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8"/>
        <w:gridCol w:w="1979"/>
      </w:tblGrid>
      <w:tr w:rsidR="00F2095E" w:rsidRPr="00E51892" w14:paraId="145F0120" w14:textId="77777777" w:rsidTr="005E1063">
        <w:trPr>
          <w:trHeight w:val="1648"/>
        </w:trPr>
        <w:tc>
          <w:tcPr>
            <w:tcW w:w="7088" w:type="dxa"/>
          </w:tcPr>
          <w:p w14:paraId="71A64CA3" w14:textId="77777777" w:rsidR="00F2095E" w:rsidRPr="001E05AA"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noProof/>
                <w:sz w:val="24"/>
                <w:szCs w:val="24"/>
                <w:lang w:eastAsia="pl-PL"/>
              </w:rPr>
            </w:pPr>
          </w:p>
          <w:p w14:paraId="13D6F018" w14:textId="77777777" w:rsidR="00F2095E" w:rsidRPr="001E05AA"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sz w:val="20"/>
                <w:szCs w:val="20"/>
                <w:lang w:val="pt-BR" w:eastAsia="pl-PL"/>
              </w:rPr>
            </w:pPr>
          </w:p>
          <w:p w14:paraId="37C58B55"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b/>
                <w:bCs/>
                <w:sz w:val="20"/>
                <w:szCs w:val="20"/>
                <w:lang w:eastAsia="pl-PL"/>
              </w:rPr>
            </w:pPr>
            <w:r w:rsidRPr="00E51892">
              <w:rPr>
                <w:rFonts w:ascii="Times New Roman" w:eastAsia="Times New Roman" w:hAnsi="Times New Roman" w:cs="Times New Roman"/>
                <w:b/>
                <w:bCs/>
                <w:sz w:val="20"/>
                <w:szCs w:val="20"/>
                <w:lang w:eastAsia="pl-PL"/>
              </w:rPr>
              <w:t>DZIAŁ ZAMÓWIEŃ PUBLICZNYCH</w:t>
            </w:r>
          </w:p>
          <w:p w14:paraId="307F01B7"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b/>
                <w:bCs/>
                <w:sz w:val="20"/>
                <w:szCs w:val="20"/>
                <w:lang w:eastAsia="pl-PL"/>
              </w:rPr>
            </w:pPr>
            <w:r w:rsidRPr="00E51892">
              <w:rPr>
                <w:rFonts w:ascii="Times New Roman" w:eastAsia="Times New Roman" w:hAnsi="Times New Roman" w:cs="Times New Roman"/>
                <w:b/>
                <w:bCs/>
                <w:sz w:val="20"/>
                <w:szCs w:val="20"/>
                <w:lang w:eastAsia="pl-PL"/>
              </w:rPr>
              <w:t>UNIWERSYTETU JAGIELLOŃSKIEGO</w:t>
            </w:r>
          </w:p>
          <w:p w14:paraId="1371880C"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b/>
                <w:bCs/>
                <w:sz w:val="20"/>
                <w:szCs w:val="20"/>
                <w:lang w:eastAsia="pl-PL"/>
              </w:rPr>
            </w:pPr>
            <w:r w:rsidRPr="00E51892">
              <w:rPr>
                <w:rFonts w:ascii="Times New Roman" w:eastAsia="Times New Roman" w:hAnsi="Times New Roman" w:cs="Times New Roman"/>
                <w:sz w:val="20"/>
                <w:szCs w:val="20"/>
                <w:lang w:eastAsia="pl-PL"/>
              </w:rPr>
              <w:t>ul. Straszewskiego 25/3 i 4, 31-113 Kraków</w:t>
            </w:r>
          </w:p>
          <w:p w14:paraId="057D018A"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sz w:val="20"/>
                <w:szCs w:val="20"/>
                <w:lang w:val="pt-BR" w:eastAsia="pl-PL"/>
              </w:rPr>
            </w:pPr>
            <w:r w:rsidRPr="00E51892">
              <w:rPr>
                <w:rFonts w:ascii="Times New Roman" w:eastAsia="Times New Roman" w:hAnsi="Times New Roman" w:cs="Times New Roman"/>
                <w:b/>
                <w:bCs/>
                <w:sz w:val="20"/>
                <w:szCs w:val="20"/>
                <w:lang w:val="pt-BR" w:eastAsia="pl-PL"/>
              </w:rPr>
              <w:t>tel.</w:t>
            </w:r>
            <w:r w:rsidRPr="00E51892">
              <w:rPr>
                <w:rFonts w:ascii="Times New Roman" w:eastAsia="Times New Roman" w:hAnsi="Times New Roman" w:cs="Times New Roman"/>
                <w:sz w:val="20"/>
                <w:szCs w:val="20"/>
                <w:lang w:val="pt-BR" w:eastAsia="pl-PL"/>
              </w:rPr>
              <w:t xml:space="preserve"> +4812-663-39-03</w:t>
            </w:r>
          </w:p>
          <w:p w14:paraId="27B0C20F"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b/>
                <w:bCs/>
                <w:sz w:val="20"/>
                <w:szCs w:val="20"/>
                <w:lang w:val="pt-BR" w:eastAsia="pl-PL"/>
              </w:rPr>
            </w:pPr>
            <w:r w:rsidRPr="00E51892">
              <w:rPr>
                <w:rFonts w:ascii="Times New Roman" w:eastAsia="Times New Roman" w:hAnsi="Times New Roman" w:cs="Times New Roman"/>
                <w:b/>
                <w:bCs/>
                <w:sz w:val="20"/>
                <w:szCs w:val="20"/>
                <w:lang w:val="pt-BR" w:eastAsia="pl-PL"/>
              </w:rPr>
              <w:t xml:space="preserve">e-mail: </w:t>
            </w:r>
            <w:r w:rsidRPr="00E51892">
              <w:fldChar w:fldCharType="begin"/>
            </w:r>
            <w:r w:rsidRPr="00E51892">
              <w:rPr>
                <w:lang w:val="en-US"/>
              </w:rPr>
              <w:instrText>HYPERLINK "mailto:bzp@uj.edu.pl"</w:instrText>
            </w:r>
            <w:r w:rsidRPr="00E51892">
              <w:fldChar w:fldCharType="separate"/>
            </w:r>
            <w:r w:rsidRPr="00E51892">
              <w:rPr>
                <w:rFonts w:ascii="Times New Roman" w:eastAsia="Times New Roman" w:hAnsi="Times New Roman" w:cs="Times New Roman"/>
                <w:b/>
                <w:bCs/>
                <w:color w:val="0000FF"/>
                <w:sz w:val="20"/>
                <w:szCs w:val="20"/>
                <w:u w:val="single"/>
                <w:lang w:val="pt-BR" w:eastAsia="pl-PL"/>
              </w:rPr>
              <w:t>bzp@uj.edu.pl</w:t>
            </w:r>
            <w:r w:rsidRPr="00E51892">
              <w:fldChar w:fldCharType="end"/>
            </w:r>
          </w:p>
          <w:p w14:paraId="43117265"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b/>
                <w:bCs/>
                <w:sz w:val="20"/>
                <w:szCs w:val="20"/>
                <w:lang w:val="pt-BR" w:eastAsia="pl-PL"/>
              </w:rPr>
            </w:pPr>
            <w:r>
              <w:fldChar w:fldCharType="begin"/>
            </w:r>
            <w:r w:rsidRPr="007733EA">
              <w:rPr>
                <w:lang w:val="pt-BR"/>
              </w:rPr>
              <w:instrText>HYPERLINK "https://www.uj.edu.pl"</w:instrText>
            </w:r>
            <w:r>
              <w:fldChar w:fldCharType="separate"/>
            </w:r>
            <w:r w:rsidRPr="00E51892">
              <w:rPr>
                <w:rFonts w:ascii="Times New Roman" w:eastAsia="Times New Roman" w:hAnsi="Times New Roman" w:cs="Times New Roman"/>
                <w:b/>
                <w:bCs/>
                <w:color w:val="0000FF"/>
                <w:sz w:val="20"/>
                <w:szCs w:val="20"/>
                <w:u w:val="single"/>
                <w:lang w:val="pt-BR" w:eastAsia="pl-PL"/>
              </w:rPr>
              <w:t>https://www.uj.edu.pl</w:t>
            </w:r>
            <w:r>
              <w:fldChar w:fldCharType="end"/>
            </w:r>
            <w:r w:rsidRPr="00E51892">
              <w:rPr>
                <w:rFonts w:ascii="Times New Roman" w:eastAsia="Times New Roman" w:hAnsi="Times New Roman" w:cs="Times New Roman"/>
                <w:b/>
                <w:bCs/>
                <w:sz w:val="20"/>
                <w:szCs w:val="20"/>
                <w:lang w:val="pt-BR" w:eastAsia="pl-PL"/>
              </w:rPr>
              <w:t xml:space="preserve"> ; </w:t>
            </w:r>
            <w:r>
              <w:fldChar w:fldCharType="begin"/>
            </w:r>
            <w:r w:rsidRPr="007733EA">
              <w:rPr>
                <w:lang w:val="pt-BR"/>
              </w:rPr>
              <w:instrText>HYPERLINK "https://przetargi.uj.edu.pl"</w:instrText>
            </w:r>
            <w:r>
              <w:fldChar w:fldCharType="separate"/>
            </w:r>
            <w:r w:rsidRPr="00E51892">
              <w:rPr>
                <w:rFonts w:ascii="Times New Roman" w:eastAsia="Times New Roman" w:hAnsi="Times New Roman" w:cs="Times New Roman"/>
                <w:b/>
                <w:bCs/>
                <w:color w:val="0000FF"/>
                <w:sz w:val="20"/>
                <w:szCs w:val="20"/>
                <w:u w:val="single"/>
                <w:lang w:val="pt-BR" w:eastAsia="pl-PL"/>
              </w:rPr>
              <w:t>https://przetargi.uj.edu.pl</w:t>
            </w:r>
            <w:r>
              <w:fldChar w:fldCharType="end"/>
            </w:r>
          </w:p>
          <w:p w14:paraId="0F5E6855"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sz w:val="20"/>
                <w:szCs w:val="20"/>
                <w:lang w:val="pt-BR" w:eastAsia="pl-PL"/>
              </w:rPr>
            </w:pPr>
          </w:p>
        </w:tc>
        <w:tc>
          <w:tcPr>
            <w:tcW w:w="1979" w:type="dxa"/>
          </w:tcPr>
          <w:p w14:paraId="33D53DFA"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sz w:val="24"/>
                <w:szCs w:val="24"/>
                <w:lang w:val="pt-BR" w:eastAsia="pl-PL"/>
              </w:rPr>
            </w:pPr>
          </w:p>
          <w:p w14:paraId="16B76309" w14:textId="77777777" w:rsidR="00F2095E" w:rsidRPr="00E51892" w:rsidRDefault="00F2095E" w:rsidP="00F2095E">
            <w:pPr>
              <w:widowControl w:val="0"/>
              <w:tabs>
                <w:tab w:val="center" w:pos="4536"/>
                <w:tab w:val="right" w:pos="9072"/>
              </w:tabs>
              <w:suppressAutoHyphens/>
              <w:spacing w:after="0" w:line="240" w:lineRule="auto"/>
              <w:jc w:val="center"/>
              <w:rPr>
                <w:rFonts w:ascii="Times New Roman" w:eastAsia="Times New Roman" w:hAnsi="Times New Roman" w:cs="Times New Roman"/>
                <w:sz w:val="24"/>
                <w:szCs w:val="24"/>
                <w:lang w:eastAsia="pl-PL"/>
              </w:rPr>
            </w:pPr>
            <w:r w:rsidRPr="00E51892">
              <w:rPr>
                <w:rFonts w:ascii="Times New Roman" w:eastAsia="Times New Roman" w:hAnsi="Times New Roman" w:cs="Times New Roman"/>
                <w:b/>
                <w:noProof/>
                <w:sz w:val="24"/>
                <w:szCs w:val="24"/>
                <w:lang w:eastAsia="pl-PL"/>
              </w:rPr>
              <w:drawing>
                <wp:inline distT="0" distB="0" distL="0" distR="0" wp14:anchorId="1BBAEC96" wp14:editId="6D1306AA">
                  <wp:extent cx="784860" cy="881624"/>
                  <wp:effectExtent l="0" t="0" r="0" b="0"/>
                  <wp:docPr id="2" name="Obraz 2"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clipart, biały, logo&#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1C82D8DA" w14:textId="77777777" w:rsidR="00D6127F" w:rsidRPr="00E51892" w:rsidRDefault="00D6127F" w:rsidP="00D6127F">
      <w:pPr>
        <w:tabs>
          <w:tab w:val="left" w:pos="1260"/>
        </w:tabs>
        <w:spacing w:after="0" w:line="240" w:lineRule="auto"/>
        <w:rPr>
          <w:rFonts w:ascii="Times New Roman" w:hAnsi="Times New Roman" w:cs="Times New Roman"/>
        </w:rPr>
      </w:pPr>
    </w:p>
    <w:p w14:paraId="0E3356CD" w14:textId="0388BE2C" w:rsidR="00FD6A7A" w:rsidRPr="00E51892" w:rsidRDefault="00AD6206" w:rsidP="00FD6A7A">
      <w:pPr>
        <w:tabs>
          <w:tab w:val="left" w:pos="1260"/>
        </w:tabs>
        <w:spacing w:after="0" w:line="240" w:lineRule="auto"/>
        <w:jc w:val="right"/>
        <w:rPr>
          <w:rFonts w:ascii="Times New Roman" w:hAnsi="Times New Roman" w:cs="Times New Roman"/>
        </w:rPr>
      </w:pPr>
      <w:r w:rsidRPr="00E51892">
        <w:rPr>
          <w:rFonts w:ascii="Times New Roman" w:hAnsi="Times New Roman" w:cs="Times New Roman"/>
        </w:rPr>
        <w:t>Kr</w:t>
      </w:r>
      <w:r w:rsidR="00767502" w:rsidRPr="00E51892">
        <w:rPr>
          <w:rFonts w:ascii="Times New Roman" w:hAnsi="Times New Roman" w:cs="Times New Roman"/>
        </w:rPr>
        <w:t>aków, dnia</w:t>
      </w:r>
      <w:r w:rsidR="00985372" w:rsidRPr="00E51892">
        <w:rPr>
          <w:rFonts w:ascii="Times New Roman" w:hAnsi="Times New Roman" w:cs="Times New Roman"/>
        </w:rPr>
        <w:t xml:space="preserve"> </w:t>
      </w:r>
      <w:r w:rsidR="00E51892">
        <w:rPr>
          <w:rFonts w:ascii="Times New Roman" w:hAnsi="Times New Roman" w:cs="Times New Roman"/>
        </w:rPr>
        <w:t>22 kwietnia</w:t>
      </w:r>
      <w:r w:rsidR="005206C3" w:rsidRPr="00E51892">
        <w:rPr>
          <w:rFonts w:ascii="Times New Roman" w:hAnsi="Times New Roman" w:cs="Times New Roman"/>
        </w:rPr>
        <w:t xml:space="preserve"> </w:t>
      </w:r>
      <w:r w:rsidR="00985372" w:rsidRPr="00E51892">
        <w:rPr>
          <w:rFonts w:ascii="Times New Roman" w:hAnsi="Times New Roman" w:cs="Times New Roman"/>
        </w:rPr>
        <w:t>202</w:t>
      </w:r>
      <w:r w:rsidR="008A285C" w:rsidRPr="00E51892">
        <w:rPr>
          <w:rFonts w:ascii="Times New Roman" w:hAnsi="Times New Roman" w:cs="Times New Roman"/>
        </w:rPr>
        <w:t>6</w:t>
      </w:r>
      <w:r w:rsidR="00985372" w:rsidRPr="00E51892">
        <w:rPr>
          <w:rFonts w:ascii="Times New Roman" w:hAnsi="Times New Roman" w:cs="Times New Roman"/>
        </w:rPr>
        <w:t xml:space="preserve"> </w:t>
      </w:r>
      <w:r w:rsidR="003A2FA0" w:rsidRPr="00E51892">
        <w:rPr>
          <w:rFonts w:ascii="Times New Roman" w:hAnsi="Times New Roman" w:cs="Times New Roman"/>
        </w:rPr>
        <w:t>r.</w:t>
      </w:r>
    </w:p>
    <w:p w14:paraId="4593C990" w14:textId="6295BFD3" w:rsidR="00AD6206" w:rsidRPr="00E51892" w:rsidRDefault="003A2FA0" w:rsidP="00FD6A7A">
      <w:pPr>
        <w:tabs>
          <w:tab w:val="left" w:pos="1260"/>
        </w:tabs>
        <w:spacing w:after="0" w:line="240" w:lineRule="auto"/>
        <w:jc w:val="right"/>
        <w:rPr>
          <w:rFonts w:ascii="Times New Roman" w:hAnsi="Times New Roman" w:cs="Times New Roman"/>
        </w:rPr>
      </w:pPr>
      <w:r w:rsidRPr="00E51892">
        <w:rPr>
          <w:rFonts w:ascii="Times New Roman" w:hAnsi="Times New Roman" w:cs="Times New Roman"/>
        </w:rPr>
        <w:t xml:space="preserve"> </w:t>
      </w:r>
    </w:p>
    <w:p w14:paraId="51A861C4" w14:textId="4F6D4678" w:rsidR="00AD6206" w:rsidRPr="00E51892" w:rsidRDefault="00AD6206" w:rsidP="00E679A2">
      <w:pPr>
        <w:spacing w:after="0" w:line="240" w:lineRule="auto"/>
        <w:jc w:val="center"/>
        <w:outlineLvl w:val="0"/>
        <w:rPr>
          <w:rFonts w:ascii="Times New Roman" w:eastAsia="Times New Roman" w:hAnsi="Times New Roman" w:cs="Times New Roman"/>
          <w:b/>
          <w:bCs/>
          <w:u w:val="single"/>
          <w:lang w:eastAsia="pl-PL"/>
        </w:rPr>
      </w:pPr>
      <w:r w:rsidRPr="00E51892">
        <w:rPr>
          <w:rFonts w:ascii="Times New Roman" w:eastAsia="Times New Roman" w:hAnsi="Times New Roman" w:cs="Times New Roman"/>
          <w:b/>
          <w:bCs/>
          <w:u w:val="single"/>
          <w:lang w:eastAsia="pl-PL"/>
        </w:rPr>
        <w:t>SPECYFIKACJA</w:t>
      </w:r>
      <w:r w:rsidR="00B834C0" w:rsidRPr="00E51892">
        <w:rPr>
          <w:rFonts w:ascii="Times New Roman" w:eastAsia="Times New Roman" w:hAnsi="Times New Roman" w:cs="Times New Roman"/>
          <w:b/>
          <w:bCs/>
          <w:u w:val="single"/>
          <w:lang w:eastAsia="pl-PL"/>
        </w:rPr>
        <w:t xml:space="preserve"> </w:t>
      </w:r>
      <w:r w:rsidRPr="00E51892">
        <w:rPr>
          <w:rFonts w:ascii="Times New Roman" w:eastAsia="Times New Roman" w:hAnsi="Times New Roman" w:cs="Times New Roman"/>
          <w:b/>
          <w:bCs/>
          <w:u w:val="single"/>
          <w:lang w:eastAsia="pl-PL"/>
        </w:rPr>
        <w:t>WARUNKÓW</w:t>
      </w:r>
      <w:r w:rsidR="00B834C0" w:rsidRPr="00E51892">
        <w:rPr>
          <w:rFonts w:ascii="Times New Roman" w:eastAsia="Times New Roman" w:hAnsi="Times New Roman" w:cs="Times New Roman"/>
          <w:b/>
          <w:bCs/>
          <w:u w:val="single"/>
          <w:lang w:eastAsia="pl-PL"/>
        </w:rPr>
        <w:t xml:space="preserve"> </w:t>
      </w:r>
      <w:r w:rsidRPr="00E51892">
        <w:rPr>
          <w:rFonts w:ascii="Times New Roman" w:eastAsia="Times New Roman" w:hAnsi="Times New Roman" w:cs="Times New Roman"/>
          <w:b/>
          <w:bCs/>
          <w:u w:val="single"/>
          <w:lang w:eastAsia="pl-PL"/>
        </w:rPr>
        <w:t>ZAMÓWIENIA</w:t>
      </w:r>
    </w:p>
    <w:p w14:paraId="43BB8ED8" w14:textId="77777777" w:rsidR="00AD6206" w:rsidRPr="00E51892" w:rsidRDefault="00AD6206" w:rsidP="00E679A2">
      <w:pPr>
        <w:spacing w:after="0" w:line="240" w:lineRule="auto"/>
        <w:jc w:val="center"/>
        <w:rPr>
          <w:rFonts w:ascii="Times New Roman" w:eastAsia="Times New Roman" w:hAnsi="Times New Roman" w:cs="Times New Roman"/>
          <w:b/>
          <w:bCs/>
          <w:u w:val="single"/>
          <w:lang w:eastAsia="pl-PL"/>
        </w:rPr>
      </w:pPr>
      <w:r w:rsidRPr="00E51892">
        <w:rPr>
          <w:rFonts w:ascii="Times New Roman" w:eastAsia="Times New Roman" w:hAnsi="Times New Roman" w:cs="Times New Roman"/>
          <w:b/>
          <w:bCs/>
          <w:u w:val="single"/>
          <w:lang w:eastAsia="pl-PL"/>
        </w:rPr>
        <w:t>zwana dalej w skrócie SWZ</w:t>
      </w:r>
    </w:p>
    <w:p w14:paraId="0D63CADD" w14:textId="77777777" w:rsidR="00AD6206" w:rsidRPr="00E51892" w:rsidRDefault="00AD6206" w:rsidP="00AD6206">
      <w:pPr>
        <w:spacing w:after="0" w:line="240" w:lineRule="auto"/>
        <w:ind w:left="360"/>
        <w:jc w:val="center"/>
        <w:rPr>
          <w:rFonts w:ascii="Times New Roman" w:eastAsia="Times New Roman" w:hAnsi="Times New Roman" w:cs="Times New Roman"/>
          <w:b/>
          <w:bCs/>
          <w:u w:val="single"/>
          <w:lang w:eastAsia="pl-PL"/>
        </w:rPr>
      </w:pPr>
    </w:p>
    <w:p w14:paraId="1D56C76D" w14:textId="77777777" w:rsidR="005206C3" w:rsidRPr="00E51892" w:rsidRDefault="005206C3" w:rsidP="00AD6206">
      <w:pPr>
        <w:spacing w:after="0" w:line="240" w:lineRule="auto"/>
        <w:ind w:left="360"/>
        <w:jc w:val="center"/>
        <w:rPr>
          <w:rFonts w:ascii="Times New Roman" w:eastAsia="Times New Roman" w:hAnsi="Times New Roman" w:cs="Times New Roman"/>
          <w:b/>
          <w:bCs/>
          <w:u w:val="single"/>
          <w:lang w:eastAsia="pl-PL"/>
        </w:rPr>
      </w:pPr>
    </w:p>
    <w:p w14:paraId="486A4452" w14:textId="77777777"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I – Nazwa (firma) oraz adres zamawiającego</w:t>
      </w:r>
    </w:p>
    <w:p w14:paraId="2FCBD4EF" w14:textId="77777777" w:rsidR="00AD6206" w:rsidRPr="00E51892" w:rsidRDefault="00AD6206" w:rsidP="005206C3">
      <w:pPr>
        <w:widowControl w:val="0"/>
        <w:numPr>
          <w:ilvl w:val="0"/>
          <w:numId w:val="1"/>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Uniwersytet Jagielloński, ul. Gołębia 24, 31-007 Kraków.</w:t>
      </w:r>
    </w:p>
    <w:p w14:paraId="39B491D1" w14:textId="77777777" w:rsidR="00AD6206" w:rsidRPr="00E51892" w:rsidRDefault="00AD6206" w:rsidP="005206C3">
      <w:pPr>
        <w:widowControl w:val="0"/>
        <w:numPr>
          <w:ilvl w:val="0"/>
          <w:numId w:val="1"/>
        </w:numPr>
        <w:suppressAutoHyphens/>
        <w:spacing w:after="0" w:line="240" w:lineRule="auto"/>
        <w:ind w:left="426" w:hanging="426"/>
        <w:contextualSpacing/>
        <w:rPr>
          <w:rFonts w:ascii="Times New Roman" w:eastAsia="Times New Roman" w:hAnsi="Times New Roman" w:cs="Times New Roman"/>
          <w:bCs/>
          <w:u w:val="single"/>
          <w:lang w:eastAsia="pl-PL"/>
        </w:rPr>
      </w:pPr>
      <w:r w:rsidRPr="00E51892">
        <w:rPr>
          <w:rFonts w:ascii="Times New Roman" w:eastAsia="Times New Roman" w:hAnsi="Times New Roman" w:cs="Times New Roman"/>
          <w:bCs/>
          <w:u w:val="single"/>
          <w:lang w:eastAsia="pl-PL"/>
        </w:rPr>
        <w:t>Jednostka prowadząca sprawę:</w:t>
      </w:r>
    </w:p>
    <w:p w14:paraId="5F4AD338" w14:textId="49AEAD61" w:rsidR="00AD6206" w:rsidRPr="00E51892" w:rsidRDefault="00AD6206" w:rsidP="003D4AC5">
      <w:pPr>
        <w:pStyle w:val="Akapitzlist"/>
        <w:widowControl w:val="0"/>
        <w:numPr>
          <w:ilvl w:val="1"/>
          <w:numId w:val="1"/>
        </w:numPr>
        <w:suppressAutoHyphens/>
        <w:spacing w:after="0" w:line="240" w:lineRule="auto"/>
        <w:ind w:left="1418" w:hanging="709"/>
        <w:rPr>
          <w:rFonts w:ascii="Times New Roman" w:eastAsia="Times New Roman" w:hAnsi="Times New Roman" w:cs="Times New Roman"/>
          <w:bCs/>
          <w:u w:val="single"/>
          <w:lang w:eastAsia="pl-PL"/>
        </w:rPr>
      </w:pPr>
      <w:r w:rsidRPr="00E51892">
        <w:rPr>
          <w:rFonts w:ascii="Times New Roman" w:eastAsia="Times New Roman" w:hAnsi="Times New Roman" w:cs="Times New Roman"/>
          <w:bCs/>
          <w:lang w:eastAsia="pl-PL"/>
        </w:rPr>
        <w:t>Dział Zamówień Publicznych, ul. Straszewskiego 25/</w:t>
      </w:r>
      <w:r w:rsidR="00911AF6" w:rsidRPr="00E51892">
        <w:rPr>
          <w:rFonts w:ascii="Times New Roman" w:eastAsia="Times New Roman" w:hAnsi="Times New Roman" w:cs="Times New Roman"/>
          <w:bCs/>
          <w:lang w:eastAsia="pl-PL"/>
        </w:rPr>
        <w:t>3 i 4</w:t>
      </w:r>
      <w:r w:rsidRPr="00E51892">
        <w:rPr>
          <w:rFonts w:ascii="Times New Roman" w:eastAsia="Times New Roman" w:hAnsi="Times New Roman" w:cs="Times New Roman"/>
          <w:bCs/>
          <w:lang w:eastAsia="pl-PL"/>
        </w:rPr>
        <w:t>, 31-113 Kraków;</w:t>
      </w:r>
    </w:p>
    <w:p w14:paraId="5495F272" w14:textId="58634779" w:rsidR="00AD6206" w:rsidRPr="00E51892" w:rsidRDefault="00AD6206" w:rsidP="003D4AC5">
      <w:pPr>
        <w:spacing w:after="0" w:line="240" w:lineRule="auto"/>
        <w:ind w:left="1418"/>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tel.: +4812 663-39-03; </w:t>
      </w:r>
    </w:p>
    <w:p w14:paraId="1782D6DC" w14:textId="056119F4" w:rsidR="00AD6206" w:rsidRPr="00E51892" w:rsidRDefault="00AD6206" w:rsidP="003D4AC5">
      <w:pPr>
        <w:spacing w:after="0" w:line="240" w:lineRule="auto"/>
        <w:ind w:left="1418"/>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godziny urzędowania: </w:t>
      </w:r>
      <w:r w:rsidR="00961F2B" w:rsidRPr="00E51892">
        <w:rPr>
          <w:rFonts w:ascii="Times New Roman" w:eastAsia="Times New Roman" w:hAnsi="Times New Roman" w:cs="Times New Roman"/>
          <w:bCs/>
          <w:lang w:eastAsia="pl-PL"/>
        </w:rPr>
        <w:t>poniedziałek-piątek; 7:30 do 15:30;</w:t>
      </w:r>
      <w:r w:rsidRPr="00E51892">
        <w:rPr>
          <w:rFonts w:ascii="Times New Roman" w:eastAsia="Times New Roman" w:hAnsi="Times New Roman" w:cs="Times New Roman"/>
          <w:bCs/>
          <w:lang w:eastAsia="pl-PL"/>
        </w:rPr>
        <w:t xml:space="preserve"> z wyłączenie</w:t>
      </w:r>
      <w:r w:rsidR="00416B86" w:rsidRPr="00E51892">
        <w:rPr>
          <w:rFonts w:ascii="Times New Roman" w:eastAsia="Times New Roman" w:hAnsi="Times New Roman" w:cs="Times New Roman"/>
          <w:bCs/>
          <w:lang w:eastAsia="pl-PL"/>
        </w:rPr>
        <w:t>m dni ustawowo wolnych od pracy;</w:t>
      </w:r>
    </w:p>
    <w:p w14:paraId="46FC7169" w14:textId="2579A037" w:rsidR="0024168B" w:rsidRPr="00E51892" w:rsidRDefault="0024168B" w:rsidP="0024168B">
      <w:pPr>
        <w:pStyle w:val="Akapitzlist"/>
        <w:numPr>
          <w:ilvl w:val="1"/>
          <w:numId w:val="1"/>
        </w:numPr>
        <w:spacing w:after="0" w:line="240" w:lineRule="auto"/>
        <w:ind w:left="1418" w:hanging="709"/>
        <w:rPr>
          <w:rFonts w:ascii="Times New Roman" w:hAnsi="Times New Roman" w:cs="Times New Roman"/>
          <w:bCs/>
          <w:u w:val="single"/>
        </w:rPr>
      </w:pPr>
      <w:r w:rsidRPr="00E51892">
        <w:rPr>
          <w:rFonts w:ascii="Times New Roman" w:hAnsi="Times New Roman" w:cs="Times New Roman"/>
          <w:bCs/>
        </w:rPr>
        <w:t xml:space="preserve">strona internetowa (adres </w:t>
      </w:r>
      <w:proofErr w:type="spellStart"/>
      <w:r w:rsidRPr="00E51892">
        <w:rPr>
          <w:rFonts w:ascii="Times New Roman" w:hAnsi="Times New Roman" w:cs="Times New Roman"/>
          <w:bCs/>
        </w:rPr>
        <w:t>url</w:t>
      </w:r>
      <w:proofErr w:type="spellEnd"/>
      <w:r w:rsidRPr="00E51892">
        <w:rPr>
          <w:rFonts w:ascii="Times New Roman" w:hAnsi="Times New Roman" w:cs="Times New Roman"/>
          <w:bCs/>
        </w:rPr>
        <w:t>):</w:t>
      </w:r>
      <w:r w:rsidRPr="00E51892">
        <w:rPr>
          <w:rFonts w:ascii="Times New Roman" w:hAnsi="Times New Roman" w:cs="Times New Roman"/>
        </w:rPr>
        <w:t xml:space="preserve"> </w:t>
      </w:r>
      <w:hyperlink r:id="rId9" w:history="1">
        <w:r w:rsidRPr="00E51892">
          <w:rPr>
            <w:rStyle w:val="Hipercze"/>
            <w:rFonts w:ascii="Times New Roman" w:hAnsi="Times New Roman" w:cs="Times New Roman"/>
          </w:rPr>
          <w:t>https://www.uj.edu.pl/</w:t>
        </w:r>
      </w:hyperlink>
      <w:r w:rsidR="00BB5144" w:rsidRPr="00E51892">
        <w:rPr>
          <w:rStyle w:val="Hipercze"/>
          <w:rFonts w:ascii="Times New Roman" w:hAnsi="Times New Roman" w:cs="Times New Roman"/>
        </w:rPr>
        <w:t>; https://przetargi.uj.edu.pl/</w:t>
      </w:r>
    </w:p>
    <w:p w14:paraId="66221F1A" w14:textId="2E355604" w:rsidR="007F03DA" w:rsidRPr="00E51892" w:rsidRDefault="0024168B" w:rsidP="00506232">
      <w:pPr>
        <w:pStyle w:val="Akapitzlist"/>
        <w:numPr>
          <w:ilvl w:val="1"/>
          <w:numId w:val="1"/>
        </w:numPr>
        <w:spacing w:after="0" w:line="240" w:lineRule="auto"/>
        <w:ind w:left="1418" w:hanging="709"/>
        <w:rPr>
          <w:rFonts w:ascii="Times New Roman" w:hAnsi="Times New Roman" w:cs="Times New Roman"/>
          <w:bCs/>
        </w:rPr>
      </w:pPr>
      <w:r w:rsidRPr="00E51892">
        <w:rPr>
          <w:rFonts w:ascii="Times New Roman" w:hAnsi="Times New Roman" w:cs="Times New Roman"/>
          <w:bCs/>
        </w:rPr>
        <w:t xml:space="preserve">narzędzie komercyjne do prowadzenia postępowania: </w:t>
      </w:r>
      <w:bookmarkStart w:id="0" w:name="_Hlk92882941"/>
      <w:r w:rsidRPr="00E51892">
        <w:rPr>
          <w:rFonts w:ascii="Times New Roman" w:hAnsi="Times New Roman" w:cs="Times New Roman"/>
          <w:bCs/>
        </w:rPr>
        <w:fldChar w:fldCharType="begin"/>
      </w:r>
      <w:r w:rsidRPr="00E51892">
        <w:rPr>
          <w:rFonts w:ascii="Times New Roman" w:hAnsi="Times New Roman" w:cs="Times New Roman"/>
          <w:bCs/>
        </w:rPr>
        <w:instrText xml:space="preserve"> HYPERLINK "https://platformazakupowa.pl" </w:instrText>
      </w:r>
      <w:r w:rsidRPr="00E51892">
        <w:rPr>
          <w:rFonts w:ascii="Times New Roman" w:hAnsi="Times New Roman" w:cs="Times New Roman"/>
          <w:bCs/>
        </w:rPr>
      </w:r>
      <w:r w:rsidRPr="00E51892">
        <w:rPr>
          <w:rFonts w:ascii="Times New Roman" w:hAnsi="Times New Roman" w:cs="Times New Roman"/>
          <w:bCs/>
        </w:rPr>
        <w:fldChar w:fldCharType="separate"/>
      </w:r>
      <w:r w:rsidRPr="00E51892">
        <w:rPr>
          <w:rStyle w:val="Hipercze"/>
          <w:rFonts w:ascii="Times New Roman" w:hAnsi="Times New Roman" w:cs="Times New Roman"/>
          <w:bCs/>
        </w:rPr>
        <w:t>https://platformazakupowa.pl</w:t>
      </w:r>
      <w:r w:rsidRPr="00E51892">
        <w:rPr>
          <w:rFonts w:ascii="Times New Roman" w:hAnsi="Times New Roman" w:cs="Times New Roman"/>
          <w:bCs/>
        </w:rPr>
        <w:fldChar w:fldCharType="end"/>
      </w:r>
      <w:r w:rsidR="00B834C0" w:rsidRPr="00E51892">
        <w:rPr>
          <w:rFonts w:ascii="Times New Roman" w:hAnsi="Times New Roman" w:cs="Times New Roman"/>
          <w:bCs/>
        </w:rPr>
        <w:t xml:space="preserve"> </w:t>
      </w:r>
    </w:p>
    <w:bookmarkEnd w:id="0"/>
    <w:p w14:paraId="22F8F1BA" w14:textId="13D02563" w:rsidR="007F03DA" w:rsidRPr="00E51892" w:rsidRDefault="0024168B" w:rsidP="00500A12">
      <w:pPr>
        <w:pStyle w:val="Akapitzlist"/>
        <w:numPr>
          <w:ilvl w:val="1"/>
          <w:numId w:val="1"/>
        </w:numPr>
        <w:spacing w:after="0" w:line="240" w:lineRule="auto"/>
        <w:ind w:left="1418" w:hanging="709"/>
        <w:rPr>
          <w:rFonts w:ascii="Times New Roman" w:hAnsi="Times New Roman" w:cs="Times New Roman"/>
          <w:bCs/>
          <w:u w:val="single"/>
        </w:rPr>
      </w:pPr>
      <w:r w:rsidRPr="00E51892">
        <w:rPr>
          <w:rFonts w:ascii="Times New Roman" w:hAnsi="Times New Roman" w:cs="Times New Roman"/>
          <w:bCs/>
        </w:rPr>
        <w:t xml:space="preserve">adres strony internetowej prowadzonego postępowania, na której udostępniane </w:t>
      </w:r>
      <w:proofErr w:type="gramStart"/>
      <w:r w:rsidRPr="00E51892">
        <w:rPr>
          <w:rFonts w:ascii="Times New Roman" w:hAnsi="Times New Roman" w:cs="Times New Roman"/>
          <w:bCs/>
        </w:rPr>
        <w:t>będą</w:t>
      </w:r>
      <w:r w:rsidR="00B834C0" w:rsidRPr="00E51892">
        <w:rPr>
          <w:rFonts w:ascii="Times New Roman" w:hAnsi="Times New Roman" w:cs="Times New Roman"/>
          <w:bCs/>
        </w:rPr>
        <w:t xml:space="preserve"> </w:t>
      </w:r>
      <w:r w:rsidR="00B53864" w:rsidRPr="00E51892">
        <w:rPr>
          <w:rFonts w:ascii="Times New Roman" w:hAnsi="Times New Roman" w:cs="Times New Roman"/>
          <w:bCs/>
        </w:rPr>
        <w:t xml:space="preserve"> </w:t>
      </w:r>
      <w:r w:rsidRPr="00E51892">
        <w:rPr>
          <w:rFonts w:ascii="Times New Roman" w:hAnsi="Times New Roman" w:cs="Times New Roman"/>
          <w:bCs/>
        </w:rPr>
        <w:t>zmiany</w:t>
      </w:r>
      <w:proofErr w:type="gramEnd"/>
      <w:r w:rsidRPr="00E51892">
        <w:rPr>
          <w:rFonts w:ascii="Times New Roman" w:hAnsi="Times New Roman" w:cs="Times New Roman"/>
          <w:bCs/>
        </w:rPr>
        <w:t xml:space="preserve"> i wyjaśnienia treści SWZ oraz inne dokumenty zamówienia </w:t>
      </w:r>
      <w:proofErr w:type="gramStart"/>
      <w:r w:rsidRPr="00E51892">
        <w:rPr>
          <w:rFonts w:ascii="Times New Roman" w:hAnsi="Times New Roman" w:cs="Times New Roman"/>
          <w:bCs/>
        </w:rPr>
        <w:t>bezpośrednio</w:t>
      </w:r>
      <w:r w:rsidR="00B834C0" w:rsidRPr="00E51892">
        <w:rPr>
          <w:rFonts w:ascii="Times New Roman" w:hAnsi="Times New Roman" w:cs="Times New Roman"/>
          <w:bCs/>
        </w:rPr>
        <w:t xml:space="preserve">  </w:t>
      </w:r>
      <w:r w:rsidRPr="00E51892">
        <w:rPr>
          <w:rFonts w:ascii="Times New Roman" w:hAnsi="Times New Roman" w:cs="Times New Roman"/>
          <w:bCs/>
        </w:rPr>
        <w:t>związane</w:t>
      </w:r>
      <w:proofErr w:type="gramEnd"/>
      <w:r w:rsidRPr="00E51892">
        <w:rPr>
          <w:rFonts w:ascii="Times New Roman" w:hAnsi="Times New Roman" w:cs="Times New Roman"/>
          <w:bCs/>
        </w:rPr>
        <w:t xml:space="preserve"> z postępowaniem (adres profilu nabywcy</w:t>
      </w:r>
      <w:r w:rsidR="00D351B0" w:rsidRPr="00E51892">
        <w:rPr>
          <w:rFonts w:ascii="Times New Roman" w:hAnsi="Times New Roman" w:cs="Times New Roman"/>
          <w:bCs/>
        </w:rPr>
        <w:t xml:space="preserve"> – narzędzie komer</w:t>
      </w:r>
      <w:r w:rsidR="00FF0F9D" w:rsidRPr="00E51892">
        <w:rPr>
          <w:rFonts w:ascii="Times New Roman" w:hAnsi="Times New Roman" w:cs="Times New Roman"/>
          <w:bCs/>
        </w:rPr>
        <w:t>cyjne</w:t>
      </w:r>
      <w:r w:rsidRPr="00E51892">
        <w:rPr>
          <w:rFonts w:ascii="Times New Roman" w:hAnsi="Times New Roman" w:cs="Times New Roman"/>
          <w:bCs/>
        </w:rPr>
        <w:t>)</w:t>
      </w:r>
      <w:r w:rsidR="007F03DA" w:rsidRPr="00E51892">
        <w:rPr>
          <w:rFonts w:ascii="Times New Roman" w:hAnsi="Times New Roman" w:cs="Times New Roman"/>
          <w:bCs/>
        </w:rPr>
        <w:t xml:space="preserve">: </w:t>
      </w:r>
      <w:hyperlink r:id="rId10" w:history="1">
        <w:r w:rsidR="005206C3" w:rsidRPr="00E51892">
          <w:rPr>
            <w:rStyle w:val="Hipercze"/>
          </w:rPr>
          <w:t xml:space="preserve"> </w:t>
        </w:r>
        <w:r w:rsidR="00E51892" w:rsidRPr="00E51892">
          <w:rPr>
            <w:rStyle w:val="Hipercze"/>
            <w:rFonts w:ascii="Times New Roman" w:hAnsi="Times New Roman" w:cs="Times New Roman"/>
          </w:rPr>
          <w:t>https://platformazakupowa.pl/transakcja/1298820</w:t>
        </w:r>
        <w:r w:rsidR="005206C3" w:rsidRPr="00E51892">
          <w:rPr>
            <w:rStyle w:val="Hipercze"/>
            <w:rFonts w:ascii="Times New Roman" w:hAnsi="Times New Roman" w:cs="Times New Roman"/>
          </w:rPr>
          <w:t xml:space="preserve"> </w:t>
        </w:r>
      </w:hyperlink>
      <w:r w:rsidR="00985372" w:rsidRPr="00E51892">
        <w:t xml:space="preserve"> </w:t>
      </w:r>
    </w:p>
    <w:p w14:paraId="48469A00" w14:textId="77777777" w:rsidR="00EF78DB" w:rsidRPr="00E51892" w:rsidRDefault="00EF78DB" w:rsidP="00EF78DB">
      <w:pPr>
        <w:pStyle w:val="Akapitzlist"/>
        <w:spacing w:after="0" w:line="240" w:lineRule="auto"/>
        <w:ind w:left="1418"/>
        <w:rPr>
          <w:rFonts w:ascii="Times New Roman" w:hAnsi="Times New Roman" w:cs="Times New Roman"/>
          <w:bCs/>
          <w:u w:val="single"/>
        </w:rPr>
      </w:pPr>
    </w:p>
    <w:p w14:paraId="0415E7F6" w14:textId="77777777"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II – Tryb udzielenia zamówienia</w:t>
      </w:r>
    </w:p>
    <w:p w14:paraId="49E3D36A" w14:textId="5DE3DAFE" w:rsidR="001B7BDE" w:rsidRPr="00E51892" w:rsidRDefault="001B7BDE" w:rsidP="005206C3">
      <w:pPr>
        <w:widowControl w:val="0"/>
        <w:numPr>
          <w:ilvl w:val="0"/>
          <w:numId w:val="2"/>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Postępowanie prowadzone jest w trybie podstawowym bez możliwości negocjacji na podstawie art. 275 pkt 1 ustawy z dnia 11 września 2019 r. – Prawo zamówień publicznych (</w:t>
      </w:r>
      <w:proofErr w:type="spellStart"/>
      <w:r w:rsidRPr="00E51892">
        <w:rPr>
          <w:rFonts w:ascii="Times New Roman" w:eastAsia="Times New Roman" w:hAnsi="Times New Roman" w:cs="Times New Roman"/>
          <w:bCs/>
          <w:lang w:eastAsia="pl-PL"/>
        </w:rPr>
        <w:t>t.j</w:t>
      </w:r>
      <w:proofErr w:type="spellEnd"/>
      <w:r w:rsidRPr="00E51892">
        <w:rPr>
          <w:rFonts w:ascii="Times New Roman" w:eastAsia="Times New Roman" w:hAnsi="Times New Roman" w:cs="Times New Roman"/>
          <w:bCs/>
          <w:lang w:eastAsia="pl-PL"/>
        </w:rPr>
        <w:t>. Dz. U. 2024 poz. 1320 ze zm.), zwanej dalej ustawą PZP, oraz zgodnie z wymogami określonymi w niniejszej Specyfikacji Warunków Zamówienia, zwanej dalej „SWZ”.</w:t>
      </w:r>
    </w:p>
    <w:p w14:paraId="104C0AA7" w14:textId="74EE350C" w:rsidR="00AD6206" w:rsidRPr="00E51892" w:rsidRDefault="00AD6206" w:rsidP="005206C3">
      <w:pPr>
        <w:widowControl w:val="0"/>
        <w:numPr>
          <w:ilvl w:val="0"/>
          <w:numId w:val="2"/>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Do czynności podejmowanych przez zamawiającego i wykonawców w postępowaniu o udzielenie przedmiotowego zamówienia stosuje się przepisy powołanej ustawy PZP oraz wydanych na jej podstawie aktów wykonawczych, a w sprawach nieuregulowanych przepisy ustawy z dnia 23 kwietnia 1964 r. – Kodeks cywilny (Dz.U. z 202</w:t>
      </w:r>
      <w:r w:rsidR="00961026" w:rsidRPr="00E51892">
        <w:rPr>
          <w:rFonts w:ascii="Times New Roman" w:eastAsia="Times New Roman" w:hAnsi="Times New Roman" w:cs="Times New Roman"/>
          <w:bCs/>
          <w:lang w:eastAsia="pl-PL"/>
        </w:rPr>
        <w:t>5</w:t>
      </w:r>
      <w:r w:rsidRPr="00E51892">
        <w:rPr>
          <w:rFonts w:ascii="Times New Roman" w:eastAsia="Times New Roman" w:hAnsi="Times New Roman" w:cs="Times New Roman"/>
          <w:bCs/>
          <w:lang w:eastAsia="pl-PL"/>
        </w:rPr>
        <w:t xml:space="preserve"> r., poz. 1</w:t>
      </w:r>
      <w:r w:rsidR="00CB2A74" w:rsidRPr="00E51892">
        <w:rPr>
          <w:rFonts w:ascii="Times New Roman" w:eastAsia="Times New Roman" w:hAnsi="Times New Roman" w:cs="Times New Roman"/>
          <w:bCs/>
          <w:lang w:eastAsia="pl-PL"/>
        </w:rPr>
        <w:t>0</w:t>
      </w:r>
      <w:r w:rsidR="00961026" w:rsidRPr="00E51892">
        <w:rPr>
          <w:rFonts w:ascii="Times New Roman" w:eastAsia="Times New Roman" w:hAnsi="Times New Roman" w:cs="Times New Roman"/>
          <w:bCs/>
          <w:lang w:eastAsia="pl-PL"/>
        </w:rPr>
        <w:t>7</w:t>
      </w:r>
      <w:r w:rsidR="00CB2A74" w:rsidRPr="00E51892">
        <w:rPr>
          <w:rFonts w:ascii="Times New Roman" w:eastAsia="Times New Roman" w:hAnsi="Times New Roman" w:cs="Times New Roman"/>
          <w:bCs/>
          <w:lang w:eastAsia="pl-PL"/>
        </w:rPr>
        <w:t>1</w:t>
      </w:r>
      <w:r w:rsidR="004468A4" w:rsidRPr="00E51892">
        <w:rPr>
          <w:rFonts w:ascii="Times New Roman" w:eastAsia="Times New Roman" w:hAnsi="Times New Roman" w:cs="Times New Roman"/>
          <w:bCs/>
          <w:lang w:eastAsia="pl-PL"/>
        </w:rPr>
        <w:t xml:space="preserve"> ze zm.</w:t>
      </w:r>
      <w:r w:rsidRPr="00E51892">
        <w:rPr>
          <w:rFonts w:ascii="Times New Roman" w:eastAsia="Times New Roman" w:hAnsi="Times New Roman" w:cs="Times New Roman"/>
          <w:bCs/>
          <w:lang w:eastAsia="pl-PL"/>
        </w:rPr>
        <w:t>).</w:t>
      </w:r>
    </w:p>
    <w:p w14:paraId="79A084C5"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1E127234" w14:textId="77777777"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III – Opis przedmiotu zamówienia</w:t>
      </w:r>
    </w:p>
    <w:p w14:paraId="56BAB6BE" w14:textId="13DC8070" w:rsidR="00A43BBF" w:rsidRPr="00E51892" w:rsidRDefault="0051371A" w:rsidP="005206C3">
      <w:pPr>
        <w:widowControl w:val="0"/>
        <w:numPr>
          <w:ilvl w:val="0"/>
          <w:numId w:val="3"/>
        </w:numPr>
        <w:suppressAutoHyphens/>
        <w:spacing w:after="0" w:line="240" w:lineRule="auto"/>
        <w:ind w:left="426" w:hanging="426"/>
        <w:contextualSpacing/>
        <w:rPr>
          <w:rFonts w:ascii="Times New Roman" w:hAnsi="Times New Roman" w:cs="Times New Roman"/>
          <w:bCs/>
        </w:rPr>
      </w:pPr>
      <w:r w:rsidRPr="00E51892">
        <w:rPr>
          <w:rFonts w:ascii="Times New Roman" w:hAnsi="Times New Roman" w:cs="Times New Roman"/>
        </w:rPr>
        <w:t xml:space="preserve">Przedmiotem postępowania i zamówienia </w:t>
      </w:r>
      <w:r w:rsidR="00E47A29" w:rsidRPr="00E51892">
        <w:rPr>
          <w:rFonts w:ascii="Times New Roman" w:hAnsi="Times New Roman" w:cs="Times New Roman"/>
        </w:rPr>
        <w:t xml:space="preserve">jest </w:t>
      </w:r>
      <w:r w:rsidR="006B3DD3" w:rsidRPr="00E51892">
        <w:rPr>
          <w:rFonts w:ascii="Times New Roman" w:hAnsi="Times New Roman" w:cs="Times New Roman"/>
        </w:rPr>
        <w:t>dostawa serwera wraz z wyposażeniem dla Instytutu Psychologii Uniwersytetu Jagiellońskiego</w:t>
      </w:r>
      <w:r w:rsidR="00A43BBF" w:rsidRPr="00E51892">
        <w:rPr>
          <w:rFonts w:ascii="Times New Roman" w:hAnsi="Times New Roman" w:cs="Times New Roman"/>
        </w:rPr>
        <w:t>.</w:t>
      </w:r>
    </w:p>
    <w:p w14:paraId="5BF58890" w14:textId="6310C1CD" w:rsidR="001002A4" w:rsidRPr="00E51892" w:rsidRDefault="001002A4" w:rsidP="005206C3">
      <w:pPr>
        <w:widowControl w:val="0"/>
        <w:numPr>
          <w:ilvl w:val="0"/>
          <w:numId w:val="3"/>
        </w:numPr>
        <w:suppressAutoHyphens/>
        <w:spacing w:after="0" w:line="240" w:lineRule="auto"/>
        <w:ind w:left="426" w:hanging="426"/>
        <w:contextualSpacing/>
        <w:rPr>
          <w:rFonts w:ascii="Times New Roman" w:hAnsi="Times New Roman" w:cs="Times New Roman"/>
          <w:bCs/>
        </w:rPr>
      </w:pPr>
      <w:r w:rsidRPr="00E51892">
        <w:rPr>
          <w:rFonts w:ascii="Times New Roman" w:hAnsi="Times New Roman" w:cs="Times New Roman"/>
          <w:bCs/>
        </w:rPr>
        <w:t>Przedmiot zamówienia</w:t>
      </w:r>
      <w:r w:rsidR="00A43BBF" w:rsidRPr="00E51892">
        <w:rPr>
          <w:rFonts w:ascii="Times New Roman" w:hAnsi="Times New Roman" w:cs="Times New Roman"/>
          <w:bCs/>
        </w:rPr>
        <w:t xml:space="preserve"> </w:t>
      </w:r>
      <w:r w:rsidRPr="00E51892">
        <w:rPr>
          <w:rFonts w:ascii="Times New Roman" w:hAnsi="Times New Roman" w:cs="Times New Roman"/>
          <w:bCs/>
        </w:rPr>
        <w:t xml:space="preserve">musi zostać dostarczony </w:t>
      </w:r>
      <w:r w:rsidR="006B3DD3" w:rsidRPr="00E51892">
        <w:rPr>
          <w:rFonts w:ascii="Times New Roman" w:hAnsi="Times New Roman" w:cs="Times New Roman"/>
          <w:bCs/>
        </w:rPr>
        <w:t xml:space="preserve">i wniesiony </w:t>
      </w:r>
      <w:bookmarkStart w:id="1" w:name="_Hlk198806274"/>
      <w:r w:rsidR="006B3DD3" w:rsidRPr="00E51892">
        <w:rPr>
          <w:rFonts w:ascii="Times New Roman" w:hAnsi="Times New Roman" w:cs="Times New Roman"/>
          <w:bCs/>
        </w:rPr>
        <w:t>do pokoju 3.25 Instytutu Psychologii Uniwersytetu Jagiellońskiego, mieszczącego się pod adresem: ul. Ingardena 6, 30-060 Kraków</w:t>
      </w:r>
      <w:r w:rsidR="008A285C" w:rsidRPr="00E51892">
        <w:rPr>
          <w:rFonts w:ascii="Times New Roman" w:hAnsi="Times New Roman" w:cs="Times New Roman"/>
          <w:bCs/>
        </w:rPr>
        <w:t>.</w:t>
      </w:r>
      <w:bookmarkEnd w:id="1"/>
    </w:p>
    <w:p w14:paraId="505AA4C8" w14:textId="406A920E" w:rsidR="00B02BB2" w:rsidRPr="00E51892" w:rsidRDefault="00B0522E" w:rsidP="005206C3">
      <w:pPr>
        <w:widowControl w:val="0"/>
        <w:numPr>
          <w:ilvl w:val="0"/>
          <w:numId w:val="3"/>
        </w:numPr>
        <w:suppressAutoHyphens/>
        <w:spacing w:after="0" w:line="240" w:lineRule="auto"/>
        <w:ind w:left="426" w:hanging="426"/>
        <w:contextualSpacing/>
        <w:rPr>
          <w:rFonts w:ascii="Times New Roman" w:hAnsi="Times New Roman" w:cs="Times New Roman"/>
          <w:bCs/>
        </w:rPr>
      </w:pPr>
      <w:r w:rsidRPr="00E51892">
        <w:rPr>
          <w:rFonts w:ascii="Times New Roman" w:hAnsi="Times New Roman" w:cs="Times New Roman"/>
          <w:bCs/>
        </w:rPr>
        <w:t xml:space="preserve">Szczegółowy opis przedmiotu zamówienia </w:t>
      </w:r>
      <w:r w:rsidR="00B02BB2" w:rsidRPr="00E51892">
        <w:rPr>
          <w:rFonts w:ascii="Times New Roman" w:eastAsia="Times New Roman" w:hAnsi="Times New Roman" w:cs="Times New Roman"/>
          <w:bCs/>
          <w:lang w:eastAsia="pl-PL"/>
        </w:rPr>
        <w:t>ze wskazaniem wymaganych, minimalnych parametrów technicznych, funkcjonalnych, użytkowych oraz ilościowych zawiera załącznik A do SWZ</w:t>
      </w:r>
    </w:p>
    <w:p w14:paraId="161424D5" w14:textId="5262B031" w:rsidR="00191D90" w:rsidRPr="00E51892" w:rsidRDefault="00191D90" w:rsidP="005206C3">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E51892">
        <w:rPr>
          <w:rFonts w:ascii="Times New Roman" w:hAnsi="Times New Roman" w:cs="Times New Roman"/>
        </w:rPr>
        <w:t>Zamawiający wymaga</w:t>
      </w:r>
      <w:r w:rsidR="001C6776" w:rsidRPr="00E51892">
        <w:rPr>
          <w:rFonts w:ascii="Times New Roman" w:hAnsi="Times New Roman" w:cs="Times New Roman"/>
        </w:rPr>
        <w:t xml:space="preserve"> zaoferowania okresu gwarancji producenta na całość przedmiotu zamówienia w wysokości minimum </w:t>
      </w:r>
      <w:r w:rsidR="000C7B69" w:rsidRPr="00E51892">
        <w:rPr>
          <w:rFonts w:ascii="Times New Roman" w:hAnsi="Times New Roman" w:cs="Times New Roman"/>
        </w:rPr>
        <w:t xml:space="preserve">60 </w:t>
      </w:r>
      <w:r w:rsidR="001C6776" w:rsidRPr="00E51892">
        <w:rPr>
          <w:rFonts w:ascii="Times New Roman" w:hAnsi="Times New Roman" w:cs="Times New Roman"/>
        </w:rPr>
        <w:t>miesięcy od daty dostarczenia przedmiotu zamówienia</w:t>
      </w:r>
      <w:r w:rsidR="00A348E3" w:rsidRPr="00E51892">
        <w:rPr>
          <w:rFonts w:ascii="Times New Roman" w:hAnsi="Times New Roman" w:cs="Times New Roman"/>
        </w:rPr>
        <w:t>.</w:t>
      </w:r>
    </w:p>
    <w:p w14:paraId="7D6E36B9" w14:textId="759D9B0C" w:rsidR="00B021FB" w:rsidRPr="00E51892" w:rsidRDefault="00B021FB" w:rsidP="005206C3">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E51892">
        <w:rPr>
          <w:rFonts w:ascii="Times New Roman" w:hAnsi="Times New Roman" w:cs="Times New Roman"/>
          <w:b/>
          <w:u w:val="single"/>
        </w:rPr>
        <w:t>Wymagania ogólne dla całości zamówienia</w:t>
      </w:r>
      <w:r w:rsidRPr="00E51892">
        <w:rPr>
          <w:rFonts w:ascii="Times New Roman" w:hAnsi="Times New Roman" w:cs="Times New Roman"/>
        </w:rPr>
        <w:t>:</w:t>
      </w:r>
    </w:p>
    <w:p w14:paraId="435EAD0F" w14:textId="030FB16B" w:rsidR="00B021FB" w:rsidRPr="00E51892" w:rsidRDefault="006B3DD3" w:rsidP="005206C3">
      <w:pPr>
        <w:pStyle w:val="Akapitzlist"/>
        <w:autoSpaceDE w:val="0"/>
        <w:autoSpaceDN w:val="0"/>
        <w:adjustRightInd w:val="0"/>
        <w:ind w:left="851" w:hanging="425"/>
        <w:rPr>
          <w:rFonts w:ascii="Times New Roman" w:hAnsi="Times New Roman" w:cs="Times New Roman"/>
        </w:rPr>
      </w:pPr>
      <w:r w:rsidRPr="00E51892">
        <w:rPr>
          <w:rFonts w:ascii="Times New Roman" w:hAnsi="Times New Roman" w:cs="Times New Roman"/>
        </w:rPr>
        <w:t>5</w:t>
      </w:r>
      <w:r w:rsidR="008D5269" w:rsidRPr="00E51892">
        <w:rPr>
          <w:rFonts w:ascii="Times New Roman" w:hAnsi="Times New Roman" w:cs="Times New Roman"/>
        </w:rPr>
        <w:t>.1.</w:t>
      </w:r>
      <w:r w:rsidR="00B021FB" w:rsidRPr="00E51892">
        <w:rPr>
          <w:rFonts w:ascii="Times New Roman" w:hAnsi="Times New Roman" w:cs="Times New Roman"/>
        </w:rPr>
        <w:t xml:space="preserve"> </w:t>
      </w:r>
      <w:r w:rsidR="00B021FB" w:rsidRPr="00E51892">
        <w:rPr>
          <w:rFonts w:ascii="Times New Roman" w:hAnsi="Times New Roman" w:cs="Times New Roman"/>
        </w:rPr>
        <w:tab/>
        <w:t>Urządzenia mają być fabrycznie nowe (nieużywane) oraz dostarczone w odpowiednich opakowaniach.</w:t>
      </w:r>
    </w:p>
    <w:p w14:paraId="2221F583" w14:textId="432F7B7E" w:rsidR="00B021FB" w:rsidRPr="00E51892" w:rsidRDefault="006B3DD3" w:rsidP="005206C3">
      <w:pPr>
        <w:pStyle w:val="Akapitzlist"/>
        <w:autoSpaceDE w:val="0"/>
        <w:autoSpaceDN w:val="0"/>
        <w:adjustRightInd w:val="0"/>
        <w:ind w:left="851" w:hanging="425"/>
        <w:rPr>
          <w:rFonts w:ascii="Times New Roman" w:hAnsi="Times New Roman" w:cs="Times New Roman"/>
        </w:rPr>
      </w:pPr>
      <w:r w:rsidRPr="00E51892">
        <w:rPr>
          <w:rFonts w:ascii="Times New Roman" w:hAnsi="Times New Roman" w:cs="Times New Roman"/>
        </w:rPr>
        <w:t>5</w:t>
      </w:r>
      <w:r w:rsidR="00B021FB" w:rsidRPr="00E51892">
        <w:rPr>
          <w:rFonts w:ascii="Times New Roman" w:hAnsi="Times New Roman" w:cs="Times New Roman"/>
        </w:rPr>
        <w:t xml:space="preserve">.2 </w:t>
      </w:r>
      <w:r w:rsidR="00B021FB" w:rsidRPr="00E51892">
        <w:rPr>
          <w:rFonts w:ascii="Times New Roman" w:hAnsi="Times New Roman" w:cs="Times New Roman"/>
        </w:rPr>
        <w:tab/>
        <w:t>Oferta musi być jednoznaczna i kompleksowa, tj. musi obejmować cały asortyment przedmiotu zamówienia</w:t>
      </w:r>
      <w:r w:rsidR="004C6586" w:rsidRPr="00E51892">
        <w:rPr>
          <w:rFonts w:ascii="Times New Roman" w:hAnsi="Times New Roman" w:cs="Times New Roman"/>
        </w:rPr>
        <w:t>.</w:t>
      </w:r>
    </w:p>
    <w:p w14:paraId="0BD46CFF" w14:textId="3C52F7EA" w:rsidR="00B021FB" w:rsidRPr="00E51892" w:rsidRDefault="006B3DD3" w:rsidP="005206C3">
      <w:pPr>
        <w:pStyle w:val="Akapitzlist"/>
        <w:autoSpaceDE w:val="0"/>
        <w:autoSpaceDN w:val="0"/>
        <w:adjustRightInd w:val="0"/>
        <w:spacing w:after="0" w:line="240" w:lineRule="auto"/>
        <w:ind w:left="851" w:hanging="425"/>
        <w:contextualSpacing w:val="0"/>
        <w:rPr>
          <w:rFonts w:ascii="Times New Roman" w:hAnsi="Times New Roman" w:cs="Times New Roman"/>
        </w:rPr>
      </w:pPr>
      <w:r w:rsidRPr="00E51892">
        <w:rPr>
          <w:rFonts w:ascii="Times New Roman" w:hAnsi="Times New Roman" w:cs="Times New Roman"/>
        </w:rPr>
        <w:lastRenderedPageBreak/>
        <w:t>5</w:t>
      </w:r>
      <w:r w:rsidR="00B021FB" w:rsidRPr="00E51892">
        <w:rPr>
          <w:rFonts w:ascii="Times New Roman" w:hAnsi="Times New Roman" w:cs="Times New Roman"/>
        </w:rPr>
        <w:t xml:space="preserve">.3 </w:t>
      </w:r>
      <w:r w:rsidR="00B021FB" w:rsidRPr="00E51892">
        <w:rPr>
          <w:rFonts w:ascii="Times New Roman" w:hAnsi="Times New Roman" w:cs="Times New Roman"/>
        </w:rPr>
        <w:tab/>
        <w:t xml:space="preserve">Wykonawca musi zaoferować przedmiot zamówienia zgodny z wymogami Zamawiającego określonymi w SWZ, przy czym zobowiązany jest wskazać w Załączniku nr 2 do formularza oferty typ, rodzaj, model, producenta oferowanego sprzętu oraz dołączyć do oferty </w:t>
      </w:r>
      <w:r w:rsidR="00830567" w:rsidRPr="00E51892">
        <w:rPr>
          <w:rFonts w:ascii="Times New Roman" w:hAnsi="Times New Roman" w:cs="Times New Roman"/>
        </w:rPr>
        <w:t xml:space="preserve">zgodnie z załącznikiem nr 3 do formularza oferty, </w:t>
      </w:r>
      <w:r w:rsidR="00B021FB" w:rsidRPr="00E51892">
        <w:rPr>
          <w:rFonts w:ascii="Times New Roman" w:hAnsi="Times New Roman" w:cs="Times New Roman"/>
        </w:rPr>
        <w:t xml:space="preserve">przedmiotowe środki dowodowe określone w </w:t>
      </w:r>
      <w:r w:rsidR="004C6586" w:rsidRPr="00E51892">
        <w:rPr>
          <w:rFonts w:ascii="Times New Roman" w:hAnsi="Times New Roman" w:cs="Times New Roman"/>
        </w:rPr>
        <w:t>r</w:t>
      </w:r>
      <w:r w:rsidR="00B021FB" w:rsidRPr="00E51892">
        <w:rPr>
          <w:rFonts w:ascii="Times New Roman" w:hAnsi="Times New Roman" w:cs="Times New Roman"/>
        </w:rPr>
        <w:t>ozdziale IV SWZ, służące potwierdzeniu zgodności oferowan</w:t>
      </w:r>
      <w:r w:rsidR="004C6586" w:rsidRPr="00E51892">
        <w:rPr>
          <w:rFonts w:ascii="Times New Roman" w:hAnsi="Times New Roman" w:cs="Times New Roman"/>
        </w:rPr>
        <w:t>ych</w:t>
      </w:r>
      <w:r w:rsidR="00B021FB" w:rsidRPr="00E51892">
        <w:rPr>
          <w:rFonts w:ascii="Times New Roman" w:hAnsi="Times New Roman" w:cs="Times New Roman"/>
        </w:rPr>
        <w:t xml:space="preserve"> urządze</w:t>
      </w:r>
      <w:r w:rsidR="004C6586" w:rsidRPr="00E51892">
        <w:rPr>
          <w:rFonts w:ascii="Times New Roman" w:hAnsi="Times New Roman" w:cs="Times New Roman"/>
        </w:rPr>
        <w:t>ń</w:t>
      </w:r>
      <w:r w:rsidR="00B021FB" w:rsidRPr="00E51892">
        <w:rPr>
          <w:rFonts w:ascii="Times New Roman" w:hAnsi="Times New Roman" w:cs="Times New Roman"/>
        </w:rPr>
        <w:t xml:space="preserve"> z wymaganiami, określonymi w opisie przedmiotu zamówienia. Ocena zgodności zostanie dokonana na podstawie informacji zawartych w ofercie, tj. kalkulacji ceny oferty sporządzonej według wzoru wskazanego w Załączniku nr 2 do formularza oferty, w tym w</w:t>
      </w:r>
      <w:r w:rsidR="004C6586" w:rsidRPr="00E51892">
        <w:rPr>
          <w:rFonts w:ascii="Times New Roman" w:hAnsi="Times New Roman" w:cs="Times New Roman"/>
        </w:rPr>
        <w:t> </w:t>
      </w:r>
      <w:r w:rsidR="00B021FB" w:rsidRPr="00E51892">
        <w:rPr>
          <w:rFonts w:ascii="Times New Roman" w:hAnsi="Times New Roman" w:cs="Times New Roman"/>
        </w:rPr>
        <w:t>szczególności w oparciu o typ, rodzaj, model, producenta oferowanego sprzętu oraz o</w:t>
      </w:r>
      <w:r w:rsidR="004C6586" w:rsidRPr="00E51892">
        <w:rPr>
          <w:rFonts w:ascii="Times New Roman" w:hAnsi="Times New Roman" w:cs="Times New Roman"/>
        </w:rPr>
        <w:t> </w:t>
      </w:r>
      <w:r w:rsidR="00B021FB" w:rsidRPr="00E51892">
        <w:rPr>
          <w:rFonts w:ascii="Times New Roman" w:hAnsi="Times New Roman" w:cs="Times New Roman"/>
        </w:rPr>
        <w:t>przedmiotowe środk</w:t>
      </w:r>
      <w:r w:rsidR="00830567" w:rsidRPr="00E51892">
        <w:rPr>
          <w:rFonts w:ascii="Times New Roman" w:hAnsi="Times New Roman" w:cs="Times New Roman"/>
        </w:rPr>
        <w:t>i</w:t>
      </w:r>
      <w:r w:rsidR="00B021FB" w:rsidRPr="00E51892">
        <w:rPr>
          <w:rFonts w:ascii="Times New Roman" w:hAnsi="Times New Roman" w:cs="Times New Roman"/>
        </w:rPr>
        <w:t xml:space="preserve"> dowodowe określone w </w:t>
      </w:r>
      <w:r w:rsidR="00BE1552" w:rsidRPr="00E51892">
        <w:rPr>
          <w:rFonts w:ascii="Times New Roman" w:hAnsi="Times New Roman" w:cs="Times New Roman"/>
        </w:rPr>
        <w:t>r</w:t>
      </w:r>
      <w:r w:rsidR="00B021FB" w:rsidRPr="00E51892">
        <w:rPr>
          <w:rFonts w:ascii="Times New Roman" w:hAnsi="Times New Roman" w:cs="Times New Roman"/>
        </w:rPr>
        <w:t>ozdziale IV SWZ.</w:t>
      </w:r>
    </w:p>
    <w:p w14:paraId="6F663445" w14:textId="7E20EF64" w:rsidR="00B021FB" w:rsidRPr="00E51892" w:rsidRDefault="006B3DD3" w:rsidP="005206C3">
      <w:pPr>
        <w:pStyle w:val="Akapitzlist"/>
        <w:autoSpaceDE w:val="0"/>
        <w:autoSpaceDN w:val="0"/>
        <w:adjustRightInd w:val="0"/>
        <w:spacing w:after="0" w:line="240" w:lineRule="auto"/>
        <w:ind w:left="851" w:hanging="425"/>
        <w:contextualSpacing w:val="0"/>
        <w:rPr>
          <w:rFonts w:ascii="Times New Roman" w:hAnsi="Times New Roman" w:cs="Times New Roman"/>
        </w:rPr>
      </w:pPr>
      <w:r w:rsidRPr="00E51892">
        <w:rPr>
          <w:rFonts w:ascii="Times New Roman" w:hAnsi="Times New Roman" w:cs="Times New Roman"/>
        </w:rPr>
        <w:t>5</w:t>
      </w:r>
      <w:r w:rsidR="004C6586" w:rsidRPr="00E51892">
        <w:rPr>
          <w:rFonts w:ascii="Times New Roman" w:hAnsi="Times New Roman" w:cs="Times New Roman"/>
        </w:rPr>
        <w:t>.4</w:t>
      </w:r>
      <w:r w:rsidR="004C6586" w:rsidRPr="00E51892">
        <w:rPr>
          <w:rFonts w:ascii="Times New Roman" w:hAnsi="Times New Roman" w:cs="Times New Roman"/>
        </w:rPr>
        <w:tab/>
      </w:r>
      <w:r w:rsidR="00B021FB" w:rsidRPr="00E51892">
        <w:rPr>
          <w:rFonts w:ascii="Times New Roman" w:hAnsi="Times New Roman" w:cs="Times New Roman"/>
        </w:rPr>
        <w:t>Wykonawca musi skalkulować w cenie oferty</w:t>
      </w:r>
      <w:r w:rsidR="004C6586" w:rsidRPr="00E51892">
        <w:rPr>
          <w:rFonts w:ascii="Times New Roman" w:hAnsi="Times New Roman" w:cs="Times New Roman"/>
        </w:rPr>
        <w:t xml:space="preserve">, w szczególności </w:t>
      </w:r>
      <w:r w:rsidR="00B021FB" w:rsidRPr="00E51892">
        <w:rPr>
          <w:rFonts w:ascii="Times New Roman" w:hAnsi="Times New Roman" w:cs="Times New Roman"/>
        </w:rPr>
        <w:t xml:space="preserve">koszt </w:t>
      </w:r>
      <w:bookmarkStart w:id="2" w:name="_Hlk177036037"/>
      <w:r w:rsidR="00B021FB" w:rsidRPr="00E51892">
        <w:rPr>
          <w:rFonts w:ascii="Times New Roman" w:hAnsi="Times New Roman" w:cs="Times New Roman"/>
        </w:rPr>
        <w:t xml:space="preserve">pakowania, ubezpieczenia, transportu, dostawy, wniesienia </w:t>
      </w:r>
      <w:r w:rsidR="004C6586" w:rsidRPr="00E51892">
        <w:rPr>
          <w:rFonts w:ascii="Times New Roman" w:hAnsi="Times New Roman" w:cs="Times New Roman"/>
        </w:rPr>
        <w:t xml:space="preserve">sprzętu </w:t>
      </w:r>
      <w:r w:rsidR="00B021FB" w:rsidRPr="00E51892">
        <w:rPr>
          <w:rFonts w:ascii="Times New Roman" w:hAnsi="Times New Roman" w:cs="Times New Roman"/>
        </w:rPr>
        <w:t xml:space="preserve">do jednostki organizacyjnej zamawiającego, koszty gwarancyjne – zgodnie z SWZ i wzorem </w:t>
      </w:r>
      <w:r w:rsidR="00B834C0" w:rsidRPr="00E51892">
        <w:rPr>
          <w:rFonts w:ascii="Times New Roman" w:hAnsi="Times New Roman" w:cs="Times New Roman"/>
        </w:rPr>
        <w:t>Umow</w:t>
      </w:r>
      <w:r w:rsidR="00B021FB" w:rsidRPr="00E51892">
        <w:rPr>
          <w:rFonts w:ascii="Times New Roman" w:hAnsi="Times New Roman" w:cs="Times New Roman"/>
        </w:rPr>
        <w:t xml:space="preserve">y oraz celne </w:t>
      </w:r>
      <w:r w:rsidR="004C6586" w:rsidRPr="00E51892">
        <w:rPr>
          <w:rFonts w:ascii="Times New Roman" w:hAnsi="Times New Roman" w:cs="Times New Roman"/>
        </w:rPr>
        <w:t>(</w:t>
      </w:r>
      <w:r w:rsidR="00B021FB" w:rsidRPr="00E51892">
        <w:rPr>
          <w:rFonts w:ascii="Times New Roman" w:hAnsi="Times New Roman" w:cs="Times New Roman"/>
        </w:rPr>
        <w:t>o ile dotyczą),</w:t>
      </w:r>
      <w:bookmarkEnd w:id="2"/>
      <w:r w:rsidR="00B021FB" w:rsidRPr="00E51892">
        <w:rPr>
          <w:rFonts w:ascii="Times New Roman" w:hAnsi="Times New Roman" w:cs="Times New Roman"/>
        </w:rPr>
        <w:t xml:space="preserve"> rabaty, upusty itp., których wykonawca zamierza udzielić. </w:t>
      </w:r>
    </w:p>
    <w:p w14:paraId="3EF03FC4" w14:textId="425EE478" w:rsidR="00B021FB" w:rsidRPr="00E51892" w:rsidRDefault="006B3DD3" w:rsidP="005206C3">
      <w:pPr>
        <w:autoSpaceDE w:val="0"/>
        <w:autoSpaceDN w:val="0"/>
        <w:adjustRightInd w:val="0"/>
        <w:spacing w:after="0" w:line="240" w:lineRule="auto"/>
        <w:ind w:left="851" w:hanging="425"/>
        <w:rPr>
          <w:rFonts w:ascii="Times New Roman" w:hAnsi="Times New Roman" w:cs="Times New Roman"/>
        </w:rPr>
      </w:pPr>
      <w:r w:rsidRPr="00E51892">
        <w:rPr>
          <w:rFonts w:ascii="Times New Roman" w:hAnsi="Times New Roman" w:cs="Times New Roman"/>
        </w:rPr>
        <w:t>5</w:t>
      </w:r>
      <w:r w:rsidR="00B021FB" w:rsidRPr="00E51892">
        <w:rPr>
          <w:rFonts w:ascii="Times New Roman" w:hAnsi="Times New Roman" w:cs="Times New Roman"/>
        </w:rPr>
        <w:t>.5</w:t>
      </w:r>
      <w:r w:rsidR="004C6586" w:rsidRPr="00E51892">
        <w:rPr>
          <w:rFonts w:ascii="Times New Roman" w:hAnsi="Times New Roman" w:cs="Times New Roman"/>
        </w:rPr>
        <w:tab/>
      </w:r>
      <w:r w:rsidR="00B021FB" w:rsidRPr="00E51892">
        <w:rPr>
          <w:rFonts w:ascii="Times New Roman" w:hAnsi="Times New Roman" w:cs="Times New Roman"/>
        </w:rPr>
        <w:t>Wykonawca musi zapewnić termin, sposób i zasady płatności, o których mowa w treści</w:t>
      </w:r>
      <w:r w:rsidR="00B834C0" w:rsidRPr="00E51892">
        <w:rPr>
          <w:rFonts w:ascii="Times New Roman" w:hAnsi="Times New Roman" w:cs="Times New Roman"/>
        </w:rPr>
        <w:t xml:space="preserve"> </w:t>
      </w:r>
      <w:r w:rsidR="00B021FB" w:rsidRPr="00E51892">
        <w:rPr>
          <w:rFonts w:ascii="Times New Roman" w:hAnsi="Times New Roman" w:cs="Times New Roman"/>
        </w:rPr>
        <w:t xml:space="preserve">załączonego do niniejszej SWZ wzoru </w:t>
      </w:r>
      <w:r w:rsidR="00B834C0" w:rsidRPr="00E51892">
        <w:rPr>
          <w:rFonts w:ascii="Times New Roman" w:hAnsi="Times New Roman" w:cs="Times New Roman"/>
        </w:rPr>
        <w:t>Umow</w:t>
      </w:r>
      <w:r w:rsidR="00B021FB" w:rsidRPr="00E51892">
        <w:rPr>
          <w:rFonts w:ascii="Times New Roman" w:hAnsi="Times New Roman" w:cs="Times New Roman"/>
        </w:rPr>
        <w:t>y (Załącznik nr 2 do SWZ).</w:t>
      </w:r>
    </w:p>
    <w:p w14:paraId="21CB100E" w14:textId="5119E99B" w:rsidR="00B021FB" w:rsidRPr="00E51892" w:rsidRDefault="006B3DD3" w:rsidP="005206C3">
      <w:pPr>
        <w:spacing w:after="0" w:line="240" w:lineRule="auto"/>
        <w:ind w:left="851" w:hanging="425"/>
        <w:rPr>
          <w:rFonts w:ascii="Times New Roman" w:hAnsi="Times New Roman" w:cs="Times New Roman"/>
          <w:bCs/>
          <w:u w:val="single"/>
        </w:rPr>
      </w:pPr>
      <w:r w:rsidRPr="00E51892">
        <w:rPr>
          <w:rFonts w:ascii="Times New Roman" w:hAnsi="Times New Roman" w:cs="Times New Roman"/>
          <w:bCs/>
        </w:rPr>
        <w:t>5</w:t>
      </w:r>
      <w:r w:rsidR="00B021FB" w:rsidRPr="00E51892">
        <w:rPr>
          <w:rFonts w:ascii="Times New Roman" w:hAnsi="Times New Roman" w:cs="Times New Roman"/>
          <w:bCs/>
        </w:rPr>
        <w:t>.6</w:t>
      </w:r>
      <w:r w:rsidR="00B021FB" w:rsidRPr="00E51892">
        <w:rPr>
          <w:rFonts w:ascii="Times New Roman" w:hAnsi="Times New Roman" w:cs="Times New Roman"/>
          <w:bCs/>
        </w:rPr>
        <w:tab/>
        <w:t>Składanie ofert równoważnych – przedmiot zamówienia został opisany w sposób precyzyjny i</w:t>
      </w:r>
      <w:r w:rsidR="004C6586" w:rsidRPr="00E51892">
        <w:rPr>
          <w:rFonts w:ascii="Times New Roman" w:hAnsi="Times New Roman" w:cs="Times New Roman"/>
          <w:bCs/>
        </w:rPr>
        <w:t xml:space="preserve"> </w:t>
      </w:r>
      <w:r w:rsidR="00B021FB" w:rsidRPr="00E51892">
        <w:rPr>
          <w:rFonts w:ascii="Times New Roman" w:hAnsi="Times New Roman" w:cs="Times New Roman"/>
          <w:bCs/>
        </w:rPr>
        <w:t xml:space="preserve">zrozumiały, bez </w:t>
      </w:r>
      <w:r w:rsidR="00B021FB" w:rsidRPr="00E51892">
        <w:rPr>
          <w:rFonts w:ascii="Times New Roman" w:hAnsi="Times New Roman" w:cs="Times New Roman"/>
          <w:color w:val="000000"/>
        </w:rPr>
        <w:t>wskazania znaków towarowych, patentów lub pochodzenia, źródła lub</w:t>
      </w:r>
      <w:r w:rsidR="004C6586" w:rsidRPr="00E51892">
        <w:rPr>
          <w:rFonts w:ascii="Times New Roman" w:hAnsi="Times New Roman" w:cs="Times New Roman"/>
          <w:color w:val="000000"/>
        </w:rPr>
        <w:t xml:space="preserve"> </w:t>
      </w:r>
      <w:r w:rsidR="00B021FB" w:rsidRPr="00E51892">
        <w:rPr>
          <w:rFonts w:ascii="Times New Roman" w:hAnsi="Times New Roman" w:cs="Times New Roman"/>
          <w:color w:val="000000"/>
        </w:rPr>
        <w:t>szczególnego procesu, który charakteryzuje produkty dostarczane przez konkretnego wykonawcę.</w:t>
      </w:r>
    </w:p>
    <w:p w14:paraId="0633B85D" w14:textId="78B08AE5" w:rsidR="00B021FB" w:rsidRPr="00E51892" w:rsidRDefault="006B3DD3" w:rsidP="002F067C">
      <w:pPr>
        <w:pStyle w:val="Akapitzlist"/>
        <w:suppressAutoHyphens/>
        <w:spacing w:after="0" w:line="240" w:lineRule="auto"/>
        <w:ind w:left="1418" w:hanging="567"/>
        <w:contextualSpacing w:val="0"/>
        <w:rPr>
          <w:rFonts w:ascii="Times New Roman" w:hAnsi="Times New Roman" w:cs="Times New Roman"/>
          <w:color w:val="000000"/>
        </w:rPr>
      </w:pPr>
      <w:r w:rsidRPr="00E51892">
        <w:rPr>
          <w:rFonts w:ascii="Times New Roman" w:hAnsi="Times New Roman" w:cs="Times New Roman"/>
          <w:bCs/>
        </w:rPr>
        <w:t>5</w:t>
      </w:r>
      <w:r w:rsidR="00B021FB" w:rsidRPr="00E51892">
        <w:rPr>
          <w:rFonts w:ascii="Times New Roman" w:hAnsi="Times New Roman" w:cs="Times New Roman"/>
          <w:bCs/>
        </w:rPr>
        <w:t>.6.1</w:t>
      </w:r>
      <w:r w:rsidR="004C6586" w:rsidRPr="00E51892">
        <w:rPr>
          <w:rFonts w:ascii="Times New Roman" w:hAnsi="Times New Roman" w:cs="Times New Roman"/>
          <w:bCs/>
        </w:rPr>
        <w:tab/>
      </w:r>
      <w:r w:rsidR="00B021FB" w:rsidRPr="00E51892">
        <w:rPr>
          <w:rFonts w:ascii="Times New Roman" w:hAnsi="Times New Roman" w:cs="Times New Roman"/>
          <w:bCs/>
        </w:rPr>
        <w:t>Ewentualne wskazanie w treści załącznika A do SWZ nazw własnych, znaków towarowych, patentów lub miejsc pochodzenia opisywanego przedmiotu zamówienia określa włącznie preferowaną jakość oraz poziom parametrów technicznych i/lub funkcjonalno-użytkowych, którymi zainteresowany jest zamawiający. Stąd też, wyraźnie podkreśla się, iż ww. nazwom, znakom towarowym, patentom lub miejscom pochodzenia towarzyszy zapis „lub równoważny”.</w:t>
      </w:r>
    </w:p>
    <w:p w14:paraId="09348202" w14:textId="0E246EC9" w:rsidR="00B021FB" w:rsidRPr="00E51892" w:rsidRDefault="006B3DD3" w:rsidP="002F067C">
      <w:pPr>
        <w:pStyle w:val="Akapitzlist"/>
        <w:suppressAutoHyphens/>
        <w:spacing w:after="0" w:line="240" w:lineRule="auto"/>
        <w:ind w:left="1418" w:hanging="567"/>
        <w:contextualSpacing w:val="0"/>
        <w:rPr>
          <w:rFonts w:ascii="Times New Roman" w:hAnsi="Times New Roman" w:cs="Times New Roman"/>
          <w:bCs/>
        </w:rPr>
      </w:pPr>
      <w:r w:rsidRPr="00E51892">
        <w:rPr>
          <w:rFonts w:ascii="Times New Roman" w:hAnsi="Times New Roman" w:cs="Times New Roman"/>
          <w:bCs/>
        </w:rPr>
        <w:t>5</w:t>
      </w:r>
      <w:r w:rsidR="00B021FB" w:rsidRPr="00E51892">
        <w:rPr>
          <w:rFonts w:ascii="Times New Roman" w:hAnsi="Times New Roman" w:cs="Times New Roman"/>
          <w:bCs/>
        </w:rPr>
        <w:t>.6.2</w:t>
      </w:r>
      <w:r w:rsidR="004C6586" w:rsidRPr="00E51892">
        <w:rPr>
          <w:rFonts w:ascii="Times New Roman" w:hAnsi="Times New Roman" w:cs="Times New Roman"/>
          <w:bCs/>
        </w:rPr>
        <w:t xml:space="preserve"> </w:t>
      </w:r>
      <w:r w:rsidR="004C6586" w:rsidRPr="00E51892">
        <w:rPr>
          <w:rFonts w:ascii="Times New Roman" w:hAnsi="Times New Roman" w:cs="Times New Roman"/>
          <w:bCs/>
        </w:rPr>
        <w:tab/>
      </w:r>
      <w:r w:rsidR="00B021FB" w:rsidRPr="00E51892">
        <w:rPr>
          <w:rFonts w:ascii="Times New Roman" w:hAnsi="Times New Roman" w:cs="Times New Roman"/>
          <w:bCs/>
        </w:rPr>
        <w:t>P</w:t>
      </w:r>
      <w:r w:rsidR="00B021FB" w:rsidRPr="00E51892">
        <w:rPr>
          <w:rFonts w:ascii="Times New Roman" w:hAnsi="Times New Roman" w:cs="Times New Roman"/>
        </w:rPr>
        <w:t>od pojęciem „równoważności</w:t>
      </w:r>
      <w:r w:rsidR="00B021FB" w:rsidRPr="00E51892">
        <w:rPr>
          <w:rFonts w:ascii="Times New Roman" w:hAnsi="Times New Roman" w:cs="Times New Roman"/>
          <w:i/>
        </w:rPr>
        <w:t>”</w:t>
      </w:r>
      <w:r w:rsidR="00B021FB" w:rsidRPr="00E51892">
        <w:rPr>
          <w:rFonts w:ascii="Times New Roman" w:hAnsi="Times New Roman" w:cs="Times New Roman"/>
        </w:rPr>
        <w:t xml:space="preserve"> rozumie się </w:t>
      </w:r>
      <w:r w:rsidR="00B021FB" w:rsidRPr="00E51892">
        <w:rPr>
          <w:rFonts w:ascii="Times New Roman" w:hAnsi="Times New Roman" w:cs="Times New Roman"/>
          <w:color w:val="000000"/>
        </w:rPr>
        <w:t>oferowanie sprzętu posiadającego:</w:t>
      </w:r>
    </w:p>
    <w:p w14:paraId="3E6C3F5F" w14:textId="41E0CCD8" w:rsidR="00B021FB" w:rsidRPr="00E51892" w:rsidRDefault="00B021FB" w:rsidP="002F067C">
      <w:pPr>
        <w:pStyle w:val="Akapitzlist"/>
        <w:suppressAutoHyphens/>
        <w:spacing w:after="0" w:line="240" w:lineRule="auto"/>
        <w:ind w:left="1985" w:hanging="567"/>
        <w:contextualSpacing w:val="0"/>
        <w:rPr>
          <w:rFonts w:ascii="Times New Roman" w:hAnsi="Times New Roman" w:cs="Times New Roman"/>
          <w:color w:val="000000"/>
        </w:rPr>
      </w:pPr>
      <w:r w:rsidRPr="00E51892">
        <w:rPr>
          <w:rFonts w:ascii="Times New Roman" w:hAnsi="Times New Roman" w:cs="Times New Roman"/>
          <w:color w:val="000000"/>
        </w:rPr>
        <w:t xml:space="preserve">a) </w:t>
      </w:r>
      <w:r w:rsidR="004C6586" w:rsidRPr="00E51892">
        <w:rPr>
          <w:rFonts w:ascii="Times New Roman" w:hAnsi="Times New Roman" w:cs="Times New Roman"/>
          <w:color w:val="000000"/>
        </w:rPr>
        <w:tab/>
      </w:r>
      <w:r w:rsidRPr="00E51892">
        <w:rPr>
          <w:rFonts w:ascii="Times New Roman" w:hAnsi="Times New Roman" w:cs="Times New Roman"/>
          <w:color w:val="000000"/>
        </w:rPr>
        <w:t>co najmniej te same cechy (tj. właściwości funkcjonalne i użytkowe), co</w:t>
      </w:r>
      <w:r w:rsidR="00516444" w:rsidRPr="00E51892">
        <w:rPr>
          <w:rFonts w:ascii="Times New Roman" w:hAnsi="Times New Roman" w:cs="Times New Roman"/>
          <w:color w:val="000000"/>
        </w:rPr>
        <w:t> </w:t>
      </w:r>
      <w:r w:rsidRPr="00E51892">
        <w:rPr>
          <w:rFonts w:ascii="Times New Roman" w:hAnsi="Times New Roman" w:cs="Times New Roman"/>
          <w:color w:val="000000"/>
        </w:rPr>
        <w:t>podane w załącznik A do SWZ i</w:t>
      </w:r>
    </w:p>
    <w:p w14:paraId="59C805A3" w14:textId="150C0B36" w:rsidR="00B021FB" w:rsidRPr="00E51892" w:rsidRDefault="00B021FB" w:rsidP="002F067C">
      <w:pPr>
        <w:spacing w:after="0" w:line="240" w:lineRule="auto"/>
        <w:ind w:left="1985" w:hanging="567"/>
        <w:rPr>
          <w:rFonts w:ascii="Times New Roman" w:hAnsi="Times New Roman" w:cs="Times New Roman"/>
          <w:bCs/>
        </w:rPr>
      </w:pPr>
      <w:r w:rsidRPr="00E51892">
        <w:rPr>
          <w:rFonts w:ascii="Times New Roman" w:hAnsi="Times New Roman" w:cs="Times New Roman"/>
          <w:color w:val="000000"/>
        </w:rPr>
        <w:t>b)</w:t>
      </w:r>
      <w:r w:rsidR="004C6586" w:rsidRPr="00E51892">
        <w:rPr>
          <w:rFonts w:ascii="Times New Roman" w:hAnsi="Times New Roman" w:cs="Times New Roman"/>
          <w:color w:val="000000"/>
        </w:rPr>
        <w:tab/>
      </w:r>
      <w:r w:rsidRPr="00E51892">
        <w:rPr>
          <w:rFonts w:ascii="Times New Roman" w:hAnsi="Times New Roman" w:cs="Times New Roman"/>
          <w:color w:val="000000"/>
        </w:rPr>
        <w:t>parametry techniczne na poziomie co najmniej takim, jak wskazane przez zamawiającego (w tym zakresie zamawiający dopuszcza również rozwiązania lepsze niż opisane przez niego, w szczególności wynikające z</w:t>
      </w:r>
      <w:r w:rsidR="00516444" w:rsidRPr="00E51892">
        <w:rPr>
          <w:rFonts w:ascii="Times New Roman" w:hAnsi="Times New Roman" w:cs="Times New Roman"/>
          <w:color w:val="000000"/>
        </w:rPr>
        <w:t> </w:t>
      </w:r>
      <w:r w:rsidRPr="00E51892">
        <w:rPr>
          <w:rFonts w:ascii="Times New Roman" w:hAnsi="Times New Roman" w:cs="Times New Roman"/>
          <w:color w:val="000000"/>
        </w:rPr>
        <w:t>unowocześnienia technologicznej linii produkcyjnej).</w:t>
      </w:r>
    </w:p>
    <w:p w14:paraId="698D2E28" w14:textId="68B88A24" w:rsidR="00B021FB" w:rsidRPr="00E51892" w:rsidRDefault="006B3DD3" w:rsidP="002F067C">
      <w:pPr>
        <w:spacing w:after="0" w:line="240" w:lineRule="auto"/>
        <w:ind w:left="851" w:hanging="425"/>
        <w:rPr>
          <w:rFonts w:ascii="Times New Roman" w:hAnsi="Times New Roman" w:cs="Times New Roman"/>
        </w:rPr>
      </w:pPr>
      <w:r w:rsidRPr="00E51892">
        <w:rPr>
          <w:rFonts w:ascii="Times New Roman" w:hAnsi="Times New Roman" w:cs="Times New Roman"/>
          <w:color w:val="000000"/>
        </w:rPr>
        <w:t>5</w:t>
      </w:r>
      <w:r w:rsidR="00B021FB" w:rsidRPr="00E51892">
        <w:rPr>
          <w:rFonts w:ascii="Times New Roman" w:hAnsi="Times New Roman" w:cs="Times New Roman"/>
          <w:color w:val="000000"/>
        </w:rPr>
        <w:t xml:space="preserve">.7 </w:t>
      </w:r>
      <w:r w:rsidR="004C6586" w:rsidRPr="00E51892">
        <w:rPr>
          <w:rFonts w:ascii="Times New Roman" w:hAnsi="Times New Roman" w:cs="Times New Roman"/>
          <w:color w:val="000000"/>
        </w:rPr>
        <w:tab/>
      </w:r>
      <w:r w:rsidR="00B021FB" w:rsidRPr="00E51892">
        <w:rPr>
          <w:rFonts w:ascii="Times New Roman" w:hAnsi="Times New Roman" w:cs="Times New Roman"/>
          <w:color w:val="000000"/>
        </w:rPr>
        <w:t xml:space="preserve">Każdy wykonawca składający ofertę równoważną jest obowiązany wykazać w treści przedkładanej przez siebie oferty, że oferowany przez niego przedmiot zamówienia spełnia wymagania i parametry techniczne, funkcjonalne i użytkowe określone w SWZ, bądź też przewiduje rozwiązania lepsze niż opisywane. </w:t>
      </w:r>
    </w:p>
    <w:p w14:paraId="68309C9B" w14:textId="14B0B331" w:rsidR="00B021FB" w:rsidRPr="00E51892" w:rsidRDefault="006B3DD3" w:rsidP="002F067C">
      <w:pPr>
        <w:pStyle w:val="Akapitzlist"/>
        <w:autoSpaceDE w:val="0"/>
        <w:autoSpaceDN w:val="0"/>
        <w:adjustRightInd w:val="0"/>
        <w:spacing w:after="0" w:line="240" w:lineRule="auto"/>
        <w:ind w:left="851" w:hanging="425"/>
        <w:contextualSpacing w:val="0"/>
        <w:rPr>
          <w:rFonts w:ascii="Times New Roman" w:hAnsi="Times New Roman" w:cs="Times New Roman"/>
        </w:rPr>
      </w:pPr>
      <w:r w:rsidRPr="00E51892">
        <w:rPr>
          <w:rFonts w:ascii="Times New Roman" w:hAnsi="Times New Roman" w:cs="Times New Roman"/>
        </w:rPr>
        <w:t>5</w:t>
      </w:r>
      <w:r w:rsidR="00B021FB" w:rsidRPr="00E51892">
        <w:rPr>
          <w:rFonts w:ascii="Times New Roman" w:hAnsi="Times New Roman" w:cs="Times New Roman"/>
        </w:rPr>
        <w:t>.8</w:t>
      </w:r>
      <w:r w:rsidR="00B834C0" w:rsidRPr="00E51892">
        <w:rPr>
          <w:rFonts w:ascii="Times New Roman" w:hAnsi="Times New Roman" w:cs="Times New Roman"/>
        </w:rPr>
        <w:t xml:space="preserve"> </w:t>
      </w:r>
      <w:r w:rsidR="00B021FB" w:rsidRPr="00E51892">
        <w:rPr>
          <w:rFonts w:ascii="Times New Roman" w:hAnsi="Times New Roman" w:cs="Times New Roman"/>
        </w:rPr>
        <w:tab/>
        <w:t>Wykonawca musi wskazać cenę za sprzęt wykazany w Załączniku A do SWZ,</w:t>
      </w:r>
      <w:r w:rsidR="002A6279" w:rsidRPr="00E51892">
        <w:rPr>
          <w:rFonts w:ascii="Times New Roman" w:hAnsi="Times New Roman" w:cs="Times New Roman"/>
        </w:rPr>
        <w:t xml:space="preserve"> </w:t>
      </w:r>
      <w:r w:rsidR="00B021FB" w:rsidRPr="00E51892">
        <w:rPr>
          <w:rFonts w:ascii="Times New Roman" w:hAnsi="Times New Roman" w:cs="Times New Roman"/>
        </w:rPr>
        <w:t xml:space="preserve">w odniesieniu do całości przedmiotu zamówienia. </w:t>
      </w:r>
    </w:p>
    <w:p w14:paraId="69340FB0" w14:textId="29F0AA76" w:rsidR="00B021FB" w:rsidRPr="00E51892" w:rsidRDefault="006B3DD3" w:rsidP="00B56FB6">
      <w:pPr>
        <w:pStyle w:val="Akapitzlist"/>
        <w:autoSpaceDE w:val="0"/>
        <w:autoSpaceDN w:val="0"/>
        <w:adjustRightInd w:val="0"/>
        <w:spacing w:after="0" w:line="240" w:lineRule="auto"/>
        <w:ind w:left="851" w:hanging="425"/>
        <w:contextualSpacing w:val="0"/>
        <w:rPr>
          <w:rFonts w:ascii="Times New Roman" w:hAnsi="Times New Roman" w:cs="Times New Roman"/>
          <w:strike/>
        </w:rPr>
      </w:pPr>
      <w:r w:rsidRPr="00E51892">
        <w:rPr>
          <w:rFonts w:ascii="Times New Roman" w:hAnsi="Times New Roman" w:cs="Times New Roman"/>
        </w:rPr>
        <w:t>5</w:t>
      </w:r>
      <w:r w:rsidR="00B021FB" w:rsidRPr="00E51892">
        <w:rPr>
          <w:rFonts w:ascii="Times New Roman" w:hAnsi="Times New Roman" w:cs="Times New Roman"/>
        </w:rPr>
        <w:t>.9</w:t>
      </w:r>
      <w:r w:rsidR="002A6279" w:rsidRPr="00E51892">
        <w:rPr>
          <w:rFonts w:ascii="Times New Roman" w:hAnsi="Times New Roman" w:cs="Times New Roman"/>
        </w:rPr>
        <w:tab/>
      </w:r>
      <w:r w:rsidR="00B021FB" w:rsidRPr="00E51892">
        <w:rPr>
          <w:rFonts w:ascii="Times New Roman" w:hAnsi="Times New Roman" w:cs="Times New Roman"/>
        </w:rPr>
        <w:t>W przypadku, gdy opis przedmiotu zamówienia odnosi się do norm, ocen technicznych, specyfikacji technicznych i systemów referencji technicznych, Zamawiający nie odrzuci oferty tylko dlatego, że oferowane dostawy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Rozdziale IV niniejszej SWZ, że proponowane rozwiązania w równoważnym stopniu spełniają wymagania określone w opisie przedmiotu zamówienia.</w:t>
      </w:r>
    </w:p>
    <w:p w14:paraId="734FA319" w14:textId="05561811" w:rsidR="00B021FB" w:rsidRPr="00E51892" w:rsidRDefault="00B021FB" w:rsidP="002F067C">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E51892">
        <w:rPr>
          <w:rFonts w:ascii="Times New Roman" w:hAnsi="Times New Roman" w:cs="Times New Roman"/>
        </w:rPr>
        <w:t xml:space="preserve">W przypadku, gdy </w:t>
      </w:r>
      <w:r w:rsidR="00621CDA" w:rsidRPr="00E51892">
        <w:rPr>
          <w:rFonts w:ascii="Times New Roman" w:hAnsi="Times New Roman" w:cs="Times New Roman"/>
        </w:rPr>
        <w:t>w</w:t>
      </w:r>
      <w:r w:rsidRPr="00E51892">
        <w:rPr>
          <w:rFonts w:ascii="Times New Roman" w:hAnsi="Times New Roman" w:cs="Times New Roman"/>
        </w:rPr>
        <w:t>ykonawca zapowiada zatrudnienie podwykonawców do oferty musi być załączony wykaz z zakresem powierzonych im zadań (części zamówienia)</w:t>
      </w:r>
      <w:r w:rsidR="001D1A92" w:rsidRPr="00E51892">
        <w:rPr>
          <w:rFonts w:ascii="Times New Roman" w:hAnsi="Times New Roman" w:cs="Times New Roman"/>
        </w:rPr>
        <w:t>.</w:t>
      </w:r>
    </w:p>
    <w:p w14:paraId="67352C50" w14:textId="77777777" w:rsidR="000025F1" w:rsidRPr="00E51892" w:rsidRDefault="008D24DA" w:rsidP="002F067C">
      <w:pPr>
        <w:pStyle w:val="Akapitzlist"/>
        <w:numPr>
          <w:ilvl w:val="0"/>
          <w:numId w:val="3"/>
        </w:numPr>
        <w:spacing w:after="0" w:line="240" w:lineRule="auto"/>
        <w:ind w:left="426" w:hanging="426"/>
        <w:rPr>
          <w:rFonts w:ascii="Times New Roman" w:hAnsi="Times New Roman" w:cs="Times New Roman"/>
        </w:rPr>
      </w:pPr>
      <w:r w:rsidRPr="00E51892">
        <w:rPr>
          <w:rFonts w:ascii="Times New Roman" w:hAnsi="Times New Roman" w:cs="Times New Roman"/>
        </w:rPr>
        <w:t xml:space="preserve">Opis przedmiotu zamówienia zgodny z nomenklaturą Wspólnego Słownika Zamówień Publicznych (CPV): </w:t>
      </w:r>
    </w:p>
    <w:p w14:paraId="06557DC5" w14:textId="7EA025DA" w:rsidR="005206C3" w:rsidRPr="00E51892" w:rsidRDefault="008A285C" w:rsidP="008A285C">
      <w:pPr>
        <w:spacing w:after="0" w:line="240" w:lineRule="auto"/>
        <w:ind w:left="426"/>
        <w:rPr>
          <w:rFonts w:ascii="Times New Roman" w:hAnsi="Times New Roman" w:cs="Times New Roman"/>
        </w:rPr>
      </w:pPr>
      <w:r w:rsidRPr="00E51892">
        <w:rPr>
          <w:rFonts w:ascii="Times New Roman" w:hAnsi="Times New Roman" w:cs="Times New Roman"/>
        </w:rPr>
        <w:t>48820000-2 – Serwery</w:t>
      </w:r>
    </w:p>
    <w:p w14:paraId="3295D381" w14:textId="77777777" w:rsidR="008A285C" w:rsidRPr="00E51892" w:rsidRDefault="008A285C" w:rsidP="008A285C">
      <w:pPr>
        <w:spacing w:after="0" w:line="240" w:lineRule="auto"/>
        <w:ind w:left="426"/>
        <w:rPr>
          <w:rFonts w:ascii="Times New Roman" w:eastAsia="Times New Roman" w:hAnsi="Times New Roman" w:cs="Times New Roman"/>
          <w:b/>
          <w:bCs/>
          <w:i/>
          <w:lang w:eastAsia="pl-PL"/>
        </w:rPr>
      </w:pPr>
    </w:p>
    <w:p w14:paraId="69D66DC0" w14:textId="77777777" w:rsidR="006B3DD3" w:rsidRPr="00E51892" w:rsidRDefault="006B3DD3" w:rsidP="008A285C">
      <w:pPr>
        <w:spacing w:after="0" w:line="240" w:lineRule="auto"/>
        <w:ind w:left="426"/>
        <w:rPr>
          <w:rFonts w:ascii="Times New Roman" w:eastAsia="Times New Roman" w:hAnsi="Times New Roman" w:cs="Times New Roman"/>
          <w:b/>
          <w:bCs/>
          <w:i/>
          <w:lang w:eastAsia="pl-PL"/>
        </w:rPr>
      </w:pPr>
    </w:p>
    <w:p w14:paraId="09F1ADC2" w14:textId="2EBD3E7C"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lastRenderedPageBreak/>
        <w:t>Rozdział IV – Przedmiotowe środki dowodowe (składane wraz z ofertą)</w:t>
      </w:r>
    </w:p>
    <w:p w14:paraId="655082FD" w14:textId="77777777" w:rsidR="000873A3" w:rsidRPr="00E51892" w:rsidRDefault="000873A3" w:rsidP="000873A3">
      <w:pPr>
        <w:pStyle w:val="Akapitzlist"/>
        <w:numPr>
          <w:ilvl w:val="0"/>
          <w:numId w:val="4"/>
        </w:numPr>
        <w:spacing w:after="0" w:line="240" w:lineRule="auto"/>
        <w:ind w:left="426" w:hanging="426"/>
        <w:rPr>
          <w:rFonts w:ascii="Times New Roman" w:hAnsi="Times New Roman" w:cs="Times New Roman"/>
          <w:bCs/>
        </w:rPr>
      </w:pPr>
      <w:r w:rsidRPr="00E51892">
        <w:rPr>
          <w:rFonts w:ascii="Times New Roman" w:hAnsi="Times New Roman" w:cs="Times New Roman"/>
          <w:bCs/>
        </w:rPr>
        <w:t xml:space="preserve">Zamawiający wymaga złożenia </w:t>
      </w:r>
      <w:r w:rsidRPr="00E51892">
        <w:rPr>
          <w:rFonts w:ascii="Times New Roman" w:hAnsi="Times New Roman" w:cs="Times New Roman"/>
        </w:rPr>
        <w:t xml:space="preserve">wraz z ofertą </w:t>
      </w:r>
      <w:r w:rsidRPr="00E51892">
        <w:rPr>
          <w:rFonts w:ascii="Times New Roman" w:hAnsi="Times New Roman" w:cs="Times New Roman"/>
          <w:bCs/>
        </w:rPr>
        <w:t>następujących przedmiotowych środków dowodowych:</w:t>
      </w:r>
    </w:p>
    <w:p w14:paraId="6497A1BF" w14:textId="77777777" w:rsidR="00516278" w:rsidRPr="00E51892" w:rsidRDefault="00516278" w:rsidP="00E51892">
      <w:pPr>
        <w:pStyle w:val="Akapitzlist"/>
        <w:numPr>
          <w:ilvl w:val="0"/>
          <w:numId w:val="45"/>
        </w:numPr>
        <w:spacing w:after="0" w:line="240" w:lineRule="auto"/>
        <w:rPr>
          <w:rFonts w:ascii="Times New Roman" w:hAnsi="Times New Roman" w:cs="Times New Roman"/>
          <w:color w:val="000000"/>
        </w:rPr>
      </w:pPr>
      <w:r w:rsidRPr="00E51892">
        <w:rPr>
          <w:rFonts w:ascii="Times New Roman" w:hAnsi="Times New Roman" w:cs="Times New Roman"/>
          <w:color w:val="000000"/>
        </w:rPr>
        <w:t xml:space="preserve">opisów technicznych sporządzonych przez producenta i/lub wydruków ze stron internetowych producenta, katalogów producenta bądź oświadczeń producenta pozwalających na ocenę zgodności oferowanych urządzeń oraz ich parametrów z wymaganiami SWZ (również w zakresie wsparcia i gwarancji). Zamawiający wymaga, aby w sytuacji załączenia do oferty ww. dokumentów producenta zawierających informacje o różnych modelach, typach, konfiguracjach i rodzajach urządzeń czy też gwarancji, Wykonawca w przedmiotowych środkach dowodowych obowiązkowo i jednoznacznie wskazał której pozycji dotyczą materiały i/lub którą konkretną konfigurację urządzeń oferuje. </w:t>
      </w:r>
    </w:p>
    <w:p w14:paraId="282502BE" w14:textId="77777777" w:rsidR="00516278" w:rsidRPr="00E51892" w:rsidRDefault="00516278" w:rsidP="00516278">
      <w:pPr>
        <w:pStyle w:val="Akapitzlist"/>
        <w:spacing w:after="0" w:line="240" w:lineRule="auto"/>
        <w:rPr>
          <w:rFonts w:ascii="Times New Roman" w:hAnsi="Times New Roman" w:cs="Times New Roman"/>
          <w:color w:val="000000"/>
        </w:rPr>
      </w:pPr>
      <w:r w:rsidRPr="00E51892">
        <w:rPr>
          <w:rFonts w:ascii="Times New Roman" w:hAnsi="Times New Roman" w:cs="Times New Roman"/>
          <w:color w:val="000000"/>
        </w:rPr>
        <w:t xml:space="preserve">Przedmiotowe środki dowodowe nie muszą potwierdzać wyników oferowanego procesora w teście CPU Benchmark, zgodność z wymaganiami Zamawiającego będzie weryfikowana na podstawie modelu procesora wskazanego przez Wykonawcę w załączniku nr 2 do formularza oferty i załącznika A1 do SWZ. </w:t>
      </w:r>
    </w:p>
    <w:p w14:paraId="01772C83" w14:textId="77777777" w:rsidR="000873A3" w:rsidRPr="00E51892" w:rsidRDefault="000873A3" w:rsidP="000873A3">
      <w:pPr>
        <w:pStyle w:val="Akapitzlist"/>
        <w:numPr>
          <w:ilvl w:val="0"/>
          <w:numId w:val="4"/>
        </w:numPr>
        <w:spacing w:after="0" w:line="240" w:lineRule="auto"/>
        <w:ind w:left="426" w:hanging="426"/>
        <w:rPr>
          <w:rFonts w:ascii="Times New Roman" w:hAnsi="Times New Roman" w:cs="Times New Roman"/>
        </w:rPr>
      </w:pPr>
      <w:r w:rsidRPr="00E51892">
        <w:rPr>
          <w:rFonts w:ascii="Times New Roman" w:hAnsi="Times New Roman" w:cs="Times New Roman"/>
        </w:rPr>
        <w:t xml:space="preserve">W przypadku, gdy zaproponowane przez Wykonawcę rozwiązania w równoważnym stopniu spełniają wymagania określone w opisie przedmiotu zamówienia, Wykonawca musi udowodnić </w:t>
      </w:r>
      <w:r w:rsidRPr="00E51892">
        <w:rPr>
          <w:rFonts w:ascii="Times New Roman" w:hAnsi="Times New Roman" w:cs="Times New Roman"/>
        </w:rPr>
        <w:br/>
        <w:t>w ofercie, w szczególności za pomocą przedmiotowych środków dowodowych, że oferowane dostawy spełniają określone przez Zamawiającego wymagania, cechy lub kryteria.</w:t>
      </w:r>
    </w:p>
    <w:p w14:paraId="53F33BC9" w14:textId="77777777" w:rsidR="000873A3" w:rsidRPr="00E51892" w:rsidRDefault="000873A3" w:rsidP="000873A3">
      <w:pPr>
        <w:pStyle w:val="Akapitzlist1"/>
        <w:numPr>
          <w:ilvl w:val="0"/>
          <w:numId w:val="4"/>
        </w:numPr>
        <w:ind w:left="426" w:hanging="426"/>
        <w:rPr>
          <w:rFonts w:cs="Times New Roman"/>
          <w:sz w:val="22"/>
          <w:szCs w:val="22"/>
        </w:rPr>
      </w:pPr>
      <w:r w:rsidRPr="00E51892">
        <w:rPr>
          <w:rFonts w:cs="Times New Roman"/>
          <w:sz w:val="22"/>
          <w:szCs w:val="22"/>
        </w:rPr>
        <w:t xml:space="preserve">Jeżeli Wykonawca nie złożył przedmiotowych środków dowodowych lub złożone przedmiotowe środki dowodowe są niekompletne, zamawiający wzywa do ich złożenia lub uzupełnienia </w:t>
      </w:r>
      <w:r w:rsidRPr="00E51892">
        <w:rPr>
          <w:rFonts w:cs="Times New Roman"/>
          <w:sz w:val="22"/>
          <w:szCs w:val="22"/>
        </w:rPr>
        <w:br/>
        <w:t>w wyznaczonym terminie, nie krótszym niż dwa (2) dni robocze.</w:t>
      </w:r>
    </w:p>
    <w:p w14:paraId="35496F94" w14:textId="77777777" w:rsidR="000873A3" w:rsidRPr="00E51892" w:rsidRDefault="000873A3" w:rsidP="000873A3">
      <w:pPr>
        <w:pStyle w:val="Akapitzlist1"/>
        <w:numPr>
          <w:ilvl w:val="0"/>
          <w:numId w:val="4"/>
        </w:numPr>
        <w:ind w:left="426" w:hanging="426"/>
        <w:rPr>
          <w:rFonts w:cs="Times New Roman"/>
          <w:sz w:val="22"/>
          <w:szCs w:val="22"/>
        </w:rPr>
      </w:pPr>
      <w:r w:rsidRPr="00E51892">
        <w:rPr>
          <w:rFonts w:cs="Times New Roman"/>
          <w:sz w:val="22"/>
          <w:szCs w:val="22"/>
        </w:rPr>
        <w:t xml:space="preserve">Przepisu ust.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 </w:t>
      </w:r>
    </w:p>
    <w:p w14:paraId="5D4A52BC" w14:textId="77777777" w:rsidR="000873A3" w:rsidRPr="00E51892" w:rsidRDefault="000873A3" w:rsidP="000873A3">
      <w:pPr>
        <w:pStyle w:val="Akapitzlist1"/>
        <w:numPr>
          <w:ilvl w:val="0"/>
          <w:numId w:val="4"/>
        </w:numPr>
        <w:ind w:left="426" w:hanging="426"/>
        <w:rPr>
          <w:rFonts w:cs="Times New Roman"/>
          <w:sz w:val="22"/>
          <w:szCs w:val="22"/>
        </w:rPr>
      </w:pPr>
      <w:r w:rsidRPr="00E51892">
        <w:rPr>
          <w:rFonts w:cs="Times New Roman"/>
          <w:sz w:val="22"/>
          <w:szCs w:val="22"/>
        </w:rPr>
        <w:t>Zamawiający może żądać od Wykonawców wyjaśnień dotyczących treści przedmiotowych środków dowodowych.</w:t>
      </w:r>
    </w:p>
    <w:p w14:paraId="63D28AF6" w14:textId="77777777" w:rsidR="008D119C" w:rsidRPr="00E51892" w:rsidRDefault="008D119C" w:rsidP="002C4FF3">
      <w:pPr>
        <w:pStyle w:val="Akapitzlist1"/>
        <w:numPr>
          <w:ilvl w:val="0"/>
          <w:numId w:val="0"/>
        </w:numPr>
        <w:ind w:left="720"/>
        <w:rPr>
          <w:rFonts w:cs="Times New Roman"/>
          <w:sz w:val="22"/>
          <w:szCs w:val="22"/>
        </w:rPr>
      </w:pPr>
    </w:p>
    <w:p w14:paraId="05968679" w14:textId="285E1FCD"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V – Termin wykonania zamówienia</w:t>
      </w:r>
    </w:p>
    <w:p w14:paraId="29127D3B" w14:textId="2D842BC5" w:rsidR="00BE797A" w:rsidRPr="00E51892" w:rsidRDefault="00BE797A" w:rsidP="00E51892">
      <w:pPr>
        <w:pStyle w:val="Akapitzlist1"/>
        <w:numPr>
          <w:ilvl w:val="0"/>
          <w:numId w:val="31"/>
        </w:numPr>
        <w:ind w:left="426" w:hanging="426"/>
        <w:rPr>
          <w:rFonts w:cs="Times New Roman"/>
          <w:sz w:val="22"/>
          <w:szCs w:val="22"/>
        </w:rPr>
      </w:pPr>
      <w:r w:rsidRPr="00E51892">
        <w:rPr>
          <w:rFonts w:cs="Times New Roman"/>
          <w:sz w:val="22"/>
          <w:szCs w:val="22"/>
        </w:rPr>
        <w:t xml:space="preserve">Zamówienie musi być zrealizowane w terminie </w:t>
      </w:r>
      <w:r w:rsidRPr="00E51892">
        <w:rPr>
          <w:rFonts w:cs="Times New Roman"/>
          <w:b/>
          <w:bCs/>
          <w:sz w:val="22"/>
          <w:szCs w:val="22"/>
        </w:rPr>
        <w:t>do</w:t>
      </w:r>
      <w:r w:rsidR="00F00DC9" w:rsidRPr="00E51892">
        <w:rPr>
          <w:rFonts w:cs="Times New Roman"/>
          <w:b/>
          <w:bCs/>
          <w:sz w:val="22"/>
          <w:szCs w:val="22"/>
        </w:rPr>
        <w:t xml:space="preserve"> </w:t>
      </w:r>
      <w:r w:rsidR="006B3DD3" w:rsidRPr="00E51892">
        <w:rPr>
          <w:rFonts w:cs="Times New Roman"/>
          <w:b/>
          <w:bCs/>
          <w:sz w:val="22"/>
          <w:szCs w:val="22"/>
        </w:rPr>
        <w:t>21</w:t>
      </w:r>
      <w:r w:rsidR="00F707A6" w:rsidRPr="00E51892">
        <w:rPr>
          <w:rFonts w:cs="Times New Roman"/>
          <w:b/>
          <w:bCs/>
          <w:sz w:val="22"/>
          <w:szCs w:val="22"/>
        </w:rPr>
        <w:t xml:space="preserve"> dni</w:t>
      </w:r>
      <w:r w:rsidRPr="00E51892">
        <w:rPr>
          <w:rFonts w:cs="Times New Roman"/>
          <w:b/>
          <w:bCs/>
          <w:sz w:val="22"/>
          <w:szCs w:val="22"/>
        </w:rPr>
        <w:t>,</w:t>
      </w:r>
      <w:r w:rsidRPr="00E51892">
        <w:rPr>
          <w:rFonts w:cs="Times New Roman"/>
          <w:sz w:val="22"/>
          <w:szCs w:val="22"/>
        </w:rPr>
        <w:t xml:space="preserve"> licząc od dnia udzielenia zamówienia tj. zawarcia </w:t>
      </w:r>
      <w:r w:rsidR="00B834C0" w:rsidRPr="00E51892">
        <w:rPr>
          <w:rFonts w:cs="Times New Roman"/>
          <w:sz w:val="22"/>
          <w:szCs w:val="22"/>
        </w:rPr>
        <w:t>Umow</w:t>
      </w:r>
      <w:r w:rsidRPr="00E51892">
        <w:rPr>
          <w:rFonts w:cs="Times New Roman"/>
          <w:sz w:val="22"/>
          <w:szCs w:val="22"/>
        </w:rPr>
        <w:t>y.</w:t>
      </w:r>
      <w:r w:rsidR="001A6229" w:rsidRPr="00E51892">
        <w:rPr>
          <w:rFonts w:cs="Times New Roman"/>
          <w:sz w:val="22"/>
          <w:szCs w:val="22"/>
        </w:rPr>
        <w:t xml:space="preserve"> </w:t>
      </w:r>
    </w:p>
    <w:p w14:paraId="5C0887E5" w14:textId="1DC4C9E8" w:rsidR="001E04D3" w:rsidRPr="00E51892" w:rsidRDefault="00BE797A" w:rsidP="00E51892">
      <w:pPr>
        <w:pStyle w:val="Akapitzlist1"/>
        <w:numPr>
          <w:ilvl w:val="0"/>
          <w:numId w:val="31"/>
        </w:numPr>
        <w:ind w:left="426" w:hanging="426"/>
        <w:rPr>
          <w:rFonts w:cs="Times New Roman"/>
          <w:sz w:val="22"/>
          <w:szCs w:val="22"/>
        </w:rPr>
      </w:pPr>
      <w:r w:rsidRPr="00E51892">
        <w:rPr>
          <w:rFonts w:cs="Times New Roman"/>
          <w:sz w:val="22"/>
          <w:szCs w:val="22"/>
        </w:rPr>
        <w:t xml:space="preserve">Wykonawca zapewnia gotowość do realizacji zamówienia w dniu zawarcia </w:t>
      </w:r>
      <w:r w:rsidR="00B834C0" w:rsidRPr="00E51892">
        <w:rPr>
          <w:rFonts w:cs="Times New Roman"/>
          <w:sz w:val="22"/>
          <w:szCs w:val="22"/>
        </w:rPr>
        <w:t>Umow</w:t>
      </w:r>
      <w:r w:rsidRPr="00E51892">
        <w:rPr>
          <w:rFonts w:cs="Times New Roman"/>
          <w:sz w:val="22"/>
          <w:szCs w:val="22"/>
        </w:rPr>
        <w:t>y.</w:t>
      </w:r>
    </w:p>
    <w:p w14:paraId="26B6A79D" w14:textId="77777777" w:rsidR="003B1414" w:rsidRPr="00E51892" w:rsidRDefault="003B1414" w:rsidP="003B1414">
      <w:pPr>
        <w:pStyle w:val="Akapitzlist1"/>
        <w:numPr>
          <w:ilvl w:val="0"/>
          <w:numId w:val="0"/>
        </w:numPr>
        <w:ind w:left="426"/>
        <w:rPr>
          <w:rFonts w:cs="Times New Roman"/>
          <w:sz w:val="22"/>
          <w:szCs w:val="22"/>
        </w:rPr>
      </w:pPr>
    </w:p>
    <w:p w14:paraId="74EB62BA" w14:textId="3DBED9A3"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VI – Opis warunków podmiotowych udziału w postępowaniu</w:t>
      </w:r>
    </w:p>
    <w:p w14:paraId="05376313" w14:textId="77777777" w:rsidR="00AD6206" w:rsidRPr="00E51892" w:rsidRDefault="00AD6206" w:rsidP="005206C3">
      <w:pPr>
        <w:widowControl w:val="0"/>
        <w:numPr>
          <w:ilvl w:val="0"/>
          <w:numId w:val="6"/>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Zdolność do występowania w obrocie gospodarczym – zamawiający nie wyznacza warunku w tym zakresie;</w:t>
      </w:r>
    </w:p>
    <w:p w14:paraId="45289874" w14:textId="67CE1552" w:rsidR="0020665B" w:rsidRPr="00E51892" w:rsidRDefault="00AD6206" w:rsidP="005206C3">
      <w:pPr>
        <w:widowControl w:val="0"/>
        <w:numPr>
          <w:ilvl w:val="0"/>
          <w:numId w:val="6"/>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Uprawnienia do prowadzenia określonej działalności gospodarczej lub zawodowej, o ile wynika to z odrębnych przepisów – </w:t>
      </w:r>
      <w:r w:rsidR="0020665B" w:rsidRPr="00E51892">
        <w:rPr>
          <w:rFonts w:ascii="Times New Roman" w:eastAsia="Times New Roman" w:hAnsi="Times New Roman" w:cs="Times New Roman"/>
          <w:bCs/>
          <w:lang w:eastAsia="pl-PL"/>
        </w:rPr>
        <w:t>zamawiający nie wyznacza warunku w tym zakresie;</w:t>
      </w:r>
    </w:p>
    <w:p w14:paraId="1494236B" w14:textId="71C351E0" w:rsidR="006609F6" w:rsidRPr="00E51892" w:rsidRDefault="00AD6206" w:rsidP="005206C3">
      <w:pPr>
        <w:widowControl w:val="0"/>
        <w:numPr>
          <w:ilvl w:val="0"/>
          <w:numId w:val="6"/>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Sytuacja eko</w:t>
      </w:r>
      <w:r w:rsidR="005F53D3" w:rsidRPr="00E51892">
        <w:rPr>
          <w:rFonts w:ascii="Times New Roman" w:eastAsia="Times New Roman" w:hAnsi="Times New Roman" w:cs="Times New Roman"/>
          <w:bCs/>
          <w:lang w:eastAsia="pl-PL"/>
        </w:rPr>
        <w:t xml:space="preserve">nomiczna lub finansowa </w:t>
      </w:r>
      <w:r w:rsidR="003857A3" w:rsidRPr="00E51892">
        <w:rPr>
          <w:rFonts w:ascii="Times New Roman" w:eastAsia="Times New Roman" w:hAnsi="Times New Roman" w:cs="Times New Roman"/>
          <w:bCs/>
          <w:lang w:eastAsia="pl-PL"/>
        </w:rPr>
        <w:t xml:space="preserve">– </w:t>
      </w:r>
      <w:r w:rsidR="006609F6" w:rsidRPr="00E51892">
        <w:rPr>
          <w:rFonts w:ascii="Times New Roman" w:eastAsia="Times New Roman" w:hAnsi="Times New Roman" w:cs="Times New Roman"/>
          <w:bCs/>
          <w:lang w:eastAsia="pl-PL"/>
        </w:rPr>
        <w:t>zamawiający nie wyznacza warunku w tym zakresie;</w:t>
      </w:r>
    </w:p>
    <w:p w14:paraId="111CD6C7" w14:textId="4680A502" w:rsidR="00343FA5" w:rsidRPr="00E51892" w:rsidRDefault="00AD6206" w:rsidP="005206C3">
      <w:pPr>
        <w:widowControl w:val="0"/>
        <w:numPr>
          <w:ilvl w:val="0"/>
          <w:numId w:val="6"/>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Zdolność techniczna lub zawodowa – </w:t>
      </w:r>
      <w:r w:rsidR="0020665B" w:rsidRPr="00E51892">
        <w:rPr>
          <w:rFonts w:ascii="Times New Roman" w:eastAsia="Times New Roman" w:hAnsi="Times New Roman" w:cs="Times New Roman"/>
          <w:bCs/>
          <w:lang w:eastAsia="pl-PL"/>
        </w:rPr>
        <w:t>zamawiający nie wyznacza warunku w tym zakresie;</w:t>
      </w:r>
    </w:p>
    <w:p w14:paraId="3BA0B1C4"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1ED07543" w14:textId="47006477"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VII – Podstawy wykluczenia wykonawców</w:t>
      </w:r>
    </w:p>
    <w:p w14:paraId="30582B3E" w14:textId="77777777" w:rsidR="00896DC1" w:rsidRPr="00E51892" w:rsidRDefault="00AD6206" w:rsidP="002F067C">
      <w:pPr>
        <w:widowControl w:val="0"/>
        <w:numPr>
          <w:ilvl w:val="0"/>
          <w:numId w:val="7"/>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Zamawiający wykluczy wykonawcę w przypadku zaistnienia okoliczności przewidzianych post</w:t>
      </w:r>
      <w:r w:rsidR="00D56921" w:rsidRPr="00E51892">
        <w:rPr>
          <w:rFonts w:ascii="Times New Roman" w:eastAsia="Times New Roman" w:hAnsi="Times New Roman" w:cs="Times New Roman"/>
          <w:bCs/>
          <w:lang w:eastAsia="pl-PL"/>
        </w:rPr>
        <w:t>anowieniami</w:t>
      </w:r>
      <w:r w:rsidR="00896DC1" w:rsidRPr="00E51892">
        <w:rPr>
          <w:rFonts w:ascii="Times New Roman" w:eastAsia="Times New Roman" w:hAnsi="Times New Roman" w:cs="Times New Roman"/>
          <w:bCs/>
          <w:lang w:eastAsia="pl-PL"/>
        </w:rPr>
        <w:t>:</w:t>
      </w:r>
    </w:p>
    <w:p w14:paraId="3E2F42A3" w14:textId="5859B34E" w:rsidR="00AD6206" w:rsidRPr="00E51892" w:rsidRDefault="00D56921" w:rsidP="002F067C">
      <w:pPr>
        <w:pStyle w:val="Akapitzlist"/>
        <w:widowControl w:val="0"/>
        <w:numPr>
          <w:ilvl w:val="1"/>
          <w:numId w:val="7"/>
        </w:numPr>
        <w:suppressAutoHyphens/>
        <w:spacing w:after="0" w:line="240" w:lineRule="auto"/>
        <w:ind w:left="851" w:hanging="425"/>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art. 108 ust. 1 PZP, z zastrzeżeniem art. 110 ust. 2</w:t>
      </w:r>
      <w:r w:rsidR="00036115" w:rsidRPr="00E51892">
        <w:rPr>
          <w:rFonts w:ascii="Times New Roman" w:eastAsia="Times New Roman" w:hAnsi="Times New Roman" w:cs="Times New Roman"/>
          <w:bCs/>
          <w:lang w:eastAsia="pl-PL"/>
        </w:rPr>
        <w:t>, tj.:</w:t>
      </w:r>
    </w:p>
    <w:p w14:paraId="21135BD4" w14:textId="77777777" w:rsidR="00036115" w:rsidRPr="00E51892" w:rsidRDefault="00036115" w:rsidP="002F067C">
      <w:pPr>
        <w:pStyle w:val="Akapitzlist"/>
        <w:widowControl w:val="0"/>
        <w:numPr>
          <w:ilvl w:val="2"/>
          <w:numId w:val="7"/>
        </w:numPr>
        <w:suppressAutoHyphens/>
        <w:spacing w:after="0" w:line="240" w:lineRule="auto"/>
        <w:ind w:left="1418" w:hanging="567"/>
        <w:rPr>
          <w:rFonts w:ascii="Times New Roman" w:hAnsi="Times New Roman" w:cs="Times New Roman"/>
          <w:bCs/>
        </w:rPr>
      </w:pPr>
      <w:r w:rsidRPr="00E51892">
        <w:rPr>
          <w:rFonts w:ascii="Times New Roman" w:hAnsi="Times New Roman" w:cs="Times New Roman"/>
        </w:rPr>
        <w:t xml:space="preserve">będącego osobą fizyczną, którego prawomocnie skazano za przestępstwo: </w:t>
      </w:r>
    </w:p>
    <w:p w14:paraId="7EB6A7A2" w14:textId="77777777"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14:paraId="4049E6F7" w14:textId="77777777"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 xml:space="preserve">handlu ludźmi, o którym mowa w art. 189a Kodeksu karnego, </w:t>
      </w:r>
    </w:p>
    <w:p w14:paraId="6E2E67F8" w14:textId="4FD7A976"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o którym mowa w art. 228–230a, art. 250a Kodeksu karnego, w art. 46–48 ustawy z dnia 25 czerwca 2010 r. o sporcie (Dz. U. z 202</w:t>
      </w:r>
      <w:r w:rsidR="003358D7" w:rsidRPr="00E51892">
        <w:rPr>
          <w:rFonts w:ascii="Times New Roman" w:hAnsi="Times New Roman" w:cs="Times New Roman"/>
        </w:rPr>
        <w:t>3</w:t>
      </w:r>
      <w:r w:rsidRPr="00E51892">
        <w:rPr>
          <w:rFonts w:ascii="Times New Roman" w:hAnsi="Times New Roman" w:cs="Times New Roman"/>
        </w:rPr>
        <w:t xml:space="preserve"> r. poz. </w:t>
      </w:r>
      <w:r w:rsidR="003358D7" w:rsidRPr="00E51892">
        <w:rPr>
          <w:rFonts w:ascii="Times New Roman" w:hAnsi="Times New Roman" w:cs="Times New Roman"/>
        </w:rPr>
        <w:t xml:space="preserve">2048 z </w:t>
      </w:r>
      <w:proofErr w:type="spellStart"/>
      <w:r w:rsidR="003358D7" w:rsidRPr="00E51892">
        <w:rPr>
          <w:rFonts w:ascii="Times New Roman" w:hAnsi="Times New Roman" w:cs="Times New Roman"/>
        </w:rPr>
        <w:t>późn</w:t>
      </w:r>
      <w:proofErr w:type="spellEnd"/>
      <w:r w:rsidR="003358D7" w:rsidRPr="00E51892">
        <w:rPr>
          <w:rFonts w:ascii="Times New Roman" w:hAnsi="Times New Roman" w:cs="Times New Roman"/>
        </w:rPr>
        <w:t>. zm.</w:t>
      </w:r>
      <w:r w:rsidRPr="00E51892">
        <w:rPr>
          <w:rFonts w:ascii="Times New Roman" w:hAnsi="Times New Roman" w:cs="Times New Roman"/>
        </w:rPr>
        <w:t xml:space="preserve">) lub w art. 54 ust. 1–4 ustawy z dnia 12 maja 2011 r. o refundacji leków, środków </w:t>
      </w:r>
      <w:r w:rsidRPr="00E51892">
        <w:rPr>
          <w:rFonts w:ascii="Times New Roman" w:hAnsi="Times New Roman" w:cs="Times New Roman"/>
        </w:rPr>
        <w:lastRenderedPageBreak/>
        <w:t xml:space="preserve">spożywczych specjalnego przeznaczenia żywieniowego oraz wyrobów medycznych (Dz. U. z 2023 r. poz. 826), </w:t>
      </w:r>
    </w:p>
    <w:p w14:paraId="055797EC" w14:textId="77777777"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C6BF1E8" w14:textId="77777777"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 xml:space="preserve">o charakterze terrorystycznym, o którym mowa w art. 115 § 20 Kodeksu karnego, lub mające na celu popełnienie tego przestępstwa, </w:t>
      </w:r>
    </w:p>
    <w:p w14:paraId="242C1B76" w14:textId="11869FCD"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003358D7" w:rsidRPr="00E51892">
        <w:rPr>
          <w:rFonts w:ascii="Times New Roman" w:hAnsi="Times New Roman" w:cs="Times New Roman"/>
        </w:rPr>
        <w:t xml:space="preserve"> z </w:t>
      </w:r>
      <w:proofErr w:type="spellStart"/>
      <w:r w:rsidR="003358D7" w:rsidRPr="00E51892">
        <w:rPr>
          <w:rFonts w:ascii="Times New Roman" w:hAnsi="Times New Roman" w:cs="Times New Roman"/>
        </w:rPr>
        <w:t>późn</w:t>
      </w:r>
      <w:proofErr w:type="spellEnd"/>
      <w:r w:rsidR="003358D7" w:rsidRPr="00E51892">
        <w:rPr>
          <w:rFonts w:ascii="Times New Roman" w:hAnsi="Times New Roman" w:cs="Times New Roman"/>
        </w:rPr>
        <w:t>. zm.</w:t>
      </w:r>
      <w:r w:rsidRPr="00E51892">
        <w:rPr>
          <w:rFonts w:ascii="Times New Roman" w:hAnsi="Times New Roman" w:cs="Times New Roman"/>
        </w:rPr>
        <w:t xml:space="preserve">), </w:t>
      </w:r>
    </w:p>
    <w:p w14:paraId="4B2650F6" w14:textId="77777777"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7FCD811" w14:textId="77777777" w:rsidR="00036115" w:rsidRPr="00E51892" w:rsidRDefault="00036115" w:rsidP="00E51892">
      <w:pPr>
        <w:pStyle w:val="Akapitzlist"/>
        <w:widowControl w:val="0"/>
        <w:numPr>
          <w:ilvl w:val="0"/>
          <w:numId w:val="30"/>
        </w:numPr>
        <w:suppressAutoHyphens/>
        <w:spacing w:after="0" w:line="240" w:lineRule="auto"/>
        <w:ind w:left="1985" w:hanging="567"/>
        <w:rPr>
          <w:rFonts w:ascii="Times New Roman" w:hAnsi="Times New Roman" w:cs="Times New Roman"/>
        </w:rPr>
      </w:pPr>
      <w:r w:rsidRPr="00E51892">
        <w:rPr>
          <w:rFonts w:ascii="Times New Roman" w:hAnsi="Times New Roman" w:cs="Times New Roman"/>
        </w:rPr>
        <w:t xml:space="preserve">o którym mowa w art. 9 ust. 1 i 3 lub art. 10 ustawy z dnia 15 czerwca 2012 r. o skutkach powierzania wykonywania pracy cudzoziemcom przebywającym wbrew przepisom na terytorium Rzeczypospolitej Polskiej </w:t>
      </w:r>
    </w:p>
    <w:p w14:paraId="59F9D0D3" w14:textId="77777777" w:rsidR="00036115" w:rsidRPr="00E51892" w:rsidRDefault="00036115" w:rsidP="002F067C">
      <w:pPr>
        <w:pStyle w:val="Default"/>
        <w:ind w:left="1985" w:hanging="567"/>
        <w:jc w:val="both"/>
        <w:rPr>
          <w:rFonts w:ascii="Times New Roman" w:hAnsi="Times New Roman" w:cs="Times New Roman"/>
          <w:sz w:val="22"/>
          <w:szCs w:val="22"/>
        </w:rPr>
      </w:pPr>
      <w:r w:rsidRPr="00E51892">
        <w:rPr>
          <w:rFonts w:ascii="Times New Roman" w:hAnsi="Times New Roman" w:cs="Times New Roman"/>
          <w:sz w:val="22"/>
          <w:szCs w:val="22"/>
        </w:rPr>
        <w:t xml:space="preserve">– lub za odpowiedni czyn zabroniony określony w przepisach prawa obcego; </w:t>
      </w:r>
    </w:p>
    <w:p w14:paraId="5FCD27E2" w14:textId="77777777" w:rsidR="00036115" w:rsidRPr="00E51892" w:rsidRDefault="00036115" w:rsidP="002F067C">
      <w:pPr>
        <w:pStyle w:val="Akapitzlist"/>
        <w:widowControl w:val="0"/>
        <w:numPr>
          <w:ilvl w:val="2"/>
          <w:numId w:val="7"/>
        </w:numPr>
        <w:suppressAutoHyphens/>
        <w:spacing w:after="0" w:line="240" w:lineRule="auto"/>
        <w:ind w:left="1418" w:hanging="567"/>
        <w:rPr>
          <w:rFonts w:ascii="Times New Roman" w:hAnsi="Times New Roman" w:cs="Times New Roman"/>
          <w:bCs/>
        </w:rPr>
      </w:pPr>
      <w:r w:rsidRPr="00E51892">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C800542" w14:textId="77777777" w:rsidR="00036115" w:rsidRPr="00E51892" w:rsidRDefault="00036115" w:rsidP="002F067C">
      <w:pPr>
        <w:pStyle w:val="Akapitzlist"/>
        <w:widowControl w:val="0"/>
        <w:numPr>
          <w:ilvl w:val="2"/>
          <w:numId w:val="7"/>
        </w:numPr>
        <w:suppressAutoHyphens/>
        <w:spacing w:after="0" w:line="240" w:lineRule="auto"/>
        <w:ind w:left="1418" w:hanging="567"/>
        <w:rPr>
          <w:rFonts w:ascii="Times New Roman" w:hAnsi="Times New Roman" w:cs="Times New Roman"/>
          <w:bCs/>
        </w:rPr>
      </w:pPr>
      <w:r w:rsidRPr="00E51892">
        <w:rPr>
          <w:rFonts w:ascii="Times New Roman" w:hAnsi="Times New Roman" w:cs="Times New Roma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6568DFE" w14:textId="77777777" w:rsidR="00036115" w:rsidRPr="00E51892" w:rsidRDefault="00036115" w:rsidP="002F067C">
      <w:pPr>
        <w:pStyle w:val="Akapitzlist"/>
        <w:widowControl w:val="0"/>
        <w:numPr>
          <w:ilvl w:val="2"/>
          <w:numId w:val="7"/>
        </w:numPr>
        <w:suppressAutoHyphens/>
        <w:spacing w:after="0" w:line="240" w:lineRule="auto"/>
        <w:ind w:left="1418" w:hanging="567"/>
        <w:rPr>
          <w:rFonts w:ascii="Times New Roman" w:hAnsi="Times New Roman" w:cs="Times New Roman"/>
          <w:bCs/>
        </w:rPr>
      </w:pPr>
      <w:r w:rsidRPr="00E51892">
        <w:rPr>
          <w:rFonts w:ascii="Times New Roman" w:hAnsi="Times New Roman" w:cs="Times New Roman"/>
        </w:rPr>
        <w:t xml:space="preserve">wobec którego prawomocnie orzeczono zakaz ubiegania się o zamówienia publiczne; </w:t>
      </w:r>
    </w:p>
    <w:p w14:paraId="31921B05" w14:textId="77777777" w:rsidR="00036115" w:rsidRPr="00E51892" w:rsidRDefault="00036115" w:rsidP="002F067C">
      <w:pPr>
        <w:pStyle w:val="Akapitzlist"/>
        <w:widowControl w:val="0"/>
        <w:numPr>
          <w:ilvl w:val="2"/>
          <w:numId w:val="7"/>
        </w:numPr>
        <w:suppressAutoHyphens/>
        <w:spacing w:after="0" w:line="240" w:lineRule="auto"/>
        <w:ind w:left="1418" w:hanging="567"/>
        <w:rPr>
          <w:rFonts w:ascii="Times New Roman" w:hAnsi="Times New Roman" w:cs="Times New Roman"/>
          <w:bCs/>
        </w:rPr>
      </w:pPr>
      <w:r w:rsidRPr="00E51892">
        <w:rPr>
          <w:rFonts w:ascii="Times New Roman" w:hAnsi="Times New Roman" w:cs="Times New Roman"/>
        </w:rPr>
        <w:t xml:space="preserve">jeżeli zamawiający może stwierdzić, na podstawie wiarygodnych przesłanek, że wykonawca zawarł z innymi wykonawcami porozumienie mające na celu zakłócenie konkurencji, w </w:t>
      </w:r>
      <w:proofErr w:type="gramStart"/>
      <w:r w:rsidRPr="00E51892">
        <w:rPr>
          <w:rFonts w:ascii="Times New Roman" w:hAnsi="Times New Roman" w:cs="Times New Roman"/>
        </w:rPr>
        <w:t>szczególności</w:t>
      </w:r>
      <w:proofErr w:type="gramEnd"/>
      <w:r w:rsidRPr="00E5189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D236F2C" w14:textId="77777777" w:rsidR="00036115" w:rsidRPr="00E51892" w:rsidRDefault="00036115" w:rsidP="002F067C">
      <w:pPr>
        <w:pStyle w:val="Akapitzlist"/>
        <w:widowControl w:val="0"/>
        <w:numPr>
          <w:ilvl w:val="2"/>
          <w:numId w:val="7"/>
        </w:numPr>
        <w:suppressAutoHyphens/>
        <w:spacing w:after="0" w:line="240" w:lineRule="auto"/>
        <w:ind w:left="1418" w:hanging="567"/>
        <w:rPr>
          <w:rFonts w:ascii="Times New Roman" w:hAnsi="Times New Roman" w:cs="Times New Roman"/>
          <w:bCs/>
        </w:rPr>
      </w:pPr>
      <w:r w:rsidRPr="00E51892">
        <w:rPr>
          <w:rFonts w:ascii="Times New Roman"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B114867" w14:textId="56787987" w:rsidR="00036115" w:rsidRPr="00E51892" w:rsidRDefault="00036115" w:rsidP="00B33AF3">
      <w:pPr>
        <w:pStyle w:val="Default"/>
        <w:ind w:left="1418"/>
        <w:jc w:val="both"/>
        <w:rPr>
          <w:rFonts w:ascii="Times New Roman" w:hAnsi="Times New Roman" w:cs="Times New Roman"/>
          <w:sz w:val="22"/>
          <w:szCs w:val="22"/>
          <w:u w:val="single"/>
        </w:rPr>
      </w:pPr>
      <w:r w:rsidRPr="00E51892">
        <w:rPr>
          <w:rFonts w:ascii="Times New Roman" w:hAnsi="Times New Roman" w:cs="Times New Roman"/>
          <w:sz w:val="22"/>
          <w:szCs w:val="22"/>
          <w:u w:val="single"/>
        </w:rPr>
        <w:t xml:space="preserve">Wykonawca nie podlega wykluczeniu w okolicznościach określonych w art. 108 ust. 1 pkt 1, 2 i 5 lub art. 109 ust. 1 pkt 2‒5 i 7‒10, jeżeli udowodni zamawiającemu, że spełnił łącznie przesłanki, o których mowa w art. 110 ust. 2 ustawy PZP. </w:t>
      </w:r>
    </w:p>
    <w:p w14:paraId="4E37C259" w14:textId="0F21DA40" w:rsidR="00974106" w:rsidRPr="00E51892" w:rsidRDefault="00974106" w:rsidP="00D042EC">
      <w:pPr>
        <w:pStyle w:val="Akapitzlist"/>
        <w:widowControl w:val="0"/>
        <w:numPr>
          <w:ilvl w:val="1"/>
          <w:numId w:val="7"/>
        </w:numPr>
        <w:suppressAutoHyphens/>
        <w:spacing w:after="0" w:line="240" w:lineRule="auto"/>
        <w:ind w:left="851" w:hanging="425"/>
        <w:rPr>
          <w:rFonts w:ascii="Times New Roman" w:eastAsia="Times New Roman" w:hAnsi="Times New Roman" w:cs="Times New Roman"/>
          <w:bCs/>
          <w:lang w:eastAsia="pl-PL"/>
        </w:rPr>
      </w:pPr>
      <w:r w:rsidRPr="00E51892">
        <w:rPr>
          <w:rFonts w:ascii="Times New Roman" w:hAnsi="Times New Roman" w:cs="Times New Roman"/>
          <w:bCs/>
          <w:lang w:eastAsia="pl-PL"/>
        </w:rPr>
        <w:t>art. 7 ust. 1 ustawy z dnia 13 kwietnia 2022 r. o szczególnych rozwiązaniach w zakresie przeciwdziałania wspieraniu agresji na Ukrainę oraz służących ochronie bezpieczeństwa narodowego (</w:t>
      </w:r>
      <w:proofErr w:type="spellStart"/>
      <w:r w:rsidR="0023710A" w:rsidRPr="00E51892">
        <w:rPr>
          <w:rFonts w:ascii="Times New Roman" w:hAnsi="Times New Roman" w:cs="Times New Roman"/>
          <w:bCs/>
          <w:lang w:eastAsia="pl-PL"/>
        </w:rPr>
        <w:t>t.j</w:t>
      </w:r>
      <w:proofErr w:type="spellEnd"/>
      <w:r w:rsidR="0023710A" w:rsidRPr="00E51892">
        <w:rPr>
          <w:rFonts w:ascii="Times New Roman" w:hAnsi="Times New Roman" w:cs="Times New Roman"/>
          <w:bCs/>
          <w:lang w:eastAsia="pl-PL"/>
        </w:rPr>
        <w:t xml:space="preserve">.: </w:t>
      </w:r>
      <w:r w:rsidRPr="00E51892">
        <w:rPr>
          <w:rFonts w:ascii="Times New Roman" w:hAnsi="Times New Roman" w:cs="Times New Roman"/>
          <w:bCs/>
          <w:lang w:eastAsia="pl-PL"/>
        </w:rPr>
        <w:t>Dz.U. z 20</w:t>
      </w:r>
      <w:r w:rsidR="0023710A" w:rsidRPr="00E51892">
        <w:rPr>
          <w:rFonts w:ascii="Times New Roman" w:hAnsi="Times New Roman" w:cs="Times New Roman"/>
          <w:bCs/>
          <w:lang w:eastAsia="pl-PL"/>
        </w:rPr>
        <w:t>2</w:t>
      </w:r>
      <w:r w:rsidR="00B06B14" w:rsidRPr="00E51892">
        <w:rPr>
          <w:rFonts w:ascii="Times New Roman" w:hAnsi="Times New Roman" w:cs="Times New Roman"/>
          <w:bCs/>
          <w:lang w:eastAsia="pl-PL"/>
        </w:rPr>
        <w:t>5</w:t>
      </w:r>
      <w:r w:rsidRPr="00E51892">
        <w:rPr>
          <w:rFonts w:ascii="Times New Roman" w:hAnsi="Times New Roman" w:cs="Times New Roman"/>
          <w:bCs/>
          <w:lang w:eastAsia="pl-PL"/>
        </w:rPr>
        <w:t xml:space="preserve"> r., poz. </w:t>
      </w:r>
      <w:r w:rsidR="0023710A" w:rsidRPr="00E51892">
        <w:rPr>
          <w:rFonts w:ascii="Times New Roman" w:hAnsi="Times New Roman" w:cs="Times New Roman"/>
          <w:bCs/>
          <w:lang w:eastAsia="pl-PL"/>
        </w:rPr>
        <w:t>5</w:t>
      </w:r>
      <w:r w:rsidR="00B06B14" w:rsidRPr="00E51892">
        <w:rPr>
          <w:rFonts w:ascii="Times New Roman" w:hAnsi="Times New Roman" w:cs="Times New Roman"/>
          <w:bCs/>
          <w:lang w:eastAsia="pl-PL"/>
        </w:rPr>
        <w:t>14</w:t>
      </w:r>
      <w:r w:rsidR="00C16652" w:rsidRPr="00E51892">
        <w:rPr>
          <w:rFonts w:ascii="Times New Roman" w:hAnsi="Times New Roman" w:cs="Times New Roman"/>
          <w:bCs/>
          <w:lang w:eastAsia="pl-PL"/>
        </w:rPr>
        <w:t xml:space="preserve"> ze zm.</w:t>
      </w:r>
      <w:r w:rsidRPr="00E51892">
        <w:rPr>
          <w:rFonts w:ascii="Times New Roman" w:hAnsi="Times New Roman" w:cs="Times New Roman"/>
          <w:bCs/>
          <w:lang w:eastAsia="pl-PL"/>
        </w:rPr>
        <w:t>) – zwanej dalej „Ustawą sankcyjną”;</w:t>
      </w:r>
    </w:p>
    <w:p w14:paraId="361C4301" w14:textId="77777777" w:rsidR="00AD6206" w:rsidRPr="00E51892" w:rsidRDefault="00AD6206" w:rsidP="002F067C">
      <w:pPr>
        <w:widowControl w:val="0"/>
        <w:numPr>
          <w:ilvl w:val="0"/>
          <w:numId w:val="7"/>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Stosownie do treści art. 109 ust. 1 ustawy PZP, zamawiający wykluczy z postępowania wykonawcę:</w:t>
      </w:r>
    </w:p>
    <w:p w14:paraId="75434464" w14:textId="77777777"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color w:val="000000"/>
          <w:lang w:eastAsia="pl-PL"/>
        </w:rPr>
        <w:t xml:space="preserve">który naruszył obowiązki dotyczące płatności podatków, opłat lub składek na ubezpieczenia </w:t>
      </w:r>
      <w:r w:rsidRPr="00E51892">
        <w:rPr>
          <w:rFonts w:ascii="Times New Roman" w:eastAsia="Times New Roman" w:hAnsi="Times New Roman" w:cs="Times New Roman"/>
          <w:color w:val="000000"/>
          <w:lang w:eastAsia="pl-PL"/>
        </w:rPr>
        <w:lastRenderedPageBreak/>
        <w:t xml:space="preserve">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E51892">
        <w:rPr>
          <w:rFonts w:ascii="Times New Roman" w:eastAsia="Times New Roman" w:hAnsi="Times New Roman" w:cs="Times New Roman"/>
          <w:bCs/>
          <w:lang w:eastAsia="pl-PL"/>
        </w:rPr>
        <w:t>(art. 109 ust. 1 pkt 1);</w:t>
      </w:r>
    </w:p>
    <w:p w14:paraId="30A3B806" w14:textId="77777777"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w </w:t>
      </w:r>
      <w:proofErr w:type="gramStart"/>
      <w:r w:rsidRPr="00E51892">
        <w:rPr>
          <w:rFonts w:ascii="Times New Roman" w:eastAsia="Times New Roman" w:hAnsi="Times New Roman" w:cs="Times New Roman"/>
          <w:bCs/>
          <w:lang w:eastAsia="pl-PL"/>
        </w:rPr>
        <w:t>stosunku</w:t>
      </w:r>
      <w:proofErr w:type="gramEnd"/>
      <w:r w:rsidRPr="00E51892">
        <w:rPr>
          <w:rFonts w:ascii="Times New Roman" w:eastAsia="Times New Roman" w:hAnsi="Times New Roman" w:cs="Times New Roman"/>
          <w:bCs/>
          <w:lang w:eastAsia="pl-PL"/>
        </w:rPr>
        <w:t xml:space="preserve"> do którego otwarto likwidację, ogłoszono </w:t>
      </w:r>
      <w:r w:rsidRPr="00E51892">
        <w:rPr>
          <w:rFonts w:ascii="Times New Roman" w:eastAsia="Times New Roman" w:hAnsi="Times New Roman" w:cs="Times New Roman"/>
          <w:color w:val="000000"/>
          <w:lang w:eastAsia="pl-PL"/>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ust.1 pkt 4);</w:t>
      </w:r>
    </w:p>
    <w:p w14:paraId="13D79639" w14:textId="77777777"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color w:val="000000"/>
          <w:lang w:eastAsia="pl-PL"/>
        </w:rPr>
        <w:t xml:space="preserve">który w sposób zawiniony poważnie naruszył obowiązki zawodowe, co podważa jego uczciwość, w </w:t>
      </w:r>
      <w:proofErr w:type="gramStart"/>
      <w:r w:rsidRPr="00E51892">
        <w:rPr>
          <w:rFonts w:ascii="Times New Roman" w:eastAsia="Times New Roman" w:hAnsi="Times New Roman" w:cs="Times New Roman"/>
          <w:color w:val="000000"/>
          <w:lang w:eastAsia="pl-PL"/>
        </w:rPr>
        <w:t>szczególności</w:t>
      </w:r>
      <w:proofErr w:type="gramEnd"/>
      <w:r w:rsidRPr="00E51892">
        <w:rPr>
          <w:rFonts w:ascii="Times New Roman" w:eastAsia="Times New Roman" w:hAnsi="Times New Roman" w:cs="Times New Roman"/>
          <w:color w:val="000000"/>
          <w:lang w:eastAsia="pl-PL"/>
        </w:rPr>
        <w:t xml:space="preserve"> gdy wykonawca w wyniku zamierzonego działania lub rażącego niedbalstwa nie wykonał lub nienależycie wykonał zamówienie, co zamawiający jest w stanie wykazać za pomocą stosownych dowodów (art. 109 ust. 1 pkt 5);</w:t>
      </w:r>
    </w:p>
    <w:p w14:paraId="50AACC97" w14:textId="0395EFCA"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color w:val="000000"/>
          <w:lang w:eastAsia="pl-PL"/>
        </w:rPr>
        <w:t xml:space="preserve">który, z przyczyn leżących po jego stronie, w znacznym stopniu lub zakresie nie wykonał lub nienależycie wykonał albo długotrwale nienależycie wykonywał istotne zobowiązanie wynikające z wcześniejszej </w:t>
      </w:r>
      <w:r w:rsidR="00B834C0" w:rsidRPr="00E51892">
        <w:rPr>
          <w:rFonts w:ascii="Times New Roman" w:eastAsia="Times New Roman" w:hAnsi="Times New Roman" w:cs="Times New Roman"/>
          <w:color w:val="000000"/>
          <w:lang w:eastAsia="pl-PL"/>
        </w:rPr>
        <w:t>Umow</w:t>
      </w:r>
      <w:r w:rsidRPr="00E51892">
        <w:rPr>
          <w:rFonts w:ascii="Times New Roman" w:eastAsia="Times New Roman" w:hAnsi="Times New Roman" w:cs="Times New Roman"/>
          <w:color w:val="000000"/>
          <w:lang w:eastAsia="pl-PL"/>
        </w:rPr>
        <w:t xml:space="preserve">y w sprawie zamówienia publicznego lub </w:t>
      </w:r>
      <w:r w:rsidR="00B834C0" w:rsidRPr="00E51892">
        <w:rPr>
          <w:rFonts w:ascii="Times New Roman" w:eastAsia="Times New Roman" w:hAnsi="Times New Roman" w:cs="Times New Roman"/>
          <w:color w:val="000000"/>
          <w:lang w:eastAsia="pl-PL"/>
        </w:rPr>
        <w:t>Umow</w:t>
      </w:r>
      <w:r w:rsidRPr="00E51892">
        <w:rPr>
          <w:rFonts w:ascii="Times New Roman" w:eastAsia="Times New Roman" w:hAnsi="Times New Roman" w:cs="Times New Roman"/>
          <w:color w:val="000000"/>
          <w:lang w:eastAsia="pl-PL"/>
        </w:rPr>
        <w:t xml:space="preserve">y koncesji, co doprowadziło do wypowiedzenia lub odstąpienia od </w:t>
      </w:r>
      <w:r w:rsidR="00B834C0" w:rsidRPr="00E51892">
        <w:rPr>
          <w:rFonts w:ascii="Times New Roman" w:eastAsia="Times New Roman" w:hAnsi="Times New Roman" w:cs="Times New Roman"/>
          <w:color w:val="000000"/>
          <w:lang w:eastAsia="pl-PL"/>
        </w:rPr>
        <w:t>Umow</w:t>
      </w:r>
      <w:r w:rsidRPr="00E51892">
        <w:rPr>
          <w:rFonts w:ascii="Times New Roman" w:eastAsia="Times New Roman" w:hAnsi="Times New Roman" w:cs="Times New Roman"/>
          <w:color w:val="000000"/>
          <w:lang w:eastAsia="pl-PL"/>
        </w:rPr>
        <w:t>y, odszkodowania, wykonania zastępczego lub realizacji uprawnień z tytułu rękojmi za wady (art. 109 ust. 1 pkt 7);</w:t>
      </w:r>
    </w:p>
    <w:p w14:paraId="4377AC6C" w14:textId="77777777"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color w:val="000000"/>
          <w:lang w:eastAsia="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611E96D4" w14:textId="77777777"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color w:val="000000"/>
          <w:lang w:eastAsia="pl-PL"/>
        </w:rPr>
        <w:t>który bezprawnie wpływał lub próbował wpływać na czynności zamawiającego lub próbował pozyskać lub pozyskał informacje poufne, mogące dać mu przewagę w postępowaniu o udzielenie zamówienia (art. 109 ust. 1 pkt 9);</w:t>
      </w:r>
    </w:p>
    <w:p w14:paraId="6D8D3CEC" w14:textId="77777777" w:rsidR="00AD6206" w:rsidRPr="00E51892" w:rsidRDefault="00AD6206" w:rsidP="002F067C">
      <w:pPr>
        <w:widowControl w:val="0"/>
        <w:numPr>
          <w:ilvl w:val="1"/>
          <w:numId w:val="7"/>
        </w:numPr>
        <w:suppressAutoHyphens/>
        <w:spacing w:after="0" w:line="240" w:lineRule="auto"/>
        <w:ind w:left="851" w:hanging="425"/>
        <w:contextualSpacing/>
        <w:rPr>
          <w:rFonts w:ascii="Times New Roman" w:eastAsia="Times New Roman" w:hAnsi="Times New Roman" w:cs="Times New Roman"/>
          <w:bCs/>
          <w:lang w:eastAsia="pl-PL"/>
        </w:rPr>
      </w:pPr>
      <w:r w:rsidRPr="00E51892">
        <w:rPr>
          <w:rFonts w:ascii="Times New Roman" w:eastAsia="Times New Roman" w:hAnsi="Times New Roman" w:cs="Times New Roman"/>
          <w:color w:val="000000"/>
          <w:lang w:eastAsia="pl-PL"/>
        </w:rPr>
        <w:t>który w wyniku lekkomyślności lub niedbalstwa przedstawił informacje wprowadzające w błąd, co mogło mieć istotny wpływ na decyzje podejmowane przez zamawiającego w postępowaniu o udzielenie zamówienia (art. 109 ust. 1 pkt 10).</w:t>
      </w:r>
    </w:p>
    <w:p w14:paraId="5E6717E1" w14:textId="5284DBE5" w:rsidR="00AD6206" w:rsidRPr="00E51892" w:rsidRDefault="00AD6206" w:rsidP="002F067C">
      <w:pPr>
        <w:widowControl w:val="0"/>
        <w:numPr>
          <w:ilvl w:val="0"/>
          <w:numId w:val="7"/>
        </w:numPr>
        <w:suppressAutoHyphens/>
        <w:spacing w:before="26"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color w:val="000000"/>
          <w:lang w:eastAsia="pl-PL"/>
        </w:rPr>
        <w:t>W przypadkach, o których mowa w ust. 2.1 – 2.4 niniejszego rozdziału, zamawiający może nie wykluczać wykonawcy, jeżeli wykluczenie byłoby w sposób oczywisty nieproporcjonalne, w szczególności</w:t>
      </w:r>
      <w:r w:rsidR="004A0D42" w:rsidRPr="00E51892">
        <w:rPr>
          <w:rFonts w:ascii="Times New Roman" w:eastAsia="Times New Roman" w:hAnsi="Times New Roman" w:cs="Times New Roman"/>
          <w:color w:val="000000"/>
          <w:lang w:eastAsia="pl-PL"/>
        </w:rPr>
        <w:t>,</w:t>
      </w:r>
      <w:r w:rsidRPr="00E51892">
        <w:rPr>
          <w:rFonts w:ascii="Times New Roman" w:eastAsia="Times New Roman" w:hAnsi="Times New Roman" w:cs="Times New Roman"/>
          <w:color w:val="000000"/>
          <w:lang w:eastAsia="pl-PL"/>
        </w:rPr>
        <w:t xml:space="preserve"> gdy kwota zaległych podatków lub składek na ubezpieczenie społeczne jest niewielka albo sytuacja ekonomiczna lub finansowa wykonawcy, o którym mowa w ust. 2.2 powyżej, jest wystarczająca do wykonania zamówienia.</w:t>
      </w:r>
    </w:p>
    <w:p w14:paraId="340BED2E"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4896BA67" w14:textId="751B1174"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VIII – Wykaz oświadczeń i dokumentów, jakie mają dostarczyć wykonawcy w celu potwierdzenia spełnienia warunków udziału w postępowaniu oraz braku podstaw do wykluczenia</w:t>
      </w:r>
      <w:r w:rsidR="00F707A6" w:rsidRPr="00E51892">
        <w:rPr>
          <w:rFonts w:ascii="Times New Roman" w:eastAsia="Times New Roman" w:hAnsi="Times New Roman" w:cs="Times New Roman"/>
          <w:b/>
          <w:bCs/>
          <w:lang w:eastAsia="pl-PL"/>
        </w:rPr>
        <w:t xml:space="preserve"> </w:t>
      </w:r>
    </w:p>
    <w:p w14:paraId="52529063" w14:textId="4BA1F1BB" w:rsidR="00A73D3F" w:rsidRPr="00E51892" w:rsidRDefault="00A73D3F" w:rsidP="00E51892">
      <w:pPr>
        <w:pStyle w:val="Akapitzlist1"/>
        <w:numPr>
          <w:ilvl w:val="0"/>
          <w:numId w:val="33"/>
        </w:numPr>
        <w:ind w:left="426" w:hanging="426"/>
        <w:rPr>
          <w:rFonts w:eastAsia="Calibri" w:cs="Times New Roman"/>
          <w:sz w:val="22"/>
          <w:szCs w:val="22"/>
        </w:rPr>
      </w:pPr>
      <w:r w:rsidRPr="00E51892">
        <w:rPr>
          <w:rFonts w:eastAsia="Calibri" w:cs="Times New Roman"/>
          <w:sz w:val="22"/>
          <w:szCs w:val="22"/>
        </w:rPr>
        <w:t>Oświadczenia składane obligatoryjnie wraz z ofertą:</w:t>
      </w:r>
    </w:p>
    <w:p w14:paraId="447A0E31" w14:textId="77777777" w:rsidR="00A73D3F" w:rsidRPr="00E51892" w:rsidRDefault="00A73D3F" w:rsidP="00E51892">
      <w:pPr>
        <w:pStyle w:val="Akapitzlist1"/>
        <w:numPr>
          <w:ilvl w:val="1"/>
          <w:numId w:val="33"/>
        </w:numPr>
        <w:ind w:left="851" w:hanging="425"/>
        <w:rPr>
          <w:rFonts w:eastAsia="Calibri" w:cs="Times New Roman"/>
          <w:sz w:val="22"/>
          <w:szCs w:val="22"/>
        </w:rPr>
      </w:pPr>
      <w:r w:rsidRPr="00E51892">
        <w:rPr>
          <w:rFonts w:cs="Times New Roman"/>
          <w:sz w:val="22"/>
          <w:szCs w:val="22"/>
        </w:rPr>
        <w:t xml:space="preserve">W celu potwierdzenia braku podstaw do wykluczenia Wykonawcy z postępowania </w:t>
      </w:r>
      <w:r w:rsidRPr="00E51892">
        <w:rPr>
          <w:rFonts w:cs="Times New Roman"/>
          <w:sz w:val="22"/>
          <w:szCs w:val="22"/>
        </w:rPr>
        <w:br/>
        <w:t>o udzielenie zamówienia publicznego w okolicznościach, o których mowa w Rozdziale VII SWZ, Wykonawca musi dołączyć do oferty oświadczenie Wykonawcy o niepodleganiu wykluczeniu według wzoru stanowiącego załącznik nr 1 do formularza oferty</w:t>
      </w:r>
      <w:r w:rsidRPr="00E51892">
        <w:rPr>
          <w:rFonts w:eastAsia="Calibri" w:cs="Times New Roman"/>
          <w:sz w:val="22"/>
          <w:szCs w:val="22"/>
        </w:rPr>
        <w:t>.</w:t>
      </w:r>
    </w:p>
    <w:p w14:paraId="197F3AAE" w14:textId="77777777" w:rsidR="00A73D3F" w:rsidRPr="00E51892" w:rsidRDefault="00A73D3F" w:rsidP="00E51892">
      <w:pPr>
        <w:pStyle w:val="Akapitzlist1"/>
        <w:numPr>
          <w:ilvl w:val="1"/>
          <w:numId w:val="33"/>
        </w:numPr>
        <w:ind w:left="851" w:hanging="425"/>
        <w:rPr>
          <w:rFonts w:eastAsia="Calibri" w:cs="Times New Roman"/>
          <w:sz w:val="22"/>
          <w:szCs w:val="22"/>
        </w:rPr>
      </w:pPr>
      <w:r w:rsidRPr="00E51892">
        <w:rPr>
          <w:rFonts w:cs="Times New Roman"/>
          <w:sz w:val="22"/>
          <w:szCs w:val="22"/>
        </w:rPr>
        <w:t xml:space="preserve">Wykonawca, który zamierza powierzyć wykonanie części zamówienia podwykonawcom, </w:t>
      </w:r>
      <w:r w:rsidRPr="00E51892">
        <w:rPr>
          <w:rFonts w:cs="Times New Roman"/>
          <w:sz w:val="22"/>
          <w:szCs w:val="22"/>
        </w:rPr>
        <w:br/>
        <w:t xml:space="preserve">w celu wykazania braku istnienia wobec nich podstaw wykluczenia, jest zobowiązany </w:t>
      </w:r>
      <w:r w:rsidRPr="00E51892">
        <w:rPr>
          <w:rFonts w:cs="Times New Roman"/>
          <w:sz w:val="22"/>
          <w:szCs w:val="22"/>
        </w:rPr>
        <w:br/>
        <w:t>do złożenia oświadczenia, o którym mowa w punkcie 1.1 w części dotyczącej podwykonawców,</w:t>
      </w:r>
    </w:p>
    <w:p w14:paraId="40FAE6A0" w14:textId="77777777" w:rsidR="00A73D3F" w:rsidRPr="00E51892" w:rsidRDefault="00A73D3F" w:rsidP="00E51892">
      <w:pPr>
        <w:pStyle w:val="Akapitzlist1"/>
        <w:numPr>
          <w:ilvl w:val="1"/>
          <w:numId w:val="33"/>
        </w:numPr>
        <w:ind w:left="851" w:hanging="425"/>
        <w:rPr>
          <w:rFonts w:eastAsia="Calibri" w:cs="Times New Roman"/>
          <w:sz w:val="22"/>
          <w:szCs w:val="22"/>
        </w:rPr>
      </w:pPr>
      <w:r w:rsidRPr="00E51892">
        <w:rPr>
          <w:rFonts w:cs="Times New Roman"/>
          <w:sz w:val="22"/>
          <w:szCs w:val="22"/>
        </w:rPr>
        <w:t xml:space="preserve">W przypadku wspólnego ubiegania się o zamówienie przez Wykonawców, oświadczenie </w:t>
      </w:r>
      <w:r w:rsidRPr="00E51892">
        <w:rPr>
          <w:rFonts w:cs="Times New Roman"/>
          <w:sz w:val="22"/>
          <w:szCs w:val="22"/>
        </w:rPr>
        <w:br/>
        <w:t>w celu potwierdzenia braku podstaw do wykluczenia, o którym mowa w punkcie 1.1 składa każdy z wykonawców wspólnie ubiegających się o zamówienie.</w:t>
      </w:r>
    </w:p>
    <w:p w14:paraId="746E518D" w14:textId="77777777" w:rsidR="00A73D3F" w:rsidRPr="00E51892" w:rsidRDefault="00A73D3F" w:rsidP="00E51892">
      <w:pPr>
        <w:pStyle w:val="Akapitzlist"/>
        <w:numPr>
          <w:ilvl w:val="0"/>
          <w:numId w:val="33"/>
        </w:numPr>
        <w:spacing w:after="0" w:line="240" w:lineRule="auto"/>
        <w:ind w:left="426" w:hanging="426"/>
        <w:rPr>
          <w:rFonts w:ascii="Times New Roman" w:hAnsi="Times New Roman" w:cs="Times New Roman"/>
        </w:rPr>
      </w:pPr>
      <w:r w:rsidRPr="00E51892">
        <w:rPr>
          <w:rFonts w:ascii="Times New Roman" w:hAnsi="Times New Roman" w:cs="Times New Roman"/>
        </w:rPr>
        <w:t>Dodatkowe oświadczenia składane obligatoryjnie wraz z ofertą w przypadku składania oferty przez Wykonawców wspólnie ubiegających się o udzielenie zamówienia:</w:t>
      </w:r>
    </w:p>
    <w:p w14:paraId="473B8EB9" w14:textId="77777777" w:rsidR="00A73D3F" w:rsidRPr="00E51892" w:rsidRDefault="00A73D3F" w:rsidP="00E51892">
      <w:pPr>
        <w:numPr>
          <w:ilvl w:val="1"/>
          <w:numId w:val="34"/>
        </w:numPr>
        <w:spacing w:after="0" w:line="240" w:lineRule="auto"/>
        <w:ind w:left="851" w:hanging="425"/>
        <w:contextualSpacing/>
        <w:rPr>
          <w:rFonts w:ascii="Times New Roman" w:hAnsi="Times New Roman" w:cs="Times New Roman"/>
        </w:rPr>
      </w:pPr>
      <w:bookmarkStart w:id="3" w:name="_Hlk89433530"/>
      <w:r w:rsidRPr="00E51892">
        <w:rPr>
          <w:rFonts w:ascii="Times New Roman" w:hAnsi="Times New Roman" w:cs="Times New Roman"/>
        </w:rPr>
        <w:lastRenderedPageBreak/>
        <w:t>Wykonawcy</w:t>
      </w:r>
      <w:bookmarkEnd w:id="3"/>
      <w:r w:rsidRPr="00E51892">
        <w:rPr>
          <w:rFonts w:ascii="Times New Roman" w:hAnsi="Times New Roman" w:cs="Times New Roman"/>
        </w:rPr>
        <w:t xml:space="preserve"> wspólnie ubiegający się o udzielenie zamówienia dołączają do oferty oświadczenie, z którego wynika, które dostawy lub usługi wykonają poszczególni Wykonawcy.</w:t>
      </w:r>
    </w:p>
    <w:p w14:paraId="52DF3CD4" w14:textId="77777777" w:rsidR="00A73D3F" w:rsidRPr="00E51892" w:rsidRDefault="00A73D3F" w:rsidP="00E51892">
      <w:pPr>
        <w:pStyle w:val="Akapitzlist"/>
        <w:numPr>
          <w:ilvl w:val="0"/>
          <w:numId w:val="33"/>
        </w:numPr>
        <w:spacing w:after="0" w:line="240" w:lineRule="auto"/>
        <w:ind w:left="426" w:hanging="426"/>
        <w:rPr>
          <w:rFonts w:ascii="Times New Roman" w:hAnsi="Times New Roman" w:cs="Times New Roman"/>
        </w:rPr>
      </w:pPr>
      <w:r w:rsidRPr="00E51892">
        <w:rPr>
          <w:rFonts w:ascii="Times New Roman" w:hAnsi="Times New Roman" w:cs="Times New Roman"/>
        </w:rPr>
        <w:t>Dokumenty i oświadczenia składane przez Wykonawcę na wezwanie Zamawiającego – dot. Wykonawcy najwyżej ocenionego w rankingu punktacji:</w:t>
      </w:r>
    </w:p>
    <w:p w14:paraId="592D60E3" w14:textId="77777777" w:rsidR="00A73D3F" w:rsidRPr="00E51892" w:rsidRDefault="00A73D3F" w:rsidP="00A73D3F">
      <w:pPr>
        <w:pStyle w:val="Akapitzlist"/>
        <w:ind w:left="426"/>
        <w:rPr>
          <w:rFonts w:ascii="Times New Roman" w:hAnsi="Times New Roman" w:cs="Times New Roman"/>
          <w:i/>
          <w:iCs/>
        </w:rPr>
      </w:pPr>
      <w:r w:rsidRPr="00E51892">
        <w:rPr>
          <w:rFonts w:ascii="Times New Roman" w:hAnsi="Times New Roman" w:cs="Times New Roman"/>
          <w:i/>
          <w:iCs/>
        </w:rPr>
        <w:t>NIE DOTYCZY.</w:t>
      </w:r>
    </w:p>
    <w:p w14:paraId="3CEAD66E" w14:textId="77777777" w:rsidR="00A73D3F" w:rsidRPr="00E51892" w:rsidRDefault="00A73D3F" w:rsidP="00E51892">
      <w:pPr>
        <w:pStyle w:val="Akapitzlist"/>
        <w:numPr>
          <w:ilvl w:val="0"/>
          <w:numId w:val="33"/>
        </w:numPr>
        <w:spacing w:after="0" w:line="240" w:lineRule="auto"/>
        <w:ind w:left="426" w:hanging="426"/>
        <w:rPr>
          <w:rFonts w:ascii="Times New Roman" w:hAnsi="Times New Roman" w:cs="Times New Roman"/>
        </w:rPr>
      </w:pPr>
      <w:r w:rsidRPr="00E51892">
        <w:rPr>
          <w:rFonts w:ascii="Times New Roman" w:hAnsi="Times New Roman" w:cs="Times New Roman"/>
        </w:rPr>
        <w:t>Jeżeli, w toku postępowania, Wykonawca nie złoży oświadczenia, oświadczeń lub dokumentów niezbędnych do przeprowadzenia postępowania, złożone oświadczenia lub dokumenty są niekompletne, zawierają błędy lub budzą wskazane przez Zamawiającego wątpliwości, Zamawiający wezwie do ich złożenia, uzupełnienia, poprawienia w wyznaczonym terminie nie krótszym niż dwa (2) dni robocze, chyba że mimo ich złożenia oferta Wykonawcy podlegałaby odrzuceniu albo konieczne byłoby unieważnienie postępowania.</w:t>
      </w:r>
    </w:p>
    <w:p w14:paraId="1BF627CF" w14:textId="77777777" w:rsidR="003A66EE" w:rsidRPr="00E51892" w:rsidRDefault="003A66EE" w:rsidP="003A66EE">
      <w:pPr>
        <w:widowControl w:val="0"/>
        <w:suppressAutoHyphens/>
        <w:spacing w:after="0" w:line="240" w:lineRule="auto"/>
        <w:ind w:left="720"/>
        <w:contextualSpacing/>
        <w:rPr>
          <w:rFonts w:ascii="Times New Roman" w:eastAsia="Times New Roman" w:hAnsi="Times New Roman" w:cs="Times New Roman"/>
          <w:bCs/>
          <w:lang w:eastAsia="pl-PL"/>
        </w:rPr>
      </w:pPr>
    </w:p>
    <w:p w14:paraId="06389B37" w14:textId="128BAB2B"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IX – Informacje o sposobie porozumiewania się zamawiającego z wykonawcami oraz przekazywania oświadczeń i dokumentów wraz ze wskazaniem osób uprawnionych do kontaktów z wykonawcami</w:t>
      </w:r>
    </w:p>
    <w:p w14:paraId="5DBEFDCE" w14:textId="77777777" w:rsidR="000C1760" w:rsidRPr="00E51892" w:rsidRDefault="000C1760" w:rsidP="002F067C">
      <w:pPr>
        <w:pStyle w:val="Akapitzlist"/>
        <w:numPr>
          <w:ilvl w:val="0"/>
          <w:numId w:val="8"/>
        </w:numPr>
        <w:spacing w:after="0" w:line="240" w:lineRule="auto"/>
        <w:ind w:left="426" w:hanging="426"/>
        <w:rPr>
          <w:rFonts w:ascii="Times New Roman" w:hAnsi="Times New Roman" w:cs="Times New Roman"/>
          <w:bCs/>
        </w:rPr>
      </w:pPr>
      <w:r w:rsidRPr="00E51892">
        <w:rPr>
          <w:rFonts w:ascii="Times New Roman" w:hAnsi="Times New Roman" w:cs="Times New Roman"/>
          <w:bCs/>
        </w:rPr>
        <w:t>Informacje ogólne.</w:t>
      </w:r>
    </w:p>
    <w:p w14:paraId="031B9FCE" w14:textId="684EDB8C"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rPr>
      </w:pPr>
      <w:r w:rsidRPr="00E51892">
        <w:rPr>
          <w:rFonts w:ascii="Times New Roman" w:hAnsi="Times New Roman" w:cs="Times New Roman"/>
        </w:rPr>
        <w:t xml:space="preserve">Postępowanie o udzielenie zamówienia publicznego prowadzone jest przy użyciu narzędzia komercyjnego </w:t>
      </w:r>
      <w:hyperlink r:id="rId11"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 adres profilu nabywcy: </w:t>
      </w:r>
      <w:hyperlink r:id="rId12" w:history="1">
        <w:r w:rsidRPr="00E51892">
          <w:rPr>
            <w:rStyle w:val="Hipercze"/>
            <w:rFonts w:ascii="Times New Roman" w:hAnsi="Times New Roman" w:cs="Times New Roman"/>
            <w:bCs/>
          </w:rPr>
          <w:t>https://platformazakupowa.pl/pn/uj_edu</w:t>
        </w:r>
      </w:hyperlink>
      <w:r w:rsidR="00C24A78" w:rsidRPr="00E51892">
        <w:rPr>
          <w:rStyle w:val="Hipercze"/>
          <w:rFonts w:ascii="Times New Roman" w:hAnsi="Times New Roman" w:cs="Times New Roman"/>
          <w:bCs/>
          <w:u w:val="none"/>
        </w:rPr>
        <w:t xml:space="preserve"> </w:t>
      </w:r>
      <w:r w:rsidR="00C24A78" w:rsidRPr="00E51892">
        <w:rPr>
          <w:rStyle w:val="Hipercze"/>
          <w:rFonts w:ascii="Times New Roman" w:hAnsi="Times New Roman" w:cs="Times New Roman"/>
          <w:bCs/>
          <w:color w:val="auto"/>
          <w:u w:val="none"/>
        </w:rPr>
        <w:t>(link do transakcji podano</w:t>
      </w:r>
      <w:r w:rsidR="00497E7E" w:rsidRPr="00E51892">
        <w:rPr>
          <w:rStyle w:val="Hipercze"/>
          <w:rFonts w:ascii="Times New Roman" w:hAnsi="Times New Roman" w:cs="Times New Roman"/>
          <w:bCs/>
          <w:color w:val="auto"/>
          <w:u w:val="none"/>
        </w:rPr>
        <w:t xml:space="preserve"> w rozdziale I ust.</w:t>
      </w:r>
      <w:r w:rsidR="00867712" w:rsidRPr="00E51892">
        <w:rPr>
          <w:rStyle w:val="Hipercze"/>
          <w:rFonts w:ascii="Times New Roman" w:hAnsi="Times New Roman" w:cs="Times New Roman"/>
          <w:bCs/>
          <w:color w:val="auto"/>
          <w:u w:val="none"/>
        </w:rPr>
        <w:t> </w:t>
      </w:r>
      <w:r w:rsidR="00497E7E" w:rsidRPr="00E51892">
        <w:rPr>
          <w:rStyle w:val="Hipercze"/>
          <w:rFonts w:ascii="Times New Roman" w:hAnsi="Times New Roman" w:cs="Times New Roman"/>
          <w:bCs/>
          <w:color w:val="auto"/>
          <w:u w:val="none"/>
        </w:rPr>
        <w:t>2.4 niniejszej SWZ).</w:t>
      </w:r>
    </w:p>
    <w:p w14:paraId="55CE5EC0" w14:textId="77777777"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rPr>
      </w:pPr>
      <w:r w:rsidRPr="00E51892">
        <w:rPr>
          <w:rFonts w:ascii="Times New Roman" w:hAnsi="Times New Roman" w:cs="Times New Roman"/>
          <w:color w:val="000000"/>
        </w:rPr>
        <w:t>Wykonawca przystępując do niniejszego postępowania o udzielenie zamówienia publicznego:</w:t>
      </w:r>
    </w:p>
    <w:p w14:paraId="6915DF70"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color w:val="000000"/>
        </w:rPr>
      </w:pPr>
      <w:r w:rsidRPr="00E51892">
        <w:rPr>
          <w:rFonts w:ascii="Times New Roman" w:hAnsi="Times New Roman" w:cs="Times New Roman"/>
          <w:color w:val="000000"/>
        </w:rPr>
        <w:t xml:space="preserve">akceptuje warunki korzystania z </w:t>
      </w:r>
      <w:hyperlink r:id="rId13"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określone w regulaminie zamieszczonym w zakładce „Regulamin” oraz uznaje go za wiążący;</w:t>
      </w:r>
    </w:p>
    <w:p w14:paraId="0729CDEB"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color w:val="000000"/>
        </w:rPr>
      </w:pPr>
      <w:r w:rsidRPr="00E51892">
        <w:rPr>
          <w:rFonts w:ascii="Times New Roman" w:hAnsi="Times New Roman" w:cs="Times New Roman"/>
          <w:color w:val="000000"/>
        </w:rPr>
        <w:t xml:space="preserve">zapozna się z instrukcją korzystania z </w:t>
      </w:r>
      <w:hyperlink r:id="rId14"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a w szczególności z zasadami logowania, składania wniosków o wyjaśnienie treści SWZ, składania ofert oraz dokonywania innych czynności w niniejszym postępowaniu przy użyciu </w:t>
      </w:r>
      <w:hyperlink r:id="rId15"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dostępną na </w:t>
      </w:r>
      <w:hyperlink r:id="rId16"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 link poniżej:</w:t>
      </w:r>
    </w:p>
    <w:p w14:paraId="69CD5802" w14:textId="429EB7EB" w:rsidR="000C1760" w:rsidRPr="00E51892" w:rsidRDefault="002F067C" w:rsidP="002F067C">
      <w:pPr>
        <w:pStyle w:val="Akapitzlist"/>
        <w:ind w:left="1418" w:right="-142"/>
        <w:rPr>
          <w:rFonts w:ascii="Times New Roman" w:hAnsi="Times New Roman" w:cs="Times New Roman"/>
          <w:color w:val="000000"/>
        </w:rPr>
      </w:pPr>
      <w:hyperlink r:id="rId17" w:history="1">
        <w:r w:rsidRPr="00E51892">
          <w:rPr>
            <w:rStyle w:val="Hipercze"/>
            <w:rFonts w:ascii="Times New Roman" w:hAnsi="Times New Roman" w:cs="Times New Roman"/>
          </w:rPr>
          <w:t>https://drive.google.com/file/d/1Kd1DttbBeiNWt4q4slS4t76lZVKPbkyD/view</w:t>
        </w:r>
      </w:hyperlink>
      <w:r w:rsidR="000C1760" w:rsidRPr="00E51892">
        <w:rPr>
          <w:rFonts w:ascii="Times New Roman" w:hAnsi="Times New Roman" w:cs="Times New Roman"/>
          <w:color w:val="000000"/>
        </w:rPr>
        <w:t xml:space="preserve"> </w:t>
      </w:r>
    </w:p>
    <w:p w14:paraId="05B621F1" w14:textId="77777777" w:rsidR="000C1760" w:rsidRPr="00E51892" w:rsidRDefault="000C1760" w:rsidP="002F067C">
      <w:pPr>
        <w:pStyle w:val="Akapitzlist"/>
        <w:ind w:left="1418"/>
        <w:rPr>
          <w:rFonts w:ascii="Times New Roman" w:hAnsi="Times New Roman" w:cs="Times New Roman"/>
          <w:color w:val="000000"/>
        </w:rPr>
      </w:pPr>
      <w:r w:rsidRPr="00E51892">
        <w:rPr>
          <w:rFonts w:ascii="Times New Roman" w:hAnsi="Times New Roman" w:cs="Times New Roman"/>
          <w:color w:val="000000"/>
        </w:rPr>
        <w:t xml:space="preserve">lub w zakładce: </w:t>
      </w:r>
      <w:hyperlink r:id="rId18" w:history="1">
        <w:r w:rsidRPr="00E51892">
          <w:rPr>
            <w:rStyle w:val="Hipercze"/>
            <w:rFonts w:ascii="Times New Roman" w:hAnsi="Times New Roman" w:cs="Times New Roman"/>
          </w:rPr>
          <w:t>https://platformazakupowa.pl/strona/45-instrukcje</w:t>
        </w:r>
      </w:hyperlink>
      <w:r w:rsidRPr="00E51892">
        <w:rPr>
          <w:rFonts w:ascii="Times New Roman" w:hAnsi="Times New Roman" w:cs="Times New Roman"/>
          <w:color w:val="000000"/>
        </w:rPr>
        <w:t xml:space="preserve"> oraz będzie ją stosować.</w:t>
      </w:r>
    </w:p>
    <w:p w14:paraId="3740CC87" w14:textId="77777777"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rPr>
      </w:pPr>
      <w:r w:rsidRPr="00E51892">
        <w:rPr>
          <w:rFonts w:ascii="Times New Roman" w:hAnsi="Times New Roman" w:cs="Times New Roman"/>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19"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w:t>
      </w:r>
      <w:r w:rsidRPr="00E51892">
        <w:rPr>
          <w:rFonts w:ascii="Times New Roman" w:hAnsi="Times New Roman" w:cs="Times New Roman"/>
          <w:color w:val="000000"/>
        </w:rPr>
        <w:t>w regulaminie zamieszczonym w zakładce „Regulamin” oraz instrukcji składania ofert (linki w ust. 1.2.2 powyżej).</w:t>
      </w:r>
    </w:p>
    <w:p w14:paraId="4BF336CD" w14:textId="77777777"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rPr>
      </w:pPr>
      <w:r w:rsidRPr="00E51892">
        <w:rPr>
          <w:rFonts w:ascii="Times New Roman" w:hAnsi="Times New Roman" w:cs="Times New Roman"/>
        </w:rPr>
        <w:t>Wielkość plików:</w:t>
      </w:r>
    </w:p>
    <w:p w14:paraId="4C8A358E"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rPr>
      </w:pPr>
      <w:r w:rsidRPr="00E51892">
        <w:rPr>
          <w:rFonts w:ascii="Times New Roman" w:hAnsi="Times New Roman" w:cs="Times New Roman"/>
        </w:rPr>
        <w:t>w odniesieniu do oferty – maksymalna liczba plików to 10 po 150 MB każdy;</w:t>
      </w:r>
    </w:p>
    <w:p w14:paraId="6D3575AE"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rPr>
      </w:pPr>
      <w:r w:rsidRPr="00E51892">
        <w:rPr>
          <w:rFonts w:ascii="Times New Roman" w:hAnsi="Times New Roman" w:cs="Times New Roman"/>
        </w:rPr>
        <w:t>w przypadku komunikacji – wiadomość do zamawiającego max. 500 MB;</w:t>
      </w:r>
    </w:p>
    <w:p w14:paraId="36F08009" w14:textId="3A3B2E4F"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rPr>
      </w:pPr>
      <w:r w:rsidRPr="00E51892">
        <w:rPr>
          <w:rFonts w:ascii="Times New Roman" w:hAnsi="Times New Roman" w:cs="Times New Roman"/>
        </w:rPr>
        <w:t xml:space="preserve">Komunikacja między zamawiającym i wykonawcami odbywa się </w:t>
      </w:r>
      <w:r w:rsidR="00C6041E" w:rsidRPr="00E51892">
        <w:rPr>
          <w:rFonts w:ascii="Times New Roman" w:hAnsi="Times New Roman" w:cs="Times New Roman"/>
          <w:u w:val="single"/>
        </w:rPr>
        <w:t>wyłącznie</w:t>
      </w:r>
      <w:r w:rsidR="00C6041E" w:rsidRPr="00E51892">
        <w:rPr>
          <w:rFonts w:ascii="Times New Roman" w:hAnsi="Times New Roman" w:cs="Times New Roman"/>
        </w:rPr>
        <w:t xml:space="preserve"> </w:t>
      </w:r>
      <w:r w:rsidRPr="00E51892">
        <w:rPr>
          <w:rFonts w:ascii="Times New Roman" w:hAnsi="Times New Roman" w:cs="Times New Roman"/>
        </w:rPr>
        <w:t xml:space="preserve">przy użyciu narzędzia komercyjnego </w:t>
      </w:r>
      <w:hyperlink r:id="rId20"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 adres profilu nabywcy: </w:t>
      </w:r>
      <w:hyperlink r:id="rId21" w:history="1">
        <w:r w:rsidRPr="00E51892">
          <w:rPr>
            <w:rStyle w:val="Hipercze"/>
            <w:rFonts w:ascii="Times New Roman" w:hAnsi="Times New Roman" w:cs="Times New Roman"/>
            <w:bCs/>
          </w:rPr>
          <w:t>https://platformazakupowa.pl/pn/uj_edu</w:t>
        </w:r>
      </w:hyperlink>
    </w:p>
    <w:p w14:paraId="436C9B6E"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bCs/>
        </w:rPr>
      </w:pPr>
      <w:r w:rsidRPr="00E51892">
        <w:rPr>
          <w:rFonts w:ascii="Times New Roman" w:hAnsi="Times New Roman" w:cs="Times New Roman"/>
          <w:color w:val="000000"/>
        </w:rPr>
        <w:t>W celu skrócenia czasu udzielenia odpowiedzi na pytania komunikacja między zamawiającym a wykonawcami w zakresie:</w:t>
      </w:r>
    </w:p>
    <w:p w14:paraId="3893B3B6"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rPr>
        <w:t>przesyłania zamawiającemu pytań do treści SWZ;</w:t>
      </w:r>
    </w:p>
    <w:p w14:paraId="15622469"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rPr>
        <w:t>przesyłania odpowiedzi na wezwanie zamawiającego do złożenia podmiotowych środków dowodowych;</w:t>
      </w:r>
    </w:p>
    <w:p w14:paraId="711B9B12"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4B18F3F4"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shd w:val="clear" w:color="auto" w:fill="FFFFFF"/>
        </w:rPr>
        <w:t xml:space="preserve">przesyłania odpowiedzi na wezwanie zamawiającego do złożenia wyjaśnień dotyczących treści oświadczenia, o którym mowa w art. 125 ust. 1 lub złożonych </w:t>
      </w:r>
      <w:r w:rsidRPr="00E51892">
        <w:rPr>
          <w:rFonts w:ascii="Times New Roman" w:hAnsi="Times New Roman" w:cs="Times New Roman"/>
          <w:color w:val="000000"/>
          <w:shd w:val="clear" w:color="auto" w:fill="FFFFFF"/>
        </w:rPr>
        <w:lastRenderedPageBreak/>
        <w:t>podmiotowych środków dowodowych lub innych dokumentów lub oświadczeń składanych w postępowaniu;</w:t>
      </w:r>
    </w:p>
    <w:p w14:paraId="1753BF92"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shd w:val="clear" w:color="auto" w:fill="FFFFFF"/>
        </w:rPr>
        <w:t>przesyłania odpowiedzi na wezwanie zamawiającego do złożenia wyjaśnień dotyczących treści przedmiotowych środków dowodowych;</w:t>
      </w:r>
    </w:p>
    <w:p w14:paraId="02E8F50C"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shd w:val="clear" w:color="auto" w:fill="FFFFFF"/>
        </w:rPr>
        <w:t>przesłania odpowiedzi na inne wezwania zamawiającego wynikające z ustawy – Prawo zamówień publicznych;</w:t>
      </w:r>
    </w:p>
    <w:p w14:paraId="3E0D78E5"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rPr>
        <w:t>przesyłania wniosków, informacji, oświadczeń wykonawcy;</w:t>
      </w:r>
    </w:p>
    <w:p w14:paraId="25E3B120" w14:textId="77777777" w:rsidR="000C1760" w:rsidRPr="00E51892" w:rsidRDefault="000C1760" w:rsidP="00E51892">
      <w:pPr>
        <w:pStyle w:val="Akapitzlist"/>
        <w:numPr>
          <w:ilvl w:val="1"/>
          <w:numId w:val="28"/>
        </w:numPr>
        <w:spacing w:after="0" w:line="240" w:lineRule="auto"/>
        <w:ind w:left="1985" w:hanging="567"/>
        <w:rPr>
          <w:rFonts w:ascii="Times New Roman" w:hAnsi="Times New Roman" w:cs="Times New Roman"/>
          <w:color w:val="000000"/>
        </w:rPr>
      </w:pPr>
      <w:r w:rsidRPr="00E51892">
        <w:rPr>
          <w:rFonts w:ascii="Times New Roman" w:hAnsi="Times New Roman" w:cs="Times New Roman"/>
        </w:rPr>
        <w:t>przesyłania odwołania/innych</w:t>
      </w:r>
    </w:p>
    <w:p w14:paraId="2B0EF17E" w14:textId="77777777" w:rsidR="000C1760" w:rsidRPr="00E51892" w:rsidRDefault="000C1760" w:rsidP="002F067C">
      <w:pPr>
        <w:pStyle w:val="Akapitzlist"/>
        <w:spacing w:after="0" w:line="240" w:lineRule="auto"/>
        <w:ind w:left="1418"/>
        <w:rPr>
          <w:rFonts w:ascii="Times New Roman" w:hAnsi="Times New Roman" w:cs="Times New Roman"/>
        </w:rPr>
      </w:pPr>
      <w:r w:rsidRPr="00E51892">
        <w:rPr>
          <w:rFonts w:ascii="Times New Roman" w:hAnsi="Times New Roman" w:cs="Times New Roman"/>
        </w:rPr>
        <w:t xml:space="preserve">odbywa się za pośrednictwem </w:t>
      </w:r>
      <w:hyperlink r:id="rId22"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i formularza: „Wyślij wiadomość do zamawiającego”.</w:t>
      </w:r>
    </w:p>
    <w:p w14:paraId="77533295" w14:textId="77777777" w:rsidR="000C1760" w:rsidRPr="00E51892" w:rsidRDefault="000C1760" w:rsidP="002F067C">
      <w:pPr>
        <w:pStyle w:val="NormalnyWeb"/>
        <w:spacing w:before="0" w:beforeAutospacing="0" w:after="0" w:afterAutospacing="0"/>
        <w:ind w:left="1418"/>
        <w:rPr>
          <w:sz w:val="22"/>
          <w:szCs w:val="22"/>
        </w:rPr>
      </w:pPr>
      <w:r w:rsidRPr="00E51892">
        <w:rPr>
          <w:color w:val="000000"/>
          <w:sz w:val="22"/>
          <w:szCs w:val="22"/>
        </w:rPr>
        <w:t xml:space="preserve">Za datę przekazania (wpływu) oświadczeń, wniosków, zawiadomień oraz informacji przyjmuje się datę ich przesłania za pośrednictwem </w:t>
      </w:r>
      <w:hyperlink r:id="rId23" w:history="1">
        <w:r w:rsidRPr="00E51892">
          <w:rPr>
            <w:rStyle w:val="Hipercze"/>
            <w:sz w:val="22"/>
            <w:szCs w:val="22"/>
          </w:rPr>
          <w:t>https://platformazakupowa.pl</w:t>
        </w:r>
      </w:hyperlink>
      <w:r w:rsidRPr="00E51892">
        <w:rPr>
          <w:color w:val="000000"/>
          <w:sz w:val="22"/>
          <w:szCs w:val="22"/>
        </w:rPr>
        <w:t xml:space="preserve"> poprzez kliknięcie przycisku: „Wyślij wiadomość do zamawiającego”, po którym pojawi się komunikat, że wiadomość została wysłana do zamawiającego.</w:t>
      </w:r>
    </w:p>
    <w:p w14:paraId="4DC866BA"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rPr>
      </w:pPr>
      <w:r w:rsidRPr="00E51892">
        <w:rPr>
          <w:rFonts w:ascii="Times New Roman" w:hAnsi="Times New Roman" w:cs="Times New Roman"/>
        </w:rPr>
        <w:t xml:space="preserve">Zamawiający przekazuje wykonawcom informacje za pośrednictwem </w:t>
      </w:r>
      <w:hyperlink r:id="rId24"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w:t>
      </w:r>
      <w:r w:rsidRPr="00E51892">
        <w:rPr>
          <w:rFonts w:ascii="Times New Roman" w:hAnsi="Times New Roman" w:cs="Times New Roman"/>
          <w:color w:val="000000"/>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25"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do konkretnego wykonawcy.</w:t>
      </w:r>
    </w:p>
    <w:p w14:paraId="1C19DD4A" w14:textId="77777777"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rPr>
      </w:pPr>
      <w:r w:rsidRPr="00E51892">
        <w:rPr>
          <w:rFonts w:ascii="Times New Roman" w:hAnsi="Times New Roman" w:cs="Times New Roman"/>
          <w:color w:val="000000"/>
        </w:rPr>
        <w:t xml:space="preserve">Wykonawca jako podmiot profesjonalny ma obowiązek sprawdzania komunikatów i wiadomości bezpośrednio na </w:t>
      </w:r>
      <w:hyperlink r:id="rId26"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przesyłanych przez zamawiającego, gdyż system powiadomień może ulec awarii lub powiadomienie może trafić do folderu SPAM.</w:t>
      </w:r>
    </w:p>
    <w:p w14:paraId="274B330E" w14:textId="2A1CD8AC" w:rsidR="000C1760" w:rsidRPr="00E51892" w:rsidRDefault="000C1760" w:rsidP="002F067C">
      <w:pPr>
        <w:pStyle w:val="Akapitzlist"/>
        <w:numPr>
          <w:ilvl w:val="2"/>
          <w:numId w:val="8"/>
        </w:numPr>
        <w:spacing w:after="0" w:line="240" w:lineRule="auto"/>
        <w:ind w:left="1418" w:hanging="567"/>
        <w:rPr>
          <w:rFonts w:ascii="Times New Roman" w:hAnsi="Times New Roman" w:cs="Times New Roman"/>
        </w:rPr>
      </w:pPr>
      <w:r w:rsidRPr="00E51892">
        <w:rPr>
          <w:rFonts w:ascii="Times New Roman" w:hAnsi="Times New Roman" w:cs="Times New Roman"/>
          <w:color w:val="000000"/>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w:t>
      </w:r>
      <w:proofErr w:type="gramStart"/>
      <w:r w:rsidRPr="00E51892">
        <w:rPr>
          <w:rFonts w:ascii="Times New Roman" w:hAnsi="Times New Roman" w:cs="Times New Roman"/>
          <w:color w:val="000000"/>
        </w:rPr>
        <w:t>niezbędne</w:t>
      </w:r>
      <w:r w:rsidR="00B834C0" w:rsidRPr="00E51892">
        <w:rPr>
          <w:rFonts w:ascii="Times New Roman" w:hAnsi="Times New Roman" w:cs="Times New Roman"/>
          <w:color w:val="000000"/>
        </w:rPr>
        <w:t xml:space="preserve"> </w:t>
      </w:r>
      <w:r w:rsidRPr="00E51892">
        <w:rPr>
          <w:rFonts w:ascii="Times New Roman" w:hAnsi="Times New Roman" w:cs="Times New Roman"/>
          <w:color w:val="000000"/>
        </w:rPr>
        <w:t xml:space="preserve"> wymagania</w:t>
      </w:r>
      <w:proofErr w:type="gramEnd"/>
      <w:r w:rsidRPr="00E51892">
        <w:rPr>
          <w:rFonts w:ascii="Times New Roman" w:hAnsi="Times New Roman" w:cs="Times New Roman"/>
          <w:color w:val="000000"/>
        </w:rPr>
        <w:t xml:space="preserve"> sprzętowo-aplikacyjne umożliwiające pracę na </w:t>
      </w:r>
      <w:hyperlink r:id="rId27"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tj.:</w:t>
      </w:r>
    </w:p>
    <w:p w14:paraId="0AF26B64" w14:textId="77777777" w:rsidR="000C1760" w:rsidRPr="00E51892" w:rsidRDefault="000C1760" w:rsidP="002F067C">
      <w:pPr>
        <w:pStyle w:val="Akapitzlist"/>
        <w:numPr>
          <w:ilvl w:val="1"/>
          <w:numId w:val="5"/>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rPr>
        <w:t xml:space="preserve">stały dostęp do sieci Internet o gwarantowanej przepustowości nie mniejszej niż 512 </w:t>
      </w:r>
      <w:proofErr w:type="spellStart"/>
      <w:r w:rsidRPr="00E51892">
        <w:rPr>
          <w:rFonts w:ascii="Times New Roman" w:hAnsi="Times New Roman" w:cs="Times New Roman"/>
          <w:color w:val="000000"/>
        </w:rPr>
        <w:t>kb</w:t>
      </w:r>
      <w:proofErr w:type="spellEnd"/>
      <w:r w:rsidRPr="00E51892">
        <w:rPr>
          <w:rFonts w:ascii="Times New Roman" w:hAnsi="Times New Roman" w:cs="Times New Roman"/>
          <w:color w:val="000000"/>
        </w:rPr>
        <w:t>/s;</w:t>
      </w:r>
    </w:p>
    <w:p w14:paraId="110EA3DD" w14:textId="77777777" w:rsidR="000C1760" w:rsidRPr="00E51892" w:rsidRDefault="000C1760" w:rsidP="002F067C">
      <w:pPr>
        <w:pStyle w:val="Akapitzlist"/>
        <w:numPr>
          <w:ilvl w:val="1"/>
          <w:numId w:val="5"/>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rPr>
        <w:t>komputer klasy PC lub MAC o następującej konfiguracji: pamięć min. 2 GB Ram, procesor Intel IV 2 GHZ lub jego nowsza wersja, jeden z systemów operacyjnych – MS Windows 7, Mac Os x 10 4, Linux, lub ich nowsze wersje;</w:t>
      </w:r>
    </w:p>
    <w:p w14:paraId="79B1022A" w14:textId="77777777" w:rsidR="000C1760" w:rsidRPr="00E51892" w:rsidRDefault="000C1760" w:rsidP="002F067C">
      <w:pPr>
        <w:pStyle w:val="Akapitzlist"/>
        <w:numPr>
          <w:ilvl w:val="1"/>
          <w:numId w:val="5"/>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rPr>
        <w:t>zainstalowana dowolna, inna przeglądarka internetowa niż Internet Explorer;</w:t>
      </w:r>
    </w:p>
    <w:p w14:paraId="16ACFDE5" w14:textId="77777777" w:rsidR="000C1760" w:rsidRPr="00E51892" w:rsidRDefault="000C1760" w:rsidP="002F067C">
      <w:pPr>
        <w:pStyle w:val="Akapitzlist"/>
        <w:numPr>
          <w:ilvl w:val="1"/>
          <w:numId w:val="5"/>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rPr>
        <w:t>włączona obsługa JavaScript,</w:t>
      </w:r>
    </w:p>
    <w:p w14:paraId="0594FEC1" w14:textId="77777777" w:rsidR="000C1760" w:rsidRPr="00E51892" w:rsidRDefault="000C1760" w:rsidP="002F067C">
      <w:pPr>
        <w:pStyle w:val="Akapitzlist"/>
        <w:numPr>
          <w:ilvl w:val="1"/>
          <w:numId w:val="5"/>
        </w:numPr>
        <w:spacing w:after="0" w:line="240" w:lineRule="auto"/>
        <w:ind w:left="1985" w:hanging="567"/>
        <w:rPr>
          <w:rFonts w:ascii="Times New Roman" w:hAnsi="Times New Roman" w:cs="Times New Roman"/>
          <w:color w:val="000000"/>
        </w:rPr>
      </w:pPr>
      <w:r w:rsidRPr="00E51892">
        <w:rPr>
          <w:rFonts w:ascii="Times New Roman" w:hAnsi="Times New Roman" w:cs="Times New Roman"/>
          <w:color w:val="000000"/>
        </w:rPr>
        <w:t xml:space="preserve">zainstalowany program Adobe </w:t>
      </w:r>
      <w:proofErr w:type="spellStart"/>
      <w:r w:rsidRPr="00E51892">
        <w:rPr>
          <w:rFonts w:ascii="Times New Roman" w:hAnsi="Times New Roman" w:cs="Times New Roman"/>
          <w:color w:val="000000"/>
        </w:rPr>
        <w:t>Acrobat</w:t>
      </w:r>
      <w:proofErr w:type="spellEnd"/>
      <w:r w:rsidRPr="00E51892">
        <w:rPr>
          <w:rFonts w:ascii="Times New Roman" w:hAnsi="Times New Roman" w:cs="Times New Roman"/>
          <w:color w:val="000000"/>
        </w:rPr>
        <w:t xml:space="preserve"> Reader lub inny obsługujący format plików .pdf.</w:t>
      </w:r>
    </w:p>
    <w:p w14:paraId="3FFDED4F" w14:textId="77777777" w:rsidR="000C1760" w:rsidRPr="00E51892" w:rsidRDefault="000C1760" w:rsidP="002F067C">
      <w:pPr>
        <w:pStyle w:val="NormalnyWeb"/>
        <w:numPr>
          <w:ilvl w:val="2"/>
          <w:numId w:val="8"/>
        </w:numPr>
        <w:spacing w:before="0" w:beforeAutospacing="0" w:after="0" w:afterAutospacing="0"/>
        <w:ind w:left="1418" w:hanging="567"/>
        <w:textAlignment w:val="baseline"/>
        <w:rPr>
          <w:color w:val="000000"/>
          <w:sz w:val="22"/>
          <w:szCs w:val="22"/>
        </w:rPr>
      </w:pPr>
      <w:r w:rsidRPr="00E51892">
        <w:rPr>
          <w:color w:val="000000"/>
          <w:sz w:val="22"/>
          <w:szCs w:val="22"/>
        </w:rPr>
        <w:t xml:space="preserve">Szyfrowanie na </w:t>
      </w:r>
      <w:hyperlink r:id="rId28" w:history="1">
        <w:r w:rsidRPr="00E51892">
          <w:rPr>
            <w:rStyle w:val="Hipercze"/>
            <w:sz w:val="22"/>
            <w:szCs w:val="22"/>
          </w:rPr>
          <w:t>https://platformazakupowa.pl</w:t>
        </w:r>
      </w:hyperlink>
      <w:r w:rsidRPr="00E51892">
        <w:rPr>
          <w:color w:val="000000"/>
          <w:sz w:val="22"/>
          <w:szCs w:val="22"/>
        </w:rPr>
        <w:t xml:space="preserve"> odbywa się za pomocą protokołu TLS 1.3.</w:t>
      </w:r>
    </w:p>
    <w:p w14:paraId="0B85B636" w14:textId="2FB1127B" w:rsidR="000C1760" w:rsidRPr="00E51892" w:rsidRDefault="000C1760" w:rsidP="002F067C">
      <w:pPr>
        <w:pStyle w:val="NormalnyWeb"/>
        <w:numPr>
          <w:ilvl w:val="2"/>
          <w:numId w:val="8"/>
        </w:numPr>
        <w:spacing w:before="0" w:beforeAutospacing="0" w:after="0" w:afterAutospacing="0"/>
        <w:ind w:left="1418" w:hanging="567"/>
        <w:textAlignment w:val="baseline"/>
        <w:rPr>
          <w:color w:val="000000"/>
          <w:sz w:val="22"/>
          <w:szCs w:val="22"/>
        </w:rPr>
      </w:pPr>
      <w:r w:rsidRPr="00E51892">
        <w:rPr>
          <w:color w:val="000000"/>
          <w:sz w:val="22"/>
          <w:szCs w:val="22"/>
        </w:rPr>
        <w:t>Oznaczenie czasu odbioru danych przez platformę zakupową stanowi datę oraz</w:t>
      </w:r>
      <w:r w:rsidR="00B834C0" w:rsidRPr="00E51892">
        <w:rPr>
          <w:color w:val="000000"/>
          <w:sz w:val="22"/>
          <w:szCs w:val="22"/>
        </w:rPr>
        <w:t xml:space="preserve"> </w:t>
      </w:r>
      <w:r w:rsidRPr="00E51892">
        <w:rPr>
          <w:color w:val="000000"/>
          <w:sz w:val="22"/>
          <w:szCs w:val="22"/>
        </w:rPr>
        <w:t>dokładny czas (</w:t>
      </w:r>
      <w:proofErr w:type="spellStart"/>
      <w:r w:rsidRPr="00E51892">
        <w:rPr>
          <w:color w:val="000000"/>
          <w:sz w:val="22"/>
          <w:szCs w:val="22"/>
        </w:rPr>
        <w:t>hh:</w:t>
      </w:r>
      <w:proofErr w:type="gramStart"/>
      <w:r w:rsidRPr="00E51892">
        <w:rPr>
          <w:color w:val="000000"/>
          <w:sz w:val="22"/>
          <w:szCs w:val="22"/>
        </w:rPr>
        <w:t>mm:ss</w:t>
      </w:r>
      <w:proofErr w:type="spellEnd"/>
      <w:proofErr w:type="gramEnd"/>
      <w:r w:rsidRPr="00E51892">
        <w:rPr>
          <w:color w:val="000000"/>
          <w:sz w:val="22"/>
          <w:szCs w:val="22"/>
        </w:rPr>
        <w:t>) generowany według czasu lokalnego serwera synchronizowanego z zegarem Głównego Urzędu Miar.</w:t>
      </w:r>
    </w:p>
    <w:p w14:paraId="23ABE62C" w14:textId="77777777"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bCs/>
        </w:rPr>
      </w:pPr>
      <w:r w:rsidRPr="00E51892">
        <w:rPr>
          <w:rFonts w:ascii="Times New Roman" w:hAnsi="Times New Roman" w:cs="Times New Roman"/>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E51892" w:rsidDel="008C4122">
        <w:rPr>
          <w:rFonts w:ascii="Times New Roman" w:hAnsi="Times New Roman" w:cs="Times New Roman"/>
        </w:rPr>
        <w:t xml:space="preserve"> </w:t>
      </w:r>
      <w:r w:rsidRPr="00E51892">
        <w:rPr>
          <w:rFonts w:ascii="Times New Roman" w:hAnsi="Times New Roman" w:cs="Times New Roman"/>
        </w:rPr>
        <w:t>(</w:t>
      </w:r>
      <w:proofErr w:type="spellStart"/>
      <w:r w:rsidRPr="00E51892">
        <w:rPr>
          <w:rFonts w:ascii="Times New Roman" w:hAnsi="Times New Roman" w:cs="Times New Roman"/>
        </w:rPr>
        <w:t>t.j</w:t>
      </w:r>
      <w:proofErr w:type="spellEnd"/>
      <w:r w:rsidRPr="00E51892">
        <w:rPr>
          <w:rFonts w:ascii="Times New Roman" w:hAnsi="Times New Roman" w:cs="Times New Roman"/>
        </w:rPr>
        <w:t xml:space="preserve">.: Dz. U. 2020 r., poz. 2452 z </w:t>
      </w:r>
      <w:proofErr w:type="spellStart"/>
      <w:r w:rsidRPr="00E51892">
        <w:rPr>
          <w:rFonts w:ascii="Times New Roman" w:hAnsi="Times New Roman" w:cs="Times New Roman"/>
        </w:rPr>
        <w:t>późn</w:t>
      </w:r>
      <w:proofErr w:type="spellEnd"/>
      <w:r w:rsidRPr="00E51892">
        <w:rPr>
          <w:rFonts w:ascii="Times New Roman" w:hAnsi="Times New Roman" w:cs="Times New Roman"/>
        </w:rPr>
        <w:t xml:space="preserve">. </w:t>
      </w:r>
      <w:proofErr w:type="spellStart"/>
      <w:r w:rsidRPr="00E51892">
        <w:rPr>
          <w:rFonts w:ascii="Times New Roman" w:hAnsi="Times New Roman" w:cs="Times New Roman"/>
        </w:rPr>
        <w:t>zm</w:t>
      </w:r>
      <w:proofErr w:type="spellEnd"/>
      <w:r w:rsidRPr="00E51892">
        <w:rPr>
          <w:rFonts w:ascii="Times New Roman" w:hAnsi="Times New Roman" w:cs="Times New Roman"/>
        </w:rPr>
        <w:t>) oraz rozporządzeniu Ministra Rozwoju, Pracy i Technologii z dnia 23 grudnia 2020 r. w sprawie podmiotowych środków dowodowych oraz innych dokumentów lub oświadczeń, jakich może żądać zamawiający od wykonawcy</w:t>
      </w:r>
      <w:r w:rsidRPr="00E51892" w:rsidDel="008C4122">
        <w:rPr>
          <w:rFonts w:ascii="Times New Roman" w:hAnsi="Times New Roman" w:cs="Times New Roman"/>
        </w:rPr>
        <w:t xml:space="preserve"> </w:t>
      </w:r>
      <w:r w:rsidRPr="00E51892">
        <w:rPr>
          <w:rFonts w:ascii="Times New Roman" w:hAnsi="Times New Roman" w:cs="Times New Roman"/>
        </w:rPr>
        <w:t xml:space="preserve">(t. j.: Dz. U. 2020 r., poz. 2415 z </w:t>
      </w:r>
      <w:proofErr w:type="spellStart"/>
      <w:r w:rsidRPr="00E51892">
        <w:rPr>
          <w:rFonts w:ascii="Times New Roman" w:hAnsi="Times New Roman" w:cs="Times New Roman"/>
        </w:rPr>
        <w:t>późn</w:t>
      </w:r>
      <w:proofErr w:type="spellEnd"/>
      <w:r w:rsidRPr="00E51892">
        <w:rPr>
          <w:rFonts w:ascii="Times New Roman" w:hAnsi="Times New Roman" w:cs="Times New Roman"/>
        </w:rPr>
        <w:t>. zm.), tj.:</w:t>
      </w:r>
    </w:p>
    <w:p w14:paraId="14A9F470" w14:textId="5CD7DAA2" w:rsidR="000C1760" w:rsidRPr="00E51892" w:rsidRDefault="000C1760" w:rsidP="00E51892">
      <w:pPr>
        <w:pStyle w:val="Akapitzlist"/>
        <w:numPr>
          <w:ilvl w:val="1"/>
          <w:numId w:val="29"/>
        </w:numPr>
        <w:spacing w:after="0" w:line="240" w:lineRule="auto"/>
        <w:ind w:left="1418" w:hanging="567"/>
        <w:rPr>
          <w:rFonts w:ascii="Times New Roman" w:hAnsi="Times New Roman" w:cs="Times New Roman"/>
          <w:bCs/>
          <w:i/>
          <w:iCs/>
          <w:u w:val="single"/>
        </w:rPr>
      </w:pPr>
      <w:r w:rsidRPr="00E51892">
        <w:rPr>
          <w:rFonts w:ascii="Times New Roman" w:hAnsi="Times New Roman" w:cs="Times New Roman"/>
        </w:rPr>
        <w:lastRenderedPageBreak/>
        <w:t xml:space="preserve">dokumenty lub oświadczenia, w tym oferta, składane są </w:t>
      </w:r>
      <w:r w:rsidRPr="00E51892">
        <w:rPr>
          <w:rFonts w:ascii="Times New Roman" w:hAnsi="Times New Roman" w:cs="Times New Roman"/>
          <w:u w:val="single"/>
        </w:rPr>
        <w:t>w oryginale w formie elektronicznej przy użyciu kwalifikowanego podpisu elektronicznego</w:t>
      </w:r>
      <w:r w:rsidR="000577A1" w:rsidRPr="00E51892">
        <w:rPr>
          <w:rFonts w:ascii="Times New Roman" w:hAnsi="Times New Roman" w:cs="Times New Roman"/>
          <w:u w:val="single"/>
        </w:rPr>
        <w:t>.</w:t>
      </w:r>
      <w:r w:rsidRPr="00E51892">
        <w:rPr>
          <w:rFonts w:ascii="Times New Roman" w:hAnsi="Times New Roman" w:cs="Times New Roman"/>
        </w:rPr>
        <w:t xml:space="preserve"> </w:t>
      </w:r>
      <w:r w:rsidRPr="00E51892">
        <w:rPr>
          <w:rFonts w:ascii="Times New Roman" w:hAnsi="Times New Roman" w:cs="Times New Roman"/>
          <w:color w:val="000000"/>
        </w:rPr>
        <w:t>W</w:t>
      </w:r>
      <w:r w:rsidR="00F817FC" w:rsidRPr="00E51892">
        <w:rPr>
          <w:rFonts w:ascii="Times New Roman" w:hAnsi="Times New Roman" w:cs="Times New Roman"/>
          <w:color w:val="000000"/>
        </w:rPr>
        <w:t> </w:t>
      </w:r>
      <w:r w:rsidRPr="00E51892">
        <w:rPr>
          <w:rFonts w:ascii="Times New Roman" w:hAnsi="Times New Roman" w:cs="Times New Roman"/>
          <w:color w:val="000000"/>
        </w:rPr>
        <w:t xml:space="preserve">przypadku składania podpisu kwalifikowanego i wykorzystania formatu podpisu </w:t>
      </w:r>
      <w:proofErr w:type="spellStart"/>
      <w:r w:rsidRPr="00E51892">
        <w:rPr>
          <w:rFonts w:ascii="Times New Roman" w:hAnsi="Times New Roman" w:cs="Times New Roman"/>
          <w:color w:val="000000"/>
        </w:rPr>
        <w:t>XAdES</w:t>
      </w:r>
      <w:proofErr w:type="spellEnd"/>
      <w:r w:rsidRPr="00E51892">
        <w:rPr>
          <w:rFonts w:ascii="Times New Roman" w:hAnsi="Times New Roman" w:cs="Times New Roman"/>
          <w:color w:val="000000"/>
        </w:rPr>
        <w:t xml:space="preserve"> zewnętrzny, zamawiający wymaga dołączenia odpowiedniej ilości plików, tj. podpisywanych plików z danymi oraz plików podpisu w</w:t>
      </w:r>
      <w:r w:rsidR="001434F8" w:rsidRPr="00E51892">
        <w:rPr>
          <w:rFonts w:ascii="Times New Roman" w:hAnsi="Times New Roman" w:cs="Times New Roman"/>
          <w:color w:val="000000"/>
        </w:rPr>
        <w:t> </w:t>
      </w:r>
      <w:r w:rsidRPr="00E51892">
        <w:rPr>
          <w:rFonts w:ascii="Times New Roman" w:hAnsi="Times New Roman" w:cs="Times New Roman"/>
          <w:color w:val="000000"/>
        </w:rPr>
        <w:t xml:space="preserve">formacie </w:t>
      </w:r>
      <w:proofErr w:type="spellStart"/>
      <w:r w:rsidRPr="00E51892">
        <w:rPr>
          <w:rFonts w:ascii="Times New Roman" w:hAnsi="Times New Roman" w:cs="Times New Roman"/>
          <w:color w:val="000000"/>
        </w:rPr>
        <w:t>XAdES</w:t>
      </w:r>
      <w:proofErr w:type="spellEnd"/>
      <w:r w:rsidRPr="00E51892">
        <w:rPr>
          <w:rFonts w:ascii="Times New Roman" w:hAnsi="Times New Roman" w:cs="Times New Roman"/>
          <w:color w:val="000000"/>
        </w:rPr>
        <w:t xml:space="preserve">. </w:t>
      </w:r>
      <w:r w:rsidRPr="00E51892">
        <w:rPr>
          <w:rFonts w:ascii="Times New Roman" w:hAnsi="Times New Roman" w:cs="Times New Roman"/>
          <w:b/>
          <w:i/>
          <w:iCs/>
          <w:lang w:val="x-none"/>
        </w:rPr>
        <w:t>Oferta</w:t>
      </w:r>
      <w:r w:rsidRPr="00E51892">
        <w:rPr>
          <w:rFonts w:ascii="Times New Roman" w:hAnsi="Times New Roman" w:cs="Times New Roman"/>
          <w:b/>
          <w:i/>
          <w:iCs/>
        </w:rPr>
        <w:t xml:space="preserve"> </w:t>
      </w:r>
      <w:r w:rsidRPr="00E51892">
        <w:rPr>
          <w:rFonts w:ascii="Times New Roman" w:hAnsi="Times New Roman" w:cs="Times New Roman"/>
          <w:b/>
          <w:i/>
          <w:iCs/>
          <w:lang w:val="x-none"/>
        </w:rPr>
        <w:t>złożona bez opatrzenia właściwym podpisem elektronicznym podlega odrzuceniu na podstawie art. 226 ust. 1 pkt</w:t>
      </w:r>
      <w:r w:rsidRPr="00E51892">
        <w:rPr>
          <w:rFonts w:ascii="Times New Roman" w:hAnsi="Times New Roman" w:cs="Times New Roman"/>
          <w:b/>
          <w:i/>
          <w:iCs/>
        </w:rPr>
        <w:t> </w:t>
      </w:r>
      <w:r w:rsidRPr="00E51892">
        <w:rPr>
          <w:rFonts w:ascii="Times New Roman" w:hAnsi="Times New Roman" w:cs="Times New Roman"/>
          <w:b/>
          <w:i/>
          <w:iCs/>
          <w:lang w:val="x-none"/>
        </w:rPr>
        <w:t>3 ustawy P</w:t>
      </w:r>
      <w:r w:rsidRPr="00E51892">
        <w:rPr>
          <w:rFonts w:ascii="Times New Roman" w:hAnsi="Times New Roman" w:cs="Times New Roman"/>
          <w:b/>
          <w:i/>
          <w:iCs/>
        </w:rPr>
        <w:t>ZP,</w:t>
      </w:r>
      <w:r w:rsidRPr="00E51892">
        <w:rPr>
          <w:rFonts w:ascii="Times New Roman" w:hAnsi="Times New Roman" w:cs="Times New Roman"/>
          <w:b/>
          <w:i/>
          <w:iCs/>
          <w:lang w:val="x-none"/>
        </w:rPr>
        <w:t xml:space="preserve"> z uwagi na niezgodność z art. 63 </w:t>
      </w:r>
      <w:r w:rsidRPr="00E51892">
        <w:rPr>
          <w:rFonts w:ascii="Times New Roman" w:hAnsi="Times New Roman" w:cs="Times New Roman"/>
          <w:b/>
          <w:i/>
          <w:iCs/>
        </w:rPr>
        <w:t>tej ustawy;</w:t>
      </w:r>
    </w:p>
    <w:p w14:paraId="571326FB" w14:textId="77777777" w:rsidR="000C1760" w:rsidRPr="00E51892" w:rsidRDefault="000C1760" w:rsidP="00E51892">
      <w:pPr>
        <w:pStyle w:val="Akapitzlist"/>
        <w:numPr>
          <w:ilvl w:val="1"/>
          <w:numId w:val="29"/>
        </w:numPr>
        <w:spacing w:after="0" w:line="240" w:lineRule="auto"/>
        <w:ind w:left="1418" w:hanging="567"/>
        <w:rPr>
          <w:rFonts w:ascii="Times New Roman" w:hAnsi="Times New Roman" w:cs="Times New Roman"/>
          <w:bCs/>
        </w:rPr>
      </w:pPr>
      <w:r w:rsidRPr="00E51892">
        <w:rPr>
          <w:rFonts w:ascii="Times New Roman" w:hAnsi="Times New Roman" w:cs="Times New Roman"/>
          <w:bCs/>
        </w:rPr>
        <w:t>dokumenty wystawione w formie elektronicznej przekazuje się jako dokumenty elektroniczne, zapewniając zamawiającemu możliwość weryfikacji podpisów;</w:t>
      </w:r>
    </w:p>
    <w:p w14:paraId="14CB512A" w14:textId="6AEA414D" w:rsidR="000C1760" w:rsidRPr="00E51892" w:rsidRDefault="000C1760" w:rsidP="00E51892">
      <w:pPr>
        <w:pStyle w:val="Akapitzlist"/>
        <w:numPr>
          <w:ilvl w:val="1"/>
          <w:numId w:val="29"/>
        </w:numPr>
        <w:spacing w:after="0" w:line="240" w:lineRule="auto"/>
        <w:ind w:left="1418" w:hanging="567"/>
        <w:rPr>
          <w:rFonts w:ascii="Times New Roman" w:hAnsi="Times New Roman" w:cs="Times New Roman"/>
          <w:bCs/>
        </w:rPr>
      </w:pPr>
      <w:r w:rsidRPr="00E51892">
        <w:rPr>
          <w:rFonts w:ascii="Times New Roman" w:hAnsi="Times New Roman" w:cs="Times New Roman"/>
          <w:bCs/>
        </w:rPr>
        <w:t>j</w:t>
      </w:r>
      <w:r w:rsidRPr="00E51892">
        <w:rPr>
          <w:rFonts w:ascii="Times New Roman" w:hAnsi="Times New Roman" w:cs="Times New Roman"/>
        </w:rPr>
        <w:t>eżeli oryginał dokumentu, oświadczenia lub inne dokumenty składane w postępowaniu o udzielenie zamówienia, nie zostały sporządzone w postaci dokumentu elektronicznego, wykonawca może sporządzić i przekazać cyfrowe odwzorowanie</w:t>
      </w:r>
      <w:r w:rsidRPr="00E51892">
        <w:rPr>
          <w:rFonts w:ascii="Times New Roman" w:hAnsi="Times New Roman" w:cs="Times New Roman"/>
          <w:color w:val="FF0000"/>
        </w:rPr>
        <w:t xml:space="preserve"> </w:t>
      </w:r>
      <w:r w:rsidRPr="00E51892">
        <w:rPr>
          <w:rFonts w:ascii="Times New Roman" w:hAnsi="Times New Roman" w:cs="Times New Roman"/>
          <w:color w:val="000000" w:themeColor="text1"/>
        </w:rPr>
        <w:t>z dokumentem lub oświadczeniem w postaci papierowej,</w:t>
      </w:r>
      <w:r w:rsidRPr="00E51892">
        <w:rPr>
          <w:rFonts w:ascii="Times New Roman" w:hAnsi="Times New Roman" w:cs="Times New Roman"/>
        </w:rPr>
        <w:t xml:space="preserve"> opatrując je kwalifikowanym podpisem elektronicznym</w:t>
      </w:r>
      <w:r w:rsidR="00F817FC" w:rsidRPr="00E51892">
        <w:rPr>
          <w:rFonts w:ascii="Times New Roman" w:hAnsi="Times New Roman" w:cs="Times New Roman"/>
        </w:rPr>
        <w:t>,</w:t>
      </w:r>
      <w:r w:rsidRPr="00E51892">
        <w:rPr>
          <w:rFonts w:ascii="Times New Roman" w:hAnsi="Times New Roman" w:cs="Times New Roman"/>
        </w:rPr>
        <w:t xml:space="preserve"> co jest równoznaczne z poświadczeniem przekazywanych dokumentów lub oświadczeń za zgodność z oryginałem;</w:t>
      </w:r>
    </w:p>
    <w:p w14:paraId="56F573E6" w14:textId="02A27A15" w:rsidR="000C1760" w:rsidRPr="00E51892" w:rsidRDefault="000C1760" w:rsidP="00E51892">
      <w:pPr>
        <w:pStyle w:val="Akapitzlist"/>
        <w:numPr>
          <w:ilvl w:val="1"/>
          <w:numId w:val="29"/>
        </w:numPr>
        <w:spacing w:after="0" w:line="240" w:lineRule="auto"/>
        <w:ind w:left="1418" w:hanging="567"/>
        <w:rPr>
          <w:rFonts w:ascii="Times New Roman" w:hAnsi="Times New Roman" w:cs="Times New Roman"/>
          <w:bCs/>
        </w:rPr>
      </w:pPr>
      <w:r w:rsidRPr="00E51892">
        <w:rPr>
          <w:rFonts w:ascii="Times New Roman" w:hAnsi="Times New Roman" w:cs="Times New Roman"/>
        </w:rPr>
        <w:t>w przypadku przekazywania przez wykonawcę cyfrowego odwzorowania z dokumentem w postaci papierowej, opatrzenie go kwalifikowanym podpisem elektronicznym</w:t>
      </w:r>
      <w:r w:rsidR="00B01C6F" w:rsidRPr="00E51892">
        <w:rPr>
          <w:rFonts w:ascii="Times New Roman" w:hAnsi="Times New Roman" w:cs="Times New Roman"/>
        </w:rPr>
        <w:t xml:space="preserve"> </w:t>
      </w:r>
      <w:r w:rsidRPr="00E51892">
        <w:rPr>
          <w:rFonts w:ascii="Times New Roman" w:hAnsi="Times New Roman" w:cs="Times New Roman"/>
        </w:rPr>
        <w:t>przez wykonawcę albo odpowiednio przez podmiot, na którego zdolnościach lub sytuacji polega wykonawca na zasadach określonych w</w:t>
      </w:r>
      <w:r w:rsidR="00D210AB" w:rsidRPr="00E51892">
        <w:rPr>
          <w:rFonts w:ascii="Times New Roman" w:hAnsi="Times New Roman" w:cs="Times New Roman"/>
        </w:rPr>
        <w:t> </w:t>
      </w:r>
      <w:r w:rsidRPr="00E51892">
        <w:rPr>
          <w:rFonts w:ascii="Times New Roman" w:hAnsi="Times New Roman" w:cs="Times New Roman"/>
        </w:rPr>
        <w:t>art.</w:t>
      </w:r>
      <w:r w:rsidR="00D210AB" w:rsidRPr="00E51892">
        <w:rPr>
          <w:rFonts w:ascii="Times New Roman" w:hAnsi="Times New Roman" w:cs="Times New Roman"/>
        </w:rPr>
        <w:t> </w:t>
      </w:r>
      <w:r w:rsidRPr="00E51892">
        <w:rPr>
          <w:rFonts w:ascii="Times New Roman" w:hAnsi="Times New Roman" w:cs="Times New Roman"/>
        </w:rPr>
        <w:t>118 ustawy PZP, albo przez podwykonawcę jest równoznaczne z</w:t>
      </w:r>
      <w:r w:rsidR="00B01C6F" w:rsidRPr="00E51892">
        <w:rPr>
          <w:rFonts w:ascii="Times New Roman" w:hAnsi="Times New Roman" w:cs="Times New Roman"/>
        </w:rPr>
        <w:t> </w:t>
      </w:r>
      <w:r w:rsidRPr="00E51892">
        <w:rPr>
          <w:rFonts w:ascii="Times New Roman" w:hAnsi="Times New Roman" w:cs="Times New Roman"/>
        </w:rPr>
        <w:t>poświadczeniem za zgodność z oryginałem.</w:t>
      </w:r>
    </w:p>
    <w:p w14:paraId="216C2EE0" w14:textId="77777777" w:rsidR="000C1760" w:rsidRPr="00E51892" w:rsidRDefault="000C1760" w:rsidP="00E51892">
      <w:pPr>
        <w:pStyle w:val="Akapitzlist"/>
        <w:numPr>
          <w:ilvl w:val="1"/>
          <w:numId w:val="29"/>
        </w:numPr>
        <w:spacing w:after="0" w:line="240" w:lineRule="auto"/>
        <w:ind w:left="1418" w:hanging="567"/>
        <w:rPr>
          <w:rFonts w:ascii="Times New Roman" w:hAnsi="Times New Roman" w:cs="Times New Roman"/>
          <w:bCs/>
        </w:rPr>
      </w:pPr>
      <w:r w:rsidRPr="00E51892">
        <w:rPr>
          <w:rFonts w:ascii="Times New Roman" w:hAnsi="Times New Roman" w:cs="Times New Roman"/>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4E4F0591" w14:textId="77777777" w:rsidR="000C1760" w:rsidRPr="00E51892" w:rsidRDefault="000C1760" w:rsidP="002F067C">
      <w:pPr>
        <w:pStyle w:val="Akapitzlist"/>
        <w:numPr>
          <w:ilvl w:val="0"/>
          <w:numId w:val="8"/>
        </w:numPr>
        <w:spacing w:after="0" w:line="240" w:lineRule="auto"/>
        <w:ind w:left="426" w:hanging="426"/>
        <w:rPr>
          <w:rFonts w:ascii="Times New Roman" w:hAnsi="Times New Roman" w:cs="Times New Roman"/>
          <w:bCs/>
        </w:rPr>
      </w:pPr>
      <w:r w:rsidRPr="00E51892">
        <w:rPr>
          <w:rFonts w:ascii="Times New Roman" w:hAnsi="Times New Roman" w:cs="Times New Roman"/>
          <w:bCs/>
        </w:rPr>
        <w:t>Sposób porozumiewania się zamawiającego z wykonawcami w zakresie skutecznego złożenia oferty.</w:t>
      </w:r>
    </w:p>
    <w:p w14:paraId="3E0255BE" w14:textId="13635391" w:rsidR="003A431D" w:rsidRPr="00E51892" w:rsidRDefault="00B72C83" w:rsidP="002F067C">
      <w:pPr>
        <w:pStyle w:val="Akapitzlist"/>
        <w:numPr>
          <w:ilvl w:val="1"/>
          <w:numId w:val="8"/>
        </w:numPr>
        <w:spacing w:after="0" w:line="240" w:lineRule="auto"/>
        <w:ind w:left="851" w:hanging="425"/>
        <w:rPr>
          <w:rFonts w:ascii="Times New Roman" w:hAnsi="Times New Roman" w:cs="Times New Roman"/>
          <w:bCs/>
        </w:rPr>
      </w:pPr>
      <w:r w:rsidRPr="00E51892">
        <w:rPr>
          <w:rFonts w:ascii="Times New Roman" w:hAnsi="Times New Roman" w:cs="Times New Roman"/>
        </w:rPr>
        <w:t>Oferta musi być sporządzona z zachowaniem postaci elektronicznej w formacie danych zgodnym z rozporządzeniem Rady Ministrów z dnia 21 maja 2024 r.  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.pdf, .doc., .xls, .xlsx,.jpg (.</w:t>
      </w:r>
      <w:proofErr w:type="spellStart"/>
      <w:r w:rsidRPr="00E51892">
        <w:rPr>
          <w:rFonts w:ascii="Times New Roman" w:hAnsi="Times New Roman" w:cs="Times New Roman"/>
        </w:rPr>
        <w:t>jpeg</w:t>
      </w:r>
      <w:proofErr w:type="spellEnd"/>
      <w:r w:rsidRPr="00E51892">
        <w:rPr>
          <w:rFonts w:ascii="Times New Roman" w:hAnsi="Times New Roman" w:cs="Times New Roman"/>
        </w:rPr>
        <w:t>) ze szczególnym wskazaniem na .pdf. W celu ewentualnej kompresji danych rekomenduje się wykorzystanie formatów: .zip, 7Z, .</w:t>
      </w:r>
      <w:proofErr w:type="spellStart"/>
      <w:r w:rsidRPr="00E51892">
        <w:rPr>
          <w:rFonts w:ascii="Times New Roman" w:hAnsi="Times New Roman" w:cs="Times New Roman"/>
        </w:rPr>
        <w:t>rar</w:t>
      </w:r>
      <w:proofErr w:type="spellEnd"/>
      <w:r w:rsidRPr="00E51892">
        <w:rPr>
          <w:rFonts w:ascii="Times New Roman" w:hAnsi="Times New Roman" w:cs="Times New Roman"/>
        </w:rPr>
        <w:t>, .gif, .</w:t>
      </w:r>
      <w:proofErr w:type="spellStart"/>
      <w:r w:rsidRPr="00E51892">
        <w:rPr>
          <w:rFonts w:ascii="Times New Roman" w:hAnsi="Times New Roman" w:cs="Times New Roman"/>
        </w:rPr>
        <w:t>bmp</w:t>
      </w:r>
      <w:proofErr w:type="spellEnd"/>
      <w:r w:rsidRPr="00E51892">
        <w:rPr>
          <w:rFonts w:ascii="Times New Roman" w:hAnsi="Times New Roman" w:cs="Times New Roman"/>
        </w:rPr>
        <w:t>. Zamawiający nie dopuszcza plików w formatach</w:t>
      </w:r>
      <w:proofErr w:type="gramStart"/>
      <w:r w:rsidRPr="00E51892">
        <w:rPr>
          <w:rFonts w:ascii="Times New Roman" w:hAnsi="Times New Roman" w:cs="Times New Roman"/>
        </w:rPr>
        <w:t>: .</w:t>
      </w:r>
      <w:proofErr w:type="spellStart"/>
      <w:r w:rsidRPr="00E51892">
        <w:rPr>
          <w:rFonts w:ascii="Times New Roman" w:hAnsi="Times New Roman" w:cs="Times New Roman"/>
        </w:rPr>
        <w:t>numbers</w:t>
      </w:r>
      <w:proofErr w:type="spellEnd"/>
      <w:proofErr w:type="gramEnd"/>
      <w:r w:rsidRPr="00E51892">
        <w:rPr>
          <w:rFonts w:ascii="Times New Roman" w:hAnsi="Times New Roman" w:cs="Times New Roman"/>
        </w:rPr>
        <w:t>, .</w:t>
      </w:r>
      <w:proofErr w:type="spellStart"/>
      <w:r w:rsidRPr="00E51892">
        <w:rPr>
          <w:rFonts w:ascii="Times New Roman" w:hAnsi="Times New Roman" w:cs="Times New Roman"/>
        </w:rPr>
        <w:t>pages</w:t>
      </w:r>
      <w:proofErr w:type="spellEnd"/>
      <w:r w:rsidRPr="00E51892">
        <w:rPr>
          <w:rFonts w:ascii="Times New Roman" w:hAnsi="Times New Roman" w:cs="Times New Roman"/>
        </w:rPr>
        <w:t>. Dokumenty złożone w takich plikach zostaną uznane za złożone nieskutecznie.</w:t>
      </w:r>
    </w:p>
    <w:p w14:paraId="63013EDA" w14:textId="763A84B7"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bCs/>
        </w:rPr>
      </w:pPr>
      <w:r w:rsidRPr="00E51892">
        <w:rPr>
          <w:rFonts w:ascii="Times New Roman" w:hAnsi="Times New Roman" w:cs="Times New Roman"/>
        </w:rPr>
        <w:t xml:space="preserve">Wykonawca składa ofertę za pośrednictwem </w:t>
      </w:r>
      <w:hyperlink r:id="rId29"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 adres profilu nabywcy </w:t>
      </w:r>
      <w:hyperlink r:id="rId30" w:history="1">
        <w:r w:rsidRPr="00E51892">
          <w:rPr>
            <w:rStyle w:val="Hipercze"/>
            <w:rFonts w:ascii="Times New Roman" w:hAnsi="Times New Roman" w:cs="Times New Roman"/>
            <w:bCs/>
          </w:rPr>
          <w:t>https://platformazakupowa.pl/pn/uj_edu</w:t>
        </w:r>
      </w:hyperlink>
      <w:r w:rsidRPr="00E51892">
        <w:rPr>
          <w:rFonts w:ascii="Times New Roman" w:hAnsi="Times New Roman" w:cs="Times New Roman"/>
          <w:bCs/>
        </w:rPr>
        <w:t xml:space="preserve">, </w:t>
      </w:r>
      <w:r w:rsidRPr="00E51892">
        <w:rPr>
          <w:rFonts w:ascii="Times New Roman" w:hAnsi="Times New Roman" w:cs="Times New Roman"/>
        </w:rPr>
        <w:t xml:space="preserve">zgodnie z regulaminem, o którym mowa w ust. 1 tego rozdziału. </w:t>
      </w:r>
      <w:r w:rsidRPr="00E51892">
        <w:rPr>
          <w:rFonts w:ascii="Times New Roman" w:hAnsi="Times New Roman" w:cs="Times New Roman"/>
          <w:color w:val="000000"/>
        </w:rPr>
        <w:t xml:space="preserve">Zamawiający nie ponosi odpowiedzialności </w:t>
      </w:r>
      <w:proofErr w:type="gramStart"/>
      <w:r w:rsidRPr="00E51892">
        <w:rPr>
          <w:rFonts w:ascii="Times New Roman" w:hAnsi="Times New Roman" w:cs="Times New Roman"/>
          <w:color w:val="000000"/>
        </w:rPr>
        <w:t>za</w:t>
      </w:r>
      <w:r w:rsidR="00B834C0" w:rsidRPr="00E51892">
        <w:rPr>
          <w:rFonts w:ascii="Times New Roman" w:hAnsi="Times New Roman" w:cs="Times New Roman"/>
          <w:color w:val="000000"/>
        </w:rPr>
        <w:t xml:space="preserve"> </w:t>
      </w:r>
      <w:r w:rsidRPr="00E51892">
        <w:rPr>
          <w:rFonts w:ascii="Times New Roman" w:hAnsi="Times New Roman" w:cs="Times New Roman"/>
          <w:color w:val="000000"/>
        </w:rPr>
        <w:t> złożenie</w:t>
      </w:r>
      <w:proofErr w:type="gramEnd"/>
      <w:r w:rsidRPr="00E51892">
        <w:rPr>
          <w:rFonts w:ascii="Times New Roman" w:hAnsi="Times New Roman" w:cs="Times New Roman"/>
          <w:color w:val="000000"/>
        </w:rPr>
        <w:t xml:space="preserve"> oferty w sposób niezgodny z instrukcją korzystania z</w:t>
      </w:r>
      <w:r w:rsidR="00B834C0" w:rsidRPr="00E51892">
        <w:rPr>
          <w:rFonts w:ascii="Times New Roman" w:hAnsi="Times New Roman" w:cs="Times New Roman"/>
          <w:color w:val="000000"/>
        </w:rPr>
        <w:t xml:space="preserve"> </w:t>
      </w:r>
      <w:hyperlink r:id="rId31" w:history="1">
        <w:r w:rsidRPr="00E51892">
          <w:rPr>
            <w:rStyle w:val="Hipercze"/>
            <w:rFonts w:ascii="Times New Roman" w:hAnsi="Times New Roman" w:cs="Times New Roman"/>
          </w:rPr>
          <w:t>https://platformazakupowa.pl</w:t>
        </w:r>
      </w:hyperlink>
      <w:r w:rsidRPr="00E51892">
        <w:rPr>
          <w:rFonts w:ascii="Times New Roman" w:hAnsi="Times New Roman" w:cs="Times New Roman"/>
          <w:color w:val="000000"/>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E51892">
        <w:rPr>
          <w:rFonts w:ascii="Times New Roman" w:hAnsi="Times New Roman" w:cs="Times New Roman"/>
          <w:color w:val="000000"/>
        </w:rPr>
        <w:t>postępowaniu</w:t>
      </w:r>
      <w:proofErr w:type="gramEnd"/>
      <w:r w:rsidRPr="00E51892">
        <w:rPr>
          <w:rFonts w:ascii="Times New Roman" w:hAnsi="Times New Roman" w:cs="Times New Roman"/>
          <w:color w:val="000000"/>
        </w:rPr>
        <w:t xml:space="preserve"> ponieważ nie został spełniony obowiązek narzucony w art. 221 ustawy – Prawo zamówień publicznych.</w:t>
      </w:r>
    </w:p>
    <w:p w14:paraId="41D51E71" w14:textId="6CCE762F"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b/>
          <w:bCs/>
        </w:rPr>
      </w:pPr>
      <w:r w:rsidRPr="00E51892">
        <w:rPr>
          <w:rFonts w:ascii="Times New Roman" w:hAnsi="Times New Roman" w:cs="Times New Roman"/>
        </w:rPr>
        <w:t xml:space="preserve">Sposób zaszyfrowania oferty opisany został w </w:t>
      </w:r>
      <w:r w:rsidRPr="00E51892">
        <w:rPr>
          <w:rFonts w:ascii="Times New Roman" w:hAnsi="Times New Roman" w:cs="Times New Roman"/>
          <w:color w:val="000000"/>
        </w:rPr>
        <w:t>instrukcji składania ofert (linki w</w:t>
      </w:r>
      <w:r w:rsidR="00FE4476" w:rsidRPr="00E51892">
        <w:rPr>
          <w:rFonts w:ascii="Times New Roman" w:hAnsi="Times New Roman" w:cs="Times New Roman"/>
          <w:color w:val="000000"/>
        </w:rPr>
        <w:t> </w:t>
      </w:r>
      <w:r w:rsidRPr="00E51892">
        <w:rPr>
          <w:rFonts w:ascii="Times New Roman" w:hAnsi="Times New Roman" w:cs="Times New Roman"/>
          <w:color w:val="000000"/>
        </w:rPr>
        <w:t>ust. 1.2.2 powyżej).</w:t>
      </w:r>
      <w:r w:rsidR="00B53283" w:rsidRPr="00E51892">
        <w:rPr>
          <w:rFonts w:ascii="Times New Roman" w:hAnsi="Times New Roman" w:cs="Times New Roman"/>
          <w:color w:val="000000"/>
        </w:rPr>
        <w:t xml:space="preserve"> </w:t>
      </w:r>
      <w:r w:rsidR="00B53283" w:rsidRPr="00E51892">
        <w:rPr>
          <w:rFonts w:ascii="Times New Roman" w:hAnsi="Times New Roman" w:cs="Times New Roman"/>
          <w:b/>
          <w:bCs/>
          <w:i/>
          <w:iCs/>
          <w:color w:val="000000"/>
        </w:rPr>
        <w:t xml:space="preserve">Zamawiający zastrzega, że szyfrowanie oferty ma być dokonane </w:t>
      </w:r>
      <w:r w:rsidR="00FD25D8" w:rsidRPr="00E51892">
        <w:rPr>
          <w:rFonts w:ascii="Times New Roman" w:hAnsi="Times New Roman" w:cs="Times New Roman"/>
          <w:b/>
          <w:bCs/>
          <w:i/>
          <w:iCs/>
          <w:color w:val="000000"/>
        </w:rPr>
        <w:t>za pomocą narzędzia wbudowanego w platformę zakupową.</w:t>
      </w:r>
    </w:p>
    <w:p w14:paraId="27FDA873" w14:textId="77777777" w:rsidR="000C1760" w:rsidRPr="00E51892" w:rsidRDefault="000C1760" w:rsidP="002F067C">
      <w:pPr>
        <w:pStyle w:val="Akapitzlist"/>
        <w:numPr>
          <w:ilvl w:val="1"/>
          <w:numId w:val="8"/>
        </w:numPr>
        <w:spacing w:after="0" w:line="240" w:lineRule="auto"/>
        <w:ind w:left="851" w:hanging="425"/>
        <w:rPr>
          <w:rFonts w:ascii="Times New Roman" w:hAnsi="Times New Roman" w:cs="Times New Roman"/>
          <w:bCs/>
        </w:rPr>
      </w:pPr>
      <w:r w:rsidRPr="00E51892">
        <w:rPr>
          <w:rFonts w:ascii="Times New Roman" w:hAnsi="Times New Roman" w:cs="Times New Roman"/>
          <w:bCs/>
        </w:rPr>
        <w:t>Po upływie terminu składania ofert wykonawca nie może skutecznie dokonać zmiany ani wycofać uprzednio złożonej oferty.</w:t>
      </w:r>
    </w:p>
    <w:p w14:paraId="4933FD9F" w14:textId="1E510204" w:rsidR="000C1760" w:rsidRPr="00E51892" w:rsidRDefault="000C1760" w:rsidP="002F067C">
      <w:pPr>
        <w:pStyle w:val="Akapitzlist"/>
        <w:numPr>
          <w:ilvl w:val="0"/>
          <w:numId w:val="8"/>
        </w:numPr>
        <w:spacing w:after="0" w:line="240" w:lineRule="auto"/>
        <w:ind w:left="426" w:hanging="426"/>
        <w:rPr>
          <w:rFonts w:ascii="Times New Roman" w:hAnsi="Times New Roman" w:cs="Times New Roman"/>
          <w:b/>
          <w:bCs/>
          <w:i/>
        </w:rPr>
      </w:pPr>
      <w:r w:rsidRPr="00E51892">
        <w:rPr>
          <w:rFonts w:ascii="Times New Roman" w:hAnsi="Times New Roman" w:cs="Times New Roman"/>
          <w:bCs/>
        </w:rPr>
        <w:lastRenderedPageBreak/>
        <w:t>Do porozumiewania z wykonawcami upoważnion</w:t>
      </w:r>
      <w:r w:rsidR="001E7743" w:rsidRPr="00E51892">
        <w:rPr>
          <w:rFonts w:ascii="Times New Roman" w:hAnsi="Times New Roman" w:cs="Times New Roman"/>
          <w:bCs/>
        </w:rPr>
        <w:t>y</w:t>
      </w:r>
      <w:r w:rsidRPr="00E51892">
        <w:rPr>
          <w:rFonts w:ascii="Times New Roman" w:hAnsi="Times New Roman" w:cs="Times New Roman"/>
          <w:bCs/>
        </w:rPr>
        <w:t xml:space="preserve"> w zakresie formalno-prawnym jest – </w:t>
      </w:r>
      <w:r w:rsidR="00E522B6" w:rsidRPr="00E51892">
        <w:rPr>
          <w:rFonts w:ascii="Times New Roman" w:hAnsi="Times New Roman" w:cs="Times New Roman"/>
          <w:b/>
          <w:bCs/>
          <w:i/>
        </w:rPr>
        <w:t>Mateusz Zieliński</w:t>
      </w:r>
      <w:r w:rsidRPr="00E51892">
        <w:rPr>
          <w:rFonts w:ascii="Times New Roman" w:hAnsi="Times New Roman" w:cs="Times New Roman"/>
          <w:b/>
          <w:bCs/>
          <w:i/>
        </w:rPr>
        <w:t>, tel.: +48</w:t>
      </w:r>
      <w:r w:rsidR="00E522B6" w:rsidRPr="00E51892">
        <w:rPr>
          <w:rFonts w:ascii="Times New Roman" w:hAnsi="Times New Roman" w:cs="Times New Roman"/>
          <w:b/>
          <w:bCs/>
          <w:i/>
        </w:rPr>
        <w:t xml:space="preserve"> </w:t>
      </w:r>
      <w:r w:rsidRPr="00E51892">
        <w:rPr>
          <w:rFonts w:ascii="Times New Roman" w:hAnsi="Times New Roman" w:cs="Times New Roman"/>
          <w:b/>
          <w:bCs/>
          <w:i/>
        </w:rPr>
        <w:t>12 663-39-</w:t>
      </w:r>
      <w:r w:rsidR="00C16652" w:rsidRPr="00E51892">
        <w:rPr>
          <w:rFonts w:ascii="Times New Roman" w:hAnsi="Times New Roman" w:cs="Times New Roman"/>
          <w:b/>
          <w:bCs/>
          <w:i/>
        </w:rPr>
        <w:t>0</w:t>
      </w:r>
      <w:r w:rsidR="00E522B6" w:rsidRPr="00E51892">
        <w:rPr>
          <w:rFonts w:ascii="Times New Roman" w:hAnsi="Times New Roman" w:cs="Times New Roman"/>
          <w:b/>
          <w:bCs/>
          <w:i/>
        </w:rPr>
        <w:t>5</w:t>
      </w:r>
      <w:r w:rsidRPr="00E51892">
        <w:rPr>
          <w:rFonts w:ascii="Times New Roman" w:hAnsi="Times New Roman" w:cs="Times New Roman"/>
          <w:b/>
          <w:bCs/>
          <w:i/>
        </w:rPr>
        <w:t>.</w:t>
      </w:r>
    </w:p>
    <w:p w14:paraId="6F5AB4D6" w14:textId="77777777" w:rsidR="00AD6206" w:rsidRPr="00E51892" w:rsidRDefault="00AD6206" w:rsidP="00AD6206">
      <w:pPr>
        <w:spacing w:after="0" w:line="240" w:lineRule="auto"/>
        <w:rPr>
          <w:rFonts w:ascii="Times New Roman" w:eastAsia="Times New Roman" w:hAnsi="Times New Roman" w:cs="Times New Roman"/>
          <w:bCs/>
          <w:lang w:eastAsia="pl-PL"/>
        </w:rPr>
      </w:pPr>
    </w:p>
    <w:p w14:paraId="05D86FCE" w14:textId="08E04A50"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 – Wymagania dotyczące wadium</w:t>
      </w:r>
    </w:p>
    <w:p w14:paraId="0AE5FC32" w14:textId="491A10CD" w:rsidR="005F5C1A" w:rsidRPr="00E51892" w:rsidRDefault="005D4303" w:rsidP="005D4303">
      <w:pPr>
        <w:spacing w:before="60" w:after="0" w:line="240" w:lineRule="auto"/>
        <w:rPr>
          <w:rFonts w:ascii="Times New Roman" w:hAnsi="Times New Roman" w:cs="Times New Roman"/>
        </w:rPr>
      </w:pPr>
      <w:r w:rsidRPr="00E51892">
        <w:rPr>
          <w:rFonts w:ascii="Times New Roman" w:hAnsi="Times New Roman" w:cs="Times New Roman"/>
        </w:rPr>
        <w:t>Zamawiający nie stawia wymagań dotyczących wadium.</w:t>
      </w:r>
    </w:p>
    <w:p w14:paraId="02B9EDBB" w14:textId="77777777" w:rsidR="005F5C1A" w:rsidRPr="00E51892" w:rsidRDefault="005F5C1A" w:rsidP="00A75446">
      <w:pPr>
        <w:widowControl w:val="0"/>
        <w:suppressAutoHyphens/>
        <w:spacing w:after="0" w:line="240" w:lineRule="auto"/>
        <w:ind w:left="720"/>
        <w:contextualSpacing/>
        <w:rPr>
          <w:rFonts w:ascii="Times New Roman" w:eastAsia="Times New Roman" w:hAnsi="Times New Roman" w:cs="Times New Roman"/>
          <w:lang w:eastAsia="pl-PL"/>
        </w:rPr>
      </w:pPr>
    </w:p>
    <w:p w14:paraId="7DD75296" w14:textId="64319011"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XI – Termin związania ofertą</w:t>
      </w:r>
    </w:p>
    <w:p w14:paraId="48884B37" w14:textId="4C31A21F" w:rsidR="00AD6206" w:rsidRPr="00E51892" w:rsidRDefault="00AD6206" w:rsidP="00E51892">
      <w:pPr>
        <w:widowControl w:val="0"/>
        <w:numPr>
          <w:ilvl w:val="0"/>
          <w:numId w:val="9"/>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Wykonawca jest związany złożoną ofertą od dnia upływu terminu składania ofert (włącznie) do dnia </w:t>
      </w:r>
      <w:r w:rsidR="00E51892">
        <w:rPr>
          <w:rFonts w:ascii="Times New Roman" w:eastAsia="Times New Roman" w:hAnsi="Times New Roman" w:cs="Times New Roman"/>
          <w:b/>
          <w:bCs/>
          <w:i/>
          <w:lang w:eastAsia="pl-PL"/>
        </w:rPr>
        <w:t>4 czerwca</w:t>
      </w:r>
      <w:r w:rsidR="002F067C" w:rsidRPr="00E51892">
        <w:rPr>
          <w:rFonts w:ascii="Times New Roman" w:eastAsia="Times New Roman" w:hAnsi="Times New Roman" w:cs="Times New Roman"/>
          <w:b/>
          <w:bCs/>
          <w:i/>
          <w:lang w:eastAsia="pl-PL"/>
        </w:rPr>
        <w:t xml:space="preserve"> </w:t>
      </w:r>
      <w:r w:rsidR="00790668" w:rsidRPr="00E51892">
        <w:rPr>
          <w:rFonts w:ascii="Times New Roman" w:eastAsia="Times New Roman" w:hAnsi="Times New Roman" w:cs="Times New Roman"/>
          <w:b/>
          <w:bCs/>
          <w:i/>
          <w:lang w:eastAsia="pl-PL"/>
        </w:rPr>
        <w:t>202</w:t>
      </w:r>
      <w:r w:rsidR="005F5C1A" w:rsidRPr="00E51892">
        <w:rPr>
          <w:rFonts w:ascii="Times New Roman" w:eastAsia="Times New Roman" w:hAnsi="Times New Roman" w:cs="Times New Roman"/>
          <w:b/>
          <w:bCs/>
          <w:i/>
          <w:lang w:eastAsia="pl-PL"/>
        </w:rPr>
        <w:t>6</w:t>
      </w:r>
      <w:r w:rsidR="00790668" w:rsidRPr="00E51892">
        <w:rPr>
          <w:rFonts w:ascii="Times New Roman" w:eastAsia="Times New Roman" w:hAnsi="Times New Roman" w:cs="Times New Roman"/>
          <w:b/>
          <w:bCs/>
          <w:i/>
          <w:lang w:eastAsia="pl-PL"/>
        </w:rPr>
        <w:t xml:space="preserve"> </w:t>
      </w:r>
      <w:r w:rsidR="00BA2398" w:rsidRPr="00E51892">
        <w:rPr>
          <w:rFonts w:ascii="Times New Roman" w:eastAsia="Times New Roman" w:hAnsi="Times New Roman" w:cs="Times New Roman"/>
          <w:b/>
          <w:bCs/>
          <w:i/>
          <w:lang w:eastAsia="pl-PL"/>
        </w:rPr>
        <w:t>r.</w:t>
      </w:r>
    </w:p>
    <w:p w14:paraId="2FBA473C" w14:textId="77777777" w:rsidR="00AD6206" w:rsidRPr="00E51892" w:rsidRDefault="00AD6206" w:rsidP="00E51892">
      <w:pPr>
        <w:widowControl w:val="0"/>
        <w:numPr>
          <w:ilvl w:val="0"/>
          <w:numId w:val="9"/>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28B3B880" w14:textId="226D4BBA" w:rsidR="00AD6206" w:rsidRPr="00E51892" w:rsidRDefault="00D16AB8" w:rsidP="00E51892">
      <w:pPr>
        <w:widowControl w:val="0"/>
        <w:numPr>
          <w:ilvl w:val="0"/>
          <w:numId w:val="9"/>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hAnsi="Times New Roman" w:cs="Times New Roman"/>
          <w:lang w:eastAsia="pl-PL"/>
        </w:rPr>
        <w:t>Przedłużenie terminu związania ofertą, o którym mowa w ust. 2, wymaga złożenia przez wykonawcę pisemnego oświadczenia o wyrażeniu zgody na przedłużenie terminu związania ofertą</w:t>
      </w:r>
      <w:r w:rsidR="00A46827" w:rsidRPr="00E51892">
        <w:rPr>
          <w:rFonts w:ascii="Times New Roman" w:hAnsi="Times New Roman" w:cs="Times New Roman"/>
        </w:rPr>
        <w:t>.</w:t>
      </w:r>
    </w:p>
    <w:p w14:paraId="55FEEBF8" w14:textId="77777777" w:rsidR="00A46827" w:rsidRPr="00E51892" w:rsidRDefault="00A46827" w:rsidP="00A46827">
      <w:pPr>
        <w:widowControl w:val="0"/>
        <w:suppressAutoHyphens/>
        <w:spacing w:after="0" w:line="240" w:lineRule="auto"/>
        <w:ind w:left="720"/>
        <w:contextualSpacing/>
        <w:rPr>
          <w:rFonts w:ascii="Times New Roman" w:eastAsia="Times New Roman" w:hAnsi="Times New Roman" w:cs="Times New Roman"/>
          <w:b/>
          <w:bCs/>
          <w:lang w:eastAsia="pl-PL"/>
        </w:rPr>
      </w:pPr>
    </w:p>
    <w:p w14:paraId="11B9D388" w14:textId="29CB2DAA"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XII – Opis sposobu przygotowania ofert</w:t>
      </w:r>
    </w:p>
    <w:p w14:paraId="20F4B165" w14:textId="647B4009"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Każdy wykonawca może złożyć tylko jedną ofertę na realizacj</w:t>
      </w:r>
      <w:r w:rsidR="006A2177" w:rsidRPr="00E51892">
        <w:rPr>
          <w:rFonts w:ascii="Times New Roman" w:eastAsia="Times New Roman" w:hAnsi="Times New Roman" w:cs="Times New Roman"/>
          <w:bCs/>
          <w:lang w:eastAsia="pl-PL"/>
        </w:rPr>
        <w:t xml:space="preserve">ę </w:t>
      </w:r>
      <w:r w:rsidRPr="00E51892">
        <w:rPr>
          <w:rFonts w:ascii="Times New Roman" w:eastAsia="Times New Roman" w:hAnsi="Times New Roman" w:cs="Times New Roman"/>
          <w:bCs/>
          <w:lang w:eastAsia="pl-PL"/>
        </w:rPr>
        <w:t>całości</w:t>
      </w:r>
      <w:r w:rsidR="002E56F7" w:rsidRPr="00E51892">
        <w:rPr>
          <w:rFonts w:ascii="Times New Roman" w:eastAsia="Times New Roman" w:hAnsi="Times New Roman" w:cs="Times New Roman"/>
          <w:bCs/>
          <w:lang w:eastAsia="pl-PL"/>
        </w:rPr>
        <w:t xml:space="preserve"> </w:t>
      </w:r>
      <w:r w:rsidRPr="00E51892">
        <w:rPr>
          <w:rFonts w:ascii="Times New Roman" w:eastAsia="Times New Roman" w:hAnsi="Times New Roman" w:cs="Times New Roman"/>
          <w:bCs/>
          <w:lang w:eastAsia="pl-PL"/>
        </w:rPr>
        <w:t>przedmiotu zamówienia.</w:t>
      </w:r>
    </w:p>
    <w:p w14:paraId="664630E1" w14:textId="77777777"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Ofertę składa się z zachowaniem formy i sposobu opisanych w rozdziale IX niniejszej SWZ.</w:t>
      </w:r>
    </w:p>
    <w:p w14:paraId="2DCE02A1" w14:textId="77777777"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Dopuszcza się możliwość złożenia oferty przez dwa lub więcej podmiotów wspólnie ubiegających się o udzielenie zamówienia publicznego na zasadach opisanych w treści art. 58 ustawy PZP. </w:t>
      </w:r>
    </w:p>
    <w:p w14:paraId="53479AA0" w14:textId="77777777"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Oferta musi być napisana w </w:t>
      </w:r>
      <w:r w:rsidRPr="00E51892">
        <w:rPr>
          <w:rFonts w:ascii="Times New Roman" w:eastAsia="Times New Roman" w:hAnsi="Times New Roman" w:cs="Times New Roman"/>
          <w:bCs/>
          <w:u w:val="single"/>
          <w:lang w:eastAsia="pl-PL"/>
        </w:rPr>
        <w:t>języku polskim.</w:t>
      </w:r>
    </w:p>
    <w:p w14:paraId="71BBB379" w14:textId="093D0271" w:rsidR="006A7003" w:rsidRPr="00E51892" w:rsidRDefault="006A7003"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u w:val="single"/>
          <w:lang w:eastAsia="pl-PL"/>
        </w:rPr>
      </w:pPr>
      <w:r w:rsidRPr="00E51892">
        <w:rPr>
          <w:rFonts w:ascii="Times New Roman" w:hAnsi="Times New Roman" w:cs="Times New Roman"/>
          <w:bCs/>
        </w:rPr>
        <w:t xml:space="preserve">Oferta wraz ze wszystkimi jej załącznikami musi być podpisana przez osobę (osoby) </w:t>
      </w:r>
      <w:r w:rsidRPr="00E51892">
        <w:rPr>
          <w:rFonts w:ascii="Times New Roman" w:hAnsi="Times New Roman" w:cs="Times New Roman"/>
          <w:bCs/>
          <w:u w:val="single"/>
        </w:rPr>
        <w:t>uprawnioną do reprezentacji wykonawcy</w:t>
      </w:r>
      <w:r w:rsidRPr="00E51892">
        <w:rPr>
          <w:rFonts w:ascii="Times New Roman" w:hAnsi="Times New Roman" w:cs="Times New Roman"/>
          <w:bCs/>
        </w:rPr>
        <w:t xml:space="preserve">, zgodnie z wpisem do Krajowego Rejestru Sądowego, Centralnej Ewidencji i Informacji o Działalności Gospodarczej lub do innego, właściwego rejestru. </w:t>
      </w:r>
      <w:r w:rsidRPr="00E51892">
        <w:rPr>
          <w:rFonts w:ascii="Times New Roman" w:hAnsi="Times New Roman" w:cs="Times New Roman"/>
          <w:bCs/>
          <w:u w:val="single"/>
        </w:rPr>
        <w:t xml:space="preserve">KRS lub </w:t>
      </w:r>
      <w:proofErr w:type="spellStart"/>
      <w:r w:rsidRPr="00E51892">
        <w:rPr>
          <w:rFonts w:ascii="Times New Roman" w:hAnsi="Times New Roman" w:cs="Times New Roman"/>
          <w:bCs/>
          <w:u w:val="single"/>
        </w:rPr>
        <w:t>CEiDG</w:t>
      </w:r>
      <w:proofErr w:type="spellEnd"/>
      <w:r w:rsidRPr="00E51892">
        <w:rPr>
          <w:rFonts w:ascii="Times New Roman" w:hAnsi="Times New Roman" w:cs="Times New Roman"/>
          <w:bCs/>
          <w:u w:val="single"/>
        </w:rPr>
        <w:t xml:space="preserve"> wykonawca załącza wraz z ofertą</w:t>
      </w:r>
      <w:r w:rsidRPr="00E51892">
        <w:rPr>
          <w:rFonts w:ascii="Times New Roman" w:hAnsi="Times New Roman" w:cs="Times New Roman"/>
          <w:bCs/>
        </w:rPr>
        <w:t>, chyba że z</w:t>
      </w:r>
      <w:r w:rsidR="00175A18" w:rsidRPr="00E51892">
        <w:rPr>
          <w:rFonts w:ascii="Times New Roman" w:hAnsi="Times New Roman" w:cs="Times New Roman"/>
          <w:bCs/>
        </w:rPr>
        <w:t>a</w:t>
      </w:r>
      <w:r w:rsidRPr="00E51892">
        <w:rPr>
          <w:rFonts w:ascii="Times New Roman" w:hAnsi="Times New Roman" w:cs="Times New Roman"/>
          <w:bCs/>
        </w:rPr>
        <w:t xml:space="preserve">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w:t>
      </w:r>
      <w:r w:rsidRPr="00E51892">
        <w:rPr>
          <w:rFonts w:ascii="Times New Roman" w:hAnsi="Times New Roman" w:cs="Times New Roman"/>
        </w:rPr>
        <w:t>Pełnomocnictwa sporządzone w języku obcym wykonawca składa wraz z tłumaczeniem na język polski.</w:t>
      </w:r>
    </w:p>
    <w:p w14:paraId="17974655" w14:textId="0ECC1D69"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t>W przypadku składania oferty przez wykonawców wspólnie ubiegających się o udzielenie zamówienia lub w sytuacji reprezentowania wykonawcy przez pełnomocnika do oferty musi być dołączone pełnomocnictwo. Wraz</w:t>
      </w:r>
      <w:r w:rsidR="00B834C0" w:rsidRPr="00E51892">
        <w:rPr>
          <w:rFonts w:ascii="Times New Roman" w:eastAsia="Times New Roman" w:hAnsi="Times New Roman" w:cs="Times New Roman"/>
          <w:lang w:eastAsia="pl-PL"/>
        </w:rPr>
        <w:t xml:space="preserve"> </w:t>
      </w:r>
      <w:r w:rsidRPr="00E51892">
        <w:rPr>
          <w:rFonts w:ascii="Times New Roman" w:eastAsia="Times New Roman" w:hAnsi="Times New Roman" w:cs="Times New Roman"/>
          <w:lang w:eastAsia="pl-PL"/>
        </w:rPr>
        <w:t xml:space="preserve">z pełnomocnictwem winien być złożony dokument potwierdzający możliwość udzielania pełnomocnictwa. </w:t>
      </w:r>
    </w:p>
    <w:p w14:paraId="2171EBD8" w14:textId="1E6E0B25"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t>Pełnomocnictwo przekazuje się w postaci elektronicznej, opatrzonej kwalifik</w:t>
      </w:r>
      <w:r w:rsidR="00E06E06" w:rsidRPr="00E51892">
        <w:rPr>
          <w:rFonts w:ascii="Times New Roman" w:eastAsia="Times New Roman" w:hAnsi="Times New Roman" w:cs="Times New Roman"/>
          <w:lang w:eastAsia="pl-PL"/>
        </w:rPr>
        <w:t xml:space="preserve">owanym podpisem elektronicznym. </w:t>
      </w:r>
      <w:r w:rsidRPr="00E51892">
        <w:rPr>
          <w:rFonts w:ascii="Times New Roman" w:eastAsia="Times New Roman" w:hAnsi="Times New Roman" w:cs="Times New Roman"/>
          <w:lang w:eastAsia="pl-PL"/>
        </w:rPr>
        <w:t>Pełnomocnictwo sporządzone jako dokument w postaci papierowej i opatrzony własnoręcznym podpisem przekazuje się jako cyfrowe odwzorowanie tego dokumentu opatrzone kwalifikowanym podpisem elektronicznym, poświadczającym zgodność cyfrow</w:t>
      </w:r>
      <w:r w:rsidR="007E2397" w:rsidRPr="00E51892">
        <w:rPr>
          <w:rFonts w:ascii="Times New Roman" w:eastAsia="Times New Roman" w:hAnsi="Times New Roman" w:cs="Times New Roman"/>
          <w:lang w:eastAsia="pl-PL"/>
        </w:rPr>
        <w:t>ego odwzorowania z dokumentem w </w:t>
      </w:r>
      <w:r w:rsidRPr="00E51892">
        <w:rPr>
          <w:rFonts w:ascii="Times New Roman" w:eastAsia="Times New Roman" w:hAnsi="Times New Roman" w:cs="Times New Roman"/>
          <w:lang w:eastAsia="pl-PL"/>
        </w:rPr>
        <w:t>postaci papierowej, przy czym poświadczenia dokonuje moc</w:t>
      </w:r>
      <w:r w:rsidR="007E2397" w:rsidRPr="00E51892">
        <w:rPr>
          <w:rFonts w:ascii="Times New Roman" w:eastAsia="Times New Roman" w:hAnsi="Times New Roman" w:cs="Times New Roman"/>
          <w:lang w:eastAsia="pl-PL"/>
        </w:rPr>
        <w:t>odawca lub notariusz, zgodnie z </w:t>
      </w:r>
      <w:r w:rsidRPr="00E51892">
        <w:rPr>
          <w:rFonts w:ascii="Times New Roman" w:eastAsia="Times New Roman" w:hAnsi="Times New Roman" w:cs="Times New Roman"/>
          <w:lang w:eastAsia="pl-PL"/>
        </w:rPr>
        <w:t>art. 97 § 2 ustawy z dnia 14 lutego 1991 r.</w:t>
      </w:r>
      <w:r w:rsidR="00B834C0" w:rsidRPr="00E51892">
        <w:rPr>
          <w:rFonts w:ascii="Times New Roman" w:eastAsia="Times New Roman" w:hAnsi="Times New Roman" w:cs="Times New Roman"/>
          <w:lang w:eastAsia="pl-PL"/>
        </w:rPr>
        <w:t xml:space="preserve"> </w:t>
      </w:r>
      <w:r w:rsidRPr="00E51892">
        <w:rPr>
          <w:rFonts w:ascii="Times New Roman" w:eastAsia="Times New Roman" w:hAnsi="Times New Roman" w:cs="Times New Roman"/>
          <w:b/>
          <w:bCs/>
          <w:lang w:eastAsia="pl-PL"/>
        </w:rPr>
        <w:t>–</w:t>
      </w:r>
      <w:r w:rsidRPr="00E51892">
        <w:rPr>
          <w:rFonts w:ascii="Times New Roman" w:eastAsia="Times New Roman" w:hAnsi="Times New Roman" w:cs="Times New Roman"/>
          <w:lang w:eastAsia="pl-PL"/>
        </w:rPr>
        <w:t xml:space="preserve"> Prawo</w:t>
      </w:r>
      <w:r w:rsidR="00B834C0" w:rsidRPr="00E51892">
        <w:rPr>
          <w:rFonts w:ascii="Times New Roman" w:eastAsia="Times New Roman" w:hAnsi="Times New Roman" w:cs="Times New Roman"/>
          <w:lang w:eastAsia="pl-PL"/>
        </w:rPr>
        <w:t xml:space="preserve"> </w:t>
      </w:r>
      <w:r w:rsidRPr="00E51892">
        <w:rPr>
          <w:rFonts w:ascii="Times New Roman" w:eastAsia="Times New Roman" w:hAnsi="Times New Roman" w:cs="Times New Roman"/>
          <w:lang w:eastAsia="pl-PL"/>
        </w:rPr>
        <w:t>o notariacie (</w:t>
      </w:r>
      <w:proofErr w:type="spellStart"/>
      <w:r w:rsidR="006A6BEF" w:rsidRPr="00E51892">
        <w:rPr>
          <w:rFonts w:ascii="Times New Roman" w:eastAsia="Times New Roman" w:hAnsi="Times New Roman" w:cs="Times New Roman"/>
          <w:lang w:eastAsia="pl-PL"/>
        </w:rPr>
        <w:t>t.j</w:t>
      </w:r>
      <w:proofErr w:type="spellEnd"/>
      <w:r w:rsidR="006A6BEF" w:rsidRPr="00E51892">
        <w:rPr>
          <w:rFonts w:ascii="Times New Roman" w:eastAsia="Times New Roman" w:hAnsi="Times New Roman" w:cs="Times New Roman"/>
          <w:lang w:eastAsia="pl-PL"/>
        </w:rPr>
        <w:t xml:space="preserve">.: </w:t>
      </w:r>
      <w:r w:rsidR="007E2397" w:rsidRPr="00E51892">
        <w:rPr>
          <w:rFonts w:ascii="Times New Roman" w:eastAsia="Times New Roman" w:hAnsi="Times New Roman" w:cs="Times New Roman"/>
          <w:iCs/>
          <w:lang w:eastAsia="pl-PL"/>
        </w:rPr>
        <w:t>Dz. U. 202</w:t>
      </w:r>
      <w:r w:rsidR="00417418" w:rsidRPr="00E51892">
        <w:rPr>
          <w:rFonts w:ascii="Times New Roman" w:eastAsia="Times New Roman" w:hAnsi="Times New Roman" w:cs="Times New Roman"/>
          <w:iCs/>
          <w:lang w:eastAsia="pl-PL"/>
        </w:rPr>
        <w:t>4</w:t>
      </w:r>
      <w:r w:rsidR="007E2397" w:rsidRPr="00E51892">
        <w:rPr>
          <w:rFonts w:ascii="Times New Roman" w:eastAsia="Times New Roman" w:hAnsi="Times New Roman" w:cs="Times New Roman"/>
          <w:iCs/>
          <w:lang w:eastAsia="pl-PL"/>
        </w:rPr>
        <w:t> r., poz. 1</w:t>
      </w:r>
      <w:r w:rsidR="00417418" w:rsidRPr="00E51892">
        <w:rPr>
          <w:rFonts w:ascii="Times New Roman" w:eastAsia="Times New Roman" w:hAnsi="Times New Roman" w:cs="Times New Roman"/>
          <w:iCs/>
          <w:lang w:eastAsia="pl-PL"/>
        </w:rPr>
        <w:t>001</w:t>
      </w:r>
      <w:r w:rsidR="007E2397" w:rsidRPr="00E51892">
        <w:rPr>
          <w:rFonts w:ascii="Times New Roman" w:eastAsia="Times New Roman" w:hAnsi="Times New Roman" w:cs="Times New Roman"/>
          <w:iCs/>
          <w:lang w:eastAsia="pl-PL"/>
        </w:rPr>
        <w:t xml:space="preserve"> z </w:t>
      </w:r>
      <w:proofErr w:type="spellStart"/>
      <w:r w:rsidRPr="00E51892">
        <w:rPr>
          <w:rFonts w:ascii="Times New Roman" w:eastAsia="Times New Roman" w:hAnsi="Times New Roman" w:cs="Times New Roman"/>
          <w:iCs/>
          <w:lang w:eastAsia="pl-PL"/>
        </w:rPr>
        <w:t>późn</w:t>
      </w:r>
      <w:proofErr w:type="spellEnd"/>
      <w:r w:rsidRPr="00E51892">
        <w:rPr>
          <w:rFonts w:ascii="Times New Roman" w:eastAsia="Times New Roman" w:hAnsi="Times New Roman" w:cs="Times New Roman"/>
          <w:iCs/>
          <w:lang w:eastAsia="pl-PL"/>
        </w:rPr>
        <w:t>. zm</w:t>
      </w:r>
      <w:r w:rsidRPr="00E51892">
        <w:rPr>
          <w:rFonts w:ascii="Times New Roman" w:eastAsia="Times New Roman" w:hAnsi="Times New Roman" w:cs="Times New Roman"/>
          <w:lang w:eastAsia="pl-PL"/>
        </w:rPr>
        <w:t>.)</w:t>
      </w:r>
      <w:r w:rsidRPr="00E51892">
        <w:rPr>
          <w:rFonts w:ascii="Times New Roman" w:eastAsia="Times New Roman" w:hAnsi="Times New Roman" w:cs="Times New Roman"/>
          <w:bCs/>
          <w:lang w:eastAsia="pl-PL"/>
        </w:rPr>
        <w:t xml:space="preserve">. </w:t>
      </w:r>
    </w:p>
    <w:p w14:paraId="2A718374" w14:textId="77777777"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Oferta </w:t>
      </w:r>
      <w:r w:rsidRPr="00E51892">
        <w:rPr>
          <w:rFonts w:ascii="Times New Roman" w:eastAsia="Times New Roman" w:hAnsi="Times New Roman" w:cs="Times New Roman"/>
          <w:lang w:eastAsia="pl-PL"/>
        </w:rPr>
        <w:t>wraz ze stanowiącymi jej integralną część załącznikami musi być sporządzona przez wykonawcę, wedle treści postanowień niniejszej SWZ i jej załączników, a w szczególności musi zawierać:</w:t>
      </w:r>
    </w:p>
    <w:p w14:paraId="37337181" w14:textId="77777777" w:rsidR="00A73D3F" w:rsidRPr="00E51892" w:rsidRDefault="00A73D3F" w:rsidP="00E51892">
      <w:pPr>
        <w:pStyle w:val="Akapitzlist"/>
        <w:numPr>
          <w:ilvl w:val="1"/>
          <w:numId w:val="10"/>
        </w:numPr>
        <w:spacing w:after="0" w:line="240" w:lineRule="auto"/>
        <w:ind w:left="851" w:hanging="425"/>
        <w:rPr>
          <w:rFonts w:ascii="Times New Roman" w:hAnsi="Times New Roman" w:cs="Times New Roman"/>
          <w:bCs/>
        </w:rPr>
      </w:pPr>
      <w:r w:rsidRPr="00E51892">
        <w:rPr>
          <w:rFonts w:ascii="Times New Roman" w:hAnsi="Times New Roman" w:cs="Times New Roman"/>
        </w:rPr>
        <w:t>formularz oferty wraz z załącznikami, w tym:</w:t>
      </w:r>
    </w:p>
    <w:p w14:paraId="4B963303" w14:textId="77777777" w:rsidR="00A73D3F" w:rsidRPr="00E51892" w:rsidRDefault="00A73D3F" w:rsidP="00E51892">
      <w:pPr>
        <w:pStyle w:val="Akapitzlist"/>
        <w:numPr>
          <w:ilvl w:val="2"/>
          <w:numId w:val="10"/>
        </w:numPr>
        <w:spacing w:after="0" w:line="240" w:lineRule="auto"/>
        <w:ind w:left="1418" w:hanging="567"/>
        <w:rPr>
          <w:rFonts w:ascii="Times New Roman" w:hAnsi="Times New Roman" w:cs="Times New Roman"/>
          <w:bCs/>
        </w:rPr>
      </w:pPr>
      <w:r w:rsidRPr="00E51892">
        <w:rPr>
          <w:rFonts w:ascii="Times New Roman" w:hAnsi="Times New Roman" w:cs="Times New Roman"/>
          <w:bCs/>
        </w:rPr>
        <w:t xml:space="preserve">oświadczenie wykonawcy o niepodleganiu wykluczeniu z postępowania </w:t>
      </w:r>
      <w:r w:rsidRPr="00E51892">
        <w:rPr>
          <w:rFonts w:ascii="Times New Roman" w:hAnsi="Times New Roman" w:cs="Times New Roman"/>
          <w:bCs/>
        </w:rPr>
        <w:br/>
        <w:t>– w przypadku wspólnego ubiegania się o zamówienie przez wykonawców, oświadczenie o niepodleganiu wykluczeniu składa każdy z wykonawców</w:t>
      </w:r>
    </w:p>
    <w:p w14:paraId="657C6D5C" w14:textId="0BDE3B52" w:rsidR="00A73D3F" w:rsidRPr="00E51892" w:rsidRDefault="00A73D3F" w:rsidP="00E51892">
      <w:pPr>
        <w:pStyle w:val="Akapitzlist"/>
        <w:numPr>
          <w:ilvl w:val="2"/>
          <w:numId w:val="10"/>
        </w:numPr>
        <w:spacing w:after="0" w:line="240" w:lineRule="auto"/>
        <w:ind w:left="1418" w:hanging="567"/>
        <w:rPr>
          <w:rFonts w:ascii="Times New Roman" w:hAnsi="Times New Roman" w:cs="Times New Roman"/>
          <w:bCs/>
        </w:rPr>
      </w:pPr>
      <w:r w:rsidRPr="00E51892">
        <w:rPr>
          <w:rFonts w:ascii="Times New Roman" w:hAnsi="Times New Roman" w:cs="Times New Roman"/>
          <w:bCs/>
        </w:rPr>
        <w:t>kalkulację cenową – zgodnie z załącznikiem nr 2 do formularza oferty,</w:t>
      </w:r>
    </w:p>
    <w:p w14:paraId="45423E3B" w14:textId="1B6F1EB4" w:rsidR="002D57E8" w:rsidRPr="00E51892" w:rsidRDefault="002D57E8" w:rsidP="00E51892">
      <w:pPr>
        <w:pStyle w:val="Akapitzlist"/>
        <w:numPr>
          <w:ilvl w:val="2"/>
          <w:numId w:val="10"/>
        </w:numPr>
        <w:spacing w:after="0" w:line="240" w:lineRule="auto"/>
        <w:ind w:left="1418" w:hanging="567"/>
        <w:rPr>
          <w:rFonts w:ascii="Times New Roman" w:hAnsi="Times New Roman" w:cs="Times New Roman"/>
          <w:bCs/>
        </w:rPr>
      </w:pPr>
      <w:r w:rsidRPr="00E51892">
        <w:rPr>
          <w:rFonts w:ascii="Times New Roman" w:hAnsi="Times New Roman" w:cs="Times New Roman"/>
          <w:bCs/>
        </w:rPr>
        <w:t>przedmiotowe środki dowodowe – zgodnie z rozdziałem IV SWZ</w:t>
      </w:r>
    </w:p>
    <w:p w14:paraId="5C2FC910" w14:textId="6EE1BF7F" w:rsidR="00A73D3F" w:rsidRPr="00E51892" w:rsidRDefault="00A73D3F" w:rsidP="00E51892">
      <w:pPr>
        <w:pStyle w:val="Akapitzlist"/>
        <w:numPr>
          <w:ilvl w:val="2"/>
          <w:numId w:val="10"/>
        </w:numPr>
        <w:spacing w:after="0" w:line="240" w:lineRule="auto"/>
        <w:ind w:left="1418" w:hanging="567"/>
        <w:rPr>
          <w:rFonts w:ascii="Times New Roman" w:hAnsi="Times New Roman" w:cs="Times New Roman"/>
          <w:bCs/>
        </w:rPr>
      </w:pPr>
      <w:r w:rsidRPr="00E51892">
        <w:rPr>
          <w:rFonts w:ascii="Times New Roman" w:hAnsi="Times New Roman" w:cs="Times New Roman"/>
          <w:bCs/>
        </w:rPr>
        <w:t>pełnomocnictwo (zgodnie z ust. 5-7 powyżej) lub inny dokument potwierdzający umocowanie do reprezentowania wykonawcy;</w:t>
      </w:r>
    </w:p>
    <w:p w14:paraId="304155E3" w14:textId="77777777" w:rsidR="00A73D3F" w:rsidRPr="00E51892" w:rsidRDefault="00A73D3F" w:rsidP="00E51892">
      <w:pPr>
        <w:pStyle w:val="Akapitzlist"/>
        <w:numPr>
          <w:ilvl w:val="2"/>
          <w:numId w:val="10"/>
        </w:numPr>
        <w:spacing w:after="0" w:line="240" w:lineRule="auto"/>
        <w:ind w:left="1418" w:hanging="567"/>
        <w:rPr>
          <w:rFonts w:ascii="Times New Roman" w:hAnsi="Times New Roman" w:cs="Times New Roman"/>
          <w:bCs/>
        </w:rPr>
      </w:pPr>
      <w:r w:rsidRPr="00E51892">
        <w:rPr>
          <w:rFonts w:ascii="Times New Roman" w:hAnsi="Times New Roman" w:cs="Times New Roman"/>
          <w:bCs/>
        </w:rPr>
        <w:t>wykaz podwykonawców – o ile dotyczy;</w:t>
      </w:r>
    </w:p>
    <w:p w14:paraId="53A0F45A" w14:textId="77777777"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lastRenderedPageBreak/>
        <w:t>Jeżeli wykonawca zastrzega sobie prawo do nieudostępnienia innym uczestnikom postępowania informacji stanowiących tajemnicę przedsiębiorstwa w rozumieniu przepisów o zwalczaniu nieuczciwej konkurencji, to składa w treści oferty stosowne oświadczenie zawierające wykaz zastrzeżonych dokumentów wraz z uzasadnieniem ich utajnienia. Dokumenty opatrzone klauzulą; „Dokument zastrzeżony” winny być załączone łącznie z ww. oświadczeniem, na końcu oferty. Wykonawca nie może zastrzec informacji, o których mowa w art. w art. 222 ust. 5 ustawy PZP.</w:t>
      </w:r>
    </w:p>
    <w:p w14:paraId="60CB0579" w14:textId="77777777" w:rsidR="00AD6206" w:rsidRPr="00E51892" w:rsidRDefault="00AD6206" w:rsidP="00E51892">
      <w:pPr>
        <w:widowControl w:val="0"/>
        <w:numPr>
          <w:ilvl w:val="0"/>
          <w:numId w:val="1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Wszystkie koszty związane z przygotowaniem i złożeniem oferty ponosi wykonawca.</w:t>
      </w:r>
    </w:p>
    <w:p w14:paraId="679DD88F"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2D89CB7A" w14:textId="0A74FA07"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XIII – Miejsce oraz termin składania i otwarcia ofert</w:t>
      </w:r>
    </w:p>
    <w:p w14:paraId="00C308A1" w14:textId="182DDC14" w:rsidR="004667D9" w:rsidRPr="00E51892" w:rsidRDefault="00AD6206" w:rsidP="00E51892">
      <w:pPr>
        <w:widowControl w:val="0"/>
        <w:numPr>
          <w:ilvl w:val="0"/>
          <w:numId w:val="11"/>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Oferty należy składać w terminie </w:t>
      </w:r>
      <w:r w:rsidRPr="00E51892">
        <w:rPr>
          <w:rFonts w:ascii="Times New Roman" w:eastAsia="Times New Roman" w:hAnsi="Times New Roman" w:cs="Times New Roman"/>
          <w:b/>
          <w:bCs/>
          <w:i/>
          <w:lang w:eastAsia="pl-PL"/>
        </w:rPr>
        <w:t xml:space="preserve">do dnia </w:t>
      </w:r>
      <w:r w:rsidR="00E51892">
        <w:rPr>
          <w:rFonts w:ascii="Times New Roman" w:eastAsia="Times New Roman" w:hAnsi="Times New Roman" w:cs="Times New Roman"/>
          <w:b/>
          <w:bCs/>
          <w:i/>
          <w:lang w:eastAsia="pl-PL"/>
        </w:rPr>
        <w:t>6 maja</w:t>
      </w:r>
      <w:r w:rsidR="002F067C" w:rsidRPr="00E51892">
        <w:rPr>
          <w:rFonts w:ascii="Times New Roman" w:eastAsia="Times New Roman" w:hAnsi="Times New Roman" w:cs="Times New Roman"/>
          <w:b/>
          <w:bCs/>
          <w:i/>
          <w:lang w:eastAsia="pl-PL"/>
        </w:rPr>
        <w:t xml:space="preserve"> </w:t>
      </w:r>
      <w:r w:rsidR="00790668" w:rsidRPr="00E51892">
        <w:rPr>
          <w:rFonts w:ascii="Times New Roman" w:eastAsia="Times New Roman" w:hAnsi="Times New Roman" w:cs="Times New Roman"/>
          <w:b/>
          <w:bCs/>
          <w:i/>
          <w:lang w:eastAsia="pl-PL"/>
        </w:rPr>
        <w:t>202</w:t>
      </w:r>
      <w:r w:rsidR="005F5C1A" w:rsidRPr="00E51892">
        <w:rPr>
          <w:rFonts w:ascii="Times New Roman" w:eastAsia="Times New Roman" w:hAnsi="Times New Roman" w:cs="Times New Roman"/>
          <w:b/>
          <w:bCs/>
          <w:i/>
          <w:lang w:eastAsia="pl-PL"/>
        </w:rPr>
        <w:t>6</w:t>
      </w:r>
      <w:r w:rsidR="00790668" w:rsidRPr="00E51892">
        <w:rPr>
          <w:rFonts w:ascii="Times New Roman" w:eastAsia="Times New Roman" w:hAnsi="Times New Roman" w:cs="Times New Roman"/>
          <w:b/>
          <w:bCs/>
          <w:i/>
          <w:lang w:eastAsia="pl-PL"/>
        </w:rPr>
        <w:t xml:space="preserve"> </w:t>
      </w:r>
      <w:r w:rsidRPr="00E51892">
        <w:rPr>
          <w:rFonts w:ascii="Times New Roman" w:eastAsia="Times New Roman" w:hAnsi="Times New Roman" w:cs="Times New Roman"/>
          <w:b/>
          <w:bCs/>
          <w:i/>
          <w:lang w:eastAsia="pl-PL"/>
        </w:rPr>
        <w:t xml:space="preserve">r., do godziny </w:t>
      </w:r>
      <w:r w:rsidR="00E51892">
        <w:rPr>
          <w:rFonts w:ascii="Times New Roman" w:eastAsia="Times New Roman" w:hAnsi="Times New Roman" w:cs="Times New Roman"/>
          <w:b/>
          <w:bCs/>
          <w:i/>
          <w:lang w:eastAsia="pl-PL"/>
        </w:rPr>
        <w:t>10</w:t>
      </w:r>
      <w:r w:rsidRPr="00E51892">
        <w:rPr>
          <w:rFonts w:ascii="Times New Roman" w:eastAsia="Times New Roman" w:hAnsi="Times New Roman" w:cs="Times New Roman"/>
          <w:b/>
          <w:bCs/>
          <w:i/>
          <w:lang w:eastAsia="pl-PL"/>
        </w:rPr>
        <w:t>:00,</w:t>
      </w:r>
      <w:r w:rsidRPr="00E51892">
        <w:rPr>
          <w:rFonts w:ascii="Times New Roman" w:eastAsia="Times New Roman" w:hAnsi="Times New Roman" w:cs="Times New Roman"/>
          <w:b/>
          <w:bCs/>
          <w:lang w:eastAsia="pl-PL"/>
        </w:rPr>
        <w:t xml:space="preserve"> </w:t>
      </w:r>
      <w:r w:rsidRPr="00E51892">
        <w:rPr>
          <w:rFonts w:ascii="Times New Roman" w:eastAsia="Times New Roman" w:hAnsi="Times New Roman" w:cs="Times New Roman"/>
          <w:bCs/>
          <w:lang w:eastAsia="pl-PL"/>
        </w:rPr>
        <w:t>na zasadach, opisanych w rozdziale IX ust. 2-3 SWZ.</w:t>
      </w:r>
    </w:p>
    <w:p w14:paraId="3559B766" w14:textId="77777777" w:rsidR="004667D9" w:rsidRPr="00E51892" w:rsidRDefault="004667D9" w:rsidP="00E51892">
      <w:pPr>
        <w:pStyle w:val="Akapitzlist"/>
        <w:numPr>
          <w:ilvl w:val="0"/>
          <w:numId w:val="11"/>
        </w:numPr>
        <w:spacing w:after="0" w:line="240" w:lineRule="auto"/>
        <w:ind w:left="426" w:hanging="426"/>
        <w:rPr>
          <w:rFonts w:ascii="Times New Roman" w:hAnsi="Times New Roman" w:cs="Times New Roman"/>
          <w:bCs/>
        </w:rPr>
      </w:pPr>
      <w:r w:rsidRPr="00E51892">
        <w:rPr>
          <w:rFonts w:ascii="Times New Roman" w:hAnsi="Times New Roman" w:cs="Times New Roman"/>
        </w:rPr>
        <w:t xml:space="preserve">Wykonawca przed upływem terminu do składania ofert może wycofać ofertę zgodnie z regulaminem na </w:t>
      </w:r>
      <w:hyperlink r:id="rId32"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w:t>
      </w:r>
      <w:r w:rsidRPr="00E51892">
        <w:rPr>
          <w:rFonts w:ascii="Times New Roman" w:hAnsi="Times New Roman" w:cs="Times New Roman"/>
          <w:color w:val="000000"/>
        </w:rPr>
        <w:t xml:space="preserve">Sposób wycofania oferty zamieszczono w instrukcji dostępnej adresem: </w:t>
      </w:r>
      <w:hyperlink r:id="rId33" w:history="1">
        <w:r w:rsidRPr="00E51892">
          <w:rPr>
            <w:rStyle w:val="Hipercze"/>
            <w:rFonts w:ascii="Times New Roman" w:hAnsi="Times New Roman" w:cs="Times New Roman"/>
          </w:rPr>
          <w:t>https://platformazakupowa.pl/strona/45-instrukcje</w:t>
        </w:r>
      </w:hyperlink>
      <w:r w:rsidRPr="00E51892">
        <w:rPr>
          <w:rFonts w:ascii="Times New Roman" w:hAnsi="Times New Roman" w:cs="Times New Roman"/>
          <w:color w:val="000000"/>
        </w:rPr>
        <w:t xml:space="preserve">. Oferta nie może zostać wycofana po upływie terminu składania ofert. </w:t>
      </w:r>
    </w:p>
    <w:p w14:paraId="4DDDA28A" w14:textId="77777777" w:rsidR="004667D9" w:rsidRPr="00E51892" w:rsidRDefault="004667D9" w:rsidP="00E51892">
      <w:pPr>
        <w:pStyle w:val="Akapitzlist"/>
        <w:numPr>
          <w:ilvl w:val="0"/>
          <w:numId w:val="11"/>
        </w:numPr>
        <w:spacing w:after="0" w:line="240" w:lineRule="auto"/>
        <w:ind w:left="426" w:hanging="426"/>
        <w:rPr>
          <w:rFonts w:ascii="Times New Roman" w:hAnsi="Times New Roman" w:cs="Times New Roman"/>
          <w:bCs/>
        </w:rPr>
      </w:pPr>
      <w:r w:rsidRPr="00E51892">
        <w:rPr>
          <w:rFonts w:ascii="Times New Roman" w:hAnsi="Times New Roman" w:cs="Times New Roman"/>
        </w:rPr>
        <w:t>Zamawiający odrzuci ofertę złożoną po terminie składania ofert.</w:t>
      </w:r>
    </w:p>
    <w:p w14:paraId="4AB163D8" w14:textId="351CE72B" w:rsidR="004667D9" w:rsidRPr="00E51892" w:rsidRDefault="004667D9" w:rsidP="00E51892">
      <w:pPr>
        <w:pStyle w:val="Akapitzlist"/>
        <w:numPr>
          <w:ilvl w:val="0"/>
          <w:numId w:val="11"/>
        </w:numPr>
        <w:spacing w:after="0" w:line="240" w:lineRule="auto"/>
        <w:ind w:left="426" w:hanging="426"/>
        <w:rPr>
          <w:rFonts w:ascii="Times New Roman" w:hAnsi="Times New Roman" w:cs="Times New Roman"/>
          <w:bCs/>
        </w:rPr>
      </w:pPr>
      <w:r w:rsidRPr="00E51892">
        <w:rPr>
          <w:rFonts w:ascii="Times New Roman" w:hAnsi="Times New Roman" w:cs="Times New Roman"/>
        </w:rPr>
        <w:t xml:space="preserve">Otwarcie ofert nastąpi </w:t>
      </w:r>
      <w:r w:rsidRPr="00E51892">
        <w:rPr>
          <w:rFonts w:ascii="Times New Roman" w:hAnsi="Times New Roman" w:cs="Times New Roman"/>
          <w:b/>
          <w:i/>
          <w:iCs/>
        </w:rPr>
        <w:t>w dniu</w:t>
      </w:r>
      <w:r w:rsidR="00F87A09" w:rsidRPr="00E51892">
        <w:rPr>
          <w:rFonts w:ascii="Times New Roman" w:hAnsi="Times New Roman" w:cs="Times New Roman"/>
          <w:b/>
          <w:i/>
          <w:iCs/>
        </w:rPr>
        <w:t xml:space="preserve"> </w:t>
      </w:r>
      <w:r w:rsidR="00E51892">
        <w:rPr>
          <w:rFonts w:ascii="Times New Roman" w:hAnsi="Times New Roman" w:cs="Times New Roman"/>
          <w:b/>
          <w:i/>
          <w:iCs/>
        </w:rPr>
        <w:t>6 maja</w:t>
      </w:r>
      <w:r w:rsidR="002F067C" w:rsidRPr="00E51892">
        <w:rPr>
          <w:rFonts w:ascii="Times New Roman" w:hAnsi="Times New Roman" w:cs="Times New Roman"/>
          <w:b/>
          <w:i/>
          <w:iCs/>
        </w:rPr>
        <w:t xml:space="preserve"> </w:t>
      </w:r>
      <w:r w:rsidR="00E83E65" w:rsidRPr="00E51892">
        <w:rPr>
          <w:rFonts w:ascii="Times New Roman" w:hAnsi="Times New Roman" w:cs="Times New Roman"/>
          <w:b/>
          <w:i/>
          <w:iCs/>
        </w:rPr>
        <w:t>202</w:t>
      </w:r>
      <w:r w:rsidR="005F5C1A" w:rsidRPr="00E51892">
        <w:rPr>
          <w:rFonts w:ascii="Times New Roman" w:hAnsi="Times New Roman" w:cs="Times New Roman"/>
          <w:b/>
          <w:i/>
          <w:iCs/>
        </w:rPr>
        <w:t>6</w:t>
      </w:r>
      <w:r w:rsidRPr="00E51892">
        <w:rPr>
          <w:rFonts w:ascii="Times New Roman" w:hAnsi="Times New Roman" w:cs="Times New Roman"/>
          <w:b/>
          <w:i/>
          <w:iCs/>
        </w:rPr>
        <w:t xml:space="preserve"> r., o godzinie </w:t>
      </w:r>
      <w:r w:rsidR="00E51892">
        <w:rPr>
          <w:rFonts w:ascii="Times New Roman" w:hAnsi="Times New Roman" w:cs="Times New Roman"/>
          <w:b/>
          <w:i/>
          <w:iCs/>
        </w:rPr>
        <w:t>10:30</w:t>
      </w:r>
      <w:r w:rsidRPr="00E51892">
        <w:rPr>
          <w:rFonts w:ascii="Times New Roman" w:hAnsi="Times New Roman" w:cs="Times New Roman"/>
          <w:b/>
        </w:rPr>
        <w:t xml:space="preserve"> </w:t>
      </w:r>
      <w:r w:rsidRPr="00E51892">
        <w:rPr>
          <w:rFonts w:ascii="Times New Roman" w:hAnsi="Times New Roman" w:cs="Times New Roman"/>
        </w:rPr>
        <w:t xml:space="preserve">za pośrednictwem </w:t>
      </w:r>
      <w:hyperlink r:id="rId34"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w:t>
      </w:r>
    </w:p>
    <w:p w14:paraId="12503BE6" w14:textId="7FB21935" w:rsidR="004667D9" w:rsidRPr="00E51892" w:rsidRDefault="004667D9" w:rsidP="00E51892">
      <w:pPr>
        <w:pStyle w:val="Nagwek"/>
        <w:numPr>
          <w:ilvl w:val="0"/>
          <w:numId w:val="11"/>
        </w:numPr>
        <w:ind w:left="426" w:hanging="426"/>
        <w:rPr>
          <w:rFonts w:ascii="Times New Roman" w:hAnsi="Times New Roman" w:cs="Times New Roman"/>
        </w:rPr>
      </w:pPr>
      <w:r w:rsidRPr="00E51892">
        <w:rPr>
          <w:rFonts w:ascii="Times New Roman" w:hAnsi="Times New Roman" w:cs="Times New Roman"/>
        </w:rPr>
        <w:t xml:space="preserve">W przypadku zmiany terminu składania ofert zamawiający zamieści informację </w:t>
      </w:r>
      <w:proofErr w:type="gramStart"/>
      <w:r w:rsidRPr="00E51892">
        <w:rPr>
          <w:rFonts w:ascii="Times New Roman" w:hAnsi="Times New Roman" w:cs="Times New Roman"/>
        </w:rPr>
        <w:t>o</w:t>
      </w:r>
      <w:r w:rsidR="00B834C0" w:rsidRPr="00E51892">
        <w:rPr>
          <w:rFonts w:ascii="Times New Roman" w:hAnsi="Times New Roman" w:cs="Times New Roman"/>
        </w:rPr>
        <w:t xml:space="preserve"> </w:t>
      </w:r>
      <w:r w:rsidRPr="00E51892">
        <w:rPr>
          <w:rFonts w:ascii="Times New Roman" w:hAnsi="Times New Roman" w:cs="Times New Roman"/>
        </w:rPr>
        <w:t> jego</w:t>
      </w:r>
      <w:proofErr w:type="gramEnd"/>
      <w:r w:rsidR="00B834C0" w:rsidRPr="00E51892">
        <w:rPr>
          <w:rFonts w:ascii="Times New Roman" w:hAnsi="Times New Roman" w:cs="Times New Roman"/>
        </w:rPr>
        <w:t xml:space="preserve"> </w:t>
      </w:r>
      <w:r w:rsidRPr="00E51892">
        <w:rPr>
          <w:rFonts w:ascii="Times New Roman" w:hAnsi="Times New Roman" w:cs="Times New Roman"/>
        </w:rPr>
        <w:t xml:space="preserve"> przedłużeniu na </w:t>
      </w:r>
      <w:hyperlink r:id="rId35"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 adres profilu nabywcy – </w:t>
      </w:r>
      <w:hyperlink r:id="rId36" w:history="1">
        <w:r w:rsidRPr="00E51892">
          <w:rPr>
            <w:rStyle w:val="Hipercze"/>
            <w:rFonts w:ascii="Times New Roman" w:hAnsi="Times New Roman" w:cs="Times New Roman"/>
            <w:bCs/>
          </w:rPr>
          <w:t>https://platformazakupowa.pl/pn/uj_edu</w:t>
        </w:r>
      </w:hyperlink>
      <w:r w:rsidRPr="00E51892">
        <w:rPr>
          <w:rFonts w:ascii="Times New Roman" w:hAnsi="Times New Roman" w:cs="Times New Roman"/>
          <w:bCs/>
        </w:rPr>
        <w:t>, w zakładce właściwej dla prowadzonego postępowania, w sekcji „Komunikaty”.</w:t>
      </w:r>
    </w:p>
    <w:p w14:paraId="2B16A5A5" w14:textId="77777777" w:rsidR="004667D9" w:rsidRPr="00E51892" w:rsidRDefault="004667D9" w:rsidP="00E51892">
      <w:pPr>
        <w:pStyle w:val="Nagwek"/>
        <w:numPr>
          <w:ilvl w:val="0"/>
          <w:numId w:val="11"/>
        </w:numPr>
        <w:ind w:left="426" w:hanging="426"/>
        <w:rPr>
          <w:rFonts w:ascii="Times New Roman" w:hAnsi="Times New Roman" w:cs="Times New Roman"/>
        </w:rPr>
      </w:pPr>
      <w:r w:rsidRPr="00E51892">
        <w:rPr>
          <w:rFonts w:ascii="Times New Roman" w:hAnsi="Times New Roman" w:cs="Times New Roman"/>
        </w:rPr>
        <w:t>W przypadku awarii systemu teleinformatycznego, skutkującej brakiem możliwości otwarcia ofert w terminie określonym przez zamawiającego, otwarcie ofert nastąpi niezwłocznie po usunięciu awarii.</w:t>
      </w:r>
    </w:p>
    <w:p w14:paraId="1EDD8289" w14:textId="77777777" w:rsidR="004667D9" w:rsidRPr="00E51892" w:rsidRDefault="004667D9" w:rsidP="00E51892">
      <w:pPr>
        <w:pStyle w:val="Nagwek"/>
        <w:numPr>
          <w:ilvl w:val="0"/>
          <w:numId w:val="11"/>
        </w:numPr>
        <w:ind w:left="426" w:hanging="426"/>
        <w:rPr>
          <w:rFonts w:ascii="Times New Roman" w:hAnsi="Times New Roman" w:cs="Times New Roman"/>
        </w:rPr>
      </w:pPr>
      <w:r w:rsidRPr="00E51892">
        <w:rPr>
          <w:rFonts w:ascii="Times New Roman" w:hAnsi="Times New Roman" w:cs="Times New Roman"/>
        </w:rPr>
        <w:t xml:space="preserve">Zamawiający najpóźniej przed otwarciem ofert udostępni na </w:t>
      </w:r>
      <w:hyperlink r:id="rId37" w:history="1">
        <w:r w:rsidRPr="00E51892">
          <w:rPr>
            <w:rStyle w:val="Hipercze"/>
            <w:rFonts w:ascii="Times New Roman" w:hAnsi="Times New Roman" w:cs="Times New Roman"/>
          </w:rPr>
          <w:t>https://platformazakupowa.pl</w:t>
        </w:r>
      </w:hyperlink>
      <w:r w:rsidRPr="00E51892">
        <w:rPr>
          <w:rFonts w:ascii="Times New Roman" w:hAnsi="Times New Roman" w:cs="Times New Roman"/>
        </w:rPr>
        <w:t xml:space="preserve"> – adres profilu nabywcy – </w:t>
      </w:r>
      <w:hyperlink r:id="rId38" w:history="1">
        <w:r w:rsidRPr="00E51892">
          <w:rPr>
            <w:rStyle w:val="Hipercze"/>
            <w:rFonts w:ascii="Times New Roman" w:hAnsi="Times New Roman" w:cs="Times New Roman"/>
            <w:bCs/>
          </w:rPr>
          <w:t>https://platformazakupowa.pl/pn/uj_edu</w:t>
        </w:r>
      </w:hyperlink>
      <w:r w:rsidRPr="00E51892">
        <w:rPr>
          <w:rFonts w:ascii="Times New Roman" w:hAnsi="Times New Roman" w:cs="Times New Roman"/>
          <w:bCs/>
        </w:rPr>
        <w:t xml:space="preserve">, w zakładce właściwej dla prowadzonego postępowania, w sekcji „Komunikaty”, </w:t>
      </w:r>
      <w:r w:rsidRPr="00E51892">
        <w:rPr>
          <w:rFonts w:ascii="Times New Roman" w:hAnsi="Times New Roman" w:cs="Times New Roman"/>
        </w:rPr>
        <w:t>informację o kwocie, jaką zamierza przeznaczyć na sfinansowanie zamówienia.</w:t>
      </w:r>
    </w:p>
    <w:p w14:paraId="32E58236" w14:textId="77777777" w:rsidR="004667D9" w:rsidRPr="00E51892" w:rsidRDefault="004667D9" w:rsidP="00E51892">
      <w:pPr>
        <w:pStyle w:val="Nagwek"/>
        <w:numPr>
          <w:ilvl w:val="0"/>
          <w:numId w:val="11"/>
        </w:numPr>
        <w:ind w:left="426" w:hanging="426"/>
        <w:rPr>
          <w:rFonts w:ascii="Times New Roman" w:hAnsi="Times New Roman" w:cs="Times New Roman"/>
        </w:rPr>
      </w:pPr>
      <w:r w:rsidRPr="00E51892">
        <w:rPr>
          <w:rFonts w:ascii="Times New Roman" w:hAnsi="Times New Roman" w:cs="Times New Roman"/>
        </w:rPr>
        <w:t>Zamawiający niezwłocznie po otwarciu ofert, udostępni na stronie internetowej prowadzonego postępowania informacje o:</w:t>
      </w:r>
    </w:p>
    <w:p w14:paraId="29C10D30" w14:textId="77777777" w:rsidR="004667D9" w:rsidRPr="00E51892" w:rsidRDefault="004667D9" w:rsidP="00E51892">
      <w:pPr>
        <w:pStyle w:val="Nagwek"/>
        <w:numPr>
          <w:ilvl w:val="1"/>
          <w:numId w:val="11"/>
        </w:numPr>
        <w:tabs>
          <w:tab w:val="clear" w:pos="4536"/>
          <w:tab w:val="clear" w:pos="9072"/>
        </w:tabs>
        <w:ind w:left="851" w:hanging="425"/>
        <w:rPr>
          <w:rFonts w:ascii="Times New Roman" w:hAnsi="Times New Roman" w:cs="Times New Roman"/>
        </w:rPr>
      </w:pPr>
      <w:r w:rsidRPr="00E51892">
        <w:rPr>
          <w:rFonts w:ascii="Times New Roman" w:hAnsi="Times New Roman" w:cs="Times New Roman"/>
        </w:rPr>
        <w:t>nazwach albo imionach i nazwiskach oraz siedzibach lub miejscach prowadzonej działalności gospodarczej albo miejscach zamieszkania wykonawców, których oferty zostały</w:t>
      </w:r>
      <w:r w:rsidRPr="00E51892">
        <w:rPr>
          <w:rFonts w:ascii="Times New Roman" w:hAnsi="Times New Roman" w:cs="Times New Roman"/>
          <w:spacing w:val="-3"/>
        </w:rPr>
        <w:t xml:space="preserve"> </w:t>
      </w:r>
      <w:r w:rsidRPr="00E51892">
        <w:rPr>
          <w:rFonts w:ascii="Times New Roman" w:hAnsi="Times New Roman" w:cs="Times New Roman"/>
        </w:rPr>
        <w:t>otwarte;</w:t>
      </w:r>
    </w:p>
    <w:p w14:paraId="6E23AD6C" w14:textId="77777777" w:rsidR="004667D9" w:rsidRPr="00E51892" w:rsidRDefault="004667D9" w:rsidP="00E51892">
      <w:pPr>
        <w:pStyle w:val="Nagwek"/>
        <w:numPr>
          <w:ilvl w:val="1"/>
          <w:numId w:val="11"/>
        </w:numPr>
        <w:tabs>
          <w:tab w:val="clear" w:pos="4536"/>
          <w:tab w:val="clear" w:pos="9072"/>
        </w:tabs>
        <w:ind w:left="851" w:hanging="425"/>
        <w:rPr>
          <w:rFonts w:ascii="Times New Roman" w:hAnsi="Times New Roman" w:cs="Times New Roman"/>
        </w:rPr>
      </w:pPr>
      <w:r w:rsidRPr="00E51892">
        <w:rPr>
          <w:rFonts w:ascii="Times New Roman" w:hAnsi="Times New Roman" w:cs="Times New Roman"/>
        </w:rPr>
        <w:t>cenach lub kosztach zawartych w</w:t>
      </w:r>
      <w:r w:rsidRPr="00E51892">
        <w:rPr>
          <w:rFonts w:ascii="Times New Roman" w:hAnsi="Times New Roman" w:cs="Times New Roman"/>
          <w:spacing w:val="-4"/>
        </w:rPr>
        <w:t xml:space="preserve"> </w:t>
      </w:r>
      <w:r w:rsidRPr="00E51892">
        <w:rPr>
          <w:rFonts w:ascii="Times New Roman" w:hAnsi="Times New Roman" w:cs="Times New Roman"/>
        </w:rPr>
        <w:t>ofertach.</w:t>
      </w:r>
    </w:p>
    <w:p w14:paraId="69C0F0E8" w14:textId="77777777" w:rsidR="004667D9" w:rsidRPr="00E51892" w:rsidRDefault="004667D9" w:rsidP="00E51892">
      <w:pPr>
        <w:pStyle w:val="Akapitzlist"/>
        <w:numPr>
          <w:ilvl w:val="0"/>
          <w:numId w:val="11"/>
        </w:numPr>
        <w:spacing w:after="0" w:line="240" w:lineRule="auto"/>
        <w:ind w:left="426" w:hanging="426"/>
        <w:rPr>
          <w:rFonts w:ascii="Times New Roman" w:hAnsi="Times New Roman" w:cs="Times New Roman"/>
          <w:bCs/>
          <w:u w:val="single"/>
        </w:rPr>
      </w:pPr>
      <w:r w:rsidRPr="00E51892">
        <w:rPr>
          <w:rFonts w:ascii="Times New Roman" w:hAnsi="Times New Roman" w:cs="Times New Roman"/>
          <w:u w:val="single"/>
        </w:rPr>
        <w:t>Zamawiający nie przewiduje przeprowadzania jawnej sesji otwarcia ofert z udziałem wykonawców, jak też transmitowania sesji otwarcia za pośrednictwem elektronicznych narzędzi do przekazu wideo on-line.</w:t>
      </w:r>
    </w:p>
    <w:p w14:paraId="441BEA4D" w14:textId="77777777" w:rsidR="0010486C" w:rsidRPr="00E51892" w:rsidRDefault="0010486C" w:rsidP="00E27CBB">
      <w:pPr>
        <w:widowControl w:val="0"/>
        <w:suppressAutoHyphens/>
        <w:spacing w:after="0" w:line="240" w:lineRule="auto"/>
        <w:contextualSpacing/>
        <w:rPr>
          <w:rFonts w:ascii="Times New Roman" w:eastAsia="Times New Roman" w:hAnsi="Times New Roman" w:cs="Times New Roman"/>
          <w:bCs/>
          <w:u w:val="single"/>
          <w:lang w:eastAsia="pl-PL"/>
        </w:rPr>
      </w:pPr>
    </w:p>
    <w:p w14:paraId="09394A35" w14:textId="3B77453B"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XIV – Opis sposobu obliczania ceny</w:t>
      </w:r>
    </w:p>
    <w:p w14:paraId="06C48BDA" w14:textId="0EC99B57" w:rsidR="00EB66B6" w:rsidRPr="00E51892" w:rsidRDefault="00EB66B6" w:rsidP="00E51892">
      <w:pPr>
        <w:widowControl w:val="0"/>
        <w:numPr>
          <w:ilvl w:val="0"/>
          <w:numId w:val="12"/>
        </w:numPr>
        <w:suppressAutoHyphens/>
        <w:spacing w:after="0" w:line="240" w:lineRule="auto"/>
        <w:ind w:left="426" w:hanging="426"/>
        <w:contextualSpacing/>
        <w:rPr>
          <w:rFonts w:ascii="Times New Roman" w:eastAsia="Times New Roman" w:hAnsi="Times New Roman" w:cs="Times New Roman"/>
          <w:i/>
          <w:iCs/>
          <w:lang w:eastAsia="pl-PL"/>
        </w:rPr>
      </w:pPr>
      <w:r w:rsidRPr="00E51892">
        <w:rPr>
          <w:rFonts w:ascii="Times New Roman" w:hAnsi="Times New Roman" w:cs="Times New Roman"/>
          <w:color w:val="000000"/>
        </w:rPr>
        <w:t>Wykonawca musi przedstawić wyrażoną w PLN cenę za realizację całośc</w:t>
      </w:r>
      <w:r w:rsidR="00066CEC" w:rsidRPr="00E51892">
        <w:rPr>
          <w:rFonts w:ascii="Times New Roman" w:hAnsi="Times New Roman" w:cs="Times New Roman"/>
          <w:color w:val="000000"/>
        </w:rPr>
        <w:t>i</w:t>
      </w:r>
      <w:r w:rsidRPr="00E51892">
        <w:rPr>
          <w:rFonts w:ascii="Times New Roman" w:hAnsi="Times New Roman" w:cs="Times New Roman"/>
          <w:color w:val="000000"/>
        </w:rPr>
        <w:t xml:space="preserve"> przedmiotu zamówienia </w:t>
      </w:r>
      <w:r w:rsidRPr="00E51892">
        <w:rPr>
          <w:rFonts w:ascii="Times New Roman" w:hAnsi="Times New Roman" w:cs="Times New Roman"/>
          <w:i/>
          <w:iCs/>
          <w:u w:val="single"/>
        </w:rPr>
        <w:t>z podaniem:</w:t>
      </w:r>
      <w:r w:rsidRPr="00E51892">
        <w:rPr>
          <w:rFonts w:ascii="Times New Roman" w:hAnsi="Times New Roman" w:cs="Times New Roman"/>
          <w:i/>
          <w:iCs/>
        </w:rPr>
        <w:t xml:space="preserve"> </w:t>
      </w:r>
    </w:p>
    <w:p w14:paraId="3D35EB89" w14:textId="77777777" w:rsidR="00EB66B6" w:rsidRPr="00E51892" w:rsidRDefault="00EB66B6" w:rsidP="00E51892">
      <w:pPr>
        <w:numPr>
          <w:ilvl w:val="1"/>
          <w:numId w:val="25"/>
        </w:numPr>
        <w:spacing w:after="0" w:line="240" w:lineRule="auto"/>
        <w:ind w:left="851" w:hanging="425"/>
        <w:rPr>
          <w:rFonts w:ascii="Times New Roman" w:hAnsi="Times New Roman" w:cs="Times New Roman"/>
          <w:color w:val="000000"/>
        </w:rPr>
      </w:pPr>
      <w:r w:rsidRPr="00E51892">
        <w:rPr>
          <w:rFonts w:ascii="Times New Roman" w:hAnsi="Times New Roman" w:cs="Times New Roman"/>
        </w:rPr>
        <w:t xml:space="preserve">ceny jednostkowej i sumarycznej netto, </w:t>
      </w:r>
    </w:p>
    <w:p w14:paraId="5899A93B" w14:textId="77777777" w:rsidR="00EB66B6" w:rsidRPr="00E51892" w:rsidRDefault="00EB66B6" w:rsidP="00E51892">
      <w:pPr>
        <w:numPr>
          <w:ilvl w:val="1"/>
          <w:numId w:val="25"/>
        </w:numPr>
        <w:spacing w:after="0" w:line="240" w:lineRule="auto"/>
        <w:ind w:left="851" w:hanging="425"/>
        <w:rPr>
          <w:rFonts w:ascii="Times New Roman" w:hAnsi="Times New Roman" w:cs="Times New Roman"/>
          <w:color w:val="000000"/>
        </w:rPr>
      </w:pPr>
      <w:r w:rsidRPr="00E51892">
        <w:rPr>
          <w:rFonts w:ascii="Times New Roman" w:hAnsi="Times New Roman" w:cs="Times New Roman"/>
        </w:rPr>
        <w:t xml:space="preserve">wysokości należnego podatku od towarów i usług VAT oraz </w:t>
      </w:r>
    </w:p>
    <w:p w14:paraId="19FE1AB2" w14:textId="679666F1" w:rsidR="00EB66B6" w:rsidRPr="00E51892" w:rsidRDefault="00EB66B6" w:rsidP="00E51892">
      <w:pPr>
        <w:numPr>
          <w:ilvl w:val="1"/>
          <w:numId w:val="25"/>
        </w:numPr>
        <w:spacing w:after="0" w:line="240" w:lineRule="auto"/>
        <w:ind w:left="851" w:hanging="425"/>
        <w:rPr>
          <w:rFonts w:ascii="Times New Roman" w:hAnsi="Times New Roman" w:cs="Times New Roman"/>
          <w:color w:val="000000"/>
        </w:rPr>
      </w:pPr>
      <w:r w:rsidRPr="00E51892">
        <w:rPr>
          <w:rFonts w:ascii="Times New Roman" w:hAnsi="Times New Roman" w:cs="Times New Roman"/>
        </w:rPr>
        <w:t xml:space="preserve">ceny sumarycznej brutto, </w:t>
      </w:r>
    </w:p>
    <w:p w14:paraId="4452E579" w14:textId="3F9D3DE7" w:rsidR="00EB66B6" w:rsidRPr="00E51892" w:rsidRDefault="00EB66B6" w:rsidP="002F067C">
      <w:pPr>
        <w:spacing w:after="0" w:line="240" w:lineRule="auto"/>
        <w:ind w:left="426"/>
        <w:rPr>
          <w:rFonts w:ascii="Times New Roman" w:hAnsi="Times New Roman" w:cs="Times New Roman"/>
          <w:color w:val="000000"/>
        </w:rPr>
      </w:pPr>
      <w:r w:rsidRPr="00E51892">
        <w:rPr>
          <w:rFonts w:ascii="Times New Roman" w:hAnsi="Times New Roman" w:cs="Times New Roman"/>
          <w:color w:val="000000"/>
        </w:rPr>
        <w:t>przy uwzględnieniu wymagań i zapisów ujętych w niniejszej SWZ i jej załącznikach oraz przy uwzględnieniu rabatów, opustów, itp., których wykonawca zamierza udzielić.</w:t>
      </w:r>
    </w:p>
    <w:p w14:paraId="306D6E66" w14:textId="6E7E148A" w:rsidR="00FE3194" w:rsidRPr="00E51892" w:rsidRDefault="00FE3194" w:rsidP="00E51892">
      <w:pPr>
        <w:pStyle w:val="Akapitzlist"/>
        <w:numPr>
          <w:ilvl w:val="0"/>
          <w:numId w:val="12"/>
        </w:numPr>
        <w:spacing w:after="0" w:line="240" w:lineRule="auto"/>
        <w:ind w:left="426" w:hanging="426"/>
        <w:rPr>
          <w:rFonts w:ascii="Times New Roman" w:hAnsi="Times New Roman" w:cs="Times New Roman"/>
          <w:color w:val="000000"/>
        </w:rPr>
      </w:pPr>
      <w:r w:rsidRPr="00E51892">
        <w:rPr>
          <w:rFonts w:ascii="Times New Roman" w:eastAsia="Times New Roman" w:hAnsi="Times New Roman" w:cs="Times New Roman"/>
          <w:color w:val="000000"/>
          <w:lang w:eastAsia="pl-PL"/>
        </w:rPr>
        <w:t>Sumaryczna cena za realizację całości</w:t>
      </w:r>
      <w:r w:rsidRPr="00E51892">
        <w:rPr>
          <w:rFonts w:ascii="Times New Roman" w:eastAsia="Times New Roman" w:hAnsi="Times New Roman" w:cs="Times New Roman"/>
          <w:lang w:eastAsia="pl-PL"/>
        </w:rPr>
        <w:t xml:space="preserve"> przedmiotu zamówienia</w:t>
      </w:r>
      <w:r w:rsidRPr="00E51892">
        <w:rPr>
          <w:rFonts w:ascii="Times New Roman" w:eastAsia="Times New Roman" w:hAnsi="Times New Roman" w:cs="Times New Roman"/>
          <w:color w:val="000000"/>
          <w:lang w:eastAsia="pl-PL"/>
        </w:rPr>
        <w:t xml:space="preserve"> musi uwzględniać wszystkie koszty</w:t>
      </w:r>
      <w:r w:rsidR="004B4251" w:rsidRPr="00E51892">
        <w:rPr>
          <w:rFonts w:ascii="Times New Roman" w:eastAsia="Times New Roman" w:hAnsi="Times New Roman" w:cs="Times New Roman"/>
          <w:color w:val="000000"/>
          <w:lang w:eastAsia="pl-PL"/>
        </w:rPr>
        <w:t xml:space="preserve">, w tym koszt </w:t>
      </w:r>
      <w:r w:rsidR="00165CBF" w:rsidRPr="00E51892">
        <w:rPr>
          <w:rFonts w:ascii="Times New Roman" w:hAnsi="Times New Roman" w:cs="Times New Roman"/>
        </w:rPr>
        <w:t xml:space="preserve">pakowania, ubezpieczenia, transportu, dostawy, wniesienia sprzętu do jednostki organizacyjnej zamawiającego, koszty gwarancyjne – zgodnie z SWZ i wzorem </w:t>
      </w:r>
      <w:r w:rsidR="00B834C0" w:rsidRPr="00E51892">
        <w:rPr>
          <w:rFonts w:ascii="Times New Roman" w:hAnsi="Times New Roman" w:cs="Times New Roman"/>
        </w:rPr>
        <w:t>Umow</w:t>
      </w:r>
      <w:r w:rsidR="00165CBF" w:rsidRPr="00E51892">
        <w:rPr>
          <w:rFonts w:ascii="Times New Roman" w:hAnsi="Times New Roman" w:cs="Times New Roman"/>
        </w:rPr>
        <w:t>y oraz celne (o ile dotyczą),</w:t>
      </w:r>
      <w:r w:rsidR="005858F5" w:rsidRPr="00E51892">
        <w:rPr>
          <w:rFonts w:ascii="Times New Roman" w:hAnsi="Times New Roman" w:cs="Times New Roman"/>
        </w:rPr>
        <w:t xml:space="preserve"> </w:t>
      </w:r>
      <w:r w:rsidRPr="00E51892">
        <w:rPr>
          <w:rFonts w:ascii="Times New Roman" w:eastAsia="Times New Roman" w:hAnsi="Times New Roman" w:cs="Times New Roman"/>
          <w:color w:val="000000"/>
          <w:lang w:eastAsia="pl-PL"/>
        </w:rPr>
        <w:t>rabaty, opusty itp., których wykonawca zamierza udzielić.</w:t>
      </w:r>
    </w:p>
    <w:p w14:paraId="3FD2D6EE" w14:textId="75E6EFEF" w:rsidR="00EB66B6" w:rsidRPr="00E51892" w:rsidRDefault="00EB66B6" w:rsidP="00E51892">
      <w:pPr>
        <w:pStyle w:val="Akapitzlist"/>
        <w:numPr>
          <w:ilvl w:val="0"/>
          <w:numId w:val="12"/>
        </w:numPr>
        <w:spacing w:after="0" w:line="240" w:lineRule="auto"/>
        <w:ind w:left="426" w:hanging="426"/>
        <w:rPr>
          <w:rFonts w:ascii="Times New Roman" w:hAnsi="Times New Roman" w:cs="Times New Roman"/>
          <w:bCs/>
          <w:iCs/>
          <w:color w:val="000000"/>
        </w:rPr>
      </w:pPr>
      <w:r w:rsidRPr="00E51892">
        <w:rPr>
          <w:rFonts w:ascii="Times New Roman" w:hAnsi="Times New Roman" w:cs="Times New Roman"/>
          <w:bCs/>
          <w:iCs/>
          <w:color w:val="000000"/>
        </w:rPr>
        <w:t xml:space="preserve">Nie przewiduje się żadnych przedpłat ani zaliczek na poczet realizacji przedmiotu </w:t>
      </w:r>
      <w:r w:rsidR="00B834C0" w:rsidRPr="00E51892">
        <w:rPr>
          <w:rFonts w:ascii="Times New Roman" w:hAnsi="Times New Roman" w:cs="Times New Roman"/>
          <w:bCs/>
          <w:iCs/>
          <w:color w:val="000000"/>
        </w:rPr>
        <w:t>Umow</w:t>
      </w:r>
      <w:r w:rsidRPr="00E51892">
        <w:rPr>
          <w:rFonts w:ascii="Times New Roman" w:hAnsi="Times New Roman" w:cs="Times New Roman"/>
          <w:bCs/>
          <w:iCs/>
          <w:color w:val="000000"/>
        </w:rPr>
        <w:t>y.</w:t>
      </w:r>
    </w:p>
    <w:p w14:paraId="1F17674B" w14:textId="1A6B11A2" w:rsidR="00EB66B6" w:rsidRPr="00E51892" w:rsidRDefault="00EB66B6" w:rsidP="00E51892">
      <w:pPr>
        <w:pStyle w:val="Akapitzlist"/>
        <w:numPr>
          <w:ilvl w:val="0"/>
          <w:numId w:val="12"/>
        </w:numPr>
        <w:spacing w:after="0" w:line="240" w:lineRule="auto"/>
        <w:ind w:left="426" w:hanging="426"/>
        <w:rPr>
          <w:rFonts w:ascii="Times New Roman" w:hAnsi="Times New Roman" w:cs="Times New Roman"/>
          <w:bCs/>
          <w:iCs/>
          <w:color w:val="000000"/>
        </w:rPr>
      </w:pPr>
      <w:r w:rsidRPr="00E51892">
        <w:rPr>
          <w:rFonts w:ascii="Times New Roman" w:hAnsi="Times New Roman" w:cs="Times New Roman"/>
          <w:bCs/>
          <w:iCs/>
          <w:u w:val="single"/>
        </w:rPr>
        <w:t xml:space="preserve">Ceny muszą być podane i wyliczone w zaokrągleniu do dwóch miejsc po przecinku (zasada zaokrąglenia – poniżej 5 należy końcówkę pominąć, powyżej i równe 5 należy zaokrąglić w górę). </w:t>
      </w:r>
    </w:p>
    <w:p w14:paraId="5FE25E31" w14:textId="31A17AD9" w:rsidR="00EB66B6" w:rsidRPr="00E51892" w:rsidRDefault="00EB66B6" w:rsidP="00E51892">
      <w:pPr>
        <w:pStyle w:val="Akapitzlist"/>
        <w:numPr>
          <w:ilvl w:val="0"/>
          <w:numId w:val="12"/>
        </w:numPr>
        <w:spacing w:after="0" w:line="240" w:lineRule="auto"/>
        <w:ind w:left="426" w:hanging="426"/>
        <w:rPr>
          <w:rFonts w:ascii="Times New Roman" w:hAnsi="Times New Roman" w:cs="Times New Roman"/>
          <w:bCs/>
          <w:iCs/>
          <w:color w:val="000000"/>
        </w:rPr>
      </w:pPr>
      <w:r w:rsidRPr="00E51892">
        <w:rPr>
          <w:rFonts w:ascii="Times New Roman" w:hAnsi="Times New Roman" w:cs="Times New Roman"/>
          <w:bCs/>
          <w:iCs/>
        </w:rPr>
        <w:lastRenderedPageBreak/>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60DEABD1" w14:textId="1B8A7A2A" w:rsidR="006064F2" w:rsidRPr="00E51892" w:rsidRDefault="00EB66B6" w:rsidP="00E51892">
      <w:pPr>
        <w:pStyle w:val="Akapitzlist"/>
        <w:numPr>
          <w:ilvl w:val="0"/>
          <w:numId w:val="12"/>
        </w:numPr>
        <w:spacing w:after="0" w:line="240" w:lineRule="auto"/>
        <w:ind w:left="426" w:hanging="426"/>
        <w:rPr>
          <w:rFonts w:ascii="Times New Roman" w:hAnsi="Times New Roman" w:cs="Times New Roman"/>
          <w:bCs/>
          <w:iCs/>
          <w:color w:val="000000"/>
        </w:rPr>
      </w:pPr>
      <w:r w:rsidRPr="00E51892">
        <w:rPr>
          <w:rFonts w:ascii="Times New Roman" w:hAnsi="Times New Roman" w:cs="Times New Roman"/>
          <w:bCs/>
          <w:i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47AA248" w14:textId="08331DD5" w:rsidR="00836F40" w:rsidRPr="00E51892" w:rsidRDefault="00836F40" w:rsidP="00E51892">
      <w:pPr>
        <w:pStyle w:val="Akapitzlist"/>
        <w:numPr>
          <w:ilvl w:val="0"/>
          <w:numId w:val="12"/>
        </w:numPr>
        <w:spacing w:after="0" w:line="240" w:lineRule="auto"/>
        <w:ind w:left="426" w:hanging="426"/>
        <w:rPr>
          <w:rFonts w:ascii="Times New Roman" w:hAnsi="Times New Roman" w:cs="Times New Roman"/>
          <w:bCs/>
          <w:iCs/>
          <w:color w:val="000000"/>
        </w:rPr>
      </w:pPr>
      <w:r w:rsidRPr="00E51892">
        <w:rPr>
          <w:rFonts w:ascii="Times New Roman" w:hAnsi="Times New Roman" w:cs="Times New Roman"/>
          <w:bCs/>
          <w:iCs/>
          <w:color w:val="000000"/>
        </w:rPr>
        <w:t>Zamawiający oświadcza, iż zgodnie z ustawą z dnia 11 marca 2004 r. o podatku od towarów i usług (t. j. Dz. U. 202</w:t>
      </w:r>
      <w:r w:rsidR="00840E47" w:rsidRPr="00E51892">
        <w:rPr>
          <w:rFonts w:ascii="Times New Roman" w:hAnsi="Times New Roman" w:cs="Times New Roman"/>
          <w:bCs/>
          <w:iCs/>
          <w:color w:val="000000"/>
        </w:rPr>
        <w:t>5</w:t>
      </w:r>
      <w:r w:rsidRPr="00E51892">
        <w:rPr>
          <w:rFonts w:ascii="Times New Roman" w:hAnsi="Times New Roman" w:cs="Times New Roman"/>
          <w:bCs/>
          <w:iCs/>
          <w:color w:val="000000"/>
        </w:rPr>
        <w:t xml:space="preserve"> poz. </w:t>
      </w:r>
      <w:r w:rsidR="00840E47" w:rsidRPr="00E51892">
        <w:rPr>
          <w:rFonts w:ascii="Times New Roman" w:hAnsi="Times New Roman" w:cs="Times New Roman"/>
          <w:bCs/>
          <w:iCs/>
          <w:color w:val="000000"/>
        </w:rPr>
        <w:t>775</w:t>
      </w:r>
      <w:r w:rsidRPr="00E51892">
        <w:rPr>
          <w:rFonts w:ascii="Times New Roman" w:hAnsi="Times New Roman" w:cs="Times New Roman"/>
          <w:bCs/>
          <w:iCs/>
          <w:color w:val="000000"/>
        </w:rPr>
        <w:t xml:space="preserve"> ze zm.), będzie ubiegał się o zgodę na zastosowanie 0% stawki podatku od towarów i usług VAT na zamawiany sprzęt w zakresie objętym ww. stawką podatkową – zgodnie z art. 83 ust. 1 pkt 26 przywołanej ustawy.</w:t>
      </w:r>
    </w:p>
    <w:p w14:paraId="27578AF5" w14:textId="67DADFD1" w:rsidR="00836F40" w:rsidRPr="00E51892" w:rsidRDefault="00836F40" w:rsidP="00E51892">
      <w:pPr>
        <w:pStyle w:val="Akapitzlist"/>
        <w:numPr>
          <w:ilvl w:val="0"/>
          <w:numId w:val="12"/>
        </w:numPr>
        <w:spacing w:after="0" w:line="240" w:lineRule="auto"/>
        <w:ind w:left="426" w:hanging="426"/>
        <w:rPr>
          <w:rFonts w:ascii="Times New Roman" w:hAnsi="Times New Roman" w:cs="Times New Roman"/>
          <w:bCs/>
          <w:iCs/>
          <w:color w:val="000000"/>
        </w:rPr>
      </w:pPr>
      <w:r w:rsidRPr="00E51892">
        <w:rPr>
          <w:rFonts w:ascii="Times New Roman" w:hAnsi="Times New Roman" w:cs="Times New Roman"/>
          <w:bCs/>
          <w:iCs/>
          <w:color w:val="000000"/>
        </w:rPr>
        <w:t>Wykonawca w ciągu 14 dni od otrzymania zawiadomienia Zamawiającego przesłanego na adres poczty elektronicznej Wykonawcy o wydaniu zaświadczenia przez ministra właściwego ds. szkolnictwa wyższego, potwierdzającego przeznaczenie dostarczonego sprzętu dla placówki oświatowej w rozumieniu art. 83 ust. 1 pkt 26 ustawy z dnia 11 marca 2004 r. o podatku od to-warów i usług (t. j. Dz. U. 202</w:t>
      </w:r>
      <w:r w:rsidR="00840E47" w:rsidRPr="00E51892">
        <w:rPr>
          <w:rFonts w:ascii="Times New Roman" w:hAnsi="Times New Roman" w:cs="Times New Roman"/>
          <w:bCs/>
          <w:iCs/>
          <w:color w:val="000000"/>
        </w:rPr>
        <w:t>5</w:t>
      </w:r>
      <w:r w:rsidRPr="00E51892">
        <w:rPr>
          <w:rFonts w:ascii="Times New Roman" w:hAnsi="Times New Roman" w:cs="Times New Roman"/>
          <w:bCs/>
          <w:iCs/>
          <w:color w:val="000000"/>
        </w:rPr>
        <w:t xml:space="preserve"> poz. </w:t>
      </w:r>
      <w:r w:rsidR="00840E47" w:rsidRPr="00E51892">
        <w:rPr>
          <w:rFonts w:ascii="Times New Roman" w:hAnsi="Times New Roman" w:cs="Times New Roman"/>
          <w:bCs/>
          <w:iCs/>
          <w:color w:val="000000"/>
        </w:rPr>
        <w:t>775</w:t>
      </w:r>
      <w:r w:rsidRPr="00E51892">
        <w:rPr>
          <w:rFonts w:ascii="Times New Roman" w:hAnsi="Times New Roman" w:cs="Times New Roman"/>
          <w:bCs/>
          <w:iCs/>
          <w:color w:val="000000"/>
        </w:rPr>
        <w:t xml:space="preserve"> ze zm.) wystawi i doręczy wystawioną korektę faktury opiewającą na kwotę netto wskazaną w § 3 ust. 2 umowy w zakresie objętym stawką 0% VAT do siedziby Działu Zaopatrzenia – Sekcji Aparatury UJ w Krakowie (30-060) przy ul. Ingardena 3, pokój nr 5. Postanowienia zdania pierwszego nie stosuje się w przypadku, gdy wykonawca wystawił fakturę opiewającą na kwotę wynagrodzenia netto w zakresie objętym stawką 0% VAT. Wykonawca dokona zwrotu należności wskazanej w powyższej fakturze korygującej na wskazany przez Zamawiającego rachunku bankowym w terminie do 21 dni, licząc od dnia jej doręczenia Zamawiającemu.</w:t>
      </w:r>
    </w:p>
    <w:p w14:paraId="420EE67A" w14:textId="77777777" w:rsidR="00BE1B66" w:rsidRPr="00E51892" w:rsidRDefault="00BE1B66" w:rsidP="00CB2A0D">
      <w:pPr>
        <w:widowControl w:val="0"/>
        <w:suppressAutoHyphens/>
        <w:spacing w:after="0" w:line="240" w:lineRule="auto"/>
        <w:contextualSpacing/>
        <w:rPr>
          <w:rFonts w:ascii="Times New Roman" w:eastAsia="Times New Roman" w:hAnsi="Times New Roman" w:cs="Times New Roman"/>
          <w:b/>
          <w:bCs/>
          <w:lang w:eastAsia="pl-PL"/>
        </w:rPr>
      </w:pPr>
    </w:p>
    <w:p w14:paraId="6B2AE40B" w14:textId="4D700ED3"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XV – Opis kryteriów, którymi zamawiający będzie się kierował przy wyborze oferty wraz z podaniem ich znaczenia i sposobu oceny ofert</w:t>
      </w:r>
      <w:r w:rsidR="00F707A6" w:rsidRPr="00E51892">
        <w:rPr>
          <w:rFonts w:ascii="Times New Roman" w:eastAsia="Times New Roman" w:hAnsi="Times New Roman" w:cs="Times New Roman"/>
          <w:b/>
          <w:bCs/>
          <w:lang w:eastAsia="pl-PL"/>
        </w:rPr>
        <w:t xml:space="preserve"> </w:t>
      </w:r>
    </w:p>
    <w:p w14:paraId="717010A0" w14:textId="2AD60E7A" w:rsidR="00CC1BEA" w:rsidRPr="00E51892" w:rsidRDefault="00CC1BEA" w:rsidP="00E51892">
      <w:pPr>
        <w:numPr>
          <w:ilvl w:val="0"/>
          <w:numId w:val="23"/>
        </w:numPr>
        <w:tabs>
          <w:tab w:val="clear" w:pos="360"/>
        </w:tabs>
        <w:spacing w:after="0" w:line="240" w:lineRule="auto"/>
        <w:ind w:left="426" w:hanging="426"/>
        <w:rPr>
          <w:rFonts w:ascii="Times New Roman" w:hAnsi="Times New Roman" w:cs="Times New Roman"/>
        </w:rPr>
      </w:pPr>
      <w:r w:rsidRPr="00E51892">
        <w:rPr>
          <w:rFonts w:ascii="Times New Roman" w:hAnsi="Times New Roman" w:cs="Times New Roman"/>
        </w:rPr>
        <w:t>Kryteria oceny ofert i ich znaczenie:</w:t>
      </w:r>
    </w:p>
    <w:p w14:paraId="68D38E53" w14:textId="49248F4C" w:rsidR="00743269" w:rsidRPr="00E51892" w:rsidRDefault="0065591D" w:rsidP="00E51892">
      <w:pPr>
        <w:numPr>
          <w:ilvl w:val="1"/>
          <w:numId w:val="23"/>
        </w:numPr>
        <w:tabs>
          <w:tab w:val="clear" w:pos="360"/>
        </w:tabs>
        <w:spacing w:after="0" w:line="240" w:lineRule="auto"/>
        <w:ind w:left="851" w:hanging="425"/>
        <w:rPr>
          <w:rFonts w:ascii="Times New Roman" w:hAnsi="Times New Roman" w:cs="Times New Roman"/>
        </w:rPr>
      </w:pPr>
      <w:r w:rsidRPr="00E51892">
        <w:rPr>
          <w:rFonts w:ascii="Times New Roman" w:hAnsi="Times New Roman" w:cs="Times New Roman"/>
          <w:b/>
          <w:bCs/>
          <w:i/>
          <w:iCs/>
          <w:color w:val="000000"/>
        </w:rPr>
        <w:t>Cena brutto</w:t>
      </w:r>
      <w:r w:rsidRPr="00E51892">
        <w:rPr>
          <w:rFonts w:ascii="Times New Roman" w:hAnsi="Times New Roman" w:cs="Times New Roman"/>
          <w:color w:val="000000"/>
        </w:rPr>
        <w:t xml:space="preserve"> </w:t>
      </w:r>
      <w:r w:rsidRPr="00E51892">
        <w:rPr>
          <w:rFonts w:ascii="Times New Roman" w:hAnsi="Times New Roman" w:cs="Times New Roman"/>
          <w:b/>
          <w:i/>
          <w:color w:val="000000"/>
        </w:rPr>
        <w:t>za przedmiot zamówienia</w:t>
      </w:r>
      <w:r w:rsidRPr="00E51892">
        <w:rPr>
          <w:rFonts w:ascii="Times New Roman" w:hAnsi="Times New Roman" w:cs="Times New Roman"/>
          <w:color w:val="000000"/>
        </w:rPr>
        <w:t xml:space="preserve"> </w:t>
      </w:r>
      <w:r w:rsidRPr="00E51892">
        <w:rPr>
          <w:rFonts w:ascii="Times New Roman" w:hAnsi="Times New Roman" w:cs="Times New Roman"/>
          <w:b/>
          <w:color w:val="000000"/>
        </w:rPr>
        <w:t xml:space="preserve">– </w:t>
      </w:r>
      <w:r w:rsidR="00A12B1C" w:rsidRPr="00E51892">
        <w:rPr>
          <w:rFonts w:ascii="Times New Roman" w:hAnsi="Times New Roman" w:cs="Times New Roman"/>
          <w:b/>
          <w:i/>
          <w:iCs/>
          <w:color w:val="000000"/>
        </w:rPr>
        <w:t>100</w:t>
      </w:r>
      <w:r w:rsidR="00743269" w:rsidRPr="00E51892">
        <w:rPr>
          <w:rFonts w:ascii="Times New Roman" w:hAnsi="Times New Roman" w:cs="Times New Roman"/>
          <w:b/>
          <w:i/>
          <w:iCs/>
          <w:color w:val="000000"/>
        </w:rPr>
        <w:t>%</w:t>
      </w:r>
      <w:r w:rsidR="00A12B1C" w:rsidRPr="00E51892">
        <w:rPr>
          <w:rFonts w:ascii="Times New Roman" w:hAnsi="Times New Roman" w:cs="Times New Roman"/>
          <w:b/>
          <w:i/>
          <w:iCs/>
          <w:color w:val="000000"/>
        </w:rPr>
        <w:t>.</w:t>
      </w:r>
    </w:p>
    <w:p w14:paraId="70DC5465" w14:textId="77777777" w:rsidR="00743269" w:rsidRPr="00E51892" w:rsidRDefault="00743269" w:rsidP="00E51892">
      <w:pPr>
        <w:pStyle w:val="Akapitzlist"/>
        <w:numPr>
          <w:ilvl w:val="0"/>
          <w:numId w:val="23"/>
        </w:numPr>
        <w:tabs>
          <w:tab w:val="clear" w:pos="360"/>
        </w:tabs>
        <w:spacing w:after="0" w:line="240" w:lineRule="auto"/>
        <w:ind w:left="426" w:hanging="426"/>
        <w:rPr>
          <w:rFonts w:ascii="Times New Roman" w:hAnsi="Times New Roman" w:cs="Times New Roman"/>
        </w:rPr>
      </w:pPr>
      <w:r w:rsidRPr="00E51892">
        <w:rPr>
          <w:rFonts w:ascii="Times New Roman" w:hAnsi="Times New Roman" w:cs="Times New Roman"/>
        </w:rPr>
        <w:t xml:space="preserve">Punkty przyznawane w kryterium nr 1 </w:t>
      </w:r>
      <w:r w:rsidRPr="00E51892">
        <w:rPr>
          <w:rFonts w:ascii="Times New Roman" w:hAnsi="Times New Roman" w:cs="Times New Roman"/>
          <w:i/>
        </w:rPr>
        <w:t>„</w:t>
      </w:r>
      <w:r w:rsidRPr="00E51892">
        <w:rPr>
          <w:rFonts w:ascii="Times New Roman" w:hAnsi="Times New Roman" w:cs="Times New Roman"/>
          <w:i/>
          <w:iCs/>
        </w:rPr>
        <w:t>Cena brutto za przedmiot zamówienia</w:t>
      </w:r>
      <w:r w:rsidRPr="00E51892">
        <w:rPr>
          <w:rFonts w:ascii="Times New Roman" w:hAnsi="Times New Roman" w:cs="Times New Roman"/>
        </w:rPr>
        <w:t>”, będą liczone wg następującego wzoru:</w:t>
      </w:r>
    </w:p>
    <w:p w14:paraId="4F9E99DB" w14:textId="77777777" w:rsidR="00743269" w:rsidRPr="00E51892" w:rsidRDefault="00743269" w:rsidP="00743269">
      <w:pPr>
        <w:spacing w:after="0" w:line="240" w:lineRule="auto"/>
        <w:ind w:left="709"/>
        <w:rPr>
          <w:rFonts w:ascii="Times New Roman" w:hAnsi="Times New Roman" w:cs="Times New Roman"/>
        </w:rPr>
      </w:pPr>
    </w:p>
    <w:p w14:paraId="12814772" w14:textId="0988A220" w:rsidR="00743269" w:rsidRPr="00E51892" w:rsidRDefault="00743269" w:rsidP="002F067C">
      <w:pPr>
        <w:pStyle w:val="Zwykytekst"/>
        <w:suppressAutoHyphens/>
        <w:ind w:left="426"/>
        <w:jc w:val="both"/>
        <w:rPr>
          <w:rFonts w:ascii="Times New Roman" w:hAnsi="Times New Roman"/>
          <w:b/>
          <w:bCs/>
          <w:i/>
          <w:iCs/>
          <w:sz w:val="22"/>
          <w:szCs w:val="22"/>
        </w:rPr>
      </w:pPr>
      <w:r w:rsidRPr="00E51892">
        <w:rPr>
          <w:rFonts w:ascii="Times New Roman" w:hAnsi="Times New Roman"/>
          <w:b/>
          <w:bCs/>
          <w:i/>
          <w:iCs/>
          <w:sz w:val="22"/>
          <w:szCs w:val="22"/>
        </w:rPr>
        <w:t>C = (</w:t>
      </w:r>
      <w:proofErr w:type="spellStart"/>
      <w:r w:rsidRPr="00E51892">
        <w:rPr>
          <w:rFonts w:ascii="Times New Roman" w:hAnsi="Times New Roman"/>
          <w:b/>
          <w:bCs/>
          <w:i/>
          <w:iCs/>
          <w:sz w:val="22"/>
          <w:szCs w:val="22"/>
        </w:rPr>
        <w:t>C</w:t>
      </w:r>
      <w:r w:rsidRPr="00E51892">
        <w:rPr>
          <w:rFonts w:ascii="Times New Roman" w:hAnsi="Times New Roman"/>
          <w:b/>
          <w:bCs/>
          <w:i/>
          <w:iCs/>
          <w:sz w:val="22"/>
          <w:szCs w:val="22"/>
          <w:vertAlign w:val="subscript"/>
        </w:rPr>
        <w:t>naj</w:t>
      </w:r>
      <w:proofErr w:type="spellEnd"/>
      <w:r w:rsidRPr="00E51892">
        <w:rPr>
          <w:rFonts w:ascii="Times New Roman" w:hAnsi="Times New Roman"/>
          <w:b/>
          <w:bCs/>
          <w:i/>
          <w:iCs/>
          <w:sz w:val="22"/>
          <w:szCs w:val="22"/>
        </w:rPr>
        <w:t xml:space="preserve"> /C</w:t>
      </w:r>
      <w:r w:rsidRPr="00E51892">
        <w:rPr>
          <w:rFonts w:ascii="Times New Roman" w:hAnsi="Times New Roman"/>
          <w:b/>
          <w:bCs/>
          <w:i/>
          <w:iCs/>
          <w:sz w:val="22"/>
          <w:szCs w:val="22"/>
          <w:vertAlign w:val="subscript"/>
        </w:rPr>
        <w:t>o</w:t>
      </w:r>
      <w:r w:rsidRPr="00E51892">
        <w:rPr>
          <w:rFonts w:ascii="Times New Roman" w:hAnsi="Times New Roman"/>
          <w:b/>
          <w:bCs/>
          <w:i/>
          <w:iCs/>
          <w:sz w:val="22"/>
          <w:szCs w:val="22"/>
        </w:rPr>
        <w:t xml:space="preserve">) x </w:t>
      </w:r>
      <w:r w:rsidR="0089038D" w:rsidRPr="00E51892">
        <w:rPr>
          <w:rFonts w:ascii="Times New Roman" w:hAnsi="Times New Roman"/>
          <w:b/>
          <w:bCs/>
          <w:i/>
          <w:iCs/>
          <w:sz w:val="22"/>
          <w:szCs w:val="22"/>
        </w:rPr>
        <w:t>100</w:t>
      </w:r>
    </w:p>
    <w:p w14:paraId="58F8623A" w14:textId="77777777" w:rsidR="002F067C" w:rsidRPr="00E51892" w:rsidRDefault="002F067C" w:rsidP="00743269">
      <w:pPr>
        <w:pStyle w:val="Zwykytekst"/>
        <w:tabs>
          <w:tab w:val="left" w:pos="426"/>
        </w:tabs>
        <w:suppressAutoHyphens/>
        <w:spacing w:before="60" w:after="60"/>
        <w:ind w:firstLine="709"/>
        <w:jc w:val="both"/>
        <w:rPr>
          <w:rFonts w:ascii="Times New Roman" w:hAnsi="Times New Roman"/>
          <w:sz w:val="22"/>
          <w:szCs w:val="22"/>
        </w:rPr>
      </w:pPr>
    </w:p>
    <w:p w14:paraId="049E8E93" w14:textId="026ADEF7" w:rsidR="00743269" w:rsidRPr="00E51892" w:rsidRDefault="00743269" w:rsidP="002F067C">
      <w:pPr>
        <w:pStyle w:val="Zwykytekst"/>
        <w:suppressAutoHyphens/>
        <w:spacing w:before="60" w:after="60"/>
        <w:ind w:left="426"/>
        <w:jc w:val="both"/>
        <w:rPr>
          <w:rFonts w:ascii="Times New Roman" w:hAnsi="Times New Roman"/>
          <w:sz w:val="22"/>
          <w:szCs w:val="22"/>
        </w:rPr>
      </w:pPr>
      <w:r w:rsidRPr="00E51892">
        <w:rPr>
          <w:rFonts w:ascii="Times New Roman" w:hAnsi="Times New Roman"/>
          <w:sz w:val="22"/>
          <w:szCs w:val="22"/>
        </w:rPr>
        <w:t>gdzie:</w:t>
      </w:r>
    </w:p>
    <w:p w14:paraId="51D04CAE" w14:textId="77777777" w:rsidR="00743269" w:rsidRPr="00E51892" w:rsidRDefault="00743269" w:rsidP="002F067C">
      <w:pPr>
        <w:pStyle w:val="Zwykytekst"/>
        <w:suppressAutoHyphens/>
        <w:ind w:left="426"/>
        <w:jc w:val="both"/>
        <w:rPr>
          <w:rFonts w:ascii="Times New Roman" w:hAnsi="Times New Roman"/>
          <w:sz w:val="22"/>
          <w:szCs w:val="22"/>
        </w:rPr>
      </w:pPr>
      <w:r w:rsidRPr="00E51892">
        <w:rPr>
          <w:rFonts w:ascii="Times New Roman" w:hAnsi="Times New Roman"/>
          <w:sz w:val="22"/>
          <w:szCs w:val="22"/>
        </w:rPr>
        <w:t>C – liczba punktów przyznana danej ofercie;</w:t>
      </w:r>
    </w:p>
    <w:p w14:paraId="3F1AA0A7" w14:textId="77777777" w:rsidR="00743269" w:rsidRPr="00E51892" w:rsidRDefault="00743269" w:rsidP="002F067C">
      <w:pPr>
        <w:pStyle w:val="Zwykytekst"/>
        <w:suppressAutoHyphens/>
        <w:ind w:left="426"/>
        <w:jc w:val="both"/>
        <w:rPr>
          <w:rFonts w:ascii="Times New Roman" w:hAnsi="Times New Roman"/>
          <w:sz w:val="22"/>
          <w:szCs w:val="22"/>
        </w:rPr>
      </w:pPr>
      <w:proofErr w:type="spellStart"/>
      <w:r w:rsidRPr="00E51892">
        <w:rPr>
          <w:rFonts w:ascii="Times New Roman" w:hAnsi="Times New Roman"/>
          <w:sz w:val="22"/>
          <w:szCs w:val="22"/>
        </w:rPr>
        <w:t>C</w:t>
      </w:r>
      <w:r w:rsidRPr="00E51892">
        <w:rPr>
          <w:rFonts w:ascii="Times New Roman" w:hAnsi="Times New Roman"/>
          <w:sz w:val="22"/>
          <w:szCs w:val="22"/>
          <w:vertAlign w:val="subscript"/>
        </w:rPr>
        <w:t>naj</w:t>
      </w:r>
      <w:proofErr w:type="spellEnd"/>
      <w:r w:rsidRPr="00E51892">
        <w:rPr>
          <w:rFonts w:ascii="Times New Roman" w:hAnsi="Times New Roman"/>
          <w:sz w:val="22"/>
          <w:szCs w:val="22"/>
        </w:rPr>
        <w:t xml:space="preserve"> – najniższa cena wraz z należnym podatkiem od towarów i usług spośród ważnych ofert z wszystkich dopuszczonych do oceny ofert;</w:t>
      </w:r>
    </w:p>
    <w:p w14:paraId="2B300CA4" w14:textId="00C407D3" w:rsidR="00743269" w:rsidRPr="00E51892" w:rsidRDefault="00743269" w:rsidP="002F067C">
      <w:pPr>
        <w:pStyle w:val="Zwykytekst"/>
        <w:suppressAutoHyphens/>
        <w:ind w:left="426"/>
        <w:jc w:val="both"/>
        <w:rPr>
          <w:rFonts w:ascii="Times New Roman" w:hAnsi="Times New Roman"/>
          <w:sz w:val="22"/>
          <w:szCs w:val="22"/>
        </w:rPr>
      </w:pPr>
      <w:r w:rsidRPr="00E51892">
        <w:rPr>
          <w:rFonts w:ascii="Times New Roman" w:hAnsi="Times New Roman"/>
          <w:sz w:val="22"/>
          <w:szCs w:val="22"/>
        </w:rPr>
        <w:t>C</w:t>
      </w:r>
      <w:r w:rsidRPr="00E51892">
        <w:rPr>
          <w:rFonts w:ascii="Times New Roman" w:hAnsi="Times New Roman"/>
          <w:sz w:val="22"/>
          <w:szCs w:val="22"/>
          <w:vertAlign w:val="subscript"/>
        </w:rPr>
        <w:t>o</w:t>
      </w:r>
      <w:r w:rsidRPr="00E51892">
        <w:rPr>
          <w:rFonts w:ascii="Times New Roman" w:hAnsi="Times New Roman"/>
          <w:sz w:val="22"/>
          <w:szCs w:val="22"/>
        </w:rPr>
        <w:t xml:space="preserve"> – cena wraz z należnym podatkiem od towarów i usług podana przez wykonawcę, dla którego wynik jest obliczany.</w:t>
      </w:r>
    </w:p>
    <w:p w14:paraId="5A2B6E8B" w14:textId="434B026C" w:rsidR="00743269" w:rsidRPr="00E51892" w:rsidRDefault="00743269" w:rsidP="002F067C">
      <w:pPr>
        <w:pStyle w:val="Zwykytekst"/>
        <w:suppressAutoHyphens/>
        <w:ind w:left="426"/>
        <w:jc w:val="both"/>
        <w:rPr>
          <w:rFonts w:ascii="Times New Roman" w:hAnsi="Times New Roman"/>
          <w:b/>
          <w:bCs/>
          <w:i/>
          <w:iCs/>
          <w:sz w:val="22"/>
          <w:szCs w:val="22"/>
          <w:u w:val="single"/>
        </w:rPr>
      </w:pPr>
      <w:r w:rsidRPr="00E51892">
        <w:rPr>
          <w:rFonts w:ascii="Times New Roman" w:hAnsi="Times New Roman"/>
          <w:b/>
          <w:bCs/>
          <w:i/>
          <w:iCs/>
          <w:sz w:val="22"/>
          <w:szCs w:val="22"/>
          <w:u w:val="single"/>
        </w:rPr>
        <w:t xml:space="preserve">Maksymalna liczba punktów, które wykonawca może uzyskać w tym kryterium wynosi </w:t>
      </w:r>
      <w:r w:rsidR="0089038D" w:rsidRPr="00E51892">
        <w:rPr>
          <w:rFonts w:ascii="Times New Roman" w:hAnsi="Times New Roman"/>
          <w:b/>
          <w:bCs/>
          <w:i/>
          <w:iCs/>
          <w:sz w:val="22"/>
          <w:szCs w:val="22"/>
          <w:u w:val="single"/>
        </w:rPr>
        <w:t>100.</w:t>
      </w:r>
    </w:p>
    <w:p w14:paraId="7A943877" w14:textId="2D98038E" w:rsidR="00CB2295" w:rsidRPr="00E51892" w:rsidRDefault="00CB2295" w:rsidP="00E51892">
      <w:pPr>
        <w:pStyle w:val="Akapitzlist"/>
        <w:numPr>
          <w:ilvl w:val="0"/>
          <w:numId w:val="23"/>
        </w:numPr>
        <w:tabs>
          <w:tab w:val="clear" w:pos="360"/>
        </w:tabs>
        <w:suppressAutoHyphens/>
        <w:spacing w:after="0" w:line="240" w:lineRule="auto"/>
        <w:ind w:left="426" w:hanging="426"/>
        <w:rPr>
          <w:rFonts w:ascii="Times New Roman" w:hAnsi="Times New Roman" w:cs="Times New Roman"/>
          <w:color w:val="000000"/>
        </w:rPr>
      </w:pPr>
      <w:r w:rsidRPr="00E51892">
        <w:rPr>
          <w:rFonts w:ascii="Times New Roman" w:hAnsi="Times New Roman" w:cs="Times New Roman"/>
          <w:color w:val="000000"/>
        </w:rPr>
        <w:t>Wszystkie obliczenia punktów będą dokonywane z dokładnością do dwóch miejsc po przecinku (bez zaokrągleń).</w:t>
      </w:r>
    </w:p>
    <w:p w14:paraId="23472964" w14:textId="0F0824FC" w:rsidR="00CB2295" w:rsidRPr="00E51892" w:rsidRDefault="00CB2295" w:rsidP="00E51892">
      <w:pPr>
        <w:pStyle w:val="Akapitzlist"/>
        <w:numPr>
          <w:ilvl w:val="0"/>
          <w:numId w:val="23"/>
        </w:numPr>
        <w:tabs>
          <w:tab w:val="clear" w:pos="360"/>
        </w:tabs>
        <w:suppressAutoHyphens/>
        <w:spacing w:after="0" w:line="240" w:lineRule="auto"/>
        <w:ind w:left="426" w:hanging="426"/>
        <w:rPr>
          <w:rFonts w:ascii="Times New Roman" w:hAnsi="Times New Roman" w:cs="Times New Roman"/>
          <w:color w:val="000000"/>
        </w:rPr>
      </w:pPr>
      <w:r w:rsidRPr="00E51892">
        <w:rPr>
          <w:rFonts w:ascii="Times New Roman" w:hAnsi="Times New Roman" w:cs="Times New Roman"/>
          <w:color w:val="000000"/>
        </w:rPr>
        <w:t xml:space="preserve">Oferta wykonawcy, która uzyska najwyższą sumaryczną liczbę punktów, uznana zostanie za najkorzystniejszą. </w:t>
      </w:r>
    </w:p>
    <w:p w14:paraId="1131D86A" w14:textId="2A82783B" w:rsidR="00EB7E51" w:rsidRPr="00E51892" w:rsidRDefault="00EB7E51" w:rsidP="00E51892">
      <w:pPr>
        <w:pStyle w:val="Akapitzlist"/>
        <w:numPr>
          <w:ilvl w:val="0"/>
          <w:numId w:val="23"/>
        </w:numPr>
        <w:tabs>
          <w:tab w:val="clear" w:pos="360"/>
        </w:tabs>
        <w:suppressAutoHyphens/>
        <w:spacing w:after="0" w:line="240" w:lineRule="auto"/>
        <w:ind w:left="426" w:hanging="426"/>
        <w:rPr>
          <w:rFonts w:ascii="Times New Roman" w:hAnsi="Times New Roman" w:cs="Times New Roman"/>
          <w:color w:val="000000"/>
        </w:rPr>
      </w:pPr>
      <w:r w:rsidRPr="00E51892">
        <w:rPr>
          <w:rFonts w:ascii="Times New Roman" w:hAnsi="Times New Roman" w:cs="Times New Roman"/>
        </w:rPr>
        <w:t>Jeżeli zostały złożone oferty o takiej samej cenie, zamawiający wzywa wykonawców, którzy złożyli te oferty, do złożenia w terminie określonym przez zamawiającego ofert dodatkowych.</w:t>
      </w:r>
    </w:p>
    <w:p w14:paraId="259228A9"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732E9610" w14:textId="301D8E73"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 xml:space="preserve">Rozdział XVI – Informacje o formalnościach, jakie powinny zostać dopełnione po wyborze oferty w celu zawarcia </w:t>
      </w:r>
      <w:r w:rsidR="00B834C0" w:rsidRPr="00E51892">
        <w:rPr>
          <w:rFonts w:ascii="Times New Roman" w:eastAsia="Times New Roman" w:hAnsi="Times New Roman" w:cs="Times New Roman"/>
          <w:b/>
          <w:bCs/>
          <w:lang w:eastAsia="pl-PL"/>
        </w:rPr>
        <w:t>Umow</w:t>
      </w:r>
      <w:r w:rsidRPr="00E51892">
        <w:rPr>
          <w:rFonts w:ascii="Times New Roman" w:eastAsia="Times New Roman" w:hAnsi="Times New Roman" w:cs="Times New Roman"/>
          <w:b/>
          <w:bCs/>
          <w:lang w:eastAsia="pl-PL"/>
        </w:rPr>
        <w:t>y w sprawie zamówienia publicznego</w:t>
      </w:r>
    </w:p>
    <w:p w14:paraId="5E3449C9" w14:textId="1C71F3D8" w:rsidR="00A73D3F" w:rsidRPr="00E51892" w:rsidRDefault="00A73D3F" w:rsidP="00E51892">
      <w:pPr>
        <w:numPr>
          <w:ilvl w:val="3"/>
          <w:numId w:val="35"/>
        </w:numPr>
        <w:spacing w:after="0" w:line="240" w:lineRule="auto"/>
        <w:ind w:left="426" w:hanging="426"/>
        <w:rPr>
          <w:rFonts w:ascii="Times New Roman" w:hAnsi="Times New Roman" w:cs="Times New Roman"/>
          <w:color w:val="000000"/>
        </w:rPr>
      </w:pPr>
      <w:r w:rsidRPr="00E51892">
        <w:rPr>
          <w:rFonts w:ascii="Times New Roman" w:hAnsi="Times New Roman" w:cs="Times New Roman"/>
          <w:color w:val="000000"/>
        </w:rPr>
        <w:t xml:space="preserve">Przed podpisaniem </w:t>
      </w:r>
      <w:r w:rsidR="00B834C0" w:rsidRPr="00E51892">
        <w:rPr>
          <w:rFonts w:ascii="Times New Roman" w:hAnsi="Times New Roman" w:cs="Times New Roman"/>
          <w:color w:val="000000"/>
        </w:rPr>
        <w:t>Umow</w:t>
      </w:r>
      <w:r w:rsidRPr="00E51892">
        <w:rPr>
          <w:rFonts w:ascii="Times New Roman" w:hAnsi="Times New Roman" w:cs="Times New Roman"/>
          <w:color w:val="000000"/>
        </w:rPr>
        <w:t>y wykonawca powinien złożyć:</w:t>
      </w:r>
    </w:p>
    <w:p w14:paraId="16FF7D1D" w14:textId="5AA46A8D" w:rsidR="00A73D3F" w:rsidRPr="00E51892" w:rsidRDefault="00A73D3F" w:rsidP="00E51892">
      <w:pPr>
        <w:pStyle w:val="Akapitzlist"/>
        <w:numPr>
          <w:ilvl w:val="1"/>
          <w:numId w:val="36"/>
        </w:numPr>
        <w:spacing w:after="0" w:line="240" w:lineRule="auto"/>
        <w:ind w:left="851" w:hanging="425"/>
        <w:rPr>
          <w:rFonts w:ascii="Times New Roman" w:hAnsi="Times New Roman" w:cs="Times New Roman"/>
          <w:color w:val="000000"/>
        </w:rPr>
      </w:pPr>
      <w:r w:rsidRPr="00E51892">
        <w:rPr>
          <w:rFonts w:ascii="Times New Roman" w:hAnsi="Times New Roman" w:cs="Times New Roman"/>
        </w:rPr>
        <w:t xml:space="preserve">kopię </w:t>
      </w:r>
      <w:r w:rsidR="00B834C0" w:rsidRPr="00E51892">
        <w:rPr>
          <w:rFonts w:ascii="Times New Roman" w:hAnsi="Times New Roman" w:cs="Times New Roman"/>
        </w:rPr>
        <w:t>Umow</w:t>
      </w:r>
      <w:r w:rsidRPr="00E51892">
        <w:rPr>
          <w:rFonts w:ascii="Times New Roman" w:hAnsi="Times New Roman" w:cs="Times New Roman"/>
        </w:rPr>
        <w:t>y(-ów) określającej podstawy i zasady wspólnego ubiegania się o udzielenie zamówienia publicznego – w przypadku złożenia oferty przez podmioty występujące wspólnie (tj. konsorcjum),</w:t>
      </w:r>
    </w:p>
    <w:p w14:paraId="626F73E3" w14:textId="77777777" w:rsidR="00A73D3F" w:rsidRPr="00E51892" w:rsidRDefault="00A73D3F" w:rsidP="00E51892">
      <w:pPr>
        <w:pStyle w:val="Akapitzlist"/>
        <w:numPr>
          <w:ilvl w:val="1"/>
          <w:numId w:val="36"/>
        </w:numPr>
        <w:spacing w:after="0" w:line="240" w:lineRule="auto"/>
        <w:ind w:left="851" w:hanging="425"/>
        <w:rPr>
          <w:rFonts w:ascii="Times New Roman" w:hAnsi="Times New Roman" w:cs="Times New Roman"/>
          <w:color w:val="000000"/>
        </w:rPr>
      </w:pPr>
      <w:r w:rsidRPr="00E51892">
        <w:rPr>
          <w:rFonts w:ascii="Times New Roman" w:hAnsi="Times New Roman" w:cs="Times New Roman"/>
        </w:rPr>
        <w:lastRenderedPageBreak/>
        <w:t xml:space="preserve">wykaz podwykonawców z zakresem powierzanych im zadań, o ile przewiduje się ich udział </w:t>
      </w:r>
      <w:r w:rsidRPr="00E51892">
        <w:rPr>
          <w:rFonts w:ascii="Times New Roman" w:hAnsi="Times New Roman" w:cs="Times New Roman"/>
        </w:rPr>
        <w:br/>
        <w:t>w realizacji zamówienia,</w:t>
      </w:r>
    </w:p>
    <w:p w14:paraId="3630A927" w14:textId="0E837F4E" w:rsidR="00D22C9C" w:rsidRPr="00E51892" w:rsidRDefault="00D22C9C" w:rsidP="00E51892">
      <w:pPr>
        <w:pStyle w:val="Akapitzlist"/>
        <w:numPr>
          <w:ilvl w:val="1"/>
          <w:numId w:val="36"/>
        </w:numPr>
        <w:spacing w:after="0" w:line="240" w:lineRule="auto"/>
        <w:ind w:left="851" w:hanging="425"/>
        <w:rPr>
          <w:rFonts w:ascii="Times New Roman" w:hAnsi="Times New Roman" w:cs="Times New Roman"/>
          <w:color w:val="000000"/>
        </w:rPr>
      </w:pPr>
      <w:r w:rsidRPr="00E51892">
        <w:rPr>
          <w:rFonts w:ascii="Times New Roman" w:hAnsi="Times New Roman" w:cs="Times New Roman"/>
          <w:color w:val="000000"/>
        </w:rPr>
        <w:t>oświadczenie o niepodleganiu wykluczeniu – art. 7 ust. 1 ustawy z dnia 13 kwietnia 2022 r. o szczególnych rozwiązaniach w zakresie przeciwdziałania wspieraniu agresji na Ukrainę oraz służących ochronie bezpieczeństwa narodowego (t. j. Dz. U. 202</w:t>
      </w:r>
      <w:r w:rsidR="00B20868" w:rsidRPr="00E51892">
        <w:rPr>
          <w:rFonts w:ascii="Times New Roman" w:hAnsi="Times New Roman" w:cs="Times New Roman"/>
          <w:color w:val="000000"/>
        </w:rPr>
        <w:t>5</w:t>
      </w:r>
      <w:r w:rsidRPr="00E51892">
        <w:rPr>
          <w:rFonts w:ascii="Times New Roman" w:hAnsi="Times New Roman" w:cs="Times New Roman"/>
          <w:color w:val="000000"/>
        </w:rPr>
        <w:t xml:space="preserve"> poz. 5</w:t>
      </w:r>
      <w:r w:rsidR="00B20868" w:rsidRPr="00E51892">
        <w:rPr>
          <w:rFonts w:ascii="Times New Roman" w:hAnsi="Times New Roman" w:cs="Times New Roman"/>
          <w:color w:val="000000"/>
        </w:rPr>
        <w:t>14</w:t>
      </w:r>
      <w:r w:rsidRPr="00E51892">
        <w:rPr>
          <w:rFonts w:ascii="Times New Roman" w:hAnsi="Times New Roman" w:cs="Times New Roman"/>
          <w:color w:val="000000"/>
        </w:rPr>
        <w:t xml:space="preserve"> ze zm.) – w przypadku wykonawców wspólnie ubiegających się o zamówienie oświadczenie składa każdy z nich;</w:t>
      </w:r>
    </w:p>
    <w:p w14:paraId="4ED76EDE" w14:textId="70988F31" w:rsidR="00A73D3F" w:rsidRPr="00E51892" w:rsidRDefault="00A73D3F" w:rsidP="00E51892">
      <w:pPr>
        <w:numPr>
          <w:ilvl w:val="3"/>
          <w:numId w:val="35"/>
        </w:numPr>
        <w:spacing w:after="0" w:line="240" w:lineRule="auto"/>
        <w:ind w:left="426" w:hanging="426"/>
        <w:rPr>
          <w:rFonts w:ascii="Times New Roman" w:hAnsi="Times New Roman" w:cs="Times New Roman"/>
          <w:color w:val="000000"/>
        </w:rPr>
      </w:pPr>
      <w:r w:rsidRPr="00E51892">
        <w:rPr>
          <w:rFonts w:ascii="Times New Roman" w:hAnsi="Times New Roman" w:cs="Times New Roman"/>
          <w:color w:val="000000"/>
        </w:rPr>
        <w:t xml:space="preserve">Wybrany Wykonawca jest zobowiązany do zawarcia </w:t>
      </w:r>
      <w:r w:rsidR="00B834C0" w:rsidRPr="00E51892">
        <w:rPr>
          <w:rFonts w:ascii="Times New Roman" w:hAnsi="Times New Roman" w:cs="Times New Roman"/>
          <w:color w:val="000000"/>
        </w:rPr>
        <w:t>Umow</w:t>
      </w:r>
      <w:r w:rsidRPr="00E51892">
        <w:rPr>
          <w:rFonts w:ascii="Times New Roman" w:hAnsi="Times New Roman" w:cs="Times New Roman"/>
          <w:color w:val="000000"/>
        </w:rPr>
        <w:t>y w terminie i miejscu wyznaczonym przez Zamawiającego.</w:t>
      </w:r>
    </w:p>
    <w:p w14:paraId="17EB749F"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3EE5BD85" w14:textId="0DA1C6DD"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 xml:space="preserve">Rozdział XVII – Wymagania dotyczące zabezpieczenia należytego wykonania </w:t>
      </w:r>
      <w:r w:rsidR="00B834C0" w:rsidRPr="00E51892">
        <w:rPr>
          <w:rFonts w:ascii="Times New Roman" w:eastAsia="Times New Roman" w:hAnsi="Times New Roman" w:cs="Times New Roman"/>
          <w:b/>
          <w:bCs/>
          <w:lang w:eastAsia="pl-PL"/>
        </w:rPr>
        <w:t>Umow</w:t>
      </w:r>
      <w:r w:rsidRPr="00E51892">
        <w:rPr>
          <w:rFonts w:ascii="Times New Roman" w:eastAsia="Times New Roman" w:hAnsi="Times New Roman" w:cs="Times New Roman"/>
          <w:b/>
          <w:bCs/>
          <w:lang w:eastAsia="pl-PL"/>
        </w:rPr>
        <w:t>y</w:t>
      </w:r>
    </w:p>
    <w:p w14:paraId="406DCDD5" w14:textId="2F63A7FA" w:rsidR="005E0134" w:rsidRPr="00E51892" w:rsidRDefault="005E0134" w:rsidP="00E51892">
      <w:pPr>
        <w:widowControl w:val="0"/>
        <w:numPr>
          <w:ilvl w:val="0"/>
          <w:numId w:val="13"/>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 xml:space="preserve">Zamawiający nie przewiduje konieczności wniesienia zabezpieczenia należytego wykonania </w:t>
      </w:r>
      <w:r w:rsidR="00B834C0" w:rsidRPr="00E51892">
        <w:rPr>
          <w:rFonts w:ascii="Times New Roman" w:eastAsia="Times New Roman" w:hAnsi="Times New Roman" w:cs="Times New Roman"/>
          <w:bCs/>
          <w:lang w:eastAsia="pl-PL"/>
        </w:rPr>
        <w:t>Umow</w:t>
      </w:r>
      <w:r w:rsidRPr="00E51892">
        <w:rPr>
          <w:rFonts w:ascii="Times New Roman" w:eastAsia="Times New Roman" w:hAnsi="Times New Roman" w:cs="Times New Roman"/>
          <w:bCs/>
          <w:lang w:eastAsia="pl-PL"/>
        </w:rPr>
        <w:t>y.</w:t>
      </w:r>
    </w:p>
    <w:p w14:paraId="2435D65F" w14:textId="77777777" w:rsidR="005E0134" w:rsidRPr="00E51892" w:rsidRDefault="005E0134" w:rsidP="005E0134">
      <w:pPr>
        <w:widowControl w:val="0"/>
        <w:suppressAutoHyphens/>
        <w:spacing w:after="0" w:line="240" w:lineRule="auto"/>
        <w:ind w:left="720"/>
        <w:contextualSpacing/>
        <w:rPr>
          <w:rFonts w:ascii="Times New Roman" w:eastAsia="Times New Roman" w:hAnsi="Times New Roman" w:cs="Times New Roman"/>
          <w:bCs/>
          <w:lang w:eastAsia="pl-PL"/>
        </w:rPr>
      </w:pPr>
    </w:p>
    <w:p w14:paraId="2274AD45" w14:textId="1256B99F"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XVI</w:t>
      </w:r>
      <w:r w:rsidR="00D9367A" w:rsidRPr="00E51892">
        <w:rPr>
          <w:rFonts w:ascii="Times New Roman" w:eastAsia="Times New Roman" w:hAnsi="Times New Roman" w:cs="Times New Roman"/>
          <w:b/>
          <w:bCs/>
          <w:lang w:eastAsia="pl-PL"/>
        </w:rPr>
        <w:t xml:space="preserve">II – Wzór </w:t>
      </w:r>
      <w:r w:rsidR="00B834C0" w:rsidRPr="00E51892">
        <w:rPr>
          <w:rFonts w:ascii="Times New Roman" w:eastAsia="Times New Roman" w:hAnsi="Times New Roman" w:cs="Times New Roman"/>
          <w:b/>
          <w:bCs/>
          <w:lang w:eastAsia="pl-PL"/>
        </w:rPr>
        <w:t>Umow</w:t>
      </w:r>
      <w:r w:rsidR="00D9367A" w:rsidRPr="00E51892">
        <w:rPr>
          <w:rFonts w:ascii="Times New Roman" w:eastAsia="Times New Roman" w:hAnsi="Times New Roman" w:cs="Times New Roman"/>
          <w:b/>
          <w:bCs/>
          <w:lang w:eastAsia="pl-PL"/>
        </w:rPr>
        <w:t>y</w:t>
      </w:r>
      <w:r w:rsidR="00AA7050" w:rsidRPr="00E51892">
        <w:rPr>
          <w:rFonts w:ascii="Times New Roman" w:eastAsia="Times New Roman" w:hAnsi="Times New Roman" w:cs="Times New Roman"/>
          <w:b/>
          <w:bCs/>
          <w:lang w:eastAsia="pl-PL"/>
        </w:rPr>
        <w:t xml:space="preserve"> /projektowane postanowienia </w:t>
      </w:r>
      <w:r w:rsidR="00B834C0" w:rsidRPr="00E51892">
        <w:rPr>
          <w:rFonts w:ascii="Times New Roman" w:eastAsia="Times New Roman" w:hAnsi="Times New Roman" w:cs="Times New Roman"/>
          <w:b/>
          <w:bCs/>
          <w:lang w:eastAsia="pl-PL"/>
        </w:rPr>
        <w:t>Umow</w:t>
      </w:r>
      <w:r w:rsidR="00902403" w:rsidRPr="00E51892">
        <w:rPr>
          <w:rFonts w:ascii="Times New Roman" w:eastAsia="Times New Roman" w:hAnsi="Times New Roman" w:cs="Times New Roman"/>
          <w:b/>
          <w:bCs/>
          <w:lang w:eastAsia="pl-PL"/>
        </w:rPr>
        <w:t>y</w:t>
      </w:r>
      <w:r w:rsidR="00AA7050" w:rsidRPr="00E51892">
        <w:rPr>
          <w:rFonts w:ascii="Times New Roman" w:eastAsia="Times New Roman" w:hAnsi="Times New Roman" w:cs="Times New Roman"/>
          <w:b/>
          <w:bCs/>
          <w:lang w:eastAsia="pl-PL"/>
        </w:rPr>
        <w:t>/</w:t>
      </w:r>
      <w:r w:rsidR="00D9367A" w:rsidRPr="00E51892">
        <w:rPr>
          <w:rFonts w:ascii="Times New Roman" w:eastAsia="Times New Roman" w:hAnsi="Times New Roman" w:cs="Times New Roman"/>
          <w:b/>
          <w:bCs/>
          <w:lang w:eastAsia="pl-PL"/>
        </w:rPr>
        <w:t xml:space="preserve"> – załącznik nr 2</w:t>
      </w:r>
      <w:r w:rsidRPr="00E51892">
        <w:rPr>
          <w:rFonts w:ascii="Times New Roman" w:eastAsia="Times New Roman" w:hAnsi="Times New Roman" w:cs="Times New Roman"/>
          <w:b/>
          <w:bCs/>
          <w:lang w:eastAsia="pl-PL"/>
        </w:rPr>
        <w:t xml:space="preserve"> do SWZ</w:t>
      </w:r>
      <w:r w:rsidR="00FE5B23" w:rsidRPr="00E51892">
        <w:rPr>
          <w:rFonts w:ascii="Times New Roman" w:eastAsia="Times New Roman" w:hAnsi="Times New Roman" w:cs="Times New Roman"/>
          <w:b/>
          <w:bCs/>
          <w:lang w:eastAsia="pl-PL"/>
        </w:rPr>
        <w:t>.</w:t>
      </w:r>
      <w:r w:rsidR="00F707A6" w:rsidRPr="00E51892">
        <w:rPr>
          <w:rFonts w:ascii="Times New Roman" w:eastAsia="Times New Roman" w:hAnsi="Times New Roman" w:cs="Times New Roman"/>
          <w:b/>
          <w:bCs/>
          <w:lang w:eastAsia="pl-PL"/>
        </w:rPr>
        <w:t xml:space="preserve"> </w:t>
      </w:r>
    </w:p>
    <w:p w14:paraId="58792638" w14:textId="77777777" w:rsidR="00BF56C2" w:rsidRPr="00E51892" w:rsidRDefault="00BF56C2" w:rsidP="00AD6206">
      <w:pPr>
        <w:spacing w:after="0" w:line="240" w:lineRule="auto"/>
        <w:rPr>
          <w:rFonts w:ascii="Times New Roman" w:eastAsia="Times New Roman" w:hAnsi="Times New Roman" w:cs="Times New Roman"/>
          <w:b/>
          <w:bCs/>
          <w:lang w:eastAsia="pl-PL"/>
        </w:rPr>
      </w:pPr>
    </w:p>
    <w:p w14:paraId="23AA0DA7" w14:textId="567328F2"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XIX – Pouczenie o</w:t>
      </w:r>
      <w:r w:rsidR="00BE172B" w:rsidRPr="00E51892">
        <w:rPr>
          <w:rFonts w:ascii="Times New Roman" w:eastAsia="Times New Roman" w:hAnsi="Times New Roman" w:cs="Times New Roman"/>
          <w:b/>
          <w:bCs/>
          <w:lang w:eastAsia="pl-PL"/>
        </w:rPr>
        <w:t xml:space="preserve"> </w:t>
      </w:r>
      <w:r w:rsidRPr="00E51892">
        <w:rPr>
          <w:rFonts w:ascii="Times New Roman" w:eastAsia="Times New Roman" w:hAnsi="Times New Roman" w:cs="Times New Roman"/>
          <w:b/>
          <w:bCs/>
          <w:lang w:eastAsia="pl-PL"/>
        </w:rPr>
        <w:t>środkach ochrony prawnej przysługujących wykonawcy w toku postępowania o udzielenie zamówienia publicznego</w:t>
      </w:r>
    </w:p>
    <w:p w14:paraId="4DDA770A" w14:textId="23EF5A25" w:rsidR="00AD6206" w:rsidRPr="00E51892" w:rsidRDefault="00AD6206" w:rsidP="00E51892">
      <w:pPr>
        <w:widowControl w:val="0"/>
        <w:numPr>
          <w:ilvl w:val="0"/>
          <w:numId w:val="14"/>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spacing w:val="-1"/>
          <w:lang w:eastAsia="pl-PL"/>
        </w:rPr>
        <w:t>Ś</w:t>
      </w:r>
      <w:r w:rsidRPr="00E51892">
        <w:rPr>
          <w:rFonts w:ascii="Times New Roman" w:eastAsia="Times New Roman" w:hAnsi="Times New Roman" w:cs="Times New Roman"/>
          <w:spacing w:val="-3"/>
          <w:lang w:eastAsia="pl-PL"/>
        </w:rPr>
        <w:t>r</w:t>
      </w:r>
      <w:r w:rsidRPr="00E51892">
        <w:rPr>
          <w:rFonts w:ascii="Times New Roman" w:eastAsia="Times New Roman" w:hAnsi="Times New Roman" w:cs="Times New Roman"/>
          <w:lang w:eastAsia="pl-PL"/>
        </w:rPr>
        <w:t>od</w:t>
      </w:r>
      <w:r w:rsidRPr="00E51892">
        <w:rPr>
          <w:rFonts w:ascii="Times New Roman" w:eastAsia="Times New Roman" w:hAnsi="Times New Roman" w:cs="Times New Roman"/>
          <w:spacing w:val="-5"/>
          <w:lang w:eastAsia="pl-PL"/>
        </w:rPr>
        <w:t>k</w:t>
      </w:r>
      <w:r w:rsidRPr="00E51892">
        <w:rPr>
          <w:rFonts w:ascii="Times New Roman" w:eastAsia="Times New Roman" w:hAnsi="Times New Roman" w:cs="Times New Roman"/>
          <w:lang w:eastAsia="pl-PL"/>
        </w:rPr>
        <w:t>i o</w:t>
      </w:r>
      <w:r w:rsidRPr="00E51892">
        <w:rPr>
          <w:rFonts w:ascii="Times New Roman" w:eastAsia="Times New Roman" w:hAnsi="Times New Roman" w:cs="Times New Roman"/>
          <w:spacing w:val="-2"/>
          <w:lang w:eastAsia="pl-PL"/>
        </w:rPr>
        <w:t>c</w:t>
      </w:r>
      <w:r w:rsidRPr="00E51892">
        <w:rPr>
          <w:rFonts w:ascii="Times New Roman" w:eastAsia="Times New Roman" w:hAnsi="Times New Roman" w:cs="Times New Roman"/>
          <w:spacing w:val="-3"/>
          <w:lang w:eastAsia="pl-PL"/>
        </w:rPr>
        <w:t>h</w:t>
      </w:r>
      <w:r w:rsidRPr="00E51892">
        <w:rPr>
          <w:rFonts w:ascii="Times New Roman" w:eastAsia="Times New Roman" w:hAnsi="Times New Roman" w:cs="Times New Roman"/>
          <w:lang w:eastAsia="pl-PL"/>
        </w:rPr>
        <w:t>r</w:t>
      </w:r>
      <w:r w:rsidRPr="00E51892">
        <w:rPr>
          <w:rFonts w:ascii="Times New Roman" w:eastAsia="Times New Roman" w:hAnsi="Times New Roman" w:cs="Times New Roman"/>
          <w:spacing w:val="-3"/>
          <w:lang w:eastAsia="pl-PL"/>
        </w:rPr>
        <w:t>o</w:t>
      </w:r>
      <w:r w:rsidRPr="00E51892">
        <w:rPr>
          <w:rFonts w:ascii="Times New Roman" w:eastAsia="Times New Roman" w:hAnsi="Times New Roman" w:cs="Times New Roman"/>
          <w:lang w:eastAsia="pl-PL"/>
        </w:rPr>
        <w:t xml:space="preserve">ny </w:t>
      </w:r>
      <w:r w:rsidRPr="00E51892">
        <w:rPr>
          <w:rFonts w:ascii="Times New Roman" w:eastAsia="Times New Roman" w:hAnsi="Times New Roman" w:cs="Times New Roman"/>
          <w:spacing w:val="-3"/>
          <w:lang w:eastAsia="pl-PL"/>
        </w:rPr>
        <w:t>p</w:t>
      </w:r>
      <w:r w:rsidRPr="00E51892">
        <w:rPr>
          <w:rFonts w:ascii="Times New Roman" w:eastAsia="Times New Roman" w:hAnsi="Times New Roman" w:cs="Times New Roman"/>
          <w:spacing w:val="-2"/>
          <w:lang w:eastAsia="pl-PL"/>
        </w:rPr>
        <w:t>r</w:t>
      </w:r>
      <w:r w:rsidRPr="00E51892">
        <w:rPr>
          <w:rFonts w:ascii="Times New Roman" w:eastAsia="Times New Roman" w:hAnsi="Times New Roman" w:cs="Times New Roman"/>
          <w:lang w:eastAsia="pl-PL"/>
        </w:rPr>
        <w:t>a</w:t>
      </w:r>
      <w:r w:rsidRPr="00E51892">
        <w:rPr>
          <w:rFonts w:ascii="Times New Roman" w:eastAsia="Times New Roman" w:hAnsi="Times New Roman" w:cs="Times New Roman"/>
          <w:spacing w:val="-4"/>
          <w:lang w:eastAsia="pl-PL"/>
        </w:rPr>
        <w:t>w</w:t>
      </w:r>
      <w:r w:rsidRPr="00E51892">
        <w:rPr>
          <w:rFonts w:ascii="Times New Roman" w:eastAsia="Times New Roman" w:hAnsi="Times New Roman" w:cs="Times New Roman"/>
          <w:lang w:eastAsia="pl-PL"/>
        </w:rPr>
        <w:t>n</w:t>
      </w:r>
      <w:r w:rsidRPr="00E51892">
        <w:rPr>
          <w:rFonts w:ascii="Times New Roman" w:eastAsia="Times New Roman" w:hAnsi="Times New Roman" w:cs="Times New Roman"/>
          <w:spacing w:val="-2"/>
          <w:lang w:eastAsia="pl-PL"/>
        </w:rPr>
        <w:t>e</w:t>
      </w:r>
      <w:r w:rsidRPr="00E51892">
        <w:rPr>
          <w:rFonts w:ascii="Times New Roman" w:eastAsia="Times New Roman" w:hAnsi="Times New Roman" w:cs="Times New Roman"/>
          <w:lang w:eastAsia="pl-PL"/>
        </w:rPr>
        <w:t>j pr</w:t>
      </w:r>
      <w:r w:rsidRPr="00E51892">
        <w:rPr>
          <w:rFonts w:ascii="Times New Roman" w:eastAsia="Times New Roman" w:hAnsi="Times New Roman" w:cs="Times New Roman"/>
          <w:spacing w:val="-2"/>
          <w:lang w:eastAsia="pl-PL"/>
        </w:rPr>
        <w:t>z</w:t>
      </w:r>
      <w:r w:rsidRPr="00E51892">
        <w:rPr>
          <w:rFonts w:ascii="Times New Roman" w:eastAsia="Times New Roman" w:hAnsi="Times New Roman" w:cs="Times New Roman"/>
          <w:spacing w:val="-5"/>
          <w:lang w:eastAsia="pl-PL"/>
        </w:rPr>
        <w:t>y</w:t>
      </w:r>
      <w:r w:rsidRPr="00E51892">
        <w:rPr>
          <w:rFonts w:ascii="Times New Roman" w:eastAsia="Times New Roman" w:hAnsi="Times New Roman" w:cs="Times New Roman"/>
          <w:spacing w:val="-1"/>
          <w:lang w:eastAsia="pl-PL"/>
        </w:rPr>
        <w:t>sł</w:t>
      </w:r>
      <w:r w:rsidRPr="00E51892">
        <w:rPr>
          <w:rFonts w:ascii="Times New Roman" w:eastAsia="Times New Roman" w:hAnsi="Times New Roman" w:cs="Times New Roman"/>
          <w:lang w:eastAsia="pl-PL"/>
        </w:rPr>
        <w:t>u</w:t>
      </w:r>
      <w:r w:rsidRPr="00E51892">
        <w:rPr>
          <w:rFonts w:ascii="Times New Roman" w:eastAsia="Times New Roman" w:hAnsi="Times New Roman" w:cs="Times New Roman"/>
          <w:spacing w:val="-3"/>
          <w:lang w:eastAsia="pl-PL"/>
        </w:rPr>
        <w:t>gu</w:t>
      </w:r>
      <w:r w:rsidRPr="00E51892">
        <w:rPr>
          <w:rFonts w:ascii="Times New Roman" w:eastAsia="Times New Roman" w:hAnsi="Times New Roman" w:cs="Times New Roman"/>
          <w:lang w:eastAsia="pl-PL"/>
        </w:rPr>
        <w:t>ją</w:t>
      </w:r>
      <w:r w:rsidRPr="00E51892">
        <w:rPr>
          <w:rFonts w:ascii="Times New Roman" w:eastAsia="Times New Roman" w:hAnsi="Times New Roman" w:cs="Times New Roman"/>
          <w:spacing w:val="-2"/>
          <w:lang w:eastAsia="pl-PL"/>
        </w:rPr>
        <w:t xml:space="preserve"> </w:t>
      </w:r>
      <w:r w:rsidRPr="00E51892">
        <w:rPr>
          <w:rFonts w:ascii="Times New Roman" w:eastAsia="Times New Roman" w:hAnsi="Times New Roman" w:cs="Times New Roman"/>
          <w:lang w:eastAsia="pl-PL"/>
        </w:rPr>
        <w:t>w</w:t>
      </w:r>
      <w:r w:rsidRPr="00E51892">
        <w:rPr>
          <w:rFonts w:ascii="Times New Roman" w:eastAsia="Times New Roman" w:hAnsi="Times New Roman" w:cs="Times New Roman"/>
          <w:spacing w:val="-2"/>
          <w:lang w:eastAsia="pl-PL"/>
        </w:rPr>
        <w:t>y</w:t>
      </w:r>
      <w:r w:rsidRPr="00E51892">
        <w:rPr>
          <w:rFonts w:ascii="Times New Roman" w:eastAsia="Times New Roman" w:hAnsi="Times New Roman" w:cs="Times New Roman"/>
          <w:spacing w:val="-3"/>
          <w:lang w:eastAsia="pl-PL"/>
        </w:rPr>
        <w:t>ko</w:t>
      </w:r>
      <w:r w:rsidRPr="00E51892">
        <w:rPr>
          <w:rFonts w:ascii="Times New Roman" w:eastAsia="Times New Roman" w:hAnsi="Times New Roman" w:cs="Times New Roman"/>
          <w:lang w:eastAsia="pl-PL"/>
        </w:rPr>
        <w:t>n</w:t>
      </w:r>
      <w:r w:rsidRPr="00E51892">
        <w:rPr>
          <w:rFonts w:ascii="Times New Roman" w:eastAsia="Times New Roman" w:hAnsi="Times New Roman" w:cs="Times New Roman"/>
          <w:spacing w:val="-2"/>
          <w:lang w:eastAsia="pl-PL"/>
        </w:rPr>
        <w:t>aw</w:t>
      </w:r>
      <w:r w:rsidRPr="00E51892">
        <w:rPr>
          <w:rFonts w:ascii="Times New Roman" w:eastAsia="Times New Roman" w:hAnsi="Times New Roman" w:cs="Times New Roman"/>
          <w:lang w:eastAsia="pl-PL"/>
        </w:rPr>
        <w:t>c</w:t>
      </w:r>
      <w:r w:rsidRPr="00E51892">
        <w:rPr>
          <w:rFonts w:ascii="Times New Roman" w:eastAsia="Times New Roman" w:hAnsi="Times New Roman" w:cs="Times New Roman"/>
          <w:spacing w:val="-2"/>
          <w:lang w:eastAsia="pl-PL"/>
        </w:rPr>
        <w:t>y</w:t>
      </w:r>
      <w:r w:rsidRPr="00E51892">
        <w:rPr>
          <w:rFonts w:ascii="Times New Roman" w:eastAsia="Times New Roman" w:hAnsi="Times New Roman" w:cs="Times New Roman"/>
          <w:lang w:eastAsia="pl-PL"/>
        </w:rPr>
        <w:t>, je</w:t>
      </w:r>
      <w:r w:rsidRPr="00E51892">
        <w:rPr>
          <w:rFonts w:ascii="Times New Roman" w:eastAsia="Times New Roman" w:hAnsi="Times New Roman" w:cs="Times New Roman"/>
          <w:spacing w:val="-2"/>
          <w:lang w:eastAsia="pl-PL"/>
        </w:rPr>
        <w:t>żel</w:t>
      </w:r>
      <w:r w:rsidRPr="00E51892">
        <w:rPr>
          <w:rFonts w:ascii="Times New Roman" w:eastAsia="Times New Roman" w:hAnsi="Times New Roman" w:cs="Times New Roman"/>
          <w:spacing w:val="1"/>
          <w:lang w:eastAsia="pl-PL"/>
        </w:rPr>
        <w:t>i</w:t>
      </w:r>
      <w:r w:rsidRPr="00E51892">
        <w:rPr>
          <w:rFonts w:ascii="Times New Roman" w:eastAsia="Times New Roman" w:hAnsi="Times New Roman" w:cs="Times New Roman"/>
          <w:lang w:eastAsia="pl-PL"/>
        </w:rPr>
        <w:t xml:space="preserve"> </w:t>
      </w:r>
      <w:r w:rsidRPr="00E51892">
        <w:rPr>
          <w:rFonts w:ascii="Times New Roman" w:eastAsia="Times New Roman" w:hAnsi="Times New Roman" w:cs="Times New Roman"/>
          <w:spacing w:val="-4"/>
          <w:lang w:eastAsia="pl-PL"/>
        </w:rPr>
        <w:t>m</w:t>
      </w:r>
      <w:r w:rsidRPr="00E51892">
        <w:rPr>
          <w:rFonts w:ascii="Times New Roman" w:eastAsia="Times New Roman" w:hAnsi="Times New Roman" w:cs="Times New Roman"/>
          <w:lang w:eastAsia="pl-PL"/>
        </w:rPr>
        <w:t>a l</w:t>
      </w:r>
      <w:r w:rsidRPr="00E51892">
        <w:rPr>
          <w:rFonts w:ascii="Times New Roman" w:eastAsia="Times New Roman" w:hAnsi="Times New Roman" w:cs="Times New Roman"/>
          <w:spacing w:val="-3"/>
          <w:lang w:eastAsia="pl-PL"/>
        </w:rPr>
        <w:t>u</w:t>
      </w:r>
      <w:r w:rsidRPr="00E51892">
        <w:rPr>
          <w:rFonts w:ascii="Times New Roman" w:eastAsia="Times New Roman" w:hAnsi="Times New Roman" w:cs="Times New Roman"/>
          <w:lang w:eastAsia="pl-PL"/>
        </w:rPr>
        <w:t xml:space="preserve">b </w:t>
      </w:r>
      <w:r w:rsidRPr="00E51892">
        <w:rPr>
          <w:rFonts w:ascii="Times New Roman" w:eastAsia="Times New Roman" w:hAnsi="Times New Roman" w:cs="Times New Roman"/>
          <w:spacing w:val="-4"/>
          <w:lang w:eastAsia="pl-PL"/>
        </w:rPr>
        <w:t>m</w:t>
      </w:r>
      <w:r w:rsidRPr="00E51892">
        <w:rPr>
          <w:rFonts w:ascii="Times New Roman" w:eastAsia="Times New Roman" w:hAnsi="Times New Roman" w:cs="Times New Roman"/>
          <w:spacing w:val="-2"/>
          <w:lang w:eastAsia="pl-PL"/>
        </w:rPr>
        <w:t>ia</w:t>
      </w:r>
      <w:r w:rsidRPr="00E51892">
        <w:rPr>
          <w:rFonts w:ascii="Times New Roman" w:eastAsia="Times New Roman" w:hAnsi="Times New Roman" w:cs="Times New Roman"/>
          <w:lang w:eastAsia="pl-PL"/>
        </w:rPr>
        <w:t>ł i</w:t>
      </w:r>
      <w:r w:rsidRPr="00E51892">
        <w:rPr>
          <w:rFonts w:ascii="Times New Roman" w:eastAsia="Times New Roman" w:hAnsi="Times New Roman" w:cs="Times New Roman"/>
          <w:spacing w:val="-3"/>
          <w:lang w:eastAsia="pl-PL"/>
        </w:rPr>
        <w:t>n</w:t>
      </w:r>
      <w:r w:rsidRPr="00E51892">
        <w:rPr>
          <w:rFonts w:ascii="Times New Roman" w:eastAsia="Times New Roman" w:hAnsi="Times New Roman" w:cs="Times New Roman"/>
          <w:spacing w:val="-2"/>
          <w:lang w:eastAsia="pl-PL"/>
        </w:rPr>
        <w:t>ter</w:t>
      </w:r>
      <w:r w:rsidRPr="00E51892">
        <w:rPr>
          <w:rFonts w:ascii="Times New Roman" w:eastAsia="Times New Roman" w:hAnsi="Times New Roman" w:cs="Times New Roman"/>
          <w:lang w:eastAsia="pl-PL"/>
        </w:rPr>
        <w:t>es w u</w:t>
      </w:r>
      <w:r w:rsidRPr="00E51892">
        <w:rPr>
          <w:rFonts w:ascii="Times New Roman" w:eastAsia="Times New Roman" w:hAnsi="Times New Roman" w:cs="Times New Roman"/>
          <w:spacing w:val="-2"/>
          <w:lang w:eastAsia="pl-PL"/>
        </w:rPr>
        <w:t>z</w:t>
      </w:r>
      <w:r w:rsidRPr="00E51892">
        <w:rPr>
          <w:rFonts w:ascii="Times New Roman" w:eastAsia="Times New Roman" w:hAnsi="Times New Roman" w:cs="Times New Roman"/>
          <w:spacing w:val="-3"/>
          <w:lang w:eastAsia="pl-PL"/>
        </w:rPr>
        <w:t>y</w:t>
      </w:r>
      <w:r w:rsidRPr="00E51892">
        <w:rPr>
          <w:rFonts w:ascii="Times New Roman" w:eastAsia="Times New Roman" w:hAnsi="Times New Roman" w:cs="Times New Roman"/>
          <w:spacing w:val="-1"/>
          <w:lang w:eastAsia="pl-PL"/>
        </w:rPr>
        <w:t>s</w:t>
      </w:r>
      <w:r w:rsidRPr="00E51892">
        <w:rPr>
          <w:rFonts w:ascii="Times New Roman" w:eastAsia="Times New Roman" w:hAnsi="Times New Roman" w:cs="Times New Roman"/>
          <w:spacing w:val="-5"/>
          <w:lang w:eastAsia="pl-PL"/>
        </w:rPr>
        <w:t>k</w:t>
      </w:r>
      <w:r w:rsidRPr="00E51892">
        <w:rPr>
          <w:rFonts w:ascii="Times New Roman" w:eastAsia="Times New Roman" w:hAnsi="Times New Roman" w:cs="Times New Roman"/>
          <w:lang w:eastAsia="pl-PL"/>
        </w:rPr>
        <w:t>a</w:t>
      </w:r>
      <w:r w:rsidRPr="00E51892">
        <w:rPr>
          <w:rFonts w:ascii="Times New Roman" w:eastAsia="Times New Roman" w:hAnsi="Times New Roman" w:cs="Times New Roman"/>
          <w:spacing w:val="-2"/>
          <w:lang w:eastAsia="pl-PL"/>
        </w:rPr>
        <w:t>n</w:t>
      </w:r>
      <w:r w:rsidRPr="00E51892">
        <w:rPr>
          <w:rFonts w:ascii="Times New Roman" w:eastAsia="Times New Roman" w:hAnsi="Times New Roman" w:cs="Times New Roman"/>
          <w:spacing w:val="-4"/>
          <w:lang w:eastAsia="pl-PL"/>
        </w:rPr>
        <w:t>i</w:t>
      </w:r>
      <w:r w:rsidRPr="00E51892">
        <w:rPr>
          <w:rFonts w:ascii="Times New Roman" w:eastAsia="Times New Roman" w:hAnsi="Times New Roman" w:cs="Times New Roman"/>
          <w:lang w:eastAsia="pl-PL"/>
        </w:rPr>
        <w:t xml:space="preserve">u zamówienia </w:t>
      </w:r>
      <w:r w:rsidR="0052331D" w:rsidRPr="00E51892">
        <w:rPr>
          <w:rFonts w:ascii="Times New Roman" w:eastAsia="Times New Roman" w:hAnsi="Times New Roman" w:cs="Times New Roman"/>
          <w:lang w:eastAsia="pl-PL"/>
        </w:rPr>
        <w:t>oraz poniós</w:t>
      </w:r>
      <w:r w:rsidR="003317BE" w:rsidRPr="00E51892">
        <w:rPr>
          <w:rFonts w:ascii="Times New Roman" w:eastAsia="Times New Roman" w:hAnsi="Times New Roman" w:cs="Times New Roman"/>
          <w:lang w:eastAsia="pl-PL"/>
        </w:rPr>
        <w:t>ł</w:t>
      </w:r>
      <w:r w:rsidR="0052331D" w:rsidRPr="00E51892">
        <w:rPr>
          <w:rFonts w:ascii="Times New Roman" w:eastAsia="Times New Roman" w:hAnsi="Times New Roman" w:cs="Times New Roman"/>
          <w:lang w:eastAsia="pl-PL"/>
        </w:rPr>
        <w:t xml:space="preserve"> lub może</w:t>
      </w:r>
      <w:r w:rsidR="00CA41C4" w:rsidRPr="00E51892">
        <w:rPr>
          <w:rFonts w:ascii="Times New Roman" w:eastAsia="Times New Roman" w:hAnsi="Times New Roman" w:cs="Times New Roman"/>
          <w:lang w:eastAsia="pl-PL"/>
        </w:rPr>
        <w:t xml:space="preserve"> ponieść</w:t>
      </w:r>
      <w:r w:rsidRPr="00E51892">
        <w:rPr>
          <w:rFonts w:ascii="Times New Roman" w:eastAsia="Times New Roman" w:hAnsi="Times New Roman" w:cs="Times New Roman"/>
          <w:lang w:eastAsia="pl-PL"/>
        </w:rPr>
        <w:t xml:space="preserve"> szkodę w wyniku</w:t>
      </w:r>
      <w:r w:rsidR="00CA41C4" w:rsidRPr="00E51892">
        <w:rPr>
          <w:rFonts w:ascii="Times New Roman" w:eastAsia="Times New Roman" w:hAnsi="Times New Roman" w:cs="Times New Roman"/>
          <w:lang w:eastAsia="pl-PL"/>
        </w:rPr>
        <w:t xml:space="preserve"> naruszenia przez zamawiającego</w:t>
      </w:r>
      <w:r w:rsidRPr="00E51892">
        <w:rPr>
          <w:rFonts w:ascii="Times New Roman" w:eastAsia="Times New Roman" w:hAnsi="Times New Roman" w:cs="Times New Roman"/>
          <w:lang w:eastAsia="pl-PL"/>
        </w:rPr>
        <w:t xml:space="preserve"> przepisów ustawy PZP.</w:t>
      </w:r>
    </w:p>
    <w:p w14:paraId="51159D63" w14:textId="77777777" w:rsidR="00AD6206" w:rsidRPr="00E51892" w:rsidRDefault="00AD6206" w:rsidP="00E51892">
      <w:pPr>
        <w:widowControl w:val="0"/>
        <w:numPr>
          <w:ilvl w:val="0"/>
          <w:numId w:val="14"/>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spacing w:val="-1"/>
          <w:lang w:eastAsia="pl-PL"/>
        </w:rPr>
        <w:t>Odwołanie przysługuje na:</w:t>
      </w:r>
    </w:p>
    <w:p w14:paraId="4543C83D" w14:textId="17EABC2E" w:rsidR="00AD6206" w:rsidRPr="00E51892" w:rsidRDefault="00AD6206" w:rsidP="00E51892">
      <w:pPr>
        <w:pStyle w:val="Akapitzlist"/>
        <w:widowControl w:val="0"/>
        <w:numPr>
          <w:ilvl w:val="1"/>
          <w:numId w:val="27"/>
        </w:numPr>
        <w:suppressAutoHyphens/>
        <w:autoSpaceDE w:val="0"/>
        <w:autoSpaceDN w:val="0"/>
        <w:spacing w:after="0" w:line="240" w:lineRule="auto"/>
        <w:ind w:left="851" w:hanging="425"/>
        <w:rPr>
          <w:rFonts w:ascii="Times New Roman" w:eastAsia="Times New Roman" w:hAnsi="Times New Roman" w:cs="Times New Roman"/>
          <w:spacing w:val="-1"/>
          <w:lang w:eastAsia="pl-PL"/>
        </w:rPr>
      </w:pPr>
      <w:r w:rsidRPr="00E51892">
        <w:rPr>
          <w:rFonts w:ascii="Times New Roman" w:eastAsia="Times New Roman" w:hAnsi="Times New Roman" w:cs="Times New Roman"/>
          <w:lang w:eastAsia="pl-PL"/>
        </w:rPr>
        <w:t>niezgod</w:t>
      </w:r>
      <w:r w:rsidR="00C332E9" w:rsidRPr="00E51892">
        <w:rPr>
          <w:rFonts w:ascii="Times New Roman" w:eastAsia="Times New Roman" w:hAnsi="Times New Roman" w:cs="Times New Roman"/>
          <w:lang w:eastAsia="pl-PL"/>
        </w:rPr>
        <w:t>ną z przepisami ustawy czynność zamawiającego, podjętą w postępowaniu</w:t>
      </w:r>
      <w:r w:rsidR="0052331D" w:rsidRPr="00E51892">
        <w:rPr>
          <w:rFonts w:ascii="Times New Roman" w:eastAsia="Times New Roman" w:hAnsi="Times New Roman" w:cs="Times New Roman"/>
          <w:lang w:eastAsia="pl-PL"/>
        </w:rPr>
        <w:t xml:space="preserve"> o udzielenie zamówienia,</w:t>
      </w:r>
      <w:r w:rsidRPr="00E51892">
        <w:rPr>
          <w:rFonts w:ascii="Times New Roman" w:eastAsia="Times New Roman" w:hAnsi="Times New Roman" w:cs="Times New Roman"/>
          <w:lang w:eastAsia="pl-PL"/>
        </w:rPr>
        <w:t xml:space="preserve"> w tym na projektowane postanowienie</w:t>
      </w:r>
      <w:r w:rsidRPr="00E51892">
        <w:rPr>
          <w:rFonts w:ascii="Times New Roman" w:eastAsia="Times New Roman" w:hAnsi="Times New Roman" w:cs="Times New Roman"/>
          <w:spacing w:val="-26"/>
          <w:lang w:eastAsia="pl-PL"/>
        </w:rPr>
        <w:t xml:space="preserve"> </w:t>
      </w:r>
      <w:r w:rsidR="00B834C0" w:rsidRPr="00E51892">
        <w:rPr>
          <w:rFonts w:ascii="Times New Roman" w:eastAsia="Times New Roman" w:hAnsi="Times New Roman" w:cs="Times New Roman"/>
          <w:lang w:eastAsia="pl-PL"/>
        </w:rPr>
        <w:t>Umow</w:t>
      </w:r>
      <w:r w:rsidRPr="00E51892">
        <w:rPr>
          <w:rFonts w:ascii="Times New Roman" w:eastAsia="Times New Roman" w:hAnsi="Times New Roman" w:cs="Times New Roman"/>
          <w:lang w:eastAsia="pl-PL"/>
        </w:rPr>
        <w:t>y;</w:t>
      </w:r>
    </w:p>
    <w:p w14:paraId="5465ADDE" w14:textId="053D70D6" w:rsidR="00AD6206" w:rsidRPr="00E51892" w:rsidRDefault="0052331D" w:rsidP="00E51892">
      <w:pPr>
        <w:pStyle w:val="Akapitzlist"/>
        <w:widowControl w:val="0"/>
        <w:numPr>
          <w:ilvl w:val="1"/>
          <w:numId w:val="27"/>
        </w:numPr>
        <w:suppressAutoHyphens/>
        <w:autoSpaceDE w:val="0"/>
        <w:autoSpaceDN w:val="0"/>
        <w:spacing w:after="0" w:line="240" w:lineRule="auto"/>
        <w:ind w:left="851" w:hanging="425"/>
        <w:rPr>
          <w:rFonts w:ascii="Times New Roman" w:eastAsia="Times New Roman" w:hAnsi="Times New Roman" w:cs="Times New Roman"/>
          <w:spacing w:val="-1"/>
          <w:lang w:eastAsia="pl-PL"/>
        </w:rPr>
      </w:pPr>
      <w:r w:rsidRPr="00E51892">
        <w:rPr>
          <w:rFonts w:ascii="Times New Roman" w:eastAsia="Times New Roman" w:hAnsi="Times New Roman" w:cs="Times New Roman"/>
          <w:lang w:eastAsia="pl-PL"/>
        </w:rPr>
        <w:t>zaniechanie czynności w postępowaniu</w:t>
      </w:r>
      <w:r w:rsidR="002E7D41" w:rsidRPr="00E51892">
        <w:rPr>
          <w:rFonts w:ascii="Times New Roman" w:eastAsia="Times New Roman" w:hAnsi="Times New Roman" w:cs="Times New Roman"/>
          <w:lang w:eastAsia="pl-PL"/>
        </w:rPr>
        <w:t xml:space="preserve"> o udzielenie zamówienia, do której</w:t>
      </w:r>
      <w:r w:rsidR="00620798" w:rsidRPr="00E51892">
        <w:rPr>
          <w:rFonts w:ascii="Times New Roman" w:eastAsia="Times New Roman" w:hAnsi="Times New Roman" w:cs="Times New Roman"/>
          <w:lang w:eastAsia="pl-PL"/>
        </w:rPr>
        <w:t xml:space="preserve"> </w:t>
      </w:r>
      <w:r w:rsidR="002E7D41" w:rsidRPr="00E51892">
        <w:rPr>
          <w:rFonts w:ascii="Times New Roman" w:eastAsia="Times New Roman" w:hAnsi="Times New Roman" w:cs="Times New Roman"/>
          <w:lang w:eastAsia="pl-PL"/>
        </w:rPr>
        <w:t>zamawiający</w:t>
      </w:r>
      <w:r w:rsidR="00AD6206" w:rsidRPr="00E51892">
        <w:rPr>
          <w:rFonts w:ascii="Times New Roman" w:eastAsia="Times New Roman" w:hAnsi="Times New Roman" w:cs="Times New Roman"/>
          <w:lang w:eastAsia="pl-PL"/>
        </w:rPr>
        <w:t xml:space="preserve"> był obowiązan</w:t>
      </w:r>
      <w:r w:rsidR="003317BE" w:rsidRPr="00E51892">
        <w:rPr>
          <w:rFonts w:ascii="Times New Roman" w:eastAsia="Times New Roman" w:hAnsi="Times New Roman" w:cs="Times New Roman"/>
          <w:lang w:eastAsia="pl-PL"/>
        </w:rPr>
        <w:t>y</w:t>
      </w:r>
      <w:r w:rsidR="00AD6206" w:rsidRPr="00E51892">
        <w:rPr>
          <w:rFonts w:ascii="Times New Roman" w:eastAsia="Times New Roman" w:hAnsi="Times New Roman" w:cs="Times New Roman"/>
          <w:lang w:eastAsia="pl-PL"/>
        </w:rPr>
        <w:t xml:space="preserve"> na podstawie ustawy PZP.</w:t>
      </w:r>
    </w:p>
    <w:p w14:paraId="5BCBF217" w14:textId="73FF9BA2" w:rsidR="00AD6206" w:rsidRPr="00E51892" w:rsidRDefault="00AD6206" w:rsidP="00E51892">
      <w:pPr>
        <w:pStyle w:val="Akapitzlist"/>
        <w:widowControl w:val="0"/>
        <w:numPr>
          <w:ilvl w:val="0"/>
          <w:numId w:val="14"/>
        </w:numPr>
        <w:suppressAutoHyphens/>
        <w:autoSpaceDE w:val="0"/>
        <w:autoSpaceDN w:val="0"/>
        <w:spacing w:after="0" w:line="240" w:lineRule="auto"/>
        <w:ind w:left="426" w:hanging="426"/>
        <w:rPr>
          <w:rFonts w:ascii="Times New Roman" w:eastAsia="Times New Roman" w:hAnsi="Times New Roman" w:cs="Times New Roman"/>
          <w:spacing w:val="-1"/>
          <w:lang w:eastAsia="pl-PL"/>
        </w:rPr>
      </w:pPr>
      <w:r w:rsidRPr="00E51892">
        <w:rPr>
          <w:rFonts w:ascii="Times New Roman" w:eastAsia="Times New Roman" w:hAnsi="Times New Roman" w:cs="Times New Roman"/>
          <w:spacing w:val="-1"/>
          <w:lang w:eastAsia="pl-PL"/>
        </w:rPr>
        <w:t>Odwołanie wnosi się do Prezesa Krajowej Izby Odwoławczej w formie pisemnej albo w formie elektronicznej albo w postaci elektronicznej opatrzone podpisem zaufanym.</w:t>
      </w:r>
    </w:p>
    <w:p w14:paraId="3A135165" w14:textId="6FE79911" w:rsidR="00AD6206" w:rsidRPr="00E51892" w:rsidRDefault="00AD6206" w:rsidP="00E51892">
      <w:pPr>
        <w:widowControl w:val="0"/>
        <w:numPr>
          <w:ilvl w:val="0"/>
          <w:numId w:val="14"/>
        </w:numPr>
        <w:suppressAutoHyphens/>
        <w:autoSpaceDE w:val="0"/>
        <w:autoSpaceDN w:val="0"/>
        <w:spacing w:after="0" w:line="240" w:lineRule="auto"/>
        <w:ind w:left="426" w:hanging="426"/>
        <w:contextualSpacing/>
        <w:rPr>
          <w:rFonts w:ascii="Times New Roman" w:eastAsia="Times New Roman" w:hAnsi="Times New Roman" w:cs="Times New Roman"/>
          <w:spacing w:val="-1"/>
          <w:lang w:eastAsia="pl-PL"/>
        </w:rPr>
      </w:pPr>
      <w:r w:rsidRPr="00E51892">
        <w:rPr>
          <w:rFonts w:ascii="Times New Roman" w:eastAsia="Times New Roman" w:hAnsi="Times New Roman" w:cs="Times New Roman"/>
          <w:spacing w:val="-1"/>
          <w:lang w:eastAsia="pl-PL"/>
        </w:rPr>
        <w:t>Na orzeczenie Krajowej Izby Odwoławczej oraz postanowienie Prezesa Krajowej Izby Odwoławczej, o który</w:t>
      </w:r>
      <w:r w:rsidR="003317BE" w:rsidRPr="00E51892">
        <w:rPr>
          <w:rFonts w:ascii="Times New Roman" w:eastAsia="Times New Roman" w:hAnsi="Times New Roman" w:cs="Times New Roman"/>
          <w:spacing w:val="-1"/>
          <w:lang w:eastAsia="pl-PL"/>
        </w:rPr>
        <w:t>m</w:t>
      </w:r>
      <w:r w:rsidRPr="00E51892">
        <w:rPr>
          <w:rFonts w:ascii="Times New Roman" w:eastAsia="Times New Roman" w:hAnsi="Times New Roman" w:cs="Times New Roman"/>
          <w:spacing w:val="-1"/>
          <w:lang w:eastAsia="pl-PL"/>
        </w:rPr>
        <w:t xml:space="preserve"> mowa w art. 519 ust. 1 ustawy PZP, stronom oraz ucze</w:t>
      </w:r>
      <w:r w:rsidR="002E7D41" w:rsidRPr="00E51892">
        <w:rPr>
          <w:rFonts w:ascii="Times New Roman" w:eastAsia="Times New Roman" w:hAnsi="Times New Roman" w:cs="Times New Roman"/>
          <w:spacing w:val="-1"/>
          <w:lang w:eastAsia="pl-PL"/>
        </w:rPr>
        <w:t>stnikom post</w:t>
      </w:r>
      <w:r w:rsidR="00502221" w:rsidRPr="00E51892">
        <w:rPr>
          <w:rFonts w:ascii="Times New Roman" w:eastAsia="Times New Roman" w:hAnsi="Times New Roman" w:cs="Times New Roman"/>
          <w:spacing w:val="-1"/>
          <w:lang w:eastAsia="pl-PL"/>
        </w:rPr>
        <w:t>ę</w:t>
      </w:r>
      <w:r w:rsidR="002E7D41" w:rsidRPr="00E51892">
        <w:rPr>
          <w:rFonts w:ascii="Times New Roman" w:eastAsia="Times New Roman" w:hAnsi="Times New Roman" w:cs="Times New Roman"/>
          <w:spacing w:val="-1"/>
          <w:lang w:eastAsia="pl-PL"/>
        </w:rPr>
        <w:t>powania odwoławczeg</w:t>
      </w:r>
      <w:r w:rsidRPr="00E51892">
        <w:rPr>
          <w:rFonts w:ascii="Times New Roman" w:eastAsia="Times New Roman" w:hAnsi="Times New Roman" w:cs="Times New Roman"/>
          <w:spacing w:val="-1"/>
          <w:lang w:eastAsia="pl-PL"/>
        </w:rPr>
        <w:t>o przysługuje skar</w:t>
      </w:r>
      <w:r w:rsidR="002E7D41" w:rsidRPr="00E51892">
        <w:rPr>
          <w:rFonts w:ascii="Times New Roman" w:eastAsia="Times New Roman" w:hAnsi="Times New Roman" w:cs="Times New Roman"/>
          <w:spacing w:val="-1"/>
          <w:lang w:eastAsia="pl-PL"/>
        </w:rPr>
        <w:t>ga do sadu. Skargę̨ wnosi się</w:t>
      </w:r>
      <w:r w:rsidRPr="00E51892">
        <w:rPr>
          <w:rFonts w:ascii="Times New Roman" w:eastAsia="Times New Roman" w:hAnsi="Times New Roman" w:cs="Times New Roman"/>
          <w:spacing w:val="-1"/>
          <w:lang w:eastAsia="pl-PL"/>
        </w:rPr>
        <w:t xml:space="preserve"> do Sądu Okręgowego w Warszawie – sądu zamówień publicznych za pośrednictwem Prezesa Krajowej Izby Odwoławczej.</w:t>
      </w:r>
    </w:p>
    <w:p w14:paraId="12265EE5" w14:textId="77777777" w:rsidR="00AD6206" w:rsidRPr="00E51892" w:rsidRDefault="00AD6206" w:rsidP="00E51892">
      <w:pPr>
        <w:widowControl w:val="0"/>
        <w:numPr>
          <w:ilvl w:val="0"/>
          <w:numId w:val="14"/>
        </w:numPr>
        <w:suppressAutoHyphens/>
        <w:autoSpaceDE w:val="0"/>
        <w:autoSpaceDN w:val="0"/>
        <w:spacing w:after="0" w:line="240" w:lineRule="auto"/>
        <w:ind w:left="426" w:hanging="426"/>
        <w:contextualSpacing/>
        <w:rPr>
          <w:rFonts w:ascii="Times New Roman" w:eastAsia="Times New Roman" w:hAnsi="Times New Roman" w:cs="Times New Roman"/>
          <w:spacing w:val="-1"/>
          <w:lang w:eastAsia="pl-PL"/>
        </w:rPr>
      </w:pPr>
      <w:r w:rsidRPr="00E51892">
        <w:rPr>
          <w:rFonts w:ascii="Times New Roman" w:eastAsia="Times New Roman" w:hAnsi="Times New Roman" w:cs="Times New Roman"/>
          <w:spacing w:val="-1"/>
          <w:lang w:eastAsia="pl-PL"/>
        </w:rPr>
        <w:t>Szczegółowe informacje dotyczące środków ochrony prawnej określone są w Dziale IX „Środki ochrony prawnej” ustawy PZP.</w:t>
      </w:r>
    </w:p>
    <w:p w14:paraId="65132A71" w14:textId="77777777" w:rsidR="00AD6206" w:rsidRPr="00E51892" w:rsidRDefault="00AD6206" w:rsidP="00AD6206">
      <w:pPr>
        <w:spacing w:after="0" w:line="240" w:lineRule="auto"/>
        <w:rPr>
          <w:rFonts w:ascii="Times New Roman" w:eastAsia="Times New Roman" w:hAnsi="Times New Roman" w:cs="Times New Roman"/>
          <w:b/>
          <w:bCs/>
          <w:lang w:eastAsia="pl-PL"/>
        </w:rPr>
      </w:pPr>
    </w:p>
    <w:p w14:paraId="2B50142F" w14:textId="77777777"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XX – Postanowienia ogólne</w:t>
      </w:r>
    </w:p>
    <w:p w14:paraId="0706D3FA"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Zamawiający nie dopuszcza składania ofert częściowych.</w:t>
      </w:r>
    </w:p>
    <w:p w14:paraId="2BFEC5AD" w14:textId="106F70D4" w:rsidR="00075B4C" w:rsidRPr="00E51892" w:rsidRDefault="00075B4C" w:rsidP="00E51892">
      <w:pPr>
        <w:pStyle w:val="Akapitzlist"/>
        <w:widowControl w:val="0"/>
        <w:numPr>
          <w:ilvl w:val="1"/>
          <w:numId w:val="13"/>
        </w:numPr>
        <w:suppressAutoHyphens/>
        <w:spacing w:after="0" w:line="240" w:lineRule="auto"/>
        <w:ind w:left="851" w:hanging="425"/>
        <w:rPr>
          <w:rFonts w:ascii="Times New Roman" w:eastAsia="Times New Roman" w:hAnsi="Times New Roman" w:cs="Times New Roman"/>
          <w:bCs/>
          <w:i/>
          <w:iCs/>
          <w:lang w:eastAsia="pl-PL"/>
        </w:rPr>
      </w:pPr>
      <w:r w:rsidRPr="00E51892">
        <w:rPr>
          <w:rFonts w:ascii="Times New Roman" w:eastAsia="Times New Roman" w:hAnsi="Times New Roman" w:cs="Times New Roman"/>
          <w:bCs/>
          <w:lang w:eastAsia="pl-PL"/>
        </w:rPr>
        <w:t xml:space="preserve">Powody niedokonania podziału zamówienia na części: </w:t>
      </w:r>
      <w:r w:rsidRPr="00E51892">
        <w:rPr>
          <w:rFonts w:ascii="Times New Roman" w:eastAsia="Arial" w:hAnsi="Times New Roman" w:cs="Times New Roman"/>
          <w:i/>
          <w:iCs/>
          <w:lang w:bidi="pl-PL"/>
        </w:rPr>
        <w:t xml:space="preserve">Przedmiotem zamówienia jest zakup </w:t>
      </w:r>
      <w:r w:rsidR="005D4303" w:rsidRPr="00E51892">
        <w:rPr>
          <w:rFonts w:ascii="Times New Roman" w:eastAsia="Arial" w:hAnsi="Times New Roman" w:cs="Times New Roman"/>
          <w:i/>
          <w:iCs/>
          <w:lang w:bidi="pl-PL"/>
        </w:rPr>
        <w:t>1</w:t>
      </w:r>
      <w:r w:rsidR="00352F36" w:rsidRPr="00E51892">
        <w:rPr>
          <w:rFonts w:ascii="Times New Roman" w:eastAsia="Arial" w:hAnsi="Times New Roman" w:cs="Times New Roman"/>
          <w:i/>
          <w:iCs/>
          <w:lang w:bidi="pl-PL"/>
        </w:rPr>
        <w:t xml:space="preserve"> sztuk</w:t>
      </w:r>
      <w:r w:rsidR="005D4303" w:rsidRPr="00E51892">
        <w:rPr>
          <w:rFonts w:ascii="Times New Roman" w:eastAsia="Arial" w:hAnsi="Times New Roman" w:cs="Times New Roman"/>
          <w:i/>
          <w:iCs/>
          <w:lang w:bidi="pl-PL"/>
        </w:rPr>
        <w:t>i</w:t>
      </w:r>
      <w:r w:rsidR="00352F36" w:rsidRPr="00E51892">
        <w:rPr>
          <w:rFonts w:ascii="Times New Roman" w:eastAsia="Arial" w:hAnsi="Times New Roman" w:cs="Times New Roman"/>
          <w:i/>
          <w:iCs/>
          <w:lang w:bidi="pl-PL"/>
        </w:rPr>
        <w:t xml:space="preserve"> </w:t>
      </w:r>
      <w:r w:rsidR="005F5C1A" w:rsidRPr="00E51892">
        <w:rPr>
          <w:rFonts w:ascii="Times New Roman" w:eastAsia="Arial" w:hAnsi="Times New Roman" w:cs="Times New Roman"/>
          <w:i/>
          <w:iCs/>
          <w:lang w:bidi="pl-PL"/>
        </w:rPr>
        <w:t>serwer</w:t>
      </w:r>
      <w:r w:rsidR="005D4303" w:rsidRPr="00E51892">
        <w:rPr>
          <w:rFonts w:ascii="Times New Roman" w:eastAsia="Arial" w:hAnsi="Times New Roman" w:cs="Times New Roman"/>
          <w:i/>
          <w:iCs/>
          <w:lang w:bidi="pl-PL"/>
        </w:rPr>
        <w:t>a</w:t>
      </w:r>
      <w:r w:rsidRPr="00E51892">
        <w:rPr>
          <w:rFonts w:ascii="Times New Roman" w:eastAsia="Arial" w:hAnsi="Times New Roman" w:cs="Times New Roman"/>
          <w:i/>
          <w:iCs/>
          <w:lang w:bidi="pl-PL"/>
        </w:rPr>
        <w:t xml:space="preserve"> dla jednej jednostki, tj. </w:t>
      </w:r>
      <w:r w:rsidR="005D4303" w:rsidRPr="00E51892">
        <w:rPr>
          <w:rFonts w:ascii="Times New Roman" w:eastAsia="Arial" w:hAnsi="Times New Roman" w:cs="Times New Roman"/>
          <w:i/>
          <w:iCs/>
          <w:lang w:bidi="pl-PL"/>
        </w:rPr>
        <w:t>Instytutu Psychologii Uniwersytetu Jagiellońskiego, mieszczącego się pod adresem: ul. Ingardena 6, 30-060 Kraków</w:t>
      </w:r>
      <w:r w:rsidRPr="00E51892">
        <w:rPr>
          <w:rFonts w:ascii="Times New Roman" w:eastAsia="Arial" w:hAnsi="Times New Roman" w:cs="Times New Roman"/>
          <w:i/>
          <w:iCs/>
          <w:lang w:bidi="pl-PL"/>
        </w:rPr>
        <w:t>. Ewentualny podział na części spowodowałby nadmierne trudności w realizacji zamówienia przy udziale kilku wykonawców. Podział na części nie znajduje także uzasadnienia ekonomicznego, ponieważ realizacja dostawy przez jednego wykonawcę, zgłaszanie ewentualnych wad wykrytych podczas odbioru i uruchomienia sprzętu istotnie obniża koszty przedsięwzięcia. Eliminowane są także trudności organizacyjne związane ze zgłaszaniem wad/usterek w trakcie trwania gwarancji/rękojmi związane z większą liczbą wykonawców realizujących poszczególne umowy. Koszty przedsięwzięcia oszacowano na podstawie dotychczasowego doświadczenia zamawiającego nabytego we wcześniejszych zamówieniach o podobnym charakterze oraz po analizie rynku. W niniejszym postępowaniu wzięto pod uwagę również fakt, iż brak podziału zamówienia na części, przy tak określonym przedmiocie zamówienia nie stanowi zawężenia kręgu potencjalnych wykonawców.</w:t>
      </w:r>
    </w:p>
    <w:p w14:paraId="67F23A57"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Zamawiający nie przewiduje zawarcia umowy ramowej.</w:t>
      </w:r>
    </w:p>
    <w:p w14:paraId="52B51344"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t>Zamawiający nie przewiduje możliwości udzielenia zamówienia na dodatkowe dostawy na podstawie art. 214 ust. 1 pkt 8 ustawy PZP.</w:t>
      </w:r>
    </w:p>
    <w:p w14:paraId="07B0F49E"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lastRenderedPageBreak/>
        <w:t>Zamawiający nie dopuszcza składania ofert wariantowych.</w:t>
      </w:r>
    </w:p>
    <w:p w14:paraId="2AA50DDE"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t xml:space="preserve">Rozliczenia pomiędzy wykonawcą a zamawiającym będą dokonywane w złotych polskich (PLN). </w:t>
      </w:r>
    </w:p>
    <w:p w14:paraId="1911C788"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Zamawiający nie przewiduje aukcji elektronicznej.</w:t>
      </w:r>
    </w:p>
    <w:p w14:paraId="5A2063A1"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Zamawiający nie przewiduje zwrotu kosztów udziału w postępowaniu.</w:t>
      </w:r>
    </w:p>
    <w:p w14:paraId="279AEC4F" w14:textId="77777777" w:rsidR="00075B4C" w:rsidRPr="00E51892" w:rsidRDefault="00075B4C" w:rsidP="00E51892">
      <w:pPr>
        <w:widowControl w:val="0"/>
        <w:numPr>
          <w:ilvl w:val="0"/>
          <w:numId w:val="60"/>
        </w:numPr>
        <w:suppressAutoHyphens/>
        <w:spacing w:after="0" w:line="240" w:lineRule="auto"/>
        <w:ind w:left="426" w:hanging="426"/>
        <w:contextualSpacing/>
        <w:rPr>
          <w:rFonts w:ascii="Times New Roman" w:eastAsia="Times New Roman" w:hAnsi="Times New Roman" w:cs="Times New Roman"/>
          <w:bCs/>
          <w:lang w:eastAsia="pl-PL"/>
        </w:rPr>
      </w:pPr>
      <w:r w:rsidRPr="00E51892">
        <w:rPr>
          <w:rFonts w:ascii="Times New Roman" w:eastAsia="Times New Roman" w:hAnsi="Times New Roman" w:cs="Times New Roman"/>
          <w:bCs/>
          <w:lang w:eastAsia="pl-PL"/>
        </w:rPr>
        <w:t>Zamawiający żąda wskazania w ofercie przez wykonawcę tej części zamówienia, odpowiednio do treści postanowień SWZ, której wykonanie zamierza powierzyć podwykonawcom.</w:t>
      </w:r>
    </w:p>
    <w:p w14:paraId="23BFEB36" w14:textId="77777777" w:rsidR="001E04D3" w:rsidRPr="00E51892" w:rsidRDefault="001E04D3" w:rsidP="00AD6206">
      <w:pPr>
        <w:spacing w:after="0" w:line="240" w:lineRule="auto"/>
        <w:rPr>
          <w:rFonts w:ascii="Times New Roman" w:eastAsia="Times New Roman" w:hAnsi="Times New Roman" w:cs="Times New Roman"/>
          <w:b/>
          <w:bCs/>
          <w:lang w:eastAsia="pl-PL"/>
        </w:rPr>
      </w:pPr>
    </w:p>
    <w:p w14:paraId="4F0AEAD0" w14:textId="0CEA8F5B" w:rsidR="00AD6206" w:rsidRPr="00E51892" w:rsidRDefault="00AD6206" w:rsidP="00AD6206">
      <w:pPr>
        <w:spacing w:after="0" w:line="240" w:lineRule="auto"/>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XXI – Informacje o przetwarzaniu danych osobowych</w:t>
      </w:r>
      <w:r w:rsidR="00F707A6" w:rsidRPr="00E51892">
        <w:rPr>
          <w:rFonts w:ascii="Times New Roman" w:eastAsia="Times New Roman" w:hAnsi="Times New Roman" w:cs="Times New Roman"/>
          <w:b/>
          <w:bCs/>
          <w:lang w:eastAsia="pl-PL"/>
        </w:rPr>
        <w:t xml:space="preserve"> – dotyczy części 1 i 2</w:t>
      </w:r>
    </w:p>
    <w:p w14:paraId="70DF1A81" w14:textId="7AE6BC00" w:rsidR="00AD6206" w:rsidRPr="00E51892" w:rsidRDefault="00AD6206" w:rsidP="00AD6206">
      <w:pPr>
        <w:spacing w:after="0" w:line="240" w:lineRule="auto"/>
        <w:rPr>
          <w:rFonts w:ascii="Times New Roman" w:eastAsia="Times New Roman" w:hAnsi="Times New Roman" w:cs="Times New Roman"/>
          <w:bCs/>
          <w:lang w:eastAsia="pl-PL"/>
        </w:rPr>
      </w:pPr>
      <w:r w:rsidRPr="00E51892">
        <w:rPr>
          <w:rFonts w:ascii="Times New Roman" w:eastAsia="Times New Roman" w:hAnsi="Times New Roman" w:cs="Times New Roman"/>
          <w:lang w:eastAsia="pl-PL"/>
        </w:rPr>
        <w:t xml:space="preserve">Zgodnie z art. 13 </w:t>
      </w:r>
      <w:r w:rsidR="006415A1" w:rsidRPr="00E51892">
        <w:rPr>
          <w:rFonts w:ascii="Times New Roman" w:eastAsia="Times New Roman" w:hAnsi="Times New Roman" w:cs="Times New Roman"/>
          <w:lang w:eastAsia="pl-PL"/>
        </w:rPr>
        <w:t>i 14</w:t>
      </w:r>
      <w:r w:rsidRPr="00E51892">
        <w:rPr>
          <w:rFonts w:ascii="Times New Roman" w:eastAsia="Times New Roman" w:hAnsi="Times New Roman" w:cs="Times New Roman"/>
          <w:lang w:eastAsia="pl-PL"/>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3A08CB1D"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b/>
          <w:lang w:eastAsia="pl-PL"/>
        </w:rPr>
        <w:t>Administratorem</w:t>
      </w:r>
      <w:r w:rsidRPr="00E51892">
        <w:rPr>
          <w:rFonts w:ascii="Times New Roman" w:eastAsia="Times New Roman" w:hAnsi="Times New Roman" w:cs="Times New Roman"/>
          <w:lang w:eastAsia="pl-PL"/>
        </w:rPr>
        <w:t xml:space="preserve"> Pani/Pana danych osobowych jest Uniwersytet Jagielloński, ul. Gołębia 24, 31-007 Kraków, reprezentowany przez Rektora UJ.</w:t>
      </w:r>
    </w:p>
    <w:p w14:paraId="7E64E1EF" w14:textId="09EEE9E4"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b/>
          <w:lang w:eastAsia="pl-PL"/>
        </w:rPr>
        <w:t>Uniwersytet Jagielloński wyznaczył Inspektora Ochrony Danych</w:t>
      </w:r>
      <w:r w:rsidRPr="00E51892">
        <w:rPr>
          <w:rFonts w:ascii="Times New Roman" w:eastAsia="Times New Roman" w:hAnsi="Times New Roman" w:cs="Times New Roman"/>
          <w:lang w:eastAsia="pl-PL"/>
        </w:rPr>
        <w:t xml:space="preserve">, ul. </w:t>
      </w:r>
      <w:r w:rsidR="00255C0E" w:rsidRPr="00E51892">
        <w:rPr>
          <w:rFonts w:ascii="Times New Roman" w:eastAsia="Times New Roman" w:hAnsi="Times New Roman" w:cs="Times New Roman"/>
          <w:lang w:eastAsia="pl-PL"/>
        </w:rPr>
        <w:t xml:space="preserve">Czapskich </w:t>
      </w:r>
      <w:r w:rsidRPr="00E51892">
        <w:rPr>
          <w:rFonts w:ascii="Times New Roman" w:eastAsia="Times New Roman" w:hAnsi="Times New Roman" w:cs="Times New Roman"/>
          <w:lang w:eastAsia="pl-PL"/>
        </w:rPr>
        <w:t>4, 31-</w:t>
      </w:r>
      <w:r w:rsidR="00255C0E" w:rsidRPr="00E51892">
        <w:rPr>
          <w:rFonts w:ascii="Times New Roman" w:eastAsia="Times New Roman" w:hAnsi="Times New Roman" w:cs="Times New Roman"/>
          <w:lang w:eastAsia="pl-PL"/>
        </w:rPr>
        <w:t>11</w:t>
      </w:r>
      <w:r w:rsidRPr="00E51892">
        <w:rPr>
          <w:rFonts w:ascii="Times New Roman" w:eastAsia="Times New Roman" w:hAnsi="Times New Roman" w:cs="Times New Roman"/>
          <w:lang w:eastAsia="pl-PL"/>
        </w:rPr>
        <w:t xml:space="preserve">0 Kraków, pokój nr </w:t>
      </w:r>
      <w:r w:rsidR="00255C0E" w:rsidRPr="00E51892">
        <w:rPr>
          <w:rFonts w:ascii="Times New Roman" w:eastAsia="Times New Roman" w:hAnsi="Times New Roman" w:cs="Times New Roman"/>
          <w:lang w:eastAsia="pl-PL"/>
        </w:rPr>
        <w:t>27</w:t>
      </w:r>
      <w:r w:rsidRPr="00E51892">
        <w:rPr>
          <w:rFonts w:ascii="Times New Roman" w:eastAsia="Times New Roman" w:hAnsi="Times New Roman" w:cs="Times New Roman"/>
          <w:lang w:eastAsia="pl-PL"/>
        </w:rPr>
        <w:t xml:space="preserve">. Kontakt z Inspektorem możliwy jest przez e-mail: </w:t>
      </w:r>
      <w:hyperlink r:id="rId39" w:history="1">
        <w:r w:rsidRPr="00E51892">
          <w:rPr>
            <w:rFonts w:ascii="Times New Roman" w:eastAsia="Times New Roman" w:hAnsi="Times New Roman" w:cs="Times New Roman"/>
            <w:color w:val="0000FF"/>
            <w:u w:val="single"/>
            <w:lang w:eastAsia="pl-PL"/>
          </w:rPr>
          <w:t>iod@uj.edu.pl</w:t>
        </w:r>
      </w:hyperlink>
      <w:r w:rsidRPr="00E51892">
        <w:rPr>
          <w:rFonts w:ascii="Times New Roman" w:eastAsia="Times New Roman" w:hAnsi="Times New Roman" w:cs="Times New Roman"/>
          <w:lang w:eastAsia="pl-PL"/>
        </w:rPr>
        <w:t xml:space="preserve"> lub pod nr telefonu +4812 663 12 25.</w:t>
      </w:r>
    </w:p>
    <w:p w14:paraId="7F3C9C2F" w14:textId="33743472"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i/>
          <w:lang w:eastAsia="pl-PL"/>
        </w:rPr>
      </w:pPr>
      <w:r w:rsidRPr="00E51892">
        <w:rPr>
          <w:rFonts w:ascii="Times New Roman" w:eastAsia="Times New Roman" w:hAnsi="Times New Roman" w:cs="Times New Roman"/>
          <w:lang w:eastAsia="pl-PL"/>
        </w:rPr>
        <w:t>Pani/Pana dane osobowe przetwarzane będą na podstawie art. 6 ust. 1 lit. c) RODO w celu związanym z postępowaniem o udzielenie zamówienia publicznego</w:t>
      </w:r>
      <w:r w:rsidRPr="00E51892">
        <w:rPr>
          <w:rFonts w:ascii="Times New Roman" w:eastAsia="Times New Roman" w:hAnsi="Times New Roman" w:cs="Times New Roman"/>
          <w:i/>
          <w:lang w:eastAsia="pl-PL"/>
        </w:rPr>
        <w:t xml:space="preserve">, nr sprawy </w:t>
      </w:r>
      <w:r w:rsidR="008D2B71" w:rsidRPr="00E51892">
        <w:rPr>
          <w:rFonts w:ascii="Times New Roman" w:eastAsia="Times New Roman" w:hAnsi="Times New Roman" w:cs="Times New Roman"/>
          <w:b/>
          <w:lang w:eastAsia="pl-PL"/>
        </w:rPr>
        <w:t>80.272</w:t>
      </w:r>
      <w:r w:rsidR="00427087" w:rsidRPr="00E51892">
        <w:rPr>
          <w:rFonts w:ascii="Times New Roman" w:eastAsia="Times New Roman" w:hAnsi="Times New Roman" w:cs="Times New Roman"/>
          <w:b/>
          <w:lang w:eastAsia="pl-PL"/>
        </w:rPr>
        <w:t>.</w:t>
      </w:r>
      <w:r w:rsidR="0074425B" w:rsidRPr="00E51892">
        <w:rPr>
          <w:rFonts w:ascii="Times New Roman" w:eastAsia="Times New Roman" w:hAnsi="Times New Roman" w:cs="Times New Roman"/>
          <w:b/>
          <w:lang w:eastAsia="pl-PL"/>
        </w:rPr>
        <w:t>96</w:t>
      </w:r>
      <w:r w:rsidR="005F5C1A" w:rsidRPr="00E51892">
        <w:rPr>
          <w:rFonts w:ascii="Times New Roman" w:eastAsia="Times New Roman" w:hAnsi="Times New Roman" w:cs="Times New Roman"/>
          <w:b/>
          <w:lang w:eastAsia="pl-PL"/>
        </w:rPr>
        <w:t>.2026</w:t>
      </w:r>
      <w:r w:rsidR="00564714" w:rsidRPr="00E51892">
        <w:rPr>
          <w:rFonts w:ascii="Times New Roman" w:eastAsia="Times New Roman" w:hAnsi="Times New Roman" w:cs="Times New Roman"/>
          <w:b/>
          <w:lang w:eastAsia="pl-PL"/>
        </w:rPr>
        <w:t>.</w:t>
      </w:r>
    </w:p>
    <w:p w14:paraId="5340BBC5"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 xml:space="preserve">Podanie przez Panią/Pana danych osobowych jest wymogiem ustawowym określonym w przepisach ustawy PZP związanym z udziałem w postępowaniu o udzielenie zamówienia publicznego. </w:t>
      </w:r>
    </w:p>
    <w:p w14:paraId="757068C7"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Konsekwencje niepodania danych osobowych wynikają z ustawy PZP.</w:t>
      </w:r>
    </w:p>
    <w:p w14:paraId="74708FED"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1D4E7E32"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674C0AD2"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 xml:space="preserve">Posiada Pani/Pan prawo do: </w:t>
      </w:r>
    </w:p>
    <w:p w14:paraId="6B47FF24" w14:textId="77777777" w:rsidR="00AD6206" w:rsidRPr="00E51892" w:rsidRDefault="00AD6206" w:rsidP="00E51892">
      <w:pPr>
        <w:widowControl w:val="0"/>
        <w:numPr>
          <w:ilvl w:val="0"/>
          <w:numId w:val="16"/>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na podstawie art. 15 RODO prawo dostępu do danych osobowych Pani/Pana dotyczących;</w:t>
      </w:r>
    </w:p>
    <w:p w14:paraId="4413F4A6" w14:textId="77777777" w:rsidR="00AD6206" w:rsidRPr="00E51892" w:rsidRDefault="00AD6206" w:rsidP="00E51892">
      <w:pPr>
        <w:widowControl w:val="0"/>
        <w:numPr>
          <w:ilvl w:val="0"/>
          <w:numId w:val="16"/>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na podstawie art. 16 RODO prawo do sprostowania Pani/Pana danych osobowych;</w:t>
      </w:r>
    </w:p>
    <w:p w14:paraId="4C9D65C9" w14:textId="77777777" w:rsidR="00AD6206" w:rsidRPr="00E51892" w:rsidRDefault="00AD6206" w:rsidP="00E51892">
      <w:pPr>
        <w:widowControl w:val="0"/>
        <w:numPr>
          <w:ilvl w:val="0"/>
          <w:numId w:val="16"/>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na podstawie art. 18 RODO prawo żądania od administratora ograniczenia przetwarzania danych osobowych,</w:t>
      </w:r>
    </w:p>
    <w:p w14:paraId="4D56B5EC" w14:textId="77777777" w:rsidR="00AD6206" w:rsidRPr="00E51892" w:rsidRDefault="00AD6206" w:rsidP="00E51892">
      <w:pPr>
        <w:widowControl w:val="0"/>
        <w:numPr>
          <w:ilvl w:val="0"/>
          <w:numId w:val="16"/>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128DF9C6"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Nie przysługuje Pani/Panu prawo do:</w:t>
      </w:r>
    </w:p>
    <w:p w14:paraId="6BB3EF01" w14:textId="77777777" w:rsidR="00AD6206" w:rsidRPr="00E51892" w:rsidRDefault="00AD6206" w:rsidP="00E51892">
      <w:pPr>
        <w:widowControl w:val="0"/>
        <w:numPr>
          <w:ilvl w:val="0"/>
          <w:numId w:val="17"/>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prawo do usunięcia danych osobowych w zw. z art. 17 ust. 3 lit. b), d) lub e) RODO,</w:t>
      </w:r>
    </w:p>
    <w:p w14:paraId="70E4DD8A" w14:textId="77777777" w:rsidR="00AD6206" w:rsidRPr="00E51892" w:rsidRDefault="00AD6206" w:rsidP="00E51892">
      <w:pPr>
        <w:widowControl w:val="0"/>
        <w:numPr>
          <w:ilvl w:val="0"/>
          <w:numId w:val="17"/>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prawo do przenoszenia danych osobowych, o którym mowa w art. 20 RODO,</w:t>
      </w:r>
    </w:p>
    <w:p w14:paraId="1713F1CB" w14:textId="77777777" w:rsidR="00AD6206" w:rsidRPr="00E51892" w:rsidRDefault="00AD6206" w:rsidP="00E51892">
      <w:pPr>
        <w:widowControl w:val="0"/>
        <w:numPr>
          <w:ilvl w:val="0"/>
          <w:numId w:val="17"/>
        </w:numPr>
        <w:suppressAutoHyphens/>
        <w:spacing w:after="0" w:line="240" w:lineRule="auto"/>
        <w:ind w:left="851" w:hanging="425"/>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prawo sprzeciwu, wobec przetwarzania danych osobowych, gdyż podstawą prawną przetwarzania Pani/Pana danych osobowych jest art. 6 ust. 1 lit. c) w zw. z art. 21 RODO.</w:t>
      </w:r>
    </w:p>
    <w:p w14:paraId="732FB98E"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b/>
          <w:lang w:eastAsia="pl-PL"/>
        </w:rPr>
        <w:t>Pana/Pani dane osobowe, o których mowa w art. 10 RODO</w:t>
      </w:r>
      <w:r w:rsidRPr="00E51892">
        <w:rPr>
          <w:rFonts w:ascii="Times New Roman" w:eastAsia="Times New Roman" w:hAnsi="Times New Roman" w:cs="Times New Roman"/>
          <w:lang w:eastAsia="pl-PL"/>
        </w:rPr>
        <w:t>, mogą zostać udostępnione, w celu umożliwienia korzystania ze środków ochrony prawnej, o których mowa w Dziale IX ustawy PZP, do upływu terminu na ich wniesienie.</w:t>
      </w:r>
    </w:p>
    <w:p w14:paraId="08EE815D"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 xml:space="preserve">Zamawiający informuje, że </w:t>
      </w:r>
      <w:r w:rsidRPr="00E51892">
        <w:rPr>
          <w:rFonts w:ascii="Times New Roman" w:eastAsia="Times New Roman" w:hAnsi="Times New Roman" w:cs="Times New Roman"/>
          <w:b/>
          <w:lang w:eastAsia="pl-PL"/>
        </w:rPr>
        <w:t>w odniesieniu do Pani/Pana danych osobowych</w:t>
      </w:r>
      <w:r w:rsidRPr="00E51892">
        <w:rPr>
          <w:rFonts w:ascii="Times New Roman" w:eastAsia="Times New Roman" w:hAnsi="Times New Roman" w:cs="Times New Roman"/>
          <w:lang w:eastAsia="pl-PL"/>
        </w:rPr>
        <w:t xml:space="preserve"> decyzje nie będą podejmowane w sposób zautomatyzowany, stosownie do art. 22 RODO.</w:t>
      </w:r>
    </w:p>
    <w:p w14:paraId="40E57B2B" w14:textId="59F02FE1"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lang w:eastAsia="pl-PL"/>
        </w:rPr>
        <w:t xml:space="preserve">W przypadku gdy wykonanie obowiązków, o których mowa w art. 15 ust. 1 </w:t>
      </w:r>
      <w:r w:rsidR="002B0962" w:rsidRPr="00E51892">
        <w:rPr>
          <w:rFonts w:ascii="Times New Roman" w:eastAsia="Times New Roman" w:hAnsi="Times New Roman" w:cs="Times New Roman"/>
          <w:lang w:eastAsia="pl-PL"/>
        </w:rPr>
        <w:t>–</w:t>
      </w:r>
      <w:r w:rsidRPr="00E51892">
        <w:rPr>
          <w:rFonts w:ascii="Times New Roman" w:eastAsia="Times New Roman" w:hAnsi="Times New Roman" w:cs="Times New Roman"/>
          <w:lang w:eastAsia="pl-PL"/>
        </w:rPr>
        <w:t xml:space="preserve"> 3 RODO, celem realizacji Pani/Pana uprawnienia wskazanego pkt 8 lit. a) powyżej, wymagałoby niewspółmiernie dużego wysiłku, </w:t>
      </w:r>
      <w:r w:rsidR="00927995" w:rsidRPr="00E51892">
        <w:rPr>
          <w:rFonts w:ascii="Times New Roman" w:eastAsia="Times New Roman" w:hAnsi="Times New Roman" w:cs="Times New Roman"/>
          <w:b/>
          <w:lang w:eastAsia="pl-PL"/>
        </w:rPr>
        <w:t>z</w:t>
      </w:r>
      <w:r w:rsidRPr="00E51892">
        <w:rPr>
          <w:rFonts w:ascii="Times New Roman" w:eastAsia="Times New Roman" w:hAnsi="Times New Roman" w:cs="Times New Roman"/>
          <w:b/>
          <w:lang w:eastAsia="pl-PL"/>
        </w:rPr>
        <w:t>amawiający może żądać od Pana/Pani</w:t>
      </w:r>
      <w:r w:rsidRPr="00E51892">
        <w:rPr>
          <w:rFonts w:ascii="Times New Roman" w:eastAsia="Times New Roman" w:hAnsi="Times New Roman" w:cs="Times New Roman"/>
          <w:lang w:eastAsia="pl-PL"/>
        </w:rPr>
        <w:t xml:space="preserve">, wskazania dodatkowych informacji </w:t>
      </w:r>
      <w:r w:rsidRPr="00E51892">
        <w:rPr>
          <w:rFonts w:ascii="Times New Roman" w:eastAsia="Times New Roman" w:hAnsi="Times New Roman" w:cs="Times New Roman"/>
          <w:lang w:eastAsia="pl-PL"/>
        </w:rPr>
        <w:lastRenderedPageBreak/>
        <w:t>mających na celu sprecyzowanie żądania, w szczególności podania nazwy lub daty wszczętego albo zakończonego postępowania o udzielenie zamówienia publicznego.</w:t>
      </w:r>
    </w:p>
    <w:p w14:paraId="3EB2E4CE" w14:textId="2D8F7572"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lang w:eastAsia="pl-PL"/>
        </w:rPr>
      </w:pPr>
      <w:r w:rsidRPr="00E51892">
        <w:rPr>
          <w:rFonts w:ascii="Times New Roman" w:eastAsia="Times New Roman" w:hAnsi="Times New Roman" w:cs="Times New Roman"/>
          <w:b/>
          <w:lang w:eastAsia="pl-PL"/>
        </w:rPr>
        <w:t>Skorzystanie przez Panią/Pana</w:t>
      </w:r>
      <w:r w:rsidRPr="00E51892">
        <w:rPr>
          <w:rFonts w:ascii="Times New Roman" w:eastAsia="Times New Roman" w:hAnsi="Times New Roman" w:cs="Times New Roman"/>
          <w:lang w:eastAsia="pl-PL"/>
        </w:rPr>
        <w:t xml:space="preserve">, z uprawnienia wskazanego pkt 8 lit. b) powyżej, do sprostowania lub uzupełnienia danych osobowych, o którym mowa w art. 16 RODO, nie może skutkować zmianą wyniku postępowania o udzielenie zamówienia publicznego, ani zmianą postanowień </w:t>
      </w:r>
      <w:r w:rsidR="00B834C0" w:rsidRPr="00E51892">
        <w:rPr>
          <w:rFonts w:ascii="Times New Roman" w:eastAsia="Times New Roman" w:hAnsi="Times New Roman" w:cs="Times New Roman"/>
          <w:lang w:eastAsia="pl-PL"/>
        </w:rPr>
        <w:t>Umow</w:t>
      </w:r>
      <w:r w:rsidRPr="00E51892">
        <w:rPr>
          <w:rFonts w:ascii="Times New Roman" w:eastAsia="Times New Roman" w:hAnsi="Times New Roman" w:cs="Times New Roman"/>
          <w:lang w:eastAsia="pl-PL"/>
        </w:rPr>
        <w:t>y w zakresie niezgodnym z ustawą PZP, ani nie może naruszać integralności protokołu postępowania o udzielenie zamówienia publicznego oraz jego załączników.</w:t>
      </w:r>
    </w:p>
    <w:p w14:paraId="700097E9" w14:textId="77777777" w:rsidR="00AD6206" w:rsidRPr="00E51892" w:rsidRDefault="00AD6206" w:rsidP="00E51892">
      <w:pPr>
        <w:widowControl w:val="0"/>
        <w:numPr>
          <w:ilvl w:val="3"/>
          <w:numId w:val="15"/>
        </w:numPr>
        <w:suppressAutoHyphens/>
        <w:spacing w:after="0" w:line="240" w:lineRule="auto"/>
        <w:ind w:left="426" w:hanging="426"/>
        <w:contextualSpacing/>
        <w:rPr>
          <w:rFonts w:ascii="Times New Roman" w:eastAsia="Times New Roman" w:hAnsi="Times New Roman" w:cs="Times New Roman"/>
          <w:u w:val="single"/>
          <w:lang w:eastAsia="pl-PL"/>
        </w:rPr>
      </w:pPr>
      <w:r w:rsidRPr="00E51892">
        <w:rPr>
          <w:rFonts w:ascii="Times New Roman" w:eastAsia="Times New Roman" w:hAnsi="Times New Roman" w:cs="Times New Roman"/>
          <w:b/>
          <w:lang w:eastAsia="pl-PL"/>
        </w:rPr>
        <w:t>Skorzystanie przez Panią/Pana</w:t>
      </w:r>
      <w:r w:rsidRPr="00E51892">
        <w:rPr>
          <w:rFonts w:ascii="Times New Roman" w:eastAsia="Times New Roman" w:hAnsi="Times New Roman" w:cs="Times New Roman"/>
          <w:lang w:eastAsia="pl-PL"/>
        </w:rPr>
        <w:t>, z uprawnienia wskazanego pkt 8 lit. c) powyżej,</w:t>
      </w:r>
      <w:r w:rsidRPr="00E51892">
        <w:rPr>
          <w:rFonts w:ascii="Times New Roman" w:eastAsia="Times New Roman" w:hAnsi="Times New Roman" w:cs="Times New Roman"/>
          <w:b/>
          <w:lang w:eastAsia="pl-PL"/>
        </w:rPr>
        <w:t xml:space="preserve"> </w:t>
      </w:r>
      <w:r w:rsidRPr="00E51892">
        <w:rPr>
          <w:rFonts w:ascii="Times New Roman" w:eastAsia="Times New Roman" w:hAnsi="Times New Roman" w:cs="Times New Roman"/>
          <w:lang w:eastAsia="pl-PL"/>
        </w:rPr>
        <w:t>polegającym na</w:t>
      </w:r>
      <w:r w:rsidRPr="00E51892">
        <w:rPr>
          <w:rFonts w:ascii="Times New Roman" w:eastAsia="Times New Roman" w:hAnsi="Times New Roman" w:cs="Times New Roman"/>
          <w:b/>
          <w:lang w:eastAsia="pl-PL"/>
        </w:rPr>
        <w:t xml:space="preserve"> </w:t>
      </w:r>
      <w:r w:rsidRPr="00E51892">
        <w:rPr>
          <w:rFonts w:ascii="Times New Roman" w:eastAsia="Times New Roman" w:hAnsi="Times New Roman" w:cs="Times New Roman"/>
          <w:lang w:eastAsia="pl-PL"/>
        </w:rPr>
        <w:t xml:space="preserve">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E51892">
        <w:rPr>
          <w:rFonts w:ascii="Times New Roman" w:eastAsia="Times New Roman" w:hAnsi="Times New Roman" w:cs="Times New Roman"/>
          <w:u w:val="single"/>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D0C71E" w14:textId="77777777" w:rsidR="00AD6206" w:rsidRPr="00E51892" w:rsidRDefault="00AD6206" w:rsidP="00AD6206">
      <w:pPr>
        <w:spacing w:after="0" w:line="240" w:lineRule="auto"/>
        <w:ind w:left="644"/>
        <w:contextualSpacing/>
        <w:rPr>
          <w:rFonts w:ascii="Times New Roman" w:eastAsia="Times New Roman" w:hAnsi="Times New Roman" w:cs="Times New Roman"/>
          <w:b/>
          <w:lang w:eastAsia="pl-PL"/>
        </w:rPr>
      </w:pPr>
    </w:p>
    <w:p w14:paraId="2173C54F" w14:textId="1A67DFD9" w:rsidR="00AD6206" w:rsidRPr="00E51892" w:rsidRDefault="00AD6206" w:rsidP="00AD6206">
      <w:pPr>
        <w:spacing w:after="0" w:line="240" w:lineRule="auto"/>
        <w:contextualSpacing/>
        <w:rPr>
          <w:rFonts w:ascii="Times New Roman" w:eastAsia="Times New Roman" w:hAnsi="Times New Roman" w:cs="Times New Roman"/>
          <w:b/>
          <w:bCs/>
          <w:lang w:eastAsia="pl-PL"/>
        </w:rPr>
      </w:pPr>
      <w:r w:rsidRPr="00E51892">
        <w:rPr>
          <w:rFonts w:ascii="Times New Roman" w:eastAsia="Times New Roman" w:hAnsi="Times New Roman" w:cs="Times New Roman"/>
          <w:b/>
          <w:bCs/>
          <w:lang w:eastAsia="pl-PL"/>
        </w:rPr>
        <w:t>Rozdział XXII – Załączniki do SWZ</w:t>
      </w:r>
    </w:p>
    <w:p w14:paraId="637FBEFF" w14:textId="0C843409" w:rsidR="007C3B67" w:rsidRPr="00E51892" w:rsidRDefault="007C3B67" w:rsidP="00E51892">
      <w:pPr>
        <w:widowControl w:val="0"/>
        <w:numPr>
          <w:ilvl w:val="0"/>
          <w:numId w:val="18"/>
        </w:numPr>
        <w:suppressAutoHyphens/>
        <w:spacing w:after="0" w:line="240" w:lineRule="auto"/>
        <w:contextualSpacing/>
        <w:rPr>
          <w:rFonts w:ascii="Times New Roman" w:eastAsia="Times New Roman" w:hAnsi="Times New Roman" w:cs="Times New Roman"/>
          <w:bCs/>
          <w:u w:val="single"/>
          <w:lang w:eastAsia="pl-PL"/>
        </w:rPr>
      </w:pPr>
      <w:r w:rsidRPr="00E51892">
        <w:rPr>
          <w:rFonts w:ascii="Times New Roman" w:eastAsia="Times New Roman" w:hAnsi="Times New Roman" w:cs="Times New Roman"/>
          <w:bCs/>
          <w:lang w:eastAsia="pl-PL"/>
        </w:rPr>
        <w:t>Załącznik A – Opis przedmiotu zamówienia;</w:t>
      </w:r>
    </w:p>
    <w:p w14:paraId="4FBEF449" w14:textId="77777777" w:rsidR="00AD6206" w:rsidRPr="00E51892" w:rsidRDefault="00AD6206" w:rsidP="00E51892">
      <w:pPr>
        <w:widowControl w:val="0"/>
        <w:numPr>
          <w:ilvl w:val="0"/>
          <w:numId w:val="18"/>
        </w:numPr>
        <w:suppressAutoHyphens/>
        <w:spacing w:after="0" w:line="240" w:lineRule="auto"/>
        <w:contextualSpacing/>
        <w:rPr>
          <w:rFonts w:ascii="Times New Roman" w:eastAsia="Times New Roman" w:hAnsi="Times New Roman" w:cs="Times New Roman"/>
          <w:bCs/>
          <w:u w:val="single"/>
          <w:lang w:eastAsia="pl-PL"/>
        </w:rPr>
      </w:pPr>
      <w:r w:rsidRPr="00E51892">
        <w:rPr>
          <w:rFonts w:ascii="Times New Roman" w:eastAsia="Times New Roman" w:hAnsi="Times New Roman" w:cs="Times New Roman"/>
          <w:bCs/>
          <w:lang w:eastAsia="pl-PL"/>
        </w:rPr>
        <w:t>Załącznik nr 1 – Formularz oferty;</w:t>
      </w:r>
    </w:p>
    <w:p w14:paraId="1E39CC2F" w14:textId="5BC2B558" w:rsidR="00AD6206" w:rsidRPr="00E51892" w:rsidRDefault="00AD6206" w:rsidP="00E51892">
      <w:pPr>
        <w:widowControl w:val="0"/>
        <w:numPr>
          <w:ilvl w:val="0"/>
          <w:numId w:val="18"/>
        </w:numPr>
        <w:suppressAutoHyphens/>
        <w:spacing w:after="0" w:line="240" w:lineRule="auto"/>
        <w:contextualSpacing/>
        <w:rPr>
          <w:rFonts w:ascii="Times New Roman" w:eastAsia="Times New Roman" w:hAnsi="Times New Roman" w:cs="Times New Roman"/>
          <w:bCs/>
          <w:u w:val="single"/>
          <w:lang w:eastAsia="pl-PL"/>
        </w:rPr>
      </w:pPr>
      <w:r w:rsidRPr="00E51892">
        <w:rPr>
          <w:rFonts w:ascii="Times New Roman" w:eastAsia="Times New Roman" w:hAnsi="Times New Roman" w:cs="Times New Roman"/>
          <w:bCs/>
          <w:lang w:eastAsia="pl-PL"/>
        </w:rPr>
        <w:t xml:space="preserve">Załącznik nr 2 – Wzór </w:t>
      </w:r>
      <w:r w:rsidR="00B834C0" w:rsidRPr="00E51892">
        <w:rPr>
          <w:rFonts w:ascii="Times New Roman" w:eastAsia="Times New Roman" w:hAnsi="Times New Roman" w:cs="Times New Roman"/>
          <w:bCs/>
          <w:lang w:eastAsia="pl-PL"/>
        </w:rPr>
        <w:t>Umow</w:t>
      </w:r>
      <w:r w:rsidRPr="00E51892">
        <w:rPr>
          <w:rFonts w:ascii="Times New Roman" w:eastAsia="Times New Roman" w:hAnsi="Times New Roman" w:cs="Times New Roman"/>
          <w:bCs/>
          <w:lang w:eastAsia="pl-PL"/>
        </w:rPr>
        <w:t>y</w:t>
      </w:r>
      <w:r w:rsidR="00BB3F4D" w:rsidRPr="00E51892">
        <w:rPr>
          <w:rFonts w:ascii="Times New Roman" w:eastAsia="Times New Roman" w:hAnsi="Times New Roman" w:cs="Times New Roman"/>
          <w:bCs/>
          <w:lang w:eastAsia="pl-PL"/>
        </w:rPr>
        <w:t xml:space="preserve"> </w:t>
      </w:r>
      <w:r w:rsidR="003A515B" w:rsidRPr="00E51892">
        <w:rPr>
          <w:rFonts w:ascii="Times New Roman" w:eastAsia="Times New Roman" w:hAnsi="Times New Roman" w:cs="Times New Roman"/>
          <w:bCs/>
          <w:lang w:eastAsia="pl-PL"/>
        </w:rPr>
        <w:t>(</w:t>
      </w:r>
      <w:r w:rsidR="00BB3F4D" w:rsidRPr="00E51892">
        <w:rPr>
          <w:rFonts w:ascii="Times New Roman" w:eastAsia="Times New Roman" w:hAnsi="Times New Roman" w:cs="Times New Roman"/>
          <w:bCs/>
          <w:lang w:eastAsia="pl-PL"/>
        </w:rPr>
        <w:t xml:space="preserve">projektowane postanowienia </w:t>
      </w:r>
      <w:r w:rsidR="00B834C0" w:rsidRPr="00E51892">
        <w:rPr>
          <w:rFonts w:ascii="Times New Roman" w:eastAsia="Times New Roman" w:hAnsi="Times New Roman" w:cs="Times New Roman"/>
          <w:bCs/>
          <w:lang w:eastAsia="pl-PL"/>
        </w:rPr>
        <w:t>Umow</w:t>
      </w:r>
      <w:r w:rsidR="00AA4248" w:rsidRPr="00E51892">
        <w:rPr>
          <w:rFonts w:ascii="Times New Roman" w:eastAsia="Times New Roman" w:hAnsi="Times New Roman" w:cs="Times New Roman"/>
          <w:bCs/>
          <w:lang w:eastAsia="pl-PL"/>
        </w:rPr>
        <w:t>y</w:t>
      </w:r>
      <w:r w:rsidR="003A515B" w:rsidRPr="00E51892">
        <w:rPr>
          <w:rFonts w:ascii="Times New Roman" w:eastAsia="Times New Roman" w:hAnsi="Times New Roman" w:cs="Times New Roman"/>
          <w:bCs/>
          <w:lang w:eastAsia="pl-PL"/>
        </w:rPr>
        <w:t>)</w:t>
      </w:r>
      <w:r w:rsidR="00830764" w:rsidRPr="00E51892">
        <w:rPr>
          <w:rFonts w:ascii="Times New Roman" w:eastAsia="Times New Roman" w:hAnsi="Times New Roman" w:cs="Times New Roman"/>
          <w:bCs/>
          <w:lang w:eastAsia="pl-PL"/>
        </w:rPr>
        <w:t>;</w:t>
      </w:r>
    </w:p>
    <w:p w14:paraId="553CF84C" w14:textId="77777777" w:rsidR="007C3B67" w:rsidRPr="00E51892" w:rsidRDefault="007149A2" w:rsidP="00AA35B8">
      <w:pPr>
        <w:jc w:val="center"/>
        <w:rPr>
          <w:rFonts w:ascii="Times New Roman" w:hAnsi="Times New Roman" w:cs="Times New Roman"/>
        </w:rPr>
      </w:pPr>
      <w:r w:rsidRPr="00E51892">
        <w:rPr>
          <w:rFonts w:ascii="Times New Roman" w:hAnsi="Times New Roman" w:cs="Times New Roman"/>
        </w:rPr>
        <w:br w:type="page"/>
      </w:r>
    </w:p>
    <w:p w14:paraId="6EA1E586" w14:textId="77777777" w:rsidR="00E51892" w:rsidRPr="00BB62D7" w:rsidRDefault="00E51892" w:rsidP="00E51892">
      <w:pPr>
        <w:jc w:val="right"/>
        <w:rPr>
          <w:rFonts w:ascii="Times New Roman" w:hAnsi="Times New Roman" w:cs="Times New Roman"/>
          <w:b/>
          <w:bCs/>
        </w:rPr>
      </w:pPr>
      <w:r w:rsidRPr="00BB62D7">
        <w:rPr>
          <w:rFonts w:ascii="Times New Roman" w:hAnsi="Times New Roman" w:cs="Times New Roman"/>
          <w:b/>
          <w:bCs/>
        </w:rPr>
        <w:lastRenderedPageBreak/>
        <w:t>Załącznik A do SWZ</w:t>
      </w:r>
    </w:p>
    <w:p w14:paraId="53EF4A9A" w14:textId="77777777" w:rsidR="00E51892" w:rsidRPr="00BB62D7" w:rsidRDefault="00E51892" w:rsidP="00E51892">
      <w:pPr>
        <w:jc w:val="center"/>
        <w:rPr>
          <w:rFonts w:ascii="Times New Roman" w:hAnsi="Times New Roman" w:cs="Times New Roman"/>
          <w:b/>
          <w:bCs/>
        </w:rPr>
      </w:pPr>
      <w:r w:rsidRPr="00BB62D7">
        <w:rPr>
          <w:rFonts w:ascii="Times New Roman" w:hAnsi="Times New Roman" w:cs="Times New Roman"/>
          <w:b/>
          <w:bCs/>
        </w:rPr>
        <w:t>OPIS PRZEDMIOTU ZAMÓWIENIA</w:t>
      </w:r>
    </w:p>
    <w:p w14:paraId="1E0DD8C7" w14:textId="77777777" w:rsidR="00E51892" w:rsidRPr="00BB62D7" w:rsidRDefault="00E51892" w:rsidP="00E51892">
      <w:pPr>
        <w:spacing w:after="0"/>
        <w:rPr>
          <w:rFonts w:ascii="Times New Roman" w:hAnsi="Times New Roman" w:cs="Times New Roman"/>
        </w:rPr>
      </w:pPr>
      <w:r w:rsidRPr="00BB62D7">
        <w:rPr>
          <w:rFonts w:ascii="Times New Roman" w:hAnsi="Times New Roman" w:cs="Times New Roman"/>
        </w:rPr>
        <w:t xml:space="preserve">System NAS klasy </w:t>
      </w:r>
      <w:proofErr w:type="spellStart"/>
      <w:r w:rsidRPr="00BB62D7">
        <w:rPr>
          <w:rFonts w:ascii="Times New Roman" w:hAnsi="Times New Roman" w:cs="Times New Roman"/>
        </w:rPr>
        <w:t>enterprise</w:t>
      </w:r>
      <w:proofErr w:type="spellEnd"/>
      <w:r w:rsidRPr="00BB62D7">
        <w:rPr>
          <w:rFonts w:ascii="Times New Roman" w:hAnsi="Times New Roman" w:cs="Times New Roman"/>
        </w:rPr>
        <w:t xml:space="preserve"> – minimalne wymagania techniczne</w:t>
      </w:r>
    </w:p>
    <w:p w14:paraId="1442142D" w14:textId="77777777" w:rsidR="00E51892" w:rsidRPr="00BB62D7" w:rsidRDefault="00E51892" w:rsidP="00E51892">
      <w:pPr>
        <w:pStyle w:val="Nagwek1"/>
        <w:rPr>
          <w:rFonts w:ascii="Times New Roman" w:hAnsi="Times New Roman" w:cs="Times New Roman"/>
          <w:sz w:val="22"/>
          <w:szCs w:val="22"/>
        </w:rPr>
      </w:pPr>
      <w:r w:rsidRPr="00BB62D7">
        <w:rPr>
          <w:rFonts w:ascii="Times New Roman" w:hAnsi="Times New Roman" w:cs="Times New Roman"/>
          <w:sz w:val="22"/>
          <w:szCs w:val="22"/>
        </w:rPr>
        <w:t>1. Przedmiot zamówienia</w:t>
      </w:r>
    </w:p>
    <w:p w14:paraId="460CB992" w14:textId="77777777" w:rsidR="00E51892" w:rsidRPr="00BB62D7" w:rsidRDefault="00E51892" w:rsidP="00E51892">
      <w:pPr>
        <w:rPr>
          <w:rFonts w:ascii="Times New Roman" w:hAnsi="Times New Roman" w:cs="Times New Roman"/>
        </w:rPr>
      </w:pPr>
      <w:r w:rsidRPr="00BB62D7">
        <w:rPr>
          <w:rFonts w:ascii="Times New Roman" w:hAnsi="Times New Roman" w:cs="Times New Roman"/>
        </w:rPr>
        <w:t xml:space="preserve">Dostawa systemu NAS wraz z dyskami twardymi klasy </w:t>
      </w:r>
      <w:proofErr w:type="spellStart"/>
      <w:r w:rsidRPr="00BB62D7">
        <w:rPr>
          <w:rFonts w:ascii="Times New Roman" w:hAnsi="Times New Roman" w:cs="Times New Roman"/>
        </w:rPr>
        <w:t>enterprise</w:t>
      </w:r>
      <w:proofErr w:type="spellEnd"/>
      <w:r w:rsidRPr="00BB62D7">
        <w:rPr>
          <w:rFonts w:ascii="Times New Roman" w:hAnsi="Times New Roman" w:cs="Times New Roman"/>
        </w:rPr>
        <w:t xml:space="preserve"> oraz dodatkowymi dyskami przeznaczonymi do rozbudowy istniejącego systemu pamięci masowej Zamawiającego.</w:t>
      </w:r>
    </w:p>
    <w:p w14:paraId="7137EADB" w14:textId="77777777" w:rsidR="00E51892" w:rsidRPr="00BB62D7" w:rsidRDefault="00E51892" w:rsidP="00E51892">
      <w:pPr>
        <w:pStyle w:val="Nagwek1"/>
        <w:rPr>
          <w:rFonts w:ascii="Times New Roman" w:hAnsi="Times New Roman" w:cs="Times New Roman"/>
          <w:sz w:val="22"/>
          <w:szCs w:val="22"/>
        </w:rPr>
      </w:pPr>
      <w:r w:rsidRPr="00BB62D7">
        <w:rPr>
          <w:rFonts w:ascii="Times New Roman" w:hAnsi="Times New Roman" w:cs="Times New Roman"/>
          <w:sz w:val="22"/>
          <w:szCs w:val="22"/>
        </w:rPr>
        <w:t>2. Serwer (1 szt.)</w:t>
      </w:r>
    </w:p>
    <w:p w14:paraId="0939C514"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2.1 Obudowa</w:t>
      </w:r>
    </w:p>
    <w:p w14:paraId="084A4AF0"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Rack 19”, </w:t>
      </w:r>
      <w:proofErr w:type="spellStart"/>
      <w:r w:rsidRPr="00BB62D7">
        <w:rPr>
          <w:rFonts w:ascii="Times New Roman" w:hAnsi="Times New Roman" w:cs="Times New Roman"/>
        </w:rPr>
        <w:t>maks</w:t>
      </w:r>
      <w:proofErr w:type="spellEnd"/>
      <w:r w:rsidRPr="00BB62D7">
        <w:rPr>
          <w:rFonts w:ascii="Times New Roman" w:hAnsi="Times New Roman" w:cs="Times New Roman"/>
        </w:rPr>
        <w:t>. 4U</w:t>
      </w:r>
    </w:p>
    <w:p w14:paraId="25299548"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24 </w:t>
      </w:r>
      <w:proofErr w:type="spellStart"/>
      <w:r w:rsidRPr="00BB62D7">
        <w:rPr>
          <w:rFonts w:ascii="Times New Roman" w:hAnsi="Times New Roman" w:cs="Times New Roman"/>
        </w:rPr>
        <w:t>zatoki</w:t>
      </w:r>
      <w:proofErr w:type="spellEnd"/>
      <w:r w:rsidRPr="00BB62D7">
        <w:rPr>
          <w:rFonts w:ascii="Times New Roman" w:hAnsi="Times New Roman" w:cs="Times New Roman"/>
        </w:rPr>
        <w:t xml:space="preserve"> 3.5” SATA </w:t>
      </w:r>
      <w:proofErr w:type="gramStart"/>
      <w:r w:rsidRPr="00BB62D7">
        <w:rPr>
          <w:rFonts w:ascii="Times New Roman" w:hAnsi="Times New Roman" w:cs="Times New Roman"/>
        </w:rPr>
        <w:t>hot-swap</w:t>
      </w:r>
      <w:proofErr w:type="gramEnd"/>
    </w:p>
    <w:p w14:paraId="4750B88F"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Redundantne</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zasilacze</w:t>
      </w:r>
      <w:proofErr w:type="spellEnd"/>
      <w:r w:rsidRPr="00BB62D7">
        <w:rPr>
          <w:rFonts w:ascii="Times New Roman" w:hAnsi="Times New Roman" w:cs="Times New Roman"/>
        </w:rPr>
        <w:t xml:space="preserve"> </w:t>
      </w:r>
      <w:proofErr w:type="gramStart"/>
      <w:r w:rsidRPr="00BB62D7">
        <w:rPr>
          <w:rFonts w:ascii="Times New Roman" w:hAnsi="Times New Roman" w:cs="Times New Roman"/>
        </w:rPr>
        <w:t>hot-swap</w:t>
      </w:r>
      <w:proofErr w:type="gramEnd"/>
    </w:p>
    <w:p w14:paraId="7EC511C6"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2.2 Procesor</w:t>
      </w:r>
    </w:p>
    <w:p w14:paraId="6947D23D"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Architektura</w:t>
      </w:r>
      <w:proofErr w:type="spellEnd"/>
      <w:r w:rsidRPr="00BB62D7">
        <w:rPr>
          <w:rFonts w:ascii="Times New Roman" w:hAnsi="Times New Roman" w:cs="Times New Roman"/>
        </w:rPr>
        <w:t xml:space="preserve"> x86_64</w:t>
      </w:r>
    </w:p>
    <w:p w14:paraId="03594B00"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8 </w:t>
      </w:r>
      <w:proofErr w:type="spellStart"/>
      <w:r w:rsidRPr="00BB62D7">
        <w:rPr>
          <w:rFonts w:ascii="Times New Roman" w:hAnsi="Times New Roman" w:cs="Times New Roman"/>
        </w:rPr>
        <w:t>rdzeni</w:t>
      </w:r>
      <w:proofErr w:type="spellEnd"/>
      <w:r w:rsidRPr="00BB62D7">
        <w:rPr>
          <w:rFonts w:ascii="Times New Roman" w:hAnsi="Times New Roman" w:cs="Times New Roman"/>
        </w:rPr>
        <w:t xml:space="preserve"> / 16 </w:t>
      </w:r>
      <w:proofErr w:type="spellStart"/>
      <w:r w:rsidRPr="00BB62D7">
        <w:rPr>
          <w:rFonts w:ascii="Times New Roman" w:hAnsi="Times New Roman" w:cs="Times New Roman"/>
        </w:rPr>
        <w:t>wątków</w:t>
      </w:r>
      <w:proofErr w:type="spellEnd"/>
    </w:p>
    <w:p w14:paraId="139EF480"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Taktowanie</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bazowe</w:t>
      </w:r>
      <w:proofErr w:type="spellEnd"/>
      <w:r w:rsidRPr="00BB62D7">
        <w:rPr>
          <w:rFonts w:ascii="Times New Roman" w:hAnsi="Times New Roman" w:cs="Times New Roman"/>
        </w:rPr>
        <w:t xml:space="preserve"> ≥ 3.0 GHz</w:t>
      </w:r>
    </w:p>
    <w:p w14:paraId="5416A080"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Obsługa instrukcji AES-NI</w:t>
      </w:r>
    </w:p>
    <w:p w14:paraId="03182BB7"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Wynik wydajności procesora zainstalowanego w oferowanym komputerze w konfiguracji dwuprocesorowej nie powinien być niższy niż 34,826 punktów w teście opublikowanym na stronie https://www.cpubenchmark.net/multithread/ oraz w załączniku 1A do SWZ</w:t>
      </w:r>
    </w:p>
    <w:p w14:paraId="5151BD75"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2.3 Pamięć RAM</w:t>
      </w:r>
    </w:p>
    <w:p w14:paraId="47DE1144"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32 GB </w:t>
      </w:r>
      <w:proofErr w:type="spellStart"/>
      <w:r w:rsidRPr="00BB62D7">
        <w:rPr>
          <w:rFonts w:ascii="Times New Roman" w:hAnsi="Times New Roman" w:cs="Times New Roman"/>
        </w:rPr>
        <w:t>pamięci</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operacyjnej</w:t>
      </w:r>
      <w:proofErr w:type="spellEnd"/>
    </w:p>
    <w:p w14:paraId="2D492D6E"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Pamięć</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typu</w:t>
      </w:r>
      <w:proofErr w:type="spellEnd"/>
      <w:r w:rsidRPr="00BB62D7">
        <w:rPr>
          <w:rFonts w:ascii="Times New Roman" w:hAnsi="Times New Roman" w:cs="Times New Roman"/>
        </w:rPr>
        <w:t xml:space="preserve"> ECC</w:t>
      </w:r>
    </w:p>
    <w:p w14:paraId="6B6092A0"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4 </w:t>
      </w:r>
      <w:proofErr w:type="spellStart"/>
      <w:r w:rsidRPr="00BB62D7">
        <w:rPr>
          <w:rFonts w:ascii="Times New Roman" w:hAnsi="Times New Roman" w:cs="Times New Roman"/>
        </w:rPr>
        <w:t>sloty</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pamięci</w:t>
      </w:r>
      <w:proofErr w:type="spellEnd"/>
    </w:p>
    <w:p w14:paraId="72E5F0C5"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Możliwość</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rozbudowy</w:t>
      </w:r>
      <w:proofErr w:type="spellEnd"/>
      <w:r w:rsidRPr="00BB62D7">
        <w:rPr>
          <w:rFonts w:ascii="Times New Roman" w:hAnsi="Times New Roman" w:cs="Times New Roman"/>
        </w:rPr>
        <w:t xml:space="preserve"> do min. 192 GB</w:t>
      </w:r>
    </w:p>
    <w:p w14:paraId="7A529E17"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2.4 Interfejsy</w:t>
      </w:r>
    </w:p>
    <w:p w14:paraId="4E87C12E"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Minimum 2 × 10GbE RJ-45 lub SFP+</w:t>
      </w:r>
    </w:p>
    <w:p w14:paraId="490AE00C"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Minimum 2 × 2.5GbE</w:t>
      </w:r>
    </w:p>
    <w:p w14:paraId="4141FA23"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3 × PCIe Gen4 </w:t>
      </w:r>
      <w:proofErr w:type="spellStart"/>
      <w:r w:rsidRPr="00BB62D7">
        <w:rPr>
          <w:rFonts w:ascii="Times New Roman" w:hAnsi="Times New Roman" w:cs="Times New Roman"/>
        </w:rPr>
        <w:t>lub</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nowsze</w:t>
      </w:r>
      <w:proofErr w:type="spellEnd"/>
    </w:p>
    <w:p w14:paraId="1B25D906"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2.5 Storage i cache</w:t>
      </w:r>
    </w:p>
    <w:p w14:paraId="16037986"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dysków</w:t>
      </w:r>
      <w:proofErr w:type="spellEnd"/>
      <w:r w:rsidRPr="00BB62D7">
        <w:rPr>
          <w:rFonts w:ascii="Times New Roman" w:hAnsi="Times New Roman" w:cs="Times New Roman"/>
        </w:rPr>
        <w:t xml:space="preserve"> 3.5” SATA</w:t>
      </w:r>
    </w:p>
    <w:p w14:paraId="1E59C1F4"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Obsługa dysków SSD SATA oraz </w:t>
      </w:r>
      <w:proofErr w:type="spellStart"/>
      <w:r w:rsidRPr="00BB62D7">
        <w:rPr>
          <w:rFonts w:ascii="Times New Roman" w:hAnsi="Times New Roman" w:cs="Times New Roman"/>
          <w:lang w:val="pl-PL"/>
        </w:rPr>
        <w:t>NVMe</w:t>
      </w:r>
      <w:proofErr w:type="spellEnd"/>
    </w:p>
    <w:p w14:paraId="747270EC"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2 </w:t>
      </w:r>
      <w:proofErr w:type="spellStart"/>
      <w:r w:rsidRPr="00BB62D7">
        <w:rPr>
          <w:rFonts w:ascii="Times New Roman" w:hAnsi="Times New Roman" w:cs="Times New Roman"/>
        </w:rPr>
        <w:t>sloty</w:t>
      </w:r>
      <w:proofErr w:type="spellEnd"/>
      <w:r w:rsidRPr="00BB62D7">
        <w:rPr>
          <w:rFonts w:ascii="Times New Roman" w:hAnsi="Times New Roman" w:cs="Times New Roman"/>
        </w:rPr>
        <w:t xml:space="preserve"> M.2 </w:t>
      </w:r>
      <w:proofErr w:type="spellStart"/>
      <w:r w:rsidRPr="00BB62D7">
        <w:rPr>
          <w:rFonts w:ascii="Times New Roman" w:hAnsi="Times New Roman" w:cs="Times New Roman"/>
        </w:rPr>
        <w:t>NVMe</w:t>
      </w:r>
      <w:proofErr w:type="spellEnd"/>
    </w:p>
    <w:p w14:paraId="65631248"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Obsługa cache SSD w trybie odczyt/zapis</w:t>
      </w:r>
    </w:p>
    <w:p w14:paraId="24C13A6F"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2.6 System plików</w:t>
      </w:r>
    </w:p>
    <w:p w14:paraId="23EB8BD8"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System plików klasy </w:t>
      </w:r>
      <w:proofErr w:type="spellStart"/>
      <w:r w:rsidRPr="00BB62D7">
        <w:rPr>
          <w:rFonts w:ascii="Times New Roman" w:hAnsi="Times New Roman" w:cs="Times New Roman"/>
          <w:lang w:val="pl-PL"/>
        </w:rPr>
        <w:t>enterprise</w:t>
      </w:r>
      <w:proofErr w:type="spellEnd"/>
      <w:r w:rsidRPr="00BB62D7">
        <w:rPr>
          <w:rFonts w:ascii="Times New Roman" w:hAnsi="Times New Roman" w:cs="Times New Roman"/>
          <w:lang w:val="pl-PL"/>
        </w:rPr>
        <w:t xml:space="preserve"> oparty o mechanizm </w:t>
      </w:r>
      <w:proofErr w:type="spellStart"/>
      <w:r w:rsidRPr="00BB62D7">
        <w:rPr>
          <w:rFonts w:ascii="Times New Roman" w:hAnsi="Times New Roman" w:cs="Times New Roman"/>
          <w:lang w:val="pl-PL"/>
        </w:rPr>
        <w:t>copy</w:t>
      </w:r>
      <w:proofErr w:type="spellEnd"/>
      <w:r w:rsidRPr="00BB62D7">
        <w:rPr>
          <w:rFonts w:ascii="Times New Roman" w:hAnsi="Times New Roman" w:cs="Times New Roman"/>
          <w:lang w:val="pl-PL"/>
        </w:rPr>
        <w:t>-on-</w:t>
      </w:r>
      <w:proofErr w:type="spellStart"/>
      <w:r w:rsidRPr="00BB62D7">
        <w:rPr>
          <w:rFonts w:ascii="Times New Roman" w:hAnsi="Times New Roman" w:cs="Times New Roman"/>
          <w:lang w:val="pl-PL"/>
        </w:rPr>
        <w:t>write</w:t>
      </w:r>
      <w:proofErr w:type="spellEnd"/>
    </w:p>
    <w:p w14:paraId="1E6096F1"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Weryfikacja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integralności</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danych</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checksumming</w:t>
      </w:r>
      <w:proofErr w:type="spellEnd"/>
      <w:r w:rsidRPr="00BB62D7">
        <w:rPr>
          <w:rFonts w:ascii="Times New Roman" w:hAnsi="Times New Roman" w:cs="Times New Roman"/>
        </w:rPr>
        <w:t>)</w:t>
      </w:r>
    </w:p>
    <w:p w14:paraId="7A8B5B3D"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Mechanizmy </w:t>
      </w:r>
      <w:proofErr w:type="spellStart"/>
      <w:r w:rsidRPr="00BB62D7">
        <w:rPr>
          <w:rFonts w:ascii="Times New Roman" w:hAnsi="Times New Roman" w:cs="Times New Roman"/>
          <w:lang w:val="pl-PL"/>
        </w:rPr>
        <w:t>samonaprawy</w:t>
      </w:r>
      <w:proofErr w:type="spellEnd"/>
      <w:r w:rsidRPr="00BB62D7">
        <w:rPr>
          <w:rFonts w:ascii="Times New Roman" w:hAnsi="Times New Roman" w:cs="Times New Roman"/>
          <w:lang w:val="pl-PL"/>
        </w:rPr>
        <w:t xml:space="preserve"> danych (</w:t>
      </w:r>
      <w:proofErr w:type="spellStart"/>
      <w:r w:rsidRPr="00BB62D7">
        <w:rPr>
          <w:rFonts w:ascii="Times New Roman" w:hAnsi="Times New Roman" w:cs="Times New Roman"/>
          <w:lang w:val="pl-PL"/>
        </w:rPr>
        <w:t>self-healing</w:t>
      </w:r>
      <w:proofErr w:type="spellEnd"/>
      <w:r w:rsidRPr="00BB62D7">
        <w:rPr>
          <w:rFonts w:ascii="Times New Roman" w:hAnsi="Times New Roman" w:cs="Times New Roman"/>
          <w:lang w:val="pl-PL"/>
        </w:rPr>
        <w:t>)</w:t>
      </w:r>
    </w:p>
    <w:p w14:paraId="4F381C22"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Deduplikacja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danych</w:t>
      </w:r>
      <w:proofErr w:type="spellEnd"/>
      <w:r w:rsidRPr="00BB62D7">
        <w:rPr>
          <w:rFonts w:ascii="Times New Roman" w:hAnsi="Times New Roman" w:cs="Times New Roman"/>
        </w:rPr>
        <w:t xml:space="preserve"> w </w:t>
      </w:r>
      <w:proofErr w:type="spellStart"/>
      <w:r w:rsidRPr="00BB62D7">
        <w:rPr>
          <w:rFonts w:ascii="Times New Roman" w:hAnsi="Times New Roman" w:cs="Times New Roman"/>
        </w:rPr>
        <w:t>trybie</w:t>
      </w:r>
      <w:proofErr w:type="spellEnd"/>
      <w:r w:rsidRPr="00BB62D7">
        <w:rPr>
          <w:rFonts w:ascii="Times New Roman" w:hAnsi="Times New Roman" w:cs="Times New Roman"/>
        </w:rPr>
        <w:t xml:space="preserve"> inline</w:t>
      </w:r>
    </w:p>
    <w:p w14:paraId="369C30A0"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Kompresja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danych</w:t>
      </w:r>
      <w:proofErr w:type="spellEnd"/>
      <w:r w:rsidRPr="00BB62D7">
        <w:rPr>
          <w:rFonts w:ascii="Times New Roman" w:hAnsi="Times New Roman" w:cs="Times New Roman"/>
        </w:rPr>
        <w:t xml:space="preserve"> w </w:t>
      </w:r>
      <w:proofErr w:type="spellStart"/>
      <w:r w:rsidRPr="00BB62D7">
        <w:rPr>
          <w:rFonts w:ascii="Times New Roman" w:hAnsi="Times New Roman" w:cs="Times New Roman"/>
        </w:rPr>
        <w:t>trybie</w:t>
      </w:r>
      <w:proofErr w:type="spellEnd"/>
      <w:r w:rsidRPr="00BB62D7">
        <w:rPr>
          <w:rFonts w:ascii="Times New Roman" w:hAnsi="Times New Roman" w:cs="Times New Roman"/>
        </w:rPr>
        <w:t xml:space="preserve"> inline</w:t>
      </w:r>
    </w:p>
    <w:p w14:paraId="21022FA9"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snapshotów</w:t>
      </w:r>
      <w:proofErr w:type="spellEnd"/>
      <w:r w:rsidRPr="00BB62D7">
        <w:rPr>
          <w:rFonts w:ascii="Times New Roman" w:hAnsi="Times New Roman" w:cs="Times New Roman"/>
        </w:rPr>
        <w:t xml:space="preserve"> bez </w:t>
      </w:r>
      <w:proofErr w:type="spellStart"/>
      <w:r w:rsidRPr="00BB62D7">
        <w:rPr>
          <w:rFonts w:ascii="Times New Roman" w:hAnsi="Times New Roman" w:cs="Times New Roman"/>
        </w:rPr>
        <w:t>limitów</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licencyjnych</w:t>
      </w:r>
      <w:proofErr w:type="spellEnd"/>
    </w:p>
    <w:p w14:paraId="6BEB2F72"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lastRenderedPageBreak/>
        <w:t>2.7 RAID</w:t>
      </w:r>
    </w:p>
    <w:p w14:paraId="38882C70"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poziomów</w:t>
      </w:r>
      <w:proofErr w:type="spellEnd"/>
      <w:r w:rsidRPr="00BB62D7">
        <w:rPr>
          <w:rFonts w:ascii="Times New Roman" w:hAnsi="Times New Roman" w:cs="Times New Roman"/>
        </w:rPr>
        <w:t xml:space="preserve"> RAID: 0, 1, 5, 6, 10, 60</w:t>
      </w:r>
    </w:p>
    <w:p w14:paraId="5B1DA0A0"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RAID 60 – </w:t>
      </w:r>
      <w:proofErr w:type="spellStart"/>
      <w:r w:rsidRPr="00BB62D7">
        <w:rPr>
          <w:rFonts w:ascii="Times New Roman" w:hAnsi="Times New Roman" w:cs="Times New Roman"/>
        </w:rPr>
        <w:t>wymagana</w:t>
      </w:r>
      <w:proofErr w:type="spellEnd"/>
    </w:p>
    <w:p w14:paraId="1AA7EF19"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2.8 Integracje</w:t>
      </w:r>
    </w:p>
    <w:p w14:paraId="378C44CF"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iSCSI LUN</w:t>
      </w:r>
    </w:p>
    <w:p w14:paraId="1B3891EB"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Integracja z platformami </w:t>
      </w:r>
      <w:proofErr w:type="spellStart"/>
      <w:r w:rsidRPr="00BB62D7">
        <w:rPr>
          <w:rFonts w:ascii="Times New Roman" w:hAnsi="Times New Roman" w:cs="Times New Roman"/>
          <w:lang w:val="pl-PL"/>
        </w:rPr>
        <w:t>wirtualizacyjnymi</w:t>
      </w:r>
      <w:proofErr w:type="spellEnd"/>
      <w:r w:rsidRPr="00BB62D7">
        <w:rPr>
          <w:rFonts w:ascii="Times New Roman" w:hAnsi="Times New Roman" w:cs="Times New Roman"/>
          <w:lang w:val="pl-PL"/>
        </w:rPr>
        <w:t xml:space="preserve"> poprzez standardowe mechanizmy </w:t>
      </w:r>
      <w:proofErr w:type="spellStart"/>
      <w:r w:rsidRPr="00BB62D7">
        <w:rPr>
          <w:rFonts w:ascii="Times New Roman" w:hAnsi="Times New Roman" w:cs="Times New Roman"/>
          <w:lang w:val="pl-PL"/>
        </w:rPr>
        <w:t>offload</w:t>
      </w:r>
      <w:proofErr w:type="spellEnd"/>
    </w:p>
    <w:p w14:paraId="64429A3E"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2.9 Kompatybilność dysków</w:t>
      </w:r>
    </w:p>
    <w:p w14:paraId="6A242D5D"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System nie może ograniczać funkcjonalności dysków klasy </w:t>
      </w:r>
      <w:proofErr w:type="spellStart"/>
      <w:r w:rsidRPr="00BB62D7">
        <w:rPr>
          <w:rFonts w:ascii="Times New Roman" w:hAnsi="Times New Roman" w:cs="Times New Roman"/>
          <w:lang w:val="pl-PL"/>
        </w:rPr>
        <w:t>enterprise</w:t>
      </w:r>
      <w:proofErr w:type="spellEnd"/>
      <w:r w:rsidRPr="00BB62D7">
        <w:rPr>
          <w:rFonts w:ascii="Times New Roman" w:hAnsi="Times New Roman" w:cs="Times New Roman"/>
          <w:lang w:val="pl-PL"/>
        </w:rPr>
        <w:t xml:space="preserve"> innych producentów</w:t>
      </w:r>
    </w:p>
    <w:p w14:paraId="08ED37C2"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Pełna obsługa SMART, RAID oraz mechanizmów monitorowania dla dysków </w:t>
      </w:r>
      <w:proofErr w:type="spellStart"/>
      <w:r w:rsidRPr="00BB62D7">
        <w:rPr>
          <w:rFonts w:ascii="Times New Roman" w:hAnsi="Times New Roman" w:cs="Times New Roman"/>
          <w:lang w:val="pl-PL"/>
        </w:rPr>
        <w:t>enterprise</w:t>
      </w:r>
      <w:proofErr w:type="spellEnd"/>
    </w:p>
    <w:p w14:paraId="0F80C155" w14:textId="77777777" w:rsidR="00E51892" w:rsidRPr="00BB62D7" w:rsidRDefault="00E51892" w:rsidP="00E51892">
      <w:pPr>
        <w:pStyle w:val="Nagwek2"/>
        <w:rPr>
          <w:rFonts w:ascii="Times New Roman" w:hAnsi="Times New Roman" w:cs="Times New Roman"/>
          <w:sz w:val="22"/>
          <w:szCs w:val="22"/>
        </w:rPr>
      </w:pPr>
      <w:r w:rsidRPr="00BB62D7">
        <w:rPr>
          <w:rFonts w:ascii="Times New Roman" w:hAnsi="Times New Roman" w:cs="Times New Roman"/>
          <w:sz w:val="22"/>
          <w:szCs w:val="22"/>
        </w:rPr>
        <w:t>2.10 Gwarancja</w:t>
      </w:r>
    </w:p>
    <w:p w14:paraId="598581AA"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Minimum 5 </w:t>
      </w:r>
      <w:proofErr w:type="spellStart"/>
      <w:r w:rsidRPr="00BB62D7">
        <w:rPr>
          <w:rFonts w:ascii="Times New Roman" w:hAnsi="Times New Roman" w:cs="Times New Roman"/>
        </w:rPr>
        <w:t>lat</w:t>
      </w:r>
      <w:proofErr w:type="spellEnd"/>
    </w:p>
    <w:p w14:paraId="71CC41E7" w14:textId="77777777" w:rsidR="00E51892" w:rsidRPr="00BB62D7" w:rsidRDefault="00E51892" w:rsidP="00E51892">
      <w:pPr>
        <w:pStyle w:val="Listapunktowana"/>
        <w:numPr>
          <w:ilvl w:val="0"/>
          <w:numId w:val="0"/>
        </w:numPr>
        <w:ind w:left="360" w:hanging="360"/>
        <w:rPr>
          <w:rFonts w:ascii="Times New Roman" w:hAnsi="Times New Roman" w:cs="Times New Roman"/>
        </w:rPr>
      </w:pPr>
    </w:p>
    <w:p w14:paraId="44093161" w14:textId="77777777" w:rsidR="00E51892" w:rsidRPr="00BB62D7" w:rsidRDefault="00E51892" w:rsidP="00E51892">
      <w:pPr>
        <w:pStyle w:val="Listapunktowana"/>
        <w:numPr>
          <w:ilvl w:val="0"/>
          <w:numId w:val="0"/>
        </w:numPr>
        <w:ind w:left="360" w:hanging="360"/>
        <w:rPr>
          <w:rFonts w:ascii="Times New Roman" w:hAnsi="Times New Roman" w:cs="Times New Roman"/>
          <w:b/>
          <w:bCs/>
          <w:color w:val="0070C0"/>
          <w:lang w:val="pl-PL"/>
        </w:rPr>
      </w:pPr>
      <w:r w:rsidRPr="00BB62D7">
        <w:rPr>
          <w:rFonts w:ascii="Times New Roman" w:hAnsi="Times New Roman" w:cs="Times New Roman"/>
          <w:b/>
          <w:bCs/>
          <w:color w:val="0070C0"/>
          <w:lang w:val="pl-PL"/>
        </w:rPr>
        <w:t>3. Wyposażenie do Serwera</w:t>
      </w:r>
    </w:p>
    <w:p w14:paraId="2FB836D2" w14:textId="77777777" w:rsidR="00E51892" w:rsidRPr="00BB62D7" w:rsidRDefault="00E51892" w:rsidP="00E51892">
      <w:pPr>
        <w:pStyle w:val="Nagwek1"/>
        <w:rPr>
          <w:rFonts w:ascii="Times New Roman" w:hAnsi="Times New Roman" w:cs="Times New Roman"/>
          <w:sz w:val="22"/>
          <w:szCs w:val="22"/>
        </w:rPr>
      </w:pPr>
      <w:r w:rsidRPr="00BB62D7">
        <w:rPr>
          <w:rFonts w:ascii="Times New Roman" w:hAnsi="Times New Roman" w:cs="Times New Roman"/>
          <w:sz w:val="22"/>
          <w:szCs w:val="22"/>
        </w:rPr>
        <w:t>3.1. Dyski twarde do systemu NAS (24 sztuki)</w:t>
      </w:r>
    </w:p>
    <w:p w14:paraId="491BF54C"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Pojemność</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pojedynczego</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dysku</w:t>
      </w:r>
      <w:proofErr w:type="spellEnd"/>
      <w:r w:rsidRPr="00BB62D7">
        <w:rPr>
          <w:rFonts w:ascii="Times New Roman" w:hAnsi="Times New Roman" w:cs="Times New Roman"/>
        </w:rPr>
        <w:t>: 24 TB</w:t>
      </w:r>
    </w:p>
    <w:p w14:paraId="509E4ABC"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Format: 3.5”</w:t>
      </w:r>
    </w:p>
    <w:p w14:paraId="63A5FE3D"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Interfejs</w:t>
      </w:r>
      <w:proofErr w:type="spellEnd"/>
      <w:r w:rsidRPr="00BB62D7">
        <w:rPr>
          <w:rFonts w:ascii="Times New Roman" w:hAnsi="Times New Roman" w:cs="Times New Roman"/>
        </w:rPr>
        <w:t>: SATA 6 Gb/s</w:t>
      </w:r>
    </w:p>
    <w:p w14:paraId="7217523C"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Typ: dysk klasy </w:t>
      </w:r>
      <w:proofErr w:type="spellStart"/>
      <w:r w:rsidRPr="00BB62D7">
        <w:rPr>
          <w:rFonts w:ascii="Times New Roman" w:hAnsi="Times New Roman" w:cs="Times New Roman"/>
          <w:lang w:val="pl-PL"/>
        </w:rPr>
        <w:t>enterprise</w:t>
      </w:r>
      <w:proofErr w:type="spellEnd"/>
      <w:r w:rsidRPr="00BB62D7">
        <w:rPr>
          <w:rFonts w:ascii="Times New Roman" w:hAnsi="Times New Roman" w:cs="Times New Roman"/>
          <w:lang w:val="pl-PL"/>
        </w:rPr>
        <w:t xml:space="preserve"> / </w:t>
      </w:r>
      <w:proofErr w:type="spellStart"/>
      <w:r w:rsidRPr="00BB62D7">
        <w:rPr>
          <w:rFonts w:ascii="Times New Roman" w:hAnsi="Times New Roman" w:cs="Times New Roman"/>
          <w:lang w:val="pl-PL"/>
        </w:rPr>
        <w:t>datacenter</w:t>
      </w:r>
      <w:proofErr w:type="spellEnd"/>
      <w:r w:rsidRPr="00BB62D7">
        <w:rPr>
          <w:rFonts w:ascii="Times New Roman" w:hAnsi="Times New Roman" w:cs="Times New Roman"/>
          <w:lang w:val="pl-PL"/>
        </w:rPr>
        <w:t xml:space="preserve"> przeznaczony do pracy ciągłej 24/7</w:t>
      </w:r>
    </w:p>
    <w:p w14:paraId="03BAAD1B"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Technologia zapisu: CMR (SMR niedopuszczalne)</w:t>
      </w:r>
    </w:p>
    <w:p w14:paraId="2B8F881A"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Prędkość</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obrotowa</w:t>
      </w:r>
      <w:proofErr w:type="spellEnd"/>
      <w:r w:rsidRPr="00BB62D7">
        <w:rPr>
          <w:rFonts w:ascii="Times New Roman" w:hAnsi="Times New Roman" w:cs="Times New Roman"/>
        </w:rPr>
        <w:t>: minimum 7200 RPM</w:t>
      </w:r>
    </w:p>
    <w:p w14:paraId="3C651620"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Pamięć</w:t>
      </w:r>
      <w:proofErr w:type="spellEnd"/>
      <w:r w:rsidRPr="00BB62D7">
        <w:rPr>
          <w:rFonts w:ascii="Times New Roman" w:hAnsi="Times New Roman" w:cs="Times New Roman"/>
        </w:rPr>
        <w:t xml:space="preserve"> cache: minimum 512 MB</w:t>
      </w:r>
    </w:p>
    <w:p w14:paraId="0D0EAACF"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Deklarowany roczny </w:t>
      </w:r>
      <w:proofErr w:type="spellStart"/>
      <w:r w:rsidRPr="00BB62D7">
        <w:rPr>
          <w:rFonts w:ascii="Times New Roman" w:hAnsi="Times New Roman" w:cs="Times New Roman"/>
          <w:lang w:val="pl-PL"/>
        </w:rPr>
        <w:t>workload</w:t>
      </w:r>
      <w:proofErr w:type="spellEnd"/>
      <w:r w:rsidRPr="00BB62D7">
        <w:rPr>
          <w:rFonts w:ascii="Times New Roman" w:hAnsi="Times New Roman" w:cs="Times New Roman"/>
          <w:lang w:val="pl-PL"/>
        </w:rPr>
        <w:t>: minimum 550 TB/rok</w:t>
      </w:r>
    </w:p>
    <w:p w14:paraId="06BB913B"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MTBF: minimum 2 000 000 </w:t>
      </w:r>
      <w:proofErr w:type="spellStart"/>
      <w:r w:rsidRPr="00BB62D7">
        <w:rPr>
          <w:rFonts w:ascii="Times New Roman" w:hAnsi="Times New Roman" w:cs="Times New Roman"/>
        </w:rPr>
        <w:t>godzin</w:t>
      </w:r>
      <w:proofErr w:type="spellEnd"/>
    </w:p>
    <w:p w14:paraId="64BF4997"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mechanizmów</w:t>
      </w:r>
      <w:proofErr w:type="spellEnd"/>
      <w:r w:rsidRPr="00BB62D7">
        <w:rPr>
          <w:rFonts w:ascii="Times New Roman" w:hAnsi="Times New Roman" w:cs="Times New Roman"/>
        </w:rPr>
        <w:t xml:space="preserve"> TLER/ERC</w:t>
      </w:r>
    </w:p>
    <w:p w14:paraId="197718CC"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Wyposażenie w czujniki drgań (RV </w:t>
      </w:r>
      <w:proofErr w:type="spellStart"/>
      <w:r w:rsidRPr="00BB62D7">
        <w:rPr>
          <w:rFonts w:ascii="Times New Roman" w:hAnsi="Times New Roman" w:cs="Times New Roman"/>
          <w:lang w:val="pl-PL"/>
        </w:rPr>
        <w:t>sensors</w:t>
      </w:r>
      <w:proofErr w:type="spellEnd"/>
      <w:r w:rsidRPr="00BB62D7">
        <w:rPr>
          <w:rFonts w:ascii="Times New Roman" w:hAnsi="Times New Roman" w:cs="Times New Roman"/>
          <w:lang w:val="pl-PL"/>
        </w:rPr>
        <w:t>)</w:t>
      </w:r>
    </w:p>
    <w:p w14:paraId="08FF1604"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Gwarancja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producenta</w:t>
      </w:r>
      <w:proofErr w:type="spellEnd"/>
      <w:r w:rsidRPr="00BB62D7">
        <w:rPr>
          <w:rFonts w:ascii="Times New Roman" w:hAnsi="Times New Roman" w:cs="Times New Roman"/>
        </w:rPr>
        <w:t xml:space="preserve">: minimum 5 </w:t>
      </w:r>
      <w:proofErr w:type="spellStart"/>
      <w:r w:rsidRPr="00BB62D7">
        <w:rPr>
          <w:rFonts w:ascii="Times New Roman" w:hAnsi="Times New Roman" w:cs="Times New Roman"/>
        </w:rPr>
        <w:t>lat</w:t>
      </w:r>
      <w:proofErr w:type="spellEnd"/>
    </w:p>
    <w:p w14:paraId="3CFC4B01" w14:textId="77777777" w:rsidR="00E51892" w:rsidRPr="00BB62D7" w:rsidRDefault="00E51892" w:rsidP="00E51892">
      <w:pPr>
        <w:pStyle w:val="Nagwek1"/>
        <w:rPr>
          <w:rFonts w:ascii="Times New Roman" w:hAnsi="Times New Roman" w:cs="Times New Roman"/>
          <w:sz w:val="22"/>
          <w:szCs w:val="22"/>
        </w:rPr>
      </w:pPr>
      <w:r w:rsidRPr="00BB62D7">
        <w:rPr>
          <w:rFonts w:ascii="Times New Roman" w:hAnsi="Times New Roman" w:cs="Times New Roman"/>
          <w:sz w:val="22"/>
          <w:szCs w:val="22"/>
        </w:rPr>
        <w:t>3.2. Dyski twarde do rozbudowy istniejącego systemu (2 sztuki)</w:t>
      </w:r>
    </w:p>
    <w:p w14:paraId="35D63E01"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Pojemność</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pojedynczego</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dysku</w:t>
      </w:r>
      <w:proofErr w:type="spellEnd"/>
      <w:r w:rsidRPr="00BB62D7">
        <w:rPr>
          <w:rFonts w:ascii="Times New Roman" w:hAnsi="Times New Roman" w:cs="Times New Roman"/>
        </w:rPr>
        <w:t>: 22 TB</w:t>
      </w:r>
    </w:p>
    <w:p w14:paraId="771581A1"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Format: 3.5”</w:t>
      </w:r>
    </w:p>
    <w:p w14:paraId="0F1AF274"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Interfejs</w:t>
      </w:r>
      <w:proofErr w:type="spellEnd"/>
      <w:r w:rsidRPr="00BB62D7">
        <w:rPr>
          <w:rFonts w:ascii="Times New Roman" w:hAnsi="Times New Roman" w:cs="Times New Roman"/>
        </w:rPr>
        <w:t>: SATA 6 Gb/s</w:t>
      </w:r>
    </w:p>
    <w:p w14:paraId="17D41473"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Typ: dysk klasy </w:t>
      </w:r>
      <w:proofErr w:type="spellStart"/>
      <w:r w:rsidRPr="00BB62D7">
        <w:rPr>
          <w:rFonts w:ascii="Times New Roman" w:hAnsi="Times New Roman" w:cs="Times New Roman"/>
          <w:lang w:val="pl-PL"/>
        </w:rPr>
        <w:t>enterprise</w:t>
      </w:r>
      <w:proofErr w:type="spellEnd"/>
      <w:r w:rsidRPr="00BB62D7">
        <w:rPr>
          <w:rFonts w:ascii="Times New Roman" w:hAnsi="Times New Roman" w:cs="Times New Roman"/>
          <w:lang w:val="pl-PL"/>
        </w:rPr>
        <w:t xml:space="preserve"> / </w:t>
      </w:r>
      <w:proofErr w:type="spellStart"/>
      <w:r w:rsidRPr="00BB62D7">
        <w:rPr>
          <w:rFonts w:ascii="Times New Roman" w:hAnsi="Times New Roman" w:cs="Times New Roman"/>
          <w:lang w:val="pl-PL"/>
        </w:rPr>
        <w:t>datacenter</w:t>
      </w:r>
      <w:proofErr w:type="spellEnd"/>
      <w:r w:rsidRPr="00BB62D7">
        <w:rPr>
          <w:rFonts w:ascii="Times New Roman" w:hAnsi="Times New Roman" w:cs="Times New Roman"/>
          <w:lang w:val="pl-PL"/>
        </w:rPr>
        <w:t xml:space="preserve"> przeznaczony do pracy ciągłej 24/7</w:t>
      </w:r>
    </w:p>
    <w:p w14:paraId="3E213E1E"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Technologia zapisu: CMR (SMR niedopuszczalne)</w:t>
      </w:r>
    </w:p>
    <w:p w14:paraId="1C58E389"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Prędkość</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obrotowa</w:t>
      </w:r>
      <w:proofErr w:type="spellEnd"/>
      <w:r w:rsidRPr="00BB62D7">
        <w:rPr>
          <w:rFonts w:ascii="Times New Roman" w:hAnsi="Times New Roman" w:cs="Times New Roman"/>
        </w:rPr>
        <w:t>: minimum 7200 RPM</w:t>
      </w:r>
    </w:p>
    <w:p w14:paraId="191DC20F"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Pamięć</w:t>
      </w:r>
      <w:proofErr w:type="spellEnd"/>
      <w:r w:rsidRPr="00BB62D7">
        <w:rPr>
          <w:rFonts w:ascii="Times New Roman" w:hAnsi="Times New Roman" w:cs="Times New Roman"/>
        </w:rPr>
        <w:t xml:space="preserve"> cache: minimum 512 MB</w:t>
      </w:r>
    </w:p>
    <w:p w14:paraId="25AA7146"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Deklarowany roczny </w:t>
      </w:r>
      <w:proofErr w:type="spellStart"/>
      <w:r w:rsidRPr="00BB62D7">
        <w:rPr>
          <w:rFonts w:ascii="Times New Roman" w:hAnsi="Times New Roman" w:cs="Times New Roman"/>
          <w:lang w:val="pl-PL"/>
        </w:rPr>
        <w:t>workload</w:t>
      </w:r>
      <w:proofErr w:type="spellEnd"/>
      <w:r w:rsidRPr="00BB62D7">
        <w:rPr>
          <w:rFonts w:ascii="Times New Roman" w:hAnsi="Times New Roman" w:cs="Times New Roman"/>
          <w:lang w:val="pl-PL"/>
        </w:rPr>
        <w:t>: minimum 550 TB/rok</w:t>
      </w:r>
    </w:p>
    <w:p w14:paraId="16C84A45" w14:textId="77777777" w:rsidR="00E51892" w:rsidRPr="00BB62D7" w:rsidRDefault="00E51892" w:rsidP="00E51892">
      <w:pPr>
        <w:pStyle w:val="Listapunktowana"/>
        <w:tabs>
          <w:tab w:val="num" w:pos="360"/>
        </w:tabs>
        <w:ind w:left="360" w:hanging="360"/>
        <w:rPr>
          <w:rFonts w:ascii="Times New Roman" w:hAnsi="Times New Roman" w:cs="Times New Roman"/>
        </w:rPr>
      </w:pPr>
      <w:r w:rsidRPr="00BB62D7">
        <w:rPr>
          <w:rFonts w:ascii="Times New Roman" w:hAnsi="Times New Roman" w:cs="Times New Roman"/>
        </w:rPr>
        <w:t xml:space="preserve">MTBF: minimum 2 000 000 </w:t>
      </w:r>
      <w:proofErr w:type="spellStart"/>
      <w:r w:rsidRPr="00BB62D7">
        <w:rPr>
          <w:rFonts w:ascii="Times New Roman" w:hAnsi="Times New Roman" w:cs="Times New Roman"/>
        </w:rPr>
        <w:t>godzin</w:t>
      </w:r>
      <w:proofErr w:type="spellEnd"/>
    </w:p>
    <w:p w14:paraId="1CD6099E"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Obsługa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mechanizmów</w:t>
      </w:r>
      <w:proofErr w:type="spellEnd"/>
      <w:r w:rsidRPr="00BB62D7">
        <w:rPr>
          <w:rFonts w:ascii="Times New Roman" w:hAnsi="Times New Roman" w:cs="Times New Roman"/>
        </w:rPr>
        <w:t xml:space="preserve"> TLER/ERC</w:t>
      </w:r>
    </w:p>
    <w:p w14:paraId="5A3BAFFD"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Wyposażenie w czujniki drgań (RV </w:t>
      </w:r>
      <w:proofErr w:type="spellStart"/>
      <w:r w:rsidRPr="00BB62D7">
        <w:rPr>
          <w:rFonts w:ascii="Times New Roman" w:hAnsi="Times New Roman" w:cs="Times New Roman"/>
          <w:lang w:val="pl-PL"/>
        </w:rPr>
        <w:t>sensors</w:t>
      </w:r>
      <w:proofErr w:type="spellEnd"/>
      <w:r w:rsidRPr="00BB62D7">
        <w:rPr>
          <w:rFonts w:ascii="Times New Roman" w:hAnsi="Times New Roman" w:cs="Times New Roman"/>
          <w:lang w:val="pl-PL"/>
        </w:rPr>
        <w:t>)</w:t>
      </w:r>
    </w:p>
    <w:p w14:paraId="3EDB6297"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Zgodność z listą kompatybilności (HCL) istniejącego systemu NAS Zamawiającego lub zapewnienie pełnej funkcjonalności</w:t>
      </w:r>
    </w:p>
    <w:p w14:paraId="016200FE" w14:textId="77777777" w:rsidR="00E51892" w:rsidRPr="00BB62D7" w:rsidRDefault="00E51892" w:rsidP="00E51892">
      <w:pPr>
        <w:pStyle w:val="Listapunktowana"/>
        <w:tabs>
          <w:tab w:val="num" w:pos="360"/>
        </w:tabs>
        <w:ind w:left="360" w:hanging="360"/>
        <w:rPr>
          <w:rFonts w:ascii="Times New Roman" w:hAnsi="Times New Roman" w:cs="Times New Roman"/>
        </w:rPr>
      </w:pPr>
      <w:proofErr w:type="spellStart"/>
      <w:r w:rsidRPr="00BB62D7">
        <w:rPr>
          <w:rFonts w:ascii="Times New Roman" w:hAnsi="Times New Roman" w:cs="Times New Roman"/>
        </w:rPr>
        <w:t>Gwarancja</w:t>
      </w:r>
      <w:proofErr w:type="spellEnd"/>
      <w:r w:rsidRPr="00BB62D7">
        <w:rPr>
          <w:rFonts w:ascii="Times New Roman" w:hAnsi="Times New Roman" w:cs="Times New Roman"/>
        </w:rPr>
        <w:t xml:space="preserve"> </w:t>
      </w:r>
      <w:proofErr w:type="spellStart"/>
      <w:r w:rsidRPr="00BB62D7">
        <w:rPr>
          <w:rFonts w:ascii="Times New Roman" w:hAnsi="Times New Roman" w:cs="Times New Roman"/>
        </w:rPr>
        <w:t>producenta</w:t>
      </w:r>
      <w:proofErr w:type="spellEnd"/>
      <w:r w:rsidRPr="00BB62D7">
        <w:rPr>
          <w:rFonts w:ascii="Times New Roman" w:hAnsi="Times New Roman" w:cs="Times New Roman"/>
        </w:rPr>
        <w:t xml:space="preserve">: minimum 5 </w:t>
      </w:r>
      <w:proofErr w:type="spellStart"/>
      <w:r w:rsidRPr="00BB62D7">
        <w:rPr>
          <w:rFonts w:ascii="Times New Roman" w:hAnsi="Times New Roman" w:cs="Times New Roman"/>
        </w:rPr>
        <w:t>lat</w:t>
      </w:r>
      <w:proofErr w:type="spellEnd"/>
    </w:p>
    <w:p w14:paraId="27CCC45A" w14:textId="77777777" w:rsidR="00E51892" w:rsidRPr="00BB62D7" w:rsidRDefault="00E51892" w:rsidP="00E51892">
      <w:pPr>
        <w:pStyle w:val="Nagwek1"/>
        <w:rPr>
          <w:rFonts w:ascii="Times New Roman" w:hAnsi="Times New Roman" w:cs="Times New Roman"/>
          <w:sz w:val="22"/>
          <w:szCs w:val="22"/>
        </w:rPr>
      </w:pPr>
      <w:r w:rsidRPr="00BB62D7">
        <w:rPr>
          <w:rFonts w:ascii="Times New Roman" w:hAnsi="Times New Roman" w:cs="Times New Roman"/>
          <w:sz w:val="22"/>
          <w:szCs w:val="22"/>
        </w:rPr>
        <w:lastRenderedPageBreak/>
        <w:t>4. Wymagania logistyczne</w:t>
      </w:r>
    </w:p>
    <w:p w14:paraId="75956D63"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Dostawa systemu NAS oraz dysków twardych w oddzielnych, fabrycznych opakowaniach</w:t>
      </w:r>
    </w:p>
    <w:p w14:paraId="00925941"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Niedopuszczalne jest instalowanie dysków w urządzeniu przed dostawą</w:t>
      </w:r>
    </w:p>
    <w:p w14:paraId="0976CC3D"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Niedopuszczalne jest przeprowadzanie inicjalizacji systemu przez wykonawcę</w:t>
      </w:r>
    </w:p>
    <w:p w14:paraId="2D85E76D" w14:textId="77777777" w:rsidR="00E51892" w:rsidRPr="00BB62D7" w:rsidRDefault="00E51892" w:rsidP="00E51892">
      <w:pPr>
        <w:pStyle w:val="Nagwek1"/>
        <w:rPr>
          <w:rFonts w:ascii="Times New Roman" w:hAnsi="Times New Roman" w:cs="Times New Roman"/>
          <w:sz w:val="22"/>
          <w:szCs w:val="22"/>
        </w:rPr>
      </w:pPr>
      <w:r w:rsidRPr="00BB62D7">
        <w:rPr>
          <w:rFonts w:ascii="Times New Roman" w:hAnsi="Times New Roman" w:cs="Times New Roman"/>
          <w:sz w:val="22"/>
          <w:szCs w:val="22"/>
        </w:rPr>
        <w:t>5. Inne wymagania</w:t>
      </w:r>
    </w:p>
    <w:p w14:paraId="050C0679"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Rozwiązanie musi spełniać wszystkie wymagania techniczne określone w niniejszym dokumencie</w:t>
      </w:r>
    </w:p>
    <w:p w14:paraId="3960FED3"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Wszystkie funkcjonalności muszą być dostępne bez dodatkowych ograniczeń licencyjnych</w:t>
      </w:r>
    </w:p>
    <w:p w14:paraId="591CC2F3" w14:textId="77777777" w:rsidR="00E51892" w:rsidRPr="00BB62D7" w:rsidRDefault="00E51892" w:rsidP="00E51892">
      <w:pPr>
        <w:pStyle w:val="Listapunktowana"/>
        <w:tabs>
          <w:tab w:val="num" w:pos="360"/>
        </w:tabs>
        <w:ind w:left="360" w:hanging="360"/>
        <w:rPr>
          <w:rFonts w:ascii="Times New Roman" w:hAnsi="Times New Roman" w:cs="Times New Roman"/>
          <w:lang w:val="pl-PL"/>
        </w:rPr>
      </w:pPr>
      <w:r w:rsidRPr="00BB62D7">
        <w:rPr>
          <w:rFonts w:ascii="Times New Roman" w:hAnsi="Times New Roman" w:cs="Times New Roman"/>
          <w:lang w:val="pl-PL"/>
        </w:rPr>
        <w:t xml:space="preserve">System musi umożliwiać wykorzystanie dysków klasy </w:t>
      </w:r>
      <w:proofErr w:type="spellStart"/>
      <w:r w:rsidRPr="00BB62D7">
        <w:rPr>
          <w:rFonts w:ascii="Times New Roman" w:hAnsi="Times New Roman" w:cs="Times New Roman"/>
          <w:lang w:val="pl-PL"/>
        </w:rPr>
        <w:t>enterprise</w:t>
      </w:r>
      <w:proofErr w:type="spellEnd"/>
      <w:r w:rsidRPr="00BB62D7">
        <w:rPr>
          <w:rFonts w:ascii="Times New Roman" w:hAnsi="Times New Roman" w:cs="Times New Roman"/>
          <w:lang w:val="pl-PL"/>
        </w:rPr>
        <w:t xml:space="preserve"> bez ograniczeń funkcjonalnych</w:t>
      </w:r>
    </w:p>
    <w:p w14:paraId="72A2F2F6" w14:textId="77777777" w:rsidR="00E51892" w:rsidRDefault="00E51892" w:rsidP="00DD5C29">
      <w:pPr>
        <w:jc w:val="right"/>
        <w:rPr>
          <w:rFonts w:ascii="Times New Roman" w:hAnsi="Times New Roman" w:cs="Times New Roman"/>
          <w:b/>
          <w:bCs/>
        </w:rPr>
      </w:pPr>
    </w:p>
    <w:p w14:paraId="3F3AC2B3" w14:textId="77777777" w:rsidR="00E51892" w:rsidRDefault="00E51892" w:rsidP="00DD5C29">
      <w:pPr>
        <w:jc w:val="right"/>
        <w:rPr>
          <w:rFonts w:ascii="Times New Roman" w:hAnsi="Times New Roman" w:cs="Times New Roman"/>
          <w:b/>
          <w:bCs/>
        </w:rPr>
      </w:pPr>
    </w:p>
    <w:p w14:paraId="21F19383" w14:textId="77777777" w:rsidR="00E51892" w:rsidRDefault="00E51892" w:rsidP="00DD5C29">
      <w:pPr>
        <w:jc w:val="right"/>
        <w:rPr>
          <w:rFonts w:ascii="Times New Roman" w:hAnsi="Times New Roman" w:cs="Times New Roman"/>
          <w:b/>
          <w:bCs/>
        </w:rPr>
      </w:pPr>
    </w:p>
    <w:p w14:paraId="47778625" w14:textId="77777777" w:rsidR="00E51892" w:rsidRDefault="00E51892" w:rsidP="00DD5C29">
      <w:pPr>
        <w:jc w:val="right"/>
        <w:rPr>
          <w:rFonts w:ascii="Times New Roman" w:hAnsi="Times New Roman" w:cs="Times New Roman"/>
          <w:b/>
          <w:bCs/>
        </w:rPr>
      </w:pPr>
    </w:p>
    <w:p w14:paraId="7F4B712E" w14:textId="77777777" w:rsidR="00E51892" w:rsidRDefault="00E51892" w:rsidP="00DD5C29">
      <w:pPr>
        <w:jc w:val="right"/>
        <w:rPr>
          <w:rFonts w:ascii="Times New Roman" w:hAnsi="Times New Roman" w:cs="Times New Roman"/>
          <w:b/>
          <w:bCs/>
        </w:rPr>
      </w:pPr>
    </w:p>
    <w:p w14:paraId="586915A6" w14:textId="77777777" w:rsidR="00E51892" w:rsidRDefault="00E51892" w:rsidP="00DD5C29">
      <w:pPr>
        <w:jc w:val="right"/>
        <w:rPr>
          <w:rFonts w:ascii="Times New Roman" w:hAnsi="Times New Roman" w:cs="Times New Roman"/>
          <w:b/>
          <w:bCs/>
        </w:rPr>
      </w:pPr>
    </w:p>
    <w:p w14:paraId="3C767FD4" w14:textId="77777777" w:rsidR="00E51892" w:rsidRDefault="00E51892" w:rsidP="00DD5C29">
      <w:pPr>
        <w:jc w:val="right"/>
        <w:rPr>
          <w:rFonts w:ascii="Times New Roman" w:hAnsi="Times New Roman" w:cs="Times New Roman"/>
          <w:b/>
          <w:bCs/>
        </w:rPr>
      </w:pPr>
    </w:p>
    <w:p w14:paraId="4E64AE96" w14:textId="77777777" w:rsidR="00E51892" w:rsidRDefault="00E51892" w:rsidP="00DD5C29">
      <w:pPr>
        <w:jc w:val="right"/>
        <w:rPr>
          <w:rFonts w:ascii="Times New Roman" w:hAnsi="Times New Roman" w:cs="Times New Roman"/>
          <w:b/>
          <w:bCs/>
        </w:rPr>
      </w:pPr>
    </w:p>
    <w:p w14:paraId="6868565E" w14:textId="77777777" w:rsidR="00E51892" w:rsidRDefault="00E51892" w:rsidP="00DD5C29">
      <w:pPr>
        <w:jc w:val="right"/>
        <w:rPr>
          <w:rFonts w:ascii="Times New Roman" w:hAnsi="Times New Roman" w:cs="Times New Roman"/>
          <w:b/>
          <w:bCs/>
        </w:rPr>
      </w:pPr>
    </w:p>
    <w:p w14:paraId="23993E23" w14:textId="77777777" w:rsidR="00E51892" w:rsidRDefault="00E51892" w:rsidP="00DD5C29">
      <w:pPr>
        <w:jc w:val="right"/>
        <w:rPr>
          <w:rFonts w:ascii="Times New Roman" w:hAnsi="Times New Roman" w:cs="Times New Roman"/>
          <w:b/>
          <w:bCs/>
        </w:rPr>
      </w:pPr>
    </w:p>
    <w:p w14:paraId="7700AEE7" w14:textId="77777777" w:rsidR="00E51892" w:rsidRDefault="00E51892" w:rsidP="00DD5C29">
      <w:pPr>
        <w:jc w:val="right"/>
        <w:rPr>
          <w:rFonts w:ascii="Times New Roman" w:hAnsi="Times New Roman" w:cs="Times New Roman"/>
          <w:b/>
          <w:bCs/>
        </w:rPr>
      </w:pPr>
    </w:p>
    <w:p w14:paraId="4EBC5BD7" w14:textId="77777777" w:rsidR="00E51892" w:rsidRDefault="00E51892" w:rsidP="00DD5C29">
      <w:pPr>
        <w:jc w:val="right"/>
        <w:rPr>
          <w:rFonts w:ascii="Times New Roman" w:hAnsi="Times New Roman" w:cs="Times New Roman"/>
          <w:b/>
          <w:bCs/>
        </w:rPr>
      </w:pPr>
    </w:p>
    <w:p w14:paraId="6FAD46A8" w14:textId="77777777" w:rsidR="00E51892" w:rsidRDefault="00E51892" w:rsidP="00DD5C29">
      <w:pPr>
        <w:jc w:val="right"/>
        <w:rPr>
          <w:rFonts w:ascii="Times New Roman" w:hAnsi="Times New Roman" w:cs="Times New Roman"/>
          <w:b/>
          <w:bCs/>
        </w:rPr>
      </w:pPr>
    </w:p>
    <w:p w14:paraId="739395A2" w14:textId="77777777" w:rsidR="00E51892" w:rsidRDefault="00E51892" w:rsidP="00DD5C29">
      <w:pPr>
        <w:jc w:val="right"/>
        <w:rPr>
          <w:rFonts w:ascii="Times New Roman" w:hAnsi="Times New Roman" w:cs="Times New Roman"/>
          <w:b/>
          <w:bCs/>
        </w:rPr>
      </w:pPr>
    </w:p>
    <w:p w14:paraId="5EA01748" w14:textId="77777777" w:rsidR="00E51892" w:rsidRDefault="00E51892" w:rsidP="00DD5C29">
      <w:pPr>
        <w:jc w:val="right"/>
        <w:rPr>
          <w:rFonts w:ascii="Times New Roman" w:hAnsi="Times New Roman" w:cs="Times New Roman"/>
          <w:b/>
          <w:bCs/>
        </w:rPr>
      </w:pPr>
    </w:p>
    <w:p w14:paraId="1EF81CA6" w14:textId="77777777" w:rsidR="00E51892" w:rsidRDefault="00E51892" w:rsidP="00DD5C29">
      <w:pPr>
        <w:jc w:val="right"/>
        <w:rPr>
          <w:rFonts w:ascii="Times New Roman" w:hAnsi="Times New Roman" w:cs="Times New Roman"/>
          <w:b/>
          <w:bCs/>
        </w:rPr>
      </w:pPr>
    </w:p>
    <w:p w14:paraId="715BBC71" w14:textId="77777777" w:rsidR="00E51892" w:rsidRDefault="00E51892" w:rsidP="00DD5C29">
      <w:pPr>
        <w:jc w:val="right"/>
        <w:rPr>
          <w:rFonts w:ascii="Times New Roman" w:hAnsi="Times New Roman" w:cs="Times New Roman"/>
          <w:b/>
          <w:bCs/>
        </w:rPr>
      </w:pPr>
    </w:p>
    <w:p w14:paraId="61B6A73A" w14:textId="77777777" w:rsidR="00E51892" w:rsidRDefault="00E51892" w:rsidP="00DD5C29">
      <w:pPr>
        <w:jc w:val="right"/>
        <w:rPr>
          <w:rFonts w:ascii="Times New Roman" w:hAnsi="Times New Roman" w:cs="Times New Roman"/>
          <w:b/>
          <w:bCs/>
        </w:rPr>
      </w:pPr>
    </w:p>
    <w:p w14:paraId="4FDC95AF" w14:textId="77777777" w:rsidR="00E51892" w:rsidRDefault="00E51892" w:rsidP="00DD5C29">
      <w:pPr>
        <w:jc w:val="right"/>
        <w:rPr>
          <w:rFonts w:ascii="Times New Roman" w:hAnsi="Times New Roman" w:cs="Times New Roman"/>
          <w:b/>
          <w:bCs/>
        </w:rPr>
      </w:pPr>
    </w:p>
    <w:p w14:paraId="020FCD1E" w14:textId="77777777" w:rsidR="00E51892" w:rsidRDefault="00E51892" w:rsidP="00DD5C29">
      <w:pPr>
        <w:jc w:val="right"/>
        <w:rPr>
          <w:rFonts w:ascii="Times New Roman" w:hAnsi="Times New Roman" w:cs="Times New Roman"/>
          <w:b/>
          <w:bCs/>
        </w:rPr>
      </w:pPr>
    </w:p>
    <w:p w14:paraId="3AC66532" w14:textId="77777777" w:rsidR="00E51892" w:rsidRDefault="00E51892" w:rsidP="00DD5C29">
      <w:pPr>
        <w:jc w:val="right"/>
        <w:rPr>
          <w:rFonts w:ascii="Times New Roman" w:hAnsi="Times New Roman" w:cs="Times New Roman"/>
          <w:b/>
          <w:bCs/>
        </w:rPr>
      </w:pPr>
    </w:p>
    <w:p w14:paraId="6DE8D347" w14:textId="77777777" w:rsidR="00E51892" w:rsidRDefault="00E51892" w:rsidP="00DD5C29">
      <w:pPr>
        <w:jc w:val="right"/>
        <w:rPr>
          <w:rFonts w:ascii="Times New Roman" w:hAnsi="Times New Roman" w:cs="Times New Roman"/>
          <w:b/>
          <w:bCs/>
        </w:rPr>
      </w:pPr>
    </w:p>
    <w:p w14:paraId="0E7C4DD2" w14:textId="77777777" w:rsidR="00E51892" w:rsidRDefault="00E51892" w:rsidP="00DD5C29">
      <w:pPr>
        <w:jc w:val="right"/>
        <w:rPr>
          <w:rFonts w:ascii="Times New Roman" w:hAnsi="Times New Roman" w:cs="Times New Roman"/>
          <w:b/>
          <w:bCs/>
        </w:rPr>
      </w:pPr>
    </w:p>
    <w:p w14:paraId="23817CEA" w14:textId="77777777" w:rsidR="00E51892" w:rsidRDefault="00E51892" w:rsidP="00DD5C29">
      <w:pPr>
        <w:jc w:val="right"/>
        <w:rPr>
          <w:rFonts w:ascii="Times New Roman" w:hAnsi="Times New Roman" w:cs="Times New Roman"/>
          <w:b/>
          <w:bCs/>
        </w:rPr>
      </w:pPr>
    </w:p>
    <w:p w14:paraId="1459E216" w14:textId="77777777" w:rsidR="00E51892" w:rsidRDefault="00E51892" w:rsidP="00DD5C29">
      <w:pPr>
        <w:jc w:val="right"/>
        <w:rPr>
          <w:rFonts w:ascii="Times New Roman" w:hAnsi="Times New Roman" w:cs="Times New Roman"/>
          <w:b/>
          <w:bCs/>
        </w:rPr>
      </w:pPr>
    </w:p>
    <w:p w14:paraId="6FC2284B" w14:textId="77777777" w:rsidR="00E51892" w:rsidRDefault="00E51892" w:rsidP="00DD5C29">
      <w:pPr>
        <w:jc w:val="right"/>
        <w:rPr>
          <w:rFonts w:ascii="Times New Roman" w:hAnsi="Times New Roman" w:cs="Times New Roman"/>
          <w:b/>
          <w:bCs/>
        </w:rPr>
      </w:pPr>
    </w:p>
    <w:p w14:paraId="24584114" w14:textId="4BB4BCF7" w:rsidR="00DD5C29" w:rsidRPr="00E51892" w:rsidRDefault="00DD5C29" w:rsidP="00DD5C29">
      <w:pPr>
        <w:jc w:val="right"/>
        <w:rPr>
          <w:rFonts w:ascii="Times New Roman" w:hAnsi="Times New Roman" w:cs="Times New Roman"/>
          <w:b/>
          <w:bCs/>
          <w:u w:val="single"/>
        </w:rPr>
      </w:pPr>
      <w:r w:rsidRPr="00E51892">
        <w:rPr>
          <w:rFonts w:ascii="Times New Roman" w:hAnsi="Times New Roman" w:cs="Times New Roman"/>
          <w:b/>
          <w:bCs/>
        </w:rPr>
        <w:lastRenderedPageBreak/>
        <w:t>Załącznik nr 1 do SWZ</w:t>
      </w:r>
    </w:p>
    <w:p w14:paraId="68C557C2" w14:textId="77777777" w:rsidR="00DD5C29" w:rsidRPr="00E51892" w:rsidRDefault="00DD5C29" w:rsidP="00DD5C29">
      <w:pPr>
        <w:ind w:left="567" w:firstLine="3"/>
        <w:rPr>
          <w:rFonts w:ascii="Times New Roman" w:hAnsi="Times New Roman" w:cs="Times New Roman"/>
          <w:b/>
          <w:bCs/>
          <w:u w:val="single"/>
        </w:rPr>
      </w:pPr>
    </w:p>
    <w:p w14:paraId="75C48FDB" w14:textId="77777777" w:rsidR="00DD5C29" w:rsidRPr="00E51892" w:rsidRDefault="00DD5C29" w:rsidP="00DD5C29">
      <w:pPr>
        <w:jc w:val="center"/>
        <w:rPr>
          <w:rFonts w:ascii="Times New Roman" w:hAnsi="Times New Roman" w:cs="Times New Roman"/>
          <w:b/>
          <w:bCs/>
        </w:rPr>
      </w:pPr>
      <w:r w:rsidRPr="00E51892">
        <w:rPr>
          <w:rFonts w:ascii="Times New Roman" w:hAnsi="Times New Roman" w:cs="Times New Roman"/>
          <w:b/>
          <w:bCs/>
          <w:u w:val="single"/>
        </w:rPr>
        <w:t>FORMULARZ OFERTY</w:t>
      </w:r>
    </w:p>
    <w:p w14:paraId="0AD3C003" w14:textId="77777777" w:rsidR="00DD5C29" w:rsidRPr="00E51892" w:rsidRDefault="00DD5C29" w:rsidP="00DD5C29">
      <w:pPr>
        <w:spacing w:after="0" w:line="240" w:lineRule="auto"/>
        <w:ind w:left="540"/>
        <w:outlineLvl w:val="0"/>
        <w:rPr>
          <w:rFonts w:ascii="Times New Roman" w:hAnsi="Times New Roman" w:cs="Times New Roman"/>
          <w:b/>
          <w:bCs/>
          <w:i/>
          <w:iCs/>
        </w:rPr>
      </w:pPr>
      <w:r w:rsidRPr="00E51892">
        <w:rPr>
          <w:rFonts w:ascii="Times New Roman" w:hAnsi="Times New Roman" w:cs="Times New Roman"/>
          <w:i/>
          <w:iCs/>
          <w:u w:val="single"/>
        </w:rPr>
        <w:t>ZAMAWIAJĄCY</w:t>
      </w:r>
      <w:r w:rsidRPr="00E51892">
        <w:rPr>
          <w:rFonts w:ascii="Times New Roman" w:hAnsi="Times New Roman" w:cs="Times New Roman"/>
          <w:i/>
          <w:iCs/>
        </w:rPr>
        <w:t>:</w:t>
      </w:r>
      <w:r w:rsidRPr="00E51892">
        <w:rPr>
          <w:rFonts w:ascii="Times New Roman" w:hAnsi="Times New Roman" w:cs="Times New Roman"/>
          <w:b/>
          <w:bCs/>
        </w:rPr>
        <w:tab/>
      </w:r>
      <w:r w:rsidRPr="00E51892">
        <w:rPr>
          <w:rFonts w:ascii="Times New Roman" w:hAnsi="Times New Roman" w:cs="Times New Roman"/>
          <w:b/>
          <w:bCs/>
        </w:rPr>
        <w:tab/>
      </w:r>
      <w:r w:rsidRPr="00E51892">
        <w:rPr>
          <w:rFonts w:ascii="Times New Roman" w:hAnsi="Times New Roman" w:cs="Times New Roman"/>
          <w:b/>
          <w:bCs/>
        </w:rPr>
        <w:tab/>
      </w:r>
      <w:r w:rsidRPr="00E51892">
        <w:rPr>
          <w:rFonts w:ascii="Times New Roman" w:hAnsi="Times New Roman" w:cs="Times New Roman"/>
          <w:b/>
          <w:bCs/>
          <w:i/>
          <w:iCs/>
        </w:rPr>
        <w:t xml:space="preserve">Uniwersytet Jagielloński </w:t>
      </w:r>
    </w:p>
    <w:p w14:paraId="7879DF4B" w14:textId="77777777" w:rsidR="00DD5C29" w:rsidRPr="00E51892" w:rsidRDefault="00DD5C29" w:rsidP="00DD5C29">
      <w:pPr>
        <w:spacing w:after="0" w:line="240" w:lineRule="auto"/>
        <w:ind w:left="3544"/>
        <w:rPr>
          <w:rFonts w:ascii="Times New Roman" w:hAnsi="Times New Roman" w:cs="Times New Roman"/>
          <w:b/>
          <w:bCs/>
        </w:rPr>
      </w:pPr>
      <w:r w:rsidRPr="00E51892">
        <w:rPr>
          <w:rFonts w:ascii="Times New Roman" w:hAnsi="Times New Roman" w:cs="Times New Roman"/>
          <w:b/>
          <w:bCs/>
          <w:i/>
          <w:iCs/>
        </w:rPr>
        <w:t>ul. Gołębia 24, 31 – 007 Kraków</w:t>
      </w:r>
      <w:r w:rsidRPr="00E51892">
        <w:rPr>
          <w:rFonts w:ascii="Times New Roman" w:hAnsi="Times New Roman" w:cs="Times New Roman"/>
          <w:b/>
          <w:bCs/>
        </w:rPr>
        <w:t>;</w:t>
      </w:r>
    </w:p>
    <w:p w14:paraId="767846E4" w14:textId="77777777" w:rsidR="00DD5C29" w:rsidRPr="00E51892" w:rsidRDefault="00DD5C29" w:rsidP="00DD5C29">
      <w:pPr>
        <w:spacing w:after="0" w:line="240" w:lineRule="auto"/>
        <w:ind w:left="540"/>
        <w:rPr>
          <w:rFonts w:ascii="Times New Roman" w:hAnsi="Times New Roman" w:cs="Times New Roman"/>
          <w:b/>
          <w:bCs/>
          <w:i/>
          <w:iCs/>
        </w:rPr>
      </w:pPr>
      <w:r w:rsidRPr="00E51892">
        <w:rPr>
          <w:rFonts w:ascii="Times New Roman" w:hAnsi="Times New Roman" w:cs="Times New Roman"/>
          <w:i/>
          <w:iCs/>
          <w:u w:val="single"/>
        </w:rPr>
        <w:t>Jednostka prowadząca sprawę</w:t>
      </w:r>
      <w:r w:rsidRPr="00E51892">
        <w:rPr>
          <w:rFonts w:ascii="Times New Roman" w:hAnsi="Times New Roman" w:cs="Times New Roman"/>
          <w:i/>
          <w:iCs/>
        </w:rPr>
        <w:t xml:space="preserve">: </w:t>
      </w:r>
      <w:r w:rsidRPr="00E51892">
        <w:rPr>
          <w:rFonts w:ascii="Times New Roman" w:hAnsi="Times New Roman" w:cs="Times New Roman"/>
          <w:b/>
          <w:bCs/>
        </w:rPr>
        <w:tab/>
      </w:r>
      <w:r w:rsidRPr="00E51892">
        <w:rPr>
          <w:rFonts w:ascii="Times New Roman" w:hAnsi="Times New Roman" w:cs="Times New Roman"/>
          <w:b/>
          <w:bCs/>
          <w:i/>
          <w:iCs/>
        </w:rPr>
        <w:t>Dział Zamówień Publicznych UJ</w:t>
      </w:r>
    </w:p>
    <w:p w14:paraId="7F448266" w14:textId="77777777" w:rsidR="00DD5C29" w:rsidRPr="00E51892" w:rsidRDefault="00DD5C29" w:rsidP="00DD5C29">
      <w:pPr>
        <w:spacing w:after="0" w:line="240" w:lineRule="auto"/>
        <w:ind w:left="3544"/>
        <w:outlineLvl w:val="0"/>
        <w:rPr>
          <w:rFonts w:ascii="Times New Roman" w:hAnsi="Times New Roman" w:cs="Times New Roman"/>
          <w:b/>
          <w:bCs/>
        </w:rPr>
      </w:pPr>
      <w:r w:rsidRPr="00E51892">
        <w:rPr>
          <w:rFonts w:ascii="Times New Roman" w:hAnsi="Times New Roman" w:cs="Times New Roman"/>
          <w:b/>
          <w:bCs/>
          <w:i/>
          <w:iCs/>
        </w:rPr>
        <w:t>ul. Straszewskiego 25/3 i 4, 31-113 Kraków</w:t>
      </w:r>
    </w:p>
    <w:p w14:paraId="024B80B7" w14:textId="77777777" w:rsidR="00DD5C29" w:rsidRPr="00E51892" w:rsidRDefault="00DD5C29" w:rsidP="00DD5C29">
      <w:pPr>
        <w:spacing w:after="0" w:line="240" w:lineRule="auto"/>
        <w:ind w:left="426"/>
        <w:outlineLvl w:val="0"/>
        <w:rPr>
          <w:rFonts w:ascii="Times New Roman" w:hAnsi="Times New Roman" w:cs="Times New Roman"/>
          <w:b/>
          <w:bCs/>
          <w:u w:val="single"/>
        </w:rPr>
      </w:pPr>
      <w:r w:rsidRPr="00E51892">
        <w:rPr>
          <w:rFonts w:ascii="Times New Roman" w:hAnsi="Times New Roman" w:cs="Times New Roman"/>
          <w:b/>
          <w:bCs/>
        </w:rPr>
        <w:t>_____________________________________________________________________________</w:t>
      </w:r>
    </w:p>
    <w:p w14:paraId="2595911F" w14:textId="77777777" w:rsidR="00DD5C29" w:rsidRPr="00E51892" w:rsidRDefault="00DD5C29" w:rsidP="00DD5C29">
      <w:pPr>
        <w:spacing w:after="0" w:line="240" w:lineRule="auto"/>
        <w:ind w:left="540"/>
        <w:rPr>
          <w:rFonts w:ascii="Times New Roman" w:hAnsi="Times New Roman" w:cs="Times New Roman"/>
        </w:rPr>
      </w:pPr>
      <w:r w:rsidRPr="00E51892">
        <w:rPr>
          <w:rFonts w:ascii="Times New Roman" w:hAnsi="Times New Roman" w:cs="Times New Roman"/>
          <w:i/>
          <w:iCs/>
          <w:u w:val="single"/>
        </w:rPr>
        <w:t>Nazwa (Firma) wykonawcy:</w:t>
      </w:r>
      <w:r w:rsidRPr="00E51892">
        <w:rPr>
          <w:rFonts w:ascii="Times New Roman" w:hAnsi="Times New Roman" w:cs="Times New Roman"/>
        </w:rPr>
        <w:tab/>
      </w:r>
      <w:r w:rsidRPr="00E51892">
        <w:rPr>
          <w:rFonts w:ascii="Times New Roman" w:hAnsi="Times New Roman" w:cs="Times New Roman"/>
        </w:rPr>
        <w:tab/>
      </w:r>
    </w:p>
    <w:p w14:paraId="75ED2548" w14:textId="77777777" w:rsidR="00DD5C29" w:rsidRPr="00E51892" w:rsidRDefault="00DD5C29" w:rsidP="00DD5C29">
      <w:pPr>
        <w:spacing w:after="0" w:line="240" w:lineRule="auto"/>
        <w:ind w:left="540"/>
        <w:jc w:val="right"/>
        <w:rPr>
          <w:rFonts w:ascii="Times New Roman" w:hAnsi="Times New Roman" w:cs="Times New Roman"/>
          <w:u w:val="single"/>
        </w:rPr>
      </w:pPr>
      <w:r w:rsidRPr="00E51892">
        <w:rPr>
          <w:rFonts w:ascii="Times New Roman" w:hAnsi="Times New Roman" w:cs="Times New Roman"/>
          <w:u w:val="single"/>
        </w:rPr>
        <w:t>................................................................................</w:t>
      </w:r>
    </w:p>
    <w:p w14:paraId="25BC35E4" w14:textId="77777777" w:rsidR="00DD5C29" w:rsidRPr="00E51892" w:rsidRDefault="00DD5C29" w:rsidP="00DD5C29">
      <w:pPr>
        <w:spacing w:after="0" w:line="240" w:lineRule="auto"/>
        <w:ind w:left="540"/>
        <w:jc w:val="right"/>
        <w:rPr>
          <w:rFonts w:ascii="Times New Roman" w:hAnsi="Times New Roman" w:cs="Times New Roman"/>
          <w:u w:val="single"/>
        </w:rPr>
      </w:pPr>
      <w:r w:rsidRPr="00E51892">
        <w:rPr>
          <w:rFonts w:ascii="Times New Roman" w:hAnsi="Times New Roman" w:cs="Times New Roman"/>
          <w:u w:val="single"/>
        </w:rPr>
        <w:t>................................................................................</w:t>
      </w:r>
    </w:p>
    <w:p w14:paraId="406C33AF" w14:textId="77777777" w:rsidR="00DD5C29" w:rsidRPr="00E51892" w:rsidRDefault="00DD5C29" w:rsidP="00DD5C29">
      <w:pPr>
        <w:spacing w:after="0" w:line="240" w:lineRule="auto"/>
        <w:ind w:left="540"/>
        <w:rPr>
          <w:rFonts w:ascii="Times New Roman" w:hAnsi="Times New Roman" w:cs="Times New Roman"/>
        </w:rPr>
      </w:pPr>
      <w:r w:rsidRPr="00E51892">
        <w:rPr>
          <w:rFonts w:ascii="Times New Roman" w:hAnsi="Times New Roman" w:cs="Times New Roman"/>
          <w:i/>
          <w:iCs/>
          <w:u w:val="single"/>
        </w:rPr>
        <w:t xml:space="preserve">Adres siedziby: </w:t>
      </w:r>
      <w:r w:rsidRPr="00E51892">
        <w:rPr>
          <w:rFonts w:ascii="Times New Roman" w:hAnsi="Times New Roman" w:cs="Times New Roman"/>
        </w:rPr>
        <w:tab/>
      </w:r>
      <w:r w:rsidRPr="00E51892">
        <w:rPr>
          <w:rFonts w:ascii="Times New Roman" w:hAnsi="Times New Roman" w:cs="Times New Roman"/>
        </w:rPr>
        <w:tab/>
      </w:r>
      <w:r w:rsidRPr="00E51892">
        <w:rPr>
          <w:rFonts w:ascii="Times New Roman" w:hAnsi="Times New Roman" w:cs="Times New Roman"/>
        </w:rPr>
        <w:tab/>
      </w:r>
      <w:r w:rsidRPr="00E51892">
        <w:rPr>
          <w:rFonts w:ascii="Times New Roman" w:hAnsi="Times New Roman" w:cs="Times New Roman"/>
        </w:rPr>
        <w:tab/>
      </w:r>
    </w:p>
    <w:p w14:paraId="1207A1D6" w14:textId="77777777" w:rsidR="00DD5C29" w:rsidRPr="00E51892" w:rsidRDefault="00DD5C29" w:rsidP="00DD5C29">
      <w:pPr>
        <w:spacing w:after="0" w:line="240" w:lineRule="auto"/>
        <w:ind w:left="540"/>
        <w:jc w:val="right"/>
        <w:rPr>
          <w:rFonts w:ascii="Times New Roman" w:hAnsi="Times New Roman" w:cs="Times New Roman"/>
          <w:u w:val="single"/>
        </w:rPr>
      </w:pPr>
      <w:r w:rsidRPr="00E51892">
        <w:rPr>
          <w:rFonts w:ascii="Times New Roman" w:hAnsi="Times New Roman" w:cs="Times New Roman"/>
          <w:u w:val="single"/>
        </w:rPr>
        <w:t>................................................................................</w:t>
      </w:r>
    </w:p>
    <w:p w14:paraId="49D83960" w14:textId="77777777" w:rsidR="00DD5C29" w:rsidRPr="00E51892" w:rsidRDefault="00DD5C29" w:rsidP="00DD5C29">
      <w:pPr>
        <w:spacing w:after="0" w:line="240" w:lineRule="auto"/>
        <w:ind w:left="540"/>
        <w:jc w:val="right"/>
        <w:rPr>
          <w:rFonts w:ascii="Times New Roman" w:hAnsi="Times New Roman" w:cs="Times New Roman"/>
          <w:u w:val="single"/>
        </w:rPr>
      </w:pPr>
      <w:r w:rsidRPr="00E51892">
        <w:rPr>
          <w:rFonts w:ascii="Times New Roman" w:hAnsi="Times New Roman" w:cs="Times New Roman"/>
          <w:u w:val="single"/>
        </w:rPr>
        <w:t>................................................................................</w:t>
      </w:r>
    </w:p>
    <w:p w14:paraId="071DFF48" w14:textId="77777777" w:rsidR="00DD5C29" w:rsidRPr="00E51892" w:rsidRDefault="00DD5C29" w:rsidP="00DD5C29">
      <w:pPr>
        <w:spacing w:after="0" w:line="240" w:lineRule="auto"/>
        <w:ind w:left="540"/>
        <w:rPr>
          <w:rFonts w:ascii="Times New Roman" w:hAnsi="Times New Roman" w:cs="Times New Roman"/>
        </w:rPr>
      </w:pPr>
      <w:r w:rsidRPr="00E51892">
        <w:rPr>
          <w:rFonts w:ascii="Times New Roman" w:hAnsi="Times New Roman" w:cs="Times New Roman"/>
          <w:i/>
          <w:iCs/>
          <w:u w:val="single"/>
        </w:rPr>
        <w:t>Adres do korespondencji:</w:t>
      </w:r>
      <w:r w:rsidRPr="00E51892">
        <w:rPr>
          <w:rFonts w:ascii="Times New Roman" w:hAnsi="Times New Roman" w:cs="Times New Roman"/>
        </w:rPr>
        <w:tab/>
      </w:r>
      <w:r w:rsidRPr="00E51892">
        <w:rPr>
          <w:rFonts w:ascii="Times New Roman" w:hAnsi="Times New Roman" w:cs="Times New Roman"/>
        </w:rPr>
        <w:tab/>
      </w:r>
    </w:p>
    <w:p w14:paraId="24D713BF" w14:textId="77777777" w:rsidR="00DD5C29" w:rsidRPr="00E51892" w:rsidRDefault="00DD5C29" w:rsidP="00DD5C29">
      <w:pPr>
        <w:spacing w:after="0" w:line="240" w:lineRule="auto"/>
        <w:ind w:left="540"/>
        <w:jc w:val="right"/>
        <w:rPr>
          <w:rFonts w:ascii="Times New Roman" w:hAnsi="Times New Roman" w:cs="Times New Roman"/>
          <w:u w:val="single"/>
          <w:lang w:val="da-DK"/>
        </w:rPr>
      </w:pPr>
      <w:r w:rsidRPr="00E51892">
        <w:rPr>
          <w:rFonts w:ascii="Times New Roman" w:hAnsi="Times New Roman" w:cs="Times New Roman"/>
          <w:u w:val="single"/>
          <w:lang w:val="da-DK"/>
        </w:rPr>
        <w:t>................................................................................</w:t>
      </w:r>
    </w:p>
    <w:p w14:paraId="6A1D4EC4" w14:textId="77777777" w:rsidR="00DD5C29" w:rsidRPr="00E51892" w:rsidRDefault="00DD5C29" w:rsidP="00DD5C29">
      <w:pPr>
        <w:spacing w:after="0" w:line="240" w:lineRule="auto"/>
        <w:ind w:left="540"/>
        <w:jc w:val="right"/>
        <w:rPr>
          <w:rFonts w:ascii="Times New Roman" w:hAnsi="Times New Roman" w:cs="Times New Roman"/>
          <w:i/>
          <w:iCs/>
          <w:u w:val="single"/>
          <w:lang w:val="de-DE"/>
        </w:rPr>
      </w:pPr>
      <w:r w:rsidRPr="00E51892">
        <w:rPr>
          <w:rFonts w:ascii="Times New Roman" w:hAnsi="Times New Roman" w:cs="Times New Roman"/>
          <w:u w:val="single"/>
          <w:lang w:val="de-DE"/>
        </w:rPr>
        <w:t>................................................................................</w:t>
      </w:r>
    </w:p>
    <w:p w14:paraId="0163A0E1" w14:textId="77777777" w:rsidR="00DD5C29" w:rsidRPr="00E51892" w:rsidRDefault="00DD5C29" w:rsidP="00DD5C29">
      <w:pPr>
        <w:spacing w:after="0" w:line="240" w:lineRule="auto"/>
        <w:ind w:left="540"/>
        <w:rPr>
          <w:rFonts w:ascii="Times New Roman" w:hAnsi="Times New Roman" w:cs="Times New Roman"/>
          <w:i/>
          <w:iCs/>
          <w:u w:val="single"/>
          <w:lang w:val="de-DE"/>
        </w:rPr>
      </w:pPr>
      <w:r w:rsidRPr="00E51892">
        <w:rPr>
          <w:rFonts w:ascii="Times New Roman" w:hAnsi="Times New Roman" w:cs="Times New Roman"/>
          <w:i/>
          <w:iCs/>
          <w:u w:val="single"/>
          <w:lang w:val="de-DE"/>
        </w:rPr>
        <w:t>Kontakt:</w:t>
      </w:r>
    </w:p>
    <w:p w14:paraId="661F8BE3" w14:textId="77777777" w:rsidR="00DD5C29" w:rsidRPr="00E51892" w:rsidRDefault="00DD5C29" w:rsidP="00DD5C29">
      <w:pPr>
        <w:spacing w:after="0" w:line="240" w:lineRule="auto"/>
        <w:ind w:left="540"/>
        <w:jc w:val="right"/>
        <w:outlineLvl w:val="0"/>
        <w:rPr>
          <w:rFonts w:ascii="Times New Roman" w:hAnsi="Times New Roman" w:cs="Times New Roman"/>
          <w:u w:val="single"/>
          <w:lang w:val="de-DE"/>
        </w:rPr>
      </w:pPr>
      <w:r w:rsidRPr="00E51892">
        <w:rPr>
          <w:rFonts w:ascii="Times New Roman" w:hAnsi="Times New Roman" w:cs="Times New Roman"/>
          <w:i/>
          <w:iCs/>
          <w:u w:val="single"/>
          <w:lang w:val="de-DE"/>
        </w:rPr>
        <w:t>tel.:</w:t>
      </w:r>
      <w:r w:rsidRPr="00E51892">
        <w:rPr>
          <w:rFonts w:ascii="Times New Roman" w:hAnsi="Times New Roman" w:cs="Times New Roman"/>
          <w:i/>
          <w:iCs/>
          <w:lang w:val="de-DE"/>
        </w:rPr>
        <w:tab/>
      </w:r>
      <w:r w:rsidRPr="00E51892">
        <w:rPr>
          <w:rFonts w:ascii="Times New Roman" w:hAnsi="Times New Roman" w:cs="Times New Roman"/>
          <w:u w:val="single"/>
          <w:lang w:val="de-DE"/>
        </w:rPr>
        <w:t>...................................................................</w:t>
      </w:r>
    </w:p>
    <w:p w14:paraId="63466D7D" w14:textId="77777777" w:rsidR="00DD5C29" w:rsidRPr="00E51892" w:rsidRDefault="00DD5C29" w:rsidP="00DD5C29">
      <w:pPr>
        <w:spacing w:after="0" w:line="240" w:lineRule="auto"/>
        <w:ind w:left="540"/>
        <w:jc w:val="right"/>
        <w:outlineLvl w:val="0"/>
        <w:rPr>
          <w:rFonts w:ascii="Times New Roman" w:hAnsi="Times New Roman" w:cs="Times New Roman"/>
          <w:u w:val="single"/>
          <w:lang w:val="de-DE"/>
        </w:rPr>
      </w:pPr>
      <w:r w:rsidRPr="00E51892">
        <w:rPr>
          <w:rFonts w:ascii="Times New Roman" w:hAnsi="Times New Roman" w:cs="Times New Roman"/>
          <w:i/>
          <w:iCs/>
          <w:u w:val="single"/>
          <w:lang w:val="de-DE"/>
        </w:rPr>
        <w:t>fax:</w:t>
      </w:r>
      <w:r w:rsidRPr="00E51892">
        <w:rPr>
          <w:rFonts w:ascii="Times New Roman" w:hAnsi="Times New Roman" w:cs="Times New Roman"/>
          <w:lang w:val="de-DE"/>
        </w:rPr>
        <w:tab/>
      </w:r>
      <w:r w:rsidRPr="00E51892">
        <w:rPr>
          <w:rFonts w:ascii="Times New Roman" w:hAnsi="Times New Roman" w:cs="Times New Roman"/>
          <w:u w:val="single"/>
          <w:lang w:val="de-DE"/>
        </w:rPr>
        <w:t>...................................................................</w:t>
      </w:r>
    </w:p>
    <w:p w14:paraId="1FE33A8A" w14:textId="77777777" w:rsidR="00DD5C29" w:rsidRPr="00E51892" w:rsidRDefault="00DD5C29" w:rsidP="00DD5C29">
      <w:pPr>
        <w:spacing w:after="0" w:line="240" w:lineRule="auto"/>
        <w:ind w:left="540"/>
        <w:jc w:val="right"/>
        <w:outlineLvl w:val="0"/>
        <w:rPr>
          <w:rFonts w:ascii="Times New Roman" w:hAnsi="Times New Roman" w:cs="Times New Roman"/>
          <w:u w:val="single"/>
          <w:lang w:val="da-DK"/>
        </w:rPr>
      </w:pPr>
      <w:r w:rsidRPr="00E51892">
        <w:rPr>
          <w:rFonts w:ascii="Times New Roman" w:hAnsi="Times New Roman" w:cs="Times New Roman"/>
          <w:i/>
          <w:iCs/>
          <w:u w:val="single"/>
          <w:lang w:val="da-DK"/>
        </w:rPr>
        <w:t>e-mail:</w:t>
      </w:r>
      <w:r w:rsidRPr="00E51892">
        <w:rPr>
          <w:rFonts w:ascii="Times New Roman" w:hAnsi="Times New Roman" w:cs="Times New Roman"/>
          <w:lang w:val="da-DK"/>
        </w:rPr>
        <w:t xml:space="preserve">  </w:t>
      </w:r>
      <w:r w:rsidRPr="00E51892">
        <w:rPr>
          <w:rFonts w:ascii="Times New Roman" w:hAnsi="Times New Roman" w:cs="Times New Roman"/>
          <w:u w:val="single"/>
          <w:lang w:val="da-DK"/>
        </w:rPr>
        <w:t>...................................................................</w:t>
      </w:r>
    </w:p>
    <w:p w14:paraId="6B4989B6" w14:textId="77777777" w:rsidR="00DD5C29" w:rsidRPr="00E51892" w:rsidRDefault="00DD5C29" w:rsidP="00DD5C29">
      <w:pPr>
        <w:spacing w:after="0" w:line="240" w:lineRule="auto"/>
        <w:ind w:left="540"/>
        <w:outlineLvl w:val="0"/>
        <w:rPr>
          <w:rFonts w:ascii="Times New Roman" w:hAnsi="Times New Roman" w:cs="Times New Roman"/>
          <w:i/>
          <w:iCs/>
          <w:u w:val="single"/>
        </w:rPr>
      </w:pPr>
      <w:r w:rsidRPr="00E51892">
        <w:rPr>
          <w:rFonts w:ascii="Times New Roman" w:hAnsi="Times New Roman" w:cs="Times New Roman"/>
          <w:i/>
          <w:iCs/>
          <w:u w:val="single"/>
        </w:rPr>
        <w:t>Inne dane:</w:t>
      </w:r>
    </w:p>
    <w:p w14:paraId="7F34F330" w14:textId="77777777" w:rsidR="00DD5C29" w:rsidRPr="00E51892" w:rsidRDefault="00DD5C29" w:rsidP="00DD5C29">
      <w:pPr>
        <w:spacing w:after="0" w:line="240" w:lineRule="auto"/>
        <w:ind w:left="540"/>
        <w:jc w:val="right"/>
        <w:outlineLvl w:val="0"/>
        <w:rPr>
          <w:rFonts w:ascii="Times New Roman" w:hAnsi="Times New Roman" w:cs="Times New Roman"/>
          <w:u w:val="single"/>
        </w:rPr>
      </w:pPr>
      <w:r w:rsidRPr="00E51892">
        <w:rPr>
          <w:rFonts w:ascii="Times New Roman" w:hAnsi="Times New Roman" w:cs="Times New Roman"/>
          <w:i/>
          <w:iCs/>
          <w:u w:val="single"/>
        </w:rPr>
        <w:t>NIP</w:t>
      </w:r>
      <w:r w:rsidRPr="00E51892">
        <w:rPr>
          <w:rFonts w:ascii="Times New Roman" w:hAnsi="Times New Roman" w:cs="Times New Roman"/>
        </w:rPr>
        <w:t>:</w:t>
      </w:r>
      <w:r w:rsidRPr="00E51892">
        <w:rPr>
          <w:rFonts w:ascii="Times New Roman" w:hAnsi="Times New Roman" w:cs="Times New Roman"/>
        </w:rPr>
        <w:tab/>
      </w:r>
      <w:r w:rsidRPr="00E51892">
        <w:rPr>
          <w:rFonts w:ascii="Times New Roman" w:hAnsi="Times New Roman" w:cs="Times New Roman"/>
          <w:i/>
          <w:iCs/>
        </w:rPr>
        <w:t xml:space="preserve"> </w:t>
      </w:r>
      <w:r w:rsidRPr="00E51892">
        <w:rPr>
          <w:rFonts w:ascii="Times New Roman" w:hAnsi="Times New Roman" w:cs="Times New Roman"/>
          <w:u w:val="single"/>
        </w:rPr>
        <w:t>.............................................................</w:t>
      </w:r>
    </w:p>
    <w:p w14:paraId="2D62842E" w14:textId="77777777" w:rsidR="00DD5C29" w:rsidRPr="00E51892" w:rsidRDefault="00DD5C29" w:rsidP="00DD5C29">
      <w:pPr>
        <w:spacing w:after="0" w:line="240" w:lineRule="auto"/>
        <w:ind w:left="540"/>
        <w:jc w:val="right"/>
        <w:outlineLvl w:val="0"/>
        <w:rPr>
          <w:rFonts w:ascii="Times New Roman" w:hAnsi="Times New Roman" w:cs="Times New Roman"/>
          <w:u w:val="single"/>
        </w:rPr>
      </w:pPr>
      <w:r w:rsidRPr="00E51892">
        <w:rPr>
          <w:rFonts w:ascii="Times New Roman" w:hAnsi="Times New Roman" w:cs="Times New Roman"/>
          <w:i/>
          <w:iCs/>
          <w:u w:val="single"/>
        </w:rPr>
        <w:t>REGON</w:t>
      </w:r>
      <w:r w:rsidRPr="00E51892">
        <w:rPr>
          <w:rFonts w:ascii="Times New Roman" w:hAnsi="Times New Roman" w:cs="Times New Roman"/>
        </w:rPr>
        <w:t xml:space="preserve">:  </w:t>
      </w:r>
      <w:r w:rsidRPr="00E51892">
        <w:rPr>
          <w:rFonts w:ascii="Times New Roman" w:hAnsi="Times New Roman" w:cs="Times New Roman"/>
          <w:u w:val="single"/>
        </w:rPr>
        <w:t>...............................................................</w:t>
      </w:r>
    </w:p>
    <w:p w14:paraId="3775A969" w14:textId="77777777" w:rsidR="00DD5C29" w:rsidRPr="00E51892" w:rsidRDefault="00DD5C29" w:rsidP="00E91C59">
      <w:pPr>
        <w:spacing w:after="0"/>
        <w:ind w:left="540"/>
        <w:jc w:val="right"/>
        <w:outlineLvl w:val="0"/>
        <w:rPr>
          <w:rFonts w:ascii="Times New Roman" w:hAnsi="Times New Roman" w:cs="Times New Roman"/>
          <w:u w:val="single"/>
        </w:rPr>
      </w:pPr>
    </w:p>
    <w:p w14:paraId="37F0ECAC" w14:textId="77777777" w:rsidR="00DD5C29" w:rsidRPr="00E51892" w:rsidRDefault="00DD5C29" w:rsidP="00DD5C29">
      <w:pPr>
        <w:spacing w:after="0" w:line="240" w:lineRule="auto"/>
        <w:outlineLvl w:val="0"/>
        <w:rPr>
          <w:rFonts w:ascii="Times New Roman" w:hAnsi="Times New Roman" w:cs="Times New Roman"/>
          <w:bCs/>
          <w:i/>
          <w:iCs/>
        </w:rPr>
      </w:pPr>
      <w:r w:rsidRPr="00E51892">
        <w:rPr>
          <w:rFonts w:ascii="Times New Roman" w:hAnsi="Times New Roman" w:cs="Times New Roman"/>
          <w:bCs/>
          <w:i/>
          <w:iCs/>
          <w:u w:val="single"/>
        </w:rPr>
        <w:t>Dane umożliwiające dostęp do dokumentów potwierdzających umocowanie osoby działającej w imieniu wykonawcy</w:t>
      </w:r>
      <w:r w:rsidRPr="00E51892">
        <w:rPr>
          <w:rFonts w:ascii="Times New Roman" w:hAnsi="Times New Roman" w:cs="Times New Roman"/>
          <w:bCs/>
          <w:i/>
          <w:iCs/>
        </w:rPr>
        <w:t xml:space="preserve"> (należy zaznaczyć właściwe i ewentualnie uzupełnić): </w:t>
      </w:r>
    </w:p>
    <w:p w14:paraId="30B45FEC" w14:textId="77777777" w:rsidR="00DD5C29" w:rsidRPr="00E51892" w:rsidRDefault="007733EA" w:rsidP="00DD5C29">
      <w:pPr>
        <w:spacing w:after="0" w:line="240" w:lineRule="auto"/>
        <w:outlineLvl w:val="0"/>
        <w:rPr>
          <w:rFonts w:ascii="Times New Roman" w:hAnsi="Times New Roman" w:cs="Times New Roman"/>
          <w:bCs/>
          <w:i/>
          <w:iCs/>
        </w:rPr>
      </w:pPr>
      <w:sdt>
        <w:sdtPr>
          <w:rPr>
            <w:rFonts w:ascii="Times New Roman" w:hAnsi="Times New Roman" w:cs="Times New Roman"/>
            <w:bCs/>
            <w:iCs/>
          </w:rPr>
          <w:id w:val="-942834283"/>
          <w14:checkbox>
            <w14:checked w14:val="0"/>
            <w14:checkedState w14:val="2612" w14:font="MS Gothic"/>
            <w14:uncheckedState w14:val="2610" w14:font="MS Gothic"/>
          </w14:checkbox>
        </w:sdtPr>
        <w:sdtEndPr/>
        <w:sdtContent>
          <w:r w:rsidR="00DD5C29" w:rsidRPr="00E51892">
            <w:rPr>
              <w:rFonts w:ascii="Segoe UI Symbol" w:eastAsia="MS Gothic" w:hAnsi="Segoe UI Symbol" w:cs="Segoe UI Symbol"/>
              <w:bCs/>
              <w:iCs/>
            </w:rPr>
            <w:t>☐</w:t>
          </w:r>
        </w:sdtContent>
      </w:sdt>
      <w:r w:rsidR="00DD5C29" w:rsidRPr="00E51892">
        <w:rPr>
          <w:rFonts w:ascii="Times New Roman" w:hAnsi="Times New Roman" w:cs="Times New Roman"/>
          <w:bCs/>
          <w:iCs/>
        </w:rPr>
        <w:t xml:space="preserve">  </w:t>
      </w:r>
      <w:r w:rsidR="00DD5C29" w:rsidRPr="00E51892">
        <w:rPr>
          <w:rFonts w:ascii="Times New Roman" w:hAnsi="Times New Roman" w:cs="Times New Roman"/>
          <w:bCs/>
          <w:i/>
          <w:iCs/>
        </w:rPr>
        <w:t xml:space="preserve">wyszukiwarka KRS: </w:t>
      </w:r>
      <w:r w:rsidR="00DD5C29" w:rsidRPr="00E51892">
        <w:rPr>
          <w:rFonts w:ascii="Times New Roman" w:hAnsi="Times New Roman" w:cs="Times New Roman"/>
          <w:bCs/>
          <w:iCs/>
        </w:rPr>
        <w:t>https://ekrs.ms.gov.pl/web/wyszukiwarka-krs/strona-glowna/</w:t>
      </w:r>
      <w:r w:rsidR="00DD5C29" w:rsidRPr="00E51892">
        <w:rPr>
          <w:rFonts w:ascii="Times New Roman" w:hAnsi="Times New Roman" w:cs="Times New Roman"/>
          <w:bCs/>
          <w:i/>
          <w:iCs/>
        </w:rPr>
        <w:t>,</w:t>
      </w:r>
    </w:p>
    <w:p w14:paraId="12D0A79F" w14:textId="77777777" w:rsidR="00DD5C29" w:rsidRPr="00E51892" w:rsidRDefault="007733EA" w:rsidP="00DD5C29">
      <w:pPr>
        <w:spacing w:after="0" w:line="240" w:lineRule="auto"/>
        <w:outlineLvl w:val="0"/>
        <w:rPr>
          <w:rFonts w:ascii="Times New Roman" w:hAnsi="Times New Roman" w:cs="Times New Roman"/>
          <w:bCs/>
          <w:i/>
          <w:iCs/>
        </w:rPr>
      </w:pPr>
      <w:sdt>
        <w:sdtPr>
          <w:rPr>
            <w:rFonts w:ascii="Times New Roman" w:hAnsi="Times New Roman" w:cs="Times New Roman"/>
            <w:bCs/>
            <w:iCs/>
          </w:rPr>
          <w:id w:val="415450997"/>
          <w14:checkbox>
            <w14:checked w14:val="0"/>
            <w14:checkedState w14:val="2612" w14:font="MS Gothic"/>
            <w14:uncheckedState w14:val="2610" w14:font="MS Gothic"/>
          </w14:checkbox>
        </w:sdtPr>
        <w:sdtEndPr/>
        <w:sdtContent>
          <w:r w:rsidR="00DD5C29" w:rsidRPr="00E51892">
            <w:rPr>
              <w:rFonts w:ascii="Segoe UI Symbol" w:eastAsia="MS Gothic" w:hAnsi="Segoe UI Symbol" w:cs="Segoe UI Symbol"/>
              <w:bCs/>
              <w:iCs/>
            </w:rPr>
            <w:t>☐</w:t>
          </w:r>
        </w:sdtContent>
      </w:sdt>
      <w:r w:rsidR="00DD5C29" w:rsidRPr="00E51892">
        <w:rPr>
          <w:rFonts w:ascii="Times New Roman" w:hAnsi="Times New Roman" w:cs="Times New Roman"/>
          <w:bCs/>
          <w:iCs/>
        </w:rPr>
        <w:t xml:space="preserve">  </w:t>
      </w:r>
      <w:r w:rsidR="00DD5C29" w:rsidRPr="00E51892">
        <w:rPr>
          <w:rFonts w:ascii="Times New Roman" w:hAnsi="Times New Roman" w:cs="Times New Roman"/>
          <w:bCs/>
          <w:i/>
          <w:iCs/>
        </w:rPr>
        <w:t xml:space="preserve">przeglądanie wpisów CEIDG: </w:t>
      </w:r>
      <w:r w:rsidR="00DD5C29" w:rsidRPr="00E51892">
        <w:rPr>
          <w:rFonts w:ascii="Times New Roman" w:hAnsi="Times New Roman" w:cs="Times New Roman"/>
          <w:bCs/>
          <w:iCs/>
        </w:rPr>
        <w:t>https://aplikacja.ceidg.gov.pl/ceidg/ceidg.public.ui/search.aspx</w:t>
      </w:r>
      <w:r w:rsidR="00DD5C29" w:rsidRPr="00E51892">
        <w:rPr>
          <w:rFonts w:ascii="Times New Roman" w:hAnsi="Times New Roman" w:cs="Times New Roman"/>
          <w:bCs/>
          <w:i/>
          <w:iCs/>
        </w:rPr>
        <w:t xml:space="preserve">, </w:t>
      </w:r>
    </w:p>
    <w:p w14:paraId="69BB2BCB" w14:textId="77777777" w:rsidR="00DD5C29" w:rsidRPr="00E51892" w:rsidRDefault="007733EA" w:rsidP="00DD5C29">
      <w:pPr>
        <w:spacing w:after="0" w:line="240" w:lineRule="auto"/>
        <w:ind w:left="284" w:hanging="284"/>
        <w:jc w:val="left"/>
        <w:outlineLvl w:val="0"/>
        <w:rPr>
          <w:rFonts w:ascii="Times New Roman" w:hAnsi="Times New Roman" w:cs="Times New Roman"/>
          <w:bCs/>
          <w:i/>
          <w:iCs/>
        </w:rPr>
      </w:pPr>
      <w:sdt>
        <w:sdtPr>
          <w:rPr>
            <w:rFonts w:ascii="Times New Roman" w:hAnsi="Times New Roman" w:cs="Times New Roman"/>
            <w:bCs/>
            <w:iCs/>
          </w:rPr>
          <w:id w:val="-2128992411"/>
          <w14:checkbox>
            <w14:checked w14:val="0"/>
            <w14:checkedState w14:val="2612" w14:font="MS Gothic"/>
            <w14:uncheckedState w14:val="2610" w14:font="MS Gothic"/>
          </w14:checkbox>
        </w:sdtPr>
        <w:sdtEndPr/>
        <w:sdtContent>
          <w:r w:rsidR="00DD5C29" w:rsidRPr="00E51892">
            <w:rPr>
              <w:rFonts w:ascii="Segoe UI Symbol" w:eastAsia="MS Gothic" w:hAnsi="Segoe UI Symbol" w:cs="Segoe UI Symbol"/>
              <w:bCs/>
              <w:iCs/>
            </w:rPr>
            <w:t>☐</w:t>
          </w:r>
        </w:sdtContent>
      </w:sdt>
      <w:r w:rsidR="00DD5C29" w:rsidRPr="00E51892">
        <w:rPr>
          <w:rFonts w:ascii="Times New Roman" w:hAnsi="Times New Roman" w:cs="Times New Roman"/>
          <w:bCs/>
          <w:iCs/>
        </w:rPr>
        <w:t xml:space="preserve">  </w:t>
      </w:r>
      <w:r w:rsidR="00DD5C29" w:rsidRPr="00E51892">
        <w:rPr>
          <w:rFonts w:ascii="Times New Roman" w:hAnsi="Times New Roman" w:cs="Times New Roman"/>
          <w:bCs/>
          <w:i/>
          <w:iCs/>
        </w:rPr>
        <w:t xml:space="preserve">znajdują się w bezpłatnych i ogólnodostępnych bazach danych dostępnych pod następującym </w:t>
      </w:r>
      <w:r w:rsidR="00DD5C29" w:rsidRPr="00E51892">
        <w:rPr>
          <w:rFonts w:ascii="Times New Roman" w:hAnsi="Times New Roman" w:cs="Times New Roman"/>
          <w:bCs/>
          <w:i/>
          <w:iCs/>
        </w:rPr>
        <w:br/>
        <w:t xml:space="preserve"> adresem internetowym (podać adres internetowy): </w:t>
      </w:r>
      <w:r w:rsidR="00DD5C29" w:rsidRPr="00E51892">
        <w:rPr>
          <w:rFonts w:ascii="Times New Roman" w:hAnsi="Times New Roman" w:cs="Times New Roman"/>
          <w:bCs/>
          <w:i/>
          <w:iCs/>
          <w:u w:val="single"/>
        </w:rPr>
        <w:t>https://........................................</w:t>
      </w:r>
      <w:r w:rsidR="00DD5C29" w:rsidRPr="00E51892">
        <w:rPr>
          <w:rFonts w:ascii="Times New Roman" w:hAnsi="Times New Roman" w:cs="Times New Roman"/>
          <w:bCs/>
          <w:i/>
          <w:iCs/>
        </w:rPr>
        <w:t>,</w:t>
      </w:r>
    </w:p>
    <w:p w14:paraId="4C8BEAF4" w14:textId="77777777" w:rsidR="00DD5C29" w:rsidRPr="00E51892" w:rsidRDefault="007733EA" w:rsidP="00DD5C29">
      <w:pPr>
        <w:spacing w:after="0" w:line="240" w:lineRule="auto"/>
        <w:ind w:left="284" w:hanging="284"/>
        <w:jc w:val="left"/>
        <w:outlineLvl w:val="0"/>
        <w:rPr>
          <w:rFonts w:ascii="Times New Roman" w:hAnsi="Times New Roman" w:cs="Times New Roman"/>
          <w:bCs/>
          <w:i/>
          <w:iCs/>
        </w:rPr>
      </w:pPr>
      <w:sdt>
        <w:sdtPr>
          <w:rPr>
            <w:rFonts w:ascii="Times New Roman" w:hAnsi="Times New Roman" w:cs="Times New Roman"/>
            <w:bCs/>
            <w:iCs/>
          </w:rPr>
          <w:id w:val="-852107073"/>
          <w14:checkbox>
            <w14:checked w14:val="0"/>
            <w14:checkedState w14:val="2612" w14:font="MS Gothic"/>
            <w14:uncheckedState w14:val="2610" w14:font="MS Gothic"/>
          </w14:checkbox>
        </w:sdtPr>
        <w:sdtEndPr/>
        <w:sdtContent>
          <w:r w:rsidR="00DD5C29" w:rsidRPr="00E51892">
            <w:rPr>
              <w:rFonts w:ascii="Segoe UI Symbol" w:eastAsia="MS Gothic" w:hAnsi="Segoe UI Symbol" w:cs="Segoe UI Symbol"/>
              <w:bCs/>
              <w:iCs/>
            </w:rPr>
            <w:t>☐</w:t>
          </w:r>
        </w:sdtContent>
      </w:sdt>
      <w:r w:rsidR="00DD5C29" w:rsidRPr="00E51892">
        <w:rPr>
          <w:rFonts w:ascii="Times New Roman" w:hAnsi="Times New Roman" w:cs="Times New Roman"/>
          <w:bCs/>
          <w:iCs/>
        </w:rPr>
        <w:t xml:space="preserve">  </w:t>
      </w:r>
      <w:r w:rsidR="00DD5C29" w:rsidRPr="00E51892">
        <w:rPr>
          <w:rFonts w:ascii="Times New Roman" w:hAnsi="Times New Roman" w:cs="Times New Roman"/>
          <w:bCs/>
          <w:i/>
          <w:iCs/>
        </w:rPr>
        <w:t>znajdują się w dokumencie/</w:t>
      </w:r>
      <w:proofErr w:type="spellStart"/>
      <w:r w:rsidR="00DD5C29" w:rsidRPr="00E51892">
        <w:rPr>
          <w:rFonts w:ascii="Times New Roman" w:hAnsi="Times New Roman" w:cs="Times New Roman"/>
          <w:bCs/>
          <w:i/>
          <w:iCs/>
        </w:rPr>
        <w:t>tach</w:t>
      </w:r>
      <w:proofErr w:type="spellEnd"/>
      <w:r w:rsidR="00DD5C29" w:rsidRPr="00E51892">
        <w:rPr>
          <w:rFonts w:ascii="Times New Roman" w:hAnsi="Times New Roman" w:cs="Times New Roman"/>
          <w:bCs/>
          <w:i/>
          <w:iCs/>
        </w:rPr>
        <w:t xml:space="preserve"> dołączonym/</w:t>
      </w:r>
      <w:proofErr w:type="spellStart"/>
      <w:r w:rsidR="00DD5C29" w:rsidRPr="00E51892">
        <w:rPr>
          <w:rFonts w:ascii="Times New Roman" w:hAnsi="Times New Roman" w:cs="Times New Roman"/>
          <w:bCs/>
          <w:i/>
          <w:iCs/>
        </w:rPr>
        <w:t>ch</w:t>
      </w:r>
      <w:proofErr w:type="spellEnd"/>
      <w:r w:rsidR="00DD5C29" w:rsidRPr="00E51892">
        <w:rPr>
          <w:rFonts w:ascii="Times New Roman" w:hAnsi="Times New Roman" w:cs="Times New Roman"/>
          <w:bCs/>
          <w:i/>
          <w:iCs/>
        </w:rPr>
        <w:t xml:space="preserve"> do oferty.</w:t>
      </w:r>
    </w:p>
    <w:p w14:paraId="4EB8ED5A" w14:textId="6494903A" w:rsidR="00DD5C29" w:rsidRPr="00E51892" w:rsidRDefault="00DD5C29" w:rsidP="00E91C59">
      <w:pPr>
        <w:spacing w:before="240"/>
        <w:rPr>
          <w:rFonts w:ascii="Times New Roman" w:hAnsi="Times New Roman" w:cs="Times New Roman"/>
          <w:i/>
          <w:iCs/>
          <w:u w:val="single"/>
        </w:rPr>
      </w:pPr>
      <w:r w:rsidRPr="00E51892">
        <w:rPr>
          <w:rFonts w:ascii="Times New Roman" w:hAnsi="Times New Roman" w:cs="Times New Roman"/>
          <w:i/>
          <w:iCs/>
          <w:u w:val="single"/>
        </w:rPr>
        <w:t xml:space="preserve">Nawiązując do ogłoszonego postępowania prowadzonego w trybie podstawowym bez możliwości negocjacji na </w:t>
      </w:r>
      <w:r w:rsidR="005D4303" w:rsidRPr="00E51892">
        <w:rPr>
          <w:rFonts w:ascii="Times New Roman" w:hAnsi="Times New Roman" w:cs="Times New Roman"/>
          <w:i/>
          <w:iCs/>
          <w:u w:val="single"/>
        </w:rPr>
        <w:t>Wyłonienie Wykonawcy w zakresie dostawy serwera wraz z wyposażeniem dla Instytutu Psychologii Uniwersytetu Jagiellońskiego</w:t>
      </w:r>
      <w:r w:rsidR="005F5C1A" w:rsidRPr="00E51892">
        <w:rPr>
          <w:rFonts w:ascii="Times New Roman" w:hAnsi="Times New Roman" w:cs="Times New Roman"/>
          <w:i/>
          <w:iCs/>
          <w:u w:val="single"/>
        </w:rPr>
        <w:t>,</w:t>
      </w:r>
      <w:r w:rsidR="00075B4C" w:rsidRPr="00E51892">
        <w:rPr>
          <w:rFonts w:ascii="Times New Roman" w:hAnsi="Times New Roman" w:cs="Times New Roman"/>
          <w:i/>
          <w:iCs/>
          <w:u w:val="single"/>
        </w:rPr>
        <w:t xml:space="preserve"> </w:t>
      </w:r>
      <w:r w:rsidRPr="00E51892">
        <w:rPr>
          <w:rFonts w:ascii="Times New Roman" w:hAnsi="Times New Roman" w:cs="Times New Roman"/>
          <w:i/>
          <w:iCs/>
          <w:u w:val="single"/>
        </w:rPr>
        <w:t>składamy poniższą ofertę:</w:t>
      </w:r>
    </w:p>
    <w:p w14:paraId="277683C4" w14:textId="7D234A5A" w:rsidR="00DD5C29" w:rsidRPr="00E51892" w:rsidRDefault="00DD5C29" w:rsidP="00E51892">
      <w:pPr>
        <w:numPr>
          <w:ilvl w:val="0"/>
          <w:numId w:val="38"/>
        </w:numPr>
        <w:tabs>
          <w:tab w:val="clear" w:pos="375"/>
        </w:tabs>
        <w:spacing w:after="0" w:line="240" w:lineRule="auto"/>
        <w:ind w:left="425" w:hanging="425"/>
        <w:rPr>
          <w:rFonts w:ascii="Times New Roman" w:hAnsi="Times New Roman" w:cs="Times New Roman"/>
        </w:rPr>
      </w:pPr>
      <w:r w:rsidRPr="00E51892">
        <w:rPr>
          <w:rFonts w:ascii="Times New Roman" w:hAnsi="Times New Roman" w:cs="Times New Roman"/>
        </w:rPr>
        <w:t xml:space="preserve">oferujemy wykonanie </w:t>
      </w:r>
      <w:r w:rsidR="00075B4C" w:rsidRPr="00E51892">
        <w:rPr>
          <w:rFonts w:ascii="Times New Roman" w:hAnsi="Times New Roman" w:cs="Times New Roman"/>
        </w:rPr>
        <w:t>CAŁOŚCI</w:t>
      </w:r>
      <w:r w:rsidRPr="00E51892">
        <w:rPr>
          <w:rFonts w:ascii="Times New Roman" w:hAnsi="Times New Roman" w:cs="Times New Roman"/>
        </w:rPr>
        <w:t xml:space="preserve"> przedmiotu zamówienia za maksymalną kwotę netto …………………</w:t>
      </w:r>
      <w:r w:rsidR="005D4303" w:rsidRPr="00E51892">
        <w:rPr>
          <w:rFonts w:ascii="Times New Roman" w:hAnsi="Times New Roman" w:cs="Times New Roman"/>
        </w:rPr>
        <w:t xml:space="preserve"> </w:t>
      </w:r>
      <w:r w:rsidR="00A016F8" w:rsidRPr="00E51892">
        <w:rPr>
          <w:rFonts w:ascii="Times New Roman" w:hAnsi="Times New Roman" w:cs="Times New Roman"/>
        </w:rPr>
        <w:t xml:space="preserve">PLN </w:t>
      </w:r>
      <w:r w:rsidRPr="00E51892">
        <w:rPr>
          <w:rFonts w:ascii="Times New Roman" w:hAnsi="Times New Roman" w:cs="Times New Roman"/>
          <w:i/>
          <w:iCs/>
        </w:rPr>
        <w:t>*</w:t>
      </w:r>
      <w:r w:rsidRPr="00E51892">
        <w:rPr>
          <w:rFonts w:ascii="Times New Roman" w:hAnsi="Times New Roman" w:cs="Times New Roman"/>
        </w:rPr>
        <w:t>, plus należny podatek VAT w wysokości ….......</w:t>
      </w:r>
      <w:r w:rsidRPr="00E51892">
        <w:rPr>
          <w:rFonts w:ascii="Times New Roman" w:hAnsi="Times New Roman" w:cs="Times New Roman"/>
          <w:i/>
          <w:iCs/>
        </w:rPr>
        <w:t xml:space="preserve"> * </w:t>
      </w:r>
      <w:r w:rsidRPr="00E51892">
        <w:rPr>
          <w:rFonts w:ascii="Times New Roman" w:hAnsi="Times New Roman" w:cs="Times New Roman"/>
        </w:rPr>
        <w:t>%, co daje kwotę brutto ….......................</w:t>
      </w:r>
      <w:r w:rsidR="00A016F8" w:rsidRPr="00E51892">
        <w:rPr>
          <w:rFonts w:ascii="Times New Roman" w:hAnsi="Times New Roman" w:cs="Times New Roman"/>
        </w:rPr>
        <w:t xml:space="preserve"> PLN</w:t>
      </w:r>
      <w:r w:rsidRPr="00E51892">
        <w:rPr>
          <w:rFonts w:ascii="Times New Roman" w:hAnsi="Times New Roman" w:cs="Times New Roman"/>
          <w:i/>
          <w:iCs/>
        </w:rPr>
        <w:t xml:space="preserve"> </w:t>
      </w:r>
      <w:proofErr w:type="gramStart"/>
      <w:r w:rsidRPr="00E51892">
        <w:rPr>
          <w:rFonts w:ascii="Times New Roman" w:hAnsi="Times New Roman" w:cs="Times New Roman"/>
          <w:i/>
          <w:iCs/>
        </w:rPr>
        <w:t xml:space="preserve">* </w:t>
      </w:r>
      <w:r w:rsidRPr="00E51892">
        <w:rPr>
          <w:rFonts w:ascii="Times New Roman" w:hAnsi="Times New Roman" w:cs="Times New Roman"/>
        </w:rPr>
        <w:t xml:space="preserve"> (</w:t>
      </w:r>
      <w:proofErr w:type="gramEnd"/>
      <w:r w:rsidRPr="00E51892">
        <w:rPr>
          <w:rFonts w:ascii="Times New Roman" w:hAnsi="Times New Roman" w:cs="Times New Roman"/>
        </w:rPr>
        <w:t>słownie</w:t>
      </w:r>
      <w:proofErr w:type="gramStart"/>
      <w:r w:rsidRPr="00E51892">
        <w:rPr>
          <w:rFonts w:ascii="Times New Roman" w:hAnsi="Times New Roman" w:cs="Times New Roman"/>
        </w:rPr>
        <w:t xml:space="preserve"> :…</w:t>
      </w:r>
      <w:proofErr w:type="gramEnd"/>
      <w:r w:rsidRPr="00E51892">
        <w:rPr>
          <w:rFonts w:ascii="Times New Roman" w:hAnsi="Times New Roman" w:cs="Times New Roman"/>
        </w:rPr>
        <w:t>………………………………………………....</w:t>
      </w:r>
      <w:r w:rsidRPr="00E51892">
        <w:rPr>
          <w:rFonts w:ascii="Times New Roman" w:hAnsi="Times New Roman" w:cs="Times New Roman"/>
          <w:i/>
          <w:iCs/>
        </w:rPr>
        <w:t xml:space="preserve"> *</w:t>
      </w:r>
      <w:r w:rsidRPr="00E51892">
        <w:rPr>
          <w:rFonts w:ascii="Times New Roman" w:hAnsi="Times New Roman" w:cs="Times New Roman"/>
        </w:rPr>
        <w:t xml:space="preserve">), </w:t>
      </w:r>
    </w:p>
    <w:p w14:paraId="74A4F2EB" w14:textId="77777777" w:rsidR="00DD5C29" w:rsidRPr="00E51892" w:rsidRDefault="00DD5C29" w:rsidP="00E51892">
      <w:pPr>
        <w:pStyle w:val="Akapitzlist"/>
        <w:numPr>
          <w:ilvl w:val="0"/>
          <w:numId w:val="38"/>
        </w:numPr>
        <w:spacing w:line="240" w:lineRule="auto"/>
        <w:rPr>
          <w:rFonts w:ascii="Times New Roman" w:hAnsi="Times New Roman" w:cs="Times New Roman"/>
          <w:lang w:eastAsia="pl-PL"/>
        </w:rPr>
      </w:pPr>
      <w:r w:rsidRPr="00E51892">
        <w:rPr>
          <w:rFonts w:ascii="Times New Roman" w:hAnsi="Times New Roman" w:cs="Times New Roman"/>
        </w:rPr>
        <w:t xml:space="preserve">oświadczamy, że oferujemy przedmiot zamówienia zgodny z wymaganiami i warunkami określonymi przez Zamawiającego w SWZ i potwierdzamy przyjęcie warunków umownych </w:t>
      </w:r>
      <w:r w:rsidRPr="00E51892">
        <w:rPr>
          <w:rFonts w:ascii="Times New Roman" w:hAnsi="Times New Roman" w:cs="Times New Roman"/>
        </w:rPr>
        <w:br/>
        <w:t>i warunków płatności zawartych w SWZ i w projektowanych postanowieniach umownych stanowiącym załącznik do SWZ,</w:t>
      </w:r>
    </w:p>
    <w:p w14:paraId="77080805" w14:textId="77777777" w:rsidR="00DD5C29" w:rsidRPr="00E51892" w:rsidRDefault="00DD5C29" w:rsidP="00E51892">
      <w:pPr>
        <w:pStyle w:val="Akapitzlist"/>
        <w:numPr>
          <w:ilvl w:val="0"/>
          <w:numId w:val="38"/>
        </w:numPr>
        <w:spacing w:line="240" w:lineRule="auto"/>
        <w:rPr>
          <w:rFonts w:ascii="Times New Roman" w:hAnsi="Times New Roman" w:cs="Times New Roman"/>
          <w:b/>
          <w:bCs/>
          <w:i/>
          <w:lang w:eastAsia="pl-PL"/>
        </w:rPr>
      </w:pPr>
      <w:r w:rsidRPr="00E51892">
        <w:rPr>
          <w:rFonts w:ascii="Times New Roman" w:hAnsi="Times New Roman" w:cs="Times New Roman"/>
          <w:b/>
          <w:bCs/>
          <w:i/>
        </w:rPr>
        <w:t>oświadczamy, że oferowane produkty stanowiące przedmiot zamówienia spełniają wymagania wskazane w załączniku A do SWZ – opis przedmiotu zamówienia.,</w:t>
      </w:r>
    </w:p>
    <w:p w14:paraId="210E281E" w14:textId="36EFD343" w:rsidR="00DD5C29" w:rsidRPr="00E51892" w:rsidRDefault="00DD5C29" w:rsidP="00E51892">
      <w:pPr>
        <w:pStyle w:val="Akapitzlist"/>
        <w:numPr>
          <w:ilvl w:val="0"/>
          <w:numId w:val="38"/>
        </w:numPr>
        <w:spacing w:after="0" w:line="240" w:lineRule="auto"/>
        <w:rPr>
          <w:rFonts w:ascii="Times New Roman" w:hAnsi="Times New Roman" w:cs="Times New Roman"/>
          <w:b/>
          <w:bCs/>
          <w:lang w:eastAsia="pl-PL"/>
        </w:rPr>
      </w:pPr>
      <w:r w:rsidRPr="00E51892">
        <w:rPr>
          <w:rFonts w:ascii="Times New Roman" w:hAnsi="Times New Roman" w:cs="Times New Roman"/>
          <w:b/>
          <w:bCs/>
        </w:rPr>
        <w:t>oświadczamy, iż oferujemy okres i warunki gwarancji przedmiot zamówienia zgodny z wymaganiami opisanymi w SWZ, tj.</w:t>
      </w:r>
      <w:r w:rsidR="001C6776" w:rsidRPr="00E51892">
        <w:rPr>
          <w:rFonts w:ascii="Times New Roman" w:hAnsi="Times New Roman" w:cs="Times New Roman"/>
          <w:b/>
          <w:bCs/>
        </w:rPr>
        <w:t xml:space="preserve"> … * miesięcy,</w:t>
      </w:r>
    </w:p>
    <w:p w14:paraId="6789ACB0" w14:textId="77777777" w:rsidR="00DD5C29" w:rsidRPr="00E51892" w:rsidRDefault="00DD5C29" w:rsidP="00DD5C29">
      <w:pPr>
        <w:spacing w:after="0" w:line="240" w:lineRule="auto"/>
        <w:ind w:left="426"/>
        <w:rPr>
          <w:rFonts w:ascii="Times New Roman" w:hAnsi="Times New Roman" w:cs="Times New Roman"/>
          <w:b/>
          <w:bCs/>
          <w:lang w:eastAsia="pl-PL"/>
        </w:rPr>
      </w:pPr>
      <w:r w:rsidRPr="00E51892">
        <w:rPr>
          <w:rFonts w:ascii="Times New Roman" w:hAnsi="Times New Roman" w:cs="Times New Roman"/>
          <w:i/>
        </w:rPr>
        <w:t>[*należy wypełnić]</w:t>
      </w:r>
    </w:p>
    <w:p w14:paraId="27B2C55D" w14:textId="77777777" w:rsidR="00DD5C29" w:rsidRPr="00E51892" w:rsidRDefault="00DD5C29" w:rsidP="00E51892">
      <w:pPr>
        <w:pStyle w:val="Akapitzlist"/>
        <w:numPr>
          <w:ilvl w:val="0"/>
          <w:numId w:val="38"/>
        </w:numPr>
        <w:spacing w:after="0" w:line="240" w:lineRule="auto"/>
        <w:rPr>
          <w:rFonts w:ascii="Times New Roman" w:hAnsi="Times New Roman" w:cs="Times New Roman"/>
          <w:lang w:eastAsia="pl-PL"/>
        </w:rPr>
      </w:pPr>
      <w:r w:rsidRPr="00E51892">
        <w:rPr>
          <w:rFonts w:ascii="Times New Roman" w:hAnsi="Times New Roman" w:cs="Times New Roman"/>
        </w:rPr>
        <w:t xml:space="preserve">oświadczamy, iż oferujemy wykonanie przedmiotu zamówienia w terminie wskazanym </w:t>
      </w:r>
      <w:r w:rsidRPr="00E51892">
        <w:rPr>
          <w:rFonts w:ascii="Times New Roman" w:hAnsi="Times New Roman" w:cs="Times New Roman"/>
        </w:rPr>
        <w:br/>
        <w:t>w Rozdziale V SWZ,</w:t>
      </w:r>
    </w:p>
    <w:p w14:paraId="104A4A11" w14:textId="77777777" w:rsidR="00DD5C29" w:rsidRPr="00E51892" w:rsidRDefault="00DD5C29" w:rsidP="00E51892">
      <w:pPr>
        <w:pStyle w:val="Akapitzlist"/>
        <w:numPr>
          <w:ilvl w:val="0"/>
          <w:numId w:val="38"/>
        </w:numPr>
        <w:spacing w:after="0" w:line="240" w:lineRule="auto"/>
        <w:rPr>
          <w:rFonts w:ascii="Times New Roman" w:hAnsi="Times New Roman" w:cs="Times New Roman"/>
          <w:lang w:eastAsia="pl-PL"/>
        </w:rPr>
      </w:pPr>
      <w:r w:rsidRPr="00E51892">
        <w:rPr>
          <w:rFonts w:ascii="Times New Roman" w:hAnsi="Times New Roman" w:cs="Times New Roman"/>
          <w:iCs/>
        </w:rPr>
        <w:t>oświadczamy, że wybór oferty:</w:t>
      </w:r>
    </w:p>
    <w:p w14:paraId="0D083A62" w14:textId="77777777" w:rsidR="00DD5C29" w:rsidRPr="00E51892" w:rsidRDefault="00DD5C29" w:rsidP="00DD5C29">
      <w:pPr>
        <w:spacing w:after="0" w:line="240" w:lineRule="auto"/>
        <w:ind w:left="851" w:hanging="425"/>
        <w:rPr>
          <w:rFonts w:ascii="Times New Roman" w:hAnsi="Times New Roman" w:cs="Times New Roman"/>
        </w:rPr>
      </w:pPr>
      <w:r w:rsidRPr="00E51892">
        <w:rPr>
          <w:rFonts w:ascii="Times New Roman" w:hAnsi="Times New Roman" w:cs="Times New Roman"/>
        </w:rPr>
        <w:lastRenderedPageBreak/>
        <w:t xml:space="preserve">- </w:t>
      </w:r>
      <w:r w:rsidRPr="00E51892">
        <w:rPr>
          <w:rFonts w:ascii="Times New Roman" w:hAnsi="Times New Roman" w:cs="Times New Roman"/>
        </w:rPr>
        <w:tab/>
        <w:t xml:space="preserve">nie będzie prowadził do powstania u Zamawiającego obowiązku podatkowego zgodnie z przepisami o podatku od towarów i </w:t>
      </w:r>
      <w:proofErr w:type="gramStart"/>
      <w:r w:rsidRPr="00E51892">
        <w:rPr>
          <w:rFonts w:ascii="Times New Roman" w:hAnsi="Times New Roman" w:cs="Times New Roman"/>
        </w:rPr>
        <w:t>usług.*</w:t>
      </w:r>
      <w:proofErr w:type="gramEnd"/>
    </w:p>
    <w:p w14:paraId="0FB46AAA" w14:textId="77777777" w:rsidR="00DD5C29" w:rsidRPr="00E51892" w:rsidRDefault="00DD5C29" w:rsidP="00DD5C29">
      <w:pPr>
        <w:spacing w:after="0" w:line="240" w:lineRule="auto"/>
        <w:ind w:left="851" w:hanging="425"/>
        <w:rPr>
          <w:rFonts w:ascii="Times New Roman" w:hAnsi="Times New Roman" w:cs="Times New Roman"/>
        </w:rPr>
      </w:pPr>
      <w:r w:rsidRPr="00E51892">
        <w:rPr>
          <w:rFonts w:ascii="Times New Roman" w:hAnsi="Times New Roman" w:cs="Times New Roman"/>
        </w:rPr>
        <w:t xml:space="preserve">- </w:t>
      </w:r>
      <w:r w:rsidRPr="00E51892">
        <w:rPr>
          <w:rFonts w:ascii="Times New Roman" w:hAnsi="Times New Roman" w:cs="Times New Roman"/>
        </w:rPr>
        <w:tab/>
        <w:t>będzie prowadził do powstania u Zamawiającego obowiązku podatkowego zgodnie z przepisami o podatku od towarów i usług. Powyższy obowiązek podatkowy będzie dotyczył (tak zwany „odwrócony VAT”) ………………………</w:t>
      </w:r>
      <w:proofErr w:type="gramStart"/>
      <w:r w:rsidRPr="00E51892">
        <w:rPr>
          <w:rFonts w:ascii="Times New Roman" w:hAnsi="Times New Roman" w:cs="Times New Roman"/>
        </w:rPr>
        <w:t>…….</w:t>
      </w:r>
      <w:proofErr w:type="gramEnd"/>
      <w:r w:rsidRPr="00E51892">
        <w:rPr>
          <w:rFonts w:ascii="Times New Roman" w:hAnsi="Times New Roman" w:cs="Times New Roman"/>
        </w:rPr>
        <w:t>.………… (</w:t>
      </w:r>
      <w:r w:rsidRPr="00E51892">
        <w:rPr>
          <w:rFonts w:ascii="Times New Roman" w:hAnsi="Times New Roman" w:cs="Times New Roman"/>
          <w:i/>
        </w:rPr>
        <w:t>Wpisać nazwę /rodzaj towaru lub usługi, które będą prowadziły do powstania u Zamawiającego obowiązku podatkowego zgodnie z przepisami o podatku od towarów i usług)</w:t>
      </w:r>
      <w:r w:rsidRPr="00E51892">
        <w:rPr>
          <w:rFonts w:ascii="Times New Roman" w:hAnsi="Times New Roman" w:cs="Times New Roman"/>
          <w:i/>
          <w:vertAlign w:val="superscript"/>
        </w:rPr>
        <w:t xml:space="preserve"> </w:t>
      </w:r>
      <w:r w:rsidRPr="00E51892">
        <w:rPr>
          <w:rFonts w:ascii="Times New Roman" w:hAnsi="Times New Roman" w:cs="Times New Roman"/>
        </w:rPr>
        <w:t>objętych przedmiotem zamówienia*;</w:t>
      </w:r>
    </w:p>
    <w:p w14:paraId="176CC3EB" w14:textId="77777777" w:rsidR="00DD5C29" w:rsidRPr="00E51892" w:rsidRDefault="00DD5C29" w:rsidP="00E51892">
      <w:pPr>
        <w:pStyle w:val="Akapitzlist"/>
        <w:numPr>
          <w:ilvl w:val="0"/>
          <w:numId w:val="38"/>
        </w:numPr>
        <w:spacing w:after="0" w:line="240" w:lineRule="auto"/>
        <w:rPr>
          <w:rFonts w:ascii="Times New Roman" w:hAnsi="Times New Roman" w:cs="Times New Roman"/>
          <w:iCs/>
        </w:rPr>
      </w:pPr>
      <w:r w:rsidRPr="00E51892">
        <w:rPr>
          <w:rFonts w:ascii="Times New Roman" w:hAnsi="Times New Roman" w:cs="Times New Roman"/>
          <w:iCs/>
        </w:rPr>
        <w:t xml:space="preserve">oferujemy termin płatności wynoszący do 30 dni, liczony od doręczenia faktury odpowiednio dla wymagań określonych w SWZ, </w:t>
      </w:r>
    </w:p>
    <w:p w14:paraId="42A4BEC6" w14:textId="77777777" w:rsidR="00DD5C29" w:rsidRPr="00E51892" w:rsidRDefault="00DD5C29" w:rsidP="00E51892">
      <w:pPr>
        <w:pStyle w:val="Akapitzlist"/>
        <w:numPr>
          <w:ilvl w:val="0"/>
          <w:numId w:val="38"/>
        </w:numPr>
        <w:spacing w:after="0" w:line="240" w:lineRule="auto"/>
        <w:rPr>
          <w:rFonts w:ascii="Times New Roman" w:hAnsi="Times New Roman" w:cs="Times New Roman"/>
          <w:iCs/>
        </w:rPr>
      </w:pPr>
      <w:r w:rsidRPr="00E51892">
        <w:rPr>
          <w:rFonts w:ascii="Times New Roman" w:hAnsi="Times New Roman" w:cs="Times New Roman"/>
          <w:iCs/>
        </w:rPr>
        <w:t>w przypadku przyznania zamówienia - zobowiązujemy się do zawarcia Umowy w miejscu i terminie wyznaczonym przez Zamawiającego,</w:t>
      </w:r>
    </w:p>
    <w:p w14:paraId="453798CE" w14:textId="77777777" w:rsidR="00DD5C29" w:rsidRPr="00E51892" w:rsidRDefault="00DD5C29" w:rsidP="00E51892">
      <w:pPr>
        <w:pStyle w:val="Akapitzlist"/>
        <w:numPr>
          <w:ilvl w:val="0"/>
          <w:numId w:val="38"/>
        </w:numPr>
        <w:spacing w:after="0" w:line="240" w:lineRule="auto"/>
        <w:rPr>
          <w:rFonts w:ascii="Times New Roman" w:hAnsi="Times New Roman" w:cs="Times New Roman"/>
          <w:iCs/>
        </w:rPr>
      </w:pPr>
      <w:r w:rsidRPr="00E51892">
        <w:rPr>
          <w:rFonts w:ascii="Times New Roman" w:hAnsi="Times New Roman" w:cs="Times New Roman"/>
          <w:iCs/>
        </w:rPr>
        <w:t xml:space="preserve">oświadczamy, że uważamy się za związanych niniejszą ofertą na czas wskazany w Rozdziale XI SWZ, </w:t>
      </w:r>
    </w:p>
    <w:p w14:paraId="00EDFFBD" w14:textId="77777777" w:rsidR="00DD5C29" w:rsidRPr="00E51892" w:rsidRDefault="00DD5C29" w:rsidP="00E51892">
      <w:pPr>
        <w:pStyle w:val="Akapitzlist"/>
        <w:numPr>
          <w:ilvl w:val="0"/>
          <w:numId w:val="38"/>
        </w:numPr>
        <w:spacing w:after="0" w:line="240" w:lineRule="auto"/>
        <w:rPr>
          <w:rFonts w:ascii="Times New Roman" w:hAnsi="Times New Roman" w:cs="Times New Roman"/>
          <w:iCs/>
        </w:rPr>
      </w:pPr>
      <w:r w:rsidRPr="00E51892">
        <w:rPr>
          <w:rFonts w:ascii="Times New Roman" w:hAnsi="Times New Roman" w:cs="Times New Roman"/>
          <w:iCs/>
        </w:rPr>
        <w:t>oświadczamy, że wypełniliśmy obowiązki informacyjne przewidziane w art. 13 lub art. 14 Rozporządzenia Parlamentu Europejskiego i Rady UE 2016/679 z dnia 27 kwietnia 2016 r.</w:t>
      </w:r>
      <w:r w:rsidRPr="00E51892">
        <w:rPr>
          <w:rFonts w:ascii="Times New Roman" w:hAnsi="Times New Roman" w:cs="Times New Roman"/>
        </w:rPr>
        <w:br/>
      </w:r>
      <w:r w:rsidRPr="00E51892">
        <w:rPr>
          <w:rFonts w:ascii="Times New Roman" w:hAnsi="Times New Roman" w:cs="Times New Roman"/>
          <w:iCs/>
        </w:rPr>
        <w:t xml:space="preserve"> w sprawie ochrony osób fizycznych w związku z przetwarzaniem danych osobowych i w sprawie swobodnego przepływu takich danych oraz uchylenia dyrektywy 95/46/WE wobec osób fizycznych, od których dane osobowe bezpośrednio lub pośrednio pozyskaliśmy w celu ubiegania się o udzielenie zamówienia publicznego w niniejszym postępowaniu,</w:t>
      </w:r>
    </w:p>
    <w:p w14:paraId="4578B486" w14:textId="77777777" w:rsidR="00DD5C29" w:rsidRPr="00E51892" w:rsidRDefault="00DD5C29" w:rsidP="00E51892">
      <w:pPr>
        <w:numPr>
          <w:ilvl w:val="0"/>
          <w:numId w:val="32"/>
        </w:numPr>
        <w:spacing w:after="0" w:line="240" w:lineRule="auto"/>
        <w:ind w:left="425" w:hanging="425"/>
        <w:rPr>
          <w:rFonts w:ascii="Times New Roman" w:hAnsi="Times New Roman" w:cs="Times New Roman"/>
          <w:iCs/>
        </w:rPr>
      </w:pPr>
      <w:r w:rsidRPr="00E51892">
        <w:rPr>
          <w:rFonts w:ascii="Times New Roman" w:hAnsi="Times New Roman" w:cs="Times New Roman"/>
        </w:rPr>
        <w:t>oświadczam, że jestem (</w:t>
      </w:r>
      <w:r w:rsidRPr="00E51892">
        <w:rPr>
          <w:rFonts w:ascii="Times New Roman" w:hAnsi="Times New Roman" w:cs="Times New Roman"/>
          <w:b/>
          <w:bCs/>
          <w:i/>
          <w:iCs/>
          <w:u w:val="single"/>
        </w:rPr>
        <w:t>należy zaznaczyć z poniższej listy</w:t>
      </w:r>
      <w:r w:rsidRPr="00E51892">
        <w:rPr>
          <w:rFonts w:ascii="Times New Roman" w:hAnsi="Times New Roman" w:cs="Times New Roman"/>
        </w:rPr>
        <w:t>):</w:t>
      </w:r>
    </w:p>
    <w:p w14:paraId="42B261BB" w14:textId="77777777" w:rsidR="00DD5C29" w:rsidRPr="00E51892" w:rsidRDefault="00DD5C29" w:rsidP="00E51892">
      <w:pPr>
        <w:pStyle w:val="Akapitzlist"/>
        <w:numPr>
          <w:ilvl w:val="0"/>
          <w:numId w:val="44"/>
        </w:numPr>
        <w:spacing w:after="0" w:line="240" w:lineRule="auto"/>
        <w:rPr>
          <w:rFonts w:ascii="Times New Roman" w:hAnsi="Times New Roman" w:cs="Times New Roman"/>
          <w:i/>
          <w:iCs/>
        </w:rPr>
      </w:pPr>
      <w:r w:rsidRPr="00E51892">
        <w:rPr>
          <w:rFonts w:ascii="Times New Roman" w:hAnsi="Times New Roman" w:cs="Times New Roman"/>
          <w:i/>
          <w:iCs/>
        </w:rPr>
        <w:t xml:space="preserve">mikroprzedsiębiorstwem, </w:t>
      </w:r>
    </w:p>
    <w:p w14:paraId="505C1B33" w14:textId="77777777" w:rsidR="00DD5C29" w:rsidRPr="00E51892" w:rsidRDefault="00DD5C29" w:rsidP="00E51892">
      <w:pPr>
        <w:pStyle w:val="Akapitzlist"/>
        <w:numPr>
          <w:ilvl w:val="0"/>
          <w:numId w:val="44"/>
        </w:numPr>
        <w:spacing w:after="0" w:line="240" w:lineRule="auto"/>
        <w:rPr>
          <w:rFonts w:ascii="Times New Roman" w:hAnsi="Times New Roman" w:cs="Times New Roman"/>
          <w:i/>
          <w:iCs/>
        </w:rPr>
      </w:pPr>
      <w:r w:rsidRPr="00E51892">
        <w:rPr>
          <w:rFonts w:ascii="Times New Roman" w:hAnsi="Times New Roman" w:cs="Times New Roman"/>
          <w:i/>
          <w:iCs/>
        </w:rPr>
        <w:t xml:space="preserve">małym przedsiębiorstwem, </w:t>
      </w:r>
    </w:p>
    <w:p w14:paraId="788C4C50" w14:textId="77777777" w:rsidR="00DD5C29" w:rsidRPr="00E51892" w:rsidRDefault="00DD5C29" w:rsidP="00E51892">
      <w:pPr>
        <w:pStyle w:val="Akapitzlist"/>
        <w:numPr>
          <w:ilvl w:val="0"/>
          <w:numId w:val="44"/>
        </w:numPr>
        <w:spacing w:after="0" w:line="240" w:lineRule="auto"/>
        <w:rPr>
          <w:rFonts w:ascii="Times New Roman" w:hAnsi="Times New Roman" w:cs="Times New Roman"/>
          <w:i/>
          <w:iCs/>
        </w:rPr>
      </w:pPr>
      <w:r w:rsidRPr="00E51892">
        <w:rPr>
          <w:rFonts w:ascii="Times New Roman" w:hAnsi="Times New Roman" w:cs="Times New Roman"/>
          <w:i/>
          <w:iCs/>
        </w:rPr>
        <w:t>średnim przedsiębiorstwem,</w:t>
      </w:r>
    </w:p>
    <w:p w14:paraId="3958A2A2" w14:textId="77777777" w:rsidR="00DD5C29" w:rsidRPr="00E51892" w:rsidRDefault="00DD5C29" w:rsidP="00E51892">
      <w:pPr>
        <w:pStyle w:val="Akapitzlist"/>
        <w:numPr>
          <w:ilvl w:val="0"/>
          <w:numId w:val="44"/>
        </w:numPr>
        <w:spacing w:after="0" w:line="240" w:lineRule="auto"/>
        <w:rPr>
          <w:rFonts w:ascii="Times New Roman" w:hAnsi="Times New Roman" w:cs="Times New Roman"/>
          <w:i/>
          <w:iCs/>
        </w:rPr>
      </w:pPr>
      <w:r w:rsidRPr="00E51892">
        <w:rPr>
          <w:rFonts w:ascii="Times New Roman" w:hAnsi="Times New Roman" w:cs="Times New Roman"/>
          <w:i/>
          <w:iCs/>
        </w:rPr>
        <w:t>jednoosobową działalność gospodarcza</w:t>
      </w:r>
      <w:r w:rsidRPr="00E51892">
        <w:rPr>
          <w:rFonts w:ascii="Times New Roman" w:hAnsi="Times New Roman" w:cs="Times New Roman"/>
        </w:rPr>
        <w:t xml:space="preserve">, </w:t>
      </w:r>
    </w:p>
    <w:p w14:paraId="1863E736" w14:textId="77777777" w:rsidR="00DD5C29" w:rsidRPr="00E51892" w:rsidRDefault="00DD5C29" w:rsidP="00E51892">
      <w:pPr>
        <w:pStyle w:val="Akapitzlist"/>
        <w:numPr>
          <w:ilvl w:val="0"/>
          <w:numId w:val="44"/>
        </w:numPr>
        <w:spacing w:after="0" w:line="240" w:lineRule="auto"/>
        <w:rPr>
          <w:rFonts w:ascii="Times New Roman" w:hAnsi="Times New Roman" w:cs="Times New Roman"/>
          <w:i/>
          <w:iCs/>
        </w:rPr>
      </w:pPr>
      <w:r w:rsidRPr="00E51892">
        <w:rPr>
          <w:rFonts w:ascii="Times New Roman" w:hAnsi="Times New Roman" w:cs="Times New Roman"/>
          <w:i/>
          <w:iCs/>
        </w:rPr>
        <w:t xml:space="preserve">osoba fizyczna nieprowadząca działalności gospodarczej, </w:t>
      </w:r>
    </w:p>
    <w:p w14:paraId="4BA9CB99" w14:textId="77777777" w:rsidR="00DD5C29" w:rsidRPr="00E51892" w:rsidRDefault="00DD5C29" w:rsidP="00E51892">
      <w:pPr>
        <w:pStyle w:val="Akapitzlist"/>
        <w:numPr>
          <w:ilvl w:val="0"/>
          <w:numId w:val="44"/>
        </w:numPr>
        <w:spacing w:after="0" w:line="240" w:lineRule="auto"/>
        <w:rPr>
          <w:rFonts w:ascii="Times New Roman" w:hAnsi="Times New Roman" w:cs="Times New Roman"/>
          <w:i/>
          <w:iCs/>
        </w:rPr>
      </w:pPr>
      <w:r w:rsidRPr="00E51892">
        <w:rPr>
          <w:rFonts w:ascii="Times New Roman" w:hAnsi="Times New Roman" w:cs="Times New Roman"/>
          <w:i/>
          <w:iCs/>
        </w:rPr>
        <w:t xml:space="preserve">inny </w:t>
      </w:r>
      <w:proofErr w:type="gramStart"/>
      <w:r w:rsidRPr="00E51892">
        <w:rPr>
          <w:rFonts w:ascii="Times New Roman" w:hAnsi="Times New Roman" w:cs="Times New Roman"/>
          <w:i/>
          <w:iCs/>
        </w:rPr>
        <w:t>rodzaj,</w:t>
      </w:r>
      <w:proofErr w:type="gramEnd"/>
      <w:r w:rsidRPr="00E51892">
        <w:rPr>
          <w:rFonts w:ascii="Times New Roman" w:hAnsi="Times New Roman" w:cs="Times New Roman"/>
          <w:i/>
          <w:iCs/>
        </w:rPr>
        <w:t xml:space="preserve"> (jaki)…………</w:t>
      </w:r>
      <w:proofErr w:type="gramStart"/>
      <w:r w:rsidRPr="00E51892">
        <w:rPr>
          <w:rFonts w:ascii="Times New Roman" w:hAnsi="Times New Roman" w:cs="Times New Roman"/>
          <w:i/>
          <w:iCs/>
        </w:rPr>
        <w:t>…….</w:t>
      </w:r>
      <w:proofErr w:type="gramEnd"/>
      <w:r w:rsidRPr="00E51892">
        <w:rPr>
          <w:rFonts w:ascii="Times New Roman" w:hAnsi="Times New Roman" w:cs="Times New Roman"/>
          <w:i/>
          <w:iCs/>
        </w:rPr>
        <w:t>.</w:t>
      </w:r>
    </w:p>
    <w:p w14:paraId="4BF48346" w14:textId="77777777" w:rsidR="00DD5C29" w:rsidRPr="00E51892" w:rsidRDefault="00DD5C29" w:rsidP="00E51892">
      <w:pPr>
        <w:numPr>
          <w:ilvl w:val="0"/>
          <w:numId w:val="32"/>
        </w:numPr>
        <w:spacing w:after="0" w:line="240" w:lineRule="auto"/>
        <w:ind w:left="425" w:hanging="425"/>
        <w:rPr>
          <w:rFonts w:ascii="Times New Roman" w:hAnsi="Times New Roman" w:cs="Times New Roman"/>
          <w:iCs/>
        </w:rPr>
      </w:pPr>
      <w:r w:rsidRPr="00E51892">
        <w:rPr>
          <w:rFonts w:ascii="Times New Roman" w:hAnsi="Times New Roman" w:cs="Times New Roman"/>
        </w:rPr>
        <w:t xml:space="preserve">osobą upoważnioną do kontaktów z Zamawiającym w zakresie złożonej oferty oraz w sprawach związanych z realizacją zamówienia jest: </w:t>
      </w:r>
    </w:p>
    <w:p w14:paraId="7E5CF456" w14:textId="77777777" w:rsidR="00DD5C29" w:rsidRPr="00E51892" w:rsidRDefault="00DD5C29" w:rsidP="00DD5C29">
      <w:pPr>
        <w:spacing w:after="0" w:line="240" w:lineRule="auto"/>
        <w:ind w:left="425"/>
        <w:rPr>
          <w:rFonts w:ascii="Times New Roman" w:hAnsi="Times New Roman" w:cs="Times New Roman"/>
          <w:iCs/>
        </w:rPr>
      </w:pPr>
      <w:r w:rsidRPr="00E51892">
        <w:rPr>
          <w:rFonts w:ascii="Times New Roman" w:hAnsi="Times New Roman" w:cs="Times New Roman"/>
        </w:rPr>
        <w:t>...............................................................……………………………………………………….</w:t>
      </w:r>
    </w:p>
    <w:p w14:paraId="4F167443" w14:textId="77777777" w:rsidR="00DD5C29" w:rsidRPr="00E51892" w:rsidRDefault="00DD5C29" w:rsidP="00DD5C29">
      <w:pPr>
        <w:spacing w:after="0" w:line="240" w:lineRule="auto"/>
        <w:ind w:left="720" w:hanging="360"/>
        <w:rPr>
          <w:rFonts w:ascii="Times New Roman" w:hAnsi="Times New Roman" w:cs="Times New Roman"/>
          <w:i/>
        </w:rPr>
      </w:pPr>
      <w:r w:rsidRPr="00E51892">
        <w:rPr>
          <w:rFonts w:ascii="Times New Roman" w:hAnsi="Times New Roman" w:cs="Times New Roman"/>
          <w:i/>
        </w:rPr>
        <w:t>[*wypełnić dane personalne i adresowe – tel.; e-mail]</w:t>
      </w:r>
    </w:p>
    <w:p w14:paraId="2B771345" w14:textId="77777777" w:rsidR="00DD5C29" w:rsidRPr="00E51892" w:rsidRDefault="00DD5C29" w:rsidP="00E51892">
      <w:pPr>
        <w:numPr>
          <w:ilvl w:val="0"/>
          <w:numId w:val="32"/>
        </w:numPr>
        <w:spacing w:after="0" w:line="240" w:lineRule="auto"/>
        <w:ind w:left="425" w:hanging="425"/>
        <w:rPr>
          <w:rFonts w:ascii="Times New Roman" w:hAnsi="Times New Roman" w:cs="Times New Roman"/>
          <w:iCs/>
        </w:rPr>
      </w:pPr>
      <w:r w:rsidRPr="00E51892">
        <w:rPr>
          <w:rFonts w:ascii="Times New Roman" w:hAnsi="Times New Roman" w:cs="Times New Roman"/>
          <w:iCs/>
        </w:rPr>
        <w:t>załącznikami do niniejszego formularza oferty są:</w:t>
      </w:r>
    </w:p>
    <w:p w14:paraId="122B0B3F" w14:textId="77777777" w:rsidR="00DD5C29" w:rsidRPr="00E51892" w:rsidRDefault="00DD5C29" w:rsidP="00E51892">
      <w:pPr>
        <w:pStyle w:val="Akapitzlist"/>
        <w:numPr>
          <w:ilvl w:val="0"/>
          <w:numId w:val="43"/>
        </w:numPr>
        <w:spacing w:after="0" w:line="240" w:lineRule="auto"/>
        <w:ind w:left="709"/>
        <w:rPr>
          <w:rFonts w:ascii="Times New Roman" w:hAnsi="Times New Roman" w:cs="Times New Roman"/>
        </w:rPr>
      </w:pPr>
      <w:r w:rsidRPr="00E51892">
        <w:rPr>
          <w:rFonts w:ascii="Times New Roman" w:hAnsi="Times New Roman" w:cs="Times New Roman"/>
          <w:i/>
          <w:u w:val="single"/>
        </w:rPr>
        <w:t>Załącznik nr 1</w:t>
      </w:r>
      <w:r w:rsidRPr="00E51892">
        <w:rPr>
          <w:rFonts w:ascii="Times New Roman" w:hAnsi="Times New Roman" w:cs="Times New Roman"/>
          <w:b/>
        </w:rPr>
        <w:t xml:space="preserve"> </w:t>
      </w:r>
      <w:r w:rsidRPr="00E51892">
        <w:rPr>
          <w:rFonts w:ascii="Times New Roman" w:hAnsi="Times New Roman" w:cs="Times New Roman"/>
        </w:rPr>
        <w:t xml:space="preserve">– </w:t>
      </w:r>
      <w:r w:rsidRPr="00E51892">
        <w:rPr>
          <w:rFonts w:ascii="Times New Roman" w:hAnsi="Times New Roman" w:cs="Times New Roman"/>
          <w:bCs/>
        </w:rPr>
        <w:t xml:space="preserve">oświadczenie o niepodleganiu wykluczeniu – </w:t>
      </w:r>
      <w:r w:rsidRPr="00E51892">
        <w:rPr>
          <w:rFonts w:ascii="Times New Roman" w:hAnsi="Times New Roman" w:cs="Times New Roman"/>
        </w:rPr>
        <w:t>w przypadku Wykonawców wspólnie ubiegających się o zamówienie oświadczenie składa każdy z nich;</w:t>
      </w:r>
    </w:p>
    <w:p w14:paraId="185B26D0" w14:textId="77777777" w:rsidR="00DD5C29" w:rsidRPr="00E51892" w:rsidRDefault="00DD5C29" w:rsidP="00E51892">
      <w:pPr>
        <w:pStyle w:val="Akapitzlist"/>
        <w:numPr>
          <w:ilvl w:val="0"/>
          <w:numId w:val="43"/>
        </w:numPr>
        <w:spacing w:after="0" w:line="240" w:lineRule="auto"/>
        <w:ind w:left="709"/>
        <w:rPr>
          <w:rFonts w:ascii="Times New Roman" w:hAnsi="Times New Roman" w:cs="Times New Roman"/>
        </w:rPr>
      </w:pPr>
      <w:r w:rsidRPr="00E51892">
        <w:rPr>
          <w:rFonts w:ascii="Times New Roman" w:hAnsi="Times New Roman" w:cs="Times New Roman"/>
          <w:i/>
          <w:u w:val="single"/>
        </w:rPr>
        <w:t xml:space="preserve">Załącznik nr 2 </w:t>
      </w:r>
      <w:r w:rsidRPr="00E51892">
        <w:rPr>
          <w:rFonts w:ascii="Times New Roman" w:hAnsi="Times New Roman" w:cs="Times New Roman"/>
        </w:rPr>
        <w:t>– kalkulacja cenowa;</w:t>
      </w:r>
    </w:p>
    <w:p w14:paraId="7BECB281" w14:textId="77777777" w:rsidR="00DD5C29" w:rsidRPr="00E51892" w:rsidRDefault="00DD5C29" w:rsidP="00E51892">
      <w:pPr>
        <w:pStyle w:val="Akapitzlist"/>
        <w:numPr>
          <w:ilvl w:val="0"/>
          <w:numId w:val="22"/>
        </w:numPr>
        <w:spacing w:after="0" w:line="240" w:lineRule="auto"/>
        <w:ind w:left="709"/>
        <w:rPr>
          <w:rFonts w:ascii="Times New Roman" w:hAnsi="Times New Roman" w:cs="Times New Roman"/>
          <w:bCs/>
        </w:rPr>
      </w:pPr>
      <w:r w:rsidRPr="00E51892">
        <w:rPr>
          <w:rFonts w:ascii="Times New Roman" w:hAnsi="Times New Roman" w:cs="Times New Roman"/>
          <w:bCs/>
          <w:i/>
          <w:iCs/>
          <w:u w:val="single"/>
        </w:rPr>
        <w:t>Załącznik nr 3</w:t>
      </w:r>
      <w:r w:rsidRPr="00E51892">
        <w:rPr>
          <w:rFonts w:ascii="Times New Roman" w:hAnsi="Times New Roman" w:cs="Times New Roman"/>
          <w:bCs/>
        </w:rPr>
        <w:t xml:space="preserve"> – oświadczenie o powierzeniu podwykonawcom wykonania części przedmiotu zamówienia (Wykaz podwykonawców – o ile dotyczy);</w:t>
      </w:r>
    </w:p>
    <w:p w14:paraId="428900DD" w14:textId="77777777" w:rsidR="00DD5C29" w:rsidRPr="00E51892" w:rsidRDefault="00DD5C29" w:rsidP="00E51892">
      <w:pPr>
        <w:numPr>
          <w:ilvl w:val="0"/>
          <w:numId w:val="19"/>
        </w:numPr>
        <w:spacing w:after="0" w:line="240" w:lineRule="auto"/>
        <w:ind w:left="709"/>
        <w:rPr>
          <w:rFonts w:ascii="Times New Roman" w:hAnsi="Times New Roman" w:cs="Times New Roman"/>
        </w:rPr>
      </w:pPr>
      <w:r w:rsidRPr="00E51892">
        <w:rPr>
          <w:rFonts w:ascii="Times New Roman" w:hAnsi="Times New Roman" w:cs="Times New Roman"/>
        </w:rPr>
        <w:t>Inne:</w:t>
      </w:r>
    </w:p>
    <w:p w14:paraId="1CF2FDD2" w14:textId="77777777" w:rsidR="00DD5C29" w:rsidRPr="00E51892" w:rsidRDefault="00DD5C29" w:rsidP="00E51892">
      <w:pPr>
        <w:pStyle w:val="Akapitzlist"/>
        <w:numPr>
          <w:ilvl w:val="0"/>
          <w:numId w:val="26"/>
        </w:numPr>
        <w:tabs>
          <w:tab w:val="left" w:pos="1843"/>
        </w:tabs>
        <w:spacing w:after="0" w:line="240" w:lineRule="auto"/>
        <w:ind w:left="1069"/>
        <w:rPr>
          <w:rFonts w:ascii="Times New Roman" w:hAnsi="Times New Roman" w:cs="Times New Roman"/>
          <w:bCs/>
        </w:rPr>
      </w:pPr>
      <w:r w:rsidRPr="00E51892">
        <w:rPr>
          <w:rFonts w:ascii="Times New Roman" w:hAnsi="Times New Roman" w:cs="Times New Roman"/>
          <w:bCs/>
        </w:rPr>
        <w:t>pełnomocnictwo (zgodnie z ust. 5-7 Rozdziału XII) lub inny dokument potwierdzający umocowanie do reprezentowania Wykonawcy;</w:t>
      </w:r>
    </w:p>
    <w:p w14:paraId="31002B78" w14:textId="77777777" w:rsidR="00DD5C29" w:rsidRPr="00E51892" w:rsidRDefault="00DD5C29" w:rsidP="00E51892">
      <w:pPr>
        <w:pStyle w:val="Akapitzlist"/>
        <w:numPr>
          <w:ilvl w:val="0"/>
          <w:numId w:val="26"/>
        </w:numPr>
        <w:tabs>
          <w:tab w:val="left" w:pos="1843"/>
        </w:tabs>
        <w:spacing w:after="0" w:line="240" w:lineRule="auto"/>
        <w:ind w:left="1069"/>
        <w:rPr>
          <w:rFonts w:ascii="Times New Roman" w:hAnsi="Times New Roman" w:cs="Times New Roman"/>
          <w:bCs/>
        </w:rPr>
      </w:pPr>
      <w:r w:rsidRPr="00E51892">
        <w:rPr>
          <w:rFonts w:ascii="Times New Roman" w:hAnsi="Times New Roman" w:cs="Times New Roman"/>
          <w:bCs/>
        </w:rPr>
        <w:t xml:space="preserve">KRS lub </w:t>
      </w:r>
      <w:proofErr w:type="spellStart"/>
      <w:r w:rsidRPr="00E51892">
        <w:rPr>
          <w:rFonts w:ascii="Times New Roman" w:hAnsi="Times New Roman" w:cs="Times New Roman"/>
          <w:bCs/>
        </w:rPr>
        <w:t>CEiDG</w:t>
      </w:r>
      <w:proofErr w:type="spellEnd"/>
      <w:r w:rsidRPr="00E51892">
        <w:rPr>
          <w:rFonts w:ascii="Times New Roman" w:hAnsi="Times New Roman" w:cs="Times New Roman"/>
          <w:bCs/>
        </w:rPr>
        <w:t xml:space="preserve"> – o ile nie podano w Formularzu oferty danych </w:t>
      </w:r>
      <w:r w:rsidRPr="00E51892">
        <w:rPr>
          <w:rFonts w:ascii="Times New Roman" w:hAnsi="Times New Roman" w:cs="Times New Roman"/>
          <w:bCs/>
        </w:rPr>
        <w:br/>
        <w:t>do ogólnodostępnych baz;</w:t>
      </w:r>
    </w:p>
    <w:p w14:paraId="6E906DB0" w14:textId="77777777" w:rsidR="00DD5C29" w:rsidRPr="00E51892" w:rsidRDefault="00DD5C29" w:rsidP="00DD5C29">
      <w:pPr>
        <w:spacing w:line="240" w:lineRule="auto"/>
        <w:ind w:left="720" w:hanging="360"/>
        <w:rPr>
          <w:rFonts w:ascii="Times New Roman" w:hAnsi="Times New Roman" w:cs="Times New Roman"/>
          <w:bCs/>
        </w:rPr>
      </w:pPr>
    </w:p>
    <w:p w14:paraId="35CCE3A3" w14:textId="77777777" w:rsidR="00DD5C29" w:rsidRPr="00E51892" w:rsidRDefault="00DD5C29" w:rsidP="00DD5C29">
      <w:pPr>
        <w:spacing w:line="240" w:lineRule="auto"/>
        <w:ind w:left="360"/>
        <w:rPr>
          <w:rFonts w:ascii="Times New Roman" w:hAnsi="Times New Roman" w:cs="Times New Roman"/>
          <w:b/>
          <w:bCs/>
          <w:i/>
          <w:iCs/>
          <w:sz w:val="18"/>
          <w:szCs w:val="18"/>
          <w:u w:val="single"/>
        </w:rPr>
      </w:pPr>
      <w:r w:rsidRPr="00E51892">
        <w:rPr>
          <w:rFonts w:ascii="Times New Roman" w:hAnsi="Times New Roman" w:cs="Times New Roman"/>
          <w:b/>
          <w:bCs/>
          <w:i/>
          <w:iCs/>
          <w:sz w:val="18"/>
          <w:szCs w:val="18"/>
          <w:u w:val="single"/>
        </w:rPr>
        <w:t>Uwaga! Miejsca wykropkowane i/lub oznaczone „*” we wzorze formularza oferty i wzorach jego załączników Wykonawca zobowiązany jest odpowiednio do ich treści wypełnić lub skreślić.</w:t>
      </w:r>
    </w:p>
    <w:p w14:paraId="5BF04F1C" w14:textId="26422F75" w:rsidR="00DD5C29" w:rsidRPr="00E51892" w:rsidRDefault="00DD5C29" w:rsidP="001C6776">
      <w:pPr>
        <w:jc w:val="right"/>
        <w:rPr>
          <w:rFonts w:ascii="Times New Roman" w:hAnsi="Times New Roman" w:cs="Times New Roman"/>
          <w:b/>
          <w:bCs/>
        </w:rPr>
      </w:pPr>
      <w:r w:rsidRPr="00E51892">
        <w:rPr>
          <w:rFonts w:ascii="Times New Roman" w:hAnsi="Times New Roman" w:cs="Times New Roman"/>
          <w:b/>
          <w:bCs/>
        </w:rPr>
        <w:br w:type="page"/>
      </w:r>
      <w:r w:rsidRPr="00E51892">
        <w:rPr>
          <w:rFonts w:ascii="Times New Roman" w:hAnsi="Times New Roman" w:cs="Times New Roman"/>
          <w:b/>
          <w:bCs/>
        </w:rPr>
        <w:lastRenderedPageBreak/>
        <w:t>Załącznik nr 1 do formularza oferty</w:t>
      </w:r>
    </w:p>
    <w:p w14:paraId="2D17BE30" w14:textId="77777777" w:rsidR="00DD5C29" w:rsidRPr="00E51892" w:rsidRDefault="00DD5C29" w:rsidP="00DD5C29">
      <w:pPr>
        <w:pStyle w:val="Tekstpodstawowy"/>
        <w:spacing w:line="240" w:lineRule="auto"/>
        <w:outlineLvl w:val="0"/>
        <w:rPr>
          <w:rFonts w:ascii="Times New Roman" w:hAnsi="Times New Roman" w:cs="Times New Roman"/>
          <w:b/>
          <w:bCs/>
          <w:sz w:val="22"/>
          <w:szCs w:val="22"/>
        </w:rPr>
      </w:pPr>
    </w:p>
    <w:p w14:paraId="02E80930" w14:textId="77777777" w:rsidR="00DD5C29" w:rsidRPr="00E51892" w:rsidRDefault="00DD5C29" w:rsidP="00DD5C29">
      <w:pPr>
        <w:pStyle w:val="Tekstpodstawowy"/>
        <w:spacing w:line="240" w:lineRule="auto"/>
        <w:ind w:left="540"/>
        <w:jc w:val="center"/>
        <w:outlineLvl w:val="0"/>
        <w:rPr>
          <w:rFonts w:ascii="Times New Roman" w:hAnsi="Times New Roman" w:cs="Times New Roman"/>
          <w:b/>
          <w:sz w:val="22"/>
          <w:szCs w:val="22"/>
          <w:u w:val="single"/>
        </w:rPr>
      </w:pPr>
      <w:r w:rsidRPr="00E51892">
        <w:rPr>
          <w:rFonts w:ascii="Times New Roman" w:hAnsi="Times New Roman" w:cs="Times New Roman"/>
          <w:b/>
          <w:bCs/>
          <w:sz w:val="22"/>
          <w:szCs w:val="22"/>
        </w:rPr>
        <w:t>OŚWIADCZENIE</w:t>
      </w:r>
      <w:r w:rsidRPr="00E51892">
        <w:rPr>
          <w:rFonts w:ascii="Times New Roman" w:hAnsi="Times New Roman" w:cs="Times New Roman"/>
          <w:b/>
          <w:sz w:val="22"/>
          <w:szCs w:val="22"/>
          <w:u w:val="single"/>
        </w:rPr>
        <w:t xml:space="preserve"> </w:t>
      </w:r>
    </w:p>
    <w:p w14:paraId="1AB5306F" w14:textId="77777777" w:rsidR="00DD5C29" w:rsidRPr="00E51892" w:rsidRDefault="00DD5C29" w:rsidP="00DD5C29">
      <w:pPr>
        <w:pStyle w:val="Tekstpodstawowy"/>
        <w:spacing w:line="240" w:lineRule="auto"/>
        <w:ind w:left="540"/>
        <w:jc w:val="center"/>
        <w:outlineLvl w:val="0"/>
        <w:rPr>
          <w:rFonts w:ascii="Times New Roman" w:hAnsi="Times New Roman" w:cs="Times New Roman"/>
          <w:b/>
          <w:bCs/>
          <w:sz w:val="22"/>
          <w:szCs w:val="22"/>
        </w:rPr>
      </w:pPr>
      <w:r w:rsidRPr="00E51892">
        <w:rPr>
          <w:rFonts w:ascii="Times New Roman" w:hAnsi="Times New Roman" w:cs="Times New Roman"/>
          <w:b/>
          <w:sz w:val="22"/>
          <w:szCs w:val="22"/>
          <w:u w:val="single"/>
        </w:rPr>
        <w:t>O NIEPODLEGANIU WYKLUCZENIU Z POSTĘPOWANIA</w:t>
      </w:r>
    </w:p>
    <w:p w14:paraId="340FDC6F" w14:textId="77777777" w:rsidR="00DD5C29" w:rsidRPr="00E51892" w:rsidRDefault="00DD5C29" w:rsidP="00DD5C29">
      <w:pPr>
        <w:pStyle w:val="Tekstpodstawowy"/>
        <w:spacing w:line="240" w:lineRule="auto"/>
        <w:ind w:left="540"/>
        <w:jc w:val="center"/>
        <w:outlineLvl w:val="0"/>
        <w:rPr>
          <w:rFonts w:ascii="Times New Roman" w:hAnsi="Times New Roman" w:cs="Times New Roman"/>
          <w:b/>
          <w:bCs/>
          <w:sz w:val="22"/>
          <w:szCs w:val="22"/>
        </w:rPr>
      </w:pPr>
    </w:p>
    <w:p w14:paraId="5F884B17" w14:textId="28D7F44F" w:rsidR="00DD5C29" w:rsidRPr="00E51892" w:rsidRDefault="00DD5C29" w:rsidP="00DD5C29">
      <w:pPr>
        <w:pStyle w:val="Nagwek"/>
        <w:rPr>
          <w:rFonts w:ascii="Times New Roman" w:hAnsi="Times New Roman" w:cs="Times New Roman"/>
        </w:rPr>
      </w:pPr>
      <w:r w:rsidRPr="00E51892">
        <w:rPr>
          <w:rFonts w:ascii="Times New Roman" w:hAnsi="Times New Roman" w:cs="Times New Roman"/>
        </w:rPr>
        <w:t xml:space="preserve">Składając ofertę w postępowaniu na </w:t>
      </w:r>
      <w:r w:rsidR="005D4303" w:rsidRPr="00E51892">
        <w:rPr>
          <w:rFonts w:ascii="Times New Roman" w:hAnsi="Times New Roman" w:cs="Times New Roman"/>
        </w:rPr>
        <w:t>Wyłonienie Wykonawcy w zakresie dostawy serwera wraz z wyposażeniem dla Instytutu Psychologii Uniwersytetu Jagiellońskiego</w:t>
      </w:r>
      <w:r w:rsidRPr="00E51892">
        <w:rPr>
          <w:rFonts w:ascii="Times New Roman" w:hAnsi="Times New Roman" w:cs="Times New Roman"/>
        </w:rPr>
        <w:t xml:space="preserve">:       </w:t>
      </w:r>
    </w:p>
    <w:p w14:paraId="0AB5971D" w14:textId="77777777" w:rsidR="00DD5C29" w:rsidRPr="00E51892" w:rsidRDefault="00DD5C29" w:rsidP="00DD5C29">
      <w:pPr>
        <w:rPr>
          <w:rFonts w:ascii="Times New Roman" w:hAnsi="Times New Roman" w:cs="Times New Roman"/>
        </w:rPr>
      </w:pPr>
    </w:p>
    <w:p w14:paraId="7372DA45" w14:textId="77777777" w:rsidR="00DD5C29" w:rsidRPr="00E51892" w:rsidRDefault="00DD5C29" w:rsidP="00E51892">
      <w:pPr>
        <w:widowControl w:val="0"/>
        <w:numPr>
          <w:ilvl w:val="4"/>
          <w:numId w:val="40"/>
        </w:numPr>
        <w:suppressAutoHyphens/>
        <w:spacing w:after="0" w:line="240" w:lineRule="auto"/>
        <w:ind w:left="426" w:hanging="426"/>
        <w:rPr>
          <w:rFonts w:ascii="Times New Roman" w:hAnsi="Times New Roman" w:cs="Times New Roman"/>
          <w:b/>
        </w:rPr>
      </w:pPr>
      <w:r w:rsidRPr="00E51892">
        <w:rPr>
          <w:rFonts w:ascii="Times New Roman" w:hAnsi="Times New Roman" w:cs="Times New Roman"/>
          <w:b/>
        </w:rPr>
        <w:t xml:space="preserve"> OŚWIADCZENIA DOTYCZĄCE WYKONAWCY</w:t>
      </w:r>
    </w:p>
    <w:p w14:paraId="182C85C0" w14:textId="77777777" w:rsidR="00DD5C29" w:rsidRPr="00E51892" w:rsidRDefault="00DD5C29" w:rsidP="00E51892">
      <w:pPr>
        <w:pStyle w:val="Akapitzlist"/>
        <w:numPr>
          <w:ilvl w:val="0"/>
          <w:numId w:val="41"/>
        </w:numPr>
        <w:spacing w:after="0" w:line="240" w:lineRule="auto"/>
        <w:ind w:left="426" w:hanging="426"/>
        <w:rPr>
          <w:rFonts w:ascii="Times New Roman" w:hAnsi="Times New Roman" w:cs="Times New Roman"/>
          <w:i/>
        </w:rPr>
      </w:pPr>
      <w:r w:rsidRPr="00E51892">
        <w:rPr>
          <w:rFonts w:ascii="Times New Roman" w:hAnsi="Times New Roman" w:cs="Times New Roman"/>
        </w:rPr>
        <w:t>Oświadczam, że nie podlegam wykluczeniu z postępowania na podstawie art. 108 ust. 1 ustawy PZP.</w:t>
      </w:r>
    </w:p>
    <w:p w14:paraId="7F13D3D0" w14:textId="77777777" w:rsidR="00DD5C29" w:rsidRPr="00E51892" w:rsidRDefault="00DD5C29" w:rsidP="00E51892">
      <w:pPr>
        <w:pStyle w:val="Akapitzlist"/>
        <w:numPr>
          <w:ilvl w:val="0"/>
          <w:numId w:val="41"/>
        </w:numPr>
        <w:spacing w:after="0" w:line="240" w:lineRule="auto"/>
        <w:ind w:left="426" w:hanging="426"/>
        <w:rPr>
          <w:rFonts w:ascii="Times New Roman" w:hAnsi="Times New Roman" w:cs="Times New Roman"/>
          <w:i/>
        </w:rPr>
      </w:pPr>
      <w:r w:rsidRPr="00E51892">
        <w:rPr>
          <w:rFonts w:ascii="Times New Roman" w:hAnsi="Times New Roman" w:cs="Times New Roman"/>
        </w:rPr>
        <w:t>Oświadczam, że nie podlegam wykluczeniu z postępowania na podstawie art. 109 ust. 1 pkt 1, 4, 5, i od 7 do 10 ustawy PZP.</w:t>
      </w:r>
    </w:p>
    <w:p w14:paraId="36B1D430" w14:textId="6491B1D4" w:rsidR="00DD5C29" w:rsidRPr="00E51892" w:rsidRDefault="00DD5C29" w:rsidP="00E51892">
      <w:pPr>
        <w:pStyle w:val="Akapitzlist"/>
        <w:numPr>
          <w:ilvl w:val="0"/>
          <w:numId w:val="41"/>
        </w:numPr>
        <w:spacing w:after="0" w:line="240" w:lineRule="auto"/>
        <w:ind w:left="426" w:hanging="426"/>
        <w:rPr>
          <w:rFonts w:ascii="Times New Roman" w:hAnsi="Times New Roman" w:cs="Times New Roman"/>
          <w:lang w:eastAsia="pl-PL"/>
        </w:rPr>
      </w:pPr>
      <w:r w:rsidRPr="00E51892">
        <w:rPr>
          <w:rFonts w:ascii="Times New Roman" w:hAnsi="Times New Roman" w:cs="Times New Roman"/>
          <w:lang w:eastAsia="pl-PL"/>
        </w:rPr>
        <w:t>Oświadczam, że nie podlegam wykluczeniu na podstawie art. 7 ust. 1 ustawy z dnia 13 kwietnia 2022 r. o szczególnych rozwiązaniach w zakresie przeciwdziałania wspieraniu agresji na Ukrainę oraz służących ochronie bezpieczeństwa narodowego (Dz.U. z 202</w:t>
      </w:r>
      <w:r w:rsidR="0074649B" w:rsidRPr="00E51892">
        <w:rPr>
          <w:rFonts w:ascii="Times New Roman" w:hAnsi="Times New Roman" w:cs="Times New Roman"/>
          <w:lang w:eastAsia="pl-PL"/>
        </w:rPr>
        <w:t>5</w:t>
      </w:r>
      <w:r w:rsidRPr="00E51892">
        <w:rPr>
          <w:rFonts w:ascii="Times New Roman" w:hAnsi="Times New Roman" w:cs="Times New Roman"/>
          <w:lang w:eastAsia="pl-PL"/>
        </w:rPr>
        <w:t xml:space="preserve"> r., poz. 5</w:t>
      </w:r>
      <w:r w:rsidR="0074649B" w:rsidRPr="00E51892">
        <w:rPr>
          <w:rFonts w:ascii="Times New Roman" w:hAnsi="Times New Roman" w:cs="Times New Roman"/>
          <w:lang w:eastAsia="pl-PL"/>
        </w:rPr>
        <w:t>14</w:t>
      </w:r>
      <w:r w:rsidRPr="00E51892">
        <w:rPr>
          <w:rFonts w:ascii="Times New Roman" w:hAnsi="Times New Roman" w:cs="Times New Roman"/>
          <w:lang w:eastAsia="pl-PL"/>
        </w:rPr>
        <w:t xml:space="preserve"> z </w:t>
      </w:r>
      <w:proofErr w:type="spellStart"/>
      <w:r w:rsidRPr="00E51892">
        <w:rPr>
          <w:rFonts w:ascii="Times New Roman" w:hAnsi="Times New Roman" w:cs="Times New Roman"/>
          <w:lang w:eastAsia="pl-PL"/>
        </w:rPr>
        <w:t>późn</w:t>
      </w:r>
      <w:proofErr w:type="spellEnd"/>
      <w:r w:rsidRPr="00E51892">
        <w:rPr>
          <w:rFonts w:ascii="Times New Roman" w:hAnsi="Times New Roman" w:cs="Times New Roman"/>
          <w:lang w:eastAsia="pl-PL"/>
        </w:rPr>
        <w:t>. zm.), tj.:</w:t>
      </w:r>
    </w:p>
    <w:p w14:paraId="5F261891" w14:textId="77777777" w:rsidR="00DD5C29" w:rsidRPr="00E51892" w:rsidRDefault="00DD5C29" w:rsidP="00E51892">
      <w:pPr>
        <w:numPr>
          <w:ilvl w:val="0"/>
          <w:numId w:val="42"/>
        </w:numPr>
        <w:spacing w:after="0" w:line="240" w:lineRule="auto"/>
        <w:ind w:left="851" w:hanging="425"/>
        <w:rPr>
          <w:rFonts w:ascii="Times New Roman" w:hAnsi="Times New Roman" w:cs="Times New Roman"/>
        </w:rPr>
      </w:pPr>
      <w:r w:rsidRPr="00E51892">
        <w:rPr>
          <w:rFonts w:ascii="Times New Roman" w:hAnsi="Times New Roman" w:cs="Times New Roman"/>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5389586D" w14:textId="77777777" w:rsidR="00DD5C29" w:rsidRPr="00E51892" w:rsidRDefault="00DD5C29" w:rsidP="00E51892">
      <w:pPr>
        <w:numPr>
          <w:ilvl w:val="0"/>
          <w:numId w:val="42"/>
        </w:numPr>
        <w:spacing w:after="0" w:line="240" w:lineRule="auto"/>
        <w:ind w:left="851" w:hanging="425"/>
        <w:rPr>
          <w:rFonts w:ascii="Times New Roman" w:hAnsi="Times New Roman" w:cs="Times New Roman"/>
        </w:rPr>
      </w:pPr>
      <w:r w:rsidRPr="00E51892">
        <w:rPr>
          <w:rFonts w:ascii="Times New Roman" w:hAnsi="Times New Roman" w:cs="Times New Roman"/>
        </w:rPr>
        <w:t xml:space="preserve">nie jestem wykonawcą, którego beneficjentem rzeczywistym w rozumieniu ustawy z dnia 1 marca 2018 r. o przeciwdziałaniu praniu pieniędzy oraz finansowaniu terroryzmu (Dz.U. 2023 poz. 1124 z </w:t>
      </w:r>
      <w:proofErr w:type="spellStart"/>
      <w:r w:rsidRPr="00E51892">
        <w:rPr>
          <w:rFonts w:ascii="Times New Roman" w:hAnsi="Times New Roman" w:cs="Times New Roman"/>
        </w:rPr>
        <w:t>późn</w:t>
      </w:r>
      <w:proofErr w:type="spellEnd"/>
      <w:r w:rsidRPr="00E51892">
        <w:rPr>
          <w:rFonts w:ascii="Times New Roman" w:hAnsi="Times New Roman" w:cs="Times New Roman"/>
        </w:rPr>
        <w:t>. zm.)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57124110" w14:textId="77777777" w:rsidR="00DD5C29" w:rsidRPr="00E51892" w:rsidRDefault="00DD5C29" w:rsidP="00E51892">
      <w:pPr>
        <w:numPr>
          <w:ilvl w:val="0"/>
          <w:numId w:val="42"/>
        </w:numPr>
        <w:spacing w:after="0" w:line="240" w:lineRule="auto"/>
        <w:ind w:left="851" w:hanging="425"/>
        <w:rPr>
          <w:rFonts w:ascii="Times New Roman" w:hAnsi="Times New Roman" w:cs="Times New Roman"/>
        </w:rPr>
      </w:pPr>
      <w:r w:rsidRPr="00E51892">
        <w:rPr>
          <w:rFonts w:ascii="Times New Roman" w:hAnsi="Times New Roman" w:cs="Times New Roman"/>
        </w:rPr>
        <w:t xml:space="preserve">nie jestem wykonawcą, którego jednostką dominującą w rozumieniu art. 3 ust. 1 pkt 37 ustawy z dnia 29 września 1994 r. o rachunkowości (Dz. U. 2023 poz. 120 z </w:t>
      </w:r>
      <w:proofErr w:type="spellStart"/>
      <w:r w:rsidRPr="00E51892">
        <w:rPr>
          <w:rFonts w:ascii="Times New Roman" w:hAnsi="Times New Roman" w:cs="Times New Roman"/>
        </w:rPr>
        <w:t>późn</w:t>
      </w:r>
      <w:proofErr w:type="spellEnd"/>
      <w:r w:rsidRPr="00E51892">
        <w:rPr>
          <w:rFonts w:ascii="Times New Roman" w:hAnsi="Times New Roman" w:cs="Times New Roman"/>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7256D921" w14:textId="77777777" w:rsidR="00DD5C29" w:rsidRPr="00E51892" w:rsidRDefault="00DD5C29" w:rsidP="00DD5C29">
      <w:pPr>
        <w:contextualSpacing/>
        <w:rPr>
          <w:rFonts w:ascii="Times New Roman" w:hAnsi="Times New Roman" w:cs="Times New Roman"/>
          <w:i/>
        </w:rPr>
      </w:pPr>
    </w:p>
    <w:p w14:paraId="08D4AA6C"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 xml:space="preserve">Oświadczam, że zachodzą w stosunku do mnie podstawy wykluczenia z postępowania na podstawie art. …………. ustawy PZP </w:t>
      </w:r>
      <w:r w:rsidRPr="00E51892">
        <w:rPr>
          <w:rFonts w:ascii="Times New Roman" w:hAnsi="Times New Roman" w:cs="Times New Roman"/>
          <w:i/>
        </w:rPr>
        <w:t>(podać mającą zastosowanie podstawę wykluczenia spośród wskazanych powyżej).</w:t>
      </w:r>
      <w:r w:rsidRPr="00E51892">
        <w:rPr>
          <w:rFonts w:ascii="Times New Roman" w:hAnsi="Times New Roman" w:cs="Times New Roman"/>
        </w:rPr>
        <w:t xml:space="preserve"> Jednocześnie oświadczam, że w związku z ww. okolicznością, na podstawie art. 110 ust. 2 ustawy PZP podjąłem następujące środki naprawcze:</w:t>
      </w:r>
    </w:p>
    <w:p w14:paraId="619AA635"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w:t>
      </w:r>
    </w:p>
    <w:p w14:paraId="04E72935" w14:textId="346882DD" w:rsidR="00DD5C29" w:rsidRPr="00E51892" w:rsidRDefault="00DD5C29" w:rsidP="00DD5C29">
      <w:pPr>
        <w:ind w:left="426"/>
        <w:rPr>
          <w:rFonts w:ascii="Times New Roman" w:hAnsi="Times New Roman" w:cs="Times New Roman"/>
        </w:rPr>
      </w:pPr>
      <w:r w:rsidRPr="00E51892">
        <w:rPr>
          <w:rFonts w:ascii="Times New Roman" w:hAnsi="Times New Roman" w:cs="Times New Roman"/>
        </w:rPr>
        <w:t>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 (</w:t>
      </w:r>
      <w:r w:rsidR="0074649B" w:rsidRPr="00E51892">
        <w:rPr>
          <w:rFonts w:ascii="Times New Roman" w:hAnsi="Times New Roman" w:cs="Times New Roman"/>
        </w:rPr>
        <w:t xml:space="preserve">t. j. </w:t>
      </w:r>
      <w:r w:rsidRPr="00E51892">
        <w:rPr>
          <w:rFonts w:ascii="Times New Roman" w:hAnsi="Times New Roman" w:cs="Times New Roman"/>
        </w:rPr>
        <w:t>Dz.U. z 202</w:t>
      </w:r>
      <w:r w:rsidR="0074649B" w:rsidRPr="00E51892">
        <w:rPr>
          <w:rFonts w:ascii="Times New Roman" w:hAnsi="Times New Roman" w:cs="Times New Roman"/>
        </w:rPr>
        <w:t>5</w:t>
      </w:r>
      <w:r w:rsidRPr="00E51892">
        <w:rPr>
          <w:rFonts w:ascii="Times New Roman" w:hAnsi="Times New Roman" w:cs="Times New Roman"/>
        </w:rPr>
        <w:t xml:space="preserve"> r., poz. 5</w:t>
      </w:r>
      <w:r w:rsidR="0074649B" w:rsidRPr="00E51892">
        <w:rPr>
          <w:rFonts w:ascii="Times New Roman" w:hAnsi="Times New Roman" w:cs="Times New Roman"/>
        </w:rPr>
        <w:t>14</w:t>
      </w:r>
      <w:r w:rsidRPr="00E51892">
        <w:rPr>
          <w:rFonts w:ascii="Times New Roman" w:hAnsi="Times New Roman" w:cs="Times New Roman"/>
        </w:rPr>
        <w:t xml:space="preserve"> z </w:t>
      </w:r>
      <w:proofErr w:type="spellStart"/>
      <w:r w:rsidRPr="00E51892">
        <w:rPr>
          <w:rFonts w:ascii="Times New Roman" w:hAnsi="Times New Roman" w:cs="Times New Roman"/>
        </w:rPr>
        <w:t>późn</w:t>
      </w:r>
      <w:proofErr w:type="spellEnd"/>
      <w:r w:rsidRPr="00E51892">
        <w:rPr>
          <w:rFonts w:ascii="Times New Roman" w:hAnsi="Times New Roman" w:cs="Times New Roman"/>
        </w:rPr>
        <w:t xml:space="preserve">. zm.), </w:t>
      </w:r>
      <w:r w:rsidRPr="00E51892">
        <w:rPr>
          <w:rFonts w:ascii="Times New Roman" w:hAnsi="Times New Roman" w:cs="Times New Roman"/>
          <w:i/>
        </w:rPr>
        <w:t>(podać mającą zastosowanie podstawę wykluczenia spośród wskazanych powyżej)</w:t>
      </w:r>
    </w:p>
    <w:p w14:paraId="33248396"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w:t>
      </w:r>
    </w:p>
    <w:p w14:paraId="1AD8E736" w14:textId="77777777" w:rsidR="00DD5C29" w:rsidRPr="00E51892" w:rsidRDefault="00DD5C29" w:rsidP="00E51892">
      <w:pPr>
        <w:widowControl w:val="0"/>
        <w:numPr>
          <w:ilvl w:val="4"/>
          <w:numId w:val="40"/>
        </w:numPr>
        <w:suppressAutoHyphens/>
        <w:spacing w:after="0" w:line="240" w:lineRule="auto"/>
        <w:ind w:left="426" w:hanging="426"/>
        <w:rPr>
          <w:rFonts w:ascii="Times New Roman" w:hAnsi="Times New Roman" w:cs="Times New Roman"/>
          <w:b/>
        </w:rPr>
      </w:pPr>
      <w:r w:rsidRPr="00E51892">
        <w:rPr>
          <w:rFonts w:ascii="Times New Roman" w:hAnsi="Times New Roman" w:cs="Times New Roman"/>
          <w:b/>
        </w:rPr>
        <w:t>OŚWIADCZENIE DOTYCZĄCE PODWYKONAWCY NIEBĘDĄCEGO PODMIOTEM, NA KTÓREGO ZASOBY POWOŁUJE SIĘ WYKONAWCA*</w:t>
      </w:r>
    </w:p>
    <w:p w14:paraId="0E2AD4AB" w14:textId="77777777" w:rsidR="00DD5C29" w:rsidRPr="00E51892" w:rsidRDefault="00DD5C29" w:rsidP="00DD5C29">
      <w:pPr>
        <w:rPr>
          <w:rFonts w:ascii="Times New Roman" w:hAnsi="Times New Roman" w:cs="Times New Roman"/>
        </w:rPr>
      </w:pPr>
    </w:p>
    <w:p w14:paraId="1C2D53A1"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lastRenderedPageBreak/>
        <w:t>Oświadczam, że w stosunku do następującego/</w:t>
      </w:r>
      <w:proofErr w:type="spellStart"/>
      <w:r w:rsidRPr="00E51892">
        <w:rPr>
          <w:rFonts w:ascii="Times New Roman" w:hAnsi="Times New Roman" w:cs="Times New Roman"/>
        </w:rPr>
        <w:t>ych</w:t>
      </w:r>
      <w:proofErr w:type="spellEnd"/>
      <w:r w:rsidRPr="00E51892">
        <w:rPr>
          <w:rFonts w:ascii="Times New Roman" w:hAnsi="Times New Roman" w:cs="Times New Roman"/>
        </w:rPr>
        <w:t xml:space="preserve"> podmiotu/</w:t>
      </w:r>
      <w:proofErr w:type="spellStart"/>
      <w:r w:rsidRPr="00E51892">
        <w:rPr>
          <w:rFonts w:ascii="Times New Roman" w:hAnsi="Times New Roman" w:cs="Times New Roman"/>
        </w:rPr>
        <w:t>tów</w:t>
      </w:r>
      <w:proofErr w:type="spellEnd"/>
      <w:r w:rsidRPr="00E51892">
        <w:rPr>
          <w:rFonts w:ascii="Times New Roman" w:hAnsi="Times New Roman" w:cs="Times New Roman"/>
        </w:rPr>
        <w:t>, będącego/</w:t>
      </w:r>
      <w:proofErr w:type="spellStart"/>
      <w:r w:rsidRPr="00E51892">
        <w:rPr>
          <w:rFonts w:ascii="Times New Roman" w:hAnsi="Times New Roman" w:cs="Times New Roman"/>
        </w:rPr>
        <w:t>ych</w:t>
      </w:r>
      <w:proofErr w:type="spellEnd"/>
      <w:r w:rsidRPr="00E51892">
        <w:rPr>
          <w:rFonts w:ascii="Times New Roman" w:hAnsi="Times New Roman" w:cs="Times New Roman"/>
        </w:rPr>
        <w:t xml:space="preserve"> podwykonawcą/</w:t>
      </w:r>
      <w:proofErr w:type="spellStart"/>
      <w:r w:rsidRPr="00E51892">
        <w:rPr>
          <w:rFonts w:ascii="Times New Roman" w:hAnsi="Times New Roman" w:cs="Times New Roman"/>
        </w:rPr>
        <w:t>ami</w:t>
      </w:r>
      <w:proofErr w:type="spellEnd"/>
      <w:r w:rsidRPr="00E51892">
        <w:rPr>
          <w:rFonts w:ascii="Times New Roman" w:hAnsi="Times New Roman" w:cs="Times New Roman"/>
        </w:rPr>
        <w:t xml:space="preserve">: </w:t>
      </w:r>
      <w:r w:rsidRPr="00E51892">
        <w:rPr>
          <w:rFonts w:ascii="Times New Roman" w:hAnsi="Times New Roman" w:cs="Times New Roman"/>
          <w:i/>
        </w:rPr>
        <w:t>(należy podać pełną nazwę/firmę, adres, a także w zależności od podmiotu: NIP/PESEL, KRS/</w:t>
      </w:r>
      <w:proofErr w:type="spellStart"/>
      <w:r w:rsidRPr="00E51892">
        <w:rPr>
          <w:rFonts w:ascii="Times New Roman" w:hAnsi="Times New Roman" w:cs="Times New Roman"/>
          <w:i/>
        </w:rPr>
        <w:t>CEiDG</w:t>
      </w:r>
      <w:proofErr w:type="spellEnd"/>
      <w:proofErr w:type="gramStart"/>
      <w:r w:rsidRPr="00E51892">
        <w:rPr>
          <w:rFonts w:ascii="Times New Roman" w:hAnsi="Times New Roman" w:cs="Times New Roman"/>
          <w:i/>
        </w:rPr>
        <w:t>)</w:t>
      </w:r>
      <w:r w:rsidRPr="00E51892">
        <w:rPr>
          <w:rFonts w:ascii="Times New Roman" w:hAnsi="Times New Roman" w:cs="Times New Roman"/>
        </w:rPr>
        <w:t>,/</w:t>
      </w:r>
      <w:proofErr w:type="gramEnd"/>
    </w:p>
    <w:p w14:paraId="11EE011C"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 xml:space="preserve">…………………………………………………………………..……………………………….…… </w:t>
      </w:r>
    </w:p>
    <w:p w14:paraId="72AD5CCB"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nie zachodzą podstawy wykluczenia z postępowania o udzielenie zamówienia.</w:t>
      </w:r>
    </w:p>
    <w:p w14:paraId="7FCDDED7" w14:textId="77777777" w:rsidR="00DD5C29" w:rsidRPr="00E51892" w:rsidRDefault="00DD5C29" w:rsidP="00DD5C29">
      <w:pPr>
        <w:rPr>
          <w:rFonts w:ascii="Times New Roman" w:hAnsi="Times New Roman" w:cs="Times New Roman"/>
        </w:rPr>
      </w:pPr>
    </w:p>
    <w:p w14:paraId="17EACB21" w14:textId="77777777" w:rsidR="00DD5C29" w:rsidRPr="00E51892" w:rsidRDefault="00DD5C29" w:rsidP="00DD5C29">
      <w:pPr>
        <w:pStyle w:val="Tekstpodstawowy"/>
        <w:spacing w:line="240" w:lineRule="auto"/>
        <w:jc w:val="center"/>
        <w:rPr>
          <w:rFonts w:ascii="Times New Roman" w:hAnsi="Times New Roman" w:cs="Times New Roman"/>
          <w:b/>
          <w:bCs/>
          <w:sz w:val="22"/>
          <w:szCs w:val="22"/>
        </w:rPr>
      </w:pPr>
    </w:p>
    <w:p w14:paraId="257F6F8E" w14:textId="77777777" w:rsidR="00DD5C29" w:rsidRPr="00E51892" w:rsidRDefault="00DD5C29" w:rsidP="00DD5C29">
      <w:pPr>
        <w:pStyle w:val="Tekstpodstawowy"/>
        <w:spacing w:line="240" w:lineRule="auto"/>
        <w:jc w:val="center"/>
        <w:rPr>
          <w:rFonts w:ascii="Times New Roman" w:hAnsi="Times New Roman" w:cs="Times New Roman"/>
          <w:b/>
          <w:bCs/>
          <w:sz w:val="22"/>
          <w:szCs w:val="22"/>
        </w:rPr>
      </w:pPr>
      <w:r w:rsidRPr="00E51892">
        <w:rPr>
          <w:rFonts w:ascii="Times New Roman" w:hAnsi="Times New Roman" w:cs="Times New Roman"/>
          <w:b/>
          <w:bCs/>
          <w:sz w:val="22"/>
          <w:szCs w:val="22"/>
        </w:rPr>
        <w:t>OŚWIADCZENIE</w:t>
      </w:r>
    </w:p>
    <w:p w14:paraId="24E767C4" w14:textId="77777777" w:rsidR="00DD5C29" w:rsidRPr="00E51892" w:rsidRDefault="00DD5C29" w:rsidP="00DD5C29">
      <w:pPr>
        <w:pStyle w:val="Tekstpodstawowy"/>
        <w:spacing w:line="240" w:lineRule="auto"/>
        <w:ind w:left="540"/>
        <w:jc w:val="right"/>
        <w:rPr>
          <w:rFonts w:ascii="Times New Roman" w:hAnsi="Times New Roman" w:cs="Times New Roman"/>
          <w:i/>
          <w:sz w:val="22"/>
          <w:szCs w:val="22"/>
        </w:rPr>
      </w:pPr>
    </w:p>
    <w:p w14:paraId="5C848120" w14:textId="77777777" w:rsidR="00DD5C29" w:rsidRPr="00E51892" w:rsidRDefault="00DD5C29" w:rsidP="00DD5C29">
      <w:pPr>
        <w:ind w:left="426"/>
        <w:rPr>
          <w:rFonts w:ascii="Times New Roman" w:hAnsi="Times New Roman" w:cs="Times New Roman"/>
          <w:i/>
        </w:rPr>
      </w:pPr>
      <w:r w:rsidRPr="00E51892">
        <w:rPr>
          <w:rFonts w:ascii="Times New Roman" w:hAnsi="Times New Roman" w:cs="Times New Roman"/>
        </w:rPr>
        <w:t xml:space="preserve">Oświadczam, że w stosunku do podmiotu ……………… </w:t>
      </w:r>
      <w:r w:rsidRPr="00E51892">
        <w:rPr>
          <w:rFonts w:ascii="Times New Roman" w:hAnsi="Times New Roman" w:cs="Times New Roman"/>
          <w:i/>
        </w:rPr>
        <w:t>(należy podać pełną nazwę/firmę, adres, a także w zależności od podmiotu: NIP/PESEL, KRS/</w:t>
      </w:r>
      <w:proofErr w:type="spellStart"/>
      <w:r w:rsidRPr="00E51892">
        <w:rPr>
          <w:rFonts w:ascii="Times New Roman" w:hAnsi="Times New Roman" w:cs="Times New Roman"/>
          <w:i/>
        </w:rPr>
        <w:t>CEiDG</w:t>
      </w:r>
      <w:proofErr w:type="spellEnd"/>
      <w:r w:rsidRPr="00E51892">
        <w:rPr>
          <w:rFonts w:ascii="Times New Roman" w:hAnsi="Times New Roman" w:cs="Times New Roman"/>
          <w:i/>
        </w:rPr>
        <w:t>)</w:t>
      </w:r>
    </w:p>
    <w:p w14:paraId="625A87EF"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 xml:space="preserve">zachodzą podstawy wykluczenia z postępowania na podstawie art. …………. ustawy PZP </w:t>
      </w:r>
      <w:r w:rsidRPr="00E51892">
        <w:rPr>
          <w:rFonts w:ascii="Times New Roman" w:hAnsi="Times New Roman" w:cs="Times New Roman"/>
          <w:i/>
        </w:rPr>
        <w:t>(podać mającą zastosowanie podstawę wykluczenia spośród wskazanych powyżej).</w:t>
      </w:r>
      <w:r w:rsidRPr="00E51892">
        <w:rPr>
          <w:rFonts w:ascii="Times New Roman" w:hAnsi="Times New Roman" w:cs="Times New Roman"/>
        </w:rPr>
        <w:t xml:space="preserve"> Jednocześnie oświadczam, że w związku z ww. okolicznością, na podstawie art. 110 ust. 2 ustawy PZP podjęte zostały następujące środki naprawcze:</w:t>
      </w:r>
    </w:p>
    <w:p w14:paraId="461DB776" w14:textId="77777777" w:rsidR="00DD5C29" w:rsidRPr="00E51892" w:rsidRDefault="00DD5C29" w:rsidP="00DD5C29">
      <w:pPr>
        <w:ind w:left="426"/>
        <w:rPr>
          <w:rFonts w:ascii="Times New Roman" w:hAnsi="Times New Roman" w:cs="Times New Roman"/>
          <w:b/>
        </w:rPr>
      </w:pPr>
      <w:r w:rsidRPr="00E51892">
        <w:rPr>
          <w:rFonts w:ascii="Times New Roman" w:hAnsi="Times New Roman" w:cs="Times New Roman"/>
        </w:rPr>
        <w:t>…………………………………………………………………………………………..………………</w:t>
      </w:r>
    </w:p>
    <w:p w14:paraId="7D140953" w14:textId="77777777" w:rsidR="00DD5C29" w:rsidRPr="00E51892" w:rsidRDefault="00DD5C29" w:rsidP="00DD5C29">
      <w:pPr>
        <w:ind w:left="426"/>
        <w:rPr>
          <w:rFonts w:ascii="Times New Roman" w:hAnsi="Times New Roman" w:cs="Times New Roman"/>
        </w:rPr>
      </w:pPr>
    </w:p>
    <w:p w14:paraId="04B69EBB" w14:textId="77777777" w:rsidR="00DD5C29" w:rsidRPr="00E51892" w:rsidRDefault="00DD5C29" w:rsidP="00DD5C29">
      <w:pPr>
        <w:ind w:left="426"/>
        <w:rPr>
          <w:rFonts w:ascii="Times New Roman" w:hAnsi="Times New Roman" w:cs="Times New Roman"/>
        </w:rPr>
      </w:pPr>
      <w:r w:rsidRPr="00E51892">
        <w:rPr>
          <w:rFonts w:ascii="Times New Roman" w:hAnsi="Times New Roman" w:cs="Times New Roman"/>
        </w:rPr>
        <w:t xml:space="preserve">Oświadczam, że wszystkie informacje podane w powyższych oświadczeniach są aktualne </w:t>
      </w:r>
      <w:r w:rsidRPr="00E51892">
        <w:rPr>
          <w:rFonts w:ascii="Times New Roman" w:hAnsi="Times New Roman" w:cs="Times New Roman"/>
        </w:rPr>
        <w:br/>
        <w:t>i zgodne z prawdą oraz zostały przedstawione z pełną świadomością konsekwencji wprowadzenia Zamawiającego w błąd przy przedstawianiu informacji.</w:t>
      </w:r>
    </w:p>
    <w:p w14:paraId="6CF41CDC" w14:textId="77777777" w:rsidR="00DD5C29" w:rsidRPr="00E51892" w:rsidRDefault="00DD5C29" w:rsidP="00DD5C29">
      <w:pPr>
        <w:rPr>
          <w:rFonts w:ascii="Times New Roman" w:hAnsi="Times New Roman" w:cs="Times New Roman"/>
        </w:rPr>
      </w:pPr>
      <w:r w:rsidRPr="00E51892">
        <w:rPr>
          <w:rFonts w:ascii="Times New Roman" w:hAnsi="Times New Roman" w:cs="Times New Roman"/>
          <w:b/>
          <w:bCs/>
        </w:rPr>
        <w:br w:type="page"/>
      </w:r>
    </w:p>
    <w:p w14:paraId="6C041536" w14:textId="77777777" w:rsidR="00DD5C29" w:rsidRPr="00E51892" w:rsidRDefault="00DD5C29" w:rsidP="00DD5C29">
      <w:pPr>
        <w:rPr>
          <w:rFonts w:ascii="Times New Roman" w:hAnsi="Times New Roman" w:cs="Times New Roman"/>
          <w:b/>
          <w:bCs/>
        </w:rPr>
        <w:sectPr w:rsidR="00DD5C29" w:rsidRPr="00E51892" w:rsidSect="00DD5C29">
          <w:headerReference w:type="default" r:id="rId40"/>
          <w:footerReference w:type="even" r:id="rId41"/>
          <w:footerReference w:type="default" r:id="rId42"/>
          <w:pgSz w:w="11907" w:h="16840" w:code="9"/>
          <w:pgMar w:top="582" w:right="1418" w:bottom="1418" w:left="1418" w:header="568" w:footer="708" w:gutter="0"/>
          <w:cols w:space="708"/>
          <w:noEndnote/>
        </w:sectPr>
      </w:pPr>
    </w:p>
    <w:p w14:paraId="219E4558" w14:textId="77777777" w:rsidR="00DD5C29" w:rsidRPr="00E51892" w:rsidRDefault="00DD5C29" w:rsidP="00DD5C29">
      <w:pPr>
        <w:ind w:hanging="1"/>
        <w:jc w:val="right"/>
        <w:rPr>
          <w:rFonts w:ascii="Times New Roman" w:hAnsi="Times New Roman" w:cs="Times New Roman"/>
          <w:b/>
          <w:bCs/>
        </w:rPr>
      </w:pPr>
    </w:p>
    <w:p w14:paraId="4FD70826" w14:textId="29565E45" w:rsidR="00DD5C29" w:rsidRPr="00E51892" w:rsidRDefault="00DD5C29" w:rsidP="00DD5C29">
      <w:pPr>
        <w:ind w:hanging="1"/>
        <w:jc w:val="right"/>
        <w:rPr>
          <w:rFonts w:ascii="Times New Roman" w:hAnsi="Times New Roman" w:cs="Times New Roman"/>
          <w:b/>
          <w:bCs/>
        </w:rPr>
      </w:pPr>
      <w:r w:rsidRPr="00E51892">
        <w:rPr>
          <w:rFonts w:ascii="Times New Roman" w:hAnsi="Times New Roman" w:cs="Times New Roman"/>
          <w:b/>
          <w:bCs/>
        </w:rPr>
        <w:t>Załącznik nr 2 do Formularza Oferty</w:t>
      </w:r>
    </w:p>
    <w:p w14:paraId="07608914" w14:textId="2FEE1B22" w:rsidR="00DD5C29" w:rsidRPr="00E51892" w:rsidRDefault="00DD5C29" w:rsidP="00DD5C29">
      <w:pPr>
        <w:ind w:hanging="1"/>
        <w:jc w:val="center"/>
        <w:rPr>
          <w:rFonts w:ascii="Times New Roman" w:hAnsi="Times New Roman" w:cs="Times New Roman"/>
          <w:b/>
          <w:bCs/>
        </w:rPr>
      </w:pPr>
      <w:r w:rsidRPr="00E51892">
        <w:rPr>
          <w:rFonts w:ascii="Times New Roman" w:hAnsi="Times New Roman" w:cs="Times New Roman"/>
          <w:b/>
          <w:bCs/>
        </w:rPr>
        <w:t>KALKULACJA CENOWA</w:t>
      </w:r>
    </w:p>
    <w:tbl>
      <w:tblPr>
        <w:tblStyle w:val="Tabela-Siatka"/>
        <w:tblW w:w="14247" w:type="dxa"/>
        <w:tblLook w:val="04A0" w:firstRow="1" w:lastRow="0" w:firstColumn="1" w:lastColumn="0" w:noHBand="0" w:noVBand="1"/>
      </w:tblPr>
      <w:tblGrid>
        <w:gridCol w:w="553"/>
        <w:gridCol w:w="3270"/>
        <w:gridCol w:w="3686"/>
        <w:gridCol w:w="1684"/>
        <w:gridCol w:w="1684"/>
        <w:gridCol w:w="1685"/>
        <w:gridCol w:w="1685"/>
      </w:tblGrid>
      <w:tr w:rsidR="00DD5C29" w:rsidRPr="00E51892" w14:paraId="0D463437" w14:textId="77777777" w:rsidTr="00D22C9C">
        <w:tc>
          <w:tcPr>
            <w:tcW w:w="553" w:type="dxa"/>
            <w:vAlign w:val="center"/>
          </w:tcPr>
          <w:p w14:paraId="1D776DA1"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Lp.</w:t>
            </w:r>
          </w:p>
        </w:tc>
        <w:tc>
          <w:tcPr>
            <w:tcW w:w="3270" w:type="dxa"/>
            <w:vAlign w:val="center"/>
          </w:tcPr>
          <w:p w14:paraId="09B57728"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Przedmiot zamówienia</w:t>
            </w:r>
          </w:p>
        </w:tc>
        <w:tc>
          <w:tcPr>
            <w:tcW w:w="3686" w:type="dxa"/>
            <w:vAlign w:val="center"/>
          </w:tcPr>
          <w:p w14:paraId="11A8FFD1"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Oferowany przedmiot zamówienia</w:t>
            </w:r>
          </w:p>
          <w:p w14:paraId="1B6AB6F1" w14:textId="2C044D1A"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[Producent/Model</w:t>
            </w:r>
            <w:r w:rsidR="00D22C9C" w:rsidRPr="00E51892">
              <w:rPr>
                <w:rFonts w:ascii="Times New Roman" w:hAnsi="Times New Roman" w:cs="Times New Roman"/>
                <w:b/>
                <w:bCs/>
              </w:rPr>
              <w:t>/Typ</w:t>
            </w:r>
            <w:r w:rsidRPr="00E51892">
              <w:rPr>
                <w:rFonts w:ascii="Times New Roman" w:hAnsi="Times New Roman" w:cs="Times New Roman"/>
                <w:b/>
                <w:bCs/>
              </w:rPr>
              <w:t>]</w:t>
            </w:r>
          </w:p>
        </w:tc>
        <w:tc>
          <w:tcPr>
            <w:tcW w:w="1684" w:type="dxa"/>
            <w:vAlign w:val="center"/>
          </w:tcPr>
          <w:p w14:paraId="67F8F000" w14:textId="7DD5ABB4"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Cena netto</w:t>
            </w:r>
            <w:r w:rsidR="00D22C9C" w:rsidRPr="00E51892">
              <w:rPr>
                <w:rFonts w:ascii="Times New Roman" w:hAnsi="Times New Roman" w:cs="Times New Roman"/>
                <w:b/>
                <w:bCs/>
              </w:rPr>
              <w:t xml:space="preserve"> za jedną sztukę</w:t>
            </w:r>
          </w:p>
        </w:tc>
        <w:tc>
          <w:tcPr>
            <w:tcW w:w="1684" w:type="dxa"/>
            <w:vAlign w:val="center"/>
          </w:tcPr>
          <w:p w14:paraId="541C0F88" w14:textId="00BDA442"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 xml:space="preserve">Liczba </w:t>
            </w:r>
            <w:r w:rsidR="000C7B69" w:rsidRPr="00E51892">
              <w:rPr>
                <w:rFonts w:ascii="Times New Roman" w:hAnsi="Times New Roman" w:cs="Times New Roman"/>
                <w:b/>
                <w:bCs/>
              </w:rPr>
              <w:t>sztuk</w:t>
            </w:r>
          </w:p>
        </w:tc>
        <w:tc>
          <w:tcPr>
            <w:tcW w:w="1685" w:type="dxa"/>
            <w:vAlign w:val="center"/>
          </w:tcPr>
          <w:p w14:paraId="538CC4F3"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Wartość netto [kolumna 4 x kolumna 5]</w:t>
            </w:r>
          </w:p>
        </w:tc>
        <w:tc>
          <w:tcPr>
            <w:tcW w:w="1685" w:type="dxa"/>
            <w:vAlign w:val="center"/>
          </w:tcPr>
          <w:p w14:paraId="5A6C715F"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Wartość brutto [kolumna 6 + stawka podatku VAT 23%]</w:t>
            </w:r>
          </w:p>
        </w:tc>
      </w:tr>
      <w:tr w:rsidR="00DD5C29" w:rsidRPr="00E51892" w14:paraId="0EEAE88A" w14:textId="77777777" w:rsidTr="00D22C9C">
        <w:tc>
          <w:tcPr>
            <w:tcW w:w="553" w:type="dxa"/>
            <w:vAlign w:val="center"/>
          </w:tcPr>
          <w:p w14:paraId="594DC845"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-1-</w:t>
            </w:r>
          </w:p>
        </w:tc>
        <w:tc>
          <w:tcPr>
            <w:tcW w:w="3270" w:type="dxa"/>
            <w:vAlign w:val="center"/>
          </w:tcPr>
          <w:p w14:paraId="1808D1F1"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-2-</w:t>
            </w:r>
          </w:p>
        </w:tc>
        <w:tc>
          <w:tcPr>
            <w:tcW w:w="3686" w:type="dxa"/>
            <w:vAlign w:val="center"/>
          </w:tcPr>
          <w:p w14:paraId="256AB9FB"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-3-</w:t>
            </w:r>
          </w:p>
        </w:tc>
        <w:tc>
          <w:tcPr>
            <w:tcW w:w="1684" w:type="dxa"/>
            <w:vAlign w:val="center"/>
          </w:tcPr>
          <w:p w14:paraId="0A6DAB34"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-4-</w:t>
            </w:r>
          </w:p>
        </w:tc>
        <w:tc>
          <w:tcPr>
            <w:tcW w:w="1684" w:type="dxa"/>
            <w:vAlign w:val="center"/>
          </w:tcPr>
          <w:p w14:paraId="2C4D9547"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-5-</w:t>
            </w:r>
          </w:p>
        </w:tc>
        <w:tc>
          <w:tcPr>
            <w:tcW w:w="1685" w:type="dxa"/>
            <w:vAlign w:val="center"/>
          </w:tcPr>
          <w:p w14:paraId="37647ECA"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-6-</w:t>
            </w:r>
          </w:p>
        </w:tc>
        <w:tc>
          <w:tcPr>
            <w:tcW w:w="1685" w:type="dxa"/>
            <w:vAlign w:val="center"/>
          </w:tcPr>
          <w:p w14:paraId="2560D57D" w14:textId="77777777" w:rsidR="00DD5C29" w:rsidRPr="00E51892" w:rsidRDefault="00DD5C29" w:rsidP="00703ABE">
            <w:pPr>
              <w:jc w:val="center"/>
              <w:rPr>
                <w:rFonts w:ascii="Times New Roman" w:hAnsi="Times New Roman" w:cs="Times New Roman"/>
                <w:b/>
                <w:bCs/>
              </w:rPr>
            </w:pPr>
            <w:r w:rsidRPr="00E51892">
              <w:rPr>
                <w:rFonts w:ascii="Times New Roman" w:hAnsi="Times New Roman" w:cs="Times New Roman"/>
                <w:b/>
                <w:bCs/>
              </w:rPr>
              <w:t>-7-</w:t>
            </w:r>
          </w:p>
        </w:tc>
      </w:tr>
      <w:tr w:rsidR="00DD5C29" w:rsidRPr="00E51892" w14:paraId="04DFD5F9" w14:textId="77777777" w:rsidTr="00D22C9C">
        <w:trPr>
          <w:trHeight w:val="680"/>
        </w:trPr>
        <w:tc>
          <w:tcPr>
            <w:tcW w:w="553" w:type="dxa"/>
            <w:vAlign w:val="center"/>
          </w:tcPr>
          <w:p w14:paraId="64E7BE96" w14:textId="77777777" w:rsidR="00DD5C29" w:rsidRPr="00E51892" w:rsidRDefault="00DD5C29" w:rsidP="00703ABE">
            <w:pPr>
              <w:jc w:val="left"/>
              <w:rPr>
                <w:rFonts w:ascii="Times New Roman" w:hAnsi="Times New Roman" w:cs="Times New Roman"/>
              </w:rPr>
            </w:pPr>
            <w:r w:rsidRPr="00E51892">
              <w:rPr>
                <w:rFonts w:ascii="Times New Roman" w:hAnsi="Times New Roman" w:cs="Times New Roman"/>
              </w:rPr>
              <w:t>1</w:t>
            </w:r>
          </w:p>
        </w:tc>
        <w:tc>
          <w:tcPr>
            <w:tcW w:w="3270" w:type="dxa"/>
            <w:vAlign w:val="center"/>
          </w:tcPr>
          <w:p w14:paraId="29877322" w14:textId="2BA3DDD6" w:rsidR="00BB37B6" w:rsidRPr="00E51892" w:rsidRDefault="000C7B69" w:rsidP="00703ABE">
            <w:pPr>
              <w:jc w:val="left"/>
              <w:rPr>
                <w:rFonts w:ascii="Times New Roman" w:hAnsi="Times New Roman" w:cs="Times New Roman"/>
                <w:b/>
                <w:bCs/>
              </w:rPr>
            </w:pPr>
            <w:r w:rsidRPr="00E51892">
              <w:rPr>
                <w:rFonts w:ascii="Times New Roman" w:hAnsi="Times New Roman" w:cs="Times New Roman"/>
                <w:b/>
                <w:bCs/>
              </w:rPr>
              <w:t xml:space="preserve">Serwer </w:t>
            </w:r>
            <w:r w:rsidR="005D4303" w:rsidRPr="00E51892">
              <w:rPr>
                <w:rFonts w:ascii="Times New Roman" w:hAnsi="Times New Roman" w:cs="Times New Roman"/>
                <w:b/>
                <w:bCs/>
              </w:rPr>
              <w:t xml:space="preserve">wraz z wyposażeniem, </w:t>
            </w:r>
            <w:r w:rsidR="005D4303" w:rsidRPr="00E51892">
              <w:rPr>
                <w:rFonts w:ascii="Times New Roman" w:hAnsi="Times New Roman" w:cs="Times New Roman"/>
              </w:rPr>
              <w:t>zgodnym z opisem przedmiotu zamówienia</w:t>
            </w:r>
          </w:p>
        </w:tc>
        <w:tc>
          <w:tcPr>
            <w:tcW w:w="3686" w:type="dxa"/>
            <w:vAlign w:val="center"/>
          </w:tcPr>
          <w:p w14:paraId="4A0608B1" w14:textId="77777777" w:rsidR="00DD5C29" w:rsidRPr="00E51892" w:rsidRDefault="00D22C9C" w:rsidP="00703ABE">
            <w:pPr>
              <w:jc w:val="center"/>
              <w:rPr>
                <w:rFonts w:ascii="Times New Roman" w:hAnsi="Times New Roman" w:cs="Times New Roman"/>
              </w:rPr>
            </w:pPr>
            <w:r w:rsidRPr="00E51892">
              <w:rPr>
                <w:rFonts w:ascii="Times New Roman" w:hAnsi="Times New Roman" w:cs="Times New Roman"/>
              </w:rPr>
              <w:t>Producent: …………………….</w:t>
            </w:r>
          </w:p>
          <w:p w14:paraId="5DD881CD" w14:textId="77777777" w:rsidR="00D22C9C" w:rsidRPr="00E51892" w:rsidRDefault="00D22C9C" w:rsidP="00703ABE">
            <w:pPr>
              <w:jc w:val="center"/>
              <w:rPr>
                <w:rFonts w:ascii="Times New Roman" w:hAnsi="Times New Roman" w:cs="Times New Roman"/>
              </w:rPr>
            </w:pPr>
            <w:r w:rsidRPr="00E51892">
              <w:rPr>
                <w:rFonts w:ascii="Times New Roman" w:hAnsi="Times New Roman" w:cs="Times New Roman"/>
              </w:rPr>
              <w:t>Model: …………………</w:t>
            </w:r>
            <w:proofErr w:type="gramStart"/>
            <w:r w:rsidRPr="00E51892">
              <w:rPr>
                <w:rFonts w:ascii="Times New Roman" w:hAnsi="Times New Roman" w:cs="Times New Roman"/>
              </w:rPr>
              <w:t>…….</w:t>
            </w:r>
            <w:proofErr w:type="gramEnd"/>
            <w:r w:rsidRPr="00E51892">
              <w:rPr>
                <w:rFonts w:ascii="Times New Roman" w:hAnsi="Times New Roman" w:cs="Times New Roman"/>
              </w:rPr>
              <w:t>.</w:t>
            </w:r>
          </w:p>
          <w:p w14:paraId="0FE79C3F" w14:textId="77777777" w:rsidR="00D22C9C" w:rsidRPr="00E51892" w:rsidRDefault="00D22C9C" w:rsidP="00703ABE">
            <w:pPr>
              <w:jc w:val="center"/>
              <w:rPr>
                <w:rFonts w:ascii="Times New Roman" w:hAnsi="Times New Roman" w:cs="Times New Roman"/>
              </w:rPr>
            </w:pPr>
            <w:r w:rsidRPr="00E51892">
              <w:rPr>
                <w:rFonts w:ascii="Times New Roman" w:hAnsi="Times New Roman" w:cs="Times New Roman"/>
              </w:rPr>
              <w:t>Typ: ……………………</w:t>
            </w:r>
            <w:proofErr w:type="gramStart"/>
            <w:r w:rsidRPr="00E51892">
              <w:rPr>
                <w:rFonts w:ascii="Times New Roman" w:hAnsi="Times New Roman" w:cs="Times New Roman"/>
              </w:rPr>
              <w:t>…….</w:t>
            </w:r>
            <w:proofErr w:type="gramEnd"/>
            <w:r w:rsidRPr="00E51892">
              <w:rPr>
                <w:rFonts w:ascii="Times New Roman" w:hAnsi="Times New Roman" w:cs="Times New Roman"/>
              </w:rPr>
              <w:t>.</w:t>
            </w:r>
          </w:p>
          <w:p w14:paraId="4C58B5BE" w14:textId="6D1A27F7" w:rsidR="00516278" w:rsidRPr="00E51892" w:rsidRDefault="00516278" w:rsidP="00703ABE">
            <w:pPr>
              <w:jc w:val="center"/>
              <w:rPr>
                <w:rFonts w:ascii="Times New Roman" w:hAnsi="Times New Roman" w:cs="Times New Roman"/>
              </w:rPr>
            </w:pPr>
            <w:r w:rsidRPr="00E51892">
              <w:rPr>
                <w:rFonts w:ascii="Times New Roman" w:hAnsi="Times New Roman" w:cs="Times New Roman"/>
              </w:rPr>
              <w:t>Oferowany procesor: …………</w:t>
            </w:r>
          </w:p>
        </w:tc>
        <w:tc>
          <w:tcPr>
            <w:tcW w:w="1684" w:type="dxa"/>
            <w:vAlign w:val="center"/>
          </w:tcPr>
          <w:p w14:paraId="0241246D" w14:textId="77777777" w:rsidR="00DD5C29" w:rsidRPr="00E51892" w:rsidRDefault="00DD5C29" w:rsidP="00703ABE">
            <w:pPr>
              <w:jc w:val="center"/>
              <w:rPr>
                <w:rFonts w:ascii="Times New Roman" w:hAnsi="Times New Roman" w:cs="Times New Roman"/>
              </w:rPr>
            </w:pPr>
          </w:p>
        </w:tc>
        <w:tc>
          <w:tcPr>
            <w:tcW w:w="1684" w:type="dxa"/>
            <w:vAlign w:val="center"/>
          </w:tcPr>
          <w:p w14:paraId="181F1A61" w14:textId="28BB5184" w:rsidR="00DD5C29" w:rsidRPr="00E51892" w:rsidRDefault="005D4303" w:rsidP="00703ABE">
            <w:pPr>
              <w:jc w:val="center"/>
              <w:rPr>
                <w:rFonts w:ascii="Times New Roman" w:hAnsi="Times New Roman" w:cs="Times New Roman"/>
              </w:rPr>
            </w:pPr>
            <w:r w:rsidRPr="00E51892">
              <w:rPr>
                <w:rFonts w:ascii="Times New Roman" w:hAnsi="Times New Roman" w:cs="Times New Roman"/>
              </w:rPr>
              <w:t>1</w:t>
            </w:r>
          </w:p>
        </w:tc>
        <w:tc>
          <w:tcPr>
            <w:tcW w:w="1685" w:type="dxa"/>
            <w:vAlign w:val="center"/>
          </w:tcPr>
          <w:p w14:paraId="7C43B83B" w14:textId="77777777" w:rsidR="00DD5C29" w:rsidRPr="00E51892" w:rsidRDefault="00DD5C29" w:rsidP="00703ABE">
            <w:pPr>
              <w:jc w:val="center"/>
              <w:rPr>
                <w:rFonts w:ascii="Times New Roman" w:hAnsi="Times New Roman" w:cs="Times New Roman"/>
              </w:rPr>
            </w:pPr>
          </w:p>
        </w:tc>
        <w:tc>
          <w:tcPr>
            <w:tcW w:w="1685" w:type="dxa"/>
            <w:vAlign w:val="center"/>
          </w:tcPr>
          <w:p w14:paraId="4CFF9ABB" w14:textId="77777777" w:rsidR="00DD5C29" w:rsidRPr="00E51892" w:rsidRDefault="00DD5C29" w:rsidP="00703ABE">
            <w:pPr>
              <w:jc w:val="center"/>
              <w:rPr>
                <w:rFonts w:ascii="Times New Roman" w:hAnsi="Times New Roman" w:cs="Times New Roman"/>
              </w:rPr>
            </w:pPr>
          </w:p>
        </w:tc>
      </w:tr>
      <w:tr w:rsidR="00BB37B6" w:rsidRPr="00E51892" w14:paraId="485DFE59" w14:textId="77777777" w:rsidTr="00D779AB">
        <w:trPr>
          <w:trHeight w:val="680"/>
        </w:trPr>
        <w:tc>
          <w:tcPr>
            <w:tcW w:w="10877" w:type="dxa"/>
            <w:gridSpan w:val="5"/>
            <w:vAlign w:val="center"/>
          </w:tcPr>
          <w:p w14:paraId="6232B9F5" w14:textId="748D947A" w:rsidR="00BB37B6" w:rsidRPr="00E51892" w:rsidRDefault="00BB37B6" w:rsidP="00BB37B6">
            <w:pPr>
              <w:jc w:val="right"/>
              <w:rPr>
                <w:rFonts w:ascii="Times New Roman" w:hAnsi="Times New Roman" w:cs="Times New Roman"/>
              </w:rPr>
            </w:pPr>
            <w:r w:rsidRPr="00E51892">
              <w:rPr>
                <w:rFonts w:ascii="Times New Roman" w:hAnsi="Times New Roman" w:cs="Times New Roman"/>
              </w:rPr>
              <w:t>Razem:</w:t>
            </w:r>
          </w:p>
        </w:tc>
        <w:tc>
          <w:tcPr>
            <w:tcW w:w="1685" w:type="dxa"/>
          </w:tcPr>
          <w:p w14:paraId="4F14CED5" w14:textId="77777777" w:rsidR="00BB37B6" w:rsidRPr="00E51892" w:rsidRDefault="00BB37B6" w:rsidP="00BB37B6">
            <w:pPr>
              <w:rPr>
                <w:rFonts w:ascii="Times New Roman" w:hAnsi="Times New Roman" w:cs="Times New Roman"/>
              </w:rPr>
            </w:pPr>
          </w:p>
        </w:tc>
        <w:tc>
          <w:tcPr>
            <w:tcW w:w="1685" w:type="dxa"/>
          </w:tcPr>
          <w:p w14:paraId="6C4FB19E" w14:textId="77777777" w:rsidR="00BB37B6" w:rsidRPr="00E51892" w:rsidRDefault="00BB37B6" w:rsidP="00BB37B6">
            <w:pPr>
              <w:rPr>
                <w:rFonts w:ascii="Times New Roman" w:hAnsi="Times New Roman" w:cs="Times New Roman"/>
              </w:rPr>
            </w:pPr>
          </w:p>
        </w:tc>
      </w:tr>
    </w:tbl>
    <w:p w14:paraId="1610F8F6" w14:textId="77777777" w:rsidR="00DD5C29" w:rsidRPr="00E51892" w:rsidRDefault="00DD5C29" w:rsidP="00DD5C29">
      <w:pPr>
        <w:rPr>
          <w:rFonts w:ascii="Times New Roman" w:hAnsi="Times New Roman" w:cs="Times New Roman"/>
        </w:rPr>
        <w:sectPr w:rsidR="00DD5C29" w:rsidRPr="00E51892" w:rsidSect="00DD5C29">
          <w:headerReference w:type="default" r:id="rId43"/>
          <w:footerReference w:type="default" r:id="rId44"/>
          <w:pgSz w:w="16838" w:h="11906" w:orient="landscape"/>
          <w:pgMar w:top="1418" w:right="1418" w:bottom="1418" w:left="1276" w:header="0" w:footer="573" w:gutter="0"/>
          <w:cols w:space="708"/>
          <w:docGrid w:linePitch="360"/>
        </w:sectPr>
      </w:pPr>
    </w:p>
    <w:p w14:paraId="242BADA4" w14:textId="77777777" w:rsidR="00DD5C29" w:rsidRPr="00E51892" w:rsidRDefault="00DD5C29" w:rsidP="00DD5C29">
      <w:pPr>
        <w:ind w:left="4963" w:firstLine="709"/>
        <w:rPr>
          <w:rFonts w:ascii="Times New Roman" w:hAnsi="Times New Roman" w:cs="Times New Roman"/>
          <w:b/>
          <w:bCs/>
        </w:rPr>
      </w:pPr>
      <w:r w:rsidRPr="00E51892">
        <w:rPr>
          <w:rFonts w:ascii="Times New Roman" w:hAnsi="Times New Roman" w:cs="Times New Roman"/>
          <w:b/>
          <w:bCs/>
        </w:rPr>
        <w:lastRenderedPageBreak/>
        <w:t>Załącznik nr 3 do formularza oferty</w:t>
      </w:r>
    </w:p>
    <w:p w14:paraId="3AB12FDD" w14:textId="77777777" w:rsidR="00DD5C29" w:rsidRPr="00E51892" w:rsidRDefault="00DD5C29" w:rsidP="00DD5C29">
      <w:pPr>
        <w:rPr>
          <w:rFonts w:ascii="Times New Roman" w:hAnsi="Times New Roman" w:cs="Times New Roman"/>
          <w:b/>
          <w:bCs/>
        </w:rPr>
      </w:pPr>
    </w:p>
    <w:p w14:paraId="3A860F78" w14:textId="77777777" w:rsidR="00DD5C29" w:rsidRPr="00E51892" w:rsidRDefault="00DD5C29" w:rsidP="00DD5C29">
      <w:pPr>
        <w:rPr>
          <w:rFonts w:ascii="Times New Roman" w:hAnsi="Times New Roman" w:cs="Times New Roman"/>
          <w:b/>
          <w:bCs/>
        </w:rPr>
      </w:pPr>
    </w:p>
    <w:p w14:paraId="440C54CC" w14:textId="77777777" w:rsidR="00DD5C29" w:rsidRPr="00E51892" w:rsidRDefault="00DD5C29" w:rsidP="00DD5C29">
      <w:pPr>
        <w:pStyle w:val="Tekstpodstawowy"/>
        <w:spacing w:line="240" w:lineRule="auto"/>
        <w:rPr>
          <w:rFonts w:ascii="Times New Roman" w:hAnsi="Times New Roman" w:cs="Times New Roman"/>
          <w:i/>
          <w:sz w:val="22"/>
          <w:szCs w:val="22"/>
        </w:rPr>
      </w:pPr>
    </w:p>
    <w:p w14:paraId="281DE6A9"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1E269EFD" w14:textId="77777777" w:rsidR="00DD5C29" w:rsidRPr="00E51892" w:rsidRDefault="00DD5C29" w:rsidP="00DD5C29">
      <w:pPr>
        <w:pStyle w:val="Tekstpodstawowy"/>
        <w:spacing w:line="240" w:lineRule="auto"/>
        <w:ind w:left="540"/>
        <w:jc w:val="center"/>
        <w:rPr>
          <w:rFonts w:ascii="Times New Roman" w:hAnsi="Times New Roman" w:cs="Times New Roman"/>
          <w:b/>
          <w:iCs/>
          <w:color w:val="000000"/>
          <w:sz w:val="22"/>
          <w:szCs w:val="22"/>
        </w:rPr>
      </w:pPr>
      <w:r w:rsidRPr="00E51892">
        <w:rPr>
          <w:rFonts w:ascii="Times New Roman" w:hAnsi="Times New Roman" w:cs="Times New Roman"/>
          <w:b/>
          <w:iCs/>
          <w:color w:val="000000"/>
          <w:sz w:val="22"/>
          <w:szCs w:val="22"/>
        </w:rPr>
        <w:t>OŚWIADCZENIE</w:t>
      </w:r>
    </w:p>
    <w:p w14:paraId="4AAE0F39" w14:textId="77777777" w:rsidR="00DD5C29" w:rsidRPr="00E51892" w:rsidRDefault="00DD5C29" w:rsidP="00DD5C29">
      <w:pPr>
        <w:pStyle w:val="Tekstpodstawowy"/>
        <w:spacing w:line="240" w:lineRule="auto"/>
        <w:ind w:left="540"/>
        <w:jc w:val="center"/>
        <w:rPr>
          <w:rFonts w:ascii="Times New Roman" w:hAnsi="Times New Roman" w:cs="Times New Roman"/>
          <w:b/>
          <w:iCs/>
          <w:color w:val="000000"/>
          <w:sz w:val="22"/>
          <w:szCs w:val="22"/>
        </w:rPr>
      </w:pPr>
      <w:r w:rsidRPr="00E51892">
        <w:rPr>
          <w:rFonts w:ascii="Times New Roman" w:hAnsi="Times New Roman" w:cs="Times New Roman"/>
          <w:b/>
          <w:iCs/>
          <w:color w:val="000000"/>
          <w:sz w:val="22"/>
          <w:szCs w:val="22"/>
        </w:rPr>
        <w:t>(wykaz podwykonawców)</w:t>
      </w:r>
    </w:p>
    <w:p w14:paraId="128AEA35"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7647A753" w14:textId="77777777" w:rsidR="00DD5C29" w:rsidRPr="00E51892" w:rsidRDefault="00DD5C29" w:rsidP="00DD5C29">
      <w:pPr>
        <w:pStyle w:val="Tekstpodstawowy"/>
        <w:spacing w:line="240" w:lineRule="auto"/>
        <w:ind w:firstLine="540"/>
        <w:rPr>
          <w:rFonts w:ascii="Times New Roman" w:hAnsi="Times New Roman" w:cs="Times New Roman"/>
          <w:sz w:val="22"/>
          <w:szCs w:val="22"/>
        </w:rPr>
      </w:pPr>
      <w:r w:rsidRPr="00E51892">
        <w:rPr>
          <w:rFonts w:ascii="Times New Roman" w:hAnsi="Times New Roman" w:cs="Times New Roman"/>
          <w:sz w:val="22"/>
          <w:szCs w:val="22"/>
        </w:rPr>
        <w:t>Oświadczamy, że:</w:t>
      </w:r>
    </w:p>
    <w:p w14:paraId="35EB2492"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18E6D3FA" w14:textId="77777777" w:rsidR="00DD5C29" w:rsidRPr="00E51892" w:rsidRDefault="00DD5C29" w:rsidP="00DD5C29">
      <w:pPr>
        <w:pStyle w:val="Tekstpodstawowy"/>
        <w:spacing w:line="240" w:lineRule="auto"/>
        <w:ind w:left="540"/>
        <w:rPr>
          <w:rFonts w:ascii="Times New Roman" w:hAnsi="Times New Roman" w:cs="Times New Roman"/>
          <w:sz w:val="22"/>
          <w:szCs w:val="22"/>
        </w:rPr>
      </w:pPr>
      <w:r w:rsidRPr="00E51892">
        <w:rPr>
          <w:rFonts w:ascii="Times New Roman" w:hAnsi="Times New Roman" w:cs="Times New Roman"/>
          <w:sz w:val="22"/>
          <w:szCs w:val="22"/>
        </w:rPr>
        <w:t>- powierzamy* następującym podwykonawcom wykonanie następujących części (zakresu) zamówienia</w:t>
      </w:r>
    </w:p>
    <w:p w14:paraId="6A5ED69D"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535C3919" w14:textId="77777777" w:rsidR="00DD5C29" w:rsidRPr="00E51892" w:rsidRDefault="00DD5C29" w:rsidP="00E51892">
      <w:pPr>
        <w:pStyle w:val="Tekstpodstawowy"/>
        <w:numPr>
          <w:ilvl w:val="5"/>
          <w:numId w:val="39"/>
        </w:numPr>
        <w:spacing w:line="240" w:lineRule="auto"/>
        <w:ind w:left="720"/>
        <w:rPr>
          <w:rFonts w:ascii="Times New Roman" w:hAnsi="Times New Roman" w:cs="Times New Roman"/>
          <w:sz w:val="22"/>
          <w:szCs w:val="22"/>
        </w:rPr>
      </w:pPr>
      <w:r w:rsidRPr="00E51892">
        <w:rPr>
          <w:rFonts w:ascii="Times New Roman" w:hAnsi="Times New Roman" w:cs="Times New Roman"/>
          <w:sz w:val="22"/>
          <w:szCs w:val="22"/>
        </w:rPr>
        <w:t xml:space="preserve">Podwykonawca </w:t>
      </w:r>
      <w:r w:rsidRPr="00E51892">
        <w:rPr>
          <w:rFonts w:ascii="Times New Roman" w:hAnsi="Times New Roman" w:cs="Times New Roman"/>
          <w:i/>
          <w:sz w:val="22"/>
          <w:szCs w:val="22"/>
        </w:rPr>
        <w:t>(podać pełną nazwę/firmę, adres, a także w zależności od podmiotu: NIP/PESEL, KRS/</w:t>
      </w:r>
      <w:proofErr w:type="spellStart"/>
      <w:r w:rsidRPr="00E51892">
        <w:rPr>
          <w:rFonts w:ascii="Times New Roman" w:hAnsi="Times New Roman" w:cs="Times New Roman"/>
          <w:i/>
          <w:sz w:val="22"/>
          <w:szCs w:val="22"/>
        </w:rPr>
        <w:t>CEiDG</w:t>
      </w:r>
      <w:proofErr w:type="spellEnd"/>
      <w:r w:rsidRPr="00E51892">
        <w:rPr>
          <w:rFonts w:ascii="Times New Roman" w:hAnsi="Times New Roman" w:cs="Times New Roman"/>
          <w:i/>
          <w:sz w:val="22"/>
          <w:szCs w:val="22"/>
        </w:rPr>
        <w:t xml:space="preserve">) </w:t>
      </w:r>
      <w:r w:rsidRPr="00E51892">
        <w:rPr>
          <w:rFonts w:ascii="Times New Roman" w:hAnsi="Times New Roman" w:cs="Times New Roman"/>
          <w:i/>
          <w:sz w:val="22"/>
          <w:szCs w:val="22"/>
        </w:rPr>
        <w:br/>
        <w:t xml:space="preserve">- </w:t>
      </w:r>
      <w:r w:rsidRPr="00E51892">
        <w:rPr>
          <w:rFonts w:ascii="Times New Roman" w:hAnsi="Times New Roman" w:cs="Times New Roman"/>
          <w:sz w:val="22"/>
          <w:szCs w:val="22"/>
        </w:rPr>
        <w:t>…………………………………………………………………………………………</w:t>
      </w:r>
    </w:p>
    <w:p w14:paraId="14075BC9" w14:textId="77777777" w:rsidR="00DD5C29" w:rsidRPr="00E51892" w:rsidRDefault="00DD5C29" w:rsidP="00DD5C29">
      <w:pPr>
        <w:pStyle w:val="Tekstpodstawowy"/>
        <w:spacing w:line="240" w:lineRule="auto"/>
        <w:ind w:left="720"/>
        <w:rPr>
          <w:rFonts w:ascii="Times New Roman" w:hAnsi="Times New Roman" w:cs="Times New Roman"/>
          <w:sz w:val="22"/>
          <w:szCs w:val="22"/>
        </w:rPr>
      </w:pPr>
      <w:r w:rsidRPr="00E51892">
        <w:rPr>
          <w:rFonts w:ascii="Times New Roman" w:hAnsi="Times New Roman" w:cs="Times New Roman"/>
          <w:sz w:val="22"/>
          <w:szCs w:val="22"/>
        </w:rPr>
        <w:t xml:space="preserve">zakres zamówienia: </w:t>
      </w:r>
    </w:p>
    <w:p w14:paraId="7958F07A" w14:textId="77777777" w:rsidR="00DD5C29" w:rsidRPr="00E51892" w:rsidRDefault="00DD5C29" w:rsidP="00DD5C29">
      <w:pPr>
        <w:pStyle w:val="Tekstpodstawowy"/>
        <w:spacing w:line="240" w:lineRule="auto"/>
        <w:ind w:left="720"/>
        <w:rPr>
          <w:rFonts w:ascii="Times New Roman" w:hAnsi="Times New Roman" w:cs="Times New Roman"/>
          <w:sz w:val="22"/>
          <w:szCs w:val="22"/>
        </w:rPr>
      </w:pPr>
      <w:r w:rsidRPr="00E51892">
        <w:rPr>
          <w:rFonts w:ascii="Times New Roman" w:hAnsi="Times New Roman" w:cs="Times New Roman"/>
          <w:sz w:val="22"/>
          <w:szCs w:val="22"/>
        </w:rPr>
        <w:t>………………………………………………..........................</w:t>
      </w:r>
    </w:p>
    <w:p w14:paraId="640E7CF1" w14:textId="77777777" w:rsidR="00DD5C29" w:rsidRPr="00E51892" w:rsidRDefault="00DD5C29" w:rsidP="00DD5C29">
      <w:pPr>
        <w:pStyle w:val="Tekstpodstawowy"/>
        <w:spacing w:line="240" w:lineRule="auto"/>
        <w:ind w:left="720"/>
        <w:rPr>
          <w:rFonts w:ascii="Times New Roman" w:hAnsi="Times New Roman" w:cs="Times New Roman"/>
          <w:sz w:val="22"/>
          <w:szCs w:val="22"/>
        </w:rPr>
      </w:pPr>
    </w:p>
    <w:p w14:paraId="1ADC16E0" w14:textId="77777777" w:rsidR="00DD5C29" w:rsidRPr="00E51892" w:rsidRDefault="00DD5C29" w:rsidP="00E51892">
      <w:pPr>
        <w:pStyle w:val="Tekstpodstawowy"/>
        <w:numPr>
          <w:ilvl w:val="5"/>
          <w:numId w:val="39"/>
        </w:numPr>
        <w:spacing w:line="240" w:lineRule="auto"/>
        <w:ind w:left="720"/>
        <w:rPr>
          <w:rFonts w:ascii="Times New Roman" w:hAnsi="Times New Roman" w:cs="Times New Roman"/>
          <w:i/>
          <w:sz w:val="22"/>
          <w:szCs w:val="22"/>
        </w:rPr>
      </w:pPr>
      <w:r w:rsidRPr="00E51892">
        <w:rPr>
          <w:rFonts w:ascii="Times New Roman" w:hAnsi="Times New Roman" w:cs="Times New Roman"/>
          <w:sz w:val="22"/>
          <w:szCs w:val="22"/>
        </w:rPr>
        <w:t xml:space="preserve"> Podwykonawca </w:t>
      </w:r>
      <w:r w:rsidRPr="00E51892">
        <w:rPr>
          <w:rFonts w:ascii="Times New Roman" w:hAnsi="Times New Roman" w:cs="Times New Roman"/>
          <w:i/>
          <w:sz w:val="22"/>
          <w:szCs w:val="22"/>
        </w:rPr>
        <w:t xml:space="preserve">(podać pełną nazwę/firmę, adres, a także w zależności od </w:t>
      </w:r>
      <w:proofErr w:type="gramStart"/>
      <w:r w:rsidRPr="00E51892">
        <w:rPr>
          <w:rFonts w:ascii="Times New Roman" w:hAnsi="Times New Roman" w:cs="Times New Roman"/>
          <w:i/>
          <w:sz w:val="22"/>
          <w:szCs w:val="22"/>
        </w:rPr>
        <w:t xml:space="preserve">podmiotu:   </w:t>
      </w:r>
      <w:proofErr w:type="gramEnd"/>
      <w:r w:rsidRPr="00E51892">
        <w:rPr>
          <w:rFonts w:ascii="Times New Roman" w:hAnsi="Times New Roman" w:cs="Times New Roman"/>
          <w:i/>
          <w:sz w:val="22"/>
          <w:szCs w:val="22"/>
        </w:rPr>
        <w:t xml:space="preserve">    NIP/PESEL, KRS/</w:t>
      </w:r>
      <w:proofErr w:type="spellStart"/>
      <w:r w:rsidRPr="00E51892">
        <w:rPr>
          <w:rFonts w:ascii="Times New Roman" w:hAnsi="Times New Roman" w:cs="Times New Roman"/>
          <w:i/>
          <w:sz w:val="22"/>
          <w:szCs w:val="22"/>
        </w:rPr>
        <w:t>CEiDG</w:t>
      </w:r>
      <w:proofErr w:type="spellEnd"/>
      <w:r w:rsidRPr="00E51892">
        <w:rPr>
          <w:rFonts w:ascii="Times New Roman" w:hAnsi="Times New Roman" w:cs="Times New Roman"/>
          <w:i/>
          <w:sz w:val="22"/>
          <w:szCs w:val="22"/>
        </w:rPr>
        <w:t xml:space="preserve">) -       </w:t>
      </w:r>
    </w:p>
    <w:p w14:paraId="08664361" w14:textId="77777777" w:rsidR="00DD5C29" w:rsidRPr="00E51892" w:rsidRDefault="00DD5C29" w:rsidP="00DD5C29">
      <w:pPr>
        <w:pStyle w:val="Tekstpodstawowy"/>
        <w:spacing w:line="240" w:lineRule="auto"/>
        <w:rPr>
          <w:rFonts w:ascii="Times New Roman" w:hAnsi="Times New Roman" w:cs="Times New Roman"/>
          <w:sz w:val="22"/>
          <w:szCs w:val="22"/>
        </w:rPr>
      </w:pPr>
      <w:r w:rsidRPr="00E51892">
        <w:rPr>
          <w:rFonts w:ascii="Times New Roman" w:hAnsi="Times New Roman" w:cs="Times New Roman"/>
          <w:i/>
          <w:sz w:val="22"/>
          <w:szCs w:val="22"/>
        </w:rPr>
        <w:t xml:space="preserve">       </w:t>
      </w:r>
      <w:r w:rsidRPr="00E51892">
        <w:rPr>
          <w:rFonts w:ascii="Times New Roman" w:hAnsi="Times New Roman" w:cs="Times New Roman"/>
          <w:sz w:val="22"/>
          <w:szCs w:val="22"/>
        </w:rPr>
        <w:t>…………………………………………………………………………………………</w:t>
      </w:r>
    </w:p>
    <w:p w14:paraId="563395F6" w14:textId="77777777" w:rsidR="00DD5C29" w:rsidRPr="00E51892" w:rsidRDefault="00DD5C29" w:rsidP="00DD5C29">
      <w:pPr>
        <w:pStyle w:val="Tekstpodstawowy"/>
        <w:spacing w:line="240" w:lineRule="auto"/>
        <w:ind w:left="720"/>
        <w:rPr>
          <w:rFonts w:ascii="Times New Roman" w:hAnsi="Times New Roman" w:cs="Times New Roman"/>
          <w:sz w:val="22"/>
          <w:szCs w:val="22"/>
        </w:rPr>
      </w:pPr>
      <w:r w:rsidRPr="00E51892">
        <w:rPr>
          <w:rFonts w:ascii="Times New Roman" w:hAnsi="Times New Roman" w:cs="Times New Roman"/>
          <w:sz w:val="22"/>
          <w:szCs w:val="22"/>
        </w:rPr>
        <w:t xml:space="preserve">zakres zamówienia: </w:t>
      </w:r>
    </w:p>
    <w:p w14:paraId="140CE147" w14:textId="77777777" w:rsidR="00DD5C29" w:rsidRPr="00E51892" w:rsidRDefault="00DD5C29" w:rsidP="00DD5C29">
      <w:pPr>
        <w:pStyle w:val="Tekstpodstawowy"/>
        <w:spacing w:line="240" w:lineRule="auto"/>
        <w:ind w:left="720"/>
        <w:rPr>
          <w:rFonts w:ascii="Times New Roman" w:hAnsi="Times New Roman" w:cs="Times New Roman"/>
          <w:sz w:val="22"/>
          <w:szCs w:val="22"/>
        </w:rPr>
      </w:pPr>
      <w:r w:rsidRPr="00E51892">
        <w:rPr>
          <w:rFonts w:ascii="Times New Roman" w:hAnsi="Times New Roman" w:cs="Times New Roman"/>
          <w:sz w:val="22"/>
          <w:szCs w:val="22"/>
        </w:rPr>
        <w:t>………………………………………………..........................</w:t>
      </w:r>
    </w:p>
    <w:p w14:paraId="4D2B0B47"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075C7C43" w14:textId="77777777" w:rsidR="00DD5C29" w:rsidRPr="00E51892" w:rsidRDefault="00DD5C29" w:rsidP="00DD5C29">
      <w:pPr>
        <w:pStyle w:val="Tekstpodstawowy"/>
        <w:spacing w:line="240" w:lineRule="auto"/>
        <w:ind w:left="540"/>
        <w:rPr>
          <w:rFonts w:ascii="Times New Roman" w:hAnsi="Times New Roman" w:cs="Times New Roman"/>
          <w:sz w:val="22"/>
          <w:szCs w:val="22"/>
        </w:rPr>
      </w:pPr>
      <w:r w:rsidRPr="00E51892">
        <w:rPr>
          <w:rFonts w:ascii="Times New Roman" w:hAnsi="Times New Roman" w:cs="Times New Roman"/>
          <w:sz w:val="22"/>
          <w:szCs w:val="22"/>
        </w:rPr>
        <w:t>-  nie powierzamy* podwykonawcom żadnej części (zakresu) zamówienia</w:t>
      </w:r>
    </w:p>
    <w:p w14:paraId="0217C52D"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64F3F09D" w14:textId="77777777" w:rsidR="00DD5C29" w:rsidRPr="00E51892" w:rsidRDefault="00DD5C29" w:rsidP="00DD5C29">
      <w:pPr>
        <w:pStyle w:val="Tekstpodstawowy"/>
        <w:spacing w:line="240" w:lineRule="auto"/>
        <w:ind w:left="540"/>
        <w:rPr>
          <w:rFonts w:ascii="Times New Roman" w:hAnsi="Times New Roman" w:cs="Times New Roman"/>
          <w:sz w:val="22"/>
          <w:szCs w:val="22"/>
        </w:rPr>
      </w:pPr>
      <w:r w:rsidRPr="00E51892">
        <w:rPr>
          <w:rFonts w:ascii="Times New Roman" w:hAnsi="Times New Roman" w:cs="Times New Roman"/>
          <w:sz w:val="22"/>
          <w:szCs w:val="22"/>
        </w:rPr>
        <w:t>(jeżeli Wykonawca nie wykreśli żadnej z powyższych opcji, Zamawiający uzna, że nie powierza podwykonawcom wykonania żadnych prac objętych niniejszym zamówieniem)</w:t>
      </w:r>
    </w:p>
    <w:p w14:paraId="7D62A9C0"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4D171F1D" w14:textId="77777777" w:rsidR="00DD5C29" w:rsidRPr="00E51892" w:rsidRDefault="00DD5C29" w:rsidP="00DD5C29">
      <w:pPr>
        <w:pStyle w:val="Tekstpodstawowy"/>
        <w:ind w:left="540"/>
        <w:rPr>
          <w:rFonts w:ascii="Times New Roman" w:hAnsi="Times New Roman" w:cs="Times New Roman"/>
          <w:sz w:val="22"/>
          <w:szCs w:val="22"/>
        </w:rPr>
      </w:pPr>
    </w:p>
    <w:p w14:paraId="0B1178D3"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3854EF99" w14:textId="77777777" w:rsidR="00DD5C29" w:rsidRPr="00E51892" w:rsidRDefault="00DD5C29" w:rsidP="00DD5C29">
      <w:pPr>
        <w:pStyle w:val="Tekstpodstawowy"/>
        <w:spacing w:line="240" w:lineRule="auto"/>
        <w:ind w:left="540"/>
        <w:rPr>
          <w:rFonts w:ascii="Times New Roman" w:hAnsi="Times New Roman" w:cs="Times New Roman"/>
          <w:sz w:val="22"/>
          <w:szCs w:val="22"/>
        </w:rPr>
      </w:pPr>
    </w:p>
    <w:p w14:paraId="2D789C39" w14:textId="77777777" w:rsidR="00DD5C29" w:rsidRPr="00E51892" w:rsidRDefault="00DD5C29" w:rsidP="00DD5C29">
      <w:pPr>
        <w:pStyle w:val="Tekstpodstawowy"/>
        <w:spacing w:line="240" w:lineRule="auto"/>
        <w:ind w:left="540"/>
        <w:rPr>
          <w:rFonts w:ascii="Times New Roman" w:hAnsi="Times New Roman" w:cs="Times New Roman"/>
          <w:i/>
          <w:iCs/>
          <w:sz w:val="22"/>
          <w:szCs w:val="22"/>
        </w:rPr>
      </w:pPr>
    </w:p>
    <w:p w14:paraId="070DEFCE" w14:textId="77777777" w:rsidR="00DD5C29" w:rsidRPr="009B4051" w:rsidRDefault="00DD5C29" w:rsidP="00DD5C29">
      <w:pPr>
        <w:pStyle w:val="Tekstpodstawowy"/>
        <w:spacing w:line="240" w:lineRule="auto"/>
        <w:ind w:left="539"/>
        <w:rPr>
          <w:rFonts w:ascii="Times New Roman" w:hAnsi="Times New Roman" w:cs="Times New Roman"/>
          <w:i/>
          <w:sz w:val="22"/>
          <w:szCs w:val="22"/>
        </w:rPr>
      </w:pPr>
      <w:r w:rsidRPr="00E51892">
        <w:rPr>
          <w:rFonts w:ascii="Times New Roman" w:hAnsi="Times New Roman" w:cs="Times New Roman"/>
          <w:i/>
          <w:sz w:val="22"/>
          <w:szCs w:val="22"/>
        </w:rPr>
        <w:t>* niepotrzebne skreślić</w:t>
      </w:r>
    </w:p>
    <w:p w14:paraId="46D2E998" w14:textId="77777777" w:rsidR="00DD5C29" w:rsidRDefault="00DD5C29" w:rsidP="00632948">
      <w:pPr>
        <w:autoSpaceDE w:val="0"/>
        <w:autoSpaceDN w:val="0"/>
        <w:adjustRightInd w:val="0"/>
        <w:spacing w:after="0" w:line="240" w:lineRule="auto"/>
        <w:jc w:val="left"/>
        <w:rPr>
          <w:rFonts w:ascii="Times New Roman" w:hAnsi="Times New Roman" w:cs="Times New Roman"/>
          <w:color w:val="000000"/>
          <w:sz w:val="20"/>
          <w:szCs w:val="20"/>
        </w:rPr>
      </w:pPr>
    </w:p>
    <w:p w14:paraId="0CDD2722"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0EF46084"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123E8D60"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2F36ECAD"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6AD738CC"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009B546F"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236FF361"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4832F345"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7D3DDB4C"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7492C2FB"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1F29D82A"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48BC68F5"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25667B15"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161D3C2C"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05F88ABB"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28869B44"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33604F16"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34C75417"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p w14:paraId="029664A8" w14:textId="77777777" w:rsidR="00E51892" w:rsidRPr="008A0D19" w:rsidRDefault="00E51892" w:rsidP="00E51892">
      <w:pPr>
        <w:ind w:left="540"/>
        <w:jc w:val="right"/>
        <w:rPr>
          <w:rFonts w:ascii="Times New Roman" w:hAnsi="Times New Roman" w:cs="Times New Roman"/>
        </w:rPr>
      </w:pPr>
      <w:r w:rsidRPr="008A0D19">
        <w:rPr>
          <w:rFonts w:ascii="Times New Roman" w:hAnsi="Times New Roman" w:cs="Times New Roman"/>
          <w:b/>
          <w:bCs/>
        </w:rPr>
        <w:lastRenderedPageBreak/>
        <w:t>Załącznik nr 2 do SWZ</w:t>
      </w:r>
    </w:p>
    <w:p w14:paraId="5EA01FFA" w14:textId="77777777" w:rsidR="00E51892" w:rsidRPr="008A0D19" w:rsidRDefault="00E51892" w:rsidP="00E51892">
      <w:pPr>
        <w:rPr>
          <w:b/>
          <w:bCs/>
          <w:sz w:val="16"/>
        </w:rPr>
      </w:pPr>
    </w:p>
    <w:p w14:paraId="3FF79456" w14:textId="77777777" w:rsidR="00E51892" w:rsidRPr="008A0D19" w:rsidRDefault="00E51892" w:rsidP="00E51892">
      <w:pPr>
        <w:pStyle w:val="Tekstpodstawowy"/>
        <w:spacing w:line="240" w:lineRule="auto"/>
        <w:ind w:left="540"/>
        <w:jc w:val="center"/>
        <w:outlineLvl w:val="0"/>
        <w:rPr>
          <w:rFonts w:ascii="Times New Roman" w:hAnsi="Times New Roman" w:cs="Times New Roman"/>
          <w:b/>
          <w:sz w:val="22"/>
          <w:szCs w:val="22"/>
          <w:u w:val="single"/>
        </w:rPr>
      </w:pPr>
      <w:r w:rsidRPr="008A0D19">
        <w:rPr>
          <w:rFonts w:ascii="Times New Roman" w:hAnsi="Times New Roman" w:cs="Times New Roman"/>
          <w:b/>
          <w:sz w:val="22"/>
          <w:szCs w:val="22"/>
          <w:u w:val="single"/>
        </w:rPr>
        <w:t>UMOWA 80.272.</w:t>
      </w:r>
      <w:r>
        <w:rPr>
          <w:rFonts w:ascii="Times New Roman" w:hAnsi="Times New Roman" w:cs="Times New Roman"/>
          <w:b/>
          <w:sz w:val="22"/>
          <w:szCs w:val="22"/>
          <w:u w:val="single"/>
        </w:rPr>
        <w:t>96.2026</w:t>
      </w:r>
    </w:p>
    <w:p w14:paraId="180281E8" w14:textId="77777777" w:rsidR="00E51892" w:rsidRPr="008A0D19" w:rsidRDefault="00E51892" w:rsidP="00E51892">
      <w:pPr>
        <w:pStyle w:val="Tekstpodstawowy"/>
        <w:spacing w:line="240" w:lineRule="auto"/>
        <w:ind w:left="540"/>
        <w:jc w:val="center"/>
        <w:outlineLvl w:val="0"/>
        <w:rPr>
          <w:rFonts w:ascii="Times New Roman" w:hAnsi="Times New Roman" w:cs="Times New Roman"/>
          <w:b/>
          <w:sz w:val="22"/>
          <w:szCs w:val="22"/>
          <w:u w:val="single"/>
        </w:rPr>
      </w:pPr>
      <w:r w:rsidRPr="008A0D19">
        <w:rPr>
          <w:rFonts w:ascii="Times New Roman" w:hAnsi="Times New Roman" w:cs="Times New Roman"/>
          <w:b/>
          <w:sz w:val="22"/>
          <w:szCs w:val="22"/>
          <w:u w:val="single"/>
        </w:rPr>
        <w:t>– wzór (projektowane postanowienia Umowy)</w:t>
      </w:r>
    </w:p>
    <w:p w14:paraId="333E72E1" w14:textId="77777777" w:rsidR="00E51892" w:rsidRPr="008A0D19" w:rsidRDefault="00E51892" w:rsidP="00E51892">
      <w:pPr>
        <w:pStyle w:val="Tekstpodstawowy"/>
        <w:spacing w:line="240" w:lineRule="auto"/>
        <w:ind w:left="540"/>
        <w:jc w:val="center"/>
        <w:outlineLvl w:val="0"/>
        <w:rPr>
          <w:rFonts w:ascii="Times New Roman" w:hAnsi="Times New Roman" w:cs="Times New Roman"/>
          <w:b/>
          <w:sz w:val="22"/>
          <w:szCs w:val="22"/>
          <w:u w:val="single"/>
        </w:rPr>
      </w:pPr>
    </w:p>
    <w:p w14:paraId="7DC9F428" w14:textId="77777777" w:rsidR="00E51892" w:rsidRPr="008A0D19" w:rsidRDefault="00E51892" w:rsidP="00E51892">
      <w:pPr>
        <w:spacing w:after="0" w:line="240" w:lineRule="auto"/>
        <w:rPr>
          <w:rFonts w:ascii="Times New Roman" w:hAnsi="Times New Roman" w:cs="Times New Roman"/>
          <w:b/>
        </w:rPr>
      </w:pPr>
      <w:r w:rsidRPr="008A0D19">
        <w:rPr>
          <w:rFonts w:ascii="Times New Roman" w:hAnsi="Times New Roman" w:cs="Times New Roman"/>
          <w:b/>
        </w:rPr>
        <w:t>zawarta w Krakowie w dniu ................ r. pomiędzy:</w:t>
      </w:r>
    </w:p>
    <w:p w14:paraId="47A89B3E" w14:textId="77777777" w:rsidR="00E51892" w:rsidRPr="008A0D19" w:rsidRDefault="00E51892" w:rsidP="00E51892">
      <w:pPr>
        <w:tabs>
          <w:tab w:val="right" w:pos="9070"/>
        </w:tabs>
        <w:spacing w:after="0" w:line="240" w:lineRule="auto"/>
        <w:rPr>
          <w:rFonts w:ascii="Times New Roman" w:hAnsi="Times New Roman" w:cs="Times New Roman"/>
          <w:b/>
        </w:rPr>
      </w:pPr>
      <w:r w:rsidRPr="008A0D19">
        <w:rPr>
          <w:rFonts w:ascii="Times New Roman" w:hAnsi="Times New Roman" w:cs="Times New Roman"/>
          <w:b/>
        </w:rPr>
        <w:t xml:space="preserve">Uniwersytetem </w:t>
      </w:r>
      <w:r w:rsidRPr="008A0D19">
        <w:rPr>
          <w:rFonts w:ascii="Times New Roman" w:hAnsi="Times New Roman" w:cs="Times New Roman"/>
          <w:b/>
          <w:bCs/>
        </w:rPr>
        <w:t>Jagiellońskim z siedzibą przy ul. Gołębiej 24, 31-007 Kraków, NIP 675-000-22-36, zwanym dalej „Zamawiającym”, reprezentowanym przez:</w:t>
      </w:r>
      <w:r w:rsidRPr="008A0D19">
        <w:rPr>
          <w:rFonts w:ascii="Times New Roman" w:hAnsi="Times New Roman" w:cs="Times New Roman"/>
          <w:b/>
        </w:rPr>
        <w:t xml:space="preserve"> </w:t>
      </w:r>
    </w:p>
    <w:p w14:paraId="2A5864FA" w14:textId="77777777" w:rsidR="00E51892" w:rsidRPr="008A0D19" w:rsidRDefault="00E51892" w:rsidP="00E51892">
      <w:pPr>
        <w:pStyle w:val="Tekstpodstawowy31"/>
        <w:spacing w:after="0" w:line="240" w:lineRule="auto"/>
        <w:jc w:val="both"/>
        <w:rPr>
          <w:rFonts w:ascii="Times New Roman" w:hAnsi="Times New Roman"/>
          <w:b/>
          <w:sz w:val="22"/>
          <w:szCs w:val="22"/>
          <w:lang w:eastAsia="pl-PL"/>
        </w:rPr>
      </w:pPr>
      <w:r w:rsidRPr="008A0D19">
        <w:rPr>
          <w:rFonts w:ascii="Times New Roman" w:hAnsi="Times New Roman"/>
          <w:b/>
          <w:sz w:val="22"/>
          <w:szCs w:val="22"/>
          <w:lang w:eastAsia="pl-PL"/>
        </w:rPr>
        <w:t>……………….  – ………………….. UJ, przy kontrasygnacie finansowej Kwestora UJ</w:t>
      </w:r>
    </w:p>
    <w:p w14:paraId="1C26A14A" w14:textId="77777777" w:rsidR="00E51892" w:rsidRPr="008A0D19" w:rsidRDefault="00E51892" w:rsidP="00E51892">
      <w:pPr>
        <w:spacing w:after="0" w:line="240" w:lineRule="auto"/>
        <w:rPr>
          <w:rFonts w:ascii="Times New Roman" w:hAnsi="Times New Roman" w:cs="Times New Roman"/>
          <w:b/>
        </w:rPr>
      </w:pPr>
      <w:r w:rsidRPr="008A0D19">
        <w:rPr>
          <w:rFonts w:ascii="Times New Roman" w:hAnsi="Times New Roman" w:cs="Times New Roman"/>
          <w:b/>
        </w:rPr>
        <w:t xml:space="preserve">a </w:t>
      </w:r>
    </w:p>
    <w:p w14:paraId="11065EE4" w14:textId="77777777" w:rsidR="00E51892" w:rsidRPr="008A0D19" w:rsidRDefault="00E51892" w:rsidP="00E51892">
      <w:pPr>
        <w:spacing w:after="0" w:line="240" w:lineRule="auto"/>
        <w:rPr>
          <w:rFonts w:ascii="Times New Roman" w:hAnsi="Times New Roman" w:cs="Times New Roman"/>
          <w:b/>
        </w:rPr>
      </w:pPr>
      <w:r w:rsidRPr="008A0D19">
        <w:rPr>
          <w:rFonts w:ascii="Times New Roman" w:hAnsi="Times New Roman" w:cs="Times New Roman"/>
          <w:b/>
        </w:rPr>
        <w:t>………………………, wpisanym do …</w:t>
      </w:r>
      <w:proofErr w:type="gramStart"/>
      <w:r w:rsidRPr="008A0D19">
        <w:rPr>
          <w:rFonts w:ascii="Times New Roman" w:hAnsi="Times New Roman" w:cs="Times New Roman"/>
          <w:b/>
        </w:rPr>
        <w:t>…….</w:t>
      </w:r>
      <w:proofErr w:type="gramEnd"/>
      <w:r w:rsidRPr="008A0D19">
        <w:rPr>
          <w:rFonts w:ascii="Times New Roman" w:hAnsi="Times New Roman" w:cs="Times New Roman"/>
          <w:b/>
        </w:rPr>
        <w:t>, NIP: …</w:t>
      </w:r>
      <w:proofErr w:type="gramStart"/>
      <w:r w:rsidRPr="008A0D19">
        <w:rPr>
          <w:rFonts w:ascii="Times New Roman" w:hAnsi="Times New Roman" w:cs="Times New Roman"/>
          <w:b/>
        </w:rPr>
        <w:t>…….</w:t>
      </w:r>
      <w:proofErr w:type="gramEnd"/>
      <w:r w:rsidRPr="008A0D19">
        <w:rPr>
          <w:rFonts w:ascii="Times New Roman" w:hAnsi="Times New Roman" w:cs="Times New Roman"/>
          <w:b/>
        </w:rPr>
        <w:t xml:space="preserve">, REGON: ………, zwanym dalej „Wykonawcą”, reprezentowanym przez: </w:t>
      </w:r>
    </w:p>
    <w:p w14:paraId="3C72FD7C" w14:textId="77777777" w:rsidR="00E51892" w:rsidRPr="008A0D19" w:rsidRDefault="00E51892" w:rsidP="00E51892">
      <w:pPr>
        <w:pStyle w:val="BodyText21"/>
        <w:widowControl/>
        <w:rPr>
          <w:rFonts w:ascii="Times New Roman" w:hAnsi="Times New Roman"/>
          <w:b/>
          <w:szCs w:val="22"/>
        </w:rPr>
      </w:pPr>
      <w:r w:rsidRPr="008A0D19">
        <w:rPr>
          <w:rFonts w:ascii="Times New Roman" w:hAnsi="Times New Roman"/>
          <w:b/>
          <w:bCs/>
          <w:szCs w:val="22"/>
        </w:rPr>
        <w:t>1. …</w:t>
      </w:r>
      <w:proofErr w:type="gramStart"/>
      <w:r w:rsidRPr="008A0D19">
        <w:rPr>
          <w:rFonts w:ascii="Times New Roman" w:hAnsi="Times New Roman"/>
          <w:b/>
          <w:bCs/>
          <w:szCs w:val="22"/>
        </w:rPr>
        <w:t>…….</w:t>
      </w:r>
      <w:proofErr w:type="gramEnd"/>
      <w:r w:rsidRPr="008A0D19">
        <w:rPr>
          <w:rFonts w:ascii="Times New Roman" w:hAnsi="Times New Roman"/>
          <w:b/>
          <w:bCs/>
          <w:szCs w:val="22"/>
        </w:rPr>
        <w:t>.</w:t>
      </w:r>
    </w:p>
    <w:p w14:paraId="227361C7" w14:textId="77777777" w:rsidR="00E51892" w:rsidRPr="008A0D19" w:rsidRDefault="00E51892" w:rsidP="00E51892">
      <w:pPr>
        <w:tabs>
          <w:tab w:val="num" w:pos="567"/>
          <w:tab w:val="left" w:pos="993"/>
        </w:tabs>
        <w:spacing w:after="0" w:line="240" w:lineRule="auto"/>
        <w:rPr>
          <w:rFonts w:ascii="Times New Roman" w:hAnsi="Times New Roman" w:cs="Times New Roman"/>
          <w:b/>
          <w:iCs/>
        </w:rPr>
      </w:pPr>
      <w:r w:rsidRPr="008A0D19">
        <w:rPr>
          <w:rFonts w:ascii="Times New Roman" w:hAnsi="Times New Roman" w:cs="Times New Roman"/>
          <w:b/>
          <w:iCs/>
        </w:rPr>
        <w:t>zwanym dalej w treści Umowy „Wykonawcą”.</w:t>
      </w:r>
    </w:p>
    <w:p w14:paraId="3F7AE011" w14:textId="77777777" w:rsidR="00E51892" w:rsidRPr="008A0D19" w:rsidRDefault="00E51892" w:rsidP="00E51892">
      <w:pPr>
        <w:tabs>
          <w:tab w:val="num" w:pos="567"/>
          <w:tab w:val="left" w:pos="993"/>
        </w:tabs>
        <w:spacing w:line="240" w:lineRule="auto"/>
        <w:rPr>
          <w:rFonts w:ascii="Times New Roman" w:hAnsi="Times New Roman" w:cs="Times New Roman"/>
          <w:i/>
          <w:lang w:val="sq-AL"/>
        </w:rPr>
      </w:pPr>
    </w:p>
    <w:p w14:paraId="67F2BEAB" w14:textId="77777777" w:rsidR="00E51892" w:rsidRPr="008A0D19" w:rsidRDefault="00E51892" w:rsidP="00E51892">
      <w:pPr>
        <w:tabs>
          <w:tab w:val="num" w:pos="567"/>
          <w:tab w:val="left" w:pos="993"/>
        </w:tabs>
        <w:spacing w:after="0" w:line="240" w:lineRule="auto"/>
        <w:rPr>
          <w:rFonts w:ascii="Times New Roman" w:hAnsi="Times New Roman" w:cs="Times New Roman"/>
          <w:bCs/>
          <w:i/>
          <w:spacing w:val="-6"/>
          <w:kern w:val="2"/>
        </w:rPr>
      </w:pPr>
      <w:r w:rsidRPr="008A0D19">
        <w:rPr>
          <w:rFonts w:ascii="Times New Roman" w:hAnsi="Times New Roman" w:cs="Times New Roman"/>
          <w:i/>
          <w:lang w:val="sq-AL"/>
        </w:rPr>
        <w:t xml:space="preserve">Niniejsza Umowa jest wynikiem przeprowadzonego postępowania o udzielenie zamówienia publicznego w trybie podstawowym bez możliwości negocjacji zgodnie z art 275 pkt 1 ustawy z dnia 11 września 2019 r. – Prawo zamówień publicznych </w:t>
      </w:r>
      <w:r w:rsidRPr="008A0D19">
        <w:rPr>
          <w:rFonts w:ascii="Times New Roman" w:hAnsi="Times New Roman" w:cs="Times New Roman"/>
          <w:bCs/>
          <w:i/>
        </w:rPr>
        <w:t>(</w:t>
      </w:r>
      <w:proofErr w:type="spellStart"/>
      <w:r w:rsidRPr="008A0D19">
        <w:rPr>
          <w:rFonts w:ascii="Times New Roman" w:hAnsi="Times New Roman" w:cs="Times New Roman"/>
          <w:bCs/>
          <w:i/>
        </w:rPr>
        <w:t>t.j</w:t>
      </w:r>
      <w:proofErr w:type="spellEnd"/>
      <w:r w:rsidRPr="008A0D19">
        <w:rPr>
          <w:rFonts w:ascii="Times New Roman" w:hAnsi="Times New Roman" w:cs="Times New Roman"/>
          <w:bCs/>
          <w:i/>
        </w:rPr>
        <w:t xml:space="preserve">.: Dz.U. z 2024 r., poz. 1320 ze zm.), </w:t>
      </w:r>
      <w:r w:rsidRPr="008A0D19">
        <w:rPr>
          <w:rFonts w:ascii="Times New Roman" w:hAnsi="Times New Roman" w:cs="Times New Roman"/>
          <w:bCs/>
          <w:i/>
          <w:spacing w:val="-6"/>
          <w:kern w:val="2"/>
        </w:rPr>
        <w:t>zwaną też w dalszej części Umowy PZP.</w:t>
      </w:r>
    </w:p>
    <w:p w14:paraId="6689A5CC" w14:textId="77777777" w:rsidR="00E51892" w:rsidRPr="008A0D19" w:rsidRDefault="00E51892" w:rsidP="00E51892">
      <w:pPr>
        <w:ind w:left="540"/>
        <w:jc w:val="center"/>
        <w:outlineLvl w:val="0"/>
        <w:rPr>
          <w:rFonts w:ascii="Times New Roman" w:hAnsi="Times New Roman" w:cs="Times New Roman"/>
          <w:b/>
          <w:bCs/>
        </w:rPr>
      </w:pPr>
      <w:r w:rsidRPr="008A0D19">
        <w:rPr>
          <w:rFonts w:ascii="Times New Roman" w:hAnsi="Times New Roman" w:cs="Times New Roman"/>
          <w:b/>
          <w:bCs/>
        </w:rPr>
        <w:t>§ 1</w:t>
      </w:r>
    </w:p>
    <w:p w14:paraId="49AA70BB"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275484">
        <w:rPr>
          <w:rFonts w:ascii="Times New Roman" w:hAnsi="Times New Roman" w:cs="Times New Roman"/>
        </w:rPr>
        <w:t>Zamawiający powierza, a Wykonawca przyjmuje do zrealizowania dostawę serwera z wyposażeniem oraz jego wniesienie dla Instytutu Psychologii Uniwersytetu Jagiellońskiego.</w:t>
      </w:r>
    </w:p>
    <w:p w14:paraId="2AB385CF"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8A0D19">
        <w:rPr>
          <w:rFonts w:ascii="Times New Roman" w:hAnsi="Times New Roman" w:cs="Times New Roman"/>
        </w:rPr>
        <w:t xml:space="preserve">Wykonawca oświadcza, że znana jest mu sytuacja społeczno-gospodarcza zaistniała w dniu złożenia oferty w postępowaniu o udzielenie niniejszego zamówienia publicznego oraz w dniu zawarcia niniejszej Umowy, a ewentualne ryzyko związane z niedostępnością zaoferowanych modeli urządzeń lub koniecznością zaoferowania modeli o nie gorszych parametrach technicznych niż w modelach objętym Umową wkalkulował w cenę oferty. Szczegółowy opis przedmiotu zamówienia znajduje się w Rozdziale III SWZ, w Załączniku A do SWZ oraz w ofercie Wykonawcy. </w:t>
      </w:r>
    </w:p>
    <w:p w14:paraId="442121CD"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8A0D19">
        <w:rPr>
          <w:rFonts w:ascii="Times New Roman" w:hAnsi="Times New Roman" w:cs="Times New Roman"/>
          <w:bCs/>
        </w:rPr>
        <w:t xml:space="preserve">Przedmiot zamówienia musi zostać dostarczony do </w:t>
      </w:r>
      <w:r w:rsidRPr="00CD3787">
        <w:rPr>
          <w:rFonts w:ascii="Times New Roman" w:hAnsi="Times New Roman" w:cs="Times New Roman"/>
        </w:rPr>
        <w:t xml:space="preserve">pomieszczenia </w:t>
      </w:r>
      <w:r>
        <w:rPr>
          <w:rFonts w:ascii="Times New Roman" w:hAnsi="Times New Roman" w:cs="Times New Roman"/>
        </w:rPr>
        <w:t>3.25 Instytutu Psychologii Uniwersytetu Jagiellońskiego mieszczącego się pod</w:t>
      </w:r>
      <w:r w:rsidRPr="00CD3787">
        <w:rPr>
          <w:rFonts w:ascii="Times New Roman" w:hAnsi="Times New Roman" w:cs="Times New Roman"/>
        </w:rPr>
        <w:t xml:space="preserve"> </w:t>
      </w:r>
      <w:r>
        <w:rPr>
          <w:rFonts w:ascii="Times New Roman" w:hAnsi="Times New Roman" w:cs="Times New Roman"/>
        </w:rPr>
        <w:t>adresem: ul. Ingardena 6, 30-060 Kraków.</w:t>
      </w:r>
    </w:p>
    <w:p w14:paraId="461A99E0"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8A0D19">
        <w:rPr>
          <w:rFonts w:ascii="Times New Roman" w:hAnsi="Times New Roman" w:cs="Times New Roman"/>
        </w:rPr>
        <w:t xml:space="preserve">Wykonawca zobowiązany jest zrealizować przedmiot Umowy w terminie </w:t>
      </w:r>
      <w:r w:rsidRPr="008A0D19">
        <w:rPr>
          <w:rFonts w:ascii="Times New Roman" w:hAnsi="Times New Roman" w:cs="Times New Roman"/>
          <w:b/>
          <w:bCs/>
        </w:rPr>
        <w:t xml:space="preserve">do </w:t>
      </w:r>
      <w:r>
        <w:rPr>
          <w:rFonts w:ascii="Times New Roman" w:hAnsi="Times New Roman" w:cs="Times New Roman"/>
          <w:b/>
          <w:bCs/>
        </w:rPr>
        <w:t>21</w:t>
      </w:r>
      <w:r w:rsidRPr="008A0D19">
        <w:rPr>
          <w:rFonts w:ascii="Times New Roman" w:hAnsi="Times New Roman" w:cs="Times New Roman"/>
          <w:b/>
          <w:bCs/>
        </w:rPr>
        <w:t xml:space="preserve"> dni kalendarzowych,</w:t>
      </w:r>
      <w:r w:rsidRPr="008A0D19">
        <w:rPr>
          <w:rFonts w:ascii="Times New Roman" w:hAnsi="Times New Roman" w:cs="Times New Roman"/>
        </w:rPr>
        <w:t xml:space="preserve"> licząc od udzielenia zamówienia, tj. zawarcia Umowy.</w:t>
      </w:r>
    </w:p>
    <w:p w14:paraId="058E0F81"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8A0D19">
        <w:rPr>
          <w:rFonts w:ascii="Times New Roman" w:hAnsi="Times New Roman" w:cs="Times New Roman"/>
        </w:rPr>
        <w:t>Wykonawca zobowiązuje się wykonać wszelkie niezbędne czynności dla zrealizowania przedmiotu Umowy określonego w ust. 1.</w:t>
      </w:r>
    </w:p>
    <w:p w14:paraId="35F57545"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8A0D19">
        <w:rPr>
          <w:rFonts w:ascii="Times New Roman" w:hAnsi="Times New Roman" w:cs="Times New Roman"/>
        </w:rPr>
        <w:t xml:space="preserve">Integralną częścią niniejszej Umowy są dokumenty postępowania o udzielenie zamówienia, w tym w szczególności SWZ wraz z załącznikami i oferta Wykonawcy z dnia </w:t>
      </w:r>
      <w:proofErr w:type="gramStart"/>
      <w:r w:rsidRPr="008A0D19">
        <w:rPr>
          <w:rFonts w:ascii="Times New Roman" w:hAnsi="Times New Roman" w:cs="Times New Roman"/>
        </w:rPr>
        <w:t>…….</w:t>
      </w:r>
      <w:proofErr w:type="gramEnd"/>
      <w:r w:rsidRPr="008A0D19">
        <w:rPr>
          <w:rFonts w:ascii="Times New Roman" w:hAnsi="Times New Roman" w:cs="Times New Roman"/>
        </w:rPr>
        <w:t>…………… r.</w:t>
      </w:r>
    </w:p>
    <w:p w14:paraId="24A0B4C1" w14:textId="77777777" w:rsidR="00E51892" w:rsidRPr="008A0D19" w:rsidRDefault="00E51892" w:rsidP="00E51892">
      <w:pPr>
        <w:widowControl w:val="0"/>
        <w:numPr>
          <w:ilvl w:val="0"/>
          <w:numId w:val="3"/>
        </w:numPr>
        <w:suppressAutoHyphens/>
        <w:autoSpaceDE w:val="0"/>
        <w:autoSpaceDN w:val="0"/>
        <w:adjustRightInd w:val="0"/>
        <w:spacing w:after="0" w:line="240" w:lineRule="auto"/>
        <w:ind w:left="426" w:hanging="426"/>
        <w:rPr>
          <w:rFonts w:ascii="Times New Roman" w:hAnsi="Times New Roman" w:cs="Times New Roman"/>
        </w:rPr>
      </w:pPr>
      <w:r w:rsidRPr="008A0D19">
        <w:rPr>
          <w:rFonts w:ascii="Times New Roman" w:hAnsi="Times New Roman" w:cs="Times New Roman"/>
        </w:rPr>
        <w:t>Wykonawca ponosi całkowitą odpowiedzialność materialną i prawną za powstałe u Zamawiającego, jak i osób trzecich, szkody spowodowane działaniem lub zaniechaniem Wykonawcy lub osób, którymi się posługuje przy realizacji niniejszej Umowy.</w:t>
      </w:r>
    </w:p>
    <w:p w14:paraId="44431E0A" w14:textId="77777777" w:rsidR="00E51892" w:rsidRPr="008A0D19" w:rsidRDefault="00E51892" w:rsidP="00E51892">
      <w:pPr>
        <w:widowControl w:val="0"/>
        <w:numPr>
          <w:ilvl w:val="0"/>
          <w:numId w:val="3"/>
        </w:numPr>
        <w:suppressAutoHyphens/>
        <w:autoSpaceDE w:val="0"/>
        <w:autoSpaceDN w:val="0"/>
        <w:adjustRightInd w:val="0"/>
        <w:spacing w:line="240" w:lineRule="auto"/>
        <w:ind w:left="426" w:hanging="426"/>
        <w:rPr>
          <w:rFonts w:ascii="Times New Roman" w:hAnsi="Times New Roman" w:cs="Times New Roman"/>
        </w:rPr>
      </w:pPr>
      <w:r w:rsidRPr="008A0D19">
        <w:rPr>
          <w:rFonts w:ascii="Times New Roman" w:hAnsi="Times New Roman" w:cs="Times New Roman"/>
        </w:rPr>
        <w:t xml:space="preserve">Zlecenie wykonania części Umowy podwykonawcom nie zmienia zobowiązań Wykonawcy wobec Zamawiającego za wykonanie tej części Umowy. Wykonawca jest </w:t>
      </w:r>
      <w:r w:rsidRPr="008A0D19">
        <w:rPr>
          <w:rFonts w:ascii="Times New Roman" w:hAnsi="Times New Roman" w:cs="Times New Roman"/>
          <w:lang w:val="x-none"/>
        </w:rPr>
        <w:t>odpowiedzialny</w:t>
      </w:r>
      <w:r w:rsidRPr="008A0D19">
        <w:rPr>
          <w:rFonts w:ascii="Times New Roman" w:hAnsi="Times New Roman" w:cs="Times New Roman"/>
        </w:rPr>
        <w:t xml:space="preserve"> za działania, uchybienia i zaniedbania podwykonawców i ich pracowników w takim samym stopniu, jakby to były działania, uchybienia lub zaniedbania własne.</w:t>
      </w:r>
    </w:p>
    <w:p w14:paraId="5DE43BE0" w14:textId="77777777" w:rsidR="00E51892" w:rsidRPr="008A0D19" w:rsidRDefault="00E51892" w:rsidP="00E51892">
      <w:pPr>
        <w:jc w:val="center"/>
        <w:rPr>
          <w:rFonts w:ascii="Times New Roman" w:hAnsi="Times New Roman" w:cs="Times New Roman"/>
        </w:rPr>
      </w:pPr>
      <w:r w:rsidRPr="008A0D19">
        <w:rPr>
          <w:rFonts w:ascii="Times New Roman" w:hAnsi="Times New Roman" w:cs="Times New Roman"/>
          <w:b/>
          <w:lang w:val="x-none"/>
        </w:rPr>
        <w:t>§ 2</w:t>
      </w:r>
    </w:p>
    <w:p w14:paraId="17D9DCD7" w14:textId="77777777" w:rsidR="00E51892" w:rsidRPr="008A0D19" w:rsidRDefault="00E51892" w:rsidP="00E51892">
      <w:pPr>
        <w:numPr>
          <w:ilvl w:val="0"/>
          <w:numId w:val="59"/>
        </w:numPr>
        <w:tabs>
          <w:tab w:val="clear" w:pos="1440"/>
        </w:tabs>
        <w:suppressAutoHyphens/>
        <w:spacing w:after="0" w:line="240" w:lineRule="auto"/>
        <w:ind w:left="357" w:hanging="357"/>
        <w:rPr>
          <w:rFonts w:ascii="Times New Roman" w:hAnsi="Times New Roman" w:cs="Times New Roman"/>
        </w:rPr>
      </w:pPr>
      <w:r w:rsidRPr="008A0D19">
        <w:rPr>
          <w:rFonts w:ascii="Times New Roman" w:hAnsi="Times New Roman" w:cs="Times New Roman"/>
        </w:rPr>
        <w:t>Wykonawca oświadcza, że posiada odpowiednią wiedzę, doświadczenie i dysponuje stosowną bazą do wykonania przedmiotu Umowy.</w:t>
      </w:r>
    </w:p>
    <w:p w14:paraId="1BF9DD21" w14:textId="77777777" w:rsidR="00E51892" w:rsidRPr="008A0D19" w:rsidRDefault="00E51892" w:rsidP="00E51892">
      <w:pPr>
        <w:numPr>
          <w:ilvl w:val="0"/>
          <w:numId w:val="59"/>
        </w:numPr>
        <w:tabs>
          <w:tab w:val="clear" w:pos="1440"/>
        </w:tabs>
        <w:suppressAutoHyphens/>
        <w:spacing w:after="0" w:line="240" w:lineRule="auto"/>
        <w:ind w:left="357" w:hanging="357"/>
        <w:rPr>
          <w:rFonts w:ascii="Times New Roman" w:hAnsi="Times New Roman" w:cs="Times New Roman"/>
        </w:rPr>
      </w:pPr>
      <w:r w:rsidRPr="008A0D19">
        <w:rPr>
          <w:rFonts w:ascii="Times New Roman" w:hAnsi="Times New Roman" w:cs="Times New Roman"/>
        </w:rPr>
        <w:t>Wykonawca oświadcza, iż przedmiot Umowy wykona z zachowaniem wysokiej jakości użytych materiałów oraz dotrzyma umówionych terminów przy zachowaniu</w:t>
      </w:r>
      <w:r w:rsidRPr="008A0D19">
        <w:rPr>
          <w:rFonts w:ascii="Times New Roman" w:hAnsi="Times New Roman" w:cs="Times New Roman"/>
          <w:lang w:val="x-none"/>
        </w:rPr>
        <w:t xml:space="preserve"> należytej staranności uwzględniając zawodowy charakter prowadzonej przez niego działalności.</w:t>
      </w:r>
    </w:p>
    <w:p w14:paraId="5BA4F73B" w14:textId="77777777" w:rsidR="00E51892" w:rsidRPr="008A0D19" w:rsidRDefault="00E51892" w:rsidP="00E51892">
      <w:pPr>
        <w:numPr>
          <w:ilvl w:val="0"/>
          <w:numId w:val="59"/>
        </w:numPr>
        <w:tabs>
          <w:tab w:val="clear" w:pos="1440"/>
        </w:tabs>
        <w:suppressAutoHyphens/>
        <w:spacing w:after="0" w:line="240" w:lineRule="auto"/>
        <w:ind w:left="357" w:hanging="357"/>
        <w:rPr>
          <w:rFonts w:ascii="Times New Roman" w:hAnsi="Times New Roman" w:cs="Times New Roman"/>
        </w:rPr>
      </w:pPr>
      <w:r w:rsidRPr="008A0D19">
        <w:rPr>
          <w:rFonts w:ascii="Times New Roman" w:hAnsi="Times New Roman" w:cs="Times New Roman"/>
        </w:rPr>
        <w:lastRenderedPageBreak/>
        <w:t>Wykonawca oświadcza, iż dostarczany sprzęt stanowiący przedmiot niniejszej Umowy jest fabrycznie nowy (tj. nieregenerowany, nienaprawiany, niefabrykowany, nieużywany we wcześniejszych wdrożeniach), kompletny (w szczególności ze wszystkimi podzespołami, częściami, materiałami niezbędnymi do uruchomienia i użytkowania), jego zakup i korzystanie z niego zgodnie z przeznaczeniem, nie narusza prawa, w tym praw osób trzecich, posiada certyfikaty wskazane oraz spełnia normy w Załączniku A do SWZ, a w zakresie bezpieczeństwa odpowiada normom CE w zakresie bezpieczeństwa urządzeń elektrycznych.</w:t>
      </w:r>
    </w:p>
    <w:p w14:paraId="62AD6DC5" w14:textId="77777777" w:rsidR="00E51892" w:rsidRDefault="00E51892" w:rsidP="00E51892">
      <w:pPr>
        <w:jc w:val="center"/>
        <w:rPr>
          <w:rFonts w:ascii="Times New Roman" w:hAnsi="Times New Roman" w:cs="Times New Roman"/>
          <w:b/>
          <w:lang w:val="x-none"/>
        </w:rPr>
      </w:pPr>
    </w:p>
    <w:p w14:paraId="32590884" w14:textId="77777777" w:rsidR="00E51892" w:rsidRPr="008A0D19" w:rsidRDefault="00E51892" w:rsidP="00E51892">
      <w:pPr>
        <w:jc w:val="center"/>
        <w:rPr>
          <w:rFonts w:ascii="Times New Roman" w:hAnsi="Times New Roman" w:cs="Times New Roman"/>
        </w:rPr>
      </w:pPr>
      <w:r w:rsidRPr="008A0D19">
        <w:rPr>
          <w:rFonts w:ascii="Times New Roman" w:hAnsi="Times New Roman" w:cs="Times New Roman"/>
          <w:b/>
          <w:lang w:val="x-none"/>
        </w:rPr>
        <w:t>§ 3</w:t>
      </w:r>
    </w:p>
    <w:p w14:paraId="1CA883A7" w14:textId="77777777" w:rsidR="00E51892" w:rsidRPr="008A0D19" w:rsidRDefault="00E51892" w:rsidP="00E51892">
      <w:pPr>
        <w:numPr>
          <w:ilvl w:val="6"/>
          <w:numId w:val="53"/>
        </w:numPr>
        <w:tabs>
          <w:tab w:val="clear" w:pos="720"/>
        </w:tabs>
        <w:suppressAutoHyphens/>
        <w:spacing w:after="0" w:line="240" w:lineRule="auto"/>
        <w:ind w:left="357" w:hanging="357"/>
        <w:rPr>
          <w:rFonts w:ascii="Times New Roman" w:hAnsi="Times New Roman" w:cs="Times New Roman"/>
        </w:rPr>
      </w:pPr>
      <w:r w:rsidRPr="008A0D19">
        <w:rPr>
          <w:rFonts w:ascii="Times New Roman" w:hAnsi="Times New Roman" w:cs="Times New Roman"/>
          <w:lang w:val="x-none"/>
        </w:rPr>
        <w:t>Wysokość wynagrodzenia przysługującego Wykonawcy za wykonanie przedmiotu Umowy ustalona została na podstawie oferty Wykonawcy.</w:t>
      </w:r>
    </w:p>
    <w:p w14:paraId="07CF4D07" w14:textId="77777777" w:rsidR="00E51892" w:rsidRPr="008A0D19" w:rsidRDefault="00E51892" w:rsidP="00E51892">
      <w:pPr>
        <w:numPr>
          <w:ilvl w:val="6"/>
          <w:numId w:val="53"/>
        </w:numPr>
        <w:tabs>
          <w:tab w:val="clear" w:pos="720"/>
        </w:tabs>
        <w:suppressAutoHyphens/>
        <w:spacing w:after="0" w:line="240" w:lineRule="auto"/>
        <w:ind w:left="357" w:hanging="357"/>
        <w:rPr>
          <w:rFonts w:ascii="Times New Roman" w:hAnsi="Times New Roman" w:cs="Times New Roman"/>
        </w:rPr>
      </w:pPr>
      <w:r w:rsidRPr="008A0D19">
        <w:rPr>
          <w:rFonts w:ascii="Times New Roman" w:hAnsi="Times New Roman" w:cs="Times New Roman"/>
          <w:lang w:val="x-none"/>
        </w:rPr>
        <w:t>Wynagrodzenie ryczałtowe za przedmiot Umowy ustala się na</w:t>
      </w:r>
      <w:r w:rsidRPr="008A0D19">
        <w:rPr>
          <w:rFonts w:ascii="Times New Roman" w:hAnsi="Times New Roman" w:cs="Times New Roman"/>
        </w:rPr>
        <w:t xml:space="preserve"> </w:t>
      </w:r>
      <w:r w:rsidRPr="008A0D19">
        <w:rPr>
          <w:rFonts w:ascii="Times New Roman" w:hAnsi="Times New Roman" w:cs="Times New Roman"/>
          <w:b/>
          <w:lang w:val="x-none"/>
        </w:rPr>
        <w:t xml:space="preserve">kwotę netto: </w:t>
      </w:r>
      <w:r w:rsidRPr="008A0D19">
        <w:rPr>
          <w:rFonts w:ascii="Times New Roman" w:hAnsi="Times New Roman" w:cs="Times New Roman"/>
          <w:b/>
        </w:rPr>
        <w:t>……….</w:t>
      </w:r>
      <w:r w:rsidRPr="008A0D19">
        <w:rPr>
          <w:rFonts w:ascii="Times New Roman" w:hAnsi="Times New Roman" w:cs="Times New Roman"/>
          <w:b/>
          <w:lang w:val="x-none"/>
        </w:rPr>
        <w:t>....</w:t>
      </w:r>
      <w:r w:rsidRPr="008A0D19">
        <w:rPr>
          <w:rFonts w:ascii="Times New Roman" w:hAnsi="Times New Roman" w:cs="Times New Roman"/>
          <w:b/>
        </w:rPr>
        <w:t>...............</w:t>
      </w:r>
      <w:r w:rsidRPr="008A0D19">
        <w:rPr>
          <w:rFonts w:ascii="Times New Roman" w:hAnsi="Times New Roman" w:cs="Times New Roman"/>
          <w:b/>
          <w:lang w:val="x-none"/>
        </w:rPr>
        <w:t>............ PLN</w:t>
      </w:r>
      <w:r w:rsidRPr="008A0D19">
        <w:rPr>
          <w:rFonts w:ascii="Times New Roman" w:hAnsi="Times New Roman" w:cs="Times New Roman"/>
          <w:lang w:val="x-none"/>
        </w:rPr>
        <w:t xml:space="preserve"> </w:t>
      </w:r>
      <w:r w:rsidRPr="008A0D19">
        <w:rPr>
          <w:rFonts w:ascii="Times New Roman" w:hAnsi="Times New Roman" w:cs="Times New Roman"/>
        </w:rPr>
        <w:t>(</w:t>
      </w:r>
      <w:r w:rsidRPr="008A0D19">
        <w:rPr>
          <w:rFonts w:ascii="Times New Roman" w:hAnsi="Times New Roman" w:cs="Times New Roman"/>
          <w:lang w:val="x-none"/>
        </w:rPr>
        <w:t xml:space="preserve">słownie: ............................................ złotych </w:t>
      </w:r>
      <w:r w:rsidRPr="008A0D19">
        <w:rPr>
          <w:rFonts w:ascii="Times New Roman" w:hAnsi="Times New Roman" w:cs="Times New Roman"/>
          <w:vertAlign w:val="superscript"/>
          <w:lang w:val="x-none"/>
        </w:rPr>
        <w:t>00</w:t>
      </w:r>
      <w:r w:rsidRPr="008A0D19">
        <w:rPr>
          <w:rFonts w:ascii="Times New Roman" w:hAnsi="Times New Roman" w:cs="Times New Roman"/>
          <w:lang w:val="x-none"/>
        </w:rPr>
        <w:t>/</w:t>
      </w:r>
      <w:r w:rsidRPr="008A0D19">
        <w:rPr>
          <w:rFonts w:ascii="Times New Roman" w:hAnsi="Times New Roman" w:cs="Times New Roman"/>
          <w:vertAlign w:val="subscript"/>
          <w:lang w:val="x-none"/>
        </w:rPr>
        <w:t>100</w:t>
      </w:r>
      <w:r w:rsidRPr="008A0D19">
        <w:rPr>
          <w:rFonts w:ascii="Times New Roman" w:hAnsi="Times New Roman" w:cs="Times New Roman"/>
        </w:rPr>
        <w:t>)</w:t>
      </w:r>
      <w:r w:rsidRPr="008A0D19">
        <w:rPr>
          <w:rFonts w:ascii="Times New Roman" w:hAnsi="Times New Roman" w:cs="Times New Roman"/>
          <w:lang w:val="x-none"/>
        </w:rPr>
        <w:t xml:space="preserve">, co po doliczeniu należnej stawki podatku VAT </w:t>
      </w:r>
      <w:r w:rsidRPr="008A0D19">
        <w:rPr>
          <w:rFonts w:ascii="Times New Roman" w:hAnsi="Times New Roman" w:cs="Times New Roman"/>
        </w:rPr>
        <w:t xml:space="preserve">w wysokości ……. % </w:t>
      </w:r>
      <w:r w:rsidRPr="008A0D19">
        <w:rPr>
          <w:rFonts w:ascii="Times New Roman" w:hAnsi="Times New Roman" w:cs="Times New Roman"/>
          <w:lang w:val="x-none"/>
        </w:rPr>
        <w:t xml:space="preserve">daje </w:t>
      </w:r>
      <w:r w:rsidRPr="008A0D19">
        <w:rPr>
          <w:rFonts w:ascii="Times New Roman" w:hAnsi="Times New Roman" w:cs="Times New Roman"/>
          <w:b/>
          <w:lang w:val="x-none"/>
        </w:rPr>
        <w:t>kwotę brutto: ......</w:t>
      </w:r>
      <w:r w:rsidRPr="008A0D19">
        <w:rPr>
          <w:rFonts w:ascii="Times New Roman" w:hAnsi="Times New Roman" w:cs="Times New Roman"/>
          <w:b/>
        </w:rPr>
        <w:t>.......</w:t>
      </w:r>
      <w:r w:rsidRPr="008A0D19">
        <w:rPr>
          <w:rFonts w:ascii="Times New Roman" w:hAnsi="Times New Roman" w:cs="Times New Roman"/>
          <w:b/>
          <w:lang w:val="x-none"/>
        </w:rPr>
        <w:t>....</w:t>
      </w:r>
      <w:r w:rsidRPr="008A0D19">
        <w:rPr>
          <w:rFonts w:ascii="Times New Roman" w:hAnsi="Times New Roman" w:cs="Times New Roman"/>
          <w:b/>
        </w:rPr>
        <w:t>..............</w:t>
      </w:r>
      <w:r w:rsidRPr="008A0D19">
        <w:rPr>
          <w:rFonts w:ascii="Times New Roman" w:hAnsi="Times New Roman" w:cs="Times New Roman"/>
          <w:b/>
          <w:lang w:val="x-none"/>
        </w:rPr>
        <w:t>..... PLN</w:t>
      </w:r>
      <w:r w:rsidRPr="008A0D19">
        <w:rPr>
          <w:rFonts w:ascii="Times New Roman" w:hAnsi="Times New Roman" w:cs="Times New Roman"/>
          <w:lang w:val="x-none"/>
        </w:rPr>
        <w:t xml:space="preserve"> </w:t>
      </w:r>
      <w:r w:rsidRPr="008A0D19">
        <w:rPr>
          <w:rFonts w:ascii="Times New Roman" w:hAnsi="Times New Roman" w:cs="Times New Roman"/>
        </w:rPr>
        <w:t>(</w:t>
      </w:r>
      <w:r w:rsidRPr="008A0D19">
        <w:rPr>
          <w:rFonts w:ascii="Times New Roman" w:hAnsi="Times New Roman" w:cs="Times New Roman"/>
          <w:lang w:val="x-none"/>
        </w:rPr>
        <w:t xml:space="preserve">słownie: ...................... złotych </w:t>
      </w:r>
      <w:r w:rsidRPr="008A0D19">
        <w:rPr>
          <w:rFonts w:ascii="Times New Roman" w:hAnsi="Times New Roman" w:cs="Times New Roman"/>
          <w:vertAlign w:val="superscript"/>
          <w:lang w:val="x-none"/>
        </w:rPr>
        <w:t>00</w:t>
      </w:r>
      <w:r w:rsidRPr="008A0D19">
        <w:rPr>
          <w:rFonts w:ascii="Times New Roman" w:hAnsi="Times New Roman" w:cs="Times New Roman"/>
          <w:lang w:val="x-none"/>
        </w:rPr>
        <w:t>/</w:t>
      </w:r>
      <w:r w:rsidRPr="008A0D19">
        <w:rPr>
          <w:rFonts w:ascii="Times New Roman" w:hAnsi="Times New Roman" w:cs="Times New Roman"/>
          <w:vertAlign w:val="subscript"/>
          <w:lang w:val="x-none"/>
        </w:rPr>
        <w:t>100</w:t>
      </w:r>
      <w:r w:rsidRPr="008A0D19">
        <w:rPr>
          <w:rFonts w:ascii="Times New Roman" w:hAnsi="Times New Roman" w:cs="Times New Roman"/>
        </w:rPr>
        <w:t>)</w:t>
      </w:r>
    </w:p>
    <w:p w14:paraId="36CAB13A" w14:textId="77777777" w:rsidR="00E51892" w:rsidRPr="008A0D19" w:rsidRDefault="00E51892" w:rsidP="00E51892">
      <w:pPr>
        <w:numPr>
          <w:ilvl w:val="6"/>
          <w:numId w:val="53"/>
        </w:numPr>
        <w:tabs>
          <w:tab w:val="clear" w:pos="720"/>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Zamawiający oświadcza, iż zgodnie z ustawą z dnia 11 marca 2004 r. o podatku od towarów i usług (t. j. Dz. U. 202</w:t>
      </w:r>
      <w:r>
        <w:rPr>
          <w:rFonts w:ascii="Times New Roman" w:hAnsi="Times New Roman" w:cs="Times New Roman"/>
        </w:rPr>
        <w:t>5</w:t>
      </w:r>
      <w:r w:rsidRPr="008A0D19">
        <w:rPr>
          <w:rFonts w:ascii="Times New Roman" w:hAnsi="Times New Roman" w:cs="Times New Roman"/>
        </w:rPr>
        <w:t xml:space="preserve"> poz. </w:t>
      </w:r>
      <w:r>
        <w:rPr>
          <w:rFonts w:ascii="Times New Roman" w:hAnsi="Times New Roman" w:cs="Times New Roman"/>
        </w:rPr>
        <w:t>775</w:t>
      </w:r>
      <w:r w:rsidRPr="008A0D19">
        <w:rPr>
          <w:rFonts w:ascii="Times New Roman" w:hAnsi="Times New Roman" w:cs="Times New Roman"/>
        </w:rPr>
        <w:t xml:space="preserve"> ze zm.) będzie ubiegał się o zgodę na zastosowanie 0% stawki podatku od towarów i usług VAT na zamawiany sprzęt w zakresie objętym ww. stawką podatkową – zgodnie z art. 83 ust. 1 pkt 26 przywołanej ustawy.</w:t>
      </w:r>
    </w:p>
    <w:p w14:paraId="18FDD3F1" w14:textId="77777777" w:rsidR="00E51892" w:rsidRPr="008A0D19" w:rsidRDefault="00E51892" w:rsidP="00E51892">
      <w:pPr>
        <w:numPr>
          <w:ilvl w:val="6"/>
          <w:numId w:val="53"/>
        </w:numPr>
        <w:tabs>
          <w:tab w:val="clear" w:pos="720"/>
        </w:tabs>
        <w:suppressAutoHyphens/>
        <w:spacing w:after="0" w:line="240" w:lineRule="auto"/>
        <w:ind w:left="357" w:hanging="357"/>
        <w:rPr>
          <w:rFonts w:ascii="Times New Roman" w:hAnsi="Times New Roman" w:cs="Times New Roman"/>
        </w:rPr>
      </w:pPr>
      <w:r w:rsidRPr="008A0D19">
        <w:rPr>
          <w:rFonts w:ascii="Times New Roman" w:hAnsi="Times New Roman" w:cs="Times New Roman"/>
          <w:lang w:val="x-none"/>
        </w:rPr>
        <w:t>Wykonawca w ciągu 28 dni od otrzymania zawiadomienia Zamawiającego przesłanego na adres poczty elektronicznej Wykonawcy o wydaniu zaświadczenia przez ministra właściwego ds. szkolnictwa wyższego, potwierdzającego przeznaczenie dostarczonego sprzętu dla placówki oświatowej w rozumieniu art. 83 ust. 1 pkt 26 ustawy z dnia 11 marca 2004 r. o podatku od towarów i usług (t. j. Dz. U. 202</w:t>
      </w:r>
      <w:r>
        <w:rPr>
          <w:rFonts w:ascii="Times New Roman" w:hAnsi="Times New Roman" w:cs="Times New Roman"/>
          <w:lang w:val="x-none"/>
        </w:rPr>
        <w:t>5</w:t>
      </w:r>
      <w:r w:rsidRPr="008A0D19">
        <w:rPr>
          <w:rFonts w:ascii="Times New Roman" w:hAnsi="Times New Roman" w:cs="Times New Roman"/>
          <w:lang w:val="x-none"/>
        </w:rPr>
        <w:t xml:space="preserve"> poz. </w:t>
      </w:r>
      <w:r>
        <w:rPr>
          <w:rFonts w:ascii="Times New Roman" w:hAnsi="Times New Roman" w:cs="Times New Roman"/>
          <w:lang w:val="x-none"/>
        </w:rPr>
        <w:t>775</w:t>
      </w:r>
      <w:r w:rsidRPr="008A0D19">
        <w:rPr>
          <w:rFonts w:ascii="Times New Roman" w:hAnsi="Times New Roman" w:cs="Times New Roman"/>
        </w:rPr>
        <w:t xml:space="preserve"> ze zm.</w:t>
      </w:r>
      <w:r w:rsidRPr="008A0D19">
        <w:rPr>
          <w:rFonts w:ascii="Times New Roman" w:hAnsi="Times New Roman" w:cs="Times New Roman"/>
          <w:lang w:val="x-none"/>
        </w:rPr>
        <w:t xml:space="preserve">), </w:t>
      </w:r>
      <w:r w:rsidRPr="008A0D19">
        <w:rPr>
          <w:rFonts w:ascii="Times New Roman" w:hAnsi="Times New Roman" w:cs="Times New Roman"/>
        </w:rPr>
        <w:t xml:space="preserve">wystawi i </w:t>
      </w:r>
      <w:r w:rsidRPr="008A0D19">
        <w:rPr>
          <w:rFonts w:ascii="Times New Roman" w:hAnsi="Times New Roman" w:cs="Times New Roman"/>
          <w:lang w:val="x-none"/>
        </w:rPr>
        <w:t xml:space="preserve">doręczy </w:t>
      </w:r>
      <w:r w:rsidRPr="008A0D19">
        <w:rPr>
          <w:rFonts w:ascii="Times New Roman" w:hAnsi="Times New Roman" w:cs="Times New Roman"/>
        </w:rPr>
        <w:t xml:space="preserve">Zamawiającemu </w:t>
      </w:r>
      <w:r w:rsidRPr="008A0D19">
        <w:rPr>
          <w:rFonts w:ascii="Times New Roman" w:hAnsi="Times New Roman" w:cs="Times New Roman"/>
          <w:lang w:val="x-none"/>
        </w:rPr>
        <w:t>wystawioną korektę faktury opiewającą na kwotę netto wskazaną w § 3 ust. 2 Umowy w zakresie objętym stawką 0% VAT do siedziby Działu Zaopatrzenia - Sekcji Aparatury UJ w Krakowie (30-060) przy ul. Ingardena 3, pokój nr 5</w:t>
      </w:r>
      <w:r w:rsidRPr="008A0D19">
        <w:rPr>
          <w:rFonts w:ascii="Times New Roman" w:hAnsi="Times New Roman" w:cs="Times New Roman"/>
        </w:rPr>
        <w:t>. P</w:t>
      </w:r>
      <w:r w:rsidRPr="008A0D19">
        <w:rPr>
          <w:rFonts w:ascii="Times New Roman" w:hAnsi="Times New Roman" w:cs="Times New Roman"/>
          <w:lang w:val="x-none"/>
        </w:rPr>
        <w:t>ostanowienia zdania pierwszego nie stosuje się w przypadku, gdy Wykonawca wystawił fakturę opiewającą na kwotę wynagrodzenia netto</w:t>
      </w:r>
      <w:r w:rsidRPr="008A0D19">
        <w:rPr>
          <w:rFonts w:ascii="Times New Roman" w:hAnsi="Times New Roman" w:cs="Times New Roman"/>
        </w:rPr>
        <w:t xml:space="preserve"> </w:t>
      </w:r>
      <w:r w:rsidRPr="008A0D19">
        <w:rPr>
          <w:rFonts w:ascii="Times New Roman" w:hAnsi="Times New Roman" w:cs="Times New Roman"/>
          <w:lang w:val="x-none"/>
        </w:rPr>
        <w:t>w zakresie objętym stawką 0%</w:t>
      </w:r>
      <w:r w:rsidRPr="008A0D19">
        <w:rPr>
          <w:rFonts w:ascii="Times New Roman" w:hAnsi="Times New Roman" w:cs="Times New Roman"/>
        </w:rPr>
        <w:t xml:space="preserve"> VAT</w:t>
      </w:r>
      <w:r w:rsidRPr="008A0D19">
        <w:rPr>
          <w:rFonts w:ascii="Times New Roman" w:hAnsi="Times New Roman" w:cs="Times New Roman"/>
          <w:lang w:val="x-none"/>
        </w:rPr>
        <w:t>.</w:t>
      </w:r>
      <w:r w:rsidRPr="008A0D19">
        <w:rPr>
          <w:rFonts w:ascii="Times New Roman" w:hAnsi="Times New Roman" w:cs="Times New Roman"/>
        </w:rPr>
        <w:t xml:space="preserve"> Wykonawca dokona zwrotu należności wskazanej w powyższej fakturze korygującej na wskazany przez Zamawiającego rachunek bankowy w terminie do 21 dni, licząc od dnia jej wystawienia.</w:t>
      </w:r>
    </w:p>
    <w:p w14:paraId="5CB87E2B" w14:textId="77777777" w:rsidR="00E51892" w:rsidRPr="008A0D19" w:rsidRDefault="00E51892" w:rsidP="00E51892">
      <w:pPr>
        <w:numPr>
          <w:ilvl w:val="6"/>
          <w:numId w:val="53"/>
        </w:numPr>
        <w:tabs>
          <w:tab w:val="clear" w:pos="720"/>
        </w:tabs>
        <w:suppressAutoHyphens/>
        <w:spacing w:after="0" w:line="240" w:lineRule="auto"/>
        <w:ind w:left="357" w:hanging="357"/>
        <w:rPr>
          <w:rFonts w:ascii="Times New Roman" w:hAnsi="Times New Roman" w:cs="Times New Roman"/>
        </w:rPr>
      </w:pPr>
      <w:r w:rsidRPr="008A0D19">
        <w:rPr>
          <w:rFonts w:ascii="Times New Roman" w:hAnsi="Times New Roman" w:cs="Times New Roman"/>
          <w:lang w:val="x-none"/>
        </w:rPr>
        <w:t>Wynagrodzenie określone w ust. 2 obejmuje wszystkie koszty, które Wykonawca powinien był przewidzieć w celu prawidłowego wykonania Umowy.</w:t>
      </w:r>
    </w:p>
    <w:p w14:paraId="2CCD2B9D" w14:textId="77777777" w:rsidR="00E51892" w:rsidRPr="008A0D19" w:rsidRDefault="00E51892" w:rsidP="00E51892">
      <w:pPr>
        <w:numPr>
          <w:ilvl w:val="6"/>
          <w:numId w:val="53"/>
        </w:numPr>
        <w:tabs>
          <w:tab w:val="clear" w:pos="720"/>
        </w:tabs>
        <w:suppressAutoHyphens/>
        <w:spacing w:after="0" w:line="240" w:lineRule="auto"/>
        <w:ind w:left="357" w:hanging="357"/>
        <w:rPr>
          <w:rFonts w:ascii="Times New Roman" w:hAnsi="Times New Roman" w:cs="Times New Roman"/>
        </w:rPr>
      </w:pPr>
      <w:r w:rsidRPr="008A0D19">
        <w:rPr>
          <w:rFonts w:ascii="Times New Roman" w:hAnsi="Times New Roman" w:cs="Times New Roman"/>
          <w:lang w:val="x-none"/>
        </w:rPr>
        <w:t xml:space="preserve">Zamawiający jest </w:t>
      </w:r>
      <w:r w:rsidRPr="008A0D19">
        <w:rPr>
          <w:rFonts w:ascii="Times New Roman" w:hAnsi="Times New Roman" w:cs="Times New Roman"/>
        </w:rPr>
        <w:t>podatnikiem</w:t>
      </w:r>
      <w:r w:rsidRPr="008A0D19">
        <w:rPr>
          <w:rFonts w:ascii="Times New Roman" w:hAnsi="Times New Roman" w:cs="Times New Roman"/>
          <w:lang w:val="x-none"/>
        </w:rPr>
        <w:t xml:space="preserve"> VAT i posiada NIP 675-000-22-36.</w:t>
      </w:r>
    </w:p>
    <w:p w14:paraId="560EE067" w14:textId="77777777" w:rsidR="00E51892" w:rsidRPr="008A0D19" w:rsidRDefault="00E51892" w:rsidP="00E51892">
      <w:pPr>
        <w:numPr>
          <w:ilvl w:val="6"/>
          <w:numId w:val="53"/>
        </w:numPr>
        <w:tabs>
          <w:tab w:val="clear" w:pos="720"/>
        </w:tabs>
        <w:suppressAutoHyphens/>
        <w:spacing w:after="0" w:line="240" w:lineRule="auto"/>
        <w:ind w:left="357" w:hanging="357"/>
        <w:rPr>
          <w:rFonts w:ascii="Times New Roman" w:hAnsi="Times New Roman" w:cs="Times New Roman"/>
        </w:rPr>
      </w:pPr>
      <w:r w:rsidRPr="008A0D19">
        <w:rPr>
          <w:rFonts w:ascii="Times New Roman" w:hAnsi="Times New Roman" w:cs="Times New Roman"/>
          <w:lang w:val="x-none"/>
        </w:rPr>
        <w:t>Wykonawca jest p</w:t>
      </w:r>
      <w:r w:rsidRPr="008A0D19">
        <w:rPr>
          <w:rFonts w:ascii="Times New Roman" w:hAnsi="Times New Roman" w:cs="Times New Roman"/>
        </w:rPr>
        <w:t>odatnikiem</w:t>
      </w:r>
      <w:r w:rsidRPr="008A0D19">
        <w:rPr>
          <w:rFonts w:ascii="Times New Roman" w:hAnsi="Times New Roman" w:cs="Times New Roman"/>
          <w:lang w:val="x-none"/>
        </w:rPr>
        <w:t xml:space="preserve"> VAT i posiada NIP ................................ lub nie jest </w:t>
      </w:r>
      <w:r w:rsidRPr="008A0D19">
        <w:rPr>
          <w:rFonts w:ascii="Times New Roman" w:hAnsi="Times New Roman" w:cs="Times New Roman"/>
        </w:rPr>
        <w:t>podatnikiem</w:t>
      </w:r>
      <w:r w:rsidRPr="008A0D19">
        <w:rPr>
          <w:rFonts w:ascii="Times New Roman" w:hAnsi="Times New Roman" w:cs="Times New Roman"/>
          <w:lang w:val="x-none"/>
        </w:rPr>
        <w:t xml:space="preserve"> VAT na terytorium Rzeczypospolitej Polskiej. </w:t>
      </w:r>
    </w:p>
    <w:p w14:paraId="13C3BC5E" w14:textId="77777777" w:rsidR="00E51892" w:rsidRPr="008A0D19" w:rsidRDefault="00E51892" w:rsidP="00E51892">
      <w:pPr>
        <w:numPr>
          <w:ilvl w:val="6"/>
          <w:numId w:val="53"/>
        </w:numPr>
        <w:tabs>
          <w:tab w:val="clear" w:pos="720"/>
        </w:tabs>
        <w:suppressAutoHyphens/>
        <w:spacing w:line="240" w:lineRule="auto"/>
        <w:ind w:left="357" w:hanging="357"/>
        <w:rPr>
          <w:rFonts w:ascii="Times New Roman" w:hAnsi="Times New Roman" w:cs="Times New Roman"/>
          <w:lang w:val="x-none"/>
        </w:rPr>
      </w:pPr>
      <w:r w:rsidRPr="008A0D19">
        <w:rPr>
          <w:rFonts w:ascii="Times New Roman" w:hAnsi="Times New Roman" w:cs="Times New Roman"/>
        </w:rPr>
        <w:t xml:space="preserve">Należny od kwoty wynagrodzenia podatek od towarów i usług VAT, pokryje Zamawiający na konto właściwego </w:t>
      </w:r>
      <w:r w:rsidRPr="008A0D19">
        <w:rPr>
          <w:rFonts w:ascii="Times New Roman" w:hAnsi="Times New Roman" w:cs="Times New Roman"/>
          <w:lang w:val="x-none"/>
        </w:rPr>
        <w:t>Urzędu</w:t>
      </w:r>
      <w:r w:rsidRPr="008A0D19">
        <w:rPr>
          <w:rFonts w:ascii="Times New Roman" w:hAnsi="Times New Roman" w:cs="Times New Roman"/>
        </w:rPr>
        <w:t xml:space="preserve"> Skarbowego w przypadku powstania u Zamawiającego obowiązku podatkowego zgodnie z przepisami o podatku od towarów i usług.</w:t>
      </w:r>
      <w:r w:rsidRPr="008A0D19">
        <w:rPr>
          <w:rStyle w:val="Znakiprzypiswdolnych"/>
          <w:rFonts w:ascii="Times New Roman" w:hAnsi="Times New Roman" w:cs="Times New Roman"/>
        </w:rPr>
        <w:footnoteReference w:id="1"/>
      </w:r>
    </w:p>
    <w:p w14:paraId="571E19AB" w14:textId="77777777" w:rsidR="00E51892" w:rsidRPr="008A0D19" w:rsidRDefault="00E51892" w:rsidP="00E51892">
      <w:pPr>
        <w:jc w:val="center"/>
        <w:rPr>
          <w:rFonts w:ascii="Times New Roman" w:hAnsi="Times New Roman" w:cs="Times New Roman"/>
          <w:b/>
          <w:lang w:val="x-none"/>
        </w:rPr>
      </w:pPr>
      <w:r w:rsidRPr="008A0D19">
        <w:rPr>
          <w:rFonts w:ascii="Times New Roman" w:hAnsi="Times New Roman" w:cs="Times New Roman"/>
          <w:b/>
          <w:lang w:val="x-none"/>
        </w:rPr>
        <w:t>§ 4</w:t>
      </w:r>
    </w:p>
    <w:p w14:paraId="38CBA5D0" w14:textId="77777777" w:rsidR="00E51892" w:rsidRPr="008A0D19" w:rsidRDefault="00E51892" w:rsidP="00E51892">
      <w:pPr>
        <w:pStyle w:val="Akapitzlist"/>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rPr>
        <w:t>Wynagrodzenie, o którym mowa w § 3 Umowy zostanie zapłacone jednorazowo po dostawie i wykonaniu całości przedmiotu Umowy do Zamawiającego, potwierdzonej protokołem</w:t>
      </w:r>
      <w:r>
        <w:rPr>
          <w:rFonts w:ascii="Times New Roman" w:hAnsi="Times New Roman" w:cs="Times New Roman"/>
        </w:rPr>
        <w:t xml:space="preserve"> </w:t>
      </w:r>
      <w:r w:rsidRPr="008A0D19">
        <w:rPr>
          <w:rFonts w:ascii="Times New Roman" w:hAnsi="Times New Roman" w:cs="Times New Roman"/>
        </w:rPr>
        <w:t>bez zastrzeżeń.</w:t>
      </w:r>
    </w:p>
    <w:p w14:paraId="77A4FD97" w14:textId="77777777" w:rsidR="00E51892" w:rsidRPr="008A0D19" w:rsidRDefault="00E51892" w:rsidP="00E51892">
      <w:pPr>
        <w:pStyle w:val="Akapitzlist"/>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 xml:space="preserve">Zamawiający przystąpi do czynności odbioru po powiadomieniu go przez Wykonawcę o gotowości do odbioru. Dokument zgłoszenia o gotowości do odbioru Wykonawca zobowiązany jest dostarczyć do osoby wskazanej w § </w:t>
      </w:r>
      <w:r w:rsidRPr="008A0D19">
        <w:rPr>
          <w:rFonts w:ascii="Times New Roman" w:hAnsi="Times New Roman" w:cs="Times New Roman"/>
          <w:lang w:eastAsia="x-none"/>
        </w:rPr>
        <w:t>1</w:t>
      </w:r>
      <w:r w:rsidRPr="008A0D19">
        <w:rPr>
          <w:rFonts w:ascii="Times New Roman" w:hAnsi="Times New Roman" w:cs="Times New Roman"/>
          <w:lang w:val="x-none" w:eastAsia="x-none"/>
        </w:rPr>
        <w:t xml:space="preserve">1 ust. </w:t>
      </w:r>
      <w:r w:rsidRPr="008A0D19">
        <w:rPr>
          <w:rFonts w:ascii="Times New Roman" w:hAnsi="Times New Roman" w:cs="Times New Roman"/>
          <w:lang w:eastAsia="x-none"/>
        </w:rPr>
        <w:t>1.1</w:t>
      </w:r>
      <w:r w:rsidRPr="008A0D19">
        <w:rPr>
          <w:rFonts w:ascii="Times New Roman" w:hAnsi="Times New Roman" w:cs="Times New Roman"/>
          <w:lang w:val="x-none" w:eastAsia="x-none"/>
        </w:rPr>
        <w:t xml:space="preserve"> Umowy na co najmniej 3 dni robocze przed planowanym terminem odbioru.</w:t>
      </w:r>
    </w:p>
    <w:p w14:paraId="0FA192AE"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Za dzień odbioru przedmiotu Umowy Strony uważać będą dzień faktycznej realizacji przez Wykonawcę</w:t>
      </w:r>
      <w:r w:rsidRPr="008A0D19">
        <w:rPr>
          <w:rFonts w:ascii="Times New Roman" w:hAnsi="Times New Roman" w:cs="Times New Roman"/>
          <w:lang w:eastAsia="x-none"/>
        </w:rPr>
        <w:t xml:space="preserve"> wszelkich</w:t>
      </w:r>
      <w:r w:rsidRPr="008A0D19">
        <w:rPr>
          <w:rFonts w:ascii="Times New Roman" w:hAnsi="Times New Roman" w:cs="Times New Roman"/>
          <w:lang w:val="x-none" w:eastAsia="x-none"/>
        </w:rPr>
        <w:t xml:space="preserve"> czynności składających się na </w:t>
      </w:r>
      <w:r w:rsidRPr="008A0D19">
        <w:rPr>
          <w:rFonts w:ascii="Times New Roman" w:hAnsi="Times New Roman" w:cs="Times New Roman"/>
          <w:lang w:eastAsia="x-none"/>
        </w:rPr>
        <w:t xml:space="preserve">cały </w:t>
      </w:r>
      <w:r w:rsidRPr="008A0D19">
        <w:rPr>
          <w:rFonts w:ascii="Times New Roman" w:hAnsi="Times New Roman" w:cs="Times New Roman"/>
          <w:lang w:val="x-none" w:eastAsia="x-none"/>
        </w:rPr>
        <w:t>przedmiot zamówienia, który zostanie odnotowany w protokole.</w:t>
      </w:r>
    </w:p>
    <w:p w14:paraId="4484C466"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lastRenderedPageBreak/>
        <w:t>Strony ustalają, że Zamawiający dokumentować będzie wady/uszkodzenia, w szczególności fotografując je. Dotyczy to zwłaszcza wad i uszkodzeń powstałych w trakcie dostawy (transportu).</w:t>
      </w:r>
    </w:p>
    <w:p w14:paraId="346F56D2"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Jeżeli zdarzy się, że przedmiot Umowy dotrze do Zamawiającego uszkodzony lub, że będzie miał wady powodujące, że nie nadaje się do użycia, Wykonawca przystąpi do jego wymiany na własne ryzyko i koszt, w możliwie najkrótszym terminie, uzgodnionym przez Strony Umowy, przy czym powyższe nie uchyla zapisów w zakresie zastosowania kar umownych za niedotrzymanie terminu realizacji zamówienia.</w:t>
      </w:r>
    </w:p>
    <w:p w14:paraId="2E6280FE"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W wypadku, gdy przedmiot Umowy dotrze do Zamawiającego uszkodzony albo wadliwy, Zamawiający wskaże uszkodzenia lub wady w protokole</w:t>
      </w:r>
      <w:r w:rsidRPr="008A0D19">
        <w:rPr>
          <w:rFonts w:ascii="Times New Roman" w:hAnsi="Times New Roman" w:cs="Times New Roman"/>
          <w:lang w:eastAsia="x-none"/>
        </w:rPr>
        <w:t xml:space="preserve"> albo składając na odpowiednią adnotację na doręczonej fakturze</w:t>
      </w:r>
      <w:r w:rsidRPr="008A0D19">
        <w:rPr>
          <w:rFonts w:ascii="Times New Roman" w:hAnsi="Times New Roman" w:cs="Times New Roman"/>
          <w:lang w:val="x-none" w:eastAsia="x-none"/>
        </w:rPr>
        <w:t xml:space="preserve">, przy czym taki protokół odbioru nie potwierdza wykonania Umowy i nie stanowi podstawy do zapłaty wynagrodzenia Wykonawcy, chyba, że Zamawiający wyraźnie wskaże w protokole </w:t>
      </w:r>
      <w:r w:rsidRPr="008A0D19">
        <w:rPr>
          <w:rFonts w:ascii="Times New Roman" w:hAnsi="Times New Roman" w:cs="Times New Roman"/>
          <w:lang w:eastAsia="x-none"/>
        </w:rPr>
        <w:t xml:space="preserve">/ na </w:t>
      </w:r>
      <w:r>
        <w:rPr>
          <w:rFonts w:ascii="Times New Roman" w:hAnsi="Times New Roman" w:cs="Times New Roman"/>
          <w:lang w:eastAsia="x-none"/>
        </w:rPr>
        <w:t xml:space="preserve">metryczce do </w:t>
      </w:r>
      <w:r w:rsidRPr="008A0D19">
        <w:rPr>
          <w:rFonts w:ascii="Times New Roman" w:hAnsi="Times New Roman" w:cs="Times New Roman"/>
          <w:lang w:eastAsia="x-none"/>
        </w:rPr>
        <w:t xml:space="preserve">doręczonej fakturze </w:t>
      </w:r>
      <w:r w:rsidRPr="008A0D19">
        <w:rPr>
          <w:rFonts w:ascii="Times New Roman" w:hAnsi="Times New Roman" w:cs="Times New Roman"/>
          <w:lang w:val="x-none" w:eastAsia="x-none"/>
        </w:rPr>
        <w:t>inaczej.</w:t>
      </w:r>
    </w:p>
    <w:p w14:paraId="13FB6DC9"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Protokół odbioru przedmiotu Umowy będzie sporządzony z udziałem upoważnionych przedstawicieli stron Umowy</w:t>
      </w:r>
      <w:r w:rsidRPr="008A0D19">
        <w:rPr>
          <w:rFonts w:ascii="Times New Roman" w:hAnsi="Times New Roman" w:cs="Times New Roman"/>
          <w:lang w:eastAsia="x-none"/>
        </w:rPr>
        <w:t xml:space="preserve"> albo poprzez dokonanie przez przedstawiciela Zamawiającego odpowiedniej adnotacji na doręczonej fakturze</w:t>
      </w:r>
      <w:r w:rsidRPr="008A0D19">
        <w:rPr>
          <w:rFonts w:ascii="Times New Roman" w:hAnsi="Times New Roman" w:cs="Times New Roman"/>
          <w:lang w:val="x-none" w:eastAsia="x-none"/>
        </w:rPr>
        <w:t>, po sprawdzeniu zgodności realizacji przedmiotu Umowy zgodnie z warunkami Umowy, SWZ i ofertą Wykonawcy oraz przeprowadzeniu uruchomienia</w:t>
      </w:r>
      <w:r w:rsidRPr="008A0D19">
        <w:rPr>
          <w:rFonts w:ascii="Times New Roman" w:hAnsi="Times New Roman" w:cs="Times New Roman"/>
          <w:lang w:eastAsia="x-none"/>
        </w:rPr>
        <w:t>. Wykonawca przedstawi również wymagane dokumenty, oświadczenia, certyfikaty oraz normy dotyczące urządzenia – jeśli były wymagane zapisami SWZ.</w:t>
      </w:r>
    </w:p>
    <w:p w14:paraId="2FAF85DF"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Zamawiający dokona odbioru całości przedmiotu zamówienia w terminie do 7 dni od dnia otrzymania przez niego zawiadomienia Wykonawcy</w:t>
      </w:r>
      <w:r w:rsidRPr="008A0D19">
        <w:rPr>
          <w:rFonts w:ascii="Times New Roman" w:hAnsi="Times New Roman" w:cs="Times New Roman"/>
          <w:lang w:eastAsia="x-none"/>
        </w:rPr>
        <w:t xml:space="preserve"> wskazanego w ust 2 powyżej</w:t>
      </w:r>
      <w:r w:rsidRPr="008A0D19">
        <w:rPr>
          <w:rFonts w:ascii="Times New Roman" w:hAnsi="Times New Roman" w:cs="Times New Roman"/>
          <w:lang w:val="x-none" w:eastAsia="x-none"/>
        </w:rPr>
        <w:t>, pod warunkiem, iż przedmiot Umowy będzie wolny od wad.</w:t>
      </w:r>
    </w:p>
    <w:p w14:paraId="7BAF8B48"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 xml:space="preserve">Dostawa </w:t>
      </w:r>
      <w:r w:rsidRPr="008A0D19">
        <w:rPr>
          <w:rFonts w:ascii="Times New Roman" w:hAnsi="Times New Roman" w:cs="Times New Roman"/>
          <w:lang w:eastAsia="x-none"/>
        </w:rPr>
        <w:t>poszczególnych elementów (</w:t>
      </w:r>
      <w:r w:rsidRPr="008A0D19">
        <w:rPr>
          <w:rFonts w:ascii="Times New Roman" w:hAnsi="Times New Roman" w:cs="Times New Roman"/>
          <w:lang w:val="x-none" w:eastAsia="x-none"/>
        </w:rPr>
        <w:t>części</w:t>
      </w:r>
      <w:r w:rsidRPr="008A0D19">
        <w:rPr>
          <w:rFonts w:ascii="Times New Roman" w:hAnsi="Times New Roman" w:cs="Times New Roman"/>
          <w:lang w:eastAsia="x-none"/>
        </w:rPr>
        <w:t>)</w:t>
      </w:r>
      <w:r w:rsidRPr="008A0D19">
        <w:rPr>
          <w:rFonts w:ascii="Times New Roman" w:hAnsi="Times New Roman" w:cs="Times New Roman"/>
          <w:lang w:val="x-none" w:eastAsia="x-none"/>
        </w:rPr>
        <w:t xml:space="preserve"> urządzeń składających się na przedmiot Umowy nie jest równoznaczna z przekazaniem go do eksploatacji. Protokół odbioru przedmiotu Umowy do eksploatacji może być podpisany dopiero po należytym wykonaniu całości Umowy. </w:t>
      </w:r>
    </w:p>
    <w:p w14:paraId="187F501B" w14:textId="77777777" w:rsidR="00E51892" w:rsidRPr="008A0D19" w:rsidRDefault="00E51892" w:rsidP="00E51892">
      <w:pPr>
        <w:numPr>
          <w:ilvl w:val="0"/>
          <w:numId w:val="55"/>
        </w:numPr>
        <w:spacing w:after="0" w:line="240" w:lineRule="auto"/>
        <w:rPr>
          <w:rFonts w:ascii="Times New Roman" w:hAnsi="Times New Roman" w:cs="Times New Roman"/>
          <w:lang w:val="x-none" w:eastAsia="x-none"/>
        </w:rPr>
      </w:pPr>
      <w:r w:rsidRPr="008A0D19">
        <w:rPr>
          <w:rFonts w:ascii="Times New Roman" w:hAnsi="Times New Roman" w:cs="Times New Roman"/>
          <w:lang w:val="x-none" w:eastAsia="x-none"/>
        </w:rPr>
        <w:t xml:space="preserve">Podpisanie protokołu </w:t>
      </w:r>
      <w:r w:rsidRPr="008A0D19">
        <w:rPr>
          <w:rFonts w:ascii="Times New Roman" w:hAnsi="Times New Roman" w:cs="Times New Roman"/>
          <w:lang w:eastAsia="x-none"/>
        </w:rPr>
        <w:t xml:space="preserve">albo dokonanie przez przedstawiciela Zamawiającego odpowiedniej adnotacji na doręczonej fakturze, </w:t>
      </w:r>
      <w:r w:rsidRPr="008A0D19">
        <w:rPr>
          <w:rFonts w:ascii="Times New Roman" w:hAnsi="Times New Roman" w:cs="Times New Roman"/>
          <w:lang w:val="x-none" w:eastAsia="x-none"/>
        </w:rPr>
        <w:t>nie wyłącza dochodzenia przez Zamawiającego roszczeń z tytułu nienależytego wykonania Umowy, w szczególności w przypadku wykrycia wad przedmiotu Umowy przez Zamawiającego po dokonaniu odbioru.</w:t>
      </w:r>
    </w:p>
    <w:p w14:paraId="6730D487" w14:textId="77777777" w:rsidR="00E51892" w:rsidRPr="00593CB8" w:rsidRDefault="00E51892" w:rsidP="00E51892">
      <w:pPr>
        <w:numPr>
          <w:ilvl w:val="0"/>
          <w:numId w:val="55"/>
        </w:numPr>
        <w:spacing w:after="0" w:line="240" w:lineRule="auto"/>
        <w:rPr>
          <w:rFonts w:ascii="Times New Roman" w:eastAsia="Times New Roman" w:hAnsi="Times New Roman" w:cs="Times New Roman"/>
          <w:lang w:eastAsia="pl-PL"/>
        </w:rPr>
      </w:pPr>
      <w:r w:rsidRPr="00593CB8">
        <w:rPr>
          <w:rFonts w:ascii="Times New Roman" w:eastAsia="Times New Roman" w:hAnsi="Times New Roman" w:cs="Times New Roman"/>
          <w:lang w:eastAsia="pl-PL"/>
        </w:rPr>
        <w:t xml:space="preserve">W przypadku wystawiania ustrukturyzowanych faktur elektronicznych w rozumieniu art. 6 ust. 1 </w:t>
      </w:r>
      <w:r w:rsidRPr="00593CB8">
        <w:rPr>
          <w:rFonts w:ascii="Times New Roman" w:eastAsia="Times New Roman" w:hAnsi="Times New Roman" w:cs="Times New Roman"/>
          <w:lang w:val="x-none" w:eastAsia="x-none"/>
        </w:rPr>
        <w:t>ustawy</w:t>
      </w:r>
      <w:r w:rsidRPr="00593CB8">
        <w:rPr>
          <w:rFonts w:ascii="Times New Roman" w:eastAsia="Times New Roman" w:hAnsi="Times New Roman" w:cs="Times New Roman"/>
          <w:lang w:eastAsia="pl-PL"/>
        </w:rPr>
        <w:t xml:space="preserve"> z dnia 9 listopada 2018 r. o elektronicznym fakturowaniu w zamówieniach publicznych, koncesjach na roboty budowlane lub usługi oraz partnerstwie publiczno-prywatnym (t. j. Dz. U. 2020 poz. 1666 ze zm.) za pośrednictwem Platformy Elektronicznego Fakturowania dostępnej pod adresem: </w:t>
      </w:r>
      <w:hyperlink r:id="rId45" w:history="1">
        <w:r w:rsidRPr="00593CB8">
          <w:rPr>
            <w:rFonts w:ascii="Times New Roman" w:eastAsia="Times New Roman" w:hAnsi="Times New Roman" w:cs="Times New Roman"/>
            <w:color w:val="0000FF"/>
            <w:u w:val="single" w:color="0000FF"/>
            <w:lang w:eastAsia="pl-PL"/>
          </w:rPr>
          <w:t>https://efaktura.gov.pl/</w:t>
        </w:r>
      </w:hyperlink>
      <w:r w:rsidRPr="00593CB8">
        <w:rPr>
          <w:rFonts w:ascii="Times New Roman" w:eastAsia="Times New Roman" w:hAnsi="Times New Roman" w:cs="Times New Roman"/>
          <w:lang w:eastAsia="pl-PL"/>
        </w:rPr>
        <w:t>, w polu „referencja”, Wykonawca wpisze adres poczty elektronicznej Zamawiającego dostępnej pod adresem wskazanym w</w:t>
      </w:r>
      <w:r w:rsidRPr="00593CB8">
        <w:rPr>
          <w:rFonts w:ascii="Times New Roman" w:eastAsia="Times New Roman" w:hAnsi="Times New Roman" w:cs="Times New Roman"/>
          <w:sz w:val="24"/>
          <w:szCs w:val="24"/>
          <w:lang w:eastAsia="pl-PL"/>
        </w:rPr>
        <w:t xml:space="preserve"> </w:t>
      </w:r>
      <w:r w:rsidRPr="00593CB8">
        <w:rPr>
          <w:rFonts w:ascii="Times New Roman" w:eastAsia="Times New Roman" w:hAnsi="Times New Roman" w:cs="Times New Roman"/>
          <w:lang w:eastAsia="pl-PL"/>
        </w:rPr>
        <w:t xml:space="preserve">ust. 17 niniejszego paragrafu Umowy. </w:t>
      </w:r>
    </w:p>
    <w:p w14:paraId="57562C23"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eastAsia="pl-PL"/>
        </w:rPr>
      </w:pPr>
      <w:r w:rsidRPr="00593CB8">
        <w:rPr>
          <w:rFonts w:ascii="Times New Roman" w:eastAsia="Times New Roman" w:hAnsi="Times New Roman" w:cs="Times New Roman"/>
          <w:lang w:eastAsia="pl-PL"/>
        </w:rPr>
        <w:t>Z dniem wejścia w życie obowiązku wystawiania faktur ustrukturyzowanych w Krajowym Systemie e-Faktur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 xml:space="preserve"> – </w:t>
      </w:r>
      <w:hyperlink r:id="rId46" w:history="1">
        <w:r w:rsidRPr="00593CB8">
          <w:rPr>
            <w:rFonts w:ascii="Times New Roman" w:eastAsia="Times New Roman" w:hAnsi="Times New Roman" w:cs="Times New Roman"/>
            <w:color w:val="0000FF"/>
            <w:u w:val="single"/>
            <w:lang w:eastAsia="pl-PL"/>
          </w:rPr>
          <w:t>https://ksef.podatki.gov.pl/</w:t>
        </w:r>
      </w:hyperlink>
      <w:r w:rsidRPr="00593CB8">
        <w:rPr>
          <w:rFonts w:ascii="Times New Roman" w:eastAsia="Times New Roman" w:hAnsi="Times New Roman" w:cs="Times New Roman"/>
          <w:lang w:eastAsia="pl-PL"/>
        </w:rPr>
        <w:t xml:space="preserve">), wszelkie faktury wystawiane przez Wykonawca na rzecz Zamawiający (UJ) będą sporządzane w formie faktur ustrukturyzowanych zgodnych </w:t>
      </w:r>
      <w:r w:rsidRPr="00593CB8">
        <w:rPr>
          <w:rFonts w:ascii="Times New Roman" w:eastAsia="Times New Roman" w:hAnsi="Times New Roman" w:cs="Times New Roman"/>
          <w:lang w:eastAsia="pl-PL"/>
        </w:rPr>
        <w:br/>
        <w:t xml:space="preserve">z obowiązującymi przepisami prawa i przekazywane za pośrednictwem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w:t>
      </w:r>
    </w:p>
    <w:p w14:paraId="1FE8268A"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eastAsia="pl-PL"/>
        </w:rPr>
      </w:pPr>
      <w:r w:rsidRPr="00593CB8">
        <w:rPr>
          <w:rFonts w:ascii="Times New Roman" w:eastAsia="Times New Roman" w:hAnsi="Times New Roman" w:cs="Times New Roman"/>
          <w:lang w:eastAsia="pl-PL"/>
        </w:rPr>
        <w:t xml:space="preserve">W fakturze ustrukturyzowanej w postaci elektronicznej wystawionej przy użyciu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 xml:space="preserve"> oprócz obowiązkowych pozycji wynikających z ustawy z dnia 11 marca 2004 r. o podatku od towarów </w:t>
      </w:r>
      <w:r w:rsidRPr="00593CB8">
        <w:rPr>
          <w:rFonts w:ascii="Times New Roman" w:eastAsia="Times New Roman" w:hAnsi="Times New Roman" w:cs="Times New Roman"/>
          <w:lang w:eastAsia="pl-PL"/>
        </w:rPr>
        <w:br/>
        <w:t xml:space="preserve">i usług (t. j. Dz. U. 2025 poz. 775) należy wpisać numer Umowy. Dodatkowo na fakturze według struktury pliku XML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 xml:space="preserve"> w polu „Podmiot Inny” Wykonawca zobowiązany jest do wpisania numeru identyfikatora wewnętrznego (</w:t>
      </w:r>
      <w:proofErr w:type="spellStart"/>
      <w:r w:rsidRPr="00593CB8">
        <w:rPr>
          <w:rFonts w:ascii="Times New Roman" w:eastAsia="Times New Roman" w:hAnsi="Times New Roman" w:cs="Times New Roman"/>
          <w:lang w:eastAsia="pl-PL"/>
        </w:rPr>
        <w:t>IDWew</w:t>
      </w:r>
      <w:proofErr w:type="spellEnd"/>
      <w:r w:rsidRPr="00593CB8">
        <w:rPr>
          <w:rFonts w:ascii="Times New Roman" w:eastAsia="Times New Roman" w:hAnsi="Times New Roman" w:cs="Times New Roman"/>
          <w:lang w:eastAsia="pl-PL"/>
        </w:rPr>
        <w:t>) przekazanego przez Zamawiającego.</w:t>
      </w:r>
    </w:p>
    <w:p w14:paraId="281B3E39"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eastAsia="pl-PL"/>
        </w:rPr>
      </w:pPr>
      <w:r w:rsidRPr="00593CB8">
        <w:rPr>
          <w:rFonts w:ascii="Times New Roman" w:eastAsia="Times New Roman" w:hAnsi="Times New Roman" w:cs="Times New Roman"/>
          <w:lang w:eastAsia="pl-PL"/>
        </w:rPr>
        <w:t xml:space="preserve">Zapłata wynagrodzenia Wykonawcy ustalonego w § 3 ust. 2 Umowy, zostanie dokonana na podstawie podpisanego przez Zamawiającego protokołu odbioru bez zastrzeżeń, którego wzór stanowi Załącznik nr </w:t>
      </w:r>
      <w:r>
        <w:rPr>
          <w:rFonts w:ascii="Times New Roman" w:eastAsia="Times New Roman" w:hAnsi="Times New Roman" w:cs="Times New Roman"/>
          <w:lang w:eastAsia="pl-PL"/>
        </w:rPr>
        <w:t>1</w:t>
      </w:r>
      <w:r w:rsidRPr="00593CB8">
        <w:rPr>
          <w:rFonts w:ascii="Times New Roman" w:eastAsia="Times New Roman" w:hAnsi="Times New Roman" w:cs="Times New Roman"/>
          <w:lang w:eastAsia="pl-PL"/>
        </w:rPr>
        <w:t xml:space="preserve"> do Umowy, przelewem na rachunek bankowy Wykonawcy wskazany na fakturze ustrukturyzowanej w terminie do 30 dni, licząc od dnia wpływu prawidłowo wystawionej faktury ustrukturyzowanej w systemie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 xml:space="preserve"> na numer rachunku bankowego, który znajduje się </w:t>
      </w:r>
      <w:r w:rsidRPr="00593CB8">
        <w:rPr>
          <w:rFonts w:ascii="Times New Roman" w:eastAsia="Times New Roman" w:hAnsi="Times New Roman" w:cs="Times New Roman"/>
          <w:lang w:eastAsia="pl-PL"/>
        </w:rPr>
        <w:br/>
        <w:t>w prowadzonym przez Szefa Krajowej Administracji Skarbowej wykazie podatników VAT (tzw. białej liście podatników VAT).</w:t>
      </w:r>
    </w:p>
    <w:p w14:paraId="382ECC20"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eastAsia="pl-PL"/>
        </w:rPr>
      </w:pPr>
      <w:r w:rsidRPr="00593CB8">
        <w:rPr>
          <w:rFonts w:ascii="Times New Roman" w:eastAsia="Times New Roman" w:hAnsi="Times New Roman" w:cs="Times New Roman"/>
          <w:lang w:eastAsia="pl-PL"/>
        </w:rPr>
        <w:t>Miejscem płatności jest Bank Zamawiającego, zaś datą zapłaty faktury będzie data obciążenia rachunku bankowego Zamawiającego.</w:t>
      </w:r>
    </w:p>
    <w:p w14:paraId="7659C309"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eastAsia="pl-PL"/>
        </w:rPr>
      </w:pPr>
      <w:r w:rsidRPr="00593CB8">
        <w:rPr>
          <w:rFonts w:ascii="Times New Roman" w:eastAsia="Times New Roman" w:hAnsi="Times New Roman" w:cs="Times New Roman"/>
          <w:lang w:eastAsia="pl-PL"/>
        </w:rPr>
        <w:t xml:space="preserve">Data wpływu faktury wystawionej w Krajowym Systemie e-Faktur jest tożsama z datą nadania numeru w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w:t>
      </w:r>
      <w:bookmarkStart w:id="4" w:name="_Hlk216434072"/>
    </w:p>
    <w:p w14:paraId="6C9C212F"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eastAsia="pl-PL"/>
        </w:rPr>
      </w:pPr>
      <w:r w:rsidRPr="00593CB8">
        <w:rPr>
          <w:rFonts w:ascii="Times New Roman" w:eastAsia="Times New Roman" w:hAnsi="Times New Roman" w:cs="Times New Roman"/>
          <w:lang w:eastAsia="pl-PL"/>
        </w:rPr>
        <w:lastRenderedPageBreak/>
        <w:t xml:space="preserve">Prawidłowo wystawiona ustrukturyzowana faktura w postaci elektronicznej wystawiona przy użyciu </w:t>
      </w:r>
      <w:proofErr w:type="spellStart"/>
      <w:r w:rsidRPr="00593CB8">
        <w:rPr>
          <w:rFonts w:ascii="Times New Roman" w:eastAsia="Times New Roman" w:hAnsi="Times New Roman" w:cs="Times New Roman"/>
          <w:lang w:eastAsia="pl-PL"/>
        </w:rPr>
        <w:t>KSeF</w:t>
      </w:r>
      <w:proofErr w:type="spellEnd"/>
      <w:r w:rsidRPr="00593CB8">
        <w:rPr>
          <w:rFonts w:ascii="Times New Roman" w:eastAsia="Times New Roman" w:hAnsi="Times New Roman" w:cs="Times New Roman"/>
          <w:lang w:eastAsia="pl-PL"/>
        </w:rPr>
        <w:t xml:space="preserve"> musi zawierać następujące dane nabywcy świadczenia w obowiązujące</w:t>
      </w:r>
      <w:r w:rsidRPr="00593CB8">
        <w:rPr>
          <w:rFonts w:ascii="Times New Roman" w:eastAsia="Times New Roman" w:hAnsi="Times New Roman" w:cs="Times New Roman"/>
          <w:color w:val="000000"/>
          <w:lang w:eastAsia="pl-PL"/>
        </w:rPr>
        <w:t>j strukturze logicznej e-Faktury:</w:t>
      </w:r>
    </w:p>
    <w:tbl>
      <w:tblPr>
        <w:tblStyle w:val="Tabela-Siatka9"/>
        <w:tblW w:w="8561" w:type="dxa"/>
        <w:jc w:val="center"/>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92"/>
      </w:tblGrid>
      <w:tr w:rsidR="00E51892" w:rsidRPr="003B007A" w14:paraId="684D165C" w14:textId="77777777" w:rsidTr="00F34C27">
        <w:trPr>
          <w:tblCellSpacing w:w="11" w:type="dxa"/>
          <w:jc w:val="center"/>
        </w:trPr>
        <w:tc>
          <w:tcPr>
            <w:tcW w:w="3936" w:type="dxa"/>
          </w:tcPr>
          <w:p w14:paraId="3CB1FE16" w14:textId="77777777" w:rsidR="00E51892" w:rsidRPr="00593CB8" w:rsidRDefault="00E51892" w:rsidP="00F34C27">
            <w:pPr>
              <w:widowControl w:val="0"/>
              <w:spacing w:line="276" w:lineRule="auto"/>
              <w:jc w:val="both"/>
              <w:rPr>
                <w:rFonts w:ascii="Times New Roman" w:hAnsi="Times New Roman" w:cs="Times New Roman"/>
                <w:b/>
                <w:bCs/>
                <w:color w:val="000000"/>
                <w:sz w:val="18"/>
                <w:szCs w:val="18"/>
              </w:rPr>
            </w:pPr>
            <w:r w:rsidRPr="00593CB8">
              <w:rPr>
                <w:rFonts w:ascii="Times New Roman" w:hAnsi="Times New Roman" w:cs="Times New Roman"/>
                <w:b/>
                <w:bCs/>
                <w:color w:val="000000"/>
                <w:sz w:val="18"/>
                <w:szCs w:val="18"/>
              </w:rPr>
              <w:t>Jako Nabywcę towaru / usługi należy wskazać:</w:t>
            </w:r>
          </w:p>
        </w:tc>
        <w:tc>
          <w:tcPr>
            <w:tcW w:w="4559" w:type="dxa"/>
          </w:tcPr>
          <w:p w14:paraId="136D6F22" w14:textId="77777777" w:rsidR="00E51892" w:rsidRPr="00593CB8" w:rsidRDefault="00E51892" w:rsidP="00F34C27">
            <w:pPr>
              <w:widowControl w:val="0"/>
              <w:spacing w:line="276" w:lineRule="auto"/>
              <w:jc w:val="both"/>
              <w:rPr>
                <w:rFonts w:ascii="Times New Roman" w:hAnsi="Times New Roman" w:cs="Times New Roman"/>
                <w:b/>
                <w:bCs/>
                <w:color w:val="000000"/>
                <w:sz w:val="18"/>
                <w:szCs w:val="18"/>
              </w:rPr>
            </w:pPr>
            <w:r w:rsidRPr="00593CB8">
              <w:rPr>
                <w:rFonts w:ascii="Times New Roman" w:hAnsi="Times New Roman" w:cs="Times New Roman"/>
                <w:b/>
                <w:bCs/>
                <w:color w:val="000000"/>
                <w:sz w:val="18"/>
                <w:szCs w:val="18"/>
              </w:rPr>
              <w:t>Jako Odbiorcę (w sekcji „Podmiot Inny”) faktury należy wskazać:</w:t>
            </w:r>
          </w:p>
        </w:tc>
      </w:tr>
      <w:tr w:rsidR="00E51892" w:rsidRPr="003B007A" w14:paraId="402472EC" w14:textId="77777777" w:rsidTr="00F34C27">
        <w:trPr>
          <w:trHeight w:val="273"/>
          <w:tblCellSpacing w:w="11" w:type="dxa"/>
          <w:jc w:val="center"/>
        </w:trPr>
        <w:tc>
          <w:tcPr>
            <w:tcW w:w="3936" w:type="dxa"/>
          </w:tcPr>
          <w:p w14:paraId="705FAB4C" w14:textId="77777777" w:rsidR="00E51892" w:rsidRPr="00593CB8" w:rsidRDefault="00E51892" w:rsidP="00F34C27">
            <w:pPr>
              <w:widowControl w:val="0"/>
              <w:spacing w:line="276" w:lineRule="auto"/>
              <w:jc w:val="both"/>
              <w:rPr>
                <w:rFonts w:ascii="Times New Roman" w:hAnsi="Times New Roman" w:cs="Times New Roman"/>
                <w:color w:val="000000"/>
                <w:sz w:val="18"/>
                <w:szCs w:val="18"/>
              </w:rPr>
            </w:pPr>
            <w:r w:rsidRPr="00593CB8">
              <w:rPr>
                <w:rFonts w:ascii="Times New Roman" w:hAnsi="Times New Roman" w:cs="Times New Roman"/>
                <w:color w:val="000000"/>
                <w:sz w:val="18"/>
                <w:szCs w:val="18"/>
              </w:rPr>
              <w:t xml:space="preserve">Uniwersytet Jagielloński </w:t>
            </w:r>
          </w:p>
          <w:p w14:paraId="213B87AF" w14:textId="77777777" w:rsidR="00E51892" w:rsidRPr="00593CB8" w:rsidRDefault="00E51892" w:rsidP="00F34C27">
            <w:pPr>
              <w:widowControl w:val="0"/>
              <w:spacing w:line="276" w:lineRule="auto"/>
              <w:jc w:val="both"/>
              <w:rPr>
                <w:rFonts w:ascii="Times New Roman" w:hAnsi="Times New Roman" w:cs="Times New Roman"/>
                <w:color w:val="000000"/>
                <w:sz w:val="18"/>
                <w:szCs w:val="18"/>
              </w:rPr>
            </w:pPr>
            <w:r w:rsidRPr="00593CB8">
              <w:rPr>
                <w:rFonts w:ascii="Times New Roman" w:hAnsi="Times New Roman" w:cs="Times New Roman"/>
                <w:color w:val="000000"/>
                <w:sz w:val="18"/>
                <w:szCs w:val="18"/>
              </w:rPr>
              <w:t>ul. Gołębia 24, 31-007 Kraków</w:t>
            </w:r>
          </w:p>
          <w:p w14:paraId="03D10ED5" w14:textId="77777777" w:rsidR="00E51892" w:rsidRPr="00593CB8" w:rsidRDefault="00E51892" w:rsidP="00F34C27">
            <w:pPr>
              <w:widowControl w:val="0"/>
              <w:spacing w:line="276" w:lineRule="auto"/>
              <w:jc w:val="both"/>
              <w:rPr>
                <w:rFonts w:ascii="Times New Roman" w:hAnsi="Times New Roman" w:cs="Times New Roman"/>
                <w:color w:val="000000"/>
                <w:sz w:val="18"/>
                <w:szCs w:val="18"/>
              </w:rPr>
            </w:pPr>
            <w:r w:rsidRPr="00593CB8">
              <w:rPr>
                <w:rFonts w:ascii="Times New Roman" w:hAnsi="Times New Roman" w:cs="Times New Roman"/>
                <w:color w:val="000000"/>
                <w:sz w:val="18"/>
                <w:szCs w:val="18"/>
              </w:rPr>
              <w:t>NIP: 675-000-22-36</w:t>
            </w:r>
          </w:p>
          <w:p w14:paraId="0632B515" w14:textId="77777777" w:rsidR="00E51892" w:rsidRPr="00593CB8" w:rsidRDefault="00E51892" w:rsidP="00F34C27">
            <w:pPr>
              <w:widowControl w:val="0"/>
              <w:spacing w:line="276" w:lineRule="auto"/>
              <w:jc w:val="both"/>
              <w:rPr>
                <w:rFonts w:ascii="Times New Roman" w:hAnsi="Times New Roman" w:cs="Times New Roman"/>
                <w:color w:val="000000"/>
                <w:sz w:val="18"/>
                <w:szCs w:val="18"/>
              </w:rPr>
            </w:pPr>
          </w:p>
          <w:p w14:paraId="6259A6D7" w14:textId="77777777" w:rsidR="00E51892" w:rsidRPr="00593CB8" w:rsidRDefault="00E51892" w:rsidP="00F34C27">
            <w:pPr>
              <w:widowControl w:val="0"/>
              <w:spacing w:line="276" w:lineRule="auto"/>
              <w:jc w:val="both"/>
              <w:rPr>
                <w:rFonts w:ascii="Times New Roman" w:hAnsi="Times New Roman" w:cs="Times New Roman"/>
                <w:color w:val="000000"/>
                <w:sz w:val="18"/>
                <w:szCs w:val="18"/>
              </w:rPr>
            </w:pPr>
            <w:proofErr w:type="gramStart"/>
            <w:r w:rsidRPr="00593CB8">
              <w:rPr>
                <w:rFonts w:ascii="Times New Roman" w:hAnsi="Times New Roman" w:cs="Times New Roman"/>
                <w:color w:val="000000"/>
                <w:sz w:val="18"/>
                <w:szCs w:val="18"/>
              </w:rPr>
              <w:t>e-mail: .…</w:t>
            </w:r>
            <w:proofErr w:type="gramEnd"/>
            <w:r w:rsidRPr="00593CB8">
              <w:rPr>
                <w:rFonts w:ascii="Times New Roman" w:hAnsi="Times New Roman" w:cs="Times New Roman"/>
                <w:color w:val="000000"/>
                <w:sz w:val="18"/>
                <w:szCs w:val="18"/>
              </w:rPr>
              <w:t>………………………@uj.edu.pl (adres e-mail osoby składającej dane zamówienie zarejestrowany w domenie @uj.edu.pl)</w:t>
            </w:r>
          </w:p>
        </w:tc>
        <w:tc>
          <w:tcPr>
            <w:tcW w:w="4559" w:type="dxa"/>
          </w:tcPr>
          <w:p w14:paraId="2462797F" w14:textId="77777777" w:rsidR="00E51892" w:rsidRPr="00593CB8" w:rsidRDefault="00E51892" w:rsidP="00F34C27">
            <w:pPr>
              <w:widowControl w:val="0"/>
              <w:spacing w:line="276" w:lineRule="auto"/>
              <w:ind w:left="-757" w:firstLine="757"/>
              <w:jc w:val="both"/>
              <w:rPr>
                <w:rFonts w:ascii="Times New Roman" w:hAnsi="Times New Roman" w:cs="Times New Roman"/>
                <w:color w:val="000000"/>
                <w:sz w:val="18"/>
                <w:szCs w:val="18"/>
              </w:rPr>
            </w:pPr>
            <w:r w:rsidRPr="00593CB8">
              <w:rPr>
                <w:rFonts w:ascii="Times New Roman" w:hAnsi="Times New Roman" w:cs="Times New Roman"/>
                <w:color w:val="000000"/>
                <w:sz w:val="18"/>
                <w:szCs w:val="18"/>
              </w:rPr>
              <w:t>Uniwersytet Jagielloński</w:t>
            </w:r>
          </w:p>
          <w:p w14:paraId="70DBCC7C" w14:textId="77777777" w:rsidR="00E51892" w:rsidRPr="00593CB8" w:rsidRDefault="00E51892" w:rsidP="00F34C27">
            <w:pPr>
              <w:widowControl w:val="0"/>
              <w:spacing w:line="276" w:lineRule="auto"/>
              <w:ind w:left="-757" w:firstLine="757"/>
              <w:jc w:val="both"/>
              <w:rPr>
                <w:rFonts w:ascii="Times New Roman" w:hAnsi="Times New Roman" w:cs="Times New Roman"/>
                <w:color w:val="000000"/>
                <w:sz w:val="18"/>
                <w:szCs w:val="18"/>
              </w:rPr>
            </w:pPr>
            <w:r w:rsidRPr="00593CB8">
              <w:rPr>
                <w:rFonts w:ascii="Times New Roman" w:hAnsi="Times New Roman" w:cs="Times New Roman"/>
                <w:color w:val="000000"/>
                <w:sz w:val="18"/>
                <w:szCs w:val="18"/>
              </w:rPr>
              <w:t>ul. Gołębia 24, 31-007 Kraków</w:t>
            </w:r>
          </w:p>
          <w:p w14:paraId="3B409899" w14:textId="77777777" w:rsidR="00E51892" w:rsidRPr="00593CB8" w:rsidRDefault="00E51892" w:rsidP="00F34C27">
            <w:pPr>
              <w:widowControl w:val="0"/>
              <w:spacing w:line="276" w:lineRule="auto"/>
              <w:ind w:left="-757" w:firstLine="757"/>
              <w:jc w:val="both"/>
              <w:rPr>
                <w:rFonts w:ascii="Times New Roman" w:hAnsi="Times New Roman" w:cs="Times New Roman"/>
                <w:b/>
                <w:bCs/>
                <w:i/>
                <w:iCs/>
                <w:color w:val="000000"/>
                <w:sz w:val="18"/>
                <w:szCs w:val="18"/>
              </w:rPr>
            </w:pPr>
          </w:p>
          <w:p w14:paraId="382B009F" w14:textId="77777777" w:rsidR="00E51892" w:rsidRPr="00593CB8" w:rsidRDefault="00E51892" w:rsidP="00F34C27">
            <w:pPr>
              <w:widowControl w:val="0"/>
              <w:spacing w:line="276" w:lineRule="auto"/>
              <w:ind w:left="-757" w:firstLine="757"/>
              <w:jc w:val="both"/>
              <w:rPr>
                <w:rFonts w:ascii="Times New Roman" w:hAnsi="Times New Roman" w:cs="Times New Roman"/>
                <w:i/>
                <w:iCs/>
                <w:color w:val="000000"/>
                <w:sz w:val="18"/>
                <w:szCs w:val="18"/>
              </w:rPr>
            </w:pPr>
          </w:p>
          <w:p w14:paraId="64C3A1D6" w14:textId="77777777" w:rsidR="00E51892" w:rsidRPr="00593CB8" w:rsidRDefault="00E51892" w:rsidP="00F34C27">
            <w:pPr>
              <w:widowControl w:val="0"/>
              <w:spacing w:line="276" w:lineRule="auto"/>
              <w:jc w:val="both"/>
              <w:rPr>
                <w:rFonts w:ascii="Times New Roman" w:hAnsi="Times New Roman" w:cs="Times New Roman"/>
                <w:color w:val="000000"/>
                <w:sz w:val="18"/>
                <w:szCs w:val="18"/>
              </w:rPr>
            </w:pPr>
            <w:r w:rsidRPr="00593CB8">
              <w:rPr>
                <w:rFonts w:ascii="Times New Roman" w:hAnsi="Times New Roman" w:cs="Times New Roman"/>
                <w:color w:val="000000"/>
                <w:sz w:val="18"/>
                <w:szCs w:val="18"/>
              </w:rPr>
              <w:t>W polu „</w:t>
            </w:r>
            <w:r w:rsidRPr="00593CB8">
              <w:rPr>
                <w:rFonts w:ascii="Times New Roman" w:hAnsi="Times New Roman" w:cs="Times New Roman"/>
                <w:i/>
                <w:iCs/>
                <w:color w:val="000000"/>
                <w:sz w:val="18"/>
                <w:szCs w:val="18"/>
              </w:rPr>
              <w:t>Podmiot Inny</w:t>
            </w:r>
            <w:r w:rsidRPr="00593CB8">
              <w:rPr>
                <w:rFonts w:ascii="Times New Roman" w:hAnsi="Times New Roman" w:cs="Times New Roman"/>
                <w:color w:val="000000"/>
                <w:sz w:val="18"/>
                <w:szCs w:val="18"/>
              </w:rPr>
              <w:t xml:space="preserve">” należy wskazać identyfikator zewnętrzny (tzw. </w:t>
            </w:r>
            <w:proofErr w:type="spellStart"/>
            <w:r w:rsidRPr="00593CB8">
              <w:rPr>
                <w:rFonts w:ascii="Times New Roman" w:hAnsi="Times New Roman" w:cs="Times New Roman"/>
                <w:color w:val="000000"/>
                <w:sz w:val="18"/>
                <w:szCs w:val="18"/>
              </w:rPr>
              <w:t>IDWew</w:t>
            </w:r>
            <w:proofErr w:type="spellEnd"/>
            <w:r w:rsidRPr="00593CB8">
              <w:rPr>
                <w:rFonts w:ascii="Times New Roman" w:hAnsi="Times New Roman" w:cs="Times New Roman"/>
                <w:color w:val="000000"/>
                <w:sz w:val="18"/>
                <w:szCs w:val="18"/>
              </w:rPr>
              <w:t xml:space="preserve"> – </w:t>
            </w:r>
            <w:r>
              <w:rPr>
                <w:rFonts w:ascii="Times New Roman" w:hAnsi="Times New Roman" w:cs="Times New Roman"/>
                <w:b/>
                <w:bCs/>
                <w:color w:val="000000"/>
                <w:sz w:val="18"/>
                <w:szCs w:val="18"/>
              </w:rPr>
              <w:t>……</w:t>
            </w:r>
            <w:proofErr w:type="gramStart"/>
            <w:r>
              <w:rPr>
                <w:rFonts w:ascii="Times New Roman" w:hAnsi="Times New Roman" w:cs="Times New Roman"/>
                <w:b/>
                <w:bCs/>
                <w:color w:val="000000"/>
                <w:sz w:val="18"/>
                <w:szCs w:val="18"/>
              </w:rPr>
              <w:t>…….</w:t>
            </w:r>
            <w:proofErr w:type="gramEnd"/>
            <w:r>
              <w:rPr>
                <w:rFonts w:ascii="Times New Roman" w:hAnsi="Times New Roman" w:cs="Times New Roman"/>
                <w:b/>
                <w:bCs/>
                <w:color w:val="000000"/>
                <w:sz w:val="18"/>
                <w:szCs w:val="18"/>
              </w:rPr>
              <w:t>.</w:t>
            </w:r>
            <w:r w:rsidRPr="00593CB8">
              <w:rPr>
                <w:rFonts w:ascii="Times New Roman" w:hAnsi="Times New Roman" w:cs="Times New Roman"/>
                <w:color w:val="000000"/>
                <w:sz w:val="18"/>
                <w:szCs w:val="18"/>
              </w:rPr>
              <w:t>) – unikalny numer przypisany do tej jednostki przekazany mu przez Zamawiającego.</w:t>
            </w:r>
          </w:p>
        </w:tc>
      </w:tr>
    </w:tbl>
    <w:p w14:paraId="51599BF4"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color w:val="000000"/>
          <w:lang w:eastAsia="pl-PL"/>
        </w:rPr>
      </w:pPr>
      <w:r w:rsidRPr="00593CB8">
        <w:rPr>
          <w:rFonts w:ascii="Times New Roman" w:eastAsia="Times New Roman" w:hAnsi="Times New Roman" w:cs="Times New Roman"/>
          <w:color w:val="000000"/>
          <w:lang w:eastAsia="pl-PL"/>
        </w:rPr>
        <w:t xml:space="preserve">W sytuacji </w:t>
      </w:r>
      <w:r w:rsidRPr="00593CB8">
        <w:rPr>
          <w:rFonts w:ascii="Times New Roman" w:eastAsia="Times New Roman" w:hAnsi="Times New Roman" w:cs="Times New Roman"/>
          <w:lang w:eastAsia="pl-PL"/>
        </w:rPr>
        <w:t>awarii</w:t>
      </w:r>
      <w:r w:rsidRPr="00593CB8">
        <w:rPr>
          <w:rFonts w:ascii="Times New Roman" w:eastAsia="Times New Roman" w:hAnsi="Times New Roman" w:cs="Times New Roman"/>
          <w:color w:val="000000"/>
          <w:lang w:eastAsia="pl-PL"/>
        </w:rPr>
        <w:t xml:space="preserve"> </w:t>
      </w:r>
      <w:r w:rsidRPr="00593CB8">
        <w:rPr>
          <w:rFonts w:ascii="Times New Roman" w:eastAsia="Times New Roman" w:hAnsi="Times New Roman" w:cs="Times New Roman"/>
          <w:lang w:eastAsia="pl-PL"/>
        </w:rPr>
        <w:t>Krajowego Systemu e-Faktur (</w:t>
      </w:r>
      <w:hyperlink r:id="rId47" w:history="1">
        <w:r w:rsidRPr="00593CB8">
          <w:rPr>
            <w:rFonts w:ascii="Times New Roman" w:eastAsia="Times New Roman" w:hAnsi="Times New Roman" w:cs="Times New Roman"/>
            <w:color w:val="0000FF"/>
            <w:u w:val="single"/>
            <w:lang w:eastAsia="pl-PL"/>
          </w:rPr>
          <w:t>https://ksef.podatki.gov.pl/</w:t>
        </w:r>
      </w:hyperlink>
      <w:r w:rsidRPr="00593CB8">
        <w:rPr>
          <w:rFonts w:ascii="Times New Roman" w:eastAsia="Times New Roman" w:hAnsi="Times New Roman" w:cs="Times New Roman"/>
          <w:lang w:eastAsia="pl-PL"/>
        </w:rPr>
        <w:t>)</w:t>
      </w:r>
      <w:r w:rsidRPr="00593CB8">
        <w:rPr>
          <w:rFonts w:ascii="Times New Roman" w:eastAsia="Times New Roman" w:hAnsi="Times New Roman" w:cs="Times New Roman"/>
          <w:color w:val="000000"/>
          <w:lang w:eastAsia="pl-PL"/>
        </w:rPr>
        <w:t xml:space="preserve"> wizualizację </w:t>
      </w:r>
      <w:r w:rsidRPr="00593CB8">
        <w:rPr>
          <w:rFonts w:ascii="Times New Roman" w:eastAsia="Times New Roman" w:hAnsi="Times New Roman" w:cs="Times New Roman"/>
          <w:lang w:eastAsia="pl-PL"/>
        </w:rPr>
        <w:t xml:space="preserve">ustrukturyzowanej faktury częściowej </w:t>
      </w:r>
      <w:r w:rsidRPr="00593CB8">
        <w:rPr>
          <w:rFonts w:ascii="Times New Roman" w:eastAsia="Times New Roman" w:hAnsi="Times New Roman" w:cs="Times New Roman"/>
          <w:color w:val="000000"/>
          <w:lang w:eastAsia="pl-PL"/>
        </w:rPr>
        <w:t xml:space="preserve">wraz z kodem QR oraz numerem identyfikacyjnym </w:t>
      </w:r>
      <w:proofErr w:type="spellStart"/>
      <w:r w:rsidRPr="00593CB8">
        <w:rPr>
          <w:rFonts w:ascii="Times New Roman" w:eastAsia="Times New Roman" w:hAnsi="Times New Roman" w:cs="Times New Roman"/>
          <w:color w:val="000000"/>
          <w:lang w:eastAsia="pl-PL"/>
        </w:rPr>
        <w:t>KSeF</w:t>
      </w:r>
      <w:proofErr w:type="spellEnd"/>
      <w:r w:rsidRPr="00593CB8">
        <w:rPr>
          <w:rFonts w:ascii="Times New Roman" w:eastAsia="Times New Roman" w:hAnsi="Times New Roman" w:cs="Times New Roman"/>
          <w:color w:val="000000"/>
          <w:lang w:eastAsia="pl-PL"/>
        </w:rPr>
        <w:t xml:space="preserve"> należy przesłać na adres e-mailowy wskazany w ust. 17 niniejszego paragrafu Umowy, niezwłocznie, jednakże nie później niż 3 dni po ustaniu niedostępności lub usunięciu awarii </w:t>
      </w:r>
      <w:proofErr w:type="spellStart"/>
      <w:r w:rsidRPr="00593CB8">
        <w:rPr>
          <w:rFonts w:ascii="Times New Roman" w:eastAsia="Times New Roman" w:hAnsi="Times New Roman" w:cs="Times New Roman"/>
          <w:color w:val="000000"/>
          <w:lang w:eastAsia="pl-PL"/>
        </w:rPr>
        <w:t>KSeF</w:t>
      </w:r>
      <w:proofErr w:type="spellEnd"/>
      <w:r w:rsidRPr="00593CB8">
        <w:rPr>
          <w:rFonts w:ascii="Times New Roman" w:eastAsia="Times New Roman" w:hAnsi="Times New Roman" w:cs="Times New Roman"/>
          <w:color w:val="000000"/>
          <w:lang w:eastAsia="pl-PL"/>
        </w:rPr>
        <w:t xml:space="preserve">. W ten sam </w:t>
      </w:r>
      <w:r w:rsidRPr="00593CB8">
        <w:rPr>
          <w:rFonts w:ascii="Times New Roman" w:eastAsia="Times New Roman" w:hAnsi="Times New Roman" w:cs="Times New Roman"/>
          <w:lang w:eastAsia="pl-PL"/>
        </w:rPr>
        <w:t>sposób</w:t>
      </w:r>
      <w:r w:rsidRPr="00593CB8">
        <w:rPr>
          <w:rFonts w:ascii="Times New Roman" w:eastAsia="Times New Roman" w:hAnsi="Times New Roman" w:cs="Times New Roman"/>
          <w:color w:val="000000"/>
          <w:lang w:eastAsia="pl-PL"/>
        </w:rPr>
        <w:t xml:space="preserve"> i w tym samym </w:t>
      </w:r>
      <w:r w:rsidRPr="00593CB8">
        <w:rPr>
          <w:rFonts w:ascii="Times New Roman" w:eastAsia="Times New Roman" w:hAnsi="Times New Roman" w:cs="Times New Roman"/>
          <w:lang w:eastAsia="pl-PL"/>
        </w:rPr>
        <w:t>terminie</w:t>
      </w:r>
      <w:r w:rsidRPr="00593CB8">
        <w:rPr>
          <w:rFonts w:ascii="Times New Roman" w:eastAsia="Times New Roman" w:hAnsi="Times New Roman" w:cs="Times New Roman"/>
          <w:color w:val="000000"/>
          <w:lang w:eastAsia="pl-PL"/>
        </w:rPr>
        <w:t xml:space="preserve"> Wykonawca </w:t>
      </w:r>
      <w:r w:rsidRPr="00593CB8">
        <w:rPr>
          <w:rFonts w:ascii="Times New Roman" w:eastAsia="Times New Roman" w:hAnsi="Times New Roman" w:cs="Times New Roman"/>
          <w:lang w:eastAsia="pl-PL"/>
        </w:rPr>
        <w:t>prześle</w:t>
      </w:r>
      <w:r w:rsidRPr="00593CB8">
        <w:rPr>
          <w:rFonts w:ascii="Times New Roman" w:eastAsia="Times New Roman" w:hAnsi="Times New Roman" w:cs="Times New Roman"/>
          <w:color w:val="000000"/>
          <w:lang w:eastAsia="pl-PL"/>
        </w:rPr>
        <w:t xml:space="preserve"> Zamawiającemu załącznik do ustrukturyzowanej faktury w </w:t>
      </w:r>
      <w:proofErr w:type="spellStart"/>
      <w:r w:rsidRPr="00593CB8">
        <w:rPr>
          <w:rFonts w:ascii="Times New Roman" w:eastAsia="Times New Roman" w:hAnsi="Times New Roman" w:cs="Times New Roman"/>
          <w:color w:val="000000"/>
          <w:lang w:eastAsia="pl-PL"/>
        </w:rPr>
        <w:t>KSeF</w:t>
      </w:r>
      <w:proofErr w:type="spellEnd"/>
      <w:r w:rsidRPr="00593CB8">
        <w:rPr>
          <w:rFonts w:ascii="Times New Roman" w:eastAsia="Times New Roman" w:hAnsi="Times New Roman" w:cs="Times New Roman"/>
          <w:color w:val="000000"/>
          <w:lang w:eastAsia="pl-PL"/>
        </w:rPr>
        <w:t xml:space="preserve"> w postaci podpisanego przez Zamawiającego protokołu odbioru bez zastrzeżeń (potwierdzenie musi zawierać datę wykonania zamówienia i może być sporządzony w formie pisemnej, elektronicznej lub dokumentowej, np. metryczka do faktury), którego wzór stanowi Załącznik nr </w:t>
      </w:r>
      <w:r>
        <w:rPr>
          <w:rFonts w:ascii="Times New Roman" w:eastAsia="Times New Roman" w:hAnsi="Times New Roman" w:cs="Times New Roman"/>
          <w:color w:val="000000"/>
          <w:lang w:eastAsia="pl-PL"/>
        </w:rPr>
        <w:t>1</w:t>
      </w:r>
      <w:r w:rsidRPr="00593CB8">
        <w:rPr>
          <w:rFonts w:ascii="Times New Roman" w:eastAsia="Times New Roman" w:hAnsi="Times New Roman" w:cs="Times New Roman"/>
          <w:color w:val="000000"/>
          <w:lang w:eastAsia="pl-PL"/>
        </w:rPr>
        <w:t xml:space="preserve"> do Umowy.</w:t>
      </w:r>
    </w:p>
    <w:p w14:paraId="75C0BFC5"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lang w:val="x-none" w:eastAsia="x-none"/>
        </w:rPr>
      </w:pPr>
      <w:r w:rsidRPr="00593CB8">
        <w:rPr>
          <w:rFonts w:ascii="Times New Roman" w:eastAsia="Times New Roman" w:hAnsi="Times New Roman" w:cs="Times New Roman"/>
          <w:color w:val="000000"/>
          <w:lang w:eastAsia="pl-PL"/>
        </w:rPr>
        <w:t>W przypadku wystawienia</w:t>
      </w:r>
      <w:r w:rsidRPr="00593CB8">
        <w:rPr>
          <w:rFonts w:ascii="Times New Roman" w:eastAsia="Times New Roman" w:hAnsi="Times New Roman" w:cs="Times New Roman"/>
          <w:lang w:val="x-none" w:eastAsia="x-none"/>
        </w:rPr>
        <w:t xml:space="preserve"> faktury poza systemem </w:t>
      </w:r>
      <w:proofErr w:type="spellStart"/>
      <w:r w:rsidRPr="00593CB8">
        <w:rPr>
          <w:rFonts w:ascii="Times New Roman" w:eastAsia="Times New Roman" w:hAnsi="Times New Roman" w:cs="Times New Roman"/>
          <w:lang w:val="x-none" w:eastAsia="x-none"/>
        </w:rPr>
        <w:t>KSeF</w:t>
      </w:r>
      <w:proofErr w:type="spellEnd"/>
      <w:r w:rsidRPr="00593CB8">
        <w:rPr>
          <w:rFonts w:ascii="Times New Roman" w:eastAsia="Times New Roman" w:hAnsi="Times New Roman" w:cs="Times New Roman"/>
          <w:lang w:val="x-none" w:eastAsia="x-none"/>
        </w:rPr>
        <w:t>:</w:t>
      </w:r>
    </w:p>
    <w:p w14:paraId="7E89EA7D" w14:textId="77777777" w:rsidR="00E51892" w:rsidRPr="00593CB8" w:rsidRDefault="00E51892" w:rsidP="00E51892">
      <w:pPr>
        <w:widowControl w:val="0"/>
        <w:numPr>
          <w:ilvl w:val="1"/>
          <w:numId w:val="63"/>
        </w:numPr>
        <w:suppressAutoHyphens/>
        <w:spacing w:after="0" w:line="240" w:lineRule="auto"/>
        <w:contextualSpacing/>
        <w:rPr>
          <w:rFonts w:ascii="Times New Roman" w:eastAsia="Times New Roman" w:hAnsi="Times New Roman" w:cs="Times New Roman"/>
          <w:lang w:val="x-none" w:eastAsia="x-none"/>
        </w:rPr>
      </w:pPr>
      <w:r w:rsidRPr="00593CB8">
        <w:rPr>
          <w:rFonts w:ascii="Times New Roman" w:eastAsia="Times New Roman" w:hAnsi="Times New Roman" w:cs="Times New Roman"/>
          <w:lang w:val="x-none" w:eastAsia="x-none"/>
        </w:rPr>
        <w:t>faktura winna być wystawiana w następujący sposób:</w:t>
      </w:r>
    </w:p>
    <w:p w14:paraId="0BF5BC6B" w14:textId="77777777" w:rsidR="00E51892" w:rsidRPr="00593CB8" w:rsidRDefault="00E51892" w:rsidP="00E51892">
      <w:pPr>
        <w:widowControl w:val="0"/>
        <w:suppressAutoHyphens/>
        <w:spacing w:after="0" w:line="240" w:lineRule="auto"/>
        <w:ind w:left="426"/>
        <w:rPr>
          <w:rFonts w:ascii="Times New Roman" w:eastAsia="Times New Roman" w:hAnsi="Times New Roman" w:cs="Times New Roman"/>
          <w:b/>
          <w:bCs/>
          <w:lang w:val="x-none" w:eastAsia="x-none"/>
        </w:rPr>
      </w:pPr>
      <w:r w:rsidRPr="00593CB8">
        <w:rPr>
          <w:rFonts w:ascii="Times New Roman" w:eastAsia="Times New Roman" w:hAnsi="Times New Roman" w:cs="Times New Roman"/>
          <w:b/>
          <w:bCs/>
          <w:lang w:val="x-none" w:eastAsia="x-none"/>
        </w:rPr>
        <w:t xml:space="preserve">Uniwersytet Jagielloński, ul. Gołębia 24, 31-007 Kraków, </w:t>
      </w:r>
    </w:p>
    <w:p w14:paraId="6D4A03D9" w14:textId="77777777" w:rsidR="00E51892" w:rsidRPr="00593CB8" w:rsidRDefault="00E51892" w:rsidP="00E51892">
      <w:pPr>
        <w:widowControl w:val="0"/>
        <w:suppressAutoHyphens/>
        <w:spacing w:after="0" w:line="240" w:lineRule="auto"/>
        <w:ind w:left="426"/>
        <w:rPr>
          <w:rFonts w:ascii="Times New Roman" w:eastAsia="Times New Roman" w:hAnsi="Times New Roman" w:cs="Times New Roman"/>
          <w:lang w:val="x-none" w:eastAsia="x-none"/>
        </w:rPr>
      </w:pPr>
      <w:r w:rsidRPr="00593CB8">
        <w:rPr>
          <w:rFonts w:ascii="Times New Roman" w:eastAsia="Times New Roman" w:hAnsi="Times New Roman" w:cs="Times New Roman"/>
          <w:b/>
          <w:bCs/>
          <w:lang w:val="x-none" w:eastAsia="x-none"/>
        </w:rPr>
        <w:t>NIP: 675-000-22-36, REGON: 000001270</w:t>
      </w:r>
      <w:r w:rsidRPr="00593CB8">
        <w:rPr>
          <w:rFonts w:ascii="Times New Roman" w:eastAsia="Times New Roman" w:hAnsi="Times New Roman" w:cs="Times New Roman"/>
          <w:lang w:val="x-none" w:eastAsia="x-none"/>
        </w:rPr>
        <w:t xml:space="preserve"> </w:t>
      </w:r>
    </w:p>
    <w:p w14:paraId="4B8297C3" w14:textId="77777777" w:rsidR="00E51892" w:rsidRPr="00593CB8" w:rsidRDefault="00E51892" w:rsidP="00E51892">
      <w:pPr>
        <w:ind w:left="360"/>
        <w:contextualSpacing/>
        <w:rPr>
          <w:rFonts w:ascii="Times New Roman" w:eastAsia="Times New Roman" w:hAnsi="Times New Roman" w:cs="Times New Roman"/>
          <w:lang w:val="x-none" w:eastAsia="x-none"/>
        </w:rPr>
      </w:pPr>
      <w:r w:rsidRPr="00593CB8">
        <w:rPr>
          <w:rFonts w:ascii="Times New Roman" w:eastAsia="Times New Roman" w:hAnsi="Times New Roman" w:cs="Times New Roman"/>
          <w:lang w:val="x-none" w:eastAsia="x-none"/>
        </w:rPr>
        <w:t>i opatrzona dopiskiem, dla jakiej Jednostki Zamawiającego zamówienie zrealizowano oraz numerem zamówienia i numerem Umowy oraz imieniem i nazwiskiem osoby dokonującej zamówienia.</w:t>
      </w:r>
    </w:p>
    <w:p w14:paraId="6C04FE76" w14:textId="77777777" w:rsidR="00E51892" w:rsidRPr="00593CB8" w:rsidRDefault="00E51892" w:rsidP="00E51892">
      <w:pPr>
        <w:widowControl w:val="0"/>
        <w:numPr>
          <w:ilvl w:val="1"/>
          <w:numId w:val="63"/>
        </w:numPr>
        <w:suppressAutoHyphens/>
        <w:spacing w:after="0" w:line="240" w:lineRule="auto"/>
        <w:contextualSpacing/>
        <w:rPr>
          <w:rFonts w:ascii="Times New Roman" w:eastAsia="Times New Roman" w:hAnsi="Times New Roman" w:cs="Times New Roman"/>
          <w:lang w:val="x-none" w:eastAsia="x-none"/>
        </w:rPr>
      </w:pPr>
      <w:r w:rsidRPr="00593CB8">
        <w:rPr>
          <w:rFonts w:ascii="Times New Roman" w:eastAsia="Times New Roman" w:hAnsi="Times New Roman" w:cs="Times New Roman"/>
          <w:lang w:val="x-none" w:eastAsia="x-none"/>
        </w:rPr>
        <w:t>wynagrodzenie będzie płatne przelewem na podstawie prawidłowo wystawionej faktury w terminie</w:t>
      </w:r>
      <w:r w:rsidRPr="00593CB8">
        <w:rPr>
          <w:rFonts w:ascii="Times New Roman" w:eastAsia="Times New Roman" w:hAnsi="Times New Roman" w:cs="Times New Roman"/>
          <w:b/>
          <w:bCs/>
          <w:lang w:val="x-none" w:eastAsia="x-none"/>
        </w:rPr>
        <w:t xml:space="preserve"> do 30 dni </w:t>
      </w:r>
      <w:r w:rsidRPr="00593CB8">
        <w:rPr>
          <w:rFonts w:ascii="Times New Roman" w:eastAsia="Times New Roman" w:hAnsi="Times New Roman" w:cs="Times New Roman"/>
          <w:lang w:val="x-none" w:eastAsia="x-none"/>
        </w:rPr>
        <w:t>od daty jej doręczenia, po odebraniu zamówienia i wystąpieniu przesłanek do jej wystawienia</w:t>
      </w:r>
    </w:p>
    <w:bookmarkEnd w:id="4"/>
    <w:p w14:paraId="16A2E0EB"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color w:val="000000"/>
          <w:lang w:eastAsia="pl-PL"/>
        </w:rPr>
      </w:pPr>
      <w:r w:rsidRPr="00593CB8">
        <w:rPr>
          <w:rFonts w:ascii="Times New Roman" w:eastAsia="Times New Roman" w:hAnsi="Times New Roman" w:cs="Times New Roman"/>
          <w:color w:val="000000"/>
          <w:lang w:eastAsia="pl-PL"/>
        </w:rPr>
        <w:t>Wynagrodzenie przysługujące Wykonawcy jest płatne przelewem na konto Wykonawcy wskazane na fakturze, z zastrzeżeniem ust. 22 oraz 23 poniżej.</w:t>
      </w:r>
    </w:p>
    <w:p w14:paraId="019B4827"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color w:val="000000"/>
          <w:lang w:eastAsia="pl-PL"/>
        </w:rPr>
      </w:pPr>
      <w:r w:rsidRPr="00593CB8">
        <w:rPr>
          <w:rFonts w:ascii="Times New Roman" w:eastAsia="Times New Roman" w:hAnsi="Times New Roman" w:cs="Times New Roman"/>
          <w:color w:val="000000"/>
          <w:lang w:eastAsia="pl-PL"/>
        </w:rPr>
        <w:t xml:space="preserve">Wykonawca zobowiązany jest do wskazania na fakturze numeru rachunku, który został ujawniony w wykazie podmiotów zarejestrowanych jako podatnicy VAT, nie zarejestrowanych oraz wykreślonych i przywróconych do rejestru VAT prowadzonym przez Szefa Krajowej Administracji Skarbowej (tzw. „Biała lista” – art. 96b ust. 1 </w:t>
      </w:r>
      <w:proofErr w:type="spellStart"/>
      <w:r w:rsidRPr="00593CB8">
        <w:rPr>
          <w:rFonts w:ascii="Times New Roman" w:eastAsia="Times New Roman" w:hAnsi="Times New Roman" w:cs="Times New Roman"/>
          <w:color w:val="000000"/>
          <w:lang w:eastAsia="pl-PL"/>
        </w:rPr>
        <w:t>p.t.u</w:t>
      </w:r>
      <w:proofErr w:type="spellEnd"/>
      <w:r w:rsidRPr="00593CB8">
        <w:rPr>
          <w:rFonts w:ascii="Times New Roman" w:eastAsia="Times New Roman" w:hAnsi="Times New Roman" w:cs="Times New Roman"/>
          <w:color w:val="000000"/>
          <w:lang w:eastAsia="pl-PL"/>
        </w:rPr>
        <w:t>.</w:t>
      </w:r>
    </w:p>
    <w:p w14:paraId="3D2BBD29"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color w:val="000000"/>
          <w:lang w:eastAsia="pl-PL"/>
        </w:rPr>
      </w:pPr>
      <w:r w:rsidRPr="00593CB8">
        <w:rPr>
          <w:rFonts w:ascii="Times New Roman" w:eastAsia="Times New Roman" w:hAnsi="Times New Roman" w:cs="Times New Roman"/>
          <w:color w:val="000000"/>
          <w:lang w:eastAsia="pl-PL"/>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5204A230" w14:textId="77777777" w:rsidR="00E51892" w:rsidRPr="00593CB8" w:rsidRDefault="00E51892" w:rsidP="00E51892">
      <w:pPr>
        <w:widowControl w:val="0"/>
        <w:numPr>
          <w:ilvl w:val="0"/>
          <w:numId w:val="55"/>
        </w:numPr>
        <w:suppressAutoHyphens/>
        <w:spacing w:after="0" w:line="240" w:lineRule="auto"/>
        <w:ind w:left="284" w:hanging="284"/>
        <w:rPr>
          <w:rFonts w:ascii="Times New Roman" w:eastAsia="Times New Roman" w:hAnsi="Times New Roman" w:cs="Times New Roman"/>
          <w:color w:val="000000"/>
          <w:lang w:eastAsia="pl-PL"/>
        </w:rPr>
      </w:pPr>
      <w:r w:rsidRPr="00593CB8">
        <w:rPr>
          <w:rFonts w:ascii="Times New Roman" w:eastAsia="Times New Roman" w:hAnsi="Times New Roman" w:cs="Times New Roman"/>
          <w:color w:val="000000"/>
          <w:lang w:eastAsia="pl-PL"/>
        </w:rPr>
        <w:t xml:space="preserve">Zamawiający w przypadku, gdy Wykonawca jest zarejestrowany jako czynny podatnik podatku od towarów i usług Zamawiający może dokonać płatności wynagrodzenia z zastosowaniem mechanizmu podzielonej płatności, to jest w sposób wskazany w art. 108a ust. 2 </w:t>
      </w:r>
      <w:proofErr w:type="spellStart"/>
      <w:r w:rsidRPr="00593CB8">
        <w:rPr>
          <w:rFonts w:ascii="Times New Roman" w:eastAsia="Times New Roman" w:hAnsi="Times New Roman" w:cs="Times New Roman"/>
          <w:color w:val="000000"/>
          <w:lang w:eastAsia="pl-PL"/>
        </w:rPr>
        <w:t>p.t.u</w:t>
      </w:r>
      <w:proofErr w:type="spellEnd"/>
      <w:r w:rsidRPr="00593CB8">
        <w:rPr>
          <w:rFonts w:ascii="Times New Roman" w:eastAsia="Times New Roman" w:hAnsi="Times New Roman" w:cs="Times New Roman"/>
          <w:color w:val="000000"/>
          <w:lang w:eastAsia="pl-PL"/>
        </w:rPr>
        <w:t>). Postanowień zdania 1. nie stosuje się, gdy przedmiot Umowy stanowi czynność zwolnioną z podatku VAT albo jest on objęty 0% stawką podatku VAT.</w:t>
      </w:r>
    </w:p>
    <w:p w14:paraId="16CEFE01" w14:textId="77777777" w:rsidR="00E51892" w:rsidRPr="003B007A" w:rsidRDefault="00E51892" w:rsidP="00E51892">
      <w:pPr>
        <w:pStyle w:val="Akapitzlist"/>
        <w:numPr>
          <w:ilvl w:val="0"/>
          <w:numId w:val="55"/>
        </w:numPr>
        <w:spacing w:after="0" w:line="240" w:lineRule="auto"/>
        <w:rPr>
          <w:rFonts w:ascii="Times New Roman" w:hAnsi="Times New Roman" w:cs="Times New Roman"/>
          <w:lang w:eastAsia="x-none"/>
        </w:rPr>
      </w:pPr>
      <w:r w:rsidRPr="00593CB8">
        <w:rPr>
          <w:rFonts w:ascii="Times New Roman" w:eastAsia="Times New Roman" w:hAnsi="Times New Roman" w:cs="Times New Roman"/>
          <w:color w:val="000000"/>
          <w:lang w:eastAsia="pl-PL"/>
        </w:rPr>
        <w:t>Wykonawca potwierdza, iż ujawniony na fakturze bankowy rachunek rozliczeniowy służy mu wyłącznie dla celów rozliczeń z tytułu prowadzonej przez niego działalności gospodarczej, dla którego prow</w:t>
      </w:r>
      <w:r w:rsidRPr="00593CB8">
        <w:rPr>
          <w:rFonts w:ascii="Times New Roman" w:eastAsia="Times New Roman" w:hAnsi="Times New Roman" w:cs="Times New Roman"/>
          <w:lang w:eastAsia="pl-PL"/>
        </w:rPr>
        <w:t>adzony jest rachunek VAT</w:t>
      </w:r>
      <w:r w:rsidRPr="003B007A">
        <w:rPr>
          <w:rFonts w:ascii="Times New Roman" w:hAnsi="Times New Roman" w:cs="Times New Roman"/>
          <w:lang w:val="x-none" w:eastAsia="x-none"/>
        </w:rPr>
        <w:t>.</w:t>
      </w:r>
    </w:p>
    <w:p w14:paraId="1DF33BCA" w14:textId="77777777" w:rsidR="00E51892" w:rsidRPr="003B007A" w:rsidRDefault="00E51892" w:rsidP="00E51892">
      <w:pPr>
        <w:pStyle w:val="Akapitzlist"/>
        <w:spacing w:after="0" w:line="240" w:lineRule="auto"/>
        <w:ind w:left="360"/>
        <w:rPr>
          <w:rFonts w:ascii="Times New Roman" w:hAnsi="Times New Roman" w:cs="Times New Roman"/>
          <w:lang w:eastAsia="x-none"/>
        </w:rPr>
      </w:pPr>
    </w:p>
    <w:p w14:paraId="17497C8B" w14:textId="77777777" w:rsidR="00E51892" w:rsidRPr="008A0D19" w:rsidRDefault="00E51892" w:rsidP="00E51892">
      <w:pPr>
        <w:jc w:val="center"/>
        <w:rPr>
          <w:rFonts w:ascii="Times New Roman" w:hAnsi="Times New Roman" w:cs="Times New Roman"/>
        </w:rPr>
      </w:pPr>
      <w:r w:rsidRPr="008A0D19">
        <w:rPr>
          <w:rFonts w:ascii="Times New Roman" w:hAnsi="Times New Roman" w:cs="Times New Roman"/>
          <w:b/>
          <w:lang w:val="x-none"/>
        </w:rPr>
        <w:t>§ 5</w:t>
      </w:r>
    </w:p>
    <w:p w14:paraId="793B90E6" w14:textId="77777777" w:rsidR="00E51892" w:rsidRPr="008A0D19" w:rsidRDefault="00E51892" w:rsidP="00E51892">
      <w:pPr>
        <w:widowControl w:val="0"/>
        <w:numPr>
          <w:ilvl w:val="0"/>
          <w:numId w:val="62"/>
        </w:numPr>
        <w:suppressAutoHyphens/>
        <w:spacing w:after="0" w:line="240" w:lineRule="auto"/>
        <w:contextualSpacing/>
        <w:rPr>
          <w:rFonts w:ascii="Times New Roman" w:eastAsia="Times New Roman" w:hAnsi="Times New Roman" w:cs="Times New Roman"/>
          <w:lang w:val="x-none"/>
        </w:rPr>
      </w:pPr>
      <w:r w:rsidRPr="008A0D19">
        <w:rPr>
          <w:rFonts w:ascii="Times New Roman" w:eastAsia="Times New Roman" w:hAnsi="Times New Roman" w:cs="Times New Roman"/>
          <w:lang w:val="x-none"/>
        </w:rPr>
        <w:t xml:space="preserve">Wykonawca zobowiązuje się wykonać przedmiot Umowy bez wad (usterek), przy czym jest </w:t>
      </w:r>
      <w:r w:rsidRPr="008A0D19">
        <w:rPr>
          <w:rFonts w:ascii="Times New Roman" w:eastAsia="Times New Roman" w:hAnsi="Times New Roman" w:cs="Times New Roman"/>
          <w:lang w:val="x-none"/>
        </w:rPr>
        <w:lastRenderedPageBreak/>
        <w:t xml:space="preserve">zobowiązany zweryfikować zgodność znajdujących się na przedmiocie Umowy oznaczeń z danymi zawartymi w dokumencie gwarancyjnym (oświadczeniu gwaranta) wskazanym w ust. 2 niniejszego paragrafu Umowy oraz stan plomb i innych umieszczonych na nim zabezpieczeń, </w:t>
      </w:r>
      <w:r w:rsidRPr="008A0D19">
        <w:rPr>
          <w:rFonts w:ascii="Times New Roman" w:eastAsia="Times New Roman" w:hAnsi="Times New Roman" w:cs="Times New Roman"/>
          <w:lang w:val="x-none"/>
        </w:rPr>
        <w:br/>
        <w:t>o ile takie zabezpieczenia zostały zastosowane.</w:t>
      </w:r>
    </w:p>
    <w:p w14:paraId="7D32AE6E" w14:textId="77777777" w:rsidR="00E51892" w:rsidRPr="008A0D19" w:rsidRDefault="00E51892" w:rsidP="00E51892">
      <w:pPr>
        <w:widowControl w:val="0"/>
        <w:numPr>
          <w:ilvl w:val="0"/>
          <w:numId w:val="62"/>
        </w:numPr>
        <w:tabs>
          <w:tab w:val="left" w:pos="142"/>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Wykonawca wraz z dostawą całości przedmiotu niniejszej Umowy, wyda Zamawiającemu dokument</w:t>
      </w:r>
      <w:r w:rsidRPr="008A0D19">
        <w:rPr>
          <w:rFonts w:ascii="Times New Roman" w:eastAsia="Times New Roman" w:hAnsi="Times New Roman" w:cs="Times New Roman"/>
        </w:rPr>
        <w:t>y</w:t>
      </w:r>
      <w:r w:rsidRPr="008A0D19">
        <w:rPr>
          <w:rFonts w:ascii="Times New Roman" w:eastAsia="Times New Roman" w:hAnsi="Times New Roman" w:cs="Times New Roman"/>
          <w:lang w:val="x-none"/>
        </w:rPr>
        <w:t xml:space="preserve"> gwarancyjn</w:t>
      </w:r>
      <w:r w:rsidRPr="008A0D19">
        <w:rPr>
          <w:rFonts w:ascii="Times New Roman" w:eastAsia="Times New Roman" w:hAnsi="Times New Roman" w:cs="Times New Roman"/>
        </w:rPr>
        <w:t>e</w:t>
      </w:r>
      <w:r w:rsidRPr="008A0D19">
        <w:rPr>
          <w:rFonts w:ascii="Times New Roman" w:eastAsia="Times New Roman" w:hAnsi="Times New Roman" w:cs="Times New Roman"/>
          <w:lang w:val="x-none"/>
        </w:rPr>
        <w:t xml:space="preserve"> (oświadczenie gwaranta), którego treść będzie obejmowała co najmniej warunki określone w Załączniku A do SWZ oraz następujące informacje: nazwę i adres gwaranta lub jego przedstawiciela w Rzeczypospolitej Polskiej, czas trwania i terytorialny zasięg ochrony gwarancyjnej, uprawnienia przysługujące Zamawiającemu w razie stwierdzenia wady fizycznej, a także stwierdzenie, że gwarancja nie wyłącza, nie ogranicza ani nie zawiesza uprawnień Zamawiającego wynikających z przepisów o rękojmi za wady przedmiotu Umowy.</w:t>
      </w:r>
    </w:p>
    <w:p w14:paraId="1C5A9AF0" w14:textId="77777777" w:rsidR="00E51892" w:rsidRPr="008A0D19" w:rsidRDefault="00E51892" w:rsidP="00E51892">
      <w:pPr>
        <w:widowControl w:val="0"/>
        <w:numPr>
          <w:ilvl w:val="0"/>
          <w:numId w:val="62"/>
        </w:numPr>
        <w:tabs>
          <w:tab w:val="left" w:pos="142"/>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Wykonawca udziela</w:t>
      </w:r>
      <w:r w:rsidRPr="008A0D19">
        <w:rPr>
          <w:rFonts w:ascii="Times New Roman" w:eastAsia="Times New Roman" w:hAnsi="Times New Roman" w:cs="Times New Roman"/>
        </w:rPr>
        <w:t xml:space="preserve"> … </w:t>
      </w:r>
      <w:r w:rsidRPr="008A0D19">
        <w:rPr>
          <w:rFonts w:ascii="Times New Roman" w:eastAsia="Times New Roman" w:hAnsi="Times New Roman" w:cs="Times New Roman"/>
          <w:b/>
          <w:bCs/>
        </w:rPr>
        <w:t>miesięcznej</w:t>
      </w:r>
      <w:r w:rsidRPr="008A0D19">
        <w:rPr>
          <w:rFonts w:ascii="Times New Roman" w:eastAsia="Times New Roman" w:hAnsi="Times New Roman" w:cs="Times New Roman"/>
        </w:rPr>
        <w:t xml:space="preserve"> </w:t>
      </w:r>
      <w:r w:rsidRPr="008A0D19">
        <w:rPr>
          <w:rFonts w:ascii="Times New Roman" w:eastAsia="Times New Roman" w:hAnsi="Times New Roman" w:cs="Times New Roman"/>
          <w:b/>
          <w:bCs/>
        </w:rPr>
        <w:t>gwarancji producenta</w:t>
      </w:r>
      <w:r w:rsidRPr="008A0D19">
        <w:rPr>
          <w:rFonts w:ascii="Times New Roman" w:eastAsia="Times New Roman" w:hAnsi="Times New Roman" w:cs="Times New Roman"/>
        </w:rPr>
        <w:t xml:space="preserve"> na dostarczony </w:t>
      </w:r>
      <w:r w:rsidRPr="008A0D19">
        <w:rPr>
          <w:rFonts w:ascii="Times New Roman" w:eastAsia="Times New Roman" w:hAnsi="Times New Roman" w:cs="Times New Roman"/>
          <w:b/>
          <w:bCs/>
        </w:rPr>
        <w:t>przedmiot zamówienia</w:t>
      </w:r>
      <w:r w:rsidRPr="008A0D19">
        <w:rPr>
          <w:rFonts w:ascii="Times New Roman" w:eastAsia="Times New Roman" w:hAnsi="Times New Roman" w:cs="Times New Roman"/>
        </w:rPr>
        <w:t xml:space="preserve">, </w:t>
      </w:r>
      <w:r w:rsidRPr="008A0D19">
        <w:rPr>
          <w:rFonts w:ascii="Times New Roman" w:eastAsia="Times New Roman" w:hAnsi="Times New Roman" w:cs="Times New Roman"/>
          <w:lang w:val="x-none"/>
        </w:rPr>
        <w:t>licząc od daty wykonania Umowy</w:t>
      </w:r>
      <w:r w:rsidRPr="008A0D19">
        <w:rPr>
          <w:rFonts w:ascii="Times New Roman" w:eastAsia="Times New Roman" w:hAnsi="Times New Roman" w:cs="Times New Roman"/>
        </w:rPr>
        <w:t>,</w:t>
      </w:r>
      <w:r w:rsidRPr="008A0D19">
        <w:rPr>
          <w:rFonts w:ascii="Times New Roman" w:eastAsia="Times New Roman" w:hAnsi="Times New Roman" w:cs="Times New Roman"/>
          <w:lang w:val="x-none"/>
        </w:rPr>
        <w:t xml:space="preserve"> tj. od daty odbioru przedmiotu Umowy</w:t>
      </w:r>
      <w:r w:rsidRPr="008A0D19">
        <w:rPr>
          <w:rFonts w:ascii="Times New Roman" w:eastAsia="Times New Roman" w:hAnsi="Times New Roman" w:cs="Times New Roman"/>
        </w:rPr>
        <w:t>. potwierdzonego podpisanym protokołem odbioru bez zastrzeżeń.</w:t>
      </w:r>
    </w:p>
    <w:p w14:paraId="5AF6AF18" w14:textId="77777777" w:rsidR="00E51892" w:rsidRPr="008A0D19" w:rsidRDefault="00E51892" w:rsidP="00E51892">
      <w:pPr>
        <w:widowControl w:val="0"/>
        <w:numPr>
          <w:ilvl w:val="0"/>
          <w:numId w:val="62"/>
        </w:numPr>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rPr>
        <w:t xml:space="preserve">Odbiór przedmiotu Umowy zostanie potwierdzony protokołem odbioru bez zastrzeżeń, </w:t>
      </w:r>
      <w:r w:rsidRPr="008A0D19">
        <w:rPr>
          <w:rFonts w:ascii="Times New Roman" w:eastAsia="Times New Roman" w:hAnsi="Times New Roman" w:cs="Times New Roman"/>
        </w:rPr>
        <w:br/>
        <w:t>z uwzględnieniem zapisów dotyczących warunków gwarancyjnych wynikających z SWZ.</w:t>
      </w:r>
    </w:p>
    <w:p w14:paraId="44A8179E" w14:textId="77777777" w:rsidR="00E51892" w:rsidRPr="008A0D19" w:rsidRDefault="00E51892" w:rsidP="00E51892">
      <w:pPr>
        <w:widowControl w:val="0"/>
        <w:numPr>
          <w:ilvl w:val="0"/>
          <w:numId w:val="62"/>
        </w:numPr>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rPr>
        <w:t xml:space="preserve">W ramach gwarancji Wykonawca będzie zobowiązany m.in. do nieodpłatnej (wliczonej w cenę oferty) bieżącej konserwacji, serwisu i przeglądów technicznych wynikających z warunków gwarancji i naprawy przedmiotu Umowy, jak również aktualizacji oprogramowania w okresie gwarancyjnym. Wykonawca udziela gwarancji na wszystkie urządzenia, części składowe, </w:t>
      </w:r>
      <w:proofErr w:type="gramStart"/>
      <w:r w:rsidRPr="008A0D19">
        <w:rPr>
          <w:rFonts w:ascii="Times New Roman" w:eastAsia="Times New Roman" w:hAnsi="Times New Roman" w:cs="Times New Roman"/>
        </w:rPr>
        <w:t>podzespoły,</w:t>
      </w:r>
      <w:proofErr w:type="gramEnd"/>
      <w:r w:rsidRPr="008A0D19">
        <w:rPr>
          <w:rFonts w:ascii="Times New Roman" w:eastAsia="Times New Roman" w:hAnsi="Times New Roman" w:cs="Times New Roman"/>
        </w:rPr>
        <w:t xml:space="preserve"> oraz inne elementy wchodzące w skład przedmiotu Umowy lub usługi nabyte u podmiotów trzecich przez Wykonawcę. Gwarancji podlegają usterki, wady materiałowe i konstrukcyjne, a także nie spełnianie funkcji użytkowych przez dostarczone urządzenia, deklarowanych przez Wykonawcę. Wszystkie koszty związane z realizacją gwarancji pokrywa Wykonawca.</w:t>
      </w:r>
    </w:p>
    <w:p w14:paraId="7F9ED173" w14:textId="77777777" w:rsidR="00E51892" w:rsidRPr="008A0D19" w:rsidRDefault="00E51892" w:rsidP="00E51892">
      <w:pPr>
        <w:widowControl w:val="0"/>
        <w:numPr>
          <w:ilvl w:val="0"/>
          <w:numId w:val="62"/>
        </w:numPr>
        <w:tabs>
          <w:tab w:val="left" w:pos="142"/>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Gwarancja będzie świadczona przez producenta lub autoryzowany przez niego serwis lub osoby na koszt Wykonawcy w siedzibie Zamawiającego, a jeżeli jest to technicznie niemożliwe </w:t>
      </w:r>
      <w:r w:rsidRPr="008A0D19">
        <w:rPr>
          <w:rFonts w:ascii="Times New Roman" w:eastAsia="Times New Roman" w:hAnsi="Times New Roman" w:cs="Times New Roman"/>
          <w:lang w:val="x-none"/>
        </w:rPr>
        <w:br/>
        <w:t xml:space="preserve">to wszelkie działania organizacyjne i koszty związane ze świadczeniem usługi gwarancyjnej </w:t>
      </w:r>
      <w:r w:rsidRPr="008A0D19">
        <w:rPr>
          <w:rFonts w:ascii="Times New Roman" w:eastAsia="Times New Roman" w:hAnsi="Times New Roman" w:cs="Times New Roman"/>
          <w:lang w:val="x-none"/>
        </w:rPr>
        <w:br/>
        <w:t>poza siedzibą Zamawiającego ponosi Wykonawca.</w:t>
      </w:r>
    </w:p>
    <w:p w14:paraId="0AD62CCE" w14:textId="77777777" w:rsidR="00E51892" w:rsidRPr="008A0D19" w:rsidRDefault="00E51892" w:rsidP="00E51892">
      <w:pPr>
        <w:widowControl w:val="0"/>
        <w:numPr>
          <w:ilvl w:val="0"/>
          <w:numId w:val="62"/>
        </w:numPr>
        <w:tabs>
          <w:tab w:val="left" w:pos="142"/>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W przypadku stwierdzenia wad w wykonanym przedmiocie Umowy Wykonawca zobowiązuje się do jego nieodpłatnej wymiany lub usunięcia wad na zasadach i w trybie określonym w treści dokument</w:t>
      </w:r>
      <w:r w:rsidRPr="008A0D19">
        <w:rPr>
          <w:rFonts w:ascii="Times New Roman" w:eastAsia="Times New Roman" w:hAnsi="Times New Roman" w:cs="Times New Roman"/>
        </w:rPr>
        <w:t>u</w:t>
      </w:r>
      <w:r w:rsidRPr="008A0D19">
        <w:rPr>
          <w:rFonts w:ascii="Times New Roman" w:eastAsia="Times New Roman" w:hAnsi="Times New Roman" w:cs="Times New Roman"/>
          <w:lang w:val="x-none"/>
        </w:rPr>
        <w:t xml:space="preserve"> gwarancyjnego (oświadczeni</w:t>
      </w:r>
      <w:r w:rsidRPr="008A0D19">
        <w:rPr>
          <w:rFonts w:ascii="Times New Roman" w:eastAsia="Times New Roman" w:hAnsi="Times New Roman" w:cs="Times New Roman"/>
        </w:rPr>
        <w:t>u</w:t>
      </w:r>
      <w:r w:rsidRPr="008A0D19">
        <w:rPr>
          <w:rFonts w:ascii="Times New Roman" w:eastAsia="Times New Roman" w:hAnsi="Times New Roman" w:cs="Times New Roman"/>
          <w:lang w:val="x-none"/>
        </w:rPr>
        <w:t xml:space="preserve"> gwaranta) wskazanego w ust. 2 powyżej, </w:t>
      </w:r>
      <w:r>
        <w:rPr>
          <w:rFonts w:ascii="Times New Roman" w:eastAsia="Times New Roman" w:hAnsi="Times New Roman" w:cs="Times New Roman"/>
          <w:lang w:val="x-none"/>
        </w:rPr>
        <w:t>z</w:t>
      </w:r>
      <w:r w:rsidRPr="008A0D19">
        <w:rPr>
          <w:rFonts w:ascii="Times New Roman" w:eastAsia="Times New Roman" w:hAnsi="Times New Roman" w:cs="Times New Roman"/>
          <w:lang w:val="x-none"/>
        </w:rPr>
        <w:t> uwzględnieniem zapisów niniejszego paragrafu Umowy.</w:t>
      </w:r>
    </w:p>
    <w:p w14:paraId="55819069" w14:textId="77777777" w:rsidR="00E51892" w:rsidRPr="008A0D19" w:rsidRDefault="00E51892" w:rsidP="00E51892">
      <w:pPr>
        <w:widowControl w:val="0"/>
        <w:numPr>
          <w:ilvl w:val="0"/>
          <w:numId w:val="62"/>
        </w:numPr>
        <w:tabs>
          <w:tab w:val="left" w:pos="142"/>
        </w:tabs>
        <w:suppressAutoHyphens/>
        <w:spacing w:after="0" w:line="240" w:lineRule="auto"/>
        <w:contextualSpacing/>
        <w:rPr>
          <w:rFonts w:ascii="Times New Roman" w:eastAsia="Times New Roman" w:hAnsi="Times New Roman" w:cs="Times New Roman"/>
        </w:rPr>
      </w:pPr>
      <w:r w:rsidRPr="00A61695">
        <w:rPr>
          <w:rFonts w:ascii="Times New Roman" w:eastAsia="Times New Roman" w:hAnsi="Times New Roman" w:cs="Times New Roman"/>
          <w:lang w:val="x-none"/>
        </w:rPr>
        <w:t xml:space="preserve">W przypadku stwierdzenia wad w wykonanym przedmiocie Umowy Wykonawca zobowiązuje się do jego nieodpłatnej wymiany lub usunięcia wad w terminie uzgodnionym przez Strony, nie dłuższym jednak niż 7 dni roboczych, przy czym reakcja serwisu musi nastąpić do 24 godzin od chwili zgłoszenia w trybie 24/7/365 telefoniczni lub Internetem (tzw. </w:t>
      </w:r>
      <w:proofErr w:type="spellStart"/>
      <w:r w:rsidRPr="00A61695">
        <w:rPr>
          <w:rFonts w:ascii="Times New Roman" w:eastAsia="Times New Roman" w:hAnsi="Times New Roman" w:cs="Times New Roman"/>
          <w:lang w:val="x-none"/>
        </w:rPr>
        <w:t>Next</w:t>
      </w:r>
      <w:proofErr w:type="spellEnd"/>
      <w:r w:rsidRPr="00A61695">
        <w:rPr>
          <w:rFonts w:ascii="Times New Roman" w:eastAsia="Times New Roman" w:hAnsi="Times New Roman" w:cs="Times New Roman"/>
          <w:lang w:val="x-none"/>
        </w:rPr>
        <w:t xml:space="preserve"> Business Day), przy czym wszelkie działania organizacyjne i koszty związane ze świadczeniem usługi gwarancyjnej poza miejscem wykonania Umowy ponosi Wykonawca. W przypadku konieczności sprowadzenia specjalistycznych części zamiennych termin ten nie może być dłuższy niż 21 dni, chyba, że Strony w oparciu o stosowny protokół konieczności zgodnie postanowią wydłużyć czas naprawy</w:t>
      </w:r>
      <w:r w:rsidRPr="008A0D19">
        <w:rPr>
          <w:rFonts w:ascii="Times New Roman" w:eastAsia="Times New Roman" w:hAnsi="Times New Roman" w:cs="Times New Roman"/>
        </w:rPr>
        <w:t xml:space="preserve">. </w:t>
      </w:r>
      <w:r w:rsidRPr="008A0D19">
        <w:rPr>
          <w:rFonts w:ascii="Times New Roman" w:eastAsia="Times New Roman" w:hAnsi="Times New Roman" w:cs="Times New Roman"/>
          <w:lang w:val="x-none"/>
        </w:rPr>
        <w:t>W razie awarii</w:t>
      </w:r>
      <w:r w:rsidRPr="008A0D19">
        <w:rPr>
          <w:rFonts w:ascii="Times New Roman" w:eastAsia="Times New Roman" w:hAnsi="Times New Roman" w:cs="Times New Roman"/>
        </w:rPr>
        <w:t xml:space="preserve"> sprzętu, stanowiące jego część składową</w:t>
      </w:r>
      <w:r w:rsidRPr="008A0D19">
        <w:rPr>
          <w:rFonts w:ascii="Times New Roman" w:eastAsia="Times New Roman" w:hAnsi="Times New Roman" w:cs="Times New Roman"/>
          <w:lang w:val="x-none"/>
        </w:rPr>
        <w:t xml:space="preserve"> dyski twarde pozostają własnością </w:t>
      </w:r>
      <w:r w:rsidRPr="008A0D19">
        <w:rPr>
          <w:rFonts w:ascii="Times New Roman" w:eastAsia="Times New Roman" w:hAnsi="Times New Roman" w:cs="Times New Roman"/>
        </w:rPr>
        <w:t>oraz w siedzibie Zamawiającego</w:t>
      </w:r>
      <w:r>
        <w:rPr>
          <w:rFonts w:ascii="Times New Roman" w:eastAsia="Times New Roman" w:hAnsi="Times New Roman" w:cs="Times New Roman"/>
        </w:rPr>
        <w:t>.</w:t>
      </w:r>
    </w:p>
    <w:p w14:paraId="668DE11C" w14:textId="77777777" w:rsidR="00E51892" w:rsidRPr="008A0D19" w:rsidRDefault="00E51892" w:rsidP="00E51892">
      <w:pPr>
        <w:widowControl w:val="0"/>
        <w:numPr>
          <w:ilvl w:val="0"/>
          <w:numId w:val="62"/>
        </w:numPr>
        <w:tabs>
          <w:tab w:val="left" w:pos="142"/>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Wykonawca gwarantuje najwyższą jakość dostarczonego przedmiotu Umowy zgodnie ze specyfikacją techniczną. Odpowiedzialność z tytułu gwarancji obejmuje zarówno wady powstałe z przyczyn tkwiących w przedmiocie Umowy w chwili dokonania odbioru </w:t>
      </w:r>
      <w:r w:rsidRPr="008A0D19">
        <w:rPr>
          <w:rFonts w:ascii="Times New Roman" w:eastAsia="Times New Roman" w:hAnsi="Times New Roman" w:cs="Times New Roman"/>
          <w:lang w:val="x-none"/>
        </w:rPr>
        <w:br/>
        <w:t xml:space="preserve">przez Zamawiającego jak i wszelkie inne wady fizyczne, powstałe z przyczyn, </w:t>
      </w:r>
      <w:r w:rsidRPr="008A0D19">
        <w:rPr>
          <w:rFonts w:ascii="Times New Roman" w:eastAsia="Times New Roman" w:hAnsi="Times New Roman" w:cs="Times New Roman"/>
          <w:lang w:val="x-none"/>
        </w:rPr>
        <w:br/>
        <w:t xml:space="preserve">za które Wykonawca ponosi odpowiedzialność, pod warunkiem, że wady te ujawnią się w </w:t>
      </w:r>
      <w:r w:rsidRPr="008A0D19">
        <w:rPr>
          <w:rFonts w:ascii="Times New Roman" w:eastAsia="Times New Roman" w:hAnsi="Times New Roman" w:cs="Times New Roman"/>
        </w:rPr>
        <w:t>okresie</w:t>
      </w:r>
      <w:r w:rsidRPr="008A0D19">
        <w:rPr>
          <w:rFonts w:ascii="Times New Roman" w:eastAsia="Times New Roman" w:hAnsi="Times New Roman" w:cs="Times New Roman"/>
          <w:lang w:val="x-none"/>
        </w:rPr>
        <w:t xml:space="preserve"> obowiązywania gwarancji. </w:t>
      </w:r>
    </w:p>
    <w:p w14:paraId="6C01EE9F"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Bieg terminu gwarancji rozpoczyna się w dniu następnym, po odbiorze przedmiotu Umowy, </w:t>
      </w:r>
      <w:r w:rsidRPr="008A0D19">
        <w:rPr>
          <w:rFonts w:ascii="Times New Roman" w:eastAsia="Times New Roman" w:hAnsi="Times New Roman" w:cs="Times New Roman"/>
          <w:lang w:val="x-none"/>
        </w:rPr>
        <w:br/>
        <w:t xml:space="preserve">przy czym w przypadku wymiany wadliwego przedmiotu Umowy (jego elementu lub modułu) </w:t>
      </w:r>
      <w:r w:rsidRPr="008A0D19">
        <w:rPr>
          <w:rFonts w:ascii="Times New Roman" w:eastAsia="Times New Roman" w:hAnsi="Times New Roman" w:cs="Times New Roman"/>
          <w:lang w:val="x-none"/>
        </w:rPr>
        <w:br/>
        <w:t xml:space="preserve">na nowy albo dokonania usunięcia istotnej wady (usterki) termin gwarancji biegnie na nowo </w:t>
      </w:r>
      <w:r w:rsidRPr="008A0D19">
        <w:rPr>
          <w:rFonts w:ascii="Times New Roman" w:eastAsia="Times New Roman" w:hAnsi="Times New Roman" w:cs="Times New Roman"/>
          <w:lang w:val="x-none"/>
        </w:rPr>
        <w:br/>
        <w:t>od chwili ponownego dostarczenia Zamawiającemu naprawionych rzeczy (odpowiednio przedmiotu Umowy, jego elementu lub modułu).</w:t>
      </w:r>
    </w:p>
    <w:p w14:paraId="212C48D8"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Okres gwarancji ulega automatycznie przedłużeniu o okres naprawy, tj. czas liczony od zgłoszenia </w:t>
      </w:r>
      <w:r w:rsidRPr="008A0D19">
        <w:rPr>
          <w:rFonts w:ascii="Times New Roman" w:eastAsia="Times New Roman" w:hAnsi="Times New Roman" w:cs="Times New Roman"/>
          <w:lang w:val="x-none"/>
        </w:rPr>
        <w:lastRenderedPageBreak/>
        <w:t xml:space="preserve">do usunięcia awarii czy usterki określony w ust. </w:t>
      </w:r>
      <w:r w:rsidRPr="008A0D19">
        <w:rPr>
          <w:rFonts w:ascii="Times New Roman" w:eastAsia="Times New Roman" w:hAnsi="Times New Roman" w:cs="Times New Roman"/>
        </w:rPr>
        <w:t>8</w:t>
      </w:r>
      <w:r w:rsidRPr="008A0D19">
        <w:rPr>
          <w:rFonts w:ascii="Times New Roman" w:eastAsia="Times New Roman" w:hAnsi="Times New Roman" w:cs="Times New Roman"/>
          <w:lang w:val="x-none"/>
        </w:rPr>
        <w:t xml:space="preserve"> niniejszego paragrafu Umowy.</w:t>
      </w:r>
      <w:r w:rsidRPr="008A0D19">
        <w:rPr>
          <w:rFonts w:ascii="Times New Roman" w:eastAsia="Times New Roman" w:hAnsi="Times New Roman" w:cs="Times New Roman"/>
        </w:rPr>
        <w:t xml:space="preserve"> </w:t>
      </w:r>
    </w:p>
    <w:p w14:paraId="3AF33C58"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Zamawiający może wykonywać uprawnienia z tytułu rękojmi za wady fizyczne rzeczy niezależnie od uprawnień wynikających z gwarancji. Uprawnienia z tytułu rękojmi za wady fizyczne wygasają </w:t>
      </w:r>
      <w:r w:rsidRPr="008A0D19">
        <w:rPr>
          <w:rFonts w:ascii="Times New Roman" w:eastAsia="Times New Roman" w:hAnsi="Times New Roman" w:cs="Times New Roman"/>
        </w:rPr>
        <w:t xml:space="preserve">z upływem okresu gwarancji licząc </w:t>
      </w:r>
      <w:r w:rsidRPr="008A0D19">
        <w:rPr>
          <w:rFonts w:ascii="Times New Roman" w:eastAsia="Times New Roman" w:hAnsi="Times New Roman" w:cs="Times New Roman"/>
          <w:lang w:val="x-none"/>
        </w:rPr>
        <w:t>od momentu dostarczenia Zamawiającemu całości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205EC673"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Zamawiającemu w ramach wykonywania uprawnień z tytułu rękojmi za wady fizyczne rzeczy, będzie domagał się wymiany </w:t>
      </w:r>
      <w:r w:rsidRPr="008A0D19">
        <w:rPr>
          <w:rFonts w:ascii="Times New Roman" w:eastAsia="Times New Roman" w:hAnsi="Times New Roman" w:cs="Times New Roman"/>
        </w:rPr>
        <w:t xml:space="preserve">rzeczy </w:t>
      </w:r>
      <w:r w:rsidRPr="008A0D19">
        <w:rPr>
          <w:rFonts w:ascii="Times New Roman" w:eastAsia="Times New Roman" w:hAnsi="Times New Roman" w:cs="Times New Roman"/>
          <w:lang w:val="x-none"/>
        </w:rPr>
        <w:t>na wolną od wad lub usunięciu wady. W razie niewykonania tego obowiązku przez Wykonawcę ust. 1</w:t>
      </w:r>
      <w:r w:rsidRPr="008A0D19">
        <w:rPr>
          <w:rFonts w:ascii="Times New Roman" w:eastAsia="Times New Roman" w:hAnsi="Times New Roman" w:cs="Times New Roman"/>
        </w:rPr>
        <w:t>4</w:t>
      </w:r>
      <w:r w:rsidRPr="008A0D19">
        <w:rPr>
          <w:rFonts w:ascii="Times New Roman" w:eastAsia="Times New Roman" w:hAnsi="Times New Roman" w:cs="Times New Roman"/>
          <w:lang w:val="x-none"/>
        </w:rPr>
        <w:t xml:space="preserve"> niniejszego paragrafu Umowy stosuje się odpowiednio.</w:t>
      </w:r>
    </w:p>
    <w:p w14:paraId="6EEFF261"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W przypadku, gdy Wykonawca nie wypełni warunków gwarancji lub nie zastosuje się </w:t>
      </w:r>
      <w:r w:rsidRPr="008A0D19">
        <w:rPr>
          <w:rFonts w:ascii="Times New Roman" w:eastAsia="Times New Roman" w:hAnsi="Times New Roman" w:cs="Times New Roman"/>
          <w:lang w:val="x-none"/>
        </w:rPr>
        <w:br/>
        <w:t xml:space="preserve">do powyższych zasad Zamawiający jest uprawniony do usunięcia wad (usterek) w drodze naprawy, na ryzyko i koszt Wykonawcy, zachowując przy tym inne uprawnienia przysługujące mu </w:t>
      </w:r>
      <w:r w:rsidRPr="008A0D19">
        <w:rPr>
          <w:rFonts w:ascii="Times New Roman" w:eastAsia="Times New Roman" w:hAnsi="Times New Roman" w:cs="Times New Roman"/>
          <w:lang w:val="x-none"/>
        </w:rPr>
        <w:br/>
        <w:t xml:space="preserve">na podstawie Umowy. W takich przypadkach Zamawiający ma prawo zaangażować inny podmiot </w:t>
      </w:r>
      <w:r w:rsidRPr="008A0D19">
        <w:rPr>
          <w:rFonts w:ascii="Times New Roman" w:eastAsia="Times New Roman" w:hAnsi="Times New Roman" w:cs="Times New Roman"/>
          <w:lang w:val="x-none"/>
        </w:rPr>
        <w:br/>
        <w:t xml:space="preserve">do usunięcia wad (usterek), a Wykonawca zobowiązany jest pokryć związane z tym koszty </w:t>
      </w:r>
      <w:r w:rsidRPr="008A0D19">
        <w:rPr>
          <w:rFonts w:ascii="Times New Roman" w:eastAsia="Times New Roman" w:hAnsi="Times New Roman" w:cs="Times New Roman"/>
          <w:lang w:val="x-none"/>
        </w:rPr>
        <w:br/>
        <w:t xml:space="preserve">w </w:t>
      </w:r>
      <w:r w:rsidRPr="008A0D19">
        <w:rPr>
          <w:rFonts w:ascii="Times New Roman" w:eastAsia="Times New Roman" w:hAnsi="Times New Roman" w:cs="Times New Roman"/>
        </w:rPr>
        <w:t xml:space="preserve">terminie do </w:t>
      </w:r>
      <w:r w:rsidRPr="008A0D19">
        <w:rPr>
          <w:rFonts w:ascii="Times New Roman" w:eastAsia="Times New Roman" w:hAnsi="Times New Roman" w:cs="Times New Roman"/>
          <w:lang w:val="x-none"/>
        </w:rPr>
        <w:t>14 dni od daty otrzymania wezwania wraz z dowodem zapłaty.</w:t>
      </w:r>
    </w:p>
    <w:p w14:paraId="063273D2"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Zamawiający zobowiązuje się dotrzymywać podstawowych warunków eksploatacji określonych przez producenta w zapisach oświadczenia gwaranta zawartego w dokumentach gwarancyjnych </w:t>
      </w:r>
      <w:r w:rsidRPr="008A0D19">
        <w:rPr>
          <w:rFonts w:ascii="Times New Roman" w:eastAsia="Times New Roman" w:hAnsi="Times New Roman" w:cs="Times New Roman"/>
          <w:lang w:val="x-none"/>
        </w:rPr>
        <w:br/>
        <w:t>lub instrukcjach eksploatacji dostarczonych przez Wykonawcę, w zakresie w jakim nie jest ono sprzeczne z postanowieniami niniejszego paragrafu Umowy.</w:t>
      </w:r>
    </w:p>
    <w:p w14:paraId="5891E713" w14:textId="77777777" w:rsidR="00E51892" w:rsidRPr="008A0D19" w:rsidRDefault="00E51892" w:rsidP="00E51892">
      <w:pPr>
        <w:widowControl w:val="0"/>
        <w:numPr>
          <w:ilvl w:val="0"/>
          <w:numId w:val="62"/>
        </w:numPr>
        <w:tabs>
          <w:tab w:val="left" w:pos="0"/>
        </w:tabs>
        <w:suppressAutoHyphens/>
        <w:spacing w:after="0" w:line="240" w:lineRule="auto"/>
        <w:contextualSpacing/>
        <w:rPr>
          <w:rFonts w:ascii="Times New Roman" w:eastAsia="Times New Roman" w:hAnsi="Times New Roman" w:cs="Times New Roman"/>
        </w:rPr>
      </w:pPr>
      <w:r w:rsidRPr="008A0D19">
        <w:rPr>
          <w:rFonts w:ascii="Times New Roman" w:eastAsia="Times New Roman" w:hAnsi="Times New Roman" w:cs="Times New Roman"/>
          <w:lang w:val="x-none"/>
        </w:rPr>
        <w:t xml:space="preserve">Warunki gwarancji nie mogą nakazywać Zamawiającemu przechowywania opakowań w których sprzęt był dostarczony. Zamawiający może usunąć opakowania urządzeń po ich dostarczeniu, </w:t>
      </w:r>
      <w:r w:rsidRPr="008A0D19">
        <w:rPr>
          <w:rFonts w:ascii="Times New Roman" w:eastAsia="Times New Roman" w:hAnsi="Times New Roman" w:cs="Times New Roman"/>
          <w:lang w:val="x-none"/>
        </w:rPr>
        <w:br/>
        <w:t>co nie spowoduje utraty gwarancji, a dostarczony sprzęt pomimo braku opakowań będzie podlegał usłudze gwarancyjnej.</w:t>
      </w:r>
    </w:p>
    <w:p w14:paraId="705AAF0C" w14:textId="77777777" w:rsidR="00E51892" w:rsidRPr="008A0D19" w:rsidRDefault="00E51892" w:rsidP="00E51892">
      <w:pPr>
        <w:jc w:val="center"/>
        <w:rPr>
          <w:rFonts w:ascii="Times New Roman" w:hAnsi="Times New Roman" w:cs="Times New Roman"/>
        </w:rPr>
      </w:pPr>
      <w:r w:rsidRPr="008A0D19">
        <w:rPr>
          <w:rFonts w:ascii="Times New Roman" w:hAnsi="Times New Roman" w:cs="Times New Roman"/>
          <w:b/>
          <w:lang w:val="x-none"/>
        </w:rPr>
        <w:t>§ 6</w:t>
      </w:r>
    </w:p>
    <w:p w14:paraId="61FA55D2" w14:textId="77777777" w:rsidR="00E51892" w:rsidRPr="008A0D19" w:rsidRDefault="00E51892" w:rsidP="00E51892">
      <w:pPr>
        <w:numPr>
          <w:ilvl w:val="3"/>
          <w:numId w:val="54"/>
        </w:numPr>
        <w:tabs>
          <w:tab w:val="left" w:pos="567"/>
          <w:tab w:val="left" w:pos="709"/>
        </w:tabs>
        <w:suppressAutoHyphens/>
        <w:spacing w:after="0" w:line="240" w:lineRule="auto"/>
        <w:ind w:left="284" w:hanging="284"/>
        <w:rPr>
          <w:rFonts w:ascii="Times New Roman" w:hAnsi="Times New Roman" w:cs="Times New Roman"/>
        </w:rPr>
      </w:pPr>
      <w:r w:rsidRPr="008A0D19">
        <w:rPr>
          <w:rFonts w:ascii="Times New Roman" w:hAnsi="Times New Roman" w:cs="Times New Roman"/>
          <w:lang w:val="x-none"/>
        </w:rPr>
        <w:t xml:space="preserve">Strony zastrzegają sobie prawo do dochodzenia kar umownych za </w:t>
      </w:r>
      <w:r w:rsidRPr="008A0D19">
        <w:rPr>
          <w:rFonts w:ascii="Times New Roman" w:hAnsi="Times New Roman" w:cs="Times New Roman"/>
        </w:rPr>
        <w:t xml:space="preserve">niewykonanie </w:t>
      </w:r>
      <w:r w:rsidRPr="008A0D19">
        <w:rPr>
          <w:rFonts w:ascii="Times New Roman" w:hAnsi="Times New Roman" w:cs="Times New Roman"/>
          <w:lang w:val="x-none"/>
        </w:rPr>
        <w:t>lub nienależyte wykonanie zobowiązań z wynikających</w:t>
      </w:r>
      <w:r w:rsidRPr="008A0D19">
        <w:rPr>
          <w:rFonts w:ascii="Times New Roman" w:hAnsi="Times New Roman" w:cs="Times New Roman"/>
        </w:rPr>
        <w:t xml:space="preserve"> Umowy</w:t>
      </w:r>
      <w:r w:rsidRPr="008A0D19">
        <w:rPr>
          <w:rFonts w:ascii="Times New Roman" w:hAnsi="Times New Roman" w:cs="Times New Roman"/>
          <w:lang w:val="x-none"/>
        </w:rPr>
        <w:t>.</w:t>
      </w:r>
    </w:p>
    <w:p w14:paraId="5BBB39DF" w14:textId="77777777" w:rsidR="00E51892" w:rsidRPr="008A0D19" w:rsidRDefault="00E51892" w:rsidP="00E51892">
      <w:pPr>
        <w:numPr>
          <w:ilvl w:val="3"/>
          <w:numId w:val="54"/>
        </w:numPr>
        <w:suppressAutoHyphens/>
        <w:spacing w:after="0" w:line="240" w:lineRule="auto"/>
        <w:ind w:left="284" w:hanging="284"/>
        <w:rPr>
          <w:rFonts w:ascii="Times New Roman" w:hAnsi="Times New Roman" w:cs="Times New Roman"/>
        </w:rPr>
      </w:pPr>
      <w:r w:rsidRPr="008A0D19">
        <w:rPr>
          <w:rFonts w:ascii="Times New Roman" w:hAnsi="Times New Roman" w:cs="Times New Roman"/>
        </w:rPr>
        <w:t>Wykonawca, z wyjątkiem, gdy podstawę naliczenia kar umownych stanowią jego zachowania niezwiązane bezpośrednio lub pośrednio z przedmiotem Umowy lub jej prawidłowym wykonaniem, oraz z zastrzeżeniem ust. 4 niniejszego paragrafu, zapłaci Zamawiającemu karę umowną w poniższej wysokości w przypadku:</w:t>
      </w:r>
    </w:p>
    <w:p w14:paraId="38A7FF06" w14:textId="77777777" w:rsidR="00E51892" w:rsidRPr="008A0D19" w:rsidRDefault="00E51892" w:rsidP="00E51892">
      <w:pPr>
        <w:numPr>
          <w:ilvl w:val="0"/>
          <w:numId w:val="52"/>
        </w:numPr>
        <w:tabs>
          <w:tab w:val="left" w:pos="0"/>
        </w:tabs>
        <w:suppressAutoHyphens/>
        <w:spacing w:after="0" w:line="240" w:lineRule="auto"/>
        <w:ind w:left="851" w:hanging="567"/>
        <w:rPr>
          <w:rFonts w:ascii="Times New Roman" w:hAnsi="Times New Roman" w:cs="Times New Roman"/>
        </w:rPr>
      </w:pPr>
      <w:r w:rsidRPr="008A0D19">
        <w:rPr>
          <w:rFonts w:ascii="Times New Roman" w:hAnsi="Times New Roman" w:cs="Times New Roman"/>
          <w:lang w:val="x-none"/>
        </w:rPr>
        <w:t>odstąpienia od Umowy wskutek okoliczności leżących po stronie Wykonawcy w wysokości 10% wynagrodzenia netto ustalonego w § 3 ust. 2 Umowy,</w:t>
      </w:r>
    </w:p>
    <w:p w14:paraId="1FEF48F2" w14:textId="77777777" w:rsidR="00E51892" w:rsidRPr="008A0D19" w:rsidRDefault="00E51892" w:rsidP="00E51892">
      <w:pPr>
        <w:numPr>
          <w:ilvl w:val="0"/>
          <w:numId w:val="52"/>
        </w:numPr>
        <w:tabs>
          <w:tab w:val="left" w:pos="0"/>
        </w:tabs>
        <w:suppressAutoHyphens/>
        <w:spacing w:after="0" w:line="240" w:lineRule="auto"/>
        <w:ind w:left="851" w:hanging="567"/>
        <w:rPr>
          <w:rFonts w:ascii="Times New Roman" w:hAnsi="Times New Roman" w:cs="Times New Roman"/>
        </w:rPr>
      </w:pPr>
      <w:r w:rsidRPr="008A0D19">
        <w:rPr>
          <w:rFonts w:ascii="Times New Roman" w:hAnsi="Times New Roman" w:cs="Times New Roman"/>
          <w:lang w:val="x-none"/>
        </w:rPr>
        <w:t>niewykonania lub nienależytego</w:t>
      </w:r>
      <w:r w:rsidRPr="008A0D19">
        <w:rPr>
          <w:rFonts w:ascii="Times New Roman" w:hAnsi="Times New Roman" w:cs="Times New Roman"/>
        </w:rPr>
        <w:t xml:space="preserve"> </w:t>
      </w:r>
      <w:r w:rsidRPr="008A0D19">
        <w:rPr>
          <w:rFonts w:ascii="Times New Roman" w:hAnsi="Times New Roman" w:cs="Times New Roman"/>
          <w:lang w:val="x-none"/>
        </w:rPr>
        <w:t xml:space="preserve">wykonania Umowy w wysokości 10% wynagrodzenia </w:t>
      </w:r>
      <w:bookmarkStart w:id="5" w:name="_Hlk196303387"/>
      <w:r w:rsidRPr="008A0D19">
        <w:rPr>
          <w:rFonts w:ascii="Times New Roman" w:hAnsi="Times New Roman" w:cs="Times New Roman"/>
          <w:lang w:val="x-none"/>
        </w:rPr>
        <w:t xml:space="preserve">netto </w:t>
      </w:r>
      <w:bookmarkEnd w:id="5"/>
      <w:r w:rsidRPr="008A0D19">
        <w:rPr>
          <w:rFonts w:ascii="Times New Roman" w:hAnsi="Times New Roman" w:cs="Times New Roman"/>
          <w:lang w:val="x-none"/>
        </w:rPr>
        <w:t>ustalonego w § 3 ust. 2 Umowy, przy czym nienależyte</w:t>
      </w:r>
      <w:r w:rsidRPr="008A0D19">
        <w:rPr>
          <w:rFonts w:ascii="Times New Roman" w:hAnsi="Times New Roman" w:cs="Times New Roman"/>
        </w:rPr>
        <w:t xml:space="preserve"> </w:t>
      </w:r>
      <w:r w:rsidRPr="008A0D19">
        <w:rPr>
          <w:rFonts w:ascii="Times New Roman" w:hAnsi="Times New Roman" w:cs="Times New Roman"/>
          <w:lang w:val="x-none"/>
        </w:rPr>
        <w:t>wykonanie Umowy to jej realizacja, która pozostaje w sprzeczności z zapisami Umowy lub ofertą Wykonawcy,</w:t>
      </w:r>
      <w:r w:rsidRPr="008A0D19">
        <w:rPr>
          <w:rFonts w:ascii="Times New Roman" w:hAnsi="Times New Roman" w:cs="Times New Roman"/>
        </w:rPr>
        <w:t xml:space="preserve"> </w:t>
      </w:r>
      <w:r w:rsidRPr="008A0D19">
        <w:rPr>
          <w:rFonts w:ascii="Times New Roman" w:hAnsi="Times New Roman" w:cs="Times New Roman"/>
          <w:lang w:val="x-none"/>
        </w:rPr>
        <w:t>albo też nie zapewnia osiągnięcia wymaganych parametrów, funkcjonalności i zakresów wynikających z </w:t>
      </w:r>
      <w:r w:rsidRPr="008A0D19">
        <w:rPr>
          <w:rFonts w:ascii="Times New Roman" w:hAnsi="Times New Roman" w:cs="Times New Roman"/>
        </w:rPr>
        <w:t xml:space="preserve">Załącznika A do </w:t>
      </w:r>
      <w:r w:rsidRPr="008A0D19">
        <w:rPr>
          <w:rFonts w:ascii="Times New Roman" w:hAnsi="Times New Roman" w:cs="Times New Roman"/>
          <w:lang w:val="x-none"/>
        </w:rPr>
        <w:t>SWZ</w:t>
      </w:r>
      <w:r w:rsidRPr="008A0D19">
        <w:rPr>
          <w:rFonts w:ascii="Times New Roman" w:hAnsi="Times New Roman" w:cs="Times New Roman"/>
        </w:rPr>
        <w:t xml:space="preserve"> </w:t>
      </w:r>
      <w:r w:rsidRPr="008A0D19">
        <w:rPr>
          <w:rFonts w:ascii="Times New Roman" w:hAnsi="Times New Roman" w:cs="Times New Roman"/>
          <w:lang w:val="x-none"/>
        </w:rPr>
        <w:t>i użytkowych przedmiotu Umowy,</w:t>
      </w:r>
    </w:p>
    <w:p w14:paraId="39CE357F" w14:textId="77777777" w:rsidR="00E51892" w:rsidRPr="008A0D19" w:rsidRDefault="00E51892" w:rsidP="00E51892">
      <w:pPr>
        <w:numPr>
          <w:ilvl w:val="0"/>
          <w:numId w:val="52"/>
        </w:numPr>
        <w:tabs>
          <w:tab w:val="left" w:pos="0"/>
        </w:tabs>
        <w:suppressAutoHyphens/>
        <w:spacing w:after="0" w:line="240" w:lineRule="auto"/>
        <w:ind w:left="851" w:hanging="567"/>
        <w:rPr>
          <w:rFonts w:ascii="Times New Roman" w:hAnsi="Times New Roman" w:cs="Times New Roman"/>
        </w:rPr>
      </w:pPr>
      <w:r w:rsidRPr="008A0D19">
        <w:rPr>
          <w:rFonts w:ascii="Times New Roman" w:hAnsi="Times New Roman" w:cs="Times New Roman"/>
          <w:lang w:val="x-none"/>
        </w:rPr>
        <w:t xml:space="preserve">zwłoki w wykonaniu przedmiotu Umowy w wysokości </w:t>
      </w:r>
      <w:r w:rsidRPr="008A0D19">
        <w:rPr>
          <w:rFonts w:ascii="Times New Roman" w:hAnsi="Times New Roman" w:cs="Times New Roman"/>
        </w:rPr>
        <w:t>0,5</w:t>
      </w:r>
      <w:r w:rsidRPr="008A0D19">
        <w:rPr>
          <w:rFonts w:ascii="Times New Roman" w:hAnsi="Times New Roman" w:cs="Times New Roman"/>
          <w:lang w:val="x-none"/>
        </w:rPr>
        <w:t>% wynagrodzenia netto ustalonego w § 3 ust. 2 Umowy</w:t>
      </w:r>
      <w:r w:rsidRPr="008A0D19">
        <w:rPr>
          <w:rFonts w:ascii="Times New Roman" w:hAnsi="Times New Roman" w:cs="Times New Roman"/>
        </w:rPr>
        <w:t xml:space="preserve">, </w:t>
      </w:r>
      <w:r w:rsidRPr="008A0D19">
        <w:rPr>
          <w:rFonts w:ascii="Times New Roman" w:hAnsi="Times New Roman" w:cs="Times New Roman"/>
          <w:lang w:val="x-none"/>
        </w:rPr>
        <w:t>za każdy dzień zwłoki licząc od dnia następnego w stosunku do terminu zakończenia realizacji przedmiotu Umowy, określonego w § 1 ust. 4 Umowy,</w:t>
      </w:r>
      <w:r w:rsidRPr="008A0D19">
        <w:rPr>
          <w:rFonts w:ascii="Times New Roman" w:hAnsi="Times New Roman" w:cs="Times New Roman"/>
        </w:rPr>
        <w:t xml:space="preserve"> jednak nie więcej niż 15% wynagrodzenia </w:t>
      </w:r>
      <w:r w:rsidRPr="008A0D19">
        <w:rPr>
          <w:rFonts w:ascii="Times New Roman" w:hAnsi="Times New Roman" w:cs="Times New Roman"/>
          <w:lang w:val="x-none"/>
        </w:rPr>
        <w:t xml:space="preserve">netto </w:t>
      </w:r>
      <w:r w:rsidRPr="008A0D19">
        <w:rPr>
          <w:rFonts w:ascii="Times New Roman" w:hAnsi="Times New Roman" w:cs="Times New Roman"/>
        </w:rPr>
        <w:t>ustalonego w § 3 ust. 2 Umowy</w:t>
      </w:r>
      <w:r w:rsidRPr="008A0D19">
        <w:rPr>
          <w:rFonts w:ascii="Times New Roman" w:hAnsi="Times New Roman" w:cs="Times New Roman"/>
          <w:lang w:val="x-none"/>
        </w:rPr>
        <w:t>,</w:t>
      </w:r>
    </w:p>
    <w:p w14:paraId="36E70ADA" w14:textId="77777777" w:rsidR="00E51892" w:rsidRPr="008A0D19" w:rsidRDefault="00E51892" w:rsidP="00E51892">
      <w:pPr>
        <w:numPr>
          <w:ilvl w:val="0"/>
          <w:numId w:val="52"/>
        </w:numPr>
        <w:tabs>
          <w:tab w:val="left" w:pos="0"/>
        </w:tabs>
        <w:suppressAutoHyphens/>
        <w:spacing w:after="0" w:line="240" w:lineRule="auto"/>
        <w:ind w:left="851" w:hanging="567"/>
        <w:rPr>
          <w:rFonts w:ascii="Times New Roman" w:hAnsi="Times New Roman" w:cs="Times New Roman"/>
        </w:rPr>
      </w:pPr>
      <w:r w:rsidRPr="008A0D19">
        <w:rPr>
          <w:rFonts w:ascii="Times New Roman" w:hAnsi="Times New Roman" w:cs="Times New Roman"/>
          <w:lang w:val="x-none"/>
        </w:rPr>
        <w:t xml:space="preserve">zwłoki w usunięciu wad przedmiotu, Umowy stwierdzonych przy odbiorze, w wysokości </w:t>
      </w:r>
      <w:r w:rsidRPr="008A0D19">
        <w:rPr>
          <w:rFonts w:ascii="Times New Roman" w:hAnsi="Times New Roman" w:cs="Times New Roman"/>
        </w:rPr>
        <w:t>0,5</w:t>
      </w:r>
      <w:r w:rsidRPr="008A0D19">
        <w:rPr>
          <w:rFonts w:ascii="Times New Roman" w:hAnsi="Times New Roman" w:cs="Times New Roman"/>
          <w:lang w:val="x-none"/>
        </w:rPr>
        <w:t>% wynagrodzenia netto ustalonego w § 3 ust. 2</w:t>
      </w:r>
      <w:r w:rsidRPr="008A0D19">
        <w:rPr>
          <w:rFonts w:ascii="Times New Roman" w:hAnsi="Times New Roman" w:cs="Times New Roman"/>
        </w:rPr>
        <w:t xml:space="preserve"> </w:t>
      </w:r>
      <w:r w:rsidRPr="008A0D19">
        <w:rPr>
          <w:rFonts w:ascii="Times New Roman" w:hAnsi="Times New Roman" w:cs="Times New Roman"/>
          <w:lang w:val="x-none"/>
        </w:rPr>
        <w:t>Umowy za każdy dzień zwłoki, licząc od następnego dnia po upływie terminu określonego przez Zamawiającego w celu usunięcia wad,</w:t>
      </w:r>
      <w:r w:rsidRPr="008A0D19">
        <w:rPr>
          <w:rFonts w:ascii="Times New Roman" w:hAnsi="Times New Roman" w:cs="Times New Roman"/>
        </w:rPr>
        <w:t xml:space="preserve"> jednak nie więcej niż 15% wynagrodzenia </w:t>
      </w:r>
      <w:r w:rsidRPr="008A0D19">
        <w:rPr>
          <w:rFonts w:ascii="Times New Roman" w:hAnsi="Times New Roman" w:cs="Times New Roman"/>
          <w:lang w:val="x-none"/>
        </w:rPr>
        <w:t xml:space="preserve">netto </w:t>
      </w:r>
      <w:r w:rsidRPr="008A0D19">
        <w:rPr>
          <w:rFonts w:ascii="Times New Roman" w:hAnsi="Times New Roman" w:cs="Times New Roman"/>
        </w:rPr>
        <w:t>ustalonego w § 3 ust. 2 Umowy</w:t>
      </w:r>
      <w:r w:rsidRPr="008A0D19">
        <w:rPr>
          <w:rFonts w:ascii="Times New Roman" w:hAnsi="Times New Roman" w:cs="Times New Roman"/>
          <w:lang w:val="x-none"/>
        </w:rPr>
        <w:t>,</w:t>
      </w:r>
    </w:p>
    <w:p w14:paraId="58980C22" w14:textId="77777777" w:rsidR="00E51892" w:rsidRPr="008A0D19" w:rsidRDefault="00E51892" w:rsidP="00E51892">
      <w:pPr>
        <w:numPr>
          <w:ilvl w:val="0"/>
          <w:numId w:val="52"/>
        </w:numPr>
        <w:tabs>
          <w:tab w:val="left" w:pos="0"/>
        </w:tabs>
        <w:suppressAutoHyphens/>
        <w:spacing w:after="0" w:line="240" w:lineRule="auto"/>
        <w:ind w:left="851" w:hanging="567"/>
        <w:rPr>
          <w:rFonts w:ascii="Times New Roman" w:hAnsi="Times New Roman" w:cs="Times New Roman"/>
          <w:lang w:val="x-none"/>
        </w:rPr>
      </w:pPr>
      <w:r w:rsidRPr="008A0D19">
        <w:rPr>
          <w:rFonts w:ascii="Times New Roman" w:hAnsi="Times New Roman" w:cs="Times New Roman"/>
          <w:lang w:val="x-none"/>
        </w:rPr>
        <w:t xml:space="preserve">zwłoki w usunięciu wad stwierdzonych w okresie gwarancji lub rękojmi w wysokości 0,7% wynagrodzenia netto </w:t>
      </w:r>
      <w:r w:rsidRPr="008A0D19">
        <w:rPr>
          <w:rFonts w:ascii="Times New Roman" w:hAnsi="Times New Roman" w:cs="Times New Roman"/>
        </w:rPr>
        <w:t xml:space="preserve">urządzeń objętego wadą </w:t>
      </w:r>
      <w:r w:rsidRPr="008A0D19">
        <w:rPr>
          <w:rFonts w:ascii="Times New Roman" w:hAnsi="Times New Roman" w:cs="Times New Roman"/>
          <w:lang w:val="x-none"/>
        </w:rPr>
        <w:t>ustalonego w § 3 ust. 2 Umowy za każdy dzień zwłoki</w:t>
      </w:r>
      <w:r w:rsidRPr="008A0D19">
        <w:rPr>
          <w:rFonts w:ascii="Times New Roman" w:hAnsi="Times New Roman" w:cs="Times New Roman"/>
        </w:rPr>
        <w:t xml:space="preserve">, </w:t>
      </w:r>
      <w:r w:rsidRPr="008A0D19">
        <w:rPr>
          <w:rFonts w:ascii="Times New Roman" w:hAnsi="Times New Roman" w:cs="Times New Roman"/>
          <w:lang w:val="x-none"/>
        </w:rPr>
        <w:t>liczo</w:t>
      </w:r>
      <w:r>
        <w:rPr>
          <w:rFonts w:ascii="Times New Roman" w:hAnsi="Times New Roman" w:cs="Times New Roman"/>
          <w:lang w:val="x-none"/>
        </w:rPr>
        <w:t>nej</w:t>
      </w:r>
      <w:r w:rsidRPr="008A0D19">
        <w:rPr>
          <w:rFonts w:ascii="Times New Roman" w:hAnsi="Times New Roman" w:cs="Times New Roman"/>
          <w:lang w:val="x-none"/>
        </w:rPr>
        <w:t xml:space="preserve"> od dnia następnego w stosunku do terminu (dnia) ustalonego zgodnie z treścią § 5 Umowy albo w pisemnym oświadczeniu Stron</w:t>
      </w:r>
      <w:r w:rsidRPr="008A0D19">
        <w:rPr>
          <w:rFonts w:ascii="Times New Roman" w:hAnsi="Times New Roman" w:cs="Times New Roman"/>
        </w:rPr>
        <w:t xml:space="preserve">, </w:t>
      </w:r>
      <w:r w:rsidRPr="008A0D19">
        <w:rPr>
          <w:rFonts w:ascii="Times New Roman" w:hAnsi="Times New Roman" w:cs="Times New Roman"/>
          <w:lang w:val="x-none"/>
        </w:rPr>
        <w:t>jednak nie więcej niż 15% wynagrodzenia netto ustalonego w § 3 ust. 2 Umowy</w:t>
      </w:r>
      <w:r w:rsidRPr="008A0D19">
        <w:rPr>
          <w:rFonts w:ascii="Times New Roman" w:hAnsi="Times New Roman" w:cs="Times New Roman"/>
        </w:rPr>
        <w:t>,</w:t>
      </w:r>
    </w:p>
    <w:p w14:paraId="5C16645E" w14:textId="77777777" w:rsidR="00E51892" w:rsidRPr="008A0D19" w:rsidRDefault="00E51892" w:rsidP="00E51892">
      <w:pPr>
        <w:numPr>
          <w:ilvl w:val="0"/>
          <w:numId w:val="52"/>
        </w:numPr>
        <w:tabs>
          <w:tab w:val="left" w:pos="0"/>
        </w:tabs>
        <w:suppressAutoHyphens/>
        <w:spacing w:after="0" w:line="240" w:lineRule="auto"/>
        <w:ind w:left="851" w:hanging="567"/>
        <w:rPr>
          <w:rFonts w:ascii="Times New Roman" w:hAnsi="Times New Roman" w:cs="Times New Roman"/>
          <w:lang w:val="x-none"/>
        </w:rPr>
      </w:pPr>
      <w:r w:rsidRPr="008A0D19">
        <w:rPr>
          <w:rFonts w:ascii="Times New Roman" w:hAnsi="Times New Roman" w:cs="Times New Roman"/>
        </w:rPr>
        <w:lastRenderedPageBreak/>
        <w:t>braku doręczenia wystawionej korekty faktury w terminie określonym w § 3 ust. 4 Umowy - w wysokości stanowiącej równowartość należnego podatku od towarów i usług VAT z tytułu dostawy przedmiotu zamówienia</w:t>
      </w:r>
    </w:p>
    <w:p w14:paraId="62155931" w14:textId="77777777" w:rsidR="00E51892" w:rsidRPr="008A0D19" w:rsidRDefault="00E51892" w:rsidP="00E51892">
      <w:pPr>
        <w:spacing w:after="0" w:line="240" w:lineRule="auto"/>
        <w:ind w:left="284" w:right="-40"/>
        <w:rPr>
          <w:rFonts w:ascii="Times New Roman" w:hAnsi="Times New Roman" w:cs="Times New Roman"/>
        </w:rPr>
      </w:pPr>
      <w:r w:rsidRPr="008A0D19">
        <w:rPr>
          <w:rFonts w:ascii="Times New Roman" w:hAnsi="Times New Roman" w:cs="Times New Roman"/>
        </w:rPr>
        <w:t xml:space="preserve">przy czym łączna maksymalna wysokość kar umownych ze wszystkich tytułów wskazanych powyżej nie może przekroczyć 20% wynagrodzenia </w:t>
      </w:r>
      <w:r w:rsidRPr="008A0D19">
        <w:rPr>
          <w:rFonts w:ascii="Times New Roman" w:hAnsi="Times New Roman" w:cs="Times New Roman"/>
          <w:lang w:val="x-none"/>
        </w:rPr>
        <w:t xml:space="preserve">netto </w:t>
      </w:r>
      <w:r w:rsidRPr="008A0D19">
        <w:rPr>
          <w:rFonts w:ascii="Times New Roman" w:hAnsi="Times New Roman" w:cs="Times New Roman"/>
        </w:rPr>
        <w:t>ustalonego w § 3 ust. 2 Umowy.</w:t>
      </w:r>
    </w:p>
    <w:p w14:paraId="680B8DFB" w14:textId="77777777" w:rsidR="00E51892" w:rsidRPr="008A0D19" w:rsidRDefault="00E51892" w:rsidP="00E51892">
      <w:pPr>
        <w:numPr>
          <w:ilvl w:val="3"/>
          <w:numId w:val="54"/>
        </w:numPr>
        <w:suppressAutoHyphens/>
        <w:spacing w:after="0" w:line="240" w:lineRule="auto"/>
        <w:ind w:left="284" w:hanging="284"/>
        <w:rPr>
          <w:rFonts w:ascii="Times New Roman" w:hAnsi="Times New Roman" w:cs="Times New Roman"/>
        </w:rPr>
      </w:pPr>
      <w:r w:rsidRPr="008A0D19">
        <w:rPr>
          <w:rFonts w:ascii="Times New Roman" w:hAnsi="Times New Roman" w:cs="Times New Roman"/>
        </w:rPr>
        <w:t>Zamawiający zapłaci Wykonawcy karę umowną w przypadku odstąpienia od niniejszej Umowy przez Wykonawcę z przyczyn leżących wyłącznie po stronie Zamawiającego, z wyłączeniem okoliczności wskazanej w art. 456 ust. 1 ustawy PZP, w wysokości 10%</w:t>
      </w:r>
      <w:r w:rsidRPr="008A0D19">
        <w:rPr>
          <w:rFonts w:ascii="Times New Roman" w:hAnsi="Times New Roman" w:cs="Times New Roman"/>
          <w:lang w:val="x-none"/>
        </w:rPr>
        <w:t xml:space="preserve"> wynagrodzenia netto ustalonego w § 3 ust. 2 Umowy</w:t>
      </w:r>
      <w:r w:rsidRPr="008A0D19">
        <w:rPr>
          <w:rFonts w:ascii="Times New Roman" w:hAnsi="Times New Roman" w:cs="Times New Roman"/>
        </w:rPr>
        <w:t>.</w:t>
      </w:r>
    </w:p>
    <w:p w14:paraId="1E52C694" w14:textId="77777777" w:rsidR="00E51892" w:rsidRPr="008A0D19" w:rsidRDefault="00E51892" w:rsidP="00E51892">
      <w:pPr>
        <w:numPr>
          <w:ilvl w:val="3"/>
          <w:numId w:val="54"/>
        </w:numPr>
        <w:suppressAutoHyphens/>
        <w:spacing w:after="0" w:line="240" w:lineRule="auto"/>
        <w:ind w:left="284" w:hanging="284"/>
        <w:rPr>
          <w:rFonts w:ascii="Times New Roman" w:hAnsi="Times New Roman" w:cs="Times New Roman"/>
        </w:rPr>
      </w:pPr>
      <w:r w:rsidRPr="008A0D19">
        <w:rPr>
          <w:rFonts w:ascii="Times New Roman" w:hAnsi="Times New Roman" w:cs="Times New Roman"/>
          <w:lang w:bidi="pl-PL"/>
        </w:rPr>
        <w:t xml:space="preserve">Jeżeli wysokość naliczonych kar umownych nie pokrywa rzeczywiście poniesionej szkody, Zamawiający może dochodzić odszkodowania uzupełniającego, </w:t>
      </w:r>
      <w:r w:rsidRPr="008A0D19">
        <w:rPr>
          <w:rFonts w:ascii="Times New Roman" w:hAnsi="Times New Roman" w:cs="Times New Roman"/>
        </w:rPr>
        <w:t xml:space="preserve">przy czym kary umowne określone w ust. 2 i 3 mają charakter </w:t>
      </w:r>
      <w:proofErr w:type="spellStart"/>
      <w:r w:rsidRPr="008A0D19">
        <w:rPr>
          <w:rFonts w:ascii="Times New Roman" w:hAnsi="Times New Roman" w:cs="Times New Roman"/>
        </w:rPr>
        <w:t>zaliczalny</w:t>
      </w:r>
      <w:proofErr w:type="spellEnd"/>
      <w:r w:rsidRPr="008A0D19">
        <w:rPr>
          <w:rFonts w:ascii="Times New Roman" w:hAnsi="Times New Roman" w:cs="Times New Roman"/>
        </w:rPr>
        <w:t xml:space="preserve"> na poczet przedmiotowego odszkodowania uzupełniającego.</w:t>
      </w:r>
    </w:p>
    <w:p w14:paraId="6898E0EC" w14:textId="77777777" w:rsidR="00E51892" w:rsidRPr="008A0D19" w:rsidRDefault="00E51892" w:rsidP="00E51892">
      <w:pPr>
        <w:numPr>
          <w:ilvl w:val="3"/>
          <w:numId w:val="54"/>
        </w:numPr>
        <w:suppressAutoHyphens/>
        <w:spacing w:after="0" w:line="240" w:lineRule="auto"/>
        <w:ind w:left="284" w:hanging="284"/>
        <w:rPr>
          <w:rFonts w:ascii="Times New Roman" w:hAnsi="Times New Roman" w:cs="Times New Roman"/>
        </w:rPr>
      </w:pPr>
      <w:r w:rsidRPr="008A0D19">
        <w:rPr>
          <w:rFonts w:ascii="Times New Roman" w:hAnsi="Times New Roman" w:cs="Times New Roman"/>
          <w:lang w:val="x-none"/>
        </w:rPr>
        <w:t>Roszczenie o zapłatę kar umownych staje się wymagalne począwszy od dnia następnego po dniu, w którym miały miejsce okoliczności faktyczne określone w niniejszej Umowie stanowiące podstawę do ich naliczenia.</w:t>
      </w:r>
    </w:p>
    <w:p w14:paraId="4BF9B0AD" w14:textId="77777777" w:rsidR="00E51892" w:rsidRPr="008A0D19" w:rsidRDefault="00E51892" w:rsidP="00E51892">
      <w:pPr>
        <w:numPr>
          <w:ilvl w:val="3"/>
          <w:numId w:val="54"/>
        </w:numPr>
        <w:suppressAutoHyphens/>
        <w:spacing w:after="0" w:line="240" w:lineRule="auto"/>
        <w:ind w:left="284" w:hanging="284"/>
        <w:rPr>
          <w:rFonts w:ascii="Times New Roman" w:hAnsi="Times New Roman" w:cs="Times New Roman"/>
        </w:rPr>
      </w:pPr>
      <w:r w:rsidRPr="008A0D19">
        <w:rPr>
          <w:rFonts w:ascii="Times New Roman" w:hAnsi="Times New Roman" w:cs="Times New Roman"/>
          <w:lang w:val="x-none"/>
        </w:rPr>
        <w:t>Zamawiający jest uprawniony do potrącenia ewentualnych kar umownych z należnej Wykonawcy kwoty wynagrodzenia określonej w fakturze</w:t>
      </w:r>
      <w:r w:rsidRPr="008A0D19">
        <w:rPr>
          <w:rFonts w:ascii="Times New Roman" w:hAnsi="Times New Roman" w:cs="Times New Roman"/>
        </w:rPr>
        <w:t xml:space="preserve"> lub innych ewentualnych wierzytelności Wykonawcy względem Zamawiającego, na co Wykonawca wyraża zgodę w niniejszej umowie.</w:t>
      </w:r>
    </w:p>
    <w:p w14:paraId="44FBA8C0" w14:textId="77777777" w:rsidR="00E51892" w:rsidRPr="008A0D19" w:rsidRDefault="00E51892" w:rsidP="00E51892">
      <w:pPr>
        <w:numPr>
          <w:ilvl w:val="3"/>
          <w:numId w:val="54"/>
        </w:numPr>
        <w:suppressAutoHyphens/>
        <w:spacing w:after="0" w:line="240" w:lineRule="auto"/>
        <w:ind w:left="284" w:hanging="284"/>
        <w:rPr>
          <w:rFonts w:ascii="Times New Roman" w:hAnsi="Times New Roman" w:cs="Times New Roman"/>
        </w:rPr>
      </w:pPr>
      <w:r w:rsidRPr="008A0D19">
        <w:rPr>
          <w:rFonts w:ascii="Times New Roman" w:hAnsi="Times New Roman" w:cs="Times New Roman"/>
          <w:lang w:val="x-none"/>
        </w:rPr>
        <w:t>Zapłata kar umownych nie zwalnia Wykonawcy od obowiązku wykonania Umowy.</w:t>
      </w:r>
    </w:p>
    <w:p w14:paraId="0585A7AB" w14:textId="77777777" w:rsidR="00E51892" w:rsidRPr="008A0D19" w:rsidRDefault="00E51892" w:rsidP="00E51892">
      <w:pPr>
        <w:suppressAutoHyphens/>
        <w:spacing w:after="0" w:line="240" w:lineRule="auto"/>
        <w:ind w:left="284"/>
        <w:rPr>
          <w:rFonts w:ascii="Times New Roman" w:hAnsi="Times New Roman" w:cs="Times New Roman"/>
        </w:rPr>
      </w:pPr>
    </w:p>
    <w:p w14:paraId="737DFD65" w14:textId="77777777" w:rsidR="00E51892" w:rsidRPr="008A0D19" w:rsidRDefault="00E51892" w:rsidP="00E51892">
      <w:pPr>
        <w:tabs>
          <w:tab w:val="left" w:pos="0"/>
        </w:tabs>
        <w:jc w:val="center"/>
        <w:rPr>
          <w:rFonts w:ascii="Times New Roman" w:hAnsi="Times New Roman" w:cs="Times New Roman"/>
        </w:rPr>
      </w:pPr>
      <w:r w:rsidRPr="008A0D19">
        <w:rPr>
          <w:rFonts w:ascii="Times New Roman" w:hAnsi="Times New Roman" w:cs="Times New Roman"/>
          <w:b/>
          <w:bCs/>
        </w:rPr>
        <w:t>§ 7</w:t>
      </w:r>
    </w:p>
    <w:p w14:paraId="436F0753" w14:textId="77777777" w:rsidR="00E51892" w:rsidRPr="008A0D19" w:rsidRDefault="00E51892" w:rsidP="00E51892">
      <w:pPr>
        <w:numPr>
          <w:ilvl w:val="0"/>
          <w:numId w:val="50"/>
        </w:numPr>
        <w:tabs>
          <w:tab w:val="clear" w:pos="927"/>
          <w:tab w:val="left" w:pos="0"/>
          <w:tab w:val="num"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Oprócz przypadków wymienionych w Kodeksie cywilnym Stronom przysługuje prawo odstąpienia od niniejszej Umowy w razie zaistnienia okoliczności wskazanych w ust. 2 poniżej.</w:t>
      </w:r>
    </w:p>
    <w:p w14:paraId="1578C9E8" w14:textId="77777777" w:rsidR="00E51892" w:rsidRPr="008A0D19" w:rsidRDefault="00E51892" w:rsidP="00E51892">
      <w:pPr>
        <w:numPr>
          <w:ilvl w:val="0"/>
          <w:numId w:val="50"/>
        </w:numPr>
        <w:tabs>
          <w:tab w:val="clear" w:pos="927"/>
          <w:tab w:val="left" w:pos="0"/>
          <w:tab w:val="num"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 xml:space="preserve">Zamawiający może odstąpić od Umowy w terminie 30 dni, licząc od dnia powzięcia wiadomości o zaistnieniu jednej z poniższych okoliczności, to </w:t>
      </w:r>
      <w:proofErr w:type="gramStart"/>
      <w:r w:rsidRPr="008A0D19">
        <w:rPr>
          <w:rFonts w:ascii="Times New Roman" w:hAnsi="Times New Roman" w:cs="Times New Roman"/>
        </w:rPr>
        <w:t>jest</w:t>
      </w:r>
      <w:proofErr w:type="gramEnd"/>
      <w:r w:rsidRPr="008A0D19">
        <w:rPr>
          <w:rFonts w:ascii="Times New Roman" w:hAnsi="Times New Roman" w:cs="Times New Roman"/>
        </w:rPr>
        <w:t xml:space="preserve"> gdy:</w:t>
      </w:r>
    </w:p>
    <w:p w14:paraId="55E67916" w14:textId="77777777" w:rsidR="00E51892" w:rsidRPr="008A0D19" w:rsidRDefault="00E51892" w:rsidP="00E51892">
      <w:pPr>
        <w:numPr>
          <w:ilvl w:val="2"/>
          <w:numId w:val="51"/>
        </w:numPr>
        <w:tabs>
          <w:tab w:val="left" w:pos="0"/>
          <w:tab w:val="num" w:pos="284"/>
        </w:tabs>
        <w:suppressAutoHyphens/>
        <w:spacing w:after="0" w:line="240" w:lineRule="auto"/>
        <w:ind w:left="851" w:hanging="567"/>
        <w:rPr>
          <w:rFonts w:ascii="Times New Roman" w:hAnsi="Times New Roman" w:cs="Times New Roman"/>
        </w:rPr>
      </w:pPr>
      <w:r w:rsidRPr="008A0D19">
        <w:rPr>
          <w:rFonts w:ascii="Times New Roman" w:hAnsi="Times New Roman" w:cs="Times New Roman"/>
        </w:rPr>
        <w:t>Wykonawca na skutek swojej niewypłacalności nie wykonuje zobowiązań pieniężnych przez okres co najmniej 3 miesięcy,</w:t>
      </w:r>
    </w:p>
    <w:p w14:paraId="05C0167D" w14:textId="77777777" w:rsidR="00E51892" w:rsidRPr="008A0D19" w:rsidRDefault="00E51892" w:rsidP="00E51892">
      <w:pPr>
        <w:numPr>
          <w:ilvl w:val="2"/>
          <w:numId w:val="51"/>
        </w:numPr>
        <w:tabs>
          <w:tab w:val="left" w:pos="0"/>
          <w:tab w:val="left" w:pos="851"/>
        </w:tabs>
        <w:suppressAutoHyphens/>
        <w:spacing w:after="0" w:line="240" w:lineRule="auto"/>
        <w:ind w:left="851" w:hanging="567"/>
        <w:rPr>
          <w:rFonts w:ascii="Times New Roman" w:hAnsi="Times New Roman" w:cs="Times New Roman"/>
        </w:rPr>
      </w:pPr>
      <w:r w:rsidRPr="008A0D19">
        <w:rPr>
          <w:rFonts w:ascii="Times New Roman" w:hAnsi="Times New Roman" w:cs="Times New Roman"/>
        </w:rPr>
        <w:t>została podjęta likwidacja Wykonawcy lub nastąpiło rozwiązanie Wykonawcy bez przeprowadzenia likwidacji, bądź zakończenie prowadzenia działalności gospodarczej przez Wykonawcę bądź wykreślenie Wykonawcy jako przedsiębiorcy z CEIDG albo śmierć Wykonawcy będącego osobą fizyczną,</w:t>
      </w:r>
    </w:p>
    <w:p w14:paraId="352B768D" w14:textId="77777777" w:rsidR="00E51892" w:rsidRPr="008A0D19" w:rsidRDefault="00E51892" w:rsidP="00E51892">
      <w:pPr>
        <w:numPr>
          <w:ilvl w:val="2"/>
          <w:numId w:val="51"/>
        </w:numPr>
        <w:tabs>
          <w:tab w:val="left" w:pos="0"/>
          <w:tab w:val="left" w:pos="851"/>
        </w:tabs>
        <w:suppressAutoHyphens/>
        <w:spacing w:after="0" w:line="240" w:lineRule="auto"/>
        <w:ind w:left="851" w:hanging="567"/>
        <w:rPr>
          <w:rFonts w:ascii="Times New Roman" w:hAnsi="Times New Roman" w:cs="Times New Roman"/>
        </w:rPr>
      </w:pPr>
      <w:r w:rsidRPr="008A0D19">
        <w:rPr>
          <w:rFonts w:ascii="Times New Roman" w:eastAsia="Garamond" w:hAnsi="Times New Roman" w:cs="Times New Roman"/>
        </w:rPr>
        <w:t xml:space="preserve">wystąpiło u Wykonawcy znaczne zadłużenie, w szczególności skierowanie przeciwko Wykonawcy zajęć komorniczych lub innych zajęć uprawnionych organów o łącznej wartości przekraczającej 200 000,00 PLN (słownie: dwieście tysięcy złotych </w:t>
      </w:r>
      <w:r w:rsidRPr="008A0D19">
        <w:rPr>
          <w:rFonts w:ascii="Times New Roman" w:eastAsia="Garamond" w:hAnsi="Times New Roman" w:cs="Times New Roman"/>
          <w:vertAlign w:val="superscript"/>
        </w:rPr>
        <w:t>00</w:t>
      </w:r>
      <w:r w:rsidRPr="008A0D19">
        <w:rPr>
          <w:rFonts w:ascii="Times New Roman" w:eastAsia="Garamond" w:hAnsi="Times New Roman" w:cs="Times New Roman"/>
        </w:rPr>
        <w:t>/</w:t>
      </w:r>
      <w:r w:rsidRPr="008A0D19">
        <w:rPr>
          <w:rFonts w:ascii="Times New Roman" w:eastAsia="Garamond" w:hAnsi="Times New Roman" w:cs="Times New Roman"/>
          <w:vertAlign w:val="subscript"/>
        </w:rPr>
        <w:t>100</w:t>
      </w:r>
      <w:r w:rsidRPr="008A0D19">
        <w:rPr>
          <w:rFonts w:ascii="Times New Roman" w:eastAsia="Garamond" w:hAnsi="Times New Roman" w:cs="Times New Roman"/>
        </w:rPr>
        <w:t>)</w:t>
      </w:r>
      <w:r w:rsidRPr="008A0D19">
        <w:rPr>
          <w:rFonts w:ascii="Times New Roman" w:hAnsi="Times New Roman" w:cs="Times New Roman"/>
        </w:rPr>
        <w:t>;</w:t>
      </w:r>
    </w:p>
    <w:p w14:paraId="5F6FE174" w14:textId="77777777" w:rsidR="00E51892" w:rsidRPr="008A0D19" w:rsidRDefault="00E51892" w:rsidP="00E51892">
      <w:pPr>
        <w:numPr>
          <w:ilvl w:val="2"/>
          <w:numId w:val="51"/>
        </w:numPr>
        <w:tabs>
          <w:tab w:val="left" w:pos="0"/>
          <w:tab w:val="left" w:pos="851"/>
          <w:tab w:val="num" w:pos="1778"/>
        </w:tabs>
        <w:suppressAutoHyphens/>
        <w:spacing w:after="0" w:line="240" w:lineRule="auto"/>
        <w:ind w:left="851" w:hanging="567"/>
        <w:rPr>
          <w:rFonts w:ascii="Times New Roman" w:hAnsi="Times New Roman" w:cs="Times New Roman"/>
        </w:rPr>
      </w:pPr>
      <w:r w:rsidRPr="008A0D19">
        <w:rPr>
          <w:rFonts w:ascii="Times New Roman" w:hAnsi="Times New Roman" w:cs="Times New Roman"/>
        </w:rPr>
        <w:t>łączna wysokość prognozowanych kar umownych przekroczy 5% wynagrodzenia określonego w § 3 ust. 2 Umowy.</w:t>
      </w:r>
    </w:p>
    <w:p w14:paraId="6228FE00" w14:textId="77777777" w:rsidR="00E51892" w:rsidRPr="008A0D19" w:rsidRDefault="00E51892" w:rsidP="00E51892">
      <w:pPr>
        <w:numPr>
          <w:ilvl w:val="0"/>
          <w:numId w:val="50"/>
        </w:numPr>
        <w:tabs>
          <w:tab w:val="clear" w:pos="927"/>
          <w:tab w:val="left" w:pos="0"/>
          <w:tab w:val="num" w:pos="284"/>
        </w:tabs>
        <w:suppressAutoHyphens/>
        <w:spacing w:after="0" w:line="240" w:lineRule="auto"/>
        <w:ind w:left="284" w:hanging="284"/>
        <w:rPr>
          <w:rFonts w:ascii="Times New Roman" w:hAnsi="Times New Roman" w:cs="Times New Roman"/>
          <w:lang w:bidi="pl-PL"/>
        </w:rPr>
      </w:pPr>
      <w:r w:rsidRPr="008A0D19">
        <w:rPr>
          <w:rFonts w:ascii="Times New Roman" w:hAnsi="Times New Roman" w:cs="Times New Roman"/>
          <w:lang w:bidi="pl-PL"/>
        </w:rPr>
        <w:t>Ponadto Zamawiający może odstąpić od Umowy, w terminie 30 dni licząc od powzięcia wiadomości o tym, iż Wykonawca dostarczył sprzęt nie odpowiadający warunkom Umowy lub przekroczył terminu realizacji Umowy o 14 dni, bez konieczności wskazania przez Zamawiającego dodatkowego terminu dostawy.</w:t>
      </w:r>
    </w:p>
    <w:p w14:paraId="59A51E30" w14:textId="77777777" w:rsidR="00E51892" w:rsidRPr="008A0D19" w:rsidRDefault="00E51892" w:rsidP="00E51892">
      <w:pPr>
        <w:numPr>
          <w:ilvl w:val="0"/>
          <w:numId w:val="50"/>
        </w:numPr>
        <w:tabs>
          <w:tab w:val="clear" w:pos="927"/>
          <w:tab w:val="left" w:pos="0"/>
          <w:tab w:val="num"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Wykonawcy nie przysługuje odszkodowanie z tytułu odstąpienia przez Zamawiającego od Umowy z powodu okoliczności leżących po stronie Wykonawcy lub na podstawie ust. 3 powyżej.</w:t>
      </w:r>
    </w:p>
    <w:p w14:paraId="2E840FA0" w14:textId="77777777" w:rsidR="00E51892" w:rsidRPr="008A0D19" w:rsidRDefault="00E51892" w:rsidP="00E51892">
      <w:pPr>
        <w:numPr>
          <w:ilvl w:val="0"/>
          <w:numId w:val="50"/>
        </w:numPr>
        <w:tabs>
          <w:tab w:val="clear" w:pos="927"/>
          <w:tab w:val="left" w:pos="0"/>
          <w:tab w:val="num"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Zamawiający, korzystając z umownego lub ustawowego prawa odstąpienia od Umowy może odstąpić – zgodnie ze swoim wyborem – od całości Umowy lub od jej części.</w:t>
      </w:r>
    </w:p>
    <w:p w14:paraId="1B582E17" w14:textId="77777777" w:rsidR="00E51892" w:rsidRPr="008A0D19" w:rsidRDefault="00E51892" w:rsidP="00E51892">
      <w:pPr>
        <w:numPr>
          <w:ilvl w:val="0"/>
          <w:numId w:val="50"/>
        </w:numPr>
        <w:tabs>
          <w:tab w:val="clear" w:pos="927"/>
          <w:tab w:val="left" w:pos="0"/>
          <w:tab w:val="num"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 xml:space="preserve">Odstąpienie od Umowy powinno nastąpić w formie pisemnej pod rygorem nieważności takiego oświadczenia i powinno zawierać uzasadnienie. </w:t>
      </w:r>
    </w:p>
    <w:p w14:paraId="20ECEE57" w14:textId="77777777" w:rsidR="00E51892" w:rsidRPr="008A0D19" w:rsidRDefault="00E51892" w:rsidP="00E51892">
      <w:pPr>
        <w:numPr>
          <w:ilvl w:val="0"/>
          <w:numId w:val="50"/>
        </w:numPr>
        <w:tabs>
          <w:tab w:val="clear" w:pos="927"/>
          <w:tab w:val="left" w:pos="0"/>
          <w:tab w:val="num" w:pos="284"/>
        </w:tabs>
        <w:suppressAutoHyphens/>
        <w:spacing w:line="240" w:lineRule="auto"/>
        <w:ind w:left="284" w:hanging="284"/>
        <w:rPr>
          <w:rFonts w:ascii="Times New Roman" w:hAnsi="Times New Roman" w:cs="Times New Roman"/>
        </w:rPr>
      </w:pPr>
      <w:r w:rsidRPr="008A0D19">
        <w:rPr>
          <w:rFonts w:ascii="Times New Roman" w:hAnsi="Times New Roman" w:cs="Times New Roman"/>
        </w:rPr>
        <w:t>Odstąpienie od Umowy nie wpływa na istnienie i skuteczność roszczeń o zapłatę kar umownych.</w:t>
      </w:r>
    </w:p>
    <w:p w14:paraId="3C804C1C" w14:textId="77777777" w:rsidR="00E51892" w:rsidRPr="008A0D19" w:rsidRDefault="00E51892" w:rsidP="00E51892">
      <w:pPr>
        <w:tabs>
          <w:tab w:val="left" w:pos="2160"/>
        </w:tabs>
        <w:jc w:val="center"/>
        <w:rPr>
          <w:rFonts w:ascii="Times New Roman" w:hAnsi="Times New Roman" w:cs="Times New Roman"/>
        </w:rPr>
      </w:pPr>
      <w:r w:rsidRPr="008A0D19">
        <w:rPr>
          <w:rFonts w:ascii="Times New Roman" w:hAnsi="Times New Roman" w:cs="Times New Roman"/>
          <w:b/>
          <w:bCs/>
        </w:rPr>
        <w:t>§ 8</w:t>
      </w:r>
    </w:p>
    <w:p w14:paraId="20F4931C" w14:textId="77777777" w:rsidR="00E51892" w:rsidRPr="008A0D19" w:rsidRDefault="00E51892" w:rsidP="00E51892">
      <w:pPr>
        <w:pStyle w:val="Akapitzlist"/>
        <w:numPr>
          <w:ilvl w:val="0"/>
          <w:numId w:val="56"/>
        </w:numPr>
        <w:spacing w:after="0" w:line="240" w:lineRule="auto"/>
        <w:ind w:left="284" w:hanging="284"/>
        <w:rPr>
          <w:rFonts w:ascii="Times New Roman" w:hAnsi="Times New Roman" w:cs="Times New Roman"/>
        </w:rPr>
      </w:pPr>
      <w:r w:rsidRPr="008A0D19">
        <w:rPr>
          <w:rFonts w:ascii="Times New Roman" w:hAnsi="Times New Roman" w:cs="Times New Roman"/>
          <w:lang w:bidi="pl-PL"/>
        </w:rPr>
        <w:t xml:space="preserve">Przez okoliczności siły wyższej Strony rozumieją zdarzenie zewnętrzne o charakterze </w:t>
      </w:r>
      <w:r w:rsidRPr="008A0D19">
        <w:rPr>
          <w:rFonts w:ascii="Times New Roman" w:hAnsi="Times New Roman" w:cs="Times New Roman"/>
        </w:rPr>
        <w:t>nadzwyczajnym</w:t>
      </w:r>
      <w:r w:rsidRPr="008A0D19">
        <w:rPr>
          <w:rFonts w:ascii="Times New Roman" w:hAnsi="Times New Roman" w:cs="Times New Roman"/>
          <w:lang w:bidi="pl-PL"/>
        </w:rPr>
        <w:t xml:space="preserve">, którego nie można było przewidzieć ani jemu zapobiec, w szczególności takie jak: pożar, powódź, </w:t>
      </w:r>
      <w:r w:rsidRPr="008A0D19">
        <w:rPr>
          <w:rFonts w:ascii="Times New Roman" w:hAnsi="Times New Roman" w:cs="Times New Roman"/>
        </w:rPr>
        <w:t xml:space="preserve">ogłoszenie stanu zagrożenia epidemiologicznego albo ogłoszenie stanu epidemii, w tym epidemii choroby zagrażającej życiu lub zdrowiu ludzi, </w:t>
      </w:r>
      <w:r w:rsidRPr="008A0D19">
        <w:rPr>
          <w:rFonts w:ascii="Times New Roman" w:hAnsi="Times New Roman" w:cs="Times New Roman"/>
          <w:lang w:bidi="pl-PL"/>
        </w:rPr>
        <w:t>wojna, stan wojenny, stan wyjątkowy lub stan klęski żywiołowej.</w:t>
      </w:r>
    </w:p>
    <w:p w14:paraId="61BC50D8" w14:textId="77777777" w:rsidR="00E51892" w:rsidRPr="008A0D19" w:rsidRDefault="00E51892" w:rsidP="00E51892">
      <w:pPr>
        <w:pStyle w:val="Akapitzlist"/>
        <w:numPr>
          <w:ilvl w:val="0"/>
          <w:numId w:val="56"/>
        </w:numPr>
        <w:spacing w:after="0" w:line="240" w:lineRule="auto"/>
        <w:ind w:left="284" w:hanging="284"/>
        <w:rPr>
          <w:rFonts w:ascii="Times New Roman" w:hAnsi="Times New Roman" w:cs="Times New Roman"/>
        </w:rPr>
      </w:pPr>
      <w:r w:rsidRPr="008A0D19">
        <w:rPr>
          <w:rFonts w:ascii="Times New Roman" w:hAnsi="Times New Roman" w:cs="Times New Roman"/>
        </w:rPr>
        <w:lastRenderedPageBreak/>
        <w:t>Jeżeli wskutek okoliczności siły wyższej Strona nie będzie mogła wykonywać swoich obowiązków umownych w całości lub w części, niezwłocznie powiadomi o tym drugą stronę. W takim przypadku Strony uzgodnią sposób i zasady dalszego wykonywania Umowy, czasowo zawieszą jej realizację lub Umowa zostanie rozwiązana.</w:t>
      </w:r>
    </w:p>
    <w:p w14:paraId="107646BD" w14:textId="77777777" w:rsidR="00E51892" w:rsidRPr="008A0D19" w:rsidRDefault="00E51892" w:rsidP="00E51892">
      <w:pPr>
        <w:pStyle w:val="Akapitzlist"/>
        <w:numPr>
          <w:ilvl w:val="0"/>
          <w:numId w:val="56"/>
        </w:numPr>
        <w:spacing w:after="0" w:line="240" w:lineRule="auto"/>
        <w:ind w:left="284" w:hanging="284"/>
        <w:rPr>
          <w:rFonts w:ascii="Times New Roman" w:hAnsi="Times New Roman" w:cs="Times New Roman"/>
        </w:rPr>
      </w:pPr>
      <w:r w:rsidRPr="008A0D19">
        <w:rPr>
          <w:rFonts w:ascii="Times New Roman" w:hAnsi="Times New Roman" w:cs="Times New Roman"/>
        </w:rPr>
        <w:t>Bieg terminów określonych w niniejszej Umowie ulega zawieszeniu przez czas trwania przeszkody spowodowanej siłą wyższą.</w:t>
      </w:r>
    </w:p>
    <w:p w14:paraId="24847317" w14:textId="77777777" w:rsidR="00E51892" w:rsidRPr="008A0D19" w:rsidRDefault="00E51892" w:rsidP="00E51892">
      <w:pPr>
        <w:pStyle w:val="Akapitzlist"/>
        <w:spacing w:after="0" w:line="240" w:lineRule="auto"/>
        <w:ind w:left="284"/>
        <w:rPr>
          <w:rFonts w:ascii="Times New Roman" w:hAnsi="Times New Roman" w:cs="Times New Roman"/>
        </w:rPr>
      </w:pPr>
    </w:p>
    <w:p w14:paraId="083FF633" w14:textId="77777777" w:rsidR="00E51892" w:rsidRPr="008A0D19" w:rsidRDefault="00E51892" w:rsidP="00E51892">
      <w:pPr>
        <w:jc w:val="center"/>
        <w:rPr>
          <w:rFonts w:ascii="Times New Roman" w:hAnsi="Times New Roman" w:cs="Times New Roman"/>
        </w:rPr>
      </w:pPr>
      <w:r w:rsidRPr="008A0D19">
        <w:rPr>
          <w:rFonts w:ascii="Times New Roman" w:hAnsi="Times New Roman" w:cs="Times New Roman"/>
          <w:b/>
          <w:bCs/>
        </w:rPr>
        <w:t>§ 9</w:t>
      </w:r>
    </w:p>
    <w:p w14:paraId="18D4C8E3"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W ramach niniejszej Umowy i wynikającego z niej wynagrodzenia Wykonawcy, wskazanego w § 3 ust. 2 Umowy, Zamawiający nabywa nieodwołalne i nieograniczone czasowo prawo do korzystania ze wszelkiego oprogramowania niezbędnego do prawidłowego funkcjonowania przedmiotu Umowy w zakresie wskazanym i na polach eksploatacji wymienionych w art. 75 ust. 2 ustawy z dnia 4 lutego 1994 r. o prawie autorskim i prawach pokrewnych (t. j. Dz. U. 2025 poz. 24 ze zm.).</w:t>
      </w:r>
    </w:p>
    <w:p w14:paraId="362B7572"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Wykonawca udziela licencji niewyłącznej, tj. prawa do korzystania z oprogramowania w zakresie wskazanym w ust. 1, w chwili podpisania protokołu odbioru bez zastrzeżeń, bez konieczności składania przez Strony dodatkowego oświadczenia woli.</w:t>
      </w:r>
    </w:p>
    <w:p w14:paraId="3C456D1B"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Przy odbiorze Wykonawca zobowiązany jest dostarczyć Zamawiającemu również egzemplarze oprogramowania stanowiące z dniem udzielenia ww. licencji własność Zamawiającego, w wersjach instalacyjnych albo wskazać adres strony internetowej z której ww. oprogramowanie można pobrać.</w:t>
      </w:r>
    </w:p>
    <w:p w14:paraId="4E7784B7"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Jeśli producentem oprogramowania (podmiotem autorsko – uprawnionym) jest podmiot inny niż Wykonawca, Wykonawca zobowiązuje się doprowadzić do udzielenia Zamawiającemu licencji na korzystanie z takiego oprogramowania przez jego producenta (autorsko – uprawnionego), chyba że przyjęty model dystrybucji takiego oprogramowania zakłada udzielanie przez Wykonawcę sublicencji. Warunki licencji udzielanej przez producenta oprogramowania określają standardowe postanowienia umowne producenta oprogramowania, przy czym muszą one umożliwiać Zamawiającemu korzystanie z dostarczonego przedmiotu Umowy zgodnie z jego przeznaczeniem, przez czas nieoznaczony, bez ograniczeń terytorialnych, co najmniej w zakresie i celu wskazanych w Umowie i dokumentacji postępowania, o której mowa § 1 ust. 6 Umowy. W wypadku sprzeczności pomiędzy postanowieniami Umowy a takimi warunkami pierwszeństwo mają postanowienia Umowy. Udzielenie przez producenta oprogramowania licencji dokonywane jest w ramach wynagrodzenia, o którym mowa w § 3 ust. 2 Umowy.</w:t>
      </w:r>
    </w:p>
    <w:p w14:paraId="5A2B4D80"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Wykonawca oświadcza, że udzielone licencje nie zostaną przez niego lub przez producenta oprogramowania wypowiedziane. Nie mniej wypowiedzenie jest dopuszczalne, lecz jedynie z powodu istotnego naruszenia warunków licencji przez Zamawiającego i o ile Zamawiający otrzymał uprzednio wezwanie do zaprzestania naruszeń z rozsądnym terminem jego realizacji, a po jego upływie nadal naruszał w sposób istotny warunki licencji.</w:t>
      </w:r>
    </w:p>
    <w:p w14:paraId="4A490C5A"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Strony postanawiają, że gdyby do wypowiedzenia licencji jednak doszło, okres wypowiedzenia wynosić będzie, z zastrzeżeniem postanowień zdania następnego, lat 5, a jego skutek przypadnie na koniec roku kalendarzowego. Strony uzgadniają, że okres wypowiedzenia ulega wydłużeniu do czasu otrzymania przez Zamawiającego innego oprogramowania, w tym oprogramowania od innego podmiotu oraz dokonania przez Zamawiającego pełnej migracji danych do tego, innego oprogramowania, chyba że te czynności zostaną zrealizowane w okresie wypowiedzenia, o którym mowa w zdaniu 1.</w:t>
      </w:r>
    </w:p>
    <w:p w14:paraId="6F6BC544"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Wykonawca udziela licencji, o której mowa powyżej, w chwili podpisania bez zastrzeżeń protokołu odbioru, bez konieczności składania przez Strony dodatkowego oświadczenia woli.</w:t>
      </w:r>
    </w:p>
    <w:p w14:paraId="147BA31D"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t>W razie przeniesienia przez podmiot autorsko-uprawniony (Wykonawcę lub producenta oprogramowania) autorskich praw majątkowych do oprogramowania, o którym mowa w ust. 4 powyżej, Wykonawca zobowiązuje się – bez poniesienia przez Zamawiającego żadnych kosztów, w tym kosztów opłat licencyjnych – doprowadzić do zapewnienia Zamawiającemu ciągłości korzystania z tego oprogramowania w szczególności poprzez doprowadzenie do udzielenia licencji do tego oprogramowania przez nabywcę autorskich praw majątkowych, bądź poprzez dostarczenie nowego (innego) oprogramowania o parametrach nie gorszych niż określone w dokumentacji postępowania, wraz ze stosowną licencją o treści co najmniej odpowiadającej warunkom niniejszej Umowy.</w:t>
      </w:r>
    </w:p>
    <w:p w14:paraId="662D481B" w14:textId="77777777" w:rsidR="00E51892" w:rsidRPr="008A0D19" w:rsidRDefault="00E51892" w:rsidP="00E51892">
      <w:pPr>
        <w:numPr>
          <w:ilvl w:val="3"/>
          <w:numId w:val="58"/>
        </w:numPr>
        <w:tabs>
          <w:tab w:val="clear" w:pos="2880"/>
          <w:tab w:val="left" w:pos="284"/>
        </w:tabs>
        <w:suppressAutoHyphens/>
        <w:spacing w:after="0" w:line="240" w:lineRule="auto"/>
        <w:ind w:left="284" w:hanging="284"/>
        <w:rPr>
          <w:rFonts w:ascii="Times New Roman" w:hAnsi="Times New Roman" w:cs="Times New Roman"/>
        </w:rPr>
      </w:pPr>
      <w:r w:rsidRPr="008A0D19">
        <w:rPr>
          <w:rFonts w:ascii="Times New Roman" w:hAnsi="Times New Roman" w:cs="Times New Roman"/>
        </w:rPr>
        <w:lastRenderedPageBreak/>
        <w:t>Strony uzgadniają, że Zamawiający może powierzyć realizację działań mieszczących się w granicach udzielonej licencji osobie trzeciej, w zastępstwie Zamawiającego. Wykonawca oświadcza, że takie powierzenie jest w pełni dopuszczalne i nie narusza warunków korzystania z oprogramowania.</w:t>
      </w:r>
    </w:p>
    <w:p w14:paraId="723412F7" w14:textId="77777777" w:rsidR="00E51892" w:rsidRPr="008A0D19" w:rsidRDefault="00E51892" w:rsidP="00E51892">
      <w:pPr>
        <w:jc w:val="center"/>
        <w:rPr>
          <w:rFonts w:ascii="Times New Roman" w:hAnsi="Times New Roman" w:cs="Times New Roman"/>
          <w:b/>
          <w:bCs/>
        </w:rPr>
      </w:pPr>
    </w:p>
    <w:p w14:paraId="52C881CB" w14:textId="77777777" w:rsidR="00E51892" w:rsidRPr="008A0D19" w:rsidRDefault="00E51892" w:rsidP="00E51892">
      <w:pPr>
        <w:jc w:val="center"/>
        <w:rPr>
          <w:rFonts w:ascii="Times New Roman" w:hAnsi="Times New Roman" w:cs="Times New Roman"/>
        </w:rPr>
      </w:pPr>
      <w:r w:rsidRPr="008A0D19">
        <w:rPr>
          <w:rFonts w:ascii="Times New Roman" w:hAnsi="Times New Roman" w:cs="Times New Roman"/>
          <w:b/>
          <w:bCs/>
        </w:rPr>
        <w:t>§ 10</w:t>
      </w:r>
    </w:p>
    <w:p w14:paraId="71283085" w14:textId="77777777" w:rsidR="00E51892" w:rsidRPr="008A0D19" w:rsidRDefault="00E51892" w:rsidP="00E51892">
      <w:pPr>
        <w:pStyle w:val="Akapitzlist"/>
        <w:numPr>
          <w:ilvl w:val="3"/>
          <w:numId w:val="49"/>
        </w:numPr>
        <w:tabs>
          <w:tab w:val="clear" w:pos="3087"/>
        </w:tabs>
        <w:spacing w:after="0" w:line="240" w:lineRule="auto"/>
        <w:ind w:left="284"/>
        <w:rPr>
          <w:rFonts w:ascii="Times New Roman" w:hAnsi="Times New Roman" w:cs="Times New Roman"/>
          <w:lang w:eastAsia="pl-PL"/>
        </w:rPr>
      </w:pPr>
      <w:r w:rsidRPr="008A0D19">
        <w:rPr>
          <w:rFonts w:ascii="Times New Roman" w:hAnsi="Times New Roman" w:cs="Times New Roman"/>
          <w:lang w:eastAsia="pl-PL"/>
        </w:rPr>
        <w:t>Wszelkie zmiany lub uzupełnienia niniejszej Umowy mogą nastąpić za zgodą Stron w formie pisemnego aneksu pod rygorem nieważności.</w:t>
      </w:r>
    </w:p>
    <w:p w14:paraId="2DDA4E1C" w14:textId="77777777" w:rsidR="00E51892" w:rsidRPr="008A0D19" w:rsidRDefault="00E51892" w:rsidP="00E51892">
      <w:pPr>
        <w:pStyle w:val="Akapitzlist"/>
        <w:numPr>
          <w:ilvl w:val="3"/>
          <w:numId w:val="49"/>
        </w:numPr>
        <w:tabs>
          <w:tab w:val="clear" w:pos="3087"/>
        </w:tabs>
        <w:spacing w:after="0" w:line="240" w:lineRule="auto"/>
        <w:ind w:left="284"/>
        <w:rPr>
          <w:rFonts w:ascii="Times New Roman" w:hAnsi="Times New Roman" w:cs="Times New Roman"/>
          <w:lang w:eastAsia="pl-PL"/>
        </w:rPr>
      </w:pPr>
      <w:r w:rsidRPr="009F02B7">
        <w:rPr>
          <w:rFonts w:ascii="Times New Roman" w:hAnsi="Times New Roman" w:cs="Times New Roman"/>
        </w:rPr>
        <w:t>Wszelkie uzupełnienia i zmiany niniejszej Umowy wymagają formy pisemnej pod rygorem nieważności, przy czym Strony przewidują możliwość wprowadzenia zmian postanowień zawartej Umowy w stosunku do treści przedłożonej w niniejszym postępowaniu oferty, przy zachowaniu niezmiennej wynagrodzenia ryczałtowego Wykonawcy, zgodnie z treścią art. 455 ust. 1 pkt 3, 4 oraz art. 455 ust. 2 ustawy PZP, oraz w poniżej wskazanych przypadkach</w:t>
      </w:r>
      <w:r w:rsidRPr="008A0D19">
        <w:rPr>
          <w:rFonts w:ascii="Times New Roman" w:hAnsi="Times New Roman" w:cs="Times New Roman"/>
        </w:rPr>
        <w:t>:</w:t>
      </w:r>
    </w:p>
    <w:p w14:paraId="2AF36250" w14:textId="77777777" w:rsidR="00E51892" w:rsidRPr="008A0D19" w:rsidRDefault="00E51892" w:rsidP="00E51892">
      <w:pPr>
        <w:pStyle w:val="Akapitzlist"/>
        <w:numPr>
          <w:ilvl w:val="1"/>
          <w:numId w:val="57"/>
        </w:numPr>
        <w:spacing w:after="0" w:line="240" w:lineRule="auto"/>
        <w:rPr>
          <w:rFonts w:ascii="Times New Roman" w:hAnsi="Times New Roman" w:cs="Times New Roman"/>
        </w:rPr>
      </w:pPr>
      <w:r w:rsidRPr="008A0D19">
        <w:rPr>
          <w:rFonts w:ascii="Times New Roman" w:hAnsi="Times New Roman" w:cs="Times New Roman"/>
        </w:rPr>
        <w:t>zmiany terminu i/lub sposobu realizacji zamówienia poprzez jego przedłużenie lub wprowadzenie etapów realizacji (z uwzględnieniem odpowiadającym dostawom płatności częściowych) ze względu na przyczyny leżące po stronie Zamawiającego dotyczące np. braku przygotowania/ przekazania miejsca realizacji/dostawy lub przyczyny leżące po stronie producenta lub dystrybutora sprzętu w przypadku zaniechania lub wstrzymania produkcji danego sprzętu lub komponentu niezbędnego do zrealizowania dostawy - po przedstawianiu stosownych dokumentów od producenta lub dystrybutora oraz inne niezawinione przez Strony przyczyny spowodowane przez tzw. siłę wyższą w rozumieniu § 8 Umowy,</w:t>
      </w:r>
    </w:p>
    <w:p w14:paraId="560F5E3E" w14:textId="77777777" w:rsidR="00E51892" w:rsidRPr="008A0D19" w:rsidRDefault="00E51892" w:rsidP="00E51892">
      <w:pPr>
        <w:pStyle w:val="Akapitzlist"/>
        <w:numPr>
          <w:ilvl w:val="1"/>
          <w:numId w:val="57"/>
        </w:numPr>
        <w:spacing w:after="0" w:line="240" w:lineRule="auto"/>
        <w:rPr>
          <w:rFonts w:ascii="Times New Roman" w:hAnsi="Times New Roman" w:cs="Times New Roman"/>
        </w:rPr>
      </w:pPr>
      <w:r w:rsidRPr="008A0D19">
        <w:rPr>
          <w:rFonts w:ascii="Times New Roman" w:hAnsi="Times New Roman" w:cs="Times New Roman"/>
        </w:rPr>
        <w:t>zmiany określonego typu, modelu, nazwy, producenta przedmiotu Umowy bądź jego elementów, poprawy jakości lub innych parametrów charakterystycznych dla danego elementu dostawy lub zmiany technologii na równoważną lub lepszą w szczególności w przypadku zakończenia jego produkcji lub wstrzymania lub wycofania go z produkcji po przedstawianiu stosownych dokumentów od producenta lub dystrybutora, z tym że cena wskazana w § 3 nie może ulec podwyższeniu, a parametry techniczne nie mogą być gorsze niż wskazane w treści oferty,</w:t>
      </w:r>
    </w:p>
    <w:p w14:paraId="269F5FCB" w14:textId="77777777" w:rsidR="00E51892" w:rsidRPr="008A0D19" w:rsidRDefault="00E51892" w:rsidP="00E51892">
      <w:pPr>
        <w:pStyle w:val="Akapitzlist"/>
        <w:numPr>
          <w:ilvl w:val="1"/>
          <w:numId w:val="57"/>
        </w:numPr>
        <w:spacing w:after="0" w:line="240" w:lineRule="auto"/>
        <w:rPr>
          <w:rFonts w:ascii="Times New Roman" w:hAnsi="Times New Roman" w:cs="Times New Roman"/>
        </w:rPr>
      </w:pPr>
      <w:r w:rsidRPr="008A0D19">
        <w:rPr>
          <w:rFonts w:ascii="Times New Roman" w:hAnsi="Times New Roman" w:cs="Times New Roman"/>
        </w:rPr>
        <w:t>aktualizacji rozwiązań z uwagi na postęp technologiczny lub zmiany obowiązujących przepisów,</w:t>
      </w:r>
    </w:p>
    <w:p w14:paraId="4B2ABE78" w14:textId="77777777" w:rsidR="00E51892" w:rsidRPr="008A0D19" w:rsidRDefault="00E51892" w:rsidP="00E51892">
      <w:pPr>
        <w:pStyle w:val="Akapitzlist"/>
        <w:numPr>
          <w:ilvl w:val="1"/>
          <w:numId w:val="57"/>
        </w:numPr>
        <w:spacing w:after="0" w:line="240" w:lineRule="auto"/>
        <w:rPr>
          <w:rFonts w:ascii="Times New Roman" w:hAnsi="Times New Roman" w:cs="Times New Roman"/>
        </w:rPr>
      </w:pPr>
      <w:r w:rsidRPr="008A0D19">
        <w:rPr>
          <w:rFonts w:ascii="Times New Roman" w:hAnsi="Times New Roman" w:cs="Times New Roman"/>
        </w:rPr>
        <w:t>zmiany podwykonawcy, w szczególności ze względów losowych lub innych korzystnych dla Zamawiającego.</w:t>
      </w:r>
    </w:p>
    <w:p w14:paraId="41D9E5A0" w14:textId="77777777" w:rsidR="00E51892" w:rsidRPr="008A0D19" w:rsidRDefault="00E51892" w:rsidP="00E51892">
      <w:pPr>
        <w:pStyle w:val="Akapitzlist"/>
        <w:numPr>
          <w:ilvl w:val="3"/>
          <w:numId w:val="49"/>
        </w:numPr>
        <w:tabs>
          <w:tab w:val="clear" w:pos="3087"/>
        </w:tabs>
        <w:spacing w:after="0" w:line="240" w:lineRule="auto"/>
        <w:ind w:left="284"/>
        <w:rPr>
          <w:rFonts w:ascii="Times New Roman" w:hAnsi="Times New Roman" w:cs="Times New Roman"/>
        </w:rPr>
      </w:pPr>
      <w:r w:rsidRPr="008A0D19">
        <w:rPr>
          <w:rFonts w:ascii="Times New Roman" w:hAnsi="Times New Roman" w:cs="Times New Roman"/>
        </w:rPr>
        <w:t>Ponadto dopuszcza się zastąpienie dotychczasowego Wykonawcy niniejszej Umowy przez inny podmiot spełniający warunki udziału w postępowaniu oraz niepodlegający wykluczeniu z postępowania na mocy art. 108 ust. 1 ustawy PZP i art. 109 ust. 1 ustawy PZP w zakresie wskazanym w dokumentach postępowania przez Zamawiającego, w razie gdy nastąpiło połączenie, podział, przekształcenie, upadłość, restrukturyzacja, nabycie dotychczasowego Wykonawcy lub nabycie jego przedsiębiorstwa przez ww. podmiot, jak również w wyniku przejęcia przez Zamawiającego zobowiązań Wykonawcy względem jego podwykonawców, w przypadku o którym mowa w art. 465 ust. 1 ustawy PZP.</w:t>
      </w:r>
    </w:p>
    <w:p w14:paraId="5F4AF168" w14:textId="77777777" w:rsidR="00E51892" w:rsidRPr="008A0D19" w:rsidRDefault="00E51892" w:rsidP="00E51892">
      <w:pPr>
        <w:pStyle w:val="Akapitzlist"/>
        <w:numPr>
          <w:ilvl w:val="3"/>
          <w:numId w:val="49"/>
        </w:numPr>
        <w:tabs>
          <w:tab w:val="clear" w:pos="3087"/>
        </w:tabs>
        <w:spacing w:after="0" w:line="240" w:lineRule="auto"/>
        <w:ind w:left="284"/>
        <w:rPr>
          <w:rFonts w:ascii="Times New Roman" w:hAnsi="Times New Roman" w:cs="Times New Roman"/>
        </w:rPr>
      </w:pPr>
      <w:r w:rsidRPr="008A0D19">
        <w:rPr>
          <w:rFonts w:ascii="Times New Roman" w:hAnsi="Times New Roman" w:cs="Times New Roman"/>
        </w:rPr>
        <w:t xml:space="preserve">Niezależnie od postanowień ust. 2 oraz 3 powyżej, Strony Umowy mogą dokonywać nieistotnych zmian Umowy, </w:t>
      </w:r>
      <w:proofErr w:type="gramStart"/>
      <w:r w:rsidRPr="008A0D19">
        <w:rPr>
          <w:rFonts w:ascii="Times New Roman" w:hAnsi="Times New Roman" w:cs="Times New Roman"/>
        </w:rPr>
        <w:t>nie stanowiących</w:t>
      </w:r>
      <w:proofErr w:type="gramEnd"/>
      <w:r w:rsidRPr="008A0D19">
        <w:rPr>
          <w:rFonts w:ascii="Times New Roman" w:hAnsi="Times New Roman" w:cs="Times New Roman"/>
        </w:rPr>
        <w:t xml:space="preserve"> istotnej zmiany Umowy w rozumieniu art. 454 ust. 2 ustawy PZP, poprzez zawarcie pisemnego aneksu pod rygorem nieważności.</w:t>
      </w:r>
    </w:p>
    <w:p w14:paraId="591C0B28" w14:textId="77777777" w:rsidR="00E51892" w:rsidRPr="008A0D19" w:rsidRDefault="00E51892" w:rsidP="00E51892">
      <w:pPr>
        <w:pStyle w:val="Akapitzlist"/>
        <w:numPr>
          <w:ilvl w:val="3"/>
          <w:numId w:val="49"/>
        </w:numPr>
        <w:tabs>
          <w:tab w:val="clear" w:pos="3087"/>
        </w:tabs>
        <w:spacing w:after="0" w:line="240" w:lineRule="auto"/>
        <w:ind w:left="284"/>
        <w:rPr>
          <w:rFonts w:ascii="Times New Roman" w:hAnsi="Times New Roman" w:cs="Times New Roman"/>
        </w:rPr>
      </w:pPr>
      <w:r w:rsidRPr="008A0D19">
        <w:rPr>
          <w:rFonts w:ascii="Times New Roman" w:hAnsi="Times New Roman" w:cs="Times New Roman"/>
        </w:rPr>
        <w:t>Zmiany niedotyczące postanowień umownych np. z przyczyn organizacyjnych skutkujące koniecznością zmiany danych teleadresowych określonych w Umowie, w szczególności zmiany numeru konta bankowego jednej ze Stron, nie wymagają zawarcia pisemnego aneksu do Umowy, dlatego nastąpią poprzez przekazanie pisemnego oświadczenie Strony, której te zmiany dotyczą, drugiej Stronie.</w:t>
      </w:r>
    </w:p>
    <w:p w14:paraId="23E4D859" w14:textId="77777777" w:rsidR="00E51892" w:rsidRPr="008A0D19" w:rsidRDefault="00E51892" w:rsidP="00E51892">
      <w:pPr>
        <w:pStyle w:val="Akapitzlist"/>
        <w:numPr>
          <w:ilvl w:val="3"/>
          <w:numId w:val="49"/>
        </w:numPr>
        <w:tabs>
          <w:tab w:val="clear" w:pos="3087"/>
        </w:tabs>
        <w:spacing w:after="0" w:line="240" w:lineRule="auto"/>
        <w:ind w:left="284"/>
        <w:rPr>
          <w:rFonts w:ascii="Times New Roman" w:hAnsi="Times New Roman" w:cs="Times New Roman"/>
        </w:rPr>
      </w:pPr>
      <w:r w:rsidRPr="008A0D19">
        <w:rPr>
          <w:rFonts w:ascii="Times New Roman" w:hAnsi="Times New Roman" w:cs="Times New Roman"/>
        </w:rPr>
        <w:t>Strona występująca o zmianę postanowień niniejszej Umowy zobowiązana jest do udokumentowania zaistnienia okoliczności, o których mowa w ust. 1. Wniosek o zmianę postanowień niniejszej Umowy musi być wyrażony w formie pisemnej na zasadach wskazanych w art. 78 lub 78</w:t>
      </w:r>
      <w:r w:rsidRPr="008A0D19">
        <w:rPr>
          <w:rFonts w:ascii="Times New Roman" w:hAnsi="Times New Roman" w:cs="Times New Roman"/>
          <w:vertAlign w:val="superscript"/>
        </w:rPr>
        <w:t>1</w:t>
      </w:r>
      <w:r w:rsidRPr="008A0D19">
        <w:rPr>
          <w:rFonts w:ascii="Times New Roman" w:hAnsi="Times New Roman" w:cs="Times New Roman"/>
        </w:rPr>
        <w:t xml:space="preserve"> Kodeksu cywilnego.</w:t>
      </w:r>
    </w:p>
    <w:p w14:paraId="1D4C8781" w14:textId="77777777" w:rsidR="00E51892" w:rsidRPr="008A0D19" w:rsidRDefault="00E51892" w:rsidP="00E51892">
      <w:pPr>
        <w:pStyle w:val="Akapitzlist"/>
        <w:spacing w:after="0" w:line="240" w:lineRule="auto"/>
        <w:ind w:left="284"/>
        <w:rPr>
          <w:rFonts w:ascii="Times New Roman" w:hAnsi="Times New Roman" w:cs="Times New Roman"/>
        </w:rPr>
      </w:pPr>
    </w:p>
    <w:p w14:paraId="1BF72A0B" w14:textId="77777777" w:rsidR="00E51892" w:rsidRPr="008A0D19" w:rsidRDefault="00E51892" w:rsidP="00E51892">
      <w:pPr>
        <w:jc w:val="center"/>
        <w:rPr>
          <w:rFonts w:ascii="Times New Roman" w:hAnsi="Times New Roman" w:cs="Times New Roman"/>
          <w:b/>
          <w:bCs/>
        </w:rPr>
      </w:pPr>
      <w:r w:rsidRPr="008A0D19">
        <w:rPr>
          <w:rFonts w:ascii="Times New Roman" w:hAnsi="Times New Roman" w:cs="Times New Roman"/>
          <w:b/>
          <w:bCs/>
        </w:rPr>
        <w:t>§ 11</w:t>
      </w:r>
    </w:p>
    <w:p w14:paraId="7414BB17" w14:textId="77777777" w:rsidR="00E51892" w:rsidRPr="008A0D19" w:rsidRDefault="00E51892" w:rsidP="00E51892">
      <w:pPr>
        <w:pStyle w:val="Akapitzlist"/>
        <w:numPr>
          <w:ilvl w:val="0"/>
          <w:numId w:val="47"/>
        </w:numPr>
        <w:tabs>
          <w:tab w:val="clear" w:pos="0"/>
        </w:tabs>
        <w:suppressAutoHyphens/>
        <w:spacing w:after="0" w:line="240" w:lineRule="auto"/>
        <w:rPr>
          <w:rFonts w:ascii="Times New Roman" w:hAnsi="Times New Roman" w:cs="Times New Roman"/>
        </w:rPr>
      </w:pPr>
      <w:r w:rsidRPr="008A0D19">
        <w:rPr>
          <w:rFonts w:ascii="Times New Roman" w:hAnsi="Times New Roman" w:cs="Times New Roman"/>
          <w:color w:val="000000"/>
        </w:rPr>
        <w:lastRenderedPageBreak/>
        <w:t>Strony ustalają, iż do bezpośrednich kontaktów, mających na celu zapewnienie prawidłowej realizacji przedmiotu Umowy, jego bieżący nadzór, odbiór oraz weryfikację, upoważnione zostają następujące osoby samodzielnie:</w:t>
      </w:r>
    </w:p>
    <w:p w14:paraId="5A5A4C0D" w14:textId="77777777" w:rsidR="00E51892" w:rsidRPr="008A0D19" w:rsidRDefault="00E51892" w:rsidP="00E51892">
      <w:pPr>
        <w:pStyle w:val="Akapitzlist"/>
        <w:numPr>
          <w:ilvl w:val="1"/>
          <w:numId w:val="48"/>
        </w:numPr>
        <w:suppressAutoHyphens/>
        <w:spacing w:after="0" w:line="240" w:lineRule="auto"/>
        <w:rPr>
          <w:rFonts w:ascii="Times New Roman" w:hAnsi="Times New Roman" w:cs="Times New Roman"/>
        </w:rPr>
      </w:pPr>
      <w:r w:rsidRPr="008A0D19">
        <w:rPr>
          <w:rFonts w:ascii="Times New Roman" w:hAnsi="Times New Roman" w:cs="Times New Roman"/>
          <w:color w:val="000000"/>
        </w:rPr>
        <w:t>ze strony Zamawiającego: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r w:rsidRPr="008A0D19">
        <w:rPr>
          <w:rFonts w:ascii="Times New Roman" w:hAnsi="Times New Roman" w:cs="Times New Roman"/>
          <w:i/>
          <w:iCs/>
          <w:color w:val="000000"/>
        </w:rPr>
        <w:t xml:space="preserve"> </w:t>
      </w:r>
      <w:r w:rsidRPr="008A0D19">
        <w:rPr>
          <w:rFonts w:ascii="Times New Roman" w:hAnsi="Times New Roman" w:cs="Times New Roman"/>
          <w:color w:val="000000"/>
        </w:rPr>
        <w:t xml:space="preserve">– </w:t>
      </w:r>
      <w:r w:rsidRPr="008A0D19">
        <w:rPr>
          <w:rFonts w:ascii="Times New Roman" w:hAnsi="Times New Roman" w:cs="Times New Roman"/>
          <w:i/>
          <w:iCs/>
          <w:color w:val="000000"/>
        </w:rPr>
        <w:t>tel. …</w:t>
      </w:r>
      <w:proofErr w:type="gramStart"/>
      <w:r w:rsidRPr="008A0D19">
        <w:rPr>
          <w:rFonts w:ascii="Times New Roman" w:hAnsi="Times New Roman" w:cs="Times New Roman"/>
          <w:i/>
          <w:iCs/>
          <w:color w:val="000000"/>
        </w:rPr>
        <w:t>…….</w:t>
      </w:r>
      <w:proofErr w:type="gramEnd"/>
      <w:r w:rsidRPr="008A0D19">
        <w:rPr>
          <w:rFonts w:ascii="Times New Roman" w:hAnsi="Times New Roman" w:cs="Times New Roman"/>
          <w:i/>
          <w:iCs/>
          <w:color w:val="000000"/>
        </w:rPr>
        <w:t xml:space="preserve">, e-mail: ………. </w:t>
      </w:r>
      <w:r w:rsidRPr="008A0D19">
        <w:rPr>
          <w:rFonts w:ascii="Times New Roman" w:hAnsi="Times New Roman" w:cs="Times New Roman"/>
        </w:rPr>
        <w:t>lub inna osoba z ww. jednostki organizacyjnej UJ wskazana przez Zamawiającego;</w:t>
      </w:r>
    </w:p>
    <w:p w14:paraId="552481BD" w14:textId="77777777" w:rsidR="00E51892" w:rsidRPr="008A0D19" w:rsidRDefault="00E51892" w:rsidP="00E51892">
      <w:pPr>
        <w:pStyle w:val="Akapitzlist"/>
        <w:numPr>
          <w:ilvl w:val="1"/>
          <w:numId w:val="48"/>
        </w:numPr>
        <w:spacing w:after="0" w:line="240" w:lineRule="auto"/>
        <w:rPr>
          <w:rFonts w:ascii="Times New Roman" w:hAnsi="Times New Roman" w:cs="Times New Roman"/>
          <w:color w:val="000000"/>
        </w:rPr>
      </w:pPr>
      <w:r w:rsidRPr="008A0D19">
        <w:rPr>
          <w:rFonts w:ascii="Times New Roman" w:hAnsi="Times New Roman" w:cs="Times New Roman"/>
          <w:color w:val="000000"/>
        </w:rPr>
        <w:t>ze strony Wykonawcy –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r w:rsidRPr="008A0D19">
        <w:rPr>
          <w:rFonts w:ascii="Times New Roman" w:hAnsi="Times New Roman" w:cs="Times New Roman"/>
          <w:i/>
          <w:iCs/>
          <w:color w:val="000000"/>
        </w:rPr>
        <w:t xml:space="preserve"> </w:t>
      </w:r>
      <w:r w:rsidRPr="008A0D19">
        <w:rPr>
          <w:rFonts w:ascii="Times New Roman" w:hAnsi="Times New Roman" w:cs="Times New Roman"/>
          <w:color w:val="000000"/>
        </w:rPr>
        <w:t xml:space="preserve">– </w:t>
      </w:r>
      <w:r w:rsidRPr="008A0D19">
        <w:rPr>
          <w:rFonts w:ascii="Times New Roman" w:hAnsi="Times New Roman" w:cs="Times New Roman"/>
          <w:i/>
          <w:iCs/>
          <w:color w:val="000000"/>
        </w:rPr>
        <w:t>tel. …</w:t>
      </w:r>
      <w:proofErr w:type="gramStart"/>
      <w:r w:rsidRPr="008A0D19">
        <w:rPr>
          <w:rFonts w:ascii="Times New Roman" w:hAnsi="Times New Roman" w:cs="Times New Roman"/>
          <w:i/>
          <w:iCs/>
          <w:color w:val="000000"/>
        </w:rPr>
        <w:t>…….</w:t>
      </w:r>
      <w:proofErr w:type="gramEnd"/>
      <w:r w:rsidRPr="008A0D19">
        <w:rPr>
          <w:rFonts w:ascii="Times New Roman" w:hAnsi="Times New Roman" w:cs="Times New Roman"/>
          <w:i/>
          <w:iCs/>
          <w:color w:val="000000"/>
        </w:rPr>
        <w:t>, e-mail: …</w:t>
      </w:r>
      <w:proofErr w:type="gramStart"/>
      <w:r w:rsidRPr="008A0D19">
        <w:rPr>
          <w:rFonts w:ascii="Times New Roman" w:hAnsi="Times New Roman" w:cs="Times New Roman"/>
          <w:i/>
          <w:iCs/>
          <w:color w:val="000000"/>
        </w:rPr>
        <w:t>…….</w:t>
      </w:r>
      <w:proofErr w:type="gramEnd"/>
      <w:r w:rsidRPr="008A0D19">
        <w:rPr>
          <w:rFonts w:ascii="Times New Roman" w:hAnsi="Times New Roman" w:cs="Times New Roman"/>
          <w:i/>
          <w:iCs/>
          <w:color w:val="000000"/>
        </w:rPr>
        <w:t>;</w:t>
      </w:r>
      <w:r w:rsidRPr="008A0D19">
        <w:rPr>
          <w:rFonts w:ascii="Times New Roman" w:hAnsi="Times New Roman" w:cs="Times New Roman"/>
        </w:rPr>
        <w:t>z zastrzeżeniem możliwości dokonania zmiany ww. osób - zmiana osób zostanie dokonana w formie pisemnej, co nie będzie traktowane jako zmiana Umowy i nie będzie wymagało sporządzania pisemnego aneksu do Umowy.</w:t>
      </w:r>
    </w:p>
    <w:p w14:paraId="74920287" w14:textId="77777777" w:rsidR="00E51892" w:rsidRPr="008A0D19" w:rsidRDefault="00E51892" w:rsidP="00E51892">
      <w:pPr>
        <w:pStyle w:val="Akapitzlist"/>
        <w:numPr>
          <w:ilvl w:val="0"/>
          <w:numId w:val="47"/>
        </w:numPr>
        <w:tabs>
          <w:tab w:val="clear" w:pos="0"/>
        </w:tabs>
        <w:suppressAutoHyphens/>
        <w:spacing w:after="0" w:line="240" w:lineRule="auto"/>
        <w:rPr>
          <w:rFonts w:ascii="Times New Roman" w:hAnsi="Times New Roman" w:cs="Times New Roman"/>
          <w:color w:val="000000"/>
        </w:rPr>
      </w:pPr>
      <w:r w:rsidRPr="008A0D19">
        <w:rPr>
          <w:rFonts w:ascii="Times New Roman" w:hAnsi="Times New Roman" w:cs="Times New Roman"/>
          <w:color w:val="000000"/>
        </w:rPr>
        <w:t>Strony zgodnie postanawiają, iż osoby wskazane w ust. 1 powyżej nie są uprawnione do podejmowania decyzji w zakresie zmiany zasad wykonywania Umowy, a także zaciągania nowych zobowiązań lub zmiany Umowy, chyba, że przedstawiciel Zamawiającego jest umocowany do reprezentacji Uniwersytetu Jagiellońskiego w Krakowie, zaś przedstawiciel Wykonawcy wchodzi w skład Zarządu Wykonawcy albo Wykonawca jest przedsiębiorcą prowadzącym działalność gospodarczą, wpisanym do Centralnej Ewidencji I Informacji o Działalności Gospodarczej.</w:t>
      </w:r>
    </w:p>
    <w:p w14:paraId="2077F134" w14:textId="77777777" w:rsidR="00E51892" w:rsidRPr="008A0D19" w:rsidRDefault="00E51892" w:rsidP="00E51892">
      <w:pPr>
        <w:pStyle w:val="Akapitzlist"/>
        <w:numPr>
          <w:ilvl w:val="0"/>
          <w:numId w:val="47"/>
        </w:numPr>
        <w:tabs>
          <w:tab w:val="clear" w:pos="0"/>
        </w:tabs>
        <w:suppressAutoHyphens/>
        <w:spacing w:after="0" w:line="240" w:lineRule="auto"/>
        <w:rPr>
          <w:rFonts w:ascii="Times New Roman" w:hAnsi="Times New Roman" w:cs="Times New Roman"/>
          <w:color w:val="000000"/>
        </w:rPr>
      </w:pPr>
      <w:r w:rsidRPr="008A0D19">
        <w:rPr>
          <w:rFonts w:ascii="Times New Roman" w:hAnsi="Times New Roman" w:cs="Times New Roman"/>
          <w:color w:val="000000"/>
        </w:rPr>
        <w:t>Bieżąca współpraca w zakresie realizacji Umowy następować będzie podczas bezpośrednich spotkań w siedzibie Zamawiającego, pocztą elektroniczną lub telefonicznie. Wszelka korespondencja wysyłana za pośrednictwem poczty elektronicznej powinna być kierowana na wskazane w ust. 1 adresy e-mail.</w:t>
      </w:r>
    </w:p>
    <w:p w14:paraId="346D0A9E" w14:textId="77777777" w:rsidR="00E51892" w:rsidRPr="008A0D19" w:rsidRDefault="00E51892" w:rsidP="00E51892">
      <w:pPr>
        <w:pStyle w:val="Akapitzlist"/>
        <w:numPr>
          <w:ilvl w:val="0"/>
          <w:numId w:val="47"/>
        </w:numPr>
        <w:tabs>
          <w:tab w:val="clear" w:pos="0"/>
        </w:tabs>
        <w:suppressAutoHyphens/>
        <w:spacing w:after="0" w:line="240" w:lineRule="auto"/>
        <w:rPr>
          <w:rFonts w:ascii="Times New Roman" w:hAnsi="Times New Roman" w:cs="Times New Roman"/>
          <w:color w:val="000000"/>
        </w:rPr>
      </w:pPr>
      <w:r w:rsidRPr="008A0D19">
        <w:rPr>
          <w:rFonts w:ascii="Times New Roman" w:hAnsi="Times New Roman" w:cs="Times New Roman"/>
        </w:rPr>
        <w:t>W przypadku, o którym mowa w ust. 3, za dzień otrzymania przez Stronę pisma uważa się dzień wysłania go pocztą elektroniczną.</w:t>
      </w:r>
    </w:p>
    <w:p w14:paraId="563D281D" w14:textId="77777777" w:rsidR="00E51892" w:rsidRPr="008A0D19" w:rsidRDefault="00E51892" w:rsidP="00E51892">
      <w:pPr>
        <w:pStyle w:val="Akapitzlist"/>
        <w:numPr>
          <w:ilvl w:val="0"/>
          <w:numId w:val="47"/>
        </w:numPr>
        <w:tabs>
          <w:tab w:val="clear" w:pos="0"/>
        </w:tabs>
        <w:suppressAutoHyphens/>
        <w:spacing w:after="0" w:line="240" w:lineRule="auto"/>
        <w:rPr>
          <w:rFonts w:ascii="Times New Roman" w:hAnsi="Times New Roman" w:cs="Times New Roman"/>
          <w:color w:val="000000"/>
        </w:rPr>
      </w:pPr>
      <w:r w:rsidRPr="008A0D19">
        <w:rPr>
          <w:rFonts w:ascii="Times New Roman" w:hAnsi="Times New Roman" w:cs="Times New Roman"/>
        </w:rPr>
        <w:t>Do doręczania oświadczeń obejmujących ewentualne odstąpienie od Umowy albo wypowiedzenie Umowy, nie mają zastosowania postanowienia ust. 3 i ust. 4 niniejszego paragrafu Umowy.</w:t>
      </w:r>
    </w:p>
    <w:p w14:paraId="0338BCC7" w14:textId="77777777" w:rsidR="00E51892" w:rsidRPr="008A0D19" w:rsidRDefault="00E51892" w:rsidP="00E51892">
      <w:pPr>
        <w:rPr>
          <w:rFonts w:ascii="Times New Roman" w:hAnsi="Times New Roman" w:cs="Times New Roman"/>
          <w:b/>
          <w:bCs/>
        </w:rPr>
      </w:pPr>
    </w:p>
    <w:p w14:paraId="32AEC269" w14:textId="77777777" w:rsidR="00E51892" w:rsidRPr="008A0D19" w:rsidRDefault="00E51892" w:rsidP="00E51892">
      <w:pPr>
        <w:jc w:val="center"/>
        <w:rPr>
          <w:rFonts w:ascii="Times New Roman" w:hAnsi="Times New Roman" w:cs="Times New Roman"/>
          <w:b/>
          <w:bCs/>
        </w:rPr>
      </w:pPr>
      <w:r w:rsidRPr="008A0D19">
        <w:rPr>
          <w:rFonts w:ascii="Times New Roman" w:hAnsi="Times New Roman" w:cs="Times New Roman"/>
          <w:b/>
          <w:bCs/>
        </w:rPr>
        <w:t>§ 12</w:t>
      </w:r>
    </w:p>
    <w:p w14:paraId="7564FEC0" w14:textId="77777777" w:rsidR="00E51892" w:rsidRPr="00593CB8" w:rsidRDefault="00E51892" w:rsidP="00E51892">
      <w:pPr>
        <w:numPr>
          <w:ilvl w:val="0"/>
          <w:numId w:val="46"/>
        </w:numPr>
        <w:tabs>
          <w:tab w:val="left" w:pos="284"/>
        </w:tabs>
        <w:suppressAutoHyphens/>
        <w:spacing w:after="0" w:line="240" w:lineRule="auto"/>
        <w:rPr>
          <w:rFonts w:ascii="Times New Roman" w:hAnsi="Times New Roman" w:cs="Times New Roman"/>
        </w:rPr>
      </w:pPr>
      <w:r w:rsidRPr="00593CB8">
        <w:rPr>
          <w:rFonts w:ascii="Times New Roman" w:hAnsi="Times New Roman" w:cs="Times New Roman"/>
        </w:rPr>
        <w:t>Żadna ze Stron nie jest uprawniona do przeniesienia swoich praw i zobowiązań z tytułu niniejszej Umowy bez uzyskania pisemnej zgody drugiej Strony, w </w:t>
      </w:r>
      <w:proofErr w:type="spellStart"/>
      <w:r w:rsidRPr="00593CB8">
        <w:rPr>
          <w:rFonts w:ascii="Times New Roman" w:hAnsi="Times New Roman" w:cs="Times New Roman"/>
        </w:rPr>
        <w:t>szczeg</w:t>
      </w:r>
      <w:proofErr w:type="spellEnd"/>
      <w:r w:rsidRPr="00593CB8">
        <w:rPr>
          <w:rFonts w:ascii="Times New Roman" w:hAnsi="Times New Roman" w:cs="Times New Roman"/>
          <w:lang w:val="es-ES_tradnl"/>
        </w:rPr>
        <w:t>ó</w:t>
      </w:r>
      <w:proofErr w:type="spellStart"/>
      <w:r w:rsidRPr="00593CB8">
        <w:rPr>
          <w:rFonts w:ascii="Times New Roman" w:hAnsi="Times New Roman" w:cs="Times New Roman"/>
        </w:rPr>
        <w:t>lności</w:t>
      </w:r>
      <w:proofErr w:type="spellEnd"/>
      <w:r w:rsidRPr="00593CB8">
        <w:rPr>
          <w:rFonts w:ascii="Times New Roman" w:hAnsi="Times New Roman" w:cs="Times New Roman"/>
        </w:rPr>
        <w:t xml:space="preserve"> Wykonawcy nie przysługuje prawo przenoszenia wierzytelności wynikających z niniejszej Umowy bez uprzedniej pisemnej zgody Zamawiającego, pod rygorem nieważności.</w:t>
      </w:r>
    </w:p>
    <w:p w14:paraId="3E8DFCF8" w14:textId="77777777" w:rsidR="00E51892" w:rsidRPr="00593CB8" w:rsidRDefault="00E51892" w:rsidP="00E51892">
      <w:pPr>
        <w:numPr>
          <w:ilvl w:val="0"/>
          <w:numId w:val="46"/>
        </w:numPr>
        <w:tabs>
          <w:tab w:val="left" w:pos="284"/>
        </w:tabs>
        <w:suppressAutoHyphens/>
        <w:spacing w:after="0" w:line="240" w:lineRule="auto"/>
        <w:rPr>
          <w:rFonts w:ascii="Times New Roman" w:hAnsi="Times New Roman" w:cs="Times New Roman"/>
        </w:rPr>
      </w:pPr>
      <w:r w:rsidRPr="00593CB8">
        <w:rPr>
          <w:rFonts w:ascii="Times New Roman" w:hAnsi="Times New Roman" w:cs="Times New Roman"/>
        </w:rPr>
        <w:t>Strony zobowiązują się do każdorazowego powiadamiania na piśmie o zmianie adresu swojej siedziby, pod rygorem uznania za skutecznie doręczoną korespondencję wysłaną pod dotychczas znany adres.</w:t>
      </w:r>
    </w:p>
    <w:p w14:paraId="682E7B40" w14:textId="77777777" w:rsidR="00E51892" w:rsidRPr="00593CB8" w:rsidRDefault="00E51892" w:rsidP="00E51892">
      <w:pPr>
        <w:numPr>
          <w:ilvl w:val="0"/>
          <w:numId w:val="46"/>
        </w:numPr>
        <w:tabs>
          <w:tab w:val="left" w:pos="284"/>
        </w:tabs>
        <w:suppressAutoHyphens/>
        <w:spacing w:after="0" w:line="240" w:lineRule="auto"/>
        <w:rPr>
          <w:rFonts w:ascii="Times New Roman" w:hAnsi="Times New Roman" w:cs="Times New Roman"/>
        </w:rPr>
      </w:pPr>
      <w:r w:rsidRPr="00593CB8">
        <w:rPr>
          <w:rFonts w:ascii="Times New Roman" w:hAnsi="Times New Roman" w:cs="Times New Roman"/>
        </w:rPr>
        <w:t>Wszelkie oświadczenia Stron, w tym zmiany lub uzupełnienia niniejszej Umowy będą składane na piśmie pod rygorem nieważności i przekazywane listem poleconym lub za potwierdzeniem ich złożenia.</w:t>
      </w:r>
    </w:p>
    <w:p w14:paraId="5A3B3930" w14:textId="77777777" w:rsidR="00E51892" w:rsidRPr="00593CB8" w:rsidRDefault="00E51892" w:rsidP="00E51892">
      <w:pPr>
        <w:numPr>
          <w:ilvl w:val="0"/>
          <w:numId w:val="46"/>
        </w:numPr>
        <w:tabs>
          <w:tab w:val="left" w:pos="284"/>
        </w:tabs>
        <w:suppressAutoHyphens/>
        <w:spacing w:after="0" w:line="240" w:lineRule="auto"/>
        <w:rPr>
          <w:rFonts w:ascii="Times New Roman" w:hAnsi="Times New Roman" w:cs="Times New Roman"/>
        </w:rPr>
      </w:pPr>
      <w:r w:rsidRPr="00593CB8">
        <w:rPr>
          <w:rFonts w:ascii="Times New Roman" w:hAnsi="Times New Roman" w:cs="Times New Roman"/>
        </w:rPr>
        <w:t>Ewentualna nieważność jednego lub kilku postanowień niniejszej Umowy nie wpływa na ważność Umowy w całości, a w takim przypadku Strony zastępują nieważne postanowienie postanowieniem zgodnym z celem i innymi postanowieniami Umowy</w:t>
      </w:r>
    </w:p>
    <w:p w14:paraId="2D0DD8B4" w14:textId="77777777" w:rsidR="00E51892" w:rsidRPr="00593CB8" w:rsidRDefault="00E51892" w:rsidP="00E51892">
      <w:pPr>
        <w:numPr>
          <w:ilvl w:val="0"/>
          <w:numId w:val="46"/>
        </w:numPr>
        <w:tabs>
          <w:tab w:val="left" w:pos="284"/>
        </w:tabs>
        <w:suppressAutoHyphens/>
        <w:spacing w:after="0" w:line="240" w:lineRule="auto"/>
        <w:rPr>
          <w:rFonts w:ascii="Times New Roman" w:hAnsi="Times New Roman" w:cs="Times New Roman"/>
        </w:rPr>
      </w:pPr>
      <w:r w:rsidRPr="00593CB8">
        <w:rPr>
          <w:rFonts w:ascii="Times New Roman" w:hAnsi="Times New Roman" w:cs="Times New Roman"/>
        </w:rPr>
        <w:t>W sprawach nieuregulowanych niniejszą Umową mają zastosowanie przepisy prawa polskiego (RP), w szczególności przepisy ustawy z dnia 11 września 2019 r. – Prawo zamówień publicznych (t. j. Dz. U. 2024 poz. 1320 ze zm.), oraz ustawy z dnia 23 kwietnia 1964 r. – Kodeks cywilny (t. j. Dz. U. 2025 poz. 1071 ze zm.).</w:t>
      </w:r>
    </w:p>
    <w:p w14:paraId="073F4B4F" w14:textId="77777777" w:rsidR="00E51892" w:rsidRPr="00593CB8" w:rsidRDefault="00E51892" w:rsidP="00E51892">
      <w:pPr>
        <w:numPr>
          <w:ilvl w:val="0"/>
          <w:numId w:val="46"/>
        </w:numPr>
        <w:tabs>
          <w:tab w:val="left" w:pos="284"/>
        </w:tabs>
        <w:suppressAutoHyphens/>
        <w:spacing w:after="0" w:line="240" w:lineRule="auto"/>
        <w:rPr>
          <w:rFonts w:ascii="Times New Roman" w:hAnsi="Times New Roman" w:cs="Times New Roman"/>
        </w:rPr>
      </w:pPr>
      <w:r w:rsidRPr="00593CB8">
        <w:rPr>
          <w:rFonts w:ascii="Times New Roman" w:hAnsi="Times New Roman" w:cs="Times New Roman"/>
        </w:rPr>
        <w:t>W przypadku zaistnienia pomiędzy stronami sporu, wynikającego z Umowy lub pozostającego w związku z Umową, strony zobowiązują się do podjęcia próby jego rozwiązania w drodze mediacji, a dopiero w przypadku braku zawarcia ugody przed mediatorem, spór będzie poddany rozstrzygnięciu przez sąd powszechny właściwy miejscowo dla siedziby Zamawiającego.</w:t>
      </w:r>
    </w:p>
    <w:p w14:paraId="2238C7FA" w14:textId="77777777" w:rsidR="00E51892" w:rsidRPr="00593CB8" w:rsidRDefault="00E51892" w:rsidP="00E51892">
      <w:pPr>
        <w:numPr>
          <w:ilvl w:val="0"/>
          <w:numId w:val="46"/>
        </w:numPr>
        <w:tabs>
          <w:tab w:val="left" w:pos="284"/>
          <w:tab w:val="left" w:pos="567"/>
        </w:tabs>
        <w:suppressAutoHyphens/>
        <w:spacing w:after="0" w:line="240" w:lineRule="auto"/>
        <w:rPr>
          <w:rFonts w:ascii="Times New Roman" w:hAnsi="Times New Roman" w:cs="Times New Roman"/>
        </w:rPr>
      </w:pPr>
      <w:r w:rsidRPr="00593CB8">
        <w:rPr>
          <w:rFonts w:ascii="Times New Roman" w:hAnsi="Times New Roman" w:cs="Times New Roman"/>
        </w:rPr>
        <w:t>Umowa niniejsza została sporządzona pisemnie na zasadach określonych w art. 78 i 78</w:t>
      </w:r>
      <w:r w:rsidRPr="00593CB8">
        <w:rPr>
          <w:rFonts w:ascii="Times New Roman" w:hAnsi="Times New Roman" w:cs="Times New Roman"/>
          <w:vertAlign w:val="superscript"/>
        </w:rPr>
        <w:t>1</w:t>
      </w:r>
      <w:r w:rsidRPr="00593CB8">
        <w:rPr>
          <w:rFonts w:ascii="Times New Roman" w:hAnsi="Times New Roman" w:cs="Times New Roman"/>
        </w:rPr>
        <w:t xml:space="preserve"> Kodeksu cywilnego tj. opatrzona przez upoważnionych przedstawicieli obu Stron podpisami kwalifikowanymi lub podpisami własnoręcznymi w dwóch (2) jednobrzmiących egzemplarzach, po jednym (1) dla każdej ze Stron, z zastrzeżeniem ust. 8 poniżej.</w:t>
      </w:r>
    </w:p>
    <w:p w14:paraId="775C9716" w14:textId="77777777" w:rsidR="00E51892" w:rsidRPr="00E76F57" w:rsidRDefault="00E51892" w:rsidP="00E51892">
      <w:pPr>
        <w:numPr>
          <w:ilvl w:val="0"/>
          <w:numId w:val="46"/>
        </w:numPr>
        <w:tabs>
          <w:tab w:val="left" w:pos="284"/>
          <w:tab w:val="num" w:pos="3627"/>
        </w:tabs>
        <w:suppressAutoHyphens/>
        <w:spacing w:after="0" w:line="240" w:lineRule="auto"/>
        <w:ind w:left="284" w:hanging="284"/>
        <w:rPr>
          <w:rFonts w:ascii="Times New Roman" w:hAnsi="Times New Roman" w:cs="Times New Roman"/>
        </w:rPr>
      </w:pPr>
      <w:r w:rsidRPr="00593CB8">
        <w:rPr>
          <w:rFonts w:ascii="Times New Roman" w:hAnsi="Times New Roman" w:cs="Times New Roman"/>
        </w:rPr>
        <w:t>Strony zgodnie oświadczają, że w przypadku zawarcia niniejszej Umowy w formie elektronicznej za pomocą kwalifikowanego podpisu elektronicznego, będącej zgodnie z art. 78</w:t>
      </w:r>
      <w:r w:rsidRPr="00593CB8">
        <w:rPr>
          <w:rFonts w:ascii="Times New Roman" w:hAnsi="Times New Roman" w:cs="Times New Roman"/>
          <w:vertAlign w:val="superscript"/>
        </w:rPr>
        <w:t>1</w:t>
      </w:r>
      <w:r w:rsidRPr="00593CB8">
        <w:rPr>
          <w:rFonts w:ascii="Times New Roman" w:hAnsi="Times New Roman" w:cs="Times New Roman"/>
        </w:rPr>
        <w:t xml:space="preserve"> KC równoważną w stosunku do zwykłej formy pisemnej. Powstały w ten sposób dokument elektroniczny stanowi </w:t>
      </w:r>
      <w:r w:rsidRPr="00593CB8">
        <w:rPr>
          <w:rFonts w:ascii="Times New Roman" w:hAnsi="Times New Roman" w:cs="Times New Roman"/>
        </w:rPr>
        <w:lastRenderedPageBreak/>
        <w:t>poświadczenie, iż Strony zgodnie złożyły oświadczenia woli w nim zawarte, zaś datą zawarcia jest dzień złożenia ostatniego (późniejszego) oświadczenia woli o jej zawarciu przez umocowanych przedstawicieli każdej ze Stron</w:t>
      </w:r>
      <w:r w:rsidRPr="00E76F57">
        <w:rPr>
          <w:rFonts w:ascii="Times New Roman" w:hAnsi="Times New Roman" w:cs="Times New Roman"/>
        </w:rPr>
        <w:t>.</w:t>
      </w:r>
    </w:p>
    <w:p w14:paraId="361D1BF5" w14:textId="77777777" w:rsidR="00E51892" w:rsidRPr="008A0D19" w:rsidRDefault="00E51892" w:rsidP="00E51892">
      <w:pPr>
        <w:jc w:val="left"/>
        <w:rPr>
          <w:rFonts w:ascii="Times New Roman" w:hAnsi="Times New Roman" w:cs="Times New Roman"/>
          <w:i/>
          <w:iCs/>
        </w:rPr>
      </w:pPr>
    </w:p>
    <w:p w14:paraId="15C64E50" w14:textId="77777777" w:rsidR="00E51892" w:rsidRPr="008A0D19" w:rsidRDefault="00E51892" w:rsidP="00E51892">
      <w:pPr>
        <w:spacing w:after="0" w:line="240" w:lineRule="auto"/>
        <w:jc w:val="left"/>
        <w:rPr>
          <w:rFonts w:ascii="Times New Roman" w:hAnsi="Times New Roman" w:cs="Times New Roman"/>
        </w:rPr>
      </w:pPr>
      <w:r w:rsidRPr="008A0D19">
        <w:rPr>
          <w:rFonts w:ascii="Times New Roman" w:hAnsi="Times New Roman" w:cs="Times New Roman"/>
          <w:i/>
          <w:iCs/>
        </w:rPr>
        <w:t>Załącznik do Umowy stanowi:</w:t>
      </w:r>
    </w:p>
    <w:p w14:paraId="73B71166" w14:textId="77777777" w:rsidR="00E51892" w:rsidRPr="008A0D19" w:rsidRDefault="00E51892" w:rsidP="00E51892">
      <w:pPr>
        <w:spacing w:after="0" w:line="240" w:lineRule="auto"/>
        <w:jc w:val="left"/>
        <w:rPr>
          <w:rFonts w:ascii="Times New Roman" w:hAnsi="Times New Roman" w:cs="Times New Roman"/>
          <w:i/>
          <w:iCs/>
        </w:rPr>
      </w:pPr>
      <w:r w:rsidRPr="008A0D19">
        <w:rPr>
          <w:rFonts w:ascii="Times New Roman" w:hAnsi="Times New Roman" w:cs="Times New Roman"/>
          <w:i/>
          <w:iCs/>
        </w:rPr>
        <w:t>1. Wzór protokołu odbioru.</w:t>
      </w:r>
    </w:p>
    <w:p w14:paraId="51237B0D" w14:textId="77777777" w:rsidR="00E51892" w:rsidRPr="008A0D19" w:rsidRDefault="00E51892" w:rsidP="00E51892">
      <w:pPr>
        <w:rPr>
          <w:rFonts w:ascii="Times New Roman" w:hAnsi="Times New Roman" w:cs="Times New Roman"/>
          <w:i/>
          <w:iCs/>
          <w:lang w:val="x-none"/>
        </w:rPr>
      </w:pPr>
    </w:p>
    <w:p w14:paraId="59348B72" w14:textId="77777777" w:rsidR="00E51892" w:rsidRPr="008A0D19" w:rsidRDefault="00E51892" w:rsidP="00E51892">
      <w:pPr>
        <w:rPr>
          <w:rFonts w:ascii="Times New Roman" w:hAnsi="Times New Roman" w:cs="Times New Roman"/>
        </w:rPr>
      </w:pPr>
      <w:r w:rsidRPr="008A0D19">
        <w:rPr>
          <w:rFonts w:ascii="Times New Roman" w:hAnsi="Times New Roman" w:cs="Times New Roman"/>
          <w:i/>
          <w:iCs/>
          <w:lang w:val="x-none"/>
        </w:rPr>
        <w:t xml:space="preserve">            .............................</w:t>
      </w:r>
      <w:r w:rsidRPr="008A0D19">
        <w:rPr>
          <w:rFonts w:ascii="Times New Roman" w:hAnsi="Times New Roman" w:cs="Times New Roman"/>
          <w:i/>
          <w:iCs/>
        </w:rPr>
        <w:t>........</w:t>
      </w:r>
      <w:r w:rsidRPr="008A0D19">
        <w:rPr>
          <w:rFonts w:ascii="Times New Roman" w:hAnsi="Times New Roman" w:cs="Times New Roman"/>
          <w:i/>
          <w:iCs/>
          <w:lang w:val="x-none"/>
        </w:rPr>
        <w:t>..                          .                                           ....................................</w:t>
      </w:r>
    </w:p>
    <w:p w14:paraId="4FD67991" w14:textId="77777777" w:rsidR="00E51892" w:rsidRPr="008A0D19" w:rsidRDefault="00E51892" w:rsidP="00E51892">
      <w:pPr>
        <w:ind w:left="360"/>
        <w:jc w:val="left"/>
        <w:rPr>
          <w:rFonts w:ascii="Times New Roman" w:hAnsi="Times New Roman" w:cs="Times New Roman"/>
          <w:i/>
          <w:iCs/>
          <w:lang w:val="x-none"/>
        </w:rPr>
      </w:pPr>
      <w:r w:rsidRPr="008A0D19">
        <w:rPr>
          <w:rFonts w:ascii="Times New Roman" w:hAnsi="Times New Roman" w:cs="Times New Roman"/>
          <w:i/>
          <w:iCs/>
          <w:lang w:val="x-none"/>
        </w:rPr>
        <w:t xml:space="preserve">             Zamawiający</w:t>
      </w:r>
      <w:r w:rsidRPr="008A0D19">
        <w:rPr>
          <w:rFonts w:ascii="Times New Roman" w:hAnsi="Times New Roman" w:cs="Times New Roman"/>
          <w:i/>
          <w:iCs/>
          <w:lang w:val="x-none"/>
        </w:rPr>
        <w:tab/>
      </w:r>
      <w:r w:rsidRPr="008A0D19">
        <w:rPr>
          <w:rFonts w:ascii="Times New Roman" w:hAnsi="Times New Roman" w:cs="Times New Roman"/>
          <w:i/>
          <w:iCs/>
          <w:lang w:val="x-none"/>
        </w:rPr>
        <w:tab/>
        <w:t xml:space="preserve">                                                                   Wykonawca</w:t>
      </w:r>
    </w:p>
    <w:p w14:paraId="720291C1" w14:textId="77777777" w:rsidR="00E51892" w:rsidRPr="008A0D19" w:rsidRDefault="00E51892" w:rsidP="00E51892">
      <w:pPr>
        <w:jc w:val="right"/>
        <w:rPr>
          <w:rFonts w:ascii="Times New Roman" w:hAnsi="Times New Roman" w:cs="Times New Roman"/>
          <w:i/>
          <w:iCs/>
          <w:lang w:val="x-none"/>
        </w:rPr>
      </w:pPr>
      <w:r w:rsidRPr="008A0D19">
        <w:rPr>
          <w:i/>
          <w:iCs/>
          <w:lang w:val="x-none"/>
        </w:rPr>
        <w:br w:type="page"/>
      </w:r>
      <w:r w:rsidRPr="008A0D19">
        <w:rPr>
          <w:rFonts w:ascii="Times New Roman" w:hAnsi="Times New Roman" w:cs="Times New Roman"/>
          <w:color w:val="000000"/>
        </w:rPr>
        <w:lastRenderedPageBreak/>
        <w:t>Załącznik nr 1 do Umowy nr 80.272.</w:t>
      </w:r>
      <w:r>
        <w:rPr>
          <w:rFonts w:ascii="Times New Roman" w:hAnsi="Times New Roman" w:cs="Times New Roman"/>
          <w:color w:val="000000"/>
        </w:rPr>
        <w:t>96.2026</w:t>
      </w:r>
    </w:p>
    <w:p w14:paraId="679E9066" w14:textId="77777777" w:rsidR="00E51892" w:rsidRPr="008A0D19" w:rsidRDefault="00E51892" w:rsidP="00E51892">
      <w:pPr>
        <w:autoSpaceDE w:val="0"/>
        <w:autoSpaceDN w:val="0"/>
        <w:adjustRightInd w:val="0"/>
        <w:jc w:val="left"/>
        <w:rPr>
          <w:rFonts w:ascii="Times New Roman" w:hAnsi="Times New Roman" w:cs="Times New Roman"/>
          <w:bCs/>
          <w:color w:val="000000"/>
        </w:rPr>
      </w:pPr>
      <w:r w:rsidRPr="008A0D19">
        <w:rPr>
          <w:rFonts w:ascii="Times New Roman" w:hAnsi="Times New Roman" w:cs="Times New Roman"/>
          <w:bCs/>
          <w:color w:val="000000"/>
        </w:rPr>
        <w:t>……………………………………………….</w:t>
      </w:r>
    </w:p>
    <w:p w14:paraId="4916797D" w14:textId="77777777" w:rsidR="00E51892" w:rsidRPr="008A0D19" w:rsidRDefault="00E51892" w:rsidP="00E51892">
      <w:pPr>
        <w:autoSpaceDE w:val="0"/>
        <w:autoSpaceDN w:val="0"/>
        <w:adjustRightInd w:val="0"/>
        <w:jc w:val="left"/>
        <w:rPr>
          <w:rFonts w:ascii="Times New Roman" w:hAnsi="Times New Roman" w:cs="Times New Roman"/>
          <w:bCs/>
          <w:color w:val="000000"/>
        </w:rPr>
      </w:pPr>
      <w:r w:rsidRPr="008A0D19">
        <w:rPr>
          <w:rFonts w:ascii="Times New Roman" w:hAnsi="Times New Roman" w:cs="Times New Roman"/>
          <w:bCs/>
          <w:color w:val="000000"/>
        </w:rPr>
        <w:t>pieczątka Jednostki UJ</w:t>
      </w:r>
    </w:p>
    <w:p w14:paraId="7E3F817B" w14:textId="77777777" w:rsidR="00E51892" w:rsidRPr="008A0D19" w:rsidRDefault="00E51892" w:rsidP="00E51892">
      <w:pPr>
        <w:autoSpaceDE w:val="0"/>
        <w:autoSpaceDN w:val="0"/>
        <w:adjustRightInd w:val="0"/>
        <w:spacing w:after="240"/>
        <w:rPr>
          <w:rFonts w:ascii="Times New Roman" w:hAnsi="Times New Roman" w:cs="Times New Roman"/>
          <w:b/>
          <w:bCs/>
          <w:color w:val="000000"/>
        </w:rPr>
      </w:pPr>
      <w:r w:rsidRPr="008A0D19">
        <w:rPr>
          <w:rFonts w:ascii="Times New Roman" w:hAnsi="Times New Roman" w:cs="Times New Roman"/>
          <w:b/>
          <w:bCs/>
          <w:color w:val="000000"/>
        </w:rPr>
        <w:t xml:space="preserve">Protokół odbioru towaru / wykonania usługi …………, </w:t>
      </w:r>
    </w:p>
    <w:p w14:paraId="65573A0D" w14:textId="77777777" w:rsidR="00E51892" w:rsidRPr="008A0D19" w:rsidRDefault="00E51892" w:rsidP="00E51892">
      <w:pPr>
        <w:autoSpaceDE w:val="0"/>
        <w:autoSpaceDN w:val="0"/>
        <w:adjustRightInd w:val="0"/>
        <w:spacing w:after="240"/>
        <w:rPr>
          <w:rFonts w:ascii="Times New Roman" w:hAnsi="Times New Roman" w:cs="Times New Roman"/>
          <w:color w:val="000000"/>
        </w:rPr>
      </w:pPr>
      <w:r w:rsidRPr="008A0D19">
        <w:rPr>
          <w:rFonts w:ascii="Times New Roman" w:hAnsi="Times New Roman" w:cs="Times New Roman"/>
          <w:b/>
          <w:bCs/>
          <w:color w:val="000000"/>
        </w:rPr>
        <w:t>dotyczy Zapotrzebowania ……………………………………………………………</w:t>
      </w:r>
      <w:proofErr w:type="gramStart"/>
      <w:r w:rsidRPr="008A0D19">
        <w:rPr>
          <w:rFonts w:ascii="Times New Roman" w:hAnsi="Times New Roman" w:cs="Times New Roman"/>
          <w:b/>
          <w:bCs/>
          <w:color w:val="000000"/>
        </w:rPr>
        <w:t>…….</w:t>
      </w:r>
      <w:proofErr w:type="gramEnd"/>
      <w:r w:rsidRPr="008A0D19">
        <w:rPr>
          <w:rFonts w:ascii="Times New Roman" w:hAnsi="Times New Roman" w:cs="Times New Roman"/>
          <w:b/>
          <w:bCs/>
          <w:color w:val="000000"/>
        </w:rPr>
        <w:t>.</w:t>
      </w:r>
    </w:p>
    <w:p w14:paraId="5E5AF3FD"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W dniu ………………………. r. w związku z Umową nr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 xml:space="preserve"> z dnia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 xml:space="preserve">. </w:t>
      </w:r>
    </w:p>
    <w:p w14:paraId="624F26FF" w14:textId="77777777" w:rsidR="00E51892" w:rsidRPr="008A0D19" w:rsidRDefault="00E51892" w:rsidP="00E51892">
      <w:pPr>
        <w:tabs>
          <w:tab w:val="right" w:pos="9070"/>
        </w:tabs>
        <w:autoSpaceDE w:val="0"/>
        <w:autoSpaceDN w:val="0"/>
        <w:adjustRightInd w:val="0"/>
        <w:jc w:val="left"/>
        <w:rPr>
          <w:rFonts w:ascii="Times New Roman" w:hAnsi="Times New Roman" w:cs="Times New Roman"/>
          <w:color w:val="000000"/>
        </w:rPr>
      </w:pPr>
      <w:r w:rsidRPr="008A0D19">
        <w:rPr>
          <w:rFonts w:ascii="Times New Roman" w:hAnsi="Times New Roman" w:cs="Times New Roman"/>
          <w:b/>
          <w:bCs/>
          <w:color w:val="000000"/>
        </w:rPr>
        <w:t xml:space="preserve">DOKONANO / NIE DOKONANO* odbioru: </w:t>
      </w:r>
      <w:r w:rsidRPr="008A0D19">
        <w:rPr>
          <w:rFonts w:ascii="Times New Roman" w:hAnsi="Times New Roman" w:cs="Times New Roman"/>
          <w:b/>
          <w:bCs/>
          <w:color w:val="000000"/>
        </w:rPr>
        <w:tab/>
      </w:r>
    </w:p>
    <w:p w14:paraId="1197E8AB"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Dane Wykonawcy ………………………………………………………….</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1214"/>
        <w:gridCol w:w="683"/>
        <w:gridCol w:w="1190"/>
        <w:gridCol w:w="1216"/>
        <w:gridCol w:w="1308"/>
        <w:gridCol w:w="1255"/>
        <w:gridCol w:w="1376"/>
        <w:gridCol w:w="1563"/>
      </w:tblGrid>
      <w:tr w:rsidR="00E51892" w:rsidRPr="008A0D19" w14:paraId="55960F3A" w14:textId="77777777" w:rsidTr="00F34C27">
        <w:tc>
          <w:tcPr>
            <w:tcW w:w="543" w:type="dxa"/>
          </w:tcPr>
          <w:p w14:paraId="0BC5AE68"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Lp.</w:t>
            </w:r>
          </w:p>
        </w:tc>
        <w:tc>
          <w:tcPr>
            <w:tcW w:w="6866" w:type="dxa"/>
            <w:gridSpan w:val="6"/>
          </w:tcPr>
          <w:p w14:paraId="39C08DCB"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Specyfikacja dostarczonego sprzętu</w:t>
            </w:r>
          </w:p>
        </w:tc>
        <w:tc>
          <w:tcPr>
            <w:tcW w:w="1376" w:type="dxa"/>
            <w:vMerge w:val="restart"/>
          </w:tcPr>
          <w:p w14:paraId="2B0C7F90"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Data odbioru ilościowego</w:t>
            </w:r>
          </w:p>
        </w:tc>
        <w:tc>
          <w:tcPr>
            <w:tcW w:w="1563" w:type="dxa"/>
            <w:vMerge w:val="restart"/>
          </w:tcPr>
          <w:p w14:paraId="1986707C"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Data odbioru Jakościowego</w:t>
            </w:r>
          </w:p>
        </w:tc>
      </w:tr>
      <w:tr w:rsidR="00E51892" w:rsidRPr="008A0D19" w14:paraId="7FAA2E8C" w14:textId="77777777" w:rsidTr="00F34C27">
        <w:tc>
          <w:tcPr>
            <w:tcW w:w="543" w:type="dxa"/>
          </w:tcPr>
          <w:p w14:paraId="78D2F72A"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214" w:type="dxa"/>
          </w:tcPr>
          <w:p w14:paraId="5060F0F4"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Nazwa</w:t>
            </w:r>
          </w:p>
        </w:tc>
        <w:tc>
          <w:tcPr>
            <w:tcW w:w="683" w:type="dxa"/>
          </w:tcPr>
          <w:p w14:paraId="3208B3A8"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Ilość</w:t>
            </w:r>
          </w:p>
        </w:tc>
        <w:tc>
          <w:tcPr>
            <w:tcW w:w="1190" w:type="dxa"/>
          </w:tcPr>
          <w:p w14:paraId="12E106E8"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Producent</w:t>
            </w:r>
          </w:p>
        </w:tc>
        <w:tc>
          <w:tcPr>
            <w:tcW w:w="1216" w:type="dxa"/>
          </w:tcPr>
          <w:p w14:paraId="5DD2A1B6"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Model/typ</w:t>
            </w:r>
          </w:p>
        </w:tc>
        <w:tc>
          <w:tcPr>
            <w:tcW w:w="1308" w:type="dxa"/>
          </w:tcPr>
          <w:p w14:paraId="74929C21"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Nr fabryczny</w:t>
            </w:r>
          </w:p>
        </w:tc>
        <w:tc>
          <w:tcPr>
            <w:tcW w:w="1255" w:type="dxa"/>
          </w:tcPr>
          <w:p w14:paraId="377C9619" w14:textId="77777777" w:rsidR="00E51892" w:rsidRPr="008A0D19" w:rsidRDefault="00E51892" w:rsidP="00F34C27">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Data produkcji sprzętu</w:t>
            </w:r>
          </w:p>
        </w:tc>
        <w:tc>
          <w:tcPr>
            <w:tcW w:w="1376" w:type="dxa"/>
            <w:vMerge/>
          </w:tcPr>
          <w:p w14:paraId="41971D84"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563" w:type="dxa"/>
            <w:vMerge/>
          </w:tcPr>
          <w:p w14:paraId="5D542206" w14:textId="77777777" w:rsidR="00E51892" w:rsidRPr="008A0D19" w:rsidRDefault="00E51892" w:rsidP="00F34C27">
            <w:pPr>
              <w:autoSpaceDE w:val="0"/>
              <w:autoSpaceDN w:val="0"/>
              <w:adjustRightInd w:val="0"/>
              <w:jc w:val="left"/>
              <w:rPr>
                <w:rFonts w:ascii="Times New Roman" w:hAnsi="Times New Roman" w:cs="Times New Roman"/>
                <w:color w:val="000000"/>
              </w:rPr>
            </w:pPr>
          </w:p>
        </w:tc>
      </w:tr>
      <w:tr w:rsidR="00E51892" w:rsidRPr="008A0D19" w14:paraId="6715CE07" w14:textId="77777777" w:rsidTr="00F34C27">
        <w:tc>
          <w:tcPr>
            <w:tcW w:w="543" w:type="dxa"/>
          </w:tcPr>
          <w:p w14:paraId="3EC8A00E" w14:textId="77777777" w:rsidR="00E51892" w:rsidRPr="008A0D19" w:rsidRDefault="00E51892" w:rsidP="00F34C27">
            <w:pPr>
              <w:autoSpaceDE w:val="0"/>
              <w:autoSpaceDN w:val="0"/>
              <w:adjustRightInd w:val="0"/>
              <w:jc w:val="left"/>
              <w:rPr>
                <w:rFonts w:ascii="Times New Roman" w:hAnsi="Times New Roman" w:cs="Times New Roman"/>
                <w:color w:val="000000"/>
              </w:rPr>
            </w:pPr>
          </w:p>
          <w:p w14:paraId="31B101D8"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214" w:type="dxa"/>
          </w:tcPr>
          <w:p w14:paraId="6EA07D41"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683" w:type="dxa"/>
          </w:tcPr>
          <w:p w14:paraId="1DF212E3"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190" w:type="dxa"/>
          </w:tcPr>
          <w:p w14:paraId="6ACB5412"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216" w:type="dxa"/>
          </w:tcPr>
          <w:p w14:paraId="15652CEE"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308" w:type="dxa"/>
          </w:tcPr>
          <w:p w14:paraId="657959A3"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255" w:type="dxa"/>
          </w:tcPr>
          <w:p w14:paraId="7B709E60"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376" w:type="dxa"/>
          </w:tcPr>
          <w:p w14:paraId="2A78B2C0" w14:textId="77777777" w:rsidR="00E51892" w:rsidRPr="008A0D19" w:rsidRDefault="00E51892" w:rsidP="00F34C27">
            <w:pPr>
              <w:autoSpaceDE w:val="0"/>
              <w:autoSpaceDN w:val="0"/>
              <w:adjustRightInd w:val="0"/>
              <w:jc w:val="left"/>
              <w:rPr>
                <w:rFonts w:ascii="Times New Roman" w:hAnsi="Times New Roman" w:cs="Times New Roman"/>
                <w:color w:val="000000"/>
              </w:rPr>
            </w:pPr>
          </w:p>
        </w:tc>
        <w:tc>
          <w:tcPr>
            <w:tcW w:w="1563" w:type="dxa"/>
          </w:tcPr>
          <w:p w14:paraId="736E3C8C" w14:textId="77777777" w:rsidR="00E51892" w:rsidRPr="008A0D19" w:rsidRDefault="00E51892" w:rsidP="00F34C27">
            <w:pPr>
              <w:autoSpaceDE w:val="0"/>
              <w:autoSpaceDN w:val="0"/>
              <w:adjustRightInd w:val="0"/>
              <w:jc w:val="left"/>
              <w:rPr>
                <w:rFonts w:ascii="Times New Roman" w:hAnsi="Times New Roman" w:cs="Times New Roman"/>
                <w:color w:val="000000"/>
              </w:rPr>
            </w:pPr>
          </w:p>
        </w:tc>
      </w:tr>
    </w:tbl>
    <w:p w14:paraId="4A8DD675"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 xml:space="preserve">Zgodnie z Umową odbiór Sprzętu powinien nastąpić do dnia .............................. </w:t>
      </w:r>
    </w:p>
    <w:p w14:paraId="3E692045"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 xml:space="preserve">Odbiór Sprzętu został wykonany w terminie/nie został wykonany w terminie* </w:t>
      </w:r>
    </w:p>
    <w:p w14:paraId="6207C1C5"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b/>
          <w:color w:val="000000"/>
        </w:rPr>
        <w:t>BEZ UWAG I ZASTRZEŻEŃ / UWAGI I ZASTRZEŻENIA</w:t>
      </w:r>
      <w:r w:rsidRPr="008A0D19">
        <w:rPr>
          <w:rFonts w:ascii="Times New Roman" w:hAnsi="Times New Roman" w:cs="Times New Roman"/>
          <w:color w:val="000000"/>
        </w:rPr>
        <w:t xml:space="preserve">* </w:t>
      </w:r>
    </w:p>
    <w:p w14:paraId="5EA18013"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w:t>
      </w:r>
    </w:p>
    <w:p w14:paraId="74BB4D1D" w14:textId="77777777" w:rsidR="00E51892" w:rsidRPr="008A0D19" w:rsidRDefault="00E51892" w:rsidP="00E51892">
      <w:pPr>
        <w:autoSpaceDE w:val="0"/>
        <w:autoSpaceDN w:val="0"/>
        <w:adjustRightInd w:val="0"/>
        <w:spacing w:after="120"/>
        <w:jc w:val="left"/>
        <w:rPr>
          <w:rFonts w:ascii="Times New Roman" w:hAnsi="Times New Roman" w:cs="Times New Roman"/>
          <w:color w:val="000000"/>
        </w:rPr>
      </w:pPr>
      <w:r w:rsidRPr="008A0D19">
        <w:rPr>
          <w:rFonts w:ascii="Times New Roman" w:hAnsi="Times New Roman" w:cs="Times New Roman"/>
          <w:color w:val="000000"/>
        </w:rPr>
        <w:t>Dotyczy faktury nr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 z dnia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
    <w:p w14:paraId="508A472C" w14:textId="77777777" w:rsidR="00E51892" w:rsidRPr="008A0D19" w:rsidRDefault="00E51892" w:rsidP="00E51892">
      <w:pPr>
        <w:autoSpaceDE w:val="0"/>
        <w:autoSpaceDN w:val="0"/>
        <w:adjustRightInd w:val="0"/>
        <w:spacing w:after="120"/>
        <w:jc w:val="left"/>
        <w:rPr>
          <w:rFonts w:ascii="Times New Roman" w:hAnsi="Times New Roman" w:cs="Times New Roman"/>
          <w:color w:val="000000"/>
        </w:rPr>
      </w:pPr>
      <w:r w:rsidRPr="008A0D19">
        <w:rPr>
          <w:rFonts w:ascii="Times New Roman" w:hAnsi="Times New Roman" w:cs="Times New Roman"/>
          <w:color w:val="000000"/>
        </w:rPr>
        <w:t>Nr dokumentu SAP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
    <w:p w14:paraId="63D943B7" w14:textId="77777777" w:rsidR="00E51892" w:rsidRPr="008A0D19" w:rsidRDefault="00E51892" w:rsidP="00E51892">
      <w:pPr>
        <w:autoSpaceDE w:val="0"/>
        <w:autoSpaceDN w:val="0"/>
        <w:adjustRightInd w:val="0"/>
        <w:spacing w:after="120"/>
        <w:jc w:val="left"/>
        <w:rPr>
          <w:rFonts w:ascii="Times New Roman" w:hAnsi="Times New Roman" w:cs="Times New Roman"/>
          <w:color w:val="000000"/>
        </w:rPr>
      </w:pPr>
      <w:r w:rsidRPr="008A0D19">
        <w:rPr>
          <w:rFonts w:ascii="Times New Roman" w:hAnsi="Times New Roman" w:cs="Times New Roman"/>
          <w:color w:val="000000"/>
        </w:rPr>
        <w:t>Wartość towaru/usługi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
    <w:p w14:paraId="2107B06E"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 xml:space="preserve">……………………………………….. </w:t>
      </w:r>
      <w:r w:rsidRPr="008A0D19">
        <w:rPr>
          <w:rFonts w:ascii="Times New Roman" w:hAnsi="Times New Roman" w:cs="Times New Roman"/>
          <w:color w:val="000000"/>
        </w:rPr>
        <w:tab/>
      </w:r>
      <w:r w:rsidRPr="008A0D19">
        <w:rPr>
          <w:rFonts w:ascii="Times New Roman" w:hAnsi="Times New Roman" w:cs="Times New Roman"/>
          <w:color w:val="000000"/>
        </w:rPr>
        <w:tab/>
      </w:r>
      <w:r w:rsidRPr="008A0D19">
        <w:rPr>
          <w:rFonts w:ascii="Times New Roman" w:hAnsi="Times New Roman" w:cs="Times New Roman"/>
          <w:color w:val="000000"/>
        </w:rPr>
        <w:tab/>
      </w:r>
      <w:r w:rsidRPr="008A0D19">
        <w:rPr>
          <w:rFonts w:ascii="Times New Roman" w:hAnsi="Times New Roman" w:cs="Times New Roman"/>
          <w:color w:val="000000"/>
        </w:rPr>
        <w:tab/>
        <w:t>……………………………</w:t>
      </w:r>
    </w:p>
    <w:p w14:paraId="3F08237C" w14:textId="77777777" w:rsidR="00E51892" w:rsidRPr="008A0D19" w:rsidRDefault="00E51892" w:rsidP="00E51892">
      <w:pPr>
        <w:spacing w:after="0" w:line="240" w:lineRule="auto"/>
        <w:jc w:val="left"/>
        <w:rPr>
          <w:rFonts w:ascii="Times New Roman" w:hAnsi="Times New Roman" w:cs="Times New Roman"/>
          <w:color w:val="000000"/>
        </w:rPr>
      </w:pPr>
      <w:r w:rsidRPr="008A0D19">
        <w:rPr>
          <w:rFonts w:ascii="Times New Roman" w:hAnsi="Times New Roman" w:cs="Times New Roman"/>
          <w:color w:val="000000"/>
        </w:rPr>
        <w:t xml:space="preserve">podpis osoby odbierającej towar/usługę </w:t>
      </w:r>
    </w:p>
    <w:p w14:paraId="36461660" w14:textId="77777777" w:rsidR="00E51892" w:rsidRPr="008A0D19" w:rsidRDefault="00E51892" w:rsidP="00E51892">
      <w:pPr>
        <w:spacing w:after="0" w:line="240" w:lineRule="auto"/>
        <w:jc w:val="left"/>
        <w:rPr>
          <w:rFonts w:ascii="Times New Roman" w:hAnsi="Times New Roman" w:cs="Times New Roman"/>
          <w:color w:val="000000"/>
        </w:rPr>
      </w:pPr>
      <w:r w:rsidRPr="008A0D19">
        <w:rPr>
          <w:rFonts w:ascii="Times New Roman" w:hAnsi="Times New Roman" w:cs="Times New Roman"/>
          <w:color w:val="000000"/>
        </w:rPr>
        <w:t xml:space="preserve">w imieniu Zamawiającego </w:t>
      </w:r>
      <w:r w:rsidRPr="008A0D19">
        <w:rPr>
          <w:rFonts w:ascii="Times New Roman" w:hAnsi="Times New Roman" w:cs="Times New Roman"/>
          <w:color w:val="000000"/>
        </w:rPr>
        <w:tab/>
      </w:r>
      <w:r w:rsidRPr="008A0D19">
        <w:rPr>
          <w:rFonts w:ascii="Times New Roman" w:hAnsi="Times New Roman" w:cs="Times New Roman"/>
          <w:color w:val="000000"/>
        </w:rPr>
        <w:tab/>
      </w:r>
      <w:r w:rsidRPr="008A0D19">
        <w:rPr>
          <w:rFonts w:ascii="Times New Roman" w:hAnsi="Times New Roman" w:cs="Times New Roman"/>
          <w:color w:val="000000"/>
        </w:rPr>
        <w:tab/>
        <w:t xml:space="preserve">                              W imieniu Wykonawcy</w:t>
      </w:r>
    </w:p>
    <w:p w14:paraId="39D541E8"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Telefon kontaktowy: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
    <w:p w14:paraId="454E43BD" w14:textId="77777777" w:rsidR="00E51892" w:rsidRPr="008A0D19" w:rsidRDefault="00E51892" w:rsidP="00E51892">
      <w:pPr>
        <w:autoSpaceDE w:val="0"/>
        <w:autoSpaceDN w:val="0"/>
        <w:adjustRightInd w:val="0"/>
        <w:jc w:val="left"/>
        <w:rPr>
          <w:rFonts w:ascii="Times New Roman" w:hAnsi="Times New Roman" w:cs="Times New Roman"/>
          <w:color w:val="000000"/>
        </w:rPr>
      </w:pPr>
      <w:r w:rsidRPr="008A0D19">
        <w:rPr>
          <w:rFonts w:ascii="Times New Roman" w:hAnsi="Times New Roman" w:cs="Times New Roman"/>
          <w:color w:val="000000"/>
        </w:rPr>
        <w:t>Adres e-mail: …………………………………………………</w:t>
      </w:r>
      <w:proofErr w:type="gramStart"/>
      <w:r w:rsidRPr="008A0D19">
        <w:rPr>
          <w:rFonts w:ascii="Times New Roman" w:hAnsi="Times New Roman" w:cs="Times New Roman"/>
          <w:color w:val="000000"/>
        </w:rPr>
        <w:t>…….</w:t>
      </w:r>
      <w:proofErr w:type="gramEnd"/>
      <w:r w:rsidRPr="008A0D19">
        <w:rPr>
          <w:rFonts w:ascii="Times New Roman" w:hAnsi="Times New Roman" w:cs="Times New Roman"/>
          <w:color w:val="000000"/>
        </w:rPr>
        <w:t>.</w:t>
      </w:r>
    </w:p>
    <w:p w14:paraId="6689770F" w14:textId="77777777" w:rsidR="00E51892" w:rsidRPr="009B4793" w:rsidRDefault="00E51892" w:rsidP="00E51892">
      <w:pPr>
        <w:tabs>
          <w:tab w:val="left" w:pos="3105"/>
        </w:tabs>
        <w:rPr>
          <w:rFonts w:ascii="Times New Roman" w:hAnsi="Times New Roman" w:cs="Times New Roman"/>
        </w:rPr>
      </w:pPr>
      <w:r w:rsidRPr="008A0D19">
        <w:rPr>
          <w:rFonts w:ascii="Times New Roman" w:hAnsi="Times New Roman" w:cs="Times New Roman"/>
          <w:color w:val="000000"/>
        </w:rPr>
        <w:t>*Niepotrzebne skreślić</w:t>
      </w:r>
    </w:p>
    <w:p w14:paraId="42A96CA4" w14:textId="77777777" w:rsidR="00E51892" w:rsidRPr="003915E4" w:rsidRDefault="00E51892" w:rsidP="00E51892"/>
    <w:p w14:paraId="78B9A285" w14:textId="77777777" w:rsidR="00E51892" w:rsidRDefault="00E51892" w:rsidP="00E51892">
      <w:pPr>
        <w:autoSpaceDE w:val="0"/>
        <w:autoSpaceDN w:val="0"/>
        <w:adjustRightInd w:val="0"/>
        <w:spacing w:after="0" w:line="240" w:lineRule="auto"/>
        <w:jc w:val="left"/>
        <w:rPr>
          <w:rFonts w:ascii="Times New Roman" w:hAnsi="Times New Roman" w:cs="Times New Roman"/>
          <w:color w:val="000000"/>
          <w:sz w:val="20"/>
          <w:szCs w:val="20"/>
        </w:rPr>
      </w:pPr>
    </w:p>
    <w:p w14:paraId="1F79AF19" w14:textId="77777777" w:rsidR="00E51892" w:rsidRDefault="00E51892" w:rsidP="00632948">
      <w:pPr>
        <w:autoSpaceDE w:val="0"/>
        <w:autoSpaceDN w:val="0"/>
        <w:adjustRightInd w:val="0"/>
        <w:spacing w:after="0" w:line="240" w:lineRule="auto"/>
        <w:jc w:val="left"/>
        <w:rPr>
          <w:rFonts w:ascii="Times New Roman" w:hAnsi="Times New Roman" w:cs="Times New Roman"/>
          <w:color w:val="000000"/>
          <w:sz w:val="20"/>
          <w:szCs w:val="20"/>
        </w:rPr>
      </w:pPr>
    </w:p>
    <w:sectPr w:rsidR="00E51892" w:rsidSect="001E04D3">
      <w:headerReference w:type="default" r:id="rId48"/>
      <w:pgSz w:w="11907" w:h="16840" w:code="9"/>
      <w:pgMar w:top="582" w:right="1418" w:bottom="1418" w:left="1418" w:header="56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29CF" w14:textId="77777777" w:rsidR="00A22CBE" w:rsidRDefault="00A22CBE" w:rsidP="00AD6206">
      <w:pPr>
        <w:spacing w:after="0" w:line="240" w:lineRule="auto"/>
      </w:pPr>
      <w:r>
        <w:separator/>
      </w:r>
    </w:p>
  </w:endnote>
  <w:endnote w:type="continuationSeparator" w:id="0">
    <w:p w14:paraId="7467EA17" w14:textId="77777777" w:rsidR="00A22CBE" w:rsidRDefault="00A22CBE" w:rsidP="00AD6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DD5C29" w:rsidRPr="009328EB" w14:paraId="0E9F7D49" w14:textId="77777777" w:rsidTr="005E1063">
      <w:tc>
        <w:tcPr>
          <w:tcW w:w="5570" w:type="dxa"/>
        </w:tcPr>
        <w:p w14:paraId="6E1FE07F" w14:textId="77777777" w:rsidR="00DD5C29" w:rsidRPr="009328EB" w:rsidRDefault="00DD5C29" w:rsidP="005E1063">
          <w:pPr>
            <w:pStyle w:val="Stopka"/>
            <w:rPr>
              <w:rFonts w:ascii="Arial Narrow" w:hAnsi="Arial Narrow" w:cs="Tahoma"/>
              <w:i/>
              <w:sz w:val="16"/>
              <w:szCs w:val="18"/>
            </w:rPr>
          </w:pPr>
          <w:r w:rsidRPr="009328EB">
            <w:rPr>
              <w:rFonts w:ascii="Arial Narrow" w:hAnsi="Arial Narrow" w:cs="Tahoma"/>
              <w:i/>
              <w:sz w:val="16"/>
              <w:szCs w:val="18"/>
            </w:rPr>
            <w:t>……………………………………..</w:t>
          </w:r>
        </w:p>
        <w:p w14:paraId="57F4626B" w14:textId="77777777" w:rsidR="00DD5C29" w:rsidRPr="009328EB" w:rsidRDefault="00DD5C29" w:rsidP="005E1063">
          <w:pPr>
            <w:pStyle w:val="Stopka"/>
            <w:rPr>
              <w:rFonts w:ascii="Arial Narrow" w:hAnsi="Arial Narrow" w:cs="Tahoma"/>
              <w:i/>
              <w:sz w:val="16"/>
              <w:szCs w:val="18"/>
            </w:rPr>
          </w:pPr>
          <w:r w:rsidRPr="009328EB">
            <w:rPr>
              <w:rFonts w:ascii="Arial Narrow" w:hAnsi="Arial Narrow" w:cs="Tahoma"/>
              <w:i/>
              <w:sz w:val="16"/>
              <w:szCs w:val="18"/>
            </w:rPr>
            <w:t>Miejscowość, data</w:t>
          </w:r>
        </w:p>
      </w:tc>
      <w:tc>
        <w:tcPr>
          <w:tcW w:w="3717" w:type="dxa"/>
          <w:tcBorders>
            <w:top w:val="dashed" w:sz="4" w:space="0" w:color="auto"/>
          </w:tcBorders>
        </w:tcPr>
        <w:p w14:paraId="55708D7E" w14:textId="77777777" w:rsidR="00DD5C29" w:rsidRPr="009328EB" w:rsidRDefault="00DD5C29" w:rsidP="005E1063">
          <w:pPr>
            <w:pStyle w:val="Stopka"/>
            <w:jc w:val="center"/>
            <w:rPr>
              <w:rFonts w:ascii="Arial Narrow" w:hAnsi="Arial Narrow" w:cs="Tahoma"/>
              <w:i/>
              <w:sz w:val="16"/>
              <w:szCs w:val="18"/>
            </w:rPr>
          </w:pPr>
          <w:r w:rsidRPr="009328EB">
            <w:rPr>
              <w:rFonts w:ascii="Arial Narrow" w:hAnsi="Arial Narrow" w:cs="Tahoma"/>
              <w:i/>
              <w:sz w:val="16"/>
              <w:szCs w:val="18"/>
            </w:rPr>
            <w:t>pieczęć i podpis upoważnionych</w:t>
          </w:r>
        </w:p>
        <w:p w14:paraId="59F106D2" w14:textId="77777777" w:rsidR="00DD5C29" w:rsidRPr="009328EB" w:rsidRDefault="00DD5C29" w:rsidP="005E1063">
          <w:pPr>
            <w:pStyle w:val="Stopka"/>
            <w:jc w:val="center"/>
            <w:rPr>
              <w:rFonts w:ascii="Tahoma" w:hAnsi="Tahoma" w:cs="Tahoma"/>
              <w:sz w:val="18"/>
              <w:szCs w:val="18"/>
            </w:rPr>
          </w:pPr>
          <w:r w:rsidRPr="009328EB">
            <w:rPr>
              <w:rFonts w:ascii="Arial Narrow" w:hAnsi="Arial Narrow" w:cs="Tahoma"/>
              <w:i/>
              <w:sz w:val="16"/>
              <w:szCs w:val="18"/>
            </w:rPr>
            <w:t>przedstawicieli firmy</w:t>
          </w:r>
        </w:p>
      </w:tc>
    </w:tr>
  </w:tbl>
  <w:p w14:paraId="17960894" w14:textId="77777777" w:rsidR="00DD5C29" w:rsidRDefault="00DD5C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9C8A" w14:textId="77777777" w:rsidR="00DD5C29" w:rsidRPr="00A76BCB" w:rsidRDefault="00DD5C29" w:rsidP="005E1063">
    <w:pPr>
      <w:tabs>
        <w:tab w:val="center" w:pos="4536"/>
        <w:tab w:val="right" w:pos="9072"/>
      </w:tabs>
      <w:jc w:val="left"/>
      <w:rPr>
        <w:b/>
        <w:i/>
        <w:sz w:val="20"/>
        <w:szCs w:val="20"/>
      </w:rPr>
    </w:pPr>
    <w:r w:rsidRPr="00A76BCB">
      <w:rPr>
        <w:b/>
        <w:i/>
        <w:sz w:val="20"/>
        <w:szCs w:val="20"/>
      </w:rPr>
      <w:t>________________________________________________________________________________________</w:t>
    </w:r>
  </w:p>
  <w:p w14:paraId="6DD938C4" w14:textId="77777777" w:rsidR="00DD5C29" w:rsidRPr="00CE7D23" w:rsidRDefault="00DD5C29" w:rsidP="005E1063">
    <w:pPr>
      <w:pStyle w:val="Stopka"/>
      <w:jc w:val="right"/>
      <w:rPr>
        <w:rFonts w:ascii="Times New Roman" w:hAnsi="Times New Roman" w:cs="Times New Roman"/>
        <w:sz w:val="8"/>
      </w:rPr>
    </w:pPr>
    <w:r w:rsidRPr="00A76BCB">
      <w:rPr>
        <w:b/>
        <w:i/>
        <w:sz w:val="20"/>
        <w:szCs w:val="20"/>
      </w:rPr>
      <w:tab/>
    </w:r>
    <w:r w:rsidRPr="00CE7D23">
      <w:rPr>
        <w:rFonts w:ascii="Times New Roman" w:hAnsi="Times New Roman" w:cs="Times New Roman"/>
        <w:b/>
        <w:i/>
        <w:sz w:val="20"/>
        <w:szCs w:val="20"/>
      </w:rPr>
      <w:t xml:space="preserve">Strona </w:t>
    </w:r>
    <w:r w:rsidRPr="00CE7D23">
      <w:rPr>
        <w:rFonts w:ascii="Times New Roman" w:hAnsi="Times New Roman" w:cs="Times New Roman"/>
        <w:b/>
        <w:i/>
        <w:sz w:val="20"/>
        <w:szCs w:val="20"/>
      </w:rPr>
      <w:fldChar w:fldCharType="begin"/>
    </w:r>
    <w:r w:rsidRPr="00CE7D23">
      <w:rPr>
        <w:rFonts w:ascii="Times New Roman" w:hAnsi="Times New Roman" w:cs="Times New Roman"/>
        <w:b/>
        <w:i/>
        <w:sz w:val="20"/>
        <w:szCs w:val="20"/>
      </w:rPr>
      <w:instrText xml:space="preserve"> PAGE </w:instrText>
    </w:r>
    <w:r w:rsidRPr="00CE7D23">
      <w:rPr>
        <w:rFonts w:ascii="Times New Roman" w:hAnsi="Times New Roman" w:cs="Times New Roman"/>
        <w:b/>
        <w:i/>
        <w:sz w:val="20"/>
        <w:szCs w:val="20"/>
      </w:rPr>
      <w:fldChar w:fldCharType="separate"/>
    </w:r>
    <w:r>
      <w:rPr>
        <w:rFonts w:ascii="Times New Roman" w:hAnsi="Times New Roman" w:cs="Times New Roman"/>
        <w:b/>
        <w:i/>
        <w:noProof/>
        <w:sz w:val="20"/>
        <w:szCs w:val="20"/>
      </w:rPr>
      <w:t>20</w:t>
    </w:r>
    <w:r w:rsidRPr="00CE7D23">
      <w:rPr>
        <w:rFonts w:ascii="Times New Roman" w:hAnsi="Times New Roman" w:cs="Times New Roman"/>
        <w:b/>
        <w:i/>
        <w:sz w:val="20"/>
        <w:szCs w:val="20"/>
      </w:rPr>
      <w:fldChar w:fldCharType="end"/>
    </w:r>
    <w:r w:rsidRPr="00CE7D23">
      <w:rPr>
        <w:rFonts w:ascii="Times New Roman" w:hAnsi="Times New Roman" w:cs="Times New Roman"/>
        <w:b/>
        <w:i/>
        <w:sz w:val="20"/>
        <w:szCs w:val="20"/>
      </w:rPr>
      <w:t xml:space="preserve"> z </w:t>
    </w:r>
    <w:r w:rsidRPr="00CE7D23">
      <w:rPr>
        <w:rFonts w:ascii="Times New Roman" w:hAnsi="Times New Roman" w:cs="Times New Roman"/>
        <w:b/>
        <w:i/>
        <w:sz w:val="20"/>
        <w:szCs w:val="20"/>
      </w:rPr>
      <w:fldChar w:fldCharType="begin"/>
    </w:r>
    <w:r w:rsidRPr="00CE7D23">
      <w:rPr>
        <w:rFonts w:ascii="Times New Roman" w:hAnsi="Times New Roman" w:cs="Times New Roman"/>
        <w:b/>
        <w:i/>
        <w:sz w:val="20"/>
        <w:szCs w:val="20"/>
      </w:rPr>
      <w:instrText xml:space="preserve"> NUMPAGES </w:instrText>
    </w:r>
    <w:r w:rsidRPr="00CE7D23">
      <w:rPr>
        <w:rFonts w:ascii="Times New Roman" w:hAnsi="Times New Roman" w:cs="Times New Roman"/>
        <w:b/>
        <w:i/>
        <w:sz w:val="20"/>
        <w:szCs w:val="20"/>
      </w:rPr>
      <w:fldChar w:fldCharType="separate"/>
    </w:r>
    <w:r>
      <w:rPr>
        <w:rFonts w:ascii="Times New Roman" w:hAnsi="Times New Roman" w:cs="Times New Roman"/>
        <w:b/>
        <w:i/>
        <w:noProof/>
        <w:sz w:val="20"/>
        <w:szCs w:val="20"/>
      </w:rPr>
      <w:t>37</w:t>
    </w:r>
    <w:r w:rsidRPr="00CE7D23">
      <w:rPr>
        <w:rFonts w:ascii="Times New Roman" w:hAnsi="Times New Roman" w:cs="Times New Roman"/>
        <w:b/>
        <w:i/>
        <w:sz w:val="20"/>
        <w:szCs w:val="20"/>
      </w:rPr>
      <w:fldChar w:fldCharType="end"/>
    </w:r>
  </w:p>
  <w:p w14:paraId="4163A0DA" w14:textId="77777777" w:rsidR="00DD5C29" w:rsidRPr="00B773B4" w:rsidRDefault="00DD5C29" w:rsidP="005E1063">
    <w:pPr>
      <w:pStyle w:val="Stopka"/>
      <w:rPr>
        <w:sz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6D8C" w14:textId="77777777" w:rsidR="00DD5C29" w:rsidRPr="00D40C01" w:rsidRDefault="00DD5C29">
    <w:pPr>
      <w:pStyle w:val="Stopka"/>
      <w:rPr>
        <w:sz w:val="20"/>
        <w:szCs w:val="20"/>
      </w:rPr>
    </w:pPr>
    <w:r w:rsidRPr="00D40C01">
      <w:rPr>
        <w:sz w:val="20"/>
        <w:szCs w:val="20"/>
      </w:rPr>
      <w:fldChar w:fldCharType="begin"/>
    </w:r>
    <w:r w:rsidRPr="00D40C01">
      <w:rPr>
        <w:sz w:val="20"/>
        <w:szCs w:val="20"/>
      </w:rPr>
      <w:instrText>PAGE   \* MERGEFORMAT</w:instrText>
    </w:r>
    <w:r w:rsidRPr="00D40C01">
      <w:rPr>
        <w:sz w:val="20"/>
        <w:szCs w:val="20"/>
      </w:rPr>
      <w:fldChar w:fldCharType="separate"/>
    </w:r>
    <w:r w:rsidRPr="007D5F53">
      <w:rPr>
        <w:b/>
        <w:bCs/>
        <w:noProof/>
        <w:sz w:val="20"/>
        <w:szCs w:val="20"/>
      </w:rPr>
      <w:t>37</w:t>
    </w:r>
    <w:r w:rsidRPr="00D40C01">
      <w:rPr>
        <w:b/>
        <w:bCs/>
        <w:sz w:val="20"/>
        <w:szCs w:val="20"/>
      </w:rPr>
      <w:fldChar w:fldCharType="end"/>
    </w:r>
    <w:r w:rsidRPr="00D40C01">
      <w:rPr>
        <w:b/>
        <w:bCs/>
        <w:sz w:val="20"/>
        <w:szCs w:val="20"/>
      </w:rPr>
      <w:t xml:space="preserve"> </w:t>
    </w:r>
    <w:r w:rsidRPr="00D40C01">
      <w:rPr>
        <w:sz w:val="20"/>
        <w:szCs w:val="20"/>
      </w:rPr>
      <w:t>|</w:t>
    </w:r>
    <w:r w:rsidRPr="00D40C01">
      <w:rPr>
        <w:b/>
        <w:bCs/>
        <w:sz w:val="20"/>
        <w:szCs w:val="20"/>
      </w:rPr>
      <w:t xml:space="preserve"> </w:t>
    </w:r>
    <w:r w:rsidRPr="002C45B5">
      <w:rPr>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F87C" w14:textId="77777777" w:rsidR="00A22CBE" w:rsidRDefault="00A22CBE" w:rsidP="00AD6206">
      <w:pPr>
        <w:spacing w:after="0" w:line="240" w:lineRule="auto"/>
      </w:pPr>
      <w:r>
        <w:separator/>
      </w:r>
    </w:p>
  </w:footnote>
  <w:footnote w:type="continuationSeparator" w:id="0">
    <w:p w14:paraId="2FA7CA8C" w14:textId="77777777" w:rsidR="00A22CBE" w:rsidRDefault="00A22CBE" w:rsidP="00AD6206">
      <w:pPr>
        <w:spacing w:after="0" w:line="240" w:lineRule="auto"/>
      </w:pPr>
      <w:r>
        <w:continuationSeparator/>
      </w:r>
    </w:p>
  </w:footnote>
  <w:footnote w:id="1">
    <w:p w14:paraId="049CCB72" w14:textId="77777777" w:rsidR="00E51892" w:rsidRPr="00A34FD1" w:rsidRDefault="00E51892" w:rsidP="00E51892">
      <w:pPr>
        <w:pStyle w:val="Tekstprzypisudolnego"/>
        <w:jc w:val="left"/>
      </w:pPr>
      <w:r w:rsidRPr="00172DFE">
        <w:rPr>
          <w:rStyle w:val="Znakiprzypiswdolnych"/>
          <w:i/>
          <w:iCs/>
        </w:rPr>
        <w:footnoteRef/>
      </w:r>
      <w:r w:rsidRPr="00172DFE">
        <w:rPr>
          <w:i/>
          <w:iCs/>
        </w:rPr>
        <w:t xml:space="preserve"> </w:t>
      </w:r>
      <w:r w:rsidRPr="00A34FD1">
        <w:rPr>
          <w:i/>
        </w:rPr>
        <w:t xml:space="preserve">Jeżeli dotyczy.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750C" w14:textId="6B977569" w:rsidR="00DD5C29" w:rsidRDefault="00DD5C29" w:rsidP="001E05AA">
    <w:pPr>
      <w:pStyle w:val="Normalny1"/>
      <w:tabs>
        <w:tab w:val="center" w:pos="4536"/>
        <w:tab w:val="right" w:pos="9072"/>
      </w:tabs>
      <w:jc w:val="both"/>
      <w:rPr>
        <w:i/>
        <w:iCs/>
        <w:sz w:val="20"/>
        <w:szCs w:val="20"/>
        <w:u w:val="single"/>
      </w:rPr>
    </w:pPr>
    <w:r w:rsidRPr="00715FF6">
      <w:rPr>
        <w:i/>
        <w:iCs/>
        <w:sz w:val="20"/>
        <w:szCs w:val="20"/>
        <w:u w:val="single"/>
      </w:rPr>
      <w:t xml:space="preserve">SWZ – </w:t>
    </w:r>
    <w:r w:rsidR="006B3DD3" w:rsidRPr="006B3DD3">
      <w:rPr>
        <w:i/>
        <w:iCs/>
        <w:sz w:val="20"/>
        <w:szCs w:val="20"/>
        <w:u w:val="single"/>
      </w:rPr>
      <w:t>Wyłonienie Wykonawcy w zakresie dostawy serwera wraz z wyposażeniem dla Instytutu Psychologii Uniwersytetu Jagiellońskiego</w:t>
    </w:r>
  </w:p>
  <w:p w14:paraId="18582494" w14:textId="46737823" w:rsidR="00DD5C29" w:rsidRPr="001F3A85" w:rsidRDefault="00DD5C29" w:rsidP="001E05AA">
    <w:pPr>
      <w:pStyle w:val="Normalny1"/>
      <w:tabs>
        <w:tab w:val="center" w:pos="4536"/>
        <w:tab w:val="right" w:pos="9072"/>
      </w:tabs>
      <w:jc w:val="right"/>
      <w:rPr>
        <w:i/>
        <w:iCs/>
        <w:sz w:val="20"/>
        <w:szCs w:val="20"/>
      </w:rPr>
    </w:pPr>
    <w:r w:rsidRPr="001F3A85">
      <w:rPr>
        <w:i/>
        <w:iCs/>
        <w:sz w:val="20"/>
        <w:szCs w:val="20"/>
      </w:rPr>
      <w:t>Nr sprawy: 80.272</w:t>
    </w:r>
    <w:r>
      <w:rPr>
        <w:i/>
        <w:iCs/>
        <w:sz w:val="20"/>
        <w:szCs w:val="20"/>
      </w:rPr>
      <w:t>.</w:t>
    </w:r>
    <w:r w:rsidR="006B3DD3">
      <w:rPr>
        <w:i/>
        <w:iCs/>
        <w:sz w:val="20"/>
        <w:szCs w:val="20"/>
      </w:rPr>
      <w:t>96.2026</w:t>
    </w:r>
  </w:p>
  <w:p w14:paraId="088005BB" w14:textId="77777777" w:rsidR="00DD5C29" w:rsidRPr="00AD4108" w:rsidRDefault="00DD5C29" w:rsidP="005E1063">
    <w:pPr>
      <w:pStyle w:val="Nagwek"/>
      <w:rPr>
        <w:rFonts w:ascii="Times New Roman" w:hAnsi="Times New Roman"/>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9430" w14:textId="77777777" w:rsidR="00DD5C29" w:rsidRDefault="00DD5C29" w:rsidP="005F4365">
    <w:pPr>
      <w:pStyle w:val="Normalny1"/>
      <w:tabs>
        <w:tab w:val="center" w:pos="4536"/>
        <w:tab w:val="right" w:pos="9072"/>
      </w:tabs>
      <w:jc w:val="both"/>
      <w:rPr>
        <w:i/>
        <w:iCs/>
        <w:sz w:val="20"/>
        <w:szCs w:val="20"/>
        <w:u w:val="single"/>
      </w:rPr>
    </w:pPr>
  </w:p>
  <w:p w14:paraId="4C7A2EB2" w14:textId="31CACE72" w:rsidR="000C7B69" w:rsidRDefault="000C7B69" w:rsidP="000C7B69">
    <w:pPr>
      <w:pStyle w:val="Normalny1"/>
      <w:tabs>
        <w:tab w:val="center" w:pos="4536"/>
        <w:tab w:val="right" w:pos="9072"/>
      </w:tabs>
      <w:jc w:val="both"/>
      <w:rPr>
        <w:i/>
        <w:iCs/>
        <w:sz w:val="20"/>
        <w:szCs w:val="20"/>
        <w:u w:val="single"/>
      </w:rPr>
    </w:pPr>
    <w:r w:rsidRPr="00715FF6">
      <w:rPr>
        <w:i/>
        <w:iCs/>
        <w:sz w:val="20"/>
        <w:szCs w:val="20"/>
        <w:u w:val="single"/>
      </w:rPr>
      <w:t xml:space="preserve">SWZ – </w:t>
    </w:r>
    <w:r w:rsidR="005D4303" w:rsidRPr="005D4303">
      <w:rPr>
        <w:i/>
        <w:iCs/>
        <w:sz w:val="20"/>
        <w:szCs w:val="20"/>
        <w:u w:val="single"/>
      </w:rPr>
      <w:t>Wyłonienie Wykonawcy w zakresie dostawy serwera wraz z wyposażeniem dla Instytutu Psychologii Uniwersytetu Jagiellońskiego</w:t>
    </w:r>
  </w:p>
  <w:p w14:paraId="065E43B3" w14:textId="476EFAFE" w:rsidR="000C7B69" w:rsidRPr="001F3A85" w:rsidRDefault="000C7B69" w:rsidP="000C7B69">
    <w:pPr>
      <w:pStyle w:val="Normalny1"/>
      <w:tabs>
        <w:tab w:val="center" w:pos="4536"/>
        <w:tab w:val="right" w:pos="9072"/>
      </w:tabs>
      <w:jc w:val="right"/>
      <w:rPr>
        <w:i/>
        <w:iCs/>
        <w:sz w:val="20"/>
        <w:szCs w:val="20"/>
      </w:rPr>
    </w:pPr>
    <w:r w:rsidRPr="001F3A85">
      <w:rPr>
        <w:i/>
        <w:iCs/>
        <w:sz w:val="20"/>
        <w:szCs w:val="20"/>
      </w:rPr>
      <w:t>Nr sprawy: 80.272</w:t>
    </w:r>
    <w:r>
      <w:rPr>
        <w:i/>
        <w:iCs/>
        <w:sz w:val="20"/>
        <w:szCs w:val="20"/>
      </w:rPr>
      <w:t>.</w:t>
    </w:r>
    <w:r w:rsidR="005D4303">
      <w:rPr>
        <w:i/>
        <w:iCs/>
        <w:sz w:val="20"/>
        <w:szCs w:val="20"/>
      </w:rPr>
      <w:t>96</w:t>
    </w:r>
    <w:r>
      <w:rPr>
        <w:i/>
        <w:iCs/>
        <w:sz w:val="20"/>
        <w:szCs w:val="20"/>
      </w:rPr>
      <w:t>.2026</w:t>
    </w:r>
  </w:p>
  <w:p w14:paraId="1F122FB0" w14:textId="77777777" w:rsidR="00DD5C29" w:rsidRPr="009C4A42" w:rsidRDefault="00DD5C29">
    <w:pPr>
      <w:pStyle w:val="Nagwek"/>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A21D4" w14:textId="778D3BF6" w:rsidR="000C7B69" w:rsidRDefault="000C7B69" w:rsidP="000C7B69">
    <w:pPr>
      <w:pStyle w:val="Normalny1"/>
      <w:tabs>
        <w:tab w:val="center" w:pos="4536"/>
        <w:tab w:val="right" w:pos="9072"/>
      </w:tabs>
      <w:jc w:val="both"/>
      <w:rPr>
        <w:i/>
        <w:iCs/>
        <w:sz w:val="20"/>
        <w:szCs w:val="20"/>
        <w:u w:val="single"/>
      </w:rPr>
    </w:pPr>
    <w:r w:rsidRPr="00715FF6">
      <w:rPr>
        <w:i/>
        <w:iCs/>
        <w:sz w:val="20"/>
        <w:szCs w:val="20"/>
        <w:u w:val="single"/>
      </w:rPr>
      <w:t xml:space="preserve">SWZ – </w:t>
    </w:r>
    <w:r w:rsidR="005D4303" w:rsidRPr="005D4303">
      <w:rPr>
        <w:i/>
        <w:iCs/>
        <w:sz w:val="20"/>
        <w:szCs w:val="20"/>
        <w:u w:val="single"/>
      </w:rPr>
      <w:t>Wyłonienie Wykonawcy w zakresie dostawy serwera wraz z wyposażeniem dla Instytutu Psychologii Uniwersytetu Jagiellońskiego</w:t>
    </w:r>
  </w:p>
  <w:p w14:paraId="6FC08A9E" w14:textId="3C17EE71" w:rsidR="000C7B69" w:rsidRPr="001F3A85" w:rsidRDefault="000C7B69" w:rsidP="000C7B69">
    <w:pPr>
      <w:pStyle w:val="Normalny1"/>
      <w:tabs>
        <w:tab w:val="center" w:pos="4536"/>
        <w:tab w:val="right" w:pos="9072"/>
      </w:tabs>
      <w:jc w:val="right"/>
      <w:rPr>
        <w:i/>
        <w:iCs/>
        <w:sz w:val="20"/>
        <w:szCs w:val="20"/>
      </w:rPr>
    </w:pPr>
    <w:r w:rsidRPr="001F3A85">
      <w:rPr>
        <w:i/>
        <w:iCs/>
        <w:sz w:val="20"/>
        <w:szCs w:val="20"/>
      </w:rPr>
      <w:t>Nr sprawy: 80.272</w:t>
    </w:r>
    <w:r>
      <w:rPr>
        <w:i/>
        <w:iCs/>
        <w:sz w:val="20"/>
        <w:szCs w:val="20"/>
      </w:rPr>
      <w:t>.</w:t>
    </w:r>
    <w:r w:rsidR="005D4303">
      <w:rPr>
        <w:i/>
        <w:iCs/>
        <w:sz w:val="20"/>
        <w:szCs w:val="20"/>
      </w:rPr>
      <w:t>96</w:t>
    </w:r>
    <w:r>
      <w:rPr>
        <w:i/>
        <w:iCs/>
        <w:sz w:val="20"/>
        <w:szCs w:val="20"/>
      </w:rPr>
      <w:t>.2026</w:t>
    </w:r>
  </w:p>
  <w:p w14:paraId="53B36D26" w14:textId="3E93FD58" w:rsidR="00701F02" w:rsidRPr="001F3A85" w:rsidRDefault="00701F02" w:rsidP="003B71D7">
    <w:pPr>
      <w:pStyle w:val="Normalny1"/>
      <w:tabs>
        <w:tab w:val="center" w:pos="4536"/>
        <w:tab w:val="right" w:pos="9072"/>
      </w:tabs>
      <w:jc w:val="both"/>
      <w:rPr>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8FA743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7026C730"/>
    <w:name w:val="WW8Num2"/>
    <w:lvl w:ilvl="0">
      <w:start w:val="1"/>
      <w:numFmt w:val="decimal"/>
      <w:lvlText w:val="%1."/>
      <w:lvlJc w:val="left"/>
      <w:pPr>
        <w:tabs>
          <w:tab w:val="num" w:pos="344"/>
        </w:tabs>
        <w:ind w:left="344" w:hanging="420"/>
      </w:pPr>
      <w:rPr>
        <w:rFonts w:ascii="Times New Roman" w:eastAsia="Times New Roman" w:hAnsi="Times New Roman" w:cs="Times New Roman"/>
        <w:color w:val="auto"/>
      </w:rPr>
    </w:lvl>
    <w:lvl w:ilvl="1">
      <w:start w:val="1"/>
      <w:numFmt w:val="decimal"/>
      <w:lvlText w:val="%1.%2"/>
      <w:lvlJc w:val="left"/>
      <w:pPr>
        <w:tabs>
          <w:tab w:val="num" w:pos="704"/>
        </w:tabs>
        <w:ind w:left="704" w:hanging="420"/>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724"/>
        </w:tabs>
        <w:ind w:left="1724" w:hanging="720"/>
      </w:pPr>
      <w:rPr>
        <w:rFonts w:cs="Times New Roman"/>
      </w:rPr>
    </w:lvl>
    <w:lvl w:ilvl="4">
      <w:start w:val="1"/>
      <w:numFmt w:val="decimal"/>
      <w:lvlText w:val="%1.%2.%3.%4.%5"/>
      <w:lvlJc w:val="left"/>
      <w:pPr>
        <w:tabs>
          <w:tab w:val="num" w:pos="2444"/>
        </w:tabs>
        <w:ind w:left="2444" w:hanging="1080"/>
      </w:pPr>
      <w:rPr>
        <w:rFonts w:cs="Times New Roman"/>
      </w:rPr>
    </w:lvl>
    <w:lvl w:ilvl="5">
      <w:start w:val="1"/>
      <w:numFmt w:val="decimal"/>
      <w:lvlText w:val="%1.%2.%3.%4.%5.%6"/>
      <w:lvlJc w:val="left"/>
      <w:pPr>
        <w:tabs>
          <w:tab w:val="num" w:pos="2804"/>
        </w:tabs>
        <w:ind w:left="2804" w:hanging="1080"/>
      </w:pPr>
      <w:rPr>
        <w:rFonts w:cs="Times New Roman"/>
      </w:rPr>
    </w:lvl>
    <w:lvl w:ilvl="6">
      <w:start w:val="1"/>
      <w:numFmt w:val="decimal"/>
      <w:lvlText w:val="%1.%2.%3.%4.%5.%6.%7"/>
      <w:lvlJc w:val="left"/>
      <w:pPr>
        <w:tabs>
          <w:tab w:val="num" w:pos="3524"/>
        </w:tabs>
        <w:ind w:left="3524" w:hanging="1440"/>
      </w:pPr>
      <w:rPr>
        <w:rFonts w:cs="Times New Roman"/>
      </w:rPr>
    </w:lvl>
    <w:lvl w:ilvl="7">
      <w:start w:val="1"/>
      <w:numFmt w:val="decimal"/>
      <w:lvlText w:val="%1.%2.%3.%4.%5.%6.%7.%8"/>
      <w:lvlJc w:val="left"/>
      <w:pPr>
        <w:tabs>
          <w:tab w:val="num" w:pos="3884"/>
        </w:tabs>
        <w:ind w:left="3884" w:hanging="1440"/>
      </w:pPr>
      <w:rPr>
        <w:rFonts w:cs="Times New Roman"/>
      </w:rPr>
    </w:lvl>
    <w:lvl w:ilvl="8">
      <w:start w:val="1"/>
      <w:numFmt w:val="decimal"/>
      <w:lvlText w:val="%1.%2.%3.%4.%5.%6.%7.%8.%9"/>
      <w:lvlJc w:val="left"/>
      <w:pPr>
        <w:tabs>
          <w:tab w:val="num" w:pos="4604"/>
        </w:tabs>
        <w:ind w:left="4604" w:hanging="180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0000005"/>
    <w:multiLevelType w:val="singleLevel"/>
    <w:tmpl w:val="25160544"/>
    <w:name w:val="WW8Num5"/>
    <w:lvl w:ilvl="0">
      <w:start w:val="1"/>
      <w:numFmt w:val="decimal"/>
      <w:lvlText w:val="%1."/>
      <w:lvlJc w:val="left"/>
      <w:pPr>
        <w:tabs>
          <w:tab w:val="num" w:pos="927"/>
        </w:tabs>
        <w:ind w:left="927" w:hanging="360"/>
      </w:pPr>
      <w:rPr>
        <w:rFonts w:ascii="Times New Roman" w:hAnsi="Times New Roman" w:cs="Times New Roman"/>
        <w:sz w:val="22"/>
        <w:szCs w:val="22"/>
      </w:rPr>
    </w:lvl>
  </w:abstractNum>
  <w:abstractNum w:abstractNumId="4"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000000B"/>
    <w:multiLevelType w:val="singleLevel"/>
    <w:tmpl w:val="29A02270"/>
    <w:name w:val="WW8Num11"/>
    <w:lvl w:ilvl="0">
      <w:start w:val="1"/>
      <w:numFmt w:val="decimal"/>
      <w:lvlText w:val="%1."/>
      <w:lvlJc w:val="left"/>
      <w:pPr>
        <w:tabs>
          <w:tab w:val="num" w:pos="927"/>
        </w:tabs>
        <w:ind w:left="927" w:hanging="360"/>
      </w:pPr>
      <w:rPr>
        <w:rFonts w:cs="Times New Roman"/>
      </w:rPr>
    </w:lvl>
  </w:abstractNum>
  <w:abstractNum w:abstractNumId="6" w15:restartNumberingAfterBreak="0">
    <w:nsid w:val="0000000D"/>
    <w:multiLevelType w:val="multilevel"/>
    <w:tmpl w:val="60C2669E"/>
    <w:name w:val="WW8Num13"/>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7"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0"/>
    <w:multiLevelType w:val="multilevel"/>
    <w:tmpl w:val="84369D3E"/>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2"/>
        <w:szCs w:val="22"/>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9"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10" w15:restartNumberingAfterBreak="0">
    <w:nsid w:val="00000014"/>
    <w:multiLevelType w:val="singleLevel"/>
    <w:tmpl w:val="88FEEED6"/>
    <w:lvl w:ilvl="0">
      <w:start w:val="1"/>
      <w:numFmt w:val="decimal"/>
      <w:lvlText w:val="2.%1."/>
      <w:lvlJc w:val="left"/>
      <w:pPr>
        <w:ind w:left="1080" w:hanging="360"/>
      </w:pPr>
      <w:rPr>
        <w:rFonts w:cs="Times New Roman" w:hint="default"/>
        <w:sz w:val="22"/>
        <w:szCs w:val="22"/>
        <w:lang w:val="x-none"/>
      </w:rPr>
    </w:lvl>
  </w:abstractNum>
  <w:abstractNum w:abstractNumId="11" w15:restartNumberingAfterBreak="0">
    <w:nsid w:val="00000015"/>
    <w:multiLevelType w:val="multilevel"/>
    <w:tmpl w:val="12629F08"/>
    <w:name w:val="WW8Num21"/>
    <w:lvl w:ilvl="0">
      <w:start w:val="1"/>
      <w:numFmt w:val="decimal"/>
      <w:lvlText w:val="%1."/>
      <w:lvlJc w:val="left"/>
      <w:pPr>
        <w:tabs>
          <w:tab w:val="num" w:pos="720"/>
        </w:tabs>
        <w:ind w:left="720" w:hanging="360"/>
      </w:pPr>
      <w:rPr>
        <w:rFonts w:ascii="Times New Roman" w:hAnsi="Times New Roman" w:cs="Times New Roman" w:hint="default"/>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20"/>
        </w:tabs>
        <w:ind w:left="5040" w:hanging="360"/>
      </w:pPr>
      <w:rPr>
        <w:rFonts w:ascii="Times New Roman" w:eastAsia="Times New Roman" w:hAnsi="Times New Roman" w:cs="Times New Roman"/>
        <w:color w:val="auto"/>
        <w:sz w:val="22"/>
        <w:szCs w:val="22"/>
        <w:lang w:val="x-none"/>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6"/>
    <w:multiLevelType w:val="multilevel"/>
    <w:tmpl w:val="3A94A8F0"/>
    <w:name w:val="WW8Num22"/>
    <w:lvl w:ilvl="0">
      <w:start w:val="1"/>
      <w:numFmt w:val="decimal"/>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sz w:val="22"/>
        <w:szCs w:val="22"/>
        <w:lang w:val="x-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3A"/>
    <w:multiLevelType w:val="multilevel"/>
    <w:tmpl w:val="4C1893AC"/>
    <w:name w:val="WW8Num5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ascii="Times New Roman" w:eastAsiaTheme="minorHAnsi" w:hAnsi="Times New Roman"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15:restartNumberingAfterBreak="0">
    <w:nsid w:val="00000427"/>
    <w:multiLevelType w:val="multilevel"/>
    <w:tmpl w:val="03262B30"/>
    <w:styleLink w:val="Styl11"/>
    <w:lvl w:ilvl="0">
      <w:start w:val="1"/>
      <w:numFmt w:val="decimal"/>
      <w:lvlText w:val="%1."/>
      <w:lvlJc w:val="left"/>
      <w:pPr>
        <w:ind w:left="563" w:hanging="360"/>
      </w:pPr>
      <w:rPr>
        <w:rFonts w:ascii="Times New Roman" w:eastAsia="Times New Roman" w:hAnsi="Times New Roman" w:cs="Times New Roman"/>
        <w:b w:val="0"/>
        <w:sz w:val="24"/>
      </w:rPr>
    </w:lvl>
    <w:lvl w:ilvl="1">
      <w:numFmt w:val="bullet"/>
      <w:lvlText w:val="•"/>
      <w:lvlJc w:val="left"/>
      <w:pPr>
        <w:ind w:left="1200" w:hanging="360"/>
      </w:pPr>
    </w:lvl>
    <w:lvl w:ilvl="2">
      <w:numFmt w:val="bullet"/>
      <w:lvlText w:val="•"/>
      <w:lvlJc w:val="left"/>
      <w:pPr>
        <w:ind w:left="1838" w:hanging="360"/>
      </w:pPr>
    </w:lvl>
    <w:lvl w:ilvl="3">
      <w:numFmt w:val="bullet"/>
      <w:lvlText w:val="•"/>
      <w:lvlJc w:val="left"/>
      <w:pPr>
        <w:ind w:left="2476" w:hanging="360"/>
      </w:pPr>
    </w:lvl>
    <w:lvl w:ilvl="4">
      <w:numFmt w:val="bullet"/>
      <w:lvlText w:val="•"/>
      <w:lvlJc w:val="left"/>
      <w:pPr>
        <w:ind w:left="3113" w:hanging="360"/>
      </w:pPr>
    </w:lvl>
    <w:lvl w:ilvl="5">
      <w:numFmt w:val="bullet"/>
      <w:lvlText w:val="•"/>
      <w:lvlJc w:val="left"/>
      <w:pPr>
        <w:ind w:left="3751" w:hanging="360"/>
      </w:pPr>
    </w:lvl>
    <w:lvl w:ilvl="6">
      <w:numFmt w:val="bullet"/>
      <w:lvlText w:val="•"/>
      <w:lvlJc w:val="left"/>
      <w:pPr>
        <w:ind w:left="4389" w:hanging="360"/>
      </w:pPr>
    </w:lvl>
    <w:lvl w:ilvl="7">
      <w:numFmt w:val="bullet"/>
      <w:lvlText w:val="•"/>
      <w:lvlJc w:val="left"/>
      <w:pPr>
        <w:ind w:left="5026" w:hanging="360"/>
      </w:pPr>
    </w:lvl>
    <w:lvl w:ilvl="8">
      <w:numFmt w:val="bullet"/>
      <w:lvlText w:val="•"/>
      <w:lvlJc w:val="left"/>
      <w:pPr>
        <w:ind w:left="5664" w:hanging="360"/>
      </w:pPr>
    </w:lvl>
  </w:abstractNum>
  <w:abstractNum w:abstractNumId="15" w15:restartNumberingAfterBreak="0">
    <w:nsid w:val="013215C4"/>
    <w:multiLevelType w:val="hybridMultilevel"/>
    <w:tmpl w:val="38FCAC9A"/>
    <w:lvl w:ilvl="0" w:tplc="45FC6680">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021C2DAC"/>
    <w:multiLevelType w:val="singleLevel"/>
    <w:tmpl w:val="B5727B16"/>
    <w:lvl w:ilvl="0">
      <w:start w:val="1"/>
      <w:numFmt w:val="decimal"/>
      <w:lvlText w:val="%1."/>
      <w:lvlJc w:val="left"/>
      <w:pPr>
        <w:tabs>
          <w:tab w:val="num" w:pos="1440"/>
        </w:tabs>
        <w:ind w:left="1440" w:hanging="360"/>
      </w:pPr>
      <w:rPr>
        <w:rFonts w:ascii="Times New Roman" w:hAnsi="Times New Roman" w:cs="Times New Roman" w:hint="default"/>
        <w:b w:val="0"/>
        <w:color w:val="auto"/>
        <w:sz w:val="22"/>
        <w:szCs w:val="22"/>
        <w:lang w:val="x-none"/>
      </w:rPr>
    </w:lvl>
  </w:abstractNum>
  <w:abstractNum w:abstractNumId="17"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454320C"/>
    <w:multiLevelType w:val="hybridMultilevel"/>
    <w:tmpl w:val="8682CDD0"/>
    <w:name w:val="WW8Num19222"/>
    <w:lvl w:ilvl="0" w:tplc="5D3A0E18">
      <w:start w:val="1"/>
      <w:numFmt w:val="decimal"/>
      <w:lvlText w:val="%1."/>
      <w:lvlJc w:val="left"/>
      <w:pPr>
        <w:tabs>
          <w:tab w:val="num" w:pos="927"/>
        </w:tabs>
        <w:ind w:left="927" w:hanging="360"/>
      </w:pPr>
      <w:rPr>
        <w:rFonts w:cs="Times New Roman" w:hint="default"/>
      </w:rPr>
    </w:lvl>
    <w:lvl w:ilvl="1" w:tplc="04150019" w:tentative="1">
      <w:start w:val="1"/>
      <w:numFmt w:val="lowerLetter"/>
      <w:lvlText w:val="%2."/>
      <w:lvlJc w:val="left"/>
      <w:pPr>
        <w:tabs>
          <w:tab w:val="num" w:pos="-873"/>
        </w:tabs>
        <w:ind w:left="-873" w:hanging="360"/>
      </w:pPr>
      <w:rPr>
        <w:rFonts w:cs="Times New Roman"/>
      </w:rPr>
    </w:lvl>
    <w:lvl w:ilvl="2" w:tplc="0415001B" w:tentative="1">
      <w:start w:val="1"/>
      <w:numFmt w:val="lowerRoman"/>
      <w:lvlText w:val="%3."/>
      <w:lvlJc w:val="right"/>
      <w:pPr>
        <w:tabs>
          <w:tab w:val="num" w:pos="-153"/>
        </w:tabs>
        <w:ind w:left="-153" w:hanging="180"/>
      </w:pPr>
      <w:rPr>
        <w:rFonts w:cs="Times New Roman"/>
      </w:rPr>
    </w:lvl>
    <w:lvl w:ilvl="3" w:tplc="0415000F" w:tentative="1">
      <w:start w:val="1"/>
      <w:numFmt w:val="decimal"/>
      <w:lvlText w:val="%4."/>
      <w:lvlJc w:val="left"/>
      <w:pPr>
        <w:tabs>
          <w:tab w:val="num" w:pos="567"/>
        </w:tabs>
        <w:ind w:left="567" w:hanging="360"/>
      </w:pPr>
      <w:rPr>
        <w:rFonts w:cs="Times New Roman"/>
      </w:rPr>
    </w:lvl>
    <w:lvl w:ilvl="4" w:tplc="04150019" w:tentative="1">
      <w:start w:val="1"/>
      <w:numFmt w:val="lowerLetter"/>
      <w:lvlText w:val="%5."/>
      <w:lvlJc w:val="left"/>
      <w:pPr>
        <w:tabs>
          <w:tab w:val="num" w:pos="1287"/>
        </w:tabs>
        <w:ind w:left="1287" w:hanging="360"/>
      </w:pPr>
      <w:rPr>
        <w:rFonts w:cs="Times New Roman"/>
      </w:rPr>
    </w:lvl>
    <w:lvl w:ilvl="5" w:tplc="0415001B" w:tentative="1">
      <w:start w:val="1"/>
      <w:numFmt w:val="lowerRoman"/>
      <w:lvlText w:val="%6."/>
      <w:lvlJc w:val="right"/>
      <w:pPr>
        <w:tabs>
          <w:tab w:val="num" w:pos="2007"/>
        </w:tabs>
        <w:ind w:left="2007" w:hanging="180"/>
      </w:pPr>
      <w:rPr>
        <w:rFonts w:cs="Times New Roman"/>
      </w:rPr>
    </w:lvl>
    <w:lvl w:ilvl="6" w:tplc="0415000F" w:tentative="1">
      <w:start w:val="1"/>
      <w:numFmt w:val="decimal"/>
      <w:lvlText w:val="%7."/>
      <w:lvlJc w:val="left"/>
      <w:pPr>
        <w:tabs>
          <w:tab w:val="num" w:pos="2727"/>
        </w:tabs>
        <w:ind w:left="2727" w:hanging="360"/>
      </w:pPr>
      <w:rPr>
        <w:rFonts w:cs="Times New Roman"/>
      </w:rPr>
    </w:lvl>
    <w:lvl w:ilvl="7" w:tplc="04150019" w:tentative="1">
      <w:start w:val="1"/>
      <w:numFmt w:val="lowerLetter"/>
      <w:lvlText w:val="%8."/>
      <w:lvlJc w:val="left"/>
      <w:pPr>
        <w:tabs>
          <w:tab w:val="num" w:pos="3447"/>
        </w:tabs>
        <w:ind w:left="3447" w:hanging="360"/>
      </w:pPr>
      <w:rPr>
        <w:rFonts w:cs="Times New Roman"/>
      </w:rPr>
    </w:lvl>
    <w:lvl w:ilvl="8" w:tplc="0415001B" w:tentative="1">
      <w:start w:val="1"/>
      <w:numFmt w:val="lowerRoman"/>
      <w:lvlText w:val="%9."/>
      <w:lvlJc w:val="right"/>
      <w:pPr>
        <w:tabs>
          <w:tab w:val="num" w:pos="4167"/>
        </w:tabs>
        <w:ind w:left="4167" w:hanging="180"/>
      </w:pPr>
      <w:rPr>
        <w:rFonts w:cs="Times New Roman"/>
      </w:rPr>
    </w:lvl>
  </w:abstractNum>
  <w:abstractNum w:abstractNumId="19" w15:restartNumberingAfterBreak="0">
    <w:nsid w:val="067D20E2"/>
    <w:multiLevelType w:val="hybridMultilevel"/>
    <w:tmpl w:val="57BAD196"/>
    <w:styleLink w:val="Zaimportowanystyl69"/>
    <w:lvl w:ilvl="0" w:tplc="E8C2E168">
      <w:start w:val="1"/>
      <w:numFmt w:val="decimal"/>
      <w:lvlText w:val="%1."/>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E82CA">
      <w:start w:val="1"/>
      <w:numFmt w:val="decimal"/>
      <w:lvlText w:val="%2."/>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1200A6">
      <w:start w:val="1"/>
      <w:numFmt w:val="decimal"/>
      <w:lvlText w:val="%3."/>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BE5F5A">
      <w:start w:val="1"/>
      <w:numFmt w:val="decimal"/>
      <w:lvlText w:val="%4."/>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C0F874">
      <w:start w:val="1"/>
      <w:numFmt w:val="decimal"/>
      <w:lvlText w:val="%5."/>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F9EA49C">
      <w:start w:val="1"/>
      <w:numFmt w:val="decimal"/>
      <w:lvlText w:val="%6."/>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CF40E60">
      <w:start w:val="1"/>
      <w:numFmt w:val="decimal"/>
      <w:lvlText w:val="%7."/>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73C968E">
      <w:start w:val="1"/>
      <w:numFmt w:val="decimal"/>
      <w:lvlText w:val="%8."/>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06EFAC">
      <w:start w:val="1"/>
      <w:numFmt w:val="decimal"/>
      <w:lvlText w:val="%9."/>
      <w:lvlJc w:val="left"/>
      <w:pPr>
        <w:tabs>
          <w:tab w:val="left" w:pos="344"/>
          <w:tab w:val="left" w:pos="3627"/>
        </w:tabs>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6801EA9"/>
    <w:multiLevelType w:val="multilevel"/>
    <w:tmpl w:val="F2B46A2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CED1F48"/>
    <w:multiLevelType w:val="multilevel"/>
    <w:tmpl w:val="A82884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0E297369"/>
    <w:multiLevelType w:val="hybridMultilevel"/>
    <w:tmpl w:val="C3A42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24F1D24"/>
    <w:multiLevelType w:val="hybridMultilevel"/>
    <w:tmpl w:val="C1A8CA78"/>
    <w:lvl w:ilvl="0" w:tplc="E4C88E3E">
      <w:start w:val="1"/>
      <w:numFmt w:val="decimal"/>
      <w:lvlText w:val="%1)"/>
      <w:lvlJc w:val="left"/>
      <w:pPr>
        <w:tabs>
          <w:tab w:val="num" w:pos="375"/>
        </w:tabs>
        <w:ind w:left="375" w:hanging="375"/>
      </w:pPr>
      <w:rPr>
        <w:rFonts w:cs="Times New Roman"/>
        <w:b w:val="0"/>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27" w15:restartNumberingAfterBreak="0">
    <w:nsid w:val="13317E67"/>
    <w:multiLevelType w:val="hybridMultilevel"/>
    <w:tmpl w:val="4B927358"/>
    <w:lvl w:ilvl="0" w:tplc="D3448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3362223"/>
    <w:multiLevelType w:val="hybridMultilevel"/>
    <w:tmpl w:val="A38815E0"/>
    <w:name w:val="WW8Num192222"/>
    <w:lvl w:ilvl="0" w:tplc="5D3A0E18">
      <w:start w:val="1"/>
      <w:numFmt w:val="decimal"/>
      <w:lvlText w:val="%1."/>
      <w:lvlJc w:val="left"/>
      <w:pPr>
        <w:tabs>
          <w:tab w:val="num" w:pos="927"/>
        </w:tabs>
        <w:ind w:left="927" w:hanging="360"/>
      </w:pPr>
      <w:rPr>
        <w:rFonts w:cs="Times New Roman" w:hint="default"/>
      </w:rPr>
    </w:lvl>
    <w:lvl w:ilvl="1" w:tplc="04150019" w:tentative="1">
      <w:start w:val="1"/>
      <w:numFmt w:val="lowerLetter"/>
      <w:lvlText w:val="%2."/>
      <w:lvlJc w:val="left"/>
      <w:pPr>
        <w:tabs>
          <w:tab w:val="num" w:pos="-873"/>
        </w:tabs>
        <w:ind w:left="-873" w:hanging="360"/>
      </w:pPr>
      <w:rPr>
        <w:rFonts w:cs="Times New Roman"/>
      </w:rPr>
    </w:lvl>
    <w:lvl w:ilvl="2" w:tplc="0415001B" w:tentative="1">
      <w:start w:val="1"/>
      <w:numFmt w:val="lowerRoman"/>
      <w:lvlText w:val="%3."/>
      <w:lvlJc w:val="right"/>
      <w:pPr>
        <w:tabs>
          <w:tab w:val="num" w:pos="-153"/>
        </w:tabs>
        <w:ind w:left="-153" w:hanging="180"/>
      </w:pPr>
      <w:rPr>
        <w:rFonts w:cs="Times New Roman"/>
      </w:rPr>
    </w:lvl>
    <w:lvl w:ilvl="3" w:tplc="0415000F" w:tentative="1">
      <w:start w:val="1"/>
      <w:numFmt w:val="decimal"/>
      <w:lvlText w:val="%4."/>
      <w:lvlJc w:val="left"/>
      <w:pPr>
        <w:tabs>
          <w:tab w:val="num" w:pos="567"/>
        </w:tabs>
        <w:ind w:left="567" w:hanging="360"/>
      </w:pPr>
      <w:rPr>
        <w:rFonts w:cs="Times New Roman"/>
      </w:rPr>
    </w:lvl>
    <w:lvl w:ilvl="4" w:tplc="04150019" w:tentative="1">
      <w:start w:val="1"/>
      <w:numFmt w:val="lowerLetter"/>
      <w:lvlText w:val="%5."/>
      <w:lvlJc w:val="left"/>
      <w:pPr>
        <w:tabs>
          <w:tab w:val="num" w:pos="1287"/>
        </w:tabs>
        <w:ind w:left="1287" w:hanging="360"/>
      </w:pPr>
      <w:rPr>
        <w:rFonts w:cs="Times New Roman"/>
      </w:rPr>
    </w:lvl>
    <w:lvl w:ilvl="5" w:tplc="0415001B" w:tentative="1">
      <w:start w:val="1"/>
      <w:numFmt w:val="lowerRoman"/>
      <w:lvlText w:val="%6."/>
      <w:lvlJc w:val="right"/>
      <w:pPr>
        <w:tabs>
          <w:tab w:val="num" w:pos="2007"/>
        </w:tabs>
        <w:ind w:left="2007" w:hanging="180"/>
      </w:pPr>
      <w:rPr>
        <w:rFonts w:cs="Times New Roman"/>
      </w:rPr>
    </w:lvl>
    <w:lvl w:ilvl="6" w:tplc="0415000F" w:tentative="1">
      <w:start w:val="1"/>
      <w:numFmt w:val="decimal"/>
      <w:lvlText w:val="%7."/>
      <w:lvlJc w:val="left"/>
      <w:pPr>
        <w:tabs>
          <w:tab w:val="num" w:pos="2727"/>
        </w:tabs>
        <w:ind w:left="2727" w:hanging="360"/>
      </w:pPr>
      <w:rPr>
        <w:rFonts w:cs="Times New Roman"/>
      </w:rPr>
    </w:lvl>
    <w:lvl w:ilvl="7" w:tplc="04150019" w:tentative="1">
      <w:start w:val="1"/>
      <w:numFmt w:val="lowerLetter"/>
      <w:lvlText w:val="%8."/>
      <w:lvlJc w:val="left"/>
      <w:pPr>
        <w:tabs>
          <w:tab w:val="num" w:pos="3447"/>
        </w:tabs>
        <w:ind w:left="3447" w:hanging="360"/>
      </w:pPr>
      <w:rPr>
        <w:rFonts w:cs="Times New Roman"/>
      </w:rPr>
    </w:lvl>
    <w:lvl w:ilvl="8" w:tplc="0415001B" w:tentative="1">
      <w:start w:val="1"/>
      <w:numFmt w:val="lowerRoman"/>
      <w:lvlText w:val="%9."/>
      <w:lvlJc w:val="right"/>
      <w:pPr>
        <w:tabs>
          <w:tab w:val="num" w:pos="4167"/>
        </w:tabs>
        <w:ind w:left="4167" w:hanging="180"/>
      </w:pPr>
      <w:rPr>
        <w:rFonts w:cs="Times New Roman"/>
      </w:rPr>
    </w:lvl>
  </w:abstractNum>
  <w:abstractNum w:abstractNumId="29"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14C21103"/>
    <w:multiLevelType w:val="hybridMultilevel"/>
    <w:tmpl w:val="7EC841C0"/>
    <w:lvl w:ilvl="0" w:tplc="CC5CA354">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18147F46"/>
    <w:multiLevelType w:val="multilevel"/>
    <w:tmpl w:val="06B23C20"/>
    <w:lvl w:ilvl="0">
      <w:start w:val="1"/>
      <w:numFmt w:val="decimal"/>
      <w:lvlText w:val="%1."/>
      <w:lvlJc w:val="left"/>
      <w:pPr>
        <w:tabs>
          <w:tab w:val="num" w:pos="0"/>
        </w:tabs>
        <w:ind w:left="360" w:hanging="360"/>
      </w:pPr>
      <w:rPr>
        <w:rFonts w:hint="default"/>
        <w:b w:val="0"/>
      </w:rPr>
    </w:lvl>
    <w:lvl w:ilvl="1">
      <w:start w:val="1"/>
      <w:numFmt w:val="decimal"/>
      <w:lvlText w:val="3.%2."/>
      <w:lvlJc w:val="left"/>
      <w:pPr>
        <w:ind w:left="1352" w:hanging="360"/>
      </w:pPr>
      <w:rPr>
        <w:rFonts w:hint="default"/>
        <w:w w:val="103"/>
        <w:sz w:val="24"/>
        <w:szCs w:val="24"/>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1B944229"/>
    <w:multiLevelType w:val="hybridMultilevel"/>
    <w:tmpl w:val="7AD00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10154B"/>
    <w:multiLevelType w:val="hybridMultilevel"/>
    <w:tmpl w:val="85E2A0C2"/>
    <w:lvl w:ilvl="0" w:tplc="B0202A94">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5" w15:restartNumberingAfterBreak="0">
    <w:nsid w:val="200F0C96"/>
    <w:multiLevelType w:val="multilevel"/>
    <w:tmpl w:val="D8F0F920"/>
    <w:lvl w:ilvl="0">
      <w:start w:val="14"/>
      <w:numFmt w:val="decimal"/>
      <w:lvlText w:val="%1."/>
      <w:lvlJc w:val="left"/>
      <w:pPr>
        <w:ind w:left="480" w:hanging="480"/>
      </w:pPr>
      <w:rPr>
        <w:rFonts w:hint="default"/>
      </w:rPr>
    </w:lvl>
    <w:lvl w:ilvl="1">
      <w:start w:val="1"/>
      <w:numFmt w:val="decimal"/>
      <w:lvlText w:val="19.%2."/>
      <w:lvlJc w:val="left"/>
      <w:pPr>
        <w:ind w:left="502" w:hanging="360"/>
      </w:pPr>
      <w:rPr>
        <w:rFonts w:cs="Times New Roman"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0FB6B7E"/>
    <w:multiLevelType w:val="multilevel"/>
    <w:tmpl w:val="2C42692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20964F7"/>
    <w:multiLevelType w:val="multilevel"/>
    <w:tmpl w:val="8EDE6BC0"/>
    <w:lvl w:ilvl="0">
      <w:start w:val="1"/>
      <w:numFmt w:val="decimal"/>
      <w:lvlText w:val="%1."/>
      <w:lvlJc w:val="left"/>
      <w:pPr>
        <w:ind w:left="720" w:hanging="360"/>
      </w:pPr>
    </w:lvl>
    <w:lvl w:ilvl="1">
      <w:start w:val="1"/>
      <w:numFmt w:val="decimal"/>
      <w:isLgl/>
      <w:lvlText w:val="%1.%2"/>
      <w:lvlJc w:val="left"/>
      <w:pPr>
        <w:ind w:left="1211" w:hanging="360"/>
      </w:pPr>
      <w:rPr>
        <w:rFonts w:hint="default"/>
        <w:i w:val="0"/>
        <w:iCs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38" w15:restartNumberingAfterBreak="0">
    <w:nsid w:val="2226520F"/>
    <w:multiLevelType w:val="multilevel"/>
    <w:tmpl w:val="DA1284B8"/>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9" w15:restartNumberingAfterBreak="0">
    <w:nsid w:val="2415051D"/>
    <w:multiLevelType w:val="hybridMultilevel"/>
    <w:tmpl w:val="95C8B66A"/>
    <w:name w:val="WW8Num1922222"/>
    <w:lvl w:ilvl="0" w:tplc="5D3A0E18">
      <w:start w:val="1"/>
      <w:numFmt w:val="decimal"/>
      <w:lvlText w:val="%1."/>
      <w:lvlJc w:val="left"/>
      <w:pPr>
        <w:tabs>
          <w:tab w:val="num" w:pos="927"/>
        </w:tabs>
        <w:ind w:left="927" w:hanging="360"/>
      </w:pPr>
      <w:rPr>
        <w:rFonts w:cs="Times New Roman" w:hint="default"/>
      </w:rPr>
    </w:lvl>
    <w:lvl w:ilvl="1" w:tplc="04150019">
      <w:start w:val="1"/>
      <w:numFmt w:val="lowerLetter"/>
      <w:lvlText w:val="%2."/>
      <w:lvlJc w:val="left"/>
      <w:pPr>
        <w:tabs>
          <w:tab w:val="num" w:pos="-873"/>
        </w:tabs>
        <w:ind w:left="-873" w:hanging="360"/>
      </w:pPr>
      <w:rPr>
        <w:rFonts w:cs="Times New Roman"/>
      </w:rPr>
    </w:lvl>
    <w:lvl w:ilvl="2" w:tplc="0415001B" w:tentative="1">
      <w:start w:val="1"/>
      <w:numFmt w:val="lowerRoman"/>
      <w:lvlText w:val="%3."/>
      <w:lvlJc w:val="right"/>
      <w:pPr>
        <w:tabs>
          <w:tab w:val="num" w:pos="-153"/>
        </w:tabs>
        <w:ind w:left="-153" w:hanging="180"/>
      </w:pPr>
      <w:rPr>
        <w:rFonts w:cs="Times New Roman"/>
      </w:rPr>
    </w:lvl>
    <w:lvl w:ilvl="3" w:tplc="0415000F" w:tentative="1">
      <w:start w:val="1"/>
      <w:numFmt w:val="decimal"/>
      <w:lvlText w:val="%4."/>
      <w:lvlJc w:val="left"/>
      <w:pPr>
        <w:tabs>
          <w:tab w:val="num" w:pos="567"/>
        </w:tabs>
        <w:ind w:left="567" w:hanging="360"/>
      </w:pPr>
      <w:rPr>
        <w:rFonts w:cs="Times New Roman"/>
      </w:rPr>
    </w:lvl>
    <w:lvl w:ilvl="4" w:tplc="04150019" w:tentative="1">
      <w:start w:val="1"/>
      <w:numFmt w:val="lowerLetter"/>
      <w:lvlText w:val="%5."/>
      <w:lvlJc w:val="left"/>
      <w:pPr>
        <w:tabs>
          <w:tab w:val="num" w:pos="1287"/>
        </w:tabs>
        <w:ind w:left="1287" w:hanging="360"/>
      </w:pPr>
      <w:rPr>
        <w:rFonts w:cs="Times New Roman"/>
      </w:rPr>
    </w:lvl>
    <w:lvl w:ilvl="5" w:tplc="0415001B" w:tentative="1">
      <w:start w:val="1"/>
      <w:numFmt w:val="lowerRoman"/>
      <w:lvlText w:val="%6."/>
      <w:lvlJc w:val="right"/>
      <w:pPr>
        <w:tabs>
          <w:tab w:val="num" w:pos="2007"/>
        </w:tabs>
        <w:ind w:left="2007" w:hanging="180"/>
      </w:pPr>
      <w:rPr>
        <w:rFonts w:cs="Times New Roman"/>
      </w:rPr>
    </w:lvl>
    <w:lvl w:ilvl="6" w:tplc="0415000F" w:tentative="1">
      <w:start w:val="1"/>
      <w:numFmt w:val="decimal"/>
      <w:lvlText w:val="%7."/>
      <w:lvlJc w:val="left"/>
      <w:pPr>
        <w:tabs>
          <w:tab w:val="num" w:pos="2727"/>
        </w:tabs>
        <w:ind w:left="2727" w:hanging="360"/>
      </w:pPr>
      <w:rPr>
        <w:rFonts w:cs="Times New Roman"/>
      </w:rPr>
    </w:lvl>
    <w:lvl w:ilvl="7" w:tplc="04150019" w:tentative="1">
      <w:start w:val="1"/>
      <w:numFmt w:val="lowerLetter"/>
      <w:lvlText w:val="%8."/>
      <w:lvlJc w:val="left"/>
      <w:pPr>
        <w:tabs>
          <w:tab w:val="num" w:pos="3447"/>
        </w:tabs>
        <w:ind w:left="3447" w:hanging="360"/>
      </w:pPr>
      <w:rPr>
        <w:rFonts w:cs="Times New Roman"/>
      </w:rPr>
    </w:lvl>
    <w:lvl w:ilvl="8" w:tplc="0415001B" w:tentative="1">
      <w:start w:val="1"/>
      <w:numFmt w:val="lowerRoman"/>
      <w:lvlText w:val="%9."/>
      <w:lvlJc w:val="right"/>
      <w:pPr>
        <w:tabs>
          <w:tab w:val="num" w:pos="4167"/>
        </w:tabs>
        <w:ind w:left="4167" w:hanging="180"/>
      </w:pPr>
      <w:rPr>
        <w:rFonts w:cs="Times New Roman"/>
      </w:rPr>
    </w:lvl>
  </w:abstractNum>
  <w:abstractNum w:abstractNumId="40" w15:restartNumberingAfterBreak="0">
    <w:nsid w:val="249B1A64"/>
    <w:multiLevelType w:val="hybridMultilevel"/>
    <w:tmpl w:val="6BAE8B9A"/>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1" w15:restartNumberingAfterBreak="0">
    <w:nsid w:val="24AD2D8E"/>
    <w:multiLevelType w:val="multilevel"/>
    <w:tmpl w:val="D1E2408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2C0D3916"/>
    <w:multiLevelType w:val="hybridMultilevel"/>
    <w:tmpl w:val="9BA6DEF4"/>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6698502E">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BAF60100">
      <w:start w:val="1"/>
      <w:numFmt w:val="lowerRoman"/>
      <w:lvlText w:val="%6."/>
      <w:lvlJc w:val="right"/>
      <w:pPr>
        <w:tabs>
          <w:tab w:val="num" w:pos="4320"/>
        </w:tabs>
        <w:ind w:left="4320" w:hanging="360"/>
      </w:pPr>
      <w:rPr>
        <w:i w:val="0"/>
        <w:iCs/>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2C2C45C3"/>
    <w:multiLevelType w:val="hybridMultilevel"/>
    <w:tmpl w:val="173497DC"/>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E2C0913"/>
    <w:multiLevelType w:val="hybridMultilevel"/>
    <w:tmpl w:val="9D24FC86"/>
    <w:lvl w:ilvl="0" w:tplc="04150005">
      <w:start w:val="1"/>
      <w:numFmt w:val="bullet"/>
      <w:lvlText w:val=""/>
      <w:lvlJc w:val="left"/>
      <w:pPr>
        <w:ind w:left="2858" w:hanging="360"/>
      </w:pPr>
      <w:rPr>
        <w:rFonts w:ascii="Wingdings" w:hAnsi="Wingdings" w:hint="default"/>
      </w:rPr>
    </w:lvl>
    <w:lvl w:ilvl="1" w:tplc="04150003" w:tentative="1">
      <w:start w:val="1"/>
      <w:numFmt w:val="bullet"/>
      <w:lvlText w:val="o"/>
      <w:lvlJc w:val="left"/>
      <w:pPr>
        <w:ind w:left="3578" w:hanging="360"/>
      </w:pPr>
      <w:rPr>
        <w:rFonts w:ascii="Courier New" w:hAnsi="Courier New" w:cs="Courier New" w:hint="default"/>
      </w:rPr>
    </w:lvl>
    <w:lvl w:ilvl="2" w:tplc="04150005" w:tentative="1">
      <w:start w:val="1"/>
      <w:numFmt w:val="bullet"/>
      <w:lvlText w:val=""/>
      <w:lvlJc w:val="left"/>
      <w:pPr>
        <w:ind w:left="4298" w:hanging="360"/>
      </w:pPr>
      <w:rPr>
        <w:rFonts w:ascii="Wingdings" w:hAnsi="Wingdings" w:hint="default"/>
      </w:rPr>
    </w:lvl>
    <w:lvl w:ilvl="3" w:tplc="04150001" w:tentative="1">
      <w:start w:val="1"/>
      <w:numFmt w:val="bullet"/>
      <w:lvlText w:val=""/>
      <w:lvlJc w:val="left"/>
      <w:pPr>
        <w:ind w:left="5018" w:hanging="360"/>
      </w:pPr>
      <w:rPr>
        <w:rFonts w:ascii="Symbol" w:hAnsi="Symbol" w:hint="default"/>
      </w:rPr>
    </w:lvl>
    <w:lvl w:ilvl="4" w:tplc="04150003" w:tentative="1">
      <w:start w:val="1"/>
      <w:numFmt w:val="bullet"/>
      <w:lvlText w:val="o"/>
      <w:lvlJc w:val="left"/>
      <w:pPr>
        <w:ind w:left="5738" w:hanging="360"/>
      </w:pPr>
      <w:rPr>
        <w:rFonts w:ascii="Courier New" w:hAnsi="Courier New" w:cs="Courier New" w:hint="default"/>
      </w:rPr>
    </w:lvl>
    <w:lvl w:ilvl="5" w:tplc="04150005" w:tentative="1">
      <w:start w:val="1"/>
      <w:numFmt w:val="bullet"/>
      <w:lvlText w:val=""/>
      <w:lvlJc w:val="left"/>
      <w:pPr>
        <w:ind w:left="6458" w:hanging="360"/>
      </w:pPr>
      <w:rPr>
        <w:rFonts w:ascii="Wingdings" w:hAnsi="Wingdings" w:hint="default"/>
      </w:rPr>
    </w:lvl>
    <w:lvl w:ilvl="6" w:tplc="04150001" w:tentative="1">
      <w:start w:val="1"/>
      <w:numFmt w:val="bullet"/>
      <w:lvlText w:val=""/>
      <w:lvlJc w:val="left"/>
      <w:pPr>
        <w:ind w:left="7178" w:hanging="360"/>
      </w:pPr>
      <w:rPr>
        <w:rFonts w:ascii="Symbol" w:hAnsi="Symbol" w:hint="default"/>
      </w:rPr>
    </w:lvl>
    <w:lvl w:ilvl="7" w:tplc="04150003" w:tentative="1">
      <w:start w:val="1"/>
      <w:numFmt w:val="bullet"/>
      <w:lvlText w:val="o"/>
      <w:lvlJc w:val="left"/>
      <w:pPr>
        <w:ind w:left="7898" w:hanging="360"/>
      </w:pPr>
      <w:rPr>
        <w:rFonts w:ascii="Courier New" w:hAnsi="Courier New" w:cs="Courier New" w:hint="default"/>
      </w:rPr>
    </w:lvl>
    <w:lvl w:ilvl="8" w:tplc="04150005" w:tentative="1">
      <w:start w:val="1"/>
      <w:numFmt w:val="bullet"/>
      <w:lvlText w:val=""/>
      <w:lvlJc w:val="left"/>
      <w:pPr>
        <w:ind w:left="8618" w:hanging="360"/>
      </w:pPr>
      <w:rPr>
        <w:rFonts w:ascii="Wingdings" w:hAnsi="Wingdings" w:hint="default"/>
      </w:rPr>
    </w:lvl>
  </w:abstractNum>
  <w:abstractNum w:abstractNumId="46" w15:restartNumberingAfterBreak="0">
    <w:nsid w:val="37586EC5"/>
    <w:multiLevelType w:val="multilevel"/>
    <w:tmpl w:val="BC92DA44"/>
    <w:lvl w:ilvl="0">
      <w:start w:val="1"/>
      <w:numFmt w:val="decimal"/>
      <w:lvlText w:val="%1."/>
      <w:lvlJc w:val="left"/>
      <w:pPr>
        <w:ind w:left="425" w:hanging="425"/>
      </w:pPr>
      <w:rPr>
        <w:rFonts w:hint="default"/>
      </w:rPr>
    </w:lvl>
    <w:lvl w:ilvl="1">
      <w:start w:val="1"/>
      <w:numFmt w:val="decimal"/>
      <w:lvlText w:val="%1.%2"/>
      <w:lvlJc w:val="left"/>
      <w:pPr>
        <w:ind w:left="851" w:hanging="426"/>
      </w:pPr>
      <w:rPr>
        <w:rFonts w:hint="default"/>
      </w:rPr>
    </w:lvl>
    <w:lvl w:ilvl="2">
      <w:start w:val="1"/>
      <w:numFmt w:val="decimal"/>
      <w:lvlText w:val="%3)"/>
      <w:lvlJc w:val="left"/>
      <w:pPr>
        <w:ind w:left="1276" w:hanging="425"/>
      </w:pPr>
      <w:rPr>
        <w:rFonts w:hint="default"/>
      </w:rPr>
    </w:lvl>
    <w:lvl w:ilvl="3">
      <w:start w:val="1"/>
      <w:numFmt w:val="lowerLetter"/>
      <w:lvlText w:val="%4)"/>
      <w:lvlJc w:val="left"/>
      <w:pPr>
        <w:tabs>
          <w:tab w:val="num" w:pos="1644"/>
        </w:tabs>
        <w:ind w:left="1701" w:hanging="425"/>
      </w:pPr>
      <w:rPr>
        <w:rFonts w:hint="default"/>
      </w:rPr>
    </w:lvl>
    <w:lvl w:ilvl="4">
      <w:start w:val="1"/>
      <w:numFmt w:val="bullet"/>
      <w:lvlText w:val="̶"/>
      <w:lvlJc w:val="left"/>
      <w:pPr>
        <w:ind w:left="1985" w:hanging="284"/>
      </w:pPr>
      <w:rPr>
        <w:rFonts w:ascii="Arial" w:hAnsi="Arial"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47" w15:restartNumberingAfterBreak="0">
    <w:nsid w:val="37B25724"/>
    <w:multiLevelType w:val="hybridMultilevel"/>
    <w:tmpl w:val="9DAA0512"/>
    <w:lvl w:ilvl="0" w:tplc="C678702E">
      <w:start w:val="1"/>
      <w:numFmt w:val="lowerLetter"/>
      <w:lvlText w:val="%1."/>
      <w:lvlJc w:val="left"/>
      <w:pPr>
        <w:ind w:left="1770" w:hanging="360"/>
      </w:pPr>
      <w:rPr>
        <w:rFonts w:hint="default"/>
      </w:rPr>
    </w:lvl>
    <w:lvl w:ilvl="1" w:tplc="E1007ABC">
      <w:start w:val="1"/>
      <w:numFmt w:val="lowerLetter"/>
      <w:lvlText w:val="%2."/>
      <w:lvlJc w:val="left"/>
      <w:pPr>
        <w:ind w:left="2490" w:hanging="360"/>
      </w:pPr>
      <w:rPr>
        <w:i w:val="0"/>
        <w:iCs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8" w15:restartNumberingAfterBreak="0">
    <w:nsid w:val="3BA02401"/>
    <w:multiLevelType w:val="multilevel"/>
    <w:tmpl w:val="F8B6F526"/>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9" w15:restartNumberingAfterBreak="0">
    <w:nsid w:val="3D577E3A"/>
    <w:multiLevelType w:val="multilevel"/>
    <w:tmpl w:val="0AF225B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0" w15:restartNumberingAfterBreak="0">
    <w:nsid w:val="3F2653B3"/>
    <w:multiLevelType w:val="hybridMultilevel"/>
    <w:tmpl w:val="8F4E0FB2"/>
    <w:lvl w:ilvl="0" w:tplc="1080536E">
      <w:start w:val="1"/>
      <w:numFmt w:val="decimal"/>
      <w:lvlText w:val="%1)"/>
      <w:lvlJc w:val="left"/>
      <w:pPr>
        <w:ind w:left="720" w:hanging="360"/>
      </w:pPr>
      <w:rPr>
        <w:rFonts w:hint="default"/>
        <w:color w:val="000000"/>
      </w:rPr>
    </w:lvl>
    <w:lvl w:ilvl="1" w:tplc="9EE2CB2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2"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A265CED"/>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4"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b w:val="0"/>
        <w:color w:val="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A32EAEC4">
      <w:start w:val="1"/>
      <w:numFmt w:val="decimal"/>
      <w:lvlText w:val="%7."/>
      <w:lvlJc w:val="left"/>
      <w:pPr>
        <w:tabs>
          <w:tab w:val="num" w:pos="5040"/>
        </w:tabs>
        <w:ind w:left="5040" w:hanging="360"/>
      </w:pPr>
      <w:rPr>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FD6B5C"/>
    <w:multiLevelType w:val="multilevel"/>
    <w:tmpl w:val="ACDCE470"/>
    <w:lvl w:ilvl="0">
      <w:start w:val="1"/>
      <w:numFmt w:val="decimal"/>
      <w:lvlText w:val="%1."/>
      <w:lvlJc w:val="left"/>
      <w:pPr>
        <w:ind w:left="720"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200" w:hanging="1440"/>
      </w:pPr>
      <w:rPr>
        <w:rFonts w:hint="default"/>
      </w:rPr>
    </w:lvl>
  </w:abstractNum>
  <w:abstractNum w:abstractNumId="58" w15:restartNumberingAfterBreak="0">
    <w:nsid w:val="57A6386E"/>
    <w:multiLevelType w:val="multilevel"/>
    <w:tmpl w:val="1012F28A"/>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9" w15:restartNumberingAfterBreak="0">
    <w:nsid w:val="59DD40BD"/>
    <w:multiLevelType w:val="hybridMultilevel"/>
    <w:tmpl w:val="B63CC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DA72677"/>
    <w:multiLevelType w:val="multilevel"/>
    <w:tmpl w:val="6A20D5DA"/>
    <w:lvl w:ilvl="0">
      <w:start w:val="1"/>
      <w:numFmt w:val="decimal"/>
      <w:lvlText w:val="%1."/>
      <w:lvlJc w:val="left"/>
      <w:pPr>
        <w:ind w:left="720" w:hanging="360"/>
      </w:pPr>
    </w:lvl>
    <w:lvl w:ilvl="1">
      <w:start w:val="1"/>
      <w:numFmt w:val="decimal"/>
      <w:isLgl/>
      <w:lvlText w:val="%1.%2"/>
      <w:lvlJc w:val="left"/>
      <w:pPr>
        <w:ind w:left="1410" w:hanging="69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1" w15:restartNumberingAfterBreak="0">
    <w:nsid w:val="5ED60D67"/>
    <w:multiLevelType w:val="multilevel"/>
    <w:tmpl w:val="91806438"/>
    <w:lvl w:ilvl="0">
      <w:start w:val="1"/>
      <w:numFmt w:val="decimal"/>
      <w:lvlText w:val="%1."/>
      <w:lvlJc w:val="left"/>
      <w:pPr>
        <w:tabs>
          <w:tab w:val="num" w:pos="720"/>
        </w:tabs>
        <w:ind w:left="720" w:hanging="360"/>
      </w:pPr>
      <w:rPr>
        <w:rFonts w:cs="Times New Roman"/>
        <w:b w:val="0"/>
        <w:bCs/>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62" w15:restartNumberingAfterBreak="0">
    <w:nsid w:val="61B52998"/>
    <w:multiLevelType w:val="hybridMultilevel"/>
    <w:tmpl w:val="D72078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C96F01"/>
    <w:multiLevelType w:val="hybridMultilevel"/>
    <w:tmpl w:val="E8FEF07A"/>
    <w:lvl w:ilvl="0" w:tplc="B33A5D6C">
      <w:numFmt w:val="bullet"/>
      <w:lvlText w:val="-"/>
      <w:lvlJc w:val="left"/>
      <w:pPr>
        <w:ind w:left="720" w:hanging="360"/>
      </w:pPr>
      <w:rPr>
        <w:rFonts w:ascii="Calibri" w:eastAsiaTheme="minorHAnsi" w:hAnsi="Calibri" w:cs="Calibri" w:hint="default"/>
      </w:rPr>
    </w:lvl>
    <w:lvl w:ilvl="1" w:tplc="52642CA4">
      <w:start w:val="1"/>
      <w:numFmt w:val="bullet"/>
      <w:pStyle w:val="przes"/>
      <w:lvlText w:val=""/>
      <w:lvlJc w:val="left"/>
      <w:pPr>
        <w:ind w:left="450" w:hanging="360"/>
      </w:pPr>
      <w:rPr>
        <w:rFonts w:ascii="Symbol" w:hAnsi="Symbol" w:hint="default"/>
      </w:rPr>
    </w:lvl>
    <w:lvl w:ilvl="2" w:tplc="FA38BE0E">
      <w:start w:val="1024"/>
      <w:numFmt w:val="bullet"/>
      <w:lvlText w:val="•"/>
      <w:lvlJc w:val="left"/>
      <w:pPr>
        <w:ind w:left="2520" w:hanging="720"/>
      </w:pPr>
      <w:rPr>
        <w:rFonts w:ascii="Calibri Light" w:eastAsiaTheme="minorEastAsia" w:hAnsi="Calibri Light" w:cs="Calibri Light" w:hint="default"/>
      </w:rPr>
    </w:lvl>
    <w:lvl w:ilvl="3" w:tplc="952069E6" w:tentative="1">
      <w:start w:val="1"/>
      <w:numFmt w:val="bullet"/>
      <w:lvlText w:val=""/>
      <w:lvlJc w:val="left"/>
      <w:pPr>
        <w:ind w:left="2880" w:hanging="360"/>
      </w:pPr>
      <w:rPr>
        <w:rFonts w:ascii="Symbol" w:hAnsi="Symbol" w:hint="default"/>
      </w:rPr>
    </w:lvl>
    <w:lvl w:ilvl="4" w:tplc="F668A5DE" w:tentative="1">
      <w:start w:val="1"/>
      <w:numFmt w:val="bullet"/>
      <w:lvlText w:val="o"/>
      <w:lvlJc w:val="left"/>
      <w:pPr>
        <w:ind w:left="3600" w:hanging="360"/>
      </w:pPr>
      <w:rPr>
        <w:rFonts w:ascii="Courier New" w:hAnsi="Courier New" w:cs="Courier New" w:hint="default"/>
      </w:rPr>
    </w:lvl>
    <w:lvl w:ilvl="5" w:tplc="D89EA7AE" w:tentative="1">
      <w:start w:val="1"/>
      <w:numFmt w:val="bullet"/>
      <w:lvlText w:val=""/>
      <w:lvlJc w:val="left"/>
      <w:pPr>
        <w:ind w:left="4320" w:hanging="360"/>
      </w:pPr>
      <w:rPr>
        <w:rFonts w:ascii="Wingdings" w:hAnsi="Wingdings" w:hint="default"/>
      </w:rPr>
    </w:lvl>
    <w:lvl w:ilvl="6" w:tplc="733AE41A" w:tentative="1">
      <w:start w:val="1"/>
      <w:numFmt w:val="bullet"/>
      <w:lvlText w:val=""/>
      <w:lvlJc w:val="left"/>
      <w:pPr>
        <w:ind w:left="5040" w:hanging="360"/>
      </w:pPr>
      <w:rPr>
        <w:rFonts w:ascii="Symbol" w:hAnsi="Symbol" w:hint="default"/>
      </w:rPr>
    </w:lvl>
    <w:lvl w:ilvl="7" w:tplc="6ABADE56" w:tentative="1">
      <w:start w:val="1"/>
      <w:numFmt w:val="bullet"/>
      <w:lvlText w:val="o"/>
      <w:lvlJc w:val="left"/>
      <w:pPr>
        <w:ind w:left="5760" w:hanging="360"/>
      </w:pPr>
      <w:rPr>
        <w:rFonts w:ascii="Courier New" w:hAnsi="Courier New" w:cs="Courier New" w:hint="default"/>
      </w:rPr>
    </w:lvl>
    <w:lvl w:ilvl="8" w:tplc="0C78B410" w:tentative="1">
      <w:start w:val="1"/>
      <w:numFmt w:val="bullet"/>
      <w:lvlText w:val=""/>
      <w:lvlJc w:val="left"/>
      <w:pPr>
        <w:ind w:left="6480" w:hanging="360"/>
      </w:pPr>
      <w:rPr>
        <w:rFonts w:ascii="Wingdings" w:hAnsi="Wingdings" w:hint="default"/>
      </w:rPr>
    </w:lvl>
  </w:abstractNum>
  <w:abstractNum w:abstractNumId="64" w15:restartNumberingAfterBreak="0">
    <w:nsid w:val="64167490"/>
    <w:multiLevelType w:val="hybridMultilevel"/>
    <w:tmpl w:val="F98C29D0"/>
    <w:name w:val="WW8Num1922"/>
    <w:lvl w:ilvl="0" w:tplc="5D3A0E18">
      <w:start w:val="1"/>
      <w:numFmt w:val="decimal"/>
      <w:lvlText w:val="%1."/>
      <w:lvlJc w:val="left"/>
      <w:pPr>
        <w:tabs>
          <w:tab w:val="num" w:pos="927"/>
        </w:tabs>
        <w:ind w:left="927" w:hanging="360"/>
      </w:pPr>
      <w:rPr>
        <w:rFonts w:cs="Times New Roman" w:hint="default"/>
      </w:rPr>
    </w:lvl>
    <w:lvl w:ilvl="1" w:tplc="04150019" w:tentative="1">
      <w:start w:val="1"/>
      <w:numFmt w:val="lowerLetter"/>
      <w:lvlText w:val="%2."/>
      <w:lvlJc w:val="left"/>
      <w:pPr>
        <w:tabs>
          <w:tab w:val="num" w:pos="-873"/>
        </w:tabs>
        <w:ind w:left="-873" w:hanging="360"/>
      </w:pPr>
      <w:rPr>
        <w:rFonts w:cs="Times New Roman"/>
      </w:rPr>
    </w:lvl>
    <w:lvl w:ilvl="2" w:tplc="0415001B" w:tentative="1">
      <w:start w:val="1"/>
      <w:numFmt w:val="lowerRoman"/>
      <w:lvlText w:val="%3."/>
      <w:lvlJc w:val="right"/>
      <w:pPr>
        <w:tabs>
          <w:tab w:val="num" w:pos="-153"/>
        </w:tabs>
        <w:ind w:left="-153" w:hanging="180"/>
      </w:pPr>
      <w:rPr>
        <w:rFonts w:cs="Times New Roman"/>
      </w:rPr>
    </w:lvl>
    <w:lvl w:ilvl="3" w:tplc="0415000F" w:tentative="1">
      <w:start w:val="1"/>
      <w:numFmt w:val="decimal"/>
      <w:lvlText w:val="%4."/>
      <w:lvlJc w:val="left"/>
      <w:pPr>
        <w:tabs>
          <w:tab w:val="num" w:pos="567"/>
        </w:tabs>
        <w:ind w:left="567" w:hanging="360"/>
      </w:pPr>
      <w:rPr>
        <w:rFonts w:cs="Times New Roman"/>
      </w:rPr>
    </w:lvl>
    <w:lvl w:ilvl="4" w:tplc="04150019" w:tentative="1">
      <w:start w:val="1"/>
      <w:numFmt w:val="lowerLetter"/>
      <w:lvlText w:val="%5."/>
      <w:lvlJc w:val="left"/>
      <w:pPr>
        <w:tabs>
          <w:tab w:val="num" w:pos="1287"/>
        </w:tabs>
        <w:ind w:left="1287" w:hanging="360"/>
      </w:pPr>
      <w:rPr>
        <w:rFonts w:cs="Times New Roman"/>
      </w:rPr>
    </w:lvl>
    <w:lvl w:ilvl="5" w:tplc="0415001B" w:tentative="1">
      <w:start w:val="1"/>
      <w:numFmt w:val="lowerRoman"/>
      <w:lvlText w:val="%6."/>
      <w:lvlJc w:val="right"/>
      <w:pPr>
        <w:tabs>
          <w:tab w:val="num" w:pos="2007"/>
        </w:tabs>
        <w:ind w:left="2007" w:hanging="180"/>
      </w:pPr>
      <w:rPr>
        <w:rFonts w:cs="Times New Roman"/>
      </w:rPr>
    </w:lvl>
    <w:lvl w:ilvl="6" w:tplc="0415000F" w:tentative="1">
      <w:start w:val="1"/>
      <w:numFmt w:val="decimal"/>
      <w:lvlText w:val="%7."/>
      <w:lvlJc w:val="left"/>
      <w:pPr>
        <w:tabs>
          <w:tab w:val="num" w:pos="2727"/>
        </w:tabs>
        <w:ind w:left="2727" w:hanging="360"/>
      </w:pPr>
      <w:rPr>
        <w:rFonts w:cs="Times New Roman"/>
      </w:rPr>
    </w:lvl>
    <w:lvl w:ilvl="7" w:tplc="04150019" w:tentative="1">
      <w:start w:val="1"/>
      <w:numFmt w:val="lowerLetter"/>
      <w:lvlText w:val="%8."/>
      <w:lvlJc w:val="left"/>
      <w:pPr>
        <w:tabs>
          <w:tab w:val="num" w:pos="3447"/>
        </w:tabs>
        <w:ind w:left="3447" w:hanging="360"/>
      </w:pPr>
      <w:rPr>
        <w:rFonts w:cs="Times New Roman"/>
      </w:rPr>
    </w:lvl>
    <w:lvl w:ilvl="8" w:tplc="0415001B" w:tentative="1">
      <w:start w:val="1"/>
      <w:numFmt w:val="lowerRoman"/>
      <w:lvlText w:val="%9."/>
      <w:lvlJc w:val="right"/>
      <w:pPr>
        <w:tabs>
          <w:tab w:val="num" w:pos="4167"/>
        </w:tabs>
        <w:ind w:left="4167" w:hanging="180"/>
      </w:pPr>
      <w:rPr>
        <w:rFonts w:cs="Times New Roman"/>
      </w:rPr>
    </w:lvl>
  </w:abstractNum>
  <w:abstractNum w:abstractNumId="65" w15:restartNumberingAfterBreak="0">
    <w:nsid w:val="65EF4F53"/>
    <w:multiLevelType w:val="hybridMultilevel"/>
    <w:tmpl w:val="AE3CB7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587332"/>
    <w:multiLevelType w:val="hybridMultilevel"/>
    <w:tmpl w:val="2E1EB9E6"/>
    <w:lvl w:ilvl="0" w:tplc="36C0AE8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67" w15:restartNumberingAfterBreak="0">
    <w:nsid w:val="698C7079"/>
    <w:multiLevelType w:val="multilevel"/>
    <w:tmpl w:val="C542EA6E"/>
    <w:lvl w:ilvl="0">
      <w:start w:val="1"/>
      <w:numFmt w:val="decimal"/>
      <w:lvlText w:val="%1."/>
      <w:lvlJc w:val="left"/>
      <w:pPr>
        <w:ind w:left="720" w:hanging="360"/>
      </w:pPr>
      <w:rPr>
        <w:b w:val="0"/>
        <w:bCs w:val="0"/>
        <w:i w:val="0"/>
        <w:iCs/>
      </w:rPr>
    </w:lvl>
    <w:lvl w:ilvl="1">
      <w:start w:val="1"/>
      <w:numFmt w:val="decimal"/>
      <w:isLgl/>
      <w:lvlText w:val="%1.%2"/>
      <w:lvlJc w:val="left"/>
      <w:pPr>
        <w:ind w:left="1410" w:hanging="6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8" w15:restartNumberingAfterBreak="0">
    <w:nsid w:val="6C3627A5"/>
    <w:multiLevelType w:val="hybridMultilevel"/>
    <w:tmpl w:val="43D822B8"/>
    <w:lvl w:ilvl="0" w:tplc="04150011">
      <w:start w:val="1"/>
      <w:numFmt w:val="decimal"/>
      <w:lvlText w:val="%1)"/>
      <w:lvlJc w:val="left"/>
      <w:pPr>
        <w:ind w:left="1571"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563107"/>
    <w:multiLevelType w:val="hybridMultilevel"/>
    <w:tmpl w:val="BF1AE5DC"/>
    <w:styleLink w:val="111111"/>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0" w15:restartNumberingAfterBreak="0">
    <w:nsid w:val="71AC18CC"/>
    <w:multiLevelType w:val="multilevel"/>
    <w:tmpl w:val="546058C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1" w15:restartNumberingAfterBreak="0">
    <w:nsid w:val="71ED5926"/>
    <w:multiLevelType w:val="multilevel"/>
    <w:tmpl w:val="BC5E0DB2"/>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72" w15:restartNumberingAfterBreak="0">
    <w:nsid w:val="79EE7589"/>
    <w:multiLevelType w:val="multilevel"/>
    <w:tmpl w:val="8E8AD89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3"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1711613257">
    <w:abstractNumId w:val="57"/>
  </w:num>
  <w:num w:numId="2" w16cid:durableId="1952545098">
    <w:abstractNumId w:val="42"/>
  </w:num>
  <w:num w:numId="3" w16cid:durableId="445655986">
    <w:abstractNumId w:val="38"/>
  </w:num>
  <w:num w:numId="4" w16cid:durableId="1093236341">
    <w:abstractNumId w:val="60"/>
  </w:num>
  <w:num w:numId="5" w16cid:durableId="143277454">
    <w:abstractNumId w:val="25"/>
  </w:num>
  <w:num w:numId="6" w16cid:durableId="1039205729">
    <w:abstractNumId w:val="20"/>
  </w:num>
  <w:num w:numId="7" w16cid:durableId="1338651494">
    <w:abstractNumId w:val="51"/>
  </w:num>
  <w:num w:numId="8" w16cid:durableId="1938518838">
    <w:abstractNumId w:val="67"/>
  </w:num>
  <w:num w:numId="9" w16cid:durableId="848252737">
    <w:abstractNumId w:val="32"/>
  </w:num>
  <w:num w:numId="10" w16cid:durableId="193542226">
    <w:abstractNumId w:val="21"/>
  </w:num>
  <w:num w:numId="11" w16cid:durableId="1467967810">
    <w:abstractNumId w:val="29"/>
  </w:num>
  <w:num w:numId="12" w16cid:durableId="573316725">
    <w:abstractNumId w:val="33"/>
  </w:num>
  <w:num w:numId="13" w16cid:durableId="96676461">
    <w:abstractNumId w:val="37"/>
  </w:num>
  <w:num w:numId="14" w16cid:durableId="422335901">
    <w:abstractNumId w:val="24"/>
  </w:num>
  <w:num w:numId="15" w16cid:durableId="11818168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914211">
    <w:abstractNumId w:val="30"/>
  </w:num>
  <w:num w:numId="17" w16cid:durableId="1498031468">
    <w:abstractNumId w:val="15"/>
  </w:num>
  <w:num w:numId="18" w16cid:durableId="2043362404">
    <w:abstractNumId w:val="59"/>
  </w:num>
  <w:num w:numId="19" w16cid:durableId="676152106">
    <w:abstractNumId w:val="54"/>
  </w:num>
  <w:num w:numId="20" w16cid:durableId="1499229259">
    <w:abstractNumId w:val="56"/>
  </w:num>
  <w:num w:numId="21" w16cid:durableId="451676289">
    <w:abstractNumId w:val="69"/>
  </w:num>
  <w:num w:numId="22" w16cid:durableId="1559822824">
    <w:abstractNumId w:val="45"/>
  </w:num>
  <w:num w:numId="23" w16cid:durableId="1312321549">
    <w:abstractNumId w:val="72"/>
  </w:num>
  <w:num w:numId="24" w16cid:durableId="615991097">
    <w:abstractNumId w:val="14"/>
  </w:num>
  <w:num w:numId="25" w16cid:durableId="788471880">
    <w:abstractNumId w:val="48"/>
  </w:num>
  <w:num w:numId="26" w16cid:durableId="2101411966">
    <w:abstractNumId w:val="40"/>
  </w:num>
  <w:num w:numId="27" w16cid:durableId="769281727">
    <w:abstractNumId w:val="58"/>
  </w:num>
  <w:num w:numId="28" w16cid:durableId="2057507003">
    <w:abstractNumId w:val="34"/>
  </w:num>
  <w:num w:numId="29" w16cid:durableId="578710141">
    <w:abstractNumId w:val="47"/>
  </w:num>
  <w:num w:numId="30" w16cid:durableId="445740185">
    <w:abstractNumId w:val="73"/>
  </w:num>
  <w:num w:numId="31" w16cid:durableId="1988851482">
    <w:abstractNumId w:val="53"/>
  </w:num>
  <w:num w:numId="32" w16cid:durableId="1396004606">
    <w:abstractNumId w:val="26"/>
  </w:num>
  <w:num w:numId="33" w16cid:durableId="1985357288">
    <w:abstractNumId w:val="23"/>
  </w:num>
  <w:num w:numId="34" w16cid:durableId="1765809161">
    <w:abstractNumId w:val="70"/>
  </w:num>
  <w:num w:numId="35" w16cid:durableId="1406757875">
    <w:abstractNumId w:val="52"/>
  </w:num>
  <w:num w:numId="36" w16cid:durableId="1953902161">
    <w:abstractNumId w:val="41"/>
  </w:num>
  <w:num w:numId="37" w16cid:durableId="2114665319">
    <w:abstractNumId w:val="63"/>
  </w:num>
  <w:num w:numId="38" w16cid:durableId="21342521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8445549">
    <w:abstractNumId w:val="43"/>
  </w:num>
  <w:num w:numId="40" w16cid:durableId="1355156331">
    <w:abstractNumId w:val="49"/>
  </w:num>
  <w:num w:numId="41" w16cid:durableId="901598459">
    <w:abstractNumId w:val="17"/>
  </w:num>
  <w:num w:numId="42" w16cid:durableId="482432271">
    <w:abstractNumId w:val="68"/>
  </w:num>
  <w:num w:numId="43" w16cid:durableId="983581956">
    <w:abstractNumId w:val="66"/>
  </w:num>
  <w:num w:numId="44" w16cid:durableId="221642826">
    <w:abstractNumId w:val="71"/>
  </w:num>
  <w:num w:numId="45" w16cid:durableId="1753045487">
    <w:abstractNumId w:val="50"/>
  </w:num>
  <w:num w:numId="46" w16cid:durableId="1639608546">
    <w:abstractNumId w:val="1"/>
  </w:num>
  <w:num w:numId="47" w16cid:durableId="672146284">
    <w:abstractNumId w:val="31"/>
  </w:num>
  <w:num w:numId="48" w16cid:durableId="693654089">
    <w:abstractNumId w:val="61"/>
  </w:num>
  <w:num w:numId="49" w16cid:durableId="590510611">
    <w:abstractNumId w:val="8"/>
  </w:num>
  <w:num w:numId="50" w16cid:durableId="2126458768">
    <w:abstractNumId w:val="3"/>
  </w:num>
  <w:num w:numId="51" w16cid:durableId="537624572">
    <w:abstractNumId w:val="4"/>
  </w:num>
  <w:num w:numId="52" w16cid:durableId="1609506874">
    <w:abstractNumId w:val="10"/>
  </w:num>
  <w:num w:numId="53" w16cid:durableId="251011553">
    <w:abstractNumId w:val="11"/>
  </w:num>
  <w:num w:numId="54" w16cid:durableId="518547522">
    <w:abstractNumId w:val="12"/>
  </w:num>
  <w:num w:numId="55" w16cid:durableId="2033261097">
    <w:abstractNumId w:val="27"/>
  </w:num>
  <w:num w:numId="56" w16cid:durableId="1057779657">
    <w:abstractNumId w:val="62"/>
  </w:num>
  <w:num w:numId="57" w16cid:durableId="1140226930">
    <w:abstractNumId w:val="36"/>
  </w:num>
  <w:num w:numId="58" w16cid:durableId="2008090328">
    <w:abstractNumId w:val="2"/>
  </w:num>
  <w:num w:numId="59" w16cid:durableId="1987737828">
    <w:abstractNumId w:val="16"/>
  </w:num>
  <w:num w:numId="60" w16cid:durableId="1117868898">
    <w:abstractNumId w:val="65"/>
  </w:num>
  <w:num w:numId="61" w16cid:durableId="1154024632">
    <w:abstractNumId w:val="0"/>
  </w:num>
  <w:num w:numId="62" w16cid:durableId="1677465209">
    <w:abstractNumId w:val="46"/>
  </w:num>
  <w:num w:numId="63" w16cid:durableId="42483627">
    <w:abstractNumId w:val="35"/>
  </w:num>
  <w:num w:numId="64" w16cid:durableId="1877228384">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MDU2NjYxMAViEyUdpeDU4uLM/DyQAqNaAOLMbVAsAAAA"/>
  </w:docVars>
  <w:rsids>
    <w:rsidRoot w:val="003930C4"/>
    <w:rsid w:val="000004B7"/>
    <w:rsid w:val="00001B8F"/>
    <w:rsid w:val="000025F0"/>
    <w:rsid w:val="000025F1"/>
    <w:rsid w:val="0000428D"/>
    <w:rsid w:val="00005241"/>
    <w:rsid w:val="000053BB"/>
    <w:rsid w:val="00005468"/>
    <w:rsid w:val="00007CBE"/>
    <w:rsid w:val="00007DB1"/>
    <w:rsid w:val="00007E5D"/>
    <w:rsid w:val="000103CD"/>
    <w:rsid w:val="00010640"/>
    <w:rsid w:val="00011048"/>
    <w:rsid w:val="0001118D"/>
    <w:rsid w:val="00012042"/>
    <w:rsid w:val="00012BF7"/>
    <w:rsid w:val="00013166"/>
    <w:rsid w:val="00014680"/>
    <w:rsid w:val="000146F2"/>
    <w:rsid w:val="000147E2"/>
    <w:rsid w:val="00014E6A"/>
    <w:rsid w:val="0001682F"/>
    <w:rsid w:val="00020962"/>
    <w:rsid w:val="00020A16"/>
    <w:rsid w:val="00020D1A"/>
    <w:rsid w:val="00021C7E"/>
    <w:rsid w:val="000221F2"/>
    <w:rsid w:val="000225DA"/>
    <w:rsid w:val="0002305D"/>
    <w:rsid w:val="000236B7"/>
    <w:rsid w:val="00023E99"/>
    <w:rsid w:val="0002699A"/>
    <w:rsid w:val="00026C8A"/>
    <w:rsid w:val="000270E4"/>
    <w:rsid w:val="00027BEF"/>
    <w:rsid w:val="00030188"/>
    <w:rsid w:val="00030AA0"/>
    <w:rsid w:val="00030EBA"/>
    <w:rsid w:val="00031188"/>
    <w:rsid w:val="00031A20"/>
    <w:rsid w:val="00031C32"/>
    <w:rsid w:val="000326B1"/>
    <w:rsid w:val="00032B5D"/>
    <w:rsid w:val="00033977"/>
    <w:rsid w:val="00034ED7"/>
    <w:rsid w:val="00036115"/>
    <w:rsid w:val="00036FF6"/>
    <w:rsid w:val="00036FF9"/>
    <w:rsid w:val="0003708A"/>
    <w:rsid w:val="000374FF"/>
    <w:rsid w:val="00037A91"/>
    <w:rsid w:val="00037B63"/>
    <w:rsid w:val="00037C62"/>
    <w:rsid w:val="00037E5E"/>
    <w:rsid w:val="00037F07"/>
    <w:rsid w:val="00037F80"/>
    <w:rsid w:val="00041814"/>
    <w:rsid w:val="00041D56"/>
    <w:rsid w:val="000425E5"/>
    <w:rsid w:val="0004514D"/>
    <w:rsid w:val="000456EE"/>
    <w:rsid w:val="0004582F"/>
    <w:rsid w:val="00045ADA"/>
    <w:rsid w:val="00045CEE"/>
    <w:rsid w:val="000464EF"/>
    <w:rsid w:val="00046E85"/>
    <w:rsid w:val="000473B9"/>
    <w:rsid w:val="000501F4"/>
    <w:rsid w:val="0005027D"/>
    <w:rsid w:val="00050845"/>
    <w:rsid w:val="000513CC"/>
    <w:rsid w:val="00052BF5"/>
    <w:rsid w:val="0005363B"/>
    <w:rsid w:val="00055325"/>
    <w:rsid w:val="00056088"/>
    <w:rsid w:val="000570A8"/>
    <w:rsid w:val="000575EB"/>
    <w:rsid w:val="000577A1"/>
    <w:rsid w:val="000608B7"/>
    <w:rsid w:val="00060A8C"/>
    <w:rsid w:val="00061036"/>
    <w:rsid w:val="0006103C"/>
    <w:rsid w:val="000610D6"/>
    <w:rsid w:val="000618DE"/>
    <w:rsid w:val="000638EF"/>
    <w:rsid w:val="00064658"/>
    <w:rsid w:val="0006487A"/>
    <w:rsid w:val="000650D7"/>
    <w:rsid w:val="00065160"/>
    <w:rsid w:val="00065624"/>
    <w:rsid w:val="00065A7B"/>
    <w:rsid w:val="000662DB"/>
    <w:rsid w:val="00066BF1"/>
    <w:rsid w:val="00066CEC"/>
    <w:rsid w:val="00066E36"/>
    <w:rsid w:val="000672E8"/>
    <w:rsid w:val="00067544"/>
    <w:rsid w:val="00067BB4"/>
    <w:rsid w:val="00067E51"/>
    <w:rsid w:val="000716C2"/>
    <w:rsid w:val="00071892"/>
    <w:rsid w:val="00071B1F"/>
    <w:rsid w:val="0007242A"/>
    <w:rsid w:val="00072768"/>
    <w:rsid w:val="00072D03"/>
    <w:rsid w:val="0007370F"/>
    <w:rsid w:val="000744E5"/>
    <w:rsid w:val="0007476F"/>
    <w:rsid w:val="00075815"/>
    <w:rsid w:val="00075907"/>
    <w:rsid w:val="00075B4C"/>
    <w:rsid w:val="00076223"/>
    <w:rsid w:val="00076728"/>
    <w:rsid w:val="00076C48"/>
    <w:rsid w:val="00077701"/>
    <w:rsid w:val="000800D9"/>
    <w:rsid w:val="000801EC"/>
    <w:rsid w:val="000808A6"/>
    <w:rsid w:val="00081CDB"/>
    <w:rsid w:val="000826D2"/>
    <w:rsid w:val="00083D8C"/>
    <w:rsid w:val="00084770"/>
    <w:rsid w:val="000852AA"/>
    <w:rsid w:val="00085CA4"/>
    <w:rsid w:val="000869E5"/>
    <w:rsid w:val="00086A5C"/>
    <w:rsid w:val="00086BB0"/>
    <w:rsid w:val="00087144"/>
    <w:rsid w:val="000873A3"/>
    <w:rsid w:val="0009027F"/>
    <w:rsid w:val="00092AA4"/>
    <w:rsid w:val="0009394E"/>
    <w:rsid w:val="00093C66"/>
    <w:rsid w:val="00094370"/>
    <w:rsid w:val="0009631E"/>
    <w:rsid w:val="000965F0"/>
    <w:rsid w:val="00097A15"/>
    <w:rsid w:val="00097FC7"/>
    <w:rsid w:val="000A0462"/>
    <w:rsid w:val="000A1FF1"/>
    <w:rsid w:val="000A24BE"/>
    <w:rsid w:val="000A2CEE"/>
    <w:rsid w:val="000A2F3D"/>
    <w:rsid w:val="000A3C5D"/>
    <w:rsid w:val="000A4136"/>
    <w:rsid w:val="000A48C2"/>
    <w:rsid w:val="000A4FC2"/>
    <w:rsid w:val="000A5027"/>
    <w:rsid w:val="000A51D9"/>
    <w:rsid w:val="000A628D"/>
    <w:rsid w:val="000A6609"/>
    <w:rsid w:val="000A6A51"/>
    <w:rsid w:val="000B05E2"/>
    <w:rsid w:val="000B13F7"/>
    <w:rsid w:val="000B1BB2"/>
    <w:rsid w:val="000B1D67"/>
    <w:rsid w:val="000B2C74"/>
    <w:rsid w:val="000B3096"/>
    <w:rsid w:val="000B3593"/>
    <w:rsid w:val="000B380F"/>
    <w:rsid w:val="000B394B"/>
    <w:rsid w:val="000B3A69"/>
    <w:rsid w:val="000B440D"/>
    <w:rsid w:val="000B459C"/>
    <w:rsid w:val="000B4BF2"/>
    <w:rsid w:val="000B4C10"/>
    <w:rsid w:val="000B4CF7"/>
    <w:rsid w:val="000B5320"/>
    <w:rsid w:val="000B55F6"/>
    <w:rsid w:val="000B585D"/>
    <w:rsid w:val="000B5CA5"/>
    <w:rsid w:val="000B5FA9"/>
    <w:rsid w:val="000B60E8"/>
    <w:rsid w:val="000B642F"/>
    <w:rsid w:val="000B67F5"/>
    <w:rsid w:val="000C067E"/>
    <w:rsid w:val="000C0A95"/>
    <w:rsid w:val="000C1233"/>
    <w:rsid w:val="000C1471"/>
    <w:rsid w:val="000C1760"/>
    <w:rsid w:val="000C2317"/>
    <w:rsid w:val="000C3CC7"/>
    <w:rsid w:val="000C3E83"/>
    <w:rsid w:val="000C432C"/>
    <w:rsid w:val="000C64D3"/>
    <w:rsid w:val="000C7905"/>
    <w:rsid w:val="000C7B69"/>
    <w:rsid w:val="000D0B12"/>
    <w:rsid w:val="000D2873"/>
    <w:rsid w:val="000D31C9"/>
    <w:rsid w:val="000D3A1B"/>
    <w:rsid w:val="000D4138"/>
    <w:rsid w:val="000D43C3"/>
    <w:rsid w:val="000D4772"/>
    <w:rsid w:val="000D4F10"/>
    <w:rsid w:val="000D504E"/>
    <w:rsid w:val="000D6255"/>
    <w:rsid w:val="000D7CEC"/>
    <w:rsid w:val="000E0594"/>
    <w:rsid w:val="000E080A"/>
    <w:rsid w:val="000E1806"/>
    <w:rsid w:val="000E1C51"/>
    <w:rsid w:val="000E1E2A"/>
    <w:rsid w:val="000E22AC"/>
    <w:rsid w:val="000E3461"/>
    <w:rsid w:val="000E4723"/>
    <w:rsid w:val="000E4A4C"/>
    <w:rsid w:val="000E4AED"/>
    <w:rsid w:val="000E5470"/>
    <w:rsid w:val="000E5B52"/>
    <w:rsid w:val="000E5B71"/>
    <w:rsid w:val="000E5FD6"/>
    <w:rsid w:val="000E6429"/>
    <w:rsid w:val="000E71B0"/>
    <w:rsid w:val="000E7918"/>
    <w:rsid w:val="000E7B1C"/>
    <w:rsid w:val="000F0561"/>
    <w:rsid w:val="000F1751"/>
    <w:rsid w:val="000F21E4"/>
    <w:rsid w:val="000F2863"/>
    <w:rsid w:val="000F2881"/>
    <w:rsid w:val="000F3963"/>
    <w:rsid w:val="000F3E60"/>
    <w:rsid w:val="000F40A4"/>
    <w:rsid w:val="000F5864"/>
    <w:rsid w:val="000F5946"/>
    <w:rsid w:val="000F5ABB"/>
    <w:rsid w:val="000F5E9D"/>
    <w:rsid w:val="000F616C"/>
    <w:rsid w:val="000F6361"/>
    <w:rsid w:val="000F6961"/>
    <w:rsid w:val="000F7406"/>
    <w:rsid w:val="000F79B2"/>
    <w:rsid w:val="001002A4"/>
    <w:rsid w:val="00100B66"/>
    <w:rsid w:val="001019A1"/>
    <w:rsid w:val="00102068"/>
    <w:rsid w:val="00103700"/>
    <w:rsid w:val="001039C5"/>
    <w:rsid w:val="00103A00"/>
    <w:rsid w:val="00103E71"/>
    <w:rsid w:val="0010427E"/>
    <w:rsid w:val="0010486C"/>
    <w:rsid w:val="00105210"/>
    <w:rsid w:val="001072FD"/>
    <w:rsid w:val="001075CD"/>
    <w:rsid w:val="00107920"/>
    <w:rsid w:val="0010792E"/>
    <w:rsid w:val="001100C3"/>
    <w:rsid w:val="00111330"/>
    <w:rsid w:val="00111F19"/>
    <w:rsid w:val="00112248"/>
    <w:rsid w:val="00112FAC"/>
    <w:rsid w:val="001137A5"/>
    <w:rsid w:val="001137A7"/>
    <w:rsid w:val="0011472E"/>
    <w:rsid w:val="00114F50"/>
    <w:rsid w:val="00114F93"/>
    <w:rsid w:val="00117240"/>
    <w:rsid w:val="001172D3"/>
    <w:rsid w:val="0011731D"/>
    <w:rsid w:val="00117767"/>
    <w:rsid w:val="00117BF2"/>
    <w:rsid w:val="00117F23"/>
    <w:rsid w:val="001209BB"/>
    <w:rsid w:val="00120B5C"/>
    <w:rsid w:val="001215BC"/>
    <w:rsid w:val="00121C86"/>
    <w:rsid w:val="00121F60"/>
    <w:rsid w:val="00122123"/>
    <w:rsid w:val="001223D6"/>
    <w:rsid w:val="001229D8"/>
    <w:rsid w:val="0012371F"/>
    <w:rsid w:val="0012393C"/>
    <w:rsid w:val="00125042"/>
    <w:rsid w:val="0012552A"/>
    <w:rsid w:val="001258C0"/>
    <w:rsid w:val="00125AE9"/>
    <w:rsid w:val="00126527"/>
    <w:rsid w:val="00126E62"/>
    <w:rsid w:val="00127C8C"/>
    <w:rsid w:val="00127F13"/>
    <w:rsid w:val="0013017C"/>
    <w:rsid w:val="00130A0F"/>
    <w:rsid w:val="00131303"/>
    <w:rsid w:val="00131430"/>
    <w:rsid w:val="001315E1"/>
    <w:rsid w:val="00131BA9"/>
    <w:rsid w:val="00131CD1"/>
    <w:rsid w:val="00131F92"/>
    <w:rsid w:val="00132A6A"/>
    <w:rsid w:val="00132E70"/>
    <w:rsid w:val="00133199"/>
    <w:rsid w:val="00133F64"/>
    <w:rsid w:val="00133F83"/>
    <w:rsid w:val="00134A7E"/>
    <w:rsid w:val="00134D40"/>
    <w:rsid w:val="001350A7"/>
    <w:rsid w:val="001362CD"/>
    <w:rsid w:val="0013688D"/>
    <w:rsid w:val="00136D49"/>
    <w:rsid w:val="001371D8"/>
    <w:rsid w:val="00137F2B"/>
    <w:rsid w:val="001411C5"/>
    <w:rsid w:val="0014239C"/>
    <w:rsid w:val="00142A75"/>
    <w:rsid w:val="001430CA"/>
    <w:rsid w:val="001432FA"/>
    <w:rsid w:val="001434F8"/>
    <w:rsid w:val="001441AB"/>
    <w:rsid w:val="001442E6"/>
    <w:rsid w:val="001447CC"/>
    <w:rsid w:val="00147F1B"/>
    <w:rsid w:val="0015064C"/>
    <w:rsid w:val="001508D7"/>
    <w:rsid w:val="00150986"/>
    <w:rsid w:val="00150A30"/>
    <w:rsid w:val="00150BEC"/>
    <w:rsid w:val="00150D39"/>
    <w:rsid w:val="00151105"/>
    <w:rsid w:val="00151FB4"/>
    <w:rsid w:val="001523EE"/>
    <w:rsid w:val="00152605"/>
    <w:rsid w:val="00152E90"/>
    <w:rsid w:val="0015331E"/>
    <w:rsid w:val="001540B8"/>
    <w:rsid w:val="00154213"/>
    <w:rsid w:val="00155126"/>
    <w:rsid w:val="0015514D"/>
    <w:rsid w:val="001553C8"/>
    <w:rsid w:val="00155A7B"/>
    <w:rsid w:val="00155F1A"/>
    <w:rsid w:val="00156516"/>
    <w:rsid w:val="001567AB"/>
    <w:rsid w:val="00156CEA"/>
    <w:rsid w:val="00156F64"/>
    <w:rsid w:val="00157058"/>
    <w:rsid w:val="001572C5"/>
    <w:rsid w:val="00157365"/>
    <w:rsid w:val="001573BC"/>
    <w:rsid w:val="001575B9"/>
    <w:rsid w:val="00157697"/>
    <w:rsid w:val="00157878"/>
    <w:rsid w:val="0015790D"/>
    <w:rsid w:val="0015792B"/>
    <w:rsid w:val="00157935"/>
    <w:rsid w:val="00157CC5"/>
    <w:rsid w:val="00160619"/>
    <w:rsid w:val="00160917"/>
    <w:rsid w:val="00160EC5"/>
    <w:rsid w:val="00161BB9"/>
    <w:rsid w:val="00162073"/>
    <w:rsid w:val="00162605"/>
    <w:rsid w:val="00163E43"/>
    <w:rsid w:val="001643AA"/>
    <w:rsid w:val="001646F6"/>
    <w:rsid w:val="00165CBF"/>
    <w:rsid w:val="00167300"/>
    <w:rsid w:val="00170C03"/>
    <w:rsid w:val="00170C6C"/>
    <w:rsid w:val="001716AD"/>
    <w:rsid w:val="0017192F"/>
    <w:rsid w:val="0017249E"/>
    <w:rsid w:val="001724F5"/>
    <w:rsid w:val="00172E0C"/>
    <w:rsid w:val="0017323A"/>
    <w:rsid w:val="001747E0"/>
    <w:rsid w:val="00174C7C"/>
    <w:rsid w:val="00175A18"/>
    <w:rsid w:val="00176338"/>
    <w:rsid w:val="0017639B"/>
    <w:rsid w:val="00176F67"/>
    <w:rsid w:val="00177C39"/>
    <w:rsid w:val="00181134"/>
    <w:rsid w:val="00181908"/>
    <w:rsid w:val="001822DA"/>
    <w:rsid w:val="0018258B"/>
    <w:rsid w:val="001833EC"/>
    <w:rsid w:val="001835E8"/>
    <w:rsid w:val="00184364"/>
    <w:rsid w:val="001848F2"/>
    <w:rsid w:val="00184BDA"/>
    <w:rsid w:val="00185CCC"/>
    <w:rsid w:val="00186790"/>
    <w:rsid w:val="00186D8B"/>
    <w:rsid w:val="00186DC5"/>
    <w:rsid w:val="00187745"/>
    <w:rsid w:val="001904FD"/>
    <w:rsid w:val="00190D4A"/>
    <w:rsid w:val="00191463"/>
    <w:rsid w:val="00191584"/>
    <w:rsid w:val="00191D90"/>
    <w:rsid w:val="00191DF6"/>
    <w:rsid w:val="00192176"/>
    <w:rsid w:val="00192321"/>
    <w:rsid w:val="00192762"/>
    <w:rsid w:val="00192CCA"/>
    <w:rsid w:val="001938D9"/>
    <w:rsid w:val="00193D25"/>
    <w:rsid w:val="0019411B"/>
    <w:rsid w:val="00194132"/>
    <w:rsid w:val="00194522"/>
    <w:rsid w:val="001945E2"/>
    <w:rsid w:val="00194A0F"/>
    <w:rsid w:val="00195289"/>
    <w:rsid w:val="001956ED"/>
    <w:rsid w:val="00197788"/>
    <w:rsid w:val="001A0A5C"/>
    <w:rsid w:val="001A1079"/>
    <w:rsid w:val="001A11F3"/>
    <w:rsid w:val="001A1A4E"/>
    <w:rsid w:val="001A1BF8"/>
    <w:rsid w:val="001A2CA5"/>
    <w:rsid w:val="001A36B4"/>
    <w:rsid w:val="001A3A55"/>
    <w:rsid w:val="001A3AAE"/>
    <w:rsid w:val="001A48D6"/>
    <w:rsid w:val="001A5F7D"/>
    <w:rsid w:val="001A616A"/>
    <w:rsid w:val="001A6229"/>
    <w:rsid w:val="001A6B95"/>
    <w:rsid w:val="001A6C96"/>
    <w:rsid w:val="001A7CBD"/>
    <w:rsid w:val="001B0796"/>
    <w:rsid w:val="001B18BB"/>
    <w:rsid w:val="001B24CC"/>
    <w:rsid w:val="001B34FE"/>
    <w:rsid w:val="001B3589"/>
    <w:rsid w:val="001B38F4"/>
    <w:rsid w:val="001B3D30"/>
    <w:rsid w:val="001B404D"/>
    <w:rsid w:val="001B4799"/>
    <w:rsid w:val="001B4F8C"/>
    <w:rsid w:val="001B50EC"/>
    <w:rsid w:val="001B6684"/>
    <w:rsid w:val="001B6878"/>
    <w:rsid w:val="001B742D"/>
    <w:rsid w:val="001B744C"/>
    <w:rsid w:val="001B7BDE"/>
    <w:rsid w:val="001C08ED"/>
    <w:rsid w:val="001C0B99"/>
    <w:rsid w:val="001C143D"/>
    <w:rsid w:val="001C25F2"/>
    <w:rsid w:val="001C2726"/>
    <w:rsid w:val="001C2774"/>
    <w:rsid w:val="001C2893"/>
    <w:rsid w:val="001C28C2"/>
    <w:rsid w:val="001C2C1F"/>
    <w:rsid w:val="001C3078"/>
    <w:rsid w:val="001C31F1"/>
    <w:rsid w:val="001C45FE"/>
    <w:rsid w:val="001C496D"/>
    <w:rsid w:val="001C5802"/>
    <w:rsid w:val="001C5D32"/>
    <w:rsid w:val="001C6776"/>
    <w:rsid w:val="001C68A0"/>
    <w:rsid w:val="001C7910"/>
    <w:rsid w:val="001C795A"/>
    <w:rsid w:val="001D0B58"/>
    <w:rsid w:val="001D0D33"/>
    <w:rsid w:val="001D16ED"/>
    <w:rsid w:val="001D1A92"/>
    <w:rsid w:val="001D22AA"/>
    <w:rsid w:val="001D2350"/>
    <w:rsid w:val="001D28B7"/>
    <w:rsid w:val="001D4380"/>
    <w:rsid w:val="001D51B7"/>
    <w:rsid w:val="001D52D2"/>
    <w:rsid w:val="001D56C3"/>
    <w:rsid w:val="001D5C91"/>
    <w:rsid w:val="001D60F6"/>
    <w:rsid w:val="001D65D5"/>
    <w:rsid w:val="001D6663"/>
    <w:rsid w:val="001D6B04"/>
    <w:rsid w:val="001D704F"/>
    <w:rsid w:val="001D7651"/>
    <w:rsid w:val="001D7E63"/>
    <w:rsid w:val="001E04D3"/>
    <w:rsid w:val="001E05AA"/>
    <w:rsid w:val="001E064E"/>
    <w:rsid w:val="001E0E02"/>
    <w:rsid w:val="001E19F0"/>
    <w:rsid w:val="001E1C35"/>
    <w:rsid w:val="001E2336"/>
    <w:rsid w:val="001E25E6"/>
    <w:rsid w:val="001E2879"/>
    <w:rsid w:val="001E3049"/>
    <w:rsid w:val="001E3DD7"/>
    <w:rsid w:val="001E4FE2"/>
    <w:rsid w:val="001E5160"/>
    <w:rsid w:val="001E60CC"/>
    <w:rsid w:val="001E61F5"/>
    <w:rsid w:val="001E6981"/>
    <w:rsid w:val="001E74A5"/>
    <w:rsid w:val="001E7743"/>
    <w:rsid w:val="001E7B15"/>
    <w:rsid w:val="001E7E3F"/>
    <w:rsid w:val="001F06CA"/>
    <w:rsid w:val="001F0DEB"/>
    <w:rsid w:val="001F0F0E"/>
    <w:rsid w:val="001F13E4"/>
    <w:rsid w:val="001F1C11"/>
    <w:rsid w:val="001F1DD5"/>
    <w:rsid w:val="001F37D7"/>
    <w:rsid w:val="001F5096"/>
    <w:rsid w:val="001F54DE"/>
    <w:rsid w:val="001F558D"/>
    <w:rsid w:val="001F5BA8"/>
    <w:rsid w:val="001F6850"/>
    <w:rsid w:val="001F7AFB"/>
    <w:rsid w:val="002001F9"/>
    <w:rsid w:val="00200486"/>
    <w:rsid w:val="002007A7"/>
    <w:rsid w:val="002009F8"/>
    <w:rsid w:val="00200CB9"/>
    <w:rsid w:val="00201A0A"/>
    <w:rsid w:val="00201A0F"/>
    <w:rsid w:val="0020287C"/>
    <w:rsid w:val="0020321F"/>
    <w:rsid w:val="00204091"/>
    <w:rsid w:val="002049CD"/>
    <w:rsid w:val="002050DE"/>
    <w:rsid w:val="002055C8"/>
    <w:rsid w:val="002056CF"/>
    <w:rsid w:val="002062F7"/>
    <w:rsid w:val="0020665B"/>
    <w:rsid w:val="00206998"/>
    <w:rsid w:val="00206CCB"/>
    <w:rsid w:val="00207127"/>
    <w:rsid w:val="002072C7"/>
    <w:rsid w:val="00207342"/>
    <w:rsid w:val="00210A69"/>
    <w:rsid w:val="00211163"/>
    <w:rsid w:val="002116F7"/>
    <w:rsid w:val="00211A48"/>
    <w:rsid w:val="00212064"/>
    <w:rsid w:val="00212485"/>
    <w:rsid w:val="0021338F"/>
    <w:rsid w:val="002134DE"/>
    <w:rsid w:val="00213802"/>
    <w:rsid w:val="00214429"/>
    <w:rsid w:val="00215602"/>
    <w:rsid w:val="0021572A"/>
    <w:rsid w:val="00215A7F"/>
    <w:rsid w:val="00215C31"/>
    <w:rsid w:val="00216908"/>
    <w:rsid w:val="00216DB4"/>
    <w:rsid w:val="002174C9"/>
    <w:rsid w:val="002174D4"/>
    <w:rsid w:val="002207C0"/>
    <w:rsid w:val="00221738"/>
    <w:rsid w:val="00222B19"/>
    <w:rsid w:val="002231EF"/>
    <w:rsid w:val="002247CE"/>
    <w:rsid w:val="00224D13"/>
    <w:rsid w:val="00225418"/>
    <w:rsid w:val="002256F5"/>
    <w:rsid w:val="002259F3"/>
    <w:rsid w:val="0022648E"/>
    <w:rsid w:val="00226A58"/>
    <w:rsid w:val="00226E46"/>
    <w:rsid w:val="002271B5"/>
    <w:rsid w:val="002271ED"/>
    <w:rsid w:val="00227B6B"/>
    <w:rsid w:val="00227C17"/>
    <w:rsid w:val="002303AB"/>
    <w:rsid w:val="0023060B"/>
    <w:rsid w:val="00231226"/>
    <w:rsid w:val="0023157E"/>
    <w:rsid w:val="00231C0B"/>
    <w:rsid w:val="00232578"/>
    <w:rsid w:val="00232F0A"/>
    <w:rsid w:val="0023335D"/>
    <w:rsid w:val="002341F8"/>
    <w:rsid w:val="002348CA"/>
    <w:rsid w:val="00234A79"/>
    <w:rsid w:val="00234C35"/>
    <w:rsid w:val="00234F04"/>
    <w:rsid w:val="00235821"/>
    <w:rsid w:val="0023654A"/>
    <w:rsid w:val="00236A1A"/>
    <w:rsid w:val="0023710A"/>
    <w:rsid w:val="002374D7"/>
    <w:rsid w:val="00237E63"/>
    <w:rsid w:val="00240E40"/>
    <w:rsid w:val="0024168B"/>
    <w:rsid w:val="0024375C"/>
    <w:rsid w:val="00243B9E"/>
    <w:rsid w:val="00244C60"/>
    <w:rsid w:val="00245234"/>
    <w:rsid w:val="00245878"/>
    <w:rsid w:val="002458B9"/>
    <w:rsid w:val="00245A69"/>
    <w:rsid w:val="00245A76"/>
    <w:rsid w:val="002461C6"/>
    <w:rsid w:val="0024676F"/>
    <w:rsid w:val="00246F82"/>
    <w:rsid w:val="00251E3D"/>
    <w:rsid w:val="00252839"/>
    <w:rsid w:val="0025307C"/>
    <w:rsid w:val="0025320C"/>
    <w:rsid w:val="00253254"/>
    <w:rsid w:val="00253C1C"/>
    <w:rsid w:val="00255065"/>
    <w:rsid w:val="002552F9"/>
    <w:rsid w:val="00255923"/>
    <w:rsid w:val="00255C0E"/>
    <w:rsid w:val="00256714"/>
    <w:rsid w:val="00256845"/>
    <w:rsid w:val="00257EF7"/>
    <w:rsid w:val="0026071B"/>
    <w:rsid w:val="002607A5"/>
    <w:rsid w:val="00260888"/>
    <w:rsid w:val="00260FC6"/>
    <w:rsid w:val="00261256"/>
    <w:rsid w:val="002619A7"/>
    <w:rsid w:val="00261D89"/>
    <w:rsid w:val="002644BC"/>
    <w:rsid w:val="00264977"/>
    <w:rsid w:val="00265158"/>
    <w:rsid w:val="002654CA"/>
    <w:rsid w:val="00265865"/>
    <w:rsid w:val="00265AB9"/>
    <w:rsid w:val="00265C00"/>
    <w:rsid w:val="00265F0D"/>
    <w:rsid w:val="0026756E"/>
    <w:rsid w:val="0026765A"/>
    <w:rsid w:val="00267FC1"/>
    <w:rsid w:val="00270ACA"/>
    <w:rsid w:val="0027108E"/>
    <w:rsid w:val="0027143B"/>
    <w:rsid w:val="00271456"/>
    <w:rsid w:val="002716CB"/>
    <w:rsid w:val="0027211B"/>
    <w:rsid w:val="0027215F"/>
    <w:rsid w:val="0027283A"/>
    <w:rsid w:val="00273438"/>
    <w:rsid w:val="002734FB"/>
    <w:rsid w:val="00275A8F"/>
    <w:rsid w:val="0027635D"/>
    <w:rsid w:val="00276F29"/>
    <w:rsid w:val="0027741F"/>
    <w:rsid w:val="002776E4"/>
    <w:rsid w:val="002778A0"/>
    <w:rsid w:val="00277BC9"/>
    <w:rsid w:val="00280243"/>
    <w:rsid w:val="002810C3"/>
    <w:rsid w:val="002819ED"/>
    <w:rsid w:val="00281CF4"/>
    <w:rsid w:val="00282412"/>
    <w:rsid w:val="00282C8E"/>
    <w:rsid w:val="00283783"/>
    <w:rsid w:val="00283A2A"/>
    <w:rsid w:val="00284315"/>
    <w:rsid w:val="002844B0"/>
    <w:rsid w:val="002846CA"/>
    <w:rsid w:val="0028486C"/>
    <w:rsid w:val="002850B1"/>
    <w:rsid w:val="002858F6"/>
    <w:rsid w:val="00286940"/>
    <w:rsid w:val="00286988"/>
    <w:rsid w:val="00286E11"/>
    <w:rsid w:val="00287097"/>
    <w:rsid w:val="002870A1"/>
    <w:rsid w:val="00290803"/>
    <w:rsid w:val="002929F2"/>
    <w:rsid w:val="00292E5B"/>
    <w:rsid w:val="00293420"/>
    <w:rsid w:val="00293BCC"/>
    <w:rsid w:val="00293E12"/>
    <w:rsid w:val="00296119"/>
    <w:rsid w:val="002961A8"/>
    <w:rsid w:val="00296725"/>
    <w:rsid w:val="00296D70"/>
    <w:rsid w:val="00297320"/>
    <w:rsid w:val="002974C7"/>
    <w:rsid w:val="002976CB"/>
    <w:rsid w:val="002A061A"/>
    <w:rsid w:val="002A089E"/>
    <w:rsid w:val="002A0962"/>
    <w:rsid w:val="002A0B06"/>
    <w:rsid w:val="002A1C12"/>
    <w:rsid w:val="002A3262"/>
    <w:rsid w:val="002A4D43"/>
    <w:rsid w:val="002A508F"/>
    <w:rsid w:val="002A6107"/>
    <w:rsid w:val="002A6279"/>
    <w:rsid w:val="002A76CE"/>
    <w:rsid w:val="002A7BC9"/>
    <w:rsid w:val="002A7C8F"/>
    <w:rsid w:val="002B0452"/>
    <w:rsid w:val="002B0962"/>
    <w:rsid w:val="002B1C67"/>
    <w:rsid w:val="002B30EB"/>
    <w:rsid w:val="002B3D2A"/>
    <w:rsid w:val="002B403B"/>
    <w:rsid w:val="002B40E8"/>
    <w:rsid w:val="002B46AF"/>
    <w:rsid w:val="002B60BD"/>
    <w:rsid w:val="002B66F1"/>
    <w:rsid w:val="002B69E4"/>
    <w:rsid w:val="002B6CF6"/>
    <w:rsid w:val="002B6E49"/>
    <w:rsid w:val="002B72D8"/>
    <w:rsid w:val="002C105A"/>
    <w:rsid w:val="002C26E5"/>
    <w:rsid w:val="002C2741"/>
    <w:rsid w:val="002C27CB"/>
    <w:rsid w:val="002C3D2D"/>
    <w:rsid w:val="002C45B5"/>
    <w:rsid w:val="002C4FF3"/>
    <w:rsid w:val="002C50E1"/>
    <w:rsid w:val="002C50F6"/>
    <w:rsid w:val="002C7844"/>
    <w:rsid w:val="002D0B5F"/>
    <w:rsid w:val="002D16BF"/>
    <w:rsid w:val="002D2D4C"/>
    <w:rsid w:val="002D2D96"/>
    <w:rsid w:val="002D30F7"/>
    <w:rsid w:val="002D3160"/>
    <w:rsid w:val="002D453C"/>
    <w:rsid w:val="002D4ED9"/>
    <w:rsid w:val="002D5096"/>
    <w:rsid w:val="002D527C"/>
    <w:rsid w:val="002D57E8"/>
    <w:rsid w:val="002D64E8"/>
    <w:rsid w:val="002D6509"/>
    <w:rsid w:val="002D66BD"/>
    <w:rsid w:val="002D6D9D"/>
    <w:rsid w:val="002D7012"/>
    <w:rsid w:val="002D7133"/>
    <w:rsid w:val="002D7B1B"/>
    <w:rsid w:val="002E0336"/>
    <w:rsid w:val="002E09FF"/>
    <w:rsid w:val="002E0DC2"/>
    <w:rsid w:val="002E0F5E"/>
    <w:rsid w:val="002E17D2"/>
    <w:rsid w:val="002E1867"/>
    <w:rsid w:val="002E2AEF"/>
    <w:rsid w:val="002E33C0"/>
    <w:rsid w:val="002E39A9"/>
    <w:rsid w:val="002E4C21"/>
    <w:rsid w:val="002E4D6F"/>
    <w:rsid w:val="002E56F7"/>
    <w:rsid w:val="002E5A50"/>
    <w:rsid w:val="002E7D41"/>
    <w:rsid w:val="002E7EB2"/>
    <w:rsid w:val="002F015E"/>
    <w:rsid w:val="002F0315"/>
    <w:rsid w:val="002F067C"/>
    <w:rsid w:val="002F08E6"/>
    <w:rsid w:val="002F0C40"/>
    <w:rsid w:val="002F0C70"/>
    <w:rsid w:val="002F0D01"/>
    <w:rsid w:val="002F0DF1"/>
    <w:rsid w:val="002F11CE"/>
    <w:rsid w:val="002F1C82"/>
    <w:rsid w:val="002F32EC"/>
    <w:rsid w:val="002F389E"/>
    <w:rsid w:val="002F3DED"/>
    <w:rsid w:val="002F5A09"/>
    <w:rsid w:val="002F5C0E"/>
    <w:rsid w:val="002F60C4"/>
    <w:rsid w:val="002F6537"/>
    <w:rsid w:val="002F687A"/>
    <w:rsid w:val="002F6BC4"/>
    <w:rsid w:val="002F6DFE"/>
    <w:rsid w:val="00300CE4"/>
    <w:rsid w:val="00301A5B"/>
    <w:rsid w:val="00302858"/>
    <w:rsid w:val="00302B25"/>
    <w:rsid w:val="00302F74"/>
    <w:rsid w:val="003037EA"/>
    <w:rsid w:val="003042CC"/>
    <w:rsid w:val="003061EE"/>
    <w:rsid w:val="00306D6F"/>
    <w:rsid w:val="00307A06"/>
    <w:rsid w:val="0031029D"/>
    <w:rsid w:val="00310BE8"/>
    <w:rsid w:val="00310C79"/>
    <w:rsid w:val="00311813"/>
    <w:rsid w:val="0031198C"/>
    <w:rsid w:val="00311B2B"/>
    <w:rsid w:val="00312084"/>
    <w:rsid w:val="003120C3"/>
    <w:rsid w:val="0031234E"/>
    <w:rsid w:val="003123FB"/>
    <w:rsid w:val="00312776"/>
    <w:rsid w:val="00313203"/>
    <w:rsid w:val="003140F9"/>
    <w:rsid w:val="00314DE0"/>
    <w:rsid w:val="00314E3E"/>
    <w:rsid w:val="00315A4D"/>
    <w:rsid w:val="00315F9E"/>
    <w:rsid w:val="003166D1"/>
    <w:rsid w:val="00316C74"/>
    <w:rsid w:val="00316C9D"/>
    <w:rsid w:val="00317D70"/>
    <w:rsid w:val="00320031"/>
    <w:rsid w:val="00320F75"/>
    <w:rsid w:val="003210F8"/>
    <w:rsid w:val="00321446"/>
    <w:rsid w:val="0032166F"/>
    <w:rsid w:val="00321AA0"/>
    <w:rsid w:val="003234F3"/>
    <w:rsid w:val="00325579"/>
    <w:rsid w:val="003258C3"/>
    <w:rsid w:val="00326087"/>
    <w:rsid w:val="003261DD"/>
    <w:rsid w:val="00326D91"/>
    <w:rsid w:val="00326E65"/>
    <w:rsid w:val="00327138"/>
    <w:rsid w:val="00327340"/>
    <w:rsid w:val="003275B8"/>
    <w:rsid w:val="00327DA5"/>
    <w:rsid w:val="003308FF"/>
    <w:rsid w:val="0033123E"/>
    <w:rsid w:val="003317BE"/>
    <w:rsid w:val="00331B5F"/>
    <w:rsid w:val="00331F31"/>
    <w:rsid w:val="00331FF4"/>
    <w:rsid w:val="00332995"/>
    <w:rsid w:val="00332C9C"/>
    <w:rsid w:val="00332E2F"/>
    <w:rsid w:val="00333522"/>
    <w:rsid w:val="00333A38"/>
    <w:rsid w:val="00333DD7"/>
    <w:rsid w:val="003358D7"/>
    <w:rsid w:val="003359A7"/>
    <w:rsid w:val="00336D10"/>
    <w:rsid w:val="0034027E"/>
    <w:rsid w:val="00340AD9"/>
    <w:rsid w:val="00340ED6"/>
    <w:rsid w:val="003412C4"/>
    <w:rsid w:val="003417CC"/>
    <w:rsid w:val="003421BA"/>
    <w:rsid w:val="00342363"/>
    <w:rsid w:val="003426A7"/>
    <w:rsid w:val="00342D03"/>
    <w:rsid w:val="00343457"/>
    <w:rsid w:val="0034359A"/>
    <w:rsid w:val="00343614"/>
    <w:rsid w:val="00343BA8"/>
    <w:rsid w:val="00343FA5"/>
    <w:rsid w:val="00344054"/>
    <w:rsid w:val="0034463A"/>
    <w:rsid w:val="003451E7"/>
    <w:rsid w:val="003454D3"/>
    <w:rsid w:val="003459C2"/>
    <w:rsid w:val="00345FBE"/>
    <w:rsid w:val="00346182"/>
    <w:rsid w:val="003464F5"/>
    <w:rsid w:val="00346747"/>
    <w:rsid w:val="00347157"/>
    <w:rsid w:val="0034762D"/>
    <w:rsid w:val="00347681"/>
    <w:rsid w:val="0035057B"/>
    <w:rsid w:val="00350B57"/>
    <w:rsid w:val="00350E46"/>
    <w:rsid w:val="00350F08"/>
    <w:rsid w:val="00351555"/>
    <w:rsid w:val="00351584"/>
    <w:rsid w:val="00352179"/>
    <w:rsid w:val="003522EF"/>
    <w:rsid w:val="00352856"/>
    <w:rsid w:val="00352F36"/>
    <w:rsid w:val="003532B5"/>
    <w:rsid w:val="003545E5"/>
    <w:rsid w:val="00354B18"/>
    <w:rsid w:val="003556AC"/>
    <w:rsid w:val="00355E83"/>
    <w:rsid w:val="00355EE7"/>
    <w:rsid w:val="003577DA"/>
    <w:rsid w:val="0035792D"/>
    <w:rsid w:val="003601C1"/>
    <w:rsid w:val="003604D1"/>
    <w:rsid w:val="00360EA6"/>
    <w:rsid w:val="0036160E"/>
    <w:rsid w:val="00361AB0"/>
    <w:rsid w:val="00361DA7"/>
    <w:rsid w:val="00361F6D"/>
    <w:rsid w:val="003623E4"/>
    <w:rsid w:val="003632C3"/>
    <w:rsid w:val="00365451"/>
    <w:rsid w:val="003658CA"/>
    <w:rsid w:val="0036601A"/>
    <w:rsid w:val="00366B16"/>
    <w:rsid w:val="00366C9D"/>
    <w:rsid w:val="0036714C"/>
    <w:rsid w:val="00367172"/>
    <w:rsid w:val="00367382"/>
    <w:rsid w:val="003679C6"/>
    <w:rsid w:val="00367CED"/>
    <w:rsid w:val="003712FE"/>
    <w:rsid w:val="003716F1"/>
    <w:rsid w:val="00371859"/>
    <w:rsid w:val="00371968"/>
    <w:rsid w:val="00372A81"/>
    <w:rsid w:val="00372AFF"/>
    <w:rsid w:val="003731AF"/>
    <w:rsid w:val="003735EC"/>
    <w:rsid w:val="003740BF"/>
    <w:rsid w:val="0037413C"/>
    <w:rsid w:val="003754EC"/>
    <w:rsid w:val="003803B6"/>
    <w:rsid w:val="0038081A"/>
    <w:rsid w:val="00381F54"/>
    <w:rsid w:val="003826EF"/>
    <w:rsid w:val="00382812"/>
    <w:rsid w:val="00382E12"/>
    <w:rsid w:val="00383604"/>
    <w:rsid w:val="00383688"/>
    <w:rsid w:val="00383E8C"/>
    <w:rsid w:val="003857A3"/>
    <w:rsid w:val="00385B23"/>
    <w:rsid w:val="00386207"/>
    <w:rsid w:val="00386A3D"/>
    <w:rsid w:val="003874E2"/>
    <w:rsid w:val="00390460"/>
    <w:rsid w:val="003904AF"/>
    <w:rsid w:val="0039111B"/>
    <w:rsid w:val="003917C5"/>
    <w:rsid w:val="00392000"/>
    <w:rsid w:val="00392D94"/>
    <w:rsid w:val="003930C4"/>
    <w:rsid w:val="0039323A"/>
    <w:rsid w:val="00393F36"/>
    <w:rsid w:val="00393F38"/>
    <w:rsid w:val="00394571"/>
    <w:rsid w:val="00394702"/>
    <w:rsid w:val="00395545"/>
    <w:rsid w:val="00395E70"/>
    <w:rsid w:val="0039633F"/>
    <w:rsid w:val="00396B2C"/>
    <w:rsid w:val="00397B88"/>
    <w:rsid w:val="003A02B5"/>
    <w:rsid w:val="003A03E2"/>
    <w:rsid w:val="003A0A5C"/>
    <w:rsid w:val="003A0F51"/>
    <w:rsid w:val="003A145A"/>
    <w:rsid w:val="003A1B30"/>
    <w:rsid w:val="003A2353"/>
    <w:rsid w:val="003A2579"/>
    <w:rsid w:val="003A25E9"/>
    <w:rsid w:val="003A2FA0"/>
    <w:rsid w:val="003A431D"/>
    <w:rsid w:val="003A4CBD"/>
    <w:rsid w:val="003A515B"/>
    <w:rsid w:val="003A600B"/>
    <w:rsid w:val="003A6106"/>
    <w:rsid w:val="003A6122"/>
    <w:rsid w:val="003A647F"/>
    <w:rsid w:val="003A66EE"/>
    <w:rsid w:val="003A68B4"/>
    <w:rsid w:val="003A6AEE"/>
    <w:rsid w:val="003A6C3E"/>
    <w:rsid w:val="003B0709"/>
    <w:rsid w:val="003B1414"/>
    <w:rsid w:val="003B174E"/>
    <w:rsid w:val="003B19DB"/>
    <w:rsid w:val="003B20A5"/>
    <w:rsid w:val="003B2E1E"/>
    <w:rsid w:val="003B3034"/>
    <w:rsid w:val="003B54A0"/>
    <w:rsid w:val="003B5EF5"/>
    <w:rsid w:val="003B6ADE"/>
    <w:rsid w:val="003B6E41"/>
    <w:rsid w:val="003B71D7"/>
    <w:rsid w:val="003B7472"/>
    <w:rsid w:val="003B74FB"/>
    <w:rsid w:val="003B7CFF"/>
    <w:rsid w:val="003C027E"/>
    <w:rsid w:val="003C04C0"/>
    <w:rsid w:val="003C1342"/>
    <w:rsid w:val="003C2658"/>
    <w:rsid w:val="003C2875"/>
    <w:rsid w:val="003C2AF9"/>
    <w:rsid w:val="003C2D39"/>
    <w:rsid w:val="003C2E45"/>
    <w:rsid w:val="003C343D"/>
    <w:rsid w:val="003C36CF"/>
    <w:rsid w:val="003C42AA"/>
    <w:rsid w:val="003C4B81"/>
    <w:rsid w:val="003C4DD8"/>
    <w:rsid w:val="003C4E13"/>
    <w:rsid w:val="003C61F0"/>
    <w:rsid w:val="003C76A2"/>
    <w:rsid w:val="003C7BF5"/>
    <w:rsid w:val="003D0323"/>
    <w:rsid w:val="003D0A53"/>
    <w:rsid w:val="003D3135"/>
    <w:rsid w:val="003D33BD"/>
    <w:rsid w:val="003D33F4"/>
    <w:rsid w:val="003D3921"/>
    <w:rsid w:val="003D46E3"/>
    <w:rsid w:val="003D4AC5"/>
    <w:rsid w:val="003D543B"/>
    <w:rsid w:val="003D5699"/>
    <w:rsid w:val="003D6B99"/>
    <w:rsid w:val="003D7064"/>
    <w:rsid w:val="003D7511"/>
    <w:rsid w:val="003D7593"/>
    <w:rsid w:val="003D7A41"/>
    <w:rsid w:val="003E0A2A"/>
    <w:rsid w:val="003E0AC5"/>
    <w:rsid w:val="003E0E75"/>
    <w:rsid w:val="003E2146"/>
    <w:rsid w:val="003E2211"/>
    <w:rsid w:val="003E24B6"/>
    <w:rsid w:val="003E294D"/>
    <w:rsid w:val="003E2967"/>
    <w:rsid w:val="003E321B"/>
    <w:rsid w:val="003E356D"/>
    <w:rsid w:val="003E37C4"/>
    <w:rsid w:val="003E3BFB"/>
    <w:rsid w:val="003E436A"/>
    <w:rsid w:val="003E49FD"/>
    <w:rsid w:val="003E517F"/>
    <w:rsid w:val="003E53BE"/>
    <w:rsid w:val="003E62D4"/>
    <w:rsid w:val="003E65DF"/>
    <w:rsid w:val="003E670B"/>
    <w:rsid w:val="003E6A39"/>
    <w:rsid w:val="003E6E4B"/>
    <w:rsid w:val="003E7102"/>
    <w:rsid w:val="003E74E6"/>
    <w:rsid w:val="003E7D41"/>
    <w:rsid w:val="003F054E"/>
    <w:rsid w:val="003F0C26"/>
    <w:rsid w:val="003F1027"/>
    <w:rsid w:val="003F18ED"/>
    <w:rsid w:val="003F1C1C"/>
    <w:rsid w:val="003F274B"/>
    <w:rsid w:val="003F30ED"/>
    <w:rsid w:val="003F35A4"/>
    <w:rsid w:val="003F35E5"/>
    <w:rsid w:val="003F4305"/>
    <w:rsid w:val="003F439F"/>
    <w:rsid w:val="003F46EF"/>
    <w:rsid w:val="003F5E57"/>
    <w:rsid w:val="003F6942"/>
    <w:rsid w:val="003F6FD6"/>
    <w:rsid w:val="003F70DB"/>
    <w:rsid w:val="003F792D"/>
    <w:rsid w:val="003F7A30"/>
    <w:rsid w:val="003F7EDE"/>
    <w:rsid w:val="003F7FCA"/>
    <w:rsid w:val="00400C6B"/>
    <w:rsid w:val="00400DEE"/>
    <w:rsid w:val="00401AFB"/>
    <w:rsid w:val="004032F6"/>
    <w:rsid w:val="00403B49"/>
    <w:rsid w:val="00403DAF"/>
    <w:rsid w:val="00404248"/>
    <w:rsid w:val="004046CD"/>
    <w:rsid w:val="00405233"/>
    <w:rsid w:val="00405D80"/>
    <w:rsid w:val="00405F89"/>
    <w:rsid w:val="004066B0"/>
    <w:rsid w:val="004068D9"/>
    <w:rsid w:val="00406CC5"/>
    <w:rsid w:val="004101BE"/>
    <w:rsid w:val="004105E2"/>
    <w:rsid w:val="00411F03"/>
    <w:rsid w:val="00412870"/>
    <w:rsid w:val="00412A6A"/>
    <w:rsid w:val="00412C0F"/>
    <w:rsid w:val="00413439"/>
    <w:rsid w:val="00414374"/>
    <w:rsid w:val="0041520F"/>
    <w:rsid w:val="00415B37"/>
    <w:rsid w:val="00415FC2"/>
    <w:rsid w:val="00416246"/>
    <w:rsid w:val="00416623"/>
    <w:rsid w:val="00416B86"/>
    <w:rsid w:val="00416E95"/>
    <w:rsid w:val="00417218"/>
    <w:rsid w:val="00417418"/>
    <w:rsid w:val="004177CD"/>
    <w:rsid w:val="00417835"/>
    <w:rsid w:val="00417FF5"/>
    <w:rsid w:val="004205A8"/>
    <w:rsid w:val="0042135B"/>
    <w:rsid w:val="004218E6"/>
    <w:rsid w:val="00421B1C"/>
    <w:rsid w:val="00422BB5"/>
    <w:rsid w:val="00422BF9"/>
    <w:rsid w:val="00424415"/>
    <w:rsid w:val="00424A52"/>
    <w:rsid w:val="00424C68"/>
    <w:rsid w:val="00424C6F"/>
    <w:rsid w:val="00424FE7"/>
    <w:rsid w:val="00425A7F"/>
    <w:rsid w:val="00425E0D"/>
    <w:rsid w:val="00426D73"/>
    <w:rsid w:val="00426F35"/>
    <w:rsid w:val="00427087"/>
    <w:rsid w:val="004272F7"/>
    <w:rsid w:val="00430388"/>
    <w:rsid w:val="0043090C"/>
    <w:rsid w:val="004313CF"/>
    <w:rsid w:val="00431965"/>
    <w:rsid w:val="004319E6"/>
    <w:rsid w:val="00433CF1"/>
    <w:rsid w:val="00433D57"/>
    <w:rsid w:val="0043487E"/>
    <w:rsid w:val="004348D4"/>
    <w:rsid w:val="004350BE"/>
    <w:rsid w:val="00435E28"/>
    <w:rsid w:val="00436116"/>
    <w:rsid w:val="00436D70"/>
    <w:rsid w:val="00436F89"/>
    <w:rsid w:val="0044046C"/>
    <w:rsid w:val="00440489"/>
    <w:rsid w:val="00440853"/>
    <w:rsid w:val="00440B87"/>
    <w:rsid w:val="00440D30"/>
    <w:rsid w:val="0044162A"/>
    <w:rsid w:val="00441A35"/>
    <w:rsid w:val="004435D9"/>
    <w:rsid w:val="00444C3A"/>
    <w:rsid w:val="004453CA"/>
    <w:rsid w:val="004457DB"/>
    <w:rsid w:val="004457FF"/>
    <w:rsid w:val="00445C32"/>
    <w:rsid w:val="00446709"/>
    <w:rsid w:val="004468A4"/>
    <w:rsid w:val="00446E6C"/>
    <w:rsid w:val="00447237"/>
    <w:rsid w:val="004474DA"/>
    <w:rsid w:val="00447A6B"/>
    <w:rsid w:val="00447E02"/>
    <w:rsid w:val="0045039C"/>
    <w:rsid w:val="004516D8"/>
    <w:rsid w:val="004546C8"/>
    <w:rsid w:val="00454837"/>
    <w:rsid w:val="00454879"/>
    <w:rsid w:val="00455919"/>
    <w:rsid w:val="00456867"/>
    <w:rsid w:val="00456BD3"/>
    <w:rsid w:val="00457765"/>
    <w:rsid w:val="00461342"/>
    <w:rsid w:val="0046140A"/>
    <w:rsid w:val="0046194B"/>
    <w:rsid w:val="00464005"/>
    <w:rsid w:val="004652EB"/>
    <w:rsid w:val="00465536"/>
    <w:rsid w:val="0046575B"/>
    <w:rsid w:val="0046583B"/>
    <w:rsid w:val="00465E0D"/>
    <w:rsid w:val="004660CC"/>
    <w:rsid w:val="00466381"/>
    <w:rsid w:val="004667D9"/>
    <w:rsid w:val="00467D48"/>
    <w:rsid w:val="00470538"/>
    <w:rsid w:val="00470D4A"/>
    <w:rsid w:val="00471FE0"/>
    <w:rsid w:val="004725FD"/>
    <w:rsid w:val="00472738"/>
    <w:rsid w:val="004739AD"/>
    <w:rsid w:val="00473B96"/>
    <w:rsid w:val="00473CB3"/>
    <w:rsid w:val="00473CEC"/>
    <w:rsid w:val="00474083"/>
    <w:rsid w:val="00474D0D"/>
    <w:rsid w:val="0047591C"/>
    <w:rsid w:val="0047659C"/>
    <w:rsid w:val="004769D0"/>
    <w:rsid w:val="004777B8"/>
    <w:rsid w:val="00480299"/>
    <w:rsid w:val="0048038A"/>
    <w:rsid w:val="00480911"/>
    <w:rsid w:val="00480A06"/>
    <w:rsid w:val="00481B48"/>
    <w:rsid w:val="0048282C"/>
    <w:rsid w:val="00482872"/>
    <w:rsid w:val="00482CE8"/>
    <w:rsid w:val="00483235"/>
    <w:rsid w:val="004834A5"/>
    <w:rsid w:val="00483789"/>
    <w:rsid w:val="004838C3"/>
    <w:rsid w:val="00484488"/>
    <w:rsid w:val="00484526"/>
    <w:rsid w:val="0048470C"/>
    <w:rsid w:val="00484EB3"/>
    <w:rsid w:val="00485CB1"/>
    <w:rsid w:val="004865D4"/>
    <w:rsid w:val="00486AF4"/>
    <w:rsid w:val="00487529"/>
    <w:rsid w:val="00487882"/>
    <w:rsid w:val="004905D3"/>
    <w:rsid w:val="00490E61"/>
    <w:rsid w:val="00491CBB"/>
    <w:rsid w:val="00491CE2"/>
    <w:rsid w:val="00491FF8"/>
    <w:rsid w:val="004920F9"/>
    <w:rsid w:val="00492FE6"/>
    <w:rsid w:val="004930A9"/>
    <w:rsid w:val="004934AF"/>
    <w:rsid w:val="004936FD"/>
    <w:rsid w:val="00493975"/>
    <w:rsid w:val="00494059"/>
    <w:rsid w:val="00494204"/>
    <w:rsid w:val="00494998"/>
    <w:rsid w:val="00495320"/>
    <w:rsid w:val="00495B7C"/>
    <w:rsid w:val="0049626F"/>
    <w:rsid w:val="00496750"/>
    <w:rsid w:val="004976F1"/>
    <w:rsid w:val="00497BE4"/>
    <w:rsid w:val="00497E7E"/>
    <w:rsid w:val="004A021A"/>
    <w:rsid w:val="004A05DD"/>
    <w:rsid w:val="004A0D42"/>
    <w:rsid w:val="004A11AA"/>
    <w:rsid w:val="004A1B08"/>
    <w:rsid w:val="004A291E"/>
    <w:rsid w:val="004A360F"/>
    <w:rsid w:val="004A3D92"/>
    <w:rsid w:val="004A46B6"/>
    <w:rsid w:val="004A5085"/>
    <w:rsid w:val="004A56B0"/>
    <w:rsid w:val="004A56B3"/>
    <w:rsid w:val="004A57C7"/>
    <w:rsid w:val="004A5CB4"/>
    <w:rsid w:val="004A66BE"/>
    <w:rsid w:val="004A7025"/>
    <w:rsid w:val="004A7A7E"/>
    <w:rsid w:val="004B02FD"/>
    <w:rsid w:val="004B0AA1"/>
    <w:rsid w:val="004B0E33"/>
    <w:rsid w:val="004B2794"/>
    <w:rsid w:val="004B41E9"/>
    <w:rsid w:val="004B4251"/>
    <w:rsid w:val="004B4BA7"/>
    <w:rsid w:val="004B4C43"/>
    <w:rsid w:val="004B5727"/>
    <w:rsid w:val="004B5AFA"/>
    <w:rsid w:val="004B5E53"/>
    <w:rsid w:val="004B62FB"/>
    <w:rsid w:val="004B7B1F"/>
    <w:rsid w:val="004C093B"/>
    <w:rsid w:val="004C0EA3"/>
    <w:rsid w:val="004C113E"/>
    <w:rsid w:val="004C1FE0"/>
    <w:rsid w:val="004C2B41"/>
    <w:rsid w:val="004C3C9A"/>
    <w:rsid w:val="004C4053"/>
    <w:rsid w:val="004C4871"/>
    <w:rsid w:val="004C4D5F"/>
    <w:rsid w:val="004C519D"/>
    <w:rsid w:val="004C6586"/>
    <w:rsid w:val="004C6D52"/>
    <w:rsid w:val="004C7F89"/>
    <w:rsid w:val="004D0D2D"/>
    <w:rsid w:val="004D1287"/>
    <w:rsid w:val="004D175A"/>
    <w:rsid w:val="004D1EBE"/>
    <w:rsid w:val="004D2958"/>
    <w:rsid w:val="004D3CAD"/>
    <w:rsid w:val="004D3F4C"/>
    <w:rsid w:val="004D3FBB"/>
    <w:rsid w:val="004D5427"/>
    <w:rsid w:val="004D5985"/>
    <w:rsid w:val="004D5C1F"/>
    <w:rsid w:val="004D5EAA"/>
    <w:rsid w:val="004D5F2C"/>
    <w:rsid w:val="004D6759"/>
    <w:rsid w:val="004D6A07"/>
    <w:rsid w:val="004D75D1"/>
    <w:rsid w:val="004D7853"/>
    <w:rsid w:val="004E0411"/>
    <w:rsid w:val="004E04AE"/>
    <w:rsid w:val="004E0935"/>
    <w:rsid w:val="004E134B"/>
    <w:rsid w:val="004E16AE"/>
    <w:rsid w:val="004E1724"/>
    <w:rsid w:val="004E1F9D"/>
    <w:rsid w:val="004E2FBA"/>
    <w:rsid w:val="004E309A"/>
    <w:rsid w:val="004E40B7"/>
    <w:rsid w:val="004E4C56"/>
    <w:rsid w:val="004E51EC"/>
    <w:rsid w:val="004E5491"/>
    <w:rsid w:val="004E59D2"/>
    <w:rsid w:val="004F022C"/>
    <w:rsid w:val="004F10D0"/>
    <w:rsid w:val="004F1F34"/>
    <w:rsid w:val="004F23AB"/>
    <w:rsid w:val="004F2949"/>
    <w:rsid w:val="004F306A"/>
    <w:rsid w:val="004F360A"/>
    <w:rsid w:val="004F3A3E"/>
    <w:rsid w:val="004F4621"/>
    <w:rsid w:val="004F469C"/>
    <w:rsid w:val="004F5087"/>
    <w:rsid w:val="004F69DD"/>
    <w:rsid w:val="004F69DF"/>
    <w:rsid w:val="004F7226"/>
    <w:rsid w:val="00500A12"/>
    <w:rsid w:val="00500BEE"/>
    <w:rsid w:val="00500CB0"/>
    <w:rsid w:val="00500E24"/>
    <w:rsid w:val="00501008"/>
    <w:rsid w:val="0050209B"/>
    <w:rsid w:val="00502221"/>
    <w:rsid w:val="005025EA"/>
    <w:rsid w:val="00502DEC"/>
    <w:rsid w:val="00503753"/>
    <w:rsid w:val="00504D9C"/>
    <w:rsid w:val="005054B7"/>
    <w:rsid w:val="005055AA"/>
    <w:rsid w:val="00506081"/>
    <w:rsid w:val="00506232"/>
    <w:rsid w:val="005066ED"/>
    <w:rsid w:val="00506CFA"/>
    <w:rsid w:val="0050731F"/>
    <w:rsid w:val="005076AD"/>
    <w:rsid w:val="00507988"/>
    <w:rsid w:val="00507FB8"/>
    <w:rsid w:val="0051068D"/>
    <w:rsid w:val="00511215"/>
    <w:rsid w:val="00511600"/>
    <w:rsid w:val="00511B57"/>
    <w:rsid w:val="00512B30"/>
    <w:rsid w:val="00512BF3"/>
    <w:rsid w:val="00512F91"/>
    <w:rsid w:val="005136AE"/>
    <w:rsid w:val="0051371A"/>
    <w:rsid w:val="00513E2B"/>
    <w:rsid w:val="0051461C"/>
    <w:rsid w:val="00516278"/>
    <w:rsid w:val="00516444"/>
    <w:rsid w:val="005206C3"/>
    <w:rsid w:val="005212A5"/>
    <w:rsid w:val="00521B95"/>
    <w:rsid w:val="00522006"/>
    <w:rsid w:val="005225AC"/>
    <w:rsid w:val="00522D45"/>
    <w:rsid w:val="0052312A"/>
    <w:rsid w:val="0052331A"/>
    <w:rsid w:val="0052331D"/>
    <w:rsid w:val="00524DB1"/>
    <w:rsid w:val="00526560"/>
    <w:rsid w:val="0052733A"/>
    <w:rsid w:val="0052769E"/>
    <w:rsid w:val="00527924"/>
    <w:rsid w:val="00527D57"/>
    <w:rsid w:val="00527E43"/>
    <w:rsid w:val="00527EDC"/>
    <w:rsid w:val="00527F58"/>
    <w:rsid w:val="005304F5"/>
    <w:rsid w:val="005312F3"/>
    <w:rsid w:val="00531336"/>
    <w:rsid w:val="0053288A"/>
    <w:rsid w:val="00532CB9"/>
    <w:rsid w:val="00533182"/>
    <w:rsid w:val="00533E2B"/>
    <w:rsid w:val="00535798"/>
    <w:rsid w:val="00535C00"/>
    <w:rsid w:val="00535E1B"/>
    <w:rsid w:val="0053658F"/>
    <w:rsid w:val="0054049E"/>
    <w:rsid w:val="0054143E"/>
    <w:rsid w:val="0054153F"/>
    <w:rsid w:val="00541BA0"/>
    <w:rsid w:val="00542271"/>
    <w:rsid w:val="00542D63"/>
    <w:rsid w:val="00543578"/>
    <w:rsid w:val="0054427A"/>
    <w:rsid w:val="00546DE7"/>
    <w:rsid w:val="0054750B"/>
    <w:rsid w:val="00547665"/>
    <w:rsid w:val="00547721"/>
    <w:rsid w:val="00547820"/>
    <w:rsid w:val="005511D8"/>
    <w:rsid w:val="00552C20"/>
    <w:rsid w:val="00554241"/>
    <w:rsid w:val="005545A1"/>
    <w:rsid w:val="00554B3D"/>
    <w:rsid w:val="00554C60"/>
    <w:rsid w:val="00554C81"/>
    <w:rsid w:val="005554B5"/>
    <w:rsid w:val="0055578F"/>
    <w:rsid w:val="00555E8C"/>
    <w:rsid w:val="00556000"/>
    <w:rsid w:val="00556047"/>
    <w:rsid w:val="005560E4"/>
    <w:rsid w:val="005573E7"/>
    <w:rsid w:val="005577B6"/>
    <w:rsid w:val="00557AC1"/>
    <w:rsid w:val="00557D7C"/>
    <w:rsid w:val="005615E9"/>
    <w:rsid w:val="005623C9"/>
    <w:rsid w:val="0056253F"/>
    <w:rsid w:val="00564714"/>
    <w:rsid w:val="00564DB7"/>
    <w:rsid w:val="005656E3"/>
    <w:rsid w:val="0056620C"/>
    <w:rsid w:val="005668B5"/>
    <w:rsid w:val="00566D31"/>
    <w:rsid w:val="00567DA1"/>
    <w:rsid w:val="00570222"/>
    <w:rsid w:val="00570A08"/>
    <w:rsid w:val="005713F5"/>
    <w:rsid w:val="00572642"/>
    <w:rsid w:val="00573004"/>
    <w:rsid w:val="005733EC"/>
    <w:rsid w:val="005741DC"/>
    <w:rsid w:val="0057422F"/>
    <w:rsid w:val="005746E3"/>
    <w:rsid w:val="00574E64"/>
    <w:rsid w:val="005753AE"/>
    <w:rsid w:val="005753C7"/>
    <w:rsid w:val="00576349"/>
    <w:rsid w:val="005767BE"/>
    <w:rsid w:val="005773E8"/>
    <w:rsid w:val="005773F7"/>
    <w:rsid w:val="005775C4"/>
    <w:rsid w:val="00580182"/>
    <w:rsid w:val="005810DF"/>
    <w:rsid w:val="00581539"/>
    <w:rsid w:val="00581AC2"/>
    <w:rsid w:val="00581BFC"/>
    <w:rsid w:val="0058228C"/>
    <w:rsid w:val="005823A8"/>
    <w:rsid w:val="005823B3"/>
    <w:rsid w:val="0058279F"/>
    <w:rsid w:val="00583070"/>
    <w:rsid w:val="0058332C"/>
    <w:rsid w:val="005848E1"/>
    <w:rsid w:val="005858F5"/>
    <w:rsid w:val="00585AAA"/>
    <w:rsid w:val="00586837"/>
    <w:rsid w:val="005872CD"/>
    <w:rsid w:val="00587393"/>
    <w:rsid w:val="005876AC"/>
    <w:rsid w:val="0059009B"/>
    <w:rsid w:val="00590F8B"/>
    <w:rsid w:val="0059112D"/>
    <w:rsid w:val="00591EFE"/>
    <w:rsid w:val="00592D6C"/>
    <w:rsid w:val="00593102"/>
    <w:rsid w:val="005934FF"/>
    <w:rsid w:val="0059357D"/>
    <w:rsid w:val="005944A2"/>
    <w:rsid w:val="00594EA6"/>
    <w:rsid w:val="00595032"/>
    <w:rsid w:val="00595B29"/>
    <w:rsid w:val="00595C37"/>
    <w:rsid w:val="00595D07"/>
    <w:rsid w:val="00596D9E"/>
    <w:rsid w:val="0059726B"/>
    <w:rsid w:val="005A0574"/>
    <w:rsid w:val="005A085D"/>
    <w:rsid w:val="005A0965"/>
    <w:rsid w:val="005A0E9A"/>
    <w:rsid w:val="005A1BA6"/>
    <w:rsid w:val="005A2A71"/>
    <w:rsid w:val="005A3A2C"/>
    <w:rsid w:val="005A4487"/>
    <w:rsid w:val="005A4760"/>
    <w:rsid w:val="005A7142"/>
    <w:rsid w:val="005A7FF3"/>
    <w:rsid w:val="005B0607"/>
    <w:rsid w:val="005B0F1C"/>
    <w:rsid w:val="005B107F"/>
    <w:rsid w:val="005B137E"/>
    <w:rsid w:val="005B1932"/>
    <w:rsid w:val="005B1C33"/>
    <w:rsid w:val="005B2123"/>
    <w:rsid w:val="005B2B8E"/>
    <w:rsid w:val="005B3267"/>
    <w:rsid w:val="005B3362"/>
    <w:rsid w:val="005B387E"/>
    <w:rsid w:val="005B48F3"/>
    <w:rsid w:val="005B4B79"/>
    <w:rsid w:val="005B4F69"/>
    <w:rsid w:val="005B510C"/>
    <w:rsid w:val="005B5302"/>
    <w:rsid w:val="005B5BD6"/>
    <w:rsid w:val="005B5C64"/>
    <w:rsid w:val="005B6484"/>
    <w:rsid w:val="005C1C09"/>
    <w:rsid w:val="005C1CC7"/>
    <w:rsid w:val="005C2C6C"/>
    <w:rsid w:val="005C37E9"/>
    <w:rsid w:val="005C3F20"/>
    <w:rsid w:val="005C465C"/>
    <w:rsid w:val="005C68C3"/>
    <w:rsid w:val="005D0378"/>
    <w:rsid w:val="005D0667"/>
    <w:rsid w:val="005D0912"/>
    <w:rsid w:val="005D142D"/>
    <w:rsid w:val="005D222F"/>
    <w:rsid w:val="005D334E"/>
    <w:rsid w:val="005D3663"/>
    <w:rsid w:val="005D4303"/>
    <w:rsid w:val="005D446F"/>
    <w:rsid w:val="005D6899"/>
    <w:rsid w:val="005D68CD"/>
    <w:rsid w:val="005E0134"/>
    <w:rsid w:val="005E0D72"/>
    <w:rsid w:val="005E0E16"/>
    <w:rsid w:val="005E1063"/>
    <w:rsid w:val="005E2150"/>
    <w:rsid w:val="005E3028"/>
    <w:rsid w:val="005E4080"/>
    <w:rsid w:val="005E5BBA"/>
    <w:rsid w:val="005E67E9"/>
    <w:rsid w:val="005E6EDD"/>
    <w:rsid w:val="005E757F"/>
    <w:rsid w:val="005F0258"/>
    <w:rsid w:val="005F0982"/>
    <w:rsid w:val="005F1683"/>
    <w:rsid w:val="005F2858"/>
    <w:rsid w:val="005F29F7"/>
    <w:rsid w:val="005F53D3"/>
    <w:rsid w:val="005F5C1A"/>
    <w:rsid w:val="005F5E26"/>
    <w:rsid w:val="005F7A55"/>
    <w:rsid w:val="006009BE"/>
    <w:rsid w:val="00600DA6"/>
    <w:rsid w:val="006018BD"/>
    <w:rsid w:val="00602348"/>
    <w:rsid w:val="006026B4"/>
    <w:rsid w:val="006026FE"/>
    <w:rsid w:val="00603DCE"/>
    <w:rsid w:val="00604A7F"/>
    <w:rsid w:val="006056A9"/>
    <w:rsid w:val="006064F2"/>
    <w:rsid w:val="00606F07"/>
    <w:rsid w:val="00607417"/>
    <w:rsid w:val="00607A3C"/>
    <w:rsid w:val="006100DA"/>
    <w:rsid w:val="00610914"/>
    <w:rsid w:val="00610A65"/>
    <w:rsid w:val="0061244D"/>
    <w:rsid w:val="00612C28"/>
    <w:rsid w:val="00612CAB"/>
    <w:rsid w:val="00612FA3"/>
    <w:rsid w:val="006135E8"/>
    <w:rsid w:val="0061380C"/>
    <w:rsid w:val="00613834"/>
    <w:rsid w:val="0061404E"/>
    <w:rsid w:val="00614B17"/>
    <w:rsid w:val="00615AFB"/>
    <w:rsid w:val="00615B8D"/>
    <w:rsid w:val="00615C1A"/>
    <w:rsid w:val="006161E2"/>
    <w:rsid w:val="006168EB"/>
    <w:rsid w:val="00617C3B"/>
    <w:rsid w:val="00617FC0"/>
    <w:rsid w:val="00620798"/>
    <w:rsid w:val="006210C6"/>
    <w:rsid w:val="00621193"/>
    <w:rsid w:val="00621CDA"/>
    <w:rsid w:val="00622BC7"/>
    <w:rsid w:val="00622CEE"/>
    <w:rsid w:val="006232CB"/>
    <w:rsid w:val="00623B7D"/>
    <w:rsid w:val="00623DC4"/>
    <w:rsid w:val="00624366"/>
    <w:rsid w:val="006246D0"/>
    <w:rsid w:val="00625805"/>
    <w:rsid w:val="00625CB4"/>
    <w:rsid w:val="00625CD8"/>
    <w:rsid w:val="006260F1"/>
    <w:rsid w:val="006274DD"/>
    <w:rsid w:val="0063018A"/>
    <w:rsid w:val="00630D30"/>
    <w:rsid w:val="00631394"/>
    <w:rsid w:val="0063181A"/>
    <w:rsid w:val="00631CAC"/>
    <w:rsid w:val="0063241F"/>
    <w:rsid w:val="0063273E"/>
    <w:rsid w:val="00632865"/>
    <w:rsid w:val="00632948"/>
    <w:rsid w:val="00634878"/>
    <w:rsid w:val="0063556B"/>
    <w:rsid w:val="006356CB"/>
    <w:rsid w:val="00635A7C"/>
    <w:rsid w:val="00635CFB"/>
    <w:rsid w:val="00636060"/>
    <w:rsid w:val="00636E9A"/>
    <w:rsid w:val="0063748B"/>
    <w:rsid w:val="00637B7A"/>
    <w:rsid w:val="00637E0E"/>
    <w:rsid w:val="006402A8"/>
    <w:rsid w:val="006403B5"/>
    <w:rsid w:val="00640CC7"/>
    <w:rsid w:val="00640DD5"/>
    <w:rsid w:val="006415A1"/>
    <w:rsid w:val="00641660"/>
    <w:rsid w:val="006417EB"/>
    <w:rsid w:val="006420EC"/>
    <w:rsid w:val="006424B7"/>
    <w:rsid w:val="0064279D"/>
    <w:rsid w:val="00642A49"/>
    <w:rsid w:val="00643099"/>
    <w:rsid w:val="006441CD"/>
    <w:rsid w:val="006442CF"/>
    <w:rsid w:val="006460C2"/>
    <w:rsid w:val="00646571"/>
    <w:rsid w:val="00646A0D"/>
    <w:rsid w:val="006471F9"/>
    <w:rsid w:val="006475AC"/>
    <w:rsid w:val="006476B3"/>
    <w:rsid w:val="00647A51"/>
    <w:rsid w:val="006507DB"/>
    <w:rsid w:val="006508EE"/>
    <w:rsid w:val="006509AC"/>
    <w:rsid w:val="0065308E"/>
    <w:rsid w:val="00653DF2"/>
    <w:rsid w:val="00654A5F"/>
    <w:rsid w:val="00654A98"/>
    <w:rsid w:val="00654B4B"/>
    <w:rsid w:val="00654C8C"/>
    <w:rsid w:val="006556E1"/>
    <w:rsid w:val="0065591D"/>
    <w:rsid w:val="006561CC"/>
    <w:rsid w:val="00656C31"/>
    <w:rsid w:val="00657027"/>
    <w:rsid w:val="00657868"/>
    <w:rsid w:val="00657A4D"/>
    <w:rsid w:val="006605AB"/>
    <w:rsid w:val="00660927"/>
    <w:rsid w:val="006609F6"/>
    <w:rsid w:val="00660EA5"/>
    <w:rsid w:val="00660F5B"/>
    <w:rsid w:val="0066265C"/>
    <w:rsid w:val="006626BC"/>
    <w:rsid w:val="00662D56"/>
    <w:rsid w:val="00664638"/>
    <w:rsid w:val="00664968"/>
    <w:rsid w:val="00664A4B"/>
    <w:rsid w:val="00665F12"/>
    <w:rsid w:val="00665F29"/>
    <w:rsid w:val="0066608C"/>
    <w:rsid w:val="0066662D"/>
    <w:rsid w:val="00666B7E"/>
    <w:rsid w:val="00667169"/>
    <w:rsid w:val="006672C1"/>
    <w:rsid w:val="006673CD"/>
    <w:rsid w:val="00670463"/>
    <w:rsid w:val="006706C0"/>
    <w:rsid w:val="0067076C"/>
    <w:rsid w:val="006715F6"/>
    <w:rsid w:val="006720C6"/>
    <w:rsid w:val="00672837"/>
    <w:rsid w:val="00672F9B"/>
    <w:rsid w:val="006736A8"/>
    <w:rsid w:val="00673A40"/>
    <w:rsid w:val="00675028"/>
    <w:rsid w:val="0067514E"/>
    <w:rsid w:val="00675E3F"/>
    <w:rsid w:val="006767C4"/>
    <w:rsid w:val="00677292"/>
    <w:rsid w:val="00681025"/>
    <w:rsid w:val="006817B3"/>
    <w:rsid w:val="00681EB9"/>
    <w:rsid w:val="00682740"/>
    <w:rsid w:val="00682756"/>
    <w:rsid w:val="0068292E"/>
    <w:rsid w:val="00682BEB"/>
    <w:rsid w:val="006833BE"/>
    <w:rsid w:val="0068386F"/>
    <w:rsid w:val="00684724"/>
    <w:rsid w:val="006848C7"/>
    <w:rsid w:val="00684929"/>
    <w:rsid w:val="0068498C"/>
    <w:rsid w:val="006849A4"/>
    <w:rsid w:val="00684B0B"/>
    <w:rsid w:val="00684F1C"/>
    <w:rsid w:val="00685496"/>
    <w:rsid w:val="0068573C"/>
    <w:rsid w:val="00685968"/>
    <w:rsid w:val="00685B68"/>
    <w:rsid w:val="00685E24"/>
    <w:rsid w:val="00686458"/>
    <w:rsid w:val="006866D8"/>
    <w:rsid w:val="006874B8"/>
    <w:rsid w:val="0068785A"/>
    <w:rsid w:val="006906C9"/>
    <w:rsid w:val="006906E6"/>
    <w:rsid w:val="0069128A"/>
    <w:rsid w:val="006912D1"/>
    <w:rsid w:val="00691772"/>
    <w:rsid w:val="00691F2E"/>
    <w:rsid w:val="00692AF3"/>
    <w:rsid w:val="006939ED"/>
    <w:rsid w:val="00693BC3"/>
    <w:rsid w:val="00693FCD"/>
    <w:rsid w:val="00694B7E"/>
    <w:rsid w:val="00694F22"/>
    <w:rsid w:val="0069548C"/>
    <w:rsid w:val="006962CC"/>
    <w:rsid w:val="00696322"/>
    <w:rsid w:val="006968BF"/>
    <w:rsid w:val="00696F3D"/>
    <w:rsid w:val="00697031"/>
    <w:rsid w:val="006974F5"/>
    <w:rsid w:val="00697711"/>
    <w:rsid w:val="006977C4"/>
    <w:rsid w:val="00697CA2"/>
    <w:rsid w:val="006A0980"/>
    <w:rsid w:val="006A2177"/>
    <w:rsid w:val="006A3126"/>
    <w:rsid w:val="006A3146"/>
    <w:rsid w:val="006A4038"/>
    <w:rsid w:val="006A4425"/>
    <w:rsid w:val="006A47AA"/>
    <w:rsid w:val="006A4E6B"/>
    <w:rsid w:val="006A5C2F"/>
    <w:rsid w:val="006A6BEF"/>
    <w:rsid w:val="006A7003"/>
    <w:rsid w:val="006A74FB"/>
    <w:rsid w:val="006A7653"/>
    <w:rsid w:val="006A7E58"/>
    <w:rsid w:val="006B085C"/>
    <w:rsid w:val="006B0F92"/>
    <w:rsid w:val="006B18B0"/>
    <w:rsid w:val="006B19F0"/>
    <w:rsid w:val="006B2508"/>
    <w:rsid w:val="006B26DE"/>
    <w:rsid w:val="006B2C08"/>
    <w:rsid w:val="006B3DD3"/>
    <w:rsid w:val="006B4F68"/>
    <w:rsid w:val="006B50DF"/>
    <w:rsid w:val="006B559E"/>
    <w:rsid w:val="006B59B2"/>
    <w:rsid w:val="006B5F9E"/>
    <w:rsid w:val="006B6C44"/>
    <w:rsid w:val="006C0466"/>
    <w:rsid w:val="006C0BA1"/>
    <w:rsid w:val="006C0CA0"/>
    <w:rsid w:val="006C13AD"/>
    <w:rsid w:val="006C1E95"/>
    <w:rsid w:val="006C2D8E"/>
    <w:rsid w:val="006C3970"/>
    <w:rsid w:val="006C3A95"/>
    <w:rsid w:val="006C3ABB"/>
    <w:rsid w:val="006C4D40"/>
    <w:rsid w:val="006C54BE"/>
    <w:rsid w:val="006C5A04"/>
    <w:rsid w:val="006C5B00"/>
    <w:rsid w:val="006C63A6"/>
    <w:rsid w:val="006C66A9"/>
    <w:rsid w:val="006C68F7"/>
    <w:rsid w:val="006C6EAE"/>
    <w:rsid w:val="006C6FE5"/>
    <w:rsid w:val="006C7CE8"/>
    <w:rsid w:val="006C7D86"/>
    <w:rsid w:val="006D0300"/>
    <w:rsid w:val="006D062F"/>
    <w:rsid w:val="006D1058"/>
    <w:rsid w:val="006D12F4"/>
    <w:rsid w:val="006D1D1F"/>
    <w:rsid w:val="006D2352"/>
    <w:rsid w:val="006D23B0"/>
    <w:rsid w:val="006D2F95"/>
    <w:rsid w:val="006D4C17"/>
    <w:rsid w:val="006D4C4C"/>
    <w:rsid w:val="006D4F16"/>
    <w:rsid w:val="006D4FF0"/>
    <w:rsid w:val="006D57C8"/>
    <w:rsid w:val="006D6189"/>
    <w:rsid w:val="006D6498"/>
    <w:rsid w:val="006D6B0D"/>
    <w:rsid w:val="006D6FB1"/>
    <w:rsid w:val="006D70CF"/>
    <w:rsid w:val="006D7E42"/>
    <w:rsid w:val="006E05D4"/>
    <w:rsid w:val="006E093A"/>
    <w:rsid w:val="006E0B68"/>
    <w:rsid w:val="006E0DC0"/>
    <w:rsid w:val="006E124F"/>
    <w:rsid w:val="006E1380"/>
    <w:rsid w:val="006E14B8"/>
    <w:rsid w:val="006E1D64"/>
    <w:rsid w:val="006E1EDD"/>
    <w:rsid w:val="006E3507"/>
    <w:rsid w:val="006E3552"/>
    <w:rsid w:val="006E3977"/>
    <w:rsid w:val="006E3EEA"/>
    <w:rsid w:val="006E50C8"/>
    <w:rsid w:val="006E6B96"/>
    <w:rsid w:val="006E7839"/>
    <w:rsid w:val="006E7A8C"/>
    <w:rsid w:val="006F055A"/>
    <w:rsid w:val="006F09D4"/>
    <w:rsid w:val="006F0B06"/>
    <w:rsid w:val="006F0EA2"/>
    <w:rsid w:val="006F1B8B"/>
    <w:rsid w:val="006F2085"/>
    <w:rsid w:val="006F264A"/>
    <w:rsid w:val="006F36BD"/>
    <w:rsid w:val="006F3E48"/>
    <w:rsid w:val="006F45DE"/>
    <w:rsid w:val="006F47DA"/>
    <w:rsid w:val="006F540D"/>
    <w:rsid w:val="006F5AAE"/>
    <w:rsid w:val="006F650C"/>
    <w:rsid w:val="006F6A0F"/>
    <w:rsid w:val="006F70E7"/>
    <w:rsid w:val="006F7721"/>
    <w:rsid w:val="00700844"/>
    <w:rsid w:val="00701A05"/>
    <w:rsid w:val="00701F02"/>
    <w:rsid w:val="00702A23"/>
    <w:rsid w:val="00702DB3"/>
    <w:rsid w:val="0070376C"/>
    <w:rsid w:val="0070376F"/>
    <w:rsid w:val="00703A09"/>
    <w:rsid w:val="007041C5"/>
    <w:rsid w:val="00704306"/>
    <w:rsid w:val="007044DA"/>
    <w:rsid w:val="007046FE"/>
    <w:rsid w:val="00704900"/>
    <w:rsid w:val="00705B08"/>
    <w:rsid w:val="00706F8C"/>
    <w:rsid w:val="007070CC"/>
    <w:rsid w:val="0070793F"/>
    <w:rsid w:val="00707D7E"/>
    <w:rsid w:val="0071178F"/>
    <w:rsid w:val="00712EF4"/>
    <w:rsid w:val="007131AF"/>
    <w:rsid w:val="007138A7"/>
    <w:rsid w:val="007138E4"/>
    <w:rsid w:val="00713E3D"/>
    <w:rsid w:val="007141F9"/>
    <w:rsid w:val="007149A2"/>
    <w:rsid w:val="00714FA4"/>
    <w:rsid w:val="007152BF"/>
    <w:rsid w:val="00715D37"/>
    <w:rsid w:val="00716407"/>
    <w:rsid w:val="0071682C"/>
    <w:rsid w:val="00716845"/>
    <w:rsid w:val="00716AAF"/>
    <w:rsid w:val="00716C81"/>
    <w:rsid w:val="00716D2D"/>
    <w:rsid w:val="00716D82"/>
    <w:rsid w:val="00720220"/>
    <w:rsid w:val="00720724"/>
    <w:rsid w:val="0072152D"/>
    <w:rsid w:val="00722568"/>
    <w:rsid w:val="00722D32"/>
    <w:rsid w:val="00722D4D"/>
    <w:rsid w:val="00723667"/>
    <w:rsid w:val="00723943"/>
    <w:rsid w:val="00723EC2"/>
    <w:rsid w:val="007241C9"/>
    <w:rsid w:val="00726B73"/>
    <w:rsid w:val="00727A5A"/>
    <w:rsid w:val="00727B44"/>
    <w:rsid w:val="00730FDB"/>
    <w:rsid w:val="007313C3"/>
    <w:rsid w:val="007315E9"/>
    <w:rsid w:val="00731881"/>
    <w:rsid w:val="00731FBC"/>
    <w:rsid w:val="0073279D"/>
    <w:rsid w:val="007338B8"/>
    <w:rsid w:val="00734862"/>
    <w:rsid w:val="00734C4D"/>
    <w:rsid w:val="007355CE"/>
    <w:rsid w:val="007357C1"/>
    <w:rsid w:val="00735A17"/>
    <w:rsid w:val="007361A5"/>
    <w:rsid w:val="00736F4D"/>
    <w:rsid w:val="00737C48"/>
    <w:rsid w:val="007403B3"/>
    <w:rsid w:val="0074084F"/>
    <w:rsid w:val="00741615"/>
    <w:rsid w:val="007428B9"/>
    <w:rsid w:val="00743269"/>
    <w:rsid w:val="007434FD"/>
    <w:rsid w:val="0074425B"/>
    <w:rsid w:val="0074553C"/>
    <w:rsid w:val="00745D24"/>
    <w:rsid w:val="00746435"/>
    <w:rsid w:val="0074649B"/>
    <w:rsid w:val="00746698"/>
    <w:rsid w:val="00747362"/>
    <w:rsid w:val="0074743D"/>
    <w:rsid w:val="00747479"/>
    <w:rsid w:val="007479E7"/>
    <w:rsid w:val="00747CD8"/>
    <w:rsid w:val="00747F7A"/>
    <w:rsid w:val="00751305"/>
    <w:rsid w:val="00751A4D"/>
    <w:rsid w:val="00752E07"/>
    <w:rsid w:val="007538C0"/>
    <w:rsid w:val="00753D07"/>
    <w:rsid w:val="00755F33"/>
    <w:rsid w:val="007569AC"/>
    <w:rsid w:val="00756A31"/>
    <w:rsid w:val="00757274"/>
    <w:rsid w:val="007574BD"/>
    <w:rsid w:val="00757641"/>
    <w:rsid w:val="0076037F"/>
    <w:rsid w:val="007611AA"/>
    <w:rsid w:val="007626F5"/>
    <w:rsid w:val="00763145"/>
    <w:rsid w:val="00763D57"/>
    <w:rsid w:val="00764A59"/>
    <w:rsid w:val="00765204"/>
    <w:rsid w:val="0076598E"/>
    <w:rsid w:val="00766555"/>
    <w:rsid w:val="0076656D"/>
    <w:rsid w:val="007665B3"/>
    <w:rsid w:val="00766AE1"/>
    <w:rsid w:val="00766F2E"/>
    <w:rsid w:val="00767502"/>
    <w:rsid w:val="00770D90"/>
    <w:rsid w:val="00771ED8"/>
    <w:rsid w:val="00771F16"/>
    <w:rsid w:val="0077208C"/>
    <w:rsid w:val="007726E5"/>
    <w:rsid w:val="007729AA"/>
    <w:rsid w:val="007729C2"/>
    <w:rsid w:val="007733EA"/>
    <w:rsid w:val="00773F05"/>
    <w:rsid w:val="00773F73"/>
    <w:rsid w:val="00774B35"/>
    <w:rsid w:val="007757EB"/>
    <w:rsid w:val="007767AB"/>
    <w:rsid w:val="00780352"/>
    <w:rsid w:val="00780592"/>
    <w:rsid w:val="007809F0"/>
    <w:rsid w:val="00780EBE"/>
    <w:rsid w:val="007815E5"/>
    <w:rsid w:val="00782499"/>
    <w:rsid w:val="00782C45"/>
    <w:rsid w:val="0078392B"/>
    <w:rsid w:val="007842D8"/>
    <w:rsid w:val="00784442"/>
    <w:rsid w:val="00784652"/>
    <w:rsid w:val="0078579E"/>
    <w:rsid w:val="007858B7"/>
    <w:rsid w:val="007861FA"/>
    <w:rsid w:val="00786601"/>
    <w:rsid w:val="007875BC"/>
    <w:rsid w:val="00787923"/>
    <w:rsid w:val="00790668"/>
    <w:rsid w:val="00790DBA"/>
    <w:rsid w:val="007923E2"/>
    <w:rsid w:val="007932D6"/>
    <w:rsid w:val="0079580F"/>
    <w:rsid w:val="00796E32"/>
    <w:rsid w:val="00796F61"/>
    <w:rsid w:val="007977D6"/>
    <w:rsid w:val="00797AB6"/>
    <w:rsid w:val="007A04A5"/>
    <w:rsid w:val="007A111C"/>
    <w:rsid w:val="007A134E"/>
    <w:rsid w:val="007A28EE"/>
    <w:rsid w:val="007A2A6A"/>
    <w:rsid w:val="007A380F"/>
    <w:rsid w:val="007A3FE3"/>
    <w:rsid w:val="007A486E"/>
    <w:rsid w:val="007A4940"/>
    <w:rsid w:val="007A4D60"/>
    <w:rsid w:val="007A540C"/>
    <w:rsid w:val="007A63AA"/>
    <w:rsid w:val="007A7FD8"/>
    <w:rsid w:val="007B04A8"/>
    <w:rsid w:val="007B0779"/>
    <w:rsid w:val="007B2265"/>
    <w:rsid w:val="007B2422"/>
    <w:rsid w:val="007B2468"/>
    <w:rsid w:val="007B2E81"/>
    <w:rsid w:val="007B3315"/>
    <w:rsid w:val="007B360A"/>
    <w:rsid w:val="007B455A"/>
    <w:rsid w:val="007B5129"/>
    <w:rsid w:val="007B56AE"/>
    <w:rsid w:val="007B66CF"/>
    <w:rsid w:val="007B6FA8"/>
    <w:rsid w:val="007B7938"/>
    <w:rsid w:val="007B7A97"/>
    <w:rsid w:val="007C0375"/>
    <w:rsid w:val="007C108C"/>
    <w:rsid w:val="007C141D"/>
    <w:rsid w:val="007C2382"/>
    <w:rsid w:val="007C2CB1"/>
    <w:rsid w:val="007C395C"/>
    <w:rsid w:val="007C3B4E"/>
    <w:rsid w:val="007C3B67"/>
    <w:rsid w:val="007C3BDB"/>
    <w:rsid w:val="007C40E6"/>
    <w:rsid w:val="007C4569"/>
    <w:rsid w:val="007C4ECD"/>
    <w:rsid w:val="007C4EE2"/>
    <w:rsid w:val="007C500D"/>
    <w:rsid w:val="007C5C45"/>
    <w:rsid w:val="007C5C9F"/>
    <w:rsid w:val="007C7A54"/>
    <w:rsid w:val="007D07C3"/>
    <w:rsid w:val="007D0E16"/>
    <w:rsid w:val="007D10B0"/>
    <w:rsid w:val="007D17E7"/>
    <w:rsid w:val="007D1A31"/>
    <w:rsid w:val="007D1FE5"/>
    <w:rsid w:val="007D2A13"/>
    <w:rsid w:val="007D2A9F"/>
    <w:rsid w:val="007D44E2"/>
    <w:rsid w:val="007D45BE"/>
    <w:rsid w:val="007D5653"/>
    <w:rsid w:val="007D5E6C"/>
    <w:rsid w:val="007D5F53"/>
    <w:rsid w:val="007D6657"/>
    <w:rsid w:val="007D66FA"/>
    <w:rsid w:val="007D6F15"/>
    <w:rsid w:val="007D7201"/>
    <w:rsid w:val="007D75E4"/>
    <w:rsid w:val="007D781C"/>
    <w:rsid w:val="007E037B"/>
    <w:rsid w:val="007E0C7A"/>
    <w:rsid w:val="007E22B4"/>
    <w:rsid w:val="007E2397"/>
    <w:rsid w:val="007E2E6D"/>
    <w:rsid w:val="007E2E97"/>
    <w:rsid w:val="007E40D3"/>
    <w:rsid w:val="007E4115"/>
    <w:rsid w:val="007E4EB9"/>
    <w:rsid w:val="007E5C7E"/>
    <w:rsid w:val="007E5C96"/>
    <w:rsid w:val="007E5D20"/>
    <w:rsid w:val="007E5E2F"/>
    <w:rsid w:val="007E6243"/>
    <w:rsid w:val="007E645A"/>
    <w:rsid w:val="007E6EAB"/>
    <w:rsid w:val="007E6FD6"/>
    <w:rsid w:val="007E7351"/>
    <w:rsid w:val="007E75A2"/>
    <w:rsid w:val="007F0384"/>
    <w:rsid w:val="007F03DA"/>
    <w:rsid w:val="007F0CCD"/>
    <w:rsid w:val="007F0D88"/>
    <w:rsid w:val="007F29F0"/>
    <w:rsid w:val="007F2B8F"/>
    <w:rsid w:val="007F2FE7"/>
    <w:rsid w:val="007F34AA"/>
    <w:rsid w:val="007F487D"/>
    <w:rsid w:val="007F5052"/>
    <w:rsid w:val="007F575B"/>
    <w:rsid w:val="007F57AC"/>
    <w:rsid w:val="007F5CCF"/>
    <w:rsid w:val="007F5F05"/>
    <w:rsid w:val="007F604F"/>
    <w:rsid w:val="007F61A9"/>
    <w:rsid w:val="007F6DE8"/>
    <w:rsid w:val="007F729D"/>
    <w:rsid w:val="007F7A13"/>
    <w:rsid w:val="007F7A3D"/>
    <w:rsid w:val="007F7AA4"/>
    <w:rsid w:val="007F7EA9"/>
    <w:rsid w:val="00800473"/>
    <w:rsid w:val="008004A0"/>
    <w:rsid w:val="008011A4"/>
    <w:rsid w:val="00802928"/>
    <w:rsid w:val="00803847"/>
    <w:rsid w:val="008038D4"/>
    <w:rsid w:val="00804029"/>
    <w:rsid w:val="00804464"/>
    <w:rsid w:val="008048F5"/>
    <w:rsid w:val="00804AFE"/>
    <w:rsid w:val="00804C70"/>
    <w:rsid w:val="0080545E"/>
    <w:rsid w:val="00805833"/>
    <w:rsid w:val="008069DB"/>
    <w:rsid w:val="0081046A"/>
    <w:rsid w:val="00810B9E"/>
    <w:rsid w:val="00811995"/>
    <w:rsid w:val="00811D31"/>
    <w:rsid w:val="00812088"/>
    <w:rsid w:val="00812271"/>
    <w:rsid w:val="00813229"/>
    <w:rsid w:val="008143F3"/>
    <w:rsid w:val="00814C66"/>
    <w:rsid w:val="008151F0"/>
    <w:rsid w:val="0081542D"/>
    <w:rsid w:val="0081614F"/>
    <w:rsid w:val="008162A6"/>
    <w:rsid w:val="00816561"/>
    <w:rsid w:val="00816A5C"/>
    <w:rsid w:val="00816E43"/>
    <w:rsid w:val="00817445"/>
    <w:rsid w:val="0081750A"/>
    <w:rsid w:val="00817583"/>
    <w:rsid w:val="00817ADF"/>
    <w:rsid w:val="008203D9"/>
    <w:rsid w:val="00820524"/>
    <w:rsid w:val="00821AD0"/>
    <w:rsid w:val="00821B80"/>
    <w:rsid w:val="00821E96"/>
    <w:rsid w:val="00823605"/>
    <w:rsid w:val="00823E1A"/>
    <w:rsid w:val="008243C1"/>
    <w:rsid w:val="00824FF7"/>
    <w:rsid w:val="00825D77"/>
    <w:rsid w:val="0082747C"/>
    <w:rsid w:val="00827B4D"/>
    <w:rsid w:val="00827E69"/>
    <w:rsid w:val="0083005D"/>
    <w:rsid w:val="008301B1"/>
    <w:rsid w:val="00830567"/>
    <w:rsid w:val="00830764"/>
    <w:rsid w:val="00831481"/>
    <w:rsid w:val="008319C1"/>
    <w:rsid w:val="00831E82"/>
    <w:rsid w:val="008325C4"/>
    <w:rsid w:val="00832B32"/>
    <w:rsid w:val="008339FD"/>
    <w:rsid w:val="008355BD"/>
    <w:rsid w:val="00835D85"/>
    <w:rsid w:val="00836647"/>
    <w:rsid w:val="00836A89"/>
    <w:rsid w:val="00836F40"/>
    <w:rsid w:val="00837A9C"/>
    <w:rsid w:val="0084079B"/>
    <w:rsid w:val="00840E47"/>
    <w:rsid w:val="008412DB"/>
    <w:rsid w:val="00841B0E"/>
    <w:rsid w:val="00841D56"/>
    <w:rsid w:val="00843DE6"/>
    <w:rsid w:val="00844844"/>
    <w:rsid w:val="008448B1"/>
    <w:rsid w:val="00845997"/>
    <w:rsid w:val="008474CD"/>
    <w:rsid w:val="008479F2"/>
    <w:rsid w:val="00850AD0"/>
    <w:rsid w:val="00850FCF"/>
    <w:rsid w:val="00851892"/>
    <w:rsid w:val="00851895"/>
    <w:rsid w:val="00851BD8"/>
    <w:rsid w:val="00852015"/>
    <w:rsid w:val="00852F63"/>
    <w:rsid w:val="008530CB"/>
    <w:rsid w:val="00853581"/>
    <w:rsid w:val="00854E48"/>
    <w:rsid w:val="00854F15"/>
    <w:rsid w:val="0085524D"/>
    <w:rsid w:val="0085537F"/>
    <w:rsid w:val="00855A54"/>
    <w:rsid w:val="00855ADF"/>
    <w:rsid w:val="00855F47"/>
    <w:rsid w:val="0085621C"/>
    <w:rsid w:val="008569ED"/>
    <w:rsid w:val="00856C3E"/>
    <w:rsid w:val="0086092A"/>
    <w:rsid w:val="00860995"/>
    <w:rsid w:val="00861A72"/>
    <w:rsid w:val="0086272B"/>
    <w:rsid w:val="00862791"/>
    <w:rsid w:val="0086290F"/>
    <w:rsid w:val="00862FD7"/>
    <w:rsid w:val="0086321C"/>
    <w:rsid w:val="0086370C"/>
    <w:rsid w:val="00863B87"/>
    <w:rsid w:val="008643A4"/>
    <w:rsid w:val="00864AFB"/>
    <w:rsid w:val="00864B58"/>
    <w:rsid w:val="00865B66"/>
    <w:rsid w:val="00866AB8"/>
    <w:rsid w:val="00867035"/>
    <w:rsid w:val="008675FE"/>
    <w:rsid w:val="00867712"/>
    <w:rsid w:val="00867F08"/>
    <w:rsid w:val="0087019C"/>
    <w:rsid w:val="008707ED"/>
    <w:rsid w:val="0087280B"/>
    <w:rsid w:val="00874108"/>
    <w:rsid w:val="0087485F"/>
    <w:rsid w:val="00874943"/>
    <w:rsid w:val="00874D62"/>
    <w:rsid w:val="00874E04"/>
    <w:rsid w:val="00875478"/>
    <w:rsid w:val="008756BC"/>
    <w:rsid w:val="00876015"/>
    <w:rsid w:val="008763D4"/>
    <w:rsid w:val="008765E2"/>
    <w:rsid w:val="00876C56"/>
    <w:rsid w:val="00881043"/>
    <w:rsid w:val="0088181F"/>
    <w:rsid w:val="00882AD2"/>
    <w:rsid w:val="00882C54"/>
    <w:rsid w:val="00882FB1"/>
    <w:rsid w:val="00883AF7"/>
    <w:rsid w:val="00883C6F"/>
    <w:rsid w:val="00883EC5"/>
    <w:rsid w:val="008853C9"/>
    <w:rsid w:val="00885D65"/>
    <w:rsid w:val="00885DF4"/>
    <w:rsid w:val="00886B99"/>
    <w:rsid w:val="00886F64"/>
    <w:rsid w:val="008875CB"/>
    <w:rsid w:val="008879DB"/>
    <w:rsid w:val="00887DD6"/>
    <w:rsid w:val="0089038D"/>
    <w:rsid w:val="008903B2"/>
    <w:rsid w:val="00890AF8"/>
    <w:rsid w:val="00891C16"/>
    <w:rsid w:val="008920ED"/>
    <w:rsid w:val="008925DF"/>
    <w:rsid w:val="0089292A"/>
    <w:rsid w:val="00893F69"/>
    <w:rsid w:val="008943B9"/>
    <w:rsid w:val="00894692"/>
    <w:rsid w:val="00894D1F"/>
    <w:rsid w:val="00894E6D"/>
    <w:rsid w:val="00895059"/>
    <w:rsid w:val="0089517A"/>
    <w:rsid w:val="00895E06"/>
    <w:rsid w:val="0089629F"/>
    <w:rsid w:val="00896355"/>
    <w:rsid w:val="00896418"/>
    <w:rsid w:val="00896715"/>
    <w:rsid w:val="00896739"/>
    <w:rsid w:val="00896DC1"/>
    <w:rsid w:val="00897086"/>
    <w:rsid w:val="008973D2"/>
    <w:rsid w:val="00897F30"/>
    <w:rsid w:val="008A01F1"/>
    <w:rsid w:val="008A0BEE"/>
    <w:rsid w:val="008A2283"/>
    <w:rsid w:val="008A285C"/>
    <w:rsid w:val="008A28FA"/>
    <w:rsid w:val="008A2E9C"/>
    <w:rsid w:val="008A2F1C"/>
    <w:rsid w:val="008A3189"/>
    <w:rsid w:val="008A3B6B"/>
    <w:rsid w:val="008A3CF4"/>
    <w:rsid w:val="008A3FAD"/>
    <w:rsid w:val="008A4B02"/>
    <w:rsid w:val="008A5000"/>
    <w:rsid w:val="008A5A12"/>
    <w:rsid w:val="008A6EEB"/>
    <w:rsid w:val="008A7B76"/>
    <w:rsid w:val="008A7D53"/>
    <w:rsid w:val="008B012C"/>
    <w:rsid w:val="008B09FA"/>
    <w:rsid w:val="008B0F9B"/>
    <w:rsid w:val="008B11D2"/>
    <w:rsid w:val="008B1B8E"/>
    <w:rsid w:val="008B1D48"/>
    <w:rsid w:val="008B1E4C"/>
    <w:rsid w:val="008B1EEF"/>
    <w:rsid w:val="008B4A52"/>
    <w:rsid w:val="008B60AF"/>
    <w:rsid w:val="008B7BCD"/>
    <w:rsid w:val="008C0671"/>
    <w:rsid w:val="008C077B"/>
    <w:rsid w:val="008C0D34"/>
    <w:rsid w:val="008C0E12"/>
    <w:rsid w:val="008C0E73"/>
    <w:rsid w:val="008C2723"/>
    <w:rsid w:val="008C3362"/>
    <w:rsid w:val="008C45A1"/>
    <w:rsid w:val="008C5C86"/>
    <w:rsid w:val="008C659F"/>
    <w:rsid w:val="008C6D4D"/>
    <w:rsid w:val="008C7186"/>
    <w:rsid w:val="008C7E3F"/>
    <w:rsid w:val="008D077D"/>
    <w:rsid w:val="008D119C"/>
    <w:rsid w:val="008D24DA"/>
    <w:rsid w:val="008D2A89"/>
    <w:rsid w:val="008D2B71"/>
    <w:rsid w:val="008D2FDB"/>
    <w:rsid w:val="008D425D"/>
    <w:rsid w:val="008D42D6"/>
    <w:rsid w:val="008D4E04"/>
    <w:rsid w:val="008D51F9"/>
    <w:rsid w:val="008D5269"/>
    <w:rsid w:val="008D5668"/>
    <w:rsid w:val="008D685C"/>
    <w:rsid w:val="008D72D7"/>
    <w:rsid w:val="008E0B00"/>
    <w:rsid w:val="008E0B42"/>
    <w:rsid w:val="008E0C89"/>
    <w:rsid w:val="008E1391"/>
    <w:rsid w:val="008E15F4"/>
    <w:rsid w:val="008E211F"/>
    <w:rsid w:val="008E2690"/>
    <w:rsid w:val="008E2F22"/>
    <w:rsid w:val="008E36D1"/>
    <w:rsid w:val="008E39E6"/>
    <w:rsid w:val="008E3EF8"/>
    <w:rsid w:val="008E52AC"/>
    <w:rsid w:val="008E5B59"/>
    <w:rsid w:val="008E69FE"/>
    <w:rsid w:val="008E7BCB"/>
    <w:rsid w:val="008F0768"/>
    <w:rsid w:val="008F09D0"/>
    <w:rsid w:val="008F16A8"/>
    <w:rsid w:val="008F1EB6"/>
    <w:rsid w:val="008F40B3"/>
    <w:rsid w:val="008F40E3"/>
    <w:rsid w:val="008F4571"/>
    <w:rsid w:val="008F5B47"/>
    <w:rsid w:val="008F5DF2"/>
    <w:rsid w:val="008F5EF7"/>
    <w:rsid w:val="008F73D0"/>
    <w:rsid w:val="008F75E4"/>
    <w:rsid w:val="008F77CE"/>
    <w:rsid w:val="00900796"/>
    <w:rsid w:val="00900BF4"/>
    <w:rsid w:val="00901EB5"/>
    <w:rsid w:val="00901F98"/>
    <w:rsid w:val="00902080"/>
    <w:rsid w:val="00902403"/>
    <w:rsid w:val="009025B3"/>
    <w:rsid w:val="00903105"/>
    <w:rsid w:val="00903635"/>
    <w:rsid w:val="00903EF1"/>
    <w:rsid w:val="009041B1"/>
    <w:rsid w:val="00904278"/>
    <w:rsid w:val="00904E3D"/>
    <w:rsid w:val="00904FCD"/>
    <w:rsid w:val="00905003"/>
    <w:rsid w:val="009066E3"/>
    <w:rsid w:val="009067DC"/>
    <w:rsid w:val="00906B3E"/>
    <w:rsid w:val="00906CA1"/>
    <w:rsid w:val="0090745F"/>
    <w:rsid w:val="00907ADD"/>
    <w:rsid w:val="00907D8F"/>
    <w:rsid w:val="00907FBF"/>
    <w:rsid w:val="009102FF"/>
    <w:rsid w:val="009108DA"/>
    <w:rsid w:val="00910E34"/>
    <w:rsid w:val="00911074"/>
    <w:rsid w:val="009110A6"/>
    <w:rsid w:val="00911389"/>
    <w:rsid w:val="009117C9"/>
    <w:rsid w:val="00911868"/>
    <w:rsid w:val="00911A7D"/>
    <w:rsid w:val="00911A99"/>
    <w:rsid w:val="00911AF6"/>
    <w:rsid w:val="00912311"/>
    <w:rsid w:val="009125D6"/>
    <w:rsid w:val="0091268B"/>
    <w:rsid w:val="009126F4"/>
    <w:rsid w:val="00912CA6"/>
    <w:rsid w:val="009132F6"/>
    <w:rsid w:val="00913D83"/>
    <w:rsid w:val="00914769"/>
    <w:rsid w:val="009147E4"/>
    <w:rsid w:val="009151CD"/>
    <w:rsid w:val="00915C4D"/>
    <w:rsid w:val="00916027"/>
    <w:rsid w:val="009165E0"/>
    <w:rsid w:val="00916A7B"/>
    <w:rsid w:val="009179A0"/>
    <w:rsid w:val="00920AD6"/>
    <w:rsid w:val="00920C0E"/>
    <w:rsid w:val="009210CC"/>
    <w:rsid w:val="00921DA5"/>
    <w:rsid w:val="00921FA0"/>
    <w:rsid w:val="009233D9"/>
    <w:rsid w:val="009234E6"/>
    <w:rsid w:val="009235B9"/>
    <w:rsid w:val="00923C53"/>
    <w:rsid w:val="0092477D"/>
    <w:rsid w:val="00924EBF"/>
    <w:rsid w:val="00925EEA"/>
    <w:rsid w:val="00926473"/>
    <w:rsid w:val="00926483"/>
    <w:rsid w:val="00926E62"/>
    <w:rsid w:val="00927434"/>
    <w:rsid w:val="00927716"/>
    <w:rsid w:val="00927733"/>
    <w:rsid w:val="00927995"/>
    <w:rsid w:val="009304F9"/>
    <w:rsid w:val="009309D1"/>
    <w:rsid w:val="0093112A"/>
    <w:rsid w:val="0093209B"/>
    <w:rsid w:val="00932917"/>
    <w:rsid w:val="00932F06"/>
    <w:rsid w:val="009335CB"/>
    <w:rsid w:val="009338B6"/>
    <w:rsid w:val="00934A8F"/>
    <w:rsid w:val="009357DE"/>
    <w:rsid w:val="0093630A"/>
    <w:rsid w:val="00936340"/>
    <w:rsid w:val="00936728"/>
    <w:rsid w:val="009379DA"/>
    <w:rsid w:val="00940689"/>
    <w:rsid w:val="00940795"/>
    <w:rsid w:val="00940E1B"/>
    <w:rsid w:val="009411BD"/>
    <w:rsid w:val="009416CE"/>
    <w:rsid w:val="009422FD"/>
    <w:rsid w:val="00942BE1"/>
    <w:rsid w:val="0094346B"/>
    <w:rsid w:val="0094425D"/>
    <w:rsid w:val="0094427F"/>
    <w:rsid w:val="00944B34"/>
    <w:rsid w:val="00944CF1"/>
    <w:rsid w:val="00945112"/>
    <w:rsid w:val="00945653"/>
    <w:rsid w:val="009467F3"/>
    <w:rsid w:val="009470B5"/>
    <w:rsid w:val="0094715F"/>
    <w:rsid w:val="009476D0"/>
    <w:rsid w:val="00950D62"/>
    <w:rsid w:val="00950E13"/>
    <w:rsid w:val="00951B73"/>
    <w:rsid w:val="00951FB8"/>
    <w:rsid w:val="009533A5"/>
    <w:rsid w:val="00953DDD"/>
    <w:rsid w:val="0095435F"/>
    <w:rsid w:val="00955961"/>
    <w:rsid w:val="00955CA3"/>
    <w:rsid w:val="00957DB3"/>
    <w:rsid w:val="009601AB"/>
    <w:rsid w:val="009604A3"/>
    <w:rsid w:val="00960815"/>
    <w:rsid w:val="00960DCD"/>
    <w:rsid w:val="00961026"/>
    <w:rsid w:val="009614D7"/>
    <w:rsid w:val="00961780"/>
    <w:rsid w:val="00961AD1"/>
    <w:rsid w:val="00961E51"/>
    <w:rsid w:val="00961F2B"/>
    <w:rsid w:val="00962568"/>
    <w:rsid w:val="00962ABF"/>
    <w:rsid w:val="00962BB5"/>
    <w:rsid w:val="00963BB8"/>
    <w:rsid w:val="0096455D"/>
    <w:rsid w:val="00965BFE"/>
    <w:rsid w:val="00965DAC"/>
    <w:rsid w:val="00965F22"/>
    <w:rsid w:val="0096688B"/>
    <w:rsid w:val="009668B9"/>
    <w:rsid w:val="00966D24"/>
    <w:rsid w:val="0096729F"/>
    <w:rsid w:val="00967CE9"/>
    <w:rsid w:val="0097184E"/>
    <w:rsid w:val="00971F80"/>
    <w:rsid w:val="009731DB"/>
    <w:rsid w:val="00973C3D"/>
    <w:rsid w:val="00973D8E"/>
    <w:rsid w:val="00974106"/>
    <w:rsid w:val="009741B2"/>
    <w:rsid w:val="00974297"/>
    <w:rsid w:val="00975263"/>
    <w:rsid w:val="009767F8"/>
    <w:rsid w:val="00977F55"/>
    <w:rsid w:val="0098044F"/>
    <w:rsid w:val="00981938"/>
    <w:rsid w:val="00982AB4"/>
    <w:rsid w:val="00983888"/>
    <w:rsid w:val="00983DF4"/>
    <w:rsid w:val="00984A28"/>
    <w:rsid w:val="009850A6"/>
    <w:rsid w:val="009852AE"/>
    <w:rsid w:val="00985372"/>
    <w:rsid w:val="00985E79"/>
    <w:rsid w:val="00986023"/>
    <w:rsid w:val="00990402"/>
    <w:rsid w:val="009919BD"/>
    <w:rsid w:val="00991C8E"/>
    <w:rsid w:val="0099277B"/>
    <w:rsid w:val="009929D3"/>
    <w:rsid w:val="009936CF"/>
    <w:rsid w:val="00995DB1"/>
    <w:rsid w:val="00996BE7"/>
    <w:rsid w:val="009979EA"/>
    <w:rsid w:val="009A1E06"/>
    <w:rsid w:val="009A22A8"/>
    <w:rsid w:val="009A22AD"/>
    <w:rsid w:val="009A317E"/>
    <w:rsid w:val="009A3EB3"/>
    <w:rsid w:val="009A5268"/>
    <w:rsid w:val="009A574A"/>
    <w:rsid w:val="009A7C90"/>
    <w:rsid w:val="009B017D"/>
    <w:rsid w:val="009B0A3E"/>
    <w:rsid w:val="009B0B44"/>
    <w:rsid w:val="009B144A"/>
    <w:rsid w:val="009B1A3A"/>
    <w:rsid w:val="009B1BC2"/>
    <w:rsid w:val="009B28BA"/>
    <w:rsid w:val="009B324D"/>
    <w:rsid w:val="009B361B"/>
    <w:rsid w:val="009B3769"/>
    <w:rsid w:val="009B3E0C"/>
    <w:rsid w:val="009B4051"/>
    <w:rsid w:val="009B4793"/>
    <w:rsid w:val="009B531F"/>
    <w:rsid w:val="009B60FD"/>
    <w:rsid w:val="009B6310"/>
    <w:rsid w:val="009C03B4"/>
    <w:rsid w:val="009C05E2"/>
    <w:rsid w:val="009C1177"/>
    <w:rsid w:val="009C154C"/>
    <w:rsid w:val="009C2A8F"/>
    <w:rsid w:val="009C2F23"/>
    <w:rsid w:val="009C300D"/>
    <w:rsid w:val="009C3085"/>
    <w:rsid w:val="009C3D09"/>
    <w:rsid w:val="009C4A42"/>
    <w:rsid w:val="009C515E"/>
    <w:rsid w:val="009C52E7"/>
    <w:rsid w:val="009C6A89"/>
    <w:rsid w:val="009C74FF"/>
    <w:rsid w:val="009D00A4"/>
    <w:rsid w:val="009D0E12"/>
    <w:rsid w:val="009D31C2"/>
    <w:rsid w:val="009D3724"/>
    <w:rsid w:val="009D398A"/>
    <w:rsid w:val="009D3A65"/>
    <w:rsid w:val="009D54D5"/>
    <w:rsid w:val="009D563B"/>
    <w:rsid w:val="009D56AD"/>
    <w:rsid w:val="009D5849"/>
    <w:rsid w:val="009D5910"/>
    <w:rsid w:val="009D5E14"/>
    <w:rsid w:val="009D6097"/>
    <w:rsid w:val="009D64AF"/>
    <w:rsid w:val="009D6670"/>
    <w:rsid w:val="009D78E1"/>
    <w:rsid w:val="009D7A1B"/>
    <w:rsid w:val="009E1006"/>
    <w:rsid w:val="009E1498"/>
    <w:rsid w:val="009E1904"/>
    <w:rsid w:val="009E192C"/>
    <w:rsid w:val="009E1CB8"/>
    <w:rsid w:val="009E1E83"/>
    <w:rsid w:val="009E22CE"/>
    <w:rsid w:val="009E2CC5"/>
    <w:rsid w:val="009E3349"/>
    <w:rsid w:val="009E33FB"/>
    <w:rsid w:val="009E3736"/>
    <w:rsid w:val="009E3999"/>
    <w:rsid w:val="009E3BAC"/>
    <w:rsid w:val="009E42C3"/>
    <w:rsid w:val="009E44D9"/>
    <w:rsid w:val="009E4986"/>
    <w:rsid w:val="009E4AD0"/>
    <w:rsid w:val="009E5102"/>
    <w:rsid w:val="009E687E"/>
    <w:rsid w:val="009E6D1E"/>
    <w:rsid w:val="009E7BC9"/>
    <w:rsid w:val="009E7DAB"/>
    <w:rsid w:val="009E7F9F"/>
    <w:rsid w:val="009F09C2"/>
    <w:rsid w:val="009F0E6D"/>
    <w:rsid w:val="009F1022"/>
    <w:rsid w:val="009F2069"/>
    <w:rsid w:val="009F300C"/>
    <w:rsid w:val="009F4061"/>
    <w:rsid w:val="009F440D"/>
    <w:rsid w:val="009F4707"/>
    <w:rsid w:val="009F4B2A"/>
    <w:rsid w:val="009F4CFC"/>
    <w:rsid w:val="009F51D3"/>
    <w:rsid w:val="009F6995"/>
    <w:rsid w:val="009F6C73"/>
    <w:rsid w:val="00A0073E"/>
    <w:rsid w:val="00A00B69"/>
    <w:rsid w:val="00A01036"/>
    <w:rsid w:val="00A01257"/>
    <w:rsid w:val="00A0149A"/>
    <w:rsid w:val="00A016F8"/>
    <w:rsid w:val="00A0274D"/>
    <w:rsid w:val="00A02AE6"/>
    <w:rsid w:val="00A02CD8"/>
    <w:rsid w:val="00A02CFA"/>
    <w:rsid w:val="00A04A1F"/>
    <w:rsid w:val="00A04F67"/>
    <w:rsid w:val="00A06144"/>
    <w:rsid w:val="00A06316"/>
    <w:rsid w:val="00A0698C"/>
    <w:rsid w:val="00A06A56"/>
    <w:rsid w:val="00A06F5A"/>
    <w:rsid w:val="00A077B5"/>
    <w:rsid w:val="00A07D1E"/>
    <w:rsid w:val="00A106B9"/>
    <w:rsid w:val="00A10F0C"/>
    <w:rsid w:val="00A11124"/>
    <w:rsid w:val="00A11309"/>
    <w:rsid w:val="00A118DB"/>
    <w:rsid w:val="00A1257B"/>
    <w:rsid w:val="00A12B1C"/>
    <w:rsid w:val="00A12C37"/>
    <w:rsid w:val="00A13224"/>
    <w:rsid w:val="00A13787"/>
    <w:rsid w:val="00A13A6C"/>
    <w:rsid w:val="00A13DBD"/>
    <w:rsid w:val="00A14652"/>
    <w:rsid w:val="00A16A6C"/>
    <w:rsid w:val="00A16FB1"/>
    <w:rsid w:val="00A1741A"/>
    <w:rsid w:val="00A1798C"/>
    <w:rsid w:val="00A20EC8"/>
    <w:rsid w:val="00A21025"/>
    <w:rsid w:val="00A21565"/>
    <w:rsid w:val="00A21716"/>
    <w:rsid w:val="00A21AFB"/>
    <w:rsid w:val="00A22395"/>
    <w:rsid w:val="00A2266B"/>
    <w:rsid w:val="00A22CBE"/>
    <w:rsid w:val="00A2379A"/>
    <w:rsid w:val="00A23BDF"/>
    <w:rsid w:val="00A241B9"/>
    <w:rsid w:val="00A2436C"/>
    <w:rsid w:val="00A243D4"/>
    <w:rsid w:val="00A24B86"/>
    <w:rsid w:val="00A24BBA"/>
    <w:rsid w:val="00A24D20"/>
    <w:rsid w:val="00A25153"/>
    <w:rsid w:val="00A26042"/>
    <w:rsid w:val="00A26292"/>
    <w:rsid w:val="00A264E0"/>
    <w:rsid w:val="00A269DC"/>
    <w:rsid w:val="00A272E0"/>
    <w:rsid w:val="00A27552"/>
    <w:rsid w:val="00A27924"/>
    <w:rsid w:val="00A30A0E"/>
    <w:rsid w:val="00A3229F"/>
    <w:rsid w:val="00A325B5"/>
    <w:rsid w:val="00A32FCA"/>
    <w:rsid w:val="00A331EF"/>
    <w:rsid w:val="00A33A5B"/>
    <w:rsid w:val="00A348E3"/>
    <w:rsid w:val="00A35844"/>
    <w:rsid w:val="00A3603A"/>
    <w:rsid w:val="00A36436"/>
    <w:rsid w:val="00A3644C"/>
    <w:rsid w:val="00A37671"/>
    <w:rsid w:val="00A37703"/>
    <w:rsid w:val="00A37FC8"/>
    <w:rsid w:val="00A405C8"/>
    <w:rsid w:val="00A41EA9"/>
    <w:rsid w:val="00A42049"/>
    <w:rsid w:val="00A4342D"/>
    <w:rsid w:val="00A438A6"/>
    <w:rsid w:val="00A43BBF"/>
    <w:rsid w:val="00A44119"/>
    <w:rsid w:val="00A443AA"/>
    <w:rsid w:val="00A44764"/>
    <w:rsid w:val="00A44FE2"/>
    <w:rsid w:val="00A45729"/>
    <w:rsid w:val="00A4598F"/>
    <w:rsid w:val="00A45BDE"/>
    <w:rsid w:val="00A45C26"/>
    <w:rsid w:val="00A45DFF"/>
    <w:rsid w:val="00A45FEE"/>
    <w:rsid w:val="00A46827"/>
    <w:rsid w:val="00A469A3"/>
    <w:rsid w:val="00A46D8C"/>
    <w:rsid w:val="00A50041"/>
    <w:rsid w:val="00A501ED"/>
    <w:rsid w:val="00A51671"/>
    <w:rsid w:val="00A51823"/>
    <w:rsid w:val="00A52D33"/>
    <w:rsid w:val="00A53203"/>
    <w:rsid w:val="00A5395D"/>
    <w:rsid w:val="00A53ACE"/>
    <w:rsid w:val="00A53D83"/>
    <w:rsid w:val="00A5426A"/>
    <w:rsid w:val="00A549B6"/>
    <w:rsid w:val="00A5559D"/>
    <w:rsid w:val="00A55C92"/>
    <w:rsid w:val="00A55DC6"/>
    <w:rsid w:val="00A561D0"/>
    <w:rsid w:val="00A571C0"/>
    <w:rsid w:val="00A61D74"/>
    <w:rsid w:val="00A62194"/>
    <w:rsid w:val="00A6337C"/>
    <w:rsid w:val="00A636EA"/>
    <w:rsid w:val="00A63B6B"/>
    <w:rsid w:val="00A63DE4"/>
    <w:rsid w:val="00A641EC"/>
    <w:rsid w:val="00A64292"/>
    <w:rsid w:val="00A646EB"/>
    <w:rsid w:val="00A64976"/>
    <w:rsid w:val="00A64FB2"/>
    <w:rsid w:val="00A6547C"/>
    <w:rsid w:val="00A665C8"/>
    <w:rsid w:val="00A666B7"/>
    <w:rsid w:val="00A6670D"/>
    <w:rsid w:val="00A67610"/>
    <w:rsid w:val="00A67947"/>
    <w:rsid w:val="00A679D9"/>
    <w:rsid w:val="00A708B7"/>
    <w:rsid w:val="00A70B71"/>
    <w:rsid w:val="00A714EE"/>
    <w:rsid w:val="00A71B82"/>
    <w:rsid w:val="00A723F1"/>
    <w:rsid w:val="00A73007"/>
    <w:rsid w:val="00A73494"/>
    <w:rsid w:val="00A73795"/>
    <w:rsid w:val="00A73C67"/>
    <w:rsid w:val="00A73D3F"/>
    <w:rsid w:val="00A7464D"/>
    <w:rsid w:val="00A753CE"/>
    <w:rsid w:val="00A75446"/>
    <w:rsid w:val="00A7575F"/>
    <w:rsid w:val="00A75A4F"/>
    <w:rsid w:val="00A763D1"/>
    <w:rsid w:val="00A76760"/>
    <w:rsid w:val="00A76EF4"/>
    <w:rsid w:val="00A8176A"/>
    <w:rsid w:val="00A81EBA"/>
    <w:rsid w:val="00A822E4"/>
    <w:rsid w:val="00A83187"/>
    <w:rsid w:val="00A8388F"/>
    <w:rsid w:val="00A84D4C"/>
    <w:rsid w:val="00A85F61"/>
    <w:rsid w:val="00A864E1"/>
    <w:rsid w:val="00A8764D"/>
    <w:rsid w:val="00A87E03"/>
    <w:rsid w:val="00A90164"/>
    <w:rsid w:val="00A9033F"/>
    <w:rsid w:val="00A906A7"/>
    <w:rsid w:val="00A906F5"/>
    <w:rsid w:val="00A90842"/>
    <w:rsid w:val="00A91177"/>
    <w:rsid w:val="00A91AC0"/>
    <w:rsid w:val="00A921DF"/>
    <w:rsid w:val="00A92588"/>
    <w:rsid w:val="00A938D1"/>
    <w:rsid w:val="00A93D6A"/>
    <w:rsid w:val="00A941BA"/>
    <w:rsid w:val="00A9448D"/>
    <w:rsid w:val="00A94667"/>
    <w:rsid w:val="00A94AD5"/>
    <w:rsid w:val="00A9521A"/>
    <w:rsid w:val="00A95E32"/>
    <w:rsid w:val="00A95FA0"/>
    <w:rsid w:val="00A9711B"/>
    <w:rsid w:val="00A97FD1"/>
    <w:rsid w:val="00AA08FA"/>
    <w:rsid w:val="00AA1891"/>
    <w:rsid w:val="00AA1915"/>
    <w:rsid w:val="00AA20D3"/>
    <w:rsid w:val="00AA2BCB"/>
    <w:rsid w:val="00AA2C21"/>
    <w:rsid w:val="00AA2D48"/>
    <w:rsid w:val="00AA2DA7"/>
    <w:rsid w:val="00AA35B8"/>
    <w:rsid w:val="00AA3845"/>
    <w:rsid w:val="00AA3978"/>
    <w:rsid w:val="00AA420A"/>
    <w:rsid w:val="00AA4248"/>
    <w:rsid w:val="00AA43A7"/>
    <w:rsid w:val="00AA467C"/>
    <w:rsid w:val="00AA5C92"/>
    <w:rsid w:val="00AA6254"/>
    <w:rsid w:val="00AA7050"/>
    <w:rsid w:val="00AA7DC2"/>
    <w:rsid w:val="00AB059F"/>
    <w:rsid w:val="00AB1040"/>
    <w:rsid w:val="00AB1525"/>
    <w:rsid w:val="00AB1534"/>
    <w:rsid w:val="00AB1B2C"/>
    <w:rsid w:val="00AB23E4"/>
    <w:rsid w:val="00AB2E99"/>
    <w:rsid w:val="00AB356F"/>
    <w:rsid w:val="00AB4342"/>
    <w:rsid w:val="00AB4421"/>
    <w:rsid w:val="00AB5DF7"/>
    <w:rsid w:val="00AB621E"/>
    <w:rsid w:val="00AB65E5"/>
    <w:rsid w:val="00AC03D4"/>
    <w:rsid w:val="00AC03F9"/>
    <w:rsid w:val="00AC0720"/>
    <w:rsid w:val="00AC0B94"/>
    <w:rsid w:val="00AC0F8A"/>
    <w:rsid w:val="00AC198D"/>
    <w:rsid w:val="00AC1A30"/>
    <w:rsid w:val="00AC1FEC"/>
    <w:rsid w:val="00AC296D"/>
    <w:rsid w:val="00AC29DF"/>
    <w:rsid w:val="00AC3162"/>
    <w:rsid w:val="00AC373C"/>
    <w:rsid w:val="00AC42DC"/>
    <w:rsid w:val="00AC4A19"/>
    <w:rsid w:val="00AC4A35"/>
    <w:rsid w:val="00AC4E61"/>
    <w:rsid w:val="00AC58B0"/>
    <w:rsid w:val="00AC599B"/>
    <w:rsid w:val="00AC636A"/>
    <w:rsid w:val="00AC6986"/>
    <w:rsid w:val="00AC6C15"/>
    <w:rsid w:val="00AD0470"/>
    <w:rsid w:val="00AD0D6A"/>
    <w:rsid w:val="00AD1B68"/>
    <w:rsid w:val="00AD1E18"/>
    <w:rsid w:val="00AD1E7C"/>
    <w:rsid w:val="00AD2AE6"/>
    <w:rsid w:val="00AD2E60"/>
    <w:rsid w:val="00AD330E"/>
    <w:rsid w:val="00AD3653"/>
    <w:rsid w:val="00AD3DD6"/>
    <w:rsid w:val="00AD461C"/>
    <w:rsid w:val="00AD4C70"/>
    <w:rsid w:val="00AD6206"/>
    <w:rsid w:val="00AD76E5"/>
    <w:rsid w:val="00AD7DF9"/>
    <w:rsid w:val="00AE2843"/>
    <w:rsid w:val="00AE2D81"/>
    <w:rsid w:val="00AE2F5C"/>
    <w:rsid w:val="00AE332E"/>
    <w:rsid w:val="00AE3CCC"/>
    <w:rsid w:val="00AE4826"/>
    <w:rsid w:val="00AE4A9A"/>
    <w:rsid w:val="00AE5170"/>
    <w:rsid w:val="00AE55CF"/>
    <w:rsid w:val="00AE575B"/>
    <w:rsid w:val="00AE68B4"/>
    <w:rsid w:val="00AE6F89"/>
    <w:rsid w:val="00AE7359"/>
    <w:rsid w:val="00AE781B"/>
    <w:rsid w:val="00AE7D18"/>
    <w:rsid w:val="00AF0390"/>
    <w:rsid w:val="00AF07AE"/>
    <w:rsid w:val="00AF0D89"/>
    <w:rsid w:val="00AF1435"/>
    <w:rsid w:val="00AF150B"/>
    <w:rsid w:val="00AF2A73"/>
    <w:rsid w:val="00AF317A"/>
    <w:rsid w:val="00AF3422"/>
    <w:rsid w:val="00AF34EA"/>
    <w:rsid w:val="00AF36EE"/>
    <w:rsid w:val="00AF41FC"/>
    <w:rsid w:val="00AF44CF"/>
    <w:rsid w:val="00AF4E40"/>
    <w:rsid w:val="00AF4FC4"/>
    <w:rsid w:val="00AF5AE9"/>
    <w:rsid w:val="00AF5DF6"/>
    <w:rsid w:val="00AF6027"/>
    <w:rsid w:val="00AF78B2"/>
    <w:rsid w:val="00AF7C03"/>
    <w:rsid w:val="00B00488"/>
    <w:rsid w:val="00B0056C"/>
    <w:rsid w:val="00B00F17"/>
    <w:rsid w:val="00B01B4F"/>
    <w:rsid w:val="00B01C6F"/>
    <w:rsid w:val="00B01D32"/>
    <w:rsid w:val="00B021FB"/>
    <w:rsid w:val="00B02597"/>
    <w:rsid w:val="00B02BB2"/>
    <w:rsid w:val="00B03C50"/>
    <w:rsid w:val="00B04D1A"/>
    <w:rsid w:val="00B0505B"/>
    <w:rsid w:val="00B0522E"/>
    <w:rsid w:val="00B0545D"/>
    <w:rsid w:val="00B05DD1"/>
    <w:rsid w:val="00B061C3"/>
    <w:rsid w:val="00B061C8"/>
    <w:rsid w:val="00B06B14"/>
    <w:rsid w:val="00B06B62"/>
    <w:rsid w:val="00B06C68"/>
    <w:rsid w:val="00B06CCF"/>
    <w:rsid w:val="00B06D90"/>
    <w:rsid w:val="00B06FBE"/>
    <w:rsid w:val="00B07930"/>
    <w:rsid w:val="00B10333"/>
    <w:rsid w:val="00B1160F"/>
    <w:rsid w:val="00B12D82"/>
    <w:rsid w:val="00B13526"/>
    <w:rsid w:val="00B156D7"/>
    <w:rsid w:val="00B16541"/>
    <w:rsid w:val="00B168D3"/>
    <w:rsid w:val="00B17C43"/>
    <w:rsid w:val="00B20868"/>
    <w:rsid w:val="00B20D0A"/>
    <w:rsid w:val="00B219F3"/>
    <w:rsid w:val="00B21AE5"/>
    <w:rsid w:val="00B21B45"/>
    <w:rsid w:val="00B22569"/>
    <w:rsid w:val="00B22884"/>
    <w:rsid w:val="00B22CCF"/>
    <w:rsid w:val="00B230CE"/>
    <w:rsid w:val="00B2330A"/>
    <w:rsid w:val="00B2469D"/>
    <w:rsid w:val="00B24AA5"/>
    <w:rsid w:val="00B25301"/>
    <w:rsid w:val="00B256D7"/>
    <w:rsid w:val="00B25BFF"/>
    <w:rsid w:val="00B26962"/>
    <w:rsid w:val="00B26DE2"/>
    <w:rsid w:val="00B2732E"/>
    <w:rsid w:val="00B27D52"/>
    <w:rsid w:val="00B30188"/>
    <w:rsid w:val="00B315AF"/>
    <w:rsid w:val="00B32255"/>
    <w:rsid w:val="00B32B6E"/>
    <w:rsid w:val="00B33AF3"/>
    <w:rsid w:val="00B33DED"/>
    <w:rsid w:val="00B33F99"/>
    <w:rsid w:val="00B34218"/>
    <w:rsid w:val="00B346E4"/>
    <w:rsid w:val="00B35DC1"/>
    <w:rsid w:val="00B36307"/>
    <w:rsid w:val="00B371DD"/>
    <w:rsid w:val="00B37266"/>
    <w:rsid w:val="00B37E0F"/>
    <w:rsid w:val="00B401AC"/>
    <w:rsid w:val="00B405E3"/>
    <w:rsid w:val="00B40A78"/>
    <w:rsid w:val="00B40AB0"/>
    <w:rsid w:val="00B40C88"/>
    <w:rsid w:val="00B40D17"/>
    <w:rsid w:val="00B411A4"/>
    <w:rsid w:val="00B418A1"/>
    <w:rsid w:val="00B41B28"/>
    <w:rsid w:val="00B420F2"/>
    <w:rsid w:val="00B4236D"/>
    <w:rsid w:val="00B433B5"/>
    <w:rsid w:val="00B445CC"/>
    <w:rsid w:val="00B45303"/>
    <w:rsid w:val="00B45B3D"/>
    <w:rsid w:val="00B45EB3"/>
    <w:rsid w:val="00B46352"/>
    <w:rsid w:val="00B468B1"/>
    <w:rsid w:val="00B468B3"/>
    <w:rsid w:val="00B46A79"/>
    <w:rsid w:val="00B47C32"/>
    <w:rsid w:val="00B47CAD"/>
    <w:rsid w:val="00B503E6"/>
    <w:rsid w:val="00B515E2"/>
    <w:rsid w:val="00B51BAD"/>
    <w:rsid w:val="00B51DE2"/>
    <w:rsid w:val="00B527D5"/>
    <w:rsid w:val="00B52BA0"/>
    <w:rsid w:val="00B53283"/>
    <w:rsid w:val="00B53864"/>
    <w:rsid w:val="00B549D3"/>
    <w:rsid w:val="00B54FBA"/>
    <w:rsid w:val="00B5526C"/>
    <w:rsid w:val="00B55283"/>
    <w:rsid w:val="00B557FE"/>
    <w:rsid w:val="00B56FB6"/>
    <w:rsid w:val="00B5709C"/>
    <w:rsid w:val="00B6103B"/>
    <w:rsid w:val="00B62934"/>
    <w:rsid w:val="00B63040"/>
    <w:rsid w:val="00B637F1"/>
    <w:rsid w:val="00B64316"/>
    <w:rsid w:val="00B65807"/>
    <w:rsid w:val="00B65C1E"/>
    <w:rsid w:val="00B66530"/>
    <w:rsid w:val="00B67043"/>
    <w:rsid w:val="00B6708C"/>
    <w:rsid w:val="00B67A43"/>
    <w:rsid w:val="00B67A47"/>
    <w:rsid w:val="00B70FC5"/>
    <w:rsid w:val="00B712E5"/>
    <w:rsid w:val="00B71D2B"/>
    <w:rsid w:val="00B72363"/>
    <w:rsid w:val="00B72C83"/>
    <w:rsid w:val="00B73D0F"/>
    <w:rsid w:val="00B74ABD"/>
    <w:rsid w:val="00B74C3B"/>
    <w:rsid w:val="00B75BC4"/>
    <w:rsid w:val="00B75C97"/>
    <w:rsid w:val="00B75D63"/>
    <w:rsid w:val="00B76587"/>
    <w:rsid w:val="00B7667C"/>
    <w:rsid w:val="00B76790"/>
    <w:rsid w:val="00B76938"/>
    <w:rsid w:val="00B76A08"/>
    <w:rsid w:val="00B76ADD"/>
    <w:rsid w:val="00B76BE7"/>
    <w:rsid w:val="00B77331"/>
    <w:rsid w:val="00B80121"/>
    <w:rsid w:val="00B806B5"/>
    <w:rsid w:val="00B80A94"/>
    <w:rsid w:val="00B81D7F"/>
    <w:rsid w:val="00B81D94"/>
    <w:rsid w:val="00B81FE5"/>
    <w:rsid w:val="00B8275E"/>
    <w:rsid w:val="00B8276F"/>
    <w:rsid w:val="00B82CA3"/>
    <w:rsid w:val="00B82EF9"/>
    <w:rsid w:val="00B834C0"/>
    <w:rsid w:val="00B83C02"/>
    <w:rsid w:val="00B8401E"/>
    <w:rsid w:val="00B841EF"/>
    <w:rsid w:val="00B85081"/>
    <w:rsid w:val="00B850FD"/>
    <w:rsid w:val="00B85CF8"/>
    <w:rsid w:val="00B9009D"/>
    <w:rsid w:val="00B9031D"/>
    <w:rsid w:val="00B90966"/>
    <w:rsid w:val="00B90A90"/>
    <w:rsid w:val="00B90B2C"/>
    <w:rsid w:val="00B90E2E"/>
    <w:rsid w:val="00B91EEF"/>
    <w:rsid w:val="00B924AF"/>
    <w:rsid w:val="00B9301B"/>
    <w:rsid w:val="00B93C4F"/>
    <w:rsid w:val="00B93E16"/>
    <w:rsid w:val="00B944C8"/>
    <w:rsid w:val="00B94B0C"/>
    <w:rsid w:val="00B95EC0"/>
    <w:rsid w:val="00B96C58"/>
    <w:rsid w:val="00B9767A"/>
    <w:rsid w:val="00B97AFF"/>
    <w:rsid w:val="00B97F62"/>
    <w:rsid w:val="00BA04A6"/>
    <w:rsid w:val="00BA0564"/>
    <w:rsid w:val="00BA056C"/>
    <w:rsid w:val="00BA0BB0"/>
    <w:rsid w:val="00BA0EE6"/>
    <w:rsid w:val="00BA106D"/>
    <w:rsid w:val="00BA1513"/>
    <w:rsid w:val="00BA2398"/>
    <w:rsid w:val="00BA2F7F"/>
    <w:rsid w:val="00BA4385"/>
    <w:rsid w:val="00BA47F5"/>
    <w:rsid w:val="00BA4F73"/>
    <w:rsid w:val="00BA551E"/>
    <w:rsid w:val="00BA5AC6"/>
    <w:rsid w:val="00BA6121"/>
    <w:rsid w:val="00BA6162"/>
    <w:rsid w:val="00BA74D5"/>
    <w:rsid w:val="00BB07DC"/>
    <w:rsid w:val="00BB09C2"/>
    <w:rsid w:val="00BB17B3"/>
    <w:rsid w:val="00BB1D8C"/>
    <w:rsid w:val="00BB1ECC"/>
    <w:rsid w:val="00BB1FF6"/>
    <w:rsid w:val="00BB205F"/>
    <w:rsid w:val="00BB214A"/>
    <w:rsid w:val="00BB27E5"/>
    <w:rsid w:val="00BB296E"/>
    <w:rsid w:val="00BB37B6"/>
    <w:rsid w:val="00BB3F4D"/>
    <w:rsid w:val="00BB41F5"/>
    <w:rsid w:val="00BB47D3"/>
    <w:rsid w:val="00BB4845"/>
    <w:rsid w:val="00BB5144"/>
    <w:rsid w:val="00BB563D"/>
    <w:rsid w:val="00BB5967"/>
    <w:rsid w:val="00BB5DD2"/>
    <w:rsid w:val="00BB69EA"/>
    <w:rsid w:val="00BB7E9F"/>
    <w:rsid w:val="00BC04AE"/>
    <w:rsid w:val="00BC12FC"/>
    <w:rsid w:val="00BC1C08"/>
    <w:rsid w:val="00BC2BB4"/>
    <w:rsid w:val="00BC2BF3"/>
    <w:rsid w:val="00BC2F2B"/>
    <w:rsid w:val="00BC3418"/>
    <w:rsid w:val="00BC3E27"/>
    <w:rsid w:val="00BC402B"/>
    <w:rsid w:val="00BC4412"/>
    <w:rsid w:val="00BC497D"/>
    <w:rsid w:val="00BC4F0B"/>
    <w:rsid w:val="00BC50B1"/>
    <w:rsid w:val="00BC53F5"/>
    <w:rsid w:val="00BC55FB"/>
    <w:rsid w:val="00BC62E7"/>
    <w:rsid w:val="00BC6D99"/>
    <w:rsid w:val="00BC6F7E"/>
    <w:rsid w:val="00BC7093"/>
    <w:rsid w:val="00BD09BC"/>
    <w:rsid w:val="00BD1272"/>
    <w:rsid w:val="00BD14B2"/>
    <w:rsid w:val="00BD1542"/>
    <w:rsid w:val="00BD1F62"/>
    <w:rsid w:val="00BD2BEB"/>
    <w:rsid w:val="00BD51F6"/>
    <w:rsid w:val="00BD5430"/>
    <w:rsid w:val="00BD65D1"/>
    <w:rsid w:val="00BD7010"/>
    <w:rsid w:val="00BE0517"/>
    <w:rsid w:val="00BE0603"/>
    <w:rsid w:val="00BE1417"/>
    <w:rsid w:val="00BE1552"/>
    <w:rsid w:val="00BE172B"/>
    <w:rsid w:val="00BE1ABC"/>
    <w:rsid w:val="00BE1B66"/>
    <w:rsid w:val="00BE1D75"/>
    <w:rsid w:val="00BE2978"/>
    <w:rsid w:val="00BE2E3A"/>
    <w:rsid w:val="00BE3599"/>
    <w:rsid w:val="00BE3917"/>
    <w:rsid w:val="00BE3A03"/>
    <w:rsid w:val="00BE3BE8"/>
    <w:rsid w:val="00BE3FC2"/>
    <w:rsid w:val="00BE499B"/>
    <w:rsid w:val="00BE4B45"/>
    <w:rsid w:val="00BE5EEE"/>
    <w:rsid w:val="00BE65AB"/>
    <w:rsid w:val="00BE6882"/>
    <w:rsid w:val="00BE6E08"/>
    <w:rsid w:val="00BE6F5F"/>
    <w:rsid w:val="00BE7253"/>
    <w:rsid w:val="00BE7665"/>
    <w:rsid w:val="00BE797A"/>
    <w:rsid w:val="00BE7A3C"/>
    <w:rsid w:val="00BE7C7A"/>
    <w:rsid w:val="00BF06D4"/>
    <w:rsid w:val="00BF0C76"/>
    <w:rsid w:val="00BF1059"/>
    <w:rsid w:val="00BF10A5"/>
    <w:rsid w:val="00BF2366"/>
    <w:rsid w:val="00BF236F"/>
    <w:rsid w:val="00BF2D4E"/>
    <w:rsid w:val="00BF3107"/>
    <w:rsid w:val="00BF3283"/>
    <w:rsid w:val="00BF32FA"/>
    <w:rsid w:val="00BF3BEE"/>
    <w:rsid w:val="00BF4050"/>
    <w:rsid w:val="00BF40B4"/>
    <w:rsid w:val="00BF4E1C"/>
    <w:rsid w:val="00BF56C2"/>
    <w:rsid w:val="00BF5941"/>
    <w:rsid w:val="00BF6C28"/>
    <w:rsid w:val="00C00EA7"/>
    <w:rsid w:val="00C01364"/>
    <w:rsid w:val="00C0296A"/>
    <w:rsid w:val="00C02B51"/>
    <w:rsid w:val="00C052F3"/>
    <w:rsid w:val="00C058A0"/>
    <w:rsid w:val="00C058A4"/>
    <w:rsid w:val="00C06938"/>
    <w:rsid w:val="00C06C84"/>
    <w:rsid w:val="00C076F7"/>
    <w:rsid w:val="00C10339"/>
    <w:rsid w:val="00C106AA"/>
    <w:rsid w:val="00C107E7"/>
    <w:rsid w:val="00C13849"/>
    <w:rsid w:val="00C13F01"/>
    <w:rsid w:val="00C143F9"/>
    <w:rsid w:val="00C14958"/>
    <w:rsid w:val="00C14A57"/>
    <w:rsid w:val="00C14B40"/>
    <w:rsid w:val="00C15301"/>
    <w:rsid w:val="00C1624E"/>
    <w:rsid w:val="00C164CF"/>
    <w:rsid w:val="00C16605"/>
    <w:rsid w:val="00C16652"/>
    <w:rsid w:val="00C168DC"/>
    <w:rsid w:val="00C16AFE"/>
    <w:rsid w:val="00C16DFD"/>
    <w:rsid w:val="00C21D51"/>
    <w:rsid w:val="00C2341E"/>
    <w:rsid w:val="00C23A75"/>
    <w:rsid w:val="00C23EB5"/>
    <w:rsid w:val="00C24326"/>
    <w:rsid w:val="00C248EE"/>
    <w:rsid w:val="00C24A78"/>
    <w:rsid w:val="00C24CD9"/>
    <w:rsid w:val="00C25175"/>
    <w:rsid w:val="00C257EC"/>
    <w:rsid w:val="00C2590A"/>
    <w:rsid w:val="00C25AAA"/>
    <w:rsid w:val="00C268D0"/>
    <w:rsid w:val="00C26B91"/>
    <w:rsid w:val="00C27744"/>
    <w:rsid w:val="00C2775E"/>
    <w:rsid w:val="00C31EB6"/>
    <w:rsid w:val="00C32081"/>
    <w:rsid w:val="00C3264E"/>
    <w:rsid w:val="00C32A30"/>
    <w:rsid w:val="00C332E9"/>
    <w:rsid w:val="00C33487"/>
    <w:rsid w:val="00C3359C"/>
    <w:rsid w:val="00C34174"/>
    <w:rsid w:val="00C348CC"/>
    <w:rsid w:val="00C35439"/>
    <w:rsid w:val="00C357EA"/>
    <w:rsid w:val="00C36FB8"/>
    <w:rsid w:val="00C37070"/>
    <w:rsid w:val="00C374FB"/>
    <w:rsid w:val="00C40D53"/>
    <w:rsid w:val="00C41C6F"/>
    <w:rsid w:val="00C41E2F"/>
    <w:rsid w:val="00C4219E"/>
    <w:rsid w:val="00C43B99"/>
    <w:rsid w:val="00C45128"/>
    <w:rsid w:val="00C45473"/>
    <w:rsid w:val="00C45B28"/>
    <w:rsid w:val="00C45BB3"/>
    <w:rsid w:val="00C4736C"/>
    <w:rsid w:val="00C47820"/>
    <w:rsid w:val="00C47918"/>
    <w:rsid w:val="00C47970"/>
    <w:rsid w:val="00C47BBD"/>
    <w:rsid w:val="00C51994"/>
    <w:rsid w:val="00C51E2A"/>
    <w:rsid w:val="00C522AB"/>
    <w:rsid w:val="00C524D4"/>
    <w:rsid w:val="00C53414"/>
    <w:rsid w:val="00C534FA"/>
    <w:rsid w:val="00C53CCF"/>
    <w:rsid w:val="00C54AA4"/>
    <w:rsid w:val="00C54F36"/>
    <w:rsid w:val="00C55058"/>
    <w:rsid w:val="00C55C71"/>
    <w:rsid w:val="00C55FAF"/>
    <w:rsid w:val="00C5654A"/>
    <w:rsid w:val="00C56CEA"/>
    <w:rsid w:val="00C56F46"/>
    <w:rsid w:val="00C57567"/>
    <w:rsid w:val="00C57853"/>
    <w:rsid w:val="00C6041E"/>
    <w:rsid w:val="00C6099C"/>
    <w:rsid w:val="00C613A5"/>
    <w:rsid w:val="00C61BDE"/>
    <w:rsid w:val="00C621F1"/>
    <w:rsid w:val="00C622FC"/>
    <w:rsid w:val="00C62763"/>
    <w:rsid w:val="00C62A53"/>
    <w:rsid w:val="00C62F82"/>
    <w:rsid w:val="00C63A80"/>
    <w:rsid w:val="00C63CFD"/>
    <w:rsid w:val="00C63EDA"/>
    <w:rsid w:val="00C65754"/>
    <w:rsid w:val="00C65D63"/>
    <w:rsid w:val="00C66191"/>
    <w:rsid w:val="00C66785"/>
    <w:rsid w:val="00C66EED"/>
    <w:rsid w:val="00C66F86"/>
    <w:rsid w:val="00C6764B"/>
    <w:rsid w:val="00C6784A"/>
    <w:rsid w:val="00C67D32"/>
    <w:rsid w:val="00C7097E"/>
    <w:rsid w:val="00C7120B"/>
    <w:rsid w:val="00C71218"/>
    <w:rsid w:val="00C712E5"/>
    <w:rsid w:val="00C71CEC"/>
    <w:rsid w:val="00C72105"/>
    <w:rsid w:val="00C723A8"/>
    <w:rsid w:val="00C72C1A"/>
    <w:rsid w:val="00C72DA2"/>
    <w:rsid w:val="00C732B8"/>
    <w:rsid w:val="00C7444C"/>
    <w:rsid w:val="00C74935"/>
    <w:rsid w:val="00C759C4"/>
    <w:rsid w:val="00C75CEE"/>
    <w:rsid w:val="00C76336"/>
    <w:rsid w:val="00C76C48"/>
    <w:rsid w:val="00C76E39"/>
    <w:rsid w:val="00C770CC"/>
    <w:rsid w:val="00C77456"/>
    <w:rsid w:val="00C77B65"/>
    <w:rsid w:val="00C77C5F"/>
    <w:rsid w:val="00C77CBC"/>
    <w:rsid w:val="00C77F64"/>
    <w:rsid w:val="00C81B15"/>
    <w:rsid w:val="00C82E00"/>
    <w:rsid w:val="00C84CA8"/>
    <w:rsid w:val="00C8503F"/>
    <w:rsid w:val="00C851F9"/>
    <w:rsid w:val="00C8524C"/>
    <w:rsid w:val="00C855BB"/>
    <w:rsid w:val="00C85725"/>
    <w:rsid w:val="00C85B71"/>
    <w:rsid w:val="00C86F10"/>
    <w:rsid w:val="00C872DB"/>
    <w:rsid w:val="00C8734D"/>
    <w:rsid w:val="00C87EB2"/>
    <w:rsid w:val="00C90E2C"/>
    <w:rsid w:val="00C9105E"/>
    <w:rsid w:val="00C917E5"/>
    <w:rsid w:val="00C94687"/>
    <w:rsid w:val="00C94837"/>
    <w:rsid w:val="00C94896"/>
    <w:rsid w:val="00C950EF"/>
    <w:rsid w:val="00C968B3"/>
    <w:rsid w:val="00C969FC"/>
    <w:rsid w:val="00C96C72"/>
    <w:rsid w:val="00C97D5A"/>
    <w:rsid w:val="00CA021F"/>
    <w:rsid w:val="00CA174A"/>
    <w:rsid w:val="00CA3035"/>
    <w:rsid w:val="00CA31B4"/>
    <w:rsid w:val="00CA362B"/>
    <w:rsid w:val="00CA41C4"/>
    <w:rsid w:val="00CA502A"/>
    <w:rsid w:val="00CA5CAE"/>
    <w:rsid w:val="00CA5E60"/>
    <w:rsid w:val="00CA6D72"/>
    <w:rsid w:val="00CB03F4"/>
    <w:rsid w:val="00CB0578"/>
    <w:rsid w:val="00CB0652"/>
    <w:rsid w:val="00CB06FC"/>
    <w:rsid w:val="00CB14F7"/>
    <w:rsid w:val="00CB1841"/>
    <w:rsid w:val="00CB18D3"/>
    <w:rsid w:val="00CB2128"/>
    <w:rsid w:val="00CB2295"/>
    <w:rsid w:val="00CB2A0D"/>
    <w:rsid w:val="00CB2A74"/>
    <w:rsid w:val="00CB311B"/>
    <w:rsid w:val="00CB381C"/>
    <w:rsid w:val="00CB47EA"/>
    <w:rsid w:val="00CB4DF7"/>
    <w:rsid w:val="00CB6009"/>
    <w:rsid w:val="00CB62C9"/>
    <w:rsid w:val="00CB6894"/>
    <w:rsid w:val="00CB6BD6"/>
    <w:rsid w:val="00CB7BA0"/>
    <w:rsid w:val="00CB7E92"/>
    <w:rsid w:val="00CC01DC"/>
    <w:rsid w:val="00CC020D"/>
    <w:rsid w:val="00CC0291"/>
    <w:rsid w:val="00CC0C0E"/>
    <w:rsid w:val="00CC0D0F"/>
    <w:rsid w:val="00CC1BEA"/>
    <w:rsid w:val="00CC1BFD"/>
    <w:rsid w:val="00CC1CE9"/>
    <w:rsid w:val="00CC2A1C"/>
    <w:rsid w:val="00CC2E98"/>
    <w:rsid w:val="00CC3378"/>
    <w:rsid w:val="00CC362F"/>
    <w:rsid w:val="00CC4499"/>
    <w:rsid w:val="00CC4DAC"/>
    <w:rsid w:val="00CC5CD6"/>
    <w:rsid w:val="00CC602B"/>
    <w:rsid w:val="00CC6303"/>
    <w:rsid w:val="00CC72E9"/>
    <w:rsid w:val="00CC750F"/>
    <w:rsid w:val="00CC78F5"/>
    <w:rsid w:val="00CC7F68"/>
    <w:rsid w:val="00CD0395"/>
    <w:rsid w:val="00CD1170"/>
    <w:rsid w:val="00CD1E9E"/>
    <w:rsid w:val="00CD1EC7"/>
    <w:rsid w:val="00CD29C3"/>
    <w:rsid w:val="00CD30E3"/>
    <w:rsid w:val="00CD323A"/>
    <w:rsid w:val="00CD3252"/>
    <w:rsid w:val="00CD3404"/>
    <w:rsid w:val="00CD393B"/>
    <w:rsid w:val="00CD4CDB"/>
    <w:rsid w:val="00CD4E9A"/>
    <w:rsid w:val="00CD5165"/>
    <w:rsid w:val="00CD5F9B"/>
    <w:rsid w:val="00CD6204"/>
    <w:rsid w:val="00CD686D"/>
    <w:rsid w:val="00CD6A27"/>
    <w:rsid w:val="00CD7035"/>
    <w:rsid w:val="00CD7E6A"/>
    <w:rsid w:val="00CE0965"/>
    <w:rsid w:val="00CE1100"/>
    <w:rsid w:val="00CE1415"/>
    <w:rsid w:val="00CE189F"/>
    <w:rsid w:val="00CE1A3B"/>
    <w:rsid w:val="00CE26AE"/>
    <w:rsid w:val="00CE2720"/>
    <w:rsid w:val="00CE2A98"/>
    <w:rsid w:val="00CE2C4C"/>
    <w:rsid w:val="00CE3C66"/>
    <w:rsid w:val="00CE407C"/>
    <w:rsid w:val="00CE4A4D"/>
    <w:rsid w:val="00CE5553"/>
    <w:rsid w:val="00CE58E9"/>
    <w:rsid w:val="00CE605D"/>
    <w:rsid w:val="00CE64FD"/>
    <w:rsid w:val="00CE6AE3"/>
    <w:rsid w:val="00CE7130"/>
    <w:rsid w:val="00CE7699"/>
    <w:rsid w:val="00CE7EEF"/>
    <w:rsid w:val="00CF05F1"/>
    <w:rsid w:val="00CF0A1D"/>
    <w:rsid w:val="00CF34FA"/>
    <w:rsid w:val="00CF3FEE"/>
    <w:rsid w:val="00CF45EA"/>
    <w:rsid w:val="00CF6218"/>
    <w:rsid w:val="00CF7E5C"/>
    <w:rsid w:val="00CF7E88"/>
    <w:rsid w:val="00D00582"/>
    <w:rsid w:val="00D00C83"/>
    <w:rsid w:val="00D00E39"/>
    <w:rsid w:val="00D01651"/>
    <w:rsid w:val="00D041E8"/>
    <w:rsid w:val="00D042EC"/>
    <w:rsid w:val="00D0434C"/>
    <w:rsid w:val="00D04EF9"/>
    <w:rsid w:val="00D055F8"/>
    <w:rsid w:val="00D05E3B"/>
    <w:rsid w:val="00D05EA6"/>
    <w:rsid w:val="00D06210"/>
    <w:rsid w:val="00D07819"/>
    <w:rsid w:val="00D07A3E"/>
    <w:rsid w:val="00D10766"/>
    <w:rsid w:val="00D118C7"/>
    <w:rsid w:val="00D12D18"/>
    <w:rsid w:val="00D12FDC"/>
    <w:rsid w:val="00D13082"/>
    <w:rsid w:val="00D13904"/>
    <w:rsid w:val="00D155CC"/>
    <w:rsid w:val="00D1656E"/>
    <w:rsid w:val="00D16AB8"/>
    <w:rsid w:val="00D17BEA"/>
    <w:rsid w:val="00D17D42"/>
    <w:rsid w:val="00D17DEC"/>
    <w:rsid w:val="00D20542"/>
    <w:rsid w:val="00D207B6"/>
    <w:rsid w:val="00D2097D"/>
    <w:rsid w:val="00D20EB3"/>
    <w:rsid w:val="00D20EBF"/>
    <w:rsid w:val="00D210AB"/>
    <w:rsid w:val="00D2115D"/>
    <w:rsid w:val="00D214AA"/>
    <w:rsid w:val="00D22C9C"/>
    <w:rsid w:val="00D234A4"/>
    <w:rsid w:val="00D2475F"/>
    <w:rsid w:val="00D24D15"/>
    <w:rsid w:val="00D24F4F"/>
    <w:rsid w:val="00D26D2A"/>
    <w:rsid w:val="00D27551"/>
    <w:rsid w:val="00D275D2"/>
    <w:rsid w:val="00D3137E"/>
    <w:rsid w:val="00D327AC"/>
    <w:rsid w:val="00D3298B"/>
    <w:rsid w:val="00D329CA"/>
    <w:rsid w:val="00D34566"/>
    <w:rsid w:val="00D3491E"/>
    <w:rsid w:val="00D3507B"/>
    <w:rsid w:val="00D351B0"/>
    <w:rsid w:val="00D3560B"/>
    <w:rsid w:val="00D35E38"/>
    <w:rsid w:val="00D35EAC"/>
    <w:rsid w:val="00D36243"/>
    <w:rsid w:val="00D3698A"/>
    <w:rsid w:val="00D36CC5"/>
    <w:rsid w:val="00D371A5"/>
    <w:rsid w:val="00D374F4"/>
    <w:rsid w:val="00D37F5D"/>
    <w:rsid w:val="00D401C6"/>
    <w:rsid w:val="00D405C9"/>
    <w:rsid w:val="00D40613"/>
    <w:rsid w:val="00D407B6"/>
    <w:rsid w:val="00D40C01"/>
    <w:rsid w:val="00D40C95"/>
    <w:rsid w:val="00D412EE"/>
    <w:rsid w:val="00D41715"/>
    <w:rsid w:val="00D431A0"/>
    <w:rsid w:val="00D43D83"/>
    <w:rsid w:val="00D46333"/>
    <w:rsid w:val="00D47AB2"/>
    <w:rsid w:val="00D50802"/>
    <w:rsid w:val="00D50A84"/>
    <w:rsid w:val="00D50AC4"/>
    <w:rsid w:val="00D50FA8"/>
    <w:rsid w:val="00D51E84"/>
    <w:rsid w:val="00D5247D"/>
    <w:rsid w:val="00D524F6"/>
    <w:rsid w:val="00D5282E"/>
    <w:rsid w:val="00D52DD3"/>
    <w:rsid w:val="00D53B44"/>
    <w:rsid w:val="00D53CAB"/>
    <w:rsid w:val="00D53E59"/>
    <w:rsid w:val="00D543FF"/>
    <w:rsid w:val="00D54F2C"/>
    <w:rsid w:val="00D55549"/>
    <w:rsid w:val="00D555A5"/>
    <w:rsid w:val="00D563AF"/>
    <w:rsid w:val="00D5685E"/>
    <w:rsid w:val="00D56921"/>
    <w:rsid w:val="00D56FA5"/>
    <w:rsid w:val="00D57784"/>
    <w:rsid w:val="00D57CA9"/>
    <w:rsid w:val="00D608D3"/>
    <w:rsid w:val="00D610AD"/>
    <w:rsid w:val="00D6127F"/>
    <w:rsid w:val="00D65D32"/>
    <w:rsid w:val="00D6626D"/>
    <w:rsid w:val="00D66866"/>
    <w:rsid w:val="00D6724D"/>
    <w:rsid w:val="00D67A0B"/>
    <w:rsid w:val="00D67AE1"/>
    <w:rsid w:val="00D67BBD"/>
    <w:rsid w:val="00D70D36"/>
    <w:rsid w:val="00D712F0"/>
    <w:rsid w:val="00D71854"/>
    <w:rsid w:val="00D72744"/>
    <w:rsid w:val="00D72845"/>
    <w:rsid w:val="00D72CF2"/>
    <w:rsid w:val="00D72EB6"/>
    <w:rsid w:val="00D745BA"/>
    <w:rsid w:val="00D7488E"/>
    <w:rsid w:val="00D74AF5"/>
    <w:rsid w:val="00D75E35"/>
    <w:rsid w:val="00D7628E"/>
    <w:rsid w:val="00D80263"/>
    <w:rsid w:val="00D8100E"/>
    <w:rsid w:val="00D814A5"/>
    <w:rsid w:val="00D82A75"/>
    <w:rsid w:val="00D82F9D"/>
    <w:rsid w:val="00D82FC6"/>
    <w:rsid w:val="00D8392C"/>
    <w:rsid w:val="00D84578"/>
    <w:rsid w:val="00D84662"/>
    <w:rsid w:val="00D851BF"/>
    <w:rsid w:val="00D87D3F"/>
    <w:rsid w:val="00D90884"/>
    <w:rsid w:val="00D909B8"/>
    <w:rsid w:val="00D90A13"/>
    <w:rsid w:val="00D90A22"/>
    <w:rsid w:val="00D91797"/>
    <w:rsid w:val="00D92053"/>
    <w:rsid w:val="00D9210B"/>
    <w:rsid w:val="00D922C0"/>
    <w:rsid w:val="00D93659"/>
    <w:rsid w:val="00D9367A"/>
    <w:rsid w:val="00D9391D"/>
    <w:rsid w:val="00D9542C"/>
    <w:rsid w:val="00D95CB9"/>
    <w:rsid w:val="00D95ECC"/>
    <w:rsid w:val="00D97F5F"/>
    <w:rsid w:val="00DA05E2"/>
    <w:rsid w:val="00DA060F"/>
    <w:rsid w:val="00DA07CE"/>
    <w:rsid w:val="00DA0870"/>
    <w:rsid w:val="00DA09C5"/>
    <w:rsid w:val="00DA0F33"/>
    <w:rsid w:val="00DA1281"/>
    <w:rsid w:val="00DA2714"/>
    <w:rsid w:val="00DA2C8D"/>
    <w:rsid w:val="00DA30A7"/>
    <w:rsid w:val="00DA3357"/>
    <w:rsid w:val="00DA3DE6"/>
    <w:rsid w:val="00DA58D0"/>
    <w:rsid w:val="00DA7574"/>
    <w:rsid w:val="00DA7FE3"/>
    <w:rsid w:val="00DB0A1A"/>
    <w:rsid w:val="00DB1518"/>
    <w:rsid w:val="00DB1BD3"/>
    <w:rsid w:val="00DB2398"/>
    <w:rsid w:val="00DB23FC"/>
    <w:rsid w:val="00DB2681"/>
    <w:rsid w:val="00DB294E"/>
    <w:rsid w:val="00DB2E37"/>
    <w:rsid w:val="00DB3457"/>
    <w:rsid w:val="00DB3ADA"/>
    <w:rsid w:val="00DB6B06"/>
    <w:rsid w:val="00DB6E51"/>
    <w:rsid w:val="00DB7F54"/>
    <w:rsid w:val="00DC034C"/>
    <w:rsid w:val="00DC0451"/>
    <w:rsid w:val="00DC0B73"/>
    <w:rsid w:val="00DC2A47"/>
    <w:rsid w:val="00DC397F"/>
    <w:rsid w:val="00DC4277"/>
    <w:rsid w:val="00DC4A75"/>
    <w:rsid w:val="00DC50D3"/>
    <w:rsid w:val="00DC5538"/>
    <w:rsid w:val="00DC56D6"/>
    <w:rsid w:val="00DC5CA5"/>
    <w:rsid w:val="00DC635B"/>
    <w:rsid w:val="00DD0E92"/>
    <w:rsid w:val="00DD1183"/>
    <w:rsid w:val="00DD123C"/>
    <w:rsid w:val="00DD15F6"/>
    <w:rsid w:val="00DD2FF0"/>
    <w:rsid w:val="00DD3BF5"/>
    <w:rsid w:val="00DD3CEE"/>
    <w:rsid w:val="00DD3DF7"/>
    <w:rsid w:val="00DD5304"/>
    <w:rsid w:val="00DD5C29"/>
    <w:rsid w:val="00DD5EDD"/>
    <w:rsid w:val="00DD6F33"/>
    <w:rsid w:val="00DD6F6D"/>
    <w:rsid w:val="00DD7A6B"/>
    <w:rsid w:val="00DE0074"/>
    <w:rsid w:val="00DE0505"/>
    <w:rsid w:val="00DE246D"/>
    <w:rsid w:val="00DE3570"/>
    <w:rsid w:val="00DE6153"/>
    <w:rsid w:val="00DE6645"/>
    <w:rsid w:val="00DE68CC"/>
    <w:rsid w:val="00DE69D5"/>
    <w:rsid w:val="00DE6DD7"/>
    <w:rsid w:val="00DE7A29"/>
    <w:rsid w:val="00DF0199"/>
    <w:rsid w:val="00DF0648"/>
    <w:rsid w:val="00DF1199"/>
    <w:rsid w:val="00DF23EB"/>
    <w:rsid w:val="00DF4DC9"/>
    <w:rsid w:val="00DF4E13"/>
    <w:rsid w:val="00DF5729"/>
    <w:rsid w:val="00DF6513"/>
    <w:rsid w:val="00DF684C"/>
    <w:rsid w:val="00DF6CC5"/>
    <w:rsid w:val="00DF6F30"/>
    <w:rsid w:val="00DF7190"/>
    <w:rsid w:val="00E00577"/>
    <w:rsid w:val="00E014A6"/>
    <w:rsid w:val="00E015D4"/>
    <w:rsid w:val="00E017A9"/>
    <w:rsid w:val="00E01A1A"/>
    <w:rsid w:val="00E027CC"/>
    <w:rsid w:val="00E03690"/>
    <w:rsid w:val="00E03715"/>
    <w:rsid w:val="00E04441"/>
    <w:rsid w:val="00E0483A"/>
    <w:rsid w:val="00E05519"/>
    <w:rsid w:val="00E06E06"/>
    <w:rsid w:val="00E0798B"/>
    <w:rsid w:val="00E10FC7"/>
    <w:rsid w:val="00E113F5"/>
    <w:rsid w:val="00E11EF8"/>
    <w:rsid w:val="00E133D9"/>
    <w:rsid w:val="00E14104"/>
    <w:rsid w:val="00E15650"/>
    <w:rsid w:val="00E16982"/>
    <w:rsid w:val="00E16A32"/>
    <w:rsid w:val="00E17563"/>
    <w:rsid w:val="00E202C5"/>
    <w:rsid w:val="00E202C8"/>
    <w:rsid w:val="00E204E1"/>
    <w:rsid w:val="00E20956"/>
    <w:rsid w:val="00E222C8"/>
    <w:rsid w:val="00E2309B"/>
    <w:rsid w:val="00E231B1"/>
    <w:rsid w:val="00E236BE"/>
    <w:rsid w:val="00E23CF5"/>
    <w:rsid w:val="00E24212"/>
    <w:rsid w:val="00E24343"/>
    <w:rsid w:val="00E2441B"/>
    <w:rsid w:val="00E248A8"/>
    <w:rsid w:val="00E2568E"/>
    <w:rsid w:val="00E256B8"/>
    <w:rsid w:val="00E25DA4"/>
    <w:rsid w:val="00E25EFD"/>
    <w:rsid w:val="00E26387"/>
    <w:rsid w:val="00E26BFB"/>
    <w:rsid w:val="00E26C33"/>
    <w:rsid w:val="00E27CBB"/>
    <w:rsid w:val="00E27EAA"/>
    <w:rsid w:val="00E30FEE"/>
    <w:rsid w:val="00E311DF"/>
    <w:rsid w:val="00E31303"/>
    <w:rsid w:val="00E317C4"/>
    <w:rsid w:val="00E31AEC"/>
    <w:rsid w:val="00E31CD7"/>
    <w:rsid w:val="00E31E8B"/>
    <w:rsid w:val="00E31E92"/>
    <w:rsid w:val="00E339AF"/>
    <w:rsid w:val="00E33D80"/>
    <w:rsid w:val="00E3405E"/>
    <w:rsid w:val="00E341A7"/>
    <w:rsid w:val="00E343A4"/>
    <w:rsid w:val="00E34797"/>
    <w:rsid w:val="00E349E0"/>
    <w:rsid w:val="00E34EA8"/>
    <w:rsid w:val="00E35844"/>
    <w:rsid w:val="00E366EA"/>
    <w:rsid w:val="00E370E1"/>
    <w:rsid w:val="00E377CD"/>
    <w:rsid w:val="00E4045B"/>
    <w:rsid w:val="00E404FA"/>
    <w:rsid w:val="00E405F0"/>
    <w:rsid w:val="00E407E3"/>
    <w:rsid w:val="00E4170C"/>
    <w:rsid w:val="00E4259A"/>
    <w:rsid w:val="00E42693"/>
    <w:rsid w:val="00E428D1"/>
    <w:rsid w:val="00E42DAE"/>
    <w:rsid w:val="00E435D5"/>
    <w:rsid w:val="00E43B85"/>
    <w:rsid w:val="00E43BFB"/>
    <w:rsid w:val="00E44906"/>
    <w:rsid w:val="00E44946"/>
    <w:rsid w:val="00E450D8"/>
    <w:rsid w:val="00E45AF3"/>
    <w:rsid w:val="00E45E8C"/>
    <w:rsid w:val="00E4689E"/>
    <w:rsid w:val="00E46ADE"/>
    <w:rsid w:val="00E47270"/>
    <w:rsid w:val="00E47A29"/>
    <w:rsid w:val="00E50241"/>
    <w:rsid w:val="00E505F5"/>
    <w:rsid w:val="00E506B2"/>
    <w:rsid w:val="00E50874"/>
    <w:rsid w:val="00E50AE6"/>
    <w:rsid w:val="00E50C68"/>
    <w:rsid w:val="00E51892"/>
    <w:rsid w:val="00E522B6"/>
    <w:rsid w:val="00E52407"/>
    <w:rsid w:val="00E53DA5"/>
    <w:rsid w:val="00E53E26"/>
    <w:rsid w:val="00E54018"/>
    <w:rsid w:val="00E5402F"/>
    <w:rsid w:val="00E54583"/>
    <w:rsid w:val="00E546F3"/>
    <w:rsid w:val="00E54705"/>
    <w:rsid w:val="00E55B28"/>
    <w:rsid w:val="00E55F53"/>
    <w:rsid w:val="00E60362"/>
    <w:rsid w:val="00E60997"/>
    <w:rsid w:val="00E60E00"/>
    <w:rsid w:val="00E61309"/>
    <w:rsid w:val="00E6140E"/>
    <w:rsid w:val="00E61671"/>
    <w:rsid w:val="00E625B8"/>
    <w:rsid w:val="00E62703"/>
    <w:rsid w:val="00E6274B"/>
    <w:rsid w:val="00E62C31"/>
    <w:rsid w:val="00E634B8"/>
    <w:rsid w:val="00E64032"/>
    <w:rsid w:val="00E64221"/>
    <w:rsid w:val="00E645B7"/>
    <w:rsid w:val="00E64A41"/>
    <w:rsid w:val="00E65B3E"/>
    <w:rsid w:val="00E65F84"/>
    <w:rsid w:val="00E66D97"/>
    <w:rsid w:val="00E679A2"/>
    <w:rsid w:val="00E67B68"/>
    <w:rsid w:val="00E703CD"/>
    <w:rsid w:val="00E71087"/>
    <w:rsid w:val="00E71CEA"/>
    <w:rsid w:val="00E724EE"/>
    <w:rsid w:val="00E7260B"/>
    <w:rsid w:val="00E72D13"/>
    <w:rsid w:val="00E73399"/>
    <w:rsid w:val="00E740FD"/>
    <w:rsid w:val="00E74F5A"/>
    <w:rsid w:val="00E7645F"/>
    <w:rsid w:val="00E77511"/>
    <w:rsid w:val="00E775A3"/>
    <w:rsid w:val="00E801E5"/>
    <w:rsid w:val="00E801FF"/>
    <w:rsid w:val="00E80333"/>
    <w:rsid w:val="00E80BB8"/>
    <w:rsid w:val="00E812AD"/>
    <w:rsid w:val="00E824C9"/>
    <w:rsid w:val="00E8267F"/>
    <w:rsid w:val="00E8318E"/>
    <w:rsid w:val="00E83E65"/>
    <w:rsid w:val="00E83E68"/>
    <w:rsid w:val="00E83FFD"/>
    <w:rsid w:val="00E84BDC"/>
    <w:rsid w:val="00E8608D"/>
    <w:rsid w:val="00E8793F"/>
    <w:rsid w:val="00E87A48"/>
    <w:rsid w:val="00E87AB1"/>
    <w:rsid w:val="00E90583"/>
    <w:rsid w:val="00E91C59"/>
    <w:rsid w:val="00E91EA9"/>
    <w:rsid w:val="00E932A1"/>
    <w:rsid w:val="00E932C6"/>
    <w:rsid w:val="00E93E64"/>
    <w:rsid w:val="00E94EE6"/>
    <w:rsid w:val="00E953BD"/>
    <w:rsid w:val="00E95426"/>
    <w:rsid w:val="00E9558C"/>
    <w:rsid w:val="00E95FAE"/>
    <w:rsid w:val="00E96B9D"/>
    <w:rsid w:val="00E96D5D"/>
    <w:rsid w:val="00E972EA"/>
    <w:rsid w:val="00E97664"/>
    <w:rsid w:val="00EA00A0"/>
    <w:rsid w:val="00EA04DD"/>
    <w:rsid w:val="00EA2013"/>
    <w:rsid w:val="00EA2ED4"/>
    <w:rsid w:val="00EA3346"/>
    <w:rsid w:val="00EA47B3"/>
    <w:rsid w:val="00EA5F83"/>
    <w:rsid w:val="00EA61F3"/>
    <w:rsid w:val="00EA63D3"/>
    <w:rsid w:val="00EA6725"/>
    <w:rsid w:val="00EB181D"/>
    <w:rsid w:val="00EB1C88"/>
    <w:rsid w:val="00EB270B"/>
    <w:rsid w:val="00EB2750"/>
    <w:rsid w:val="00EB2ED0"/>
    <w:rsid w:val="00EB38F4"/>
    <w:rsid w:val="00EB3BC9"/>
    <w:rsid w:val="00EB3FB8"/>
    <w:rsid w:val="00EB5163"/>
    <w:rsid w:val="00EB596E"/>
    <w:rsid w:val="00EB5AB1"/>
    <w:rsid w:val="00EB66B6"/>
    <w:rsid w:val="00EB6E9A"/>
    <w:rsid w:val="00EB746C"/>
    <w:rsid w:val="00EB754B"/>
    <w:rsid w:val="00EB77A7"/>
    <w:rsid w:val="00EB7E51"/>
    <w:rsid w:val="00EC1071"/>
    <w:rsid w:val="00EC1275"/>
    <w:rsid w:val="00EC1D4B"/>
    <w:rsid w:val="00EC200F"/>
    <w:rsid w:val="00EC20BA"/>
    <w:rsid w:val="00EC20F6"/>
    <w:rsid w:val="00EC3109"/>
    <w:rsid w:val="00EC34EC"/>
    <w:rsid w:val="00EC35F8"/>
    <w:rsid w:val="00EC3619"/>
    <w:rsid w:val="00EC3A2B"/>
    <w:rsid w:val="00EC3E4B"/>
    <w:rsid w:val="00EC411D"/>
    <w:rsid w:val="00EC4970"/>
    <w:rsid w:val="00EC57E1"/>
    <w:rsid w:val="00EC6284"/>
    <w:rsid w:val="00EC7433"/>
    <w:rsid w:val="00EC7C72"/>
    <w:rsid w:val="00ED016C"/>
    <w:rsid w:val="00ED0D04"/>
    <w:rsid w:val="00ED11DA"/>
    <w:rsid w:val="00ED23CB"/>
    <w:rsid w:val="00ED2B2C"/>
    <w:rsid w:val="00ED2CE8"/>
    <w:rsid w:val="00ED31E5"/>
    <w:rsid w:val="00ED33A6"/>
    <w:rsid w:val="00ED3ABA"/>
    <w:rsid w:val="00ED4190"/>
    <w:rsid w:val="00ED495F"/>
    <w:rsid w:val="00ED4B3F"/>
    <w:rsid w:val="00ED5146"/>
    <w:rsid w:val="00ED51F9"/>
    <w:rsid w:val="00ED6183"/>
    <w:rsid w:val="00ED64E3"/>
    <w:rsid w:val="00ED70B9"/>
    <w:rsid w:val="00ED73BC"/>
    <w:rsid w:val="00ED789F"/>
    <w:rsid w:val="00EE0309"/>
    <w:rsid w:val="00EE0790"/>
    <w:rsid w:val="00EE0ADF"/>
    <w:rsid w:val="00EE1253"/>
    <w:rsid w:val="00EE15CA"/>
    <w:rsid w:val="00EE17F8"/>
    <w:rsid w:val="00EE1828"/>
    <w:rsid w:val="00EE1B5A"/>
    <w:rsid w:val="00EE1BB5"/>
    <w:rsid w:val="00EE2047"/>
    <w:rsid w:val="00EE2A96"/>
    <w:rsid w:val="00EE2ED1"/>
    <w:rsid w:val="00EE33AF"/>
    <w:rsid w:val="00EE4B33"/>
    <w:rsid w:val="00EE5422"/>
    <w:rsid w:val="00EE5821"/>
    <w:rsid w:val="00EE678F"/>
    <w:rsid w:val="00EE6D80"/>
    <w:rsid w:val="00EE74E2"/>
    <w:rsid w:val="00EE7A3A"/>
    <w:rsid w:val="00EE7ABD"/>
    <w:rsid w:val="00EF03D5"/>
    <w:rsid w:val="00EF13E8"/>
    <w:rsid w:val="00EF13F6"/>
    <w:rsid w:val="00EF193A"/>
    <w:rsid w:val="00EF1E7B"/>
    <w:rsid w:val="00EF24C6"/>
    <w:rsid w:val="00EF26FC"/>
    <w:rsid w:val="00EF2EF0"/>
    <w:rsid w:val="00EF3157"/>
    <w:rsid w:val="00EF3636"/>
    <w:rsid w:val="00EF4421"/>
    <w:rsid w:val="00EF4EC6"/>
    <w:rsid w:val="00EF5158"/>
    <w:rsid w:val="00EF64E6"/>
    <w:rsid w:val="00EF6525"/>
    <w:rsid w:val="00EF6C93"/>
    <w:rsid w:val="00EF6D1F"/>
    <w:rsid w:val="00EF787D"/>
    <w:rsid w:val="00EF78DB"/>
    <w:rsid w:val="00EF7930"/>
    <w:rsid w:val="00EF7CFF"/>
    <w:rsid w:val="00EF7DC7"/>
    <w:rsid w:val="00F00A08"/>
    <w:rsid w:val="00F00DC9"/>
    <w:rsid w:val="00F00DCA"/>
    <w:rsid w:val="00F00EDC"/>
    <w:rsid w:val="00F01359"/>
    <w:rsid w:val="00F01ABA"/>
    <w:rsid w:val="00F02380"/>
    <w:rsid w:val="00F02D0E"/>
    <w:rsid w:val="00F03A56"/>
    <w:rsid w:val="00F03D0A"/>
    <w:rsid w:val="00F04AF8"/>
    <w:rsid w:val="00F053A0"/>
    <w:rsid w:val="00F059F2"/>
    <w:rsid w:val="00F06575"/>
    <w:rsid w:val="00F07A10"/>
    <w:rsid w:val="00F10585"/>
    <w:rsid w:val="00F12267"/>
    <w:rsid w:val="00F124F2"/>
    <w:rsid w:val="00F13084"/>
    <w:rsid w:val="00F13668"/>
    <w:rsid w:val="00F138C4"/>
    <w:rsid w:val="00F13E5D"/>
    <w:rsid w:val="00F13FA5"/>
    <w:rsid w:val="00F14E85"/>
    <w:rsid w:val="00F156A9"/>
    <w:rsid w:val="00F15C46"/>
    <w:rsid w:val="00F16C72"/>
    <w:rsid w:val="00F170F8"/>
    <w:rsid w:val="00F171BD"/>
    <w:rsid w:val="00F17426"/>
    <w:rsid w:val="00F17DEE"/>
    <w:rsid w:val="00F20167"/>
    <w:rsid w:val="00F2095E"/>
    <w:rsid w:val="00F209B5"/>
    <w:rsid w:val="00F20F91"/>
    <w:rsid w:val="00F21065"/>
    <w:rsid w:val="00F222E7"/>
    <w:rsid w:val="00F22679"/>
    <w:rsid w:val="00F22ECE"/>
    <w:rsid w:val="00F2310E"/>
    <w:rsid w:val="00F234C0"/>
    <w:rsid w:val="00F23D61"/>
    <w:rsid w:val="00F23E05"/>
    <w:rsid w:val="00F246D7"/>
    <w:rsid w:val="00F24D17"/>
    <w:rsid w:val="00F24ED3"/>
    <w:rsid w:val="00F25371"/>
    <w:rsid w:val="00F26706"/>
    <w:rsid w:val="00F27608"/>
    <w:rsid w:val="00F2771E"/>
    <w:rsid w:val="00F27D3A"/>
    <w:rsid w:val="00F27EA1"/>
    <w:rsid w:val="00F3086D"/>
    <w:rsid w:val="00F30B02"/>
    <w:rsid w:val="00F30BA0"/>
    <w:rsid w:val="00F316DF"/>
    <w:rsid w:val="00F3207B"/>
    <w:rsid w:val="00F337E5"/>
    <w:rsid w:val="00F3548D"/>
    <w:rsid w:val="00F35682"/>
    <w:rsid w:val="00F36861"/>
    <w:rsid w:val="00F369BE"/>
    <w:rsid w:val="00F37213"/>
    <w:rsid w:val="00F37E43"/>
    <w:rsid w:val="00F42152"/>
    <w:rsid w:val="00F438C6"/>
    <w:rsid w:val="00F438E5"/>
    <w:rsid w:val="00F43C3D"/>
    <w:rsid w:val="00F43CBC"/>
    <w:rsid w:val="00F440E0"/>
    <w:rsid w:val="00F4416C"/>
    <w:rsid w:val="00F450A7"/>
    <w:rsid w:val="00F45408"/>
    <w:rsid w:val="00F4545A"/>
    <w:rsid w:val="00F456E1"/>
    <w:rsid w:val="00F475B2"/>
    <w:rsid w:val="00F47A79"/>
    <w:rsid w:val="00F50AB4"/>
    <w:rsid w:val="00F51C0E"/>
    <w:rsid w:val="00F5366C"/>
    <w:rsid w:val="00F53983"/>
    <w:rsid w:val="00F53CB9"/>
    <w:rsid w:val="00F53E37"/>
    <w:rsid w:val="00F55B4F"/>
    <w:rsid w:val="00F56F5F"/>
    <w:rsid w:val="00F57F48"/>
    <w:rsid w:val="00F6007F"/>
    <w:rsid w:val="00F6038C"/>
    <w:rsid w:val="00F605AB"/>
    <w:rsid w:val="00F609F5"/>
    <w:rsid w:val="00F62044"/>
    <w:rsid w:val="00F62281"/>
    <w:rsid w:val="00F62AB5"/>
    <w:rsid w:val="00F62D39"/>
    <w:rsid w:val="00F63791"/>
    <w:rsid w:val="00F63CE4"/>
    <w:rsid w:val="00F643FF"/>
    <w:rsid w:val="00F64AEF"/>
    <w:rsid w:val="00F64CE1"/>
    <w:rsid w:val="00F65361"/>
    <w:rsid w:val="00F6594F"/>
    <w:rsid w:val="00F65BAB"/>
    <w:rsid w:val="00F664D2"/>
    <w:rsid w:val="00F667EF"/>
    <w:rsid w:val="00F66A20"/>
    <w:rsid w:val="00F66BA7"/>
    <w:rsid w:val="00F670B1"/>
    <w:rsid w:val="00F675C1"/>
    <w:rsid w:val="00F6766B"/>
    <w:rsid w:val="00F707A6"/>
    <w:rsid w:val="00F70E49"/>
    <w:rsid w:val="00F71844"/>
    <w:rsid w:val="00F71B9C"/>
    <w:rsid w:val="00F721A6"/>
    <w:rsid w:val="00F72383"/>
    <w:rsid w:val="00F7298D"/>
    <w:rsid w:val="00F72C9F"/>
    <w:rsid w:val="00F73182"/>
    <w:rsid w:val="00F74D98"/>
    <w:rsid w:val="00F75A32"/>
    <w:rsid w:val="00F75C1D"/>
    <w:rsid w:val="00F7627B"/>
    <w:rsid w:val="00F77883"/>
    <w:rsid w:val="00F77BC7"/>
    <w:rsid w:val="00F77D0F"/>
    <w:rsid w:val="00F77E50"/>
    <w:rsid w:val="00F77EF4"/>
    <w:rsid w:val="00F8048D"/>
    <w:rsid w:val="00F80E25"/>
    <w:rsid w:val="00F81072"/>
    <w:rsid w:val="00F810C1"/>
    <w:rsid w:val="00F817FC"/>
    <w:rsid w:val="00F81842"/>
    <w:rsid w:val="00F818A5"/>
    <w:rsid w:val="00F81985"/>
    <w:rsid w:val="00F81A48"/>
    <w:rsid w:val="00F831F2"/>
    <w:rsid w:val="00F83378"/>
    <w:rsid w:val="00F83412"/>
    <w:rsid w:val="00F83DC1"/>
    <w:rsid w:val="00F8602E"/>
    <w:rsid w:val="00F862D0"/>
    <w:rsid w:val="00F8791C"/>
    <w:rsid w:val="00F87A09"/>
    <w:rsid w:val="00F87A8B"/>
    <w:rsid w:val="00F9050F"/>
    <w:rsid w:val="00F90D27"/>
    <w:rsid w:val="00F90D61"/>
    <w:rsid w:val="00F910C3"/>
    <w:rsid w:val="00F9273D"/>
    <w:rsid w:val="00F928D0"/>
    <w:rsid w:val="00F93206"/>
    <w:rsid w:val="00F93284"/>
    <w:rsid w:val="00F93511"/>
    <w:rsid w:val="00F94074"/>
    <w:rsid w:val="00F94307"/>
    <w:rsid w:val="00F947C3"/>
    <w:rsid w:val="00F94996"/>
    <w:rsid w:val="00F94E5F"/>
    <w:rsid w:val="00F95444"/>
    <w:rsid w:val="00F95B94"/>
    <w:rsid w:val="00F974D9"/>
    <w:rsid w:val="00F97513"/>
    <w:rsid w:val="00F979DF"/>
    <w:rsid w:val="00F979FD"/>
    <w:rsid w:val="00FA0A5E"/>
    <w:rsid w:val="00FA0ECB"/>
    <w:rsid w:val="00FA0F75"/>
    <w:rsid w:val="00FA1AF3"/>
    <w:rsid w:val="00FA1DBB"/>
    <w:rsid w:val="00FA3373"/>
    <w:rsid w:val="00FA361C"/>
    <w:rsid w:val="00FA47F4"/>
    <w:rsid w:val="00FA49F7"/>
    <w:rsid w:val="00FA645F"/>
    <w:rsid w:val="00FA7BBD"/>
    <w:rsid w:val="00FB0433"/>
    <w:rsid w:val="00FB075A"/>
    <w:rsid w:val="00FB084C"/>
    <w:rsid w:val="00FB13D0"/>
    <w:rsid w:val="00FB21FE"/>
    <w:rsid w:val="00FB2290"/>
    <w:rsid w:val="00FB2C9A"/>
    <w:rsid w:val="00FB2D91"/>
    <w:rsid w:val="00FB35CC"/>
    <w:rsid w:val="00FB3E42"/>
    <w:rsid w:val="00FB48CD"/>
    <w:rsid w:val="00FB4D3A"/>
    <w:rsid w:val="00FB55C3"/>
    <w:rsid w:val="00FB7670"/>
    <w:rsid w:val="00FB77DA"/>
    <w:rsid w:val="00FB7DE7"/>
    <w:rsid w:val="00FB7F61"/>
    <w:rsid w:val="00FC23D1"/>
    <w:rsid w:val="00FC2659"/>
    <w:rsid w:val="00FC32C3"/>
    <w:rsid w:val="00FC4053"/>
    <w:rsid w:val="00FC41D7"/>
    <w:rsid w:val="00FC448C"/>
    <w:rsid w:val="00FC4C01"/>
    <w:rsid w:val="00FC4E8E"/>
    <w:rsid w:val="00FC517B"/>
    <w:rsid w:val="00FC5D14"/>
    <w:rsid w:val="00FD0B1D"/>
    <w:rsid w:val="00FD1101"/>
    <w:rsid w:val="00FD14B3"/>
    <w:rsid w:val="00FD25D8"/>
    <w:rsid w:val="00FD2C86"/>
    <w:rsid w:val="00FD2C8E"/>
    <w:rsid w:val="00FD2CA7"/>
    <w:rsid w:val="00FD2DC2"/>
    <w:rsid w:val="00FD2E64"/>
    <w:rsid w:val="00FD31A2"/>
    <w:rsid w:val="00FD461C"/>
    <w:rsid w:val="00FD4690"/>
    <w:rsid w:val="00FD46BC"/>
    <w:rsid w:val="00FD4B42"/>
    <w:rsid w:val="00FD4DA6"/>
    <w:rsid w:val="00FD544E"/>
    <w:rsid w:val="00FD607E"/>
    <w:rsid w:val="00FD6623"/>
    <w:rsid w:val="00FD692B"/>
    <w:rsid w:val="00FD6A7A"/>
    <w:rsid w:val="00FD6C16"/>
    <w:rsid w:val="00FD6EB8"/>
    <w:rsid w:val="00FD70A7"/>
    <w:rsid w:val="00FD7AFE"/>
    <w:rsid w:val="00FE0E2B"/>
    <w:rsid w:val="00FE0F7D"/>
    <w:rsid w:val="00FE201D"/>
    <w:rsid w:val="00FE2740"/>
    <w:rsid w:val="00FE2DCA"/>
    <w:rsid w:val="00FE3194"/>
    <w:rsid w:val="00FE3FB2"/>
    <w:rsid w:val="00FE4476"/>
    <w:rsid w:val="00FE4894"/>
    <w:rsid w:val="00FE48FD"/>
    <w:rsid w:val="00FE5506"/>
    <w:rsid w:val="00FE5B23"/>
    <w:rsid w:val="00FE5F46"/>
    <w:rsid w:val="00FE6F57"/>
    <w:rsid w:val="00FE70A9"/>
    <w:rsid w:val="00FE7743"/>
    <w:rsid w:val="00FE7A77"/>
    <w:rsid w:val="00FE7F44"/>
    <w:rsid w:val="00FF007F"/>
    <w:rsid w:val="00FF07F6"/>
    <w:rsid w:val="00FF0A89"/>
    <w:rsid w:val="00FF0F9D"/>
    <w:rsid w:val="00FF1E70"/>
    <w:rsid w:val="00FF2A2F"/>
    <w:rsid w:val="00FF2DF8"/>
    <w:rsid w:val="00FF3022"/>
    <w:rsid w:val="00FF3401"/>
    <w:rsid w:val="00FF3635"/>
    <w:rsid w:val="00FF40A6"/>
    <w:rsid w:val="00FF4166"/>
    <w:rsid w:val="00FF5632"/>
    <w:rsid w:val="00FF60A6"/>
    <w:rsid w:val="00FF62F3"/>
    <w:rsid w:val="00FF670D"/>
    <w:rsid w:val="00FF6A1B"/>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38539"/>
  <w15:chartTrackingRefBased/>
  <w15:docId w15:val="{D2D06122-AF60-4C7C-9B45-1F034ED9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7B69"/>
  </w:style>
  <w:style w:type="paragraph" w:styleId="Nagwek1">
    <w:name w:val="heading 1"/>
    <w:basedOn w:val="Normalny"/>
    <w:next w:val="Normalny"/>
    <w:link w:val="Nagwek1Znak"/>
    <w:uiPriority w:val="9"/>
    <w:qFormat/>
    <w:rsid w:val="009B017D"/>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semiHidden/>
    <w:unhideWhenUsed/>
    <w:qFormat/>
    <w:rsid w:val="009B017D"/>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aliases w:val="ASAPHeading 3,h3"/>
    <w:basedOn w:val="Normalny"/>
    <w:next w:val="Normalny"/>
    <w:link w:val="Nagwek3Znak"/>
    <w:unhideWhenUsed/>
    <w:qFormat/>
    <w:rsid w:val="009B017D"/>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9B017D"/>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9B017D"/>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9B017D"/>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9B017D"/>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9B017D"/>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9B017D"/>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AD6206"/>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qFormat/>
    <w:rsid w:val="00AD6206"/>
  </w:style>
  <w:style w:type="paragraph" w:styleId="Stopka">
    <w:name w:val="footer"/>
    <w:basedOn w:val="Normalny"/>
    <w:link w:val="StopkaZnak"/>
    <w:unhideWhenUsed/>
    <w:rsid w:val="00AD6206"/>
    <w:pPr>
      <w:tabs>
        <w:tab w:val="center" w:pos="4536"/>
        <w:tab w:val="right" w:pos="9072"/>
      </w:tabs>
      <w:spacing w:after="0" w:line="240" w:lineRule="auto"/>
    </w:pPr>
  </w:style>
  <w:style w:type="character" w:customStyle="1" w:styleId="StopkaZnak">
    <w:name w:val="Stopka Znak"/>
    <w:basedOn w:val="Domylnaczcionkaakapitu"/>
    <w:link w:val="Stopka"/>
    <w:rsid w:val="00AD6206"/>
  </w:style>
  <w:style w:type="character" w:customStyle="1" w:styleId="Nagwek3Znak">
    <w:name w:val="Nagłówek 3 Znak"/>
    <w:aliases w:val="ASAPHeading 3 Znak,h3 Znak"/>
    <w:basedOn w:val="Domylnaczcionkaakapitu"/>
    <w:link w:val="Nagwek3"/>
    <w:uiPriority w:val="9"/>
    <w:rsid w:val="009B017D"/>
    <w:rPr>
      <w:rFonts w:asciiTheme="majorHAnsi" w:eastAsiaTheme="majorEastAsia" w:hAnsiTheme="majorHAnsi" w:cstheme="majorBidi"/>
      <w:spacing w:val="4"/>
      <w:sz w:val="24"/>
      <w:szCs w:val="24"/>
    </w:rPr>
  </w:style>
  <w:style w:type="numbering" w:customStyle="1" w:styleId="Bezlisty1">
    <w:name w:val="Bez listy1"/>
    <w:next w:val="Bezlisty"/>
    <w:uiPriority w:val="99"/>
    <w:semiHidden/>
    <w:unhideWhenUsed/>
    <w:rsid w:val="00AD6206"/>
  </w:style>
  <w:style w:type="character" w:customStyle="1" w:styleId="StopkaZnak1">
    <w:name w:val="Stopka Znak1"/>
    <w:locked/>
    <w:rsid w:val="00AD6206"/>
    <w:rPr>
      <w:rFonts w:ascii="Arial" w:hAnsi="Arial" w:cs="Arial"/>
      <w:sz w:val="24"/>
      <w:szCs w:val="24"/>
      <w:lang w:val="pl-PL" w:eastAsia="pl-PL" w:bidi="ar-SA"/>
    </w:rPr>
  </w:style>
  <w:style w:type="character" w:styleId="Hipercze">
    <w:name w:val="Hyperlink"/>
    <w:rsid w:val="00AD6206"/>
    <w:rPr>
      <w:color w:val="0000FF"/>
      <w:u w:val="single"/>
    </w:rPr>
  </w:style>
  <w:style w:type="character" w:customStyle="1" w:styleId="NagwekZnak1">
    <w:name w:val="Nagłówek Znak1"/>
    <w:rsid w:val="00AD6206"/>
    <w:rPr>
      <w:rFonts w:ascii="Arial" w:hAnsi="Arial" w:cs="Arial"/>
      <w:sz w:val="24"/>
      <w:szCs w:val="24"/>
      <w:lang w:val="pl-PL" w:eastAsia="pl-PL"/>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qFormat/>
    <w:rsid w:val="00AD6206"/>
    <w:pPr>
      <w:ind w:left="720"/>
      <w:contextualSpacing/>
    </w:p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99"/>
    <w:qFormat/>
    <w:locked/>
    <w:rsid w:val="00AD6206"/>
  </w:style>
  <w:style w:type="numbering" w:customStyle="1" w:styleId="1111111">
    <w:name w:val="1 / 1.1 / 1.1.11"/>
    <w:basedOn w:val="Bezlisty"/>
    <w:next w:val="111111"/>
    <w:rsid w:val="00AD6206"/>
  </w:style>
  <w:style w:type="numbering" w:styleId="111111">
    <w:name w:val="Outline List 2"/>
    <w:basedOn w:val="Bezlisty"/>
    <w:unhideWhenUsed/>
    <w:rsid w:val="00AD6206"/>
    <w:pPr>
      <w:numPr>
        <w:numId w:val="21"/>
      </w:numPr>
    </w:pPr>
  </w:style>
  <w:style w:type="paragraph" w:styleId="Tekstpodstawowy">
    <w:name w:val="Body Text"/>
    <w:basedOn w:val="Normalny"/>
    <w:link w:val="TekstpodstawowyZnak1"/>
    <w:qFormat/>
    <w:rsid w:val="00AD6206"/>
    <w:pPr>
      <w:spacing w:after="0" w:line="360" w:lineRule="auto"/>
    </w:pPr>
    <w:rPr>
      <w:rFonts w:ascii="Arial" w:eastAsia="Times New Roman" w:hAnsi="Arial" w:cs="Arial"/>
      <w:sz w:val="24"/>
      <w:szCs w:val="24"/>
      <w:lang w:eastAsia="pl-PL"/>
    </w:rPr>
  </w:style>
  <w:style w:type="character" w:customStyle="1" w:styleId="TekstpodstawowyZnak">
    <w:name w:val="Tekst podstawowy Znak"/>
    <w:basedOn w:val="Domylnaczcionkaakapitu"/>
    <w:qFormat/>
    <w:rsid w:val="00AD6206"/>
  </w:style>
  <w:style w:type="character" w:customStyle="1" w:styleId="TekstpodstawowyZnak1">
    <w:name w:val="Tekst podstawowy Znak1"/>
    <w:link w:val="Tekstpodstawowy"/>
    <w:locked/>
    <w:rsid w:val="00AD6206"/>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AD6206"/>
    <w:pPr>
      <w:spacing w:after="120" w:line="276"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D6206"/>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rsid w:val="00AD6206"/>
  </w:style>
  <w:style w:type="paragraph" w:styleId="Tekstprzypisudolnego">
    <w:name w:val="footnote text"/>
    <w:basedOn w:val="Normalny"/>
    <w:link w:val="TekstprzypisudolnegoZnak"/>
    <w:uiPriority w:val="99"/>
    <w:unhideWhenUsed/>
    <w:rsid w:val="00AD6206"/>
    <w:pPr>
      <w:widowControl w:val="0"/>
      <w:suppressAutoHyphens/>
      <w:spacing w:after="0" w:line="240" w:lineRule="auto"/>
      <w:jc w:val="center"/>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AD620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AD6206"/>
    <w:rPr>
      <w:vertAlign w:val="superscript"/>
    </w:rPr>
  </w:style>
  <w:style w:type="paragraph" w:customStyle="1" w:styleId="ZnakZnak9ZnakZnakZnakZnakZnakZnak1">
    <w:name w:val="Znak Znak9 Znak Znak Znak Znak Znak Znak1"/>
    <w:basedOn w:val="Normalny"/>
    <w:rsid w:val="00AD6206"/>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D6206"/>
    <w:pPr>
      <w:widowControl w:val="0"/>
      <w:suppressAutoHyphens/>
      <w:spacing w:after="0" w:line="240" w:lineRule="auto"/>
      <w:jc w:val="center"/>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AD6206"/>
    <w:rPr>
      <w:rFonts w:ascii="Segoe UI" w:eastAsia="Times New Roman" w:hAnsi="Segoe UI" w:cs="Segoe UI"/>
      <w:sz w:val="18"/>
      <w:szCs w:val="18"/>
      <w:lang w:eastAsia="pl-PL"/>
    </w:rPr>
  </w:style>
  <w:style w:type="paragraph" w:styleId="Bezodstpw">
    <w:name w:val="No Spacing"/>
    <w:uiPriority w:val="1"/>
    <w:qFormat/>
    <w:rsid w:val="009B017D"/>
    <w:pPr>
      <w:spacing w:after="0" w:line="240" w:lineRule="auto"/>
    </w:pPr>
  </w:style>
  <w:style w:type="paragraph" w:customStyle="1" w:styleId="Akapitzlist1">
    <w:name w:val="Akapit z listą1"/>
    <w:basedOn w:val="Normalny"/>
    <w:qFormat/>
    <w:rsid w:val="00AD6206"/>
    <w:pPr>
      <w:numPr>
        <w:numId w:val="20"/>
      </w:numPr>
      <w:spacing w:after="0" w:line="240" w:lineRule="auto"/>
      <w:contextualSpacing/>
    </w:pPr>
    <w:rPr>
      <w:rFonts w:ascii="Times New Roman" w:eastAsia="Times New Roman" w:hAnsi="Times New Roman" w:cs="Calibri"/>
      <w:sz w:val="24"/>
      <w:szCs w:val="24"/>
    </w:rPr>
  </w:style>
  <w:style w:type="table" w:styleId="Tabela-Siatka">
    <w:name w:val="Table Grid"/>
    <w:basedOn w:val="Standardowy"/>
    <w:uiPriority w:val="59"/>
    <w:rsid w:val="00AD6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AD6206"/>
    <w:pPr>
      <w:widowControl w:val="0"/>
      <w:suppressAutoHyphens/>
      <w:spacing w:after="0" w:line="240" w:lineRule="auto"/>
      <w:jc w:val="center"/>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D620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D6206"/>
    <w:rPr>
      <w:vertAlign w:val="superscript"/>
    </w:rPr>
  </w:style>
  <w:style w:type="character" w:styleId="Odwoaniedokomentarza">
    <w:name w:val="annotation reference"/>
    <w:rsid w:val="00AD6206"/>
    <w:rPr>
      <w:sz w:val="16"/>
      <w:szCs w:val="16"/>
    </w:rPr>
  </w:style>
  <w:style w:type="paragraph" w:styleId="Tekstkomentarza">
    <w:name w:val="annotation text"/>
    <w:basedOn w:val="Normalny"/>
    <w:link w:val="TekstkomentarzaZnak"/>
    <w:uiPriority w:val="99"/>
    <w:rsid w:val="00AD6206"/>
    <w:pPr>
      <w:widowControl w:val="0"/>
      <w:suppressAutoHyphens/>
      <w:spacing w:after="0" w:line="240" w:lineRule="auto"/>
      <w:jc w:val="center"/>
    </w:pPr>
    <w:rPr>
      <w:rFonts w:ascii="Times New Roman" w:eastAsia="Times New Roman" w:hAnsi="Times New Roman" w:cs="Times New Roman"/>
      <w:sz w:val="20"/>
      <w:szCs w:val="20"/>
      <w:lang w:val="x-none" w:eastAsia="ar-SA"/>
    </w:rPr>
  </w:style>
  <w:style w:type="character" w:customStyle="1" w:styleId="TekstkomentarzaZnak">
    <w:name w:val="Tekst komentarza Znak"/>
    <w:basedOn w:val="Domylnaczcionkaakapitu"/>
    <w:link w:val="Tekstkomentarza"/>
    <w:uiPriority w:val="99"/>
    <w:rsid w:val="00AD6206"/>
    <w:rPr>
      <w:rFonts w:ascii="Times New Roman" w:eastAsia="Times New Roman" w:hAnsi="Times New Roman" w:cs="Times New Roman"/>
      <w:sz w:val="20"/>
      <w:szCs w:val="20"/>
      <w:lang w:val="x-none" w:eastAsia="ar-SA"/>
    </w:rPr>
  </w:style>
  <w:style w:type="paragraph" w:styleId="NormalnyWeb">
    <w:name w:val="Normal (Web)"/>
    <w:basedOn w:val="Normalny"/>
    <w:uiPriority w:val="99"/>
    <w:qFormat/>
    <w:rsid w:val="00AD62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1">
    <w:name w:val="Akapit z listą Znak1"/>
    <w:aliases w:val="CW_Lista Znak1,Wypunktowanie Znak1,L1 Znak1,Numerowanie Znak1,Akapit z listą BS Znak1,wypunktowanie Znak1,Podsis rysunku Znak1,Akapit z listą numerowaną Znak1,lp1 Znak1,Bullet List Znak1,FooterText Znak1,numbered Znak1,列出段落 Znak"/>
    <w:locked/>
    <w:rsid w:val="00EE5422"/>
    <w:rPr>
      <w:sz w:val="24"/>
      <w:szCs w:val="22"/>
      <w:lang w:eastAsia="en-US"/>
    </w:rPr>
  </w:style>
  <w:style w:type="paragraph" w:styleId="Tematkomentarza">
    <w:name w:val="annotation subject"/>
    <w:basedOn w:val="Tekstkomentarza"/>
    <w:next w:val="Tekstkomentarza"/>
    <w:link w:val="TematkomentarzaZnak"/>
    <w:uiPriority w:val="99"/>
    <w:semiHidden/>
    <w:unhideWhenUsed/>
    <w:rsid w:val="00660F5B"/>
    <w:pPr>
      <w:widowControl/>
      <w:suppressAutoHyphens w:val="0"/>
      <w:spacing w:after="160"/>
      <w:jc w:val="left"/>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660F5B"/>
    <w:rPr>
      <w:rFonts w:ascii="Times New Roman" w:eastAsia="Times New Roman" w:hAnsi="Times New Roman" w:cs="Times New Roman"/>
      <w:b/>
      <w:bCs/>
      <w:sz w:val="20"/>
      <w:szCs w:val="20"/>
      <w:lang w:val="x-none" w:eastAsia="ar-SA"/>
    </w:rPr>
  </w:style>
  <w:style w:type="character" w:styleId="Pogrubienie">
    <w:name w:val="Strong"/>
    <w:basedOn w:val="Domylnaczcionkaakapitu"/>
    <w:uiPriority w:val="22"/>
    <w:qFormat/>
    <w:rsid w:val="009B017D"/>
    <w:rPr>
      <w:b/>
      <w:bCs/>
      <w:color w:val="auto"/>
    </w:rPr>
  </w:style>
  <w:style w:type="table" w:customStyle="1" w:styleId="Zwykatabela11">
    <w:name w:val="Zwykła tabela 11"/>
    <w:basedOn w:val="Standardowy"/>
    <w:uiPriority w:val="41"/>
    <w:rsid w:val="005C3F2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gwek1Znak">
    <w:name w:val="Nagłówek 1 Znak"/>
    <w:basedOn w:val="Domylnaczcionkaakapitu"/>
    <w:link w:val="Nagwek1"/>
    <w:uiPriority w:val="9"/>
    <w:rsid w:val="009B017D"/>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semiHidden/>
    <w:rsid w:val="009B017D"/>
    <w:rPr>
      <w:rFonts w:asciiTheme="majorHAnsi" w:eastAsiaTheme="majorEastAsia" w:hAnsiTheme="majorHAnsi" w:cstheme="majorBidi"/>
      <w:b/>
      <w:bCs/>
      <w:sz w:val="28"/>
      <w:szCs w:val="28"/>
    </w:rPr>
  </w:style>
  <w:style w:type="character" w:customStyle="1" w:styleId="Nagwek4Znak">
    <w:name w:val="Nagłówek 4 Znak"/>
    <w:basedOn w:val="Domylnaczcionkaakapitu"/>
    <w:link w:val="Nagwek4"/>
    <w:uiPriority w:val="9"/>
    <w:semiHidden/>
    <w:rsid w:val="009B017D"/>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9B017D"/>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9B017D"/>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9B017D"/>
    <w:rPr>
      <w:i/>
      <w:iCs/>
    </w:rPr>
  </w:style>
  <w:style w:type="character" w:customStyle="1" w:styleId="Nagwek8Znak">
    <w:name w:val="Nagłówek 8 Znak"/>
    <w:basedOn w:val="Domylnaczcionkaakapitu"/>
    <w:link w:val="Nagwek8"/>
    <w:uiPriority w:val="9"/>
    <w:semiHidden/>
    <w:rsid w:val="009B017D"/>
    <w:rPr>
      <w:b/>
      <w:bCs/>
    </w:rPr>
  </w:style>
  <w:style w:type="character" w:customStyle="1" w:styleId="Nagwek9Znak">
    <w:name w:val="Nagłówek 9 Znak"/>
    <w:basedOn w:val="Domylnaczcionkaakapitu"/>
    <w:link w:val="Nagwek9"/>
    <w:uiPriority w:val="9"/>
    <w:semiHidden/>
    <w:rsid w:val="009B017D"/>
    <w:rPr>
      <w:i/>
      <w:iCs/>
    </w:rPr>
  </w:style>
  <w:style w:type="paragraph" w:styleId="Legenda">
    <w:name w:val="caption"/>
    <w:basedOn w:val="Normalny"/>
    <w:next w:val="Normalny"/>
    <w:uiPriority w:val="35"/>
    <w:semiHidden/>
    <w:unhideWhenUsed/>
    <w:qFormat/>
    <w:rsid w:val="009B017D"/>
    <w:rPr>
      <w:b/>
      <w:bCs/>
      <w:sz w:val="18"/>
      <w:szCs w:val="18"/>
    </w:rPr>
  </w:style>
  <w:style w:type="paragraph" w:styleId="Tytu">
    <w:name w:val="Title"/>
    <w:basedOn w:val="Normalny"/>
    <w:next w:val="Normalny"/>
    <w:link w:val="TytuZnak"/>
    <w:uiPriority w:val="10"/>
    <w:qFormat/>
    <w:rsid w:val="009B017D"/>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9B017D"/>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9B017D"/>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9B017D"/>
    <w:rPr>
      <w:rFonts w:asciiTheme="majorHAnsi" w:eastAsiaTheme="majorEastAsia" w:hAnsiTheme="majorHAnsi" w:cstheme="majorBidi"/>
      <w:sz w:val="24"/>
      <w:szCs w:val="24"/>
    </w:rPr>
  </w:style>
  <w:style w:type="character" w:styleId="Uwydatnienie">
    <w:name w:val="Emphasis"/>
    <w:basedOn w:val="Domylnaczcionkaakapitu"/>
    <w:uiPriority w:val="20"/>
    <w:qFormat/>
    <w:rsid w:val="009B017D"/>
    <w:rPr>
      <w:i/>
      <w:iCs/>
      <w:color w:val="auto"/>
    </w:rPr>
  </w:style>
  <w:style w:type="paragraph" w:styleId="Cytat">
    <w:name w:val="Quote"/>
    <w:basedOn w:val="Normalny"/>
    <w:next w:val="Normalny"/>
    <w:link w:val="CytatZnak"/>
    <w:uiPriority w:val="29"/>
    <w:qFormat/>
    <w:rsid w:val="009B017D"/>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9B017D"/>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9B017D"/>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9B017D"/>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9B017D"/>
    <w:rPr>
      <w:i/>
      <w:iCs/>
      <w:color w:val="auto"/>
    </w:rPr>
  </w:style>
  <w:style w:type="character" w:styleId="Wyrnienieintensywne">
    <w:name w:val="Intense Emphasis"/>
    <w:basedOn w:val="Domylnaczcionkaakapitu"/>
    <w:uiPriority w:val="21"/>
    <w:qFormat/>
    <w:rsid w:val="009B017D"/>
    <w:rPr>
      <w:b/>
      <w:bCs/>
      <w:i/>
      <w:iCs/>
      <w:color w:val="auto"/>
    </w:rPr>
  </w:style>
  <w:style w:type="character" w:styleId="Odwoaniedelikatne">
    <w:name w:val="Subtle Reference"/>
    <w:basedOn w:val="Domylnaczcionkaakapitu"/>
    <w:uiPriority w:val="31"/>
    <w:qFormat/>
    <w:rsid w:val="009B017D"/>
    <w:rPr>
      <w:smallCaps/>
      <w:color w:val="auto"/>
      <w:u w:val="single" w:color="7F7F7F" w:themeColor="text1" w:themeTint="80"/>
    </w:rPr>
  </w:style>
  <w:style w:type="character" w:styleId="Odwoanieintensywne">
    <w:name w:val="Intense Reference"/>
    <w:basedOn w:val="Domylnaczcionkaakapitu"/>
    <w:uiPriority w:val="32"/>
    <w:qFormat/>
    <w:rsid w:val="009B017D"/>
    <w:rPr>
      <w:b/>
      <w:bCs/>
      <w:smallCaps/>
      <w:color w:val="auto"/>
      <w:u w:val="single"/>
    </w:rPr>
  </w:style>
  <w:style w:type="character" w:styleId="Tytuksiki">
    <w:name w:val="Book Title"/>
    <w:basedOn w:val="Domylnaczcionkaakapitu"/>
    <w:uiPriority w:val="33"/>
    <w:qFormat/>
    <w:rsid w:val="009B017D"/>
    <w:rPr>
      <w:b/>
      <w:bCs/>
      <w:smallCaps/>
      <w:color w:val="auto"/>
    </w:rPr>
  </w:style>
  <w:style w:type="paragraph" w:styleId="Nagwekspisutreci">
    <w:name w:val="TOC Heading"/>
    <w:basedOn w:val="Nagwek1"/>
    <w:next w:val="Normalny"/>
    <w:uiPriority w:val="39"/>
    <w:semiHidden/>
    <w:unhideWhenUsed/>
    <w:qFormat/>
    <w:rsid w:val="009B017D"/>
    <w:pPr>
      <w:outlineLvl w:val="9"/>
    </w:pPr>
  </w:style>
  <w:style w:type="paragraph" w:styleId="Tekstpodstawowywcity">
    <w:name w:val="Body Text Indent"/>
    <w:basedOn w:val="Normalny"/>
    <w:link w:val="TekstpodstawowywcityZnak"/>
    <w:uiPriority w:val="99"/>
    <w:semiHidden/>
    <w:unhideWhenUsed/>
    <w:rsid w:val="00AB1534"/>
    <w:pPr>
      <w:spacing w:after="120"/>
      <w:ind w:left="283"/>
    </w:pPr>
  </w:style>
  <w:style w:type="character" w:customStyle="1" w:styleId="TekstpodstawowywcityZnak">
    <w:name w:val="Tekst podstawowy wcięty Znak"/>
    <w:basedOn w:val="Domylnaczcionkaakapitu"/>
    <w:link w:val="Tekstpodstawowywcity"/>
    <w:uiPriority w:val="99"/>
    <w:semiHidden/>
    <w:rsid w:val="00AB1534"/>
  </w:style>
  <w:style w:type="character" w:customStyle="1" w:styleId="FontStyle44">
    <w:name w:val="Font Style44"/>
    <w:rsid w:val="00AB1534"/>
    <w:rPr>
      <w:rFonts w:ascii="Times New Roman" w:hAnsi="Times New Roman" w:cs="Times New Roman"/>
      <w:color w:val="000000"/>
      <w:sz w:val="20"/>
      <w:szCs w:val="20"/>
    </w:rPr>
  </w:style>
  <w:style w:type="character" w:customStyle="1" w:styleId="TekstprzypisudolnegoZnak1">
    <w:name w:val="Tekst przypisu dolnego Znak1"/>
    <w:uiPriority w:val="99"/>
    <w:rsid w:val="00AB1534"/>
    <w:rPr>
      <w:sz w:val="22"/>
      <w:szCs w:val="22"/>
      <w:lang w:val="en-US" w:eastAsia="en-US"/>
    </w:rPr>
  </w:style>
  <w:style w:type="numbering" w:customStyle="1" w:styleId="Styl11">
    <w:name w:val="Styl11"/>
    <w:qFormat/>
    <w:rsid w:val="00AB1534"/>
    <w:pPr>
      <w:numPr>
        <w:numId w:val="24"/>
      </w:numPr>
    </w:pPr>
  </w:style>
  <w:style w:type="character" w:customStyle="1" w:styleId="Nierozpoznanawzmianka1">
    <w:name w:val="Nierozpoznana wzmianka1"/>
    <w:basedOn w:val="Domylnaczcionkaakapitu"/>
    <w:uiPriority w:val="99"/>
    <w:semiHidden/>
    <w:unhideWhenUsed/>
    <w:rsid w:val="00F02380"/>
    <w:rPr>
      <w:color w:val="605E5C"/>
      <w:shd w:val="clear" w:color="auto" w:fill="E1DFDD"/>
    </w:rPr>
  </w:style>
  <w:style w:type="paragraph" w:customStyle="1" w:styleId="Akapitzlist2">
    <w:name w:val="Akapit z listą2"/>
    <w:basedOn w:val="Normalny"/>
    <w:rsid w:val="003857A3"/>
    <w:pPr>
      <w:spacing w:after="200" w:line="276" w:lineRule="auto"/>
      <w:ind w:left="720"/>
      <w:jc w:val="left"/>
    </w:pPr>
    <w:rPr>
      <w:rFonts w:ascii="Calibri" w:eastAsia="Times New Roman" w:hAnsi="Calibri" w:cs="Times New Roman"/>
    </w:rPr>
  </w:style>
  <w:style w:type="paragraph" w:customStyle="1" w:styleId="BodyText22">
    <w:name w:val="Body Text 22"/>
    <w:basedOn w:val="Normalny"/>
    <w:uiPriority w:val="99"/>
    <w:rsid w:val="003308FF"/>
    <w:pPr>
      <w:spacing w:after="0" w:line="360" w:lineRule="auto"/>
    </w:pPr>
    <w:rPr>
      <w:rFonts w:ascii="Times New Roman" w:eastAsia="Times New Roman" w:hAnsi="Times New Roman" w:cs="Times New Roman"/>
      <w:sz w:val="26"/>
      <w:szCs w:val="26"/>
      <w:lang w:eastAsia="pl-PL"/>
    </w:rPr>
  </w:style>
  <w:style w:type="paragraph" w:styleId="HTML-wstpniesformatowany">
    <w:name w:val="HTML Preformatted"/>
    <w:basedOn w:val="Normalny"/>
    <w:link w:val="HTML-wstpniesformatowanyZnak"/>
    <w:rsid w:val="00330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3308FF"/>
    <w:rPr>
      <w:rFonts w:ascii="Courier New" w:eastAsia="Times New Roman" w:hAnsi="Courier New" w:cs="Courier New"/>
      <w:sz w:val="20"/>
      <w:szCs w:val="20"/>
      <w:lang w:eastAsia="pl-PL"/>
    </w:rPr>
  </w:style>
  <w:style w:type="paragraph" w:customStyle="1" w:styleId="Default">
    <w:name w:val="Default"/>
    <w:rsid w:val="00E53E26"/>
    <w:pPr>
      <w:autoSpaceDE w:val="0"/>
      <w:autoSpaceDN w:val="0"/>
      <w:adjustRightInd w:val="0"/>
      <w:spacing w:after="0" w:line="240" w:lineRule="auto"/>
      <w:jc w:val="left"/>
    </w:pPr>
    <w:rPr>
      <w:rFonts w:ascii="Liberation Sans" w:hAnsi="Liberation Sans" w:cs="Liberation Sans"/>
      <w:color w:val="000000"/>
      <w:sz w:val="24"/>
      <w:szCs w:val="24"/>
    </w:rPr>
  </w:style>
  <w:style w:type="paragraph" w:customStyle="1" w:styleId="Akapitzlist3">
    <w:name w:val="Akapit z listą3"/>
    <w:basedOn w:val="Normalny"/>
    <w:rsid w:val="00F234C0"/>
    <w:pPr>
      <w:spacing w:after="200" w:line="276" w:lineRule="auto"/>
      <w:ind w:left="720"/>
      <w:jc w:val="left"/>
    </w:pPr>
    <w:rPr>
      <w:rFonts w:ascii="Calibri" w:eastAsia="Times New Roman" w:hAnsi="Calibri" w:cs="Times New Roman"/>
    </w:rPr>
  </w:style>
  <w:style w:type="paragraph" w:styleId="Zwykytekst">
    <w:name w:val="Plain Text"/>
    <w:basedOn w:val="Normalny"/>
    <w:link w:val="ZwykytekstZnak"/>
    <w:uiPriority w:val="99"/>
    <w:rsid w:val="00F234C0"/>
    <w:pPr>
      <w:spacing w:after="0" w:line="240" w:lineRule="auto"/>
      <w:jc w:val="left"/>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rsid w:val="00F234C0"/>
    <w:rPr>
      <w:rFonts w:ascii="Consolas" w:eastAsia="Times New Roman" w:hAnsi="Consolas" w:cs="Times New Roman"/>
      <w:sz w:val="21"/>
      <w:szCs w:val="21"/>
      <w:lang w:eastAsia="pl-PL"/>
    </w:rPr>
  </w:style>
  <w:style w:type="paragraph" w:customStyle="1" w:styleId="Bezodstpw1">
    <w:name w:val="Bez odstępów1"/>
    <w:rsid w:val="00F234C0"/>
    <w:pPr>
      <w:suppressAutoHyphens/>
      <w:spacing w:after="0" w:line="240" w:lineRule="auto"/>
      <w:jc w:val="left"/>
    </w:pPr>
    <w:rPr>
      <w:rFonts w:ascii="Calibri" w:eastAsia="Calibri" w:hAnsi="Calibri" w:cs="Times New Roman"/>
      <w:lang w:eastAsia="ar-SA"/>
    </w:rPr>
  </w:style>
  <w:style w:type="character" w:customStyle="1" w:styleId="facultygray-text">
    <w:name w:val="faculty__gray-text"/>
    <w:basedOn w:val="Domylnaczcionkaakapitu"/>
    <w:rsid w:val="006C7D86"/>
  </w:style>
  <w:style w:type="table" w:customStyle="1" w:styleId="Tabela-Siatka1">
    <w:name w:val="Tabela - Siatka1"/>
    <w:basedOn w:val="Standardowy"/>
    <w:next w:val="Tabela-Siatka"/>
    <w:uiPriority w:val="39"/>
    <w:rsid w:val="004E0935"/>
    <w:pPr>
      <w:spacing w:after="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1">
    <w:name w:val="Plain Table 1"/>
    <w:basedOn w:val="Standardowy"/>
    <w:uiPriority w:val="41"/>
    <w:rsid w:val="00007CBE"/>
    <w:pPr>
      <w:spacing w:after="0" w:line="240" w:lineRule="auto"/>
      <w:jc w:val="left"/>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odyText21">
    <w:name w:val="Body Text 21"/>
    <w:basedOn w:val="Normalny"/>
    <w:uiPriority w:val="99"/>
    <w:rsid w:val="00D1656E"/>
    <w:pPr>
      <w:widowControl w:val="0"/>
      <w:spacing w:after="0" w:line="240" w:lineRule="auto"/>
    </w:pPr>
    <w:rPr>
      <w:rFonts w:ascii="Arial" w:eastAsia="Times New Roman" w:hAnsi="Arial" w:cs="Times New Roman"/>
      <w:szCs w:val="20"/>
      <w:lang w:eastAsia="pl-PL"/>
    </w:rPr>
  </w:style>
  <w:style w:type="paragraph" w:customStyle="1" w:styleId="Tekstpodstawowy31">
    <w:name w:val="Tekst podstawowy 31"/>
    <w:basedOn w:val="Normalny"/>
    <w:uiPriority w:val="99"/>
    <w:rsid w:val="00D1656E"/>
    <w:pPr>
      <w:suppressAutoHyphens/>
      <w:spacing w:after="120" w:line="360" w:lineRule="auto"/>
      <w:jc w:val="left"/>
    </w:pPr>
    <w:rPr>
      <w:rFonts w:ascii="Arial" w:eastAsia="Times New Roman" w:hAnsi="Arial" w:cs="Times New Roman"/>
      <w:sz w:val="16"/>
      <w:szCs w:val="16"/>
      <w:lang w:eastAsia="ar-SA"/>
    </w:rPr>
  </w:style>
  <w:style w:type="paragraph" w:styleId="Poprawka">
    <w:name w:val="Revision"/>
    <w:hidden/>
    <w:uiPriority w:val="99"/>
    <w:semiHidden/>
    <w:rsid w:val="00FF60A6"/>
    <w:pPr>
      <w:spacing w:after="0" w:line="240" w:lineRule="auto"/>
      <w:jc w:val="left"/>
    </w:pPr>
  </w:style>
  <w:style w:type="table" w:customStyle="1" w:styleId="Zwykatabela14">
    <w:name w:val="Zwykła tabela 14"/>
    <w:basedOn w:val="Standardowy"/>
    <w:next w:val="Zwykatabela1"/>
    <w:uiPriority w:val="41"/>
    <w:rsid w:val="008675FE"/>
    <w:pPr>
      <w:spacing w:after="0" w:line="240" w:lineRule="auto"/>
      <w:jc w:val="left"/>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ierozpoznanawzmianka2">
    <w:name w:val="Nierozpoznana wzmianka2"/>
    <w:basedOn w:val="Domylnaczcionkaakapitu"/>
    <w:uiPriority w:val="99"/>
    <w:semiHidden/>
    <w:unhideWhenUsed/>
    <w:rsid w:val="005773F7"/>
    <w:rPr>
      <w:color w:val="605E5C"/>
      <w:shd w:val="clear" w:color="auto" w:fill="E1DFDD"/>
    </w:rPr>
  </w:style>
  <w:style w:type="character" w:customStyle="1" w:styleId="Domylnaczcionkaakapitu1">
    <w:name w:val="Domyślna czcionka akapitu1"/>
    <w:rsid w:val="00160917"/>
  </w:style>
  <w:style w:type="character" w:customStyle="1" w:styleId="q4iawc">
    <w:name w:val="q4iawc"/>
    <w:basedOn w:val="Domylnaczcionkaakapitu"/>
    <w:rsid w:val="002B30EB"/>
  </w:style>
  <w:style w:type="character" w:customStyle="1" w:styleId="specificationitem">
    <w:name w:val="specification__item"/>
    <w:basedOn w:val="Domylnaczcionkaakapitu"/>
    <w:rsid w:val="00050845"/>
  </w:style>
  <w:style w:type="character" w:customStyle="1" w:styleId="Znakiprzypiswdolnych">
    <w:name w:val="Znaki przypisów dolnych"/>
    <w:rsid w:val="009B4793"/>
    <w:rPr>
      <w:vertAlign w:val="superscript"/>
    </w:rPr>
  </w:style>
  <w:style w:type="character" w:customStyle="1" w:styleId="ui-provider">
    <w:name w:val="ui-provider"/>
    <w:basedOn w:val="Domylnaczcionkaakapitu"/>
    <w:rsid w:val="00632948"/>
  </w:style>
  <w:style w:type="paragraph" w:customStyle="1" w:styleId="Normalny1">
    <w:name w:val="Normalny1"/>
    <w:basedOn w:val="Normalny"/>
    <w:uiPriority w:val="99"/>
    <w:qFormat/>
    <w:rsid w:val="00841D56"/>
    <w:pPr>
      <w:widowControl w:val="0"/>
      <w:suppressAutoHyphens/>
      <w:spacing w:after="0" w:line="240" w:lineRule="auto"/>
      <w:jc w:val="left"/>
    </w:pPr>
    <w:rPr>
      <w:rFonts w:ascii="Times New Roman" w:eastAsia="Times New Roman" w:hAnsi="Times New Roman" w:cs="Times New Roman"/>
      <w:sz w:val="24"/>
      <w:szCs w:val="24"/>
      <w:lang w:eastAsia="pl-PL" w:bidi="pl-PL"/>
    </w:rPr>
  </w:style>
  <w:style w:type="paragraph" w:customStyle="1" w:styleId="Tabelapozycja">
    <w:name w:val="Tabela pozycja"/>
    <w:basedOn w:val="Normalny1"/>
    <w:rsid w:val="00841D56"/>
    <w:rPr>
      <w:rFonts w:ascii="Arial" w:eastAsia="Arial" w:hAnsi="Arial" w:cs="Arial"/>
      <w:sz w:val="22"/>
      <w:szCs w:val="22"/>
    </w:rPr>
  </w:style>
  <w:style w:type="paragraph" w:customStyle="1" w:styleId="TableParagraph">
    <w:name w:val="Table Paragraph"/>
    <w:basedOn w:val="Normalny"/>
    <w:uiPriority w:val="1"/>
    <w:qFormat/>
    <w:rsid w:val="001E05AA"/>
    <w:pPr>
      <w:widowControl w:val="0"/>
      <w:spacing w:after="0" w:line="240" w:lineRule="auto"/>
      <w:jc w:val="left"/>
    </w:pPr>
    <w:rPr>
      <w:rFonts w:ascii="Segoe UI" w:eastAsia="Segoe UI" w:hAnsi="Segoe UI" w:cs="Segoe UI"/>
      <w:lang w:eastAsia="pl-PL" w:bidi="pl-PL"/>
    </w:rPr>
  </w:style>
  <w:style w:type="paragraph" w:customStyle="1" w:styleId="przes">
    <w:name w:val="przes"/>
    <w:basedOn w:val="Normalny"/>
    <w:qFormat/>
    <w:rsid w:val="001E05AA"/>
    <w:pPr>
      <w:numPr>
        <w:ilvl w:val="1"/>
        <w:numId w:val="37"/>
      </w:numPr>
      <w:spacing w:after="0" w:line="240" w:lineRule="auto"/>
    </w:pPr>
    <w:rPr>
      <w:rFonts w:ascii="Calibri Light" w:eastAsia="Calibri" w:hAnsi="Calibri Light" w:cs="Calibri Light"/>
      <w:sz w:val="20"/>
      <w:szCs w:val="20"/>
    </w:rPr>
  </w:style>
  <w:style w:type="character" w:styleId="Nierozpoznanawzmianka">
    <w:name w:val="Unresolved Mention"/>
    <w:basedOn w:val="Domylnaczcionkaakapitu"/>
    <w:uiPriority w:val="99"/>
    <w:semiHidden/>
    <w:unhideWhenUsed/>
    <w:rsid w:val="00985372"/>
    <w:rPr>
      <w:color w:val="605E5C"/>
      <w:shd w:val="clear" w:color="auto" w:fill="E1DFDD"/>
    </w:rPr>
  </w:style>
  <w:style w:type="paragraph" w:styleId="Listapunktowana">
    <w:name w:val="List Bullet"/>
    <w:basedOn w:val="Normalny"/>
    <w:uiPriority w:val="99"/>
    <w:unhideWhenUsed/>
    <w:rsid w:val="00E51892"/>
    <w:pPr>
      <w:numPr>
        <w:numId w:val="61"/>
      </w:numPr>
      <w:tabs>
        <w:tab w:val="clear" w:pos="360"/>
      </w:tabs>
      <w:spacing w:after="200" w:line="276" w:lineRule="auto"/>
      <w:ind w:left="0" w:firstLine="0"/>
      <w:contextualSpacing/>
      <w:jc w:val="left"/>
    </w:pPr>
    <w:rPr>
      <w:lang w:val="en-US"/>
    </w:rPr>
  </w:style>
  <w:style w:type="table" w:customStyle="1" w:styleId="Tabela-Siatka9">
    <w:name w:val="Tabela - Siatka9"/>
    <w:basedOn w:val="Standardowy"/>
    <w:next w:val="Tabela-Siatka"/>
    <w:uiPriority w:val="39"/>
    <w:rsid w:val="00E51892"/>
    <w:pPr>
      <w:spacing w:after="0" w:line="240" w:lineRule="auto"/>
      <w:jc w:val="left"/>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69">
    <w:name w:val="Zaimportowany styl 69"/>
    <w:rsid w:val="00E51892"/>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3909">
      <w:bodyDiv w:val="1"/>
      <w:marLeft w:val="0"/>
      <w:marRight w:val="0"/>
      <w:marTop w:val="0"/>
      <w:marBottom w:val="0"/>
      <w:divBdr>
        <w:top w:val="none" w:sz="0" w:space="0" w:color="auto"/>
        <w:left w:val="none" w:sz="0" w:space="0" w:color="auto"/>
        <w:bottom w:val="none" w:sz="0" w:space="0" w:color="auto"/>
        <w:right w:val="none" w:sz="0" w:space="0" w:color="auto"/>
      </w:divBdr>
    </w:div>
    <w:div w:id="95715225">
      <w:bodyDiv w:val="1"/>
      <w:marLeft w:val="0"/>
      <w:marRight w:val="0"/>
      <w:marTop w:val="0"/>
      <w:marBottom w:val="0"/>
      <w:divBdr>
        <w:top w:val="none" w:sz="0" w:space="0" w:color="auto"/>
        <w:left w:val="none" w:sz="0" w:space="0" w:color="auto"/>
        <w:bottom w:val="none" w:sz="0" w:space="0" w:color="auto"/>
        <w:right w:val="none" w:sz="0" w:space="0" w:color="auto"/>
      </w:divBdr>
    </w:div>
    <w:div w:id="285938415">
      <w:bodyDiv w:val="1"/>
      <w:marLeft w:val="0"/>
      <w:marRight w:val="0"/>
      <w:marTop w:val="0"/>
      <w:marBottom w:val="0"/>
      <w:divBdr>
        <w:top w:val="none" w:sz="0" w:space="0" w:color="auto"/>
        <w:left w:val="none" w:sz="0" w:space="0" w:color="auto"/>
        <w:bottom w:val="none" w:sz="0" w:space="0" w:color="auto"/>
        <w:right w:val="none" w:sz="0" w:space="0" w:color="auto"/>
      </w:divBdr>
    </w:div>
    <w:div w:id="360866131">
      <w:bodyDiv w:val="1"/>
      <w:marLeft w:val="0"/>
      <w:marRight w:val="0"/>
      <w:marTop w:val="0"/>
      <w:marBottom w:val="0"/>
      <w:divBdr>
        <w:top w:val="none" w:sz="0" w:space="0" w:color="auto"/>
        <w:left w:val="none" w:sz="0" w:space="0" w:color="auto"/>
        <w:bottom w:val="none" w:sz="0" w:space="0" w:color="auto"/>
        <w:right w:val="none" w:sz="0" w:space="0" w:color="auto"/>
      </w:divBdr>
    </w:div>
    <w:div w:id="410589551">
      <w:bodyDiv w:val="1"/>
      <w:marLeft w:val="0"/>
      <w:marRight w:val="0"/>
      <w:marTop w:val="0"/>
      <w:marBottom w:val="0"/>
      <w:divBdr>
        <w:top w:val="none" w:sz="0" w:space="0" w:color="auto"/>
        <w:left w:val="none" w:sz="0" w:space="0" w:color="auto"/>
        <w:bottom w:val="none" w:sz="0" w:space="0" w:color="auto"/>
        <w:right w:val="none" w:sz="0" w:space="0" w:color="auto"/>
      </w:divBdr>
    </w:div>
    <w:div w:id="549151398">
      <w:bodyDiv w:val="1"/>
      <w:marLeft w:val="0"/>
      <w:marRight w:val="0"/>
      <w:marTop w:val="0"/>
      <w:marBottom w:val="0"/>
      <w:divBdr>
        <w:top w:val="none" w:sz="0" w:space="0" w:color="auto"/>
        <w:left w:val="none" w:sz="0" w:space="0" w:color="auto"/>
        <w:bottom w:val="none" w:sz="0" w:space="0" w:color="auto"/>
        <w:right w:val="none" w:sz="0" w:space="0" w:color="auto"/>
      </w:divBdr>
    </w:div>
    <w:div w:id="606232974">
      <w:bodyDiv w:val="1"/>
      <w:marLeft w:val="0"/>
      <w:marRight w:val="0"/>
      <w:marTop w:val="0"/>
      <w:marBottom w:val="0"/>
      <w:divBdr>
        <w:top w:val="none" w:sz="0" w:space="0" w:color="auto"/>
        <w:left w:val="none" w:sz="0" w:space="0" w:color="auto"/>
        <w:bottom w:val="none" w:sz="0" w:space="0" w:color="auto"/>
        <w:right w:val="none" w:sz="0" w:space="0" w:color="auto"/>
      </w:divBdr>
    </w:div>
    <w:div w:id="688025497">
      <w:bodyDiv w:val="1"/>
      <w:marLeft w:val="0"/>
      <w:marRight w:val="0"/>
      <w:marTop w:val="0"/>
      <w:marBottom w:val="0"/>
      <w:divBdr>
        <w:top w:val="none" w:sz="0" w:space="0" w:color="auto"/>
        <w:left w:val="none" w:sz="0" w:space="0" w:color="auto"/>
        <w:bottom w:val="none" w:sz="0" w:space="0" w:color="auto"/>
        <w:right w:val="none" w:sz="0" w:space="0" w:color="auto"/>
      </w:divBdr>
    </w:div>
    <w:div w:id="690685866">
      <w:bodyDiv w:val="1"/>
      <w:marLeft w:val="0"/>
      <w:marRight w:val="0"/>
      <w:marTop w:val="0"/>
      <w:marBottom w:val="0"/>
      <w:divBdr>
        <w:top w:val="none" w:sz="0" w:space="0" w:color="auto"/>
        <w:left w:val="none" w:sz="0" w:space="0" w:color="auto"/>
        <w:bottom w:val="none" w:sz="0" w:space="0" w:color="auto"/>
        <w:right w:val="none" w:sz="0" w:space="0" w:color="auto"/>
      </w:divBdr>
    </w:div>
    <w:div w:id="729499135">
      <w:bodyDiv w:val="1"/>
      <w:marLeft w:val="0"/>
      <w:marRight w:val="0"/>
      <w:marTop w:val="0"/>
      <w:marBottom w:val="0"/>
      <w:divBdr>
        <w:top w:val="none" w:sz="0" w:space="0" w:color="auto"/>
        <w:left w:val="none" w:sz="0" w:space="0" w:color="auto"/>
        <w:bottom w:val="none" w:sz="0" w:space="0" w:color="auto"/>
        <w:right w:val="none" w:sz="0" w:space="0" w:color="auto"/>
      </w:divBdr>
    </w:div>
    <w:div w:id="759761695">
      <w:bodyDiv w:val="1"/>
      <w:marLeft w:val="0"/>
      <w:marRight w:val="0"/>
      <w:marTop w:val="0"/>
      <w:marBottom w:val="0"/>
      <w:divBdr>
        <w:top w:val="none" w:sz="0" w:space="0" w:color="auto"/>
        <w:left w:val="none" w:sz="0" w:space="0" w:color="auto"/>
        <w:bottom w:val="none" w:sz="0" w:space="0" w:color="auto"/>
        <w:right w:val="none" w:sz="0" w:space="0" w:color="auto"/>
      </w:divBdr>
    </w:div>
    <w:div w:id="972170641">
      <w:bodyDiv w:val="1"/>
      <w:marLeft w:val="0"/>
      <w:marRight w:val="0"/>
      <w:marTop w:val="0"/>
      <w:marBottom w:val="0"/>
      <w:divBdr>
        <w:top w:val="none" w:sz="0" w:space="0" w:color="auto"/>
        <w:left w:val="none" w:sz="0" w:space="0" w:color="auto"/>
        <w:bottom w:val="none" w:sz="0" w:space="0" w:color="auto"/>
        <w:right w:val="none" w:sz="0" w:space="0" w:color="auto"/>
      </w:divBdr>
    </w:div>
    <w:div w:id="990907753">
      <w:bodyDiv w:val="1"/>
      <w:marLeft w:val="0"/>
      <w:marRight w:val="0"/>
      <w:marTop w:val="0"/>
      <w:marBottom w:val="0"/>
      <w:divBdr>
        <w:top w:val="none" w:sz="0" w:space="0" w:color="auto"/>
        <w:left w:val="none" w:sz="0" w:space="0" w:color="auto"/>
        <w:bottom w:val="none" w:sz="0" w:space="0" w:color="auto"/>
        <w:right w:val="none" w:sz="0" w:space="0" w:color="auto"/>
      </w:divBdr>
    </w:div>
    <w:div w:id="1006790343">
      <w:bodyDiv w:val="1"/>
      <w:marLeft w:val="0"/>
      <w:marRight w:val="0"/>
      <w:marTop w:val="0"/>
      <w:marBottom w:val="0"/>
      <w:divBdr>
        <w:top w:val="none" w:sz="0" w:space="0" w:color="auto"/>
        <w:left w:val="none" w:sz="0" w:space="0" w:color="auto"/>
        <w:bottom w:val="none" w:sz="0" w:space="0" w:color="auto"/>
        <w:right w:val="none" w:sz="0" w:space="0" w:color="auto"/>
      </w:divBdr>
    </w:div>
    <w:div w:id="1020206484">
      <w:bodyDiv w:val="1"/>
      <w:marLeft w:val="0"/>
      <w:marRight w:val="0"/>
      <w:marTop w:val="0"/>
      <w:marBottom w:val="0"/>
      <w:divBdr>
        <w:top w:val="none" w:sz="0" w:space="0" w:color="auto"/>
        <w:left w:val="none" w:sz="0" w:space="0" w:color="auto"/>
        <w:bottom w:val="none" w:sz="0" w:space="0" w:color="auto"/>
        <w:right w:val="none" w:sz="0" w:space="0" w:color="auto"/>
      </w:divBdr>
    </w:div>
    <w:div w:id="1025058844">
      <w:bodyDiv w:val="1"/>
      <w:marLeft w:val="0"/>
      <w:marRight w:val="0"/>
      <w:marTop w:val="0"/>
      <w:marBottom w:val="0"/>
      <w:divBdr>
        <w:top w:val="none" w:sz="0" w:space="0" w:color="auto"/>
        <w:left w:val="none" w:sz="0" w:space="0" w:color="auto"/>
        <w:bottom w:val="none" w:sz="0" w:space="0" w:color="auto"/>
        <w:right w:val="none" w:sz="0" w:space="0" w:color="auto"/>
      </w:divBdr>
    </w:div>
    <w:div w:id="1057432596">
      <w:bodyDiv w:val="1"/>
      <w:marLeft w:val="0"/>
      <w:marRight w:val="0"/>
      <w:marTop w:val="0"/>
      <w:marBottom w:val="0"/>
      <w:divBdr>
        <w:top w:val="none" w:sz="0" w:space="0" w:color="auto"/>
        <w:left w:val="none" w:sz="0" w:space="0" w:color="auto"/>
        <w:bottom w:val="none" w:sz="0" w:space="0" w:color="auto"/>
        <w:right w:val="none" w:sz="0" w:space="0" w:color="auto"/>
      </w:divBdr>
    </w:div>
    <w:div w:id="1072042781">
      <w:bodyDiv w:val="1"/>
      <w:marLeft w:val="0"/>
      <w:marRight w:val="0"/>
      <w:marTop w:val="0"/>
      <w:marBottom w:val="0"/>
      <w:divBdr>
        <w:top w:val="none" w:sz="0" w:space="0" w:color="auto"/>
        <w:left w:val="none" w:sz="0" w:space="0" w:color="auto"/>
        <w:bottom w:val="none" w:sz="0" w:space="0" w:color="auto"/>
        <w:right w:val="none" w:sz="0" w:space="0" w:color="auto"/>
      </w:divBdr>
    </w:div>
    <w:div w:id="1123841034">
      <w:bodyDiv w:val="1"/>
      <w:marLeft w:val="0"/>
      <w:marRight w:val="0"/>
      <w:marTop w:val="0"/>
      <w:marBottom w:val="0"/>
      <w:divBdr>
        <w:top w:val="none" w:sz="0" w:space="0" w:color="auto"/>
        <w:left w:val="none" w:sz="0" w:space="0" w:color="auto"/>
        <w:bottom w:val="none" w:sz="0" w:space="0" w:color="auto"/>
        <w:right w:val="none" w:sz="0" w:space="0" w:color="auto"/>
      </w:divBdr>
    </w:div>
    <w:div w:id="1163005682">
      <w:bodyDiv w:val="1"/>
      <w:marLeft w:val="0"/>
      <w:marRight w:val="0"/>
      <w:marTop w:val="0"/>
      <w:marBottom w:val="0"/>
      <w:divBdr>
        <w:top w:val="none" w:sz="0" w:space="0" w:color="auto"/>
        <w:left w:val="none" w:sz="0" w:space="0" w:color="auto"/>
        <w:bottom w:val="none" w:sz="0" w:space="0" w:color="auto"/>
        <w:right w:val="none" w:sz="0" w:space="0" w:color="auto"/>
      </w:divBdr>
    </w:div>
    <w:div w:id="1211764411">
      <w:bodyDiv w:val="1"/>
      <w:marLeft w:val="0"/>
      <w:marRight w:val="0"/>
      <w:marTop w:val="0"/>
      <w:marBottom w:val="0"/>
      <w:divBdr>
        <w:top w:val="none" w:sz="0" w:space="0" w:color="auto"/>
        <w:left w:val="none" w:sz="0" w:space="0" w:color="auto"/>
        <w:bottom w:val="none" w:sz="0" w:space="0" w:color="auto"/>
        <w:right w:val="none" w:sz="0" w:space="0" w:color="auto"/>
      </w:divBdr>
    </w:div>
    <w:div w:id="1374497155">
      <w:bodyDiv w:val="1"/>
      <w:marLeft w:val="0"/>
      <w:marRight w:val="0"/>
      <w:marTop w:val="0"/>
      <w:marBottom w:val="0"/>
      <w:divBdr>
        <w:top w:val="none" w:sz="0" w:space="0" w:color="auto"/>
        <w:left w:val="none" w:sz="0" w:space="0" w:color="auto"/>
        <w:bottom w:val="none" w:sz="0" w:space="0" w:color="auto"/>
        <w:right w:val="none" w:sz="0" w:space="0" w:color="auto"/>
      </w:divBdr>
    </w:div>
    <w:div w:id="1428622312">
      <w:bodyDiv w:val="1"/>
      <w:marLeft w:val="0"/>
      <w:marRight w:val="0"/>
      <w:marTop w:val="0"/>
      <w:marBottom w:val="0"/>
      <w:divBdr>
        <w:top w:val="none" w:sz="0" w:space="0" w:color="auto"/>
        <w:left w:val="none" w:sz="0" w:space="0" w:color="auto"/>
        <w:bottom w:val="none" w:sz="0" w:space="0" w:color="auto"/>
        <w:right w:val="none" w:sz="0" w:space="0" w:color="auto"/>
      </w:divBdr>
    </w:div>
    <w:div w:id="1433431560">
      <w:bodyDiv w:val="1"/>
      <w:marLeft w:val="0"/>
      <w:marRight w:val="0"/>
      <w:marTop w:val="0"/>
      <w:marBottom w:val="0"/>
      <w:divBdr>
        <w:top w:val="none" w:sz="0" w:space="0" w:color="auto"/>
        <w:left w:val="none" w:sz="0" w:space="0" w:color="auto"/>
        <w:bottom w:val="none" w:sz="0" w:space="0" w:color="auto"/>
        <w:right w:val="none" w:sz="0" w:space="0" w:color="auto"/>
      </w:divBdr>
    </w:div>
    <w:div w:id="1438676046">
      <w:bodyDiv w:val="1"/>
      <w:marLeft w:val="0"/>
      <w:marRight w:val="0"/>
      <w:marTop w:val="0"/>
      <w:marBottom w:val="0"/>
      <w:divBdr>
        <w:top w:val="none" w:sz="0" w:space="0" w:color="auto"/>
        <w:left w:val="none" w:sz="0" w:space="0" w:color="auto"/>
        <w:bottom w:val="none" w:sz="0" w:space="0" w:color="auto"/>
        <w:right w:val="none" w:sz="0" w:space="0" w:color="auto"/>
      </w:divBdr>
    </w:div>
    <w:div w:id="1563834027">
      <w:bodyDiv w:val="1"/>
      <w:marLeft w:val="0"/>
      <w:marRight w:val="0"/>
      <w:marTop w:val="0"/>
      <w:marBottom w:val="0"/>
      <w:divBdr>
        <w:top w:val="none" w:sz="0" w:space="0" w:color="auto"/>
        <w:left w:val="none" w:sz="0" w:space="0" w:color="auto"/>
        <w:bottom w:val="none" w:sz="0" w:space="0" w:color="auto"/>
        <w:right w:val="none" w:sz="0" w:space="0" w:color="auto"/>
      </w:divBdr>
    </w:div>
    <w:div w:id="1619798688">
      <w:bodyDiv w:val="1"/>
      <w:marLeft w:val="0"/>
      <w:marRight w:val="0"/>
      <w:marTop w:val="0"/>
      <w:marBottom w:val="0"/>
      <w:divBdr>
        <w:top w:val="none" w:sz="0" w:space="0" w:color="auto"/>
        <w:left w:val="none" w:sz="0" w:space="0" w:color="auto"/>
        <w:bottom w:val="none" w:sz="0" w:space="0" w:color="auto"/>
        <w:right w:val="none" w:sz="0" w:space="0" w:color="auto"/>
      </w:divBdr>
    </w:div>
    <w:div w:id="1651251733">
      <w:bodyDiv w:val="1"/>
      <w:marLeft w:val="0"/>
      <w:marRight w:val="0"/>
      <w:marTop w:val="0"/>
      <w:marBottom w:val="0"/>
      <w:divBdr>
        <w:top w:val="none" w:sz="0" w:space="0" w:color="auto"/>
        <w:left w:val="none" w:sz="0" w:space="0" w:color="auto"/>
        <w:bottom w:val="none" w:sz="0" w:space="0" w:color="auto"/>
        <w:right w:val="none" w:sz="0" w:space="0" w:color="auto"/>
      </w:divBdr>
    </w:div>
    <w:div w:id="1662851157">
      <w:bodyDiv w:val="1"/>
      <w:marLeft w:val="0"/>
      <w:marRight w:val="0"/>
      <w:marTop w:val="0"/>
      <w:marBottom w:val="0"/>
      <w:divBdr>
        <w:top w:val="none" w:sz="0" w:space="0" w:color="auto"/>
        <w:left w:val="none" w:sz="0" w:space="0" w:color="auto"/>
        <w:bottom w:val="none" w:sz="0" w:space="0" w:color="auto"/>
        <w:right w:val="none" w:sz="0" w:space="0" w:color="auto"/>
      </w:divBdr>
    </w:div>
    <w:div w:id="1744180043">
      <w:bodyDiv w:val="1"/>
      <w:marLeft w:val="0"/>
      <w:marRight w:val="0"/>
      <w:marTop w:val="0"/>
      <w:marBottom w:val="0"/>
      <w:divBdr>
        <w:top w:val="none" w:sz="0" w:space="0" w:color="auto"/>
        <w:left w:val="none" w:sz="0" w:space="0" w:color="auto"/>
        <w:bottom w:val="none" w:sz="0" w:space="0" w:color="auto"/>
        <w:right w:val="none" w:sz="0" w:space="0" w:color="auto"/>
      </w:divBdr>
    </w:div>
    <w:div w:id="1881740144">
      <w:bodyDiv w:val="1"/>
      <w:marLeft w:val="0"/>
      <w:marRight w:val="0"/>
      <w:marTop w:val="0"/>
      <w:marBottom w:val="0"/>
      <w:divBdr>
        <w:top w:val="none" w:sz="0" w:space="0" w:color="auto"/>
        <w:left w:val="none" w:sz="0" w:space="0" w:color="auto"/>
        <w:bottom w:val="none" w:sz="0" w:space="0" w:color="auto"/>
        <w:right w:val="none" w:sz="0" w:space="0" w:color="auto"/>
      </w:divBdr>
    </w:div>
    <w:div w:id="1969705777">
      <w:bodyDiv w:val="1"/>
      <w:marLeft w:val="0"/>
      <w:marRight w:val="0"/>
      <w:marTop w:val="0"/>
      <w:marBottom w:val="0"/>
      <w:divBdr>
        <w:top w:val="none" w:sz="0" w:space="0" w:color="auto"/>
        <w:left w:val="none" w:sz="0" w:space="0" w:color="auto"/>
        <w:bottom w:val="none" w:sz="0" w:space="0" w:color="auto"/>
        <w:right w:val="none" w:sz="0" w:space="0" w:color="auto"/>
      </w:divBdr>
    </w:div>
    <w:div w:id="1975136481">
      <w:bodyDiv w:val="1"/>
      <w:marLeft w:val="0"/>
      <w:marRight w:val="0"/>
      <w:marTop w:val="0"/>
      <w:marBottom w:val="0"/>
      <w:divBdr>
        <w:top w:val="none" w:sz="0" w:space="0" w:color="auto"/>
        <w:left w:val="none" w:sz="0" w:space="0" w:color="auto"/>
        <w:bottom w:val="none" w:sz="0" w:space="0" w:color="auto"/>
        <w:right w:val="none" w:sz="0" w:space="0" w:color="auto"/>
      </w:divBdr>
    </w:div>
    <w:div w:id="204632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s://platformazakupowa.pl" TargetMode="External"/><Relationship Id="rId39" Type="http://schemas.openxmlformats.org/officeDocument/2006/relationships/hyperlink" Target="mailto:iod@uj.edu.pl" TargetMode="External"/><Relationship Id="rId21" Type="http://schemas.openxmlformats.org/officeDocument/2006/relationships/hyperlink" Target="https://platformazakupowa.pl/pn/uj_edu" TargetMode="External"/><Relationship Id="rId34" Type="http://schemas.openxmlformats.org/officeDocument/2006/relationships/hyperlink" Target="https://platformazakupowa.pl" TargetMode="External"/><Relationship Id="rId42" Type="http://schemas.openxmlformats.org/officeDocument/2006/relationships/footer" Target="footer2.xml"/><Relationship Id="rId47" Type="http://schemas.openxmlformats.org/officeDocument/2006/relationships/hyperlink" Target="https://ksef.podatki.gov.pl/"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eader" Target="header1.xml"/><Relationship Id="rId45"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uj_edu" TargetMode="External"/><Relationship Id="rId49" Type="http://schemas.openxmlformats.org/officeDocument/2006/relationships/fontTable" Target="fontTable.xml"/><Relationship Id="rId10" Type="http://schemas.openxmlformats.org/officeDocument/2006/relationships/hyperlink" Target="%20https://platformazakupowa.pl/transakcja/....................%20"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uj.edu.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pn/uj_edu" TargetMode="External"/><Relationship Id="rId35" Type="http://schemas.openxmlformats.org/officeDocument/2006/relationships/hyperlink" Target="https://platformazakupowa.pl" TargetMode="External"/><Relationship Id="rId43" Type="http://schemas.openxmlformats.org/officeDocument/2006/relationships/header" Target="header2.xml"/><Relationship Id="rId48"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pn/uj_edu"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pn/uj_edu" TargetMode="External"/><Relationship Id="rId46" Type="http://schemas.openxmlformats.org/officeDocument/2006/relationships/hyperlink" Target="https://ksef.podatki.gov.pl/" TargetMode="External"/><Relationship Id="rId20" Type="http://schemas.openxmlformats.org/officeDocument/2006/relationships/hyperlink" Target="https://platformazakupowa.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3885C-35A0-43AB-8615-283BEFEC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13894</Words>
  <Characters>92143</Characters>
  <Application>Microsoft Office Word</Application>
  <DocSecurity>0</DocSecurity>
  <Lines>767</Lines>
  <Paragraphs>211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Mateusz Zieliński</cp:lastModifiedBy>
  <cp:revision>4</cp:revision>
  <cp:lastPrinted>2026-04-22T05:08:00Z</cp:lastPrinted>
  <dcterms:created xsi:type="dcterms:W3CDTF">2026-04-22T05:07:00Z</dcterms:created>
  <dcterms:modified xsi:type="dcterms:W3CDTF">2026-04-22T05:08:00Z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e0084026102dad0ca7a4cfa0f73e60428a014736bf4d0dfb06cf9e0b15405d2b</vt:lpwstr>
  </property>
</Properties>
</file>