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F305E" w14:textId="77777777" w:rsidR="0092114C" w:rsidRPr="002755B0" w:rsidRDefault="0092114C" w:rsidP="00F47B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47BF46BD" w14:textId="77777777" w:rsidR="0092114C" w:rsidRPr="002755B0" w:rsidRDefault="00C679C3" w:rsidP="00F47B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2755B0">
        <w:rPr>
          <w:rFonts w:ascii="Times New Roman" w:eastAsia="Times New Roman" w:hAnsi="Times New Roman" w:cs="Times New Roman"/>
          <w:b/>
          <w:bCs/>
          <w:noProof/>
          <w:color w:val="FF0000"/>
          <w:highlight w:val="yellow"/>
          <w:lang w:eastAsia="pl-PL"/>
        </w:rPr>
        <w:drawing>
          <wp:anchor distT="0" distB="0" distL="114300" distR="114300" simplePos="0" relativeHeight="251659264" behindDoc="0" locked="0" layoutInCell="1" allowOverlap="1" wp14:anchorId="2CB435CC" wp14:editId="1880B03F">
            <wp:simplePos x="0" y="0"/>
            <wp:positionH relativeFrom="column">
              <wp:posOffset>-2261</wp:posOffset>
            </wp:positionH>
            <wp:positionV relativeFrom="paragraph">
              <wp:posOffset>172033</wp:posOffset>
            </wp:positionV>
            <wp:extent cx="1221105" cy="1653235"/>
            <wp:effectExtent l="0" t="0" r="0" b="444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znaka_wyj.pn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783" cy="1675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98A2B" w14:textId="77777777" w:rsidR="0092114C" w:rsidRPr="002755B0" w:rsidRDefault="0092114C" w:rsidP="00F47BDE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59064E5D" w14:textId="77777777" w:rsidR="0092114C" w:rsidRPr="002755B0" w:rsidRDefault="0092114C" w:rsidP="00F47BDE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61F92F35" w14:textId="77777777" w:rsidR="0092114C" w:rsidRPr="002755B0" w:rsidRDefault="0092114C" w:rsidP="00F47BDE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F94F3E6" w14:textId="77777777" w:rsidR="0092114C" w:rsidRPr="002755B0" w:rsidRDefault="0092114C" w:rsidP="00F47BDE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005D8AC3" w14:textId="77777777" w:rsidR="0092114C" w:rsidRPr="002755B0" w:rsidRDefault="0092114C" w:rsidP="00F47BDE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1FA103E7" w14:textId="77777777" w:rsidR="00C679C3" w:rsidRPr="002755B0" w:rsidRDefault="00C679C3" w:rsidP="00F47BDE">
      <w:pPr>
        <w:suppressAutoHyphens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7F1F7D12" w14:textId="77777777" w:rsidR="00C679C3" w:rsidRPr="002755B0" w:rsidRDefault="00C679C3" w:rsidP="00F47BDE">
      <w:pPr>
        <w:suppressAutoHyphens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760E270D" w14:textId="77777777" w:rsidR="00C679C3" w:rsidRPr="002755B0" w:rsidRDefault="00C679C3" w:rsidP="00F47BDE">
      <w:pPr>
        <w:suppressAutoHyphens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17FD2652" w14:textId="77777777" w:rsidR="00C679C3" w:rsidRPr="002755B0" w:rsidRDefault="00C679C3" w:rsidP="00F47BDE">
      <w:pPr>
        <w:suppressAutoHyphens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65B3D05C" w14:textId="77777777" w:rsidR="00C679C3" w:rsidRPr="002755B0" w:rsidRDefault="00C679C3" w:rsidP="00F47BDE">
      <w:pPr>
        <w:suppressAutoHyphens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3E4D3895" w14:textId="77777777" w:rsidR="00C679C3" w:rsidRDefault="00C679C3" w:rsidP="00F47BDE">
      <w:pPr>
        <w:suppressAutoHyphens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338079D5" w14:textId="77777777" w:rsidR="00714B77" w:rsidRPr="002755B0" w:rsidRDefault="00714B77" w:rsidP="00F47BDE">
      <w:pPr>
        <w:suppressAutoHyphens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62CEA1B7" w14:textId="77777777" w:rsidR="00C679C3" w:rsidRPr="002755B0" w:rsidRDefault="00C679C3" w:rsidP="00F47BDE">
      <w:pPr>
        <w:suppressAutoHyphens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2C1ED24F" w14:textId="77777777" w:rsidR="0092114C" w:rsidRPr="002755B0" w:rsidRDefault="0092114C" w:rsidP="00F47BDE">
      <w:pPr>
        <w:suppressAutoHyphens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2755B0">
        <w:rPr>
          <w:rFonts w:ascii="Times New Roman" w:eastAsia="Times New Roman" w:hAnsi="Times New Roman" w:cs="Times New Roman"/>
          <w:b/>
          <w:lang w:eastAsia="ar-SA"/>
        </w:rPr>
        <w:t>ZAMAWIAJACY:</w:t>
      </w:r>
    </w:p>
    <w:p w14:paraId="3576D899" w14:textId="77777777" w:rsidR="0092114C" w:rsidRPr="002755B0" w:rsidRDefault="0092114C" w:rsidP="00F47B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2755B0">
        <w:rPr>
          <w:rFonts w:ascii="Times New Roman" w:eastAsia="Times New Roman" w:hAnsi="Times New Roman" w:cs="Times New Roman"/>
          <w:b/>
          <w:lang w:eastAsia="ar-SA"/>
        </w:rPr>
        <w:t>6 WOJSKOWY ODDZIAŁ GOSPODARCZY</w:t>
      </w:r>
    </w:p>
    <w:p w14:paraId="2B602C64" w14:textId="77777777" w:rsidR="0092114C" w:rsidRPr="002755B0" w:rsidRDefault="0092114C" w:rsidP="00F47B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2393C4C2" w14:textId="77777777" w:rsidR="0092114C" w:rsidRPr="002755B0" w:rsidRDefault="0092114C" w:rsidP="00F47B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2755B0">
        <w:rPr>
          <w:rFonts w:ascii="Times New Roman" w:eastAsia="Times New Roman" w:hAnsi="Times New Roman" w:cs="Times New Roman"/>
          <w:color w:val="000000"/>
          <w:lang w:eastAsia="ar-SA"/>
        </w:rPr>
        <w:t>Lędowo - Osiedle 1N, 76-271 Ustka</w:t>
      </w:r>
    </w:p>
    <w:p w14:paraId="76F00470" w14:textId="77777777" w:rsidR="0092114C" w:rsidRPr="002755B0" w:rsidRDefault="0092114C" w:rsidP="00F47BDE">
      <w:pPr>
        <w:suppressAutoHyphens/>
        <w:spacing w:before="6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70E74534" w14:textId="77777777" w:rsidR="0092114C" w:rsidRPr="002755B0" w:rsidRDefault="0092114C" w:rsidP="00F47BDE">
      <w:pPr>
        <w:suppressAutoHyphens/>
        <w:spacing w:before="6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7356DA4B" w14:textId="77777777" w:rsidR="0092114C" w:rsidRPr="002755B0" w:rsidRDefault="0092114C" w:rsidP="00F47BDE">
      <w:pPr>
        <w:widowControl w:val="0"/>
        <w:autoSpaceDE w:val="0"/>
        <w:autoSpaceDN w:val="0"/>
        <w:spacing w:before="185" w:after="0" w:line="240" w:lineRule="auto"/>
        <w:jc w:val="center"/>
        <w:rPr>
          <w:rFonts w:ascii="Times New Roman" w:eastAsia="Times New Roman" w:hAnsi="Times New Roman" w:cs="Times New Roman"/>
          <w:lang w:eastAsia="pl-PL" w:bidi="pl-PL"/>
        </w:rPr>
      </w:pPr>
      <w:r w:rsidRPr="002755B0">
        <w:rPr>
          <w:rFonts w:ascii="Times New Roman" w:eastAsia="Times New Roman" w:hAnsi="Times New Roman" w:cs="Times New Roman"/>
          <w:lang w:eastAsia="pl-PL" w:bidi="pl-PL"/>
        </w:rPr>
        <w:t xml:space="preserve">ZAPRASZA DO ZŁOŻENIA OFERTY W POSTĘPOWANIU PROWADZONYM </w:t>
      </w:r>
    </w:p>
    <w:p w14:paraId="66015991" w14:textId="77777777" w:rsidR="0092114C" w:rsidRPr="002755B0" w:rsidRDefault="0092114C" w:rsidP="00F47B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 w:bidi="pl-PL"/>
        </w:rPr>
      </w:pPr>
      <w:r w:rsidRPr="002755B0">
        <w:rPr>
          <w:rFonts w:ascii="Times New Roman" w:eastAsia="Times New Roman" w:hAnsi="Times New Roman" w:cs="Times New Roman"/>
          <w:lang w:eastAsia="pl-PL" w:bidi="pl-PL"/>
        </w:rPr>
        <w:t>pn.:</w:t>
      </w:r>
    </w:p>
    <w:p w14:paraId="5CD60649" w14:textId="77777777" w:rsidR="005A67D9" w:rsidRPr="002755B0" w:rsidRDefault="005A67D9" w:rsidP="00F47B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 w:bidi="pl-PL"/>
        </w:rPr>
      </w:pPr>
    </w:p>
    <w:p w14:paraId="19BC0CF7" w14:textId="77777777" w:rsidR="005C5BEF" w:rsidRPr="002755B0" w:rsidRDefault="005C5BEF" w:rsidP="00F47B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 w:bidi="pl-PL"/>
        </w:rPr>
      </w:pPr>
    </w:p>
    <w:p w14:paraId="5E4A2F87" w14:textId="78B58506" w:rsidR="002B63CF" w:rsidRPr="002755B0" w:rsidRDefault="002B63CF" w:rsidP="00F47B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2755B0">
        <w:rPr>
          <w:rFonts w:ascii="Times New Roman" w:eastAsia="Times New Roman" w:hAnsi="Times New Roman" w:cs="Times New Roman"/>
          <w:b/>
          <w:lang w:eastAsia="ar-SA"/>
        </w:rPr>
        <w:t>„</w:t>
      </w:r>
      <w:r w:rsidR="00E205B9">
        <w:rPr>
          <w:rFonts w:ascii="Times New Roman" w:eastAsia="Times New Roman" w:hAnsi="Times New Roman" w:cs="Times New Roman"/>
          <w:b/>
          <w:lang w:eastAsia="ar-SA"/>
        </w:rPr>
        <w:t>R</w:t>
      </w:r>
      <w:r w:rsidR="00FF7E3C">
        <w:rPr>
          <w:rFonts w:ascii="Times New Roman" w:eastAsia="Times New Roman" w:hAnsi="Times New Roman" w:cs="Times New Roman"/>
          <w:b/>
          <w:lang w:eastAsia="ar-SA"/>
        </w:rPr>
        <w:t xml:space="preserve">oboty remontowe ogólnobudowlane, </w:t>
      </w:r>
      <w:r w:rsidR="00AB3921">
        <w:rPr>
          <w:rFonts w:ascii="Times New Roman" w:eastAsia="Times New Roman" w:hAnsi="Times New Roman" w:cs="Times New Roman"/>
          <w:b/>
          <w:lang w:eastAsia="ar-SA"/>
        </w:rPr>
        <w:t xml:space="preserve">sanitarne i </w:t>
      </w:r>
      <w:r w:rsidR="00FF7E3C">
        <w:rPr>
          <w:rFonts w:ascii="Times New Roman" w:eastAsia="Times New Roman" w:hAnsi="Times New Roman" w:cs="Times New Roman"/>
          <w:b/>
          <w:lang w:eastAsia="ar-SA"/>
        </w:rPr>
        <w:t>elektryczne</w:t>
      </w:r>
      <w:r w:rsidR="00AB3921">
        <w:rPr>
          <w:rFonts w:ascii="Times New Roman" w:eastAsia="Times New Roman" w:hAnsi="Times New Roman" w:cs="Times New Roman"/>
          <w:b/>
          <w:lang w:eastAsia="ar-SA"/>
        </w:rPr>
        <w:t>, remont pokrycia dachowego w budynku nr 79 w kompleksie wojskowym m. Wicko Morskie</w:t>
      </w:r>
      <w:r w:rsidRPr="002755B0">
        <w:rPr>
          <w:rFonts w:ascii="Times New Roman" w:eastAsia="Times New Roman" w:hAnsi="Times New Roman" w:cs="Times New Roman"/>
          <w:b/>
          <w:lang w:eastAsia="ar-SA"/>
        </w:rPr>
        <w:t>”</w:t>
      </w:r>
    </w:p>
    <w:p w14:paraId="5F0E390A" w14:textId="77777777" w:rsidR="00EE7BF9" w:rsidRPr="002755B0" w:rsidRDefault="00EE7BF9" w:rsidP="00B707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ar-SA"/>
        </w:rPr>
      </w:pPr>
    </w:p>
    <w:p w14:paraId="3FAF1D28" w14:textId="77777777" w:rsidR="007953AF" w:rsidRPr="002755B0" w:rsidRDefault="007953AF" w:rsidP="00F47B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 w:bidi="pl-PL"/>
        </w:rPr>
      </w:pPr>
      <w:r w:rsidRPr="002755B0">
        <w:rPr>
          <w:rFonts w:ascii="Times New Roman" w:eastAsia="Times New Roman" w:hAnsi="Times New Roman" w:cs="Times New Roman"/>
          <w:lang w:eastAsia="pl-PL" w:bidi="pl-PL"/>
        </w:rPr>
        <w:t xml:space="preserve">w trybie podstawowym bez negocjacji </w:t>
      </w:r>
      <w:r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na podstawie art. 275 </w:t>
      </w:r>
      <w:r w:rsidR="00934D85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pkt. </w:t>
      </w:r>
      <w:r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1 ustawy z dnia 11 września 2019 roku „Prawo zamówień publicznych” (Dz. U. </w:t>
      </w:r>
      <w:r w:rsidR="00320BF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202</w:t>
      </w:r>
      <w:r w:rsidR="002755B0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4</w:t>
      </w:r>
      <w:r w:rsidR="00320BF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.</w:t>
      </w:r>
      <w:r w:rsidR="002755B0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1320 </w:t>
      </w:r>
      <w:r w:rsidR="00320BF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t. j.</w:t>
      </w:r>
      <w:r w:rsidR="00EA0EB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z </w:t>
      </w:r>
      <w:proofErr w:type="spellStart"/>
      <w:r w:rsidR="00EA0EB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późn</w:t>
      </w:r>
      <w:proofErr w:type="spellEnd"/>
      <w:r w:rsidR="00EA0EB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. zm.</w:t>
      </w:r>
      <w:r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) </w:t>
      </w:r>
      <w:r w:rsidR="00B70705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br/>
      </w:r>
      <w:r w:rsidR="008E25D1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zwanej dalej także „</w:t>
      </w:r>
      <w:proofErr w:type="spellStart"/>
      <w:r w:rsidR="008E25D1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P</w:t>
      </w:r>
      <w:r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zp</w:t>
      </w:r>
      <w:proofErr w:type="spellEnd"/>
      <w:r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”.</w:t>
      </w:r>
    </w:p>
    <w:p w14:paraId="3BFE7048" w14:textId="77777777" w:rsidR="007953AF" w:rsidRPr="002755B0" w:rsidRDefault="007953AF" w:rsidP="00F47B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ar-SA"/>
        </w:rPr>
      </w:pPr>
    </w:p>
    <w:p w14:paraId="2B265173" w14:textId="77777777" w:rsidR="004E7ADB" w:rsidRDefault="004E7ADB" w:rsidP="00F47BDE">
      <w:pPr>
        <w:suppressAutoHyphens/>
        <w:spacing w:before="6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780F73B4" w14:textId="77777777" w:rsidR="00714B77" w:rsidRPr="002755B0" w:rsidRDefault="00714B77" w:rsidP="00F47BDE">
      <w:pPr>
        <w:suppressAutoHyphens/>
        <w:spacing w:before="6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03D6B2CF" w14:textId="77777777" w:rsidR="0092114C" w:rsidRPr="002755B0" w:rsidRDefault="0092114C" w:rsidP="00F47BDE">
      <w:pPr>
        <w:widowControl w:val="0"/>
        <w:autoSpaceDE w:val="0"/>
        <w:autoSpaceDN w:val="0"/>
        <w:spacing w:before="97" w:after="0" w:line="240" w:lineRule="auto"/>
        <w:ind w:left="3544" w:firstLine="1701"/>
        <w:jc w:val="center"/>
        <w:rPr>
          <w:rFonts w:ascii="Times New Roman" w:eastAsia="Times New Roman" w:hAnsi="Times New Roman" w:cs="Times New Roman"/>
          <w:b/>
          <w:u w:val="single"/>
          <w:lang w:eastAsia="pl-PL" w:bidi="pl-PL"/>
        </w:rPr>
      </w:pPr>
      <w:r w:rsidRPr="002755B0">
        <w:rPr>
          <w:rFonts w:ascii="Times New Roman" w:eastAsia="Times New Roman" w:hAnsi="Times New Roman" w:cs="Times New Roman"/>
          <w:b/>
          <w:u w:val="single"/>
          <w:lang w:eastAsia="pl-PL" w:bidi="pl-PL"/>
        </w:rPr>
        <w:t>ZATWIERDZAM:</w:t>
      </w:r>
    </w:p>
    <w:p w14:paraId="5E9670C3" w14:textId="77777777" w:rsidR="0092114C" w:rsidRPr="002755B0" w:rsidRDefault="0092114C" w:rsidP="00F47BDE">
      <w:pPr>
        <w:widowControl w:val="0"/>
        <w:autoSpaceDE w:val="0"/>
        <w:autoSpaceDN w:val="0"/>
        <w:spacing w:after="0" w:line="240" w:lineRule="auto"/>
        <w:ind w:left="3544" w:firstLine="1701"/>
        <w:jc w:val="center"/>
        <w:rPr>
          <w:rFonts w:ascii="Times New Roman" w:eastAsia="Times New Roman" w:hAnsi="Times New Roman" w:cs="Times New Roman"/>
          <w:lang w:eastAsia="pl-PL" w:bidi="pl-PL"/>
        </w:rPr>
      </w:pPr>
    </w:p>
    <w:p w14:paraId="4C70C035" w14:textId="77777777" w:rsidR="002B63CF" w:rsidRPr="002755B0" w:rsidRDefault="002B63CF" w:rsidP="00F47BDE">
      <w:pPr>
        <w:widowControl w:val="0"/>
        <w:autoSpaceDE w:val="0"/>
        <w:autoSpaceDN w:val="0"/>
        <w:spacing w:after="0" w:line="240" w:lineRule="auto"/>
        <w:ind w:left="3544" w:firstLine="1701"/>
        <w:jc w:val="center"/>
        <w:rPr>
          <w:rFonts w:ascii="Times New Roman" w:eastAsia="Times New Roman" w:hAnsi="Times New Roman" w:cs="Times New Roman"/>
          <w:lang w:eastAsia="pl-PL" w:bidi="pl-PL"/>
        </w:rPr>
      </w:pPr>
      <w:r w:rsidRPr="002755B0">
        <w:rPr>
          <w:rFonts w:ascii="Times New Roman" w:eastAsia="Times New Roman" w:hAnsi="Times New Roman" w:cs="Times New Roman"/>
          <w:lang w:eastAsia="pl-PL" w:bidi="pl-PL"/>
        </w:rPr>
        <w:t>KIEROWNIK ZAMAWIAJĄCEGO</w:t>
      </w:r>
    </w:p>
    <w:p w14:paraId="1C8A8327" w14:textId="77777777" w:rsidR="0092114C" w:rsidRPr="002755B0" w:rsidRDefault="0092114C" w:rsidP="00F47BDE">
      <w:pPr>
        <w:widowControl w:val="0"/>
        <w:autoSpaceDE w:val="0"/>
        <w:autoSpaceDN w:val="0"/>
        <w:spacing w:after="0" w:line="240" w:lineRule="auto"/>
        <w:ind w:left="3544" w:firstLine="1701"/>
        <w:jc w:val="center"/>
        <w:rPr>
          <w:rFonts w:ascii="Times New Roman" w:eastAsia="Times New Roman" w:hAnsi="Times New Roman" w:cs="Times New Roman"/>
          <w:lang w:eastAsia="pl-PL" w:bidi="pl-PL"/>
        </w:rPr>
      </w:pPr>
      <w:r w:rsidRPr="002755B0">
        <w:rPr>
          <w:rFonts w:ascii="Times New Roman" w:eastAsia="Times New Roman" w:hAnsi="Times New Roman" w:cs="Times New Roman"/>
          <w:lang w:eastAsia="pl-PL" w:bidi="pl-PL"/>
        </w:rPr>
        <w:t>KOMENDANT</w:t>
      </w:r>
    </w:p>
    <w:p w14:paraId="08D6371A" w14:textId="77777777" w:rsidR="0092114C" w:rsidRPr="002755B0" w:rsidRDefault="0092114C" w:rsidP="00F47BDE">
      <w:pPr>
        <w:widowControl w:val="0"/>
        <w:autoSpaceDE w:val="0"/>
        <w:autoSpaceDN w:val="0"/>
        <w:spacing w:after="0" w:line="240" w:lineRule="auto"/>
        <w:ind w:left="3544" w:firstLine="1701"/>
        <w:jc w:val="center"/>
        <w:rPr>
          <w:rFonts w:ascii="Times New Roman" w:eastAsia="Times New Roman" w:hAnsi="Times New Roman" w:cs="Times New Roman"/>
          <w:lang w:eastAsia="pl-PL" w:bidi="pl-PL"/>
        </w:rPr>
      </w:pPr>
    </w:p>
    <w:p w14:paraId="1D0CA24F" w14:textId="756379EB" w:rsidR="0092114C" w:rsidRPr="002755B0" w:rsidRDefault="003D2E34" w:rsidP="000A6EBC">
      <w:pPr>
        <w:widowControl w:val="0"/>
        <w:autoSpaceDE w:val="0"/>
        <w:autoSpaceDN w:val="0"/>
        <w:spacing w:after="0" w:line="240" w:lineRule="auto"/>
        <w:ind w:left="3544" w:firstLine="1701"/>
        <w:jc w:val="center"/>
        <w:rPr>
          <w:rFonts w:ascii="Times New Roman" w:eastAsia="Times New Roman" w:hAnsi="Times New Roman" w:cs="Times New Roman"/>
          <w:lang w:eastAsia="pl-PL" w:bidi="pl-PL"/>
        </w:rPr>
      </w:pPr>
      <w:r>
        <w:rPr>
          <w:rFonts w:ascii="Times New Roman" w:eastAsia="Times New Roman" w:hAnsi="Times New Roman" w:cs="Times New Roman"/>
          <w:lang w:eastAsia="pl-PL" w:bidi="pl-PL"/>
        </w:rPr>
        <w:t xml:space="preserve">/-/ </w:t>
      </w:r>
      <w:r w:rsidR="002B63CF" w:rsidRPr="002755B0">
        <w:rPr>
          <w:rFonts w:ascii="Times New Roman" w:eastAsia="Times New Roman" w:hAnsi="Times New Roman" w:cs="Times New Roman"/>
          <w:lang w:eastAsia="pl-PL" w:bidi="pl-PL"/>
        </w:rPr>
        <w:t xml:space="preserve">płk </w:t>
      </w:r>
      <w:r w:rsidR="008B4C90" w:rsidRPr="002755B0">
        <w:rPr>
          <w:rFonts w:ascii="Times New Roman" w:eastAsia="Times New Roman" w:hAnsi="Times New Roman" w:cs="Times New Roman"/>
          <w:lang w:eastAsia="pl-PL" w:bidi="pl-PL"/>
        </w:rPr>
        <w:t>Bogusław ŚLIWIŃSKI</w:t>
      </w:r>
    </w:p>
    <w:p w14:paraId="08BB7D94" w14:textId="77777777" w:rsidR="000A6EBC" w:rsidRPr="002755B0" w:rsidRDefault="000A6EBC" w:rsidP="000A6EBC">
      <w:pPr>
        <w:widowControl w:val="0"/>
        <w:autoSpaceDE w:val="0"/>
        <w:autoSpaceDN w:val="0"/>
        <w:spacing w:after="0" w:line="240" w:lineRule="auto"/>
        <w:ind w:left="3544" w:firstLine="1701"/>
        <w:jc w:val="center"/>
        <w:rPr>
          <w:rFonts w:ascii="Times New Roman" w:eastAsia="Times New Roman" w:hAnsi="Times New Roman" w:cs="Times New Roman"/>
          <w:lang w:eastAsia="pl-PL" w:bidi="pl-PL"/>
        </w:rPr>
      </w:pPr>
    </w:p>
    <w:p w14:paraId="1BCD582E" w14:textId="77777777" w:rsidR="0092114C" w:rsidRPr="002755B0" w:rsidRDefault="0092114C" w:rsidP="00F47BDE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lang w:eastAsia="pl-PL" w:bidi="pl-PL"/>
        </w:rPr>
      </w:pPr>
    </w:p>
    <w:p w14:paraId="2FBCA624" w14:textId="77777777" w:rsidR="0092114C" w:rsidRPr="002755B0" w:rsidRDefault="0092114C" w:rsidP="00F47BDE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lang w:eastAsia="pl-PL" w:bidi="pl-PL"/>
        </w:rPr>
      </w:pPr>
    </w:p>
    <w:p w14:paraId="733E8D37" w14:textId="77777777" w:rsidR="00CA48C8" w:rsidRPr="002755B0" w:rsidRDefault="00CA48C8" w:rsidP="00F47BDE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lang w:eastAsia="pl-PL" w:bidi="pl-PL"/>
        </w:rPr>
      </w:pPr>
    </w:p>
    <w:p w14:paraId="41BC6487" w14:textId="77777777" w:rsidR="00CA48C8" w:rsidRDefault="00CA48C8" w:rsidP="00F47BDE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lang w:eastAsia="pl-PL" w:bidi="pl-PL"/>
        </w:rPr>
      </w:pPr>
    </w:p>
    <w:p w14:paraId="73695818" w14:textId="77777777" w:rsidR="001C64B3" w:rsidRDefault="001C64B3" w:rsidP="00F47BDE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lang w:eastAsia="pl-PL" w:bidi="pl-PL"/>
        </w:rPr>
      </w:pPr>
    </w:p>
    <w:p w14:paraId="2B6594BE" w14:textId="77777777" w:rsidR="001C64B3" w:rsidRDefault="001C64B3" w:rsidP="00F47BDE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lang w:eastAsia="pl-PL" w:bidi="pl-PL"/>
        </w:rPr>
      </w:pPr>
    </w:p>
    <w:p w14:paraId="730818F5" w14:textId="77777777" w:rsidR="001C64B3" w:rsidRDefault="001C64B3" w:rsidP="00F47BDE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lang w:eastAsia="pl-PL" w:bidi="pl-PL"/>
        </w:rPr>
      </w:pPr>
    </w:p>
    <w:p w14:paraId="18B26A57" w14:textId="77777777" w:rsidR="001C64B3" w:rsidRPr="002755B0" w:rsidRDefault="001C64B3" w:rsidP="00F47BDE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lang w:eastAsia="pl-PL" w:bidi="pl-PL"/>
        </w:rPr>
      </w:pPr>
    </w:p>
    <w:p w14:paraId="0FA63E7C" w14:textId="602E4BED" w:rsidR="0092114C" w:rsidRPr="00957690" w:rsidRDefault="00A37C1B" w:rsidP="001C64B3">
      <w:pPr>
        <w:suppressAutoHyphens/>
        <w:spacing w:after="0" w:line="240" w:lineRule="auto"/>
        <w:ind w:left="6521" w:hanging="6521"/>
        <w:rPr>
          <w:rFonts w:ascii="Times New Roman" w:eastAsia="Times New Roman" w:hAnsi="Times New Roman" w:cs="Times New Roman"/>
          <w:lang w:eastAsia="ar-SA"/>
        </w:rPr>
      </w:pPr>
      <w:r w:rsidRPr="00957690">
        <w:rPr>
          <w:rFonts w:ascii="Times New Roman" w:eastAsia="Times New Roman" w:hAnsi="Times New Roman" w:cs="Times New Roman"/>
          <w:lang w:eastAsia="ar-SA"/>
        </w:rPr>
        <w:t xml:space="preserve">Dnia, </w:t>
      </w:r>
      <w:r w:rsidR="00AB3921">
        <w:rPr>
          <w:rFonts w:ascii="Times New Roman" w:eastAsia="Times New Roman" w:hAnsi="Times New Roman" w:cs="Times New Roman"/>
          <w:lang w:eastAsia="ar-SA"/>
        </w:rPr>
        <w:t xml:space="preserve">22 kwietnia 2026 r. </w:t>
      </w:r>
      <w:r w:rsidR="00714B77" w:rsidRPr="00957690">
        <w:rPr>
          <w:rFonts w:ascii="Times New Roman" w:eastAsia="Times New Roman" w:hAnsi="Times New Roman" w:cs="Times New Roman"/>
          <w:lang w:eastAsia="ar-SA"/>
        </w:rPr>
        <w:t xml:space="preserve"> </w:t>
      </w:r>
      <w:r w:rsidR="00CA48C8" w:rsidRPr="00957690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77B7DB55" w14:textId="77777777" w:rsidR="0092114C" w:rsidRPr="002755B0" w:rsidRDefault="0092114C" w:rsidP="00F47BDE">
      <w:pPr>
        <w:suppressAutoHyphens/>
        <w:spacing w:before="6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6366463C" w14:textId="77777777" w:rsidR="0092114C" w:rsidRPr="002755B0" w:rsidRDefault="0092114C" w:rsidP="00F47BDE">
      <w:pPr>
        <w:suppressAutoHyphens/>
        <w:spacing w:before="6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65A15D76" w14:textId="77777777" w:rsidR="001306C1" w:rsidRDefault="001306C1" w:rsidP="00F47BDE">
      <w:pPr>
        <w:suppressAutoHyphens/>
        <w:spacing w:before="6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8B66C2" w14:textId="77777777" w:rsidR="00E205B9" w:rsidRDefault="00E205B9" w:rsidP="00F47BDE">
      <w:pPr>
        <w:suppressAutoHyphens/>
        <w:spacing w:before="6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72DF9056" w14:textId="77777777" w:rsidR="002755B0" w:rsidRDefault="002755B0" w:rsidP="00F47BDE">
      <w:pPr>
        <w:suppressAutoHyphens/>
        <w:spacing w:before="6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05B124FD" w14:textId="77777777" w:rsidR="0092114C" w:rsidRPr="002755B0" w:rsidRDefault="0092114C" w:rsidP="00F47B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755B0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lastRenderedPageBreak/>
        <w:t>SPECYFIKACJA WARUNKÓW ZAMÓWIENIA</w:t>
      </w:r>
    </w:p>
    <w:p w14:paraId="77E4A731" w14:textId="77777777" w:rsidR="0092114C" w:rsidRPr="002755B0" w:rsidRDefault="0092114C" w:rsidP="00F47B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22E03" w:rsidRPr="002755B0" w14:paraId="01CEA9A1" w14:textId="77777777" w:rsidTr="00322E03">
        <w:tc>
          <w:tcPr>
            <w:tcW w:w="9060" w:type="dxa"/>
            <w:shd w:val="clear" w:color="auto" w:fill="E7E6E6" w:themeFill="background2"/>
          </w:tcPr>
          <w:p w14:paraId="19EF063A" w14:textId="77777777" w:rsidR="00322E03" w:rsidRPr="002755B0" w:rsidRDefault="002D019A" w:rsidP="00F47BDE">
            <w:pPr>
              <w:pStyle w:val="Akapitzlist"/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Nazwa oraz adres Zamawiającego, numer telefonu, adres poczty elektronicznej oraz strony interneto</w:t>
            </w:r>
            <w:r w:rsidR="007953AF" w:rsidRPr="002755B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wej prowadzonego postępowania</w:t>
            </w:r>
          </w:p>
        </w:tc>
      </w:tr>
    </w:tbl>
    <w:p w14:paraId="704E2EB2" w14:textId="77777777" w:rsidR="00A63DB0" w:rsidRDefault="00A63DB0" w:rsidP="00A63D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02625F20" w14:textId="77777777" w:rsidR="002755B0" w:rsidRPr="002755B0" w:rsidRDefault="002755B0" w:rsidP="00A63D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755B0">
        <w:rPr>
          <w:rFonts w:ascii="Times New Roman" w:eastAsia="Times New Roman" w:hAnsi="Times New Roman" w:cs="Times New Roman"/>
          <w:bCs/>
          <w:lang w:eastAsia="ar-SA"/>
        </w:rPr>
        <w:t xml:space="preserve">Nazwa: </w:t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>6 Wojskowy Oddział Gospodarczy</w:t>
      </w:r>
    </w:p>
    <w:p w14:paraId="12E80DCB" w14:textId="77777777" w:rsidR="002755B0" w:rsidRPr="002755B0" w:rsidRDefault="002755B0" w:rsidP="00275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  <w:t>Lędowo – Osiedle 1N</w:t>
      </w:r>
    </w:p>
    <w:p w14:paraId="6B65DCF1" w14:textId="77777777" w:rsidR="002755B0" w:rsidRPr="002755B0" w:rsidRDefault="002755B0" w:rsidP="00275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ab/>
        <w:t>76-271 Ustka</w:t>
      </w:r>
    </w:p>
    <w:p w14:paraId="3DDA033C" w14:textId="77777777" w:rsidR="002755B0" w:rsidRPr="002755B0" w:rsidRDefault="002755B0" w:rsidP="00275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755B0">
        <w:rPr>
          <w:rFonts w:ascii="Times New Roman" w:eastAsia="Times New Roman" w:hAnsi="Times New Roman" w:cs="Times New Roman"/>
          <w:bCs/>
          <w:lang w:eastAsia="ar-SA"/>
        </w:rPr>
        <w:t>NIP:</w:t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  <w:t xml:space="preserve"> </w:t>
      </w:r>
      <w:r w:rsidRPr="002755B0">
        <w:rPr>
          <w:rFonts w:ascii="Times New Roman" w:eastAsia="Times New Roman" w:hAnsi="Times New Roman" w:cs="Times New Roman"/>
          <w:b/>
          <w:bCs/>
          <w:lang w:eastAsia="ar-SA"/>
        </w:rPr>
        <w:t>839-30-43-908</w:t>
      </w:r>
    </w:p>
    <w:p w14:paraId="6FBAEE09" w14:textId="77777777" w:rsidR="002755B0" w:rsidRPr="002755B0" w:rsidRDefault="002755B0" w:rsidP="00275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714AB5EB" w14:textId="77777777" w:rsidR="002755B0" w:rsidRPr="002755B0" w:rsidRDefault="002755B0" w:rsidP="00275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755B0">
        <w:rPr>
          <w:rFonts w:ascii="Times New Roman" w:eastAsia="Times New Roman" w:hAnsi="Times New Roman" w:cs="Times New Roman"/>
          <w:bCs/>
          <w:lang w:eastAsia="ar-SA"/>
        </w:rPr>
        <w:t xml:space="preserve">Adres poczty elektronicznej: </w:t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hyperlink r:id="rId11" w:history="1">
        <w:r w:rsidRPr="002755B0">
          <w:rPr>
            <w:rStyle w:val="Hipercze"/>
            <w:rFonts w:ascii="Times New Roman" w:eastAsia="Times New Roman" w:hAnsi="Times New Roman" w:cs="Times New Roman"/>
            <w:bCs/>
            <w:lang w:eastAsia="ar-SA"/>
          </w:rPr>
          <w:t>6wog.przetargi@ron.mil.pl</w:t>
        </w:r>
      </w:hyperlink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</w:p>
    <w:p w14:paraId="5A31F2E1" w14:textId="77777777" w:rsidR="002755B0" w:rsidRPr="002755B0" w:rsidRDefault="002755B0" w:rsidP="00275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755B0">
        <w:rPr>
          <w:rFonts w:ascii="Times New Roman" w:eastAsia="Times New Roman" w:hAnsi="Times New Roman" w:cs="Times New Roman"/>
          <w:bCs/>
          <w:lang w:eastAsia="ar-SA"/>
        </w:rPr>
        <w:t xml:space="preserve">Adres strony internetowej: </w:t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hyperlink r:id="rId12" w:history="1">
        <w:r w:rsidRPr="002755B0">
          <w:rPr>
            <w:rStyle w:val="Hipercze"/>
            <w:rFonts w:ascii="Times New Roman" w:eastAsia="Times New Roman" w:hAnsi="Times New Roman" w:cs="Times New Roman"/>
            <w:bCs/>
            <w:lang w:eastAsia="ar-SA"/>
          </w:rPr>
          <w:t>www.6wog.wp.mil.pl</w:t>
        </w:r>
      </w:hyperlink>
    </w:p>
    <w:p w14:paraId="493F7AFA" w14:textId="77777777" w:rsidR="002755B0" w:rsidRPr="002755B0" w:rsidRDefault="002755B0" w:rsidP="002755B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2755B0">
        <w:rPr>
          <w:rFonts w:ascii="Times New Roman" w:eastAsia="Times New Roman" w:hAnsi="Times New Roman" w:cs="Times New Roman"/>
          <w:bCs/>
          <w:lang w:eastAsia="ar-SA"/>
        </w:rPr>
        <w:t>Adres strony internetowej</w:t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  <w:t xml:space="preserve"> prowadzonego postępowania: </w:t>
      </w:r>
      <w:hyperlink r:id="rId13" w:history="1">
        <w:r w:rsidRPr="002755B0">
          <w:rPr>
            <w:rStyle w:val="Hipercze"/>
            <w:rFonts w:ascii="Times New Roman" w:eastAsia="Times New Roman" w:hAnsi="Times New Roman" w:cs="Times New Roman"/>
            <w:bCs/>
            <w:lang w:eastAsia="ar-SA"/>
          </w:rPr>
          <w:t>https://platformazakupowa.pl/pn/6wog</w:t>
        </w:r>
      </w:hyperlink>
      <w:r w:rsidRPr="002755B0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2755B0">
        <w:rPr>
          <w:rFonts w:ascii="Times New Roman" w:eastAsia="Times New Roman" w:hAnsi="Times New Roman" w:cs="Times New Roman"/>
          <w:bCs/>
          <w:lang w:eastAsia="ar-SA"/>
        </w:rPr>
        <w:tab/>
      </w:r>
    </w:p>
    <w:p w14:paraId="235DAF79" w14:textId="77777777" w:rsidR="002755B0" w:rsidRPr="002755B0" w:rsidRDefault="002755B0" w:rsidP="00275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5C2188F3" w14:textId="77777777" w:rsidR="001C64B3" w:rsidRDefault="002755B0" w:rsidP="009432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2755B0">
        <w:rPr>
          <w:rFonts w:ascii="Times New Roman" w:eastAsia="Times New Roman" w:hAnsi="Times New Roman" w:cs="Times New Roman"/>
          <w:bCs/>
          <w:i/>
          <w:lang w:eastAsia="ar-SA"/>
        </w:rPr>
        <w:t xml:space="preserve">Szczegółowa instrukcja dla wykonawców znajduje się na stronie internetowej pod adresem: </w:t>
      </w:r>
      <w:hyperlink r:id="rId14" w:history="1">
        <w:r w:rsidRPr="002755B0">
          <w:rPr>
            <w:rStyle w:val="Hipercze"/>
            <w:rFonts w:ascii="Times New Roman" w:eastAsia="Times New Roman" w:hAnsi="Times New Roman" w:cs="Times New Roman"/>
            <w:bCs/>
            <w:i/>
            <w:lang w:eastAsia="ar-SA"/>
          </w:rPr>
          <w:t>https://platformazakupowa.pl/strona/45-instrukcje</w:t>
        </w:r>
      </w:hyperlink>
      <w:r w:rsidRPr="002755B0">
        <w:rPr>
          <w:rFonts w:ascii="Times New Roman" w:eastAsia="Times New Roman" w:hAnsi="Times New Roman" w:cs="Times New Roman"/>
          <w:bCs/>
          <w:i/>
          <w:lang w:eastAsia="ar-SA"/>
        </w:rPr>
        <w:tab/>
        <w:t xml:space="preserve"> </w:t>
      </w:r>
    </w:p>
    <w:p w14:paraId="0D8FC3DF" w14:textId="77777777" w:rsidR="00943221" w:rsidRPr="002755B0" w:rsidRDefault="00943221" w:rsidP="009432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22E03" w:rsidRPr="002755B0" w14:paraId="1B47F5C5" w14:textId="77777777" w:rsidTr="00322E03">
        <w:tc>
          <w:tcPr>
            <w:tcW w:w="9060" w:type="dxa"/>
            <w:shd w:val="clear" w:color="auto" w:fill="E7E6E6" w:themeFill="background2"/>
          </w:tcPr>
          <w:p w14:paraId="5F5A0393" w14:textId="77777777" w:rsidR="00322E03" w:rsidRPr="002755B0" w:rsidRDefault="002D019A" w:rsidP="00F47BDE">
            <w:pPr>
              <w:pStyle w:val="Akapitzlist"/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Adres strony internetowej, na której udostępnione będą zmiany i wyjaśnienia treści SWZ oraz inne dokumenty za</w:t>
            </w:r>
            <w:r w:rsidRPr="002755B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mówienia bezpośrednio związane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z postępowaniem o udzielenie zamówienia </w:t>
            </w:r>
          </w:p>
        </w:tc>
      </w:tr>
    </w:tbl>
    <w:p w14:paraId="32AC5877" w14:textId="77777777" w:rsidR="00A63DB0" w:rsidRDefault="00A63DB0" w:rsidP="00A63D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18CA952A" w14:textId="77777777" w:rsidR="002755B0" w:rsidRPr="00196B64" w:rsidRDefault="002755B0" w:rsidP="00A63DB0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196B64">
        <w:rPr>
          <w:rFonts w:ascii="Times New Roman" w:eastAsia="Times New Roman" w:hAnsi="Times New Roman" w:cs="Times New Roman"/>
          <w:bCs/>
          <w:lang w:eastAsia="ar-SA"/>
        </w:rPr>
        <w:t>System jest dostępny pod adresem:</w:t>
      </w:r>
    </w:p>
    <w:p w14:paraId="2EC92E1F" w14:textId="77777777" w:rsidR="001C64B3" w:rsidRDefault="00000000" w:rsidP="009432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hyperlink r:id="rId15" w:history="1">
        <w:r w:rsidR="002755B0" w:rsidRPr="00196B64">
          <w:rPr>
            <w:rStyle w:val="Hipercze"/>
            <w:rFonts w:ascii="Times New Roman" w:eastAsia="Times New Roman" w:hAnsi="Times New Roman" w:cs="Times New Roman"/>
            <w:bCs/>
            <w:lang w:eastAsia="ar-SA"/>
          </w:rPr>
          <w:t>https://platformazakupowa.pl/pn/6wog</w:t>
        </w:r>
      </w:hyperlink>
      <w:r w:rsidR="002755B0" w:rsidRPr="00196B64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2755B0" w:rsidRPr="00196B64">
        <w:rPr>
          <w:rFonts w:ascii="Times New Roman" w:eastAsia="Times New Roman" w:hAnsi="Times New Roman" w:cs="Times New Roman"/>
          <w:bCs/>
          <w:lang w:eastAsia="ar-SA"/>
        </w:rPr>
        <w:tab/>
      </w:r>
    </w:p>
    <w:p w14:paraId="76FB2823" w14:textId="77777777" w:rsidR="00943221" w:rsidRPr="001101DB" w:rsidRDefault="00943221" w:rsidP="009432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22E03" w:rsidRPr="002755B0" w14:paraId="5215E147" w14:textId="77777777" w:rsidTr="00322E03">
        <w:tc>
          <w:tcPr>
            <w:tcW w:w="9060" w:type="dxa"/>
            <w:shd w:val="clear" w:color="auto" w:fill="E7E6E6" w:themeFill="background2"/>
          </w:tcPr>
          <w:p w14:paraId="1C3FAE7E" w14:textId="77777777" w:rsidR="00322E03" w:rsidRPr="002755B0" w:rsidRDefault="002D019A" w:rsidP="00F47BDE">
            <w:pPr>
              <w:pStyle w:val="Akapitzlist"/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Tryb udzielenia zamówienia </w:t>
            </w:r>
          </w:p>
        </w:tc>
      </w:tr>
    </w:tbl>
    <w:p w14:paraId="2C7041E7" w14:textId="77777777" w:rsidR="00A63DB0" w:rsidRDefault="00A63DB0" w:rsidP="00A63D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99CFDFA" w14:textId="77777777" w:rsidR="009F3DA9" w:rsidRPr="002755B0" w:rsidRDefault="00642EFA" w:rsidP="00A63D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Postępowanie o udzielenie zamówienia prowadzone jest w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trybie podstawowym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1306C1"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bez negocjacji 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na podstawie art. 275 pkt. 1 us</w:t>
      </w:r>
      <w:r w:rsidR="002D2348" w:rsidRPr="002755B0">
        <w:rPr>
          <w:rFonts w:ascii="Times New Roman" w:eastAsia="Times New Roman" w:hAnsi="Times New Roman" w:cs="Times New Roman"/>
          <w:color w:val="000000"/>
          <w:lang w:eastAsia="pl-PL"/>
        </w:rPr>
        <w:t>tawy z dnia 11 września 2019 r.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Prawo zamówień publicznych </w:t>
      </w:r>
      <w:r w:rsidR="002D2348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(Dz. U. </w:t>
      </w:r>
      <w:r w:rsidR="00320BF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202</w:t>
      </w:r>
      <w:r w:rsid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4</w:t>
      </w:r>
      <w:r w:rsidR="00320BF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.</w:t>
      </w:r>
      <w:r w:rsid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1320</w:t>
      </w:r>
      <w:r w:rsidR="00320BF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</w:t>
      </w:r>
      <w:proofErr w:type="spellStart"/>
      <w:r w:rsidR="00320BF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t.j</w:t>
      </w:r>
      <w:proofErr w:type="spellEnd"/>
      <w:r w:rsidR="00320BF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.</w:t>
      </w:r>
      <w:r w:rsidR="00EA0EB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z </w:t>
      </w:r>
      <w:proofErr w:type="spellStart"/>
      <w:r w:rsidR="00EA0EB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późn</w:t>
      </w:r>
      <w:proofErr w:type="spellEnd"/>
      <w:r w:rsidR="00EA0EBE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. zm.</w:t>
      </w:r>
      <w:r w:rsidR="00545074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)</w:t>
      </w:r>
      <w:r w:rsidR="002D2348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zwanej dalej także „</w:t>
      </w:r>
      <w:proofErr w:type="spellStart"/>
      <w:r w:rsidR="002D2348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pzp</w:t>
      </w:r>
      <w:proofErr w:type="spellEnd"/>
      <w:r w:rsidR="002D2348"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”. </w:t>
      </w:r>
    </w:p>
    <w:p w14:paraId="46C84F77" w14:textId="77777777" w:rsidR="001C64B3" w:rsidRDefault="008B4C90" w:rsidP="009432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755B0">
        <w:rPr>
          <w:rFonts w:ascii="Times New Roman" w:eastAsia="Times New Roman" w:hAnsi="Times New Roman" w:cs="Times New Roman"/>
          <w:bCs/>
          <w:color w:val="000000"/>
          <w:lang w:eastAsia="ar-SA"/>
        </w:rPr>
        <w:t>Do spraw nieuregulowanych w niniejszej SWZ mają zastosowanie przepisy w/w ustawy.</w:t>
      </w:r>
    </w:p>
    <w:p w14:paraId="0D9D5470" w14:textId="77777777" w:rsidR="00943221" w:rsidRPr="002755B0" w:rsidRDefault="00943221" w:rsidP="009432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22E03" w:rsidRPr="002755B0" w14:paraId="572C8EE8" w14:textId="77777777" w:rsidTr="00322E03">
        <w:tc>
          <w:tcPr>
            <w:tcW w:w="9060" w:type="dxa"/>
            <w:shd w:val="clear" w:color="auto" w:fill="E7E6E6" w:themeFill="background2"/>
          </w:tcPr>
          <w:p w14:paraId="67BCF5BF" w14:textId="77777777" w:rsidR="00322E03" w:rsidRPr="002755B0" w:rsidRDefault="002D019A" w:rsidP="00F47BDE">
            <w:pPr>
              <w:pStyle w:val="Akapitzlist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Informacja, czy Zamawiający przewiduje w</w:t>
            </w: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ybór najkorzystniejszej oferty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z możliwością prowadzenia negocjacji </w:t>
            </w:r>
          </w:p>
        </w:tc>
      </w:tr>
    </w:tbl>
    <w:p w14:paraId="6373310C" w14:textId="77777777" w:rsidR="00A63DB0" w:rsidRDefault="00A63DB0" w:rsidP="00A63D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52D803C" w14:textId="77777777" w:rsidR="00173B36" w:rsidRDefault="00642EFA" w:rsidP="009432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Zamawiający </w:t>
      </w:r>
      <w:r w:rsidRPr="002755B0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nie przewiduje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89290D"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wyboru najkorzystniejszej oferty z możliwością prowadzenia 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negocjacji.</w:t>
      </w:r>
    </w:p>
    <w:p w14:paraId="4D9D66B2" w14:textId="77777777" w:rsidR="00943221" w:rsidRPr="002755B0" w:rsidRDefault="00943221" w:rsidP="009432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22E03" w:rsidRPr="002755B0" w14:paraId="16F7D6E1" w14:textId="77777777" w:rsidTr="00322E03">
        <w:tc>
          <w:tcPr>
            <w:tcW w:w="9060" w:type="dxa"/>
            <w:shd w:val="clear" w:color="auto" w:fill="E7E6E6" w:themeFill="background2"/>
          </w:tcPr>
          <w:p w14:paraId="2A799FE5" w14:textId="77777777" w:rsidR="00322E03" w:rsidRPr="002755B0" w:rsidRDefault="002D019A" w:rsidP="00F47BDE">
            <w:pPr>
              <w:pStyle w:val="Akapitzlist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Opis przedmiotu zamówienia </w:t>
            </w:r>
          </w:p>
        </w:tc>
      </w:tr>
    </w:tbl>
    <w:p w14:paraId="3CFB428A" w14:textId="77777777" w:rsidR="00A63DB0" w:rsidRDefault="00A63DB0" w:rsidP="00A63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1076531B" w14:textId="7A6A8072" w:rsidR="00E205B9" w:rsidRDefault="007350E9" w:rsidP="00E205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2755B0">
        <w:rPr>
          <w:rFonts w:ascii="Times New Roman" w:eastAsia="Times New Roman" w:hAnsi="Times New Roman" w:cs="Times New Roman"/>
          <w:color w:val="000000"/>
          <w:lang w:eastAsia="ar-SA"/>
        </w:rPr>
        <w:t xml:space="preserve">Przedmiotem zamówienia </w:t>
      </w:r>
      <w:r w:rsidR="00673964" w:rsidRPr="002755B0">
        <w:rPr>
          <w:rFonts w:ascii="Times New Roman" w:eastAsia="Times New Roman" w:hAnsi="Times New Roman" w:cs="Times New Roman"/>
          <w:color w:val="000000"/>
          <w:lang w:eastAsia="ar-SA"/>
        </w:rPr>
        <w:t>jest</w:t>
      </w:r>
      <w:r w:rsidRPr="002755B0">
        <w:rPr>
          <w:rFonts w:ascii="Times New Roman" w:eastAsia="Times New Roman" w:hAnsi="Times New Roman" w:cs="Times New Roman"/>
          <w:color w:val="FF0000"/>
          <w:lang w:eastAsia="ar-SA"/>
        </w:rPr>
        <w:t xml:space="preserve"> </w:t>
      </w:r>
      <w:r w:rsidR="00AB3921">
        <w:rPr>
          <w:rFonts w:ascii="Times New Roman" w:eastAsia="Times New Roman" w:hAnsi="Times New Roman" w:cs="Times New Roman"/>
          <w:b/>
          <w:lang w:eastAsia="ar-SA"/>
        </w:rPr>
        <w:t>roboty remontowe ogólnobudowlane, sanitarne i elektryczne, remont pokrycia dachowego w budynku nr 79 w kompleksie wojskowym m. Wicko Morskie.</w:t>
      </w:r>
    </w:p>
    <w:p w14:paraId="28E47071" w14:textId="77777777" w:rsidR="00AB3921" w:rsidRPr="002755B0" w:rsidRDefault="00AB3921" w:rsidP="00E205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265EE636" w14:textId="77777777" w:rsidR="002D019A" w:rsidRPr="002755B0" w:rsidRDefault="002D019A" w:rsidP="00F47BD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Kod CPV</w:t>
      </w:r>
    </w:p>
    <w:p w14:paraId="6FDC0166" w14:textId="6EB078C3" w:rsidR="005752B4" w:rsidRPr="00267D17" w:rsidRDefault="005752B4" w:rsidP="005752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>45000000 – 7 – Roboty budowlane</w:t>
      </w:r>
    </w:p>
    <w:p w14:paraId="21B27053" w14:textId="366FBE1B" w:rsidR="007C10B6" w:rsidRPr="00267D17" w:rsidRDefault="00823351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>45</w:t>
      </w:r>
      <w:r w:rsidR="00FF7E3C" w:rsidRPr="00267D17">
        <w:rPr>
          <w:rFonts w:ascii="Times New Roman" w:hAnsi="Times New Roman" w:cs="Times New Roman"/>
          <w:color w:val="000000" w:themeColor="text1"/>
        </w:rPr>
        <w:t xml:space="preserve">453000 – 7 – Roboty remontowe i renowacyjne </w:t>
      </w:r>
    </w:p>
    <w:p w14:paraId="56BE25B4" w14:textId="4B5C6E09" w:rsidR="00AB3921" w:rsidRPr="00267D17" w:rsidRDefault="00AB3921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 xml:space="preserve">45100000 – 8 – </w:t>
      </w:r>
      <w:r w:rsidR="005752B4" w:rsidRPr="00267D17">
        <w:rPr>
          <w:rFonts w:ascii="Times New Roman" w:hAnsi="Times New Roman" w:cs="Times New Roman"/>
          <w:color w:val="000000" w:themeColor="text1"/>
        </w:rPr>
        <w:t>Przygotowanie terenu pod budowę</w:t>
      </w:r>
    </w:p>
    <w:p w14:paraId="0348526F" w14:textId="678EE0AA" w:rsidR="00AB3921" w:rsidRPr="00267D17" w:rsidRDefault="00AB3921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 xml:space="preserve">45110000 – 1 – </w:t>
      </w:r>
      <w:r w:rsidR="005752B4" w:rsidRPr="00267D17">
        <w:rPr>
          <w:rFonts w:ascii="Times New Roman" w:hAnsi="Times New Roman" w:cs="Times New Roman"/>
          <w:color w:val="000000" w:themeColor="text1"/>
        </w:rPr>
        <w:t>Roboty rozbiórkowe</w:t>
      </w:r>
    </w:p>
    <w:p w14:paraId="55A533A2" w14:textId="731E1AC1" w:rsidR="00AB3921" w:rsidRPr="00267D17" w:rsidRDefault="00AB3921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 xml:space="preserve">45260000 – 7 – </w:t>
      </w:r>
      <w:r w:rsidR="005752B4" w:rsidRPr="00267D17">
        <w:rPr>
          <w:rFonts w:ascii="Times New Roman" w:hAnsi="Times New Roman" w:cs="Times New Roman"/>
          <w:color w:val="000000" w:themeColor="text1"/>
        </w:rPr>
        <w:t>Roboty w zakresie wykonywania pokryć dachowych</w:t>
      </w:r>
    </w:p>
    <w:p w14:paraId="4FA41255" w14:textId="6AC7F49A" w:rsidR="00AB3921" w:rsidRPr="00267D17" w:rsidRDefault="00AB3921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 xml:space="preserve">45262500 – 6 – </w:t>
      </w:r>
      <w:r w:rsidR="005752B4" w:rsidRPr="00267D17">
        <w:rPr>
          <w:rFonts w:ascii="Times New Roman" w:hAnsi="Times New Roman" w:cs="Times New Roman"/>
          <w:color w:val="000000" w:themeColor="text1"/>
        </w:rPr>
        <w:t>Roboty murarskie</w:t>
      </w:r>
    </w:p>
    <w:p w14:paraId="19B7C3CA" w14:textId="494656AC" w:rsidR="00AB3921" w:rsidRPr="00267D17" w:rsidRDefault="00202968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 xml:space="preserve">45400000 – 1 – </w:t>
      </w:r>
      <w:r w:rsidR="005752B4" w:rsidRPr="00267D17">
        <w:rPr>
          <w:rFonts w:ascii="Times New Roman" w:hAnsi="Times New Roman" w:cs="Times New Roman"/>
          <w:color w:val="000000" w:themeColor="text1"/>
        </w:rPr>
        <w:t>Roboty wykończeniowe</w:t>
      </w:r>
    </w:p>
    <w:p w14:paraId="0FC7F6E5" w14:textId="50D2C89D" w:rsidR="00202968" w:rsidRPr="00267D17" w:rsidRDefault="00202968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 xml:space="preserve">45410000 – 4 – </w:t>
      </w:r>
      <w:r w:rsidR="005752B4" w:rsidRPr="00267D17">
        <w:rPr>
          <w:rFonts w:ascii="Times New Roman" w:hAnsi="Times New Roman" w:cs="Times New Roman"/>
          <w:color w:val="000000" w:themeColor="text1"/>
        </w:rPr>
        <w:t>Tynkowanie</w:t>
      </w:r>
    </w:p>
    <w:p w14:paraId="70CF72D2" w14:textId="3B797AF9" w:rsidR="00FF7E3C" w:rsidRPr="00267D17" w:rsidRDefault="00FF7E3C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 xml:space="preserve">45442180 – </w:t>
      </w:r>
      <w:r w:rsidR="00202968" w:rsidRPr="00267D17">
        <w:rPr>
          <w:rFonts w:ascii="Times New Roman" w:hAnsi="Times New Roman" w:cs="Times New Roman"/>
          <w:color w:val="000000" w:themeColor="text1"/>
        </w:rPr>
        <w:t>8</w:t>
      </w:r>
      <w:r w:rsidRPr="00267D17">
        <w:rPr>
          <w:rFonts w:ascii="Times New Roman" w:hAnsi="Times New Roman" w:cs="Times New Roman"/>
          <w:color w:val="000000" w:themeColor="text1"/>
        </w:rPr>
        <w:t xml:space="preserve"> – </w:t>
      </w:r>
      <w:r w:rsidR="005752B4" w:rsidRPr="00267D17">
        <w:rPr>
          <w:rFonts w:ascii="Times New Roman" w:hAnsi="Times New Roman" w:cs="Times New Roman"/>
          <w:color w:val="000000" w:themeColor="text1"/>
        </w:rPr>
        <w:t>Roboty malarskie</w:t>
      </w:r>
    </w:p>
    <w:p w14:paraId="6174D7ED" w14:textId="77777777" w:rsidR="00371A3C" w:rsidRPr="00267D17" w:rsidRDefault="00371A3C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>45430000 – 0 – Pokrywanie podłóg i ścian</w:t>
      </w:r>
    </w:p>
    <w:p w14:paraId="75F5C5C3" w14:textId="0DE0DFF7" w:rsidR="00371A3C" w:rsidRPr="00267D17" w:rsidRDefault="00371A3C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>45331</w:t>
      </w:r>
      <w:r w:rsidR="00202968" w:rsidRPr="00267D17">
        <w:rPr>
          <w:rFonts w:ascii="Times New Roman" w:hAnsi="Times New Roman" w:cs="Times New Roman"/>
          <w:color w:val="000000" w:themeColor="text1"/>
        </w:rPr>
        <w:t xml:space="preserve">100 – 7 – </w:t>
      </w:r>
      <w:r w:rsidR="005752B4" w:rsidRPr="00267D17">
        <w:rPr>
          <w:rFonts w:ascii="Times New Roman" w:hAnsi="Times New Roman" w:cs="Times New Roman"/>
          <w:color w:val="000000" w:themeColor="text1"/>
        </w:rPr>
        <w:t>Instalacje centralnego ogrzewania</w:t>
      </w:r>
    </w:p>
    <w:p w14:paraId="70B0B7E9" w14:textId="77777777" w:rsidR="00371A3C" w:rsidRPr="00267D17" w:rsidRDefault="00371A3C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 xml:space="preserve">45330000 – 9 – Roboty instalacyjne </w:t>
      </w:r>
      <w:proofErr w:type="spellStart"/>
      <w:r w:rsidRPr="00267D17">
        <w:rPr>
          <w:rFonts w:ascii="Times New Roman" w:hAnsi="Times New Roman" w:cs="Times New Roman"/>
          <w:color w:val="000000" w:themeColor="text1"/>
        </w:rPr>
        <w:t>wodno</w:t>
      </w:r>
      <w:proofErr w:type="spellEnd"/>
      <w:r w:rsidRPr="00267D17">
        <w:rPr>
          <w:rFonts w:ascii="Times New Roman" w:hAnsi="Times New Roman" w:cs="Times New Roman"/>
          <w:color w:val="000000" w:themeColor="text1"/>
        </w:rPr>
        <w:t xml:space="preserve"> – kanalizacyjne i sanitarne </w:t>
      </w:r>
    </w:p>
    <w:p w14:paraId="468C4FF8" w14:textId="2B05C157" w:rsidR="001F663A" w:rsidRPr="00267D17" w:rsidRDefault="00371A3C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>4531</w:t>
      </w:r>
      <w:r w:rsidR="005752B4" w:rsidRPr="00267D17">
        <w:rPr>
          <w:rFonts w:ascii="Times New Roman" w:hAnsi="Times New Roman" w:cs="Times New Roman"/>
          <w:color w:val="000000" w:themeColor="text1"/>
        </w:rPr>
        <w:t>0000 – 3 – Roboty instalacyjne elektryczne</w:t>
      </w:r>
    </w:p>
    <w:p w14:paraId="52DAD10D" w14:textId="67E20B78" w:rsidR="00823351" w:rsidRPr="00267D17" w:rsidRDefault="001F663A" w:rsidP="008233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67D17">
        <w:rPr>
          <w:rFonts w:ascii="Times New Roman" w:hAnsi="Times New Roman" w:cs="Times New Roman"/>
          <w:color w:val="000000" w:themeColor="text1"/>
        </w:rPr>
        <w:t>453</w:t>
      </w:r>
      <w:r w:rsidR="005752B4" w:rsidRPr="00267D17">
        <w:rPr>
          <w:rFonts w:ascii="Times New Roman" w:hAnsi="Times New Roman" w:cs="Times New Roman"/>
          <w:color w:val="000000" w:themeColor="text1"/>
        </w:rPr>
        <w:t xml:space="preserve">31000 – 6 – </w:t>
      </w:r>
      <w:r w:rsidRPr="00267D17">
        <w:rPr>
          <w:rFonts w:ascii="Times New Roman" w:hAnsi="Times New Roman" w:cs="Times New Roman"/>
          <w:color w:val="000000" w:themeColor="text1"/>
        </w:rPr>
        <w:t xml:space="preserve"> </w:t>
      </w:r>
      <w:r w:rsidR="005752B4" w:rsidRPr="00267D17">
        <w:rPr>
          <w:rFonts w:ascii="Times New Roman" w:hAnsi="Times New Roman" w:cs="Times New Roman"/>
          <w:color w:val="000000" w:themeColor="text1"/>
        </w:rPr>
        <w:t xml:space="preserve">Instalowanie urządzeń grzewczych, wentylacyjnych </w:t>
      </w:r>
      <w:r w:rsidR="00267D17" w:rsidRPr="00267D17">
        <w:rPr>
          <w:rFonts w:ascii="Times New Roman" w:hAnsi="Times New Roman" w:cs="Times New Roman"/>
          <w:color w:val="000000" w:themeColor="text1"/>
        </w:rPr>
        <w:t>i klimatyzacyjnych</w:t>
      </w:r>
    </w:p>
    <w:p w14:paraId="2F92AF86" w14:textId="4264E86B" w:rsidR="00D70669" w:rsidRPr="00086F29" w:rsidRDefault="00D70669" w:rsidP="00D70669">
      <w:pPr>
        <w:tabs>
          <w:tab w:val="left" w:pos="1418"/>
        </w:tabs>
        <w:spacing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86F29">
        <w:rPr>
          <w:rFonts w:ascii="Times New Roman" w:eastAsia="Times New Roman" w:hAnsi="Times New Roman" w:cs="Times New Roman"/>
          <w:lang w:eastAsia="pl-PL"/>
        </w:rPr>
        <w:lastRenderedPageBreak/>
        <w:t>Szczegółowy zakres prac do wykonania określają przedmiar robót, któr</w:t>
      </w:r>
      <w:r w:rsidR="00267D17">
        <w:rPr>
          <w:rFonts w:ascii="Times New Roman" w:eastAsia="Times New Roman" w:hAnsi="Times New Roman" w:cs="Times New Roman"/>
          <w:lang w:eastAsia="pl-PL"/>
        </w:rPr>
        <w:t>y</w:t>
      </w:r>
      <w:r w:rsidRPr="00086F29">
        <w:rPr>
          <w:rFonts w:ascii="Times New Roman" w:eastAsia="Times New Roman" w:hAnsi="Times New Roman" w:cs="Times New Roman"/>
          <w:lang w:eastAsia="pl-PL"/>
        </w:rPr>
        <w:t xml:space="preserve"> wraz z</w:t>
      </w:r>
      <w:r w:rsidR="00FC7BB0" w:rsidRPr="00086F29">
        <w:rPr>
          <w:rFonts w:ascii="Times New Roman" w:eastAsia="Times New Roman" w:hAnsi="Times New Roman" w:cs="Times New Roman"/>
          <w:lang w:eastAsia="pl-PL"/>
        </w:rPr>
        <w:t>e</w:t>
      </w:r>
      <w:r w:rsidRPr="00086F29">
        <w:rPr>
          <w:rFonts w:ascii="Times New Roman" w:eastAsia="Times New Roman" w:hAnsi="Times New Roman" w:cs="Times New Roman"/>
          <w:lang w:eastAsia="pl-PL"/>
        </w:rPr>
        <w:t xml:space="preserve"> specyfikacj</w:t>
      </w:r>
      <w:r w:rsidR="00267D17">
        <w:rPr>
          <w:rFonts w:ascii="Times New Roman" w:eastAsia="Times New Roman" w:hAnsi="Times New Roman" w:cs="Times New Roman"/>
          <w:lang w:eastAsia="pl-PL"/>
        </w:rPr>
        <w:t>ą</w:t>
      </w:r>
      <w:r w:rsidRPr="00086F29">
        <w:rPr>
          <w:rFonts w:ascii="Times New Roman" w:eastAsia="Times New Roman" w:hAnsi="Times New Roman" w:cs="Times New Roman"/>
          <w:lang w:eastAsia="pl-PL"/>
        </w:rPr>
        <w:t xml:space="preserve"> techniczn</w:t>
      </w:r>
      <w:r w:rsidR="00267D17">
        <w:rPr>
          <w:rFonts w:ascii="Times New Roman" w:eastAsia="Times New Roman" w:hAnsi="Times New Roman" w:cs="Times New Roman"/>
          <w:lang w:eastAsia="pl-PL"/>
        </w:rPr>
        <w:t xml:space="preserve">ą </w:t>
      </w:r>
      <w:r w:rsidRPr="00086F29">
        <w:rPr>
          <w:rFonts w:ascii="Times New Roman" w:eastAsia="Times New Roman" w:hAnsi="Times New Roman" w:cs="Times New Roman"/>
          <w:lang w:eastAsia="pl-PL"/>
        </w:rPr>
        <w:t>wykonania i odbioru robót budowlanych</w:t>
      </w:r>
      <w:r w:rsidR="00267D17">
        <w:rPr>
          <w:rFonts w:ascii="Times New Roman" w:eastAsia="Times New Roman" w:hAnsi="Times New Roman" w:cs="Times New Roman"/>
          <w:lang w:eastAsia="pl-PL"/>
        </w:rPr>
        <w:t xml:space="preserve"> i opisem ścianek HPL</w:t>
      </w:r>
      <w:r w:rsidRPr="00086F29">
        <w:rPr>
          <w:rFonts w:ascii="Times New Roman" w:eastAsia="Times New Roman" w:hAnsi="Times New Roman" w:cs="Times New Roman"/>
          <w:lang w:eastAsia="pl-PL"/>
        </w:rPr>
        <w:t>, zamieszczone został w plikach, które stanowią załączniki do SWZ:</w:t>
      </w:r>
    </w:p>
    <w:p w14:paraId="29646C51" w14:textId="77777777" w:rsidR="00FC7BB0" w:rsidRPr="00914641" w:rsidRDefault="00FC7BB0" w:rsidP="00D70669">
      <w:pPr>
        <w:tabs>
          <w:tab w:val="left" w:pos="1418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</w:p>
    <w:p w14:paraId="0C9C2197" w14:textId="34351C53" w:rsidR="00D70669" w:rsidRDefault="00D70669" w:rsidP="00D70669">
      <w:pPr>
        <w:spacing w:after="0" w:line="264" w:lineRule="auto"/>
        <w:ind w:left="142" w:hanging="142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- załącznik nr 3 – przedmiar robót;</w:t>
      </w:r>
    </w:p>
    <w:p w14:paraId="5CC1603E" w14:textId="6D0CC04E" w:rsidR="00FC7BB0" w:rsidRDefault="00FC1C37" w:rsidP="007C10B6">
      <w:pPr>
        <w:spacing w:after="0" w:line="264" w:lineRule="auto"/>
        <w:ind w:left="142" w:hanging="142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- załącznik nr 4 – </w:t>
      </w:r>
      <w:r w:rsidR="00D70669"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specyfikacj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>a</w:t>
      </w:r>
      <w:r w:rsidR="00D70669"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techniczn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>a</w:t>
      </w:r>
      <w:r w:rsidR="00D70669"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wykonania i odbioru robót budowlanych</w:t>
      </w:r>
      <w:r w:rsidR="00FC7BB0">
        <w:rPr>
          <w:rFonts w:ascii="Times New Roman" w:eastAsia="Times New Roman" w:hAnsi="Times New Roman" w:cs="Times New Roman"/>
          <w:color w:val="000000" w:themeColor="text1"/>
          <w:lang w:eastAsia="pl-PL"/>
        </w:rPr>
        <w:t>;</w:t>
      </w:r>
    </w:p>
    <w:p w14:paraId="019601D2" w14:textId="5932E065" w:rsidR="00D70669" w:rsidRPr="00D70669" w:rsidRDefault="00FC7BB0" w:rsidP="007C10B6">
      <w:pPr>
        <w:spacing w:after="0" w:line="264" w:lineRule="auto"/>
        <w:ind w:left="142" w:hanging="142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- załącznik nr 5 – 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>opis ścianek HPL</w:t>
      </w:r>
      <w:r w:rsidR="002336A5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</w:p>
    <w:p w14:paraId="72D079DA" w14:textId="77777777" w:rsidR="00D70669" w:rsidRP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42DF929D" w14:textId="70C6EEA4" w:rsidR="00E27A95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Wykonawca zobowiązany jest do wykonania przedmiotu zamówienia zgodnie z przedmiar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em </w:t>
      </w:r>
      <w:r w:rsidR="00FC7BB0">
        <w:rPr>
          <w:rFonts w:ascii="Times New Roman" w:eastAsia="Times New Roman" w:hAnsi="Times New Roman" w:cs="Times New Roman"/>
          <w:color w:val="000000" w:themeColor="text1"/>
          <w:lang w:eastAsia="pl-PL"/>
        </w:rPr>
        <w:t>r</w:t>
      </w: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obót</w:t>
      </w:r>
      <w:r w:rsidR="007843F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i </w:t>
      </w: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specyfikacj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ą </w:t>
      </w: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techniczn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w</w:t>
      </w: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ykonania i odbioru robót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budowlanych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>, z uwzględnieniem opisu ścianek HPL</w:t>
      </w:r>
      <w:r w:rsidR="007843F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. </w:t>
      </w:r>
    </w:p>
    <w:p w14:paraId="16085E24" w14:textId="77777777" w:rsidR="007843F9" w:rsidRPr="00E27A95" w:rsidRDefault="007843F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5A103B08" w14:textId="5C22C9B0" w:rsidR="00D70669" w:rsidRP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Materiały, które będą użyte do wykonania robót, muszą spełniać wymagania Zamawiającego określone w przedmiar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ze </w:t>
      </w: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robót</w:t>
      </w:r>
      <w:r w:rsidR="007843F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i specyfikacj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i </w:t>
      </w: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techniczn</w:t>
      </w:r>
      <w:r w:rsidR="00267D1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ej </w:t>
      </w: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wykonania i odbioru robót budowlanych.</w:t>
      </w:r>
    </w:p>
    <w:p w14:paraId="3BB58556" w14:textId="77777777" w:rsidR="00D70669" w:rsidRP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FF0000"/>
          <w:highlight w:val="yellow"/>
          <w:u w:val="single"/>
          <w:lang w:eastAsia="pl-PL"/>
        </w:rPr>
      </w:pPr>
    </w:p>
    <w:p w14:paraId="3DC90F81" w14:textId="77DF8B44" w:rsid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</w:pPr>
      <w:r w:rsidRPr="00D70669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 xml:space="preserve">Kosztorys ofertowy uproszczony zawierający zestawienie robocizny, materiałów i sprzętu z </w:t>
      </w:r>
      <w:r w:rsidRPr="00D7066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cenami jednostkowymi i wartością</w:t>
      </w:r>
      <w:r w:rsidR="007843F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 xml:space="preserve"> </w:t>
      </w:r>
      <w:r w:rsidRPr="00D70669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>należy sporządzić na podstawie przedmiar</w:t>
      </w:r>
      <w:r w:rsidR="00267D17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 xml:space="preserve">u </w:t>
      </w:r>
      <w:r w:rsidRPr="00D70669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>robót</w:t>
      </w:r>
      <w:r w:rsidR="00FC7BB0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 xml:space="preserve"> i </w:t>
      </w:r>
      <w:r w:rsidRPr="00D70669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>specyfikacji techniczn</w:t>
      </w:r>
      <w:r w:rsidR="00267D17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 xml:space="preserve">ej </w:t>
      </w:r>
      <w:r w:rsidRPr="00D70669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>wykonania i odbioru robót budowlanych</w:t>
      </w:r>
      <w:r w:rsidR="00267D17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>, z uwzględnieniem opisu ścianek HPL</w:t>
      </w:r>
      <w:r w:rsidR="00E27A95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>.</w:t>
      </w:r>
    </w:p>
    <w:p w14:paraId="6564AAD7" w14:textId="77777777" w:rsidR="00E27A95" w:rsidRPr="00D70669" w:rsidRDefault="00E27A95" w:rsidP="00D70669">
      <w:pPr>
        <w:spacing w:after="0" w:line="264" w:lineRule="auto"/>
        <w:jc w:val="both"/>
        <w:rPr>
          <w:rFonts w:ascii="Times New Roman" w:hAnsi="Times New Roman" w:cs="Times New Roman"/>
          <w:color w:val="FF0000"/>
          <w:highlight w:val="yellow"/>
        </w:rPr>
      </w:pPr>
    </w:p>
    <w:p w14:paraId="61FAF848" w14:textId="77777777" w:rsidR="00D70669" w:rsidRP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</w:pPr>
      <w:r w:rsidRPr="00D70669">
        <w:rPr>
          <w:rFonts w:ascii="Times New Roman" w:hAnsi="Times New Roman" w:cs="Times New Roman"/>
          <w:color w:val="000000" w:themeColor="text1"/>
        </w:rPr>
        <w:t>Kosztorys musi być złożony w formie elektronicznej</w:t>
      </w:r>
      <w:r w:rsidR="00E27A95">
        <w:rPr>
          <w:rFonts w:ascii="Times New Roman" w:hAnsi="Times New Roman" w:cs="Times New Roman"/>
          <w:color w:val="000000" w:themeColor="text1"/>
        </w:rPr>
        <w:t xml:space="preserve"> (opatrzony kwalifikowanym podpisem elektronicznym)</w:t>
      </w:r>
      <w:r w:rsidRPr="00D70669">
        <w:rPr>
          <w:rFonts w:ascii="Times New Roman" w:hAnsi="Times New Roman" w:cs="Times New Roman"/>
          <w:color w:val="000000" w:themeColor="text1"/>
        </w:rPr>
        <w:t xml:space="preserve"> lub w postaci elektronicznej opatrzonej podpisem zaufanym lub podpisem osobistym osoby upoważnionej do reprezentowania wykonawców zgodnie z formą reprezentacji określoną </w:t>
      </w:r>
      <w:r w:rsidR="00E11152">
        <w:rPr>
          <w:rFonts w:ascii="Times New Roman" w:hAnsi="Times New Roman" w:cs="Times New Roman"/>
          <w:color w:val="000000" w:themeColor="text1"/>
        </w:rPr>
        <w:br/>
      </w:r>
      <w:r w:rsidRPr="00D70669">
        <w:rPr>
          <w:rFonts w:ascii="Times New Roman" w:hAnsi="Times New Roman" w:cs="Times New Roman"/>
          <w:color w:val="000000" w:themeColor="text1"/>
        </w:rPr>
        <w:t>w dokumencie rejestrowym właściwym dla formy organizacyjnej lub innym dokumencie.</w:t>
      </w:r>
    </w:p>
    <w:p w14:paraId="7413DDDC" w14:textId="77777777" w:rsidR="00D70669" w:rsidRP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FF0000"/>
          <w:highlight w:val="yellow"/>
          <w:lang w:eastAsia="pl-PL"/>
        </w:rPr>
      </w:pPr>
    </w:p>
    <w:p w14:paraId="39333CDB" w14:textId="77777777" w:rsid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Wynagrodzenie za wykonanie prac jest wynagrodzeniem </w:t>
      </w:r>
      <w:r w:rsidRPr="00D70669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kosztorysowym.</w:t>
      </w:r>
    </w:p>
    <w:p w14:paraId="7DB261D1" w14:textId="77777777" w:rsidR="00E27A95" w:rsidRPr="00D70669" w:rsidRDefault="00E27A95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Po wykonaniu prac komisja dokona odbioru robót, sporządzając protokół odbioru końcowego. </w:t>
      </w:r>
    </w:p>
    <w:p w14:paraId="3F5F7AF9" w14:textId="77777777" w:rsidR="00D70669" w:rsidRP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4CFD7999" w14:textId="77777777" w:rsidR="00D70669" w:rsidRP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Zabrania się Wykonawcy, pod rygorem wypowiedzenia lub odstąpienia od umowy, wykorzystywania bezzałogowych statków powietrznych typu „Dron” i innych aparatów latających nad obiektami </w:t>
      </w:r>
      <w:r w:rsidR="00E11152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D70669">
        <w:rPr>
          <w:rFonts w:ascii="Times New Roman" w:eastAsia="Times New Roman" w:hAnsi="Times New Roman" w:cs="Times New Roman"/>
          <w:color w:val="000000" w:themeColor="text1"/>
          <w:lang w:eastAsia="pl-PL"/>
        </w:rPr>
        <w:t>i kompleksami wojskowymi.</w:t>
      </w:r>
    </w:p>
    <w:p w14:paraId="332EC5F0" w14:textId="77777777" w:rsidR="00D70669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246C5C7C" w14:textId="77777777" w:rsidR="00F414B7" w:rsidRDefault="00F414B7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Pod rygorem odstąpienia od umowy, Wykonawca zobowiązany jest do ścisłego przestrzegania obowiązujących na terenie kompleksu wojskowego zasad używania wszelkich urządzeń służących do rejestracji, przekazywania lub udostępniania obrazu i dźwięku, w szczególności: telefony komórkowe, smartfony, aparaty fotograficzne, smartwatche, kamery, tablety, laptopy, komputery. </w:t>
      </w:r>
    </w:p>
    <w:p w14:paraId="6C24C1C8" w14:textId="77777777" w:rsidR="008E37AE" w:rsidRDefault="008E37AE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592B1376" w14:textId="77777777" w:rsidR="008E37AE" w:rsidRPr="008E37AE" w:rsidRDefault="008E37AE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Wykonawca zobowiązany jest stosować się do obowiązujących standardów i zasad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organizacyjno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– porządkowych dla danego kompleksu uregulowanych przez właściwych dowódców jednostek </w:t>
      </w:r>
      <w:r w:rsidRPr="008E37A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wojskowych oraz stosować się do przepisów ustawy o ochronie informacji niejawnych. </w:t>
      </w:r>
      <w:r w:rsidRPr="008E37AE">
        <w:rPr>
          <w:rStyle w:val="Odwoanieprzypisudolnego"/>
          <w:rFonts w:ascii="Times New Roman" w:eastAsia="Times New Roman" w:hAnsi="Times New Roman" w:cs="Times New Roman"/>
          <w:color w:val="000000" w:themeColor="text1"/>
          <w:lang w:eastAsia="pl-PL"/>
        </w:rPr>
        <w:footnoteReference w:id="1"/>
      </w:r>
    </w:p>
    <w:p w14:paraId="64966ECE" w14:textId="77777777" w:rsidR="00D70669" w:rsidRPr="008E37AE" w:rsidRDefault="00D70669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A25C5F9" w14:textId="77777777" w:rsidR="008E37AE" w:rsidRDefault="008E37AE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8E37AE">
        <w:rPr>
          <w:rFonts w:ascii="Times New Roman" w:eastAsia="Times New Roman" w:hAnsi="Times New Roman" w:cs="Times New Roman"/>
          <w:color w:val="000000" w:themeColor="text1"/>
          <w:lang w:eastAsia="pl-PL"/>
        </w:rPr>
        <w:t>Wykonawca odpowiada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za przestrzeganie przez swoich pracowników wewnętrznych przepisów obowiązujących na terenie jednostki (miejsca realizacji przedmiotu umowy).</w:t>
      </w:r>
    </w:p>
    <w:p w14:paraId="1628EC4D" w14:textId="77777777" w:rsidR="008E37AE" w:rsidRDefault="008E37AE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3AFE0FC7" w14:textId="77777777" w:rsidR="008E37AE" w:rsidRDefault="008E37AE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Wykonawca </w:t>
      </w:r>
      <w:r w:rsidR="00A63DB0">
        <w:rPr>
          <w:rFonts w:ascii="Times New Roman" w:eastAsia="Times New Roman" w:hAnsi="Times New Roman" w:cs="Times New Roman"/>
          <w:color w:val="000000" w:themeColor="text1"/>
          <w:lang w:eastAsia="pl-PL"/>
        </w:rPr>
        <w:t>zobowiązany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jest zachować w tajemnicy wszelkie informacje, które uzyskał w związku </w:t>
      </w:r>
      <w:r w:rsidR="006C3906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z realizacją przedmiotu umowy.</w:t>
      </w:r>
    </w:p>
    <w:p w14:paraId="3FB01BE9" w14:textId="77777777" w:rsidR="008E37AE" w:rsidRDefault="008E37AE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622B9295" w14:textId="77777777" w:rsidR="008E37AE" w:rsidRDefault="008E37AE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Wykonawca nie wykorzysta informacji, które pozyska w ramach wykonywania zadania do publikowania ich w materiałach propagandowych i nie będzie prezentował informacji w prasie, radio, telewizji, filmie, </w:t>
      </w:r>
      <w:r w:rsidR="00A63DB0">
        <w:rPr>
          <w:rFonts w:ascii="Times New Roman" w:eastAsia="Times New Roman" w:hAnsi="Times New Roman" w:cs="Times New Roman"/>
          <w:color w:val="000000" w:themeColor="text1"/>
          <w:lang w:eastAsia="pl-PL"/>
        </w:rPr>
        <w:t>intrenecie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czy prospektach reklamowych. </w:t>
      </w:r>
    </w:p>
    <w:p w14:paraId="3CA34F45" w14:textId="77777777" w:rsidR="008E37AE" w:rsidRDefault="008E37AE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6024EE8B" w14:textId="77777777" w:rsidR="00F423D1" w:rsidRDefault="008E37AE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lastRenderedPageBreak/>
        <w:t xml:space="preserve">W przypadku stwierdzenia naruszenia przepisów o ochronie </w:t>
      </w:r>
      <w:r w:rsidR="00A63DB0">
        <w:rPr>
          <w:rFonts w:ascii="Times New Roman" w:eastAsia="Times New Roman" w:hAnsi="Times New Roman" w:cs="Times New Roman"/>
          <w:color w:val="000000" w:themeColor="text1"/>
          <w:lang w:eastAsia="pl-PL"/>
        </w:rPr>
        <w:t>informacji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niejawnych osoba, która stwierdziła naruszenie </w:t>
      </w:r>
      <w:r w:rsidR="00F423D1">
        <w:rPr>
          <w:rFonts w:ascii="Times New Roman" w:eastAsia="Times New Roman" w:hAnsi="Times New Roman" w:cs="Times New Roman"/>
          <w:color w:val="000000" w:themeColor="text1"/>
          <w:lang w:eastAsia="pl-PL"/>
        </w:rPr>
        <w:t>lub jej przełożony, niezwłocznie zawiadamia o tym fakcie kierownika jednostki organizacyjnej oraz Pełnomocnika ds. ochrony informacji niejawnych Zamawiającego.</w:t>
      </w:r>
    </w:p>
    <w:p w14:paraId="03E03A98" w14:textId="77777777" w:rsidR="00F423D1" w:rsidRDefault="00F423D1" w:rsidP="00D70669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4C348281" w14:textId="77777777" w:rsidR="00A63DB0" w:rsidRDefault="00F423D1" w:rsidP="00943221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Wykonawca podpisując umowę z Zamawiającym akceptuje powyższe zapisy i przyjmuje niniejsze ustalenia do ścisłej realizacji. </w:t>
      </w:r>
      <w:r w:rsidR="008E37AE" w:rsidRPr="008E37A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</w:p>
    <w:p w14:paraId="157F6BED" w14:textId="77777777" w:rsidR="00943221" w:rsidRPr="008E37AE" w:rsidRDefault="00943221" w:rsidP="00943221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5282A" w:rsidRPr="002755B0" w14:paraId="6F4A6F7F" w14:textId="77777777" w:rsidTr="0095282A">
        <w:tc>
          <w:tcPr>
            <w:tcW w:w="9060" w:type="dxa"/>
            <w:shd w:val="clear" w:color="auto" w:fill="E7E6E6" w:themeFill="background2"/>
          </w:tcPr>
          <w:p w14:paraId="545C2D80" w14:textId="77777777" w:rsidR="0095282A" w:rsidRPr="002755B0" w:rsidRDefault="003E4F03" w:rsidP="00F47BDE">
            <w:pPr>
              <w:pStyle w:val="Akapitzlist"/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  <w:t xml:space="preserve"> </w:t>
            </w:r>
            <w:r w:rsidR="0095282A" w:rsidRPr="002755B0"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  <w:t xml:space="preserve">Termin wykonania zamówienia </w:t>
            </w:r>
          </w:p>
        </w:tc>
      </w:tr>
    </w:tbl>
    <w:p w14:paraId="15A45FD6" w14:textId="77777777" w:rsidR="00A63DB0" w:rsidRDefault="00A63DB0" w:rsidP="00A63DB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5DFD6297" w14:textId="7F15F392" w:rsidR="00090A54" w:rsidRDefault="00901688" w:rsidP="009432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70</w:t>
      </w:r>
      <w:r w:rsidR="007843F9">
        <w:rPr>
          <w:rFonts w:ascii="Times New Roman" w:hAnsi="Times New Roman" w:cs="Times New Roman"/>
          <w:b/>
          <w:lang w:eastAsia="pl-PL"/>
        </w:rPr>
        <w:t xml:space="preserve"> </w:t>
      </w:r>
      <w:r w:rsidR="00A63DB0">
        <w:rPr>
          <w:rFonts w:ascii="Times New Roman" w:hAnsi="Times New Roman" w:cs="Times New Roman"/>
          <w:b/>
          <w:lang w:eastAsia="pl-PL"/>
        </w:rPr>
        <w:t>dni roboczych (od poniedziałku do piątku) od dnia przekazania / przyjęcia terenu budowy</w:t>
      </w:r>
      <w:r>
        <w:rPr>
          <w:rFonts w:ascii="Times New Roman" w:hAnsi="Times New Roman" w:cs="Times New Roman"/>
          <w:b/>
          <w:lang w:eastAsia="pl-PL"/>
        </w:rPr>
        <w:t>.</w:t>
      </w:r>
    </w:p>
    <w:p w14:paraId="5CBC307E" w14:textId="77777777" w:rsidR="00943221" w:rsidRPr="002755B0" w:rsidRDefault="00943221" w:rsidP="009432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34D85" w:rsidRPr="002755B0" w14:paraId="3BA1AC11" w14:textId="77777777" w:rsidTr="00574115">
        <w:tc>
          <w:tcPr>
            <w:tcW w:w="9060" w:type="dxa"/>
            <w:shd w:val="clear" w:color="auto" w:fill="E7E6E6" w:themeFill="background2"/>
          </w:tcPr>
          <w:p w14:paraId="3A9D325B" w14:textId="77777777" w:rsidR="00934D85" w:rsidRPr="002755B0" w:rsidRDefault="005D64F2" w:rsidP="00F47BDE">
            <w:pPr>
              <w:pStyle w:val="Akapitzlist"/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  <w:t xml:space="preserve"> </w:t>
            </w:r>
            <w:r w:rsidR="00934D85" w:rsidRPr="002755B0"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  <w:t>Warunki udziału w postępowaniu</w:t>
            </w:r>
          </w:p>
        </w:tc>
      </w:tr>
    </w:tbl>
    <w:p w14:paraId="4452EE4E" w14:textId="77777777" w:rsidR="00A63DB0" w:rsidRDefault="00A63DB0" w:rsidP="00A63DB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3C8CEFEB" w14:textId="77777777" w:rsidR="00277C65" w:rsidRPr="002755B0" w:rsidRDefault="00934D85" w:rsidP="00A63DB0">
      <w:p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O udzielenie zamówienia określonego w niniejszym SWZ mogą ubiegać się Wykonawcy, którzy spełniają następujące warunki udziału w postępowaniu określone przez Zamawiającego, dotyczące:</w:t>
      </w:r>
    </w:p>
    <w:p w14:paraId="05DCCC16" w14:textId="77777777" w:rsidR="00934D85" w:rsidRPr="002755B0" w:rsidRDefault="00934D85" w:rsidP="006C3906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2755B0">
        <w:rPr>
          <w:rFonts w:ascii="Times New Roman" w:hAnsi="Times New Roman" w:cs="Times New Roman"/>
          <w:b/>
        </w:rPr>
        <w:t>a)</w:t>
      </w:r>
      <w:r w:rsidR="005D64F2" w:rsidRPr="002755B0">
        <w:rPr>
          <w:rFonts w:ascii="Times New Roman" w:hAnsi="Times New Roman" w:cs="Times New Roman"/>
          <w:b/>
        </w:rPr>
        <w:tab/>
      </w:r>
      <w:r w:rsidRPr="002755B0">
        <w:rPr>
          <w:rFonts w:ascii="Times New Roman" w:hAnsi="Times New Roman" w:cs="Times New Roman"/>
          <w:b/>
        </w:rPr>
        <w:t>zdolności do występowania w obrocie gospodarczym:</w:t>
      </w:r>
    </w:p>
    <w:p w14:paraId="028E26F0" w14:textId="77777777" w:rsidR="00277C65" w:rsidRPr="002755B0" w:rsidRDefault="00934D85" w:rsidP="00B136CB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2755B0">
        <w:rPr>
          <w:rFonts w:ascii="Times New Roman" w:hAnsi="Times New Roman" w:cs="Times New Roman"/>
          <w:i/>
        </w:rPr>
        <w:t>Zamawiający nie precyzuje w tym zakresie żadnych wymagań, których spełnienie Wykonawca zobowiązany jest wykazać w sposób szczególny.</w:t>
      </w:r>
    </w:p>
    <w:p w14:paraId="2278687B" w14:textId="77777777" w:rsidR="00934D85" w:rsidRPr="002755B0" w:rsidRDefault="00934D85" w:rsidP="006C3906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2755B0">
        <w:rPr>
          <w:rFonts w:ascii="Times New Roman" w:hAnsi="Times New Roman" w:cs="Times New Roman"/>
          <w:b/>
        </w:rPr>
        <w:t>b)</w:t>
      </w:r>
      <w:r w:rsidR="005D64F2" w:rsidRPr="002755B0">
        <w:rPr>
          <w:rFonts w:ascii="Times New Roman" w:hAnsi="Times New Roman" w:cs="Times New Roman"/>
          <w:b/>
        </w:rPr>
        <w:tab/>
      </w:r>
      <w:r w:rsidRPr="002755B0">
        <w:rPr>
          <w:rFonts w:ascii="Times New Roman" w:hAnsi="Times New Roman" w:cs="Times New Roman"/>
          <w:b/>
        </w:rPr>
        <w:t xml:space="preserve">uprawnień do prowadzenia określonej działalności zawodowej, o ile wynika to </w:t>
      </w:r>
      <w:r w:rsidR="00277C65" w:rsidRPr="002755B0">
        <w:rPr>
          <w:rFonts w:ascii="Times New Roman" w:hAnsi="Times New Roman" w:cs="Times New Roman"/>
          <w:b/>
        </w:rPr>
        <w:br/>
      </w:r>
      <w:r w:rsidRPr="002755B0">
        <w:rPr>
          <w:rFonts w:ascii="Times New Roman" w:hAnsi="Times New Roman" w:cs="Times New Roman"/>
          <w:b/>
        </w:rPr>
        <w:t>z odrębnych przepisów:</w:t>
      </w:r>
    </w:p>
    <w:p w14:paraId="004CFF5F" w14:textId="77777777" w:rsidR="00A63DB0" w:rsidRPr="002755B0" w:rsidRDefault="00A63DB0" w:rsidP="00A63DB0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2755B0">
        <w:rPr>
          <w:rFonts w:ascii="Times New Roman" w:hAnsi="Times New Roman" w:cs="Times New Roman"/>
          <w:i/>
        </w:rPr>
        <w:t>Zamawiający nie precyzuje w tym zakresie żadnych wymagań, których spełnienie Wykonawca zobowiązany jest wykazać w sposób szczególny.</w:t>
      </w:r>
    </w:p>
    <w:p w14:paraId="24ED8AF9" w14:textId="77777777" w:rsidR="00934D85" w:rsidRPr="002755B0" w:rsidRDefault="00934D85" w:rsidP="006C3906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2755B0">
        <w:rPr>
          <w:rFonts w:ascii="Times New Roman" w:hAnsi="Times New Roman" w:cs="Times New Roman"/>
          <w:b/>
        </w:rPr>
        <w:t>c)</w:t>
      </w:r>
      <w:r w:rsidRPr="002755B0">
        <w:rPr>
          <w:rFonts w:ascii="Times New Roman" w:hAnsi="Times New Roman" w:cs="Times New Roman"/>
          <w:b/>
        </w:rPr>
        <w:tab/>
        <w:t>sytuacji ekonomicznej lub finansowej:</w:t>
      </w:r>
    </w:p>
    <w:p w14:paraId="47F9336C" w14:textId="77777777" w:rsidR="00E30A2B" w:rsidRPr="002755B0" w:rsidRDefault="00934D85" w:rsidP="00B136CB">
      <w:pPr>
        <w:suppressAutoHyphens/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2755B0">
        <w:rPr>
          <w:rFonts w:ascii="Times New Roman" w:hAnsi="Times New Roman" w:cs="Times New Roman"/>
          <w:i/>
        </w:rPr>
        <w:t>Zamawiający nie precyzuje w tym zakresie żadnych wymagań, których spełnienie Wykonawca zobowiązany jest wykazać w sposób szczególny.</w:t>
      </w:r>
    </w:p>
    <w:p w14:paraId="3E368A9B" w14:textId="77777777" w:rsidR="00277C65" w:rsidRPr="002755B0" w:rsidRDefault="00934D85" w:rsidP="006C3906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2755B0">
        <w:rPr>
          <w:rFonts w:ascii="Times New Roman" w:hAnsi="Times New Roman" w:cs="Times New Roman"/>
          <w:b/>
        </w:rPr>
        <w:t>d)</w:t>
      </w:r>
      <w:r w:rsidR="005D64F2" w:rsidRPr="002755B0">
        <w:rPr>
          <w:rFonts w:ascii="Times New Roman" w:hAnsi="Times New Roman" w:cs="Times New Roman"/>
          <w:b/>
        </w:rPr>
        <w:tab/>
      </w:r>
      <w:r w:rsidRPr="002755B0">
        <w:rPr>
          <w:rFonts w:ascii="Times New Roman" w:hAnsi="Times New Roman" w:cs="Times New Roman"/>
          <w:b/>
        </w:rPr>
        <w:t xml:space="preserve">zdolności technicznej lub zawodowej: </w:t>
      </w:r>
    </w:p>
    <w:p w14:paraId="4D702404" w14:textId="77777777" w:rsidR="00173B36" w:rsidRDefault="00C603B7" w:rsidP="0094322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2755B0">
        <w:rPr>
          <w:rFonts w:ascii="Times New Roman" w:hAnsi="Times New Roman" w:cs="Times New Roman"/>
          <w:i/>
        </w:rPr>
        <w:t>Zamawiający nie precyzuje w tym zakresie żadnych wymagań, których spełnienie Wykonawca zobowiązany jest wykazać w sposób szczególny.</w:t>
      </w:r>
    </w:p>
    <w:p w14:paraId="622280C6" w14:textId="77777777" w:rsidR="00943221" w:rsidRPr="002755B0" w:rsidRDefault="00943221" w:rsidP="0094322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34D85" w:rsidRPr="002755B0" w14:paraId="4EDA2946" w14:textId="77777777" w:rsidTr="00574115">
        <w:tc>
          <w:tcPr>
            <w:tcW w:w="9060" w:type="dxa"/>
            <w:shd w:val="clear" w:color="auto" w:fill="E7E6E6" w:themeFill="background2"/>
          </w:tcPr>
          <w:p w14:paraId="60B3052B" w14:textId="77777777" w:rsidR="00934D85" w:rsidRPr="002755B0" w:rsidRDefault="00934D85" w:rsidP="00F47BD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2755B0">
              <w:rPr>
                <w:rFonts w:ascii="Times New Roman" w:hAnsi="Times New Roman" w:cs="Times New Roman"/>
                <w:b/>
              </w:rPr>
              <w:t>VIII. Wykonawcy wspólnie ubiegający się o zamówienie</w:t>
            </w:r>
          </w:p>
        </w:tc>
      </w:tr>
    </w:tbl>
    <w:p w14:paraId="226E366D" w14:textId="77777777" w:rsidR="00A63DB0" w:rsidRDefault="00A63DB0" w:rsidP="00A63DB0">
      <w:p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</w:p>
    <w:p w14:paraId="792ABED3" w14:textId="77777777" w:rsidR="001D48BE" w:rsidRPr="002755B0" w:rsidRDefault="00934D85" w:rsidP="00A63DB0">
      <w:pPr>
        <w:suppressAutoHyphens/>
        <w:spacing w:after="12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Oferty składane wspólnie:</w:t>
      </w:r>
    </w:p>
    <w:p w14:paraId="77E78C93" w14:textId="77777777" w:rsidR="00934D85" w:rsidRPr="002755B0" w:rsidRDefault="00934D85" w:rsidP="00C603B7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1.</w:t>
      </w:r>
      <w:r w:rsidRPr="002755B0">
        <w:rPr>
          <w:rFonts w:ascii="Times New Roman" w:hAnsi="Times New Roman" w:cs="Times New Roman"/>
        </w:rPr>
        <w:tab/>
      </w:r>
      <w:r w:rsidR="006220E0" w:rsidRPr="002755B0">
        <w:rPr>
          <w:rFonts w:ascii="Times New Roman" w:hAnsi="Times New Roman" w:cs="Times New Roman"/>
        </w:rPr>
        <w:t xml:space="preserve">Zgodnie z art. 58 ustawy </w:t>
      </w:r>
      <w:proofErr w:type="spellStart"/>
      <w:r w:rsidR="006220E0" w:rsidRPr="002755B0">
        <w:rPr>
          <w:rFonts w:ascii="Times New Roman" w:hAnsi="Times New Roman" w:cs="Times New Roman"/>
        </w:rPr>
        <w:t>Pzp</w:t>
      </w:r>
      <w:proofErr w:type="spellEnd"/>
      <w:r w:rsidR="006220E0" w:rsidRPr="002755B0">
        <w:rPr>
          <w:rFonts w:ascii="Times New Roman" w:hAnsi="Times New Roman" w:cs="Times New Roman"/>
        </w:rPr>
        <w:t xml:space="preserve">. </w:t>
      </w:r>
      <w:r w:rsidRPr="002755B0">
        <w:rPr>
          <w:rFonts w:ascii="Times New Roman" w:hAnsi="Times New Roman" w:cs="Times New Roman"/>
        </w:rPr>
        <w:t>Wykonawcy mogą wspólnie ubiegać się o udzielenie zamówienia</w:t>
      </w:r>
      <w:r w:rsidR="00F64069" w:rsidRPr="002755B0">
        <w:rPr>
          <w:rFonts w:ascii="Times New Roman" w:hAnsi="Times New Roman" w:cs="Times New Roman"/>
        </w:rPr>
        <w:t xml:space="preserve"> (konsorcjum)</w:t>
      </w:r>
      <w:r w:rsidRPr="002755B0">
        <w:rPr>
          <w:rFonts w:ascii="Times New Roman" w:hAnsi="Times New Roman" w:cs="Times New Roman"/>
        </w:rPr>
        <w:t>.</w:t>
      </w:r>
    </w:p>
    <w:p w14:paraId="0908E136" w14:textId="77777777" w:rsidR="00934D85" w:rsidRPr="002755B0" w:rsidRDefault="00934D85" w:rsidP="00C603B7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 xml:space="preserve">2. </w:t>
      </w:r>
      <w:r w:rsidRPr="002755B0">
        <w:rPr>
          <w:rFonts w:ascii="Times New Roman" w:hAnsi="Times New Roman" w:cs="Times New Roman"/>
        </w:rPr>
        <w:tab/>
        <w:t>Wykonawcy składający ofertę wspólną ustanawiają pełnomocnika do reprezentowania ich w postępowaniu o udzi</w:t>
      </w:r>
      <w:r w:rsidR="006258E3" w:rsidRPr="002755B0">
        <w:rPr>
          <w:rFonts w:ascii="Times New Roman" w:hAnsi="Times New Roman" w:cs="Times New Roman"/>
        </w:rPr>
        <w:t xml:space="preserve">elenia </w:t>
      </w:r>
      <w:r w:rsidRPr="002755B0">
        <w:rPr>
          <w:rFonts w:ascii="Times New Roman" w:hAnsi="Times New Roman" w:cs="Times New Roman"/>
        </w:rPr>
        <w:t>zamówienia albo reprezentowania w post</w:t>
      </w:r>
      <w:r w:rsidR="00BF3D42" w:rsidRPr="002755B0">
        <w:rPr>
          <w:rFonts w:ascii="Times New Roman" w:hAnsi="Times New Roman" w:cs="Times New Roman"/>
        </w:rPr>
        <w:t>ę</w:t>
      </w:r>
      <w:r w:rsidR="00951485" w:rsidRPr="002755B0">
        <w:rPr>
          <w:rFonts w:ascii="Times New Roman" w:hAnsi="Times New Roman" w:cs="Times New Roman"/>
        </w:rPr>
        <w:t xml:space="preserve">powaniu </w:t>
      </w:r>
      <w:r w:rsidRPr="002755B0">
        <w:rPr>
          <w:rFonts w:ascii="Times New Roman" w:hAnsi="Times New Roman" w:cs="Times New Roman"/>
        </w:rPr>
        <w:t>i zawarcia umowy</w:t>
      </w:r>
      <w:r w:rsidR="007914DF" w:rsidRPr="002755B0">
        <w:rPr>
          <w:rFonts w:ascii="Times New Roman" w:hAnsi="Times New Roman" w:cs="Times New Roman"/>
        </w:rPr>
        <w:t xml:space="preserve"> a pełnomocnictwo dołączają do oferty</w:t>
      </w:r>
      <w:r w:rsidRPr="002755B0">
        <w:rPr>
          <w:rFonts w:ascii="Times New Roman" w:hAnsi="Times New Roman" w:cs="Times New Roman"/>
        </w:rPr>
        <w:t>.</w:t>
      </w:r>
    </w:p>
    <w:p w14:paraId="34B48732" w14:textId="77777777" w:rsidR="00934D85" w:rsidRPr="002755B0" w:rsidRDefault="00934D85" w:rsidP="00C603B7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3.</w:t>
      </w:r>
      <w:r w:rsidRPr="002755B0">
        <w:rPr>
          <w:rFonts w:ascii="Times New Roman" w:hAnsi="Times New Roman" w:cs="Times New Roman"/>
        </w:rPr>
        <w:tab/>
      </w:r>
      <w:r w:rsidR="007914DF" w:rsidRPr="002755B0">
        <w:rPr>
          <w:rFonts w:ascii="Times New Roman" w:hAnsi="Times New Roman" w:cs="Times New Roman"/>
        </w:rPr>
        <w:t xml:space="preserve">W przypadku o którym mowa w art. 117 ust. 2 i 3 ustawy </w:t>
      </w:r>
      <w:proofErr w:type="spellStart"/>
      <w:r w:rsidR="007914DF" w:rsidRPr="002755B0">
        <w:rPr>
          <w:rFonts w:ascii="Times New Roman" w:hAnsi="Times New Roman" w:cs="Times New Roman"/>
        </w:rPr>
        <w:t>Pzp</w:t>
      </w:r>
      <w:proofErr w:type="spellEnd"/>
      <w:r w:rsidR="007914DF" w:rsidRPr="002755B0">
        <w:rPr>
          <w:rFonts w:ascii="Times New Roman" w:hAnsi="Times New Roman" w:cs="Times New Roman"/>
        </w:rPr>
        <w:t xml:space="preserve">, Wykonawcy wspólnie ubiegający się o zamówienie </w:t>
      </w:r>
      <w:r w:rsidR="007914DF" w:rsidRPr="002755B0">
        <w:rPr>
          <w:rFonts w:ascii="Times New Roman" w:hAnsi="Times New Roman" w:cs="Times New Roman"/>
          <w:b/>
        </w:rPr>
        <w:t>dołączają do oferty</w:t>
      </w:r>
      <w:r w:rsidR="007914DF" w:rsidRPr="002755B0">
        <w:rPr>
          <w:rFonts w:ascii="Times New Roman" w:hAnsi="Times New Roman" w:cs="Times New Roman"/>
        </w:rPr>
        <w:t xml:space="preserve"> oświadczenie, z którego wynik, które usługi wykonują poszczególni Wykonawcy. Zamawiający zbada, czy nie zachodzą wobec tego podmiotu podstawy wykluczenia, które zostały przewidziane względem Wykonawcy</w:t>
      </w:r>
      <w:r w:rsidRPr="002755B0">
        <w:rPr>
          <w:rFonts w:ascii="Times New Roman" w:hAnsi="Times New Roman" w:cs="Times New Roman"/>
        </w:rPr>
        <w:t>.</w:t>
      </w:r>
    </w:p>
    <w:p w14:paraId="0CB353F2" w14:textId="77777777" w:rsidR="00934D85" w:rsidRPr="002755B0" w:rsidRDefault="00934D85" w:rsidP="00C603B7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4.</w:t>
      </w:r>
      <w:r w:rsidRPr="002755B0">
        <w:rPr>
          <w:rFonts w:ascii="Times New Roman" w:hAnsi="Times New Roman" w:cs="Times New Roman"/>
        </w:rPr>
        <w:tab/>
        <w:t>Wszelką korespondencję w postępowaniu Zamawiający kierować będzie do wskazanego pełnomocnika.</w:t>
      </w:r>
    </w:p>
    <w:p w14:paraId="56A82907" w14:textId="77777777" w:rsidR="008D01F4" w:rsidRPr="002755B0" w:rsidRDefault="00934D85" w:rsidP="00C603B7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5.</w:t>
      </w:r>
      <w:r w:rsidRPr="002755B0">
        <w:rPr>
          <w:rFonts w:ascii="Times New Roman" w:hAnsi="Times New Roman" w:cs="Times New Roman"/>
        </w:rPr>
        <w:tab/>
        <w:t>Oferta wspólna, składana przez dwóch lub więcej Wykonawców, powinna</w:t>
      </w:r>
      <w:r w:rsidR="008C2E43" w:rsidRPr="002755B0">
        <w:rPr>
          <w:rFonts w:ascii="Times New Roman" w:hAnsi="Times New Roman" w:cs="Times New Roman"/>
        </w:rPr>
        <w:t xml:space="preserve"> spełniać następujące wymagania: </w:t>
      </w:r>
    </w:p>
    <w:p w14:paraId="0C3AE1A4" w14:textId="77777777" w:rsidR="008C2E43" w:rsidRPr="002755B0" w:rsidRDefault="008C2E43" w:rsidP="00C603B7">
      <w:pPr>
        <w:suppressAutoHyphens/>
        <w:spacing w:after="12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a)</w:t>
      </w:r>
      <w:r w:rsidRPr="002755B0">
        <w:rPr>
          <w:rFonts w:ascii="Times New Roman" w:hAnsi="Times New Roman" w:cs="Times New Roman"/>
        </w:rPr>
        <w:tab/>
      </w:r>
      <w:r w:rsidRPr="002755B0">
        <w:rPr>
          <w:rFonts w:ascii="Times New Roman" w:hAnsi="Times New Roman" w:cs="Times New Roman"/>
        </w:rPr>
        <w:tab/>
      </w:r>
      <w:r w:rsidRPr="002755B0">
        <w:rPr>
          <w:rFonts w:ascii="Times New Roman" w:hAnsi="Times New Roman" w:cs="Times New Roman"/>
        </w:rPr>
        <w:tab/>
      </w:r>
      <w:r w:rsidR="007732F2" w:rsidRPr="002755B0">
        <w:rPr>
          <w:rFonts w:ascii="Times New Roman" w:hAnsi="Times New Roman" w:cs="Times New Roman"/>
        </w:rPr>
        <w:tab/>
      </w:r>
      <w:r w:rsidRPr="002755B0">
        <w:rPr>
          <w:rFonts w:ascii="Times New Roman" w:hAnsi="Times New Roman" w:cs="Times New Roman"/>
        </w:rPr>
        <w:t>oferta wspólna powinna być sporządzona zgodnie z SWZ;</w:t>
      </w:r>
    </w:p>
    <w:p w14:paraId="49EEF9DD" w14:textId="77777777" w:rsidR="008C2E43" w:rsidRPr="002755B0" w:rsidRDefault="008C2E43" w:rsidP="00C603B7">
      <w:pPr>
        <w:suppressAutoHyphens/>
        <w:spacing w:after="12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b)</w:t>
      </w:r>
      <w:r w:rsidRPr="002755B0">
        <w:rPr>
          <w:rFonts w:ascii="Times New Roman" w:hAnsi="Times New Roman" w:cs="Times New Roman"/>
        </w:rPr>
        <w:tab/>
      </w:r>
      <w:r w:rsidR="007732F2" w:rsidRPr="002755B0">
        <w:rPr>
          <w:rFonts w:ascii="Times New Roman" w:hAnsi="Times New Roman" w:cs="Times New Roman"/>
        </w:rPr>
        <w:t xml:space="preserve">dokumenty składane przez członków konsorcjum czy wspólników spółki cywilnej, w tym oświadczenia muszą być podpisane przez wyznaczonego pełnomocnika lub osobę upoważnioną do </w:t>
      </w:r>
      <w:r w:rsidR="00D77DDD" w:rsidRPr="002755B0">
        <w:rPr>
          <w:rFonts w:ascii="Times New Roman" w:hAnsi="Times New Roman" w:cs="Times New Roman"/>
        </w:rPr>
        <w:t>reprezentowania danego podmiotu;</w:t>
      </w:r>
    </w:p>
    <w:p w14:paraId="6FF47058" w14:textId="77777777" w:rsidR="00D77DDD" w:rsidRPr="002755B0" w:rsidRDefault="00D77DDD" w:rsidP="00C603B7">
      <w:pPr>
        <w:suppressAutoHyphens/>
        <w:spacing w:after="120" w:line="240" w:lineRule="auto"/>
        <w:ind w:left="993" w:hanging="426"/>
        <w:jc w:val="both"/>
        <w:rPr>
          <w:rFonts w:ascii="Times New Roman" w:hAnsi="Times New Roman" w:cs="Times New Roman"/>
          <w:b/>
        </w:rPr>
      </w:pPr>
      <w:r w:rsidRPr="002755B0">
        <w:rPr>
          <w:rFonts w:ascii="Times New Roman" w:hAnsi="Times New Roman" w:cs="Times New Roman"/>
        </w:rPr>
        <w:lastRenderedPageBreak/>
        <w:t>c)</w:t>
      </w:r>
      <w:r w:rsidRPr="002755B0">
        <w:rPr>
          <w:rFonts w:ascii="Times New Roman" w:hAnsi="Times New Roman" w:cs="Times New Roman"/>
        </w:rPr>
        <w:tab/>
      </w:r>
      <w:r w:rsidRPr="002755B0">
        <w:rPr>
          <w:rFonts w:ascii="Times New Roman" w:hAnsi="Times New Roman" w:cs="Times New Roman"/>
          <w:b/>
        </w:rPr>
        <w:t xml:space="preserve">zgodnie z art. 58 ustawy </w:t>
      </w:r>
      <w:proofErr w:type="spellStart"/>
      <w:r w:rsidRPr="002755B0">
        <w:rPr>
          <w:rFonts w:ascii="Times New Roman" w:hAnsi="Times New Roman" w:cs="Times New Roman"/>
          <w:b/>
        </w:rPr>
        <w:t>Pzp</w:t>
      </w:r>
      <w:proofErr w:type="spellEnd"/>
      <w:r w:rsidRPr="002755B0">
        <w:rPr>
          <w:rFonts w:ascii="Times New Roman" w:hAnsi="Times New Roman" w:cs="Times New Roman"/>
          <w:b/>
        </w:rPr>
        <w:t xml:space="preserve"> wykazanie braku podstaw wykluczenia z postępowania </w:t>
      </w:r>
      <w:r w:rsidR="00D1004D">
        <w:rPr>
          <w:rFonts w:ascii="Times New Roman" w:hAnsi="Times New Roman" w:cs="Times New Roman"/>
          <w:b/>
        </w:rPr>
        <w:br/>
      </w:r>
      <w:r w:rsidRPr="002755B0">
        <w:rPr>
          <w:rFonts w:ascii="Times New Roman" w:hAnsi="Times New Roman" w:cs="Times New Roman"/>
          <w:b/>
        </w:rPr>
        <w:t xml:space="preserve">o udzielenie zamówienia zgodnie z art. 108 i 109 ustawy </w:t>
      </w:r>
      <w:proofErr w:type="spellStart"/>
      <w:r w:rsidRPr="002755B0">
        <w:rPr>
          <w:rFonts w:ascii="Times New Roman" w:hAnsi="Times New Roman" w:cs="Times New Roman"/>
          <w:b/>
        </w:rPr>
        <w:t>Pzp</w:t>
      </w:r>
      <w:proofErr w:type="spellEnd"/>
      <w:r w:rsidRPr="002755B0">
        <w:rPr>
          <w:rFonts w:ascii="Times New Roman" w:hAnsi="Times New Roman" w:cs="Times New Roman"/>
          <w:b/>
        </w:rPr>
        <w:t xml:space="preserve"> następuje przez każdego </w:t>
      </w:r>
      <w:r w:rsidR="00D1004D">
        <w:rPr>
          <w:rFonts w:ascii="Times New Roman" w:hAnsi="Times New Roman" w:cs="Times New Roman"/>
          <w:b/>
        </w:rPr>
        <w:br/>
      </w:r>
      <w:r w:rsidRPr="002755B0">
        <w:rPr>
          <w:rFonts w:ascii="Times New Roman" w:hAnsi="Times New Roman" w:cs="Times New Roman"/>
          <w:b/>
        </w:rPr>
        <w:t>z Wykonawców oddzielnie.</w:t>
      </w:r>
    </w:p>
    <w:p w14:paraId="0F86D0BD" w14:textId="77777777" w:rsidR="00F24735" w:rsidRDefault="00934D85" w:rsidP="00943221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2755B0">
        <w:rPr>
          <w:rFonts w:ascii="Times New Roman" w:hAnsi="Times New Roman" w:cs="Times New Roman"/>
        </w:rPr>
        <w:t>6.</w:t>
      </w:r>
      <w:r w:rsidRPr="002755B0">
        <w:rPr>
          <w:rFonts w:ascii="Times New Roman" w:hAnsi="Times New Roman" w:cs="Times New Roman"/>
        </w:rPr>
        <w:tab/>
      </w:r>
      <w:r w:rsidRPr="002755B0">
        <w:rPr>
          <w:rFonts w:ascii="Times New Roman" w:hAnsi="Times New Roman" w:cs="Times New Roman"/>
          <w:b/>
        </w:rPr>
        <w:t>Wspólnicy spółki cywilnej są traktowani jak Wykonawcy składający ofertę wspólną.</w:t>
      </w:r>
    </w:p>
    <w:p w14:paraId="4202A45F" w14:textId="77777777" w:rsidR="008C72B8" w:rsidRDefault="008C72B8" w:rsidP="00943221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934D85" w:rsidRPr="002755B0" w14:paraId="1E13DC95" w14:textId="77777777" w:rsidTr="00574115">
        <w:tc>
          <w:tcPr>
            <w:tcW w:w="9065" w:type="dxa"/>
            <w:shd w:val="clear" w:color="auto" w:fill="E7E6E6" w:themeFill="background2"/>
          </w:tcPr>
          <w:p w14:paraId="7A68B5D0" w14:textId="77777777" w:rsidR="00934D85" w:rsidRPr="002755B0" w:rsidRDefault="00934D85" w:rsidP="00F47BD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2755B0">
              <w:rPr>
                <w:rFonts w:ascii="Times New Roman" w:hAnsi="Times New Roman" w:cs="Times New Roman"/>
                <w:b/>
              </w:rPr>
              <w:t>IX. Wykaz podmiotowych środków dowodowych</w:t>
            </w:r>
          </w:p>
        </w:tc>
      </w:tr>
    </w:tbl>
    <w:p w14:paraId="7B0208E2" w14:textId="77777777" w:rsidR="00A63DB0" w:rsidRDefault="00A63DB0" w:rsidP="00A63DB0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</w:p>
    <w:p w14:paraId="181BAE41" w14:textId="77777777" w:rsidR="00934D85" w:rsidRPr="002755B0" w:rsidRDefault="00934D85" w:rsidP="00A63DB0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1.</w:t>
      </w:r>
      <w:r w:rsidRPr="002755B0">
        <w:rPr>
          <w:rFonts w:ascii="Times New Roman" w:hAnsi="Times New Roman" w:cs="Times New Roman"/>
        </w:rPr>
        <w:tab/>
        <w:t>Do składanej oferty Wykonawca dołączy oświadczenie o niepodleganiu wykluczeniu i spełnieniu warunków udziału w post</w:t>
      </w:r>
      <w:r w:rsidR="00BF3D42" w:rsidRPr="002755B0">
        <w:rPr>
          <w:rFonts w:ascii="Times New Roman" w:hAnsi="Times New Roman" w:cs="Times New Roman"/>
        </w:rPr>
        <w:t>ę</w:t>
      </w:r>
      <w:r w:rsidRPr="002755B0">
        <w:rPr>
          <w:rFonts w:ascii="Times New Roman" w:hAnsi="Times New Roman" w:cs="Times New Roman"/>
        </w:rPr>
        <w:t>powaniu w zakresie wskazanym przez Zamawiającego. Wzór</w:t>
      </w:r>
      <w:r w:rsidR="00D1004D">
        <w:rPr>
          <w:rFonts w:ascii="Times New Roman" w:hAnsi="Times New Roman" w:cs="Times New Roman"/>
        </w:rPr>
        <w:t xml:space="preserve"> </w:t>
      </w:r>
      <w:r w:rsidRPr="002755B0">
        <w:rPr>
          <w:rFonts w:ascii="Times New Roman" w:hAnsi="Times New Roman" w:cs="Times New Roman"/>
        </w:rPr>
        <w:t xml:space="preserve">oświadczenia z art. 125 ust. </w:t>
      </w:r>
      <w:r w:rsidR="004F6DA2" w:rsidRPr="002755B0">
        <w:rPr>
          <w:rFonts w:ascii="Times New Roman" w:hAnsi="Times New Roman" w:cs="Times New Roman"/>
        </w:rPr>
        <w:t xml:space="preserve">1 stanowi załącznik nr </w:t>
      </w:r>
      <w:r w:rsidR="00F24735">
        <w:rPr>
          <w:rFonts w:ascii="Times New Roman" w:hAnsi="Times New Roman" w:cs="Times New Roman"/>
        </w:rPr>
        <w:t>2</w:t>
      </w:r>
      <w:r w:rsidR="004F6DA2" w:rsidRPr="002755B0">
        <w:rPr>
          <w:rFonts w:ascii="Times New Roman" w:hAnsi="Times New Roman" w:cs="Times New Roman"/>
        </w:rPr>
        <w:t xml:space="preserve"> do SWZ. </w:t>
      </w:r>
    </w:p>
    <w:p w14:paraId="78F8B9AB" w14:textId="77777777" w:rsidR="007732F2" w:rsidRPr="002755B0" w:rsidRDefault="008D01F4" w:rsidP="00D77DDD">
      <w:pPr>
        <w:suppressAutoHyphens/>
        <w:spacing w:after="12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1.1</w:t>
      </w:r>
      <w:r w:rsidR="00934D85" w:rsidRPr="002755B0">
        <w:rPr>
          <w:rFonts w:ascii="Times New Roman" w:hAnsi="Times New Roman" w:cs="Times New Roman"/>
        </w:rPr>
        <w:t>.</w:t>
      </w:r>
      <w:r w:rsidR="00934D85" w:rsidRPr="002755B0">
        <w:rPr>
          <w:rFonts w:ascii="Times New Roman" w:hAnsi="Times New Roman" w:cs="Times New Roman"/>
        </w:rPr>
        <w:tab/>
      </w:r>
      <w:r w:rsidR="007732F2" w:rsidRPr="002755B0">
        <w:rPr>
          <w:rFonts w:ascii="Times New Roman" w:hAnsi="Times New Roman" w:cs="Times New Roman"/>
        </w:rPr>
        <w:t xml:space="preserve">Wykonawca, w przypadku polegania na zdolnościach lub sytuacji podmiotów udostępniających zasoby, przedstawia wraz z </w:t>
      </w:r>
      <w:r w:rsidR="001B6AFA" w:rsidRPr="002755B0">
        <w:rPr>
          <w:rFonts w:ascii="Times New Roman" w:hAnsi="Times New Roman" w:cs="Times New Roman"/>
        </w:rPr>
        <w:t>oświadczeniem, o którym mowa w ust. 1, także oświadczenie podmiotu udostępniającego zasoby, potwierdzające brak podstaw wykluczenia tego podmiotu oraz odpowiednio spełnianie warunków udziału w postępowaniu, w zakresie w jakim Wykonawca powołuje się na jego zasoby</w:t>
      </w:r>
      <w:r w:rsidR="00D77DDD" w:rsidRPr="002755B0">
        <w:rPr>
          <w:rFonts w:ascii="Times New Roman" w:hAnsi="Times New Roman" w:cs="Times New Roman"/>
        </w:rPr>
        <w:t xml:space="preserve"> – jeżeli dotyczy. </w:t>
      </w:r>
    </w:p>
    <w:p w14:paraId="78F7CEF4" w14:textId="77777777" w:rsidR="006C12CF" w:rsidRPr="002755B0" w:rsidRDefault="007732F2" w:rsidP="00D77DDD">
      <w:pPr>
        <w:suppressAutoHyphens/>
        <w:spacing w:after="12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1.2.</w:t>
      </w:r>
      <w:r w:rsidRPr="002755B0">
        <w:rPr>
          <w:rFonts w:ascii="Times New Roman" w:hAnsi="Times New Roman" w:cs="Times New Roman"/>
        </w:rPr>
        <w:tab/>
      </w:r>
      <w:r w:rsidR="00934D85" w:rsidRPr="002755B0">
        <w:rPr>
          <w:rFonts w:ascii="Times New Roman" w:hAnsi="Times New Roman" w:cs="Times New Roman"/>
        </w:rPr>
        <w:t>W przypadku wspólnego ubiegania si</w:t>
      </w:r>
      <w:r w:rsidR="001B6AFA" w:rsidRPr="002755B0">
        <w:rPr>
          <w:rFonts w:ascii="Times New Roman" w:hAnsi="Times New Roman" w:cs="Times New Roman"/>
        </w:rPr>
        <w:t xml:space="preserve">ę o zamówienie przez Wykonawców </w:t>
      </w:r>
      <w:r w:rsidR="00934D85" w:rsidRPr="002755B0">
        <w:rPr>
          <w:rFonts w:ascii="Times New Roman" w:hAnsi="Times New Roman" w:cs="Times New Roman"/>
        </w:rPr>
        <w:t>oświadczenie o którym mowa w ust. 1, składa każdy z Wykonawców wspólnie ubiegających</w:t>
      </w:r>
      <w:r w:rsidR="008D01F4" w:rsidRPr="002755B0">
        <w:rPr>
          <w:rFonts w:ascii="Times New Roman" w:hAnsi="Times New Roman" w:cs="Times New Roman"/>
        </w:rPr>
        <w:t xml:space="preserve"> się </w:t>
      </w:r>
      <w:r w:rsidR="00934D85" w:rsidRPr="002755B0">
        <w:rPr>
          <w:rFonts w:ascii="Times New Roman" w:hAnsi="Times New Roman" w:cs="Times New Roman"/>
        </w:rPr>
        <w:t>o zamówienie</w:t>
      </w:r>
      <w:r w:rsidR="00D97665" w:rsidRPr="002755B0">
        <w:rPr>
          <w:rFonts w:ascii="Times New Roman" w:hAnsi="Times New Roman" w:cs="Times New Roman"/>
        </w:rPr>
        <w:t xml:space="preserve"> </w:t>
      </w:r>
      <w:r w:rsidR="00D97665" w:rsidRPr="002755B0">
        <w:rPr>
          <w:rFonts w:ascii="Times New Roman" w:hAnsi="Times New Roman" w:cs="Times New Roman"/>
          <w:b/>
        </w:rPr>
        <w:t>(konsorcja/spółki cywilne</w:t>
      </w:r>
      <w:r w:rsidR="00D97665" w:rsidRPr="002755B0">
        <w:rPr>
          <w:rFonts w:ascii="Times New Roman" w:hAnsi="Times New Roman" w:cs="Times New Roman"/>
        </w:rPr>
        <w:t>)</w:t>
      </w:r>
      <w:r w:rsidR="00934D85" w:rsidRPr="002755B0">
        <w:rPr>
          <w:rFonts w:ascii="Times New Roman" w:hAnsi="Times New Roman" w:cs="Times New Roman"/>
        </w:rPr>
        <w:t>. Oświadczenia te potwierdzają brak podstaw wykluczenia oraz spełnianie warunków udziału w postępowaniu w zakresie, w jakim każdy z Wykonawców wykazuje spełnienie warunków udziału w postępowaniu.</w:t>
      </w:r>
    </w:p>
    <w:p w14:paraId="55CB4DF7" w14:textId="77777777" w:rsidR="00EF7140" w:rsidRPr="00A63DB0" w:rsidRDefault="001B6AFA" w:rsidP="00A63DB0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2755B0">
        <w:rPr>
          <w:rFonts w:ascii="Times New Roman" w:hAnsi="Times New Roman" w:cs="Times New Roman"/>
        </w:rPr>
        <w:t>2.</w:t>
      </w:r>
      <w:r w:rsidRPr="002755B0">
        <w:rPr>
          <w:rFonts w:ascii="Times New Roman" w:hAnsi="Times New Roman" w:cs="Times New Roman"/>
        </w:rPr>
        <w:tab/>
      </w:r>
      <w:r w:rsidR="00BE7121" w:rsidRPr="002755B0">
        <w:rPr>
          <w:rFonts w:ascii="Times New Roman" w:hAnsi="Times New Roman" w:cs="Times New Roman"/>
          <w:b/>
        </w:rPr>
        <w:t xml:space="preserve">Zamawiający przed wyborem najkorzystniejszej oferty wezwie Wykonawcę, którego oferta została najwyżej oceniona, do złożenia w wyznaczonym terminie, nie krótszym niż 5 dni, aktualnych na dzień złożenia podmiotowych środków dowodowych </w:t>
      </w:r>
      <w:r w:rsidR="00BE7121" w:rsidRPr="00A63DB0">
        <w:rPr>
          <w:rFonts w:ascii="Times New Roman" w:hAnsi="Times New Roman" w:cs="Times New Roman"/>
          <w:b/>
        </w:rPr>
        <w:t>w zakresie spełniania warunków udziału w postępowaniu</w:t>
      </w:r>
      <w:r w:rsidR="00A63DB0" w:rsidRPr="00A63DB0">
        <w:rPr>
          <w:rFonts w:ascii="Times New Roman" w:hAnsi="Times New Roman" w:cs="Times New Roman"/>
          <w:b/>
        </w:rPr>
        <w:t xml:space="preserve"> (jeżeli dotyczy). </w:t>
      </w:r>
    </w:p>
    <w:p w14:paraId="737AE926" w14:textId="77777777" w:rsidR="00934D85" w:rsidRPr="002755B0" w:rsidRDefault="006C12CF" w:rsidP="00EF7140">
      <w:pPr>
        <w:suppressAutoHyphens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3</w:t>
      </w:r>
      <w:r w:rsidR="00934D85" w:rsidRPr="002755B0">
        <w:rPr>
          <w:rFonts w:ascii="Times New Roman" w:eastAsia="Times New Roman" w:hAnsi="Times New Roman" w:cs="Times New Roman"/>
          <w:lang w:eastAsia="pl-PL"/>
        </w:rPr>
        <w:t>.</w:t>
      </w:r>
      <w:r w:rsidR="00934D85" w:rsidRPr="002755B0">
        <w:rPr>
          <w:rFonts w:ascii="Times New Roman" w:eastAsia="Times New Roman" w:hAnsi="Times New Roman" w:cs="Times New Roman"/>
          <w:lang w:eastAsia="pl-PL"/>
        </w:rPr>
        <w:tab/>
        <w:t xml:space="preserve">Jeżeli Wykonawca nie złoży oświadczenia, o którym mowa w art. 125, podmiotowych środków dowodowych, innych dokumentów lub oświadczeń składanych w postępowaniu lub są one niekompletne lub zawierają błędy, Zamawiający wezwie Wykonawcę odpowiednio do ich złożenia, poprawienia lub uzupełnienia w wyznaczonym terminie, chyba, że oferta Wykonawcy podlega odrzuceniu bez względu na ich złożenie, poprawienie lub uzupełnienie, lub zachodzą przesłanki unieważnienia postępowania. </w:t>
      </w:r>
    </w:p>
    <w:p w14:paraId="4D4F50A3" w14:textId="77777777" w:rsidR="00173B36" w:rsidRDefault="006C12CF" w:rsidP="00943221">
      <w:p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4</w:t>
      </w:r>
      <w:r w:rsidR="00934D85" w:rsidRPr="002755B0">
        <w:rPr>
          <w:rFonts w:ascii="Times New Roman" w:eastAsia="Times New Roman" w:hAnsi="Times New Roman" w:cs="Times New Roman"/>
          <w:lang w:eastAsia="pl-PL"/>
        </w:rPr>
        <w:t>.</w:t>
      </w:r>
      <w:r w:rsidR="00934D85" w:rsidRPr="002755B0">
        <w:rPr>
          <w:rFonts w:ascii="Times New Roman" w:eastAsia="Times New Roman" w:hAnsi="Times New Roman" w:cs="Times New Roman"/>
          <w:lang w:eastAsia="pl-PL"/>
        </w:rPr>
        <w:tab/>
        <w:t>Wykonawca składa podmiotowe środki dowodowe na wezwanie, aktualne na dzień ich złożenia.</w:t>
      </w:r>
    </w:p>
    <w:p w14:paraId="76D5648A" w14:textId="77777777" w:rsidR="00943221" w:rsidRDefault="00943221" w:rsidP="00943221">
      <w:p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34D85" w:rsidRPr="002755B0" w14:paraId="678FB155" w14:textId="77777777" w:rsidTr="00574115">
        <w:tc>
          <w:tcPr>
            <w:tcW w:w="9060" w:type="dxa"/>
            <w:shd w:val="clear" w:color="auto" w:fill="E7E6E6" w:themeFill="background2"/>
          </w:tcPr>
          <w:p w14:paraId="737EEE7A" w14:textId="77777777" w:rsidR="00934D85" w:rsidRPr="002755B0" w:rsidRDefault="00934D85" w:rsidP="00FD6538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2755B0">
              <w:rPr>
                <w:rFonts w:ascii="Times New Roman" w:hAnsi="Times New Roman" w:cs="Times New Roman"/>
                <w:b/>
              </w:rPr>
              <w:t>X. Poleganie na zasobach innych podmiotów</w:t>
            </w:r>
            <w:r w:rsidR="00F474AA" w:rsidRPr="002755B0">
              <w:rPr>
                <w:rFonts w:ascii="Times New Roman" w:hAnsi="Times New Roman" w:cs="Times New Roman"/>
                <w:b/>
              </w:rPr>
              <w:t xml:space="preserve"> </w:t>
            </w:r>
            <w:r w:rsidR="00840973" w:rsidRPr="002755B0">
              <w:rPr>
                <w:rFonts w:ascii="Times New Roman" w:hAnsi="Times New Roman" w:cs="Times New Roman"/>
                <w:b/>
              </w:rPr>
              <w:t xml:space="preserve">– </w:t>
            </w:r>
            <w:r w:rsidR="00A63DB0">
              <w:rPr>
                <w:rFonts w:ascii="Times New Roman" w:hAnsi="Times New Roman" w:cs="Times New Roman"/>
                <w:b/>
              </w:rPr>
              <w:t>jeżeli dotyczy</w:t>
            </w:r>
          </w:p>
        </w:tc>
      </w:tr>
    </w:tbl>
    <w:p w14:paraId="0E930331" w14:textId="77777777" w:rsidR="00DA5100" w:rsidRPr="002755B0" w:rsidRDefault="00DA5100" w:rsidP="00B136CB">
      <w:pPr>
        <w:numPr>
          <w:ilvl w:val="1"/>
          <w:numId w:val="20"/>
        </w:numPr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Wykonawca może w celu potwierdzenia spełniania warunków udziału w postępowaniu, w stosownych sytuacjach oraz w odniesieniu do konkretnego zamówienia, lub jego części, polegać na zdolnościach technicznych lub zawodowych lub sytuacji finansowej lub ekonomicznej podmiotów udostępniających zasoby, niezależnie od charakteru prawnego łączących go z nimi stosunków prawnych. </w:t>
      </w:r>
    </w:p>
    <w:p w14:paraId="38EE2533" w14:textId="77777777" w:rsidR="00DA5100" w:rsidRPr="002755B0" w:rsidRDefault="00DA5100" w:rsidP="00F10510">
      <w:pPr>
        <w:numPr>
          <w:ilvl w:val="1"/>
          <w:numId w:val="20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Wykonawca, który polega na zdolnościach lub sytuacji innych podmiotów udostępniających zasoby, musi udowodnić Zamawiającemu, że realizując zamówienie, będzie dysponował niezbędnymi zasobami tych podmiotów, w szczególności przedstawiając wraz z ofertą </w:t>
      </w:r>
      <w:r w:rsidRPr="002755B0">
        <w:rPr>
          <w:rFonts w:ascii="Times New Roman" w:eastAsia="Times New Roman" w:hAnsi="Times New Roman" w:cs="Times New Roman"/>
          <w:b/>
          <w:lang w:eastAsia="pl-PL"/>
        </w:rPr>
        <w:t>zobowiązanie tych podmiotów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 do oddania mu do dyspozycji niezbędnych zasobów na potrzeby realizacji zamówienia. </w:t>
      </w:r>
    </w:p>
    <w:p w14:paraId="2315EA6C" w14:textId="77777777" w:rsidR="00DA5100" w:rsidRPr="002755B0" w:rsidRDefault="00DA5100" w:rsidP="00F10510">
      <w:pPr>
        <w:numPr>
          <w:ilvl w:val="1"/>
          <w:numId w:val="20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W przypadku, gdy Wykonawca, w celu potwierdzenia spełniania warunków udziału w postępowaniu będzie powoływał się na zasoby innego podmiotu zamawiający będzie badał,</w:t>
      </w:r>
      <w:r w:rsidR="00D1004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czy nie zachodzą wobec takiego podmiotu podstawy wykluczenia wskazane w rozdziale VII SWZ. Wykonawca, który powołuje się na zasoby innych podmiotów, w celu wykazania braku istnienia wobec nich podstaw wykluczenia oraz spełnienia warunków udziału - w zakresie, w jakim powołuje się na ich zasoby </w:t>
      </w:r>
      <w:r w:rsidRPr="002755B0">
        <w:rPr>
          <w:rFonts w:ascii="Times New Roman" w:eastAsia="Times New Roman" w:hAnsi="Times New Roman" w:cs="Times New Roman"/>
          <w:bCs/>
          <w:lang w:eastAsia="pl-PL"/>
        </w:rPr>
        <w:t xml:space="preserve">składa wraz z ofertą dokumenty potwierdzające brak podstaw do wykluczenia. </w:t>
      </w:r>
    </w:p>
    <w:p w14:paraId="1ACF035C" w14:textId="77777777" w:rsidR="00173B36" w:rsidRDefault="00DA5100" w:rsidP="00943221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2755B0">
        <w:rPr>
          <w:rFonts w:ascii="Times New Roman" w:eastAsia="Times New Roman" w:hAnsi="Times New Roman" w:cs="Times New Roman"/>
          <w:u w:val="single"/>
          <w:lang w:eastAsia="pl-PL"/>
        </w:rPr>
        <w:t xml:space="preserve">UWAGA: Kwestie polegania na zasobie podmiotu trzeciego reguluje szczegółowo art. 118 - 123 ustawy </w:t>
      </w:r>
      <w:proofErr w:type="spellStart"/>
      <w:r w:rsidRPr="002755B0">
        <w:rPr>
          <w:rFonts w:ascii="Times New Roman" w:eastAsia="Times New Roman" w:hAnsi="Times New Roman" w:cs="Times New Roman"/>
          <w:u w:val="single"/>
          <w:lang w:eastAsia="pl-PL"/>
        </w:rPr>
        <w:t>Pzp</w:t>
      </w:r>
      <w:proofErr w:type="spellEnd"/>
      <w:r w:rsidRPr="002755B0">
        <w:rPr>
          <w:rFonts w:ascii="Times New Roman" w:eastAsia="Times New Roman" w:hAnsi="Times New Roman" w:cs="Times New Roman"/>
          <w:u w:val="single"/>
          <w:lang w:eastAsia="pl-PL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5282A" w:rsidRPr="002755B0" w14:paraId="4DD40616" w14:textId="77777777" w:rsidTr="0095282A">
        <w:tc>
          <w:tcPr>
            <w:tcW w:w="9060" w:type="dxa"/>
            <w:shd w:val="clear" w:color="auto" w:fill="E7E6E6" w:themeFill="background2"/>
          </w:tcPr>
          <w:p w14:paraId="0169AB0F" w14:textId="77777777" w:rsidR="0095282A" w:rsidRPr="002755B0" w:rsidRDefault="0048165C" w:rsidP="00F47B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  <w:lastRenderedPageBreak/>
              <w:t xml:space="preserve">XI. </w:t>
            </w:r>
            <w:r w:rsidR="0095282A" w:rsidRPr="002755B0"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  <w:t>Projektow</w:t>
            </w:r>
            <w:r w:rsidR="007B5B02" w:rsidRPr="002755B0"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  <w:t>ane</w:t>
            </w:r>
            <w:r w:rsidR="0095282A" w:rsidRPr="002755B0">
              <w:rPr>
                <w:rFonts w:ascii="Times New Roman" w:eastAsia="Times New Roman" w:hAnsi="Times New Roman" w:cs="Times New Roman"/>
                <w:b/>
                <w:spacing w:val="-3"/>
                <w:lang w:eastAsia="pl-PL"/>
              </w:rPr>
              <w:t xml:space="preserve"> postanowienia umowy w sprawie zamówienia publicznego, które zostaną wprowadzone do treści tej umowy </w:t>
            </w:r>
          </w:p>
        </w:tc>
      </w:tr>
    </w:tbl>
    <w:p w14:paraId="59FA5734" w14:textId="77777777" w:rsidR="0009775F" w:rsidRDefault="0009775F" w:rsidP="0009775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F049B1" w14:textId="77777777" w:rsidR="00A63DB0" w:rsidRPr="0009775F" w:rsidRDefault="00A63DB0" w:rsidP="0009775F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09775F">
        <w:rPr>
          <w:rFonts w:ascii="Times New Roman" w:hAnsi="Times New Roman" w:cs="Times New Roman"/>
        </w:rPr>
        <w:t>Zamawiający zgodnie z art. 455 ustawy PZP przewiduje możliwość wprowadzenia istotnych zmian do treści zawartej umowy w następującym zakresie:</w:t>
      </w:r>
    </w:p>
    <w:p w14:paraId="64480967" w14:textId="77777777" w:rsidR="00A63DB0" w:rsidRPr="0009775F" w:rsidRDefault="00A63DB0" w:rsidP="0009775F">
      <w:pPr>
        <w:widowControl w:val="0"/>
        <w:numPr>
          <w:ilvl w:val="0"/>
          <w:numId w:val="30"/>
        </w:numPr>
        <w:tabs>
          <w:tab w:val="left" w:pos="567"/>
          <w:tab w:val="num" w:pos="1080"/>
        </w:tabs>
        <w:suppressAutoHyphens/>
        <w:spacing w:after="120" w:line="240" w:lineRule="auto"/>
        <w:ind w:left="567" w:hanging="567"/>
        <w:jc w:val="both"/>
        <w:rPr>
          <w:rFonts w:ascii="Times New Roman" w:eastAsia="Lucida Sans Unicode" w:hAnsi="Times New Roman" w:cs="Times New Roman"/>
        </w:rPr>
      </w:pPr>
      <w:r w:rsidRPr="0009775F">
        <w:rPr>
          <w:rFonts w:ascii="Times New Roman" w:eastAsia="Lucida Sans Unicode" w:hAnsi="Times New Roman" w:cs="Times New Roman"/>
          <w:b/>
          <w:color w:val="000000"/>
        </w:rPr>
        <w:t>terminu</w:t>
      </w:r>
      <w:r w:rsidRPr="0009775F">
        <w:rPr>
          <w:rFonts w:ascii="Times New Roman" w:eastAsia="Lucida Sans Unicode" w:hAnsi="Times New Roman" w:cs="Times New Roman"/>
          <w:color w:val="000000"/>
        </w:rPr>
        <w:t xml:space="preserve"> realizacji umowy na skutek:</w:t>
      </w:r>
    </w:p>
    <w:p w14:paraId="3A9DA93B" w14:textId="77777777" w:rsidR="00A63DB0" w:rsidRPr="0009775F" w:rsidRDefault="00A63DB0" w:rsidP="0009775F">
      <w:pPr>
        <w:widowControl w:val="0"/>
        <w:numPr>
          <w:ilvl w:val="0"/>
          <w:numId w:val="32"/>
        </w:numPr>
        <w:tabs>
          <w:tab w:val="left" w:pos="993"/>
        </w:tabs>
        <w:suppressAutoHyphens/>
        <w:autoSpaceDE w:val="0"/>
        <w:autoSpaceDN w:val="0"/>
        <w:adjustRightInd w:val="0"/>
        <w:spacing w:after="120" w:line="240" w:lineRule="auto"/>
        <w:ind w:left="993" w:hanging="426"/>
        <w:jc w:val="both"/>
        <w:rPr>
          <w:rFonts w:ascii="Times New Roman" w:hAnsi="Times New Roman" w:cs="Times New Roman"/>
          <w:color w:val="FF0000"/>
        </w:rPr>
      </w:pPr>
      <w:r w:rsidRPr="0009775F">
        <w:rPr>
          <w:rFonts w:ascii="Times New Roman" w:hAnsi="Times New Roman" w:cs="Times New Roman"/>
        </w:rPr>
        <w:t>konieczności zmian dokumentacji technicznej (projektowej) oraz realizacji robót dodatkowych lub zamiennych, podyktowanych m.in. zwiększeniem bezpieczeństwa wykonywanych robót, zapobieżeniem powstania strat dla Zamawiającego, uzyskaniem założonego efektu użytkowego, wystąpieniem wad ukrytych</w:t>
      </w:r>
      <w:r w:rsidR="0009775F">
        <w:rPr>
          <w:rFonts w:ascii="Times New Roman" w:hAnsi="Times New Roman" w:cs="Times New Roman"/>
        </w:rPr>
        <w:t xml:space="preserve"> </w:t>
      </w:r>
      <w:r w:rsidRPr="0009775F">
        <w:rPr>
          <w:rFonts w:ascii="Times New Roman" w:hAnsi="Times New Roman" w:cs="Times New Roman"/>
        </w:rPr>
        <w:t>w dokumentacji technicznej (projektowej) ujawnionych podczas realizacji robót, koniecznością wykonania robót związanych z likwidacją szkód powstałych w wyniku zdarzenia losowego,</w:t>
      </w:r>
    </w:p>
    <w:p w14:paraId="4D721D17" w14:textId="77777777" w:rsidR="00A63DB0" w:rsidRPr="0009775F" w:rsidRDefault="00A63DB0" w:rsidP="0009775F">
      <w:pPr>
        <w:widowControl w:val="0"/>
        <w:numPr>
          <w:ilvl w:val="0"/>
          <w:numId w:val="32"/>
        </w:numPr>
        <w:tabs>
          <w:tab w:val="left" w:pos="240"/>
          <w:tab w:val="left" w:pos="426"/>
          <w:tab w:val="left" w:pos="567"/>
          <w:tab w:val="left" w:pos="993"/>
          <w:tab w:val="left" w:pos="1560"/>
        </w:tabs>
        <w:suppressAutoHyphens/>
        <w:spacing w:after="120" w:line="240" w:lineRule="auto"/>
        <w:ind w:left="993" w:hanging="426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>opóźnienia w przekazaniu placu budowy z przyczyn leżących po stronie Zamawiającego,</w:t>
      </w:r>
    </w:p>
    <w:p w14:paraId="2DD2E156" w14:textId="77777777" w:rsidR="00A63DB0" w:rsidRPr="0009775F" w:rsidRDefault="00A63DB0" w:rsidP="0009775F">
      <w:pPr>
        <w:widowControl w:val="0"/>
        <w:numPr>
          <w:ilvl w:val="0"/>
          <w:numId w:val="32"/>
        </w:numPr>
        <w:tabs>
          <w:tab w:val="left" w:pos="240"/>
          <w:tab w:val="left" w:pos="426"/>
          <w:tab w:val="left" w:pos="993"/>
          <w:tab w:val="left" w:pos="1560"/>
        </w:tabs>
        <w:suppressAutoHyphens/>
        <w:spacing w:after="120" w:line="240" w:lineRule="auto"/>
        <w:ind w:left="993" w:hanging="426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>zawieszenia robót przez Zamawiającego z przyczyn nieleżących po stronie Wykonawcy, na skutek sytuacji niemożliwych do przewidzenia w chwili zawarcia umowy, w tym m.in. z powodu nie przekazania terenu budowy w całości lub części (pomieszczeń) lub konieczności ponownego przyjęcia po Zamawiającym placu (pomieszczeń) z powodu konieczności wykonywania zadań przez Jednostkę wynikających z zakresu działania (służbowych),</w:t>
      </w:r>
    </w:p>
    <w:p w14:paraId="0E1B5BE3" w14:textId="77777777" w:rsidR="00A63DB0" w:rsidRPr="0009775F" w:rsidRDefault="00A63DB0" w:rsidP="0009775F">
      <w:pPr>
        <w:widowControl w:val="0"/>
        <w:numPr>
          <w:ilvl w:val="0"/>
          <w:numId w:val="32"/>
        </w:numPr>
        <w:tabs>
          <w:tab w:val="left" w:pos="240"/>
          <w:tab w:val="left" w:pos="426"/>
          <w:tab w:val="left" w:pos="993"/>
        </w:tabs>
        <w:suppressAutoHyphens/>
        <w:spacing w:after="120" w:line="240" w:lineRule="auto"/>
        <w:ind w:left="993" w:hanging="426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 xml:space="preserve">wstrzymania robót do całości lub części przez Zamawiającego z przyczyn nieleżących po stronie Wykonawcy, na wskutek wstrzymania tych robót dla zapewnienia względów bezpieczeństwa lub prawidłowej technologii wykonania </w:t>
      </w:r>
      <w:r w:rsidRPr="0009775F">
        <w:rPr>
          <w:rFonts w:ascii="Times New Roman" w:eastAsia="Lucida Sans Unicode" w:hAnsi="Times New Roman" w:cs="Times New Roman"/>
        </w:rPr>
        <w:t>robót, przedłużenie</w:t>
      </w:r>
      <w:r w:rsidRPr="0009775F">
        <w:rPr>
          <w:rFonts w:ascii="Times New Roman" w:eastAsia="Lucida Sans Unicode" w:hAnsi="Times New Roman" w:cs="Times New Roman"/>
          <w:color w:val="000000"/>
        </w:rPr>
        <w:t xml:space="preserve"> terminu wykonania umowy nastąpi o okres wstrzymania robót adekwatnie do czasookresu koniecznego do realizacji robót (części robót) wstrzymanych w oparciu</w:t>
      </w:r>
      <w:r w:rsidR="0009775F">
        <w:rPr>
          <w:rFonts w:ascii="Times New Roman" w:eastAsia="Lucida Sans Unicode" w:hAnsi="Times New Roman" w:cs="Times New Roman"/>
          <w:color w:val="000000"/>
        </w:rPr>
        <w:t xml:space="preserve"> </w:t>
      </w:r>
      <w:r w:rsidRPr="0009775F">
        <w:rPr>
          <w:rFonts w:ascii="Times New Roman" w:eastAsia="Lucida Sans Unicode" w:hAnsi="Times New Roman" w:cs="Times New Roman"/>
          <w:color w:val="000000"/>
        </w:rPr>
        <w:t xml:space="preserve">o </w:t>
      </w:r>
      <w:r w:rsidRPr="0009775F">
        <w:rPr>
          <w:rFonts w:ascii="Times New Roman" w:hAnsi="Times New Roman" w:cs="Times New Roman"/>
          <w:bCs/>
          <w:iCs/>
          <w:color w:val="000000"/>
        </w:rPr>
        <w:t>Katalog Nakładów Rzeczowych (KNR), a w przypadku braku odpowiednich pozycji w KNR-ach zastosowane zostaną Katalogi Norm Nakładów Rzeczowych (KNNR) oraz liczby pracowników,</w:t>
      </w:r>
    </w:p>
    <w:p w14:paraId="4AA0DD6B" w14:textId="77777777" w:rsidR="00A63DB0" w:rsidRPr="0009775F" w:rsidRDefault="00A63DB0" w:rsidP="0009775F">
      <w:pPr>
        <w:widowControl w:val="0"/>
        <w:numPr>
          <w:ilvl w:val="0"/>
          <w:numId w:val="32"/>
        </w:numPr>
        <w:tabs>
          <w:tab w:val="left" w:pos="240"/>
          <w:tab w:val="left" w:pos="426"/>
          <w:tab w:val="left" w:pos="993"/>
        </w:tabs>
        <w:suppressAutoHyphens/>
        <w:spacing w:after="120" w:line="240" w:lineRule="auto"/>
        <w:ind w:left="993" w:hanging="426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hAnsi="Times New Roman" w:cs="Times New Roman"/>
          <w:bCs/>
          <w:iCs/>
          <w:color w:val="000000"/>
        </w:rPr>
        <w:t>wystąpienia sytuacji losowych i okoliczności niemożliwych do przewidzenia w chwili zawarcia umowy, w tym m.in.:</w:t>
      </w:r>
      <w:r w:rsidRPr="0009775F">
        <w:rPr>
          <w:rFonts w:ascii="Times New Roman" w:eastAsia="Lucida Sans Unicode" w:hAnsi="Times New Roman" w:cs="Times New Roman"/>
          <w:color w:val="000000"/>
        </w:rPr>
        <w:t xml:space="preserve"> </w:t>
      </w:r>
      <w:r w:rsidRPr="0009775F">
        <w:rPr>
          <w:rFonts w:ascii="Times New Roman" w:hAnsi="Times New Roman" w:cs="Times New Roman"/>
          <w:bCs/>
          <w:iCs/>
          <w:color w:val="000000"/>
        </w:rPr>
        <w:t>czynniki atmosferyczne uniemożliwiające prowadzenie robót np. opady deszczu, mróz;</w:t>
      </w:r>
      <w:r w:rsidRPr="0009775F">
        <w:rPr>
          <w:rFonts w:ascii="Times New Roman" w:eastAsia="Lucida Sans Unicode" w:hAnsi="Times New Roman" w:cs="Times New Roman"/>
          <w:color w:val="000000"/>
        </w:rPr>
        <w:t xml:space="preserve"> </w:t>
      </w:r>
      <w:r w:rsidRPr="0009775F">
        <w:rPr>
          <w:rFonts w:ascii="Times New Roman" w:hAnsi="Times New Roman" w:cs="Times New Roman"/>
          <w:bCs/>
          <w:iCs/>
          <w:color w:val="000000"/>
        </w:rPr>
        <w:t>uniemożliwienie prowadzenia prac przez użytkowników obiektów,</w:t>
      </w:r>
    </w:p>
    <w:p w14:paraId="185B366D" w14:textId="77777777" w:rsidR="00A63DB0" w:rsidRPr="0009775F" w:rsidRDefault="00A63DB0" w:rsidP="0009775F">
      <w:pPr>
        <w:widowControl w:val="0"/>
        <w:tabs>
          <w:tab w:val="left" w:pos="567"/>
          <w:tab w:val="left" w:pos="720"/>
        </w:tabs>
        <w:suppressAutoHyphens/>
        <w:spacing w:after="120" w:line="240" w:lineRule="auto"/>
        <w:ind w:left="56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hAnsi="Times New Roman" w:cs="Times New Roman"/>
        </w:rPr>
        <w:t xml:space="preserve">– o ile okoliczności te powodują konieczność zmiany terminu i zmiany w tym zakresie będą dokonane, z uwzględnieniem okresów niezbędnych do przesunięcia terminu wykonania umowy o czas (okres w dniach), w którym z powodu w/w okoliczności roboty nie mogły być wykonywane </w:t>
      </w:r>
      <w:r w:rsidRPr="0009775F">
        <w:rPr>
          <w:rFonts w:ascii="Times New Roman" w:eastAsia="Lucida Sans Unicode" w:hAnsi="Times New Roman" w:cs="Times New Roman"/>
          <w:color w:val="000000"/>
        </w:rPr>
        <w:t xml:space="preserve">w oparciu o </w:t>
      </w:r>
      <w:r w:rsidRPr="0009775F">
        <w:rPr>
          <w:rFonts w:ascii="Times New Roman" w:hAnsi="Times New Roman" w:cs="Times New Roman"/>
          <w:bCs/>
          <w:iCs/>
          <w:color w:val="000000"/>
        </w:rPr>
        <w:t>Katalog Nakładów Rzeczowych (KNR), a w przypadku braku odpowiednich pozycji w KNR-ach zastosowane zostaną Katalogi Norm Nakładów Rzeczowych (KNNR) oraz liczby pracowników</w:t>
      </w:r>
      <w:r w:rsidRPr="0009775F">
        <w:rPr>
          <w:rFonts w:ascii="Times New Roman" w:hAnsi="Times New Roman" w:cs="Times New Roman"/>
        </w:rPr>
        <w:t xml:space="preserve">; </w:t>
      </w:r>
    </w:p>
    <w:p w14:paraId="7E43C44B" w14:textId="77777777" w:rsidR="00A63DB0" w:rsidRPr="0009775F" w:rsidRDefault="00A63DB0" w:rsidP="0009775F">
      <w:pPr>
        <w:widowControl w:val="0"/>
        <w:tabs>
          <w:tab w:val="left" w:pos="0"/>
          <w:tab w:val="left" w:pos="720"/>
          <w:tab w:val="left" w:pos="156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 xml:space="preserve">nadto </w:t>
      </w:r>
      <w:r w:rsidRPr="0009775F">
        <w:rPr>
          <w:rFonts w:ascii="Times New Roman" w:eastAsia="Lucida Sans Unicode" w:hAnsi="Times New Roman" w:cs="Times New Roman"/>
          <w:b/>
          <w:color w:val="000000"/>
        </w:rPr>
        <w:t>przewiduje się zmianę</w:t>
      </w:r>
      <w:r w:rsidRPr="0009775F">
        <w:rPr>
          <w:rFonts w:ascii="Times New Roman" w:eastAsia="Lucida Sans Unicode" w:hAnsi="Times New Roman" w:cs="Times New Roman"/>
          <w:color w:val="000000"/>
        </w:rPr>
        <w:t>:</w:t>
      </w:r>
    </w:p>
    <w:p w14:paraId="08CE6324" w14:textId="77777777" w:rsidR="00A63DB0" w:rsidRPr="0009775F" w:rsidRDefault="00A63DB0" w:rsidP="0009775F">
      <w:pPr>
        <w:widowControl w:val="0"/>
        <w:numPr>
          <w:ilvl w:val="0"/>
          <w:numId w:val="30"/>
        </w:numPr>
        <w:tabs>
          <w:tab w:val="left" w:pos="567"/>
        </w:tabs>
        <w:suppressAutoHyphens/>
        <w:spacing w:after="40" w:line="240" w:lineRule="auto"/>
        <w:ind w:left="567" w:hanging="56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b/>
          <w:color w:val="000000"/>
        </w:rPr>
        <w:t>ceny</w:t>
      </w:r>
      <w:r w:rsidRPr="0009775F">
        <w:rPr>
          <w:rFonts w:ascii="Times New Roman" w:eastAsia="Lucida Sans Unicode" w:hAnsi="Times New Roman" w:cs="Times New Roman"/>
          <w:color w:val="000000"/>
        </w:rPr>
        <w:t>, na skutek:</w:t>
      </w:r>
    </w:p>
    <w:p w14:paraId="70BE1326" w14:textId="77777777" w:rsidR="00A63DB0" w:rsidRPr="0009775F" w:rsidRDefault="00A63DB0" w:rsidP="0009775F">
      <w:pPr>
        <w:widowControl w:val="0"/>
        <w:numPr>
          <w:ilvl w:val="0"/>
          <w:numId w:val="33"/>
        </w:numPr>
        <w:tabs>
          <w:tab w:val="left" w:pos="426"/>
        </w:tabs>
        <w:suppressAutoHyphens/>
        <w:spacing w:after="40" w:line="240" w:lineRule="auto"/>
        <w:ind w:left="993" w:hanging="426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hAnsi="Times New Roman" w:cs="Times New Roman"/>
          <w:color w:val="000000"/>
        </w:rPr>
        <w:t>zmiany obowiązującej stawki podatku od towarów i usług VAT, o ile okoliczności te powodują konieczność zmiany ceny, przy czym cena netto jest stała,</w:t>
      </w:r>
    </w:p>
    <w:p w14:paraId="46F1860D" w14:textId="77777777" w:rsidR="00A63DB0" w:rsidRPr="0009775F" w:rsidRDefault="00A63DB0" w:rsidP="0009775F">
      <w:pPr>
        <w:widowControl w:val="0"/>
        <w:numPr>
          <w:ilvl w:val="0"/>
          <w:numId w:val="33"/>
        </w:numPr>
        <w:tabs>
          <w:tab w:val="left" w:pos="426"/>
        </w:tabs>
        <w:suppressAutoHyphens/>
        <w:spacing w:after="40" w:line="240" w:lineRule="auto"/>
        <w:ind w:left="993" w:hanging="426"/>
        <w:jc w:val="both"/>
        <w:rPr>
          <w:rFonts w:ascii="Times New Roman" w:eastAsia="Lucida Sans Unicode" w:hAnsi="Times New Roman" w:cs="Times New Roman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 xml:space="preserve">odstąpienia Zamawiającego od realizacji części przedmiotu zamówienia w efekcie </w:t>
      </w:r>
      <w:r w:rsidRPr="0009775F">
        <w:rPr>
          <w:rFonts w:ascii="Times New Roman" w:eastAsia="Lucida Sans Unicode" w:hAnsi="Times New Roman" w:cs="Times New Roman"/>
        </w:rPr>
        <w:t>okoliczności, których nie można było wcześniej przewidzieć – wówczas wynagrodzenie Wykonawcy ulegnie obniżeniu o wartość robót, od realizacji których odstąpiono,</w:t>
      </w:r>
    </w:p>
    <w:p w14:paraId="3AB07445" w14:textId="77777777" w:rsidR="00A63DB0" w:rsidRPr="0009775F" w:rsidRDefault="00A63DB0" w:rsidP="0009775F">
      <w:pPr>
        <w:widowControl w:val="0"/>
        <w:tabs>
          <w:tab w:val="left" w:pos="284"/>
          <w:tab w:val="left" w:pos="426"/>
          <w:tab w:val="left" w:pos="567"/>
        </w:tabs>
        <w:suppressAutoHyphens/>
        <w:spacing w:after="120" w:line="240" w:lineRule="auto"/>
        <w:ind w:left="993" w:hanging="426"/>
        <w:jc w:val="both"/>
        <w:rPr>
          <w:rFonts w:ascii="Times New Roman" w:eastAsia="Lucida Sans Unicode" w:hAnsi="Times New Roman" w:cs="Times New Roman"/>
        </w:rPr>
      </w:pPr>
      <w:r w:rsidRPr="0009775F">
        <w:rPr>
          <w:rFonts w:ascii="Times New Roman" w:eastAsia="Lucida Sans Unicode" w:hAnsi="Times New Roman" w:cs="Times New Roman"/>
        </w:rPr>
        <w:t>-</w:t>
      </w:r>
      <w:r w:rsidR="0009775F">
        <w:rPr>
          <w:rFonts w:ascii="Times New Roman" w:eastAsia="Lucida Sans Unicode" w:hAnsi="Times New Roman" w:cs="Times New Roman"/>
        </w:rPr>
        <w:tab/>
      </w:r>
      <w:r w:rsidRPr="0009775F">
        <w:rPr>
          <w:rFonts w:ascii="Times New Roman" w:eastAsia="Lucida Sans Unicode" w:hAnsi="Times New Roman" w:cs="Times New Roman"/>
        </w:rPr>
        <w:t>jeżeli zmiany te będą miały wpływ na koszty wykonania zamówienia przez Wykonawcę;</w:t>
      </w:r>
    </w:p>
    <w:p w14:paraId="1E6942DA" w14:textId="77777777" w:rsidR="00A63DB0" w:rsidRPr="0009775F" w:rsidRDefault="00A63DB0" w:rsidP="0009775F">
      <w:pPr>
        <w:widowControl w:val="0"/>
        <w:tabs>
          <w:tab w:val="left" w:pos="284"/>
          <w:tab w:val="left" w:pos="426"/>
          <w:tab w:val="left" w:pos="567"/>
        </w:tabs>
        <w:suppressAutoHyphens/>
        <w:spacing w:after="120" w:line="240" w:lineRule="auto"/>
        <w:ind w:left="993" w:hanging="426"/>
        <w:jc w:val="both"/>
        <w:rPr>
          <w:rFonts w:ascii="Times New Roman" w:eastAsia="Lucida Sans Unicode" w:hAnsi="Times New Roman" w:cs="Times New Roman"/>
        </w:rPr>
      </w:pPr>
      <w:r w:rsidRPr="0009775F">
        <w:rPr>
          <w:rFonts w:ascii="Times New Roman" w:eastAsia="Lucida Sans Unicode" w:hAnsi="Times New Roman" w:cs="Times New Roman"/>
        </w:rPr>
        <w:t xml:space="preserve">pkt. 5 stosuje się odpowiednio; </w:t>
      </w:r>
    </w:p>
    <w:p w14:paraId="4736591F" w14:textId="77777777" w:rsidR="00A63DB0" w:rsidRPr="0009775F" w:rsidRDefault="00A63DB0" w:rsidP="0009775F">
      <w:pPr>
        <w:widowControl w:val="0"/>
        <w:numPr>
          <w:ilvl w:val="0"/>
          <w:numId w:val="30"/>
        </w:numPr>
        <w:tabs>
          <w:tab w:val="left" w:pos="567"/>
        </w:tabs>
        <w:suppressAutoHyphens/>
        <w:spacing w:after="120" w:line="240" w:lineRule="auto"/>
        <w:ind w:left="567" w:hanging="56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b/>
          <w:color w:val="000000"/>
        </w:rPr>
        <w:t>przedstawiciela Zamawiającego</w:t>
      </w:r>
      <w:r w:rsidRPr="0009775F">
        <w:rPr>
          <w:rFonts w:ascii="Times New Roman" w:eastAsia="Lucida Sans Unicode" w:hAnsi="Times New Roman" w:cs="Times New Roman"/>
          <w:b/>
        </w:rPr>
        <w:t xml:space="preserve"> i przedstawiciela Wykonawcy</w:t>
      </w:r>
      <w:r w:rsidRPr="0009775F">
        <w:rPr>
          <w:rFonts w:ascii="Times New Roman" w:eastAsia="Lucida Sans Unicode" w:hAnsi="Times New Roman" w:cs="Times New Roman"/>
        </w:rPr>
        <w:t>, przy czym</w:t>
      </w:r>
      <w:r w:rsidRPr="0009775F">
        <w:rPr>
          <w:rFonts w:ascii="Times New Roman" w:eastAsia="Lucida Sans Unicode" w:hAnsi="Times New Roman" w:cs="Times New Roman"/>
          <w:color w:val="000000"/>
        </w:rPr>
        <w:t xml:space="preserve"> nowo wskazana osoba powinna spełniać wymagania określone przez Zamawiającego tj. posiadać stosowne uprawnienia budowlane oraz aktualną przynależność do izby inżynierów;</w:t>
      </w:r>
    </w:p>
    <w:p w14:paraId="0B05CF62" w14:textId="77777777" w:rsidR="00A63DB0" w:rsidRPr="0009775F" w:rsidRDefault="00A63DB0" w:rsidP="0009775F">
      <w:pPr>
        <w:widowControl w:val="0"/>
        <w:numPr>
          <w:ilvl w:val="0"/>
          <w:numId w:val="30"/>
        </w:numPr>
        <w:tabs>
          <w:tab w:val="left" w:pos="567"/>
        </w:tabs>
        <w:suppressAutoHyphens/>
        <w:spacing w:after="40" w:line="240" w:lineRule="auto"/>
        <w:ind w:left="567" w:hanging="56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b/>
          <w:color w:val="000000"/>
        </w:rPr>
        <w:t xml:space="preserve">sposobu spełnienia świadczenia, </w:t>
      </w:r>
      <w:r w:rsidRPr="0009775F">
        <w:rPr>
          <w:rFonts w:ascii="Times New Roman" w:eastAsia="Lucida Sans Unicode" w:hAnsi="Times New Roman" w:cs="Times New Roman"/>
          <w:color w:val="000000"/>
        </w:rPr>
        <w:t>w przypadku</w:t>
      </w:r>
      <w:r w:rsidRPr="0009775F">
        <w:rPr>
          <w:rFonts w:ascii="Times New Roman" w:eastAsia="Lucida Sans Unicode" w:hAnsi="Times New Roman" w:cs="Times New Roman"/>
          <w:b/>
          <w:color w:val="000000"/>
        </w:rPr>
        <w:t>:</w:t>
      </w:r>
    </w:p>
    <w:p w14:paraId="78F1A343" w14:textId="77777777" w:rsidR="00A63DB0" w:rsidRPr="0009775F" w:rsidRDefault="00A63DB0" w:rsidP="006C3906">
      <w:pPr>
        <w:widowControl w:val="0"/>
        <w:numPr>
          <w:ilvl w:val="0"/>
          <w:numId w:val="31"/>
        </w:numPr>
        <w:tabs>
          <w:tab w:val="left" w:pos="284"/>
          <w:tab w:val="left" w:pos="567"/>
        </w:tabs>
        <w:suppressAutoHyphens/>
        <w:spacing w:after="0" w:line="240" w:lineRule="auto"/>
        <w:ind w:hanging="43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 xml:space="preserve">konieczności zmian dokumentacji technicznej (projektowej) oraz realizacji robót dodatkowych lub zamiennych nie wykraczających poza zakres przedmiotu zamówienia, podyktowanych m.in. zwiększeniem bezpieczeństwa wykonywanych robót, zapobieżeniem </w:t>
      </w:r>
      <w:r w:rsidRPr="0009775F">
        <w:rPr>
          <w:rFonts w:ascii="Times New Roman" w:eastAsia="Lucida Sans Unicode" w:hAnsi="Times New Roman" w:cs="Times New Roman"/>
          <w:color w:val="000000"/>
        </w:rPr>
        <w:lastRenderedPageBreak/>
        <w:t>powstania strat dla Zamawiającego, uzyskaniem założonego efektu użytkowego, wystąpieniem wad ukrytych w dokumentacji technicznej (projektowej) ujawnionych podczas realizacji robót, koniecznością wykonania robót związanych z likwidacją szkód powstałych w wyniku zdarzenia losowego – o ile okoliczności te powodują konieczność zmiany sposobu spełnienia świadczenia.</w:t>
      </w:r>
    </w:p>
    <w:p w14:paraId="6911382D" w14:textId="77777777" w:rsidR="00A63DB0" w:rsidRPr="0009775F" w:rsidRDefault="00A63DB0" w:rsidP="0009775F">
      <w:pPr>
        <w:widowControl w:val="0"/>
        <w:tabs>
          <w:tab w:val="left" w:pos="284"/>
          <w:tab w:val="left" w:pos="567"/>
        </w:tabs>
        <w:suppressAutoHyphens/>
        <w:spacing w:after="120" w:line="240" w:lineRule="auto"/>
        <w:ind w:left="1004"/>
        <w:jc w:val="both"/>
        <w:rPr>
          <w:rFonts w:ascii="Times New Roman" w:hAnsi="Times New Roman" w:cs="Times New Roman"/>
          <w:bCs/>
          <w:iCs/>
          <w:color w:val="000000"/>
        </w:rPr>
      </w:pPr>
      <w:r w:rsidRPr="0009775F">
        <w:rPr>
          <w:rFonts w:ascii="Times New Roman" w:hAnsi="Times New Roman" w:cs="Times New Roman"/>
          <w:bCs/>
          <w:iCs/>
          <w:color w:val="000000"/>
        </w:rPr>
        <w:t xml:space="preserve">Wartość robót zamiennych zostanie ustalona na podstawie kosztorysu zamiennego </w:t>
      </w:r>
      <w:r w:rsidRPr="0009775F">
        <w:rPr>
          <w:rFonts w:ascii="Times New Roman" w:hAnsi="Times New Roman" w:cs="Times New Roman"/>
          <w:bCs/>
          <w:iCs/>
          <w:color w:val="000000"/>
        </w:rPr>
        <w:br/>
        <w:t>w oparciu o ceny z kosztorysu ofertowego, a w przypadku ich braku w oparciu o przyjęte z zeszytów SEKOCENBUD (jako średnie), a podstawą do określenia nakładów rzeczowych będą odpowiednie pozycje Katalogu Nakładów Rzeczowych (KNR), a w przypadku braku odpowiednich pozycji w KNR-ach zastosowane zostaną Katalogi Norm Nakładów Rzeczowych (KNNR),</w:t>
      </w:r>
    </w:p>
    <w:p w14:paraId="54A4F37C" w14:textId="77777777" w:rsidR="00A63DB0" w:rsidRPr="0009775F" w:rsidRDefault="00A63DB0" w:rsidP="0009775F">
      <w:pPr>
        <w:widowControl w:val="0"/>
        <w:numPr>
          <w:ilvl w:val="0"/>
          <w:numId w:val="31"/>
        </w:numPr>
        <w:tabs>
          <w:tab w:val="left" w:pos="284"/>
          <w:tab w:val="left" w:pos="567"/>
        </w:tabs>
        <w:suppressAutoHyphens/>
        <w:spacing w:after="120" w:line="240" w:lineRule="auto"/>
        <w:ind w:hanging="43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>zmiany powszechnie obowiązujących przepisów prawa, w zakresie mającym wpływ na realizację przedmiotu zamówienia,</w:t>
      </w:r>
    </w:p>
    <w:p w14:paraId="571DAD6B" w14:textId="77777777" w:rsidR="00A63DB0" w:rsidRPr="0009775F" w:rsidRDefault="00A63DB0" w:rsidP="0009775F">
      <w:pPr>
        <w:widowControl w:val="0"/>
        <w:numPr>
          <w:ilvl w:val="0"/>
          <w:numId w:val="31"/>
        </w:numPr>
        <w:tabs>
          <w:tab w:val="left" w:pos="284"/>
          <w:tab w:val="left" w:pos="567"/>
        </w:tabs>
        <w:suppressAutoHyphens/>
        <w:spacing w:after="120" w:line="240" w:lineRule="auto"/>
        <w:ind w:hanging="43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>wystąpienia Siły Wyższej, mającej wpływ na realizację przedmiotu zamówienia,</w:t>
      </w:r>
    </w:p>
    <w:p w14:paraId="2892C5C1" w14:textId="77777777" w:rsidR="00A63DB0" w:rsidRPr="0009775F" w:rsidRDefault="00A63DB0" w:rsidP="0009775F">
      <w:pPr>
        <w:widowControl w:val="0"/>
        <w:numPr>
          <w:ilvl w:val="0"/>
          <w:numId w:val="31"/>
        </w:numPr>
        <w:tabs>
          <w:tab w:val="left" w:pos="284"/>
          <w:tab w:val="left" w:pos="567"/>
        </w:tabs>
        <w:suppressAutoHyphens/>
        <w:spacing w:after="120" w:line="240" w:lineRule="auto"/>
        <w:ind w:hanging="43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>zmian dotyczących przedmiotu zamówienia, które wynikają z zaleceń organów administracji publicznej,</w:t>
      </w:r>
    </w:p>
    <w:p w14:paraId="21B93576" w14:textId="77777777" w:rsidR="00A63DB0" w:rsidRPr="0009775F" w:rsidRDefault="00A63DB0" w:rsidP="0009775F">
      <w:pPr>
        <w:widowControl w:val="0"/>
        <w:tabs>
          <w:tab w:val="left" w:pos="567"/>
        </w:tabs>
        <w:suppressAutoHyphens/>
        <w:spacing w:after="120" w:line="240" w:lineRule="auto"/>
        <w:ind w:left="993" w:hanging="426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eastAsia="Lucida Sans Unicode" w:hAnsi="Times New Roman" w:cs="Times New Roman"/>
          <w:color w:val="000000"/>
        </w:rPr>
        <w:t>-</w:t>
      </w:r>
      <w:r w:rsidR="0009775F">
        <w:rPr>
          <w:rFonts w:ascii="Times New Roman" w:eastAsia="Lucida Sans Unicode" w:hAnsi="Times New Roman" w:cs="Times New Roman"/>
          <w:color w:val="000000"/>
        </w:rPr>
        <w:tab/>
      </w:r>
      <w:r w:rsidRPr="0009775F">
        <w:rPr>
          <w:rFonts w:ascii="Times New Roman" w:eastAsia="Lucida Sans Unicode" w:hAnsi="Times New Roman" w:cs="Times New Roman"/>
          <w:color w:val="000000"/>
        </w:rPr>
        <w:t>w zakresie wynikającym z wyżej wymienionych zdarzeń – bez prawa do dodatkowego wynagrodzenia;</w:t>
      </w:r>
    </w:p>
    <w:p w14:paraId="5944BA1F" w14:textId="77777777" w:rsidR="00A63DB0" w:rsidRPr="0009775F" w:rsidRDefault="00A63DB0" w:rsidP="0009775F">
      <w:pPr>
        <w:widowControl w:val="0"/>
        <w:numPr>
          <w:ilvl w:val="0"/>
          <w:numId w:val="30"/>
        </w:numPr>
        <w:tabs>
          <w:tab w:val="left" w:pos="567"/>
        </w:tabs>
        <w:suppressAutoHyphens/>
        <w:spacing w:after="120" w:line="240" w:lineRule="auto"/>
        <w:ind w:left="567" w:hanging="56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hAnsi="Times New Roman" w:cs="Times New Roman"/>
          <w:b/>
        </w:rPr>
        <w:t>zmiany podwykonawcy</w:t>
      </w:r>
      <w:r w:rsidRPr="0009775F">
        <w:rPr>
          <w:rFonts w:ascii="Times New Roman" w:hAnsi="Times New Roman" w:cs="Times New Roman"/>
        </w:rPr>
        <w:t xml:space="preserve"> wskazanego w ofercie, bądź też rezygnacji z tego podwykonawcy;</w:t>
      </w:r>
    </w:p>
    <w:p w14:paraId="3CA51153" w14:textId="77777777" w:rsidR="00A63DB0" w:rsidRPr="0009775F" w:rsidRDefault="00A63DB0" w:rsidP="0009775F">
      <w:pPr>
        <w:widowControl w:val="0"/>
        <w:numPr>
          <w:ilvl w:val="0"/>
          <w:numId w:val="30"/>
        </w:numPr>
        <w:tabs>
          <w:tab w:val="left" w:pos="567"/>
        </w:tabs>
        <w:suppressAutoHyphens/>
        <w:spacing w:after="120" w:line="240" w:lineRule="auto"/>
        <w:ind w:left="567" w:hanging="567"/>
        <w:jc w:val="both"/>
        <w:rPr>
          <w:rFonts w:ascii="Times New Roman" w:eastAsia="Lucida Sans Unicode" w:hAnsi="Times New Roman" w:cs="Times New Roman"/>
          <w:color w:val="000000"/>
        </w:rPr>
      </w:pPr>
      <w:r w:rsidRPr="0009775F">
        <w:rPr>
          <w:rFonts w:ascii="Times New Roman" w:hAnsi="Times New Roman" w:cs="Times New Roman"/>
        </w:rPr>
        <w:t>zmiany dokonywane są poprzez złożenie wniosku o zmianę w formie pisemnej przez jedną ze Stron wraz z określeniem zmiany, podaniem uzasadnienia, czasu wykonania pracy.</w:t>
      </w:r>
    </w:p>
    <w:p w14:paraId="239683BB" w14:textId="77777777" w:rsidR="00173B36" w:rsidRDefault="00A63DB0" w:rsidP="00943221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09775F">
        <w:rPr>
          <w:rFonts w:ascii="Times New Roman" w:hAnsi="Times New Roman" w:cs="Times New Roman"/>
          <w:color w:val="000000"/>
          <w:u w:val="single"/>
        </w:rPr>
        <w:t>Każda zmiana umowy musi być dokonana na piśmie w formie aneksu pod rygorem nieważności oraz wymaga zgody drugiej strony.</w:t>
      </w:r>
    </w:p>
    <w:p w14:paraId="604869F5" w14:textId="77777777" w:rsidR="00943221" w:rsidRPr="0009775F" w:rsidRDefault="00943221" w:rsidP="00943221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5282A" w:rsidRPr="002755B0" w14:paraId="411B4108" w14:textId="77777777" w:rsidTr="0095282A">
        <w:tc>
          <w:tcPr>
            <w:tcW w:w="9060" w:type="dxa"/>
            <w:shd w:val="clear" w:color="auto" w:fill="E7E6E6" w:themeFill="background2"/>
          </w:tcPr>
          <w:p w14:paraId="5515D1B7" w14:textId="77777777" w:rsidR="0095282A" w:rsidRPr="002755B0" w:rsidRDefault="0048165C" w:rsidP="0074674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XII. </w:t>
            </w:r>
            <w:r w:rsidR="0095282A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Informacje o środkach komunikacji elektronicznej, przy użyciu których Zamawiający będzie komunikował się </w:t>
            </w:r>
            <w:r w:rsidR="000E1529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w Wykonawcami, oraz informacje </w:t>
            </w:r>
            <w:r w:rsidR="0095282A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o wymaganiach technicznych i organizac</w:t>
            </w:r>
            <w:r w:rsidR="000E1529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yjnych sporządzania, wysyłania </w:t>
            </w:r>
            <w:r w:rsidR="0095282A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 odbierania korespondencji elektronicznej</w:t>
            </w:r>
          </w:p>
        </w:tc>
      </w:tr>
    </w:tbl>
    <w:p w14:paraId="4D9AAACB" w14:textId="77777777" w:rsidR="00111F20" w:rsidRPr="00C633BA" w:rsidRDefault="00C96CDC" w:rsidP="00B136CB">
      <w:pPr>
        <w:numPr>
          <w:ilvl w:val="0"/>
          <w:numId w:val="2"/>
        </w:numPr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1155CC"/>
          <w:u w:val="single" w:color="1155CC"/>
          <w:lang w:eastAsia="pl-PL"/>
        </w:rPr>
      </w:pPr>
      <w:r w:rsidRPr="002755B0">
        <w:rPr>
          <w:rFonts w:ascii="Times New Roman" w:hAnsi="Times New Roman" w:cs="Times New Roman"/>
        </w:rPr>
        <w:tab/>
      </w:r>
      <w:r w:rsidR="00111F20"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W postępowaniu o udzielenie zamówienia komunikacja między Zamawiającym a Wykonawcami odbywa się droga elektroniczną za pośrednictwem platformy zakupowej (dalej jako „Platforma”) pod adresem:  </w:t>
      </w:r>
      <w:r w:rsidR="00111F20" w:rsidRPr="00C633BA">
        <w:rPr>
          <w:rFonts w:ascii="Times New Roman" w:eastAsia="Times New Roman" w:hAnsi="Times New Roman" w:cs="Times New Roman"/>
          <w:color w:val="1155CC"/>
          <w:u w:val="single" w:color="1155CC"/>
          <w:lang w:eastAsia="pl-PL"/>
        </w:rPr>
        <w:t>https://platformazakupowa.pl/pn/6wog</w:t>
      </w:r>
      <w:hyperlink r:id="rId16">
        <w:r w:rsidR="00111F20"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 xml:space="preserve"> </w:t>
        </w:r>
      </w:hyperlink>
    </w:p>
    <w:p w14:paraId="41971440" w14:textId="77777777" w:rsidR="00111F20" w:rsidRPr="00C633BA" w:rsidRDefault="00111F20" w:rsidP="00B136CB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W celu skrócenia czasu udzielenia odpowiedzi na pytania preferuje się, aby komunikacja między Zamawiającym a Wykonawcami, w tym wszelkie oświadczenia, wnioski, zawiadomienia oraz informacje, przekazywane były w formie elektronicznej za pośrednictwem </w:t>
      </w:r>
      <w:r w:rsidRPr="00C633BA">
        <w:rPr>
          <w:rFonts w:ascii="Times New Roman" w:eastAsia="Times New Roman" w:hAnsi="Times New Roman" w:cs="Times New Roman"/>
          <w:color w:val="1155CC"/>
          <w:u w:val="single" w:color="1155CC"/>
          <w:lang w:eastAsia="pl-PL"/>
        </w:rPr>
        <w:t>platformazakupowa.pl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i formularza „Wyślij wiadomość do Zamawiającego”.  </w:t>
      </w:r>
    </w:p>
    <w:p w14:paraId="5BF0A14E" w14:textId="77777777" w:rsidR="00111F20" w:rsidRPr="00C633BA" w:rsidRDefault="00111F20" w:rsidP="00B136CB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Za datę przekazania (wpływu) oświadczeń, wniosków, zawiadomień oraz informacji przyjmuje się datę ich przesłania za pośrednictwem </w:t>
      </w:r>
      <w:hyperlink r:id="rId17">
        <w:r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>platformazakupowa.pl</w:t>
        </w:r>
      </w:hyperlink>
      <w:hyperlink r:id="rId18">
        <w:r w:rsidRPr="00C633BA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</w:t>
        </w:r>
      </w:hyperlink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poprzez kliknięcie przycisku „Wyślij wiadomość do Zamawiającego” po których pojawi się komunikat, że wiadomość została wysłana do Zamawiającego. </w:t>
      </w:r>
    </w:p>
    <w:p w14:paraId="3969272C" w14:textId="77777777" w:rsidR="00111F20" w:rsidRPr="00C633BA" w:rsidRDefault="00111F20" w:rsidP="00B136CB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Zamawiający będzie przekazywał wykonawcom informacje w formie elektronicznej za pośrednictwem </w:t>
      </w:r>
      <w:hyperlink r:id="rId19">
        <w:r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>platformazakupowa.pl</w:t>
        </w:r>
      </w:hyperlink>
      <w:hyperlink r:id="rId20">
        <w:r w:rsidRPr="00C633BA">
          <w:rPr>
            <w:rFonts w:ascii="Times New Roman" w:eastAsia="Times New Roman" w:hAnsi="Times New Roman" w:cs="Times New Roman"/>
            <w:color w:val="000000"/>
            <w:lang w:eastAsia="pl-PL"/>
          </w:rPr>
          <w:t>.</w:t>
        </w:r>
      </w:hyperlink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hyperlink r:id="rId21">
        <w:r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>platformazakupowa.pl</w:t>
        </w:r>
      </w:hyperlink>
      <w:hyperlink r:id="rId22">
        <w:r w:rsidRPr="00C633BA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</w:t>
        </w:r>
      </w:hyperlink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do konkretnego Wykonawcy. </w:t>
      </w:r>
    </w:p>
    <w:p w14:paraId="121083CD" w14:textId="77777777" w:rsidR="00111F20" w:rsidRPr="00C633BA" w:rsidRDefault="00111F20" w:rsidP="00B136CB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Wykonawca ma obowiązek sprawdzania komunikatów i wiadomości bezpośrednio na </w:t>
      </w:r>
      <w:hyperlink r:id="rId23">
        <w:r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>platformazakupowa.pl</w:t>
        </w:r>
      </w:hyperlink>
      <w:r w:rsidRPr="00C633BA">
        <w:rPr>
          <w:rFonts w:ascii="Times New Roman" w:eastAsia="Times New Roman" w:hAnsi="Times New Roman" w:cs="Times New Roman"/>
          <w:color w:val="1155CC"/>
          <w:lang w:eastAsia="pl-PL"/>
        </w:rPr>
        <w:t xml:space="preserve"> 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przesłanych przez Zamawiającego, gdyż system powiadomień może ulec awarii lub powiadomienie może trafić do folderu SPAM. </w:t>
      </w:r>
    </w:p>
    <w:p w14:paraId="1E9D0785" w14:textId="77777777" w:rsidR="00111F20" w:rsidRPr="00C633BA" w:rsidRDefault="00111F20" w:rsidP="00B136CB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Zamawiający wymaga przesyłania dokumentów w postaci elektronicznej dokumentów określonych </w:t>
      </w:r>
      <w:r w:rsidRPr="00C633BA">
        <w:rPr>
          <w:rFonts w:ascii="Times New Roman" w:eastAsia="Times New Roman" w:hAnsi="Times New Roman" w:cs="Times New Roman"/>
          <w:lang w:eastAsia="pl-PL"/>
        </w:rPr>
        <w:t xml:space="preserve">w § 2 ust. 1 Rozporządzenia Prezesa Rady Ministrów w sprawie sposobu sporządzania i przekazywania informacji oraz wymagań technicznych dla dokumentów elektronicznych oraz środków komunikacji elektronicznej w postępowaniu o udzielenie </w:t>
      </w:r>
      <w:r w:rsidRPr="00C633BA">
        <w:rPr>
          <w:rFonts w:ascii="Times New Roman" w:eastAsia="Times New Roman" w:hAnsi="Times New Roman" w:cs="Times New Roman"/>
          <w:lang w:eastAsia="pl-PL"/>
        </w:rPr>
        <w:lastRenderedPageBreak/>
        <w:t xml:space="preserve">zamówienia publicznego lub konkursie (Dz. U. z 2020 r. poz. 2452; dalej: “Rozporządzenie w sprawie środków komunikacji”). </w:t>
      </w:r>
    </w:p>
    <w:p w14:paraId="09364E10" w14:textId="0C0167C1" w:rsidR="00111F20" w:rsidRPr="009D00E1" w:rsidRDefault="00111F20" w:rsidP="00B136CB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hAnsi="Times New Roman" w:cs="Times New Roman"/>
          <w:u w:val="single"/>
        </w:rPr>
        <w:t>Ofertę,</w:t>
      </w:r>
      <w:r w:rsidRPr="00C633BA">
        <w:rPr>
          <w:rFonts w:ascii="Times New Roman" w:hAnsi="Times New Roman" w:cs="Times New Roman"/>
        </w:rPr>
        <w:t xml:space="preserve"> oświadczenia o których mowa w art. 125 ust. 1 ustawy </w:t>
      </w:r>
      <w:proofErr w:type="spellStart"/>
      <w:r w:rsidRPr="00C633BA">
        <w:rPr>
          <w:rFonts w:ascii="Times New Roman" w:hAnsi="Times New Roman" w:cs="Times New Roman"/>
        </w:rPr>
        <w:t>Pzp</w:t>
      </w:r>
      <w:proofErr w:type="spellEnd"/>
      <w:r w:rsidRPr="00C633BA">
        <w:rPr>
          <w:rFonts w:ascii="Times New Roman" w:hAnsi="Times New Roman" w:cs="Times New Roman"/>
        </w:rPr>
        <w:t xml:space="preserve">, podmiotowe środki dowodowe (jeśli dotyczy), w tym oświadczenie, o którym mowa w art. 117 ust. 4 ustawy, oraz zobowiązanie podmiotu udostępniającego zasoby, o którym mowa w art. 118 ust. 3 ustawy, zwane dalej „zobowiązaniem podmiotu udostępniającego zasoby”, </w:t>
      </w:r>
      <w:r w:rsidRPr="009D00E1">
        <w:rPr>
          <w:rFonts w:ascii="Times New Roman" w:hAnsi="Times New Roman" w:cs="Times New Roman"/>
        </w:rPr>
        <w:t xml:space="preserve">przedmiotowe środki dowodowe (jeśli dotyczy), pełnomocnictwo </w:t>
      </w:r>
      <w:r w:rsidRPr="009D00E1">
        <w:rPr>
          <w:rFonts w:ascii="Times New Roman" w:hAnsi="Times New Roman" w:cs="Times New Roman"/>
          <w:u w:val="single"/>
        </w:rPr>
        <w:t>sporządza się w postaci elektronicznej, w formatach danych określonych w przepisach wydanych na</w:t>
      </w:r>
      <w:r w:rsidRPr="009D00E1">
        <w:rPr>
          <w:rFonts w:ascii="Times New Roman" w:hAnsi="Times New Roman" w:cs="Times New Roman"/>
        </w:rPr>
        <w:t xml:space="preserve"> podstawie art. 18 ustawy z dnia 17 lutego 2005 r. o informatyzacji działalności podmiotów realizujących zadania publiczne (Dz. U. z 20</w:t>
      </w:r>
      <w:r w:rsidR="003C51EF" w:rsidRPr="009D00E1">
        <w:rPr>
          <w:rFonts w:ascii="Times New Roman" w:hAnsi="Times New Roman" w:cs="Times New Roman"/>
        </w:rPr>
        <w:t>25</w:t>
      </w:r>
      <w:r w:rsidRPr="009D00E1">
        <w:rPr>
          <w:rFonts w:ascii="Times New Roman" w:hAnsi="Times New Roman" w:cs="Times New Roman"/>
        </w:rPr>
        <w:t xml:space="preserve"> r. poz. </w:t>
      </w:r>
      <w:r w:rsidR="003C51EF" w:rsidRPr="009D00E1">
        <w:rPr>
          <w:rFonts w:ascii="Times New Roman" w:hAnsi="Times New Roman" w:cs="Times New Roman"/>
        </w:rPr>
        <w:t xml:space="preserve">1703 </w:t>
      </w:r>
      <w:proofErr w:type="spellStart"/>
      <w:r w:rsidR="003C51EF" w:rsidRPr="009D00E1">
        <w:rPr>
          <w:rFonts w:ascii="Times New Roman" w:hAnsi="Times New Roman" w:cs="Times New Roman"/>
        </w:rPr>
        <w:t>t.j</w:t>
      </w:r>
      <w:proofErr w:type="spellEnd"/>
      <w:r w:rsidR="003C51EF" w:rsidRPr="009D00E1">
        <w:rPr>
          <w:rFonts w:ascii="Times New Roman" w:hAnsi="Times New Roman" w:cs="Times New Roman"/>
        </w:rPr>
        <w:t>.</w:t>
      </w:r>
      <w:r w:rsidRPr="009D00E1">
        <w:rPr>
          <w:rFonts w:ascii="Times New Roman" w:hAnsi="Times New Roman" w:cs="Times New Roman"/>
        </w:rPr>
        <w:t>), z zastrzeżeniem formatów, o których mowa w art. 66 ust. 1 ustawy, z uwzględnieniem rodzaju przekazywanych danych.</w:t>
      </w:r>
    </w:p>
    <w:p w14:paraId="035D8000" w14:textId="77777777" w:rsidR="00111F20" w:rsidRPr="00C633BA" w:rsidRDefault="00111F20" w:rsidP="00B136CB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hAnsi="Times New Roman" w:cs="Times New Roman"/>
        </w:rPr>
        <w:t>W zakresie nie uregulowanym w niniejszym SWZ, zastosowanie mają przepisy Rozporządzenia Ministra Rozwoju, Pracy i Technologii z dnia 23 grudnia 2020 r. w sprawie podmiotowych</w:t>
      </w:r>
      <w:r w:rsidR="001101DB">
        <w:rPr>
          <w:rFonts w:ascii="Times New Roman" w:hAnsi="Times New Roman" w:cs="Times New Roman"/>
        </w:rPr>
        <w:t xml:space="preserve"> </w:t>
      </w:r>
      <w:r w:rsidRPr="00C633BA">
        <w:rPr>
          <w:rFonts w:ascii="Times New Roman" w:hAnsi="Times New Roman" w:cs="Times New Roman"/>
        </w:rPr>
        <w:t>środków dowodowych oraz innych dokumentów lub oświadczeń, jakich może żądać</w:t>
      </w:r>
      <w:r w:rsidR="001101DB">
        <w:rPr>
          <w:rFonts w:ascii="Times New Roman" w:hAnsi="Times New Roman" w:cs="Times New Roman"/>
        </w:rPr>
        <w:t xml:space="preserve"> </w:t>
      </w:r>
      <w:r w:rsidRPr="00C633BA">
        <w:rPr>
          <w:rFonts w:ascii="Times New Roman" w:hAnsi="Times New Roman" w:cs="Times New Roman"/>
        </w:rPr>
        <w:t>Zamawiający od Wykonawcy (</w:t>
      </w:r>
      <w:proofErr w:type="spellStart"/>
      <w:r w:rsidRPr="00C633BA">
        <w:rPr>
          <w:rFonts w:ascii="Times New Roman" w:hAnsi="Times New Roman" w:cs="Times New Roman"/>
        </w:rPr>
        <w:t>t.j</w:t>
      </w:r>
      <w:proofErr w:type="spellEnd"/>
      <w:r w:rsidRPr="00C633BA">
        <w:rPr>
          <w:rFonts w:ascii="Times New Roman" w:hAnsi="Times New Roman" w:cs="Times New Roman"/>
        </w:rPr>
        <w:t>. Dz. U. z 2020 r. poz. 2415).</w:t>
      </w:r>
    </w:p>
    <w:p w14:paraId="35043EB7" w14:textId="77777777" w:rsidR="00111F20" w:rsidRPr="00C633BA" w:rsidRDefault="00111F20" w:rsidP="00B136CB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hAnsi="Times New Roman" w:cs="Times New Roman"/>
        </w:rPr>
        <w:t xml:space="preserve">W przypadku gdy podmiotowe środki dowodowe, przedmiotowe środki dowodowe, inne dokumenty, w tym dokumenty, o których mowa w </w:t>
      </w:r>
      <w:r w:rsidR="001101DB">
        <w:rPr>
          <w:rFonts w:ascii="Times New Roman" w:hAnsi="Times New Roman" w:cs="Times New Roman"/>
        </w:rPr>
        <w:t>art</w:t>
      </w:r>
      <w:r w:rsidRPr="00C633BA">
        <w:rPr>
          <w:rFonts w:ascii="Times New Roman" w:hAnsi="Times New Roman" w:cs="Times New Roman"/>
        </w:rPr>
        <w:t xml:space="preserve">. 94 ust. 2 ustawy </w:t>
      </w:r>
      <w:proofErr w:type="spellStart"/>
      <w:r w:rsidRPr="00C633BA">
        <w:rPr>
          <w:rFonts w:ascii="Times New Roman" w:hAnsi="Times New Roman" w:cs="Times New Roman"/>
        </w:rPr>
        <w:t>Pzp</w:t>
      </w:r>
      <w:proofErr w:type="spellEnd"/>
      <w:r w:rsidRPr="00C633BA">
        <w:rPr>
          <w:rFonts w:ascii="Times New Roman" w:hAnsi="Times New Roman" w:cs="Times New Roman"/>
        </w:rPr>
        <w:t>, lub dokumenty potwierdzające umocowanie do reprezentowania, zostały wystawione przez upoważnione podmioty jako dokument w postaci papierowej, przekazuje się cyfrowe odwzorowanie tego dokumentu (skan) opatrzone kwalifikowanym podpisem elektronicznym, podpisem zaufanym lub podpisem osobistym, poświadczające zgodność cyfrowego odwzorowania z dokumentem w postaci papierowej.</w:t>
      </w:r>
    </w:p>
    <w:p w14:paraId="7EE6CD97" w14:textId="77777777" w:rsidR="00111F20" w:rsidRPr="00C633BA" w:rsidRDefault="00111F20" w:rsidP="00F10510">
      <w:pPr>
        <w:pStyle w:val="Akapitzlist"/>
        <w:numPr>
          <w:ilvl w:val="0"/>
          <w:numId w:val="17"/>
        </w:numPr>
        <w:spacing w:after="120" w:line="240" w:lineRule="auto"/>
        <w:ind w:left="993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eastAsia="Times New Roman" w:hAnsi="Times New Roman" w:cs="Times New Roman"/>
          <w:lang w:eastAsia="pl-PL"/>
        </w:rPr>
        <w:t>Poświadczenia zgodności cyfrowego odwzorowania z dokumentem w postaci papierowej (skan), o którym mowa w pkt. 8, dokonuje w przypadku:</w:t>
      </w:r>
    </w:p>
    <w:p w14:paraId="776A1542" w14:textId="77777777" w:rsidR="00111F20" w:rsidRPr="00C633BA" w:rsidRDefault="00111F20" w:rsidP="00F10510">
      <w:pPr>
        <w:pStyle w:val="Akapitzlist"/>
        <w:numPr>
          <w:ilvl w:val="0"/>
          <w:numId w:val="18"/>
        </w:numPr>
        <w:spacing w:after="12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eastAsia="Times New Roman" w:hAnsi="Times New Roman" w:cs="Times New Roman"/>
          <w:lang w:eastAsia="pl-PL"/>
        </w:rPr>
        <w:t>Podmiotowych środków dowodowych oraz dokumentów potwierdzających umocowanie do reprezentowania –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3BBE8B79" w14:textId="77777777" w:rsidR="00111F20" w:rsidRPr="00C633BA" w:rsidRDefault="00111F20" w:rsidP="00F10510">
      <w:pPr>
        <w:pStyle w:val="Akapitzlist"/>
        <w:numPr>
          <w:ilvl w:val="0"/>
          <w:numId w:val="18"/>
        </w:numPr>
        <w:spacing w:after="12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eastAsia="Times New Roman" w:hAnsi="Times New Roman" w:cs="Times New Roman"/>
          <w:lang w:eastAsia="pl-PL"/>
        </w:rPr>
        <w:t>Przedmiotowych środków dowodowych – odpowiednio Wykonawca lub Wykonawca wspólnie ubiegający się o udzielenie zamówienia;</w:t>
      </w:r>
    </w:p>
    <w:p w14:paraId="17F97C99" w14:textId="77777777" w:rsidR="00111F20" w:rsidRPr="00C633BA" w:rsidRDefault="00111F20" w:rsidP="00F10510">
      <w:pPr>
        <w:pStyle w:val="Akapitzlist"/>
        <w:numPr>
          <w:ilvl w:val="0"/>
          <w:numId w:val="18"/>
        </w:numPr>
        <w:spacing w:after="120" w:line="240" w:lineRule="auto"/>
        <w:ind w:left="1276" w:hanging="28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eastAsia="Times New Roman" w:hAnsi="Times New Roman" w:cs="Times New Roman"/>
          <w:lang w:eastAsia="pl-PL"/>
        </w:rPr>
        <w:t xml:space="preserve">Innych dokumentów, w tym dokumentów, o których mowa w </w:t>
      </w:r>
      <w:r w:rsidR="001101DB">
        <w:rPr>
          <w:rFonts w:ascii="Times New Roman" w:eastAsia="Times New Roman" w:hAnsi="Times New Roman" w:cs="Times New Roman"/>
          <w:lang w:eastAsia="pl-PL"/>
        </w:rPr>
        <w:t>art</w:t>
      </w:r>
      <w:r w:rsidRPr="00C633BA">
        <w:rPr>
          <w:rFonts w:ascii="Times New Roman" w:eastAsia="Times New Roman" w:hAnsi="Times New Roman" w:cs="Times New Roman"/>
          <w:lang w:eastAsia="pl-PL"/>
        </w:rPr>
        <w:t>. 94 ust. 2 ustawy – odpowiednio Wykonawca lub Wykonawca wspólnie ubiegający się o udzielenie zamówienia, w zakresie dokumentów, które każdego z nich dotyczą.</w:t>
      </w:r>
    </w:p>
    <w:p w14:paraId="592DB2AD" w14:textId="77777777" w:rsidR="00111F20" w:rsidRPr="00C633BA" w:rsidRDefault="00111F20" w:rsidP="00F10510">
      <w:pPr>
        <w:pStyle w:val="Akapitzlist"/>
        <w:numPr>
          <w:ilvl w:val="0"/>
          <w:numId w:val="17"/>
        </w:numPr>
        <w:spacing w:after="120" w:line="240" w:lineRule="auto"/>
        <w:ind w:left="993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eastAsia="Times New Roman" w:hAnsi="Times New Roman" w:cs="Times New Roman"/>
          <w:lang w:eastAsia="pl-PL"/>
        </w:rPr>
        <w:t xml:space="preserve">Poświadczenia zgodności cyfrowego odwzorowania z dokumentem w postaci papierowej, o którym mowa w pkt. 8, może dokonać również notariusz. </w:t>
      </w:r>
    </w:p>
    <w:p w14:paraId="492C806C" w14:textId="77777777" w:rsidR="00111F20" w:rsidRPr="00C633BA" w:rsidRDefault="00111F20" w:rsidP="00B136CB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C633BA">
        <w:rPr>
          <w:rFonts w:ascii="Times New Roman" w:eastAsia="Times New Roman" w:hAnsi="Times New Roman" w:cs="Times New Roman"/>
          <w:lang w:eastAsia="pl-PL"/>
        </w:rPr>
        <w:t xml:space="preserve">Wymagania techniczne i organizacyjne wysyłania i odbierania korespondencji elektronicznej opisane zostały w Regulaminie korzystania przesyłania dokumentów dostępnych pod adresem </w:t>
      </w:r>
      <w:hyperlink r:id="rId24" w:history="1">
        <w:r w:rsidRPr="00C633BA">
          <w:rPr>
            <w:rStyle w:val="Hipercze"/>
            <w:rFonts w:ascii="Times New Roman" w:eastAsia="Times New Roman" w:hAnsi="Times New Roman" w:cs="Times New Roman"/>
            <w:lang w:eastAsia="pl-PL"/>
          </w:rPr>
          <w:t>https://platformazakupowa.pl/strona/1-regulamin</w:t>
        </w:r>
      </w:hyperlink>
      <w:r w:rsidRPr="00C633BA">
        <w:rPr>
          <w:rStyle w:val="Hipercze"/>
          <w:rFonts w:ascii="Times New Roman" w:eastAsia="Times New Roman" w:hAnsi="Times New Roman" w:cs="Times New Roman"/>
          <w:color w:val="auto"/>
          <w:lang w:eastAsia="pl-PL"/>
        </w:rPr>
        <w:tab/>
      </w:r>
      <w:r w:rsidRPr="00C633BA">
        <w:rPr>
          <w:rStyle w:val="Hipercze"/>
          <w:rFonts w:ascii="Times New Roman" w:eastAsia="Times New Roman" w:hAnsi="Times New Roman" w:cs="Times New Roman"/>
          <w:color w:val="auto"/>
          <w:lang w:eastAsia="pl-PL"/>
        </w:rPr>
        <w:tab/>
      </w:r>
      <w:r w:rsidRPr="00C633BA">
        <w:rPr>
          <w:rStyle w:val="Hipercze"/>
          <w:rFonts w:ascii="Times New Roman" w:eastAsia="Times New Roman" w:hAnsi="Times New Roman" w:cs="Times New Roman"/>
          <w:color w:val="auto"/>
          <w:lang w:eastAsia="pl-PL"/>
        </w:rPr>
        <w:tab/>
      </w:r>
      <w:r w:rsidRPr="00C633BA">
        <w:rPr>
          <w:rFonts w:ascii="Times New Roman" w:eastAsia="Times New Roman" w:hAnsi="Times New Roman" w:cs="Times New Roman"/>
          <w:lang w:eastAsia="pl-PL"/>
        </w:rPr>
        <w:tab/>
        <w:t xml:space="preserve"> oraz Instrukcji dostępnej 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na stronie internetowej pod adresem: </w:t>
      </w:r>
      <w:hyperlink r:id="rId25">
        <w:r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>https://platformazakupowa.pl/strona/45</w:t>
        </w:r>
      </w:hyperlink>
      <w:hyperlink r:id="rId26">
        <w:r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>-</w:t>
        </w:r>
      </w:hyperlink>
      <w:hyperlink r:id="rId27">
        <w:r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>instrukcje</w:t>
        </w:r>
      </w:hyperlink>
      <w:hyperlink r:id="rId28">
        <w:r w:rsidRPr="00C633BA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</w:t>
        </w:r>
      </w:hyperlink>
    </w:p>
    <w:p w14:paraId="4B478673" w14:textId="77777777" w:rsidR="00111F20" w:rsidRPr="00C633BA" w:rsidRDefault="00111F20" w:rsidP="00B136CB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633BA">
        <w:rPr>
          <w:rFonts w:ascii="Times New Roman" w:eastAsia="Arial" w:hAnsi="Times New Roman" w:cs="Times New Roman"/>
          <w:color w:val="000000"/>
          <w:lang w:eastAsia="pl-PL"/>
        </w:rPr>
        <w:tab/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Wykonawca, przystępując do niniejszego postępowania o udzielenie zamówienia publicznego: </w:t>
      </w:r>
    </w:p>
    <w:p w14:paraId="11FDD41B" w14:textId="77777777" w:rsidR="00111F20" w:rsidRPr="00C633BA" w:rsidRDefault="00111F20" w:rsidP="00F10510">
      <w:pPr>
        <w:numPr>
          <w:ilvl w:val="0"/>
          <w:numId w:val="3"/>
        </w:numPr>
        <w:spacing w:after="0" w:line="240" w:lineRule="auto"/>
        <w:ind w:left="993" w:hanging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akceptuje warunki korzystania z </w:t>
      </w:r>
      <w:hyperlink r:id="rId29">
        <w:r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>platformazakupowa.pl</w:t>
        </w:r>
      </w:hyperlink>
      <w:hyperlink r:id="rId30">
        <w:r w:rsidRPr="00C633BA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</w:t>
        </w:r>
      </w:hyperlink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określone w Regulaminie zamieszczonym na stronie internetowej </w:t>
      </w:r>
      <w:hyperlink r:id="rId31">
        <w:r w:rsidRPr="00C633BA">
          <w:rPr>
            <w:rFonts w:ascii="Times New Roman" w:eastAsia="Times New Roman" w:hAnsi="Times New Roman" w:cs="Times New Roman"/>
            <w:color w:val="000000"/>
            <w:lang w:eastAsia="pl-PL"/>
          </w:rPr>
          <w:t>pod linkiem</w:t>
        </w:r>
      </w:hyperlink>
      <w:hyperlink r:id="rId32">
        <w:r w:rsidRPr="00C633BA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</w:t>
        </w:r>
      </w:hyperlink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w zakładce „Regulamin</w:t>
      </w:r>
      <w:r w:rsidR="001101DB">
        <w:rPr>
          <w:rFonts w:ascii="Times New Roman" w:eastAsia="Times New Roman" w:hAnsi="Times New Roman" w:cs="Times New Roman"/>
          <w:color w:val="000000"/>
          <w:lang w:eastAsia="pl-PL"/>
        </w:rPr>
        <w:t>”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oraz uznaje go za wiążący;</w:t>
      </w:r>
    </w:p>
    <w:p w14:paraId="51BEB99E" w14:textId="77777777" w:rsidR="00111F20" w:rsidRPr="00C633BA" w:rsidRDefault="00111F20" w:rsidP="00F10510">
      <w:pPr>
        <w:numPr>
          <w:ilvl w:val="0"/>
          <w:numId w:val="3"/>
        </w:numPr>
        <w:spacing w:after="120" w:line="240" w:lineRule="auto"/>
        <w:ind w:left="993" w:hanging="360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C633BA">
        <w:rPr>
          <w:rFonts w:ascii="Times New Roman" w:eastAsia="Times New Roman" w:hAnsi="Times New Roman" w:cs="Times New Roman"/>
          <w:lang w:eastAsia="pl-PL"/>
        </w:rPr>
        <w:t xml:space="preserve">zapoznał i stosuje się do Instrukcji składania ofert/wniosków dostępnej pod linkiem  </w:t>
      </w:r>
      <w:hyperlink r:id="rId33" w:history="1">
        <w:r w:rsidRPr="00C633BA">
          <w:rPr>
            <w:rStyle w:val="Hipercze"/>
            <w:rFonts w:ascii="Times New Roman" w:eastAsia="Times New Roman" w:hAnsi="Times New Roman" w:cs="Times New Roman"/>
            <w:lang w:eastAsia="pl-PL"/>
          </w:rPr>
          <w:t>https://drive.google.com/file/d/1Kd1DttbBeiNWt4q4slS4t76lZVKPbkyD/view</w:t>
        </w:r>
      </w:hyperlink>
      <w:r w:rsidRPr="00C633BA">
        <w:rPr>
          <w:rFonts w:ascii="Times New Roman" w:eastAsia="Times New Roman" w:hAnsi="Times New Roman" w:cs="Times New Roman"/>
          <w:color w:val="FF0000"/>
          <w:lang w:eastAsia="pl-PL"/>
        </w:rPr>
        <w:tab/>
        <w:t xml:space="preserve">  </w:t>
      </w:r>
    </w:p>
    <w:p w14:paraId="1CE3C9E0" w14:textId="77777777" w:rsidR="00F24735" w:rsidRPr="00943221" w:rsidRDefault="00111F20" w:rsidP="00943221">
      <w:pPr>
        <w:pStyle w:val="Akapitzlist"/>
        <w:numPr>
          <w:ilvl w:val="0"/>
          <w:numId w:val="2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Zamawiający nie ponosi odpowiedzialności za złożenie oferty w sposób niezgodny 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br/>
        <w:t xml:space="preserve">z Instrukcją korzystania z </w:t>
      </w:r>
      <w:r w:rsidRPr="00C633BA">
        <w:rPr>
          <w:rFonts w:ascii="Times New Roman" w:eastAsia="Times New Roman" w:hAnsi="Times New Roman" w:cs="Times New Roman"/>
          <w:color w:val="1155CC"/>
          <w:u w:val="single" w:color="1155CC"/>
          <w:lang w:eastAsia="pl-PL"/>
        </w:rPr>
        <w:t>platformazakupowa.pl</w:t>
      </w:r>
      <w:hyperlink r:id="rId34">
        <w:r w:rsidRPr="00C633BA">
          <w:rPr>
            <w:rFonts w:ascii="Times New Roman" w:eastAsia="Times New Roman" w:hAnsi="Times New Roman" w:cs="Times New Roman"/>
            <w:color w:val="1155CC"/>
            <w:u w:val="single" w:color="1155CC"/>
            <w:lang w:eastAsia="pl-PL"/>
          </w:rPr>
          <w:t>,</w:t>
        </w:r>
      </w:hyperlink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w szczególności za sytuację, gdy Zamawiający zapozna się z treścią oferty przed upływem terminu składania ofert (</w:t>
      </w:r>
      <w:r w:rsidR="001101DB">
        <w:rPr>
          <w:rFonts w:ascii="Times New Roman" w:eastAsia="Times New Roman" w:hAnsi="Times New Roman" w:cs="Times New Roman"/>
          <w:color w:val="000000"/>
          <w:lang w:eastAsia="pl-PL"/>
        </w:rPr>
        <w:t>art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. złożenie oferty w zakładce „Wyślij wiadomość do Zamawiającego”). Taka oferta zostanie uznana przez Zamawiającego za ofertę handlową i nie będzie brana pod uwagę w przedmiotowym 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postępowaniu, ponieważ nie został spełniony obowiązek wymagany w </w:t>
      </w:r>
      <w:r w:rsidR="001101DB">
        <w:rPr>
          <w:rFonts w:ascii="Times New Roman" w:eastAsia="Times New Roman" w:hAnsi="Times New Roman" w:cs="Times New Roman"/>
          <w:color w:val="000000"/>
          <w:lang w:eastAsia="pl-PL"/>
        </w:rPr>
        <w:t>art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. 221 ustawy Prawo zamówień publicznych.</w:t>
      </w:r>
    </w:p>
    <w:p w14:paraId="69C46A4B" w14:textId="77777777" w:rsidR="00943221" w:rsidRPr="00943221" w:rsidRDefault="00943221" w:rsidP="00943221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22E03" w:rsidRPr="002755B0" w14:paraId="2C3795B2" w14:textId="77777777" w:rsidTr="00322E03">
        <w:tc>
          <w:tcPr>
            <w:tcW w:w="9060" w:type="dxa"/>
            <w:shd w:val="clear" w:color="auto" w:fill="E7E6E6" w:themeFill="background2"/>
          </w:tcPr>
          <w:p w14:paraId="2F2EA9DF" w14:textId="77777777" w:rsidR="00322E03" w:rsidRPr="002755B0" w:rsidRDefault="0048165C" w:rsidP="00F47BD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X</w:t>
            </w:r>
            <w:r w:rsidR="00746748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III</w:t>
            </w: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.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Informacje o sposobie komunikowania się Zmawiającego z Wykonawcami w inny sposób niż przy użyciu środków komunikacji elektronicznej, w przypadku zaistnienia jednej z sytuacji określonych w </w:t>
            </w:r>
            <w:r w:rsidR="001101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art</w:t>
            </w:r>
            <w:r w:rsidR="008E25D1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. 65 ust. 1, </w:t>
            </w:r>
            <w:r w:rsidR="001101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art</w:t>
            </w:r>
            <w:r w:rsidR="008E25D1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. 66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</w:t>
            </w:r>
          </w:p>
        </w:tc>
      </w:tr>
    </w:tbl>
    <w:p w14:paraId="6B76A4A7" w14:textId="77777777" w:rsidR="0009775F" w:rsidRDefault="0009775F" w:rsidP="00097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1979673" w14:textId="77777777" w:rsidR="00173B36" w:rsidRDefault="0086544D" w:rsidP="009432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Zamawiający nie przewiduje innego sposobu komunikowania się z Wykonawcami niż przy użyciu środków komunikacji elektronicznej, wskazanych w SWZ. </w:t>
      </w:r>
    </w:p>
    <w:p w14:paraId="6F739650" w14:textId="77777777" w:rsidR="00943221" w:rsidRPr="002755B0" w:rsidRDefault="00943221" w:rsidP="009432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22E03" w:rsidRPr="002755B0" w14:paraId="6657FE24" w14:textId="77777777" w:rsidTr="00322E03">
        <w:tc>
          <w:tcPr>
            <w:tcW w:w="9060" w:type="dxa"/>
            <w:shd w:val="clear" w:color="auto" w:fill="E7E6E6" w:themeFill="background2"/>
          </w:tcPr>
          <w:p w14:paraId="405A616A" w14:textId="77777777" w:rsidR="00322E03" w:rsidRPr="002755B0" w:rsidRDefault="0048165C" w:rsidP="00F47BD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X</w:t>
            </w:r>
            <w:r w:rsidR="00746748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</w:t>
            </w: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V.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Wskazanie osób uprawnionych do komunikowania się z Wykonawcami </w:t>
            </w:r>
          </w:p>
        </w:tc>
      </w:tr>
    </w:tbl>
    <w:p w14:paraId="58BD94BA" w14:textId="77777777" w:rsidR="0009775F" w:rsidRDefault="0009775F" w:rsidP="0009775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BFF81C0" w14:textId="77777777" w:rsidR="00111F20" w:rsidRPr="00196B64" w:rsidRDefault="00111F20" w:rsidP="0009775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96B64">
        <w:rPr>
          <w:rFonts w:ascii="Times New Roman" w:eastAsia="Times New Roman" w:hAnsi="Times New Roman" w:cs="Times New Roman"/>
          <w:lang w:eastAsia="pl-PL"/>
        </w:rPr>
        <w:t xml:space="preserve">Osobą uprawnioną do porozumiewania się z Wykonawcami jest p. Ewelina Religa. </w:t>
      </w:r>
    </w:p>
    <w:p w14:paraId="1421AF52" w14:textId="77777777" w:rsidR="00173B36" w:rsidRDefault="00111F20" w:rsidP="009432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6B6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Komunikacja z Zamawiającym </w:t>
      </w:r>
      <w:r w:rsidRPr="00196B64">
        <w:rPr>
          <w:rFonts w:ascii="Times New Roman" w:hAnsi="Times New Roman" w:cs="Times New Roman"/>
        </w:rPr>
        <w:t xml:space="preserve">odbywa się przy użyciu środków komunikacji elektronicznej zapewnionych przez System dostępny pod adresem </w:t>
      </w:r>
      <w:hyperlink r:id="rId35" w:history="1">
        <w:r w:rsidRPr="00C633BA">
          <w:rPr>
            <w:rStyle w:val="Hipercze"/>
            <w:rFonts w:ascii="Times New Roman" w:hAnsi="Times New Roman" w:cs="Times New Roman"/>
          </w:rPr>
          <w:t>https://platformazakupowa.pl/pn/6wog</w:t>
        </w:r>
      </w:hyperlink>
      <w:r w:rsidRPr="00C633BA">
        <w:rPr>
          <w:rFonts w:ascii="Times New Roman" w:hAnsi="Times New Roman" w:cs="Times New Roman"/>
        </w:rPr>
        <w:tab/>
      </w:r>
    </w:p>
    <w:p w14:paraId="6B4F86F9" w14:textId="77777777" w:rsidR="00943221" w:rsidRPr="00111F20" w:rsidRDefault="00943221" w:rsidP="0094322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0"/>
      </w:tblGrid>
      <w:tr w:rsidR="00322E03" w:rsidRPr="002755B0" w14:paraId="616FBBF8" w14:textId="77777777" w:rsidTr="00322E03">
        <w:tc>
          <w:tcPr>
            <w:tcW w:w="9060" w:type="dxa"/>
            <w:shd w:val="clear" w:color="auto" w:fill="E7E6E6" w:themeFill="background2"/>
          </w:tcPr>
          <w:p w14:paraId="64F9E269" w14:textId="77777777" w:rsidR="00322E03" w:rsidRPr="002755B0" w:rsidRDefault="0048165C" w:rsidP="00F47BD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XV. </w:t>
            </w:r>
            <w:r w:rsidR="00322E03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Termin związania ofertą </w:t>
            </w:r>
          </w:p>
        </w:tc>
      </w:tr>
    </w:tbl>
    <w:p w14:paraId="168B1388" w14:textId="77777777" w:rsidR="0009775F" w:rsidRDefault="0009775F" w:rsidP="000977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078F43D" w14:textId="4C44339F" w:rsidR="00B24755" w:rsidRPr="00F70B22" w:rsidRDefault="00B24755" w:rsidP="0009775F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F70B22">
        <w:rPr>
          <w:rFonts w:ascii="Times New Roman" w:eastAsia="Times New Roman" w:hAnsi="Times New Roman" w:cs="Times New Roman"/>
          <w:lang w:eastAsia="pl-PL"/>
        </w:rPr>
        <w:t xml:space="preserve">Wykonawca jest związany złożoną ofertą od dnia upływu terminu składania ofert do dnia </w:t>
      </w:r>
      <w:r w:rsidR="003C51EF">
        <w:rPr>
          <w:rFonts w:ascii="Times New Roman" w:eastAsia="Times New Roman" w:hAnsi="Times New Roman" w:cs="Times New Roman"/>
          <w:b/>
          <w:lang w:eastAsia="pl-PL"/>
        </w:rPr>
        <w:t>05</w:t>
      </w:r>
      <w:r w:rsidR="00FD58BF" w:rsidRPr="00F70B22">
        <w:rPr>
          <w:rFonts w:ascii="Times New Roman" w:eastAsia="Times New Roman" w:hAnsi="Times New Roman" w:cs="Times New Roman"/>
          <w:b/>
          <w:lang w:eastAsia="pl-PL"/>
        </w:rPr>
        <w:t>.</w:t>
      </w:r>
      <w:r w:rsidR="00A90C0F" w:rsidRPr="00F70B22">
        <w:rPr>
          <w:rFonts w:ascii="Times New Roman" w:eastAsia="Times New Roman" w:hAnsi="Times New Roman" w:cs="Times New Roman"/>
          <w:b/>
          <w:lang w:eastAsia="pl-PL"/>
        </w:rPr>
        <w:t>0</w:t>
      </w:r>
      <w:r w:rsidR="003C51EF">
        <w:rPr>
          <w:rFonts w:ascii="Times New Roman" w:eastAsia="Times New Roman" w:hAnsi="Times New Roman" w:cs="Times New Roman"/>
          <w:b/>
          <w:lang w:eastAsia="pl-PL"/>
        </w:rPr>
        <w:t>6</w:t>
      </w:r>
      <w:r w:rsidRPr="00F70B22">
        <w:rPr>
          <w:rFonts w:ascii="Times New Roman" w:eastAsia="Times New Roman" w:hAnsi="Times New Roman" w:cs="Times New Roman"/>
          <w:b/>
          <w:lang w:eastAsia="pl-PL"/>
        </w:rPr>
        <w:t>.202</w:t>
      </w:r>
      <w:r w:rsidR="003C51EF">
        <w:rPr>
          <w:rFonts w:ascii="Times New Roman" w:eastAsia="Times New Roman" w:hAnsi="Times New Roman" w:cs="Times New Roman"/>
          <w:b/>
          <w:lang w:eastAsia="pl-PL"/>
        </w:rPr>
        <w:t>6</w:t>
      </w:r>
      <w:r w:rsidRPr="00F70B22">
        <w:rPr>
          <w:rFonts w:ascii="Times New Roman" w:eastAsia="Times New Roman" w:hAnsi="Times New Roman" w:cs="Times New Roman"/>
          <w:b/>
          <w:lang w:eastAsia="pl-PL"/>
        </w:rPr>
        <w:t xml:space="preserve"> r.   </w:t>
      </w:r>
    </w:p>
    <w:p w14:paraId="6B3EABF6" w14:textId="77777777" w:rsidR="00B24755" w:rsidRPr="002755B0" w:rsidRDefault="00B24755" w:rsidP="00F10510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W przypadku gdy wybór najkorzystniejszej oferty nie nastąpi przed upływem terminu związania ofert</w:t>
      </w:r>
      <w:r w:rsidR="00046678" w:rsidRPr="002755B0">
        <w:rPr>
          <w:rFonts w:ascii="Times New Roman" w:eastAsia="Times New Roman" w:hAnsi="Times New Roman" w:cs="Times New Roman"/>
          <w:color w:val="000000"/>
          <w:lang w:eastAsia="pl-PL"/>
        </w:rPr>
        <w:t>ą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określonego w SWZ, Zamawiający przed upływem terminu związania ofert</w:t>
      </w:r>
      <w:r w:rsidR="00046678" w:rsidRPr="002755B0">
        <w:rPr>
          <w:rFonts w:ascii="Times New Roman" w:eastAsia="Times New Roman" w:hAnsi="Times New Roman" w:cs="Times New Roman"/>
          <w:color w:val="000000"/>
          <w:lang w:eastAsia="pl-PL"/>
        </w:rPr>
        <w:t>ą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zwraca się jednokrotnie do Wykonawców o wyrażenie zgody na przedłużenie tego terminu o wskazywany przez niego okres, nie dłuższy niż 30 dni. </w:t>
      </w:r>
    </w:p>
    <w:p w14:paraId="5E57FA78" w14:textId="77777777" w:rsidR="00173B36" w:rsidRDefault="00B24755" w:rsidP="00755CAA">
      <w:pPr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Przedłużenie terminu związania oferta, o którym mowa w ust. 2, wymaga złożenia przez Wykonawcę pisemnego oświadczenia o wyrażeniu zgody na przedłużenie terminu związania ofertą. </w:t>
      </w:r>
    </w:p>
    <w:p w14:paraId="7030C268" w14:textId="77777777" w:rsidR="00755CAA" w:rsidRPr="00173B36" w:rsidRDefault="00755CAA" w:rsidP="00755C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22E03" w:rsidRPr="002755B0" w14:paraId="017ADED2" w14:textId="77777777" w:rsidTr="00A8474F">
        <w:tc>
          <w:tcPr>
            <w:tcW w:w="9060" w:type="dxa"/>
            <w:shd w:val="clear" w:color="auto" w:fill="E7E6E6" w:themeFill="background2"/>
          </w:tcPr>
          <w:p w14:paraId="199EF071" w14:textId="77777777" w:rsidR="00322E03" w:rsidRPr="002755B0" w:rsidRDefault="0048165C" w:rsidP="00AD3E2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XVI. </w:t>
            </w:r>
            <w:r w:rsidR="00A8474F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Opis sposobu przygotowania oferty </w:t>
            </w:r>
          </w:p>
        </w:tc>
      </w:tr>
    </w:tbl>
    <w:p w14:paraId="61C2C181" w14:textId="77777777" w:rsidR="00B707D6" w:rsidRDefault="00B707D6" w:rsidP="00B707D6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078659F2" w14:textId="77777777" w:rsidR="00774D22" w:rsidRPr="00B707D6" w:rsidRDefault="00774D22" w:rsidP="00B707D6">
      <w:pPr>
        <w:pStyle w:val="Akapitzlist"/>
        <w:numPr>
          <w:ilvl w:val="0"/>
          <w:numId w:val="5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  <w:r w:rsidRPr="00B707D6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 xml:space="preserve">Dokumenty stanowiące ofertę, które należy złożyć: </w:t>
      </w:r>
    </w:p>
    <w:p w14:paraId="48353CF4" w14:textId="77777777" w:rsidR="00774D22" w:rsidRPr="002755B0" w:rsidRDefault="00774D22" w:rsidP="00F10510">
      <w:pPr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 – załącznik nr 1 do SWZ</w:t>
      </w:r>
      <w:r w:rsidR="00031F83" w:rsidRPr="002755B0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3D7044A4" w14:textId="499D3212" w:rsidR="00A90C0F" w:rsidRPr="002755B0" w:rsidRDefault="00AD1622" w:rsidP="00F10510">
      <w:pPr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Kosztorys </w:t>
      </w:r>
      <w:r w:rsidR="00B707D6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ofertowy uproszczony </w:t>
      </w:r>
      <w:r w:rsidR="00B707D6" w:rsidRPr="00F272EA">
        <w:rPr>
          <w:rFonts w:ascii="Times New Roman" w:eastAsia="Times New Roman" w:hAnsi="Times New Roman" w:cs="Times New Roman"/>
          <w:b/>
          <w:color w:val="FF0000"/>
          <w:lang w:eastAsia="pl-PL"/>
        </w:rPr>
        <w:t>zawierający zestawienie robocizny, materiałów i sprzętu z cenami jednostkowymi i wartością</w:t>
      </w:r>
      <w:r w:rsidR="00B707D6">
        <w:rPr>
          <w:rFonts w:ascii="Times New Roman" w:eastAsia="Times New Roman" w:hAnsi="Times New Roman" w:cs="Times New Roman"/>
          <w:b/>
          <w:color w:val="000000"/>
          <w:lang w:eastAsia="pl-PL"/>
        </w:rPr>
        <w:t>, zgodny z przedmiarem robót</w:t>
      </w:r>
      <w:r w:rsidR="003C51EF">
        <w:rPr>
          <w:rFonts w:ascii="Times New Roman" w:eastAsia="Times New Roman" w:hAnsi="Times New Roman" w:cs="Times New Roman"/>
          <w:b/>
          <w:color w:val="000000"/>
          <w:lang w:eastAsia="pl-PL"/>
        </w:rPr>
        <w:t>, z uwzględnieniem opisu ścianek HPL</w:t>
      </w:r>
      <w:r w:rsidR="00B707D6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. </w:t>
      </w:r>
    </w:p>
    <w:p w14:paraId="170625EA" w14:textId="77777777" w:rsidR="00774D22" w:rsidRPr="002755B0" w:rsidRDefault="00774D22" w:rsidP="00F10510">
      <w:pPr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Oświadczenie Wykonawcy o 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spełnianiu warunków udziału w postępowaniu i braku podstaw wykluczenia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składane na podstawie art. 125 ust. 1 ustawy 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 dnia 11 września 2019 r.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P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rawo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z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amówień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p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ublicznych (Dz. U. z 202</w:t>
      </w:r>
      <w:r w:rsidR="00111F20">
        <w:rPr>
          <w:rFonts w:ascii="Times New Roman" w:eastAsia="Times New Roman" w:hAnsi="Times New Roman" w:cs="Times New Roman"/>
          <w:b/>
          <w:color w:val="000000"/>
          <w:lang w:eastAsia="pl-PL"/>
        </w:rPr>
        <w:t>4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.</w:t>
      </w:r>
      <w:r w:rsidR="00111F20">
        <w:rPr>
          <w:rFonts w:ascii="Times New Roman" w:eastAsia="Times New Roman" w:hAnsi="Times New Roman" w:cs="Times New Roman"/>
          <w:b/>
          <w:color w:val="000000"/>
          <w:lang w:eastAsia="pl-PL"/>
        </w:rPr>
        <w:t>1320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proofErr w:type="spellStart"/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t.j</w:t>
      </w:r>
      <w:proofErr w:type="spellEnd"/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. z </w:t>
      </w:r>
      <w:proofErr w:type="spellStart"/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późn</w:t>
      </w:r>
      <w:proofErr w:type="spellEnd"/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. zm.)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– </w:t>
      </w:r>
      <w:r w:rsidRPr="002755B0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 xml:space="preserve">wzór stanowi </w:t>
      </w:r>
      <w:r w:rsidRPr="002755B0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załącznik nr </w:t>
      </w:r>
      <w:r w:rsidR="00B707D6">
        <w:rPr>
          <w:rFonts w:ascii="Times New Roman" w:eastAsia="Times New Roman" w:hAnsi="Times New Roman" w:cs="Times New Roman"/>
          <w:b/>
          <w:u w:val="single"/>
          <w:lang w:eastAsia="pl-PL"/>
        </w:rPr>
        <w:t>2</w:t>
      </w:r>
      <w:r w:rsidRPr="002755B0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do </w:t>
      </w:r>
      <w:r w:rsidRPr="002755B0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SWZ.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W przypadku wspólnego ubiegania się o zamówienie przez Wykonawców, oświadczenie o 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spełnianiu warunków udziału w postępowaniu i braku podstaw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wykluczeni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a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składa każdy z </w:t>
      </w:r>
      <w:r w:rsidR="008F0BB6"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podmiotów składających ofertę wspólną. </w:t>
      </w:r>
    </w:p>
    <w:p w14:paraId="61E94FC8" w14:textId="77777777" w:rsidR="008F0BB6" w:rsidRPr="002755B0" w:rsidRDefault="008F0BB6" w:rsidP="00F10510">
      <w:pPr>
        <w:pStyle w:val="Akapitzlist"/>
        <w:numPr>
          <w:ilvl w:val="1"/>
          <w:numId w:val="5"/>
        </w:numPr>
        <w:spacing w:after="0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W przypadku, o którym mowa w art. 117 ust. 2 i 3 ustawy </w:t>
      </w:r>
      <w:proofErr w:type="spellStart"/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Pzp</w:t>
      </w:r>
      <w:proofErr w:type="spellEnd"/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, Wykonawcy 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wspólnie ubiegający się o udzielenie zamówienia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dołączają do oferty oświadczenie z którego wynika, które usługi wykonują poszczególni Wykonawcy (jeżeli dotyczy).</w:t>
      </w:r>
    </w:p>
    <w:p w14:paraId="4EA69A53" w14:textId="77777777" w:rsidR="00774D22" w:rsidRPr="002755B0" w:rsidRDefault="00774D22" w:rsidP="00F10510">
      <w:pPr>
        <w:numPr>
          <w:ilvl w:val="1"/>
          <w:numId w:val="5"/>
        </w:numPr>
        <w:spacing w:after="100" w:afterAutospacing="1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Pełnomocnictwo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upoważniające do złożenia oferty, o</w:t>
      </w:r>
      <w:r w:rsidR="00031F83"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ile ofertę składa pełnomocnik.</w:t>
      </w:r>
    </w:p>
    <w:p w14:paraId="687B46DB" w14:textId="77777777" w:rsidR="00774D22" w:rsidRPr="002755B0" w:rsidRDefault="00774D22" w:rsidP="00F10510">
      <w:pPr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Pełnomocnictwo 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dla pełnomocnika do reprezentowania w postępowaniu Wykonawców wspólnie ubiegających się o udzielenie zamówienia – dotyczy ofert składanych przez Wykonawców wspólnie ubiegając</w:t>
      </w:r>
      <w:r w:rsidR="000F675B" w:rsidRPr="002755B0">
        <w:rPr>
          <w:rFonts w:ascii="Times New Roman" w:eastAsia="Times New Roman" w:hAnsi="Times New Roman" w:cs="Times New Roman"/>
          <w:color w:val="000000"/>
          <w:lang w:eastAsia="pl-PL"/>
        </w:rPr>
        <w:t>ych się o udzielenie zamówienia.</w:t>
      </w:r>
    </w:p>
    <w:p w14:paraId="5C5A1E31" w14:textId="77777777" w:rsidR="000F675B" w:rsidRPr="002755B0" w:rsidRDefault="000F675B" w:rsidP="000F675B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8452774" w14:textId="77777777" w:rsidR="00DD5A97" w:rsidRPr="002755B0" w:rsidRDefault="008F0BB6" w:rsidP="000F675B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>2.</w:t>
      </w:r>
      <w:r w:rsidRPr="002755B0">
        <w:rPr>
          <w:rFonts w:ascii="Times New Roman" w:eastAsia="Times New Roman" w:hAnsi="Times New Roman" w:cs="Times New Roman"/>
          <w:b/>
          <w:color w:val="000000"/>
          <w:lang w:eastAsia="pl-PL"/>
        </w:rPr>
        <w:tab/>
      </w:r>
      <w:r w:rsidR="00DD5A97" w:rsidRPr="002755B0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Szczegóły dotyczące składania oferty:</w:t>
      </w:r>
    </w:p>
    <w:p w14:paraId="600744F6" w14:textId="77777777" w:rsidR="00111F20" w:rsidRPr="00111F20" w:rsidRDefault="00111F20" w:rsidP="00F10510">
      <w:pPr>
        <w:pStyle w:val="Akapitzlist"/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111F20">
        <w:rPr>
          <w:rFonts w:ascii="Times New Roman" w:eastAsia="Times New Roman" w:hAnsi="Times New Roman" w:cs="Times New Roman"/>
          <w:color w:val="000000"/>
          <w:lang w:eastAsia="pl-PL"/>
        </w:rPr>
        <w:t xml:space="preserve">Oferta składana elektronicznie musi zostać </w:t>
      </w:r>
      <w:r w:rsidRPr="00111F20">
        <w:rPr>
          <w:rFonts w:ascii="Times New Roman" w:eastAsia="Times New Roman" w:hAnsi="Times New Roman" w:cs="Times New Roman"/>
          <w:lang w:eastAsia="pl-PL"/>
        </w:rPr>
        <w:t xml:space="preserve">podpisana elektronicznym kwalifikowanym </w:t>
      </w:r>
      <w:r w:rsidRPr="00111F20">
        <w:rPr>
          <w:rFonts w:ascii="Times New Roman" w:eastAsia="Times New Roman" w:hAnsi="Times New Roman" w:cs="Times New Roman"/>
          <w:color w:val="000000"/>
          <w:lang w:eastAsia="pl-PL"/>
        </w:rPr>
        <w:t xml:space="preserve">podpisem lub podpisem zaufanym lub podpisem osobistym. W procesie składania oferty na platformie, kwalifikowany podpis elektroniczny wykonawca może złożyć bezpośrednio na </w:t>
      </w:r>
      <w:r w:rsidRPr="00111F20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dokumencie, który następnie przesyła do systemu</w:t>
      </w:r>
      <w:r w:rsidRPr="00C633BA">
        <w:rPr>
          <w:rStyle w:val="Odwoanieprzypisudolnego"/>
          <w:rFonts w:ascii="Times New Roman" w:eastAsia="Times New Roman" w:hAnsi="Times New Roman" w:cs="Times New Roman"/>
          <w:color w:val="000000"/>
          <w:lang w:eastAsia="pl-PL"/>
        </w:rPr>
        <w:footnoteReference w:id="2"/>
      </w:r>
      <w:r w:rsidRPr="00111F20">
        <w:rPr>
          <w:rFonts w:ascii="Times New Roman" w:eastAsia="Times New Roman" w:hAnsi="Times New Roman" w:cs="Times New Roman"/>
          <w:color w:val="000000"/>
          <w:lang w:eastAsia="pl-PL"/>
        </w:rPr>
        <w:t xml:space="preserve"> (</w:t>
      </w:r>
      <w:r w:rsidRPr="00111F20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opcja rekomendowana </w:t>
      </w:r>
      <w:r w:rsidRPr="00111F20">
        <w:rPr>
          <w:rFonts w:ascii="Times New Roman" w:eastAsia="Times New Roman" w:hAnsi="Times New Roman" w:cs="Times New Roman"/>
          <w:color w:val="000000"/>
          <w:lang w:eastAsia="pl-PL"/>
        </w:rPr>
        <w:t>przez</w:t>
      </w:r>
      <w:r w:rsidRPr="00111F20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  <w:r w:rsidRPr="00111F20">
        <w:rPr>
          <w:rFonts w:ascii="Times New Roman" w:eastAsia="Times New Roman" w:hAnsi="Times New Roman" w:cs="Times New Roman"/>
          <w:color w:val="1155CC"/>
          <w:u w:val="single" w:color="1155CC"/>
          <w:lang w:eastAsia="pl-PL"/>
        </w:rPr>
        <w:t>platformazakupowa.pl</w:t>
      </w:r>
      <w:r w:rsidRPr="00111F20">
        <w:rPr>
          <w:rFonts w:ascii="Times New Roman" w:eastAsia="Times New Roman" w:hAnsi="Times New Roman" w:cs="Times New Roman"/>
          <w:u w:val="single" w:color="1155CC"/>
          <w:lang w:eastAsia="pl-PL"/>
        </w:rPr>
        <w:t>)</w:t>
      </w:r>
      <w:r w:rsidRPr="00111F20">
        <w:rPr>
          <w:rFonts w:ascii="Times New Roman" w:eastAsia="Times New Roman" w:hAnsi="Times New Roman" w:cs="Times New Roman"/>
          <w:color w:val="000000"/>
          <w:lang w:eastAsia="pl-PL"/>
        </w:rPr>
        <w:t xml:space="preserve"> oraz dodatkowo dla całego pakietu dokumentów w kroku 2 </w:t>
      </w:r>
      <w:r w:rsidRPr="00111F20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Formularza składania oferty </w:t>
      </w:r>
      <w:r w:rsidRPr="00111F20">
        <w:rPr>
          <w:rFonts w:ascii="Times New Roman" w:eastAsia="Times New Roman" w:hAnsi="Times New Roman" w:cs="Times New Roman"/>
          <w:color w:val="000000"/>
          <w:lang w:eastAsia="pl-PL"/>
        </w:rPr>
        <w:t xml:space="preserve">(po kliknięciu w przycisk </w:t>
      </w:r>
      <w:r w:rsidRPr="00111F20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Przejdź do podsumowania</w:t>
      </w:r>
      <w:r w:rsidRPr="00111F20">
        <w:rPr>
          <w:rFonts w:ascii="Times New Roman" w:eastAsia="Times New Roman" w:hAnsi="Times New Roman" w:cs="Times New Roman"/>
          <w:color w:val="000000"/>
          <w:lang w:eastAsia="pl-PL"/>
        </w:rPr>
        <w:t>).</w:t>
      </w:r>
    </w:p>
    <w:p w14:paraId="11ED7793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</w:t>
      </w:r>
      <w:r w:rsidRPr="00C633BA">
        <w:rPr>
          <w:rFonts w:ascii="Calibri" w:eastAsia="Times New Roman" w:hAnsi="Calibri" w:cs="Calibri"/>
          <w:color w:val="000000"/>
          <w:lang w:eastAsia="pl-PL"/>
        </w:rPr>
        <w:t>.</w:t>
      </w:r>
    </w:p>
    <w:p w14:paraId="5E10EC96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Oferta powinna być w języku polskim z zachowaniem formy elektronicznej (w formatach danych zgodnie z Rozporządzeniem Rady Ministrów z dnia 12 kwietnia 2012 r. w sprawie Krajowych Ram Interoperacyjności, minimalnych wymagań dla rejestrów publicznych i wymiany informacji w postaci elektronicznej oraz minimalnych wymagań dla systemów teleinformatycznych (Dz. U. z 2017 r. poz. 2247) pod rygorem nieważności. Wśród</w:t>
      </w:r>
      <w:r w:rsidR="00576ADE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rozszerzeń powszechnych a niewystępujących w Rozporządzeniu KRI występują: .</w:t>
      </w:r>
      <w:proofErr w:type="spellStart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rar</w:t>
      </w:r>
      <w:proofErr w:type="spellEnd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.gif .</w:t>
      </w:r>
      <w:proofErr w:type="spellStart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bmp</w:t>
      </w:r>
      <w:proofErr w:type="spellEnd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.</w:t>
      </w:r>
      <w:proofErr w:type="spellStart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numbers</w:t>
      </w:r>
      <w:proofErr w:type="spellEnd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.</w:t>
      </w:r>
      <w:proofErr w:type="spellStart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pages</w:t>
      </w:r>
      <w:proofErr w:type="spellEnd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4A511A72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Sposób sporządzenia dokumentów elektronicznych, oświadczeń, lub elektronicznych kopii dokumentów lub oświadczeń musi być zgodny z Rozporządzeniem Ministra Rozwoju, Pracy i Technologii z dnia </w:t>
      </w:r>
      <w:r w:rsidR="00576ADE">
        <w:rPr>
          <w:rFonts w:ascii="Times New Roman" w:eastAsia="Times New Roman" w:hAnsi="Times New Roman" w:cs="Times New Roman"/>
          <w:color w:val="000000"/>
          <w:lang w:eastAsia="pl-PL"/>
        </w:rPr>
        <w:t>03 sierpnia 2023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r. w sprawie podmiotowych środków dowodowych oraz innych dokumentów lub oświadczeń, jakich może żądać zamawiający od wykonawcy (</w:t>
      </w:r>
      <w:proofErr w:type="spellStart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t.j</w:t>
      </w:r>
      <w:proofErr w:type="spellEnd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. Dz. U. z 202</w:t>
      </w:r>
      <w:r w:rsidR="00576ADE">
        <w:rPr>
          <w:rFonts w:ascii="Times New Roman" w:eastAsia="Times New Roman" w:hAnsi="Times New Roman" w:cs="Times New Roman"/>
          <w:color w:val="000000"/>
          <w:lang w:eastAsia="pl-PL"/>
        </w:rPr>
        <w:t>3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r. poz. </w:t>
      </w:r>
      <w:r w:rsidR="00576ADE">
        <w:rPr>
          <w:rFonts w:ascii="Times New Roman" w:eastAsia="Times New Roman" w:hAnsi="Times New Roman" w:cs="Times New Roman"/>
          <w:color w:val="000000"/>
          <w:lang w:eastAsia="pl-PL"/>
        </w:rPr>
        <w:t>1824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) oraz Rozporządzenia Prezesa Rady Ministrów z dnia 30 grudnia 2020 r. w sprawie sposobu sporządzania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i przekazywania informacji oraz wymagań technicznych dla dokumentów elektronicznych oraz środków komunikacji elektronicznej w postępowaniu o udzielnie zamówienia</w:t>
      </w:r>
      <w:r w:rsidRPr="00C633BA">
        <w:rPr>
          <w:rFonts w:ascii="Arial" w:hAnsi="Arial" w:cs="Arial"/>
          <w:color w:val="000000"/>
        </w:rPr>
        <w:t xml:space="preserve"> </w:t>
      </w:r>
      <w:r w:rsidRPr="00C633BA">
        <w:rPr>
          <w:rFonts w:ascii="Times New Roman" w:eastAsia="Times New Roman" w:hAnsi="Times New Roman" w:cs="Times New Roman"/>
          <w:iCs/>
          <w:color w:val="000000"/>
          <w:lang w:eastAsia="pl-PL"/>
        </w:rPr>
        <w:t>publicznego lub konkursie (tj. Dz.U. z 2020 r. poz. 2452)</w:t>
      </w: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24706D18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eIDAS</w:t>
      </w:r>
      <w:proofErr w:type="spellEnd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) (UE) nr 910/2014 - od 1 lipca 2016 roku”.</w:t>
      </w:r>
    </w:p>
    <w:p w14:paraId="0815F7DB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hAnsi="Times New Roman" w:cs="Times New Roman"/>
          <w:color w:val="000000"/>
        </w:rPr>
        <w:t>Ze względu na ryzyko naruszenia integralności pliku oraz łatwiejszą weryfikację podpisu, Zamawiający proponuje zapisanie plików składających się na ofertę</w:t>
      </w:r>
      <w:r>
        <w:rPr>
          <w:rFonts w:ascii="Times New Roman" w:hAnsi="Times New Roman" w:cs="Times New Roman"/>
          <w:color w:val="000000"/>
        </w:rPr>
        <w:t xml:space="preserve"> </w:t>
      </w:r>
      <w:r w:rsidRPr="00C633BA">
        <w:rPr>
          <w:rFonts w:ascii="Times New Roman" w:hAnsi="Times New Roman" w:cs="Times New Roman"/>
          <w:color w:val="000000"/>
        </w:rPr>
        <w:t xml:space="preserve">w formacie .pdf </w:t>
      </w:r>
      <w:r>
        <w:rPr>
          <w:rFonts w:ascii="Times New Roman" w:hAnsi="Times New Roman" w:cs="Times New Roman"/>
          <w:color w:val="000000"/>
        </w:rPr>
        <w:br/>
      </w:r>
      <w:r w:rsidRPr="00C633BA">
        <w:rPr>
          <w:rFonts w:ascii="Times New Roman" w:hAnsi="Times New Roman" w:cs="Times New Roman"/>
          <w:color w:val="000000"/>
        </w:rPr>
        <w:t xml:space="preserve">i opatrzenie ich podpisem kwalifikowanym </w:t>
      </w:r>
      <w:proofErr w:type="spellStart"/>
      <w:r w:rsidRPr="00C633BA">
        <w:rPr>
          <w:rFonts w:ascii="Times New Roman" w:hAnsi="Times New Roman" w:cs="Times New Roman"/>
          <w:color w:val="000000"/>
        </w:rPr>
        <w:t>PAdES</w:t>
      </w:r>
      <w:proofErr w:type="spellEnd"/>
      <w:r w:rsidRPr="00C633BA">
        <w:rPr>
          <w:rFonts w:ascii="Times New Roman" w:hAnsi="Times New Roman" w:cs="Times New Roman"/>
          <w:color w:val="000000"/>
        </w:rPr>
        <w:t xml:space="preserve">. Pliki w innych formatach niż .pdf zaleca się opatrzyć zewnętrznym podpisem </w:t>
      </w:r>
      <w:proofErr w:type="spellStart"/>
      <w:r w:rsidRPr="00C633BA">
        <w:rPr>
          <w:rFonts w:ascii="Times New Roman" w:hAnsi="Times New Roman" w:cs="Times New Roman"/>
          <w:color w:val="000000"/>
        </w:rPr>
        <w:t>XAdES</w:t>
      </w:r>
      <w:proofErr w:type="spellEnd"/>
      <w:r w:rsidRPr="00C633BA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C633BA">
        <w:rPr>
          <w:rFonts w:ascii="Times New Roman" w:hAnsi="Times New Roman" w:cs="Times New Roman"/>
          <w:color w:val="000000"/>
        </w:rPr>
        <w:t>Wykonawca powinien pamiętać, aby plik z podpisem przekazywać łącznie z dokumentem podpisywanym.</w:t>
      </w:r>
    </w:p>
    <w:p w14:paraId="4DD240A2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Zgodnie z art. 8 ust. 3 ustawy </w:t>
      </w:r>
      <w:proofErr w:type="spellStart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Pzp</w:t>
      </w:r>
      <w:proofErr w:type="spellEnd"/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160669E9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Wykonawca, za pośrednictwem </w:t>
      </w:r>
      <w:hyperlink r:id="rId36" w:history="1">
        <w:r w:rsidRPr="00C633BA">
          <w:rPr>
            <w:rFonts w:ascii="Times New Roman" w:eastAsia="Times New Roman" w:hAnsi="Times New Roman" w:cs="Times New Roman"/>
            <w:color w:val="1155CC"/>
            <w:u w:val="single"/>
            <w:lang w:eastAsia="pl-PL"/>
          </w:rPr>
          <w:t>platformazakupowa.pl</w:t>
        </w:r>
      </w:hyperlink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 xml:space="preserve"> może przed upływem terminu do składania ofert zmienić lub wycofać ofertę. Sposób dokonywania zmiany lub wycofania oferty zamieszczono w instrukcji zamieszczonej na stronie internetowej pod adresem: </w:t>
      </w:r>
      <w:hyperlink r:id="rId37" w:history="1">
        <w:r w:rsidRPr="00C633BA">
          <w:rPr>
            <w:rFonts w:ascii="Times New Roman" w:eastAsia="Times New Roman" w:hAnsi="Times New Roman" w:cs="Times New Roman"/>
            <w:color w:val="1155CC"/>
            <w:u w:val="single"/>
            <w:lang w:eastAsia="pl-PL"/>
          </w:rPr>
          <w:t>https://platformazakupowa.pl/strona/45-instrukcje</w:t>
        </w:r>
      </w:hyperlink>
    </w:p>
    <w:p w14:paraId="0F19C812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Każdy z wykonawców może złożyć tylko jedną ofertę. Złożenie większej liczby ofert lub oferty zawierającej propozycje wariantowe podlegać będzie odrzuceniu.</w:t>
      </w:r>
    </w:p>
    <w:p w14:paraId="6B1D0565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Ceny oferty muszą zawierać wszystkie koszty, jakie musi ponieść wykonawca, aby zrealizować zamówienie z najwyższą starannością oraz ewentualne rabaty.</w:t>
      </w:r>
    </w:p>
    <w:p w14:paraId="5364EFFF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Zgodnie z definicją dokumentu elektronicznego z art. 3 ustęp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6257F0A9" w14:textId="77777777" w:rsidR="00111F20" w:rsidRPr="00C633BA" w:rsidRDefault="00111F20" w:rsidP="00F10510">
      <w:pPr>
        <w:numPr>
          <w:ilvl w:val="0"/>
          <w:numId w:val="15"/>
        </w:numPr>
        <w:tabs>
          <w:tab w:val="clear" w:pos="720"/>
          <w:tab w:val="num" w:pos="993"/>
        </w:tabs>
        <w:spacing w:after="12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color w:val="000000"/>
          <w:lang w:eastAsia="pl-PL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62B87A3B" w14:textId="77777777" w:rsidR="00173B36" w:rsidRPr="00755CAA" w:rsidRDefault="00111F20" w:rsidP="00755CAA">
      <w:pPr>
        <w:numPr>
          <w:ilvl w:val="0"/>
          <w:numId w:val="15"/>
        </w:numPr>
        <w:tabs>
          <w:tab w:val="clear" w:pos="720"/>
          <w:tab w:val="num" w:pos="993"/>
        </w:tabs>
        <w:spacing w:after="0" w:line="240" w:lineRule="auto"/>
        <w:ind w:left="993" w:hanging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C633BA">
        <w:rPr>
          <w:rFonts w:ascii="Times New Roman" w:eastAsia="Times New Roman" w:hAnsi="Times New Roman" w:cs="Times New Roman"/>
          <w:lang w:eastAsia="pl-PL"/>
        </w:rPr>
        <w:t>Wadium.</w:t>
      </w:r>
      <w:r w:rsidRPr="00C633BA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C633BA">
        <w:rPr>
          <w:rFonts w:ascii="Times New Roman" w:hAnsi="Times New Roman" w:cs="Times New Roman"/>
          <w:color w:val="000000"/>
        </w:rPr>
        <w:t>Wniesienie wadium w poręczeniach lub gwarancjach powinno obejmować przekazanie tego dokumentu w takiej formie, w jakiej został on ustanowiony przez gwaranta, tj. oryginału dokumentu podpisanego kwalifikowanym podpisem elektronicznym przez jego wystawcę. Zamawiający zaleca załączenie do oferty dokumentu potwierdzającego wniesienie wadium w pieniądzu na rachunek bankowy zamawiającego. Czynność ta skróci czas badania ofert.</w:t>
      </w:r>
      <w:r w:rsidRPr="00C633BA">
        <w:rPr>
          <w:rFonts w:ascii="Times New Roman" w:hAnsi="Times New Roman" w:cs="Times New Roman"/>
        </w:rPr>
        <w:t xml:space="preserve"> </w:t>
      </w:r>
    </w:p>
    <w:p w14:paraId="5A36066B" w14:textId="77777777" w:rsidR="00755CAA" w:rsidRPr="00173B36" w:rsidRDefault="00755CAA" w:rsidP="00755CAA">
      <w:pPr>
        <w:spacing w:after="0" w:line="240" w:lineRule="auto"/>
        <w:ind w:left="993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11F20" w:rsidRPr="00196B64" w14:paraId="716F2C3D" w14:textId="77777777" w:rsidTr="00D1004D">
        <w:tc>
          <w:tcPr>
            <w:tcW w:w="9060" w:type="dxa"/>
            <w:shd w:val="clear" w:color="auto" w:fill="E7E6E6" w:themeFill="background2"/>
          </w:tcPr>
          <w:p w14:paraId="65A120AB" w14:textId="77777777" w:rsidR="00111F20" w:rsidRPr="00196B64" w:rsidRDefault="00111F20" w:rsidP="00D100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196B64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XVII.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Miejsce i t</w:t>
            </w:r>
            <w:r w:rsidRPr="00196B64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ermin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składania oraz </w:t>
            </w:r>
            <w:r w:rsidRPr="00196B64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otwarcia ofert </w:t>
            </w:r>
          </w:p>
        </w:tc>
      </w:tr>
    </w:tbl>
    <w:p w14:paraId="5101247C" w14:textId="77777777" w:rsidR="00B707D6" w:rsidRPr="00B707D6" w:rsidRDefault="00B707D6" w:rsidP="00B707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</w:p>
    <w:p w14:paraId="33E17A7F" w14:textId="77777777" w:rsidR="00111F20" w:rsidRPr="0031528A" w:rsidRDefault="00111F20" w:rsidP="00B707D6">
      <w:pPr>
        <w:pStyle w:val="Akapitzlist"/>
        <w:numPr>
          <w:ilvl w:val="0"/>
          <w:numId w:val="27"/>
        </w:numPr>
        <w:spacing w:after="12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  <w:r w:rsidRPr="0031528A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Miejsce i termin składania ofert</w:t>
      </w:r>
    </w:p>
    <w:p w14:paraId="6C251E9E" w14:textId="3C31B5D1" w:rsidR="00111F20" w:rsidRPr="00111F20" w:rsidRDefault="00111F20" w:rsidP="00B136CB">
      <w:pPr>
        <w:pStyle w:val="Akapitzlist"/>
        <w:numPr>
          <w:ilvl w:val="0"/>
          <w:numId w:val="6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111F20">
        <w:rPr>
          <w:rFonts w:ascii="Times New Roman" w:eastAsia="Calibri" w:hAnsi="Times New Roman" w:cs="Times New Roman"/>
        </w:rPr>
        <w:t xml:space="preserve">Ofertę wraz z wymaganymi dokumentami należy umieścić na </w:t>
      </w:r>
      <w:hyperlink r:id="rId38">
        <w:r w:rsidRPr="00111F20">
          <w:rPr>
            <w:rFonts w:ascii="Times New Roman" w:eastAsia="Calibri" w:hAnsi="Times New Roman" w:cs="Times New Roman"/>
            <w:color w:val="1155CC"/>
            <w:u w:val="single"/>
          </w:rPr>
          <w:t>platformazakupowa.pl</w:t>
        </w:r>
      </w:hyperlink>
      <w:r w:rsidRPr="00111F20">
        <w:rPr>
          <w:rFonts w:ascii="Times New Roman" w:eastAsia="Calibri" w:hAnsi="Times New Roman" w:cs="Times New Roman"/>
        </w:rPr>
        <w:t xml:space="preserve"> pod adresem </w:t>
      </w:r>
      <w:r w:rsidRPr="00111F20">
        <w:rPr>
          <w:rFonts w:ascii="Times New Roman" w:eastAsia="Times New Roman" w:hAnsi="Times New Roman" w:cs="Times New Roman"/>
          <w:color w:val="1155CC"/>
          <w:u w:val="single"/>
          <w:lang w:eastAsia="pl-PL"/>
        </w:rPr>
        <w:t>https://platformazakupowa.pl/pn/6wog</w:t>
      </w:r>
      <w:r w:rsidRPr="00111F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11F20">
        <w:rPr>
          <w:rFonts w:ascii="Times New Roman" w:eastAsia="Times New Roman" w:hAnsi="Times New Roman" w:cs="Times New Roman"/>
          <w:b/>
          <w:lang w:eastAsia="pl-PL"/>
        </w:rPr>
        <w:t xml:space="preserve">do </w:t>
      </w:r>
      <w:r w:rsidRPr="00F70B22">
        <w:rPr>
          <w:rFonts w:ascii="Times New Roman" w:eastAsia="Times New Roman" w:hAnsi="Times New Roman" w:cs="Times New Roman"/>
          <w:b/>
          <w:lang w:eastAsia="pl-PL"/>
        </w:rPr>
        <w:t xml:space="preserve">dnia </w:t>
      </w:r>
      <w:r w:rsidR="00E03812">
        <w:rPr>
          <w:rFonts w:ascii="Times New Roman" w:eastAsia="Times New Roman" w:hAnsi="Times New Roman" w:cs="Times New Roman"/>
          <w:b/>
          <w:lang w:eastAsia="pl-PL"/>
        </w:rPr>
        <w:t>07</w:t>
      </w:r>
      <w:r w:rsidRPr="00F70B22">
        <w:rPr>
          <w:rFonts w:ascii="Times New Roman" w:eastAsia="Times New Roman" w:hAnsi="Times New Roman" w:cs="Times New Roman"/>
          <w:b/>
          <w:lang w:eastAsia="pl-PL"/>
        </w:rPr>
        <w:t>.</w:t>
      </w:r>
      <w:r w:rsidR="006310DF" w:rsidRPr="00F70B22">
        <w:rPr>
          <w:rFonts w:ascii="Times New Roman" w:eastAsia="Times New Roman" w:hAnsi="Times New Roman" w:cs="Times New Roman"/>
          <w:b/>
          <w:lang w:eastAsia="pl-PL"/>
        </w:rPr>
        <w:t>0</w:t>
      </w:r>
      <w:r w:rsidR="00E03812">
        <w:rPr>
          <w:rFonts w:ascii="Times New Roman" w:eastAsia="Times New Roman" w:hAnsi="Times New Roman" w:cs="Times New Roman"/>
          <w:b/>
          <w:lang w:eastAsia="pl-PL"/>
        </w:rPr>
        <w:t>5</w:t>
      </w:r>
      <w:r w:rsidR="006310DF" w:rsidRPr="00F70B22">
        <w:rPr>
          <w:rFonts w:ascii="Times New Roman" w:eastAsia="Times New Roman" w:hAnsi="Times New Roman" w:cs="Times New Roman"/>
          <w:b/>
          <w:lang w:eastAsia="pl-PL"/>
        </w:rPr>
        <w:t>.</w:t>
      </w:r>
      <w:r w:rsidRPr="00F70B22">
        <w:rPr>
          <w:rFonts w:ascii="Times New Roman" w:eastAsia="Times New Roman" w:hAnsi="Times New Roman" w:cs="Times New Roman"/>
          <w:b/>
          <w:lang w:eastAsia="pl-PL"/>
        </w:rPr>
        <w:t>202</w:t>
      </w:r>
      <w:r w:rsidR="00E03812">
        <w:rPr>
          <w:rFonts w:ascii="Times New Roman" w:eastAsia="Times New Roman" w:hAnsi="Times New Roman" w:cs="Times New Roman"/>
          <w:b/>
          <w:lang w:eastAsia="pl-PL"/>
        </w:rPr>
        <w:t>6</w:t>
      </w:r>
      <w:r w:rsidRPr="00F70B2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70B22">
        <w:rPr>
          <w:rFonts w:ascii="Times New Roman" w:eastAsia="Times New Roman" w:hAnsi="Times New Roman" w:cs="Times New Roman"/>
          <w:b/>
          <w:lang w:eastAsia="pl-PL"/>
        </w:rPr>
        <w:t>r. do godz. 0</w:t>
      </w:r>
      <w:r w:rsidR="00E03812">
        <w:rPr>
          <w:rFonts w:ascii="Times New Roman" w:eastAsia="Times New Roman" w:hAnsi="Times New Roman" w:cs="Times New Roman"/>
          <w:b/>
          <w:lang w:eastAsia="pl-PL"/>
        </w:rPr>
        <w:t>7</w:t>
      </w:r>
      <w:r w:rsidRPr="00F70B22">
        <w:rPr>
          <w:rFonts w:ascii="Times New Roman" w:eastAsia="Times New Roman" w:hAnsi="Times New Roman" w:cs="Times New Roman"/>
          <w:b/>
          <w:lang w:eastAsia="pl-PL"/>
        </w:rPr>
        <w:t>:55.</w:t>
      </w:r>
    </w:p>
    <w:p w14:paraId="67149459" w14:textId="77777777" w:rsidR="00111F20" w:rsidRPr="0031528A" w:rsidRDefault="00111F20" w:rsidP="00166D17">
      <w:pPr>
        <w:numPr>
          <w:ilvl w:val="0"/>
          <w:numId w:val="6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31528A">
        <w:rPr>
          <w:rFonts w:ascii="Times New Roman" w:eastAsia="Calibri" w:hAnsi="Times New Roman" w:cs="Times New Roman"/>
        </w:rPr>
        <w:t>Do oferty należy dołączyć wszystkie wymagane w SWZ dokumenty.</w:t>
      </w:r>
    </w:p>
    <w:p w14:paraId="1B8C0B67" w14:textId="2723318C" w:rsidR="00111F20" w:rsidRPr="0031528A" w:rsidRDefault="00111F20" w:rsidP="00166D17">
      <w:pPr>
        <w:numPr>
          <w:ilvl w:val="0"/>
          <w:numId w:val="6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31528A">
        <w:rPr>
          <w:rFonts w:ascii="Times New Roman" w:eastAsia="Calibri" w:hAnsi="Times New Roman" w:cs="Times New Roman"/>
        </w:rPr>
        <w:t>Po wypełnieniu Formularza składania oferty lub wniosku i dołączenia wszystkich wymaganych załączników należy kliknąć przycisk „Przejdź do podsumowania”.</w:t>
      </w:r>
    </w:p>
    <w:p w14:paraId="669E2590" w14:textId="77777777" w:rsidR="00111F20" w:rsidRPr="0031528A" w:rsidRDefault="00111F20" w:rsidP="00166D17">
      <w:pPr>
        <w:numPr>
          <w:ilvl w:val="0"/>
          <w:numId w:val="6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31528A">
        <w:rPr>
          <w:rFonts w:ascii="Times New Roman" w:eastAsia="Calibri" w:hAnsi="Times New Roman" w:cs="Times New Roman"/>
        </w:rPr>
        <w:t xml:space="preserve">Oferta lub wniosek składana elektronicznie musi zostać podpisana elektronicznym podpisem kwalifikowanym, podpisem zaufanym lub podpisem osobistym. W procesie składania oferty za pośrednictwem </w:t>
      </w:r>
      <w:hyperlink r:id="rId39">
        <w:r w:rsidRPr="0031528A">
          <w:rPr>
            <w:rFonts w:ascii="Times New Roman" w:eastAsia="Calibri" w:hAnsi="Times New Roman" w:cs="Times New Roman"/>
            <w:color w:val="1155CC"/>
            <w:u w:val="single"/>
          </w:rPr>
          <w:t>platformazakupowa.pl</w:t>
        </w:r>
      </w:hyperlink>
      <w:r w:rsidRPr="0031528A">
        <w:rPr>
          <w:rFonts w:ascii="Times New Roman" w:eastAsia="Calibri" w:hAnsi="Times New Roman" w:cs="Times New Roman"/>
        </w:rPr>
        <w:t xml:space="preserve">, wykonawca powinien złożyć podpis bezpośrednio na dokumentach przesłanych za pośrednictwem </w:t>
      </w:r>
      <w:hyperlink r:id="rId40">
        <w:r w:rsidRPr="0031528A">
          <w:rPr>
            <w:rFonts w:ascii="Times New Roman" w:eastAsia="Calibri" w:hAnsi="Times New Roman" w:cs="Times New Roman"/>
            <w:color w:val="1155CC"/>
            <w:u w:val="single"/>
          </w:rPr>
          <w:t>platformazakupowa.pl</w:t>
        </w:r>
      </w:hyperlink>
      <w:r w:rsidRPr="0031528A">
        <w:rPr>
          <w:rFonts w:ascii="Times New Roman" w:eastAsia="Calibri" w:hAnsi="Times New Roman" w:cs="Times New Roman"/>
        </w:rPr>
        <w:t>. Zalecamy stosowanie podpisu na każdym załączonym pliku osobno, w szczególności wskazanych w art. 63 ust 1 oraz ust.</w:t>
      </w:r>
      <w:r w:rsidR="001101DB">
        <w:rPr>
          <w:rFonts w:ascii="Times New Roman" w:eastAsia="Calibri" w:hAnsi="Times New Roman" w:cs="Times New Roman"/>
        </w:rPr>
        <w:t xml:space="preserve"> </w:t>
      </w:r>
      <w:r w:rsidRPr="0031528A">
        <w:rPr>
          <w:rFonts w:ascii="Times New Roman" w:eastAsia="Calibri" w:hAnsi="Times New Roman" w:cs="Times New Roman"/>
        </w:rPr>
        <w:t xml:space="preserve">2 </w:t>
      </w:r>
      <w:proofErr w:type="spellStart"/>
      <w:r w:rsidRPr="0031528A">
        <w:rPr>
          <w:rFonts w:ascii="Times New Roman" w:eastAsia="Calibri" w:hAnsi="Times New Roman" w:cs="Times New Roman"/>
        </w:rPr>
        <w:t>Pzp</w:t>
      </w:r>
      <w:proofErr w:type="spellEnd"/>
      <w:r w:rsidRPr="0031528A">
        <w:rPr>
          <w:rFonts w:ascii="Times New Roman" w:eastAsia="Calibri" w:hAnsi="Times New Roman" w:cs="Times New Roman"/>
        </w:rPr>
        <w:t>, gdzie zaznaczono, iż oferty, wnioski o dopuszczenie do udziału w postępowaniu oraz oświadczenie, o którym mowa w art. 125 ust.</w:t>
      </w:r>
      <w:r w:rsidR="001101DB">
        <w:rPr>
          <w:rFonts w:ascii="Times New Roman" w:eastAsia="Calibri" w:hAnsi="Times New Roman" w:cs="Times New Roman"/>
        </w:rPr>
        <w:t xml:space="preserve"> </w:t>
      </w:r>
      <w:r w:rsidRPr="0031528A">
        <w:rPr>
          <w:rFonts w:ascii="Times New Roman" w:eastAsia="Calibri" w:hAnsi="Times New Roman" w:cs="Times New Roman"/>
        </w:rPr>
        <w:t xml:space="preserve">1 sporządza się, pod rygorem nieważności, w postaci lub formie elektronicznej i opatruje się odpowiednio </w:t>
      </w:r>
      <w:r>
        <w:rPr>
          <w:rFonts w:ascii="Times New Roman" w:eastAsia="Calibri" w:hAnsi="Times New Roman" w:cs="Times New Roman"/>
        </w:rPr>
        <w:br/>
      </w:r>
      <w:r w:rsidRPr="0031528A">
        <w:rPr>
          <w:rFonts w:ascii="Times New Roman" w:eastAsia="Calibri" w:hAnsi="Times New Roman" w:cs="Times New Roman"/>
        </w:rPr>
        <w:t>w odniesieniu do wartości postępowania kwalifikowanym podpisem elektronicznym, podpisem zaufanym lub podpisem osobistym.</w:t>
      </w:r>
    </w:p>
    <w:p w14:paraId="5C13F986" w14:textId="77777777" w:rsidR="00111F20" w:rsidRPr="0031528A" w:rsidRDefault="00111F20" w:rsidP="00166D17">
      <w:pPr>
        <w:numPr>
          <w:ilvl w:val="0"/>
          <w:numId w:val="6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31528A">
        <w:rPr>
          <w:rFonts w:ascii="Times New Roman" w:eastAsia="Calibri" w:hAnsi="Times New Roman" w:cs="Times New Roman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05587F52" w14:textId="77777777" w:rsidR="00111F20" w:rsidRPr="0031528A" w:rsidRDefault="00111F20" w:rsidP="00166D17">
      <w:pPr>
        <w:numPr>
          <w:ilvl w:val="0"/>
          <w:numId w:val="6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31528A">
        <w:rPr>
          <w:rFonts w:ascii="Times New Roman" w:eastAsia="Calibri" w:hAnsi="Times New Roman" w:cs="Times New Roman"/>
        </w:rPr>
        <w:t xml:space="preserve">Szczegółowa instrukcja dla Wykonawców dotycząca złożenia, zmiany i wycofania oferty znajduje się na stronie internetowej pod adresem: </w:t>
      </w:r>
      <w:hyperlink r:id="rId41">
        <w:r w:rsidRPr="0031528A">
          <w:rPr>
            <w:rFonts w:ascii="Times New Roman" w:eastAsia="Calibri" w:hAnsi="Times New Roman" w:cs="Times New Roman"/>
            <w:color w:val="1155CC"/>
            <w:u w:val="single"/>
          </w:rPr>
          <w:t>https://platformazakupowa.pl/strona/45-instrukcje</w:t>
        </w:r>
      </w:hyperlink>
    </w:p>
    <w:p w14:paraId="2F192702" w14:textId="77777777" w:rsidR="00111F20" w:rsidRPr="0031528A" w:rsidRDefault="00111F20" w:rsidP="00F10510">
      <w:pPr>
        <w:pStyle w:val="Akapitzlist"/>
        <w:numPr>
          <w:ilvl w:val="0"/>
          <w:numId w:val="27"/>
        </w:numPr>
        <w:spacing w:after="120" w:line="240" w:lineRule="auto"/>
        <w:ind w:left="567" w:hanging="567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1528A">
        <w:rPr>
          <w:rFonts w:ascii="Times New Roman" w:eastAsia="Times New Roman" w:hAnsi="Times New Roman" w:cs="Times New Roman"/>
          <w:b/>
          <w:u w:val="single"/>
          <w:lang w:eastAsia="pl-PL"/>
        </w:rPr>
        <w:t>Otwarcie ofert</w:t>
      </w:r>
      <w:r w:rsidRPr="0031528A">
        <w:rPr>
          <w:rFonts w:ascii="Times New Roman" w:eastAsia="Times New Roman" w:hAnsi="Times New Roman" w:cs="Times New Roman"/>
          <w:color w:val="000000"/>
          <w:u w:val="single"/>
          <w:lang w:eastAsia="pl-PL"/>
        </w:rPr>
        <w:t xml:space="preserve"> </w:t>
      </w:r>
    </w:p>
    <w:p w14:paraId="72FA56BC" w14:textId="5D6FA945" w:rsidR="00111F20" w:rsidRPr="00F70B22" w:rsidRDefault="00111F20" w:rsidP="00166D17">
      <w:pPr>
        <w:numPr>
          <w:ilvl w:val="1"/>
          <w:numId w:val="7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31528A">
        <w:rPr>
          <w:rFonts w:ascii="Times New Roman" w:eastAsia="Calibri" w:hAnsi="Times New Roman" w:cs="Times New Roman"/>
        </w:rPr>
        <w:t xml:space="preserve">Otwarcie ofert następuje niezwłocznie po upływie terminu składania ofert, nie później niż następnego dnia po dniu, w którym upłynął termin składania ofert tj. w </w:t>
      </w:r>
      <w:r w:rsidRPr="00173B36">
        <w:rPr>
          <w:rFonts w:ascii="Times New Roman" w:eastAsia="Calibri" w:hAnsi="Times New Roman" w:cs="Times New Roman"/>
        </w:rPr>
        <w:t xml:space="preserve">dniu </w:t>
      </w:r>
      <w:r w:rsidR="00E03812">
        <w:rPr>
          <w:rFonts w:ascii="Times New Roman" w:eastAsia="Calibri" w:hAnsi="Times New Roman" w:cs="Times New Roman"/>
          <w:b/>
        </w:rPr>
        <w:t>07.05</w:t>
      </w:r>
      <w:r w:rsidR="006310DF" w:rsidRPr="00F70B22">
        <w:rPr>
          <w:rFonts w:ascii="Times New Roman" w:eastAsia="Calibri" w:hAnsi="Times New Roman" w:cs="Times New Roman"/>
          <w:b/>
        </w:rPr>
        <w:t>.202</w:t>
      </w:r>
      <w:r w:rsidR="00E03812">
        <w:rPr>
          <w:rFonts w:ascii="Times New Roman" w:eastAsia="Calibri" w:hAnsi="Times New Roman" w:cs="Times New Roman"/>
          <w:b/>
        </w:rPr>
        <w:t>6</w:t>
      </w:r>
      <w:r w:rsidR="006310DF" w:rsidRPr="00F70B22">
        <w:rPr>
          <w:rFonts w:ascii="Times New Roman" w:eastAsia="Calibri" w:hAnsi="Times New Roman" w:cs="Times New Roman"/>
          <w:b/>
        </w:rPr>
        <w:t xml:space="preserve"> </w:t>
      </w:r>
      <w:r w:rsidRPr="00F70B22">
        <w:rPr>
          <w:rFonts w:ascii="Times New Roman" w:eastAsia="Calibri" w:hAnsi="Times New Roman" w:cs="Times New Roman"/>
          <w:b/>
        </w:rPr>
        <w:t xml:space="preserve">r. </w:t>
      </w:r>
      <w:r w:rsidRPr="00F70B22">
        <w:rPr>
          <w:rFonts w:ascii="Times New Roman" w:eastAsia="Calibri" w:hAnsi="Times New Roman" w:cs="Times New Roman"/>
          <w:b/>
        </w:rPr>
        <w:br/>
        <w:t>o godz. 0</w:t>
      </w:r>
      <w:r w:rsidR="00E03812">
        <w:rPr>
          <w:rFonts w:ascii="Times New Roman" w:eastAsia="Calibri" w:hAnsi="Times New Roman" w:cs="Times New Roman"/>
          <w:b/>
        </w:rPr>
        <w:t>8:</w:t>
      </w:r>
      <w:r w:rsidRPr="00F70B22">
        <w:rPr>
          <w:rFonts w:ascii="Times New Roman" w:eastAsia="Calibri" w:hAnsi="Times New Roman" w:cs="Times New Roman"/>
          <w:b/>
        </w:rPr>
        <w:t>00.</w:t>
      </w:r>
    </w:p>
    <w:p w14:paraId="08DE506E" w14:textId="77777777" w:rsidR="00111F20" w:rsidRPr="0031528A" w:rsidRDefault="00111F20" w:rsidP="00166D17">
      <w:pPr>
        <w:numPr>
          <w:ilvl w:val="1"/>
          <w:numId w:val="7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1528A">
        <w:rPr>
          <w:rFonts w:ascii="Times New Roman" w:eastAsia="Calibri" w:hAnsi="Times New Roman" w:cs="Times New Roman"/>
        </w:rPr>
        <w:lastRenderedPageBreak/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14:paraId="53C02F40" w14:textId="77777777" w:rsidR="00111F20" w:rsidRPr="0031528A" w:rsidRDefault="00111F20" w:rsidP="00166D17">
      <w:pPr>
        <w:numPr>
          <w:ilvl w:val="1"/>
          <w:numId w:val="7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1528A">
        <w:rPr>
          <w:rFonts w:ascii="Times New Roman" w:eastAsia="Calibri" w:hAnsi="Times New Roman" w:cs="Times New Roman"/>
        </w:rPr>
        <w:t>Zamawiający poinformuje o zmianie terminu otwarcia ofert na stronie internetowej prowadzonego postępowania.</w:t>
      </w:r>
    </w:p>
    <w:p w14:paraId="0EE1994C" w14:textId="77777777" w:rsidR="00111F20" w:rsidRPr="0031528A" w:rsidRDefault="00111F20" w:rsidP="00166D17">
      <w:pPr>
        <w:numPr>
          <w:ilvl w:val="1"/>
          <w:numId w:val="7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1528A">
        <w:rPr>
          <w:rFonts w:ascii="Times New Roman" w:eastAsia="Calibri" w:hAnsi="Times New Roman" w:cs="Times New Roman"/>
        </w:rPr>
        <w:t>Zamawiający, najpóźniej przed otwarciem ofert, udostępnia na stronie internetowej prowadzonego postępowania informację o kwocie, jaką zamierza przeznaczyć na</w:t>
      </w:r>
      <w:r w:rsidR="001101DB">
        <w:rPr>
          <w:rFonts w:ascii="Times New Roman" w:eastAsia="Calibri" w:hAnsi="Times New Roman" w:cs="Times New Roman"/>
        </w:rPr>
        <w:t xml:space="preserve"> </w:t>
      </w:r>
      <w:r w:rsidRPr="0031528A">
        <w:rPr>
          <w:rFonts w:ascii="Times New Roman" w:eastAsia="Calibri" w:hAnsi="Times New Roman" w:cs="Times New Roman"/>
        </w:rPr>
        <w:t>sfinansowanie zamówienia.</w:t>
      </w:r>
    </w:p>
    <w:p w14:paraId="7FC2B36D" w14:textId="77777777" w:rsidR="00111F20" w:rsidRPr="0031528A" w:rsidRDefault="00111F20" w:rsidP="00166D17">
      <w:pPr>
        <w:numPr>
          <w:ilvl w:val="1"/>
          <w:numId w:val="7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1528A">
        <w:rPr>
          <w:rFonts w:ascii="Times New Roman" w:eastAsia="Calibri" w:hAnsi="Times New Roman" w:cs="Times New Roman"/>
        </w:rPr>
        <w:t>Zamawiający, niezwłocznie po otwarciu ofert, udostępnia na stronie internetowej prowadzonego postępowania informacje o:</w:t>
      </w:r>
    </w:p>
    <w:p w14:paraId="6B6A4CFD" w14:textId="77777777" w:rsidR="00111F20" w:rsidRPr="0031528A" w:rsidRDefault="00111F20" w:rsidP="00F10510">
      <w:pPr>
        <w:pStyle w:val="Akapitzlist"/>
        <w:numPr>
          <w:ilvl w:val="0"/>
          <w:numId w:val="28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1528A">
        <w:rPr>
          <w:rFonts w:ascii="Times New Roman" w:eastAsia="Calibri" w:hAnsi="Times New Roman" w:cs="Times New Roman"/>
        </w:rPr>
        <w:t>nazwach albo imionach i nazwiskach oraz siedzibach lub miejscach prowadzonej działalności gospodarczej albo miejscach zamieszkania wykonawców, których oferty zostały otwarte;</w:t>
      </w:r>
    </w:p>
    <w:p w14:paraId="6818716E" w14:textId="77777777" w:rsidR="00111F20" w:rsidRPr="0031528A" w:rsidRDefault="00111F20" w:rsidP="00F10510">
      <w:pPr>
        <w:pStyle w:val="Akapitzlist"/>
        <w:numPr>
          <w:ilvl w:val="0"/>
          <w:numId w:val="28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1528A">
        <w:rPr>
          <w:rFonts w:ascii="Times New Roman" w:eastAsia="Calibri" w:hAnsi="Times New Roman" w:cs="Times New Roman"/>
        </w:rPr>
        <w:t xml:space="preserve">cenach lub kosztach zawartych w ofertach. </w:t>
      </w:r>
    </w:p>
    <w:p w14:paraId="0CC47BFB" w14:textId="77777777" w:rsidR="00111F20" w:rsidRPr="0031528A" w:rsidRDefault="00111F20" w:rsidP="00B136CB">
      <w:pPr>
        <w:shd w:val="clear" w:color="auto" w:fill="FFFFFF"/>
        <w:spacing w:after="120"/>
        <w:ind w:left="567"/>
        <w:jc w:val="both"/>
        <w:rPr>
          <w:rFonts w:ascii="Times New Roman" w:eastAsia="Calibri" w:hAnsi="Times New Roman" w:cs="Times New Roman"/>
        </w:rPr>
      </w:pPr>
      <w:r w:rsidRPr="0031528A">
        <w:rPr>
          <w:rFonts w:ascii="Times New Roman" w:eastAsia="Calibri" w:hAnsi="Times New Roman" w:cs="Times New Roman"/>
        </w:rPr>
        <w:t>Informacja zostanie opublikowana na stronie postępowania na</w:t>
      </w:r>
      <w:hyperlink r:id="rId42">
        <w:r w:rsidRPr="0031528A">
          <w:rPr>
            <w:rFonts w:ascii="Times New Roman" w:eastAsia="Calibri" w:hAnsi="Times New Roman" w:cs="Times New Roman"/>
            <w:color w:val="1155CC"/>
            <w:u w:val="single"/>
          </w:rPr>
          <w:t xml:space="preserve"> platformazakupowa.pl</w:t>
        </w:r>
      </w:hyperlink>
      <w:r w:rsidRPr="0031528A">
        <w:rPr>
          <w:rFonts w:ascii="Times New Roman" w:eastAsia="Calibri" w:hAnsi="Times New Roman" w:cs="Times New Roman"/>
        </w:rPr>
        <w:t xml:space="preserve"> w sekcji ,,Komunikaty” .</w:t>
      </w:r>
    </w:p>
    <w:p w14:paraId="68D4F8B0" w14:textId="77777777" w:rsidR="00173B36" w:rsidRPr="00755CAA" w:rsidRDefault="00111F20" w:rsidP="00755CAA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1528A">
        <w:rPr>
          <w:rFonts w:ascii="Times New Roman" w:eastAsia="Calibri" w:hAnsi="Times New Roman" w:cs="Times New Roman"/>
        </w:rPr>
        <w:t>W przypadku ofert, które podlegają negocjacjom, zamawiający udostępnia informacje, o których mowa w ust. 5 pkt 2, niezwłocznie po otwarciu ofert ostatecznych albo unieważnieniu postępowania. Zgodnie z Ustawą Prawo Zamówień Publicznych Zamawiający nie ma obowiązku przeprowadzania jawnej sesji otwarcia ofert w sposób jawny z udziałem wykonawców lub transmitowania sesji otwarcia za pośrednictwem elektronicznych narzędzi do przekazu wideo on-line a ma jedynie takie uprawnienie.</w:t>
      </w:r>
    </w:p>
    <w:p w14:paraId="4D557418" w14:textId="77777777" w:rsidR="00755CAA" w:rsidRPr="00173B36" w:rsidRDefault="00755CAA" w:rsidP="00755CAA">
      <w:pPr>
        <w:pStyle w:val="Akapitzlist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16604" w:rsidRPr="002755B0" w14:paraId="3BA41F0B" w14:textId="77777777" w:rsidTr="00B46324">
        <w:tc>
          <w:tcPr>
            <w:tcW w:w="9060" w:type="dxa"/>
            <w:shd w:val="clear" w:color="auto" w:fill="E7E6E6" w:themeFill="background2"/>
          </w:tcPr>
          <w:p w14:paraId="625395BB" w14:textId="77777777" w:rsidR="00B46324" w:rsidRPr="002755B0" w:rsidRDefault="00881769" w:rsidP="00F47BDE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lang w:eastAsia="pl-PL"/>
              </w:rPr>
              <w:t>X</w:t>
            </w:r>
            <w:r w:rsidR="003A4897" w:rsidRPr="002755B0">
              <w:rPr>
                <w:rFonts w:ascii="Times New Roman" w:eastAsia="Times New Roman" w:hAnsi="Times New Roman" w:cs="Times New Roman"/>
                <w:b/>
                <w:lang w:eastAsia="pl-PL"/>
              </w:rPr>
              <w:t>VIII</w:t>
            </w:r>
            <w:r w:rsidRPr="002755B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. </w:t>
            </w:r>
            <w:r w:rsidR="00B46324" w:rsidRPr="002755B0">
              <w:rPr>
                <w:rFonts w:ascii="Times New Roman" w:eastAsia="Times New Roman" w:hAnsi="Times New Roman" w:cs="Times New Roman"/>
                <w:b/>
                <w:lang w:eastAsia="pl-PL"/>
              </w:rPr>
              <w:t>Podstawy wykluczenia</w:t>
            </w:r>
            <w:r w:rsidR="00B901E3" w:rsidRPr="002755B0">
              <w:rPr>
                <w:rFonts w:ascii="Times New Roman" w:eastAsia="Times New Roman" w:hAnsi="Times New Roman" w:cs="Times New Roman"/>
                <w:b/>
                <w:lang w:eastAsia="pl-PL"/>
              </w:rPr>
              <w:t>,</w:t>
            </w:r>
            <w:r w:rsidR="00B46324" w:rsidRPr="002755B0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o których mowa w art. 108 ust. 1</w:t>
            </w:r>
          </w:p>
        </w:tc>
      </w:tr>
    </w:tbl>
    <w:p w14:paraId="2247C95B" w14:textId="77777777" w:rsidR="00755CAA" w:rsidRDefault="00755CAA" w:rsidP="005F117B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704722A" w14:textId="77777777" w:rsidR="00B46324" w:rsidRPr="002755B0" w:rsidRDefault="00B46324" w:rsidP="00755CAA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 w:rsidR="00072C4E" w:rsidRPr="002755B0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="00755CAA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Z postępowania o udzielenie zamówienia wyklucza się z zastrzeżeniem art. 110 ust. 2 </w:t>
      </w:r>
      <w:proofErr w:type="spellStart"/>
      <w:r w:rsidRPr="002755B0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2755B0">
        <w:rPr>
          <w:rFonts w:ascii="Times New Roman" w:eastAsia="Times New Roman" w:hAnsi="Times New Roman" w:cs="Times New Roman"/>
          <w:lang w:eastAsia="pl-PL"/>
        </w:rPr>
        <w:t>, Wykonawc</w:t>
      </w:r>
      <w:r w:rsidR="00A0549A" w:rsidRPr="002755B0">
        <w:rPr>
          <w:rFonts w:ascii="Times New Roman" w:eastAsia="Times New Roman" w:hAnsi="Times New Roman" w:cs="Times New Roman"/>
          <w:lang w:eastAsia="pl-PL"/>
        </w:rPr>
        <w:t>ę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409C8163" w14:textId="77777777" w:rsidR="00B46324" w:rsidRPr="002755B0" w:rsidRDefault="00A62A28" w:rsidP="00166D17">
      <w:p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1)</w:t>
      </w:r>
      <w:r w:rsidR="00072C4E" w:rsidRPr="002755B0">
        <w:rPr>
          <w:rFonts w:ascii="Times New Roman" w:eastAsia="Times New Roman" w:hAnsi="Times New Roman" w:cs="Times New Roman"/>
          <w:lang w:eastAsia="pl-PL"/>
        </w:rPr>
        <w:tab/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będącego osobą fizyczną, którego prawomocnie skazano za przestępstwo: </w:t>
      </w:r>
    </w:p>
    <w:p w14:paraId="4F1C7B6B" w14:textId="77777777" w:rsidR="00B46324" w:rsidRPr="002755B0" w:rsidRDefault="00072C4E" w:rsidP="00166D17">
      <w:p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a)</w:t>
      </w:r>
      <w:r w:rsidRPr="002755B0">
        <w:rPr>
          <w:rFonts w:ascii="Times New Roman" w:eastAsia="Times New Roman" w:hAnsi="Times New Roman" w:cs="Times New Roman"/>
          <w:lang w:eastAsia="pl-PL"/>
        </w:rPr>
        <w:tab/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12B7AA84" w14:textId="77777777" w:rsidR="00B46324" w:rsidRPr="002755B0" w:rsidRDefault="00072C4E" w:rsidP="00166D17">
      <w:p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b)</w:t>
      </w:r>
      <w:r w:rsidRPr="002755B0">
        <w:rPr>
          <w:rFonts w:ascii="Times New Roman" w:eastAsia="Times New Roman" w:hAnsi="Times New Roman" w:cs="Times New Roman"/>
          <w:lang w:eastAsia="pl-PL"/>
        </w:rPr>
        <w:tab/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handlu ludźmi, o którym mowa w art. 189a Kodeksu karnego,  </w:t>
      </w:r>
    </w:p>
    <w:p w14:paraId="2B1539FC" w14:textId="77777777" w:rsidR="00B46324" w:rsidRPr="002755B0" w:rsidRDefault="00072C4E" w:rsidP="00166D17">
      <w:p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c)</w:t>
      </w:r>
      <w:r w:rsidRPr="002755B0">
        <w:rPr>
          <w:rFonts w:ascii="Times New Roman" w:eastAsia="Times New Roman" w:hAnsi="Times New Roman" w:cs="Times New Roman"/>
          <w:lang w:eastAsia="pl-PL"/>
        </w:rPr>
        <w:tab/>
      </w:r>
      <w:r w:rsidR="00B46324" w:rsidRPr="002755B0">
        <w:rPr>
          <w:rFonts w:ascii="Times New Roman" w:eastAsia="Times New Roman" w:hAnsi="Times New Roman" w:cs="Times New Roman"/>
          <w:lang w:eastAsia="pl-PL"/>
        </w:rPr>
        <w:t>o którym mowa w art. 228–230a, art. 250a Kodeksu karnego</w:t>
      </w:r>
      <w:r w:rsidR="00BB3F1A" w:rsidRPr="002755B0">
        <w:rPr>
          <w:rFonts w:ascii="Times New Roman" w:eastAsia="Times New Roman" w:hAnsi="Times New Roman" w:cs="Times New Roman"/>
          <w:lang w:eastAsia="pl-PL"/>
        </w:rPr>
        <w:t>, art. 46-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>48 ustawy z dnia 25 czerwca 2010 r. o sporcie</w:t>
      </w:r>
      <w:r w:rsidR="00BB3F1A" w:rsidRPr="002755B0">
        <w:rPr>
          <w:rFonts w:ascii="Times New Roman" w:eastAsia="Times New Roman" w:hAnsi="Times New Roman" w:cs="Times New Roman"/>
          <w:lang w:eastAsia="pl-PL"/>
        </w:rPr>
        <w:t xml:space="preserve"> (Dz. U. z 2020 r. poz. 1133 oraz z 2021 r. poz. 2054) lub w art. 54 ust. 1-4 ustawy z dnia 12 maja 2011 r. o refundacji leków, środków spożywczych specjalnego przeznaczenia żywieniowego oraz wyrobów medycznych (Dz. U. z 2021 r. poz. 523, 1292, 1559 i 2054), </w:t>
      </w:r>
      <w:r w:rsidR="00B46324" w:rsidRPr="002755B0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685E3C94" w14:textId="77777777" w:rsidR="00B46324" w:rsidRPr="002755B0" w:rsidRDefault="00B46324" w:rsidP="00166D17">
      <w:pPr>
        <w:numPr>
          <w:ilvl w:val="0"/>
          <w:numId w:val="8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finansowania przestępstwa o charakterze terrorystycznym, o którym mowa w art. 165a Kodeksu karnego, lub przestępstwo udaremniania lub utrudniania stwierdzenia</w:t>
      </w:r>
      <w:r w:rsidR="001101D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przestępnego pochodzenia pieniędzy lub ukrywania ich pochodzenia, o którym mowa w art. 299 Kodeksu karnego, </w:t>
      </w:r>
    </w:p>
    <w:p w14:paraId="0246F746" w14:textId="77777777" w:rsidR="00B46324" w:rsidRPr="002755B0" w:rsidRDefault="00B46324" w:rsidP="00166D17">
      <w:pPr>
        <w:numPr>
          <w:ilvl w:val="0"/>
          <w:numId w:val="8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o charakterze terrorystycznym, o którym mowa w art. 115 § 20 Kodeksu karnego, lub mające na celu popełnienie tego przestępstwa, </w:t>
      </w:r>
    </w:p>
    <w:p w14:paraId="7788F56B" w14:textId="77777777" w:rsidR="00B46324" w:rsidRPr="002755B0" w:rsidRDefault="00B46324" w:rsidP="00166D17">
      <w:pPr>
        <w:numPr>
          <w:ilvl w:val="0"/>
          <w:numId w:val="8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pracy małoletnich cudzoziemców, o którym mowa w art. 9 ust. 2 ustawy z dnia 15 czerwca 2012 r. o skutkach powierzania wykonywania pracy cudzoziemcom</w:t>
      </w:r>
      <w:r w:rsidR="001101D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przebywającym wbrew przepisom na terytorium Rzeczypospolitej Polskiej (Dz. U. poz. 769), </w:t>
      </w:r>
    </w:p>
    <w:p w14:paraId="5C3C0488" w14:textId="77777777" w:rsidR="00B46324" w:rsidRPr="002755B0" w:rsidRDefault="00B46324" w:rsidP="00166D17">
      <w:pPr>
        <w:numPr>
          <w:ilvl w:val="0"/>
          <w:numId w:val="8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0586AD27" w14:textId="77777777" w:rsidR="00B46324" w:rsidRPr="002755B0" w:rsidRDefault="00B46324" w:rsidP="00166D17">
      <w:pPr>
        <w:numPr>
          <w:ilvl w:val="0"/>
          <w:numId w:val="8"/>
        </w:numPr>
        <w:spacing w:after="120" w:line="240" w:lineRule="auto"/>
        <w:ind w:left="127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o którym mowa w art. 9 ust. 1 i 3 lub art. 10 ustawy z dnia 15 czerwca 2012 r. </w:t>
      </w:r>
      <w:r w:rsidR="00440B48" w:rsidRPr="002755B0">
        <w:rPr>
          <w:rFonts w:ascii="Times New Roman" w:eastAsia="Times New Roman" w:hAnsi="Times New Roman" w:cs="Times New Roman"/>
          <w:lang w:eastAsia="pl-PL"/>
        </w:rPr>
        <w:br/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o skutkach powierzania wykonywania pracy cudzoziemcom przebywającym wbrew </w:t>
      </w:r>
      <w:r w:rsidRPr="002755B0">
        <w:rPr>
          <w:rFonts w:ascii="Times New Roman" w:eastAsia="Times New Roman" w:hAnsi="Times New Roman" w:cs="Times New Roman"/>
          <w:lang w:eastAsia="pl-PL"/>
        </w:rPr>
        <w:lastRenderedPageBreak/>
        <w:t xml:space="preserve">przepisom na terytorium Rzeczypospolitej Polskiej – lub za odpowiedni czyn zabroniony określony w przepisach prawa obcego; </w:t>
      </w:r>
    </w:p>
    <w:p w14:paraId="1AAD592F" w14:textId="77777777" w:rsidR="00B46324" w:rsidRPr="002755B0" w:rsidRDefault="00A20AB3" w:rsidP="00166D17">
      <w:pPr>
        <w:tabs>
          <w:tab w:val="left" w:pos="993"/>
        </w:tabs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2)</w:t>
      </w:r>
      <w:r w:rsidRPr="002755B0">
        <w:rPr>
          <w:rFonts w:ascii="Times New Roman" w:eastAsia="Times New Roman" w:hAnsi="Times New Roman" w:cs="Times New Roman"/>
          <w:lang w:eastAsia="pl-PL"/>
        </w:rPr>
        <w:tab/>
      </w:r>
      <w:r w:rsidR="00B46324" w:rsidRPr="002755B0">
        <w:rPr>
          <w:rFonts w:ascii="Times New Roman" w:eastAsia="Times New Roman" w:hAnsi="Times New Roman" w:cs="Times New Roman"/>
          <w:lang w:eastAsia="pl-PL"/>
        </w:rPr>
        <w:t>jeżeli urzędującego członka jego organu zarządzającego lub nadzorczego, wspólnika spółki w spółce jawnej lub partnerskiej albo komplementariusza w spółce komandytowej lub komandytowo</w:t>
      </w:r>
      <w:r w:rsidR="007D166E" w:rsidRPr="002755B0">
        <w:rPr>
          <w:rFonts w:ascii="Times New Roman" w:eastAsia="Times New Roman" w:hAnsi="Times New Roman" w:cs="Times New Roman"/>
          <w:lang w:eastAsia="pl-PL"/>
        </w:rPr>
        <w:t>-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akcyjnej lub prokurenta prawomocnie skazano za przestępstwo, o którym mowa w pkt 1; </w:t>
      </w:r>
    </w:p>
    <w:p w14:paraId="07431367" w14:textId="77777777" w:rsidR="00B46324" w:rsidRPr="002755B0" w:rsidRDefault="00A20AB3" w:rsidP="00166D17">
      <w:pPr>
        <w:tabs>
          <w:tab w:val="left" w:pos="993"/>
        </w:tabs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3)</w:t>
      </w:r>
      <w:r w:rsidRPr="002755B0">
        <w:rPr>
          <w:rFonts w:ascii="Times New Roman" w:eastAsia="Times New Roman" w:hAnsi="Times New Roman" w:cs="Times New Roman"/>
          <w:lang w:eastAsia="pl-PL"/>
        </w:rPr>
        <w:tab/>
      </w:r>
      <w:r w:rsidR="00B46324" w:rsidRPr="002755B0">
        <w:rPr>
          <w:rFonts w:ascii="Times New Roman" w:eastAsia="Times New Roman" w:hAnsi="Times New Roman" w:cs="Times New Roman"/>
          <w:lang w:eastAsia="pl-PL"/>
        </w:rPr>
        <w:t>wobec którego wydano prawomocny wyrok sadu lub ostateczną decyzję administracyjną o zaleganiu z uiszczeniem podatków, opłat lub składek na ubezpieczenie społeczne lub zdrowotne, chyba ze Wykonawca odpowiednio przed upływem terminu do składania wniosków o dopuszczenie do udziału w post</w:t>
      </w:r>
      <w:r w:rsidR="002B4633" w:rsidRPr="002755B0">
        <w:rPr>
          <w:rFonts w:ascii="Times New Roman" w:eastAsia="Times New Roman" w:hAnsi="Times New Roman" w:cs="Times New Roman"/>
          <w:lang w:eastAsia="pl-PL"/>
        </w:rPr>
        <w:t>ę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334C1A27" w14:textId="77777777" w:rsidR="00B46324" w:rsidRPr="002755B0" w:rsidRDefault="00A20AB3" w:rsidP="00166D17">
      <w:pPr>
        <w:tabs>
          <w:tab w:val="left" w:pos="993"/>
        </w:tabs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4)</w:t>
      </w:r>
      <w:r w:rsidRPr="002755B0">
        <w:rPr>
          <w:rFonts w:ascii="Times New Roman" w:eastAsia="Times New Roman" w:hAnsi="Times New Roman" w:cs="Times New Roman"/>
          <w:lang w:eastAsia="pl-PL"/>
        </w:rPr>
        <w:tab/>
      </w:r>
      <w:r w:rsidR="00B46324" w:rsidRPr="002755B0">
        <w:rPr>
          <w:rFonts w:ascii="Times New Roman" w:eastAsia="Times New Roman" w:hAnsi="Times New Roman" w:cs="Times New Roman"/>
          <w:lang w:eastAsia="pl-PL"/>
        </w:rPr>
        <w:t>wobec którego orzeczono zakaz ubiegania si</w:t>
      </w:r>
      <w:r w:rsidR="002B4633" w:rsidRPr="002755B0">
        <w:rPr>
          <w:rFonts w:ascii="Times New Roman" w:eastAsia="Times New Roman" w:hAnsi="Times New Roman" w:cs="Times New Roman"/>
          <w:lang w:eastAsia="pl-PL"/>
        </w:rPr>
        <w:t>ę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 o zamówienia publiczne; </w:t>
      </w:r>
    </w:p>
    <w:p w14:paraId="09942BCE" w14:textId="77777777" w:rsidR="00B46324" w:rsidRPr="002755B0" w:rsidRDefault="00A20AB3" w:rsidP="00166D17">
      <w:p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5)</w:t>
      </w:r>
      <w:r w:rsidRPr="002755B0">
        <w:rPr>
          <w:rFonts w:ascii="Times New Roman" w:eastAsia="Times New Roman" w:hAnsi="Times New Roman" w:cs="Times New Roman"/>
          <w:lang w:eastAsia="pl-PL"/>
        </w:rPr>
        <w:tab/>
      </w:r>
      <w:r w:rsidR="00B46324" w:rsidRPr="002755B0">
        <w:rPr>
          <w:rFonts w:ascii="Times New Roman" w:eastAsia="Times New Roman" w:hAnsi="Times New Roman" w:cs="Times New Roman"/>
          <w:lang w:eastAsia="pl-PL"/>
        </w:rPr>
        <w:t>jeżeli Zamawiający może stwierdzi</w:t>
      </w:r>
      <w:r w:rsidR="002B4633" w:rsidRPr="002755B0">
        <w:rPr>
          <w:rFonts w:ascii="Times New Roman" w:eastAsia="Times New Roman" w:hAnsi="Times New Roman" w:cs="Times New Roman"/>
          <w:lang w:eastAsia="pl-PL"/>
        </w:rPr>
        <w:t>ć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>, na podstawie wiarygodnych przesłanek, że Wykonawca zawarł z innymi Wykonawcami porozumienie mające na celu zakłócenie konkurencji, w szczególności jeżeli należąc do tej samej grupy kapitałowej w rozumieniu ustawy z dnia 16 lutego</w:t>
      </w:r>
      <w:r w:rsidR="008B387F">
        <w:rPr>
          <w:rFonts w:ascii="Times New Roman" w:eastAsia="Times New Roman" w:hAnsi="Times New Roman" w:cs="Times New Roman"/>
          <w:lang w:eastAsia="pl-PL"/>
        </w:rPr>
        <w:t xml:space="preserve"> 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>2007 r. o ochronie konkurencji i konsumentów, złożyli odrębne oferty</w:t>
      </w:r>
      <w:r w:rsidR="00BB3F1A" w:rsidRPr="002755B0">
        <w:rPr>
          <w:rFonts w:ascii="Times New Roman" w:eastAsia="Times New Roman" w:hAnsi="Times New Roman" w:cs="Times New Roman"/>
          <w:lang w:eastAsia="pl-PL"/>
        </w:rPr>
        <w:t xml:space="preserve">, oferty częściowe lub wnioski 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>o dopuszczenie do udziału w post</w:t>
      </w:r>
      <w:r w:rsidR="002B4633" w:rsidRPr="002755B0">
        <w:rPr>
          <w:rFonts w:ascii="Times New Roman" w:eastAsia="Times New Roman" w:hAnsi="Times New Roman" w:cs="Times New Roman"/>
          <w:lang w:eastAsia="pl-PL"/>
        </w:rPr>
        <w:t>ę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>powaniu, chyba że wykaż</w:t>
      </w:r>
      <w:r w:rsidR="002B4633" w:rsidRPr="002755B0">
        <w:rPr>
          <w:rFonts w:ascii="Times New Roman" w:eastAsia="Times New Roman" w:hAnsi="Times New Roman" w:cs="Times New Roman"/>
          <w:lang w:eastAsia="pl-PL"/>
        </w:rPr>
        <w:t>ą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, że przygotowali te oferty lub wnioski niezależnie od siebie; </w:t>
      </w:r>
    </w:p>
    <w:p w14:paraId="146124F4" w14:textId="77777777" w:rsidR="00B46324" w:rsidRPr="002755B0" w:rsidRDefault="00A20AB3" w:rsidP="00166D17">
      <w:p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6)</w:t>
      </w:r>
      <w:r w:rsidRPr="002755B0">
        <w:rPr>
          <w:rFonts w:ascii="Times New Roman" w:eastAsia="Times New Roman" w:hAnsi="Times New Roman" w:cs="Times New Roman"/>
          <w:lang w:eastAsia="pl-PL"/>
        </w:rPr>
        <w:tab/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jeżeli, w przypadkach, o których mowa w art. 85 ust. 1 </w:t>
      </w:r>
      <w:proofErr w:type="spellStart"/>
      <w:r w:rsidR="002B4633" w:rsidRPr="002755B0">
        <w:rPr>
          <w:rFonts w:ascii="Times New Roman" w:eastAsia="Times New Roman" w:hAnsi="Times New Roman" w:cs="Times New Roman"/>
          <w:lang w:eastAsia="pl-PL"/>
        </w:rPr>
        <w:t>P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>zp</w:t>
      </w:r>
      <w:proofErr w:type="spellEnd"/>
      <w:r w:rsidR="00B46324" w:rsidRPr="002755B0">
        <w:rPr>
          <w:rFonts w:ascii="Times New Roman" w:eastAsia="Times New Roman" w:hAnsi="Times New Roman" w:cs="Times New Roman"/>
          <w:lang w:eastAsia="pl-PL"/>
        </w:rPr>
        <w:t>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być́ wyeliminowane w inny sposób ni</w:t>
      </w:r>
      <w:r w:rsidR="002B4633" w:rsidRPr="002755B0">
        <w:rPr>
          <w:rFonts w:ascii="Times New Roman" w:eastAsia="Times New Roman" w:hAnsi="Times New Roman" w:cs="Times New Roman"/>
          <w:lang w:eastAsia="pl-PL"/>
        </w:rPr>
        <w:t>ż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 przez wykluczenie Wykonawcy z udziału w postępowaniu o udzielenie zamówienia. </w:t>
      </w:r>
    </w:p>
    <w:p w14:paraId="6DD35112" w14:textId="77777777" w:rsidR="005B3C0D" w:rsidRPr="002755B0" w:rsidRDefault="00072C4E" w:rsidP="00612FDD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2.</w:t>
      </w:r>
      <w:r w:rsidRPr="002755B0">
        <w:rPr>
          <w:rFonts w:ascii="Times New Roman" w:eastAsia="Times New Roman" w:hAnsi="Times New Roman" w:cs="Times New Roman"/>
          <w:color w:val="FF0000"/>
          <w:lang w:eastAsia="pl-PL"/>
        </w:rPr>
        <w:tab/>
      </w:r>
      <w:r w:rsidR="006E456C" w:rsidRPr="002755B0">
        <w:rPr>
          <w:rFonts w:ascii="Times New Roman" w:eastAsia="Times New Roman" w:hAnsi="Times New Roman" w:cs="Times New Roman"/>
          <w:lang w:eastAsia="pl-PL"/>
        </w:rPr>
        <w:t>Wykonawca może zostać</w:t>
      </w:r>
      <w:r w:rsidR="00B46324" w:rsidRPr="002755B0">
        <w:rPr>
          <w:rFonts w:ascii="Times New Roman" w:eastAsia="Times New Roman" w:hAnsi="Times New Roman" w:cs="Times New Roman"/>
          <w:lang w:eastAsia="pl-PL"/>
        </w:rPr>
        <w:t xml:space="preserve"> wykluczony przez Zamawiającego na każdym etapie postępowania o udzielenie zamówienia.</w:t>
      </w:r>
      <w:r w:rsidR="00B46324" w:rsidRPr="002755B0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5EDA14BA" w14:textId="77777777" w:rsidR="00531212" w:rsidRPr="002755B0" w:rsidRDefault="006E456C" w:rsidP="00612FDD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3.</w:t>
      </w:r>
      <w:r w:rsidR="00BB3F1A" w:rsidRPr="002755B0">
        <w:rPr>
          <w:rFonts w:ascii="Times New Roman" w:eastAsia="Times New Roman" w:hAnsi="Times New Roman" w:cs="Times New Roman"/>
          <w:b/>
          <w:lang w:eastAsia="pl-PL"/>
        </w:rPr>
        <w:tab/>
      </w:r>
      <w:r w:rsidRPr="002755B0">
        <w:rPr>
          <w:rFonts w:ascii="Times New Roman" w:eastAsia="Times New Roman" w:hAnsi="Times New Roman" w:cs="Times New Roman"/>
          <w:b/>
          <w:lang w:eastAsia="pl-PL"/>
        </w:rPr>
        <w:t xml:space="preserve">Zamawiający ocenia podstawy wykluczenia </w:t>
      </w:r>
      <w:r w:rsidR="002E6035" w:rsidRPr="002755B0">
        <w:rPr>
          <w:rFonts w:ascii="Times New Roman" w:eastAsia="Times New Roman" w:hAnsi="Times New Roman" w:cs="Times New Roman"/>
          <w:b/>
          <w:lang w:eastAsia="pl-PL"/>
        </w:rPr>
        <w:t>zgodnie z przepisami art. 110 -111</w:t>
      </w:r>
      <w:r w:rsidR="00543F47" w:rsidRPr="002755B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proofErr w:type="spellStart"/>
      <w:r w:rsidR="00543F47" w:rsidRPr="002755B0">
        <w:rPr>
          <w:rFonts w:ascii="Times New Roman" w:eastAsia="Times New Roman" w:hAnsi="Times New Roman" w:cs="Times New Roman"/>
          <w:b/>
          <w:lang w:eastAsia="pl-PL"/>
        </w:rPr>
        <w:t>P</w:t>
      </w:r>
      <w:r w:rsidR="002E6035" w:rsidRPr="002755B0">
        <w:rPr>
          <w:rFonts w:ascii="Times New Roman" w:eastAsia="Times New Roman" w:hAnsi="Times New Roman" w:cs="Times New Roman"/>
          <w:b/>
          <w:lang w:eastAsia="pl-PL"/>
        </w:rPr>
        <w:t>zp</w:t>
      </w:r>
      <w:proofErr w:type="spellEnd"/>
      <w:r w:rsidR="00543F47" w:rsidRPr="002755B0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6F5A00B4" w14:textId="7A08DEA2" w:rsidR="009F3DA9" w:rsidRDefault="009F3DA9" w:rsidP="001101DB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2755B0">
        <w:rPr>
          <w:rFonts w:ascii="Times New Roman" w:eastAsia="Times New Roman" w:hAnsi="Times New Roman" w:cs="Times New Roman"/>
          <w:lang w:eastAsia="pl-PL"/>
        </w:rPr>
        <w:t>4.</w:t>
      </w:r>
      <w:r w:rsidRPr="002755B0">
        <w:rPr>
          <w:rFonts w:ascii="Times New Roman" w:eastAsia="Times New Roman" w:hAnsi="Times New Roman" w:cs="Times New Roman"/>
          <w:b/>
          <w:lang w:eastAsia="pl-PL"/>
        </w:rPr>
        <w:tab/>
      </w:r>
      <w:r w:rsidRPr="002755B0">
        <w:rPr>
          <w:rFonts w:ascii="Times New Roman" w:hAnsi="Times New Roman" w:cs="Times New Roman"/>
          <w:b/>
        </w:rPr>
        <w:t xml:space="preserve">Z postępowania o udzielenie zamówienia publicznego wyklucza się Wykonawcę w przypadkach określonych w art. 7 ust. 1 ustawy z dnia 13 kwietnia 2022 r. o szczególnych rozwiązaniach w zakresie przeciwdziałania wspieraniu agresji na Ukrainę oraz służących ochronie bezpieczeństwa (Dz. U. </w:t>
      </w:r>
      <w:r w:rsidR="00E03812">
        <w:rPr>
          <w:rFonts w:ascii="Times New Roman" w:hAnsi="Times New Roman" w:cs="Times New Roman"/>
          <w:b/>
        </w:rPr>
        <w:t xml:space="preserve">2025 </w:t>
      </w:r>
      <w:r w:rsidRPr="002755B0">
        <w:rPr>
          <w:rFonts w:ascii="Times New Roman" w:hAnsi="Times New Roman" w:cs="Times New Roman"/>
          <w:b/>
        </w:rPr>
        <w:t xml:space="preserve">poz. </w:t>
      </w:r>
      <w:r w:rsidR="00E03812">
        <w:rPr>
          <w:rFonts w:ascii="Times New Roman" w:hAnsi="Times New Roman" w:cs="Times New Roman"/>
          <w:b/>
        </w:rPr>
        <w:t xml:space="preserve">514 </w:t>
      </w:r>
      <w:proofErr w:type="spellStart"/>
      <w:r w:rsidR="00E03812">
        <w:rPr>
          <w:rFonts w:ascii="Times New Roman" w:hAnsi="Times New Roman" w:cs="Times New Roman"/>
          <w:b/>
        </w:rPr>
        <w:t>t.j</w:t>
      </w:r>
      <w:proofErr w:type="spellEnd"/>
      <w:r w:rsidR="00E03812">
        <w:rPr>
          <w:rFonts w:ascii="Times New Roman" w:hAnsi="Times New Roman" w:cs="Times New Roman"/>
          <w:b/>
        </w:rPr>
        <w:t>.</w:t>
      </w:r>
      <w:r w:rsidRPr="002755B0">
        <w:rPr>
          <w:rFonts w:ascii="Times New Roman" w:hAnsi="Times New Roman" w:cs="Times New Roman"/>
          <w:b/>
        </w:rPr>
        <w:t>).</w:t>
      </w:r>
    </w:p>
    <w:p w14:paraId="6AD9F120" w14:textId="77777777" w:rsidR="00A57481" w:rsidRPr="000F3A6E" w:rsidRDefault="00A57481" w:rsidP="00A57481">
      <w:pPr>
        <w:spacing w:after="120" w:line="240" w:lineRule="auto"/>
        <w:ind w:left="993" w:right="-2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 xml:space="preserve">wykonawcę wymienionego w wykazach określonego w rozporządzeniu 765/2006 </w:t>
      </w:r>
      <w:r w:rsidRPr="000F3A6E">
        <w:rPr>
          <w:rFonts w:ascii="Times New Roman" w:hAnsi="Times New Roman" w:cs="Times New Roman"/>
        </w:rPr>
        <w:br/>
        <w:t>i rozporządzeniu269/2014 albo wpisanego na listę na podstawie decyzji w sprawie wpisu na listę rozstrzygającej o zastosowaniu środka, o którym mowa w art. 1 pkt. 3 (ustawy jak powyżej);</w:t>
      </w:r>
    </w:p>
    <w:p w14:paraId="46043CA7" w14:textId="75FA4D8C" w:rsidR="00A57481" w:rsidRPr="000F3A6E" w:rsidRDefault="00A57481" w:rsidP="00A57481">
      <w:pPr>
        <w:spacing w:after="120" w:line="240" w:lineRule="auto"/>
        <w:ind w:left="993" w:right="-2" w:hanging="426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2)</w:t>
      </w:r>
      <w:r w:rsidRPr="000F3A6E">
        <w:rPr>
          <w:rFonts w:ascii="Times New Roman" w:hAnsi="Times New Roman" w:cs="Times New Roman"/>
        </w:rPr>
        <w:tab/>
        <w:t>wykonawcę, którego beneficjentem rzeczywistym w rozumieniu ustawy z dnia 1 marca</w:t>
      </w:r>
      <w:r w:rsidR="00E03812">
        <w:rPr>
          <w:rFonts w:ascii="Times New Roman" w:hAnsi="Times New Roman" w:cs="Times New Roman"/>
        </w:rPr>
        <w:t xml:space="preserve"> </w:t>
      </w:r>
      <w:r w:rsidRPr="000F3A6E"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 xml:space="preserve"> </w:t>
      </w:r>
      <w:r w:rsidRPr="000F3A6E">
        <w:rPr>
          <w:rFonts w:ascii="Times New Roman" w:hAnsi="Times New Roman" w:cs="Times New Roman"/>
        </w:rPr>
        <w:t>o przeciwdziałaniu praniu pieniędzy oraz finansowaniu terroryzmu (Dz.U. z 2022 r., poz. 593 i 655) jest osoba wymieniona w wykazach określonych w rozporządzeniu 765/2006 i rozporządzeniu 269/2014 albo wpisana na listę lub będąca takim beneficjentem</w:t>
      </w:r>
      <w:r w:rsidR="00E03812">
        <w:rPr>
          <w:rFonts w:ascii="Times New Roman" w:hAnsi="Times New Roman" w:cs="Times New Roman"/>
        </w:rPr>
        <w:t xml:space="preserve"> </w:t>
      </w:r>
      <w:r w:rsidRPr="000F3A6E">
        <w:rPr>
          <w:rFonts w:ascii="Times New Roman" w:hAnsi="Times New Roman" w:cs="Times New Roman"/>
        </w:rPr>
        <w:t>rzeczywistym od dnia 24 lutego 2022 r., o ile została wpisana na listę na podstawie decyzji w sprawie wpisu na listę rozstrzygającej o zastosowaniu środka, o którym mowa w art. 1 pkt. 3;</w:t>
      </w:r>
    </w:p>
    <w:p w14:paraId="2B97BF64" w14:textId="77777777" w:rsidR="00173B36" w:rsidRDefault="00A57481" w:rsidP="00755CAA">
      <w:pPr>
        <w:spacing w:after="0" w:line="240" w:lineRule="auto"/>
        <w:ind w:left="993" w:right="-2" w:hanging="426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3)</w:t>
      </w:r>
      <w:r w:rsidRPr="000F3A6E">
        <w:rPr>
          <w:rFonts w:ascii="Times New Roman" w:hAnsi="Times New Roman" w:cs="Times New Roman"/>
        </w:rPr>
        <w:tab/>
        <w:t>wykonawcę, którego jednostką dominującą w rozumieniu art. 3 ust. 1 pkt. 37 ustawy z dnia 29 września 1994 r. o rachunkowości (Dz.U. z 2021 r., poz. 217, 2105 i 2106)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środka.</w:t>
      </w:r>
    </w:p>
    <w:p w14:paraId="7796284E" w14:textId="77777777" w:rsidR="00755CAA" w:rsidRPr="000F3A6E" w:rsidRDefault="00755CAA" w:rsidP="00755CAA">
      <w:pPr>
        <w:spacing w:after="0" w:line="240" w:lineRule="auto"/>
        <w:ind w:left="993" w:right="-2" w:hanging="426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31212" w:rsidRPr="002755B0" w14:paraId="352E1D50" w14:textId="77777777" w:rsidTr="00531212">
        <w:trPr>
          <w:trHeight w:val="235"/>
        </w:trPr>
        <w:tc>
          <w:tcPr>
            <w:tcW w:w="9060" w:type="dxa"/>
            <w:shd w:val="clear" w:color="auto" w:fill="F2F2F2" w:themeFill="background1" w:themeFillShade="F2"/>
          </w:tcPr>
          <w:p w14:paraId="56953564" w14:textId="77777777" w:rsidR="00531212" w:rsidRPr="002755B0" w:rsidRDefault="00BB3F1A" w:rsidP="00F47BD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lastRenderedPageBreak/>
              <w:t>X</w:t>
            </w:r>
            <w:r w:rsidR="003A4897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</w:t>
            </w: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X</w:t>
            </w:r>
            <w:r w:rsidR="00531212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. Podstawy wykluczenia, o których mowa w art. 109 ust. 1 </w:t>
            </w:r>
          </w:p>
        </w:tc>
      </w:tr>
    </w:tbl>
    <w:p w14:paraId="452753B0" w14:textId="77777777" w:rsidR="00755CAA" w:rsidRDefault="00755CAA" w:rsidP="00755C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0C267AC" w14:textId="77777777" w:rsidR="001101DB" w:rsidRDefault="00F56537" w:rsidP="00755C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Zamawiający nie przewiduje wykluczenia Wykonawców, o których mowa w art. 109 ust 1.</w:t>
      </w:r>
    </w:p>
    <w:p w14:paraId="0D0FF812" w14:textId="77777777" w:rsidR="00F06F81" w:rsidRDefault="00F06F81" w:rsidP="00755C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072C4E" w:rsidRPr="002755B0" w14:paraId="4D066A24" w14:textId="77777777" w:rsidTr="00072C4E">
        <w:tc>
          <w:tcPr>
            <w:tcW w:w="9072" w:type="dxa"/>
            <w:shd w:val="clear" w:color="auto" w:fill="E7E6E6" w:themeFill="background2"/>
          </w:tcPr>
          <w:p w14:paraId="38AC8210" w14:textId="77777777" w:rsidR="00072C4E" w:rsidRPr="002755B0" w:rsidRDefault="00881769" w:rsidP="00F47BD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XX</w:t>
            </w:r>
            <w:r w:rsidR="00072C4E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. Sposób obliczenia ceny</w:t>
            </w:r>
          </w:p>
        </w:tc>
      </w:tr>
    </w:tbl>
    <w:p w14:paraId="0A22C81D" w14:textId="77777777" w:rsidR="00A57481" w:rsidRDefault="00A57481" w:rsidP="00A57481">
      <w:pPr>
        <w:pStyle w:val="Tytu"/>
        <w:jc w:val="both"/>
        <w:rPr>
          <w:b w:val="0"/>
          <w:sz w:val="22"/>
          <w:szCs w:val="22"/>
        </w:rPr>
      </w:pPr>
    </w:p>
    <w:p w14:paraId="7363BCA0" w14:textId="77777777" w:rsidR="00916604" w:rsidRPr="002755B0" w:rsidRDefault="00916604" w:rsidP="00A57481">
      <w:pPr>
        <w:pStyle w:val="Tytu"/>
        <w:numPr>
          <w:ilvl w:val="0"/>
          <w:numId w:val="9"/>
        </w:numPr>
        <w:tabs>
          <w:tab w:val="num" w:pos="567"/>
        </w:tabs>
        <w:spacing w:after="120"/>
        <w:ind w:left="567" w:hanging="567"/>
        <w:jc w:val="both"/>
        <w:rPr>
          <w:b w:val="0"/>
          <w:sz w:val="22"/>
          <w:szCs w:val="22"/>
        </w:rPr>
      </w:pPr>
      <w:r w:rsidRPr="002755B0">
        <w:rPr>
          <w:b w:val="0"/>
          <w:sz w:val="22"/>
          <w:szCs w:val="22"/>
        </w:rPr>
        <w:t>W</w:t>
      </w:r>
      <w:r w:rsidR="007475B3" w:rsidRPr="002755B0">
        <w:rPr>
          <w:b w:val="0"/>
          <w:sz w:val="22"/>
          <w:szCs w:val="22"/>
        </w:rPr>
        <w:t xml:space="preserve">ykonawca </w:t>
      </w:r>
      <w:r w:rsidR="00A57481">
        <w:rPr>
          <w:b w:val="0"/>
          <w:sz w:val="22"/>
          <w:szCs w:val="22"/>
        </w:rPr>
        <w:t xml:space="preserve">wraz z ofertą przesyła kosztorys ofertowy zawierający zestawienie robocizny, materiałów i sprzętu z cenami jednostkowymi i wartością, uwzględniając wszystkie koszty. </w:t>
      </w:r>
      <w:r w:rsidR="00032F76" w:rsidRPr="002755B0">
        <w:rPr>
          <w:b w:val="0"/>
          <w:sz w:val="22"/>
          <w:szCs w:val="22"/>
        </w:rPr>
        <w:t xml:space="preserve"> </w:t>
      </w:r>
      <w:r w:rsidR="00F315E5" w:rsidRPr="002755B0">
        <w:rPr>
          <w:b w:val="0"/>
          <w:sz w:val="22"/>
          <w:szCs w:val="22"/>
        </w:rPr>
        <w:t xml:space="preserve"> </w:t>
      </w:r>
    </w:p>
    <w:p w14:paraId="544839E3" w14:textId="77777777" w:rsidR="00916604" w:rsidRPr="002755B0" w:rsidRDefault="00916604" w:rsidP="00F10510">
      <w:pPr>
        <w:pStyle w:val="Tytu"/>
        <w:numPr>
          <w:ilvl w:val="0"/>
          <w:numId w:val="9"/>
        </w:numPr>
        <w:tabs>
          <w:tab w:val="num" w:pos="567"/>
        </w:tabs>
        <w:suppressAutoHyphens w:val="0"/>
        <w:spacing w:after="120"/>
        <w:ind w:left="567" w:hanging="567"/>
        <w:jc w:val="both"/>
        <w:rPr>
          <w:b w:val="0"/>
          <w:color w:val="000000"/>
          <w:sz w:val="22"/>
          <w:szCs w:val="22"/>
        </w:rPr>
      </w:pPr>
      <w:r w:rsidRPr="002755B0">
        <w:rPr>
          <w:b w:val="0"/>
          <w:color w:val="000000"/>
          <w:sz w:val="22"/>
          <w:szCs w:val="22"/>
        </w:rPr>
        <w:t xml:space="preserve">Wartości z </w:t>
      </w:r>
      <w:r w:rsidR="00A57481">
        <w:rPr>
          <w:b w:val="0"/>
          <w:color w:val="000000"/>
          <w:sz w:val="22"/>
          <w:szCs w:val="22"/>
        </w:rPr>
        <w:t xml:space="preserve">kosztorysu ofertowego </w:t>
      </w:r>
      <w:r w:rsidRPr="002755B0">
        <w:rPr>
          <w:b w:val="0"/>
          <w:color w:val="000000"/>
          <w:sz w:val="22"/>
          <w:szCs w:val="22"/>
        </w:rPr>
        <w:t>należy wstawić w odpowiednie miejsc</w:t>
      </w:r>
      <w:r w:rsidR="00F315E5" w:rsidRPr="002755B0">
        <w:rPr>
          <w:b w:val="0"/>
          <w:color w:val="000000"/>
          <w:sz w:val="22"/>
          <w:szCs w:val="22"/>
        </w:rPr>
        <w:t>a</w:t>
      </w:r>
      <w:r w:rsidRPr="002755B0">
        <w:rPr>
          <w:b w:val="0"/>
          <w:color w:val="000000"/>
          <w:sz w:val="22"/>
          <w:szCs w:val="22"/>
        </w:rPr>
        <w:t xml:space="preserve"> w formularz</w:t>
      </w:r>
      <w:r w:rsidR="002B4633" w:rsidRPr="002755B0">
        <w:rPr>
          <w:b w:val="0"/>
          <w:color w:val="000000"/>
          <w:sz w:val="22"/>
          <w:szCs w:val="22"/>
        </w:rPr>
        <w:t>u</w:t>
      </w:r>
      <w:r w:rsidR="00F315E5" w:rsidRPr="002755B0">
        <w:rPr>
          <w:b w:val="0"/>
          <w:color w:val="000000"/>
          <w:sz w:val="22"/>
          <w:szCs w:val="22"/>
        </w:rPr>
        <w:t xml:space="preserve"> </w:t>
      </w:r>
      <w:r w:rsidRPr="002755B0">
        <w:rPr>
          <w:b w:val="0"/>
          <w:color w:val="000000"/>
          <w:sz w:val="22"/>
          <w:szCs w:val="22"/>
        </w:rPr>
        <w:t xml:space="preserve">ofertowym. </w:t>
      </w:r>
    </w:p>
    <w:p w14:paraId="71E1ABBA" w14:textId="77777777" w:rsidR="00916604" w:rsidRPr="002755B0" w:rsidRDefault="00916604" w:rsidP="00F10510">
      <w:pPr>
        <w:pStyle w:val="Tytu"/>
        <w:numPr>
          <w:ilvl w:val="0"/>
          <w:numId w:val="9"/>
        </w:numPr>
        <w:tabs>
          <w:tab w:val="num" w:pos="567"/>
        </w:tabs>
        <w:suppressAutoHyphens w:val="0"/>
        <w:spacing w:after="120"/>
        <w:ind w:left="567" w:hanging="567"/>
        <w:jc w:val="both"/>
        <w:rPr>
          <w:b w:val="0"/>
          <w:color w:val="000000"/>
          <w:sz w:val="22"/>
          <w:szCs w:val="22"/>
        </w:rPr>
      </w:pPr>
      <w:r w:rsidRPr="002755B0">
        <w:rPr>
          <w:b w:val="0"/>
          <w:color w:val="000000"/>
          <w:sz w:val="22"/>
          <w:szCs w:val="22"/>
        </w:rPr>
        <w:t>Wykonawca winien zaoferować cenę jednoznaczną i ostateczną, która nie będzie podlegała negocjacjom.</w:t>
      </w:r>
    </w:p>
    <w:p w14:paraId="7985FED8" w14:textId="77777777" w:rsidR="00F315E5" w:rsidRPr="009D00E1" w:rsidRDefault="00916604" w:rsidP="00F10510">
      <w:pPr>
        <w:pStyle w:val="Tytu"/>
        <w:numPr>
          <w:ilvl w:val="0"/>
          <w:numId w:val="9"/>
        </w:numPr>
        <w:tabs>
          <w:tab w:val="num" w:pos="567"/>
        </w:tabs>
        <w:suppressAutoHyphens w:val="0"/>
        <w:spacing w:after="120"/>
        <w:ind w:left="567" w:hanging="567"/>
        <w:jc w:val="both"/>
        <w:rPr>
          <w:b w:val="0"/>
          <w:sz w:val="22"/>
          <w:szCs w:val="22"/>
        </w:rPr>
      </w:pPr>
      <w:r w:rsidRPr="002755B0">
        <w:rPr>
          <w:b w:val="0"/>
          <w:color w:val="000000"/>
          <w:sz w:val="22"/>
          <w:szCs w:val="22"/>
        </w:rPr>
        <w:t>Cena oferty i składające się na nią ceny jednostkowe winny być określone w walucie polskiej z dokładnością do dwóch miejsc po przecinku, ponieważ w takiej walucie będą dokonywane r</w:t>
      </w:r>
      <w:r w:rsidR="00F315E5" w:rsidRPr="002755B0">
        <w:rPr>
          <w:b w:val="0"/>
          <w:color w:val="000000"/>
          <w:sz w:val="22"/>
          <w:szCs w:val="22"/>
        </w:rPr>
        <w:t xml:space="preserve">ozliczenia między Zamawiającym </w:t>
      </w:r>
      <w:r w:rsidRPr="002755B0">
        <w:rPr>
          <w:b w:val="0"/>
          <w:color w:val="000000"/>
          <w:sz w:val="22"/>
          <w:szCs w:val="22"/>
        </w:rPr>
        <w:t>a Wykonawcą, którego oferta zostan</w:t>
      </w:r>
      <w:r w:rsidR="00F315E5" w:rsidRPr="002755B0">
        <w:rPr>
          <w:b w:val="0"/>
          <w:color w:val="000000"/>
          <w:sz w:val="22"/>
          <w:szCs w:val="22"/>
        </w:rPr>
        <w:t xml:space="preserve">ie uznana za </w:t>
      </w:r>
      <w:r w:rsidR="00F315E5" w:rsidRPr="009D00E1">
        <w:rPr>
          <w:b w:val="0"/>
          <w:sz w:val="22"/>
          <w:szCs w:val="22"/>
        </w:rPr>
        <w:t>najkorzystniejszą.</w:t>
      </w:r>
    </w:p>
    <w:p w14:paraId="248EA379" w14:textId="412A9898" w:rsidR="002E3B99" w:rsidRPr="002755B0" w:rsidRDefault="00F315E5" w:rsidP="00F10510">
      <w:pPr>
        <w:pStyle w:val="Tytu"/>
        <w:numPr>
          <w:ilvl w:val="0"/>
          <w:numId w:val="9"/>
        </w:numPr>
        <w:tabs>
          <w:tab w:val="num" w:pos="567"/>
        </w:tabs>
        <w:autoSpaceDE w:val="0"/>
        <w:autoSpaceDN w:val="0"/>
        <w:adjustRightInd w:val="0"/>
        <w:spacing w:after="120"/>
        <w:ind w:left="567" w:hanging="567"/>
        <w:jc w:val="both"/>
        <w:rPr>
          <w:b w:val="0"/>
          <w:sz w:val="22"/>
          <w:szCs w:val="22"/>
        </w:rPr>
      </w:pPr>
      <w:r w:rsidRPr="009D00E1">
        <w:rPr>
          <w:b w:val="0"/>
          <w:sz w:val="22"/>
          <w:szCs w:val="22"/>
        </w:rPr>
        <w:t>Jeżeli złożona oferta, której wybór prowadziłby do powstania u Zamawiającego obowiązku podatkowego zgodnie z ustawą z dnia 11 marca 2004 r. o podatku od towarów i usług (Dz. U</w:t>
      </w:r>
      <w:r w:rsidR="002E3B99" w:rsidRPr="009D00E1">
        <w:rPr>
          <w:b w:val="0"/>
          <w:sz w:val="22"/>
          <w:szCs w:val="22"/>
        </w:rPr>
        <w:t>. z 20</w:t>
      </w:r>
      <w:r w:rsidR="001101DB" w:rsidRPr="009D00E1">
        <w:rPr>
          <w:b w:val="0"/>
          <w:sz w:val="22"/>
          <w:szCs w:val="22"/>
        </w:rPr>
        <w:t>2</w:t>
      </w:r>
      <w:r w:rsidR="00E03812" w:rsidRPr="009D00E1">
        <w:rPr>
          <w:b w:val="0"/>
          <w:sz w:val="22"/>
          <w:szCs w:val="22"/>
        </w:rPr>
        <w:t>5</w:t>
      </w:r>
      <w:r w:rsidR="002E3B99" w:rsidRPr="009D00E1">
        <w:rPr>
          <w:b w:val="0"/>
          <w:sz w:val="22"/>
          <w:szCs w:val="22"/>
        </w:rPr>
        <w:t xml:space="preserve"> r. poz. </w:t>
      </w:r>
      <w:r w:rsidR="00E03812" w:rsidRPr="009D00E1">
        <w:rPr>
          <w:b w:val="0"/>
          <w:sz w:val="22"/>
          <w:szCs w:val="22"/>
        </w:rPr>
        <w:t>775</w:t>
      </w:r>
      <w:r w:rsidR="002E3B99" w:rsidRPr="009D00E1">
        <w:rPr>
          <w:b w:val="0"/>
          <w:sz w:val="22"/>
          <w:szCs w:val="22"/>
        </w:rPr>
        <w:t xml:space="preserve">), dla celów zastosowania kryterium ceny lub kosztu Zamawiający dolicza do przedstawionej w tej ofercie ceny kwotę podatku od towarów i usług, którą miałby obowiązek </w:t>
      </w:r>
      <w:r w:rsidR="002E3B99" w:rsidRPr="002755B0">
        <w:rPr>
          <w:b w:val="0"/>
          <w:sz w:val="22"/>
          <w:szCs w:val="22"/>
        </w:rPr>
        <w:t xml:space="preserve">rozliczyć. W ofercie, o której mowa, wykonawca ma obowiązek: </w:t>
      </w:r>
    </w:p>
    <w:p w14:paraId="0F222E4E" w14:textId="77777777" w:rsidR="002E3B99" w:rsidRPr="002755B0" w:rsidRDefault="002E3B99" w:rsidP="00612FDD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 xml:space="preserve">1) </w:t>
      </w:r>
      <w:r w:rsidRPr="002755B0">
        <w:rPr>
          <w:rFonts w:ascii="Times New Roman" w:hAnsi="Times New Roman" w:cs="Times New Roman"/>
        </w:rPr>
        <w:tab/>
        <w:t xml:space="preserve">poinformowania zamawiającego, że wybór jego oferty będzie prowadził do powstania u zamawiającego obowiązku podatkowego; </w:t>
      </w:r>
    </w:p>
    <w:p w14:paraId="2D57158B" w14:textId="77777777" w:rsidR="002E3B99" w:rsidRPr="002755B0" w:rsidRDefault="002E3B99" w:rsidP="00612FDD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 xml:space="preserve">2) </w:t>
      </w:r>
      <w:r w:rsidRPr="002755B0">
        <w:rPr>
          <w:rFonts w:ascii="Times New Roman" w:hAnsi="Times New Roman" w:cs="Times New Roman"/>
        </w:rPr>
        <w:tab/>
        <w:t xml:space="preserve">wskazania nazwy (rodzaju) towaru lub usługi, których dostawa lub świadczenie będą prowadziły do powstania obowiązku podatkowego; </w:t>
      </w:r>
    </w:p>
    <w:p w14:paraId="00E2399C" w14:textId="77777777" w:rsidR="002E3B99" w:rsidRPr="002755B0" w:rsidRDefault="0083265D" w:rsidP="00612FDD">
      <w:pPr>
        <w:pStyle w:val="Podtytu"/>
        <w:spacing w:after="0" w:line="240" w:lineRule="auto"/>
        <w:ind w:left="993" w:hanging="426"/>
        <w:jc w:val="both"/>
        <w:rPr>
          <w:rFonts w:ascii="Times New Roman" w:eastAsiaTheme="minorHAnsi" w:hAnsi="Times New Roman" w:cs="Times New Roman"/>
          <w:color w:val="auto"/>
          <w:spacing w:val="0"/>
        </w:rPr>
      </w:pPr>
      <w:r w:rsidRPr="002755B0">
        <w:rPr>
          <w:rFonts w:ascii="Times New Roman" w:eastAsiaTheme="minorHAnsi" w:hAnsi="Times New Roman" w:cs="Times New Roman"/>
          <w:color w:val="auto"/>
          <w:spacing w:val="0"/>
        </w:rPr>
        <w:t>3)</w:t>
      </w:r>
      <w:r w:rsidRPr="002755B0">
        <w:rPr>
          <w:rFonts w:ascii="Times New Roman" w:eastAsiaTheme="minorHAnsi" w:hAnsi="Times New Roman" w:cs="Times New Roman"/>
          <w:color w:val="auto"/>
          <w:spacing w:val="0"/>
        </w:rPr>
        <w:tab/>
      </w:r>
      <w:r w:rsidR="002E3B99" w:rsidRPr="002755B0">
        <w:rPr>
          <w:rFonts w:ascii="Times New Roman" w:eastAsiaTheme="minorHAnsi" w:hAnsi="Times New Roman" w:cs="Times New Roman"/>
          <w:color w:val="auto"/>
          <w:spacing w:val="0"/>
        </w:rPr>
        <w:t>wskazania wartości towaru lub usługi objętego obowiązkiem podatkowym zamawiającego, bez kwoty podatku;</w:t>
      </w:r>
    </w:p>
    <w:p w14:paraId="01C8CD6C" w14:textId="77777777" w:rsidR="00173B36" w:rsidRDefault="002E3B99" w:rsidP="00755CAA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/>
        </w:rPr>
      </w:pPr>
      <w:r w:rsidRPr="002755B0">
        <w:rPr>
          <w:rFonts w:ascii="Times New Roman" w:hAnsi="Times New Roman" w:cs="Times New Roman"/>
        </w:rPr>
        <w:t xml:space="preserve">4) </w:t>
      </w:r>
      <w:r w:rsidRPr="002755B0">
        <w:rPr>
          <w:rFonts w:ascii="Times New Roman" w:hAnsi="Times New Roman" w:cs="Times New Roman"/>
        </w:rPr>
        <w:tab/>
        <w:t xml:space="preserve">wskazania stawki podatku od towarów i usług, która zgodnie z wiedzą </w:t>
      </w:r>
      <w:r w:rsidRPr="002755B0">
        <w:rPr>
          <w:rFonts w:ascii="Times New Roman" w:hAnsi="Times New Roman" w:cs="Times New Roman"/>
          <w:color w:val="000000"/>
        </w:rPr>
        <w:t xml:space="preserve">wykonawcy, będzie miała zastosowanie. </w:t>
      </w:r>
    </w:p>
    <w:p w14:paraId="0F7D611C" w14:textId="77777777" w:rsidR="00755CAA" w:rsidRPr="002755B0" w:rsidRDefault="00755CAA" w:rsidP="00755CAA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D08FD" w:rsidRPr="002755B0" w14:paraId="0C47DA0D" w14:textId="77777777" w:rsidTr="003D08FD">
        <w:tc>
          <w:tcPr>
            <w:tcW w:w="9060" w:type="dxa"/>
            <w:shd w:val="clear" w:color="auto" w:fill="E7E6E6" w:themeFill="background2"/>
          </w:tcPr>
          <w:p w14:paraId="580328FA" w14:textId="77777777" w:rsidR="003D08FD" w:rsidRPr="002755B0" w:rsidRDefault="00881769" w:rsidP="00F47BD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XXI. </w:t>
            </w:r>
            <w:r w:rsidR="003D08FD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Opis kryteriów oceny ofert, wraz z podaniem wag tych kryteriów i sposobu oceny</w:t>
            </w:r>
          </w:p>
        </w:tc>
      </w:tr>
    </w:tbl>
    <w:p w14:paraId="3B84CAA3" w14:textId="77777777" w:rsidR="00A57481" w:rsidRDefault="00A57481" w:rsidP="00A574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05EA59B" w14:textId="77777777" w:rsidR="00F00ED5" w:rsidRPr="006310DF" w:rsidRDefault="00F00ED5" w:rsidP="00A5748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310DF">
        <w:rPr>
          <w:rFonts w:ascii="Times New Roman" w:eastAsia="Times New Roman" w:hAnsi="Times New Roman" w:cs="Times New Roman"/>
          <w:color w:val="000000" w:themeColor="text1"/>
          <w:lang w:eastAsia="pl-PL"/>
        </w:rPr>
        <w:t>Kryteria, którymi Zamawiający będzie się kierował przy wyborze oferty:</w:t>
      </w:r>
    </w:p>
    <w:p w14:paraId="7A0415B4" w14:textId="77777777" w:rsidR="0083265D" w:rsidRPr="002755B0" w:rsidRDefault="006378FA" w:rsidP="00F10510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cena</w:t>
      </w:r>
      <w:r w:rsidR="004939D4" w:rsidRPr="002755B0">
        <w:rPr>
          <w:rFonts w:ascii="Times New Roman" w:eastAsia="Times New Roman" w:hAnsi="Times New Roman" w:cs="Times New Roman"/>
          <w:lang w:eastAsia="pl-PL"/>
        </w:rPr>
        <w:t xml:space="preserve"> – waga 6</w:t>
      </w:r>
      <w:r w:rsidR="0083265D" w:rsidRPr="002755B0">
        <w:rPr>
          <w:rFonts w:ascii="Times New Roman" w:eastAsia="Times New Roman" w:hAnsi="Times New Roman" w:cs="Times New Roman"/>
          <w:lang w:eastAsia="pl-PL"/>
        </w:rPr>
        <w:t>0 %</w:t>
      </w:r>
    </w:p>
    <w:p w14:paraId="09C197E6" w14:textId="77777777" w:rsidR="00F00ED5" w:rsidRPr="00B136CB" w:rsidRDefault="00A57481" w:rsidP="00B136CB">
      <w:pPr>
        <w:pStyle w:val="Akapitzlist"/>
        <w:numPr>
          <w:ilvl w:val="0"/>
          <w:numId w:val="21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okres gwarancji </w:t>
      </w:r>
      <w:r w:rsidR="004939D4" w:rsidRPr="002755B0">
        <w:rPr>
          <w:rFonts w:ascii="Times New Roman" w:eastAsia="Times New Roman" w:hAnsi="Times New Roman" w:cs="Times New Roman"/>
          <w:lang w:eastAsia="pl-PL"/>
        </w:rPr>
        <w:t>– waga 40 %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4394"/>
        <w:gridCol w:w="2785"/>
      </w:tblGrid>
      <w:tr w:rsidR="00F00ED5" w:rsidRPr="002755B0" w14:paraId="7044B3B5" w14:textId="77777777" w:rsidTr="006378FA">
        <w:trPr>
          <w:cantSplit/>
          <w:trHeight w:val="540"/>
          <w:jc w:val="center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2ED0F9F" w14:textId="77777777" w:rsidR="00F00ED5" w:rsidRPr="002755B0" w:rsidRDefault="006378FA" w:rsidP="00F47BDE">
            <w:pPr>
              <w:keepNext/>
              <w:keepLines/>
              <w:suppressAutoHyphen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L</w:t>
            </w:r>
            <w:r w:rsidR="00F00ED5" w:rsidRPr="002755B0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p.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B7D2206" w14:textId="77777777" w:rsidR="00F00ED5" w:rsidRPr="002755B0" w:rsidRDefault="00F00ED5" w:rsidP="00F47BD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Kryterium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4A8F2329" w14:textId="77777777" w:rsidR="00F00ED5" w:rsidRPr="002755B0" w:rsidRDefault="00F00ED5" w:rsidP="00F47BDE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Waga kryterium</w:t>
            </w:r>
          </w:p>
        </w:tc>
      </w:tr>
      <w:tr w:rsidR="00F00ED5" w:rsidRPr="002755B0" w14:paraId="5E5B041C" w14:textId="77777777" w:rsidTr="006378FA">
        <w:trPr>
          <w:cantSplit/>
          <w:trHeight w:val="378"/>
          <w:jc w:val="center"/>
        </w:trPr>
        <w:tc>
          <w:tcPr>
            <w:tcW w:w="84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6AF2277" w14:textId="77777777" w:rsidR="00F00ED5" w:rsidRPr="002755B0" w:rsidRDefault="00F00ED5" w:rsidP="00F4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7C9DE82" w14:textId="77777777" w:rsidR="00F00ED5" w:rsidRPr="002755B0" w:rsidRDefault="00F00ED5" w:rsidP="00F4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lang w:eastAsia="pl-PL"/>
              </w:rPr>
              <w:t>Cena brutto oferty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766A12AA" w14:textId="77777777" w:rsidR="00F00ED5" w:rsidRPr="002755B0" w:rsidRDefault="006B2290" w:rsidP="00F4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83265D" w:rsidRPr="002755B0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="00DA08FC" w:rsidRPr="002755B0">
              <w:rPr>
                <w:rFonts w:ascii="Times New Roman" w:eastAsia="Times New Roman" w:hAnsi="Times New Roman" w:cs="Times New Roman"/>
                <w:lang w:eastAsia="pl-PL"/>
              </w:rPr>
              <w:t xml:space="preserve"> pkt = </w:t>
            </w:r>
            <w:r w:rsidRPr="002755B0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F00ED5" w:rsidRPr="002755B0">
              <w:rPr>
                <w:rFonts w:ascii="Times New Roman" w:eastAsia="Times New Roman" w:hAnsi="Times New Roman" w:cs="Times New Roman"/>
                <w:lang w:eastAsia="pl-PL"/>
              </w:rPr>
              <w:t>0%</w:t>
            </w:r>
          </w:p>
        </w:tc>
      </w:tr>
      <w:tr w:rsidR="00D33CB4" w:rsidRPr="002755B0" w14:paraId="61888379" w14:textId="77777777" w:rsidTr="006378FA">
        <w:trPr>
          <w:cantSplit/>
          <w:trHeight w:val="378"/>
          <w:jc w:val="center"/>
        </w:trPr>
        <w:tc>
          <w:tcPr>
            <w:tcW w:w="84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nil"/>
            </w:tcBorders>
            <w:vAlign w:val="center"/>
          </w:tcPr>
          <w:p w14:paraId="64B985DA" w14:textId="77777777" w:rsidR="00D33CB4" w:rsidRPr="002755B0" w:rsidRDefault="00D33CB4" w:rsidP="00F4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C50FAAD" w14:textId="77777777" w:rsidR="00D33CB4" w:rsidRPr="002755B0" w:rsidRDefault="00A57481" w:rsidP="00F4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Okres gwarancji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14:paraId="09AD89B4" w14:textId="77777777" w:rsidR="00D33CB4" w:rsidRPr="002755B0" w:rsidRDefault="006B2290" w:rsidP="00F4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lang w:eastAsia="pl-PL"/>
              </w:rPr>
              <w:t>40 pkt = 4</w:t>
            </w:r>
            <w:r w:rsidR="00D33CB4" w:rsidRPr="002755B0">
              <w:rPr>
                <w:rFonts w:ascii="Times New Roman" w:eastAsia="Times New Roman" w:hAnsi="Times New Roman" w:cs="Times New Roman"/>
                <w:lang w:eastAsia="pl-PL"/>
              </w:rPr>
              <w:t>0 %</w:t>
            </w:r>
          </w:p>
        </w:tc>
      </w:tr>
    </w:tbl>
    <w:p w14:paraId="4D28A4EE" w14:textId="77777777" w:rsidR="0001265D" w:rsidRDefault="0001265D" w:rsidP="000126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2B4C0E7C" w14:textId="77777777" w:rsidR="00F00ED5" w:rsidRPr="002755B0" w:rsidRDefault="00F00ED5" w:rsidP="000126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755B0">
        <w:rPr>
          <w:rFonts w:ascii="Times New Roman" w:eastAsia="Times New Roman" w:hAnsi="Times New Roman" w:cs="Times New Roman"/>
          <w:bCs/>
          <w:lang w:eastAsia="pl-PL"/>
        </w:rPr>
        <w:t xml:space="preserve">Oferta będzie oceniana wg poniższych wzorów i zasad: </w:t>
      </w:r>
    </w:p>
    <w:p w14:paraId="1FD48497" w14:textId="77777777" w:rsidR="0001265D" w:rsidRDefault="0001265D" w:rsidP="0001265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6EF4AA8" w14:textId="77777777" w:rsidR="00A01DA0" w:rsidRDefault="00F00ED5" w:rsidP="0001265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b/>
          <w:lang w:eastAsia="pl-PL"/>
        </w:rPr>
        <w:t xml:space="preserve">Kryterium </w:t>
      </w:r>
      <w:r w:rsidR="00604014" w:rsidRPr="002755B0">
        <w:rPr>
          <w:rFonts w:ascii="Times New Roman" w:eastAsia="Times New Roman" w:hAnsi="Times New Roman" w:cs="Times New Roman"/>
          <w:b/>
          <w:lang w:eastAsia="pl-PL"/>
        </w:rPr>
        <w:t>1</w:t>
      </w:r>
      <w:r w:rsidRPr="002755B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2755B0">
        <w:rPr>
          <w:rFonts w:ascii="Times New Roman" w:eastAsia="Times New Roman" w:hAnsi="Times New Roman" w:cs="Times New Roman"/>
          <w:lang w:eastAsia="pl-PL"/>
        </w:rPr>
        <w:t>– cena</w:t>
      </w:r>
      <w:r w:rsidR="00A01DA0" w:rsidRPr="002755B0">
        <w:rPr>
          <w:rFonts w:ascii="Times New Roman" w:eastAsia="Times New Roman" w:hAnsi="Times New Roman" w:cs="Times New Roman"/>
          <w:lang w:eastAsia="pl-PL"/>
        </w:rPr>
        <w:t xml:space="preserve"> brutto oferty</w:t>
      </w:r>
      <w:r w:rsidR="00604014" w:rsidRPr="002755B0">
        <w:rPr>
          <w:rFonts w:ascii="Times New Roman" w:eastAsia="Times New Roman" w:hAnsi="Times New Roman" w:cs="Times New Roman"/>
          <w:lang w:eastAsia="pl-PL"/>
        </w:rPr>
        <w:t>,</w:t>
      </w:r>
      <w:r w:rsidR="006B2290" w:rsidRPr="002755B0">
        <w:rPr>
          <w:rFonts w:ascii="Times New Roman" w:eastAsia="Times New Roman" w:hAnsi="Times New Roman" w:cs="Times New Roman"/>
          <w:b/>
          <w:lang w:eastAsia="pl-PL"/>
        </w:rPr>
        <w:t xml:space="preserve"> którego waga wynosi 6</w:t>
      </w:r>
      <w:r w:rsidR="00604014" w:rsidRPr="002755B0">
        <w:rPr>
          <w:rFonts w:ascii="Times New Roman" w:eastAsia="Times New Roman" w:hAnsi="Times New Roman" w:cs="Times New Roman"/>
          <w:b/>
          <w:lang w:eastAsia="pl-PL"/>
        </w:rPr>
        <w:t>0 pkt</w:t>
      </w:r>
      <w:r w:rsidR="00604014" w:rsidRPr="002755B0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150FD28B" w14:textId="77777777" w:rsidR="0001265D" w:rsidRPr="00B136CB" w:rsidRDefault="0001265D" w:rsidP="0001265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B0CEB3A" w14:textId="77777777" w:rsidR="00574115" w:rsidRPr="002755B0" w:rsidRDefault="00574115" w:rsidP="00604014">
      <w:pPr>
        <w:spacing w:after="0" w:line="240" w:lineRule="auto"/>
        <w:ind w:firstLine="567"/>
        <w:jc w:val="both"/>
        <w:rPr>
          <w:rFonts w:ascii="Times New Roman" w:hAnsi="Times New Roman" w:cs="Times New Roman"/>
          <w:vertAlign w:val="subscript"/>
          <w:lang w:val="en-US"/>
        </w:rPr>
      </w:pPr>
      <w:bookmarkStart w:id="0" w:name="_Hlk193967867"/>
      <w:r w:rsidRPr="002755B0">
        <w:rPr>
          <w:rFonts w:ascii="Times New Roman" w:hAnsi="Times New Roman" w:cs="Times New Roman"/>
          <w:lang w:val="en-US"/>
        </w:rPr>
        <w:t xml:space="preserve">C </w:t>
      </w:r>
      <w:r w:rsidRPr="002755B0">
        <w:rPr>
          <w:rFonts w:ascii="Times New Roman" w:hAnsi="Times New Roman" w:cs="Times New Roman"/>
          <w:vertAlign w:val="subscript"/>
          <w:lang w:val="en-US"/>
        </w:rPr>
        <w:t>of n</w:t>
      </w:r>
    </w:p>
    <w:p w14:paraId="59A8C38B" w14:textId="77777777" w:rsidR="00574115" w:rsidRPr="002755B0" w:rsidRDefault="00604014" w:rsidP="00604014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2755B0">
        <w:rPr>
          <w:rFonts w:ascii="Times New Roman" w:hAnsi="Times New Roman" w:cs="Times New Roman"/>
          <w:lang w:val="en-US"/>
        </w:rPr>
        <w:t>C = ---------</w:t>
      </w:r>
      <w:r w:rsidR="00574115" w:rsidRPr="002755B0">
        <w:rPr>
          <w:rFonts w:ascii="Times New Roman" w:hAnsi="Times New Roman" w:cs="Times New Roman"/>
          <w:lang w:val="en-US"/>
        </w:rPr>
        <w:t xml:space="preserve"> x </w:t>
      </w:r>
      <w:r w:rsidR="006B2290" w:rsidRPr="002755B0">
        <w:rPr>
          <w:rFonts w:ascii="Times New Roman" w:hAnsi="Times New Roman" w:cs="Times New Roman"/>
          <w:lang w:val="en-US"/>
        </w:rPr>
        <w:t>6</w:t>
      </w:r>
      <w:r w:rsidR="001A7F2A" w:rsidRPr="002755B0">
        <w:rPr>
          <w:rFonts w:ascii="Times New Roman" w:hAnsi="Times New Roman" w:cs="Times New Roman"/>
          <w:lang w:val="en-US"/>
        </w:rPr>
        <w:t>0</w:t>
      </w:r>
      <w:r w:rsidR="00574115" w:rsidRPr="002755B0">
        <w:rPr>
          <w:rFonts w:ascii="Times New Roman" w:hAnsi="Times New Roman" w:cs="Times New Roman"/>
          <w:lang w:val="en-US"/>
        </w:rPr>
        <w:t xml:space="preserve"> pkt.</w:t>
      </w:r>
    </w:p>
    <w:p w14:paraId="3A62A388" w14:textId="77777777" w:rsidR="00574115" w:rsidRPr="002755B0" w:rsidRDefault="00574115" w:rsidP="002A4233">
      <w:pPr>
        <w:spacing w:after="0" w:line="240" w:lineRule="auto"/>
        <w:ind w:firstLine="567"/>
        <w:jc w:val="both"/>
        <w:rPr>
          <w:rFonts w:ascii="Times New Roman" w:hAnsi="Times New Roman" w:cs="Times New Roman"/>
          <w:vertAlign w:val="subscript"/>
          <w:lang w:val="en-US"/>
        </w:rPr>
      </w:pPr>
      <w:r w:rsidRPr="002755B0">
        <w:rPr>
          <w:rFonts w:ascii="Times New Roman" w:hAnsi="Times New Roman" w:cs="Times New Roman"/>
          <w:lang w:val="en-US"/>
        </w:rPr>
        <w:t xml:space="preserve">C </w:t>
      </w:r>
      <w:r w:rsidRPr="002755B0">
        <w:rPr>
          <w:rFonts w:ascii="Times New Roman" w:hAnsi="Times New Roman" w:cs="Times New Roman"/>
          <w:vertAlign w:val="subscript"/>
          <w:lang w:val="en-US"/>
        </w:rPr>
        <w:t>of b</w:t>
      </w:r>
    </w:p>
    <w:p w14:paraId="752871CB" w14:textId="77777777" w:rsidR="00574115" w:rsidRPr="002755B0" w:rsidRDefault="00574115" w:rsidP="002A423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gdzie:</w:t>
      </w:r>
    </w:p>
    <w:p w14:paraId="2BA26D56" w14:textId="77777777" w:rsidR="00574115" w:rsidRPr="002755B0" w:rsidRDefault="00574115" w:rsidP="002A423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 xml:space="preserve">C </w:t>
      </w:r>
      <w:r w:rsidRPr="002755B0">
        <w:rPr>
          <w:rFonts w:ascii="Times New Roman" w:hAnsi="Times New Roman" w:cs="Times New Roman"/>
          <w:vertAlign w:val="subscript"/>
        </w:rPr>
        <w:t xml:space="preserve"> </w:t>
      </w:r>
      <w:r w:rsidR="00604014" w:rsidRPr="002755B0">
        <w:rPr>
          <w:rFonts w:ascii="Times New Roman" w:hAnsi="Times New Roman" w:cs="Times New Roman"/>
        </w:rPr>
        <w:t>– liczba punktów</w:t>
      </w:r>
      <w:r w:rsidRPr="002755B0">
        <w:rPr>
          <w:rFonts w:ascii="Times New Roman" w:hAnsi="Times New Roman" w:cs="Times New Roman"/>
        </w:rPr>
        <w:t>;</w:t>
      </w:r>
    </w:p>
    <w:p w14:paraId="114947FF" w14:textId="77777777" w:rsidR="00574115" w:rsidRPr="002755B0" w:rsidRDefault="00574115" w:rsidP="002A423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 xml:space="preserve">C </w:t>
      </w:r>
      <w:r w:rsidRPr="002755B0">
        <w:rPr>
          <w:rFonts w:ascii="Times New Roman" w:hAnsi="Times New Roman" w:cs="Times New Roman"/>
          <w:vertAlign w:val="subscript"/>
        </w:rPr>
        <w:t xml:space="preserve">of n </w:t>
      </w:r>
      <w:r w:rsidRPr="002755B0">
        <w:rPr>
          <w:rFonts w:ascii="Times New Roman" w:hAnsi="Times New Roman" w:cs="Times New Roman"/>
        </w:rPr>
        <w:t xml:space="preserve">– najniższa cena </w:t>
      </w:r>
      <w:r w:rsidR="00604014" w:rsidRPr="002755B0">
        <w:rPr>
          <w:rFonts w:ascii="Times New Roman" w:hAnsi="Times New Roman" w:cs="Times New Roman"/>
        </w:rPr>
        <w:t xml:space="preserve">oferty /w </w:t>
      </w:r>
      <w:r w:rsidRPr="002755B0">
        <w:rPr>
          <w:rFonts w:ascii="Times New Roman" w:hAnsi="Times New Roman" w:cs="Times New Roman"/>
        </w:rPr>
        <w:t>zł</w:t>
      </w:r>
      <w:r w:rsidR="00604014" w:rsidRPr="002755B0">
        <w:rPr>
          <w:rFonts w:ascii="Times New Roman" w:hAnsi="Times New Roman" w:cs="Times New Roman"/>
        </w:rPr>
        <w:t xml:space="preserve">otych </w:t>
      </w:r>
      <w:r w:rsidRPr="002755B0">
        <w:rPr>
          <w:rFonts w:ascii="Times New Roman" w:hAnsi="Times New Roman" w:cs="Times New Roman"/>
        </w:rPr>
        <w:t>brutto</w:t>
      </w:r>
      <w:r w:rsidR="00604014" w:rsidRPr="002755B0">
        <w:rPr>
          <w:rFonts w:ascii="Times New Roman" w:hAnsi="Times New Roman" w:cs="Times New Roman"/>
        </w:rPr>
        <w:t>/</w:t>
      </w:r>
      <w:r w:rsidRPr="002755B0">
        <w:rPr>
          <w:rFonts w:ascii="Times New Roman" w:hAnsi="Times New Roman" w:cs="Times New Roman"/>
        </w:rPr>
        <w:t xml:space="preserve"> ze wszystkich złożonych ofert;</w:t>
      </w:r>
    </w:p>
    <w:p w14:paraId="435BCD9D" w14:textId="77777777" w:rsidR="00574115" w:rsidRPr="002755B0" w:rsidRDefault="00574115" w:rsidP="00604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lastRenderedPageBreak/>
        <w:t xml:space="preserve">C </w:t>
      </w:r>
      <w:r w:rsidRPr="002755B0">
        <w:rPr>
          <w:rFonts w:ascii="Times New Roman" w:hAnsi="Times New Roman" w:cs="Times New Roman"/>
          <w:vertAlign w:val="subscript"/>
        </w:rPr>
        <w:t xml:space="preserve">of b </w:t>
      </w:r>
      <w:r w:rsidRPr="002755B0">
        <w:rPr>
          <w:rFonts w:ascii="Times New Roman" w:hAnsi="Times New Roman" w:cs="Times New Roman"/>
        </w:rPr>
        <w:t xml:space="preserve">– cena </w:t>
      </w:r>
      <w:r w:rsidR="00604014" w:rsidRPr="002755B0">
        <w:rPr>
          <w:rFonts w:ascii="Times New Roman" w:hAnsi="Times New Roman" w:cs="Times New Roman"/>
        </w:rPr>
        <w:t xml:space="preserve">/w złotych </w:t>
      </w:r>
      <w:r w:rsidRPr="002755B0">
        <w:rPr>
          <w:rFonts w:ascii="Times New Roman" w:hAnsi="Times New Roman" w:cs="Times New Roman"/>
        </w:rPr>
        <w:t>brutto</w:t>
      </w:r>
      <w:r w:rsidR="00604014" w:rsidRPr="002755B0">
        <w:rPr>
          <w:rFonts w:ascii="Times New Roman" w:hAnsi="Times New Roman" w:cs="Times New Roman"/>
        </w:rPr>
        <w:t>/</w:t>
      </w:r>
      <w:r w:rsidRPr="002755B0">
        <w:rPr>
          <w:rFonts w:ascii="Times New Roman" w:hAnsi="Times New Roman" w:cs="Times New Roman"/>
        </w:rPr>
        <w:t xml:space="preserve"> oferty badanej;</w:t>
      </w:r>
    </w:p>
    <w:bookmarkEnd w:id="0"/>
    <w:p w14:paraId="33EBE0EB" w14:textId="77777777" w:rsidR="00F00ED5" w:rsidRPr="002755B0" w:rsidRDefault="00F00ED5" w:rsidP="00F47BD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B206BE3" w14:textId="77777777" w:rsidR="00604014" w:rsidRPr="002755B0" w:rsidRDefault="00F00ED5" w:rsidP="00A452B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755B0">
        <w:rPr>
          <w:rFonts w:ascii="Times New Roman" w:eastAsia="Times New Roman" w:hAnsi="Times New Roman" w:cs="Times New Roman"/>
          <w:b/>
          <w:lang w:eastAsia="pl-PL"/>
        </w:rPr>
        <w:t>Największą liczbę punktów otrzyma oferta o najniższej cenie.</w:t>
      </w:r>
    </w:p>
    <w:p w14:paraId="25D7DF79" w14:textId="77777777" w:rsidR="00772D01" w:rsidRDefault="001C2652" w:rsidP="009A0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755B0">
        <w:rPr>
          <w:rFonts w:ascii="Times New Roman" w:eastAsia="Times New Roman" w:hAnsi="Times New Roman" w:cs="Times New Roman"/>
          <w:b/>
          <w:lang w:eastAsia="pl-PL"/>
        </w:rPr>
        <w:t xml:space="preserve">Kryterium 2 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– </w:t>
      </w:r>
      <w:r w:rsidR="009A098B">
        <w:rPr>
          <w:rFonts w:ascii="Times New Roman" w:eastAsia="Times New Roman" w:hAnsi="Times New Roman" w:cs="Times New Roman"/>
          <w:lang w:eastAsia="pl-PL"/>
        </w:rPr>
        <w:t>okres gwarancji (nie może być krótszy niż 12 miesięcy i dłuższy niż 60 miesięcy)</w:t>
      </w:r>
      <w:r w:rsidR="00772D01" w:rsidRPr="002755B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6B2290" w:rsidRPr="002755B0">
        <w:rPr>
          <w:rFonts w:ascii="Times New Roman" w:eastAsia="Times New Roman" w:hAnsi="Times New Roman" w:cs="Times New Roman"/>
          <w:b/>
          <w:lang w:eastAsia="pl-PL"/>
        </w:rPr>
        <w:t>którego waga wynosi 4</w:t>
      </w:r>
      <w:r w:rsidRPr="002755B0">
        <w:rPr>
          <w:rFonts w:ascii="Times New Roman" w:eastAsia="Times New Roman" w:hAnsi="Times New Roman" w:cs="Times New Roman"/>
          <w:b/>
          <w:lang w:eastAsia="pl-PL"/>
        </w:rPr>
        <w:t>0 pkt.</w:t>
      </w:r>
    </w:p>
    <w:p w14:paraId="65A4F01C" w14:textId="77777777" w:rsidR="009A098B" w:rsidRDefault="009A098B" w:rsidP="009A0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39C4322" w14:textId="77777777" w:rsidR="009A098B" w:rsidRPr="002755B0" w:rsidRDefault="009A098B" w:rsidP="009A098B">
      <w:pPr>
        <w:spacing w:after="0" w:line="240" w:lineRule="auto"/>
        <w:ind w:firstLine="567"/>
        <w:jc w:val="both"/>
        <w:rPr>
          <w:rFonts w:ascii="Times New Roman" w:hAnsi="Times New Roman" w:cs="Times New Roman"/>
          <w:vertAlign w:val="subscript"/>
          <w:lang w:val="en-US"/>
        </w:rPr>
      </w:pPr>
      <w:r>
        <w:rPr>
          <w:rFonts w:ascii="Times New Roman" w:hAnsi="Times New Roman" w:cs="Times New Roman"/>
          <w:lang w:val="en-US"/>
        </w:rPr>
        <w:t>G</w:t>
      </w:r>
      <w:r w:rsidRPr="002755B0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vertAlign w:val="subscript"/>
          <w:lang w:val="en-US"/>
        </w:rPr>
        <w:t>b</w:t>
      </w:r>
    </w:p>
    <w:p w14:paraId="1CC8247A" w14:textId="77777777" w:rsidR="009A098B" w:rsidRPr="002755B0" w:rsidRDefault="009A098B" w:rsidP="009A098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</w:t>
      </w:r>
      <w:r w:rsidRPr="002755B0">
        <w:rPr>
          <w:rFonts w:ascii="Times New Roman" w:hAnsi="Times New Roman" w:cs="Times New Roman"/>
          <w:lang w:val="en-US"/>
        </w:rPr>
        <w:t xml:space="preserve"> = --------- x </w:t>
      </w:r>
      <w:r>
        <w:rPr>
          <w:rFonts w:ascii="Times New Roman" w:hAnsi="Times New Roman" w:cs="Times New Roman"/>
          <w:lang w:val="en-US"/>
        </w:rPr>
        <w:t>4</w:t>
      </w:r>
      <w:r w:rsidRPr="002755B0">
        <w:rPr>
          <w:rFonts w:ascii="Times New Roman" w:hAnsi="Times New Roman" w:cs="Times New Roman"/>
          <w:lang w:val="en-US"/>
        </w:rPr>
        <w:t>0 pkt.</w:t>
      </w:r>
    </w:p>
    <w:p w14:paraId="452C2DD8" w14:textId="77777777" w:rsidR="009A098B" w:rsidRPr="002755B0" w:rsidRDefault="009A098B" w:rsidP="009A098B">
      <w:pPr>
        <w:spacing w:after="0" w:line="240" w:lineRule="auto"/>
        <w:ind w:firstLine="567"/>
        <w:jc w:val="both"/>
        <w:rPr>
          <w:rFonts w:ascii="Times New Roman" w:hAnsi="Times New Roman" w:cs="Times New Roman"/>
          <w:vertAlign w:val="subscript"/>
          <w:lang w:val="en-US"/>
        </w:rPr>
      </w:pPr>
      <w:r>
        <w:rPr>
          <w:rFonts w:ascii="Times New Roman" w:hAnsi="Times New Roman" w:cs="Times New Roman"/>
          <w:lang w:val="en-US"/>
        </w:rPr>
        <w:t>G</w:t>
      </w:r>
      <w:r w:rsidRPr="002755B0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vertAlign w:val="subscript"/>
          <w:lang w:val="en-US"/>
        </w:rPr>
        <w:t>n</w:t>
      </w:r>
    </w:p>
    <w:p w14:paraId="4AE782EC" w14:textId="77777777" w:rsidR="009A098B" w:rsidRPr="002755B0" w:rsidRDefault="009A098B" w:rsidP="009A098B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gdzie:</w:t>
      </w:r>
    </w:p>
    <w:p w14:paraId="2E966E34" w14:textId="77777777" w:rsidR="009A098B" w:rsidRPr="002755B0" w:rsidRDefault="009A098B" w:rsidP="009A098B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2755B0">
        <w:rPr>
          <w:rFonts w:ascii="Times New Roman" w:hAnsi="Times New Roman" w:cs="Times New Roman"/>
        </w:rPr>
        <w:t xml:space="preserve"> </w:t>
      </w:r>
      <w:r w:rsidRPr="002755B0">
        <w:rPr>
          <w:rFonts w:ascii="Times New Roman" w:hAnsi="Times New Roman" w:cs="Times New Roman"/>
          <w:vertAlign w:val="subscript"/>
        </w:rPr>
        <w:t xml:space="preserve"> </w:t>
      </w:r>
      <w:r w:rsidRPr="002755B0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okres gwarancji</w:t>
      </w:r>
      <w:r w:rsidRPr="002755B0">
        <w:rPr>
          <w:rFonts w:ascii="Times New Roman" w:hAnsi="Times New Roman" w:cs="Times New Roman"/>
        </w:rPr>
        <w:t>;</w:t>
      </w:r>
    </w:p>
    <w:p w14:paraId="5C0E8BE4" w14:textId="77777777" w:rsidR="009A098B" w:rsidRPr="002755B0" w:rsidRDefault="009A098B" w:rsidP="009A098B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Pr="002755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bscript"/>
        </w:rPr>
        <w:t>b</w:t>
      </w:r>
      <w:r w:rsidRPr="002755B0">
        <w:rPr>
          <w:rFonts w:ascii="Times New Roman" w:hAnsi="Times New Roman" w:cs="Times New Roman"/>
          <w:vertAlign w:val="subscript"/>
        </w:rPr>
        <w:t xml:space="preserve"> </w:t>
      </w:r>
      <w:r w:rsidRPr="002755B0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okres gwarancji badanej oferty</w:t>
      </w:r>
      <w:r w:rsidRPr="002755B0">
        <w:rPr>
          <w:rFonts w:ascii="Times New Roman" w:hAnsi="Times New Roman" w:cs="Times New Roman"/>
        </w:rPr>
        <w:t>;</w:t>
      </w:r>
    </w:p>
    <w:p w14:paraId="3519A337" w14:textId="77777777" w:rsidR="009A098B" w:rsidRPr="002755B0" w:rsidRDefault="009A098B" w:rsidP="009A09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Pr="002755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bscript"/>
        </w:rPr>
        <w:t>n</w:t>
      </w:r>
      <w:r w:rsidRPr="002755B0">
        <w:rPr>
          <w:rFonts w:ascii="Times New Roman" w:hAnsi="Times New Roman" w:cs="Times New Roman"/>
          <w:vertAlign w:val="subscript"/>
        </w:rPr>
        <w:t xml:space="preserve"> </w:t>
      </w:r>
      <w:r w:rsidRPr="002755B0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najdłuższy zaoferowany okres gwarancji z wszystkich ofer</w:t>
      </w:r>
      <w:r w:rsidR="006900B5">
        <w:rPr>
          <w:rFonts w:ascii="Times New Roman" w:hAnsi="Times New Roman" w:cs="Times New Roman"/>
        </w:rPr>
        <w:t>t</w:t>
      </w:r>
      <w:r w:rsidRPr="002755B0">
        <w:rPr>
          <w:rFonts w:ascii="Times New Roman" w:hAnsi="Times New Roman" w:cs="Times New Roman"/>
        </w:rPr>
        <w:t>;</w:t>
      </w:r>
    </w:p>
    <w:p w14:paraId="33973259" w14:textId="77777777" w:rsidR="009A098B" w:rsidRDefault="009A098B" w:rsidP="009A0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A73511B" w14:textId="77777777" w:rsidR="009A098B" w:rsidRPr="009A098B" w:rsidRDefault="009A098B" w:rsidP="009A098B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9A098B">
        <w:rPr>
          <w:rFonts w:ascii="Times New Roman" w:hAnsi="Times New Roman" w:cs="Times New Roman"/>
        </w:rPr>
        <w:t>Okres obowiązywania gwarancji Wykonawca określi w złożonej ofercie, przy czym okres ten nie może być krótszy niż 12 miesięcy i podlegać będzie ocenie na podstawie kryterium oceny ofert: gwarancja – 40% z tym, że punkty za okres gwarancji przyznawane będą jedynie za okres od 12 do 60 miesięcy.</w:t>
      </w:r>
    </w:p>
    <w:p w14:paraId="44FB4B4E" w14:textId="77777777" w:rsidR="009A098B" w:rsidRPr="009A098B" w:rsidRDefault="009A098B" w:rsidP="009A098B">
      <w:pPr>
        <w:spacing w:line="276" w:lineRule="auto"/>
        <w:jc w:val="both"/>
        <w:rPr>
          <w:rFonts w:ascii="Times New Roman" w:hAnsi="Times New Roman" w:cs="Times New Roman"/>
        </w:rPr>
      </w:pPr>
      <w:r w:rsidRPr="009A098B">
        <w:rPr>
          <w:rFonts w:ascii="Times New Roman" w:hAnsi="Times New Roman" w:cs="Times New Roman"/>
        </w:rPr>
        <w:t>Jeżeli Wykonawca zaproponuje okres gwarancji dłuższy niż 60 miesięcy otrzyma punkty jak za okres 60 miesięcy.</w:t>
      </w:r>
    </w:p>
    <w:p w14:paraId="7784C8A6" w14:textId="77777777" w:rsidR="009A098B" w:rsidRPr="009A098B" w:rsidRDefault="009A098B" w:rsidP="009A098B">
      <w:pPr>
        <w:spacing w:line="276" w:lineRule="auto"/>
        <w:jc w:val="both"/>
        <w:rPr>
          <w:rFonts w:ascii="Times New Roman" w:hAnsi="Times New Roman" w:cs="Times New Roman"/>
        </w:rPr>
      </w:pPr>
      <w:r w:rsidRPr="009A098B">
        <w:rPr>
          <w:rFonts w:ascii="Times New Roman" w:hAnsi="Times New Roman" w:cs="Times New Roman"/>
        </w:rPr>
        <w:t>Jeżeli Wykonawca w ofercie nie określi okresu gwarancji – zostanie przyjęty okres gwarancji 12 miesięcy.</w:t>
      </w:r>
    </w:p>
    <w:p w14:paraId="3C1275ED" w14:textId="77777777" w:rsidR="009A098B" w:rsidRPr="009A098B" w:rsidRDefault="009A098B" w:rsidP="009A098B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9A098B">
        <w:rPr>
          <w:rFonts w:ascii="Times New Roman" w:hAnsi="Times New Roman" w:cs="Times New Roman"/>
        </w:rPr>
        <w:t>Jeżeli Wykonawca w ofercie określi okres gwarancji krótszy niż 12 miesięcy – oferta zostanie odrzucona.</w:t>
      </w:r>
    </w:p>
    <w:p w14:paraId="2B42D50C" w14:textId="77777777" w:rsidR="00D36676" w:rsidRPr="002755B0" w:rsidRDefault="00D36676" w:rsidP="00D3667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755B0">
        <w:rPr>
          <w:rFonts w:ascii="Times New Roman" w:eastAsia="Times New Roman" w:hAnsi="Times New Roman" w:cs="Times New Roman"/>
          <w:b/>
          <w:lang w:eastAsia="pl-PL"/>
        </w:rPr>
        <w:t>Za najkorzystniejszą ofertę zostanie uznana oferta o największej łącznej liczbie punktów.</w:t>
      </w:r>
    </w:p>
    <w:p w14:paraId="3DF3FFEE" w14:textId="77777777" w:rsidR="00173B36" w:rsidRDefault="00D36676" w:rsidP="00755C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755B0">
        <w:rPr>
          <w:rFonts w:ascii="Times New Roman" w:eastAsia="Times New Roman" w:hAnsi="Times New Roman" w:cs="Times New Roman"/>
          <w:b/>
          <w:lang w:eastAsia="pl-PL"/>
        </w:rPr>
        <w:t xml:space="preserve">W przypadku więcej niż jednej oferty o największej łącznej liczbie punktów, za najkorzystniejszą zostanie uznana oferta o najniższej cenie brutto. </w:t>
      </w:r>
    </w:p>
    <w:p w14:paraId="54AE2DBE" w14:textId="77777777" w:rsidR="00755CAA" w:rsidRPr="002755B0" w:rsidRDefault="00755CAA" w:rsidP="00755C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D08FD" w:rsidRPr="002755B0" w14:paraId="44AFD3EE" w14:textId="77777777" w:rsidTr="003D08FD">
        <w:tc>
          <w:tcPr>
            <w:tcW w:w="9060" w:type="dxa"/>
            <w:shd w:val="clear" w:color="auto" w:fill="E7E6E6" w:themeFill="background2"/>
          </w:tcPr>
          <w:p w14:paraId="391DBB86" w14:textId="77777777" w:rsidR="003D08FD" w:rsidRPr="002755B0" w:rsidRDefault="00881769" w:rsidP="0060401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XXI</w:t>
            </w:r>
            <w:r w:rsidR="00A452BD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</w:t>
            </w: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. </w:t>
            </w:r>
            <w:r w:rsidR="003D08FD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Informacje o formalnościach, jakie muszą zostać dopełnione po wyborze oferty w celu zawarcia umowy w sprawie zamówienia publicznego</w:t>
            </w:r>
          </w:p>
        </w:tc>
      </w:tr>
    </w:tbl>
    <w:p w14:paraId="2862198B" w14:textId="77777777" w:rsidR="003D08FD" w:rsidRPr="002755B0" w:rsidRDefault="003D08FD" w:rsidP="00F47B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67AB94B" w14:textId="77777777" w:rsidR="00916604" w:rsidRPr="002755B0" w:rsidRDefault="00916604" w:rsidP="009A098B">
      <w:pPr>
        <w:pStyle w:val="Tytu"/>
        <w:numPr>
          <w:ilvl w:val="0"/>
          <w:numId w:val="14"/>
        </w:numPr>
        <w:spacing w:after="120"/>
        <w:ind w:left="567" w:hanging="567"/>
        <w:jc w:val="both"/>
        <w:rPr>
          <w:b w:val="0"/>
          <w:bCs w:val="0"/>
          <w:sz w:val="22"/>
          <w:szCs w:val="22"/>
        </w:rPr>
      </w:pPr>
      <w:r w:rsidRPr="002755B0">
        <w:rPr>
          <w:b w:val="0"/>
          <w:bCs w:val="0"/>
          <w:sz w:val="22"/>
          <w:szCs w:val="22"/>
        </w:rPr>
        <w:t>Wskazanie osób reprezentujących Wykonawcę przy podpisywaniu umowy.</w:t>
      </w:r>
    </w:p>
    <w:p w14:paraId="3D235D3F" w14:textId="77777777" w:rsidR="00916604" w:rsidRPr="002755B0" w:rsidRDefault="00916604" w:rsidP="009A098B">
      <w:pPr>
        <w:pStyle w:val="Tytu"/>
        <w:numPr>
          <w:ilvl w:val="0"/>
          <w:numId w:val="14"/>
        </w:numPr>
        <w:spacing w:after="120"/>
        <w:ind w:left="567" w:hanging="567"/>
        <w:jc w:val="both"/>
        <w:rPr>
          <w:b w:val="0"/>
          <w:bCs w:val="0"/>
          <w:color w:val="000000"/>
          <w:sz w:val="22"/>
          <w:szCs w:val="22"/>
        </w:rPr>
      </w:pPr>
      <w:r w:rsidRPr="002755B0">
        <w:rPr>
          <w:b w:val="0"/>
          <w:bCs w:val="0"/>
          <w:color w:val="000000"/>
          <w:sz w:val="22"/>
          <w:szCs w:val="22"/>
        </w:rPr>
        <w:t>Wskazanie banku, w którym Wykonawca posiada rachunek bankowy oraz podanie numeru rachunku bankowego, na który Zamawiający będzie dokonywał przelewu wynagrodzenia za zrealizowane zamówienie</w:t>
      </w:r>
      <w:r w:rsidR="00FC152C" w:rsidRPr="002755B0">
        <w:rPr>
          <w:b w:val="0"/>
          <w:bCs w:val="0"/>
          <w:color w:val="000000"/>
          <w:sz w:val="22"/>
          <w:szCs w:val="22"/>
        </w:rPr>
        <w:t>.</w:t>
      </w:r>
    </w:p>
    <w:p w14:paraId="10BCFC0D" w14:textId="77777777" w:rsidR="00916604" w:rsidRPr="002755B0" w:rsidRDefault="00916604" w:rsidP="009A098B">
      <w:pPr>
        <w:numPr>
          <w:ilvl w:val="0"/>
          <w:numId w:val="14"/>
        </w:numPr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 xml:space="preserve">Przed podpisaniem umowy Wykonawcy wspólnie ubiegający się o udzielenie zamówienia (w przypadku wyboru ich oferty jako najkorzystniejszej) przedstawią Zamawiającemu umowę regulującą współpracę tych Wykonawców. </w:t>
      </w:r>
    </w:p>
    <w:p w14:paraId="3D1E411C" w14:textId="77777777" w:rsidR="00441BD0" w:rsidRPr="002755B0" w:rsidRDefault="001828A3" w:rsidP="009A098B">
      <w:pPr>
        <w:numPr>
          <w:ilvl w:val="0"/>
          <w:numId w:val="14"/>
        </w:num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Wykonawca </w:t>
      </w:r>
      <w:r w:rsidR="00441BD0" w:rsidRPr="002755B0">
        <w:rPr>
          <w:rFonts w:ascii="Times New Roman" w:eastAsia="Times New Roman" w:hAnsi="Times New Roman" w:cs="Times New Roman"/>
          <w:lang w:eastAsia="pl-PL"/>
        </w:rPr>
        <w:t>przed podpisaniem umowy dostarczy:</w:t>
      </w:r>
    </w:p>
    <w:p w14:paraId="4CB4A676" w14:textId="77777777" w:rsidR="009A098B" w:rsidRDefault="009A098B" w:rsidP="009A098B">
      <w:p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>-</w:t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 w:rsidR="00441BD0" w:rsidRPr="002755B0">
        <w:rPr>
          <w:rFonts w:ascii="Times New Roman" w:eastAsia="Times New Roman" w:hAnsi="Times New Roman" w:cs="Times New Roman"/>
          <w:lang w:eastAsia="pl-PL"/>
        </w:rPr>
        <w:tab/>
      </w:r>
      <w:r w:rsidRPr="009A098B">
        <w:rPr>
          <w:rFonts w:ascii="Times New Roman" w:hAnsi="Times New Roman" w:cs="Times New Roman"/>
        </w:rPr>
        <w:t>uprawnienia budowlane przedstawiciela Wykonawcy (kierującego robotami)</w:t>
      </w:r>
      <w:r w:rsidR="004749BD">
        <w:rPr>
          <w:rFonts w:ascii="Times New Roman" w:hAnsi="Times New Roman" w:cs="Times New Roman"/>
        </w:rPr>
        <w:t xml:space="preserve"> </w:t>
      </w:r>
      <w:r w:rsidRPr="009A098B">
        <w:rPr>
          <w:rFonts w:ascii="Times New Roman" w:hAnsi="Times New Roman" w:cs="Times New Roman"/>
        </w:rPr>
        <w:t xml:space="preserve">do kierowania robotami w branży </w:t>
      </w:r>
      <w:r w:rsidR="00380E3E">
        <w:rPr>
          <w:rFonts w:ascii="Times New Roman" w:hAnsi="Times New Roman" w:cs="Times New Roman"/>
        </w:rPr>
        <w:t>budowlanej</w:t>
      </w:r>
      <w:r w:rsidR="008B387F">
        <w:rPr>
          <w:rFonts w:ascii="Times New Roman" w:hAnsi="Times New Roman" w:cs="Times New Roman"/>
        </w:rPr>
        <w:t>;</w:t>
      </w:r>
    </w:p>
    <w:p w14:paraId="4962EE29" w14:textId="77777777" w:rsidR="00380E3E" w:rsidRDefault="00380E3E" w:rsidP="009A098B">
      <w:p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ab/>
      </w:r>
      <w:r w:rsidRPr="00380E3E">
        <w:rPr>
          <w:rFonts w:ascii="Times New Roman" w:hAnsi="Times New Roman" w:cs="Times New Roman"/>
        </w:rPr>
        <w:t>uprawnienia budowlane przedstawiciela Wykonawcy</w:t>
      </w:r>
      <w:r w:rsidR="004749BD">
        <w:rPr>
          <w:rFonts w:ascii="Times New Roman" w:hAnsi="Times New Roman" w:cs="Times New Roman"/>
        </w:rPr>
        <w:t xml:space="preserve"> </w:t>
      </w:r>
      <w:r w:rsidRPr="00380E3E">
        <w:rPr>
          <w:rFonts w:ascii="Times New Roman" w:hAnsi="Times New Roman" w:cs="Times New Roman"/>
        </w:rPr>
        <w:t>(kierującego robotami) do kierowania robotami w branży elektrycznej;</w:t>
      </w:r>
    </w:p>
    <w:p w14:paraId="735766F2" w14:textId="77777777" w:rsidR="004749BD" w:rsidRPr="00380E3E" w:rsidRDefault="004749BD" w:rsidP="009A098B">
      <w:pPr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</w:rPr>
        <w:tab/>
        <w:t>uprawnienia budowlane przedstawiciela Wykonawcy (kierującego robotami) do kierowania robotami w branży sanitarnej;</w:t>
      </w:r>
    </w:p>
    <w:p w14:paraId="7B1539C3" w14:textId="77777777" w:rsidR="009A098B" w:rsidRPr="009A098B" w:rsidRDefault="009A098B" w:rsidP="00380E3E">
      <w:p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</w:r>
      <w:r w:rsidRPr="009A098B">
        <w:rPr>
          <w:rFonts w:ascii="Times New Roman" w:hAnsi="Times New Roman" w:cs="Times New Roman"/>
        </w:rPr>
        <w:t>aktualne zaświadczeni</w:t>
      </w:r>
      <w:r w:rsidR="004749BD">
        <w:rPr>
          <w:rFonts w:ascii="Times New Roman" w:hAnsi="Times New Roman" w:cs="Times New Roman"/>
        </w:rPr>
        <w:t>a</w:t>
      </w:r>
      <w:r w:rsidRPr="009A098B">
        <w:rPr>
          <w:rFonts w:ascii="Times New Roman" w:hAnsi="Times New Roman" w:cs="Times New Roman"/>
        </w:rPr>
        <w:t xml:space="preserve"> o przynależności przedstawiciel</w:t>
      </w:r>
      <w:r w:rsidR="004749BD">
        <w:rPr>
          <w:rFonts w:ascii="Times New Roman" w:hAnsi="Times New Roman" w:cs="Times New Roman"/>
        </w:rPr>
        <w:t>i</w:t>
      </w:r>
      <w:r w:rsidRPr="009A098B">
        <w:rPr>
          <w:rFonts w:ascii="Times New Roman" w:hAnsi="Times New Roman" w:cs="Times New Roman"/>
        </w:rPr>
        <w:t xml:space="preserve"> Wykonawcy (kierując</w:t>
      </w:r>
      <w:r w:rsidR="004749BD">
        <w:rPr>
          <w:rFonts w:ascii="Times New Roman" w:hAnsi="Times New Roman" w:cs="Times New Roman"/>
        </w:rPr>
        <w:t>ych</w:t>
      </w:r>
      <w:r w:rsidRPr="009A098B">
        <w:rPr>
          <w:rFonts w:ascii="Times New Roman" w:hAnsi="Times New Roman" w:cs="Times New Roman"/>
        </w:rPr>
        <w:t xml:space="preserve"> robotami) do Polskiej Izby Inżynierów Budownictwa</w:t>
      </w:r>
      <w:r w:rsidR="00380E3E">
        <w:rPr>
          <w:rFonts w:ascii="Times New Roman" w:hAnsi="Times New Roman" w:cs="Times New Roman"/>
        </w:rPr>
        <w:t>;</w:t>
      </w:r>
    </w:p>
    <w:p w14:paraId="7855E4BF" w14:textId="77777777" w:rsidR="009A098B" w:rsidRPr="009A098B" w:rsidRDefault="009A098B" w:rsidP="009A098B">
      <w:p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</w:r>
      <w:r w:rsidRPr="009A098B">
        <w:rPr>
          <w:rFonts w:ascii="Times New Roman" w:hAnsi="Times New Roman" w:cs="Times New Roman"/>
        </w:rPr>
        <w:t xml:space="preserve">wykaz osób zatrudnionych na umowę o pracę, skierowanych przez Wykonawcę </w:t>
      </w:r>
      <w:r w:rsidRPr="009A098B">
        <w:rPr>
          <w:rFonts w:ascii="Times New Roman" w:hAnsi="Times New Roman" w:cs="Times New Roman"/>
        </w:rPr>
        <w:br/>
        <w:t>do realizacji zamówienia publicznego</w:t>
      </w:r>
      <w:r w:rsidR="00380E3E">
        <w:rPr>
          <w:rFonts w:ascii="Times New Roman" w:hAnsi="Times New Roman" w:cs="Times New Roman"/>
        </w:rPr>
        <w:t>;</w:t>
      </w:r>
    </w:p>
    <w:p w14:paraId="12357DC8" w14:textId="77777777" w:rsidR="00544E51" w:rsidRPr="002755B0" w:rsidRDefault="00544E51" w:rsidP="009A098B">
      <w:pPr>
        <w:suppressAutoHyphens/>
        <w:spacing w:after="120" w:line="240" w:lineRule="auto"/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>wniesie zabezpieczanie należytego wykonania umowy zgodnie z zapisami rozdziału XXVII.</w:t>
      </w:r>
    </w:p>
    <w:p w14:paraId="29272804" w14:textId="77777777" w:rsidR="00173B36" w:rsidRDefault="00916604" w:rsidP="00755CAA">
      <w:pPr>
        <w:numPr>
          <w:ilvl w:val="0"/>
          <w:numId w:val="14"/>
        </w:num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lastRenderedPageBreak/>
        <w:t>Jeżeli Wykonawca, którego oferta została wybrana jako najkorzystniejsza, uchyla się od zawarcia umowy w sprawie zamówienia publi</w:t>
      </w:r>
      <w:r w:rsidR="00FC6D77" w:rsidRPr="002755B0">
        <w:rPr>
          <w:rFonts w:ascii="Times New Roman" w:hAnsi="Times New Roman" w:cs="Times New Roman"/>
        </w:rPr>
        <w:t>cznego Zamawiający może dokonać</w:t>
      </w:r>
      <w:r w:rsidRPr="002755B0">
        <w:rPr>
          <w:rFonts w:ascii="Times New Roman" w:hAnsi="Times New Roman" w:cs="Times New Roman"/>
        </w:rPr>
        <w:t xml:space="preserve"> ponownego badania i oceny ofert spośród ofert pozostałych w postępowaniu Wykonawców albo unieważni</w:t>
      </w:r>
      <w:r w:rsidR="00574115" w:rsidRPr="002755B0">
        <w:rPr>
          <w:rFonts w:ascii="Times New Roman" w:hAnsi="Times New Roman" w:cs="Times New Roman"/>
        </w:rPr>
        <w:t>ć</w:t>
      </w:r>
      <w:r w:rsidRPr="002755B0">
        <w:rPr>
          <w:rFonts w:ascii="Times New Roman" w:hAnsi="Times New Roman" w:cs="Times New Roman"/>
        </w:rPr>
        <w:t xml:space="preserve"> post</w:t>
      </w:r>
      <w:r w:rsidR="00574115" w:rsidRPr="002755B0">
        <w:rPr>
          <w:rFonts w:ascii="Times New Roman" w:hAnsi="Times New Roman" w:cs="Times New Roman"/>
        </w:rPr>
        <w:t>ę</w:t>
      </w:r>
      <w:r w:rsidRPr="002755B0">
        <w:rPr>
          <w:rFonts w:ascii="Times New Roman" w:hAnsi="Times New Roman" w:cs="Times New Roman"/>
        </w:rPr>
        <w:t>powanie.</w:t>
      </w:r>
    </w:p>
    <w:p w14:paraId="5E36EA6F" w14:textId="77777777" w:rsidR="00755CAA" w:rsidRPr="00173B36" w:rsidRDefault="00755CAA" w:rsidP="00755CAA">
      <w:pPr>
        <w:suppressAutoHyphens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37E1F" w:rsidRPr="002755B0" w14:paraId="6E98285C" w14:textId="77777777" w:rsidTr="00BB55E9">
        <w:tc>
          <w:tcPr>
            <w:tcW w:w="9072" w:type="dxa"/>
            <w:shd w:val="clear" w:color="auto" w:fill="E7E6E6" w:themeFill="background2"/>
          </w:tcPr>
          <w:p w14:paraId="7BCC7B03" w14:textId="77777777" w:rsidR="00C37E1F" w:rsidRPr="002755B0" w:rsidRDefault="00881769" w:rsidP="00397DC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XX</w:t>
            </w:r>
            <w:r w:rsidR="00672DBE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</w:t>
            </w:r>
            <w:r w:rsidR="00174EA0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II</w:t>
            </w: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. </w:t>
            </w:r>
            <w:r w:rsidR="00C37E1F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Pouczenie </w:t>
            </w:r>
            <w:r w:rsidR="00BB55E9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o środkach ochrony prawnej przysługujących Wykonawcy</w:t>
            </w:r>
          </w:p>
        </w:tc>
      </w:tr>
    </w:tbl>
    <w:p w14:paraId="5E513E71" w14:textId="77777777" w:rsidR="00654099" w:rsidRDefault="00654099" w:rsidP="006540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DD559FA" w14:textId="77777777" w:rsidR="00BB55E9" w:rsidRPr="002755B0" w:rsidRDefault="00BB55E9" w:rsidP="00654099">
      <w:pPr>
        <w:numPr>
          <w:ilvl w:val="0"/>
          <w:numId w:val="10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Środki ochrony prawnej przysługują Wykonawcy, jeżel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ma lub miał interes w uzyskaniu zamówieni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a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or</w:t>
      </w:r>
      <w:r w:rsidR="0000632D" w:rsidRPr="002755B0">
        <w:rPr>
          <w:rFonts w:ascii="Times New Roman" w:eastAsia="Times New Roman" w:hAnsi="Times New Roman" w:cs="Times New Roman"/>
          <w:color w:val="000000"/>
          <w:lang w:eastAsia="pl-PL"/>
        </w:rPr>
        <w:t>az poniósł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lub moż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e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ponieś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ć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szkodę w wyniku naruszenia przez Zamawiająceg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o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przepisów </w:t>
      </w:r>
      <w:proofErr w:type="spellStart"/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pzp</w:t>
      </w:r>
      <w:proofErr w:type="spellEnd"/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. </w:t>
      </w:r>
    </w:p>
    <w:p w14:paraId="2CE9BF5C" w14:textId="77777777" w:rsidR="00BB55E9" w:rsidRPr="002755B0" w:rsidRDefault="00BB55E9" w:rsidP="00654099">
      <w:pPr>
        <w:numPr>
          <w:ilvl w:val="0"/>
          <w:numId w:val="10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Odwołanie przysługuje na: </w:t>
      </w:r>
    </w:p>
    <w:p w14:paraId="1E5F09DC" w14:textId="77777777" w:rsidR="00BB55E9" w:rsidRPr="002755B0" w:rsidRDefault="00370050" w:rsidP="00654099">
      <w:pPr>
        <w:pStyle w:val="Akapitzlist"/>
        <w:numPr>
          <w:ilvl w:val="1"/>
          <w:numId w:val="10"/>
        </w:numPr>
        <w:spacing w:after="5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niezgodną </w:t>
      </w:r>
      <w:r w:rsidR="00BB55E9" w:rsidRPr="002755B0">
        <w:rPr>
          <w:rFonts w:ascii="Times New Roman" w:eastAsia="Times New Roman" w:hAnsi="Times New Roman" w:cs="Times New Roman"/>
          <w:color w:val="000000"/>
          <w:lang w:eastAsia="pl-PL"/>
        </w:rPr>
        <w:t>z przepisami ustawy czynność  Zamawiającego, podjętą w post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ę</w:t>
      </w:r>
      <w:r w:rsidR="00BB55E9" w:rsidRPr="002755B0">
        <w:rPr>
          <w:rFonts w:ascii="Times New Roman" w:eastAsia="Times New Roman" w:hAnsi="Times New Roman" w:cs="Times New Roman"/>
          <w:color w:val="000000"/>
          <w:lang w:eastAsia="pl-PL"/>
        </w:rPr>
        <w:t>po</w:t>
      </w:r>
      <w:r w:rsidR="0000632D" w:rsidRPr="002755B0">
        <w:rPr>
          <w:rFonts w:ascii="Times New Roman" w:eastAsia="Times New Roman" w:hAnsi="Times New Roman" w:cs="Times New Roman"/>
          <w:color w:val="000000"/>
          <w:lang w:eastAsia="pl-PL"/>
        </w:rPr>
        <w:t>wani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u</w:t>
      </w:r>
      <w:r w:rsidR="0000632D"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o udzielenie zamówienia,</w:t>
      </w:r>
      <w:r w:rsidR="00BB55E9"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w tym na projektowane postanowienie umowy;</w:t>
      </w:r>
    </w:p>
    <w:p w14:paraId="3F0A03CE" w14:textId="77777777" w:rsidR="00BB55E9" w:rsidRPr="002755B0" w:rsidRDefault="00BB55E9" w:rsidP="00654099">
      <w:pPr>
        <w:numPr>
          <w:ilvl w:val="1"/>
          <w:numId w:val="10"/>
        </w:numPr>
        <w:spacing w:after="12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zaniec</w:t>
      </w:r>
      <w:r w:rsidR="00370050" w:rsidRPr="002755B0">
        <w:rPr>
          <w:rFonts w:ascii="Times New Roman" w:eastAsia="Times New Roman" w:hAnsi="Times New Roman" w:cs="Times New Roman"/>
          <w:color w:val="000000"/>
          <w:lang w:eastAsia="pl-PL"/>
        </w:rPr>
        <w:t>hanie czynnośc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r w:rsidR="00370050"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w post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ę</w:t>
      </w:r>
      <w:r w:rsidR="00370050" w:rsidRPr="002755B0">
        <w:rPr>
          <w:rFonts w:ascii="Times New Roman" w:eastAsia="Times New Roman" w:hAnsi="Times New Roman" w:cs="Times New Roman"/>
          <w:color w:val="000000"/>
          <w:lang w:eastAsia="pl-PL"/>
        </w:rPr>
        <w:t>powaniu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o udzielenie zamówienia</w:t>
      </w:r>
      <w:r w:rsidR="0000632D" w:rsidRPr="002755B0">
        <w:rPr>
          <w:rFonts w:ascii="Times New Roman" w:eastAsia="Times New Roman" w:hAnsi="Times New Roman" w:cs="Times New Roman"/>
          <w:color w:val="000000"/>
          <w:lang w:eastAsia="pl-PL"/>
        </w:rPr>
        <w:t>,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do które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j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Zam</w:t>
      </w:r>
      <w:r w:rsidR="0000632D" w:rsidRPr="002755B0">
        <w:rPr>
          <w:rFonts w:ascii="Times New Roman" w:eastAsia="Times New Roman" w:hAnsi="Times New Roman" w:cs="Times New Roman"/>
          <w:color w:val="000000"/>
          <w:lang w:eastAsia="pl-PL"/>
        </w:rPr>
        <w:t>awiający był obowiązany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na podstawie ustawy.</w:t>
      </w:r>
    </w:p>
    <w:p w14:paraId="7E40C93A" w14:textId="77777777" w:rsidR="00BB55E9" w:rsidRPr="002755B0" w:rsidRDefault="0000632D" w:rsidP="00654099">
      <w:pPr>
        <w:numPr>
          <w:ilvl w:val="0"/>
          <w:numId w:val="10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Odwołanie wnosi się</w:t>
      </w:r>
      <w:r w:rsidR="00BB55E9"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do Prezesa Krajowej Izby Odwoławczej w formie pisemnej albo w formie elektronicznej albo w postaci elektronicznej opatrzone podpisem zaufanym. </w:t>
      </w:r>
    </w:p>
    <w:p w14:paraId="1674BCA5" w14:textId="77777777" w:rsidR="00BB55E9" w:rsidRPr="002755B0" w:rsidRDefault="00BB55E9" w:rsidP="00654099">
      <w:pPr>
        <w:numPr>
          <w:ilvl w:val="0"/>
          <w:numId w:val="10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Na orzeczenie Krajowej Izby Odwoławczej oraz postanowienie Prezesa Krajowej Izby Odwoławczej, o który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m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mowa w art. 519 ust. 1 </w:t>
      </w:r>
      <w:proofErr w:type="spellStart"/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pzp</w:t>
      </w:r>
      <w:proofErr w:type="spellEnd"/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, stronom oraz uczestnikom post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ę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powania odwoławczego przysługuje skarga do sadu. Skarg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ę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wnosi się do Sad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u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Okręgowego w Warszawie za pośrednictwe</w:t>
      </w:r>
      <w:r w:rsidR="00574115" w:rsidRPr="002755B0">
        <w:rPr>
          <w:rFonts w:ascii="Times New Roman" w:eastAsia="Times New Roman" w:hAnsi="Times New Roman" w:cs="Times New Roman"/>
          <w:color w:val="000000"/>
          <w:lang w:eastAsia="pl-PL"/>
        </w:rPr>
        <w:t>m</w:t>
      </w: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 Prezesa Krajowej Izby Odwoławczej. </w:t>
      </w:r>
    </w:p>
    <w:p w14:paraId="1775C21D" w14:textId="77777777" w:rsidR="00173B36" w:rsidRDefault="00BB55E9" w:rsidP="00755CAA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Szczegółowe informacje dotyczące środków ochrony prawnej określone są w Dziale IX „Środki ochrony prawnej” </w:t>
      </w:r>
      <w:r w:rsidR="00F732BC" w:rsidRPr="002755B0">
        <w:rPr>
          <w:rFonts w:ascii="Times New Roman" w:eastAsia="Times New Roman" w:hAnsi="Times New Roman" w:cs="Times New Roman"/>
          <w:color w:val="000000"/>
          <w:lang w:eastAsia="pl-PL"/>
        </w:rPr>
        <w:t xml:space="preserve">ustawy </w:t>
      </w:r>
      <w:proofErr w:type="spellStart"/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pzp</w:t>
      </w:r>
      <w:proofErr w:type="spellEnd"/>
      <w:r w:rsidRPr="002755B0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1BA4808B" w14:textId="77777777" w:rsidR="00755CAA" w:rsidRPr="00173B36" w:rsidRDefault="00755CAA" w:rsidP="00755C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75D6D" w:rsidRPr="002755B0" w14:paraId="1A1ACA37" w14:textId="77777777" w:rsidTr="00581637">
        <w:tc>
          <w:tcPr>
            <w:tcW w:w="9060" w:type="dxa"/>
            <w:shd w:val="clear" w:color="auto" w:fill="E7E6E6" w:themeFill="background2"/>
          </w:tcPr>
          <w:p w14:paraId="10E41C35" w14:textId="77777777" w:rsidR="00875D6D" w:rsidRPr="002755B0" w:rsidRDefault="00875D6D" w:rsidP="00875D6D">
            <w:pPr>
              <w:spacing w:line="264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XX</w:t>
            </w:r>
            <w:r w:rsidR="00174EA0" w:rsidRPr="002755B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I</w:t>
            </w:r>
            <w:r w:rsidRPr="002755B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V. Wymagania w zakresie zatrudnienia na podstawie stosunku pracy, w okolicznościach, o których mowa w art. 95</w:t>
            </w:r>
          </w:p>
        </w:tc>
      </w:tr>
    </w:tbl>
    <w:p w14:paraId="10CC52DC" w14:textId="77777777" w:rsidR="00654099" w:rsidRPr="00654099" w:rsidRDefault="00654099" w:rsidP="00654099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938237" w14:textId="217F96B4" w:rsidR="00291B61" w:rsidRPr="002755B0" w:rsidRDefault="00291B61" w:rsidP="00654099">
      <w:pPr>
        <w:pStyle w:val="Akapitzlist"/>
        <w:numPr>
          <w:ilvl w:val="0"/>
          <w:numId w:val="23"/>
        </w:numPr>
        <w:spacing w:after="120" w:line="264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b/>
          <w:lang w:eastAsia="pl-PL"/>
        </w:rPr>
        <w:t>Zamawiający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 wymaga od </w:t>
      </w:r>
      <w:r w:rsidRPr="002755B0">
        <w:rPr>
          <w:rFonts w:ascii="Times New Roman" w:eastAsia="Times New Roman" w:hAnsi="Times New Roman" w:cs="Times New Roman"/>
          <w:b/>
          <w:lang w:eastAsia="pl-PL"/>
        </w:rPr>
        <w:t>Wykonawcy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 lub podwykonawcy zatrudnienia na umowę</w:t>
      </w:r>
      <w:r w:rsidR="009C7BE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755B0">
        <w:rPr>
          <w:rFonts w:ascii="Times New Roman" w:eastAsia="Times New Roman" w:hAnsi="Times New Roman" w:cs="Times New Roman"/>
          <w:lang w:eastAsia="pl-PL"/>
        </w:rPr>
        <w:t>o pracę wszystkich osób wykonujących czynności w trakcie realizacji przedmiotowego zamówienia, a w szczególności wykonujących czynności:</w:t>
      </w:r>
      <w:r w:rsidR="00173B36">
        <w:rPr>
          <w:rFonts w:ascii="Times New Roman" w:eastAsia="Times New Roman" w:hAnsi="Times New Roman" w:cs="Times New Roman"/>
          <w:lang w:eastAsia="pl-PL"/>
        </w:rPr>
        <w:t xml:space="preserve"> </w:t>
      </w:r>
      <w:r w:rsidR="00526586">
        <w:rPr>
          <w:rFonts w:ascii="Times New Roman" w:eastAsia="Times New Roman" w:hAnsi="Times New Roman" w:cs="Times New Roman"/>
          <w:lang w:eastAsia="pl-PL"/>
        </w:rPr>
        <w:t xml:space="preserve">roboty dachowe, remont schodów zewnętrznych, roboty </w:t>
      </w:r>
      <w:r w:rsidR="004749BD">
        <w:rPr>
          <w:rFonts w:ascii="Times New Roman" w:eastAsia="Times New Roman" w:hAnsi="Times New Roman" w:cs="Times New Roman"/>
          <w:lang w:eastAsia="pl-PL"/>
        </w:rPr>
        <w:t xml:space="preserve">ogólnobudowlane: </w:t>
      </w:r>
      <w:r w:rsidR="00526586">
        <w:rPr>
          <w:rFonts w:ascii="Times New Roman" w:eastAsia="Times New Roman" w:hAnsi="Times New Roman" w:cs="Times New Roman"/>
          <w:lang w:eastAsia="pl-PL"/>
        </w:rPr>
        <w:t xml:space="preserve">posadzkowe, tynkarskie, okładzinowe, malarskie, wymiana stolarki drzwiowej, montaż ścianek HPL, roboty sanitarne: wymiana instalacji wodnej i kanalizacyjnej, wymiana osprzętu sanitarnego, naprawa instalacji c.o., roboty elektryczne: częściowa wymiana instalacji elektrycznej, wymiana osprzętu elektrycznego i opraw oświetleniowych, montaż wentylatorów </w:t>
      </w:r>
      <w:r w:rsidR="00654099">
        <w:rPr>
          <w:rFonts w:ascii="Times New Roman" w:eastAsia="Times New Roman" w:hAnsi="Times New Roman" w:cs="Times New Roman"/>
          <w:lang w:eastAsia="pl-PL"/>
        </w:rPr>
        <w:t xml:space="preserve">– w </w:t>
      </w:r>
      <w:r w:rsidRPr="002755B0">
        <w:rPr>
          <w:rFonts w:ascii="Times New Roman" w:eastAsia="Times New Roman" w:hAnsi="Times New Roman" w:cs="Times New Roman"/>
          <w:lang w:eastAsia="pl-PL"/>
        </w:rPr>
        <w:t>rozumieniu przepisów ustawy z dnia 26 czerwca 1974 r. – Kodeks pracy (Dz.U. z 20</w:t>
      </w:r>
      <w:r w:rsidR="002D02FB">
        <w:rPr>
          <w:rFonts w:ascii="Times New Roman" w:eastAsia="Times New Roman" w:hAnsi="Times New Roman" w:cs="Times New Roman"/>
          <w:lang w:eastAsia="pl-PL"/>
        </w:rPr>
        <w:t xml:space="preserve">25.277 z </w:t>
      </w:r>
      <w:proofErr w:type="spellStart"/>
      <w:r w:rsidR="002D02FB">
        <w:rPr>
          <w:rFonts w:ascii="Times New Roman" w:eastAsia="Times New Roman" w:hAnsi="Times New Roman" w:cs="Times New Roman"/>
          <w:lang w:eastAsia="pl-PL"/>
        </w:rPr>
        <w:t>póź</w:t>
      </w:r>
      <w:proofErr w:type="spellEnd"/>
      <w:r w:rsidR="002D02FB">
        <w:rPr>
          <w:rFonts w:ascii="Times New Roman" w:eastAsia="Times New Roman" w:hAnsi="Times New Roman" w:cs="Times New Roman"/>
          <w:lang w:eastAsia="pl-PL"/>
        </w:rPr>
        <w:t>. zm.</w:t>
      </w:r>
      <w:r w:rsidRPr="002755B0">
        <w:rPr>
          <w:rFonts w:ascii="Times New Roman" w:eastAsia="Times New Roman" w:hAnsi="Times New Roman" w:cs="Times New Roman"/>
          <w:lang w:eastAsia="pl-PL"/>
        </w:rPr>
        <w:t>) o ile czynności te mieszczą się w zakresie art. 22 § 1 Kodeksu Pracy, który brzmi: ,,Przez nawiązanie stosunku pracy pracownik zobowiązuje się do wykonywania pracy określonego rodzaju na rzecz pracodawcy i pod jego kierownictwem oraz w miejscu i czasie wyznaczonym przez pracodawcę, a pracodawca – do zatrudnienia pracownika za</w:t>
      </w:r>
      <w:r w:rsidR="00135C6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wynagrodzeniem’’. Wykaz osób realizujących ww. czynności </w:t>
      </w:r>
      <w:r w:rsidRPr="002D02FB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określa załącznik </w:t>
      </w:r>
      <w:r w:rsidR="002D02FB" w:rsidRPr="002D02FB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nr </w:t>
      </w:r>
      <w:r w:rsidR="00654099">
        <w:rPr>
          <w:rFonts w:ascii="Times New Roman" w:eastAsia="Times New Roman" w:hAnsi="Times New Roman" w:cs="Times New Roman"/>
          <w:b/>
          <w:u w:val="single"/>
          <w:lang w:eastAsia="pl-PL"/>
        </w:rPr>
        <w:t>2</w:t>
      </w:r>
      <w:r w:rsidR="002D02FB" w:rsidRPr="002D02FB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</w:t>
      </w:r>
      <w:r w:rsidRPr="002D02FB">
        <w:rPr>
          <w:rFonts w:ascii="Times New Roman" w:eastAsia="Times New Roman" w:hAnsi="Times New Roman" w:cs="Times New Roman"/>
          <w:b/>
          <w:u w:val="single"/>
          <w:lang w:eastAsia="pl-PL"/>
        </w:rPr>
        <w:t>do umowy.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7AF7259C" w14:textId="77777777" w:rsidR="00291B61" w:rsidRPr="002755B0" w:rsidRDefault="00291B61" w:rsidP="00654099">
      <w:pPr>
        <w:pStyle w:val="Akapitzlist"/>
        <w:numPr>
          <w:ilvl w:val="0"/>
          <w:numId w:val="23"/>
        </w:numPr>
        <w:tabs>
          <w:tab w:val="num" w:pos="567"/>
          <w:tab w:val="left" w:pos="4253"/>
          <w:tab w:val="left" w:pos="4395"/>
        </w:tabs>
        <w:spacing w:after="120" w:line="264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W trakcie realizacji zamówienia </w:t>
      </w:r>
      <w:r w:rsidRPr="002755B0">
        <w:rPr>
          <w:rFonts w:ascii="Times New Roman" w:eastAsia="Times New Roman" w:hAnsi="Times New Roman" w:cs="Times New Roman"/>
          <w:b/>
          <w:lang w:eastAsia="pl-PL"/>
        </w:rPr>
        <w:t>Zamawiający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 uprawniony jest do wykonywania czynności kontrolnych wobec Wykonawcy odnośnie spełniania przez </w:t>
      </w:r>
      <w:r w:rsidRPr="002755B0">
        <w:rPr>
          <w:rFonts w:ascii="Times New Roman" w:eastAsia="Times New Roman" w:hAnsi="Times New Roman" w:cs="Times New Roman"/>
          <w:b/>
          <w:lang w:eastAsia="pl-PL"/>
        </w:rPr>
        <w:t>Wykonawcę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 wymogu zatrudnienia na podstawie umowy o pracę osób wykonujących wskazane</w:t>
      </w:r>
      <w:r w:rsidR="002D02F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w ust. 1 czynności </w:t>
      </w:r>
      <w:r w:rsidRPr="002755B0">
        <w:rPr>
          <w:rFonts w:ascii="Times New Roman" w:eastAsia="Times New Roman" w:hAnsi="Times New Roman" w:cs="Times New Roman"/>
          <w:b/>
          <w:lang w:eastAsia="pl-PL"/>
        </w:rPr>
        <w:t>Zamawiający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 uprawniony jest w szczególności do: </w:t>
      </w:r>
    </w:p>
    <w:p w14:paraId="766AC343" w14:textId="77777777" w:rsidR="00291B61" w:rsidRPr="002755B0" w:rsidRDefault="00291B61" w:rsidP="00654099">
      <w:pPr>
        <w:numPr>
          <w:ilvl w:val="0"/>
          <w:numId w:val="22"/>
        </w:numPr>
        <w:tabs>
          <w:tab w:val="num" w:pos="993"/>
        </w:tabs>
        <w:spacing w:after="0" w:line="264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żądania oświadczeń i dokumentów w zakresie potwierdzenia spełniania ww. wymogów i dokonywania ich oceny,</w:t>
      </w:r>
    </w:p>
    <w:p w14:paraId="78D1C943" w14:textId="77777777" w:rsidR="00291B61" w:rsidRPr="002755B0" w:rsidRDefault="00291B61" w:rsidP="00654099">
      <w:pPr>
        <w:numPr>
          <w:ilvl w:val="0"/>
          <w:numId w:val="22"/>
        </w:numPr>
        <w:tabs>
          <w:tab w:val="num" w:pos="993"/>
        </w:tabs>
        <w:spacing w:after="0" w:line="264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żądania wyjaśnień w przypadku wątpliwości w zakresie potwierdzenia spełniania ww. wymogów,</w:t>
      </w:r>
    </w:p>
    <w:p w14:paraId="23230D26" w14:textId="77777777" w:rsidR="00173B36" w:rsidRDefault="00291B61" w:rsidP="00755CAA">
      <w:pPr>
        <w:numPr>
          <w:ilvl w:val="0"/>
          <w:numId w:val="22"/>
        </w:numPr>
        <w:tabs>
          <w:tab w:val="num" w:pos="993"/>
        </w:tabs>
        <w:spacing w:after="0" w:line="264" w:lineRule="auto"/>
        <w:ind w:left="993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przeprowadzania kontroli na miejscu wykonywania świadczenia.</w:t>
      </w:r>
    </w:p>
    <w:p w14:paraId="12BC1D62" w14:textId="77777777" w:rsidR="00755CAA" w:rsidRPr="00173B36" w:rsidRDefault="00755CAA" w:rsidP="00755CAA">
      <w:pPr>
        <w:spacing w:after="0" w:line="264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E3543" w:rsidRPr="002755B0" w14:paraId="424E84B8" w14:textId="77777777" w:rsidTr="00805D88">
        <w:trPr>
          <w:trHeight w:val="305"/>
        </w:trPr>
        <w:tc>
          <w:tcPr>
            <w:tcW w:w="9060" w:type="dxa"/>
            <w:shd w:val="clear" w:color="auto" w:fill="E7E6E6" w:themeFill="background2"/>
          </w:tcPr>
          <w:p w14:paraId="55C00361" w14:textId="77777777" w:rsidR="00FE3543" w:rsidRPr="002755B0" w:rsidRDefault="00881769" w:rsidP="00F47B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2755B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XXV</w:t>
            </w:r>
            <w:r w:rsidR="00FE3543" w:rsidRPr="002755B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="009646EC" w:rsidRPr="002755B0">
              <w:rPr>
                <w:rFonts w:ascii="Times New Roman" w:hAnsi="Times New Roman" w:cs="Times New Roman"/>
                <w:b/>
                <w:bCs/>
                <w:color w:val="000000"/>
              </w:rPr>
              <w:t>Podwykonawstwo</w:t>
            </w:r>
            <w:r w:rsidR="00FE3543" w:rsidRPr="002755B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</w:tbl>
    <w:p w14:paraId="59465092" w14:textId="77777777" w:rsidR="00654099" w:rsidRDefault="00654099" w:rsidP="006540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98DE70C" w14:textId="77777777" w:rsidR="00A37C1B" w:rsidRPr="002755B0" w:rsidRDefault="00A37C1B" w:rsidP="00654099">
      <w:pPr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 xml:space="preserve">Wykonawca może powierzyć wykonanie części zamówienia podwykonawcy (podwykonawcom). </w:t>
      </w:r>
    </w:p>
    <w:p w14:paraId="53E5BAC8" w14:textId="77777777" w:rsidR="00A37C1B" w:rsidRPr="002755B0" w:rsidRDefault="00A37C1B" w:rsidP="00654099">
      <w:pPr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 xml:space="preserve">Zamawiający </w:t>
      </w:r>
      <w:r w:rsidRPr="002755B0">
        <w:rPr>
          <w:rFonts w:ascii="Times New Roman" w:hAnsi="Times New Roman" w:cs="Times New Roman"/>
          <w:b/>
        </w:rPr>
        <w:t>nie zastrzega</w:t>
      </w:r>
      <w:r w:rsidRPr="002755B0">
        <w:rPr>
          <w:rFonts w:ascii="Times New Roman" w:hAnsi="Times New Roman" w:cs="Times New Roman"/>
        </w:rPr>
        <w:t xml:space="preserve"> obowiązku osobistego wykonania przez Wykonawcę kluczowych części zamówienia.</w:t>
      </w:r>
    </w:p>
    <w:p w14:paraId="2F3B7B93" w14:textId="77777777" w:rsidR="00173B36" w:rsidRDefault="00A37C1B" w:rsidP="00755CAA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2755B0">
        <w:rPr>
          <w:rFonts w:ascii="Times New Roman" w:hAnsi="Times New Roman" w:cs="Times New Roman"/>
        </w:rPr>
        <w:t>Zamawiający wymaga, aby w przypadk</w:t>
      </w:r>
      <w:r w:rsidR="00672DBE" w:rsidRPr="002755B0">
        <w:rPr>
          <w:rFonts w:ascii="Times New Roman" w:hAnsi="Times New Roman" w:cs="Times New Roman"/>
        </w:rPr>
        <w:t xml:space="preserve">u powierzenia części zamówienia </w:t>
      </w:r>
      <w:r w:rsidRPr="002755B0">
        <w:rPr>
          <w:rFonts w:ascii="Times New Roman" w:hAnsi="Times New Roman" w:cs="Times New Roman"/>
        </w:rPr>
        <w:t>podwykonawcom, Wykonawca wskazał w formularz ofertowym części zamówienia, których wykonanie zamierza powierzyć podwykonawcom oraz podał (o ile są mu wiadome na tym etapie) nazwy (firmy) tych podwykonawców.</w:t>
      </w:r>
    </w:p>
    <w:p w14:paraId="180085FB" w14:textId="77777777" w:rsidR="00755CAA" w:rsidRPr="00173B36" w:rsidRDefault="00755CAA" w:rsidP="00755CA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974D8" w:rsidRPr="002755B0" w14:paraId="6956E888" w14:textId="77777777" w:rsidTr="00574115">
        <w:trPr>
          <w:trHeight w:val="353"/>
        </w:trPr>
        <w:tc>
          <w:tcPr>
            <w:tcW w:w="9060" w:type="dxa"/>
            <w:shd w:val="clear" w:color="auto" w:fill="E7E6E6" w:themeFill="background2"/>
          </w:tcPr>
          <w:p w14:paraId="67209DE9" w14:textId="77777777" w:rsidR="005974D8" w:rsidRPr="002755B0" w:rsidRDefault="005974D8" w:rsidP="003E14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755B0">
              <w:rPr>
                <w:rFonts w:ascii="Times New Roman" w:hAnsi="Times New Roman" w:cs="Times New Roman"/>
                <w:b/>
              </w:rPr>
              <w:t>XXV</w:t>
            </w:r>
            <w:r w:rsidR="002D4801" w:rsidRPr="002755B0">
              <w:rPr>
                <w:rFonts w:ascii="Times New Roman" w:hAnsi="Times New Roman" w:cs="Times New Roman"/>
                <w:b/>
              </w:rPr>
              <w:t>I</w:t>
            </w:r>
            <w:r w:rsidRPr="002755B0">
              <w:rPr>
                <w:rFonts w:ascii="Times New Roman" w:hAnsi="Times New Roman" w:cs="Times New Roman"/>
                <w:b/>
              </w:rPr>
              <w:t>. Wymagania dotyczące wadium.</w:t>
            </w:r>
          </w:p>
        </w:tc>
      </w:tr>
    </w:tbl>
    <w:p w14:paraId="46239108" w14:textId="77777777" w:rsidR="00654099" w:rsidRDefault="00654099" w:rsidP="006540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D7FC1C3" w14:textId="143829FE" w:rsidR="006A1495" w:rsidRPr="00450D36" w:rsidRDefault="006A1495" w:rsidP="00A30AFD">
      <w:pPr>
        <w:spacing w:after="120" w:line="276" w:lineRule="auto"/>
        <w:ind w:left="569" w:hanging="567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1.</w:t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0F3A6E">
        <w:rPr>
          <w:rFonts w:ascii="Times New Roman" w:eastAsia="Times New Roman" w:hAnsi="Times New Roman" w:cs="Times New Roman"/>
          <w:color w:val="000000"/>
          <w:lang w:eastAsia="pl-PL"/>
        </w:rPr>
        <w:t>Każdy Wykonawca</w:t>
      </w:r>
      <w:r w:rsidR="004749BD">
        <w:rPr>
          <w:rFonts w:ascii="Times New Roman" w:eastAsia="Times New Roman" w:hAnsi="Times New Roman" w:cs="Times New Roman"/>
          <w:color w:val="000000"/>
          <w:lang w:eastAsia="pl-PL"/>
        </w:rPr>
        <w:t xml:space="preserve">, który </w:t>
      </w:r>
      <w:r w:rsidRPr="000F3A6E">
        <w:rPr>
          <w:rFonts w:ascii="Times New Roman" w:eastAsia="Times New Roman" w:hAnsi="Times New Roman" w:cs="Times New Roman"/>
          <w:color w:val="000000"/>
          <w:lang w:eastAsia="pl-PL"/>
        </w:rPr>
        <w:t>przystępuj</w:t>
      </w:r>
      <w:r w:rsidR="004749BD">
        <w:rPr>
          <w:rFonts w:ascii="Times New Roman" w:eastAsia="Times New Roman" w:hAnsi="Times New Roman" w:cs="Times New Roman"/>
          <w:color w:val="000000"/>
          <w:lang w:eastAsia="pl-PL"/>
        </w:rPr>
        <w:t xml:space="preserve">e </w:t>
      </w:r>
      <w:r w:rsidRPr="000F3A6E">
        <w:rPr>
          <w:rFonts w:ascii="Times New Roman" w:eastAsia="Times New Roman" w:hAnsi="Times New Roman" w:cs="Times New Roman"/>
          <w:color w:val="000000"/>
          <w:lang w:eastAsia="pl-PL"/>
        </w:rPr>
        <w:t xml:space="preserve">do przetargu </w:t>
      </w:r>
      <w:r w:rsidR="00450D36">
        <w:rPr>
          <w:rFonts w:ascii="Times New Roman" w:eastAsia="Times New Roman" w:hAnsi="Times New Roman" w:cs="Times New Roman"/>
          <w:color w:val="000000"/>
          <w:lang w:eastAsia="pl-PL"/>
        </w:rPr>
        <w:t xml:space="preserve">i składa ofertę </w:t>
      </w:r>
      <w:r w:rsidR="00135C6F">
        <w:rPr>
          <w:rFonts w:ascii="Times New Roman" w:eastAsia="Times New Roman" w:hAnsi="Times New Roman" w:cs="Times New Roman"/>
          <w:color w:val="000000"/>
          <w:lang w:eastAsia="pl-PL"/>
        </w:rPr>
        <w:t>z</w:t>
      </w:r>
      <w:r w:rsidRPr="000F3A6E">
        <w:rPr>
          <w:rFonts w:ascii="Times New Roman" w:eastAsia="Times New Roman" w:hAnsi="Times New Roman" w:cs="Times New Roman"/>
          <w:color w:val="000000"/>
          <w:lang w:eastAsia="pl-PL"/>
        </w:rPr>
        <w:t>obowiązany jest wnieść wadium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6A1495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w wysokości</w:t>
      </w:r>
      <w:r w:rsidR="001F179A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 xml:space="preserve"> </w:t>
      </w:r>
      <w:r w:rsidR="00135C6F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1</w:t>
      </w:r>
      <w:r w:rsidR="004749BD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4</w:t>
      </w:r>
      <w:r w:rsidR="001F179A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 xml:space="preserve"> </w:t>
      </w:r>
      <w:r w:rsidRPr="006A1495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000,00 zł brutto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0F3A6E">
        <w:rPr>
          <w:rFonts w:ascii="Times New Roman" w:eastAsia="Times New Roman" w:hAnsi="Times New Roman" w:cs="Times New Roman"/>
          <w:color w:val="000000"/>
          <w:lang w:eastAsia="pl-PL"/>
        </w:rPr>
        <w:t xml:space="preserve">przed upływem terminu składania ofert tj. do dnia </w:t>
      </w:r>
      <w:r w:rsidR="00135C6F">
        <w:rPr>
          <w:rFonts w:ascii="Times New Roman" w:eastAsia="Times New Roman" w:hAnsi="Times New Roman" w:cs="Times New Roman"/>
          <w:b/>
          <w:lang w:eastAsia="pl-PL"/>
        </w:rPr>
        <w:t>07</w:t>
      </w:r>
      <w:r w:rsidR="001F179A">
        <w:rPr>
          <w:rFonts w:ascii="Times New Roman" w:eastAsia="Times New Roman" w:hAnsi="Times New Roman" w:cs="Times New Roman"/>
          <w:b/>
          <w:lang w:eastAsia="pl-PL"/>
        </w:rPr>
        <w:t>.0</w:t>
      </w:r>
      <w:r w:rsidR="00135C6F">
        <w:rPr>
          <w:rFonts w:ascii="Times New Roman" w:eastAsia="Times New Roman" w:hAnsi="Times New Roman" w:cs="Times New Roman"/>
          <w:b/>
          <w:lang w:eastAsia="pl-PL"/>
        </w:rPr>
        <w:t>5</w:t>
      </w:r>
      <w:r w:rsidR="001F179A">
        <w:rPr>
          <w:rFonts w:ascii="Times New Roman" w:eastAsia="Times New Roman" w:hAnsi="Times New Roman" w:cs="Times New Roman"/>
          <w:b/>
          <w:lang w:eastAsia="pl-PL"/>
        </w:rPr>
        <w:t>.</w:t>
      </w:r>
      <w:r w:rsidRPr="00F70B22">
        <w:rPr>
          <w:rFonts w:ascii="Times New Roman" w:eastAsia="Times New Roman" w:hAnsi="Times New Roman" w:cs="Times New Roman"/>
          <w:b/>
          <w:lang w:eastAsia="pl-PL"/>
        </w:rPr>
        <w:t>202</w:t>
      </w:r>
      <w:r w:rsidR="00135C6F">
        <w:rPr>
          <w:rFonts w:ascii="Times New Roman" w:eastAsia="Times New Roman" w:hAnsi="Times New Roman" w:cs="Times New Roman"/>
          <w:b/>
          <w:lang w:eastAsia="pl-PL"/>
        </w:rPr>
        <w:t>6</w:t>
      </w:r>
      <w:r w:rsidRPr="00F70B22">
        <w:rPr>
          <w:rFonts w:ascii="Times New Roman" w:eastAsia="Times New Roman" w:hAnsi="Times New Roman" w:cs="Times New Roman"/>
          <w:b/>
          <w:lang w:eastAsia="pl-PL"/>
        </w:rPr>
        <w:t xml:space="preserve"> r. do godz. 8:55</w:t>
      </w:r>
      <w:r w:rsidRPr="00F70B22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9393839" w14:textId="504DE0B1" w:rsidR="006A1495" w:rsidRPr="00450D36" w:rsidRDefault="006A1495" w:rsidP="00A30AFD">
      <w:p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Times New Roman" w:hAnsi="Times New Roman" w:cs="Times New Roman"/>
          <w:color w:val="FF0000"/>
        </w:rPr>
      </w:pPr>
      <w:r w:rsidRPr="000F3A6E">
        <w:rPr>
          <w:rFonts w:ascii="Times New Roman" w:hAnsi="Times New Roman" w:cs="Times New Roman"/>
          <w:color w:val="000000" w:themeColor="text1"/>
        </w:rPr>
        <w:t>2.</w:t>
      </w:r>
      <w:r w:rsidRPr="000F3A6E">
        <w:rPr>
          <w:rFonts w:ascii="Times New Roman" w:hAnsi="Times New Roman" w:cs="Times New Roman"/>
          <w:color w:val="000000" w:themeColor="text1"/>
        </w:rPr>
        <w:tab/>
        <w:t xml:space="preserve">Wadium musi obejmować pełen okres związania ofertą </w:t>
      </w:r>
      <w:r w:rsidRPr="00173B36">
        <w:rPr>
          <w:rFonts w:ascii="Times New Roman" w:hAnsi="Times New Roman" w:cs="Times New Roman"/>
        </w:rPr>
        <w:t>tj</w:t>
      </w:r>
      <w:r w:rsidRPr="00F70B22">
        <w:rPr>
          <w:rFonts w:ascii="Times New Roman" w:hAnsi="Times New Roman" w:cs="Times New Roman"/>
        </w:rPr>
        <w:t xml:space="preserve">. </w:t>
      </w:r>
      <w:r w:rsidRPr="00F70B22">
        <w:rPr>
          <w:rFonts w:ascii="Times New Roman" w:hAnsi="Times New Roman" w:cs="Times New Roman"/>
          <w:b/>
        </w:rPr>
        <w:t xml:space="preserve">do dnia </w:t>
      </w:r>
      <w:r w:rsidR="00135C6F">
        <w:rPr>
          <w:rFonts w:ascii="Times New Roman" w:hAnsi="Times New Roman" w:cs="Times New Roman"/>
          <w:b/>
        </w:rPr>
        <w:t>05</w:t>
      </w:r>
      <w:r w:rsidR="001F179A">
        <w:rPr>
          <w:rFonts w:ascii="Times New Roman" w:hAnsi="Times New Roman" w:cs="Times New Roman"/>
          <w:b/>
        </w:rPr>
        <w:t>.0</w:t>
      </w:r>
      <w:r w:rsidR="00135C6F">
        <w:rPr>
          <w:rFonts w:ascii="Times New Roman" w:hAnsi="Times New Roman" w:cs="Times New Roman"/>
          <w:b/>
        </w:rPr>
        <w:t>6</w:t>
      </w:r>
      <w:r w:rsidRPr="00F70B22">
        <w:rPr>
          <w:rFonts w:ascii="Times New Roman" w:hAnsi="Times New Roman" w:cs="Times New Roman"/>
          <w:b/>
        </w:rPr>
        <w:t>.20</w:t>
      </w:r>
      <w:r w:rsidR="00173B36" w:rsidRPr="00F70B22">
        <w:rPr>
          <w:rFonts w:ascii="Times New Roman" w:hAnsi="Times New Roman" w:cs="Times New Roman"/>
          <w:b/>
        </w:rPr>
        <w:t>2</w:t>
      </w:r>
      <w:r w:rsidR="00135C6F">
        <w:rPr>
          <w:rFonts w:ascii="Times New Roman" w:hAnsi="Times New Roman" w:cs="Times New Roman"/>
          <w:b/>
        </w:rPr>
        <w:t>6</w:t>
      </w:r>
      <w:r w:rsidRPr="00F70B22">
        <w:rPr>
          <w:rFonts w:ascii="Times New Roman" w:hAnsi="Times New Roman" w:cs="Times New Roman"/>
          <w:b/>
        </w:rPr>
        <w:t xml:space="preserve"> r. </w:t>
      </w:r>
    </w:p>
    <w:p w14:paraId="732EA923" w14:textId="77777777" w:rsidR="006A1495" w:rsidRPr="000F3A6E" w:rsidRDefault="006A1495" w:rsidP="00A30AFD">
      <w:p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>3.</w:t>
      </w:r>
      <w:r w:rsidRPr="000F3A6E">
        <w:rPr>
          <w:rFonts w:ascii="Times New Roman" w:hAnsi="Times New Roman" w:cs="Times New Roman"/>
          <w:color w:val="000000" w:themeColor="text1"/>
        </w:rPr>
        <w:tab/>
        <w:t xml:space="preserve">Wadium może być wniesione w jednej lub kilku formach wskazanych w art. 97 ust. 7 ustawy </w:t>
      </w:r>
      <w:proofErr w:type="spellStart"/>
      <w:r w:rsidRPr="000F3A6E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0F3A6E">
        <w:rPr>
          <w:rFonts w:ascii="Times New Roman" w:hAnsi="Times New Roman" w:cs="Times New Roman"/>
          <w:color w:val="000000" w:themeColor="text1"/>
        </w:rPr>
        <w:t>.:</w:t>
      </w:r>
    </w:p>
    <w:p w14:paraId="601B9A06" w14:textId="77777777" w:rsidR="006A1495" w:rsidRPr="000F3A6E" w:rsidRDefault="006A1495" w:rsidP="00A30AFD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 xml:space="preserve">a) </w:t>
      </w:r>
      <w:r>
        <w:rPr>
          <w:rFonts w:ascii="Times New Roman" w:hAnsi="Times New Roman" w:cs="Times New Roman"/>
          <w:color w:val="000000" w:themeColor="text1"/>
        </w:rPr>
        <w:tab/>
      </w:r>
      <w:r w:rsidRPr="000F3A6E">
        <w:rPr>
          <w:rFonts w:ascii="Times New Roman" w:hAnsi="Times New Roman" w:cs="Times New Roman"/>
          <w:color w:val="000000" w:themeColor="text1"/>
        </w:rPr>
        <w:t xml:space="preserve">pieniądzu; </w:t>
      </w:r>
    </w:p>
    <w:p w14:paraId="1DF0D131" w14:textId="77777777" w:rsidR="006A1495" w:rsidRPr="000F3A6E" w:rsidRDefault="006A1495" w:rsidP="00A30AFD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 xml:space="preserve">b) </w:t>
      </w:r>
      <w:r>
        <w:rPr>
          <w:rFonts w:ascii="Times New Roman" w:hAnsi="Times New Roman" w:cs="Times New Roman"/>
          <w:color w:val="000000" w:themeColor="text1"/>
        </w:rPr>
        <w:tab/>
      </w:r>
      <w:r w:rsidRPr="000F3A6E">
        <w:rPr>
          <w:rFonts w:ascii="Times New Roman" w:hAnsi="Times New Roman" w:cs="Times New Roman"/>
          <w:color w:val="000000" w:themeColor="text1"/>
        </w:rPr>
        <w:t>gwarancjach bankowych;</w:t>
      </w:r>
    </w:p>
    <w:p w14:paraId="3A9605B0" w14:textId="77777777" w:rsidR="006A1495" w:rsidRPr="000F3A6E" w:rsidRDefault="006A1495" w:rsidP="00A30AFD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 xml:space="preserve">c) </w:t>
      </w:r>
      <w:r>
        <w:rPr>
          <w:rFonts w:ascii="Times New Roman" w:hAnsi="Times New Roman" w:cs="Times New Roman"/>
          <w:color w:val="000000" w:themeColor="text1"/>
        </w:rPr>
        <w:tab/>
      </w:r>
      <w:r w:rsidRPr="000F3A6E">
        <w:rPr>
          <w:rFonts w:ascii="Times New Roman" w:hAnsi="Times New Roman" w:cs="Times New Roman"/>
          <w:color w:val="000000" w:themeColor="text1"/>
        </w:rPr>
        <w:t>gwarancjach ubezpieczeniowych;</w:t>
      </w:r>
    </w:p>
    <w:p w14:paraId="28651651" w14:textId="65B726D3" w:rsidR="006A1495" w:rsidRPr="009D00E1" w:rsidRDefault="006A1495" w:rsidP="006A1495">
      <w:pPr>
        <w:autoSpaceDE w:val="0"/>
        <w:autoSpaceDN w:val="0"/>
        <w:adjustRightInd w:val="0"/>
        <w:spacing w:after="12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  <w:color w:val="000000" w:themeColor="text1"/>
        </w:rPr>
        <w:t xml:space="preserve">d) </w:t>
      </w:r>
      <w:r>
        <w:rPr>
          <w:rFonts w:ascii="Times New Roman" w:hAnsi="Times New Roman" w:cs="Times New Roman"/>
          <w:color w:val="000000" w:themeColor="text1"/>
        </w:rPr>
        <w:tab/>
      </w:r>
      <w:r w:rsidRPr="000F3A6E">
        <w:rPr>
          <w:rFonts w:ascii="Times New Roman" w:hAnsi="Times New Roman" w:cs="Times New Roman"/>
          <w:color w:val="000000" w:themeColor="text1"/>
        </w:rPr>
        <w:t xml:space="preserve">poręczeniach udzielanych przez podmioty, o których mowa w art. 6b ust. 5 pkt </w:t>
      </w:r>
      <w:r w:rsidRPr="009D00E1">
        <w:rPr>
          <w:rFonts w:ascii="Times New Roman" w:hAnsi="Times New Roman" w:cs="Times New Roman"/>
        </w:rPr>
        <w:t xml:space="preserve">2 ustawy z dnia 9 listopada 2000 r. o utworzeniu Polskiej Agencji Rozwoju Przedsiębiorczości </w:t>
      </w:r>
      <w:bookmarkStart w:id="1" w:name="_Hlk227589723"/>
      <w:r w:rsidRPr="009D00E1">
        <w:rPr>
          <w:rFonts w:ascii="Times New Roman" w:hAnsi="Times New Roman" w:cs="Times New Roman"/>
        </w:rPr>
        <w:t>(Dz. U. z 202</w:t>
      </w:r>
      <w:r w:rsidR="00135C6F" w:rsidRPr="009D00E1">
        <w:rPr>
          <w:rFonts w:ascii="Times New Roman" w:hAnsi="Times New Roman" w:cs="Times New Roman"/>
        </w:rPr>
        <w:t>5</w:t>
      </w:r>
      <w:r w:rsidRPr="009D00E1">
        <w:rPr>
          <w:rFonts w:ascii="Times New Roman" w:hAnsi="Times New Roman" w:cs="Times New Roman"/>
        </w:rPr>
        <w:t xml:space="preserve"> r. poz. </w:t>
      </w:r>
      <w:r w:rsidR="00135C6F" w:rsidRPr="009D00E1">
        <w:rPr>
          <w:rFonts w:ascii="Times New Roman" w:hAnsi="Times New Roman" w:cs="Times New Roman"/>
        </w:rPr>
        <w:t xml:space="preserve">98 </w:t>
      </w:r>
      <w:proofErr w:type="spellStart"/>
      <w:r w:rsidR="00135C6F" w:rsidRPr="009D00E1">
        <w:rPr>
          <w:rFonts w:ascii="Times New Roman" w:hAnsi="Times New Roman" w:cs="Times New Roman"/>
        </w:rPr>
        <w:t>t.j</w:t>
      </w:r>
      <w:proofErr w:type="spellEnd"/>
      <w:r w:rsidR="00135C6F" w:rsidRPr="009D00E1">
        <w:rPr>
          <w:rFonts w:ascii="Times New Roman" w:hAnsi="Times New Roman" w:cs="Times New Roman"/>
        </w:rPr>
        <w:t>.</w:t>
      </w:r>
      <w:r w:rsidRPr="009D00E1">
        <w:rPr>
          <w:rFonts w:ascii="Times New Roman" w:hAnsi="Times New Roman" w:cs="Times New Roman"/>
        </w:rPr>
        <w:t>).</w:t>
      </w:r>
    </w:p>
    <w:bookmarkEnd w:id="1"/>
    <w:p w14:paraId="4915F20C" w14:textId="68926EA7" w:rsidR="006A1495" w:rsidRPr="007C6803" w:rsidRDefault="006A1495" w:rsidP="001F179A">
      <w:pPr>
        <w:widowControl w:val="0"/>
        <w:autoSpaceDE w:val="0"/>
        <w:autoSpaceDN w:val="0"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F3A6E">
        <w:rPr>
          <w:rFonts w:ascii="Times New Roman" w:hAnsi="Times New Roman" w:cs="Times New Roman"/>
          <w:color w:val="000000" w:themeColor="text1"/>
        </w:rPr>
        <w:t>4.</w:t>
      </w:r>
      <w:r w:rsidRPr="000F3A6E">
        <w:rPr>
          <w:rFonts w:ascii="Times New Roman" w:hAnsi="Times New Roman" w:cs="Times New Roman"/>
          <w:color w:val="000000" w:themeColor="text1"/>
        </w:rPr>
        <w:tab/>
      </w:r>
      <w:r w:rsidR="001F179A">
        <w:rPr>
          <w:rFonts w:ascii="Times New Roman" w:hAnsi="Times New Roman" w:cs="Times New Roman"/>
          <w:color w:val="000000" w:themeColor="text1"/>
        </w:rPr>
        <w:tab/>
      </w:r>
      <w:r w:rsidRPr="000F3A6E">
        <w:rPr>
          <w:rFonts w:ascii="Times New Roman" w:hAnsi="Times New Roman" w:cs="Times New Roman"/>
          <w:color w:val="000000" w:themeColor="text1"/>
        </w:rPr>
        <w:t xml:space="preserve">Wadium wnoszone w pieniądzu należy wpłacić przelewem na rachunek bankowy, numer   rachunku </w:t>
      </w:r>
      <w:r w:rsidRPr="000F3A6E">
        <w:rPr>
          <w:rFonts w:ascii="Times New Roman" w:hAnsi="Times New Roman" w:cs="Times New Roman"/>
          <w:bCs/>
          <w:i/>
          <w:iCs/>
          <w:color w:val="000000" w:themeColor="text1"/>
          <w:u w:val="single"/>
          <w:lang w:eastAsia="pl-PL"/>
        </w:rPr>
        <w:t>30 1010 1140 0183 8213 9120 2000</w:t>
      </w:r>
      <w:r w:rsidRPr="001F179A">
        <w:rPr>
          <w:rFonts w:ascii="Times New Roman" w:hAnsi="Times New Roman" w:cs="Times New Roman"/>
          <w:bCs/>
          <w:i/>
          <w:iCs/>
          <w:color w:val="000000" w:themeColor="text1"/>
          <w:lang w:eastAsia="pl-PL"/>
        </w:rPr>
        <w:t>, prowadzony</w:t>
      </w:r>
      <w:r w:rsidRPr="000F3A6E">
        <w:rPr>
          <w:rFonts w:ascii="Times New Roman" w:hAnsi="Times New Roman" w:cs="Times New Roman"/>
          <w:bCs/>
          <w:i/>
          <w:iCs/>
          <w:color w:val="000000" w:themeColor="text1"/>
          <w:lang w:eastAsia="pl-PL"/>
        </w:rPr>
        <w:t xml:space="preserve"> w Narodowym Banku Polskim Oddział w Gdańsku</w:t>
      </w:r>
      <w:r w:rsidRPr="000F3A6E">
        <w:rPr>
          <w:rFonts w:ascii="Times New Roman" w:hAnsi="Times New Roman" w:cs="Times New Roman"/>
          <w:bCs/>
          <w:color w:val="000000" w:themeColor="text1"/>
          <w:lang w:eastAsia="pl-PL"/>
        </w:rPr>
        <w:t xml:space="preserve"> z dopiskiem – Wadium na:</w:t>
      </w:r>
      <w:r w:rsidRPr="000F3A6E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</w:t>
      </w:r>
      <w:r w:rsidRPr="000F3A6E">
        <w:rPr>
          <w:rFonts w:ascii="Times New Roman" w:eastAsia="Times New Roman" w:hAnsi="Times New Roman" w:cs="Times New Roman"/>
          <w:b/>
          <w:color w:val="000000" w:themeColor="text1"/>
          <w:lang w:eastAsia="pl-PL" w:bidi="pl-PL"/>
        </w:rPr>
        <w:t>„</w:t>
      </w:r>
      <w:r w:rsidR="00135C6F">
        <w:rPr>
          <w:rFonts w:ascii="Times New Roman" w:eastAsia="Times New Roman" w:hAnsi="Times New Roman" w:cs="Times New Roman"/>
          <w:b/>
          <w:lang w:eastAsia="ar-SA"/>
        </w:rPr>
        <w:t>Roboty remontowe ogólnobudowlane, sanitarne i elektryczne, remont pokrycia dachowego w budynku nr 79 w kompleksie wojskowym m. Wicko Morskie</w:t>
      </w:r>
      <w:r w:rsidRPr="007C6803">
        <w:rPr>
          <w:rFonts w:ascii="Times New Roman" w:eastAsia="Times New Roman" w:hAnsi="Times New Roman" w:cs="Times New Roman"/>
          <w:b/>
          <w:color w:val="000000" w:themeColor="text1"/>
          <w:lang w:eastAsia="pl-PL" w:bidi="pl-PL"/>
        </w:rPr>
        <w:t>”</w:t>
      </w:r>
      <w:r w:rsidRPr="007C6803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Pr="007C6803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 xml:space="preserve">Nr </w:t>
      </w:r>
      <w:proofErr w:type="spellStart"/>
      <w:r w:rsidRPr="007C6803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>spr</w:t>
      </w:r>
      <w:proofErr w:type="spellEnd"/>
      <w:r w:rsidRPr="007C6803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 xml:space="preserve">. </w:t>
      </w:r>
      <w:r w:rsidR="00135C6F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>23</w:t>
      </w:r>
      <w:r w:rsidRPr="007C6803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>/</w:t>
      </w:r>
      <w:r w:rsidR="007C6803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>I</w:t>
      </w:r>
      <w:r w:rsidRPr="007C6803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>NFR/6WOG/202</w:t>
      </w:r>
      <w:r w:rsidR="00135C6F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>6</w:t>
      </w:r>
      <w:r w:rsidRPr="007C6803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>.</w:t>
      </w:r>
    </w:p>
    <w:p w14:paraId="69F3A148" w14:textId="77777777" w:rsidR="006A1495" w:rsidRPr="000F3A6E" w:rsidRDefault="006A1495" w:rsidP="00A30AFD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eastAsia="Times New Roman" w:hAnsi="Times New Roman" w:cs="Times New Roman"/>
          <w:color w:val="000000" w:themeColor="text1"/>
          <w:lang w:eastAsia="pl-PL"/>
        </w:rPr>
        <w:t>5.</w:t>
      </w:r>
      <w:r w:rsidRPr="000F3A6E">
        <w:rPr>
          <w:rFonts w:ascii="Times New Roman" w:eastAsia="Times New Roman" w:hAnsi="Times New Roman" w:cs="Times New Roman"/>
          <w:color w:val="000000" w:themeColor="text1"/>
          <w:lang w:eastAsia="pl-PL"/>
        </w:rPr>
        <w:tab/>
      </w:r>
      <w:r w:rsidRPr="000F3A6E">
        <w:rPr>
          <w:rFonts w:ascii="Times New Roman" w:hAnsi="Times New Roman" w:cs="Times New Roman"/>
          <w:color w:val="000000" w:themeColor="text1"/>
        </w:rPr>
        <w:t xml:space="preserve">Wadium musi wpłynąć na wskazany rachunek bankowy zamawiającego najpóźniej przed upływem terminu składania ofert (decyduje data wpływu na rachunek bankowy zamawiającego). </w:t>
      </w:r>
    </w:p>
    <w:p w14:paraId="427F28B7" w14:textId="77777777" w:rsidR="006A1495" w:rsidRPr="000F3A6E" w:rsidRDefault="006A1495" w:rsidP="00A30AFD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0F3A6E">
        <w:rPr>
          <w:rFonts w:ascii="Times New Roman" w:hAnsi="Times New Roman" w:cs="Times New Roman"/>
          <w:color w:val="000000" w:themeColor="text1"/>
        </w:rPr>
        <w:t>6.</w:t>
      </w:r>
      <w:r w:rsidRPr="000F3A6E">
        <w:rPr>
          <w:rFonts w:ascii="Times New Roman" w:hAnsi="Times New Roman" w:cs="Times New Roman"/>
          <w:color w:val="000000" w:themeColor="text1"/>
        </w:rPr>
        <w:tab/>
        <w:t>Wadium wnoszone w poręczeniach lub gwarancjach należy załączyć do oferty</w:t>
      </w:r>
      <w:r w:rsidRPr="000F3A6E">
        <w:rPr>
          <w:rFonts w:ascii="Times New Roman" w:hAnsi="Times New Roman" w:cs="Times New Roman"/>
          <w:color w:val="000000" w:themeColor="text1"/>
        </w:rPr>
        <w:br/>
        <w:t xml:space="preserve">w oryginale w postaci dokumentu elektronicznego podpisanego kwalifikowanym podpisem elektronicznym przez wystawcę dokumentu i powinno zawierać następujące elementy: </w:t>
      </w:r>
    </w:p>
    <w:p w14:paraId="2349BAFD" w14:textId="77777777" w:rsidR="006A1495" w:rsidRPr="000F3A6E" w:rsidRDefault="006A1495" w:rsidP="006A149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>nazwę dającego zlecenie (wykonawcy), beneficjenta gwarancji (zamawiającego), gwaranta/poręczyciela oraz wskazanie ich siedzib. Beneficjentem wskazanym w gwarancji lub poręczeniu musi być Zamawiający;</w:t>
      </w:r>
    </w:p>
    <w:p w14:paraId="5E9752D3" w14:textId="77777777" w:rsidR="006A1495" w:rsidRPr="000F3A6E" w:rsidRDefault="006A1495" w:rsidP="006A149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>określenie wierzytelności, która ma być zabezpieczona gwarancją/poręczeniem;</w:t>
      </w:r>
    </w:p>
    <w:p w14:paraId="6E515D77" w14:textId="77777777" w:rsidR="006A1495" w:rsidRPr="000F3A6E" w:rsidRDefault="006A1495" w:rsidP="006A149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>kwotę gwarancji/poręczenia;</w:t>
      </w:r>
    </w:p>
    <w:p w14:paraId="427B7EE3" w14:textId="77777777" w:rsidR="006A1495" w:rsidRPr="000F3A6E" w:rsidRDefault="006A1495" w:rsidP="006A149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>termin ważności gwarancji/poręczenia;</w:t>
      </w:r>
    </w:p>
    <w:p w14:paraId="16BFB098" w14:textId="77777777" w:rsidR="006A1495" w:rsidRPr="000F3A6E" w:rsidRDefault="006A1495" w:rsidP="006A149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 xml:space="preserve">zobowiązanie gwaranta do zapłacenia kwoty gwarancji/poręczenia nieodwołanie </w:t>
      </w:r>
      <w:r w:rsidRPr="000F3A6E">
        <w:rPr>
          <w:rFonts w:ascii="Times New Roman" w:hAnsi="Times New Roman" w:cs="Times New Roman"/>
          <w:color w:val="000000" w:themeColor="text1"/>
        </w:rPr>
        <w:br/>
        <w:t xml:space="preserve">i bezwarunkowo, na pierwsze pisemne żądanie zamawiającego, w sytuacjach określonych w art. 98 ust. 6 ustawy </w:t>
      </w:r>
      <w:proofErr w:type="spellStart"/>
      <w:r w:rsidRPr="000F3A6E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0F3A6E">
        <w:rPr>
          <w:rFonts w:ascii="Times New Roman" w:hAnsi="Times New Roman" w:cs="Times New Roman"/>
          <w:color w:val="000000" w:themeColor="text1"/>
        </w:rPr>
        <w:t>;</w:t>
      </w:r>
    </w:p>
    <w:p w14:paraId="52E680CC" w14:textId="77777777" w:rsidR="006A1495" w:rsidRPr="000F3A6E" w:rsidRDefault="006A1495" w:rsidP="006A1495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left="993" w:hanging="426"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 xml:space="preserve">w przypadku Wykonawców wspólnie ubiegających się o udzielenie zamówienia (art. 58 </w:t>
      </w:r>
      <w:proofErr w:type="spellStart"/>
      <w:r w:rsidRPr="000F3A6E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0F3A6E">
        <w:rPr>
          <w:rFonts w:ascii="Times New Roman" w:hAnsi="Times New Roman" w:cs="Times New Roman"/>
          <w:color w:val="000000" w:themeColor="text1"/>
        </w:rPr>
        <w:t xml:space="preserve">), Zamawiający wymaga aby poręczenie lub gwarancja obejmowała swą treścią </w:t>
      </w:r>
      <w:r w:rsidRPr="000F3A6E">
        <w:rPr>
          <w:rFonts w:ascii="Times New Roman" w:hAnsi="Times New Roman" w:cs="Times New Roman"/>
          <w:color w:val="000000" w:themeColor="text1"/>
        </w:rPr>
        <w:br/>
        <w:t xml:space="preserve">(tj. zobowiązanych z tytułu poręczenia lub gwarancji) wszystkich Wykonawców wspólnie ubiegających się o udzielenie zamówienia lub aby z jej treści wynikało, że zabezpiecza ofertę Wykonawców wspólnie ubiegających </w:t>
      </w:r>
      <w:proofErr w:type="spellStart"/>
      <w:r w:rsidRPr="000F3A6E">
        <w:rPr>
          <w:rFonts w:ascii="Times New Roman" w:hAnsi="Times New Roman" w:cs="Times New Roman"/>
          <w:color w:val="000000" w:themeColor="text1"/>
        </w:rPr>
        <w:t>sięo</w:t>
      </w:r>
      <w:proofErr w:type="spellEnd"/>
      <w:r w:rsidRPr="000F3A6E">
        <w:rPr>
          <w:rFonts w:ascii="Times New Roman" w:hAnsi="Times New Roman" w:cs="Times New Roman"/>
          <w:color w:val="000000" w:themeColor="text1"/>
        </w:rPr>
        <w:t xml:space="preserve"> udzielenie zamówienia (konsorcjum).</w:t>
      </w:r>
    </w:p>
    <w:p w14:paraId="6FE7FA2F" w14:textId="77777777" w:rsidR="006A1495" w:rsidRPr="000F3A6E" w:rsidRDefault="006A1495" w:rsidP="00A30AFD">
      <w:p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lastRenderedPageBreak/>
        <w:t>7.</w:t>
      </w:r>
      <w:r w:rsidRPr="000F3A6E">
        <w:rPr>
          <w:rFonts w:ascii="Times New Roman" w:hAnsi="Times New Roman" w:cs="Times New Roman"/>
          <w:color w:val="000000" w:themeColor="text1"/>
        </w:rPr>
        <w:tab/>
        <w:t xml:space="preserve">W przypadku, gdy wykonawca nie wniósł wadium lub wniósł w sposób nieprawidłowy lub nie utrzymywał wadium nieprzerwanie do upływu terminu związania ofertą lub złożył wniosek o zwrot wadium, w przypadku o którym mowa w art. 98 ust. 2 pkt 3 ustawy </w:t>
      </w:r>
      <w:proofErr w:type="spellStart"/>
      <w:r w:rsidRPr="000F3A6E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0F3A6E">
        <w:rPr>
          <w:rFonts w:ascii="Times New Roman" w:hAnsi="Times New Roman" w:cs="Times New Roman"/>
          <w:color w:val="000000" w:themeColor="text1"/>
        </w:rPr>
        <w:t xml:space="preserve">, zamawiający odrzuci ofertę na podstawie art. 226 ust. 1 pkt 14 ustawy </w:t>
      </w:r>
      <w:proofErr w:type="spellStart"/>
      <w:r w:rsidRPr="000F3A6E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0F3A6E">
        <w:rPr>
          <w:rFonts w:ascii="Times New Roman" w:hAnsi="Times New Roman" w:cs="Times New Roman"/>
          <w:color w:val="000000" w:themeColor="text1"/>
        </w:rPr>
        <w:t xml:space="preserve">. </w:t>
      </w:r>
    </w:p>
    <w:p w14:paraId="3175C261" w14:textId="77777777" w:rsidR="006A1495" w:rsidRPr="000F3A6E" w:rsidRDefault="006A1495" w:rsidP="00A30AFD">
      <w:p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>8.</w:t>
      </w:r>
      <w:r w:rsidRPr="000F3A6E">
        <w:rPr>
          <w:rFonts w:ascii="Times New Roman" w:hAnsi="Times New Roman" w:cs="Times New Roman"/>
          <w:color w:val="000000" w:themeColor="text1"/>
        </w:rPr>
        <w:tab/>
        <w:t xml:space="preserve">Zamawiający dokona zwrotu wadium na zasadach określonych w art. 98 ust. 1–5 ustawy </w:t>
      </w:r>
      <w:proofErr w:type="spellStart"/>
      <w:r w:rsidRPr="000F3A6E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0F3A6E">
        <w:rPr>
          <w:rFonts w:ascii="Times New Roman" w:hAnsi="Times New Roman" w:cs="Times New Roman"/>
          <w:color w:val="000000" w:themeColor="text1"/>
        </w:rPr>
        <w:t xml:space="preserve">. </w:t>
      </w:r>
    </w:p>
    <w:p w14:paraId="0DAECCE5" w14:textId="77777777" w:rsidR="00F06F81" w:rsidRDefault="006A1495" w:rsidP="00F06F81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0F3A6E">
        <w:rPr>
          <w:rFonts w:ascii="Times New Roman" w:hAnsi="Times New Roman" w:cs="Times New Roman"/>
          <w:color w:val="000000" w:themeColor="text1"/>
        </w:rPr>
        <w:t>9.</w:t>
      </w:r>
      <w:r w:rsidRPr="000F3A6E">
        <w:rPr>
          <w:rFonts w:ascii="Times New Roman" w:hAnsi="Times New Roman" w:cs="Times New Roman"/>
          <w:color w:val="000000" w:themeColor="text1"/>
        </w:rPr>
        <w:tab/>
        <w:t xml:space="preserve">Zamawiający zatrzymuje wadium wraz z odsetkami na podstawie art. 98 ust. 6 ustawy </w:t>
      </w:r>
      <w:proofErr w:type="spellStart"/>
      <w:r w:rsidRPr="000F3A6E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0F3A6E">
        <w:rPr>
          <w:rFonts w:ascii="Times New Roman" w:hAnsi="Times New Roman" w:cs="Times New Roman"/>
          <w:color w:val="000000" w:themeColor="text1"/>
        </w:rPr>
        <w:t>.</w:t>
      </w:r>
    </w:p>
    <w:p w14:paraId="05F735E0" w14:textId="77777777" w:rsidR="003E519E" w:rsidRDefault="003E519E" w:rsidP="00F06F81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974D8" w:rsidRPr="002755B0" w14:paraId="16678132" w14:textId="77777777" w:rsidTr="00015487">
        <w:trPr>
          <w:trHeight w:val="309"/>
        </w:trPr>
        <w:tc>
          <w:tcPr>
            <w:tcW w:w="9060" w:type="dxa"/>
            <w:shd w:val="clear" w:color="auto" w:fill="E7E6E6" w:themeFill="background2"/>
          </w:tcPr>
          <w:p w14:paraId="77DA8D31" w14:textId="77777777" w:rsidR="005974D8" w:rsidRPr="002755B0" w:rsidRDefault="005974D8" w:rsidP="00F47B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755B0">
              <w:rPr>
                <w:rFonts w:ascii="Times New Roman" w:hAnsi="Times New Roman" w:cs="Times New Roman"/>
                <w:b/>
              </w:rPr>
              <w:t>XXVII. Zabezpieczenie należytego wykonania umowy</w:t>
            </w:r>
          </w:p>
        </w:tc>
      </w:tr>
    </w:tbl>
    <w:p w14:paraId="1BD42053" w14:textId="77777777" w:rsidR="006A1495" w:rsidRDefault="006A1495" w:rsidP="006A1495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</w:p>
    <w:p w14:paraId="33E8DCBB" w14:textId="77777777" w:rsidR="00B136CB" w:rsidRPr="000F3A6E" w:rsidRDefault="00B136CB" w:rsidP="006A1495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6A1495"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 xml:space="preserve">Wykonawca, którego oferta zostanie wybrana jako najkorzystniejsza, zobowiązany będzie do wniesienia zabezpieczenia należytego wykonania umowy najpóźniej w dniu jej zawarcia, </w:t>
      </w:r>
      <w:r w:rsidR="001F179A">
        <w:rPr>
          <w:rFonts w:ascii="Times New Roman" w:hAnsi="Times New Roman" w:cs="Times New Roman"/>
        </w:rPr>
        <w:br/>
      </w:r>
      <w:r w:rsidRPr="00214A0B">
        <w:rPr>
          <w:rFonts w:ascii="Times New Roman" w:hAnsi="Times New Roman" w:cs="Times New Roman"/>
          <w:b/>
          <w:u w:val="single"/>
        </w:rPr>
        <w:t xml:space="preserve">w wysokości </w:t>
      </w:r>
      <w:r w:rsidR="001F179A">
        <w:rPr>
          <w:rFonts w:ascii="Times New Roman" w:hAnsi="Times New Roman" w:cs="Times New Roman"/>
          <w:b/>
          <w:u w:val="single"/>
        </w:rPr>
        <w:t>5</w:t>
      </w:r>
      <w:r w:rsidRPr="00214A0B">
        <w:rPr>
          <w:rFonts w:ascii="Times New Roman" w:hAnsi="Times New Roman" w:cs="Times New Roman"/>
          <w:b/>
          <w:bCs/>
          <w:u w:val="single"/>
        </w:rPr>
        <w:t xml:space="preserve"> % całkowitej ceny brutto</w:t>
      </w:r>
      <w:r w:rsidRPr="000F3A6E">
        <w:rPr>
          <w:rFonts w:ascii="Times New Roman" w:hAnsi="Times New Roman" w:cs="Times New Roman"/>
          <w:b/>
          <w:bCs/>
        </w:rPr>
        <w:t xml:space="preserve"> </w:t>
      </w:r>
      <w:r w:rsidRPr="000F3A6E">
        <w:rPr>
          <w:rFonts w:ascii="Times New Roman" w:hAnsi="Times New Roman" w:cs="Times New Roman"/>
        </w:rPr>
        <w:t xml:space="preserve">podanej w ofercie. </w:t>
      </w:r>
    </w:p>
    <w:p w14:paraId="0768BDD7" w14:textId="77777777" w:rsidR="00B136CB" w:rsidRPr="000F3A6E" w:rsidRDefault="00B136CB" w:rsidP="0001265D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 xml:space="preserve">Zabezpieczenie może być wnoszone według wyboru Wykonawcy w jednej lub w kilku następujących formach: </w:t>
      </w:r>
    </w:p>
    <w:p w14:paraId="584794A8" w14:textId="77777777" w:rsidR="00B136CB" w:rsidRPr="000F3A6E" w:rsidRDefault="00B136CB" w:rsidP="00214A0B">
      <w:pPr>
        <w:suppressAutoHyphens/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 xml:space="preserve">pieniądzu; </w:t>
      </w:r>
    </w:p>
    <w:p w14:paraId="4D1EC9AC" w14:textId="77777777" w:rsidR="00B136CB" w:rsidRPr="009D00E1" w:rsidRDefault="00B136CB" w:rsidP="00214A0B">
      <w:pPr>
        <w:suppressAutoHyphens/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 xml:space="preserve">poręczeniach bankowych lub poręczeniach spółdzielczej kasy oszczędnościowo- kredytowej, z tym że zobowiązanie kasy jest zawsze zobowiązaniem </w:t>
      </w:r>
      <w:r w:rsidRPr="009D00E1">
        <w:rPr>
          <w:rFonts w:ascii="Times New Roman" w:hAnsi="Times New Roman" w:cs="Times New Roman"/>
        </w:rPr>
        <w:t xml:space="preserve">pieniężnym; </w:t>
      </w:r>
    </w:p>
    <w:p w14:paraId="312BA0C1" w14:textId="77777777" w:rsidR="00B136CB" w:rsidRPr="009D00E1" w:rsidRDefault="00B136CB" w:rsidP="00214A0B">
      <w:pPr>
        <w:suppressAutoHyphens/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9D00E1">
        <w:rPr>
          <w:rFonts w:ascii="Times New Roman" w:hAnsi="Times New Roman" w:cs="Times New Roman"/>
        </w:rPr>
        <w:t>c)</w:t>
      </w:r>
      <w:r w:rsidRPr="009D00E1">
        <w:rPr>
          <w:rFonts w:ascii="Times New Roman" w:hAnsi="Times New Roman" w:cs="Times New Roman"/>
        </w:rPr>
        <w:tab/>
        <w:t xml:space="preserve">gwarancjach bankowych; </w:t>
      </w:r>
    </w:p>
    <w:p w14:paraId="71C2DAB6" w14:textId="77777777" w:rsidR="00B136CB" w:rsidRPr="009D00E1" w:rsidRDefault="00B136CB" w:rsidP="00214A0B">
      <w:pPr>
        <w:suppressAutoHyphens/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9D00E1">
        <w:rPr>
          <w:rFonts w:ascii="Times New Roman" w:hAnsi="Times New Roman" w:cs="Times New Roman"/>
        </w:rPr>
        <w:t>d)</w:t>
      </w:r>
      <w:r w:rsidRPr="009D00E1">
        <w:rPr>
          <w:rFonts w:ascii="Times New Roman" w:hAnsi="Times New Roman" w:cs="Times New Roman"/>
        </w:rPr>
        <w:tab/>
        <w:t xml:space="preserve">gwarancjach ubezpieczeniowych; </w:t>
      </w:r>
    </w:p>
    <w:p w14:paraId="5A83D1DA" w14:textId="11632F71" w:rsidR="00135C6F" w:rsidRPr="009D00E1" w:rsidRDefault="00B136CB" w:rsidP="00135C6F">
      <w:pPr>
        <w:autoSpaceDE w:val="0"/>
        <w:autoSpaceDN w:val="0"/>
        <w:adjustRightInd w:val="0"/>
        <w:spacing w:after="12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9D00E1">
        <w:rPr>
          <w:rFonts w:ascii="Times New Roman" w:hAnsi="Times New Roman" w:cs="Times New Roman"/>
        </w:rPr>
        <w:t>e)</w:t>
      </w:r>
      <w:r w:rsidRPr="009D00E1">
        <w:rPr>
          <w:rFonts w:ascii="Times New Roman" w:hAnsi="Times New Roman" w:cs="Times New Roman"/>
        </w:rPr>
        <w:tab/>
        <w:t>poręczeniach udzielanych przez podmioty, o których mowa w art. 6b ust. 5 pkt 2 ustawy z dnia 9 listopada 2000 r. o utworzeniu Polskiej Agencji Rozwoju Przedsiębiorczości</w:t>
      </w:r>
      <w:r w:rsidR="00135C6F" w:rsidRPr="009D00E1">
        <w:rPr>
          <w:rFonts w:ascii="Times New Roman" w:hAnsi="Times New Roman" w:cs="Times New Roman"/>
        </w:rPr>
        <w:t xml:space="preserve"> (Dz. U. z 2025 r. poz. 98 </w:t>
      </w:r>
      <w:proofErr w:type="spellStart"/>
      <w:r w:rsidR="00135C6F" w:rsidRPr="009D00E1">
        <w:rPr>
          <w:rFonts w:ascii="Times New Roman" w:hAnsi="Times New Roman" w:cs="Times New Roman"/>
        </w:rPr>
        <w:t>t.j</w:t>
      </w:r>
      <w:proofErr w:type="spellEnd"/>
      <w:r w:rsidR="00135C6F" w:rsidRPr="009D00E1">
        <w:rPr>
          <w:rFonts w:ascii="Times New Roman" w:hAnsi="Times New Roman" w:cs="Times New Roman"/>
        </w:rPr>
        <w:t>.).</w:t>
      </w:r>
    </w:p>
    <w:p w14:paraId="436A31DA" w14:textId="77777777" w:rsidR="00B136CB" w:rsidRPr="000F3A6E" w:rsidRDefault="00B136CB" w:rsidP="0001265D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 xml:space="preserve">Zamawiający </w:t>
      </w:r>
      <w:r w:rsidRPr="000F3A6E">
        <w:rPr>
          <w:rFonts w:ascii="Times New Roman" w:hAnsi="Times New Roman" w:cs="Times New Roman"/>
          <w:b/>
          <w:bCs/>
        </w:rPr>
        <w:t xml:space="preserve">nie wyraża </w:t>
      </w:r>
      <w:r w:rsidRPr="000F3A6E">
        <w:rPr>
          <w:rFonts w:ascii="Times New Roman" w:hAnsi="Times New Roman" w:cs="Times New Roman"/>
        </w:rPr>
        <w:t xml:space="preserve">zgody na wniesienie zabezpieczenia w formach określonych w art. 450 ust. 2 ustawy </w:t>
      </w:r>
      <w:proofErr w:type="spellStart"/>
      <w:r w:rsidRPr="000F3A6E">
        <w:rPr>
          <w:rFonts w:ascii="Times New Roman" w:hAnsi="Times New Roman" w:cs="Times New Roman"/>
        </w:rPr>
        <w:t>Pzp</w:t>
      </w:r>
      <w:proofErr w:type="spellEnd"/>
      <w:r w:rsidRPr="000F3A6E">
        <w:rPr>
          <w:rFonts w:ascii="Times New Roman" w:hAnsi="Times New Roman" w:cs="Times New Roman"/>
        </w:rPr>
        <w:t xml:space="preserve">. </w:t>
      </w:r>
    </w:p>
    <w:p w14:paraId="5C075AF3" w14:textId="6C3A32D7" w:rsidR="00B136CB" w:rsidRPr="000F3A6E" w:rsidRDefault="00B136CB" w:rsidP="00B136CB">
      <w:pPr>
        <w:numPr>
          <w:ilvl w:val="1"/>
          <w:numId w:val="20"/>
        </w:num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0F3A6E">
        <w:rPr>
          <w:rFonts w:ascii="Times New Roman" w:hAnsi="Times New Roman" w:cs="Times New Roman"/>
        </w:rPr>
        <w:t xml:space="preserve">Zabezpieczenie należytego wykonania umowy wnoszone w formie pieniężnej powinno zostać wpłacone na </w:t>
      </w:r>
      <w:r w:rsidRPr="000F3A6E">
        <w:rPr>
          <w:rFonts w:ascii="Times New Roman" w:hAnsi="Times New Roman" w:cs="Times New Roman"/>
          <w:b/>
        </w:rPr>
        <w:t xml:space="preserve">rachunek bankowy Zamawiającego nr: 64 1010 1140 0183 8213 9120 1000 </w:t>
      </w:r>
      <w:r w:rsidRPr="000F3A6E">
        <w:rPr>
          <w:rFonts w:ascii="Times New Roman" w:hAnsi="Times New Roman" w:cs="Times New Roman"/>
        </w:rPr>
        <w:t xml:space="preserve">z dopiskiem: Nr </w:t>
      </w:r>
      <w:proofErr w:type="spellStart"/>
      <w:r w:rsidRPr="000F3A6E">
        <w:rPr>
          <w:rFonts w:ascii="Times New Roman" w:hAnsi="Times New Roman" w:cs="Times New Roman"/>
        </w:rPr>
        <w:t>spr</w:t>
      </w:r>
      <w:proofErr w:type="spellEnd"/>
      <w:r w:rsidRPr="000F3A6E">
        <w:rPr>
          <w:rFonts w:ascii="Times New Roman" w:hAnsi="Times New Roman" w:cs="Times New Roman"/>
        </w:rPr>
        <w:t xml:space="preserve">. </w:t>
      </w:r>
      <w:r w:rsidR="00135C6F">
        <w:rPr>
          <w:rFonts w:ascii="Times New Roman" w:hAnsi="Times New Roman" w:cs="Times New Roman"/>
        </w:rPr>
        <w:t>23</w:t>
      </w:r>
      <w:r w:rsidRPr="000F3A6E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INFR/</w:t>
      </w:r>
      <w:r w:rsidRPr="000F3A6E">
        <w:rPr>
          <w:rFonts w:ascii="Times New Roman" w:hAnsi="Times New Roman" w:cs="Times New Roman"/>
        </w:rPr>
        <w:t>6WOG/202</w:t>
      </w:r>
      <w:r w:rsidR="00135C6F">
        <w:rPr>
          <w:rFonts w:ascii="Times New Roman" w:hAnsi="Times New Roman" w:cs="Times New Roman"/>
        </w:rPr>
        <w:t>6</w:t>
      </w:r>
      <w:r w:rsidRPr="000F3A6E">
        <w:rPr>
          <w:rFonts w:ascii="Times New Roman" w:hAnsi="Times New Roman" w:cs="Times New Roman"/>
        </w:rPr>
        <w:t>, nazwa postępowania.</w:t>
      </w:r>
    </w:p>
    <w:p w14:paraId="2139058E" w14:textId="77777777" w:rsidR="00B136CB" w:rsidRPr="000F3A6E" w:rsidRDefault="00B136CB" w:rsidP="0001265D">
      <w:pPr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  <w:b/>
        </w:rPr>
        <w:tab/>
      </w:r>
      <w:r w:rsidRPr="000F3A6E">
        <w:rPr>
          <w:rFonts w:ascii="Times New Roman" w:hAnsi="Times New Roman" w:cs="Times New Roman"/>
        </w:rPr>
        <w:t>W przypadku wniesienia zabezpieczenia w formie pieniężnej Zamawiający przechowa je na oprocentowanym rachunku bankowym.</w:t>
      </w:r>
    </w:p>
    <w:p w14:paraId="2396D3EE" w14:textId="77777777" w:rsidR="00B136CB" w:rsidRPr="000F3A6E" w:rsidRDefault="00B136CB" w:rsidP="0001265D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>Z treści zabezpieczenia przedstawionego w formie gwarancji/poręczenia winno wynikać, że bank, ubezpieczyciel, poręczyciel zapłaci, na rzecz Zamawiającego w terminie maksymalnie 30 dni od pisemnego żądania kwotę zabezpieczenia, na pierwsze wezwanie Zamawiającego, bez odwołania, bez warunku, niezależnie od kwestionowania czy zastrzeżeń Wykonawcy i bez dochodzenia czy wezwanie Zamawiającego jest uzasadnione czy nie.</w:t>
      </w:r>
    </w:p>
    <w:p w14:paraId="6C4D25E7" w14:textId="77777777" w:rsidR="00B136CB" w:rsidRPr="000F3A6E" w:rsidRDefault="00B136CB" w:rsidP="0001265D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>W przypadku, gdy zabezpieczenie, będzie wnoszone w formie innej niż pieniądz, Zamawiający zastrzega sobie prawo do akceptacji projektu ww. dokumentu.</w:t>
      </w:r>
    </w:p>
    <w:p w14:paraId="66B403F4" w14:textId="77777777" w:rsidR="00B136CB" w:rsidRPr="000F3A6E" w:rsidRDefault="00B136CB" w:rsidP="0001265D">
      <w:pPr>
        <w:suppressAutoHyphens/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 xml:space="preserve">W trakcie realizacji umowy wykonawca może dokonać zmiany formy zabezpieczenia na jedną lub kilka form, o których mowa w art. 450 ust. 1 stawy </w:t>
      </w:r>
      <w:proofErr w:type="spellStart"/>
      <w:r w:rsidRPr="000F3A6E">
        <w:rPr>
          <w:rFonts w:ascii="Times New Roman" w:hAnsi="Times New Roman" w:cs="Times New Roman"/>
        </w:rPr>
        <w:t>Pzp</w:t>
      </w:r>
      <w:proofErr w:type="spellEnd"/>
      <w:r w:rsidRPr="000F3A6E">
        <w:rPr>
          <w:rFonts w:ascii="Times New Roman" w:hAnsi="Times New Roman" w:cs="Times New Roman"/>
        </w:rPr>
        <w:t>.</w:t>
      </w:r>
    </w:p>
    <w:p w14:paraId="23089D5B" w14:textId="77777777" w:rsidR="00173B36" w:rsidRDefault="00B136CB" w:rsidP="00755CAA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0F3A6E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ab/>
      </w:r>
      <w:r w:rsidRPr="000F3A6E">
        <w:rPr>
          <w:rFonts w:ascii="Times New Roman" w:hAnsi="Times New Roman" w:cs="Times New Roman"/>
        </w:rPr>
        <w:t xml:space="preserve">Zamawiający zwraca zabezpieczenie na zasadach określonych w art. 453 ustawy </w:t>
      </w:r>
      <w:proofErr w:type="spellStart"/>
      <w:r w:rsidRPr="000F3A6E">
        <w:rPr>
          <w:rFonts w:ascii="Times New Roman" w:hAnsi="Times New Roman" w:cs="Times New Roman"/>
        </w:rPr>
        <w:t>Pzp</w:t>
      </w:r>
      <w:proofErr w:type="spellEnd"/>
      <w:r w:rsidRPr="000F3A6E">
        <w:rPr>
          <w:rFonts w:ascii="Times New Roman" w:hAnsi="Times New Roman" w:cs="Times New Roman"/>
        </w:rPr>
        <w:t xml:space="preserve">. </w:t>
      </w:r>
    </w:p>
    <w:p w14:paraId="1C896D40" w14:textId="77777777" w:rsidR="00755CAA" w:rsidRPr="000F3A6E" w:rsidRDefault="00755CAA" w:rsidP="00755CAA">
      <w:pPr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E3543" w:rsidRPr="002755B0" w14:paraId="71C5666E" w14:textId="77777777" w:rsidTr="00440B48">
        <w:tc>
          <w:tcPr>
            <w:tcW w:w="9060" w:type="dxa"/>
            <w:shd w:val="clear" w:color="auto" w:fill="E7E6E6" w:themeFill="background2"/>
          </w:tcPr>
          <w:p w14:paraId="5F30E4C6" w14:textId="77777777" w:rsidR="00FE3543" w:rsidRPr="002755B0" w:rsidRDefault="005974D8" w:rsidP="00F47BD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XX</w:t>
            </w:r>
            <w:r w:rsidR="00E15012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VIII</w:t>
            </w: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. </w:t>
            </w:r>
            <w:r w:rsidR="00FE3543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Klauzula informacyjna z art. 13 RODO 1 do zastosowania przez Zamawiających w celu związanym z postępowaniem o udzielenie zamówienia publicznego</w:t>
            </w:r>
          </w:p>
        </w:tc>
      </w:tr>
    </w:tbl>
    <w:p w14:paraId="3CF77662" w14:textId="77777777" w:rsidR="00214A0B" w:rsidRDefault="00214A0B" w:rsidP="00214A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C856125" w14:textId="77777777" w:rsidR="008116CC" w:rsidRPr="002755B0" w:rsidRDefault="00FE3543" w:rsidP="00214A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3ECB697" w14:textId="77777777" w:rsidR="00FE3543" w:rsidRPr="002755B0" w:rsidRDefault="00FE3543" w:rsidP="00214A0B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</w:rPr>
      </w:pPr>
      <w:r w:rsidRPr="002755B0">
        <w:rPr>
          <w:rFonts w:ascii="Times New Roman" w:eastAsia="Times New Roman" w:hAnsi="Times New Roman" w:cs="Times New Roman"/>
          <w:bCs/>
        </w:rPr>
        <w:t xml:space="preserve">administratorem Pani/Pana danych osobowych jest:  </w:t>
      </w:r>
    </w:p>
    <w:p w14:paraId="4B2572EE" w14:textId="77777777" w:rsidR="00FE3543" w:rsidRPr="002755B0" w:rsidRDefault="00FE3543" w:rsidP="00214A0B">
      <w:pPr>
        <w:tabs>
          <w:tab w:val="left" w:pos="567"/>
          <w:tab w:val="left" w:pos="709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</w:rPr>
      </w:pPr>
      <w:r w:rsidRPr="002755B0">
        <w:rPr>
          <w:rFonts w:ascii="Times New Roman" w:eastAsia="Times New Roman" w:hAnsi="Times New Roman" w:cs="Times New Roman"/>
          <w:bCs/>
        </w:rPr>
        <w:tab/>
        <w:t>Komendant 6 Wojskowego Oddziału Gospo</w:t>
      </w:r>
      <w:r w:rsidR="00847C9E" w:rsidRPr="002755B0">
        <w:rPr>
          <w:rFonts w:ascii="Times New Roman" w:eastAsia="Times New Roman" w:hAnsi="Times New Roman" w:cs="Times New Roman"/>
          <w:bCs/>
        </w:rPr>
        <w:t xml:space="preserve">darczego, Lędowo – Osiedle 1N, </w:t>
      </w:r>
      <w:r w:rsidRPr="002755B0">
        <w:rPr>
          <w:rFonts w:ascii="Times New Roman" w:eastAsia="Times New Roman" w:hAnsi="Times New Roman" w:cs="Times New Roman"/>
          <w:bCs/>
        </w:rPr>
        <w:t>76 – 271 Ustka, nr fax: 261 231 578;</w:t>
      </w:r>
    </w:p>
    <w:p w14:paraId="76B6F783" w14:textId="77777777" w:rsidR="006310DF" w:rsidRPr="006310DF" w:rsidRDefault="00FE3543" w:rsidP="00214A0B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6310DF">
        <w:rPr>
          <w:rFonts w:ascii="Times New Roman" w:eastAsia="Times New Roman" w:hAnsi="Times New Roman" w:cs="Times New Roman"/>
          <w:lang w:eastAsia="pl-PL"/>
        </w:rPr>
        <w:lastRenderedPageBreak/>
        <w:t>inspektorem ochrony danych osobowych w 6 WOG Ustka jest Pani</w:t>
      </w:r>
      <w:r w:rsidR="006310DF">
        <w:rPr>
          <w:rFonts w:ascii="Times New Roman" w:eastAsia="Times New Roman" w:hAnsi="Times New Roman" w:cs="Times New Roman"/>
          <w:lang w:eastAsia="pl-PL"/>
        </w:rPr>
        <w:t xml:space="preserve"> </w:t>
      </w:r>
      <w:r w:rsidR="006310DF" w:rsidRPr="006310DF">
        <w:rPr>
          <w:rFonts w:ascii="Times New Roman" w:eastAsia="Times New Roman" w:hAnsi="Times New Roman" w:cs="Times New Roman"/>
          <w:lang w:eastAsia="pl-PL"/>
        </w:rPr>
        <w:t>Aneta Podlasiak, tel. 261 231 601;</w:t>
      </w:r>
    </w:p>
    <w:p w14:paraId="644261BC" w14:textId="4BFEAD73" w:rsidR="00FE3543" w:rsidRPr="006310DF" w:rsidRDefault="00FE3543" w:rsidP="00214A0B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6310DF">
        <w:rPr>
          <w:rFonts w:ascii="Times New Roman" w:eastAsia="Times New Roman" w:hAnsi="Times New Roman" w:cs="Times New Roman"/>
          <w:lang w:eastAsia="pl-PL"/>
        </w:rPr>
        <w:t xml:space="preserve">Pani/Pana dane osobowe przetwarzane będą na podstawie art. 6 ust. 1 lit. c RODO w celu związanym z postępowaniem o udzielenie zamówienia publicznego Nr </w:t>
      </w:r>
      <w:r w:rsidR="00135C6F">
        <w:rPr>
          <w:rFonts w:ascii="Times New Roman" w:eastAsia="Times New Roman" w:hAnsi="Times New Roman" w:cs="Times New Roman"/>
          <w:lang w:eastAsia="pl-PL"/>
        </w:rPr>
        <w:t>23</w:t>
      </w:r>
      <w:r w:rsidRPr="006310DF">
        <w:rPr>
          <w:rFonts w:ascii="Times New Roman" w:eastAsia="Times New Roman" w:hAnsi="Times New Roman" w:cs="Times New Roman"/>
          <w:lang w:eastAsia="pl-PL"/>
        </w:rPr>
        <w:t>/</w:t>
      </w:r>
      <w:r w:rsidR="009735BC" w:rsidRPr="006310DF">
        <w:rPr>
          <w:rFonts w:ascii="Times New Roman" w:eastAsia="Times New Roman" w:hAnsi="Times New Roman" w:cs="Times New Roman"/>
          <w:lang w:eastAsia="pl-PL"/>
        </w:rPr>
        <w:t>INFR</w:t>
      </w:r>
      <w:r w:rsidR="001828A3" w:rsidRPr="006310DF">
        <w:rPr>
          <w:rFonts w:ascii="Times New Roman" w:eastAsia="Times New Roman" w:hAnsi="Times New Roman" w:cs="Times New Roman"/>
          <w:lang w:eastAsia="pl-PL"/>
        </w:rPr>
        <w:t>/</w:t>
      </w:r>
      <w:r w:rsidRPr="006310DF">
        <w:rPr>
          <w:rFonts w:ascii="Times New Roman" w:eastAsia="Times New Roman" w:hAnsi="Times New Roman" w:cs="Times New Roman"/>
          <w:lang w:eastAsia="pl-PL"/>
        </w:rPr>
        <w:t>6WOG/202</w:t>
      </w:r>
      <w:r w:rsidR="00135C6F">
        <w:rPr>
          <w:rFonts w:ascii="Times New Roman" w:eastAsia="Times New Roman" w:hAnsi="Times New Roman" w:cs="Times New Roman"/>
          <w:lang w:eastAsia="pl-PL"/>
        </w:rPr>
        <w:t>6</w:t>
      </w:r>
      <w:r w:rsidRPr="006310DF">
        <w:rPr>
          <w:rFonts w:ascii="Times New Roman" w:eastAsia="Times New Roman" w:hAnsi="Times New Roman" w:cs="Times New Roman"/>
          <w:lang w:eastAsia="pl-PL"/>
        </w:rPr>
        <w:t xml:space="preserve"> prowadzonym w trybie</w:t>
      </w:r>
      <w:r w:rsidR="00E04ED0" w:rsidRPr="006310DF">
        <w:rPr>
          <w:rFonts w:ascii="Times New Roman" w:eastAsia="Times New Roman" w:hAnsi="Times New Roman" w:cs="Times New Roman"/>
          <w:lang w:eastAsia="pl-PL"/>
        </w:rPr>
        <w:t xml:space="preserve"> podstawowym bez negocjacji</w:t>
      </w:r>
      <w:r w:rsidRPr="006310DF">
        <w:rPr>
          <w:rFonts w:ascii="Times New Roman" w:eastAsia="Times New Roman" w:hAnsi="Times New Roman" w:cs="Times New Roman"/>
          <w:lang w:eastAsia="pl-PL"/>
        </w:rPr>
        <w:t>;</w:t>
      </w:r>
    </w:p>
    <w:p w14:paraId="61AC60F5" w14:textId="3B20DD63" w:rsidR="00FE3543" w:rsidRPr="009D00E1" w:rsidRDefault="00FE3543" w:rsidP="00214A0B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odbiorcami Pani/Pana danych osobowych będą osoby lub podmioty, którym udostępniona zostanie dokumentacja postępowania w oparciu o art. </w:t>
      </w:r>
      <w:r w:rsidR="007D4EF3" w:rsidRPr="002755B0">
        <w:rPr>
          <w:rFonts w:ascii="Times New Roman" w:eastAsia="Times New Roman" w:hAnsi="Times New Roman" w:cs="Times New Roman"/>
          <w:lang w:eastAsia="pl-PL"/>
        </w:rPr>
        <w:t>1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8 oraz art. </w:t>
      </w:r>
      <w:r w:rsidR="007D4EF3" w:rsidRPr="002755B0">
        <w:rPr>
          <w:rFonts w:ascii="Times New Roman" w:eastAsia="Times New Roman" w:hAnsi="Times New Roman" w:cs="Times New Roman"/>
          <w:lang w:eastAsia="pl-PL"/>
        </w:rPr>
        <w:t>74</w:t>
      </w:r>
      <w:r w:rsidRPr="002755B0">
        <w:rPr>
          <w:rFonts w:ascii="Times New Roman" w:eastAsia="Times New Roman" w:hAnsi="Times New Roman" w:cs="Times New Roman"/>
          <w:lang w:eastAsia="pl-PL"/>
        </w:rPr>
        <w:t xml:space="preserve"> ustawy z dnia </w:t>
      </w:r>
      <w:r w:rsidR="007D4EF3" w:rsidRPr="002755B0">
        <w:rPr>
          <w:rFonts w:ascii="Times New Roman" w:eastAsia="Times New Roman" w:hAnsi="Times New Roman" w:cs="Times New Roman"/>
          <w:lang w:eastAsia="pl-PL"/>
        </w:rPr>
        <w:t xml:space="preserve">11 września 2019 </w:t>
      </w:r>
      <w:r w:rsidRPr="002755B0">
        <w:rPr>
          <w:rFonts w:ascii="Times New Roman" w:eastAsia="Times New Roman" w:hAnsi="Times New Roman" w:cs="Times New Roman"/>
          <w:lang w:eastAsia="pl-PL"/>
        </w:rPr>
        <w:t>r. – Prawo za</w:t>
      </w:r>
      <w:r w:rsidR="007D4EF3" w:rsidRPr="002755B0">
        <w:rPr>
          <w:rFonts w:ascii="Times New Roman" w:eastAsia="Times New Roman" w:hAnsi="Times New Roman" w:cs="Times New Roman"/>
          <w:lang w:eastAsia="pl-PL"/>
        </w:rPr>
        <w:t>mówień publicznych (Dz. U. z 202</w:t>
      </w:r>
      <w:r w:rsidR="00FE03E7">
        <w:rPr>
          <w:rFonts w:ascii="Times New Roman" w:eastAsia="Times New Roman" w:hAnsi="Times New Roman" w:cs="Times New Roman"/>
          <w:lang w:eastAsia="pl-PL"/>
        </w:rPr>
        <w:t>4</w:t>
      </w:r>
      <w:r w:rsidR="007D4EF3" w:rsidRPr="002755B0">
        <w:rPr>
          <w:rFonts w:ascii="Times New Roman" w:eastAsia="Times New Roman" w:hAnsi="Times New Roman" w:cs="Times New Roman"/>
          <w:lang w:eastAsia="pl-PL"/>
        </w:rPr>
        <w:t>.1</w:t>
      </w:r>
      <w:r w:rsidR="002A1684">
        <w:rPr>
          <w:rFonts w:ascii="Times New Roman" w:eastAsia="Times New Roman" w:hAnsi="Times New Roman" w:cs="Times New Roman"/>
          <w:lang w:eastAsia="pl-PL"/>
        </w:rPr>
        <w:t xml:space="preserve">320 </w:t>
      </w:r>
      <w:proofErr w:type="spellStart"/>
      <w:r w:rsidR="007D4EF3" w:rsidRPr="002755B0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="007D4EF3" w:rsidRPr="009D00E1">
        <w:rPr>
          <w:rFonts w:ascii="Times New Roman" w:eastAsia="Times New Roman" w:hAnsi="Times New Roman" w:cs="Times New Roman"/>
          <w:lang w:eastAsia="pl-PL"/>
        </w:rPr>
        <w:t xml:space="preserve">. z </w:t>
      </w:r>
      <w:proofErr w:type="spellStart"/>
      <w:r w:rsidR="007D4EF3" w:rsidRPr="009D00E1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="007D4EF3" w:rsidRPr="009D00E1">
        <w:rPr>
          <w:rFonts w:ascii="Times New Roman" w:eastAsia="Times New Roman" w:hAnsi="Times New Roman" w:cs="Times New Roman"/>
          <w:lang w:eastAsia="pl-PL"/>
        </w:rPr>
        <w:t>. zm.</w:t>
      </w:r>
      <w:r w:rsidRPr="009D00E1">
        <w:rPr>
          <w:rFonts w:ascii="Times New Roman" w:eastAsia="Times New Roman" w:hAnsi="Times New Roman" w:cs="Times New Roman"/>
          <w:lang w:eastAsia="pl-PL"/>
        </w:rPr>
        <w:t>) oraz art. 2 ust. 1 ustawy z dnia 06.09.2001 r. o dostępie do informacji publicznej, tj. Dz. U. z 20</w:t>
      </w:r>
      <w:r w:rsidR="00524796" w:rsidRPr="009D00E1">
        <w:rPr>
          <w:rFonts w:ascii="Times New Roman" w:eastAsia="Times New Roman" w:hAnsi="Times New Roman" w:cs="Times New Roman"/>
          <w:lang w:eastAsia="pl-PL"/>
        </w:rPr>
        <w:t>2</w:t>
      </w:r>
      <w:r w:rsidR="00135C6F" w:rsidRPr="009D00E1">
        <w:rPr>
          <w:rFonts w:ascii="Times New Roman" w:eastAsia="Times New Roman" w:hAnsi="Times New Roman" w:cs="Times New Roman"/>
          <w:lang w:eastAsia="pl-PL"/>
        </w:rPr>
        <w:t>2</w:t>
      </w:r>
      <w:r w:rsidRPr="009D00E1">
        <w:rPr>
          <w:rFonts w:ascii="Times New Roman" w:eastAsia="Times New Roman" w:hAnsi="Times New Roman" w:cs="Times New Roman"/>
          <w:lang w:eastAsia="pl-PL"/>
        </w:rPr>
        <w:t xml:space="preserve"> poz. </w:t>
      </w:r>
      <w:r w:rsidR="00135C6F" w:rsidRPr="009D00E1">
        <w:rPr>
          <w:rFonts w:ascii="Times New Roman" w:eastAsia="Times New Roman" w:hAnsi="Times New Roman" w:cs="Times New Roman"/>
          <w:lang w:eastAsia="pl-PL"/>
        </w:rPr>
        <w:t xml:space="preserve">902 </w:t>
      </w:r>
      <w:proofErr w:type="spellStart"/>
      <w:r w:rsidR="00135C6F" w:rsidRPr="009D00E1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="00135C6F" w:rsidRPr="009D00E1">
        <w:rPr>
          <w:rFonts w:ascii="Times New Roman" w:eastAsia="Times New Roman" w:hAnsi="Times New Roman" w:cs="Times New Roman"/>
          <w:lang w:eastAsia="pl-PL"/>
        </w:rPr>
        <w:t>.</w:t>
      </w:r>
      <w:r w:rsidRPr="009D00E1">
        <w:rPr>
          <w:rFonts w:ascii="Times New Roman" w:eastAsia="Times New Roman" w:hAnsi="Times New Roman" w:cs="Times New Roman"/>
          <w:lang w:eastAsia="pl-PL"/>
        </w:rPr>
        <w:t>;</w:t>
      </w:r>
    </w:p>
    <w:p w14:paraId="2D1073EB" w14:textId="77777777" w:rsidR="00FE3543" w:rsidRPr="002755B0" w:rsidRDefault="00FE3543" w:rsidP="00214A0B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Pani/Pana dane osobowe będą przechowywane, zgodnie z jednolitym rzeczowym wykazem akt, przez okres 5 lat od dnia zakończenia postępowania o udzielenie zamówienia, a jeżeli czas trwania umowy przekracza 4 lata, okres przechowywania obejmuje cały czas trwania umowy;</w:t>
      </w:r>
    </w:p>
    <w:p w14:paraId="6B3BBAD6" w14:textId="77777777" w:rsidR="00FE3543" w:rsidRPr="002755B0" w:rsidRDefault="00FE3543" w:rsidP="00214A0B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2755B0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2755B0">
        <w:rPr>
          <w:rFonts w:ascii="Times New Roman" w:eastAsia="Times New Roman" w:hAnsi="Times New Roman" w:cs="Times New Roman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2755B0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2755B0">
        <w:rPr>
          <w:rFonts w:ascii="Times New Roman" w:eastAsia="Times New Roman" w:hAnsi="Times New Roman" w:cs="Times New Roman"/>
          <w:lang w:eastAsia="pl-PL"/>
        </w:rPr>
        <w:t>;</w:t>
      </w:r>
    </w:p>
    <w:p w14:paraId="6D7B93FB" w14:textId="77777777" w:rsidR="00FE3543" w:rsidRPr="002755B0" w:rsidRDefault="00FE3543" w:rsidP="00214A0B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w odniesieniu do Pani/Pana danych osobowych decyzje nie będą podejmowane w sposób zautomatyzowany, stosowanie do art. 22 RODO;</w:t>
      </w:r>
    </w:p>
    <w:p w14:paraId="38E90848" w14:textId="77777777" w:rsidR="00FE3543" w:rsidRPr="002755B0" w:rsidRDefault="00FE3543" w:rsidP="00214A0B">
      <w:pPr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posiada Pani/Pan:</w:t>
      </w:r>
    </w:p>
    <w:p w14:paraId="5EEF94FC" w14:textId="77777777" w:rsidR="00FE3543" w:rsidRPr="002755B0" w:rsidRDefault="00FE3543" w:rsidP="00214A0B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na podstawie art. 15 RODO prawo dostępu do danych osobowych Pani/Pana dotyczących;</w:t>
      </w:r>
    </w:p>
    <w:p w14:paraId="283377CB" w14:textId="77777777" w:rsidR="00FE3543" w:rsidRPr="002755B0" w:rsidRDefault="00FE3543" w:rsidP="00214A0B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na podstawie art. 16 RODO prawo do sprostowania Pani/Pana danych osobowych, przy czym skorzystanie z prawa do sprostowania lub uzupełnienia nie może skutkować zmianą wyniku postępowania o udzielenie zamówienia publicznego ani zmiana postanowień umowy w zakresie niezgodnym z ustawą </w:t>
      </w:r>
      <w:proofErr w:type="spellStart"/>
      <w:r w:rsidRPr="002755B0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2755B0">
        <w:rPr>
          <w:rFonts w:ascii="Times New Roman" w:eastAsia="Times New Roman" w:hAnsi="Times New Roman" w:cs="Times New Roman"/>
          <w:lang w:eastAsia="pl-PL"/>
        </w:rPr>
        <w:t>. oraz nie może naruszać integralności protokołu oraz jego załączników;</w:t>
      </w:r>
    </w:p>
    <w:p w14:paraId="59875DF8" w14:textId="77777777" w:rsidR="00FE3543" w:rsidRPr="002755B0" w:rsidRDefault="00FE3543" w:rsidP="00214A0B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na podstawie art. 18 RODO prawo żądania od administratora ograniczenia przetwarzania danych osobowych z zastrzeżeniem przypadków, o których mowa w art. 18 ust. 2 RODO przy czym prawo do ograniczenia przetwarzania nie ma zastosowania w odniesieniu do przechowywania, w celu zapewnienia korzystania ze środków ochrony prawnej lub w celu ochrony prawnej osoby fizycznej lub prawnej, luz z uwagi na ważne względy interesu publicznego Unii Europejskiej lub państwa członkowskiego, a także nie ogranicza przetwarzania danych osobowych do czasu zakończenia postępowania o udzielenie zamówienia;</w:t>
      </w:r>
    </w:p>
    <w:p w14:paraId="392CC7EA" w14:textId="77777777" w:rsidR="00FE3543" w:rsidRPr="002755B0" w:rsidRDefault="00FE3543" w:rsidP="007C6803">
      <w:pPr>
        <w:numPr>
          <w:ilvl w:val="0"/>
          <w:numId w:val="12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5FE272A" w14:textId="77777777" w:rsidR="00FE3543" w:rsidRPr="002755B0" w:rsidRDefault="00FE3543" w:rsidP="007C6803">
      <w:pPr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nie przysługuje Pani/Panu:</w:t>
      </w:r>
    </w:p>
    <w:p w14:paraId="023130DB" w14:textId="77777777" w:rsidR="00FE3543" w:rsidRPr="002755B0" w:rsidRDefault="00FE3543" w:rsidP="00214A0B">
      <w:pPr>
        <w:numPr>
          <w:ilvl w:val="0"/>
          <w:numId w:val="13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w związku z art. 17 ust. 3 lit. b, d lub e RODO prawo do usunięcia danych osobowych;</w:t>
      </w:r>
    </w:p>
    <w:p w14:paraId="342BF6AF" w14:textId="77777777" w:rsidR="00FE3543" w:rsidRPr="002755B0" w:rsidRDefault="00FE3543" w:rsidP="00214A0B">
      <w:pPr>
        <w:numPr>
          <w:ilvl w:val="0"/>
          <w:numId w:val="13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>prawo do przenoszenia danych osobowych, o którym mowa w art. 20 RODO;</w:t>
      </w:r>
    </w:p>
    <w:p w14:paraId="15A3691A" w14:textId="77777777" w:rsidR="009F3DA9" w:rsidRPr="00755CAA" w:rsidRDefault="00FE3543" w:rsidP="00755CAA">
      <w:pPr>
        <w:numPr>
          <w:ilvl w:val="0"/>
          <w:numId w:val="13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2755B0">
        <w:rPr>
          <w:rFonts w:ascii="Times New Roman" w:eastAsia="Times New Roman" w:hAnsi="Times New Roman" w:cs="Times New Roman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903C68A" w14:textId="77777777" w:rsidR="00755CAA" w:rsidRPr="009C7BEF" w:rsidRDefault="00755CAA" w:rsidP="00755CAA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E3543" w:rsidRPr="002755B0" w14:paraId="35B17899" w14:textId="77777777" w:rsidTr="00440B48">
        <w:tc>
          <w:tcPr>
            <w:tcW w:w="9060" w:type="dxa"/>
            <w:shd w:val="clear" w:color="auto" w:fill="E7E6E6" w:themeFill="background2"/>
          </w:tcPr>
          <w:p w14:paraId="60E46988" w14:textId="77777777" w:rsidR="00FE3543" w:rsidRPr="002755B0" w:rsidRDefault="00B03D3F" w:rsidP="0096502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XX</w:t>
            </w:r>
            <w:r w:rsidR="00E15012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</w:t>
            </w:r>
            <w:r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X. </w:t>
            </w:r>
            <w:r w:rsidR="00FE3543" w:rsidRPr="002755B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Dodatkowe informacje</w:t>
            </w:r>
          </w:p>
        </w:tc>
      </w:tr>
    </w:tbl>
    <w:p w14:paraId="746C5886" w14:textId="77777777" w:rsidR="00214A0B" w:rsidRPr="00214A0B" w:rsidRDefault="00214A0B" w:rsidP="00214A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7B8D0FCD" w14:textId="77777777" w:rsidR="008E3914" w:rsidRPr="00943221" w:rsidRDefault="00574115" w:rsidP="00214A0B">
      <w:pPr>
        <w:pStyle w:val="Akapitzlist"/>
        <w:numPr>
          <w:ilvl w:val="1"/>
          <w:numId w:val="13"/>
        </w:numPr>
        <w:tabs>
          <w:tab w:val="clear" w:pos="1440"/>
          <w:tab w:val="left" w:pos="567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943221">
        <w:rPr>
          <w:rFonts w:ascii="Times New Roman" w:hAnsi="Times New Roman" w:cs="Times New Roman"/>
        </w:rPr>
        <w:t xml:space="preserve">Zamawiający nie dopuszcza możliwości złożenia oferty wariantowej, o której mowa w art. 92 ustawy </w:t>
      </w:r>
      <w:proofErr w:type="spellStart"/>
      <w:r w:rsidRPr="00943221">
        <w:rPr>
          <w:rFonts w:ascii="Times New Roman" w:hAnsi="Times New Roman" w:cs="Times New Roman"/>
        </w:rPr>
        <w:t>Pzp</w:t>
      </w:r>
      <w:proofErr w:type="spellEnd"/>
      <w:r w:rsidRPr="00943221">
        <w:rPr>
          <w:rFonts w:ascii="Times New Roman" w:hAnsi="Times New Roman" w:cs="Times New Roman"/>
        </w:rPr>
        <w:t xml:space="preserve"> tzn. oferty przewidującej odmienny sposób wykonania zamówienia niż określony w niniejszej SWZ</w:t>
      </w:r>
      <w:r w:rsidR="00FE3543" w:rsidRPr="00943221">
        <w:rPr>
          <w:rFonts w:ascii="Times New Roman" w:hAnsi="Times New Roman" w:cs="Times New Roman"/>
        </w:rPr>
        <w:t>.</w:t>
      </w:r>
    </w:p>
    <w:p w14:paraId="6DA426E1" w14:textId="77777777" w:rsidR="00F40DD2" w:rsidRPr="00943221" w:rsidRDefault="00B03D3F" w:rsidP="00214A0B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943221">
        <w:rPr>
          <w:rFonts w:ascii="Times New Roman" w:hAnsi="Times New Roman" w:cs="Times New Roman"/>
        </w:rPr>
        <w:t>2</w:t>
      </w:r>
      <w:r w:rsidR="00F40DD2" w:rsidRPr="00943221">
        <w:rPr>
          <w:rFonts w:ascii="Times New Roman" w:hAnsi="Times New Roman" w:cs="Times New Roman"/>
        </w:rPr>
        <w:t>.</w:t>
      </w:r>
      <w:r w:rsidR="00AF205A" w:rsidRPr="00943221">
        <w:rPr>
          <w:rFonts w:ascii="Times New Roman" w:hAnsi="Times New Roman" w:cs="Times New Roman"/>
        </w:rPr>
        <w:tab/>
      </w:r>
      <w:r w:rsidR="001A7F2A" w:rsidRPr="00943221">
        <w:rPr>
          <w:rFonts w:ascii="Times New Roman" w:hAnsi="Times New Roman" w:cs="Times New Roman"/>
        </w:rPr>
        <w:t>Zamawiający</w:t>
      </w:r>
      <w:r w:rsidR="007C6803" w:rsidRPr="00943221">
        <w:rPr>
          <w:rFonts w:ascii="Times New Roman" w:hAnsi="Times New Roman" w:cs="Times New Roman"/>
        </w:rPr>
        <w:t xml:space="preserve"> </w:t>
      </w:r>
      <w:r w:rsidR="00B56D55" w:rsidRPr="00943221">
        <w:rPr>
          <w:rFonts w:ascii="Times New Roman" w:hAnsi="Times New Roman" w:cs="Times New Roman"/>
        </w:rPr>
        <w:t xml:space="preserve">nie </w:t>
      </w:r>
      <w:r w:rsidR="001A7F2A" w:rsidRPr="00943221">
        <w:rPr>
          <w:rFonts w:ascii="Times New Roman" w:hAnsi="Times New Roman" w:cs="Times New Roman"/>
        </w:rPr>
        <w:t>dokonuje podziału zamówienia n</w:t>
      </w:r>
      <w:r w:rsidR="00E15012" w:rsidRPr="00943221">
        <w:rPr>
          <w:rFonts w:ascii="Times New Roman" w:hAnsi="Times New Roman" w:cs="Times New Roman"/>
        </w:rPr>
        <w:t>a części. Tym samym zamawiający</w:t>
      </w:r>
      <w:r w:rsidR="007C6803" w:rsidRPr="00943221">
        <w:rPr>
          <w:rFonts w:ascii="Times New Roman" w:hAnsi="Times New Roman" w:cs="Times New Roman"/>
        </w:rPr>
        <w:t xml:space="preserve"> </w:t>
      </w:r>
      <w:r w:rsidR="00B56D55" w:rsidRPr="00943221">
        <w:rPr>
          <w:rFonts w:ascii="Times New Roman" w:hAnsi="Times New Roman" w:cs="Times New Roman"/>
        </w:rPr>
        <w:t xml:space="preserve">nie </w:t>
      </w:r>
      <w:r w:rsidR="001A7F2A" w:rsidRPr="00943221">
        <w:rPr>
          <w:rFonts w:ascii="Times New Roman" w:hAnsi="Times New Roman" w:cs="Times New Roman"/>
        </w:rPr>
        <w:t xml:space="preserve">dopuszcza składania ofert częściowych, o których mowa w art. 7 pkt 15 ustawy </w:t>
      </w:r>
      <w:proofErr w:type="spellStart"/>
      <w:r w:rsidR="001A7F2A" w:rsidRPr="00943221">
        <w:rPr>
          <w:rFonts w:ascii="Times New Roman" w:hAnsi="Times New Roman" w:cs="Times New Roman"/>
        </w:rPr>
        <w:t>Pzp</w:t>
      </w:r>
      <w:proofErr w:type="spellEnd"/>
      <w:r w:rsidR="00F40DD2" w:rsidRPr="00943221">
        <w:rPr>
          <w:rFonts w:ascii="Times New Roman" w:hAnsi="Times New Roman" w:cs="Times New Roman"/>
        </w:rPr>
        <w:t>.</w:t>
      </w:r>
    </w:p>
    <w:p w14:paraId="4D7465DF" w14:textId="77777777" w:rsidR="009646EC" w:rsidRPr="00943221" w:rsidRDefault="00B03D3F" w:rsidP="00214A0B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943221">
        <w:rPr>
          <w:rFonts w:ascii="Times New Roman" w:hAnsi="Times New Roman" w:cs="Times New Roman"/>
        </w:rPr>
        <w:t>3</w:t>
      </w:r>
      <w:r w:rsidR="00F40DD2" w:rsidRPr="00943221">
        <w:rPr>
          <w:rFonts w:ascii="Times New Roman" w:hAnsi="Times New Roman" w:cs="Times New Roman"/>
        </w:rPr>
        <w:t>.</w:t>
      </w:r>
      <w:r w:rsidR="00AF205A" w:rsidRPr="00943221">
        <w:rPr>
          <w:rFonts w:ascii="Times New Roman" w:hAnsi="Times New Roman" w:cs="Times New Roman"/>
        </w:rPr>
        <w:tab/>
      </w:r>
      <w:r w:rsidR="00521C13" w:rsidRPr="00943221">
        <w:rPr>
          <w:rFonts w:ascii="Times New Roman" w:hAnsi="Times New Roman" w:cs="Times New Roman"/>
        </w:rPr>
        <w:t xml:space="preserve">Zamawiający nie zastrzega możliwości ubiegania się o udzielenie zamówienia wyłącznie przez Wykonawców, o których mowa w art. 94 </w:t>
      </w:r>
      <w:proofErr w:type="spellStart"/>
      <w:r w:rsidR="00521C13" w:rsidRPr="00943221">
        <w:rPr>
          <w:rFonts w:ascii="Times New Roman" w:hAnsi="Times New Roman" w:cs="Times New Roman"/>
        </w:rPr>
        <w:t>Pzp</w:t>
      </w:r>
      <w:proofErr w:type="spellEnd"/>
      <w:r w:rsidR="00F40DD2" w:rsidRPr="00943221">
        <w:rPr>
          <w:rFonts w:ascii="Times New Roman" w:hAnsi="Times New Roman" w:cs="Times New Roman"/>
        </w:rPr>
        <w:t>.</w:t>
      </w:r>
    </w:p>
    <w:p w14:paraId="0574F7A7" w14:textId="77777777" w:rsidR="00806964" w:rsidRPr="00943221" w:rsidRDefault="00806964" w:rsidP="00214A0B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</w:rPr>
      </w:pPr>
      <w:bookmarkStart w:id="2" w:name="_Hlk198558145"/>
      <w:r w:rsidRPr="00943221">
        <w:rPr>
          <w:rFonts w:ascii="Times New Roman" w:hAnsi="Times New Roman" w:cs="Times New Roman"/>
        </w:rPr>
        <w:t>4.</w:t>
      </w:r>
      <w:r w:rsidRPr="00943221">
        <w:rPr>
          <w:rFonts w:ascii="Times New Roman" w:hAnsi="Times New Roman" w:cs="Times New Roman"/>
        </w:rPr>
        <w:tab/>
      </w:r>
      <w:r w:rsidR="00166D17" w:rsidRPr="00943221">
        <w:rPr>
          <w:rFonts w:ascii="Times New Roman" w:hAnsi="Times New Roman" w:cs="Times New Roman"/>
        </w:rPr>
        <w:t>Zamawiający nie przewiduje rozliczenia pomiędzy Zamawiającym a Wykonawcą w walutach obcych.</w:t>
      </w:r>
    </w:p>
    <w:p w14:paraId="734D7AC3" w14:textId="77777777" w:rsidR="00166D17" w:rsidRDefault="00166D17" w:rsidP="00755CAA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Zamawiający nie przewiduje zwrotu kosztów udziału w postępowaniu.</w:t>
      </w:r>
    </w:p>
    <w:p w14:paraId="7E6B7469" w14:textId="77777777" w:rsidR="00755CAA" w:rsidRDefault="00755CAA" w:rsidP="003E519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18"/>
      </w:tblGrid>
      <w:tr w:rsidR="00382D33" w14:paraId="5B12CC79" w14:textId="77777777" w:rsidTr="00382D33"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B5DDDCC" w14:textId="77777777" w:rsidR="00382D33" w:rsidRPr="00943221" w:rsidRDefault="00382D33" w:rsidP="00382D33">
            <w:pPr>
              <w:spacing w:after="33" w:line="266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43221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XXX. Informacje dotyczące przeprowadzenie przez Zamawiającego wizji lokalnej</w:t>
            </w:r>
          </w:p>
        </w:tc>
      </w:tr>
    </w:tbl>
    <w:p w14:paraId="7B3B376A" w14:textId="77777777" w:rsidR="00382D33" w:rsidRPr="00943221" w:rsidRDefault="00382D33" w:rsidP="00382D33">
      <w:pPr>
        <w:spacing w:after="0" w:line="264" w:lineRule="auto"/>
        <w:contextualSpacing/>
        <w:jc w:val="both"/>
        <w:rPr>
          <w:rFonts w:ascii="Times New Roman" w:hAnsi="Times New Roman" w:cs="Times New Roman"/>
          <w:bCs/>
        </w:rPr>
      </w:pPr>
    </w:p>
    <w:p w14:paraId="6EC8D5F5" w14:textId="0942575E" w:rsidR="00943221" w:rsidRPr="009D00E1" w:rsidRDefault="00023795" w:rsidP="0094322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D00E1">
        <w:rPr>
          <w:rFonts w:ascii="Times New Roman" w:hAnsi="Times New Roman" w:cs="Times New Roman"/>
        </w:rPr>
        <w:t>Zamawiający nie przewiduje przeprowadzenia wizji lokalnej.</w:t>
      </w:r>
      <w:bookmarkEnd w:id="2"/>
    </w:p>
    <w:sectPr w:rsidR="00943221" w:rsidRPr="009D00E1" w:rsidSect="003F5DB3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135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1E727" w14:textId="77777777" w:rsidR="00747C58" w:rsidRDefault="00747C58" w:rsidP="0092114C">
      <w:pPr>
        <w:spacing w:after="0" w:line="240" w:lineRule="auto"/>
      </w:pPr>
      <w:r>
        <w:separator/>
      </w:r>
    </w:p>
  </w:endnote>
  <w:endnote w:type="continuationSeparator" w:id="0">
    <w:p w14:paraId="224D7A2B" w14:textId="77777777" w:rsidR="00747C58" w:rsidRDefault="00747C58" w:rsidP="00921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8BBFB" w14:textId="77777777" w:rsidR="003942E0" w:rsidRDefault="003942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4348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0E041F6" w14:textId="77777777" w:rsidR="00FC7BB0" w:rsidRDefault="00FC7BB0">
            <w:pPr>
              <w:pStyle w:val="Stopka"/>
              <w:jc w:val="right"/>
            </w:pPr>
            <w:r w:rsidRPr="00226F99">
              <w:rPr>
                <w:rFonts w:ascii="Times New Roman" w:hAnsi="Times New Roman" w:cs="Times New Roman"/>
                <w:sz w:val="18"/>
                <w:szCs w:val="18"/>
              </w:rPr>
              <w:t>Str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226F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226F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226F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3</w:t>
            </w:r>
            <w:r w:rsidRPr="00226F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226F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6F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26F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226F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226F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20</w:t>
            </w:r>
            <w:r w:rsidRPr="00226F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4F61EA" w14:textId="77777777" w:rsidR="00FC7BB0" w:rsidRDefault="00FC7B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B860D" w14:textId="77777777" w:rsidR="003942E0" w:rsidRDefault="003942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C6F8D" w14:textId="77777777" w:rsidR="00747C58" w:rsidRDefault="00747C58" w:rsidP="0092114C">
      <w:pPr>
        <w:spacing w:after="0" w:line="240" w:lineRule="auto"/>
      </w:pPr>
      <w:r>
        <w:separator/>
      </w:r>
    </w:p>
  </w:footnote>
  <w:footnote w:type="continuationSeparator" w:id="0">
    <w:p w14:paraId="4F741E8E" w14:textId="77777777" w:rsidR="00747C58" w:rsidRDefault="00747C58" w:rsidP="0092114C">
      <w:pPr>
        <w:spacing w:after="0" w:line="240" w:lineRule="auto"/>
      </w:pPr>
      <w:r>
        <w:continuationSeparator/>
      </w:r>
    </w:p>
  </w:footnote>
  <w:footnote w:id="1">
    <w:p w14:paraId="5EC27D9C" w14:textId="5B75D8D2" w:rsidR="00FC7BB0" w:rsidRDefault="00FC7B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E37AE">
        <w:rPr>
          <w:rFonts w:ascii="Times New Roman" w:hAnsi="Times New Roman" w:cs="Times New Roman"/>
        </w:rPr>
        <w:t>Ustawa z dnia 5 sierpnia 2010 r. o ochronie informacji niejawnych (Dz. U. 202</w:t>
      </w:r>
      <w:r w:rsidR="00901688">
        <w:rPr>
          <w:rFonts w:ascii="Times New Roman" w:hAnsi="Times New Roman" w:cs="Times New Roman"/>
        </w:rPr>
        <w:t>5</w:t>
      </w:r>
      <w:r w:rsidRPr="008E37AE">
        <w:rPr>
          <w:rFonts w:ascii="Times New Roman" w:hAnsi="Times New Roman" w:cs="Times New Roman"/>
        </w:rPr>
        <w:t>.</w:t>
      </w:r>
      <w:r w:rsidR="00901688">
        <w:rPr>
          <w:rFonts w:ascii="Times New Roman" w:hAnsi="Times New Roman" w:cs="Times New Roman"/>
        </w:rPr>
        <w:t>1209</w:t>
      </w:r>
      <w:r w:rsidRPr="008E37AE">
        <w:rPr>
          <w:rFonts w:ascii="Times New Roman" w:hAnsi="Times New Roman" w:cs="Times New Roman"/>
        </w:rPr>
        <w:t xml:space="preserve"> </w:t>
      </w:r>
      <w:proofErr w:type="spellStart"/>
      <w:r w:rsidRPr="008E37AE">
        <w:rPr>
          <w:rFonts w:ascii="Times New Roman" w:hAnsi="Times New Roman" w:cs="Times New Roman"/>
        </w:rPr>
        <w:t>t.j</w:t>
      </w:r>
      <w:proofErr w:type="spellEnd"/>
      <w:r w:rsidRPr="008E37AE">
        <w:rPr>
          <w:rFonts w:ascii="Times New Roman" w:hAnsi="Times New Roman" w:cs="Times New Roman"/>
        </w:rPr>
        <w:t>.)</w:t>
      </w:r>
    </w:p>
  </w:footnote>
  <w:footnote w:id="2">
    <w:p w14:paraId="6659BF62" w14:textId="77777777" w:rsidR="00FC7BB0" w:rsidRPr="00C413C3" w:rsidRDefault="00FC7BB0" w:rsidP="00111F20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413C3">
        <w:rPr>
          <w:rFonts w:ascii="Times New Roman" w:hAnsi="Times New Roman" w:cs="Times New Roman"/>
          <w:sz w:val="18"/>
          <w:szCs w:val="18"/>
        </w:rPr>
        <w:t>Rozporządzenie Prezesa Rady Ministrów z dnia 27 czerwca 2017 r. w sprawie użycia środków komunikacji elektronicznej w postępowaniu o udzielenie zamówienia publicznego oraz udostępniania i przechowywania dokumentów elektronicznych.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3348D" w14:textId="77777777" w:rsidR="003942E0" w:rsidRDefault="003942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A582" w14:textId="7684B3C7" w:rsidR="00FC7BB0" w:rsidRPr="0000632D" w:rsidRDefault="00AB3921" w:rsidP="0092114C">
    <w:pPr>
      <w:pStyle w:val="Nagwek"/>
      <w:jc w:val="right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rFonts w:ascii="Times New Roman" w:hAnsi="Times New Roman" w:cs="Times New Roman"/>
        <w:color w:val="000000" w:themeColor="text1"/>
        <w:sz w:val="24"/>
        <w:szCs w:val="24"/>
      </w:rPr>
      <w:t>23</w:t>
    </w:r>
    <w:r w:rsidR="00FC7BB0">
      <w:rPr>
        <w:rFonts w:ascii="Times New Roman" w:hAnsi="Times New Roman" w:cs="Times New Roman"/>
        <w:color w:val="000000" w:themeColor="text1"/>
        <w:sz w:val="24"/>
        <w:szCs w:val="24"/>
      </w:rPr>
      <w:t>/INFR/6WOG/202</w:t>
    </w:r>
    <w:r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F265" w14:textId="77777777" w:rsidR="003942E0" w:rsidRDefault="003942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54B621A4"/>
    <w:name w:val="WW8Num17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Calibri" w:hAnsi="Times New Roman" w:cs="Times New Roman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1A"/>
    <w:multiLevelType w:val="singleLevel"/>
    <w:tmpl w:val="0000001A"/>
    <w:name w:val="WW8Num27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olor w:val="000000"/>
        <w:sz w:val="24"/>
        <w:szCs w:val="24"/>
      </w:rPr>
    </w:lvl>
  </w:abstractNum>
  <w:abstractNum w:abstractNumId="2" w15:restartNumberingAfterBreak="0">
    <w:nsid w:val="00FB4886"/>
    <w:multiLevelType w:val="hybridMultilevel"/>
    <w:tmpl w:val="1720AD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E32B5"/>
    <w:multiLevelType w:val="hybridMultilevel"/>
    <w:tmpl w:val="30DCB0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926C4"/>
    <w:multiLevelType w:val="hybridMultilevel"/>
    <w:tmpl w:val="6494EABE"/>
    <w:lvl w:ilvl="0" w:tplc="2CC029BE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F2E1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5470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B60C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389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FA82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4E2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C073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27D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3B611A0"/>
    <w:multiLevelType w:val="hybridMultilevel"/>
    <w:tmpl w:val="449C617C"/>
    <w:lvl w:ilvl="0" w:tplc="BDB2E948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BE2FFD"/>
    <w:multiLevelType w:val="hybridMultilevel"/>
    <w:tmpl w:val="8D6CF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722C1E"/>
    <w:multiLevelType w:val="hybridMultilevel"/>
    <w:tmpl w:val="6D141AAE"/>
    <w:lvl w:ilvl="0" w:tplc="0D82B664">
      <w:start w:val="4"/>
      <w:numFmt w:val="lowerLetter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B8B5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3450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F06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CA79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8843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FA88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BC30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7ED6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7394ABC"/>
    <w:multiLevelType w:val="hybridMultilevel"/>
    <w:tmpl w:val="BC72E376"/>
    <w:lvl w:ilvl="0" w:tplc="04150017">
      <w:start w:val="1"/>
      <w:numFmt w:val="lowerLetter"/>
      <w:lvlText w:val="%1)"/>
      <w:lvlJc w:val="left"/>
      <w:pPr>
        <w:ind w:left="1484" w:hanging="360"/>
      </w:pPr>
    </w:lvl>
    <w:lvl w:ilvl="1" w:tplc="04150019" w:tentative="1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924" w:hanging="180"/>
      </w:pPr>
    </w:lvl>
    <w:lvl w:ilvl="3" w:tplc="0415000F" w:tentative="1">
      <w:start w:val="1"/>
      <w:numFmt w:val="decimal"/>
      <w:lvlText w:val="%4."/>
      <w:lvlJc w:val="left"/>
      <w:pPr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9" w15:restartNumberingAfterBreak="0">
    <w:nsid w:val="07BC67B8"/>
    <w:multiLevelType w:val="multilevel"/>
    <w:tmpl w:val="E81C159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330C19"/>
    <w:multiLevelType w:val="hybridMultilevel"/>
    <w:tmpl w:val="63D2C8E8"/>
    <w:lvl w:ilvl="0" w:tplc="DD06DD1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97EB5"/>
    <w:multiLevelType w:val="hybridMultilevel"/>
    <w:tmpl w:val="4E88321E"/>
    <w:lvl w:ilvl="0" w:tplc="38404520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0075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CA14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70A5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08CE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806D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5CFA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F067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D851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E4044A3"/>
    <w:multiLevelType w:val="hybridMultilevel"/>
    <w:tmpl w:val="A24E3D32"/>
    <w:lvl w:ilvl="0" w:tplc="BEA448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2EF6E8D"/>
    <w:multiLevelType w:val="hybridMultilevel"/>
    <w:tmpl w:val="83D28496"/>
    <w:lvl w:ilvl="0" w:tplc="996674C2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982538">
      <w:start w:val="1"/>
      <w:numFmt w:val="decimal"/>
      <w:lvlText w:val="%2)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28CB1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E6502C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5802DC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22DB3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3A5744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DABF50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E800E4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62D43B9"/>
    <w:multiLevelType w:val="multilevel"/>
    <w:tmpl w:val="C20CF0FA"/>
    <w:lvl w:ilvl="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71E561D"/>
    <w:multiLevelType w:val="multilevel"/>
    <w:tmpl w:val="3328F0B6"/>
    <w:styleLink w:val="WWNum38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3342B6"/>
    <w:multiLevelType w:val="multilevel"/>
    <w:tmpl w:val="A88686E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81787A"/>
    <w:multiLevelType w:val="hybridMultilevel"/>
    <w:tmpl w:val="9DE02B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857BD2"/>
    <w:multiLevelType w:val="hybridMultilevel"/>
    <w:tmpl w:val="E0E2D9C2"/>
    <w:lvl w:ilvl="0" w:tplc="BB624D84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7CD44AD2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strike w:val="0"/>
      </w:rPr>
    </w:lvl>
    <w:lvl w:ilvl="2" w:tplc="0415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26EE06D6">
      <w:start w:val="1"/>
      <w:numFmt w:val="decimal"/>
      <w:lvlText w:val="%5)"/>
      <w:lvlJc w:val="left"/>
      <w:pPr>
        <w:ind w:left="3600" w:hanging="360"/>
      </w:pPr>
      <w:rPr>
        <w:rFonts w:hint="default"/>
        <w:sz w:val="24"/>
        <w:szCs w:val="24"/>
      </w:rPr>
    </w:lvl>
    <w:lvl w:ilvl="5" w:tplc="972865E0">
      <w:start w:val="5"/>
      <w:numFmt w:val="lowerLetter"/>
      <w:lvlText w:val="%6)"/>
      <w:lvlJc w:val="left"/>
      <w:pPr>
        <w:ind w:left="1353" w:hanging="360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C760F"/>
    <w:multiLevelType w:val="hybridMultilevel"/>
    <w:tmpl w:val="02B07114"/>
    <w:lvl w:ilvl="0" w:tplc="9BC8AD1A">
      <w:start w:val="1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22250"/>
    <w:multiLevelType w:val="hybridMultilevel"/>
    <w:tmpl w:val="EF7AB2A0"/>
    <w:lvl w:ilvl="0" w:tplc="F770067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7C4D32">
      <w:start w:val="1"/>
      <w:numFmt w:val="lowerLetter"/>
      <w:lvlText w:val="%2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6A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BE50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2867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ACE6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FC4E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4001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24D9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50875E7"/>
    <w:multiLevelType w:val="hybridMultilevel"/>
    <w:tmpl w:val="97A61FB8"/>
    <w:lvl w:ilvl="0" w:tplc="37AE8B8E">
      <w:start w:val="1"/>
      <w:numFmt w:val="decimal"/>
      <w:lvlText w:val="%1."/>
      <w:lvlJc w:val="left"/>
      <w:pPr>
        <w:ind w:left="12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A5F7304"/>
    <w:multiLevelType w:val="hybridMultilevel"/>
    <w:tmpl w:val="16A86F16"/>
    <w:lvl w:ilvl="0" w:tplc="F80439FE">
      <w:start w:val="1"/>
      <w:numFmt w:val="lowerLetter"/>
      <w:lvlText w:val="%1)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2065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4239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96A0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5C83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3AFC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7265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0A53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B0C2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C5D59A9"/>
    <w:multiLevelType w:val="hybridMultilevel"/>
    <w:tmpl w:val="5E1600BE"/>
    <w:lvl w:ilvl="0" w:tplc="D382B28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9262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5EE7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DEE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9493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80AA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F6B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F6F6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6658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CDF3BD0"/>
    <w:multiLevelType w:val="multilevel"/>
    <w:tmpl w:val="EA66DB86"/>
    <w:lvl w:ilvl="0">
      <w:start w:val="1"/>
      <w:numFmt w:val="decimal"/>
      <w:lvlText w:val="%1)"/>
      <w:lvlJc w:val="left"/>
      <w:pPr>
        <w:tabs>
          <w:tab w:val="num" w:pos="2583"/>
        </w:tabs>
        <w:ind w:left="2583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2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C4CD2"/>
    <w:multiLevelType w:val="hybridMultilevel"/>
    <w:tmpl w:val="B87E4E10"/>
    <w:lvl w:ilvl="0" w:tplc="37D0A4D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7F69CC"/>
    <w:multiLevelType w:val="multilevel"/>
    <w:tmpl w:val="CAA2331C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27" w15:restartNumberingAfterBreak="0">
    <w:nsid w:val="562632D1"/>
    <w:multiLevelType w:val="hybridMultilevel"/>
    <w:tmpl w:val="09E634EC"/>
    <w:name w:val="WW8Num232"/>
    <w:lvl w:ilvl="0" w:tplc="1E2A9800">
      <w:start w:val="10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6860F54">
      <w:start w:val="1"/>
      <w:numFmt w:val="decimal"/>
      <w:lvlText w:val="%3.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E37E0"/>
    <w:multiLevelType w:val="hybridMultilevel"/>
    <w:tmpl w:val="E48A40B8"/>
    <w:lvl w:ilvl="0" w:tplc="1F30CEF2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84564A"/>
    <w:multiLevelType w:val="hybridMultilevel"/>
    <w:tmpl w:val="7D5CA580"/>
    <w:lvl w:ilvl="0" w:tplc="218A0972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F16728"/>
    <w:multiLevelType w:val="multilevel"/>
    <w:tmpl w:val="8EAAA482"/>
    <w:lvl w:ilvl="0">
      <w:start w:val="1"/>
      <w:numFmt w:val="decimal"/>
      <w:lvlText w:val="%1."/>
      <w:lvlJc w:val="left"/>
      <w:pPr>
        <w:ind w:left="2912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459730D"/>
    <w:multiLevelType w:val="hybridMultilevel"/>
    <w:tmpl w:val="00FE5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B23B4"/>
    <w:multiLevelType w:val="hybridMultilevel"/>
    <w:tmpl w:val="1286F5E0"/>
    <w:lvl w:ilvl="0" w:tplc="EA821C9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B514BAF"/>
    <w:multiLevelType w:val="hybridMultilevel"/>
    <w:tmpl w:val="EF7CEC5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C9A222A"/>
    <w:multiLevelType w:val="hybridMultilevel"/>
    <w:tmpl w:val="8B26C696"/>
    <w:lvl w:ilvl="0" w:tplc="DCD0D98C">
      <w:start w:val="1"/>
      <w:numFmt w:val="decimal"/>
      <w:lvlText w:val="%1)"/>
      <w:lvlJc w:val="left"/>
      <w:pPr>
        <w:ind w:left="428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7A78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64B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9E02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72AA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7A3C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6E7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945E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F4EC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065B53"/>
    <w:multiLevelType w:val="hybridMultilevel"/>
    <w:tmpl w:val="EAE29F56"/>
    <w:lvl w:ilvl="0" w:tplc="161219F2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915284"/>
    <w:multiLevelType w:val="hybridMultilevel"/>
    <w:tmpl w:val="9F1EDFC8"/>
    <w:lvl w:ilvl="0" w:tplc="2B76A79E">
      <w:start w:val="6"/>
      <w:numFmt w:val="decimal"/>
      <w:lvlText w:val="%1)"/>
      <w:lvlJc w:val="left"/>
      <w:pPr>
        <w:ind w:left="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C40AE8"/>
    <w:multiLevelType w:val="hybridMultilevel"/>
    <w:tmpl w:val="8A58DD14"/>
    <w:lvl w:ilvl="0" w:tplc="D414BF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6309">
    <w:abstractNumId w:val="10"/>
  </w:num>
  <w:num w:numId="2" w16cid:durableId="1395665479">
    <w:abstractNumId w:val="23"/>
  </w:num>
  <w:num w:numId="3" w16cid:durableId="278686070">
    <w:abstractNumId w:val="22"/>
  </w:num>
  <w:num w:numId="4" w16cid:durableId="749232557">
    <w:abstractNumId w:val="11"/>
  </w:num>
  <w:num w:numId="5" w16cid:durableId="1835796593">
    <w:abstractNumId w:val="20"/>
  </w:num>
  <w:num w:numId="6" w16cid:durableId="75903721">
    <w:abstractNumId w:val="34"/>
  </w:num>
  <w:num w:numId="7" w16cid:durableId="1949853052">
    <w:abstractNumId w:val="13"/>
  </w:num>
  <w:num w:numId="8" w16cid:durableId="914701368">
    <w:abstractNumId w:val="7"/>
  </w:num>
  <w:num w:numId="9" w16cid:durableId="513959000">
    <w:abstractNumId w:val="4"/>
  </w:num>
  <w:num w:numId="10" w16cid:durableId="801728676">
    <w:abstractNumId w:val="14"/>
  </w:num>
  <w:num w:numId="11" w16cid:durableId="917714560">
    <w:abstractNumId w:val="29"/>
  </w:num>
  <w:num w:numId="12" w16cid:durableId="5056322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206790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9320945">
    <w:abstractNumId w:val="21"/>
  </w:num>
  <w:num w:numId="15" w16cid:durableId="797332009">
    <w:abstractNumId w:val="16"/>
  </w:num>
  <w:num w:numId="16" w16cid:durableId="1931542805">
    <w:abstractNumId w:val="26"/>
  </w:num>
  <w:num w:numId="17" w16cid:durableId="1402757351">
    <w:abstractNumId w:val="28"/>
  </w:num>
  <w:num w:numId="18" w16cid:durableId="995567206">
    <w:abstractNumId w:val="32"/>
  </w:num>
  <w:num w:numId="19" w16cid:durableId="1650744701">
    <w:abstractNumId w:val="15"/>
  </w:num>
  <w:num w:numId="20" w16cid:durableId="2019430495">
    <w:abstractNumId w:val="18"/>
  </w:num>
  <w:num w:numId="21" w16cid:durableId="733117565">
    <w:abstractNumId w:val="6"/>
  </w:num>
  <w:num w:numId="22" w16cid:durableId="1582521714">
    <w:abstractNumId w:val="24"/>
  </w:num>
  <w:num w:numId="23" w16cid:durableId="2130583961">
    <w:abstractNumId w:val="9"/>
  </w:num>
  <w:num w:numId="24" w16cid:durableId="706953377">
    <w:abstractNumId w:val="37"/>
  </w:num>
  <w:num w:numId="25" w16cid:durableId="481964004">
    <w:abstractNumId w:val="3"/>
  </w:num>
  <w:num w:numId="26" w16cid:durableId="1470468">
    <w:abstractNumId w:val="19"/>
  </w:num>
  <w:num w:numId="27" w16cid:durableId="100339933">
    <w:abstractNumId w:val="17"/>
  </w:num>
  <w:num w:numId="28" w16cid:durableId="719748423">
    <w:abstractNumId w:val="8"/>
  </w:num>
  <w:num w:numId="29" w16cid:durableId="453906123">
    <w:abstractNumId w:val="36"/>
  </w:num>
  <w:num w:numId="30" w16cid:durableId="1188254582">
    <w:abstractNumId w:val="30"/>
  </w:num>
  <w:num w:numId="31" w16cid:durableId="943003992">
    <w:abstractNumId w:val="33"/>
  </w:num>
  <w:num w:numId="32" w16cid:durableId="128479686">
    <w:abstractNumId w:val="25"/>
  </w:num>
  <w:num w:numId="33" w16cid:durableId="681007084">
    <w:abstractNumId w:val="2"/>
  </w:num>
  <w:num w:numId="34" w16cid:durableId="589506613">
    <w:abstractNumId w:val="31"/>
  </w:num>
  <w:num w:numId="35" w16cid:durableId="1865560709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14C"/>
    <w:rsid w:val="00001F1A"/>
    <w:rsid w:val="000033CE"/>
    <w:rsid w:val="0000632D"/>
    <w:rsid w:val="0001265D"/>
    <w:rsid w:val="00013ADC"/>
    <w:rsid w:val="00015487"/>
    <w:rsid w:val="00023795"/>
    <w:rsid w:val="00025A1D"/>
    <w:rsid w:val="00031B59"/>
    <w:rsid w:val="00031F83"/>
    <w:rsid w:val="00032E36"/>
    <w:rsid w:val="00032F76"/>
    <w:rsid w:val="00033BE9"/>
    <w:rsid w:val="00034ED3"/>
    <w:rsid w:val="00037547"/>
    <w:rsid w:val="00046678"/>
    <w:rsid w:val="00051B9E"/>
    <w:rsid w:val="0006041A"/>
    <w:rsid w:val="000621AF"/>
    <w:rsid w:val="00070A43"/>
    <w:rsid w:val="00072C4E"/>
    <w:rsid w:val="0007320E"/>
    <w:rsid w:val="00076106"/>
    <w:rsid w:val="00081766"/>
    <w:rsid w:val="00086F29"/>
    <w:rsid w:val="00090A54"/>
    <w:rsid w:val="00090C8C"/>
    <w:rsid w:val="0009166D"/>
    <w:rsid w:val="000968AE"/>
    <w:rsid w:val="0009775F"/>
    <w:rsid w:val="000A038E"/>
    <w:rsid w:val="000A5410"/>
    <w:rsid w:val="000A5879"/>
    <w:rsid w:val="000A67B4"/>
    <w:rsid w:val="000A6EBC"/>
    <w:rsid w:val="000A7E69"/>
    <w:rsid w:val="000B3865"/>
    <w:rsid w:val="000C0099"/>
    <w:rsid w:val="000C1DA4"/>
    <w:rsid w:val="000C4C00"/>
    <w:rsid w:val="000C64EF"/>
    <w:rsid w:val="000E1529"/>
    <w:rsid w:val="000E609C"/>
    <w:rsid w:val="000F3906"/>
    <w:rsid w:val="000F5929"/>
    <w:rsid w:val="000F6070"/>
    <w:rsid w:val="000F675B"/>
    <w:rsid w:val="001007C7"/>
    <w:rsid w:val="00102026"/>
    <w:rsid w:val="001101DB"/>
    <w:rsid w:val="001105D3"/>
    <w:rsid w:val="001117A5"/>
    <w:rsid w:val="00111F20"/>
    <w:rsid w:val="00115E42"/>
    <w:rsid w:val="001172AF"/>
    <w:rsid w:val="001203DF"/>
    <w:rsid w:val="00122F86"/>
    <w:rsid w:val="00124577"/>
    <w:rsid w:val="001306C1"/>
    <w:rsid w:val="00135C6F"/>
    <w:rsid w:val="00142C18"/>
    <w:rsid w:val="001468F2"/>
    <w:rsid w:val="001505E7"/>
    <w:rsid w:val="00152BE9"/>
    <w:rsid w:val="0016069E"/>
    <w:rsid w:val="00166D17"/>
    <w:rsid w:val="00170464"/>
    <w:rsid w:val="00173B36"/>
    <w:rsid w:val="00174EA0"/>
    <w:rsid w:val="0018150D"/>
    <w:rsid w:val="001828A3"/>
    <w:rsid w:val="001833C5"/>
    <w:rsid w:val="00186353"/>
    <w:rsid w:val="001949AB"/>
    <w:rsid w:val="001A00E1"/>
    <w:rsid w:val="001A58C2"/>
    <w:rsid w:val="001A5A35"/>
    <w:rsid w:val="001A7F2A"/>
    <w:rsid w:val="001B427E"/>
    <w:rsid w:val="001B46C4"/>
    <w:rsid w:val="001B5397"/>
    <w:rsid w:val="001B5D08"/>
    <w:rsid w:val="001B6AFA"/>
    <w:rsid w:val="001B6CF7"/>
    <w:rsid w:val="001C256C"/>
    <w:rsid w:val="001C2652"/>
    <w:rsid w:val="001C64B3"/>
    <w:rsid w:val="001D10AD"/>
    <w:rsid w:val="001D179A"/>
    <w:rsid w:val="001D20B0"/>
    <w:rsid w:val="001D3256"/>
    <w:rsid w:val="001D4547"/>
    <w:rsid w:val="001D48BE"/>
    <w:rsid w:val="001D6712"/>
    <w:rsid w:val="001E2004"/>
    <w:rsid w:val="001F00C0"/>
    <w:rsid w:val="001F179A"/>
    <w:rsid w:val="001F31EF"/>
    <w:rsid w:val="001F6331"/>
    <w:rsid w:val="001F663A"/>
    <w:rsid w:val="001F6B9D"/>
    <w:rsid w:val="00201918"/>
    <w:rsid w:val="00202968"/>
    <w:rsid w:val="00202C45"/>
    <w:rsid w:val="002044B1"/>
    <w:rsid w:val="00204BC8"/>
    <w:rsid w:val="0020661D"/>
    <w:rsid w:val="00214A0B"/>
    <w:rsid w:val="002179A3"/>
    <w:rsid w:val="00220BC7"/>
    <w:rsid w:val="002212EA"/>
    <w:rsid w:val="00223791"/>
    <w:rsid w:val="002241D8"/>
    <w:rsid w:val="00226F99"/>
    <w:rsid w:val="00230E25"/>
    <w:rsid w:val="002336A5"/>
    <w:rsid w:val="00242FEA"/>
    <w:rsid w:val="00245A11"/>
    <w:rsid w:val="0025161D"/>
    <w:rsid w:val="00252256"/>
    <w:rsid w:val="0025378C"/>
    <w:rsid w:val="002561DD"/>
    <w:rsid w:val="002602E9"/>
    <w:rsid w:val="002617C9"/>
    <w:rsid w:val="0026461B"/>
    <w:rsid w:val="00264BCD"/>
    <w:rsid w:val="00265A79"/>
    <w:rsid w:val="002662A3"/>
    <w:rsid w:val="00267D17"/>
    <w:rsid w:val="00273483"/>
    <w:rsid w:val="002741B9"/>
    <w:rsid w:val="002755B0"/>
    <w:rsid w:val="00277C65"/>
    <w:rsid w:val="002813C1"/>
    <w:rsid w:val="00281678"/>
    <w:rsid w:val="0029185E"/>
    <w:rsid w:val="00291A10"/>
    <w:rsid w:val="00291B61"/>
    <w:rsid w:val="002926DE"/>
    <w:rsid w:val="00293361"/>
    <w:rsid w:val="00294F0A"/>
    <w:rsid w:val="002A1684"/>
    <w:rsid w:val="002A4233"/>
    <w:rsid w:val="002B4633"/>
    <w:rsid w:val="002B5C70"/>
    <w:rsid w:val="002B63CF"/>
    <w:rsid w:val="002B7E51"/>
    <w:rsid w:val="002C113C"/>
    <w:rsid w:val="002C52F1"/>
    <w:rsid w:val="002C796B"/>
    <w:rsid w:val="002C7A5A"/>
    <w:rsid w:val="002D019A"/>
    <w:rsid w:val="002D02FB"/>
    <w:rsid w:val="002D2348"/>
    <w:rsid w:val="002D40E1"/>
    <w:rsid w:val="002D4208"/>
    <w:rsid w:val="002D4801"/>
    <w:rsid w:val="002D48AB"/>
    <w:rsid w:val="002D4B88"/>
    <w:rsid w:val="002D4E9A"/>
    <w:rsid w:val="002E176D"/>
    <w:rsid w:val="002E3B99"/>
    <w:rsid w:val="002E4487"/>
    <w:rsid w:val="002E6035"/>
    <w:rsid w:val="002F1AC0"/>
    <w:rsid w:val="002F2016"/>
    <w:rsid w:val="002F20A2"/>
    <w:rsid w:val="002F63FF"/>
    <w:rsid w:val="00300A4E"/>
    <w:rsid w:val="003028C0"/>
    <w:rsid w:val="00311193"/>
    <w:rsid w:val="00312860"/>
    <w:rsid w:val="003162DA"/>
    <w:rsid w:val="00320BFE"/>
    <w:rsid w:val="00322E03"/>
    <w:rsid w:val="00322E86"/>
    <w:rsid w:val="00331826"/>
    <w:rsid w:val="003320C8"/>
    <w:rsid w:val="003334D4"/>
    <w:rsid w:val="00342717"/>
    <w:rsid w:val="00345546"/>
    <w:rsid w:val="00354203"/>
    <w:rsid w:val="003574EB"/>
    <w:rsid w:val="003631F6"/>
    <w:rsid w:val="003662D8"/>
    <w:rsid w:val="003676A8"/>
    <w:rsid w:val="00367E2C"/>
    <w:rsid w:val="00370050"/>
    <w:rsid w:val="00371A3C"/>
    <w:rsid w:val="0037622C"/>
    <w:rsid w:val="00380C13"/>
    <w:rsid w:val="00380E3E"/>
    <w:rsid w:val="00382D33"/>
    <w:rsid w:val="00383832"/>
    <w:rsid w:val="0039382C"/>
    <w:rsid w:val="003942E0"/>
    <w:rsid w:val="00397286"/>
    <w:rsid w:val="00397DCA"/>
    <w:rsid w:val="003A4897"/>
    <w:rsid w:val="003A55A0"/>
    <w:rsid w:val="003B056B"/>
    <w:rsid w:val="003B2778"/>
    <w:rsid w:val="003B5D1B"/>
    <w:rsid w:val="003C51EF"/>
    <w:rsid w:val="003D08FD"/>
    <w:rsid w:val="003D237F"/>
    <w:rsid w:val="003D2E34"/>
    <w:rsid w:val="003D510E"/>
    <w:rsid w:val="003D5541"/>
    <w:rsid w:val="003E14AC"/>
    <w:rsid w:val="003E3DEF"/>
    <w:rsid w:val="003E4F03"/>
    <w:rsid w:val="003E519E"/>
    <w:rsid w:val="003E676B"/>
    <w:rsid w:val="003F5DB3"/>
    <w:rsid w:val="00407B81"/>
    <w:rsid w:val="00414798"/>
    <w:rsid w:val="00416D77"/>
    <w:rsid w:val="00422910"/>
    <w:rsid w:val="0043267F"/>
    <w:rsid w:val="0044044C"/>
    <w:rsid w:val="00440B48"/>
    <w:rsid w:val="00441BD0"/>
    <w:rsid w:val="00444176"/>
    <w:rsid w:val="004448F5"/>
    <w:rsid w:val="00445463"/>
    <w:rsid w:val="00450D36"/>
    <w:rsid w:val="004550DB"/>
    <w:rsid w:val="00455ADE"/>
    <w:rsid w:val="00456460"/>
    <w:rsid w:val="004749BD"/>
    <w:rsid w:val="00480A44"/>
    <w:rsid w:val="00481474"/>
    <w:rsid w:val="0048165C"/>
    <w:rsid w:val="0048284B"/>
    <w:rsid w:val="00484459"/>
    <w:rsid w:val="004877EF"/>
    <w:rsid w:val="00491F0F"/>
    <w:rsid w:val="004939D4"/>
    <w:rsid w:val="004A3795"/>
    <w:rsid w:val="004A4FF4"/>
    <w:rsid w:val="004A6138"/>
    <w:rsid w:val="004A6D6E"/>
    <w:rsid w:val="004B1066"/>
    <w:rsid w:val="004B20F9"/>
    <w:rsid w:val="004B6A2A"/>
    <w:rsid w:val="004B7B6D"/>
    <w:rsid w:val="004C1BDE"/>
    <w:rsid w:val="004C1C6D"/>
    <w:rsid w:val="004C3798"/>
    <w:rsid w:val="004C46EB"/>
    <w:rsid w:val="004D0AEE"/>
    <w:rsid w:val="004D1262"/>
    <w:rsid w:val="004D1CEF"/>
    <w:rsid w:val="004D32E7"/>
    <w:rsid w:val="004D3EC6"/>
    <w:rsid w:val="004E0655"/>
    <w:rsid w:val="004E3B6B"/>
    <w:rsid w:val="004E534E"/>
    <w:rsid w:val="004E5EC0"/>
    <w:rsid w:val="004E7ADB"/>
    <w:rsid w:val="004F35CA"/>
    <w:rsid w:val="004F4BC4"/>
    <w:rsid w:val="004F5128"/>
    <w:rsid w:val="004F6DA2"/>
    <w:rsid w:val="004F7B9C"/>
    <w:rsid w:val="00502409"/>
    <w:rsid w:val="005025B6"/>
    <w:rsid w:val="00504FEB"/>
    <w:rsid w:val="00507BD4"/>
    <w:rsid w:val="00510AA9"/>
    <w:rsid w:val="00515CAD"/>
    <w:rsid w:val="005170AE"/>
    <w:rsid w:val="005173DE"/>
    <w:rsid w:val="005211D2"/>
    <w:rsid w:val="00521C13"/>
    <w:rsid w:val="00524796"/>
    <w:rsid w:val="00524E96"/>
    <w:rsid w:val="00526586"/>
    <w:rsid w:val="00527084"/>
    <w:rsid w:val="00531212"/>
    <w:rsid w:val="00533148"/>
    <w:rsid w:val="005415BC"/>
    <w:rsid w:val="0054306F"/>
    <w:rsid w:val="00543F47"/>
    <w:rsid w:val="0054476E"/>
    <w:rsid w:val="00544E51"/>
    <w:rsid w:val="00545074"/>
    <w:rsid w:val="0054586B"/>
    <w:rsid w:val="00550A46"/>
    <w:rsid w:val="00551560"/>
    <w:rsid w:val="00553492"/>
    <w:rsid w:val="005606EB"/>
    <w:rsid w:val="00561174"/>
    <w:rsid w:val="00561D38"/>
    <w:rsid w:val="005647B2"/>
    <w:rsid w:val="005652BA"/>
    <w:rsid w:val="00572485"/>
    <w:rsid w:val="00572D76"/>
    <w:rsid w:val="00574115"/>
    <w:rsid w:val="005752B4"/>
    <w:rsid w:val="00576ADE"/>
    <w:rsid w:val="00581637"/>
    <w:rsid w:val="005821B4"/>
    <w:rsid w:val="00583B1A"/>
    <w:rsid w:val="00592529"/>
    <w:rsid w:val="00594324"/>
    <w:rsid w:val="005974D8"/>
    <w:rsid w:val="005978BC"/>
    <w:rsid w:val="00597A00"/>
    <w:rsid w:val="005A67D9"/>
    <w:rsid w:val="005A7ED3"/>
    <w:rsid w:val="005B13FD"/>
    <w:rsid w:val="005B3C0D"/>
    <w:rsid w:val="005B6468"/>
    <w:rsid w:val="005B6700"/>
    <w:rsid w:val="005C5BEF"/>
    <w:rsid w:val="005C61BF"/>
    <w:rsid w:val="005D64F2"/>
    <w:rsid w:val="005E0166"/>
    <w:rsid w:val="005E0721"/>
    <w:rsid w:val="005E0B58"/>
    <w:rsid w:val="005E3EE7"/>
    <w:rsid w:val="005E5E95"/>
    <w:rsid w:val="005E663C"/>
    <w:rsid w:val="005F117B"/>
    <w:rsid w:val="005F1411"/>
    <w:rsid w:val="005F1725"/>
    <w:rsid w:val="005F176E"/>
    <w:rsid w:val="005F313C"/>
    <w:rsid w:val="00604014"/>
    <w:rsid w:val="00607736"/>
    <w:rsid w:val="00607A1D"/>
    <w:rsid w:val="00612FDD"/>
    <w:rsid w:val="00613222"/>
    <w:rsid w:val="006155FA"/>
    <w:rsid w:val="006220E0"/>
    <w:rsid w:val="0062387A"/>
    <w:rsid w:val="006240C8"/>
    <w:rsid w:val="006258E3"/>
    <w:rsid w:val="006310DF"/>
    <w:rsid w:val="006378FA"/>
    <w:rsid w:val="00642EFA"/>
    <w:rsid w:val="00644190"/>
    <w:rsid w:val="00646558"/>
    <w:rsid w:val="0064746F"/>
    <w:rsid w:val="0065091F"/>
    <w:rsid w:val="00651419"/>
    <w:rsid w:val="00654099"/>
    <w:rsid w:val="00660155"/>
    <w:rsid w:val="00661A60"/>
    <w:rsid w:val="0066316F"/>
    <w:rsid w:val="0066762F"/>
    <w:rsid w:val="006717C5"/>
    <w:rsid w:val="0067187C"/>
    <w:rsid w:val="00672DBE"/>
    <w:rsid w:val="00673964"/>
    <w:rsid w:val="0067487A"/>
    <w:rsid w:val="006761C4"/>
    <w:rsid w:val="006900B5"/>
    <w:rsid w:val="00690343"/>
    <w:rsid w:val="00690A82"/>
    <w:rsid w:val="006947E3"/>
    <w:rsid w:val="006A1495"/>
    <w:rsid w:val="006B1A71"/>
    <w:rsid w:val="006B2290"/>
    <w:rsid w:val="006B5897"/>
    <w:rsid w:val="006B74ED"/>
    <w:rsid w:val="006C12CF"/>
    <w:rsid w:val="006C3906"/>
    <w:rsid w:val="006D5782"/>
    <w:rsid w:val="006D5A02"/>
    <w:rsid w:val="006E456C"/>
    <w:rsid w:val="006F096A"/>
    <w:rsid w:val="006F14D0"/>
    <w:rsid w:val="006F64D0"/>
    <w:rsid w:val="007105BA"/>
    <w:rsid w:val="00712F2B"/>
    <w:rsid w:val="00714B77"/>
    <w:rsid w:val="007164F0"/>
    <w:rsid w:val="00721963"/>
    <w:rsid w:val="00726104"/>
    <w:rsid w:val="00726673"/>
    <w:rsid w:val="00730C3C"/>
    <w:rsid w:val="00731396"/>
    <w:rsid w:val="00732985"/>
    <w:rsid w:val="007350E9"/>
    <w:rsid w:val="00746748"/>
    <w:rsid w:val="007475B3"/>
    <w:rsid w:val="00747C58"/>
    <w:rsid w:val="00754600"/>
    <w:rsid w:val="00755CAA"/>
    <w:rsid w:val="0076077F"/>
    <w:rsid w:val="00760EED"/>
    <w:rsid w:val="00761119"/>
    <w:rsid w:val="007615ED"/>
    <w:rsid w:val="00761845"/>
    <w:rsid w:val="0076447B"/>
    <w:rsid w:val="00770835"/>
    <w:rsid w:val="00770E1C"/>
    <w:rsid w:val="00772D01"/>
    <w:rsid w:val="00772E19"/>
    <w:rsid w:val="007732F2"/>
    <w:rsid w:val="00774D22"/>
    <w:rsid w:val="007827D9"/>
    <w:rsid w:val="007834C2"/>
    <w:rsid w:val="007843F9"/>
    <w:rsid w:val="00786A0B"/>
    <w:rsid w:val="00786AAC"/>
    <w:rsid w:val="007914DF"/>
    <w:rsid w:val="00791F31"/>
    <w:rsid w:val="00793196"/>
    <w:rsid w:val="007953AF"/>
    <w:rsid w:val="007A0AFA"/>
    <w:rsid w:val="007A106F"/>
    <w:rsid w:val="007A17FE"/>
    <w:rsid w:val="007A1ADA"/>
    <w:rsid w:val="007A2CD3"/>
    <w:rsid w:val="007B2132"/>
    <w:rsid w:val="007B2A6C"/>
    <w:rsid w:val="007B49F8"/>
    <w:rsid w:val="007B4DA5"/>
    <w:rsid w:val="007B5B02"/>
    <w:rsid w:val="007C047F"/>
    <w:rsid w:val="007C10B6"/>
    <w:rsid w:val="007C61F9"/>
    <w:rsid w:val="007C6803"/>
    <w:rsid w:val="007D0A33"/>
    <w:rsid w:val="007D166E"/>
    <w:rsid w:val="007D4EF3"/>
    <w:rsid w:val="007D552B"/>
    <w:rsid w:val="007E6DDE"/>
    <w:rsid w:val="007E6E5A"/>
    <w:rsid w:val="00803B70"/>
    <w:rsid w:val="008046D6"/>
    <w:rsid w:val="00804F45"/>
    <w:rsid w:val="00805D88"/>
    <w:rsid w:val="00806964"/>
    <w:rsid w:val="00806E48"/>
    <w:rsid w:val="008116CC"/>
    <w:rsid w:val="00811A28"/>
    <w:rsid w:val="00815E16"/>
    <w:rsid w:val="0081648C"/>
    <w:rsid w:val="00821757"/>
    <w:rsid w:val="008228B9"/>
    <w:rsid w:val="00823351"/>
    <w:rsid w:val="0083265D"/>
    <w:rsid w:val="00835C68"/>
    <w:rsid w:val="0083736D"/>
    <w:rsid w:val="00840973"/>
    <w:rsid w:val="00841039"/>
    <w:rsid w:val="0084281D"/>
    <w:rsid w:val="00844027"/>
    <w:rsid w:val="00845927"/>
    <w:rsid w:val="00847C9E"/>
    <w:rsid w:val="00854C87"/>
    <w:rsid w:val="00856307"/>
    <w:rsid w:val="00861F43"/>
    <w:rsid w:val="00861FA8"/>
    <w:rsid w:val="0086544D"/>
    <w:rsid w:val="008660B7"/>
    <w:rsid w:val="0086622B"/>
    <w:rsid w:val="008664FC"/>
    <w:rsid w:val="00875310"/>
    <w:rsid w:val="00875D6D"/>
    <w:rsid w:val="00881769"/>
    <w:rsid w:val="00882054"/>
    <w:rsid w:val="00883630"/>
    <w:rsid w:val="008850EB"/>
    <w:rsid w:val="0089290D"/>
    <w:rsid w:val="00892D5C"/>
    <w:rsid w:val="00895BBC"/>
    <w:rsid w:val="00896F79"/>
    <w:rsid w:val="008A0C92"/>
    <w:rsid w:val="008A1A2A"/>
    <w:rsid w:val="008B387F"/>
    <w:rsid w:val="008B4C90"/>
    <w:rsid w:val="008C28E7"/>
    <w:rsid w:val="008C2E43"/>
    <w:rsid w:val="008C3FEC"/>
    <w:rsid w:val="008C72B8"/>
    <w:rsid w:val="008D01F4"/>
    <w:rsid w:val="008D086A"/>
    <w:rsid w:val="008D3938"/>
    <w:rsid w:val="008E25D1"/>
    <w:rsid w:val="008E37AE"/>
    <w:rsid w:val="008E3914"/>
    <w:rsid w:val="008E7372"/>
    <w:rsid w:val="008E7602"/>
    <w:rsid w:val="008F0BB6"/>
    <w:rsid w:val="008F10D9"/>
    <w:rsid w:val="008F1568"/>
    <w:rsid w:val="008F70DE"/>
    <w:rsid w:val="00901688"/>
    <w:rsid w:val="009021E3"/>
    <w:rsid w:val="00904B4E"/>
    <w:rsid w:val="00906DA4"/>
    <w:rsid w:val="00912FEE"/>
    <w:rsid w:val="00913370"/>
    <w:rsid w:val="00914641"/>
    <w:rsid w:val="00916604"/>
    <w:rsid w:val="009202D6"/>
    <w:rsid w:val="0092114C"/>
    <w:rsid w:val="009229EB"/>
    <w:rsid w:val="00922F3B"/>
    <w:rsid w:val="00923CCE"/>
    <w:rsid w:val="00924DB6"/>
    <w:rsid w:val="00925902"/>
    <w:rsid w:val="00926449"/>
    <w:rsid w:val="009311FA"/>
    <w:rsid w:val="00934092"/>
    <w:rsid w:val="00934D85"/>
    <w:rsid w:val="00936969"/>
    <w:rsid w:val="00942D57"/>
    <w:rsid w:val="00942D76"/>
    <w:rsid w:val="00943221"/>
    <w:rsid w:val="009436E1"/>
    <w:rsid w:val="00945A3F"/>
    <w:rsid w:val="00947CE0"/>
    <w:rsid w:val="00951485"/>
    <w:rsid w:val="00951A3B"/>
    <w:rsid w:val="0095282A"/>
    <w:rsid w:val="00957690"/>
    <w:rsid w:val="009634AB"/>
    <w:rsid w:val="00963CFF"/>
    <w:rsid w:val="009646EC"/>
    <w:rsid w:val="00965022"/>
    <w:rsid w:val="009717FF"/>
    <w:rsid w:val="009735BC"/>
    <w:rsid w:val="00995B1E"/>
    <w:rsid w:val="00996615"/>
    <w:rsid w:val="0099696F"/>
    <w:rsid w:val="009A098B"/>
    <w:rsid w:val="009A5E80"/>
    <w:rsid w:val="009B1DFD"/>
    <w:rsid w:val="009B24FA"/>
    <w:rsid w:val="009B2E69"/>
    <w:rsid w:val="009B4AA7"/>
    <w:rsid w:val="009C3FED"/>
    <w:rsid w:val="009C5A51"/>
    <w:rsid w:val="009C7BEF"/>
    <w:rsid w:val="009D00E1"/>
    <w:rsid w:val="009D0956"/>
    <w:rsid w:val="009E22D7"/>
    <w:rsid w:val="009E3529"/>
    <w:rsid w:val="009E3B7F"/>
    <w:rsid w:val="009E7F42"/>
    <w:rsid w:val="009F2632"/>
    <w:rsid w:val="009F335E"/>
    <w:rsid w:val="009F3DA9"/>
    <w:rsid w:val="009F7503"/>
    <w:rsid w:val="00A01DA0"/>
    <w:rsid w:val="00A0549A"/>
    <w:rsid w:val="00A05B41"/>
    <w:rsid w:val="00A07880"/>
    <w:rsid w:val="00A10B14"/>
    <w:rsid w:val="00A117A4"/>
    <w:rsid w:val="00A1643B"/>
    <w:rsid w:val="00A165EC"/>
    <w:rsid w:val="00A20AB3"/>
    <w:rsid w:val="00A23201"/>
    <w:rsid w:val="00A23718"/>
    <w:rsid w:val="00A257C5"/>
    <w:rsid w:val="00A30AFD"/>
    <w:rsid w:val="00A31976"/>
    <w:rsid w:val="00A37C1B"/>
    <w:rsid w:val="00A403D9"/>
    <w:rsid w:val="00A42134"/>
    <w:rsid w:val="00A447B0"/>
    <w:rsid w:val="00A452BD"/>
    <w:rsid w:val="00A57481"/>
    <w:rsid w:val="00A62A28"/>
    <w:rsid w:val="00A63DB0"/>
    <w:rsid w:val="00A63E16"/>
    <w:rsid w:val="00A651F8"/>
    <w:rsid w:val="00A65866"/>
    <w:rsid w:val="00A66486"/>
    <w:rsid w:val="00A67B38"/>
    <w:rsid w:val="00A737A5"/>
    <w:rsid w:val="00A8215C"/>
    <w:rsid w:val="00A8474F"/>
    <w:rsid w:val="00A84C50"/>
    <w:rsid w:val="00A90C0F"/>
    <w:rsid w:val="00A925CD"/>
    <w:rsid w:val="00A94E10"/>
    <w:rsid w:val="00A965BE"/>
    <w:rsid w:val="00A970EF"/>
    <w:rsid w:val="00AA0496"/>
    <w:rsid w:val="00AA16D5"/>
    <w:rsid w:val="00AA362B"/>
    <w:rsid w:val="00AB0768"/>
    <w:rsid w:val="00AB1494"/>
    <w:rsid w:val="00AB3921"/>
    <w:rsid w:val="00AB48B4"/>
    <w:rsid w:val="00AC1A31"/>
    <w:rsid w:val="00AD0F58"/>
    <w:rsid w:val="00AD14E6"/>
    <w:rsid w:val="00AD1622"/>
    <w:rsid w:val="00AD3E24"/>
    <w:rsid w:val="00AE2CD3"/>
    <w:rsid w:val="00AE5476"/>
    <w:rsid w:val="00AF0599"/>
    <w:rsid w:val="00AF205A"/>
    <w:rsid w:val="00AF2065"/>
    <w:rsid w:val="00AF525C"/>
    <w:rsid w:val="00AF6BB3"/>
    <w:rsid w:val="00B016EA"/>
    <w:rsid w:val="00B018F5"/>
    <w:rsid w:val="00B01B6D"/>
    <w:rsid w:val="00B035E5"/>
    <w:rsid w:val="00B03D3F"/>
    <w:rsid w:val="00B059CA"/>
    <w:rsid w:val="00B136CB"/>
    <w:rsid w:val="00B1414F"/>
    <w:rsid w:val="00B17BB6"/>
    <w:rsid w:val="00B213B3"/>
    <w:rsid w:val="00B216C6"/>
    <w:rsid w:val="00B23E72"/>
    <w:rsid w:val="00B24755"/>
    <w:rsid w:val="00B24D61"/>
    <w:rsid w:val="00B30EB2"/>
    <w:rsid w:val="00B31589"/>
    <w:rsid w:val="00B3179A"/>
    <w:rsid w:val="00B32E6E"/>
    <w:rsid w:val="00B34911"/>
    <w:rsid w:val="00B46324"/>
    <w:rsid w:val="00B50FF2"/>
    <w:rsid w:val="00B529B6"/>
    <w:rsid w:val="00B52ED3"/>
    <w:rsid w:val="00B54709"/>
    <w:rsid w:val="00B56D55"/>
    <w:rsid w:val="00B60785"/>
    <w:rsid w:val="00B643B0"/>
    <w:rsid w:val="00B7024F"/>
    <w:rsid w:val="00B70705"/>
    <w:rsid w:val="00B707D6"/>
    <w:rsid w:val="00B72CFA"/>
    <w:rsid w:val="00B7459B"/>
    <w:rsid w:val="00B752AA"/>
    <w:rsid w:val="00B77680"/>
    <w:rsid w:val="00B84439"/>
    <w:rsid w:val="00B84B75"/>
    <w:rsid w:val="00B901E3"/>
    <w:rsid w:val="00B90267"/>
    <w:rsid w:val="00B906E3"/>
    <w:rsid w:val="00B9399C"/>
    <w:rsid w:val="00BB3DCC"/>
    <w:rsid w:val="00BB3F1A"/>
    <w:rsid w:val="00BB484E"/>
    <w:rsid w:val="00BB55E9"/>
    <w:rsid w:val="00BC0AA5"/>
    <w:rsid w:val="00BC4A4A"/>
    <w:rsid w:val="00BC6BCD"/>
    <w:rsid w:val="00BD0527"/>
    <w:rsid w:val="00BD4B76"/>
    <w:rsid w:val="00BE1B23"/>
    <w:rsid w:val="00BE1DE4"/>
    <w:rsid w:val="00BE528D"/>
    <w:rsid w:val="00BE5B8A"/>
    <w:rsid w:val="00BE6152"/>
    <w:rsid w:val="00BE7121"/>
    <w:rsid w:val="00BE7AEF"/>
    <w:rsid w:val="00BE7AF2"/>
    <w:rsid w:val="00BF09D4"/>
    <w:rsid w:val="00BF0D8D"/>
    <w:rsid w:val="00BF3D42"/>
    <w:rsid w:val="00C1047D"/>
    <w:rsid w:val="00C13C80"/>
    <w:rsid w:val="00C1426F"/>
    <w:rsid w:val="00C2058A"/>
    <w:rsid w:val="00C23712"/>
    <w:rsid w:val="00C3104A"/>
    <w:rsid w:val="00C31065"/>
    <w:rsid w:val="00C3216D"/>
    <w:rsid w:val="00C33024"/>
    <w:rsid w:val="00C37E1F"/>
    <w:rsid w:val="00C402F5"/>
    <w:rsid w:val="00C413C3"/>
    <w:rsid w:val="00C44445"/>
    <w:rsid w:val="00C506E4"/>
    <w:rsid w:val="00C603B7"/>
    <w:rsid w:val="00C61CE7"/>
    <w:rsid w:val="00C61DF3"/>
    <w:rsid w:val="00C641D3"/>
    <w:rsid w:val="00C64714"/>
    <w:rsid w:val="00C65425"/>
    <w:rsid w:val="00C679C3"/>
    <w:rsid w:val="00C7500E"/>
    <w:rsid w:val="00C8069E"/>
    <w:rsid w:val="00C8399E"/>
    <w:rsid w:val="00C84D7C"/>
    <w:rsid w:val="00C92108"/>
    <w:rsid w:val="00C930CF"/>
    <w:rsid w:val="00C938CD"/>
    <w:rsid w:val="00C954E4"/>
    <w:rsid w:val="00C96CDC"/>
    <w:rsid w:val="00C97208"/>
    <w:rsid w:val="00CA1190"/>
    <w:rsid w:val="00CA48C8"/>
    <w:rsid w:val="00CA6F48"/>
    <w:rsid w:val="00CB4451"/>
    <w:rsid w:val="00CB65FF"/>
    <w:rsid w:val="00CC2B0B"/>
    <w:rsid w:val="00CC60B4"/>
    <w:rsid w:val="00CD3E81"/>
    <w:rsid w:val="00CD765B"/>
    <w:rsid w:val="00CE4964"/>
    <w:rsid w:val="00CF3F59"/>
    <w:rsid w:val="00CF4EAC"/>
    <w:rsid w:val="00CF7179"/>
    <w:rsid w:val="00D07139"/>
    <w:rsid w:val="00D1004D"/>
    <w:rsid w:val="00D118C9"/>
    <w:rsid w:val="00D1441E"/>
    <w:rsid w:val="00D1567E"/>
    <w:rsid w:val="00D20229"/>
    <w:rsid w:val="00D21942"/>
    <w:rsid w:val="00D33336"/>
    <w:rsid w:val="00D33CB4"/>
    <w:rsid w:val="00D36676"/>
    <w:rsid w:val="00D3675E"/>
    <w:rsid w:val="00D43C25"/>
    <w:rsid w:val="00D43C31"/>
    <w:rsid w:val="00D45D23"/>
    <w:rsid w:val="00D465B0"/>
    <w:rsid w:val="00D47937"/>
    <w:rsid w:val="00D51BDB"/>
    <w:rsid w:val="00D52832"/>
    <w:rsid w:val="00D5570F"/>
    <w:rsid w:val="00D600DC"/>
    <w:rsid w:val="00D6710A"/>
    <w:rsid w:val="00D67F07"/>
    <w:rsid w:val="00D70669"/>
    <w:rsid w:val="00D73E01"/>
    <w:rsid w:val="00D76318"/>
    <w:rsid w:val="00D77DDD"/>
    <w:rsid w:val="00D77E67"/>
    <w:rsid w:val="00D81361"/>
    <w:rsid w:val="00D873BC"/>
    <w:rsid w:val="00D91085"/>
    <w:rsid w:val="00D91C23"/>
    <w:rsid w:val="00D930C2"/>
    <w:rsid w:val="00D9478B"/>
    <w:rsid w:val="00D95F6F"/>
    <w:rsid w:val="00D97665"/>
    <w:rsid w:val="00D97F26"/>
    <w:rsid w:val="00DA08FC"/>
    <w:rsid w:val="00DA1A0A"/>
    <w:rsid w:val="00DA357C"/>
    <w:rsid w:val="00DA5100"/>
    <w:rsid w:val="00DA7F34"/>
    <w:rsid w:val="00DC33E7"/>
    <w:rsid w:val="00DC3A3F"/>
    <w:rsid w:val="00DC4B20"/>
    <w:rsid w:val="00DD02DC"/>
    <w:rsid w:val="00DD1190"/>
    <w:rsid w:val="00DD5A97"/>
    <w:rsid w:val="00DE2DA2"/>
    <w:rsid w:val="00DE37D5"/>
    <w:rsid w:val="00DE79FF"/>
    <w:rsid w:val="00DF05A8"/>
    <w:rsid w:val="00DF2343"/>
    <w:rsid w:val="00DF62AE"/>
    <w:rsid w:val="00E006F1"/>
    <w:rsid w:val="00E012A2"/>
    <w:rsid w:val="00E03812"/>
    <w:rsid w:val="00E04ED0"/>
    <w:rsid w:val="00E11152"/>
    <w:rsid w:val="00E15012"/>
    <w:rsid w:val="00E15097"/>
    <w:rsid w:val="00E17A0E"/>
    <w:rsid w:val="00E205B9"/>
    <w:rsid w:val="00E22CE1"/>
    <w:rsid w:val="00E278FB"/>
    <w:rsid w:val="00E27A95"/>
    <w:rsid w:val="00E30A2B"/>
    <w:rsid w:val="00E33808"/>
    <w:rsid w:val="00E36587"/>
    <w:rsid w:val="00E45E04"/>
    <w:rsid w:val="00E47D5F"/>
    <w:rsid w:val="00E5032E"/>
    <w:rsid w:val="00E508F6"/>
    <w:rsid w:val="00E52CA5"/>
    <w:rsid w:val="00E61602"/>
    <w:rsid w:val="00E67F88"/>
    <w:rsid w:val="00E70B0B"/>
    <w:rsid w:val="00E71DB3"/>
    <w:rsid w:val="00E73F1F"/>
    <w:rsid w:val="00E809E0"/>
    <w:rsid w:val="00E80E02"/>
    <w:rsid w:val="00E81306"/>
    <w:rsid w:val="00E826FD"/>
    <w:rsid w:val="00E841B7"/>
    <w:rsid w:val="00E872B3"/>
    <w:rsid w:val="00E924F5"/>
    <w:rsid w:val="00E938FC"/>
    <w:rsid w:val="00E93B87"/>
    <w:rsid w:val="00EA0EBE"/>
    <w:rsid w:val="00EA1D36"/>
    <w:rsid w:val="00EA202A"/>
    <w:rsid w:val="00EA69FD"/>
    <w:rsid w:val="00EB2900"/>
    <w:rsid w:val="00EB2FE4"/>
    <w:rsid w:val="00EB7062"/>
    <w:rsid w:val="00ED0ECB"/>
    <w:rsid w:val="00ED558E"/>
    <w:rsid w:val="00ED5D88"/>
    <w:rsid w:val="00EE0C47"/>
    <w:rsid w:val="00EE7BF9"/>
    <w:rsid w:val="00EF21BB"/>
    <w:rsid w:val="00EF60A2"/>
    <w:rsid w:val="00EF7140"/>
    <w:rsid w:val="00EF7D5D"/>
    <w:rsid w:val="00F00ED5"/>
    <w:rsid w:val="00F020E2"/>
    <w:rsid w:val="00F036B0"/>
    <w:rsid w:val="00F03998"/>
    <w:rsid w:val="00F049A3"/>
    <w:rsid w:val="00F064DF"/>
    <w:rsid w:val="00F06F81"/>
    <w:rsid w:val="00F10510"/>
    <w:rsid w:val="00F10BBB"/>
    <w:rsid w:val="00F10EAA"/>
    <w:rsid w:val="00F1269E"/>
    <w:rsid w:val="00F128BE"/>
    <w:rsid w:val="00F170F6"/>
    <w:rsid w:val="00F21643"/>
    <w:rsid w:val="00F24735"/>
    <w:rsid w:val="00F24EDA"/>
    <w:rsid w:val="00F272EA"/>
    <w:rsid w:val="00F27BDE"/>
    <w:rsid w:val="00F304E7"/>
    <w:rsid w:val="00F31128"/>
    <w:rsid w:val="00F315E5"/>
    <w:rsid w:val="00F350D5"/>
    <w:rsid w:val="00F35663"/>
    <w:rsid w:val="00F40DD2"/>
    <w:rsid w:val="00F414B7"/>
    <w:rsid w:val="00F423D1"/>
    <w:rsid w:val="00F46672"/>
    <w:rsid w:val="00F466B6"/>
    <w:rsid w:val="00F4708F"/>
    <w:rsid w:val="00F474AA"/>
    <w:rsid w:val="00F47BDE"/>
    <w:rsid w:val="00F50051"/>
    <w:rsid w:val="00F56537"/>
    <w:rsid w:val="00F578DB"/>
    <w:rsid w:val="00F6299B"/>
    <w:rsid w:val="00F63CFD"/>
    <w:rsid w:val="00F64069"/>
    <w:rsid w:val="00F6513F"/>
    <w:rsid w:val="00F70B22"/>
    <w:rsid w:val="00F72244"/>
    <w:rsid w:val="00F732BC"/>
    <w:rsid w:val="00F74118"/>
    <w:rsid w:val="00F75DAE"/>
    <w:rsid w:val="00F77279"/>
    <w:rsid w:val="00F775EF"/>
    <w:rsid w:val="00F81BB7"/>
    <w:rsid w:val="00F871F1"/>
    <w:rsid w:val="00F9067A"/>
    <w:rsid w:val="00F91019"/>
    <w:rsid w:val="00F93569"/>
    <w:rsid w:val="00F956ED"/>
    <w:rsid w:val="00F95E54"/>
    <w:rsid w:val="00F96227"/>
    <w:rsid w:val="00F97B43"/>
    <w:rsid w:val="00FA08A2"/>
    <w:rsid w:val="00FA1409"/>
    <w:rsid w:val="00FA682E"/>
    <w:rsid w:val="00FA76F4"/>
    <w:rsid w:val="00FA7B27"/>
    <w:rsid w:val="00FB2190"/>
    <w:rsid w:val="00FB21B3"/>
    <w:rsid w:val="00FB4E94"/>
    <w:rsid w:val="00FC152C"/>
    <w:rsid w:val="00FC1C37"/>
    <w:rsid w:val="00FC29A8"/>
    <w:rsid w:val="00FC31DA"/>
    <w:rsid w:val="00FC38E5"/>
    <w:rsid w:val="00FC468F"/>
    <w:rsid w:val="00FC6D77"/>
    <w:rsid w:val="00FC7BB0"/>
    <w:rsid w:val="00FC7DC2"/>
    <w:rsid w:val="00FD37D7"/>
    <w:rsid w:val="00FD3A96"/>
    <w:rsid w:val="00FD3E97"/>
    <w:rsid w:val="00FD4FF4"/>
    <w:rsid w:val="00FD58BF"/>
    <w:rsid w:val="00FD6538"/>
    <w:rsid w:val="00FD6AF7"/>
    <w:rsid w:val="00FE03E7"/>
    <w:rsid w:val="00FE06E0"/>
    <w:rsid w:val="00FE27E6"/>
    <w:rsid w:val="00FE3543"/>
    <w:rsid w:val="00FF02B9"/>
    <w:rsid w:val="00FF24CB"/>
    <w:rsid w:val="00FF30C5"/>
    <w:rsid w:val="00FF4269"/>
    <w:rsid w:val="00FF4CF8"/>
    <w:rsid w:val="00FF6607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576E9"/>
  <w15:docId w15:val="{07596465-827A-4C34-9D8F-A17F4A56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114C"/>
  </w:style>
  <w:style w:type="paragraph" w:styleId="Stopka">
    <w:name w:val="footer"/>
    <w:basedOn w:val="Normalny"/>
    <w:link w:val="StopkaZnak"/>
    <w:uiPriority w:val="99"/>
    <w:unhideWhenUsed/>
    <w:rsid w:val="0092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114C"/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CW_Lista,Wypunktowanie,2 heading,A_wyliczenie,K-P_odwolanie"/>
    <w:basedOn w:val="Normalny"/>
    <w:link w:val="AkapitzlistZnak"/>
    <w:uiPriority w:val="34"/>
    <w:qFormat/>
    <w:rsid w:val="0092114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44027"/>
    <w:rPr>
      <w:color w:val="0563C1" w:themeColor="hyperlink"/>
      <w:u w:val="single"/>
    </w:rPr>
  </w:style>
  <w:style w:type="paragraph" w:customStyle="1" w:styleId="footnotedescription">
    <w:name w:val="footnote description"/>
    <w:next w:val="Normalny"/>
    <w:link w:val="footnotedescriptionChar"/>
    <w:hidden/>
    <w:rsid w:val="00B24755"/>
    <w:pPr>
      <w:spacing w:after="0" w:line="320" w:lineRule="auto"/>
      <w:ind w:right="758"/>
      <w:jc w:val="both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B24755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B24755"/>
    <w:rPr>
      <w:rFonts w:ascii="Times New Roman" w:eastAsia="Times New Roman" w:hAnsi="Times New Roman" w:cs="Times New Roman"/>
      <w:color w:val="000000"/>
      <w:sz w:val="21"/>
      <w:vertAlign w:val="superscript"/>
    </w:rPr>
  </w:style>
  <w:style w:type="table" w:styleId="Tabela-Siatka">
    <w:name w:val="Table Grid"/>
    <w:basedOn w:val="Standardowy"/>
    <w:uiPriority w:val="39"/>
    <w:rsid w:val="00952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aliases w:val=" Znak,Znak"/>
    <w:basedOn w:val="Normalny"/>
    <w:next w:val="Podtytu"/>
    <w:link w:val="TytuZnak"/>
    <w:qFormat/>
    <w:rsid w:val="0091660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aliases w:val=" Znak Znak,Znak Znak"/>
    <w:basedOn w:val="Domylnaczcionkaakapitu"/>
    <w:link w:val="Tytu"/>
    <w:rsid w:val="00916604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660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916604"/>
    <w:rPr>
      <w:rFonts w:eastAsiaTheme="minorEastAsia"/>
      <w:color w:val="5A5A5A" w:themeColor="text1" w:themeTint="A5"/>
      <w:spacing w:val="1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3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4A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50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50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50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50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5074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B7B6D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13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13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C413C3"/>
    <w:rPr>
      <w:vertAlign w:val="superscript"/>
    </w:rPr>
  </w:style>
  <w:style w:type="paragraph" w:customStyle="1" w:styleId="Default">
    <w:name w:val="Default"/>
    <w:rsid w:val="00B349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6B1A71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semiHidden/>
    <w:rsid w:val="001D179A"/>
    <w:pPr>
      <w:tabs>
        <w:tab w:val="left" w:pos="720"/>
        <w:tab w:val="num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D17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5E5E95"/>
  </w:style>
  <w:style w:type="paragraph" w:styleId="Zwykytekst">
    <w:name w:val="Plain Text"/>
    <w:basedOn w:val="Normalny"/>
    <w:link w:val="ZwykytekstZnak"/>
    <w:rsid w:val="00291A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91A10"/>
    <w:rPr>
      <w:rFonts w:ascii="Courier New" w:eastAsia="Times New Roman" w:hAnsi="Courier New" w:cs="Times New Roman"/>
      <w:sz w:val="20"/>
      <w:szCs w:val="20"/>
      <w:lang w:eastAsia="pl-PL"/>
    </w:rPr>
  </w:style>
  <w:style w:type="numbering" w:customStyle="1" w:styleId="WWNum381">
    <w:name w:val="WWNum381"/>
    <w:basedOn w:val="Bezlisty"/>
    <w:rsid w:val="00291A10"/>
    <w:pPr>
      <w:numPr>
        <w:numId w:val="19"/>
      </w:numPr>
    </w:pPr>
  </w:style>
  <w:style w:type="paragraph" w:customStyle="1" w:styleId="pkt">
    <w:name w:val="pkt"/>
    <w:basedOn w:val="Normalny"/>
    <w:rsid w:val="00A94E1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066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0661D"/>
    <w:rPr>
      <w:sz w:val="16"/>
      <w:szCs w:val="16"/>
    </w:rPr>
  </w:style>
  <w:style w:type="paragraph" w:styleId="Bezodstpw">
    <w:name w:val="No Spacing"/>
    <w:link w:val="BezodstpwZnak"/>
    <w:qFormat/>
    <w:rsid w:val="00E92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E924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3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63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tformazakupowa.pl/pn/6wog" TargetMode="External"/><Relationship Id="rId18" Type="http://schemas.openxmlformats.org/officeDocument/2006/relationships/hyperlink" Target="http://platformazakupowa.pl/" TargetMode="External"/><Relationship Id="rId26" Type="http://schemas.openxmlformats.org/officeDocument/2006/relationships/hyperlink" Target="https://platformazakupowa.pl/strona/45-instrukcje" TargetMode="External"/><Relationship Id="rId39" Type="http://schemas.openxmlformats.org/officeDocument/2006/relationships/hyperlink" Target="http://platformazakupowa.pl" TargetMode="External"/><Relationship Id="rId21" Type="http://schemas.openxmlformats.org/officeDocument/2006/relationships/hyperlink" Target="http://platformazakupowa.pl/" TargetMode="External"/><Relationship Id="rId34" Type="http://schemas.openxmlformats.org/officeDocument/2006/relationships/hyperlink" Target="http://platformazakupowa.pl/" TargetMode="External"/><Relationship Id="rId42" Type="http://schemas.openxmlformats.org/officeDocument/2006/relationships/hyperlink" Target="http://platformazakupowa.pl" TargetMode="External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22blt" TargetMode="External"/><Relationship Id="rId29" Type="http://schemas.openxmlformats.org/officeDocument/2006/relationships/hyperlink" Target="https://platformazakupowa.pl/" TargetMode="External"/><Relationship Id="rId11" Type="http://schemas.openxmlformats.org/officeDocument/2006/relationships/hyperlink" Target="mailto:6wog.przetargi@ron.mil.pl" TargetMode="External"/><Relationship Id="rId24" Type="http://schemas.openxmlformats.org/officeDocument/2006/relationships/hyperlink" Target="https://platformazakupowa.pl/strona/1-regulamin" TargetMode="External"/><Relationship Id="rId32" Type="http://schemas.openxmlformats.org/officeDocument/2006/relationships/hyperlink" Target="https://platformazakupowa.pl/strona/1-regulamin" TargetMode="External"/><Relationship Id="rId37" Type="http://schemas.openxmlformats.org/officeDocument/2006/relationships/hyperlink" Target="https://platformazakupowa.pl/strona/45-instrukcje" TargetMode="External"/><Relationship Id="rId40" Type="http://schemas.openxmlformats.org/officeDocument/2006/relationships/hyperlink" Target="http://platformazakupowa.pl" TargetMode="External"/><Relationship Id="rId45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platformazakupowa.pl/pn/6wog" TargetMode="External"/><Relationship Id="rId23" Type="http://schemas.openxmlformats.org/officeDocument/2006/relationships/hyperlink" Target="http://platformazakupowa.pl/" TargetMode="External"/><Relationship Id="rId28" Type="http://schemas.openxmlformats.org/officeDocument/2006/relationships/hyperlink" Target="https://platformazakupowa.pl/strona/45-instrukcje" TargetMode="External"/><Relationship Id="rId36" Type="http://schemas.openxmlformats.org/officeDocument/2006/relationships/hyperlink" Target="https://platformazakupowa.pl/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platformazakupowa.pl/" TargetMode="External"/><Relationship Id="rId31" Type="http://schemas.openxmlformats.org/officeDocument/2006/relationships/hyperlink" Target="https://platformazakupowa.pl/strona/1-regulamin" TargetMode="External"/><Relationship Id="rId44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strona/45-instrukcje" TargetMode="External"/><Relationship Id="rId22" Type="http://schemas.openxmlformats.org/officeDocument/2006/relationships/hyperlink" Target="http://platformazakupowa.pl/" TargetMode="External"/><Relationship Id="rId27" Type="http://schemas.openxmlformats.org/officeDocument/2006/relationships/hyperlink" Target="https://platformazakupowa.pl/strona/45-instrukcje" TargetMode="External"/><Relationship Id="rId30" Type="http://schemas.openxmlformats.org/officeDocument/2006/relationships/hyperlink" Target="https://platformazakupowa.pl/" TargetMode="External"/><Relationship Id="rId35" Type="http://schemas.openxmlformats.org/officeDocument/2006/relationships/hyperlink" Target="https://platformazakupowa.pl/pn/6wog" TargetMode="External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://www.6wog.wp.mil.pl" TargetMode="External"/><Relationship Id="rId17" Type="http://schemas.openxmlformats.org/officeDocument/2006/relationships/hyperlink" Target="http://platformazakupowa.pl/" TargetMode="External"/><Relationship Id="rId25" Type="http://schemas.openxmlformats.org/officeDocument/2006/relationships/hyperlink" Target="https://platformazakupowa.pl/strona/45-instrukcje" TargetMode="External"/><Relationship Id="rId33" Type="http://schemas.openxmlformats.org/officeDocument/2006/relationships/hyperlink" Target="https://drive.google.com/file/d/1Kd1DttbBeiNWt4q4slS4t76lZVKPbkyD/view" TargetMode="External"/><Relationship Id="rId38" Type="http://schemas.openxmlformats.org/officeDocument/2006/relationships/hyperlink" Target="http://platformazakupowa.pl" TargetMode="External"/><Relationship Id="rId46" Type="http://schemas.openxmlformats.org/officeDocument/2006/relationships/footer" Target="footer2.xml"/><Relationship Id="rId20" Type="http://schemas.openxmlformats.org/officeDocument/2006/relationships/hyperlink" Target="http://platformazakupowa.pl/" TargetMode="External"/><Relationship Id="rId41" Type="http://schemas.openxmlformats.org/officeDocument/2006/relationships/hyperlink" Target="https://platformazakupowa.pl/strona/45-instrukcj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dk9CV3V1WGJOKzJDTkZGajRrWGhmbTZacjVyUkJE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Fju5sVbMoIylQFhCZCRZ2NIoGVo1FjYBSrH8mlNv3Uk=</DigestValue>
      </Reference>
      <Reference URI="#INFO">
        <DigestMethod Algorithm="http://www.w3.org/2001/04/xmlenc#sha256"/>
        <DigestValue>60JoWkU9Kpw81Cp6duF/rYselmUct9zbfpxqqjnyoLs=</DigestValue>
      </Reference>
    </SignedInfo>
    <SignatureValue>tPp7JoB6nGMm7AAW+ICW+gni6vXnvVLBCaj4KyvAYc4ZYDHpzS3l0dssshzmWonoT96BnzPNxJZhH6mH/DCvFw==</SignatureValue>
    <Object Id="INFO">
      <ArrayOfString xmlns:xsd="http://www.w3.org/2001/XMLSchema" xmlns:xsi="http://www.w3.org/2001/XMLSchema-instance" xmlns="">
        <string>BvOBWuuXbN+2CNFFj4kXhfm6Zr5rRBD9</string>
      </ArrayOfString>
    </Object>
  </Signature>
</WrappedLabelInfo>
</file>

<file path=customXml/itemProps1.xml><?xml version="1.0" encoding="utf-8"?>
<ds:datastoreItem xmlns:ds="http://schemas.openxmlformats.org/officeDocument/2006/customXml" ds:itemID="{62D0A654-794D-46E1-901D-96345A56E4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D58A8D-E97E-4016-951F-79271CFC8A8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0A095CD-7E84-4638-BBAE-786FA92881C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8082</Words>
  <Characters>52454</Characters>
  <Application>Microsoft Office Word</Application>
  <DocSecurity>0</DocSecurity>
  <Lines>1008</Lines>
  <Paragraphs>423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 Ukryte</dc:creator>
  <cp:lastModifiedBy>Religa Ewelina</cp:lastModifiedBy>
  <cp:revision>2</cp:revision>
  <cp:lastPrinted>2025-07-02T10:07:00Z</cp:lastPrinted>
  <dcterms:created xsi:type="dcterms:W3CDTF">2026-04-22T06:53:00Z</dcterms:created>
  <dcterms:modified xsi:type="dcterms:W3CDTF">2026-04-22T06:53:00Z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0e70daef-3393-41dd-af7d-598857417a38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tBerpwIesOOjLFPg1CBPewtEKlJ0Bxox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