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D661" w14:textId="7D6FB3D5" w:rsidR="00273312" w:rsidRPr="00944534" w:rsidRDefault="00273312" w:rsidP="00155B60">
      <w:pPr>
        <w:spacing w:line="276" w:lineRule="auto"/>
        <w:jc w:val="center"/>
        <w:rPr>
          <w:rFonts w:asciiTheme="minorHAnsi" w:hAnsiTheme="minorHAnsi" w:cstheme="minorHAnsi"/>
          <w:b/>
        </w:rPr>
      </w:pPr>
      <w:bookmarkStart w:id="0" w:name="_Hlk65663643"/>
      <w:bookmarkStart w:id="1" w:name="_Hlk114501178"/>
      <w:r w:rsidRPr="00944534">
        <w:rPr>
          <w:rFonts w:asciiTheme="minorHAnsi" w:hAnsiTheme="minorHAnsi" w:cstheme="minorHAnsi"/>
          <w:b/>
        </w:rPr>
        <w:t>UM</w:t>
      </w:r>
      <w:r w:rsidR="00155B60" w:rsidRPr="00944534">
        <w:rPr>
          <w:rFonts w:asciiTheme="minorHAnsi" w:hAnsiTheme="minorHAnsi" w:cstheme="minorHAnsi"/>
          <w:b/>
        </w:rPr>
        <w:t>O</w:t>
      </w:r>
      <w:r w:rsidRPr="00944534">
        <w:rPr>
          <w:rFonts w:asciiTheme="minorHAnsi" w:hAnsiTheme="minorHAnsi" w:cstheme="minorHAnsi"/>
          <w:b/>
        </w:rPr>
        <w:t xml:space="preserve">WA nr </w:t>
      </w:r>
      <w:proofErr w:type="gramStart"/>
      <w:r w:rsidRPr="00944534">
        <w:rPr>
          <w:rFonts w:asciiTheme="minorHAnsi" w:hAnsiTheme="minorHAnsi" w:cstheme="minorHAnsi"/>
          <w:b/>
        </w:rPr>
        <w:t>…….</w:t>
      </w:r>
      <w:proofErr w:type="gramEnd"/>
      <w:r w:rsidRPr="00944534">
        <w:rPr>
          <w:rFonts w:asciiTheme="minorHAnsi" w:hAnsiTheme="minorHAnsi" w:cstheme="minorHAnsi"/>
          <w:b/>
        </w:rPr>
        <w:t>.</w:t>
      </w:r>
      <w:bookmarkStart w:id="2" w:name="_Hlk65663658"/>
      <w:bookmarkStart w:id="3" w:name="_Hlk509221507"/>
      <w:bookmarkEnd w:id="0"/>
    </w:p>
    <w:p w14:paraId="3892C68B" w14:textId="0B3BE636" w:rsidR="001169FF" w:rsidRPr="00944534" w:rsidRDefault="001169FF" w:rsidP="006C143F">
      <w:pPr>
        <w:spacing w:after="0" w:line="276" w:lineRule="auto"/>
        <w:jc w:val="both"/>
        <w:rPr>
          <w:rFonts w:asciiTheme="minorHAnsi" w:hAnsiTheme="minorHAnsi" w:cstheme="minorHAnsi"/>
        </w:rPr>
      </w:pPr>
      <w:r w:rsidRPr="00944534">
        <w:rPr>
          <w:rFonts w:asciiTheme="minorHAnsi" w:hAnsiTheme="minorHAnsi" w:cstheme="minorHAnsi"/>
        </w:rPr>
        <w:t xml:space="preserve">zawarta w dniu </w:t>
      </w:r>
      <w:r w:rsidR="006E4ECB" w:rsidRPr="00944534">
        <w:rPr>
          <w:rFonts w:asciiTheme="minorHAnsi" w:hAnsiTheme="minorHAnsi" w:cstheme="minorHAnsi"/>
        </w:rPr>
        <w:t>………</w:t>
      </w:r>
      <w:proofErr w:type="gramStart"/>
      <w:r w:rsidR="006E4ECB" w:rsidRPr="00944534">
        <w:rPr>
          <w:rFonts w:asciiTheme="minorHAnsi" w:hAnsiTheme="minorHAnsi" w:cstheme="minorHAnsi"/>
        </w:rPr>
        <w:t>…….</w:t>
      </w:r>
      <w:proofErr w:type="gramEnd"/>
      <w:r w:rsidR="006E4ECB" w:rsidRPr="00944534">
        <w:rPr>
          <w:rFonts w:asciiTheme="minorHAnsi" w:hAnsiTheme="minorHAnsi" w:cstheme="minorHAnsi"/>
        </w:rPr>
        <w:t>.</w:t>
      </w:r>
      <w:r w:rsidRPr="00944534">
        <w:rPr>
          <w:rFonts w:asciiTheme="minorHAnsi" w:hAnsiTheme="minorHAnsi" w:cstheme="minorHAnsi"/>
        </w:rPr>
        <w:t xml:space="preserve"> pomiędzy:</w:t>
      </w:r>
    </w:p>
    <w:p w14:paraId="71D7A76C" w14:textId="77777777" w:rsidR="001169FF" w:rsidRPr="00944534" w:rsidRDefault="001169FF" w:rsidP="006C143F">
      <w:pPr>
        <w:spacing w:after="0" w:line="276" w:lineRule="auto"/>
        <w:jc w:val="both"/>
        <w:rPr>
          <w:rFonts w:asciiTheme="minorHAnsi" w:hAnsiTheme="minorHAnsi" w:cstheme="minorHAnsi"/>
        </w:rPr>
      </w:pPr>
    </w:p>
    <w:p w14:paraId="24383AF4" w14:textId="38403E9D" w:rsidR="006E4ECB" w:rsidRPr="00944534" w:rsidRDefault="006E4ECB" w:rsidP="006E4ECB">
      <w:pPr>
        <w:pStyle w:val="Standard"/>
        <w:shd w:val="clear" w:color="auto" w:fill="FFFFFF"/>
        <w:spacing w:after="0" w:line="100" w:lineRule="atLeast"/>
        <w:rPr>
          <w:rFonts w:asciiTheme="minorHAnsi" w:hAnsiTheme="minorHAnsi" w:cstheme="minorHAnsi"/>
          <w:bCs/>
          <w:spacing w:val="-1"/>
          <w:szCs w:val="22"/>
        </w:rPr>
      </w:pPr>
      <w:bookmarkStart w:id="4" w:name="_Hlk128734842"/>
      <w:bookmarkEnd w:id="2"/>
      <w:r w:rsidRPr="00944534">
        <w:rPr>
          <w:rFonts w:asciiTheme="minorHAnsi" w:hAnsiTheme="minorHAnsi" w:cstheme="minorHAnsi"/>
          <w:b/>
          <w:bCs/>
          <w:spacing w:val="-1"/>
          <w:szCs w:val="22"/>
        </w:rPr>
        <w:t xml:space="preserve">Powiatem Świdnickim, </w:t>
      </w:r>
      <w:r w:rsidRPr="00944534">
        <w:rPr>
          <w:rFonts w:asciiTheme="minorHAnsi" w:hAnsiTheme="minorHAnsi" w:cstheme="minorHAnsi"/>
          <w:bCs/>
          <w:spacing w:val="-1"/>
          <w:szCs w:val="22"/>
        </w:rPr>
        <w:t>z siedzibą w Świdniku, ul. Niepodległości 13, 21-040 Świdnik o</w:t>
      </w:r>
      <w:r w:rsidR="00E511A7" w:rsidRPr="00944534">
        <w:rPr>
          <w:rFonts w:asciiTheme="minorHAnsi" w:hAnsiTheme="minorHAnsi" w:cstheme="minorHAnsi"/>
          <w:bCs/>
          <w:spacing w:val="-1"/>
          <w:szCs w:val="22"/>
        </w:rPr>
        <w:t xml:space="preserve"> </w:t>
      </w:r>
      <w:r w:rsidRPr="00944534">
        <w:rPr>
          <w:rFonts w:asciiTheme="minorHAnsi" w:hAnsiTheme="minorHAnsi" w:cstheme="minorHAnsi"/>
          <w:bCs/>
          <w:spacing w:val="-1"/>
          <w:szCs w:val="22"/>
        </w:rPr>
        <w:t>numerze identyfikacyjnym NIP: 7122904539, REGON: 431019460, reprezentowanym przez:</w:t>
      </w:r>
    </w:p>
    <w:p w14:paraId="1C3A7849" w14:textId="68145821" w:rsidR="006E4ECB" w:rsidRPr="00944534" w:rsidRDefault="00FA3E83">
      <w:pPr>
        <w:pStyle w:val="Standard"/>
        <w:numPr>
          <w:ilvl w:val="0"/>
          <w:numId w:val="33"/>
        </w:numPr>
        <w:shd w:val="clear" w:color="auto" w:fill="FFFFFF"/>
        <w:spacing w:after="0" w:line="100" w:lineRule="atLeast"/>
        <w:rPr>
          <w:rFonts w:asciiTheme="minorHAnsi" w:hAnsiTheme="minorHAnsi" w:cstheme="minorHAnsi"/>
          <w:b/>
          <w:bCs/>
          <w:spacing w:val="-1"/>
          <w:szCs w:val="22"/>
        </w:rPr>
      </w:pPr>
      <w:r w:rsidRPr="00944534">
        <w:rPr>
          <w:rFonts w:asciiTheme="minorHAnsi" w:hAnsiTheme="minorHAnsi" w:cstheme="minorHAnsi"/>
          <w:b/>
          <w:bCs/>
          <w:spacing w:val="-1"/>
          <w:szCs w:val="22"/>
        </w:rPr>
        <w:t>………………………………………………</w:t>
      </w:r>
      <w:r w:rsidR="006E4ECB" w:rsidRPr="00944534">
        <w:rPr>
          <w:rFonts w:asciiTheme="minorHAnsi" w:hAnsiTheme="minorHAnsi" w:cstheme="minorHAnsi"/>
          <w:b/>
          <w:bCs/>
          <w:spacing w:val="-1"/>
          <w:szCs w:val="22"/>
        </w:rPr>
        <w:t xml:space="preserve"> – </w:t>
      </w:r>
      <w:r w:rsidRPr="00944534">
        <w:rPr>
          <w:rFonts w:asciiTheme="minorHAnsi" w:hAnsiTheme="minorHAnsi" w:cstheme="minorHAnsi"/>
          <w:b/>
          <w:bCs/>
          <w:spacing w:val="-1"/>
          <w:szCs w:val="22"/>
        </w:rPr>
        <w:t>………………………………….</w:t>
      </w:r>
    </w:p>
    <w:p w14:paraId="0A25539A" w14:textId="0778178F" w:rsidR="006E4ECB" w:rsidRPr="00944534" w:rsidRDefault="00FA3E83">
      <w:pPr>
        <w:pStyle w:val="Standard"/>
        <w:numPr>
          <w:ilvl w:val="0"/>
          <w:numId w:val="33"/>
        </w:numPr>
        <w:shd w:val="clear" w:color="auto" w:fill="FFFFFF"/>
        <w:spacing w:after="0" w:line="100" w:lineRule="atLeast"/>
        <w:rPr>
          <w:rFonts w:asciiTheme="minorHAnsi" w:hAnsiTheme="minorHAnsi" w:cstheme="minorHAnsi"/>
          <w:b/>
          <w:bCs/>
          <w:spacing w:val="-1"/>
          <w:szCs w:val="22"/>
        </w:rPr>
      </w:pPr>
      <w:r w:rsidRPr="00944534">
        <w:rPr>
          <w:rFonts w:asciiTheme="minorHAnsi" w:hAnsiTheme="minorHAnsi" w:cstheme="minorHAnsi"/>
          <w:b/>
          <w:bCs/>
          <w:spacing w:val="-1"/>
          <w:szCs w:val="22"/>
        </w:rPr>
        <w:t>………………………………………………</w:t>
      </w:r>
      <w:r w:rsidR="006E4ECB" w:rsidRPr="00944534">
        <w:rPr>
          <w:rFonts w:asciiTheme="minorHAnsi" w:hAnsiTheme="minorHAnsi" w:cstheme="minorHAnsi"/>
          <w:b/>
          <w:bCs/>
          <w:spacing w:val="-1"/>
          <w:szCs w:val="22"/>
        </w:rPr>
        <w:t xml:space="preserve"> – </w:t>
      </w:r>
      <w:r w:rsidRPr="00944534">
        <w:rPr>
          <w:rFonts w:asciiTheme="minorHAnsi" w:hAnsiTheme="minorHAnsi" w:cstheme="minorHAnsi"/>
          <w:b/>
          <w:bCs/>
          <w:spacing w:val="-1"/>
          <w:szCs w:val="22"/>
        </w:rPr>
        <w:t>………………………………….</w:t>
      </w:r>
    </w:p>
    <w:p w14:paraId="5504EE92" w14:textId="6F85C7F2" w:rsidR="006E4ECB" w:rsidRPr="00944534" w:rsidRDefault="006E4ECB" w:rsidP="006E4ECB">
      <w:pPr>
        <w:pStyle w:val="Standard"/>
        <w:shd w:val="clear" w:color="auto" w:fill="FFFFFF"/>
        <w:spacing w:after="0" w:line="100" w:lineRule="atLeast"/>
        <w:rPr>
          <w:rFonts w:asciiTheme="minorHAnsi" w:hAnsiTheme="minorHAnsi" w:cstheme="minorHAnsi"/>
          <w:spacing w:val="-1"/>
          <w:szCs w:val="22"/>
        </w:rPr>
      </w:pPr>
      <w:r w:rsidRPr="00944534">
        <w:rPr>
          <w:rFonts w:asciiTheme="minorHAnsi" w:hAnsiTheme="minorHAnsi" w:cstheme="minorHAnsi"/>
          <w:bCs/>
          <w:spacing w:val="-1"/>
          <w:szCs w:val="22"/>
        </w:rPr>
        <w:t>przy kontrasygnacie</w:t>
      </w:r>
      <w:r w:rsidRPr="00944534">
        <w:rPr>
          <w:rFonts w:asciiTheme="minorHAnsi" w:hAnsiTheme="minorHAnsi" w:cstheme="minorHAnsi"/>
          <w:b/>
          <w:bCs/>
          <w:spacing w:val="-1"/>
          <w:szCs w:val="22"/>
        </w:rPr>
        <w:t xml:space="preserve"> Skarbnik Powiatu </w:t>
      </w:r>
    </w:p>
    <w:p w14:paraId="57299BAB" w14:textId="7365E0D3" w:rsidR="00155B60" w:rsidRPr="00944534" w:rsidRDefault="006E4ECB" w:rsidP="006E4ECB">
      <w:pPr>
        <w:suppressAutoHyphens/>
        <w:spacing w:after="0" w:line="276" w:lineRule="auto"/>
        <w:ind w:left="544" w:hanging="544"/>
        <w:textAlignment w:val="baseline"/>
        <w:rPr>
          <w:rFonts w:asciiTheme="minorHAnsi" w:eastAsia="SimSun" w:hAnsiTheme="minorHAnsi" w:cstheme="minorHAnsi"/>
          <w:kern w:val="3"/>
          <w:lang w:eastAsia="zh-CN" w:bidi="hi-IN"/>
        </w:rPr>
      </w:pPr>
      <w:r w:rsidRPr="00944534">
        <w:rPr>
          <w:rStyle w:val="Teksttreci2"/>
          <w:rFonts w:asciiTheme="minorHAnsi" w:hAnsiTheme="minorHAnsi" w:cstheme="minorHAnsi"/>
        </w:rPr>
        <w:t xml:space="preserve">zwanym dalej </w:t>
      </w:r>
      <w:r w:rsidRPr="00944534">
        <w:rPr>
          <w:rStyle w:val="Teksttreci2"/>
          <w:rFonts w:asciiTheme="minorHAnsi" w:hAnsiTheme="minorHAnsi" w:cstheme="minorHAnsi"/>
          <w:b/>
          <w:bCs/>
        </w:rPr>
        <w:t>Zamawiającym</w:t>
      </w:r>
      <w:r w:rsidRPr="00944534">
        <w:rPr>
          <w:rStyle w:val="Teksttreci2"/>
          <w:rFonts w:asciiTheme="minorHAnsi" w:hAnsiTheme="minorHAnsi" w:cstheme="minorHAnsi"/>
        </w:rPr>
        <w:br/>
      </w:r>
    </w:p>
    <w:p w14:paraId="006BF2DE" w14:textId="77777777" w:rsidR="00602E9F" w:rsidRPr="00944534" w:rsidRDefault="00602E9F" w:rsidP="00155B60">
      <w:pPr>
        <w:pStyle w:val="Textbody"/>
        <w:spacing w:after="0" w:line="276" w:lineRule="auto"/>
        <w:rPr>
          <w:rFonts w:asciiTheme="minorHAnsi" w:hAnsiTheme="minorHAnsi" w:cstheme="minorHAnsi"/>
          <w:sz w:val="22"/>
          <w:szCs w:val="22"/>
        </w:rPr>
      </w:pPr>
      <w:r w:rsidRPr="00944534">
        <w:rPr>
          <w:rFonts w:asciiTheme="minorHAnsi" w:hAnsiTheme="minorHAnsi" w:cstheme="minorHAnsi"/>
          <w:sz w:val="22"/>
          <w:szCs w:val="22"/>
        </w:rPr>
        <w:t>a</w:t>
      </w:r>
    </w:p>
    <w:p w14:paraId="6520C70A" w14:textId="77777777" w:rsidR="00A65DFF" w:rsidRPr="00944534" w:rsidRDefault="00A65DFF" w:rsidP="00A65DFF">
      <w:pPr>
        <w:pStyle w:val="Teksttreci20"/>
        <w:spacing w:after="300" w:line="100" w:lineRule="atLeast"/>
        <w:ind w:left="0" w:firstLine="0"/>
        <w:rPr>
          <w:rStyle w:val="Teksttreci2"/>
          <w:rFonts w:asciiTheme="minorHAnsi" w:hAnsiTheme="minorHAnsi" w:cstheme="minorHAnsi"/>
        </w:rPr>
      </w:pPr>
      <w:r w:rsidRPr="00944534">
        <w:rPr>
          <w:rStyle w:val="Teksttreci2"/>
          <w:rFonts w:asciiTheme="minorHAnsi" w:hAnsiTheme="minorHAnsi" w:cstheme="minorHAnsi"/>
        </w:rPr>
        <w:t xml:space="preserve">…………………………… </w:t>
      </w:r>
    </w:p>
    <w:p w14:paraId="3580C4C4" w14:textId="77777777" w:rsidR="00A65DFF" w:rsidRPr="00944534" w:rsidRDefault="00A65DFF" w:rsidP="00A65DFF">
      <w:pPr>
        <w:pStyle w:val="Teksttreci20"/>
        <w:spacing w:after="300" w:line="100" w:lineRule="atLeast"/>
        <w:ind w:left="0" w:firstLine="0"/>
        <w:rPr>
          <w:rStyle w:val="Teksttreci2"/>
          <w:rFonts w:asciiTheme="minorHAnsi" w:hAnsiTheme="minorHAnsi" w:cstheme="minorHAnsi"/>
        </w:rPr>
      </w:pPr>
    </w:p>
    <w:p w14:paraId="5BC9B644" w14:textId="28096FE4" w:rsidR="00A65DFF" w:rsidRPr="00944534" w:rsidRDefault="00A65DFF" w:rsidP="00A65DFF">
      <w:pPr>
        <w:pStyle w:val="Default"/>
        <w:spacing w:line="276" w:lineRule="auto"/>
        <w:rPr>
          <w:rFonts w:asciiTheme="minorHAnsi" w:hAnsiTheme="minorHAnsi" w:cstheme="minorHAnsi"/>
          <w:color w:val="auto"/>
          <w:sz w:val="22"/>
          <w:szCs w:val="22"/>
        </w:rPr>
      </w:pPr>
      <w:r w:rsidRPr="00944534">
        <w:rPr>
          <w:rStyle w:val="Teksttreci2"/>
          <w:rFonts w:asciiTheme="minorHAnsi" w:hAnsiTheme="minorHAnsi" w:cstheme="minorHAnsi"/>
          <w:color w:val="auto"/>
          <w:sz w:val="22"/>
          <w:szCs w:val="22"/>
        </w:rPr>
        <w:t xml:space="preserve">reprezentowaną przez: </w:t>
      </w:r>
      <w:r w:rsidRPr="00944534">
        <w:rPr>
          <w:rStyle w:val="Teksttreci2"/>
          <w:rFonts w:asciiTheme="minorHAnsi" w:hAnsiTheme="minorHAnsi" w:cstheme="minorHAnsi"/>
          <w:color w:val="auto"/>
          <w:sz w:val="22"/>
          <w:szCs w:val="22"/>
        </w:rPr>
        <w:br/>
        <w:t xml:space="preserve"> </w:t>
      </w:r>
      <w:r w:rsidRPr="00944534">
        <w:rPr>
          <w:rStyle w:val="Teksttreci2"/>
          <w:rFonts w:asciiTheme="minorHAnsi" w:hAnsiTheme="minorHAnsi" w:cstheme="minorHAnsi"/>
          <w:color w:val="auto"/>
          <w:sz w:val="22"/>
          <w:szCs w:val="22"/>
        </w:rPr>
        <w:tab/>
        <w:t>………………………. - ……………</w:t>
      </w:r>
      <w:r w:rsidRPr="00944534">
        <w:rPr>
          <w:rStyle w:val="Teksttreci2"/>
          <w:rFonts w:asciiTheme="minorHAnsi" w:hAnsiTheme="minorHAnsi" w:cstheme="minorHAnsi"/>
          <w:color w:val="auto"/>
          <w:sz w:val="22"/>
          <w:szCs w:val="22"/>
        </w:rPr>
        <w:br/>
        <w:t>zwanym dalej Wykonawcą,</w:t>
      </w:r>
    </w:p>
    <w:p w14:paraId="72689979" w14:textId="223CE33A" w:rsidR="00602E9F" w:rsidRPr="00944534" w:rsidRDefault="00602E9F" w:rsidP="00A65DFF">
      <w:pPr>
        <w:pStyle w:val="Default"/>
        <w:spacing w:line="276" w:lineRule="auto"/>
        <w:rPr>
          <w:rFonts w:asciiTheme="minorHAnsi" w:hAnsiTheme="minorHAnsi" w:cstheme="minorHAnsi"/>
          <w:color w:val="auto"/>
          <w:sz w:val="22"/>
          <w:szCs w:val="22"/>
        </w:rPr>
      </w:pPr>
      <w:r w:rsidRPr="00944534">
        <w:rPr>
          <w:rFonts w:asciiTheme="minorHAnsi" w:hAnsiTheme="minorHAnsi" w:cstheme="minorHAnsi"/>
          <w:color w:val="auto"/>
          <w:sz w:val="22"/>
          <w:szCs w:val="22"/>
        </w:rPr>
        <w:t>wspólnie zwanymi dalej Stronami.</w:t>
      </w:r>
    </w:p>
    <w:bookmarkEnd w:id="4"/>
    <w:p w14:paraId="3FE32A00" w14:textId="77777777" w:rsidR="001169FF" w:rsidRPr="00944534" w:rsidRDefault="001169FF" w:rsidP="006C143F">
      <w:pPr>
        <w:spacing w:after="0" w:line="276" w:lineRule="auto"/>
        <w:ind w:left="426"/>
        <w:jc w:val="both"/>
        <w:rPr>
          <w:rFonts w:asciiTheme="minorHAnsi" w:hAnsiTheme="minorHAnsi" w:cstheme="minorHAnsi"/>
        </w:rPr>
      </w:pPr>
    </w:p>
    <w:p w14:paraId="08CF2116" w14:textId="77777777" w:rsidR="001169FF" w:rsidRPr="00765EC7" w:rsidRDefault="001169FF" w:rsidP="00765EC7">
      <w:pPr>
        <w:pStyle w:val="Nagwek1"/>
      </w:pPr>
      <w:bookmarkStart w:id="5" w:name="_Hlk526785818"/>
      <w:r w:rsidRPr="00765EC7">
        <w:t>§ 1</w:t>
      </w:r>
      <w:bookmarkEnd w:id="5"/>
      <w:r w:rsidRPr="00765EC7">
        <w:br/>
        <w:t>Podstawa prawna zawarcia umowy</w:t>
      </w:r>
    </w:p>
    <w:p w14:paraId="0D350FBA" w14:textId="37CB4FD2" w:rsidR="001169FF" w:rsidRPr="00944534" w:rsidRDefault="001169FF">
      <w:pPr>
        <w:pStyle w:val="Tekstpodstawowy1"/>
        <w:numPr>
          <w:ilvl w:val="0"/>
          <w:numId w:val="32"/>
        </w:numPr>
        <w:ind w:right="20"/>
        <w:rPr>
          <w:rFonts w:asciiTheme="minorHAnsi" w:hAnsiTheme="minorHAnsi" w:cstheme="minorHAnsi"/>
          <w:b/>
          <w:i/>
          <w:iCs/>
          <w:sz w:val="22"/>
          <w:szCs w:val="22"/>
        </w:rPr>
      </w:pPr>
      <w:r w:rsidRPr="00944534">
        <w:rPr>
          <w:rFonts w:asciiTheme="minorHAnsi" w:hAnsiTheme="minorHAnsi" w:cstheme="minorHAnsi"/>
          <w:sz w:val="22"/>
          <w:szCs w:val="22"/>
        </w:rPr>
        <w:t xml:space="preserve">Podstawą zawarcia niniejszej Umowy jest wybór najkorzystniejszej oferty w przeprowadzonym postępowaniu o udzielenie zamówienia publicznego pn. </w:t>
      </w:r>
      <w:r w:rsidR="005C1FCD" w:rsidRPr="00944534">
        <w:rPr>
          <w:rFonts w:asciiTheme="minorHAnsi" w:hAnsiTheme="minorHAnsi" w:cstheme="minorHAnsi"/>
          <w:b/>
          <w:bCs/>
          <w:sz w:val="22"/>
          <w:szCs w:val="22"/>
        </w:rPr>
        <w:t xml:space="preserve">Dostawa </w:t>
      </w:r>
      <w:r w:rsidR="00F442D9">
        <w:rPr>
          <w:rFonts w:asciiTheme="minorHAnsi" w:hAnsiTheme="minorHAnsi" w:cstheme="minorHAnsi"/>
          <w:b/>
          <w:bCs/>
          <w:sz w:val="22"/>
          <w:szCs w:val="22"/>
        </w:rPr>
        <w:t>sprzętu komputerowego</w:t>
      </w:r>
      <w:r w:rsidR="005C1FCD" w:rsidRPr="00944534">
        <w:rPr>
          <w:rFonts w:asciiTheme="minorHAnsi" w:hAnsiTheme="minorHAnsi" w:cstheme="minorHAnsi"/>
          <w:b/>
          <w:bCs/>
          <w:sz w:val="22"/>
          <w:szCs w:val="22"/>
        </w:rPr>
        <w:t xml:space="preserve"> wraz z</w:t>
      </w:r>
      <w:r w:rsidR="00944534">
        <w:rPr>
          <w:rFonts w:asciiTheme="minorHAnsi" w:hAnsiTheme="minorHAnsi" w:cstheme="minorHAnsi"/>
          <w:b/>
          <w:bCs/>
          <w:sz w:val="22"/>
          <w:szCs w:val="22"/>
        </w:rPr>
        <w:t> </w:t>
      </w:r>
      <w:r w:rsidR="005C1FCD" w:rsidRPr="00944534">
        <w:rPr>
          <w:rFonts w:asciiTheme="minorHAnsi" w:hAnsiTheme="minorHAnsi" w:cstheme="minorHAnsi"/>
          <w:b/>
          <w:bCs/>
          <w:sz w:val="22"/>
          <w:szCs w:val="22"/>
        </w:rPr>
        <w:t>oprogramowaniem</w:t>
      </w:r>
    </w:p>
    <w:bookmarkEnd w:id="1"/>
    <w:p w14:paraId="47A91807" w14:textId="3B0CC8BC" w:rsidR="001169FF" w:rsidRPr="00944534" w:rsidRDefault="001169FF">
      <w:pPr>
        <w:pStyle w:val="Tekstpodstawowy1"/>
        <w:widowControl w:val="0"/>
        <w:numPr>
          <w:ilvl w:val="0"/>
          <w:numId w:val="32"/>
        </w:numPr>
        <w:spacing w:line="276" w:lineRule="auto"/>
        <w:ind w:right="20"/>
        <w:rPr>
          <w:rFonts w:asciiTheme="minorHAnsi" w:hAnsiTheme="minorHAnsi" w:cstheme="minorHAnsi"/>
          <w:sz w:val="22"/>
          <w:szCs w:val="22"/>
        </w:rPr>
      </w:pPr>
      <w:r w:rsidRPr="00944534">
        <w:rPr>
          <w:rFonts w:asciiTheme="minorHAnsi" w:hAnsiTheme="minorHAnsi" w:cstheme="minorHAnsi"/>
          <w:sz w:val="22"/>
          <w:szCs w:val="22"/>
        </w:rPr>
        <w:t>Postępowanie, o którym mowa w ust. 1 prowadzono w trybie podstawowym, o którym mowa w</w:t>
      </w:r>
      <w:r w:rsidR="00944534">
        <w:rPr>
          <w:rFonts w:asciiTheme="minorHAnsi" w:hAnsiTheme="minorHAnsi" w:cstheme="minorHAnsi"/>
          <w:sz w:val="22"/>
          <w:szCs w:val="22"/>
        </w:rPr>
        <w:t> </w:t>
      </w:r>
      <w:r w:rsidRPr="00944534">
        <w:rPr>
          <w:rFonts w:asciiTheme="minorHAnsi" w:hAnsiTheme="minorHAnsi" w:cstheme="minorHAnsi"/>
          <w:sz w:val="22"/>
          <w:szCs w:val="22"/>
        </w:rPr>
        <w:t>art. 275 pkt 1 ustawy z dnia 11 września 2019 roku Prawo zamówień publicznych (</w:t>
      </w:r>
      <w:proofErr w:type="spellStart"/>
      <w:r w:rsidRPr="00944534">
        <w:rPr>
          <w:rFonts w:asciiTheme="minorHAnsi" w:hAnsiTheme="minorHAnsi" w:cstheme="minorHAnsi"/>
          <w:sz w:val="22"/>
          <w:szCs w:val="22"/>
        </w:rPr>
        <w:t>t.j</w:t>
      </w:r>
      <w:proofErr w:type="spellEnd"/>
      <w:r w:rsidRPr="00944534">
        <w:rPr>
          <w:rFonts w:asciiTheme="minorHAnsi" w:hAnsiTheme="minorHAnsi" w:cstheme="minorHAnsi"/>
          <w:sz w:val="22"/>
          <w:szCs w:val="22"/>
        </w:rPr>
        <w:t xml:space="preserve">. </w:t>
      </w:r>
      <w:r w:rsidR="00DF6AA9" w:rsidRPr="00944534">
        <w:rPr>
          <w:rFonts w:asciiTheme="minorHAnsi" w:hAnsiTheme="minorHAnsi" w:cstheme="minorHAnsi"/>
          <w:sz w:val="22"/>
          <w:szCs w:val="22"/>
        </w:rPr>
        <w:t>Dz.U. 202</w:t>
      </w:r>
      <w:r w:rsidR="00F615EB" w:rsidRPr="00944534">
        <w:rPr>
          <w:rFonts w:asciiTheme="minorHAnsi" w:hAnsiTheme="minorHAnsi" w:cstheme="minorHAnsi"/>
          <w:sz w:val="22"/>
          <w:szCs w:val="22"/>
        </w:rPr>
        <w:t>4</w:t>
      </w:r>
      <w:r w:rsidR="00DF6AA9" w:rsidRPr="00944534">
        <w:rPr>
          <w:rFonts w:asciiTheme="minorHAnsi" w:hAnsiTheme="minorHAnsi" w:cstheme="minorHAnsi"/>
          <w:sz w:val="22"/>
          <w:szCs w:val="22"/>
        </w:rPr>
        <w:t xml:space="preserve"> poz. </w:t>
      </w:r>
      <w:r w:rsidR="00F615EB" w:rsidRPr="00944534">
        <w:rPr>
          <w:rFonts w:asciiTheme="minorHAnsi" w:hAnsiTheme="minorHAnsi" w:cstheme="minorHAnsi"/>
          <w:sz w:val="22"/>
          <w:szCs w:val="22"/>
        </w:rPr>
        <w:t>1320</w:t>
      </w:r>
      <w:r w:rsidR="006B0028" w:rsidRPr="00944534">
        <w:rPr>
          <w:rFonts w:asciiTheme="minorHAnsi" w:hAnsiTheme="minorHAnsi" w:cstheme="minorHAnsi"/>
          <w:sz w:val="22"/>
          <w:szCs w:val="22"/>
        </w:rPr>
        <w:t xml:space="preserve"> z </w:t>
      </w:r>
      <w:proofErr w:type="spellStart"/>
      <w:r w:rsidR="006B0028" w:rsidRPr="00944534">
        <w:rPr>
          <w:rFonts w:asciiTheme="minorHAnsi" w:hAnsiTheme="minorHAnsi" w:cstheme="minorHAnsi"/>
          <w:sz w:val="22"/>
          <w:szCs w:val="22"/>
        </w:rPr>
        <w:t>późn</w:t>
      </w:r>
      <w:proofErr w:type="spellEnd"/>
      <w:r w:rsidR="006B0028" w:rsidRPr="00944534">
        <w:rPr>
          <w:rFonts w:asciiTheme="minorHAnsi" w:hAnsiTheme="minorHAnsi" w:cstheme="minorHAnsi"/>
          <w:sz w:val="22"/>
          <w:szCs w:val="22"/>
        </w:rPr>
        <w:t>. zm.</w:t>
      </w:r>
      <w:r w:rsidRPr="00944534">
        <w:rPr>
          <w:rFonts w:asciiTheme="minorHAnsi" w:hAnsiTheme="minorHAnsi" w:cstheme="minorHAnsi"/>
          <w:sz w:val="22"/>
          <w:szCs w:val="22"/>
        </w:rPr>
        <w:t>), zwanej dalej „Ustawą”.</w:t>
      </w:r>
    </w:p>
    <w:bookmarkEnd w:id="3"/>
    <w:p w14:paraId="41F9F5B9" w14:textId="77777777" w:rsidR="00152EAB" w:rsidRPr="00944534" w:rsidRDefault="00152EAB" w:rsidP="006C143F">
      <w:pPr>
        <w:pStyle w:val="Tekstpodstawowy1"/>
        <w:tabs>
          <w:tab w:val="left" w:pos="0"/>
        </w:tabs>
        <w:spacing w:line="276" w:lineRule="auto"/>
        <w:rPr>
          <w:rFonts w:asciiTheme="minorHAnsi" w:hAnsiTheme="minorHAnsi" w:cstheme="minorHAnsi"/>
          <w:sz w:val="22"/>
          <w:szCs w:val="22"/>
        </w:rPr>
      </w:pPr>
    </w:p>
    <w:p w14:paraId="0597DF7E" w14:textId="031FD1E5" w:rsidR="00152EAB" w:rsidRPr="00944534" w:rsidRDefault="00ED44E3" w:rsidP="00765EC7">
      <w:pPr>
        <w:pStyle w:val="Nagwek1"/>
      </w:pPr>
      <w:r w:rsidRPr="00944534">
        <w:t xml:space="preserve">§ </w:t>
      </w:r>
      <w:r w:rsidR="00EF065F" w:rsidRPr="00944534">
        <w:t>2</w:t>
      </w:r>
      <w:r w:rsidRPr="00944534">
        <w:br/>
        <w:t>Przedmiot umowy</w:t>
      </w:r>
    </w:p>
    <w:p w14:paraId="2F6424C5" w14:textId="15F758DD" w:rsidR="0094113B" w:rsidRPr="00944534" w:rsidRDefault="00A65DFF">
      <w:pPr>
        <w:pStyle w:val="Akapitzlist"/>
        <w:numPr>
          <w:ilvl w:val="0"/>
          <w:numId w:val="31"/>
        </w:numPr>
        <w:rPr>
          <w:rFonts w:asciiTheme="minorHAnsi" w:hAnsiTheme="minorHAnsi" w:cstheme="minorHAnsi"/>
          <w:sz w:val="22"/>
          <w:szCs w:val="22"/>
        </w:rPr>
      </w:pPr>
      <w:r w:rsidRPr="00944534">
        <w:rPr>
          <w:rFonts w:asciiTheme="minorHAnsi" w:hAnsiTheme="minorHAnsi" w:cstheme="minorHAnsi"/>
          <w:bCs/>
          <w:sz w:val="22"/>
          <w:szCs w:val="22"/>
        </w:rPr>
        <w:t xml:space="preserve">Przedmiotem Umowy jest dostawa </w:t>
      </w:r>
      <w:r w:rsidR="00D57D5C" w:rsidRPr="008C60EA">
        <w:rPr>
          <w:rFonts w:ascii="Cambria" w:hAnsi="Cambria" w:cstheme="minorHAnsi"/>
          <w:b/>
          <w:bCs/>
          <w:szCs w:val="24"/>
        </w:rPr>
        <w:t>……………………………</w:t>
      </w:r>
      <w:r w:rsidR="00D57D5C">
        <w:rPr>
          <w:rFonts w:ascii="Cambria" w:hAnsi="Cambria" w:cstheme="minorHAnsi"/>
          <w:b/>
          <w:bCs/>
          <w:szCs w:val="24"/>
        </w:rPr>
        <w:t>*</w:t>
      </w:r>
      <w:r w:rsidRPr="00944534">
        <w:rPr>
          <w:rFonts w:asciiTheme="minorHAnsi" w:hAnsiTheme="minorHAnsi" w:cstheme="minorHAnsi"/>
          <w:bCs/>
          <w:sz w:val="22"/>
          <w:szCs w:val="22"/>
        </w:rPr>
        <w:t>,</w:t>
      </w:r>
      <w:r w:rsidRPr="00944534">
        <w:rPr>
          <w:rFonts w:asciiTheme="minorHAnsi" w:hAnsiTheme="minorHAnsi" w:cstheme="minorHAnsi"/>
          <w:sz w:val="22"/>
          <w:szCs w:val="22"/>
        </w:rPr>
        <w:t xml:space="preserve"> zgodnie z SWZ oraz ze złożoną przez Wykonawcę ofertą stanowiącą Załącznik nr 2 do Umowy.</w:t>
      </w:r>
    </w:p>
    <w:p w14:paraId="384849CD" w14:textId="5EB0F18F" w:rsidR="009F30D4" w:rsidRPr="00944534" w:rsidRDefault="009F30D4">
      <w:pPr>
        <w:pStyle w:val="Akapitzlist"/>
        <w:numPr>
          <w:ilvl w:val="0"/>
          <w:numId w:val="31"/>
        </w:numPr>
        <w:rPr>
          <w:rFonts w:asciiTheme="minorHAnsi" w:hAnsiTheme="minorHAnsi" w:cstheme="minorHAnsi"/>
          <w:b/>
          <w:bCs/>
          <w:sz w:val="22"/>
          <w:szCs w:val="22"/>
        </w:rPr>
      </w:pPr>
      <w:r w:rsidRPr="00944534">
        <w:rPr>
          <w:rFonts w:asciiTheme="minorHAnsi" w:hAnsiTheme="minorHAnsi" w:cstheme="minorHAnsi"/>
          <w:b/>
          <w:bCs/>
          <w:sz w:val="22"/>
          <w:szCs w:val="22"/>
        </w:rPr>
        <w:t>Przedmiot Umowy jest realizowany w ramach</w:t>
      </w:r>
      <w:r w:rsidR="006B0028" w:rsidRPr="00944534">
        <w:rPr>
          <w:rFonts w:asciiTheme="minorHAnsi" w:hAnsiTheme="minorHAnsi" w:cstheme="minorHAnsi"/>
          <w:b/>
          <w:bCs/>
          <w:sz w:val="22"/>
          <w:szCs w:val="22"/>
        </w:rPr>
        <w:t xml:space="preserve">: </w:t>
      </w:r>
      <w:r w:rsidRPr="00944534">
        <w:rPr>
          <w:rFonts w:asciiTheme="minorHAnsi" w:hAnsiTheme="minorHAnsi" w:cstheme="minorHAnsi"/>
          <w:b/>
          <w:bCs/>
          <w:sz w:val="22"/>
          <w:szCs w:val="22"/>
        </w:rPr>
        <w:t xml:space="preserve">realizacji projektu pn. „Powiat Świdnicki - </w:t>
      </w:r>
      <w:proofErr w:type="spellStart"/>
      <w:r w:rsidRPr="00944534">
        <w:rPr>
          <w:rFonts w:asciiTheme="minorHAnsi" w:hAnsiTheme="minorHAnsi" w:cstheme="minorHAnsi"/>
          <w:b/>
          <w:bCs/>
          <w:sz w:val="22"/>
          <w:szCs w:val="22"/>
        </w:rPr>
        <w:t>Cyberbezpieczny</w:t>
      </w:r>
      <w:proofErr w:type="spellEnd"/>
      <w:r w:rsidRPr="00944534">
        <w:rPr>
          <w:rFonts w:asciiTheme="minorHAnsi" w:hAnsiTheme="minorHAnsi" w:cstheme="minorHAnsi"/>
          <w:b/>
          <w:bCs/>
          <w:sz w:val="22"/>
          <w:szCs w:val="22"/>
        </w:rPr>
        <w:t xml:space="preserve"> Samorząd” współfinansowanego w ramach środków Unii Europejskiej i budżetu państwa w ramach programu Fundusze Europejskie na Rozwój Cyfrowy 2021-2027, Priorytetu II: Zaawansowane usługi cyfrowe, Działania 2.2</w:t>
      </w:r>
      <w:r w:rsidR="00F442D9">
        <w:rPr>
          <w:rFonts w:asciiTheme="minorHAnsi" w:hAnsiTheme="minorHAnsi" w:cstheme="minorHAnsi"/>
          <w:b/>
          <w:bCs/>
          <w:sz w:val="22"/>
          <w:szCs w:val="22"/>
        </w:rPr>
        <w:t xml:space="preserve"> (w częściach: </w:t>
      </w:r>
      <w:proofErr w:type="gramStart"/>
      <w:r w:rsidR="00F442D9">
        <w:rPr>
          <w:rFonts w:asciiTheme="minorHAnsi" w:hAnsiTheme="minorHAnsi" w:cstheme="minorHAnsi"/>
          <w:b/>
          <w:bCs/>
          <w:sz w:val="22"/>
          <w:szCs w:val="22"/>
        </w:rPr>
        <w:t>……</w:t>
      </w:r>
      <w:r w:rsidRPr="00944534">
        <w:rPr>
          <w:rFonts w:asciiTheme="minorHAnsi" w:hAnsiTheme="minorHAnsi" w:cstheme="minorHAnsi"/>
          <w:b/>
          <w:bCs/>
          <w:sz w:val="22"/>
          <w:szCs w:val="22"/>
        </w:rPr>
        <w:t>.</w:t>
      </w:r>
      <w:proofErr w:type="gramEnd"/>
      <w:r w:rsidR="00F442D9">
        <w:rPr>
          <w:rFonts w:asciiTheme="minorHAnsi" w:hAnsiTheme="minorHAnsi" w:cstheme="minorHAnsi"/>
          <w:b/>
          <w:bCs/>
          <w:sz w:val="22"/>
          <w:szCs w:val="22"/>
        </w:rPr>
        <w:t xml:space="preserve">), oraz ze </w:t>
      </w:r>
      <w:r w:rsidR="009250B5">
        <w:rPr>
          <w:rFonts w:asciiTheme="minorHAnsi" w:hAnsiTheme="minorHAnsi" w:cstheme="minorHAnsi"/>
          <w:b/>
          <w:bCs/>
          <w:sz w:val="22"/>
          <w:szCs w:val="22"/>
        </w:rPr>
        <w:t xml:space="preserve">środków własnych </w:t>
      </w:r>
      <w:r w:rsidR="00D57D5C">
        <w:rPr>
          <w:rFonts w:asciiTheme="minorHAnsi" w:hAnsiTheme="minorHAnsi" w:cstheme="minorHAnsi"/>
          <w:b/>
          <w:bCs/>
          <w:sz w:val="22"/>
          <w:szCs w:val="22"/>
        </w:rPr>
        <w:t xml:space="preserve">Zamawiającego </w:t>
      </w:r>
      <w:r w:rsidR="009250B5">
        <w:rPr>
          <w:rFonts w:asciiTheme="minorHAnsi" w:hAnsiTheme="minorHAnsi" w:cstheme="minorHAnsi"/>
          <w:b/>
          <w:bCs/>
          <w:sz w:val="22"/>
          <w:szCs w:val="22"/>
        </w:rPr>
        <w:t>(w częściach: ……</w:t>
      </w:r>
      <w:proofErr w:type="gramStart"/>
      <w:r w:rsidR="009250B5">
        <w:rPr>
          <w:rFonts w:asciiTheme="minorHAnsi" w:hAnsiTheme="minorHAnsi" w:cstheme="minorHAnsi"/>
          <w:b/>
          <w:bCs/>
          <w:sz w:val="22"/>
          <w:szCs w:val="22"/>
        </w:rPr>
        <w:t>…….</w:t>
      </w:r>
      <w:proofErr w:type="gramEnd"/>
      <w:r w:rsidR="009250B5">
        <w:rPr>
          <w:rFonts w:asciiTheme="minorHAnsi" w:hAnsiTheme="minorHAnsi" w:cstheme="minorHAnsi"/>
          <w:b/>
          <w:bCs/>
          <w:sz w:val="22"/>
          <w:szCs w:val="22"/>
        </w:rPr>
        <w:t>)</w:t>
      </w:r>
    </w:p>
    <w:p w14:paraId="263534E7" w14:textId="14CA4921" w:rsidR="00152EAB" w:rsidRPr="00944534" w:rsidRDefault="0094113B">
      <w:pPr>
        <w:pStyle w:val="Akapitzlist"/>
        <w:numPr>
          <w:ilvl w:val="0"/>
          <w:numId w:val="31"/>
        </w:numPr>
        <w:rPr>
          <w:rFonts w:asciiTheme="minorHAnsi" w:hAnsiTheme="minorHAnsi" w:cstheme="minorHAnsi"/>
          <w:sz w:val="22"/>
          <w:szCs w:val="22"/>
        </w:rPr>
      </w:pPr>
      <w:r w:rsidRPr="00944534">
        <w:rPr>
          <w:rFonts w:asciiTheme="minorHAnsi" w:hAnsiTheme="minorHAnsi" w:cstheme="minorHAnsi"/>
          <w:sz w:val="22"/>
          <w:szCs w:val="22"/>
        </w:rPr>
        <w:t>P</w:t>
      </w:r>
      <w:r w:rsidR="00ED44E3" w:rsidRPr="00944534">
        <w:rPr>
          <w:rFonts w:asciiTheme="minorHAnsi" w:hAnsiTheme="minorHAnsi" w:cstheme="minorHAnsi"/>
          <w:sz w:val="22"/>
          <w:szCs w:val="22"/>
        </w:rPr>
        <w:t xml:space="preserve">rzedmiot Umowy zostanie zrealizowany zgodnie z ofertą wykonawcy oraz </w:t>
      </w:r>
      <w:r w:rsidR="00F72284" w:rsidRPr="00944534">
        <w:rPr>
          <w:rFonts w:asciiTheme="minorHAnsi" w:hAnsiTheme="minorHAnsi" w:cstheme="minorHAnsi"/>
          <w:sz w:val="22"/>
          <w:szCs w:val="22"/>
        </w:rPr>
        <w:t>SWZ</w:t>
      </w:r>
      <w:r w:rsidR="00ED44E3" w:rsidRPr="00944534">
        <w:rPr>
          <w:rFonts w:asciiTheme="minorHAnsi" w:hAnsiTheme="minorHAnsi" w:cstheme="minorHAnsi"/>
          <w:sz w:val="22"/>
          <w:szCs w:val="22"/>
        </w:rPr>
        <w:t xml:space="preserve"> z uwzględnieniem wszelkich zmian oraz wyjaśnień udzielonych w odpowiedzi na pytania Wykonawców, które miały miejsce w toku postępowania poprzedzającego zawarcie Umowy,</w:t>
      </w:r>
    </w:p>
    <w:p w14:paraId="51D82BCD" w14:textId="59562048" w:rsidR="00152EAB" w:rsidRPr="00944534" w:rsidRDefault="00105A53">
      <w:pPr>
        <w:pStyle w:val="Tekstpodstawowy1"/>
        <w:widowControl w:val="0"/>
        <w:numPr>
          <w:ilvl w:val="0"/>
          <w:numId w:val="31"/>
        </w:numPr>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C</w:t>
      </w:r>
      <w:r w:rsidR="00ED44E3" w:rsidRPr="00944534">
        <w:rPr>
          <w:rFonts w:asciiTheme="minorHAnsi" w:hAnsiTheme="minorHAnsi" w:cstheme="minorHAnsi"/>
          <w:sz w:val="22"/>
          <w:szCs w:val="22"/>
          <w:lang w:eastAsia="en-US"/>
        </w:rPr>
        <w:t xml:space="preserve">elem Zamawiającego jest </w:t>
      </w:r>
      <w:r w:rsidR="006B0028" w:rsidRPr="00944534">
        <w:rPr>
          <w:rFonts w:asciiTheme="minorHAnsi" w:hAnsiTheme="minorHAnsi" w:cstheme="minorHAnsi"/>
          <w:sz w:val="22"/>
          <w:szCs w:val="22"/>
          <w:lang w:eastAsia="en-US"/>
        </w:rPr>
        <w:t>wdrożenie</w:t>
      </w:r>
      <w:r w:rsidR="00ED44E3" w:rsidRPr="00944534">
        <w:rPr>
          <w:rFonts w:asciiTheme="minorHAnsi" w:hAnsiTheme="minorHAnsi" w:cstheme="minorHAnsi"/>
          <w:sz w:val="22"/>
          <w:szCs w:val="22"/>
          <w:lang w:eastAsia="en-US"/>
        </w:rPr>
        <w:t xml:space="preserve"> produktu w postaci </w:t>
      </w:r>
      <w:r w:rsidR="00D57D5C" w:rsidRPr="008C60EA">
        <w:rPr>
          <w:rFonts w:ascii="Cambria" w:hAnsi="Cambria" w:cstheme="minorHAnsi"/>
          <w:b/>
          <w:bCs/>
          <w:szCs w:val="24"/>
        </w:rPr>
        <w:t>……………………………</w:t>
      </w:r>
      <w:r w:rsidR="00D57D5C">
        <w:rPr>
          <w:rFonts w:ascii="Cambria" w:hAnsi="Cambria" w:cstheme="minorHAnsi"/>
          <w:b/>
          <w:bCs/>
          <w:szCs w:val="24"/>
        </w:rPr>
        <w:t>*</w:t>
      </w:r>
      <w:r w:rsidRPr="00944534">
        <w:rPr>
          <w:rFonts w:asciiTheme="minorHAnsi" w:hAnsiTheme="minorHAnsi" w:cstheme="minorHAnsi"/>
          <w:sz w:val="22"/>
          <w:szCs w:val="22"/>
          <w:lang w:eastAsia="en-US"/>
        </w:rPr>
        <w:t xml:space="preserve"> wraz z dokumentacją powykonawczą a Wykonawca</w:t>
      </w:r>
      <w:r w:rsidR="00ED44E3" w:rsidRPr="00944534">
        <w:rPr>
          <w:rFonts w:asciiTheme="minorHAnsi" w:hAnsiTheme="minorHAnsi" w:cstheme="minorHAnsi"/>
          <w:sz w:val="22"/>
          <w:szCs w:val="22"/>
          <w:lang w:eastAsia="en-US"/>
        </w:rPr>
        <w:t xml:space="preserve"> oświadcza, że wykona taki produkt. </w:t>
      </w:r>
    </w:p>
    <w:p w14:paraId="6D153FB2" w14:textId="774C73D8" w:rsidR="00152EAB" w:rsidRPr="00FC2E6F" w:rsidRDefault="00ED44E3">
      <w:pPr>
        <w:pStyle w:val="Tekstpodstawowy1"/>
        <w:widowControl w:val="0"/>
        <w:numPr>
          <w:ilvl w:val="0"/>
          <w:numId w:val="31"/>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lang w:eastAsia="en-US"/>
        </w:rPr>
        <w:t>Sprzęt</w:t>
      </w:r>
      <w:r w:rsidR="00D57D5C">
        <w:rPr>
          <w:rFonts w:asciiTheme="minorHAnsi" w:hAnsiTheme="minorHAnsi" w:cstheme="minorHAnsi"/>
          <w:sz w:val="22"/>
          <w:szCs w:val="22"/>
          <w:lang w:eastAsia="en-US"/>
        </w:rPr>
        <w:t>(oprogramowanie)*</w:t>
      </w:r>
      <w:r w:rsidRPr="00944534">
        <w:rPr>
          <w:rFonts w:asciiTheme="minorHAnsi" w:hAnsiTheme="minorHAnsi" w:cstheme="minorHAnsi"/>
          <w:sz w:val="22"/>
          <w:szCs w:val="22"/>
          <w:lang w:eastAsia="en-US"/>
        </w:rPr>
        <w:t xml:space="preserve"> dostarczany w ramach Umowy musi być fabrycznie </w:t>
      </w:r>
      <w:r w:rsidR="00FA3E83" w:rsidRPr="00944534">
        <w:rPr>
          <w:rFonts w:asciiTheme="minorHAnsi" w:hAnsiTheme="minorHAnsi" w:cstheme="minorHAnsi"/>
          <w:sz w:val="22"/>
          <w:szCs w:val="22"/>
        </w:rPr>
        <w:t xml:space="preserve">nowy, nieużywany, </w:t>
      </w:r>
      <w:r w:rsidR="00FA3E83" w:rsidRPr="00944534">
        <w:rPr>
          <w:rFonts w:asciiTheme="minorHAnsi" w:hAnsiTheme="minorHAnsi" w:cstheme="minorHAnsi"/>
          <w:sz w:val="22"/>
          <w:szCs w:val="22"/>
        </w:rPr>
        <w:lastRenderedPageBreak/>
        <w:t>nieregenerowany, kompletny, wyprodukowany nie wcześniej niż w np. styczniu 2024 r., dostarczony w opakowaniu oryginalnym (opakowanie musi być nienaruszone i posiadać zabezpieczenie zastosowane przez producenta).</w:t>
      </w:r>
      <w:r w:rsidR="00FC2E6F">
        <w:rPr>
          <w:rFonts w:asciiTheme="minorHAnsi" w:hAnsiTheme="minorHAnsi" w:cstheme="minorHAnsi"/>
          <w:sz w:val="22"/>
          <w:szCs w:val="22"/>
        </w:rPr>
        <w:t xml:space="preserve"> </w:t>
      </w:r>
      <w:r w:rsidR="00FA3E83" w:rsidRPr="00944534">
        <w:rPr>
          <w:rFonts w:asciiTheme="minorHAnsi" w:hAnsiTheme="minorHAnsi" w:cstheme="minorHAnsi"/>
          <w:sz w:val="22"/>
          <w:szCs w:val="22"/>
        </w:rPr>
        <w:t>Sprzęt musi być wolny od jakichkolwiek wad fizycznych i prawnych, sprawny technicznie</w:t>
      </w:r>
      <w:r w:rsidR="00FC2E6F">
        <w:rPr>
          <w:rFonts w:asciiTheme="minorHAnsi" w:hAnsiTheme="minorHAnsi" w:cstheme="minorHAnsi"/>
          <w:sz w:val="22"/>
          <w:szCs w:val="22"/>
        </w:rPr>
        <w:t xml:space="preserve">, </w:t>
      </w:r>
      <w:r w:rsidR="00FC2E6F" w:rsidRPr="00FC2E6F">
        <w:rPr>
          <w:rFonts w:asciiTheme="minorHAnsi" w:hAnsiTheme="minorHAnsi" w:cstheme="minorHAnsi"/>
          <w:sz w:val="22"/>
          <w:szCs w:val="22"/>
          <w:lang w:eastAsia="en-US"/>
        </w:rPr>
        <w:t>spełnia</w:t>
      </w:r>
      <w:r w:rsidR="00FC2E6F">
        <w:rPr>
          <w:rFonts w:asciiTheme="minorHAnsi" w:hAnsiTheme="minorHAnsi" w:cstheme="minorHAnsi"/>
          <w:sz w:val="22"/>
          <w:szCs w:val="22"/>
          <w:lang w:eastAsia="en-US"/>
        </w:rPr>
        <w:t>ć</w:t>
      </w:r>
      <w:r w:rsidR="00FC2E6F" w:rsidRPr="00FC2E6F">
        <w:rPr>
          <w:rFonts w:asciiTheme="minorHAnsi" w:hAnsiTheme="minorHAnsi" w:cstheme="minorHAnsi"/>
          <w:sz w:val="22"/>
          <w:szCs w:val="22"/>
          <w:lang w:eastAsia="en-US"/>
        </w:rPr>
        <w:t xml:space="preserve"> normy bezpieczeństwa i wymagania techniczno-funkcjonalne zgodnie z</w:t>
      </w:r>
      <w:r w:rsidR="006D4E1F">
        <w:rPr>
          <w:rFonts w:asciiTheme="minorHAnsi" w:hAnsiTheme="minorHAnsi" w:cstheme="minorHAnsi"/>
          <w:sz w:val="22"/>
          <w:szCs w:val="22"/>
          <w:lang w:eastAsia="en-US"/>
        </w:rPr>
        <w:t> </w:t>
      </w:r>
      <w:r w:rsidR="00FC2E6F" w:rsidRPr="00FC2E6F">
        <w:rPr>
          <w:rFonts w:asciiTheme="minorHAnsi" w:hAnsiTheme="minorHAnsi" w:cstheme="minorHAnsi"/>
          <w:sz w:val="22"/>
          <w:szCs w:val="22"/>
          <w:lang w:eastAsia="en-US"/>
        </w:rPr>
        <w:t>wymaganiami Zamawiającego określonymi w SWZ</w:t>
      </w:r>
      <w:r w:rsidR="00FA3E83" w:rsidRPr="00944534">
        <w:rPr>
          <w:rFonts w:asciiTheme="minorHAnsi" w:hAnsiTheme="minorHAnsi" w:cstheme="minorHAnsi"/>
          <w:sz w:val="22"/>
          <w:szCs w:val="22"/>
        </w:rPr>
        <w:t xml:space="preserve"> oraz musi pochodzić z autoryzowanego</w:t>
      </w:r>
      <w:r w:rsidR="00FC2E6F">
        <w:rPr>
          <w:rFonts w:asciiTheme="minorHAnsi" w:hAnsiTheme="minorHAnsi" w:cstheme="minorHAnsi"/>
          <w:sz w:val="22"/>
          <w:szCs w:val="22"/>
        </w:rPr>
        <w:t xml:space="preserve"> </w:t>
      </w:r>
      <w:r w:rsidR="00FA3E83" w:rsidRPr="00FC2E6F">
        <w:rPr>
          <w:rFonts w:asciiTheme="minorHAnsi" w:hAnsiTheme="minorHAnsi" w:cstheme="minorHAnsi"/>
          <w:sz w:val="22"/>
          <w:szCs w:val="22"/>
        </w:rPr>
        <w:t>kanału dystrybucyjnego. Nie dopuszcza się zastosowania urządzeń tzw. „</w:t>
      </w:r>
      <w:proofErr w:type="spellStart"/>
      <w:r w:rsidR="00FA3E83" w:rsidRPr="00FC2E6F">
        <w:rPr>
          <w:rFonts w:asciiTheme="minorHAnsi" w:hAnsiTheme="minorHAnsi" w:cstheme="minorHAnsi"/>
          <w:sz w:val="22"/>
          <w:szCs w:val="22"/>
        </w:rPr>
        <w:t>refurbished</w:t>
      </w:r>
      <w:proofErr w:type="spellEnd"/>
      <w:r w:rsidR="00FA3E83" w:rsidRPr="00FC2E6F">
        <w:rPr>
          <w:rFonts w:asciiTheme="minorHAnsi" w:hAnsiTheme="minorHAnsi" w:cstheme="minorHAnsi"/>
          <w:sz w:val="22"/>
          <w:szCs w:val="22"/>
        </w:rPr>
        <w:t>”</w:t>
      </w:r>
      <w:r w:rsidR="00FC2E6F">
        <w:rPr>
          <w:rFonts w:asciiTheme="minorHAnsi" w:hAnsiTheme="minorHAnsi" w:cstheme="minorHAnsi"/>
          <w:sz w:val="22"/>
          <w:szCs w:val="22"/>
        </w:rPr>
        <w:t>.</w:t>
      </w:r>
      <w:r w:rsidR="00FA3E83" w:rsidRPr="00FC2E6F">
        <w:rPr>
          <w:rFonts w:asciiTheme="minorHAnsi" w:hAnsiTheme="minorHAnsi" w:cstheme="minorHAnsi"/>
          <w:sz w:val="22"/>
          <w:szCs w:val="22"/>
        </w:rPr>
        <w:t xml:space="preserve"> </w:t>
      </w:r>
    </w:p>
    <w:p w14:paraId="633982E7" w14:textId="77777777" w:rsidR="00152EAB" w:rsidRPr="00944534" w:rsidRDefault="00152EAB" w:rsidP="006C143F">
      <w:pPr>
        <w:pStyle w:val="Tekstpodstawowy1"/>
        <w:widowControl w:val="0"/>
        <w:spacing w:line="276" w:lineRule="auto"/>
        <w:ind w:left="284" w:right="20"/>
        <w:rPr>
          <w:rFonts w:asciiTheme="minorHAnsi" w:hAnsiTheme="minorHAnsi" w:cstheme="minorHAnsi"/>
          <w:sz w:val="22"/>
          <w:szCs w:val="22"/>
          <w:lang w:eastAsia="en-US"/>
        </w:rPr>
      </w:pPr>
    </w:p>
    <w:p w14:paraId="305FBFD8" w14:textId="130111C3" w:rsidR="00152EAB" w:rsidRPr="00944534" w:rsidRDefault="00ED44E3" w:rsidP="00765EC7">
      <w:pPr>
        <w:pStyle w:val="Nagwek1"/>
      </w:pPr>
      <w:r w:rsidRPr="00944534">
        <w:t xml:space="preserve">§ </w:t>
      </w:r>
      <w:r w:rsidR="00105A53" w:rsidRPr="00944534">
        <w:t>3</w:t>
      </w:r>
      <w:r w:rsidRPr="00944534">
        <w:br/>
        <w:t>Sposób realizacji przedmiotu umowy</w:t>
      </w:r>
    </w:p>
    <w:p w14:paraId="644F98D5" w14:textId="296A99F8"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Strony deklarują współpracę w celu realizacji Umowy. W szczególności Strony zobowiązane są</w:t>
      </w:r>
      <w:r w:rsidR="006D4E1F">
        <w:rPr>
          <w:rFonts w:asciiTheme="minorHAnsi" w:hAnsiTheme="minorHAnsi" w:cstheme="minorHAnsi"/>
          <w:sz w:val="22"/>
          <w:szCs w:val="22"/>
        </w:rPr>
        <w:t> </w:t>
      </w:r>
      <w:r w:rsidRPr="00944534">
        <w:rPr>
          <w:rFonts w:asciiTheme="minorHAnsi" w:hAnsiTheme="minorHAnsi" w:cstheme="minorHAnsi"/>
          <w:sz w:val="22"/>
          <w:szCs w:val="22"/>
        </w:rPr>
        <w:t>do</w:t>
      </w:r>
      <w:r w:rsidR="006D4E1F">
        <w:rPr>
          <w:rFonts w:asciiTheme="minorHAnsi" w:hAnsiTheme="minorHAnsi" w:cstheme="minorHAnsi"/>
          <w:sz w:val="22"/>
          <w:szCs w:val="22"/>
        </w:rPr>
        <w:t> </w:t>
      </w:r>
      <w:r w:rsidRPr="00944534">
        <w:rPr>
          <w:rFonts w:asciiTheme="minorHAnsi" w:hAnsiTheme="minorHAnsi" w:cstheme="minorHAnsi"/>
          <w:sz w:val="22"/>
          <w:szCs w:val="22"/>
        </w:rPr>
        <w:t>wzajemnego powiadamiania o ważnych okolicznościach mających lub mogących mieć wpływ na wykonanie Umowy, w tym na ewentualne opóźnienia. Powiadamianie, o którym mowa w zdaniu poprzednim, będzie następować za pośrednictwem poczty elektronicznej na adres e-mail</w:t>
      </w:r>
      <w:r w:rsidR="006C3BFA" w:rsidRPr="00944534">
        <w:rPr>
          <w:rFonts w:asciiTheme="minorHAnsi" w:hAnsiTheme="minorHAnsi" w:cstheme="minorHAnsi"/>
          <w:sz w:val="22"/>
          <w:szCs w:val="22"/>
        </w:rPr>
        <w:t xml:space="preserve"> przedstawicieli Wykonawcy i Zamawiającego</w:t>
      </w:r>
      <w:r w:rsidR="00694A33" w:rsidRPr="00944534">
        <w:rPr>
          <w:rFonts w:asciiTheme="minorHAnsi" w:hAnsiTheme="minorHAnsi" w:cstheme="minorHAnsi"/>
          <w:sz w:val="22"/>
          <w:szCs w:val="22"/>
        </w:rPr>
        <w:t>.</w:t>
      </w:r>
    </w:p>
    <w:p w14:paraId="5CA71BA3" w14:textId="17E2691F"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Językiem Umowy</w:t>
      </w:r>
      <w:r w:rsidR="00537864" w:rsidRPr="00944534">
        <w:rPr>
          <w:rFonts w:asciiTheme="minorHAnsi" w:hAnsiTheme="minorHAnsi" w:cstheme="minorHAnsi"/>
          <w:sz w:val="22"/>
          <w:szCs w:val="22"/>
        </w:rPr>
        <w:t>,</w:t>
      </w:r>
      <w:r w:rsidRPr="00944534">
        <w:rPr>
          <w:rFonts w:asciiTheme="minorHAnsi" w:hAnsiTheme="minorHAnsi" w:cstheme="minorHAnsi"/>
          <w:sz w:val="22"/>
          <w:szCs w:val="22"/>
        </w:rPr>
        <w:t xml:space="preserve"> stosowanym podczas jej realizacji jest język polski. Dotyczy to także całej komunikacji między Stronami</w:t>
      </w:r>
      <w:r w:rsidR="00537864" w:rsidRPr="00944534">
        <w:rPr>
          <w:rFonts w:asciiTheme="minorHAnsi" w:hAnsiTheme="minorHAnsi" w:cstheme="minorHAnsi"/>
          <w:sz w:val="22"/>
          <w:szCs w:val="22"/>
        </w:rPr>
        <w:t xml:space="preserve"> a także dokumentacji powykonawczej</w:t>
      </w:r>
      <w:r w:rsidRPr="00944534">
        <w:rPr>
          <w:rFonts w:asciiTheme="minorHAnsi" w:hAnsiTheme="minorHAnsi" w:cstheme="minorHAnsi"/>
          <w:sz w:val="22"/>
          <w:szCs w:val="22"/>
        </w:rPr>
        <w:t xml:space="preserve">. </w:t>
      </w:r>
    </w:p>
    <w:p w14:paraId="11DC2A83" w14:textId="77777777"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Zamawiający zastrzega sobie prawo korzystania w trakcie wykonywania Umowy z usług osób trzecich celem kontroli jakości i sposobu prowadzenia całości lub poszczególnych prac objętych Umową, jak również do przeprowadzenia takiej kontroli samodzielnie. Osobom posiadającym pisemne upoważnienie ze strony Zamawiającego, Wykonawca zobowiązany będzie udzielić niezwłocznie wszelkich informacji, danych i wyjaśnień w żądanym zakresie oraz udostępnić i zaprezentować rezultaty prowadzonych prac, jak również zapewnić możliwość ich kontroli.</w:t>
      </w:r>
    </w:p>
    <w:p w14:paraId="2B732005" w14:textId="77777777"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Wykonawca zobowiązuje się wykonać przedmiot Umowy z zachowaniem najwyższej profesjonalnej staranności, przy wykorzystaniu całej posiadanej wiedzy i doświadczenia.</w:t>
      </w:r>
    </w:p>
    <w:p w14:paraId="7AA0213A" w14:textId="15DD10AB"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w:t>
      </w:r>
      <w:r w:rsidR="008B4D4B" w:rsidRPr="00944534">
        <w:rPr>
          <w:rFonts w:asciiTheme="minorHAnsi" w:hAnsiTheme="minorHAnsi" w:cstheme="minorHAnsi"/>
          <w:sz w:val="22"/>
          <w:szCs w:val="22"/>
        </w:rPr>
        <w:t>przedstawicielowi</w:t>
      </w:r>
      <w:r w:rsidRPr="00944534">
        <w:rPr>
          <w:rFonts w:asciiTheme="minorHAnsi" w:hAnsiTheme="minorHAnsi" w:cstheme="minorHAnsi"/>
          <w:sz w:val="22"/>
          <w:szCs w:val="22"/>
        </w:rPr>
        <w:t xml:space="preserve"> Zamawiającego. </w:t>
      </w:r>
    </w:p>
    <w:p w14:paraId="6C279DDC" w14:textId="55094821"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Wykonawca zobowiązuje się do zapewnienia zgodności Oprogramowania z przepisami prawa obowiązującymi w Polsce </w:t>
      </w:r>
      <w:r w:rsidR="006B0028" w:rsidRPr="00944534">
        <w:rPr>
          <w:rFonts w:asciiTheme="minorHAnsi" w:hAnsiTheme="minorHAnsi" w:cstheme="minorHAnsi"/>
          <w:sz w:val="22"/>
          <w:szCs w:val="22"/>
        </w:rPr>
        <w:t xml:space="preserve">w tym prawa </w:t>
      </w:r>
      <w:proofErr w:type="gramStart"/>
      <w:r w:rsidR="006B0028" w:rsidRPr="00944534">
        <w:rPr>
          <w:rFonts w:asciiTheme="minorHAnsi" w:hAnsiTheme="minorHAnsi" w:cstheme="minorHAnsi"/>
          <w:sz w:val="22"/>
          <w:szCs w:val="22"/>
        </w:rPr>
        <w:t>autorskiego,</w:t>
      </w:r>
      <w:proofErr w:type="gramEnd"/>
      <w:r w:rsidR="006B0028" w:rsidRPr="00944534">
        <w:rPr>
          <w:rFonts w:asciiTheme="minorHAnsi" w:hAnsiTheme="minorHAnsi" w:cstheme="minorHAnsi"/>
          <w:sz w:val="22"/>
          <w:szCs w:val="22"/>
        </w:rPr>
        <w:t xml:space="preserve"> </w:t>
      </w:r>
      <w:r w:rsidRPr="00944534">
        <w:rPr>
          <w:rFonts w:asciiTheme="minorHAnsi" w:hAnsiTheme="minorHAnsi" w:cstheme="minorHAnsi"/>
          <w:sz w:val="22"/>
          <w:szCs w:val="22"/>
        </w:rPr>
        <w:t>oraz wymaganiami Zamawiającego wskazanymi w</w:t>
      </w:r>
      <w:r w:rsidR="00537864" w:rsidRPr="00944534">
        <w:rPr>
          <w:rFonts w:asciiTheme="minorHAnsi" w:hAnsiTheme="minorHAnsi" w:cstheme="minorHAnsi"/>
          <w:sz w:val="22"/>
          <w:szCs w:val="22"/>
        </w:rPr>
        <w:t> </w:t>
      </w:r>
      <w:r w:rsidR="00151197" w:rsidRPr="00944534">
        <w:rPr>
          <w:rFonts w:asciiTheme="minorHAnsi" w:hAnsiTheme="minorHAnsi" w:cstheme="minorHAnsi"/>
          <w:sz w:val="22"/>
          <w:szCs w:val="22"/>
        </w:rPr>
        <w:t xml:space="preserve">SWZ, </w:t>
      </w:r>
      <w:r w:rsidRPr="00944534">
        <w:rPr>
          <w:rFonts w:asciiTheme="minorHAnsi" w:hAnsiTheme="minorHAnsi" w:cstheme="minorHAnsi"/>
          <w:sz w:val="22"/>
          <w:szCs w:val="22"/>
        </w:rPr>
        <w:t xml:space="preserve">Umowie i jej załącznikach. Zgodność będzie oceniana na moment odbioru </w:t>
      </w:r>
      <w:r w:rsidR="006B0028" w:rsidRPr="00944534">
        <w:rPr>
          <w:rFonts w:asciiTheme="minorHAnsi" w:hAnsiTheme="minorHAnsi" w:cstheme="minorHAnsi"/>
          <w:sz w:val="22"/>
          <w:szCs w:val="22"/>
        </w:rPr>
        <w:t>Przedmiotu umowy</w:t>
      </w:r>
      <w:r w:rsidRPr="00944534">
        <w:rPr>
          <w:rFonts w:asciiTheme="minorHAnsi" w:hAnsiTheme="minorHAnsi" w:cstheme="minorHAnsi"/>
          <w:sz w:val="22"/>
          <w:szCs w:val="22"/>
        </w:rPr>
        <w:t xml:space="preserve">. </w:t>
      </w:r>
    </w:p>
    <w:p w14:paraId="46E0016C" w14:textId="77777777"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 </w:t>
      </w:r>
    </w:p>
    <w:p w14:paraId="1AA379DB" w14:textId="53DB8A2F"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Wykonawca jest zobowiązany zapewnić wszelkie narzędzia, w tym oprogramowanie i inne zasoby potrzebne mu do realizacji Umowy. O ile Umowa nie stanowi inaczej, Zamawiający nie</w:t>
      </w:r>
      <w:r w:rsidR="006D4E1F">
        <w:rPr>
          <w:rFonts w:asciiTheme="minorHAnsi" w:hAnsiTheme="minorHAnsi" w:cstheme="minorHAnsi"/>
          <w:sz w:val="22"/>
          <w:szCs w:val="22"/>
        </w:rPr>
        <w:t> </w:t>
      </w:r>
      <w:r w:rsidRPr="00944534">
        <w:rPr>
          <w:rFonts w:asciiTheme="minorHAnsi" w:hAnsiTheme="minorHAnsi" w:cstheme="minorHAnsi"/>
          <w:sz w:val="22"/>
          <w:szCs w:val="22"/>
        </w:rPr>
        <w:t>ma</w:t>
      </w:r>
      <w:r w:rsidR="006D4E1F">
        <w:rPr>
          <w:rFonts w:asciiTheme="minorHAnsi" w:hAnsiTheme="minorHAnsi" w:cstheme="minorHAnsi"/>
          <w:sz w:val="22"/>
          <w:szCs w:val="22"/>
        </w:rPr>
        <w:t> </w:t>
      </w:r>
      <w:r w:rsidRPr="00944534">
        <w:rPr>
          <w:rFonts w:asciiTheme="minorHAnsi" w:hAnsiTheme="minorHAnsi" w:cstheme="minorHAnsi"/>
          <w:sz w:val="22"/>
          <w:szCs w:val="22"/>
        </w:rPr>
        <w:t>obowiązku udostępniać żadnej infrastruktury sprzętowej ani oprogramowania poza Infrastrukturą Zamawiającego. Powyższe nie wyłącza zobowiązania Zamawiającego do</w:t>
      </w:r>
      <w:r w:rsidR="00537864" w:rsidRPr="00944534">
        <w:rPr>
          <w:rFonts w:asciiTheme="minorHAnsi" w:hAnsiTheme="minorHAnsi" w:cstheme="minorHAnsi"/>
          <w:sz w:val="22"/>
          <w:szCs w:val="22"/>
        </w:rPr>
        <w:t> </w:t>
      </w:r>
      <w:r w:rsidRPr="00944534">
        <w:rPr>
          <w:rFonts w:asciiTheme="minorHAnsi" w:hAnsiTheme="minorHAnsi" w:cstheme="minorHAnsi"/>
          <w:sz w:val="22"/>
          <w:szCs w:val="22"/>
        </w:rPr>
        <w:t xml:space="preserve">współdziałania opisanego Umową. </w:t>
      </w:r>
    </w:p>
    <w:p w14:paraId="0C869670" w14:textId="59F68BB6" w:rsidR="00152EAB" w:rsidRPr="00944534" w:rsidRDefault="00ED44E3">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Wykonawca oświadcza, że podczas realizacji Umowy, a także podczas korzystania </w:t>
      </w:r>
      <w:r w:rsidRPr="00944534">
        <w:rPr>
          <w:rFonts w:asciiTheme="minorHAnsi" w:hAnsiTheme="minorHAnsi" w:cstheme="minorHAnsi"/>
          <w:sz w:val="22"/>
          <w:szCs w:val="22"/>
        </w:rPr>
        <w:lastRenderedPageBreak/>
        <w:t>z</w:t>
      </w:r>
      <w:r w:rsidR="00537864" w:rsidRPr="00944534">
        <w:rPr>
          <w:rFonts w:asciiTheme="minorHAnsi" w:hAnsiTheme="minorHAnsi" w:cstheme="minorHAnsi"/>
          <w:sz w:val="22"/>
          <w:szCs w:val="22"/>
        </w:rPr>
        <w:t> </w:t>
      </w:r>
      <w:r w:rsidR="00D57D5C" w:rsidRPr="008C60EA">
        <w:rPr>
          <w:rFonts w:ascii="Cambria" w:hAnsi="Cambria" w:cstheme="minorHAnsi"/>
          <w:b/>
          <w:bCs/>
          <w:szCs w:val="24"/>
        </w:rPr>
        <w:t>……………………………</w:t>
      </w:r>
      <w:r w:rsidR="00D57D5C">
        <w:rPr>
          <w:rFonts w:ascii="Cambria" w:hAnsi="Cambria" w:cstheme="minorHAnsi"/>
          <w:b/>
          <w:bCs/>
          <w:szCs w:val="24"/>
        </w:rPr>
        <w:t>*</w:t>
      </w:r>
      <w:r w:rsidRPr="00944534">
        <w:rPr>
          <w:rFonts w:asciiTheme="minorHAnsi" w:hAnsiTheme="minorHAnsi" w:cstheme="minorHAnsi"/>
          <w:sz w:val="22"/>
          <w:szCs w:val="22"/>
        </w:rPr>
        <w:t xml:space="preserve"> w zakresie i na zasadach opisanych Umową, Zamawiający nie będzie zobowiązany do nabywania żadnych usług ani uprawnień innych niż wyraźnie zdefiniowane Umową. W</w:t>
      </w:r>
      <w:r w:rsidR="006D4E1F">
        <w:rPr>
          <w:rFonts w:asciiTheme="minorHAnsi" w:hAnsiTheme="minorHAnsi" w:cstheme="minorHAnsi"/>
          <w:sz w:val="22"/>
          <w:szCs w:val="22"/>
        </w:rPr>
        <w:t> </w:t>
      </w:r>
      <w:r w:rsidRPr="00944534">
        <w:rPr>
          <w:rFonts w:asciiTheme="minorHAnsi" w:hAnsiTheme="minorHAnsi" w:cstheme="minorHAnsi"/>
          <w:sz w:val="22"/>
          <w:szCs w:val="22"/>
        </w:rPr>
        <w:t>szczególności zobowiązanie Wykonawcy oznacza, że nie jest konieczne nabycie przez Zamawiającego żadnych dodatkowych licencji ani uprawnień poza opisanymi Umową i</w:t>
      </w:r>
      <w:r w:rsidR="00537864" w:rsidRPr="00944534">
        <w:rPr>
          <w:rFonts w:asciiTheme="minorHAnsi" w:hAnsiTheme="minorHAnsi" w:cstheme="minorHAnsi"/>
          <w:sz w:val="22"/>
          <w:szCs w:val="22"/>
        </w:rPr>
        <w:t> </w:t>
      </w:r>
      <w:r w:rsidRPr="00944534">
        <w:rPr>
          <w:rFonts w:asciiTheme="minorHAnsi" w:hAnsiTheme="minorHAnsi" w:cstheme="minorHAnsi"/>
          <w:sz w:val="22"/>
          <w:szCs w:val="22"/>
        </w:rPr>
        <w:t xml:space="preserve">objętymi Wynagrodzeniem, a korzystanie z </w:t>
      </w:r>
      <w:r w:rsidR="00D57D5C" w:rsidRPr="008C60EA">
        <w:rPr>
          <w:rFonts w:ascii="Cambria" w:hAnsi="Cambria" w:cstheme="minorHAnsi"/>
          <w:b/>
          <w:bCs/>
          <w:szCs w:val="24"/>
        </w:rPr>
        <w:t>……………………………</w:t>
      </w:r>
      <w:r w:rsidR="00D57D5C">
        <w:rPr>
          <w:rFonts w:ascii="Cambria" w:hAnsi="Cambria" w:cstheme="minorHAnsi"/>
          <w:b/>
          <w:bCs/>
          <w:szCs w:val="24"/>
        </w:rPr>
        <w:t xml:space="preserve">* </w:t>
      </w:r>
      <w:r w:rsidRPr="00944534">
        <w:rPr>
          <w:rFonts w:asciiTheme="minorHAnsi" w:hAnsiTheme="minorHAnsi" w:cstheme="minorHAnsi"/>
          <w:sz w:val="22"/>
          <w:szCs w:val="22"/>
        </w:rPr>
        <w:t xml:space="preserve">nie spowoduje konieczności nabycia takich licencji lub uprawnień. Wszelkie ryzyka związane z szacowaniem ilości potrzebnych licencji, poza zdefiniowanymi przez Zamawiającego w </w:t>
      </w:r>
      <w:proofErr w:type="gramStart"/>
      <w:r w:rsidRPr="00944534">
        <w:rPr>
          <w:rFonts w:asciiTheme="minorHAnsi" w:hAnsiTheme="minorHAnsi" w:cstheme="minorHAnsi"/>
          <w:sz w:val="22"/>
          <w:szCs w:val="22"/>
        </w:rPr>
        <w:t>OPZ,</w:t>
      </w:r>
      <w:proofErr w:type="gramEnd"/>
      <w:r w:rsidRPr="00944534">
        <w:rPr>
          <w:rFonts w:asciiTheme="minorHAnsi" w:hAnsiTheme="minorHAnsi" w:cstheme="minorHAnsi"/>
          <w:sz w:val="22"/>
          <w:szCs w:val="22"/>
        </w:rPr>
        <w:t xml:space="preserve"> lub innych uprawnień koniecznych do</w:t>
      </w:r>
      <w:r w:rsidR="006D4E1F">
        <w:rPr>
          <w:rFonts w:asciiTheme="minorHAnsi" w:hAnsiTheme="minorHAnsi" w:cstheme="minorHAnsi"/>
          <w:sz w:val="22"/>
          <w:szCs w:val="22"/>
        </w:rPr>
        <w:t> </w:t>
      </w:r>
      <w:r w:rsidRPr="00944534">
        <w:rPr>
          <w:rFonts w:asciiTheme="minorHAnsi" w:hAnsiTheme="minorHAnsi" w:cstheme="minorHAnsi"/>
          <w:sz w:val="22"/>
          <w:szCs w:val="22"/>
        </w:rPr>
        <w:t xml:space="preserve">korzystania z Systemu zgodnie z Umową obciążają Wykonawcę. </w:t>
      </w:r>
    </w:p>
    <w:p w14:paraId="023DA555" w14:textId="49C1F6D0" w:rsidR="002C072A" w:rsidRPr="00944534" w:rsidRDefault="002C072A">
      <w:pPr>
        <w:pStyle w:val="Tekstpodstawowy1"/>
        <w:widowControl w:val="0"/>
        <w:numPr>
          <w:ilvl w:val="0"/>
          <w:numId w:val="2"/>
        </w:numPr>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Wykonawca przekaże Zamawiającemu karty gwarancyjne, instrukcje obsługi oraz licencje na</w:t>
      </w:r>
      <w:r w:rsidR="006D4E1F">
        <w:rPr>
          <w:rFonts w:asciiTheme="minorHAnsi" w:hAnsiTheme="minorHAnsi" w:cstheme="minorHAnsi"/>
          <w:sz w:val="22"/>
          <w:szCs w:val="22"/>
        </w:rPr>
        <w:t> </w:t>
      </w:r>
      <w:r w:rsidR="0008317E" w:rsidRPr="00944534">
        <w:rPr>
          <w:rFonts w:asciiTheme="minorHAnsi" w:hAnsiTheme="minorHAnsi" w:cstheme="minorHAnsi"/>
          <w:sz w:val="22"/>
          <w:szCs w:val="22"/>
        </w:rPr>
        <w:t>oprogramowanie</w:t>
      </w:r>
      <w:r w:rsidRPr="00944534">
        <w:rPr>
          <w:rFonts w:asciiTheme="minorHAnsi" w:hAnsiTheme="minorHAnsi" w:cstheme="minorHAnsi"/>
          <w:sz w:val="22"/>
          <w:szCs w:val="22"/>
        </w:rPr>
        <w:t xml:space="preserve"> w dniu dostarczenia skonf</w:t>
      </w:r>
      <w:r w:rsidR="0008317E" w:rsidRPr="00944534">
        <w:rPr>
          <w:rFonts w:asciiTheme="minorHAnsi" w:hAnsiTheme="minorHAnsi" w:cstheme="minorHAnsi"/>
          <w:sz w:val="22"/>
          <w:szCs w:val="22"/>
        </w:rPr>
        <w:t>i</w:t>
      </w:r>
      <w:r w:rsidRPr="00944534">
        <w:rPr>
          <w:rFonts w:asciiTheme="minorHAnsi" w:hAnsiTheme="minorHAnsi" w:cstheme="minorHAnsi"/>
          <w:sz w:val="22"/>
          <w:szCs w:val="22"/>
        </w:rPr>
        <w:t>gurowa</w:t>
      </w:r>
      <w:r w:rsidR="0008317E" w:rsidRPr="00944534">
        <w:rPr>
          <w:rFonts w:asciiTheme="minorHAnsi" w:hAnsiTheme="minorHAnsi" w:cstheme="minorHAnsi"/>
          <w:sz w:val="22"/>
          <w:szCs w:val="22"/>
        </w:rPr>
        <w:t>nego sprzętu będącego przedmiotem Umowy.</w:t>
      </w:r>
    </w:p>
    <w:p w14:paraId="2245EBEE" w14:textId="77777777" w:rsidR="00152EAB" w:rsidRPr="00944534" w:rsidRDefault="00152EAB" w:rsidP="006C143F">
      <w:pPr>
        <w:pStyle w:val="Tekstpodstawowy1"/>
        <w:widowControl w:val="0"/>
        <w:spacing w:line="276" w:lineRule="auto"/>
        <w:ind w:left="284" w:right="20"/>
        <w:rPr>
          <w:rFonts w:asciiTheme="minorHAnsi" w:hAnsiTheme="minorHAnsi" w:cstheme="minorHAnsi"/>
          <w:sz w:val="22"/>
          <w:szCs w:val="22"/>
        </w:rPr>
      </w:pPr>
    </w:p>
    <w:p w14:paraId="6F78C780" w14:textId="48330678" w:rsidR="00152EAB" w:rsidRPr="00944534" w:rsidRDefault="00ED44E3" w:rsidP="00765EC7">
      <w:pPr>
        <w:pStyle w:val="Nagwek1"/>
      </w:pPr>
      <w:r w:rsidRPr="00944534">
        <w:t xml:space="preserve">§ </w:t>
      </w:r>
      <w:r w:rsidR="00537864" w:rsidRPr="00944534">
        <w:t>4</w:t>
      </w:r>
      <w:r w:rsidRPr="00944534">
        <w:br/>
        <w:t>Termin realizacji przedmiotu umowy</w:t>
      </w:r>
    </w:p>
    <w:p w14:paraId="2C434D32" w14:textId="3E308457" w:rsidR="00973719" w:rsidRPr="00944534" w:rsidRDefault="002F4CA2" w:rsidP="002F4CA2">
      <w:pPr>
        <w:pStyle w:val="Tekstpodstawowy1"/>
        <w:widowControl w:val="0"/>
        <w:spacing w:line="276" w:lineRule="auto"/>
        <w:ind w:left="284" w:right="20"/>
        <w:rPr>
          <w:rFonts w:asciiTheme="minorHAnsi" w:hAnsiTheme="minorHAnsi" w:cstheme="minorHAnsi"/>
          <w:b/>
          <w:sz w:val="22"/>
          <w:szCs w:val="22"/>
          <w:u w:val="single"/>
        </w:rPr>
      </w:pPr>
      <w:bookmarkStart w:id="6" w:name="_Hlk114501387"/>
      <w:r w:rsidRPr="00944534">
        <w:rPr>
          <w:rFonts w:asciiTheme="minorHAnsi" w:hAnsiTheme="minorHAnsi" w:cstheme="minorHAnsi"/>
          <w:sz w:val="22"/>
          <w:szCs w:val="22"/>
        </w:rPr>
        <w:t xml:space="preserve">Wykonawca zobowiązany jest wykonać przedmiot umowy w ciągu </w:t>
      </w:r>
      <w:r w:rsidR="00D57D5C">
        <w:rPr>
          <w:rFonts w:asciiTheme="minorHAnsi" w:hAnsiTheme="minorHAnsi" w:cstheme="minorHAnsi"/>
          <w:sz w:val="22"/>
          <w:szCs w:val="22"/>
        </w:rPr>
        <w:t>60</w:t>
      </w:r>
      <w:r w:rsidR="00866DA0" w:rsidRPr="00944534">
        <w:rPr>
          <w:rFonts w:asciiTheme="minorHAnsi" w:hAnsiTheme="minorHAnsi" w:cstheme="minorHAnsi"/>
          <w:sz w:val="22"/>
          <w:szCs w:val="22"/>
        </w:rPr>
        <w:t xml:space="preserve"> </w:t>
      </w:r>
      <w:r w:rsidR="00537864" w:rsidRPr="00944534">
        <w:rPr>
          <w:rFonts w:asciiTheme="minorHAnsi" w:hAnsiTheme="minorHAnsi" w:cstheme="minorHAnsi"/>
          <w:sz w:val="22"/>
          <w:szCs w:val="22"/>
        </w:rPr>
        <w:t>dni</w:t>
      </w:r>
      <w:r w:rsidRPr="00944534">
        <w:rPr>
          <w:rFonts w:asciiTheme="minorHAnsi" w:hAnsiTheme="minorHAnsi" w:cstheme="minorHAnsi"/>
          <w:sz w:val="22"/>
          <w:szCs w:val="22"/>
        </w:rPr>
        <w:t xml:space="preserve"> od dnia podpisania umowy</w:t>
      </w:r>
      <w:r w:rsidR="00537864" w:rsidRPr="00944534">
        <w:rPr>
          <w:rFonts w:asciiTheme="minorHAnsi" w:hAnsiTheme="minorHAnsi" w:cstheme="minorHAnsi"/>
          <w:sz w:val="22"/>
          <w:szCs w:val="22"/>
        </w:rPr>
        <w:t>.</w:t>
      </w:r>
    </w:p>
    <w:bookmarkEnd w:id="6"/>
    <w:p w14:paraId="558A9F9E" w14:textId="77777777" w:rsidR="00152EAB" w:rsidRPr="00944534" w:rsidRDefault="00152EAB" w:rsidP="00973719">
      <w:pPr>
        <w:pStyle w:val="Tekstpodstawowy1"/>
        <w:widowControl w:val="0"/>
        <w:spacing w:line="276" w:lineRule="auto"/>
        <w:ind w:right="20"/>
        <w:rPr>
          <w:rFonts w:asciiTheme="minorHAnsi" w:hAnsiTheme="minorHAnsi" w:cstheme="minorHAnsi"/>
          <w:sz w:val="22"/>
          <w:szCs w:val="22"/>
        </w:rPr>
      </w:pPr>
    </w:p>
    <w:p w14:paraId="421A4C8F" w14:textId="6DB05F94" w:rsidR="00152EAB" w:rsidRPr="00944534" w:rsidRDefault="00ED44E3" w:rsidP="00765EC7">
      <w:pPr>
        <w:pStyle w:val="Nagwek1"/>
      </w:pPr>
      <w:bookmarkStart w:id="7" w:name="_Hlk170125231"/>
      <w:r w:rsidRPr="00944534">
        <w:t xml:space="preserve">§ </w:t>
      </w:r>
      <w:r w:rsidR="00C234D1" w:rsidRPr="00944534">
        <w:t>5</w:t>
      </w:r>
      <w:r w:rsidRPr="00944534">
        <w:br/>
        <w:t>Obowiązki Stron</w:t>
      </w:r>
    </w:p>
    <w:bookmarkEnd w:id="7"/>
    <w:p w14:paraId="05F7F3D4" w14:textId="77777777" w:rsidR="00152EAB" w:rsidRPr="00944534" w:rsidRDefault="00ED44E3">
      <w:pPr>
        <w:pStyle w:val="Tekstpodstawowy1"/>
        <w:widowControl w:val="0"/>
        <w:numPr>
          <w:ilvl w:val="0"/>
          <w:numId w:val="3"/>
        </w:numPr>
        <w:tabs>
          <w:tab w:val="left" w:pos="284"/>
        </w:tabs>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Zamawiający jest zobowiązany do współdziałania z Wykonawcą w granicach określonych prawem oraz Umową. </w:t>
      </w:r>
    </w:p>
    <w:p w14:paraId="1D350D14" w14:textId="2BA5D6BA" w:rsidR="00152EAB" w:rsidRPr="00944534" w:rsidRDefault="00BF1624">
      <w:pPr>
        <w:pStyle w:val="Tekstpodstawowy1"/>
        <w:widowControl w:val="0"/>
        <w:numPr>
          <w:ilvl w:val="0"/>
          <w:numId w:val="3"/>
        </w:numPr>
        <w:tabs>
          <w:tab w:val="left" w:pos="284"/>
        </w:tabs>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 Wykonawca potwierdza, że dysponuje osobami, posiadającymi niezbędne kwalifikacje do</w:t>
      </w:r>
      <w:r w:rsidR="006D4E1F">
        <w:rPr>
          <w:rFonts w:asciiTheme="minorHAnsi" w:hAnsiTheme="minorHAnsi" w:cstheme="minorHAnsi"/>
          <w:sz w:val="22"/>
          <w:szCs w:val="22"/>
        </w:rPr>
        <w:t> </w:t>
      </w:r>
      <w:r w:rsidRPr="00944534">
        <w:rPr>
          <w:rFonts w:asciiTheme="minorHAnsi" w:hAnsiTheme="minorHAnsi" w:cstheme="minorHAnsi"/>
          <w:sz w:val="22"/>
          <w:szCs w:val="22"/>
        </w:rPr>
        <w:t xml:space="preserve">realizacji przedmiotu umowy. </w:t>
      </w:r>
      <w:r w:rsidR="00ED44E3" w:rsidRPr="00944534">
        <w:rPr>
          <w:rFonts w:asciiTheme="minorHAnsi" w:hAnsiTheme="minorHAnsi" w:cstheme="minorHAnsi"/>
          <w:sz w:val="22"/>
          <w:szCs w:val="22"/>
        </w:rPr>
        <w:t>Wykonawca oświadcza, że posiada stosowne kwalifikacje i</w:t>
      </w:r>
      <w:r w:rsidR="00537864" w:rsidRPr="00944534">
        <w:rPr>
          <w:rFonts w:asciiTheme="minorHAnsi" w:hAnsiTheme="minorHAnsi" w:cstheme="minorHAnsi"/>
          <w:sz w:val="22"/>
          <w:szCs w:val="22"/>
        </w:rPr>
        <w:t> </w:t>
      </w:r>
      <w:r w:rsidR="00ED44E3" w:rsidRPr="00944534">
        <w:rPr>
          <w:rFonts w:asciiTheme="minorHAnsi" w:hAnsiTheme="minorHAnsi" w:cstheme="minorHAnsi"/>
          <w:sz w:val="22"/>
          <w:szCs w:val="22"/>
        </w:rPr>
        <w:t xml:space="preserve">uprawnienia wymagane odpowiednimi przepisami prawa, niezbędne dla prawidłowej realizacji przedmiotu umowy. </w:t>
      </w:r>
    </w:p>
    <w:p w14:paraId="174389F1" w14:textId="5E6378ED" w:rsidR="00152EAB" w:rsidRPr="00944534" w:rsidRDefault="00ED44E3">
      <w:pPr>
        <w:pStyle w:val="Tekstpodstawowy1"/>
        <w:widowControl w:val="0"/>
        <w:numPr>
          <w:ilvl w:val="0"/>
          <w:numId w:val="3"/>
        </w:numPr>
        <w:tabs>
          <w:tab w:val="left" w:pos="284"/>
        </w:tabs>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Wykonawca zobowiązuje się zapewnić wykwalifikowany personel o odpowiednich kompetencjach w zakresie stosowanych technologii informatycznych, jak również w</w:t>
      </w:r>
      <w:r w:rsidR="00537864" w:rsidRPr="00944534">
        <w:rPr>
          <w:rFonts w:asciiTheme="minorHAnsi" w:hAnsiTheme="minorHAnsi" w:cstheme="minorHAnsi"/>
          <w:sz w:val="22"/>
          <w:szCs w:val="22"/>
        </w:rPr>
        <w:t> </w:t>
      </w:r>
      <w:r w:rsidRPr="00944534">
        <w:rPr>
          <w:rFonts w:asciiTheme="minorHAnsi" w:hAnsiTheme="minorHAnsi" w:cstheme="minorHAnsi"/>
          <w:sz w:val="22"/>
          <w:szCs w:val="22"/>
        </w:rPr>
        <w:t>zakresie przyjętych metodyk realizacji projektu, a także materiały i zasoby niezbędne do wykonania i utrzymania prac w</w:t>
      </w:r>
      <w:r w:rsidR="006D4E1F">
        <w:rPr>
          <w:rFonts w:asciiTheme="minorHAnsi" w:hAnsiTheme="minorHAnsi" w:cstheme="minorHAnsi"/>
          <w:sz w:val="22"/>
          <w:szCs w:val="22"/>
        </w:rPr>
        <w:t> </w:t>
      </w:r>
      <w:r w:rsidRPr="00944534">
        <w:rPr>
          <w:rFonts w:asciiTheme="minorHAnsi" w:hAnsiTheme="minorHAnsi" w:cstheme="minorHAnsi"/>
          <w:sz w:val="22"/>
          <w:szCs w:val="22"/>
        </w:rPr>
        <w:t>stopniu, w jakim wymaga tego jakość i terminowość wykonania przedmiotu umowy</w:t>
      </w:r>
      <w:r w:rsidR="0008317E" w:rsidRPr="00944534">
        <w:rPr>
          <w:rFonts w:asciiTheme="minorHAnsi" w:hAnsiTheme="minorHAnsi" w:cstheme="minorHAnsi"/>
          <w:sz w:val="22"/>
          <w:szCs w:val="22"/>
        </w:rPr>
        <w:t>.</w:t>
      </w:r>
      <w:r w:rsidRPr="00944534">
        <w:rPr>
          <w:rFonts w:asciiTheme="minorHAnsi" w:hAnsiTheme="minorHAnsi" w:cstheme="minorHAnsi"/>
          <w:sz w:val="22"/>
          <w:szCs w:val="22"/>
        </w:rPr>
        <w:t xml:space="preserve"> </w:t>
      </w:r>
    </w:p>
    <w:p w14:paraId="150F9594" w14:textId="77777777" w:rsidR="00152EAB" w:rsidRPr="00944534" w:rsidRDefault="00ED44E3">
      <w:pPr>
        <w:pStyle w:val="Tekstpodstawowy1"/>
        <w:widowControl w:val="0"/>
        <w:numPr>
          <w:ilvl w:val="0"/>
          <w:numId w:val="3"/>
        </w:numPr>
        <w:tabs>
          <w:tab w:val="left" w:pos="284"/>
        </w:tabs>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 xml:space="preserve">Wykonawca ma obowiązek bieżącej konsultacji z Zamawiającym w zakresie ewentualnych wątpliwości, uwag i zastrzeżeń, co do przedmiotu umowy. </w:t>
      </w:r>
    </w:p>
    <w:p w14:paraId="11EA1CFE" w14:textId="5505515D" w:rsidR="00152EAB" w:rsidRPr="00944534" w:rsidRDefault="00ED44E3">
      <w:pPr>
        <w:pStyle w:val="Tekstpodstawowy1"/>
        <w:widowControl w:val="0"/>
        <w:numPr>
          <w:ilvl w:val="0"/>
          <w:numId w:val="3"/>
        </w:numPr>
        <w:tabs>
          <w:tab w:val="left" w:pos="284"/>
        </w:tabs>
        <w:spacing w:line="276" w:lineRule="auto"/>
        <w:ind w:left="284" w:right="20" w:hanging="284"/>
        <w:rPr>
          <w:rFonts w:asciiTheme="minorHAnsi" w:hAnsiTheme="minorHAnsi" w:cstheme="minorHAnsi"/>
          <w:sz w:val="22"/>
          <w:szCs w:val="22"/>
        </w:rPr>
      </w:pPr>
      <w:r w:rsidRPr="00944534">
        <w:rPr>
          <w:rFonts w:asciiTheme="minorHAnsi" w:hAnsiTheme="minorHAnsi" w:cstheme="minorHAnsi"/>
          <w:sz w:val="22"/>
          <w:szCs w:val="22"/>
        </w:rPr>
        <w:t>Wykonawca zobowiązany jest wykonać wszystkie uwagi i zalecenia Zamawiającego</w:t>
      </w:r>
      <w:r w:rsidR="00BF1624" w:rsidRPr="00944534">
        <w:rPr>
          <w:rFonts w:asciiTheme="minorHAnsi" w:hAnsiTheme="minorHAnsi" w:cstheme="minorHAnsi"/>
          <w:sz w:val="22"/>
          <w:szCs w:val="22"/>
        </w:rPr>
        <w:t xml:space="preserve"> które nie wykraczają poza zakres umowy</w:t>
      </w:r>
      <w:r w:rsidRPr="00944534">
        <w:rPr>
          <w:rFonts w:asciiTheme="minorHAnsi" w:hAnsiTheme="minorHAnsi" w:cstheme="minorHAnsi"/>
          <w:sz w:val="22"/>
          <w:szCs w:val="22"/>
        </w:rPr>
        <w:t>. Uwagi i zalecenia, o których mowa w poprzednim zdaniu muszą zostać przekazane Wykonawcy w formie pisemnej pod rygorem nieważności. W przypadku stwierdzenia przez Wykonawcę, że uwagi i</w:t>
      </w:r>
      <w:r w:rsidR="00A27BB5" w:rsidRPr="00944534">
        <w:rPr>
          <w:rFonts w:asciiTheme="minorHAnsi" w:hAnsiTheme="minorHAnsi" w:cstheme="minorHAnsi"/>
          <w:sz w:val="22"/>
          <w:szCs w:val="22"/>
        </w:rPr>
        <w:t> </w:t>
      </w:r>
      <w:r w:rsidRPr="00944534">
        <w:rPr>
          <w:rFonts w:asciiTheme="minorHAnsi" w:hAnsiTheme="minorHAnsi" w:cstheme="minorHAnsi"/>
          <w:sz w:val="22"/>
          <w:szCs w:val="22"/>
        </w:rPr>
        <w:t>zalecenia Zamawiającego stoją w sprzeczności z </w:t>
      </w:r>
      <w:r w:rsidR="00BF1624" w:rsidRPr="00944534">
        <w:rPr>
          <w:rFonts w:asciiTheme="minorHAnsi" w:hAnsiTheme="minorHAnsi" w:cstheme="minorHAnsi"/>
          <w:sz w:val="22"/>
          <w:szCs w:val="22"/>
        </w:rPr>
        <w:t xml:space="preserve">opisem przedmiotu zamówienia lub </w:t>
      </w:r>
      <w:r w:rsidRPr="00944534">
        <w:rPr>
          <w:rFonts w:asciiTheme="minorHAnsi" w:hAnsiTheme="minorHAnsi" w:cstheme="minorHAnsi"/>
          <w:sz w:val="22"/>
          <w:szCs w:val="22"/>
        </w:rPr>
        <w:t xml:space="preserve">zasadami wiedzy technicznej, bądź </w:t>
      </w:r>
      <w:r w:rsidR="00BF1624" w:rsidRPr="00944534">
        <w:rPr>
          <w:rFonts w:asciiTheme="minorHAnsi" w:hAnsiTheme="minorHAnsi" w:cstheme="minorHAnsi"/>
          <w:sz w:val="22"/>
          <w:szCs w:val="22"/>
        </w:rPr>
        <w:t xml:space="preserve">wykraczają poza zakres umowy, </w:t>
      </w:r>
      <w:r w:rsidRPr="00944534">
        <w:rPr>
          <w:rFonts w:asciiTheme="minorHAnsi" w:hAnsiTheme="minorHAnsi" w:cstheme="minorHAnsi"/>
          <w:sz w:val="22"/>
          <w:szCs w:val="22"/>
        </w:rPr>
        <w:t xml:space="preserve">bądź zostały przedstawione Wykonawcy w terminie uniemożliwiającym ich uwzględnienie z powodu zagrożenia wykonania przedmiotu umowy, Wykonawca ma obowiązek powiadomić o tym Zamawiającego w formie pisemnej w terminie do 3 dni od dnia zgłoszenia przez Zamawiającego uwag i zaleceń </w:t>
      </w:r>
    </w:p>
    <w:p w14:paraId="5D670806" w14:textId="3CF70D39" w:rsidR="00152EAB" w:rsidRPr="00944534" w:rsidRDefault="00ED44E3">
      <w:pPr>
        <w:pStyle w:val="Tekstpodstawowy1"/>
        <w:widowControl w:val="0"/>
        <w:numPr>
          <w:ilvl w:val="0"/>
          <w:numId w:val="3"/>
        </w:numPr>
        <w:tabs>
          <w:tab w:val="left" w:pos="284"/>
        </w:tabs>
        <w:spacing w:line="276" w:lineRule="auto"/>
        <w:ind w:left="284" w:right="20" w:hanging="284"/>
        <w:rPr>
          <w:rFonts w:asciiTheme="minorHAnsi" w:hAnsiTheme="minorHAnsi" w:cstheme="minorHAnsi"/>
          <w:bCs/>
          <w:sz w:val="22"/>
          <w:szCs w:val="22"/>
        </w:rPr>
      </w:pPr>
      <w:r w:rsidRPr="00944534">
        <w:rPr>
          <w:rFonts w:asciiTheme="minorHAnsi" w:hAnsiTheme="minorHAnsi" w:cstheme="minorHAnsi"/>
          <w:sz w:val="22"/>
          <w:szCs w:val="22"/>
        </w:rPr>
        <w:t>W trakcie realizacji przedmiotu umowy oraz po wykonaniu Umowy w okresie rękojmi i gwarancji, określonym w § 1</w:t>
      </w:r>
      <w:r w:rsidR="00C24DAD" w:rsidRPr="00944534">
        <w:rPr>
          <w:rFonts w:asciiTheme="minorHAnsi" w:hAnsiTheme="minorHAnsi" w:cstheme="minorHAnsi"/>
          <w:sz w:val="22"/>
          <w:szCs w:val="22"/>
        </w:rPr>
        <w:t>0</w:t>
      </w:r>
      <w:r w:rsidRPr="00944534">
        <w:rPr>
          <w:rFonts w:asciiTheme="minorHAnsi" w:hAnsiTheme="minorHAnsi" w:cstheme="minorHAnsi"/>
          <w:sz w:val="22"/>
          <w:szCs w:val="22"/>
        </w:rPr>
        <w:t xml:space="preserve"> Umowy, Wykonawca jest zobowiązany do udzielania Zamawiającemu wszelkich </w:t>
      </w:r>
      <w:r w:rsidRPr="00944534">
        <w:rPr>
          <w:rFonts w:asciiTheme="minorHAnsi" w:hAnsiTheme="minorHAnsi" w:cstheme="minorHAnsi"/>
          <w:sz w:val="22"/>
          <w:szCs w:val="22"/>
        </w:rPr>
        <w:lastRenderedPageBreak/>
        <w:t>informacji oraz udostępnienia dokumentów związanych z realizacją Umowy w</w:t>
      </w:r>
      <w:r w:rsidR="006D4E1F">
        <w:rPr>
          <w:rFonts w:asciiTheme="minorHAnsi" w:hAnsiTheme="minorHAnsi" w:cstheme="minorHAnsi"/>
          <w:sz w:val="22"/>
          <w:szCs w:val="22"/>
        </w:rPr>
        <w:t> </w:t>
      </w:r>
      <w:r w:rsidRPr="00944534">
        <w:rPr>
          <w:rFonts w:asciiTheme="minorHAnsi" w:hAnsiTheme="minorHAnsi" w:cstheme="minorHAnsi"/>
          <w:sz w:val="22"/>
          <w:szCs w:val="22"/>
        </w:rPr>
        <w:t>przypadku poddania Projektu kontroli przez organ upoważniony do kontroli projektów współfinansowanych w ramach</w:t>
      </w:r>
      <w:r w:rsidR="00B55865" w:rsidRPr="00944534">
        <w:rPr>
          <w:rFonts w:asciiTheme="minorHAnsi" w:hAnsiTheme="minorHAnsi" w:cstheme="minorHAnsi"/>
          <w:sz w:val="22"/>
          <w:szCs w:val="22"/>
        </w:rPr>
        <w:t xml:space="preserve"> Funduszy Europejskich na Rozwój Cyfrowy 2021-2027 (FERC)</w:t>
      </w:r>
      <w:r w:rsidR="008351B8" w:rsidRPr="00944534">
        <w:rPr>
          <w:rFonts w:asciiTheme="minorHAnsi" w:hAnsiTheme="minorHAnsi" w:cstheme="minorHAnsi"/>
          <w:sz w:val="22"/>
          <w:szCs w:val="22"/>
        </w:rPr>
        <w:t>.</w:t>
      </w:r>
    </w:p>
    <w:p w14:paraId="5C0D21F9" w14:textId="0D01138A" w:rsidR="005C7715" w:rsidRPr="00944534" w:rsidRDefault="00C234D1">
      <w:pPr>
        <w:pStyle w:val="Tekstpodstawowy1"/>
        <w:widowControl w:val="0"/>
        <w:numPr>
          <w:ilvl w:val="0"/>
          <w:numId w:val="3"/>
        </w:numPr>
        <w:tabs>
          <w:tab w:val="left" w:pos="284"/>
        </w:tabs>
        <w:spacing w:line="276" w:lineRule="auto"/>
        <w:ind w:left="284" w:right="20" w:hanging="284"/>
        <w:rPr>
          <w:rFonts w:asciiTheme="minorHAnsi" w:hAnsiTheme="minorHAnsi" w:cstheme="minorHAnsi"/>
          <w:bCs/>
          <w:sz w:val="22"/>
          <w:szCs w:val="22"/>
        </w:rPr>
      </w:pPr>
      <w:r w:rsidRPr="00944534">
        <w:rPr>
          <w:rFonts w:asciiTheme="minorHAnsi" w:hAnsiTheme="minorHAnsi" w:cstheme="minorHAnsi"/>
          <w:bCs/>
          <w:sz w:val="22"/>
          <w:szCs w:val="22"/>
        </w:rPr>
        <w:t>W</w:t>
      </w:r>
      <w:r w:rsidR="005C7715" w:rsidRPr="00944534">
        <w:rPr>
          <w:rFonts w:asciiTheme="minorHAnsi" w:hAnsiTheme="minorHAnsi" w:cstheme="minorHAnsi"/>
          <w:sz w:val="22"/>
          <w:szCs w:val="22"/>
        </w:rPr>
        <w:t xml:space="preserve">ykonawca zobowiązany jest przeprowadzić szkolenie </w:t>
      </w:r>
      <w:r w:rsidRPr="00944534">
        <w:rPr>
          <w:rFonts w:asciiTheme="minorHAnsi" w:hAnsiTheme="minorHAnsi" w:cstheme="minorHAnsi"/>
          <w:sz w:val="22"/>
          <w:szCs w:val="22"/>
        </w:rPr>
        <w:t xml:space="preserve">obsługowe z dostarczonego kompletnego </w:t>
      </w:r>
      <w:r w:rsidR="00AC1FFC" w:rsidRPr="008C60EA">
        <w:rPr>
          <w:rFonts w:ascii="Cambria" w:hAnsi="Cambria" w:cstheme="minorHAnsi"/>
          <w:b/>
          <w:bCs/>
          <w:szCs w:val="24"/>
        </w:rPr>
        <w:t>……………………………</w:t>
      </w:r>
      <w:r w:rsidR="00AC1FFC">
        <w:rPr>
          <w:rFonts w:ascii="Cambria" w:hAnsi="Cambria" w:cstheme="minorHAnsi"/>
          <w:b/>
          <w:bCs/>
          <w:szCs w:val="24"/>
        </w:rPr>
        <w:t xml:space="preserve">* </w:t>
      </w:r>
      <w:r w:rsidRPr="00944534">
        <w:rPr>
          <w:rFonts w:asciiTheme="minorHAnsi" w:hAnsiTheme="minorHAnsi" w:cstheme="minorHAnsi"/>
          <w:sz w:val="22"/>
          <w:szCs w:val="22"/>
        </w:rPr>
        <w:t>będącego przedmiotem Umowy</w:t>
      </w:r>
      <w:r w:rsidR="00FA3E83" w:rsidRPr="00944534">
        <w:rPr>
          <w:rFonts w:asciiTheme="minorHAnsi" w:hAnsiTheme="minorHAnsi" w:cstheme="minorHAnsi"/>
          <w:sz w:val="22"/>
          <w:szCs w:val="22"/>
        </w:rPr>
        <w:t xml:space="preserve"> w dniu </w:t>
      </w:r>
      <w:r w:rsidR="0008014D">
        <w:rPr>
          <w:rFonts w:asciiTheme="minorHAnsi" w:hAnsiTheme="minorHAnsi" w:cstheme="minorHAnsi"/>
          <w:sz w:val="22"/>
          <w:szCs w:val="22"/>
        </w:rPr>
        <w:t>jego odbioru</w:t>
      </w:r>
      <w:r w:rsidR="0008014D" w:rsidRPr="00944534">
        <w:rPr>
          <w:rFonts w:asciiTheme="minorHAnsi" w:hAnsiTheme="minorHAnsi" w:cstheme="minorHAnsi"/>
          <w:sz w:val="22"/>
          <w:szCs w:val="22"/>
        </w:rPr>
        <w:t xml:space="preserve"> </w:t>
      </w:r>
      <w:r w:rsidR="0008014D">
        <w:rPr>
          <w:rFonts w:asciiTheme="minorHAnsi" w:hAnsiTheme="minorHAnsi" w:cstheme="minorHAnsi"/>
          <w:sz w:val="22"/>
          <w:szCs w:val="22"/>
        </w:rPr>
        <w:t xml:space="preserve">przez </w:t>
      </w:r>
      <w:r w:rsidR="00FA3E83" w:rsidRPr="00944534">
        <w:rPr>
          <w:rFonts w:asciiTheme="minorHAnsi" w:hAnsiTheme="minorHAnsi" w:cstheme="minorHAnsi"/>
          <w:sz w:val="22"/>
          <w:szCs w:val="22"/>
        </w:rPr>
        <w:t>Zamawiającego</w:t>
      </w:r>
      <w:r w:rsidR="005C7715" w:rsidRPr="00944534">
        <w:rPr>
          <w:rFonts w:asciiTheme="minorHAnsi" w:hAnsiTheme="minorHAnsi" w:cstheme="minorHAnsi"/>
          <w:sz w:val="22"/>
          <w:szCs w:val="22"/>
        </w:rPr>
        <w:t xml:space="preserve">. </w:t>
      </w:r>
    </w:p>
    <w:p w14:paraId="7E3AC5A1" w14:textId="77777777" w:rsidR="00973719" w:rsidRPr="00944534" w:rsidRDefault="00973719" w:rsidP="00973719">
      <w:pPr>
        <w:pStyle w:val="Tekstpodstawowy1"/>
        <w:widowControl w:val="0"/>
        <w:tabs>
          <w:tab w:val="left" w:pos="284"/>
        </w:tabs>
        <w:spacing w:line="276" w:lineRule="auto"/>
        <w:ind w:left="284" w:right="20" w:hanging="284"/>
        <w:rPr>
          <w:rFonts w:asciiTheme="minorHAnsi" w:hAnsiTheme="minorHAnsi" w:cstheme="minorHAnsi"/>
          <w:sz w:val="22"/>
          <w:szCs w:val="22"/>
        </w:rPr>
      </w:pPr>
    </w:p>
    <w:p w14:paraId="5C058F33" w14:textId="01114778" w:rsidR="00152EAB" w:rsidRPr="00944534" w:rsidRDefault="00ED44E3" w:rsidP="00765EC7">
      <w:pPr>
        <w:pStyle w:val="Nagwek1"/>
      </w:pPr>
      <w:r w:rsidRPr="00944534">
        <w:t xml:space="preserve">§ </w:t>
      </w:r>
      <w:r w:rsidR="004F3D9F" w:rsidRPr="00944534">
        <w:t>6</w:t>
      </w:r>
      <w:r w:rsidRPr="00944534">
        <w:br/>
        <w:t>Podwykonawcy</w:t>
      </w:r>
    </w:p>
    <w:p w14:paraId="5C536C0C" w14:textId="77777777" w:rsidR="00152EAB" w:rsidRPr="00944534" w:rsidRDefault="00ED44E3">
      <w:pPr>
        <w:pStyle w:val="Tekstpodstawowy1"/>
        <w:widowControl w:val="0"/>
        <w:numPr>
          <w:ilvl w:val="0"/>
          <w:numId w:val="5"/>
        </w:numPr>
        <w:tabs>
          <w:tab w:val="left" w:pos="284"/>
        </w:tabs>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jest uprawniony do powierzenia wykonania części przedmiotu umowy </w:t>
      </w:r>
      <w:r w:rsidRPr="00944534">
        <w:rPr>
          <w:rFonts w:asciiTheme="minorHAnsi" w:hAnsiTheme="minorHAnsi" w:cstheme="minorHAnsi"/>
          <w:sz w:val="22"/>
          <w:szCs w:val="22"/>
        </w:rPr>
        <w:t>Podwykonawcom</w:t>
      </w:r>
      <w:r w:rsidRPr="00944534">
        <w:rPr>
          <w:rFonts w:asciiTheme="minorHAnsi" w:hAnsiTheme="minorHAnsi" w:cstheme="minorHAnsi"/>
          <w:sz w:val="22"/>
          <w:szCs w:val="22"/>
          <w:lang w:eastAsia="en-US"/>
        </w:rPr>
        <w:t xml:space="preserve">, z zastrzeżeniem poniższych postanowień. </w:t>
      </w:r>
    </w:p>
    <w:p w14:paraId="0764DE02" w14:textId="75EF70DE" w:rsidR="00152EAB" w:rsidRPr="00944534" w:rsidRDefault="00ED44E3">
      <w:pPr>
        <w:pStyle w:val="Tekstpodstawowy1"/>
        <w:widowControl w:val="0"/>
        <w:numPr>
          <w:ilvl w:val="0"/>
          <w:numId w:val="5"/>
        </w:numPr>
        <w:tabs>
          <w:tab w:val="left" w:pos="284"/>
        </w:tabs>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rPr>
        <w:t>Wykonawca</w:t>
      </w:r>
      <w:r w:rsidRPr="00944534">
        <w:rPr>
          <w:rFonts w:asciiTheme="minorHAnsi" w:hAnsiTheme="minorHAnsi" w:cstheme="minorHAnsi"/>
          <w:sz w:val="22"/>
          <w:szCs w:val="22"/>
          <w:lang w:eastAsia="en-US"/>
        </w:rPr>
        <w:t xml:space="preserve"> wykona przedmiot Umowy samodzielnie*/przy udziale następujących Podwykonawców* </w:t>
      </w:r>
      <w:r w:rsidRPr="00944534">
        <w:rPr>
          <w:rFonts w:asciiTheme="minorHAnsi" w:hAnsiTheme="minorHAnsi" w:cstheme="minorHAnsi"/>
          <w:i/>
          <w:sz w:val="22"/>
          <w:szCs w:val="22"/>
          <w:lang w:eastAsia="en-US"/>
        </w:rPr>
        <w:t>(niepotrzebne skreślić):</w:t>
      </w:r>
      <w:r w:rsidRPr="00944534">
        <w:rPr>
          <w:rFonts w:asciiTheme="minorHAnsi" w:hAnsiTheme="minorHAnsi" w:cstheme="minorHAnsi"/>
          <w:sz w:val="22"/>
          <w:szCs w:val="22"/>
          <w:lang w:eastAsia="en-US"/>
        </w:rPr>
        <w:t xml:space="preserve"> </w:t>
      </w:r>
    </w:p>
    <w:p w14:paraId="43A59771" w14:textId="77777777" w:rsidR="00152EAB" w:rsidRPr="00944534" w:rsidRDefault="00ED44E3">
      <w:pPr>
        <w:pStyle w:val="Tekstpodstawowy1"/>
        <w:widowControl w:val="0"/>
        <w:numPr>
          <w:ilvl w:val="1"/>
          <w:numId w:val="4"/>
        </w:numPr>
        <w:tabs>
          <w:tab w:val="left" w:pos="284"/>
        </w:tabs>
        <w:spacing w:line="276" w:lineRule="auto"/>
        <w:ind w:left="567" w:right="20" w:hanging="283"/>
        <w:rPr>
          <w:rFonts w:asciiTheme="minorHAnsi" w:hAnsiTheme="minorHAnsi" w:cstheme="minorHAnsi"/>
          <w:sz w:val="22"/>
          <w:szCs w:val="22"/>
        </w:rPr>
      </w:pPr>
      <w:r w:rsidRPr="00944534">
        <w:rPr>
          <w:rFonts w:asciiTheme="minorHAnsi" w:hAnsiTheme="minorHAnsi" w:cstheme="minorHAnsi"/>
          <w:sz w:val="22"/>
          <w:szCs w:val="22"/>
        </w:rPr>
        <w:t xml:space="preserve">[wskazanie firmy, danych kontaktowych, osób reprezentujących Podwykonawcę] ________________ - w zakresie __________________, </w:t>
      </w:r>
    </w:p>
    <w:p w14:paraId="42AFA40A" w14:textId="77777777" w:rsidR="00152EAB" w:rsidRPr="00944534" w:rsidRDefault="00ED44E3">
      <w:pPr>
        <w:pStyle w:val="Tekstpodstawowy1"/>
        <w:widowControl w:val="0"/>
        <w:numPr>
          <w:ilvl w:val="1"/>
          <w:numId w:val="4"/>
        </w:numPr>
        <w:tabs>
          <w:tab w:val="left" w:pos="284"/>
        </w:tabs>
        <w:spacing w:line="276" w:lineRule="auto"/>
        <w:ind w:left="567" w:right="20" w:hanging="283"/>
        <w:rPr>
          <w:rFonts w:asciiTheme="minorHAnsi" w:hAnsiTheme="minorHAnsi" w:cstheme="minorHAnsi"/>
          <w:sz w:val="22"/>
          <w:szCs w:val="22"/>
        </w:rPr>
      </w:pPr>
      <w:r w:rsidRPr="00944534">
        <w:rPr>
          <w:rFonts w:asciiTheme="minorHAnsi" w:hAnsiTheme="minorHAnsi" w:cstheme="minorHAnsi"/>
          <w:sz w:val="22"/>
          <w:szCs w:val="22"/>
        </w:rPr>
        <w:t xml:space="preserve">[wskazanie firmy, danych kontaktowych, osób reprezentujących Podwykonawcę] ________________ - w zakresie __________________, </w:t>
      </w:r>
    </w:p>
    <w:p w14:paraId="6734F33D" w14:textId="77777777" w:rsidR="00152EAB" w:rsidRPr="00944534" w:rsidRDefault="00ED44E3">
      <w:pPr>
        <w:pStyle w:val="Tekstpodstawowy1"/>
        <w:widowControl w:val="0"/>
        <w:numPr>
          <w:ilvl w:val="0"/>
          <w:numId w:val="5"/>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zobowiązany jest do poinformowania Zamawiającego w formie pisemnej o każdej zmianie danych dotyczących Podwykonawców, jak również o ewentualnych nowych Podwykonawcach, którym zamierza powierzyć prace w ramach realizacji Umowy. </w:t>
      </w:r>
    </w:p>
    <w:p w14:paraId="756462AB" w14:textId="5D49EDEC" w:rsidR="00152EAB" w:rsidRPr="00944534" w:rsidRDefault="00ED44E3">
      <w:pPr>
        <w:pStyle w:val="Tekstpodstawowy1"/>
        <w:widowControl w:val="0"/>
        <w:numPr>
          <w:ilvl w:val="0"/>
          <w:numId w:val="5"/>
        </w:numPr>
        <w:tabs>
          <w:tab w:val="left" w:pos="284"/>
        </w:tabs>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Informacja o zmianie danych dotyczących </w:t>
      </w:r>
      <w:proofErr w:type="gramStart"/>
      <w:r w:rsidRPr="00944534">
        <w:rPr>
          <w:rFonts w:asciiTheme="minorHAnsi" w:hAnsiTheme="minorHAnsi" w:cstheme="minorHAnsi"/>
          <w:sz w:val="22"/>
          <w:szCs w:val="22"/>
          <w:lang w:eastAsia="en-US"/>
        </w:rPr>
        <w:t>Podwykonawców</w:t>
      </w:r>
      <w:proofErr w:type="gramEnd"/>
      <w:r w:rsidRPr="00944534">
        <w:rPr>
          <w:rFonts w:asciiTheme="minorHAnsi" w:hAnsiTheme="minorHAnsi" w:cstheme="minorHAnsi"/>
          <w:sz w:val="22"/>
          <w:szCs w:val="22"/>
          <w:lang w:eastAsia="en-US"/>
        </w:rPr>
        <w:t xml:space="preserve"> o których mowa w ust. 2 powyżej, powinna zostać przekazana </w:t>
      </w:r>
      <w:r w:rsidRPr="00944534">
        <w:rPr>
          <w:rFonts w:asciiTheme="minorHAnsi" w:hAnsiTheme="minorHAnsi" w:cstheme="minorHAnsi"/>
          <w:sz w:val="22"/>
          <w:szCs w:val="22"/>
        </w:rPr>
        <w:t>Zamawiającemu</w:t>
      </w:r>
      <w:r w:rsidRPr="00944534">
        <w:rPr>
          <w:rFonts w:asciiTheme="minorHAnsi" w:hAnsiTheme="minorHAnsi" w:cstheme="minorHAnsi"/>
          <w:sz w:val="22"/>
          <w:szCs w:val="22"/>
          <w:lang w:eastAsia="en-US"/>
        </w:rPr>
        <w:t xml:space="preserve"> w terminie 3 dni od zmiany danych, w celu zachowania niezakłóconej współpracy operacyjnej. </w:t>
      </w:r>
    </w:p>
    <w:p w14:paraId="272A2F76" w14:textId="5C95CCC5" w:rsidR="00152EAB" w:rsidRPr="00944534" w:rsidRDefault="00ED44E3">
      <w:pPr>
        <w:pStyle w:val="Tekstpodstawowy1"/>
        <w:widowControl w:val="0"/>
        <w:numPr>
          <w:ilvl w:val="0"/>
          <w:numId w:val="5"/>
        </w:numPr>
        <w:tabs>
          <w:tab w:val="left" w:pos="284"/>
        </w:tabs>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przypadku niewykonania zobowiązania, o którym mowa w </w:t>
      </w:r>
      <w:r w:rsidR="00432818">
        <w:rPr>
          <w:rFonts w:asciiTheme="minorHAnsi" w:hAnsiTheme="minorHAnsi" w:cstheme="minorHAnsi"/>
          <w:sz w:val="22"/>
          <w:szCs w:val="22"/>
          <w:lang w:eastAsia="en-US"/>
        </w:rPr>
        <w:t>ust. 4</w:t>
      </w:r>
      <w:r w:rsidRPr="00944534">
        <w:rPr>
          <w:rFonts w:asciiTheme="minorHAnsi" w:hAnsiTheme="minorHAnsi" w:cstheme="minorHAnsi"/>
          <w:sz w:val="22"/>
          <w:szCs w:val="22"/>
          <w:lang w:eastAsia="en-US"/>
        </w:rPr>
        <w:t xml:space="preserve">, </w:t>
      </w:r>
      <w:r w:rsidRPr="00944534">
        <w:rPr>
          <w:rFonts w:asciiTheme="minorHAnsi" w:hAnsiTheme="minorHAnsi" w:cstheme="minorHAnsi"/>
          <w:sz w:val="22"/>
          <w:szCs w:val="22"/>
        </w:rPr>
        <w:t>Wykonawca</w:t>
      </w:r>
      <w:r w:rsidRPr="00944534">
        <w:rPr>
          <w:rFonts w:asciiTheme="minorHAnsi" w:hAnsiTheme="minorHAnsi" w:cstheme="minorHAnsi"/>
          <w:sz w:val="22"/>
          <w:szCs w:val="22"/>
          <w:lang w:eastAsia="en-US"/>
        </w:rPr>
        <w:t xml:space="preserve"> zapłaci Zamawiającemu karę umowną w wysokości określonej w </w:t>
      </w:r>
      <w:r w:rsidRPr="00944534">
        <w:rPr>
          <w:rFonts w:asciiTheme="minorHAnsi" w:hAnsiTheme="minorHAnsi" w:cstheme="minorHAnsi"/>
          <w:sz w:val="22"/>
          <w:szCs w:val="22"/>
        </w:rPr>
        <w:t>§ 1</w:t>
      </w:r>
      <w:r w:rsidR="0008317E" w:rsidRPr="00944534">
        <w:rPr>
          <w:rFonts w:asciiTheme="minorHAnsi" w:hAnsiTheme="minorHAnsi" w:cstheme="minorHAnsi"/>
          <w:sz w:val="22"/>
          <w:szCs w:val="22"/>
        </w:rPr>
        <w:t>4</w:t>
      </w:r>
      <w:r w:rsidR="00432818">
        <w:rPr>
          <w:rFonts w:asciiTheme="minorHAnsi" w:hAnsiTheme="minorHAnsi" w:cstheme="minorHAnsi"/>
          <w:sz w:val="22"/>
          <w:szCs w:val="22"/>
        </w:rPr>
        <w:t xml:space="preserve"> ust. 8</w:t>
      </w:r>
      <w:r w:rsidRPr="00944534">
        <w:rPr>
          <w:rFonts w:asciiTheme="minorHAnsi" w:hAnsiTheme="minorHAnsi" w:cstheme="minorHAnsi"/>
          <w:sz w:val="22"/>
          <w:szCs w:val="22"/>
          <w:lang w:eastAsia="en-US"/>
        </w:rPr>
        <w:t xml:space="preserve">. </w:t>
      </w:r>
    </w:p>
    <w:p w14:paraId="186B86BB" w14:textId="77777777" w:rsidR="00152EAB" w:rsidRPr="00944534" w:rsidRDefault="00ED44E3">
      <w:pPr>
        <w:pStyle w:val="Tekstpodstawowy1"/>
        <w:widowControl w:val="0"/>
        <w:numPr>
          <w:ilvl w:val="0"/>
          <w:numId w:val="5"/>
        </w:numPr>
        <w:tabs>
          <w:tab w:val="left" w:pos="284"/>
        </w:tabs>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Informacja o zamiarze powierzenia prac nowemu Podwykonawcy powinna zostać przekazana Zamawiającemu nie później niż na 2 dni przed planowanym powierzeniem mu realizacji prac. </w:t>
      </w:r>
    </w:p>
    <w:p w14:paraId="701C64A2" w14:textId="79DD7DE0" w:rsidR="00152EAB" w:rsidRPr="00944534" w:rsidRDefault="00ED44E3">
      <w:pPr>
        <w:pStyle w:val="Tekstpodstawowy1"/>
        <w:widowControl w:val="0"/>
        <w:numPr>
          <w:ilvl w:val="0"/>
          <w:numId w:val="5"/>
        </w:numPr>
        <w:tabs>
          <w:tab w:val="left" w:pos="284"/>
        </w:tabs>
        <w:spacing w:line="276" w:lineRule="auto"/>
        <w:ind w:left="284" w:right="20"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przypadku niewykonania zobowiązania, o którym mowa w </w:t>
      </w:r>
      <w:r w:rsidR="00432818">
        <w:rPr>
          <w:rFonts w:asciiTheme="minorHAnsi" w:hAnsiTheme="minorHAnsi" w:cstheme="minorHAnsi"/>
          <w:sz w:val="22"/>
          <w:szCs w:val="22"/>
          <w:lang w:eastAsia="en-US"/>
        </w:rPr>
        <w:t>ust. 6</w:t>
      </w:r>
      <w:r w:rsidRPr="00944534">
        <w:rPr>
          <w:rFonts w:asciiTheme="minorHAnsi" w:hAnsiTheme="minorHAnsi" w:cstheme="minorHAnsi"/>
          <w:sz w:val="22"/>
          <w:szCs w:val="22"/>
          <w:lang w:eastAsia="en-US"/>
        </w:rPr>
        <w:t xml:space="preserve">, Wykonawca zapłaci Zamawiającemu karę umowną w wysokości określonej w </w:t>
      </w:r>
      <w:r w:rsidRPr="00944534">
        <w:rPr>
          <w:rFonts w:asciiTheme="minorHAnsi" w:hAnsiTheme="minorHAnsi" w:cstheme="minorHAnsi"/>
          <w:sz w:val="22"/>
          <w:szCs w:val="22"/>
        </w:rPr>
        <w:t>§ 1</w:t>
      </w:r>
      <w:r w:rsidR="0008317E" w:rsidRPr="00944534">
        <w:rPr>
          <w:rFonts w:asciiTheme="minorHAnsi" w:hAnsiTheme="minorHAnsi" w:cstheme="minorHAnsi"/>
          <w:sz w:val="22"/>
          <w:szCs w:val="22"/>
        </w:rPr>
        <w:t>4</w:t>
      </w:r>
      <w:r w:rsidR="00432818">
        <w:rPr>
          <w:rFonts w:asciiTheme="minorHAnsi" w:hAnsiTheme="minorHAnsi" w:cstheme="minorHAnsi"/>
          <w:sz w:val="22"/>
          <w:szCs w:val="22"/>
        </w:rPr>
        <w:t xml:space="preserve"> ust. 8</w:t>
      </w:r>
      <w:r w:rsidR="00303685">
        <w:rPr>
          <w:rFonts w:asciiTheme="minorHAnsi" w:hAnsiTheme="minorHAnsi" w:cstheme="minorHAnsi"/>
          <w:sz w:val="22"/>
          <w:szCs w:val="22"/>
        </w:rPr>
        <w:t>.</w:t>
      </w:r>
      <w:r w:rsidRPr="00944534">
        <w:rPr>
          <w:rFonts w:asciiTheme="minorHAnsi" w:hAnsiTheme="minorHAnsi" w:cstheme="minorHAnsi"/>
          <w:sz w:val="22"/>
          <w:szCs w:val="22"/>
          <w:lang w:eastAsia="en-US"/>
        </w:rPr>
        <w:t xml:space="preserve"> Niezależnie od powyższego, Zamawiający jest uprawniony do odmowy współdziałania z Podwykonawcą, o udziale którego w</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wykonaniu Umowy nie uzyskał informacji, do czasu przekazania przez Wykonawcę niezbędnych danych, a opóźnienie w wykonaniu Umowy, powstałe wskutek braku współdziałania z takim Podwykonawcą, stanowi zwłokę Wykonawcy. </w:t>
      </w:r>
    </w:p>
    <w:p w14:paraId="44D054C6" w14:textId="5E18D85D" w:rsidR="00152EAB" w:rsidRPr="00944534" w:rsidRDefault="00ED44E3">
      <w:pPr>
        <w:pStyle w:val="Tekstpodstawowy1"/>
        <w:widowControl w:val="0"/>
        <w:numPr>
          <w:ilvl w:val="0"/>
          <w:numId w:val="5"/>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w:t>
      </w:r>
      <w:r w:rsidRPr="00944534">
        <w:rPr>
          <w:rFonts w:asciiTheme="minorHAnsi" w:hAnsiTheme="minorHAnsi" w:cstheme="minorHAnsi"/>
          <w:sz w:val="22"/>
          <w:szCs w:val="22"/>
        </w:rPr>
        <w:t>celu</w:t>
      </w:r>
      <w:r w:rsidRPr="00944534">
        <w:rPr>
          <w:rFonts w:asciiTheme="minorHAnsi" w:hAnsiTheme="minorHAnsi" w:cstheme="minorHAnsi"/>
          <w:sz w:val="22"/>
          <w:szCs w:val="22"/>
          <w:lang w:eastAsia="en-US"/>
        </w:rPr>
        <w:t xml:space="preserve"> uniknięcia wątpliwości, Strony potwierdzają, że Wykonawca ponosi odpowiedzialność za</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działanie Podwykonawców jak za własne działania, niezależnie od podjętych przez Zamawiającego działań sprawdzających wynikających z niniejszej Umowy lub przepisów prawa. </w:t>
      </w:r>
    </w:p>
    <w:p w14:paraId="0751061A" w14:textId="77777777" w:rsidR="00152EAB" w:rsidRPr="00944534" w:rsidRDefault="00152EAB" w:rsidP="006C143F">
      <w:pPr>
        <w:pStyle w:val="Tekstpodstawowy1"/>
        <w:widowControl w:val="0"/>
        <w:spacing w:line="276" w:lineRule="auto"/>
        <w:ind w:left="284" w:right="23"/>
        <w:rPr>
          <w:rFonts w:asciiTheme="minorHAnsi" w:hAnsiTheme="minorHAnsi" w:cstheme="minorHAnsi"/>
          <w:sz w:val="22"/>
          <w:szCs w:val="22"/>
          <w:lang w:eastAsia="en-US"/>
        </w:rPr>
      </w:pPr>
    </w:p>
    <w:p w14:paraId="4A63C293" w14:textId="11A9D30E" w:rsidR="00152EAB" w:rsidRPr="00944534" w:rsidRDefault="00ED44E3" w:rsidP="00765EC7">
      <w:pPr>
        <w:pStyle w:val="Nagwek1"/>
      </w:pPr>
      <w:bookmarkStart w:id="8" w:name="_Hlk170370342"/>
      <w:r w:rsidRPr="00944534">
        <w:t xml:space="preserve">§ </w:t>
      </w:r>
      <w:bookmarkEnd w:id="8"/>
      <w:r w:rsidR="004F3D9F" w:rsidRPr="00944534">
        <w:t>7</w:t>
      </w:r>
      <w:r w:rsidRPr="00944534">
        <w:br/>
        <w:t>Personel i zarządzanie realizacją umowy</w:t>
      </w:r>
    </w:p>
    <w:p w14:paraId="702C64E8" w14:textId="77777777" w:rsidR="00152EAB" w:rsidRPr="00944534" w:rsidRDefault="00ED44E3">
      <w:pPr>
        <w:pStyle w:val="Tekstpodstawowy1"/>
        <w:widowControl w:val="0"/>
        <w:numPr>
          <w:ilvl w:val="0"/>
          <w:numId w:val="6"/>
        </w:numPr>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Wykonawca oświadcza, że w ramach swojego personelu dysponuje osobami posiadającymi niezbędną wiedzę i umiejętności konieczne do właściwego wykonania Umowy, a w szczególności, że dysponuje personelem o wszystkich wymaganych profilach kompetencji zawodowych niezbędnych do realizacji przedmiotu umowy.</w:t>
      </w:r>
    </w:p>
    <w:p w14:paraId="7227FA82" w14:textId="77777777" w:rsidR="00152EAB" w:rsidRPr="00944534" w:rsidRDefault="00ED44E3">
      <w:pPr>
        <w:pStyle w:val="Tekstpodstawowy1"/>
        <w:widowControl w:val="0"/>
        <w:numPr>
          <w:ilvl w:val="0"/>
          <w:numId w:val="6"/>
        </w:numPr>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lastRenderedPageBreak/>
        <w:t>Wykonawca zobowiązuje się do stosowania standardów zarządzania projektem opisanych Umową.</w:t>
      </w:r>
    </w:p>
    <w:p w14:paraId="02C25287" w14:textId="77777777" w:rsidR="00152EAB" w:rsidRPr="00944534" w:rsidRDefault="00ED44E3">
      <w:pPr>
        <w:pStyle w:val="Tekstpodstawowy1"/>
        <w:widowControl w:val="0"/>
        <w:numPr>
          <w:ilvl w:val="0"/>
          <w:numId w:val="6"/>
        </w:numPr>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rPr>
        <w:t>Strony ustanawiają</w:t>
      </w:r>
      <w:r w:rsidRPr="00944534">
        <w:rPr>
          <w:rFonts w:asciiTheme="minorHAnsi" w:hAnsiTheme="minorHAnsi" w:cstheme="minorHAnsi"/>
          <w:sz w:val="22"/>
          <w:szCs w:val="22"/>
          <w:lang w:eastAsia="en-US"/>
        </w:rPr>
        <w:t xml:space="preserve"> następujące osoby: </w:t>
      </w:r>
    </w:p>
    <w:p w14:paraId="73E4BDE9" w14:textId="25DCF049" w:rsidR="00152EAB" w:rsidRPr="00944534" w:rsidRDefault="00ED44E3">
      <w:pPr>
        <w:pStyle w:val="Tekstpodstawowy1"/>
        <w:widowControl w:val="0"/>
        <w:numPr>
          <w:ilvl w:val="0"/>
          <w:numId w:val="8"/>
        </w:numPr>
        <w:tabs>
          <w:tab w:val="left" w:pos="426"/>
        </w:tabs>
        <w:spacing w:line="276" w:lineRule="auto"/>
        <w:ind w:left="567" w:right="20"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Przedstawiciel Zamawiającego</w:t>
      </w:r>
      <w:r w:rsidR="00050A5D" w:rsidRPr="00944534">
        <w:rPr>
          <w:rFonts w:asciiTheme="minorHAnsi" w:hAnsiTheme="minorHAnsi" w:cstheme="minorHAnsi"/>
          <w:sz w:val="22"/>
          <w:szCs w:val="22"/>
          <w:lang w:eastAsia="en-US"/>
        </w:rPr>
        <w:t>:</w:t>
      </w:r>
    </w:p>
    <w:p w14:paraId="29568EAE" w14:textId="77777777" w:rsidR="00152EAB" w:rsidRPr="00944534" w:rsidRDefault="00ED44E3">
      <w:pPr>
        <w:pStyle w:val="Akapitzlist1"/>
        <w:numPr>
          <w:ilvl w:val="1"/>
          <w:numId w:val="9"/>
        </w:numPr>
        <w:spacing w:after="0" w:line="276" w:lineRule="auto"/>
        <w:ind w:left="851" w:hanging="284"/>
        <w:rPr>
          <w:rFonts w:asciiTheme="minorHAnsi" w:hAnsiTheme="minorHAnsi" w:cstheme="minorHAnsi"/>
          <w:szCs w:val="22"/>
        </w:rPr>
      </w:pPr>
      <w:r w:rsidRPr="00944534">
        <w:rPr>
          <w:rFonts w:asciiTheme="minorHAnsi" w:hAnsiTheme="minorHAnsi" w:cstheme="minorHAnsi"/>
          <w:szCs w:val="22"/>
        </w:rPr>
        <w:t>imię i nazwisko: …………</w:t>
      </w:r>
    </w:p>
    <w:p w14:paraId="78AC7D81" w14:textId="77777777" w:rsidR="00152EAB" w:rsidRPr="00944534" w:rsidRDefault="00ED44E3">
      <w:pPr>
        <w:pStyle w:val="Akapitzlist1"/>
        <w:numPr>
          <w:ilvl w:val="1"/>
          <w:numId w:val="9"/>
        </w:numPr>
        <w:spacing w:after="0" w:line="276" w:lineRule="auto"/>
        <w:ind w:left="851" w:hanging="284"/>
        <w:rPr>
          <w:rFonts w:asciiTheme="minorHAnsi" w:hAnsiTheme="minorHAnsi" w:cstheme="minorHAnsi"/>
          <w:szCs w:val="22"/>
        </w:rPr>
      </w:pPr>
      <w:r w:rsidRPr="00944534">
        <w:rPr>
          <w:rFonts w:asciiTheme="minorHAnsi" w:hAnsiTheme="minorHAnsi" w:cstheme="minorHAnsi"/>
          <w:szCs w:val="22"/>
        </w:rPr>
        <w:t>numer telefonu: ……</w:t>
      </w:r>
      <w:proofErr w:type="gramStart"/>
      <w:r w:rsidRPr="00944534">
        <w:rPr>
          <w:rFonts w:asciiTheme="minorHAnsi" w:hAnsiTheme="minorHAnsi" w:cstheme="minorHAnsi"/>
          <w:szCs w:val="22"/>
        </w:rPr>
        <w:t>…….</w:t>
      </w:r>
      <w:proofErr w:type="gramEnd"/>
      <w:r w:rsidRPr="00944534">
        <w:rPr>
          <w:rFonts w:asciiTheme="minorHAnsi" w:hAnsiTheme="minorHAnsi" w:cstheme="minorHAnsi"/>
          <w:szCs w:val="22"/>
        </w:rPr>
        <w:t>.</w:t>
      </w:r>
    </w:p>
    <w:p w14:paraId="0C57A4F8" w14:textId="77777777" w:rsidR="00152EAB" w:rsidRPr="00944534" w:rsidRDefault="00ED44E3">
      <w:pPr>
        <w:pStyle w:val="Akapitzlist1"/>
        <w:numPr>
          <w:ilvl w:val="1"/>
          <w:numId w:val="9"/>
        </w:numPr>
        <w:spacing w:after="0" w:line="276" w:lineRule="auto"/>
        <w:ind w:left="851" w:hanging="284"/>
        <w:rPr>
          <w:rFonts w:asciiTheme="minorHAnsi" w:hAnsiTheme="minorHAnsi" w:cstheme="minorHAnsi"/>
          <w:szCs w:val="22"/>
        </w:rPr>
      </w:pPr>
      <w:r w:rsidRPr="00944534">
        <w:rPr>
          <w:rFonts w:asciiTheme="minorHAnsi" w:hAnsiTheme="minorHAnsi" w:cstheme="minorHAnsi"/>
          <w:szCs w:val="22"/>
        </w:rPr>
        <w:t>adres poczty elektronicznej: ………………</w:t>
      </w:r>
    </w:p>
    <w:p w14:paraId="19606F2D" w14:textId="1E496922" w:rsidR="00152EAB" w:rsidRPr="00944534" w:rsidRDefault="00ED44E3">
      <w:pPr>
        <w:pStyle w:val="Tekstpodstawowy1"/>
        <w:widowControl w:val="0"/>
        <w:numPr>
          <w:ilvl w:val="0"/>
          <w:numId w:val="8"/>
        </w:numPr>
        <w:tabs>
          <w:tab w:val="left" w:pos="426"/>
        </w:tabs>
        <w:spacing w:line="276" w:lineRule="auto"/>
        <w:ind w:left="567" w:right="20"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Przedstawiciel Wykonawcy</w:t>
      </w:r>
      <w:r w:rsidR="00050A5D" w:rsidRPr="00944534">
        <w:rPr>
          <w:rFonts w:asciiTheme="minorHAnsi" w:hAnsiTheme="minorHAnsi" w:cstheme="minorHAnsi"/>
          <w:sz w:val="22"/>
          <w:szCs w:val="22"/>
          <w:lang w:eastAsia="en-US"/>
        </w:rPr>
        <w:t>:</w:t>
      </w:r>
    </w:p>
    <w:p w14:paraId="2395C3DA" w14:textId="77777777" w:rsidR="00152EAB" w:rsidRPr="00944534" w:rsidRDefault="00ED44E3">
      <w:pPr>
        <w:pStyle w:val="Akapitzlist1"/>
        <w:numPr>
          <w:ilvl w:val="0"/>
          <w:numId w:val="10"/>
        </w:numPr>
        <w:spacing w:after="0" w:line="276" w:lineRule="auto"/>
        <w:ind w:left="851" w:hanging="284"/>
        <w:rPr>
          <w:rFonts w:asciiTheme="minorHAnsi" w:hAnsiTheme="minorHAnsi" w:cstheme="minorHAnsi"/>
          <w:szCs w:val="22"/>
        </w:rPr>
      </w:pPr>
      <w:r w:rsidRPr="00944534">
        <w:rPr>
          <w:rFonts w:asciiTheme="minorHAnsi" w:hAnsiTheme="minorHAnsi" w:cstheme="minorHAnsi"/>
          <w:szCs w:val="22"/>
        </w:rPr>
        <w:t>imię i nazwisko: …………</w:t>
      </w:r>
    </w:p>
    <w:p w14:paraId="43874601" w14:textId="77777777" w:rsidR="00152EAB" w:rsidRPr="00944534" w:rsidRDefault="00ED44E3">
      <w:pPr>
        <w:pStyle w:val="Akapitzlist1"/>
        <w:numPr>
          <w:ilvl w:val="0"/>
          <w:numId w:val="10"/>
        </w:numPr>
        <w:spacing w:after="0" w:line="276" w:lineRule="auto"/>
        <w:ind w:left="851" w:hanging="284"/>
        <w:rPr>
          <w:rFonts w:asciiTheme="minorHAnsi" w:hAnsiTheme="minorHAnsi" w:cstheme="minorHAnsi"/>
          <w:szCs w:val="22"/>
        </w:rPr>
      </w:pPr>
      <w:r w:rsidRPr="00944534">
        <w:rPr>
          <w:rFonts w:asciiTheme="minorHAnsi" w:hAnsiTheme="minorHAnsi" w:cstheme="minorHAnsi"/>
          <w:szCs w:val="22"/>
        </w:rPr>
        <w:t>numer telefonu: …………</w:t>
      </w:r>
    </w:p>
    <w:p w14:paraId="37957CF7" w14:textId="77777777" w:rsidR="00152EAB" w:rsidRPr="00944534" w:rsidRDefault="00ED44E3">
      <w:pPr>
        <w:pStyle w:val="Akapitzlist1"/>
        <w:numPr>
          <w:ilvl w:val="0"/>
          <w:numId w:val="10"/>
        </w:numPr>
        <w:spacing w:after="0" w:line="276" w:lineRule="auto"/>
        <w:ind w:left="851" w:hanging="284"/>
        <w:rPr>
          <w:rFonts w:asciiTheme="minorHAnsi" w:hAnsiTheme="minorHAnsi" w:cstheme="minorHAnsi"/>
          <w:szCs w:val="22"/>
        </w:rPr>
      </w:pPr>
      <w:r w:rsidRPr="00944534">
        <w:rPr>
          <w:rFonts w:asciiTheme="minorHAnsi" w:hAnsiTheme="minorHAnsi" w:cstheme="minorHAnsi"/>
          <w:szCs w:val="22"/>
        </w:rPr>
        <w:t>adres poczty elektronicznej: …………</w:t>
      </w:r>
    </w:p>
    <w:p w14:paraId="7CE7D915" w14:textId="1F946902" w:rsidR="00152EAB" w:rsidRPr="00944534" w:rsidRDefault="00A22762">
      <w:pPr>
        <w:pStyle w:val="Tekstpodstawowy1"/>
        <w:widowControl w:val="0"/>
        <w:numPr>
          <w:ilvl w:val="0"/>
          <w:numId w:val="6"/>
        </w:numPr>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P</w:t>
      </w:r>
      <w:r w:rsidR="00ED44E3" w:rsidRPr="00944534">
        <w:rPr>
          <w:rFonts w:asciiTheme="minorHAnsi" w:hAnsiTheme="minorHAnsi" w:cstheme="minorHAnsi"/>
          <w:sz w:val="22"/>
          <w:szCs w:val="22"/>
          <w:lang w:eastAsia="en-US"/>
        </w:rPr>
        <w:t>rzedstawiciel danej Strony</w:t>
      </w:r>
      <w:r w:rsidR="00ED44E3" w:rsidRPr="00944534">
        <w:rPr>
          <w:rFonts w:asciiTheme="minorHAnsi" w:hAnsiTheme="minorHAnsi" w:cstheme="minorHAnsi"/>
          <w:sz w:val="22"/>
          <w:szCs w:val="22"/>
        </w:rPr>
        <w:t xml:space="preserve"> na potrzeby wykonania Umowy </w:t>
      </w:r>
      <w:r w:rsidRPr="00944534">
        <w:rPr>
          <w:rFonts w:asciiTheme="minorHAnsi" w:hAnsiTheme="minorHAnsi" w:cstheme="minorHAnsi"/>
          <w:sz w:val="22"/>
          <w:szCs w:val="22"/>
        </w:rPr>
        <w:t xml:space="preserve">jest </w:t>
      </w:r>
      <w:r w:rsidR="00ED44E3" w:rsidRPr="00944534">
        <w:rPr>
          <w:rFonts w:asciiTheme="minorHAnsi" w:hAnsiTheme="minorHAnsi" w:cstheme="minorHAnsi"/>
          <w:sz w:val="22"/>
          <w:szCs w:val="22"/>
        </w:rPr>
        <w:t>osobą nadzorującą realizację przedmiotu umowy</w:t>
      </w:r>
      <w:r w:rsidR="00ED44E3" w:rsidRPr="00944534">
        <w:rPr>
          <w:rFonts w:asciiTheme="minorHAnsi" w:hAnsiTheme="minorHAnsi" w:cstheme="minorHAnsi"/>
          <w:sz w:val="22"/>
          <w:szCs w:val="22"/>
          <w:lang w:eastAsia="en-US"/>
        </w:rPr>
        <w:t xml:space="preserve"> i będzie uprawniony do: </w:t>
      </w:r>
    </w:p>
    <w:p w14:paraId="657FF429" w14:textId="77777777" w:rsidR="00152EAB" w:rsidRPr="00944534" w:rsidRDefault="00ED44E3">
      <w:pPr>
        <w:pStyle w:val="Tekstpodstawowy1"/>
        <w:widowControl w:val="0"/>
        <w:numPr>
          <w:ilvl w:val="0"/>
          <w:numId w:val="7"/>
        </w:numPr>
        <w:tabs>
          <w:tab w:val="left" w:pos="567"/>
        </w:tabs>
        <w:spacing w:line="276" w:lineRule="auto"/>
        <w:ind w:left="567" w:right="20" w:hanging="283"/>
        <w:rPr>
          <w:rFonts w:asciiTheme="minorHAnsi" w:hAnsiTheme="minorHAnsi" w:cstheme="minorHAnsi"/>
          <w:sz w:val="22"/>
          <w:szCs w:val="22"/>
        </w:rPr>
      </w:pPr>
      <w:r w:rsidRPr="00944534">
        <w:rPr>
          <w:rFonts w:asciiTheme="minorHAnsi" w:hAnsiTheme="minorHAnsi" w:cstheme="minorHAnsi"/>
          <w:sz w:val="22"/>
          <w:szCs w:val="22"/>
        </w:rPr>
        <w:t xml:space="preserve">nadzorowania realizacji prac; </w:t>
      </w:r>
    </w:p>
    <w:p w14:paraId="78C6BAB5" w14:textId="77777777" w:rsidR="00152EAB" w:rsidRPr="00944534" w:rsidRDefault="00ED44E3">
      <w:pPr>
        <w:pStyle w:val="Tekstpodstawowy1"/>
        <w:widowControl w:val="0"/>
        <w:numPr>
          <w:ilvl w:val="0"/>
          <w:numId w:val="7"/>
        </w:numPr>
        <w:tabs>
          <w:tab w:val="left" w:pos="567"/>
        </w:tabs>
        <w:spacing w:line="276" w:lineRule="auto"/>
        <w:ind w:left="567" w:right="20" w:hanging="283"/>
        <w:rPr>
          <w:rFonts w:asciiTheme="minorHAnsi" w:hAnsiTheme="minorHAnsi" w:cstheme="minorHAnsi"/>
          <w:sz w:val="22"/>
          <w:szCs w:val="22"/>
        </w:rPr>
      </w:pPr>
      <w:r w:rsidRPr="00944534">
        <w:rPr>
          <w:rFonts w:asciiTheme="minorHAnsi" w:hAnsiTheme="minorHAnsi" w:cstheme="minorHAnsi"/>
          <w:sz w:val="22"/>
          <w:szCs w:val="22"/>
        </w:rPr>
        <w:t xml:space="preserve">prowadzenia bieżącej komunikacji, omawiania i rozwiązywania problemów pojawiających się w trakcie realizacji Umowy; </w:t>
      </w:r>
    </w:p>
    <w:p w14:paraId="7AF5AE95" w14:textId="77777777" w:rsidR="00152EAB" w:rsidRPr="00944534" w:rsidRDefault="00ED44E3">
      <w:pPr>
        <w:pStyle w:val="Tekstpodstawowy1"/>
        <w:widowControl w:val="0"/>
        <w:numPr>
          <w:ilvl w:val="0"/>
          <w:numId w:val="7"/>
        </w:numPr>
        <w:tabs>
          <w:tab w:val="left" w:pos="567"/>
        </w:tabs>
        <w:spacing w:line="276" w:lineRule="auto"/>
        <w:ind w:left="567" w:right="20" w:hanging="283"/>
        <w:rPr>
          <w:rFonts w:asciiTheme="minorHAnsi" w:hAnsiTheme="minorHAnsi" w:cstheme="minorHAnsi"/>
          <w:sz w:val="22"/>
          <w:szCs w:val="22"/>
        </w:rPr>
      </w:pPr>
      <w:r w:rsidRPr="00944534">
        <w:rPr>
          <w:rFonts w:asciiTheme="minorHAnsi" w:hAnsiTheme="minorHAnsi" w:cstheme="minorHAnsi"/>
          <w:sz w:val="22"/>
          <w:szCs w:val="22"/>
        </w:rPr>
        <w:t xml:space="preserve">przyjmowania pism i oświadczeń składanych przez drugą Stronę; </w:t>
      </w:r>
    </w:p>
    <w:p w14:paraId="3E377BA5" w14:textId="52B47A7F" w:rsidR="00152EAB" w:rsidRPr="00944534" w:rsidRDefault="00ED44E3">
      <w:pPr>
        <w:pStyle w:val="Tekstpodstawowy1"/>
        <w:widowControl w:val="0"/>
        <w:numPr>
          <w:ilvl w:val="0"/>
          <w:numId w:val="6"/>
        </w:numPr>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Ze strony Wykonawcy osobami odpowiedzialnymi za realizację przedmiotu umowy oraz do</w:t>
      </w:r>
      <w:r w:rsidR="006D4E1F">
        <w:rPr>
          <w:rFonts w:asciiTheme="minorHAnsi" w:hAnsiTheme="minorHAnsi" w:cstheme="minorHAnsi"/>
          <w:sz w:val="22"/>
          <w:szCs w:val="22"/>
        </w:rPr>
        <w:t> </w:t>
      </w:r>
      <w:r w:rsidRPr="00944534">
        <w:rPr>
          <w:rFonts w:asciiTheme="minorHAnsi" w:hAnsiTheme="minorHAnsi" w:cstheme="minorHAnsi"/>
          <w:sz w:val="22"/>
          <w:szCs w:val="22"/>
        </w:rPr>
        <w:t xml:space="preserve">współpracy w sprawach związanych z jego wykonaniem są: </w:t>
      </w:r>
    </w:p>
    <w:p w14:paraId="718F49F9" w14:textId="0FF01643" w:rsidR="00152EAB" w:rsidRPr="00944534" w:rsidRDefault="00C909C4">
      <w:pPr>
        <w:pStyle w:val="Tekstpodstawowy1"/>
        <w:widowControl w:val="0"/>
        <w:numPr>
          <w:ilvl w:val="1"/>
          <w:numId w:val="25"/>
        </w:numPr>
        <w:spacing w:line="276" w:lineRule="auto"/>
        <w:ind w:left="567" w:right="20" w:hanging="283"/>
        <w:rPr>
          <w:rFonts w:asciiTheme="minorHAnsi" w:hAnsiTheme="minorHAnsi" w:cstheme="minorHAnsi"/>
          <w:sz w:val="22"/>
          <w:szCs w:val="22"/>
        </w:rPr>
      </w:pPr>
      <w:r w:rsidRPr="00944534">
        <w:rPr>
          <w:rFonts w:asciiTheme="minorHAnsi" w:hAnsiTheme="minorHAnsi" w:cstheme="minorHAnsi"/>
          <w:sz w:val="22"/>
          <w:szCs w:val="22"/>
          <w:lang w:eastAsia="en-US"/>
        </w:rPr>
        <w:t>Przedstawiciel</w:t>
      </w:r>
      <w:r w:rsidR="00ED44E3" w:rsidRPr="00944534">
        <w:rPr>
          <w:rFonts w:asciiTheme="minorHAnsi" w:hAnsiTheme="minorHAnsi" w:cstheme="minorHAnsi"/>
          <w:sz w:val="22"/>
          <w:szCs w:val="22"/>
          <w:lang w:eastAsia="en-US"/>
        </w:rPr>
        <w:t xml:space="preserve"> </w:t>
      </w:r>
      <w:r w:rsidR="00ED44E3" w:rsidRPr="00944534">
        <w:rPr>
          <w:rFonts w:asciiTheme="minorHAnsi" w:hAnsiTheme="minorHAnsi" w:cstheme="minorHAnsi"/>
          <w:sz w:val="22"/>
          <w:szCs w:val="22"/>
        </w:rPr>
        <w:t>Wykonawcy wskazany w ust. 3 pkt 2)</w:t>
      </w:r>
      <w:r w:rsidR="00B163D6" w:rsidRPr="00944534">
        <w:rPr>
          <w:rFonts w:asciiTheme="minorHAnsi" w:hAnsiTheme="minorHAnsi" w:cstheme="minorHAnsi"/>
          <w:sz w:val="22"/>
          <w:szCs w:val="22"/>
        </w:rPr>
        <w:t>,</w:t>
      </w:r>
    </w:p>
    <w:p w14:paraId="68EE8B8A" w14:textId="63E26A30" w:rsidR="000446A3" w:rsidRPr="00944534" w:rsidRDefault="00ED44E3">
      <w:pPr>
        <w:pStyle w:val="Tekstpodstawowy1"/>
        <w:widowControl w:val="0"/>
        <w:numPr>
          <w:ilvl w:val="1"/>
          <w:numId w:val="25"/>
        </w:numPr>
        <w:spacing w:line="276" w:lineRule="auto"/>
        <w:ind w:left="567" w:right="20" w:hanging="283"/>
        <w:rPr>
          <w:rFonts w:asciiTheme="minorHAnsi" w:hAnsiTheme="minorHAnsi" w:cstheme="minorHAnsi"/>
          <w:sz w:val="22"/>
          <w:szCs w:val="22"/>
        </w:rPr>
      </w:pPr>
      <w:bookmarkStart w:id="9" w:name="_Hlk170370314"/>
      <w:r w:rsidRPr="00944534">
        <w:rPr>
          <w:rFonts w:asciiTheme="minorHAnsi" w:hAnsiTheme="minorHAnsi" w:cstheme="minorHAnsi"/>
          <w:sz w:val="22"/>
          <w:szCs w:val="22"/>
        </w:rPr>
        <w:t>Specjalista ds. wdrożeń</w:t>
      </w:r>
      <w:r w:rsidR="00B163D6" w:rsidRPr="00944534">
        <w:rPr>
          <w:rFonts w:asciiTheme="minorHAnsi" w:hAnsiTheme="minorHAnsi" w:cstheme="minorHAnsi"/>
          <w:sz w:val="22"/>
          <w:szCs w:val="22"/>
        </w:rPr>
        <w:t xml:space="preserve"> </w:t>
      </w:r>
      <w:r w:rsidRPr="00944534">
        <w:rPr>
          <w:rFonts w:asciiTheme="minorHAnsi" w:hAnsiTheme="minorHAnsi" w:cstheme="minorHAnsi"/>
          <w:sz w:val="22"/>
          <w:szCs w:val="22"/>
        </w:rPr>
        <w:t xml:space="preserve">- ………………………………, </w:t>
      </w:r>
      <w:proofErr w:type="gramStart"/>
      <w:r w:rsidRPr="00944534">
        <w:rPr>
          <w:rFonts w:asciiTheme="minorHAnsi" w:hAnsiTheme="minorHAnsi" w:cstheme="minorHAnsi"/>
          <w:sz w:val="22"/>
          <w:szCs w:val="22"/>
        </w:rPr>
        <w:t>tel.:…</w:t>
      </w:r>
      <w:proofErr w:type="gramEnd"/>
      <w:r w:rsidRPr="00944534">
        <w:rPr>
          <w:rFonts w:asciiTheme="minorHAnsi" w:hAnsiTheme="minorHAnsi" w:cstheme="minorHAnsi"/>
          <w:sz w:val="22"/>
          <w:szCs w:val="22"/>
        </w:rPr>
        <w:t>…………</w:t>
      </w:r>
      <w:proofErr w:type="gramStart"/>
      <w:r w:rsidRPr="00944534">
        <w:rPr>
          <w:rFonts w:asciiTheme="minorHAnsi" w:hAnsiTheme="minorHAnsi" w:cstheme="minorHAnsi"/>
          <w:sz w:val="22"/>
          <w:szCs w:val="22"/>
        </w:rPr>
        <w:t>…….</w:t>
      </w:r>
      <w:proofErr w:type="gramEnd"/>
      <w:r w:rsidRPr="00944534">
        <w:rPr>
          <w:rFonts w:asciiTheme="minorHAnsi" w:hAnsiTheme="minorHAnsi" w:cstheme="minorHAnsi"/>
          <w:sz w:val="22"/>
          <w:szCs w:val="22"/>
        </w:rPr>
        <w:t xml:space="preserve">, e-mail: …………………………………. </w:t>
      </w:r>
      <w:r w:rsidRPr="00944534">
        <w:rPr>
          <w:rFonts w:asciiTheme="minorHAnsi" w:hAnsiTheme="minorHAnsi" w:cstheme="minorHAnsi"/>
          <w:i/>
          <w:sz w:val="22"/>
          <w:szCs w:val="22"/>
        </w:rPr>
        <w:t>[powielić odpowiednio do ilości osób przeznaczonych przez Wykonawcę do pełnienia roli Specjalisty ds. wdrożeń]</w:t>
      </w:r>
      <w:r w:rsidR="000446A3" w:rsidRPr="00944534">
        <w:rPr>
          <w:rFonts w:asciiTheme="minorHAnsi" w:hAnsiTheme="minorHAnsi" w:cstheme="minorHAnsi"/>
          <w:sz w:val="22"/>
          <w:szCs w:val="22"/>
        </w:rPr>
        <w:t>,</w:t>
      </w:r>
    </w:p>
    <w:bookmarkEnd w:id="9"/>
    <w:p w14:paraId="593D598F" w14:textId="49D8694A" w:rsidR="00152EAB" w:rsidRPr="00944534" w:rsidRDefault="007350A4" w:rsidP="006C143F">
      <w:pPr>
        <w:pStyle w:val="Tekstpodstawowy1"/>
        <w:widowControl w:val="0"/>
        <w:tabs>
          <w:tab w:val="left" w:pos="709"/>
        </w:tabs>
        <w:spacing w:line="276" w:lineRule="auto"/>
        <w:ind w:left="709" w:right="20" w:hanging="283"/>
        <w:rPr>
          <w:rFonts w:asciiTheme="minorHAnsi" w:hAnsiTheme="minorHAnsi" w:cstheme="minorHAnsi"/>
          <w:sz w:val="22"/>
          <w:szCs w:val="22"/>
        </w:rPr>
      </w:pPr>
      <w:r w:rsidRPr="00944534">
        <w:rPr>
          <w:rFonts w:asciiTheme="minorHAnsi" w:hAnsiTheme="minorHAnsi" w:cstheme="minorHAnsi"/>
          <w:sz w:val="22"/>
          <w:szCs w:val="22"/>
        </w:rPr>
        <w:t>z</w:t>
      </w:r>
      <w:r w:rsidR="00ED44E3" w:rsidRPr="00944534">
        <w:rPr>
          <w:rFonts w:asciiTheme="minorHAnsi" w:hAnsiTheme="minorHAnsi" w:cstheme="minorHAnsi"/>
          <w:sz w:val="22"/>
          <w:szCs w:val="22"/>
        </w:rPr>
        <w:t>wani w dalszej części umowy Personelem Kluczowym.</w:t>
      </w:r>
    </w:p>
    <w:p w14:paraId="5005E32F" w14:textId="74B143AE" w:rsidR="00152EAB" w:rsidRPr="00944534" w:rsidRDefault="00ED44E3">
      <w:pPr>
        <w:pStyle w:val="Tekstpodstawowy1"/>
        <w:widowControl w:val="0"/>
        <w:numPr>
          <w:ilvl w:val="0"/>
          <w:numId w:val="6"/>
        </w:numPr>
        <w:tabs>
          <w:tab w:val="left" w:pos="426"/>
        </w:tabs>
        <w:spacing w:line="276" w:lineRule="auto"/>
        <w:ind w:left="426" w:right="23"/>
        <w:rPr>
          <w:rFonts w:asciiTheme="minorHAnsi" w:hAnsiTheme="minorHAnsi" w:cstheme="minorHAnsi"/>
          <w:sz w:val="22"/>
          <w:szCs w:val="22"/>
        </w:rPr>
      </w:pPr>
      <w:r w:rsidRPr="00944534">
        <w:rPr>
          <w:rFonts w:asciiTheme="minorHAnsi" w:hAnsiTheme="minorHAnsi" w:cstheme="minorHAnsi"/>
          <w:sz w:val="22"/>
          <w:szCs w:val="22"/>
        </w:rPr>
        <w:t xml:space="preserve">Zmiana osób wchodzących w skład Personelu Kluczowego wymaga powiadomienia drugiej Strony na piśmie i nie wymaga sporządzenia aneksu. Zmiana </w:t>
      </w:r>
      <w:r w:rsidR="00EF08DA" w:rsidRPr="00944534">
        <w:rPr>
          <w:rFonts w:asciiTheme="minorHAnsi" w:hAnsiTheme="minorHAnsi" w:cstheme="minorHAnsi"/>
          <w:sz w:val="22"/>
          <w:szCs w:val="22"/>
        </w:rPr>
        <w:t>Przedstawiciela Wykonawcy</w:t>
      </w:r>
      <w:r w:rsidRPr="00944534">
        <w:rPr>
          <w:rFonts w:asciiTheme="minorHAnsi" w:hAnsiTheme="minorHAnsi" w:cstheme="minorHAnsi"/>
          <w:sz w:val="22"/>
          <w:szCs w:val="22"/>
        </w:rPr>
        <w:t xml:space="preserve"> wymaga zgody Zamawiającego.</w:t>
      </w:r>
    </w:p>
    <w:p w14:paraId="7004CB57" w14:textId="5F668DDF" w:rsidR="00152EAB" w:rsidRPr="00944534" w:rsidRDefault="00ED44E3">
      <w:pPr>
        <w:pStyle w:val="Tekstpodstawowy1"/>
        <w:widowControl w:val="0"/>
        <w:numPr>
          <w:ilvl w:val="0"/>
          <w:numId w:val="6"/>
        </w:numPr>
        <w:tabs>
          <w:tab w:val="left" w:pos="426"/>
        </w:tabs>
        <w:spacing w:line="276" w:lineRule="auto"/>
        <w:ind w:left="426" w:right="23"/>
        <w:rPr>
          <w:rFonts w:asciiTheme="minorHAnsi" w:hAnsiTheme="minorHAnsi" w:cstheme="minorHAnsi"/>
          <w:sz w:val="22"/>
          <w:szCs w:val="22"/>
        </w:rPr>
      </w:pPr>
      <w:r w:rsidRPr="00944534">
        <w:rPr>
          <w:rFonts w:asciiTheme="minorHAnsi" w:hAnsiTheme="minorHAnsi" w:cstheme="minorHAnsi"/>
          <w:sz w:val="22"/>
          <w:szCs w:val="22"/>
        </w:rPr>
        <w:t>W celu uniknięcia wątpliwości Strony potwierdzają, że ilekroć Wykonawca, stosownie do</w:t>
      </w:r>
      <w:r w:rsidR="00944534">
        <w:rPr>
          <w:rFonts w:asciiTheme="minorHAnsi" w:hAnsiTheme="minorHAnsi" w:cstheme="minorHAnsi"/>
          <w:sz w:val="22"/>
          <w:szCs w:val="22"/>
        </w:rPr>
        <w:t> </w:t>
      </w:r>
      <w:r w:rsidRPr="00944534">
        <w:rPr>
          <w:rFonts w:asciiTheme="minorHAnsi" w:hAnsiTheme="minorHAnsi" w:cstheme="minorHAnsi"/>
          <w:sz w:val="22"/>
          <w:szCs w:val="22"/>
        </w:rPr>
        <w:t xml:space="preserve">obowiązujących przepisów prawa, zobowiązany jest do rezygnacji z danego podwykonawcy (zastąpienia podwykonawcy lub zrezygnowania z podwykonawstwa w danym zakresie), zobowiązany jest także do zastąpienia członków Personelu Kluczowego zapewnianych przez tego podwykonawcę. </w:t>
      </w:r>
    </w:p>
    <w:p w14:paraId="02F9BE3F" w14:textId="77777777" w:rsidR="00152EAB" w:rsidRPr="00944534" w:rsidRDefault="00ED44E3">
      <w:pPr>
        <w:pStyle w:val="Tekstpodstawowy1"/>
        <w:widowControl w:val="0"/>
        <w:numPr>
          <w:ilvl w:val="0"/>
          <w:numId w:val="6"/>
        </w:numPr>
        <w:tabs>
          <w:tab w:val="left" w:pos="426"/>
        </w:tabs>
        <w:spacing w:line="276" w:lineRule="auto"/>
        <w:ind w:left="426" w:right="23"/>
        <w:rPr>
          <w:rFonts w:asciiTheme="minorHAnsi" w:hAnsiTheme="minorHAnsi" w:cstheme="minorHAnsi"/>
          <w:sz w:val="22"/>
          <w:szCs w:val="22"/>
        </w:rPr>
      </w:pPr>
      <w:r w:rsidRPr="00944534">
        <w:rPr>
          <w:rFonts w:asciiTheme="minorHAnsi" w:hAnsiTheme="minorHAnsi" w:cstheme="minorHAnsi"/>
          <w:sz w:val="22"/>
          <w:szCs w:val="22"/>
        </w:rPr>
        <w:t xml:space="preserve">W celu uniknięcia wątpliwości Strony potwierdzają, że wszelkie konsekwencje zmian osób uczestniczących w realizacji Umowy po stronie Wykonawcy obciążają Wykonawcę. </w:t>
      </w:r>
    </w:p>
    <w:p w14:paraId="42043142" w14:textId="77777777" w:rsidR="00152EAB" w:rsidRPr="00944534" w:rsidRDefault="00ED44E3">
      <w:pPr>
        <w:pStyle w:val="Tekstpodstawowy1"/>
        <w:widowControl w:val="0"/>
        <w:numPr>
          <w:ilvl w:val="0"/>
          <w:numId w:val="6"/>
        </w:numPr>
        <w:tabs>
          <w:tab w:val="left" w:pos="426"/>
        </w:tabs>
        <w:spacing w:line="276" w:lineRule="auto"/>
        <w:ind w:left="426" w:right="23"/>
        <w:rPr>
          <w:rFonts w:asciiTheme="minorHAnsi" w:hAnsiTheme="minorHAnsi" w:cstheme="minorHAnsi"/>
          <w:sz w:val="22"/>
          <w:szCs w:val="22"/>
        </w:rPr>
      </w:pPr>
      <w:r w:rsidRPr="00944534">
        <w:rPr>
          <w:rFonts w:asciiTheme="minorHAnsi" w:hAnsiTheme="minorHAnsi" w:cstheme="minorHAnsi"/>
          <w:sz w:val="22"/>
          <w:szCs w:val="22"/>
        </w:rPr>
        <w:t xml:space="preserve">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 </w:t>
      </w:r>
    </w:p>
    <w:p w14:paraId="35E27790" w14:textId="77777777" w:rsidR="00152EAB" w:rsidRPr="00944534" w:rsidRDefault="00ED44E3">
      <w:pPr>
        <w:pStyle w:val="Tekstpodstawowy1"/>
        <w:widowControl w:val="0"/>
        <w:numPr>
          <w:ilvl w:val="0"/>
          <w:numId w:val="6"/>
        </w:numPr>
        <w:tabs>
          <w:tab w:val="left" w:pos="426"/>
        </w:tabs>
        <w:spacing w:line="276" w:lineRule="auto"/>
        <w:ind w:left="426" w:right="23"/>
        <w:rPr>
          <w:rFonts w:asciiTheme="minorHAnsi" w:hAnsiTheme="minorHAnsi" w:cstheme="minorHAnsi"/>
          <w:sz w:val="22"/>
          <w:szCs w:val="22"/>
        </w:rPr>
      </w:pPr>
      <w:r w:rsidRPr="00944534">
        <w:rPr>
          <w:rFonts w:asciiTheme="minorHAnsi" w:hAnsiTheme="minorHAnsi" w:cstheme="minorHAnsi"/>
          <w:sz w:val="22"/>
          <w:szCs w:val="22"/>
        </w:rPr>
        <w:t>Powyższe regulacje mają na celu zapewnienie należytego wykonania Umowy.</w:t>
      </w:r>
    </w:p>
    <w:p w14:paraId="4C119DD6" w14:textId="77777777" w:rsidR="00152EAB" w:rsidRPr="00944534" w:rsidRDefault="00152EAB" w:rsidP="006C143F">
      <w:pPr>
        <w:pStyle w:val="Tekstpodstawowy1"/>
        <w:widowControl w:val="0"/>
        <w:tabs>
          <w:tab w:val="left" w:pos="426"/>
        </w:tabs>
        <w:spacing w:line="276" w:lineRule="auto"/>
        <w:ind w:left="426" w:right="23"/>
        <w:rPr>
          <w:rFonts w:asciiTheme="minorHAnsi" w:hAnsiTheme="minorHAnsi" w:cstheme="minorHAnsi"/>
          <w:sz w:val="22"/>
          <w:szCs w:val="22"/>
          <w:lang w:eastAsia="en-US"/>
        </w:rPr>
      </w:pPr>
    </w:p>
    <w:p w14:paraId="5AE1025E" w14:textId="4F4E0CE2" w:rsidR="00152EAB" w:rsidRPr="00944534" w:rsidRDefault="00ED44E3" w:rsidP="00765EC7">
      <w:pPr>
        <w:pStyle w:val="Nagwek1"/>
      </w:pPr>
      <w:r w:rsidRPr="00944534">
        <w:lastRenderedPageBreak/>
        <w:t xml:space="preserve">§ </w:t>
      </w:r>
      <w:r w:rsidR="004F3D9F" w:rsidRPr="00944534">
        <w:t>8</w:t>
      </w:r>
      <w:r w:rsidRPr="00944534">
        <w:br/>
        <w:t>Zmiany umowy</w:t>
      </w:r>
    </w:p>
    <w:p w14:paraId="0524B202" w14:textId="22EE8661" w:rsidR="00152EAB" w:rsidRPr="00944534" w:rsidRDefault="00ED44E3">
      <w:pPr>
        <w:pStyle w:val="Tekstpodstawowy1"/>
        <w:widowControl w:val="0"/>
        <w:numPr>
          <w:ilvl w:val="0"/>
          <w:numId w:val="1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Zmiana Umowy dopuszczalna jest w zakresie i na warunkach przewidzianych przepisami </w:t>
      </w:r>
      <w:r w:rsidR="0008317E" w:rsidRPr="00944534">
        <w:rPr>
          <w:rFonts w:asciiTheme="minorHAnsi" w:hAnsiTheme="minorHAnsi" w:cstheme="minorHAnsi"/>
          <w:sz w:val="22"/>
          <w:szCs w:val="22"/>
          <w:lang w:eastAsia="en-US"/>
        </w:rPr>
        <w:t>art.</w:t>
      </w:r>
      <w:r w:rsidR="006D4E1F">
        <w:rPr>
          <w:rFonts w:asciiTheme="minorHAnsi" w:hAnsiTheme="minorHAnsi" w:cstheme="minorHAnsi"/>
          <w:sz w:val="22"/>
          <w:szCs w:val="22"/>
          <w:lang w:eastAsia="en-US"/>
        </w:rPr>
        <w:t> </w:t>
      </w:r>
      <w:r w:rsidR="0008317E" w:rsidRPr="00944534">
        <w:rPr>
          <w:rFonts w:asciiTheme="minorHAnsi" w:hAnsiTheme="minorHAnsi" w:cstheme="minorHAnsi"/>
          <w:sz w:val="22"/>
          <w:szCs w:val="22"/>
          <w:lang w:eastAsia="en-US"/>
        </w:rPr>
        <w:t>455</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Ustawy. </w:t>
      </w:r>
    </w:p>
    <w:p w14:paraId="6BCDB2BE" w14:textId="42E93BD4" w:rsidR="00152EAB" w:rsidRPr="00944534" w:rsidRDefault="008A3925">
      <w:pPr>
        <w:pStyle w:val="Tekstpodstawowy1"/>
        <w:widowControl w:val="0"/>
        <w:numPr>
          <w:ilvl w:val="0"/>
          <w:numId w:val="1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Zamawiający przewiduje możliwość wprowadzenia do Umowy zmian</w:t>
      </w:r>
      <w:r w:rsidR="00ED44E3" w:rsidRPr="00944534">
        <w:rPr>
          <w:rFonts w:asciiTheme="minorHAnsi" w:hAnsiTheme="minorHAnsi" w:cstheme="minorHAnsi"/>
          <w:sz w:val="22"/>
          <w:szCs w:val="22"/>
          <w:lang w:eastAsia="en-US"/>
        </w:rPr>
        <w:t xml:space="preserve"> w następujących sytuacjach:</w:t>
      </w:r>
    </w:p>
    <w:p w14:paraId="4D4F0FD2" w14:textId="18285C41"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przypadku przerwy w </w:t>
      </w:r>
      <w:r w:rsidR="008A3925" w:rsidRPr="00944534">
        <w:rPr>
          <w:rFonts w:asciiTheme="minorHAnsi" w:hAnsiTheme="minorHAnsi" w:cstheme="minorHAnsi"/>
          <w:sz w:val="22"/>
          <w:szCs w:val="22"/>
          <w:lang w:eastAsia="en-US"/>
        </w:rPr>
        <w:t>realizacji Umowy</w:t>
      </w:r>
      <w:r w:rsidRPr="00944534">
        <w:rPr>
          <w:rFonts w:asciiTheme="minorHAnsi" w:hAnsiTheme="minorHAnsi" w:cstheme="minorHAnsi"/>
          <w:sz w:val="22"/>
          <w:szCs w:val="22"/>
          <w:lang w:eastAsia="en-US"/>
        </w:rPr>
        <w:t xml:space="preserve"> spowodowanej działaniem siły wyższej jako zdarzenia zewnętrznego, niemożliwego do przewidzenia i niemożliwego do zapobieżenia,</w:t>
      </w:r>
    </w:p>
    <w:p w14:paraId="4F01E5BB" w14:textId="4F52C612"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zmiany obowiązujących przepisów, jeżeli konieczne będzie dostosowanie treści Umowy do</w:t>
      </w:r>
      <w:r w:rsidR="00944534">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aktualnego stanu prawnego,</w:t>
      </w:r>
    </w:p>
    <w:p w14:paraId="54A84238" w14:textId="4C5E8BD9"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zaistnienia okoliczności (technicznych, gospodarczych i tym podobnych), których nie można było przewidzieć w chwili zawarcia Umowy (z zastrzeżeniem, że zmiany te nie mogą powodować zmiany wysokości wynagrodzenia, ani obniżenia parametrów technicznych i</w:t>
      </w:r>
      <w:r w:rsidR="00944534">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jakościowych zaoferowanego przedmiotu zamówienia):</w:t>
      </w:r>
    </w:p>
    <w:p w14:paraId="56014CB6" w14:textId="62FFF334" w:rsidR="00152EAB" w:rsidRPr="00944534" w:rsidRDefault="00ED44E3">
      <w:pPr>
        <w:pStyle w:val="Tekstpodstawowy1"/>
        <w:widowControl w:val="0"/>
        <w:numPr>
          <w:ilvl w:val="2"/>
          <w:numId w:val="27"/>
        </w:numPr>
        <w:spacing w:line="276" w:lineRule="auto"/>
        <w:ind w:left="851"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zmiana oferowanych przez Wykonawcę urządzeń lub oprogramowania w sytuacji, gdy producent (osoba trzecia) nie będzie mógł dostarczyć oferowanych przez Wykonawcę urządzeń lub oprogramowania w terminie wyznaczonym w Umowie, </w:t>
      </w:r>
    </w:p>
    <w:p w14:paraId="0AE8D150" w14:textId="508A9B9E" w:rsidR="00152EAB" w:rsidRPr="00944534" w:rsidRDefault="00ED44E3">
      <w:pPr>
        <w:pStyle w:val="Tekstpodstawowy1"/>
        <w:widowControl w:val="0"/>
        <w:numPr>
          <w:ilvl w:val="2"/>
          <w:numId w:val="27"/>
        </w:numPr>
        <w:spacing w:line="276" w:lineRule="auto"/>
        <w:ind w:left="851"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zmiana oferowanych przez Wykonawcę wersji lub modelu urządzeń lub oprogramowania w</w:t>
      </w:r>
      <w:r w:rsidR="00944534">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sytuacji wprowadzenia na rynek przez Wykonawcę lub osobę trzecią nowszej wersji lub modelu (urządzenia lub oprogramowania),</w:t>
      </w:r>
    </w:p>
    <w:p w14:paraId="20B2B2D2" w14:textId="77777777" w:rsidR="00152EAB" w:rsidRPr="00944534" w:rsidRDefault="00ED44E3">
      <w:pPr>
        <w:pStyle w:val="Tekstpodstawowy1"/>
        <w:widowControl w:val="0"/>
        <w:numPr>
          <w:ilvl w:val="2"/>
          <w:numId w:val="27"/>
        </w:numPr>
        <w:spacing w:line="276" w:lineRule="auto"/>
        <w:ind w:left="851"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zmiana oferowanych przez Wykonawcę urządzeń lub oprogramowania w sytuacji zakończenia ich wytwarzania po terminie składania ofert,</w:t>
      </w:r>
    </w:p>
    <w:p w14:paraId="0282E415" w14:textId="77777777" w:rsidR="00152EAB" w:rsidRPr="00944534" w:rsidRDefault="00ED44E3">
      <w:pPr>
        <w:pStyle w:val="Tekstpodstawowy1"/>
        <w:widowControl w:val="0"/>
        <w:numPr>
          <w:ilvl w:val="2"/>
          <w:numId w:val="27"/>
        </w:numPr>
        <w:spacing w:line="276" w:lineRule="auto"/>
        <w:ind w:left="851"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zmiana oferowanych przez Wykonawcę urządzeń w sytuacji wprowadzenia przez producenta zmodernizowanych urządzeń odpowiadających zaoferowanym,</w:t>
      </w:r>
    </w:p>
    <w:p w14:paraId="7274992C" w14:textId="77777777" w:rsidR="00152EAB" w:rsidRPr="00944534" w:rsidRDefault="00ED44E3">
      <w:pPr>
        <w:pStyle w:val="Tekstpodstawowy1"/>
        <w:widowControl w:val="0"/>
        <w:numPr>
          <w:ilvl w:val="2"/>
          <w:numId w:val="27"/>
        </w:numPr>
        <w:spacing w:line="276" w:lineRule="auto"/>
        <w:ind w:left="851"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zmiana oferowanych przez Wykonawcę urządzeń lub oprogramowania w sytuacji ujawnienia się powszechnie występujących wad tychże urządzeń lub oprogramowania albo wprowadzenia embarga na przywóz sprzętu, urządzeń lub oprogramowania,</w:t>
      </w:r>
    </w:p>
    <w:p w14:paraId="7038763B" w14:textId="7057EC7F"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zmiany albo rezygnacji z podwykonawcy,</w:t>
      </w:r>
    </w:p>
    <w:p w14:paraId="411CB76F" w14:textId="77777777"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przerwania prac przez właściwe organy administracji będące wykonaniem prawomocnego orzeczenia sądu, za co nie można przypisać winy Wykonawcy i w takim przypadku Zamawiający dopuszcza wydłużenie terminu realizacji Umowy o czas tej przerwy,</w:t>
      </w:r>
    </w:p>
    <w:p w14:paraId="05B5FCDD" w14:textId="6227D294"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gdy wystąpią inne udokumentowane przyczyny </w:t>
      </w:r>
      <w:r w:rsidR="00D6546E" w:rsidRPr="00944534">
        <w:rPr>
          <w:rFonts w:asciiTheme="minorHAnsi" w:hAnsiTheme="minorHAnsi" w:cstheme="minorHAnsi"/>
          <w:sz w:val="22"/>
          <w:szCs w:val="22"/>
          <w:lang w:eastAsia="en-US"/>
        </w:rPr>
        <w:t xml:space="preserve">i okoliczności </w:t>
      </w:r>
      <w:r w:rsidRPr="00944534">
        <w:rPr>
          <w:rFonts w:asciiTheme="minorHAnsi" w:hAnsiTheme="minorHAnsi" w:cstheme="minorHAnsi"/>
          <w:sz w:val="22"/>
          <w:szCs w:val="22"/>
          <w:lang w:eastAsia="en-US"/>
        </w:rPr>
        <w:t xml:space="preserve">niezależne od Wykonawcy, mające wpływ na </w:t>
      </w:r>
      <w:r w:rsidR="00303685">
        <w:rPr>
          <w:rFonts w:asciiTheme="minorHAnsi" w:hAnsiTheme="minorHAnsi" w:cstheme="minorHAnsi"/>
          <w:sz w:val="22"/>
          <w:szCs w:val="22"/>
          <w:lang w:eastAsia="en-US"/>
        </w:rPr>
        <w:t xml:space="preserve">termin </w:t>
      </w:r>
      <w:r w:rsidRPr="00944534">
        <w:rPr>
          <w:rFonts w:asciiTheme="minorHAnsi" w:hAnsiTheme="minorHAnsi" w:cstheme="minorHAnsi"/>
          <w:sz w:val="22"/>
          <w:szCs w:val="22"/>
          <w:lang w:eastAsia="en-US"/>
        </w:rPr>
        <w:t>realizacj</w:t>
      </w:r>
      <w:r w:rsidR="00303685">
        <w:rPr>
          <w:rFonts w:asciiTheme="minorHAnsi" w:hAnsiTheme="minorHAnsi" w:cstheme="minorHAnsi"/>
          <w:sz w:val="22"/>
          <w:szCs w:val="22"/>
          <w:lang w:eastAsia="en-US"/>
        </w:rPr>
        <w:t>i</w:t>
      </w:r>
      <w:r w:rsidRPr="00944534">
        <w:rPr>
          <w:rFonts w:asciiTheme="minorHAnsi" w:hAnsiTheme="minorHAnsi" w:cstheme="minorHAnsi"/>
          <w:sz w:val="22"/>
          <w:szCs w:val="22"/>
          <w:lang w:eastAsia="en-US"/>
        </w:rPr>
        <w:t xml:space="preserve"> Umowy - Zamawiający dopuszcza wydłużenie, terminu realizacji Umowy o czas usunięcia tychże udokumentowanych przyczyn</w:t>
      </w:r>
      <w:r w:rsidR="00D6546E" w:rsidRPr="00944534">
        <w:rPr>
          <w:rFonts w:asciiTheme="minorHAnsi" w:hAnsiTheme="minorHAnsi" w:cstheme="minorHAnsi"/>
          <w:sz w:val="22"/>
          <w:szCs w:val="22"/>
          <w:lang w:eastAsia="en-US"/>
        </w:rPr>
        <w:t xml:space="preserve"> i okoliczności</w:t>
      </w:r>
      <w:r w:rsidRPr="00944534">
        <w:rPr>
          <w:rFonts w:asciiTheme="minorHAnsi" w:hAnsiTheme="minorHAnsi" w:cstheme="minorHAnsi"/>
          <w:sz w:val="22"/>
          <w:szCs w:val="22"/>
          <w:lang w:eastAsia="en-US"/>
        </w:rPr>
        <w:t>,</w:t>
      </w:r>
    </w:p>
    <w:p w14:paraId="31B24E1A" w14:textId="5C61DC45"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w przypadku przestojów i opóźnień z przyczyn leżących po stronie Zamawiającego, mających bezpośredni wpływ na termin wykonania przedmiotu umowy, z zastrzeżeniem, że okres przesunięcia terminu nie może być dłuższy niż okres trwania udokumentowanych przestojów i</w:t>
      </w:r>
      <w:r w:rsidR="00944534">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opóźnień, </w:t>
      </w:r>
    </w:p>
    <w:p w14:paraId="206B0E8B" w14:textId="2C6EA2BC" w:rsidR="00152EAB" w:rsidRPr="00944534" w:rsidRDefault="00ED44E3">
      <w:pPr>
        <w:pStyle w:val="Tekstpodstawowy1"/>
        <w:widowControl w:val="0"/>
        <w:numPr>
          <w:ilvl w:val="1"/>
          <w:numId w:val="11"/>
        </w:numPr>
        <w:spacing w:line="276" w:lineRule="auto"/>
        <w:ind w:left="567" w:right="23"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gdy konieczne okaże się wykonanie prac dodatkowych </w:t>
      </w:r>
      <w:r w:rsidR="00D6546E" w:rsidRPr="00944534">
        <w:rPr>
          <w:rFonts w:asciiTheme="minorHAnsi" w:hAnsiTheme="minorHAnsi" w:cstheme="minorHAnsi"/>
          <w:sz w:val="22"/>
          <w:szCs w:val="22"/>
          <w:lang w:eastAsia="en-US"/>
        </w:rPr>
        <w:t xml:space="preserve">związanych z infrastrukturą </w:t>
      </w:r>
      <w:r w:rsidRPr="00944534">
        <w:rPr>
          <w:rFonts w:asciiTheme="minorHAnsi" w:hAnsiTheme="minorHAnsi" w:cstheme="minorHAnsi"/>
          <w:sz w:val="22"/>
          <w:szCs w:val="22"/>
          <w:lang w:eastAsia="en-US"/>
        </w:rPr>
        <w:t>uniemożliwiających kontynuowanie prac będących przedmiotem zamówienia, czego nie można było stwierdzić w dniu zawarcia umowy - w takim przypadku Zamawiający dopuszcza wydłużenie terminu realizacji Umowy o czas wykonania takich prac,</w:t>
      </w:r>
    </w:p>
    <w:p w14:paraId="4619AED5" w14:textId="2B65D220" w:rsidR="00152EAB" w:rsidRPr="00944534" w:rsidRDefault="00ED44E3">
      <w:pPr>
        <w:pStyle w:val="Tekstpodstawowy1"/>
        <w:widowControl w:val="0"/>
        <w:numPr>
          <w:ilvl w:val="1"/>
          <w:numId w:val="11"/>
        </w:numPr>
        <w:spacing w:line="276" w:lineRule="auto"/>
        <w:ind w:left="567" w:right="23" w:hanging="425"/>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zmiana terminu wykonania Przedmiotu Umowy lub jego części - w sytuacji podjęcia przez </w:t>
      </w:r>
      <w:r w:rsidRPr="00944534">
        <w:rPr>
          <w:rFonts w:asciiTheme="minorHAnsi" w:hAnsiTheme="minorHAnsi" w:cstheme="minorHAnsi"/>
          <w:sz w:val="22"/>
          <w:szCs w:val="22"/>
          <w:lang w:eastAsia="en-US"/>
        </w:rPr>
        <w:lastRenderedPageBreak/>
        <w:t>Zamawiającego decyzji o przeprowadzeniu przez osobę trzecią kontroli jakości i sposobu wykonania Przedmiotu Umowy,</w:t>
      </w:r>
    </w:p>
    <w:p w14:paraId="49A3AF9F" w14:textId="2A0132C1" w:rsidR="00152EAB" w:rsidRPr="00944534" w:rsidRDefault="00ED44E3">
      <w:pPr>
        <w:pStyle w:val="Tekstpodstawowy1"/>
        <w:widowControl w:val="0"/>
        <w:numPr>
          <w:ilvl w:val="0"/>
          <w:numId w:val="11"/>
        </w:numPr>
        <w:tabs>
          <w:tab w:val="clear" w:pos="720"/>
          <w:tab w:val="num"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Inicjatorem zmian może być Zamawiający lub Wykonawca poprzez pisemne wystąpienie w okresie obowiązywania Umowy zawierające opis proponowanych zmian, ich uzasadnienie oraz termin wprowadzenia.</w:t>
      </w:r>
    </w:p>
    <w:p w14:paraId="63580901" w14:textId="6804E065" w:rsidR="00152EAB" w:rsidRPr="00944534" w:rsidRDefault="00ED44E3">
      <w:pPr>
        <w:pStyle w:val="Tekstpodstawowy1"/>
        <w:widowControl w:val="0"/>
        <w:numPr>
          <w:ilvl w:val="0"/>
          <w:numId w:val="1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Wniosek o dokonanie zmiany powinien prezentować wszelkie aspekty zmiany w odniesieniu do</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zakresu oraz trybu i warunków zmiany Umowy, a w szczególności wpływ</w:t>
      </w:r>
      <w:r w:rsidR="00640C3B">
        <w:rPr>
          <w:rFonts w:asciiTheme="minorHAnsi" w:hAnsiTheme="minorHAnsi" w:cstheme="minorHAnsi"/>
          <w:sz w:val="22"/>
          <w:szCs w:val="22"/>
          <w:lang w:eastAsia="en-US"/>
        </w:rPr>
        <w:t>u</w:t>
      </w:r>
      <w:r w:rsidRPr="00944534">
        <w:rPr>
          <w:rFonts w:asciiTheme="minorHAnsi" w:hAnsiTheme="minorHAnsi" w:cstheme="minorHAnsi"/>
          <w:sz w:val="22"/>
          <w:szCs w:val="22"/>
          <w:lang w:eastAsia="en-US"/>
        </w:rPr>
        <w:t xml:space="preserve"> dokonania zmiany na</w:t>
      </w:r>
      <w:r w:rsidR="006D4E1F">
        <w:rPr>
          <w:rFonts w:asciiTheme="minorHAnsi" w:hAnsiTheme="minorHAnsi" w:cstheme="minorHAnsi"/>
          <w:sz w:val="22"/>
          <w:szCs w:val="22"/>
          <w:lang w:eastAsia="en-US"/>
        </w:rPr>
        <w:t> </w:t>
      </w:r>
      <w:r w:rsidR="00D46A86" w:rsidRPr="00944534">
        <w:rPr>
          <w:rFonts w:asciiTheme="minorHAnsi" w:hAnsiTheme="minorHAnsi" w:cstheme="minorHAnsi"/>
          <w:sz w:val="22"/>
          <w:szCs w:val="22"/>
          <w:lang w:eastAsia="en-US"/>
        </w:rPr>
        <w:t>termin realizacji umowy</w:t>
      </w:r>
      <w:r w:rsidRPr="00944534">
        <w:rPr>
          <w:rFonts w:asciiTheme="minorHAnsi" w:hAnsiTheme="minorHAnsi" w:cstheme="minorHAnsi"/>
          <w:sz w:val="22"/>
          <w:szCs w:val="22"/>
          <w:lang w:eastAsia="en-US"/>
        </w:rPr>
        <w:t>, na zakres funkcjonalny lub niefunkcjonalny Oprogramowania oraz inne czynniki, które mogą być istotne dla Zamawiającego przy podejmowaniu decyzji o</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wprowadzeniu zmiany. Wniosek o dokonanie zmiany winien obejmować także wskazanie podstawy prawnej jej wprowadzenia, w tym w szczególności prawne i faktyczne uzasadnienie dopuszczalności zmiany w danym przypadku. </w:t>
      </w:r>
    </w:p>
    <w:p w14:paraId="435E4CB2" w14:textId="7AF21E33" w:rsidR="00152EAB" w:rsidRPr="00944534" w:rsidRDefault="00ED44E3">
      <w:pPr>
        <w:pStyle w:val="Tekstpodstawowy1"/>
        <w:widowControl w:val="0"/>
        <w:numPr>
          <w:ilvl w:val="0"/>
          <w:numId w:val="1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na czas dalszych prac nad proponowaną zmianą. Wykonawca zobowiązany jest do prowadzenia prac zgodnie z Umową, o ile Zamawiający nie poinformuje Wykonawcy o podjętej decyzji o wstrzymaniu prac. Decyzję o wstrzymaniu prac podejmie </w:t>
      </w:r>
      <w:r w:rsidR="00A512A6" w:rsidRPr="00944534">
        <w:rPr>
          <w:rFonts w:asciiTheme="minorHAnsi" w:hAnsiTheme="minorHAnsi" w:cstheme="minorHAnsi"/>
          <w:sz w:val="22"/>
          <w:szCs w:val="22"/>
          <w:lang w:eastAsia="en-US"/>
        </w:rPr>
        <w:t>Przedstawiciel</w:t>
      </w:r>
      <w:r w:rsidRPr="00944534">
        <w:rPr>
          <w:rFonts w:asciiTheme="minorHAnsi" w:hAnsiTheme="minorHAnsi" w:cstheme="minorHAnsi"/>
          <w:sz w:val="22"/>
          <w:szCs w:val="22"/>
          <w:lang w:eastAsia="en-US"/>
        </w:rPr>
        <w:t xml:space="preserve"> Zamawiającego. </w:t>
      </w:r>
    </w:p>
    <w:p w14:paraId="1D8C2FFD" w14:textId="3638687F" w:rsidR="007E2328" w:rsidRPr="00944534" w:rsidRDefault="007E2328">
      <w:pPr>
        <w:pStyle w:val="Tekstpodstawowy1"/>
        <w:widowControl w:val="0"/>
        <w:numPr>
          <w:ilvl w:val="0"/>
          <w:numId w:val="1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Po rozpatrzeniu wniosku o zmianę, Zamawiający decyduje o udzieleniu zgody na wprowadzenie zmian do Umowy. Zamawiający zastrzega sobie prawo niewydawania zgody na zmianę Umowy.</w:t>
      </w:r>
    </w:p>
    <w:p w14:paraId="13B120A2" w14:textId="77777777" w:rsidR="00152EAB" w:rsidRPr="00944534" w:rsidRDefault="00ED44E3">
      <w:pPr>
        <w:pStyle w:val="Tekstpodstawowy1"/>
        <w:widowControl w:val="0"/>
        <w:numPr>
          <w:ilvl w:val="0"/>
          <w:numId w:val="1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rPr>
        <w:t>Zmiana umowy powinna nastąpić w formie pisemnego aneksu podpisanego przez obie Strony, pod rygorem nieważności takiego oświadczenia.</w:t>
      </w:r>
    </w:p>
    <w:p w14:paraId="4576DB0D" w14:textId="77777777" w:rsidR="00152EAB" w:rsidRPr="00944534" w:rsidRDefault="00152EAB" w:rsidP="006C143F">
      <w:pPr>
        <w:pStyle w:val="Tekstpodstawowy1"/>
        <w:widowControl w:val="0"/>
        <w:spacing w:line="276" w:lineRule="auto"/>
        <w:ind w:right="23"/>
        <w:rPr>
          <w:rFonts w:asciiTheme="minorHAnsi" w:hAnsiTheme="minorHAnsi" w:cstheme="minorHAnsi"/>
          <w:sz w:val="22"/>
          <w:szCs w:val="22"/>
        </w:rPr>
      </w:pPr>
    </w:p>
    <w:p w14:paraId="6F854F73" w14:textId="35826E48" w:rsidR="00152EAB" w:rsidRPr="00944534" w:rsidRDefault="00ED44E3" w:rsidP="00765EC7">
      <w:pPr>
        <w:pStyle w:val="Nagwek1"/>
      </w:pPr>
      <w:r w:rsidRPr="00944534">
        <w:t xml:space="preserve">§ </w:t>
      </w:r>
      <w:r w:rsidR="006840FA" w:rsidRPr="00944534">
        <w:t>9</w:t>
      </w:r>
      <w:r w:rsidRPr="00944534">
        <w:br/>
        <w:t>Odbiór przedmiotu umowy</w:t>
      </w:r>
    </w:p>
    <w:p w14:paraId="5A0E319F" w14:textId="7ED7CF15" w:rsidR="00152EAB" w:rsidRPr="00944534" w:rsidRDefault="00ED44E3">
      <w:pPr>
        <w:pStyle w:val="Tekstpodstawowy1"/>
        <w:widowControl w:val="0"/>
        <w:numPr>
          <w:ilvl w:val="0"/>
          <w:numId w:val="12"/>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Strony ustalają, że miejscem odbior</w:t>
      </w:r>
      <w:r w:rsidR="00303685">
        <w:rPr>
          <w:rFonts w:asciiTheme="minorHAnsi" w:hAnsiTheme="minorHAnsi" w:cstheme="minorHAnsi"/>
          <w:sz w:val="22"/>
          <w:szCs w:val="22"/>
        </w:rPr>
        <w:t>u</w:t>
      </w:r>
      <w:r w:rsidRPr="00944534">
        <w:rPr>
          <w:rFonts w:asciiTheme="minorHAnsi" w:hAnsiTheme="minorHAnsi" w:cstheme="minorHAnsi"/>
          <w:sz w:val="22"/>
          <w:szCs w:val="22"/>
        </w:rPr>
        <w:t xml:space="preserve"> jest siedziba Zamawiającego.</w:t>
      </w:r>
    </w:p>
    <w:p w14:paraId="6D928A68" w14:textId="68966494" w:rsidR="00152EAB" w:rsidRPr="00944534" w:rsidRDefault="00ED44E3">
      <w:pPr>
        <w:pStyle w:val="Tekstpodstawowy1"/>
        <w:widowControl w:val="0"/>
        <w:numPr>
          <w:ilvl w:val="0"/>
          <w:numId w:val="12"/>
        </w:numPr>
        <w:tabs>
          <w:tab w:val="left" w:pos="284"/>
        </w:tabs>
        <w:spacing w:line="276" w:lineRule="auto"/>
        <w:ind w:left="284" w:right="23" w:hanging="284"/>
        <w:rPr>
          <w:rFonts w:asciiTheme="minorHAnsi" w:hAnsiTheme="minorHAnsi" w:cstheme="minorHAnsi"/>
          <w:sz w:val="22"/>
          <w:szCs w:val="22"/>
        </w:rPr>
      </w:pPr>
      <w:bookmarkStart w:id="10" w:name="_Hlk532905623"/>
      <w:bookmarkEnd w:id="10"/>
      <w:r w:rsidRPr="00944534">
        <w:rPr>
          <w:rFonts w:asciiTheme="minorHAnsi" w:hAnsiTheme="minorHAnsi" w:cstheme="minorHAnsi"/>
          <w:sz w:val="22"/>
          <w:szCs w:val="22"/>
        </w:rPr>
        <w:t>Odbior</w:t>
      </w:r>
      <w:r w:rsidR="00D46A86" w:rsidRPr="00944534">
        <w:rPr>
          <w:rFonts w:asciiTheme="minorHAnsi" w:hAnsiTheme="minorHAnsi" w:cstheme="minorHAnsi"/>
          <w:sz w:val="22"/>
          <w:szCs w:val="22"/>
        </w:rPr>
        <w:t>u</w:t>
      </w:r>
      <w:r w:rsidRPr="00944534">
        <w:rPr>
          <w:rFonts w:asciiTheme="minorHAnsi" w:hAnsiTheme="minorHAnsi" w:cstheme="minorHAnsi"/>
          <w:sz w:val="22"/>
          <w:szCs w:val="22"/>
        </w:rPr>
        <w:t xml:space="preserve"> dokonywać będzie komisja powołana przez Zamawiającego.</w:t>
      </w:r>
    </w:p>
    <w:p w14:paraId="6149C8CB" w14:textId="00814A94" w:rsidR="00152EAB" w:rsidRPr="00944534" w:rsidRDefault="00ED44E3">
      <w:pPr>
        <w:pStyle w:val="Tekstpodstawowy1"/>
        <w:widowControl w:val="0"/>
        <w:numPr>
          <w:ilvl w:val="0"/>
          <w:numId w:val="12"/>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 xml:space="preserve">Odbiór dostaw i prac wykonanych w trakcie realizacji Umowy polega na weryfikacji, czy przedmiot odbioru spełnia wymagania określone w </w:t>
      </w:r>
      <w:r w:rsidR="007E2328" w:rsidRPr="00944534">
        <w:rPr>
          <w:rFonts w:asciiTheme="minorHAnsi" w:hAnsiTheme="minorHAnsi" w:cstheme="minorHAnsi"/>
          <w:sz w:val="22"/>
          <w:szCs w:val="22"/>
        </w:rPr>
        <w:t xml:space="preserve">SWZ, ofercie Wykonawcy i w </w:t>
      </w:r>
      <w:r w:rsidRPr="00944534">
        <w:rPr>
          <w:rFonts w:asciiTheme="minorHAnsi" w:hAnsiTheme="minorHAnsi" w:cstheme="minorHAnsi"/>
          <w:sz w:val="22"/>
          <w:szCs w:val="22"/>
        </w:rPr>
        <w:t xml:space="preserve">Umowie. </w:t>
      </w:r>
    </w:p>
    <w:p w14:paraId="66A8EB43" w14:textId="08EC3AC6" w:rsidR="00152EAB" w:rsidRPr="00944534" w:rsidRDefault="00ED44E3">
      <w:pPr>
        <w:pStyle w:val="Tekstpodstawowy1"/>
        <w:widowControl w:val="0"/>
        <w:numPr>
          <w:ilvl w:val="0"/>
          <w:numId w:val="12"/>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 xml:space="preserve">Odbiór </w:t>
      </w:r>
      <w:r w:rsidR="006840FA" w:rsidRPr="00944534">
        <w:rPr>
          <w:rFonts w:asciiTheme="minorHAnsi" w:hAnsiTheme="minorHAnsi" w:cstheme="minorHAnsi"/>
          <w:sz w:val="22"/>
          <w:szCs w:val="22"/>
        </w:rPr>
        <w:t xml:space="preserve">skonfigurowanego </w:t>
      </w:r>
      <w:r w:rsidRPr="00944534">
        <w:rPr>
          <w:rFonts w:asciiTheme="minorHAnsi" w:hAnsiTheme="minorHAnsi" w:cstheme="minorHAnsi"/>
          <w:sz w:val="22"/>
          <w:szCs w:val="22"/>
        </w:rPr>
        <w:t xml:space="preserve">sprzętu </w:t>
      </w:r>
      <w:r w:rsidR="006840FA" w:rsidRPr="00944534">
        <w:rPr>
          <w:rFonts w:asciiTheme="minorHAnsi" w:hAnsiTheme="minorHAnsi" w:cstheme="minorHAnsi"/>
          <w:sz w:val="22"/>
          <w:szCs w:val="22"/>
        </w:rPr>
        <w:t xml:space="preserve">i oprogramowania </w:t>
      </w:r>
      <w:r w:rsidRPr="00944534">
        <w:rPr>
          <w:rFonts w:asciiTheme="minorHAnsi" w:hAnsiTheme="minorHAnsi" w:cstheme="minorHAnsi"/>
          <w:sz w:val="22"/>
          <w:szCs w:val="22"/>
        </w:rPr>
        <w:t>zgodn</w:t>
      </w:r>
      <w:r w:rsidR="006840FA" w:rsidRPr="00944534">
        <w:rPr>
          <w:rFonts w:asciiTheme="minorHAnsi" w:hAnsiTheme="minorHAnsi" w:cstheme="minorHAnsi"/>
          <w:sz w:val="22"/>
          <w:szCs w:val="22"/>
        </w:rPr>
        <w:t>ego</w:t>
      </w:r>
      <w:r w:rsidRPr="00944534">
        <w:rPr>
          <w:rFonts w:asciiTheme="minorHAnsi" w:hAnsiTheme="minorHAnsi" w:cstheme="minorHAnsi"/>
          <w:sz w:val="22"/>
          <w:szCs w:val="22"/>
        </w:rPr>
        <w:t xml:space="preserve"> z </w:t>
      </w:r>
      <w:r w:rsidR="00F72284" w:rsidRPr="00944534">
        <w:rPr>
          <w:rFonts w:asciiTheme="minorHAnsi" w:hAnsiTheme="minorHAnsi" w:cstheme="minorHAnsi"/>
          <w:sz w:val="22"/>
          <w:szCs w:val="22"/>
        </w:rPr>
        <w:t>SWZ</w:t>
      </w:r>
      <w:r w:rsidRPr="00944534">
        <w:rPr>
          <w:rFonts w:asciiTheme="minorHAnsi" w:hAnsiTheme="minorHAnsi" w:cstheme="minorHAnsi"/>
          <w:sz w:val="22"/>
          <w:szCs w:val="22"/>
        </w:rPr>
        <w:t xml:space="preserve"> i ofertą Wykonawcy</w:t>
      </w:r>
      <w:r w:rsidR="006840FA" w:rsidRPr="00944534">
        <w:rPr>
          <w:rFonts w:asciiTheme="minorHAnsi" w:hAnsiTheme="minorHAnsi" w:cstheme="minorHAnsi"/>
          <w:sz w:val="22"/>
          <w:szCs w:val="22"/>
        </w:rPr>
        <w:t>,</w:t>
      </w:r>
      <w:r w:rsidRPr="00944534">
        <w:rPr>
          <w:rFonts w:asciiTheme="minorHAnsi" w:hAnsiTheme="minorHAnsi" w:cstheme="minorHAnsi"/>
          <w:sz w:val="22"/>
          <w:szCs w:val="22"/>
        </w:rPr>
        <w:t xml:space="preserve"> polegać będzie dodatkowo na sprawdzeniu okresu i warunków gwarancji na dedykowanej do tego stronie internetowej producenta lub innym kanałem udostępnionym przez producenta służącym do weryfikacji okresu i warunków gwarancji.</w:t>
      </w:r>
    </w:p>
    <w:p w14:paraId="7956492C" w14:textId="5A81DFFF" w:rsidR="00152EAB" w:rsidRPr="00944534" w:rsidRDefault="00ED44E3">
      <w:pPr>
        <w:pStyle w:val="Tekstpodstawowy1"/>
        <w:widowControl w:val="0"/>
        <w:numPr>
          <w:ilvl w:val="0"/>
          <w:numId w:val="12"/>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 xml:space="preserve">Odbiór Przedmiotu Umowy dotyczy stwierdzenia prawidłowości działania </w:t>
      </w:r>
      <w:r w:rsidR="00AC1FFC" w:rsidRPr="008C60EA">
        <w:rPr>
          <w:rFonts w:ascii="Cambria" w:hAnsi="Cambria" w:cstheme="minorHAnsi"/>
          <w:b/>
          <w:bCs/>
          <w:szCs w:val="24"/>
        </w:rPr>
        <w:t>……………………………</w:t>
      </w:r>
      <w:r w:rsidR="00AC1FFC">
        <w:rPr>
          <w:rFonts w:ascii="Cambria" w:hAnsi="Cambria" w:cstheme="minorHAnsi"/>
          <w:b/>
          <w:bCs/>
          <w:szCs w:val="24"/>
        </w:rPr>
        <w:t>*</w:t>
      </w:r>
      <w:r w:rsidRPr="00944534">
        <w:rPr>
          <w:rFonts w:asciiTheme="minorHAnsi" w:hAnsiTheme="minorHAnsi" w:cstheme="minorHAnsi"/>
          <w:sz w:val="22"/>
          <w:szCs w:val="22"/>
        </w:rPr>
        <w:t xml:space="preserve">, wykonanego zgodnie z wymaganiami Zamawiającego opisanymi w </w:t>
      </w:r>
      <w:proofErr w:type="gramStart"/>
      <w:r w:rsidRPr="00944534">
        <w:rPr>
          <w:rFonts w:asciiTheme="minorHAnsi" w:hAnsiTheme="minorHAnsi" w:cstheme="minorHAnsi"/>
          <w:sz w:val="22"/>
          <w:szCs w:val="22"/>
        </w:rPr>
        <w:t>Umowie,</w:t>
      </w:r>
      <w:proofErr w:type="gramEnd"/>
      <w:r w:rsidRPr="00944534">
        <w:rPr>
          <w:rFonts w:asciiTheme="minorHAnsi" w:hAnsiTheme="minorHAnsi" w:cstheme="minorHAnsi"/>
          <w:sz w:val="22"/>
          <w:szCs w:val="22"/>
        </w:rPr>
        <w:t xml:space="preserve"> oraz zgodności z</w:t>
      </w:r>
      <w:r w:rsidR="006D4E1F">
        <w:rPr>
          <w:rFonts w:asciiTheme="minorHAnsi" w:hAnsiTheme="minorHAnsi" w:cstheme="minorHAnsi"/>
          <w:sz w:val="22"/>
          <w:szCs w:val="22"/>
        </w:rPr>
        <w:t> </w:t>
      </w:r>
      <w:r w:rsidRPr="00944534">
        <w:rPr>
          <w:rFonts w:asciiTheme="minorHAnsi" w:hAnsiTheme="minorHAnsi" w:cstheme="minorHAnsi"/>
          <w:sz w:val="22"/>
          <w:szCs w:val="22"/>
        </w:rPr>
        <w:t>ofertą Wykonawcy i celem jakiemu ma służyć</w:t>
      </w:r>
      <w:r w:rsidR="007E2328" w:rsidRPr="00944534">
        <w:rPr>
          <w:rFonts w:asciiTheme="minorHAnsi" w:hAnsiTheme="minorHAnsi" w:cstheme="minorHAnsi"/>
          <w:sz w:val="22"/>
          <w:szCs w:val="22"/>
        </w:rPr>
        <w:t xml:space="preserve">, a także </w:t>
      </w:r>
      <w:r w:rsidR="00D7632A" w:rsidRPr="00944534">
        <w:rPr>
          <w:rFonts w:asciiTheme="minorHAnsi" w:hAnsiTheme="minorHAnsi" w:cstheme="minorHAnsi"/>
          <w:sz w:val="22"/>
          <w:szCs w:val="22"/>
        </w:rPr>
        <w:t xml:space="preserve">jego </w:t>
      </w:r>
      <w:r w:rsidR="007E2328" w:rsidRPr="00944534">
        <w:rPr>
          <w:rFonts w:asciiTheme="minorHAnsi" w:hAnsiTheme="minorHAnsi" w:cstheme="minorHAnsi"/>
          <w:sz w:val="22"/>
          <w:szCs w:val="22"/>
        </w:rPr>
        <w:t>kompletnoś</w:t>
      </w:r>
      <w:r w:rsidR="00640C3B">
        <w:rPr>
          <w:rFonts w:asciiTheme="minorHAnsi" w:hAnsiTheme="minorHAnsi" w:cstheme="minorHAnsi"/>
          <w:sz w:val="22"/>
          <w:szCs w:val="22"/>
        </w:rPr>
        <w:t>ci.</w:t>
      </w:r>
    </w:p>
    <w:p w14:paraId="6E7E7251" w14:textId="40EC44C7" w:rsidR="00152EAB" w:rsidRPr="00944534" w:rsidRDefault="00ED44E3">
      <w:pPr>
        <w:pStyle w:val="Tekstpodstawowy1"/>
        <w:widowControl w:val="0"/>
        <w:numPr>
          <w:ilvl w:val="0"/>
          <w:numId w:val="12"/>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 xml:space="preserve">Do odbioru Zamawiający przystąpi niezwłocznie i dokona sprawdzenia Przedmiotu Umowy </w:t>
      </w:r>
      <w:r w:rsidR="007E2328" w:rsidRPr="00944534">
        <w:rPr>
          <w:rFonts w:asciiTheme="minorHAnsi" w:hAnsiTheme="minorHAnsi" w:cstheme="minorHAnsi"/>
          <w:sz w:val="22"/>
          <w:szCs w:val="22"/>
        </w:rPr>
        <w:t>w</w:t>
      </w:r>
      <w:r w:rsidR="006D4E1F">
        <w:rPr>
          <w:rFonts w:asciiTheme="minorHAnsi" w:hAnsiTheme="minorHAnsi" w:cstheme="minorHAnsi"/>
          <w:sz w:val="22"/>
          <w:szCs w:val="22"/>
        </w:rPr>
        <w:t> </w:t>
      </w:r>
      <w:r w:rsidR="007E2328" w:rsidRPr="00944534">
        <w:rPr>
          <w:rFonts w:asciiTheme="minorHAnsi" w:hAnsiTheme="minorHAnsi" w:cstheme="minorHAnsi"/>
          <w:sz w:val="22"/>
          <w:szCs w:val="22"/>
        </w:rPr>
        <w:t>terminie</w:t>
      </w:r>
      <w:r w:rsidRPr="00944534">
        <w:rPr>
          <w:rFonts w:asciiTheme="minorHAnsi" w:hAnsiTheme="minorHAnsi" w:cstheme="minorHAnsi"/>
          <w:sz w:val="22"/>
          <w:szCs w:val="22"/>
        </w:rPr>
        <w:t xml:space="preserve"> 14 dni roboczych liczonych od daty otrzymania od Wykonawcy całości </w:t>
      </w:r>
      <w:r w:rsidR="00601317" w:rsidRPr="00944534">
        <w:rPr>
          <w:rFonts w:asciiTheme="minorHAnsi" w:hAnsiTheme="minorHAnsi" w:cstheme="minorHAnsi"/>
          <w:sz w:val="22"/>
          <w:szCs w:val="22"/>
        </w:rPr>
        <w:t xml:space="preserve">przedmiotu umowy i </w:t>
      </w:r>
      <w:r w:rsidRPr="00944534">
        <w:rPr>
          <w:rFonts w:asciiTheme="minorHAnsi" w:hAnsiTheme="minorHAnsi" w:cstheme="minorHAnsi"/>
          <w:sz w:val="22"/>
          <w:szCs w:val="22"/>
        </w:rPr>
        <w:t xml:space="preserve">wymaganej dokumentacji </w:t>
      </w:r>
      <w:r w:rsidR="00601317" w:rsidRPr="00944534">
        <w:rPr>
          <w:rFonts w:asciiTheme="minorHAnsi" w:hAnsiTheme="minorHAnsi" w:cstheme="minorHAnsi"/>
          <w:sz w:val="22"/>
          <w:szCs w:val="22"/>
        </w:rPr>
        <w:t xml:space="preserve">powykonawczej </w:t>
      </w:r>
      <w:r w:rsidRPr="00944534">
        <w:rPr>
          <w:rFonts w:asciiTheme="minorHAnsi" w:hAnsiTheme="minorHAnsi" w:cstheme="minorHAnsi"/>
          <w:sz w:val="22"/>
          <w:szCs w:val="22"/>
        </w:rPr>
        <w:t>związanej z Przedmiotem Umowy oraz otrzymania od Wykonawcy pisemnego zawiadomienia o zakończeniu wszystkich prac i zgłoszenia całości Przedmiotu Umowy do odbioru, przy czym strony ustalają następującą procedurę odbioru:</w:t>
      </w:r>
    </w:p>
    <w:p w14:paraId="03F48B76" w14:textId="77777777" w:rsidR="00152EAB" w:rsidRPr="00944534" w:rsidRDefault="00ED44E3">
      <w:pPr>
        <w:pStyle w:val="Tekstpodstawowy1"/>
        <w:widowControl w:val="0"/>
        <w:numPr>
          <w:ilvl w:val="1"/>
          <w:numId w:val="12"/>
        </w:numPr>
        <w:spacing w:line="276" w:lineRule="auto"/>
        <w:ind w:left="567" w:right="23" w:hanging="283"/>
        <w:rPr>
          <w:rFonts w:asciiTheme="minorHAnsi" w:hAnsiTheme="minorHAnsi" w:cstheme="minorHAnsi"/>
          <w:sz w:val="22"/>
          <w:szCs w:val="22"/>
        </w:rPr>
      </w:pPr>
      <w:r w:rsidRPr="00944534">
        <w:rPr>
          <w:rFonts w:asciiTheme="minorHAnsi" w:hAnsiTheme="minorHAnsi" w:cstheme="minorHAnsi"/>
          <w:sz w:val="22"/>
          <w:szCs w:val="22"/>
        </w:rPr>
        <w:lastRenderedPageBreak/>
        <w:t>Zamawiający powiadomi Wykonawcę pocztą elektroniczną oraz telefonicznie o dniu i godzinie rozpoczęcia czynności odbioru,</w:t>
      </w:r>
    </w:p>
    <w:p w14:paraId="5796CF0F" w14:textId="77777777" w:rsidR="00152EAB" w:rsidRPr="00944534" w:rsidRDefault="00ED44E3">
      <w:pPr>
        <w:pStyle w:val="Tekstpodstawowy1"/>
        <w:widowControl w:val="0"/>
        <w:numPr>
          <w:ilvl w:val="1"/>
          <w:numId w:val="12"/>
        </w:numPr>
        <w:spacing w:line="276" w:lineRule="auto"/>
        <w:ind w:left="567" w:right="23" w:hanging="283"/>
        <w:rPr>
          <w:rFonts w:asciiTheme="minorHAnsi" w:hAnsiTheme="minorHAnsi" w:cstheme="minorHAnsi"/>
          <w:sz w:val="22"/>
          <w:szCs w:val="22"/>
        </w:rPr>
      </w:pPr>
      <w:r w:rsidRPr="00944534">
        <w:rPr>
          <w:rFonts w:asciiTheme="minorHAnsi" w:hAnsiTheme="minorHAnsi" w:cstheme="minorHAnsi"/>
          <w:sz w:val="22"/>
          <w:szCs w:val="22"/>
        </w:rPr>
        <w:t>do odbioru Wykonawca deleguje co najmniej jednego pisemnie upoważnionego przedstawiciela, którego pełnomocnictwo zostanie załączone do protokołu odbioru,</w:t>
      </w:r>
    </w:p>
    <w:p w14:paraId="4F925E32" w14:textId="6B787E1D" w:rsidR="00152EAB" w:rsidRPr="00944534" w:rsidRDefault="00ED44E3">
      <w:pPr>
        <w:pStyle w:val="Tekstpodstawowy1"/>
        <w:widowControl w:val="0"/>
        <w:numPr>
          <w:ilvl w:val="1"/>
          <w:numId w:val="12"/>
        </w:numPr>
        <w:spacing w:line="276" w:lineRule="auto"/>
        <w:ind w:left="567" w:right="23" w:hanging="283"/>
        <w:rPr>
          <w:rFonts w:asciiTheme="minorHAnsi" w:hAnsiTheme="minorHAnsi" w:cstheme="minorHAnsi"/>
          <w:sz w:val="22"/>
          <w:szCs w:val="22"/>
        </w:rPr>
      </w:pPr>
      <w:r w:rsidRPr="00944534">
        <w:rPr>
          <w:rFonts w:asciiTheme="minorHAnsi" w:hAnsiTheme="minorHAnsi" w:cstheme="minorHAnsi"/>
          <w:sz w:val="22"/>
          <w:szCs w:val="22"/>
        </w:rPr>
        <w:t xml:space="preserve">po sprawdzeniu kompletności dokumentacji, całego Przedmiotu Umowy i stwierdzeniu jego wykonania zgodnie z Umową oraz sprawdzeniu bezusterkowego działania </w:t>
      </w:r>
      <w:r w:rsidR="00AC1FFC" w:rsidRPr="008C60EA">
        <w:rPr>
          <w:rFonts w:ascii="Cambria" w:hAnsi="Cambria" w:cstheme="minorHAnsi"/>
          <w:b/>
          <w:bCs/>
          <w:szCs w:val="24"/>
        </w:rPr>
        <w:t>……………………………</w:t>
      </w:r>
      <w:r w:rsidR="00AC1FFC">
        <w:rPr>
          <w:rFonts w:ascii="Cambria" w:hAnsi="Cambria" w:cstheme="minorHAnsi"/>
          <w:b/>
          <w:bCs/>
          <w:szCs w:val="24"/>
        </w:rPr>
        <w:t>*</w:t>
      </w:r>
      <w:r w:rsidR="006840FA" w:rsidRPr="00944534">
        <w:rPr>
          <w:rFonts w:asciiTheme="minorHAnsi" w:hAnsiTheme="minorHAnsi" w:cstheme="minorHAnsi"/>
          <w:sz w:val="22"/>
          <w:szCs w:val="22"/>
        </w:rPr>
        <w:t>,</w:t>
      </w:r>
      <w:r w:rsidRPr="00944534">
        <w:rPr>
          <w:rFonts w:asciiTheme="minorHAnsi" w:hAnsiTheme="minorHAnsi" w:cstheme="minorHAnsi"/>
          <w:sz w:val="22"/>
          <w:szCs w:val="22"/>
        </w:rPr>
        <w:t xml:space="preserve"> nastąpi protokolarny odbiór Przedmiotu Umowy,</w:t>
      </w:r>
    </w:p>
    <w:p w14:paraId="3D3485A5" w14:textId="6A7EE7A0" w:rsidR="00152EAB" w:rsidRPr="00944534" w:rsidRDefault="00ED44E3">
      <w:pPr>
        <w:pStyle w:val="Tekstpodstawowy1"/>
        <w:widowControl w:val="0"/>
        <w:numPr>
          <w:ilvl w:val="1"/>
          <w:numId w:val="12"/>
        </w:numPr>
        <w:spacing w:line="276" w:lineRule="auto"/>
        <w:ind w:left="567" w:right="23" w:hanging="283"/>
        <w:rPr>
          <w:rFonts w:asciiTheme="minorHAnsi" w:hAnsiTheme="minorHAnsi" w:cstheme="minorHAnsi"/>
          <w:sz w:val="22"/>
          <w:szCs w:val="22"/>
        </w:rPr>
      </w:pPr>
      <w:r w:rsidRPr="00944534">
        <w:rPr>
          <w:rFonts w:asciiTheme="minorHAnsi" w:hAnsiTheme="minorHAnsi" w:cstheme="minorHAnsi"/>
          <w:sz w:val="22"/>
          <w:szCs w:val="22"/>
        </w:rPr>
        <w:t xml:space="preserve">jeżeli w toku odbioru zostanie stwierdzona niekompletność dokumentacji, wykonanie wdrożenia </w:t>
      </w:r>
      <w:r w:rsidR="00AC1FFC" w:rsidRPr="008C60EA">
        <w:rPr>
          <w:rFonts w:ascii="Cambria" w:hAnsi="Cambria" w:cstheme="minorHAnsi"/>
          <w:b/>
          <w:bCs/>
          <w:szCs w:val="24"/>
        </w:rPr>
        <w:t>……………………………</w:t>
      </w:r>
      <w:r w:rsidR="00AC1FFC">
        <w:rPr>
          <w:rFonts w:ascii="Cambria" w:hAnsi="Cambria" w:cstheme="minorHAnsi"/>
          <w:b/>
          <w:bCs/>
          <w:szCs w:val="24"/>
        </w:rPr>
        <w:t>*</w:t>
      </w:r>
      <w:r w:rsidRPr="00944534">
        <w:rPr>
          <w:rFonts w:asciiTheme="minorHAnsi" w:hAnsiTheme="minorHAnsi" w:cstheme="minorHAnsi"/>
          <w:sz w:val="22"/>
          <w:szCs w:val="22"/>
        </w:rPr>
        <w:t xml:space="preserve"> niezgodnie z Umową lub jego wadliwe działanie (z wadami bądź usterkami) Zamawiający sporządzi i doręczy Wykonawcy protokół, w którym:</w:t>
      </w:r>
    </w:p>
    <w:p w14:paraId="22F7F0D9" w14:textId="0F10574B" w:rsidR="00152EAB" w:rsidRPr="00944534" w:rsidRDefault="00ED44E3">
      <w:pPr>
        <w:pStyle w:val="Tekstpodstawowy1"/>
        <w:widowControl w:val="0"/>
        <w:numPr>
          <w:ilvl w:val="2"/>
          <w:numId w:val="28"/>
        </w:numPr>
        <w:spacing w:line="276" w:lineRule="auto"/>
        <w:ind w:left="851" w:right="23" w:hanging="284"/>
        <w:rPr>
          <w:rFonts w:asciiTheme="minorHAnsi" w:hAnsiTheme="minorHAnsi" w:cstheme="minorHAnsi"/>
          <w:sz w:val="22"/>
          <w:szCs w:val="22"/>
        </w:rPr>
      </w:pPr>
      <w:r w:rsidRPr="00944534">
        <w:rPr>
          <w:rFonts w:asciiTheme="minorHAnsi" w:hAnsiTheme="minorHAnsi" w:cstheme="minorHAnsi"/>
          <w:sz w:val="22"/>
          <w:szCs w:val="22"/>
        </w:rPr>
        <w:t>odmówi odbioru Przedmiotu umowy,</w:t>
      </w:r>
    </w:p>
    <w:p w14:paraId="1CDF6982" w14:textId="77777777" w:rsidR="00152EAB" w:rsidRPr="00944534" w:rsidRDefault="00ED44E3">
      <w:pPr>
        <w:pStyle w:val="Tekstpodstawowy1"/>
        <w:widowControl w:val="0"/>
        <w:numPr>
          <w:ilvl w:val="2"/>
          <w:numId w:val="28"/>
        </w:numPr>
        <w:spacing w:line="276" w:lineRule="auto"/>
        <w:ind w:left="851" w:right="23" w:hanging="284"/>
        <w:rPr>
          <w:rFonts w:asciiTheme="minorHAnsi" w:hAnsiTheme="minorHAnsi" w:cstheme="minorHAnsi"/>
          <w:sz w:val="22"/>
          <w:szCs w:val="22"/>
        </w:rPr>
      </w:pPr>
      <w:r w:rsidRPr="00944534">
        <w:rPr>
          <w:rFonts w:asciiTheme="minorHAnsi" w:hAnsiTheme="minorHAnsi" w:cstheme="minorHAnsi"/>
          <w:sz w:val="22"/>
          <w:szCs w:val="22"/>
        </w:rPr>
        <w:t>wskaże przyczyny odmowy odbioru,</w:t>
      </w:r>
    </w:p>
    <w:p w14:paraId="41DF6E4D" w14:textId="77777777" w:rsidR="00152EAB" w:rsidRPr="00944534" w:rsidRDefault="00ED44E3">
      <w:pPr>
        <w:pStyle w:val="Tekstpodstawowy1"/>
        <w:widowControl w:val="0"/>
        <w:numPr>
          <w:ilvl w:val="2"/>
          <w:numId w:val="28"/>
        </w:numPr>
        <w:spacing w:line="276" w:lineRule="auto"/>
        <w:ind w:left="851" w:right="23" w:hanging="284"/>
        <w:rPr>
          <w:rFonts w:asciiTheme="minorHAnsi" w:hAnsiTheme="minorHAnsi" w:cstheme="minorHAnsi"/>
          <w:sz w:val="22"/>
          <w:szCs w:val="22"/>
        </w:rPr>
      </w:pPr>
      <w:r w:rsidRPr="00944534">
        <w:rPr>
          <w:rFonts w:asciiTheme="minorHAnsi" w:hAnsiTheme="minorHAnsi" w:cstheme="minorHAnsi"/>
          <w:sz w:val="22"/>
          <w:szCs w:val="22"/>
        </w:rPr>
        <w:t>określi termin nie krótszy niż 2 dni robocze na usunięcie przez Wykonawcę stwierdzonych braków, wad lub usterek Systemu,</w:t>
      </w:r>
    </w:p>
    <w:p w14:paraId="33976427" w14:textId="74709745" w:rsidR="00152EAB" w:rsidRPr="00944534" w:rsidRDefault="00ED44E3">
      <w:pPr>
        <w:pStyle w:val="Tekstpodstawowy1"/>
        <w:widowControl w:val="0"/>
        <w:numPr>
          <w:ilvl w:val="1"/>
          <w:numId w:val="12"/>
        </w:numPr>
        <w:spacing w:line="276" w:lineRule="auto"/>
        <w:ind w:left="567" w:right="23" w:hanging="283"/>
        <w:rPr>
          <w:rFonts w:asciiTheme="minorHAnsi" w:hAnsiTheme="minorHAnsi" w:cstheme="minorHAnsi"/>
          <w:sz w:val="22"/>
          <w:szCs w:val="22"/>
        </w:rPr>
      </w:pPr>
      <w:r w:rsidRPr="00944534">
        <w:rPr>
          <w:rFonts w:asciiTheme="minorHAnsi" w:hAnsiTheme="minorHAnsi" w:cstheme="minorHAnsi"/>
          <w:sz w:val="22"/>
          <w:szCs w:val="22"/>
        </w:rPr>
        <w:t>odbiór nastąpi z chwilą podpisania protokołu odbioru bez zastrzeżeń, stwierdzającego kompletność wykonania Przedmiotu Umowy, prawidłowość działania Systemu zgodnie z</w:t>
      </w:r>
      <w:r w:rsidR="006D4E1F">
        <w:rPr>
          <w:rFonts w:asciiTheme="minorHAnsi" w:hAnsiTheme="minorHAnsi" w:cstheme="minorHAnsi"/>
          <w:sz w:val="22"/>
          <w:szCs w:val="22"/>
        </w:rPr>
        <w:t> </w:t>
      </w:r>
      <w:r w:rsidRPr="00944534">
        <w:rPr>
          <w:rFonts w:asciiTheme="minorHAnsi" w:hAnsiTheme="minorHAnsi" w:cstheme="minorHAnsi"/>
          <w:sz w:val="22"/>
          <w:szCs w:val="22"/>
        </w:rPr>
        <w:t>wymaganiami Zamawiającego, ofertą Wykonawcy oraz celem jakiemu Przedmiot Umowy ma służyć.</w:t>
      </w:r>
    </w:p>
    <w:p w14:paraId="51EA0063" w14:textId="3830572F" w:rsidR="00152EAB" w:rsidRPr="00944534" w:rsidRDefault="00ED44E3">
      <w:pPr>
        <w:pStyle w:val="Tekstpodstawowy1"/>
        <w:widowControl w:val="0"/>
        <w:numPr>
          <w:ilvl w:val="0"/>
          <w:numId w:val="12"/>
        </w:numPr>
        <w:tabs>
          <w:tab w:val="left" w:pos="284"/>
        </w:tabs>
        <w:spacing w:line="276" w:lineRule="auto"/>
        <w:ind w:left="284" w:right="23" w:hanging="426"/>
        <w:rPr>
          <w:rFonts w:asciiTheme="minorHAnsi" w:hAnsiTheme="minorHAnsi" w:cstheme="minorHAnsi"/>
          <w:sz w:val="22"/>
          <w:szCs w:val="22"/>
        </w:rPr>
      </w:pPr>
      <w:r w:rsidRPr="00944534">
        <w:rPr>
          <w:rFonts w:asciiTheme="minorHAnsi" w:hAnsiTheme="minorHAnsi" w:cstheme="minorHAnsi"/>
          <w:sz w:val="22"/>
          <w:szCs w:val="22"/>
        </w:rPr>
        <w:t>W przypadku odmowy odbioru przez Zamawiającego Wykonawca ma obowiązek ponownego zgłoszenia do odbioru przedmiotu umowy po usunięciu wszystkich braków, wad i usterek Systemu z zachowaniem wymogów przewidzianych niniejszą Umową w zakresie zgłoszenia odbioru. Procedurę odbioru powtarza się aż do czasu dokonania przez Zamawiającego odbioru albo skorzystania przez Zamawiającego z prawa odstąpienia od Umowy</w:t>
      </w:r>
      <w:r w:rsidR="00601317" w:rsidRPr="00944534">
        <w:rPr>
          <w:rFonts w:asciiTheme="minorHAnsi" w:hAnsiTheme="minorHAnsi" w:cstheme="minorHAnsi"/>
          <w:sz w:val="22"/>
          <w:szCs w:val="22"/>
        </w:rPr>
        <w:t xml:space="preserve"> zgodnie z § 15 ust. </w:t>
      </w:r>
      <w:r w:rsidR="004D7BF4">
        <w:rPr>
          <w:rFonts w:asciiTheme="minorHAnsi" w:hAnsiTheme="minorHAnsi" w:cstheme="minorHAnsi"/>
          <w:sz w:val="22"/>
          <w:szCs w:val="22"/>
        </w:rPr>
        <w:t>2</w:t>
      </w:r>
      <w:r w:rsidR="004D7BF4" w:rsidRPr="00944534">
        <w:rPr>
          <w:rFonts w:asciiTheme="minorHAnsi" w:hAnsiTheme="minorHAnsi" w:cstheme="minorHAnsi"/>
          <w:sz w:val="22"/>
          <w:szCs w:val="22"/>
        </w:rPr>
        <w:t xml:space="preserve"> </w:t>
      </w:r>
      <w:r w:rsidR="00601317" w:rsidRPr="00944534">
        <w:rPr>
          <w:rFonts w:asciiTheme="minorHAnsi" w:hAnsiTheme="minorHAnsi" w:cstheme="minorHAnsi"/>
          <w:sz w:val="22"/>
          <w:szCs w:val="22"/>
        </w:rPr>
        <w:t>pkt. 3</w:t>
      </w:r>
      <w:r w:rsidRPr="00944534">
        <w:rPr>
          <w:rFonts w:asciiTheme="minorHAnsi" w:hAnsiTheme="minorHAnsi" w:cstheme="minorHAnsi"/>
          <w:sz w:val="22"/>
          <w:szCs w:val="22"/>
        </w:rPr>
        <w:t>.</w:t>
      </w:r>
    </w:p>
    <w:p w14:paraId="191DB61A" w14:textId="6C734B88" w:rsidR="00152EAB" w:rsidRPr="00944534" w:rsidRDefault="00ED44E3">
      <w:pPr>
        <w:pStyle w:val="Tekstpodstawowy1"/>
        <w:widowControl w:val="0"/>
        <w:numPr>
          <w:ilvl w:val="0"/>
          <w:numId w:val="12"/>
        </w:numPr>
        <w:tabs>
          <w:tab w:val="left" w:pos="284"/>
        </w:tabs>
        <w:spacing w:line="276" w:lineRule="auto"/>
        <w:ind w:left="284" w:right="23" w:hanging="426"/>
        <w:rPr>
          <w:rFonts w:asciiTheme="minorHAnsi" w:hAnsiTheme="minorHAnsi" w:cstheme="minorHAnsi"/>
          <w:sz w:val="22"/>
          <w:szCs w:val="22"/>
        </w:rPr>
      </w:pPr>
      <w:r w:rsidRPr="00944534">
        <w:rPr>
          <w:rFonts w:asciiTheme="minorHAnsi" w:hAnsiTheme="minorHAnsi" w:cstheme="minorHAnsi"/>
          <w:sz w:val="22"/>
          <w:szCs w:val="22"/>
        </w:rPr>
        <w:t>Za datę wykonania Przedmiotu Umowy w całości uważa się datę podpisania przez Zamawiającego protokołu odbioru</w:t>
      </w:r>
      <w:r w:rsidR="00640C3B">
        <w:rPr>
          <w:rFonts w:asciiTheme="minorHAnsi" w:hAnsiTheme="minorHAnsi" w:cstheme="minorHAnsi"/>
          <w:sz w:val="22"/>
          <w:szCs w:val="22"/>
        </w:rPr>
        <w:t xml:space="preserve"> bez zastrzeżeń</w:t>
      </w:r>
      <w:r w:rsidRPr="00944534">
        <w:rPr>
          <w:rFonts w:asciiTheme="minorHAnsi" w:hAnsiTheme="minorHAnsi" w:cstheme="minorHAnsi"/>
          <w:sz w:val="22"/>
          <w:szCs w:val="22"/>
        </w:rPr>
        <w:t xml:space="preserve">. Protokół odbioru sporządzony zostanie w formie pisemnej pod rygorem nieważności, w dwóch egzemplarzach, po jednym dla każdej ze Stron. O ile z Umowy lub przepisów prawa nie wynika inaczej, jedynie podpisany przez obie Strony Protokół Odbioru jest podstawą do </w:t>
      </w:r>
      <w:r w:rsidR="004D7BF4">
        <w:rPr>
          <w:rFonts w:asciiTheme="minorHAnsi" w:hAnsiTheme="minorHAnsi" w:cstheme="minorHAnsi"/>
          <w:sz w:val="22"/>
          <w:szCs w:val="22"/>
        </w:rPr>
        <w:t>wystawienia przez Wykonawcę faktury</w:t>
      </w:r>
      <w:r w:rsidRPr="00944534">
        <w:rPr>
          <w:rFonts w:asciiTheme="minorHAnsi" w:hAnsiTheme="minorHAnsi" w:cstheme="minorHAnsi"/>
          <w:sz w:val="22"/>
          <w:szCs w:val="22"/>
        </w:rPr>
        <w:t>. Zamawiający nie dopuszcza protokołów odbioru wystawionych jednostronnie przez Wykonawcę.</w:t>
      </w:r>
    </w:p>
    <w:p w14:paraId="58BB6A6E" w14:textId="77777777" w:rsidR="00152EAB" w:rsidRPr="00944534" w:rsidRDefault="00ED44E3">
      <w:pPr>
        <w:pStyle w:val="Tekstpodstawowy1"/>
        <w:widowControl w:val="0"/>
        <w:numPr>
          <w:ilvl w:val="0"/>
          <w:numId w:val="12"/>
        </w:numPr>
        <w:tabs>
          <w:tab w:val="left" w:pos="284"/>
        </w:tabs>
        <w:spacing w:line="276" w:lineRule="auto"/>
        <w:ind w:left="284" w:right="23" w:hanging="426"/>
        <w:rPr>
          <w:rFonts w:asciiTheme="minorHAnsi" w:hAnsiTheme="minorHAnsi" w:cstheme="minorHAnsi"/>
          <w:sz w:val="22"/>
          <w:szCs w:val="22"/>
        </w:rPr>
      </w:pPr>
      <w:r w:rsidRPr="00944534">
        <w:rPr>
          <w:rFonts w:asciiTheme="minorHAnsi" w:hAnsiTheme="minorHAnsi" w:cstheme="minorHAnsi"/>
          <w:sz w:val="22"/>
          <w:szCs w:val="22"/>
        </w:rPr>
        <w:t xml:space="preserve">Zamawiający zastrzega sobie prawo dokonania weryfikacji wykonania Przedmiotu Umowy lub poszczególnych jego części przez podmiot zewnętrzny (osobę fizyczną lub prawną, bądź jednostkę nieposiadającą osobowości prawnej). Zamawiający ma prawo do weryfikacji należytego wykonania Umowy dowolną metodą, w tym także z wykorzystaniem opinii zewnętrznego audytora. W szczególności uzgodnienie określonych scenariuszy testowych nie wyklucza prawa do weryfikacji prac innymi testami. </w:t>
      </w:r>
    </w:p>
    <w:p w14:paraId="70D362DF" w14:textId="260FDD88" w:rsidR="00152EAB" w:rsidRPr="00944534" w:rsidRDefault="00ED44E3">
      <w:pPr>
        <w:pStyle w:val="Tekstpodstawowy1"/>
        <w:widowControl w:val="0"/>
        <w:numPr>
          <w:ilvl w:val="0"/>
          <w:numId w:val="12"/>
        </w:numPr>
        <w:tabs>
          <w:tab w:val="left" w:pos="284"/>
        </w:tabs>
        <w:spacing w:line="276" w:lineRule="auto"/>
        <w:ind w:left="284" w:right="23" w:hanging="426"/>
        <w:rPr>
          <w:rFonts w:asciiTheme="minorHAnsi" w:hAnsiTheme="minorHAnsi" w:cstheme="minorHAnsi"/>
          <w:sz w:val="22"/>
          <w:szCs w:val="22"/>
        </w:rPr>
      </w:pPr>
      <w:r w:rsidRPr="00944534">
        <w:rPr>
          <w:rFonts w:asciiTheme="minorHAnsi" w:hAnsiTheme="minorHAnsi" w:cstheme="minorHAnsi"/>
          <w:sz w:val="22"/>
          <w:szCs w:val="22"/>
        </w:rPr>
        <w:t>Dokonanie odbioru nie zwalnia Wykonawcy od odpowiedzialności, jeżeli na podstawie dotychczasowych prac wiedział lub jako podmiot profesjonalny powinien był wiedzieć, że</w:t>
      </w:r>
      <w:r w:rsidR="006D4E1F">
        <w:rPr>
          <w:rFonts w:asciiTheme="minorHAnsi" w:hAnsiTheme="minorHAnsi" w:cstheme="minorHAnsi"/>
          <w:sz w:val="22"/>
          <w:szCs w:val="22"/>
        </w:rPr>
        <w:t> </w:t>
      </w:r>
      <w:r w:rsidRPr="00944534">
        <w:rPr>
          <w:rFonts w:asciiTheme="minorHAnsi" w:hAnsiTheme="minorHAnsi" w:cstheme="minorHAnsi"/>
          <w:sz w:val="22"/>
          <w:szCs w:val="22"/>
        </w:rPr>
        <w:t xml:space="preserve">odebrany Przedmiot Umowy nie spełnia wymagań określonych w Umowie i  </w:t>
      </w:r>
      <w:r w:rsidR="004D0615">
        <w:rPr>
          <w:rFonts w:asciiTheme="minorHAnsi" w:hAnsiTheme="minorHAnsi" w:cstheme="minorHAnsi"/>
          <w:sz w:val="22"/>
          <w:szCs w:val="22"/>
        </w:rPr>
        <w:t xml:space="preserve">nie </w:t>
      </w:r>
      <w:r w:rsidRPr="00944534">
        <w:rPr>
          <w:rFonts w:asciiTheme="minorHAnsi" w:hAnsiTheme="minorHAnsi" w:cstheme="minorHAnsi"/>
          <w:sz w:val="22"/>
          <w:szCs w:val="22"/>
        </w:rPr>
        <w:t>wpływa na</w:t>
      </w:r>
      <w:r w:rsidR="006D4E1F">
        <w:rPr>
          <w:rFonts w:asciiTheme="minorHAnsi" w:hAnsiTheme="minorHAnsi" w:cstheme="minorHAnsi"/>
          <w:sz w:val="22"/>
          <w:szCs w:val="22"/>
        </w:rPr>
        <w:t> </w:t>
      </w:r>
      <w:r w:rsidRPr="00944534">
        <w:rPr>
          <w:rFonts w:asciiTheme="minorHAnsi" w:hAnsiTheme="minorHAnsi" w:cstheme="minorHAnsi"/>
          <w:sz w:val="22"/>
          <w:szCs w:val="22"/>
        </w:rPr>
        <w:t>możliwość skorzystania przez Zamawiającego z uprawnień przysługujących na mocy powszechnie obowiązujących przepisów prawa lub Umowy w przypadku nienależytego wykonania Umowy, w tym w szczególności naliczenia kar umownych, dochodzenia odszkodowań oraz odstąpienia od Umowy, jeżeli fakt nienależytego wykonania umowy zostanie ujawniony po</w:t>
      </w:r>
      <w:r w:rsidR="006D4E1F">
        <w:rPr>
          <w:rFonts w:asciiTheme="minorHAnsi" w:hAnsiTheme="minorHAnsi" w:cstheme="minorHAnsi"/>
          <w:sz w:val="22"/>
          <w:szCs w:val="22"/>
        </w:rPr>
        <w:t> </w:t>
      </w:r>
      <w:r w:rsidRPr="00944534">
        <w:rPr>
          <w:rFonts w:asciiTheme="minorHAnsi" w:hAnsiTheme="minorHAnsi" w:cstheme="minorHAnsi"/>
          <w:sz w:val="22"/>
          <w:szCs w:val="22"/>
        </w:rPr>
        <w:t>wykonaniu Umowy.</w:t>
      </w:r>
    </w:p>
    <w:p w14:paraId="7884F2DA" w14:textId="77777777" w:rsidR="00152EAB" w:rsidRPr="00944534" w:rsidRDefault="00152EAB" w:rsidP="006C143F">
      <w:pPr>
        <w:pStyle w:val="Tekstpodstawowy1"/>
        <w:widowControl w:val="0"/>
        <w:spacing w:line="276" w:lineRule="auto"/>
        <w:ind w:left="284" w:right="23"/>
        <w:rPr>
          <w:rFonts w:asciiTheme="minorHAnsi" w:hAnsiTheme="minorHAnsi" w:cstheme="minorHAnsi"/>
          <w:sz w:val="22"/>
          <w:szCs w:val="22"/>
          <w:lang w:eastAsia="en-US"/>
        </w:rPr>
      </w:pPr>
    </w:p>
    <w:p w14:paraId="1F65A07D" w14:textId="7DB391CD" w:rsidR="00152EAB" w:rsidRPr="00944534" w:rsidRDefault="00ED44E3" w:rsidP="00765EC7">
      <w:pPr>
        <w:pStyle w:val="Nagwek1"/>
      </w:pPr>
      <w:r w:rsidRPr="00944534">
        <w:t>§ 1</w:t>
      </w:r>
      <w:r w:rsidR="00801CD6" w:rsidRPr="00944534">
        <w:t>0</w:t>
      </w:r>
      <w:r w:rsidRPr="00944534">
        <w:br/>
        <w:t xml:space="preserve">Gwarancja </w:t>
      </w:r>
      <w:r w:rsidR="00511AAD" w:rsidRPr="00944534">
        <w:t>i rękojmia</w:t>
      </w:r>
    </w:p>
    <w:p w14:paraId="18CAA8AA" w14:textId="00B72E6C" w:rsidR="00152EAB" w:rsidRPr="00944534" w:rsidRDefault="00ED44E3">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oświadcza, że udziela Zamawiającemu </w:t>
      </w:r>
      <w:r w:rsidR="004D7BF4">
        <w:rPr>
          <w:rFonts w:asciiTheme="minorHAnsi" w:hAnsiTheme="minorHAnsi" w:cstheme="minorHAnsi"/>
          <w:sz w:val="22"/>
          <w:szCs w:val="22"/>
          <w:lang w:eastAsia="en-US"/>
        </w:rPr>
        <w:t xml:space="preserve">rękojmi i </w:t>
      </w:r>
      <w:r w:rsidRPr="00944534">
        <w:rPr>
          <w:rFonts w:asciiTheme="minorHAnsi" w:hAnsiTheme="minorHAnsi" w:cstheme="minorHAnsi"/>
          <w:sz w:val="22"/>
          <w:szCs w:val="22"/>
          <w:lang w:eastAsia="en-US"/>
        </w:rPr>
        <w:t xml:space="preserve">gwarancji jakości na przedmiot Umowy na zasadach opisanych poniżej. </w:t>
      </w:r>
    </w:p>
    <w:p w14:paraId="31B53FA6" w14:textId="22688604" w:rsidR="00152EAB" w:rsidRPr="00944534" w:rsidRDefault="00ED44E3">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Gwarancja </w:t>
      </w:r>
      <w:r w:rsidR="00511AAD" w:rsidRPr="00944534">
        <w:rPr>
          <w:rFonts w:asciiTheme="minorHAnsi" w:hAnsiTheme="minorHAnsi" w:cstheme="minorHAnsi"/>
          <w:sz w:val="22"/>
          <w:szCs w:val="22"/>
          <w:lang w:eastAsia="en-US"/>
        </w:rPr>
        <w:t xml:space="preserve">i rękojmia </w:t>
      </w:r>
      <w:r w:rsidRPr="00944534">
        <w:rPr>
          <w:rFonts w:asciiTheme="minorHAnsi" w:hAnsiTheme="minorHAnsi" w:cstheme="minorHAnsi"/>
          <w:sz w:val="22"/>
          <w:szCs w:val="22"/>
          <w:lang w:eastAsia="en-US"/>
        </w:rPr>
        <w:t xml:space="preserve">udzielana </w:t>
      </w:r>
      <w:proofErr w:type="gramStart"/>
      <w:r w:rsidRPr="00944534">
        <w:rPr>
          <w:rFonts w:asciiTheme="minorHAnsi" w:hAnsiTheme="minorHAnsi" w:cstheme="minorHAnsi"/>
          <w:sz w:val="22"/>
          <w:szCs w:val="22"/>
          <w:lang w:eastAsia="en-US"/>
        </w:rPr>
        <w:t>jest</w:t>
      </w:r>
      <w:proofErr w:type="gramEnd"/>
      <w:r w:rsidRPr="00944534">
        <w:rPr>
          <w:rFonts w:asciiTheme="minorHAnsi" w:hAnsiTheme="minorHAnsi" w:cstheme="minorHAnsi"/>
          <w:sz w:val="22"/>
          <w:szCs w:val="22"/>
          <w:lang w:eastAsia="en-US"/>
        </w:rPr>
        <w:t xml:space="preserve"> w ramach Wynagrodzenia, a Wykonawcy nie jest należne jakiekolwiek dodatkowe wynagrodzenie z tytułu wykonania świadczeń gwarancyjnych</w:t>
      </w:r>
      <w:r w:rsidR="00511AAD" w:rsidRPr="00944534">
        <w:rPr>
          <w:rFonts w:asciiTheme="minorHAnsi" w:hAnsiTheme="minorHAnsi" w:cstheme="minorHAnsi"/>
          <w:sz w:val="22"/>
          <w:szCs w:val="22"/>
          <w:lang w:eastAsia="en-US"/>
        </w:rPr>
        <w:t xml:space="preserve"> i rękojmi</w:t>
      </w:r>
      <w:r w:rsidRPr="00944534">
        <w:rPr>
          <w:rFonts w:asciiTheme="minorHAnsi" w:hAnsiTheme="minorHAnsi" w:cstheme="minorHAnsi"/>
          <w:sz w:val="22"/>
          <w:szCs w:val="22"/>
          <w:lang w:eastAsia="en-US"/>
        </w:rPr>
        <w:t xml:space="preserve">. </w:t>
      </w:r>
    </w:p>
    <w:p w14:paraId="0A3A8777" w14:textId="18901B1D" w:rsidR="00F032F3" w:rsidRPr="00944534" w:rsidRDefault="007A03AF">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Gwarancja </w:t>
      </w:r>
      <w:r w:rsidR="004D7BF4">
        <w:rPr>
          <w:rFonts w:asciiTheme="minorHAnsi" w:hAnsiTheme="minorHAnsi" w:cstheme="minorHAnsi"/>
          <w:sz w:val="22"/>
          <w:szCs w:val="22"/>
          <w:lang w:eastAsia="en-US"/>
        </w:rPr>
        <w:t xml:space="preserve">i rękojmia </w:t>
      </w:r>
      <w:r w:rsidRPr="00944534">
        <w:rPr>
          <w:rFonts w:asciiTheme="minorHAnsi" w:hAnsiTheme="minorHAnsi" w:cstheme="minorHAnsi"/>
          <w:sz w:val="22"/>
          <w:szCs w:val="22"/>
          <w:lang w:eastAsia="en-US"/>
        </w:rPr>
        <w:t xml:space="preserve">udzielona </w:t>
      </w:r>
      <w:proofErr w:type="gramStart"/>
      <w:r w:rsidRPr="00944534">
        <w:rPr>
          <w:rFonts w:asciiTheme="minorHAnsi" w:hAnsiTheme="minorHAnsi" w:cstheme="minorHAnsi"/>
          <w:sz w:val="22"/>
          <w:szCs w:val="22"/>
          <w:lang w:eastAsia="en-US"/>
        </w:rPr>
        <w:t>jest</w:t>
      </w:r>
      <w:proofErr w:type="gramEnd"/>
      <w:r w:rsidRPr="00944534">
        <w:rPr>
          <w:rFonts w:asciiTheme="minorHAnsi" w:hAnsiTheme="minorHAnsi" w:cstheme="minorHAnsi"/>
          <w:sz w:val="22"/>
          <w:szCs w:val="22"/>
          <w:lang w:eastAsia="en-US"/>
        </w:rPr>
        <w:t xml:space="preserve"> począwszy od dnia </w:t>
      </w:r>
      <w:r w:rsidR="004D7BF4">
        <w:rPr>
          <w:rFonts w:asciiTheme="minorHAnsi" w:hAnsiTheme="minorHAnsi" w:cstheme="minorHAnsi"/>
          <w:sz w:val="22"/>
          <w:szCs w:val="22"/>
          <w:lang w:eastAsia="en-US"/>
        </w:rPr>
        <w:t xml:space="preserve">protokolarnego </w:t>
      </w:r>
      <w:r w:rsidRPr="00944534">
        <w:rPr>
          <w:rFonts w:asciiTheme="minorHAnsi" w:hAnsiTheme="minorHAnsi" w:cstheme="minorHAnsi"/>
          <w:sz w:val="22"/>
          <w:szCs w:val="22"/>
          <w:lang w:eastAsia="en-US"/>
        </w:rPr>
        <w:t xml:space="preserve">odbioru końcowego przedmiotu umowy na okres </w:t>
      </w:r>
      <w:r w:rsidR="00AF078A">
        <w:rPr>
          <w:rFonts w:asciiTheme="minorHAnsi" w:hAnsiTheme="minorHAnsi" w:cstheme="minorHAnsi"/>
          <w:sz w:val="22"/>
          <w:szCs w:val="22"/>
          <w:lang w:eastAsia="en-US"/>
        </w:rPr>
        <w:t>………………………</w:t>
      </w:r>
      <w:r w:rsidRPr="00944534">
        <w:rPr>
          <w:rFonts w:asciiTheme="minorHAnsi" w:hAnsiTheme="minorHAnsi" w:cstheme="minorHAnsi"/>
          <w:sz w:val="22"/>
          <w:szCs w:val="22"/>
          <w:lang w:eastAsia="en-US"/>
        </w:rPr>
        <w:t xml:space="preserve"> miesięcy.</w:t>
      </w:r>
    </w:p>
    <w:p w14:paraId="696823C8" w14:textId="622455AD" w:rsidR="00152EAB" w:rsidRPr="00944534" w:rsidRDefault="00ED44E3">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ramach gwarancji </w:t>
      </w:r>
      <w:r w:rsidR="0039440D">
        <w:rPr>
          <w:rFonts w:asciiTheme="minorHAnsi" w:hAnsiTheme="minorHAnsi" w:cstheme="minorHAnsi"/>
          <w:sz w:val="22"/>
          <w:szCs w:val="22"/>
          <w:lang w:eastAsia="en-US"/>
        </w:rPr>
        <w:t xml:space="preserve">i rękojmi </w:t>
      </w:r>
      <w:r w:rsidRPr="00944534">
        <w:rPr>
          <w:rFonts w:asciiTheme="minorHAnsi" w:hAnsiTheme="minorHAnsi" w:cstheme="minorHAnsi"/>
          <w:sz w:val="22"/>
          <w:szCs w:val="22"/>
          <w:lang w:eastAsia="en-US"/>
        </w:rPr>
        <w:t>Wykonawca będzie świadczył nieodpłatnie następujące usługi:</w:t>
      </w:r>
    </w:p>
    <w:p w14:paraId="5B31B1F5" w14:textId="137E0562" w:rsidR="00152EAB" w:rsidRPr="00944534" w:rsidRDefault="00ED44E3">
      <w:pPr>
        <w:widowControl w:val="0"/>
        <w:numPr>
          <w:ilvl w:val="0"/>
          <w:numId w:val="14"/>
        </w:numPr>
        <w:spacing w:after="0" w:line="276" w:lineRule="auto"/>
        <w:ind w:left="567" w:hanging="283"/>
        <w:jc w:val="both"/>
        <w:rPr>
          <w:rFonts w:asciiTheme="minorHAnsi" w:hAnsiTheme="minorHAnsi" w:cstheme="minorHAnsi"/>
        </w:rPr>
      </w:pPr>
      <w:r w:rsidRPr="00944534">
        <w:rPr>
          <w:rFonts w:asciiTheme="minorHAnsi" w:hAnsiTheme="minorHAnsi" w:cstheme="minorHAnsi"/>
        </w:rPr>
        <w:t xml:space="preserve">zapewni dostępność </w:t>
      </w:r>
      <w:r w:rsidR="00AC1FFC" w:rsidRPr="008C60EA">
        <w:rPr>
          <w:rFonts w:ascii="Cambria" w:hAnsi="Cambria" w:cstheme="minorHAnsi"/>
          <w:b/>
          <w:bCs/>
          <w:szCs w:val="24"/>
        </w:rPr>
        <w:t>……………………………</w:t>
      </w:r>
      <w:r w:rsidR="00AC1FFC">
        <w:rPr>
          <w:rFonts w:ascii="Cambria" w:hAnsi="Cambria" w:cstheme="minorHAnsi"/>
          <w:b/>
          <w:bCs/>
          <w:szCs w:val="24"/>
        </w:rPr>
        <w:t>*</w:t>
      </w:r>
      <w:r w:rsidRPr="00944534">
        <w:rPr>
          <w:rFonts w:asciiTheme="minorHAnsi" w:hAnsiTheme="minorHAnsi" w:cstheme="minorHAnsi"/>
        </w:rPr>
        <w:t xml:space="preserve"> oraz inne parametry zgodnie z </w:t>
      </w:r>
      <w:r w:rsidR="00F72284" w:rsidRPr="00944534">
        <w:rPr>
          <w:rFonts w:asciiTheme="minorHAnsi" w:hAnsiTheme="minorHAnsi" w:cstheme="minorHAnsi"/>
        </w:rPr>
        <w:t>SWZ</w:t>
      </w:r>
      <w:r w:rsidRPr="00944534">
        <w:rPr>
          <w:rFonts w:asciiTheme="minorHAnsi" w:hAnsiTheme="minorHAnsi" w:cstheme="minorHAnsi"/>
        </w:rPr>
        <w:t>,</w:t>
      </w:r>
    </w:p>
    <w:p w14:paraId="1C84D8FA" w14:textId="77777777" w:rsidR="00152EAB" w:rsidRPr="00944534" w:rsidRDefault="00ED44E3">
      <w:pPr>
        <w:widowControl w:val="0"/>
        <w:numPr>
          <w:ilvl w:val="0"/>
          <w:numId w:val="14"/>
        </w:numPr>
        <w:spacing w:after="0" w:line="276" w:lineRule="auto"/>
        <w:ind w:left="567" w:hanging="283"/>
        <w:jc w:val="both"/>
        <w:rPr>
          <w:rFonts w:asciiTheme="minorHAnsi" w:hAnsiTheme="minorHAnsi" w:cstheme="minorHAnsi"/>
        </w:rPr>
      </w:pPr>
      <w:r w:rsidRPr="00944534">
        <w:rPr>
          <w:rFonts w:asciiTheme="minorHAnsi" w:hAnsiTheme="minorHAnsi" w:cstheme="minorHAnsi"/>
        </w:rPr>
        <w:t>będzie usuwał Awarie, Błędy i Wady (zwane łącznie dalej Problemami),</w:t>
      </w:r>
    </w:p>
    <w:p w14:paraId="2F84A18C" w14:textId="77777777" w:rsidR="00152EAB" w:rsidRPr="00944534" w:rsidRDefault="00ED44E3">
      <w:pPr>
        <w:widowControl w:val="0"/>
        <w:numPr>
          <w:ilvl w:val="0"/>
          <w:numId w:val="14"/>
        </w:numPr>
        <w:spacing w:after="0" w:line="276" w:lineRule="auto"/>
        <w:ind w:left="567" w:hanging="283"/>
        <w:jc w:val="both"/>
        <w:rPr>
          <w:rFonts w:asciiTheme="minorHAnsi" w:hAnsiTheme="minorHAnsi" w:cstheme="minorHAnsi"/>
        </w:rPr>
      </w:pPr>
      <w:r w:rsidRPr="00944534">
        <w:rPr>
          <w:rFonts w:asciiTheme="minorHAnsi" w:hAnsiTheme="minorHAnsi" w:cstheme="minorHAnsi"/>
        </w:rPr>
        <w:t xml:space="preserve">zapewni możliwość zgłaszania Problemów w dni robocze w godz. </w:t>
      </w:r>
      <w:r w:rsidRPr="00944534">
        <w:rPr>
          <w:rFonts w:asciiTheme="minorHAnsi" w:hAnsiTheme="minorHAnsi" w:cstheme="minorHAnsi"/>
          <w:i/>
        </w:rPr>
        <w:t>[uzupełnić zgodnie z godzinami pracy jednostki Zamawiającego]</w:t>
      </w:r>
      <w:r w:rsidRPr="00944534">
        <w:rPr>
          <w:rFonts w:asciiTheme="minorHAnsi" w:hAnsiTheme="minorHAnsi" w:cstheme="minorHAnsi"/>
        </w:rPr>
        <w:t xml:space="preserve"> (dalej: Godziny Pracy) pod numerami telefonów: …………………………………</w:t>
      </w:r>
      <w:proofErr w:type="gramStart"/>
      <w:r w:rsidRPr="00944534">
        <w:rPr>
          <w:rFonts w:asciiTheme="minorHAnsi" w:hAnsiTheme="minorHAnsi" w:cstheme="minorHAnsi"/>
        </w:rPr>
        <w:t>…….</w:t>
      </w:r>
      <w:proofErr w:type="gramEnd"/>
      <w:r w:rsidRPr="00944534">
        <w:rPr>
          <w:rFonts w:asciiTheme="minorHAnsi" w:hAnsiTheme="minorHAnsi" w:cstheme="minorHAnsi"/>
        </w:rPr>
        <w:t>,</w:t>
      </w:r>
    </w:p>
    <w:p w14:paraId="0E365094" w14:textId="77777777" w:rsidR="00152EAB" w:rsidRPr="00944534" w:rsidRDefault="00ED44E3">
      <w:pPr>
        <w:widowControl w:val="0"/>
        <w:numPr>
          <w:ilvl w:val="0"/>
          <w:numId w:val="14"/>
        </w:numPr>
        <w:spacing w:after="0" w:line="276" w:lineRule="auto"/>
        <w:ind w:left="567" w:hanging="283"/>
        <w:jc w:val="both"/>
        <w:rPr>
          <w:rFonts w:asciiTheme="minorHAnsi" w:hAnsiTheme="minorHAnsi" w:cstheme="minorHAnsi"/>
        </w:rPr>
      </w:pPr>
      <w:r w:rsidRPr="00944534">
        <w:rPr>
          <w:rFonts w:asciiTheme="minorHAnsi" w:hAnsiTheme="minorHAnsi" w:cstheme="minorHAnsi"/>
        </w:rPr>
        <w:t>zapewni możliwość zgłaszania Problemów na adres e-mail: ………………………………………,</w:t>
      </w:r>
    </w:p>
    <w:p w14:paraId="54BDF3A3" w14:textId="2B30290E" w:rsidR="00152EAB" w:rsidRPr="00944534" w:rsidRDefault="00ED44E3">
      <w:pPr>
        <w:widowControl w:val="0"/>
        <w:numPr>
          <w:ilvl w:val="0"/>
          <w:numId w:val="14"/>
        </w:numPr>
        <w:spacing w:after="0" w:line="276" w:lineRule="auto"/>
        <w:ind w:left="567" w:hanging="283"/>
        <w:jc w:val="both"/>
        <w:rPr>
          <w:rFonts w:asciiTheme="minorHAnsi" w:hAnsiTheme="minorHAnsi" w:cstheme="minorHAnsi"/>
        </w:rPr>
      </w:pPr>
      <w:r w:rsidRPr="00944534">
        <w:rPr>
          <w:rFonts w:asciiTheme="minorHAnsi" w:hAnsiTheme="minorHAnsi" w:cstheme="minorHAnsi"/>
        </w:rPr>
        <w:t xml:space="preserve">dostarczanie nowych, ulepszonych wersji Oprogramowania Aplikacyjnego lub innych komponentów </w:t>
      </w:r>
      <w:r w:rsidR="00AC1FFC" w:rsidRPr="008C60EA">
        <w:rPr>
          <w:rFonts w:ascii="Cambria" w:hAnsi="Cambria" w:cstheme="minorHAnsi"/>
          <w:b/>
          <w:bCs/>
          <w:szCs w:val="24"/>
        </w:rPr>
        <w:t>……………………………</w:t>
      </w:r>
      <w:r w:rsidR="00AC1FFC">
        <w:rPr>
          <w:rFonts w:ascii="Cambria" w:hAnsi="Cambria" w:cstheme="minorHAnsi"/>
          <w:b/>
          <w:bCs/>
          <w:szCs w:val="24"/>
        </w:rPr>
        <w:t xml:space="preserve">* </w:t>
      </w:r>
      <w:r w:rsidRPr="00944534">
        <w:rPr>
          <w:rFonts w:asciiTheme="minorHAnsi" w:hAnsiTheme="minorHAnsi" w:cstheme="minorHAnsi"/>
        </w:rPr>
        <w:t>będących konsekwencją wykonywania w nich zmian wynikłych ze stwierdzonych niedoskonałości technicznych</w:t>
      </w:r>
      <w:r w:rsidR="00E84DDC" w:rsidRPr="00944534">
        <w:rPr>
          <w:rFonts w:asciiTheme="minorHAnsi" w:hAnsiTheme="minorHAnsi" w:cstheme="minorHAnsi"/>
        </w:rPr>
        <w:t xml:space="preserve"> lub zmian w obowiązującym prawie</w:t>
      </w:r>
      <w:r w:rsidRPr="00944534">
        <w:rPr>
          <w:rFonts w:asciiTheme="minorHAnsi" w:hAnsiTheme="minorHAnsi" w:cstheme="minorHAnsi"/>
        </w:rPr>
        <w:t>, a także ich instalowanie w przypadku, gdy Wykonawca lub producent nie przewiduje samodzielnego wykonywania takich czynności przez personel Zamawiającego,</w:t>
      </w:r>
    </w:p>
    <w:p w14:paraId="09FF684E" w14:textId="1845E3D5" w:rsidR="00152EAB" w:rsidRPr="00944534" w:rsidRDefault="00ED44E3">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ramach udzielonej gwarancji </w:t>
      </w:r>
      <w:r w:rsidR="0039440D">
        <w:rPr>
          <w:rFonts w:asciiTheme="minorHAnsi" w:hAnsiTheme="minorHAnsi" w:cstheme="minorHAnsi"/>
          <w:sz w:val="22"/>
          <w:szCs w:val="22"/>
          <w:lang w:eastAsia="en-US"/>
        </w:rPr>
        <w:t xml:space="preserve">i rękojmi </w:t>
      </w:r>
      <w:r w:rsidRPr="00944534">
        <w:rPr>
          <w:rFonts w:asciiTheme="minorHAnsi" w:hAnsiTheme="minorHAnsi" w:cstheme="minorHAnsi"/>
          <w:sz w:val="22"/>
          <w:szCs w:val="22"/>
          <w:lang w:eastAsia="en-US"/>
        </w:rPr>
        <w:t xml:space="preserve">Zamawiający jest uprawniony do żądania usunięcia </w:t>
      </w:r>
      <w:r w:rsidR="004E6150" w:rsidRPr="00944534">
        <w:rPr>
          <w:rFonts w:asciiTheme="minorHAnsi" w:hAnsiTheme="minorHAnsi" w:cstheme="minorHAnsi"/>
          <w:sz w:val="22"/>
          <w:szCs w:val="22"/>
          <w:lang w:eastAsia="en-US"/>
        </w:rPr>
        <w:t>Problemów technicznych</w:t>
      </w:r>
      <w:r w:rsidRPr="00944534">
        <w:rPr>
          <w:rFonts w:asciiTheme="minorHAnsi" w:hAnsiTheme="minorHAnsi" w:cstheme="minorHAnsi"/>
          <w:sz w:val="22"/>
          <w:szCs w:val="22"/>
          <w:lang w:eastAsia="en-US"/>
        </w:rPr>
        <w:t>, które ujawnią się w trakcie okresu obowiązywania gwarancji</w:t>
      </w:r>
      <w:r w:rsidR="00640C3B">
        <w:rPr>
          <w:rFonts w:asciiTheme="minorHAnsi" w:hAnsiTheme="minorHAnsi" w:cstheme="minorHAnsi"/>
          <w:sz w:val="22"/>
          <w:szCs w:val="22"/>
          <w:lang w:eastAsia="en-US"/>
        </w:rPr>
        <w:t xml:space="preserve"> i rękojmi</w:t>
      </w:r>
      <w:r w:rsidRPr="00944534">
        <w:rPr>
          <w:rFonts w:asciiTheme="minorHAnsi" w:hAnsiTheme="minorHAnsi" w:cstheme="minorHAnsi"/>
          <w:sz w:val="22"/>
          <w:szCs w:val="22"/>
          <w:lang w:eastAsia="en-US"/>
        </w:rPr>
        <w:t xml:space="preserve">. Wykonawca usunie wszystkie zgłoszone </w:t>
      </w:r>
      <w:r w:rsidR="004E6150" w:rsidRPr="00944534">
        <w:rPr>
          <w:rFonts w:asciiTheme="minorHAnsi" w:hAnsiTheme="minorHAnsi" w:cstheme="minorHAnsi"/>
          <w:sz w:val="22"/>
          <w:szCs w:val="22"/>
          <w:lang w:eastAsia="en-US"/>
        </w:rPr>
        <w:t>Problemy techniczne</w:t>
      </w:r>
      <w:r w:rsidRPr="00944534">
        <w:rPr>
          <w:rFonts w:asciiTheme="minorHAnsi" w:hAnsiTheme="minorHAnsi" w:cstheme="minorHAnsi"/>
          <w:sz w:val="22"/>
          <w:szCs w:val="22"/>
          <w:lang w:eastAsia="en-US"/>
        </w:rPr>
        <w:t xml:space="preserve"> nawet pomimo zakończenia okresu gwarancyjnego, o ile zostały one zgłoszone przed zakończeniem terminu obowiązywania gwarancji. </w:t>
      </w:r>
    </w:p>
    <w:p w14:paraId="26512020" w14:textId="29258912" w:rsidR="00152EAB" w:rsidRPr="00944534" w:rsidRDefault="00ED44E3">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Wykonawca będzie zobowiązany do usuwania Problemów, których przyczyna leży w</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Oprogramowaniu Aplikacyjnym lub Infrastrukturze Kluczowej niezwłocznie, nie później niż w</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terminie: </w:t>
      </w:r>
    </w:p>
    <w:tbl>
      <w:tblPr>
        <w:tblW w:w="4750" w:type="pct"/>
        <w:tblInd w:w="3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88" w:type="dxa"/>
        </w:tblCellMar>
        <w:tblLook w:val="00A0" w:firstRow="1" w:lastRow="0" w:firstColumn="1" w:lastColumn="0" w:noHBand="0" w:noVBand="0"/>
      </w:tblPr>
      <w:tblGrid>
        <w:gridCol w:w="5347"/>
        <w:gridCol w:w="3262"/>
      </w:tblGrid>
      <w:tr w:rsidR="00C24DAD" w:rsidRPr="00944534" w14:paraId="693685F2" w14:textId="77777777" w:rsidTr="009527C3">
        <w:tc>
          <w:tcPr>
            <w:tcW w:w="5347" w:type="dxa"/>
            <w:tcBorders>
              <w:top w:val="single" w:sz="4" w:space="0" w:color="000001"/>
              <w:left w:val="single" w:sz="4" w:space="0" w:color="000001"/>
              <w:bottom w:val="single" w:sz="4" w:space="0" w:color="000001"/>
              <w:right w:val="single" w:sz="4" w:space="0" w:color="000001"/>
            </w:tcBorders>
            <w:shd w:val="clear" w:color="auto" w:fill="F2F2F2"/>
            <w:tcMar>
              <w:left w:w="88" w:type="dxa"/>
            </w:tcMar>
          </w:tcPr>
          <w:p w14:paraId="662FFC3E" w14:textId="6758B40F" w:rsidR="00152EAB" w:rsidRPr="00944534" w:rsidRDefault="00ED44E3" w:rsidP="006C143F">
            <w:pPr>
              <w:tabs>
                <w:tab w:val="left" w:pos="284"/>
              </w:tabs>
              <w:spacing w:after="0" w:line="276" w:lineRule="auto"/>
              <w:rPr>
                <w:rFonts w:asciiTheme="minorHAnsi" w:hAnsiTheme="minorHAnsi" w:cstheme="minorHAnsi"/>
                <w:b/>
              </w:rPr>
            </w:pPr>
            <w:r w:rsidRPr="00944534">
              <w:rPr>
                <w:rFonts w:asciiTheme="minorHAnsi" w:hAnsiTheme="minorHAnsi" w:cstheme="minorHAnsi"/>
                <w:b/>
              </w:rPr>
              <w:t>Problem</w:t>
            </w:r>
            <w:r w:rsidR="004E6150" w:rsidRPr="00944534">
              <w:rPr>
                <w:rFonts w:asciiTheme="minorHAnsi" w:hAnsiTheme="minorHAnsi" w:cstheme="minorHAnsi"/>
                <w:b/>
              </w:rPr>
              <w:t xml:space="preserve"> techniczny</w:t>
            </w:r>
            <w:r w:rsidR="00CD3D51" w:rsidRPr="00944534">
              <w:rPr>
                <w:rFonts w:asciiTheme="minorHAnsi" w:hAnsiTheme="minorHAnsi" w:cstheme="minorHAnsi"/>
                <w:b/>
              </w:rPr>
              <w:t xml:space="preserve"> (to awarie, błędy lub wady produktu, które ujawniły się w okresie jej trwania i są objęte jej warunkami, wynikają z wady samego produktu lub fabrycznej niedoskonałości)</w:t>
            </w:r>
          </w:p>
        </w:tc>
        <w:tc>
          <w:tcPr>
            <w:tcW w:w="3262" w:type="dxa"/>
            <w:tcBorders>
              <w:top w:val="single" w:sz="4" w:space="0" w:color="000001"/>
              <w:left w:val="single" w:sz="4" w:space="0" w:color="000001"/>
              <w:bottom w:val="single" w:sz="4" w:space="0" w:color="000001"/>
              <w:right w:val="single" w:sz="4" w:space="0" w:color="000001"/>
            </w:tcBorders>
            <w:shd w:val="clear" w:color="auto" w:fill="F2F2F2"/>
            <w:tcMar>
              <w:left w:w="88" w:type="dxa"/>
            </w:tcMar>
          </w:tcPr>
          <w:p w14:paraId="59ECB708" w14:textId="77777777" w:rsidR="00152EAB" w:rsidRPr="00944534" w:rsidRDefault="00ED44E3" w:rsidP="006C143F">
            <w:pPr>
              <w:tabs>
                <w:tab w:val="left" w:pos="284"/>
              </w:tabs>
              <w:spacing w:after="0" w:line="276" w:lineRule="auto"/>
              <w:rPr>
                <w:rFonts w:asciiTheme="minorHAnsi" w:hAnsiTheme="minorHAnsi" w:cstheme="minorHAnsi"/>
                <w:b/>
              </w:rPr>
            </w:pPr>
            <w:r w:rsidRPr="00944534">
              <w:rPr>
                <w:rFonts w:asciiTheme="minorHAnsi" w:hAnsiTheme="minorHAnsi" w:cstheme="minorHAnsi"/>
                <w:b/>
              </w:rPr>
              <w:t>Czas Naprawy</w:t>
            </w:r>
          </w:p>
        </w:tc>
      </w:tr>
      <w:tr w:rsidR="00C24DAD" w:rsidRPr="00944534" w14:paraId="0590958B" w14:textId="77777777" w:rsidTr="009527C3">
        <w:tc>
          <w:tcPr>
            <w:tcW w:w="5347" w:type="dxa"/>
            <w:tcBorders>
              <w:top w:val="single" w:sz="4" w:space="0" w:color="000001"/>
              <w:left w:val="single" w:sz="4" w:space="0" w:color="000001"/>
              <w:bottom w:val="single" w:sz="4" w:space="0" w:color="000001"/>
              <w:right w:val="single" w:sz="4" w:space="0" w:color="000001"/>
            </w:tcBorders>
            <w:tcMar>
              <w:left w:w="88" w:type="dxa"/>
            </w:tcMar>
          </w:tcPr>
          <w:p w14:paraId="6BBD7F29" w14:textId="4ED26D3D" w:rsidR="009527C3" w:rsidRPr="00944534" w:rsidRDefault="009527C3" w:rsidP="006C143F">
            <w:pPr>
              <w:tabs>
                <w:tab w:val="left" w:pos="284"/>
              </w:tabs>
              <w:spacing w:after="0" w:line="276" w:lineRule="auto"/>
              <w:rPr>
                <w:rFonts w:asciiTheme="minorHAnsi" w:hAnsiTheme="minorHAnsi" w:cstheme="minorHAnsi"/>
              </w:rPr>
            </w:pPr>
            <w:r w:rsidRPr="00944534">
              <w:rPr>
                <w:rFonts w:asciiTheme="minorHAnsi" w:hAnsiTheme="minorHAnsi" w:cstheme="minorHAnsi"/>
              </w:rPr>
              <w:t>Awaria</w:t>
            </w:r>
            <w:r w:rsidR="004E6150" w:rsidRPr="00944534">
              <w:rPr>
                <w:rFonts w:asciiTheme="minorHAnsi" w:hAnsiTheme="minorHAnsi" w:cstheme="minorHAnsi"/>
              </w:rPr>
              <w:t xml:space="preserve"> (stan uniemożliwiający prawidłowe działanie wszystkich lub części podzespołów składających się na dostarczony sprzęt wraz z oprogramowaniem)</w:t>
            </w:r>
          </w:p>
        </w:tc>
        <w:tc>
          <w:tcPr>
            <w:tcW w:w="3262" w:type="dxa"/>
            <w:tcBorders>
              <w:top w:val="single" w:sz="4" w:space="0" w:color="000001"/>
              <w:left w:val="single" w:sz="4" w:space="0" w:color="000001"/>
              <w:bottom w:val="single" w:sz="4" w:space="0" w:color="000001"/>
              <w:right w:val="single" w:sz="4" w:space="0" w:color="000001"/>
            </w:tcBorders>
            <w:tcMar>
              <w:left w:w="88" w:type="dxa"/>
            </w:tcMar>
          </w:tcPr>
          <w:p w14:paraId="5FC43776" w14:textId="05CD4398" w:rsidR="009527C3" w:rsidRPr="00944534" w:rsidRDefault="009527C3" w:rsidP="006C143F">
            <w:pPr>
              <w:tabs>
                <w:tab w:val="left" w:pos="284"/>
              </w:tabs>
              <w:spacing w:after="0" w:line="276" w:lineRule="auto"/>
              <w:rPr>
                <w:rFonts w:asciiTheme="minorHAnsi" w:hAnsiTheme="minorHAnsi" w:cstheme="minorHAnsi"/>
                <w:i/>
              </w:rPr>
            </w:pPr>
            <w:r w:rsidRPr="00944534">
              <w:rPr>
                <w:rFonts w:asciiTheme="minorHAnsi" w:hAnsiTheme="minorHAnsi" w:cstheme="minorHAnsi"/>
                <w:i/>
              </w:rPr>
              <w:t>2 dni</w:t>
            </w:r>
            <w:r w:rsidR="004E6150" w:rsidRPr="00944534">
              <w:rPr>
                <w:rFonts w:asciiTheme="minorHAnsi" w:hAnsiTheme="minorHAnsi" w:cstheme="minorHAnsi"/>
                <w:i/>
              </w:rPr>
              <w:t xml:space="preserve"> roboczych</w:t>
            </w:r>
          </w:p>
        </w:tc>
      </w:tr>
      <w:tr w:rsidR="00C24DAD" w:rsidRPr="00944534" w14:paraId="7406C664" w14:textId="77777777" w:rsidTr="009527C3">
        <w:tc>
          <w:tcPr>
            <w:tcW w:w="5347" w:type="dxa"/>
            <w:tcBorders>
              <w:top w:val="single" w:sz="4" w:space="0" w:color="000001"/>
              <w:left w:val="single" w:sz="4" w:space="0" w:color="000001"/>
              <w:bottom w:val="single" w:sz="4" w:space="0" w:color="000001"/>
              <w:right w:val="single" w:sz="4" w:space="0" w:color="000001"/>
            </w:tcBorders>
            <w:tcMar>
              <w:left w:w="88" w:type="dxa"/>
            </w:tcMar>
          </w:tcPr>
          <w:p w14:paraId="16C5A9A6" w14:textId="29D28DBB" w:rsidR="009527C3" w:rsidRPr="00944534" w:rsidRDefault="009527C3" w:rsidP="006C143F">
            <w:pPr>
              <w:tabs>
                <w:tab w:val="left" w:pos="284"/>
              </w:tabs>
              <w:spacing w:after="0" w:line="276" w:lineRule="auto"/>
              <w:rPr>
                <w:rFonts w:asciiTheme="minorHAnsi" w:hAnsiTheme="minorHAnsi" w:cstheme="minorHAnsi"/>
              </w:rPr>
            </w:pPr>
            <w:r w:rsidRPr="00944534">
              <w:rPr>
                <w:rFonts w:asciiTheme="minorHAnsi" w:hAnsiTheme="minorHAnsi" w:cstheme="minorHAnsi"/>
              </w:rPr>
              <w:t>Błąd</w:t>
            </w:r>
            <w:r w:rsidR="004E6150" w:rsidRPr="00944534">
              <w:rPr>
                <w:rFonts w:asciiTheme="minorHAnsi" w:hAnsiTheme="minorHAnsi" w:cstheme="minorHAnsi"/>
              </w:rPr>
              <w:t xml:space="preserve"> (nieprawidłowe zachowanie oprogramowania w określonej konfiguracji i warunkach funkcjonowania)</w:t>
            </w:r>
          </w:p>
        </w:tc>
        <w:tc>
          <w:tcPr>
            <w:tcW w:w="3262" w:type="dxa"/>
            <w:tcBorders>
              <w:top w:val="single" w:sz="4" w:space="0" w:color="000001"/>
              <w:left w:val="single" w:sz="4" w:space="0" w:color="000001"/>
              <w:bottom w:val="single" w:sz="4" w:space="0" w:color="000001"/>
              <w:right w:val="single" w:sz="4" w:space="0" w:color="000001"/>
            </w:tcBorders>
            <w:tcMar>
              <w:left w:w="88" w:type="dxa"/>
            </w:tcMar>
          </w:tcPr>
          <w:p w14:paraId="380A08F7" w14:textId="41D4C161" w:rsidR="009527C3" w:rsidRPr="00944534" w:rsidRDefault="009527C3" w:rsidP="006C143F">
            <w:pPr>
              <w:tabs>
                <w:tab w:val="left" w:pos="284"/>
              </w:tabs>
              <w:spacing w:after="0" w:line="276" w:lineRule="auto"/>
              <w:rPr>
                <w:rFonts w:asciiTheme="minorHAnsi" w:hAnsiTheme="minorHAnsi" w:cstheme="minorHAnsi"/>
                <w:i/>
              </w:rPr>
            </w:pPr>
            <w:r w:rsidRPr="00944534">
              <w:rPr>
                <w:rFonts w:asciiTheme="minorHAnsi" w:hAnsiTheme="minorHAnsi" w:cstheme="minorHAnsi"/>
                <w:i/>
              </w:rPr>
              <w:t>3 dni</w:t>
            </w:r>
            <w:r w:rsidR="004E6150" w:rsidRPr="00944534">
              <w:rPr>
                <w:rFonts w:asciiTheme="minorHAnsi" w:hAnsiTheme="minorHAnsi" w:cstheme="minorHAnsi"/>
                <w:i/>
              </w:rPr>
              <w:t xml:space="preserve"> roboczych</w:t>
            </w:r>
          </w:p>
        </w:tc>
      </w:tr>
      <w:tr w:rsidR="00C24DAD" w:rsidRPr="00944534" w14:paraId="3849798E" w14:textId="77777777" w:rsidTr="009527C3">
        <w:tc>
          <w:tcPr>
            <w:tcW w:w="5347" w:type="dxa"/>
            <w:tcBorders>
              <w:top w:val="single" w:sz="4" w:space="0" w:color="000001"/>
              <w:left w:val="single" w:sz="4" w:space="0" w:color="000001"/>
              <w:bottom w:val="single" w:sz="4" w:space="0" w:color="000001"/>
              <w:right w:val="single" w:sz="4" w:space="0" w:color="000001"/>
            </w:tcBorders>
            <w:tcMar>
              <w:left w:w="88" w:type="dxa"/>
            </w:tcMar>
          </w:tcPr>
          <w:p w14:paraId="42F5E24A" w14:textId="75C36F98" w:rsidR="009527C3" w:rsidRPr="00944534" w:rsidRDefault="009527C3" w:rsidP="006C143F">
            <w:pPr>
              <w:tabs>
                <w:tab w:val="left" w:pos="284"/>
              </w:tabs>
              <w:spacing w:after="0" w:line="276" w:lineRule="auto"/>
              <w:rPr>
                <w:rFonts w:asciiTheme="minorHAnsi" w:hAnsiTheme="minorHAnsi" w:cstheme="minorHAnsi"/>
              </w:rPr>
            </w:pPr>
            <w:r w:rsidRPr="00944534">
              <w:rPr>
                <w:rFonts w:asciiTheme="minorHAnsi" w:hAnsiTheme="minorHAnsi" w:cstheme="minorHAnsi"/>
              </w:rPr>
              <w:t>Wada</w:t>
            </w:r>
            <w:r w:rsidR="004E6150" w:rsidRPr="00944534">
              <w:rPr>
                <w:rFonts w:asciiTheme="minorHAnsi" w:hAnsiTheme="minorHAnsi" w:cstheme="minorHAnsi"/>
              </w:rPr>
              <w:t xml:space="preserve"> (cecha urządzenia lub oprogramowania, która wpływa na nieprawidłowe lub niepełnowartościowe wykorzystanie dostarczonego sprzęt</w:t>
            </w:r>
            <w:r w:rsidR="00D218F7" w:rsidRPr="00944534">
              <w:rPr>
                <w:rFonts w:asciiTheme="minorHAnsi" w:hAnsiTheme="minorHAnsi" w:cstheme="minorHAnsi"/>
              </w:rPr>
              <w:t>u</w:t>
            </w:r>
            <w:r w:rsidR="004E6150" w:rsidRPr="00944534">
              <w:rPr>
                <w:rFonts w:asciiTheme="minorHAnsi" w:hAnsiTheme="minorHAnsi" w:cstheme="minorHAnsi"/>
              </w:rPr>
              <w:t xml:space="preserve"> wraz z oprogramowaniem)</w:t>
            </w:r>
          </w:p>
        </w:tc>
        <w:tc>
          <w:tcPr>
            <w:tcW w:w="3262" w:type="dxa"/>
            <w:tcBorders>
              <w:top w:val="single" w:sz="4" w:space="0" w:color="000001"/>
              <w:left w:val="single" w:sz="4" w:space="0" w:color="000001"/>
              <w:bottom w:val="single" w:sz="4" w:space="0" w:color="000001"/>
              <w:right w:val="single" w:sz="4" w:space="0" w:color="000001"/>
            </w:tcBorders>
            <w:tcMar>
              <w:left w:w="88" w:type="dxa"/>
            </w:tcMar>
          </w:tcPr>
          <w:p w14:paraId="6DF70360" w14:textId="350DD4C1" w:rsidR="009527C3" w:rsidRPr="00944534" w:rsidRDefault="009527C3" w:rsidP="006C143F">
            <w:pPr>
              <w:tabs>
                <w:tab w:val="left" w:pos="284"/>
              </w:tabs>
              <w:spacing w:after="0" w:line="276" w:lineRule="auto"/>
              <w:rPr>
                <w:rFonts w:asciiTheme="minorHAnsi" w:hAnsiTheme="minorHAnsi" w:cstheme="minorHAnsi"/>
                <w:i/>
              </w:rPr>
            </w:pPr>
            <w:r w:rsidRPr="00944534">
              <w:rPr>
                <w:rFonts w:asciiTheme="minorHAnsi" w:hAnsiTheme="minorHAnsi" w:cstheme="minorHAnsi"/>
                <w:i/>
              </w:rPr>
              <w:t>5 dni</w:t>
            </w:r>
            <w:r w:rsidR="004E6150" w:rsidRPr="00944534">
              <w:rPr>
                <w:rFonts w:asciiTheme="minorHAnsi" w:hAnsiTheme="minorHAnsi" w:cstheme="minorHAnsi"/>
                <w:i/>
              </w:rPr>
              <w:t xml:space="preserve"> roboczych</w:t>
            </w:r>
          </w:p>
        </w:tc>
      </w:tr>
    </w:tbl>
    <w:p w14:paraId="4E620CB8" w14:textId="1E78C499" w:rsidR="00152EAB" w:rsidRPr="00944534" w:rsidRDefault="00ED44E3">
      <w:pPr>
        <w:pStyle w:val="Tekstpodstawowy1"/>
        <w:widowControl w:val="0"/>
        <w:numPr>
          <w:ilvl w:val="0"/>
          <w:numId w:val="13"/>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przypadku stwierdzenia, że przyczyna Problemu leży w Oprogramowaniu lub </w:t>
      </w:r>
      <w:r w:rsidR="00E84DDC" w:rsidRPr="00944534">
        <w:rPr>
          <w:rFonts w:asciiTheme="minorHAnsi" w:hAnsiTheme="minorHAnsi" w:cstheme="minorHAnsi"/>
          <w:sz w:val="22"/>
          <w:szCs w:val="22"/>
          <w:lang w:eastAsia="en-US"/>
        </w:rPr>
        <w:t>sprzęcie</w:t>
      </w:r>
      <w:r w:rsidRPr="00944534">
        <w:rPr>
          <w:rFonts w:asciiTheme="minorHAnsi" w:hAnsiTheme="minorHAnsi" w:cstheme="minorHAnsi"/>
          <w:sz w:val="22"/>
          <w:szCs w:val="22"/>
          <w:lang w:eastAsia="en-US"/>
        </w:rPr>
        <w:t xml:space="preserve"> </w:t>
      </w:r>
      <w:r w:rsidRPr="00944534">
        <w:rPr>
          <w:rFonts w:asciiTheme="minorHAnsi" w:hAnsiTheme="minorHAnsi" w:cstheme="minorHAnsi"/>
          <w:sz w:val="22"/>
          <w:szCs w:val="22"/>
          <w:lang w:eastAsia="en-US"/>
        </w:rPr>
        <w:lastRenderedPageBreak/>
        <w:t>dostarcz</w:t>
      </w:r>
      <w:r w:rsidR="00E84DDC" w:rsidRPr="00944534">
        <w:rPr>
          <w:rFonts w:asciiTheme="minorHAnsi" w:hAnsiTheme="minorHAnsi" w:cstheme="minorHAnsi"/>
          <w:sz w:val="22"/>
          <w:szCs w:val="22"/>
          <w:lang w:eastAsia="en-US"/>
        </w:rPr>
        <w:t>onym</w:t>
      </w:r>
      <w:r w:rsidRPr="00944534">
        <w:rPr>
          <w:rFonts w:asciiTheme="minorHAnsi" w:hAnsiTheme="minorHAnsi" w:cstheme="minorHAnsi"/>
          <w:sz w:val="22"/>
          <w:szCs w:val="22"/>
          <w:lang w:eastAsia="en-US"/>
        </w:rPr>
        <w:t xml:space="preserve"> przez Wykonawcę innej niż Infrastruktura Kluczowa, Wykonawca jest zobowiązany do wykonania </w:t>
      </w:r>
      <w:r w:rsidR="00930127" w:rsidRPr="00944534">
        <w:rPr>
          <w:rFonts w:asciiTheme="minorHAnsi" w:hAnsiTheme="minorHAnsi" w:cstheme="minorHAnsi"/>
          <w:sz w:val="22"/>
          <w:szCs w:val="22"/>
          <w:lang w:eastAsia="en-US"/>
        </w:rPr>
        <w:t>o</w:t>
      </w:r>
      <w:r w:rsidRPr="00944534">
        <w:rPr>
          <w:rFonts w:asciiTheme="minorHAnsi" w:hAnsiTheme="minorHAnsi" w:cstheme="minorHAnsi"/>
          <w:sz w:val="22"/>
          <w:szCs w:val="22"/>
          <w:lang w:eastAsia="en-US"/>
        </w:rPr>
        <w:t>bejścia, a</w:t>
      </w:r>
      <w:r w:rsidR="00930127" w:rsidRPr="00944534">
        <w:rPr>
          <w:rFonts w:asciiTheme="minorHAnsi" w:hAnsiTheme="minorHAnsi" w:cstheme="minorHAnsi"/>
          <w:sz w:val="22"/>
          <w:szCs w:val="22"/>
          <w:lang w:eastAsia="en-US"/>
        </w:rPr>
        <w:t xml:space="preserve"> następnie</w:t>
      </w:r>
      <w:r w:rsidRPr="00944534">
        <w:rPr>
          <w:rFonts w:asciiTheme="minorHAnsi" w:hAnsiTheme="minorHAnsi" w:cstheme="minorHAnsi"/>
          <w:sz w:val="22"/>
          <w:szCs w:val="22"/>
          <w:lang w:eastAsia="en-US"/>
        </w:rPr>
        <w:t xml:space="preserve"> do usunięcia Problemu po zapewnieniu odpowiedniej poprawki przez producenta Oprogramowania lub zrealizowania naprawy elementu infrastruktury dostarczanej przez Wykonawcę innej niż Infrastruktura Kluczowa. W celu uniknięcia wątpliwości w takim przypadku wykonanie Obejścia w czasie uzgodnionym na naprawę stanowi należyte wykonanie Umowy i nie jest podstawą do naliczenia kar umownych, co nie zwalnia Wykonawcy z</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obowiązku usunięcia Problemu po udostępnieniu poprawki lub naprawie, o których mowa w</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zdaniu poprzednim. </w:t>
      </w:r>
    </w:p>
    <w:p w14:paraId="228EE130" w14:textId="77777777" w:rsidR="00152EAB" w:rsidRPr="00944534" w:rsidRDefault="00ED44E3">
      <w:pPr>
        <w:pStyle w:val="Tekstpodstawowy1"/>
        <w:widowControl w:val="0"/>
        <w:numPr>
          <w:ilvl w:val="0"/>
          <w:numId w:val="13"/>
        </w:numPr>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zobowiązuje się dotrzymać następujących parametrów: </w:t>
      </w:r>
    </w:p>
    <w:p w14:paraId="5E61A8F4" w14:textId="64CF13AB" w:rsidR="00152EAB" w:rsidRPr="00944534" w:rsidRDefault="00ED44E3">
      <w:pPr>
        <w:pStyle w:val="Akapitzlist"/>
        <w:numPr>
          <w:ilvl w:val="0"/>
          <w:numId w:val="15"/>
        </w:numPr>
        <w:spacing w:line="276" w:lineRule="auto"/>
        <w:ind w:left="567" w:hanging="283"/>
        <w:jc w:val="both"/>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Czasy Napraw określone w ust. 6 liczone są od chwili dokonania zgłoszenia, przy </w:t>
      </w:r>
      <w:proofErr w:type="gramStart"/>
      <w:r w:rsidRPr="00944534">
        <w:rPr>
          <w:rFonts w:asciiTheme="minorHAnsi" w:hAnsiTheme="minorHAnsi" w:cstheme="minorHAnsi"/>
          <w:sz w:val="22"/>
          <w:szCs w:val="22"/>
          <w:lang w:eastAsia="en-US"/>
        </w:rPr>
        <w:t>czym</w:t>
      </w:r>
      <w:proofErr w:type="gramEnd"/>
      <w:r w:rsidRPr="00944534">
        <w:rPr>
          <w:rFonts w:asciiTheme="minorHAnsi" w:hAnsiTheme="minorHAnsi" w:cstheme="minorHAnsi"/>
          <w:sz w:val="22"/>
          <w:szCs w:val="22"/>
          <w:lang w:eastAsia="en-US"/>
        </w:rPr>
        <w:t xml:space="preserve"> jeśli zgłoszenie nastąpiło pocztą elektroniczną w dniu roboczym po godzinach pracy Wykonawcy, w sobotę, w niedzielę lub w dniu ustawowo wolnym od pracy, to bieg Czasu Naprawy rozpoczyna się od godziny 8:00 następnego dnia roboczego po zgłoszeniu,</w:t>
      </w:r>
    </w:p>
    <w:p w14:paraId="639B9385" w14:textId="3044BF94" w:rsidR="00152EAB" w:rsidRPr="00944534" w:rsidRDefault="00ED44E3">
      <w:pPr>
        <w:pStyle w:val="Akapitzlist"/>
        <w:numPr>
          <w:ilvl w:val="0"/>
          <w:numId w:val="15"/>
        </w:numPr>
        <w:spacing w:line="276" w:lineRule="auto"/>
        <w:ind w:left="567" w:hanging="283"/>
        <w:jc w:val="both"/>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przypadku wykrycia przez Zamawiającego Problemu Zamawiający dokona jego zgłoszenia oraz nada mu kategorię. Zgłoszenie będzie zawierać opis Problemu. Wykonawca zobowiązuje się rejestrować Problemy, wykorzystując rozwiązania umożliwiające raportowanie zgłoszeń wraz z danymi pozwalającymi co najmniej na śledzenie czasu ich usunięcia. W przypadku gdy Wykonawca wykaże, że Problem </w:t>
      </w:r>
      <w:r w:rsidR="00CD3D51" w:rsidRPr="00944534">
        <w:rPr>
          <w:rFonts w:asciiTheme="minorHAnsi" w:hAnsiTheme="minorHAnsi" w:cstheme="minorHAnsi"/>
          <w:sz w:val="22"/>
          <w:szCs w:val="22"/>
          <w:lang w:eastAsia="en-US"/>
        </w:rPr>
        <w:t xml:space="preserve">techniczny </w:t>
      </w:r>
      <w:r w:rsidRPr="00944534">
        <w:rPr>
          <w:rFonts w:asciiTheme="minorHAnsi" w:hAnsiTheme="minorHAnsi" w:cstheme="minorHAnsi"/>
          <w:sz w:val="22"/>
          <w:szCs w:val="22"/>
          <w:lang w:eastAsia="en-US"/>
        </w:rPr>
        <w:t>został przez Zamawiającego skategoryzowany nieprawidłowo, ma prawo do zmiany kategorii Problemu</w:t>
      </w:r>
      <w:r w:rsidR="00CD3D51" w:rsidRPr="00944534">
        <w:rPr>
          <w:rFonts w:asciiTheme="minorHAnsi" w:hAnsiTheme="minorHAnsi" w:cstheme="minorHAnsi"/>
          <w:sz w:val="22"/>
          <w:szCs w:val="22"/>
          <w:lang w:eastAsia="en-US"/>
        </w:rPr>
        <w:t xml:space="preserve"> technicznego</w:t>
      </w:r>
      <w:r w:rsidRPr="00944534">
        <w:rPr>
          <w:rFonts w:asciiTheme="minorHAnsi" w:hAnsiTheme="minorHAnsi" w:cstheme="minorHAnsi"/>
          <w:sz w:val="22"/>
          <w:szCs w:val="22"/>
          <w:lang w:eastAsia="en-US"/>
        </w:rPr>
        <w:t xml:space="preserve"> zgodnie ze stanem faktycznym, niezwłocznie informując o tym Zamawiającego. Wykonawca będzie przyjmował zgłoszenia przekazywane w następujący sposób: </w:t>
      </w:r>
    </w:p>
    <w:p w14:paraId="62775152" w14:textId="77777777" w:rsidR="00152EAB" w:rsidRPr="00944534" w:rsidRDefault="00ED44E3">
      <w:pPr>
        <w:pStyle w:val="Akapitzlist1"/>
        <w:numPr>
          <w:ilvl w:val="1"/>
          <w:numId w:val="16"/>
        </w:numPr>
        <w:tabs>
          <w:tab w:val="left" w:pos="284"/>
        </w:tabs>
        <w:spacing w:after="0" w:line="276" w:lineRule="auto"/>
        <w:ind w:left="851" w:hanging="284"/>
        <w:jc w:val="both"/>
        <w:rPr>
          <w:rFonts w:asciiTheme="minorHAnsi" w:hAnsiTheme="minorHAnsi" w:cstheme="minorHAnsi"/>
          <w:szCs w:val="22"/>
        </w:rPr>
      </w:pPr>
      <w:r w:rsidRPr="00944534">
        <w:rPr>
          <w:rFonts w:asciiTheme="minorHAnsi" w:hAnsiTheme="minorHAnsi" w:cstheme="minorHAnsi"/>
          <w:szCs w:val="22"/>
        </w:rPr>
        <w:t xml:space="preserve">za pomocą aplikacji serwisowej (systemu zgłoszeniowego) udostępnionej przez Wykonawcę lub </w:t>
      </w:r>
    </w:p>
    <w:p w14:paraId="1677A83C" w14:textId="77777777" w:rsidR="00152EAB" w:rsidRPr="00944534" w:rsidRDefault="00ED44E3">
      <w:pPr>
        <w:pStyle w:val="Akapitzlist1"/>
        <w:numPr>
          <w:ilvl w:val="1"/>
          <w:numId w:val="16"/>
        </w:numPr>
        <w:tabs>
          <w:tab w:val="left" w:pos="284"/>
        </w:tabs>
        <w:spacing w:after="0" w:line="276" w:lineRule="auto"/>
        <w:ind w:left="851" w:hanging="284"/>
        <w:jc w:val="both"/>
        <w:rPr>
          <w:rFonts w:asciiTheme="minorHAnsi" w:hAnsiTheme="minorHAnsi" w:cstheme="minorHAnsi"/>
          <w:szCs w:val="22"/>
        </w:rPr>
      </w:pPr>
      <w:r w:rsidRPr="00944534">
        <w:rPr>
          <w:rFonts w:asciiTheme="minorHAnsi" w:hAnsiTheme="minorHAnsi" w:cstheme="minorHAnsi"/>
          <w:szCs w:val="22"/>
        </w:rPr>
        <w:t xml:space="preserve">przez przesłanie zgłoszenia pocztą elektroniczną na adres wskazany w ust. </w:t>
      </w:r>
      <w:proofErr w:type="gramStart"/>
      <w:r w:rsidRPr="00944534">
        <w:rPr>
          <w:rFonts w:asciiTheme="minorHAnsi" w:hAnsiTheme="minorHAnsi" w:cstheme="minorHAnsi"/>
          <w:szCs w:val="22"/>
        </w:rPr>
        <w:t>4,</w:t>
      </w:r>
      <w:proofErr w:type="gramEnd"/>
      <w:r w:rsidRPr="00944534">
        <w:rPr>
          <w:rFonts w:asciiTheme="minorHAnsi" w:hAnsiTheme="minorHAnsi" w:cstheme="minorHAnsi"/>
          <w:szCs w:val="22"/>
        </w:rPr>
        <w:t xml:space="preserve"> lub </w:t>
      </w:r>
    </w:p>
    <w:p w14:paraId="077DB96D" w14:textId="77777777" w:rsidR="00152EAB" w:rsidRPr="00944534" w:rsidRDefault="00ED44E3">
      <w:pPr>
        <w:pStyle w:val="Akapitzlist1"/>
        <w:numPr>
          <w:ilvl w:val="1"/>
          <w:numId w:val="16"/>
        </w:numPr>
        <w:tabs>
          <w:tab w:val="left" w:pos="284"/>
        </w:tabs>
        <w:spacing w:after="0" w:line="276" w:lineRule="auto"/>
        <w:ind w:left="851" w:hanging="284"/>
        <w:jc w:val="both"/>
        <w:rPr>
          <w:rFonts w:asciiTheme="minorHAnsi" w:hAnsiTheme="minorHAnsi" w:cstheme="minorHAnsi"/>
          <w:szCs w:val="22"/>
        </w:rPr>
      </w:pPr>
      <w:r w:rsidRPr="00944534">
        <w:rPr>
          <w:rFonts w:asciiTheme="minorHAnsi" w:hAnsiTheme="minorHAnsi" w:cstheme="minorHAnsi"/>
          <w:szCs w:val="22"/>
        </w:rPr>
        <w:t xml:space="preserve">przez zgłoszenie drogą telefoniczną na numer wskazany w ust. 4. </w:t>
      </w:r>
    </w:p>
    <w:p w14:paraId="7D3F43D7" w14:textId="77777777" w:rsidR="00152EAB" w:rsidRPr="00944534" w:rsidRDefault="00ED44E3" w:rsidP="006C143F">
      <w:pPr>
        <w:widowControl w:val="0"/>
        <w:tabs>
          <w:tab w:val="left" w:pos="284"/>
        </w:tabs>
        <w:spacing w:after="0" w:line="276" w:lineRule="auto"/>
        <w:ind w:left="567"/>
        <w:jc w:val="both"/>
        <w:rPr>
          <w:rFonts w:asciiTheme="minorHAnsi" w:hAnsiTheme="minorHAnsi" w:cstheme="minorHAnsi"/>
        </w:rPr>
      </w:pPr>
      <w:r w:rsidRPr="00944534">
        <w:rPr>
          <w:rFonts w:asciiTheme="minorHAnsi" w:hAnsiTheme="minorHAnsi" w:cstheme="minorHAnsi"/>
        </w:rPr>
        <w:t xml:space="preserve">Zamawiający może dokonać zgłoszenia za pomocą innych kanałów komunikacji uzgodnionych pisemnie pomiędzy Stronami, na przykład za pomocą aplikacji serwisowej (zgłoszeniowej) udostępnionej przez Wykonawcę, a zgłoszenie dokonane za pomocą każdego z nich jest uznawane za dokonane skutecznie z chwilą, gdy zgłoszenie dotarło do Wykonawcy lub zostało wprowadzone do środka komunikacji elektronicznej w taki sposób, że Wykonawca mógł zapoznać się z jego treścią. </w:t>
      </w:r>
    </w:p>
    <w:p w14:paraId="7F1A869D" w14:textId="77777777" w:rsidR="00152EAB" w:rsidRPr="00944534" w:rsidRDefault="00ED44E3">
      <w:pPr>
        <w:pStyle w:val="Akapitzlist"/>
        <w:numPr>
          <w:ilvl w:val="0"/>
          <w:numId w:val="15"/>
        </w:numPr>
        <w:spacing w:line="276" w:lineRule="auto"/>
        <w:ind w:left="567" w:hanging="283"/>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Czas Naprawy uważa się za dochowany z chwilą zgłoszenia dokonania naprawy, jeżeli Problem został faktycznie usunięty. Jeżeli okaże się podczas weryfikacji usunięcia Problemu, że Problem nie został usunięty, Czas Naprawy jest dochowany dopiero z chwilą dokonania naprawy faktycznie usuwającej Problem. </w:t>
      </w:r>
    </w:p>
    <w:p w14:paraId="02450D55" w14:textId="68D14EDB" w:rsidR="00D14288" w:rsidRPr="00944534" w:rsidRDefault="00D14288">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Zamawiający może wyrazić zgodę na wykonywanie czynności związanych z obsługą gwarancyjną w oparciu o zdalny dostęp do systemu teleinformatycznego Zamawiającego, pod warunkiem zachowania przez Wykonawcę należytej staranności w celu ochrony Infrastruktury Zamawiającego przed możliwym naruszeniem jej bezpieczeństwa. W takim przypadku Zamawiający umożliwi Wykonawcy zdalny dostęp (VPN) do Systemu lub jego części, po spełnieniu przez Wykonawcę wymogów </w:t>
      </w:r>
      <w:r w:rsidR="000473A4" w:rsidRPr="00944534">
        <w:rPr>
          <w:rFonts w:asciiTheme="minorHAnsi" w:hAnsiTheme="minorHAnsi" w:cstheme="minorHAnsi"/>
          <w:sz w:val="22"/>
          <w:szCs w:val="22"/>
          <w:lang w:eastAsia="en-US"/>
        </w:rPr>
        <w:t>technicznych oraz uzyskaniu od Zamawiającego formalnej zgody. Połączenie nastąpi po</w:t>
      </w:r>
      <w:r w:rsidRPr="00944534">
        <w:rPr>
          <w:rFonts w:asciiTheme="minorHAnsi" w:hAnsiTheme="minorHAnsi" w:cstheme="minorHAnsi"/>
          <w:sz w:val="22"/>
          <w:szCs w:val="22"/>
          <w:lang w:eastAsia="en-US"/>
        </w:rPr>
        <w:t xml:space="preserve"> uprzednim uzgodnieniu terminu i czasu trwania połączenia.</w:t>
      </w:r>
    </w:p>
    <w:p w14:paraId="3C884988" w14:textId="16A8215E"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lastRenderedPageBreak/>
        <w:t>Umowa stanowi dokument gwarancyjny bez konieczności składania dodatkowego dokumentu na</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okoliczność udzielenia gwarancji, poza wymienionymi w Umowie. </w:t>
      </w:r>
    </w:p>
    <w:p w14:paraId="5379B262" w14:textId="034CFAAF"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Zamawiający nie jest zobowiązany do wydania </w:t>
      </w:r>
      <w:r w:rsidR="00AC1FFC" w:rsidRPr="008C60EA">
        <w:rPr>
          <w:rFonts w:ascii="Cambria" w:hAnsi="Cambria" w:cstheme="minorHAnsi"/>
          <w:b/>
          <w:bCs/>
          <w:szCs w:val="24"/>
        </w:rPr>
        <w:t>……………………………</w:t>
      </w:r>
      <w:r w:rsidR="00AC1FFC">
        <w:rPr>
          <w:rFonts w:ascii="Cambria" w:hAnsi="Cambria" w:cstheme="minorHAnsi"/>
          <w:b/>
          <w:bCs/>
          <w:szCs w:val="24"/>
        </w:rPr>
        <w:t>*</w:t>
      </w:r>
      <w:r w:rsidRPr="00944534">
        <w:rPr>
          <w:rFonts w:asciiTheme="minorHAnsi" w:hAnsiTheme="minorHAnsi" w:cstheme="minorHAnsi"/>
          <w:sz w:val="22"/>
          <w:szCs w:val="22"/>
          <w:lang w:eastAsia="en-US"/>
        </w:rPr>
        <w:t xml:space="preserve"> lub jego elementu w celu świadczenia usług gwarancyjnych, w rozumieniu przepisów ustawy Kodeks cywilny o gwarancji. </w:t>
      </w:r>
    </w:p>
    <w:p w14:paraId="7EBD3A7B" w14:textId="77777777"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przypadku złożenia przez Zamawiającego oświadczenia o odstąpieniu od Umowy wywołującym skutek wyłącznie w stosunku do jej części, gwarancja w zakresie Produktów nieobjętych skutkiem odstąpienia biegnie dalej i trwa przez okres wymagany w Umowie. </w:t>
      </w:r>
    </w:p>
    <w:p w14:paraId="3C797B91" w14:textId="79E63955"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W zakresie jakichkolwiek Utworów dostarczonych przez Wykonawcę w ramach wykonywania gwarancji mają zastosowanie postanowienia paragrafów regulujących prawa własności intelektualnej.  Zamawiający nabywa – odpowiednio – autorskie prawa majątkowe lub licencje do</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Utworów dostarczonych w ramach gwarancji</w:t>
      </w:r>
      <w:r w:rsidR="00A74BF4" w:rsidRPr="00944534">
        <w:rPr>
          <w:rFonts w:asciiTheme="minorHAnsi" w:hAnsiTheme="minorHAnsi" w:cstheme="minorHAnsi"/>
          <w:sz w:val="22"/>
          <w:szCs w:val="22"/>
          <w:lang w:eastAsia="en-US"/>
        </w:rPr>
        <w:t xml:space="preserve"> i rękojmi</w:t>
      </w:r>
      <w:r w:rsidRPr="00944534">
        <w:rPr>
          <w:rFonts w:asciiTheme="minorHAnsi" w:hAnsiTheme="minorHAnsi" w:cstheme="minorHAnsi"/>
          <w:sz w:val="22"/>
          <w:szCs w:val="22"/>
          <w:lang w:eastAsia="en-US"/>
        </w:rPr>
        <w:t xml:space="preserve">. </w:t>
      </w:r>
    </w:p>
    <w:p w14:paraId="1B863F52" w14:textId="77777777"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Gwarancja nie wyłącza uprawnień Zamawiającego z tytułu gwarancji udzielonych przez producentów sprzętu. Warunki gwarancji mają pierwszeństwo przed warunkami gwarancji udzielonych przez producentów sprzętu w zakresie, w jakim warunki gwarancji przyznają Zamawiającemu silniejszą ochronę.</w:t>
      </w:r>
    </w:p>
    <w:p w14:paraId="0837F7DF" w14:textId="77777777"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Gwarancja nie wyłącza, nie ogranicza ani nie zawiesza uprawnień Zamawiającego wynikających z przepisów prawa o rękojmi za wady. Niezależnie od uprawnień wynikających z gwarancji, Zamawiający uprawniony jest do wykonywania uprawnień z tytułu rękojmi </w:t>
      </w:r>
      <w:r w:rsidRPr="00944534">
        <w:rPr>
          <w:rFonts w:asciiTheme="minorHAnsi" w:hAnsiTheme="minorHAnsi" w:cstheme="minorHAnsi"/>
          <w:sz w:val="22"/>
          <w:szCs w:val="22"/>
        </w:rPr>
        <w:t>na zasadach ogólnych.</w:t>
      </w:r>
      <w:r w:rsidRPr="00944534">
        <w:rPr>
          <w:rFonts w:asciiTheme="minorHAnsi" w:hAnsiTheme="minorHAnsi" w:cstheme="minorHAnsi"/>
          <w:sz w:val="22"/>
          <w:szCs w:val="22"/>
          <w:lang w:eastAsia="en-US"/>
        </w:rPr>
        <w:t xml:space="preserve"> </w:t>
      </w:r>
    </w:p>
    <w:p w14:paraId="662CD9A3" w14:textId="056B3AC0"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ar-SA"/>
        </w:rPr>
        <w:t xml:space="preserve">Wykonawca jest odpowiedzialny względem Zamawiającego, jeżeli wykonany przedmiot Umowy ma wady zmniejszające jego wartość lub użyteczność ze względu na cel oznaczony w Umowie albo wynikający z okoliczności lub przeznaczenia Przedmiotu Umowy. </w:t>
      </w:r>
    </w:p>
    <w:p w14:paraId="61A621D2" w14:textId="13B9CF5C" w:rsidR="00152EAB" w:rsidRPr="00944534" w:rsidRDefault="00ED44E3">
      <w:pPr>
        <w:pStyle w:val="Tekstpodstawowy1"/>
        <w:widowControl w:val="0"/>
        <w:numPr>
          <w:ilvl w:val="0"/>
          <w:numId w:val="13"/>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ar-SA"/>
        </w:rPr>
        <w:t xml:space="preserve">Strony ustalają, że Zamawiającemu przysługuje rękojmia za wady na cały wykonany przedmiot Umowy </w:t>
      </w:r>
      <w:r w:rsidR="0039440D">
        <w:rPr>
          <w:rFonts w:asciiTheme="minorHAnsi" w:hAnsiTheme="minorHAnsi" w:cstheme="minorHAnsi"/>
          <w:sz w:val="22"/>
          <w:szCs w:val="22"/>
          <w:lang w:eastAsia="ar-SA"/>
        </w:rPr>
        <w:t xml:space="preserve">na okres </w:t>
      </w:r>
      <w:r w:rsidRPr="00944534">
        <w:rPr>
          <w:rFonts w:asciiTheme="minorHAnsi" w:hAnsiTheme="minorHAnsi" w:cstheme="minorHAnsi"/>
          <w:sz w:val="22"/>
          <w:szCs w:val="22"/>
        </w:rPr>
        <w:t>równy okresowi udzielonej gwarancji.</w:t>
      </w:r>
    </w:p>
    <w:p w14:paraId="3D6C6CCD" w14:textId="77777777" w:rsidR="00152EAB" w:rsidRPr="00944534" w:rsidRDefault="00152EAB" w:rsidP="006C143F">
      <w:pPr>
        <w:pStyle w:val="Tekstpodstawowy1"/>
        <w:widowControl w:val="0"/>
        <w:spacing w:line="276" w:lineRule="auto"/>
        <w:ind w:left="284" w:right="23"/>
        <w:rPr>
          <w:rFonts w:asciiTheme="minorHAnsi" w:hAnsiTheme="minorHAnsi" w:cstheme="minorHAnsi"/>
          <w:sz w:val="22"/>
          <w:szCs w:val="22"/>
          <w:lang w:eastAsia="en-US"/>
        </w:rPr>
      </w:pPr>
    </w:p>
    <w:p w14:paraId="0396C373" w14:textId="111A644E" w:rsidR="00152EAB" w:rsidRPr="00944534" w:rsidRDefault="00ED44E3" w:rsidP="00765EC7">
      <w:pPr>
        <w:pStyle w:val="Nagwek1"/>
      </w:pPr>
      <w:r w:rsidRPr="00944534">
        <w:t>§ 1</w:t>
      </w:r>
      <w:r w:rsidR="00200E11" w:rsidRPr="00944534">
        <w:t>1</w:t>
      </w:r>
      <w:r w:rsidRPr="00944534">
        <w:br/>
        <w:t>Dokumentacja</w:t>
      </w:r>
    </w:p>
    <w:p w14:paraId="04C47AE7" w14:textId="666B9977" w:rsidR="00152EAB" w:rsidRPr="00944534" w:rsidRDefault="00412863">
      <w:pPr>
        <w:pStyle w:val="Akapitzlist1"/>
        <w:widowControl w:val="0"/>
        <w:numPr>
          <w:ilvl w:val="0"/>
          <w:numId w:val="24"/>
        </w:numPr>
        <w:spacing w:after="0" w:line="276" w:lineRule="auto"/>
        <w:ind w:left="284" w:hanging="284"/>
        <w:jc w:val="both"/>
        <w:rPr>
          <w:rFonts w:asciiTheme="minorHAnsi" w:hAnsiTheme="minorHAnsi" w:cstheme="minorHAnsi"/>
          <w:szCs w:val="22"/>
        </w:rPr>
      </w:pPr>
      <w:r w:rsidRPr="00944534">
        <w:rPr>
          <w:rFonts w:asciiTheme="minorHAnsi" w:hAnsiTheme="minorHAnsi" w:cstheme="minorHAnsi"/>
          <w:szCs w:val="22"/>
        </w:rPr>
        <w:t>Wykonawca opracuje i przekaże Zamawiającemu dokumentację powykonawczą i powdrożeniową dla elementów Systemu w zakresie określonym w OPZ, sporządzoną zgodnie z wymaganiami określonymi w OPZ.</w:t>
      </w:r>
    </w:p>
    <w:p w14:paraId="00AB9769" w14:textId="7A74BF9E" w:rsidR="00152EAB" w:rsidRPr="00944534" w:rsidRDefault="00FC7584">
      <w:pPr>
        <w:pStyle w:val="Akapitzlist1"/>
        <w:widowControl w:val="0"/>
        <w:numPr>
          <w:ilvl w:val="0"/>
          <w:numId w:val="24"/>
        </w:numPr>
        <w:spacing w:after="0" w:line="276" w:lineRule="auto"/>
        <w:ind w:left="284" w:hanging="284"/>
        <w:jc w:val="both"/>
        <w:rPr>
          <w:rFonts w:asciiTheme="minorHAnsi" w:hAnsiTheme="minorHAnsi" w:cstheme="minorHAnsi"/>
          <w:szCs w:val="22"/>
        </w:rPr>
      </w:pPr>
      <w:r w:rsidRPr="00944534">
        <w:rPr>
          <w:rFonts w:asciiTheme="minorHAnsi" w:hAnsiTheme="minorHAnsi" w:cstheme="minorHAnsi"/>
          <w:szCs w:val="22"/>
        </w:rPr>
        <w:t xml:space="preserve">Wykonawca przekaże Zamawiającemu dokumentację, o której mowa w ust. </w:t>
      </w:r>
      <w:r w:rsidR="00A54242" w:rsidRPr="00944534">
        <w:rPr>
          <w:rFonts w:asciiTheme="minorHAnsi" w:hAnsiTheme="minorHAnsi" w:cstheme="minorHAnsi"/>
          <w:szCs w:val="22"/>
        </w:rPr>
        <w:t>1</w:t>
      </w:r>
      <w:r w:rsidR="003F1052" w:rsidRPr="00944534">
        <w:rPr>
          <w:rFonts w:asciiTheme="minorHAnsi" w:hAnsiTheme="minorHAnsi" w:cstheme="minorHAnsi"/>
          <w:szCs w:val="22"/>
        </w:rPr>
        <w:t>,</w:t>
      </w:r>
      <w:r w:rsidRPr="00944534">
        <w:rPr>
          <w:rFonts w:asciiTheme="minorHAnsi" w:hAnsiTheme="minorHAnsi" w:cstheme="minorHAnsi"/>
          <w:szCs w:val="22"/>
        </w:rPr>
        <w:t xml:space="preserve"> nie później niż w</w:t>
      </w:r>
      <w:r w:rsidR="006D4E1F">
        <w:rPr>
          <w:rFonts w:asciiTheme="minorHAnsi" w:hAnsiTheme="minorHAnsi" w:cstheme="minorHAnsi"/>
          <w:szCs w:val="22"/>
        </w:rPr>
        <w:t> </w:t>
      </w:r>
      <w:r w:rsidRPr="00944534">
        <w:rPr>
          <w:rFonts w:asciiTheme="minorHAnsi" w:hAnsiTheme="minorHAnsi" w:cstheme="minorHAnsi"/>
          <w:szCs w:val="22"/>
        </w:rPr>
        <w:t xml:space="preserve">dniu zgłoszenia gotowości do odbioru, o którym mowa w § </w:t>
      </w:r>
      <w:r w:rsidR="00E84DDC" w:rsidRPr="00944534">
        <w:rPr>
          <w:rFonts w:asciiTheme="minorHAnsi" w:hAnsiTheme="minorHAnsi" w:cstheme="minorHAnsi"/>
          <w:szCs w:val="22"/>
        </w:rPr>
        <w:t>9</w:t>
      </w:r>
      <w:r w:rsidRPr="00944534">
        <w:rPr>
          <w:rFonts w:asciiTheme="minorHAnsi" w:hAnsiTheme="minorHAnsi" w:cstheme="minorHAnsi"/>
          <w:szCs w:val="22"/>
        </w:rPr>
        <w:t xml:space="preserve"> ust. </w:t>
      </w:r>
      <w:r w:rsidR="00A54242" w:rsidRPr="00944534">
        <w:rPr>
          <w:rFonts w:asciiTheme="minorHAnsi" w:hAnsiTheme="minorHAnsi" w:cstheme="minorHAnsi"/>
          <w:szCs w:val="22"/>
        </w:rPr>
        <w:t>6</w:t>
      </w:r>
      <w:r w:rsidRPr="00944534">
        <w:rPr>
          <w:rFonts w:asciiTheme="minorHAnsi" w:hAnsiTheme="minorHAnsi" w:cstheme="minorHAnsi"/>
          <w:szCs w:val="22"/>
        </w:rPr>
        <w:t>.</w:t>
      </w:r>
    </w:p>
    <w:p w14:paraId="5FACE376" w14:textId="04089557" w:rsidR="003F1052" w:rsidRDefault="003F1052">
      <w:pPr>
        <w:pStyle w:val="Akapitzlist1"/>
        <w:widowControl w:val="0"/>
        <w:numPr>
          <w:ilvl w:val="0"/>
          <w:numId w:val="24"/>
        </w:numPr>
        <w:spacing w:after="0" w:line="276" w:lineRule="auto"/>
        <w:ind w:left="284" w:hanging="284"/>
        <w:jc w:val="both"/>
        <w:rPr>
          <w:rFonts w:asciiTheme="minorHAnsi" w:hAnsiTheme="minorHAnsi" w:cstheme="minorHAnsi"/>
          <w:szCs w:val="22"/>
        </w:rPr>
      </w:pPr>
      <w:r w:rsidRPr="00944534">
        <w:rPr>
          <w:rFonts w:asciiTheme="minorHAnsi" w:hAnsiTheme="minorHAnsi" w:cstheme="minorHAnsi"/>
          <w:szCs w:val="22"/>
        </w:rPr>
        <w:t xml:space="preserve">Dokumentacja, o której mowa w ust. </w:t>
      </w:r>
      <w:r w:rsidR="00A54242" w:rsidRPr="00944534">
        <w:rPr>
          <w:rFonts w:asciiTheme="minorHAnsi" w:hAnsiTheme="minorHAnsi" w:cstheme="minorHAnsi"/>
          <w:szCs w:val="22"/>
        </w:rPr>
        <w:t>1</w:t>
      </w:r>
      <w:r w:rsidRPr="00944534">
        <w:rPr>
          <w:rFonts w:asciiTheme="minorHAnsi" w:hAnsiTheme="minorHAnsi" w:cstheme="minorHAnsi"/>
          <w:szCs w:val="22"/>
        </w:rPr>
        <w:t>, musi zostać przekazana Zamawiającemu na nośniku elektronicznym, w uporządkowanej strukturze, w dwóch identycznych egzemplarzach i być zaopatrzona w spis zawartości wskazujący lokalizację pliku dokumentu dla każdego elementu Dokumentacji wymaganego w OPZ.</w:t>
      </w:r>
    </w:p>
    <w:p w14:paraId="7B27D4C6" w14:textId="3F6A41F7" w:rsidR="00490F3F" w:rsidRPr="00944534" w:rsidRDefault="00490F3F">
      <w:pPr>
        <w:pStyle w:val="Akapitzlist1"/>
        <w:widowControl w:val="0"/>
        <w:numPr>
          <w:ilvl w:val="0"/>
          <w:numId w:val="24"/>
        </w:numPr>
        <w:spacing w:after="0" w:line="276" w:lineRule="auto"/>
        <w:ind w:left="284" w:hanging="284"/>
        <w:jc w:val="both"/>
        <w:rPr>
          <w:rFonts w:asciiTheme="minorHAnsi" w:hAnsiTheme="minorHAnsi" w:cstheme="minorHAnsi"/>
          <w:szCs w:val="22"/>
        </w:rPr>
      </w:pPr>
      <w:r>
        <w:rPr>
          <w:rFonts w:asciiTheme="minorHAnsi" w:hAnsiTheme="minorHAnsi" w:cstheme="minorHAnsi"/>
          <w:szCs w:val="22"/>
        </w:rPr>
        <w:t xml:space="preserve">Wykonawca </w:t>
      </w:r>
      <w:r w:rsidR="00640C3B">
        <w:rPr>
          <w:rFonts w:asciiTheme="minorHAnsi" w:hAnsiTheme="minorHAnsi" w:cstheme="minorHAnsi"/>
          <w:szCs w:val="22"/>
        </w:rPr>
        <w:t xml:space="preserve">w ramach wynagrodzenia umownego </w:t>
      </w:r>
      <w:r>
        <w:rPr>
          <w:rFonts w:asciiTheme="minorHAnsi" w:hAnsiTheme="minorHAnsi" w:cstheme="minorHAnsi"/>
          <w:szCs w:val="22"/>
        </w:rPr>
        <w:t>przenosi własność nośnika oraz autorskie prawa majątkowe do dokumentacji na</w:t>
      </w:r>
      <w:r w:rsidR="006D4E1F">
        <w:rPr>
          <w:rFonts w:asciiTheme="minorHAnsi" w:hAnsiTheme="minorHAnsi" w:cstheme="minorHAnsi"/>
          <w:szCs w:val="22"/>
        </w:rPr>
        <w:t> </w:t>
      </w:r>
      <w:r>
        <w:rPr>
          <w:rFonts w:asciiTheme="minorHAnsi" w:hAnsiTheme="minorHAnsi" w:cstheme="minorHAnsi"/>
          <w:szCs w:val="22"/>
        </w:rPr>
        <w:t xml:space="preserve">następujących polach eksploatacji: </w:t>
      </w:r>
      <w:r w:rsidRPr="00490F3F">
        <w:rPr>
          <w:rFonts w:asciiTheme="minorHAnsi" w:hAnsiTheme="minorHAnsi" w:cstheme="minorHAnsi"/>
          <w:szCs w:val="22"/>
        </w:rPr>
        <w:t>w zakresie utrwalania i zwielokrotniania utworu - wytwarzani</w:t>
      </w:r>
      <w:r>
        <w:rPr>
          <w:rFonts w:asciiTheme="minorHAnsi" w:hAnsiTheme="minorHAnsi" w:cstheme="minorHAnsi"/>
          <w:szCs w:val="22"/>
        </w:rPr>
        <w:t>a</w:t>
      </w:r>
      <w:r w:rsidRPr="00490F3F">
        <w:rPr>
          <w:rFonts w:asciiTheme="minorHAnsi" w:hAnsiTheme="minorHAnsi" w:cstheme="minorHAnsi"/>
          <w:szCs w:val="22"/>
        </w:rPr>
        <w:t xml:space="preserve"> określoną techniką egzemplarzy utworu, w tym techniką drukarską, reprograficzną, zapisu magnetycznego oraz techniką cyfrową</w:t>
      </w:r>
      <w:r>
        <w:rPr>
          <w:rFonts w:asciiTheme="minorHAnsi" w:hAnsiTheme="minorHAnsi" w:cstheme="minorHAnsi"/>
          <w:szCs w:val="22"/>
        </w:rPr>
        <w:t xml:space="preserve">; </w:t>
      </w:r>
      <w:r w:rsidRPr="00490F3F">
        <w:rPr>
          <w:rFonts w:asciiTheme="minorHAnsi" w:hAnsiTheme="minorHAnsi" w:cstheme="minorHAnsi"/>
          <w:szCs w:val="22"/>
        </w:rPr>
        <w:t>w zakresie obrotu oryginałem albo egzemplarzami, na</w:t>
      </w:r>
      <w:r w:rsidR="006D4E1F">
        <w:rPr>
          <w:rFonts w:asciiTheme="minorHAnsi" w:hAnsiTheme="minorHAnsi" w:cstheme="minorHAnsi"/>
          <w:szCs w:val="22"/>
        </w:rPr>
        <w:t> </w:t>
      </w:r>
      <w:r w:rsidRPr="00490F3F">
        <w:rPr>
          <w:rFonts w:asciiTheme="minorHAnsi" w:hAnsiTheme="minorHAnsi" w:cstheme="minorHAnsi"/>
          <w:szCs w:val="22"/>
        </w:rPr>
        <w:t>których utwór utrwalono - wprowadzani</w:t>
      </w:r>
      <w:r>
        <w:rPr>
          <w:rFonts w:asciiTheme="minorHAnsi" w:hAnsiTheme="minorHAnsi" w:cstheme="minorHAnsi"/>
          <w:szCs w:val="22"/>
        </w:rPr>
        <w:t>a</w:t>
      </w:r>
      <w:r w:rsidRPr="00490F3F">
        <w:rPr>
          <w:rFonts w:asciiTheme="minorHAnsi" w:hAnsiTheme="minorHAnsi" w:cstheme="minorHAnsi"/>
          <w:szCs w:val="22"/>
        </w:rPr>
        <w:t xml:space="preserve"> do obrotu, użyczenie lub najem oryginału albo egzemplarzy</w:t>
      </w:r>
      <w:r>
        <w:rPr>
          <w:rFonts w:asciiTheme="minorHAnsi" w:hAnsiTheme="minorHAnsi" w:cstheme="minorHAnsi"/>
          <w:szCs w:val="22"/>
        </w:rPr>
        <w:t xml:space="preserve">; </w:t>
      </w:r>
      <w:r w:rsidRPr="00490F3F">
        <w:rPr>
          <w:rFonts w:asciiTheme="minorHAnsi" w:hAnsiTheme="minorHAnsi" w:cstheme="minorHAnsi"/>
          <w:szCs w:val="22"/>
        </w:rPr>
        <w:t>w zakresie rozpowszechniania utworu w</w:t>
      </w:r>
      <w:r>
        <w:rPr>
          <w:rFonts w:asciiTheme="minorHAnsi" w:hAnsiTheme="minorHAnsi" w:cstheme="minorHAnsi"/>
          <w:szCs w:val="22"/>
        </w:rPr>
        <w:t xml:space="preserve"> </w:t>
      </w:r>
      <w:r w:rsidRPr="00490F3F">
        <w:rPr>
          <w:rFonts w:asciiTheme="minorHAnsi" w:hAnsiTheme="minorHAnsi" w:cstheme="minorHAnsi"/>
          <w:szCs w:val="22"/>
        </w:rPr>
        <w:t xml:space="preserve">inny </w:t>
      </w:r>
      <w:r>
        <w:rPr>
          <w:rFonts w:asciiTheme="minorHAnsi" w:hAnsiTheme="minorHAnsi" w:cstheme="minorHAnsi"/>
          <w:szCs w:val="22"/>
        </w:rPr>
        <w:t xml:space="preserve">sposób </w:t>
      </w:r>
      <w:r w:rsidRPr="00490F3F">
        <w:rPr>
          <w:rFonts w:asciiTheme="minorHAnsi" w:hAnsiTheme="minorHAnsi" w:cstheme="minorHAnsi"/>
          <w:szCs w:val="22"/>
        </w:rPr>
        <w:t xml:space="preserve">- publiczne wykonanie, wystawienie, wyświetlenie, odtworzenie oraz nadawanie i reemitowanie, a </w:t>
      </w:r>
      <w:r w:rsidRPr="00490F3F">
        <w:rPr>
          <w:rFonts w:asciiTheme="minorHAnsi" w:hAnsiTheme="minorHAnsi" w:cstheme="minorHAnsi"/>
          <w:szCs w:val="22"/>
        </w:rPr>
        <w:lastRenderedPageBreak/>
        <w:t>także publiczne udostępnianie utworu w taki sposób, aby każdy mógł mieć do niego dostęp w miejscu i w czasie przez siebie wybranym</w:t>
      </w:r>
      <w:r>
        <w:rPr>
          <w:rFonts w:asciiTheme="minorHAnsi" w:hAnsiTheme="minorHAnsi" w:cstheme="minorHAnsi"/>
          <w:szCs w:val="22"/>
        </w:rPr>
        <w:t>.</w:t>
      </w:r>
    </w:p>
    <w:p w14:paraId="51DC400E" w14:textId="77777777" w:rsidR="00152EAB" w:rsidRPr="00944534" w:rsidRDefault="00152EAB" w:rsidP="006C143F">
      <w:pPr>
        <w:pStyle w:val="Akapitzlist1"/>
        <w:widowControl w:val="0"/>
        <w:spacing w:after="0" w:line="276" w:lineRule="auto"/>
        <w:ind w:left="567"/>
        <w:jc w:val="both"/>
        <w:rPr>
          <w:rFonts w:asciiTheme="minorHAnsi" w:hAnsiTheme="minorHAnsi" w:cstheme="minorHAnsi"/>
          <w:szCs w:val="22"/>
        </w:rPr>
      </w:pPr>
    </w:p>
    <w:p w14:paraId="099239AC" w14:textId="18744AA8" w:rsidR="00152EAB" w:rsidRPr="00944534" w:rsidRDefault="00ED44E3" w:rsidP="00765EC7">
      <w:pPr>
        <w:pStyle w:val="Nagwek1"/>
      </w:pPr>
      <w:r w:rsidRPr="00944534">
        <w:t>§ 1</w:t>
      </w:r>
      <w:r w:rsidR="00200E11" w:rsidRPr="00944534">
        <w:t>2</w:t>
      </w:r>
      <w:r w:rsidRPr="00944534">
        <w:br/>
        <w:t>Prawa własności intelektualnej – postanowienia ogólne</w:t>
      </w:r>
    </w:p>
    <w:p w14:paraId="49BB3F98" w14:textId="1FBA6255"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oświadcza, że na podstawie Umowy udzieli Zamawiającemu licencji opisanych Umową, lub w inny sposób opisany Umową upoważni go do korzystania ze wszystkich dóbr własności intelektualnej wykonanych lub dostarczonych w ramach Umowy. </w:t>
      </w:r>
      <w:r w:rsidR="00490F3F">
        <w:rPr>
          <w:rFonts w:asciiTheme="minorHAnsi" w:hAnsiTheme="minorHAnsi" w:cstheme="minorHAnsi"/>
          <w:sz w:val="22"/>
          <w:szCs w:val="22"/>
          <w:lang w:eastAsia="en-US"/>
        </w:rPr>
        <w:t>C</w:t>
      </w:r>
      <w:r w:rsidRPr="00944534">
        <w:rPr>
          <w:rFonts w:asciiTheme="minorHAnsi" w:hAnsiTheme="minorHAnsi" w:cstheme="minorHAnsi"/>
          <w:sz w:val="22"/>
          <w:szCs w:val="22"/>
          <w:lang w:eastAsia="en-US"/>
        </w:rPr>
        <w:t xml:space="preserve">elem jest zapewnienie Zamawiającemu możliwości korzystania z </w:t>
      </w:r>
      <w:r w:rsidR="00AC1FFC" w:rsidRPr="008C60EA">
        <w:rPr>
          <w:rFonts w:ascii="Cambria" w:hAnsi="Cambria" w:cstheme="minorHAnsi"/>
          <w:b/>
          <w:bCs/>
          <w:szCs w:val="24"/>
        </w:rPr>
        <w:t>……………………………</w:t>
      </w:r>
      <w:r w:rsidR="00AC1FFC">
        <w:rPr>
          <w:rFonts w:ascii="Cambria" w:hAnsi="Cambria" w:cstheme="minorHAnsi"/>
          <w:b/>
          <w:bCs/>
          <w:szCs w:val="24"/>
        </w:rPr>
        <w:t xml:space="preserve">* </w:t>
      </w:r>
      <w:r w:rsidRPr="00944534">
        <w:rPr>
          <w:rFonts w:asciiTheme="minorHAnsi" w:hAnsiTheme="minorHAnsi" w:cstheme="minorHAnsi"/>
          <w:sz w:val="22"/>
          <w:szCs w:val="22"/>
          <w:lang w:eastAsia="en-US"/>
        </w:rPr>
        <w:t xml:space="preserve">w sposób i w celu opisanym w Umowie. Wszystkie oświadczenia Wykonawcy i zapisy Umowy należy interpretować zgodnie z powyższym celem Umowy. </w:t>
      </w:r>
    </w:p>
    <w:p w14:paraId="2F838854" w14:textId="77777777"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 </w:t>
      </w:r>
    </w:p>
    <w:p w14:paraId="6411DDBF" w14:textId="77777777"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 celu uniknięcia wątpliwości Strony zgodnie postanawiają, że w przypadku, 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 </w:t>
      </w:r>
    </w:p>
    <w:p w14:paraId="1C74E36C" w14:textId="04B072C0"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 zakresie, w jakim z brzmienia Umowy lub właściwości Oprogramowania wynika, że</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Oprogramowanie lub jego komponenty (np. aplikacja użytkownika końcowego, skrypty, aplety, inne elementy stron internetowych lub ekrany interfejsu użytkownika) przeznaczone są</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do</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udostępnienia osobom trzecim, udzielon</w:t>
      </w:r>
      <w:r w:rsidR="00490F3F">
        <w:rPr>
          <w:rFonts w:asciiTheme="minorHAnsi" w:hAnsiTheme="minorHAnsi" w:cstheme="minorHAnsi"/>
          <w:sz w:val="22"/>
          <w:szCs w:val="22"/>
          <w:lang w:eastAsia="en-US"/>
        </w:rPr>
        <w:t>a</w:t>
      </w:r>
      <w:r w:rsidRPr="00944534">
        <w:rPr>
          <w:rFonts w:asciiTheme="minorHAnsi" w:hAnsiTheme="minorHAnsi" w:cstheme="minorHAnsi"/>
          <w:sz w:val="22"/>
          <w:szCs w:val="22"/>
          <w:lang w:eastAsia="en-US"/>
        </w:rPr>
        <w:t xml:space="preserve"> lub zapewni</w:t>
      </w:r>
      <w:r w:rsidR="00490F3F">
        <w:rPr>
          <w:rFonts w:asciiTheme="minorHAnsi" w:hAnsiTheme="minorHAnsi" w:cstheme="minorHAnsi"/>
          <w:sz w:val="22"/>
          <w:szCs w:val="22"/>
          <w:lang w:eastAsia="en-US"/>
        </w:rPr>
        <w:t>ona</w:t>
      </w:r>
      <w:r w:rsidRPr="00944534">
        <w:rPr>
          <w:rFonts w:asciiTheme="minorHAnsi" w:hAnsiTheme="minorHAnsi" w:cstheme="minorHAnsi"/>
          <w:sz w:val="22"/>
          <w:szCs w:val="22"/>
          <w:lang w:eastAsia="en-US"/>
        </w:rPr>
        <w:t xml:space="preserve"> przez Wykonawcę licencja na</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korzystanie z Oprogramowania obejmuje również dostęp do takiego Oprogramowania lub jego komponentów, w tym także publiczne wykonywanie, wystawianie, wyświetlanie, odtwarzanie, a także publiczne udostępnianie w taki sposób, aby każdy mógł mieć do niego dostęp w miejscu i</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w czasie przez siebie wybranym. W zakresie, w jakim jest to niezbędne dla zapewnienia zgodnego z prawem korzystania z komponentów Oprogramowania przez osoby trzecie, Zamawiający jest uprawniony do udzielania takim osobom sublicencji. </w:t>
      </w:r>
    </w:p>
    <w:p w14:paraId="4B456373" w14:textId="041B6B4D"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Wykonawca oświadcza i gwarantuje, że warunki korzystania z Oprogramowania są zgodne z wymaganiami opisanymi w Umowie, w tym co do okresu korzystania, ograniczeń ilościowych (lub ich braku), takich jak liczba stanowisk komputerowych, użytkowników lub serwerów. 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terytorium Polski i całego świata, a Zamawiający jest uprawniony do korzystania z</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Oprogramowania. </w:t>
      </w:r>
    </w:p>
    <w:p w14:paraId="40051BFA" w14:textId="77777777"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oświadcza i gwarantuje, że warunki korzystania z Oprogramowania nie wymagają ponoszenia dodatkowych opłat na rzecz Wykonawcy lub producentów takiego Oprogramowania. Wynagrodzenie obejmuje całość wynagrodzenia za korzystanie z Oprogramowania. </w:t>
      </w:r>
    </w:p>
    <w:p w14:paraId="1F0F2090" w14:textId="5B269AED"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lastRenderedPageBreak/>
        <w:t>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korzystanie z Oprogramowania lub uprawniać do wypowiedzenia umowy licencyjnej. </w:t>
      </w:r>
    </w:p>
    <w:p w14:paraId="2260E684" w14:textId="2CB5D9A4"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Wykonawca dostarczy Oprogramowanie na informatycznych nośnikach danych lub w innej postaci umożliwiającej prawidłową instalację tego Oprogramowania</w:t>
      </w:r>
      <w:r w:rsidR="00490F3F">
        <w:rPr>
          <w:rFonts w:asciiTheme="minorHAnsi" w:hAnsiTheme="minorHAnsi" w:cstheme="minorHAnsi"/>
          <w:sz w:val="22"/>
          <w:szCs w:val="22"/>
          <w:lang w:eastAsia="en-US"/>
        </w:rPr>
        <w:t xml:space="preserve"> wraz z prawem własności tych nośników</w:t>
      </w:r>
      <w:r w:rsidRPr="00944534">
        <w:rPr>
          <w:rFonts w:asciiTheme="minorHAnsi" w:hAnsiTheme="minorHAnsi" w:cstheme="minorHAnsi"/>
          <w:sz w:val="22"/>
          <w:szCs w:val="22"/>
          <w:lang w:eastAsia="en-US"/>
        </w:rPr>
        <w:t xml:space="preserve"> najpóźniej w dacie odbioru tego Oprogramowania, chyba że z Umowy wynika inna data przekazania. </w:t>
      </w:r>
    </w:p>
    <w:p w14:paraId="7A782440" w14:textId="243A91B3" w:rsidR="00152EAB" w:rsidRPr="00944534" w:rsidRDefault="00ED44E3">
      <w:pPr>
        <w:pStyle w:val="Tekstpodstawowy1"/>
        <w:widowControl w:val="0"/>
        <w:numPr>
          <w:ilvl w:val="0"/>
          <w:numId w:val="17"/>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Wykonawca zapewnia, że korzystanie z Oprogramowania podczas realizacji i na cele Umowy, w</w:t>
      </w:r>
      <w:r w:rsidR="006D4E1F">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tym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w:t>
      </w:r>
    </w:p>
    <w:p w14:paraId="6E13A455" w14:textId="2E60EBA2" w:rsidR="00152EAB" w:rsidRPr="00944534" w:rsidRDefault="00ED44E3">
      <w:pPr>
        <w:pStyle w:val="Tekstpodstawowy1"/>
        <w:widowControl w:val="0"/>
        <w:numPr>
          <w:ilvl w:val="0"/>
          <w:numId w:val="17"/>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W przypadku, w którym w wyniku świadczenia przez Wykonawcę gwarancji dojdzie do zmiany Oprogramowania, Dokumentacji lub innych Utworów, postanowienia umowne dotyczące odpowiednio przeniesienia praw</w:t>
      </w:r>
      <w:r w:rsidR="00490F3F">
        <w:rPr>
          <w:rFonts w:asciiTheme="minorHAnsi" w:hAnsiTheme="minorHAnsi" w:cstheme="minorHAnsi"/>
          <w:sz w:val="22"/>
          <w:szCs w:val="22"/>
          <w:lang w:eastAsia="en-US"/>
        </w:rPr>
        <w:t xml:space="preserve"> autorskich</w:t>
      </w:r>
      <w:r w:rsidRPr="00944534">
        <w:rPr>
          <w:rFonts w:asciiTheme="minorHAnsi" w:hAnsiTheme="minorHAnsi" w:cstheme="minorHAnsi"/>
          <w:sz w:val="22"/>
          <w:szCs w:val="22"/>
          <w:lang w:eastAsia="en-US"/>
        </w:rPr>
        <w:t xml:space="preserve"> lub udzielenia licencji na Oprogramowanie, Dokumentację lub inne Utwory poddane zmianom stosuje się odpowiednio do takich zmian. Przeniesienie praw</w:t>
      </w:r>
      <w:r w:rsidR="00490F3F">
        <w:rPr>
          <w:rFonts w:asciiTheme="minorHAnsi" w:hAnsiTheme="minorHAnsi" w:cstheme="minorHAnsi"/>
          <w:sz w:val="22"/>
          <w:szCs w:val="22"/>
          <w:lang w:eastAsia="en-US"/>
        </w:rPr>
        <w:t xml:space="preserve"> autorskich</w:t>
      </w:r>
      <w:r w:rsidRPr="00944534">
        <w:rPr>
          <w:rFonts w:asciiTheme="minorHAnsi" w:hAnsiTheme="minorHAnsi" w:cstheme="minorHAnsi"/>
          <w:sz w:val="22"/>
          <w:szCs w:val="22"/>
          <w:lang w:eastAsia="en-US"/>
        </w:rPr>
        <w:t xml:space="preserve"> lub udzielenie licencji następuje z chwilą odbioru takich zmian</w:t>
      </w:r>
      <w:r w:rsidR="00490F3F">
        <w:rPr>
          <w:rFonts w:asciiTheme="minorHAnsi" w:hAnsiTheme="minorHAnsi" w:cstheme="minorHAnsi"/>
          <w:sz w:val="22"/>
          <w:szCs w:val="22"/>
          <w:lang w:eastAsia="en-US"/>
        </w:rPr>
        <w:t xml:space="preserve"> i</w:t>
      </w:r>
      <w:r w:rsidR="00FE7477">
        <w:rPr>
          <w:rFonts w:asciiTheme="minorHAnsi" w:hAnsiTheme="minorHAnsi" w:cstheme="minorHAnsi"/>
          <w:sz w:val="22"/>
          <w:szCs w:val="22"/>
          <w:lang w:eastAsia="en-US"/>
        </w:rPr>
        <w:t> </w:t>
      </w:r>
      <w:r w:rsidR="00490F3F">
        <w:rPr>
          <w:rFonts w:asciiTheme="minorHAnsi" w:hAnsiTheme="minorHAnsi" w:cstheme="minorHAnsi"/>
          <w:sz w:val="22"/>
          <w:szCs w:val="22"/>
          <w:lang w:eastAsia="en-US"/>
        </w:rPr>
        <w:t>w</w:t>
      </w:r>
      <w:r w:rsidR="00FE7477">
        <w:rPr>
          <w:rFonts w:asciiTheme="minorHAnsi" w:hAnsiTheme="minorHAnsi" w:cstheme="minorHAnsi"/>
          <w:sz w:val="22"/>
          <w:szCs w:val="22"/>
          <w:lang w:eastAsia="en-US"/>
        </w:rPr>
        <w:t> </w:t>
      </w:r>
      <w:r w:rsidR="00490F3F">
        <w:rPr>
          <w:rFonts w:asciiTheme="minorHAnsi" w:hAnsiTheme="minorHAnsi" w:cstheme="minorHAnsi"/>
          <w:sz w:val="22"/>
          <w:szCs w:val="22"/>
          <w:lang w:eastAsia="en-US"/>
        </w:rPr>
        <w:t>ramach wynagrodzenia określonego w § 13 ust. 1</w:t>
      </w:r>
      <w:r w:rsidRPr="00944534">
        <w:rPr>
          <w:rFonts w:asciiTheme="minorHAnsi" w:hAnsiTheme="minorHAnsi" w:cstheme="minorHAnsi"/>
          <w:sz w:val="22"/>
          <w:szCs w:val="22"/>
          <w:lang w:eastAsia="en-US"/>
        </w:rPr>
        <w:t xml:space="preserve">. </w:t>
      </w:r>
    </w:p>
    <w:p w14:paraId="02943F1A" w14:textId="77777777" w:rsidR="00152EAB" w:rsidRPr="00944534" w:rsidRDefault="00ED44E3">
      <w:pPr>
        <w:pStyle w:val="Tekstpodstawowy1"/>
        <w:widowControl w:val="0"/>
        <w:numPr>
          <w:ilvl w:val="0"/>
          <w:numId w:val="17"/>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21A0EEEE" w14:textId="77777777" w:rsidR="009F0974" w:rsidRPr="00944534" w:rsidRDefault="00ED44E3">
      <w:pPr>
        <w:pStyle w:val="Tekstpodstawowy1"/>
        <w:widowControl w:val="0"/>
        <w:numPr>
          <w:ilvl w:val="0"/>
          <w:numId w:val="17"/>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Jakiekolwiek postanowienie Umowy, w tym załączników do niej, nie ogranicza uprawnień Zamawiającego wynikających z obowiązujących przepisów prawa, w tym ustawy z dnia 4 lutego 1994 r. o prawie autorskim i prawach pokrewnych. </w:t>
      </w:r>
    </w:p>
    <w:p w14:paraId="2C373F6D" w14:textId="438EC26B" w:rsidR="009F0974" w:rsidRPr="00944534" w:rsidRDefault="00ED44E3">
      <w:pPr>
        <w:pStyle w:val="Tekstpodstawowy1"/>
        <w:widowControl w:val="0"/>
        <w:numPr>
          <w:ilvl w:val="0"/>
          <w:numId w:val="17"/>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Całkowite wynagrodzenie z tytułu udzielenia odpowiednio licencji lub przeniesienia autorskich praw majątkowych </w:t>
      </w:r>
      <w:r w:rsidR="009F0974" w:rsidRPr="00944534">
        <w:rPr>
          <w:rFonts w:asciiTheme="minorHAnsi" w:hAnsiTheme="minorHAnsi" w:cstheme="minorHAnsi"/>
          <w:sz w:val="22"/>
          <w:szCs w:val="22"/>
          <w:lang w:eastAsia="en-US"/>
        </w:rPr>
        <w:t xml:space="preserve">do oprogramowania i dokumentacji powykonawczej </w:t>
      </w:r>
      <w:r w:rsidRPr="00944534">
        <w:rPr>
          <w:rFonts w:asciiTheme="minorHAnsi" w:hAnsiTheme="minorHAnsi" w:cstheme="minorHAnsi"/>
          <w:sz w:val="22"/>
          <w:szCs w:val="22"/>
          <w:lang w:eastAsia="en-US"/>
        </w:rPr>
        <w:t>na wszystkich polach eksploatacji objętych Umową</w:t>
      </w:r>
      <w:r w:rsidR="00490F3F">
        <w:rPr>
          <w:rFonts w:asciiTheme="minorHAnsi" w:hAnsiTheme="minorHAnsi" w:cstheme="minorHAnsi"/>
          <w:sz w:val="22"/>
          <w:szCs w:val="22"/>
          <w:lang w:eastAsia="en-US"/>
        </w:rPr>
        <w:t xml:space="preserve"> oraz ich zmian</w:t>
      </w:r>
      <w:r w:rsidRPr="00944534">
        <w:rPr>
          <w:rFonts w:asciiTheme="minorHAnsi" w:hAnsiTheme="minorHAnsi" w:cstheme="minorHAnsi"/>
          <w:sz w:val="22"/>
          <w:szCs w:val="22"/>
          <w:lang w:eastAsia="en-US"/>
        </w:rPr>
        <w:t>, w tym – jeżeli znajduje to zastosowanie – w zakresie prawa zezwalania na korzystanie i rozporządzanie opracowaniami, a także wynagrodzenie za</w:t>
      </w:r>
      <w:r w:rsidR="00FE7477">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przeniesienie własności nośników, na których utwory utrwalono, zawiera się w </w:t>
      </w:r>
      <w:r w:rsidR="009F0974" w:rsidRPr="00944534">
        <w:rPr>
          <w:rFonts w:asciiTheme="minorHAnsi" w:hAnsiTheme="minorHAnsi" w:cstheme="minorHAnsi"/>
          <w:sz w:val="22"/>
          <w:szCs w:val="22"/>
          <w:lang w:eastAsia="en-US"/>
        </w:rPr>
        <w:t>w</w:t>
      </w:r>
      <w:r w:rsidRPr="00944534">
        <w:rPr>
          <w:rFonts w:asciiTheme="minorHAnsi" w:hAnsiTheme="minorHAnsi" w:cstheme="minorHAnsi"/>
          <w:sz w:val="22"/>
          <w:szCs w:val="22"/>
          <w:lang w:eastAsia="en-US"/>
        </w:rPr>
        <w:t>ynagrodzeniu</w:t>
      </w:r>
      <w:r w:rsidR="009F0974" w:rsidRPr="00944534">
        <w:rPr>
          <w:rFonts w:asciiTheme="minorHAnsi" w:hAnsiTheme="minorHAnsi" w:cstheme="minorHAnsi"/>
          <w:sz w:val="22"/>
          <w:szCs w:val="22"/>
          <w:lang w:eastAsia="en-US"/>
        </w:rPr>
        <w:t xml:space="preserve"> określonym w § 13 ust. 1</w:t>
      </w:r>
      <w:r w:rsidRPr="00944534">
        <w:rPr>
          <w:rFonts w:asciiTheme="minorHAnsi" w:hAnsiTheme="minorHAnsi" w:cstheme="minorHAnsi"/>
          <w:sz w:val="22"/>
          <w:szCs w:val="22"/>
          <w:lang w:eastAsia="en-US"/>
        </w:rPr>
        <w:t xml:space="preserve">. </w:t>
      </w:r>
    </w:p>
    <w:p w14:paraId="19E6C58F" w14:textId="19CB6D92" w:rsidR="00152EAB" w:rsidRPr="00944534" w:rsidRDefault="00ED44E3">
      <w:pPr>
        <w:pStyle w:val="Tekstpodstawowy1"/>
        <w:widowControl w:val="0"/>
        <w:numPr>
          <w:ilvl w:val="0"/>
          <w:numId w:val="17"/>
        </w:numPr>
        <w:tabs>
          <w:tab w:val="left" w:pos="284"/>
        </w:tabs>
        <w:spacing w:line="276" w:lineRule="auto"/>
        <w:ind w:left="284" w:right="23" w:hanging="426"/>
        <w:rPr>
          <w:rFonts w:asciiTheme="minorHAnsi" w:hAnsiTheme="minorHAnsi" w:cstheme="minorHAnsi"/>
          <w:sz w:val="22"/>
          <w:szCs w:val="22"/>
          <w:lang w:eastAsia="en-US"/>
        </w:rPr>
      </w:pPr>
      <w:r w:rsidRPr="00944534">
        <w:rPr>
          <w:rFonts w:asciiTheme="minorHAnsi" w:hAnsiTheme="minorHAnsi" w:cstheme="minorHAnsi"/>
          <w:sz w:val="22"/>
          <w:szCs w:val="22"/>
          <w:lang w:eastAsia="en-US"/>
        </w:rPr>
        <w:t>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w:t>
      </w:r>
      <w:r w:rsidR="00FB2FFA" w:rsidRPr="00944534">
        <w:rPr>
          <w:rFonts w:asciiTheme="minorHAnsi" w:hAnsiTheme="minorHAnsi" w:cstheme="minorHAnsi"/>
          <w:sz w:val="22"/>
          <w:szCs w:val="22"/>
          <w:lang w:eastAsia="en-US"/>
        </w:rPr>
        <w:t>)</w:t>
      </w:r>
      <w:r w:rsidRPr="00944534">
        <w:rPr>
          <w:rFonts w:asciiTheme="minorHAnsi" w:hAnsiTheme="minorHAnsi" w:cstheme="minorHAnsi"/>
          <w:sz w:val="22"/>
          <w:szCs w:val="22"/>
          <w:lang w:eastAsia="en-US"/>
        </w:rPr>
        <w:t>.</w:t>
      </w:r>
    </w:p>
    <w:p w14:paraId="4535CF6C" w14:textId="77777777" w:rsidR="00152EAB" w:rsidRPr="00944534" w:rsidRDefault="00152EAB" w:rsidP="006C143F">
      <w:pPr>
        <w:pStyle w:val="Tekstpodstawowy1"/>
        <w:widowControl w:val="0"/>
        <w:spacing w:line="276" w:lineRule="auto"/>
        <w:ind w:left="284" w:right="23"/>
        <w:rPr>
          <w:rFonts w:asciiTheme="minorHAnsi" w:hAnsiTheme="minorHAnsi" w:cstheme="minorHAnsi"/>
          <w:sz w:val="22"/>
          <w:szCs w:val="22"/>
          <w:lang w:eastAsia="en-US"/>
        </w:rPr>
      </w:pPr>
    </w:p>
    <w:p w14:paraId="3C633F39" w14:textId="46FA9962" w:rsidR="00152EAB" w:rsidRPr="00944534" w:rsidRDefault="00ED44E3" w:rsidP="00765EC7">
      <w:pPr>
        <w:pStyle w:val="Nagwek1"/>
      </w:pPr>
      <w:r w:rsidRPr="00944534">
        <w:t>§ 1</w:t>
      </w:r>
      <w:r w:rsidR="009F0974" w:rsidRPr="00944534">
        <w:t>3</w:t>
      </w:r>
      <w:r w:rsidRPr="00944534">
        <w:br/>
        <w:t xml:space="preserve">Wynagrodzenie </w:t>
      </w:r>
    </w:p>
    <w:p w14:paraId="467D3124" w14:textId="77777777" w:rsidR="00152EAB" w:rsidRPr="00944534" w:rsidRDefault="00ED44E3">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lang w:eastAsia="en-US"/>
        </w:rPr>
        <w:t xml:space="preserve">Wynagrodzenie brutto za wykonanie przedmiotu umowy wynosi ……………. zł </w:t>
      </w:r>
      <w:r w:rsidRPr="00944534">
        <w:rPr>
          <w:rFonts w:asciiTheme="minorHAnsi" w:hAnsiTheme="minorHAnsi" w:cstheme="minorHAnsi"/>
          <w:sz w:val="22"/>
          <w:szCs w:val="22"/>
        </w:rPr>
        <w:t>brutto (słownie: …………………) w tym wartość podatku od towarów i usług:</w:t>
      </w:r>
      <w:r w:rsidRPr="00944534">
        <w:rPr>
          <w:rFonts w:asciiTheme="minorHAnsi" w:hAnsiTheme="minorHAnsi" w:cstheme="minorHAnsi"/>
          <w:b/>
          <w:sz w:val="22"/>
          <w:szCs w:val="22"/>
        </w:rPr>
        <w:t xml:space="preserve"> </w:t>
      </w:r>
      <w:r w:rsidRPr="00944534">
        <w:rPr>
          <w:rFonts w:asciiTheme="minorHAnsi" w:hAnsiTheme="minorHAnsi" w:cstheme="minorHAnsi"/>
          <w:sz w:val="22"/>
          <w:szCs w:val="22"/>
        </w:rPr>
        <w:t>………</w:t>
      </w:r>
      <w:proofErr w:type="gramStart"/>
      <w:r w:rsidRPr="00944534">
        <w:rPr>
          <w:rFonts w:asciiTheme="minorHAnsi" w:hAnsiTheme="minorHAnsi" w:cstheme="minorHAnsi"/>
          <w:sz w:val="22"/>
          <w:szCs w:val="22"/>
        </w:rPr>
        <w:t>…….</w:t>
      </w:r>
      <w:proofErr w:type="gramEnd"/>
      <w:r w:rsidRPr="00944534">
        <w:rPr>
          <w:rFonts w:asciiTheme="minorHAnsi" w:hAnsiTheme="minorHAnsi" w:cstheme="minorHAnsi"/>
          <w:sz w:val="22"/>
          <w:szCs w:val="22"/>
        </w:rPr>
        <w:t xml:space="preserve">…… zł według stawki …... % oraz </w:t>
      </w:r>
      <w:r w:rsidRPr="00944534">
        <w:rPr>
          <w:rFonts w:asciiTheme="minorHAnsi" w:hAnsiTheme="minorHAnsi" w:cstheme="minorHAnsi"/>
          <w:sz w:val="22"/>
          <w:szCs w:val="22"/>
        </w:rPr>
        <w:lastRenderedPageBreak/>
        <w:t>wartość netto: ………</w:t>
      </w:r>
      <w:proofErr w:type="gramStart"/>
      <w:r w:rsidRPr="00944534">
        <w:rPr>
          <w:rFonts w:asciiTheme="minorHAnsi" w:hAnsiTheme="minorHAnsi" w:cstheme="minorHAnsi"/>
          <w:sz w:val="22"/>
          <w:szCs w:val="22"/>
        </w:rPr>
        <w:t>…….</w:t>
      </w:r>
      <w:proofErr w:type="gramEnd"/>
      <w:r w:rsidRPr="00944534">
        <w:rPr>
          <w:rFonts w:asciiTheme="minorHAnsi" w:hAnsiTheme="minorHAnsi" w:cstheme="minorHAnsi"/>
          <w:sz w:val="22"/>
          <w:szCs w:val="22"/>
        </w:rPr>
        <w:t>.……… zł, zgodnie z ofertą Wykonawcy</w:t>
      </w:r>
      <w:r w:rsidRPr="00944534">
        <w:rPr>
          <w:rFonts w:asciiTheme="minorHAnsi" w:hAnsiTheme="minorHAnsi" w:cstheme="minorHAnsi"/>
          <w:sz w:val="22"/>
          <w:szCs w:val="22"/>
          <w:lang w:eastAsia="en-US"/>
        </w:rPr>
        <w:t>.</w:t>
      </w:r>
    </w:p>
    <w:p w14:paraId="4BD31E33" w14:textId="6B157436" w:rsidR="00152EAB" w:rsidRPr="00944534" w:rsidRDefault="00ED44E3">
      <w:pPr>
        <w:pStyle w:val="Akapitzlist1"/>
        <w:widowControl w:val="0"/>
        <w:numPr>
          <w:ilvl w:val="0"/>
          <w:numId w:val="18"/>
        </w:numPr>
        <w:tabs>
          <w:tab w:val="left" w:pos="284"/>
        </w:tabs>
        <w:spacing w:after="0" w:line="276" w:lineRule="auto"/>
        <w:ind w:left="284" w:right="23" w:hanging="284"/>
        <w:jc w:val="both"/>
        <w:rPr>
          <w:rFonts w:asciiTheme="minorHAnsi" w:hAnsiTheme="minorHAnsi" w:cstheme="minorHAnsi"/>
          <w:szCs w:val="22"/>
        </w:rPr>
      </w:pPr>
      <w:r w:rsidRPr="00944534">
        <w:rPr>
          <w:rFonts w:asciiTheme="minorHAnsi" w:hAnsiTheme="minorHAnsi" w:cstheme="minorHAnsi"/>
          <w:szCs w:val="22"/>
        </w:rPr>
        <w:t xml:space="preserve">Wynagrodzenie jest wynagrodzeniem ryczałtowym. </w:t>
      </w:r>
      <w:r w:rsidR="00FB2FFA" w:rsidRPr="00944534">
        <w:rPr>
          <w:rFonts w:asciiTheme="minorHAnsi" w:hAnsiTheme="minorHAnsi" w:cstheme="minorHAnsi"/>
          <w:szCs w:val="22"/>
        </w:rPr>
        <w:t>W</w:t>
      </w:r>
      <w:r w:rsidRPr="00944534">
        <w:rPr>
          <w:rFonts w:asciiTheme="minorHAnsi" w:hAnsiTheme="minorHAnsi" w:cstheme="minorHAnsi"/>
          <w:szCs w:val="22"/>
        </w:rPr>
        <w:t xml:space="preserve">szelkie ewentualne przekazywane zestawienia dotyczące czasochłonności wykonywania poszczególnych prac w żadnym wypadku nie stanowią przesłanki do zapłaty opartej na zasadzie rozliczania czasu pracy. Wykonawca będzie zobowiązany do pełnej realizacji Umowy w ramach Wynagrodzenia nawet w przypadku przekroczenia zakładanej czasochłonności prac. </w:t>
      </w:r>
      <w:r w:rsidR="009F0974" w:rsidRPr="00944534">
        <w:rPr>
          <w:rFonts w:asciiTheme="minorHAnsi" w:hAnsiTheme="minorHAnsi" w:cstheme="minorHAnsi"/>
          <w:szCs w:val="22"/>
        </w:rPr>
        <w:t>Wynagrodzenie stanowi całość wynagrodzenia Wykonawcy w związku z realizacją Umowy. Wykonawcy nie przysługują żadne inne roszczenia w</w:t>
      </w:r>
      <w:r w:rsidR="00FE7477">
        <w:rPr>
          <w:rFonts w:asciiTheme="minorHAnsi" w:hAnsiTheme="minorHAnsi" w:cstheme="minorHAnsi"/>
          <w:szCs w:val="22"/>
        </w:rPr>
        <w:t> </w:t>
      </w:r>
      <w:r w:rsidR="009F0974" w:rsidRPr="00944534">
        <w:rPr>
          <w:rFonts w:asciiTheme="minorHAnsi" w:hAnsiTheme="minorHAnsi" w:cstheme="minorHAnsi"/>
          <w:szCs w:val="22"/>
        </w:rPr>
        <w:t>stosunku do Zamawiającego, w szczególności zwrot kosztów podróży oraz zakwaterowania członków Personelu Wykonawcy czy też zwrot jakichkolwiek innych, dodatkowych kosztów ponoszonych przez Wykonawcę związanych z wykonywaniem Umowy.</w:t>
      </w:r>
    </w:p>
    <w:p w14:paraId="44C754B5" w14:textId="079C718F" w:rsidR="00152EAB" w:rsidRPr="00944534" w:rsidRDefault="00ED44E3">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Wynagrodzenie obejmuje </w:t>
      </w:r>
      <w:r w:rsidR="00490F3F">
        <w:rPr>
          <w:rFonts w:asciiTheme="minorHAnsi" w:hAnsiTheme="minorHAnsi" w:cstheme="minorHAnsi"/>
          <w:sz w:val="22"/>
          <w:szCs w:val="22"/>
          <w:lang w:eastAsia="en-US"/>
        </w:rPr>
        <w:t>także</w:t>
      </w:r>
      <w:r w:rsidRPr="00944534">
        <w:rPr>
          <w:rFonts w:asciiTheme="minorHAnsi" w:hAnsiTheme="minorHAnsi" w:cstheme="minorHAnsi"/>
          <w:sz w:val="22"/>
          <w:szCs w:val="22"/>
          <w:lang w:eastAsia="en-US"/>
        </w:rPr>
        <w:t xml:space="preserve"> wynagrodzenie za przeniesienie autorskich praw majątkowych lub udzielenie licencji oraz udzielenie Zamawiającemu innych uprawnień wskazanych w</w:t>
      </w:r>
      <w:r w:rsidR="00FE7477">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paragrafach regulujących prawa własności intelektualnej. </w:t>
      </w:r>
    </w:p>
    <w:p w14:paraId="5CFF554A" w14:textId="4DAE1429" w:rsidR="00152EAB" w:rsidRPr="00944534" w:rsidRDefault="00ED44E3">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Wynagrodzenie za realizację Umowy będzie płatne na podstawie faktury wystawionej po</w:t>
      </w:r>
      <w:r w:rsidR="00FE7477">
        <w:rPr>
          <w:rFonts w:asciiTheme="minorHAnsi" w:hAnsiTheme="minorHAnsi" w:cstheme="minorHAnsi"/>
          <w:sz w:val="22"/>
          <w:szCs w:val="22"/>
          <w:lang w:eastAsia="en-US"/>
        </w:rPr>
        <w:t> </w:t>
      </w:r>
      <w:r w:rsidR="00FB2FFA" w:rsidRPr="00944534">
        <w:rPr>
          <w:rFonts w:asciiTheme="minorHAnsi" w:hAnsiTheme="minorHAnsi" w:cstheme="minorHAnsi"/>
          <w:sz w:val="22"/>
          <w:szCs w:val="22"/>
          <w:lang w:eastAsia="en-US"/>
        </w:rPr>
        <w:t>O</w:t>
      </w:r>
      <w:r w:rsidRPr="00944534">
        <w:rPr>
          <w:rFonts w:asciiTheme="minorHAnsi" w:hAnsiTheme="minorHAnsi" w:cstheme="minorHAnsi"/>
          <w:sz w:val="22"/>
          <w:szCs w:val="22"/>
          <w:lang w:eastAsia="en-US"/>
        </w:rPr>
        <w:t>dbiorze</w:t>
      </w:r>
      <w:r w:rsidR="00FB2FFA" w:rsidRPr="00944534">
        <w:rPr>
          <w:rFonts w:asciiTheme="minorHAnsi" w:hAnsiTheme="minorHAnsi" w:cstheme="minorHAnsi"/>
          <w:sz w:val="22"/>
          <w:szCs w:val="22"/>
          <w:lang w:eastAsia="en-US"/>
        </w:rPr>
        <w:t xml:space="preserve"> Przedmiotu Umowy</w:t>
      </w:r>
      <w:r w:rsidRPr="00944534">
        <w:rPr>
          <w:rFonts w:asciiTheme="minorHAnsi" w:hAnsiTheme="minorHAnsi" w:cstheme="minorHAnsi"/>
          <w:sz w:val="22"/>
          <w:szCs w:val="22"/>
          <w:lang w:eastAsia="en-US"/>
        </w:rPr>
        <w:t>.</w:t>
      </w:r>
    </w:p>
    <w:p w14:paraId="4A77D4CB" w14:textId="05F2FD30" w:rsidR="00152EAB" w:rsidRPr="00944534" w:rsidRDefault="00ED44E3">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Podstawą wystawienia faktury jest protokół odbioru</w:t>
      </w:r>
      <w:r w:rsidR="00490F3F">
        <w:rPr>
          <w:rFonts w:asciiTheme="minorHAnsi" w:hAnsiTheme="minorHAnsi" w:cstheme="minorHAnsi"/>
          <w:sz w:val="22"/>
          <w:szCs w:val="22"/>
          <w:lang w:eastAsia="en-US"/>
        </w:rPr>
        <w:t xml:space="preserve"> bez zastrzeżeń</w:t>
      </w:r>
      <w:r w:rsidRPr="00944534">
        <w:rPr>
          <w:rFonts w:asciiTheme="minorHAnsi" w:hAnsiTheme="minorHAnsi" w:cstheme="minorHAnsi"/>
          <w:sz w:val="22"/>
          <w:szCs w:val="22"/>
          <w:lang w:eastAsia="en-US"/>
        </w:rPr>
        <w:t xml:space="preserve">, potwierdzający wykonanie całości przedmiotu umowy, podpisany przez obie Strony. </w:t>
      </w:r>
    </w:p>
    <w:p w14:paraId="722B5293" w14:textId="60BA3296" w:rsidR="00152EAB" w:rsidRPr="00944534" w:rsidRDefault="00ED44E3">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Wynagrodzenie będzie płatne przelewem, na rachunek Wykonawcy wskazany na fakturze, w terminie do 30 dni od daty otrzymania prawidłowo wystawionej faktury VAT wraz z załączoną kopią protokołu odbioru</w:t>
      </w:r>
      <w:r w:rsidRPr="00944534">
        <w:rPr>
          <w:rFonts w:asciiTheme="minorHAnsi" w:hAnsiTheme="minorHAnsi" w:cstheme="minorHAnsi"/>
          <w:sz w:val="22"/>
          <w:szCs w:val="22"/>
        </w:rPr>
        <w:t>.</w:t>
      </w:r>
    </w:p>
    <w:p w14:paraId="3A2434B3" w14:textId="77777777" w:rsidR="00140DF7" w:rsidRPr="00944534" w:rsidRDefault="00ED44E3">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lang w:eastAsia="en-US"/>
        </w:rPr>
        <w:t>Za datę zapłaty Strony ustalają dzień</w:t>
      </w:r>
      <w:r w:rsidRPr="00944534">
        <w:rPr>
          <w:rFonts w:asciiTheme="minorHAnsi" w:hAnsiTheme="minorHAnsi" w:cstheme="minorHAnsi"/>
          <w:sz w:val="22"/>
          <w:szCs w:val="22"/>
        </w:rPr>
        <w:t xml:space="preserve"> obciążenia rachunku Zamawiającego</w:t>
      </w:r>
      <w:r w:rsidRPr="00944534">
        <w:rPr>
          <w:rFonts w:asciiTheme="minorHAnsi" w:hAnsiTheme="minorHAnsi" w:cstheme="minorHAnsi"/>
          <w:sz w:val="22"/>
          <w:szCs w:val="22"/>
          <w:lang w:eastAsia="en-US"/>
        </w:rPr>
        <w:t xml:space="preserve">. </w:t>
      </w:r>
    </w:p>
    <w:p w14:paraId="507CDEAC" w14:textId="3137D7D7" w:rsidR="00140DF7" w:rsidRPr="00944534" w:rsidRDefault="00140DF7">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W związku z wystąpieniem przesłanek wskazanych w przepisach art. 108a ust. 1a-1e Ustawy o</w:t>
      </w:r>
      <w:r w:rsidR="00FE7477">
        <w:rPr>
          <w:rFonts w:asciiTheme="minorHAnsi" w:hAnsiTheme="minorHAnsi" w:cstheme="minorHAnsi"/>
          <w:sz w:val="22"/>
          <w:szCs w:val="22"/>
        </w:rPr>
        <w:t> </w:t>
      </w:r>
      <w:r w:rsidRPr="00944534">
        <w:rPr>
          <w:rFonts w:asciiTheme="minorHAnsi" w:hAnsiTheme="minorHAnsi" w:cstheme="minorHAnsi"/>
          <w:sz w:val="22"/>
          <w:szCs w:val="22"/>
        </w:rPr>
        <w:t>podatku od towarów i usług (VAT), Wykonawca otrzyma wynagrodzenie brutto. Płatność zostanie zrealizowana mechanizmem podzielonej płatności, tj. kwota netto trafi na rachunek rozliczeniowy kontrahenta, zaś kwota podatku VAT na wydzielony rachunek VAT kontrahenta.</w:t>
      </w:r>
    </w:p>
    <w:p w14:paraId="55A3D768" w14:textId="77777777" w:rsidR="00140DF7" w:rsidRDefault="00140DF7">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rPr>
        <w:t>Wykonawca ma obowiązek wskazać rachunek bankowy do spełnienia świadczenia, który będzie znajdowała się w elektronicznym wykazie podmiotów prowadzonych przez Szefa Krajowej Administracji Skarbowej (tzw. „białej liście”) zgodnie z art. 96b ust. 3 pkt. 13 ustawy o podatku od towarów i usług (VAT).</w:t>
      </w:r>
    </w:p>
    <w:p w14:paraId="50B96A06" w14:textId="75BC8D8A" w:rsidR="003217F5" w:rsidRDefault="003217F5">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rPr>
      </w:pPr>
      <w:r w:rsidRPr="003217F5">
        <w:rPr>
          <w:rFonts w:asciiTheme="minorHAnsi" w:hAnsiTheme="minorHAnsi" w:cstheme="minorHAnsi"/>
          <w:sz w:val="22"/>
          <w:szCs w:val="22"/>
        </w:rPr>
        <w:t>Jeżeli Zamawiający stwierdzi, że rachunek wskazany przez Wykonawcę na fakturze nie znajduje się na tzw. „białej liście podatników VAT”, Zamawiający wstrzyma się z dokonaniem zapłaty za prawidłową realizację przedmiotu umowy do czasu wskazania innego rachunku przez Wykonawcę, który będzie umieszczony na przedmiotowej liście.</w:t>
      </w:r>
    </w:p>
    <w:p w14:paraId="08818B33" w14:textId="77777777" w:rsidR="003217F5" w:rsidRPr="003217F5" w:rsidRDefault="003217F5">
      <w:pPr>
        <w:pStyle w:val="Tekstpodstawowy1"/>
        <w:widowControl w:val="0"/>
        <w:numPr>
          <w:ilvl w:val="0"/>
          <w:numId w:val="18"/>
        </w:numPr>
        <w:tabs>
          <w:tab w:val="left" w:pos="284"/>
        </w:tabs>
        <w:spacing w:line="276" w:lineRule="auto"/>
        <w:ind w:left="284" w:right="23" w:hanging="284"/>
        <w:rPr>
          <w:rFonts w:asciiTheme="minorHAnsi" w:hAnsiTheme="minorHAnsi" w:cstheme="minorHAnsi"/>
          <w:sz w:val="22"/>
          <w:szCs w:val="22"/>
        </w:rPr>
      </w:pPr>
      <w:bookmarkStart w:id="11" w:name="_Hlk223447635"/>
      <w:bookmarkStart w:id="12" w:name="_Hlk223531537"/>
      <w:r w:rsidRPr="003217F5">
        <w:rPr>
          <w:rFonts w:asciiTheme="minorHAnsi" w:hAnsiTheme="minorHAnsi" w:cstheme="minorHAnsi"/>
          <w:sz w:val="22"/>
          <w:szCs w:val="22"/>
        </w:rPr>
        <w:t>Wykonawca wystawi fakturę na rzecz Zamawiającego zgodnie z podanymi niżej danymi:</w:t>
      </w:r>
    </w:p>
    <w:bookmarkEnd w:id="11"/>
    <w:p w14:paraId="6CC5C8C4" w14:textId="77777777" w:rsidR="003217F5" w:rsidRPr="000C7653" w:rsidRDefault="003217F5" w:rsidP="000C7653">
      <w:pPr>
        <w:pStyle w:val="Tekstpodstawowy1"/>
        <w:widowControl w:val="0"/>
        <w:tabs>
          <w:tab w:val="left" w:pos="284"/>
        </w:tabs>
        <w:spacing w:line="276" w:lineRule="auto"/>
        <w:ind w:left="720" w:right="23"/>
        <w:rPr>
          <w:rFonts w:asciiTheme="minorHAnsi" w:hAnsiTheme="minorHAnsi" w:cstheme="minorHAnsi"/>
          <w:b/>
          <w:bCs/>
          <w:sz w:val="22"/>
          <w:szCs w:val="22"/>
        </w:rPr>
      </w:pPr>
      <w:r w:rsidRPr="000C7653">
        <w:rPr>
          <w:rFonts w:asciiTheme="minorHAnsi" w:hAnsiTheme="minorHAnsi" w:cstheme="minorHAnsi"/>
          <w:b/>
          <w:bCs/>
          <w:sz w:val="22"/>
          <w:szCs w:val="22"/>
        </w:rPr>
        <w:t>Nabywca:</w:t>
      </w:r>
    </w:p>
    <w:bookmarkEnd w:id="12"/>
    <w:p w14:paraId="7AB3EB9B" w14:textId="77777777" w:rsidR="003217F5" w:rsidRPr="003217F5" w:rsidRDefault="003217F5" w:rsidP="000C7653">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Powiat Świdnicki w Świdniku</w:t>
      </w:r>
    </w:p>
    <w:p w14:paraId="6362826E" w14:textId="77777777" w:rsidR="003217F5" w:rsidRPr="003217F5" w:rsidRDefault="003217F5" w:rsidP="000C7653">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ul. Niepodległości 13</w:t>
      </w:r>
    </w:p>
    <w:p w14:paraId="5532B02B" w14:textId="77777777" w:rsidR="003217F5" w:rsidRPr="003217F5" w:rsidRDefault="003217F5" w:rsidP="000C7653">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21-040 Świdnik</w:t>
      </w:r>
    </w:p>
    <w:p w14:paraId="149D4547" w14:textId="77777777" w:rsidR="003217F5" w:rsidRPr="003217F5" w:rsidRDefault="003217F5" w:rsidP="000C7653">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NIP: 7122904539</w:t>
      </w:r>
    </w:p>
    <w:p w14:paraId="70777E98" w14:textId="77777777" w:rsidR="003217F5" w:rsidRPr="000C7653" w:rsidRDefault="003217F5" w:rsidP="000C7653">
      <w:pPr>
        <w:pStyle w:val="Tekstpodstawowy1"/>
        <w:widowControl w:val="0"/>
        <w:tabs>
          <w:tab w:val="left" w:pos="284"/>
        </w:tabs>
        <w:spacing w:line="276" w:lineRule="auto"/>
        <w:ind w:left="720" w:right="23"/>
        <w:rPr>
          <w:rFonts w:asciiTheme="minorHAnsi" w:hAnsiTheme="minorHAnsi" w:cstheme="minorHAnsi"/>
          <w:b/>
          <w:bCs/>
          <w:sz w:val="22"/>
          <w:szCs w:val="22"/>
        </w:rPr>
      </w:pPr>
      <w:r w:rsidRPr="000C7653">
        <w:rPr>
          <w:rFonts w:asciiTheme="minorHAnsi" w:hAnsiTheme="minorHAnsi" w:cstheme="minorHAnsi"/>
          <w:b/>
          <w:bCs/>
          <w:sz w:val="22"/>
          <w:szCs w:val="22"/>
        </w:rPr>
        <w:t>Odbiorca:</w:t>
      </w:r>
    </w:p>
    <w:p w14:paraId="33408A33" w14:textId="77777777" w:rsidR="003217F5" w:rsidRPr="003217F5" w:rsidRDefault="003217F5" w:rsidP="000C7653">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Starostwo Powiatowe w Świdniku</w:t>
      </w:r>
    </w:p>
    <w:p w14:paraId="4E029F77" w14:textId="77777777" w:rsidR="003217F5" w:rsidRPr="003217F5" w:rsidRDefault="003217F5" w:rsidP="000C7653">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ul. Niepodległości 13</w:t>
      </w:r>
    </w:p>
    <w:p w14:paraId="65B503A8" w14:textId="77777777" w:rsidR="003217F5" w:rsidRDefault="003217F5" w:rsidP="003217F5">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lastRenderedPageBreak/>
        <w:t>21-040 Świdnik</w:t>
      </w:r>
    </w:p>
    <w:p w14:paraId="53BE249F" w14:textId="67504F9F" w:rsidR="00A72CB0" w:rsidRDefault="003217F5" w:rsidP="00A72CB0">
      <w:pPr>
        <w:pStyle w:val="Tekstpodstawowy1"/>
        <w:widowControl w:val="0"/>
        <w:tabs>
          <w:tab w:val="left" w:pos="284"/>
        </w:tabs>
        <w:spacing w:line="276" w:lineRule="auto"/>
        <w:ind w:left="720" w:right="23"/>
        <w:rPr>
          <w:rFonts w:asciiTheme="minorHAnsi" w:hAnsiTheme="minorHAnsi" w:cstheme="minorHAnsi"/>
          <w:sz w:val="22"/>
          <w:szCs w:val="22"/>
        </w:rPr>
      </w:pPr>
      <w:r w:rsidRPr="003217F5">
        <w:rPr>
          <w:rFonts w:asciiTheme="minorHAnsi" w:hAnsiTheme="minorHAnsi" w:cstheme="minorHAnsi"/>
          <w:sz w:val="22"/>
          <w:szCs w:val="22"/>
        </w:rPr>
        <w:t>NIP: 7122432023</w:t>
      </w:r>
    </w:p>
    <w:p w14:paraId="6A803784" w14:textId="77777777" w:rsidR="00A72CB0" w:rsidRDefault="00A72CB0" w:rsidP="00A72CB0">
      <w:pPr>
        <w:pStyle w:val="Tekstpodstawowy1"/>
        <w:widowControl w:val="0"/>
        <w:tabs>
          <w:tab w:val="left" w:pos="284"/>
        </w:tabs>
        <w:spacing w:line="276" w:lineRule="auto"/>
        <w:ind w:right="23"/>
        <w:rPr>
          <w:rFonts w:asciiTheme="minorHAnsi" w:hAnsiTheme="minorHAnsi" w:cstheme="minorHAnsi"/>
          <w:sz w:val="22"/>
          <w:szCs w:val="22"/>
        </w:rPr>
      </w:pPr>
    </w:p>
    <w:p w14:paraId="4FE5B500" w14:textId="051E9B06" w:rsidR="00A72CB0" w:rsidRDefault="001658D0">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1658D0">
        <w:rPr>
          <w:rFonts w:asciiTheme="minorHAnsi" w:hAnsiTheme="minorHAnsi" w:cstheme="minorHAnsi"/>
          <w:sz w:val="22"/>
          <w:szCs w:val="22"/>
        </w:rPr>
        <w:t xml:space="preserve">Poniższe postanowienia będą miały zastosowanie od dnia, w którym </w:t>
      </w:r>
      <w:r>
        <w:rPr>
          <w:rFonts w:asciiTheme="minorHAnsi" w:hAnsiTheme="minorHAnsi" w:cstheme="minorHAnsi"/>
          <w:sz w:val="22"/>
          <w:szCs w:val="22"/>
        </w:rPr>
        <w:t>Wykonawca</w:t>
      </w:r>
      <w:r w:rsidRPr="001658D0">
        <w:rPr>
          <w:rFonts w:asciiTheme="minorHAnsi" w:hAnsiTheme="minorHAnsi" w:cstheme="minorHAnsi"/>
          <w:sz w:val="22"/>
          <w:szCs w:val="22"/>
        </w:rPr>
        <w:t xml:space="preserve"> zostanie zobowiązany do wystawiania i udostępniania </w:t>
      </w:r>
      <w:r>
        <w:rPr>
          <w:rFonts w:asciiTheme="minorHAnsi" w:hAnsiTheme="minorHAnsi" w:cstheme="minorHAnsi"/>
          <w:sz w:val="22"/>
          <w:szCs w:val="22"/>
        </w:rPr>
        <w:t>Zamawiającemu</w:t>
      </w:r>
      <w:r w:rsidRPr="001658D0">
        <w:rPr>
          <w:rFonts w:asciiTheme="minorHAnsi" w:hAnsiTheme="minorHAnsi" w:cstheme="minorHAnsi"/>
          <w:sz w:val="22"/>
          <w:szCs w:val="22"/>
        </w:rPr>
        <w:t xml:space="preserve"> faktur ustrukturyzowanych przy użyciu Krajowego Systemu e-Faktur (dalej </w:t>
      </w:r>
      <w:proofErr w:type="spellStart"/>
      <w:r w:rsidRPr="001658D0">
        <w:rPr>
          <w:rFonts w:asciiTheme="minorHAnsi" w:hAnsiTheme="minorHAnsi" w:cstheme="minorHAnsi"/>
          <w:sz w:val="22"/>
          <w:szCs w:val="22"/>
        </w:rPr>
        <w:t>KSeF</w:t>
      </w:r>
      <w:proofErr w:type="spellEnd"/>
      <w:r w:rsidRPr="001658D0">
        <w:rPr>
          <w:rFonts w:asciiTheme="minorHAnsi" w:hAnsiTheme="minorHAnsi" w:cstheme="minorHAnsi"/>
          <w:sz w:val="22"/>
          <w:szCs w:val="22"/>
        </w:rPr>
        <w:t>) na podstawie przepisów z dnia 11 marca 2004 r. o podatku od towarów i usług (dalej: ustawa o VAT) i od tego dnia będą miały pierwszeństwo w przypadku rozbieżności z innymi postanowieniami niniejszej umowy.</w:t>
      </w:r>
    </w:p>
    <w:p w14:paraId="11D0280A" w14:textId="75625F43" w:rsidR="001658D0" w:rsidRDefault="001658D0">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1658D0">
        <w:rPr>
          <w:rFonts w:asciiTheme="minorHAnsi" w:hAnsiTheme="minorHAnsi" w:cstheme="minorHAnsi"/>
          <w:sz w:val="22"/>
          <w:szCs w:val="22"/>
        </w:rPr>
        <w:t xml:space="preserve">Wykonawca wystawi i udostępni Zamawiającemu fakturę z wykorzystaniem </w:t>
      </w:r>
      <w:proofErr w:type="spellStart"/>
      <w:r w:rsidRPr="001658D0">
        <w:rPr>
          <w:rFonts w:asciiTheme="minorHAnsi" w:hAnsiTheme="minorHAnsi" w:cstheme="minorHAnsi"/>
          <w:sz w:val="22"/>
          <w:szCs w:val="22"/>
        </w:rPr>
        <w:t>KSeF</w:t>
      </w:r>
      <w:proofErr w:type="spellEnd"/>
      <w:r w:rsidRPr="001658D0">
        <w:rPr>
          <w:rFonts w:asciiTheme="minorHAnsi" w:hAnsiTheme="minorHAnsi" w:cstheme="minorHAnsi"/>
          <w:sz w:val="22"/>
          <w:szCs w:val="22"/>
        </w:rPr>
        <w:t>, chyba, że zaistnieją przypadki, o których mowa w ustawie VAT, uniemożliwiające takie działanie lub uprawniające Wykonawcę do innego działania – w takim przypadku faktura zostanie wystawiona i udostępniona Zamawiającemu z uwzględnieniem zasad określonych w ustawie o VAT i niżej wskazanych ustępów.</w:t>
      </w:r>
    </w:p>
    <w:p w14:paraId="766F52A4" w14:textId="1C1A0023" w:rsidR="001658D0" w:rsidRDefault="003F61B1">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3F61B1">
        <w:rPr>
          <w:rFonts w:asciiTheme="minorHAnsi" w:hAnsiTheme="minorHAnsi" w:cstheme="minorHAnsi"/>
          <w:sz w:val="22"/>
          <w:szCs w:val="22"/>
        </w:rPr>
        <w:t xml:space="preserve">Zapłata należnego Wykonawcy wynagrodzenia nastąpi w oparciu o wystawioną na zasadach określonych w ust. </w:t>
      </w:r>
      <w:r w:rsidR="005E64B2">
        <w:rPr>
          <w:rFonts w:asciiTheme="minorHAnsi" w:hAnsiTheme="minorHAnsi" w:cstheme="minorHAnsi"/>
          <w:sz w:val="22"/>
          <w:szCs w:val="22"/>
        </w:rPr>
        <w:t xml:space="preserve">13, </w:t>
      </w:r>
      <w:r>
        <w:rPr>
          <w:rFonts w:asciiTheme="minorHAnsi" w:hAnsiTheme="minorHAnsi" w:cstheme="minorHAnsi"/>
          <w:sz w:val="22"/>
          <w:szCs w:val="22"/>
        </w:rPr>
        <w:t>15</w:t>
      </w:r>
      <w:r w:rsidRPr="003F61B1">
        <w:rPr>
          <w:rFonts w:asciiTheme="minorHAnsi" w:hAnsiTheme="minorHAnsi" w:cstheme="minorHAnsi"/>
          <w:sz w:val="22"/>
          <w:szCs w:val="22"/>
        </w:rPr>
        <w:t xml:space="preserve"> i </w:t>
      </w:r>
      <w:r>
        <w:rPr>
          <w:rFonts w:asciiTheme="minorHAnsi" w:hAnsiTheme="minorHAnsi" w:cstheme="minorHAnsi"/>
          <w:sz w:val="22"/>
          <w:szCs w:val="22"/>
        </w:rPr>
        <w:t>16</w:t>
      </w:r>
      <w:r w:rsidRPr="003F61B1">
        <w:rPr>
          <w:rFonts w:asciiTheme="minorHAnsi" w:hAnsiTheme="minorHAnsi" w:cstheme="minorHAnsi"/>
          <w:sz w:val="22"/>
          <w:szCs w:val="22"/>
        </w:rPr>
        <w:t>, na numer rachunku bankowego wskazany w treści faktury w terminie 30 dni od dnia otrzymania.</w:t>
      </w:r>
    </w:p>
    <w:p w14:paraId="0B0A8FB6" w14:textId="1AA60891" w:rsidR="003F61B1" w:rsidRDefault="003F61B1">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3F61B1">
        <w:rPr>
          <w:rFonts w:asciiTheme="minorHAnsi" w:hAnsiTheme="minorHAnsi" w:cstheme="minorHAnsi"/>
          <w:sz w:val="22"/>
          <w:szCs w:val="22"/>
        </w:rPr>
        <w:t xml:space="preserve">Za datę wystawienia faktury ustrukturyzowanej uznaje się datę przesłania faktury przez </w:t>
      </w:r>
      <w:r>
        <w:rPr>
          <w:rFonts w:asciiTheme="minorHAnsi" w:hAnsiTheme="minorHAnsi" w:cstheme="minorHAnsi"/>
          <w:sz w:val="22"/>
          <w:szCs w:val="22"/>
        </w:rPr>
        <w:t>Wykonawcę</w:t>
      </w:r>
      <w:r w:rsidRPr="003F61B1">
        <w:rPr>
          <w:rFonts w:asciiTheme="minorHAnsi" w:hAnsiTheme="minorHAnsi" w:cstheme="minorHAnsi"/>
          <w:sz w:val="22"/>
          <w:szCs w:val="22"/>
        </w:rPr>
        <w:t xml:space="preserve"> do </w:t>
      </w:r>
      <w:proofErr w:type="spellStart"/>
      <w:r w:rsidRPr="003F61B1">
        <w:rPr>
          <w:rFonts w:asciiTheme="minorHAnsi" w:hAnsiTheme="minorHAnsi" w:cstheme="minorHAnsi"/>
          <w:sz w:val="22"/>
          <w:szCs w:val="22"/>
        </w:rPr>
        <w:t>KSeF</w:t>
      </w:r>
      <w:proofErr w:type="spellEnd"/>
      <w:r w:rsidRPr="003F61B1">
        <w:rPr>
          <w:rFonts w:asciiTheme="minorHAnsi" w:hAnsiTheme="minorHAnsi" w:cstheme="minorHAnsi"/>
          <w:sz w:val="22"/>
          <w:szCs w:val="22"/>
        </w:rPr>
        <w:t xml:space="preserve">, a w przypadku faktury, o której mowa w art. 106 </w:t>
      </w:r>
      <w:proofErr w:type="spellStart"/>
      <w:r w:rsidRPr="003F61B1">
        <w:rPr>
          <w:rFonts w:asciiTheme="minorHAnsi" w:hAnsiTheme="minorHAnsi" w:cstheme="minorHAnsi"/>
          <w:sz w:val="22"/>
          <w:szCs w:val="22"/>
        </w:rPr>
        <w:t>nda</w:t>
      </w:r>
      <w:proofErr w:type="spellEnd"/>
      <w:r w:rsidRPr="003F61B1">
        <w:rPr>
          <w:rFonts w:asciiTheme="minorHAnsi" w:hAnsiTheme="minorHAnsi" w:cstheme="minorHAnsi"/>
          <w:sz w:val="22"/>
          <w:szCs w:val="22"/>
        </w:rPr>
        <w:t xml:space="preserve"> ust. 1 lub ust. 16 ustawy o VAT lub faktur wystawianych w okresie awarii lub niedostępności </w:t>
      </w:r>
      <w:proofErr w:type="spellStart"/>
      <w:r w:rsidRPr="003F61B1">
        <w:rPr>
          <w:rFonts w:asciiTheme="minorHAnsi" w:hAnsiTheme="minorHAnsi" w:cstheme="minorHAnsi"/>
          <w:sz w:val="22"/>
          <w:szCs w:val="22"/>
        </w:rPr>
        <w:t>KSeF</w:t>
      </w:r>
      <w:proofErr w:type="spellEnd"/>
      <w:r w:rsidRPr="003F61B1">
        <w:rPr>
          <w:rFonts w:asciiTheme="minorHAnsi" w:hAnsiTheme="minorHAnsi" w:cstheme="minorHAnsi"/>
          <w:sz w:val="22"/>
          <w:szCs w:val="22"/>
        </w:rPr>
        <w:t xml:space="preserve"> – datę wskazaną przez </w:t>
      </w:r>
      <w:r>
        <w:rPr>
          <w:rFonts w:asciiTheme="minorHAnsi" w:hAnsiTheme="minorHAnsi" w:cstheme="minorHAnsi"/>
          <w:sz w:val="22"/>
          <w:szCs w:val="22"/>
        </w:rPr>
        <w:t>Wykonawcę</w:t>
      </w:r>
      <w:r w:rsidRPr="003F61B1">
        <w:rPr>
          <w:rFonts w:asciiTheme="minorHAnsi" w:hAnsiTheme="minorHAnsi" w:cstheme="minorHAnsi"/>
          <w:sz w:val="22"/>
          <w:szCs w:val="22"/>
        </w:rPr>
        <w:t xml:space="preserve"> na tej fakturze.</w:t>
      </w:r>
    </w:p>
    <w:p w14:paraId="75925B7B" w14:textId="07378A5A" w:rsidR="003F61B1" w:rsidRDefault="003F61B1">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3F61B1">
        <w:rPr>
          <w:rFonts w:asciiTheme="minorHAnsi" w:hAnsiTheme="minorHAnsi" w:cstheme="minorHAnsi"/>
          <w:sz w:val="22"/>
          <w:szCs w:val="22"/>
        </w:rPr>
        <w:t>Za dzień skutecznego doręczenia faktury</w:t>
      </w:r>
      <w:r w:rsidR="000467EF">
        <w:rPr>
          <w:rFonts w:asciiTheme="minorHAnsi" w:hAnsiTheme="minorHAnsi" w:cstheme="minorHAnsi"/>
          <w:sz w:val="22"/>
          <w:szCs w:val="22"/>
        </w:rPr>
        <w:t>,</w:t>
      </w:r>
      <w:r w:rsidRPr="003F61B1">
        <w:rPr>
          <w:rFonts w:asciiTheme="minorHAnsi" w:hAnsiTheme="minorHAnsi" w:cstheme="minorHAnsi"/>
          <w:sz w:val="22"/>
          <w:szCs w:val="22"/>
        </w:rPr>
        <w:t xml:space="preserve"> </w:t>
      </w:r>
      <w:r>
        <w:rPr>
          <w:rFonts w:asciiTheme="minorHAnsi" w:hAnsiTheme="minorHAnsi" w:cstheme="minorHAnsi"/>
          <w:sz w:val="22"/>
          <w:szCs w:val="22"/>
        </w:rPr>
        <w:t>Zamawiający</w:t>
      </w:r>
      <w:r w:rsidRPr="003F61B1">
        <w:rPr>
          <w:rFonts w:asciiTheme="minorHAnsi" w:hAnsiTheme="minorHAnsi" w:cstheme="minorHAnsi"/>
          <w:sz w:val="22"/>
          <w:szCs w:val="22"/>
        </w:rPr>
        <w:t xml:space="preserve"> uznaje się dzień jej otrzymania w rozumieniu przepisów ustawy o VAT, w przypadku faktury ustrukturyzowanej będzie to zatem dzień przydzielenia jej indywidualnego numeru identyfikującego tę fakturę w </w:t>
      </w:r>
      <w:proofErr w:type="spellStart"/>
      <w:r w:rsidRPr="003F61B1">
        <w:rPr>
          <w:rFonts w:asciiTheme="minorHAnsi" w:hAnsiTheme="minorHAnsi" w:cstheme="minorHAnsi"/>
          <w:sz w:val="22"/>
          <w:szCs w:val="22"/>
        </w:rPr>
        <w:t>KSeF</w:t>
      </w:r>
      <w:proofErr w:type="spellEnd"/>
      <w:r w:rsidRPr="003F61B1">
        <w:rPr>
          <w:rFonts w:asciiTheme="minorHAnsi" w:hAnsiTheme="minorHAnsi" w:cstheme="minorHAnsi"/>
          <w:sz w:val="22"/>
          <w:szCs w:val="22"/>
        </w:rPr>
        <w:t>.</w:t>
      </w:r>
    </w:p>
    <w:p w14:paraId="1A440A84" w14:textId="76578CED" w:rsidR="003F61B1" w:rsidRDefault="003F61B1">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3F61B1">
        <w:rPr>
          <w:rFonts w:asciiTheme="minorHAnsi" w:hAnsiTheme="minorHAnsi" w:cstheme="minorHAnsi"/>
          <w:sz w:val="22"/>
          <w:szCs w:val="22"/>
        </w:rPr>
        <w:t xml:space="preserve">Jeżeli ustawa o VAT dopuszcza możliwość udostępnienia </w:t>
      </w:r>
      <w:r w:rsidR="000467EF">
        <w:rPr>
          <w:rFonts w:asciiTheme="minorHAnsi" w:hAnsiTheme="minorHAnsi" w:cstheme="minorHAnsi"/>
          <w:sz w:val="22"/>
          <w:szCs w:val="22"/>
        </w:rPr>
        <w:t>Zamawiającemu</w:t>
      </w:r>
      <w:r w:rsidRPr="003F61B1">
        <w:rPr>
          <w:rFonts w:asciiTheme="minorHAnsi" w:hAnsiTheme="minorHAnsi" w:cstheme="minorHAnsi"/>
          <w:sz w:val="22"/>
          <w:szCs w:val="22"/>
        </w:rPr>
        <w:t xml:space="preserve"> faktury w sposób inny niż przy użyciu </w:t>
      </w:r>
      <w:proofErr w:type="spellStart"/>
      <w:r w:rsidRPr="003F61B1">
        <w:rPr>
          <w:rFonts w:asciiTheme="minorHAnsi" w:hAnsiTheme="minorHAnsi" w:cstheme="minorHAnsi"/>
          <w:sz w:val="22"/>
          <w:szCs w:val="22"/>
        </w:rPr>
        <w:t>KSeF</w:t>
      </w:r>
      <w:proofErr w:type="spellEnd"/>
      <w:r w:rsidRPr="003F61B1">
        <w:rPr>
          <w:rFonts w:asciiTheme="minorHAnsi" w:hAnsiTheme="minorHAnsi" w:cstheme="minorHAnsi"/>
          <w:sz w:val="22"/>
          <w:szCs w:val="22"/>
        </w:rPr>
        <w:t xml:space="preserve">, taka faktura może zostać doręczona </w:t>
      </w:r>
      <w:r w:rsidR="00AC2979">
        <w:rPr>
          <w:rFonts w:asciiTheme="minorHAnsi" w:hAnsiTheme="minorHAnsi" w:cstheme="minorHAnsi"/>
          <w:sz w:val="22"/>
          <w:szCs w:val="22"/>
        </w:rPr>
        <w:t>Zamawiającemu</w:t>
      </w:r>
      <w:r w:rsidRPr="003F61B1">
        <w:rPr>
          <w:rFonts w:asciiTheme="minorHAnsi" w:hAnsiTheme="minorHAnsi" w:cstheme="minorHAnsi"/>
          <w:sz w:val="22"/>
          <w:szCs w:val="22"/>
        </w:rPr>
        <w:t xml:space="preserve"> na jeden z następujących adresów:</w:t>
      </w:r>
      <w:r>
        <w:rPr>
          <w:rFonts w:asciiTheme="minorHAnsi" w:hAnsiTheme="minorHAnsi" w:cstheme="minorHAnsi"/>
          <w:sz w:val="22"/>
          <w:szCs w:val="22"/>
        </w:rPr>
        <w:t xml:space="preserve"> </w:t>
      </w:r>
    </w:p>
    <w:p w14:paraId="08A2ABBF" w14:textId="2BCE89CA" w:rsidR="003F61B1" w:rsidRDefault="003F61B1">
      <w:pPr>
        <w:pStyle w:val="Tekstpodstawowy1"/>
        <w:widowControl w:val="0"/>
        <w:numPr>
          <w:ilvl w:val="0"/>
          <w:numId w:val="35"/>
        </w:numPr>
        <w:tabs>
          <w:tab w:val="left" w:pos="284"/>
        </w:tabs>
        <w:spacing w:line="276" w:lineRule="auto"/>
        <w:ind w:right="23"/>
        <w:rPr>
          <w:rFonts w:asciiTheme="minorHAnsi" w:hAnsiTheme="minorHAnsi" w:cstheme="minorHAnsi"/>
          <w:sz w:val="22"/>
          <w:szCs w:val="22"/>
        </w:rPr>
      </w:pPr>
      <w:r w:rsidRPr="003F61B1">
        <w:rPr>
          <w:rFonts w:asciiTheme="minorHAnsi" w:hAnsiTheme="minorHAnsi" w:cstheme="minorHAnsi"/>
          <w:sz w:val="22"/>
          <w:szCs w:val="22"/>
        </w:rPr>
        <w:t xml:space="preserve">Starostwo Powiatowe w Świdniku, ul. Niepodległości 13, 21-040 Świdnik (za datę skutecznego doręczenia faktury w takim przypadku będzie uznawana data doręczenia </w:t>
      </w:r>
      <w:r w:rsidR="000467EF">
        <w:rPr>
          <w:rFonts w:asciiTheme="minorHAnsi" w:hAnsiTheme="minorHAnsi" w:cstheme="minorHAnsi"/>
          <w:sz w:val="22"/>
          <w:szCs w:val="22"/>
        </w:rPr>
        <w:t>Zamawiającemu</w:t>
      </w:r>
      <w:r w:rsidRPr="003F61B1">
        <w:rPr>
          <w:rFonts w:asciiTheme="minorHAnsi" w:hAnsiTheme="minorHAnsi" w:cstheme="minorHAnsi"/>
          <w:sz w:val="22"/>
          <w:szCs w:val="22"/>
        </w:rPr>
        <w:t xml:space="preserve"> przesyłki listowej, zawierającej  ww. fakturę, oznaczoną odpowiednimi kodami zgodnie z ustawą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3F61B1">
        <w:rPr>
          <w:rFonts w:asciiTheme="minorHAnsi" w:hAnsiTheme="minorHAnsi" w:cstheme="minorHAnsi"/>
          <w:sz w:val="22"/>
          <w:szCs w:val="22"/>
        </w:rPr>
        <w:t>KSeF</w:t>
      </w:r>
      <w:proofErr w:type="spellEnd"/>
      <w:r w:rsidRPr="003F61B1">
        <w:rPr>
          <w:rFonts w:asciiTheme="minorHAnsi" w:hAnsiTheme="minorHAnsi" w:cstheme="minorHAnsi"/>
          <w:sz w:val="22"/>
          <w:szCs w:val="22"/>
        </w:rPr>
        <w:t xml:space="preserve"> – w zależności od tego, która z wymienionych sytuacji nastąpi pierwsza),</w:t>
      </w:r>
    </w:p>
    <w:p w14:paraId="6C11CB79" w14:textId="2FCBFDF6" w:rsidR="003F61B1" w:rsidRDefault="003F61B1">
      <w:pPr>
        <w:pStyle w:val="Tekstpodstawowy1"/>
        <w:widowControl w:val="0"/>
        <w:numPr>
          <w:ilvl w:val="0"/>
          <w:numId w:val="35"/>
        </w:numPr>
        <w:tabs>
          <w:tab w:val="left" w:pos="284"/>
        </w:tabs>
        <w:spacing w:line="276" w:lineRule="auto"/>
        <w:ind w:right="23"/>
        <w:rPr>
          <w:rFonts w:asciiTheme="minorHAnsi" w:hAnsiTheme="minorHAnsi" w:cstheme="minorHAnsi"/>
          <w:sz w:val="22"/>
          <w:szCs w:val="22"/>
        </w:rPr>
      </w:pPr>
      <w:r w:rsidRPr="003F61B1">
        <w:rPr>
          <w:rFonts w:asciiTheme="minorHAnsi" w:hAnsiTheme="minorHAnsi" w:cstheme="minorHAnsi"/>
          <w:sz w:val="22"/>
          <w:szCs w:val="22"/>
        </w:rPr>
        <w:t xml:space="preserve">e-mail: poczta@powiatswidnik.pl (za datę skutecznego doręczenia faktury w takim przypadku będzie uznawana data wysłania przez </w:t>
      </w:r>
      <w:r w:rsidR="000467EF">
        <w:rPr>
          <w:rFonts w:asciiTheme="minorHAnsi" w:hAnsiTheme="minorHAnsi" w:cstheme="minorHAnsi"/>
          <w:sz w:val="22"/>
          <w:szCs w:val="22"/>
        </w:rPr>
        <w:t xml:space="preserve">Zamawiającego </w:t>
      </w:r>
      <w:r w:rsidRPr="003F61B1">
        <w:rPr>
          <w:rFonts w:asciiTheme="minorHAnsi" w:hAnsiTheme="minorHAnsi" w:cstheme="minorHAnsi"/>
          <w:sz w:val="22"/>
          <w:szCs w:val="22"/>
        </w:rPr>
        <w:t xml:space="preserve">do </w:t>
      </w:r>
      <w:r w:rsidR="000467EF">
        <w:rPr>
          <w:rFonts w:asciiTheme="minorHAnsi" w:hAnsiTheme="minorHAnsi" w:cstheme="minorHAnsi"/>
          <w:sz w:val="22"/>
          <w:szCs w:val="22"/>
        </w:rPr>
        <w:t>Wykonawcy</w:t>
      </w:r>
      <w:r w:rsidRPr="003F61B1">
        <w:rPr>
          <w:rFonts w:asciiTheme="minorHAnsi" w:hAnsiTheme="minorHAnsi" w:cstheme="minorHAnsi"/>
          <w:sz w:val="22"/>
          <w:szCs w:val="22"/>
        </w:rPr>
        <w:t xml:space="preserve"> wiadomości e-mail: zawierającej ww. fakturę, np. w formacie pdf, oznaczoną odpowiednimi kodami zgodnie z ustawą o VAT lub data nadania fakturze numeru identyfikującego w </w:t>
      </w:r>
      <w:proofErr w:type="spellStart"/>
      <w:r w:rsidRPr="003F61B1">
        <w:rPr>
          <w:rFonts w:asciiTheme="minorHAnsi" w:hAnsiTheme="minorHAnsi" w:cstheme="minorHAnsi"/>
          <w:sz w:val="22"/>
          <w:szCs w:val="22"/>
        </w:rPr>
        <w:t>KSeF</w:t>
      </w:r>
      <w:proofErr w:type="spellEnd"/>
      <w:r w:rsidRPr="003F61B1">
        <w:rPr>
          <w:rFonts w:asciiTheme="minorHAnsi" w:hAnsiTheme="minorHAnsi" w:cstheme="minorHAnsi"/>
          <w:sz w:val="22"/>
          <w:szCs w:val="22"/>
        </w:rPr>
        <w:t xml:space="preserve"> – w zależności od tego, która z wymienionych sytuacji nastąpi pierwsza).</w:t>
      </w:r>
    </w:p>
    <w:p w14:paraId="6291809B" w14:textId="1A4E7863" w:rsidR="003F61B1" w:rsidRDefault="000467EF">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0467EF">
        <w:rPr>
          <w:rFonts w:asciiTheme="minorHAnsi" w:hAnsiTheme="minorHAnsi" w:cstheme="minorHAnsi"/>
          <w:sz w:val="22"/>
          <w:szCs w:val="22"/>
        </w:rPr>
        <w:t>Faktura będzie uznana za prawidłowo wystawioną, jeżeli zostanie wystawiona z uwzględnieniem zasad wystawiania faktur określonych w ustawie o VAT.</w:t>
      </w:r>
    </w:p>
    <w:p w14:paraId="4326007F" w14:textId="5FF37DD9" w:rsidR="000467EF" w:rsidRDefault="000467EF">
      <w:pPr>
        <w:pStyle w:val="Tekstpodstawowy1"/>
        <w:widowControl w:val="0"/>
        <w:numPr>
          <w:ilvl w:val="0"/>
          <w:numId w:val="18"/>
        </w:numPr>
        <w:tabs>
          <w:tab w:val="left" w:pos="284"/>
        </w:tabs>
        <w:spacing w:line="276" w:lineRule="auto"/>
        <w:ind w:right="23" w:hanging="720"/>
        <w:rPr>
          <w:rFonts w:asciiTheme="minorHAnsi" w:hAnsiTheme="minorHAnsi" w:cstheme="minorHAnsi"/>
          <w:sz w:val="22"/>
          <w:szCs w:val="22"/>
        </w:rPr>
      </w:pPr>
      <w:r w:rsidRPr="000467EF">
        <w:rPr>
          <w:rFonts w:asciiTheme="minorHAnsi" w:hAnsiTheme="minorHAnsi" w:cstheme="minorHAnsi"/>
          <w:sz w:val="22"/>
          <w:szCs w:val="22"/>
        </w:rPr>
        <w:lastRenderedPageBreak/>
        <w:t xml:space="preserve">Zasady, o których mowa w ust. </w:t>
      </w:r>
      <w:r>
        <w:rPr>
          <w:rFonts w:asciiTheme="minorHAnsi" w:hAnsiTheme="minorHAnsi" w:cstheme="minorHAnsi"/>
          <w:sz w:val="22"/>
          <w:szCs w:val="22"/>
        </w:rPr>
        <w:t>16</w:t>
      </w:r>
      <w:r w:rsidRPr="000467EF">
        <w:rPr>
          <w:rFonts w:asciiTheme="minorHAnsi" w:hAnsiTheme="minorHAnsi" w:cstheme="minorHAnsi"/>
          <w:sz w:val="22"/>
          <w:szCs w:val="22"/>
        </w:rPr>
        <w:t xml:space="preserve"> i </w:t>
      </w:r>
      <w:r>
        <w:rPr>
          <w:rFonts w:asciiTheme="minorHAnsi" w:hAnsiTheme="minorHAnsi" w:cstheme="minorHAnsi"/>
          <w:sz w:val="22"/>
          <w:szCs w:val="22"/>
        </w:rPr>
        <w:t>17</w:t>
      </w:r>
      <w:r w:rsidRPr="000467EF">
        <w:rPr>
          <w:rFonts w:asciiTheme="minorHAnsi" w:hAnsiTheme="minorHAnsi" w:cstheme="minorHAnsi"/>
          <w:sz w:val="22"/>
          <w:szCs w:val="22"/>
        </w:rPr>
        <w:t xml:space="preserve"> powyżej stosuje się odpowiednio do załączników ustrukturyzowanych.</w:t>
      </w:r>
    </w:p>
    <w:p w14:paraId="33F1FBEA" w14:textId="77777777" w:rsidR="003217F5" w:rsidRPr="00944534" w:rsidRDefault="003217F5" w:rsidP="000C7653">
      <w:pPr>
        <w:pStyle w:val="Tekstpodstawowy1"/>
        <w:widowControl w:val="0"/>
        <w:tabs>
          <w:tab w:val="left" w:pos="284"/>
        </w:tabs>
        <w:spacing w:line="276" w:lineRule="auto"/>
        <w:ind w:right="23"/>
        <w:rPr>
          <w:rFonts w:asciiTheme="minorHAnsi" w:hAnsiTheme="minorHAnsi" w:cstheme="minorHAnsi"/>
          <w:sz w:val="22"/>
          <w:szCs w:val="22"/>
        </w:rPr>
      </w:pPr>
    </w:p>
    <w:p w14:paraId="7510B4AC" w14:textId="77777777" w:rsidR="00152EAB" w:rsidRPr="00944534" w:rsidRDefault="00152EAB" w:rsidP="006C143F">
      <w:pPr>
        <w:pStyle w:val="Tekstpodstawowy1"/>
        <w:widowControl w:val="0"/>
        <w:spacing w:line="276" w:lineRule="auto"/>
        <w:ind w:right="23"/>
        <w:rPr>
          <w:rFonts w:asciiTheme="minorHAnsi" w:hAnsiTheme="minorHAnsi" w:cstheme="minorHAnsi"/>
          <w:sz w:val="22"/>
          <w:szCs w:val="22"/>
        </w:rPr>
      </w:pPr>
    </w:p>
    <w:p w14:paraId="51FA43CE" w14:textId="5FC521E7" w:rsidR="00152EAB" w:rsidRPr="00944534" w:rsidRDefault="00ED44E3" w:rsidP="00765EC7">
      <w:pPr>
        <w:pStyle w:val="Nagwek1"/>
      </w:pPr>
      <w:r w:rsidRPr="00944534">
        <w:t xml:space="preserve">§ </w:t>
      </w:r>
      <w:r w:rsidR="00490F3F" w:rsidRPr="00944534">
        <w:t>1</w:t>
      </w:r>
      <w:r w:rsidR="00490F3F">
        <w:t>4</w:t>
      </w:r>
      <w:r w:rsidRPr="00944534">
        <w:br/>
        <w:t xml:space="preserve">Kary umowne </w:t>
      </w:r>
    </w:p>
    <w:p w14:paraId="17117D38" w14:textId="77777777" w:rsidR="00152EAB" w:rsidRPr="00944534" w:rsidRDefault="00ED44E3">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lang w:eastAsia="en-US"/>
        </w:rPr>
        <w:t>Naliczenie zastrzeżonych Umową kar umownych nie wyłącza możliwości dochodzenia odszkodowania na zasadach ogólnych do pełnej wysokości szkody poniesionej przez Zamawiającego.</w:t>
      </w:r>
    </w:p>
    <w:p w14:paraId="14FD858B" w14:textId="77777777" w:rsidR="00152EAB" w:rsidRPr="00944534" w:rsidRDefault="00ED44E3">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Kary umowne są niezależne od siebie i należą się Zamawiającemu w pełnej wysokości nawet w przypadku, gdy z powodu jednego zdarzenia naliczona jest więcej niż jedna kara. </w:t>
      </w:r>
      <w:r w:rsidRPr="00944534">
        <w:rPr>
          <w:rFonts w:asciiTheme="minorHAnsi" w:hAnsiTheme="minorHAnsi" w:cstheme="minorHAnsi"/>
          <w:sz w:val="22"/>
          <w:szCs w:val="22"/>
        </w:rPr>
        <w:t>Kary będą naliczane za każdy przypadek naruszenia Umowy odrębnie.</w:t>
      </w:r>
    </w:p>
    <w:p w14:paraId="5CF8E1D0" w14:textId="7E3EDFC6" w:rsidR="00152EAB" w:rsidRPr="00944534" w:rsidRDefault="00ED44E3">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Kary umowne są należne także w przypadku odstąpienia od Umowy, niezależnie od przyczyn odstąpienia. </w:t>
      </w:r>
    </w:p>
    <w:p w14:paraId="397C6423" w14:textId="20AB5E50" w:rsidR="006849FB" w:rsidRPr="00944534" w:rsidRDefault="006849FB">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lang w:eastAsia="en-US"/>
        </w:rPr>
        <w:t xml:space="preserve">Zapłata kary umownej nastąpi </w:t>
      </w:r>
      <w:r w:rsidR="008D6EBB" w:rsidRPr="00944534">
        <w:rPr>
          <w:rFonts w:asciiTheme="minorHAnsi" w:hAnsiTheme="minorHAnsi" w:cstheme="minorHAnsi"/>
          <w:sz w:val="22"/>
          <w:szCs w:val="22"/>
          <w:lang w:eastAsia="en-US"/>
        </w:rPr>
        <w:t>w terminie 7 dni od daty otrzymania żądania zapłaty.</w:t>
      </w:r>
    </w:p>
    <w:p w14:paraId="08B984E3" w14:textId="35F9C567" w:rsidR="008D6EBB" w:rsidRPr="00944534" w:rsidRDefault="008D6EBB">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lang w:eastAsia="en-US"/>
        </w:rPr>
        <w:t>Zamawiający może potrącić należną mu kwotę kary umownej w dowolnym terminie, bez uzyskania zgody Wykonawcy – z wynagrodzenia należnego Wykonawcy lub z dowolnej należności Wykonawcy.</w:t>
      </w:r>
    </w:p>
    <w:p w14:paraId="1068E4FC" w14:textId="6059AA6E" w:rsidR="0009571C" w:rsidRPr="00944534" w:rsidRDefault="0009571C">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rPr>
      </w:pPr>
      <w:r w:rsidRPr="00944534">
        <w:rPr>
          <w:rFonts w:asciiTheme="minorHAnsi" w:hAnsiTheme="minorHAnsi" w:cstheme="minorHAnsi"/>
          <w:sz w:val="22"/>
          <w:szCs w:val="22"/>
          <w:lang w:eastAsia="en-US"/>
        </w:rPr>
        <w:t>Łączna wysokość kar umownych, których mogą dochodzić strony, nie może przekroczyć 20% wartości Wynagrodzenia</w:t>
      </w:r>
      <w:r w:rsidR="00237942" w:rsidRPr="00944534">
        <w:rPr>
          <w:rFonts w:asciiTheme="minorHAnsi" w:hAnsiTheme="minorHAnsi" w:cstheme="minorHAnsi"/>
          <w:sz w:val="22"/>
          <w:szCs w:val="22"/>
          <w:lang w:eastAsia="en-US"/>
        </w:rPr>
        <w:t xml:space="preserve"> </w:t>
      </w:r>
      <w:r w:rsidR="00F76418" w:rsidRPr="00944534">
        <w:rPr>
          <w:rFonts w:asciiTheme="minorHAnsi" w:hAnsiTheme="minorHAnsi" w:cstheme="minorHAnsi"/>
          <w:sz w:val="22"/>
          <w:szCs w:val="22"/>
          <w:lang w:eastAsia="en-US"/>
        </w:rPr>
        <w:t>netto</w:t>
      </w:r>
      <w:r w:rsidRPr="00944534">
        <w:rPr>
          <w:rFonts w:asciiTheme="minorHAnsi" w:hAnsiTheme="minorHAnsi" w:cstheme="minorHAnsi"/>
          <w:sz w:val="22"/>
          <w:szCs w:val="22"/>
          <w:lang w:eastAsia="en-US"/>
        </w:rPr>
        <w:t>, o którym mowa w §1</w:t>
      </w:r>
      <w:r w:rsidR="00F76418" w:rsidRPr="00944534">
        <w:rPr>
          <w:rFonts w:asciiTheme="minorHAnsi" w:hAnsiTheme="minorHAnsi" w:cstheme="minorHAnsi"/>
          <w:sz w:val="22"/>
          <w:szCs w:val="22"/>
          <w:lang w:eastAsia="en-US"/>
        </w:rPr>
        <w:t>3</w:t>
      </w:r>
      <w:r w:rsidRPr="00944534">
        <w:rPr>
          <w:rFonts w:asciiTheme="minorHAnsi" w:hAnsiTheme="minorHAnsi" w:cstheme="minorHAnsi"/>
          <w:sz w:val="22"/>
          <w:szCs w:val="22"/>
          <w:lang w:eastAsia="en-US"/>
        </w:rPr>
        <w:t xml:space="preserve"> ust. 1 Umowy.</w:t>
      </w:r>
    </w:p>
    <w:p w14:paraId="20A28C7A" w14:textId="77777777" w:rsidR="00152EAB" w:rsidRPr="00944534" w:rsidRDefault="00152EAB" w:rsidP="006C143F">
      <w:pPr>
        <w:spacing w:after="0" w:line="276" w:lineRule="auto"/>
        <w:rPr>
          <w:rFonts w:asciiTheme="minorHAnsi" w:hAnsiTheme="minorHAnsi" w:cstheme="minorHAnsi"/>
        </w:rPr>
      </w:pPr>
    </w:p>
    <w:p w14:paraId="3DE4855C" w14:textId="71F9B979" w:rsidR="00D270D4" w:rsidRDefault="00ED44E3">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Zamawiający naliczy kary umowne w przypadku zwłoki </w:t>
      </w:r>
      <w:r w:rsidR="00245ABA" w:rsidRPr="00944534">
        <w:rPr>
          <w:rFonts w:asciiTheme="minorHAnsi" w:hAnsiTheme="minorHAnsi" w:cstheme="minorHAnsi"/>
          <w:sz w:val="22"/>
          <w:szCs w:val="22"/>
          <w:lang w:eastAsia="en-US"/>
        </w:rPr>
        <w:t xml:space="preserve">w wykonaniu przedmiotu zamówienia </w:t>
      </w:r>
      <w:r w:rsidRPr="00944534">
        <w:rPr>
          <w:rFonts w:asciiTheme="minorHAnsi" w:hAnsiTheme="minorHAnsi" w:cstheme="minorHAnsi"/>
          <w:sz w:val="22"/>
          <w:szCs w:val="22"/>
          <w:lang w:eastAsia="en-US"/>
        </w:rPr>
        <w:t>w</w:t>
      </w:r>
      <w:r w:rsidR="00FE7477">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wysokości </w:t>
      </w:r>
      <w:r w:rsidR="00CB12C1" w:rsidRPr="00944534">
        <w:rPr>
          <w:rFonts w:asciiTheme="minorHAnsi" w:hAnsiTheme="minorHAnsi" w:cstheme="minorHAnsi"/>
          <w:sz w:val="22"/>
          <w:szCs w:val="22"/>
          <w:lang w:eastAsia="en-US"/>
        </w:rPr>
        <w:t>0.5 %</w:t>
      </w:r>
      <w:r w:rsidRPr="00944534">
        <w:rPr>
          <w:rFonts w:asciiTheme="minorHAnsi" w:hAnsiTheme="minorHAnsi" w:cstheme="minorHAnsi"/>
          <w:sz w:val="22"/>
          <w:szCs w:val="22"/>
          <w:lang w:eastAsia="en-US"/>
        </w:rPr>
        <w:t xml:space="preserve"> Wynagrodzenia</w:t>
      </w:r>
      <w:r w:rsidR="00237942" w:rsidRPr="00944534">
        <w:rPr>
          <w:rFonts w:asciiTheme="minorHAnsi" w:hAnsiTheme="minorHAnsi" w:cstheme="minorHAnsi"/>
          <w:sz w:val="22"/>
          <w:szCs w:val="22"/>
          <w:lang w:eastAsia="en-US"/>
        </w:rPr>
        <w:t xml:space="preserve"> </w:t>
      </w:r>
      <w:r w:rsidR="00F76418" w:rsidRPr="00944534">
        <w:rPr>
          <w:rFonts w:asciiTheme="minorHAnsi" w:hAnsiTheme="minorHAnsi" w:cstheme="minorHAnsi"/>
          <w:sz w:val="22"/>
          <w:szCs w:val="22"/>
          <w:lang w:eastAsia="en-US"/>
        </w:rPr>
        <w:t>netto</w:t>
      </w:r>
      <w:r w:rsidRPr="00944534">
        <w:rPr>
          <w:rFonts w:asciiTheme="minorHAnsi" w:hAnsiTheme="minorHAnsi" w:cstheme="minorHAnsi"/>
          <w:sz w:val="22"/>
          <w:szCs w:val="22"/>
          <w:lang w:eastAsia="en-US"/>
        </w:rPr>
        <w:t>, o którym mowa w §1</w:t>
      </w:r>
      <w:r w:rsidR="00F76418" w:rsidRPr="00944534">
        <w:rPr>
          <w:rFonts w:asciiTheme="minorHAnsi" w:hAnsiTheme="minorHAnsi" w:cstheme="minorHAnsi"/>
          <w:sz w:val="22"/>
          <w:szCs w:val="22"/>
          <w:lang w:eastAsia="en-US"/>
        </w:rPr>
        <w:t xml:space="preserve">3 </w:t>
      </w:r>
      <w:r w:rsidRPr="00944534">
        <w:rPr>
          <w:rFonts w:asciiTheme="minorHAnsi" w:hAnsiTheme="minorHAnsi" w:cstheme="minorHAnsi"/>
          <w:sz w:val="22"/>
          <w:szCs w:val="22"/>
          <w:lang w:eastAsia="en-US"/>
        </w:rPr>
        <w:t>ust. 1 Umowy za każdy rozpoczęty dzień zwłoki</w:t>
      </w:r>
      <w:r w:rsidR="00F76418" w:rsidRPr="00944534">
        <w:rPr>
          <w:rFonts w:asciiTheme="minorHAnsi" w:hAnsiTheme="minorHAnsi" w:cstheme="minorHAnsi"/>
          <w:sz w:val="22"/>
          <w:szCs w:val="22"/>
          <w:lang w:eastAsia="en-US"/>
        </w:rPr>
        <w:t xml:space="preserve"> w stosunku do terminu określonego w §4</w:t>
      </w:r>
      <w:r w:rsidRPr="00944534">
        <w:rPr>
          <w:rFonts w:asciiTheme="minorHAnsi" w:hAnsiTheme="minorHAnsi" w:cstheme="minorHAnsi"/>
          <w:sz w:val="22"/>
          <w:szCs w:val="22"/>
          <w:lang w:eastAsia="en-US"/>
        </w:rPr>
        <w:t>.</w:t>
      </w:r>
    </w:p>
    <w:p w14:paraId="02DCE342" w14:textId="77777777" w:rsidR="00D270D4" w:rsidRDefault="00D270D4" w:rsidP="00AF078A">
      <w:pPr>
        <w:pStyle w:val="Akapitzlist"/>
        <w:rPr>
          <w:rFonts w:asciiTheme="minorHAnsi" w:hAnsiTheme="minorHAnsi" w:cstheme="minorHAnsi"/>
          <w:sz w:val="22"/>
          <w:szCs w:val="22"/>
          <w:lang w:eastAsia="en-US"/>
        </w:rPr>
      </w:pPr>
    </w:p>
    <w:p w14:paraId="4074867C" w14:textId="353091CC" w:rsidR="00152EAB" w:rsidRPr="00944534" w:rsidRDefault="00D270D4">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Pr>
          <w:rFonts w:asciiTheme="minorHAnsi" w:hAnsiTheme="minorHAnsi" w:cstheme="minorHAnsi"/>
          <w:sz w:val="22"/>
          <w:szCs w:val="22"/>
          <w:lang w:eastAsia="en-US"/>
        </w:rPr>
        <w:t xml:space="preserve">W przypadku niewykonania przez Wykonawcę obowiązków określonych w § 6 ust. 4 i 6, Wykonawca zapłaci Zamawiającemu karę umowną w wysokości 50 zł za każdy dzień </w:t>
      </w:r>
      <w:r w:rsidR="0082403F">
        <w:rPr>
          <w:rFonts w:asciiTheme="minorHAnsi" w:hAnsiTheme="minorHAnsi" w:cstheme="minorHAnsi"/>
          <w:sz w:val="22"/>
          <w:szCs w:val="22"/>
          <w:lang w:eastAsia="en-US"/>
        </w:rPr>
        <w:t xml:space="preserve">zwłoki </w:t>
      </w:r>
      <w:r>
        <w:rPr>
          <w:rFonts w:asciiTheme="minorHAnsi" w:hAnsiTheme="minorHAnsi" w:cstheme="minorHAnsi"/>
          <w:sz w:val="22"/>
          <w:szCs w:val="22"/>
          <w:lang w:eastAsia="en-US"/>
        </w:rPr>
        <w:t>w przekazaniu informacji, w stosunku do terminów określonych w § 6 ust. 4 i 6.</w:t>
      </w:r>
      <w:r w:rsidR="00ED44E3" w:rsidRPr="00944534">
        <w:rPr>
          <w:rFonts w:asciiTheme="minorHAnsi" w:hAnsiTheme="minorHAnsi" w:cstheme="minorHAnsi"/>
          <w:sz w:val="22"/>
          <w:szCs w:val="22"/>
          <w:lang w:eastAsia="en-US"/>
        </w:rPr>
        <w:t xml:space="preserve">  </w:t>
      </w:r>
    </w:p>
    <w:p w14:paraId="5A375E5B" w14:textId="73720FF5" w:rsidR="00152EAB" w:rsidRPr="00944534" w:rsidRDefault="00ED44E3">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Zamawiający naliczy kary umowne za niedochowanie Czasu Naprawy wskazanego w </w:t>
      </w:r>
      <w:r w:rsidRPr="00944534">
        <w:rPr>
          <w:rFonts w:asciiTheme="minorHAnsi" w:hAnsiTheme="minorHAnsi" w:cstheme="minorHAnsi"/>
          <w:sz w:val="22"/>
          <w:szCs w:val="22"/>
        </w:rPr>
        <w:t xml:space="preserve">§ </w:t>
      </w:r>
      <w:r w:rsidR="001C5A1E">
        <w:rPr>
          <w:rFonts w:asciiTheme="minorHAnsi" w:hAnsiTheme="minorHAnsi" w:cstheme="minorHAnsi"/>
          <w:sz w:val="22"/>
          <w:szCs w:val="22"/>
        </w:rPr>
        <w:t>10</w:t>
      </w:r>
      <w:r w:rsidR="001C5A1E" w:rsidRPr="00944534">
        <w:rPr>
          <w:rFonts w:asciiTheme="minorHAnsi" w:hAnsiTheme="minorHAnsi" w:cstheme="minorHAnsi"/>
          <w:sz w:val="22"/>
          <w:szCs w:val="22"/>
        </w:rPr>
        <w:t xml:space="preserve"> </w:t>
      </w:r>
      <w:r w:rsidRPr="00944534">
        <w:rPr>
          <w:rFonts w:asciiTheme="minorHAnsi" w:hAnsiTheme="minorHAnsi" w:cstheme="minorHAnsi"/>
          <w:sz w:val="22"/>
          <w:szCs w:val="22"/>
        </w:rPr>
        <w:t>ust. 6</w:t>
      </w:r>
      <w:r w:rsidR="00FE7477">
        <w:rPr>
          <w:rFonts w:asciiTheme="minorHAnsi" w:hAnsiTheme="minorHAnsi" w:cstheme="minorHAnsi"/>
          <w:sz w:val="22"/>
          <w:szCs w:val="22"/>
        </w:rPr>
        <w:t> </w:t>
      </w:r>
      <w:r w:rsidRPr="00944534">
        <w:rPr>
          <w:rFonts w:asciiTheme="minorHAnsi" w:hAnsiTheme="minorHAnsi" w:cstheme="minorHAnsi"/>
          <w:sz w:val="22"/>
          <w:szCs w:val="22"/>
        </w:rPr>
        <w:t>Umowy</w:t>
      </w:r>
      <w:r w:rsidRPr="00944534">
        <w:rPr>
          <w:rFonts w:asciiTheme="minorHAnsi" w:hAnsiTheme="minorHAnsi" w:cstheme="minorHAnsi"/>
          <w:sz w:val="22"/>
          <w:szCs w:val="22"/>
          <w:lang w:eastAsia="en-US"/>
        </w:rPr>
        <w:t xml:space="preserve">: </w:t>
      </w:r>
    </w:p>
    <w:p w14:paraId="192BAAB1" w14:textId="55AC7580" w:rsidR="00152EAB" w:rsidRPr="00944534" w:rsidRDefault="00ED44E3">
      <w:pPr>
        <w:widowControl w:val="0"/>
        <w:numPr>
          <w:ilvl w:val="0"/>
          <w:numId w:val="20"/>
        </w:numPr>
        <w:tabs>
          <w:tab w:val="left" w:pos="284"/>
        </w:tabs>
        <w:spacing w:after="0" w:line="276" w:lineRule="auto"/>
        <w:ind w:left="851"/>
        <w:jc w:val="both"/>
        <w:rPr>
          <w:rFonts w:asciiTheme="minorHAnsi" w:hAnsiTheme="minorHAnsi" w:cstheme="minorHAnsi"/>
        </w:rPr>
      </w:pPr>
      <w:r w:rsidRPr="00944534">
        <w:rPr>
          <w:rFonts w:asciiTheme="minorHAnsi" w:hAnsiTheme="minorHAnsi" w:cstheme="minorHAnsi"/>
        </w:rPr>
        <w:t xml:space="preserve">w odniesieniu do Awarii – </w:t>
      </w:r>
      <w:r w:rsidR="00DF765B" w:rsidRPr="00944534">
        <w:rPr>
          <w:rFonts w:asciiTheme="minorHAnsi" w:hAnsiTheme="minorHAnsi" w:cstheme="minorHAnsi"/>
        </w:rPr>
        <w:t>2</w:t>
      </w:r>
      <w:r w:rsidR="00CB12C1" w:rsidRPr="00944534">
        <w:rPr>
          <w:rFonts w:asciiTheme="minorHAnsi" w:hAnsiTheme="minorHAnsi" w:cstheme="minorHAnsi"/>
        </w:rPr>
        <w:t>00</w:t>
      </w:r>
      <w:r w:rsidRPr="00944534">
        <w:rPr>
          <w:rFonts w:asciiTheme="minorHAnsi" w:hAnsiTheme="minorHAnsi" w:cstheme="minorHAnsi"/>
        </w:rPr>
        <w:t xml:space="preserve"> </w:t>
      </w:r>
      <w:r w:rsidR="00F41AD1" w:rsidRPr="00944534">
        <w:rPr>
          <w:rFonts w:asciiTheme="minorHAnsi" w:hAnsiTheme="minorHAnsi" w:cstheme="minorHAnsi"/>
        </w:rPr>
        <w:t>zł</w:t>
      </w:r>
      <w:r w:rsidRPr="00944534">
        <w:rPr>
          <w:rFonts w:asciiTheme="minorHAnsi" w:hAnsiTheme="minorHAnsi" w:cstheme="minorHAnsi"/>
        </w:rPr>
        <w:t xml:space="preserve"> za każdy rozpoczęty dzień roboczy zwłoki;</w:t>
      </w:r>
    </w:p>
    <w:p w14:paraId="3B4015C7" w14:textId="6F4822F5" w:rsidR="00152EAB" w:rsidRPr="00944534" w:rsidRDefault="00ED44E3">
      <w:pPr>
        <w:widowControl w:val="0"/>
        <w:numPr>
          <w:ilvl w:val="0"/>
          <w:numId w:val="20"/>
        </w:numPr>
        <w:tabs>
          <w:tab w:val="left" w:pos="284"/>
        </w:tabs>
        <w:spacing w:after="0" w:line="276" w:lineRule="auto"/>
        <w:ind w:left="851"/>
        <w:jc w:val="both"/>
        <w:rPr>
          <w:rFonts w:asciiTheme="minorHAnsi" w:hAnsiTheme="minorHAnsi" w:cstheme="minorHAnsi"/>
        </w:rPr>
      </w:pPr>
      <w:r w:rsidRPr="00944534">
        <w:rPr>
          <w:rFonts w:asciiTheme="minorHAnsi" w:hAnsiTheme="minorHAnsi" w:cstheme="minorHAnsi"/>
        </w:rPr>
        <w:t>w odniesieniu do Błędu –</w:t>
      </w:r>
      <w:r w:rsidR="00CB12C1" w:rsidRPr="00944534">
        <w:rPr>
          <w:rFonts w:asciiTheme="minorHAnsi" w:hAnsiTheme="minorHAnsi" w:cstheme="minorHAnsi"/>
        </w:rPr>
        <w:t xml:space="preserve"> </w:t>
      </w:r>
      <w:r w:rsidR="00DF765B" w:rsidRPr="00944534">
        <w:rPr>
          <w:rFonts w:asciiTheme="minorHAnsi" w:hAnsiTheme="minorHAnsi" w:cstheme="minorHAnsi"/>
        </w:rPr>
        <w:t>2</w:t>
      </w:r>
      <w:r w:rsidR="00CB12C1" w:rsidRPr="00944534">
        <w:rPr>
          <w:rFonts w:asciiTheme="minorHAnsi" w:hAnsiTheme="minorHAnsi" w:cstheme="minorHAnsi"/>
        </w:rPr>
        <w:t>00</w:t>
      </w:r>
      <w:r w:rsidRPr="00944534">
        <w:rPr>
          <w:rFonts w:asciiTheme="minorHAnsi" w:hAnsiTheme="minorHAnsi" w:cstheme="minorHAnsi"/>
        </w:rPr>
        <w:t xml:space="preserve"> </w:t>
      </w:r>
      <w:r w:rsidR="00F41AD1" w:rsidRPr="00944534">
        <w:rPr>
          <w:rFonts w:asciiTheme="minorHAnsi" w:hAnsiTheme="minorHAnsi" w:cstheme="minorHAnsi"/>
        </w:rPr>
        <w:t>zł</w:t>
      </w:r>
      <w:r w:rsidRPr="00944534">
        <w:rPr>
          <w:rFonts w:asciiTheme="minorHAnsi" w:hAnsiTheme="minorHAnsi" w:cstheme="minorHAnsi"/>
        </w:rPr>
        <w:t xml:space="preserve"> za każdy rozpoczęty dzień roboczy zwłoki; </w:t>
      </w:r>
    </w:p>
    <w:p w14:paraId="24904617" w14:textId="29B2A739" w:rsidR="00152EAB" w:rsidRPr="00944534" w:rsidRDefault="00ED44E3">
      <w:pPr>
        <w:widowControl w:val="0"/>
        <w:numPr>
          <w:ilvl w:val="0"/>
          <w:numId w:val="20"/>
        </w:numPr>
        <w:tabs>
          <w:tab w:val="left" w:pos="284"/>
        </w:tabs>
        <w:spacing w:after="0" w:line="276" w:lineRule="auto"/>
        <w:ind w:left="851"/>
        <w:jc w:val="both"/>
        <w:rPr>
          <w:rFonts w:asciiTheme="minorHAnsi" w:hAnsiTheme="minorHAnsi" w:cstheme="minorHAnsi"/>
        </w:rPr>
      </w:pPr>
      <w:r w:rsidRPr="00944534">
        <w:rPr>
          <w:rFonts w:asciiTheme="minorHAnsi" w:hAnsiTheme="minorHAnsi" w:cstheme="minorHAnsi"/>
        </w:rPr>
        <w:t>w odniesieniu do Wady –</w:t>
      </w:r>
      <w:r w:rsidR="00DF765B" w:rsidRPr="00944534">
        <w:rPr>
          <w:rFonts w:asciiTheme="minorHAnsi" w:hAnsiTheme="minorHAnsi" w:cstheme="minorHAnsi"/>
        </w:rPr>
        <w:t>2</w:t>
      </w:r>
      <w:r w:rsidR="00CB12C1" w:rsidRPr="00944534">
        <w:rPr>
          <w:rFonts w:asciiTheme="minorHAnsi" w:hAnsiTheme="minorHAnsi" w:cstheme="minorHAnsi"/>
        </w:rPr>
        <w:t>00</w:t>
      </w:r>
      <w:r w:rsidRPr="00944534">
        <w:rPr>
          <w:rFonts w:asciiTheme="minorHAnsi" w:hAnsiTheme="minorHAnsi" w:cstheme="minorHAnsi"/>
        </w:rPr>
        <w:t xml:space="preserve"> </w:t>
      </w:r>
      <w:r w:rsidR="00F41AD1" w:rsidRPr="00944534">
        <w:rPr>
          <w:rFonts w:asciiTheme="minorHAnsi" w:hAnsiTheme="minorHAnsi" w:cstheme="minorHAnsi"/>
        </w:rPr>
        <w:t>zł</w:t>
      </w:r>
      <w:r w:rsidRPr="00944534">
        <w:rPr>
          <w:rFonts w:asciiTheme="minorHAnsi" w:hAnsiTheme="minorHAnsi" w:cstheme="minorHAnsi"/>
        </w:rPr>
        <w:t xml:space="preserve"> za każdy rozpoczęty dzień roboczy zwłoki. </w:t>
      </w:r>
    </w:p>
    <w:p w14:paraId="12D653F0" w14:textId="77777777" w:rsidR="00640C3B" w:rsidRDefault="00A97ECC">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Pr>
          <w:rFonts w:asciiTheme="minorHAnsi" w:hAnsiTheme="minorHAnsi" w:cstheme="minorHAnsi"/>
          <w:sz w:val="22"/>
          <w:szCs w:val="22"/>
          <w:lang w:eastAsia="en-US"/>
        </w:rPr>
        <w:t xml:space="preserve">W przypadku odstąpienia od umowy z winy Wykonawcy, </w:t>
      </w:r>
      <w:r w:rsidR="00ED44E3" w:rsidRPr="00944534">
        <w:rPr>
          <w:rFonts w:asciiTheme="minorHAnsi" w:hAnsiTheme="minorHAnsi" w:cstheme="minorHAnsi"/>
          <w:sz w:val="22"/>
          <w:szCs w:val="22"/>
          <w:lang w:eastAsia="en-US"/>
        </w:rPr>
        <w:t>Zamawiający nalicz</w:t>
      </w:r>
      <w:r>
        <w:rPr>
          <w:rFonts w:asciiTheme="minorHAnsi" w:hAnsiTheme="minorHAnsi" w:cstheme="minorHAnsi"/>
          <w:sz w:val="22"/>
          <w:szCs w:val="22"/>
          <w:lang w:eastAsia="en-US"/>
        </w:rPr>
        <w:t>y</w:t>
      </w:r>
      <w:r w:rsidR="00ED44E3" w:rsidRPr="00944534">
        <w:rPr>
          <w:rFonts w:asciiTheme="minorHAnsi" w:hAnsiTheme="minorHAnsi" w:cstheme="minorHAnsi"/>
          <w:sz w:val="22"/>
          <w:szCs w:val="22"/>
          <w:lang w:eastAsia="en-US"/>
        </w:rPr>
        <w:t xml:space="preserve"> </w:t>
      </w:r>
      <w:r w:rsidR="0082403F">
        <w:rPr>
          <w:rFonts w:asciiTheme="minorHAnsi" w:hAnsiTheme="minorHAnsi" w:cstheme="minorHAnsi"/>
          <w:sz w:val="22"/>
          <w:szCs w:val="22"/>
          <w:lang w:eastAsia="en-US"/>
        </w:rPr>
        <w:t xml:space="preserve">Wykonawcy </w:t>
      </w:r>
      <w:r w:rsidR="00ED44E3" w:rsidRPr="00944534">
        <w:rPr>
          <w:rFonts w:asciiTheme="minorHAnsi" w:hAnsiTheme="minorHAnsi" w:cstheme="minorHAnsi"/>
          <w:sz w:val="22"/>
          <w:szCs w:val="22"/>
          <w:lang w:eastAsia="en-US"/>
        </w:rPr>
        <w:t xml:space="preserve">karę umowną w wysokości </w:t>
      </w:r>
      <w:r>
        <w:rPr>
          <w:rFonts w:asciiTheme="minorHAnsi" w:hAnsiTheme="minorHAnsi" w:cstheme="minorHAnsi"/>
          <w:sz w:val="22"/>
          <w:szCs w:val="22"/>
          <w:lang w:eastAsia="en-US"/>
        </w:rPr>
        <w:t>20</w:t>
      </w:r>
      <w:r w:rsidR="00ED44E3" w:rsidRPr="00944534">
        <w:rPr>
          <w:rFonts w:asciiTheme="minorHAnsi" w:hAnsiTheme="minorHAnsi" w:cstheme="minorHAnsi"/>
          <w:sz w:val="22"/>
          <w:szCs w:val="22"/>
          <w:lang w:eastAsia="en-US"/>
        </w:rPr>
        <w:t>% wynagrodzenia</w:t>
      </w:r>
      <w:r w:rsidR="00237942" w:rsidRPr="00944534">
        <w:rPr>
          <w:rFonts w:asciiTheme="minorHAnsi" w:hAnsiTheme="minorHAnsi" w:cstheme="minorHAnsi"/>
          <w:sz w:val="22"/>
          <w:szCs w:val="22"/>
          <w:lang w:eastAsia="en-US"/>
        </w:rPr>
        <w:t xml:space="preserve"> </w:t>
      </w:r>
      <w:r w:rsidR="00EF633F" w:rsidRPr="00944534">
        <w:rPr>
          <w:rFonts w:asciiTheme="minorHAnsi" w:hAnsiTheme="minorHAnsi" w:cstheme="minorHAnsi"/>
          <w:sz w:val="22"/>
          <w:szCs w:val="22"/>
          <w:lang w:eastAsia="en-US"/>
        </w:rPr>
        <w:t>netto</w:t>
      </w:r>
      <w:r w:rsidR="00ED44E3" w:rsidRPr="00944534">
        <w:rPr>
          <w:rFonts w:asciiTheme="minorHAnsi" w:hAnsiTheme="minorHAnsi" w:cstheme="minorHAnsi"/>
          <w:sz w:val="22"/>
          <w:szCs w:val="22"/>
          <w:lang w:eastAsia="en-US"/>
        </w:rPr>
        <w:t xml:space="preserve">, o którym mowa w </w:t>
      </w:r>
      <w:r w:rsidR="00ED44E3" w:rsidRPr="00944534">
        <w:rPr>
          <w:rFonts w:asciiTheme="minorHAnsi" w:hAnsiTheme="minorHAnsi" w:cstheme="minorHAnsi"/>
          <w:sz w:val="22"/>
          <w:szCs w:val="22"/>
        </w:rPr>
        <w:t>§ 1</w:t>
      </w:r>
      <w:r w:rsidR="00EF633F" w:rsidRPr="00944534">
        <w:rPr>
          <w:rFonts w:asciiTheme="minorHAnsi" w:hAnsiTheme="minorHAnsi" w:cstheme="minorHAnsi"/>
          <w:sz w:val="22"/>
          <w:szCs w:val="22"/>
        </w:rPr>
        <w:t>3</w:t>
      </w:r>
      <w:r w:rsidR="00ED44E3" w:rsidRPr="00944534">
        <w:rPr>
          <w:rFonts w:asciiTheme="minorHAnsi" w:hAnsiTheme="minorHAnsi" w:cstheme="minorHAnsi"/>
          <w:sz w:val="22"/>
          <w:szCs w:val="22"/>
        </w:rPr>
        <w:t xml:space="preserve"> ust. 1 Umowy</w:t>
      </w:r>
      <w:r>
        <w:rPr>
          <w:rFonts w:asciiTheme="minorHAnsi" w:hAnsiTheme="minorHAnsi" w:cstheme="minorHAnsi"/>
          <w:sz w:val="22"/>
          <w:szCs w:val="22"/>
        </w:rPr>
        <w:t>.</w:t>
      </w:r>
    </w:p>
    <w:p w14:paraId="3E41DA34" w14:textId="0DA632DC" w:rsidR="00152EAB" w:rsidRPr="00944534" w:rsidRDefault="00640C3B">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Pr>
          <w:rFonts w:asciiTheme="minorHAnsi" w:hAnsiTheme="minorHAnsi" w:cstheme="minorHAnsi"/>
          <w:sz w:val="22"/>
          <w:szCs w:val="22"/>
        </w:rPr>
        <w:t>W przypadku braków lub wad w przedmiocie umowy stwierdzonych w takcie jego odbioru, Wykonawca zapłaci Zamawiającemu karę umowną w wysokości 200 zł za każdy dzień zwłoki w usunięciu stwierdzonych braków lub wad względem terminu wyznaczonego przez Zamawiającego na ich usunięcie.</w:t>
      </w:r>
      <w:r w:rsidR="00ED44E3" w:rsidRPr="00944534">
        <w:rPr>
          <w:rFonts w:asciiTheme="minorHAnsi" w:hAnsiTheme="minorHAnsi" w:cstheme="minorHAnsi"/>
          <w:sz w:val="22"/>
          <w:szCs w:val="22"/>
        </w:rPr>
        <w:t xml:space="preserve"> </w:t>
      </w:r>
    </w:p>
    <w:p w14:paraId="4348692B" w14:textId="7ABE4697" w:rsidR="00CC3D5E" w:rsidRPr="00944534" w:rsidRDefault="00CC3D5E">
      <w:pPr>
        <w:pStyle w:val="Tekstpodstawowy1"/>
        <w:widowControl w:val="0"/>
        <w:numPr>
          <w:ilvl w:val="0"/>
          <w:numId w:val="19"/>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W przypadku utraty przez Zamawiającego przyznanego grantu z winy Wykonawcy, Zamawiający może się domagać od Wykonawcy zwrotu utraconego dofinansowania</w:t>
      </w:r>
      <w:r w:rsidR="00A97ECC">
        <w:rPr>
          <w:rFonts w:asciiTheme="minorHAnsi" w:hAnsiTheme="minorHAnsi" w:cstheme="minorHAnsi"/>
          <w:sz w:val="22"/>
          <w:szCs w:val="22"/>
          <w:lang w:eastAsia="en-US"/>
        </w:rPr>
        <w:t xml:space="preserve"> na zasadach ogólnych</w:t>
      </w:r>
      <w:r w:rsidRPr="00944534">
        <w:rPr>
          <w:rFonts w:asciiTheme="minorHAnsi" w:hAnsiTheme="minorHAnsi" w:cstheme="minorHAnsi"/>
          <w:sz w:val="22"/>
          <w:szCs w:val="22"/>
          <w:lang w:eastAsia="en-US"/>
        </w:rPr>
        <w:t xml:space="preserve">. </w:t>
      </w:r>
    </w:p>
    <w:p w14:paraId="404C40AB" w14:textId="77777777" w:rsidR="00152EAB" w:rsidRPr="00944534" w:rsidRDefault="00152EAB" w:rsidP="006C143F">
      <w:pPr>
        <w:tabs>
          <w:tab w:val="left" w:pos="-2694"/>
          <w:tab w:val="left" w:pos="-2552"/>
          <w:tab w:val="left" w:pos="284"/>
        </w:tabs>
        <w:spacing w:after="0" w:line="276" w:lineRule="auto"/>
        <w:jc w:val="both"/>
        <w:rPr>
          <w:rFonts w:asciiTheme="minorHAnsi" w:hAnsiTheme="minorHAnsi" w:cstheme="minorHAnsi"/>
        </w:rPr>
      </w:pPr>
    </w:p>
    <w:p w14:paraId="4859A43B" w14:textId="22072251" w:rsidR="00152EAB" w:rsidRPr="00944534" w:rsidRDefault="00ED44E3" w:rsidP="00765EC7">
      <w:pPr>
        <w:pStyle w:val="Nagwek1"/>
      </w:pPr>
      <w:r w:rsidRPr="00944534">
        <w:t xml:space="preserve">§ </w:t>
      </w:r>
      <w:r w:rsidR="00C144EF" w:rsidRPr="00944534">
        <w:t>1</w:t>
      </w:r>
      <w:r w:rsidR="00EF633F" w:rsidRPr="00944534">
        <w:t>5</w:t>
      </w:r>
      <w:r w:rsidRPr="00944534">
        <w:br/>
        <w:t xml:space="preserve">Odstąpienie od umowy </w:t>
      </w:r>
    </w:p>
    <w:p w14:paraId="4060499C" w14:textId="40B0F348" w:rsidR="00EF633F" w:rsidRPr="00944534" w:rsidRDefault="00EF633F">
      <w:pPr>
        <w:pStyle w:val="Tekstpodstawowy1"/>
        <w:widowControl w:val="0"/>
        <w:numPr>
          <w:ilvl w:val="0"/>
          <w:numId w:val="2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Zamawiającemu przysługuje prawo odstąpienia od Umowy w całości lub w części</w:t>
      </w:r>
      <w:r w:rsidR="009E62B3" w:rsidRPr="00944534">
        <w:rPr>
          <w:rFonts w:asciiTheme="minorHAnsi" w:hAnsiTheme="minorHAnsi" w:cstheme="minorHAnsi"/>
          <w:sz w:val="22"/>
          <w:szCs w:val="22"/>
          <w:lang w:eastAsia="en-US"/>
        </w:rPr>
        <w:t xml:space="preserve"> w terminie </w:t>
      </w:r>
      <w:r w:rsidR="00C62E4E">
        <w:rPr>
          <w:rFonts w:asciiTheme="minorHAnsi" w:hAnsiTheme="minorHAnsi" w:cstheme="minorHAnsi"/>
          <w:sz w:val="22"/>
          <w:szCs w:val="22"/>
          <w:lang w:eastAsia="en-US"/>
        </w:rPr>
        <w:t>30 </w:t>
      </w:r>
      <w:r w:rsidR="009E62B3" w:rsidRPr="00944534">
        <w:rPr>
          <w:rFonts w:asciiTheme="minorHAnsi" w:hAnsiTheme="minorHAnsi" w:cstheme="minorHAnsi"/>
          <w:sz w:val="22"/>
          <w:szCs w:val="22"/>
          <w:lang w:eastAsia="en-US"/>
        </w:rPr>
        <w:t>dni od dnia powzięcia wiadomości o zaistnieniu istotnej zmiany okoliczności powodującej, że</w:t>
      </w:r>
      <w:r w:rsidR="00FE7477">
        <w:rPr>
          <w:rFonts w:asciiTheme="minorHAnsi" w:hAnsiTheme="minorHAnsi" w:cstheme="minorHAnsi"/>
          <w:sz w:val="22"/>
          <w:szCs w:val="22"/>
          <w:lang w:eastAsia="en-US"/>
        </w:rPr>
        <w:t> </w:t>
      </w:r>
      <w:r w:rsidR="009E62B3" w:rsidRPr="00944534">
        <w:rPr>
          <w:rFonts w:asciiTheme="minorHAnsi" w:hAnsiTheme="minorHAnsi" w:cstheme="minorHAnsi"/>
          <w:sz w:val="22"/>
          <w:szCs w:val="22"/>
          <w:lang w:eastAsia="en-US"/>
        </w:rPr>
        <w:t>wykonanie Umowy nie leży w interesie publicznym, czego nie można było przewidzieć w chwili zawarcia Umowy.</w:t>
      </w:r>
    </w:p>
    <w:p w14:paraId="035838BC" w14:textId="30D83CC9" w:rsidR="00152EAB" w:rsidRPr="00944534" w:rsidRDefault="00ED44E3">
      <w:pPr>
        <w:pStyle w:val="Tekstpodstawowy1"/>
        <w:widowControl w:val="0"/>
        <w:numPr>
          <w:ilvl w:val="0"/>
          <w:numId w:val="2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Zamawiający będzie uprawniony do odstąpienia od Umowy </w:t>
      </w:r>
      <w:r w:rsidR="00EF633F" w:rsidRPr="00944534">
        <w:rPr>
          <w:rFonts w:asciiTheme="minorHAnsi" w:hAnsiTheme="minorHAnsi" w:cstheme="minorHAnsi"/>
          <w:sz w:val="22"/>
          <w:szCs w:val="22"/>
          <w:lang w:eastAsia="en-US"/>
        </w:rPr>
        <w:t>w całości lub części</w:t>
      </w:r>
      <w:r w:rsidRPr="00944534">
        <w:rPr>
          <w:rFonts w:asciiTheme="minorHAnsi" w:hAnsiTheme="minorHAnsi" w:cstheme="minorHAnsi"/>
          <w:sz w:val="22"/>
          <w:szCs w:val="22"/>
          <w:lang w:eastAsia="en-US"/>
        </w:rPr>
        <w:t xml:space="preserve"> w przypadku, w</w:t>
      </w:r>
      <w:r w:rsidR="00FE7477">
        <w:rPr>
          <w:rFonts w:asciiTheme="minorHAnsi" w:hAnsiTheme="minorHAnsi" w:cstheme="minorHAnsi"/>
          <w:sz w:val="22"/>
          <w:szCs w:val="22"/>
          <w:lang w:eastAsia="en-US"/>
        </w:rPr>
        <w:t> </w:t>
      </w:r>
      <w:r w:rsidRPr="00944534">
        <w:rPr>
          <w:rFonts w:asciiTheme="minorHAnsi" w:hAnsiTheme="minorHAnsi" w:cstheme="minorHAnsi"/>
          <w:sz w:val="22"/>
          <w:szCs w:val="22"/>
          <w:lang w:eastAsia="en-US"/>
        </w:rPr>
        <w:t xml:space="preserve">którym: </w:t>
      </w:r>
    </w:p>
    <w:p w14:paraId="6A85329A" w14:textId="34919547" w:rsidR="00152EAB" w:rsidRPr="00944534" w:rsidRDefault="00ED44E3">
      <w:pPr>
        <w:widowControl w:val="0"/>
        <w:numPr>
          <w:ilvl w:val="0"/>
          <w:numId w:val="22"/>
        </w:numPr>
        <w:tabs>
          <w:tab w:val="left" w:pos="284"/>
        </w:tabs>
        <w:spacing w:after="0" w:line="276" w:lineRule="auto"/>
        <w:ind w:left="567" w:hanging="283"/>
        <w:jc w:val="both"/>
        <w:rPr>
          <w:rFonts w:asciiTheme="minorHAnsi" w:hAnsiTheme="minorHAnsi" w:cstheme="minorHAnsi"/>
        </w:rPr>
      </w:pPr>
      <w:r w:rsidRPr="00944534">
        <w:rPr>
          <w:rFonts w:asciiTheme="minorHAnsi" w:hAnsiTheme="minorHAnsi" w:cstheme="minorHAnsi"/>
        </w:rPr>
        <w:t xml:space="preserve">Wykonawca nie rozpoczął prac bez uzasadnionych przyczyn pomimo wezwania Zamawiającego złożonego na piśmie w terminie </w:t>
      </w:r>
      <w:r w:rsidR="003A46FA">
        <w:rPr>
          <w:rFonts w:asciiTheme="minorHAnsi" w:hAnsiTheme="minorHAnsi" w:cstheme="minorHAnsi"/>
        </w:rPr>
        <w:t>7</w:t>
      </w:r>
      <w:r w:rsidR="003A46FA" w:rsidRPr="00944534">
        <w:rPr>
          <w:rFonts w:asciiTheme="minorHAnsi" w:hAnsiTheme="minorHAnsi" w:cstheme="minorHAnsi"/>
        </w:rPr>
        <w:t xml:space="preserve"> </w:t>
      </w:r>
      <w:r w:rsidRPr="00944534">
        <w:rPr>
          <w:rFonts w:asciiTheme="minorHAnsi" w:hAnsiTheme="minorHAnsi" w:cstheme="minorHAnsi"/>
        </w:rPr>
        <w:t xml:space="preserve">dni od daty otrzymania pisma. Zamawiającemu przysługuje prawo odstąpienia w terminie </w:t>
      </w:r>
      <w:r w:rsidR="00EF633F" w:rsidRPr="00944534">
        <w:rPr>
          <w:rFonts w:asciiTheme="minorHAnsi" w:hAnsiTheme="minorHAnsi" w:cstheme="minorHAnsi"/>
        </w:rPr>
        <w:t>14</w:t>
      </w:r>
      <w:r w:rsidRPr="00944534">
        <w:rPr>
          <w:rFonts w:asciiTheme="minorHAnsi" w:hAnsiTheme="minorHAnsi" w:cstheme="minorHAnsi"/>
        </w:rPr>
        <w:t xml:space="preserve"> dni od ostatniego dnia terminu wyznaczonego przez Zamawiającego;</w:t>
      </w:r>
    </w:p>
    <w:p w14:paraId="1459FAE2" w14:textId="3408D5D3" w:rsidR="00152EAB" w:rsidRPr="00944534" w:rsidRDefault="00D35360">
      <w:pPr>
        <w:widowControl w:val="0"/>
        <w:numPr>
          <w:ilvl w:val="0"/>
          <w:numId w:val="22"/>
        </w:numPr>
        <w:tabs>
          <w:tab w:val="left" w:pos="284"/>
        </w:tabs>
        <w:spacing w:after="0" w:line="276" w:lineRule="auto"/>
        <w:ind w:left="567" w:hanging="283"/>
        <w:jc w:val="both"/>
        <w:rPr>
          <w:rFonts w:asciiTheme="minorHAnsi" w:hAnsiTheme="minorHAnsi" w:cstheme="minorHAnsi"/>
        </w:rPr>
      </w:pPr>
      <w:r>
        <w:rPr>
          <w:rFonts w:asciiTheme="minorHAnsi" w:hAnsiTheme="minorHAnsi" w:cstheme="minorHAnsi"/>
        </w:rPr>
        <w:t>opóźnienie</w:t>
      </w:r>
      <w:r w:rsidRPr="00944534">
        <w:rPr>
          <w:rFonts w:asciiTheme="minorHAnsi" w:hAnsiTheme="minorHAnsi" w:cstheme="minorHAnsi"/>
        </w:rPr>
        <w:t xml:space="preserve"> </w:t>
      </w:r>
      <w:r w:rsidR="00ED44E3" w:rsidRPr="00944534">
        <w:rPr>
          <w:rFonts w:asciiTheme="minorHAnsi" w:hAnsiTheme="minorHAnsi" w:cstheme="minorHAnsi"/>
        </w:rPr>
        <w:t xml:space="preserve">Wykonawcy </w:t>
      </w:r>
      <w:r w:rsidR="00D63796" w:rsidRPr="00944534">
        <w:rPr>
          <w:rFonts w:asciiTheme="minorHAnsi" w:hAnsiTheme="minorHAnsi" w:cstheme="minorHAnsi"/>
        </w:rPr>
        <w:t>w wykonaniu przedmiotu umowy w</w:t>
      </w:r>
      <w:r w:rsidR="00ED44E3" w:rsidRPr="00944534">
        <w:rPr>
          <w:rFonts w:asciiTheme="minorHAnsi" w:hAnsiTheme="minorHAnsi" w:cstheme="minorHAnsi"/>
        </w:rPr>
        <w:t xml:space="preserve">yniesie co najmniej </w:t>
      </w:r>
      <w:r w:rsidR="00EF633F" w:rsidRPr="00944534">
        <w:rPr>
          <w:rFonts w:asciiTheme="minorHAnsi" w:hAnsiTheme="minorHAnsi" w:cstheme="minorHAnsi"/>
        </w:rPr>
        <w:t>14</w:t>
      </w:r>
      <w:r w:rsidR="00ED44E3" w:rsidRPr="00944534">
        <w:rPr>
          <w:rFonts w:asciiTheme="minorHAnsi" w:hAnsiTheme="minorHAnsi" w:cstheme="minorHAnsi"/>
        </w:rPr>
        <w:t xml:space="preserve"> dni. Zamawiającemu przysługuje prawo odstąpienia w terminie </w:t>
      </w:r>
      <w:r w:rsidR="00EF633F" w:rsidRPr="00944534">
        <w:rPr>
          <w:rFonts w:asciiTheme="minorHAnsi" w:hAnsiTheme="minorHAnsi" w:cstheme="minorHAnsi"/>
        </w:rPr>
        <w:t>14 dni</w:t>
      </w:r>
      <w:r w:rsidR="00ED44E3" w:rsidRPr="00944534">
        <w:rPr>
          <w:rFonts w:asciiTheme="minorHAnsi" w:hAnsiTheme="minorHAnsi" w:cstheme="minorHAnsi"/>
        </w:rPr>
        <w:t xml:space="preserve"> od dnia powzięcia informacji o przyczynie </w:t>
      </w:r>
      <w:r w:rsidR="00AC2979">
        <w:rPr>
          <w:rFonts w:asciiTheme="minorHAnsi" w:hAnsiTheme="minorHAnsi" w:cstheme="minorHAnsi"/>
        </w:rPr>
        <w:t>opóźnienia</w:t>
      </w:r>
      <w:r w:rsidR="00ED44E3" w:rsidRPr="00944534">
        <w:rPr>
          <w:rFonts w:asciiTheme="minorHAnsi" w:hAnsiTheme="minorHAnsi" w:cstheme="minorHAnsi"/>
        </w:rPr>
        <w:t>;</w:t>
      </w:r>
    </w:p>
    <w:p w14:paraId="5AFA647A" w14:textId="2845D438" w:rsidR="00152EAB" w:rsidRPr="00944534" w:rsidRDefault="00ED44E3">
      <w:pPr>
        <w:widowControl w:val="0"/>
        <w:numPr>
          <w:ilvl w:val="0"/>
          <w:numId w:val="22"/>
        </w:numPr>
        <w:tabs>
          <w:tab w:val="left" w:pos="284"/>
        </w:tabs>
        <w:spacing w:after="0" w:line="276" w:lineRule="auto"/>
        <w:ind w:left="567" w:hanging="283"/>
        <w:jc w:val="both"/>
        <w:rPr>
          <w:rFonts w:asciiTheme="minorHAnsi" w:hAnsiTheme="minorHAnsi" w:cstheme="minorHAnsi"/>
        </w:rPr>
      </w:pPr>
      <w:r w:rsidRPr="00944534">
        <w:rPr>
          <w:rFonts w:asciiTheme="minorHAnsi" w:hAnsiTheme="minorHAnsi" w:cstheme="minorHAnsi"/>
        </w:rPr>
        <w:t>po trzecim zgłoszeniu do odbioru, przedmiot Umowy jest nadal niezgodny z Umową i</w:t>
      </w:r>
      <w:r w:rsidR="00FE7477">
        <w:rPr>
          <w:rFonts w:asciiTheme="minorHAnsi" w:hAnsiTheme="minorHAnsi" w:cstheme="minorHAnsi"/>
        </w:rPr>
        <w:t> </w:t>
      </w:r>
      <w:r w:rsidRPr="00944534">
        <w:rPr>
          <w:rFonts w:asciiTheme="minorHAnsi" w:hAnsiTheme="minorHAnsi" w:cstheme="minorHAnsi"/>
        </w:rPr>
        <w:t>nie</w:t>
      </w:r>
      <w:r w:rsidR="00FE7477">
        <w:rPr>
          <w:rFonts w:asciiTheme="minorHAnsi" w:hAnsiTheme="minorHAnsi" w:cstheme="minorHAnsi"/>
        </w:rPr>
        <w:t> </w:t>
      </w:r>
      <w:r w:rsidRPr="00944534">
        <w:rPr>
          <w:rFonts w:asciiTheme="minorHAnsi" w:hAnsiTheme="minorHAnsi" w:cstheme="minorHAnsi"/>
        </w:rPr>
        <w:t>zostanie odebrany przez Zamawiającego. Zamawiającemu przysługuje prawo odstąpienia w</w:t>
      </w:r>
      <w:r w:rsidR="00FE7477">
        <w:rPr>
          <w:rFonts w:asciiTheme="minorHAnsi" w:hAnsiTheme="minorHAnsi" w:cstheme="minorHAnsi"/>
        </w:rPr>
        <w:t> </w:t>
      </w:r>
      <w:r w:rsidRPr="00944534">
        <w:rPr>
          <w:rFonts w:asciiTheme="minorHAnsi" w:hAnsiTheme="minorHAnsi" w:cstheme="minorHAnsi"/>
        </w:rPr>
        <w:t xml:space="preserve">terminie </w:t>
      </w:r>
      <w:r w:rsidR="00EF633F" w:rsidRPr="00944534">
        <w:rPr>
          <w:rFonts w:asciiTheme="minorHAnsi" w:hAnsiTheme="minorHAnsi" w:cstheme="minorHAnsi"/>
        </w:rPr>
        <w:t>14</w:t>
      </w:r>
      <w:r w:rsidRPr="00944534">
        <w:rPr>
          <w:rFonts w:asciiTheme="minorHAnsi" w:hAnsiTheme="minorHAnsi" w:cstheme="minorHAnsi"/>
        </w:rPr>
        <w:t xml:space="preserve"> dni od poinformowania Wykonawcy o odmowie odbioru.</w:t>
      </w:r>
    </w:p>
    <w:p w14:paraId="52ED74E2" w14:textId="08066CB6" w:rsidR="00152EAB" w:rsidRPr="00944534" w:rsidRDefault="00ED44E3">
      <w:pPr>
        <w:pStyle w:val="Tekstpodstawowy1"/>
        <w:widowControl w:val="0"/>
        <w:numPr>
          <w:ilvl w:val="0"/>
          <w:numId w:val="2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lang w:eastAsia="en-US"/>
        </w:rPr>
        <w:t xml:space="preserve">Jeżeli Wykonawca będzie realizował Umowę w sposób wadliwy albo sprzeczny z Umową, Zamawiający wezwie Wykonawcę do zmiany sposobu jej wykonywania i wyznaczy mu w tym celu dodatkowy termin, nie krótszy niż </w:t>
      </w:r>
      <w:r w:rsidR="009E62B3" w:rsidRPr="00944534">
        <w:rPr>
          <w:rFonts w:asciiTheme="minorHAnsi" w:hAnsiTheme="minorHAnsi" w:cstheme="minorHAnsi"/>
          <w:sz w:val="22"/>
          <w:szCs w:val="22"/>
          <w:lang w:eastAsia="en-US"/>
        </w:rPr>
        <w:t xml:space="preserve">7 </w:t>
      </w:r>
      <w:r w:rsidRPr="00944534">
        <w:rPr>
          <w:rFonts w:asciiTheme="minorHAnsi" w:hAnsiTheme="minorHAnsi" w:cstheme="minorHAnsi"/>
          <w:sz w:val="22"/>
          <w:szCs w:val="22"/>
          <w:lang w:eastAsia="en-US"/>
        </w:rPr>
        <w:t xml:space="preserve">dni. Po bezskutecznym upływie tego terminu Zamawiający będzie uprawniony do odstąpienia od Umowy </w:t>
      </w:r>
      <w:r w:rsidR="003A46FA">
        <w:rPr>
          <w:rFonts w:asciiTheme="minorHAnsi" w:hAnsiTheme="minorHAnsi" w:cstheme="minorHAnsi"/>
          <w:sz w:val="22"/>
          <w:szCs w:val="22"/>
          <w:lang w:eastAsia="en-US"/>
        </w:rPr>
        <w:t>z winy Wykonawcy</w:t>
      </w:r>
      <w:r w:rsidRPr="00944534">
        <w:rPr>
          <w:rFonts w:asciiTheme="minorHAnsi" w:hAnsiTheme="minorHAnsi" w:cstheme="minorHAnsi"/>
          <w:sz w:val="22"/>
          <w:szCs w:val="22"/>
          <w:lang w:eastAsia="en-US"/>
        </w:rPr>
        <w:t xml:space="preserve">. Wezwanie będzie wystosowane w formie pisemnej pod rygorem </w:t>
      </w:r>
      <w:r w:rsidR="009E62B3" w:rsidRPr="00944534">
        <w:rPr>
          <w:rFonts w:asciiTheme="minorHAnsi" w:hAnsiTheme="minorHAnsi" w:cstheme="minorHAnsi"/>
          <w:sz w:val="22"/>
          <w:szCs w:val="22"/>
          <w:lang w:eastAsia="en-US"/>
        </w:rPr>
        <w:t>nieważności</w:t>
      </w:r>
      <w:r w:rsidRPr="00944534">
        <w:rPr>
          <w:rFonts w:asciiTheme="minorHAnsi" w:hAnsiTheme="minorHAnsi" w:cstheme="minorHAnsi"/>
          <w:sz w:val="22"/>
          <w:szCs w:val="22"/>
          <w:lang w:eastAsia="en-US"/>
        </w:rPr>
        <w:t xml:space="preserve">. </w:t>
      </w:r>
      <w:r w:rsidRPr="00944534">
        <w:rPr>
          <w:rFonts w:asciiTheme="minorHAnsi" w:hAnsiTheme="minorHAnsi" w:cstheme="minorHAnsi"/>
          <w:sz w:val="22"/>
          <w:szCs w:val="22"/>
        </w:rPr>
        <w:t>Zamawiającemu przysługuje prawo odstąpienia w</w:t>
      </w:r>
      <w:r w:rsidR="00AC2979">
        <w:rPr>
          <w:rFonts w:asciiTheme="minorHAnsi" w:hAnsiTheme="minorHAnsi" w:cstheme="minorHAnsi"/>
          <w:sz w:val="22"/>
          <w:szCs w:val="22"/>
        </w:rPr>
        <w:t> </w:t>
      </w:r>
      <w:r w:rsidRPr="00944534">
        <w:rPr>
          <w:rFonts w:asciiTheme="minorHAnsi" w:hAnsiTheme="minorHAnsi" w:cstheme="minorHAnsi"/>
          <w:sz w:val="22"/>
          <w:szCs w:val="22"/>
        </w:rPr>
        <w:t xml:space="preserve">terminie do </w:t>
      </w:r>
      <w:r w:rsidR="009E62B3" w:rsidRPr="00944534">
        <w:rPr>
          <w:rFonts w:asciiTheme="minorHAnsi" w:hAnsiTheme="minorHAnsi" w:cstheme="minorHAnsi"/>
          <w:sz w:val="22"/>
          <w:szCs w:val="22"/>
        </w:rPr>
        <w:t>14 dni</w:t>
      </w:r>
      <w:r w:rsidRPr="00944534">
        <w:rPr>
          <w:rFonts w:asciiTheme="minorHAnsi" w:hAnsiTheme="minorHAnsi" w:cstheme="minorHAnsi"/>
          <w:sz w:val="22"/>
          <w:szCs w:val="22"/>
        </w:rPr>
        <w:t xml:space="preserve"> od </w:t>
      </w:r>
      <w:r w:rsidR="009E62B3" w:rsidRPr="00944534">
        <w:rPr>
          <w:rFonts w:asciiTheme="minorHAnsi" w:hAnsiTheme="minorHAnsi" w:cstheme="minorHAnsi"/>
          <w:sz w:val="22"/>
          <w:szCs w:val="22"/>
          <w:lang w:eastAsia="en-US"/>
        </w:rPr>
        <w:t>bezskutecznego upływu wyznaczonego terminu</w:t>
      </w:r>
      <w:r w:rsidRPr="00944534">
        <w:rPr>
          <w:rFonts w:asciiTheme="minorHAnsi" w:hAnsiTheme="minorHAnsi" w:cstheme="minorHAnsi"/>
          <w:sz w:val="22"/>
          <w:szCs w:val="22"/>
          <w:lang w:eastAsia="en-US"/>
        </w:rPr>
        <w:t>.</w:t>
      </w:r>
    </w:p>
    <w:p w14:paraId="656C8FEC" w14:textId="2AB9F577" w:rsidR="00152EAB" w:rsidRPr="00944534" w:rsidRDefault="00ED44E3">
      <w:pPr>
        <w:pStyle w:val="Tekstpodstawowy1"/>
        <w:widowControl w:val="0"/>
        <w:numPr>
          <w:ilvl w:val="0"/>
          <w:numId w:val="21"/>
        </w:numPr>
        <w:tabs>
          <w:tab w:val="left" w:pos="284"/>
        </w:tabs>
        <w:spacing w:line="276" w:lineRule="auto"/>
        <w:ind w:left="284" w:right="23" w:hanging="284"/>
        <w:rPr>
          <w:rFonts w:asciiTheme="minorHAnsi" w:hAnsiTheme="minorHAnsi" w:cstheme="minorHAnsi"/>
          <w:sz w:val="22"/>
          <w:szCs w:val="22"/>
          <w:lang w:eastAsia="en-US"/>
        </w:rPr>
      </w:pPr>
      <w:r w:rsidRPr="00944534">
        <w:rPr>
          <w:rFonts w:asciiTheme="minorHAnsi" w:hAnsiTheme="minorHAnsi" w:cstheme="minorHAnsi"/>
          <w:sz w:val="22"/>
          <w:szCs w:val="22"/>
        </w:rPr>
        <w:t xml:space="preserve">W przypadku odstąpienia od umowy przez Zamawiającego z </w:t>
      </w:r>
      <w:r w:rsidR="006A36FF">
        <w:rPr>
          <w:rFonts w:asciiTheme="minorHAnsi" w:hAnsiTheme="minorHAnsi" w:cstheme="minorHAnsi"/>
          <w:sz w:val="22"/>
          <w:szCs w:val="22"/>
        </w:rPr>
        <w:t>winy</w:t>
      </w:r>
      <w:r w:rsidRPr="00944534">
        <w:rPr>
          <w:rFonts w:asciiTheme="minorHAnsi" w:hAnsiTheme="minorHAnsi" w:cstheme="minorHAnsi"/>
          <w:sz w:val="22"/>
          <w:szCs w:val="22"/>
        </w:rPr>
        <w:t xml:space="preserve"> Wykonawc</w:t>
      </w:r>
      <w:r w:rsidR="006A36FF">
        <w:rPr>
          <w:rFonts w:asciiTheme="minorHAnsi" w:hAnsiTheme="minorHAnsi" w:cstheme="minorHAnsi"/>
          <w:sz w:val="22"/>
          <w:szCs w:val="22"/>
        </w:rPr>
        <w:t>y</w:t>
      </w:r>
      <w:r w:rsidRPr="00944534">
        <w:rPr>
          <w:rFonts w:asciiTheme="minorHAnsi" w:hAnsiTheme="minorHAnsi" w:cstheme="minorHAnsi"/>
          <w:sz w:val="22"/>
          <w:szCs w:val="22"/>
        </w:rPr>
        <w:t>, wynagrodzenie Wykonawcy nie przysługuje, a ponadto Wykonawca ma obowiązek:</w:t>
      </w:r>
    </w:p>
    <w:p w14:paraId="10DA3EF5" w14:textId="1CEFF587" w:rsidR="00152EAB" w:rsidRPr="00944534" w:rsidRDefault="00ED44E3">
      <w:pPr>
        <w:pStyle w:val="Podpkt2poz"/>
        <w:numPr>
          <w:ilvl w:val="0"/>
          <w:numId w:val="26"/>
        </w:numPr>
        <w:tabs>
          <w:tab w:val="left" w:pos="284"/>
        </w:tabs>
        <w:ind w:left="567" w:hanging="283"/>
        <w:rPr>
          <w:rFonts w:asciiTheme="minorHAnsi" w:hAnsiTheme="minorHAnsi" w:cstheme="minorHAnsi"/>
          <w:sz w:val="22"/>
          <w:szCs w:val="22"/>
        </w:rPr>
      </w:pPr>
      <w:r w:rsidRPr="00944534">
        <w:rPr>
          <w:rFonts w:asciiTheme="minorHAnsi" w:hAnsiTheme="minorHAnsi" w:cstheme="minorHAnsi"/>
          <w:sz w:val="22"/>
          <w:szCs w:val="22"/>
        </w:rPr>
        <w:t>pokryć szkodę Zamawiającego z tytułu utraty dofinansowania, wynikającego z</w:t>
      </w:r>
      <w:r w:rsidRPr="00944534">
        <w:rPr>
          <w:rFonts w:asciiTheme="minorHAnsi" w:hAnsiTheme="minorHAnsi" w:cstheme="minorHAnsi"/>
          <w:sz w:val="22"/>
          <w:szCs w:val="22"/>
          <w:lang w:eastAsia="pl-PL"/>
        </w:rPr>
        <w:t xml:space="preserve"> umowy </w:t>
      </w:r>
      <w:r w:rsidR="00AC2979" w:rsidRPr="00944534">
        <w:rPr>
          <w:rFonts w:asciiTheme="minorHAnsi" w:hAnsiTheme="minorHAnsi" w:cstheme="minorHAnsi"/>
          <w:sz w:val="22"/>
          <w:szCs w:val="22"/>
          <w:lang w:eastAsia="pl-PL"/>
        </w:rPr>
        <w:t>o</w:t>
      </w:r>
      <w:r w:rsidR="00AC2979">
        <w:rPr>
          <w:rFonts w:asciiTheme="minorHAnsi" w:hAnsiTheme="minorHAnsi" w:cstheme="minorHAnsi"/>
          <w:sz w:val="22"/>
          <w:szCs w:val="22"/>
          <w:lang w:eastAsia="pl-PL"/>
        </w:rPr>
        <w:t> </w:t>
      </w:r>
      <w:r w:rsidR="00AC2979" w:rsidRPr="00944534">
        <w:rPr>
          <w:rFonts w:asciiTheme="minorHAnsi" w:hAnsiTheme="minorHAnsi" w:cstheme="minorHAnsi"/>
          <w:sz w:val="22"/>
          <w:szCs w:val="22"/>
          <w:lang w:eastAsia="pl-PL"/>
        </w:rPr>
        <w:t>powierzenie</w:t>
      </w:r>
      <w:r w:rsidR="004316FF" w:rsidRPr="00944534">
        <w:rPr>
          <w:rFonts w:asciiTheme="minorHAnsi" w:hAnsiTheme="minorHAnsi" w:cstheme="minorHAnsi"/>
          <w:sz w:val="22"/>
          <w:szCs w:val="22"/>
          <w:lang w:eastAsia="pl-PL"/>
        </w:rPr>
        <w:t xml:space="preserve"> grantu</w:t>
      </w:r>
      <w:r w:rsidRPr="00944534">
        <w:rPr>
          <w:rFonts w:asciiTheme="minorHAnsi" w:hAnsiTheme="minorHAnsi" w:cstheme="minorHAnsi"/>
          <w:sz w:val="22"/>
          <w:szCs w:val="22"/>
          <w:lang w:eastAsia="pl-PL"/>
        </w:rPr>
        <w:t xml:space="preserve"> pomiędzy </w:t>
      </w:r>
      <w:r w:rsidR="004316FF" w:rsidRPr="00944534">
        <w:rPr>
          <w:rFonts w:asciiTheme="minorHAnsi" w:hAnsiTheme="minorHAnsi" w:cstheme="minorHAnsi"/>
          <w:sz w:val="22"/>
          <w:szCs w:val="22"/>
          <w:lang w:eastAsia="pl-PL"/>
        </w:rPr>
        <w:t>Centrum Projektów Polska Cyfrowa</w:t>
      </w:r>
      <w:r w:rsidRPr="00944534">
        <w:rPr>
          <w:rFonts w:asciiTheme="minorHAnsi" w:hAnsiTheme="minorHAnsi" w:cstheme="minorHAnsi"/>
          <w:sz w:val="22"/>
          <w:szCs w:val="22"/>
          <w:lang w:eastAsia="pl-PL"/>
        </w:rPr>
        <w:t xml:space="preserve"> a </w:t>
      </w:r>
      <w:r w:rsidR="004316FF" w:rsidRPr="00944534">
        <w:rPr>
          <w:rFonts w:asciiTheme="minorHAnsi" w:hAnsiTheme="minorHAnsi" w:cstheme="minorHAnsi"/>
          <w:sz w:val="22"/>
          <w:szCs w:val="22"/>
          <w:lang w:eastAsia="pl-PL"/>
        </w:rPr>
        <w:t>Zamawiającym</w:t>
      </w:r>
      <w:r w:rsidRPr="00944534">
        <w:rPr>
          <w:rFonts w:asciiTheme="minorHAnsi" w:hAnsiTheme="minorHAnsi" w:cstheme="minorHAnsi"/>
          <w:sz w:val="22"/>
          <w:szCs w:val="22"/>
          <w:lang w:eastAsia="pl-PL"/>
        </w:rPr>
        <w:t xml:space="preserve">; </w:t>
      </w:r>
    </w:p>
    <w:p w14:paraId="1FADF7E6" w14:textId="3B0A8ECD" w:rsidR="00152EAB" w:rsidRPr="00944534" w:rsidRDefault="00ED44E3">
      <w:pPr>
        <w:pStyle w:val="Podwytyczne"/>
        <w:numPr>
          <w:ilvl w:val="0"/>
          <w:numId w:val="26"/>
        </w:numPr>
        <w:tabs>
          <w:tab w:val="left" w:pos="284"/>
        </w:tabs>
        <w:ind w:left="567" w:hanging="283"/>
        <w:rPr>
          <w:rFonts w:asciiTheme="minorHAnsi" w:hAnsiTheme="minorHAnsi" w:cstheme="minorHAnsi"/>
          <w:sz w:val="22"/>
          <w:szCs w:val="22"/>
        </w:rPr>
      </w:pPr>
      <w:r w:rsidRPr="00944534">
        <w:rPr>
          <w:rFonts w:asciiTheme="minorHAnsi" w:hAnsiTheme="minorHAnsi" w:cstheme="minorHAnsi"/>
          <w:sz w:val="22"/>
          <w:szCs w:val="22"/>
        </w:rPr>
        <w:t>zwrócić Zamawiającemu wszystkie kwoty zapłaconego przez Zamawiającego Wykonawcy wynagrodzenia w terminie 14 dni od daty odstąpienia od Umowy przez Zamawiającego, bez odrębnego wezwania wraz z ustawowymi odsetkami za opóźnienie od dat wpływu kwot wynagrodzenia na konto Wykonawcy;</w:t>
      </w:r>
    </w:p>
    <w:p w14:paraId="700C038D" w14:textId="47FA6A31" w:rsidR="00152EAB" w:rsidRPr="00944534" w:rsidRDefault="00ED44E3">
      <w:pPr>
        <w:pStyle w:val="Podwytyczne"/>
        <w:numPr>
          <w:ilvl w:val="0"/>
          <w:numId w:val="26"/>
        </w:numPr>
        <w:tabs>
          <w:tab w:val="left" w:pos="284"/>
        </w:tabs>
        <w:ind w:left="567" w:hanging="283"/>
        <w:rPr>
          <w:rFonts w:asciiTheme="minorHAnsi" w:hAnsiTheme="minorHAnsi" w:cstheme="minorHAnsi"/>
          <w:sz w:val="22"/>
          <w:szCs w:val="22"/>
        </w:rPr>
      </w:pPr>
      <w:r w:rsidRPr="00944534">
        <w:rPr>
          <w:rFonts w:asciiTheme="minorHAnsi" w:hAnsiTheme="minorHAnsi" w:cstheme="minorHAnsi"/>
          <w:sz w:val="22"/>
          <w:szCs w:val="22"/>
        </w:rPr>
        <w:t xml:space="preserve">z chwilą uregulowania zobowiązań przez Wykonawcę względem Zamawiającego, o których mowa powyżej w pkt. 1) i 2) Wykonawca ma prawo zdemontować zainstalowane urządzenia i programy na swój koszt nie później jak w ciągu 6 miesięcy od dnia odstąpienia Zamawiającego od umowy, przy czym Zamawiającemu przysługuje prawo zatrzymania zainstalowanych urządzeń i programów do czasu wykonania </w:t>
      </w:r>
      <w:r w:rsidR="00EB71EA" w:rsidRPr="00944534">
        <w:rPr>
          <w:rFonts w:asciiTheme="minorHAnsi" w:hAnsiTheme="minorHAnsi" w:cstheme="minorHAnsi"/>
          <w:sz w:val="22"/>
          <w:szCs w:val="22"/>
        </w:rPr>
        <w:t>zobowiązań,</w:t>
      </w:r>
      <w:r w:rsidRPr="00944534">
        <w:rPr>
          <w:rFonts w:asciiTheme="minorHAnsi" w:hAnsiTheme="minorHAnsi" w:cstheme="minorHAnsi"/>
          <w:sz w:val="22"/>
          <w:szCs w:val="22"/>
        </w:rPr>
        <w:t xml:space="preserve"> o których mowa powyżej w pkt. 1) i 2).</w:t>
      </w:r>
    </w:p>
    <w:p w14:paraId="17F11FA0" w14:textId="77777777" w:rsidR="00152EAB" w:rsidRPr="00944534" w:rsidRDefault="00ED44E3">
      <w:pPr>
        <w:pStyle w:val="Punktyumowa"/>
        <w:numPr>
          <w:ilvl w:val="0"/>
          <w:numId w:val="21"/>
        </w:numPr>
        <w:tabs>
          <w:tab w:val="left" w:pos="284"/>
        </w:tabs>
        <w:spacing w:before="0" w:after="160" w:line="276" w:lineRule="auto"/>
        <w:ind w:left="284" w:hanging="284"/>
        <w:contextualSpacing/>
        <w:rPr>
          <w:rFonts w:asciiTheme="minorHAnsi" w:hAnsiTheme="minorHAnsi" w:cstheme="minorHAnsi"/>
          <w:sz w:val="22"/>
          <w:szCs w:val="22"/>
        </w:rPr>
      </w:pPr>
      <w:r w:rsidRPr="00944534">
        <w:rPr>
          <w:rFonts w:asciiTheme="minorHAnsi" w:hAnsiTheme="minorHAnsi" w:cstheme="minorHAnsi"/>
          <w:sz w:val="22"/>
          <w:szCs w:val="22"/>
        </w:rPr>
        <w:t>Odstąpienie od umowy powinno nastąpić w formie pisemnej pod rygorem nieważności takiego oświadczenia oraz powinno zawierać uzasadnienie.</w:t>
      </w:r>
    </w:p>
    <w:p w14:paraId="60D608B0" w14:textId="77777777" w:rsidR="00CC3D5E" w:rsidRPr="00944534" w:rsidRDefault="00ED44E3">
      <w:pPr>
        <w:pStyle w:val="Punktyumowa"/>
        <w:numPr>
          <w:ilvl w:val="0"/>
          <w:numId w:val="21"/>
        </w:numPr>
        <w:tabs>
          <w:tab w:val="left" w:pos="284"/>
        </w:tabs>
        <w:spacing w:before="0" w:after="160" w:line="276" w:lineRule="auto"/>
        <w:ind w:left="284" w:hanging="284"/>
        <w:rPr>
          <w:rFonts w:asciiTheme="minorHAnsi" w:hAnsiTheme="minorHAnsi" w:cstheme="minorHAnsi"/>
          <w:sz w:val="22"/>
          <w:szCs w:val="22"/>
        </w:rPr>
      </w:pPr>
      <w:r w:rsidRPr="00944534">
        <w:rPr>
          <w:rFonts w:asciiTheme="minorHAnsi" w:hAnsiTheme="minorHAnsi" w:cstheme="minorHAnsi"/>
          <w:sz w:val="22"/>
          <w:szCs w:val="22"/>
        </w:rPr>
        <w:t>Strony zgodnie oświadczają, że odstąpienie od umowy nie powoduje wygaśnięcia zobowiązania Wykonawcy do zapłaty kar umown</w:t>
      </w:r>
      <w:r w:rsidR="00CC3D5E" w:rsidRPr="00944534">
        <w:rPr>
          <w:rFonts w:asciiTheme="minorHAnsi" w:hAnsiTheme="minorHAnsi" w:cstheme="minorHAnsi"/>
          <w:sz w:val="22"/>
          <w:szCs w:val="22"/>
        </w:rPr>
        <w:t>ych</w:t>
      </w:r>
      <w:r w:rsidRPr="00944534">
        <w:rPr>
          <w:rFonts w:asciiTheme="minorHAnsi" w:hAnsiTheme="minorHAnsi" w:cstheme="minorHAnsi"/>
          <w:sz w:val="22"/>
          <w:szCs w:val="22"/>
        </w:rPr>
        <w:t>.</w:t>
      </w:r>
    </w:p>
    <w:p w14:paraId="5C212FB0" w14:textId="37E88846" w:rsidR="00CC3D5E" w:rsidRPr="00944534" w:rsidRDefault="00CC3D5E">
      <w:pPr>
        <w:pStyle w:val="Punktyumowa"/>
        <w:numPr>
          <w:ilvl w:val="0"/>
          <w:numId w:val="21"/>
        </w:numPr>
        <w:tabs>
          <w:tab w:val="left" w:pos="284"/>
        </w:tabs>
        <w:spacing w:before="0" w:after="160" w:line="276" w:lineRule="auto"/>
        <w:ind w:left="284" w:hanging="284"/>
        <w:rPr>
          <w:rFonts w:asciiTheme="minorHAnsi" w:hAnsiTheme="minorHAnsi" w:cstheme="minorHAnsi"/>
          <w:sz w:val="22"/>
          <w:szCs w:val="22"/>
        </w:rPr>
      </w:pPr>
      <w:r w:rsidRPr="00944534">
        <w:rPr>
          <w:rFonts w:asciiTheme="minorHAnsi" w:hAnsiTheme="minorHAnsi" w:cstheme="minorHAnsi"/>
          <w:sz w:val="22"/>
          <w:szCs w:val="22"/>
        </w:rPr>
        <w:lastRenderedPageBreak/>
        <w:t>Każda ze stron może odstąpić od Umowy w całości lub w części w przypadkach określonych w art. 456 Ustawy oraz Kodeksie Cywilnym.</w:t>
      </w:r>
    </w:p>
    <w:p w14:paraId="7788F2B9" w14:textId="394AE924" w:rsidR="00152EAB" w:rsidRPr="00944534" w:rsidRDefault="00ED44E3" w:rsidP="00765EC7">
      <w:pPr>
        <w:pStyle w:val="Nagwek1"/>
      </w:pPr>
      <w:r w:rsidRPr="00944534">
        <w:t xml:space="preserve">§ </w:t>
      </w:r>
      <w:r w:rsidR="00200E11" w:rsidRPr="00944534">
        <w:t>1</w:t>
      </w:r>
      <w:r w:rsidR="00CC3D5E" w:rsidRPr="00944534">
        <w:t>6</w:t>
      </w:r>
      <w:r w:rsidRPr="00944534">
        <w:br/>
      </w:r>
      <w:r w:rsidR="00D63796" w:rsidRPr="00944534">
        <w:t>Cesja wierzytelności</w:t>
      </w:r>
      <w:r w:rsidRPr="00944534">
        <w:t xml:space="preserve"> </w:t>
      </w:r>
    </w:p>
    <w:p w14:paraId="48D3150D" w14:textId="43334FD4" w:rsidR="00D63796" w:rsidRPr="00944534" w:rsidRDefault="00D63796">
      <w:pPr>
        <w:numPr>
          <w:ilvl w:val="0"/>
          <w:numId w:val="29"/>
        </w:numPr>
        <w:spacing w:after="0" w:line="276" w:lineRule="auto"/>
        <w:ind w:left="284" w:hanging="284"/>
        <w:jc w:val="both"/>
        <w:rPr>
          <w:rFonts w:asciiTheme="minorHAnsi" w:hAnsiTheme="minorHAnsi" w:cstheme="minorHAnsi"/>
        </w:rPr>
      </w:pPr>
      <w:r w:rsidRPr="00944534">
        <w:rPr>
          <w:rFonts w:asciiTheme="minorHAnsi" w:hAnsiTheme="minorHAnsi" w:cstheme="minorHAnsi"/>
        </w:rPr>
        <w:t>Wykonawca nie ma prawa dokonywać cesji, przeniesienia bądź obciążenia swoich praw lub obowiązków wynikających z Umowy bez uprzedniej pisemnej zgody Zamawiającego, udzielonej na</w:t>
      </w:r>
      <w:r w:rsidR="00D35360">
        <w:rPr>
          <w:rFonts w:asciiTheme="minorHAnsi" w:hAnsiTheme="minorHAnsi" w:cstheme="minorHAnsi"/>
        </w:rPr>
        <w:t xml:space="preserve"> piśmie</w:t>
      </w:r>
      <w:r w:rsidR="00EF086F">
        <w:rPr>
          <w:rFonts w:asciiTheme="minorHAnsi" w:hAnsiTheme="minorHAnsi" w:cstheme="minorHAnsi"/>
        </w:rPr>
        <w:t> </w:t>
      </w:r>
      <w:r w:rsidRPr="00944534">
        <w:rPr>
          <w:rFonts w:asciiTheme="minorHAnsi" w:hAnsiTheme="minorHAnsi" w:cstheme="minorHAnsi"/>
        </w:rPr>
        <w:t xml:space="preserve">pod rygorem nieważności. </w:t>
      </w:r>
    </w:p>
    <w:p w14:paraId="44AC7755" w14:textId="77777777" w:rsidR="00152EAB" w:rsidRPr="00944534" w:rsidRDefault="00152EAB" w:rsidP="006C143F">
      <w:pPr>
        <w:pStyle w:val="Tekstpodstawowy1"/>
        <w:widowControl w:val="0"/>
        <w:spacing w:line="276" w:lineRule="auto"/>
        <w:ind w:left="284" w:right="23"/>
        <w:rPr>
          <w:rFonts w:asciiTheme="minorHAnsi" w:hAnsiTheme="minorHAnsi" w:cstheme="minorHAnsi"/>
          <w:sz w:val="22"/>
          <w:szCs w:val="22"/>
        </w:rPr>
      </w:pPr>
    </w:p>
    <w:p w14:paraId="276ADA43" w14:textId="7A6E3DA7" w:rsidR="00152EAB" w:rsidRPr="00944534" w:rsidRDefault="00ED44E3" w:rsidP="00765EC7">
      <w:pPr>
        <w:pStyle w:val="Nagwek1"/>
      </w:pPr>
      <w:r w:rsidRPr="00944534">
        <w:t xml:space="preserve">§ </w:t>
      </w:r>
      <w:r w:rsidR="00200E11" w:rsidRPr="00944534">
        <w:t>1</w:t>
      </w:r>
      <w:r w:rsidR="003855A0" w:rsidRPr="00944534">
        <w:t>7</w:t>
      </w:r>
      <w:r w:rsidRPr="00944534">
        <w:br/>
        <w:t xml:space="preserve">Przetwarzanie danych osobowych </w:t>
      </w:r>
    </w:p>
    <w:p w14:paraId="494402C6" w14:textId="77777777" w:rsidR="00152EAB" w:rsidRPr="00944534" w:rsidRDefault="00ED44E3">
      <w:pPr>
        <w:numPr>
          <w:ilvl w:val="0"/>
          <w:numId w:val="23"/>
        </w:numPr>
        <w:spacing w:after="0" w:line="276" w:lineRule="auto"/>
        <w:ind w:left="284" w:hanging="284"/>
        <w:jc w:val="both"/>
        <w:rPr>
          <w:rFonts w:asciiTheme="minorHAnsi" w:hAnsiTheme="minorHAnsi" w:cstheme="minorHAnsi"/>
        </w:rPr>
      </w:pPr>
      <w:r w:rsidRPr="00944534">
        <w:rPr>
          <w:rFonts w:asciiTheme="minorHAnsi" w:hAnsiTheme="minorHAnsi" w:cstheme="minorHAnsi"/>
        </w:rPr>
        <w:t>Oprogramowanie wchodzące w zakres Przedmiotu Umowy służy do obsługi zbiorów danych osobowych, dla których Zamawiający jest administratorem danych.</w:t>
      </w:r>
    </w:p>
    <w:p w14:paraId="512B35E1" w14:textId="77777777" w:rsidR="00152EAB" w:rsidRPr="00944534" w:rsidRDefault="00ED44E3">
      <w:pPr>
        <w:numPr>
          <w:ilvl w:val="0"/>
          <w:numId w:val="23"/>
        </w:numPr>
        <w:spacing w:after="0" w:line="276" w:lineRule="auto"/>
        <w:ind w:left="284" w:hanging="284"/>
        <w:jc w:val="both"/>
        <w:rPr>
          <w:rFonts w:asciiTheme="minorHAnsi" w:hAnsiTheme="minorHAnsi" w:cstheme="minorHAnsi"/>
        </w:rPr>
      </w:pPr>
      <w:r w:rsidRPr="00944534">
        <w:rPr>
          <w:rFonts w:asciiTheme="minorHAnsi" w:hAnsiTheme="minorHAnsi" w:cstheme="minorHAnsi"/>
        </w:rPr>
        <w:t>Zamawiający powierza Wykonawcy przetwarzanie danych osobowych w zakresie i w celu określonym w niniejszej Umowie na zasadach określonych w Załączniku nr 4 do Umowy.</w:t>
      </w:r>
    </w:p>
    <w:p w14:paraId="214BA8DA" w14:textId="5A7DBF30" w:rsidR="003855A0" w:rsidRPr="00944534" w:rsidRDefault="003855A0">
      <w:pPr>
        <w:numPr>
          <w:ilvl w:val="0"/>
          <w:numId w:val="23"/>
        </w:numPr>
        <w:spacing w:after="0" w:line="276" w:lineRule="auto"/>
        <w:ind w:left="284" w:hanging="284"/>
        <w:jc w:val="both"/>
        <w:rPr>
          <w:rFonts w:asciiTheme="minorHAnsi" w:hAnsiTheme="minorHAnsi" w:cstheme="minorHAnsi"/>
        </w:rPr>
      </w:pPr>
      <w:r w:rsidRPr="00944534">
        <w:rPr>
          <w:rFonts w:asciiTheme="minorHAnsi" w:hAnsiTheme="minorHAnsi" w:cstheme="minorHAnsi"/>
        </w:rPr>
        <w:t xml:space="preserve">Osoby </w:t>
      </w:r>
      <w:r w:rsidR="00002369" w:rsidRPr="00944534">
        <w:rPr>
          <w:rFonts w:asciiTheme="minorHAnsi" w:hAnsiTheme="minorHAnsi" w:cstheme="minorHAnsi"/>
        </w:rPr>
        <w:t>reprezentujące</w:t>
      </w:r>
      <w:r w:rsidRPr="00944534">
        <w:rPr>
          <w:rFonts w:asciiTheme="minorHAnsi" w:hAnsiTheme="minorHAnsi" w:cstheme="minorHAnsi"/>
        </w:rPr>
        <w:t xml:space="preserve"> </w:t>
      </w:r>
      <w:r w:rsidR="00002369" w:rsidRPr="00944534">
        <w:rPr>
          <w:rFonts w:asciiTheme="minorHAnsi" w:hAnsiTheme="minorHAnsi" w:cstheme="minorHAnsi"/>
        </w:rPr>
        <w:t>W</w:t>
      </w:r>
      <w:r w:rsidRPr="00944534">
        <w:rPr>
          <w:rFonts w:asciiTheme="minorHAnsi" w:hAnsiTheme="minorHAnsi" w:cstheme="minorHAnsi"/>
        </w:rPr>
        <w:t>yko</w:t>
      </w:r>
      <w:r w:rsidR="00002369" w:rsidRPr="00944534">
        <w:rPr>
          <w:rFonts w:asciiTheme="minorHAnsi" w:hAnsiTheme="minorHAnsi" w:cstheme="minorHAnsi"/>
        </w:rPr>
        <w:t>nawcę podpisując Umowę oświadczają jednocześnie</w:t>
      </w:r>
      <w:r w:rsidR="00E672B2" w:rsidRPr="00944534">
        <w:rPr>
          <w:rFonts w:asciiTheme="minorHAnsi" w:hAnsiTheme="minorHAnsi" w:cstheme="minorHAnsi"/>
        </w:rPr>
        <w:t>, że zapoznały się z informacjami zawartymi w klauzuli informacyjnej stanowiącej Załącznik nr 5 do Umowy</w:t>
      </w:r>
      <w:r w:rsidR="00002369" w:rsidRPr="00944534">
        <w:rPr>
          <w:rFonts w:asciiTheme="minorHAnsi" w:hAnsiTheme="minorHAnsi" w:cstheme="minorHAnsi"/>
        </w:rPr>
        <w:t xml:space="preserve"> </w:t>
      </w:r>
    </w:p>
    <w:p w14:paraId="01BECB50" w14:textId="77777777" w:rsidR="00152EAB" w:rsidRPr="00944534" w:rsidRDefault="00152EAB" w:rsidP="006C143F">
      <w:pPr>
        <w:spacing w:after="0" w:line="276" w:lineRule="auto"/>
        <w:ind w:left="360"/>
        <w:jc w:val="both"/>
        <w:rPr>
          <w:rFonts w:asciiTheme="minorHAnsi" w:hAnsiTheme="minorHAnsi" w:cstheme="minorHAnsi"/>
        </w:rPr>
      </w:pPr>
    </w:p>
    <w:p w14:paraId="0F8A75FC" w14:textId="0FDBB28B" w:rsidR="00152EAB" w:rsidRPr="00944534" w:rsidRDefault="00ED44E3" w:rsidP="00765EC7">
      <w:pPr>
        <w:pStyle w:val="Nagwek1"/>
      </w:pPr>
      <w:r w:rsidRPr="00944534">
        <w:t xml:space="preserve">§ </w:t>
      </w:r>
      <w:r w:rsidR="003855A0" w:rsidRPr="00944534">
        <w:t>18</w:t>
      </w:r>
      <w:r w:rsidRPr="00944534">
        <w:br/>
        <w:t xml:space="preserve">Postanowienia końcowe </w:t>
      </w:r>
    </w:p>
    <w:p w14:paraId="4DDD07AF" w14:textId="6FAA8A03" w:rsidR="00152EAB" w:rsidRPr="00944534" w:rsidRDefault="00ED44E3">
      <w:pPr>
        <w:numPr>
          <w:ilvl w:val="0"/>
          <w:numId w:val="34"/>
        </w:numPr>
        <w:spacing w:after="0" w:line="276" w:lineRule="auto"/>
        <w:jc w:val="both"/>
        <w:rPr>
          <w:rFonts w:asciiTheme="minorHAnsi" w:hAnsiTheme="minorHAnsi" w:cstheme="minorHAnsi"/>
        </w:rPr>
      </w:pPr>
      <w:r w:rsidRPr="00944534">
        <w:rPr>
          <w:rFonts w:asciiTheme="minorHAnsi" w:hAnsiTheme="minorHAnsi" w:cstheme="minorHAnsi"/>
        </w:rPr>
        <w:t>Strony zobowiązują się do wzajemnego informowania o wszelkich zmianach adresów, z zastrzeżeniem, że jeżeli którakolwiek ze Stron nie powiadomi drugiej Strony o zmianie adresu i z tej przyczyny nie dokona odbioru korespondencji, wszelkie powiadomienia wysłane na</w:t>
      </w:r>
      <w:r w:rsidR="00FE7477">
        <w:rPr>
          <w:rFonts w:asciiTheme="minorHAnsi" w:hAnsiTheme="minorHAnsi" w:cstheme="minorHAnsi"/>
        </w:rPr>
        <w:t> </w:t>
      </w:r>
      <w:r w:rsidRPr="00944534">
        <w:rPr>
          <w:rFonts w:asciiTheme="minorHAnsi" w:hAnsiTheme="minorHAnsi" w:cstheme="minorHAnsi"/>
        </w:rPr>
        <w:t>ostatnio podany adres, będą uważane za prawidłowo doręczone.</w:t>
      </w:r>
    </w:p>
    <w:p w14:paraId="337CABD4" w14:textId="17AF5A36" w:rsidR="00152EAB" w:rsidRPr="00944534" w:rsidRDefault="00ED44E3">
      <w:pPr>
        <w:numPr>
          <w:ilvl w:val="0"/>
          <w:numId w:val="34"/>
        </w:numPr>
        <w:spacing w:after="0" w:line="276" w:lineRule="auto"/>
        <w:ind w:left="284" w:hanging="284"/>
        <w:jc w:val="both"/>
        <w:rPr>
          <w:rFonts w:asciiTheme="minorHAnsi" w:hAnsiTheme="minorHAnsi" w:cstheme="minorHAnsi"/>
        </w:rPr>
      </w:pPr>
      <w:r w:rsidRPr="00944534">
        <w:rPr>
          <w:rFonts w:asciiTheme="minorHAnsi" w:hAnsiTheme="minorHAnsi" w:cstheme="minorHAnsi"/>
        </w:rPr>
        <w:t>Strony dopuszczają w kontaktach roboczych posługiwanie się środkami bezpośredniego komunikowania na odległość (poczta elektroniczna). Skuteczność doręczenia wymaga potwierdzenia odbioru (poczta elektroniczna).</w:t>
      </w:r>
    </w:p>
    <w:p w14:paraId="21F33A88" w14:textId="1F152DA2" w:rsidR="00152EAB" w:rsidRPr="00944534" w:rsidRDefault="00ED44E3">
      <w:pPr>
        <w:numPr>
          <w:ilvl w:val="0"/>
          <w:numId w:val="34"/>
        </w:numPr>
        <w:spacing w:after="0" w:line="276" w:lineRule="auto"/>
        <w:ind w:left="284" w:hanging="284"/>
        <w:jc w:val="both"/>
        <w:rPr>
          <w:rFonts w:asciiTheme="minorHAnsi" w:hAnsiTheme="minorHAnsi" w:cstheme="minorHAnsi"/>
        </w:rPr>
      </w:pPr>
      <w:r w:rsidRPr="00944534">
        <w:rPr>
          <w:rFonts w:asciiTheme="minorHAnsi" w:hAnsiTheme="minorHAnsi" w:cstheme="minorHAnsi"/>
        </w:rPr>
        <w:t>Ewentualne spory wynikłe w trakcie realizacji umowy powinny być rozstrzygane w pierwszej kolejności w drodze porozumienia Stron. W przypadku braku takiego porozumienia wszelkie spory wynikające z umowy lub powstające w związku z nią będą rozstrzygane przez sąd właściwy dla</w:t>
      </w:r>
      <w:r w:rsidR="006A36FF">
        <w:rPr>
          <w:rFonts w:asciiTheme="minorHAnsi" w:hAnsiTheme="minorHAnsi" w:cstheme="minorHAnsi"/>
        </w:rPr>
        <w:t xml:space="preserve"> siedziby</w:t>
      </w:r>
      <w:r w:rsidRPr="00944534">
        <w:rPr>
          <w:rFonts w:asciiTheme="minorHAnsi" w:hAnsiTheme="minorHAnsi" w:cstheme="minorHAnsi"/>
        </w:rPr>
        <w:t xml:space="preserve"> Zamawiającego. </w:t>
      </w:r>
    </w:p>
    <w:p w14:paraId="419D3D64" w14:textId="78CC904E" w:rsidR="00152EAB" w:rsidRPr="00944534" w:rsidRDefault="00ED44E3">
      <w:pPr>
        <w:numPr>
          <w:ilvl w:val="0"/>
          <w:numId w:val="34"/>
        </w:numPr>
        <w:spacing w:after="0" w:line="276" w:lineRule="auto"/>
        <w:ind w:left="284" w:hanging="284"/>
        <w:jc w:val="both"/>
        <w:rPr>
          <w:rFonts w:asciiTheme="minorHAnsi" w:hAnsiTheme="minorHAnsi" w:cstheme="minorHAnsi"/>
        </w:rPr>
      </w:pPr>
      <w:r w:rsidRPr="00944534">
        <w:rPr>
          <w:rFonts w:asciiTheme="minorHAnsi" w:hAnsiTheme="minorHAnsi" w:cstheme="minorHAnsi"/>
        </w:rPr>
        <w:t xml:space="preserve">W sprawach nie uregulowanych postanowieniami umowy mają zastosowanie </w:t>
      </w:r>
      <w:proofErr w:type="gramStart"/>
      <w:r w:rsidRPr="00944534">
        <w:rPr>
          <w:rFonts w:asciiTheme="minorHAnsi" w:hAnsiTheme="minorHAnsi" w:cstheme="minorHAnsi"/>
        </w:rPr>
        <w:t>przepisy  Ustawy</w:t>
      </w:r>
      <w:proofErr w:type="gramEnd"/>
      <w:r w:rsidR="003855A0" w:rsidRPr="00944534">
        <w:rPr>
          <w:rFonts w:asciiTheme="minorHAnsi" w:hAnsiTheme="minorHAnsi" w:cstheme="minorHAnsi"/>
        </w:rPr>
        <w:t xml:space="preserve"> Prawo Zamówień Publicznych</w:t>
      </w:r>
      <w:r w:rsidRPr="00944534">
        <w:rPr>
          <w:rFonts w:asciiTheme="minorHAnsi" w:hAnsiTheme="minorHAnsi" w:cstheme="minorHAnsi"/>
        </w:rPr>
        <w:t xml:space="preserve">, ustawy Kodeks cywilny oraz inne </w:t>
      </w:r>
      <w:r w:rsidR="006A36FF">
        <w:rPr>
          <w:rFonts w:asciiTheme="minorHAnsi" w:hAnsiTheme="minorHAnsi" w:cstheme="minorHAnsi"/>
        </w:rPr>
        <w:t xml:space="preserve">przepisy prawa </w:t>
      </w:r>
      <w:r w:rsidRPr="00944534">
        <w:rPr>
          <w:rFonts w:asciiTheme="minorHAnsi" w:hAnsiTheme="minorHAnsi" w:cstheme="minorHAnsi"/>
        </w:rPr>
        <w:t>mające związek z</w:t>
      </w:r>
      <w:r w:rsidR="00FE7477">
        <w:rPr>
          <w:rFonts w:asciiTheme="minorHAnsi" w:hAnsiTheme="minorHAnsi" w:cstheme="minorHAnsi"/>
        </w:rPr>
        <w:t> </w:t>
      </w:r>
      <w:r w:rsidRPr="00944534">
        <w:rPr>
          <w:rFonts w:asciiTheme="minorHAnsi" w:hAnsiTheme="minorHAnsi" w:cstheme="minorHAnsi"/>
        </w:rPr>
        <w:t>realizacją przedmiotu umowy.</w:t>
      </w:r>
    </w:p>
    <w:p w14:paraId="4848FC3F" w14:textId="6832AD66" w:rsidR="00152EAB" w:rsidRPr="00944534" w:rsidRDefault="00ED44E3">
      <w:pPr>
        <w:numPr>
          <w:ilvl w:val="0"/>
          <w:numId w:val="34"/>
        </w:numPr>
        <w:spacing w:after="0" w:line="276" w:lineRule="auto"/>
        <w:ind w:left="284" w:hanging="284"/>
        <w:jc w:val="both"/>
        <w:rPr>
          <w:rFonts w:asciiTheme="minorHAnsi" w:hAnsiTheme="minorHAnsi" w:cstheme="minorHAnsi"/>
        </w:rPr>
      </w:pPr>
      <w:r w:rsidRPr="00944534">
        <w:rPr>
          <w:rFonts w:asciiTheme="minorHAnsi" w:hAnsiTheme="minorHAnsi" w:cstheme="minorHAnsi"/>
        </w:rPr>
        <w:t>Wykonawca zobowiązuje się do oznaczania dokumentów powstałych w trakcie realizacji projektu (o ile jest to możliwe technicznie) zgodnie z aktualną wersją wytycznych dotyczących oznaczania projektów w ramach projektów współfinansowanych przez UE. Zamawiający zobowiązuje się do</w:t>
      </w:r>
      <w:r w:rsidR="00FE7477">
        <w:rPr>
          <w:rFonts w:asciiTheme="minorHAnsi" w:hAnsiTheme="minorHAnsi" w:cstheme="minorHAnsi"/>
        </w:rPr>
        <w:t> </w:t>
      </w:r>
      <w:r w:rsidRPr="00944534">
        <w:rPr>
          <w:rFonts w:asciiTheme="minorHAnsi" w:hAnsiTheme="minorHAnsi" w:cstheme="minorHAnsi"/>
        </w:rPr>
        <w:t>udostępnienia Wykonawcy odpowiednich wzorów.</w:t>
      </w:r>
    </w:p>
    <w:p w14:paraId="3301CB56" w14:textId="77777777" w:rsidR="00152EAB" w:rsidRPr="00944534" w:rsidRDefault="00ED44E3">
      <w:pPr>
        <w:numPr>
          <w:ilvl w:val="0"/>
          <w:numId w:val="34"/>
        </w:numPr>
        <w:spacing w:after="0" w:line="276" w:lineRule="auto"/>
        <w:ind w:left="284" w:hanging="284"/>
        <w:jc w:val="both"/>
        <w:rPr>
          <w:rFonts w:asciiTheme="minorHAnsi" w:hAnsiTheme="minorHAnsi" w:cstheme="minorHAnsi"/>
        </w:rPr>
      </w:pPr>
      <w:r w:rsidRPr="00944534">
        <w:rPr>
          <w:rFonts w:asciiTheme="minorHAnsi" w:hAnsiTheme="minorHAnsi" w:cstheme="minorHAnsi"/>
        </w:rPr>
        <w:t>Umowę sporządzono w czterech jednobrzmiących egzemplarzach, trzy dla Zamawiającego, jeden dla Wykonawcy.</w:t>
      </w:r>
    </w:p>
    <w:p w14:paraId="66E282E6" w14:textId="77777777" w:rsidR="00152EAB" w:rsidRPr="00944534" w:rsidRDefault="00ED44E3">
      <w:pPr>
        <w:numPr>
          <w:ilvl w:val="0"/>
          <w:numId w:val="34"/>
        </w:numPr>
        <w:spacing w:after="0" w:line="276" w:lineRule="auto"/>
        <w:ind w:left="284" w:hanging="284"/>
        <w:jc w:val="both"/>
        <w:rPr>
          <w:rFonts w:asciiTheme="minorHAnsi" w:hAnsiTheme="minorHAnsi" w:cstheme="minorHAnsi"/>
        </w:rPr>
      </w:pPr>
      <w:r w:rsidRPr="00944534">
        <w:rPr>
          <w:rFonts w:asciiTheme="minorHAnsi" w:hAnsiTheme="minorHAnsi" w:cstheme="minorHAnsi"/>
        </w:rPr>
        <w:t xml:space="preserve">Integralną część Umowy stanowią następujące Załączniki: </w:t>
      </w:r>
    </w:p>
    <w:p w14:paraId="1AC49789" w14:textId="062A5459" w:rsidR="00152EAB" w:rsidRPr="00944534" w:rsidRDefault="00ED44E3">
      <w:pPr>
        <w:numPr>
          <w:ilvl w:val="0"/>
          <w:numId w:val="30"/>
        </w:numPr>
        <w:spacing w:after="0" w:line="276" w:lineRule="auto"/>
        <w:ind w:left="567" w:hanging="283"/>
        <w:jc w:val="both"/>
        <w:rPr>
          <w:rFonts w:asciiTheme="minorHAnsi" w:hAnsiTheme="minorHAnsi" w:cstheme="minorHAnsi"/>
        </w:rPr>
      </w:pPr>
      <w:r w:rsidRPr="00944534">
        <w:rPr>
          <w:rFonts w:asciiTheme="minorHAnsi" w:hAnsiTheme="minorHAnsi" w:cstheme="minorHAnsi"/>
        </w:rPr>
        <w:t>Załącznik nr 1: Specyfikacja Warunków Zamówienia z załącznikami,</w:t>
      </w:r>
    </w:p>
    <w:p w14:paraId="2924581B" w14:textId="77777777" w:rsidR="00EF086F" w:rsidRPr="00EF086F" w:rsidRDefault="00ED44E3">
      <w:pPr>
        <w:numPr>
          <w:ilvl w:val="0"/>
          <w:numId w:val="30"/>
        </w:numPr>
        <w:spacing w:after="0" w:line="276" w:lineRule="auto"/>
        <w:ind w:left="567" w:hanging="283"/>
        <w:jc w:val="both"/>
      </w:pPr>
      <w:r w:rsidRPr="00944534">
        <w:rPr>
          <w:rFonts w:asciiTheme="minorHAnsi" w:hAnsiTheme="minorHAnsi" w:cstheme="minorHAnsi"/>
        </w:rPr>
        <w:lastRenderedPageBreak/>
        <w:t>Załącznik nr 2: Oferta Wykonawcy,</w:t>
      </w:r>
    </w:p>
    <w:p w14:paraId="575A86AE" w14:textId="77777777" w:rsidR="007D729E" w:rsidRPr="007D729E" w:rsidRDefault="00ED44E3">
      <w:pPr>
        <w:numPr>
          <w:ilvl w:val="0"/>
          <w:numId w:val="30"/>
        </w:numPr>
        <w:spacing w:after="0" w:line="276" w:lineRule="auto"/>
        <w:ind w:left="567" w:hanging="283"/>
        <w:rPr>
          <w:rFonts w:asciiTheme="minorHAnsi" w:hAnsiTheme="minorHAnsi" w:cstheme="minorHAnsi"/>
          <w:b/>
          <w:bCs/>
          <w:lang w:eastAsia="pl-PL"/>
        </w:rPr>
      </w:pPr>
      <w:r w:rsidRPr="00EF086F">
        <w:t xml:space="preserve">Załącznik nr </w:t>
      </w:r>
      <w:r w:rsidR="00CC3D5E" w:rsidRPr="00EF086F">
        <w:t>3</w:t>
      </w:r>
      <w:r w:rsidRPr="00EF086F">
        <w:t xml:space="preserve">: </w:t>
      </w:r>
      <w:r w:rsidR="00EF086F">
        <w:t>U</w:t>
      </w:r>
      <w:r w:rsidR="00EF086F" w:rsidRPr="00EF086F">
        <w:t>mowa powierzenia danych osobowych do przetwarzania</w:t>
      </w:r>
      <w:r w:rsidRPr="00EF086F">
        <w:t>.</w:t>
      </w:r>
      <w:bookmarkStart w:id="13" w:name="_Hlk128734982"/>
    </w:p>
    <w:p w14:paraId="4C986BEC" w14:textId="46EDA16B" w:rsidR="009523DD" w:rsidRPr="007D729E" w:rsidRDefault="003F391F">
      <w:pPr>
        <w:numPr>
          <w:ilvl w:val="0"/>
          <w:numId w:val="30"/>
        </w:numPr>
        <w:spacing w:after="0" w:line="276" w:lineRule="auto"/>
        <w:ind w:left="567" w:hanging="283"/>
        <w:rPr>
          <w:rFonts w:asciiTheme="minorHAnsi" w:hAnsiTheme="minorHAnsi" w:cstheme="minorHAnsi"/>
          <w:bCs/>
          <w:lang w:eastAsia="pl-PL"/>
        </w:rPr>
      </w:pPr>
      <w:r w:rsidRPr="007D729E">
        <w:rPr>
          <w:rFonts w:asciiTheme="minorHAnsi" w:hAnsiTheme="minorHAnsi" w:cstheme="minorHAnsi"/>
        </w:rPr>
        <w:t xml:space="preserve">Załącznik nr </w:t>
      </w:r>
      <w:r w:rsidR="00CC3D5E" w:rsidRPr="007D729E">
        <w:rPr>
          <w:rFonts w:asciiTheme="minorHAnsi" w:hAnsiTheme="minorHAnsi" w:cstheme="minorHAnsi"/>
        </w:rPr>
        <w:t>4</w:t>
      </w:r>
      <w:r w:rsidRPr="007D729E">
        <w:rPr>
          <w:rFonts w:asciiTheme="minorHAnsi" w:hAnsiTheme="minorHAnsi" w:cstheme="minorHAnsi"/>
        </w:rPr>
        <w:t xml:space="preserve">: </w:t>
      </w:r>
      <w:r w:rsidR="007D729E" w:rsidRPr="007D729E">
        <w:rPr>
          <w:rFonts w:asciiTheme="minorHAnsi" w:hAnsiTheme="minorHAnsi" w:cstheme="minorHAnsi"/>
          <w:bCs/>
          <w:lang w:eastAsia="pl-PL"/>
        </w:rPr>
        <w:t>Klauzula informacyjna o przetwarzaniu danych w procesie przetargu</w:t>
      </w:r>
    </w:p>
    <w:p w14:paraId="2A3B501F" w14:textId="623E2BFC" w:rsidR="009523DD" w:rsidRDefault="00E672B2">
      <w:pPr>
        <w:numPr>
          <w:ilvl w:val="0"/>
          <w:numId w:val="30"/>
        </w:numPr>
        <w:spacing w:after="0" w:line="276" w:lineRule="auto"/>
        <w:ind w:left="567" w:hanging="283"/>
        <w:jc w:val="both"/>
      </w:pPr>
      <w:r w:rsidRPr="009523DD">
        <w:rPr>
          <w:rFonts w:asciiTheme="minorHAnsi" w:hAnsiTheme="minorHAnsi" w:cstheme="minorHAnsi"/>
          <w:bCs/>
          <w:lang w:eastAsia="zh-CN"/>
        </w:rPr>
        <w:t>Załącznik nr 5</w:t>
      </w:r>
      <w:r w:rsidR="009523DD">
        <w:rPr>
          <w:rFonts w:asciiTheme="minorHAnsi" w:hAnsiTheme="minorHAnsi" w:cstheme="minorHAnsi"/>
          <w:bCs/>
          <w:lang w:eastAsia="zh-CN"/>
        </w:rPr>
        <w:t>:</w:t>
      </w:r>
      <w:r w:rsidRPr="009523DD">
        <w:rPr>
          <w:rFonts w:asciiTheme="minorHAnsi" w:hAnsiTheme="minorHAnsi" w:cstheme="minorHAnsi"/>
          <w:bCs/>
          <w:lang w:eastAsia="zh-CN"/>
        </w:rPr>
        <w:t xml:space="preserve"> Klauzula informacyjna</w:t>
      </w:r>
      <w:r w:rsidR="003F391F" w:rsidRPr="009523DD">
        <w:rPr>
          <w:rFonts w:asciiTheme="minorHAnsi" w:hAnsiTheme="minorHAnsi" w:cstheme="minorHAnsi"/>
          <w:bCs/>
          <w:lang w:eastAsia="zh-CN"/>
        </w:rPr>
        <w:t xml:space="preserve"> </w:t>
      </w:r>
      <w:r w:rsidR="007D729E">
        <w:rPr>
          <w:rFonts w:asciiTheme="minorHAnsi" w:hAnsiTheme="minorHAnsi" w:cstheme="minorHAnsi"/>
          <w:bCs/>
          <w:lang w:eastAsia="zh-CN"/>
        </w:rPr>
        <w:t>Powiatu Świdnickiego</w:t>
      </w:r>
    </w:p>
    <w:p w14:paraId="7302BC69" w14:textId="18F7134D" w:rsidR="009523DD" w:rsidRPr="009523DD" w:rsidRDefault="009523DD">
      <w:pPr>
        <w:numPr>
          <w:ilvl w:val="0"/>
          <w:numId w:val="30"/>
        </w:numPr>
        <w:spacing w:after="0" w:line="276" w:lineRule="auto"/>
        <w:ind w:left="567" w:hanging="283"/>
        <w:jc w:val="both"/>
      </w:pPr>
      <w:r>
        <w:t>Załącznik nr 6: Lista kontrolna procesora</w:t>
      </w:r>
    </w:p>
    <w:bookmarkEnd w:id="13"/>
    <w:p w14:paraId="7CAB1547" w14:textId="77777777" w:rsidR="00152EAB" w:rsidRPr="00944534" w:rsidRDefault="00152EAB" w:rsidP="006C143F">
      <w:pPr>
        <w:spacing w:after="0" w:line="276" w:lineRule="auto"/>
        <w:jc w:val="right"/>
        <w:rPr>
          <w:rFonts w:asciiTheme="minorHAnsi" w:hAnsiTheme="minorHAnsi" w:cstheme="minorHAnsi"/>
        </w:rPr>
      </w:pPr>
    </w:p>
    <w:p w14:paraId="4A5C34FF" w14:textId="77777777" w:rsidR="00152EAB" w:rsidRPr="00944534" w:rsidRDefault="00152EAB" w:rsidP="006C143F">
      <w:pPr>
        <w:spacing w:after="0" w:line="276" w:lineRule="auto"/>
        <w:jc w:val="right"/>
        <w:rPr>
          <w:rFonts w:asciiTheme="minorHAnsi" w:hAnsiTheme="minorHAnsi"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F391F" w:rsidRPr="00944534" w14:paraId="162C5013" w14:textId="77777777">
        <w:tc>
          <w:tcPr>
            <w:tcW w:w="4530" w:type="dxa"/>
          </w:tcPr>
          <w:p w14:paraId="4F60E5EC" w14:textId="77777777" w:rsidR="003F391F" w:rsidRPr="00944534" w:rsidRDefault="003F391F" w:rsidP="006C143F">
            <w:pPr>
              <w:spacing w:line="276" w:lineRule="auto"/>
              <w:jc w:val="center"/>
              <w:rPr>
                <w:rFonts w:cstheme="minorHAnsi"/>
                <w:b/>
                <w:bCs/>
              </w:rPr>
            </w:pPr>
            <w:bookmarkStart w:id="14" w:name="_Hlk128734921"/>
            <w:r w:rsidRPr="00944534">
              <w:rPr>
                <w:rFonts w:cstheme="minorHAnsi"/>
                <w:b/>
                <w:bCs/>
              </w:rPr>
              <w:t>Zamawiający</w:t>
            </w:r>
          </w:p>
          <w:p w14:paraId="53617310" w14:textId="77777777" w:rsidR="003F391F" w:rsidRDefault="003F391F" w:rsidP="006C143F">
            <w:pPr>
              <w:spacing w:line="276" w:lineRule="auto"/>
              <w:jc w:val="center"/>
              <w:rPr>
                <w:rFonts w:cstheme="minorHAnsi"/>
                <w:b/>
                <w:bCs/>
              </w:rPr>
            </w:pPr>
          </w:p>
          <w:p w14:paraId="4BC5DFC2" w14:textId="77777777" w:rsidR="00765EC7" w:rsidRDefault="00765EC7" w:rsidP="006C143F">
            <w:pPr>
              <w:spacing w:line="276" w:lineRule="auto"/>
              <w:jc w:val="center"/>
              <w:rPr>
                <w:rFonts w:cstheme="minorHAnsi"/>
                <w:b/>
                <w:bCs/>
              </w:rPr>
            </w:pPr>
          </w:p>
          <w:p w14:paraId="2C6A3833" w14:textId="3A0783EF" w:rsidR="00765EC7" w:rsidRPr="00944534" w:rsidRDefault="00765EC7" w:rsidP="006C143F">
            <w:pPr>
              <w:spacing w:line="276" w:lineRule="auto"/>
              <w:jc w:val="center"/>
              <w:rPr>
                <w:rFonts w:cstheme="minorHAnsi"/>
                <w:b/>
                <w:bCs/>
              </w:rPr>
            </w:pPr>
            <w:r w:rsidRPr="00944534">
              <w:rPr>
                <w:rFonts w:cstheme="minorHAnsi"/>
                <w:b/>
                <w:bCs/>
              </w:rPr>
              <w:t>………………………………………</w:t>
            </w:r>
          </w:p>
          <w:p w14:paraId="4D5D28B6" w14:textId="77777777" w:rsidR="00765EC7" w:rsidRDefault="00765EC7" w:rsidP="006C143F">
            <w:pPr>
              <w:spacing w:line="276" w:lineRule="auto"/>
              <w:jc w:val="center"/>
              <w:rPr>
                <w:rFonts w:cstheme="minorHAnsi"/>
                <w:b/>
                <w:bCs/>
              </w:rPr>
            </w:pPr>
          </w:p>
          <w:p w14:paraId="09EFB380" w14:textId="77777777" w:rsidR="00765EC7" w:rsidRDefault="00765EC7" w:rsidP="006C143F">
            <w:pPr>
              <w:spacing w:line="276" w:lineRule="auto"/>
              <w:jc w:val="center"/>
              <w:rPr>
                <w:rFonts w:cstheme="minorHAnsi"/>
                <w:b/>
                <w:bCs/>
              </w:rPr>
            </w:pPr>
          </w:p>
          <w:p w14:paraId="5C880EF8" w14:textId="77777777" w:rsidR="003F391F" w:rsidRPr="00944534" w:rsidRDefault="003F391F" w:rsidP="006C143F">
            <w:pPr>
              <w:spacing w:line="276" w:lineRule="auto"/>
              <w:jc w:val="center"/>
              <w:rPr>
                <w:rFonts w:cstheme="minorHAnsi"/>
                <w:b/>
                <w:bCs/>
              </w:rPr>
            </w:pPr>
            <w:r w:rsidRPr="00944534">
              <w:rPr>
                <w:rFonts w:cstheme="minorHAnsi"/>
                <w:b/>
                <w:bCs/>
              </w:rPr>
              <w:t>………………………………………</w:t>
            </w:r>
          </w:p>
        </w:tc>
        <w:tc>
          <w:tcPr>
            <w:tcW w:w="4530" w:type="dxa"/>
          </w:tcPr>
          <w:p w14:paraId="6AB317FB" w14:textId="77777777" w:rsidR="003F391F" w:rsidRPr="00944534" w:rsidRDefault="003F391F" w:rsidP="006C143F">
            <w:pPr>
              <w:spacing w:line="276" w:lineRule="auto"/>
              <w:jc w:val="center"/>
              <w:rPr>
                <w:rFonts w:cstheme="minorHAnsi"/>
                <w:b/>
                <w:bCs/>
              </w:rPr>
            </w:pPr>
            <w:r w:rsidRPr="00944534">
              <w:rPr>
                <w:rFonts w:cstheme="minorHAnsi"/>
                <w:b/>
                <w:bCs/>
              </w:rPr>
              <w:t>Wykonawca</w:t>
            </w:r>
          </w:p>
          <w:p w14:paraId="73ABFADB" w14:textId="77777777" w:rsidR="003F391F" w:rsidRDefault="003F391F" w:rsidP="006C143F">
            <w:pPr>
              <w:spacing w:line="276" w:lineRule="auto"/>
              <w:jc w:val="center"/>
              <w:rPr>
                <w:rFonts w:cstheme="minorHAnsi"/>
                <w:b/>
                <w:bCs/>
              </w:rPr>
            </w:pPr>
          </w:p>
          <w:p w14:paraId="01260067" w14:textId="77777777" w:rsidR="00765EC7" w:rsidRPr="00944534" w:rsidRDefault="00765EC7" w:rsidP="006C143F">
            <w:pPr>
              <w:spacing w:line="276" w:lineRule="auto"/>
              <w:jc w:val="center"/>
              <w:rPr>
                <w:rFonts w:cstheme="minorHAnsi"/>
                <w:b/>
                <w:bCs/>
              </w:rPr>
            </w:pPr>
          </w:p>
          <w:p w14:paraId="27C39B5F" w14:textId="4B5A2FA5" w:rsidR="003F391F" w:rsidRPr="00944534" w:rsidRDefault="00765EC7" w:rsidP="006C143F">
            <w:pPr>
              <w:spacing w:line="276" w:lineRule="auto"/>
              <w:jc w:val="center"/>
              <w:rPr>
                <w:rFonts w:cstheme="minorHAnsi"/>
                <w:b/>
                <w:bCs/>
              </w:rPr>
            </w:pPr>
            <w:r w:rsidRPr="00944534">
              <w:rPr>
                <w:rFonts w:cstheme="minorHAnsi"/>
                <w:b/>
                <w:bCs/>
              </w:rPr>
              <w:t>………………………………………</w:t>
            </w:r>
          </w:p>
        </w:tc>
      </w:tr>
      <w:tr w:rsidR="00765EC7" w:rsidRPr="00944534" w14:paraId="076353AE" w14:textId="77777777">
        <w:tc>
          <w:tcPr>
            <w:tcW w:w="4530" w:type="dxa"/>
          </w:tcPr>
          <w:p w14:paraId="3685A9C9" w14:textId="77777777" w:rsidR="00765EC7" w:rsidRPr="00944534" w:rsidRDefault="00765EC7" w:rsidP="00765EC7">
            <w:pPr>
              <w:spacing w:line="276" w:lineRule="auto"/>
              <w:jc w:val="center"/>
              <w:rPr>
                <w:rFonts w:cstheme="minorHAnsi"/>
                <w:b/>
                <w:bCs/>
              </w:rPr>
            </w:pPr>
            <w:r w:rsidRPr="00944534">
              <w:rPr>
                <w:rFonts w:cstheme="minorHAnsi"/>
                <w:b/>
                <w:bCs/>
              </w:rPr>
              <w:t>Skarbnik</w:t>
            </w:r>
          </w:p>
          <w:p w14:paraId="40CF48E1" w14:textId="77777777" w:rsidR="00765EC7" w:rsidRDefault="00765EC7" w:rsidP="00765EC7">
            <w:pPr>
              <w:spacing w:line="276" w:lineRule="auto"/>
              <w:jc w:val="center"/>
              <w:rPr>
                <w:rFonts w:cstheme="minorHAnsi"/>
                <w:b/>
                <w:bCs/>
              </w:rPr>
            </w:pPr>
          </w:p>
          <w:p w14:paraId="29EA2A9D" w14:textId="77777777" w:rsidR="00765EC7" w:rsidRPr="00944534" w:rsidRDefault="00765EC7" w:rsidP="00765EC7">
            <w:pPr>
              <w:spacing w:line="276" w:lineRule="auto"/>
              <w:jc w:val="center"/>
              <w:rPr>
                <w:rFonts w:cstheme="minorHAnsi"/>
                <w:b/>
                <w:bCs/>
              </w:rPr>
            </w:pPr>
          </w:p>
          <w:p w14:paraId="63BC7BDC" w14:textId="64AABEB6" w:rsidR="00765EC7" w:rsidRPr="00944534" w:rsidRDefault="00765EC7" w:rsidP="00765EC7">
            <w:pPr>
              <w:spacing w:line="276" w:lineRule="auto"/>
              <w:jc w:val="center"/>
              <w:rPr>
                <w:rFonts w:cstheme="minorHAnsi"/>
                <w:b/>
                <w:bCs/>
              </w:rPr>
            </w:pPr>
            <w:r w:rsidRPr="00944534">
              <w:rPr>
                <w:rFonts w:cstheme="minorHAnsi"/>
                <w:b/>
                <w:bCs/>
              </w:rPr>
              <w:t>………………………………………</w:t>
            </w:r>
          </w:p>
        </w:tc>
        <w:tc>
          <w:tcPr>
            <w:tcW w:w="4530" w:type="dxa"/>
          </w:tcPr>
          <w:p w14:paraId="50E8A088" w14:textId="77777777" w:rsidR="00765EC7" w:rsidRPr="00944534" w:rsidRDefault="00765EC7" w:rsidP="006C143F">
            <w:pPr>
              <w:spacing w:line="276" w:lineRule="auto"/>
              <w:jc w:val="center"/>
              <w:rPr>
                <w:rFonts w:cstheme="minorHAnsi"/>
                <w:b/>
                <w:bCs/>
              </w:rPr>
            </w:pPr>
          </w:p>
        </w:tc>
      </w:tr>
      <w:bookmarkEnd w:id="14"/>
    </w:tbl>
    <w:p w14:paraId="4E6A07F5" w14:textId="32D2E7BA" w:rsidR="00152EAB" w:rsidRPr="00944534" w:rsidRDefault="00152EAB" w:rsidP="00765EC7">
      <w:pPr>
        <w:spacing w:line="276" w:lineRule="auto"/>
        <w:jc w:val="center"/>
        <w:rPr>
          <w:rFonts w:asciiTheme="minorHAnsi" w:hAnsiTheme="minorHAnsi" w:cstheme="minorHAnsi"/>
          <w:b/>
        </w:rPr>
      </w:pPr>
    </w:p>
    <w:sectPr w:rsidR="00152EAB" w:rsidRPr="00944534" w:rsidSect="00A65DFF">
      <w:headerReference w:type="default" r:id="rId8"/>
      <w:footerReference w:type="default" r:id="rId9"/>
      <w:headerReference w:type="first" r:id="rId10"/>
      <w:pgSz w:w="11906" w:h="16838"/>
      <w:pgMar w:top="1819" w:right="1417" w:bottom="1417" w:left="1417" w:header="708"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6C218" w14:textId="77777777" w:rsidR="003106D3" w:rsidRDefault="003106D3">
      <w:pPr>
        <w:spacing w:after="0" w:line="240" w:lineRule="auto"/>
      </w:pPr>
      <w:r>
        <w:separator/>
      </w:r>
    </w:p>
    <w:p w14:paraId="2000CF57" w14:textId="77777777" w:rsidR="003106D3" w:rsidRDefault="003106D3"/>
  </w:endnote>
  <w:endnote w:type="continuationSeparator" w:id="0">
    <w:p w14:paraId="6F9F8ACA" w14:textId="77777777" w:rsidR="003106D3" w:rsidRDefault="003106D3">
      <w:pPr>
        <w:spacing w:after="0" w:line="240" w:lineRule="auto"/>
      </w:pPr>
      <w:r>
        <w:continuationSeparator/>
      </w:r>
    </w:p>
    <w:p w14:paraId="569C6350" w14:textId="77777777" w:rsidR="003106D3" w:rsidRDefault="00310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Univers-PL">
    <w:altName w:val="Yu Gothic"/>
    <w:charset w:val="00"/>
    <w:family w:val="roman"/>
    <w:pitch w:val="variable"/>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sz w:val="22"/>
        <w:szCs w:val="22"/>
        <w:lang w:eastAsia="en-US"/>
      </w:rPr>
      <w:id w:val="-1533415692"/>
      <w:docPartObj>
        <w:docPartGallery w:val="Page Numbers (Bottom of Page)"/>
        <w:docPartUnique/>
      </w:docPartObj>
    </w:sdtPr>
    <w:sdtEndPr/>
    <w:sdtContent>
      <w:sdt>
        <w:sdtPr>
          <w:rPr>
            <w:rFonts w:eastAsia="Times New Roman"/>
            <w:sz w:val="22"/>
            <w:szCs w:val="22"/>
            <w:lang w:eastAsia="en-US"/>
          </w:rPr>
          <w:id w:val="-1769616900"/>
          <w:docPartObj>
            <w:docPartGallery w:val="Page Numbers (Top of Page)"/>
            <w:docPartUnique/>
          </w:docPartObj>
        </w:sdtPr>
        <w:sdtEndPr/>
        <w:sdtContent>
          <w:p w14:paraId="7C80ABF9" w14:textId="77777777" w:rsidR="009250B5" w:rsidRDefault="00602E9F" w:rsidP="00A65DFF">
            <w:pPr>
              <w:pStyle w:val="Stopka"/>
              <w:jc w:val="center"/>
              <w:rPr>
                <w:b/>
                <w:bCs/>
                <w:sz w:val="24"/>
                <w:szCs w:val="24"/>
              </w:rPr>
            </w:pPr>
            <w:r>
              <w:rPr>
                <w:b/>
                <w:bCs/>
                <w:sz w:val="24"/>
                <w:szCs w:val="24"/>
              </w:rPr>
              <w:fldChar w:fldCharType="begin"/>
            </w:r>
            <w:r>
              <w:rPr>
                <w:b/>
                <w:bCs/>
              </w:rPr>
              <w:instrText>PAGE</w:instrText>
            </w:r>
            <w:r>
              <w:rPr>
                <w:b/>
                <w:bCs/>
                <w:sz w:val="24"/>
                <w:szCs w:val="24"/>
              </w:rPr>
              <w:fldChar w:fldCharType="separate"/>
            </w:r>
            <w:r w:rsidR="007D729E">
              <w:rPr>
                <w:b/>
                <w:bCs/>
                <w:noProof/>
              </w:rPr>
              <w:t>17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D729E">
              <w:rPr>
                <w:b/>
                <w:bCs/>
                <w:noProof/>
              </w:rPr>
              <w:t>17</w:t>
            </w:r>
            <w:r>
              <w:rPr>
                <w:b/>
                <w:bCs/>
                <w:sz w:val="24"/>
                <w:szCs w:val="24"/>
              </w:rPr>
              <w:fldChar w:fldCharType="end"/>
            </w:r>
          </w:p>
          <w:p w14:paraId="6F9A3A77" w14:textId="0549BAFA" w:rsidR="00602E9F" w:rsidRPr="009250B5" w:rsidRDefault="009250B5" w:rsidP="009250B5">
            <w:pPr>
              <w:jc w:val="both"/>
              <w:rPr>
                <w:rFonts w:ascii="Cambria" w:hAnsi="Cambria" w:cstheme="minorHAnsi"/>
                <w:i/>
                <w:iCs/>
                <w:sz w:val="16"/>
                <w:szCs w:val="16"/>
              </w:rPr>
            </w:pPr>
            <w:r w:rsidRPr="009C088F">
              <w:rPr>
                <w:rFonts w:ascii="Cambria" w:hAnsi="Cambria" w:cstheme="minorHAnsi"/>
                <w:i/>
                <w:iCs/>
                <w:sz w:val="16"/>
                <w:szCs w:val="16"/>
              </w:rPr>
              <w:t>*treść jest uzależniona od części zamówienia i będzie uzupełniona po wyborze oferty w zakresie, którym dotyczy oferta</w:t>
            </w:r>
          </w:p>
        </w:sdtContent>
      </w:sdt>
    </w:sdtContent>
  </w:sdt>
  <w:p w14:paraId="669FFCB2" w14:textId="77777777" w:rsidR="000D5911" w:rsidRDefault="000D5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1A7E3" w14:textId="77777777" w:rsidR="003106D3" w:rsidRDefault="003106D3">
      <w:pPr>
        <w:spacing w:after="0" w:line="240" w:lineRule="auto"/>
      </w:pPr>
      <w:r>
        <w:separator/>
      </w:r>
    </w:p>
    <w:p w14:paraId="71126C61" w14:textId="77777777" w:rsidR="003106D3" w:rsidRDefault="003106D3"/>
  </w:footnote>
  <w:footnote w:type="continuationSeparator" w:id="0">
    <w:p w14:paraId="7DC74751" w14:textId="77777777" w:rsidR="003106D3" w:rsidRDefault="003106D3">
      <w:pPr>
        <w:spacing w:after="0" w:line="240" w:lineRule="auto"/>
      </w:pPr>
      <w:r>
        <w:continuationSeparator/>
      </w:r>
    </w:p>
    <w:p w14:paraId="6107EBEE" w14:textId="77777777" w:rsidR="003106D3" w:rsidRDefault="003106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1E7F" w14:textId="53E03795" w:rsidR="00AC210E" w:rsidRDefault="00BE6CBB">
    <w:pPr>
      <w:pStyle w:val="Nagwek"/>
    </w:pPr>
    <w:r w:rsidRPr="0053539C">
      <w:rPr>
        <w:rFonts w:ascii="Cambria" w:hAnsi="Cambria"/>
        <w:bCs/>
        <w:noProof/>
        <w:color w:val="000000"/>
        <w:sz w:val="22"/>
        <w:szCs w:val="22"/>
      </w:rPr>
      <w:drawing>
        <wp:inline distT="0" distB="0" distL="0" distR="0" wp14:anchorId="5BC12AD7" wp14:editId="4BF18B5E">
          <wp:extent cx="5760720" cy="597535"/>
          <wp:effectExtent l="0" t="0" r="0" b="0"/>
          <wp:docPr id="169997276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02D8" w14:textId="252F8884" w:rsidR="000D5911" w:rsidRDefault="007848AB" w:rsidP="007634C5">
    <w:pPr>
      <w:pStyle w:val="Nagwek"/>
      <w:tabs>
        <w:tab w:val="clear" w:pos="4536"/>
        <w:tab w:val="clear" w:pos="9072"/>
        <w:tab w:val="left" w:pos="2835"/>
      </w:tabs>
    </w:pPr>
    <w:r w:rsidRPr="0053539C">
      <w:rPr>
        <w:rFonts w:ascii="Cambria" w:hAnsi="Cambria"/>
        <w:bCs/>
        <w:noProof/>
        <w:color w:val="000000"/>
        <w:sz w:val="22"/>
        <w:szCs w:val="22"/>
      </w:rPr>
      <w:drawing>
        <wp:inline distT="0" distB="0" distL="0" distR="0" wp14:anchorId="2B94E5FA" wp14:editId="174830E5">
          <wp:extent cx="5760720" cy="597535"/>
          <wp:effectExtent l="0" t="0" r="0" b="0"/>
          <wp:docPr id="43201002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7CCC"/>
    <w:multiLevelType w:val="multilevel"/>
    <w:tmpl w:val="DCFAED5E"/>
    <w:lvl w:ilvl="0">
      <w:start w:val="1"/>
      <w:numFmt w:val="decimal"/>
      <w:lvlText w:val="%1)"/>
      <w:lvlJc w:val="left"/>
      <w:pPr>
        <w:ind w:left="1080" w:hanging="360"/>
      </w:pPr>
      <w:rPr>
        <w:rFonts w:cs="Times New Roman"/>
        <w:sz w:val="22"/>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 w15:restartNumberingAfterBreak="0">
    <w:nsid w:val="05246012"/>
    <w:multiLevelType w:val="multilevel"/>
    <w:tmpl w:val="BEB0DABA"/>
    <w:lvl w:ilvl="0">
      <w:start w:val="1"/>
      <w:numFmt w:val="decimal"/>
      <w:lvlText w:val="%1."/>
      <w:lvlJc w:val="left"/>
      <w:pPr>
        <w:tabs>
          <w:tab w:val="num" w:pos="720"/>
        </w:tabs>
        <w:ind w:left="720" w:hanging="360"/>
      </w:pPr>
      <w:rPr>
        <w:rFonts w:cs="Times New Roman"/>
        <w:b w:val="0"/>
        <w:color w:val="00000A"/>
        <w:sz w:val="20"/>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ind w:left="1440" w:hanging="360"/>
      </w:pPr>
      <w:rPr>
        <w:rFonts w:cs="Times New Roman"/>
        <w:sz w:val="22"/>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 w15:restartNumberingAfterBreak="0">
    <w:nsid w:val="06E35A7C"/>
    <w:multiLevelType w:val="multilevel"/>
    <w:tmpl w:val="919A6ED8"/>
    <w:lvl w:ilvl="0">
      <w:start w:val="1"/>
      <w:numFmt w:val="decimal"/>
      <w:lvlText w:val="%1."/>
      <w:lvlJc w:val="left"/>
      <w:pPr>
        <w:tabs>
          <w:tab w:val="num" w:pos="360"/>
        </w:tabs>
        <w:ind w:left="360" w:hanging="360"/>
      </w:pPr>
      <w:rPr>
        <w:rFonts w:cs="Calibri"/>
        <w:b/>
        <w:bCs/>
        <w:color w:val="00000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 w15:restartNumberingAfterBreak="0">
    <w:nsid w:val="0E7A01A0"/>
    <w:multiLevelType w:val="multilevel"/>
    <w:tmpl w:val="2396AD92"/>
    <w:lvl w:ilvl="0">
      <w:start w:val="1"/>
      <w:numFmt w:val="decimal"/>
      <w:lvlText w:val="%1."/>
      <w:lvlJc w:val="left"/>
      <w:pPr>
        <w:tabs>
          <w:tab w:val="num" w:pos="720"/>
        </w:tabs>
        <w:ind w:left="720" w:hanging="360"/>
      </w:pPr>
      <w:rPr>
        <w:rFonts w:cs="Times New Roman"/>
        <w:b w:val="0"/>
        <w:color w:val="00000A"/>
        <w:sz w:val="20"/>
      </w:rPr>
    </w:lvl>
    <w:lvl w:ilvl="1">
      <w:start w:val="1"/>
      <w:numFmt w:val="decimal"/>
      <w:lvlText w:val="%2)"/>
      <w:lvlJc w:val="left"/>
      <w:pPr>
        <w:tabs>
          <w:tab w:val="num" w:pos="720"/>
        </w:tabs>
        <w:ind w:left="720" w:hanging="360"/>
      </w:pPr>
      <w:rPr>
        <w:rFonts w:cs="Times New Roman"/>
        <w:sz w:val="22"/>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4" w15:restartNumberingAfterBreak="0">
    <w:nsid w:val="16C4222A"/>
    <w:multiLevelType w:val="multilevel"/>
    <w:tmpl w:val="CD6C3336"/>
    <w:lvl w:ilvl="0">
      <w:start w:val="1"/>
      <w:numFmt w:val="decimal"/>
      <w:lvlText w:val="%1."/>
      <w:lvlJc w:val="left"/>
      <w:pPr>
        <w:tabs>
          <w:tab w:val="num" w:pos="360"/>
        </w:tabs>
        <w:ind w:left="360" w:hanging="360"/>
      </w:pPr>
      <w:rPr>
        <w:rFonts w:cs="Calibri"/>
        <w:b/>
        <w:bCs/>
        <w:color w:val="00000A"/>
        <w:sz w:val="24"/>
        <w:szCs w:val="24"/>
      </w:rPr>
    </w:lvl>
    <w:lvl w:ilvl="1">
      <w:start w:val="1"/>
      <w:numFmt w:val="decimal"/>
      <w:lvlText w:val="%2)"/>
      <w:lvlJc w:val="left"/>
      <w:pPr>
        <w:tabs>
          <w:tab w:val="num" w:pos="360"/>
        </w:tabs>
        <w:ind w:left="360" w:hanging="360"/>
      </w:pPr>
      <w:rPr>
        <w:rFonts w:cs="Times New Roman"/>
        <w:sz w:val="22"/>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5" w15:restartNumberingAfterBreak="0">
    <w:nsid w:val="170847A7"/>
    <w:multiLevelType w:val="multilevel"/>
    <w:tmpl w:val="181C7342"/>
    <w:lvl w:ilvl="0">
      <w:start w:val="1"/>
      <w:numFmt w:val="decimal"/>
      <w:lvlText w:val="%1)"/>
      <w:lvlJc w:val="left"/>
      <w:pPr>
        <w:ind w:left="720" w:hanging="360"/>
      </w:pPr>
      <w:rPr>
        <w:rFonts w:cs="Times New Roman"/>
        <w:sz w:val="22"/>
      </w:rPr>
    </w:lvl>
    <w:lvl w:ilvl="1">
      <w:start w:val="1"/>
      <w:numFmt w:val="lowerLetter"/>
      <w:lvlText w:val="%2)"/>
      <w:lvlJc w:val="left"/>
      <w:pPr>
        <w:ind w:left="1440" w:hanging="360"/>
      </w:pPr>
      <w:rPr>
        <w:rFonts w:cs="Aria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18A76676"/>
    <w:multiLevelType w:val="multilevel"/>
    <w:tmpl w:val="FA483C96"/>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7" w15:restartNumberingAfterBreak="0">
    <w:nsid w:val="1E0E2EF5"/>
    <w:multiLevelType w:val="multilevel"/>
    <w:tmpl w:val="36C0BB7E"/>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8" w15:restartNumberingAfterBreak="0">
    <w:nsid w:val="1F5B112E"/>
    <w:multiLevelType w:val="multilevel"/>
    <w:tmpl w:val="7A3CB666"/>
    <w:lvl w:ilvl="0">
      <w:start w:val="1"/>
      <w:numFmt w:val="decimal"/>
      <w:lvlText w:val="%1)"/>
      <w:lvlJc w:val="left"/>
      <w:pPr>
        <w:ind w:left="720" w:hanging="360"/>
      </w:pPr>
      <w:rPr>
        <w:rFonts w:ascii="Calibri" w:hAnsi="Calibri" w:cs="Calibri"/>
        <w:b w:val="0"/>
        <w:bCs w:val="0"/>
        <w:i w:val="0"/>
        <w:iCs w:val="0"/>
        <w:caps w:val="0"/>
        <w:smallCaps w:val="0"/>
        <w:strike w:val="0"/>
        <w:dstrike w:val="0"/>
        <w:color w:val="000000"/>
        <w:spacing w:val="0"/>
        <w:w w:val="100"/>
        <w:sz w:val="22"/>
        <w:szCs w:val="22"/>
        <w:u w:val="none"/>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9" w15:restartNumberingAfterBreak="0">
    <w:nsid w:val="2664722D"/>
    <w:multiLevelType w:val="multilevel"/>
    <w:tmpl w:val="351CCAB8"/>
    <w:lvl w:ilvl="0">
      <w:start w:val="1"/>
      <w:numFmt w:val="decimal"/>
      <w:lvlText w:val="%1."/>
      <w:lvlJc w:val="left"/>
      <w:pPr>
        <w:tabs>
          <w:tab w:val="num" w:pos="720"/>
        </w:tabs>
        <w:ind w:left="720" w:hanging="360"/>
      </w:pPr>
      <w:rPr>
        <w:rFonts w:cs="Times New Roman"/>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0" w15:restartNumberingAfterBreak="0">
    <w:nsid w:val="28311A6F"/>
    <w:multiLevelType w:val="multilevel"/>
    <w:tmpl w:val="A5DC72B8"/>
    <w:lvl w:ilvl="0">
      <w:start w:val="1"/>
      <w:numFmt w:val="lowerLetter"/>
      <w:lvlText w:val="%1)"/>
      <w:lvlJc w:val="left"/>
      <w:pPr>
        <w:ind w:left="2431" w:hanging="360"/>
      </w:pPr>
      <w:rPr>
        <w:rFonts w:cs="Times New Roman"/>
      </w:rPr>
    </w:lvl>
    <w:lvl w:ilvl="1">
      <w:start w:val="1"/>
      <w:numFmt w:val="lowerLetter"/>
      <w:lvlText w:val="%2."/>
      <w:lvlJc w:val="left"/>
      <w:pPr>
        <w:ind w:left="3151" w:hanging="360"/>
      </w:pPr>
      <w:rPr>
        <w:rFonts w:cs="Times New Roman"/>
      </w:rPr>
    </w:lvl>
    <w:lvl w:ilvl="2">
      <w:start w:val="1"/>
      <w:numFmt w:val="lowerRoman"/>
      <w:lvlText w:val="%3."/>
      <w:lvlJc w:val="right"/>
      <w:pPr>
        <w:ind w:left="3871" w:hanging="180"/>
      </w:pPr>
      <w:rPr>
        <w:rFonts w:cs="Times New Roman"/>
      </w:rPr>
    </w:lvl>
    <w:lvl w:ilvl="3">
      <w:start w:val="1"/>
      <w:numFmt w:val="decimal"/>
      <w:lvlText w:val="%4."/>
      <w:lvlJc w:val="left"/>
      <w:pPr>
        <w:ind w:left="4591" w:hanging="360"/>
      </w:pPr>
      <w:rPr>
        <w:rFonts w:cs="Times New Roman"/>
      </w:rPr>
    </w:lvl>
    <w:lvl w:ilvl="4">
      <w:start w:val="1"/>
      <w:numFmt w:val="lowerLetter"/>
      <w:lvlText w:val="%5."/>
      <w:lvlJc w:val="left"/>
      <w:pPr>
        <w:ind w:left="5311" w:hanging="360"/>
      </w:pPr>
      <w:rPr>
        <w:rFonts w:cs="Times New Roman"/>
      </w:rPr>
    </w:lvl>
    <w:lvl w:ilvl="5">
      <w:start w:val="1"/>
      <w:numFmt w:val="lowerRoman"/>
      <w:lvlText w:val="%6."/>
      <w:lvlJc w:val="right"/>
      <w:pPr>
        <w:ind w:left="6031" w:hanging="180"/>
      </w:pPr>
      <w:rPr>
        <w:rFonts w:cs="Times New Roman"/>
      </w:rPr>
    </w:lvl>
    <w:lvl w:ilvl="6">
      <w:start w:val="1"/>
      <w:numFmt w:val="decimal"/>
      <w:lvlText w:val="%7."/>
      <w:lvlJc w:val="left"/>
      <w:pPr>
        <w:ind w:left="6751" w:hanging="360"/>
      </w:pPr>
      <w:rPr>
        <w:rFonts w:cs="Times New Roman"/>
      </w:rPr>
    </w:lvl>
    <w:lvl w:ilvl="7">
      <w:start w:val="1"/>
      <w:numFmt w:val="lowerLetter"/>
      <w:lvlText w:val="%8."/>
      <w:lvlJc w:val="left"/>
      <w:pPr>
        <w:ind w:left="7471" w:hanging="360"/>
      </w:pPr>
      <w:rPr>
        <w:rFonts w:cs="Times New Roman"/>
      </w:rPr>
    </w:lvl>
    <w:lvl w:ilvl="8">
      <w:start w:val="1"/>
      <w:numFmt w:val="lowerRoman"/>
      <w:lvlText w:val="%9."/>
      <w:lvlJc w:val="right"/>
      <w:pPr>
        <w:ind w:left="8191" w:hanging="180"/>
      </w:pPr>
      <w:rPr>
        <w:rFonts w:cs="Times New Roman"/>
      </w:rPr>
    </w:lvl>
  </w:abstractNum>
  <w:abstractNum w:abstractNumId="11" w15:restartNumberingAfterBreak="0">
    <w:nsid w:val="2AA404A7"/>
    <w:multiLevelType w:val="multilevel"/>
    <w:tmpl w:val="3E98BB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EA34DED"/>
    <w:multiLevelType w:val="multilevel"/>
    <w:tmpl w:val="09CC34E0"/>
    <w:lvl w:ilvl="0">
      <w:start w:val="1"/>
      <w:numFmt w:val="decimal"/>
      <w:lvlText w:val="%1."/>
      <w:lvlJc w:val="left"/>
      <w:pPr>
        <w:tabs>
          <w:tab w:val="num" w:pos="360"/>
        </w:tabs>
        <w:ind w:left="360" w:hanging="360"/>
      </w:pPr>
      <w:rPr>
        <w:rFonts w:cs="Calibri" w:hint="default"/>
        <w:b/>
        <w:bCs/>
        <w:color w:val="000000"/>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13" w15:restartNumberingAfterBreak="0">
    <w:nsid w:val="351E042C"/>
    <w:multiLevelType w:val="multilevel"/>
    <w:tmpl w:val="698231C6"/>
    <w:lvl w:ilvl="0">
      <w:start w:val="1"/>
      <w:numFmt w:val="decimal"/>
      <w:lvlText w:val="%1)"/>
      <w:lvlJc w:val="left"/>
      <w:pPr>
        <w:ind w:left="720" w:hanging="360"/>
      </w:pPr>
      <w:rPr>
        <w:rFonts w:cs="Calibri"/>
        <w:b w:val="0"/>
        <w:bCs w:val="0"/>
        <w:i w:val="0"/>
        <w:iCs w:val="0"/>
        <w:caps w:val="0"/>
        <w:smallCaps w:val="0"/>
        <w:strike w:val="0"/>
        <w:dstrike w:val="0"/>
        <w:color w:val="000000"/>
        <w:spacing w:val="0"/>
        <w:w w:val="100"/>
        <w:sz w:val="22"/>
        <w:szCs w:val="22"/>
        <w:u w:val="none"/>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4" w15:restartNumberingAfterBreak="0">
    <w:nsid w:val="365464C7"/>
    <w:multiLevelType w:val="hybridMultilevel"/>
    <w:tmpl w:val="2BB04B1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38038E0"/>
    <w:multiLevelType w:val="multilevel"/>
    <w:tmpl w:val="EABCB5F6"/>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sz w:val="22"/>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6" w15:restartNumberingAfterBreak="0">
    <w:nsid w:val="46D10951"/>
    <w:multiLevelType w:val="multilevel"/>
    <w:tmpl w:val="D9D8E4E2"/>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sz w:val="22"/>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7" w15:restartNumberingAfterBreak="0">
    <w:nsid w:val="48467002"/>
    <w:multiLevelType w:val="multilevel"/>
    <w:tmpl w:val="7FFEBF2A"/>
    <w:lvl w:ilvl="0">
      <w:start w:val="1"/>
      <w:numFmt w:val="decimal"/>
      <w:lvlText w:val="%1)"/>
      <w:lvlJc w:val="left"/>
      <w:pPr>
        <w:ind w:left="1440" w:hanging="360"/>
      </w:pPr>
      <w:rPr>
        <w:rFonts w:cs="Times New Roman"/>
        <w:sz w:val="22"/>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8" w15:restartNumberingAfterBreak="0">
    <w:nsid w:val="49BC6B35"/>
    <w:multiLevelType w:val="multilevel"/>
    <w:tmpl w:val="0572668A"/>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9" w15:restartNumberingAfterBreak="0">
    <w:nsid w:val="4C3A146C"/>
    <w:multiLevelType w:val="multilevel"/>
    <w:tmpl w:val="3B72F660"/>
    <w:lvl w:ilvl="0">
      <w:start w:val="1"/>
      <w:numFmt w:val="decimal"/>
      <w:pStyle w:val="Nagwek2"/>
      <w:lvlText w:val="%1."/>
      <w:lvlJc w:val="left"/>
      <w:pPr>
        <w:tabs>
          <w:tab w:val="num" w:pos="720"/>
        </w:tabs>
        <w:ind w:left="720" w:hanging="720"/>
      </w:pPr>
      <w:rPr>
        <w:rFonts w:cs="Times New Roman"/>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56EC73E1"/>
    <w:multiLevelType w:val="multilevel"/>
    <w:tmpl w:val="29E6BFC6"/>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1" w15:restartNumberingAfterBreak="0">
    <w:nsid w:val="5C950435"/>
    <w:multiLevelType w:val="multilevel"/>
    <w:tmpl w:val="41E4297C"/>
    <w:lvl w:ilvl="0">
      <w:start w:val="1"/>
      <w:numFmt w:val="decimal"/>
      <w:lvlText w:val="%1)"/>
      <w:lvlJc w:val="left"/>
      <w:pPr>
        <w:tabs>
          <w:tab w:val="num" w:pos="720"/>
        </w:tabs>
        <w:ind w:left="720" w:hanging="360"/>
      </w:pPr>
      <w:rPr>
        <w:rFonts w:cs="Times New Roman"/>
        <w:b w:val="0"/>
        <w:color w:val="00000A"/>
        <w:sz w:val="22"/>
        <w:szCs w:val="24"/>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ind w:left="1440" w:hanging="360"/>
      </w:pPr>
      <w:rPr>
        <w:rFonts w:cs="Times New Roman"/>
        <w:sz w:val="22"/>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2" w15:restartNumberingAfterBreak="0">
    <w:nsid w:val="603A6346"/>
    <w:multiLevelType w:val="multilevel"/>
    <w:tmpl w:val="F820923E"/>
    <w:lvl w:ilvl="0">
      <w:start w:val="1"/>
      <w:numFmt w:val="decimal"/>
      <w:lvlText w:val="%1."/>
      <w:lvlJc w:val="left"/>
      <w:pPr>
        <w:tabs>
          <w:tab w:val="num" w:pos="720"/>
        </w:tabs>
        <w:ind w:left="720" w:hanging="360"/>
      </w:pPr>
      <w:rPr>
        <w:rFonts w:cs="Times New Roman"/>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3" w15:restartNumberingAfterBreak="0">
    <w:nsid w:val="61530265"/>
    <w:multiLevelType w:val="multilevel"/>
    <w:tmpl w:val="851C0352"/>
    <w:lvl w:ilvl="0">
      <w:start w:val="1"/>
      <w:numFmt w:val="decimal"/>
      <w:lvlText w:val="%1."/>
      <w:lvlJc w:val="left"/>
      <w:pPr>
        <w:tabs>
          <w:tab w:val="num" w:pos="360"/>
        </w:tabs>
        <w:ind w:left="360" w:hanging="360"/>
      </w:pPr>
      <w:rPr>
        <w:rFonts w:cs="Calibri"/>
        <w:b/>
        <w:bCs/>
        <w:color w:val="00000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4" w15:restartNumberingAfterBreak="0">
    <w:nsid w:val="622D1178"/>
    <w:multiLevelType w:val="multilevel"/>
    <w:tmpl w:val="89C27676"/>
    <w:lvl w:ilvl="0">
      <w:start w:val="1"/>
      <w:numFmt w:val="decimal"/>
      <w:lvlText w:val="%1)"/>
      <w:lvlJc w:val="left"/>
      <w:pPr>
        <w:ind w:left="720" w:hanging="360"/>
      </w:pPr>
      <w:rPr>
        <w:rFonts w:cs="Times New Roman"/>
        <w:b w:val="0"/>
        <w:bCs w:val="0"/>
        <w:i w:val="0"/>
        <w:iCs w:val="0"/>
        <w:caps w:val="0"/>
        <w:smallCaps w:val="0"/>
        <w:strike w:val="0"/>
        <w:dstrike w:val="0"/>
        <w:color w:val="000000"/>
        <w:spacing w:val="0"/>
        <w:w w:val="100"/>
        <w:sz w:val="22"/>
        <w:szCs w:val="22"/>
        <w:u w:val="none"/>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5" w15:restartNumberingAfterBreak="0">
    <w:nsid w:val="650D7523"/>
    <w:multiLevelType w:val="multilevel"/>
    <w:tmpl w:val="FC862A52"/>
    <w:lvl w:ilvl="0">
      <w:start w:val="1"/>
      <w:numFmt w:val="decimal"/>
      <w:lvlText w:val="%1."/>
      <w:lvlJc w:val="left"/>
      <w:pPr>
        <w:tabs>
          <w:tab w:val="num" w:pos="720"/>
        </w:tabs>
        <w:ind w:left="720" w:hanging="360"/>
      </w:pPr>
      <w:rPr>
        <w:rFonts w:cs="Times New Roman"/>
        <w:b w:val="0"/>
        <w:color w:val="00000A"/>
        <w:sz w:val="20"/>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ind w:left="1440" w:hanging="360"/>
      </w:pPr>
      <w:rPr>
        <w:rFonts w:cs="Times New Roman"/>
        <w:sz w:val="22"/>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6" w15:restartNumberingAfterBreak="0">
    <w:nsid w:val="66771D12"/>
    <w:multiLevelType w:val="multilevel"/>
    <w:tmpl w:val="CC8E1EF0"/>
    <w:lvl w:ilvl="0">
      <w:start w:val="1"/>
      <w:numFmt w:val="decimal"/>
      <w:lvlText w:val="%1."/>
      <w:lvlJc w:val="left"/>
      <w:pPr>
        <w:tabs>
          <w:tab w:val="num" w:pos="720"/>
        </w:tabs>
        <w:ind w:left="720" w:hanging="360"/>
      </w:pPr>
      <w:rPr>
        <w:rFonts w:cs="Times New Roman"/>
        <w:b w:val="0"/>
        <w:color w:val="00000A"/>
        <w:sz w:val="20"/>
      </w:rPr>
    </w:lvl>
    <w:lvl w:ilvl="1">
      <w:start w:val="1"/>
      <w:numFmt w:val="decimal"/>
      <w:lvlText w:val="%2)"/>
      <w:lvlJc w:val="left"/>
      <w:pPr>
        <w:tabs>
          <w:tab w:val="num" w:pos="720"/>
        </w:tabs>
        <w:ind w:left="720" w:hanging="360"/>
      </w:pPr>
      <w:rPr>
        <w:rFonts w:cs="Times New Roman"/>
        <w:sz w:val="22"/>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7" w15:restartNumberingAfterBreak="0">
    <w:nsid w:val="684B5B28"/>
    <w:multiLevelType w:val="multilevel"/>
    <w:tmpl w:val="9A9AA878"/>
    <w:lvl w:ilvl="0">
      <w:start w:val="1"/>
      <w:numFmt w:val="decimal"/>
      <w:lvlText w:val="%1)"/>
      <w:lvlJc w:val="left"/>
      <w:pPr>
        <w:ind w:left="720" w:hanging="360"/>
      </w:pPr>
      <w:rPr>
        <w:rFonts w:cs="Calibri"/>
        <w:b w:val="0"/>
        <w:bCs w:val="0"/>
        <w:i w:val="0"/>
        <w:iCs w:val="0"/>
        <w:caps w:val="0"/>
        <w:smallCaps w:val="0"/>
        <w:strike w:val="0"/>
        <w:dstrike w:val="0"/>
        <w:color w:val="000000"/>
        <w:spacing w:val="0"/>
        <w:w w:val="100"/>
        <w:sz w:val="22"/>
        <w:szCs w:val="22"/>
        <w:u w:val="none"/>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8" w15:restartNumberingAfterBreak="0">
    <w:nsid w:val="6D5C41DA"/>
    <w:multiLevelType w:val="multilevel"/>
    <w:tmpl w:val="1BF6ECD6"/>
    <w:lvl w:ilvl="0">
      <w:start w:val="1"/>
      <w:numFmt w:val="decimal"/>
      <w:lvlText w:val="%1."/>
      <w:lvlJc w:val="left"/>
      <w:pPr>
        <w:tabs>
          <w:tab w:val="num" w:pos="720"/>
        </w:tabs>
        <w:ind w:left="720" w:hanging="360"/>
      </w:pPr>
      <w:rPr>
        <w:rFonts w:cs="Calibri"/>
        <w:b/>
        <w:bCs/>
        <w:strike w:val="0"/>
        <w:dstrike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9" w15:restartNumberingAfterBreak="0">
    <w:nsid w:val="6E4222FA"/>
    <w:multiLevelType w:val="multilevel"/>
    <w:tmpl w:val="2962102C"/>
    <w:lvl w:ilvl="0">
      <w:start w:val="1"/>
      <w:numFmt w:val="decimal"/>
      <w:lvlText w:val="%1."/>
      <w:lvlJc w:val="left"/>
      <w:pPr>
        <w:tabs>
          <w:tab w:val="num" w:pos="360"/>
        </w:tabs>
        <w:ind w:left="360" w:hanging="360"/>
      </w:pPr>
      <w:rPr>
        <w:rFonts w:asciiTheme="minorHAnsi" w:hAnsiTheme="minorHAnsi" w:cstheme="minorHAnsi" w:hint="default"/>
        <w:b/>
        <w:bCs/>
        <w:i w:val="0"/>
        <w:iCs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30" w15:restartNumberingAfterBreak="0">
    <w:nsid w:val="71440B83"/>
    <w:multiLevelType w:val="multilevel"/>
    <w:tmpl w:val="9356EBA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31B1921"/>
    <w:multiLevelType w:val="multilevel"/>
    <w:tmpl w:val="ED86CF18"/>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32" w15:restartNumberingAfterBreak="0">
    <w:nsid w:val="77EF6941"/>
    <w:multiLevelType w:val="multilevel"/>
    <w:tmpl w:val="E5E08518"/>
    <w:lvl w:ilvl="0">
      <w:start w:val="1"/>
      <w:numFmt w:val="decimal"/>
      <w:lvlText w:val="%1."/>
      <w:lvlJc w:val="left"/>
      <w:pPr>
        <w:tabs>
          <w:tab w:val="num" w:pos="2204"/>
        </w:tabs>
        <w:ind w:left="2204"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33" w15:restartNumberingAfterBreak="0">
    <w:nsid w:val="79FB60D5"/>
    <w:multiLevelType w:val="multilevel"/>
    <w:tmpl w:val="3FB43466"/>
    <w:lvl w:ilvl="0">
      <w:start w:val="1"/>
      <w:numFmt w:val="decimal"/>
      <w:lvlText w:val="%1."/>
      <w:lvlJc w:val="left"/>
      <w:pPr>
        <w:tabs>
          <w:tab w:val="num" w:pos="720"/>
        </w:tabs>
        <w:ind w:left="720" w:hanging="360"/>
      </w:pPr>
      <w:rPr>
        <w:rFonts w:cs="Calibri"/>
        <w:b/>
        <w:bCs/>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34" w15:restartNumberingAfterBreak="0">
    <w:nsid w:val="7BD97B20"/>
    <w:multiLevelType w:val="multilevel"/>
    <w:tmpl w:val="38A8E9CE"/>
    <w:lvl w:ilvl="0">
      <w:start w:val="1"/>
      <w:numFmt w:val="decimal"/>
      <w:lvlText w:val="%1."/>
      <w:lvlJc w:val="left"/>
      <w:pPr>
        <w:tabs>
          <w:tab w:val="num" w:pos="720"/>
        </w:tabs>
        <w:ind w:left="720" w:hanging="360"/>
      </w:pPr>
      <w:rPr>
        <w:rFonts w:cs="Times New Roman"/>
        <w:b/>
        <w:bCs/>
        <w:color w:val="00000A"/>
        <w:sz w:val="24"/>
        <w:szCs w:val="24"/>
      </w:rPr>
    </w:lvl>
    <w:lvl w:ilvl="1">
      <w:start w:val="1"/>
      <w:numFmt w:val="decimal"/>
      <w:lvlText w:val="%2)"/>
      <w:lvlJc w:val="left"/>
      <w:pPr>
        <w:tabs>
          <w:tab w:val="num" w:pos="720"/>
        </w:tabs>
        <w:ind w:left="720" w:hanging="360"/>
      </w:pPr>
      <w:rPr>
        <w:rFonts w:cs="Times New Roman"/>
        <w:sz w:val="22"/>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num w:numId="1" w16cid:durableId="57019340">
    <w:abstractNumId w:val="19"/>
  </w:num>
  <w:num w:numId="2" w16cid:durableId="1197087578">
    <w:abstractNumId w:val="6"/>
  </w:num>
  <w:num w:numId="3" w16cid:durableId="563418740">
    <w:abstractNumId w:val="18"/>
  </w:num>
  <w:num w:numId="4" w16cid:durableId="11927627">
    <w:abstractNumId w:val="3"/>
  </w:num>
  <w:num w:numId="5" w16cid:durableId="487597923">
    <w:abstractNumId w:val="9"/>
  </w:num>
  <w:num w:numId="6" w16cid:durableId="1440835722">
    <w:abstractNumId w:val="22"/>
  </w:num>
  <w:num w:numId="7" w16cid:durableId="85464906">
    <w:abstractNumId w:val="17"/>
  </w:num>
  <w:num w:numId="8" w16cid:durableId="1314291298">
    <w:abstractNumId w:val="5"/>
  </w:num>
  <w:num w:numId="9" w16cid:durableId="2001083689">
    <w:abstractNumId w:val="7"/>
  </w:num>
  <w:num w:numId="10" w16cid:durableId="2126775575">
    <w:abstractNumId w:val="10"/>
  </w:num>
  <w:num w:numId="11" w16cid:durableId="1809591983">
    <w:abstractNumId w:val="15"/>
  </w:num>
  <w:num w:numId="12" w16cid:durableId="961426656">
    <w:abstractNumId w:val="34"/>
  </w:num>
  <w:num w:numId="13" w16cid:durableId="387148226">
    <w:abstractNumId w:val="32"/>
  </w:num>
  <w:num w:numId="14" w16cid:durableId="1141531751">
    <w:abstractNumId w:val="24"/>
  </w:num>
  <w:num w:numId="15" w16cid:durableId="170219221">
    <w:abstractNumId w:val="8"/>
  </w:num>
  <w:num w:numId="16" w16cid:durableId="1547788488">
    <w:abstractNumId w:val="30"/>
  </w:num>
  <w:num w:numId="17" w16cid:durableId="1622493219">
    <w:abstractNumId w:val="33"/>
  </w:num>
  <w:num w:numId="18" w16cid:durableId="1575817496">
    <w:abstractNumId w:val="16"/>
  </w:num>
  <w:num w:numId="19" w16cid:durableId="1419132805">
    <w:abstractNumId w:val="28"/>
  </w:num>
  <w:num w:numId="20" w16cid:durableId="1055423923">
    <w:abstractNumId w:val="13"/>
  </w:num>
  <w:num w:numId="21" w16cid:durableId="1775663776">
    <w:abstractNumId w:val="20"/>
  </w:num>
  <w:num w:numId="22" w16cid:durableId="209339382">
    <w:abstractNumId w:val="27"/>
  </w:num>
  <w:num w:numId="23" w16cid:durableId="954285504">
    <w:abstractNumId w:val="23"/>
  </w:num>
  <w:num w:numId="24" w16cid:durableId="1458139670">
    <w:abstractNumId w:val="31"/>
  </w:num>
  <w:num w:numId="25" w16cid:durableId="330642952">
    <w:abstractNumId w:val="26"/>
  </w:num>
  <w:num w:numId="26" w16cid:durableId="1064335868">
    <w:abstractNumId w:val="0"/>
  </w:num>
  <w:num w:numId="27" w16cid:durableId="272829983">
    <w:abstractNumId w:val="1"/>
  </w:num>
  <w:num w:numId="28" w16cid:durableId="757292455">
    <w:abstractNumId w:val="25"/>
  </w:num>
  <w:num w:numId="29" w16cid:durableId="909265711">
    <w:abstractNumId w:val="2"/>
  </w:num>
  <w:num w:numId="30" w16cid:durableId="1538664655">
    <w:abstractNumId w:val="21"/>
  </w:num>
  <w:num w:numId="31" w16cid:durableId="492069523">
    <w:abstractNumId w:val="4"/>
  </w:num>
  <w:num w:numId="32" w16cid:durableId="541676980">
    <w:abstractNumId w:val="29"/>
  </w:num>
  <w:num w:numId="33" w16cid:durableId="1580090979">
    <w:abstractNumId w:val="11"/>
  </w:num>
  <w:num w:numId="34" w16cid:durableId="607397122">
    <w:abstractNumId w:val="12"/>
  </w:num>
  <w:num w:numId="35" w16cid:durableId="21387964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EAB"/>
    <w:rsid w:val="0000008E"/>
    <w:rsid w:val="00002369"/>
    <w:rsid w:val="00020C88"/>
    <w:rsid w:val="00027784"/>
    <w:rsid w:val="00037503"/>
    <w:rsid w:val="000446A3"/>
    <w:rsid w:val="00045726"/>
    <w:rsid w:val="000467EF"/>
    <w:rsid w:val="000473A4"/>
    <w:rsid w:val="00050A5D"/>
    <w:rsid w:val="0005278D"/>
    <w:rsid w:val="00062DFF"/>
    <w:rsid w:val="00063758"/>
    <w:rsid w:val="0007193A"/>
    <w:rsid w:val="00071EB7"/>
    <w:rsid w:val="0007265F"/>
    <w:rsid w:val="0008014D"/>
    <w:rsid w:val="00080464"/>
    <w:rsid w:val="000823DD"/>
    <w:rsid w:val="0008317E"/>
    <w:rsid w:val="0009571C"/>
    <w:rsid w:val="000B3577"/>
    <w:rsid w:val="000C3FC4"/>
    <w:rsid w:val="000C41B6"/>
    <w:rsid w:val="000C7653"/>
    <w:rsid w:val="000D172D"/>
    <w:rsid w:val="000D5911"/>
    <w:rsid w:val="000D718E"/>
    <w:rsid w:val="000E31FD"/>
    <w:rsid w:val="00101396"/>
    <w:rsid w:val="00101E61"/>
    <w:rsid w:val="00105A53"/>
    <w:rsid w:val="001124AB"/>
    <w:rsid w:val="00115585"/>
    <w:rsid w:val="00115ADF"/>
    <w:rsid w:val="001169FF"/>
    <w:rsid w:val="00123558"/>
    <w:rsid w:val="00134B17"/>
    <w:rsid w:val="00140DF7"/>
    <w:rsid w:val="00145D30"/>
    <w:rsid w:val="00151197"/>
    <w:rsid w:val="00152EAB"/>
    <w:rsid w:val="00155B60"/>
    <w:rsid w:val="001658D0"/>
    <w:rsid w:val="00171E3A"/>
    <w:rsid w:val="00171ECC"/>
    <w:rsid w:val="00184123"/>
    <w:rsid w:val="001C5A1E"/>
    <w:rsid w:val="001D2F89"/>
    <w:rsid w:val="001E0846"/>
    <w:rsid w:val="001F3A32"/>
    <w:rsid w:val="001F773F"/>
    <w:rsid w:val="00200E11"/>
    <w:rsid w:val="00201E21"/>
    <w:rsid w:val="00203D0D"/>
    <w:rsid w:val="002305F2"/>
    <w:rsid w:val="00237942"/>
    <w:rsid w:val="00240106"/>
    <w:rsid w:val="00245ABA"/>
    <w:rsid w:val="002508BD"/>
    <w:rsid w:val="002519AA"/>
    <w:rsid w:val="00252880"/>
    <w:rsid w:val="002567C0"/>
    <w:rsid w:val="002578AE"/>
    <w:rsid w:val="00273312"/>
    <w:rsid w:val="0029636B"/>
    <w:rsid w:val="00297CB0"/>
    <w:rsid w:val="002B30BE"/>
    <w:rsid w:val="002B5C41"/>
    <w:rsid w:val="002C072A"/>
    <w:rsid w:val="002E5A82"/>
    <w:rsid w:val="002F4CA2"/>
    <w:rsid w:val="00303685"/>
    <w:rsid w:val="0030509E"/>
    <w:rsid w:val="003106D3"/>
    <w:rsid w:val="00312F3A"/>
    <w:rsid w:val="0031351E"/>
    <w:rsid w:val="003153CA"/>
    <w:rsid w:val="00315906"/>
    <w:rsid w:val="003217F5"/>
    <w:rsid w:val="00323DC1"/>
    <w:rsid w:val="0032520E"/>
    <w:rsid w:val="00326D17"/>
    <w:rsid w:val="00336C10"/>
    <w:rsid w:val="00343C89"/>
    <w:rsid w:val="00344488"/>
    <w:rsid w:val="00345BDC"/>
    <w:rsid w:val="0036541A"/>
    <w:rsid w:val="00381789"/>
    <w:rsid w:val="003855A0"/>
    <w:rsid w:val="0039440D"/>
    <w:rsid w:val="00397D21"/>
    <w:rsid w:val="003A46FA"/>
    <w:rsid w:val="003C5197"/>
    <w:rsid w:val="003C7126"/>
    <w:rsid w:val="003D2AB6"/>
    <w:rsid w:val="003D3BA2"/>
    <w:rsid w:val="003E14F4"/>
    <w:rsid w:val="003E55B5"/>
    <w:rsid w:val="003F1052"/>
    <w:rsid w:val="003F391F"/>
    <w:rsid w:val="003F61B1"/>
    <w:rsid w:val="00412863"/>
    <w:rsid w:val="00417F5B"/>
    <w:rsid w:val="004259D4"/>
    <w:rsid w:val="004316FF"/>
    <w:rsid w:val="00432818"/>
    <w:rsid w:val="00432E57"/>
    <w:rsid w:val="004453EC"/>
    <w:rsid w:val="00457EBD"/>
    <w:rsid w:val="00461004"/>
    <w:rsid w:val="00464C60"/>
    <w:rsid w:val="004654F4"/>
    <w:rsid w:val="004833FF"/>
    <w:rsid w:val="00483843"/>
    <w:rsid w:val="00487A00"/>
    <w:rsid w:val="00490DFA"/>
    <w:rsid w:val="00490F3F"/>
    <w:rsid w:val="00493F16"/>
    <w:rsid w:val="004A49E7"/>
    <w:rsid w:val="004A6C3B"/>
    <w:rsid w:val="004C5D1D"/>
    <w:rsid w:val="004D0615"/>
    <w:rsid w:val="004D31C1"/>
    <w:rsid w:val="004D7BF4"/>
    <w:rsid w:val="004E36D8"/>
    <w:rsid w:val="004E6150"/>
    <w:rsid w:val="004E6602"/>
    <w:rsid w:val="004F1A75"/>
    <w:rsid w:val="004F3D9F"/>
    <w:rsid w:val="004F74D1"/>
    <w:rsid w:val="0050264F"/>
    <w:rsid w:val="00505246"/>
    <w:rsid w:val="005052F8"/>
    <w:rsid w:val="00506F21"/>
    <w:rsid w:val="00511AAD"/>
    <w:rsid w:val="00517B1A"/>
    <w:rsid w:val="005222F5"/>
    <w:rsid w:val="005356EB"/>
    <w:rsid w:val="00537864"/>
    <w:rsid w:val="005542E3"/>
    <w:rsid w:val="005A575F"/>
    <w:rsid w:val="005B025B"/>
    <w:rsid w:val="005C1FCD"/>
    <w:rsid w:val="005C43C7"/>
    <w:rsid w:val="005C7715"/>
    <w:rsid w:val="005E64B2"/>
    <w:rsid w:val="005F0B1B"/>
    <w:rsid w:val="005F7D16"/>
    <w:rsid w:val="00601317"/>
    <w:rsid w:val="00602E9F"/>
    <w:rsid w:val="006226C4"/>
    <w:rsid w:val="00640C3B"/>
    <w:rsid w:val="0065069B"/>
    <w:rsid w:val="006840FA"/>
    <w:rsid w:val="006849FB"/>
    <w:rsid w:val="00692A9C"/>
    <w:rsid w:val="00694A33"/>
    <w:rsid w:val="006A36FF"/>
    <w:rsid w:val="006A4A1A"/>
    <w:rsid w:val="006B0028"/>
    <w:rsid w:val="006B5FA5"/>
    <w:rsid w:val="006C143F"/>
    <w:rsid w:val="006C3BFA"/>
    <w:rsid w:val="006C774C"/>
    <w:rsid w:val="006D0384"/>
    <w:rsid w:val="006D0677"/>
    <w:rsid w:val="006D4E1F"/>
    <w:rsid w:val="006D7317"/>
    <w:rsid w:val="006E39E6"/>
    <w:rsid w:val="006E4ECB"/>
    <w:rsid w:val="006E6BE0"/>
    <w:rsid w:val="006F2065"/>
    <w:rsid w:val="006F497C"/>
    <w:rsid w:val="006F5270"/>
    <w:rsid w:val="006F5DF1"/>
    <w:rsid w:val="00702391"/>
    <w:rsid w:val="00717D01"/>
    <w:rsid w:val="00724A37"/>
    <w:rsid w:val="007350A4"/>
    <w:rsid w:val="00742D06"/>
    <w:rsid w:val="00744DFC"/>
    <w:rsid w:val="007454B6"/>
    <w:rsid w:val="00752CA6"/>
    <w:rsid w:val="007634C5"/>
    <w:rsid w:val="00765EC7"/>
    <w:rsid w:val="00772247"/>
    <w:rsid w:val="00774126"/>
    <w:rsid w:val="007848AB"/>
    <w:rsid w:val="007938C4"/>
    <w:rsid w:val="00796305"/>
    <w:rsid w:val="007A03AF"/>
    <w:rsid w:val="007C6274"/>
    <w:rsid w:val="007C6DBF"/>
    <w:rsid w:val="007D5462"/>
    <w:rsid w:val="007D729E"/>
    <w:rsid w:val="007E2328"/>
    <w:rsid w:val="007F330C"/>
    <w:rsid w:val="007F4F6F"/>
    <w:rsid w:val="007F686E"/>
    <w:rsid w:val="00801CD6"/>
    <w:rsid w:val="00810713"/>
    <w:rsid w:val="008137EA"/>
    <w:rsid w:val="0082403F"/>
    <w:rsid w:val="00827629"/>
    <w:rsid w:val="00830D19"/>
    <w:rsid w:val="00832689"/>
    <w:rsid w:val="008351B8"/>
    <w:rsid w:val="00855226"/>
    <w:rsid w:val="00861BD3"/>
    <w:rsid w:val="00862E98"/>
    <w:rsid w:val="00866D88"/>
    <w:rsid w:val="00866DA0"/>
    <w:rsid w:val="008707F1"/>
    <w:rsid w:val="00873045"/>
    <w:rsid w:val="00883BB8"/>
    <w:rsid w:val="008A3925"/>
    <w:rsid w:val="008A6593"/>
    <w:rsid w:val="008B4D4B"/>
    <w:rsid w:val="008D6EBB"/>
    <w:rsid w:val="008E1DFC"/>
    <w:rsid w:val="008E2025"/>
    <w:rsid w:val="008E7236"/>
    <w:rsid w:val="008F1578"/>
    <w:rsid w:val="008F20C0"/>
    <w:rsid w:val="008F7D21"/>
    <w:rsid w:val="00914E01"/>
    <w:rsid w:val="009250B5"/>
    <w:rsid w:val="00927678"/>
    <w:rsid w:val="00930127"/>
    <w:rsid w:val="00936969"/>
    <w:rsid w:val="0094113B"/>
    <w:rsid w:val="00944534"/>
    <w:rsid w:val="00944C6D"/>
    <w:rsid w:val="00944D3B"/>
    <w:rsid w:val="009523DD"/>
    <w:rsid w:val="009525AF"/>
    <w:rsid w:val="009527C3"/>
    <w:rsid w:val="00961AEC"/>
    <w:rsid w:val="009648A2"/>
    <w:rsid w:val="00973719"/>
    <w:rsid w:val="00974DB2"/>
    <w:rsid w:val="0099003D"/>
    <w:rsid w:val="009921ED"/>
    <w:rsid w:val="00994D86"/>
    <w:rsid w:val="009A249B"/>
    <w:rsid w:val="009D60FA"/>
    <w:rsid w:val="009D65CA"/>
    <w:rsid w:val="009E11CB"/>
    <w:rsid w:val="009E47C5"/>
    <w:rsid w:val="009E62B3"/>
    <w:rsid w:val="009F0974"/>
    <w:rsid w:val="009F0F7F"/>
    <w:rsid w:val="009F30D4"/>
    <w:rsid w:val="00A07379"/>
    <w:rsid w:val="00A10789"/>
    <w:rsid w:val="00A16238"/>
    <w:rsid w:val="00A2200E"/>
    <w:rsid w:val="00A22762"/>
    <w:rsid w:val="00A25486"/>
    <w:rsid w:val="00A25EC0"/>
    <w:rsid w:val="00A26ECE"/>
    <w:rsid w:val="00A27BB5"/>
    <w:rsid w:val="00A46B93"/>
    <w:rsid w:val="00A50B70"/>
    <w:rsid w:val="00A512A6"/>
    <w:rsid w:val="00A54242"/>
    <w:rsid w:val="00A65DFF"/>
    <w:rsid w:val="00A72CB0"/>
    <w:rsid w:val="00A74412"/>
    <w:rsid w:val="00A74BF4"/>
    <w:rsid w:val="00A8566A"/>
    <w:rsid w:val="00A92368"/>
    <w:rsid w:val="00A97ECC"/>
    <w:rsid w:val="00AA495C"/>
    <w:rsid w:val="00AA4E1D"/>
    <w:rsid w:val="00AA64BE"/>
    <w:rsid w:val="00AC0848"/>
    <w:rsid w:val="00AC1FFC"/>
    <w:rsid w:val="00AC210E"/>
    <w:rsid w:val="00AC2979"/>
    <w:rsid w:val="00AD19CD"/>
    <w:rsid w:val="00AE26A9"/>
    <w:rsid w:val="00AE57ED"/>
    <w:rsid w:val="00AF078A"/>
    <w:rsid w:val="00B0157C"/>
    <w:rsid w:val="00B13A1F"/>
    <w:rsid w:val="00B13DD8"/>
    <w:rsid w:val="00B163D6"/>
    <w:rsid w:val="00B300BE"/>
    <w:rsid w:val="00B30F5A"/>
    <w:rsid w:val="00B358BF"/>
    <w:rsid w:val="00B35D1C"/>
    <w:rsid w:val="00B365A6"/>
    <w:rsid w:val="00B47024"/>
    <w:rsid w:val="00B52DB0"/>
    <w:rsid w:val="00B55865"/>
    <w:rsid w:val="00B57B53"/>
    <w:rsid w:val="00B61FA0"/>
    <w:rsid w:val="00B94420"/>
    <w:rsid w:val="00BA5CF6"/>
    <w:rsid w:val="00BB3B77"/>
    <w:rsid w:val="00BD662B"/>
    <w:rsid w:val="00BD69B0"/>
    <w:rsid w:val="00BE3B3D"/>
    <w:rsid w:val="00BE6CBB"/>
    <w:rsid w:val="00BF1624"/>
    <w:rsid w:val="00C04BD9"/>
    <w:rsid w:val="00C139FA"/>
    <w:rsid w:val="00C144EF"/>
    <w:rsid w:val="00C17E88"/>
    <w:rsid w:val="00C234D1"/>
    <w:rsid w:val="00C24DAD"/>
    <w:rsid w:val="00C47AD2"/>
    <w:rsid w:val="00C577A1"/>
    <w:rsid w:val="00C62E4E"/>
    <w:rsid w:val="00C72198"/>
    <w:rsid w:val="00C83BED"/>
    <w:rsid w:val="00C909C4"/>
    <w:rsid w:val="00C93054"/>
    <w:rsid w:val="00CA65C5"/>
    <w:rsid w:val="00CB12C1"/>
    <w:rsid w:val="00CB445B"/>
    <w:rsid w:val="00CC3D5E"/>
    <w:rsid w:val="00CD04DB"/>
    <w:rsid w:val="00CD2E99"/>
    <w:rsid w:val="00CD3D51"/>
    <w:rsid w:val="00CD6950"/>
    <w:rsid w:val="00CE74CE"/>
    <w:rsid w:val="00CF61A4"/>
    <w:rsid w:val="00CF72D4"/>
    <w:rsid w:val="00D024DB"/>
    <w:rsid w:val="00D14288"/>
    <w:rsid w:val="00D218F7"/>
    <w:rsid w:val="00D2702D"/>
    <w:rsid w:val="00D270D4"/>
    <w:rsid w:val="00D34103"/>
    <w:rsid w:val="00D35360"/>
    <w:rsid w:val="00D463E7"/>
    <w:rsid w:val="00D46A86"/>
    <w:rsid w:val="00D52EF4"/>
    <w:rsid w:val="00D57D5C"/>
    <w:rsid w:val="00D63796"/>
    <w:rsid w:val="00D6546E"/>
    <w:rsid w:val="00D66A55"/>
    <w:rsid w:val="00D7632A"/>
    <w:rsid w:val="00D8057A"/>
    <w:rsid w:val="00DA0DA3"/>
    <w:rsid w:val="00DA7521"/>
    <w:rsid w:val="00DC321B"/>
    <w:rsid w:val="00DC4444"/>
    <w:rsid w:val="00DC4BCF"/>
    <w:rsid w:val="00DE13D2"/>
    <w:rsid w:val="00DE5165"/>
    <w:rsid w:val="00DE68FC"/>
    <w:rsid w:val="00DF6AA9"/>
    <w:rsid w:val="00DF765B"/>
    <w:rsid w:val="00DF7C4A"/>
    <w:rsid w:val="00E11F70"/>
    <w:rsid w:val="00E445C9"/>
    <w:rsid w:val="00E511A7"/>
    <w:rsid w:val="00E61D9F"/>
    <w:rsid w:val="00E672B2"/>
    <w:rsid w:val="00E67320"/>
    <w:rsid w:val="00E843B2"/>
    <w:rsid w:val="00E84DDC"/>
    <w:rsid w:val="00E94503"/>
    <w:rsid w:val="00E97D4E"/>
    <w:rsid w:val="00EA5141"/>
    <w:rsid w:val="00EB71EA"/>
    <w:rsid w:val="00ED44E3"/>
    <w:rsid w:val="00ED721F"/>
    <w:rsid w:val="00EF065F"/>
    <w:rsid w:val="00EF086F"/>
    <w:rsid w:val="00EF08DA"/>
    <w:rsid w:val="00EF1B96"/>
    <w:rsid w:val="00EF369E"/>
    <w:rsid w:val="00EF6147"/>
    <w:rsid w:val="00EF633F"/>
    <w:rsid w:val="00EF78F8"/>
    <w:rsid w:val="00F007EE"/>
    <w:rsid w:val="00F00895"/>
    <w:rsid w:val="00F008B0"/>
    <w:rsid w:val="00F00E53"/>
    <w:rsid w:val="00F00F51"/>
    <w:rsid w:val="00F032F3"/>
    <w:rsid w:val="00F17AC3"/>
    <w:rsid w:val="00F3466D"/>
    <w:rsid w:val="00F41AD1"/>
    <w:rsid w:val="00F41DDB"/>
    <w:rsid w:val="00F42B6F"/>
    <w:rsid w:val="00F44034"/>
    <w:rsid w:val="00F442D9"/>
    <w:rsid w:val="00F524C2"/>
    <w:rsid w:val="00F559A5"/>
    <w:rsid w:val="00F6004A"/>
    <w:rsid w:val="00F615EB"/>
    <w:rsid w:val="00F63554"/>
    <w:rsid w:val="00F66DE7"/>
    <w:rsid w:val="00F72284"/>
    <w:rsid w:val="00F76418"/>
    <w:rsid w:val="00F93885"/>
    <w:rsid w:val="00F95DAE"/>
    <w:rsid w:val="00FA3E83"/>
    <w:rsid w:val="00FB22A4"/>
    <w:rsid w:val="00FB2FFA"/>
    <w:rsid w:val="00FC2E6F"/>
    <w:rsid w:val="00FC7584"/>
    <w:rsid w:val="00FE0355"/>
    <w:rsid w:val="00FE20AF"/>
    <w:rsid w:val="00FE5337"/>
    <w:rsid w:val="00FE54AA"/>
    <w:rsid w:val="00FE5CEC"/>
    <w:rsid w:val="00FE7477"/>
    <w:rsid w:val="00FE7A1A"/>
    <w:rsid w:val="00FF24C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00EE9"/>
  <w15:docId w15:val="{81A7EF1D-78A1-4C2D-A3CE-A8A020A2B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1" w:semiHidden="1" w:uiPriority="0" w:unhideWhenUsed="1"/>
    <w:lsdException w:name="List" w:semiHidden="1" w:unhideWhenUsed="1"/>
    <w:lsdException w:name="List Bullet" w:semiHidden="1" w:unhideWhenUsed="1"/>
    <w:lsdException w:name="List Number" w:locked="1" w:semiHidden="1" w:uiPriority="0"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locked="1" w:uiPriority="0"/>
    <w:lsdException w:name="List Continue 5" w:locked="1" w:uiPriority="0"/>
    <w:lsdException w:name="Message Header" w:locked="1"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38D3"/>
    <w:pPr>
      <w:spacing w:after="160" w:line="259" w:lineRule="auto"/>
    </w:pPr>
    <w:rPr>
      <w:rFonts w:eastAsia="Times New Roman"/>
      <w:lang w:eastAsia="en-US"/>
    </w:rPr>
  </w:style>
  <w:style w:type="paragraph" w:styleId="Nagwek1">
    <w:name w:val="heading 1"/>
    <w:basedOn w:val="Normalny"/>
    <w:next w:val="Normalny"/>
    <w:link w:val="Nagwek1Znak"/>
    <w:autoRedefine/>
    <w:uiPriority w:val="99"/>
    <w:qFormat/>
    <w:rsid w:val="00765EC7"/>
    <w:pPr>
      <w:keepNext/>
      <w:keepLines/>
      <w:tabs>
        <w:tab w:val="center" w:pos="4536"/>
        <w:tab w:val="left" w:pos="7125"/>
      </w:tabs>
      <w:spacing w:after="0" w:line="276" w:lineRule="auto"/>
      <w:ind w:left="357" w:hanging="357"/>
      <w:jc w:val="center"/>
      <w:outlineLvl w:val="0"/>
    </w:pPr>
    <w:rPr>
      <w:rFonts w:asciiTheme="minorHAnsi" w:eastAsia="Calibri" w:hAnsiTheme="minorHAnsi" w:cstheme="minorHAnsi"/>
      <w:b/>
      <w:lang w:eastAsia="pl-PL"/>
    </w:rPr>
  </w:style>
  <w:style w:type="paragraph" w:styleId="Nagwek2">
    <w:name w:val="heading 2"/>
    <w:basedOn w:val="Normalny"/>
    <w:next w:val="Normalny"/>
    <w:link w:val="Nagwek2Znak"/>
    <w:autoRedefine/>
    <w:uiPriority w:val="99"/>
    <w:qFormat/>
    <w:rsid w:val="0020683A"/>
    <w:pPr>
      <w:keepNext/>
      <w:keepLines/>
      <w:numPr>
        <w:numId w:val="1"/>
      </w:numPr>
      <w:spacing w:before="200" w:after="0" w:line="360" w:lineRule="auto"/>
      <w:ind w:hanging="360"/>
      <w:jc w:val="both"/>
      <w:outlineLvl w:val="1"/>
    </w:pPr>
    <w:rPr>
      <w:rFonts w:eastAsia="Calibri"/>
      <w:bCs/>
      <w:color w:val="4F81BD"/>
      <w:sz w:val="24"/>
      <w:szCs w:val="26"/>
    </w:rPr>
  </w:style>
  <w:style w:type="paragraph" w:styleId="Nagwek3">
    <w:name w:val="heading 3"/>
    <w:basedOn w:val="Normalny"/>
    <w:link w:val="Nagwek3Znak"/>
    <w:uiPriority w:val="99"/>
    <w:qFormat/>
    <w:rsid w:val="008637F5"/>
    <w:pPr>
      <w:spacing w:beforeAutospacing="1" w:afterAutospacing="1" w:line="240" w:lineRule="auto"/>
      <w:outlineLvl w:val="2"/>
    </w:pPr>
    <w:rPr>
      <w:rFonts w:ascii="Times New Roman" w:eastAsia="Calibri" w:hAnsi="Times New Roman"/>
      <w:b/>
      <w:bCs/>
      <w:sz w:val="27"/>
      <w:szCs w:val="27"/>
      <w:lang w:eastAsia="pl-PL"/>
    </w:rPr>
  </w:style>
  <w:style w:type="paragraph" w:styleId="Nagwek8">
    <w:name w:val="heading 8"/>
    <w:basedOn w:val="Normalny"/>
    <w:next w:val="Normalny"/>
    <w:link w:val="Nagwek8Znak"/>
    <w:uiPriority w:val="99"/>
    <w:qFormat/>
    <w:rsid w:val="008E735B"/>
    <w:pPr>
      <w:keepNext/>
      <w:keepLines/>
      <w:spacing w:before="200" w:after="0"/>
      <w:outlineLvl w:val="7"/>
    </w:pPr>
    <w:rPr>
      <w:rFonts w:ascii="Cambria" w:hAnsi="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sid w:val="00765EC7"/>
    <w:rPr>
      <w:rFonts w:asciiTheme="minorHAnsi" w:hAnsiTheme="minorHAnsi" w:cstheme="minorHAnsi"/>
      <w:b/>
    </w:rPr>
  </w:style>
  <w:style w:type="character" w:customStyle="1" w:styleId="Nagwek2Znak">
    <w:name w:val="Nagłówek 2 Znak"/>
    <w:basedOn w:val="Domylnaczcionkaakapitu"/>
    <w:link w:val="Nagwek2"/>
    <w:uiPriority w:val="99"/>
    <w:qFormat/>
    <w:locked/>
    <w:rsid w:val="0020683A"/>
    <w:rPr>
      <w:bCs/>
      <w:color w:val="4F81BD"/>
      <w:sz w:val="24"/>
      <w:szCs w:val="26"/>
      <w:lang w:eastAsia="en-US"/>
    </w:rPr>
  </w:style>
  <w:style w:type="character" w:customStyle="1" w:styleId="Nagwek3Znak">
    <w:name w:val="Nagłówek 3 Znak"/>
    <w:basedOn w:val="Domylnaczcionkaakapitu"/>
    <w:link w:val="Nagwek3"/>
    <w:uiPriority w:val="99"/>
    <w:qFormat/>
    <w:locked/>
    <w:rsid w:val="008637F5"/>
    <w:rPr>
      <w:rFonts w:ascii="Times New Roman" w:hAnsi="Times New Roman" w:cs="Times New Roman"/>
      <w:b/>
      <w:sz w:val="27"/>
      <w:lang w:eastAsia="pl-PL"/>
    </w:rPr>
  </w:style>
  <w:style w:type="character" w:customStyle="1" w:styleId="Nagwek8Znak">
    <w:name w:val="Nagłówek 8 Znak"/>
    <w:basedOn w:val="Domylnaczcionkaakapitu"/>
    <w:link w:val="Nagwek8"/>
    <w:uiPriority w:val="99"/>
    <w:semiHidden/>
    <w:qFormat/>
    <w:locked/>
    <w:rsid w:val="008E735B"/>
    <w:rPr>
      <w:rFonts w:ascii="Cambria" w:hAnsi="Cambria" w:cs="Times New Roman"/>
      <w:color w:val="404040"/>
      <w:lang w:eastAsia="en-US"/>
    </w:rPr>
  </w:style>
  <w:style w:type="character" w:styleId="Pogrubienie">
    <w:name w:val="Strong"/>
    <w:basedOn w:val="Domylnaczcionkaakapitu"/>
    <w:uiPriority w:val="99"/>
    <w:qFormat/>
    <w:rsid w:val="008637F5"/>
    <w:rPr>
      <w:rFonts w:cs="Times New Roman"/>
      <w:b/>
    </w:rPr>
  </w:style>
  <w:style w:type="character" w:customStyle="1" w:styleId="czeinternetowe">
    <w:name w:val="Łącze internetowe"/>
    <w:basedOn w:val="Domylnaczcionkaakapitu"/>
    <w:uiPriority w:val="99"/>
    <w:semiHidden/>
    <w:rsid w:val="008637F5"/>
    <w:rPr>
      <w:rFonts w:cs="Times New Roman"/>
      <w:color w:val="0000FF"/>
      <w:u w:val="single"/>
    </w:rPr>
  </w:style>
  <w:style w:type="character" w:customStyle="1" w:styleId="Wyrnienie">
    <w:name w:val="Wyróżnienie"/>
    <w:basedOn w:val="Domylnaczcionkaakapitu"/>
    <w:uiPriority w:val="99"/>
    <w:qFormat/>
    <w:rsid w:val="008637F5"/>
    <w:rPr>
      <w:rFonts w:cs="Times New Roman"/>
      <w:i/>
    </w:rPr>
  </w:style>
  <w:style w:type="character" w:styleId="Odwoaniedokomentarza">
    <w:name w:val="annotation reference"/>
    <w:basedOn w:val="Domylnaczcionkaakapitu"/>
    <w:uiPriority w:val="99"/>
    <w:semiHidden/>
    <w:qFormat/>
    <w:rsid w:val="008637F5"/>
    <w:rPr>
      <w:rFonts w:cs="Times New Roman"/>
      <w:sz w:val="16"/>
    </w:rPr>
  </w:style>
  <w:style w:type="character" w:customStyle="1" w:styleId="TekstkomentarzaZnak">
    <w:name w:val="Tekst komentarza Znak"/>
    <w:basedOn w:val="Domylnaczcionkaakapitu"/>
    <w:link w:val="Tekstkomentarza"/>
    <w:uiPriority w:val="99"/>
    <w:semiHidden/>
    <w:qFormat/>
    <w:locked/>
    <w:rsid w:val="008637F5"/>
    <w:rPr>
      <w:rFonts w:cs="Times New Roman"/>
      <w:sz w:val="20"/>
    </w:rPr>
  </w:style>
  <w:style w:type="character" w:customStyle="1" w:styleId="TematkomentarzaZnak">
    <w:name w:val="Temat komentarza Znak"/>
    <w:basedOn w:val="TekstkomentarzaZnak"/>
    <w:link w:val="Tematkomentarza"/>
    <w:uiPriority w:val="99"/>
    <w:semiHidden/>
    <w:qFormat/>
    <w:locked/>
    <w:rsid w:val="008637F5"/>
    <w:rPr>
      <w:rFonts w:cs="Times New Roman"/>
      <w:b/>
      <w:sz w:val="20"/>
    </w:rPr>
  </w:style>
  <w:style w:type="character" w:customStyle="1" w:styleId="TekstdymkaZnak">
    <w:name w:val="Tekst dymka Znak"/>
    <w:basedOn w:val="Domylnaczcionkaakapitu"/>
    <w:link w:val="Tekstdymka"/>
    <w:uiPriority w:val="99"/>
    <w:semiHidden/>
    <w:qFormat/>
    <w:locked/>
    <w:rsid w:val="008637F5"/>
    <w:rPr>
      <w:rFonts w:ascii="Segoe UI" w:hAnsi="Segoe UI" w:cs="Times New Roman"/>
      <w:sz w:val="18"/>
    </w:rPr>
  </w:style>
  <w:style w:type="character" w:customStyle="1" w:styleId="NagwekZnak">
    <w:name w:val="Nagłówek Znak"/>
    <w:basedOn w:val="Domylnaczcionkaakapitu"/>
    <w:link w:val="Nagwek"/>
    <w:uiPriority w:val="99"/>
    <w:qFormat/>
    <w:locked/>
    <w:rsid w:val="00E63C9B"/>
    <w:rPr>
      <w:rFonts w:cs="Times New Roman"/>
    </w:rPr>
  </w:style>
  <w:style w:type="character" w:customStyle="1" w:styleId="StopkaZnak">
    <w:name w:val="Stopka Znak"/>
    <w:basedOn w:val="Domylnaczcionkaakapitu"/>
    <w:link w:val="Stopka"/>
    <w:uiPriority w:val="99"/>
    <w:qFormat/>
    <w:locked/>
    <w:rsid w:val="00E63C9B"/>
    <w:rPr>
      <w:rFonts w:cs="Times New Roman"/>
    </w:rPr>
  </w:style>
  <w:style w:type="character" w:customStyle="1" w:styleId="ZnakZnak2">
    <w:name w:val="Znak Znak2"/>
    <w:uiPriority w:val="99"/>
    <w:qFormat/>
    <w:rsid w:val="00886347"/>
    <w:rPr>
      <w:sz w:val="22"/>
      <w:lang w:eastAsia="en-US"/>
    </w:rPr>
  </w:style>
  <w:style w:type="character" w:customStyle="1" w:styleId="ListParagraphChar">
    <w:name w:val="List Paragraph Char"/>
    <w:aliases w:val="T_SZ_List Paragraph Char"/>
    <w:link w:val="Akapitzlist1"/>
    <w:qFormat/>
    <w:locked/>
    <w:rsid w:val="00D838D3"/>
    <w:rPr>
      <w:rFonts w:ascii="Calibri" w:hAnsi="Calibri"/>
      <w:sz w:val="22"/>
      <w:lang w:val="pl-PL" w:eastAsia="en-US"/>
    </w:rPr>
  </w:style>
  <w:style w:type="character" w:styleId="Numerstrony">
    <w:name w:val="page number"/>
    <w:basedOn w:val="Domylnaczcionkaakapitu"/>
    <w:uiPriority w:val="99"/>
    <w:qFormat/>
    <w:rsid w:val="00D838D3"/>
    <w:rPr>
      <w:rFonts w:cs="Times New Roman"/>
    </w:rPr>
  </w:style>
  <w:style w:type="character" w:customStyle="1" w:styleId="TekstpodstawowyZnak">
    <w:name w:val="Tekst podstawowy Znak"/>
    <w:link w:val="Tekstpodstawowy1"/>
    <w:semiHidden/>
    <w:qFormat/>
    <w:locked/>
    <w:rsid w:val="003D1821"/>
    <w:rPr>
      <w:lang w:eastAsia="pl-PL"/>
    </w:rPr>
  </w:style>
  <w:style w:type="character" w:customStyle="1" w:styleId="TekstpodstawowywcityZnak">
    <w:name w:val="Tekst podstawowy wcięty Znak"/>
    <w:link w:val="Tekstpodstawowywcity1"/>
    <w:uiPriority w:val="99"/>
    <w:qFormat/>
    <w:locked/>
    <w:rsid w:val="003D1821"/>
    <w:rPr>
      <w:sz w:val="24"/>
      <w:lang w:eastAsia="pl-PL"/>
    </w:rPr>
  </w:style>
  <w:style w:type="character" w:customStyle="1" w:styleId="TitleChar">
    <w:name w:val="Title Char"/>
    <w:uiPriority w:val="99"/>
    <w:qFormat/>
    <w:locked/>
    <w:rsid w:val="003D1821"/>
    <w:rPr>
      <w:rFonts w:ascii="Arial" w:hAnsi="Arial"/>
      <w:b/>
      <w:sz w:val="24"/>
      <w:lang w:eastAsia="pl-PL"/>
    </w:rPr>
  </w:style>
  <w:style w:type="character" w:customStyle="1" w:styleId="TytuZnak">
    <w:name w:val="Tytuł Znak"/>
    <w:basedOn w:val="Domylnaczcionkaakapitu"/>
    <w:link w:val="Tytu"/>
    <w:uiPriority w:val="99"/>
    <w:qFormat/>
    <w:locked/>
    <w:rPr>
      <w:rFonts w:ascii="Cambria" w:hAnsi="Cambria" w:cs="Times New Roman"/>
      <w:b/>
      <w:bCs/>
      <w:sz w:val="32"/>
      <w:szCs w:val="32"/>
      <w:lang w:eastAsia="en-US"/>
    </w:rPr>
  </w:style>
  <w:style w:type="character" w:customStyle="1" w:styleId="TekstprzypisukocowegoZnak">
    <w:name w:val="Tekst przypisu końcowego Znak"/>
    <w:basedOn w:val="Domylnaczcionkaakapitu"/>
    <w:link w:val="Tekstprzypisukocowego"/>
    <w:uiPriority w:val="99"/>
    <w:qFormat/>
    <w:locked/>
    <w:rsid w:val="009B0E1A"/>
    <w:rPr>
      <w:rFonts w:eastAsia="Times New Roman" w:cs="Times New Roman"/>
      <w:lang w:eastAsia="en-US"/>
    </w:rPr>
  </w:style>
  <w:style w:type="character" w:styleId="Odwoanieprzypisukocowego">
    <w:name w:val="endnote reference"/>
    <w:basedOn w:val="Domylnaczcionkaakapitu"/>
    <w:uiPriority w:val="99"/>
    <w:qFormat/>
    <w:rsid w:val="009B0E1A"/>
    <w:rPr>
      <w:rFonts w:cs="Times New Roman"/>
      <w:vertAlign w:val="superscript"/>
    </w:rPr>
  </w:style>
  <w:style w:type="character" w:customStyle="1" w:styleId="AkapitzlistZnak">
    <w:name w:val="Akapit z listą Znak"/>
    <w:aliases w:val="Numerowanie Znak,Akapit z listą BS Znak,List Paragraph Znak,L1 Znak,sw tekst Znak,Akapit z listą5 Znak,normalny tekst Znak,Kolorowa lista — akcent 11 Znak,Średnia siatka 1 — akcent 21 Znak,CW_Lista Znak,Colorful List - Accent 11 Znak"/>
    <w:link w:val="Akapitzlist"/>
    <w:uiPriority w:val="34"/>
    <w:qFormat/>
    <w:locked/>
    <w:rsid w:val="00ED287D"/>
    <w:rPr>
      <w:rFonts w:ascii="Times New Roman" w:hAnsi="Times New Roman"/>
      <w:sz w:val="24"/>
    </w:rPr>
  </w:style>
  <w:style w:type="character" w:customStyle="1" w:styleId="TekstpodstawowyZnak2">
    <w:name w:val="Tekst podstawowy Znak2"/>
    <w:basedOn w:val="Domylnaczcionkaakapitu"/>
    <w:link w:val="Tekstpodstawowy"/>
    <w:uiPriority w:val="99"/>
    <w:semiHidden/>
    <w:qFormat/>
    <w:locked/>
    <w:rPr>
      <w:rFonts w:eastAsia="Times New Roman" w:cs="Times New Roman"/>
      <w:lang w:eastAsia="en-US"/>
    </w:rPr>
  </w:style>
  <w:style w:type="character" w:customStyle="1" w:styleId="TekstpodstawowyZnak1">
    <w:name w:val="Tekst podstawowy Znak1"/>
    <w:uiPriority w:val="99"/>
    <w:qFormat/>
    <w:rsid w:val="00184878"/>
    <w:rPr>
      <w:rFonts w:eastAsia="Times New Roman"/>
      <w:sz w:val="22"/>
      <w:lang w:eastAsia="en-US"/>
    </w:rPr>
  </w:style>
  <w:style w:type="character" w:customStyle="1" w:styleId="fontstyle01">
    <w:name w:val="fontstyle01"/>
    <w:qFormat/>
    <w:rsid w:val="00AF0589"/>
    <w:rPr>
      <w:rFonts w:ascii="Arial" w:hAnsi="Arial"/>
      <w:color w:val="000000"/>
      <w:sz w:val="20"/>
    </w:rPr>
  </w:style>
  <w:style w:type="character" w:customStyle="1" w:styleId="PunktyumowaZnak">
    <w:name w:val="Punkty umowa Znak"/>
    <w:link w:val="Punktyumowa"/>
    <w:uiPriority w:val="99"/>
    <w:qFormat/>
    <w:locked/>
    <w:rsid w:val="00421305"/>
    <w:rPr>
      <w:rFonts w:eastAsia="Times New Roman"/>
      <w:sz w:val="24"/>
    </w:rPr>
  </w:style>
  <w:style w:type="character" w:customStyle="1" w:styleId="PodwytyczneZnak">
    <w:name w:val="Podwytyczne Znak"/>
    <w:link w:val="Podwytyczne"/>
    <w:uiPriority w:val="99"/>
    <w:qFormat/>
    <w:locked/>
    <w:rsid w:val="001A494D"/>
    <w:rPr>
      <w:rFonts w:eastAsia="Times New Roman"/>
      <w:sz w:val="24"/>
      <w:szCs w:val="24"/>
      <w:lang w:eastAsia="en-US"/>
    </w:rPr>
  </w:style>
  <w:style w:type="character" w:customStyle="1" w:styleId="Podpkt2pozZnak">
    <w:name w:val="Podpkt 2 poz Znak"/>
    <w:link w:val="Podpkt2poz"/>
    <w:uiPriority w:val="99"/>
    <w:qFormat/>
    <w:locked/>
    <w:rsid w:val="001A494D"/>
    <w:rPr>
      <w:rFonts w:eastAsia="Times New Roman"/>
      <w:sz w:val="24"/>
      <w:szCs w:val="24"/>
      <w:lang w:eastAsia="en-US"/>
    </w:rPr>
  </w:style>
  <w:style w:type="character" w:customStyle="1" w:styleId="ParagrafyZnak">
    <w:name w:val="Paragrafy Znak"/>
    <w:link w:val="Paragrafy"/>
    <w:uiPriority w:val="99"/>
    <w:qFormat/>
    <w:locked/>
    <w:rsid w:val="001A494D"/>
    <w:rPr>
      <w:rFonts w:eastAsia="Times New Roman"/>
      <w:b/>
      <w:spacing w:val="15"/>
      <w:sz w:val="24"/>
      <w:lang w:eastAsia="en-US"/>
    </w:rPr>
  </w:style>
  <w:style w:type="character" w:customStyle="1" w:styleId="pktZnak">
    <w:name w:val="pkt Znak"/>
    <w:uiPriority w:val="99"/>
    <w:qFormat/>
    <w:locked/>
    <w:rsid w:val="000C53CB"/>
    <w:rPr>
      <w:rFonts w:ascii="Univers-PL" w:eastAsia="Univers-PL" w:hAnsi="Univers-PL"/>
      <w:sz w:val="19"/>
    </w:rPr>
  </w:style>
  <w:style w:type="character" w:customStyle="1" w:styleId="P1Znak">
    <w:name w:val="@P1 Znak"/>
    <w:link w:val="P1"/>
    <w:uiPriority w:val="99"/>
    <w:qFormat/>
    <w:locked/>
    <w:rsid w:val="00F00C72"/>
    <w:rPr>
      <w:rFonts w:ascii="Calibri" w:hAnsi="Calibri"/>
      <w:sz w:val="24"/>
      <w:lang w:val="pl-PL" w:eastAsia="en-US"/>
    </w:rPr>
  </w:style>
  <w:style w:type="character" w:customStyle="1" w:styleId="P2Znak1">
    <w:name w:val="@P2 Znak1"/>
    <w:link w:val="P2"/>
    <w:uiPriority w:val="99"/>
    <w:qFormat/>
    <w:locked/>
    <w:rsid w:val="00AB30F5"/>
    <w:rPr>
      <w:rFonts w:ascii="Calibri" w:hAnsi="Calibri"/>
      <w:sz w:val="24"/>
      <w:lang w:val="pl-PL" w:eastAsia="en-US"/>
    </w:rPr>
  </w:style>
  <w:style w:type="character" w:customStyle="1" w:styleId="P0Znak">
    <w:name w:val="@P0 Znak"/>
    <w:link w:val="P0"/>
    <w:uiPriority w:val="99"/>
    <w:qFormat/>
    <w:locked/>
    <w:rsid w:val="00AA7E40"/>
    <w:rPr>
      <w:rFonts w:eastAsia="Times New Roman"/>
      <w:b/>
      <w:sz w:val="24"/>
    </w:rPr>
  </w:style>
  <w:style w:type="character" w:customStyle="1" w:styleId="P3Znak">
    <w:name w:val="@P3 Znak"/>
    <w:link w:val="P3"/>
    <w:uiPriority w:val="99"/>
    <w:qFormat/>
    <w:locked/>
    <w:rsid w:val="00AA7E40"/>
    <w:rPr>
      <w:rFonts w:eastAsia="Times New Roman"/>
      <w:sz w:val="20"/>
      <w:szCs w:val="24"/>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b w:val="0"/>
      <w:color w:val="00000A"/>
      <w:sz w:val="22"/>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Calibri"/>
      <w:b w:val="0"/>
      <w:color w:val="00000A"/>
      <w:sz w:val="22"/>
      <w:szCs w:val="22"/>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Calibri"/>
      <w:b w:val="0"/>
      <w:color w:val="00000A"/>
      <w:sz w:val="22"/>
      <w:szCs w:val="22"/>
    </w:rPr>
  </w:style>
  <w:style w:type="character" w:customStyle="1" w:styleId="ListLabel43">
    <w:name w:val="ListLabel 43"/>
    <w:qFormat/>
    <w:rPr>
      <w:rFonts w:cs="Times New Roman"/>
      <w:sz w:val="22"/>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Calibri"/>
      <w:b w:val="0"/>
      <w:color w:val="00000A"/>
      <w:sz w:val="22"/>
      <w:szCs w:val="22"/>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b w:val="0"/>
      <w:color w:val="00000A"/>
      <w:sz w:val="20"/>
    </w:rPr>
  </w:style>
  <w:style w:type="character" w:customStyle="1" w:styleId="ListLabel61">
    <w:name w:val="ListLabel 61"/>
    <w:qFormat/>
    <w:rPr>
      <w:rFonts w:cs="Times New Roman"/>
      <w:sz w:val="22"/>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b w:val="0"/>
      <w:color w:val="00000A"/>
      <w:sz w:val="22"/>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sz w:val="22"/>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b w:val="0"/>
      <w:color w:val="00000A"/>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sz w:val="22"/>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sz w:val="22"/>
    </w:rPr>
  </w:style>
  <w:style w:type="character" w:customStyle="1" w:styleId="ListLabel106">
    <w:name w:val="ListLabel 106"/>
    <w:qFormat/>
    <w:rPr>
      <w:rFonts w:cs="Arial"/>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Calibri"/>
      <w:b w:val="0"/>
      <w:color w:val="00000A"/>
      <w:sz w:val="22"/>
      <w:szCs w:val="22"/>
    </w:rPr>
  </w:style>
  <w:style w:type="character" w:customStyle="1" w:styleId="ListLabel133">
    <w:name w:val="ListLabel 133"/>
    <w:qFormat/>
    <w:rPr>
      <w:rFonts w:cs="Times New Roman"/>
      <w:sz w:val="22"/>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Arial"/>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b w:val="0"/>
      <w:color w:val="00000A"/>
      <w:sz w:val="22"/>
    </w:rPr>
  </w:style>
  <w:style w:type="character" w:customStyle="1" w:styleId="ListLabel151">
    <w:name w:val="ListLabel 151"/>
    <w:qFormat/>
    <w:rPr>
      <w:rFonts w:cs="Times New Roman"/>
      <w:sz w:val="22"/>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Calibri"/>
      <w:b w:val="0"/>
      <w:color w:val="00000A"/>
      <w:sz w:val="22"/>
      <w:szCs w:val="22"/>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b w:val="0"/>
      <w:bCs w:val="0"/>
      <w:i w:val="0"/>
      <w:iCs w:val="0"/>
      <w:caps w:val="0"/>
      <w:smallCaps w:val="0"/>
      <w:strike w:val="0"/>
      <w:dstrike w:val="0"/>
      <w:color w:val="000000"/>
      <w:spacing w:val="0"/>
      <w:w w:val="100"/>
      <w:sz w:val="20"/>
      <w:szCs w:val="20"/>
      <w:u w:val="none"/>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ascii="Calibri" w:hAnsi="Calibri" w:cs="Calibri"/>
      <w:b w:val="0"/>
      <w:bCs w:val="0"/>
      <w:i w:val="0"/>
      <w:iCs w:val="0"/>
      <w:caps w:val="0"/>
      <w:smallCaps w:val="0"/>
      <w:strike w:val="0"/>
      <w:dstrike w:val="0"/>
      <w:color w:val="000000"/>
      <w:spacing w:val="0"/>
      <w:w w:val="100"/>
      <w:sz w:val="22"/>
      <w:szCs w:val="22"/>
      <w:u w:val="none"/>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Times New Roman"/>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Calibri"/>
      <w:b w:val="0"/>
      <w:color w:val="00000A"/>
      <w:sz w:val="22"/>
      <w:szCs w:val="22"/>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Calibri"/>
      <w:b w:val="0"/>
      <w:color w:val="00000A"/>
      <w:sz w:val="22"/>
      <w:szCs w:val="22"/>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Calibri"/>
      <w:b w:val="0"/>
      <w:color w:val="00000A"/>
      <w:sz w:val="22"/>
      <w:szCs w:val="22"/>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rFonts w:cs="Times New Roman"/>
    </w:rPr>
  </w:style>
  <w:style w:type="character" w:customStyle="1" w:styleId="ListLabel222">
    <w:name w:val="ListLabel 222"/>
    <w:qFormat/>
    <w:rPr>
      <w:rFonts w:cs="Calibri"/>
      <w:b w:val="0"/>
      <w:color w:val="00000A"/>
      <w:sz w:val="22"/>
      <w:szCs w:val="22"/>
    </w:rPr>
  </w:style>
  <w:style w:type="character" w:customStyle="1" w:styleId="ListLabel223">
    <w:name w:val="ListLabel 223"/>
    <w:qFormat/>
    <w:rPr>
      <w:rFonts w:cs="Times New Roman"/>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Calibri"/>
      <w:b w:val="0"/>
      <w:bCs w:val="0"/>
      <w:i w:val="0"/>
      <w:iCs w:val="0"/>
      <w:caps w:val="0"/>
      <w:smallCaps w:val="0"/>
      <w:strike w:val="0"/>
      <w:dstrike w:val="0"/>
      <w:color w:val="000000"/>
      <w:spacing w:val="0"/>
      <w:w w:val="100"/>
      <w:sz w:val="22"/>
      <w:szCs w:val="22"/>
      <w:u w:val="none"/>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rFonts w:cs="Times New Roman"/>
    </w:rPr>
  </w:style>
  <w:style w:type="character" w:customStyle="1" w:styleId="ListLabel238">
    <w:name w:val="ListLabel 238"/>
    <w:qFormat/>
    <w:rPr>
      <w:rFonts w:cs="Times New Roman"/>
    </w:rPr>
  </w:style>
  <w:style w:type="character" w:customStyle="1" w:styleId="ListLabel239">
    <w:name w:val="ListLabel 239"/>
    <w:qFormat/>
    <w:rPr>
      <w:rFonts w:cs="Times New Roman"/>
    </w:rPr>
  </w:style>
  <w:style w:type="character" w:customStyle="1" w:styleId="ListLabel240">
    <w:name w:val="ListLabel 240"/>
    <w:qFormat/>
    <w:rPr>
      <w:rFonts w:cs="Calibri"/>
      <w:b w:val="0"/>
      <w:bCs w:val="0"/>
      <w:i w:val="0"/>
      <w:iCs w:val="0"/>
      <w:caps w:val="0"/>
      <w:smallCaps w:val="0"/>
      <w:strike w:val="0"/>
      <w:dstrike w:val="0"/>
      <w:color w:val="000000"/>
      <w:spacing w:val="0"/>
      <w:w w:val="100"/>
      <w:sz w:val="22"/>
      <w:szCs w:val="22"/>
      <w:u w:val="none"/>
    </w:rPr>
  </w:style>
  <w:style w:type="character" w:customStyle="1" w:styleId="ListLabel241">
    <w:name w:val="ListLabel 241"/>
    <w:qFormat/>
    <w:rPr>
      <w:rFonts w:cs="Times New Roman"/>
    </w:rPr>
  </w:style>
  <w:style w:type="character" w:customStyle="1" w:styleId="ListLabel242">
    <w:name w:val="ListLabel 242"/>
    <w:qFormat/>
    <w:rPr>
      <w:rFonts w:cs="Times New Roman"/>
    </w:rPr>
  </w:style>
  <w:style w:type="character" w:customStyle="1" w:styleId="ListLabel243">
    <w:name w:val="ListLabel 243"/>
    <w:qFormat/>
    <w:rPr>
      <w:rFonts w:cs="Times New Roman"/>
    </w:rPr>
  </w:style>
  <w:style w:type="character" w:customStyle="1" w:styleId="ListLabel244">
    <w:name w:val="ListLabel 244"/>
    <w:qFormat/>
    <w:rPr>
      <w:rFonts w:cs="Times New Roman"/>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rPr>
  </w:style>
  <w:style w:type="character" w:customStyle="1" w:styleId="ListLabel248">
    <w:name w:val="ListLabel 248"/>
    <w:qFormat/>
    <w:rPr>
      <w:rFonts w:cs="Times New Roman"/>
    </w:rPr>
  </w:style>
  <w:style w:type="character" w:customStyle="1" w:styleId="ListLabel249">
    <w:name w:val="ListLabel 249"/>
    <w:qFormat/>
    <w:rPr>
      <w:rFonts w:cs="Calibri"/>
      <w:b w:val="0"/>
      <w:bCs w:val="0"/>
      <w:i w:val="0"/>
      <w:iCs w:val="0"/>
      <w:caps w:val="0"/>
      <w:smallCaps w:val="0"/>
      <w:strike w:val="0"/>
      <w:dstrike w:val="0"/>
      <w:color w:val="000000"/>
      <w:spacing w:val="0"/>
      <w:w w:val="100"/>
      <w:sz w:val="22"/>
      <w:szCs w:val="22"/>
      <w:u w:val="none"/>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rPr>
      <w:rFonts w:cs="Times New Roman"/>
    </w:rPr>
  </w:style>
  <w:style w:type="character" w:customStyle="1" w:styleId="ListLabel254">
    <w:name w:val="ListLabel 254"/>
    <w:qFormat/>
    <w:rPr>
      <w:rFonts w:cs="Times New Roman"/>
    </w:rPr>
  </w:style>
  <w:style w:type="character" w:customStyle="1" w:styleId="ListLabel255">
    <w:name w:val="ListLabel 255"/>
    <w:qFormat/>
    <w:rPr>
      <w:rFonts w:cs="Times New Roman"/>
    </w:rPr>
  </w:style>
  <w:style w:type="character" w:customStyle="1" w:styleId="ListLabel256">
    <w:name w:val="ListLabel 256"/>
    <w:qFormat/>
    <w:rPr>
      <w:rFonts w:cs="Times New Roman"/>
    </w:rPr>
  </w:style>
  <w:style w:type="character" w:customStyle="1" w:styleId="ListLabel257">
    <w:name w:val="ListLabel 257"/>
    <w:qFormat/>
    <w:rPr>
      <w:rFonts w:cs="Times New Roman"/>
    </w:rPr>
  </w:style>
  <w:style w:type="character" w:customStyle="1" w:styleId="ListLabel258">
    <w:name w:val="ListLabel 258"/>
    <w:qFormat/>
    <w:rPr>
      <w:rFonts w:cs="Calibri"/>
      <w:b w:val="0"/>
      <w:bCs w:val="0"/>
      <w:i w:val="0"/>
      <w:iCs w:val="0"/>
      <w:caps w:val="0"/>
      <w:smallCaps w:val="0"/>
      <w:strike w:val="0"/>
      <w:dstrike w:val="0"/>
      <w:color w:val="000000"/>
      <w:spacing w:val="0"/>
      <w:w w:val="100"/>
      <w:sz w:val="22"/>
      <w:szCs w:val="22"/>
      <w:u w:val="none"/>
    </w:rPr>
  </w:style>
  <w:style w:type="character" w:customStyle="1" w:styleId="ListLabel259">
    <w:name w:val="ListLabel 259"/>
    <w:qFormat/>
    <w:rPr>
      <w:rFonts w:cs="Times New Roman"/>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rPr>
  </w:style>
  <w:style w:type="character" w:customStyle="1" w:styleId="ListLabel265">
    <w:name w:val="ListLabel 265"/>
    <w:qFormat/>
    <w:rPr>
      <w:rFonts w:cs="Times New Roman"/>
    </w:rPr>
  </w:style>
  <w:style w:type="character" w:customStyle="1" w:styleId="ListLabel266">
    <w:name w:val="ListLabel 266"/>
    <w:qFormat/>
    <w:rPr>
      <w:rFonts w:cs="Times New Roman"/>
    </w:rPr>
  </w:style>
  <w:style w:type="character" w:customStyle="1" w:styleId="ListLabel267">
    <w:name w:val="ListLabel 267"/>
    <w:qFormat/>
    <w:rPr>
      <w:rFonts w:cs="Calibri"/>
      <w:b w:val="0"/>
      <w:color w:val="00000A"/>
      <w:sz w:val="22"/>
      <w:szCs w:val="22"/>
    </w:rPr>
  </w:style>
  <w:style w:type="character" w:customStyle="1" w:styleId="ListLabel268">
    <w:name w:val="ListLabel 268"/>
    <w:qFormat/>
    <w:rPr>
      <w:rFonts w:cs="Times New Roman"/>
      <w:sz w:val="22"/>
    </w:rPr>
  </w:style>
  <w:style w:type="character" w:customStyle="1" w:styleId="ListLabel269">
    <w:name w:val="ListLabel 269"/>
    <w:qFormat/>
    <w:rPr>
      <w:rFonts w:cs="Times New Roman"/>
    </w:rPr>
  </w:style>
  <w:style w:type="character" w:customStyle="1" w:styleId="ListLabel270">
    <w:name w:val="ListLabel 270"/>
    <w:qFormat/>
    <w:rPr>
      <w:rFonts w:cs="Times New Roman"/>
    </w:rPr>
  </w:style>
  <w:style w:type="character" w:customStyle="1" w:styleId="ListLabel271">
    <w:name w:val="ListLabel 271"/>
    <w:qFormat/>
    <w:rPr>
      <w:rFonts w:cs="Times New Roman"/>
    </w:rPr>
  </w:style>
  <w:style w:type="character" w:customStyle="1" w:styleId="ListLabel272">
    <w:name w:val="ListLabel 272"/>
    <w:qFormat/>
    <w:rPr>
      <w:rFonts w:cs="Times New Roman"/>
    </w:rPr>
  </w:style>
  <w:style w:type="character" w:customStyle="1" w:styleId="ListLabel273">
    <w:name w:val="ListLabel 273"/>
    <w:qFormat/>
    <w:rPr>
      <w:rFonts w:cs="Times New Roman"/>
    </w:rPr>
  </w:style>
  <w:style w:type="character" w:customStyle="1" w:styleId="ListLabel274">
    <w:name w:val="ListLabel 274"/>
    <w:qFormat/>
    <w:rPr>
      <w:rFonts w:cs="Times New Roman"/>
    </w:rPr>
  </w:style>
  <w:style w:type="character" w:customStyle="1" w:styleId="ListLabel275">
    <w:name w:val="ListLabel 275"/>
    <w:qFormat/>
    <w:rPr>
      <w:rFonts w:cs="Times New Roman"/>
    </w:rPr>
  </w:style>
  <w:style w:type="character" w:customStyle="1" w:styleId="ListLabel276">
    <w:name w:val="ListLabel 276"/>
    <w:qFormat/>
    <w:rPr>
      <w:rFonts w:cs="Calibri"/>
      <w:b w:val="0"/>
      <w:color w:val="00000A"/>
      <w:sz w:val="22"/>
      <w:szCs w:val="22"/>
    </w:rPr>
  </w:style>
  <w:style w:type="character" w:customStyle="1" w:styleId="ListLabel277">
    <w:name w:val="ListLabel 277"/>
    <w:qFormat/>
    <w:rPr>
      <w:rFonts w:cs="Times New Roman"/>
    </w:rPr>
  </w:style>
  <w:style w:type="character" w:customStyle="1" w:styleId="ListLabel278">
    <w:name w:val="ListLabel 278"/>
    <w:qFormat/>
    <w:rPr>
      <w:rFonts w:cs="Times New Roman"/>
    </w:rPr>
  </w:style>
  <w:style w:type="character" w:customStyle="1" w:styleId="ListLabel279">
    <w:name w:val="ListLabel 279"/>
    <w:qFormat/>
    <w:rPr>
      <w:rFonts w:cs="Times New Roman"/>
    </w:rPr>
  </w:style>
  <w:style w:type="character" w:customStyle="1" w:styleId="ListLabel280">
    <w:name w:val="ListLabel 280"/>
    <w:qFormat/>
    <w:rPr>
      <w:rFonts w:cs="Times New Roman"/>
    </w:rPr>
  </w:style>
  <w:style w:type="character" w:customStyle="1" w:styleId="ListLabel281">
    <w:name w:val="ListLabel 281"/>
    <w:qFormat/>
    <w:rPr>
      <w:rFonts w:cs="Times New Roman"/>
    </w:rPr>
  </w:style>
  <w:style w:type="character" w:customStyle="1" w:styleId="ListLabel282">
    <w:name w:val="ListLabel 282"/>
    <w:qFormat/>
    <w:rPr>
      <w:rFonts w:cs="Times New Roman"/>
    </w:rPr>
  </w:style>
  <w:style w:type="character" w:customStyle="1" w:styleId="ListLabel283">
    <w:name w:val="ListLabel 283"/>
    <w:qFormat/>
    <w:rPr>
      <w:rFonts w:cs="Times New Roman"/>
    </w:rPr>
  </w:style>
  <w:style w:type="character" w:customStyle="1" w:styleId="ListLabel284">
    <w:name w:val="ListLabel 284"/>
    <w:qFormat/>
    <w:rPr>
      <w:rFonts w:cs="Times New Roman"/>
    </w:rPr>
  </w:style>
  <w:style w:type="character" w:customStyle="1" w:styleId="ListLabel285">
    <w:name w:val="ListLabel 285"/>
    <w:qFormat/>
    <w:rPr>
      <w:rFonts w:cs="Calibri"/>
      <w:b w:val="0"/>
      <w:strike w:val="0"/>
      <w:dstrike w:val="0"/>
      <w:color w:val="00000A"/>
      <w:sz w:val="22"/>
      <w:szCs w:val="22"/>
    </w:rPr>
  </w:style>
  <w:style w:type="character" w:customStyle="1" w:styleId="ListLabel286">
    <w:name w:val="ListLabel 286"/>
    <w:qFormat/>
    <w:rPr>
      <w:rFonts w:cs="Times New Roman"/>
    </w:rPr>
  </w:style>
  <w:style w:type="character" w:customStyle="1" w:styleId="ListLabel287">
    <w:name w:val="ListLabel 287"/>
    <w:qFormat/>
    <w:rPr>
      <w:rFonts w:cs="Times New Roman"/>
    </w:rPr>
  </w:style>
  <w:style w:type="character" w:customStyle="1" w:styleId="ListLabel288">
    <w:name w:val="ListLabel 288"/>
    <w:qFormat/>
    <w:rPr>
      <w:rFonts w:cs="Times New Roman"/>
    </w:rPr>
  </w:style>
  <w:style w:type="character" w:customStyle="1" w:styleId="ListLabel289">
    <w:name w:val="ListLabel 289"/>
    <w:qFormat/>
    <w:rPr>
      <w:rFonts w:cs="Times New Roman"/>
    </w:rPr>
  </w:style>
  <w:style w:type="character" w:customStyle="1" w:styleId="ListLabel290">
    <w:name w:val="ListLabel 290"/>
    <w:qFormat/>
    <w:rPr>
      <w:rFonts w:cs="Times New Roman"/>
    </w:rPr>
  </w:style>
  <w:style w:type="character" w:customStyle="1" w:styleId="ListLabel291">
    <w:name w:val="ListLabel 291"/>
    <w:qFormat/>
    <w:rPr>
      <w:rFonts w:cs="Times New Roman"/>
    </w:rPr>
  </w:style>
  <w:style w:type="character" w:customStyle="1" w:styleId="ListLabel292">
    <w:name w:val="ListLabel 292"/>
    <w:qFormat/>
    <w:rPr>
      <w:rFonts w:cs="Times New Roman"/>
    </w:rPr>
  </w:style>
  <w:style w:type="character" w:customStyle="1" w:styleId="ListLabel293">
    <w:name w:val="ListLabel 293"/>
    <w:qFormat/>
    <w:rPr>
      <w:rFonts w:cs="Times New Roman"/>
    </w:rPr>
  </w:style>
  <w:style w:type="character" w:customStyle="1" w:styleId="ListLabel294">
    <w:name w:val="ListLabel 294"/>
    <w:qFormat/>
    <w:rPr>
      <w:rFonts w:cs="Calibri"/>
      <w:b w:val="0"/>
      <w:bCs w:val="0"/>
      <w:i w:val="0"/>
      <w:iCs w:val="0"/>
      <w:caps w:val="0"/>
      <w:smallCaps w:val="0"/>
      <w:strike w:val="0"/>
      <w:dstrike w:val="0"/>
      <w:color w:val="000000"/>
      <w:spacing w:val="0"/>
      <w:w w:val="100"/>
      <w:sz w:val="22"/>
      <w:szCs w:val="22"/>
      <w:u w:val="none"/>
    </w:rPr>
  </w:style>
  <w:style w:type="character" w:customStyle="1" w:styleId="ListLabel295">
    <w:name w:val="ListLabel 295"/>
    <w:qFormat/>
    <w:rPr>
      <w:rFonts w:cs="Times New Roman"/>
    </w:rPr>
  </w:style>
  <w:style w:type="character" w:customStyle="1" w:styleId="ListLabel296">
    <w:name w:val="ListLabel 296"/>
    <w:qFormat/>
    <w:rPr>
      <w:rFonts w:cs="Times New Roman"/>
    </w:rPr>
  </w:style>
  <w:style w:type="character" w:customStyle="1" w:styleId="ListLabel297">
    <w:name w:val="ListLabel 297"/>
    <w:qFormat/>
    <w:rPr>
      <w:rFonts w:cs="Times New Roman"/>
    </w:rPr>
  </w:style>
  <w:style w:type="character" w:customStyle="1" w:styleId="ListLabel298">
    <w:name w:val="ListLabel 298"/>
    <w:qFormat/>
    <w:rPr>
      <w:rFonts w:cs="Times New Roman"/>
    </w:rPr>
  </w:style>
  <w:style w:type="character" w:customStyle="1" w:styleId="ListLabel299">
    <w:name w:val="ListLabel 299"/>
    <w:qFormat/>
    <w:rPr>
      <w:rFonts w:cs="Times New Roman"/>
    </w:rPr>
  </w:style>
  <w:style w:type="character" w:customStyle="1" w:styleId="ListLabel300">
    <w:name w:val="ListLabel 300"/>
    <w:qFormat/>
    <w:rPr>
      <w:rFonts w:cs="Times New Roman"/>
    </w:rPr>
  </w:style>
  <w:style w:type="character" w:customStyle="1" w:styleId="ListLabel301">
    <w:name w:val="ListLabel 301"/>
    <w:qFormat/>
    <w:rPr>
      <w:rFonts w:cs="Times New Roman"/>
    </w:rPr>
  </w:style>
  <w:style w:type="character" w:customStyle="1" w:styleId="ListLabel302">
    <w:name w:val="ListLabel 302"/>
    <w:qFormat/>
    <w:rPr>
      <w:rFonts w:cs="Times New Roman"/>
    </w:rPr>
  </w:style>
  <w:style w:type="character" w:customStyle="1" w:styleId="ListLabel303">
    <w:name w:val="ListLabel 303"/>
    <w:qFormat/>
    <w:rPr>
      <w:rFonts w:cs="Calibri"/>
      <w:b w:val="0"/>
      <w:bCs w:val="0"/>
      <w:i w:val="0"/>
      <w:iCs w:val="0"/>
      <w:caps w:val="0"/>
      <w:smallCaps w:val="0"/>
      <w:strike w:val="0"/>
      <w:dstrike w:val="0"/>
      <w:color w:val="000000"/>
      <w:spacing w:val="0"/>
      <w:w w:val="100"/>
      <w:sz w:val="22"/>
      <w:szCs w:val="22"/>
      <w:u w:val="none"/>
    </w:rPr>
  </w:style>
  <w:style w:type="character" w:customStyle="1" w:styleId="ListLabel304">
    <w:name w:val="ListLabel 304"/>
    <w:qFormat/>
    <w:rPr>
      <w:rFonts w:cs="Times New Roman"/>
    </w:rPr>
  </w:style>
  <w:style w:type="character" w:customStyle="1" w:styleId="ListLabel305">
    <w:name w:val="ListLabel 305"/>
    <w:qFormat/>
    <w:rPr>
      <w:rFonts w:cs="Times New Roman"/>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rPr>
  </w:style>
  <w:style w:type="character" w:customStyle="1" w:styleId="ListLabel311">
    <w:name w:val="ListLabel 311"/>
    <w:qFormat/>
    <w:rPr>
      <w:rFonts w:cs="Times New Roman"/>
    </w:rPr>
  </w:style>
  <w:style w:type="character" w:customStyle="1" w:styleId="ListLabel312">
    <w:name w:val="ListLabel 312"/>
    <w:qFormat/>
    <w:rPr>
      <w:rFonts w:cs="Calibri"/>
      <w:b w:val="0"/>
      <w:color w:val="00000A"/>
      <w:sz w:val="22"/>
      <w:szCs w:val="22"/>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Times New Roman"/>
    </w:rPr>
  </w:style>
  <w:style w:type="character" w:customStyle="1" w:styleId="ListLabel320">
    <w:name w:val="ListLabel 320"/>
    <w:qFormat/>
    <w:rPr>
      <w:rFonts w:cs="Times New Roman"/>
    </w:rPr>
  </w:style>
  <w:style w:type="character" w:customStyle="1" w:styleId="ListLabel321">
    <w:name w:val="ListLabel 321"/>
    <w:qFormat/>
    <w:rPr>
      <w:rFonts w:cs="Calibri"/>
      <w:b w:val="0"/>
      <w:bCs w:val="0"/>
      <w:i w:val="0"/>
      <w:iCs w:val="0"/>
      <w:caps w:val="0"/>
      <w:smallCaps w:val="0"/>
      <w:strike w:val="0"/>
      <w:dstrike w:val="0"/>
      <w:color w:val="000000"/>
      <w:spacing w:val="0"/>
      <w:w w:val="100"/>
      <w:sz w:val="22"/>
      <w:szCs w:val="22"/>
      <w:u w:val="none"/>
    </w:rPr>
  </w:style>
  <w:style w:type="character" w:customStyle="1" w:styleId="ListLabel322">
    <w:name w:val="ListLabel 322"/>
    <w:qFormat/>
    <w:rPr>
      <w:rFonts w:cs="Times New Roman"/>
    </w:rPr>
  </w:style>
  <w:style w:type="character" w:customStyle="1" w:styleId="ListLabel323">
    <w:name w:val="ListLabel 323"/>
    <w:qFormat/>
    <w:rPr>
      <w:rFonts w:cs="Times New Roman"/>
    </w:rPr>
  </w:style>
  <w:style w:type="character" w:customStyle="1" w:styleId="ListLabel324">
    <w:name w:val="ListLabel 324"/>
    <w:qFormat/>
    <w:rPr>
      <w:rFonts w:cs="Times New Roman"/>
    </w:rPr>
  </w:style>
  <w:style w:type="character" w:customStyle="1" w:styleId="ListLabel325">
    <w:name w:val="ListLabel 325"/>
    <w:qFormat/>
    <w:rPr>
      <w:rFonts w:cs="Times New Roman"/>
    </w:rPr>
  </w:style>
  <w:style w:type="character" w:customStyle="1" w:styleId="ListLabel326">
    <w:name w:val="ListLabel 326"/>
    <w:qFormat/>
    <w:rPr>
      <w:rFonts w:cs="Times New Roman"/>
    </w:rPr>
  </w:style>
  <w:style w:type="character" w:customStyle="1" w:styleId="ListLabel327">
    <w:name w:val="ListLabel 327"/>
    <w:qFormat/>
    <w:rPr>
      <w:rFonts w:cs="Times New Roman"/>
    </w:rPr>
  </w:style>
  <w:style w:type="character" w:customStyle="1" w:styleId="ListLabel328">
    <w:name w:val="ListLabel 328"/>
    <w:qFormat/>
    <w:rPr>
      <w:rFonts w:cs="Times New Roman"/>
    </w:rPr>
  </w:style>
  <w:style w:type="character" w:customStyle="1" w:styleId="ListLabel329">
    <w:name w:val="ListLabel 329"/>
    <w:qFormat/>
    <w:rPr>
      <w:rFonts w:cs="Times New Roman"/>
    </w:rPr>
  </w:style>
  <w:style w:type="character" w:customStyle="1" w:styleId="ListLabel330">
    <w:name w:val="ListLabel 330"/>
    <w:qFormat/>
    <w:rPr>
      <w:rFonts w:cs="Calibri"/>
      <w:b w:val="0"/>
      <w:color w:val="00000A"/>
      <w:sz w:val="22"/>
      <w:szCs w:val="22"/>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Calibri"/>
      <w:b w:val="0"/>
      <w:bCs w:val="0"/>
      <w:i w:val="0"/>
      <w:iCs w:val="0"/>
      <w:caps w:val="0"/>
      <w:smallCaps w:val="0"/>
      <w:strike w:val="0"/>
      <w:dstrike w:val="0"/>
      <w:color w:val="000000"/>
      <w:spacing w:val="0"/>
      <w:w w:val="100"/>
      <w:sz w:val="22"/>
      <w:szCs w:val="22"/>
      <w:u w:val="none"/>
    </w:rPr>
  </w:style>
  <w:style w:type="character" w:customStyle="1" w:styleId="ListLabel340">
    <w:name w:val="ListLabel 340"/>
    <w:qFormat/>
    <w:rPr>
      <w:rFonts w:cs="Times New Roman"/>
    </w:rPr>
  </w:style>
  <w:style w:type="character" w:customStyle="1" w:styleId="ListLabel341">
    <w:name w:val="ListLabel 341"/>
    <w:qFormat/>
    <w:rPr>
      <w:rFonts w:cs="Times New Roman"/>
    </w:rPr>
  </w:style>
  <w:style w:type="character" w:customStyle="1" w:styleId="ListLabel342">
    <w:name w:val="ListLabel 342"/>
    <w:qFormat/>
    <w:rPr>
      <w:rFonts w:cs="Times New Roman"/>
    </w:rPr>
  </w:style>
  <w:style w:type="character" w:customStyle="1" w:styleId="ListLabel343">
    <w:name w:val="ListLabel 343"/>
    <w:qFormat/>
    <w:rPr>
      <w:rFonts w:cs="Times New Roman"/>
    </w:rPr>
  </w:style>
  <w:style w:type="character" w:customStyle="1" w:styleId="ListLabel344">
    <w:name w:val="ListLabel 344"/>
    <w:qFormat/>
    <w:rPr>
      <w:rFonts w:cs="Times New Roman"/>
    </w:rPr>
  </w:style>
  <w:style w:type="character" w:customStyle="1" w:styleId="ListLabel345">
    <w:name w:val="ListLabel 345"/>
    <w:qFormat/>
    <w:rPr>
      <w:rFonts w:cs="Times New Roman"/>
    </w:rPr>
  </w:style>
  <w:style w:type="character" w:customStyle="1" w:styleId="ListLabel346">
    <w:name w:val="ListLabel 346"/>
    <w:qFormat/>
    <w:rPr>
      <w:rFonts w:cs="Times New Roman"/>
    </w:rPr>
  </w:style>
  <w:style w:type="character" w:customStyle="1" w:styleId="ListLabel347">
    <w:name w:val="ListLabel 347"/>
    <w:qFormat/>
    <w:rPr>
      <w:rFonts w:cs="Times New Roman"/>
    </w:rPr>
  </w:style>
  <w:style w:type="character" w:customStyle="1" w:styleId="ListLabel348">
    <w:name w:val="ListLabel 348"/>
    <w:qFormat/>
    <w:rPr>
      <w:rFonts w:cs="Calibri"/>
      <w:b w:val="0"/>
      <w:bCs w:val="0"/>
      <w:color w:val="000000"/>
      <w:sz w:val="22"/>
      <w:szCs w:val="22"/>
    </w:rPr>
  </w:style>
  <w:style w:type="character" w:customStyle="1" w:styleId="ListLabel349">
    <w:name w:val="ListLabel 349"/>
    <w:qFormat/>
    <w:rPr>
      <w:rFonts w:cs="Times New Roman"/>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rPr>
  </w:style>
  <w:style w:type="character" w:customStyle="1" w:styleId="ListLabel357">
    <w:name w:val="ListLabel 357"/>
    <w:qFormat/>
    <w:rPr>
      <w:rFonts w:cs="Calibri"/>
      <w:b w:val="0"/>
      <w:color w:val="00000A"/>
      <w:sz w:val="22"/>
      <w:szCs w:val="22"/>
    </w:rPr>
  </w:style>
  <w:style w:type="character" w:customStyle="1" w:styleId="ListLabel358">
    <w:name w:val="ListLabel 358"/>
    <w:qFormat/>
    <w:rPr>
      <w:rFonts w:cs="Times New Roman"/>
    </w:rPr>
  </w:style>
  <w:style w:type="character" w:customStyle="1" w:styleId="ListLabel359">
    <w:name w:val="ListLabel 359"/>
    <w:qFormat/>
    <w:rPr>
      <w:rFonts w:cs="Times New Roman"/>
    </w:rPr>
  </w:style>
  <w:style w:type="character" w:customStyle="1" w:styleId="ListLabel360">
    <w:name w:val="ListLabel 360"/>
    <w:qFormat/>
    <w:rPr>
      <w:rFonts w:cs="Times New Roman"/>
    </w:rPr>
  </w:style>
  <w:style w:type="character" w:customStyle="1" w:styleId="ListLabel361">
    <w:name w:val="ListLabel 361"/>
    <w:qFormat/>
    <w:rPr>
      <w:rFonts w:cs="Times New Roman"/>
    </w:rPr>
  </w:style>
  <w:style w:type="character" w:customStyle="1" w:styleId="ListLabel362">
    <w:name w:val="ListLabel 362"/>
    <w:qFormat/>
    <w:rPr>
      <w:rFonts w:cs="Times New Roman"/>
    </w:rPr>
  </w:style>
  <w:style w:type="character" w:customStyle="1" w:styleId="ListLabel363">
    <w:name w:val="ListLabel 363"/>
    <w:qFormat/>
    <w:rPr>
      <w:rFonts w:cs="Times New Roman"/>
    </w:rPr>
  </w:style>
  <w:style w:type="character" w:customStyle="1" w:styleId="ListLabel364">
    <w:name w:val="ListLabel 364"/>
    <w:qFormat/>
    <w:rPr>
      <w:rFonts w:cs="Times New Roman"/>
    </w:rPr>
  </w:style>
  <w:style w:type="character" w:customStyle="1" w:styleId="ListLabel365">
    <w:name w:val="ListLabel 365"/>
    <w:qFormat/>
    <w:rPr>
      <w:rFonts w:cs="Times New Roman"/>
    </w:rPr>
  </w:style>
  <w:style w:type="character" w:customStyle="1" w:styleId="ListLabel366">
    <w:name w:val="ListLabel 366"/>
    <w:qFormat/>
    <w:rPr>
      <w:rFonts w:cs="Times New Roman"/>
      <w:b w:val="0"/>
      <w:color w:val="00000A"/>
      <w:sz w:val="20"/>
    </w:rPr>
  </w:style>
  <w:style w:type="character" w:customStyle="1" w:styleId="ListLabel367">
    <w:name w:val="ListLabel 367"/>
    <w:qFormat/>
    <w:rPr>
      <w:rFonts w:cs="Times New Roman"/>
      <w:sz w:val="22"/>
    </w:rPr>
  </w:style>
  <w:style w:type="character" w:customStyle="1" w:styleId="ListLabel368">
    <w:name w:val="ListLabel 368"/>
    <w:qFormat/>
    <w:rPr>
      <w:rFonts w:cs="Times New Roman"/>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cs="Times New Roman"/>
    </w:rPr>
  </w:style>
  <w:style w:type="character" w:customStyle="1" w:styleId="ListLabel373">
    <w:name w:val="ListLabel 373"/>
    <w:qFormat/>
    <w:rPr>
      <w:rFonts w:cs="Times New Roman"/>
    </w:rPr>
  </w:style>
  <w:style w:type="character" w:customStyle="1" w:styleId="ListLabel374">
    <w:name w:val="ListLabel 374"/>
    <w:qFormat/>
    <w:rPr>
      <w:rFonts w:cs="Times New Roman"/>
    </w:rPr>
  </w:style>
  <w:style w:type="character" w:customStyle="1" w:styleId="ListLabel375">
    <w:name w:val="ListLabel 375"/>
    <w:qFormat/>
    <w:rPr>
      <w:rFonts w:eastAsia="Times New Roman" w:cs="Bookman Old Style"/>
      <w:b w:val="0"/>
      <w:bCs/>
      <w:i w:val="0"/>
      <w:iCs w:val="0"/>
      <w:strike w:val="0"/>
      <w:dstrike w:val="0"/>
      <w:color w:val="000000"/>
      <w:sz w:val="22"/>
    </w:rPr>
  </w:style>
  <w:style w:type="character" w:customStyle="1" w:styleId="ListLabel376">
    <w:name w:val="ListLabel 376"/>
    <w:qFormat/>
    <w:rPr>
      <w:rFonts w:cs="Times New Roman"/>
    </w:rPr>
  </w:style>
  <w:style w:type="character" w:customStyle="1" w:styleId="ListLabel377">
    <w:name w:val="ListLabel 377"/>
    <w:qFormat/>
    <w:rPr>
      <w:rFonts w:cs="Times New Roman"/>
    </w:rPr>
  </w:style>
  <w:style w:type="character" w:customStyle="1" w:styleId="ListLabel378">
    <w:name w:val="ListLabel 378"/>
    <w:qFormat/>
    <w:rPr>
      <w:rFonts w:eastAsia="Times New Roman" w:cs="Times New Roman"/>
    </w:rPr>
  </w:style>
  <w:style w:type="character" w:customStyle="1" w:styleId="ListLabel379">
    <w:name w:val="ListLabel 379"/>
    <w:qFormat/>
    <w:rPr>
      <w:rFonts w:cs="Times New Roman"/>
    </w:rPr>
  </w:style>
  <w:style w:type="character" w:customStyle="1" w:styleId="ListLabel380">
    <w:name w:val="ListLabel 380"/>
    <w:qFormat/>
    <w:rPr>
      <w:rFonts w:cs="Times New Roman"/>
    </w:rPr>
  </w:style>
  <w:style w:type="character" w:customStyle="1" w:styleId="ListLabel381">
    <w:name w:val="ListLabel 381"/>
    <w:qFormat/>
    <w:rPr>
      <w:rFonts w:cs="Times New Roman"/>
    </w:rPr>
  </w:style>
  <w:style w:type="character" w:customStyle="1" w:styleId="ListLabel382">
    <w:name w:val="ListLabel 382"/>
    <w:qFormat/>
    <w:rPr>
      <w:rFonts w:cs="Times New Roman"/>
    </w:rPr>
  </w:style>
  <w:style w:type="character" w:customStyle="1" w:styleId="ListLabel383">
    <w:name w:val="ListLabel 383"/>
    <w:qFormat/>
    <w:rPr>
      <w:rFonts w:cs="Times New Roman"/>
    </w:rPr>
  </w:style>
  <w:style w:type="character" w:customStyle="1" w:styleId="ListLabel384">
    <w:name w:val="ListLabel 384"/>
    <w:qFormat/>
    <w:rPr>
      <w:rFonts w:cs="Times New Roman"/>
      <w:sz w:val="22"/>
    </w:rPr>
  </w:style>
  <w:style w:type="character" w:customStyle="1" w:styleId="ListLabel385">
    <w:name w:val="ListLabel 385"/>
    <w:qFormat/>
    <w:rPr>
      <w:rFonts w:cs="Times New Roman"/>
    </w:rPr>
  </w:style>
  <w:style w:type="character" w:customStyle="1" w:styleId="ListLabel386">
    <w:name w:val="ListLabel 386"/>
    <w:qFormat/>
    <w:rPr>
      <w:rFonts w:cs="Times New Roman"/>
    </w:rPr>
  </w:style>
  <w:style w:type="character" w:customStyle="1" w:styleId="ListLabel387">
    <w:name w:val="ListLabel 387"/>
    <w:qFormat/>
    <w:rPr>
      <w:rFonts w:cs="Times New Roman"/>
    </w:rPr>
  </w:style>
  <w:style w:type="character" w:customStyle="1" w:styleId="ListLabel388">
    <w:name w:val="ListLabel 388"/>
    <w:qFormat/>
    <w:rPr>
      <w:rFonts w:cs="Times New Roman"/>
    </w:rPr>
  </w:style>
  <w:style w:type="character" w:customStyle="1" w:styleId="ListLabel389">
    <w:name w:val="ListLabel 389"/>
    <w:qFormat/>
    <w:rPr>
      <w:rFonts w:cs="Times New Roman"/>
    </w:rPr>
  </w:style>
  <w:style w:type="character" w:customStyle="1" w:styleId="ListLabel390">
    <w:name w:val="ListLabel 390"/>
    <w:qFormat/>
    <w:rPr>
      <w:rFonts w:cs="Times New Roman"/>
    </w:rPr>
  </w:style>
  <w:style w:type="character" w:customStyle="1" w:styleId="ListLabel391">
    <w:name w:val="ListLabel 391"/>
    <w:qFormat/>
    <w:rPr>
      <w:rFonts w:cs="Times New Roman"/>
    </w:rPr>
  </w:style>
  <w:style w:type="character" w:customStyle="1" w:styleId="ListLabel392">
    <w:name w:val="ListLabel 392"/>
    <w:qFormat/>
    <w:rPr>
      <w:rFonts w:cs="Times New Roman"/>
    </w:rPr>
  </w:style>
  <w:style w:type="character" w:customStyle="1" w:styleId="ListLabel393">
    <w:name w:val="ListLabel 393"/>
    <w:qFormat/>
    <w:rPr>
      <w:rFonts w:cs="Times New Roman"/>
      <w:sz w:val="20"/>
    </w:rPr>
  </w:style>
  <w:style w:type="character" w:customStyle="1" w:styleId="ListLabel394">
    <w:name w:val="ListLabel 394"/>
    <w:qFormat/>
    <w:rPr>
      <w:rFonts w:cs="Times New Roman"/>
    </w:rPr>
  </w:style>
  <w:style w:type="character" w:customStyle="1" w:styleId="ListLabel395">
    <w:name w:val="ListLabel 395"/>
    <w:qFormat/>
    <w:rPr>
      <w:rFonts w:cs="Times New Roman"/>
    </w:rPr>
  </w:style>
  <w:style w:type="character" w:customStyle="1" w:styleId="ListLabel396">
    <w:name w:val="ListLabel 396"/>
    <w:qFormat/>
    <w:rPr>
      <w:rFonts w:cs="Times New Roman"/>
    </w:rPr>
  </w:style>
  <w:style w:type="character" w:customStyle="1" w:styleId="ListLabel397">
    <w:name w:val="ListLabel 397"/>
    <w:qFormat/>
    <w:rPr>
      <w:rFonts w:cs="Times New Roman"/>
    </w:rPr>
  </w:style>
  <w:style w:type="character" w:customStyle="1" w:styleId="ListLabel398">
    <w:name w:val="ListLabel 398"/>
    <w:qFormat/>
    <w:rPr>
      <w:rFonts w:cs="Times New Roman"/>
    </w:rPr>
  </w:style>
  <w:style w:type="character" w:customStyle="1" w:styleId="ListLabel399">
    <w:name w:val="ListLabel 399"/>
    <w:qFormat/>
    <w:rPr>
      <w:rFonts w:cs="Times New Roman"/>
    </w:rPr>
  </w:style>
  <w:style w:type="character" w:customStyle="1" w:styleId="ListLabel400">
    <w:name w:val="ListLabel 400"/>
    <w:qFormat/>
    <w:rPr>
      <w:rFonts w:cs="Times New Roman"/>
    </w:rPr>
  </w:style>
  <w:style w:type="character" w:customStyle="1" w:styleId="ListLabel401">
    <w:name w:val="ListLabel 401"/>
    <w:qFormat/>
    <w:rPr>
      <w:rFonts w:cs="Times New Roman"/>
    </w:rPr>
  </w:style>
  <w:style w:type="character" w:customStyle="1" w:styleId="ListLabel402">
    <w:name w:val="ListLabel 402"/>
    <w:qFormat/>
    <w:rPr>
      <w:rFonts w:cs="Times New Roman"/>
    </w:rPr>
  </w:style>
  <w:style w:type="character" w:customStyle="1" w:styleId="ListLabel403">
    <w:name w:val="ListLabel 403"/>
    <w:qFormat/>
    <w:rPr>
      <w:rFonts w:cs="Times New Roman"/>
    </w:rPr>
  </w:style>
  <w:style w:type="character" w:customStyle="1" w:styleId="ListLabel404">
    <w:name w:val="ListLabel 404"/>
    <w:qFormat/>
    <w:rPr>
      <w:rFonts w:cs="Times New Roman"/>
    </w:rPr>
  </w:style>
  <w:style w:type="character" w:customStyle="1" w:styleId="ListLabel405">
    <w:name w:val="ListLabel 405"/>
    <w:qFormat/>
    <w:rPr>
      <w:rFonts w:cs="Times New Roman"/>
    </w:rPr>
  </w:style>
  <w:style w:type="character" w:customStyle="1" w:styleId="ListLabel406">
    <w:name w:val="ListLabel 406"/>
    <w:qFormat/>
    <w:rPr>
      <w:rFonts w:cs="Times New Roman"/>
    </w:rPr>
  </w:style>
  <w:style w:type="character" w:customStyle="1" w:styleId="ListLabel407">
    <w:name w:val="ListLabel 407"/>
    <w:qFormat/>
    <w:rPr>
      <w:rFonts w:cs="Times New Roman"/>
    </w:rPr>
  </w:style>
  <w:style w:type="character" w:customStyle="1" w:styleId="ListLabel408">
    <w:name w:val="ListLabel 408"/>
    <w:qFormat/>
    <w:rPr>
      <w:rFonts w:cs="Times New Roman"/>
    </w:rPr>
  </w:style>
  <w:style w:type="character" w:customStyle="1" w:styleId="ListLabel409">
    <w:name w:val="ListLabel 409"/>
    <w:qFormat/>
    <w:rPr>
      <w:rFonts w:cs="Times New Roman"/>
      <w:sz w:val="22"/>
    </w:rPr>
  </w:style>
  <w:style w:type="character" w:customStyle="1" w:styleId="ListLabel410">
    <w:name w:val="ListLabel 410"/>
    <w:qFormat/>
    <w:rPr>
      <w:rFonts w:cs="Times New Roman"/>
    </w:rPr>
  </w:style>
  <w:style w:type="character" w:customStyle="1" w:styleId="ListLabel411">
    <w:name w:val="ListLabel 411"/>
    <w:qFormat/>
    <w:rPr>
      <w:rFonts w:cs="Times New Roman"/>
    </w:rPr>
  </w:style>
  <w:style w:type="character" w:customStyle="1" w:styleId="ListLabel412">
    <w:name w:val="ListLabel 412"/>
    <w:qFormat/>
    <w:rPr>
      <w:rFonts w:cs="Times New Roman"/>
    </w:rPr>
  </w:style>
  <w:style w:type="character" w:customStyle="1" w:styleId="ListLabel413">
    <w:name w:val="ListLabel 413"/>
    <w:qFormat/>
    <w:rPr>
      <w:rFonts w:cs="Times New Roman"/>
    </w:rPr>
  </w:style>
  <w:style w:type="character" w:customStyle="1" w:styleId="ListLabel414">
    <w:name w:val="ListLabel 414"/>
    <w:qFormat/>
    <w:rPr>
      <w:rFonts w:cs="Times New Roman"/>
    </w:rPr>
  </w:style>
  <w:style w:type="character" w:customStyle="1" w:styleId="ListLabel415">
    <w:name w:val="ListLabel 415"/>
    <w:qFormat/>
    <w:rPr>
      <w:rFonts w:cs="Times New Roman"/>
    </w:rPr>
  </w:style>
  <w:style w:type="character" w:customStyle="1" w:styleId="ListLabel416">
    <w:name w:val="ListLabel 416"/>
    <w:qFormat/>
    <w:rPr>
      <w:rFonts w:cs="Times New Roman"/>
    </w:rPr>
  </w:style>
  <w:style w:type="character" w:customStyle="1" w:styleId="ListLabel417">
    <w:name w:val="ListLabel 417"/>
    <w:qFormat/>
    <w:rPr>
      <w:rFonts w:cs="Times New Roman"/>
    </w:rPr>
  </w:style>
  <w:style w:type="character" w:customStyle="1" w:styleId="ListLabel418">
    <w:name w:val="ListLabel 418"/>
    <w:qFormat/>
    <w:rPr>
      <w:rFonts w:cs="Times New Roman"/>
    </w:rPr>
  </w:style>
  <w:style w:type="character" w:customStyle="1" w:styleId="ListLabel419">
    <w:name w:val="ListLabel 419"/>
    <w:qFormat/>
    <w:rPr>
      <w:rFonts w:cs="Times New Roman"/>
    </w:rPr>
  </w:style>
  <w:style w:type="character" w:customStyle="1" w:styleId="ListLabel420">
    <w:name w:val="ListLabel 420"/>
    <w:qFormat/>
    <w:rPr>
      <w:rFonts w:cs="Times New Roman"/>
    </w:rPr>
  </w:style>
  <w:style w:type="character" w:customStyle="1" w:styleId="ListLabel421">
    <w:name w:val="ListLabel 421"/>
    <w:qFormat/>
    <w:rPr>
      <w:rFonts w:cs="Times New Roman"/>
    </w:rPr>
  </w:style>
  <w:style w:type="character" w:customStyle="1" w:styleId="ListLabel422">
    <w:name w:val="ListLabel 422"/>
    <w:qFormat/>
    <w:rPr>
      <w:rFonts w:cs="Times New Roman"/>
    </w:rPr>
  </w:style>
  <w:style w:type="character" w:customStyle="1" w:styleId="ListLabel423">
    <w:name w:val="ListLabel 423"/>
    <w:qFormat/>
    <w:rPr>
      <w:rFonts w:cs="Times New Roman"/>
    </w:rPr>
  </w:style>
  <w:style w:type="character" w:customStyle="1" w:styleId="ListLabel424">
    <w:name w:val="ListLabel 424"/>
    <w:qFormat/>
    <w:rPr>
      <w:rFonts w:cs="Times New Roman"/>
    </w:rPr>
  </w:style>
  <w:style w:type="character" w:customStyle="1" w:styleId="ListLabel425">
    <w:name w:val="ListLabel 425"/>
    <w:qFormat/>
    <w:rPr>
      <w:rFonts w:cs="Times New Roman"/>
    </w:rPr>
  </w:style>
  <w:style w:type="character" w:customStyle="1" w:styleId="ListLabel426">
    <w:name w:val="ListLabel 426"/>
    <w:qFormat/>
    <w:rPr>
      <w:rFonts w:cs="Times New Roman"/>
    </w:rPr>
  </w:style>
  <w:style w:type="character" w:customStyle="1" w:styleId="ListLabel427">
    <w:name w:val="ListLabel 427"/>
    <w:qFormat/>
    <w:rPr>
      <w:rFonts w:cs="Times New Roman"/>
      <w:b w:val="0"/>
      <w:color w:val="00000A"/>
      <w:sz w:val="22"/>
      <w:szCs w:val="22"/>
    </w:rPr>
  </w:style>
  <w:style w:type="character" w:customStyle="1" w:styleId="ListLabel428">
    <w:name w:val="ListLabel 428"/>
    <w:qFormat/>
    <w:rPr>
      <w:rFonts w:cs="Times New Roman"/>
    </w:rPr>
  </w:style>
  <w:style w:type="character" w:customStyle="1" w:styleId="ListLabel429">
    <w:name w:val="ListLabel 429"/>
    <w:qFormat/>
    <w:rPr>
      <w:rFonts w:cs="Times New Roman"/>
    </w:rPr>
  </w:style>
  <w:style w:type="character" w:customStyle="1" w:styleId="ListLabel430">
    <w:name w:val="ListLabel 430"/>
    <w:qFormat/>
    <w:rPr>
      <w:rFonts w:cs="Times New Roman"/>
    </w:rPr>
  </w:style>
  <w:style w:type="character" w:customStyle="1" w:styleId="ListLabel431">
    <w:name w:val="ListLabel 431"/>
    <w:qFormat/>
    <w:rPr>
      <w:rFonts w:cs="Times New Roman"/>
    </w:rPr>
  </w:style>
  <w:style w:type="character" w:customStyle="1" w:styleId="ListLabel432">
    <w:name w:val="ListLabel 432"/>
    <w:qFormat/>
    <w:rPr>
      <w:rFonts w:cs="Times New Roman"/>
    </w:rPr>
  </w:style>
  <w:style w:type="character" w:customStyle="1" w:styleId="ListLabel433">
    <w:name w:val="ListLabel 433"/>
    <w:qFormat/>
    <w:rPr>
      <w:rFonts w:cs="Times New Roman"/>
    </w:rPr>
  </w:style>
  <w:style w:type="character" w:customStyle="1" w:styleId="ListLabel434">
    <w:name w:val="ListLabel 434"/>
    <w:qFormat/>
    <w:rPr>
      <w:rFonts w:cs="Times New Roman"/>
    </w:rPr>
  </w:style>
  <w:style w:type="character" w:customStyle="1" w:styleId="ListLabel435">
    <w:name w:val="ListLabel 435"/>
    <w:qFormat/>
    <w:rPr>
      <w:rFonts w:cs="Times New Roman"/>
    </w:rPr>
  </w:style>
  <w:style w:type="character" w:customStyle="1" w:styleId="ListLabel436">
    <w:name w:val="ListLabel 436"/>
    <w:qFormat/>
    <w:rPr>
      <w:rFonts w:cs="Times New Roman"/>
    </w:rPr>
  </w:style>
  <w:style w:type="character" w:customStyle="1" w:styleId="ListLabel437">
    <w:name w:val="ListLabel 437"/>
    <w:qFormat/>
    <w:rPr>
      <w:rFonts w:cs="Times New Roman"/>
    </w:rPr>
  </w:style>
  <w:style w:type="character" w:customStyle="1" w:styleId="ListLabel438">
    <w:name w:val="ListLabel 438"/>
    <w:qFormat/>
    <w:rPr>
      <w:rFonts w:cs="Times New Roman"/>
    </w:rPr>
  </w:style>
  <w:style w:type="character" w:customStyle="1" w:styleId="ListLabel439">
    <w:name w:val="ListLabel 439"/>
    <w:qFormat/>
    <w:rPr>
      <w:rFonts w:cs="Times New Roman"/>
    </w:rPr>
  </w:style>
  <w:style w:type="character" w:customStyle="1" w:styleId="ListLabel440">
    <w:name w:val="ListLabel 440"/>
    <w:qFormat/>
    <w:rPr>
      <w:rFonts w:cs="Times New Roman"/>
    </w:rPr>
  </w:style>
  <w:style w:type="character" w:customStyle="1" w:styleId="ListLabel441">
    <w:name w:val="ListLabel 441"/>
    <w:qFormat/>
    <w:rPr>
      <w:rFonts w:cs="Times New Roman"/>
    </w:rPr>
  </w:style>
  <w:style w:type="character" w:customStyle="1" w:styleId="ListLabel442">
    <w:name w:val="ListLabel 442"/>
    <w:qFormat/>
    <w:rPr>
      <w:rFonts w:cs="Times New Roman"/>
    </w:rPr>
  </w:style>
  <w:style w:type="character" w:customStyle="1" w:styleId="ListLabel443">
    <w:name w:val="ListLabel 443"/>
    <w:qFormat/>
    <w:rPr>
      <w:rFonts w:cs="Times New Roman"/>
    </w:rPr>
  </w:style>
  <w:style w:type="character" w:customStyle="1" w:styleId="ListLabel444">
    <w:name w:val="ListLabel 444"/>
    <w:qFormat/>
    <w:rPr>
      <w:rFonts w:cs="Times New Roman"/>
    </w:rPr>
  </w:style>
  <w:style w:type="character" w:customStyle="1" w:styleId="ListLabel445">
    <w:name w:val="ListLabel 445"/>
    <w:qFormat/>
    <w:rPr>
      <w:rFonts w:cs="Times New Roman"/>
      <w:b w:val="0"/>
      <w:color w:val="00000A"/>
      <w:sz w:val="20"/>
    </w:rPr>
  </w:style>
  <w:style w:type="character" w:customStyle="1" w:styleId="ListLabel446">
    <w:name w:val="ListLabel 446"/>
    <w:qFormat/>
    <w:rPr>
      <w:rFonts w:cs="Times New Roman"/>
    </w:rPr>
  </w:style>
  <w:style w:type="character" w:customStyle="1" w:styleId="ListLabel447">
    <w:name w:val="ListLabel 447"/>
    <w:qFormat/>
    <w:rPr>
      <w:rFonts w:cs="Times New Roman"/>
      <w:sz w:val="22"/>
    </w:rPr>
  </w:style>
  <w:style w:type="character" w:customStyle="1" w:styleId="ListLabel448">
    <w:name w:val="ListLabel 448"/>
    <w:qFormat/>
    <w:rPr>
      <w:rFonts w:cs="Times New Roman"/>
    </w:rPr>
  </w:style>
  <w:style w:type="character" w:customStyle="1" w:styleId="ListLabel449">
    <w:name w:val="ListLabel 449"/>
    <w:qFormat/>
    <w:rPr>
      <w:rFonts w:cs="Times New Roman"/>
    </w:rPr>
  </w:style>
  <w:style w:type="character" w:customStyle="1" w:styleId="ListLabel450">
    <w:name w:val="ListLabel 450"/>
    <w:qFormat/>
    <w:rPr>
      <w:rFonts w:cs="Times New Roman"/>
    </w:rPr>
  </w:style>
  <w:style w:type="character" w:customStyle="1" w:styleId="ListLabel451">
    <w:name w:val="ListLabel 451"/>
    <w:qFormat/>
    <w:rPr>
      <w:rFonts w:cs="Times New Roman"/>
    </w:rPr>
  </w:style>
  <w:style w:type="character" w:customStyle="1" w:styleId="ListLabel452">
    <w:name w:val="ListLabel 452"/>
    <w:qFormat/>
    <w:rPr>
      <w:rFonts w:cs="Times New Roman"/>
    </w:rPr>
  </w:style>
  <w:style w:type="character" w:customStyle="1" w:styleId="ListLabel453">
    <w:name w:val="ListLabel 453"/>
    <w:qFormat/>
    <w:rPr>
      <w:rFonts w:cs="Times New Roman"/>
    </w:rPr>
  </w:style>
  <w:style w:type="character" w:customStyle="1" w:styleId="ListLabel454">
    <w:name w:val="ListLabel 454"/>
    <w:qFormat/>
    <w:rPr>
      <w:rFonts w:cs="Times New Roman"/>
      <w:b w:val="0"/>
      <w:color w:val="00000A"/>
      <w:sz w:val="20"/>
    </w:rPr>
  </w:style>
  <w:style w:type="character" w:customStyle="1" w:styleId="ListLabel455">
    <w:name w:val="ListLabel 455"/>
    <w:qFormat/>
    <w:rPr>
      <w:rFonts w:cs="Times New Roman"/>
    </w:rPr>
  </w:style>
  <w:style w:type="character" w:customStyle="1" w:styleId="ListLabel456">
    <w:name w:val="ListLabel 456"/>
    <w:qFormat/>
    <w:rPr>
      <w:rFonts w:cs="Times New Roman"/>
      <w:sz w:val="22"/>
    </w:rPr>
  </w:style>
  <w:style w:type="character" w:customStyle="1" w:styleId="ListLabel457">
    <w:name w:val="ListLabel 457"/>
    <w:qFormat/>
    <w:rPr>
      <w:rFonts w:cs="Times New Roman"/>
    </w:rPr>
  </w:style>
  <w:style w:type="character" w:customStyle="1" w:styleId="ListLabel458">
    <w:name w:val="ListLabel 458"/>
    <w:qFormat/>
    <w:rPr>
      <w:rFonts w:cs="Times New Roman"/>
    </w:rPr>
  </w:style>
  <w:style w:type="character" w:customStyle="1" w:styleId="ListLabel459">
    <w:name w:val="ListLabel 459"/>
    <w:qFormat/>
    <w:rPr>
      <w:rFonts w:cs="Times New Roman"/>
    </w:rPr>
  </w:style>
  <w:style w:type="character" w:customStyle="1" w:styleId="ListLabel460">
    <w:name w:val="ListLabel 460"/>
    <w:qFormat/>
    <w:rPr>
      <w:rFonts w:cs="Times New Roman"/>
    </w:rPr>
  </w:style>
  <w:style w:type="character" w:customStyle="1" w:styleId="ListLabel461">
    <w:name w:val="ListLabel 461"/>
    <w:qFormat/>
    <w:rPr>
      <w:rFonts w:cs="Times New Roman"/>
    </w:rPr>
  </w:style>
  <w:style w:type="character" w:customStyle="1" w:styleId="ListLabel462">
    <w:name w:val="ListLabel 462"/>
    <w:qFormat/>
    <w:rPr>
      <w:rFonts w:cs="Times New Roman"/>
    </w:rPr>
  </w:style>
  <w:style w:type="character" w:customStyle="1" w:styleId="ListLabel463">
    <w:name w:val="ListLabel 463"/>
    <w:qFormat/>
    <w:rPr>
      <w:rFonts w:cs="Calibri"/>
      <w:b w:val="0"/>
      <w:bCs w:val="0"/>
      <w:color w:val="000000"/>
      <w:sz w:val="22"/>
      <w:szCs w:val="22"/>
    </w:rPr>
  </w:style>
  <w:style w:type="character" w:customStyle="1" w:styleId="ListLabel464">
    <w:name w:val="ListLabel 464"/>
    <w:qFormat/>
    <w:rPr>
      <w:rFonts w:cs="Times New Roman"/>
    </w:rPr>
  </w:style>
  <w:style w:type="character" w:customStyle="1" w:styleId="ListLabel465">
    <w:name w:val="ListLabel 465"/>
    <w:qFormat/>
    <w:rPr>
      <w:rFonts w:cs="Times New Roman"/>
    </w:rPr>
  </w:style>
  <w:style w:type="character" w:customStyle="1" w:styleId="ListLabel466">
    <w:name w:val="ListLabel 466"/>
    <w:qFormat/>
    <w:rPr>
      <w:rFonts w:cs="Times New Roman"/>
    </w:rPr>
  </w:style>
  <w:style w:type="character" w:customStyle="1" w:styleId="ListLabel467">
    <w:name w:val="ListLabel 467"/>
    <w:qFormat/>
    <w:rPr>
      <w:rFonts w:cs="Times New Roman"/>
    </w:rPr>
  </w:style>
  <w:style w:type="character" w:customStyle="1" w:styleId="ListLabel468">
    <w:name w:val="ListLabel 468"/>
    <w:qFormat/>
    <w:rPr>
      <w:rFonts w:cs="Times New Roman"/>
    </w:rPr>
  </w:style>
  <w:style w:type="character" w:customStyle="1" w:styleId="ListLabel469">
    <w:name w:val="ListLabel 469"/>
    <w:qFormat/>
    <w:rPr>
      <w:rFonts w:cs="Times New Roman"/>
    </w:rPr>
  </w:style>
  <w:style w:type="character" w:customStyle="1" w:styleId="ListLabel470">
    <w:name w:val="ListLabel 470"/>
    <w:qFormat/>
    <w:rPr>
      <w:rFonts w:cs="Times New Roman"/>
    </w:rPr>
  </w:style>
  <w:style w:type="character" w:customStyle="1" w:styleId="ListLabel471">
    <w:name w:val="ListLabel 471"/>
    <w:qFormat/>
    <w:rPr>
      <w:rFonts w:cs="Times New Roman"/>
    </w:rPr>
  </w:style>
  <w:style w:type="character" w:customStyle="1" w:styleId="ListLabel472">
    <w:name w:val="ListLabel 472"/>
    <w:qFormat/>
    <w:rPr>
      <w:rFonts w:cs="Times New Roman"/>
      <w:b w:val="0"/>
      <w:color w:val="00000A"/>
      <w:sz w:val="20"/>
    </w:rPr>
  </w:style>
  <w:style w:type="character" w:customStyle="1" w:styleId="ListLabel473">
    <w:name w:val="ListLabel 473"/>
    <w:qFormat/>
    <w:rPr>
      <w:rFonts w:cs="Times New Roman"/>
    </w:rPr>
  </w:style>
  <w:style w:type="character" w:customStyle="1" w:styleId="ListLabel474">
    <w:name w:val="ListLabel 474"/>
    <w:qFormat/>
    <w:rPr>
      <w:rFonts w:cs="Times New Roman"/>
      <w:sz w:val="22"/>
    </w:rPr>
  </w:style>
  <w:style w:type="character" w:customStyle="1" w:styleId="ListLabel475">
    <w:name w:val="ListLabel 475"/>
    <w:qFormat/>
    <w:rPr>
      <w:rFonts w:cs="Times New Roman"/>
    </w:rPr>
  </w:style>
  <w:style w:type="character" w:customStyle="1" w:styleId="ListLabel476">
    <w:name w:val="ListLabel 476"/>
    <w:qFormat/>
    <w:rPr>
      <w:rFonts w:cs="Times New Roman"/>
    </w:rPr>
  </w:style>
  <w:style w:type="character" w:customStyle="1" w:styleId="ListLabel477">
    <w:name w:val="ListLabel 477"/>
    <w:qFormat/>
    <w:rPr>
      <w:rFonts w:cs="Times New Roman"/>
    </w:rPr>
  </w:style>
  <w:style w:type="character" w:customStyle="1" w:styleId="ListLabel478">
    <w:name w:val="ListLabel 478"/>
    <w:qFormat/>
    <w:rPr>
      <w:rFonts w:cs="Times New Roman"/>
    </w:rPr>
  </w:style>
  <w:style w:type="character" w:customStyle="1" w:styleId="ListLabel479">
    <w:name w:val="ListLabel 479"/>
    <w:qFormat/>
    <w:rPr>
      <w:rFonts w:cs="Times New Roman"/>
    </w:rPr>
  </w:style>
  <w:style w:type="character" w:customStyle="1" w:styleId="ListLabel480">
    <w:name w:val="ListLabel 480"/>
    <w:qFormat/>
    <w:rPr>
      <w:rFonts w:cs="Times New Roman"/>
    </w:rPr>
  </w:style>
  <w:style w:type="character" w:customStyle="1" w:styleId="ListLabel481">
    <w:name w:val="ListLabel 481"/>
    <w:qFormat/>
    <w:rPr>
      <w:rFonts w:cs="Times New Roman"/>
      <w:i w:val="0"/>
    </w:rPr>
  </w:style>
  <w:style w:type="character" w:customStyle="1" w:styleId="ListLabel482">
    <w:name w:val="ListLabel 482"/>
    <w:qFormat/>
    <w:rPr>
      <w:rFonts w:cs="Times New Roman"/>
    </w:rPr>
  </w:style>
  <w:style w:type="character" w:customStyle="1" w:styleId="ListLabel483">
    <w:name w:val="ListLabel 483"/>
    <w:qFormat/>
    <w:rPr>
      <w:rFonts w:cs="Times New Roman"/>
    </w:rPr>
  </w:style>
  <w:style w:type="character" w:customStyle="1" w:styleId="ListLabel484">
    <w:name w:val="ListLabel 484"/>
    <w:qFormat/>
    <w:rPr>
      <w:rFonts w:cs="Times New Roman"/>
    </w:rPr>
  </w:style>
  <w:style w:type="character" w:customStyle="1" w:styleId="ListLabel485">
    <w:name w:val="ListLabel 485"/>
    <w:qFormat/>
    <w:rPr>
      <w:rFonts w:cs="Times New Roman"/>
    </w:rPr>
  </w:style>
  <w:style w:type="character" w:customStyle="1" w:styleId="ListLabel486">
    <w:name w:val="ListLabel 486"/>
    <w:qFormat/>
    <w:rPr>
      <w:rFonts w:cs="Times New Roman"/>
    </w:rPr>
  </w:style>
  <w:style w:type="character" w:customStyle="1" w:styleId="ListLabel487">
    <w:name w:val="ListLabel 487"/>
    <w:qFormat/>
    <w:rPr>
      <w:rFonts w:cs="Times New Roman"/>
    </w:rPr>
  </w:style>
  <w:style w:type="character" w:customStyle="1" w:styleId="ListLabel488">
    <w:name w:val="ListLabel 488"/>
    <w:qFormat/>
    <w:rPr>
      <w:rFonts w:cs="Times New Roman"/>
    </w:rPr>
  </w:style>
  <w:style w:type="character" w:customStyle="1" w:styleId="ListLabel489">
    <w:name w:val="ListLabel 489"/>
    <w:qFormat/>
    <w:rPr>
      <w:rFonts w:cs="Times New Roman"/>
    </w:rPr>
  </w:style>
  <w:style w:type="character" w:customStyle="1" w:styleId="ListLabel490">
    <w:name w:val="ListLabel 490"/>
    <w:qFormat/>
    <w:rPr>
      <w:rFonts w:cs="Times New Roman"/>
    </w:rPr>
  </w:style>
  <w:style w:type="character" w:customStyle="1" w:styleId="ListLabel491">
    <w:name w:val="ListLabel 491"/>
    <w:qFormat/>
    <w:rPr>
      <w:rFonts w:cs="Times New Roman"/>
    </w:rPr>
  </w:style>
  <w:style w:type="character" w:customStyle="1" w:styleId="ListLabel492">
    <w:name w:val="ListLabel 492"/>
    <w:qFormat/>
    <w:rPr>
      <w:rFonts w:cs="Times New Roman"/>
    </w:rPr>
  </w:style>
  <w:style w:type="character" w:customStyle="1" w:styleId="ListLabel493">
    <w:name w:val="ListLabel 493"/>
    <w:qFormat/>
    <w:rPr>
      <w:rFonts w:cs="Times New Roman"/>
    </w:rPr>
  </w:style>
  <w:style w:type="character" w:customStyle="1" w:styleId="ListLabel494">
    <w:name w:val="ListLabel 494"/>
    <w:qFormat/>
    <w:rPr>
      <w:rFonts w:cs="Times New Roman"/>
    </w:rPr>
  </w:style>
  <w:style w:type="character" w:customStyle="1" w:styleId="ListLabel495">
    <w:name w:val="ListLabel 495"/>
    <w:qFormat/>
    <w:rPr>
      <w:rFonts w:cs="Times New Roman"/>
    </w:rPr>
  </w:style>
  <w:style w:type="character" w:customStyle="1" w:styleId="ListLabel496">
    <w:name w:val="ListLabel 496"/>
    <w:qFormat/>
    <w:rPr>
      <w:rFonts w:cs="Times New Roman"/>
    </w:rPr>
  </w:style>
  <w:style w:type="character" w:customStyle="1" w:styleId="ListLabel497">
    <w:name w:val="ListLabel 497"/>
    <w:qFormat/>
    <w:rPr>
      <w:rFonts w:cs="Times New Roman"/>
    </w:rPr>
  </w:style>
  <w:style w:type="character" w:customStyle="1" w:styleId="ListLabel498">
    <w:name w:val="ListLabel 498"/>
    <w:qFormat/>
    <w:rPr>
      <w:rFonts w:cs="Times New Roman"/>
    </w:rPr>
  </w:style>
  <w:style w:type="character" w:customStyle="1" w:styleId="ListLabel499">
    <w:name w:val="ListLabel 499"/>
    <w:qFormat/>
    <w:rPr>
      <w:rFonts w:cs="Times New Roman"/>
    </w:rPr>
  </w:style>
  <w:style w:type="character" w:customStyle="1" w:styleId="ListLabel500">
    <w:name w:val="ListLabel 500"/>
    <w:qFormat/>
    <w:rPr>
      <w:rFonts w:cs="Times New Roman"/>
    </w:rPr>
  </w:style>
  <w:style w:type="character" w:customStyle="1" w:styleId="ListLabel501">
    <w:name w:val="ListLabel 501"/>
    <w:qFormat/>
    <w:rPr>
      <w:rFonts w:cs="Times New Roman"/>
    </w:rPr>
  </w:style>
  <w:style w:type="character" w:customStyle="1" w:styleId="ListLabel502">
    <w:name w:val="ListLabel 502"/>
    <w:qFormat/>
    <w:rPr>
      <w:rFonts w:cs="Times New Roman"/>
    </w:rPr>
  </w:style>
  <w:style w:type="character" w:customStyle="1" w:styleId="ListLabel503">
    <w:name w:val="ListLabel 503"/>
    <w:qFormat/>
    <w:rPr>
      <w:rFonts w:cs="Times New Roman"/>
    </w:rPr>
  </w:style>
  <w:style w:type="character" w:customStyle="1" w:styleId="ListLabel504">
    <w:name w:val="ListLabel 504"/>
    <w:qFormat/>
    <w:rPr>
      <w:rFonts w:cs="Times New Roman"/>
    </w:rPr>
  </w:style>
  <w:style w:type="character" w:customStyle="1" w:styleId="ListLabel505">
    <w:name w:val="ListLabel 505"/>
    <w:qFormat/>
    <w:rPr>
      <w:rFonts w:cs="Times New Roman"/>
    </w:rPr>
  </w:style>
  <w:style w:type="character" w:customStyle="1" w:styleId="ListLabel506">
    <w:name w:val="ListLabel 506"/>
    <w:qFormat/>
    <w:rPr>
      <w:rFonts w:cs="Times New Roman"/>
    </w:rPr>
  </w:style>
  <w:style w:type="character" w:customStyle="1" w:styleId="ListLabel507">
    <w:name w:val="ListLabel 507"/>
    <w:qFormat/>
    <w:rPr>
      <w:rFonts w:cs="Times New Roman"/>
    </w:rPr>
  </w:style>
  <w:style w:type="character" w:customStyle="1" w:styleId="ListLabel508">
    <w:name w:val="ListLabel 508"/>
    <w:qFormat/>
    <w:rPr>
      <w:rFonts w:cs="Times New Roman"/>
    </w:rPr>
  </w:style>
  <w:style w:type="character" w:customStyle="1" w:styleId="ListLabel509">
    <w:name w:val="ListLabel 509"/>
    <w:qFormat/>
    <w:rPr>
      <w:rFonts w:cs="Times New Roman"/>
    </w:rPr>
  </w:style>
  <w:style w:type="character" w:customStyle="1" w:styleId="ListLabel510">
    <w:name w:val="ListLabel 510"/>
    <w:qFormat/>
    <w:rPr>
      <w:rFonts w:cs="Times New Roman"/>
    </w:rPr>
  </w:style>
  <w:style w:type="character" w:customStyle="1" w:styleId="ListLabel511">
    <w:name w:val="ListLabel 511"/>
    <w:qFormat/>
    <w:rPr>
      <w:rFonts w:cs="Times New Roman"/>
    </w:rPr>
  </w:style>
  <w:style w:type="character" w:customStyle="1" w:styleId="ListLabel512">
    <w:name w:val="ListLabel 512"/>
    <w:qFormat/>
    <w:rPr>
      <w:rFonts w:cs="Times New Roman"/>
    </w:rPr>
  </w:style>
  <w:style w:type="character" w:customStyle="1" w:styleId="ListLabel513">
    <w:name w:val="ListLabel 513"/>
    <w:qFormat/>
    <w:rPr>
      <w:rFonts w:cs="Times New Roman"/>
    </w:rPr>
  </w:style>
  <w:style w:type="character" w:customStyle="1" w:styleId="ListLabel514">
    <w:name w:val="ListLabel 514"/>
    <w:qFormat/>
    <w:rPr>
      <w:rFonts w:cs="Times New Roman"/>
    </w:rPr>
  </w:style>
  <w:style w:type="character" w:customStyle="1" w:styleId="ListLabel515">
    <w:name w:val="ListLabel 515"/>
    <w:qFormat/>
    <w:rPr>
      <w:rFonts w:cs="Times New Roman"/>
    </w:rPr>
  </w:style>
  <w:style w:type="character" w:customStyle="1" w:styleId="ListLabel516">
    <w:name w:val="ListLabel 516"/>
    <w:qFormat/>
    <w:rPr>
      <w:rFonts w:cs="Times New Roman"/>
    </w:rPr>
  </w:style>
  <w:style w:type="character" w:customStyle="1" w:styleId="ListLabel517">
    <w:name w:val="ListLabel 517"/>
    <w:qFormat/>
    <w:rPr>
      <w:rFonts w:cs="Times New Roman"/>
    </w:rPr>
  </w:style>
  <w:style w:type="character" w:customStyle="1" w:styleId="ListLabel518">
    <w:name w:val="ListLabel 518"/>
    <w:qFormat/>
    <w:rPr>
      <w:rFonts w:cs="Calibri"/>
      <w:b w:val="0"/>
      <w:color w:val="00000A"/>
      <w:sz w:val="22"/>
      <w:szCs w:val="22"/>
    </w:rPr>
  </w:style>
  <w:style w:type="character" w:customStyle="1" w:styleId="ListLabel519">
    <w:name w:val="ListLabel 519"/>
    <w:qFormat/>
    <w:rPr>
      <w:rFonts w:cs="Times New Roman"/>
      <w:sz w:val="22"/>
    </w:rPr>
  </w:style>
  <w:style w:type="character" w:customStyle="1" w:styleId="ListLabel520">
    <w:name w:val="ListLabel 520"/>
    <w:qFormat/>
    <w:rPr>
      <w:rFonts w:cs="Times New Roman"/>
    </w:rPr>
  </w:style>
  <w:style w:type="character" w:customStyle="1" w:styleId="ListLabel521">
    <w:name w:val="ListLabel 521"/>
    <w:qFormat/>
    <w:rPr>
      <w:rFonts w:cs="Times New Roman"/>
    </w:rPr>
  </w:style>
  <w:style w:type="character" w:customStyle="1" w:styleId="ListLabel522">
    <w:name w:val="ListLabel 522"/>
    <w:qFormat/>
    <w:rPr>
      <w:rFonts w:cs="Times New Roman"/>
    </w:rPr>
  </w:style>
  <w:style w:type="character" w:customStyle="1" w:styleId="ListLabel523">
    <w:name w:val="ListLabel 523"/>
    <w:qFormat/>
    <w:rPr>
      <w:rFonts w:cs="Times New Roman"/>
    </w:rPr>
  </w:style>
  <w:style w:type="character" w:customStyle="1" w:styleId="ListLabel524">
    <w:name w:val="ListLabel 524"/>
    <w:qFormat/>
    <w:rPr>
      <w:rFonts w:cs="Times New Roman"/>
    </w:rPr>
  </w:style>
  <w:style w:type="character" w:customStyle="1" w:styleId="ListLabel525">
    <w:name w:val="ListLabel 525"/>
    <w:qFormat/>
    <w:rPr>
      <w:rFonts w:cs="Times New Roman"/>
    </w:rPr>
  </w:style>
  <w:style w:type="character" w:customStyle="1" w:styleId="ListLabel526">
    <w:name w:val="ListLabel 526"/>
    <w:qFormat/>
    <w:rPr>
      <w:rFonts w:cs="Times New Roman"/>
    </w:rPr>
  </w:style>
  <w:style w:type="character" w:customStyle="1" w:styleId="ListLabel527">
    <w:name w:val="ListLabel 527"/>
    <w:qFormat/>
    <w:rPr>
      <w:rFonts w:cs="Times New Roman"/>
    </w:rPr>
  </w:style>
  <w:style w:type="character" w:customStyle="1" w:styleId="ListLabel528">
    <w:name w:val="ListLabel 528"/>
    <w:qFormat/>
    <w:rPr>
      <w:rFonts w:cs="Times New Roman"/>
    </w:rPr>
  </w:style>
  <w:style w:type="character" w:customStyle="1" w:styleId="ListLabel529">
    <w:name w:val="ListLabel 529"/>
    <w:qFormat/>
    <w:rPr>
      <w:rFonts w:cs="Times New Roman"/>
    </w:rPr>
  </w:style>
  <w:style w:type="character" w:customStyle="1" w:styleId="ListLabel530">
    <w:name w:val="ListLabel 530"/>
    <w:qFormat/>
    <w:rPr>
      <w:rFonts w:cs="Times New Roman"/>
    </w:rPr>
  </w:style>
  <w:style w:type="character" w:customStyle="1" w:styleId="ListLabel531">
    <w:name w:val="ListLabel 531"/>
    <w:qFormat/>
    <w:rPr>
      <w:rFonts w:cs="Times New Roman"/>
    </w:rPr>
  </w:style>
  <w:style w:type="character" w:customStyle="1" w:styleId="ListLabel532">
    <w:name w:val="ListLabel 532"/>
    <w:qFormat/>
    <w:rPr>
      <w:rFonts w:cs="Times New Roman"/>
    </w:rPr>
  </w:style>
  <w:style w:type="character" w:customStyle="1" w:styleId="ListLabel533">
    <w:name w:val="ListLabel 533"/>
    <w:qFormat/>
    <w:rPr>
      <w:rFonts w:cs="Times New Roman"/>
    </w:rPr>
  </w:style>
  <w:style w:type="character" w:customStyle="1" w:styleId="ListLabel534">
    <w:name w:val="ListLabel 534"/>
    <w:qFormat/>
    <w:rPr>
      <w:rFonts w:cs="Times New Roman"/>
    </w:rPr>
  </w:style>
  <w:style w:type="character" w:customStyle="1" w:styleId="ListLabel535">
    <w:name w:val="ListLabel 535"/>
    <w:qFormat/>
    <w:rPr>
      <w:rFonts w:cs="Times New Roman"/>
    </w:rPr>
  </w:style>
  <w:style w:type="character" w:customStyle="1" w:styleId="ListLabel536">
    <w:name w:val="ListLabel 536"/>
    <w:qFormat/>
    <w:rPr>
      <w:rFonts w:cs="Times New Roman"/>
    </w:rPr>
  </w:style>
  <w:style w:type="character" w:customStyle="1" w:styleId="ListLabel537">
    <w:name w:val="ListLabel 537"/>
    <w:qFormat/>
    <w:rPr>
      <w:rFonts w:cs="Times New Roman"/>
    </w:rPr>
  </w:style>
  <w:style w:type="character" w:customStyle="1" w:styleId="ListLabel538">
    <w:name w:val="ListLabel 538"/>
    <w:qFormat/>
    <w:rPr>
      <w:rFonts w:cs="Times New Roman"/>
    </w:rPr>
  </w:style>
  <w:style w:type="character" w:customStyle="1" w:styleId="ListLabel539">
    <w:name w:val="ListLabel 539"/>
    <w:qFormat/>
    <w:rPr>
      <w:rFonts w:cs="Times New Roman"/>
    </w:rPr>
  </w:style>
  <w:style w:type="character" w:customStyle="1" w:styleId="ListLabel540">
    <w:name w:val="ListLabel 540"/>
    <w:qFormat/>
    <w:rPr>
      <w:rFonts w:cs="Times New Roman"/>
    </w:rPr>
  </w:style>
  <w:style w:type="character" w:customStyle="1" w:styleId="ListLabel541">
    <w:name w:val="ListLabel 541"/>
    <w:qFormat/>
    <w:rPr>
      <w:rFonts w:cs="Times New Roman"/>
    </w:rPr>
  </w:style>
  <w:style w:type="character" w:customStyle="1" w:styleId="ListLabel542">
    <w:name w:val="ListLabel 542"/>
    <w:qFormat/>
    <w:rPr>
      <w:rFonts w:cs="Times New Roman"/>
    </w:rPr>
  </w:style>
  <w:style w:type="character" w:customStyle="1" w:styleId="ListLabel543">
    <w:name w:val="ListLabel 543"/>
    <w:qFormat/>
    <w:rPr>
      <w:rFonts w:cs="Times New Roman"/>
    </w:rPr>
  </w:style>
  <w:style w:type="character" w:customStyle="1" w:styleId="ListLabel544">
    <w:name w:val="ListLabel 544"/>
    <w:qFormat/>
    <w:rPr>
      <w:rFonts w:cs="Times New Roman"/>
    </w:rPr>
  </w:style>
  <w:style w:type="character" w:customStyle="1" w:styleId="ListLabel545">
    <w:name w:val="ListLabel 545"/>
    <w:qFormat/>
    <w:rPr>
      <w:rFonts w:cs="Times New Roman"/>
    </w:rPr>
  </w:style>
  <w:style w:type="character" w:customStyle="1" w:styleId="ListLabel546">
    <w:name w:val="ListLabel 546"/>
    <w:qFormat/>
    <w:rPr>
      <w:rFonts w:cs="Times New Roman"/>
    </w:rPr>
  </w:style>
  <w:style w:type="character" w:customStyle="1" w:styleId="ListLabel547">
    <w:name w:val="ListLabel 547"/>
    <w:qFormat/>
    <w:rPr>
      <w:rFonts w:cs="Times New Roman"/>
    </w:rPr>
  </w:style>
  <w:style w:type="character" w:customStyle="1" w:styleId="ListLabel548">
    <w:name w:val="ListLabel 548"/>
    <w:qFormat/>
    <w:rPr>
      <w:rFonts w:cs="Times New Roman"/>
    </w:rPr>
  </w:style>
  <w:style w:type="character" w:customStyle="1" w:styleId="ListLabel549">
    <w:name w:val="ListLabel 549"/>
    <w:qFormat/>
    <w:rPr>
      <w:rFonts w:cs="Times New Roman"/>
    </w:rPr>
  </w:style>
  <w:style w:type="character" w:customStyle="1" w:styleId="ListLabel550">
    <w:name w:val="ListLabel 550"/>
    <w:qFormat/>
    <w:rPr>
      <w:rFonts w:cs="Times New Roman"/>
    </w:rPr>
  </w:style>
  <w:style w:type="character" w:customStyle="1" w:styleId="ListLabel551">
    <w:name w:val="ListLabel 551"/>
    <w:qFormat/>
    <w:rPr>
      <w:rFonts w:cs="Times New Roman"/>
    </w:rPr>
  </w:style>
  <w:style w:type="character" w:customStyle="1" w:styleId="ListLabel552">
    <w:name w:val="ListLabel 552"/>
    <w:qFormat/>
    <w:rPr>
      <w:rFonts w:cs="Times New Roman"/>
    </w:rPr>
  </w:style>
  <w:style w:type="character" w:customStyle="1" w:styleId="ListLabel553">
    <w:name w:val="ListLabel 553"/>
    <w:qFormat/>
    <w:rPr>
      <w:rFonts w:cs="Times New Roman"/>
    </w:rPr>
  </w:style>
  <w:style w:type="character" w:customStyle="1" w:styleId="ListLabel554">
    <w:name w:val="ListLabel 554"/>
    <w:qFormat/>
    <w:rPr>
      <w:rFonts w:cs="Times New Roman"/>
    </w:rPr>
  </w:style>
  <w:style w:type="character" w:customStyle="1" w:styleId="ListLabel555">
    <w:name w:val="ListLabel 555"/>
    <w:qFormat/>
    <w:rPr>
      <w:rFonts w:cs="Times New Roman"/>
    </w:rPr>
  </w:style>
  <w:style w:type="character" w:customStyle="1" w:styleId="ListLabel556">
    <w:name w:val="ListLabel 556"/>
    <w:qFormat/>
    <w:rPr>
      <w:rFonts w:cs="Times New Roman"/>
    </w:rPr>
  </w:style>
  <w:style w:type="character" w:customStyle="1" w:styleId="ListLabel557">
    <w:name w:val="ListLabel 557"/>
    <w:qFormat/>
    <w:rPr>
      <w:rFonts w:cs="Times New Roman"/>
    </w:rPr>
  </w:style>
  <w:style w:type="character" w:customStyle="1" w:styleId="ListLabel558">
    <w:name w:val="ListLabel 558"/>
    <w:qFormat/>
    <w:rPr>
      <w:rFonts w:cs="Times New Roman"/>
    </w:rPr>
  </w:style>
  <w:style w:type="character" w:customStyle="1" w:styleId="ListLabel559">
    <w:name w:val="ListLabel 559"/>
    <w:qFormat/>
    <w:rPr>
      <w:rFonts w:cs="Times New Roman"/>
    </w:rPr>
  </w:style>
  <w:style w:type="character" w:customStyle="1" w:styleId="ListLabel560">
    <w:name w:val="ListLabel 560"/>
    <w:qFormat/>
    <w:rPr>
      <w:rFonts w:cs="Times New Roman"/>
    </w:rPr>
  </w:style>
  <w:style w:type="character" w:customStyle="1" w:styleId="ListLabel561">
    <w:name w:val="ListLabel 561"/>
    <w:qFormat/>
    <w:rPr>
      <w:rFonts w:cs="Times New Roman"/>
    </w:rPr>
  </w:style>
  <w:style w:type="character" w:customStyle="1" w:styleId="ListLabel562">
    <w:name w:val="ListLabel 562"/>
    <w:qFormat/>
    <w:rPr>
      <w:rFonts w:cs="Times New Roman"/>
    </w:rPr>
  </w:style>
  <w:style w:type="character" w:customStyle="1" w:styleId="ListLabel563">
    <w:name w:val="ListLabel 563"/>
    <w:qFormat/>
    <w:rPr>
      <w:rFonts w:cs="Times New Roman"/>
      <w:b/>
    </w:rPr>
  </w:style>
  <w:style w:type="character" w:customStyle="1" w:styleId="ListLabel564">
    <w:name w:val="ListLabel 564"/>
    <w:qFormat/>
    <w:rPr>
      <w:rFonts w:cs="Times New Roman"/>
    </w:rPr>
  </w:style>
  <w:style w:type="character" w:customStyle="1" w:styleId="ListLabel565">
    <w:name w:val="ListLabel 565"/>
    <w:qFormat/>
    <w:rPr>
      <w:rFonts w:cs="Times New Roman"/>
    </w:rPr>
  </w:style>
  <w:style w:type="character" w:customStyle="1" w:styleId="ListLabel566">
    <w:name w:val="ListLabel 566"/>
    <w:qFormat/>
    <w:rPr>
      <w:rFonts w:cs="Times New Roman"/>
    </w:rPr>
  </w:style>
  <w:style w:type="character" w:customStyle="1" w:styleId="ListLabel567">
    <w:name w:val="ListLabel 567"/>
    <w:qFormat/>
    <w:rPr>
      <w:rFonts w:cs="Times New Roman"/>
    </w:rPr>
  </w:style>
  <w:style w:type="character" w:customStyle="1" w:styleId="ListLabel568">
    <w:name w:val="ListLabel 568"/>
    <w:qFormat/>
    <w:rPr>
      <w:rFonts w:cs="Times New Roman"/>
    </w:rPr>
  </w:style>
  <w:style w:type="character" w:customStyle="1" w:styleId="ListLabel569">
    <w:name w:val="ListLabel 569"/>
    <w:qFormat/>
    <w:rPr>
      <w:rFonts w:cs="Times New Roman"/>
    </w:rPr>
  </w:style>
  <w:style w:type="character" w:customStyle="1" w:styleId="ListLabel570">
    <w:name w:val="ListLabel 570"/>
    <w:qFormat/>
    <w:rPr>
      <w:rFonts w:cs="Times New Roman"/>
    </w:rPr>
  </w:style>
  <w:style w:type="character" w:customStyle="1" w:styleId="ListLabel571">
    <w:name w:val="ListLabel 571"/>
    <w:qFormat/>
    <w:rPr>
      <w:rFonts w:cs="Times New Roman"/>
    </w:rPr>
  </w:style>
  <w:style w:type="character" w:customStyle="1" w:styleId="ListLabel572">
    <w:name w:val="ListLabel 572"/>
    <w:qFormat/>
    <w:rPr>
      <w:rFonts w:cs="Times New Roman"/>
    </w:rPr>
  </w:style>
  <w:style w:type="character" w:customStyle="1" w:styleId="ListLabel573">
    <w:name w:val="ListLabel 573"/>
    <w:qFormat/>
    <w:rPr>
      <w:rFonts w:ascii="Calibri" w:hAnsi="Calibri" w:cs="Times New Roman"/>
      <w:sz w:val="22"/>
    </w:rPr>
  </w:style>
  <w:style w:type="character" w:customStyle="1" w:styleId="ListLabel574">
    <w:name w:val="ListLabel 574"/>
    <w:qFormat/>
    <w:rPr>
      <w:rFonts w:cs="Times New Roman"/>
    </w:rPr>
  </w:style>
  <w:style w:type="character" w:customStyle="1" w:styleId="ListLabel575">
    <w:name w:val="ListLabel 575"/>
    <w:qFormat/>
    <w:rPr>
      <w:rFonts w:cs="Times New Roman"/>
    </w:rPr>
  </w:style>
  <w:style w:type="character" w:customStyle="1" w:styleId="ListLabel576">
    <w:name w:val="ListLabel 576"/>
    <w:qFormat/>
    <w:rPr>
      <w:rFonts w:cs="Times New Roman"/>
    </w:rPr>
  </w:style>
  <w:style w:type="character" w:customStyle="1" w:styleId="ListLabel577">
    <w:name w:val="ListLabel 577"/>
    <w:qFormat/>
    <w:rPr>
      <w:rFonts w:cs="Times New Roman"/>
    </w:rPr>
  </w:style>
  <w:style w:type="character" w:customStyle="1" w:styleId="ListLabel578">
    <w:name w:val="ListLabel 578"/>
    <w:qFormat/>
    <w:rPr>
      <w:rFonts w:cs="Times New Roman"/>
    </w:rPr>
  </w:style>
  <w:style w:type="character" w:customStyle="1" w:styleId="ListLabel579">
    <w:name w:val="ListLabel 579"/>
    <w:qFormat/>
    <w:rPr>
      <w:rFonts w:cs="Times New Roman"/>
    </w:rPr>
  </w:style>
  <w:style w:type="character" w:customStyle="1" w:styleId="ListLabel580">
    <w:name w:val="ListLabel 580"/>
    <w:qFormat/>
    <w:rPr>
      <w:rFonts w:cs="Times New Roman"/>
    </w:rPr>
  </w:style>
  <w:style w:type="paragraph" w:styleId="Nagwek">
    <w:name w:val="header"/>
    <w:basedOn w:val="Normalny"/>
    <w:next w:val="Tekstpodstawowy"/>
    <w:link w:val="NagwekZnak"/>
    <w:uiPriority w:val="99"/>
    <w:rsid w:val="00E63C9B"/>
    <w:pPr>
      <w:tabs>
        <w:tab w:val="center" w:pos="4536"/>
        <w:tab w:val="right" w:pos="9072"/>
      </w:tabs>
      <w:spacing w:after="0" w:line="240" w:lineRule="auto"/>
    </w:pPr>
    <w:rPr>
      <w:rFonts w:eastAsia="Calibri"/>
      <w:sz w:val="20"/>
      <w:szCs w:val="20"/>
      <w:lang w:eastAsia="pl-PL"/>
    </w:rPr>
  </w:style>
  <w:style w:type="paragraph" w:styleId="Tekstpodstawowy">
    <w:name w:val="Body Text"/>
    <w:basedOn w:val="Normalny"/>
    <w:link w:val="TekstpodstawowyZnak2"/>
    <w:uiPriority w:val="99"/>
    <w:rsid w:val="00184878"/>
    <w:pPr>
      <w:spacing w:after="0" w:line="240" w:lineRule="auto"/>
      <w:jc w:val="both"/>
    </w:pPr>
    <w:rPr>
      <w:rFonts w:ascii="Times New Roman" w:hAnsi="Times New Roman"/>
      <w:sz w:val="24"/>
      <w:szCs w:val="20"/>
      <w:lang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NormalnyWeb">
    <w:name w:val="Normal (Web)"/>
    <w:basedOn w:val="Normalny"/>
    <w:uiPriority w:val="99"/>
    <w:semiHidden/>
    <w:qFormat/>
    <w:rsid w:val="008637F5"/>
    <w:pPr>
      <w:spacing w:beforeAutospacing="1" w:afterAutospacing="1" w:line="240" w:lineRule="auto"/>
    </w:pPr>
    <w:rPr>
      <w:rFonts w:ascii="Times New Roman" w:eastAsia="Calibri" w:hAnsi="Times New Roman"/>
      <w:sz w:val="24"/>
      <w:szCs w:val="24"/>
      <w:lang w:eastAsia="pl-PL"/>
    </w:rPr>
  </w:style>
  <w:style w:type="paragraph" w:styleId="Tekstkomentarza">
    <w:name w:val="annotation text"/>
    <w:basedOn w:val="Normalny"/>
    <w:link w:val="TekstkomentarzaZnak"/>
    <w:uiPriority w:val="99"/>
    <w:semiHidden/>
    <w:qFormat/>
    <w:rsid w:val="008637F5"/>
    <w:pPr>
      <w:spacing w:line="240" w:lineRule="auto"/>
    </w:pPr>
    <w:rPr>
      <w:rFonts w:eastAsia="Calibri"/>
      <w:sz w:val="20"/>
      <w:szCs w:val="20"/>
      <w:lang w:eastAsia="pl-PL"/>
    </w:rPr>
  </w:style>
  <w:style w:type="paragraph" w:styleId="Tematkomentarza">
    <w:name w:val="annotation subject"/>
    <w:basedOn w:val="Tekstkomentarza"/>
    <w:link w:val="TematkomentarzaZnak"/>
    <w:uiPriority w:val="99"/>
    <w:semiHidden/>
    <w:qFormat/>
    <w:rsid w:val="008637F5"/>
    <w:rPr>
      <w:b/>
      <w:bCs/>
    </w:rPr>
  </w:style>
  <w:style w:type="paragraph" w:styleId="Tekstdymka">
    <w:name w:val="Balloon Text"/>
    <w:basedOn w:val="Normalny"/>
    <w:link w:val="TekstdymkaZnak"/>
    <w:uiPriority w:val="99"/>
    <w:semiHidden/>
    <w:qFormat/>
    <w:rsid w:val="008637F5"/>
    <w:pPr>
      <w:spacing w:after="0" w:line="240" w:lineRule="auto"/>
    </w:pPr>
    <w:rPr>
      <w:rFonts w:ascii="Segoe UI" w:eastAsia="Calibri" w:hAnsi="Segoe UI"/>
      <w:sz w:val="18"/>
      <w:szCs w:val="18"/>
      <w:lang w:eastAsia="pl-PL"/>
    </w:rPr>
  </w:style>
  <w:style w:type="paragraph" w:customStyle="1" w:styleId="Akapitzlist1">
    <w:name w:val="Akapit z listą1"/>
    <w:aliases w:val="T_SZ_List Paragraph"/>
    <w:basedOn w:val="Normalny"/>
    <w:link w:val="ListParagraphChar"/>
    <w:qFormat/>
    <w:rsid w:val="00763030"/>
    <w:pPr>
      <w:ind w:left="720"/>
      <w:contextualSpacing/>
    </w:pPr>
    <w:rPr>
      <w:rFonts w:eastAsia="Calibri"/>
      <w:szCs w:val="20"/>
    </w:rPr>
  </w:style>
  <w:style w:type="paragraph" w:customStyle="1" w:styleId="Default">
    <w:name w:val="Default"/>
    <w:qFormat/>
    <w:rsid w:val="002A00AC"/>
    <w:pPr>
      <w:suppressAutoHyphens/>
    </w:pPr>
    <w:rPr>
      <w:rFonts w:ascii="Times New Roman" w:hAnsi="Times New Roman"/>
      <w:color w:val="000000"/>
      <w:sz w:val="24"/>
      <w:szCs w:val="24"/>
      <w:lang w:eastAsia="ar-SA"/>
    </w:rPr>
  </w:style>
  <w:style w:type="paragraph" w:styleId="Stopka">
    <w:name w:val="footer"/>
    <w:basedOn w:val="Normalny"/>
    <w:link w:val="StopkaZnak"/>
    <w:uiPriority w:val="99"/>
    <w:rsid w:val="00E63C9B"/>
    <w:pPr>
      <w:tabs>
        <w:tab w:val="center" w:pos="4536"/>
        <w:tab w:val="right" w:pos="9072"/>
      </w:tabs>
      <w:spacing w:after="0" w:line="240" w:lineRule="auto"/>
    </w:pPr>
    <w:rPr>
      <w:rFonts w:eastAsia="Calibri"/>
      <w:sz w:val="20"/>
      <w:szCs w:val="20"/>
      <w:lang w:eastAsia="pl-PL"/>
    </w:rPr>
  </w:style>
  <w:style w:type="paragraph" w:styleId="Listanumerowana">
    <w:name w:val="List Number"/>
    <w:basedOn w:val="Normalny"/>
    <w:uiPriority w:val="99"/>
    <w:semiHidden/>
    <w:qFormat/>
    <w:rsid w:val="00D838D3"/>
    <w:pPr>
      <w:spacing w:after="200" w:line="276" w:lineRule="auto"/>
      <w:contextualSpacing/>
    </w:pPr>
  </w:style>
  <w:style w:type="paragraph" w:customStyle="1" w:styleId="Tekstpodstawowy1">
    <w:name w:val="Tekst podstawowy1"/>
    <w:basedOn w:val="Normalny"/>
    <w:link w:val="TekstpodstawowyZnak"/>
    <w:semiHidden/>
    <w:qFormat/>
    <w:rsid w:val="003D1821"/>
    <w:pPr>
      <w:spacing w:after="0" w:line="240" w:lineRule="auto"/>
      <w:jc w:val="both"/>
    </w:pPr>
    <w:rPr>
      <w:rFonts w:eastAsia="Calibri"/>
      <w:sz w:val="20"/>
      <w:szCs w:val="20"/>
      <w:lang w:eastAsia="pl-PL"/>
    </w:rPr>
  </w:style>
  <w:style w:type="paragraph" w:customStyle="1" w:styleId="Tekstpodstawowywcity1">
    <w:name w:val="Tekst podstawowy wcięty1"/>
    <w:basedOn w:val="Normalny"/>
    <w:link w:val="TekstpodstawowywcityZnak"/>
    <w:uiPriority w:val="99"/>
    <w:qFormat/>
    <w:rsid w:val="003D1821"/>
    <w:pPr>
      <w:spacing w:after="120" w:line="240" w:lineRule="auto"/>
      <w:ind w:left="283"/>
    </w:pPr>
    <w:rPr>
      <w:rFonts w:eastAsia="Calibri"/>
      <w:sz w:val="24"/>
      <w:szCs w:val="20"/>
      <w:lang w:eastAsia="pl-PL"/>
    </w:rPr>
  </w:style>
  <w:style w:type="paragraph" w:styleId="Tytu">
    <w:name w:val="Title"/>
    <w:basedOn w:val="Normalny"/>
    <w:link w:val="TytuZnak"/>
    <w:uiPriority w:val="99"/>
    <w:qFormat/>
    <w:rsid w:val="003D1821"/>
    <w:pPr>
      <w:widowControl w:val="0"/>
      <w:tabs>
        <w:tab w:val="left" w:pos="6237"/>
        <w:tab w:val="left" w:pos="9781"/>
      </w:tabs>
      <w:spacing w:after="0" w:line="360" w:lineRule="auto"/>
      <w:ind w:right="20"/>
      <w:jc w:val="center"/>
    </w:pPr>
    <w:rPr>
      <w:rFonts w:ascii="Arial" w:eastAsia="Calibri" w:hAnsi="Arial"/>
      <w:b/>
      <w:sz w:val="24"/>
      <w:szCs w:val="20"/>
      <w:lang w:eastAsia="pl-PL"/>
    </w:rPr>
  </w:style>
  <w:style w:type="paragraph" w:styleId="Tekstprzypisukocowego">
    <w:name w:val="endnote text"/>
    <w:basedOn w:val="Normalny"/>
    <w:link w:val="TekstprzypisukocowegoZnak"/>
    <w:uiPriority w:val="99"/>
    <w:qFormat/>
    <w:rsid w:val="009B0E1A"/>
    <w:rPr>
      <w:sz w:val="20"/>
      <w:szCs w:val="20"/>
    </w:rPr>
  </w:style>
  <w:style w:type="paragraph" w:styleId="Akapitzlist">
    <w:name w:val="List Paragraph"/>
    <w:aliases w:val="Numerowanie,Akapit z listą BS,List Paragraph,L1,sw tekst,Akapit z listą5,normalny tekst,Kolorowa lista — akcent 11,Średnia siatka 1 — akcent 21,CW_Lista,Colorful List - Accent 11,Akapit z listą4,Colorful List Accent 1"/>
    <w:basedOn w:val="Normalny"/>
    <w:link w:val="AkapitzlistZnak"/>
    <w:uiPriority w:val="34"/>
    <w:qFormat/>
    <w:rsid w:val="00ED287D"/>
    <w:pPr>
      <w:spacing w:after="0" w:line="240" w:lineRule="auto"/>
      <w:ind w:left="708"/>
    </w:pPr>
    <w:rPr>
      <w:rFonts w:ascii="Times New Roman" w:eastAsia="Calibri" w:hAnsi="Times New Roman"/>
      <w:sz w:val="24"/>
      <w:szCs w:val="20"/>
      <w:lang w:eastAsia="pl-PL"/>
    </w:rPr>
  </w:style>
  <w:style w:type="paragraph" w:customStyle="1" w:styleId="Punktyumowa">
    <w:name w:val="Punkty umowa"/>
    <w:basedOn w:val="Normalny"/>
    <w:link w:val="PunktyumowaZnak"/>
    <w:uiPriority w:val="99"/>
    <w:qFormat/>
    <w:rsid w:val="00421305"/>
    <w:pPr>
      <w:tabs>
        <w:tab w:val="left" w:pos="426"/>
      </w:tabs>
      <w:spacing w:before="120" w:after="0" w:line="240" w:lineRule="auto"/>
      <w:ind w:left="786" w:hanging="360"/>
      <w:jc w:val="both"/>
    </w:pPr>
    <w:rPr>
      <w:sz w:val="24"/>
      <w:szCs w:val="20"/>
      <w:lang w:eastAsia="pl-PL"/>
    </w:rPr>
  </w:style>
  <w:style w:type="paragraph" w:customStyle="1" w:styleId="Myslnik">
    <w:name w:val="Myslnik"/>
    <w:basedOn w:val="Normalny"/>
    <w:uiPriority w:val="99"/>
    <w:qFormat/>
    <w:rsid w:val="001A494D"/>
    <w:pPr>
      <w:spacing w:before="60" w:after="0" w:line="276" w:lineRule="auto"/>
      <w:jc w:val="both"/>
    </w:pPr>
    <w:rPr>
      <w:rFonts w:cs="Calibri"/>
      <w:sz w:val="24"/>
      <w:szCs w:val="24"/>
    </w:rPr>
  </w:style>
  <w:style w:type="paragraph" w:customStyle="1" w:styleId="Podwytyczne">
    <w:name w:val="Podwytyczne"/>
    <w:basedOn w:val="Normalny"/>
    <w:link w:val="PodwytyczneZnak"/>
    <w:uiPriority w:val="99"/>
    <w:qFormat/>
    <w:rsid w:val="001A494D"/>
    <w:pPr>
      <w:tabs>
        <w:tab w:val="left" w:pos="709"/>
      </w:tabs>
      <w:spacing w:after="0" w:line="276" w:lineRule="auto"/>
      <w:ind w:left="3687"/>
      <w:jc w:val="both"/>
    </w:pPr>
    <w:rPr>
      <w:sz w:val="24"/>
      <w:szCs w:val="24"/>
    </w:rPr>
  </w:style>
  <w:style w:type="paragraph" w:customStyle="1" w:styleId="Podpkt2poz">
    <w:name w:val="Podpkt 2 poz"/>
    <w:basedOn w:val="Podwytyczne"/>
    <w:link w:val="Podpkt2pozZnak"/>
    <w:uiPriority w:val="99"/>
    <w:qFormat/>
    <w:rsid w:val="001A494D"/>
    <w:pPr>
      <w:ind w:left="2226"/>
    </w:pPr>
  </w:style>
  <w:style w:type="paragraph" w:customStyle="1" w:styleId="Paragrafy">
    <w:name w:val="Paragrafy"/>
    <w:basedOn w:val="Nagwek2"/>
    <w:next w:val="Normalny"/>
    <w:link w:val="ParagrafyZnak"/>
    <w:uiPriority w:val="99"/>
    <w:qFormat/>
    <w:rsid w:val="001A494D"/>
    <w:pPr>
      <w:keepLines w:val="0"/>
      <w:numPr>
        <w:numId w:val="0"/>
      </w:numPr>
      <w:pBdr>
        <w:top w:val="single" w:sz="24" w:space="0" w:color="FFFFFF"/>
        <w:left w:val="single" w:sz="24" w:space="0" w:color="FFFFFF"/>
        <w:bottom w:val="single" w:sz="24" w:space="0" w:color="FFFFFF"/>
        <w:right w:val="single" w:sz="24" w:space="0" w:color="FFFFFF"/>
      </w:pBdr>
      <w:tabs>
        <w:tab w:val="left" w:pos="567"/>
      </w:tabs>
      <w:spacing w:before="360" w:after="120" w:line="276" w:lineRule="auto"/>
      <w:ind w:hanging="360"/>
      <w:jc w:val="center"/>
    </w:pPr>
    <w:rPr>
      <w:rFonts w:eastAsia="Times New Roman"/>
      <w:b/>
      <w:bCs w:val="0"/>
      <w:color w:val="00000A"/>
      <w:spacing w:val="15"/>
      <w:szCs w:val="20"/>
    </w:rPr>
  </w:style>
  <w:style w:type="paragraph" w:customStyle="1" w:styleId="pkt">
    <w:name w:val="pkt"/>
    <w:basedOn w:val="Normalny"/>
    <w:uiPriority w:val="99"/>
    <w:qFormat/>
    <w:rsid w:val="000C53CB"/>
    <w:pPr>
      <w:spacing w:before="60" w:after="60" w:line="360" w:lineRule="auto"/>
      <w:ind w:left="851" w:hanging="295"/>
      <w:jc w:val="both"/>
    </w:pPr>
    <w:rPr>
      <w:rFonts w:ascii="Univers-PL" w:eastAsia="Univers-PL" w:hAnsi="Univers-PL"/>
      <w:sz w:val="19"/>
      <w:szCs w:val="20"/>
      <w:lang w:eastAsia="pl-PL"/>
    </w:rPr>
  </w:style>
  <w:style w:type="paragraph" w:customStyle="1" w:styleId="P1">
    <w:name w:val="@P1"/>
    <w:basedOn w:val="Normalny"/>
    <w:link w:val="P1Znak"/>
    <w:uiPriority w:val="99"/>
    <w:qFormat/>
    <w:rsid w:val="00F00C72"/>
    <w:pPr>
      <w:spacing w:before="120" w:after="0" w:line="264" w:lineRule="auto"/>
      <w:ind w:left="539" w:hanging="397"/>
    </w:pPr>
    <w:rPr>
      <w:sz w:val="24"/>
      <w:szCs w:val="20"/>
    </w:rPr>
  </w:style>
  <w:style w:type="paragraph" w:customStyle="1" w:styleId="P2">
    <w:name w:val="@P2"/>
    <w:basedOn w:val="Normalny"/>
    <w:link w:val="P2Znak1"/>
    <w:uiPriority w:val="99"/>
    <w:qFormat/>
    <w:rsid w:val="00F00C72"/>
    <w:pPr>
      <w:spacing w:before="80" w:after="0" w:line="264" w:lineRule="auto"/>
      <w:ind w:left="936" w:hanging="397"/>
    </w:pPr>
    <w:rPr>
      <w:sz w:val="24"/>
      <w:szCs w:val="20"/>
    </w:rPr>
  </w:style>
  <w:style w:type="paragraph" w:customStyle="1" w:styleId="P0">
    <w:name w:val="@P0"/>
    <w:basedOn w:val="Normalny"/>
    <w:link w:val="P0Znak"/>
    <w:uiPriority w:val="99"/>
    <w:qFormat/>
    <w:rsid w:val="00AA7E40"/>
    <w:pPr>
      <w:keepNext/>
      <w:keepLines/>
      <w:spacing w:before="120" w:after="60" w:line="264" w:lineRule="auto"/>
      <w:contextualSpacing/>
      <w:jc w:val="center"/>
    </w:pPr>
    <w:rPr>
      <w:b/>
      <w:sz w:val="24"/>
      <w:szCs w:val="20"/>
      <w:lang w:eastAsia="pl-PL"/>
    </w:rPr>
  </w:style>
  <w:style w:type="paragraph" w:customStyle="1" w:styleId="P3">
    <w:name w:val="@P3"/>
    <w:basedOn w:val="Normalny"/>
    <w:link w:val="P3Znak"/>
    <w:uiPriority w:val="99"/>
    <w:qFormat/>
    <w:rsid w:val="00AA7E40"/>
    <w:pPr>
      <w:spacing w:before="40" w:after="0" w:line="264" w:lineRule="auto"/>
    </w:pPr>
    <w:rPr>
      <w:sz w:val="20"/>
      <w:szCs w:val="24"/>
      <w:lang w:eastAsia="pl-PL"/>
    </w:rPr>
  </w:style>
  <w:style w:type="paragraph" w:customStyle="1" w:styleId="P4">
    <w:name w:val="@P4"/>
    <w:basedOn w:val="P3"/>
    <w:autoRedefine/>
    <w:uiPriority w:val="99"/>
    <w:qFormat/>
    <w:rsid w:val="00AA7E40"/>
    <w:pPr>
      <w:tabs>
        <w:tab w:val="left" w:pos="720"/>
      </w:tabs>
      <w:ind w:left="2856"/>
    </w:pPr>
  </w:style>
  <w:style w:type="paragraph" w:styleId="Poprawka">
    <w:name w:val="Revision"/>
    <w:uiPriority w:val="99"/>
    <w:semiHidden/>
    <w:qFormat/>
    <w:rsid w:val="00E116C7"/>
    <w:rPr>
      <w:rFonts w:eastAsia="Times New Roman"/>
      <w:lang w:eastAsia="en-US"/>
    </w:rPr>
  </w:style>
  <w:style w:type="paragraph" w:customStyle="1" w:styleId="text-justify">
    <w:name w:val="text-justify"/>
    <w:basedOn w:val="Normalny"/>
    <w:rsid w:val="00AC210E"/>
    <w:pPr>
      <w:spacing w:before="100" w:beforeAutospacing="1" w:after="100" w:afterAutospacing="1" w:line="240" w:lineRule="auto"/>
    </w:pPr>
    <w:rPr>
      <w:rFonts w:ascii="Times New Roman" w:hAnsi="Times New Roman"/>
      <w:sz w:val="24"/>
      <w:szCs w:val="24"/>
      <w:lang w:eastAsia="pl-PL"/>
    </w:rPr>
  </w:style>
  <w:style w:type="table" w:styleId="Tabela-Siatka">
    <w:name w:val="Table Grid"/>
    <w:basedOn w:val="Standardowy"/>
    <w:uiPriority w:val="39"/>
    <w:locked/>
    <w:rsid w:val="00AC210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602E9F"/>
    <w:pPr>
      <w:spacing w:after="0" w:line="240" w:lineRule="auto"/>
      <w:ind w:left="720" w:hanging="720"/>
      <w:jc w:val="both"/>
    </w:pPr>
    <w:rPr>
      <w:rFonts w:ascii="Times New Roman" w:eastAsia="Calibri" w:hAnsi="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semiHidden/>
    <w:qFormat/>
    <w:rsid w:val="00602E9F"/>
    <w:rPr>
      <w:rFonts w:ascii="Times New Roman" w:hAnsi="Times New Roman"/>
      <w:sz w:val="20"/>
      <w:szCs w:val="20"/>
      <w:u w:color="000000"/>
      <w:lang w:eastAsia="en-GB"/>
    </w:rPr>
  </w:style>
  <w:style w:type="paragraph" w:customStyle="1" w:styleId="Textbody">
    <w:name w:val="Text body"/>
    <w:basedOn w:val="Normalny"/>
    <w:rsid w:val="00602E9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customStyle="1" w:styleId="Znakiprzypiswdolnych">
    <w:name w:val="Znaki przypisów dolnych"/>
    <w:rsid w:val="00602E9F"/>
    <w:rPr>
      <w:vertAlign w:val="superscript"/>
    </w:rPr>
  </w:style>
  <w:style w:type="character" w:styleId="Odwoanieprzypisudolnego">
    <w:name w:val="footnote reference"/>
    <w:basedOn w:val="Domylnaczcionkaakapitu"/>
    <w:uiPriority w:val="99"/>
    <w:semiHidden/>
    <w:unhideWhenUsed/>
    <w:rsid w:val="007A03AF"/>
    <w:rPr>
      <w:vertAlign w:val="superscript"/>
    </w:rPr>
  </w:style>
  <w:style w:type="paragraph" w:customStyle="1" w:styleId="akapitzlist10">
    <w:name w:val="akapitzlist1"/>
    <w:basedOn w:val="Normalny"/>
    <w:rsid w:val="00B0157C"/>
    <w:pPr>
      <w:spacing w:before="100" w:beforeAutospacing="1" w:after="100" w:afterAutospacing="1" w:line="240" w:lineRule="auto"/>
    </w:pPr>
    <w:rPr>
      <w:rFonts w:ascii="Times New Roman" w:hAnsi="Times New Roman"/>
      <w:sz w:val="24"/>
      <w:szCs w:val="24"/>
      <w:lang w:eastAsia="pl-PL"/>
    </w:rPr>
  </w:style>
  <w:style w:type="character" w:styleId="Hipercze">
    <w:name w:val="Hyperlink"/>
    <w:basedOn w:val="Domylnaczcionkaakapitu"/>
    <w:uiPriority w:val="99"/>
    <w:semiHidden/>
    <w:unhideWhenUsed/>
    <w:rsid w:val="00B0157C"/>
    <w:rPr>
      <w:color w:val="0000FF"/>
      <w:u w:val="single"/>
    </w:rPr>
  </w:style>
  <w:style w:type="character" w:customStyle="1" w:styleId="Teksttreci2">
    <w:name w:val="Tekst treści (2)_"/>
    <w:basedOn w:val="Domylnaczcionkaakapitu"/>
    <w:link w:val="Teksttreci20"/>
    <w:qFormat/>
    <w:rsid w:val="006E4ECB"/>
    <w:rPr>
      <w:rFonts w:ascii="Arial" w:eastAsia="Arial" w:hAnsi="Arial" w:cs="Arial"/>
    </w:rPr>
  </w:style>
  <w:style w:type="paragraph" w:customStyle="1" w:styleId="Teksttreci20">
    <w:name w:val="Tekst treści (2)"/>
    <w:basedOn w:val="Normalny"/>
    <w:link w:val="Teksttreci2"/>
    <w:qFormat/>
    <w:rsid w:val="006E4ECB"/>
    <w:pPr>
      <w:suppressAutoHyphens/>
      <w:spacing w:after="200" w:line="276" w:lineRule="auto"/>
      <w:ind w:left="280" w:hanging="260"/>
    </w:pPr>
    <w:rPr>
      <w:rFonts w:ascii="Arial" w:eastAsia="Arial" w:hAnsi="Arial" w:cs="Arial"/>
      <w:lang w:eastAsia="pl-PL"/>
    </w:rPr>
  </w:style>
  <w:style w:type="paragraph" w:customStyle="1" w:styleId="Standard">
    <w:name w:val="Standard"/>
    <w:qFormat/>
    <w:rsid w:val="006E4ECB"/>
    <w:pPr>
      <w:suppressAutoHyphens/>
      <w:spacing w:after="200" w:line="276" w:lineRule="auto"/>
      <w:textAlignment w:val="baseline"/>
    </w:pPr>
    <w:rPr>
      <w:rFonts w:ascii="Times New Roman" w:eastAsia="Times New Roman" w:hAnsi="Times New Roman" w:cs="Calibri"/>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3997">
      <w:bodyDiv w:val="1"/>
      <w:marLeft w:val="0"/>
      <w:marRight w:val="0"/>
      <w:marTop w:val="0"/>
      <w:marBottom w:val="0"/>
      <w:divBdr>
        <w:top w:val="none" w:sz="0" w:space="0" w:color="auto"/>
        <w:left w:val="none" w:sz="0" w:space="0" w:color="auto"/>
        <w:bottom w:val="none" w:sz="0" w:space="0" w:color="auto"/>
        <w:right w:val="none" w:sz="0" w:space="0" w:color="auto"/>
      </w:divBdr>
    </w:div>
    <w:div w:id="1956785644">
      <w:bodyDiv w:val="1"/>
      <w:marLeft w:val="0"/>
      <w:marRight w:val="0"/>
      <w:marTop w:val="0"/>
      <w:marBottom w:val="0"/>
      <w:divBdr>
        <w:top w:val="none" w:sz="0" w:space="0" w:color="auto"/>
        <w:left w:val="none" w:sz="0" w:space="0" w:color="auto"/>
        <w:bottom w:val="none" w:sz="0" w:space="0" w:color="auto"/>
        <w:right w:val="none" w:sz="0" w:space="0" w:color="auto"/>
      </w:divBdr>
    </w:div>
    <w:div w:id="2101219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2590E-2480-4BE7-BEA6-CF8E21A7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7358</Words>
  <Characters>44149</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Kasperska</dc:creator>
  <cp:lastModifiedBy>Starostwo Powiatowe</cp:lastModifiedBy>
  <cp:revision>2</cp:revision>
  <cp:lastPrinted>2026-04-01T09:22:00Z</cp:lastPrinted>
  <dcterms:created xsi:type="dcterms:W3CDTF">2026-04-14T15:32:00Z</dcterms:created>
  <dcterms:modified xsi:type="dcterms:W3CDTF">2026-04-14T15:32:00Z</dcterms:modified>
</cp:coreProperties>
</file>