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019AC" w14:textId="0C0C3700" w:rsidR="00D546EA" w:rsidRPr="00BC07E1" w:rsidRDefault="009F2B79" w:rsidP="0016247C">
      <w:pPr>
        <w:spacing w:after="0" w:line="360" w:lineRule="auto"/>
        <w:jc w:val="right"/>
        <w:rPr>
          <w:rFonts w:ascii="Acumin Pro" w:eastAsia="Times New Roman" w:hAnsi="Acumin Pro" w:cs="Arial"/>
          <w:b/>
          <w:sz w:val="20"/>
          <w:szCs w:val="20"/>
          <w:lang w:eastAsia="pl-PL"/>
        </w:rPr>
      </w:pPr>
      <w:r w:rsidRPr="00BC07E1">
        <w:rPr>
          <w:rFonts w:ascii="Acumin Pro" w:eastAsia="Times New Roman" w:hAnsi="Acumin Pro" w:cs="Arial"/>
          <w:b/>
          <w:sz w:val="20"/>
          <w:szCs w:val="20"/>
          <w:lang w:eastAsia="pl-PL"/>
        </w:rPr>
        <w:t xml:space="preserve">Załącznik nr </w:t>
      </w:r>
      <w:r w:rsidR="00BC07E1" w:rsidRPr="00BC07E1">
        <w:rPr>
          <w:rFonts w:ascii="Acumin Pro" w:eastAsia="Times New Roman" w:hAnsi="Acumin Pro" w:cs="Arial"/>
          <w:b/>
          <w:sz w:val="20"/>
          <w:szCs w:val="20"/>
          <w:lang w:eastAsia="pl-PL"/>
        </w:rPr>
        <w:t>2</w:t>
      </w:r>
      <w:r w:rsidRPr="00BC07E1">
        <w:rPr>
          <w:rFonts w:ascii="Acumin Pro" w:eastAsia="Times New Roman" w:hAnsi="Acumin Pro" w:cs="Arial"/>
          <w:b/>
          <w:sz w:val="20"/>
          <w:szCs w:val="20"/>
          <w:lang w:eastAsia="pl-PL"/>
        </w:rPr>
        <w:t xml:space="preserve"> do SWZ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E179F8" w:rsidRPr="00BC07E1" w14:paraId="6FBCACFB" w14:textId="77777777" w:rsidTr="00E179F8">
        <w:trPr>
          <w:jc w:val="center"/>
        </w:trPr>
        <w:tc>
          <w:tcPr>
            <w:tcW w:w="9212" w:type="dxa"/>
          </w:tcPr>
          <w:p w14:paraId="12208E8C" w14:textId="77777777" w:rsidR="00D546EA" w:rsidRPr="00BC07E1" w:rsidRDefault="00D546EA" w:rsidP="00BC07E1">
            <w:pPr>
              <w:spacing w:line="360" w:lineRule="auto"/>
              <w:jc w:val="center"/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</w:pPr>
          </w:p>
          <w:p w14:paraId="0A854E02" w14:textId="77777777" w:rsidR="00B4580D" w:rsidRPr="00BC07E1" w:rsidRDefault="00E179F8" w:rsidP="00BC07E1">
            <w:pPr>
              <w:spacing w:line="360" w:lineRule="auto"/>
              <w:jc w:val="center"/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</w:pPr>
            <w:r w:rsidRPr="00BC07E1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>FOR</w:t>
            </w:r>
            <w:r w:rsidR="001A2001" w:rsidRPr="00BC07E1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>M</w:t>
            </w:r>
            <w:r w:rsidRPr="00BC07E1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>ULARZ OFERTOWY</w:t>
            </w:r>
            <w:r w:rsidR="00E769C5" w:rsidRPr="00BC07E1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 xml:space="preserve"> </w:t>
            </w:r>
          </w:p>
          <w:p w14:paraId="4BC56B92" w14:textId="235EE509" w:rsidR="00F56051" w:rsidRPr="00BC07E1" w:rsidRDefault="00F56051" w:rsidP="00BC07E1">
            <w:pPr>
              <w:spacing w:line="360" w:lineRule="auto"/>
              <w:jc w:val="center"/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34451D6F" w14:textId="77777777" w:rsidR="00765EE1" w:rsidRPr="00BC07E1" w:rsidRDefault="00765EE1" w:rsidP="00BC07E1">
      <w:pPr>
        <w:spacing w:after="0" w:line="360" w:lineRule="auto"/>
        <w:rPr>
          <w:rFonts w:ascii="Acumin Pro" w:hAnsi="Acumin Pro"/>
          <w:b/>
          <w:sz w:val="20"/>
          <w:szCs w:val="20"/>
        </w:rPr>
      </w:pPr>
    </w:p>
    <w:p w14:paraId="4123FDF8" w14:textId="19F4D222" w:rsidR="00432176" w:rsidRPr="00BC07E1" w:rsidRDefault="00744809" w:rsidP="00BC07E1">
      <w:pPr>
        <w:spacing w:after="0" w:line="360" w:lineRule="auto"/>
        <w:rPr>
          <w:rFonts w:ascii="Acumin Pro" w:hAnsi="Acumin Pro"/>
          <w:sz w:val="20"/>
          <w:szCs w:val="20"/>
        </w:rPr>
      </w:pPr>
      <w:r w:rsidRPr="00BC07E1">
        <w:rPr>
          <w:rFonts w:ascii="Acumin Pro" w:hAnsi="Acumin Pro"/>
          <w:sz w:val="20"/>
          <w:szCs w:val="20"/>
        </w:rPr>
        <w:t>Wykonawca:</w:t>
      </w:r>
    </w:p>
    <w:p w14:paraId="364C02B2" w14:textId="4AF11CBC" w:rsidR="00432176" w:rsidRPr="00BC07E1" w:rsidRDefault="00432176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…………………………………..…………………………………………………………………………………………………………</w:t>
      </w:r>
      <w:r w:rsidR="000906B2" w:rsidRPr="00BC07E1">
        <w:rPr>
          <w:rFonts w:ascii="Acumin Pro" w:hAnsi="Acumin Pro" w:cs="Times New Roman"/>
          <w:sz w:val="20"/>
          <w:szCs w:val="20"/>
        </w:rPr>
        <w:t>.</w:t>
      </w:r>
    </w:p>
    <w:p w14:paraId="4DDBF499" w14:textId="77777777" w:rsidR="00FF397E" w:rsidRPr="00BC07E1" w:rsidRDefault="00A246CC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 xml:space="preserve">Adres: </w:t>
      </w:r>
      <w:bookmarkStart w:id="0" w:name="_Hlk113348906"/>
    </w:p>
    <w:p w14:paraId="199C842D" w14:textId="4ADE5126" w:rsidR="00432176" w:rsidRPr="00BC07E1" w:rsidRDefault="00432176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……………………..………………………………………………………………………………………………</w:t>
      </w:r>
      <w:bookmarkEnd w:id="0"/>
      <w:r w:rsidR="009F2B79" w:rsidRPr="00BC07E1">
        <w:rPr>
          <w:rFonts w:ascii="Acumin Pro" w:hAnsi="Acumin Pro" w:cs="Times New Roman"/>
          <w:sz w:val="20"/>
          <w:szCs w:val="20"/>
        </w:rPr>
        <w:t>……………………..</w:t>
      </w:r>
    </w:p>
    <w:p w14:paraId="4CF52E58" w14:textId="033F7601" w:rsidR="00273C82" w:rsidRPr="00BC07E1" w:rsidRDefault="00273C82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Kraj: ……………………..………………………………………………………………………………………………</w:t>
      </w:r>
      <w:r w:rsidR="009F2B79" w:rsidRPr="00BC07E1">
        <w:rPr>
          <w:rFonts w:ascii="Acumin Pro" w:hAnsi="Acumin Pro" w:cs="Times New Roman"/>
          <w:sz w:val="20"/>
          <w:szCs w:val="20"/>
        </w:rPr>
        <w:t>……………………..</w:t>
      </w:r>
    </w:p>
    <w:p w14:paraId="09B90D51" w14:textId="47084FE7" w:rsidR="00F2160C" w:rsidRPr="00BC07E1" w:rsidRDefault="00F2160C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Województwo:</w:t>
      </w:r>
    </w:p>
    <w:p w14:paraId="1EBD58DD" w14:textId="4D790074" w:rsidR="00F2160C" w:rsidRPr="00BC07E1" w:rsidRDefault="00F2160C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……………………………………………………………………………………………………………………………………………...</w:t>
      </w:r>
    </w:p>
    <w:p w14:paraId="290E9BA7" w14:textId="254DCA5E" w:rsidR="00A246CC" w:rsidRPr="00BC07E1" w:rsidRDefault="00273C82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REGON: ………………………………</w:t>
      </w:r>
      <w:r w:rsidR="00BB6751" w:rsidRPr="00BC07E1">
        <w:rPr>
          <w:rFonts w:ascii="Acumin Pro" w:hAnsi="Acumin Pro" w:cs="Times New Roman"/>
          <w:sz w:val="20"/>
          <w:szCs w:val="20"/>
        </w:rPr>
        <w:t>…………………………… NIP ……………………………………………………………...</w:t>
      </w:r>
    </w:p>
    <w:p w14:paraId="7F9D21C5" w14:textId="1F50D624" w:rsidR="00273C82" w:rsidRPr="00BC07E1" w:rsidRDefault="00273C82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TEL: ………………………………………………………………………………………………………………………</w:t>
      </w:r>
      <w:r w:rsidR="009F2B79" w:rsidRPr="00BC07E1">
        <w:rPr>
          <w:rFonts w:ascii="Acumin Pro" w:hAnsi="Acumin Pro" w:cs="Times New Roman"/>
          <w:sz w:val="20"/>
          <w:szCs w:val="20"/>
        </w:rPr>
        <w:t>……………………..</w:t>
      </w:r>
    </w:p>
    <w:p w14:paraId="2E554984" w14:textId="6FC123D4" w:rsidR="00273C82" w:rsidRPr="00BC07E1" w:rsidRDefault="00273C82" w:rsidP="00BC07E1">
      <w:pPr>
        <w:spacing w:after="0" w:line="360" w:lineRule="auto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Adres e-mail: ………………………………………………………………………………………………………………………</w:t>
      </w:r>
      <w:r w:rsidR="009F2B79" w:rsidRPr="00BC07E1">
        <w:rPr>
          <w:rFonts w:ascii="Acumin Pro" w:hAnsi="Acumin Pro" w:cs="Times New Roman"/>
          <w:sz w:val="20"/>
          <w:szCs w:val="20"/>
        </w:rPr>
        <w:t>……………………..</w:t>
      </w:r>
    </w:p>
    <w:p w14:paraId="690F450A" w14:textId="77777777" w:rsidR="00BB6751" w:rsidRPr="00BC07E1" w:rsidRDefault="00A246CC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Osoba do kontaktu ze strony Wykonawcy, która będzie odpowiedzialna za realizację zamówienia:</w:t>
      </w:r>
      <w:r w:rsidR="00273C82" w:rsidRPr="00BC07E1">
        <w:rPr>
          <w:rFonts w:ascii="Acumin Pro" w:hAnsi="Acumin Pro" w:cs="Times New Roman"/>
          <w:sz w:val="20"/>
          <w:szCs w:val="20"/>
        </w:rPr>
        <w:t xml:space="preserve"> </w:t>
      </w:r>
    </w:p>
    <w:p w14:paraId="3389A7CD" w14:textId="09D88D3E" w:rsidR="00A246CC" w:rsidRPr="00BC07E1" w:rsidRDefault="009F2B79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……………………………………………………………………………………………………………………………………………..</w:t>
      </w:r>
    </w:p>
    <w:p w14:paraId="1A973742" w14:textId="5937E967" w:rsidR="000761B0" w:rsidRDefault="00AE32B2" w:rsidP="000761B0">
      <w:pPr>
        <w:spacing w:after="0" w:line="360" w:lineRule="auto"/>
        <w:jc w:val="both"/>
        <w:rPr>
          <w:rFonts w:ascii="Acumin Pro" w:hAnsi="Acumin Pro"/>
          <w:b/>
          <w:bCs/>
          <w:sz w:val="20"/>
          <w:szCs w:val="20"/>
        </w:rPr>
      </w:pPr>
      <w:r w:rsidRPr="00BC07E1">
        <w:rPr>
          <w:rFonts w:ascii="Acumin Pro" w:hAnsi="Acumin Pro"/>
          <w:sz w:val="20"/>
          <w:szCs w:val="20"/>
        </w:rPr>
        <w:t>Ubiegając się o udzielenie zamówienia publicznego</w:t>
      </w:r>
      <w:r w:rsidR="0046218F" w:rsidRPr="00BC07E1">
        <w:rPr>
          <w:rFonts w:ascii="Acumin Pro" w:hAnsi="Acumin Pro"/>
          <w:sz w:val="20"/>
          <w:szCs w:val="20"/>
        </w:rPr>
        <w:t xml:space="preserve"> na</w:t>
      </w:r>
      <w:bookmarkStart w:id="1" w:name="_Hlk161213764"/>
      <w:r w:rsidR="00BA464D">
        <w:rPr>
          <w:rFonts w:ascii="Acumin Pro" w:hAnsi="Acumin Pro"/>
          <w:sz w:val="20"/>
          <w:szCs w:val="20"/>
        </w:rPr>
        <w:t xml:space="preserve">: </w:t>
      </w:r>
      <w:bookmarkEnd w:id="1"/>
      <w:r w:rsidR="0062496C" w:rsidRPr="0062496C">
        <w:rPr>
          <w:rFonts w:ascii="Acumin Pro" w:hAnsi="Acumin Pro"/>
          <w:b/>
          <w:bCs/>
          <w:sz w:val="20"/>
          <w:szCs w:val="20"/>
        </w:rPr>
        <w:t>Wykonanie kompletnej dokumentacji projektowej instalacji technicznych w Muzeum Zamku w Gołuchowie</w:t>
      </w:r>
      <w:r w:rsidR="0062496C">
        <w:rPr>
          <w:rFonts w:ascii="Acumin Pro" w:hAnsi="Acumin Pro"/>
          <w:b/>
          <w:bCs/>
          <w:sz w:val="20"/>
          <w:szCs w:val="20"/>
        </w:rPr>
        <w:t>, oddziale Muzeum Narodowego w Poznaniu</w:t>
      </w:r>
    </w:p>
    <w:p w14:paraId="23A25B0F" w14:textId="77777777" w:rsidR="00D50979" w:rsidRPr="000761B0" w:rsidRDefault="00D50979" w:rsidP="000761B0">
      <w:pPr>
        <w:spacing w:after="0" w:line="360" w:lineRule="auto"/>
        <w:jc w:val="both"/>
        <w:rPr>
          <w:rFonts w:ascii="Acumin Pro" w:hAnsi="Acumin Pro"/>
          <w:b/>
          <w:bCs/>
          <w:sz w:val="20"/>
          <w:szCs w:val="20"/>
        </w:rPr>
      </w:pPr>
    </w:p>
    <w:p w14:paraId="6A5449CC" w14:textId="7B900F3D" w:rsidR="00E076B7" w:rsidRPr="00BC07E1" w:rsidRDefault="00E076B7" w:rsidP="00BC07E1">
      <w:pPr>
        <w:spacing w:after="0" w:line="360" w:lineRule="auto"/>
        <w:jc w:val="both"/>
        <w:rPr>
          <w:rFonts w:ascii="Acumin Pro" w:hAnsi="Acumin Pro"/>
          <w:sz w:val="20"/>
          <w:szCs w:val="20"/>
        </w:rPr>
      </w:pPr>
      <w:r w:rsidRPr="00BC07E1">
        <w:rPr>
          <w:rFonts w:ascii="Acumin Pro" w:hAnsi="Acumin Pro"/>
          <w:sz w:val="20"/>
          <w:szCs w:val="20"/>
        </w:rPr>
        <w:t>SKŁADAM/MY OFERTĘ</w:t>
      </w:r>
      <w:r w:rsidRPr="00BC07E1">
        <w:rPr>
          <w:rFonts w:ascii="Acumin Pro" w:hAnsi="Acumin Pro"/>
          <w:b/>
          <w:sz w:val="20"/>
          <w:szCs w:val="20"/>
        </w:rPr>
        <w:t xml:space="preserve"> </w:t>
      </w:r>
      <w:r w:rsidRPr="00BC07E1">
        <w:rPr>
          <w:rFonts w:ascii="Acumin Pro" w:hAnsi="Acumin Pro"/>
          <w:sz w:val="20"/>
          <w:szCs w:val="20"/>
        </w:rPr>
        <w:t xml:space="preserve">na realizację przedmiotu zamówienia w zakresie określonym </w:t>
      </w:r>
      <w:r w:rsidR="006D1A48" w:rsidRPr="00BC07E1">
        <w:rPr>
          <w:rFonts w:ascii="Acumin Pro" w:hAnsi="Acumin Pro"/>
          <w:sz w:val="20"/>
          <w:szCs w:val="20"/>
        </w:rPr>
        <w:t xml:space="preserve"> </w:t>
      </w:r>
      <w:r w:rsidRPr="00BC07E1">
        <w:rPr>
          <w:rFonts w:ascii="Acumin Pro" w:hAnsi="Acumin Pro"/>
          <w:sz w:val="20"/>
          <w:szCs w:val="20"/>
        </w:rPr>
        <w:t>w Specyfikacji Warunków Zamówienia, na następujących warunkach:</w:t>
      </w:r>
    </w:p>
    <w:p w14:paraId="07F45228" w14:textId="3CC2DAB5" w:rsidR="00BC07E1" w:rsidRDefault="008E0D83" w:rsidP="008E0D83">
      <w:pPr>
        <w:pStyle w:val="Akapitzlist"/>
        <w:numPr>
          <w:ilvl w:val="0"/>
          <w:numId w:val="20"/>
        </w:numPr>
        <w:spacing w:after="0" w:line="360" w:lineRule="auto"/>
        <w:ind w:left="284" w:hanging="284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Za wykonanie zamówienia oferujemy łączną</w:t>
      </w:r>
      <w:r w:rsidR="00193994" w:rsidRPr="00BC07E1">
        <w:rPr>
          <w:rFonts w:ascii="Acumin Pro" w:hAnsi="Acumin Pro"/>
          <w:sz w:val="20"/>
          <w:szCs w:val="20"/>
        </w:rPr>
        <w:t xml:space="preserve"> cenę:</w:t>
      </w:r>
    </w:p>
    <w:p w14:paraId="7BA078D2" w14:textId="37999162" w:rsidR="00D50979" w:rsidRDefault="00193994" w:rsidP="008E5049">
      <w:pPr>
        <w:pStyle w:val="Akapitzlist"/>
        <w:spacing w:after="0" w:line="360" w:lineRule="auto"/>
        <w:ind w:left="426"/>
        <w:jc w:val="both"/>
        <w:rPr>
          <w:rFonts w:ascii="Acumin Pro" w:hAnsi="Acumin Pro"/>
          <w:sz w:val="20"/>
          <w:szCs w:val="20"/>
        </w:rPr>
      </w:pPr>
      <w:r w:rsidRPr="008E0D83">
        <w:rPr>
          <w:rFonts w:ascii="Acumin Pro" w:hAnsi="Acumin Pro"/>
          <w:b/>
          <w:bCs/>
          <w:sz w:val="20"/>
          <w:szCs w:val="20"/>
        </w:rPr>
        <w:t xml:space="preserve">Wartość </w:t>
      </w:r>
      <w:r w:rsidR="00744809" w:rsidRPr="008E0D83">
        <w:rPr>
          <w:rFonts w:ascii="Acumin Pro" w:hAnsi="Acumin Pro"/>
          <w:b/>
          <w:bCs/>
          <w:sz w:val="20"/>
          <w:szCs w:val="20"/>
        </w:rPr>
        <w:t>brutto</w:t>
      </w:r>
      <w:r w:rsidRPr="008E0D83">
        <w:rPr>
          <w:rFonts w:ascii="Acumin Pro" w:hAnsi="Acumin Pro"/>
          <w:b/>
          <w:bCs/>
          <w:sz w:val="20"/>
          <w:szCs w:val="20"/>
        </w:rPr>
        <w:t>: ……………………………………………………</w:t>
      </w:r>
      <w:r w:rsidR="00744809" w:rsidRPr="008E0D83">
        <w:rPr>
          <w:rFonts w:ascii="Acumin Pro" w:hAnsi="Acumin Pro"/>
          <w:b/>
          <w:bCs/>
          <w:sz w:val="20"/>
          <w:szCs w:val="20"/>
        </w:rPr>
        <w:t xml:space="preserve"> zł</w:t>
      </w:r>
      <w:r w:rsidR="00744809" w:rsidRPr="00BC07E1">
        <w:rPr>
          <w:rFonts w:ascii="Acumin Pro" w:hAnsi="Acumin Pro"/>
          <w:sz w:val="20"/>
          <w:szCs w:val="20"/>
        </w:rPr>
        <w:t>, w tym podatek</w:t>
      </w:r>
      <w:r w:rsidR="00434335" w:rsidRPr="00BC07E1">
        <w:rPr>
          <w:rFonts w:ascii="Acumin Pro" w:hAnsi="Acumin Pro"/>
          <w:sz w:val="20"/>
          <w:szCs w:val="20"/>
        </w:rPr>
        <w:t xml:space="preserve"> od towarów i usług</w:t>
      </w:r>
      <w:r w:rsidR="00744809" w:rsidRPr="00BC07E1">
        <w:rPr>
          <w:rFonts w:ascii="Acumin Pro" w:hAnsi="Acumin Pro"/>
          <w:sz w:val="20"/>
          <w:szCs w:val="20"/>
        </w:rPr>
        <w:t xml:space="preserve"> </w:t>
      </w:r>
      <w:r w:rsidR="00434335" w:rsidRPr="00BC07E1">
        <w:rPr>
          <w:rFonts w:ascii="Acumin Pro" w:hAnsi="Acumin Pro"/>
          <w:sz w:val="20"/>
          <w:szCs w:val="20"/>
        </w:rPr>
        <w:t>(</w:t>
      </w:r>
      <w:r w:rsidR="00744809" w:rsidRPr="00BC07E1">
        <w:rPr>
          <w:rFonts w:ascii="Acumin Pro" w:hAnsi="Acumin Pro"/>
          <w:sz w:val="20"/>
          <w:szCs w:val="20"/>
        </w:rPr>
        <w:t>VAT</w:t>
      </w:r>
      <w:r w:rsidR="00434335" w:rsidRPr="00BC07E1">
        <w:rPr>
          <w:rFonts w:ascii="Acumin Pro" w:hAnsi="Acumin Pro"/>
          <w:sz w:val="20"/>
          <w:szCs w:val="20"/>
        </w:rPr>
        <w:t>),</w:t>
      </w:r>
      <w:r w:rsidR="00744809" w:rsidRPr="00BC07E1">
        <w:rPr>
          <w:rFonts w:ascii="Acumin Pro" w:hAnsi="Acumin Pro"/>
          <w:sz w:val="20"/>
          <w:szCs w:val="20"/>
        </w:rPr>
        <w:t xml:space="preserve"> wg</w:t>
      </w:r>
      <w:r w:rsidR="00B72F5E">
        <w:rPr>
          <w:rFonts w:ascii="Acumin Pro" w:hAnsi="Acumin Pro"/>
          <w:sz w:val="20"/>
          <w:szCs w:val="20"/>
        </w:rPr>
        <w:t xml:space="preserve"> stawki</w:t>
      </w:r>
      <w:r w:rsidR="0062496C">
        <w:rPr>
          <w:rFonts w:ascii="Acumin Pro" w:hAnsi="Acumin Pro"/>
          <w:sz w:val="20"/>
          <w:szCs w:val="20"/>
        </w:rPr>
        <w:t xml:space="preserve"> 23%</w:t>
      </w:r>
      <w:r w:rsidR="00B72F5E">
        <w:rPr>
          <w:rFonts w:ascii="Acumin Pro" w:hAnsi="Acumin Pro"/>
          <w:sz w:val="20"/>
          <w:szCs w:val="20"/>
        </w:rPr>
        <w:t>.</w:t>
      </w:r>
    </w:p>
    <w:p w14:paraId="25ECC8CE" w14:textId="77777777" w:rsidR="00B72F5E" w:rsidRPr="00F620D1" w:rsidRDefault="00B72F5E" w:rsidP="00B72F5E">
      <w:pPr>
        <w:pStyle w:val="Tekstpodstawowy"/>
        <w:spacing w:after="0" w:line="360" w:lineRule="auto"/>
        <w:jc w:val="both"/>
        <w:textAlignment w:val="baseline"/>
        <w:rPr>
          <w:rFonts w:ascii="Acumin Pro" w:hAnsi="Acumin Pro" w:cstheme="minorHAnsi"/>
          <w:b/>
          <w:bCs/>
          <w:sz w:val="20"/>
          <w:szCs w:val="20"/>
        </w:rPr>
      </w:pPr>
      <w:r w:rsidRPr="00F620D1">
        <w:rPr>
          <w:rFonts w:ascii="Acumin Pro" w:hAnsi="Acumin Pro" w:cstheme="minorHAnsi"/>
          <w:b/>
          <w:sz w:val="20"/>
          <w:szCs w:val="20"/>
        </w:rPr>
        <w:t>UWAGA:</w:t>
      </w:r>
    </w:p>
    <w:p w14:paraId="3F5A8100" w14:textId="24BDE3E0" w:rsidR="00B72F5E" w:rsidRPr="00F620D1" w:rsidRDefault="0062496C" w:rsidP="00B72F5E">
      <w:pPr>
        <w:pStyle w:val="Akapitzlist"/>
        <w:shd w:val="clear" w:color="auto" w:fill="FFFFFF"/>
        <w:suppressAutoHyphens/>
        <w:spacing w:after="0" w:line="360" w:lineRule="auto"/>
        <w:ind w:left="0"/>
        <w:jc w:val="both"/>
        <w:rPr>
          <w:rFonts w:ascii="Acumin Pro" w:hAnsi="Acumin Pro" w:cstheme="minorHAnsi"/>
          <w:b/>
          <w:bCs/>
          <w:sz w:val="20"/>
          <w:szCs w:val="20"/>
        </w:rPr>
      </w:pPr>
      <w:r w:rsidRPr="00F620D1">
        <w:rPr>
          <w:rFonts w:ascii="Acumin Pro" w:hAnsi="Acumin Pro" w:cstheme="minorHAnsi"/>
          <w:b/>
          <w:bCs/>
          <w:sz w:val="20"/>
          <w:szCs w:val="20"/>
        </w:rPr>
        <w:t>Wskazana</w:t>
      </w:r>
      <w:r w:rsidR="00B72F5E" w:rsidRPr="00F620D1">
        <w:rPr>
          <w:rFonts w:ascii="Acumin Pro" w:hAnsi="Acumin Pro" w:cstheme="minorHAnsi"/>
          <w:b/>
          <w:bCs/>
          <w:sz w:val="20"/>
          <w:szCs w:val="20"/>
        </w:rPr>
        <w:t xml:space="preserve"> stawk</w:t>
      </w:r>
      <w:r w:rsidRPr="00F620D1">
        <w:rPr>
          <w:rFonts w:ascii="Acumin Pro" w:hAnsi="Acumin Pro" w:cstheme="minorHAnsi"/>
          <w:b/>
          <w:bCs/>
          <w:sz w:val="20"/>
          <w:szCs w:val="20"/>
        </w:rPr>
        <w:t>a</w:t>
      </w:r>
      <w:r w:rsidR="00B72F5E" w:rsidRPr="00F620D1">
        <w:rPr>
          <w:rFonts w:ascii="Acumin Pro" w:hAnsi="Acumin Pro" w:cstheme="minorHAnsi"/>
          <w:b/>
          <w:bCs/>
          <w:sz w:val="20"/>
          <w:szCs w:val="20"/>
        </w:rPr>
        <w:t xml:space="preserve"> VAT </w:t>
      </w:r>
      <w:r w:rsidRPr="00F620D1">
        <w:rPr>
          <w:rFonts w:ascii="Acumin Pro" w:hAnsi="Acumin Pro" w:cstheme="minorHAnsi"/>
          <w:b/>
          <w:bCs/>
          <w:sz w:val="20"/>
          <w:szCs w:val="20"/>
        </w:rPr>
        <w:t xml:space="preserve">jest właściwa </w:t>
      </w:r>
      <w:r w:rsidR="00B72F5E" w:rsidRPr="00F620D1">
        <w:rPr>
          <w:rFonts w:ascii="Acumin Pro" w:hAnsi="Acumin Pro" w:cstheme="minorHAnsi"/>
          <w:b/>
          <w:bCs/>
          <w:sz w:val="20"/>
          <w:szCs w:val="20"/>
        </w:rPr>
        <w:t>dla przedmiotu zamówienia. Zamawiający dopuszcza zastosowanie inn</w:t>
      </w:r>
      <w:r w:rsidR="006140C8" w:rsidRPr="00F620D1">
        <w:rPr>
          <w:rFonts w:ascii="Acumin Pro" w:hAnsi="Acumin Pro" w:cstheme="minorHAnsi"/>
          <w:b/>
          <w:bCs/>
          <w:sz w:val="20"/>
          <w:szCs w:val="20"/>
        </w:rPr>
        <w:t xml:space="preserve">ej </w:t>
      </w:r>
      <w:r w:rsidR="00B72F5E" w:rsidRPr="00F620D1">
        <w:rPr>
          <w:rFonts w:ascii="Acumin Pro" w:hAnsi="Acumin Pro" w:cstheme="minorHAnsi"/>
          <w:b/>
          <w:bCs/>
          <w:sz w:val="20"/>
          <w:szCs w:val="20"/>
        </w:rPr>
        <w:t>stawk</w:t>
      </w:r>
      <w:r w:rsidR="006140C8" w:rsidRPr="00F620D1">
        <w:rPr>
          <w:rFonts w:ascii="Acumin Pro" w:hAnsi="Acumin Pro" w:cstheme="minorHAnsi"/>
          <w:b/>
          <w:bCs/>
          <w:sz w:val="20"/>
          <w:szCs w:val="20"/>
        </w:rPr>
        <w:t>i</w:t>
      </w:r>
      <w:r w:rsidR="00B72F5E" w:rsidRPr="00F620D1">
        <w:rPr>
          <w:rFonts w:ascii="Acumin Pro" w:hAnsi="Acumin Pro" w:cstheme="minorHAnsi"/>
          <w:b/>
          <w:bCs/>
          <w:sz w:val="20"/>
          <w:szCs w:val="20"/>
        </w:rPr>
        <w:t xml:space="preserve"> VAT na podstawie właściwych przepisów. Jeśli Wykonawca zastosuje inną stawkę VAT, zobowiązany jest do podania podstawy prawnej, która uprawnia Wykonawcę do jej stosowania.</w:t>
      </w:r>
    </w:p>
    <w:p w14:paraId="5B1CF204" w14:textId="4D040A92" w:rsidR="0062496C" w:rsidRPr="00F620D1" w:rsidRDefault="0062496C" w:rsidP="0062496C">
      <w:pPr>
        <w:pStyle w:val="Akapitzlist"/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cumin Pro" w:hAnsi="Acumin Pro" w:cs="Calibri"/>
          <w:sz w:val="20"/>
          <w:szCs w:val="20"/>
        </w:rPr>
      </w:pPr>
      <w:r w:rsidRPr="00F620D1">
        <w:rPr>
          <w:rFonts w:ascii="Acumin Pro" w:hAnsi="Acumin Pro" w:cs="Calibri"/>
          <w:b/>
          <w:bCs/>
          <w:sz w:val="20"/>
          <w:szCs w:val="20"/>
        </w:rPr>
        <w:t xml:space="preserve">Oświadczam/y, że posiadamy </w:t>
      </w:r>
      <w:bookmarkStart w:id="2" w:name="_Hlk196721885"/>
      <w:r w:rsidRPr="00F620D1">
        <w:rPr>
          <w:rFonts w:ascii="Acumin Pro" w:hAnsi="Acumin Pro" w:cs="Calibri"/>
          <w:b/>
          <w:bCs/>
          <w:sz w:val="20"/>
          <w:szCs w:val="20"/>
        </w:rPr>
        <w:t xml:space="preserve">osobę przewidzianą do pełnienia funkcji projektanta, która posiada uprawnienia do projektowania w specjalności architektonicznej bez ograniczeń oraz która w okresie ostatnich 3 lat przed upływem terminu składania ofert, a jeżeli okres </w:t>
      </w:r>
      <w:r w:rsidRPr="00F620D1">
        <w:rPr>
          <w:rFonts w:ascii="Acumin Pro" w:hAnsi="Acumin Pro" w:cs="Calibri"/>
          <w:b/>
          <w:bCs/>
          <w:sz w:val="20"/>
          <w:szCs w:val="20"/>
        </w:rPr>
        <w:lastRenderedPageBreak/>
        <w:t xml:space="preserve">prowadzenia działalności gospodarczej jest krótszy – w tym okresie, wykonała ………………………….. (1, 2, 3, 4 i więcej) projekt/y </w:t>
      </w:r>
      <w:r w:rsidR="00C63589" w:rsidRPr="00C63589">
        <w:rPr>
          <w:rFonts w:ascii="Acumin Pro" w:hAnsi="Acumin Pro" w:cs="Calibri"/>
          <w:b/>
          <w:bCs/>
          <w:sz w:val="20"/>
          <w:szCs w:val="20"/>
        </w:rPr>
        <w:t xml:space="preserve">instalacji elektrycznych i teletechnicznych </w:t>
      </w:r>
      <w:r w:rsidRPr="00F620D1">
        <w:rPr>
          <w:rFonts w:ascii="Acumin Pro" w:hAnsi="Acumin Pro" w:cs="Calibri"/>
          <w:b/>
          <w:bCs/>
          <w:sz w:val="20"/>
          <w:szCs w:val="20"/>
        </w:rPr>
        <w:t xml:space="preserve">dla budynku użyteczności publicznej o powierzchni przynajmniej </w:t>
      </w:r>
      <w:r w:rsidR="00C63589">
        <w:rPr>
          <w:rFonts w:ascii="Acumin Pro" w:hAnsi="Acumin Pro" w:cs="Calibri"/>
          <w:b/>
          <w:bCs/>
          <w:sz w:val="20"/>
          <w:szCs w:val="20"/>
        </w:rPr>
        <w:t>1</w:t>
      </w:r>
      <w:r w:rsidR="002E1796">
        <w:rPr>
          <w:rFonts w:ascii="Acumin Pro" w:hAnsi="Acumin Pro" w:cs="Calibri"/>
          <w:b/>
          <w:bCs/>
          <w:sz w:val="20"/>
          <w:szCs w:val="20"/>
        </w:rPr>
        <w:t xml:space="preserve"> </w:t>
      </w:r>
      <w:r w:rsidR="00C63589">
        <w:rPr>
          <w:rFonts w:ascii="Acumin Pro" w:hAnsi="Acumin Pro" w:cs="Calibri"/>
          <w:b/>
          <w:bCs/>
          <w:sz w:val="20"/>
          <w:szCs w:val="20"/>
        </w:rPr>
        <w:t>000</w:t>
      </w:r>
      <w:r w:rsidRPr="00F620D1">
        <w:rPr>
          <w:rFonts w:ascii="Acumin Pro" w:hAnsi="Acumin Pro" w:cs="Calibri"/>
          <w:b/>
          <w:bCs/>
          <w:sz w:val="20"/>
          <w:szCs w:val="20"/>
        </w:rPr>
        <w:t xml:space="preserve"> m</w:t>
      </w:r>
      <w:r w:rsidRPr="002E1796">
        <w:rPr>
          <w:rFonts w:ascii="Acumin Pro" w:hAnsi="Acumin Pro" w:cs="Calibri"/>
          <w:b/>
          <w:bCs/>
          <w:sz w:val="20"/>
          <w:szCs w:val="20"/>
          <w:vertAlign w:val="superscript"/>
        </w:rPr>
        <w:t>2</w:t>
      </w:r>
      <w:r w:rsidRPr="00F620D1">
        <w:rPr>
          <w:rFonts w:ascii="Acumin Pro" w:hAnsi="Acumin Pro" w:cs="Calibri"/>
          <w:b/>
          <w:bCs/>
          <w:sz w:val="20"/>
          <w:szCs w:val="20"/>
        </w:rPr>
        <w:t>.</w:t>
      </w:r>
    </w:p>
    <w:bookmarkEnd w:id="2"/>
    <w:p w14:paraId="007D6769" w14:textId="77777777" w:rsidR="0062496C" w:rsidRPr="00F620D1" w:rsidRDefault="0062496C" w:rsidP="00F620D1">
      <w:pPr>
        <w:pStyle w:val="Akapitzlist"/>
        <w:widowControl w:val="0"/>
        <w:overflowPunct w:val="0"/>
        <w:autoSpaceDE w:val="0"/>
        <w:autoSpaceDN w:val="0"/>
        <w:adjustRightInd w:val="0"/>
        <w:spacing w:after="0"/>
        <w:ind w:left="284"/>
        <w:jc w:val="both"/>
        <w:rPr>
          <w:rFonts w:ascii="Acumin Pro" w:hAnsi="Acumin Pro" w:cstheme="minorHAnsi"/>
          <w:bCs/>
          <w:sz w:val="20"/>
          <w:szCs w:val="20"/>
        </w:rPr>
      </w:pPr>
      <w:r w:rsidRPr="00F620D1">
        <w:rPr>
          <w:rFonts w:ascii="Acumin Pro" w:hAnsi="Acumin Pro" w:cstheme="minorHAnsi"/>
          <w:b/>
          <w:sz w:val="20"/>
          <w:szCs w:val="20"/>
        </w:rPr>
        <w:t>UWAGA:</w:t>
      </w:r>
      <w:r w:rsidRPr="00F620D1">
        <w:rPr>
          <w:rFonts w:ascii="Acumin Pro" w:hAnsi="Acumin Pro" w:cstheme="minorHAnsi"/>
          <w:bCs/>
          <w:sz w:val="20"/>
          <w:szCs w:val="20"/>
        </w:rPr>
        <w:t xml:space="preserve"> Minimalna ilość wykonanych projektów budowlanych wynosi 1. Jeżeli Wykonawca nie wykaże się żadnym doświadczeniem projektanta, tj. nie wpisze w formularzu ofertowym ilości zrealizowanych projektów, oferta podlega odrzuceniu.</w:t>
      </w:r>
    </w:p>
    <w:p w14:paraId="2A0E0EC3" w14:textId="458BEDF4" w:rsidR="0062496C" w:rsidRPr="00F620D1" w:rsidRDefault="0062496C" w:rsidP="00F620D1">
      <w:pPr>
        <w:pStyle w:val="Akapitzlist"/>
        <w:widowControl w:val="0"/>
        <w:overflowPunct w:val="0"/>
        <w:autoSpaceDE w:val="0"/>
        <w:autoSpaceDN w:val="0"/>
        <w:adjustRightInd w:val="0"/>
        <w:spacing w:after="0"/>
        <w:ind w:left="284"/>
        <w:jc w:val="both"/>
        <w:rPr>
          <w:rFonts w:ascii="Acumin Pro" w:hAnsi="Acumin Pro" w:cstheme="minorHAnsi"/>
          <w:b/>
          <w:sz w:val="20"/>
          <w:szCs w:val="20"/>
        </w:rPr>
      </w:pPr>
      <w:r w:rsidRPr="00F620D1">
        <w:rPr>
          <w:rFonts w:ascii="Acumin Pro" w:hAnsi="Acumin Pro" w:cstheme="minorHAnsi"/>
          <w:b/>
          <w:sz w:val="20"/>
          <w:szCs w:val="20"/>
        </w:rPr>
        <w:t xml:space="preserve">Wykonawca winien wraz z ofertą złożyć </w:t>
      </w:r>
      <w:r w:rsidR="00F620D1">
        <w:rPr>
          <w:rFonts w:ascii="Acumin Pro" w:hAnsi="Acumin Pro" w:cstheme="minorHAnsi"/>
          <w:b/>
          <w:sz w:val="20"/>
          <w:szCs w:val="20"/>
        </w:rPr>
        <w:t>Z</w:t>
      </w:r>
      <w:r w:rsidRPr="00F620D1">
        <w:rPr>
          <w:rFonts w:ascii="Acumin Pro" w:hAnsi="Acumin Pro" w:cstheme="minorHAnsi"/>
          <w:b/>
          <w:sz w:val="20"/>
          <w:szCs w:val="20"/>
        </w:rPr>
        <w:t xml:space="preserve">ałącznik nr </w:t>
      </w:r>
      <w:r w:rsidR="00F620D1">
        <w:rPr>
          <w:rFonts w:ascii="Acumin Pro" w:hAnsi="Acumin Pro" w:cstheme="minorHAnsi"/>
          <w:b/>
          <w:sz w:val="20"/>
          <w:szCs w:val="20"/>
        </w:rPr>
        <w:t>8_</w:t>
      </w:r>
      <w:r w:rsidR="00DC3A99">
        <w:rPr>
          <w:rFonts w:ascii="Acumin Pro" w:hAnsi="Acumin Pro" w:cstheme="minorHAnsi"/>
          <w:b/>
          <w:sz w:val="20"/>
          <w:szCs w:val="20"/>
        </w:rPr>
        <w:t>W</w:t>
      </w:r>
      <w:r w:rsidR="00F620D1">
        <w:rPr>
          <w:rFonts w:ascii="Acumin Pro" w:hAnsi="Acumin Pro" w:cstheme="minorHAnsi"/>
          <w:b/>
          <w:sz w:val="20"/>
          <w:szCs w:val="20"/>
        </w:rPr>
        <w:t xml:space="preserve">ykaz </w:t>
      </w:r>
      <w:r w:rsidR="00F53872">
        <w:rPr>
          <w:rFonts w:ascii="Acumin Pro" w:hAnsi="Acumin Pro" w:cstheme="minorHAnsi"/>
          <w:b/>
          <w:sz w:val="20"/>
          <w:szCs w:val="20"/>
        </w:rPr>
        <w:t xml:space="preserve">doświadczenia </w:t>
      </w:r>
      <w:r w:rsidR="00F620D1">
        <w:rPr>
          <w:rFonts w:ascii="Acumin Pro" w:hAnsi="Acumin Pro" w:cstheme="minorHAnsi"/>
          <w:b/>
          <w:sz w:val="20"/>
          <w:szCs w:val="20"/>
        </w:rPr>
        <w:t>osób</w:t>
      </w:r>
      <w:r w:rsidR="00C63589">
        <w:rPr>
          <w:rFonts w:ascii="Acumin Pro" w:hAnsi="Acumin Pro" w:cstheme="minorHAnsi"/>
          <w:b/>
          <w:sz w:val="20"/>
          <w:szCs w:val="20"/>
        </w:rPr>
        <w:t xml:space="preserve"> </w:t>
      </w:r>
      <w:r w:rsidRPr="00F620D1">
        <w:rPr>
          <w:rFonts w:ascii="Acumin Pro" w:hAnsi="Acumin Pro" w:cstheme="minorHAnsi"/>
          <w:b/>
          <w:sz w:val="20"/>
          <w:szCs w:val="20"/>
        </w:rPr>
        <w:t>–</w:t>
      </w:r>
      <w:r w:rsidR="00C63589">
        <w:rPr>
          <w:rFonts w:ascii="Acumin Pro" w:hAnsi="Acumin Pro" w:cstheme="minorHAnsi"/>
          <w:b/>
          <w:sz w:val="20"/>
          <w:szCs w:val="20"/>
        </w:rPr>
        <w:t xml:space="preserve"> </w:t>
      </w:r>
      <w:r w:rsidR="00F620D1">
        <w:rPr>
          <w:rFonts w:ascii="Acumin Pro" w:hAnsi="Acumin Pro" w:cstheme="minorHAnsi"/>
          <w:b/>
          <w:sz w:val="20"/>
          <w:szCs w:val="20"/>
        </w:rPr>
        <w:t>Kryterium</w:t>
      </w:r>
      <w:r w:rsidRPr="00F620D1">
        <w:rPr>
          <w:rFonts w:ascii="Acumin Pro" w:hAnsi="Acumin Pro" w:cstheme="minorHAnsi"/>
          <w:b/>
          <w:sz w:val="20"/>
          <w:szCs w:val="20"/>
        </w:rPr>
        <w:t xml:space="preserve">. </w:t>
      </w:r>
    </w:p>
    <w:p w14:paraId="39982F4B" w14:textId="23DBDF25" w:rsidR="00CB4EA9" w:rsidRPr="00BC07E1" w:rsidRDefault="00CB4EA9" w:rsidP="008E0D83">
      <w:pPr>
        <w:pStyle w:val="Akapitzlist"/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cumin Pro" w:hAnsi="Acumin Pro" w:cs="Calibri"/>
          <w:sz w:val="20"/>
          <w:szCs w:val="20"/>
        </w:rPr>
      </w:pPr>
      <w:r w:rsidRPr="00BC07E1">
        <w:rPr>
          <w:rFonts w:ascii="Acumin Pro" w:hAnsi="Acumin Pro" w:cs="Calibri"/>
          <w:sz w:val="20"/>
          <w:szCs w:val="20"/>
        </w:rPr>
        <w:t>Oświadczamy, że:</w:t>
      </w:r>
    </w:p>
    <w:p w14:paraId="1E1073DE" w14:textId="46B0127A" w:rsidR="00CB4EA9" w:rsidRPr="00BC07E1" w:rsidRDefault="00CB4EA9" w:rsidP="008E0D83">
      <w:pPr>
        <w:pStyle w:val="Akapitzlist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>zapoznaliśmy się z warunkami przystąpienia do zamówienia określonymi w Specyfikacji Warunków Zamówienia i nie wnosimy do ni</w:t>
      </w:r>
      <w:r w:rsidR="00E331E7">
        <w:rPr>
          <w:rFonts w:ascii="Acumin Pro" w:eastAsia="Times New Roman" w:hAnsi="Acumin Pro" w:cstheme="minorHAnsi"/>
          <w:sz w:val="20"/>
          <w:szCs w:val="20"/>
          <w:lang w:eastAsia="pl-PL"/>
        </w:rPr>
        <w:t>ch</w:t>
      </w: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 zastrzeżeń oraz uzyskaliśmy niezbędne informacje, potrzebne do przygotowania oferty i właściwego wykonania zamówienia,</w:t>
      </w:r>
    </w:p>
    <w:p w14:paraId="6638E307" w14:textId="328E94AE" w:rsidR="00CB4EA9" w:rsidRPr="009B2C3A" w:rsidRDefault="00CB4EA9" w:rsidP="008E0D83">
      <w:pPr>
        <w:pStyle w:val="Akapitzlist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BC07E1">
        <w:rPr>
          <w:rFonts w:ascii="Acumin Pro" w:hAnsi="Acumin Pro" w:cstheme="minorHAnsi"/>
          <w:sz w:val="20"/>
          <w:szCs w:val="20"/>
        </w:rPr>
        <w:t>zrealizujemy zamówienie zgodnie z wymogami objętymi Specyfikacją Warunków Zamówienia</w:t>
      </w:r>
      <w:r w:rsidR="003134DC" w:rsidRPr="00BC07E1">
        <w:rPr>
          <w:rFonts w:ascii="Acumin Pro" w:hAnsi="Acumin Pro" w:cstheme="minorHAnsi"/>
          <w:sz w:val="20"/>
          <w:szCs w:val="20"/>
        </w:rPr>
        <w:t>,</w:t>
      </w:r>
    </w:p>
    <w:p w14:paraId="338D1649" w14:textId="4C88DA94" w:rsidR="00CB4EA9" w:rsidRPr="00BC07E1" w:rsidRDefault="00CB4EA9" w:rsidP="008E0D83">
      <w:pPr>
        <w:pStyle w:val="Akapitzlist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>w trakcie trwania postępowania mieliśmy świadomość możliwości składania zapytań dotyczących treści Specyfikacji Warunków Zamówienia,</w:t>
      </w:r>
    </w:p>
    <w:p w14:paraId="57026931" w14:textId="37A5C5F7" w:rsidR="00CB4EA9" w:rsidRDefault="00CB4EA9" w:rsidP="008E0D83">
      <w:pPr>
        <w:pStyle w:val="Akapitzlist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akceptujemy </w:t>
      </w:r>
      <w:r w:rsidR="008E0D83">
        <w:rPr>
          <w:rFonts w:ascii="Acumin Pro" w:eastAsia="Times New Roman" w:hAnsi="Acumin Pro" w:cstheme="minorHAnsi"/>
          <w:sz w:val="20"/>
          <w:szCs w:val="20"/>
          <w:lang w:eastAsia="pl-PL"/>
        </w:rPr>
        <w:t>P</w:t>
      </w: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rojektowane </w:t>
      </w:r>
      <w:r w:rsidR="008E0D83">
        <w:rPr>
          <w:rFonts w:ascii="Acumin Pro" w:eastAsia="Times New Roman" w:hAnsi="Acumin Pro" w:cstheme="minorHAnsi"/>
          <w:sz w:val="20"/>
          <w:szCs w:val="20"/>
          <w:lang w:eastAsia="pl-PL"/>
        </w:rPr>
        <w:t>P</w:t>
      </w: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ostanowienia </w:t>
      </w:r>
      <w:r w:rsidR="008E0D83">
        <w:rPr>
          <w:rFonts w:ascii="Acumin Pro" w:eastAsia="Times New Roman" w:hAnsi="Acumin Pro" w:cstheme="minorHAnsi"/>
          <w:sz w:val="20"/>
          <w:szCs w:val="20"/>
          <w:lang w:eastAsia="pl-PL"/>
        </w:rPr>
        <w:t>U</w:t>
      </w: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>mowy stanowiące załącznik do S</w:t>
      </w:r>
      <w:r w:rsidR="00055369">
        <w:rPr>
          <w:rFonts w:ascii="Acumin Pro" w:eastAsia="Times New Roman" w:hAnsi="Acumin Pro" w:cstheme="minorHAnsi"/>
          <w:sz w:val="20"/>
          <w:szCs w:val="20"/>
          <w:lang w:eastAsia="pl-PL"/>
        </w:rPr>
        <w:t>WZ</w:t>
      </w: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 i zobowiązujemy się – w przypadku wyboru naszej oferty – do zawarcia umowy na określonych w nich warunkach, w miejscu i terminie wyznaczonym przez Zamawiającego,</w:t>
      </w:r>
    </w:p>
    <w:p w14:paraId="10AB8741" w14:textId="3B99135C" w:rsidR="00CB4EA9" w:rsidRDefault="00CB4EA9" w:rsidP="008E0D83">
      <w:pPr>
        <w:pStyle w:val="Akapitzlist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>uważamy się za związanych niniejszą ofertą przez okres wskazany przez Zamawiającego w treści Specyfikacji Warunków Zamówienia.</w:t>
      </w:r>
    </w:p>
    <w:p w14:paraId="7DA933F1" w14:textId="77777777" w:rsidR="008E0D83" w:rsidRPr="008E0D83" w:rsidRDefault="008E0D83" w:rsidP="00055369">
      <w:pPr>
        <w:pStyle w:val="Akapitzlist"/>
        <w:widowControl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8E0D83">
        <w:rPr>
          <w:rFonts w:ascii="Acumin Pro" w:eastAsia="Times New Roman" w:hAnsi="Acumin Pro" w:cstheme="minorHAnsi"/>
          <w:sz w:val="20"/>
          <w:szCs w:val="20"/>
          <w:lang w:eastAsia="pl-PL"/>
        </w:rPr>
        <w:t>Na potwierdzenie powyższego wnieśliśmy wadium w wysokości ……………………..PLN, w formie …………………………………………………. Wadium wniesione w formie gotówki należy zwrócić na konto nr ……………………………………………………………………………………………………………………..</w:t>
      </w:r>
    </w:p>
    <w:p w14:paraId="7A888AA2" w14:textId="5F3AAA72" w:rsidR="008E0D83" w:rsidRPr="00BC07E1" w:rsidRDefault="008E0D83" w:rsidP="00055369">
      <w:pPr>
        <w:pStyle w:val="Akapitzlist"/>
        <w:widowControl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8E0D83">
        <w:rPr>
          <w:rFonts w:ascii="Acumin Pro" w:eastAsia="Times New Roman" w:hAnsi="Acumin Pro" w:cstheme="minorHAnsi"/>
          <w:sz w:val="20"/>
          <w:szCs w:val="20"/>
          <w:lang w:eastAsia="pl-PL"/>
        </w:rPr>
        <w:t>Adres e-mail Gwaranta/Poręczyciela…………………………………………………………..(w przypadku wadium wniesionego w gwarancji/poręczeniu),</w:t>
      </w:r>
    </w:p>
    <w:p w14:paraId="546BB4F8" w14:textId="4B93A879" w:rsidR="008E0D83" w:rsidRDefault="008E0D83" w:rsidP="00D66260">
      <w:pPr>
        <w:pStyle w:val="Akapitzlist"/>
        <w:numPr>
          <w:ilvl w:val="0"/>
          <w:numId w:val="21"/>
        </w:numPr>
        <w:spacing w:line="360" w:lineRule="auto"/>
        <w:ind w:left="567" w:hanging="283"/>
        <w:jc w:val="both"/>
        <w:rPr>
          <w:rFonts w:ascii="Acumin Pro" w:hAnsi="Acumin Pro" w:cstheme="minorHAnsi"/>
          <w:sz w:val="20"/>
          <w:szCs w:val="20"/>
        </w:rPr>
      </w:pPr>
      <w:r w:rsidRPr="008E0D83">
        <w:rPr>
          <w:rFonts w:ascii="Acumin Pro" w:hAnsi="Acumin Pro" w:cstheme="minorHAnsi"/>
          <w:sz w:val="20"/>
          <w:szCs w:val="20"/>
        </w:rPr>
        <w:t xml:space="preserve">w przypadku wyboru naszej Oferty zobowiązujemy się do wniesienia, przed podpisaniem Umowy, zabezpieczenia należytego wykonania umowy zgodnie z zapisami Specyfikacji Warunków Zamówienia, </w:t>
      </w:r>
    </w:p>
    <w:p w14:paraId="2F5E4C54" w14:textId="68A9C807" w:rsidR="003134DC" w:rsidRPr="008E0D83" w:rsidRDefault="00CB4EA9" w:rsidP="00D66260">
      <w:pPr>
        <w:pStyle w:val="Akapitzlist"/>
        <w:numPr>
          <w:ilvl w:val="0"/>
          <w:numId w:val="21"/>
        </w:numPr>
        <w:spacing w:line="360" w:lineRule="auto"/>
        <w:ind w:left="567" w:hanging="283"/>
        <w:jc w:val="both"/>
        <w:rPr>
          <w:rFonts w:ascii="Acumin Pro" w:hAnsi="Acumin Pro" w:cstheme="minorHAnsi"/>
          <w:sz w:val="20"/>
          <w:szCs w:val="20"/>
        </w:rPr>
      </w:pPr>
      <w:r w:rsidRPr="008E0D83">
        <w:rPr>
          <w:rFonts w:ascii="Acumin Pro" w:hAnsi="Acumin Pro" w:cstheme="minorHAnsi"/>
          <w:sz w:val="20"/>
          <w:szCs w:val="20"/>
        </w:rPr>
        <w:t>w cenie oferty zostały uwzględnione wszystkie koszty realizacji przyszłego świadczenia umownego</w:t>
      </w:r>
      <w:r w:rsidR="00464086" w:rsidRPr="008E0D83">
        <w:rPr>
          <w:rFonts w:ascii="Acumin Pro" w:hAnsi="Acumin Pro" w:cstheme="minorHAnsi"/>
          <w:sz w:val="20"/>
          <w:szCs w:val="20"/>
        </w:rPr>
        <w:t>.</w:t>
      </w:r>
      <w:r w:rsidR="003134DC" w:rsidRPr="008E0D83">
        <w:rPr>
          <w:rFonts w:ascii="Acumin Pro" w:hAnsi="Acumin Pro" w:cstheme="minorHAnsi"/>
          <w:sz w:val="20"/>
          <w:szCs w:val="20"/>
        </w:rPr>
        <w:t xml:space="preserve"> </w:t>
      </w:r>
    </w:p>
    <w:p w14:paraId="55BB01DC" w14:textId="5BA95392" w:rsidR="00FB608F" w:rsidRPr="00BC07E1" w:rsidRDefault="00FB608F" w:rsidP="008E0D83">
      <w:pPr>
        <w:pStyle w:val="Akapitzlist"/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cumin Pro" w:hAnsi="Acumin Pro" w:cs="Calibri"/>
          <w:sz w:val="20"/>
          <w:szCs w:val="20"/>
        </w:rPr>
      </w:pPr>
      <w:r w:rsidRPr="00BC07E1">
        <w:rPr>
          <w:rFonts w:ascii="Acumin Pro" w:hAnsi="Acumin Pro"/>
          <w:sz w:val="20"/>
          <w:szCs w:val="20"/>
        </w:rPr>
        <w:t>Podwykonawcom zamierzam/my powierzyć wykonanie następujących części zamówienia (wypełnić jeśli dotyczy):</w:t>
      </w:r>
    </w:p>
    <w:tbl>
      <w:tblPr>
        <w:tblStyle w:val="Tabela-Siatka1"/>
        <w:tblW w:w="4768" w:type="pct"/>
        <w:tblInd w:w="421" w:type="dxa"/>
        <w:tblLook w:val="04A0" w:firstRow="1" w:lastRow="0" w:firstColumn="1" w:lastColumn="0" w:noHBand="0" w:noVBand="1"/>
      </w:tblPr>
      <w:tblGrid>
        <w:gridCol w:w="4665"/>
        <w:gridCol w:w="3977"/>
      </w:tblGrid>
      <w:tr w:rsidR="00FB608F" w:rsidRPr="00BC07E1" w14:paraId="23095543" w14:textId="77777777" w:rsidTr="006140C8">
        <w:trPr>
          <w:trHeight w:val="777"/>
        </w:trPr>
        <w:tc>
          <w:tcPr>
            <w:tcW w:w="2699" w:type="pct"/>
          </w:tcPr>
          <w:p w14:paraId="1D22B1FC" w14:textId="77777777" w:rsidR="00AB4ACF" w:rsidRPr="00BC07E1" w:rsidRDefault="00AB4ACF" w:rsidP="00BC07E1">
            <w:pPr>
              <w:pStyle w:val="Akapitzlist"/>
              <w:spacing w:line="360" w:lineRule="auto"/>
              <w:ind w:left="360"/>
              <w:jc w:val="center"/>
              <w:rPr>
                <w:rFonts w:ascii="Acumin Pro" w:hAnsi="Acumin Pro"/>
                <w:sz w:val="20"/>
                <w:szCs w:val="20"/>
              </w:rPr>
            </w:pPr>
            <w:r w:rsidRPr="00BC07E1">
              <w:rPr>
                <w:rFonts w:ascii="Acumin Pro" w:hAnsi="Acumin Pro"/>
                <w:sz w:val="20"/>
                <w:szCs w:val="20"/>
              </w:rPr>
              <w:t>Podwykonawca (firma i adres)</w:t>
            </w:r>
          </w:p>
          <w:p w14:paraId="02433AE7" w14:textId="07531A0A" w:rsidR="00FB608F" w:rsidRPr="00BC07E1" w:rsidRDefault="00FB608F" w:rsidP="00BC07E1">
            <w:pPr>
              <w:pStyle w:val="Akapitzlist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spacing w:line="360" w:lineRule="auto"/>
              <w:ind w:left="360"/>
              <w:rPr>
                <w:rFonts w:ascii="Acumin Pro" w:eastAsia="Arial Unicode MS" w:hAnsi="Acumin Pro" w:cs="Arial Unicode MS"/>
                <w:color w:val="000000"/>
                <w:sz w:val="20"/>
                <w:szCs w:val="20"/>
                <w:bdr w:val="nil"/>
                <w:shd w:val="clear" w:color="auto" w:fill="FFFFFF"/>
                <w:lang w:val="it-IT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2301" w:type="pct"/>
          </w:tcPr>
          <w:p w14:paraId="31263D45" w14:textId="76BE51C5" w:rsidR="00FB608F" w:rsidRPr="006140C8" w:rsidRDefault="00AB4ACF" w:rsidP="006140C8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BC07E1">
              <w:rPr>
                <w:rFonts w:ascii="Acumin Pro" w:hAnsi="Acumin Pro"/>
                <w:sz w:val="20"/>
                <w:szCs w:val="20"/>
              </w:rPr>
              <w:t>Przedmiot zamówienia, który Wykonawca zamierza powierzyć podwykonawcy</w:t>
            </w:r>
          </w:p>
        </w:tc>
      </w:tr>
      <w:tr w:rsidR="00FB608F" w:rsidRPr="00BC07E1" w14:paraId="0155D090" w14:textId="77777777" w:rsidTr="00BB6381">
        <w:tc>
          <w:tcPr>
            <w:tcW w:w="2699" w:type="pct"/>
          </w:tcPr>
          <w:p w14:paraId="3818B2F9" w14:textId="77777777" w:rsidR="00FB608F" w:rsidRPr="00BC07E1" w:rsidRDefault="00FB608F" w:rsidP="00BC07E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spacing w:line="360" w:lineRule="auto"/>
              <w:jc w:val="both"/>
              <w:rPr>
                <w:rFonts w:ascii="Acumin Pro" w:eastAsia="Arial Unicode MS" w:hAnsi="Acumin Pro" w:cs="Arial Unicode MS"/>
                <w:color w:val="000000"/>
                <w:sz w:val="20"/>
                <w:szCs w:val="20"/>
                <w:bdr w:val="nil"/>
                <w:shd w:val="clear" w:color="auto" w:fill="FFFFFF"/>
                <w:lang w:val="it-IT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2301" w:type="pct"/>
          </w:tcPr>
          <w:p w14:paraId="2696C6D0" w14:textId="77777777" w:rsidR="00FB608F" w:rsidRPr="00BC07E1" w:rsidRDefault="00FB608F" w:rsidP="00BC07E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spacing w:line="360" w:lineRule="auto"/>
              <w:jc w:val="both"/>
              <w:rPr>
                <w:rFonts w:ascii="Acumin Pro" w:eastAsia="Arial Unicode MS" w:hAnsi="Acumin Pro" w:cs="Arial Unicode MS"/>
                <w:color w:val="000000"/>
                <w:sz w:val="20"/>
                <w:szCs w:val="20"/>
                <w:bdr w:val="nil"/>
                <w:shd w:val="clear" w:color="auto" w:fill="FFFFFF"/>
                <w:lang w:val="it-IT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FB608F" w:rsidRPr="00BC07E1" w14:paraId="774AD1C9" w14:textId="77777777" w:rsidTr="00BB6381">
        <w:tc>
          <w:tcPr>
            <w:tcW w:w="2699" w:type="pct"/>
          </w:tcPr>
          <w:p w14:paraId="542EE43A" w14:textId="77777777" w:rsidR="00FB608F" w:rsidRPr="00BC07E1" w:rsidRDefault="00FB608F" w:rsidP="00BC07E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spacing w:line="360" w:lineRule="auto"/>
              <w:jc w:val="both"/>
              <w:rPr>
                <w:rFonts w:ascii="Acumin Pro" w:eastAsia="Arial Unicode MS" w:hAnsi="Acumin Pro" w:cs="Arial Unicode MS"/>
                <w:color w:val="000000"/>
                <w:sz w:val="20"/>
                <w:szCs w:val="20"/>
                <w:bdr w:val="nil"/>
                <w:shd w:val="clear" w:color="auto" w:fill="FFFFFF"/>
                <w:lang w:val="it-IT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2301" w:type="pct"/>
          </w:tcPr>
          <w:p w14:paraId="25F65C97" w14:textId="77777777" w:rsidR="00FB608F" w:rsidRPr="00BC07E1" w:rsidRDefault="00FB608F" w:rsidP="00BC07E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spacing w:line="360" w:lineRule="auto"/>
              <w:jc w:val="both"/>
              <w:rPr>
                <w:rFonts w:ascii="Acumin Pro" w:eastAsia="Arial Unicode MS" w:hAnsi="Acumin Pro" w:cs="Arial Unicode MS"/>
                <w:sz w:val="20"/>
                <w:szCs w:val="20"/>
                <w:bdr w:val="nil"/>
                <w:shd w:val="clear" w:color="auto" w:fill="FFFFFF"/>
                <w:lang w:val="it-IT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14:paraId="01CAB714" w14:textId="07297920" w:rsidR="00DB5CBA" w:rsidRPr="00BC07E1" w:rsidRDefault="008831F7" w:rsidP="00BC07E1">
      <w:pPr>
        <w:spacing w:after="0" w:line="360" w:lineRule="auto"/>
        <w:ind w:left="360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*Jeżeli Wykonawca nie zamierza powierzyć części przedmiotu zamówienia podwykonawcy/podwykonawcom tabelę należy przekreślić albo pozostawić niewypełnioną.</w:t>
      </w:r>
    </w:p>
    <w:p w14:paraId="001A85E4" w14:textId="6584044B" w:rsidR="004544B1" w:rsidRPr="00BC07E1" w:rsidRDefault="004544B1" w:rsidP="008E0D83">
      <w:pPr>
        <w:pStyle w:val="Akapitzlist"/>
        <w:numPr>
          <w:ilvl w:val="0"/>
          <w:numId w:val="20"/>
        </w:numPr>
        <w:suppressAutoHyphens/>
        <w:spacing w:after="0" w:line="360" w:lineRule="auto"/>
        <w:ind w:left="284" w:hanging="284"/>
        <w:jc w:val="both"/>
        <w:rPr>
          <w:rFonts w:ascii="Acumin Pro" w:eastAsia="Times New Roman" w:hAnsi="Acumin Pro" w:cstheme="minorHAnsi"/>
          <w:iCs/>
          <w:sz w:val="20"/>
          <w:szCs w:val="20"/>
          <w:lang w:eastAsia="pl-PL"/>
        </w:rPr>
      </w:pP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Informujemy, że nasza oferta </w:t>
      </w:r>
      <w:r w:rsidRPr="00BC07E1">
        <w:rPr>
          <w:rFonts w:ascii="Acumin Pro" w:hAnsi="Acumin Pro" w:cstheme="minorHAnsi"/>
          <w:iCs/>
          <w:sz w:val="20"/>
          <w:szCs w:val="20"/>
        </w:rPr>
        <w:t>(zaznaczyć właściwe)</w:t>
      </w:r>
      <w:r w:rsidRPr="00BC07E1">
        <w:rPr>
          <w:rFonts w:ascii="Acumin Pro" w:eastAsia="Times New Roman" w:hAnsi="Acumin Pro" w:cstheme="minorHAnsi"/>
          <w:iCs/>
          <w:sz w:val="20"/>
          <w:szCs w:val="20"/>
          <w:lang w:eastAsia="pl-PL"/>
        </w:rPr>
        <w:t>:</w:t>
      </w:r>
    </w:p>
    <w:p w14:paraId="148F3DB1" w14:textId="77777777" w:rsidR="004544B1" w:rsidRPr="00BC07E1" w:rsidRDefault="004544B1" w:rsidP="00BC07E1">
      <w:pPr>
        <w:pStyle w:val="Akapitzlist"/>
        <w:numPr>
          <w:ilvl w:val="0"/>
          <w:numId w:val="22"/>
        </w:numPr>
        <w:suppressAutoHyphens/>
        <w:spacing w:after="0" w:line="360" w:lineRule="auto"/>
        <w:ind w:left="709"/>
        <w:contextualSpacing w:val="0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nie zawiera informacji stanowiących tajemnicę przedsiębiorstwa,</w:t>
      </w:r>
    </w:p>
    <w:p w14:paraId="563E7C2D" w14:textId="08A256F4" w:rsidR="004544B1" w:rsidRPr="00BC07E1" w:rsidRDefault="004544B1" w:rsidP="00BC07E1">
      <w:pPr>
        <w:pStyle w:val="Akapitzlist"/>
        <w:numPr>
          <w:ilvl w:val="0"/>
          <w:numId w:val="22"/>
        </w:numPr>
        <w:suppressAutoHyphens/>
        <w:spacing w:after="0" w:line="360" w:lineRule="auto"/>
        <w:ind w:left="709"/>
        <w:contextualSpacing w:val="0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lastRenderedPageBreak/>
        <w:t>zawiera informacje stanowiące tajemnicę przedsiębiorstwa.</w:t>
      </w:r>
    </w:p>
    <w:p w14:paraId="3B67E1E9" w14:textId="4B859B30" w:rsidR="004544B1" w:rsidRPr="00BC07E1" w:rsidRDefault="004544B1" w:rsidP="00BC07E1">
      <w:pPr>
        <w:pStyle w:val="Akapitzlist"/>
        <w:spacing w:after="0" w:line="360" w:lineRule="auto"/>
        <w:ind w:left="349"/>
        <w:jc w:val="both"/>
        <w:rPr>
          <w:rFonts w:ascii="Acumin Pro" w:hAnsi="Acumin Pro" w:cstheme="minorHAnsi"/>
          <w:color w:val="000000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 xml:space="preserve">Informujemy, że tajemnicę przedsiębiorstwa w rozumieniu przepisów ustawy z dnia </w:t>
      </w:r>
      <w:r w:rsidRPr="00BC07E1">
        <w:rPr>
          <w:rFonts w:ascii="Acumin Pro" w:hAnsi="Acumin Pro" w:cstheme="minorHAnsi"/>
          <w:sz w:val="20"/>
          <w:szCs w:val="20"/>
        </w:rPr>
        <w:br/>
        <w:t xml:space="preserve">16 kwietnia 1993 r. o zwalczaniu nieuczciwej konkurencji stanowią informacje </w:t>
      </w:r>
      <w:r w:rsidRPr="00BC07E1">
        <w:rPr>
          <w:rFonts w:ascii="Acumin Pro" w:hAnsi="Acumin Pro" w:cstheme="minorHAnsi"/>
          <w:color w:val="000000"/>
          <w:sz w:val="20"/>
          <w:szCs w:val="20"/>
        </w:rPr>
        <w:t>zawarte w wydzielonym i odpowiednio oznaczonym pliku w polu „Tajemnica przedsiębiorstwa” i jako takie informacje te nie mogą być udostępniane innym uczestnikom niniejszego postępowania.</w:t>
      </w:r>
    </w:p>
    <w:p w14:paraId="10E3292E" w14:textId="0CC9639B" w:rsidR="004544B1" w:rsidRPr="00BC07E1" w:rsidRDefault="004544B1" w:rsidP="008E0D83">
      <w:pPr>
        <w:pStyle w:val="Akapitzlist"/>
        <w:numPr>
          <w:ilvl w:val="0"/>
          <w:numId w:val="20"/>
        </w:numPr>
        <w:suppressAutoHyphens/>
        <w:spacing w:after="0" w:line="360" w:lineRule="auto"/>
        <w:ind w:left="284" w:hanging="284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>Zamierzamy korzystać, na zasadach określonych w art. 118 ustawy PZP, z zasobów następujących podmiotów i w następującym zakresie*:</w:t>
      </w:r>
    </w:p>
    <w:tbl>
      <w:tblPr>
        <w:tblStyle w:val="Tabela-Siatka"/>
        <w:tblW w:w="8788" w:type="dxa"/>
        <w:tblInd w:w="421" w:type="dxa"/>
        <w:tblLook w:val="04A0" w:firstRow="1" w:lastRow="0" w:firstColumn="1" w:lastColumn="0" w:noHBand="0" w:noVBand="1"/>
      </w:tblPr>
      <w:tblGrid>
        <w:gridCol w:w="4677"/>
        <w:gridCol w:w="4111"/>
      </w:tblGrid>
      <w:tr w:rsidR="004544B1" w:rsidRPr="00BC07E1" w14:paraId="18FB3ECD" w14:textId="77777777" w:rsidTr="00D50979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E217" w14:textId="057F2BD8" w:rsidR="004544B1" w:rsidRPr="00BC07E1" w:rsidRDefault="004544B1" w:rsidP="00BC07E1">
            <w:pPr>
              <w:widowControl w:val="0"/>
              <w:spacing w:line="360" w:lineRule="auto"/>
              <w:jc w:val="center"/>
              <w:rPr>
                <w:rFonts w:ascii="Acumin Pro" w:hAnsi="Acumin Pro" w:cstheme="minorHAnsi"/>
                <w:sz w:val="20"/>
                <w:szCs w:val="20"/>
              </w:rPr>
            </w:pPr>
            <w:r w:rsidRPr="00BC07E1">
              <w:rPr>
                <w:rFonts w:ascii="Acumin Pro" w:eastAsia="Calibri" w:hAnsi="Acumin Pro" w:cstheme="minorHAnsi"/>
                <w:sz w:val="20"/>
                <w:szCs w:val="20"/>
              </w:rPr>
              <w:t>Podmiot na zasobach, którego polega wykonawca (firma i adres)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782E" w14:textId="6EEA8E2D" w:rsidR="004544B1" w:rsidRPr="00BC07E1" w:rsidRDefault="004544B1" w:rsidP="00BC07E1">
            <w:pPr>
              <w:widowControl w:val="0"/>
              <w:spacing w:line="360" w:lineRule="auto"/>
              <w:jc w:val="center"/>
              <w:rPr>
                <w:rFonts w:ascii="Acumin Pro" w:hAnsi="Acumin Pro" w:cstheme="minorHAnsi"/>
                <w:sz w:val="20"/>
                <w:szCs w:val="20"/>
              </w:rPr>
            </w:pPr>
            <w:r w:rsidRPr="00BC07E1">
              <w:rPr>
                <w:rFonts w:ascii="Acumin Pro" w:hAnsi="Acumin Pro" w:cstheme="minorHAnsi"/>
                <w:sz w:val="20"/>
                <w:szCs w:val="20"/>
              </w:rPr>
              <w:t xml:space="preserve">Określić zakres przez wskazanie warunku udziału w postępowaniu wg rozdz. </w:t>
            </w:r>
            <w:r w:rsidR="00464086">
              <w:rPr>
                <w:rFonts w:ascii="Acumin Pro" w:hAnsi="Acumin Pro" w:cstheme="minorHAnsi"/>
                <w:sz w:val="20"/>
                <w:szCs w:val="20"/>
              </w:rPr>
              <w:t>VII</w:t>
            </w:r>
            <w:r w:rsidRPr="00BC07E1">
              <w:rPr>
                <w:rFonts w:ascii="Acumin Pro" w:hAnsi="Acumin Pro" w:cstheme="minorHAnsi"/>
                <w:sz w:val="20"/>
                <w:szCs w:val="20"/>
              </w:rPr>
              <w:t xml:space="preserve"> SWZ</w:t>
            </w:r>
          </w:p>
        </w:tc>
      </w:tr>
      <w:tr w:rsidR="004544B1" w:rsidRPr="00BC07E1" w14:paraId="404E02D7" w14:textId="77777777" w:rsidTr="00D50979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37B3E" w14:textId="77777777" w:rsidR="004544B1" w:rsidRPr="00BC07E1" w:rsidRDefault="004544B1" w:rsidP="00BC07E1">
            <w:pPr>
              <w:widowControl w:val="0"/>
              <w:spacing w:line="360" w:lineRule="auto"/>
              <w:jc w:val="center"/>
              <w:rPr>
                <w:rFonts w:ascii="Acumin Pro" w:hAnsi="Acumin Pro"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C415" w14:textId="77777777" w:rsidR="004544B1" w:rsidRPr="00BC07E1" w:rsidRDefault="004544B1" w:rsidP="00BC07E1">
            <w:pPr>
              <w:widowControl w:val="0"/>
              <w:spacing w:line="360" w:lineRule="auto"/>
              <w:jc w:val="center"/>
              <w:rPr>
                <w:rFonts w:ascii="Acumin Pro" w:hAnsi="Acumin Pro" w:cstheme="minorHAnsi"/>
                <w:sz w:val="20"/>
                <w:szCs w:val="20"/>
              </w:rPr>
            </w:pPr>
          </w:p>
        </w:tc>
      </w:tr>
      <w:tr w:rsidR="004544B1" w:rsidRPr="00BC07E1" w14:paraId="341F9D30" w14:textId="77777777" w:rsidTr="00D50979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1B0D" w14:textId="77777777" w:rsidR="004544B1" w:rsidRPr="00BC07E1" w:rsidRDefault="004544B1" w:rsidP="00BC07E1">
            <w:pPr>
              <w:widowControl w:val="0"/>
              <w:spacing w:line="360" w:lineRule="auto"/>
              <w:jc w:val="center"/>
              <w:rPr>
                <w:rFonts w:ascii="Acumin Pro" w:hAnsi="Acumin Pro"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A959" w14:textId="77777777" w:rsidR="004544B1" w:rsidRPr="00BC07E1" w:rsidRDefault="004544B1" w:rsidP="00BC07E1">
            <w:pPr>
              <w:widowControl w:val="0"/>
              <w:spacing w:line="360" w:lineRule="auto"/>
              <w:jc w:val="center"/>
              <w:rPr>
                <w:rFonts w:ascii="Acumin Pro" w:hAnsi="Acumin Pro" w:cstheme="minorHAnsi"/>
                <w:sz w:val="20"/>
                <w:szCs w:val="20"/>
              </w:rPr>
            </w:pPr>
          </w:p>
        </w:tc>
      </w:tr>
    </w:tbl>
    <w:p w14:paraId="3BDE1CD2" w14:textId="5BF0E819" w:rsidR="004544B1" w:rsidRPr="00BC07E1" w:rsidRDefault="00BB6751" w:rsidP="00BC07E1">
      <w:pPr>
        <w:widowControl w:val="0"/>
        <w:tabs>
          <w:tab w:val="left" w:pos="-1560"/>
        </w:tabs>
        <w:spacing w:after="0" w:line="360" w:lineRule="auto"/>
        <w:ind w:left="426"/>
        <w:jc w:val="both"/>
        <w:rPr>
          <w:rStyle w:val="Brak"/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>*</w:t>
      </w:r>
      <w:r w:rsidR="004544B1" w:rsidRPr="00BC07E1">
        <w:rPr>
          <w:rFonts w:ascii="Acumin Pro" w:hAnsi="Acumin Pro" w:cstheme="minorHAnsi"/>
          <w:color w:val="000000"/>
          <w:sz w:val="20"/>
          <w:szCs w:val="20"/>
        </w:rPr>
        <w:t>Jeżeli Wykonawca nie zamierza polegać na zasobach innych podmiotów tabelę należy przekreślić albo pozostawić niewypełnioną.</w:t>
      </w:r>
    </w:p>
    <w:p w14:paraId="53046AB9" w14:textId="10930D37" w:rsidR="004544B1" w:rsidRPr="00BC07E1" w:rsidRDefault="004544B1" w:rsidP="008E0D83">
      <w:pPr>
        <w:pStyle w:val="Akapitzlist"/>
        <w:spacing w:after="0" w:line="360" w:lineRule="auto"/>
        <w:ind w:left="284"/>
        <w:jc w:val="both"/>
        <w:rPr>
          <w:rStyle w:val="Brak"/>
          <w:rFonts w:ascii="Acumin Pro" w:hAnsi="Acumin Pro" w:cstheme="minorHAnsi"/>
          <w:b/>
          <w:sz w:val="20"/>
          <w:szCs w:val="20"/>
        </w:rPr>
      </w:pPr>
      <w:r w:rsidRPr="00BC07E1">
        <w:rPr>
          <w:rStyle w:val="Brak"/>
          <w:rFonts w:ascii="Acumin Pro" w:hAnsi="Acumin Pro" w:cstheme="minorHAnsi"/>
          <w:b/>
          <w:sz w:val="20"/>
          <w:szCs w:val="20"/>
        </w:rPr>
        <w:t xml:space="preserve">W przypadku polegania na zasobach innych podmiotów, należy wraz z ofertą </w:t>
      </w:r>
      <w:r w:rsidRPr="00BC07E1">
        <w:rPr>
          <w:rStyle w:val="Brak"/>
          <w:rFonts w:ascii="Acumin Pro" w:hAnsi="Acumin Pro" w:cstheme="minorHAnsi"/>
          <w:b/>
          <w:bCs/>
          <w:sz w:val="20"/>
          <w:szCs w:val="20"/>
        </w:rPr>
        <w:t>przedłożyć</w:t>
      </w:r>
      <w:r w:rsidRPr="00BC07E1">
        <w:rPr>
          <w:rStyle w:val="Brak"/>
          <w:rFonts w:ascii="Acumin Pro" w:hAnsi="Acumin Pro" w:cstheme="minorHAnsi"/>
          <w:b/>
          <w:sz w:val="20"/>
          <w:szCs w:val="20"/>
        </w:rPr>
        <w:t xml:space="preserve"> zobowiązania tych podmiotów do udostępnienia zasobów</w:t>
      </w:r>
      <w:r w:rsidR="003D60E5" w:rsidRPr="00BC07E1">
        <w:rPr>
          <w:rStyle w:val="Brak"/>
          <w:rFonts w:ascii="Acumin Pro" w:hAnsi="Acumin Pro" w:cstheme="minorHAnsi"/>
          <w:b/>
          <w:sz w:val="20"/>
          <w:szCs w:val="20"/>
        </w:rPr>
        <w:t xml:space="preserve"> (</w:t>
      </w:r>
      <w:r w:rsidRPr="00BC07E1">
        <w:rPr>
          <w:rStyle w:val="Brak"/>
          <w:rFonts w:ascii="Acumin Pro" w:hAnsi="Acumin Pro" w:cstheme="minorHAnsi"/>
          <w:b/>
          <w:sz w:val="20"/>
          <w:szCs w:val="20"/>
        </w:rPr>
        <w:t xml:space="preserve">załącznik nr </w:t>
      </w:r>
      <w:r w:rsidR="00464086">
        <w:rPr>
          <w:rStyle w:val="Brak"/>
          <w:rFonts w:ascii="Acumin Pro" w:hAnsi="Acumin Pro" w:cstheme="minorHAnsi"/>
          <w:b/>
          <w:sz w:val="20"/>
          <w:szCs w:val="20"/>
        </w:rPr>
        <w:t>9</w:t>
      </w:r>
      <w:r w:rsidRPr="00BC07E1">
        <w:rPr>
          <w:rStyle w:val="Brak"/>
          <w:rFonts w:ascii="Acumin Pro" w:hAnsi="Acumin Pro" w:cstheme="minorHAnsi"/>
          <w:b/>
          <w:sz w:val="20"/>
          <w:szCs w:val="20"/>
        </w:rPr>
        <w:t xml:space="preserve"> do SWZ</w:t>
      </w:r>
      <w:r w:rsidR="003D60E5" w:rsidRPr="00BC07E1">
        <w:rPr>
          <w:rStyle w:val="Brak"/>
          <w:rFonts w:ascii="Acumin Pro" w:hAnsi="Acumin Pro" w:cstheme="minorHAnsi"/>
          <w:b/>
          <w:sz w:val="20"/>
          <w:szCs w:val="20"/>
        </w:rPr>
        <w:t>).</w:t>
      </w:r>
    </w:p>
    <w:p w14:paraId="6BC87050" w14:textId="5B47ED42" w:rsidR="00FF397E" w:rsidRPr="00BC07E1" w:rsidRDefault="00FF397E" w:rsidP="008E0D83">
      <w:pPr>
        <w:pStyle w:val="Akapitzlist"/>
        <w:numPr>
          <w:ilvl w:val="0"/>
          <w:numId w:val="20"/>
        </w:numPr>
        <w:suppressAutoHyphens/>
        <w:spacing w:after="0" w:line="360" w:lineRule="auto"/>
        <w:ind w:left="284" w:hanging="284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 xml:space="preserve">Oświadczamy, że wybór naszej oferty </w:t>
      </w:r>
      <w:r w:rsidRPr="00BC07E1">
        <w:rPr>
          <w:rFonts w:ascii="Acumin Pro" w:hAnsi="Acumin Pro" w:cstheme="minorHAnsi"/>
          <w:iCs/>
          <w:sz w:val="20"/>
          <w:szCs w:val="20"/>
        </w:rPr>
        <w:t>(zaznaczyć właściwe)*:</w:t>
      </w:r>
    </w:p>
    <w:p w14:paraId="03899BE3" w14:textId="42ACAF09" w:rsidR="00FF397E" w:rsidRPr="00BC07E1" w:rsidRDefault="00FF397E" w:rsidP="00BC07E1">
      <w:pPr>
        <w:pStyle w:val="Akapitzlist"/>
        <w:numPr>
          <w:ilvl w:val="0"/>
          <w:numId w:val="31"/>
        </w:numPr>
        <w:suppressAutoHyphens/>
        <w:spacing w:after="0" w:line="360" w:lineRule="auto"/>
        <w:ind w:left="709"/>
        <w:contextualSpacing w:val="0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nie będzie prowadzić u Zamawiającego do powstania obowiązku podatkowego zgodnie z ustawą z dnia 11 marca 2014 r. o podatku od towarów i usług,</w:t>
      </w:r>
    </w:p>
    <w:p w14:paraId="512DF974" w14:textId="50FE1E4E" w:rsidR="00FF397E" w:rsidRPr="00BC07E1" w:rsidRDefault="00FF397E" w:rsidP="00BC07E1">
      <w:pPr>
        <w:pStyle w:val="Akapitzlist"/>
        <w:numPr>
          <w:ilvl w:val="0"/>
          <w:numId w:val="31"/>
        </w:numPr>
        <w:suppressAutoHyphens/>
        <w:spacing w:after="0" w:line="360" w:lineRule="auto"/>
        <w:ind w:left="709"/>
        <w:contextualSpacing w:val="0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będzie prowadzić u Zamawiającego do powstania obowiązku podatkowego zgodnie z ustawą z dnia 11 marca 2014 r. o podatku od towarów i usług. W związku z powyższym wskazujemy nazwę (rodzaj) towaru lub usługi, których dostawa lub świadczenie będą prowadziły do powstania obowiązku podatkowego oraz ich wartość bez kwoty podatku:</w:t>
      </w:r>
    </w:p>
    <w:tbl>
      <w:tblPr>
        <w:tblStyle w:val="Tabela-Siatka8"/>
        <w:tblW w:w="8646" w:type="dxa"/>
        <w:tblInd w:w="421" w:type="dxa"/>
        <w:tblLook w:val="04A0" w:firstRow="1" w:lastRow="0" w:firstColumn="1" w:lastColumn="0" w:noHBand="0" w:noVBand="1"/>
      </w:tblPr>
      <w:tblGrid>
        <w:gridCol w:w="3118"/>
        <w:gridCol w:w="2379"/>
        <w:gridCol w:w="3149"/>
      </w:tblGrid>
      <w:tr w:rsidR="00FF397E" w:rsidRPr="00BC07E1" w14:paraId="6B5B5FDF" w14:textId="77777777" w:rsidTr="00FF397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294B" w14:textId="0EB82206" w:rsidR="00FF397E" w:rsidRPr="00BC07E1" w:rsidRDefault="00FF397E" w:rsidP="00BC07E1">
            <w:pPr>
              <w:widowControl w:val="0"/>
              <w:snapToGrid w:val="0"/>
              <w:spacing w:line="360" w:lineRule="auto"/>
              <w:jc w:val="center"/>
              <w:rPr>
                <w:rFonts w:ascii="Acumin Pro" w:eastAsia="Times New Roman" w:hAnsi="Acumin Pro" w:cstheme="minorHAnsi"/>
              </w:rPr>
            </w:pPr>
            <w:r w:rsidRPr="00BC07E1">
              <w:rPr>
                <w:rFonts w:ascii="Acumin Pro" w:eastAsia="Times New Roman" w:hAnsi="Acumin Pro" w:cstheme="minorHAnsi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CAEF" w14:textId="45EF3FAD" w:rsidR="00FF397E" w:rsidRPr="00BC07E1" w:rsidRDefault="00FF397E" w:rsidP="00BC07E1">
            <w:pPr>
              <w:widowControl w:val="0"/>
              <w:snapToGrid w:val="0"/>
              <w:spacing w:line="360" w:lineRule="auto"/>
              <w:jc w:val="center"/>
              <w:rPr>
                <w:rFonts w:ascii="Acumin Pro" w:eastAsia="Times New Roman" w:hAnsi="Acumin Pro" w:cstheme="minorHAnsi"/>
              </w:rPr>
            </w:pPr>
            <w:r w:rsidRPr="00BC07E1">
              <w:rPr>
                <w:rFonts w:ascii="Acumin Pro" w:eastAsia="Times New Roman" w:hAnsi="Acumin Pro" w:cstheme="minorHAnsi"/>
              </w:rPr>
              <w:t>Wartość towaru lub usługi objętego obowiązkiem podatkowym Zamawiającego, bez kwoty podatku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FE80" w14:textId="2F1D9E78" w:rsidR="00FF397E" w:rsidRPr="00BC07E1" w:rsidRDefault="00FF397E" w:rsidP="00BC07E1">
            <w:pPr>
              <w:widowControl w:val="0"/>
              <w:snapToGrid w:val="0"/>
              <w:spacing w:line="360" w:lineRule="auto"/>
              <w:jc w:val="center"/>
              <w:rPr>
                <w:rFonts w:ascii="Acumin Pro" w:eastAsia="Times New Roman" w:hAnsi="Acumin Pro" w:cstheme="minorHAnsi"/>
              </w:rPr>
            </w:pPr>
            <w:r w:rsidRPr="00BC07E1">
              <w:rPr>
                <w:rFonts w:ascii="Acumin Pro" w:eastAsia="Times New Roman" w:hAnsi="Acumin Pro" w:cstheme="minorHAnsi"/>
              </w:rPr>
              <w:t>Stawka podatku od towarów i usług, która będzie miała zastosowanie, zgodnie z wiedzą Wykonawcy</w:t>
            </w:r>
          </w:p>
        </w:tc>
      </w:tr>
      <w:tr w:rsidR="00FF397E" w:rsidRPr="00BC07E1" w14:paraId="5BF3AF3A" w14:textId="77777777" w:rsidTr="00FF397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F48A" w14:textId="77777777" w:rsidR="00FF397E" w:rsidRPr="00BC07E1" w:rsidRDefault="00FF397E" w:rsidP="00BC07E1">
            <w:pPr>
              <w:widowControl w:val="0"/>
              <w:snapToGrid w:val="0"/>
              <w:spacing w:line="360" w:lineRule="auto"/>
              <w:jc w:val="center"/>
              <w:rPr>
                <w:rFonts w:ascii="Acumin Pro" w:eastAsia="Times New Roman" w:hAnsi="Acumin Pro" w:cstheme="minorHAnsi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5482" w14:textId="77777777" w:rsidR="00FF397E" w:rsidRPr="00BC07E1" w:rsidRDefault="00FF397E" w:rsidP="00BC07E1">
            <w:pPr>
              <w:widowControl w:val="0"/>
              <w:snapToGrid w:val="0"/>
              <w:spacing w:line="360" w:lineRule="auto"/>
              <w:jc w:val="center"/>
              <w:rPr>
                <w:rFonts w:ascii="Acumin Pro" w:eastAsia="Times New Roman" w:hAnsi="Acumin Pro" w:cstheme="minorHAnsi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DB2A" w14:textId="77777777" w:rsidR="00FF397E" w:rsidRPr="00BC07E1" w:rsidRDefault="00FF397E" w:rsidP="00BC07E1">
            <w:pPr>
              <w:widowControl w:val="0"/>
              <w:snapToGrid w:val="0"/>
              <w:spacing w:line="360" w:lineRule="auto"/>
              <w:jc w:val="center"/>
              <w:rPr>
                <w:rFonts w:ascii="Acumin Pro" w:eastAsia="Times New Roman" w:hAnsi="Acumin Pro" w:cstheme="minorHAnsi"/>
              </w:rPr>
            </w:pPr>
          </w:p>
        </w:tc>
      </w:tr>
      <w:tr w:rsidR="00FF397E" w:rsidRPr="00BC07E1" w14:paraId="56430F3B" w14:textId="77777777" w:rsidTr="00FF397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869C" w14:textId="77777777" w:rsidR="00FF397E" w:rsidRPr="00BC07E1" w:rsidRDefault="00FF397E" w:rsidP="00BC07E1">
            <w:pPr>
              <w:widowControl w:val="0"/>
              <w:snapToGrid w:val="0"/>
              <w:spacing w:line="360" w:lineRule="auto"/>
              <w:jc w:val="center"/>
              <w:rPr>
                <w:rFonts w:ascii="Acumin Pro" w:eastAsia="Times New Roman" w:hAnsi="Acumin Pro" w:cstheme="minorHAnsi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EAE8" w14:textId="77777777" w:rsidR="00FF397E" w:rsidRPr="00BC07E1" w:rsidRDefault="00FF397E" w:rsidP="00BC07E1">
            <w:pPr>
              <w:widowControl w:val="0"/>
              <w:snapToGrid w:val="0"/>
              <w:spacing w:line="360" w:lineRule="auto"/>
              <w:jc w:val="center"/>
              <w:rPr>
                <w:rFonts w:ascii="Acumin Pro" w:eastAsia="Times New Roman" w:hAnsi="Acumin Pro" w:cstheme="minorHAnsi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B71F" w14:textId="77777777" w:rsidR="00FF397E" w:rsidRPr="00BC07E1" w:rsidRDefault="00FF397E" w:rsidP="00BC07E1">
            <w:pPr>
              <w:widowControl w:val="0"/>
              <w:snapToGrid w:val="0"/>
              <w:spacing w:line="360" w:lineRule="auto"/>
              <w:jc w:val="center"/>
              <w:rPr>
                <w:rFonts w:ascii="Acumin Pro" w:eastAsia="Times New Roman" w:hAnsi="Acumin Pro" w:cstheme="minorHAnsi"/>
              </w:rPr>
            </w:pPr>
          </w:p>
        </w:tc>
      </w:tr>
    </w:tbl>
    <w:p w14:paraId="65AC24B8" w14:textId="56D7E837" w:rsidR="00FF397E" w:rsidRPr="00BC07E1" w:rsidRDefault="00FF397E" w:rsidP="00BC07E1">
      <w:pPr>
        <w:spacing w:after="0" w:line="360" w:lineRule="auto"/>
        <w:ind w:left="357"/>
        <w:jc w:val="both"/>
        <w:rPr>
          <w:rFonts w:ascii="Acumin Pro" w:hAnsi="Acumin Pro" w:cstheme="minorHAnsi"/>
          <w:color w:val="000000"/>
          <w:sz w:val="20"/>
          <w:szCs w:val="20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>* Wykonawca, składając ofertę, zobowiązany jest poinformować Zamawiającego, czy wybór oferty będzie prowadzić do powstania u Zamawiającego obowiązku podatkowego zgodnie z przepisami o podatku od towarów i usług, wskazując nazwę (rodzaj) usługi, której świadczenie będzie prowadzić do jego powstania oraz wskazując jej wartość bez kwoty podatku. Brak wymaganego zaznaczenia w oświadczeniu oznacza, że złożona oferta nie będzie prowadzić do powstania u Zmawiającego obowiązku podatkowego.</w:t>
      </w:r>
    </w:p>
    <w:p w14:paraId="1809A254" w14:textId="77777777" w:rsidR="00FF397E" w:rsidRPr="00BC07E1" w:rsidRDefault="00FF397E" w:rsidP="008E0D83">
      <w:pPr>
        <w:pStyle w:val="Akapitzlist"/>
        <w:numPr>
          <w:ilvl w:val="0"/>
          <w:numId w:val="20"/>
        </w:numPr>
        <w:suppressAutoHyphens/>
        <w:spacing w:after="0" w:line="360" w:lineRule="auto"/>
        <w:ind w:left="284" w:hanging="284"/>
        <w:contextualSpacing w:val="0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Rodzaj Wykonawcy składającego ofertę (zaznaczyć właściwe):</w:t>
      </w:r>
    </w:p>
    <w:p w14:paraId="44A5312E" w14:textId="77777777" w:rsidR="00FF397E" w:rsidRPr="00BC07E1" w:rsidRDefault="00FF397E" w:rsidP="00BC07E1">
      <w:pPr>
        <w:pStyle w:val="Akapitzlist"/>
        <w:numPr>
          <w:ilvl w:val="0"/>
          <w:numId w:val="30"/>
        </w:numPr>
        <w:suppressAutoHyphens/>
        <w:spacing w:after="0" w:line="360" w:lineRule="auto"/>
        <w:contextualSpacing w:val="0"/>
        <w:jc w:val="both"/>
        <w:rPr>
          <w:rFonts w:ascii="Acumin Pro" w:hAnsi="Acumin Pro" w:cstheme="minorHAnsi"/>
          <w:color w:val="000000"/>
          <w:sz w:val="20"/>
          <w:szCs w:val="20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>mikroprzedsiębiorstwo,</w:t>
      </w:r>
    </w:p>
    <w:p w14:paraId="105C8230" w14:textId="77777777" w:rsidR="00FF397E" w:rsidRPr="00BC07E1" w:rsidRDefault="00FF397E" w:rsidP="00BC07E1">
      <w:pPr>
        <w:pStyle w:val="Akapitzlist"/>
        <w:numPr>
          <w:ilvl w:val="0"/>
          <w:numId w:val="30"/>
        </w:numPr>
        <w:suppressAutoHyphens/>
        <w:spacing w:after="0" w:line="360" w:lineRule="auto"/>
        <w:contextualSpacing w:val="0"/>
        <w:jc w:val="both"/>
        <w:rPr>
          <w:rFonts w:ascii="Acumin Pro" w:hAnsi="Acumin Pro" w:cstheme="minorHAnsi"/>
          <w:color w:val="000000"/>
          <w:sz w:val="20"/>
          <w:szCs w:val="20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lastRenderedPageBreak/>
        <w:t>małe przedsiębiorstwo,</w:t>
      </w:r>
    </w:p>
    <w:p w14:paraId="47FB220F" w14:textId="77777777" w:rsidR="00FF397E" w:rsidRPr="00BC07E1" w:rsidRDefault="00FF397E" w:rsidP="00BC07E1">
      <w:pPr>
        <w:pStyle w:val="Akapitzlist"/>
        <w:numPr>
          <w:ilvl w:val="0"/>
          <w:numId w:val="30"/>
        </w:numPr>
        <w:suppressAutoHyphens/>
        <w:spacing w:after="0" w:line="360" w:lineRule="auto"/>
        <w:contextualSpacing w:val="0"/>
        <w:jc w:val="both"/>
        <w:rPr>
          <w:rFonts w:ascii="Acumin Pro" w:hAnsi="Acumin Pro" w:cstheme="minorHAnsi"/>
          <w:color w:val="000000"/>
          <w:sz w:val="20"/>
          <w:szCs w:val="20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>średnie przedsiębiorstwo</w:t>
      </w:r>
    </w:p>
    <w:p w14:paraId="08568340" w14:textId="77777777" w:rsidR="00FF397E" w:rsidRPr="00BC07E1" w:rsidRDefault="00FF397E" w:rsidP="00BC07E1">
      <w:pPr>
        <w:pStyle w:val="Akapitzlist"/>
        <w:numPr>
          <w:ilvl w:val="0"/>
          <w:numId w:val="30"/>
        </w:numPr>
        <w:suppressAutoHyphens/>
        <w:spacing w:after="0" w:line="360" w:lineRule="auto"/>
        <w:contextualSpacing w:val="0"/>
        <w:rPr>
          <w:rFonts w:ascii="Acumin Pro" w:hAnsi="Acumin Pro" w:cstheme="minorHAnsi"/>
          <w:color w:val="000000"/>
          <w:sz w:val="20"/>
          <w:szCs w:val="20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>jednoosobowa działalność gospodarcza</w:t>
      </w:r>
    </w:p>
    <w:p w14:paraId="79F5F401" w14:textId="77777777" w:rsidR="00FF397E" w:rsidRPr="00BC07E1" w:rsidRDefault="00FF397E" w:rsidP="00BC07E1">
      <w:pPr>
        <w:pStyle w:val="Akapitzlist"/>
        <w:numPr>
          <w:ilvl w:val="0"/>
          <w:numId w:val="30"/>
        </w:numPr>
        <w:suppressAutoHyphens/>
        <w:spacing w:after="0" w:line="360" w:lineRule="auto"/>
        <w:contextualSpacing w:val="0"/>
        <w:jc w:val="both"/>
        <w:rPr>
          <w:rFonts w:ascii="Acumin Pro" w:hAnsi="Acumin Pro" w:cstheme="minorHAnsi"/>
          <w:color w:val="000000"/>
          <w:sz w:val="20"/>
          <w:szCs w:val="20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>osoba fizyczna nieprowadząca działalności gospodarczej</w:t>
      </w:r>
    </w:p>
    <w:p w14:paraId="6B9ECEAF" w14:textId="172D79C0" w:rsidR="00FF397E" w:rsidRPr="00BC07E1" w:rsidRDefault="00FF397E" w:rsidP="00BC07E1">
      <w:pPr>
        <w:pStyle w:val="Akapitzlist"/>
        <w:numPr>
          <w:ilvl w:val="0"/>
          <w:numId w:val="30"/>
        </w:numPr>
        <w:suppressAutoHyphens/>
        <w:spacing w:after="0" w:line="360" w:lineRule="auto"/>
        <w:contextualSpacing w:val="0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inne.</w:t>
      </w:r>
    </w:p>
    <w:p w14:paraId="466C0762" w14:textId="77777777" w:rsidR="00FF397E" w:rsidRPr="00BC07E1" w:rsidRDefault="00FF397E" w:rsidP="008E0D83">
      <w:pPr>
        <w:pStyle w:val="Zwykytekst"/>
        <w:numPr>
          <w:ilvl w:val="0"/>
          <w:numId w:val="20"/>
        </w:numPr>
        <w:spacing w:line="360" w:lineRule="auto"/>
        <w:ind w:left="284" w:hanging="284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 xml:space="preserve">Wykonawca oświadcza, że </w:t>
      </w:r>
      <w:r w:rsidRPr="00BC07E1">
        <w:rPr>
          <w:rFonts w:ascii="Acumin Pro" w:hAnsi="Acumin Pro" w:cstheme="minorHAnsi"/>
          <w:iCs/>
          <w:sz w:val="20"/>
          <w:szCs w:val="20"/>
        </w:rPr>
        <w:t>(zaznaczyć właściwe):</w:t>
      </w:r>
    </w:p>
    <w:p w14:paraId="39642586" w14:textId="6A9B211A" w:rsidR="00FF397E" w:rsidRPr="00BC07E1" w:rsidRDefault="00FF397E" w:rsidP="00BC07E1">
      <w:pPr>
        <w:pStyle w:val="Akapitzlist"/>
        <w:numPr>
          <w:ilvl w:val="0"/>
          <w:numId w:val="29"/>
        </w:numPr>
        <w:suppressAutoHyphens/>
        <w:spacing w:after="0" w:line="360" w:lineRule="auto"/>
        <w:ind w:left="426"/>
        <w:contextualSpacing w:val="0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jest czynnym podatnikiem VAT i numer rachunku rozliczeniowego wskazany we wszystkich fakturach wystawianych do przedmiotowej umowy, należy do Wykonawcy i jest rachunkiem, dla którego zgodnie z Rozdziałem 3a ustawy z dnia 29 sierpnia 1997 r. - Prawo Bankowe prowadzony jest rachunek VAT,</w:t>
      </w:r>
    </w:p>
    <w:p w14:paraId="5200673C" w14:textId="32695208" w:rsidR="00FF397E" w:rsidRPr="00BC07E1" w:rsidRDefault="00FF397E" w:rsidP="00BC07E1">
      <w:pPr>
        <w:pStyle w:val="Akapitzlist"/>
        <w:numPr>
          <w:ilvl w:val="0"/>
          <w:numId w:val="29"/>
        </w:numPr>
        <w:suppressAutoHyphens/>
        <w:spacing w:after="0" w:line="360" w:lineRule="auto"/>
        <w:ind w:left="426"/>
        <w:contextualSpacing w:val="0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nie jest czynnym podatnikiem VAT, a gdy podczas obowiązywania umowy stanie się takim podatnikiem, zobowiązuje się do niezwłocznego powiadomienia Zamawiającego o tym fakcie oraz o wskazanie rachunku rozliczeniowego, na który ma wpływać wynagrodzenie, dla którego prowadzony jest rachunek VAT.</w:t>
      </w:r>
    </w:p>
    <w:p w14:paraId="582A3871" w14:textId="643F0025" w:rsidR="008E0D83" w:rsidRPr="008E0D83" w:rsidRDefault="008E0D83" w:rsidP="008E0D83">
      <w:pPr>
        <w:pStyle w:val="Akapitzlist"/>
        <w:numPr>
          <w:ilvl w:val="0"/>
          <w:numId w:val="20"/>
        </w:numPr>
        <w:spacing w:after="0" w:line="360" w:lineRule="auto"/>
        <w:ind w:left="284" w:hanging="284"/>
        <w:jc w:val="both"/>
        <w:rPr>
          <w:rFonts w:ascii="Acumin Pro" w:hAnsi="Acumin Pro" w:cs="Times New Roman"/>
          <w:sz w:val="20"/>
          <w:szCs w:val="20"/>
        </w:rPr>
      </w:pPr>
      <w:r w:rsidRPr="008E0D83">
        <w:rPr>
          <w:rFonts w:ascii="Acumin Pro" w:hAnsi="Acumin Pro" w:cs="Times New Roman"/>
          <w:sz w:val="20"/>
          <w:szCs w:val="20"/>
        </w:rPr>
        <w:t>Zleceniobiorca oświadcza, że w przypadku wyboru jego oferty jako najkorzystniejszej (zaznaczyć właściwe):</w:t>
      </w:r>
    </w:p>
    <w:p w14:paraId="66C4345E" w14:textId="77777777" w:rsidR="008E0D83" w:rsidRPr="00D86A0D" w:rsidRDefault="008E0D83" w:rsidP="008E0D83">
      <w:pPr>
        <w:pStyle w:val="Akapitzlist"/>
        <w:numPr>
          <w:ilvl w:val="0"/>
          <w:numId w:val="29"/>
        </w:numPr>
        <w:spacing w:after="0" w:line="360" w:lineRule="auto"/>
        <w:ind w:left="1134" w:hanging="578"/>
        <w:jc w:val="both"/>
        <w:rPr>
          <w:rFonts w:ascii="Acumin Pro" w:hAnsi="Acumin Pro" w:cstheme="minorHAnsi"/>
          <w:sz w:val="20"/>
          <w:szCs w:val="20"/>
        </w:rPr>
      </w:pPr>
      <w:bookmarkStart w:id="3" w:name="_Hlk223416215"/>
      <w:r w:rsidRPr="00120B57">
        <w:rPr>
          <w:rFonts w:ascii="Acumin Pro" w:hAnsi="Acumin Pro" w:cstheme="minorHAnsi"/>
          <w:sz w:val="20"/>
          <w:szCs w:val="20"/>
        </w:rPr>
        <w:t xml:space="preserve">numer rachunku bankowego wskazany na fakturze </w:t>
      </w:r>
      <w:r w:rsidRPr="00120B57">
        <w:rPr>
          <w:rFonts w:ascii="Acumin Pro" w:hAnsi="Acumin Pro" w:cstheme="minorHAnsi"/>
          <w:b/>
          <w:bCs/>
          <w:sz w:val="20"/>
          <w:szCs w:val="20"/>
        </w:rPr>
        <w:t>jest</w:t>
      </w:r>
      <w:r w:rsidRPr="00120B57">
        <w:rPr>
          <w:rFonts w:ascii="Acumin Pro" w:hAnsi="Acumin Pro" w:cstheme="minorHAnsi"/>
          <w:sz w:val="20"/>
          <w:szCs w:val="20"/>
        </w:rPr>
        <w:t xml:space="preserve"> rachunkiem rozliczeniowym </w:t>
      </w:r>
      <w:r w:rsidRPr="00D86A0D">
        <w:rPr>
          <w:rFonts w:ascii="Acumin Pro" w:hAnsi="Acumin Pro" w:cstheme="minorHAnsi"/>
          <w:sz w:val="20"/>
          <w:szCs w:val="20"/>
        </w:rPr>
        <w:t>umieszczonym na białej liście podatników VAT,</w:t>
      </w:r>
    </w:p>
    <w:bookmarkEnd w:id="3"/>
    <w:p w14:paraId="228D7F7C" w14:textId="0D3DE639" w:rsidR="008E0D83" w:rsidRPr="008E0D83" w:rsidRDefault="008E0D83" w:rsidP="008E0D83">
      <w:pPr>
        <w:pStyle w:val="Akapitzlist"/>
        <w:numPr>
          <w:ilvl w:val="0"/>
          <w:numId w:val="29"/>
        </w:numPr>
        <w:spacing w:after="0" w:line="360" w:lineRule="auto"/>
        <w:ind w:left="1134" w:hanging="578"/>
        <w:jc w:val="both"/>
        <w:rPr>
          <w:rFonts w:ascii="Acumin Pro" w:hAnsi="Acumin Pro" w:cstheme="minorHAnsi"/>
          <w:sz w:val="20"/>
          <w:szCs w:val="20"/>
        </w:rPr>
      </w:pPr>
      <w:r>
        <w:rPr>
          <w:rFonts w:ascii="Acumin Pro" w:hAnsi="Acumin Pro" w:cstheme="minorHAnsi"/>
          <w:sz w:val="20"/>
          <w:szCs w:val="20"/>
        </w:rPr>
        <w:t xml:space="preserve"> </w:t>
      </w:r>
      <w:r w:rsidRPr="00120B57">
        <w:rPr>
          <w:rFonts w:ascii="Acumin Pro" w:hAnsi="Acumin Pro" w:cstheme="minorHAnsi"/>
          <w:sz w:val="20"/>
          <w:szCs w:val="20"/>
        </w:rPr>
        <w:t xml:space="preserve">numer rachunku bankowego wskazany na fakturze </w:t>
      </w:r>
      <w:r w:rsidRPr="00120B57">
        <w:rPr>
          <w:rFonts w:ascii="Acumin Pro" w:hAnsi="Acumin Pro" w:cstheme="minorHAnsi"/>
          <w:b/>
          <w:bCs/>
          <w:sz w:val="20"/>
          <w:szCs w:val="20"/>
        </w:rPr>
        <w:t>nie jest</w:t>
      </w:r>
      <w:r w:rsidRPr="00120B57">
        <w:rPr>
          <w:rFonts w:ascii="Acumin Pro" w:hAnsi="Acumin Pro" w:cstheme="minorHAnsi"/>
          <w:sz w:val="20"/>
          <w:szCs w:val="20"/>
        </w:rPr>
        <w:t xml:space="preserve"> </w:t>
      </w:r>
      <w:r>
        <w:rPr>
          <w:rFonts w:ascii="Acumin Pro" w:hAnsi="Acumin Pro" w:cstheme="minorHAnsi"/>
          <w:sz w:val="20"/>
          <w:szCs w:val="20"/>
        </w:rPr>
        <w:t xml:space="preserve">rachunkiem </w:t>
      </w:r>
      <w:r w:rsidRPr="00120B57">
        <w:rPr>
          <w:rFonts w:ascii="Acumin Pro" w:hAnsi="Acumin Pro" w:cstheme="minorHAnsi"/>
          <w:sz w:val="20"/>
          <w:szCs w:val="20"/>
        </w:rPr>
        <w:t xml:space="preserve">rozliczeniowym </w:t>
      </w:r>
      <w:r w:rsidRPr="00D86A0D">
        <w:rPr>
          <w:rFonts w:ascii="Acumin Pro" w:hAnsi="Acumin Pro" w:cstheme="minorHAnsi"/>
          <w:sz w:val="20"/>
          <w:szCs w:val="20"/>
        </w:rPr>
        <w:t>umieszczonym na białej liście podatników VAT.</w:t>
      </w:r>
    </w:p>
    <w:p w14:paraId="748555AA" w14:textId="30DD9E43" w:rsidR="00FF397E" w:rsidRPr="00BC07E1" w:rsidRDefault="00FF397E" w:rsidP="008E0D83">
      <w:pPr>
        <w:pStyle w:val="Zwykytekst"/>
        <w:numPr>
          <w:ilvl w:val="0"/>
          <w:numId w:val="20"/>
        </w:numPr>
        <w:spacing w:line="360" w:lineRule="auto"/>
        <w:ind w:left="284" w:hanging="284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 xml:space="preserve">Oświadczamy, że została nam </w:t>
      </w:r>
      <w:r w:rsidR="00994CD8">
        <w:rPr>
          <w:rFonts w:ascii="Acumin Pro" w:hAnsi="Acumin Pro" w:cstheme="minorHAnsi"/>
          <w:color w:val="000000"/>
          <w:sz w:val="20"/>
          <w:szCs w:val="20"/>
        </w:rPr>
        <w:t>udostępniona</w:t>
      </w:r>
      <w:r w:rsidRPr="00BC07E1">
        <w:rPr>
          <w:rFonts w:ascii="Acumin Pro" w:hAnsi="Acumin Pro" w:cstheme="minorHAnsi"/>
          <w:color w:val="000000"/>
          <w:sz w:val="20"/>
          <w:szCs w:val="20"/>
        </w:rPr>
        <w:t xml:space="preserve"> klauzula informacyjna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 r.) – dalej RODO), zawarta w Specyfikacji Warunków Zamówienia.</w:t>
      </w:r>
    </w:p>
    <w:p w14:paraId="3A34580A" w14:textId="315F6F34" w:rsidR="00FF397E" w:rsidRDefault="00FF397E" w:rsidP="008E0D83">
      <w:pPr>
        <w:pStyle w:val="Zwykytekst"/>
        <w:numPr>
          <w:ilvl w:val="0"/>
          <w:numId w:val="20"/>
        </w:numPr>
        <w:spacing w:line="360" w:lineRule="auto"/>
        <w:ind w:left="284" w:hanging="284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 xml:space="preserve">Oświadczamy, że wypełniliśmy obowiązki informacyjne przewidziane w art. 13 lub art. 14 RODO wobec osób fizycznych, od których dane osobowe bezpośrednio lub pośrednio pozyskaliśmy w celu ubiegania się </w:t>
      </w:r>
      <w:r w:rsidR="00464086">
        <w:rPr>
          <w:rFonts w:ascii="Acumin Pro" w:hAnsi="Acumin Pro" w:cstheme="minorHAnsi"/>
          <w:sz w:val="20"/>
          <w:szCs w:val="20"/>
        </w:rPr>
        <w:t xml:space="preserve"> </w:t>
      </w:r>
      <w:r w:rsidRPr="00BC07E1">
        <w:rPr>
          <w:rFonts w:ascii="Acumin Pro" w:hAnsi="Acumin Pro" w:cstheme="minorHAnsi"/>
          <w:sz w:val="20"/>
          <w:szCs w:val="20"/>
        </w:rPr>
        <w:t>o udzielenie zamówienia publicznego w niniejszym postępowaniu.*</w:t>
      </w:r>
    </w:p>
    <w:p w14:paraId="05224616" w14:textId="25B2DD82" w:rsidR="00FF397E" w:rsidRDefault="00FF397E" w:rsidP="008E0D83">
      <w:pPr>
        <w:pStyle w:val="Zwykytekst"/>
        <w:spacing w:line="360" w:lineRule="auto"/>
        <w:ind w:left="284"/>
        <w:jc w:val="both"/>
        <w:rPr>
          <w:rFonts w:ascii="Acumin Pro" w:hAnsi="Acumin Pro" w:cstheme="minorHAnsi"/>
          <w:sz w:val="20"/>
          <w:szCs w:val="20"/>
        </w:rPr>
      </w:pPr>
      <w:r w:rsidRPr="008E0D83">
        <w:rPr>
          <w:rFonts w:ascii="Acumin Pro" w:hAnsi="Acumin Pro" w:cstheme="minorHAnsi"/>
          <w:sz w:val="20"/>
          <w:szCs w:val="20"/>
        </w:rPr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064FA7F" w14:textId="4D5B7C6F" w:rsidR="00FF397E" w:rsidRPr="008E0D83" w:rsidRDefault="00FF397E" w:rsidP="008E0D83">
      <w:pPr>
        <w:pStyle w:val="Zwykytekst"/>
        <w:numPr>
          <w:ilvl w:val="0"/>
          <w:numId w:val="20"/>
        </w:numPr>
        <w:spacing w:line="360" w:lineRule="auto"/>
        <w:ind w:left="284" w:hanging="284"/>
        <w:jc w:val="both"/>
        <w:rPr>
          <w:rFonts w:ascii="Acumin Pro" w:hAnsi="Acumin Pro" w:cstheme="minorHAnsi"/>
          <w:sz w:val="20"/>
          <w:szCs w:val="20"/>
        </w:rPr>
      </w:pPr>
      <w:r w:rsidRPr="008E0D83">
        <w:rPr>
          <w:rFonts w:ascii="Acumin Pro" w:hAnsi="Acumin Pro" w:cstheme="minorHAnsi"/>
          <w:sz w:val="20"/>
          <w:szCs w:val="20"/>
        </w:rPr>
        <w:t xml:space="preserve">Załącznikami do oferty, stanowiącymi jej integralną część są: </w:t>
      </w:r>
    </w:p>
    <w:p w14:paraId="1CEABC25" w14:textId="77777777" w:rsidR="00FF397E" w:rsidRPr="00BC07E1" w:rsidRDefault="00FF397E" w:rsidP="008E0D83">
      <w:pPr>
        <w:pStyle w:val="Zwykytekst"/>
        <w:numPr>
          <w:ilvl w:val="0"/>
          <w:numId w:val="28"/>
        </w:numPr>
        <w:spacing w:line="360" w:lineRule="auto"/>
        <w:ind w:left="567" w:hanging="283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………………………………………………………………………………………………….</w:t>
      </w:r>
    </w:p>
    <w:p w14:paraId="7440A165" w14:textId="77777777" w:rsidR="00FF397E" w:rsidRPr="00BC07E1" w:rsidRDefault="00FF397E" w:rsidP="008E0D83">
      <w:pPr>
        <w:pStyle w:val="Zwykytekst"/>
        <w:numPr>
          <w:ilvl w:val="0"/>
          <w:numId w:val="28"/>
        </w:numPr>
        <w:spacing w:line="360" w:lineRule="auto"/>
        <w:ind w:left="567" w:hanging="283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………………………………………………………………………………………………….</w:t>
      </w:r>
    </w:p>
    <w:p w14:paraId="6E7C843E" w14:textId="77777777" w:rsidR="00FF397E" w:rsidRPr="00BC07E1" w:rsidRDefault="00FF397E" w:rsidP="008E0D83">
      <w:pPr>
        <w:pStyle w:val="Zwykytekst"/>
        <w:numPr>
          <w:ilvl w:val="0"/>
          <w:numId w:val="28"/>
        </w:numPr>
        <w:spacing w:line="360" w:lineRule="auto"/>
        <w:ind w:left="567" w:hanging="283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………………………………………………………………………………………………….</w:t>
      </w:r>
    </w:p>
    <w:p w14:paraId="39EA35BC" w14:textId="77777777" w:rsidR="00FF397E" w:rsidRPr="00BC07E1" w:rsidRDefault="00FF397E" w:rsidP="008E0D83">
      <w:pPr>
        <w:pStyle w:val="Zwykytekst"/>
        <w:numPr>
          <w:ilvl w:val="0"/>
          <w:numId w:val="28"/>
        </w:numPr>
        <w:spacing w:line="360" w:lineRule="auto"/>
        <w:ind w:left="567" w:hanging="283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………………………………………………………………………………………………….</w:t>
      </w:r>
    </w:p>
    <w:p w14:paraId="3927EC6B" w14:textId="77777777" w:rsidR="00F445B6" w:rsidRPr="0016247C" w:rsidRDefault="00F445B6" w:rsidP="0016247C">
      <w:pPr>
        <w:spacing w:after="0" w:line="360" w:lineRule="auto"/>
        <w:jc w:val="both"/>
        <w:rPr>
          <w:rFonts w:ascii="Acumin Pro" w:hAnsi="Acumin Pro"/>
          <w:color w:val="FF0000"/>
          <w:sz w:val="20"/>
          <w:szCs w:val="20"/>
        </w:rPr>
      </w:pPr>
    </w:p>
    <w:p w14:paraId="20666D70" w14:textId="77777777" w:rsidR="001C3E8D" w:rsidRPr="00BC07E1" w:rsidRDefault="00C43F6F" w:rsidP="00BC07E1">
      <w:pPr>
        <w:spacing w:after="0" w:line="360" w:lineRule="auto"/>
        <w:ind w:left="4956"/>
        <w:jc w:val="both"/>
        <w:rPr>
          <w:rFonts w:ascii="Acumin Pro" w:hAnsi="Acumin Pro" w:cs="Arial"/>
          <w:sz w:val="20"/>
          <w:szCs w:val="20"/>
        </w:rPr>
      </w:pPr>
      <w:r w:rsidRPr="00BC07E1">
        <w:rPr>
          <w:rFonts w:ascii="Acumin Pro" w:hAnsi="Acumin Pro"/>
          <w:sz w:val="20"/>
          <w:szCs w:val="20"/>
        </w:rPr>
        <w:lastRenderedPageBreak/>
        <w:t xml:space="preserve">             </w:t>
      </w:r>
      <w:r w:rsidR="001C3E8D" w:rsidRPr="00BC07E1">
        <w:rPr>
          <w:rFonts w:ascii="Acumin Pro" w:hAnsi="Acumin Pro" w:cs="Arial"/>
          <w:sz w:val="20"/>
          <w:szCs w:val="20"/>
        </w:rPr>
        <w:t>………………………………………………………………</w:t>
      </w:r>
    </w:p>
    <w:p w14:paraId="4F476A2C" w14:textId="76450032" w:rsidR="00367C9E" w:rsidRPr="00D50979" w:rsidRDefault="001C3E8D" w:rsidP="00D50979">
      <w:pPr>
        <w:spacing w:after="0" w:line="360" w:lineRule="auto"/>
        <w:ind w:left="4956"/>
        <w:jc w:val="center"/>
        <w:rPr>
          <w:rFonts w:ascii="Acumin Pro" w:hAnsi="Acumin Pro" w:cs="Arial"/>
          <w:sz w:val="20"/>
          <w:szCs w:val="20"/>
        </w:rPr>
      </w:pPr>
      <w:r w:rsidRPr="00BC07E1">
        <w:rPr>
          <w:rFonts w:ascii="Acumin Pro" w:hAnsi="Acumin Pro" w:cs="Arial"/>
          <w:i/>
          <w:sz w:val="20"/>
          <w:szCs w:val="20"/>
        </w:rPr>
        <w:t>Data; kwalifikowany podpis elektroniczny, podpisu zaufany lub elektroniczny podpis osobisty</w:t>
      </w:r>
    </w:p>
    <w:sectPr w:rsidR="00367C9E" w:rsidRPr="00D50979" w:rsidSect="00E26B00">
      <w:footerReference w:type="default" r:id="rId11"/>
      <w:headerReference w:type="first" r:id="rId12"/>
      <w:pgSz w:w="11906" w:h="16838"/>
      <w:pgMar w:top="163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D004C" w14:textId="77777777" w:rsidR="000B6B18" w:rsidRDefault="000B6B18" w:rsidP="00277079">
      <w:pPr>
        <w:spacing w:after="0" w:line="240" w:lineRule="auto"/>
      </w:pPr>
      <w:r>
        <w:separator/>
      </w:r>
    </w:p>
  </w:endnote>
  <w:endnote w:type="continuationSeparator" w:id="0">
    <w:p w14:paraId="19CD7F1A" w14:textId="77777777" w:rsidR="000B6B18" w:rsidRDefault="000B6B18" w:rsidP="00277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cumin Pro">
    <w:altName w:val="Calibri"/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6902052"/>
      <w:docPartObj>
        <w:docPartGallery w:val="Page Numbers (Bottom of Page)"/>
        <w:docPartUnique/>
      </w:docPartObj>
    </w:sdtPr>
    <w:sdtEndPr>
      <w:rPr>
        <w:rFonts w:ascii="Acumin Pro" w:hAnsi="Acumin Pro"/>
        <w:sz w:val="16"/>
        <w:szCs w:val="16"/>
      </w:rPr>
    </w:sdtEndPr>
    <w:sdtContent>
      <w:p w14:paraId="09042AD4" w14:textId="1EDB0204" w:rsidR="007C7551" w:rsidRPr="009827D2" w:rsidRDefault="007C7551">
        <w:pPr>
          <w:pStyle w:val="Stopka"/>
          <w:jc w:val="right"/>
          <w:rPr>
            <w:rFonts w:ascii="Acumin Pro" w:hAnsi="Acumin Pro"/>
            <w:sz w:val="16"/>
            <w:szCs w:val="16"/>
          </w:rPr>
        </w:pPr>
        <w:r w:rsidRPr="009827D2">
          <w:rPr>
            <w:rFonts w:ascii="Acumin Pro" w:hAnsi="Acumin Pro"/>
            <w:sz w:val="16"/>
            <w:szCs w:val="16"/>
          </w:rPr>
          <w:fldChar w:fldCharType="begin"/>
        </w:r>
        <w:r w:rsidRPr="009827D2">
          <w:rPr>
            <w:rFonts w:ascii="Acumin Pro" w:hAnsi="Acumin Pro"/>
            <w:sz w:val="16"/>
            <w:szCs w:val="16"/>
          </w:rPr>
          <w:instrText>PAGE   \* MERGEFORMAT</w:instrText>
        </w:r>
        <w:r w:rsidRPr="009827D2">
          <w:rPr>
            <w:rFonts w:ascii="Acumin Pro" w:hAnsi="Acumin Pro"/>
            <w:sz w:val="16"/>
            <w:szCs w:val="16"/>
          </w:rPr>
          <w:fldChar w:fldCharType="separate"/>
        </w:r>
        <w:r>
          <w:rPr>
            <w:rFonts w:ascii="Acumin Pro" w:hAnsi="Acumin Pro"/>
            <w:noProof/>
            <w:sz w:val="16"/>
            <w:szCs w:val="16"/>
          </w:rPr>
          <w:t>15</w:t>
        </w:r>
        <w:r w:rsidRPr="009827D2">
          <w:rPr>
            <w:rFonts w:ascii="Acumin Pro" w:hAnsi="Acumin Pro"/>
            <w:sz w:val="16"/>
            <w:szCs w:val="16"/>
          </w:rPr>
          <w:fldChar w:fldCharType="end"/>
        </w:r>
      </w:p>
    </w:sdtContent>
  </w:sdt>
  <w:p w14:paraId="7180EC62" w14:textId="77777777" w:rsidR="007C7551" w:rsidRDefault="007C75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CDFFE" w14:textId="77777777" w:rsidR="000B6B18" w:rsidRDefault="000B6B18" w:rsidP="00277079">
      <w:pPr>
        <w:spacing w:after="0" w:line="240" w:lineRule="auto"/>
      </w:pPr>
      <w:r>
        <w:separator/>
      </w:r>
    </w:p>
  </w:footnote>
  <w:footnote w:type="continuationSeparator" w:id="0">
    <w:p w14:paraId="03954651" w14:textId="77777777" w:rsidR="000B6B18" w:rsidRDefault="000B6B18" w:rsidP="002770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C9C78" w14:textId="3FB9B636" w:rsidR="00E26B00" w:rsidRDefault="00E26B00">
    <w:pPr>
      <w:pStyle w:val="Nagwek"/>
    </w:pPr>
    <w:r>
      <w:rPr>
        <w:noProof/>
      </w:rPr>
      <w:drawing>
        <wp:inline distT="0" distB="0" distL="0" distR="0" wp14:anchorId="1650F9E2" wp14:editId="3B8EFEA3">
          <wp:extent cx="1800225" cy="457200"/>
          <wp:effectExtent l="0" t="0" r="9525" b="0"/>
          <wp:docPr id="1" name="Obraz 1" descr="Listownik - MN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istownik - MN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8FFEBF" w14:textId="0EFDA2A2" w:rsidR="0016247C" w:rsidRDefault="0016247C" w:rsidP="0016247C">
    <w:pPr>
      <w:pStyle w:val="Nagwek"/>
      <w:jc w:val="right"/>
    </w:pPr>
    <w:r w:rsidRPr="0016247C">
      <w:t>Nr postępowania: AOZ.2830</w:t>
    </w:r>
    <w:r w:rsidR="00F53872">
      <w:t>.5</w:t>
    </w:r>
    <w:r w:rsidRPr="0016247C">
      <w:t>.2026</w:t>
    </w:r>
  </w:p>
  <w:p w14:paraId="5535CD27" w14:textId="77777777" w:rsidR="0016247C" w:rsidRDefault="0016247C" w:rsidP="0016247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6130B"/>
    <w:multiLevelType w:val="hybridMultilevel"/>
    <w:tmpl w:val="71D09C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143B7"/>
    <w:multiLevelType w:val="hybridMultilevel"/>
    <w:tmpl w:val="1E645454"/>
    <w:lvl w:ilvl="0" w:tplc="29089568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2604"/>
    <w:multiLevelType w:val="hybridMultilevel"/>
    <w:tmpl w:val="447A5564"/>
    <w:lvl w:ilvl="0" w:tplc="565A3E4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A66FC"/>
    <w:multiLevelType w:val="hybridMultilevel"/>
    <w:tmpl w:val="07861C5E"/>
    <w:lvl w:ilvl="0" w:tplc="BDC244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E427B"/>
    <w:multiLevelType w:val="multilevel"/>
    <w:tmpl w:val="FF5C06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E097B3E"/>
    <w:multiLevelType w:val="hybridMultilevel"/>
    <w:tmpl w:val="793ECBBC"/>
    <w:lvl w:ilvl="0" w:tplc="297CBF7C">
      <w:start w:val="1"/>
      <w:numFmt w:val="bullet"/>
      <w:lvlText w:val="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06C05F0"/>
    <w:multiLevelType w:val="hybridMultilevel"/>
    <w:tmpl w:val="3738BB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459E4"/>
    <w:multiLevelType w:val="hybridMultilevel"/>
    <w:tmpl w:val="7DF465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B449F"/>
    <w:multiLevelType w:val="multilevel"/>
    <w:tmpl w:val="96027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color w:val="000000"/>
      </w:rPr>
    </w:lvl>
  </w:abstractNum>
  <w:abstractNum w:abstractNumId="9" w15:restartNumberingAfterBreak="0">
    <w:nsid w:val="26D608B6"/>
    <w:multiLevelType w:val="hybridMultilevel"/>
    <w:tmpl w:val="472009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C10B7A"/>
    <w:multiLevelType w:val="hybridMultilevel"/>
    <w:tmpl w:val="4208C2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B4D5A"/>
    <w:multiLevelType w:val="multilevel"/>
    <w:tmpl w:val="231A0BD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A72195F"/>
    <w:multiLevelType w:val="hybridMultilevel"/>
    <w:tmpl w:val="8220A35A"/>
    <w:lvl w:ilvl="0" w:tplc="1384270C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65081"/>
    <w:multiLevelType w:val="multilevel"/>
    <w:tmpl w:val="96027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color w:val="000000"/>
      </w:rPr>
    </w:lvl>
  </w:abstractNum>
  <w:abstractNum w:abstractNumId="14" w15:restartNumberingAfterBreak="0">
    <w:nsid w:val="32DC7129"/>
    <w:multiLevelType w:val="hybridMultilevel"/>
    <w:tmpl w:val="B77CA6EC"/>
    <w:lvl w:ilvl="0" w:tplc="EC425B94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9732511"/>
    <w:multiLevelType w:val="multilevel"/>
    <w:tmpl w:val="4E5813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41506844"/>
    <w:multiLevelType w:val="hybridMultilevel"/>
    <w:tmpl w:val="225ED372"/>
    <w:lvl w:ilvl="0" w:tplc="297CBF7C">
      <w:start w:val="1"/>
      <w:numFmt w:val="bullet"/>
      <w:lvlText w:val="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43A61"/>
    <w:multiLevelType w:val="multilevel"/>
    <w:tmpl w:val="96027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2062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color w:val="000000"/>
      </w:rPr>
    </w:lvl>
  </w:abstractNum>
  <w:abstractNum w:abstractNumId="18" w15:restartNumberingAfterBreak="0">
    <w:nsid w:val="578D02EC"/>
    <w:multiLevelType w:val="hybridMultilevel"/>
    <w:tmpl w:val="07CA18F2"/>
    <w:lvl w:ilvl="0" w:tplc="BDC244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140A52"/>
    <w:multiLevelType w:val="multilevel"/>
    <w:tmpl w:val="8B107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0" w15:restartNumberingAfterBreak="0">
    <w:nsid w:val="642D5BB4"/>
    <w:multiLevelType w:val="multilevel"/>
    <w:tmpl w:val="96027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color w:val="000000"/>
      </w:rPr>
    </w:lvl>
  </w:abstractNum>
  <w:abstractNum w:abstractNumId="21" w15:restartNumberingAfterBreak="0">
    <w:nsid w:val="688044A2"/>
    <w:multiLevelType w:val="multilevel"/>
    <w:tmpl w:val="60341C4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 w:val="0"/>
        <w:sz w:val="22"/>
        <w:szCs w:val="22"/>
      </w:rPr>
    </w:lvl>
    <w:lvl w:ilvl="1">
      <w:start w:val="2"/>
      <w:numFmt w:val="decimal"/>
      <w:lvlText w:val="%2."/>
      <w:lvlJc w:val="left"/>
      <w:pPr>
        <w:ind w:left="792" w:hanging="432"/>
      </w:pPr>
      <w:rPr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A5D3C15"/>
    <w:multiLevelType w:val="hybridMultilevel"/>
    <w:tmpl w:val="58169AA0"/>
    <w:lvl w:ilvl="0" w:tplc="5DE45474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BD12C2"/>
    <w:multiLevelType w:val="hybridMultilevel"/>
    <w:tmpl w:val="BBF8C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E666F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9E44A6"/>
    <w:multiLevelType w:val="hybridMultilevel"/>
    <w:tmpl w:val="85A6CB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4D0DE2"/>
    <w:multiLevelType w:val="hybridMultilevel"/>
    <w:tmpl w:val="EFCE4E16"/>
    <w:lvl w:ilvl="0" w:tplc="463CB8B8">
      <w:start w:val="6"/>
      <w:numFmt w:val="bullet"/>
      <w:lvlText w:val=""/>
      <w:lvlJc w:val="left"/>
      <w:pPr>
        <w:ind w:left="742" w:hanging="360"/>
      </w:pPr>
      <w:rPr>
        <w:rFonts w:ascii="Symbol" w:eastAsiaTheme="minorHAnsi" w:hAnsi="Symbol" w:cstheme="minorHAnsi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6" w15:restartNumberingAfterBreak="0">
    <w:nsid w:val="704E2962"/>
    <w:multiLevelType w:val="multilevel"/>
    <w:tmpl w:val="9AA664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3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color w:val="000000"/>
      </w:rPr>
    </w:lvl>
  </w:abstractNum>
  <w:abstractNum w:abstractNumId="27" w15:restartNumberingAfterBreak="0">
    <w:nsid w:val="725F6910"/>
    <w:multiLevelType w:val="hybridMultilevel"/>
    <w:tmpl w:val="8EA4A05C"/>
    <w:lvl w:ilvl="0" w:tplc="297CBF7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B11251"/>
    <w:multiLevelType w:val="hybridMultilevel"/>
    <w:tmpl w:val="890C002A"/>
    <w:lvl w:ilvl="0" w:tplc="EDEAC33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7C1AEE"/>
    <w:multiLevelType w:val="multilevel"/>
    <w:tmpl w:val="8A1CEC8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EB214F"/>
    <w:multiLevelType w:val="hybridMultilevel"/>
    <w:tmpl w:val="6D442E40"/>
    <w:lvl w:ilvl="0" w:tplc="BDC244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EC3E0C"/>
    <w:multiLevelType w:val="hybridMultilevel"/>
    <w:tmpl w:val="3F6EE12A"/>
    <w:lvl w:ilvl="0" w:tplc="297CBF7C">
      <w:start w:val="1"/>
      <w:numFmt w:val="bullet"/>
      <w:lvlText w:val="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3"/>
  </w:num>
  <w:num w:numId="4">
    <w:abstractNumId w:val="11"/>
  </w:num>
  <w:num w:numId="5">
    <w:abstractNumId w:val="7"/>
  </w:num>
  <w:num w:numId="6">
    <w:abstractNumId w:val="6"/>
  </w:num>
  <w:num w:numId="7">
    <w:abstractNumId w:val="24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8"/>
  </w:num>
  <w:num w:numId="11">
    <w:abstractNumId w:val="30"/>
  </w:num>
  <w:num w:numId="12">
    <w:abstractNumId w:val="17"/>
  </w:num>
  <w:num w:numId="13">
    <w:abstractNumId w:val="4"/>
  </w:num>
  <w:num w:numId="14">
    <w:abstractNumId w:val="20"/>
  </w:num>
  <w:num w:numId="15">
    <w:abstractNumId w:val="13"/>
  </w:num>
  <w:num w:numId="16">
    <w:abstractNumId w:val="8"/>
  </w:num>
  <w:num w:numId="17">
    <w:abstractNumId w:val="26"/>
  </w:num>
  <w:num w:numId="18">
    <w:abstractNumId w:val="23"/>
  </w:num>
  <w:num w:numId="19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0"/>
  </w:num>
  <w:num w:numId="22">
    <w:abstractNumId w:val="31"/>
  </w:num>
  <w:num w:numId="23">
    <w:abstractNumId w:val="22"/>
  </w:num>
  <w:num w:numId="24">
    <w:abstractNumId w:val="25"/>
  </w:num>
  <w:num w:numId="25">
    <w:abstractNumId w:val="28"/>
  </w:num>
  <w:num w:numId="26">
    <w:abstractNumId w:val="12"/>
  </w:num>
  <w:num w:numId="27">
    <w:abstractNumId w:val="21"/>
  </w:num>
  <w:num w:numId="28">
    <w:abstractNumId w:val="29"/>
  </w:num>
  <w:num w:numId="29">
    <w:abstractNumId w:val="16"/>
  </w:num>
  <w:num w:numId="30">
    <w:abstractNumId w:val="27"/>
  </w:num>
  <w:num w:numId="31">
    <w:abstractNumId w:val="5"/>
  </w:num>
  <w:num w:numId="32">
    <w:abstractNumId w:val="1"/>
  </w:num>
  <w:num w:numId="33">
    <w:abstractNumId w:val="2"/>
  </w:num>
  <w:num w:numId="34">
    <w:abstractNumId w:val="14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5E7"/>
    <w:rsid w:val="00001E5A"/>
    <w:rsid w:val="00002016"/>
    <w:rsid w:val="00005583"/>
    <w:rsid w:val="00011428"/>
    <w:rsid w:val="00022345"/>
    <w:rsid w:val="00030D10"/>
    <w:rsid w:val="00035013"/>
    <w:rsid w:val="00035CE4"/>
    <w:rsid w:val="00040255"/>
    <w:rsid w:val="000464A6"/>
    <w:rsid w:val="00050618"/>
    <w:rsid w:val="0005311B"/>
    <w:rsid w:val="00054811"/>
    <w:rsid w:val="00055369"/>
    <w:rsid w:val="00055737"/>
    <w:rsid w:val="00062CBB"/>
    <w:rsid w:val="000654CD"/>
    <w:rsid w:val="000706A4"/>
    <w:rsid w:val="000761B0"/>
    <w:rsid w:val="000906B2"/>
    <w:rsid w:val="00090D5C"/>
    <w:rsid w:val="000963EF"/>
    <w:rsid w:val="000A3FAE"/>
    <w:rsid w:val="000B0A54"/>
    <w:rsid w:val="000B6B18"/>
    <w:rsid w:val="000C67AD"/>
    <w:rsid w:val="000D7912"/>
    <w:rsid w:val="000E054C"/>
    <w:rsid w:val="000E0594"/>
    <w:rsid w:val="000E0930"/>
    <w:rsid w:val="000E180F"/>
    <w:rsid w:val="000E35C3"/>
    <w:rsid w:val="000F047D"/>
    <w:rsid w:val="0010571C"/>
    <w:rsid w:val="001178D0"/>
    <w:rsid w:val="001235B4"/>
    <w:rsid w:val="001263F3"/>
    <w:rsid w:val="0012730A"/>
    <w:rsid w:val="00127EE6"/>
    <w:rsid w:val="00135210"/>
    <w:rsid w:val="00143417"/>
    <w:rsid w:val="0014720A"/>
    <w:rsid w:val="0016247C"/>
    <w:rsid w:val="00163CE8"/>
    <w:rsid w:val="001700FD"/>
    <w:rsid w:val="00171F81"/>
    <w:rsid w:val="00173ABA"/>
    <w:rsid w:val="00174B0B"/>
    <w:rsid w:val="001767DF"/>
    <w:rsid w:val="001774D1"/>
    <w:rsid w:val="001805B4"/>
    <w:rsid w:val="00185F00"/>
    <w:rsid w:val="0019306E"/>
    <w:rsid w:val="00193994"/>
    <w:rsid w:val="001A2001"/>
    <w:rsid w:val="001B08D4"/>
    <w:rsid w:val="001B6985"/>
    <w:rsid w:val="001B6FA7"/>
    <w:rsid w:val="001C3E8D"/>
    <w:rsid w:val="001C4299"/>
    <w:rsid w:val="001D0EE7"/>
    <w:rsid w:val="001E02AE"/>
    <w:rsid w:val="001E0FC4"/>
    <w:rsid w:val="001E1C9E"/>
    <w:rsid w:val="001F0242"/>
    <w:rsid w:val="001F08ED"/>
    <w:rsid w:val="001F2EF4"/>
    <w:rsid w:val="00202619"/>
    <w:rsid w:val="0020742A"/>
    <w:rsid w:val="00235E7D"/>
    <w:rsid w:val="002414C6"/>
    <w:rsid w:val="002418AE"/>
    <w:rsid w:val="002427D2"/>
    <w:rsid w:val="002451A0"/>
    <w:rsid w:val="00247F7D"/>
    <w:rsid w:val="002511D1"/>
    <w:rsid w:val="00252846"/>
    <w:rsid w:val="00261682"/>
    <w:rsid w:val="0026333D"/>
    <w:rsid w:val="00263A29"/>
    <w:rsid w:val="0026493B"/>
    <w:rsid w:val="002700BA"/>
    <w:rsid w:val="00273C82"/>
    <w:rsid w:val="00277079"/>
    <w:rsid w:val="00280B24"/>
    <w:rsid w:val="002814C9"/>
    <w:rsid w:val="00281B0F"/>
    <w:rsid w:val="00283C8C"/>
    <w:rsid w:val="00284864"/>
    <w:rsid w:val="002857B5"/>
    <w:rsid w:val="00290631"/>
    <w:rsid w:val="00295A1F"/>
    <w:rsid w:val="00296DA3"/>
    <w:rsid w:val="00297EBA"/>
    <w:rsid w:val="002A435D"/>
    <w:rsid w:val="002A5B49"/>
    <w:rsid w:val="002B226F"/>
    <w:rsid w:val="002B6394"/>
    <w:rsid w:val="002C39C4"/>
    <w:rsid w:val="002C79C6"/>
    <w:rsid w:val="002D685A"/>
    <w:rsid w:val="002E0E7F"/>
    <w:rsid w:val="002E1796"/>
    <w:rsid w:val="002E45A5"/>
    <w:rsid w:val="002E4D96"/>
    <w:rsid w:val="002F0911"/>
    <w:rsid w:val="002F4B76"/>
    <w:rsid w:val="002F6054"/>
    <w:rsid w:val="0030216D"/>
    <w:rsid w:val="003057AC"/>
    <w:rsid w:val="003134DC"/>
    <w:rsid w:val="00315923"/>
    <w:rsid w:val="00315DEE"/>
    <w:rsid w:val="0031625E"/>
    <w:rsid w:val="003235A2"/>
    <w:rsid w:val="003236FC"/>
    <w:rsid w:val="00330FE1"/>
    <w:rsid w:val="00337CC2"/>
    <w:rsid w:val="00342203"/>
    <w:rsid w:val="00344C0F"/>
    <w:rsid w:val="0035699C"/>
    <w:rsid w:val="0036479C"/>
    <w:rsid w:val="00367C9E"/>
    <w:rsid w:val="003706C3"/>
    <w:rsid w:val="00376A49"/>
    <w:rsid w:val="00381468"/>
    <w:rsid w:val="003848B2"/>
    <w:rsid w:val="00386577"/>
    <w:rsid w:val="00390C19"/>
    <w:rsid w:val="003955EB"/>
    <w:rsid w:val="003A003B"/>
    <w:rsid w:val="003A4E1E"/>
    <w:rsid w:val="003A5B6E"/>
    <w:rsid w:val="003A7243"/>
    <w:rsid w:val="003B024D"/>
    <w:rsid w:val="003B2E83"/>
    <w:rsid w:val="003B6EE0"/>
    <w:rsid w:val="003C75CA"/>
    <w:rsid w:val="003D02E7"/>
    <w:rsid w:val="003D60E5"/>
    <w:rsid w:val="003E77D5"/>
    <w:rsid w:val="003F5463"/>
    <w:rsid w:val="003F6895"/>
    <w:rsid w:val="0040216C"/>
    <w:rsid w:val="00410CB5"/>
    <w:rsid w:val="004131E4"/>
    <w:rsid w:val="00415039"/>
    <w:rsid w:val="00420AED"/>
    <w:rsid w:val="00427A4A"/>
    <w:rsid w:val="00431591"/>
    <w:rsid w:val="00432176"/>
    <w:rsid w:val="00432DD7"/>
    <w:rsid w:val="00434335"/>
    <w:rsid w:val="00447944"/>
    <w:rsid w:val="004514B0"/>
    <w:rsid w:val="0045442E"/>
    <w:rsid w:val="004544B1"/>
    <w:rsid w:val="00454CBF"/>
    <w:rsid w:val="0045684D"/>
    <w:rsid w:val="004605EE"/>
    <w:rsid w:val="0046218F"/>
    <w:rsid w:val="00464086"/>
    <w:rsid w:val="00465119"/>
    <w:rsid w:val="00472E1A"/>
    <w:rsid w:val="00473824"/>
    <w:rsid w:val="00475268"/>
    <w:rsid w:val="004803F2"/>
    <w:rsid w:val="00482BDB"/>
    <w:rsid w:val="0049126A"/>
    <w:rsid w:val="004937D3"/>
    <w:rsid w:val="00494AAE"/>
    <w:rsid w:val="004A0587"/>
    <w:rsid w:val="004A3467"/>
    <w:rsid w:val="004A7129"/>
    <w:rsid w:val="004B0B68"/>
    <w:rsid w:val="004B623E"/>
    <w:rsid w:val="004C1FF7"/>
    <w:rsid w:val="004C255C"/>
    <w:rsid w:val="004D05F2"/>
    <w:rsid w:val="004D24C3"/>
    <w:rsid w:val="004E0082"/>
    <w:rsid w:val="004E085F"/>
    <w:rsid w:val="004E64AD"/>
    <w:rsid w:val="004F0ADC"/>
    <w:rsid w:val="004F1429"/>
    <w:rsid w:val="004F3778"/>
    <w:rsid w:val="00512654"/>
    <w:rsid w:val="00524BC9"/>
    <w:rsid w:val="005317F0"/>
    <w:rsid w:val="00535127"/>
    <w:rsid w:val="005365E3"/>
    <w:rsid w:val="0053746A"/>
    <w:rsid w:val="00537675"/>
    <w:rsid w:val="00540BB3"/>
    <w:rsid w:val="0054170D"/>
    <w:rsid w:val="00543EF7"/>
    <w:rsid w:val="0055172F"/>
    <w:rsid w:val="005579C3"/>
    <w:rsid w:val="00567D11"/>
    <w:rsid w:val="00570E7A"/>
    <w:rsid w:val="00571CBA"/>
    <w:rsid w:val="00572306"/>
    <w:rsid w:val="005760F0"/>
    <w:rsid w:val="005775B3"/>
    <w:rsid w:val="0057764E"/>
    <w:rsid w:val="0058278E"/>
    <w:rsid w:val="00584E9C"/>
    <w:rsid w:val="00585F7A"/>
    <w:rsid w:val="0058707E"/>
    <w:rsid w:val="005A05EA"/>
    <w:rsid w:val="005A2DC0"/>
    <w:rsid w:val="005A30A1"/>
    <w:rsid w:val="005A30CD"/>
    <w:rsid w:val="005A6068"/>
    <w:rsid w:val="005A7C1B"/>
    <w:rsid w:val="005B2BC8"/>
    <w:rsid w:val="005B4FE9"/>
    <w:rsid w:val="005C4DB1"/>
    <w:rsid w:val="005C6B6B"/>
    <w:rsid w:val="005D6755"/>
    <w:rsid w:val="005D7B40"/>
    <w:rsid w:val="005E1DF6"/>
    <w:rsid w:val="005E40E9"/>
    <w:rsid w:val="005F1E3B"/>
    <w:rsid w:val="006140C8"/>
    <w:rsid w:val="006206BF"/>
    <w:rsid w:val="0062496C"/>
    <w:rsid w:val="00630F00"/>
    <w:rsid w:val="006345B2"/>
    <w:rsid w:val="006376DB"/>
    <w:rsid w:val="006409E4"/>
    <w:rsid w:val="006439D9"/>
    <w:rsid w:val="00644F41"/>
    <w:rsid w:val="00653080"/>
    <w:rsid w:val="00664D7D"/>
    <w:rsid w:val="00672011"/>
    <w:rsid w:val="00673F4F"/>
    <w:rsid w:val="006771BE"/>
    <w:rsid w:val="006859B0"/>
    <w:rsid w:val="00690517"/>
    <w:rsid w:val="0069537B"/>
    <w:rsid w:val="00697857"/>
    <w:rsid w:val="006B426E"/>
    <w:rsid w:val="006B5B2C"/>
    <w:rsid w:val="006B7541"/>
    <w:rsid w:val="006C72CA"/>
    <w:rsid w:val="006D1A48"/>
    <w:rsid w:val="006E1300"/>
    <w:rsid w:val="006F0885"/>
    <w:rsid w:val="006F2A91"/>
    <w:rsid w:val="006F3685"/>
    <w:rsid w:val="006F3A2B"/>
    <w:rsid w:val="006F4C0F"/>
    <w:rsid w:val="006F53E1"/>
    <w:rsid w:val="006F7577"/>
    <w:rsid w:val="00710571"/>
    <w:rsid w:val="00710AEE"/>
    <w:rsid w:val="0071565A"/>
    <w:rsid w:val="0073126A"/>
    <w:rsid w:val="007345F3"/>
    <w:rsid w:val="007352C4"/>
    <w:rsid w:val="0073719B"/>
    <w:rsid w:val="00744809"/>
    <w:rsid w:val="007544CC"/>
    <w:rsid w:val="007556EF"/>
    <w:rsid w:val="00761C93"/>
    <w:rsid w:val="00765D67"/>
    <w:rsid w:val="00765EE1"/>
    <w:rsid w:val="0077281F"/>
    <w:rsid w:val="00784115"/>
    <w:rsid w:val="007843A8"/>
    <w:rsid w:val="00797546"/>
    <w:rsid w:val="0079771F"/>
    <w:rsid w:val="007A1F3B"/>
    <w:rsid w:val="007B22A6"/>
    <w:rsid w:val="007B4316"/>
    <w:rsid w:val="007C7551"/>
    <w:rsid w:val="007C75A0"/>
    <w:rsid w:val="007C7B29"/>
    <w:rsid w:val="007D3CB1"/>
    <w:rsid w:val="007D6606"/>
    <w:rsid w:val="007D6B13"/>
    <w:rsid w:val="007E0A3A"/>
    <w:rsid w:val="007E0F2D"/>
    <w:rsid w:val="007E4C5B"/>
    <w:rsid w:val="007E5C4E"/>
    <w:rsid w:val="007F07F9"/>
    <w:rsid w:val="007F16DF"/>
    <w:rsid w:val="007F4ADF"/>
    <w:rsid w:val="007F5B41"/>
    <w:rsid w:val="007F6F06"/>
    <w:rsid w:val="00802D33"/>
    <w:rsid w:val="0080467C"/>
    <w:rsid w:val="008130EA"/>
    <w:rsid w:val="00817B16"/>
    <w:rsid w:val="00820934"/>
    <w:rsid w:val="00825D44"/>
    <w:rsid w:val="00831EC6"/>
    <w:rsid w:val="00836369"/>
    <w:rsid w:val="0083670F"/>
    <w:rsid w:val="008502FA"/>
    <w:rsid w:val="008719D7"/>
    <w:rsid w:val="008831F7"/>
    <w:rsid w:val="00893CFD"/>
    <w:rsid w:val="0089403A"/>
    <w:rsid w:val="008A43BA"/>
    <w:rsid w:val="008A548F"/>
    <w:rsid w:val="008B0343"/>
    <w:rsid w:val="008B0447"/>
    <w:rsid w:val="008B7186"/>
    <w:rsid w:val="008C0FF7"/>
    <w:rsid w:val="008C36EE"/>
    <w:rsid w:val="008C3C17"/>
    <w:rsid w:val="008C4DAB"/>
    <w:rsid w:val="008C66F7"/>
    <w:rsid w:val="008D24B6"/>
    <w:rsid w:val="008D31ED"/>
    <w:rsid w:val="008D3355"/>
    <w:rsid w:val="008D4148"/>
    <w:rsid w:val="008D4ABB"/>
    <w:rsid w:val="008D786F"/>
    <w:rsid w:val="008E0D83"/>
    <w:rsid w:val="008E419E"/>
    <w:rsid w:val="008E5049"/>
    <w:rsid w:val="008F6B60"/>
    <w:rsid w:val="0090359C"/>
    <w:rsid w:val="00913CA5"/>
    <w:rsid w:val="00942292"/>
    <w:rsid w:val="00950D21"/>
    <w:rsid w:val="00960DF3"/>
    <w:rsid w:val="00965D7F"/>
    <w:rsid w:val="00981F9F"/>
    <w:rsid w:val="009827D2"/>
    <w:rsid w:val="00984C47"/>
    <w:rsid w:val="00994666"/>
    <w:rsid w:val="00994836"/>
    <w:rsid w:val="00994CD8"/>
    <w:rsid w:val="00994DD0"/>
    <w:rsid w:val="009A119F"/>
    <w:rsid w:val="009B2C3A"/>
    <w:rsid w:val="009B46F3"/>
    <w:rsid w:val="009B5298"/>
    <w:rsid w:val="009C5369"/>
    <w:rsid w:val="009D2F17"/>
    <w:rsid w:val="009E4AF5"/>
    <w:rsid w:val="009E6000"/>
    <w:rsid w:val="009F265A"/>
    <w:rsid w:val="009F2B79"/>
    <w:rsid w:val="009F2F1C"/>
    <w:rsid w:val="009F4F29"/>
    <w:rsid w:val="009F6610"/>
    <w:rsid w:val="009F7061"/>
    <w:rsid w:val="009F7FDD"/>
    <w:rsid w:val="00A12FD4"/>
    <w:rsid w:val="00A133C1"/>
    <w:rsid w:val="00A15925"/>
    <w:rsid w:val="00A246CC"/>
    <w:rsid w:val="00A3050C"/>
    <w:rsid w:val="00A405B5"/>
    <w:rsid w:val="00A44E1E"/>
    <w:rsid w:val="00A51A1C"/>
    <w:rsid w:val="00A52E8B"/>
    <w:rsid w:val="00A62E7E"/>
    <w:rsid w:val="00A62ED4"/>
    <w:rsid w:val="00A67A5C"/>
    <w:rsid w:val="00A740BB"/>
    <w:rsid w:val="00A76119"/>
    <w:rsid w:val="00A81CEA"/>
    <w:rsid w:val="00A83894"/>
    <w:rsid w:val="00A83EAF"/>
    <w:rsid w:val="00A84F58"/>
    <w:rsid w:val="00A95BA2"/>
    <w:rsid w:val="00A95FAA"/>
    <w:rsid w:val="00AA068A"/>
    <w:rsid w:val="00AA21E0"/>
    <w:rsid w:val="00AA2302"/>
    <w:rsid w:val="00AA24B6"/>
    <w:rsid w:val="00AA7FAA"/>
    <w:rsid w:val="00AB04AB"/>
    <w:rsid w:val="00AB47A0"/>
    <w:rsid w:val="00AB4ACF"/>
    <w:rsid w:val="00AB6BDC"/>
    <w:rsid w:val="00AC1141"/>
    <w:rsid w:val="00AC58F1"/>
    <w:rsid w:val="00AE1921"/>
    <w:rsid w:val="00AE32B2"/>
    <w:rsid w:val="00AE3914"/>
    <w:rsid w:val="00AF09B5"/>
    <w:rsid w:val="00AF608A"/>
    <w:rsid w:val="00B07970"/>
    <w:rsid w:val="00B07E15"/>
    <w:rsid w:val="00B221C5"/>
    <w:rsid w:val="00B23925"/>
    <w:rsid w:val="00B27B04"/>
    <w:rsid w:val="00B31A23"/>
    <w:rsid w:val="00B33432"/>
    <w:rsid w:val="00B401F9"/>
    <w:rsid w:val="00B41B96"/>
    <w:rsid w:val="00B4580D"/>
    <w:rsid w:val="00B45FAA"/>
    <w:rsid w:val="00B465FA"/>
    <w:rsid w:val="00B469C3"/>
    <w:rsid w:val="00B54720"/>
    <w:rsid w:val="00B634BC"/>
    <w:rsid w:val="00B700D2"/>
    <w:rsid w:val="00B72F5E"/>
    <w:rsid w:val="00B72F87"/>
    <w:rsid w:val="00B75952"/>
    <w:rsid w:val="00B8289B"/>
    <w:rsid w:val="00B8482F"/>
    <w:rsid w:val="00BA307F"/>
    <w:rsid w:val="00BA3F29"/>
    <w:rsid w:val="00BA464D"/>
    <w:rsid w:val="00BA6342"/>
    <w:rsid w:val="00BB10E6"/>
    <w:rsid w:val="00BB6381"/>
    <w:rsid w:val="00BB6751"/>
    <w:rsid w:val="00BB719B"/>
    <w:rsid w:val="00BB7736"/>
    <w:rsid w:val="00BC07E1"/>
    <w:rsid w:val="00BC5B8E"/>
    <w:rsid w:val="00BD1FF0"/>
    <w:rsid w:val="00BD7FE2"/>
    <w:rsid w:val="00BE2854"/>
    <w:rsid w:val="00BE54E7"/>
    <w:rsid w:val="00BE75B9"/>
    <w:rsid w:val="00BF40AD"/>
    <w:rsid w:val="00C0463B"/>
    <w:rsid w:val="00C14B73"/>
    <w:rsid w:val="00C1745E"/>
    <w:rsid w:val="00C24A3D"/>
    <w:rsid w:val="00C43F6F"/>
    <w:rsid w:val="00C6048C"/>
    <w:rsid w:val="00C62AC2"/>
    <w:rsid w:val="00C63589"/>
    <w:rsid w:val="00C63850"/>
    <w:rsid w:val="00C63D22"/>
    <w:rsid w:val="00C647E3"/>
    <w:rsid w:val="00C67ED7"/>
    <w:rsid w:val="00C70C9A"/>
    <w:rsid w:val="00C70FF8"/>
    <w:rsid w:val="00C76E8A"/>
    <w:rsid w:val="00C85BDC"/>
    <w:rsid w:val="00C8764D"/>
    <w:rsid w:val="00C87861"/>
    <w:rsid w:val="00C931E1"/>
    <w:rsid w:val="00C95450"/>
    <w:rsid w:val="00CA0A9A"/>
    <w:rsid w:val="00CA22BD"/>
    <w:rsid w:val="00CA615C"/>
    <w:rsid w:val="00CB4EA9"/>
    <w:rsid w:val="00CB7E0B"/>
    <w:rsid w:val="00CC4858"/>
    <w:rsid w:val="00CC5926"/>
    <w:rsid w:val="00CD4C17"/>
    <w:rsid w:val="00CD4F82"/>
    <w:rsid w:val="00CE2CD4"/>
    <w:rsid w:val="00CE49DD"/>
    <w:rsid w:val="00CE640E"/>
    <w:rsid w:val="00CF4E05"/>
    <w:rsid w:val="00D02CED"/>
    <w:rsid w:val="00D05A35"/>
    <w:rsid w:val="00D05DEC"/>
    <w:rsid w:val="00D11895"/>
    <w:rsid w:val="00D1368D"/>
    <w:rsid w:val="00D17641"/>
    <w:rsid w:val="00D21EA9"/>
    <w:rsid w:val="00D37CCD"/>
    <w:rsid w:val="00D4345C"/>
    <w:rsid w:val="00D456A3"/>
    <w:rsid w:val="00D45738"/>
    <w:rsid w:val="00D50379"/>
    <w:rsid w:val="00D50979"/>
    <w:rsid w:val="00D531EA"/>
    <w:rsid w:val="00D53719"/>
    <w:rsid w:val="00D546EA"/>
    <w:rsid w:val="00D553CB"/>
    <w:rsid w:val="00D61DCE"/>
    <w:rsid w:val="00D66260"/>
    <w:rsid w:val="00D70F92"/>
    <w:rsid w:val="00D71E03"/>
    <w:rsid w:val="00D7454C"/>
    <w:rsid w:val="00D85C80"/>
    <w:rsid w:val="00D871EB"/>
    <w:rsid w:val="00D92E68"/>
    <w:rsid w:val="00D93529"/>
    <w:rsid w:val="00D9441D"/>
    <w:rsid w:val="00D9623C"/>
    <w:rsid w:val="00DA4DF1"/>
    <w:rsid w:val="00DA5593"/>
    <w:rsid w:val="00DB0DBC"/>
    <w:rsid w:val="00DB236E"/>
    <w:rsid w:val="00DB5CBA"/>
    <w:rsid w:val="00DB73C6"/>
    <w:rsid w:val="00DB7D6A"/>
    <w:rsid w:val="00DC3A99"/>
    <w:rsid w:val="00DD46A2"/>
    <w:rsid w:val="00DE0C4D"/>
    <w:rsid w:val="00DF3B16"/>
    <w:rsid w:val="00E076B7"/>
    <w:rsid w:val="00E15AA2"/>
    <w:rsid w:val="00E179F8"/>
    <w:rsid w:val="00E20656"/>
    <w:rsid w:val="00E26B00"/>
    <w:rsid w:val="00E31EE2"/>
    <w:rsid w:val="00E331E7"/>
    <w:rsid w:val="00E36DC9"/>
    <w:rsid w:val="00E3703B"/>
    <w:rsid w:val="00E43892"/>
    <w:rsid w:val="00E4574A"/>
    <w:rsid w:val="00E4683E"/>
    <w:rsid w:val="00E46CC2"/>
    <w:rsid w:val="00E706D5"/>
    <w:rsid w:val="00E75B32"/>
    <w:rsid w:val="00E769C5"/>
    <w:rsid w:val="00E828BD"/>
    <w:rsid w:val="00EA340C"/>
    <w:rsid w:val="00EA3C4C"/>
    <w:rsid w:val="00EA4E2C"/>
    <w:rsid w:val="00EB0569"/>
    <w:rsid w:val="00EC2CE2"/>
    <w:rsid w:val="00EE0B5A"/>
    <w:rsid w:val="00EE18C8"/>
    <w:rsid w:val="00EE6082"/>
    <w:rsid w:val="00EF1743"/>
    <w:rsid w:val="00F2160C"/>
    <w:rsid w:val="00F31C69"/>
    <w:rsid w:val="00F3301A"/>
    <w:rsid w:val="00F35739"/>
    <w:rsid w:val="00F4030B"/>
    <w:rsid w:val="00F445B6"/>
    <w:rsid w:val="00F46937"/>
    <w:rsid w:val="00F46A09"/>
    <w:rsid w:val="00F47937"/>
    <w:rsid w:val="00F53872"/>
    <w:rsid w:val="00F56051"/>
    <w:rsid w:val="00F57493"/>
    <w:rsid w:val="00F60883"/>
    <w:rsid w:val="00F620D1"/>
    <w:rsid w:val="00F62ADE"/>
    <w:rsid w:val="00F6517D"/>
    <w:rsid w:val="00F66342"/>
    <w:rsid w:val="00F66F61"/>
    <w:rsid w:val="00F80CA1"/>
    <w:rsid w:val="00F86497"/>
    <w:rsid w:val="00F86D91"/>
    <w:rsid w:val="00F8742E"/>
    <w:rsid w:val="00F94BED"/>
    <w:rsid w:val="00F968F6"/>
    <w:rsid w:val="00FA14E9"/>
    <w:rsid w:val="00FA1C73"/>
    <w:rsid w:val="00FB1B19"/>
    <w:rsid w:val="00FB55E7"/>
    <w:rsid w:val="00FB608F"/>
    <w:rsid w:val="00FB6615"/>
    <w:rsid w:val="00FC2DCF"/>
    <w:rsid w:val="00FC644A"/>
    <w:rsid w:val="00FC6BAE"/>
    <w:rsid w:val="00FD185C"/>
    <w:rsid w:val="00FD481C"/>
    <w:rsid w:val="00FE203C"/>
    <w:rsid w:val="00FE4F97"/>
    <w:rsid w:val="00FE633A"/>
    <w:rsid w:val="00FF086D"/>
    <w:rsid w:val="00FF22C3"/>
    <w:rsid w:val="00FF30C6"/>
    <w:rsid w:val="00FF397E"/>
    <w:rsid w:val="00FF40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41FAD6E"/>
  <w15:docId w15:val="{79D55D4E-7486-428F-868B-A118A98B5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608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B2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Data wydania,List Paragraph,Numerowanie,L1,Akapit z listą BS,Dot pt,F5 List Paragraph,Recommendation,List Paragraph11,maz_wyliczenie,opis dzialania,K-P_odwolanie,A_wyliczenie,Akapit z listą 1,BulletC,Nagłowek 3,Preambuła,lp1"/>
    <w:basedOn w:val="Normalny"/>
    <w:link w:val="AkapitzlistZnak"/>
    <w:uiPriority w:val="34"/>
    <w:qFormat/>
    <w:rsid w:val="00C76E8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40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40255"/>
    <w:rPr>
      <w:b/>
      <w:bCs/>
    </w:rPr>
  </w:style>
  <w:style w:type="character" w:customStyle="1" w:styleId="AkapitzlistZnak">
    <w:name w:val="Akapit z listą Znak"/>
    <w:aliases w:val="CW_Lista Znak,Data wydania Znak,List Paragraph Znak,Numerowanie Znak,L1 Znak,Akapit z listą BS Znak,Dot pt Znak,F5 List Paragraph Znak,Recommendation Znak,List Paragraph11 Znak,maz_wyliczenie Znak,opis dzialania Znak,BulletC Znak"/>
    <w:link w:val="Akapitzlist"/>
    <w:uiPriority w:val="34"/>
    <w:qFormat/>
    <w:rsid w:val="00040255"/>
  </w:style>
  <w:style w:type="paragraph" w:styleId="Tekstpodstawowywcity">
    <w:name w:val="Body Text Indent"/>
    <w:basedOn w:val="Normalny"/>
    <w:link w:val="TekstpodstawowywcityZnak"/>
    <w:unhideWhenUsed/>
    <w:rsid w:val="0041503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1503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F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FDD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E0B5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E0B5A"/>
  </w:style>
  <w:style w:type="paragraph" w:styleId="Bezodstpw">
    <w:name w:val="No Spacing"/>
    <w:uiPriority w:val="1"/>
    <w:qFormat/>
    <w:rsid w:val="00AE3914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707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707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77079"/>
    <w:rPr>
      <w:vertAlign w:val="superscript"/>
    </w:rPr>
  </w:style>
  <w:style w:type="table" w:customStyle="1" w:styleId="TableNormal">
    <w:name w:val="Table Normal"/>
    <w:rsid w:val="00D71E0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3501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3501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35013"/>
    <w:rPr>
      <w:vertAlign w:val="superscript"/>
    </w:rPr>
  </w:style>
  <w:style w:type="character" w:styleId="Hipercze">
    <w:name w:val="Hyperlink"/>
    <w:rsid w:val="00CA0A9A"/>
    <w:rPr>
      <w:u w:val="single"/>
    </w:rPr>
  </w:style>
  <w:style w:type="paragraph" w:customStyle="1" w:styleId="MNPTre">
    <w:name w:val="MNP Treść"/>
    <w:rsid w:val="00CA0A9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  <w:tab w:val="left" w:pos="9000"/>
        <w:tab w:val="left" w:pos="9360"/>
        <w:tab w:val="left" w:pos="9720"/>
      </w:tabs>
      <w:spacing w:after="300" w:line="360" w:lineRule="auto"/>
      <w:jc w:val="both"/>
    </w:pPr>
    <w:rPr>
      <w:rFonts w:ascii="Acumin Pro" w:eastAsia="Arial Unicode MS" w:hAnsi="Acumin Pro" w:cs="Arial Unicode MS"/>
      <w:color w:val="000000"/>
      <w:sz w:val="20"/>
      <w:szCs w:val="20"/>
      <w:bdr w:val="nil"/>
      <w:shd w:val="clear" w:color="auto" w:fill="FFFFFF"/>
      <w:lang w:val="it-IT" w:eastAsia="pl-PL"/>
      <w14:textOutline w14:w="0" w14:cap="flat" w14:cmpd="sng" w14:algn="ctr">
        <w14:noFill/>
        <w14:prstDash w14:val="solid"/>
        <w14:bevel/>
      </w14:textOutline>
    </w:rPr>
  </w:style>
  <w:style w:type="character" w:styleId="UyteHipercze">
    <w:name w:val="FollowedHyperlink"/>
    <w:basedOn w:val="Domylnaczcionkaakapitu"/>
    <w:uiPriority w:val="99"/>
    <w:semiHidden/>
    <w:unhideWhenUsed/>
    <w:rsid w:val="005A30CD"/>
    <w:rPr>
      <w:color w:val="800080" w:themeColor="followedHyperlink"/>
      <w:u w:val="single"/>
    </w:rPr>
  </w:style>
  <w:style w:type="paragraph" w:styleId="Nagwek">
    <w:name w:val="header"/>
    <w:basedOn w:val="Normalny"/>
    <w:link w:val="NagwekZnak"/>
    <w:unhideWhenUsed/>
    <w:rsid w:val="002414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414C6"/>
  </w:style>
  <w:style w:type="paragraph" w:styleId="Stopka">
    <w:name w:val="footer"/>
    <w:basedOn w:val="Normalny"/>
    <w:link w:val="StopkaZnak"/>
    <w:uiPriority w:val="99"/>
    <w:unhideWhenUsed/>
    <w:rsid w:val="002414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14C6"/>
  </w:style>
  <w:style w:type="character" w:styleId="Odwoaniedokomentarza">
    <w:name w:val="annotation reference"/>
    <w:basedOn w:val="Domylnaczcionkaakapitu"/>
    <w:uiPriority w:val="99"/>
    <w:semiHidden/>
    <w:unhideWhenUsed/>
    <w:rsid w:val="005D67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67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67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67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6755"/>
    <w:rPr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9F2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C85BDC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54170D"/>
  </w:style>
  <w:style w:type="paragraph" w:customStyle="1" w:styleId="Default">
    <w:name w:val="Default"/>
    <w:rsid w:val="0019399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B4EA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B4EA9"/>
  </w:style>
  <w:style w:type="character" w:customStyle="1" w:styleId="Brak">
    <w:name w:val="Brak"/>
    <w:qFormat/>
    <w:rsid w:val="004544B1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FF397E"/>
    <w:rPr>
      <w:rFonts w:ascii="Courier New" w:eastAsia="Times New Roman" w:hAnsi="Courier New" w:cs="Courier New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qFormat/>
    <w:rsid w:val="00FF397E"/>
    <w:pPr>
      <w:suppressAutoHyphens/>
      <w:spacing w:after="0" w:line="240" w:lineRule="auto"/>
    </w:pPr>
    <w:rPr>
      <w:rFonts w:ascii="Courier New" w:eastAsia="Times New Roman" w:hAnsi="Courier New" w:cs="Courier New"/>
      <w:sz w:val="24"/>
      <w:szCs w:val="24"/>
      <w:lang w:eastAsia="pl-PL"/>
    </w:rPr>
  </w:style>
  <w:style w:type="character" w:customStyle="1" w:styleId="ZwykytekstZnak1">
    <w:name w:val="Zwykły tekst Znak1"/>
    <w:basedOn w:val="Domylnaczcionkaakapitu"/>
    <w:uiPriority w:val="99"/>
    <w:semiHidden/>
    <w:rsid w:val="00FF397E"/>
    <w:rPr>
      <w:rFonts w:ascii="Consolas" w:hAnsi="Consolas"/>
      <w:sz w:val="21"/>
      <w:szCs w:val="21"/>
    </w:rPr>
  </w:style>
  <w:style w:type="table" w:customStyle="1" w:styleId="Tabela-Siatka8">
    <w:name w:val="Tabela - Siatka8"/>
    <w:basedOn w:val="Standardowy"/>
    <w:uiPriority w:val="39"/>
    <w:rsid w:val="00FF397E"/>
    <w:pPr>
      <w:suppressAutoHyphens/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473E28DB266C4195C642B2975FE45E" ma:contentTypeVersion="14" ma:contentTypeDescription="Utwórz nowy dokument." ma:contentTypeScope="" ma:versionID="c53f67c6ebdc0608f6628fbd169f9104">
  <xsd:schema xmlns:xsd="http://www.w3.org/2001/XMLSchema" xmlns:xs="http://www.w3.org/2001/XMLSchema" xmlns:p="http://schemas.microsoft.com/office/2006/metadata/properties" xmlns:ns3="86ad2e56-0ea3-4a50-8f8c-a7f480995a98" xmlns:ns4="2e653445-d584-4fe5-b4e6-60e450486d30" targetNamespace="http://schemas.microsoft.com/office/2006/metadata/properties" ma:root="true" ma:fieldsID="f43b1c7b2d71452741d7d206c7df3581" ns3:_="" ns4:_="">
    <xsd:import namespace="86ad2e56-0ea3-4a50-8f8c-a7f480995a98"/>
    <xsd:import namespace="2e653445-d584-4fe5-b4e6-60e450486d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ad2e56-0ea3-4a50-8f8c-a7f480995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53445-d584-4fe5-b4e6-60e450486d3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D3AEE9-343D-4E7E-AF70-8C6A24F460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7D2CF3-23E8-46C5-96B8-1233A857D0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ad2e56-0ea3-4a50-8f8c-a7f480995a98"/>
    <ds:schemaRef ds:uri="2e653445-d584-4fe5-b4e6-60e450486d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C4F930-FB31-44D3-AAA9-5F71F480AC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B6B667-6B32-4C49-92AD-DBC264DA7C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1295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</dc:creator>
  <cp:lastModifiedBy>Karolina Iwańska</cp:lastModifiedBy>
  <cp:revision>7</cp:revision>
  <cp:lastPrinted>2023-04-25T06:08:00Z</cp:lastPrinted>
  <dcterms:created xsi:type="dcterms:W3CDTF">2026-03-20T06:36:00Z</dcterms:created>
  <dcterms:modified xsi:type="dcterms:W3CDTF">2026-03-31T12:34:00Z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0x01010022473E28DB266C4195C642B2975FE45E</vt:lpwstr>
  </property>
</Properties>
</file>