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3CB3" w14:textId="5FB26090" w:rsidR="003416AE" w:rsidRDefault="003416AE" w:rsidP="003416AE">
      <w:pPr>
        <w:tabs>
          <w:tab w:val="left" w:pos="284"/>
        </w:tabs>
        <w:autoSpaceDE w:val="0"/>
        <w:autoSpaceDN w:val="0"/>
        <w:adjustRightInd w:val="0"/>
        <w:spacing w:before="120" w:after="0" w:line="276" w:lineRule="auto"/>
        <w:jc w:val="right"/>
        <w:rPr>
          <w:rFonts w:cs="Calibri,Bold"/>
          <w:b/>
          <w:bCs/>
          <w:smallCaps/>
          <w:color w:val="000000"/>
          <w:sz w:val="32"/>
          <w:szCs w:val="41"/>
        </w:rPr>
      </w:pPr>
      <w:r w:rsidRPr="00AC5834">
        <w:rPr>
          <w:b/>
        </w:rPr>
        <w:t xml:space="preserve">Załącznik </w:t>
      </w:r>
      <w:r w:rsidR="00DD59BD">
        <w:rPr>
          <w:b/>
        </w:rPr>
        <w:t>N</w:t>
      </w:r>
      <w:r w:rsidRPr="00AC5834">
        <w:rPr>
          <w:b/>
        </w:rPr>
        <w:t xml:space="preserve">r </w:t>
      </w:r>
      <w:r w:rsidR="00247961">
        <w:rPr>
          <w:b/>
        </w:rPr>
        <w:t>3</w:t>
      </w:r>
    </w:p>
    <w:p w14:paraId="39E21460" w14:textId="3EF1F41F" w:rsidR="0065080D" w:rsidRPr="0065080D" w:rsidRDefault="00A94F8A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32"/>
          <w:szCs w:val="41"/>
          <w:u w:val="single"/>
        </w:rPr>
      </w:pPr>
      <w:r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>O</w:t>
      </w:r>
      <w:r w:rsidR="00CD5E3E"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>świadczeni</w:t>
      </w:r>
      <w:r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>e</w:t>
      </w:r>
      <w:r w:rsidR="00CD5E3E"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 xml:space="preserve"> </w:t>
      </w:r>
      <w:r w:rsidR="007B73EE">
        <w:rPr>
          <w:rFonts w:cs="Calibri,Bold"/>
          <w:b/>
          <w:bCs/>
          <w:smallCaps/>
          <w:color w:val="000000"/>
          <w:sz w:val="32"/>
          <w:szCs w:val="41"/>
          <w:u w:val="single"/>
        </w:rPr>
        <w:t>Podmiotu udostępniającego zasoby</w:t>
      </w:r>
      <w:r w:rsidR="00CD5E3E"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 xml:space="preserve"> </w:t>
      </w:r>
    </w:p>
    <w:p w14:paraId="591968C7" w14:textId="3ED583F1" w:rsidR="00EE005E" w:rsidRPr="00EE005E" w:rsidRDefault="00EE005E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mallCaps/>
          <w:color w:val="000000"/>
          <w:sz w:val="28"/>
          <w:szCs w:val="39"/>
        </w:rPr>
      </w:pPr>
      <w:r w:rsidRPr="00EE005E">
        <w:rPr>
          <w:rFonts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EE005E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A0CA327" w14:textId="0FBAF7E3" w:rsidR="0065080D" w:rsidRDefault="0065080D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39"/>
        </w:rPr>
      </w:pPr>
      <w:r w:rsidRPr="0065080D">
        <w:rPr>
          <w:rFonts w:cs="Calibri,Bold"/>
          <w:b/>
          <w:bCs/>
          <w:smallCaps/>
          <w:color w:val="000000"/>
          <w:sz w:val="28"/>
          <w:szCs w:val="39"/>
        </w:rPr>
        <w:t>składane na podstawie</w:t>
      </w:r>
      <w:r>
        <w:rPr>
          <w:rFonts w:cs="Calibri,Bold"/>
          <w:b/>
          <w:bCs/>
          <w:smallCaps/>
          <w:color w:val="000000"/>
          <w:sz w:val="28"/>
          <w:szCs w:val="39"/>
        </w:rPr>
        <w:t xml:space="preserve"> art. </w:t>
      </w:r>
      <w:r w:rsidR="00093FB8">
        <w:rPr>
          <w:rFonts w:cs="Calibri,Bold"/>
          <w:b/>
          <w:bCs/>
          <w:smallCaps/>
          <w:color w:val="000000"/>
          <w:sz w:val="28"/>
          <w:szCs w:val="39"/>
        </w:rPr>
        <w:t>1</w:t>
      </w:r>
      <w:r>
        <w:rPr>
          <w:rFonts w:cs="Calibri,Bold"/>
          <w:b/>
          <w:bCs/>
          <w:smallCaps/>
          <w:color w:val="000000"/>
          <w:sz w:val="28"/>
          <w:szCs w:val="39"/>
        </w:rPr>
        <w:t xml:space="preserve">25 ust. </w:t>
      </w:r>
      <w:r w:rsidR="007B73EE">
        <w:rPr>
          <w:rFonts w:cs="Calibri,Bold"/>
          <w:b/>
          <w:bCs/>
          <w:smallCaps/>
          <w:color w:val="000000"/>
          <w:sz w:val="28"/>
          <w:szCs w:val="39"/>
        </w:rPr>
        <w:t>5</w:t>
      </w:r>
      <w:r>
        <w:rPr>
          <w:rFonts w:cs="Calibri,Bold"/>
          <w:b/>
          <w:bCs/>
          <w:smallCaps/>
          <w:color w:val="000000"/>
          <w:sz w:val="28"/>
          <w:szCs w:val="39"/>
        </w:rPr>
        <w:t xml:space="preserve"> ustawy z dnia </w:t>
      </w:r>
      <w:r w:rsidR="00093FB8">
        <w:rPr>
          <w:rFonts w:cs="Calibri,Bold"/>
          <w:b/>
          <w:bCs/>
          <w:smallCaps/>
          <w:color w:val="000000"/>
          <w:sz w:val="28"/>
          <w:szCs w:val="39"/>
        </w:rPr>
        <w:t>11 września 2019</w:t>
      </w:r>
      <w:r>
        <w:rPr>
          <w:rFonts w:cs="Calibri,Bold"/>
          <w:b/>
          <w:bCs/>
          <w:smallCaps/>
          <w:color w:val="000000"/>
          <w:sz w:val="28"/>
          <w:szCs w:val="39"/>
        </w:rPr>
        <w:t>r. Prawo zamówień publicznych (dalej: ustawa Pzp)</w:t>
      </w:r>
      <w:r w:rsidRPr="0065080D">
        <w:rPr>
          <w:rFonts w:cs="Calibri,Bold"/>
          <w:b/>
          <w:bCs/>
          <w:smallCaps/>
          <w:color w:val="000000"/>
          <w:sz w:val="28"/>
          <w:szCs w:val="39"/>
        </w:rPr>
        <w:t xml:space="preserve"> </w:t>
      </w:r>
    </w:p>
    <w:p w14:paraId="2CD2C1EC" w14:textId="77777777" w:rsidR="00A94F8A" w:rsidRPr="00A17D75" w:rsidRDefault="00CD5E3E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41"/>
        </w:rPr>
      </w:pPr>
      <w:r w:rsidRPr="00A17D75">
        <w:rPr>
          <w:rFonts w:cs="Calibri,Bold"/>
          <w:b/>
          <w:bCs/>
          <w:smallCaps/>
          <w:color w:val="000000"/>
          <w:sz w:val="28"/>
          <w:szCs w:val="41"/>
        </w:rPr>
        <w:t xml:space="preserve">dla zamówienia </w:t>
      </w:r>
      <w:r w:rsidR="00FF2D05" w:rsidRPr="00A17D75">
        <w:rPr>
          <w:rFonts w:cs="Calibri,Bold"/>
          <w:b/>
          <w:bCs/>
          <w:smallCaps/>
          <w:color w:val="000000"/>
          <w:sz w:val="28"/>
          <w:szCs w:val="41"/>
        </w:rPr>
        <w:t xml:space="preserve">pn.: </w:t>
      </w:r>
    </w:p>
    <w:p w14:paraId="3BC54FDB" w14:textId="6AB3FF24" w:rsidR="00093FB8" w:rsidRPr="007E2F64" w:rsidRDefault="00694EED" w:rsidP="00093FB8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41"/>
          <w:szCs w:val="41"/>
        </w:rPr>
      </w:pPr>
      <w:bookmarkStart w:id="0" w:name="_Hlk19856717"/>
      <w:bookmarkStart w:id="1" w:name="_Hlk28857023"/>
      <w:bookmarkStart w:id="2" w:name="_Hlk28852184"/>
      <w:r>
        <w:rPr>
          <w:rFonts w:cs="Calibri,Bold"/>
          <w:b/>
          <w:bCs/>
          <w:smallCaps/>
          <w:color w:val="000000"/>
          <w:sz w:val="32"/>
          <w:szCs w:val="35"/>
        </w:rPr>
        <w:t>„</w:t>
      </w:r>
      <w:bookmarkEnd w:id="0"/>
      <w:r>
        <w:rPr>
          <w:rFonts w:cs="Calibri,Bold"/>
          <w:b/>
          <w:bCs/>
          <w:smallCaps/>
          <w:color w:val="000000"/>
          <w:sz w:val="32"/>
          <w:szCs w:val="35"/>
        </w:rPr>
        <w:t xml:space="preserve">Sukcesywna dostawa </w:t>
      </w:r>
      <w:r w:rsidR="001B1B01">
        <w:rPr>
          <w:rFonts w:cs="Calibri,Bold"/>
          <w:b/>
          <w:bCs/>
          <w:smallCaps/>
          <w:color w:val="000000"/>
          <w:sz w:val="32"/>
          <w:szCs w:val="35"/>
        </w:rPr>
        <w:t>produktów mleczarskich</w:t>
      </w:r>
      <w:r>
        <w:rPr>
          <w:rFonts w:cs="Calibri,Bold"/>
          <w:b/>
          <w:bCs/>
          <w:smallCaps/>
          <w:color w:val="000000"/>
          <w:sz w:val="32"/>
          <w:szCs w:val="35"/>
        </w:rPr>
        <w:t xml:space="preserve"> na potrzeby stołówki w Dobrzeniu wielkim</w:t>
      </w:r>
      <w:r w:rsidRPr="006412F9">
        <w:rPr>
          <w:rFonts w:cs="Calibri,Bold"/>
          <w:b/>
          <w:bCs/>
          <w:smallCaps/>
          <w:color w:val="000000"/>
          <w:sz w:val="32"/>
          <w:szCs w:val="32"/>
        </w:rPr>
        <w:t>”</w:t>
      </w:r>
    </w:p>
    <w:p w14:paraId="6BEA0708" w14:textId="16D929A7" w:rsidR="00CD5E3E" w:rsidRPr="006B2939" w:rsidRDefault="00093FB8" w:rsidP="00093FB8">
      <w:pPr>
        <w:pStyle w:val="NormalnydlaZacznikw"/>
        <w:spacing w:line="276" w:lineRule="auto"/>
        <w:jc w:val="center"/>
        <w:outlineLvl w:val="0"/>
        <w:rPr>
          <w:rFonts w:asciiTheme="minorHAnsi" w:hAnsiTheme="minorHAnsi" w:cs="Times New Roman"/>
          <w:b/>
          <w:sz w:val="24"/>
          <w:szCs w:val="24"/>
        </w:rPr>
      </w:pPr>
      <w:r w:rsidRPr="002B5F79">
        <w:rPr>
          <w:rFonts w:asciiTheme="minorHAnsi" w:hAnsiTheme="minorHAnsi"/>
          <w:b/>
          <w:sz w:val="24"/>
          <w:szCs w:val="24"/>
        </w:rPr>
        <w:t xml:space="preserve">Numer zamówienia: </w:t>
      </w:r>
      <w:r>
        <w:rPr>
          <w:rFonts w:asciiTheme="minorHAnsi" w:hAnsiTheme="minorHAnsi"/>
          <w:b/>
          <w:bCs/>
          <w:sz w:val="24"/>
          <w:szCs w:val="24"/>
        </w:rPr>
        <w:t>ZP/PROW/</w:t>
      </w:r>
      <w:bookmarkEnd w:id="1"/>
      <w:bookmarkEnd w:id="2"/>
      <w:r w:rsidR="001B1B01">
        <w:rPr>
          <w:rFonts w:asciiTheme="minorHAnsi" w:hAnsiTheme="minorHAnsi"/>
          <w:b/>
          <w:bCs/>
          <w:sz w:val="24"/>
          <w:szCs w:val="24"/>
        </w:rPr>
        <w:t>3</w:t>
      </w:r>
      <w:r w:rsidR="00460181">
        <w:rPr>
          <w:rFonts w:asciiTheme="minorHAnsi" w:hAnsiTheme="minorHAnsi"/>
          <w:b/>
          <w:bCs/>
          <w:sz w:val="24"/>
          <w:szCs w:val="24"/>
        </w:rPr>
        <w:t>/202</w:t>
      </w:r>
      <w:r w:rsidR="00582863">
        <w:rPr>
          <w:rFonts w:asciiTheme="minorHAnsi" w:hAnsiTheme="minorHAnsi"/>
          <w:b/>
          <w:bCs/>
          <w:sz w:val="24"/>
          <w:szCs w:val="24"/>
        </w:rPr>
        <w:t>6</w:t>
      </w:r>
    </w:p>
    <w:p w14:paraId="41749ADC" w14:textId="41B45F92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line="276" w:lineRule="auto"/>
        <w:rPr>
          <w:rFonts w:asciiTheme="minorHAnsi" w:hAnsiTheme="minorHAnsi" w:cs="Times New Roman"/>
          <w:b/>
          <w:smallCaps/>
          <w:sz w:val="28"/>
          <w:szCs w:val="24"/>
        </w:rPr>
      </w:pPr>
      <w:r w:rsidRPr="007E2F64">
        <w:rPr>
          <w:b/>
          <w:smallCaps/>
          <w:color w:val="000000"/>
          <w:sz w:val="28"/>
        </w:rPr>
        <w:t>Zamawiający</w:t>
      </w:r>
      <w:r w:rsidR="0013756C">
        <w:rPr>
          <w:b/>
          <w:smallCaps/>
          <w:color w:val="000000"/>
          <w:sz w:val="28"/>
        </w:rPr>
        <w:t>:</w:t>
      </w:r>
    </w:p>
    <w:p w14:paraId="3165B84C" w14:textId="75AC493B" w:rsidR="00CD5E3E" w:rsidRPr="007E2F64" w:rsidRDefault="00CA5EED" w:rsidP="00CD5E3E">
      <w:pPr>
        <w:pStyle w:val="NormalnydlaZacznikw"/>
        <w:spacing w:before="120" w:line="276" w:lineRule="auto"/>
        <w:rPr>
          <w:rFonts w:asciiTheme="minorHAnsi" w:hAnsiTheme="minorHAnsi" w:cs="Times New Roman"/>
          <w:sz w:val="24"/>
          <w:szCs w:val="24"/>
        </w:rPr>
      </w:pPr>
      <w:r w:rsidRPr="001A3387">
        <w:rPr>
          <w:b/>
          <w:bCs/>
          <w:color w:val="000000"/>
          <w:sz w:val="24"/>
        </w:rPr>
        <w:t>PROWOD Spółka z ograniczoną odpowiedzialnością z siedzibą w Kup</w:t>
      </w:r>
      <w:r w:rsidRPr="00532AD5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46-082 Kup</w:t>
      </w:r>
      <w:r w:rsidRPr="00532AD5">
        <w:rPr>
          <w:color w:val="000000"/>
          <w:sz w:val="24"/>
        </w:rPr>
        <w:t xml:space="preserve">, ul. </w:t>
      </w:r>
      <w:r>
        <w:rPr>
          <w:color w:val="000000"/>
          <w:sz w:val="24"/>
        </w:rPr>
        <w:t>Rynek 4</w:t>
      </w:r>
      <w:r w:rsidRPr="00532AD5">
        <w:rPr>
          <w:color w:val="000000"/>
          <w:sz w:val="24"/>
        </w:rPr>
        <w:t>, wpisana przez Sąd Rejonowy w Opolu Wydział VIII Gospodarczy Krajowego Rejestru Sądowego do rejestru przedsiębiorców Krajowego Rejestru Sądowego pod numerem: 102843, posiadająca</w:t>
      </w:r>
      <w:r>
        <w:rPr>
          <w:color w:val="000000"/>
          <w:sz w:val="24"/>
        </w:rPr>
        <w:t xml:space="preserve"> </w:t>
      </w:r>
      <w:r w:rsidRPr="00532AD5">
        <w:rPr>
          <w:color w:val="000000"/>
          <w:sz w:val="24"/>
        </w:rPr>
        <w:t xml:space="preserve">NIP: 7541000021 oraz REGON: 530944564, a także posiadająca kapitał zakładowy w wysokości: </w:t>
      </w:r>
      <w:r w:rsidR="00B75CB8" w:rsidRPr="005013C6">
        <w:rPr>
          <w:rFonts w:asciiTheme="minorHAnsi" w:hAnsiTheme="minorHAnsi" w:cstheme="minorHAnsi"/>
          <w:color w:val="000000"/>
          <w:sz w:val="24"/>
        </w:rPr>
        <w:t>66.806.740,00 zł (słownie: sześćdziesiąt sześć milionów osiemset sześć tysięcy siedemset czterdzieści złotych 00/100)</w:t>
      </w:r>
      <w:r w:rsidR="00B75CB8" w:rsidRPr="00532AD5">
        <w:rPr>
          <w:color w:val="000000"/>
          <w:sz w:val="24"/>
        </w:rPr>
        <w:t xml:space="preserve"> – w całości pokryty</w:t>
      </w:r>
      <w:r w:rsidR="00764204" w:rsidRPr="00532AD5">
        <w:rPr>
          <w:color w:val="000000"/>
          <w:sz w:val="24"/>
        </w:rPr>
        <w:t>.</w:t>
      </w:r>
    </w:p>
    <w:p w14:paraId="265C154D" w14:textId="5B5D19D4" w:rsidR="00CD5E3E" w:rsidRPr="007E2F64" w:rsidRDefault="007B73E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Podmiot udostępniający zasoby</w:t>
      </w:r>
      <w:r w:rsidR="00CD5E3E" w:rsidRPr="007E2F64">
        <w:rPr>
          <w:b/>
          <w:smallCaps/>
          <w:color w:val="000000"/>
          <w:sz w:val="28"/>
        </w:rPr>
        <w:t>:</w:t>
      </w:r>
    </w:p>
    <w:tbl>
      <w:tblPr>
        <w:tblW w:w="906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5"/>
      </w:tblGrid>
      <w:tr w:rsidR="006016CE" w:rsidRPr="007E2F64" w14:paraId="7AF5A1D3" w14:textId="77777777" w:rsidTr="000B78B2">
        <w:trPr>
          <w:cantSplit/>
        </w:trPr>
        <w:tc>
          <w:tcPr>
            <w:tcW w:w="9065" w:type="dxa"/>
            <w:shd w:val="clear" w:color="auto" w:fill="D9D9D9"/>
            <w:vAlign w:val="center"/>
          </w:tcPr>
          <w:p w14:paraId="7F94650D" w14:textId="54B26592" w:rsidR="006016CE" w:rsidRPr="007E2F64" w:rsidRDefault="006016CE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Pełna nazwa /firma, adres, w zależności od podmiotu: NIP/PESEL, KRS/CEiDG</w:t>
            </w:r>
          </w:p>
        </w:tc>
      </w:tr>
      <w:tr w:rsidR="006016CE" w:rsidRPr="007E2F64" w14:paraId="3BEEA9F3" w14:textId="77777777" w:rsidTr="00CE113B">
        <w:trPr>
          <w:cantSplit/>
          <w:trHeight w:val="839"/>
        </w:trPr>
        <w:tc>
          <w:tcPr>
            <w:tcW w:w="9065" w:type="dxa"/>
            <w:vAlign w:val="center"/>
          </w:tcPr>
          <w:p w14:paraId="0E3DC1EA" w14:textId="77777777" w:rsidR="006016CE" w:rsidRDefault="006016CE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  <w:p w14:paraId="574906B1" w14:textId="15171164" w:rsidR="006016CE" w:rsidRDefault="006016CE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  <w:r>
              <w:rPr>
                <w:rFonts w:asciiTheme="minorHAnsi" w:hAnsiTheme="minorHAnsi" w:cs="Times New Roman"/>
                <w:sz w:val="24"/>
                <w:szCs w:val="24"/>
              </w:rPr>
              <w:t>………………………………..</w:t>
            </w:r>
          </w:p>
          <w:p w14:paraId="3F0A2E3B" w14:textId="2EF72959" w:rsidR="006016CE" w:rsidRDefault="006016CE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  <w:r>
              <w:rPr>
                <w:rFonts w:asciiTheme="minorHAnsi" w:hAnsiTheme="minorHAnsi" w:cs="Times New Roman"/>
                <w:sz w:val="24"/>
                <w:szCs w:val="24"/>
              </w:rPr>
              <w:t>reprezentowany przez:</w:t>
            </w:r>
          </w:p>
          <w:p w14:paraId="5AFA0AE8" w14:textId="67B6E6BF" w:rsidR="006016CE" w:rsidRDefault="006016CE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  <w:r>
              <w:rPr>
                <w:rFonts w:asciiTheme="minorHAnsi" w:hAnsiTheme="minorHAnsi" w:cs="Times New Roman"/>
                <w:sz w:val="24"/>
                <w:szCs w:val="24"/>
              </w:rPr>
              <w:t>……………………………..</w:t>
            </w:r>
          </w:p>
          <w:p w14:paraId="6F521B4F" w14:textId="7C7549AD" w:rsidR="006016CE" w:rsidRPr="007E2F64" w:rsidRDefault="006016CE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842991">
              <w:rPr>
                <w:rFonts w:ascii="Arial" w:hAnsi="Arial" w:cs="Arial"/>
                <w:i/>
                <w:sz w:val="16"/>
                <w:szCs w:val="16"/>
              </w:rPr>
              <w:t>(imię, nazwisko, stanowisko/podstawa do reprezentacji)</w:t>
            </w:r>
          </w:p>
        </w:tc>
      </w:tr>
    </w:tbl>
    <w:p w14:paraId="41EB996B" w14:textId="70A001A0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Oświadczenie</w:t>
      </w:r>
      <w:r w:rsidRPr="007E2F64">
        <w:rPr>
          <w:b/>
          <w:smallCaps/>
          <w:color w:val="000000"/>
          <w:sz w:val="28"/>
        </w:rPr>
        <w:t xml:space="preserve"> </w:t>
      </w:r>
      <w:r w:rsidR="00111A03">
        <w:rPr>
          <w:b/>
          <w:smallCaps/>
          <w:color w:val="000000"/>
          <w:sz w:val="28"/>
        </w:rPr>
        <w:t xml:space="preserve">dotyczące </w:t>
      </w:r>
      <w:r w:rsidR="001331A7">
        <w:rPr>
          <w:b/>
          <w:smallCaps/>
          <w:color w:val="000000"/>
          <w:sz w:val="28"/>
        </w:rPr>
        <w:t>podstaw wykluczenia</w:t>
      </w:r>
      <w:r w:rsidR="00B972F7">
        <w:rPr>
          <w:b/>
          <w:smallCaps/>
          <w:color w:val="000000"/>
          <w:sz w:val="28"/>
        </w:rPr>
        <w:t>:</w:t>
      </w:r>
    </w:p>
    <w:p w14:paraId="5A88FFFA" w14:textId="0766EEC0" w:rsidR="00417008" w:rsidRPr="0060224E" w:rsidRDefault="005877D6" w:rsidP="00417008">
      <w:pPr>
        <w:pStyle w:val="NormalnydlaZacznikw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96613D">
        <w:rPr>
          <w:rFonts w:asciiTheme="minorHAnsi" w:hAnsiTheme="minorHAnsi"/>
          <w:sz w:val="24"/>
          <w:szCs w:val="24"/>
        </w:rPr>
        <w:t>Oświadczam</w:t>
      </w:r>
      <w:r>
        <w:rPr>
          <w:rFonts w:asciiTheme="minorHAnsi" w:hAnsiTheme="minorHAnsi"/>
          <w:sz w:val="24"/>
          <w:szCs w:val="24"/>
        </w:rPr>
        <w:t xml:space="preserve">, że </w:t>
      </w:r>
      <w:r w:rsidR="00093FB8" w:rsidRPr="00582863">
        <w:rPr>
          <w:rFonts w:asciiTheme="minorHAnsi" w:hAnsiTheme="minorHAnsi"/>
          <w:b/>
          <w:bCs/>
          <w:sz w:val="24"/>
          <w:szCs w:val="24"/>
        </w:rPr>
        <w:t xml:space="preserve">nie </w:t>
      </w:r>
      <w:r w:rsidR="006016CE" w:rsidRPr="00582863">
        <w:rPr>
          <w:rFonts w:asciiTheme="minorHAnsi" w:hAnsiTheme="minorHAnsi"/>
          <w:b/>
          <w:bCs/>
          <w:sz w:val="24"/>
          <w:szCs w:val="24"/>
        </w:rPr>
        <w:t>zachodzą</w:t>
      </w:r>
      <w:r w:rsidR="006016CE">
        <w:rPr>
          <w:rFonts w:asciiTheme="minorHAnsi" w:hAnsiTheme="minorHAnsi"/>
          <w:sz w:val="24"/>
          <w:szCs w:val="24"/>
        </w:rPr>
        <w:t xml:space="preserve"> w stosunku do mnie przesłanki </w:t>
      </w:r>
      <w:r w:rsidR="00093FB8" w:rsidRPr="00093FB8">
        <w:rPr>
          <w:rFonts w:asciiTheme="minorHAnsi" w:hAnsiTheme="minorHAnsi"/>
          <w:sz w:val="24"/>
          <w:szCs w:val="24"/>
        </w:rPr>
        <w:t>wykluczeni</w:t>
      </w:r>
      <w:r w:rsidR="006016CE">
        <w:rPr>
          <w:rFonts w:asciiTheme="minorHAnsi" w:hAnsiTheme="minorHAnsi"/>
          <w:sz w:val="24"/>
          <w:szCs w:val="24"/>
        </w:rPr>
        <w:t>a</w:t>
      </w:r>
      <w:r w:rsidR="00093FB8" w:rsidRPr="00093FB8">
        <w:rPr>
          <w:rFonts w:asciiTheme="minorHAnsi" w:hAnsiTheme="minorHAnsi"/>
          <w:sz w:val="24"/>
          <w:szCs w:val="24"/>
        </w:rPr>
        <w:t xml:space="preserve"> z postępowania na podstawie art. 108 ust</w:t>
      </w:r>
      <w:r w:rsidR="00093FB8">
        <w:rPr>
          <w:rFonts w:asciiTheme="minorHAnsi" w:hAnsiTheme="minorHAnsi"/>
          <w:sz w:val="24"/>
          <w:szCs w:val="24"/>
        </w:rPr>
        <w:t>.</w:t>
      </w:r>
      <w:r w:rsidR="00093FB8" w:rsidRPr="00093FB8">
        <w:rPr>
          <w:rFonts w:asciiTheme="minorHAnsi" w:hAnsiTheme="minorHAnsi"/>
          <w:sz w:val="24"/>
          <w:szCs w:val="24"/>
        </w:rPr>
        <w:t xml:space="preserve"> 1  </w:t>
      </w:r>
      <w:r w:rsidR="00982689" w:rsidRPr="00982689">
        <w:rPr>
          <w:rFonts w:asciiTheme="minorHAnsi" w:hAnsiTheme="minorHAnsi"/>
          <w:sz w:val="24"/>
          <w:szCs w:val="24"/>
        </w:rPr>
        <w:t>ustawy Pzp</w:t>
      </w:r>
      <w:r w:rsidR="00093FB8" w:rsidRPr="00093FB8">
        <w:rPr>
          <w:rFonts w:asciiTheme="minorHAnsi" w:hAnsiTheme="minorHAnsi"/>
          <w:sz w:val="24"/>
          <w:szCs w:val="24"/>
        </w:rPr>
        <w:t>.</w:t>
      </w:r>
      <w:r w:rsidR="0060224E">
        <w:rPr>
          <w:rFonts w:asciiTheme="minorHAnsi" w:hAnsiTheme="minorHAnsi"/>
          <w:sz w:val="24"/>
          <w:szCs w:val="24"/>
        </w:rPr>
        <w:t xml:space="preserve"> </w:t>
      </w:r>
    </w:p>
    <w:p w14:paraId="24F730D6" w14:textId="7D46F034" w:rsidR="001331A7" w:rsidRPr="003A4BE0" w:rsidRDefault="001331A7" w:rsidP="00B40A4C">
      <w:pPr>
        <w:pStyle w:val="NormalnydlaZacznikw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331A7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582863">
        <w:rPr>
          <w:rFonts w:asciiTheme="minorHAnsi" w:hAnsiTheme="minorHAnsi" w:cstheme="minorHAnsi"/>
          <w:b/>
          <w:bCs/>
          <w:sz w:val="24"/>
          <w:szCs w:val="24"/>
        </w:rPr>
        <w:t>nie zachodzą</w:t>
      </w:r>
      <w:r w:rsidRPr="001331A7">
        <w:rPr>
          <w:rFonts w:asciiTheme="minorHAnsi" w:hAnsiTheme="minorHAnsi" w:cstheme="minorHAnsi"/>
          <w:sz w:val="24"/>
          <w:szCs w:val="24"/>
        </w:rPr>
        <w:t xml:space="preserve"> w stosunku do mnie przesłanki wykluczenia z postępowania na podstawie art. 7 ust. 1 ustawy z dnia 13 kwietnia 2022 r.</w:t>
      </w:r>
      <w:r w:rsidRPr="001331A7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1331A7">
        <w:rPr>
          <w:rFonts w:asciiTheme="minorHAnsi" w:hAnsiTheme="minorHAnsi" w:cstheme="minorHAnsi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1331A7">
        <w:rPr>
          <w:rFonts w:asciiTheme="minorHAnsi" w:hAnsiTheme="minorHAnsi" w:cstheme="minorHAnsi"/>
          <w:iCs/>
          <w:color w:val="222222"/>
          <w:sz w:val="24"/>
          <w:szCs w:val="24"/>
        </w:rPr>
        <w:t xml:space="preserve">(Dz. U. </w:t>
      </w:r>
      <w:r w:rsidR="00B75CB8">
        <w:rPr>
          <w:rFonts w:asciiTheme="minorHAnsi" w:hAnsiTheme="minorHAnsi" w:cstheme="minorHAnsi"/>
          <w:iCs/>
          <w:color w:val="222222"/>
          <w:sz w:val="24"/>
          <w:szCs w:val="24"/>
        </w:rPr>
        <w:t xml:space="preserve">2025, </w:t>
      </w:r>
      <w:r w:rsidRPr="001331A7">
        <w:rPr>
          <w:rFonts w:asciiTheme="minorHAnsi" w:hAnsiTheme="minorHAnsi" w:cstheme="minorHAnsi"/>
          <w:iCs/>
          <w:color w:val="222222"/>
          <w:sz w:val="24"/>
          <w:szCs w:val="24"/>
        </w:rPr>
        <w:t xml:space="preserve">poz. </w:t>
      </w:r>
      <w:r w:rsidR="00B75CB8">
        <w:rPr>
          <w:rFonts w:asciiTheme="minorHAnsi" w:hAnsiTheme="minorHAnsi" w:cstheme="minorHAnsi"/>
          <w:iCs/>
          <w:color w:val="222222"/>
          <w:sz w:val="24"/>
          <w:szCs w:val="24"/>
        </w:rPr>
        <w:t>514</w:t>
      </w:r>
      <w:r w:rsidRPr="001331A7">
        <w:rPr>
          <w:rFonts w:asciiTheme="minorHAnsi" w:hAnsiTheme="minorHAnsi" w:cstheme="minorHAnsi"/>
          <w:iCs/>
          <w:color w:val="222222"/>
          <w:sz w:val="24"/>
          <w:szCs w:val="24"/>
        </w:rPr>
        <w:t>)</w:t>
      </w:r>
      <w:r w:rsidRPr="001331A7">
        <w:rPr>
          <w:rStyle w:val="Odwoanieprzypisudolnego"/>
          <w:rFonts w:asciiTheme="minorHAnsi" w:hAnsiTheme="minorHAnsi" w:cstheme="minorHAnsi"/>
          <w:i/>
          <w:iCs/>
          <w:color w:val="222222"/>
          <w:sz w:val="24"/>
          <w:szCs w:val="24"/>
        </w:rPr>
        <w:footnoteReference w:id="1"/>
      </w:r>
    </w:p>
    <w:p w14:paraId="6BB7E029" w14:textId="04C4BE8E" w:rsidR="001331A7" w:rsidRPr="00E81B23" w:rsidRDefault="001331A7" w:rsidP="001331A7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E81B23">
        <w:rPr>
          <w:b/>
          <w:smallCaps/>
          <w:color w:val="000000"/>
          <w:sz w:val="28"/>
        </w:rPr>
        <w:lastRenderedPageBreak/>
        <w:t>Oświadczenie dotyczące warunków udziału w postępowaniu:</w:t>
      </w:r>
    </w:p>
    <w:p w14:paraId="335DD7A3" w14:textId="3A7A89B7" w:rsidR="008E4092" w:rsidRPr="007B73EE" w:rsidRDefault="008E4092" w:rsidP="006016CE">
      <w:pPr>
        <w:pStyle w:val="NormalnydlaZacznikw"/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7B73EE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582863">
        <w:rPr>
          <w:rFonts w:asciiTheme="minorHAnsi" w:hAnsiTheme="minorHAnsi" w:cstheme="minorHAnsi"/>
          <w:b/>
          <w:bCs/>
          <w:sz w:val="24"/>
          <w:szCs w:val="24"/>
        </w:rPr>
        <w:t>spełniam warunki</w:t>
      </w:r>
      <w:r w:rsidRPr="007B73EE">
        <w:rPr>
          <w:rFonts w:asciiTheme="minorHAnsi" w:hAnsiTheme="minorHAnsi" w:cstheme="minorHAnsi"/>
          <w:sz w:val="24"/>
          <w:szCs w:val="24"/>
        </w:rPr>
        <w:t xml:space="preserve"> udziału w postępowaniu określone przez zamawiającego w pkt. 6 SWZ w następującym zakresie</w:t>
      </w:r>
      <w:r w:rsidR="00E81B23" w:rsidRPr="007B73EE">
        <w:rPr>
          <w:rFonts w:asciiTheme="minorHAnsi" w:hAnsiTheme="minorHAnsi" w:cstheme="minorHAnsi"/>
          <w:sz w:val="24"/>
          <w:szCs w:val="24"/>
        </w:rPr>
        <w:t>:</w:t>
      </w:r>
    </w:p>
    <w:p w14:paraId="7B1FF328" w14:textId="7D064458" w:rsidR="00E81B23" w:rsidRDefault="00E81B23" w:rsidP="006016CE">
      <w:pPr>
        <w:pStyle w:val="NormalnydlaZacznikw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7AB76A4A" w14:textId="72512229" w:rsidR="00417008" w:rsidRPr="006016CE" w:rsidRDefault="00417008" w:rsidP="00417008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6016CE">
        <w:rPr>
          <w:b/>
          <w:smallCaps/>
          <w:color w:val="000000"/>
          <w:sz w:val="28"/>
        </w:rPr>
        <w:t>Oświadczenie dotyczące podanych informacji:</w:t>
      </w:r>
    </w:p>
    <w:p w14:paraId="2D719D97" w14:textId="591403F2" w:rsidR="00417008" w:rsidRDefault="00417008" w:rsidP="0041700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bookmarkStart w:id="3" w:name="_Hlk28853680"/>
      <w:r w:rsidRPr="006016CE">
        <w:rPr>
          <w:rFonts w:asciiTheme="minorHAnsi" w:hAnsiTheme="minorHAnsi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  <w:bookmarkEnd w:id="3"/>
    </w:p>
    <w:p w14:paraId="355E94C4" w14:textId="6F61D008" w:rsidR="008E3E5E" w:rsidRPr="007E2F64" w:rsidRDefault="008E3E5E" w:rsidP="008E3E5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Informacja dotycząca dostępu do podmiotowych środków dowodowych:</w:t>
      </w:r>
    </w:p>
    <w:p w14:paraId="4E01A643" w14:textId="05925BD0" w:rsidR="008E3E5E" w:rsidRPr="008E3E5E" w:rsidRDefault="008E3E5E" w:rsidP="008E3E5E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r w:rsidRPr="008E3E5E">
        <w:rPr>
          <w:rFonts w:asciiTheme="minorHAnsi" w:hAnsi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0544A75" w14:textId="4CF732AE" w:rsidR="008E3E5E" w:rsidRPr="008E3E5E" w:rsidRDefault="00EE005E" w:rsidP="00EE005E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r w:rsidRPr="00EE005E">
        <w:rPr>
          <w:rFonts w:asciiTheme="minorHAnsi" w:hAnsiTheme="minorHAnsi"/>
          <w:sz w:val="24"/>
          <w:szCs w:val="24"/>
        </w:rPr>
        <w:t>1)</w:t>
      </w:r>
      <w:r>
        <w:rPr>
          <w:rFonts w:asciiTheme="minorHAnsi" w:hAnsiTheme="minorHAnsi"/>
          <w:sz w:val="24"/>
          <w:szCs w:val="24"/>
        </w:rPr>
        <w:t xml:space="preserve"> </w:t>
      </w:r>
      <w:r w:rsidR="008E3E5E" w:rsidRPr="008E3E5E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2CB9367C" w14:textId="77777777" w:rsidR="008E3E5E" w:rsidRPr="008E3E5E" w:rsidRDefault="008E3E5E" w:rsidP="008E3E5E">
      <w:pPr>
        <w:pStyle w:val="NormalnydlaZacznikw"/>
        <w:spacing w:line="276" w:lineRule="auto"/>
        <w:rPr>
          <w:rFonts w:asciiTheme="minorHAnsi" w:hAnsiTheme="minorHAnsi"/>
          <w:i/>
          <w:iCs/>
          <w:sz w:val="24"/>
          <w:szCs w:val="24"/>
        </w:rPr>
      </w:pPr>
      <w:r w:rsidRPr="008E3E5E">
        <w:rPr>
          <w:rFonts w:asciiTheme="minorHAnsi" w:hAnsiTheme="minorHAnsi"/>
          <w:i/>
          <w:iCs/>
        </w:rPr>
        <w:t>(wskazać podmiotowy środek dowodowy, adres internetowy, wydający urząd lub organ, dokładne dane referencyjne dokumentacji)</w:t>
      </w:r>
    </w:p>
    <w:p w14:paraId="586BED91" w14:textId="0CC1B405" w:rsidR="008E3E5E" w:rsidRPr="008E3E5E" w:rsidRDefault="008E3E5E" w:rsidP="008E3E5E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r w:rsidRPr="008E3E5E">
        <w:rPr>
          <w:rFonts w:asciiTheme="minorHAnsi" w:hAnsiTheme="minorHAnsi"/>
          <w:sz w:val="24"/>
          <w:szCs w:val="24"/>
        </w:rPr>
        <w:t>2)</w:t>
      </w:r>
      <w:r w:rsidR="00EE005E">
        <w:rPr>
          <w:rFonts w:asciiTheme="minorHAnsi" w:hAnsiTheme="minorHAnsi"/>
          <w:sz w:val="24"/>
          <w:szCs w:val="24"/>
        </w:rPr>
        <w:t xml:space="preserve"> </w:t>
      </w:r>
      <w:r w:rsidRPr="008E3E5E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4127F7EA" w14:textId="3F85A832" w:rsidR="008E3E5E" w:rsidRPr="008E3E5E" w:rsidRDefault="008E3E5E" w:rsidP="008E3E5E">
      <w:pPr>
        <w:pStyle w:val="NormalnydlaZacznikw"/>
        <w:spacing w:line="276" w:lineRule="auto"/>
        <w:rPr>
          <w:rFonts w:asciiTheme="minorHAnsi" w:hAnsiTheme="minorHAnsi"/>
          <w:i/>
          <w:iCs/>
          <w:sz w:val="24"/>
          <w:szCs w:val="24"/>
        </w:rPr>
      </w:pPr>
      <w:r w:rsidRPr="008E3E5E">
        <w:rPr>
          <w:rFonts w:asciiTheme="minorHAnsi" w:hAnsiTheme="minorHAnsi"/>
          <w:i/>
          <w:iCs/>
        </w:rPr>
        <w:t>(wskazać podmiotowy środek dowodowy, adres internetowy, wydający urząd lub organ, dokładne dane referencyjne dokumentacji)</w:t>
      </w:r>
    </w:p>
    <w:p w14:paraId="501EA0E0" w14:textId="420E8B37" w:rsidR="00962BEE" w:rsidRDefault="00962BEE" w:rsidP="0041700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</w:p>
    <w:p w14:paraId="5A1DCC79" w14:textId="77777777" w:rsidR="00141DB3" w:rsidRDefault="00141DB3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3F1DBD0" w14:textId="1D367BF0" w:rsidR="00141DB3" w:rsidRDefault="00141DB3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E3D68F3" w14:textId="24F0060D" w:rsidR="00EE005E" w:rsidRDefault="00EE005E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724D70C" w14:textId="77777777" w:rsidR="00EE005E" w:rsidRDefault="00EE005E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E64741" w14:textId="77777777" w:rsidR="00141DB3" w:rsidRDefault="00141DB3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8DEBAC" w14:textId="708A5B87" w:rsidR="00962BEE" w:rsidRPr="003E1710" w:rsidRDefault="00962BEE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  <w:r w:rsidRPr="003E17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1297179A" w14:textId="77777777" w:rsidR="00962BEE" w:rsidRDefault="00962BEE" w:rsidP="00962BEE">
      <w:pPr>
        <w:pStyle w:val="NormalnydlaZacznikw"/>
        <w:spacing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190D6E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podpis osoby upoważnionej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14:paraId="42FF8EA7" w14:textId="74316BBE" w:rsidR="00962BEE" w:rsidRDefault="00962BEE" w:rsidP="0041700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</w:p>
    <w:p w14:paraId="69CCBF2D" w14:textId="0AB32863" w:rsidR="00B40A4C" w:rsidRDefault="00B40A4C" w:rsidP="00417008">
      <w:pPr>
        <w:pStyle w:val="NormalnydlaZacznikw"/>
        <w:spacing w:line="276" w:lineRule="auto"/>
        <w:rPr>
          <w:rFonts w:ascii="Arial" w:hAnsi="Arial" w:cs="Arial"/>
          <w:i/>
          <w:sz w:val="18"/>
          <w:szCs w:val="18"/>
        </w:rPr>
      </w:pPr>
      <w:r w:rsidRPr="00B6194E">
        <w:rPr>
          <w:rFonts w:ascii="Arial" w:hAnsi="Arial" w:cs="Arial"/>
          <w:bCs/>
          <w:i/>
          <w:sz w:val="18"/>
          <w:szCs w:val="18"/>
        </w:rPr>
        <w:t>Dokument należy podpisać zgodnie z</w:t>
      </w:r>
      <w:r w:rsidRPr="00B6194E">
        <w:rPr>
          <w:rFonts w:ascii="Arial" w:hAnsi="Arial" w:cs="Arial"/>
          <w:i/>
          <w:sz w:val="18"/>
          <w:szCs w:val="18"/>
        </w:rPr>
        <w:t xml:space="preserve">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sz w:val="18"/>
          <w:szCs w:val="18"/>
        </w:rPr>
        <w:t>.</w:t>
      </w:r>
    </w:p>
    <w:p w14:paraId="05D47398" w14:textId="77777777" w:rsidR="00B40A4C" w:rsidRDefault="00B40A4C" w:rsidP="00B40A4C">
      <w:pPr>
        <w:rPr>
          <w:rFonts w:ascii="Arial" w:hAnsi="Arial" w:cs="Arial"/>
          <w:i/>
          <w:iCs/>
          <w:color w:val="FF0000"/>
          <w:sz w:val="18"/>
          <w:szCs w:val="18"/>
        </w:rPr>
      </w:pPr>
    </w:p>
    <w:sectPr w:rsidR="00B40A4C" w:rsidSect="00827812">
      <w:headerReference w:type="default" r:id="rId7"/>
      <w:footerReference w:type="default" r:id="rId8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359D2" w14:textId="77777777" w:rsidR="00FB58CA" w:rsidRDefault="00FB58CA" w:rsidP="00CD5E3E">
      <w:pPr>
        <w:spacing w:after="0" w:line="240" w:lineRule="auto"/>
      </w:pPr>
      <w:r>
        <w:separator/>
      </w:r>
    </w:p>
  </w:endnote>
  <w:endnote w:type="continuationSeparator" w:id="0">
    <w:p w14:paraId="09F3DB75" w14:textId="77777777" w:rsidR="00FB58CA" w:rsidRDefault="00FB58CA" w:rsidP="00CD5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3305"/>
      <w:docPartObj>
        <w:docPartGallery w:val="Page Numbers (Bottom of Page)"/>
        <w:docPartUnique/>
      </w:docPartObj>
    </w:sdtPr>
    <w:sdtContent>
      <w:p w14:paraId="498FD42D" w14:textId="77777777" w:rsidR="00DE581C" w:rsidRDefault="005622DB">
        <w:pPr>
          <w:pStyle w:val="Stopka"/>
          <w:jc w:val="center"/>
        </w:pPr>
        <w:r>
          <w:rPr>
            <w:noProof/>
          </w:rPr>
          <w:fldChar w:fldCharType="begin"/>
        </w:r>
        <w:r w:rsidR="001C738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930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DCB90CD" w14:textId="77777777" w:rsidR="00DE581C" w:rsidRDefault="00DE58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071C8" w14:textId="77777777" w:rsidR="00FB58CA" w:rsidRDefault="00FB58CA" w:rsidP="00CD5E3E">
      <w:pPr>
        <w:spacing w:after="0" w:line="240" w:lineRule="auto"/>
      </w:pPr>
      <w:r>
        <w:separator/>
      </w:r>
    </w:p>
  </w:footnote>
  <w:footnote w:type="continuationSeparator" w:id="0">
    <w:p w14:paraId="10C9AF7F" w14:textId="77777777" w:rsidR="00FB58CA" w:rsidRDefault="00FB58CA" w:rsidP="00CD5E3E">
      <w:pPr>
        <w:spacing w:after="0" w:line="240" w:lineRule="auto"/>
      </w:pPr>
      <w:r>
        <w:continuationSeparator/>
      </w:r>
    </w:p>
  </w:footnote>
  <w:footnote w:id="1">
    <w:p w14:paraId="559DB0AC" w14:textId="77777777" w:rsidR="001331A7" w:rsidRPr="001331A7" w:rsidRDefault="001331A7" w:rsidP="001331A7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1331A7">
        <w:rPr>
          <w:rStyle w:val="Odwoanieprzypisudolnego"/>
          <w:rFonts w:cstheme="minorHAnsi"/>
          <w:sz w:val="20"/>
          <w:szCs w:val="20"/>
        </w:rPr>
        <w:footnoteRef/>
      </w:r>
      <w:r w:rsidRPr="001331A7">
        <w:rPr>
          <w:rFonts w:cstheme="minorHAnsi"/>
          <w:sz w:val="20"/>
          <w:szCs w:val="20"/>
        </w:rPr>
        <w:t xml:space="preserve"> </w:t>
      </w:r>
      <w:r w:rsidRPr="001331A7">
        <w:rPr>
          <w:rFonts w:cstheme="minorHAnsi"/>
          <w:color w:val="222222"/>
          <w:sz w:val="20"/>
          <w:szCs w:val="20"/>
        </w:rPr>
        <w:t xml:space="preserve">Zgodnie z treścią art. 7 ust. 1 ustawy z dnia 13 kwietnia 2022 r. </w:t>
      </w:r>
      <w:r w:rsidRPr="001331A7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 w:rsidRPr="001331A7">
        <w:rPr>
          <w:rFonts w:cstheme="minorHAnsi"/>
          <w:color w:val="222222"/>
          <w:sz w:val="20"/>
          <w:szCs w:val="20"/>
        </w:rPr>
        <w:t xml:space="preserve">z </w:t>
      </w: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1D8F883C" w14:textId="77777777" w:rsidR="001331A7" w:rsidRPr="001331A7" w:rsidRDefault="001331A7" w:rsidP="001331A7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6A1FCB" w14:textId="61560E66" w:rsidR="001331A7" w:rsidRPr="001331A7" w:rsidRDefault="001331A7" w:rsidP="001331A7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1331A7">
        <w:rPr>
          <w:rFonts w:cstheme="minorHAnsi"/>
          <w:color w:val="222222"/>
          <w:sz w:val="20"/>
          <w:szCs w:val="20"/>
        </w:rPr>
        <w:t xml:space="preserve">2) </w:t>
      </w: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B75CB8">
        <w:rPr>
          <w:rFonts w:eastAsia="Times New Roman" w:cstheme="minorHAnsi"/>
          <w:color w:val="222222"/>
          <w:sz w:val="20"/>
          <w:szCs w:val="20"/>
          <w:lang w:eastAsia="pl-PL"/>
        </w:rPr>
        <w:t>5</w:t>
      </w: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 xml:space="preserve"> r. poz. </w:t>
      </w:r>
      <w:r w:rsidR="00B75CB8">
        <w:rPr>
          <w:rFonts w:eastAsia="Times New Roman" w:cstheme="minorHAnsi"/>
          <w:color w:val="222222"/>
          <w:sz w:val="20"/>
          <w:szCs w:val="20"/>
          <w:lang w:eastAsia="pl-PL"/>
        </w:rPr>
        <w:t>664</w:t>
      </w: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5278D9" w14:textId="0A388A2F" w:rsidR="001331A7" w:rsidRPr="00761CEB" w:rsidRDefault="001331A7" w:rsidP="001331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B75CB8">
        <w:rPr>
          <w:rFonts w:eastAsia="Times New Roman" w:cstheme="minorHAnsi"/>
          <w:color w:val="222222"/>
          <w:sz w:val="20"/>
          <w:szCs w:val="20"/>
          <w:lang w:eastAsia="pl-PL"/>
        </w:rPr>
        <w:t>3</w:t>
      </w: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 xml:space="preserve"> r. poz. </w:t>
      </w:r>
      <w:r w:rsidR="00B75CB8">
        <w:rPr>
          <w:rFonts w:eastAsia="Times New Roman" w:cstheme="minorHAnsi"/>
          <w:color w:val="222222"/>
          <w:sz w:val="20"/>
          <w:szCs w:val="20"/>
          <w:lang w:eastAsia="pl-PL"/>
        </w:rPr>
        <w:t xml:space="preserve">123 </w:t>
      </w:r>
      <w:r w:rsidR="00694EED">
        <w:rPr>
          <w:rFonts w:eastAsia="Times New Roman" w:cstheme="minorHAnsi"/>
          <w:color w:val="222222"/>
          <w:sz w:val="20"/>
          <w:szCs w:val="20"/>
          <w:lang w:eastAsia="pl-PL"/>
        </w:rPr>
        <w:t>z</w:t>
      </w:r>
      <w:r w:rsidR="00B75CB8">
        <w:rPr>
          <w:rFonts w:eastAsia="Times New Roman" w:cstheme="minorHAnsi"/>
          <w:color w:val="222222"/>
          <w:sz w:val="20"/>
          <w:szCs w:val="20"/>
          <w:lang w:eastAsia="pl-PL"/>
        </w:rPr>
        <w:t xml:space="preserve"> późn. zm.</w:t>
      </w: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ED27B" w14:textId="638364E6" w:rsidR="00582863" w:rsidRPr="000C1752" w:rsidRDefault="00582863" w:rsidP="00582863">
    <w:pPr>
      <w:pStyle w:val="Nagwek"/>
      <w:jc w:val="center"/>
      <w:rPr>
        <w:sz w:val="16"/>
      </w:rPr>
    </w:pPr>
    <w:r w:rsidRPr="000C1752">
      <w:rPr>
        <w:b/>
        <w:sz w:val="16"/>
      </w:rPr>
      <w:t>ZP/PROW/</w:t>
    </w:r>
    <w:r w:rsidR="001B1B01">
      <w:rPr>
        <w:b/>
        <w:sz w:val="16"/>
      </w:rPr>
      <w:t>3</w:t>
    </w:r>
    <w:r w:rsidRPr="000C1752">
      <w:rPr>
        <w:b/>
        <w:sz w:val="16"/>
      </w:rPr>
      <w:t>/20</w:t>
    </w:r>
    <w:r>
      <w:rPr>
        <w:b/>
        <w:sz w:val="16"/>
      </w:rPr>
      <w:t>26</w:t>
    </w:r>
    <w:r w:rsidRPr="000C1752">
      <w:rPr>
        <w:b/>
        <w:sz w:val="16"/>
      </w:rPr>
      <w:t xml:space="preserve"> - </w:t>
    </w:r>
    <w:r w:rsidRPr="000C1752">
      <w:rPr>
        <w:sz w:val="16"/>
      </w:rPr>
      <w:t>Specyfikacja Warunków Zamówienia na:</w:t>
    </w:r>
  </w:p>
  <w:p w14:paraId="57890A33" w14:textId="47C142C2" w:rsidR="00262266" w:rsidRDefault="00582863" w:rsidP="00582863">
    <w:pPr>
      <w:pStyle w:val="Nagwek"/>
      <w:jc w:val="center"/>
      <w:rPr>
        <w:sz w:val="16"/>
        <w:u w:val="single"/>
      </w:rPr>
    </w:pPr>
    <w:bookmarkStart w:id="4" w:name="_Hlk214567878"/>
    <w:r w:rsidRPr="000C1752">
      <w:rPr>
        <w:sz w:val="16"/>
        <w:u w:val="single"/>
      </w:rPr>
      <w:t>„Sukcesywn</w:t>
    </w:r>
    <w:r>
      <w:rPr>
        <w:sz w:val="16"/>
        <w:u w:val="single"/>
      </w:rPr>
      <w:t xml:space="preserve">a dostawa </w:t>
    </w:r>
    <w:r w:rsidR="001B1B01">
      <w:rPr>
        <w:sz w:val="16"/>
        <w:u w:val="single"/>
      </w:rPr>
      <w:t>produktów mleczarskich</w:t>
    </w:r>
    <w:r>
      <w:rPr>
        <w:sz w:val="16"/>
        <w:u w:val="single"/>
      </w:rPr>
      <w:t xml:space="preserve"> na potrzeby stołówki w Dobrzeniu Wielkim</w:t>
    </w:r>
    <w:bookmarkEnd w:id="4"/>
    <w:r w:rsidRPr="000C1752">
      <w:rPr>
        <w:sz w:val="16"/>
        <w:u w:val="single"/>
      </w:rPr>
      <w:t>”</w:t>
    </w:r>
  </w:p>
  <w:p w14:paraId="06BD2CC3" w14:textId="512A1C35" w:rsidR="0065080D" w:rsidRDefault="00000000" w:rsidP="00582863">
    <w:pPr>
      <w:pStyle w:val="Nagwek"/>
      <w:jc w:val="center"/>
    </w:pPr>
    <w:r>
      <w:rPr>
        <w:noProof/>
      </w:rPr>
      <w:pict w14:anchorId="2B18F8FB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025" type="#_x0000_t32" style="position:absolute;left:0;text-align:left;margin-left:-3.1pt;margin-top:10.4pt;width:475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"/>
      </w:pict>
    </w:r>
  </w:p>
  <w:p w14:paraId="7FAED961" w14:textId="77777777" w:rsidR="003416AE" w:rsidRDefault="003416AE" w:rsidP="007F1AA3">
    <w:pPr>
      <w:pStyle w:val="Nagwek"/>
      <w:ind w:left="-426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47040"/>
    <w:multiLevelType w:val="hybridMultilevel"/>
    <w:tmpl w:val="4906F2A8"/>
    <w:lvl w:ilvl="0" w:tplc="994439CA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27839"/>
    <w:multiLevelType w:val="multilevel"/>
    <w:tmpl w:val="722095C4"/>
    <w:numStyleLink w:val="MojaLista"/>
  </w:abstractNum>
  <w:abstractNum w:abstractNumId="2" w15:restartNumberingAfterBreak="0">
    <w:nsid w:val="17815F32"/>
    <w:multiLevelType w:val="hybridMultilevel"/>
    <w:tmpl w:val="23B687EA"/>
    <w:lvl w:ilvl="0" w:tplc="8D0816C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73ACB"/>
    <w:multiLevelType w:val="hybridMultilevel"/>
    <w:tmpl w:val="4906F2A8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AF695B"/>
    <w:multiLevelType w:val="hybridMultilevel"/>
    <w:tmpl w:val="46244F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7A7EED"/>
    <w:multiLevelType w:val="hybridMultilevel"/>
    <w:tmpl w:val="25F696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054F5"/>
    <w:multiLevelType w:val="hybridMultilevel"/>
    <w:tmpl w:val="16ECD5B6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1F11"/>
    <w:multiLevelType w:val="multilevel"/>
    <w:tmpl w:val="722095C4"/>
    <w:styleLink w:val="MojaLista"/>
    <w:lvl w:ilvl="0">
      <w:start w:val="1"/>
      <w:numFmt w:val="decimal"/>
      <w:lvlText w:val="%1."/>
      <w:lvlJc w:val="left"/>
      <w:pPr>
        <w:ind w:left="567" w:hanging="567"/>
      </w:pPr>
      <w:rPr>
        <w:rFonts w:ascii="Calibri" w:hAnsi="Calibri" w:cs="Calibr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Calibri" w:hAnsi="Calibri" w:cs="Calibri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361" w:hanging="794"/>
      </w:pPr>
      <w:rPr>
        <w:rFonts w:ascii="Calibri" w:hAnsi="Calibri" w:cs="Calibri" w:hint="default"/>
        <w:b w:val="0"/>
        <w:bCs w:val="0"/>
        <w:i w:val="0"/>
        <w:iCs w:val="0"/>
      </w:rPr>
    </w:lvl>
    <w:lvl w:ilvl="3">
      <w:start w:val="1"/>
      <w:numFmt w:val="decimal"/>
      <w:lvlText w:val="%4)"/>
      <w:lvlJc w:val="left"/>
      <w:pPr>
        <w:ind w:left="192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ind w:left="226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ind w:left="2722" w:hanging="454"/>
      </w:pPr>
      <w:rPr>
        <w:rFonts w:ascii="Symbol" w:hAnsi="Symbol" w:cs="Symbol" w:hint="default"/>
        <w:color w:val="auto"/>
      </w:rPr>
    </w:lvl>
    <w:lvl w:ilvl="6">
      <w:start w:val="1"/>
      <w:numFmt w:val="lowerRoman"/>
      <w:lvlText w:val="(%7)"/>
      <w:lvlJc w:val="left"/>
      <w:pPr>
        <w:ind w:left="3062" w:hanging="454"/>
      </w:pPr>
      <w:rPr>
        <w:rFonts w:hint="default"/>
      </w:rPr>
    </w:lvl>
    <w:lvl w:ilvl="7">
      <w:start w:val="1"/>
      <w:numFmt w:val="none"/>
      <w:lvlText w:val=""/>
      <w:lvlJc w:val="left"/>
      <w:rPr>
        <w:rFonts w:hint="default"/>
      </w:rPr>
    </w:lvl>
    <w:lvl w:ilvl="8">
      <w:start w:val="1"/>
      <w:numFmt w:val="none"/>
      <w:lvlText w:val=""/>
      <w:lvlJc w:val="left"/>
      <w:rPr>
        <w:rFonts w:hint="default"/>
      </w:rPr>
    </w:lvl>
  </w:abstractNum>
  <w:abstractNum w:abstractNumId="8" w15:restartNumberingAfterBreak="0">
    <w:nsid w:val="4E821238"/>
    <w:multiLevelType w:val="hybridMultilevel"/>
    <w:tmpl w:val="4906F2A8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4A4200"/>
    <w:multiLevelType w:val="hybridMultilevel"/>
    <w:tmpl w:val="5B7CF6AE"/>
    <w:lvl w:ilvl="0" w:tplc="DAB00B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81010950">
    <w:abstractNumId w:val="7"/>
  </w:num>
  <w:num w:numId="2" w16cid:durableId="273286915">
    <w:abstractNumId w:val="1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ascii="Calibri" w:hAnsi="Calibri" w:cs="Calibri"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ascii="Calibri" w:hAnsi="Calibri" w:cs="Calibri" w:hint="default"/>
          <w:b w:val="0"/>
          <w:bCs w:val="0"/>
          <w:i w:val="0"/>
          <w:iCs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361" w:hanging="794"/>
        </w:pPr>
        <w:rPr>
          <w:rFonts w:ascii="Calibri" w:hAnsi="Calibri" w:cs="Calibri" w:hint="default"/>
          <w:b w:val="0"/>
          <w:bCs w:val="0"/>
          <w:i w:val="0"/>
          <w:iCs w:val="0"/>
          <w:strike w:val="0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192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26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722" w:hanging="454"/>
        </w:pPr>
        <w:rPr>
          <w:rFonts w:ascii="Symbol" w:hAnsi="Symbol" w:cs="Symbol" w:hint="default"/>
          <w:color w:val="auto"/>
        </w:rPr>
      </w:lvl>
    </w:lvlOverride>
    <w:lvlOverride w:ilvl="6">
      <w:lvl w:ilvl="6">
        <w:start w:val="1"/>
        <w:numFmt w:val="lowerRoman"/>
        <w:lvlText w:val="(%7)"/>
        <w:lvlJc w:val="left"/>
        <w:pPr>
          <w:ind w:left="3062" w:hanging="45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rPr>
          <w:rFonts w:hint="default"/>
        </w:rPr>
      </w:lvl>
    </w:lvlOverride>
  </w:num>
  <w:num w:numId="3" w16cid:durableId="1261642535">
    <w:abstractNumId w:val="4"/>
  </w:num>
  <w:num w:numId="4" w16cid:durableId="2062437865">
    <w:abstractNumId w:val="2"/>
  </w:num>
  <w:num w:numId="5" w16cid:durableId="2082559562">
    <w:abstractNumId w:val="0"/>
  </w:num>
  <w:num w:numId="6" w16cid:durableId="909003313">
    <w:abstractNumId w:val="9"/>
  </w:num>
  <w:num w:numId="7" w16cid:durableId="1936093608">
    <w:abstractNumId w:val="6"/>
  </w:num>
  <w:num w:numId="8" w16cid:durableId="705519645">
    <w:abstractNumId w:val="8"/>
  </w:num>
  <w:num w:numId="9" w16cid:durableId="725496564">
    <w:abstractNumId w:val="3"/>
  </w:num>
  <w:num w:numId="10" w16cid:durableId="18983182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58D"/>
    <w:rsid w:val="00020E85"/>
    <w:rsid w:val="00022B69"/>
    <w:rsid w:val="00023F0D"/>
    <w:rsid w:val="000565AC"/>
    <w:rsid w:val="000930B4"/>
    <w:rsid w:val="00093FB8"/>
    <w:rsid w:val="001116ED"/>
    <w:rsid w:val="00111A03"/>
    <w:rsid w:val="001331A7"/>
    <w:rsid w:val="0013756C"/>
    <w:rsid w:val="00141DB3"/>
    <w:rsid w:val="00145AEF"/>
    <w:rsid w:val="00155871"/>
    <w:rsid w:val="001647BC"/>
    <w:rsid w:val="001718FD"/>
    <w:rsid w:val="001A3387"/>
    <w:rsid w:val="001B1B01"/>
    <w:rsid w:val="001C31E3"/>
    <w:rsid w:val="001C738D"/>
    <w:rsid w:val="001D5A49"/>
    <w:rsid w:val="00214BA4"/>
    <w:rsid w:val="00232C9F"/>
    <w:rsid w:val="002354AA"/>
    <w:rsid w:val="00235FE7"/>
    <w:rsid w:val="00247961"/>
    <w:rsid w:val="00262266"/>
    <w:rsid w:val="00262E56"/>
    <w:rsid w:val="00275E86"/>
    <w:rsid w:val="002834BC"/>
    <w:rsid w:val="002D482A"/>
    <w:rsid w:val="002E7756"/>
    <w:rsid w:val="00304DB0"/>
    <w:rsid w:val="003416AE"/>
    <w:rsid w:val="00342967"/>
    <w:rsid w:val="003A4BE0"/>
    <w:rsid w:val="003B06CE"/>
    <w:rsid w:val="00417008"/>
    <w:rsid w:val="00460181"/>
    <w:rsid w:val="00461DB8"/>
    <w:rsid w:val="004972BB"/>
    <w:rsid w:val="004F3E31"/>
    <w:rsid w:val="005622DB"/>
    <w:rsid w:val="0057486C"/>
    <w:rsid w:val="00582863"/>
    <w:rsid w:val="005877D6"/>
    <w:rsid w:val="005A2218"/>
    <w:rsid w:val="005D4D32"/>
    <w:rsid w:val="005E2FAA"/>
    <w:rsid w:val="005E3A0B"/>
    <w:rsid w:val="006016CE"/>
    <w:rsid w:val="0060224E"/>
    <w:rsid w:val="0063364C"/>
    <w:rsid w:val="0065080D"/>
    <w:rsid w:val="00694EED"/>
    <w:rsid w:val="006B6A68"/>
    <w:rsid w:val="006C0768"/>
    <w:rsid w:val="006F190F"/>
    <w:rsid w:val="007155A2"/>
    <w:rsid w:val="00746F42"/>
    <w:rsid w:val="00762973"/>
    <w:rsid w:val="00764204"/>
    <w:rsid w:val="007B73EE"/>
    <w:rsid w:val="007F1AA3"/>
    <w:rsid w:val="007F2546"/>
    <w:rsid w:val="00811451"/>
    <w:rsid w:val="00827812"/>
    <w:rsid w:val="008A4A75"/>
    <w:rsid w:val="008D4886"/>
    <w:rsid w:val="008E3E5E"/>
    <w:rsid w:val="008E4092"/>
    <w:rsid w:val="00903865"/>
    <w:rsid w:val="00945F13"/>
    <w:rsid w:val="00962BEE"/>
    <w:rsid w:val="0096613D"/>
    <w:rsid w:val="00980C34"/>
    <w:rsid w:val="00982689"/>
    <w:rsid w:val="009D0F43"/>
    <w:rsid w:val="00A17D75"/>
    <w:rsid w:val="00A26C12"/>
    <w:rsid w:val="00A423C3"/>
    <w:rsid w:val="00A908AE"/>
    <w:rsid w:val="00A94F8A"/>
    <w:rsid w:val="00AC19C9"/>
    <w:rsid w:val="00AC5834"/>
    <w:rsid w:val="00AE126F"/>
    <w:rsid w:val="00B2325D"/>
    <w:rsid w:val="00B271EA"/>
    <w:rsid w:val="00B40A4C"/>
    <w:rsid w:val="00B456D7"/>
    <w:rsid w:val="00B65B1B"/>
    <w:rsid w:val="00B75CB8"/>
    <w:rsid w:val="00B9307E"/>
    <w:rsid w:val="00B972F7"/>
    <w:rsid w:val="00BA40D8"/>
    <w:rsid w:val="00BA5748"/>
    <w:rsid w:val="00BF5460"/>
    <w:rsid w:val="00C508A6"/>
    <w:rsid w:val="00C544EE"/>
    <w:rsid w:val="00CA5EED"/>
    <w:rsid w:val="00CB6996"/>
    <w:rsid w:val="00CC1562"/>
    <w:rsid w:val="00CD0044"/>
    <w:rsid w:val="00CD5E3E"/>
    <w:rsid w:val="00CE6A71"/>
    <w:rsid w:val="00D82319"/>
    <w:rsid w:val="00D9458D"/>
    <w:rsid w:val="00DA2F2D"/>
    <w:rsid w:val="00DB04E7"/>
    <w:rsid w:val="00DD59BD"/>
    <w:rsid w:val="00DE581C"/>
    <w:rsid w:val="00DE5E2A"/>
    <w:rsid w:val="00DF091B"/>
    <w:rsid w:val="00E255B4"/>
    <w:rsid w:val="00E525D4"/>
    <w:rsid w:val="00E53C0C"/>
    <w:rsid w:val="00E76398"/>
    <w:rsid w:val="00E81B23"/>
    <w:rsid w:val="00EE005E"/>
    <w:rsid w:val="00EF02B1"/>
    <w:rsid w:val="00F03D11"/>
    <w:rsid w:val="00F82218"/>
    <w:rsid w:val="00FB33F5"/>
    <w:rsid w:val="00FB58CA"/>
    <w:rsid w:val="00FF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681A8"/>
  <w15:docId w15:val="{5AE456C4-C92E-4D73-B452-53BB037F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756"/>
  </w:style>
  <w:style w:type="paragraph" w:styleId="Nagwek1">
    <w:name w:val="heading 1"/>
    <w:basedOn w:val="Normalny"/>
    <w:next w:val="Normalny"/>
    <w:link w:val="Nagwek1Znak"/>
    <w:uiPriority w:val="9"/>
    <w:qFormat/>
    <w:rsid w:val="008A4A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">
    <w:name w:val="Punkt"/>
    <w:basedOn w:val="Akapitzlist"/>
    <w:link w:val="PunktZnak"/>
    <w:uiPriority w:val="99"/>
    <w:rsid w:val="00CD5E3E"/>
    <w:pPr>
      <w:spacing w:after="0" w:line="240" w:lineRule="auto"/>
      <w:ind w:left="1928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PunktZnak">
    <w:name w:val="Punkt Znak"/>
    <w:basedOn w:val="Domylnaczcionkaakapitu"/>
    <w:link w:val="Punkt"/>
    <w:uiPriority w:val="99"/>
    <w:locked/>
    <w:rsid w:val="00CD5E3E"/>
    <w:rPr>
      <w:rFonts w:ascii="Calibri" w:eastAsia="Times New Roman" w:hAnsi="Calibri" w:cs="Calibri"/>
      <w:lang w:eastAsia="pl-PL"/>
    </w:rPr>
  </w:style>
  <w:style w:type="paragraph" w:customStyle="1" w:styleId="Tiret">
    <w:name w:val="Tiret"/>
    <w:basedOn w:val="Akapitzlist"/>
    <w:link w:val="TiretZnak"/>
    <w:uiPriority w:val="99"/>
    <w:rsid w:val="00CD5E3E"/>
    <w:pPr>
      <w:spacing w:after="0" w:line="240" w:lineRule="auto"/>
      <w:ind w:left="2722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TiretZnak">
    <w:name w:val="Tiret Znak"/>
    <w:basedOn w:val="Domylnaczcionkaakapitu"/>
    <w:link w:val="Tiret"/>
    <w:uiPriority w:val="99"/>
    <w:locked/>
    <w:rsid w:val="00CD5E3E"/>
    <w:rPr>
      <w:rFonts w:ascii="Calibri" w:eastAsia="Times New Roman" w:hAnsi="Calibri" w:cs="Calibri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CD5E3E"/>
    <w:rPr>
      <w:vertAlign w:val="superscript"/>
    </w:rPr>
  </w:style>
  <w:style w:type="paragraph" w:customStyle="1" w:styleId="NormalnydlaZacznikw">
    <w:name w:val="Normalny dla Załączników"/>
    <w:basedOn w:val="Normalny"/>
    <w:rsid w:val="00CD5E3E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Przypisdolny">
    <w:name w:val="Przypis dolny"/>
    <w:basedOn w:val="Tekstprzypisudolnego"/>
    <w:uiPriority w:val="99"/>
    <w:rsid w:val="00CD5E3E"/>
    <w:pPr>
      <w:jc w:val="both"/>
    </w:pPr>
    <w:rPr>
      <w:rFonts w:ascii="Calibri" w:eastAsia="Times New Roman" w:hAnsi="Calibri" w:cs="Calibri"/>
      <w:lang w:eastAsia="pl-PL"/>
    </w:rPr>
  </w:style>
  <w:style w:type="numbering" w:customStyle="1" w:styleId="MojaLista">
    <w:name w:val="MojaLista"/>
    <w:rsid w:val="00CD5E3E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D5E3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5E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5E3E"/>
    <w:rPr>
      <w:sz w:val="20"/>
      <w:szCs w:val="20"/>
    </w:rPr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1 Znak,Nagłówek Znak Znak Znak,Nagłówek strony Znak, Znak3 Znak"/>
    <w:basedOn w:val="Domylnaczcionkaakapitu"/>
    <w:link w:val="Nagwek"/>
    <w:uiPriority w:val="99"/>
    <w:rsid w:val="00C508A6"/>
  </w:style>
  <w:style w:type="paragraph" w:styleId="Stopka">
    <w:name w:val="footer"/>
    <w:basedOn w:val="Normalny"/>
    <w:link w:val="Stopka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8A6"/>
  </w:style>
  <w:style w:type="paragraph" w:styleId="Tekstdymka">
    <w:name w:val="Balloon Text"/>
    <w:basedOn w:val="Normalny"/>
    <w:link w:val="TekstdymkaZnak"/>
    <w:uiPriority w:val="99"/>
    <w:semiHidden/>
    <w:unhideWhenUsed/>
    <w:rsid w:val="00AC5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834"/>
    <w:rPr>
      <w:rFonts w:ascii="Tahoma" w:hAnsi="Tahoma" w:cs="Tahoma"/>
      <w:sz w:val="16"/>
      <w:szCs w:val="16"/>
    </w:rPr>
  </w:style>
  <w:style w:type="paragraph" w:customStyle="1" w:styleId="SIWZNAGWEKCZCI">
    <w:name w:val="SIWZ NAGŁÓWEK CZĘŚCI"/>
    <w:basedOn w:val="Nagwek1"/>
    <w:link w:val="SIWZNAGWEKCZCIZnak"/>
    <w:qFormat/>
    <w:rsid w:val="008A4A75"/>
    <w:rPr>
      <w:b/>
      <w:color w:val="000000" w:themeColor="text1"/>
    </w:rPr>
  </w:style>
  <w:style w:type="character" w:customStyle="1" w:styleId="SIWZNAGWEKCZCIZnak">
    <w:name w:val="SIWZ NAGŁÓWEK CZĘŚCI Znak"/>
    <w:basedOn w:val="Nagwek1Znak"/>
    <w:link w:val="SIWZNAGWEKCZCI"/>
    <w:rsid w:val="008A4A75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8A4A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40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490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Piotr Stolarski</cp:lastModifiedBy>
  <cp:revision>67</cp:revision>
  <dcterms:created xsi:type="dcterms:W3CDTF">2016-02-28T18:44:00Z</dcterms:created>
  <dcterms:modified xsi:type="dcterms:W3CDTF">2026-04-21T17:04:00Z</dcterms:modified>
</cp:coreProperties>
</file>