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AC33" w14:textId="30447020" w:rsidR="00FA3600" w:rsidRPr="001A78BD" w:rsidRDefault="00FA3600" w:rsidP="00FA3600">
      <w:pPr>
        <w:spacing w:line="480" w:lineRule="auto"/>
        <w:ind w:left="6946"/>
        <w:rPr>
          <w:sz w:val="22"/>
          <w:szCs w:val="22"/>
        </w:rPr>
      </w:pPr>
      <w:r w:rsidRPr="001A78BD">
        <w:rPr>
          <w:sz w:val="22"/>
          <w:szCs w:val="22"/>
        </w:rPr>
        <w:t xml:space="preserve">Załącznik nr </w:t>
      </w:r>
      <w:r w:rsidR="004D70D8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1A78BD">
        <w:rPr>
          <w:sz w:val="22"/>
          <w:szCs w:val="22"/>
        </w:rPr>
        <w:t>do SWZ</w:t>
      </w:r>
    </w:p>
    <w:p w14:paraId="4FF8EAA2" w14:textId="77777777" w:rsidR="004D70D8" w:rsidRPr="00751625" w:rsidRDefault="004D70D8" w:rsidP="004D70D8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kern w:val="0"/>
          <w:lang w:eastAsia="pl-PL"/>
          <w14:ligatures w14:val="none"/>
        </w:rPr>
        <w:t>Wykonawca</w:t>
      </w:r>
      <w:r>
        <w:rPr>
          <w:rFonts w:eastAsia="Times New Roman" w:cstheme="minorHAnsi"/>
          <w:b/>
          <w:kern w:val="0"/>
          <w:lang w:eastAsia="pl-PL"/>
          <w14:ligatures w14:val="none"/>
        </w:rPr>
        <w:t>*</w:t>
      </w:r>
      <w:r>
        <w:rPr>
          <w:rFonts w:eastAsia="Times New Roman" w:cstheme="minorHAnsi"/>
          <w:b/>
          <w:kern w:val="0"/>
          <w:vertAlign w:val="superscript"/>
          <w:lang w:eastAsia="pl-PL"/>
          <w14:ligatures w14:val="none"/>
        </w:rPr>
        <w:t>)</w:t>
      </w: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:</w:t>
      </w:r>
    </w:p>
    <w:p w14:paraId="1B4E3AF8" w14:textId="77777777" w:rsidR="004D70D8" w:rsidRPr="00751625" w:rsidRDefault="004D70D8" w:rsidP="004D70D8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23390813" w14:textId="77777777" w:rsidR="004D70D8" w:rsidRPr="00751625" w:rsidRDefault="004D70D8" w:rsidP="004D70D8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5DF77B6B" w14:textId="77777777" w:rsidR="004D70D8" w:rsidRPr="00751625" w:rsidRDefault="004D70D8" w:rsidP="004D70D8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7A46B2C0" w14:textId="77777777" w:rsidR="004D70D8" w:rsidRPr="00751625" w:rsidRDefault="004D70D8" w:rsidP="004D70D8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05446BC3" w14:textId="77777777" w:rsidR="004D70D8" w:rsidRPr="00751625" w:rsidRDefault="004D70D8" w:rsidP="004D70D8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2CE6BCA2" w14:textId="77777777" w:rsidR="004D70D8" w:rsidRPr="00751625" w:rsidRDefault="004D70D8" w:rsidP="004D70D8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2ADF4D72" w14:textId="77777777" w:rsidR="004D70D8" w:rsidRPr="00751625" w:rsidRDefault="004D70D8" w:rsidP="004D70D8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Powiat Bielski </w:t>
      </w:r>
    </w:p>
    <w:p w14:paraId="53AAE9E7" w14:textId="77777777" w:rsidR="004D70D8" w:rsidRPr="00751625" w:rsidRDefault="004D70D8" w:rsidP="004D70D8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 Bielsku-Białej</w:t>
      </w:r>
    </w:p>
    <w:p w14:paraId="5EDC1470" w14:textId="77777777" w:rsidR="004D70D8" w:rsidRPr="00751625" w:rsidRDefault="004D70D8" w:rsidP="004D70D8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3C08FE81" w14:textId="77777777" w:rsidR="004D70D8" w:rsidRPr="00751625" w:rsidRDefault="004D70D8" w:rsidP="004D70D8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40187155" w14:textId="77777777" w:rsidR="004D70D8" w:rsidRPr="00E9114F" w:rsidRDefault="004D70D8" w:rsidP="004D70D8">
      <w:pPr>
        <w:spacing w:line="360" w:lineRule="auto"/>
        <w:ind w:left="3686"/>
        <w:rPr>
          <w:rFonts w:eastAsia="Calibri" w:cstheme="minorHAnsi"/>
          <w:b/>
          <w:kern w:val="0"/>
          <w:sz w:val="28"/>
          <w:szCs w:val="28"/>
          <w14:ligatures w14:val="none"/>
        </w:rPr>
      </w:pPr>
      <w:r w:rsidRPr="00E9114F">
        <w:rPr>
          <w:rFonts w:eastAsia="Calibri" w:cstheme="minorHAnsi"/>
          <w:b/>
          <w:kern w:val="0"/>
          <w:sz w:val="28"/>
          <w:szCs w:val="28"/>
          <w14:ligatures w14:val="none"/>
        </w:rPr>
        <w:t>Wykaz robót</w:t>
      </w:r>
    </w:p>
    <w:p w14:paraId="04C094E3" w14:textId="77777777" w:rsidR="004D70D8" w:rsidRPr="00E9114F" w:rsidRDefault="004D70D8" w:rsidP="004D70D8">
      <w:pPr>
        <w:spacing w:after="0" w:line="360" w:lineRule="auto"/>
        <w:ind w:left="-11"/>
        <w:rPr>
          <w:rFonts w:eastAsia="Calibri" w:cstheme="minorHAnsi"/>
          <w:b/>
          <w:kern w:val="0"/>
          <w14:ligatures w14:val="none"/>
        </w:rPr>
      </w:pPr>
      <w:r w:rsidRPr="00E9114F">
        <w:rPr>
          <w:rFonts w:eastAsia="Calibri" w:cstheme="minorHAnsi"/>
          <w:b/>
          <w:kern w:val="0"/>
          <w14:ligatures w14:val="none"/>
        </w:rPr>
        <w:t>na potwierdzenie spełniania przez Wykonawcę warunków udziału w postępowaniu, dotyczących zdolności technicznej lub zawodowej</w:t>
      </w:r>
    </w:p>
    <w:p w14:paraId="6B1C751F" w14:textId="0763A03C" w:rsidR="004D70D8" w:rsidRPr="003F0C2E" w:rsidRDefault="004D70D8" w:rsidP="004D70D8">
      <w:pPr>
        <w:spacing w:before="240" w:after="0" w:line="360" w:lineRule="auto"/>
        <w:rPr>
          <w:rFonts w:eastAsia="Calibri" w:cstheme="minorHAnsi"/>
          <w:bCs/>
          <w:kern w:val="0"/>
          <w14:ligatures w14:val="none"/>
        </w:rPr>
      </w:pPr>
      <w:r w:rsidRPr="00EA3B32">
        <w:rPr>
          <w:rFonts w:eastAsia="Calibri" w:cstheme="minorHAnsi"/>
          <w:bCs/>
        </w:rPr>
        <w:t xml:space="preserve">dla </w:t>
      </w:r>
      <w:r w:rsidRPr="00112C49">
        <w:rPr>
          <w:rFonts w:eastAsia="Calibri" w:cstheme="minorHAnsi"/>
          <w:bCs/>
        </w:rPr>
        <w:t>postępowania pn.</w:t>
      </w:r>
      <w:r w:rsidRPr="00112C49">
        <w:rPr>
          <w:rFonts w:cstheme="minorHAnsi"/>
          <w:bCs/>
        </w:rPr>
        <w:t xml:space="preserve"> </w:t>
      </w:r>
      <w:r w:rsidRPr="003F0C2E">
        <w:rPr>
          <w:rFonts w:eastAsia="Times New Roman" w:cstheme="minorHAnsi"/>
          <w:bCs/>
          <w:kern w:val="0"/>
          <w:lang w:eastAsia="pl-PL"/>
          <w14:ligatures w14:val="none"/>
        </w:rPr>
        <w:t>„</w:t>
      </w:r>
      <w:r w:rsidRPr="004D70D8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4D70D8">
        <w:rPr>
          <w:rFonts w:eastAsia="Times New Roman" w:cstheme="minorHAnsi"/>
          <w:bCs/>
          <w:iCs/>
          <w:kern w:val="0"/>
          <w:lang w:eastAsia="pl-PL"/>
          <w14:ligatures w14:val="none"/>
        </w:rPr>
        <w:t>Mazańcowickiej</w:t>
      </w:r>
      <w:proofErr w:type="spellEnd"/>
      <w:r w:rsidRPr="004D70D8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 w Czechowicach-Dziedzicach w km od 1+570 do 2+690</w:t>
      </w:r>
      <w:r w:rsidRPr="003F0C2E">
        <w:rPr>
          <w:rFonts w:eastAsia="Times New Roman" w:cstheme="minorHAnsi"/>
          <w:bCs/>
          <w:kern w:val="0"/>
          <w:lang w:eastAsia="pl-PL"/>
          <w14:ligatures w14:val="none"/>
        </w:rPr>
        <w:t xml:space="preserve">” </w:t>
      </w:r>
      <w:bookmarkStart w:id="0" w:name="_Hlk101526822"/>
    </w:p>
    <w:p w14:paraId="3DC609FE" w14:textId="77777777" w:rsidR="004D70D8" w:rsidRPr="00E9114F" w:rsidRDefault="004D70D8" w:rsidP="004D70D8">
      <w:pPr>
        <w:spacing w:before="240" w:after="0" w:line="360" w:lineRule="auto"/>
        <w:ind w:firstLine="567"/>
        <w:rPr>
          <w:rFonts w:eastAsia="Calibri" w:cstheme="minorHAnsi"/>
          <w:kern w:val="0"/>
          <w14:ligatures w14:val="none"/>
        </w:rPr>
      </w:pPr>
      <w:bookmarkStart w:id="1" w:name="_Hlk63410945"/>
      <w:bookmarkEnd w:id="0"/>
      <w:r w:rsidRPr="00E9114F">
        <w:rPr>
          <w:rFonts w:eastAsia="Calibri" w:cstheme="minorHAnsi"/>
          <w:kern w:val="0"/>
          <w14:ligatures w14:val="none"/>
        </w:rPr>
        <w:t xml:space="preserve">W celu spełnienia wymagań określonych w Rozdziale V pkt 7 lit. a oraz Rozdziale VI pkt 5 lit. b SWZ dla przedmiotowego postępowania, przedstawiamy wykaz robót: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1418"/>
        <w:gridCol w:w="2404"/>
      </w:tblGrid>
      <w:tr w:rsidR="004D70D8" w:rsidRPr="00E9114F" w14:paraId="0DB88C61" w14:textId="77777777" w:rsidTr="004D70D8">
        <w:tc>
          <w:tcPr>
            <w:tcW w:w="2263" w:type="dxa"/>
          </w:tcPr>
          <w:bookmarkEnd w:id="1"/>
          <w:p w14:paraId="717A261E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E9114F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Rodzaj robót</w:t>
            </w:r>
          </w:p>
        </w:tc>
        <w:tc>
          <w:tcPr>
            <w:tcW w:w="1560" w:type="dxa"/>
          </w:tcPr>
          <w:p w14:paraId="76154CB9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E9114F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 xml:space="preserve">Całkowita wartość robót </w:t>
            </w:r>
            <w:r w:rsidRPr="00E9114F">
              <w:rPr>
                <w:rFonts w:eastAsia="Calibri" w:cstheme="minorHAnsi"/>
                <w:bCs/>
                <w:kern w:val="0"/>
                <w:sz w:val="22"/>
                <w:szCs w:val="22"/>
                <w14:ligatures w14:val="none"/>
              </w:rPr>
              <w:t>brutto</w:t>
            </w:r>
          </w:p>
        </w:tc>
        <w:tc>
          <w:tcPr>
            <w:tcW w:w="1417" w:type="dxa"/>
          </w:tcPr>
          <w:p w14:paraId="2A2D50EA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E9114F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 xml:space="preserve">Data wykonania </w:t>
            </w:r>
          </w:p>
        </w:tc>
        <w:tc>
          <w:tcPr>
            <w:tcW w:w="1418" w:type="dxa"/>
          </w:tcPr>
          <w:p w14:paraId="2785F6A7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E9114F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 xml:space="preserve">Miejsce wykonania </w:t>
            </w:r>
          </w:p>
        </w:tc>
        <w:tc>
          <w:tcPr>
            <w:tcW w:w="2404" w:type="dxa"/>
          </w:tcPr>
          <w:p w14:paraId="59542FBF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E9114F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Podmiot, na rzecz którego roboty zostały wykonane</w:t>
            </w:r>
          </w:p>
        </w:tc>
      </w:tr>
      <w:tr w:rsidR="004D70D8" w:rsidRPr="00E9114F" w14:paraId="6EA6144F" w14:textId="77777777" w:rsidTr="004D70D8">
        <w:trPr>
          <w:trHeight w:val="948"/>
        </w:trPr>
        <w:tc>
          <w:tcPr>
            <w:tcW w:w="2263" w:type="dxa"/>
          </w:tcPr>
          <w:p w14:paraId="7BEE1E7B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1560" w:type="dxa"/>
          </w:tcPr>
          <w:p w14:paraId="79144C31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1417" w:type="dxa"/>
          </w:tcPr>
          <w:p w14:paraId="1ABBE937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1418" w:type="dxa"/>
          </w:tcPr>
          <w:p w14:paraId="35EEAEBC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2404" w:type="dxa"/>
          </w:tcPr>
          <w:p w14:paraId="20B22E47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</w:tr>
      <w:tr w:rsidR="004D70D8" w:rsidRPr="00E9114F" w14:paraId="7A9642C7" w14:textId="77777777" w:rsidTr="004D70D8">
        <w:trPr>
          <w:trHeight w:val="948"/>
        </w:trPr>
        <w:tc>
          <w:tcPr>
            <w:tcW w:w="2263" w:type="dxa"/>
          </w:tcPr>
          <w:p w14:paraId="74661594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1560" w:type="dxa"/>
          </w:tcPr>
          <w:p w14:paraId="0B56CAC7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1417" w:type="dxa"/>
          </w:tcPr>
          <w:p w14:paraId="1BADD916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1418" w:type="dxa"/>
          </w:tcPr>
          <w:p w14:paraId="776DDB95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  <w:tc>
          <w:tcPr>
            <w:tcW w:w="2404" w:type="dxa"/>
          </w:tcPr>
          <w:p w14:paraId="4C8DE4FB" w14:textId="77777777" w:rsidR="004D70D8" w:rsidRPr="00E9114F" w:rsidRDefault="004D70D8" w:rsidP="00605607">
            <w:pPr>
              <w:spacing w:after="0" w:line="360" w:lineRule="auto"/>
              <w:rPr>
                <w:rFonts w:eastAsia="Calibri" w:cstheme="minorHAnsi"/>
                <w:i/>
                <w:kern w:val="0"/>
                <w14:ligatures w14:val="none"/>
              </w:rPr>
            </w:pPr>
          </w:p>
        </w:tc>
      </w:tr>
    </w:tbl>
    <w:p w14:paraId="718CC513" w14:textId="376BAD96" w:rsidR="004D70D8" w:rsidRPr="00E9114F" w:rsidRDefault="004D70D8" w:rsidP="004D70D8">
      <w:pPr>
        <w:tabs>
          <w:tab w:val="left" w:pos="0"/>
        </w:tabs>
        <w:spacing w:before="240" w:after="0" w:line="360" w:lineRule="auto"/>
        <w:rPr>
          <w:rFonts w:eastAsia="Calibri" w:cstheme="minorHAnsi"/>
          <w:bCs/>
          <w:i/>
          <w:kern w:val="0"/>
          <w14:ligatures w14:val="none"/>
        </w:rPr>
      </w:pPr>
      <w:r w:rsidRPr="00E9114F">
        <w:rPr>
          <w:rFonts w:eastAsia="Calibri" w:cstheme="minorHAnsi"/>
          <w:b/>
          <w:bCs/>
          <w:i/>
          <w:kern w:val="0"/>
          <w14:ligatures w14:val="none"/>
        </w:rPr>
        <w:t xml:space="preserve">Uwaga! </w:t>
      </w:r>
      <w:r w:rsidRPr="00E9114F">
        <w:rPr>
          <w:rFonts w:eastAsia="Calibri" w:cstheme="minorHAnsi"/>
          <w:bCs/>
          <w:i/>
          <w:kern w:val="0"/>
          <w14:ligatures w14:val="none"/>
        </w:rPr>
        <w:t xml:space="preserve">Z powyższego wykazu musi jednoznacznie wynikać spełnianie warunków określonych przez Zamawiającego w SWZ, tj. że ww. zadania, </w:t>
      </w:r>
      <w:r w:rsidRPr="00E9114F">
        <w:rPr>
          <w:rFonts w:eastAsia="Calibri" w:cstheme="minorHAnsi"/>
          <w:bCs/>
          <w:i/>
          <w:iCs/>
          <w:kern w:val="0"/>
          <w14:ligatures w14:val="none"/>
        </w:rPr>
        <w:t xml:space="preserve">wykonane nie wcześniej niż w okresie </w:t>
      </w:r>
      <w:r w:rsidRPr="00E9114F">
        <w:rPr>
          <w:rFonts w:eastAsia="Calibri" w:cstheme="minorHAnsi"/>
          <w:bCs/>
          <w:i/>
          <w:iCs/>
          <w:kern w:val="0"/>
          <w14:ligatures w14:val="none"/>
        </w:rPr>
        <w:lastRenderedPageBreak/>
        <w:t xml:space="preserve">ostatnich 5 lat przed upływem terminu składania ofert w niniejszym postępowaniu, a jeżeli okres prowadzenia działalności jest </w:t>
      </w:r>
      <w:r w:rsidRPr="00F11D6E">
        <w:rPr>
          <w:rFonts w:eastAsia="Calibri" w:cstheme="minorHAnsi"/>
          <w:bCs/>
          <w:i/>
          <w:iCs/>
          <w:kern w:val="0"/>
          <w14:ligatures w14:val="none"/>
        </w:rPr>
        <w:t>krótszy - w tym okresie,</w:t>
      </w:r>
      <w:r w:rsidRPr="00F11D6E">
        <w:rPr>
          <w:rFonts w:eastAsia="Calibri" w:cstheme="minorHAnsi"/>
          <w:bCs/>
          <w:i/>
          <w:kern w:val="0"/>
          <w14:ligatures w14:val="none"/>
        </w:rPr>
        <w:t xml:space="preserve"> </w:t>
      </w:r>
      <w:r w:rsidR="00886018" w:rsidRPr="00F11D6E">
        <w:rPr>
          <w:rFonts w:eastAsia="Calibri" w:cstheme="minorHAnsi"/>
          <w:bCs/>
          <w:i/>
          <w:kern w:val="0"/>
          <w14:ligatures w14:val="none"/>
        </w:rPr>
        <w:t>obejmują roboty odwodnieniow</w:t>
      </w:r>
      <w:bookmarkStart w:id="2" w:name="_Hlk226636435"/>
      <w:r w:rsidR="00886018" w:rsidRPr="00F11D6E">
        <w:rPr>
          <w:rFonts w:eastAsia="Calibri" w:cstheme="minorHAnsi"/>
          <w:bCs/>
          <w:i/>
          <w:kern w:val="0"/>
          <w14:ligatures w14:val="none"/>
        </w:rPr>
        <w:t>e w ciągu drogi publicznej</w:t>
      </w:r>
      <w:r w:rsidR="00F11D6E" w:rsidRPr="00F11D6E">
        <w:rPr>
          <w:rFonts w:eastAsia="Calibri" w:cstheme="minorHAnsi"/>
          <w:bCs/>
          <w:i/>
          <w:kern w:val="0"/>
          <w14:ligatures w14:val="none"/>
        </w:rPr>
        <w:t xml:space="preserve">, </w:t>
      </w:r>
      <w:r w:rsidR="00886018" w:rsidRPr="00F11D6E">
        <w:rPr>
          <w:rFonts w:eastAsia="Calibri" w:cstheme="minorHAnsi"/>
          <w:bCs/>
          <w:i/>
          <w:kern w:val="0"/>
          <w14:ligatures w14:val="none"/>
        </w:rPr>
        <w:t xml:space="preserve">o wartości minimum </w:t>
      </w:r>
      <w:r w:rsidR="00F11D6E" w:rsidRPr="00F11D6E">
        <w:rPr>
          <w:rFonts w:eastAsia="Calibri" w:cstheme="minorHAnsi"/>
          <w:bCs/>
          <w:i/>
          <w:kern w:val="0"/>
          <w14:ligatures w14:val="none"/>
        </w:rPr>
        <w:t>25</w:t>
      </w:r>
      <w:r w:rsidR="00886018" w:rsidRPr="00F11D6E">
        <w:rPr>
          <w:rFonts w:eastAsia="Calibri" w:cstheme="minorHAnsi"/>
          <w:bCs/>
          <w:i/>
          <w:kern w:val="0"/>
          <w14:ligatures w14:val="none"/>
        </w:rPr>
        <w:t>0 000,00 zł brutto dla każdego zadania</w:t>
      </w:r>
      <w:bookmarkEnd w:id="2"/>
      <w:r w:rsidR="00F11D6E" w:rsidRPr="00F11D6E">
        <w:rPr>
          <w:rFonts w:eastAsia="Calibri" w:cstheme="minorHAnsi"/>
          <w:bCs/>
          <w:i/>
          <w:kern w:val="0"/>
          <w14:ligatures w14:val="none"/>
        </w:rPr>
        <w:t xml:space="preserve"> </w:t>
      </w:r>
      <w:r w:rsidR="00F11D6E" w:rsidRPr="00F11D6E">
        <w:rPr>
          <w:rFonts w:eastAsia="Calibri" w:cstheme="minorHAnsi"/>
          <w:bCs/>
          <w:i/>
          <w:kern w:val="0"/>
          <w14:ligatures w14:val="none"/>
        </w:rPr>
        <w:t>(wartość dotyczy robót odwodnieniowych)</w:t>
      </w:r>
      <w:r w:rsidRPr="00F11D6E">
        <w:rPr>
          <w:rFonts w:eastAsia="Calibri" w:cstheme="minorHAnsi"/>
          <w:bCs/>
          <w:i/>
          <w:kern w:val="0"/>
          <w14:ligatures w14:val="none"/>
        </w:rPr>
        <w:t>; przez jedno zadanie należy</w:t>
      </w:r>
      <w:r w:rsidRPr="00E9114F">
        <w:rPr>
          <w:rFonts w:eastAsia="Calibri" w:cstheme="minorHAnsi"/>
          <w:bCs/>
          <w:i/>
          <w:kern w:val="0"/>
          <w14:ligatures w14:val="none"/>
        </w:rPr>
        <w:t xml:space="preserve"> rozumieć roboty budowlane wykonane w ramach jednego zamówienia</w:t>
      </w:r>
      <w:r>
        <w:rPr>
          <w:rFonts w:eastAsia="Calibri" w:cstheme="minorHAnsi"/>
          <w:bCs/>
          <w:i/>
          <w:kern w:val="0"/>
          <w14:ligatures w14:val="none"/>
        </w:rPr>
        <w:t xml:space="preserve"> (umowy)</w:t>
      </w:r>
      <w:r w:rsidRPr="00E9114F">
        <w:rPr>
          <w:rFonts w:eastAsia="Calibri" w:cstheme="minorHAnsi"/>
          <w:bCs/>
          <w:i/>
          <w:iCs/>
          <w:kern w:val="0"/>
          <w14:ligatures w14:val="none"/>
        </w:rPr>
        <w:t>;</w:t>
      </w:r>
    </w:p>
    <w:p w14:paraId="4071629D" w14:textId="77777777" w:rsidR="004D70D8" w:rsidRPr="00E9114F" w:rsidRDefault="004D70D8" w:rsidP="004D70D8">
      <w:pPr>
        <w:tabs>
          <w:tab w:val="left" w:pos="0"/>
        </w:tabs>
        <w:spacing w:before="240" w:after="240" w:line="360" w:lineRule="auto"/>
        <w:rPr>
          <w:rFonts w:eastAsia="Calibri" w:cstheme="minorHAnsi"/>
          <w:bCs/>
          <w:kern w:val="0"/>
          <w14:ligatures w14:val="none"/>
        </w:rPr>
      </w:pPr>
      <w:r w:rsidRPr="00E9114F">
        <w:rPr>
          <w:rFonts w:eastAsia="Calibri" w:cstheme="minorHAnsi"/>
          <w:bCs/>
          <w:kern w:val="0"/>
          <w14:ligatures w14:val="none"/>
        </w:rPr>
        <w:t>Wykonawca wraz z oświadczeniem winien złożyć dowody określające, czy ww. roboty budowlane zostały wykonane należycie.</w:t>
      </w:r>
    </w:p>
    <w:p w14:paraId="58E0EC7D" w14:textId="77777777" w:rsidR="004D70D8" w:rsidRPr="000D75F9" w:rsidRDefault="004D70D8" w:rsidP="004D70D8">
      <w:pPr>
        <w:spacing w:before="240"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2C4371">
        <w:rPr>
          <w:rFonts w:eastAsia="Calibri" w:cstheme="minorHAnsi"/>
          <w:iCs/>
          <w:kern w:val="0"/>
          <w14:ligatures w14:val="none"/>
        </w:rPr>
        <w:t>………</w:t>
      </w:r>
      <w:r>
        <w:rPr>
          <w:rFonts w:eastAsia="Calibri" w:cstheme="minorHAnsi"/>
          <w:iCs/>
          <w:kern w:val="0"/>
          <w14:ligatures w14:val="none"/>
        </w:rPr>
        <w:t>……………….</w:t>
      </w:r>
      <w:r w:rsidRPr="002C4371">
        <w:rPr>
          <w:rFonts w:eastAsia="Calibri" w:cstheme="minorHAnsi"/>
          <w:iCs/>
          <w:kern w:val="0"/>
          <w14:ligatures w14:val="none"/>
        </w:rPr>
        <w:t xml:space="preserve">…….……. </w:t>
      </w:r>
      <w:r w:rsidRPr="000D75F9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47DD4DE1" w14:textId="77777777" w:rsidR="004D70D8" w:rsidRPr="00E9114F" w:rsidRDefault="004D70D8" w:rsidP="004D70D8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10017BBF" w14:textId="77777777" w:rsidR="004D70D8" w:rsidRDefault="004D70D8" w:rsidP="004D70D8">
      <w:pPr>
        <w:spacing w:after="0" w:line="360" w:lineRule="auto"/>
        <w:ind w:left="-11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E9114F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Niniejszy załącznik należy wypełnić, uzupełniając o wymagane dane i informacje (w miejscach oznaczonych kropkami oraz tabeli), a następnie podpisać kwalifikowanym podpisem elektronicznym, elektronicznym podpisem zaufanym lub elektronicznym podp</w:t>
      </w:r>
      <w:r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isem osobistym.</w:t>
      </w:r>
    </w:p>
    <w:p w14:paraId="23F4FB0C" w14:textId="77777777" w:rsidR="004D70D8" w:rsidRPr="00D214B2" w:rsidRDefault="004D70D8" w:rsidP="004D70D8">
      <w:pPr>
        <w:spacing w:before="240" w:after="0" w:line="360" w:lineRule="auto"/>
        <w:ind w:left="-11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4319C8">
        <w:rPr>
          <w:rFonts w:eastAsia="Times New Roman" w:cstheme="minorHAnsi"/>
          <w:i/>
          <w:iCs/>
          <w:lang w:eastAsia="pl-PL"/>
        </w:rPr>
        <w:t xml:space="preserve">*) </w:t>
      </w:r>
      <w:r w:rsidRPr="004319C8">
        <w:rPr>
          <w:rFonts w:cstheme="minorHAnsi"/>
          <w:i/>
        </w:rPr>
        <w:t>Uwaga! W przypadku Wykonawców składających ofertę wspólną należy wskazać wszystkich Wykonawców występujących wspólnie lub zaznaczyć, iż wskazany podmiot (Pełnomocnik/Lider) występuje w imieniu wszystkich podmiotów składających ofertę wspólną</w:t>
      </w:r>
      <w:r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>.</w:t>
      </w:r>
    </w:p>
    <w:sectPr w:rsidR="004D70D8" w:rsidRPr="00D214B2" w:rsidSect="00FA3600">
      <w:headerReference w:type="default" r:id="rId8"/>
      <w:footerReference w:type="default" r:id="rId9"/>
      <w:pgSz w:w="11906" w:h="16838"/>
      <w:pgMar w:top="1276" w:right="1274" w:bottom="1135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1042" w14:textId="77777777" w:rsidR="00F11D6E" w:rsidRDefault="00F11D6E">
      <w:pPr>
        <w:spacing w:after="0" w:line="240" w:lineRule="auto"/>
      </w:pPr>
      <w:r>
        <w:separator/>
      </w:r>
    </w:p>
  </w:endnote>
  <w:endnote w:type="continuationSeparator" w:id="0">
    <w:p w14:paraId="06D6761B" w14:textId="77777777" w:rsidR="00F11D6E" w:rsidRDefault="00F1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EndPr/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8968" w14:textId="77777777" w:rsidR="00F11D6E" w:rsidRDefault="00F11D6E">
      <w:pPr>
        <w:spacing w:after="0" w:line="240" w:lineRule="auto"/>
      </w:pPr>
      <w:r>
        <w:separator/>
      </w:r>
    </w:p>
  </w:footnote>
  <w:footnote w:type="continuationSeparator" w:id="0">
    <w:p w14:paraId="19C071BB" w14:textId="77777777" w:rsidR="00F11D6E" w:rsidRDefault="00F11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3" w:name="_Hlk63167154"/>
    <w:bookmarkStart w:id="4" w:name="_Hlk63167155"/>
    <w:bookmarkStart w:id="5" w:name="_Hlk63167156"/>
    <w:bookmarkStart w:id="6" w:name="_Hlk63167157"/>
    <w:bookmarkStart w:id="7" w:name="_Hlk63409333"/>
    <w:bookmarkStart w:id="8" w:name="_Hlk63409334"/>
    <w:bookmarkStart w:id="9" w:name="_Hlk70415881"/>
    <w:bookmarkStart w:id="10" w:name="_Hlk91829214"/>
    <w:bookmarkStart w:id="11" w:name="_Hlk91829215"/>
    <w:bookmarkStart w:id="12" w:name="_Hlk91829216"/>
    <w:bookmarkStart w:id="13" w:name="_Hlk91829217"/>
    <w:bookmarkStart w:id="14" w:name="_Hlk91833992"/>
    <w:bookmarkStart w:id="15" w:name="_Hlk91833993"/>
    <w:bookmarkStart w:id="16" w:name="_Hlk91833994"/>
    <w:bookmarkStart w:id="17" w:name="_Hlk91833995"/>
    <w:bookmarkStart w:id="18" w:name="_Hlk128378959"/>
    <w:bookmarkStart w:id="19" w:name="_Hlk128382829"/>
    <w:bookmarkStart w:id="20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9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39"/>
  </w:num>
  <w:num w:numId="3" w16cid:durableId="453253383">
    <w:abstractNumId w:val="33"/>
  </w:num>
  <w:num w:numId="4" w16cid:durableId="1706521385">
    <w:abstractNumId w:val="38"/>
  </w:num>
  <w:num w:numId="5" w16cid:durableId="483741712">
    <w:abstractNumId w:val="24"/>
  </w:num>
  <w:num w:numId="6" w16cid:durableId="810057071">
    <w:abstractNumId w:val="19"/>
  </w:num>
  <w:num w:numId="7" w16cid:durableId="1216627751">
    <w:abstractNumId w:val="0"/>
  </w:num>
  <w:num w:numId="8" w16cid:durableId="1113525109">
    <w:abstractNumId w:val="9"/>
  </w:num>
  <w:num w:numId="9" w16cid:durableId="944927438">
    <w:abstractNumId w:val="12"/>
  </w:num>
  <w:num w:numId="10" w16cid:durableId="10807565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8"/>
  </w:num>
  <w:num w:numId="14" w16cid:durableId="3700821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5"/>
  </w:num>
  <w:num w:numId="16" w16cid:durableId="1866794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7"/>
  </w:num>
  <w:num w:numId="19" w16cid:durableId="104811371">
    <w:abstractNumId w:val="32"/>
  </w:num>
  <w:num w:numId="20" w16cid:durableId="1933079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2"/>
  </w:num>
  <w:num w:numId="26" w16cid:durableId="996297841">
    <w:abstractNumId w:val="1"/>
  </w:num>
  <w:num w:numId="27" w16cid:durableId="256326587">
    <w:abstractNumId w:val="18"/>
  </w:num>
  <w:num w:numId="28" w16cid:durableId="1993370846">
    <w:abstractNumId w:val="28"/>
  </w:num>
  <w:num w:numId="29" w16cid:durableId="1472748104">
    <w:abstractNumId w:val="26"/>
  </w:num>
  <w:num w:numId="30" w16cid:durableId="1094087121">
    <w:abstractNumId w:val="21"/>
  </w:num>
  <w:num w:numId="31" w16cid:durableId="199440702">
    <w:abstractNumId w:val="16"/>
  </w:num>
  <w:num w:numId="32" w16cid:durableId="259140423">
    <w:abstractNumId w:val="36"/>
  </w:num>
  <w:num w:numId="33" w16cid:durableId="1458909201">
    <w:abstractNumId w:val="41"/>
  </w:num>
  <w:num w:numId="34" w16cid:durableId="1618175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7"/>
  </w:num>
  <w:num w:numId="36" w16cid:durableId="1749496310">
    <w:abstractNumId w:val="5"/>
  </w:num>
  <w:num w:numId="37" w16cid:durableId="502820625">
    <w:abstractNumId w:val="13"/>
  </w:num>
  <w:num w:numId="38" w16cid:durableId="172305464">
    <w:abstractNumId w:val="20"/>
  </w:num>
  <w:num w:numId="39" w16cid:durableId="391150785">
    <w:abstractNumId w:val="34"/>
  </w:num>
  <w:num w:numId="40" w16cid:durableId="13115946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1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21448040">
    <w:abstractNumId w:val="40"/>
  </w:num>
  <w:num w:numId="44" w16cid:durableId="4376019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4D70D8"/>
    <w:rsid w:val="00510CCE"/>
    <w:rsid w:val="007F7CE4"/>
    <w:rsid w:val="00886018"/>
    <w:rsid w:val="00A641D2"/>
    <w:rsid w:val="00BC6E1C"/>
    <w:rsid w:val="00D5130A"/>
    <w:rsid w:val="00F11D6E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4</cp:revision>
  <dcterms:created xsi:type="dcterms:W3CDTF">2026-04-20T07:47:00Z</dcterms:created>
  <dcterms:modified xsi:type="dcterms:W3CDTF">2026-04-21T10:05:00Z</dcterms:modified>
</cp:coreProperties>
</file>