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AE01B" w14:textId="0B8C84D1" w:rsidR="00B4712C" w:rsidRPr="007D3C61" w:rsidRDefault="00892AB9" w:rsidP="004339BA">
      <w:pPr>
        <w:pStyle w:val="Nagwek4"/>
        <w:rPr>
          <w:i/>
          <w:sz w:val="22"/>
          <w:szCs w:val="22"/>
        </w:rPr>
      </w:pPr>
      <w:bookmarkStart w:id="0" w:name="zal4"/>
      <w:r w:rsidRPr="007D3C61">
        <w:rPr>
          <w:sz w:val="22"/>
          <w:szCs w:val="22"/>
        </w:rPr>
        <w:t xml:space="preserve">Załącznik nr </w:t>
      </w:r>
      <w:r w:rsidR="003C3D39">
        <w:rPr>
          <w:sz w:val="22"/>
          <w:szCs w:val="22"/>
        </w:rPr>
        <w:t>4</w:t>
      </w:r>
      <w:r w:rsidR="006D3C26">
        <w:rPr>
          <w:sz w:val="22"/>
          <w:szCs w:val="22"/>
        </w:rPr>
        <w:t xml:space="preserve"> do SWZ</w:t>
      </w:r>
    </w:p>
    <w:tbl>
      <w:tblPr>
        <w:tblStyle w:val="Tabela-Siatka"/>
        <w:tblW w:w="10031" w:type="dxa"/>
        <w:tblLook w:val="04A0" w:firstRow="1" w:lastRow="0" w:firstColumn="1" w:lastColumn="0" w:noHBand="0" w:noVBand="1"/>
      </w:tblPr>
      <w:tblGrid>
        <w:gridCol w:w="5551"/>
        <w:gridCol w:w="4480"/>
      </w:tblGrid>
      <w:tr w:rsidR="00892AB9" w:rsidRPr="007D3C61" w14:paraId="096D75D9" w14:textId="77777777" w:rsidTr="004339BA">
        <w:trPr>
          <w:trHeight w:val="2623"/>
        </w:trPr>
        <w:tc>
          <w:tcPr>
            <w:tcW w:w="5551" w:type="dxa"/>
          </w:tcPr>
          <w:bookmarkEnd w:id="0"/>
          <w:p w14:paraId="1219ED25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</w:rPr>
            </w:pPr>
            <w:r w:rsidRPr="005233DC">
              <w:rPr>
                <w:rFonts w:ascii="Calibri" w:hAnsi="Calibri" w:cs="Calibri"/>
                <w:b/>
              </w:rPr>
              <w:t>PODMIOT UDOSTĘPNIAJĄCY ZASOBY</w:t>
            </w:r>
            <w:r w:rsidRPr="004339BA">
              <w:rPr>
                <w:rFonts w:ascii="Calibri" w:hAnsi="Calibri" w:cs="Calibri"/>
                <w:b/>
              </w:rPr>
              <w:t>:</w:t>
            </w:r>
          </w:p>
          <w:p w14:paraId="07AB53F3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</w:t>
            </w:r>
          </w:p>
          <w:p w14:paraId="52C04AE5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 xml:space="preserve">Nazwa albo imię i nazwisko </w:t>
            </w:r>
            <w:r w:rsidRPr="005233DC">
              <w:rPr>
                <w:rFonts w:ascii="Calibri" w:hAnsi="Calibri" w:cs="Calibri"/>
                <w:sz w:val="22"/>
                <w:szCs w:val="22"/>
              </w:rPr>
              <w:t xml:space="preserve">podmiotu udostępniającego zasoby </w:t>
            </w:r>
          </w:p>
          <w:p w14:paraId="3606272E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0"/>
                <w:szCs w:val="20"/>
              </w:rPr>
            </w:pPr>
            <w:r w:rsidRPr="004339BA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……………………………………………………………………………..</w:t>
            </w:r>
          </w:p>
          <w:p w14:paraId="2519F072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Adres</w:t>
            </w:r>
          </w:p>
          <w:p w14:paraId="6F2A0BFE" w14:textId="77777777" w:rsidR="00D0398D" w:rsidRPr="004339BA" w:rsidRDefault="00D0398D" w:rsidP="00D0398D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w zależności od podmiotu: NIP/PESEL ……..……………………….</w:t>
            </w:r>
          </w:p>
          <w:p w14:paraId="1FFF0F9F" w14:textId="3B1B1386" w:rsidR="00892AB9" w:rsidRPr="007D3C61" w:rsidRDefault="00D0398D" w:rsidP="00D0398D">
            <w:pPr>
              <w:pStyle w:val="Nagwek"/>
              <w:tabs>
                <w:tab w:val="left" w:pos="708"/>
              </w:tabs>
              <w:spacing w:before="120"/>
              <w:rPr>
                <w:rFonts w:ascii="Calibri" w:hAnsi="Calibri" w:cs="Calibri"/>
                <w:sz w:val="22"/>
                <w:szCs w:val="22"/>
              </w:rPr>
            </w:pPr>
            <w:r w:rsidRPr="004339BA">
              <w:rPr>
                <w:rFonts w:ascii="Calibri" w:hAnsi="Calibri" w:cs="Calibri"/>
                <w:sz w:val="22"/>
                <w:szCs w:val="22"/>
              </w:rPr>
              <w:t>REGON:…………………………………..</w:t>
            </w:r>
          </w:p>
        </w:tc>
        <w:tc>
          <w:tcPr>
            <w:tcW w:w="4480" w:type="dxa"/>
          </w:tcPr>
          <w:p w14:paraId="17071058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7D3C61">
              <w:rPr>
                <w:rFonts w:ascii="Calibri" w:hAnsi="Calibri" w:cs="Calibri"/>
                <w:b/>
                <w:sz w:val="22"/>
                <w:szCs w:val="22"/>
              </w:rPr>
              <w:t>ZAMAWIAJĄCY:</w:t>
            </w:r>
          </w:p>
          <w:p w14:paraId="050AC1AF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B51585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Kliniczne Centrum Ginekolog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t xml:space="preserve">ii, Położnictwa </w:t>
            </w:r>
            <w:r w:rsidR="004339BA" w:rsidRPr="007D3C61">
              <w:rPr>
                <w:rFonts w:ascii="Calibri" w:hAnsi="Calibri" w:cs="Calibri"/>
                <w:sz w:val="22"/>
                <w:szCs w:val="22"/>
              </w:rPr>
              <w:br/>
              <w:t xml:space="preserve">i Neonatologii </w:t>
            </w:r>
            <w:r w:rsidRPr="007D3C61">
              <w:rPr>
                <w:rFonts w:ascii="Calibri" w:hAnsi="Calibri" w:cs="Calibri"/>
                <w:sz w:val="22"/>
                <w:szCs w:val="22"/>
              </w:rPr>
              <w:t>w Opolu</w:t>
            </w:r>
          </w:p>
          <w:p w14:paraId="2607329C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45-066 Opole, ul. Reymonta 8</w:t>
            </w:r>
          </w:p>
          <w:p w14:paraId="7D2D5359" w14:textId="77777777" w:rsidR="00892AB9" w:rsidRPr="007D3C61" w:rsidRDefault="00892AB9" w:rsidP="004339BA">
            <w:pPr>
              <w:pStyle w:val="Nagwek"/>
              <w:tabs>
                <w:tab w:val="left" w:pos="708"/>
              </w:tabs>
              <w:spacing w:before="240"/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NIP: 754-24-80-425</w:t>
            </w:r>
          </w:p>
          <w:p w14:paraId="4EE384E0" w14:textId="77777777" w:rsidR="00892AB9" w:rsidRPr="007D3C61" w:rsidRDefault="00892AB9" w:rsidP="00892AB9">
            <w:pPr>
              <w:pStyle w:val="Nagwek"/>
              <w:tabs>
                <w:tab w:val="left" w:pos="708"/>
              </w:tabs>
              <w:rPr>
                <w:rFonts w:ascii="Calibri" w:hAnsi="Calibri" w:cs="Calibri"/>
                <w:sz w:val="22"/>
                <w:szCs w:val="22"/>
              </w:rPr>
            </w:pPr>
            <w:r w:rsidRPr="007D3C61">
              <w:rPr>
                <w:rFonts w:ascii="Calibri" w:hAnsi="Calibri" w:cs="Calibri"/>
                <w:sz w:val="22"/>
                <w:szCs w:val="22"/>
              </w:rPr>
              <w:t>REGON: 000640136</w:t>
            </w:r>
          </w:p>
        </w:tc>
      </w:tr>
    </w:tbl>
    <w:p w14:paraId="6F337667" w14:textId="77777777" w:rsidR="00D0398D" w:rsidRPr="004339BA" w:rsidRDefault="00D0398D" w:rsidP="00D0398D">
      <w:pPr>
        <w:spacing w:before="300"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4339BA">
        <w:rPr>
          <w:rFonts w:ascii="Calibri" w:hAnsi="Calibri" w:cs="Calibri"/>
          <w:b/>
          <w:sz w:val="28"/>
          <w:szCs w:val="28"/>
        </w:rPr>
        <w:t xml:space="preserve">OŚWIADCZENIE </w:t>
      </w:r>
      <w:r w:rsidRPr="005233DC">
        <w:rPr>
          <w:rFonts w:ascii="Calibri" w:hAnsi="Calibri" w:cs="Calibri"/>
          <w:b/>
          <w:sz w:val="28"/>
          <w:szCs w:val="28"/>
        </w:rPr>
        <w:t>PODMIOTU UDOSTĘPNIAJĄCEGO ZASOBY</w:t>
      </w:r>
      <w:r>
        <w:rPr>
          <w:rFonts w:ascii="Calibri" w:hAnsi="Calibri" w:cs="Calibri"/>
          <w:b/>
          <w:sz w:val="28"/>
          <w:szCs w:val="28"/>
        </w:rPr>
        <w:br/>
      </w:r>
      <w:r w:rsidRPr="004339BA">
        <w:rPr>
          <w:rFonts w:ascii="Calibri" w:hAnsi="Calibri" w:cs="Calibri"/>
          <w:b/>
          <w:sz w:val="28"/>
          <w:szCs w:val="28"/>
        </w:rPr>
        <w:t xml:space="preserve"> O NIEPODLEGANIU WYKLUCZENIU</w:t>
      </w:r>
      <w:r>
        <w:rPr>
          <w:rFonts w:ascii="Calibri" w:hAnsi="Calibri" w:cs="Calibri"/>
          <w:b/>
          <w:sz w:val="28"/>
          <w:szCs w:val="28"/>
        </w:rPr>
        <w:t xml:space="preserve"> ORAZ SPEŁNIANIU WARUNKÓW </w:t>
      </w:r>
      <w:r>
        <w:rPr>
          <w:rFonts w:ascii="Calibri" w:hAnsi="Calibri" w:cs="Calibri"/>
          <w:b/>
          <w:sz w:val="28"/>
          <w:szCs w:val="28"/>
        </w:rPr>
        <w:br/>
        <w:t>UDZIAŁU W POSTĘPOWANIU</w:t>
      </w:r>
    </w:p>
    <w:p w14:paraId="2452526B" w14:textId="77777777" w:rsidR="00D0398D" w:rsidRPr="004339BA" w:rsidRDefault="00D0398D" w:rsidP="00D0398D">
      <w:pPr>
        <w:spacing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>skład</w:t>
      </w:r>
      <w:r>
        <w:rPr>
          <w:rFonts w:ascii="Calibri" w:hAnsi="Calibri" w:cs="Calibri"/>
          <w:b/>
        </w:rPr>
        <w:t>ane na podstawie art. 125 ust. 5</w:t>
      </w:r>
      <w:r w:rsidRPr="004339BA">
        <w:rPr>
          <w:rFonts w:ascii="Calibri" w:hAnsi="Calibri" w:cs="Calibri"/>
          <w:b/>
        </w:rPr>
        <w:t xml:space="preserve"> ustawy z dnia 11 września 2019 r. </w:t>
      </w:r>
    </w:p>
    <w:p w14:paraId="0530963C" w14:textId="77777777" w:rsidR="00D0398D" w:rsidRPr="004339BA" w:rsidRDefault="00D0398D" w:rsidP="00D0398D">
      <w:pPr>
        <w:spacing w:after="300" w:line="360" w:lineRule="auto"/>
        <w:jc w:val="center"/>
        <w:rPr>
          <w:rFonts w:ascii="Calibri" w:hAnsi="Calibri" w:cs="Calibri"/>
          <w:b/>
        </w:rPr>
      </w:pPr>
      <w:r w:rsidRPr="004339BA">
        <w:rPr>
          <w:rFonts w:ascii="Calibri" w:hAnsi="Calibri" w:cs="Calibri"/>
          <w:b/>
        </w:rPr>
        <w:t xml:space="preserve"> Prawo zamówień publicznych (dalej jako: ustawa </w:t>
      </w:r>
      <w:proofErr w:type="spellStart"/>
      <w:r w:rsidRPr="004339BA">
        <w:rPr>
          <w:rFonts w:ascii="Calibri" w:hAnsi="Calibri" w:cs="Calibri"/>
          <w:b/>
        </w:rPr>
        <w:t>Pzp</w:t>
      </w:r>
      <w:proofErr w:type="spellEnd"/>
      <w:r w:rsidRPr="004339BA">
        <w:rPr>
          <w:rFonts w:ascii="Calibri" w:hAnsi="Calibri" w:cs="Calibri"/>
          <w:b/>
        </w:rPr>
        <w:t xml:space="preserve">), </w:t>
      </w:r>
    </w:p>
    <w:p w14:paraId="008E6CAC" w14:textId="600C44D3" w:rsidR="007C3F81" w:rsidRPr="007D3C61" w:rsidRDefault="00D0398D" w:rsidP="00D0398D">
      <w:pPr>
        <w:spacing w:after="300" w:line="360" w:lineRule="auto"/>
        <w:rPr>
          <w:rFonts w:ascii="Calibri" w:hAnsi="Calibri" w:cs="Calibri"/>
          <w:b/>
          <w:sz w:val="22"/>
          <w:szCs w:val="22"/>
        </w:rPr>
      </w:pPr>
      <w:r w:rsidRPr="004339BA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C62203" w:rsidRPr="00C62203">
        <w:rPr>
          <w:rFonts w:ascii="Calibri" w:hAnsi="Calibri" w:cs="Calibri"/>
          <w:b/>
          <w:bCs/>
          <w:sz w:val="22"/>
          <w:szCs w:val="22"/>
        </w:rPr>
        <w:t xml:space="preserve">Działania zwiększające poziom </w:t>
      </w:r>
      <w:proofErr w:type="spellStart"/>
      <w:r w:rsidR="00C62203" w:rsidRPr="00C62203">
        <w:rPr>
          <w:rFonts w:ascii="Calibri" w:hAnsi="Calibri" w:cs="Calibri"/>
          <w:b/>
          <w:bCs/>
          <w:sz w:val="22"/>
          <w:szCs w:val="22"/>
        </w:rPr>
        <w:t>cyberbezpieczeństwa</w:t>
      </w:r>
      <w:proofErr w:type="spellEnd"/>
      <w:r w:rsidR="00C62203" w:rsidRPr="00C62203">
        <w:rPr>
          <w:rFonts w:ascii="Calibri" w:hAnsi="Calibri" w:cs="Calibri"/>
          <w:b/>
          <w:bCs/>
          <w:sz w:val="22"/>
          <w:szCs w:val="22"/>
        </w:rPr>
        <w:t xml:space="preserve"> szpitala: Ochrona stacji roboczych i serwerów poprzez zakup licencji, wdrożenie systemu oraz zakup usługi Usługa Centrum Operacji Bezpieczeństwa SOC</w:t>
      </w:r>
      <w:r w:rsidRPr="004339BA">
        <w:rPr>
          <w:rFonts w:ascii="Calibri" w:hAnsi="Calibri" w:cs="Calibri"/>
          <w:sz w:val="22"/>
          <w:szCs w:val="22"/>
        </w:rPr>
        <w:t>, prowadzonego przez Kliniczne Centrum Ginekologii, Położnictwa</w:t>
      </w:r>
      <w:r>
        <w:rPr>
          <w:rFonts w:ascii="Calibri" w:hAnsi="Calibri" w:cs="Calibri"/>
          <w:sz w:val="22"/>
          <w:szCs w:val="22"/>
        </w:rPr>
        <w:t xml:space="preserve"> </w:t>
      </w:r>
      <w:r w:rsidRPr="004339BA">
        <w:rPr>
          <w:rFonts w:ascii="Calibri" w:hAnsi="Calibri" w:cs="Calibri"/>
          <w:sz w:val="22"/>
          <w:szCs w:val="22"/>
        </w:rPr>
        <w:t xml:space="preserve">i Neonatologii w Opolu w trybie podstawowym bez negocjacji o sygnaturze </w:t>
      </w:r>
      <w:r>
        <w:rPr>
          <w:rFonts w:ascii="Calibri" w:hAnsi="Calibri" w:cs="Calibri"/>
          <w:b/>
          <w:sz w:val="22"/>
          <w:szCs w:val="22"/>
        </w:rPr>
        <w:t>ZP.263.1</w:t>
      </w:r>
      <w:r w:rsidR="00C62203">
        <w:rPr>
          <w:rFonts w:ascii="Calibri" w:hAnsi="Calibri" w:cs="Calibri"/>
          <w:b/>
          <w:sz w:val="22"/>
          <w:szCs w:val="22"/>
        </w:rPr>
        <w:t>8</w:t>
      </w:r>
      <w:bookmarkStart w:id="1" w:name="_GoBack"/>
      <w:bookmarkEnd w:id="1"/>
      <w:r>
        <w:rPr>
          <w:rFonts w:ascii="Calibri" w:hAnsi="Calibri" w:cs="Calibri"/>
          <w:b/>
          <w:sz w:val="22"/>
          <w:szCs w:val="22"/>
        </w:rPr>
        <w:t>.2026</w:t>
      </w:r>
      <w:r w:rsidRPr="004339BA">
        <w:rPr>
          <w:rFonts w:ascii="Calibri" w:hAnsi="Calibri" w:cs="Calibri"/>
          <w:sz w:val="22"/>
          <w:szCs w:val="22"/>
        </w:rPr>
        <w:t>:</w:t>
      </w:r>
    </w:p>
    <w:p w14:paraId="72EBB343" w14:textId="77777777" w:rsidR="007C3F81" w:rsidRPr="007D3C61" w:rsidRDefault="007C3F81" w:rsidP="007C3F81">
      <w:pPr>
        <w:shd w:val="clear" w:color="auto" w:fill="BFBFBF"/>
        <w:spacing w:after="30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7D3C61">
        <w:rPr>
          <w:rFonts w:ascii="Calibri" w:hAnsi="Calibri" w:cs="Calibri"/>
          <w:b/>
          <w:sz w:val="22"/>
          <w:szCs w:val="22"/>
        </w:rPr>
        <w:t xml:space="preserve">OŚWIADCZENIE O NIEPODLEGANIU WYKLUCZENIU </w:t>
      </w:r>
    </w:p>
    <w:p w14:paraId="40059CD7" w14:textId="58B6ADE7" w:rsidR="00D0398D" w:rsidRPr="00D0398D" w:rsidRDefault="00D0398D" w:rsidP="00D0398D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D0398D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 w:rsidRPr="00D0398D">
        <w:rPr>
          <w:rFonts w:ascii="Calibri" w:hAnsi="Calibri" w:cs="Calibri"/>
          <w:sz w:val="22"/>
          <w:szCs w:val="22"/>
        </w:rPr>
        <w:br/>
        <w:t xml:space="preserve">art. 108 ust. 1 oraz art. 109 ust. 1 pkt </w:t>
      </w:r>
      <w:r>
        <w:rPr>
          <w:rFonts w:ascii="Calibri" w:hAnsi="Calibri" w:cs="Calibri"/>
          <w:sz w:val="22"/>
          <w:szCs w:val="22"/>
        </w:rPr>
        <w:t xml:space="preserve">4 </w:t>
      </w:r>
      <w:r w:rsidRPr="00D0398D">
        <w:rPr>
          <w:rFonts w:ascii="Calibri" w:hAnsi="Calibri" w:cs="Calibri"/>
          <w:sz w:val="22"/>
          <w:szCs w:val="22"/>
        </w:rPr>
        <w:t xml:space="preserve">ustawy </w:t>
      </w:r>
      <w:proofErr w:type="spellStart"/>
      <w:r w:rsidRPr="00D0398D">
        <w:rPr>
          <w:rFonts w:ascii="Calibri" w:hAnsi="Calibri" w:cs="Calibri"/>
          <w:sz w:val="22"/>
          <w:szCs w:val="22"/>
        </w:rPr>
        <w:t>Pzp</w:t>
      </w:r>
      <w:proofErr w:type="spellEnd"/>
      <w:r w:rsidRPr="00D0398D">
        <w:rPr>
          <w:rFonts w:ascii="Calibri" w:hAnsi="Calibri" w:cs="Calibri"/>
          <w:sz w:val="22"/>
          <w:szCs w:val="22"/>
        </w:rPr>
        <w:t>.</w:t>
      </w:r>
    </w:p>
    <w:p w14:paraId="4602D0EE" w14:textId="75AA599C" w:rsidR="00D0398D" w:rsidRPr="00D0398D" w:rsidRDefault="00D0398D" w:rsidP="00D0398D">
      <w:pPr>
        <w:pStyle w:val="Akapitzlist"/>
        <w:numPr>
          <w:ilvl w:val="0"/>
          <w:numId w:val="1"/>
        </w:numPr>
        <w:spacing w:after="300" w:line="360" w:lineRule="auto"/>
        <w:ind w:left="284" w:hanging="284"/>
        <w:rPr>
          <w:rFonts w:ascii="Calibri" w:hAnsi="Calibri" w:cs="Calibri"/>
          <w:sz w:val="22"/>
          <w:szCs w:val="22"/>
        </w:rPr>
      </w:pPr>
      <w:r w:rsidRPr="0015239E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</w:t>
      </w:r>
      <w:r>
        <w:rPr>
          <w:rFonts w:ascii="Calibri" w:hAnsi="Calibri" w:cs="Calibri"/>
          <w:sz w:val="22"/>
          <w:szCs w:val="22"/>
        </w:rPr>
        <w:br/>
      </w:r>
      <w:r w:rsidRPr="0015239E">
        <w:rPr>
          <w:rFonts w:ascii="Calibri" w:hAnsi="Calibri" w:cs="Calibri"/>
          <w:sz w:val="22"/>
          <w:szCs w:val="22"/>
        </w:rPr>
        <w:t>art.  7 ust. 1 ustawy z dnia 13 kwietnia 2022 r.</w:t>
      </w:r>
      <w:r w:rsidRPr="0015239E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8010B6">
        <w:rPr>
          <w:rFonts w:ascii="Calibri" w:hAnsi="Calibri" w:cs="Calibri"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15239E">
        <w:rPr>
          <w:rFonts w:ascii="Calibri" w:hAnsi="Calibri" w:cs="Calibri"/>
          <w:i/>
          <w:iCs/>
          <w:color w:val="222222"/>
          <w:sz w:val="22"/>
          <w:szCs w:val="22"/>
        </w:rPr>
        <w:t xml:space="preserve"> </w:t>
      </w:r>
      <w:r w:rsidRPr="0015239E">
        <w:rPr>
          <w:rFonts w:ascii="Calibri" w:hAnsi="Calibri" w:cs="Calibri"/>
          <w:iCs/>
          <w:color w:val="222222"/>
          <w:sz w:val="22"/>
          <w:szCs w:val="22"/>
        </w:rPr>
        <w:t>(</w:t>
      </w:r>
      <w:proofErr w:type="spellStart"/>
      <w:r w:rsidRPr="007D3C61">
        <w:rPr>
          <w:rFonts w:ascii="Calibri" w:hAnsi="Calibri" w:cs="Calibri"/>
          <w:sz w:val="22"/>
          <w:szCs w:val="22"/>
        </w:rPr>
        <w:t>t.j</w:t>
      </w:r>
      <w:proofErr w:type="spellEnd"/>
      <w:r w:rsidRPr="007D3C61">
        <w:rPr>
          <w:rFonts w:ascii="Calibri" w:hAnsi="Calibri" w:cs="Calibri"/>
          <w:sz w:val="22"/>
          <w:szCs w:val="22"/>
        </w:rPr>
        <w:t>. Dz. U. z 2025 r., poz. 514</w:t>
      </w:r>
      <w:r w:rsidRPr="00E3444F">
        <w:rPr>
          <w:rFonts w:ascii="Calibri" w:hAnsi="Calibri" w:cs="Calibri"/>
          <w:iCs/>
          <w:color w:val="222222"/>
          <w:sz w:val="22"/>
          <w:szCs w:val="22"/>
        </w:rPr>
        <w:t>)</w:t>
      </w:r>
      <w:r>
        <w:rPr>
          <w:rFonts w:ascii="Calibri" w:hAnsi="Calibri" w:cs="Calibri"/>
          <w:iCs/>
          <w:color w:val="222222"/>
          <w:sz w:val="22"/>
          <w:szCs w:val="22"/>
        </w:rPr>
        <w:t>.</w:t>
      </w:r>
    </w:p>
    <w:p w14:paraId="55E10932" w14:textId="77777777" w:rsidR="00D0398D" w:rsidRPr="00D0398D" w:rsidRDefault="00D0398D" w:rsidP="00D0398D">
      <w:pPr>
        <w:pStyle w:val="Akapitzlist"/>
        <w:shd w:val="clear" w:color="auto" w:fill="BFBFBF" w:themeFill="background1" w:themeFillShade="BF"/>
        <w:spacing w:after="300" w:line="360" w:lineRule="auto"/>
        <w:ind w:left="0"/>
        <w:jc w:val="center"/>
        <w:rPr>
          <w:rFonts w:ascii="Calibri" w:hAnsi="Calibri" w:cs="Calibri"/>
          <w:b/>
        </w:rPr>
      </w:pPr>
      <w:r w:rsidRPr="00D0398D">
        <w:rPr>
          <w:rFonts w:ascii="Calibri" w:hAnsi="Calibri" w:cs="Calibri"/>
          <w:b/>
        </w:rPr>
        <w:t>OŚWIADCZENIE DOTYCZĄCE WARUNKÓW UDZIAŁU W POSTĘPOWANIU:</w:t>
      </w:r>
    </w:p>
    <w:p w14:paraId="5BF46A25" w14:textId="77777777" w:rsidR="00D0398D" w:rsidRPr="00D0398D" w:rsidRDefault="00D0398D" w:rsidP="00D0398D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76C6F9A6" w14:textId="4F3223FC" w:rsidR="00D0398D" w:rsidRPr="00D0398D" w:rsidRDefault="00D0398D" w:rsidP="00D0398D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587FD0">
        <w:rPr>
          <w:rFonts w:ascii="Calibri" w:hAnsi="Calibri" w:cs="Calibri"/>
          <w:sz w:val="22"/>
          <w:szCs w:val="22"/>
        </w:rPr>
        <w:t>Oświadczam, że spełniam warunki udziału w postępowaniu określone</w:t>
      </w:r>
      <w:r w:rsidR="003C3D39">
        <w:rPr>
          <w:rFonts w:ascii="Calibri" w:hAnsi="Calibri" w:cs="Calibri"/>
          <w:sz w:val="22"/>
          <w:szCs w:val="22"/>
        </w:rPr>
        <w:t xml:space="preserve"> przez Zamawiającego w </w:t>
      </w:r>
      <w:r>
        <w:rPr>
          <w:rFonts w:ascii="Calibri" w:hAnsi="Calibri" w:cs="Calibri"/>
          <w:sz w:val="22"/>
          <w:szCs w:val="22"/>
        </w:rPr>
        <w:t xml:space="preserve">pkt 5.1 </w:t>
      </w:r>
      <w:r w:rsidRPr="00587FD0">
        <w:rPr>
          <w:rFonts w:ascii="Calibri" w:hAnsi="Calibri" w:cs="Calibri"/>
          <w:sz w:val="22"/>
          <w:szCs w:val="22"/>
        </w:rPr>
        <w:t>Specyfikacji Warunków Zamówienia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14575C">
        <w:rPr>
          <w:rFonts w:ascii="Calibri" w:hAnsi="Calibri" w:cs="Calibri"/>
          <w:sz w:val="22"/>
          <w:szCs w:val="22"/>
        </w:rPr>
        <w:t>w  następującym zakresie: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</w:t>
      </w:r>
      <w:r w:rsidRPr="00587FD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…………………………………………………………………………………………………………………………………………………………………………..</w:t>
      </w:r>
    </w:p>
    <w:p w14:paraId="6ACA93C5" w14:textId="77777777" w:rsidR="007C3F81" w:rsidRPr="007D3C61" w:rsidRDefault="007C3F81" w:rsidP="007C3F81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2" w:name="_Hlk99009560"/>
      <w:r w:rsidRPr="007D3C61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bookmarkEnd w:id="2"/>
    <w:p w14:paraId="7893DD1B" w14:textId="77777777" w:rsidR="007C3F81" w:rsidRDefault="007C3F81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7D3C61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8F7485" w14:textId="77777777" w:rsidR="006D3C26" w:rsidRPr="00F84D88" w:rsidRDefault="006D3C26" w:rsidP="006D3C26">
      <w:pPr>
        <w:shd w:val="clear" w:color="auto" w:fill="BFBFBF"/>
        <w:spacing w:after="120" w:line="360" w:lineRule="auto"/>
        <w:jc w:val="center"/>
        <w:rPr>
          <w:rFonts w:ascii="Calibri" w:hAnsi="Calibri" w:cs="Calibri"/>
          <w:b/>
        </w:rPr>
      </w:pPr>
      <w:r w:rsidRPr="00F84D88">
        <w:rPr>
          <w:rFonts w:ascii="Calibri" w:hAnsi="Calibri" w:cs="Calibri"/>
          <w:b/>
        </w:rPr>
        <w:t>INFORMACJA DOTYCZĄCA DOSTĘPU DO PODMIOTOWYCH ŚRODKÓW DOWODOWYCH:</w:t>
      </w:r>
    </w:p>
    <w:p w14:paraId="1975BE60" w14:textId="77777777" w:rsidR="006D3C26" w:rsidRPr="00F84D88" w:rsidRDefault="006D3C26" w:rsidP="006D3C26">
      <w:pPr>
        <w:spacing w:after="300"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F84D88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14:paraId="55153B38" w14:textId="77777777" w:rsidR="006D3C26" w:rsidRPr="00F84D88" w:rsidRDefault="006D3C26" w:rsidP="006D3C26">
      <w:pPr>
        <w:spacing w:line="360" w:lineRule="auto"/>
        <w:rPr>
          <w:rFonts w:ascii="Calibri" w:hAnsi="Calibri" w:cs="Calibri"/>
          <w:sz w:val="22"/>
          <w:szCs w:val="22"/>
        </w:rPr>
      </w:pPr>
      <w:r w:rsidRPr="00F84D88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A8DC516" w14:textId="77777777" w:rsidR="006D3C26" w:rsidRPr="0094091E" w:rsidRDefault="006D3C26" w:rsidP="006D3C26">
      <w:pPr>
        <w:spacing w:line="360" w:lineRule="auto"/>
        <w:ind w:left="284"/>
        <w:rPr>
          <w:rFonts w:ascii="Calibri" w:hAnsi="Calibri" w:cs="Calibri"/>
          <w:sz w:val="22"/>
          <w:szCs w:val="22"/>
        </w:rPr>
      </w:pPr>
      <w:r w:rsidRPr="005D6F5D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</w:t>
      </w:r>
      <w:r>
        <w:rPr>
          <w:rFonts w:ascii="Calibri" w:hAnsi="Calibri" w:cs="Calibri"/>
          <w:i/>
          <w:sz w:val="22"/>
          <w:szCs w:val="22"/>
        </w:rPr>
        <w:t xml:space="preserve">; </w:t>
      </w:r>
      <w:r w:rsidRPr="00B90F59">
        <w:rPr>
          <w:rFonts w:ascii="Calibri" w:hAnsi="Calibri" w:cs="Calibri"/>
          <w:b/>
          <w:i/>
          <w:sz w:val="22"/>
          <w:szCs w:val="22"/>
        </w:rPr>
        <w:t>np.</w:t>
      </w:r>
      <w:r>
        <w:rPr>
          <w:rFonts w:ascii="Calibri" w:hAnsi="Calibri" w:cs="Calibri"/>
          <w:b/>
          <w:sz w:val="22"/>
          <w:szCs w:val="22"/>
        </w:rPr>
        <w:t xml:space="preserve"> I</w:t>
      </w:r>
      <w:r w:rsidRPr="00B90F59">
        <w:rPr>
          <w:rFonts w:ascii="Calibri" w:hAnsi="Calibri" w:cs="Calibri"/>
          <w:b/>
          <w:sz w:val="22"/>
          <w:szCs w:val="22"/>
        </w:rPr>
        <w:t>nformacja z Krajowego Rejestru Sądowego, https://ekrs.ms.gov.pl/, Ministerstwo Sprawiedliwości, nr KRS ……)</w:t>
      </w:r>
    </w:p>
    <w:p w14:paraId="5535C9E7" w14:textId="77777777" w:rsidR="006D3C26" w:rsidRPr="007D3C61" w:rsidRDefault="006D3C26" w:rsidP="007C3F81">
      <w:pPr>
        <w:spacing w:after="300" w:line="360" w:lineRule="auto"/>
        <w:rPr>
          <w:rFonts w:ascii="Calibri" w:hAnsi="Calibri" w:cs="Calibri"/>
          <w:sz w:val="22"/>
          <w:szCs w:val="22"/>
        </w:rPr>
      </w:pPr>
    </w:p>
    <w:p w14:paraId="5B964E6A" w14:textId="77777777" w:rsidR="007C3F81" w:rsidRPr="007D3C61" w:rsidRDefault="007C3F81" w:rsidP="007C3F81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04B3138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4FABFCB9" w14:textId="77777777" w:rsidR="007C3F81" w:rsidRPr="007D3C61" w:rsidRDefault="007C3F81" w:rsidP="004B5D59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140B14B5" w14:textId="77777777" w:rsidR="003A4727" w:rsidRPr="007D3C61" w:rsidRDefault="003A4727" w:rsidP="004339BA">
      <w:pPr>
        <w:spacing w:line="360" w:lineRule="auto"/>
        <w:rPr>
          <w:rFonts w:ascii="Calibri" w:hAnsi="Calibri" w:cs="Calibri"/>
          <w:b/>
          <w:i/>
          <w:sz w:val="22"/>
          <w:szCs w:val="22"/>
        </w:rPr>
      </w:pPr>
    </w:p>
    <w:p w14:paraId="082632E2" w14:textId="77777777" w:rsidR="00341321" w:rsidRPr="007D3C61" w:rsidRDefault="00341321" w:rsidP="004339BA">
      <w:pPr>
        <w:spacing w:line="360" w:lineRule="auto"/>
        <w:rPr>
          <w:rFonts w:ascii="Calibri" w:hAnsi="Calibri" w:cs="Calibri"/>
          <w:sz w:val="22"/>
          <w:szCs w:val="22"/>
        </w:rPr>
      </w:pPr>
    </w:p>
    <w:sectPr w:rsidR="00341321" w:rsidRPr="007D3C61" w:rsidSect="004339BA">
      <w:headerReference w:type="default" r:id="rId8"/>
      <w:footerReference w:type="default" r:id="rId9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D1E81" w14:textId="77777777" w:rsidR="00643228" w:rsidRDefault="00643228" w:rsidP="00516FFA">
      <w:r>
        <w:separator/>
      </w:r>
    </w:p>
  </w:endnote>
  <w:endnote w:type="continuationSeparator" w:id="0">
    <w:p w14:paraId="1055E46C" w14:textId="77777777" w:rsidR="00643228" w:rsidRDefault="00643228" w:rsidP="00516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45CEE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9E43E54" wp14:editId="0437E02E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543287688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1BF4">
      <w:rPr>
        <w:rFonts w:asciiTheme="minorHAnsi" w:hAnsiTheme="minorHAnsi" w:cstheme="minorHAnsi"/>
        <w:sz w:val="18"/>
        <w:szCs w:val="18"/>
      </w:rPr>
      <w:t>ul. W. Reymonta 8</w:t>
    </w:r>
  </w:p>
  <w:p w14:paraId="7A5DEAAD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45-066 OPOLE</w:t>
    </w:r>
  </w:p>
  <w:p w14:paraId="0000F559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Tel. 774545401 lub 531069634</w:t>
    </w:r>
  </w:p>
  <w:p w14:paraId="3FD10C9B" w14:textId="77777777" w:rsidR="00A67A79" w:rsidRPr="00801BF4" w:rsidRDefault="00A67A79" w:rsidP="00A67A79">
    <w:pPr>
      <w:pStyle w:val="Stopka"/>
      <w:rPr>
        <w:rFonts w:asciiTheme="minorHAnsi" w:hAnsiTheme="minorHAnsi"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>Fax: 774536106 lub wew. 444</w:t>
    </w:r>
  </w:p>
  <w:p w14:paraId="51DD75C5" w14:textId="77777777" w:rsidR="00A67A79" w:rsidRPr="00801BF4" w:rsidRDefault="00C62203" w:rsidP="00A67A79">
    <w:pPr>
      <w:pStyle w:val="Stopka"/>
      <w:rPr>
        <w:rFonts w:asciiTheme="minorHAnsi" w:hAnsiTheme="minorHAnsi" w:cstheme="minorHAnsi"/>
        <w:sz w:val="18"/>
        <w:szCs w:val="18"/>
      </w:rPr>
    </w:pPr>
    <w:hyperlink r:id="rId2" w:history="1">
      <w:r w:rsidR="00A67A79" w:rsidRPr="00801BF4">
        <w:rPr>
          <w:rStyle w:val="Hipercze"/>
          <w:rFonts w:asciiTheme="minorHAnsi" w:hAnsiTheme="minorHAnsi" w:cstheme="minorHAnsi"/>
          <w:sz w:val="18"/>
          <w:szCs w:val="18"/>
        </w:rPr>
        <w:t>www.ginekologia.opole.pl</w:t>
      </w:r>
    </w:hyperlink>
  </w:p>
  <w:p w14:paraId="37FBD791" w14:textId="77777777" w:rsidR="00A67A79" w:rsidRPr="00A67A79" w:rsidRDefault="00A67A79">
    <w:pPr>
      <w:pStyle w:val="Stopka"/>
      <w:rPr>
        <w:rFonts w:cstheme="minorHAnsi"/>
        <w:sz w:val="18"/>
        <w:szCs w:val="18"/>
      </w:rPr>
    </w:pPr>
    <w:r w:rsidRPr="00801BF4">
      <w:rPr>
        <w:rFonts w:asciiTheme="minorHAnsi" w:hAnsiTheme="minorHAnsi" w:cstheme="minorHAnsi"/>
        <w:sz w:val="18"/>
        <w:szCs w:val="18"/>
      </w:rPr>
      <w:t xml:space="preserve">e-mail: </w:t>
    </w:r>
    <w:hyperlink r:id="rId3" w:history="1">
      <w:r w:rsidRPr="00801BF4">
        <w:rPr>
          <w:rStyle w:val="Hipercze"/>
          <w:rFonts w:asciiTheme="minorHAnsi" w:hAnsiTheme="minorHAnsi" w:cstheme="minorHAnsi"/>
          <w:sz w:val="18"/>
          <w:szCs w:val="18"/>
        </w:rPr>
        <w:t>centrum@ginekologia.opole.pl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B9609A" w14:textId="77777777" w:rsidR="00643228" w:rsidRDefault="00643228" w:rsidP="00516FFA">
      <w:r>
        <w:separator/>
      </w:r>
    </w:p>
  </w:footnote>
  <w:footnote w:type="continuationSeparator" w:id="0">
    <w:p w14:paraId="3D9532DC" w14:textId="77777777" w:rsidR="00643228" w:rsidRDefault="00643228" w:rsidP="00516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E7391" w14:textId="77777777" w:rsidR="00A67A79" w:rsidRDefault="00A67A79">
    <w:pPr>
      <w:pStyle w:val="Nagwek"/>
    </w:pPr>
    <w:r w:rsidRPr="00FB324F">
      <w:rPr>
        <w:noProof/>
      </w:rPr>
      <w:drawing>
        <wp:inline distT="0" distB="0" distL="0" distR="0" wp14:anchorId="05F4E5B5" wp14:editId="1F1D1611">
          <wp:extent cx="5740924" cy="774700"/>
          <wp:effectExtent l="0" t="0" r="0" b="6350"/>
          <wp:docPr id="16168162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7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B1F8226E"/>
    <w:lvl w:ilvl="0" w:tplc="271EFA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Domagala">
    <w15:presenceInfo w15:providerId="AD" w15:userId="S-1-5-21-576929360-3521676144-2104538394-3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68"/>
    <w:rsid w:val="00070380"/>
    <w:rsid w:val="001352F6"/>
    <w:rsid w:val="00140DF1"/>
    <w:rsid w:val="001460DD"/>
    <w:rsid w:val="001B7BA5"/>
    <w:rsid w:val="00273C57"/>
    <w:rsid w:val="00277B8F"/>
    <w:rsid w:val="00341321"/>
    <w:rsid w:val="003A4727"/>
    <w:rsid w:val="003C3D39"/>
    <w:rsid w:val="00405807"/>
    <w:rsid w:val="0042465D"/>
    <w:rsid w:val="004339BA"/>
    <w:rsid w:val="00434D31"/>
    <w:rsid w:val="004B5D59"/>
    <w:rsid w:val="004C4389"/>
    <w:rsid w:val="00516FFA"/>
    <w:rsid w:val="0054029A"/>
    <w:rsid w:val="00563BD8"/>
    <w:rsid w:val="005C293A"/>
    <w:rsid w:val="00643228"/>
    <w:rsid w:val="006B16A7"/>
    <w:rsid w:val="006D3C26"/>
    <w:rsid w:val="006E0D89"/>
    <w:rsid w:val="006E2AC2"/>
    <w:rsid w:val="007C3F81"/>
    <w:rsid w:val="007D3C61"/>
    <w:rsid w:val="00873017"/>
    <w:rsid w:val="00892AB9"/>
    <w:rsid w:val="008C56AB"/>
    <w:rsid w:val="0090024F"/>
    <w:rsid w:val="009002FF"/>
    <w:rsid w:val="009011FA"/>
    <w:rsid w:val="009320DA"/>
    <w:rsid w:val="00A42DE2"/>
    <w:rsid w:val="00A67A79"/>
    <w:rsid w:val="00A7212E"/>
    <w:rsid w:val="00AD4128"/>
    <w:rsid w:val="00AD7AE0"/>
    <w:rsid w:val="00B413F2"/>
    <w:rsid w:val="00B4712C"/>
    <w:rsid w:val="00C62203"/>
    <w:rsid w:val="00D0398D"/>
    <w:rsid w:val="00D255D4"/>
    <w:rsid w:val="00DD1368"/>
    <w:rsid w:val="00DE6244"/>
    <w:rsid w:val="00E3564E"/>
    <w:rsid w:val="00E51825"/>
    <w:rsid w:val="00E76CAB"/>
    <w:rsid w:val="00E919F9"/>
    <w:rsid w:val="00F47EFE"/>
    <w:rsid w:val="00F8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20B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71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link w:val="Nagwek4Znak"/>
    <w:autoRedefine/>
    <w:qFormat/>
    <w:rsid w:val="004339BA"/>
    <w:pPr>
      <w:keepNext/>
      <w:spacing w:after="480"/>
      <w:jc w:val="right"/>
      <w:outlineLvl w:val="3"/>
    </w:pPr>
    <w:rPr>
      <w:rFonts w:asciiTheme="minorHAnsi" w:hAnsiTheme="minorHAnsi" w:cstheme="minorHAns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4339BA"/>
    <w:rPr>
      <w:rFonts w:eastAsia="Times New Roman" w:cstheme="minorHAnsi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B471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4712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471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892AB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92A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6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16F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6FF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6FF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nhideWhenUsed/>
    <w:rsid w:val="00A67A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7B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B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BA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B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BA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D7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Kormanek</dc:creator>
  <cp:lastModifiedBy>Agnieszka Kormanek</cp:lastModifiedBy>
  <cp:revision>3</cp:revision>
  <dcterms:created xsi:type="dcterms:W3CDTF">2026-03-25T07:58:00Z</dcterms:created>
  <dcterms:modified xsi:type="dcterms:W3CDTF">2026-04-08T06:22:00Z</dcterms:modified>
</cp:coreProperties>
</file>