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6D76E" w14:textId="77777777" w:rsidR="006510B7" w:rsidRPr="00B84DBC" w:rsidRDefault="006510B7" w:rsidP="006510B7">
      <w:pPr>
        <w:widowControl w:val="0"/>
        <w:suppressAutoHyphens/>
        <w:spacing w:after="0" w:line="240" w:lineRule="auto"/>
        <w:jc w:val="right"/>
        <w:rPr>
          <w:rStyle w:val="Wyrnieniedelikatne"/>
        </w:rPr>
      </w:pPr>
    </w:p>
    <w:p w14:paraId="20335215" w14:textId="2C117E4E" w:rsidR="006510B7" w:rsidRPr="00D51763" w:rsidRDefault="00124091" w:rsidP="006510B7">
      <w:pPr>
        <w:widowControl w:val="0"/>
        <w:suppressAutoHyphens/>
        <w:spacing w:after="0" w:line="240" w:lineRule="auto"/>
        <w:jc w:val="right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 xml:space="preserve">Załącznik nr </w:t>
      </w:r>
      <w:r w:rsidR="00C809F4">
        <w:rPr>
          <w:rFonts w:ascii="Arial" w:hAnsi="Arial" w:cs="Arial"/>
          <w:sz w:val="20"/>
          <w:szCs w:val="20"/>
          <w:lang w:eastAsia="pl-PL"/>
        </w:rPr>
        <w:t>3</w:t>
      </w:r>
      <w:r w:rsidR="006510B7" w:rsidRPr="00D51763">
        <w:rPr>
          <w:rFonts w:ascii="Arial" w:hAnsi="Arial" w:cs="Arial"/>
          <w:color w:val="FF0000"/>
          <w:sz w:val="20"/>
          <w:szCs w:val="20"/>
          <w:lang w:eastAsia="pl-PL"/>
        </w:rPr>
        <w:t xml:space="preserve"> </w:t>
      </w:r>
      <w:r w:rsidR="006510B7" w:rsidRPr="00D51763">
        <w:rPr>
          <w:rFonts w:ascii="Arial" w:hAnsi="Arial" w:cs="Arial"/>
          <w:sz w:val="20"/>
          <w:szCs w:val="20"/>
          <w:lang w:eastAsia="pl-PL"/>
        </w:rPr>
        <w:t>do SWZ</w:t>
      </w:r>
    </w:p>
    <w:p w14:paraId="6BE0AF2A" w14:textId="2881EEC0" w:rsidR="006510B7" w:rsidRPr="00D51763" w:rsidRDefault="006510B7" w:rsidP="006510B7">
      <w:pPr>
        <w:widowControl w:val="0"/>
        <w:suppressAutoHyphens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D51763">
        <w:rPr>
          <w:rFonts w:ascii="Arial" w:hAnsi="Arial" w:cs="Arial"/>
          <w:sz w:val="20"/>
          <w:szCs w:val="20"/>
          <w:lang w:eastAsia="pl-PL"/>
        </w:rPr>
        <w:t>DZP.26.</w:t>
      </w:r>
      <w:r w:rsidR="00E360B0">
        <w:rPr>
          <w:rFonts w:ascii="Arial" w:hAnsi="Arial" w:cs="Arial"/>
          <w:sz w:val="20"/>
          <w:szCs w:val="20"/>
          <w:lang w:eastAsia="pl-PL"/>
        </w:rPr>
        <w:t>4.</w:t>
      </w:r>
      <w:r w:rsidR="009B3B25">
        <w:rPr>
          <w:rFonts w:ascii="Arial" w:hAnsi="Arial" w:cs="Arial"/>
          <w:sz w:val="20"/>
          <w:szCs w:val="20"/>
          <w:lang w:eastAsia="pl-PL"/>
        </w:rPr>
        <w:t>5</w:t>
      </w:r>
      <w:r w:rsidR="00664F37">
        <w:rPr>
          <w:rFonts w:ascii="Arial" w:hAnsi="Arial" w:cs="Arial"/>
          <w:sz w:val="20"/>
          <w:szCs w:val="20"/>
          <w:lang w:eastAsia="pl-PL"/>
        </w:rPr>
        <w:t>.202</w:t>
      </w:r>
      <w:r w:rsidR="00E360B0">
        <w:rPr>
          <w:rFonts w:ascii="Arial" w:hAnsi="Arial" w:cs="Arial"/>
          <w:sz w:val="20"/>
          <w:szCs w:val="20"/>
          <w:lang w:eastAsia="pl-PL"/>
        </w:rPr>
        <w:t>6</w:t>
      </w:r>
      <w:r w:rsidRPr="00D51763">
        <w:rPr>
          <w:rFonts w:ascii="Arial" w:hAnsi="Arial" w:cs="Arial"/>
          <w:sz w:val="20"/>
          <w:szCs w:val="20"/>
          <w:lang w:eastAsia="pl-PL"/>
        </w:rPr>
        <w:t xml:space="preserve">             </w:t>
      </w:r>
    </w:p>
    <w:p w14:paraId="25ACDFA9" w14:textId="77777777" w:rsidR="006510B7" w:rsidRPr="00FF7EDE" w:rsidRDefault="006510B7" w:rsidP="006510B7">
      <w:pPr>
        <w:widowControl w:val="0"/>
        <w:suppressAutoHyphens/>
        <w:spacing w:after="0" w:line="240" w:lineRule="auto"/>
        <w:rPr>
          <w:rFonts w:ascii="Arial" w:hAnsi="Arial" w:cs="Arial"/>
          <w:lang w:eastAsia="pl-PL"/>
        </w:rPr>
      </w:pPr>
      <w:r w:rsidRPr="00FF7EDE">
        <w:rPr>
          <w:rFonts w:ascii="Arial" w:hAnsi="Arial" w:cs="Arial"/>
          <w:lang w:eastAsia="pl-PL"/>
        </w:rPr>
        <w:t xml:space="preserve">                                                                     </w:t>
      </w:r>
    </w:p>
    <w:p w14:paraId="740D248B" w14:textId="77777777" w:rsidR="006510B7" w:rsidRPr="00FF7EDE" w:rsidRDefault="006510B7" w:rsidP="006510B7">
      <w:pPr>
        <w:widowControl w:val="0"/>
        <w:suppressAutoHyphens/>
        <w:spacing w:after="0" w:line="240" w:lineRule="auto"/>
        <w:jc w:val="center"/>
        <w:rPr>
          <w:rFonts w:ascii="Arial" w:hAnsi="Arial" w:cs="Arial"/>
          <w:b/>
          <w:lang w:eastAsia="pl-PL"/>
        </w:rPr>
      </w:pPr>
    </w:p>
    <w:p w14:paraId="373FD3A5" w14:textId="0AD95232" w:rsidR="006510B7" w:rsidRPr="00FF7EDE" w:rsidRDefault="006510B7" w:rsidP="006510B7">
      <w:pPr>
        <w:widowControl w:val="0"/>
        <w:suppressAutoHyphens/>
        <w:spacing w:after="0" w:line="240" w:lineRule="auto"/>
        <w:jc w:val="center"/>
        <w:rPr>
          <w:rFonts w:ascii="Arial" w:hAnsi="Arial" w:cs="Arial"/>
          <w:b/>
          <w:lang w:eastAsia="pl-PL"/>
        </w:rPr>
      </w:pPr>
      <w:r w:rsidRPr="00FF7EDE">
        <w:rPr>
          <w:rFonts w:ascii="Arial" w:hAnsi="Arial" w:cs="Arial"/>
          <w:b/>
          <w:lang w:eastAsia="pl-PL"/>
        </w:rPr>
        <w:t>OŚWIADCZENIE WYKONAWCY</w:t>
      </w:r>
      <w:r>
        <w:rPr>
          <w:rFonts w:ascii="Arial" w:hAnsi="Arial" w:cs="Arial"/>
          <w:b/>
          <w:lang w:eastAsia="pl-PL"/>
        </w:rPr>
        <w:t>/WYKONAWCY WSPÓLNIE UBIEGAJĄCEGO</w:t>
      </w:r>
      <w:r w:rsidRPr="00FF7EDE">
        <w:rPr>
          <w:rFonts w:ascii="Arial" w:hAnsi="Arial" w:cs="Arial"/>
          <w:b/>
          <w:lang w:eastAsia="pl-PL"/>
        </w:rPr>
        <w:t xml:space="preserve"> SIĘ O UDZIELENIE ZAMÓWIENIA</w:t>
      </w:r>
      <w:r w:rsidR="00F8735A">
        <w:rPr>
          <w:rFonts w:ascii="Arial" w:hAnsi="Arial" w:cs="Arial"/>
          <w:b/>
          <w:lang w:eastAsia="pl-PL"/>
        </w:rPr>
        <w:t xml:space="preserve"> </w:t>
      </w:r>
    </w:p>
    <w:p w14:paraId="26A73131" w14:textId="77777777" w:rsidR="006510B7" w:rsidRPr="00FF7EDE" w:rsidRDefault="006510B7" w:rsidP="006510B7">
      <w:pPr>
        <w:widowControl w:val="0"/>
        <w:suppressAutoHyphens/>
        <w:spacing w:after="0" w:line="240" w:lineRule="auto"/>
        <w:jc w:val="center"/>
        <w:rPr>
          <w:rFonts w:ascii="Arial" w:hAnsi="Arial" w:cs="Arial"/>
          <w:b/>
          <w:lang w:eastAsia="pl-PL"/>
        </w:rPr>
      </w:pPr>
    </w:p>
    <w:p w14:paraId="7716ECE1" w14:textId="77777777" w:rsidR="006510B7" w:rsidRPr="00C30DC5" w:rsidRDefault="006510B7" w:rsidP="006510B7">
      <w:pPr>
        <w:widowControl w:val="0"/>
        <w:suppressAutoHyphens/>
        <w:spacing w:after="0" w:line="240" w:lineRule="auto"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C30DC5">
        <w:rPr>
          <w:rFonts w:ascii="Arial" w:hAnsi="Arial" w:cs="Arial"/>
          <w:b/>
          <w:sz w:val="20"/>
          <w:szCs w:val="20"/>
          <w:lang w:eastAsia="pl-PL"/>
        </w:rPr>
        <w:t>- uwzględniające przesłanki wykluczenia z art. 5k lub art. 5l Rozporządzenia nr 833/2014 oraz art. 7 ust. 1 ustawy o szczególnych rozwiązaniach w zakresie przeciwdziałania wspieraniu agresji na Ukrainę oraz służących ochronie bezpieczeństwa narodowego</w:t>
      </w:r>
    </w:p>
    <w:p w14:paraId="458A69E6" w14:textId="77777777" w:rsidR="006510B7" w:rsidRPr="00C30DC5" w:rsidRDefault="006510B7" w:rsidP="006510B7">
      <w:pPr>
        <w:widowControl w:val="0"/>
        <w:suppressAutoHyphens/>
        <w:spacing w:after="0" w:line="240" w:lineRule="auto"/>
        <w:jc w:val="center"/>
        <w:rPr>
          <w:rFonts w:ascii="Arial" w:hAnsi="Arial" w:cs="Arial"/>
          <w:b/>
          <w:sz w:val="20"/>
          <w:szCs w:val="20"/>
          <w:lang w:eastAsia="pl-PL"/>
        </w:rPr>
      </w:pPr>
    </w:p>
    <w:p w14:paraId="6A0D87A0" w14:textId="77777777" w:rsidR="006510B7" w:rsidRPr="00C30DC5" w:rsidRDefault="006510B7" w:rsidP="006510B7">
      <w:pPr>
        <w:widowControl w:val="0"/>
        <w:suppressAutoHyphens/>
        <w:spacing w:after="0" w:line="240" w:lineRule="auto"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C30DC5">
        <w:rPr>
          <w:rFonts w:ascii="Arial" w:hAnsi="Arial" w:cs="Arial"/>
          <w:b/>
          <w:sz w:val="20"/>
          <w:szCs w:val="20"/>
          <w:lang w:eastAsia="pl-PL"/>
        </w:rPr>
        <w:t xml:space="preserve">składane na podstawie art. 125 ust. 1 ustawy </w:t>
      </w:r>
      <w:proofErr w:type="spellStart"/>
      <w:r w:rsidRPr="00C30DC5">
        <w:rPr>
          <w:rFonts w:ascii="Arial" w:hAnsi="Arial" w:cs="Arial"/>
          <w:b/>
          <w:sz w:val="20"/>
          <w:szCs w:val="20"/>
          <w:lang w:eastAsia="pl-PL"/>
        </w:rPr>
        <w:t>Pzp</w:t>
      </w:r>
      <w:proofErr w:type="spellEnd"/>
    </w:p>
    <w:p w14:paraId="2418F49F" w14:textId="77777777" w:rsidR="006510B7" w:rsidRPr="00C30DC5" w:rsidRDefault="006510B7" w:rsidP="006510B7">
      <w:pPr>
        <w:widowControl w:val="0"/>
        <w:suppressAutoHyphens/>
        <w:spacing w:after="0" w:line="240" w:lineRule="auto"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6C6D3606" w14:textId="77777777" w:rsidR="006510B7" w:rsidRPr="00C30DC5" w:rsidRDefault="006510B7" w:rsidP="006510B7">
      <w:pPr>
        <w:widowControl w:val="0"/>
        <w:suppressAutoHyphens/>
        <w:spacing w:after="0" w:line="240" w:lineRule="auto"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380FBF86" w14:textId="0370D72E" w:rsidR="00F4016B" w:rsidRPr="00E360B0" w:rsidRDefault="006510B7" w:rsidP="00F4016B">
      <w:pPr>
        <w:tabs>
          <w:tab w:val="center" w:pos="4536"/>
          <w:tab w:val="left" w:pos="6945"/>
        </w:tabs>
        <w:spacing w:before="40" w:line="276" w:lineRule="auto"/>
        <w:jc w:val="center"/>
        <w:rPr>
          <w:rFonts w:ascii="Arial" w:hAnsi="Arial" w:cs="Arial"/>
          <w:sz w:val="20"/>
          <w:szCs w:val="20"/>
        </w:rPr>
      </w:pPr>
      <w:r w:rsidRPr="00C30DC5">
        <w:rPr>
          <w:rFonts w:ascii="Arial" w:hAnsi="Arial" w:cs="Arial"/>
          <w:sz w:val="20"/>
          <w:szCs w:val="20"/>
          <w:lang w:eastAsia="pl-PL"/>
        </w:rPr>
        <w:t xml:space="preserve">na </w:t>
      </w:r>
      <w:r w:rsidRPr="00EE0518">
        <w:rPr>
          <w:rFonts w:ascii="Arial" w:hAnsi="Arial" w:cs="Arial"/>
          <w:sz w:val="20"/>
          <w:szCs w:val="20"/>
          <w:lang w:eastAsia="pl-PL"/>
        </w:rPr>
        <w:t>potrzeby postępowania prowadzonego w trybie podstawowym bez negocjacji, którego przedmiotem jest</w:t>
      </w:r>
      <w:r w:rsidR="00417EFB" w:rsidRPr="00EE0518">
        <w:rPr>
          <w:rFonts w:ascii="Arial" w:hAnsi="Arial" w:cs="Arial"/>
          <w:sz w:val="20"/>
          <w:szCs w:val="20"/>
          <w:lang w:eastAsia="pl-PL"/>
        </w:rPr>
        <w:t xml:space="preserve"> usługa pn</w:t>
      </w:r>
      <w:r w:rsidR="00417EFB" w:rsidRPr="00664F37">
        <w:rPr>
          <w:rFonts w:ascii="Arial" w:hAnsi="Arial" w:cs="Arial"/>
          <w:sz w:val="20"/>
          <w:szCs w:val="20"/>
          <w:lang w:eastAsia="pl-PL"/>
        </w:rPr>
        <w:t>.</w:t>
      </w:r>
      <w:r w:rsidR="00EE0518" w:rsidRPr="00664F37">
        <w:rPr>
          <w:rFonts w:ascii="Arial" w:hAnsi="Arial" w:cs="Arial"/>
          <w:sz w:val="20"/>
          <w:szCs w:val="20"/>
          <w:lang w:eastAsia="pl-PL"/>
        </w:rPr>
        <w:t>:</w:t>
      </w:r>
      <w:r w:rsidR="003F3476">
        <w:rPr>
          <w:rFonts w:ascii="Arial" w:hAnsi="Arial" w:cs="Arial"/>
          <w:b/>
          <w:bCs/>
          <w:sz w:val="20"/>
          <w:szCs w:val="20"/>
        </w:rPr>
        <w:t xml:space="preserve"> </w:t>
      </w:r>
      <w:r w:rsidR="00E360B0" w:rsidRPr="00E360B0">
        <w:rPr>
          <w:rFonts w:ascii="Arial" w:hAnsi="Arial" w:cs="Arial"/>
          <w:sz w:val="20"/>
          <w:szCs w:val="20"/>
        </w:rPr>
        <w:t>Świadczenie usługi obejmującej zapewnienie sali, wyżywienia i noclegu podczas organizacji szkoleń w ramach realizacji Projektu pn. „Podlaska Akademia Wspierania Rodziny i Pieczy Zastępczej”</w:t>
      </w:r>
    </w:p>
    <w:p w14:paraId="26E461FF" w14:textId="480971B5" w:rsidR="003F3476" w:rsidRPr="003F3476" w:rsidRDefault="003F3476" w:rsidP="003F3476">
      <w:pPr>
        <w:tabs>
          <w:tab w:val="center" w:pos="4536"/>
          <w:tab w:val="left" w:pos="6945"/>
        </w:tabs>
        <w:spacing w:before="4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10819F7B" w14:textId="77777777" w:rsidR="00EE0518" w:rsidRPr="00EE0518" w:rsidRDefault="00EE0518" w:rsidP="006704F1">
      <w:pPr>
        <w:spacing w:after="0"/>
        <w:rPr>
          <w:rFonts w:ascii="Arial" w:hAnsi="Arial" w:cs="Arial"/>
          <w:sz w:val="20"/>
          <w:szCs w:val="20"/>
        </w:rPr>
      </w:pPr>
    </w:p>
    <w:p w14:paraId="185098BC" w14:textId="0C54FB99" w:rsidR="006510B7" w:rsidRPr="00C30DC5" w:rsidRDefault="006510B7" w:rsidP="006510B7">
      <w:pPr>
        <w:spacing w:after="200" w:line="276" w:lineRule="auto"/>
        <w:jc w:val="both"/>
        <w:rPr>
          <w:rFonts w:ascii="Arial" w:hAnsi="Arial" w:cs="Arial"/>
          <w:spacing w:val="4"/>
          <w:sz w:val="20"/>
          <w:szCs w:val="20"/>
          <w:lang w:eastAsia="pl-PL"/>
        </w:rPr>
      </w:pPr>
      <w:r w:rsidRPr="00C30DC5">
        <w:rPr>
          <w:rFonts w:ascii="Arial" w:hAnsi="Arial" w:cs="Arial"/>
          <w:spacing w:val="4"/>
          <w:sz w:val="20"/>
          <w:szCs w:val="20"/>
          <w:lang w:eastAsia="pl-PL"/>
        </w:rPr>
        <w:t xml:space="preserve">Działając w imieniu: </w:t>
      </w:r>
    </w:p>
    <w:p w14:paraId="67001F6A" w14:textId="77777777" w:rsidR="006510B7" w:rsidRPr="00830F44" w:rsidRDefault="006510B7" w:rsidP="006510B7">
      <w:pPr>
        <w:spacing w:after="200" w:line="276" w:lineRule="auto"/>
        <w:jc w:val="both"/>
        <w:rPr>
          <w:rFonts w:ascii="Arial" w:hAnsi="Arial" w:cs="Arial"/>
          <w:spacing w:val="4"/>
          <w:sz w:val="20"/>
          <w:szCs w:val="20"/>
          <w:lang w:eastAsia="pl-PL"/>
        </w:rPr>
      </w:pPr>
      <w:r w:rsidRPr="00830F44">
        <w:rPr>
          <w:rFonts w:ascii="Arial" w:hAnsi="Arial" w:cs="Arial"/>
          <w:spacing w:val="4"/>
          <w:sz w:val="20"/>
          <w:szCs w:val="20"/>
          <w:lang w:eastAsia="pl-PL"/>
        </w:rPr>
        <w:t>...........................................................................................................................................</w:t>
      </w:r>
    </w:p>
    <w:p w14:paraId="0AC20B6A" w14:textId="77777777" w:rsidR="006510B7" w:rsidRPr="00830F44" w:rsidRDefault="006510B7" w:rsidP="006510B7">
      <w:pPr>
        <w:spacing w:after="0" w:line="240" w:lineRule="auto"/>
        <w:jc w:val="both"/>
        <w:rPr>
          <w:rFonts w:ascii="Arial" w:hAnsi="Arial" w:cs="Arial"/>
          <w:spacing w:val="4"/>
          <w:sz w:val="20"/>
          <w:szCs w:val="20"/>
          <w:lang w:eastAsia="pl-PL"/>
        </w:rPr>
      </w:pPr>
      <w:r w:rsidRPr="00830F44">
        <w:rPr>
          <w:rFonts w:ascii="Arial" w:hAnsi="Arial" w:cs="Arial"/>
          <w:spacing w:val="4"/>
          <w:sz w:val="20"/>
          <w:szCs w:val="20"/>
          <w:lang w:eastAsia="pl-PL"/>
        </w:rPr>
        <w:t>...........................................................................................................................................</w:t>
      </w:r>
    </w:p>
    <w:p w14:paraId="513C962F" w14:textId="77777777" w:rsidR="006510B7" w:rsidRPr="00C30DC5" w:rsidRDefault="006510B7" w:rsidP="006510B7">
      <w:pPr>
        <w:spacing w:after="200" w:line="240" w:lineRule="auto"/>
        <w:jc w:val="center"/>
        <w:rPr>
          <w:rFonts w:ascii="Arial" w:hAnsi="Arial" w:cs="Arial"/>
          <w:spacing w:val="4"/>
          <w:sz w:val="20"/>
          <w:szCs w:val="20"/>
          <w:lang w:eastAsia="pl-PL"/>
        </w:rPr>
      </w:pPr>
      <w:r w:rsidRPr="007834F4">
        <w:rPr>
          <w:rFonts w:ascii="Arial" w:hAnsi="Arial" w:cs="Arial"/>
          <w:iCs/>
          <w:sz w:val="20"/>
          <w:szCs w:val="20"/>
          <w:lang w:eastAsia="pl-PL"/>
        </w:rPr>
        <w:t>(pełna nazwa Wykonawcy/</w:t>
      </w:r>
      <w:r w:rsidRPr="00C30DC5">
        <w:rPr>
          <w:rFonts w:ascii="Arial" w:hAnsi="Arial" w:cs="Arial"/>
          <w:sz w:val="20"/>
          <w:szCs w:val="20"/>
          <w:lang w:eastAsia="pl-PL"/>
        </w:rPr>
        <w:t>Wykonawcy wspólnie ubiegającego się o udzielenie</w:t>
      </w:r>
      <w:r w:rsidRPr="00C30DC5">
        <w:rPr>
          <w:rFonts w:ascii="Arial" w:hAnsi="Arial" w:cs="Arial"/>
          <w:sz w:val="20"/>
          <w:szCs w:val="20"/>
        </w:rPr>
        <w:t xml:space="preserve"> </w:t>
      </w:r>
      <w:r w:rsidRPr="00C30DC5">
        <w:rPr>
          <w:rFonts w:ascii="Arial" w:hAnsi="Arial" w:cs="Arial"/>
          <w:sz w:val="20"/>
          <w:szCs w:val="20"/>
          <w:lang w:eastAsia="pl-PL"/>
        </w:rPr>
        <w:t>zamówienia)</w:t>
      </w:r>
    </w:p>
    <w:p w14:paraId="1C5A5727" w14:textId="77777777" w:rsidR="006510B7" w:rsidRPr="00C30DC5" w:rsidRDefault="006510B7" w:rsidP="006510B7">
      <w:pPr>
        <w:pStyle w:val="Akapitzlist"/>
        <w:widowControl w:val="0"/>
        <w:numPr>
          <w:ilvl w:val="0"/>
          <w:numId w:val="1"/>
        </w:numPr>
        <w:suppressAutoHyphens/>
        <w:spacing w:before="240" w:after="0" w:line="276" w:lineRule="auto"/>
        <w:rPr>
          <w:rFonts w:ascii="Arial" w:hAnsi="Arial" w:cs="Arial"/>
          <w:sz w:val="20"/>
          <w:szCs w:val="20"/>
          <w:lang w:eastAsia="pl-PL"/>
        </w:rPr>
      </w:pPr>
      <w:r w:rsidRPr="00C30DC5">
        <w:rPr>
          <w:rFonts w:ascii="Arial" w:hAnsi="Arial" w:cs="Arial"/>
          <w:sz w:val="20"/>
          <w:szCs w:val="20"/>
          <w:lang w:eastAsia="pl-PL"/>
        </w:rPr>
        <w:t xml:space="preserve">Oświadczam, iż nie podlegam wykluczeniu z postępowania na podstawie art. 108 ust. 1 ustawy </w:t>
      </w:r>
      <w:proofErr w:type="spellStart"/>
      <w:r w:rsidRPr="00C30DC5">
        <w:rPr>
          <w:rFonts w:ascii="Arial" w:hAnsi="Arial" w:cs="Arial"/>
          <w:sz w:val="20"/>
          <w:szCs w:val="20"/>
          <w:lang w:eastAsia="pl-PL"/>
        </w:rPr>
        <w:t>Pzp</w:t>
      </w:r>
      <w:proofErr w:type="spellEnd"/>
      <w:r w:rsidRPr="00C30DC5">
        <w:rPr>
          <w:rFonts w:ascii="Arial" w:hAnsi="Arial" w:cs="Arial"/>
          <w:sz w:val="20"/>
          <w:szCs w:val="20"/>
          <w:lang w:eastAsia="pl-PL"/>
        </w:rPr>
        <w:t>.</w:t>
      </w:r>
    </w:p>
    <w:p w14:paraId="50CE30FC" w14:textId="02DAC8F8" w:rsidR="006510B7" w:rsidRPr="00C30DC5" w:rsidRDefault="006510B7" w:rsidP="006510B7">
      <w:pPr>
        <w:pStyle w:val="Akapitzlist"/>
        <w:widowControl w:val="0"/>
        <w:numPr>
          <w:ilvl w:val="0"/>
          <w:numId w:val="1"/>
        </w:numPr>
        <w:suppressAutoHyphens/>
        <w:spacing w:before="240" w:after="0" w:line="276" w:lineRule="auto"/>
        <w:rPr>
          <w:rFonts w:ascii="Arial" w:hAnsi="Arial" w:cs="Arial"/>
          <w:bCs/>
          <w:sz w:val="20"/>
          <w:szCs w:val="20"/>
          <w:lang w:eastAsia="pl-PL"/>
        </w:rPr>
      </w:pPr>
      <w:r w:rsidRPr="00C30DC5">
        <w:rPr>
          <w:rFonts w:ascii="Arial" w:hAnsi="Arial" w:cs="Arial"/>
          <w:sz w:val="20"/>
          <w:szCs w:val="20"/>
          <w:lang w:eastAsia="pl-PL"/>
        </w:rPr>
        <w:t>Oświadczam, iż nie podlegam wykluczeniu z postępowania na podstawie art. 109 ust.</w:t>
      </w:r>
      <w:r w:rsidRPr="00C30DC5">
        <w:rPr>
          <w:rFonts w:ascii="Arial" w:hAnsi="Arial" w:cs="Arial"/>
          <w:bCs/>
          <w:sz w:val="20"/>
          <w:szCs w:val="20"/>
          <w:lang w:eastAsia="pl-PL"/>
        </w:rPr>
        <w:t xml:space="preserve"> 1</w:t>
      </w:r>
      <w:r w:rsidRPr="00C30DC5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Pr="00C30DC5">
        <w:rPr>
          <w:rFonts w:ascii="Arial" w:hAnsi="Arial" w:cs="Arial"/>
          <w:bCs/>
          <w:sz w:val="20"/>
          <w:szCs w:val="20"/>
          <w:lang w:eastAsia="pl-PL"/>
        </w:rPr>
        <w:t>pkt 1, 4</w:t>
      </w:r>
      <w:r w:rsidR="00664F37">
        <w:rPr>
          <w:rFonts w:ascii="Arial" w:hAnsi="Arial" w:cs="Arial"/>
          <w:bCs/>
          <w:sz w:val="20"/>
          <w:szCs w:val="20"/>
          <w:lang w:eastAsia="pl-PL"/>
        </w:rPr>
        <w:t xml:space="preserve">, </w:t>
      </w:r>
      <w:r w:rsidRPr="00C30DC5">
        <w:rPr>
          <w:rFonts w:ascii="Arial" w:hAnsi="Arial" w:cs="Arial"/>
          <w:bCs/>
          <w:sz w:val="20"/>
          <w:szCs w:val="20"/>
          <w:lang w:eastAsia="pl-PL"/>
        </w:rPr>
        <w:t xml:space="preserve">ustawy </w:t>
      </w:r>
      <w:proofErr w:type="spellStart"/>
      <w:r w:rsidRPr="00C30DC5">
        <w:rPr>
          <w:rFonts w:ascii="Arial" w:hAnsi="Arial" w:cs="Arial"/>
          <w:bCs/>
          <w:sz w:val="20"/>
          <w:szCs w:val="20"/>
          <w:lang w:eastAsia="pl-PL"/>
        </w:rPr>
        <w:t>Pzp</w:t>
      </w:r>
      <w:proofErr w:type="spellEnd"/>
      <w:r w:rsidRPr="00C30DC5">
        <w:rPr>
          <w:rFonts w:ascii="Arial" w:hAnsi="Arial" w:cs="Arial"/>
          <w:bCs/>
          <w:sz w:val="20"/>
          <w:szCs w:val="20"/>
          <w:lang w:eastAsia="pl-PL"/>
        </w:rPr>
        <w:t>.</w:t>
      </w:r>
    </w:p>
    <w:p w14:paraId="113A07C5" w14:textId="18E600E1" w:rsidR="006510B7" w:rsidRPr="00A7429F" w:rsidRDefault="006510B7" w:rsidP="00A7429F">
      <w:pPr>
        <w:pStyle w:val="Akapitzlist"/>
        <w:widowControl w:val="0"/>
        <w:numPr>
          <w:ilvl w:val="0"/>
          <w:numId w:val="1"/>
        </w:numPr>
        <w:tabs>
          <w:tab w:val="left" w:pos="8505"/>
        </w:tabs>
        <w:suppressAutoHyphens/>
        <w:spacing w:before="240" w:after="0" w:line="276" w:lineRule="auto"/>
        <w:rPr>
          <w:rFonts w:ascii="Arial" w:hAnsi="Arial" w:cs="Arial"/>
          <w:sz w:val="20"/>
          <w:szCs w:val="20"/>
          <w:lang w:eastAsia="pl-PL"/>
        </w:rPr>
      </w:pPr>
      <w:r w:rsidRPr="00D51763">
        <w:rPr>
          <w:rFonts w:ascii="Arial" w:hAnsi="Arial" w:cs="Arial"/>
          <w:sz w:val="18"/>
          <w:szCs w:val="18"/>
        </w:rPr>
        <w:t>[UWAGA: zastosować, gdy zachodzą przesłanki wykluczenia z art. 108 ust. 1 pkt 1, 2 i 5 lub art. 109 ust. 1 pkt 4,</w:t>
      </w:r>
      <w:r w:rsidRPr="007834F4">
        <w:rPr>
          <w:rFonts w:ascii="Arial" w:hAnsi="Arial" w:cs="Arial"/>
          <w:color w:val="FF0000"/>
          <w:sz w:val="18"/>
          <w:szCs w:val="18"/>
        </w:rPr>
        <w:t xml:space="preserve"> </w:t>
      </w:r>
      <w:r w:rsidRPr="00D51763">
        <w:rPr>
          <w:rFonts w:ascii="Arial" w:hAnsi="Arial" w:cs="Arial"/>
          <w:sz w:val="18"/>
          <w:szCs w:val="18"/>
        </w:rPr>
        <w:t xml:space="preserve">a wykonawca korzysta z procedury samooczyszczenia, o której mowa w art. 110 ust. 2 ustawy </w:t>
      </w:r>
      <w:proofErr w:type="spellStart"/>
      <w:r w:rsidRPr="00D51763">
        <w:rPr>
          <w:rFonts w:ascii="Arial" w:hAnsi="Arial" w:cs="Arial"/>
          <w:sz w:val="18"/>
          <w:szCs w:val="18"/>
        </w:rPr>
        <w:t>Pzp</w:t>
      </w:r>
      <w:proofErr w:type="spellEnd"/>
      <w:r w:rsidRPr="00D51763">
        <w:rPr>
          <w:rFonts w:ascii="Arial" w:hAnsi="Arial" w:cs="Arial"/>
          <w:sz w:val="18"/>
          <w:szCs w:val="18"/>
        </w:rPr>
        <w:t xml:space="preserve">] </w:t>
      </w:r>
      <w:r w:rsidRPr="00C30DC5">
        <w:rPr>
          <w:rFonts w:ascii="Arial" w:hAnsi="Arial" w:cs="Arial"/>
          <w:sz w:val="20"/>
          <w:szCs w:val="20"/>
          <w:lang w:eastAsia="pl-PL"/>
        </w:rPr>
        <w:t xml:space="preserve">Oświadczam, że zachodzą w stosunku do mnie podstawy wykluczenia z postępowania na podstawie art. ……… ustawy </w:t>
      </w:r>
      <w:proofErr w:type="spellStart"/>
      <w:r w:rsidRPr="00C30DC5">
        <w:rPr>
          <w:rFonts w:ascii="Arial" w:hAnsi="Arial" w:cs="Arial"/>
          <w:sz w:val="20"/>
          <w:szCs w:val="20"/>
          <w:lang w:eastAsia="pl-PL"/>
        </w:rPr>
        <w:t>Pzp</w:t>
      </w:r>
      <w:proofErr w:type="spellEnd"/>
      <w:r w:rsidRPr="00C30DC5">
        <w:rPr>
          <w:rFonts w:ascii="Arial" w:hAnsi="Arial" w:cs="Arial"/>
          <w:sz w:val="20"/>
          <w:szCs w:val="20"/>
          <w:lang w:eastAsia="pl-PL"/>
        </w:rPr>
        <w:t xml:space="preserve"> (podając mającą zastosowanie podstawę wykluczenia spośród wymienionych w art. 108 ust. 1 pkt 1, 2 i 5 </w:t>
      </w:r>
      <w:r w:rsidRPr="00A7429F">
        <w:rPr>
          <w:rFonts w:ascii="Arial" w:hAnsi="Arial" w:cs="Arial"/>
          <w:sz w:val="20"/>
          <w:szCs w:val="20"/>
          <w:lang w:eastAsia="pl-PL"/>
        </w:rPr>
        <w:t>lub art. 109 ust. 1 pkt 4</w:t>
      </w:r>
      <w:r w:rsidR="00FD6861" w:rsidRPr="00A7429F">
        <w:rPr>
          <w:rFonts w:ascii="Arial" w:hAnsi="Arial" w:cs="Arial"/>
          <w:sz w:val="20"/>
          <w:szCs w:val="20"/>
          <w:lang w:eastAsia="pl-PL"/>
        </w:rPr>
        <w:t>,</w:t>
      </w:r>
      <w:r w:rsidRPr="00A7429F">
        <w:rPr>
          <w:rFonts w:ascii="Arial" w:hAnsi="Arial" w:cs="Arial"/>
          <w:color w:val="FF0000"/>
          <w:sz w:val="20"/>
          <w:szCs w:val="20"/>
          <w:lang w:eastAsia="pl-PL"/>
        </w:rPr>
        <w:t xml:space="preserve"> </w:t>
      </w:r>
      <w:r w:rsidRPr="00A7429F">
        <w:rPr>
          <w:rFonts w:ascii="Arial" w:hAnsi="Arial" w:cs="Arial"/>
          <w:sz w:val="20"/>
          <w:szCs w:val="20"/>
          <w:lang w:eastAsia="pl-PL"/>
        </w:rPr>
        <w:t xml:space="preserve">ustawy </w:t>
      </w:r>
      <w:proofErr w:type="spellStart"/>
      <w:r w:rsidRPr="00A7429F">
        <w:rPr>
          <w:rFonts w:ascii="Arial" w:hAnsi="Arial" w:cs="Arial"/>
          <w:sz w:val="20"/>
          <w:szCs w:val="20"/>
          <w:lang w:eastAsia="pl-PL"/>
        </w:rPr>
        <w:t>Pzp</w:t>
      </w:r>
      <w:proofErr w:type="spellEnd"/>
      <w:r w:rsidRPr="00A7429F">
        <w:rPr>
          <w:rFonts w:ascii="Arial" w:hAnsi="Arial" w:cs="Arial"/>
          <w:sz w:val="20"/>
          <w:szCs w:val="20"/>
          <w:lang w:eastAsia="pl-PL"/>
        </w:rPr>
        <w:t xml:space="preserve">). Jednocześnie oświadczam, że w związku z ww. okolicznością, na podstawie art. 110 ust. 2 ustawy </w:t>
      </w:r>
      <w:proofErr w:type="spellStart"/>
      <w:r w:rsidRPr="00A7429F">
        <w:rPr>
          <w:rFonts w:ascii="Arial" w:hAnsi="Arial" w:cs="Arial"/>
          <w:sz w:val="20"/>
          <w:szCs w:val="20"/>
          <w:lang w:eastAsia="pl-PL"/>
        </w:rPr>
        <w:t>Pzp</w:t>
      </w:r>
      <w:proofErr w:type="spellEnd"/>
      <w:r w:rsidRPr="00A7429F">
        <w:rPr>
          <w:rFonts w:ascii="Arial" w:hAnsi="Arial" w:cs="Arial"/>
          <w:sz w:val="20"/>
          <w:szCs w:val="20"/>
          <w:lang w:eastAsia="pl-PL"/>
        </w:rPr>
        <w:t xml:space="preserve"> podjąłem następujące środki naprawcze i zapobiegawcze </w:t>
      </w:r>
      <w:r w:rsidRPr="00A7429F">
        <w:rPr>
          <w:rFonts w:ascii="Arial" w:hAnsi="Arial" w:cs="Arial"/>
          <w:i/>
          <w:sz w:val="20"/>
          <w:szCs w:val="20"/>
          <w:lang w:eastAsia="pl-PL"/>
        </w:rPr>
        <w:t>(należy wskazać)</w:t>
      </w:r>
      <w:r w:rsidRPr="00A7429F">
        <w:rPr>
          <w:rFonts w:ascii="Arial" w:hAnsi="Arial" w:cs="Arial"/>
          <w:sz w:val="20"/>
          <w:szCs w:val="20"/>
          <w:lang w:eastAsia="pl-PL"/>
        </w:rPr>
        <w:t>: …………………………………………………………………………………………………………………</w:t>
      </w:r>
    </w:p>
    <w:p w14:paraId="7A48CA55" w14:textId="77777777" w:rsidR="006510B7" w:rsidRPr="00C30DC5" w:rsidRDefault="006510B7" w:rsidP="006510B7">
      <w:pPr>
        <w:pStyle w:val="Akapitzlist"/>
        <w:widowControl w:val="0"/>
        <w:suppressAutoHyphens/>
        <w:spacing w:before="240" w:after="0" w:line="276" w:lineRule="auto"/>
        <w:ind w:left="360"/>
        <w:rPr>
          <w:rFonts w:ascii="Arial" w:hAnsi="Arial" w:cs="Arial"/>
          <w:sz w:val="20"/>
          <w:szCs w:val="20"/>
          <w:lang w:eastAsia="pl-PL"/>
        </w:rPr>
      </w:pPr>
      <w:r w:rsidRPr="00C30DC5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</w:t>
      </w:r>
    </w:p>
    <w:p w14:paraId="558720CE" w14:textId="5FE407EA" w:rsidR="006510B7" w:rsidRPr="00C30DC5" w:rsidRDefault="006510B7" w:rsidP="006510B7">
      <w:pPr>
        <w:pStyle w:val="Akapitzlist"/>
        <w:widowControl w:val="0"/>
        <w:numPr>
          <w:ilvl w:val="0"/>
          <w:numId w:val="1"/>
        </w:numPr>
        <w:suppressAutoHyphens/>
        <w:spacing w:before="240" w:after="0" w:line="276" w:lineRule="auto"/>
        <w:rPr>
          <w:rFonts w:ascii="Arial" w:hAnsi="Arial" w:cs="Arial"/>
          <w:sz w:val="20"/>
          <w:szCs w:val="20"/>
          <w:lang w:eastAsia="pl-PL"/>
        </w:rPr>
      </w:pPr>
      <w:r w:rsidRPr="00C30DC5">
        <w:rPr>
          <w:rFonts w:ascii="Arial" w:hAnsi="Arial" w:cs="Arial"/>
          <w:sz w:val="20"/>
          <w:szCs w:val="20"/>
          <w:lang w:eastAsia="pl-PL"/>
        </w:rPr>
        <w:t>Oświadczam, że nie zachodzą w stosunku do mnie przesłanki wykluczenia z postępowania na podstawie art. 7 ust. 1 ustawy z dnia 13 kwietnia 2022 r.</w:t>
      </w:r>
      <w:r w:rsidRPr="00C30DC5">
        <w:rPr>
          <w:rFonts w:ascii="Arial" w:hAnsi="Arial" w:cs="Arial"/>
          <w:i/>
          <w:iCs/>
          <w:sz w:val="20"/>
          <w:szCs w:val="20"/>
          <w:lang w:eastAsia="pl-PL"/>
        </w:rPr>
        <w:t xml:space="preserve"> </w:t>
      </w:r>
      <w:r w:rsidRPr="00C30DC5">
        <w:rPr>
          <w:rFonts w:ascii="Arial" w:hAnsi="Arial" w:cs="Arial"/>
          <w:sz w:val="20"/>
          <w:szCs w:val="20"/>
          <w:lang w:eastAsia="pl-PL"/>
        </w:rPr>
        <w:t>o szczególnych rozwiązaniach w zakresie przeciwdziałania wspieraniu agresji na Ukrainę oraz służących ochronie bezpieczeństwa narodowego (</w:t>
      </w:r>
      <w:proofErr w:type="spellStart"/>
      <w:r w:rsidRPr="00C30DC5">
        <w:rPr>
          <w:rFonts w:ascii="Arial" w:hAnsi="Arial" w:cs="Arial"/>
          <w:sz w:val="20"/>
          <w:szCs w:val="20"/>
          <w:lang w:eastAsia="pl-PL"/>
        </w:rPr>
        <w:t>t.j</w:t>
      </w:r>
      <w:proofErr w:type="spellEnd"/>
      <w:r w:rsidRPr="00C30DC5">
        <w:rPr>
          <w:rFonts w:ascii="Arial" w:hAnsi="Arial" w:cs="Arial"/>
          <w:sz w:val="20"/>
          <w:szCs w:val="20"/>
          <w:lang w:eastAsia="pl-PL"/>
        </w:rPr>
        <w:t xml:space="preserve">. Dz. U. z </w:t>
      </w:r>
      <w:r w:rsidR="00624AB0">
        <w:rPr>
          <w:rFonts w:ascii="Arial" w:hAnsi="Arial" w:cs="Arial"/>
          <w:sz w:val="20"/>
          <w:szCs w:val="20"/>
          <w:lang w:eastAsia="pl-PL"/>
        </w:rPr>
        <w:t>2025</w:t>
      </w:r>
      <w:r w:rsidRPr="00C30DC5">
        <w:rPr>
          <w:rFonts w:ascii="Arial" w:hAnsi="Arial" w:cs="Arial"/>
          <w:sz w:val="20"/>
          <w:szCs w:val="20"/>
          <w:lang w:eastAsia="pl-PL"/>
        </w:rPr>
        <w:t xml:space="preserve"> poz. </w:t>
      </w:r>
      <w:r w:rsidR="00624AB0">
        <w:rPr>
          <w:rFonts w:ascii="Arial" w:hAnsi="Arial" w:cs="Arial"/>
          <w:sz w:val="20"/>
          <w:szCs w:val="20"/>
          <w:lang w:eastAsia="pl-PL"/>
        </w:rPr>
        <w:t>514</w:t>
      </w:r>
      <w:r w:rsidRPr="00C30DC5">
        <w:rPr>
          <w:rFonts w:ascii="Arial" w:hAnsi="Arial" w:cs="Arial"/>
          <w:sz w:val="20"/>
          <w:szCs w:val="20"/>
          <w:lang w:eastAsia="pl-PL"/>
        </w:rPr>
        <w:t xml:space="preserve"> z zm.)</w:t>
      </w:r>
      <w:r w:rsidRPr="00C30DC5">
        <w:rPr>
          <w:rFonts w:ascii="Arial" w:hAnsi="Arial" w:cs="Arial"/>
          <w:sz w:val="20"/>
          <w:szCs w:val="20"/>
          <w:vertAlign w:val="superscript"/>
          <w:lang w:eastAsia="pl-PL"/>
        </w:rPr>
        <w:footnoteReference w:id="1"/>
      </w:r>
      <w:r w:rsidRPr="00C30DC5">
        <w:rPr>
          <w:rFonts w:ascii="Arial" w:hAnsi="Arial" w:cs="Arial"/>
          <w:sz w:val="20"/>
          <w:szCs w:val="20"/>
          <w:lang w:eastAsia="pl-PL"/>
        </w:rPr>
        <w:t>.</w:t>
      </w:r>
    </w:p>
    <w:p w14:paraId="3C02577A" w14:textId="77053E31" w:rsidR="006510B7" w:rsidRPr="00214C1F" w:rsidRDefault="006510B7" w:rsidP="006510B7">
      <w:pPr>
        <w:pStyle w:val="Akapitzlist"/>
        <w:widowControl w:val="0"/>
        <w:numPr>
          <w:ilvl w:val="0"/>
          <w:numId w:val="1"/>
        </w:numPr>
        <w:suppressAutoHyphens/>
        <w:spacing w:before="240" w:after="0" w:line="276" w:lineRule="auto"/>
        <w:rPr>
          <w:rFonts w:ascii="Arial" w:hAnsi="Arial" w:cs="Arial"/>
          <w:sz w:val="20"/>
          <w:szCs w:val="20"/>
          <w:lang w:eastAsia="pl-PL"/>
        </w:rPr>
      </w:pPr>
      <w:r w:rsidRPr="00C30DC5">
        <w:rPr>
          <w:rFonts w:ascii="Arial" w:hAnsi="Arial" w:cs="Arial"/>
          <w:sz w:val="20"/>
          <w:szCs w:val="20"/>
          <w:lang w:eastAsia="pl-PL"/>
        </w:rPr>
        <w:lastRenderedPageBreak/>
        <w:t>Oświadczam, że nie zachodzą w stosunku do mnie przesłanki wykluczenia z postępowania na podsta</w:t>
      </w:r>
      <w:r w:rsidR="00CA1180">
        <w:rPr>
          <w:rFonts w:ascii="Arial" w:hAnsi="Arial" w:cs="Arial"/>
          <w:sz w:val="20"/>
          <w:szCs w:val="20"/>
          <w:lang w:eastAsia="pl-PL"/>
        </w:rPr>
        <w:t xml:space="preserve">wie </w:t>
      </w:r>
      <w:r w:rsidR="00CA1180" w:rsidRPr="00CA1180">
        <w:rPr>
          <w:rFonts w:ascii="Arial" w:hAnsi="Arial" w:cs="Arial"/>
          <w:sz w:val="20"/>
          <w:szCs w:val="20"/>
          <w:lang w:eastAsia="pl-PL"/>
        </w:rPr>
        <w:t xml:space="preserve">art. 5k lub art. 5l Rozporządzenia Rady (UE) nr 833/2014 z dnia 31 lipca 2014 r. dotyczącego środków ograniczających w związku z działaniami Rosji destabilizującymi sytuację na Ukrainie (Dz. U. UE. L. z 2014 r. Nr 229, str. 1 z </w:t>
      </w:r>
      <w:proofErr w:type="spellStart"/>
      <w:r w:rsidR="00CA1180" w:rsidRPr="00CA1180">
        <w:rPr>
          <w:rFonts w:ascii="Arial" w:hAnsi="Arial" w:cs="Arial"/>
          <w:sz w:val="20"/>
          <w:szCs w:val="20"/>
          <w:lang w:eastAsia="pl-PL"/>
        </w:rPr>
        <w:t>późn</w:t>
      </w:r>
      <w:proofErr w:type="spellEnd"/>
      <w:r w:rsidR="00CA1180" w:rsidRPr="00CA1180">
        <w:rPr>
          <w:rFonts w:ascii="Arial" w:hAnsi="Arial" w:cs="Arial"/>
          <w:sz w:val="20"/>
          <w:szCs w:val="20"/>
          <w:lang w:eastAsia="pl-PL"/>
        </w:rPr>
        <w:t>. zm.), z zastrzeżeniem przepisów tam wskazanych</w:t>
      </w:r>
      <w:r w:rsidRPr="00C30DC5">
        <w:rPr>
          <w:rFonts w:ascii="Arial" w:hAnsi="Arial" w:cs="Arial"/>
          <w:sz w:val="20"/>
          <w:szCs w:val="20"/>
          <w:vertAlign w:val="superscript"/>
          <w:lang w:eastAsia="pl-PL"/>
        </w:rPr>
        <w:footnoteReference w:id="2"/>
      </w:r>
      <w:r w:rsidR="008B4A58">
        <w:rPr>
          <w:rFonts w:ascii="Arial" w:hAnsi="Arial" w:cs="Arial"/>
          <w:sz w:val="20"/>
          <w:szCs w:val="20"/>
          <w:lang w:eastAsia="pl-PL"/>
        </w:rPr>
        <w:t>.</w:t>
      </w:r>
    </w:p>
    <w:p w14:paraId="49FED908" w14:textId="3315FB6F" w:rsidR="006510B7" w:rsidRPr="00C30DC5" w:rsidRDefault="006510B7" w:rsidP="00A80B52">
      <w:pPr>
        <w:pStyle w:val="Akapitzlist"/>
        <w:widowControl w:val="0"/>
        <w:numPr>
          <w:ilvl w:val="0"/>
          <w:numId w:val="1"/>
        </w:numPr>
        <w:suppressAutoHyphens/>
        <w:spacing w:before="240" w:after="0" w:line="276" w:lineRule="auto"/>
        <w:rPr>
          <w:rFonts w:ascii="Arial" w:hAnsi="Arial" w:cs="Arial"/>
          <w:strike/>
          <w:sz w:val="20"/>
          <w:szCs w:val="20"/>
          <w:lang w:eastAsia="pl-PL"/>
        </w:rPr>
      </w:pPr>
      <w:r w:rsidRPr="00C30DC5">
        <w:rPr>
          <w:rFonts w:ascii="Arial" w:hAnsi="Arial" w:cs="Arial"/>
          <w:sz w:val="20"/>
          <w:szCs w:val="20"/>
        </w:rPr>
        <w:t>Oświadczam,  że wszystkie informacje podane  w powyższych oświadczeniach są aktualne i zgodne z prawdą oraz zostały przedstawione z pełną świadomością konsekwencji wprowadzenia Zamawiającego w błąd przy przedstawianiu</w:t>
      </w:r>
      <w:r w:rsidRPr="00C30DC5">
        <w:rPr>
          <w:rFonts w:ascii="Arial" w:hAnsi="Arial" w:cs="Arial"/>
          <w:spacing w:val="-6"/>
          <w:sz w:val="20"/>
          <w:szCs w:val="20"/>
        </w:rPr>
        <w:t xml:space="preserve"> </w:t>
      </w:r>
      <w:r w:rsidRPr="00C30DC5">
        <w:rPr>
          <w:rFonts w:ascii="Arial" w:hAnsi="Arial" w:cs="Arial"/>
          <w:sz w:val="20"/>
          <w:szCs w:val="20"/>
        </w:rPr>
        <w:t>informacji.</w:t>
      </w:r>
    </w:p>
    <w:p w14:paraId="50D8EAA9" w14:textId="77777777" w:rsidR="006510B7" w:rsidRPr="00FF7EDE" w:rsidRDefault="006510B7" w:rsidP="006510B7">
      <w:pPr>
        <w:widowControl w:val="0"/>
        <w:suppressAutoHyphens/>
        <w:spacing w:after="0" w:line="240" w:lineRule="auto"/>
        <w:ind w:left="4774"/>
        <w:jc w:val="both"/>
        <w:rPr>
          <w:rFonts w:ascii="Arial" w:hAnsi="Arial" w:cs="Arial"/>
          <w:lang w:eastAsia="pl-PL"/>
        </w:rPr>
      </w:pPr>
    </w:p>
    <w:p w14:paraId="2CAF3EAC" w14:textId="77777777" w:rsidR="006510B7" w:rsidRPr="00FF7EDE" w:rsidRDefault="006510B7" w:rsidP="006510B7">
      <w:pPr>
        <w:widowControl w:val="0"/>
        <w:suppressAutoHyphens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14:paraId="5A0407D4" w14:textId="77777777" w:rsidR="006510B7" w:rsidRPr="00FF7EDE" w:rsidRDefault="006510B7" w:rsidP="006510B7">
      <w:pPr>
        <w:widowControl w:val="0"/>
        <w:suppressAutoHyphens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14:paraId="67AD2475" w14:textId="77777777" w:rsidR="006510B7" w:rsidRPr="00FF7EDE" w:rsidRDefault="006510B7" w:rsidP="006510B7">
      <w:pPr>
        <w:widowControl w:val="0"/>
        <w:suppressAutoHyphens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14:paraId="22C62161" w14:textId="77777777" w:rsidR="006510B7" w:rsidRDefault="006510B7" w:rsidP="006510B7">
      <w:pPr>
        <w:widowControl w:val="0"/>
        <w:suppressAutoHyphens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14:paraId="25FB53B7" w14:textId="77777777" w:rsidR="006510B7" w:rsidRDefault="006510B7" w:rsidP="006510B7">
      <w:pPr>
        <w:widowControl w:val="0"/>
        <w:suppressAutoHyphens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14:paraId="17C2B4B1" w14:textId="77777777" w:rsidR="00546B0D" w:rsidRDefault="00546B0D" w:rsidP="006510B7">
      <w:pPr>
        <w:widowControl w:val="0"/>
        <w:suppressAutoHyphens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14:paraId="239AAAF7" w14:textId="77777777" w:rsidR="00546B0D" w:rsidRDefault="00546B0D" w:rsidP="006510B7">
      <w:pPr>
        <w:widowControl w:val="0"/>
        <w:suppressAutoHyphens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14:paraId="7F9D9633" w14:textId="77777777" w:rsidR="00546B0D" w:rsidRDefault="00546B0D" w:rsidP="006510B7">
      <w:pPr>
        <w:widowControl w:val="0"/>
        <w:suppressAutoHyphens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14:paraId="5B9825E0" w14:textId="77777777" w:rsidR="00546B0D" w:rsidRDefault="00546B0D" w:rsidP="006510B7">
      <w:pPr>
        <w:widowControl w:val="0"/>
        <w:suppressAutoHyphens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14:paraId="76F1EC3F" w14:textId="77777777" w:rsidR="00546B0D" w:rsidRDefault="00546B0D" w:rsidP="006510B7">
      <w:pPr>
        <w:widowControl w:val="0"/>
        <w:suppressAutoHyphens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14:paraId="3A011FFA" w14:textId="77777777" w:rsidR="00546B0D" w:rsidRDefault="00546B0D" w:rsidP="006510B7">
      <w:pPr>
        <w:widowControl w:val="0"/>
        <w:suppressAutoHyphens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14:paraId="6D0AFB24" w14:textId="77777777" w:rsidR="006510B7" w:rsidRPr="00FF7EDE" w:rsidRDefault="006510B7" w:rsidP="006510B7">
      <w:pPr>
        <w:widowControl w:val="0"/>
        <w:suppressAutoHyphens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14:paraId="5951781B" w14:textId="77777777" w:rsidR="006510B7" w:rsidRPr="00573CBD" w:rsidRDefault="006510B7" w:rsidP="006510B7">
      <w:pPr>
        <w:widowControl w:val="0"/>
        <w:suppressAutoHyphens/>
        <w:spacing w:after="0" w:line="240" w:lineRule="auto"/>
        <w:jc w:val="center"/>
        <w:rPr>
          <w:rFonts w:ascii="Arial" w:hAnsi="Arial" w:cs="Arial"/>
          <w:sz w:val="16"/>
          <w:szCs w:val="16"/>
          <w:lang w:eastAsia="pl-PL"/>
        </w:rPr>
      </w:pPr>
      <w:r w:rsidRPr="00573CBD">
        <w:rPr>
          <w:rFonts w:ascii="Arial" w:hAnsi="Arial" w:cs="Arial"/>
          <w:sz w:val="16"/>
          <w:szCs w:val="16"/>
          <w:lang w:eastAsia="pl-PL"/>
        </w:rPr>
        <w:t>NINIEJSZY PLIK PODPISUJE</w:t>
      </w:r>
    </w:p>
    <w:p w14:paraId="25799088" w14:textId="77777777" w:rsidR="006510B7" w:rsidRPr="00573CBD" w:rsidRDefault="006510B7" w:rsidP="006510B7">
      <w:pPr>
        <w:widowControl w:val="0"/>
        <w:suppressAutoHyphens/>
        <w:spacing w:after="0" w:line="240" w:lineRule="auto"/>
        <w:jc w:val="center"/>
        <w:rPr>
          <w:rFonts w:ascii="Arial" w:hAnsi="Arial" w:cs="Arial"/>
          <w:sz w:val="16"/>
          <w:szCs w:val="16"/>
          <w:lang w:eastAsia="pl-PL"/>
        </w:rPr>
      </w:pPr>
      <w:r w:rsidRPr="00573CBD">
        <w:rPr>
          <w:rFonts w:ascii="Arial" w:hAnsi="Arial" w:cs="Arial"/>
          <w:sz w:val="16"/>
          <w:szCs w:val="16"/>
          <w:lang w:eastAsia="pl-PL"/>
        </w:rPr>
        <w:t>WYKONAWCA/WYKONAWCA WSPÓLNIE UBIEGAJĄCY SIĘ O UDZIELENIE ZAMÓWIENIA</w:t>
      </w:r>
    </w:p>
    <w:p w14:paraId="43AA7A63" w14:textId="77777777" w:rsidR="006510B7" w:rsidRPr="00573CBD" w:rsidRDefault="006510B7" w:rsidP="006510B7">
      <w:pPr>
        <w:widowControl w:val="0"/>
        <w:suppressAutoHyphens/>
        <w:spacing w:after="0" w:line="240" w:lineRule="auto"/>
        <w:jc w:val="center"/>
        <w:rPr>
          <w:rFonts w:ascii="Arial" w:hAnsi="Arial" w:cs="Arial"/>
          <w:sz w:val="16"/>
          <w:szCs w:val="16"/>
          <w:lang w:eastAsia="pl-PL"/>
        </w:rPr>
      </w:pPr>
      <w:r w:rsidRPr="00573CBD">
        <w:rPr>
          <w:rFonts w:ascii="Arial" w:hAnsi="Arial" w:cs="Arial"/>
          <w:sz w:val="16"/>
          <w:szCs w:val="16"/>
          <w:lang w:eastAsia="pl-PL"/>
        </w:rPr>
        <w:t xml:space="preserve"> KWALIFIKOWANYM PODPISEM ELEKTRONICZNYM, </w:t>
      </w:r>
    </w:p>
    <w:p w14:paraId="7E25FEA7" w14:textId="77777777" w:rsidR="006510B7" w:rsidRPr="00573CBD" w:rsidRDefault="006510B7" w:rsidP="006510B7">
      <w:pPr>
        <w:widowControl w:val="0"/>
        <w:suppressAutoHyphens/>
        <w:spacing w:after="0" w:line="240" w:lineRule="auto"/>
        <w:jc w:val="center"/>
        <w:rPr>
          <w:rFonts w:ascii="Arial" w:hAnsi="Arial" w:cs="Arial"/>
          <w:sz w:val="16"/>
          <w:szCs w:val="16"/>
          <w:lang w:eastAsia="pl-PL"/>
        </w:rPr>
      </w:pPr>
      <w:r w:rsidRPr="00573CBD">
        <w:rPr>
          <w:rFonts w:ascii="Arial" w:hAnsi="Arial" w:cs="Arial"/>
          <w:sz w:val="16"/>
          <w:szCs w:val="16"/>
          <w:lang w:eastAsia="pl-PL"/>
        </w:rPr>
        <w:t>PODPISEM ZAUFANYM LUB PODPISEM OSOBISTYM</w:t>
      </w:r>
    </w:p>
    <w:p w14:paraId="706753E3" w14:textId="5AE1E701" w:rsidR="00364021" w:rsidRDefault="00364021"/>
    <w:sectPr w:rsidR="00364021" w:rsidSect="00E360B0">
      <w:headerReference w:type="default" r:id="rId8"/>
      <w:pgSz w:w="11906" w:h="16838"/>
      <w:pgMar w:top="151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FE179" w14:textId="77777777" w:rsidR="00FC438D" w:rsidRDefault="00FC438D" w:rsidP="004A5B08">
      <w:pPr>
        <w:spacing w:after="0" w:line="240" w:lineRule="auto"/>
      </w:pPr>
      <w:r>
        <w:separator/>
      </w:r>
    </w:p>
  </w:endnote>
  <w:endnote w:type="continuationSeparator" w:id="0">
    <w:p w14:paraId="7C6D2504" w14:textId="77777777" w:rsidR="00FC438D" w:rsidRDefault="00FC438D" w:rsidP="004A5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D072F" w14:textId="77777777" w:rsidR="00FC438D" w:rsidRDefault="00FC438D" w:rsidP="004A5B08">
      <w:pPr>
        <w:spacing w:after="0" w:line="240" w:lineRule="auto"/>
      </w:pPr>
      <w:r>
        <w:separator/>
      </w:r>
    </w:p>
  </w:footnote>
  <w:footnote w:type="continuationSeparator" w:id="0">
    <w:p w14:paraId="0779F032" w14:textId="77777777" w:rsidR="00FC438D" w:rsidRDefault="00FC438D" w:rsidP="004A5B08">
      <w:pPr>
        <w:spacing w:after="0" w:line="240" w:lineRule="auto"/>
      </w:pPr>
      <w:r>
        <w:continuationSeparator/>
      </w:r>
    </w:p>
  </w:footnote>
  <w:footnote w:id="1">
    <w:p w14:paraId="12A752F1" w14:textId="77777777" w:rsidR="006510B7" w:rsidRDefault="006510B7" w:rsidP="006510B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825AE35" w14:textId="77777777" w:rsidR="006510B7" w:rsidRDefault="006510B7" w:rsidP="006510B7">
      <w:pPr>
        <w:spacing w:after="0" w:line="240" w:lineRule="auto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1) </w:t>
      </w:r>
      <w:r w:rsidRPr="00E83D98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18990C1C" w14:textId="77777777" w:rsidR="006510B7" w:rsidRDefault="006510B7" w:rsidP="006510B7">
      <w:pPr>
        <w:spacing w:after="0" w:line="240" w:lineRule="auto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2)</w:t>
      </w:r>
      <w:r w:rsidRPr="00E83D98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42725461" w14:textId="77777777" w:rsidR="006510B7" w:rsidRDefault="006510B7" w:rsidP="006510B7">
      <w:pPr>
        <w:spacing w:after="0" w:line="240" w:lineRule="auto"/>
        <w:jc w:val="both"/>
      </w:pPr>
      <w:r>
        <w:rPr>
          <w:rFonts w:ascii="Arial" w:hAnsi="Arial" w:cs="Arial"/>
          <w:color w:val="222222"/>
          <w:sz w:val="16"/>
          <w:szCs w:val="16"/>
          <w:lang w:eastAsia="pl-PL"/>
        </w:rPr>
        <w:t>3)</w:t>
      </w:r>
      <w:r w:rsidRPr="00E83D98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  <w:footnote w:id="2">
    <w:p w14:paraId="780127FA" w14:textId="56476848" w:rsidR="00CA1180" w:rsidRPr="00CA1180" w:rsidRDefault="006510B7" w:rsidP="00CA118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0F6E1D">
        <w:rPr>
          <w:rStyle w:val="Odwoanieprzypisudolnego"/>
          <w:rFonts w:ascii="Arial" w:hAnsi="Arial" w:cs="Arial"/>
          <w:sz w:val="16"/>
          <w:szCs w:val="16"/>
        </w:rPr>
        <w:footnoteRef/>
      </w:r>
      <w:r w:rsidR="00AB2C23" w:rsidRPr="00AB2C23">
        <w:rPr>
          <w:rFonts w:ascii="Arial" w:hAnsi="Arial" w:cs="Arial"/>
          <w:sz w:val="16"/>
          <w:szCs w:val="16"/>
        </w:rPr>
        <w:t xml:space="preserve">Zamawiający wykluczy Wykonawcę, wobec którego zachodzą podstawy wykluczenia, o których mowa w art. 5k lub art. 5l Rozporządzenia Rady (UE) nr 833/2014 z dnia 31 lipca 2014 r. dotyczącego środków ograniczających w związku z działaniami Rosji destabilizującymi sytuację na Ukrainie (Dz. U. UE. L. z 2014 r. Nr 229, str. 1 z </w:t>
      </w:r>
      <w:proofErr w:type="spellStart"/>
      <w:r w:rsidR="00AB2C23" w:rsidRPr="00AB2C23">
        <w:rPr>
          <w:rFonts w:ascii="Arial" w:hAnsi="Arial" w:cs="Arial"/>
          <w:sz w:val="16"/>
          <w:szCs w:val="16"/>
        </w:rPr>
        <w:t>późn</w:t>
      </w:r>
      <w:proofErr w:type="spellEnd"/>
      <w:r w:rsidR="00AB2C23" w:rsidRPr="00AB2C23">
        <w:rPr>
          <w:rFonts w:ascii="Arial" w:hAnsi="Arial" w:cs="Arial"/>
          <w:sz w:val="16"/>
          <w:szCs w:val="16"/>
        </w:rPr>
        <w:t xml:space="preserve">. zm.), z zastrzeżeniem przepisów tam wskazanych, tj. </w:t>
      </w:r>
      <w:r w:rsidR="00CA1180">
        <w:rPr>
          <w:rFonts w:ascii="Arial" w:hAnsi="Arial" w:cs="Arial"/>
          <w:sz w:val="16"/>
          <w:szCs w:val="16"/>
        </w:rPr>
        <w:t xml:space="preserve"> </w:t>
      </w:r>
      <w:r w:rsidR="00CA1180" w:rsidRPr="00CA1180">
        <w:rPr>
          <w:rFonts w:ascii="Arial" w:hAnsi="Arial" w:cs="Arial"/>
          <w:sz w:val="16"/>
          <w:szCs w:val="16"/>
        </w:rPr>
        <w:t>Wykonawców działających na rzecz lub z udziałem:</w:t>
      </w:r>
    </w:p>
    <w:p w14:paraId="5F678C71" w14:textId="52DE85E5" w:rsidR="00CA1180" w:rsidRPr="00CA1180" w:rsidRDefault="00CA1180" w:rsidP="00CA118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- </w:t>
      </w:r>
      <w:r w:rsidRPr="00CA1180">
        <w:rPr>
          <w:rFonts w:ascii="Arial" w:hAnsi="Arial" w:cs="Arial"/>
          <w:sz w:val="16"/>
          <w:szCs w:val="16"/>
        </w:rPr>
        <w:t>obywateli rosyjskich, osób fizycznych zamieszkałych w Rosji lub osób prawnych, podmiotów lub organów z siedzibą w Rosji;</w:t>
      </w:r>
    </w:p>
    <w:p w14:paraId="2283B72D" w14:textId="0FC7AD17" w:rsidR="00CA1180" w:rsidRPr="00CA1180" w:rsidRDefault="00CA1180" w:rsidP="00CA118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- </w:t>
      </w:r>
      <w:r w:rsidRPr="00CA1180">
        <w:rPr>
          <w:rFonts w:ascii="Arial" w:hAnsi="Arial" w:cs="Arial"/>
          <w:sz w:val="16"/>
          <w:szCs w:val="16"/>
        </w:rPr>
        <w:t>osób prawnych, podmiotów lub organów, do których prawa własności bezpośrednio lub pośrednio w ponad 50 % należą do osoby fizycznej lub prawnej, podmiotu lub organu, o których mowa wyżej;</w:t>
      </w:r>
    </w:p>
    <w:p w14:paraId="3216F0F2" w14:textId="37895D3B" w:rsidR="00CA1180" w:rsidRPr="00CA1180" w:rsidRDefault="00CA1180" w:rsidP="00CA118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- </w:t>
      </w:r>
      <w:r w:rsidRPr="00CA1180">
        <w:rPr>
          <w:rFonts w:ascii="Arial" w:hAnsi="Arial" w:cs="Arial"/>
          <w:sz w:val="16"/>
          <w:szCs w:val="16"/>
        </w:rPr>
        <w:t>osób fizycznych lub prawnych, podmiotów lub organów działających w imieniu lub pod kierunkiem osoby fizycznej lub prawnej, podmiotu lub organu, o których mowa wyżej, w tym podwykonawców, dostawców lub podmiotów, na których zdolności polega się w rozumieniu dyrektyw w sprawie zamówień publicznych, w przypadku gdy przypada na nich ponad 10 % wartości zamówienia.</w:t>
      </w:r>
    </w:p>
    <w:p w14:paraId="35264536" w14:textId="77777777" w:rsidR="00046187" w:rsidRPr="00CA1180" w:rsidRDefault="00CA1180" w:rsidP="00CA118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CA1180">
        <w:rPr>
          <w:rFonts w:ascii="Arial" w:hAnsi="Arial" w:cs="Arial"/>
          <w:sz w:val="16"/>
          <w:szCs w:val="16"/>
        </w:rPr>
        <w:t xml:space="preserve">Zgodnie z art. 5l rozporządzenia 833/2014: Zakazuje się udzielania bezpośredniego lub pośredniego wsparcia, w tym udzielania finansowania i pomocy finansowej lub przyznawania jakichkolwiek innych korzyści w ramach programu Unii, Euratomu lub krajowego programu państwa członkowskiego oraz umów w rozumieniu rozporządzenia Parlamentu Europejskiego i Rady (UE, </w:t>
      </w:r>
      <w:proofErr w:type="spellStart"/>
      <w:r w:rsidRPr="00CA1180">
        <w:rPr>
          <w:rFonts w:ascii="Arial" w:hAnsi="Arial" w:cs="Arial"/>
          <w:sz w:val="16"/>
          <w:szCs w:val="16"/>
        </w:rPr>
        <w:t>Euratom</w:t>
      </w:r>
      <w:proofErr w:type="spellEnd"/>
      <w:r w:rsidRPr="00CA1180">
        <w:rPr>
          <w:rFonts w:ascii="Arial" w:hAnsi="Arial" w:cs="Arial"/>
          <w:sz w:val="16"/>
          <w:szCs w:val="16"/>
        </w:rPr>
        <w:t>) 2024/2509 na rzecz osoby prawnej, podmiotu lub organu z siedzibą w Rosji; bądź osoby prawnej, podmiotu lub organu, w przypadku których prawa własności bezpośrednio lub pośrednio w ponad 50 % należą do podmiotu z siedzibą w Rosji.</w:t>
      </w:r>
    </w:p>
    <w:p w14:paraId="371BEEA5" w14:textId="115E3A3B" w:rsidR="00CA1180" w:rsidRDefault="006510B7" w:rsidP="00CA1180">
      <w:pPr>
        <w:pStyle w:val="Tekstprzypisudolnego"/>
        <w:jc w:val="both"/>
      </w:pPr>
      <w:r w:rsidRPr="000F6E1D">
        <w:rPr>
          <w:rFonts w:ascii="Arial" w:hAnsi="Arial" w:cs="Arial"/>
          <w:sz w:val="16"/>
          <w:szCs w:val="16"/>
        </w:rPr>
        <w:t xml:space="preserve"> </w:t>
      </w:r>
    </w:p>
    <w:p w14:paraId="4209FA4C" w14:textId="0C6C6256" w:rsidR="006510B7" w:rsidRDefault="006510B7" w:rsidP="006510B7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848EE" w14:textId="60AFA47D" w:rsidR="00E360B0" w:rsidRDefault="00E360B0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4D4630AB" wp14:editId="514DF4BF">
          <wp:simplePos x="0" y="0"/>
          <wp:positionH relativeFrom="column">
            <wp:posOffset>94615</wp:posOffset>
          </wp:positionH>
          <wp:positionV relativeFrom="paragraph">
            <wp:posOffset>-329743</wp:posOffset>
          </wp:positionV>
          <wp:extent cx="5578323" cy="780356"/>
          <wp:effectExtent l="0" t="0" r="0" b="0"/>
          <wp:wrapTight wrapText="bothSides">
            <wp:wrapPolygon edited="0">
              <wp:start x="1402" y="2111"/>
              <wp:lineTo x="590" y="4749"/>
              <wp:lineTo x="516" y="11609"/>
              <wp:lineTo x="885" y="11609"/>
              <wp:lineTo x="516" y="13720"/>
              <wp:lineTo x="590" y="17414"/>
              <wp:lineTo x="1254" y="18997"/>
              <wp:lineTo x="1844" y="18997"/>
              <wp:lineTo x="15492" y="17941"/>
              <wp:lineTo x="21025" y="16358"/>
              <wp:lineTo x="21172" y="5277"/>
              <wp:lineTo x="19033" y="4221"/>
              <wp:lineTo x="1844" y="2111"/>
              <wp:lineTo x="1402" y="2111"/>
            </wp:wrapPolygon>
          </wp:wrapTight>
          <wp:docPr id="921930491" name="Obraz 9219304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00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78323" cy="7803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A306DF"/>
    <w:multiLevelType w:val="multilevel"/>
    <w:tmpl w:val="8DD6D6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8" w:hanging="1800"/>
      </w:pPr>
      <w:rPr>
        <w:rFonts w:hint="default"/>
      </w:rPr>
    </w:lvl>
  </w:abstractNum>
  <w:abstractNum w:abstractNumId="1" w15:restartNumberingAfterBreak="0">
    <w:nsid w:val="2655318D"/>
    <w:multiLevelType w:val="hybridMultilevel"/>
    <w:tmpl w:val="68D06E3E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b/>
      </w:rPr>
    </w:lvl>
    <w:lvl w:ilvl="1" w:tplc="12A6B60C">
      <w:start w:val="1"/>
      <w:numFmt w:val="lowerLetter"/>
      <w:lvlText w:val="%2)"/>
      <w:lvlJc w:val="left"/>
      <w:pPr>
        <w:ind w:left="1637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C7897F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987838"/>
    <w:multiLevelType w:val="hybridMultilevel"/>
    <w:tmpl w:val="FFFFFFFF"/>
    <w:lvl w:ilvl="0" w:tplc="74FA0D2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70D437A9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38471656">
    <w:abstractNumId w:val="2"/>
  </w:num>
  <w:num w:numId="2" w16cid:durableId="11312838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28230554">
    <w:abstractNumId w:val="1"/>
  </w:num>
  <w:num w:numId="4" w16cid:durableId="7003241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5B08"/>
    <w:rsid w:val="00006545"/>
    <w:rsid w:val="00026253"/>
    <w:rsid w:val="00036F4C"/>
    <w:rsid w:val="00046187"/>
    <w:rsid w:val="0005798F"/>
    <w:rsid w:val="00092535"/>
    <w:rsid w:val="000C2DA5"/>
    <w:rsid w:val="000E5CC4"/>
    <w:rsid w:val="00107744"/>
    <w:rsid w:val="00124091"/>
    <w:rsid w:val="0015590F"/>
    <w:rsid w:val="00162E19"/>
    <w:rsid w:val="00173054"/>
    <w:rsid w:val="00182A4A"/>
    <w:rsid w:val="001C1CA6"/>
    <w:rsid w:val="001D0DD3"/>
    <w:rsid w:val="00202993"/>
    <w:rsid w:val="002208C9"/>
    <w:rsid w:val="002238B4"/>
    <w:rsid w:val="00235B69"/>
    <w:rsid w:val="002935B8"/>
    <w:rsid w:val="002A07F2"/>
    <w:rsid w:val="002B643A"/>
    <w:rsid w:val="002E7A00"/>
    <w:rsid w:val="003166B6"/>
    <w:rsid w:val="00364021"/>
    <w:rsid w:val="00365C33"/>
    <w:rsid w:val="003B6B9A"/>
    <w:rsid w:val="003D3487"/>
    <w:rsid w:val="003E4459"/>
    <w:rsid w:val="003F3476"/>
    <w:rsid w:val="003F7B39"/>
    <w:rsid w:val="00415F27"/>
    <w:rsid w:val="00417EFB"/>
    <w:rsid w:val="0043591E"/>
    <w:rsid w:val="00485061"/>
    <w:rsid w:val="004A5B08"/>
    <w:rsid w:val="004B569C"/>
    <w:rsid w:val="004C21AA"/>
    <w:rsid w:val="00517933"/>
    <w:rsid w:val="00525EFE"/>
    <w:rsid w:val="00541253"/>
    <w:rsid w:val="00546B0D"/>
    <w:rsid w:val="00573CBD"/>
    <w:rsid w:val="005A20EA"/>
    <w:rsid w:val="005D5220"/>
    <w:rsid w:val="006051EC"/>
    <w:rsid w:val="00614BA8"/>
    <w:rsid w:val="00624AB0"/>
    <w:rsid w:val="00632EF0"/>
    <w:rsid w:val="006510B7"/>
    <w:rsid w:val="006641CC"/>
    <w:rsid w:val="00664F37"/>
    <w:rsid w:val="006704F1"/>
    <w:rsid w:val="00671245"/>
    <w:rsid w:val="00681B23"/>
    <w:rsid w:val="0069393A"/>
    <w:rsid w:val="00694CDF"/>
    <w:rsid w:val="006D6DFE"/>
    <w:rsid w:val="006E7243"/>
    <w:rsid w:val="0072430A"/>
    <w:rsid w:val="007330AB"/>
    <w:rsid w:val="00747F29"/>
    <w:rsid w:val="00751E92"/>
    <w:rsid w:val="007613B0"/>
    <w:rsid w:val="00772C29"/>
    <w:rsid w:val="007834F4"/>
    <w:rsid w:val="00785F8B"/>
    <w:rsid w:val="007C12B2"/>
    <w:rsid w:val="007E45E9"/>
    <w:rsid w:val="00815E5E"/>
    <w:rsid w:val="00863EFA"/>
    <w:rsid w:val="0089696E"/>
    <w:rsid w:val="008A6944"/>
    <w:rsid w:val="008B4A58"/>
    <w:rsid w:val="008C113F"/>
    <w:rsid w:val="008F15F2"/>
    <w:rsid w:val="00951C53"/>
    <w:rsid w:val="00962815"/>
    <w:rsid w:val="009808DC"/>
    <w:rsid w:val="009A2114"/>
    <w:rsid w:val="009B136F"/>
    <w:rsid w:val="009B3B25"/>
    <w:rsid w:val="009C4C98"/>
    <w:rsid w:val="009F64A7"/>
    <w:rsid w:val="00A24B09"/>
    <w:rsid w:val="00A63B57"/>
    <w:rsid w:val="00A7429F"/>
    <w:rsid w:val="00A80B52"/>
    <w:rsid w:val="00AB2C23"/>
    <w:rsid w:val="00AE2631"/>
    <w:rsid w:val="00AE6196"/>
    <w:rsid w:val="00AF020B"/>
    <w:rsid w:val="00AF055B"/>
    <w:rsid w:val="00B84DBC"/>
    <w:rsid w:val="00B91D31"/>
    <w:rsid w:val="00B95950"/>
    <w:rsid w:val="00BC3467"/>
    <w:rsid w:val="00BF2404"/>
    <w:rsid w:val="00C14031"/>
    <w:rsid w:val="00C202CF"/>
    <w:rsid w:val="00C35423"/>
    <w:rsid w:val="00C37AA0"/>
    <w:rsid w:val="00C57A7C"/>
    <w:rsid w:val="00C612B8"/>
    <w:rsid w:val="00C809F4"/>
    <w:rsid w:val="00C959EB"/>
    <w:rsid w:val="00CA1180"/>
    <w:rsid w:val="00CB12F4"/>
    <w:rsid w:val="00CF5F58"/>
    <w:rsid w:val="00CF6483"/>
    <w:rsid w:val="00D25E97"/>
    <w:rsid w:val="00D51763"/>
    <w:rsid w:val="00D70532"/>
    <w:rsid w:val="00D81D0C"/>
    <w:rsid w:val="00DA1873"/>
    <w:rsid w:val="00DA27C7"/>
    <w:rsid w:val="00DA3857"/>
    <w:rsid w:val="00DA702D"/>
    <w:rsid w:val="00DE401D"/>
    <w:rsid w:val="00E004EE"/>
    <w:rsid w:val="00E360B0"/>
    <w:rsid w:val="00EB715A"/>
    <w:rsid w:val="00EE0518"/>
    <w:rsid w:val="00EF5AA3"/>
    <w:rsid w:val="00F1198A"/>
    <w:rsid w:val="00F11F5E"/>
    <w:rsid w:val="00F4016B"/>
    <w:rsid w:val="00F468FB"/>
    <w:rsid w:val="00F556A5"/>
    <w:rsid w:val="00F63323"/>
    <w:rsid w:val="00F73C94"/>
    <w:rsid w:val="00F845EF"/>
    <w:rsid w:val="00F8735A"/>
    <w:rsid w:val="00FB63F5"/>
    <w:rsid w:val="00FC438D"/>
    <w:rsid w:val="00FD6861"/>
    <w:rsid w:val="00FF6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39E27D"/>
  <w15:docId w15:val="{CE0D8718-14EC-4A71-936B-1E94F311E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10B7"/>
    <w:rPr>
      <w:rFonts w:eastAsia="Times New Roman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5B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5B08"/>
  </w:style>
  <w:style w:type="paragraph" w:styleId="Stopka">
    <w:name w:val="footer"/>
    <w:basedOn w:val="Normalny"/>
    <w:link w:val="StopkaZnak"/>
    <w:uiPriority w:val="99"/>
    <w:unhideWhenUsed/>
    <w:rsid w:val="004A5B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5B08"/>
  </w:style>
  <w:style w:type="paragraph" w:styleId="Akapitzlist">
    <w:name w:val="List Paragraph"/>
    <w:basedOn w:val="Normalny"/>
    <w:uiPriority w:val="34"/>
    <w:qFormat/>
    <w:rsid w:val="006510B7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6510B7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rsid w:val="006510B7"/>
    <w:rPr>
      <w:rFonts w:cs="Times New Roman"/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510B7"/>
    <w:pPr>
      <w:spacing w:after="0" w:line="240" w:lineRule="auto"/>
    </w:pPr>
    <w:rPr>
      <w:rFonts w:eastAsiaTheme="minorEastAsi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510B7"/>
    <w:rPr>
      <w:rFonts w:eastAsiaTheme="minorEastAsia" w:cs="Times New Roman"/>
      <w:kern w:val="0"/>
      <w:sz w:val="20"/>
      <w:szCs w:val="20"/>
      <w:lang w:eastAsia="pl-PL"/>
      <w14:ligatures w14:val="none"/>
    </w:rPr>
  </w:style>
  <w:style w:type="character" w:styleId="Wyrnieniedelikatne">
    <w:name w:val="Subtle Emphasis"/>
    <w:basedOn w:val="Domylnaczcionkaakapitu"/>
    <w:uiPriority w:val="19"/>
    <w:qFormat/>
    <w:rsid w:val="00B84DBC"/>
    <w:rPr>
      <w:i/>
      <w:iCs/>
      <w:color w:val="404040" w:themeColor="text1" w:themeTint="BF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A27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A27C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A27C7"/>
    <w:rPr>
      <w:rFonts w:eastAsia="Times New Roman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27C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27C7"/>
    <w:rPr>
      <w:rFonts w:eastAsia="Times New Roman" w:cs="Times New Roman"/>
      <w:b/>
      <w:bCs/>
      <w:kern w:val="0"/>
      <w:sz w:val="20"/>
      <w:szCs w:val="2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4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5423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912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B0611-A480-439C-93B7-A29062D54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464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Pugacewicz</dc:creator>
  <cp:keywords/>
  <dc:description/>
  <cp:lastModifiedBy>Emilia Gołaszewska</cp:lastModifiedBy>
  <cp:revision>61</cp:revision>
  <cp:lastPrinted>2024-02-14T09:17:00Z</cp:lastPrinted>
  <dcterms:created xsi:type="dcterms:W3CDTF">2024-02-14T09:11:00Z</dcterms:created>
  <dcterms:modified xsi:type="dcterms:W3CDTF">2026-04-20T07:27:00Z</dcterms:modified>
</cp:coreProperties>
</file>