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CE005C" w14:textId="1CC40CE8" w:rsidR="00233396" w:rsidRPr="00FC27E4" w:rsidRDefault="0092002A" w:rsidP="00997F90">
      <w:pPr>
        <w:suppressAutoHyphens w:val="0"/>
        <w:spacing w:line="288" w:lineRule="auto"/>
        <w:rPr>
          <w:rFonts w:ascii="Arial" w:eastAsia="MS Mincho" w:hAnsi="Arial"/>
          <w:bCs/>
          <w:color w:val="auto"/>
          <w:sz w:val="22"/>
          <w:szCs w:val="20"/>
          <w:lang w:eastAsia="pl-PL"/>
        </w:rPr>
      </w:pPr>
      <w:r>
        <w:rPr>
          <w:rFonts w:ascii="Arial" w:eastAsia="MS Mincho" w:hAnsi="Arial"/>
          <w:bCs/>
          <w:color w:val="auto"/>
          <w:sz w:val="22"/>
          <w:szCs w:val="20"/>
          <w:lang w:eastAsia="pl-PL"/>
        </w:rPr>
        <w:t>BZP</w:t>
      </w:r>
      <w:r w:rsidR="00AA086E" w:rsidRPr="00FC27E4">
        <w:rPr>
          <w:rFonts w:ascii="Arial" w:eastAsia="MS Mincho" w:hAnsi="Arial"/>
          <w:bCs/>
          <w:color w:val="auto"/>
          <w:sz w:val="22"/>
          <w:szCs w:val="20"/>
          <w:lang w:eastAsia="pl-PL"/>
        </w:rPr>
        <w:t>.271.</w:t>
      </w:r>
      <w:r w:rsidR="00051CEF">
        <w:rPr>
          <w:rFonts w:ascii="Arial" w:eastAsia="MS Mincho" w:hAnsi="Arial"/>
          <w:bCs/>
          <w:color w:val="auto"/>
          <w:sz w:val="22"/>
          <w:szCs w:val="20"/>
          <w:lang w:eastAsia="pl-PL"/>
        </w:rPr>
        <w:t>2</w:t>
      </w:r>
      <w:r w:rsidR="00AA086E" w:rsidRPr="00FC27E4">
        <w:rPr>
          <w:rFonts w:ascii="Arial" w:eastAsia="MS Mincho" w:hAnsi="Arial"/>
          <w:bCs/>
          <w:color w:val="auto"/>
          <w:sz w:val="22"/>
          <w:szCs w:val="20"/>
          <w:lang w:eastAsia="pl-PL"/>
        </w:rPr>
        <w:t>.</w:t>
      </w:r>
      <w:r w:rsidR="00CB2A22">
        <w:rPr>
          <w:rFonts w:ascii="Arial" w:eastAsia="MS Mincho" w:hAnsi="Arial"/>
          <w:bCs/>
          <w:color w:val="auto"/>
          <w:sz w:val="22"/>
          <w:szCs w:val="20"/>
          <w:lang w:eastAsia="pl-PL"/>
        </w:rPr>
        <w:t>9</w:t>
      </w:r>
      <w:r w:rsidR="00233396" w:rsidRPr="00FC27E4">
        <w:rPr>
          <w:rFonts w:ascii="Arial" w:eastAsia="MS Mincho" w:hAnsi="Arial"/>
          <w:bCs/>
          <w:color w:val="auto"/>
          <w:sz w:val="22"/>
          <w:szCs w:val="20"/>
          <w:lang w:eastAsia="pl-PL"/>
        </w:rPr>
        <w:t>.202</w:t>
      </w:r>
      <w:r w:rsidR="00051CEF">
        <w:rPr>
          <w:rFonts w:ascii="Arial" w:eastAsia="MS Mincho" w:hAnsi="Arial"/>
          <w:bCs/>
          <w:color w:val="auto"/>
          <w:sz w:val="22"/>
          <w:szCs w:val="20"/>
          <w:lang w:eastAsia="pl-PL"/>
        </w:rPr>
        <w:t>6</w:t>
      </w:r>
      <w:r w:rsidR="00233396" w:rsidRPr="00FC27E4">
        <w:rPr>
          <w:rFonts w:ascii="Arial" w:eastAsia="MS Mincho" w:hAnsi="Arial"/>
          <w:bCs/>
          <w:color w:val="auto"/>
          <w:sz w:val="22"/>
          <w:szCs w:val="20"/>
          <w:lang w:eastAsia="pl-PL"/>
        </w:rPr>
        <w:t>.</w:t>
      </w:r>
      <w:r w:rsidR="00195530" w:rsidRPr="00195530">
        <w:rPr>
          <w:rFonts w:ascii="Arial" w:eastAsia="MS Mincho" w:hAnsi="Arial"/>
          <w:bCs/>
          <w:color w:val="000000" w:themeColor="text1"/>
          <w:sz w:val="22"/>
          <w:szCs w:val="20"/>
          <w:lang w:eastAsia="pl-PL"/>
        </w:rPr>
        <w:t>3</w:t>
      </w:r>
    </w:p>
    <w:p w14:paraId="70F0A2F5" w14:textId="77777777" w:rsidR="00233396" w:rsidRPr="00BC48A9" w:rsidRDefault="00233396" w:rsidP="00997F90">
      <w:pPr>
        <w:suppressAutoHyphens w:val="0"/>
        <w:spacing w:line="288" w:lineRule="auto"/>
        <w:rPr>
          <w:rFonts w:ascii="Arial" w:eastAsia="MS Mincho" w:hAnsi="Arial"/>
          <w:b/>
          <w:color w:val="auto"/>
          <w:sz w:val="20"/>
          <w:szCs w:val="20"/>
          <w:lang w:eastAsia="pl-PL"/>
        </w:rPr>
      </w:pPr>
    </w:p>
    <w:p w14:paraId="5AA89387" w14:textId="77777777" w:rsidR="001140C1" w:rsidRDefault="001140C1" w:rsidP="00997F90">
      <w:pPr>
        <w:suppressAutoHyphens w:val="0"/>
        <w:spacing w:line="288" w:lineRule="auto"/>
        <w:jc w:val="center"/>
        <w:rPr>
          <w:rFonts w:ascii="Arial" w:eastAsia="MS Mincho" w:hAnsi="Arial"/>
          <w:color w:val="auto"/>
          <w:sz w:val="48"/>
          <w:szCs w:val="20"/>
          <w:lang w:eastAsia="pl-PL"/>
        </w:rPr>
      </w:pPr>
    </w:p>
    <w:p w14:paraId="46BA5A79" w14:textId="77777777" w:rsidR="0092002A" w:rsidRPr="00BC48A9" w:rsidRDefault="0092002A" w:rsidP="0092002A">
      <w:pPr>
        <w:widowControl/>
        <w:suppressAutoHyphens w:val="0"/>
        <w:spacing w:line="288" w:lineRule="auto"/>
        <w:jc w:val="center"/>
        <w:rPr>
          <w:rFonts w:ascii="Arial" w:eastAsia="MS Mincho" w:hAnsi="Arial"/>
          <w:color w:val="auto"/>
          <w:sz w:val="48"/>
          <w:szCs w:val="20"/>
          <w:lang w:eastAsia="pl-PL"/>
        </w:rPr>
      </w:pPr>
      <w:r w:rsidRPr="00BC48A9">
        <w:rPr>
          <w:rFonts w:ascii="Arial" w:eastAsia="MS Mincho" w:hAnsi="Arial"/>
          <w:color w:val="auto"/>
          <w:sz w:val="48"/>
          <w:szCs w:val="20"/>
          <w:lang w:eastAsia="pl-PL"/>
        </w:rPr>
        <w:t>GMINA MIEJSKA TCZEW</w:t>
      </w:r>
    </w:p>
    <w:p w14:paraId="7EDAE6DB" w14:textId="77777777" w:rsidR="0092002A" w:rsidRPr="0092002A" w:rsidRDefault="0092002A" w:rsidP="00997F90">
      <w:pPr>
        <w:suppressAutoHyphens w:val="0"/>
        <w:spacing w:line="288" w:lineRule="auto"/>
        <w:jc w:val="center"/>
        <w:rPr>
          <w:rFonts w:ascii="Arial" w:hAnsi="Arial" w:cs="Arial"/>
          <w:b/>
          <w:color w:val="auto"/>
          <w:sz w:val="14"/>
          <w:szCs w:val="14"/>
          <w:lang w:eastAsia="pl-PL"/>
        </w:rPr>
      </w:pPr>
    </w:p>
    <w:p w14:paraId="14CCCCD5" w14:textId="77777777" w:rsidR="0092002A" w:rsidRDefault="0092002A" w:rsidP="00997F90">
      <w:pPr>
        <w:suppressAutoHyphens w:val="0"/>
        <w:spacing w:line="288" w:lineRule="auto"/>
        <w:jc w:val="center"/>
        <w:rPr>
          <w:rFonts w:ascii="Arial" w:hAnsi="Arial" w:cs="Arial"/>
          <w:b/>
          <w:color w:val="auto"/>
          <w:sz w:val="36"/>
          <w:szCs w:val="36"/>
          <w:lang w:eastAsia="pl-PL"/>
        </w:rPr>
      </w:pPr>
    </w:p>
    <w:p w14:paraId="0F6364EE" w14:textId="77777777" w:rsidR="00C55334" w:rsidRDefault="00C55334" w:rsidP="00997F90">
      <w:pPr>
        <w:suppressAutoHyphens w:val="0"/>
        <w:spacing w:line="288" w:lineRule="auto"/>
        <w:jc w:val="center"/>
        <w:rPr>
          <w:rFonts w:ascii="Arial" w:hAnsi="Arial" w:cs="Arial"/>
          <w:b/>
          <w:color w:val="auto"/>
          <w:sz w:val="36"/>
          <w:szCs w:val="36"/>
          <w:lang w:eastAsia="pl-PL"/>
        </w:rPr>
      </w:pPr>
    </w:p>
    <w:p w14:paraId="3EEEED83" w14:textId="77777777" w:rsidR="00C55334" w:rsidRDefault="00C55334" w:rsidP="00997F90">
      <w:pPr>
        <w:suppressAutoHyphens w:val="0"/>
        <w:spacing w:line="288" w:lineRule="auto"/>
        <w:jc w:val="center"/>
        <w:rPr>
          <w:rFonts w:ascii="Arial" w:hAnsi="Arial" w:cs="Arial"/>
          <w:b/>
          <w:color w:val="auto"/>
          <w:sz w:val="36"/>
          <w:szCs w:val="36"/>
          <w:lang w:eastAsia="pl-PL"/>
        </w:rPr>
      </w:pPr>
    </w:p>
    <w:p w14:paraId="3FDFAABE" w14:textId="126C69A4" w:rsidR="00C55334" w:rsidRPr="00BC48A9" w:rsidRDefault="00F37723" w:rsidP="00997F90">
      <w:pPr>
        <w:suppressAutoHyphens w:val="0"/>
        <w:spacing w:line="288" w:lineRule="auto"/>
        <w:jc w:val="center"/>
        <w:rPr>
          <w:rFonts w:ascii="Courier New" w:eastAsia="Times New Roman" w:hAnsi="Courier New"/>
          <w:color w:val="auto"/>
          <w:sz w:val="48"/>
          <w:szCs w:val="20"/>
          <w:lang w:eastAsia="pl-PL"/>
        </w:rPr>
      </w:pPr>
      <w:r>
        <w:rPr>
          <w:rFonts w:ascii="Courier New" w:eastAsia="Times New Roman" w:hAnsi="Courier New"/>
          <w:noProof/>
          <w:color w:val="auto"/>
          <w:sz w:val="48"/>
          <w:szCs w:val="20"/>
          <w:lang w:eastAsia="pl-PL"/>
        </w:rPr>
        <w:object w:dxaOrig="1440" w:dyaOrig="1440" w14:anchorId="53AC8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36.4pt;margin-top:-72.55pt;width:160.6pt;height:213.4pt;z-index:251658240;mso-wrap-edited:f" wrapcoords="-76 0 -76 21543 21600 21543 21600 0 -76 0">
            <v:imagedata r:id="rId8" o:title=""/>
            <w10:wrap type="tight"/>
          </v:shape>
          <o:OLEObject Type="Embed" ProgID="MSPhotoEd.3" ShapeID="_x0000_s2050" DrawAspect="Content" ObjectID="_1838265425" r:id="rId9"/>
        </w:object>
      </w:r>
    </w:p>
    <w:p w14:paraId="3A6303B4" w14:textId="77777777" w:rsidR="001140C1" w:rsidRPr="00BC48A9" w:rsidRDefault="001140C1" w:rsidP="00997F90">
      <w:pPr>
        <w:suppressAutoHyphens w:val="0"/>
        <w:spacing w:line="288" w:lineRule="auto"/>
        <w:jc w:val="both"/>
        <w:rPr>
          <w:rFonts w:ascii="Courier New" w:eastAsia="Times New Roman" w:hAnsi="Courier New"/>
          <w:color w:val="auto"/>
          <w:sz w:val="28"/>
          <w:szCs w:val="20"/>
          <w:lang w:eastAsia="pl-PL"/>
        </w:rPr>
      </w:pPr>
    </w:p>
    <w:p w14:paraId="0391E2D1" w14:textId="77777777" w:rsidR="001140C1" w:rsidRPr="00BC48A9" w:rsidRDefault="001140C1" w:rsidP="00997F90">
      <w:pPr>
        <w:suppressAutoHyphens w:val="0"/>
        <w:spacing w:line="288" w:lineRule="auto"/>
        <w:jc w:val="both"/>
        <w:rPr>
          <w:rFonts w:ascii="Courier New" w:eastAsia="Times New Roman" w:hAnsi="Courier New"/>
          <w:color w:val="auto"/>
          <w:sz w:val="20"/>
          <w:szCs w:val="20"/>
          <w:lang w:eastAsia="pl-PL"/>
        </w:rPr>
      </w:pPr>
    </w:p>
    <w:p w14:paraId="0EB717E9" w14:textId="77777777" w:rsidR="001140C1" w:rsidRPr="00BC48A9" w:rsidRDefault="001140C1" w:rsidP="00997F90">
      <w:pPr>
        <w:suppressAutoHyphens w:val="0"/>
        <w:spacing w:line="288" w:lineRule="auto"/>
        <w:jc w:val="both"/>
        <w:rPr>
          <w:rFonts w:ascii="Courier New" w:eastAsia="Times New Roman" w:hAnsi="Courier New"/>
          <w:color w:val="auto"/>
          <w:sz w:val="20"/>
          <w:szCs w:val="20"/>
          <w:lang w:eastAsia="pl-PL"/>
        </w:rPr>
      </w:pPr>
    </w:p>
    <w:p w14:paraId="211D1106" w14:textId="77777777" w:rsidR="001140C1" w:rsidRPr="00BC48A9" w:rsidRDefault="001140C1" w:rsidP="00997F90">
      <w:pPr>
        <w:suppressAutoHyphens w:val="0"/>
        <w:spacing w:line="288" w:lineRule="auto"/>
        <w:jc w:val="both"/>
        <w:rPr>
          <w:rFonts w:ascii="Courier New" w:eastAsia="Times New Roman" w:hAnsi="Courier New"/>
          <w:color w:val="auto"/>
          <w:sz w:val="20"/>
          <w:szCs w:val="20"/>
          <w:lang w:eastAsia="pl-PL"/>
        </w:rPr>
      </w:pPr>
    </w:p>
    <w:p w14:paraId="7322E2AD" w14:textId="77777777" w:rsidR="001140C1" w:rsidRPr="00BC48A9" w:rsidRDefault="001140C1" w:rsidP="00997F90">
      <w:pPr>
        <w:suppressAutoHyphens w:val="0"/>
        <w:spacing w:line="288" w:lineRule="auto"/>
        <w:jc w:val="both"/>
        <w:rPr>
          <w:rFonts w:ascii="Courier New" w:eastAsia="Times New Roman" w:hAnsi="Courier New"/>
          <w:color w:val="auto"/>
          <w:sz w:val="20"/>
          <w:szCs w:val="20"/>
          <w:lang w:eastAsia="pl-PL"/>
        </w:rPr>
      </w:pPr>
    </w:p>
    <w:p w14:paraId="1C5EFC56" w14:textId="77777777" w:rsidR="001140C1" w:rsidRPr="00BC48A9" w:rsidRDefault="001140C1" w:rsidP="00997F90">
      <w:pPr>
        <w:suppressAutoHyphens w:val="0"/>
        <w:spacing w:line="288" w:lineRule="auto"/>
        <w:jc w:val="both"/>
        <w:rPr>
          <w:rFonts w:ascii="Courier New" w:eastAsia="Times New Roman" w:hAnsi="Courier New"/>
          <w:color w:val="auto"/>
          <w:sz w:val="20"/>
          <w:szCs w:val="20"/>
          <w:lang w:eastAsia="pl-PL"/>
        </w:rPr>
      </w:pPr>
    </w:p>
    <w:p w14:paraId="030341E4" w14:textId="77777777" w:rsidR="001140C1" w:rsidRPr="00BC48A9" w:rsidRDefault="001140C1" w:rsidP="00997F90">
      <w:pPr>
        <w:suppressAutoHyphens w:val="0"/>
        <w:spacing w:line="288" w:lineRule="auto"/>
        <w:jc w:val="both"/>
        <w:rPr>
          <w:rFonts w:ascii="Courier New" w:eastAsia="Times New Roman" w:hAnsi="Courier New"/>
          <w:color w:val="auto"/>
          <w:sz w:val="20"/>
          <w:szCs w:val="20"/>
          <w:lang w:eastAsia="pl-PL"/>
        </w:rPr>
      </w:pPr>
    </w:p>
    <w:p w14:paraId="2F0388B8" w14:textId="77777777" w:rsidR="001140C1" w:rsidRPr="00BC48A9" w:rsidRDefault="001140C1" w:rsidP="00997F90">
      <w:pPr>
        <w:suppressAutoHyphens w:val="0"/>
        <w:spacing w:line="288" w:lineRule="auto"/>
        <w:jc w:val="both"/>
        <w:rPr>
          <w:rFonts w:ascii="Courier New" w:eastAsia="Times New Roman" w:hAnsi="Courier New"/>
          <w:color w:val="auto"/>
          <w:sz w:val="20"/>
          <w:szCs w:val="20"/>
          <w:lang w:eastAsia="pl-PL"/>
        </w:rPr>
      </w:pPr>
    </w:p>
    <w:p w14:paraId="01E43853" w14:textId="77777777" w:rsidR="001140C1" w:rsidRPr="00BC48A9" w:rsidRDefault="001140C1" w:rsidP="00997F90">
      <w:pPr>
        <w:suppressAutoHyphens w:val="0"/>
        <w:spacing w:line="288" w:lineRule="auto"/>
        <w:jc w:val="both"/>
        <w:rPr>
          <w:rFonts w:ascii="Courier New" w:eastAsia="Times New Roman" w:hAnsi="Courier New"/>
          <w:b/>
          <w:color w:val="auto"/>
          <w:sz w:val="20"/>
          <w:szCs w:val="20"/>
          <w:lang w:eastAsia="pl-PL"/>
        </w:rPr>
      </w:pPr>
    </w:p>
    <w:p w14:paraId="2B517AF5" w14:textId="77777777" w:rsidR="001140C1" w:rsidRPr="00BC48A9" w:rsidRDefault="001140C1" w:rsidP="00997F90">
      <w:pPr>
        <w:suppressAutoHyphens w:val="0"/>
        <w:spacing w:line="288" w:lineRule="auto"/>
        <w:jc w:val="both"/>
        <w:rPr>
          <w:rFonts w:ascii="Courier New" w:eastAsia="Times New Roman" w:hAnsi="Courier New"/>
          <w:b/>
          <w:color w:val="auto"/>
          <w:sz w:val="20"/>
          <w:szCs w:val="20"/>
          <w:lang w:eastAsia="pl-PL"/>
        </w:rPr>
      </w:pPr>
    </w:p>
    <w:p w14:paraId="6FE6D0B2" w14:textId="77777777" w:rsidR="001140C1" w:rsidRPr="00BC48A9" w:rsidRDefault="001140C1" w:rsidP="00997F90">
      <w:pPr>
        <w:suppressAutoHyphens w:val="0"/>
        <w:spacing w:line="288" w:lineRule="auto"/>
        <w:jc w:val="both"/>
        <w:rPr>
          <w:rFonts w:ascii="Courier New" w:eastAsia="Times New Roman" w:hAnsi="Courier New"/>
          <w:b/>
          <w:color w:val="auto"/>
          <w:sz w:val="20"/>
          <w:szCs w:val="20"/>
          <w:lang w:eastAsia="pl-PL"/>
        </w:rPr>
      </w:pPr>
    </w:p>
    <w:p w14:paraId="04E13677" w14:textId="77777777" w:rsidR="001140C1" w:rsidRPr="00C16178" w:rsidRDefault="001140C1" w:rsidP="00997F90">
      <w:pPr>
        <w:spacing w:line="288" w:lineRule="auto"/>
        <w:jc w:val="center"/>
        <w:rPr>
          <w:rFonts w:ascii="Arial" w:hAnsi="Arial"/>
          <w:b/>
          <w:color w:val="auto"/>
          <w:sz w:val="32"/>
          <w:szCs w:val="28"/>
          <w:lang w:eastAsia="pl-PL"/>
        </w:rPr>
      </w:pPr>
      <w:r w:rsidRPr="00C16178">
        <w:rPr>
          <w:rFonts w:ascii="Arial" w:hAnsi="Arial"/>
          <w:b/>
          <w:color w:val="auto"/>
          <w:sz w:val="32"/>
          <w:szCs w:val="28"/>
          <w:lang w:eastAsia="pl-PL"/>
        </w:rPr>
        <w:t xml:space="preserve">SPECYFIKACJA WARUNKÓW ZAMÓWIENIA </w:t>
      </w:r>
      <w:r w:rsidRPr="00C16178">
        <w:rPr>
          <w:rFonts w:ascii="Arial" w:eastAsia="MS Mincho" w:hAnsi="Arial" w:cs="Arial"/>
          <w:b/>
          <w:color w:val="auto"/>
          <w:sz w:val="32"/>
          <w:szCs w:val="28"/>
          <w:lang w:eastAsia="pl-PL"/>
        </w:rPr>
        <w:t>NA:</w:t>
      </w:r>
    </w:p>
    <w:p w14:paraId="4EF31D6A" w14:textId="77777777" w:rsidR="001140C1" w:rsidRPr="00BC48A9" w:rsidRDefault="001140C1" w:rsidP="00997F90">
      <w:pPr>
        <w:jc w:val="both"/>
        <w:rPr>
          <w:rFonts w:ascii="Arial" w:hAnsi="Arial" w:cs="Arial"/>
          <w:color w:val="auto"/>
          <w:sz w:val="22"/>
          <w:szCs w:val="22"/>
          <w:lang w:eastAsia="pl-PL"/>
        </w:rPr>
      </w:pPr>
    </w:p>
    <w:p w14:paraId="5FBC4F76" w14:textId="38176803" w:rsidR="001140C1" w:rsidRDefault="00CB2A22" w:rsidP="00997F90">
      <w:pPr>
        <w:spacing w:line="288" w:lineRule="auto"/>
        <w:jc w:val="center"/>
        <w:rPr>
          <w:rFonts w:ascii="Arial" w:hAnsi="Arial" w:cs="Arial"/>
          <w:b/>
          <w:color w:val="auto"/>
          <w:sz w:val="32"/>
          <w:szCs w:val="32"/>
          <w:lang w:eastAsia="pl-PL"/>
        </w:rPr>
      </w:pPr>
      <w:bookmarkStart w:id="0" w:name="_Hlk188523269"/>
      <w:r>
        <w:rPr>
          <w:rFonts w:ascii="Arial" w:hAnsi="Arial" w:cs="Arial"/>
          <w:b/>
          <w:color w:val="auto"/>
          <w:sz w:val="32"/>
          <w:szCs w:val="32"/>
          <w:lang w:eastAsia="pl-PL"/>
        </w:rPr>
        <w:t>B</w:t>
      </w:r>
      <w:r w:rsidR="00BA495C">
        <w:rPr>
          <w:rFonts w:ascii="Arial" w:hAnsi="Arial" w:cs="Arial"/>
          <w:b/>
          <w:color w:val="auto"/>
          <w:sz w:val="32"/>
          <w:szCs w:val="32"/>
          <w:lang w:eastAsia="pl-PL"/>
        </w:rPr>
        <w:t xml:space="preserve">udowę </w:t>
      </w:r>
      <w:r>
        <w:rPr>
          <w:rFonts w:ascii="Arial" w:hAnsi="Arial" w:cs="Arial"/>
          <w:b/>
          <w:color w:val="auto"/>
          <w:sz w:val="32"/>
          <w:szCs w:val="32"/>
          <w:lang w:eastAsia="pl-PL"/>
        </w:rPr>
        <w:t>kanalizacji deszczowej ul. Kusocińskiego</w:t>
      </w:r>
      <w:r w:rsidR="00BA495C">
        <w:rPr>
          <w:rFonts w:ascii="Arial" w:hAnsi="Arial" w:cs="Arial"/>
          <w:b/>
          <w:color w:val="auto"/>
          <w:sz w:val="32"/>
          <w:szCs w:val="32"/>
          <w:lang w:eastAsia="pl-PL"/>
        </w:rPr>
        <w:t xml:space="preserve"> </w:t>
      </w:r>
      <w:r w:rsidR="00BA495C">
        <w:rPr>
          <w:rFonts w:ascii="Arial" w:hAnsi="Arial" w:cs="Arial"/>
          <w:b/>
          <w:color w:val="auto"/>
          <w:sz w:val="32"/>
          <w:szCs w:val="32"/>
          <w:lang w:eastAsia="pl-PL"/>
        </w:rPr>
        <w:br/>
        <w:t>w Tczewie</w:t>
      </w:r>
    </w:p>
    <w:bookmarkEnd w:id="0"/>
    <w:p w14:paraId="075EFDC0" w14:textId="77777777" w:rsidR="00663956" w:rsidRPr="001140C1" w:rsidRDefault="00663956" w:rsidP="00997F90">
      <w:pPr>
        <w:spacing w:line="288" w:lineRule="auto"/>
        <w:jc w:val="center"/>
        <w:rPr>
          <w:rFonts w:ascii="Arial" w:hAnsi="Arial" w:cs="Arial"/>
          <w:color w:val="auto"/>
          <w:sz w:val="32"/>
          <w:szCs w:val="32"/>
          <w:lang w:eastAsia="pl-PL"/>
        </w:rPr>
      </w:pPr>
    </w:p>
    <w:p w14:paraId="37614E2C" w14:textId="56B7E295" w:rsidR="001140C1" w:rsidRPr="00704DC9" w:rsidRDefault="00D57137" w:rsidP="00704DC9">
      <w:pPr>
        <w:spacing w:line="288" w:lineRule="auto"/>
        <w:jc w:val="center"/>
        <w:rPr>
          <w:rFonts w:ascii="Arial" w:hAnsi="Arial" w:cs="Arial"/>
          <w:b/>
          <w:color w:val="auto"/>
          <w:sz w:val="32"/>
          <w:szCs w:val="22"/>
          <w:lang w:eastAsia="pl-PL"/>
        </w:rPr>
      </w:pPr>
      <w:r>
        <w:rPr>
          <w:rFonts w:ascii="Arial" w:hAnsi="Arial" w:cs="Arial"/>
          <w:b/>
          <w:color w:val="auto"/>
          <w:sz w:val="32"/>
          <w:szCs w:val="22"/>
          <w:lang w:eastAsia="pl-PL"/>
        </w:rPr>
        <w:t xml:space="preserve"> </w:t>
      </w:r>
    </w:p>
    <w:p w14:paraId="6B70F1AD" w14:textId="77777777" w:rsidR="00C55334" w:rsidRDefault="00C55334" w:rsidP="00997F90">
      <w:pPr>
        <w:spacing w:line="288" w:lineRule="auto"/>
        <w:rPr>
          <w:rFonts w:ascii="Courier New" w:hAnsi="Courier New"/>
          <w:color w:val="auto"/>
          <w:sz w:val="28"/>
          <w:lang w:eastAsia="pl-PL"/>
        </w:rPr>
      </w:pPr>
    </w:p>
    <w:p w14:paraId="4B2C1FC8" w14:textId="77777777" w:rsidR="00C55334" w:rsidRPr="00BC48A9" w:rsidRDefault="00C55334" w:rsidP="00997F90">
      <w:pPr>
        <w:spacing w:line="288" w:lineRule="auto"/>
        <w:rPr>
          <w:rFonts w:ascii="Courier New" w:hAnsi="Courier New"/>
          <w:color w:val="auto"/>
          <w:sz w:val="28"/>
          <w:lang w:eastAsia="pl-PL"/>
        </w:rPr>
      </w:pPr>
    </w:p>
    <w:p w14:paraId="43490F3B" w14:textId="77777777" w:rsidR="00722A8E" w:rsidRPr="00D55D8C" w:rsidRDefault="00722A8E" w:rsidP="00997F90">
      <w:pPr>
        <w:pStyle w:val="Zwykytekst"/>
        <w:widowControl w:val="0"/>
        <w:spacing w:line="288" w:lineRule="auto"/>
        <w:rPr>
          <w:rFonts w:ascii="Arial" w:hAnsi="Arial" w:cs="Arial"/>
          <w:b/>
          <w:color w:val="FF0000"/>
          <w:lang w:eastAsia="pl-PL"/>
        </w:rPr>
      </w:pPr>
      <w:r>
        <w:rPr>
          <w:rFonts w:ascii="Arial" w:hAnsi="Arial"/>
          <w:b/>
          <w:color w:val="auto"/>
          <w:lang w:eastAsia="pl-PL"/>
        </w:rPr>
        <w:t>SPORZĄDZIŁA</w:t>
      </w:r>
      <w:r w:rsidRPr="001F3E71">
        <w:rPr>
          <w:b/>
          <w:color w:val="auto"/>
          <w:lang w:eastAsia="pl-PL"/>
        </w:rPr>
        <w:t>:</w:t>
      </w:r>
    </w:p>
    <w:p w14:paraId="64DA1A28" w14:textId="202C271D" w:rsidR="00722A8E" w:rsidRPr="00A42704" w:rsidRDefault="00051CEF" w:rsidP="00997F90">
      <w:pPr>
        <w:tabs>
          <w:tab w:val="left" w:pos="5670"/>
        </w:tabs>
        <w:suppressAutoHyphens w:val="0"/>
        <w:spacing w:line="288" w:lineRule="auto"/>
        <w:ind w:left="709" w:right="3544"/>
        <w:rPr>
          <w:rFonts w:ascii="Arial" w:eastAsia="Times New Roman" w:hAnsi="Arial" w:cs="Arial"/>
          <w:color w:val="000000" w:themeColor="text1"/>
          <w:sz w:val="22"/>
          <w:szCs w:val="20"/>
        </w:rPr>
      </w:pPr>
      <w:r>
        <w:rPr>
          <w:rFonts w:ascii="Arial" w:hAnsi="Arial" w:cs="Arial"/>
          <w:color w:val="000000" w:themeColor="text1"/>
          <w:sz w:val="20"/>
          <w:lang w:eastAsia="pl-PL"/>
        </w:rPr>
        <w:t>Alina Ambroziak</w:t>
      </w:r>
    </w:p>
    <w:p w14:paraId="1E2A5490" w14:textId="77777777" w:rsidR="00722A8E" w:rsidRPr="002A3299" w:rsidRDefault="00722A8E" w:rsidP="00997F90">
      <w:pPr>
        <w:pStyle w:val="Zwykytekst"/>
        <w:widowControl w:val="0"/>
        <w:spacing w:line="288" w:lineRule="auto"/>
        <w:rPr>
          <w:rFonts w:ascii="Arial" w:hAnsi="Arial"/>
          <w:b/>
          <w:color w:val="auto"/>
          <w:lang w:eastAsia="pl-PL"/>
        </w:rPr>
      </w:pPr>
      <w:r>
        <w:rPr>
          <w:rFonts w:ascii="Arial" w:hAnsi="Arial"/>
          <w:b/>
          <w:color w:val="auto"/>
          <w:lang w:eastAsia="pl-PL"/>
        </w:rPr>
        <w:t xml:space="preserve">   </w:t>
      </w:r>
    </w:p>
    <w:p w14:paraId="58FADE98" w14:textId="77777777" w:rsidR="00722A8E" w:rsidRPr="00D55D8C" w:rsidRDefault="00722A8E" w:rsidP="00997F90">
      <w:pPr>
        <w:pStyle w:val="Zwykytekst"/>
        <w:widowControl w:val="0"/>
        <w:spacing w:line="288" w:lineRule="auto"/>
        <w:rPr>
          <w:rFonts w:ascii="Arial" w:hAnsi="Arial" w:cs="Arial"/>
          <w:b/>
          <w:color w:val="FF0000"/>
          <w:lang w:eastAsia="pl-PL"/>
        </w:rPr>
      </w:pPr>
      <w:r w:rsidRPr="001F3E71">
        <w:rPr>
          <w:rFonts w:ascii="Arial" w:hAnsi="Arial"/>
          <w:b/>
          <w:color w:val="auto"/>
          <w:lang w:eastAsia="pl-PL"/>
        </w:rPr>
        <w:t>ZATWIERDZ</w:t>
      </w:r>
      <w:r>
        <w:rPr>
          <w:rFonts w:ascii="Arial" w:hAnsi="Arial"/>
          <w:b/>
          <w:color w:val="auto"/>
          <w:lang w:eastAsia="pl-PL"/>
        </w:rPr>
        <w:t>IŁ</w:t>
      </w:r>
      <w:r w:rsidRPr="001F3E71">
        <w:rPr>
          <w:b/>
          <w:color w:val="auto"/>
          <w:lang w:eastAsia="pl-PL"/>
        </w:rPr>
        <w:t>:</w:t>
      </w:r>
    </w:p>
    <w:p w14:paraId="77F28307" w14:textId="1AC14047" w:rsidR="00722A8E" w:rsidRPr="00CD38B1" w:rsidRDefault="0092002A" w:rsidP="0092002A">
      <w:pPr>
        <w:tabs>
          <w:tab w:val="left" w:pos="4111"/>
        </w:tabs>
        <w:spacing w:line="288" w:lineRule="auto"/>
        <w:ind w:left="709" w:right="5103"/>
        <w:rPr>
          <w:rFonts w:ascii="Arial" w:eastAsia="Times New Roman" w:hAnsi="Arial" w:cs="Arial"/>
          <w:color w:val="FF0000"/>
          <w:sz w:val="20"/>
          <w:szCs w:val="18"/>
        </w:rPr>
      </w:pPr>
      <w:r w:rsidRPr="00CD38B1">
        <w:rPr>
          <w:rFonts w:ascii="Arial" w:eastAsia="Times New Roman" w:hAnsi="Arial" w:cs="Arial"/>
          <w:color w:val="FF0000"/>
          <w:sz w:val="20"/>
          <w:szCs w:val="18"/>
        </w:rPr>
        <w:t xml:space="preserve">z up. PREZYDENTA MIASTA                                                                                                            Andrzej </w:t>
      </w:r>
      <w:proofErr w:type="spellStart"/>
      <w:r w:rsidRPr="00CD38B1">
        <w:rPr>
          <w:rFonts w:ascii="Arial" w:eastAsia="Times New Roman" w:hAnsi="Arial" w:cs="Arial"/>
          <w:color w:val="FF0000"/>
          <w:sz w:val="20"/>
          <w:szCs w:val="18"/>
        </w:rPr>
        <w:t>Gockowski</w:t>
      </w:r>
      <w:proofErr w:type="spellEnd"/>
      <w:r w:rsidRPr="00CD38B1">
        <w:rPr>
          <w:rFonts w:ascii="Arial" w:eastAsia="Times New Roman" w:hAnsi="Arial" w:cs="Arial"/>
          <w:color w:val="FF0000"/>
          <w:sz w:val="20"/>
          <w:szCs w:val="18"/>
        </w:rPr>
        <w:t xml:space="preserve">                                                                                                        Z-ca Prezydenta</w:t>
      </w:r>
    </w:p>
    <w:p w14:paraId="5970ECFA" w14:textId="77777777" w:rsidR="0092002A" w:rsidRDefault="0092002A" w:rsidP="0092002A">
      <w:pPr>
        <w:tabs>
          <w:tab w:val="left" w:pos="4111"/>
        </w:tabs>
        <w:spacing w:line="288" w:lineRule="auto"/>
        <w:ind w:left="709" w:right="5103"/>
        <w:rPr>
          <w:rFonts w:ascii="Arial" w:eastAsia="Times New Roman" w:hAnsi="Arial" w:cs="Arial"/>
          <w:color w:val="FF0000"/>
          <w:sz w:val="20"/>
          <w:szCs w:val="18"/>
        </w:rPr>
      </w:pPr>
    </w:p>
    <w:p w14:paraId="20AB52A4" w14:textId="77777777" w:rsidR="0092002A" w:rsidRPr="0092002A" w:rsidRDefault="0092002A" w:rsidP="0092002A">
      <w:pPr>
        <w:tabs>
          <w:tab w:val="left" w:pos="4111"/>
        </w:tabs>
        <w:spacing w:line="288" w:lineRule="auto"/>
        <w:ind w:left="709" w:right="5103"/>
        <w:rPr>
          <w:rFonts w:ascii="Arial" w:eastAsia="Times New Roman" w:hAnsi="Arial" w:cs="Arial"/>
          <w:color w:val="FF0000"/>
          <w:sz w:val="20"/>
          <w:szCs w:val="18"/>
        </w:rPr>
      </w:pPr>
    </w:p>
    <w:p w14:paraId="6DB4DD50" w14:textId="3E86AD90" w:rsidR="001140C1" w:rsidRPr="00DE6065" w:rsidRDefault="00C362B2" w:rsidP="00997F90">
      <w:pPr>
        <w:spacing w:line="288" w:lineRule="auto"/>
        <w:rPr>
          <w:rFonts w:ascii="Arial" w:hAnsi="Arial" w:cs="Arial"/>
          <w:color w:val="FF0000"/>
          <w:sz w:val="22"/>
          <w:lang w:eastAsia="pl-PL"/>
        </w:rPr>
      </w:pPr>
      <w:r>
        <w:rPr>
          <w:rFonts w:ascii="Arial" w:hAnsi="Arial" w:cs="Arial"/>
          <w:color w:val="FF0000"/>
          <w:sz w:val="22"/>
          <w:lang w:eastAsia="pl-PL"/>
        </w:rPr>
        <w:t xml:space="preserve"> </w:t>
      </w:r>
      <w:r w:rsidR="001140C1" w:rsidRPr="00391F26">
        <w:rPr>
          <w:rFonts w:ascii="Arial" w:eastAsia="Times New Roman" w:hAnsi="Arial" w:cs="Arial"/>
          <w:b/>
          <w:color w:val="FF0000"/>
          <w:sz w:val="20"/>
          <w:szCs w:val="20"/>
          <w:lang w:eastAsia="pl-PL"/>
        </w:rPr>
        <w:t xml:space="preserve"> </w:t>
      </w:r>
    </w:p>
    <w:p w14:paraId="2DD6E5F7" w14:textId="110E9067" w:rsidR="00EE7EFC" w:rsidRPr="00195530" w:rsidRDefault="001140C1" w:rsidP="0092002A">
      <w:pPr>
        <w:jc w:val="center"/>
        <w:rPr>
          <w:rFonts w:ascii="Arial" w:hAnsi="Arial"/>
          <w:b/>
          <w:color w:val="000000" w:themeColor="text1"/>
          <w:sz w:val="22"/>
          <w:lang w:eastAsia="pl-PL"/>
        </w:rPr>
      </w:pPr>
      <w:r w:rsidRPr="00195530">
        <w:rPr>
          <w:rFonts w:ascii="Arial" w:hAnsi="Arial"/>
          <w:b/>
          <w:color w:val="000000" w:themeColor="text1"/>
          <w:sz w:val="22"/>
          <w:lang w:eastAsia="pl-PL"/>
        </w:rPr>
        <w:t xml:space="preserve">Tczew, dnia </w:t>
      </w:r>
      <w:r w:rsidR="00900592" w:rsidRPr="00900592">
        <w:rPr>
          <w:rFonts w:ascii="Arial" w:hAnsi="Arial"/>
          <w:b/>
          <w:color w:val="auto"/>
          <w:sz w:val="22"/>
          <w:lang w:eastAsia="pl-PL"/>
        </w:rPr>
        <w:t>21.04</w:t>
      </w:r>
      <w:r w:rsidRPr="00900592">
        <w:rPr>
          <w:rFonts w:ascii="Arial" w:hAnsi="Arial"/>
          <w:b/>
          <w:color w:val="auto"/>
          <w:sz w:val="22"/>
          <w:lang w:eastAsia="pl-PL"/>
        </w:rPr>
        <w:t>.202</w:t>
      </w:r>
      <w:r w:rsidR="00051CEF" w:rsidRPr="00900592">
        <w:rPr>
          <w:rFonts w:ascii="Arial" w:hAnsi="Arial"/>
          <w:b/>
          <w:color w:val="auto"/>
          <w:sz w:val="22"/>
          <w:lang w:eastAsia="pl-PL"/>
        </w:rPr>
        <w:t>6</w:t>
      </w:r>
      <w:r w:rsidR="00575537" w:rsidRPr="00900592">
        <w:rPr>
          <w:rFonts w:ascii="Arial" w:hAnsi="Arial"/>
          <w:b/>
          <w:color w:val="auto"/>
          <w:sz w:val="22"/>
          <w:lang w:eastAsia="pl-PL"/>
        </w:rPr>
        <w:t xml:space="preserve"> r.</w:t>
      </w:r>
    </w:p>
    <w:p w14:paraId="53277BC9" w14:textId="0384E9A0" w:rsidR="00660254" w:rsidRDefault="00A16029" w:rsidP="009A22F9">
      <w:pPr>
        <w:pStyle w:val="Default"/>
        <w:pageBreakBefore/>
        <w:widowControl w:val="0"/>
        <w:numPr>
          <w:ilvl w:val="0"/>
          <w:numId w:val="53"/>
        </w:numPr>
        <w:spacing w:before="120" w:after="120" w:line="288" w:lineRule="auto"/>
        <w:ind w:left="284" w:hanging="284"/>
      </w:pPr>
      <w:bookmarkStart w:id="1" w:name="_Ref67041327"/>
      <w:r w:rsidRPr="00CF3510">
        <w:rPr>
          <w:b/>
          <w:bCs/>
          <w:sz w:val="22"/>
          <w:szCs w:val="22"/>
        </w:rPr>
        <w:lastRenderedPageBreak/>
        <w:t>NAZWA ORAZ ADRES ZAMAWIAJĄCEGO</w:t>
      </w:r>
      <w:bookmarkEnd w:id="1"/>
      <w:r w:rsidRPr="00CF3510">
        <w:rPr>
          <w:b/>
          <w:bCs/>
          <w:sz w:val="26"/>
          <w:szCs w:val="26"/>
        </w:rPr>
        <w:t xml:space="preserve"> </w:t>
      </w:r>
    </w:p>
    <w:p w14:paraId="4CEE4364" w14:textId="77777777"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Gmina Miejska Tczew</w:t>
      </w:r>
    </w:p>
    <w:p w14:paraId="6B9C3914" w14:textId="77777777"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Pl. Piłsudskiego 1</w:t>
      </w:r>
    </w:p>
    <w:p w14:paraId="6346A7BA" w14:textId="77777777"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 xml:space="preserve">83-110 Tczew </w:t>
      </w:r>
    </w:p>
    <w:p w14:paraId="289D8754" w14:textId="77777777"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 xml:space="preserve">Tel. 58 77 59 300 </w:t>
      </w:r>
    </w:p>
    <w:p w14:paraId="3E5D658D" w14:textId="77777777"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NIP 5930005678</w:t>
      </w:r>
    </w:p>
    <w:p w14:paraId="200DA95E" w14:textId="679962BA"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 xml:space="preserve">Adres strony internetowej: </w:t>
      </w:r>
      <w:r w:rsidR="00CC7BA0">
        <w:rPr>
          <w:rFonts w:ascii="Arial" w:eastAsia="Times New Roman" w:hAnsi="Arial" w:cs="Arial"/>
          <w:bCs/>
          <w:color w:val="auto"/>
          <w:sz w:val="22"/>
          <w:szCs w:val="22"/>
          <w:lang w:eastAsia="pl-PL"/>
        </w:rPr>
        <w:t>www.tczew.pl</w:t>
      </w:r>
    </w:p>
    <w:p w14:paraId="47273824" w14:textId="77777777"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 xml:space="preserve">Adres poczty elektronicznej: wzp@um.tczew.pl </w:t>
      </w:r>
    </w:p>
    <w:p w14:paraId="46A1915F" w14:textId="77777777"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Godziny urzędowania: pn. – śr. 07:30- 15:30, czw. 07:30- 16:30, pt. 07:30- 14:30</w:t>
      </w:r>
    </w:p>
    <w:p w14:paraId="57685B8D" w14:textId="77777777" w:rsidR="0092002A"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 xml:space="preserve">Adres strony internetowej prowadzonego postępowania: </w:t>
      </w:r>
    </w:p>
    <w:p w14:paraId="3F52D09D" w14:textId="3E7631FC"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https://platformazakupowa.pl/pn/tczew</w:t>
      </w:r>
    </w:p>
    <w:p w14:paraId="6719EE79" w14:textId="77777777"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p>
    <w:p w14:paraId="68DE972F" w14:textId="77777777"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Adres strony internetowej, na której udostępniane będą zmiany i wyjaśnienia treści SWZ oraz inne dokumenty zamówienia bezpośrednio związane z postępowaniem o udzielenie zamówienia: https://platformazakupowa.pl/pn/tczew</w:t>
      </w:r>
    </w:p>
    <w:p w14:paraId="3E5AD03F" w14:textId="77777777"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p>
    <w:p w14:paraId="3CF3E97D" w14:textId="77777777"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Odbiorca:</w:t>
      </w:r>
    </w:p>
    <w:p w14:paraId="745129C3" w14:textId="77777777"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Urząd Miejski w Tczewie</w:t>
      </w:r>
    </w:p>
    <w:p w14:paraId="68BC175F" w14:textId="77777777" w:rsidR="0092002A" w:rsidRPr="0092002A"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Pl. Piłsudskiego 1</w:t>
      </w:r>
    </w:p>
    <w:p w14:paraId="17F797FB" w14:textId="12D98955" w:rsidR="007C25B3" w:rsidRDefault="0092002A" w:rsidP="0092002A">
      <w:pPr>
        <w:tabs>
          <w:tab w:val="left" w:pos="145"/>
        </w:tabs>
        <w:spacing w:line="288" w:lineRule="auto"/>
        <w:jc w:val="both"/>
        <w:rPr>
          <w:rFonts w:ascii="Arial" w:eastAsia="Times New Roman" w:hAnsi="Arial" w:cs="Arial"/>
          <w:bCs/>
          <w:color w:val="auto"/>
          <w:sz w:val="22"/>
          <w:szCs w:val="22"/>
          <w:lang w:eastAsia="pl-PL"/>
        </w:rPr>
      </w:pPr>
      <w:r w:rsidRPr="0092002A">
        <w:rPr>
          <w:rFonts w:ascii="Arial" w:eastAsia="Times New Roman" w:hAnsi="Arial" w:cs="Arial"/>
          <w:bCs/>
          <w:color w:val="auto"/>
          <w:sz w:val="22"/>
          <w:szCs w:val="22"/>
          <w:lang w:eastAsia="pl-PL"/>
        </w:rPr>
        <w:t>83-110 Tczew</w:t>
      </w:r>
    </w:p>
    <w:p w14:paraId="6D5E94CC" w14:textId="77777777" w:rsidR="00663956" w:rsidRPr="007C25B3" w:rsidRDefault="00663956" w:rsidP="0092002A">
      <w:pPr>
        <w:tabs>
          <w:tab w:val="left" w:pos="145"/>
        </w:tabs>
        <w:spacing w:line="288" w:lineRule="auto"/>
        <w:jc w:val="both"/>
        <w:rPr>
          <w:rFonts w:ascii="Arial" w:hAnsi="Arial" w:cs="Arial"/>
          <w:bCs/>
          <w:color w:val="auto"/>
          <w:sz w:val="12"/>
          <w:szCs w:val="12"/>
        </w:rPr>
      </w:pPr>
    </w:p>
    <w:p w14:paraId="6290E962" w14:textId="77777777" w:rsidR="007719C4" w:rsidRPr="00CF3510" w:rsidRDefault="00A16029" w:rsidP="00997F90">
      <w:pPr>
        <w:tabs>
          <w:tab w:val="left" w:pos="145"/>
        </w:tabs>
        <w:spacing w:line="288" w:lineRule="auto"/>
        <w:jc w:val="both"/>
        <w:rPr>
          <w:rFonts w:ascii="Arial" w:hAnsi="Arial" w:cs="Arial"/>
        </w:rPr>
      </w:pPr>
      <w:r w:rsidRPr="00CF3510">
        <w:rPr>
          <w:rFonts w:ascii="Arial" w:hAnsi="Arial" w:cs="Arial"/>
          <w:b/>
          <w:bCs/>
          <w:sz w:val="22"/>
          <w:szCs w:val="22"/>
        </w:rPr>
        <w:t xml:space="preserve">2. TRYB UDZIELENIA ZAMÓWIENIA </w:t>
      </w:r>
    </w:p>
    <w:p w14:paraId="3A7B3511" w14:textId="77777777" w:rsidR="007C25B3" w:rsidRPr="007C25B3" w:rsidRDefault="007C25B3" w:rsidP="00997F90">
      <w:pPr>
        <w:tabs>
          <w:tab w:val="left" w:pos="0"/>
          <w:tab w:val="left" w:pos="360"/>
        </w:tabs>
        <w:spacing w:line="288" w:lineRule="auto"/>
        <w:jc w:val="both"/>
        <w:rPr>
          <w:rFonts w:ascii="Arial" w:hAnsi="Arial" w:cs="Arial"/>
          <w:sz w:val="12"/>
          <w:szCs w:val="12"/>
        </w:rPr>
      </w:pPr>
    </w:p>
    <w:p w14:paraId="4724E293" w14:textId="435186FE" w:rsidR="00E6786B" w:rsidRPr="00E6786B" w:rsidRDefault="00E6786B" w:rsidP="00997F90">
      <w:pPr>
        <w:tabs>
          <w:tab w:val="left" w:pos="0"/>
          <w:tab w:val="left" w:pos="360"/>
        </w:tabs>
        <w:spacing w:line="288" w:lineRule="auto"/>
        <w:jc w:val="both"/>
        <w:rPr>
          <w:rFonts w:ascii="Arial" w:hAnsi="Arial" w:cs="Arial"/>
          <w:sz w:val="22"/>
          <w:szCs w:val="22"/>
        </w:rPr>
      </w:pPr>
      <w:r w:rsidRPr="00E6786B">
        <w:rPr>
          <w:rFonts w:ascii="Arial" w:hAnsi="Arial" w:cs="Arial"/>
          <w:b/>
          <w:bCs/>
          <w:sz w:val="22"/>
          <w:szCs w:val="22"/>
        </w:rPr>
        <w:t xml:space="preserve">2.1 </w:t>
      </w:r>
      <w:r w:rsidRPr="00E6786B">
        <w:rPr>
          <w:rFonts w:ascii="Arial" w:hAnsi="Arial" w:cs="Arial"/>
          <w:sz w:val="22"/>
          <w:szCs w:val="22"/>
        </w:rPr>
        <w:t xml:space="preserve">Postępowanie o udzielenie zamówienia prowadzone jest w trybie podstawowym, zgodnie </w:t>
      </w:r>
      <w:r>
        <w:rPr>
          <w:rFonts w:ascii="Arial" w:hAnsi="Arial" w:cs="Arial"/>
          <w:sz w:val="22"/>
          <w:szCs w:val="22"/>
        </w:rPr>
        <w:br/>
      </w:r>
      <w:r w:rsidRPr="00E6786B">
        <w:rPr>
          <w:rFonts w:ascii="Arial" w:hAnsi="Arial" w:cs="Arial"/>
          <w:sz w:val="22"/>
          <w:szCs w:val="22"/>
        </w:rPr>
        <w:t>z art. 275 pkt 1 ustawy z dnia 11 września 2019 roku Prawo zamówień publicznych (</w:t>
      </w:r>
      <w:proofErr w:type="spellStart"/>
      <w:r w:rsidRPr="00E6786B">
        <w:rPr>
          <w:rFonts w:ascii="Arial" w:hAnsi="Arial" w:cs="Arial"/>
          <w:sz w:val="22"/>
          <w:szCs w:val="22"/>
        </w:rPr>
        <w:t>t.j</w:t>
      </w:r>
      <w:proofErr w:type="spellEnd"/>
      <w:r w:rsidRPr="00E6786B">
        <w:rPr>
          <w:rFonts w:ascii="Arial" w:hAnsi="Arial" w:cs="Arial"/>
          <w:sz w:val="22"/>
          <w:szCs w:val="22"/>
        </w:rPr>
        <w:t>. Dz. U. z 202</w:t>
      </w:r>
      <w:r w:rsidR="00520A1B">
        <w:rPr>
          <w:rFonts w:ascii="Arial" w:hAnsi="Arial" w:cs="Arial"/>
          <w:sz w:val="22"/>
          <w:szCs w:val="22"/>
        </w:rPr>
        <w:t>4</w:t>
      </w:r>
      <w:r w:rsidRPr="00E6786B">
        <w:rPr>
          <w:rFonts w:ascii="Arial" w:hAnsi="Arial" w:cs="Arial"/>
          <w:sz w:val="22"/>
          <w:szCs w:val="22"/>
        </w:rPr>
        <w:t xml:space="preserve"> r., poz. </w:t>
      </w:r>
      <w:r w:rsidR="00520A1B">
        <w:rPr>
          <w:rFonts w:ascii="Arial" w:hAnsi="Arial" w:cs="Arial"/>
          <w:sz w:val="22"/>
          <w:szCs w:val="22"/>
        </w:rPr>
        <w:t>1320</w:t>
      </w:r>
      <w:r w:rsidR="00E2117A">
        <w:rPr>
          <w:rFonts w:ascii="Arial" w:hAnsi="Arial" w:cs="Arial"/>
          <w:sz w:val="22"/>
          <w:szCs w:val="22"/>
        </w:rPr>
        <w:t xml:space="preserve"> z </w:t>
      </w:r>
      <w:proofErr w:type="spellStart"/>
      <w:r w:rsidR="00E2117A">
        <w:rPr>
          <w:rFonts w:ascii="Arial" w:hAnsi="Arial" w:cs="Arial"/>
          <w:sz w:val="22"/>
          <w:szCs w:val="22"/>
        </w:rPr>
        <w:t>późn</w:t>
      </w:r>
      <w:proofErr w:type="spellEnd"/>
      <w:r w:rsidR="00E2117A">
        <w:rPr>
          <w:rFonts w:ascii="Arial" w:hAnsi="Arial" w:cs="Arial"/>
          <w:sz w:val="22"/>
          <w:szCs w:val="22"/>
        </w:rPr>
        <w:t>. zm.</w:t>
      </w:r>
      <w:r w:rsidRPr="00E6786B">
        <w:rPr>
          <w:rFonts w:ascii="Arial" w:hAnsi="Arial" w:cs="Arial"/>
          <w:sz w:val="22"/>
          <w:szCs w:val="22"/>
        </w:rPr>
        <w:t xml:space="preserve">), dalej „ustawa </w:t>
      </w:r>
      <w:proofErr w:type="spellStart"/>
      <w:r w:rsidRPr="00E6786B">
        <w:rPr>
          <w:rFonts w:ascii="Arial" w:hAnsi="Arial" w:cs="Arial"/>
          <w:sz w:val="22"/>
          <w:szCs w:val="22"/>
        </w:rPr>
        <w:t>Pzp</w:t>
      </w:r>
      <w:proofErr w:type="spellEnd"/>
      <w:r w:rsidRPr="00E6786B">
        <w:rPr>
          <w:rFonts w:ascii="Arial" w:hAnsi="Arial" w:cs="Arial"/>
          <w:sz w:val="22"/>
          <w:szCs w:val="22"/>
        </w:rPr>
        <w:t>”.</w:t>
      </w:r>
    </w:p>
    <w:p w14:paraId="5B22123C" w14:textId="4AB8F0E2" w:rsidR="00E6786B" w:rsidRPr="00E6786B" w:rsidRDefault="00E6786B" w:rsidP="00997F90">
      <w:pPr>
        <w:tabs>
          <w:tab w:val="left" w:pos="0"/>
          <w:tab w:val="left" w:pos="360"/>
        </w:tabs>
        <w:spacing w:before="120" w:line="288" w:lineRule="auto"/>
        <w:jc w:val="both"/>
        <w:rPr>
          <w:rFonts w:ascii="Arial" w:hAnsi="Arial" w:cs="Arial"/>
          <w:sz w:val="22"/>
          <w:szCs w:val="22"/>
        </w:rPr>
      </w:pPr>
      <w:r w:rsidRPr="00E6786B">
        <w:rPr>
          <w:rFonts w:ascii="Arial" w:hAnsi="Arial" w:cs="Arial"/>
          <w:sz w:val="22"/>
          <w:szCs w:val="22"/>
        </w:rPr>
        <w:t xml:space="preserve">Zamawiający </w:t>
      </w:r>
      <w:r w:rsidRPr="00E6786B">
        <w:rPr>
          <w:rFonts w:ascii="Arial" w:hAnsi="Arial" w:cs="Arial"/>
          <w:sz w:val="22"/>
          <w:szCs w:val="22"/>
          <w:u w:val="single"/>
        </w:rPr>
        <w:t>nie prz</w:t>
      </w:r>
      <w:r w:rsidR="006D495F">
        <w:rPr>
          <w:rFonts w:ascii="Arial" w:hAnsi="Arial" w:cs="Arial"/>
          <w:sz w:val="22"/>
          <w:szCs w:val="22"/>
          <w:u w:val="single"/>
        </w:rPr>
        <w:t>e</w:t>
      </w:r>
      <w:r w:rsidRPr="00E6786B">
        <w:rPr>
          <w:rFonts w:ascii="Arial" w:hAnsi="Arial" w:cs="Arial"/>
          <w:sz w:val="22"/>
          <w:szCs w:val="22"/>
          <w:u w:val="single"/>
        </w:rPr>
        <w:t>widuje</w:t>
      </w:r>
      <w:r w:rsidRPr="00E6786B">
        <w:rPr>
          <w:rFonts w:ascii="Arial" w:hAnsi="Arial" w:cs="Arial"/>
          <w:sz w:val="22"/>
          <w:szCs w:val="22"/>
        </w:rPr>
        <w:t xml:space="preserve"> wyboru najkorzystniejszej oferty z możliwością prowadzenia negocjacji.</w:t>
      </w:r>
    </w:p>
    <w:p w14:paraId="45226B87" w14:textId="77777777" w:rsidR="00E6786B" w:rsidRPr="00E6786B" w:rsidRDefault="00E6786B" w:rsidP="00997F90">
      <w:pPr>
        <w:tabs>
          <w:tab w:val="left" w:pos="0"/>
          <w:tab w:val="left" w:pos="360"/>
        </w:tabs>
        <w:spacing w:line="288" w:lineRule="auto"/>
        <w:jc w:val="both"/>
        <w:rPr>
          <w:rFonts w:ascii="Arial" w:hAnsi="Arial" w:cs="Arial"/>
          <w:b/>
          <w:bCs/>
          <w:sz w:val="12"/>
          <w:szCs w:val="12"/>
        </w:rPr>
      </w:pPr>
    </w:p>
    <w:p w14:paraId="5483EAD1" w14:textId="77777777" w:rsidR="00E6786B" w:rsidRPr="00E6786B" w:rsidRDefault="00E6786B" w:rsidP="00997F90">
      <w:pPr>
        <w:tabs>
          <w:tab w:val="left" w:pos="0"/>
          <w:tab w:val="left" w:pos="360"/>
        </w:tabs>
        <w:spacing w:line="288" w:lineRule="auto"/>
        <w:jc w:val="both"/>
        <w:rPr>
          <w:rFonts w:ascii="Arial" w:hAnsi="Arial" w:cs="Arial"/>
          <w:sz w:val="22"/>
          <w:szCs w:val="22"/>
        </w:rPr>
      </w:pPr>
      <w:r w:rsidRPr="00E6786B">
        <w:rPr>
          <w:rFonts w:ascii="Arial" w:hAnsi="Arial" w:cs="Arial"/>
          <w:b/>
          <w:bCs/>
          <w:sz w:val="22"/>
          <w:szCs w:val="22"/>
        </w:rPr>
        <w:t xml:space="preserve">2.2 </w:t>
      </w:r>
      <w:r w:rsidRPr="00E6786B">
        <w:rPr>
          <w:rFonts w:ascii="Arial" w:hAnsi="Arial" w:cs="Arial"/>
          <w:sz w:val="22"/>
          <w:szCs w:val="22"/>
        </w:rPr>
        <w:t xml:space="preserve">Wartość zamówienia nie przekracza kwoty określonej w przepisach wydanych na podstawie art. 3 ust. 2 pkt 1 ustawy </w:t>
      </w:r>
      <w:proofErr w:type="spellStart"/>
      <w:r w:rsidRPr="00E6786B">
        <w:rPr>
          <w:rFonts w:ascii="Arial" w:hAnsi="Arial" w:cs="Arial"/>
          <w:sz w:val="22"/>
          <w:szCs w:val="22"/>
        </w:rPr>
        <w:t>Pzp</w:t>
      </w:r>
      <w:proofErr w:type="spellEnd"/>
      <w:r w:rsidRPr="00E6786B">
        <w:rPr>
          <w:rFonts w:ascii="Arial" w:hAnsi="Arial" w:cs="Arial"/>
          <w:sz w:val="22"/>
          <w:szCs w:val="22"/>
        </w:rPr>
        <w:t xml:space="preserve"> (obwieszczenie Prezesa Urzędu Zamówień Publicznych).</w:t>
      </w:r>
    </w:p>
    <w:p w14:paraId="43988E82" w14:textId="77777777" w:rsidR="007719C4" w:rsidRPr="00CF3510" w:rsidRDefault="007719C4" w:rsidP="00997F90">
      <w:pPr>
        <w:spacing w:line="288" w:lineRule="auto"/>
        <w:jc w:val="both"/>
        <w:rPr>
          <w:rFonts w:ascii="Arial" w:hAnsi="Arial" w:cs="Arial"/>
          <w:bCs/>
          <w:color w:val="000000"/>
          <w:sz w:val="12"/>
          <w:szCs w:val="22"/>
        </w:rPr>
      </w:pPr>
    </w:p>
    <w:p w14:paraId="4E9FDACE" w14:textId="77777777" w:rsidR="007719C4" w:rsidRDefault="00A16029" w:rsidP="00997F90">
      <w:pPr>
        <w:pStyle w:val="NormalnyWeb"/>
        <w:widowControl w:val="0"/>
        <w:spacing w:before="0" w:after="0" w:line="288" w:lineRule="auto"/>
        <w:jc w:val="both"/>
        <w:rPr>
          <w:rFonts w:ascii="Arial" w:eastAsia="MS Mincho;ＭＳ 明朝" w:hAnsi="Arial" w:cs="Arial"/>
          <w:b/>
          <w:sz w:val="22"/>
          <w:szCs w:val="22"/>
        </w:rPr>
      </w:pPr>
      <w:r w:rsidRPr="00CF3510">
        <w:rPr>
          <w:rFonts w:ascii="Arial" w:eastAsia="MS Mincho;ＭＳ 明朝" w:hAnsi="Arial" w:cs="Arial"/>
          <w:b/>
          <w:sz w:val="22"/>
          <w:szCs w:val="22"/>
        </w:rPr>
        <w:t>3. OPIS PRZEDMIOTU ZAMÓWIENIA</w:t>
      </w:r>
    </w:p>
    <w:p w14:paraId="6599F8E9" w14:textId="77777777" w:rsidR="005F1579" w:rsidRPr="005F1579" w:rsidRDefault="005F1579" w:rsidP="00997F90">
      <w:pPr>
        <w:pStyle w:val="NormalnyWeb"/>
        <w:widowControl w:val="0"/>
        <w:spacing w:before="0" w:after="0" w:line="288" w:lineRule="auto"/>
        <w:jc w:val="both"/>
        <w:rPr>
          <w:rFonts w:ascii="Arial" w:eastAsia="MS Mincho;ＭＳ 明朝" w:hAnsi="Arial" w:cs="Arial"/>
          <w:b/>
          <w:sz w:val="12"/>
          <w:szCs w:val="22"/>
        </w:rPr>
      </w:pPr>
    </w:p>
    <w:p w14:paraId="3ABACDA6" w14:textId="004EF6DB" w:rsidR="00CB2A22" w:rsidRPr="00CB2A22" w:rsidRDefault="009A515D" w:rsidP="00CB2A22">
      <w:pPr>
        <w:spacing w:line="288" w:lineRule="auto"/>
        <w:jc w:val="both"/>
        <w:rPr>
          <w:rFonts w:ascii="Arial" w:hAnsi="Arial" w:cs="Arial"/>
          <w:sz w:val="22"/>
          <w:szCs w:val="22"/>
        </w:rPr>
      </w:pPr>
      <w:r w:rsidRPr="007009AE">
        <w:rPr>
          <w:rFonts w:ascii="Arial" w:eastAsia="Times New Roman" w:hAnsi="Arial" w:cs="Arial"/>
          <w:b/>
          <w:color w:val="auto"/>
          <w:sz w:val="22"/>
          <w:szCs w:val="22"/>
        </w:rPr>
        <w:t>3.1</w:t>
      </w:r>
      <w:r w:rsidRPr="007009AE">
        <w:rPr>
          <w:rFonts w:ascii="Arial" w:eastAsia="Times New Roman" w:hAnsi="Arial" w:cs="Arial"/>
          <w:b/>
          <w:color w:val="auto"/>
        </w:rPr>
        <w:t xml:space="preserve"> </w:t>
      </w:r>
      <w:r w:rsidR="00AF4932" w:rsidRPr="00CB2A22">
        <w:rPr>
          <w:rFonts w:ascii="Arial" w:hAnsi="Arial" w:cs="Arial"/>
          <w:sz w:val="22"/>
          <w:szCs w:val="22"/>
        </w:rPr>
        <w:t xml:space="preserve">Przedmiotem zamówienia jest wykonanie robót budowlanych </w:t>
      </w:r>
      <w:r w:rsidR="00CB2A22" w:rsidRPr="00CB2A22">
        <w:rPr>
          <w:rFonts w:ascii="Arial" w:hAnsi="Arial" w:cs="Arial"/>
          <w:sz w:val="22"/>
          <w:szCs w:val="22"/>
        </w:rPr>
        <w:t xml:space="preserve">polegających na budowie sieci kanalizacji deszczowej w obrębie ul. Kusocińskiego na działkach 117, 84, 80, 77, 71, 70/1, 69/1, 66, 63, 711, 61/1, 58, 57/1, 54, 44/3, 45/3, 46/3, 743, 48/1, 49/3, 50/1, 51/1, 52/1, 53/1 obręb 9.   </w:t>
      </w:r>
    </w:p>
    <w:p w14:paraId="44DAFFC8" w14:textId="400FD2F1" w:rsidR="00862303" w:rsidRPr="00CB2A22" w:rsidRDefault="004B2EB0" w:rsidP="00CB2A22">
      <w:pPr>
        <w:spacing w:line="288" w:lineRule="auto"/>
        <w:jc w:val="both"/>
        <w:rPr>
          <w:rFonts w:ascii="Arial" w:hAnsi="Arial" w:cs="Arial"/>
          <w:sz w:val="22"/>
          <w:szCs w:val="22"/>
        </w:rPr>
      </w:pPr>
      <w:r>
        <w:rPr>
          <w:rFonts w:ascii="Arial" w:hAnsi="Arial" w:cs="Arial"/>
          <w:sz w:val="22"/>
          <w:szCs w:val="22"/>
        </w:rPr>
        <w:t>Wykonanie zamówienia</w:t>
      </w:r>
      <w:r w:rsidR="00CB2A22" w:rsidRPr="00CB2A22">
        <w:rPr>
          <w:rFonts w:ascii="Arial" w:hAnsi="Arial" w:cs="Arial"/>
          <w:sz w:val="22"/>
          <w:szCs w:val="22"/>
        </w:rPr>
        <w:t xml:space="preserve"> ma umożliwić odbiór wód opadowych z pasa drogowego oraz </w:t>
      </w:r>
      <w:r>
        <w:rPr>
          <w:rFonts w:ascii="Arial" w:hAnsi="Arial" w:cs="Arial"/>
          <w:sz w:val="22"/>
          <w:szCs w:val="22"/>
        </w:rPr>
        <w:br/>
      </w:r>
      <w:r w:rsidR="00CB2A22" w:rsidRPr="00CB2A22">
        <w:rPr>
          <w:rFonts w:ascii="Arial" w:hAnsi="Arial" w:cs="Arial"/>
          <w:sz w:val="22"/>
          <w:szCs w:val="22"/>
        </w:rPr>
        <w:t xml:space="preserve">z okolicznych posesji mieszkalnych. </w:t>
      </w:r>
    </w:p>
    <w:p w14:paraId="70503937" w14:textId="77777777" w:rsidR="00862303" w:rsidRPr="001A73EE" w:rsidRDefault="00862303" w:rsidP="00862303">
      <w:pPr>
        <w:pStyle w:val="Bezodstpw"/>
        <w:spacing w:line="288" w:lineRule="auto"/>
        <w:jc w:val="both"/>
        <w:rPr>
          <w:rFonts w:ascii="Arial" w:eastAsiaTheme="minorHAnsi" w:hAnsi="Arial" w:cs="Arial"/>
          <w:color w:val="auto"/>
          <w:sz w:val="12"/>
          <w:lang w:eastAsia="pl-PL"/>
        </w:rPr>
      </w:pPr>
    </w:p>
    <w:p w14:paraId="50AFF62E" w14:textId="1C44D479" w:rsidR="00862303" w:rsidRPr="00A961B5" w:rsidRDefault="00862303" w:rsidP="00862303">
      <w:pPr>
        <w:tabs>
          <w:tab w:val="left" w:pos="426"/>
        </w:tabs>
        <w:spacing w:line="288" w:lineRule="auto"/>
        <w:jc w:val="both"/>
        <w:rPr>
          <w:rFonts w:ascii="Arial" w:eastAsia="Times New Roman" w:hAnsi="Arial" w:cs="Arial"/>
          <w:b/>
          <w:bCs/>
          <w:color w:val="auto"/>
          <w:sz w:val="22"/>
          <w:szCs w:val="22"/>
          <w:lang w:eastAsia="pl-PL"/>
        </w:rPr>
      </w:pPr>
      <w:r>
        <w:rPr>
          <w:rFonts w:ascii="Arial" w:eastAsia="Times New Roman" w:hAnsi="Arial" w:cs="Arial"/>
          <w:b/>
          <w:bCs/>
          <w:color w:val="auto"/>
          <w:sz w:val="22"/>
          <w:szCs w:val="22"/>
          <w:lang w:eastAsia="pl-PL"/>
        </w:rPr>
        <w:t>3.</w:t>
      </w:r>
      <w:r w:rsidR="00AF4932">
        <w:rPr>
          <w:rFonts w:ascii="Arial" w:eastAsia="Times New Roman" w:hAnsi="Arial" w:cs="Arial"/>
          <w:b/>
          <w:bCs/>
          <w:color w:val="auto"/>
          <w:sz w:val="22"/>
          <w:szCs w:val="22"/>
          <w:lang w:eastAsia="pl-PL"/>
        </w:rPr>
        <w:t>2</w:t>
      </w:r>
      <w:r w:rsidRPr="00A961B5">
        <w:rPr>
          <w:rFonts w:ascii="Arial" w:eastAsia="Times New Roman" w:hAnsi="Arial" w:cs="Arial"/>
          <w:b/>
          <w:bCs/>
          <w:color w:val="auto"/>
          <w:sz w:val="22"/>
          <w:szCs w:val="22"/>
          <w:lang w:eastAsia="pl-PL"/>
        </w:rPr>
        <w:t xml:space="preserve"> Szczegółowy zakres robót opisany został w dokumentacji </w:t>
      </w:r>
      <w:r>
        <w:rPr>
          <w:rFonts w:ascii="Arial" w:eastAsia="Times New Roman" w:hAnsi="Arial" w:cs="Arial"/>
          <w:b/>
          <w:bCs/>
          <w:color w:val="auto"/>
          <w:sz w:val="22"/>
          <w:szCs w:val="22"/>
          <w:lang w:eastAsia="pl-PL"/>
        </w:rPr>
        <w:t xml:space="preserve">projektowej </w:t>
      </w:r>
      <w:r w:rsidR="00742F0E">
        <w:rPr>
          <w:rFonts w:ascii="Arial" w:eastAsia="Times New Roman" w:hAnsi="Arial" w:cs="Arial"/>
          <w:b/>
          <w:bCs/>
          <w:color w:val="auto"/>
          <w:sz w:val="22"/>
          <w:szCs w:val="22"/>
          <w:lang w:eastAsia="pl-PL"/>
        </w:rPr>
        <w:br/>
      </w:r>
      <w:r>
        <w:rPr>
          <w:rFonts w:ascii="Arial" w:eastAsia="Times New Roman" w:hAnsi="Arial" w:cs="Arial"/>
          <w:b/>
          <w:bCs/>
          <w:color w:val="auto"/>
          <w:sz w:val="22"/>
          <w:szCs w:val="22"/>
          <w:lang w:eastAsia="pl-PL"/>
        </w:rPr>
        <w:t>i</w:t>
      </w:r>
      <w:r w:rsidR="00AF4932">
        <w:rPr>
          <w:rFonts w:ascii="Arial" w:eastAsia="Times New Roman" w:hAnsi="Arial" w:cs="Arial"/>
          <w:b/>
          <w:bCs/>
          <w:color w:val="auto"/>
          <w:sz w:val="22"/>
          <w:szCs w:val="22"/>
          <w:lang w:eastAsia="pl-PL"/>
        </w:rPr>
        <w:t xml:space="preserve"> </w:t>
      </w:r>
      <w:r>
        <w:rPr>
          <w:rFonts w:ascii="Arial" w:eastAsia="Times New Roman" w:hAnsi="Arial" w:cs="Arial"/>
          <w:b/>
          <w:bCs/>
          <w:color w:val="auto"/>
          <w:sz w:val="22"/>
          <w:szCs w:val="22"/>
          <w:lang w:eastAsia="pl-PL"/>
        </w:rPr>
        <w:t>Specyfikacj</w:t>
      </w:r>
      <w:r w:rsidR="00FD28A8">
        <w:rPr>
          <w:rFonts w:ascii="Arial" w:eastAsia="Times New Roman" w:hAnsi="Arial" w:cs="Arial"/>
          <w:b/>
          <w:bCs/>
          <w:color w:val="auto"/>
          <w:sz w:val="22"/>
          <w:szCs w:val="22"/>
          <w:lang w:eastAsia="pl-PL"/>
        </w:rPr>
        <w:t>i</w:t>
      </w:r>
      <w:r>
        <w:rPr>
          <w:rFonts w:ascii="Arial" w:eastAsia="Times New Roman" w:hAnsi="Arial" w:cs="Arial"/>
          <w:b/>
          <w:bCs/>
          <w:color w:val="auto"/>
          <w:sz w:val="22"/>
          <w:szCs w:val="22"/>
          <w:lang w:eastAsia="pl-PL"/>
        </w:rPr>
        <w:t xml:space="preserve"> Techniczn</w:t>
      </w:r>
      <w:r w:rsidR="00FD28A8">
        <w:rPr>
          <w:rFonts w:ascii="Arial" w:eastAsia="Times New Roman" w:hAnsi="Arial" w:cs="Arial"/>
          <w:b/>
          <w:bCs/>
          <w:color w:val="auto"/>
          <w:sz w:val="22"/>
          <w:szCs w:val="22"/>
          <w:lang w:eastAsia="pl-PL"/>
        </w:rPr>
        <w:t>ej</w:t>
      </w:r>
      <w:r>
        <w:rPr>
          <w:rFonts w:ascii="Arial" w:eastAsia="Times New Roman" w:hAnsi="Arial" w:cs="Arial"/>
          <w:b/>
          <w:bCs/>
          <w:color w:val="auto"/>
          <w:sz w:val="22"/>
          <w:szCs w:val="22"/>
          <w:lang w:eastAsia="pl-PL"/>
        </w:rPr>
        <w:t xml:space="preserve"> Wykonania i Odbioru Robót Budowlanych</w:t>
      </w:r>
      <w:r w:rsidRPr="00A961B5">
        <w:rPr>
          <w:rFonts w:ascii="Arial" w:eastAsia="Times New Roman" w:hAnsi="Arial" w:cs="Arial"/>
          <w:b/>
          <w:bCs/>
          <w:color w:val="auto"/>
          <w:sz w:val="22"/>
          <w:szCs w:val="22"/>
          <w:lang w:eastAsia="pl-PL"/>
        </w:rPr>
        <w:t xml:space="preserve"> </w:t>
      </w:r>
      <w:r w:rsidR="00AF4932">
        <w:rPr>
          <w:rFonts w:ascii="Arial" w:eastAsia="Times New Roman" w:hAnsi="Arial" w:cs="Arial"/>
          <w:b/>
          <w:bCs/>
          <w:color w:val="auto"/>
          <w:sz w:val="22"/>
          <w:szCs w:val="22"/>
          <w:lang w:eastAsia="pl-PL"/>
        </w:rPr>
        <w:t xml:space="preserve"> </w:t>
      </w:r>
      <w:r>
        <w:rPr>
          <w:rFonts w:ascii="Arial" w:eastAsia="Times New Roman" w:hAnsi="Arial" w:cs="Arial"/>
          <w:b/>
          <w:bCs/>
          <w:color w:val="auto"/>
          <w:sz w:val="22"/>
          <w:szCs w:val="22"/>
          <w:lang w:eastAsia="pl-PL"/>
        </w:rPr>
        <w:t>stanowiących</w:t>
      </w:r>
      <w:r w:rsidRPr="00A961B5">
        <w:rPr>
          <w:rFonts w:ascii="Arial" w:eastAsia="Times New Roman" w:hAnsi="Arial" w:cs="Arial"/>
          <w:b/>
          <w:bCs/>
          <w:color w:val="auto"/>
          <w:sz w:val="22"/>
          <w:szCs w:val="22"/>
          <w:lang w:eastAsia="pl-PL"/>
        </w:rPr>
        <w:t xml:space="preserve"> załącznik nr 9 do niniejszej SWZ.</w:t>
      </w:r>
    </w:p>
    <w:p w14:paraId="09842A31" w14:textId="77777777" w:rsidR="00862303" w:rsidRPr="00730601" w:rsidRDefault="00862303" w:rsidP="00862303">
      <w:pPr>
        <w:pStyle w:val="Bezodstpw"/>
        <w:spacing w:line="288" w:lineRule="auto"/>
        <w:jc w:val="both"/>
        <w:rPr>
          <w:rFonts w:ascii="Arial" w:hAnsi="Arial" w:cs="Arial"/>
          <w:bCs/>
          <w:color w:val="auto"/>
          <w:sz w:val="4"/>
          <w:lang w:bidi="hi-IN"/>
        </w:rPr>
      </w:pPr>
    </w:p>
    <w:p w14:paraId="2E53475C" w14:textId="1DA79069" w:rsidR="00862303" w:rsidRDefault="00FD28A8" w:rsidP="00862303">
      <w:pPr>
        <w:spacing w:line="288" w:lineRule="auto"/>
        <w:jc w:val="both"/>
        <w:rPr>
          <w:rFonts w:ascii="Arial" w:eastAsia="Times New Roman" w:hAnsi="Arial" w:cs="Arial"/>
          <w:color w:val="auto"/>
          <w:sz w:val="22"/>
          <w:lang w:eastAsia="pl-PL"/>
        </w:rPr>
      </w:pPr>
      <w:r>
        <w:rPr>
          <w:rFonts w:ascii="Arial" w:hAnsi="Arial" w:cs="Arial"/>
          <w:bCs/>
          <w:color w:val="auto"/>
          <w:sz w:val="22"/>
          <w:szCs w:val="22"/>
          <w:lang w:bidi="hi-IN"/>
        </w:rPr>
        <w:t>Dodatkowe</w:t>
      </w:r>
      <w:r w:rsidR="00AF4932" w:rsidRPr="00AF4932">
        <w:rPr>
          <w:rFonts w:ascii="Arial" w:hAnsi="Arial" w:cs="Arial"/>
          <w:bCs/>
          <w:color w:val="auto"/>
          <w:sz w:val="22"/>
          <w:szCs w:val="22"/>
          <w:lang w:bidi="hi-IN"/>
        </w:rPr>
        <w:t xml:space="preserve"> </w:t>
      </w:r>
      <w:r w:rsidR="00AF4932">
        <w:rPr>
          <w:rFonts w:ascii="Arial" w:hAnsi="Arial" w:cs="Arial"/>
          <w:bCs/>
          <w:color w:val="auto"/>
          <w:sz w:val="22"/>
          <w:szCs w:val="22"/>
          <w:lang w:bidi="hi-IN"/>
        </w:rPr>
        <w:t>informacje</w:t>
      </w:r>
      <w:r w:rsidR="00862303" w:rsidRPr="0028171C">
        <w:rPr>
          <w:rFonts w:ascii="Arial" w:hAnsi="Arial" w:cs="Arial"/>
          <w:bCs/>
          <w:color w:val="auto"/>
          <w:sz w:val="22"/>
          <w:szCs w:val="22"/>
          <w:lang w:bidi="hi-IN"/>
        </w:rPr>
        <w:t xml:space="preserve"> i wymagania</w:t>
      </w:r>
      <w:r w:rsidR="00AF4932">
        <w:rPr>
          <w:rFonts w:ascii="Arial" w:hAnsi="Arial" w:cs="Arial"/>
          <w:bCs/>
          <w:color w:val="auto"/>
          <w:sz w:val="22"/>
          <w:szCs w:val="22"/>
          <w:lang w:bidi="hi-IN"/>
        </w:rPr>
        <w:t xml:space="preserve"> </w:t>
      </w:r>
      <w:r w:rsidR="00862303" w:rsidRPr="0028171C">
        <w:rPr>
          <w:rFonts w:ascii="Arial" w:hAnsi="Arial" w:cs="Arial"/>
          <w:bCs/>
          <w:color w:val="auto"/>
          <w:sz w:val="22"/>
          <w:szCs w:val="22"/>
          <w:lang w:bidi="hi-IN"/>
        </w:rPr>
        <w:t xml:space="preserve">Zamawiającego opisane zostały w </w:t>
      </w:r>
      <w:r w:rsidR="00862303" w:rsidRPr="0028171C">
        <w:rPr>
          <w:rFonts w:ascii="Arial" w:eastAsia="Times New Roman" w:hAnsi="Arial" w:cs="Arial"/>
          <w:color w:val="auto"/>
          <w:sz w:val="22"/>
          <w:lang w:eastAsia="pl-PL"/>
        </w:rPr>
        <w:t>załączniku nr 9 do niniejszej SWZ.</w:t>
      </w:r>
    </w:p>
    <w:p w14:paraId="4BE558AE" w14:textId="77777777" w:rsidR="00862303" w:rsidRPr="001A73EE" w:rsidRDefault="00862303" w:rsidP="00862303">
      <w:pPr>
        <w:spacing w:line="288" w:lineRule="auto"/>
        <w:jc w:val="both"/>
        <w:rPr>
          <w:rFonts w:ascii="Arial" w:eastAsia="Times New Roman" w:hAnsi="Arial" w:cs="Arial"/>
          <w:color w:val="auto"/>
          <w:sz w:val="12"/>
          <w:lang w:eastAsia="pl-PL"/>
        </w:rPr>
      </w:pPr>
    </w:p>
    <w:p w14:paraId="3887F742" w14:textId="234EB064" w:rsidR="00862303" w:rsidRPr="00DB493C" w:rsidRDefault="00862303" w:rsidP="00735373">
      <w:pPr>
        <w:pStyle w:val="Akapitzlist"/>
        <w:numPr>
          <w:ilvl w:val="1"/>
          <w:numId w:val="129"/>
        </w:numPr>
        <w:tabs>
          <w:tab w:val="left" w:pos="0"/>
          <w:tab w:val="left" w:pos="142"/>
          <w:tab w:val="left" w:pos="284"/>
          <w:tab w:val="left" w:pos="426"/>
          <w:tab w:val="left" w:pos="851"/>
        </w:tabs>
        <w:spacing w:line="288" w:lineRule="auto"/>
        <w:ind w:left="0" w:firstLine="0"/>
        <w:jc w:val="both"/>
        <w:outlineLvl w:val="1"/>
        <w:rPr>
          <w:rFonts w:ascii="Arial" w:eastAsia="Calibri" w:hAnsi="Arial" w:cs="Arial"/>
          <w:bCs/>
          <w:color w:val="auto"/>
          <w:sz w:val="22"/>
          <w:szCs w:val="22"/>
          <w:lang w:eastAsia="en-US" w:bidi="hi-IN"/>
        </w:rPr>
      </w:pPr>
      <w:r w:rsidRPr="00DB493C">
        <w:rPr>
          <w:rFonts w:ascii="Arial" w:eastAsia="Calibri" w:hAnsi="Arial" w:cs="Arial"/>
          <w:bCs/>
          <w:color w:val="auto"/>
          <w:sz w:val="22"/>
          <w:szCs w:val="22"/>
          <w:lang w:eastAsia="en-US" w:bidi="hi-IN"/>
        </w:rPr>
        <w:t xml:space="preserve">Dokumentacja projektowa, stanowiąca część składową niniejszej SWZ, uwzględnia </w:t>
      </w:r>
      <w:r w:rsidRPr="00DB493C">
        <w:rPr>
          <w:rFonts w:ascii="Arial" w:eastAsia="Calibri" w:hAnsi="Arial" w:cs="Arial"/>
          <w:bCs/>
          <w:color w:val="auto"/>
          <w:sz w:val="22"/>
          <w:szCs w:val="22"/>
          <w:lang w:eastAsia="en-US" w:bidi="hi-IN"/>
        </w:rPr>
        <w:lastRenderedPageBreak/>
        <w:t xml:space="preserve">wymagania art. 100 ust. 1 ustawy Prawo zamówień publicznych oraz </w:t>
      </w:r>
      <w:r w:rsidRPr="00DB493C">
        <w:rPr>
          <w:rFonts w:ascii="Arial" w:hAnsi="Arial" w:cs="Arial"/>
          <w:bCs/>
          <w:color w:val="auto"/>
          <w:sz w:val="22"/>
          <w:szCs w:val="22"/>
          <w:lang w:bidi="hi-IN"/>
        </w:rPr>
        <w:t>ustawy z dnia 19 lipca 2019 r. o zapewnieniu dostępności osobom ze szczególnymi potrzebami (</w:t>
      </w:r>
      <w:proofErr w:type="spellStart"/>
      <w:r w:rsidRPr="00DB493C">
        <w:rPr>
          <w:rFonts w:ascii="Arial" w:hAnsi="Arial" w:cs="Arial"/>
          <w:bCs/>
          <w:color w:val="auto"/>
          <w:sz w:val="22"/>
          <w:szCs w:val="22"/>
          <w:lang w:bidi="hi-IN"/>
        </w:rPr>
        <w:t>t.j</w:t>
      </w:r>
      <w:proofErr w:type="spellEnd"/>
      <w:r w:rsidRPr="00DB493C">
        <w:rPr>
          <w:rFonts w:ascii="Arial" w:hAnsi="Arial" w:cs="Arial"/>
          <w:bCs/>
          <w:color w:val="auto"/>
          <w:sz w:val="22"/>
          <w:szCs w:val="22"/>
          <w:lang w:bidi="hi-IN"/>
        </w:rPr>
        <w:t xml:space="preserve">. Dz. U. 2024 r. </w:t>
      </w:r>
      <w:r w:rsidR="00400081" w:rsidRPr="00DB493C">
        <w:rPr>
          <w:rFonts w:ascii="Arial" w:hAnsi="Arial" w:cs="Arial"/>
          <w:bCs/>
          <w:color w:val="auto"/>
          <w:sz w:val="22"/>
          <w:szCs w:val="22"/>
          <w:lang w:bidi="hi-IN"/>
        </w:rPr>
        <w:br/>
      </w:r>
      <w:r w:rsidRPr="00DB493C">
        <w:rPr>
          <w:rFonts w:ascii="Arial" w:hAnsi="Arial" w:cs="Arial"/>
          <w:bCs/>
          <w:color w:val="auto"/>
          <w:sz w:val="22"/>
          <w:szCs w:val="22"/>
          <w:lang w:bidi="hi-IN"/>
        </w:rPr>
        <w:t>poz. 1411</w:t>
      </w:r>
      <w:r w:rsidR="00DB493C" w:rsidRPr="00DB493C">
        <w:rPr>
          <w:rFonts w:ascii="Arial" w:hAnsi="Arial" w:cs="Arial"/>
          <w:bCs/>
          <w:color w:val="auto"/>
          <w:sz w:val="22"/>
          <w:szCs w:val="22"/>
          <w:lang w:bidi="hi-IN"/>
        </w:rPr>
        <w:t xml:space="preserve"> z </w:t>
      </w:r>
      <w:proofErr w:type="spellStart"/>
      <w:r w:rsidR="00DB493C" w:rsidRPr="00DB493C">
        <w:rPr>
          <w:rFonts w:ascii="Arial" w:hAnsi="Arial" w:cs="Arial"/>
          <w:bCs/>
          <w:color w:val="auto"/>
          <w:sz w:val="22"/>
          <w:szCs w:val="22"/>
          <w:lang w:bidi="hi-IN"/>
        </w:rPr>
        <w:t>późn</w:t>
      </w:r>
      <w:proofErr w:type="spellEnd"/>
      <w:r w:rsidR="00DB493C" w:rsidRPr="00DB493C">
        <w:rPr>
          <w:rFonts w:ascii="Arial" w:hAnsi="Arial" w:cs="Arial"/>
          <w:bCs/>
          <w:color w:val="auto"/>
          <w:sz w:val="22"/>
          <w:szCs w:val="22"/>
          <w:lang w:bidi="hi-IN"/>
        </w:rPr>
        <w:t>. zm.</w:t>
      </w:r>
      <w:r w:rsidRPr="00DB493C">
        <w:rPr>
          <w:rFonts w:ascii="Arial" w:hAnsi="Arial" w:cs="Arial"/>
          <w:bCs/>
          <w:color w:val="auto"/>
          <w:sz w:val="22"/>
          <w:szCs w:val="22"/>
          <w:lang w:bidi="hi-IN"/>
        </w:rPr>
        <w:t xml:space="preserve">). </w:t>
      </w:r>
      <w:r w:rsidRPr="00DB493C">
        <w:rPr>
          <w:rFonts w:ascii="Arial" w:eastAsia="Calibri" w:hAnsi="Arial" w:cs="Arial"/>
          <w:bCs/>
          <w:color w:val="auto"/>
          <w:sz w:val="22"/>
          <w:szCs w:val="22"/>
          <w:lang w:eastAsia="en-US" w:bidi="hi-IN"/>
        </w:rPr>
        <w:t xml:space="preserve">Przedmiot zamówienia winien być realizowany w oparciu </w:t>
      </w:r>
      <w:r w:rsidR="00DB493C">
        <w:rPr>
          <w:rFonts w:ascii="Arial" w:eastAsia="Calibri" w:hAnsi="Arial" w:cs="Arial"/>
          <w:bCs/>
          <w:color w:val="auto"/>
          <w:sz w:val="22"/>
          <w:szCs w:val="22"/>
          <w:lang w:eastAsia="en-US" w:bidi="hi-IN"/>
        </w:rPr>
        <w:br/>
      </w:r>
      <w:r w:rsidRPr="00DB493C">
        <w:rPr>
          <w:rFonts w:ascii="Arial" w:eastAsia="Calibri" w:hAnsi="Arial" w:cs="Arial"/>
          <w:bCs/>
          <w:color w:val="auto"/>
          <w:sz w:val="22"/>
          <w:szCs w:val="22"/>
          <w:lang w:eastAsia="en-US" w:bidi="hi-IN"/>
        </w:rPr>
        <w:t>o przedmiotową dokumentację projektową.</w:t>
      </w:r>
    </w:p>
    <w:p w14:paraId="55E46B29" w14:textId="77777777" w:rsidR="00862303" w:rsidRDefault="00862303" w:rsidP="00862303">
      <w:pPr>
        <w:pStyle w:val="Akapitzlist"/>
        <w:tabs>
          <w:tab w:val="left" w:pos="0"/>
          <w:tab w:val="left" w:pos="426"/>
        </w:tabs>
        <w:spacing w:line="288" w:lineRule="auto"/>
        <w:ind w:left="0"/>
        <w:jc w:val="both"/>
        <w:outlineLvl w:val="1"/>
        <w:rPr>
          <w:rFonts w:ascii="Arial" w:eastAsia="Calibri" w:hAnsi="Arial" w:cs="Arial"/>
          <w:bCs/>
          <w:color w:val="auto"/>
          <w:sz w:val="22"/>
          <w:szCs w:val="22"/>
          <w:lang w:eastAsia="en-US" w:bidi="hi-IN"/>
        </w:rPr>
      </w:pPr>
    </w:p>
    <w:p w14:paraId="7FDB6D4C" w14:textId="52FF620C" w:rsidR="009A515D" w:rsidRPr="007009AE" w:rsidRDefault="009A515D" w:rsidP="00862303">
      <w:pPr>
        <w:tabs>
          <w:tab w:val="left" w:pos="-5670"/>
          <w:tab w:val="left" w:pos="426"/>
        </w:tabs>
        <w:spacing w:line="288" w:lineRule="auto"/>
        <w:jc w:val="both"/>
        <w:rPr>
          <w:rFonts w:ascii="Arial" w:hAnsi="Arial" w:cs="Arial"/>
          <w:b/>
          <w:bCs/>
          <w:color w:val="auto"/>
          <w:sz w:val="22"/>
          <w:szCs w:val="22"/>
        </w:rPr>
      </w:pPr>
      <w:r w:rsidRPr="007009AE">
        <w:rPr>
          <w:rFonts w:ascii="Arial" w:hAnsi="Arial" w:cs="Arial"/>
          <w:b/>
          <w:bCs/>
          <w:color w:val="auto"/>
          <w:sz w:val="22"/>
          <w:szCs w:val="22"/>
        </w:rPr>
        <w:t>3.</w:t>
      </w:r>
      <w:r w:rsidR="009A22F9">
        <w:rPr>
          <w:rFonts w:ascii="Arial" w:hAnsi="Arial" w:cs="Arial"/>
          <w:b/>
          <w:bCs/>
          <w:color w:val="auto"/>
          <w:sz w:val="22"/>
          <w:szCs w:val="22"/>
        </w:rPr>
        <w:t>4</w:t>
      </w:r>
      <w:r w:rsidRPr="007009AE">
        <w:rPr>
          <w:rFonts w:ascii="Arial" w:hAnsi="Arial" w:cs="Arial"/>
          <w:b/>
          <w:bCs/>
          <w:color w:val="auto"/>
          <w:sz w:val="22"/>
          <w:szCs w:val="22"/>
        </w:rPr>
        <w:t xml:space="preserve"> Gwarancja jakości wykonania robót</w:t>
      </w:r>
      <w:r w:rsidRPr="007009AE">
        <w:rPr>
          <w:rFonts w:ascii="Arial" w:hAnsi="Arial" w:cs="Arial"/>
          <w:color w:val="auto"/>
          <w:sz w:val="22"/>
          <w:szCs w:val="22"/>
          <w:lang w:eastAsia="pl-PL"/>
        </w:rPr>
        <w:t xml:space="preserve"> </w:t>
      </w:r>
    </w:p>
    <w:p w14:paraId="1FFCF000" w14:textId="77777777" w:rsidR="009A515D" w:rsidRPr="007009AE" w:rsidRDefault="009A515D" w:rsidP="00997F90">
      <w:pPr>
        <w:spacing w:line="288" w:lineRule="auto"/>
        <w:jc w:val="both"/>
        <w:rPr>
          <w:rFonts w:ascii="Arial" w:hAnsi="Arial" w:cs="Arial"/>
          <w:color w:val="auto"/>
          <w:sz w:val="22"/>
          <w:szCs w:val="22"/>
          <w:lang w:eastAsia="pl-PL"/>
        </w:rPr>
      </w:pPr>
      <w:r w:rsidRPr="007009AE">
        <w:rPr>
          <w:rFonts w:ascii="Arial" w:hAnsi="Arial" w:cs="Arial"/>
          <w:color w:val="auto"/>
          <w:sz w:val="22"/>
          <w:szCs w:val="22"/>
          <w:lang w:eastAsia="pl-PL"/>
        </w:rPr>
        <w:t>Wykonawca udzieli Zamawiającemu pisemnej gwarancji z tytułu wad fizycznych przedmiotu zamówienia, stanowić ona będzie rozszerzenie odpowiedzialności Wykonawcy za te wady.</w:t>
      </w:r>
    </w:p>
    <w:p w14:paraId="458FFF59" w14:textId="77777777" w:rsidR="009A515D" w:rsidRPr="00D5488E" w:rsidRDefault="009A515D" w:rsidP="00997F90">
      <w:pPr>
        <w:spacing w:line="276" w:lineRule="auto"/>
        <w:jc w:val="both"/>
        <w:rPr>
          <w:rFonts w:ascii="Arial" w:hAnsi="Arial" w:cs="Arial"/>
          <w:color w:val="auto"/>
          <w:sz w:val="22"/>
          <w:szCs w:val="22"/>
          <w:lang w:eastAsia="pl-PL"/>
        </w:rPr>
      </w:pPr>
      <w:r w:rsidRPr="007009AE">
        <w:rPr>
          <w:rFonts w:ascii="Arial" w:hAnsi="Arial" w:cs="Arial"/>
          <w:color w:val="auto"/>
          <w:sz w:val="22"/>
          <w:szCs w:val="22"/>
          <w:lang w:eastAsia="pl-PL"/>
        </w:rPr>
        <w:t xml:space="preserve">Zamawiający wymaga od Wykonawcy udzielenia gwarancji na wykonane roboty budowlane </w:t>
      </w:r>
      <w:r>
        <w:rPr>
          <w:rFonts w:ascii="Arial" w:hAnsi="Arial" w:cs="Arial"/>
          <w:color w:val="auto"/>
          <w:sz w:val="22"/>
          <w:szCs w:val="22"/>
          <w:lang w:eastAsia="pl-PL"/>
        </w:rPr>
        <w:br/>
      </w:r>
      <w:r w:rsidRPr="007009AE">
        <w:rPr>
          <w:rFonts w:ascii="Arial" w:hAnsi="Arial" w:cs="Arial"/>
          <w:color w:val="auto"/>
          <w:sz w:val="22"/>
          <w:szCs w:val="22"/>
          <w:lang w:eastAsia="pl-PL"/>
        </w:rPr>
        <w:t xml:space="preserve">w ramach przedmiotu zamówienia w minimalnym </w:t>
      </w:r>
      <w:r w:rsidRPr="00D5488E">
        <w:rPr>
          <w:rFonts w:ascii="Arial" w:hAnsi="Arial" w:cs="Arial"/>
          <w:color w:val="auto"/>
          <w:sz w:val="22"/>
          <w:szCs w:val="22"/>
          <w:lang w:eastAsia="pl-PL"/>
        </w:rPr>
        <w:t xml:space="preserve">okresie 36 miesięcy licząc od dnia odbioru końcowego przedmiotu zamówienia. </w:t>
      </w:r>
    </w:p>
    <w:p w14:paraId="272851AD" w14:textId="77777777" w:rsidR="009A22F9" w:rsidRDefault="009A515D" w:rsidP="00997F90">
      <w:pPr>
        <w:spacing w:line="276" w:lineRule="auto"/>
        <w:jc w:val="both"/>
        <w:rPr>
          <w:rFonts w:ascii="Arial" w:hAnsi="Arial" w:cs="Arial"/>
          <w:color w:val="auto"/>
          <w:sz w:val="22"/>
          <w:szCs w:val="22"/>
          <w:lang w:eastAsia="pl-PL"/>
        </w:rPr>
      </w:pPr>
      <w:r w:rsidRPr="00D5488E">
        <w:rPr>
          <w:rFonts w:ascii="Arial" w:hAnsi="Arial" w:cs="Arial"/>
          <w:color w:val="auto"/>
          <w:sz w:val="22"/>
          <w:szCs w:val="22"/>
          <w:lang w:eastAsia="pl-PL"/>
        </w:rPr>
        <w:t>W związku z wprowadzeniem dodatkowego kryterium oceny ofert, jakim jest wydłużenie okresu gwarancji ponad wymagane 36 miesięcy, jego ostatecz</w:t>
      </w:r>
      <w:r w:rsidRPr="007009AE">
        <w:rPr>
          <w:rFonts w:ascii="Arial" w:hAnsi="Arial" w:cs="Arial"/>
          <w:color w:val="auto"/>
          <w:sz w:val="22"/>
          <w:szCs w:val="22"/>
          <w:lang w:eastAsia="pl-PL"/>
        </w:rPr>
        <w:t>ny wymiar zostanie wskazany przez Wykonawcę w Formularzu ofertowym.</w:t>
      </w:r>
      <w:r w:rsidR="009A22F9">
        <w:rPr>
          <w:rFonts w:ascii="Arial" w:hAnsi="Arial" w:cs="Arial"/>
          <w:color w:val="auto"/>
          <w:sz w:val="22"/>
          <w:szCs w:val="22"/>
          <w:lang w:eastAsia="pl-PL"/>
        </w:rPr>
        <w:t xml:space="preserve"> </w:t>
      </w:r>
    </w:p>
    <w:p w14:paraId="2644EDC8" w14:textId="77777777" w:rsidR="00295AFE" w:rsidRPr="00630B7A" w:rsidRDefault="00295AFE" w:rsidP="00295AFE">
      <w:pPr>
        <w:widowControl/>
        <w:suppressAutoHyphens w:val="0"/>
        <w:autoSpaceDE w:val="0"/>
        <w:autoSpaceDN w:val="0"/>
        <w:adjustRightInd w:val="0"/>
        <w:spacing w:line="288" w:lineRule="auto"/>
        <w:jc w:val="both"/>
        <w:rPr>
          <w:rFonts w:ascii="Arial" w:eastAsia="SimSun" w:hAnsi="Arial" w:cs="Arial"/>
          <w:bCs/>
          <w:color w:val="auto"/>
          <w:sz w:val="22"/>
          <w:szCs w:val="22"/>
          <w:lang w:bidi="hi-IN"/>
        </w:rPr>
      </w:pPr>
      <w:r w:rsidRPr="00630B7A">
        <w:rPr>
          <w:rFonts w:ascii="Arial" w:eastAsia="SimSun" w:hAnsi="Arial" w:cs="Arial"/>
          <w:bCs/>
          <w:color w:val="auto"/>
          <w:sz w:val="22"/>
          <w:szCs w:val="22"/>
          <w:lang w:bidi="hi-IN"/>
        </w:rPr>
        <w:t xml:space="preserve">Okres rękojmi </w:t>
      </w:r>
      <w:r>
        <w:rPr>
          <w:rFonts w:ascii="Arial" w:eastAsia="SimSun" w:hAnsi="Arial" w:cs="Arial"/>
          <w:bCs/>
          <w:color w:val="auto"/>
          <w:sz w:val="22"/>
          <w:szCs w:val="22"/>
          <w:lang w:bidi="hi-IN"/>
        </w:rPr>
        <w:t>wynosi 5 lat.</w:t>
      </w:r>
    </w:p>
    <w:p w14:paraId="1C26886A" w14:textId="77777777" w:rsidR="009A515D" w:rsidRPr="00E8680E" w:rsidRDefault="009A515D" w:rsidP="00997F90">
      <w:pPr>
        <w:spacing w:line="276" w:lineRule="auto"/>
        <w:jc w:val="both"/>
        <w:rPr>
          <w:rFonts w:ascii="Arial" w:eastAsia="SimSun;宋体" w:hAnsi="Arial" w:cs="Arial"/>
          <w:bCs/>
          <w:color w:val="auto"/>
          <w:sz w:val="14"/>
          <w:szCs w:val="14"/>
          <w:lang w:bidi="hi-IN"/>
        </w:rPr>
      </w:pPr>
    </w:p>
    <w:p w14:paraId="0D4C1092" w14:textId="73ABAADF" w:rsidR="009A515D" w:rsidRPr="007009AE" w:rsidRDefault="009A515D" w:rsidP="00997F90">
      <w:pPr>
        <w:pStyle w:val="Default"/>
        <w:widowControl w:val="0"/>
        <w:spacing w:line="288" w:lineRule="auto"/>
        <w:jc w:val="both"/>
        <w:rPr>
          <w:color w:val="auto"/>
          <w:sz w:val="22"/>
          <w:szCs w:val="22"/>
        </w:rPr>
      </w:pPr>
      <w:r w:rsidRPr="007009AE">
        <w:rPr>
          <w:b/>
          <w:bCs/>
          <w:color w:val="auto"/>
          <w:sz w:val="22"/>
          <w:szCs w:val="22"/>
        </w:rPr>
        <w:t>3.</w:t>
      </w:r>
      <w:r w:rsidR="009A22F9">
        <w:rPr>
          <w:b/>
          <w:bCs/>
          <w:color w:val="auto"/>
          <w:sz w:val="22"/>
          <w:szCs w:val="22"/>
        </w:rPr>
        <w:t>5</w:t>
      </w:r>
      <w:r w:rsidRPr="007009AE">
        <w:rPr>
          <w:b/>
          <w:bCs/>
          <w:color w:val="auto"/>
          <w:sz w:val="22"/>
          <w:szCs w:val="22"/>
        </w:rPr>
        <w:t xml:space="preserve"> Podwykonawcy</w:t>
      </w:r>
    </w:p>
    <w:p w14:paraId="3A245E26" w14:textId="77777777" w:rsidR="009A515D" w:rsidRPr="007009AE" w:rsidRDefault="009A515D" w:rsidP="00997F90">
      <w:pPr>
        <w:pStyle w:val="Default"/>
        <w:widowControl w:val="0"/>
        <w:spacing w:line="288" w:lineRule="auto"/>
        <w:jc w:val="both"/>
        <w:rPr>
          <w:color w:val="auto"/>
          <w:sz w:val="22"/>
          <w:szCs w:val="22"/>
        </w:rPr>
      </w:pPr>
      <w:r w:rsidRPr="007009AE">
        <w:rPr>
          <w:color w:val="auto"/>
          <w:sz w:val="22"/>
          <w:szCs w:val="22"/>
        </w:rPr>
        <w:t>Zamawiający żąda wskazania przez Wykonawcę na Formularzu oferty, stanowiącym załącznik nr 1 do SWZ, części zamówienia, których wykonanie zamierza powierzyć Podwykonawcom, oraz podania nazw ewentualnych podwykonawców, jeżeli są już znani.</w:t>
      </w:r>
    </w:p>
    <w:p w14:paraId="203C989F" w14:textId="77777777" w:rsidR="009A515D" w:rsidRPr="007009AE" w:rsidRDefault="009A515D" w:rsidP="00997F90">
      <w:pPr>
        <w:pStyle w:val="Default"/>
        <w:widowControl w:val="0"/>
        <w:spacing w:line="288" w:lineRule="auto"/>
        <w:jc w:val="both"/>
        <w:rPr>
          <w:b/>
          <w:bCs/>
          <w:color w:val="auto"/>
          <w:sz w:val="8"/>
          <w:szCs w:val="10"/>
        </w:rPr>
      </w:pPr>
      <w:r w:rsidRPr="007009AE">
        <w:rPr>
          <w:color w:val="auto"/>
          <w:sz w:val="22"/>
          <w:szCs w:val="22"/>
        </w:rPr>
        <w:t xml:space="preserve">Powierzenie wykonania części zamówienia Podwykonawcom nie zwalnia Wykonawcy </w:t>
      </w:r>
      <w:r w:rsidRPr="007009AE">
        <w:rPr>
          <w:color w:val="auto"/>
          <w:sz w:val="22"/>
          <w:szCs w:val="22"/>
        </w:rPr>
        <w:br/>
        <w:t xml:space="preserve">z odpowiedzialności za należyte wykonanie tego zamówienia. </w:t>
      </w:r>
    </w:p>
    <w:p w14:paraId="4FB7C3CF" w14:textId="77777777" w:rsidR="009A515D" w:rsidRPr="00E8680E" w:rsidRDefault="009A515D" w:rsidP="00997F90">
      <w:pPr>
        <w:pStyle w:val="Default"/>
        <w:widowControl w:val="0"/>
        <w:spacing w:line="288" w:lineRule="auto"/>
        <w:jc w:val="both"/>
        <w:rPr>
          <w:b/>
          <w:bCs/>
          <w:color w:val="auto"/>
          <w:sz w:val="14"/>
          <w:szCs w:val="8"/>
        </w:rPr>
      </w:pPr>
    </w:p>
    <w:p w14:paraId="57DFB0F1" w14:textId="43214886" w:rsidR="009A515D" w:rsidRPr="007009AE" w:rsidRDefault="009A515D" w:rsidP="00997F90">
      <w:pPr>
        <w:pStyle w:val="Default"/>
        <w:widowControl w:val="0"/>
        <w:spacing w:line="288" w:lineRule="auto"/>
        <w:jc w:val="both"/>
        <w:rPr>
          <w:color w:val="auto"/>
          <w:sz w:val="22"/>
          <w:szCs w:val="22"/>
        </w:rPr>
      </w:pPr>
      <w:r w:rsidRPr="007009AE">
        <w:rPr>
          <w:b/>
          <w:bCs/>
          <w:color w:val="auto"/>
          <w:sz w:val="22"/>
          <w:szCs w:val="22"/>
        </w:rPr>
        <w:t>3.</w:t>
      </w:r>
      <w:r w:rsidR="009A22F9">
        <w:rPr>
          <w:b/>
          <w:bCs/>
          <w:color w:val="auto"/>
          <w:sz w:val="22"/>
          <w:szCs w:val="22"/>
        </w:rPr>
        <w:t>6</w:t>
      </w:r>
      <w:r w:rsidRPr="007009AE">
        <w:rPr>
          <w:b/>
          <w:bCs/>
          <w:color w:val="auto"/>
          <w:sz w:val="22"/>
          <w:szCs w:val="22"/>
        </w:rPr>
        <w:t xml:space="preserve"> Oferty częściowe i wariantowe </w:t>
      </w:r>
    </w:p>
    <w:p w14:paraId="3B93F819" w14:textId="77777777" w:rsidR="009A515D" w:rsidRPr="007009AE" w:rsidRDefault="009A515D" w:rsidP="00997F90">
      <w:pPr>
        <w:pStyle w:val="Default"/>
        <w:widowControl w:val="0"/>
        <w:spacing w:line="288" w:lineRule="auto"/>
        <w:jc w:val="both"/>
        <w:rPr>
          <w:color w:val="auto"/>
          <w:sz w:val="22"/>
          <w:szCs w:val="22"/>
        </w:rPr>
      </w:pPr>
      <w:r w:rsidRPr="007009AE">
        <w:rPr>
          <w:color w:val="auto"/>
          <w:sz w:val="22"/>
          <w:szCs w:val="22"/>
        </w:rPr>
        <w:t>Nie dopuszcza się składania ofert częściowych.</w:t>
      </w:r>
    </w:p>
    <w:p w14:paraId="36A1BC29" w14:textId="77777777" w:rsidR="009A515D" w:rsidRPr="007009AE" w:rsidRDefault="009A515D" w:rsidP="00997F90">
      <w:pPr>
        <w:pStyle w:val="Default"/>
        <w:widowControl w:val="0"/>
        <w:spacing w:line="288" w:lineRule="auto"/>
        <w:jc w:val="both"/>
        <w:rPr>
          <w:color w:val="auto"/>
          <w:sz w:val="22"/>
          <w:szCs w:val="22"/>
        </w:rPr>
      </w:pPr>
      <w:r w:rsidRPr="007009AE">
        <w:rPr>
          <w:color w:val="auto"/>
          <w:sz w:val="22"/>
          <w:szCs w:val="18"/>
        </w:rPr>
        <w:t>Przedmiot zamówienia nie może zostać podzielony na części ze względów technicznych, organizacyjnych, ekonomicznych i celowościowych. Podział na części nie spowodowałby złożenia większej ilości ofert w postępowaniu.</w:t>
      </w:r>
    </w:p>
    <w:p w14:paraId="75BC4C01" w14:textId="77777777" w:rsidR="009A515D" w:rsidRPr="007009AE" w:rsidRDefault="009A515D" w:rsidP="00997F90">
      <w:pPr>
        <w:pStyle w:val="Default"/>
        <w:widowControl w:val="0"/>
        <w:spacing w:line="288" w:lineRule="auto"/>
        <w:jc w:val="both"/>
        <w:rPr>
          <w:color w:val="auto"/>
          <w:sz w:val="8"/>
          <w:szCs w:val="22"/>
        </w:rPr>
      </w:pPr>
    </w:p>
    <w:p w14:paraId="53BCBDC5" w14:textId="77777777" w:rsidR="009A515D" w:rsidRPr="007009AE" w:rsidRDefault="009A515D" w:rsidP="00997F90">
      <w:pPr>
        <w:pStyle w:val="Default"/>
        <w:widowControl w:val="0"/>
        <w:spacing w:line="288" w:lineRule="auto"/>
        <w:jc w:val="both"/>
        <w:rPr>
          <w:color w:val="auto"/>
          <w:sz w:val="16"/>
          <w:szCs w:val="10"/>
        </w:rPr>
      </w:pPr>
      <w:r w:rsidRPr="007009AE">
        <w:rPr>
          <w:color w:val="auto"/>
          <w:sz w:val="22"/>
          <w:szCs w:val="22"/>
        </w:rPr>
        <w:t>Nie dopuszcza się składania ofert wariantowych.</w:t>
      </w:r>
    </w:p>
    <w:p w14:paraId="0AC90EB4" w14:textId="77777777" w:rsidR="009A515D" w:rsidRDefault="009A515D" w:rsidP="00997F90">
      <w:pPr>
        <w:pStyle w:val="Default"/>
        <w:widowControl w:val="0"/>
        <w:spacing w:line="288" w:lineRule="auto"/>
        <w:jc w:val="both"/>
        <w:rPr>
          <w:b/>
          <w:bCs/>
          <w:color w:val="auto"/>
          <w:sz w:val="14"/>
          <w:szCs w:val="14"/>
        </w:rPr>
      </w:pPr>
    </w:p>
    <w:p w14:paraId="2076F0BD" w14:textId="77777777" w:rsidR="00997F90" w:rsidRPr="00E8680E" w:rsidRDefault="00997F90" w:rsidP="00997F90">
      <w:pPr>
        <w:pStyle w:val="Default"/>
        <w:widowControl w:val="0"/>
        <w:spacing w:line="288" w:lineRule="auto"/>
        <w:jc w:val="both"/>
        <w:rPr>
          <w:b/>
          <w:bCs/>
          <w:color w:val="auto"/>
          <w:sz w:val="14"/>
          <w:szCs w:val="14"/>
        </w:rPr>
      </w:pPr>
    </w:p>
    <w:p w14:paraId="5E45C497" w14:textId="580565E0" w:rsidR="009A515D" w:rsidRPr="007009AE" w:rsidRDefault="009A515D" w:rsidP="00997F90">
      <w:pPr>
        <w:pStyle w:val="Default"/>
        <w:widowControl w:val="0"/>
        <w:spacing w:line="288" w:lineRule="auto"/>
        <w:jc w:val="both"/>
        <w:rPr>
          <w:color w:val="auto"/>
          <w:sz w:val="8"/>
          <w:szCs w:val="22"/>
        </w:rPr>
      </w:pPr>
      <w:r w:rsidRPr="007009AE">
        <w:rPr>
          <w:b/>
          <w:bCs/>
          <w:color w:val="auto"/>
          <w:sz w:val="22"/>
          <w:szCs w:val="22"/>
        </w:rPr>
        <w:t>3.</w:t>
      </w:r>
      <w:r w:rsidR="009A22F9">
        <w:rPr>
          <w:b/>
          <w:bCs/>
          <w:color w:val="auto"/>
          <w:sz w:val="22"/>
          <w:szCs w:val="22"/>
        </w:rPr>
        <w:t>7</w:t>
      </w:r>
      <w:r w:rsidRPr="007009AE">
        <w:rPr>
          <w:b/>
          <w:bCs/>
          <w:color w:val="auto"/>
          <w:sz w:val="22"/>
          <w:szCs w:val="22"/>
        </w:rPr>
        <w:t xml:space="preserve"> Zamówienia, o których mowa w art. 214 ust. 1 pkt 7 ustawy </w:t>
      </w:r>
      <w:proofErr w:type="spellStart"/>
      <w:r w:rsidRPr="007009AE">
        <w:rPr>
          <w:b/>
          <w:bCs/>
          <w:color w:val="auto"/>
          <w:sz w:val="22"/>
          <w:szCs w:val="22"/>
        </w:rPr>
        <w:t>Pzp</w:t>
      </w:r>
      <w:proofErr w:type="spellEnd"/>
    </w:p>
    <w:p w14:paraId="7D6DF6A9" w14:textId="77777777" w:rsidR="009A515D" w:rsidRPr="00FF7999" w:rsidRDefault="009A515D" w:rsidP="00997F90">
      <w:pPr>
        <w:pStyle w:val="Default"/>
        <w:widowControl w:val="0"/>
        <w:spacing w:line="288" w:lineRule="auto"/>
        <w:jc w:val="both"/>
        <w:rPr>
          <w:color w:val="auto"/>
          <w:sz w:val="22"/>
          <w:szCs w:val="22"/>
        </w:rPr>
      </w:pPr>
      <w:r w:rsidRPr="00FF7999">
        <w:rPr>
          <w:color w:val="auto"/>
          <w:sz w:val="22"/>
          <w:szCs w:val="22"/>
        </w:rPr>
        <w:t xml:space="preserve">Zamawiający nie przewiduje możliwości udzielenia zamówień, o których mowa w art. 214 ust. 1 pkt 7 ustawy Prawo zamówień publicznych. </w:t>
      </w:r>
    </w:p>
    <w:p w14:paraId="7E9CAE99" w14:textId="77777777" w:rsidR="009A515D" w:rsidRPr="00E8680E" w:rsidRDefault="009A515D" w:rsidP="00997F90">
      <w:pPr>
        <w:pStyle w:val="Default"/>
        <w:widowControl w:val="0"/>
        <w:spacing w:line="288" w:lineRule="auto"/>
        <w:jc w:val="both"/>
        <w:rPr>
          <w:color w:val="auto"/>
          <w:sz w:val="14"/>
          <w:szCs w:val="14"/>
        </w:rPr>
      </w:pPr>
      <w:r w:rsidRPr="00FF7999">
        <w:rPr>
          <w:color w:val="auto"/>
          <w:sz w:val="22"/>
          <w:szCs w:val="22"/>
        </w:rPr>
        <w:t xml:space="preserve"> </w:t>
      </w:r>
    </w:p>
    <w:p w14:paraId="5BE31180" w14:textId="71F14CA9" w:rsidR="009A515D" w:rsidRPr="00FF7999" w:rsidRDefault="009A515D" w:rsidP="00997F90">
      <w:pPr>
        <w:pStyle w:val="Default"/>
        <w:widowControl w:val="0"/>
        <w:spacing w:line="288" w:lineRule="auto"/>
        <w:jc w:val="both"/>
        <w:rPr>
          <w:b/>
          <w:bCs/>
          <w:color w:val="auto"/>
          <w:sz w:val="22"/>
          <w:szCs w:val="22"/>
        </w:rPr>
      </w:pPr>
      <w:r w:rsidRPr="00FF7999">
        <w:rPr>
          <w:b/>
          <w:bCs/>
          <w:color w:val="auto"/>
          <w:sz w:val="22"/>
          <w:szCs w:val="22"/>
        </w:rPr>
        <w:t>3.</w:t>
      </w:r>
      <w:r w:rsidR="009A22F9">
        <w:rPr>
          <w:b/>
          <w:bCs/>
          <w:color w:val="auto"/>
          <w:sz w:val="22"/>
          <w:szCs w:val="22"/>
        </w:rPr>
        <w:t>8</w:t>
      </w:r>
      <w:r w:rsidRPr="00FF7999">
        <w:rPr>
          <w:b/>
          <w:bCs/>
          <w:color w:val="auto"/>
          <w:sz w:val="22"/>
          <w:szCs w:val="22"/>
        </w:rPr>
        <w:t xml:space="preserve"> Wspólny Słownik Zamówień CPV</w:t>
      </w:r>
    </w:p>
    <w:p w14:paraId="31234753" w14:textId="77777777" w:rsidR="009A515D" w:rsidRPr="0006263A" w:rsidRDefault="009A515D" w:rsidP="00997F90">
      <w:pPr>
        <w:pStyle w:val="Default"/>
        <w:widowControl w:val="0"/>
        <w:spacing w:line="288" w:lineRule="auto"/>
        <w:jc w:val="both"/>
        <w:rPr>
          <w:b/>
          <w:bCs/>
          <w:color w:val="auto"/>
          <w:sz w:val="10"/>
          <w:szCs w:val="1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345"/>
      </w:tblGrid>
      <w:tr w:rsidR="00400081" w:rsidRPr="00FF7999" w14:paraId="29807B4B" w14:textId="77777777" w:rsidTr="00553609">
        <w:tc>
          <w:tcPr>
            <w:tcW w:w="1800" w:type="dxa"/>
          </w:tcPr>
          <w:p w14:paraId="5C97639B" w14:textId="5700F4C0" w:rsidR="00400081" w:rsidRPr="00FF7999" w:rsidRDefault="00400081" w:rsidP="00400081">
            <w:pPr>
              <w:pStyle w:val="Default"/>
              <w:widowControl w:val="0"/>
              <w:spacing w:line="288" w:lineRule="auto"/>
              <w:ind w:right="317"/>
              <w:jc w:val="both"/>
              <w:rPr>
                <w:b/>
                <w:bCs/>
                <w:color w:val="auto"/>
                <w:sz w:val="22"/>
                <w:szCs w:val="22"/>
              </w:rPr>
            </w:pPr>
            <w:r>
              <w:rPr>
                <w:bCs/>
                <w:color w:val="auto"/>
                <w:sz w:val="22"/>
                <w:szCs w:val="22"/>
              </w:rPr>
              <w:t>45</w:t>
            </w:r>
            <w:r w:rsidR="00495165">
              <w:rPr>
                <w:bCs/>
                <w:color w:val="auto"/>
                <w:sz w:val="22"/>
                <w:szCs w:val="22"/>
              </w:rPr>
              <w:t>100000</w:t>
            </w:r>
            <w:r>
              <w:rPr>
                <w:bCs/>
                <w:color w:val="auto"/>
                <w:sz w:val="22"/>
                <w:szCs w:val="22"/>
              </w:rPr>
              <w:t>-</w:t>
            </w:r>
            <w:r w:rsidR="00495165">
              <w:rPr>
                <w:bCs/>
                <w:color w:val="auto"/>
                <w:sz w:val="22"/>
                <w:szCs w:val="22"/>
              </w:rPr>
              <w:t>8</w:t>
            </w:r>
          </w:p>
        </w:tc>
        <w:tc>
          <w:tcPr>
            <w:tcW w:w="7345" w:type="dxa"/>
          </w:tcPr>
          <w:p w14:paraId="36D521DA" w14:textId="5C986398" w:rsidR="00400081" w:rsidRPr="009A22F9" w:rsidRDefault="00495165" w:rsidP="00400081">
            <w:pPr>
              <w:pStyle w:val="Default"/>
              <w:widowControl w:val="0"/>
              <w:spacing w:line="288" w:lineRule="auto"/>
              <w:jc w:val="both"/>
              <w:rPr>
                <w:color w:val="auto"/>
                <w:sz w:val="22"/>
                <w:szCs w:val="22"/>
              </w:rPr>
            </w:pPr>
            <w:r>
              <w:rPr>
                <w:color w:val="auto"/>
                <w:sz w:val="22"/>
                <w:szCs w:val="22"/>
              </w:rPr>
              <w:t>Przygotowanie terenu pod budowę</w:t>
            </w:r>
          </w:p>
        </w:tc>
      </w:tr>
      <w:tr w:rsidR="00400081" w:rsidRPr="00FF7999" w14:paraId="5FFD6DD5" w14:textId="77777777" w:rsidTr="00553609">
        <w:tc>
          <w:tcPr>
            <w:tcW w:w="1800" w:type="dxa"/>
          </w:tcPr>
          <w:p w14:paraId="38B110C8" w14:textId="76BB1A90" w:rsidR="00400081" w:rsidRPr="008611E3" w:rsidRDefault="00400081" w:rsidP="00400081">
            <w:pPr>
              <w:pStyle w:val="Default"/>
              <w:widowControl w:val="0"/>
              <w:spacing w:line="288" w:lineRule="auto"/>
              <w:ind w:right="317"/>
              <w:jc w:val="both"/>
              <w:rPr>
                <w:bCs/>
                <w:color w:val="auto"/>
                <w:sz w:val="22"/>
                <w:szCs w:val="22"/>
              </w:rPr>
            </w:pPr>
            <w:r>
              <w:rPr>
                <w:bCs/>
                <w:color w:val="auto"/>
                <w:sz w:val="22"/>
                <w:szCs w:val="22"/>
              </w:rPr>
              <w:t>45</w:t>
            </w:r>
            <w:r w:rsidR="009A22F9">
              <w:rPr>
                <w:bCs/>
                <w:color w:val="auto"/>
                <w:sz w:val="22"/>
                <w:szCs w:val="22"/>
              </w:rPr>
              <w:t>111200</w:t>
            </w:r>
            <w:r>
              <w:rPr>
                <w:bCs/>
                <w:color w:val="auto"/>
                <w:sz w:val="22"/>
                <w:szCs w:val="22"/>
              </w:rPr>
              <w:t>-</w:t>
            </w:r>
            <w:r w:rsidR="00285D70">
              <w:rPr>
                <w:bCs/>
                <w:color w:val="auto"/>
                <w:sz w:val="22"/>
                <w:szCs w:val="22"/>
              </w:rPr>
              <w:t>0</w:t>
            </w:r>
          </w:p>
        </w:tc>
        <w:tc>
          <w:tcPr>
            <w:tcW w:w="7345" w:type="dxa"/>
          </w:tcPr>
          <w:p w14:paraId="7FA45FD5" w14:textId="3D13EAF5" w:rsidR="00400081" w:rsidRPr="009A22F9" w:rsidRDefault="009A22F9" w:rsidP="00400081">
            <w:pPr>
              <w:pStyle w:val="Default"/>
              <w:widowControl w:val="0"/>
              <w:spacing w:line="288" w:lineRule="auto"/>
              <w:jc w:val="both"/>
              <w:rPr>
                <w:color w:val="auto"/>
                <w:sz w:val="22"/>
                <w:szCs w:val="22"/>
              </w:rPr>
            </w:pPr>
            <w:r w:rsidRPr="009A22F9">
              <w:rPr>
                <w:color w:val="auto"/>
                <w:sz w:val="22"/>
                <w:szCs w:val="22"/>
              </w:rPr>
              <w:t>Roboty w zakresie przygotowania terenu pod budowę i roboty ziemne</w:t>
            </w:r>
          </w:p>
        </w:tc>
      </w:tr>
      <w:tr w:rsidR="00400081" w:rsidRPr="00FF7999" w14:paraId="0BD26809" w14:textId="77777777" w:rsidTr="00553609">
        <w:tc>
          <w:tcPr>
            <w:tcW w:w="1800" w:type="dxa"/>
          </w:tcPr>
          <w:p w14:paraId="1F901998" w14:textId="0E261715" w:rsidR="00400081" w:rsidRPr="008611E3" w:rsidRDefault="00400081" w:rsidP="00400081">
            <w:pPr>
              <w:pStyle w:val="Default"/>
              <w:widowControl w:val="0"/>
              <w:spacing w:line="288" w:lineRule="auto"/>
              <w:ind w:right="317"/>
              <w:jc w:val="both"/>
              <w:rPr>
                <w:bCs/>
                <w:color w:val="auto"/>
                <w:sz w:val="22"/>
                <w:szCs w:val="22"/>
              </w:rPr>
            </w:pPr>
            <w:r w:rsidRPr="00ED5CB8">
              <w:rPr>
                <w:bCs/>
                <w:color w:val="auto"/>
                <w:sz w:val="22"/>
                <w:szCs w:val="22"/>
              </w:rPr>
              <w:t>45</w:t>
            </w:r>
            <w:r w:rsidR="00495165">
              <w:rPr>
                <w:bCs/>
                <w:color w:val="auto"/>
                <w:sz w:val="22"/>
                <w:szCs w:val="22"/>
              </w:rPr>
              <w:t>232130</w:t>
            </w:r>
            <w:r w:rsidRPr="00ED5CB8">
              <w:rPr>
                <w:bCs/>
                <w:color w:val="auto"/>
                <w:sz w:val="22"/>
                <w:szCs w:val="22"/>
              </w:rPr>
              <w:t>-</w:t>
            </w:r>
            <w:r w:rsidR="00495165">
              <w:rPr>
                <w:bCs/>
                <w:color w:val="auto"/>
                <w:sz w:val="22"/>
                <w:szCs w:val="22"/>
              </w:rPr>
              <w:t>2</w:t>
            </w:r>
          </w:p>
        </w:tc>
        <w:tc>
          <w:tcPr>
            <w:tcW w:w="7345" w:type="dxa"/>
          </w:tcPr>
          <w:p w14:paraId="0CED6F45" w14:textId="06ACE552" w:rsidR="00400081" w:rsidRPr="009A22F9" w:rsidRDefault="003611CF" w:rsidP="00400081">
            <w:pPr>
              <w:pStyle w:val="Default"/>
              <w:widowControl w:val="0"/>
              <w:spacing w:line="288" w:lineRule="auto"/>
              <w:jc w:val="both"/>
              <w:rPr>
                <w:color w:val="auto"/>
                <w:sz w:val="22"/>
                <w:szCs w:val="22"/>
              </w:rPr>
            </w:pPr>
            <w:r w:rsidRPr="003611CF">
              <w:rPr>
                <w:color w:val="auto"/>
                <w:sz w:val="22"/>
                <w:szCs w:val="22"/>
              </w:rPr>
              <w:t>Roboty budowlane w zakresie rurociągów do odprowadzania wody burzowej</w:t>
            </w:r>
          </w:p>
        </w:tc>
      </w:tr>
      <w:tr w:rsidR="00400081" w:rsidRPr="00FF7999" w14:paraId="61CC71DB" w14:textId="77777777" w:rsidTr="00553609">
        <w:tc>
          <w:tcPr>
            <w:tcW w:w="1800" w:type="dxa"/>
          </w:tcPr>
          <w:p w14:paraId="43353997" w14:textId="2595A11C" w:rsidR="00400081" w:rsidRPr="008611E3" w:rsidRDefault="00400081" w:rsidP="00400081">
            <w:pPr>
              <w:pStyle w:val="Default"/>
              <w:widowControl w:val="0"/>
              <w:spacing w:line="288" w:lineRule="auto"/>
              <w:ind w:right="317"/>
              <w:jc w:val="both"/>
              <w:rPr>
                <w:rFonts w:eastAsia="SimSun"/>
                <w:color w:val="auto"/>
                <w:sz w:val="22"/>
                <w:szCs w:val="22"/>
              </w:rPr>
            </w:pPr>
            <w:r>
              <w:rPr>
                <w:bCs/>
                <w:color w:val="auto"/>
                <w:sz w:val="22"/>
                <w:szCs w:val="22"/>
              </w:rPr>
              <w:t>452</w:t>
            </w:r>
            <w:r w:rsidR="009A22F9">
              <w:rPr>
                <w:bCs/>
                <w:color w:val="auto"/>
                <w:sz w:val="22"/>
                <w:szCs w:val="22"/>
              </w:rPr>
              <w:t>3</w:t>
            </w:r>
            <w:r w:rsidR="00495165">
              <w:rPr>
                <w:bCs/>
                <w:color w:val="auto"/>
                <w:sz w:val="22"/>
                <w:szCs w:val="22"/>
              </w:rPr>
              <w:t>1100</w:t>
            </w:r>
            <w:r>
              <w:rPr>
                <w:bCs/>
                <w:color w:val="auto"/>
                <w:sz w:val="22"/>
                <w:szCs w:val="22"/>
              </w:rPr>
              <w:t>-</w:t>
            </w:r>
            <w:r w:rsidR="00495165">
              <w:rPr>
                <w:bCs/>
                <w:color w:val="auto"/>
                <w:sz w:val="22"/>
                <w:szCs w:val="22"/>
              </w:rPr>
              <w:t>6</w:t>
            </w:r>
          </w:p>
        </w:tc>
        <w:tc>
          <w:tcPr>
            <w:tcW w:w="7345" w:type="dxa"/>
          </w:tcPr>
          <w:p w14:paraId="3C5346B5" w14:textId="262E088A" w:rsidR="00400081" w:rsidRPr="009A22F9" w:rsidRDefault="00495165" w:rsidP="00400081">
            <w:pPr>
              <w:suppressAutoHyphens w:val="0"/>
              <w:autoSpaceDE w:val="0"/>
              <w:autoSpaceDN w:val="0"/>
              <w:adjustRightInd w:val="0"/>
              <w:rPr>
                <w:rFonts w:ascii="Arial" w:eastAsia="Times New Roman" w:hAnsi="Arial" w:cs="Arial"/>
                <w:color w:val="auto"/>
                <w:sz w:val="22"/>
                <w:szCs w:val="22"/>
              </w:rPr>
            </w:pPr>
            <w:r>
              <w:rPr>
                <w:rFonts w:ascii="Arial" w:eastAsia="Times New Roman" w:hAnsi="Arial" w:cs="Arial"/>
                <w:color w:val="auto"/>
                <w:sz w:val="22"/>
                <w:szCs w:val="22"/>
              </w:rPr>
              <w:t>Ogólne roboty budowlane związane z budową rurociągów</w:t>
            </w:r>
          </w:p>
        </w:tc>
      </w:tr>
    </w:tbl>
    <w:p w14:paraId="7B38D22B" w14:textId="77777777" w:rsidR="009A515D" w:rsidRPr="0006263A" w:rsidRDefault="009A515D" w:rsidP="00997F90">
      <w:pPr>
        <w:pStyle w:val="Default"/>
        <w:widowControl w:val="0"/>
        <w:spacing w:line="288" w:lineRule="auto"/>
        <w:jc w:val="both"/>
        <w:rPr>
          <w:b/>
          <w:bCs/>
          <w:color w:val="auto"/>
          <w:sz w:val="14"/>
          <w:szCs w:val="14"/>
        </w:rPr>
      </w:pPr>
    </w:p>
    <w:p w14:paraId="4DE3C63D" w14:textId="071CDFA9" w:rsidR="009A515D" w:rsidRPr="007009AE" w:rsidRDefault="009A515D" w:rsidP="00997F90">
      <w:pPr>
        <w:pStyle w:val="Default"/>
        <w:widowControl w:val="0"/>
        <w:spacing w:line="288" w:lineRule="auto"/>
        <w:jc w:val="both"/>
        <w:rPr>
          <w:b/>
          <w:bCs/>
          <w:color w:val="auto"/>
          <w:sz w:val="22"/>
          <w:szCs w:val="22"/>
        </w:rPr>
      </w:pPr>
      <w:r w:rsidRPr="007009AE">
        <w:rPr>
          <w:b/>
          <w:bCs/>
          <w:color w:val="auto"/>
          <w:sz w:val="22"/>
          <w:szCs w:val="22"/>
        </w:rPr>
        <w:t>3.</w:t>
      </w:r>
      <w:r w:rsidR="009A22F9">
        <w:rPr>
          <w:b/>
          <w:bCs/>
          <w:color w:val="auto"/>
          <w:sz w:val="22"/>
          <w:szCs w:val="22"/>
        </w:rPr>
        <w:t>9</w:t>
      </w:r>
      <w:r w:rsidRPr="007009AE">
        <w:rPr>
          <w:b/>
          <w:bCs/>
          <w:color w:val="auto"/>
          <w:sz w:val="22"/>
          <w:szCs w:val="22"/>
        </w:rPr>
        <w:t xml:space="preserve"> Realizacja przedmiotu zamówienia z uwzględnieniem aspektów społecznych</w:t>
      </w:r>
    </w:p>
    <w:p w14:paraId="3638ED80" w14:textId="77777777" w:rsidR="009A515D" w:rsidRPr="0006263A" w:rsidRDefault="009A515D" w:rsidP="00997F90">
      <w:pPr>
        <w:pStyle w:val="Default"/>
        <w:widowControl w:val="0"/>
        <w:spacing w:line="288" w:lineRule="auto"/>
        <w:jc w:val="both"/>
        <w:rPr>
          <w:b/>
          <w:bCs/>
          <w:color w:val="auto"/>
          <w:sz w:val="10"/>
          <w:szCs w:val="20"/>
        </w:rPr>
      </w:pPr>
    </w:p>
    <w:p w14:paraId="40FC0B16" w14:textId="441BF97B" w:rsidR="009A515D" w:rsidRPr="007009AE" w:rsidRDefault="009A515D" w:rsidP="00997F90">
      <w:pPr>
        <w:pStyle w:val="Default"/>
        <w:widowControl w:val="0"/>
        <w:spacing w:line="288" w:lineRule="auto"/>
        <w:jc w:val="both"/>
        <w:rPr>
          <w:bCs/>
          <w:color w:val="auto"/>
          <w:sz w:val="22"/>
          <w:szCs w:val="22"/>
        </w:rPr>
      </w:pPr>
      <w:r w:rsidRPr="007009AE">
        <w:rPr>
          <w:b/>
          <w:bCs/>
          <w:color w:val="auto"/>
          <w:sz w:val="22"/>
          <w:szCs w:val="22"/>
        </w:rPr>
        <w:t>3.</w:t>
      </w:r>
      <w:r w:rsidR="009A22F9">
        <w:rPr>
          <w:b/>
          <w:bCs/>
          <w:color w:val="auto"/>
          <w:sz w:val="22"/>
          <w:szCs w:val="22"/>
        </w:rPr>
        <w:t>9</w:t>
      </w:r>
      <w:r w:rsidRPr="007009AE">
        <w:rPr>
          <w:b/>
          <w:bCs/>
          <w:color w:val="auto"/>
          <w:sz w:val="22"/>
          <w:szCs w:val="22"/>
        </w:rPr>
        <w:t xml:space="preserve">.1 </w:t>
      </w:r>
      <w:r w:rsidRPr="007009AE">
        <w:rPr>
          <w:bCs/>
          <w:color w:val="auto"/>
          <w:sz w:val="22"/>
          <w:szCs w:val="22"/>
        </w:rPr>
        <w:t xml:space="preserve">Zamawiający stosownie do art. 95 ust. 1 ustawy </w:t>
      </w:r>
      <w:proofErr w:type="spellStart"/>
      <w:r w:rsidRPr="007009AE">
        <w:rPr>
          <w:bCs/>
          <w:color w:val="auto"/>
          <w:sz w:val="22"/>
          <w:szCs w:val="22"/>
        </w:rPr>
        <w:t>Pzp</w:t>
      </w:r>
      <w:proofErr w:type="spellEnd"/>
      <w:r w:rsidRPr="007009AE">
        <w:rPr>
          <w:bCs/>
          <w:color w:val="auto"/>
          <w:sz w:val="22"/>
          <w:szCs w:val="22"/>
        </w:rPr>
        <w:t xml:space="preserve">, wymaga zatrudnienia przez wykonawcę lub podwykonawcę na podstawie stosunku pracy osób wykonujących czynności </w:t>
      </w:r>
      <w:r w:rsidRPr="007009AE">
        <w:rPr>
          <w:bCs/>
          <w:color w:val="auto"/>
          <w:sz w:val="22"/>
          <w:szCs w:val="22"/>
        </w:rPr>
        <w:br/>
        <w:t xml:space="preserve">w zakresie realizacji zamówienia, jeżeli wykonanie tych czynności polega na wykonywaniu </w:t>
      </w:r>
      <w:r w:rsidRPr="007009AE">
        <w:rPr>
          <w:bCs/>
          <w:color w:val="auto"/>
          <w:sz w:val="22"/>
          <w:szCs w:val="22"/>
        </w:rPr>
        <w:lastRenderedPageBreak/>
        <w:t xml:space="preserve">pracy w sposób określony w art. 22 § 1 ustawy z dnia 26 czerwca 1974 r. – Kodeks pracy </w:t>
      </w:r>
      <w:r w:rsidR="0074079F">
        <w:rPr>
          <w:bCs/>
          <w:color w:val="auto"/>
          <w:sz w:val="22"/>
          <w:szCs w:val="22"/>
        </w:rPr>
        <w:br/>
      </w:r>
      <w:r w:rsidRPr="007009AE">
        <w:rPr>
          <w:color w:val="auto"/>
          <w:sz w:val="22"/>
          <w:szCs w:val="22"/>
        </w:rPr>
        <w:t>(</w:t>
      </w:r>
      <w:proofErr w:type="spellStart"/>
      <w:r w:rsidRPr="007009AE">
        <w:rPr>
          <w:color w:val="auto"/>
          <w:sz w:val="22"/>
          <w:szCs w:val="22"/>
        </w:rPr>
        <w:t>t.j</w:t>
      </w:r>
      <w:proofErr w:type="spellEnd"/>
      <w:r w:rsidRPr="007009AE">
        <w:rPr>
          <w:color w:val="auto"/>
          <w:sz w:val="22"/>
          <w:szCs w:val="22"/>
        </w:rPr>
        <w:t>. Dz. U. z 202</w:t>
      </w:r>
      <w:r w:rsidR="009A22F9">
        <w:rPr>
          <w:color w:val="auto"/>
          <w:sz w:val="22"/>
          <w:szCs w:val="22"/>
        </w:rPr>
        <w:t>5</w:t>
      </w:r>
      <w:r w:rsidRPr="007009AE">
        <w:rPr>
          <w:color w:val="auto"/>
          <w:sz w:val="22"/>
          <w:szCs w:val="22"/>
        </w:rPr>
        <w:t xml:space="preserve"> r. poz. </w:t>
      </w:r>
      <w:r w:rsidR="009A22F9">
        <w:rPr>
          <w:color w:val="auto"/>
          <w:sz w:val="22"/>
          <w:szCs w:val="22"/>
        </w:rPr>
        <w:t>277</w:t>
      </w:r>
      <w:r w:rsidR="00EC7181">
        <w:rPr>
          <w:color w:val="auto"/>
          <w:sz w:val="22"/>
          <w:szCs w:val="22"/>
        </w:rPr>
        <w:t xml:space="preserve"> z </w:t>
      </w:r>
      <w:proofErr w:type="spellStart"/>
      <w:r w:rsidR="00EC7181">
        <w:rPr>
          <w:color w:val="auto"/>
          <w:sz w:val="22"/>
          <w:szCs w:val="22"/>
        </w:rPr>
        <w:t>późn</w:t>
      </w:r>
      <w:proofErr w:type="spellEnd"/>
      <w:r w:rsidR="00EC7181">
        <w:rPr>
          <w:color w:val="auto"/>
          <w:sz w:val="22"/>
          <w:szCs w:val="22"/>
        </w:rPr>
        <w:t>. zm.</w:t>
      </w:r>
      <w:r w:rsidRPr="007009AE">
        <w:rPr>
          <w:color w:val="auto"/>
          <w:sz w:val="22"/>
          <w:szCs w:val="22"/>
        </w:rPr>
        <w:t>) dalej „Kodeks pracy”</w:t>
      </w:r>
      <w:r w:rsidRPr="007009AE">
        <w:rPr>
          <w:bCs/>
          <w:color w:val="auto"/>
          <w:sz w:val="22"/>
          <w:szCs w:val="22"/>
        </w:rPr>
        <w:t>.</w:t>
      </w:r>
    </w:p>
    <w:p w14:paraId="23A01BA8" w14:textId="77777777" w:rsidR="009A515D" w:rsidRPr="0006263A" w:rsidRDefault="009A515D" w:rsidP="00997F90">
      <w:pPr>
        <w:pStyle w:val="Default"/>
        <w:widowControl w:val="0"/>
        <w:spacing w:line="288" w:lineRule="auto"/>
        <w:jc w:val="both"/>
        <w:rPr>
          <w:bCs/>
          <w:color w:val="auto"/>
          <w:sz w:val="10"/>
        </w:rPr>
      </w:pPr>
    </w:p>
    <w:p w14:paraId="5051CE14" w14:textId="231BDA92" w:rsidR="009A515D" w:rsidRPr="007009AE" w:rsidRDefault="009A515D" w:rsidP="00997F90">
      <w:pPr>
        <w:pStyle w:val="Default"/>
        <w:widowControl w:val="0"/>
        <w:tabs>
          <w:tab w:val="left" w:pos="567"/>
        </w:tabs>
        <w:spacing w:line="288" w:lineRule="auto"/>
        <w:jc w:val="both"/>
        <w:rPr>
          <w:b/>
          <w:bCs/>
          <w:color w:val="auto"/>
          <w:sz w:val="8"/>
          <w:szCs w:val="8"/>
        </w:rPr>
      </w:pPr>
      <w:r w:rsidRPr="007009AE">
        <w:rPr>
          <w:b/>
          <w:bCs/>
          <w:color w:val="auto"/>
          <w:sz w:val="22"/>
          <w:szCs w:val="22"/>
        </w:rPr>
        <w:t>3.</w:t>
      </w:r>
      <w:r w:rsidR="009A22F9">
        <w:rPr>
          <w:b/>
          <w:bCs/>
          <w:color w:val="auto"/>
          <w:sz w:val="22"/>
          <w:szCs w:val="22"/>
        </w:rPr>
        <w:t>9</w:t>
      </w:r>
      <w:r w:rsidRPr="007009AE">
        <w:rPr>
          <w:b/>
          <w:bCs/>
          <w:color w:val="auto"/>
          <w:sz w:val="22"/>
          <w:szCs w:val="22"/>
        </w:rPr>
        <w:t>.2 Rodzaj czynności związanych z realizacją zamówienia, których dotyczą wymagania zatrudnienia na podstawie stosunku pracy przez wykonawcę lub podwykonawcę osób wykonujących czynności w trakcie realizacji zamówienia.</w:t>
      </w:r>
    </w:p>
    <w:p w14:paraId="6D5BAB22" w14:textId="77777777" w:rsidR="009A515D" w:rsidRPr="007009AE" w:rsidRDefault="009A515D" w:rsidP="00997F90">
      <w:pPr>
        <w:pStyle w:val="Default"/>
        <w:widowControl w:val="0"/>
        <w:spacing w:line="288" w:lineRule="auto"/>
        <w:jc w:val="both"/>
        <w:rPr>
          <w:b/>
          <w:color w:val="auto"/>
          <w:sz w:val="8"/>
          <w:szCs w:val="12"/>
        </w:rPr>
      </w:pPr>
    </w:p>
    <w:p w14:paraId="561F0E48" w14:textId="77777777" w:rsidR="007415D0" w:rsidRPr="007415D0" w:rsidRDefault="007415D0" w:rsidP="007415D0">
      <w:pPr>
        <w:tabs>
          <w:tab w:val="left" w:pos="284"/>
          <w:tab w:val="left" w:pos="993"/>
        </w:tabs>
        <w:suppressAutoHyphens w:val="0"/>
        <w:spacing w:line="288" w:lineRule="auto"/>
        <w:ind w:right="108"/>
        <w:jc w:val="both"/>
        <w:rPr>
          <w:rFonts w:ascii="Arial" w:hAnsi="Arial" w:cs="Arial"/>
          <w:sz w:val="22"/>
          <w:szCs w:val="22"/>
        </w:rPr>
      </w:pPr>
      <w:r w:rsidRPr="007415D0">
        <w:rPr>
          <w:rFonts w:ascii="Arial" w:hAnsi="Arial" w:cs="Arial"/>
          <w:sz w:val="22"/>
          <w:szCs w:val="22"/>
        </w:rPr>
        <w:t>Wykonawca, jak i Podwykonawca zobowiązany jest zatrudniać osoby na podstawie stosunku pracy w rozumieniu przepisów ustawy Kodeks pracy, które będą wykonywać czynności związane z realizacją Umowy (za wyjątkiem czynności wykonywanych przez osoby pełniące samodzielne funkcje techniczne w budownictwie w rozumieniu ustawy Prawo Budowlane), w zakresie:</w:t>
      </w:r>
    </w:p>
    <w:p w14:paraId="267297F9" w14:textId="7A9325AB" w:rsidR="00293431" w:rsidRPr="007009AE" w:rsidRDefault="00293431" w:rsidP="00735373">
      <w:pPr>
        <w:pStyle w:val="Akapitzlist"/>
        <w:widowControl/>
        <w:numPr>
          <w:ilvl w:val="0"/>
          <w:numId w:val="131"/>
        </w:numPr>
        <w:suppressAutoHyphens w:val="0"/>
        <w:autoSpaceDE w:val="0"/>
        <w:autoSpaceDN w:val="0"/>
        <w:adjustRightInd w:val="0"/>
        <w:spacing w:line="288" w:lineRule="auto"/>
        <w:ind w:left="426" w:hanging="284"/>
        <w:jc w:val="both"/>
        <w:rPr>
          <w:rFonts w:ascii="Arial" w:eastAsia="Times New Roman" w:hAnsi="Arial" w:cs="Arial"/>
          <w:color w:val="auto"/>
          <w:sz w:val="22"/>
          <w:szCs w:val="22"/>
          <w:lang w:eastAsia="pl-PL"/>
        </w:rPr>
      </w:pPr>
      <w:r w:rsidRPr="007009AE">
        <w:rPr>
          <w:rFonts w:ascii="Arial" w:eastAsia="Times New Roman" w:hAnsi="Arial" w:cs="Arial"/>
          <w:color w:val="auto"/>
          <w:sz w:val="22"/>
          <w:szCs w:val="22"/>
          <w:lang w:eastAsia="pl-PL"/>
        </w:rPr>
        <w:t>sanitarnych robót budowlanych</w:t>
      </w:r>
      <w:r w:rsidR="00610253">
        <w:rPr>
          <w:rFonts w:ascii="Arial" w:eastAsia="Times New Roman" w:hAnsi="Arial" w:cs="Arial"/>
          <w:color w:val="auto"/>
          <w:sz w:val="22"/>
          <w:szCs w:val="22"/>
          <w:lang w:eastAsia="pl-PL"/>
        </w:rPr>
        <w:t>.</w:t>
      </w:r>
    </w:p>
    <w:p w14:paraId="63B58845" w14:textId="18D51F96" w:rsidR="009A515D" w:rsidRPr="00EC7181" w:rsidRDefault="009A515D" w:rsidP="006C012D">
      <w:pPr>
        <w:suppressAutoHyphens w:val="0"/>
        <w:autoSpaceDE w:val="0"/>
        <w:autoSpaceDN w:val="0"/>
        <w:adjustRightInd w:val="0"/>
        <w:spacing w:line="288" w:lineRule="auto"/>
        <w:jc w:val="both"/>
        <w:rPr>
          <w:b/>
          <w:color w:val="auto"/>
          <w:sz w:val="10"/>
          <w:szCs w:val="14"/>
        </w:rPr>
      </w:pPr>
    </w:p>
    <w:p w14:paraId="4639A545" w14:textId="77777777" w:rsidR="009A515D" w:rsidRPr="007009AE" w:rsidRDefault="009A515D" w:rsidP="00997F90">
      <w:pPr>
        <w:suppressAutoHyphens w:val="0"/>
        <w:spacing w:line="288" w:lineRule="auto"/>
        <w:jc w:val="both"/>
        <w:rPr>
          <w:rFonts w:ascii="Arial" w:hAnsi="Arial" w:cs="Arial"/>
          <w:color w:val="auto"/>
          <w:sz w:val="4"/>
        </w:rPr>
      </w:pPr>
    </w:p>
    <w:p w14:paraId="2C86189E" w14:textId="01ACE018" w:rsidR="009A515D" w:rsidRPr="007009AE" w:rsidRDefault="009A515D" w:rsidP="00997F90">
      <w:pPr>
        <w:pStyle w:val="Default"/>
        <w:widowControl w:val="0"/>
        <w:spacing w:line="288" w:lineRule="auto"/>
        <w:jc w:val="both"/>
        <w:rPr>
          <w:b/>
          <w:bCs/>
          <w:color w:val="auto"/>
          <w:sz w:val="22"/>
          <w:szCs w:val="22"/>
        </w:rPr>
      </w:pPr>
      <w:r w:rsidRPr="007009AE">
        <w:rPr>
          <w:b/>
          <w:bCs/>
          <w:color w:val="auto"/>
          <w:sz w:val="22"/>
          <w:szCs w:val="22"/>
        </w:rPr>
        <w:t>3.</w:t>
      </w:r>
      <w:r w:rsidR="009A22F9">
        <w:rPr>
          <w:b/>
          <w:bCs/>
          <w:color w:val="auto"/>
          <w:sz w:val="22"/>
          <w:szCs w:val="22"/>
        </w:rPr>
        <w:t>9</w:t>
      </w:r>
      <w:r w:rsidRPr="007009AE">
        <w:rPr>
          <w:b/>
          <w:bCs/>
          <w:color w:val="auto"/>
          <w:sz w:val="22"/>
          <w:szCs w:val="22"/>
        </w:rPr>
        <w:t xml:space="preserve">.3 Sposób weryfikacji zatrudnienia w/w osób i uprawnienia Zamawiającego </w:t>
      </w:r>
      <w:r w:rsidRPr="007009AE">
        <w:rPr>
          <w:b/>
          <w:bCs/>
          <w:color w:val="auto"/>
          <w:sz w:val="22"/>
          <w:szCs w:val="22"/>
        </w:rPr>
        <w:br/>
        <w:t>w zakresie kontroli spełniania wymagań, o których mowa w pkt 3.</w:t>
      </w:r>
      <w:r w:rsidR="00675988">
        <w:rPr>
          <w:b/>
          <w:bCs/>
          <w:color w:val="auto"/>
          <w:sz w:val="22"/>
          <w:szCs w:val="22"/>
        </w:rPr>
        <w:t>9</w:t>
      </w:r>
      <w:r w:rsidRPr="007009AE">
        <w:rPr>
          <w:b/>
          <w:bCs/>
          <w:color w:val="auto"/>
          <w:sz w:val="22"/>
          <w:szCs w:val="22"/>
        </w:rPr>
        <w:t>.1 i 3.</w:t>
      </w:r>
      <w:r w:rsidR="00675988">
        <w:rPr>
          <w:b/>
          <w:bCs/>
          <w:color w:val="auto"/>
          <w:sz w:val="22"/>
          <w:szCs w:val="22"/>
        </w:rPr>
        <w:t>9</w:t>
      </w:r>
      <w:r w:rsidRPr="007009AE">
        <w:rPr>
          <w:b/>
          <w:bCs/>
          <w:color w:val="auto"/>
          <w:sz w:val="22"/>
          <w:szCs w:val="22"/>
        </w:rPr>
        <w:t xml:space="preserve">.2 powyżej: </w:t>
      </w:r>
    </w:p>
    <w:p w14:paraId="2F6B22FE" w14:textId="77777777" w:rsidR="009A515D" w:rsidRPr="007009AE" w:rsidRDefault="009A515D" w:rsidP="00997F90">
      <w:pPr>
        <w:pStyle w:val="Default"/>
        <w:widowControl w:val="0"/>
        <w:spacing w:line="288" w:lineRule="auto"/>
        <w:jc w:val="both"/>
        <w:rPr>
          <w:b/>
          <w:bCs/>
          <w:color w:val="auto"/>
          <w:sz w:val="2"/>
          <w:szCs w:val="22"/>
        </w:rPr>
      </w:pPr>
      <w:r w:rsidRPr="007009AE">
        <w:rPr>
          <w:b/>
          <w:bCs/>
          <w:color w:val="auto"/>
          <w:sz w:val="22"/>
          <w:szCs w:val="22"/>
        </w:rPr>
        <w:t xml:space="preserve"> </w:t>
      </w:r>
    </w:p>
    <w:p w14:paraId="3C2A2997" w14:textId="43A93C3F" w:rsidR="009A515D" w:rsidRPr="007009AE" w:rsidRDefault="009A515D" w:rsidP="00997F90">
      <w:pPr>
        <w:pStyle w:val="Default"/>
        <w:widowControl w:val="0"/>
        <w:spacing w:line="288" w:lineRule="auto"/>
        <w:jc w:val="both"/>
        <w:rPr>
          <w:color w:val="auto"/>
          <w:sz w:val="22"/>
          <w:szCs w:val="22"/>
        </w:rPr>
      </w:pPr>
      <w:r w:rsidRPr="007009AE">
        <w:rPr>
          <w:b/>
          <w:bCs/>
          <w:color w:val="auto"/>
          <w:sz w:val="22"/>
          <w:szCs w:val="22"/>
        </w:rPr>
        <w:t>3.</w:t>
      </w:r>
      <w:r w:rsidR="009A22F9">
        <w:rPr>
          <w:b/>
          <w:bCs/>
          <w:color w:val="auto"/>
          <w:sz w:val="22"/>
          <w:szCs w:val="22"/>
        </w:rPr>
        <w:t>9</w:t>
      </w:r>
      <w:r w:rsidRPr="007009AE">
        <w:rPr>
          <w:b/>
          <w:bCs/>
          <w:color w:val="auto"/>
          <w:sz w:val="22"/>
          <w:szCs w:val="22"/>
        </w:rPr>
        <w:t xml:space="preserve">.3.1 </w:t>
      </w:r>
      <w:r w:rsidRPr="007009AE">
        <w:rPr>
          <w:bCs/>
          <w:color w:val="auto"/>
          <w:sz w:val="22"/>
          <w:szCs w:val="22"/>
        </w:rPr>
        <w:t>Sposób dokumentowania zatrudnienia ww. osób:</w:t>
      </w:r>
      <w:r w:rsidRPr="007009AE">
        <w:rPr>
          <w:b/>
          <w:bCs/>
          <w:color w:val="auto"/>
          <w:sz w:val="22"/>
          <w:szCs w:val="22"/>
        </w:rPr>
        <w:t xml:space="preserve"> </w:t>
      </w:r>
    </w:p>
    <w:p w14:paraId="388A4BFD" w14:textId="6D5D9F0A" w:rsidR="009A515D" w:rsidRPr="00635AA7" w:rsidRDefault="009A515D" w:rsidP="00635AA7">
      <w:pPr>
        <w:pStyle w:val="Akapitzlist"/>
        <w:widowControl/>
        <w:numPr>
          <w:ilvl w:val="0"/>
          <w:numId w:val="143"/>
        </w:numPr>
        <w:suppressAutoHyphens w:val="0"/>
        <w:spacing w:line="288" w:lineRule="auto"/>
        <w:ind w:left="567"/>
        <w:jc w:val="both"/>
        <w:rPr>
          <w:rFonts w:ascii="Arial" w:hAnsi="Arial" w:cs="Arial"/>
          <w:sz w:val="22"/>
          <w:szCs w:val="22"/>
        </w:rPr>
      </w:pPr>
      <w:r w:rsidRPr="007009AE">
        <w:rPr>
          <w:rFonts w:ascii="Arial" w:hAnsi="Arial" w:cs="Arial"/>
          <w:color w:val="auto"/>
          <w:sz w:val="22"/>
          <w:szCs w:val="22"/>
        </w:rPr>
        <w:t xml:space="preserve">Wykonawca w terminie do </w:t>
      </w:r>
      <w:r w:rsidR="00C5624A">
        <w:rPr>
          <w:rFonts w:ascii="Arial" w:hAnsi="Arial" w:cs="Arial"/>
          <w:color w:val="auto"/>
          <w:sz w:val="22"/>
          <w:szCs w:val="22"/>
        </w:rPr>
        <w:t>5</w:t>
      </w:r>
      <w:r w:rsidRPr="007009AE">
        <w:rPr>
          <w:rFonts w:ascii="Arial" w:hAnsi="Arial" w:cs="Arial"/>
          <w:color w:val="auto"/>
          <w:sz w:val="22"/>
          <w:szCs w:val="22"/>
        </w:rPr>
        <w:t xml:space="preserve"> dni kalendarzowych, licząc od dnia podpisania umowy zobowiązany jest </w:t>
      </w:r>
      <w:r w:rsidR="00C84E17">
        <w:rPr>
          <w:rFonts w:ascii="Arial" w:hAnsi="Arial" w:cs="Arial"/>
          <w:color w:val="auto"/>
          <w:sz w:val="22"/>
          <w:szCs w:val="22"/>
        </w:rPr>
        <w:t>przekazać Zamawiającemu imienny wykaz pracowników, o których mowa w pkt 3.9.2</w:t>
      </w:r>
      <w:r w:rsidRPr="007009AE">
        <w:rPr>
          <w:rFonts w:ascii="Arial" w:hAnsi="Arial" w:cs="Arial"/>
          <w:color w:val="auto"/>
          <w:sz w:val="22"/>
          <w:szCs w:val="22"/>
        </w:rPr>
        <w:t xml:space="preserve"> </w:t>
      </w:r>
      <w:r w:rsidR="00C84E17">
        <w:rPr>
          <w:rFonts w:ascii="Arial" w:hAnsi="Arial" w:cs="Arial"/>
          <w:color w:val="auto"/>
          <w:sz w:val="22"/>
          <w:szCs w:val="22"/>
        </w:rPr>
        <w:t xml:space="preserve">wraz z oświadczeniem, iż osoby te są zatrudnione </w:t>
      </w:r>
      <w:r w:rsidRPr="007009AE">
        <w:rPr>
          <w:rFonts w:ascii="Arial" w:hAnsi="Arial" w:cs="Arial"/>
          <w:color w:val="auto"/>
          <w:sz w:val="22"/>
          <w:szCs w:val="22"/>
        </w:rPr>
        <w:t>na podstawie umowy o pracę.</w:t>
      </w:r>
      <w:r w:rsidR="00635AA7" w:rsidRPr="00635AA7">
        <w:rPr>
          <w:rFonts w:ascii="Arial" w:hAnsi="Arial" w:cs="Arial"/>
          <w:sz w:val="22"/>
          <w:szCs w:val="22"/>
        </w:rPr>
        <w:t xml:space="preserve"> </w:t>
      </w:r>
      <w:r w:rsidR="00635AA7" w:rsidRPr="006778FE">
        <w:rPr>
          <w:rFonts w:ascii="Arial" w:hAnsi="Arial" w:cs="Arial"/>
          <w:sz w:val="22"/>
          <w:szCs w:val="22"/>
        </w:rPr>
        <w:t>W przypadku zmiany pracowników Wykonawca lub Podwykonawca jest zobowiązany powiadomić o tym Zamawiającego co najmniej 3 dni kalendarzowe przed podjęciem pracy przez nowe osoby. Jednocześnie, Wykonawca jest zobowiązany do przekazania Zamawiającemu</w:t>
      </w:r>
      <w:r w:rsidR="00635AA7">
        <w:rPr>
          <w:rFonts w:ascii="Arial" w:hAnsi="Arial" w:cs="Arial"/>
          <w:sz w:val="22"/>
          <w:szCs w:val="22"/>
        </w:rPr>
        <w:t xml:space="preserve"> </w:t>
      </w:r>
      <w:r w:rsidR="00635AA7" w:rsidRPr="006778FE">
        <w:rPr>
          <w:rFonts w:ascii="Arial" w:hAnsi="Arial" w:cs="Arial"/>
          <w:sz w:val="22"/>
          <w:szCs w:val="22"/>
        </w:rPr>
        <w:t>zaktualizowanego wykazu pracowników. Zmiana pracowników wyznaczonych do realizacji zamówienia nie stanowi zmiany Umowy i nie wymaga formy aneksu</w:t>
      </w:r>
      <w:r w:rsidR="00635AA7" w:rsidRPr="00923EAA">
        <w:rPr>
          <w:rFonts w:ascii="Arial" w:hAnsi="Arial" w:cs="Arial"/>
          <w:sz w:val="22"/>
          <w:szCs w:val="22"/>
        </w:rPr>
        <w:t>;</w:t>
      </w:r>
    </w:p>
    <w:p w14:paraId="2C92035A" w14:textId="77777777" w:rsidR="009A515D" w:rsidRPr="007009AE" w:rsidRDefault="009A515D" w:rsidP="00635AA7">
      <w:pPr>
        <w:numPr>
          <w:ilvl w:val="1"/>
          <w:numId w:val="48"/>
        </w:numPr>
        <w:suppressAutoHyphens w:val="0"/>
        <w:spacing w:line="288" w:lineRule="auto"/>
        <w:ind w:left="567"/>
        <w:jc w:val="both"/>
        <w:rPr>
          <w:rFonts w:ascii="Arial" w:hAnsi="Arial" w:cs="Arial"/>
          <w:color w:val="auto"/>
          <w:sz w:val="22"/>
          <w:szCs w:val="22"/>
        </w:rPr>
      </w:pPr>
      <w:r w:rsidRPr="007009AE">
        <w:rPr>
          <w:rFonts w:ascii="Arial" w:hAnsi="Arial" w:cs="Arial"/>
          <w:color w:val="auto"/>
          <w:sz w:val="22"/>
          <w:szCs w:val="22"/>
        </w:rPr>
        <w:t>w trakcie realizacji umowy Zamawiający uprawniony jest do weryfikacji/wykonywania czynności kontrolnych odnośnie spełniania przez wykonawcę lub podwykonawcę wymogu zatrudnienia na podstawie stosunku pracy osób, o których mowa powyżej. Zamawiający uprawniony jest w celu weryfikacji zatrudnienia, w szczególności do żądania:</w:t>
      </w:r>
    </w:p>
    <w:p w14:paraId="78975062" w14:textId="77777777" w:rsidR="009A515D" w:rsidRPr="007009AE" w:rsidRDefault="009A515D" w:rsidP="00735373">
      <w:pPr>
        <w:numPr>
          <w:ilvl w:val="1"/>
          <w:numId w:val="111"/>
        </w:numPr>
        <w:spacing w:line="288" w:lineRule="auto"/>
        <w:ind w:left="709" w:hanging="283"/>
        <w:jc w:val="both"/>
        <w:rPr>
          <w:rFonts w:ascii="Arial" w:hAnsi="Arial" w:cs="Arial"/>
          <w:color w:val="auto"/>
          <w:sz w:val="22"/>
          <w:szCs w:val="22"/>
        </w:rPr>
      </w:pPr>
      <w:r w:rsidRPr="007009AE">
        <w:rPr>
          <w:rFonts w:ascii="Arial" w:hAnsi="Arial" w:cs="Arial"/>
          <w:color w:val="auto"/>
          <w:sz w:val="22"/>
          <w:szCs w:val="22"/>
        </w:rPr>
        <w:t>oświadczenia zatrudnionego pracownika,</w:t>
      </w:r>
    </w:p>
    <w:p w14:paraId="5FF3C4BF" w14:textId="77777777" w:rsidR="009A515D" w:rsidRPr="007009AE" w:rsidRDefault="009A515D" w:rsidP="00735373">
      <w:pPr>
        <w:numPr>
          <w:ilvl w:val="1"/>
          <w:numId w:val="111"/>
        </w:numPr>
        <w:spacing w:line="288" w:lineRule="auto"/>
        <w:ind w:left="709" w:hanging="283"/>
        <w:jc w:val="both"/>
        <w:rPr>
          <w:rFonts w:ascii="Arial" w:hAnsi="Arial" w:cs="Arial"/>
          <w:color w:val="auto"/>
          <w:sz w:val="22"/>
          <w:szCs w:val="22"/>
        </w:rPr>
      </w:pPr>
      <w:r w:rsidRPr="007009AE">
        <w:rPr>
          <w:rFonts w:ascii="Arial" w:hAnsi="Arial" w:cs="Arial"/>
          <w:color w:val="auto"/>
          <w:sz w:val="22"/>
          <w:szCs w:val="22"/>
        </w:rPr>
        <w:t>oświadczenia wykonawcy lub podwykonawcy o zatrudnieniu pracownika na podstawie umowy o pracę,</w:t>
      </w:r>
    </w:p>
    <w:p w14:paraId="25CFCB0D" w14:textId="77777777" w:rsidR="009A515D" w:rsidRDefault="009A515D" w:rsidP="00735373">
      <w:pPr>
        <w:numPr>
          <w:ilvl w:val="1"/>
          <w:numId w:val="111"/>
        </w:numPr>
        <w:spacing w:line="288" w:lineRule="auto"/>
        <w:ind w:left="709" w:hanging="283"/>
        <w:jc w:val="both"/>
        <w:rPr>
          <w:rFonts w:ascii="Arial" w:hAnsi="Arial" w:cs="Arial"/>
          <w:color w:val="auto"/>
          <w:sz w:val="22"/>
          <w:szCs w:val="22"/>
        </w:rPr>
      </w:pPr>
      <w:r w:rsidRPr="007009AE">
        <w:rPr>
          <w:rFonts w:ascii="Arial" w:hAnsi="Arial" w:cs="Arial"/>
          <w:color w:val="auto"/>
          <w:sz w:val="22"/>
          <w:szCs w:val="22"/>
        </w:rPr>
        <w:t>poświadczonej za zgodność z oryginałem kopii umowy o pracę zatrudnionego pracownika,</w:t>
      </w:r>
    </w:p>
    <w:p w14:paraId="4AA7B9E5" w14:textId="08173D8C" w:rsidR="00F100B2" w:rsidRPr="00F100B2" w:rsidRDefault="00F100B2" w:rsidP="00F100B2">
      <w:pPr>
        <w:numPr>
          <w:ilvl w:val="1"/>
          <w:numId w:val="111"/>
        </w:numPr>
        <w:spacing w:line="288" w:lineRule="auto"/>
        <w:ind w:left="709" w:hanging="283"/>
        <w:jc w:val="both"/>
        <w:rPr>
          <w:rFonts w:ascii="Arial" w:hAnsi="Arial" w:cs="Arial"/>
          <w:color w:val="auto"/>
          <w:sz w:val="22"/>
          <w:szCs w:val="22"/>
        </w:rPr>
      </w:pPr>
      <w:r>
        <w:rPr>
          <w:rFonts w:ascii="Arial" w:hAnsi="Arial" w:cs="Arial"/>
          <w:color w:val="auto"/>
          <w:sz w:val="22"/>
          <w:szCs w:val="22"/>
        </w:rPr>
        <w:t>innych dokumentów</w:t>
      </w:r>
    </w:p>
    <w:p w14:paraId="2FAD6846" w14:textId="3FB5CCE8" w:rsidR="009A515D" w:rsidRPr="007009AE" w:rsidRDefault="009A515D" w:rsidP="00997F90">
      <w:pPr>
        <w:spacing w:line="288" w:lineRule="auto"/>
        <w:ind w:left="426"/>
        <w:jc w:val="both"/>
        <w:rPr>
          <w:rFonts w:ascii="Arial" w:hAnsi="Arial" w:cs="Arial"/>
          <w:color w:val="auto"/>
          <w:sz w:val="22"/>
          <w:szCs w:val="22"/>
        </w:rPr>
      </w:pPr>
      <w:r w:rsidRPr="007009AE">
        <w:rPr>
          <w:rFonts w:ascii="Arial" w:hAnsi="Arial" w:cs="Arial"/>
          <w:color w:val="auto"/>
          <w:sz w:val="22"/>
          <w:szCs w:val="22"/>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72039E6E" w14:textId="77777777" w:rsidR="009A515D" w:rsidRPr="007009AE" w:rsidRDefault="009A515D" w:rsidP="00997F90">
      <w:pPr>
        <w:pStyle w:val="Default"/>
        <w:widowControl w:val="0"/>
        <w:spacing w:line="288" w:lineRule="auto"/>
        <w:jc w:val="both"/>
        <w:rPr>
          <w:color w:val="auto"/>
          <w:sz w:val="6"/>
          <w:szCs w:val="6"/>
        </w:rPr>
      </w:pPr>
    </w:p>
    <w:p w14:paraId="0FE1E5EA" w14:textId="32CB8170" w:rsidR="009A515D" w:rsidRPr="007009AE" w:rsidRDefault="009A515D" w:rsidP="00997F90">
      <w:pPr>
        <w:pStyle w:val="Default"/>
        <w:widowControl w:val="0"/>
        <w:spacing w:line="288" w:lineRule="auto"/>
        <w:jc w:val="both"/>
        <w:rPr>
          <w:color w:val="auto"/>
          <w:sz w:val="22"/>
          <w:szCs w:val="22"/>
        </w:rPr>
      </w:pPr>
      <w:r w:rsidRPr="007009AE">
        <w:rPr>
          <w:b/>
          <w:bCs/>
          <w:color w:val="auto"/>
          <w:sz w:val="22"/>
          <w:szCs w:val="22"/>
        </w:rPr>
        <w:t>3.</w:t>
      </w:r>
      <w:r w:rsidR="009A22F9">
        <w:rPr>
          <w:b/>
          <w:bCs/>
          <w:color w:val="auto"/>
          <w:sz w:val="22"/>
          <w:szCs w:val="22"/>
        </w:rPr>
        <w:t>9</w:t>
      </w:r>
      <w:r w:rsidRPr="007009AE">
        <w:rPr>
          <w:b/>
          <w:bCs/>
          <w:color w:val="auto"/>
          <w:sz w:val="22"/>
          <w:szCs w:val="22"/>
        </w:rPr>
        <w:t>.3.2 Sankcje z tytułu niespełnienia wymagań w zakresie zatrudnienia</w:t>
      </w:r>
    </w:p>
    <w:p w14:paraId="683DF089" w14:textId="37D953F8" w:rsidR="009A515D" w:rsidRPr="007009AE" w:rsidRDefault="009A515D" w:rsidP="00997F90">
      <w:pPr>
        <w:pStyle w:val="Default"/>
        <w:widowControl w:val="0"/>
        <w:spacing w:line="288" w:lineRule="auto"/>
        <w:jc w:val="both"/>
        <w:rPr>
          <w:color w:val="auto"/>
          <w:sz w:val="22"/>
          <w:szCs w:val="22"/>
        </w:rPr>
      </w:pPr>
      <w:r w:rsidRPr="007009AE">
        <w:rPr>
          <w:color w:val="auto"/>
          <w:sz w:val="22"/>
          <w:szCs w:val="22"/>
        </w:rPr>
        <w:t xml:space="preserve">Sankcje z tytułu niespełnienia wymagań w zakresie zatrudnienia, szczegółowo określają postanowienia umowy dotyczące kar umownych oraz odstąpienia od umowy, zawarte </w:t>
      </w:r>
      <w:r w:rsidRPr="007009AE">
        <w:rPr>
          <w:color w:val="auto"/>
          <w:sz w:val="22"/>
          <w:szCs w:val="22"/>
        </w:rPr>
        <w:br/>
        <w:t xml:space="preserve">w </w:t>
      </w:r>
      <w:r w:rsidR="009002D9">
        <w:rPr>
          <w:color w:val="auto"/>
          <w:sz w:val="22"/>
          <w:szCs w:val="22"/>
        </w:rPr>
        <w:t>P</w:t>
      </w:r>
      <w:r w:rsidRPr="007009AE">
        <w:rPr>
          <w:color w:val="auto"/>
          <w:sz w:val="22"/>
          <w:szCs w:val="22"/>
        </w:rPr>
        <w:t xml:space="preserve">rojektowanych postanowieniach umowy stanowiących </w:t>
      </w:r>
      <w:r w:rsidRPr="00003E63">
        <w:rPr>
          <w:color w:val="auto"/>
          <w:sz w:val="22"/>
          <w:szCs w:val="22"/>
        </w:rPr>
        <w:t>załącznik nr 8</w:t>
      </w:r>
      <w:r w:rsidRPr="007009AE">
        <w:rPr>
          <w:color w:val="auto"/>
          <w:sz w:val="22"/>
          <w:szCs w:val="22"/>
        </w:rPr>
        <w:t xml:space="preserve"> do SWZ.</w:t>
      </w:r>
    </w:p>
    <w:p w14:paraId="2B41B041" w14:textId="77777777" w:rsidR="009A515D" w:rsidRPr="00EC7181" w:rsidRDefault="009A515D" w:rsidP="00997F90">
      <w:pPr>
        <w:pStyle w:val="Default"/>
        <w:widowControl w:val="0"/>
        <w:spacing w:line="288" w:lineRule="auto"/>
        <w:jc w:val="both"/>
        <w:rPr>
          <w:color w:val="auto"/>
          <w:sz w:val="10"/>
          <w:szCs w:val="10"/>
        </w:rPr>
      </w:pPr>
    </w:p>
    <w:p w14:paraId="12138A74" w14:textId="77777777" w:rsidR="009A515D" w:rsidRPr="007009AE" w:rsidRDefault="009A515D" w:rsidP="00997F90">
      <w:pPr>
        <w:spacing w:line="288" w:lineRule="auto"/>
        <w:jc w:val="both"/>
        <w:rPr>
          <w:rFonts w:ascii="Arial" w:hAnsi="Arial" w:cs="Arial"/>
          <w:color w:val="auto"/>
          <w:sz w:val="16"/>
          <w:szCs w:val="16"/>
        </w:rPr>
      </w:pPr>
      <w:r w:rsidRPr="007009AE">
        <w:rPr>
          <w:rFonts w:ascii="Arial" w:hAnsi="Arial" w:cs="Arial"/>
          <w:b/>
          <w:bCs/>
          <w:color w:val="auto"/>
          <w:sz w:val="20"/>
          <w:szCs w:val="20"/>
        </w:rPr>
        <w:t>*</w:t>
      </w:r>
      <w:r w:rsidRPr="007009AE">
        <w:rPr>
          <w:rFonts w:ascii="Arial" w:hAnsi="Arial" w:cs="Arial"/>
          <w:color w:val="auto"/>
          <w:sz w:val="16"/>
          <w:szCs w:val="16"/>
        </w:rPr>
        <w:t>art. 22 § 1 ustawy z dnia 26 czerwca 1974 r. – 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60907C3B" w14:textId="77777777" w:rsidR="00EA733D" w:rsidRPr="00EC7181" w:rsidRDefault="00EA733D" w:rsidP="00997F90">
      <w:pPr>
        <w:spacing w:line="288" w:lineRule="auto"/>
        <w:jc w:val="both"/>
        <w:rPr>
          <w:rFonts w:ascii="Arial" w:hAnsi="Arial" w:cs="Arial"/>
          <w:b/>
          <w:sz w:val="14"/>
          <w:szCs w:val="16"/>
        </w:rPr>
      </w:pPr>
    </w:p>
    <w:p w14:paraId="29F3840C" w14:textId="38276489" w:rsidR="0092002A" w:rsidRPr="00056A9A" w:rsidRDefault="004C79C9" w:rsidP="0092002A">
      <w:pPr>
        <w:spacing w:line="288" w:lineRule="auto"/>
        <w:jc w:val="both"/>
        <w:rPr>
          <w:rFonts w:ascii="Arial" w:hAnsi="Arial" w:cs="Arial"/>
          <w:color w:val="000000"/>
          <w:sz w:val="12"/>
          <w:szCs w:val="12"/>
        </w:rPr>
      </w:pPr>
      <w:r w:rsidRPr="004C79C9">
        <w:rPr>
          <w:rFonts w:ascii="Arial" w:hAnsi="Arial" w:cs="Arial"/>
          <w:b/>
          <w:color w:val="000000"/>
          <w:sz w:val="22"/>
          <w:szCs w:val="22"/>
        </w:rPr>
        <w:lastRenderedPageBreak/>
        <w:t>3.</w:t>
      </w:r>
      <w:r w:rsidR="00C763D1">
        <w:rPr>
          <w:rFonts w:ascii="Arial" w:hAnsi="Arial" w:cs="Arial"/>
          <w:b/>
          <w:color w:val="000000"/>
          <w:sz w:val="22"/>
          <w:szCs w:val="22"/>
        </w:rPr>
        <w:t>1</w:t>
      </w:r>
      <w:r w:rsidR="009A22F9">
        <w:rPr>
          <w:rFonts w:ascii="Arial" w:hAnsi="Arial" w:cs="Arial"/>
          <w:b/>
          <w:color w:val="000000"/>
          <w:sz w:val="22"/>
          <w:szCs w:val="22"/>
        </w:rPr>
        <w:t>0</w:t>
      </w:r>
      <w:r>
        <w:rPr>
          <w:rFonts w:ascii="Arial" w:hAnsi="Arial" w:cs="Arial"/>
          <w:color w:val="000000"/>
          <w:sz w:val="22"/>
          <w:szCs w:val="22"/>
        </w:rPr>
        <w:t xml:space="preserve"> </w:t>
      </w:r>
      <w:r w:rsidR="0092002A" w:rsidRPr="00056A9A">
        <w:rPr>
          <w:rFonts w:ascii="Arial" w:hAnsi="Arial" w:cs="Arial"/>
          <w:color w:val="000000"/>
          <w:sz w:val="22"/>
          <w:szCs w:val="22"/>
        </w:rPr>
        <w:t>W przypadku wystąpienia konieczności przekazania Wykonawcy danych osobowych                   w trakcie realizacji niniejszego zamówienia, Wykonawca zobligowany będzie nieodpłatnie zawrzeć umowę powierzenia przetwarzania danych osobowych.</w:t>
      </w:r>
    </w:p>
    <w:p w14:paraId="7E1D8776" w14:textId="77777777" w:rsidR="0092002A" w:rsidRPr="00056A9A" w:rsidRDefault="0092002A" w:rsidP="0092002A">
      <w:pPr>
        <w:spacing w:line="288" w:lineRule="auto"/>
        <w:jc w:val="both"/>
        <w:rPr>
          <w:rFonts w:ascii="Arial" w:hAnsi="Arial" w:cs="Arial"/>
          <w:color w:val="000000"/>
          <w:sz w:val="12"/>
          <w:szCs w:val="12"/>
        </w:rPr>
      </w:pPr>
    </w:p>
    <w:p w14:paraId="4DE2C888" w14:textId="77777777" w:rsidR="0092002A" w:rsidRPr="00056A9A" w:rsidRDefault="0092002A" w:rsidP="0092002A">
      <w:pPr>
        <w:widowControl/>
        <w:suppressAutoHyphens w:val="0"/>
        <w:spacing w:line="288" w:lineRule="auto"/>
        <w:jc w:val="both"/>
        <w:rPr>
          <w:rFonts w:ascii="Arial" w:eastAsia="Times New Roman" w:hAnsi="Arial" w:cs="Arial"/>
          <w:sz w:val="22"/>
          <w:szCs w:val="22"/>
        </w:rPr>
      </w:pPr>
      <w:r w:rsidRPr="00056A9A">
        <w:rPr>
          <w:rFonts w:ascii="Arial" w:eastAsia="Times New Roman" w:hAnsi="Arial" w:cs="Arial"/>
          <w:sz w:val="22"/>
          <w:szCs w:val="22"/>
        </w:rPr>
        <w:t xml:space="preserve">Zgodnie z art. 13 ust. 1 i 2 </w:t>
      </w:r>
      <w:r w:rsidRPr="00056A9A">
        <w:rPr>
          <w:rFonts w:ascii="Arial" w:eastAsia="Calibri" w:hAnsi="Arial" w:cs="Arial"/>
          <w:sz w:val="22"/>
          <w:szCs w:val="22"/>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056A9A">
        <w:rPr>
          <w:rFonts w:ascii="Arial" w:eastAsia="Times New Roman" w:hAnsi="Arial" w:cs="Arial"/>
          <w:sz w:val="22"/>
          <w:szCs w:val="22"/>
        </w:rPr>
        <w:t xml:space="preserve">dalej „RODO”, informuję, że: </w:t>
      </w:r>
    </w:p>
    <w:p w14:paraId="1033DD41" w14:textId="77777777" w:rsidR="0092002A" w:rsidRPr="00056A9A" w:rsidRDefault="0092002A" w:rsidP="00B27608">
      <w:pPr>
        <w:widowControl/>
        <w:numPr>
          <w:ilvl w:val="0"/>
          <w:numId w:val="51"/>
        </w:numPr>
        <w:suppressAutoHyphens w:val="0"/>
        <w:spacing w:after="160" w:line="288" w:lineRule="auto"/>
        <w:ind w:left="426" w:hanging="284"/>
        <w:contextualSpacing/>
        <w:jc w:val="both"/>
        <w:rPr>
          <w:rFonts w:ascii="Arial" w:eastAsia="Times New Roman" w:hAnsi="Arial" w:cs="Arial"/>
          <w:sz w:val="22"/>
          <w:szCs w:val="22"/>
        </w:rPr>
      </w:pPr>
      <w:r w:rsidRPr="006C3B85">
        <w:rPr>
          <w:rFonts w:ascii="Arial" w:eastAsia="Times New Roman" w:hAnsi="Arial" w:cs="Arial" w:hint="eastAsia"/>
          <w:sz w:val="22"/>
          <w:szCs w:val="22"/>
        </w:rPr>
        <w:t xml:space="preserve">administratorem Pani/Pana danych osobowych jest </w:t>
      </w:r>
      <w:r>
        <w:rPr>
          <w:rFonts w:ascii="Arial" w:eastAsia="Times New Roman" w:hAnsi="Arial" w:cs="Arial"/>
          <w:sz w:val="22"/>
          <w:szCs w:val="22"/>
        </w:rPr>
        <w:t>Gmina Miejska Tczew</w:t>
      </w:r>
      <w:r w:rsidRPr="00382274">
        <w:rPr>
          <w:rFonts w:ascii="Arial" w:eastAsia="Times New Roman" w:hAnsi="Arial" w:cs="Arial"/>
          <w:sz w:val="22"/>
          <w:szCs w:val="22"/>
        </w:rPr>
        <w:t xml:space="preserve">, </w:t>
      </w:r>
      <w:r>
        <w:rPr>
          <w:rFonts w:ascii="Arial" w:eastAsia="Times New Roman" w:hAnsi="Arial" w:cs="Arial"/>
          <w:sz w:val="22"/>
          <w:szCs w:val="22"/>
        </w:rPr>
        <w:t>p</w:t>
      </w:r>
      <w:r w:rsidRPr="00382274">
        <w:rPr>
          <w:rFonts w:ascii="Arial" w:eastAsia="Times New Roman" w:hAnsi="Arial" w:cs="Arial"/>
          <w:sz w:val="22"/>
          <w:szCs w:val="22"/>
        </w:rPr>
        <w:t>l. Piłsudskiego 1, 83-110 Tczew</w:t>
      </w:r>
      <w:r w:rsidRPr="00056A9A">
        <w:rPr>
          <w:rFonts w:ascii="Arial" w:eastAsia="Times New Roman" w:hAnsi="Arial" w:cs="Arial"/>
          <w:sz w:val="22"/>
          <w:szCs w:val="22"/>
        </w:rPr>
        <w:t>,</w:t>
      </w:r>
    </w:p>
    <w:p w14:paraId="30BBC3E8" w14:textId="77777777" w:rsidR="0092002A" w:rsidRPr="00056A9A" w:rsidRDefault="0092002A" w:rsidP="00B27608">
      <w:pPr>
        <w:widowControl/>
        <w:numPr>
          <w:ilvl w:val="0"/>
          <w:numId w:val="50"/>
        </w:numPr>
        <w:suppressAutoHyphens w:val="0"/>
        <w:spacing w:after="160" w:line="288" w:lineRule="auto"/>
        <w:ind w:left="426" w:hanging="284"/>
        <w:contextualSpacing/>
        <w:jc w:val="both"/>
        <w:rPr>
          <w:rFonts w:ascii="Arial" w:hAnsi="Arial" w:cs="Arial"/>
        </w:rPr>
      </w:pPr>
      <w:r w:rsidRPr="00056A9A">
        <w:rPr>
          <w:rFonts w:ascii="Arial" w:eastAsia="Times New Roman" w:hAnsi="Arial" w:cs="Arial"/>
          <w:sz w:val="22"/>
          <w:szCs w:val="22"/>
        </w:rPr>
        <w:t xml:space="preserve">kontakt z Inspektorem Ochrony Danych w </w:t>
      </w:r>
      <w:r>
        <w:rPr>
          <w:rFonts w:ascii="Arial" w:eastAsia="Times New Roman" w:hAnsi="Arial" w:cs="Arial"/>
          <w:sz w:val="22"/>
          <w:szCs w:val="22"/>
        </w:rPr>
        <w:t>Urzędzie Miejskim</w:t>
      </w:r>
      <w:r w:rsidRPr="00056A9A">
        <w:rPr>
          <w:rFonts w:ascii="Arial" w:eastAsia="Times New Roman" w:hAnsi="Arial" w:cs="Arial" w:hint="eastAsia"/>
          <w:sz w:val="22"/>
          <w:szCs w:val="22"/>
        </w:rPr>
        <w:t xml:space="preserve"> w Tczewie</w:t>
      </w:r>
      <w:r w:rsidRPr="00056A9A">
        <w:rPr>
          <w:rFonts w:ascii="Arial" w:eastAsia="Times New Roman" w:hAnsi="Arial" w:cs="Arial"/>
          <w:sz w:val="22"/>
          <w:szCs w:val="22"/>
        </w:rPr>
        <w:t xml:space="preserve"> możliwy jest za pośrednictwem adresu e-mail: inspektor@um.tczew.pl lub listownie na adres: Inspektor Ochrony Danych, Urząd Miejski w Tczewie - Plac Marszałka Józefa Piłsudskiego 1, 83-110 Tczew</w:t>
      </w:r>
      <w:r w:rsidRPr="00056A9A">
        <w:rPr>
          <w:rFonts w:ascii="Arial" w:hAnsi="Arial" w:cs="Arial"/>
          <w:sz w:val="22"/>
          <w:szCs w:val="22"/>
        </w:rPr>
        <w:t>,</w:t>
      </w:r>
    </w:p>
    <w:p w14:paraId="2E576516" w14:textId="28F116FE" w:rsidR="0092002A" w:rsidRPr="00056A9A" w:rsidRDefault="0092002A" w:rsidP="00B27608">
      <w:pPr>
        <w:widowControl/>
        <w:numPr>
          <w:ilvl w:val="0"/>
          <w:numId w:val="50"/>
        </w:numPr>
        <w:suppressAutoHyphens w:val="0"/>
        <w:spacing w:after="160" w:line="288" w:lineRule="auto"/>
        <w:ind w:left="426" w:hanging="284"/>
        <w:contextualSpacing/>
        <w:jc w:val="both"/>
        <w:rPr>
          <w:rFonts w:ascii="Arial" w:eastAsia="Calibri" w:hAnsi="Arial" w:cs="Arial"/>
          <w:b/>
          <w:sz w:val="22"/>
          <w:lang w:eastAsia="en-US"/>
        </w:rPr>
      </w:pPr>
      <w:r w:rsidRPr="00056A9A">
        <w:rPr>
          <w:rFonts w:ascii="Arial" w:eastAsia="Times New Roman" w:hAnsi="Arial" w:cs="Arial"/>
          <w:sz w:val="22"/>
          <w:szCs w:val="22"/>
        </w:rPr>
        <w:t>Pani/Pana dane osobowe przetwarzane będą na podstawie art. 6 ust. 1 lit. c</w:t>
      </w:r>
      <w:r w:rsidRPr="00056A9A">
        <w:rPr>
          <w:rFonts w:ascii="Arial" w:eastAsia="Times New Roman" w:hAnsi="Arial" w:cs="Arial"/>
          <w:i/>
          <w:sz w:val="22"/>
          <w:szCs w:val="22"/>
        </w:rPr>
        <w:t xml:space="preserve"> </w:t>
      </w:r>
      <w:r w:rsidRPr="00056A9A">
        <w:rPr>
          <w:rFonts w:ascii="Arial" w:eastAsia="Times New Roman" w:hAnsi="Arial" w:cs="Arial"/>
          <w:sz w:val="22"/>
          <w:szCs w:val="22"/>
        </w:rPr>
        <w:t xml:space="preserve">RODO                       w celu </w:t>
      </w:r>
      <w:r w:rsidRPr="00056A9A">
        <w:rPr>
          <w:rFonts w:ascii="Arial" w:eastAsia="Calibri" w:hAnsi="Arial" w:cs="Arial"/>
          <w:sz w:val="22"/>
          <w:szCs w:val="22"/>
          <w:lang w:eastAsia="en-US"/>
        </w:rPr>
        <w:t xml:space="preserve">związanym z postępowaniem o udzielenie zamówienia publicznego na: </w:t>
      </w:r>
      <w:r w:rsidR="003611CF">
        <w:rPr>
          <w:rFonts w:ascii="Arial" w:eastAsia="Calibri" w:hAnsi="Arial" w:cs="Arial"/>
          <w:sz w:val="22"/>
          <w:szCs w:val="22"/>
          <w:lang w:eastAsia="en-US"/>
        </w:rPr>
        <w:t>B</w:t>
      </w:r>
      <w:r w:rsidR="00675988">
        <w:rPr>
          <w:rFonts w:ascii="Arial" w:eastAsia="Calibri" w:hAnsi="Arial" w:cs="Arial"/>
          <w:sz w:val="22"/>
          <w:szCs w:val="22"/>
          <w:lang w:eastAsia="en-US"/>
        </w:rPr>
        <w:t xml:space="preserve">udowę </w:t>
      </w:r>
      <w:r w:rsidR="003611CF">
        <w:rPr>
          <w:rFonts w:ascii="Arial" w:eastAsia="Calibri" w:hAnsi="Arial" w:cs="Arial"/>
          <w:sz w:val="22"/>
          <w:szCs w:val="22"/>
          <w:lang w:eastAsia="en-US"/>
        </w:rPr>
        <w:t>kanalizacji deszczowej ul. Kusocińskiego w Tczewie</w:t>
      </w:r>
      <w:r w:rsidR="00675988">
        <w:rPr>
          <w:rFonts w:ascii="Arial" w:eastAsia="Calibri" w:hAnsi="Arial" w:cs="Arial"/>
          <w:sz w:val="22"/>
          <w:szCs w:val="22"/>
          <w:lang w:eastAsia="en-US"/>
        </w:rPr>
        <w:t xml:space="preserve">, </w:t>
      </w:r>
      <w:r w:rsidRPr="00056A9A">
        <w:rPr>
          <w:rFonts w:ascii="Arial" w:eastAsia="Times New Roman" w:hAnsi="Arial" w:cs="Arial"/>
          <w:sz w:val="22"/>
          <w:szCs w:val="22"/>
        </w:rPr>
        <w:t xml:space="preserve">nr referencyjny </w:t>
      </w:r>
      <w:r w:rsidRPr="00314B06">
        <w:rPr>
          <w:rFonts w:ascii="Arial" w:eastAsia="Times New Roman" w:hAnsi="Arial" w:cs="Arial"/>
          <w:color w:val="auto"/>
          <w:sz w:val="22"/>
          <w:szCs w:val="22"/>
        </w:rPr>
        <w:t>BZP.271.</w:t>
      </w:r>
      <w:r w:rsidR="00675988">
        <w:rPr>
          <w:rFonts w:ascii="Arial" w:eastAsia="Times New Roman" w:hAnsi="Arial" w:cs="Arial"/>
          <w:color w:val="auto"/>
          <w:sz w:val="22"/>
          <w:szCs w:val="22"/>
        </w:rPr>
        <w:t>2</w:t>
      </w:r>
      <w:r w:rsidRPr="00314B06">
        <w:rPr>
          <w:rFonts w:ascii="Arial" w:eastAsia="Times New Roman" w:hAnsi="Arial" w:cs="Arial"/>
          <w:color w:val="auto"/>
          <w:sz w:val="22"/>
          <w:szCs w:val="22"/>
        </w:rPr>
        <w:t>.</w:t>
      </w:r>
      <w:r w:rsidR="003611CF">
        <w:rPr>
          <w:rFonts w:ascii="Arial" w:eastAsia="Times New Roman" w:hAnsi="Arial" w:cs="Arial"/>
          <w:color w:val="auto"/>
          <w:sz w:val="22"/>
          <w:szCs w:val="22"/>
        </w:rPr>
        <w:t>9</w:t>
      </w:r>
      <w:r w:rsidRPr="00314B06">
        <w:rPr>
          <w:rFonts w:ascii="Arial" w:eastAsia="Times New Roman" w:hAnsi="Arial" w:cs="Arial"/>
          <w:color w:val="auto"/>
          <w:sz w:val="22"/>
          <w:szCs w:val="22"/>
        </w:rPr>
        <w:t>.202</w:t>
      </w:r>
      <w:r w:rsidR="00675988">
        <w:rPr>
          <w:rFonts w:ascii="Arial" w:eastAsia="Times New Roman" w:hAnsi="Arial" w:cs="Arial"/>
          <w:color w:val="auto"/>
          <w:sz w:val="22"/>
          <w:szCs w:val="22"/>
        </w:rPr>
        <w:t>6</w:t>
      </w:r>
      <w:r w:rsidRPr="00314B06">
        <w:rPr>
          <w:rFonts w:ascii="Arial" w:eastAsia="Calibri" w:hAnsi="Arial" w:cs="Arial"/>
          <w:color w:val="auto"/>
          <w:sz w:val="22"/>
          <w:szCs w:val="22"/>
          <w:lang w:eastAsia="en-US"/>
        </w:rPr>
        <w:t>,</w:t>
      </w:r>
      <w:r w:rsidR="00675988">
        <w:rPr>
          <w:rFonts w:ascii="Arial" w:eastAsia="Calibri" w:hAnsi="Arial" w:cs="Arial"/>
          <w:color w:val="auto"/>
          <w:sz w:val="22"/>
          <w:szCs w:val="22"/>
          <w:lang w:eastAsia="en-US"/>
        </w:rPr>
        <w:t xml:space="preserve"> </w:t>
      </w:r>
      <w:r w:rsidRPr="00056A9A">
        <w:rPr>
          <w:rFonts w:ascii="Arial" w:eastAsia="Calibri" w:hAnsi="Arial" w:cs="Arial"/>
          <w:sz w:val="22"/>
          <w:szCs w:val="22"/>
          <w:lang w:eastAsia="en-US"/>
        </w:rPr>
        <w:t xml:space="preserve">prowadzonym w </w:t>
      </w:r>
      <w:r w:rsidRPr="005D084A">
        <w:rPr>
          <w:rFonts w:ascii="Arial" w:eastAsia="Calibri" w:hAnsi="Arial" w:cs="Arial"/>
          <w:sz w:val="22"/>
          <w:szCs w:val="22"/>
          <w:lang w:eastAsia="en-US"/>
        </w:rPr>
        <w:t>trybie zamówienia podstawowego</w:t>
      </w:r>
      <w:r w:rsidRPr="00056A9A">
        <w:rPr>
          <w:rFonts w:ascii="Arial" w:eastAsia="Calibri" w:hAnsi="Arial" w:cs="Arial"/>
          <w:sz w:val="22"/>
          <w:szCs w:val="22"/>
          <w:lang w:eastAsia="en-US"/>
        </w:rPr>
        <w:t>,</w:t>
      </w:r>
    </w:p>
    <w:p w14:paraId="69CDD39B" w14:textId="4067D8BF" w:rsidR="0092002A" w:rsidRPr="00056A9A" w:rsidRDefault="0092002A" w:rsidP="00B27608">
      <w:pPr>
        <w:widowControl/>
        <w:numPr>
          <w:ilvl w:val="0"/>
          <w:numId w:val="50"/>
        </w:numPr>
        <w:suppressAutoHyphens w:val="0"/>
        <w:spacing w:after="160" w:line="288" w:lineRule="auto"/>
        <w:ind w:left="426" w:hanging="284"/>
        <w:contextualSpacing/>
        <w:jc w:val="both"/>
        <w:rPr>
          <w:rFonts w:ascii="Arial" w:eastAsia="Times New Roman" w:hAnsi="Arial" w:cs="Arial"/>
          <w:sz w:val="22"/>
          <w:szCs w:val="22"/>
        </w:rPr>
      </w:pPr>
      <w:r w:rsidRPr="00056A9A">
        <w:rPr>
          <w:rFonts w:ascii="Arial" w:eastAsia="Times New Roman" w:hAnsi="Arial" w:cs="Arial"/>
          <w:sz w:val="22"/>
          <w:szCs w:val="22"/>
        </w:rPr>
        <w:t xml:space="preserve">odbiorcami Pani/Pana danych osobowych będą osoby lub podmioty, którym udostępniona zostanie dokumentacja postępowania w oparciu o art. 18 oraz art. 74 ustawy z dnia 11 września 2019 r. – Prawo zamówień publicznych </w:t>
      </w:r>
      <w:r w:rsidRPr="00E83491">
        <w:rPr>
          <w:rFonts w:ascii="Arial" w:eastAsia="MS Mincho;ＭＳ 明朝" w:hAnsi="Arial" w:cs="Arial"/>
          <w:sz w:val="22"/>
          <w:szCs w:val="22"/>
        </w:rPr>
        <w:t>(</w:t>
      </w:r>
      <w:proofErr w:type="spellStart"/>
      <w:r w:rsidRPr="00E83491">
        <w:rPr>
          <w:rFonts w:ascii="Arial" w:eastAsia="MS Mincho;ＭＳ 明朝" w:hAnsi="Arial" w:cs="Arial"/>
          <w:sz w:val="22"/>
          <w:szCs w:val="22"/>
        </w:rPr>
        <w:t>t.j</w:t>
      </w:r>
      <w:proofErr w:type="spellEnd"/>
      <w:r w:rsidRPr="00E83491">
        <w:rPr>
          <w:rFonts w:ascii="Arial" w:eastAsia="MS Mincho;ＭＳ 明朝" w:hAnsi="Arial" w:cs="Arial"/>
          <w:sz w:val="22"/>
          <w:szCs w:val="22"/>
        </w:rPr>
        <w:t>. Dz. U. z 202</w:t>
      </w:r>
      <w:r w:rsidR="00704DC9">
        <w:rPr>
          <w:rFonts w:ascii="Arial" w:eastAsia="MS Mincho;ＭＳ 明朝" w:hAnsi="Arial" w:cs="Arial"/>
          <w:sz w:val="22"/>
          <w:szCs w:val="22"/>
        </w:rPr>
        <w:t>4</w:t>
      </w:r>
      <w:r w:rsidRPr="00E83491">
        <w:rPr>
          <w:rFonts w:ascii="Arial" w:eastAsia="MS Mincho;ＭＳ 明朝" w:hAnsi="Arial" w:cs="Arial"/>
          <w:sz w:val="22"/>
          <w:szCs w:val="22"/>
        </w:rPr>
        <w:t xml:space="preserve"> r., poz. </w:t>
      </w:r>
      <w:r w:rsidR="00704DC9">
        <w:rPr>
          <w:rFonts w:ascii="Arial" w:eastAsia="MS Mincho;ＭＳ 明朝" w:hAnsi="Arial" w:cs="Arial"/>
          <w:sz w:val="22"/>
          <w:szCs w:val="22"/>
        </w:rPr>
        <w:t>1320</w:t>
      </w:r>
      <w:r w:rsidR="00675988">
        <w:rPr>
          <w:rFonts w:ascii="Arial" w:eastAsia="MS Mincho;ＭＳ 明朝" w:hAnsi="Arial" w:cs="Arial"/>
          <w:sz w:val="22"/>
          <w:szCs w:val="22"/>
        </w:rPr>
        <w:t xml:space="preserve"> z późn.zm.</w:t>
      </w:r>
      <w:r w:rsidRPr="00056A9A">
        <w:rPr>
          <w:rFonts w:ascii="Arial" w:eastAsia="MS Mincho;ＭＳ 明朝" w:hAnsi="Arial" w:cs="Arial"/>
          <w:sz w:val="22"/>
          <w:szCs w:val="22"/>
        </w:rPr>
        <w:t>)</w:t>
      </w:r>
      <w:r w:rsidRPr="00056A9A">
        <w:rPr>
          <w:rFonts w:ascii="Arial" w:eastAsia="Times New Roman" w:hAnsi="Arial" w:cs="Arial"/>
          <w:sz w:val="22"/>
          <w:szCs w:val="22"/>
        </w:rPr>
        <w:t xml:space="preserve">, dalej „ustawa </w:t>
      </w:r>
      <w:proofErr w:type="spellStart"/>
      <w:r w:rsidRPr="00056A9A">
        <w:rPr>
          <w:rFonts w:ascii="Arial" w:eastAsia="Times New Roman" w:hAnsi="Arial" w:cs="Arial"/>
          <w:sz w:val="22"/>
          <w:szCs w:val="22"/>
        </w:rPr>
        <w:t>Pzp</w:t>
      </w:r>
      <w:proofErr w:type="spellEnd"/>
      <w:r w:rsidRPr="00056A9A">
        <w:rPr>
          <w:rFonts w:ascii="Arial" w:eastAsia="Times New Roman" w:hAnsi="Arial" w:cs="Arial"/>
          <w:sz w:val="22"/>
          <w:szCs w:val="22"/>
        </w:rPr>
        <w:t>”,</w:t>
      </w:r>
    </w:p>
    <w:p w14:paraId="183BE09D" w14:textId="77777777" w:rsidR="0092002A" w:rsidRPr="00056A9A" w:rsidRDefault="0092002A" w:rsidP="00B27608">
      <w:pPr>
        <w:widowControl/>
        <w:numPr>
          <w:ilvl w:val="0"/>
          <w:numId w:val="50"/>
        </w:numPr>
        <w:suppressAutoHyphens w:val="0"/>
        <w:spacing w:after="160" w:line="288" w:lineRule="auto"/>
        <w:ind w:left="426" w:hanging="284"/>
        <w:contextualSpacing/>
        <w:jc w:val="both"/>
        <w:rPr>
          <w:rFonts w:ascii="Arial" w:eastAsia="Times New Roman" w:hAnsi="Arial" w:cs="Arial"/>
          <w:sz w:val="22"/>
          <w:szCs w:val="22"/>
        </w:rPr>
      </w:pPr>
      <w:r w:rsidRPr="00056A9A">
        <w:rPr>
          <w:rFonts w:ascii="Arial" w:eastAsia="Times New Roman" w:hAnsi="Arial" w:cs="Arial"/>
          <w:sz w:val="22"/>
          <w:szCs w:val="22"/>
        </w:rPr>
        <w:t xml:space="preserve">Pani/Pana dane osobowe będą przechowywane, zgodnie z </w:t>
      </w:r>
      <w:r w:rsidRPr="00056A9A">
        <w:rPr>
          <w:rFonts w:ascii="Arial" w:eastAsia="Times New Roman" w:hAnsi="Arial" w:cs="Arial"/>
          <w:color w:val="auto"/>
          <w:sz w:val="22"/>
          <w:szCs w:val="22"/>
        </w:rPr>
        <w:t>art. 78</w:t>
      </w:r>
      <w:r w:rsidRPr="00056A9A">
        <w:rPr>
          <w:rFonts w:ascii="Arial" w:eastAsia="Times New Roman" w:hAnsi="Arial" w:cs="Arial"/>
          <w:sz w:val="22"/>
          <w:szCs w:val="22"/>
        </w:rPr>
        <w:t xml:space="preserve"> ustawy </w:t>
      </w:r>
      <w:proofErr w:type="spellStart"/>
      <w:r w:rsidRPr="00056A9A">
        <w:rPr>
          <w:rFonts w:ascii="Arial" w:eastAsia="Times New Roman" w:hAnsi="Arial" w:cs="Arial"/>
          <w:sz w:val="22"/>
          <w:szCs w:val="22"/>
        </w:rPr>
        <w:t>Pzp</w:t>
      </w:r>
      <w:proofErr w:type="spellEnd"/>
      <w:r w:rsidRPr="00056A9A">
        <w:rPr>
          <w:rFonts w:ascii="Arial" w:eastAsia="Times New Roman" w:hAnsi="Arial" w:cs="Arial"/>
          <w:sz w:val="22"/>
          <w:szCs w:val="22"/>
        </w:rPr>
        <w:t>, przez okres 4 lat od dnia zakończenia postępowania o udzielenie zamówienia, a jeżeli czas trwania umowy przekracza 4 lata, okres przechowywania obejmuje cały czas trwania umowy,</w:t>
      </w:r>
    </w:p>
    <w:p w14:paraId="4C24B1D0" w14:textId="77777777" w:rsidR="0092002A" w:rsidRPr="00056A9A" w:rsidRDefault="0092002A" w:rsidP="00B27608">
      <w:pPr>
        <w:widowControl/>
        <w:numPr>
          <w:ilvl w:val="0"/>
          <w:numId w:val="50"/>
        </w:numPr>
        <w:suppressAutoHyphens w:val="0"/>
        <w:spacing w:after="160" w:line="288" w:lineRule="auto"/>
        <w:ind w:left="426" w:hanging="284"/>
        <w:contextualSpacing/>
        <w:jc w:val="both"/>
        <w:rPr>
          <w:rFonts w:ascii="Arial" w:eastAsia="Times New Roman" w:hAnsi="Arial" w:cs="Arial"/>
          <w:sz w:val="22"/>
          <w:szCs w:val="22"/>
        </w:rPr>
      </w:pPr>
      <w:r w:rsidRPr="00056A9A">
        <w:rPr>
          <w:rFonts w:ascii="Arial" w:eastAsia="Times New Roman" w:hAnsi="Arial" w:cs="Arial"/>
          <w:sz w:val="22"/>
          <w:szCs w:val="22"/>
        </w:rPr>
        <w:t xml:space="preserve">obowiązek podania przez Panią/Pana danych osobowych bezpośrednio Pani/Pana dotyczących jest wymogiem ustawowym, określonym w przepisach ustawy </w:t>
      </w:r>
      <w:proofErr w:type="spellStart"/>
      <w:r w:rsidRPr="00056A9A">
        <w:rPr>
          <w:rFonts w:ascii="Arial" w:eastAsia="Times New Roman" w:hAnsi="Arial" w:cs="Arial"/>
          <w:sz w:val="22"/>
          <w:szCs w:val="22"/>
        </w:rPr>
        <w:t>Pzp</w:t>
      </w:r>
      <w:proofErr w:type="spellEnd"/>
      <w:r w:rsidRPr="00056A9A">
        <w:rPr>
          <w:rFonts w:ascii="Arial" w:eastAsia="Times New Roman" w:hAnsi="Arial" w:cs="Arial"/>
          <w:sz w:val="22"/>
          <w:szCs w:val="22"/>
        </w:rPr>
        <w:t xml:space="preserve">, związanym z udziałem w postępowaniu o udzielenie zamówienia publicznego; konsekwencje niepodania określonych danych wynikają z ustawy </w:t>
      </w:r>
      <w:proofErr w:type="spellStart"/>
      <w:r w:rsidRPr="00056A9A">
        <w:rPr>
          <w:rFonts w:ascii="Arial" w:eastAsia="Times New Roman" w:hAnsi="Arial" w:cs="Arial"/>
          <w:sz w:val="22"/>
          <w:szCs w:val="22"/>
        </w:rPr>
        <w:t>Pzp</w:t>
      </w:r>
      <w:proofErr w:type="spellEnd"/>
      <w:r w:rsidRPr="00056A9A">
        <w:rPr>
          <w:rFonts w:ascii="Arial" w:eastAsia="Times New Roman" w:hAnsi="Arial" w:cs="Arial"/>
          <w:sz w:val="22"/>
          <w:szCs w:val="22"/>
        </w:rPr>
        <w:t xml:space="preserve">,  </w:t>
      </w:r>
    </w:p>
    <w:p w14:paraId="36C65D0B" w14:textId="77777777" w:rsidR="0092002A" w:rsidRPr="00056A9A" w:rsidRDefault="0092002A" w:rsidP="00B27608">
      <w:pPr>
        <w:widowControl/>
        <w:numPr>
          <w:ilvl w:val="0"/>
          <w:numId w:val="50"/>
        </w:numPr>
        <w:suppressAutoHyphens w:val="0"/>
        <w:spacing w:after="160" w:line="288" w:lineRule="auto"/>
        <w:ind w:left="426" w:hanging="284"/>
        <w:contextualSpacing/>
        <w:jc w:val="both"/>
        <w:rPr>
          <w:rFonts w:ascii="Arial" w:eastAsia="Times New Roman" w:hAnsi="Arial" w:cs="Arial"/>
          <w:sz w:val="22"/>
          <w:szCs w:val="22"/>
        </w:rPr>
      </w:pPr>
      <w:r w:rsidRPr="00056A9A">
        <w:rPr>
          <w:rFonts w:ascii="Arial" w:eastAsia="Times New Roman" w:hAnsi="Arial" w:cs="Arial"/>
          <w:sz w:val="22"/>
          <w:szCs w:val="22"/>
        </w:rPr>
        <w:t>w odniesieniu do Pani/Pana danych osobowych decyzje nie będą podejmowane                      w sposób zautomatyzowany, stosownie do art. 22 RODO,</w:t>
      </w:r>
    </w:p>
    <w:p w14:paraId="72EC38B9" w14:textId="77777777" w:rsidR="0092002A" w:rsidRPr="00056A9A" w:rsidRDefault="0092002A" w:rsidP="00B27608">
      <w:pPr>
        <w:widowControl/>
        <w:numPr>
          <w:ilvl w:val="0"/>
          <w:numId w:val="50"/>
        </w:numPr>
        <w:suppressAutoHyphens w:val="0"/>
        <w:spacing w:after="160" w:line="288" w:lineRule="auto"/>
        <w:ind w:left="426" w:hanging="284"/>
        <w:contextualSpacing/>
        <w:jc w:val="both"/>
        <w:rPr>
          <w:rFonts w:ascii="Arial" w:eastAsia="Times New Roman" w:hAnsi="Arial" w:cs="Arial"/>
          <w:sz w:val="22"/>
          <w:szCs w:val="22"/>
        </w:rPr>
      </w:pPr>
      <w:r w:rsidRPr="00056A9A">
        <w:rPr>
          <w:rFonts w:ascii="Arial" w:eastAsia="Times New Roman" w:hAnsi="Arial" w:cs="Arial"/>
          <w:sz w:val="22"/>
          <w:szCs w:val="22"/>
        </w:rPr>
        <w:t>posiada Pani/Pan:</w:t>
      </w:r>
    </w:p>
    <w:p w14:paraId="6B490737" w14:textId="77777777" w:rsidR="0092002A" w:rsidRPr="00056A9A" w:rsidRDefault="0092002A" w:rsidP="00B27608">
      <w:pPr>
        <w:widowControl/>
        <w:numPr>
          <w:ilvl w:val="0"/>
          <w:numId w:val="49"/>
        </w:numPr>
        <w:suppressAutoHyphens w:val="0"/>
        <w:spacing w:after="160" w:line="288" w:lineRule="auto"/>
        <w:ind w:left="851" w:hanging="284"/>
        <w:contextualSpacing/>
        <w:jc w:val="both"/>
        <w:rPr>
          <w:rFonts w:ascii="Arial" w:eastAsia="Times New Roman" w:hAnsi="Arial" w:cs="Arial"/>
          <w:sz w:val="22"/>
          <w:szCs w:val="22"/>
        </w:rPr>
      </w:pPr>
      <w:r w:rsidRPr="00056A9A">
        <w:rPr>
          <w:rFonts w:ascii="Arial" w:eastAsia="Times New Roman" w:hAnsi="Arial" w:cs="Arial"/>
          <w:sz w:val="22"/>
          <w:szCs w:val="22"/>
        </w:rPr>
        <w:t>na podstawie art. 15 RODO prawo dostępu do danych osobowych Pani/Pana dotyczących,</w:t>
      </w:r>
    </w:p>
    <w:p w14:paraId="6BA6CC7A" w14:textId="77777777" w:rsidR="0092002A" w:rsidRPr="00056A9A" w:rsidRDefault="0092002A" w:rsidP="00B27608">
      <w:pPr>
        <w:widowControl/>
        <w:numPr>
          <w:ilvl w:val="0"/>
          <w:numId w:val="49"/>
        </w:numPr>
        <w:suppressAutoHyphens w:val="0"/>
        <w:spacing w:after="160" w:line="288" w:lineRule="auto"/>
        <w:ind w:left="851" w:hanging="284"/>
        <w:contextualSpacing/>
        <w:jc w:val="both"/>
        <w:rPr>
          <w:rFonts w:ascii="Arial" w:eastAsia="Times New Roman" w:hAnsi="Arial" w:cs="Arial"/>
          <w:sz w:val="22"/>
          <w:szCs w:val="22"/>
        </w:rPr>
      </w:pPr>
      <w:r w:rsidRPr="00056A9A">
        <w:rPr>
          <w:rFonts w:ascii="Arial" w:eastAsia="Times New Roman" w:hAnsi="Arial" w:cs="Arial"/>
          <w:sz w:val="22"/>
          <w:szCs w:val="22"/>
        </w:rPr>
        <w:t xml:space="preserve">na podstawie art. 16 RODO prawo do sprostowania Pani/Pana danych osobowych, przy czym skorzystanie z prawa do sprostowania lub uzupełnienia nie może skutkować zmianą wyniku postępowania o udzielenie zamówienia, ani zmianą postanowień umowy w sprawie zamówienia publicznego w zakresie niezgodnym </w:t>
      </w:r>
      <w:r w:rsidRPr="00056A9A">
        <w:rPr>
          <w:rFonts w:ascii="Arial" w:eastAsia="Times New Roman" w:hAnsi="Arial" w:cs="Arial"/>
          <w:sz w:val="22"/>
          <w:szCs w:val="22"/>
        </w:rPr>
        <w:br/>
        <w:t xml:space="preserve">z ustawą </w:t>
      </w:r>
      <w:proofErr w:type="spellStart"/>
      <w:r w:rsidRPr="00056A9A">
        <w:rPr>
          <w:rFonts w:ascii="Arial" w:eastAsia="Times New Roman" w:hAnsi="Arial" w:cs="Arial"/>
          <w:sz w:val="22"/>
          <w:szCs w:val="22"/>
        </w:rPr>
        <w:t>Pzp</w:t>
      </w:r>
      <w:proofErr w:type="spellEnd"/>
      <w:r w:rsidRPr="00056A9A">
        <w:rPr>
          <w:rFonts w:ascii="Arial" w:eastAsia="Times New Roman" w:hAnsi="Arial" w:cs="Arial"/>
          <w:sz w:val="22"/>
          <w:szCs w:val="22"/>
        </w:rPr>
        <w:t xml:space="preserve"> oraz nie może naruszać integralności protokołu postępowania oraz jego załączników,</w:t>
      </w:r>
    </w:p>
    <w:p w14:paraId="78FF5C21" w14:textId="77777777" w:rsidR="0092002A" w:rsidRPr="00056A9A" w:rsidRDefault="0092002A" w:rsidP="00B27608">
      <w:pPr>
        <w:widowControl/>
        <w:numPr>
          <w:ilvl w:val="0"/>
          <w:numId w:val="49"/>
        </w:numPr>
        <w:suppressAutoHyphens w:val="0"/>
        <w:spacing w:after="160" w:line="288" w:lineRule="auto"/>
        <w:ind w:left="851" w:hanging="284"/>
        <w:contextualSpacing/>
        <w:jc w:val="both"/>
        <w:rPr>
          <w:rFonts w:ascii="Arial" w:eastAsia="Times New Roman" w:hAnsi="Arial" w:cs="Arial"/>
          <w:sz w:val="22"/>
          <w:szCs w:val="22"/>
        </w:rPr>
      </w:pPr>
      <w:r w:rsidRPr="00056A9A">
        <w:rPr>
          <w:rFonts w:ascii="Arial" w:eastAsia="Times New Roman" w:hAnsi="Arial" w:cs="Arial"/>
          <w:sz w:val="22"/>
          <w:szCs w:val="22"/>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w:t>
      </w:r>
      <w:r w:rsidRPr="00056A9A">
        <w:rPr>
          <w:rFonts w:ascii="Arial" w:eastAsia="Times New Roman" w:hAnsi="Arial" w:cs="Arial"/>
          <w:sz w:val="22"/>
          <w:szCs w:val="22"/>
        </w:rPr>
        <w:lastRenderedPageBreak/>
        <w:t>lub z uwagi na ważne względy interesu publicznego Unii Europejskiej lub państwa członkowskiego, a także nie ogranicza przetwarzania danych osobowych do czasu zakończenia postępowania o udzielenie zamówienia,</w:t>
      </w:r>
    </w:p>
    <w:p w14:paraId="777E48E8" w14:textId="77777777" w:rsidR="0092002A" w:rsidRPr="00056A9A" w:rsidRDefault="0092002A" w:rsidP="00B27608">
      <w:pPr>
        <w:widowControl/>
        <w:numPr>
          <w:ilvl w:val="0"/>
          <w:numId w:val="49"/>
        </w:numPr>
        <w:suppressAutoHyphens w:val="0"/>
        <w:spacing w:after="160" w:line="288" w:lineRule="auto"/>
        <w:ind w:left="851" w:hanging="284"/>
        <w:contextualSpacing/>
        <w:jc w:val="both"/>
        <w:rPr>
          <w:rFonts w:ascii="Arial" w:eastAsia="Times New Roman" w:hAnsi="Arial" w:cs="Arial"/>
          <w:sz w:val="22"/>
          <w:szCs w:val="22"/>
        </w:rPr>
      </w:pPr>
      <w:r w:rsidRPr="00056A9A">
        <w:rPr>
          <w:rFonts w:ascii="Arial" w:eastAsia="Times New Roman" w:hAnsi="Arial" w:cs="Arial"/>
          <w:sz w:val="22"/>
          <w:szCs w:val="22"/>
        </w:rPr>
        <w:t>prawo do wniesienia skargi do Prezesa Urzędu Ochrony Danych Osobowych,                    gdy uzna Pani/Pan, że przetwarzanie danych osobowych Pani/Pana dotyczących narusza przepisy RODO,</w:t>
      </w:r>
    </w:p>
    <w:p w14:paraId="42BFF447" w14:textId="77777777" w:rsidR="0092002A" w:rsidRPr="00056A9A" w:rsidRDefault="0092002A" w:rsidP="00B27608">
      <w:pPr>
        <w:widowControl/>
        <w:numPr>
          <w:ilvl w:val="0"/>
          <w:numId w:val="50"/>
        </w:numPr>
        <w:suppressAutoHyphens w:val="0"/>
        <w:spacing w:after="160" w:line="288" w:lineRule="auto"/>
        <w:ind w:left="426" w:hanging="284"/>
        <w:contextualSpacing/>
        <w:jc w:val="both"/>
        <w:rPr>
          <w:rFonts w:ascii="Arial" w:eastAsia="Times New Roman" w:hAnsi="Arial" w:cs="Arial"/>
          <w:sz w:val="22"/>
          <w:szCs w:val="22"/>
        </w:rPr>
      </w:pPr>
      <w:r w:rsidRPr="00056A9A">
        <w:rPr>
          <w:rFonts w:ascii="Arial" w:eastAsia="Times New Roman" w:hAnsi="Arial" w:cs="Arial"/>
          <w:sz w:val="22"/>
          <w:szCs w:val="22"/>
        </w:rPr>
        <w:t>nie przysługuje Pani/Panu:</w:t>
      </w:r>
    </w:p>
    <w:p w14:paraId="590B1558" w14:textId="77777777" w:rsidR="0092002A" w:rsidRPr="00056A9A" w:rsidRDefault="0092002A" w:rsidP="0092002A">
      <w:pPr>
        <w:widowControl/>
        <w:numPr>
          <w:ilvl w:val="0"/>
          <w:numId w:val="3"/>
        </w:numPr>
        <w:suppressAutoHyphens w:val="0"/>
        <w:spacing w:after="160" w:line="288" w:lineRule="auto"/>
        <w:ind w:left="851" w:hanging="284"/>
        <w:contextualSpacing/>
        <w:jc w:val="both"/>
        <w:rPr>
          <w:rFonts w:ascii="Arial" w:eastAsia="Times New Roman" w:hAnsi="Arial" w:cs="Arial"/>
          <w:sz w:val="22"/>
          <w:szCs w:val="22"/>
        </w:rPr>
      </w:pPr>
      <w:r w:rsidRPr="00056A9A">
        <w:rPr>
          <w:rFonts w:ascii="Arial" w:eastAsia="Times New Roman" w:hAnsi="Arial" w:cs="Arial"/>
          <w:sz w:val="22"/>
          <w:szCs w:val="22"/>
        </w:rPr>
        <w:t>w związku z art. 17 ust. 3 lit. b, d lub e RODO prawo do usunięcia danych osobowych,</w:t>
      </w:r>
    </w:p>
    <w:p w14:paraId="193EAABC" w14:textId="77777777" w:rsidR="0092002A" w:rsidRPr="00056A9A" w:rsidRDefault="0092002A" w:rsidP="0092002A">
      <w:pPr>
        <w:widowControl/>
        <w:numPr>
          <w:ilvl w:val="0"/>
          <w:numId w:val="3"/>
        </w:numPr>
        <w:suppressAutoHyphens w:val="0"/>
        <w:spacing w:after="160" w:line="288" w:lineRule="auto"/>
        <w:ind w:left="851" w:hanging="284"/>
        <w:contextualSpacing/>
        <w:jc w:val="both"/>
        <w:rPr>
          <w:rFonts w:ascii="Arial" w:eastAsia="Times New Roman" w:hAnsi="Arial" w:cs="Arial"/>
          <w:b/>
          <w:sz w:val="22"/>
          <w:szCs w:val="22"/>
        </w:rPr>
      </w:pPr>
      <w:r w:rsidRPr="00056A9A">
        <w:rPr>
          <w:rFonts w:ascii="Arial" w:eastAsia="Times New Roman" w:hAnsi="Arial" w:cs="Arial"/>
          <w:sz w:val="22"/>
          <w:szCs w:val="22"/>
        </w:rPr>
        <w:t>prawo do przenoszenia danych osobowych, o którym mowa w art. 20 RODO,</w:t>
      </w:r>
    </w:p>
    <w:p w14:paraId="1428B901" w14:textId="77777777" w:rsidR="0092002A" w:rsidRPr="00056A9A" w:rsidRDefault="0092002A" w:rsidP="0092002A">
      <w:pPr>
        <w:widowControl/>
        <w:numPr>
          <w:ilvl w:val="0"/>
          <w:numId w:val="3"/>
        </w:numPr>
        <w:suppressAutoHyphens w:val="0"/>
        <w:spacing w:after="160" w:line="288" w:lineRule="auto"/>
        <w:ind w:left="851" w:hanging="284"/>
        <w:contextualSpacing/>
        <w:jc w:val="both"/>
        <w:rPr>
          <w:rFonts w:ascii="Arial" w:eastAsia="Times New Roman" w:hAnsi="Arial" w:cs="Arial"/>
          <w:bCs/>
          <w:sz w:val="22"/>
          <w:szCs w:val="22"/>
        </w:rPr>
      </w:pPr>
      <w:r w:rsidRPr="00056A9A">
        <w:rPr>
          <w:rFonts w:ascii="Arial" w:eastAsia="Times New Roman" w:hAnsi="Arial" w:cs="Arial"/>
          <w:bCs/>
          <w:sz w:val="22"/>
          <w:szCs w:val="22"/>
        </w:rPr>
        <w:t>na podstawie art. 21 RODO prawo sprzeciwu, wobec przetwarzania danych osobowych, gdyż podstawą prawną przetwarzania Pani/Pana danych osobowych jest art. 6 ust. 1 lit. c RODO.</w:t>
      </w:r>
    </w:p>
    <w:p w14:paraId="1F76FCF1" w14:textId="794E1282" w:rsidR="004D6FF6" w:rsidRPr="003C17DC" w:rsidRDefault="004D6FF6" w:rsidP="0092002A">
      <w:pPr>
        <w:spacing w:line="288" w:lineRule="auto"/>
        <w:jc w:val="both"/>
        <w:rPr>
          <w:rFonts w:ascii="Arial" w:hAnsi="Arial" w:cs="Arial"/>
          <w:sz w:val="14"/>
          <w:szCs w:val="14"/>
        </w:rPr>
      </w:pPr>
    </w:p>
    <w:p w14:paraId="62B0A911" w14:textId="77777777" w:rsidR="007719C4" w:rsidRDefault="00A16029" w:rsidP="00997F90">
      <w:pPr>
        <w:spacing w:line="288" w:lineRule="auto"/>
        <w:jc w:val="both"/>
        <w:rPr>
          <w:rFonts w:ascii="Arial" w:hAnsi="Arial" w:cs="Arial"/>
          <w:b/>
          <w:sz w:val="22"/>
          <w:szCs w:val="22"/>
        </w:rPr>
      </w:pPr>
      <w:r w:rsidRPr="00CF3510">
        <w:rPr>
          <w:rFonts w:ascii="Arial" w:hAnsi="Arial" w:cs="Arial"/>
          <w:b/>
          <w:sz w:val="22"/>
          <w:szCs w:val="22"/>
        </w:rPr>
        <w:t>4. TERMIN WYKONANIA ZAMÓWIENIA</w:t>
      </w:r>
    </w:p>
    <w:p w14:paraId="2E52DE33" w14:textId="77777777" w:rsidR="0050311B" w:rsidRPr="00B94327" w:rsidRDefault="0050311B" w:rsidP="00997F90">
      <w:pPr>
        <w:spacing w:line="288" w:lineRule="auto"/>
        <w:jc w:val="both"/>
        <w:rPr>
          <w:rFonts w:ascii="Arial" w:hAnsi="Arial" w:cs="Arial"/>
          <w:b/>
          <w:sz w:val="12"/>
        </w:rPr>
      </w:pPr>
    </w:p>
    <w:p w14:paraId="7627A31F" w14:textId="2205E053" w:rsidR="00A17221" w:rsidRPr="00BC5B43" w:rsidRDefault="0016258C" w:rsidP="00997F90">
      <w:pPr>
        <w:spacing w:line="288" w:lineRule="auto"/>
        <w:jc w:val="both"/>
        <w:rPr>
          <w:rFonts w:ascii="Arial" w:hAnsi="Arial" w:cs="Arial"/>
          <w:bCs/>
          <w:color w:val="auto"/>
          <w:sz w:val="22"/>
          <w:szCs w:val="22"/>
          <w:lang w:eastAsia="pl-PL"/>
        </w:rPr>
      </w:pPr>
      <w:r w:rsidRPr="00BC5B43">
        <w:rPr>
          <w:rFonts w:ascii="Arial" w:hAnsi="Arial" w:cs="Arial"/>
          <w:color w:val="auto"/>
          <w:sz w:val="22"/>
          <w:szCs w:val="22"/>
          <w:lang w:eastAsia="pl-PL"/>
        </w:rPr>
        <w:t>Wymagany</w:t>
      </w:r>
      <w:r w:rsidRPr="00BC5B43">
        <w:rPr>
          <w:rFonts w:ascii="Arial" w:hAnsi="Arial"/>
          <w:color w:val="auto"/>
          <w:sz w:val="22"/>
          <w:lang w:eastAsia="pl-PL"/>
        </w:rPr>
        <w:t xml:space="preserve"> </w:t>
      </w:r>
      <w:r w:rsidRPr="00BC5B43">
        <w:rPr>
          <w:rFonts w:ascii="Arial" w:hAnsi="Arial" w:cs="Arial"/>
          <w:color w:val="auto"/>
          <w:sz w:val="22"/>
          <w:szCs w:val="22"/>
          <w:lang w:eastAsia="pl-PL"/>
        </w:rPr>
        <w:t xml:space="preserve">termin realizacji zamówienia: </w:t>
      </w:r>
      <w:r w:rsidR="00186203" w:rsidRPr="00BC5B43">
        <w:rPr>
          <w:rFonts w:ascii="Arial" w:hAnsi="Arial" w:cs="Arial"/>
          <w:b/>
          <w:color w:val="auto"/>
          <w:sz w:val="22"/>
          <w:szCs w:val="22"/>
          <w:lang w:eastAsia="pl-PL"/>
        </w:rPr>
        <w:t xml:space="preserve">do </w:t>
      </w:r>
      <w:r w:rsidR="003611CF">
        <w:rPr>
          <w:rFonts w:ascii="Arial" w:hAnsi="Arial" w:cs="Arial"/>
          <w:b/>
          <w:color w:val="auto"/>
          <w:sz w:val="22"/>
          <w:szCs w:val="22"/>
          <w:lang w:eastAsia="pl-PL"/>
        </w:rPr>
        <w:t>170</w:t>
      </w:r>
      <w:r w:rsidR="00186203" w:rsidRPr="00BC5B43">
        <w:rPr>
          <w:rFonts w:ascii="Arial" w:hAnsi="Arial" w:cs="Arial"/>
          <w:b/>
          <w:color w:val="auto"/>
          <w:sz w:val="22"/>
          <w:szCs w:val="22"/>
          <w:lang w:eastAsia="pl-PL"/>
        </w:rPr>
        <w:t xml:space="preserve"> dni kalendarzowych od dnia podpisania</w:t>
      </w:r>
      <w:r w:rsidR="00186203" w:rsidRPr="00186203">
        <w:rPr>
          <w:rFonts w:ascii="Arial" w:hAnsi="Arial" w:cs="Arial"/>
          <w:b/>
          <w:color w:val="auto"/>
          <w:sz w:val="22"/>
          <w:szCs w:val="22"/>
          <w:lang w:eastAsia="pl-PL"/>
        </w:rPr>
        <w:t xml:space="preserve"> umowy</w:t>
      </w:r>
      <w:r w:rsidR="00767586">
        <w:rPr>
          <w:rFonts w:ascii="Arial" w:hAnsi="Arial" w:cs="Arial"/>
          <w:bCs/>
          <w:color w:val="auto"/>
          <w:sz w:val="22"/>
          <w:szCs w:val="22"/>
          <w:lang w:eastAsia="pl-PL"/>
        </w:rPr>
        <w:t xml:space="preserve">. </w:t>
      </w:r>
      <w:r w:rsidR="00186203" w:rsidRPr="00186203">
        <w:rPr>
          <w:rFonts w:ascii="Arial" w:hAnsi="Arial" w:cs="Arial"/>
          <w:bCs/>
          <w:color w:val="auto"/>
          <w:sz w:val="22"/>
          <w:szCs w:val="22"/>
          <w:lang w:eastAsia="pl-PL"/>
        </w:rPr>
        <w:t xml:space="preserve"> </w:t>
      </w:r>
    </w:p>
    <w:p w14:paraId="7413BFC1" w14:textId="0CC05361" w:rsidR="00F044D9" w:rsidRDefault="003C17DC" w:rsidP="00902344">
      <w:pPr>
        <w:spacing w:line="288" w:lineRule="auto"/>
        <w:jc w:val="both"/>
        <w:rPr>
          <w:rFonts w:ascii="Arial" w:eastAsia="Times New Roman" w:hAnsi="Arial" w:cs="Arial"/>
          <w:color w:val="auto"/>
          <w:sz w:val="22"/>
          <w:szCs w:val="22"/>
        </w:rPr>
      </w:pPr>
      <w:r w:rsidRPr="00DF332A">
        <w:rPr>
          <w:rFonts w:ascii="Arial" w:eastAsia="Times New Roman" w:hAnsi="Arial" w:cs="Arial"/>
          <w:sz w:val="22"/>
          <w:szCs w:val="22"/>
        </w:rPr>
        <w:t>Za datę zakończ</w:t>
      </w:r>
      <w:r>
        <w:rPr>
          <w:rFonts w:ascii="Arial" w:eastAsia="Times New Roman" w:hAnsi="Arial" w:cs="Arial"/>
          <w:sz w:val="22"/>
          <w:szCs w:val="22"/>
        </w:rPr>
        <w:t>enia realizacji przedmiotu zamówienia</w:t>
      </w:r>
      <w:r w:rsidRPr="00DF332A">
        <w:rPr>
          <w:rFonts w:ascii="Arial" w:eastAsia="Times New Roman" w:hAnsi="Arial" w:cs="Arial"/>
          <w:sz w:val="22"/>
          <w:szCs w:val="22"/>
        </w:rPr>
        <w:t xml:space="preserve"> uznaje się całkowite wykonanie wszystk</w:t>
      </w:r>
      <w:r>
        <w:rPr>
          <w:rFonts w:ascii="Arial" w:eastAsia="Times New Roman" w:hAnsi="Arial" w:cs="Arial"/>
          <w:sz w:val="22"/>
          <w:szCs w:val="22"/>
        </w:rPr>
        <w:t>ich robót budowlanych objętych SWZ</w:t>
      </w:r>
      <w:r w:rsidRPr="00DF332A">
        <w:rPr>
          <w:rFonts w:ascii="Arial" w:eastAsia="Times New Roman" w:hAnsi="Arial" w:cs="Arial"/>
          <w:sz w:val="22"/>
          <w:szCs w:val="22"/>
        </w:rPr>
        <w:t xml:space="preserve"> wraz ze złożeniem Zamawiającemu kompletnej</w:t>
      </w:r>
      <w:r>
        <w:rPr>
          <w:rFonts w:ascii="Arial" w:eastAsia="Times New Roman" w:hAnsi="Arial" w:cs="Arial"/>
          <w:sz w:val="22"/>
          <w:szCs w:val="22"/>
        </w:rPr>
        <w:t>,</w:t>
      </w:r>
      <w:r w:rsidRPr="00DF332A">
        <w:rPr>
          <w:rFonts w:ascii="Arial" w:eastAsia="Times New Roman" w:hAnsi="Arial" w:cs="Arial"/>
          <w:sz w:val="22"/>
          <w:szCs w:val="22"/>
        </w:rPr>
        <w:t xml:space="preserve"> zaakceptowanej uprzednio przez Nadzór Inwestorski</w:t>
      </w:r>
      <w:r>
        <w:rPr>
          <w:rFonts w:ascii="Arial" w:eastAsia="Times New Roman" w:hAnsi="Arial" w:cs="Arial"/>
          <w:sz w:val="22"/>
          <w:szCs w:val="22"/>
        </w:rPr>
        <w:t>,</w:t>
      </w:r>
      <w:r w:rsidRPr="00DF332A">
        <w:rPr>
          <w:rFonts w:ascii="Arial" w:eastAsia="Times New Roman" w:hAnsi="Arial" w:cs="Arial"/>
          <w:sz w:val="22"/>
          <w:szCs w:val="22"/>
        </w:rPr>
        <w:t xml:space="preserve"> powykonawczej dokumentacji odbiorowej</w:t>
      </w:r>
      <w:r w:rsidR="00902344">
        <w:rPr>
          <w:rFonts w:ascii="Arial" w:eastAsia="Times New Roman" w:hAnsi="Arial" w:cs="Arial"/>
          <w:sz w:val="22"/>
          <w:szCs w:val="22"/>
        </w:rPr>
        <w:t xml:space="preserve">, </w:t>
      </w:r>
      <w:r w:rsidR="00902344" w:rsidRPr="00902344">
        <w:rPr>
          <w:rFonts w:ascii="Arial" w:eastAsia="Times New Roman" w:hAnsi="Arial" w:cs="Arial"/>
          <w:color w:val="auto"/>
          <w:sz w:val="22"/>
          <w:szCs w:val="22"/>
        </w:rPr>
        <w:t xml:space="preserve">złożeniem zaświadczenia </w:t>
      </w:r>
      <w:r w:rsidR="00902344" w:rsidRPr="003F557D">
        <w:rPr>
          <w:rFonts w:ascii="Arial" w:eastAsia="Times New Roman" w:hAnsi="Arial" w:cs="Arial"/>
          <w:color w:val="auto"/>
          <w:sz w:val="22"/>
          <w:szCs w:val="22"/>
        </w:rPr>
        <w:t>o zakończeniu prac budowlanych w Powiatowym Inspektoracie Nadzoru Budowlanego</w:t>
      </w:r>
      <w:r w:rsidR="00902344" w:rsidRPr="00902344">
        <w:rPr>
          <w:rFonts w:ascii="Arial" w:eastAsia="Times New Roman" w:hAnsi="Arial" w:cs="Arial"/>
          <w:color w:val="auto"/>
          <w:sz w:val="22"/>
          <w:szCs w:val="22"/>
        </w:rPr>
        <w:t xml:space="preserve"> w Tczewie i pisemnym zgłoszeniem przez Wykonawcę gotowości do przeprowadzenia odbioru końcowego robót</w:t>
      </w:r>
      <w:r w:rsidR="00902344">
        <w:rPr>
          <w:rFonts w:ascii="Arial" w:eastAsia="Times New Roman" w:hAnsi="Arial" w:cs="Arial"/>
          <w:color w:val="auto"/>
          <w:sz w:val="22"/>
          <w:szCs w:val="22"/>
        </w:rPr>
        <w:t>.</w:t>
      </w:r>
    </w:p>
    <w:p w14:paraId="6D14CB73" w14:textId="77777777" w:rsidR="00902344" w:rsidRPr="00902344" w:rsidRDefault="00902344" w:rsidP="00902344">
      <w:pPr>
        <w:spacing w:line="288" w:lineRule="auto"/>
        <w:jc w:val="both"/>
        <w:rPr>
          <w:rFonts w:ascii="Arial" w:eastAsia="Times New Roman" w:hAnsi="Arial" w:cs="Arial"/>
          <w:color w:val="auto"/>
          <w:sz w:val="16"/>
          <w:szCs w:val="16"/>
        </w:rPr>
      </w:pPr>
    </w:p>
    <w:p w14:paraId="34B0432E" w14:textId="77777777" w:rsidR="007719C4" w:rsidRPr="00801E03" w:rsidRDefault="00A16029" w:rsidP="00997F90">
      <w:pPr>
        <w:numPr>
          <w:ilvl w:val="2"/>
          <w:numId w:val="11"/>
        </w:numPr>
        <w:tabs>
          <w:tab w:val="left" w:pos="284"/>
        </w:tabs>
        <w:spacing w:line="288" w:lineRule="auto"/>
        <w:ind w:left="284" w:hanging="284"/>
        <w:jc w:val="both"/>
        <w:rPr>
          <w:rFonts w:ascii="Arial" w:hAnsi="Arial" w:cs="Arial"/>
          <w:b/>
          <w:sz w:val="12"/>
          <w:szCs w:val="16"/>
        </w:rPr>
      </w:pPr>
      <w:r w:rsidRPr="00511546">
        <w:rPr>
          <w:rFonts w:ascii="Arial" w:hAnsi="Arial" w:cs="Arial"/>
          <w:b/>
          <w:sz w:val="22"/>
        </w:rPr>
        <w:t>WARUNKI UDZIAŁU W POSTĘPOWANIU</w:t>
      </w:r>
      <w:r w:rsidR="00C103B2" w:rsidRPr="00511546">
        <w:rPr>
          <w:rFonts w:ascii="Arial" w:hAnsi="Arial" w:cs="Arial"/>
          <w:b/>
          <w:sz w:val="22"/>
        </w:rPr>
        <w:t xml:space="preserve"> ORAZ PODSTAWY WYKLUCZENIA</w:t>
      </w:r>
      <w:r w:rsidR="001C2FA4" w:rsidRPr="00511546">
        <w:rPr>
          <w:rFonts w:ascii="Arial" w:hAnsi="Arial" w:cs="Arial"/>
          <w:b/>
          <w:sz w:val="22"/>
        </w:rPr>
        <w:t xml:space="preserve"> </w:t>
      </w:r>
    </w:p>
    <w:p w14:paraId="690DFD1F" w14:textId="77777777" w:rsidR="00801E03" w:rsidRPr="003C17DC" w:rsidRDefault="00801E03" w:rsidP="00997F90">
      <w:pPr>
        <w:tabs>
          <w:tab w:val="left" w:pos="284"/>
        </w:tabs>
        <w:spacing w:line="288" w:lineRule="auto"/>
        <w:ind w:left="284"/>
        <w:jc w:val="both"/>
        <w:rPr>
          <w:rFonts w:ascii="Arial" w:hAnsi="Arial" w:cs="Arial"/>
          <w:b/>
          <w:sz w:val="12"/>
        </w:rPr>
      </w:pPr>
    </w:p>
    <w:p w14:paraId="58B47E0E" w14:textId="77777777" w:rsidR="007719C4" w:rsidRPr="00CF3510" w:rsidRDefault="00A16029" w:rsidP="00997F90">
      <w:pPr>
        <w:numPr>
          <w:ilvl w:val="1"/>
          <w:numId w:val="9"/>
        </w:numPr>
        <w:spacing w:line="288" w:lineRule="auto"/>
        <w:jc w:val="both"/>
        <w:rPr>
          <w:rFonts w:ascii="Arial" w:hAnsi="Arial" w:cs="Arial"/>
          <w:sz w:val="22"/>
          <w:szCs w:val="22"/>
        </w:rPr>
      </w:pPr>
      <w:r w:rsidRPr="00CF3510">
        <w:rPr>
          <w:rFonts w:ascii="Arial" w:hAnsi="Arial" w:cs="Arial"/>
          <w:sz w:val="22"/>
        </w:rPr>
        <w:t xml:space="preserve">O udzielenie zamówienia mogą ubiegać się Wykonawcy, którzy: </w:t>
      </w:r>
    </w:p>
    <w:p w14:paraId="1F54B93A" w14:textId="77777777" w:rsidR="007719C4" w:rsidRDefault="00ED2EB0" w:rsidP="00997F90">
      <w:pPr>
        <w:numPr>
          <w:ilvl w:val="2"/>
          <w:numId w:val="9"/>
        </w:numPr>
        <w:tabs>
          <w:tab w:val="left" w:pos="426"/>
        </w:tabs>
        <w:spacing w:line="288" w:lineRule="auto"/>
        <w:ind w:left="567" w:hanging="567"/>
        <w:jc w:val="both"/>
        <w:rPr>
          <w:rFonts w:ascii="Arial" w:hAnsi="Arial" w:cs="Arial"/>
          <w:sz w:val="22"/>
          <w:szCs w:val="22"/>
        </w:rPr>
      </w:pPr>
      <w:r>
        <w:rPr>
          <w:rFonts w:ascii="Arial" w:hAnsi="Arial" w:cs="Arial"/>
          <w:sz w:val="22"/>
          <w:szCs w:val="22"/>
        </w:rPr>
        <w:t>nie podlegają wykluczeniu:</w:t>
      </w:r>
    </w:p>
    <w:p w14:paraId="1052AD41" w14:textId="6FB87833" w:rsidR="005042C0" w:rsidRPr="002F3B51" w:rsidRDefault="005042C0" w:rsidP="00997F90">
      <w:pPr>
        <w:pStyle w:val="Akapitzlist"/>
        <w:numPr>
          <w:ilvl w:val="0"/>
          <w:numId w:val="44"/>
        </w:numPr>
        <w:tabs>
          <w:tab w:val="left" w:pos="426"/>
        </w:tabs>
        <w:spacing w:line="288" w:lineRule="auto"/>
        <w:ind w:left="567" w:hanging="283"/>
        <w:jc w:val="both"/>
        <w:rPr>
          <w:rFonts w:ascii="Arial" w:hAnsi="Arial" w:cs="Arial"/>
          <w:sz w:val="22"/>
          <w:szCs w:val="22"/>
        </w:rPr>
      </w:pPr>
      <w:r w:rsidRPr="002F3B51">
        <w:rPr>
          <w:rFonts w:ascii="Arial" w:hAnsi="Arial" w:cs="Arial"/>
          <w:sz w:val="22"/>
          <w:szCs w:val="22"/>
        </w:rPr>
        <w:t xml:space="preserve">Zamawiający wykluczy Wykonawcę z postępowania o udzielenie zamówienia </w:t>
      </w:r>
      <w:r w:rsidR="00F93C06" w:rsidRPr="002F3B51">
        <w:rPr>
          <w:rFonts w:ascii="Arial" w:hAnsi="Arial" w:cs="Arial"/>
          <w:sz w:val="22"/>
          <w:szCs w:val="22"/>
        </w:rPr>
        <w:br/>
      </w:r>
      <w:r w:rsidRPr="002F3B51">
        <w:rPr>
          <w:rFonts w:ascii="Arial" w:hAnsi="Arial" w:cs="Arial"/>
          <w:sz w:val="22"/>
          <w:szCs w:val="22"/>
        </w:rPr>
        <w:t>w przypadkach określonych w art. 108 ust. 1 ustawy Prawo zamówień publicznych;</w:t>
      </w:r>
    </w:p>
    <w:p w14:paraId="4ECD5F85" w14:textId="77777777" w:rsidR="005042C0" w:rsidRPr="002F3B51" w:rsidRDefault="005042C0" w:rsidP="00997F90">
      <w:pPr>
        <w:pStyle w:val="Akapitzlist"/>
        <w:numPr>
          <w:ilvl w:val="0"/>
          <w:numId w:val="44"/>
        </w:numPr>
        <w:tabs>
          <w:tab w:val="left" w:pos="426"/>
        </w:tabs>
        <w:spacing w:line="288" w:lineRule="auto"/>
        <w:ind w:left="567" w:hanging="283"/>
        <w:jc w:val="both"/>
        <w:rPr>
          <w:rFonts w:ascii="Arial" w:hAnsi="Arial" w:cs="Arial"/>
          <w:sz w:val="22"/>
          <w:szCs w:val="22"/>
        </w:rPr>
      </w:pPr>
      <w:r w:rsidRPr="002F3B51">
        <w:rPr>
          <w:rFonts w:ascii="Arial" w:eastAsia="Times New Roman" w:hAnsi="Arial" w:cs="Arial"/>
          <w:color w:val="auto"/>
          <w:sz w:val="22"/>
          <w:szCs w:val="22"/>
        </w:rPr>
        <w:t xml:space="preserve">Zamawiający wykluczy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zgodnie z art. 109 ust. 1 pkt 4 ustawy </w:t>
      </w:r>
      <w:proofErr w:type="spellStart"/>
      <w:r w:rsidRPr="002F3B51">
        <w:rPr>
          <w:rFonts w:ascii="Arial" w:eastAsia="Times New Roman" w:hAnsi="Arial" w:cs="Arial"/>
          <w:color w:val="auto"/>
          <w:sz w:val="22"/>
          <w:szCs w:val="22"/>
        </w:rPr>
        <w:t>Pzp</w:t>
      </w:r>
      <w:proofErr w:type="spellEnd"/>
      <w:r w:rsidRPr="002F3B51">
        <w:rPr>
          <w:rFonts w:ascii="Arial" w:eastAsia="Times New Roman" w:hAnsi="Arial" w:cs="Arial"/>
          <w:color w:val="auto"/>
          <w:sz w:val="22"/>
          <w:szCs w:val="22"/>
        </w:rPr>
        <w:t>;</w:t>
      </w:r>
    </w:p>
    <w:p w14:paraId="37D6410A" w14:textId="3A1981AA" w:rsidR="00ED2EB0" w:rsidRPr="00ED2EB0" w:rsidRDefault="005042C0" w:rsidP="00997F90">
      <w:pPr>
        <w:pStyle w:val="Akapitzlist"/>
        <w:numPr>
          <w:ilvl w:val="0"/>
          <w:numId w:val="44"/>
        </w:numPr>
        <w:tabs>
          <w:tab w:val="left" w:pos="426"/>
        </w:tabs>
        <w:spacing w:line="288" w:lineRule="auto"/>
        <w:ind w:left="567" w:hanging="283"/>
        <w:jc w:val="both"/>
        <w:rPr>
          <w:rFonts w:ascii="Arial" w:hAnsi="Arial" w:cs="Arial"/>
          <w:sz w:val="22"/>
          <w:szCs w:val="22"/>
        </w:rPr>
      </w:pPr>
      <w:r w:rsidRPr="002F3B51">
        <w:rPr>
          <w:rFonts w:ascii="Arial" w:eastAsia="Times New Roman" w:hAnsi="Arial" w:cs="Arial"/>
          <w:color w:val="auto"/>
          <w:sz w:val="22"/>
          <w:szCs w:val="22"/>
        </w:rPr>
        <w:t>Zamawiający wykluczy Wykonawcę w stosunku do którego zachodzą przesłanki wykluczenia z postępowania na podstawie art. 7 ust. 1 ustawy z dnia 13 kwietnia 2022 r. o szczególnych rozwiązaniach w zakresie przeciwdziałania wspieraniu agresji na Ukrainę</w:t>
      </w:r>
      <w:r w:rsidRPr="00443538">
        <w:rPr>
          <w:rFonts w:ascii="Arial" w:eastAsia="Times New Roman" w:hAnsi="Arial" w:cs="Arial"/>
          <w:color w:val="auto"/>
          <w:sz w:val="22"/>
          <w:szCs w:val="22"/>
        </w:rPr>
        <w:t xml:space="preserve"> oraz służących ochronie bezpieczeństwa narodowego (</w:t>
      </w:r>
      <w:proofErr w:type="spellStart"/>
      <w:r w:rsidR="008D4E37">
        <w:rPr>
          <w:rFonts w:ascii="Arial" w:eastAsia="Times New Roman" w:hAnsi="Arial" w:cs="Arial"/>
          <w:color w:val="auto"/>
          <w:sz w:val="22"/>
          <w:szCs w:val="22"/>
        </w:rPr>
        <w:t>t.j</w:t>
      </w:r>
      <w:proofErr w:type="spellEnd"/>
      <w:r w:rsidR="008D4E37">
        <w:rPr>
          <w:rFonts w:ascii="Arial" w:eastAsia="Times New Roman" w:hAnsi="Arial" w:cs="Arial"/>
          <w:color w:val="auto"/>
          <w:sz w:val="22"/>
          <w:szCs w:val="22"/>
        </w:rPr>
        <w:t xml:space="preserve">. </w:t>
      </w:r>
      <w:r w:rsidRPr="00443538">
        <w:rPr>
          <w:rFonts w:ascii="Arial" w:eastAsia="Times New Roman" w:hAnsi="Arial" w:cs="Arial"/>
          <w:color w:val="auto"/>
          <w:sz w:val="22"/>
          <w:szCs w:val="22"/>
        </w:rPr>
        <w:t xml:space="preserve">Dz. U. z </w:t>
      </w:r>
      <w:r w:rsidR="008D4E37" w:rsidRPr="00FC54F6">
        <w:rPr>
          <w:rFonts w:ascii="Arial" w:hAnsi="Arial" w:cs="Arial"/>
          <w:sz w:val="22"/>
          <w:szCs w:val="22"/>
        </w:rPr>
        <w:t>202</w:t>
      </w:r>
      <w:r w:rsidR="00A65B40">
        <w:rPr>
          <w:rFonts w:ascii="Arial" w:hAnsi="Arial" w:cs="Arial"/>
          <w:sz w:val="22"/>
          <w:szCs w:val="22"/>
        </w:rPr>
        <w:t>5</w:t>
      </w:r>
      <w:r w:rsidR="008D4E37" w:rsidRPr="00FC54F6">
        <w:rPr>
          <w:rFonts w:ascii="Arial" w:hAnsi="Arial" w:cs="Arial"/>
          <w:sz w:val="22"/>
          <w:szCs w:val="22"/>
        </w:rPr>
        <w:t xml:space="preserve"> r., poz. </w:t>
      </w:r>
      <w:r w:rsidR="00A65B40">
        <w:rPr>
          <w:rFonts w:ascii="Arial" w:hAnsi="Arial" w:cs="Arial"/>
          <w:sz w:val="22"/>
          <w:szCs w:val="22"/>
        </w:rPr>
        <w:t>514</w:t>
      </w:r>
      <w:r w:rsidRPr="00443538">
        <w:rPr>
          <w:rFonts w:ascii="Arial" w:eastAsia="Times New Roman" w:hAnsi="Arial" w:cs="Arial"/>
          <w:color w:val="auto"/>
          <w:sz w:val="22"/>
          <w:szCs w:val="22"/>
        </w:rPr>
        <w:t>)</w:t>
      </w:r>
      <w:r w:rsidR="00B2001D">
        <w:rPr>
          <w:rFonts w:ascii="Arial" w:eastAsia="Times New Roman" w:hAnsi="Arial" w:cs="Arial"/>
          <w:color w:val="auto"/>
          <w:sz w:val="22"/>
          <w:szCs w:val="22"/>
        </w:rPr>
        <w:t>;</w:t>
      </w:r>
    </w:p>
    <w:p w14:paraId="368921FD" w14:textId="77777777" w:rsidR="00EE7EFC" w:rsidRPr="00690F2B" w:rsidRDefault="00EE7EFC" w:rsidP="00997F90">
      <w:pPr>
        <w:tabs>
          <w:tab w:val="left" w:pos="426"/>
        </w:tabs>
        <w:spacing w:line="288" w:lineRule="auto"/>
        <w:ind w:left="567"/>
        <w:jc w:val="both"/>
        <w:rPr>
          <w:rFonts w:ascii="Arial" w:hAnsi="Arial" w:cs="Arial"/>
          <w:b/>
          <w:sz w:val="12"/>
          <w:szCs w:val="20"/>
        </w:rPr>
      </w:pPr>
    </w:p>
    <w:p w14:paraId="1648400B" w14:textId="77777777" w:rsidR="007719C4" w:rsidRPr="00CF3510" w:rsidRDefault="00A16029" w:rsidP="00997F90">
      <w:pPr>
        <w:numPr>
          <w:ilvl w:val="2"/>
          <w:numId w:val="9"/>
        </w:numPr>
        <w:tabs>
          <w:tab w:val="left" w:pos="426"/>
        </w:tabs>
        <w:spacing w:line="288" w:lineRule="auto"/>
        <w:ind w:left="567" w:hanging="567"/>
        <w:jc w:val="both"/>
        <w:rPr>
          <w:rFonts w:ascii="Arial" w:hAnsi="Arial" w:cs="Arial"/>
          <w:sz w:val="12"/>
          <w:szCs w:val="16"/>
        </w:rPr>
      </w:pPr>
      <w:r w:rsidRPr="00CF3510">
        <w:rPr>
          <w:rFonts w:ascii="Arial" w:hAnsi="Arial" w:cs="Arial"/>
          <w:sz w:val="22"/>
          <w:szCs w:val="22"/>
        </w:rPr>
        <w:t>spełniają warunki udziału w postępowaniu dotyczące:</w:t>
      </w:r>
    </w:p>
    <w:p w14:paraId="6CCDA801" w14:textId="77777777" w:rsidR="007719C4" w:rsidRPr="00B07BE2" w:rsidRDefault="007719C4" w:rsidP="00997F90">
      <w:pPr>
        <w:spacing w:line="288" w:lineRule="auto"/>
        <w:jc w:val="both"/>
        <w:rPr>
          <w:rFonts w:ascii="Arial" w:hAnsi="Arial" w:cs="Arial"/>
          <w:sz w:val="6"/>
          <w:szCs w:val="16"/>
        </w:rPr>
      </w:pPr>
    </w:p>
    <w:p w14:paraId="28B32F8B" w14:textId="77777777" w:rsidR="0099501C" w:rsidRPr="0099501C" w:rsidRDefault="0099501C" w:rsidP="00997F90">
      <w:pPr>
        <w:numPr>
          <w:ilvl w:val="0"/>
          <w:numId w:val="8"/>
        </w:numPr>
        <w:spacing w:line="288" w:lineRule="auto"/>
        <w:ind w:hanging="283"/>
        <w:jc w:val="both"/>
        <w:rPr>
          <w:rFonts w:ascii="Arial" w:eastAsia="Times New Roman" w:hAnsi="Arial" w:cs="Arial"/>
          <w:bCs/>
          <w:color w:val="000000"/>
          <w:sz w:val="22"/>
          <w:szCs w:val="22"/>
        </w:rPr>
      </w:pPr>
      <w:bookmarkStart w:id="2" w:name="_Hlk512794958"/>
      <w:r w:rsidRPr="0099501C">
        <w:rPr>
          <w:rFonts w:ascii="Arial" w:eastAsia="Times New Roman" w:hAnsi="Arial" w:cs="Arial"/>
          <w:bCs/>
          <w:color w:val="000000"/>
          <w:sz w:val="22"/>
          <w:szCs w:val="22"/>
        </w:rPr>
        <w:t>zdolności do występowania w obrocie gospodarczym; Zamawiający nie wyznacza szczegółowego warunku w tym zakresie;</w:t>
      </w:r>
    </w:p>
    <w:p w14:paraId="7D33A0AA" w14:textId="77777777" w:rsidR="0099501C" w:rsidRPr="0099501C" w:rsidRDefault="0099501C" w:rsidP="00997F90">
      <w:pPr>
        <w:numPr>
          <w:ilvl w:val="0"/>
          <w:numId w:val="8"/>
        </w:numPr>
        <w:spacing w:line="288" w:lineRule="auto"/>
        <w:ind w:hanging="283"/>
        <w:jc w:val="both"/>
        <w:rPr>
          <w:rFonts w:ascii="Arial" w:eastAsia="Times New Roman" w:hAnsi="Arial" w:cs="Arial"/>
          <w:bCs/>
          <w:color w:val="000000"/>
          <w:sz w:val="22"/>
          <w:szCs w:val="22"/>
        </w:rPr>
      </w:pPr>
      <w:r w:rsidRPr="0099501C">
        <w:rPr>
          <w:rFonts w:ascii="Arial" w:eastAsia="Times New Roman" w:hAnsi="Arial" w:cs="Arial"/>
          <w:bCs/>
          <w:color w:val="000000"/>
          <w:sz w:val="22"/>
          <w:szCs w:val="22"/>
        </w:rPr>
        <w:t xml:space="preserve">uprawnień do prowadzenia określonej działalności gospodarczej lub zawodowej,                              o ile wynika to z odrębnych przepisów. Zamawiający nie wyznacza szczegółowego warunku w tym zakresie; </w:t>
      </w:r>
    </w:p>
    <w:p w14:paraId="40A78A4D" w14:textId="77777777" w:rsidR="0099501C" w:rsidRPr="0099501C" w:rsidRDefault="0099501C" w:rsidP="00997F90">
      <w:pPr>
        <w:numPr>
          <w:ilvl w:val="0"/>
          <w:numId w:val="8"/>
        </w:numPr>
        <w:spacing w:line="288" w:lineRule="auto"/>
        <w:ind w:hanging="283"/>
        <w:jc w:val="both"/>
        <w:rPr>
          <w:rFonts w:ascii="Arial" w:eastAsia="Times New Roman" w:hAnsi="Arial" w:cs="Arial"/>
          <w:bCs/>
          <w:color w:val="000000"/>
          <w:sz w:val="22"/>
          <w:szCs w:val="22"/>
        </w:rPr>
      </w:pPr>
      <w:r w:rsidRPr="0099501C">
        <w:rPr>
          <w:rFonts w:ascii="Arial" w:eastAsia="Times New Roman" w:hAnsi="Arial" w:cs="Arial"/>
          <w:bCs/>
          <w:color w:val="000000"/>
          <w:sz w:val="22"/>
          <w:szCs w:val="22"/>
        </w:rPr>
        <w:t xml:space="preserve">sytuacji ekonomicznej lub finansowej. Zamawiający nie wyznacza szczegółowego </w:t>
      </w:r>
      <w:r w:rsidRPr="0099501C">
        <w:rPr>
          <w:rFonts w:ascii="Arial" w:eastAsia="Times New Roman" w:hAnsi="Arial" w:cs="Arial"/>
          <w:bCs/>
          <w:color w:val="000000"/>
          <w:sz w:val="22"/>
          <w:szCs w:val="22"/>
        </w:rPr>
        <w:lastRenderedPageBreak/>
        <w:t>warunku w tym zakresie;</w:t>
      </w:r>
    </w:p>
    <w:p w14:paraId="76717F37" w14:textId="77777777" w:rsidR="0099501C" w:rsidRPr="0099501C" w:rsidRDefault="0099501C" w:rsidP="00997F90">
      <w:pPr>
        <w:numPr>
          <w:ilvl w:val="0"/>
          <w:numId w:val="8"/>
        </w:numPr>
        <w:spacing w:line="288" w:lineRule="auto"/>
        <w:ind w:hanging="283"/>
        <w:jc w:val="both"/>
        <w:rPr>
          <w:rFonts w:ascii="Arial" w:eastAsia="Times New Roman" w:hAnsi="Arial" w:cs="Arial"/>
          <w:bCs/>
          <w:color w:val="000000"/>
          <w:sz w:val="12"/>
          <w:szCs w:val="12"/>
        </w:rPr>
      </w:pPr>
      <w:r w:rsidRPr="0099501C">
        <w:rPr>
          <w:rFonts w:ascii="Arial" w:eastAsia="Times New Roman" w:hAnsi="Arial" w:cs="Arial"/>
          <w:bCs/>
          <w:color w:val="000000"/>
          <w:sz w:val="22"/>
          <w:szCs w:val="22"/>
        </w:rPr>
        <w:t>zdolności technicznej lub zawodowej. Wykonawca spełni warunek, jeżeli wykaże,                      że:</w:t>
      </w:r>
    </w:p>
    <w:p w14:paraId="7B2A599D" w14:textId="77777777" w:rsidR="0099501C" w:rsidRPr="0099501C" w:rsidRDefault="0099501C" w:rsidP="00997F90">
      <w:pPr>
        <w:spacing w:line="288" w:lineRule="auto"/>
        <w:ind w:left="720"/>
        <w:contextualSpacing/>
        <w:rPr>
          <w:rFonts w:ascii="Arial" w:hAnsi="Arial" w:cs="Arial"/>
          <w:bCs/>
          <w:color w:val="000000"/>
          <w:sz w:val="4"/>
          <w:szCs w:val="12"/>
        </w:rPr>
      </w:pPr>
    </w:p>
    <w:p w14:paraId="71D6E521" w14:textId="4E4B28A0" w:rsidR="00A71984" w:rsidRDefault="0099501C" w:rsidP="00B27608">
      <w:pPr>
        <w:numPr>
          <w:ilvl w:val="0"/>
          <w:numId w:val="45"/>
        </w:numPr>
        <w:tabs>
          <w:tab w:val="left" w:pos="709"/>
        </w:tabs>
        <w:autoSpaceDE w:val="0"/>
        <w:autoSpaceDN w:val="0"/>
        <w:adjustRightInd w:val="0"/>
        <w:spacing w:line="288" w:lineRule="auto"/>
        <w:rPr>
          <w:rFonts w:ascii="Arial" w:eastAsia="Times New Roman" w:hAnsi="Arial" w:cs="Arial"/>
          <w:color w:val="auto"/>
          <w:sz w:val="22"/>
          <w:szCs w:val="22"/>
          <w:lang w:eastAsia="pl-PL"/>
        </w:rPr>
      </w:pPr>
      <w:r w:rsidRPr="007B32B3">
        <w:rPr>
          <w:rFonts w:ascii="Arial" w:eastAsia="Times New Roman" w:hAnsi="Arial" w:cs="Arial"/>
          <w:color w:val="auto"/>
          <w:sz w:val="22"/>
          <w:szCs w:val="22"/>
          <w:lang w:eastAsia="pl-PL"/>
        </w:rPr>
        <w:t xml:space="preserve">w okresie ostatnich </w:t>
      </w:r>
      <w:r w:rsidR="00A71984">
        <w:rPr>
          <w:rFonts w:ascii="Arial" w:eastAsia="Times New Roman" w:hAnsi="Arial" w:cs="Arial"/>
          <w:color w:val="auto"/>
          <w:sz w:val="22"/>
          <w:szCs w:val="22"/>
          <w:lang w:eastAsia="pl-PL"/>
        </w:rPr>
        <w:t>pięciu</w:t>
      </w:r>
      <w:r w:rsidRPr="007B32B3">
        <w:rPr>
          <w:rFonts w:ascii="Arial" w:eastAsia="Times New Roman" w:hAnsi="Arial" w:cs="Arial"/>
          <w:color w:val="auto"/>
          <w:sz w:val="22"/>
          <w:szCs w:val="22"/>
          <w:lang w:eastAsia="pl-PL"/>
        </w:rPr>
        <w:t xml:space="preserve"> lat przed upływem terminu składania ofert</w:t>
      </w:r>
      <w:r w:rsidRPr="007B32B3">
        <w:rPr>
          <w:rFonts w:ascii="Arial" w:eastAsia="Times New Roman" w:hAnsi="Arial" w:cs="Arial"/>
          <w:color w:val="auto"/>
          <w:sz w:val="22"/>
          <w:lang w:eastAsia="pl-PL"/>
        </w:rPr>
        <w:t xml:space="preserve">, a jeżeli okres prowadzenia działalności jest krótszy - </w:t>
      </w:r>
      <w:r w:rsidRPr="007B32B3">
        <w:rPr>
          <w:rFonts w:ascii="Arial" w:eastAsia="Times New Roman" w:hAnsi="Arial" w:cs="Arial"/>
          <w:color w:val="auto"/>
          <w:sz w:val="22"/>
          <w:szCs w:val="22"/>
          <w:lang w:eastAsia="pl-PL"/>
        </w:rPr>
        <w:t>w tym okresie</w:t>
      </w:r>
      <w:r w:rsidR="00A71984">
        <w:rPr>
          <w:rFonts w:ascii="Arial" w:eastAsia="Times New Roman" w:hAnsi="Arial" w:cs="Arial"/>
          <w:color w:val="auto"/>
          <w:sz w:val="22"/>
          <w:szCs w:val="22"/>
          <w:lang w:eastAsia="pl-PL"/>
        </w:rPr>
        <w:t xml:space="preserve"> wykonał co najmniej:</w:t>
      </w:r>
      <w:r w:rsidRPr="007B32B3">
        <w:rPr>
          <w:rFonts w:ascii="Arial" w:eastAsia="Times New Roman" w:hAnsi="Arial" w:cs="Arial"/>
          <w:color w:val="auto"/>
          <w:sz w:val="22"/>
          <w:szCs w:val="22"/>
          <w:lang w:eastAsia="pl-PL"/>
        </w:rPr>
        <w:t xml:space="preserve"> </w:t>
      </w:r>
    </w:p>
    <w:p w14:paraId="34626362" w14:textId="77777777" w:rsidR="00A71984" w:rsidRPr="00A71984" w:rsidRDefault="00A71984" w:rsidP="00997F90">
      <w:pPr>
        <w:tabs>
          <w:tab w:val="left" w:pos="709"/>
        </w:tabs>
        <w:autoSpaceDE w:val="0"/>
        <w:autoSpaceDN w:val="0"/>
        <w:adjustRightInd w:val="0"/>
        <w:spacing w:line="288" w:lineRule="auto"/>
        <w:ind w:left="1069"/>
        <w:rPr>
          <w:rFonts w:ascii="Arial" w:eastAsia="Times New Roman" w:hAnsi="Arial" w:cs="Arial"/>
          <w:color w:val="auto"/>
          <w:sz w:val="6"/>
          <w:szCs w:val="6"/>
          <w:lang w:eastAsia="pl-PL"/>
        </w:rPr>
      </w:pPr>
    </w:p>
    <w:p w14:paraId="5F9F3766" w14:textId="7C84749F" w:rsidR="00A71984" w:rsidRPr="007F1091" w:rsidRDefault="000B0FD8" w:rsidP="00610253">
      <w:pPr>
        <w:pStyle w:val="Akapitzlist"/>
        <w:tabs>
          <w:tab w:val="left" w:pos="1134"/>
        </w:tabs>
        <w:suppressAutoHyphens w:val="0"/>
        <w:autoSpaceDE w:val="0"/>
        <w:autoSpaceDN w:val="0"/>
        <w:adjustRightInd w:val="0"/>
        <w:spacing w:line="288" w:lineRule="auto"/>
        <w:ind w:left="1069"/>
        <w:jc w:val="both"/>
        <w:rPr>
          <w:rFonts w:ascii="Arial" w:hAnsi="Arial" w:cs="Arial"/>
          <w:sz w:val="22"/>
          <w:szCs w:val="22"/>
        </w:rPr>
      </w:pPr>
      <w:r w:rsidRPr="00C63B14">
        <w:rPr>
          <w:rFonts w:ascii="Arial" w:eastAsia="Times New Roman" w:hAnsi="Arial" w:cs="Arial"/>
          <w:color w:val="auto"/>
          <w:sz w:val="22"/>
          <w:szCs w:val="22"/>
          <w:lang w:eastAsia="pl-PL"/>
        </w:rPr>
        <w:t xml:space="preserve">1 robotę budowlaną o wartości łącznie z podatkiem VAT, nie mniejszej niż </w:t>
      </w:r>
      <w:r w:rsidR="00A65B40">
        <w:rPr>
          <w:rFonts w:ascii="Arial" w:eastAsia="Times New Roman" w:hAnsi="Arial" w:cs="Arial"/>
          <w:color w:val="auto"/>
          <w:sz w:val="22"/>
          <w:szCs w:val="22"/>
          <w:lang w:eastAsia="pl-PL"/>
        </w:rPr>
        <w:br/>
      </w:r>
      <w:r w:rsidR="003611CF">
        <w:rPr>
          <w:rFonts w:ascii="Arial" w:eastAsia="Times New Roman" w:hAnsi="Arial" w:cs="Arial"/>
          <w:b/>
          <w:bCs/>
          <w:color w:val="auto"/>
          <w:sz w:val="22"/>
          <w:szCs w:val="22"/>
          <w:lang w:eastAsia="pl-PL"/>
        </w:rPr>
        <w:t>450</w:t>
      </w:r>
      <w:r w:rsidR="00BF0500">
        <w:rPr>
          <w:rFonts w:ascii="Arial" w:eastAsia="Times New Roman" w:hAnsi="Arial" w:cs="Arial"/>
          <w:b/>
          <w:bCs/>
          <w:color w:val="auto"/>
          <w:sz w:val="22"/>
          <w:szCs w:val="22"/>
          <w:lang w:eastAsia="pl-PL"/>
        </w:rPr>
        <w:t xml:space="preserve"> </w:t>
      </w:r>
      <w:r w:rsidRPr="006B167C">
        <w:rPr>
          <w:rFonts w:ascii="Arial" w:eastAsia="Times New Roman" w:hAnsi="Arial" w:cs="Arial"/>
          <w:b/>
          <w:bCs/>
          <w:color w:val="auto"/>
          <w:sz w:val="22"/>
          <w:szCs w:val="22"/>
          <w:lang w:eastAsia="pl-PL"/>
        </w:rPr>
        <w:t>000,00</w:t>
      </w:r>
      <w:r w:rsidRPr="006B167C">
        <w:rPr>
          <w:rFonts w:ascii="Arial" w:eastAsia="Times New Roman" w:hAnsi="Arial" w:cs="Arial"/>
          <w:color w:val="auto"/>
          <w:sz w:val="22"/>
          <w:szCs w:val="22"/>
          <w:lang w:eastAsia="pl-PL"/>
        </w:rPr>
        <w:t xml:space="preserve"> </w:t>
      </w:r>
      <w:r w:rsidRPr="00C63B14">
        <w:rPr>
          <w:rFonts w:ascii="Arial" w:eastAsia="Times New Roman" w:hAnsi="Arial" w:cs="Arial"/>
          <w:color w:val="auto"/>
          <w:sz w:val="22"/>
          <w:szCs w:val="22"/>
          <w:lang w:eastAsia="pl-PL"/>
        </w:rPr>
        <w:t>zł (słownie</w:t>
      </w:r>
      <w:r w:rsidR="00EE7E5D">
        <w:rPr>
          <w:rFonts w:ascii="Arial" w:eastAsia="Times New Roman" w:hAnsi="Arial" w:cs="Arial"/>
          <w:color w:val="auto"/>
          <w:sz w:val="22"/>
          <w:szCs w:val="22"/>
          <w:lang w:eastAsia="pl-PL"/>
        </w:rPr>
        <w:t xml:space="preserve"> złotych</w:t>
      </w:r>
      <w:r w:rsidRPr="00C63B14">
        <w:rPr>
          <w:rFonts w:ascii="Arial" w:eastAsia="Times New Roman" w:hAnsi="Arial" w:cs="Arial"/>
          <w:color w:val="auto"/>
          <w:sz w:val="22"/>
          <w:szCs w:val="22"/>
          <w:lang w:eastAsia="pl-PL"/>
        </w:rPr>
        <w:t xml:space="preserve">: </w:t>
      </w:r>
      <w:r w:rsidR="003611CF">
        <w:rPr>
          <w:rFonts w:ascii="Arial" w:eastAsia="Times New Roman" w:hAnsi="Arial" w:cs="Arial"/>
          <w:color w:val="auto"/>
          <w:sz w:val="22"/>
          <w:szCs w:val="22"/>
          <w:lang w:eastAsia="pl-PL"/>
        </w:rPr>
        <w:t>czterysta pięćdziesiąt tysięcy</w:t>
      </w:r>
      <w:r w:rsidR="00A65B40">
        <w:rPr>
          <w:rFonts w:ascii="Arial" w:eastAsia="Times New Roman" w:hAnsi="Arial" w:cs="Arial"/>
          <w:color w:val="auto"/>
          <w:sz w:val="22"/>
          <w:szCs w:val="22"/>
          <w:lang w:eastAsia="pl-PL"/>
        </w:rPr>
        <w:t xml:space="preserve"> </w:t>
      </w:r>
      <w:r w:rsidRPr="00C63B14">
        <w:rPr>
          <w:rFonts w:ascii="Arial" w:eastAsia="Times New Roman" w:hAnsi="Arial" w:cs="Arial"/>
          <w:color w:val="auto"/>
          <w:sz w:val="22"/>
          <w:szCs w:val="22"/>
          <w:lang w:eastAsia="pl-PL"/>
        </w:rPr>
        <w:t xml:space="preserve">00/100), </w:t>
      </w:r>
      <w:r w:rsidR="000F3223" w:rsidRPr="00C63B14">
        <w:rPr>
          <w:rFonts w:ascii="Arial" w:eastAsia="Times New Roman" w:hAnsi="Arial" w:cs="Arial"/>
          <w:color w:val="auto"/>
          <w:sz w:val="22"/>
          <w:szCs w:val="22"/>
          <w:lang w:eastAsia="pl-PL"/>
        </w:rPr>
        <w:t xml:space="preserve">polegającą na budowie i/lub przebudowie i/lub remoncie </w:t>
      </w:r>
      <w:r w:rsidR="003611CF" w:rsidRPr="007645CF">
        <w:rPr>
          <w:rFonts w:ascii="Arial" w:hAnsi="Arial" w:cs="Arial"/>
          <w:color w:val="auto"/>
          <w:sz w:val="22"/>
          <w:lang w:eastAsia="pl-PL"/>
        </w:rPr>
        <w:t>sieci kanalizacji deszczowej i/lub sieci sanitarnej</w:t>
      </w:r>
      <w:r w:rsidR="000F3223" w:rsidRPr="007F1091">
        <w:rPr>
          <w:rFonts w:ascii="Arial" w:eastAsia="Times New Roman" w:hAnsi="Arial" w:cs="Arial"/>
          <w:color w:val="auto"/>
          <w:sz w:val="22"/>
          <w:szCs w:val="22"/>
          <w:lang w:eastAsia="pl-PL"/>
        </w:rPr>
        <w:t>;</w:t>
      </w:r>
    </w:p>
    <w:p w14:paraId="4BE32F66" w14:textId="77777777" w:rsidR="000F3223" w:rsidRPr="000F3223" w:rsidRDefault="000F3223" w:rsidP="000F3223">
      <w:pPr>
        <w:pStyle w:val="Akapitzlist"/>
        <w:tabs>
          <w:tab w:val="left" w:pos="709"/>
        </w:tabs>
        <w:suppressAutoHyphens w:val="0"/>
        <w:autoSpaceDE w:val="0"/>
        <w:autoSpaceDN w:val="0"/>
        <w:adjustRightInd w:val="0"/>
        <w:spacing w:line="288" w:lineRule="auto"/>
        <w:ind w:left="1789"/>
        <w:jc w:val="both"/>
        <w:rPr>
          <w:rFonts w:ascii="Arial" w:eastAsia="Times New Roman" w:hAnsi="Arial" w:cs="Arial"/>
          <w:color w:val="FF0000"/>
          <w:sz w:val="6"/>
          <w:szCs w:val="6"/>
          <w:lang w:eastAsia="pl-PL"/>
        </w:rPr>
      </w:pPr>
    </w:p>
    <w:p w14:paraId="761BF1FF" w14:textId="36C9F338" w:rsidR="000F3223" w:rsidRDefault="000F3223" w:rsidP="00735373">
      <w:pPr>
        <w:pStyle w:val="Default"/>
        <w:numPr>
          <w:ilvl w:val="0"/>
          <w:numId w:val="112"/>
        </w:numPr>
        <w:spacing w:line="288" w:lineRule="auto"/>
        <w:jc w:val="both"/>
        <w:rPr>
          <w:sz w:val="22"/>
          <w:szCs w:val="22"/>
        </w:rPr>
      </w:pPr>
      <w:r w:rsidRPr="00CF3510">
        <w:rPr>
          <w:sz w:val="22"/>
          <w:szCs w:val="22"/>
        </w:rPr>
        <w:t>do realizacji zamówienia skieruje osob</w:t>
      </w:r>
      <w:r w:rsidR="00FD28A8">
        <w:rPr>
          <w:sz w:val="22"/>
          <w:szCs w:val="22"/>
        </w:rPr>
        <w:t>ę</w:t>
      </w:r>
      <w:r w:rsidRPr="00CF3510">
        <w:rPr>
          <w:sz w:val="22"/>
          <w:szCs w:val="22"/>
        </w:rPr>
        <w:t>, któr</w:t>
      </w:r>
      <w:r w:rsidR="00FD28A8">
        <w:rPr>
          <w:sz w:val="22"/>
          <w:szCs w:val="22"/>
        </w:rPr>
        <w:t>a</w:t>
      </w:r>
      <w:r w:rsidRPr="00CF3510">
        <w:rPr>
          <w:sz w:val="22"/>
          <w:szCs w:val="22"/>
        </w:rPr>
        <w:t xml:space="preserve"> posiada niżej określone uprawnienia  budowlane</w:t>
      </w:r>
      <w:r w:rsidR="00610253">
        <w:rPr>
          <w:sz w:val="22"/>
          <w:szCs w:val="22"/>
        </w:rPr>
        <w:t xml:space="preserve"> i doświadczenie zawodowe</w:t>
      </w:r>
      <w:r>
        <w:rPr>
          <w:sz w:val="22"/>
          <w:szCs w:val="22"/>
        </w:rPr>
        <w:t>:</w:t>
      </w:r>
    </w:p>
    <w:p w14:paraId="31E232F4" w14:textId="766CF60A" w:rsidR="0082358A" w:rsidRPr="007F1091" w:rsidRDefault="0082358A" w:rsidP="007F1091">
      <w:pPr>
        <w:pStyle w:val="Akapitzlist"/>
        <w:numPr>
          <w:ilvl w:val="0"/>
          <w:numId w:val="141"/>
        </w:numPr>
        <w:spacing w:line="276" w:lineRule="auto"/>
        <w:ind w:left="1134" w:hanging="142"/>
        <w:jc w:val="both"/>
        <w:rPr>
          <w:rFonts w:ascii="Arial" w:hAnsi="Arial" w:cs="Arial"/>
          <w:color w:val="auto"/>
          <w:sz w:val="22"/>
          <w:szCs w:val="22"/>
        </w:rPr>
      </w:pPr>
      <w:bookmarkStart w:id="3" w:name="_Hlk219191737"/>
      <w:r w:rsidRPr="006B167C">
        <w:rPr>
          <w:rFonts w:ascii="Arial" w:eastAsia="Times New Roman" w:hAnsi="Arial" w:cs="Arial"/>
          <w:color w:val="auto"/>
          <w:sz w:val="22"/>
          <w:szCs w:val="22"/>
        </w:rPr>
        <w:t xml:space="preserve">co najmniej 1 osobę pełniącą funkcję </w:t>
      </w:r>
      <w:r w:rsidRPr="006B167C">
        <w:rPr>
          <w:rFonts w:ascii="Arial" w:eastAsia="Times New Roman" w:hAnsi="Arial" w:cs="Arial"/>
          <w:b/>
          <w:bCs/>
          <w:color w:val="auto"/>
          <w:sz w:val="22"/>
          <w:szCs w:val="22"/>
        </w:rPr>
        <w:t>Kierownika Budowy</w:t>
      </w:r>
      <w:r w:rsidRPr="006B167C">
        <w:rPr>
          <w:rFonts w:ascii="Arial" w:eastAsia="Times New Roman" w:hAnsi="Arial" w:cs="Arial"/>
          <w:color w:val="auto"/>
          <w:sz w:val="22"/>
          <w:szCs w:val="22"/>
        </w:rPr>
        <w:t xml:space="preserve">, posiadającą uprawnienia budowlane do kierowania robotami budowlanymi </w:t>
      </w:r>
      <w:r w:rsidR="007F1091" w:rsidRPr="00CA77BF">
        <w:rPr>
          <w:rFonts w:ascii="Arial" w:hAnsi="Arial" w:cs="Arial"/>
          <w:sz w:val="22"/>
          <w:szCs w:val="22"/>
        </w:rPr>
        <w:t>w specjalności instalacyjnej w zakresie sieci, instalacji i urządzeń wodociągowych i kanalizacyjnych bez ograniczeń</w:t>
      </w:r>
      <w:r w:rsidRPr="006B167C">
        <w:rPr>
          <w:rFonts w:ascii="Arial" w:eastAsia="Times New Roman" w:hAnsi="Arial" w:cs="Arial"/>
          <w:color w:val="auto"/>
          <w:sz w:val="22"/>
          <w:szCs w:val="22"/>
        </w:rPr>
        <w:t xml:space="preserve"> </w:t>
      </w:r>
      <w:r w:rsidR="002956CF" w:rsidRPr="006B167C">
        <w:rPr>
          <w:rFonts w:ascii="Arial" w:eastAsia="Times New Roman" w:hAnsi="Arial" w:cs="Arial"/>
          <w:color w:val="auto"/>
          <w:sz w:val="22"/>
          <w:szCs w:val="22"/>
        </w:rPr>
        <w:t>lub odpowiadające im równoważne uprawnienia budowlane, które zostały wydane na podstawie wcześniej wydanych przepisów</w:t>
      </w:r>
      <w:r w:rsidR="006B167C">
        <w:rPr>
          <w:rFonts w:ascii="Arial" w:eastAsia="Times New Roman" w:hAnsi="Arial" w:cs="Arial"/>
          <w:color w:val="auto"/>
          <w:sz w:val="22"/>
          <w:szCs w:val="22"/>
        </w:rPr>
        <w:t xml:space="preserve">, </w:t>
      </w:r>
      <w:r w:rsidR="006B167C" w:rsidRPr="007009AE">
        <w:rPr>
          <w:rFonts w:ascii="Arial" w:hAnsi="Arial" w:cs="Arial"/>
          <w:color w:val="auto"/>
          <w:sz w:val="22"/>
          <w:szCs w:val="22"/>
          <w:u w:val="single"/>
        </w:rPr>
        <w:t xml:space="preserve">posiadającą minimum 3-letnie doświadczenie w pełnieniu samodzielnych funkcji technicznych </w:t>
      </w:r>
      <w:r w:rsidR="007F1091">
        <w:rPr>
          <w:rFonts w:ascii="Arial" w:hAnsi="Arial" w:cs="Arial"/>
          <w:color w:val="auto"/>
          <w:sz w:val="22"/>
          <w:szCs w:val="22"/>
          <w:u w:val="single"/>
        </w:rPr>
        <w:br/>
      </w:r>
      <w:r w:rsidR="006B167C" w:rsidRPr="007F1091">
        <w:rPr>
          <w:rFonts w:ascii="Arial" w:hAnsi="Arial" w:cs="Arial"/>
          <w:color w:val="auto"/>
          <w:sz w:val="22"/>
          <w:szCs w:val="22"/>
          <w:u w:val="single"/>
        </w:rPr>
        <w:t>w budownictwie w w/w branży;</w:t>
      </w:r>
    </w:p>
    <w:bookmarkEnd w:id="3"/>
    <w:p w14:paraId="66276C8B" w14:textId="77777777" w:rsidR="008314ED" w:rsidRPr="00595134" w:rsidRDefault="008314ED" w:rsidP="00997F90">
      <w:pPr>
        <w:pStyle w:val="Default"/>
        <w:widowControl w:val="0"/>
        <w:tabs>
          <w:tab w:val="left" w:pos="1134"/>
        </w:tabs>
        <w:suppressAutoHyphens w:val="0"/>
        <w:autoSpaceDE w:val="0"/>
        <w:autoSpaceDN w:val="0"/>
        <w:adjustRightInd w:val="0"/>
        <w:spacing w:line="288" w:lineRule="auto"/>
        <w:jc w:val="both"/>
        <w:rPr>
          <w:sz w:val="12"/>
          <w:szCs w:val="10"/>
        </w:rPr>
      </w:pPr>
    </w:p>
    <w:p w14:paraId="77ED2156" w14:textId="34B73DBA" w:rsidR="00553803" w:rsidRDefault="00553803" w:rsidP="00997F90">
      <w:pPr>
        <w:pStyle w:val="Default"/>
        <w:widowControl w:val="0"/>
        <w:spacing w:line="288" w:lineRule="auto"/>
        <w:jc w:val="both"/>
        <w:rPr>
          <w:sz w:val="8"/>
          <w:szCs w:val="22"/>
        </w:rPr>
      </w:pPr>
      <w:r w:rsidRPr="00CF3510">
        <w:rPr>
          <w:sz w:val="22"/>
          <w:szCs w:val="22"/>
        </w:rPr>
        <w:t>Do przeliczenia na PLN wartości wskazanej w dokumentach złożonych</w:t>
      </w:r>
      <w:r>
        <w:rPr>
          <w:sz w:val="22"/>
          <w:szCs w:val="22"/>
        </w:rPr>
        <w:t xml:space="preserve"> </w:t>
      </w:r>
      <w:r w:rsidRPr="00CF3510">
        <w:rPr>
          <w:sz w:val="22"/>
          <w:szCs w:val="22"/>
        </w:rPr>
        <w:t xml:space="preserve">na potwierdzenie spełniania warunków udziału w postępowaniu, wyrażonej w walutach innych niż PLN, </w:t>
      </w:r>
      <w:r w:rsidR="00ED2E77">
        <w:rPr>
          <w:sz w:val="22"/>
          <w:szCs w:val="22"/>
        </w:rPr>
        <w:t>Z</w:t>
      </w:r>
      <w:r w:rsidRPr="00CF3510">
        <w:rPr>
          <w:sz w:val="22"/>
          <w:szCs w:val="22"/>
        </w:rPr>
        <w:t>amawiający przyjmie średni kurs publikowany przez Narodowy Bank Polski z dnia ukazania się ogłoszenia o zamówieniu.</w:t>
      </w:r>
    </w:p>
    <w:p w14:paraId="26828320" w14:textId="77777777" w:rsidR="00553803" w:rsidRPr="00652995" w:rsidRDefault="00553803" w:rsidP="00997F90">
      <w:pPr>
        <w:pStyle w:val="Default"/>
        <w:widowControl w:val="0"/>
        <w:tabs>
          <w:tab w:val="left" w:pos="1134"/>
        </w:tabs>
        <w:suppressAutoHyphens w:val="0"/>
        <w:autoSpaceDE w:val="0"/>
        <w:autoSpaceDN w:val="0"/>
        <w:adjustRightInd w:val="0"/>
        <w:spacing w:line="288" w:lineRule="auto"/>
        <w:jc w:val="both"/>
        <w:rPr>
          <w:sz w:val="10"/>
          <w:szCs w:val="8"/>
        </w:rPr>
      </w:pPr>
    </w:p>
    <w:p w14:paraId="2674FE9D" w14:textId="1DEEAF5E" w:rsidR="00617C51" w:rsidRDefault="00617C51" w:rsidP="00997F90">
      <w:pPr>
        <w:pStyle w:val="Default"/>
        <w:widowControl w:val="0"/>
        <w:tabs>
          <w:tab w:val="left" w:pos="1134"/>
        </w:tabs>
        <w:suppressAutoHyphens w:val="0"/>
        <w:autoSpaceDE w:val="0"/>
        <w:autoSpaceDN w:val="0"/>
        <w:adjustRightInd w:val="0"/>
        <w:spacing w:line="288" w:lineRule="auto"/>
        <w:jc w:val="both"/>
        <w:rPr>
          <w:sz w:val="22"/>
          <w:szCs w:val="20"/>
        </w:rPr>
      </w:pPr>
      <w:r w:rsidRPr="00A83CFB">
        <w:rPr>
          <w:sz w:val="22"/>
          <w:szCs w:val="20"/>
        </w:rPr>
        <w:t xml:space="preserve">Za </w:t>
      </w:r>
      <w:r w:rsidR="001B0BD7" w:rsidRPr="00A83CFB">
        <w:rPr>
          <w:sz w:val="22"/>
          <w:szCs w:val="20"/>
        </w:rPr>
        <w:t>budowę</w:t>
      </w:r>
      <w:r w:rsidR="00F96002" w:rsidRPr="00A83CFB">
        <w:rPr>
          <w:sz w:val="22"/>
          <w:szCs w:val="20"/>
        </w:rPr>
        <w:t xml:space="preserve"> /</w:t>
      </w:r>
      <w:r w:rsidR="001B0BD7" w:rsidRPr="00A83CFB">
        <w:rPr>
          <w:sz w:val="22"/>
          <w:szCs w:val="20"/>
        </w:rPr>
        <w:t xml:space="preserve"> przebudowę</w:t>
      </w:r>
      <w:r w:rsidR="00ED2E77" w:rsidRPr="00A83CFB">
        <w:rPr>
          <w:sz w:val="22"/>
          <w:szCs w:val="20"/>
        </w:rPr>
        <w:t xml:space="preserve"> / remont</w:t>
      </w:r>
      <w:r w:rsidRPr="00A83CFB">
        <w:rPr>
          <w:sz w:val="22"/>
          <w:szCs w:val="20"/>
        </w:rPr>
        <w:t xml:space="preserve"> Zamawiający uzna </w:t>
      </w:r>
      <w:r w:rsidR="001B0BD7" w:rsidRPr="00A83CFB">
        <w:rPr>
          <w:sz w:val="22"/>
          <w:szCs w:val="20"/>
        </w:rPr>
        <w:t>budowę, przebudowę</w:t>
      </w:r>
      <w:r w:rsidR="00652995" w:rsidRPr="00A83CFB">
        <w:rPr>
          <w:sz w:val="22"/>
          <w:szCs w:val="20"/>
        </w:rPr>
        <w:t xml:space="preserve">, remont </w:t>
      </w:r>
      <w:r w:rsidR="00652995" w:rsidRPr="00A83CFB">
        <w:rPr>
          <w:sz w:val="22"/>
          <w:szCs w:val="20"/>
        </w:rPr>
        <w:br/>
        <w:t xml:space="preserve">w </w:t>
      </w:r>
      <w:r w:rsidRPr="00A83CFB">
        <w:rPr>
          <w:sz w:val="22"/>
          <w:szCs w:val="20"/>
        </w:rPr>
        <w:t>rozumieniu ustawy z dnia 7</w:t>
      </w:r>
      <w:r w:rsidR="00595134" w:rsidRPr="00A83CFB">
        <w:rPr>
          <w:sz w:val="22"/>
          <w:szCs w:val="20"/>
        </w:rPr>
        <w:t> </w:t>
      </w:r>
      <w:r w:rsidRPr="00A83CFB">
        <w:rPr>
          <w:sz w:val="22"/>
          <w:szCs w:val="20"/>
        </w:rPr>
        <w:t>lipca 1994 r. Prawo Budowlane (</w:t>
      </w:r>
      <w:proofErr w:type="spellStart"/>
      <w:r w:rsidR="00595134" w:rsidRPr="00A83CFB">
        <w:rPr>
          <w:sz w:val="22"/>
          <w:szCs w:val="22"/>
        </w:rPr>
        <w:t>t.j</w:t>
      </w:r>
      <w:proofErr w:type="spellEnd"/>
      <w:r w:rsidR="00595134" w:rsidRPr="00A83CFB">
        <w:rPr>
          <w:sz w:val="22"/>
          <w:szCs w:val="22"/>
        </w:rPr>
        <w:t>. Dz. U. z 202</w:t>
      </w:r>
      <w:r w:rsidR="00F0638A">
        <w:rPr>
          <w:sz w:val="22"/>
          <w:szCs w:val="22"/>
        </w:rPr>
        <w:t>6</w:t>
      </w:r>
      <w:r w:rsidR="00595134" w:rsidRPr="00A83CFB">
        <w:rPr>
          <w:sz w:val="22"/>
          <w:szCs w:val="22"/>
        </w:rPr>
        <w:t xml:space="preserve"> r., poz. </w:t>
      </w:r>
      <w:r w:rsidR="00F0638A">
        <w:rPr>
          <w:sz w:val="22"/>
          <w:szCs w:val="22"/>
        </w:rPr>
        <w:t>524</w:t>
      </w:r>
      <w:r w:rsidRPr="00A83CFB">
        <w:rPr>
          <w:sz w:val="22"/>
          <w:szCs w:val="20"/>
        </w:rPr>
        <w:t>).</w:t>
      </w:r>
    </w:p>
    <w:p w14:paraId="4540FA0D" w14:textId="77777777" w:rsidR="002066CB" w:rsidRPr="00652995" w:rsidRDefault="002066CB" w:rsidP="00997F90">
      <w:pPr>
        <w:pStyle w:val="Default"/>
        <w:widowControl w:val="0"/>
        <w:tabs>
          <w:tab w:val="left" w:pos="1134"/>
        </w:tabs>
        <w:suppressAutoHyphens w:val="0"/>
        <w:autoSpaceDE w:val="0"/>
        <w:autoSpaceDN w:val="0"/>
        <w:adjustRightInd w:val="0"/>
        <w:spacing w:line="288" w:lineRule="auto"/>
        <w:jc w:val="both"/>
        <w:rPr>
          <w:sz w:val="10"/>
          <w:szCs w:val="8"/>
        </w:rPr>
      </w:pPr>
    </w:p>
    <w:p w14:paraId="11B20B49" w14:textId="02DFDEA6" w:rsidR="009D4318" w:rsidRPr="00310E12" w:rsidRDefault="009D4318" w:rsidP="00997F90">
      <w:pPr>
        <w:spacing w:line="288" w:lineRule="auto"/>
        <w:jc w:val="both"/>
        <w:rPr>
          <w:rFonts w:ascii="Arial" w:hAnsi="Arial" w:cs="Arial"/>
          <w:sz w:val="22"/>
          <w:szCs w:val="22"/>
        </w:rPr>
      </w:pPr>
      <w:r w:rsidRPr="00310E12">
        <w:rPr>
          <w:rFonts w:ascii="Arial" w:hAnsi="Arial" w:cs="Arial"/>
          <w:sz w:val="22"/>
          <w:szCs w:val="22"/>
        </w:rPr>
        <w:t>Przez uprawnienia budowlane d</w:t>
      </w:r>
      <w:r>
        <w:rPr>
          <w:rFonts w:ascii="Arial" w:hAnsi="Arial" w:cs="Arial"/>
          <w:sz w:val="22"/>
          <w:szCs w:val="22"/>
        </w:rPr>
        <w:t>o kierowania robotami budowlanymi</w:t>
      </w:r>
      <w:r w:rsidR="00B17CCE">
        <w:rPr>
          <w:rFonts w:ascii="Arial" w:hAnsi="Arial" w:cs="Arial"/>
          <w:sz w:val="22"/>
          <w:szCs w:val="22"/>
        </w:rPr>
        <w:t xml:space="preserve"> </w:t>
      </w:r>
      <w:r>
        <w:rPr>
          <w:rFonts w:ascii="Arial" w:hAnsi="Arial" w:cs="Arial"/>
          <w:sz w:val="22"/>
          <w:szCs w:val="22"/>
        </w:rPr>
        <w:t>należy rozumieć u</w:t>
      </w:r>
      <w:r w:rsidRPr="00310E12">
        <w:rPr>
          <w:rFonts w:ascii="Arial" w:hAnsi="Arial" w:cs="Arial"/>
          <w:sz w:val="22"/>
          <w:szCs w:val="22"/>
        </w:rPr>
        <w:t xml:space="preserve">prawnienia, o których mowa w ustawie z dnia 7 lipca 1994 r. Prawo Budowlane </w:t>
      </w:r>
      <w:r w:rsidR="001B0BD7">
        <w:rPr>
          <w:rFonts w:ascii="Arial" w:hAnsi="Arial" w:cs="Arial"/>
          <w:sz w:val="22"/>
          <w:szCs w:val="22"/>
        </w:rPr>
        <w:br/>
      </w:r>
      <w:r w:rsidRPr="00310E12">
        <w:rPr>
          <w:rFonts w:ascii="Arial" w:hAnsi="Arial" w:cs="Arial"/>
          <w:sz w:val="22"/>
          <w:szCs w:val="22"/>
        </w:rPr>
        <w:t>oraz w Rozporządzeniu Ministra Inwestycji i</w:t>
      </w:r>
      <w:r>
        <w:rPr>
          <w:rFonts w:ascii="Arial" w:hAnsi="Arial" w:cs="Arial"/>
          <w:sz w:val="22"/>
          <w:szCs w:val="22"/>
        </w:rPr>
        <w:t> </w:t>
      </w:r>
      <w:r w:rsidRPr="00310E12">
        <w:rPr>
          <w:rFonts w:ascii="Arial" w:hAnsi="Arial" w:cs="Arial"/>
          <w:sz w:val="22"/>
          <w:szCs w:val="22"/>
        </w:rPr>
        <w:t>Rozwoju z dnia 29 kwietnia 2019 r. w sprawie przygotowania zawodowego do wykonywania samodzielnych funkcji technicznych w</w:t>
      </w:r>
      <w:r w:rsidR="00595134">
        <w:rPr>
          <w:rFonts w:ascii="Arial" w:hAnsi="Arial" w:cs="Arial"/>
          <w:sz w:val="22"/>
          <w:szCs w:val="22"/>
        </w:rPr>
        <w:t> </w:t>
      </w:r>
      <w:r w:rsidRPr="00310E12">
        <w:rPr>
          <w:rFonts w:ascii="Arial" w:hAnsi="Arial" w:cs="Arial"/>
          <w:sz w:val="22"/>
          <w:szCs w:val="22"/>
        </w:rPr>
        <w:t>budownictwie (Dz.U. z 2019</w:t>
      </w:r>
      <w:r>
        <w:rPr>
          <w:rFonts w:ascii="Arial" w:hAnsi="Arial" w:cs="Arial"/>
          <w:sz w:val="22"/>
          <w:szCs w:val="22"/>
        </w:rPr>
        <w:t xml:space="preserve"> r.</w:t>
      </w:r>
      <w:r w:rsidRPr="00310E12">
        <w:rPr>
          <w:rFonts w:ascii="Arial" w:hAnsi="Arial" w:cs="Arial"/>
          <w:sz w:val="22"/>
          <w:szCs w:val="22"/>
        </w:rPr>
        <w:t xml:space="preserve"> poz. 831).</w:t>
      </w:r>
    </w:p>
    <w:p w14:paraId="7667A7CA" w14:textId="77777777" w:rsidR="009D4318" w:rsidRPr="00595134" w:rsidRDefault="009D4318" w:rsidP="00997F90">
      <w:pPr>
        <w:suppressAutoHyphens w:val="0"/>
        <w:spacing w:line="288" w:lineRule="auto"/>
        <w:jc w:val="both"/>
        <w:rPr>
          <w:rFonts w:ascii="Arial" w:eastAsia="Calibri" w:hAnsi="Arial" w:cs="Arial"/>
          <w:color w:val="auto"/>
          <w:sz w:val="12"/>
          <w:szCs w:val="12"/>
          <w:u w:val="single"/>
          <w:lang w:eastAsia="en-US"/>
        </w:rPr>
      </w:pPr>
    </w:p>
    <w:p w14:paraId="7CD7BB76" w14:textId="3357A179" w:rsidR="0099501C" w:rsidRPr="0099501C" w:rsidRDefault="0099501C" w:rsidP="00997F90">
      <w:pPr>
        <w:spacing w:line="288" w:lineRule="auto"/>
        <w:jc w:val="both"/>
        <w:rPr>
          <w:rFonts w:ascii="Arial" w:hAnsi="Arial" w:cs="Arial"/>
          <w:color w:val="auto"/>
          <w:sz w:val="22"/>
          <w:szCs w:val="22"/>
          <w:lang w:eastAsia="pl-PL"/>
        </w:rPr>
      </w:pPr>
      <w:r w:rsidRPr="0099501C">
        <w:rPr>
          <w:rFonts w:ascii="Arial" w:hAnsi="Arial" w:cs="Arial"/>
          <w:sz w:val="22"/>
          <w:szCs w:val="22"/>
        </w:rPr>
        <w:t>Wykonawcy z innych państw członkowskich mogą spełnić niniejszy warunek posiadając równoważne uprawnienia uzyskane w swoich krajach pochodzenia.</w:t>
      </w:r>
    </w:p>
    <w:p w14:paraId="7B3F8BDC" w14:textId="6FD7E641" w:rsidR="00F04CDF" w:rsidRDefault="0099501C" w:rsidP="00997F90">
      <w:pPr>
        <w:spacing w:line="288" w:lineRule="auto"/>
        <w:jc w:val="both"/>
        <w:rPr>
          <w:rFonts w:ascii="Arial" w:hAnsi="Arial" w:cs="Arial"/>
          <w:sz w:val="22"/>
          <w:szCs w:val="22"/>
        </w:rPr>
      </w:pPr>
      <w:r w:rsidRPr="0099501C">
        <w:rPr>
          <w:rFonts w:ascii="Arial" w:hAnsi="Arial" w:cs="Arial"/>
          <w:sz w:val="22"/>
          <w:szCs w:val="22"/>
        </w:rPr>
        <w:t xml:space="preserve">Mając na uwadze obowiązujące w Polsce przepisy prawa krajowego – ustawa z dnia </w:t>
      </w:r>
      <w:r w:rsidRPr="0099501C">
        <w:rPr>
          <w:rFonts w:ascii="Arial" w:hAnsi="Arial" w:cs="Arial"/>
          <w:sz w:val="22"/>
          <w:szCs w:val="22"/>
        </w:rPr>
        <w:br/>
        <w:t>7 lipca 1994 r. Prawo budowlane</w:t>
      </w:r>
      <w:r w:rsidR="00595134">
        <w:rPr>
          <w:rFonts w:ascii="Arial" w:hAnsi="Arial" w:cs="Arial"/>
          <w:sz w:val="22"/>
          <w:szCs w:val="22"/>
        </w:rPr>
        <w:t xml:space="preserve"> </w:t>
      </w:r>
      <w:r w:rsidR="00595134" w:rsidRPr="00AD770F">
        <w:rPr>
          <w:rFonts w:ascii="Arial" w:hAnsi="Arial" w:cs="Arial"/>
          <w:sz w:val="22"/>
          <w:szCs w:val="22"/>
        </w:rPr>
        <w:t>(</w:t>
      </w:r>
      <w:proofErr w:type="spellStart"/>
      <w:r w:rsidR="00595134">
        <w:rPr>
          <w:rFonts w:ascii="Arial" w:hAnsi="Arial" w:cs="Arial"/>
          <w:sz w:val="22"/>
          <w:szCs w:val="22"/>
        </w:rPr>
        <w:t>t.j</w:t>
      </w:r>
      <w:proofErr w:type="spellEnd"/>
      <w:r w:rsidR="00595134">
        <w:rPr>
          <w:rFonts w:ascii="Arial" w:hAnsi="Arial" w:cs="Arial"/>
          <w:sz w:val="22"/>
          <w:szCs w:val="22"/>
        </w:rPr>
        <w:t>. Dz. U. z 202</w:t>
      </w:r>
      <w:r w:rsidR="00F0638A">
        <w:rPr>
          <w:rFonts w:ascii="Arial" w:hAnsi="Arial" w:cs="Arial"/>
          <w:sz w:val="22"/>
          <w:szCs w:val="22"/>
        </w:rPr>
        <w:t>6</w:t>
      </w:r>
      <w:r w:rsidR="00595134">
        <w:rPr>
          <w:rFonts w:ascii="Arial" w:hAnsi="Arial" w:cs="Arial"/>
          <w:sz w:val="22"/>
          <w:szCs w:val="22"/>
        </w:rPr>
        <w:t xml:space="preserve"> r., poz. </w:t>
      </w:r>
      <w:r w:rsidR="00F0638A">
        <w:rPr>
          <w:rFonts w:ascii="Arial" w:hAnsi="Arial" w:cs="Arial"/>
          <w:sz w:val="22"/>
          <w:szCs w:val="22"/>
        </w:rPr>
        <w:t>524</w:t>
      </w:r>
      <w:r w:rsidR="00595134" w:rsidRPr="00AD770F">
        <w:rPr>
          <w:rFonts w:ascii="Arial" w:hAnsi="Arial" w:cs="Arial"/>
          <w:sz w:val="22"/>
          <w:szCs w:val="22"/>
        </w:rPr>
        <w:t>)</w:t>
      </w:r>
      <w:r w:rsidRPr="0099501C">
        <w:rPr>
          <w:rFonts w:ascii="Arial" w:hAnsi="Arial" w:cs="Arial"/>
          <w:sz w:val="22"/>
          <w:szCs w:val="22"/>
        </w:rPr>
        <w:t xml:space="preserve"> art. 12 ust. 7 oraz art. 12a, w przypadku osób spoza Polski </w:t>
      </w:r>
      <w:r w:rsidR="00595134">
        <w:rPr>
          <w:rFonts w:ascii="Arial" w:hAnsi="Arial" w:cs="Arial"/>
          <w:sz w:val="22"/>
          <w:szCs w:val="22"/>
        </w:rPr>
        <w:t>m</w:t>
      </w:r>
      <w:r w:rsidRPr="0099501C">
        <w:rPr>
          <w:rFonts w:ascii="Arial" w:hAnsi="Arial" w:cs="Arial"/>
          <w:sz w:val="22"/>
          <w:szCs w:val="22"/>
        </w:rPr>
        <w:t>ożliwe jest uzyskanie decyzji w sprawie uznania kwalifikacji zawodowych w budownictwie, nabytych w państwach członkowskich UE po przeprowadzeniu właściwego pos</w:t>
      </w:r>
      <w:r w:rsidR="009D4318">
        <w:rPr>
          <w:rFonts w:ascii="Arial" w:hAnsi="Arial" w:cs="Arial"/>
          <w:sz w:val="22"/>
          <w:szCs w:val="22"/>
        </w:rPr>
        <w:t xml:space="preserve">tępowania weryfikacyjnego przez </w:t>
      </w:r>
      <w:r w:rsidRPr="0099501C">
        <w:rPr>
          <w:rFonts w:ascii="Arial" w:hAnsi="Arial" w:cs="Arial"/>
          <w:sz w:val="22"/>
          <w:szCs w:val="22"/>
        </w:rPr>
        <w:t>właściwy organ w</w:t>
      </w:r>
      <w:r w:rsidR="00553803">
        <w:rPr>
          <w:rFonts w:ascii="Arial" w:hAnsi="Arial" w:cs="Arial"/>
          <w:sz w:val="22"/>
          <w:szCs w:val="22"/>
        </w:rPr>
        <w:t> </w:t>
      </w:r>
      <w:r w:rsidRPr="0099501C">
        <w:rPr>
          <w:rFonts w:ascii="Arial" w:hAnsi="Arial" w:cs="Arial"/>
          <w:sz w:val="22"/>
          <w:szCs w:val="22"/>
        </w:rPr>
        <w:t>Rzeczpospolitej Polskiej na zasadach określonych w</w:t>
      </w:r>
      <w:r w:rsidR="00595134">
        <w:rPr>
          <w:rFonts w:ascii="Arial" w:hAnsi="Arial" w:cs="Arial"/>
          <w:sz w:val="22"/>
          <w:szCs w:val="22"/>
        </w:rPr>
        <w:t> </w:t>
      </w:r>
      <w:r w:rsidRPr="0099501C">
        <w:rPr>
          <w:rFonts w:ascii="Arial" w:hAnsi="Arial" w:cs="Arial"/>
          <w:sz w:val="22"/>
          <w:szCs w:val="22"/>
        </w:rPr>
        <w:t>ustawie z dnia 22 grudnia 2015 r. o</w:t>
      </w:r>
      <w:r w:rsidR="00553803">
        <w:rPr>
          <w:rFonts w:ascii="Arial" w:hAnsi="Arial" w:cs="Arial"/>
          <w:sz w:val="22"/>
          <w:szCs w:val="22"/>
        </w:rPr>
        <w:t> </w:t>
      </w:r>
      <w:r w:rsidRPr="0099501C">
        <w:rPr>
          <w:rFonts w:ascii="Arial" w:hAnsi="Arial" w:cs="Arial"/>
          <w:sz w:val="22"/>
          <w:szCs w:val="22"/>
        </w:rPr>
        <w:t>zasadach uznawania kw</w:t>
      </w:r>
      <w:r w:rsidR="009D4318">
        <w:rPr>
          <w:rFonts w:ascii="Arial" w:hAnsi="Arial" w:cs="Arial"/>
          <w:sz w:val="22"/>
          <w:szCs w:val="22"/>
        </w:rPr>
        <w:t xml:space="preserve">alifikacji zawodowych nabytych </w:t>
      </w:r>
      <w:r w:rsidRPr="0099501C">
        <w:rPr>
          <w:rFonts w:ascii="Arial" w:hAnsi="Arial" w:cs="Arial"/>
          <w:sz w:val="22"/>
          <w:szCs w:val="22"/>
        </w:rPr>
        <w:t>w państwach członkowskich Unii Europejskiej (</w:t>
      </w:r>
      <w:proofErr w:type="spellStart"/>
      <w:r w:rsidRPr="0099501C">
        <w:rPr>
          <w:rFonts w:ascii="Arial" w:hAnsi="Arial" w:cs="Arial"/>
          <w:sz w:val="22"/>
          <w:szCs w:val="22"/>
        </w:rPr>
        <w:t>t.j</w:t>
      </w:r>
      <w:proofErr w:type="spellEnd"/>
      <w:r w:rsidRPr="0099501C">
        <w:rPr>
          <w:rFonts w:ascii="Arial" w:hAnsi="Arial" w:cs="Arial"/>
          <w:sz w:val="22"/>
          <w:szCs w:val="22"/>
        </w:rPr>
        <w:t xml:space="preserve">. Dz. U. z </w:t>
      </w:r>
      <w:r w:rsidR="009D4318">
        <w:rPr>
          <w:rFonts w:ascii="Arial" w:hAnsi="Arial" w:cs="Arial"/>
          <w:sz w:val="22"/>
          <w:szCs w:val="22"/>
        </w:rPr>
        <w:t>202</w:t>
      </w:r>
      <w:r w:rsidR="007F1091">
        <w:rPr>
          <w:rFonts w:ascii="Arial" w:hAnsi="Arial" w:cs="Arial"/>
          <w:sz w:val="22"/>
          <w:szCs w:val="22"/>
        </w:rPr>
        <w:t>6</w:t>
      </w:r>
      <w:r w:rsidR="009D4318">
        <w:rPr>
          <w:rFonts w:ascii="Arial" w:hAnsi="Arial" w:cs="Arial"/>
          <w:sz w:val="22"/>
          <w:szCs w:val="22"/>
        </w:rPr>
        <w:t xml:space="preserve"> </w:t>
      </w:r>
      <w:r w:rsidR="009D4318" w:rsidRPr="00480BDB">
        <w:rPr>
          <w:rFonts w:ascii="Arial" w:hAnsi="Arial" w:cs="Arial"/>
          <w:sz w:val="22"/>
          <w:szCs w:val="22"/>
        </w:rPr>
        <w:t>r., poz.</w:t>
      </w:r>
      <w:r w:rsidR="007F1091">
        <w:rPr>
          <w:rFonts w:ascii="Arial" w:hAnsi="Arial" w:cs="Arial"/>
          <w:sz w:val="22"/>
          <w:szCs w:val="22"/>
        </w:rPr>
        <w:t xml:space="preserve"> 166</w:t>
      </w:r>
      <w:r w:rsidR="008D72F5">
        <w:rPr>
          <w:rFonts w:ascii="Arial" w:hAnsi="Arial" w:cs="Arial"/>
          <w:sz w:val="22"/>
          <w:szCs w:val="22"/>
        </w:rPr>
        <w:t>).</w:t>
      </w:r>
    </w:p>
    <w:p w14:paraId="00DF0150" w14:textId="77777777" w:rsidR="00F5047D" w:rsidRPr="006141E7" w:rsidRDefault="00F5047D" w:rsidP="00997F90">
      <w:pPr>
        <w:spacing w:line="288" w:lineRule="auto"/>
        <w:jc w:val="both"/>
        <w:rPr>
          <w:rFonts w:ascii="Arial" w:hAnsi="Arial" w:cs="Arial"/>
          <w:sz w:val="10"/>
          <w:szCs w:val="10"/>
        </w:rPr>
      </w:pPr>
    </w:p>
    <w:bookmarkEnd w:id="2"/>
    <w:p w14:paraId="30CD1BBC" w14:textId="2EC7DDAC" w:rsidR="007719C4" w:rsidRPr="00F06A87" w:rsidRDefault="00A16029" w:rsidP="00997F90">
      <w:pPr>
        <w:pStyle w:val="Default"/>
        <w:widowControl w:val="0"/>
        <w:numPr>
          <w:ilvl w:val="1"/>
          <w:numId w:val="9"/>
        </w:numPr>
        <w:tabs>
          <w:tab w:val="left" w:pos="426"/>
        </w:tabs>
        <w:spacing w:line="288" w:lineRule="auto"/>
        <w:ind w:left="0" w:firstLine="0"/>
        <w:jc w:val="both"/>
        <w:rPr>
          <w:color w:val="auto"/>
          <w:sz w:val="22"/>
          <w:szCs w:val="22"/>
        </w:rPr>
      </w:pPr>
      <w:r w:rsidRPr="00F06A87">
        <w:rPr>
          <w:color w:val="auto"/>
          <w:sz w:val="22"/>
          <w:szCs w:val="22"/>
        </w:rPr>
        <w:t xml:space="preserve">W przypadku Wykonawców wspólnie ubiegających się o udzielenie zamówienia warunki,  </w:t>
      </w:r>
      <w:r w:rsidR="005240CC">
        <w:rPr>
          <w:color w:val="auto"/>
          <w:sz w:val="22"/>
          <w:szCs w:val="22"/>
        </w:rPr>
        <w:br/>
      </w:r>
      <w:r w:rsidRPr="00F06A87">
        <w:rPr>
          <w:color w:val="auto"/>
          <w:sz w:val="22"/>
          <w:szCs w:val="22"/>
        </w:rPr>
        <w:t>o któryc</w:t>
      </w:r>
      <w:r w:rsidR="00263DB4">
        <w:rPr>
          <w:color w:val="auto"/>
          <w:sz w:val="22"/>
          <w:szCs w:val="22"/>
        </w:rPr>
        <w:t xml:space="preserve">h mowa w pkt 5.1.2 </w:t>
      </w:r>
      <w:r w:rsidR="009F666E" w:rsidRPr="00F06A87">
        <w:rPr>
          <w:color w:val="auto"/>
          <w:sz w:val="22"/>
          <w:szCs w:val="22"/>
        </w:rPr>
        <w:t>S</w:t>
      </w:r>
      <w:r w:rsidRPr="00F06A87">
        <w:rPr>
          <w:color w:val="auto"/>
          <w:sz w:val="22"/>
          <w:szCs w:val="22"/>
        </w:rPr>
        <w:t>WZ zostaną spełnione wyłącznie jeżeli:</w:t>
      </w:r>
    </w:p>
    <w:p w14:paraId="47ADD3B6" w14:textId="77777777" w:rsidR="0099501C" w:rsidRPr="008C0BA1" w:rsidRDefault="0099501C" w:rsidP="00997F90">
      <w:pPr>
        <w:numPr>
          <w:ilvl w:val="0"/>
          <w:numId w:val="2"/>
        </w:numPr>
        <w:spacing w:line="288" w:lineRule="auto"/>
        <w:ind w:left="284" w:hanging="284"/>
        <w:jc w:val="both"/>
        <w:rPr>
          <w:rFonts w:ascii="Arial" w:hAnsi="Arial" w:cs="Arial"/>
          <w:color w:val="auto"/>
          <w:sz w:val="22"/>
          <w:szCs w:val="22"/>
        </w:rPr>
      </w:pPr>
      <w:r w:rsidRPr="008C0BA1">
        <w:rPr>
          <w:rFonts w:ascii="Arial" w:hAnsi="Arial" w:cs="Arial"/>
          <w:color w:val="auto"/>
          <w:sz w:val="22"/>
          <w:szCs w:val="22"/>
        </w:rPr>
        <w:t>w przypadkach określonych w pkt 5.1.2.4 lit</w:t>
      </w:r>
      <w:r w:rsidR="008B5676" w:rsidRPr="008C0BA1">
        <w:rPr>
          <w:rFonts w:ascii="Arial" w:hAnsi="Arial" w:cs="Arial"/>
          <w:color w:val="auto"/>
          <w:sz w:val="22"/>
          <w:szCs w:val="22"/>
        </w:rPr>
        <w:t>.</w:t>
      </w:r>
      <w:r w:rsidRPr="008C0BA1">
        <w:rPr>
          <w:rFonts w:ascii="Arial" w:hAnsi="Arial" w:cs="Arial"/>
          <w:color w:val="auto"/>
          <w:sz w:val="22"/>
          <w:szCs w:val="22"/>
        </w:rPr>
        <w:t xml:space="preserve"> a, </w:t>
      </w:r>
      <w:r w:rsidRPr="008C0BA1">
        <w:rPr>
          <w:rFonts w:ascii="Arial" w:eastAsia="Times New Roman" w:hAnsi="Arial" w:cs="Arial"/>
          <w:color w:val="auto"/>
          <w:sz w:val="22"/>
          <w:szCs w:val="22"/>
        </w:rPr>
        <w:t xml:space="preserve">jeden z Wykonawców spełni warunek </w:t>
      </w:r>
      <w:r w:rsidRPr="008C0BA1">
        <w:rPr>
          <w:rFonts w:ascii="Arial" w:eastAsia="Times New Roman" w:hAnsi="Arial" w:cs="Arial"/>
          <w:color w:val="auto"/>
          <w:sz w:val="22"/>
          <w:szCs w:val="22"/>
        </w:rPr>
        <w:lastRenderedPageBreak/>
        <w:t>samodzielnie;</w:t>
      </w:r>
    </w:p>
    <w:p w14:paraId="729FD3D7" w14:textId="7E49C46C" w:rsidR="007719C4" w:rsidRPr="0099501C" w:rsidRDefault="0099501C" w:rsidP="00997F90">
      <w:pPr>
        <w:pStyle w:val="Default"/>
        <w:widowControl w:val="0"/>
        <w:numPr>
          <w:ilvl w:val="0"/>
          <w:numId w:val="2"/>
        </w:numPr>
        <w:spacing w:line="288" w:lineRule="auto"/>
        <w:ind w:left="284" w:hanging="284"/>
        <w:jc w:val="both"/>
        <w:rPr>
          <w:b/>
          <w:color w:val="auto"/>
          <w:sz w:val="22"/>
          <w:szCs w:val="22"/>
        </w:rPr>
      </w:pPr>
      <w:r w:rsidRPr="00F06A87">
        <w:rPr>
          <w:color w:val="auto"/>
          <w:sz w:val="22"/>
          <w:szCs w:val="22"/>
        </w:rPr>
        <w:t>w przypadkach określonych w pkt 5.1.2.4 lit</w:t>
      </w:r>
      <w:r w:rsidR="008B5676">
        <w:rPr>
          <w:color w:val="auto"/>
          <w:sz w:val="22"/>
          <w:szCs w:val="22"/>
        </w:rPr>
        <w:t>.</w:t>
      </w:r>
      <w:r w:rsidRPr="00F06A87">
        <w:rPr>
          <w:color w:val="auto"/>
          <w:sz w:val="22"/>
          <w:szCs w:val="22"/>
        </w:rPr>
        <w:t xml:space="preserve"> b, jeden z Wykonawców spełni warunek samodzielnie</w:t>
      </w:r>
      <w:r w:rsidR="001F3430">
        <w:rPr>
          <w:color w:val="auto"/>
          <w:sz w:val="22"/>
          <w:szCs w:val="22"/>
        </w:rPr>
        <w:t xml:space="preserve"> </w:t>
      </w:r>
      <w:r w:rsidR="001F3430" w:rsidRPr="007009AE">
        <w:rPr>
          <w:color w:val="auto"/>
          <w:sz w:val="22"/>
          <w:szCs w:val="22"/>
        </w:rPr>
        <w:t>lub będą łącznie spełniać warunek po zsumowaniu potencjału</w:t>
      </w:r>
      <w:r w:rsidRPr="00F06A87">
        <w:rPr>
          <w:color w:val="auto"/>
          <w:sz w:val="22"/>
          <w:szCs w:val="22"/>
        </w:rPr>
        <w:t>.</w:t>
      </w:r>
    </w:p>
    <w:p w14:paraId="788EE06E" w14:textId="77777777" w:rsidR="008D72F5" w:rsidRPr="00553803" w:rsidRDefault="008D72F5" w:rsidP="00997F90">
      <w:pPr>
        <w:tabs>
          <w:tab w:val="left" w:pos="567"/>
        </w:tabs>
        <w:suppressAutoHyphens w:val="0"/>
        <w:spacing w:line="288" w:lineRule="auto"/>
        <w:jc w:val="both"/>
        <w:rPr>
          <w:rFonts w:ascii="Arial" w:eastAsia="Times New Roman" w:hAnsi="Arial" w:cs="Arial"/>
          <w:color w:val="auto"/>
          <w:sz w:val="14"/>
          <w:szCs w:val="20"/>
        </w:rPr>
      </w:pPr>
    </w:p>
    <w:p w14:paraId="1C44C995" w14:textId="77777777" w:rsidR="007719C4" w:rsidRPr="00CF3510" w:rsidRDefault="00A16029" w:rsidP="00997F90">
      <w:pPr>
        <w:tabs>
          <w:tab w:val="left" w:pos="360"/>
        </w:tabs>
        <w:spacing w:line="288" w:lineRule="auto"/>
        <w:jc w:val="both"/>
        <w:rPr>
          <w:rFonts w:ascii="Arial" w:eastAsia="Times New Roman" w:hAnsi="Arial" w:cs="Arial"/>
          <w:b/>
          <w:color w:val="000000"/>
          <w:sz w:val="8"/>
          <w:szCs w:val="22"/>
        </w:rPr>
      </w:pPr>
      <w:r w:rsidRPr="00CF3510">
        <w:rPr>
          <w:rFonts w:ascii="Arial" w:hAnsi="Arial" w:cs="Arial"/>
          <w:b/>
          <w:color w:val="000000"/>
          <w:sz w:val="22"/>
          <w:szCs w:val="22"/>
        </w:rPr>
        <w:t xml:space="preserve">6. </w:t>
      </w:r>
      <w:r w:rsidR="003D1986">
        <w:rPr>
          <w:rFonts w:ascii="Arial" w:hAnsi="Arial" w:cs="Arial"/>
          <w:b/>
          <w:color w:val="000000"/>
          <w:sz w:val="22"/>
          <w:szCs w:val="22"/>
        </w:rPr>
        <w:t xml:space="preserve"> </w:t>
      </w:r>
      <w:r w:rsidR="009017B5">
        <w:rPr>
          <w:rFonts w:ascii="Arial" w:hAnsi="Arial" w:cs="Arial"/>
          <w:b/>
          <w:color w:val="000000"/>
          <w:sz w:val="22"/>
          <w:szCs w:val="22"/>
        </w:rPr>
        <w:t xml:space="preserve"> </w:t>
      </w:r>
      <w:r w:rsidR="004211C3">
        <w:rPr>
          <w:rFonts w:ascii="Arial" w:hAnsi="Arial" w:cs="Arial"/>
          <w:b/>
          <w:color w:val="000000"/>
          <w:sz w:val="22"/>
          <w:szCs w:val="22"/>
        </w:rPr>
        <w:t xml:space="preserve">PODMIOTOWE ŚRODKI </w:t>
      </w:r>
      <w:r w:rsidR="004211C3" w:rsidRPr="00CE6889">
        <w:rPr>
          <w:rFonts w:ascii="Arial" w:hAnsi="Arial" w:cs="Arial"/>
          <w:b/>
          <w:color w:val="auto"/>
          <w:sz w:val="22"/>
          <w:szCs w:val="22"/>
        </w:rPr>
        <w:t>DOWODOWE</w:t>
      </w:r>
      <w:r w:rsidRPr="00CF3510">
        <w:rPr>
          <w:rFonts w:ascii="Arial" w:hAnsi="Arial" w:cs="Arial"/>
          <w:b/>
          <w:sz w:val="22"/>
        </w:rPr>
        <w:t xml:space="preserve">            </w:t>
      </w:r>
    </w:p>
    <w:p w14:paraId="15F62915" w14:textId="77777777" w:rsidR="007719C4" w:rsidRPr="00553803" w:rsidRDefault="007719C4" w:rsidP="00997F90">
      <w:pPr>
        <w:suppressAutoHyphens w:val="0"/>
        <w:spacing w:line="288" w:lineRule="auto"/>
        <w:rPr>
          <w:rFonts w:ascii="Arial" w:eastAsia="Times New Roman" w:hAnsi="Arial" w:cs="Arial"/>
          <w:b/>
          <w:color w:val="000000"/>
          <w:sz w:val="12"/>
          <w:szCs w:val="28"/>
        </w:rPr>
      </w:pPr>
    </w:p>
    <w:p w14:paraId="484C810C" w14:textId="77777777" w:rsidR="001B209C" w:rsidRPr="00CF3510" w:rsidRDefault="001B209C" w:rsidP="00997F90">
      <w:pPr>
        <w:suppressAutoHyphens w:val="0"/>
        <w:spacing w:line="288" w:lineRule="auto"/>
        <w:jc w:val="both"/>
        <w:rPr>
          <w:rFonts w:ascii="Arial" w:eastAsia="Times New Roman" w:hAnsi="Arial" w:cs="Arial"/>
          <w:color w:val="000000"/>
          <w:sz w:val="8"/>
          <w:szCs w:val="22"/>
        </w:rPr>
      </w:pPr>
      <w:r w:rsidRPr="00C60D0A">
        <w:rPr>
          <w:rFonts w:ascii="Arial" w:eastAsia="Times New Roman" w:hAnsi="Arial" w:cs="Arial"/>
          <w:b/>
          <w:color w:val="000000"/>
          <w:sz w:val="22"/>
          <w:szCs w:val="22"/>
        </w:rPr>
        <w:t>6.1</w:t>
      </w:r>
      <w:r w:rsidRPr="00C60D0A">
        <w:rPr>
          <w:rFonts w:ascii="Arial" w:eastAsia="Times New Roman" w:hAnsi="Arial" w:cs="Arial"/>
          <w:color w:val="000000"/>
          <w:sz w:val="22"/>
          <w:szCs w:val="22"/>
        </w:rPr>
        <w:t xml:space="preserve"> Do oferty każdy Wykonawca musi dołączyć oświadczenie o niepodleganiu wykluczeniu oraz spełnianiu warunków udziału w postępowaniu, w zakresie wskazanym </w:t>
      </w:r>
      <w:r w:rsidRPr="00C60D0A">
        <w:rPr>
          <w:rFonts w:ascii="Arial" w:eastAsia="Times New Roman" w:hAnsi="Arial" w:cs="Arial"/>
          <w:color w:val="auto"/>
          <w:sz w:val="22"/>
          <w:szCs w:val="22"/>
        </w:rPr>
        <w:t>w załączniku nr 2 do SWZ</w:t>
      </w:r>
      <w:r w:rsidRPr="00C60D0A">
        <w:rPr>
          <w:rFonts w:ascii="Arial" w:eastAsia="Times New Roman" w:hAnsi="Arial" w:cs="Arial"/>
          <w:color w:val="000000"/>
          <w:sz w:val="22"/>
          <w:szCs w:val="22"/>
        </w:rPr>
        <w:t>. Oświadczenie to stanowi dowód tymczasowo zastępujący wymagane przez</w:t>
      </w:r>
      <w:r>
        <w:rPr>
          <w:rFonts w:ascii="Arial" w:eastAsia="Times New Roman" w:hAnsi="Arial" w:cs="Arial"/>
          <w:color w:val="000000"/>
          <w:sz w:val="22"/>
          <w:szCs w:val="22"/>
        </w:rPr>
        <w:t xml:space="preserve"> Zamawiającego podmiotowe środki dowodowe.</w:t>
      </w:r>
    </w:p>
    <w:p w14:paraId="39FF9136" w14:textId="77777777" w:rsidR="001B209C" w:rsidRPr="00C60D0A" w:rsidRDefault="001B209C" w:rsidP="00997F90">
      <w:pPr>
        <w:suppressAutoHyphens w:val="0"/>
        <w:spacing w:line="288" w:lineRule="auto"/>
        <w:jc w:val="both"/>
        <w:rPr>
          <w:rFonts w:ascii="Arial" w:eastAsia="Times New Roman" w:hAnsi="Arial" w:cs="Arial"/>
          <w:color w:val="000000"/>
          <w:sz w:val="10"/>
        </w:rPr>
      </w:pPr>
    </w:p>
    <w:p w14:paraId="1C729505" w14:textId="77777777" w:rsidR="001B209C" w:rsidRDefault="001B209C" w:rsidP="00997F90">
      <w:pPr>
        <w:suppressAutoHyphens w:val="0"/>
        <w:spacing w:line="288" w:lineRule="auto"/>
        <w:jc w:val="both"/>
        <w:rPr>
          <w:rFonts w:ascii="Arial" w:eastAsia="Times New Roman" w:hAnsi="Arial" w:cs="Arial"/>
          <w:color w:val="000000"/>
          <w:sz w:val="22"/>
          <w:szCs w:val="22"/>
        </w:rPr>
      </w:pPr>
      <w:r w:rsidRPr="00CF3510">
        <w:rPr>
          <w:rFonts w:ascii="Arial" w:eastAsia="Times New Roman" w:hAnsi="Arial" w:cs="Arial"/>
          <w:b/>
          <w:color w:val="000000"/>
          <w:sz w:val="22"/>
          <w:szCs w:val="22"/>
        </w:rPr>
        <w:t>6.2</w:t>
      </w:r>
      <w:r w:rsidRPr="00CF3510">
        <w:rPr>
          <w:rFonts w:ascii="Arial" w:eastAsia="Times New Roman" w:hAnsi="Arial" w:cs="Arial"/>
          <w:color w:val="000000"/>
          <w:sz w:val="22"/>
          <w:szCs w:val="22"/>
        </w:rPr>
        <w:t xml:space="preserve"> W przypadku wspólnego ubiegania się o zamówienie przez Wykonawców oświadczeni</w:t>
      </w:r>
      <w:r>
        <w:rPr>
          <w:rFonts w:ascii="Arial" w:eastAsia="Times New Roman" w:hAnsi="Arial" w:cs="Arial"/>
          <w:color w:val="000000"/>
          <w:sz w:val="22"/>
          <w:szCs w:val="22"/>
        </w:rPr>
        <w:t>e</w:t>
      </w:r>
      <w:r w:rsidRPr="00CF3510">
        <w:rPr>
          <w:rFonts w:ascii="Arial" w:eastAsia="Times New Roman" w:hAnsi="Arial" w:cs="Arial"/>
          <w:color w:val="000000"/>
          <w:sz w:val="22"/>
          <w:szCs w:val="22"/>
        </w:rPr>
        <w:t>,         o któr</w:t>
      </w:r>
      <w:r>
        <w:rPr>
          <w:rFonts w:ascii="Arial" w:eastAsia="Times New Roman" w:hAnsi="Arial" w:cs="Arial"/>
          <w:color w:val="000000"/>
          <w:sz w:val="22"/>
          <w:szCs w:val="22"/>
        </w:rPr>
        <w:t>ym mowa w pkt 6.1 S</w:t>
      </w:r>
      <w:r w:rsidRPr="00CF3510">
        <w:rPr>
          <w:rFonts w:ascii="Arial" w:eastAsia="Times New Roman" w:hAnsi="Arial" w:cs="Arial"/>
          <w:color w:val="000000"/>
          <w:sz w:val="22"/>
          <w:szCs w:val="22"/>
        </w:rPr>
        <w:t xml:space="preserve">WZ, składa każdy z </w:t>
      </w:r>
      <w:r>
        <w:rPr>
          <w:rFonts w:ascii="Arial" w:eastAsia="Times New Roman" w:hAnsi="Arial" w:cs="Arial"/>
          <w:color w:val="000000"/>
          <w:sz w:val="22"/>
          <w:szCs w:val="22"/>
        </w:rPr>
        <w:t>w</w:t>
      </w:r>
      <w:r w:rsidRPr="00CF3510">
        <w:rPr>
          <w:rFonts w:ascii="Arial" w:eastAsia="Times New Roman" w:hAnsi="Arial" w:cs="Arial"/>
          <w:color w:val="000000"/>
          <w:sz w:val="22"/>
          <w:szCs w:val="22"/>
        </w:rPr>
        <w:t xml:space="preserve">ykonawców wspólnie ubiegających się </w:t>
      </w:r>
      <w:r>
        <w:rPr>
          <w:rFonts w:ascii="Arial" w:eastAsia="Times New Roman" w:hAnsi="Arial" w:cs="Arial"/>
          <w:color w:val="000000"/>
          <w:sz w:val="22"/>
          <w:szCs w:val="22"/>
        </w:rPr>
        <w:t xml:space="preserve">                   </w:t>
      </w:r>
      <w:r w:rsidRPr="00CF3510">
        <w:rPr>
          <w:rFonts w:ascii="Arial" w:eastAsia="Times New Roman" w:hAnsi="Arial" w:cs="Arial"/>
          <w:color w:val="000000"/>
          <w:sz w:val="22"/>
          <w:szCs w:val="22"/>
        </w:rPr>
        <w:t>o zamówienie. O</w:t>
      </w:r>
      <w:r>
        <w:rPr>
          <w:rFonts w:ascii="Arial" w:eastAsia="Times New Roman" w:hAnsi="Arial" w:cs="Arial"/>
          <w:color w:val="000000"/>
          <w:sz w:val="22"/>
          <w:szCs w:val="22"/>
        </w:rPr>
        <w:t>świadczenia te potwierdzają</w:t>
      </w:r>
      <w:r w:rsidRPr="00CF3510">
        <w:rPr>
          <w:rFonts w:ascii="Arial" w:eastAsia="Times New Roman" w:hAnsi="Arial" w:cs="Arial"/>
          <w:color w:val="000000"/>
          <w:sz w:val="22"/>
          <w:szCs w:val="22"/>
        </w:rPr>
        <w:t xml:space="preserve"> brak podstaw wykluczenia</w:t>
      </w:r>
      <w:r>
        <w:rPr>
          <w:rFonts w:ascii="Arial" w:eastAsia="Times New Roman" w:hAnsi="Arial" w:cs="Arial"/>
          <w:color w:val="000000"/>
          <w:sz w:val="22"/>
          <w:szCs w:val="22"/>
        </w:rPr>
        <w:t xml:space="preserve"> oraz</w:t>
      </w:r>
      <w:r w:rsidRPr="00CF3510">
        <w:rPr>
          <w:rFonts w:ascii="Arial" w:eastAsia="Times New Roman" w:hAnsi="Arial" w:cs="Arial"/>
          <w:color w:val="000000"/>
          <w:sz w:val="22"/>
          <w:szCs w:val="22"/>
        </w:rPr>
        <w:t xml:space="preserve"> spełnianie </w:t>
      </w:r>
      <w:r>
        <w:rPr>
          <w:rFonts w:ascii="Arial" w:eastAsia="Times New Roman" w:hAnsi="Arial" w:cs="Arial"/>
          <w:color w:val="000000"/>
          <w:sz w:val="22"/>
          <w:szCs w:val="22"/>
        </w:rPr>
        <w:t>warunków udziału w postępowaniu</w:t>
      </w:r>
      <w:r w:rsidRPr="00CF3510">
        <w:rPr>
          <w:rFonts w:ascii="Arial" w:eastAsia="Times New Roman" w:hAnsi="Arial" w:cs="Arial"/>
          <w:color w:val="000000"/>
          <w:sz w:val="22"/>
          <w:szCs w:val="22"/>
        </w:rPr>
        <w:t xml:space="preserve"> w zakresie, w</w:t>
      </w:r>
      <w:r>
        <w:rPr>
          <w:rFonts w:ascii="Arial" w:eastAsia="Times New Roman" w:hAnsi="Arial" w:cs="Arial"/>
          <w:color w:val="000000"/>
          <w:sz w:val="22"/>
          <w:szCs w:val="22"/>
        </w:rPr>
        <w:t xml:space="preserve"> jakim każdy </w:t>
      </w:r>
      <w:r w:rsidRPr="00CF3510">
        <w:rPr>
          <w:rFonts w:ascii="Arial" w:eastAsia="Times New Roman" w:hAnsi="Arial" w:cs="Arial"/>
          <w:color w:val="000000"/>
          <w:sz w:val="22"/>
          <w:szCs w:val="22"/>
        </w:rPr>
        <w:t xml:space="preserve">z </w:t>
      </w:r>
      <w:r>
        <w:rPr>
          <w:rFonts w:ascii="Arial" w:eastAsia="Times New Roman" w:hAnsi="Arial" w:cs="Arial"/>
          <w:color w:val="000000"/>
          <w:sz w:val="22"/>
          <w:szCs w:val="22"/>
        </w:rPr>
        <w:t>w</w:t>
      </w:r>
      <w:r w:rsidRPr="00CF3510">
        <w:rPr>
          <w:rFonts w:ascii="Arial" w:eastAsia="Times New Roman" w:hAnsi="Arial" w:cs="Arial"/>
          <w:color w:val="000000"/>
          <w:sz w:val="22"/>
          <w:szCs w:val="22"/>
        </w:rPr>
        <w:t>ykonawców wykazuje spełnianie warunków udziału w postęp</w:t>
      </w:r>
      <w:r>
        <w:rPr>
          <w:rFonts w:ascii="Arial" w:eastAsia="Times New Roman" w:hAnsi="Arial" w:cs="Arial"/>
          <w:color w:val="000000"/>
          <w:sz w:val="22"/>
          <w:szCs w:val="22"/>
        </w:rPr>
        <w:t>owaniu</w:t>
      </w:r>
      <w:r w:rsidRPr="00CF3510">
        <w:rPr>
          <w:rFonts w:ascii="Arial" w:eastAsia="Times New Roman" w:hAnsi="Arial" w:cs="Arial"/>
          <w:color w:val="000000"/>
          <w:sz w:val="22"/>
          <w:szCs w:val="22"/>
        </w:rPr>
        <w:t xml:space="preserve">. </w:t>
      </w:r>
    </w:p>
    <w:p w14:paraId="72CB9078" w14:textId="77777777" w:rsidR="001B209C" w:rsidRPr="00C60D0A" w:rsidRDefault="001B209C" w:rsidP="00997F90">
      <w:pPr>
        <w:suppressAutoHyphens w:val="0"/>
        <w:spacing w:line="288" w:lineRule="auto"/>
        <w:jc w:val="both"/>
        <w:rPr>
          <w:rFonts w:ascii="Arial" w:eastAsia="Times New Roman" w:hAnsi="Arial" w:cs="Arial"/>
          <w:b/>
          <w:color w:val="000000"/>
          <w:sz w:val="10"/>
          <w:szCs w:val="18"/>
        </w:rPr>
      </w:pPr>
    </w:p>
    <w:p w14:paraId="06723984" w14:textId="77777777" w:rsidR="001B209C" w:rsidRPr="00357310" w:rsidRDefault="001B209C" w:rsidP="00997F90">
      <w:pPr>
        <w:suppressAutoHyphens w:val="0"/>
        <w:spacing w:line="288" w:lineRule="auto"/>
        <w:jc w:val="both"/>
        <w:rPr>
          <w:rFonts w:ascii="Arial" w:eastAsia="Times New Roman" w:hAnsi="Arial" w:cs="Arial"/>
          <w:b/>
          <w:color w:val="000000"/>
          <w:sz w:val="22"/>
          <w:szCs w:val="22"/>
        </w:rPr>
      </w:pPr>
      <w:r>
        <w:rPr>
          <w:rFonts w:ascii="Arial" w:eastAsia="Times New Roman" w:hAnsi="Arial" w:cs="Arial"/>
          <w:b/>
          <w:color w:val="000000"/>
          <w:sz w:val="22"/>
          <w:szCs w:val="22"/>
        </w:rPr>
        <w:t xml:space="preserve">6.2.1 </w:t>
      </w:r>
      <w:r>
        <w:rPr>
          <w:rFonts w:ascii="Arial" w:eastAsia="Times New Roman" w:hAnsi="Arial" w:cs="Arial"/>
          <w:color w:val="000000"/>
          <w:sz w:val="22"/>
          <w:szCs w:val="22"/>
        </w:rPr>
        <w:t>Wykonawcy</w:t>
      </w:r>
      <w:r w:rsidRPr="00357310">
        <w:rPr>
          <w:rFonts w:ascii="Arial" w:eastAsia="Times New Roman" w:hAnsi="Arial" w:cs="Arial"/>
          <w:color w:val="000000"/>
          <w:sz w:val="22"/>
          <w:szCs w:val="22"/>
        </w:rPr>
        <w:t xml:space="preserve"> wspólnie ubiegających się </w:t>
      </w:r>
      <w:r>
        <w:rPr>
          <w:rFonts w:ascii="Arial" w:eastAsia="Times New Roman" w:hAnsi="Arial" w:cs="Arial"/>
          <w:color w:val="000000"/>
          <w:sz w:val="22"/>
          <w:szCs w:val="22"/>
        </w:rPr>
        <w:t>o u</w:t>
      </w:r>
      <w:r w:rsidRPr="00357310">
        <w:rPr>
          <w:rFonts w:ascii="Arial" w:eastAsia="Times New Roman" w:hAnsi="Arial" w:cs="Arial"/>
          <w:color w:val="000000"/>
          <w:sz w:val="22"/>
          <w:szCs w:val="22"/>
        </w:rPr>
        <w:t>dzielenie zamówienia</w:t>
      </w:r>
      <w:r>
        <w:rPr>
          <w:rFonts w:ascii="Arial" w:eastAsia="Times New Roman" w:hAnsi="Arial" w:cs="Arial"/>
          <w:color w:val="000000"/>
          <w:sz w:val="22"/>
          <w:szCs w:val="22"/>
        </w:rPr>
        <w:t xml:space="preserve"> składają wraz z ofertą oświadczenie z którego wynika, które roboty budowlane  wykonują poszczególni wykonawcy – wzór oświadczenia stanowi </w:t>
      </w:r>
      <w:r w:rsidRPr="005240CC">
        <w:rPr>
          <w:rFonts w:ascii="Arial" w:eastAsia="Times New Roman" w:hAnsi="Arial" w:cs="Arial"/>
          <w:color w:val="auto"/>
          <w:sz w:val="22"/>
          <w:szCs w:val="22"/>
        </w:rPr>
        <w:t xml:space="preserve">załącznik nr 6 </w:t>
      </w:r>
      <w:r>
        <w:rPr>
          <w:rFonts w:ascii="Arial" w:eastAsia="Times New Roman" w:hAnsi="Arial" w:cs="Arial"/>
          <w:color w:val="000000"/>
          <w:sz w:val="22"/>
          <w:szCs w:val="22"/>
        </w:rPr>
        <w:t xml:space="preserve">do SWZ.  </w:t>
      </w:r>
    </w:p>
    <w:p w14:paraId="67154269" w14:textId="77777777" w:rsidR="001B209C" w:rsidRPr="00C60D0A" w:rsidRDefault="001B209C" w:rsidP="00997F90">
      <w:pPr>
        <w:suppressAutoHyphens w:val="0"/>
        <w:spacing w:line="288" w:lineRule="auto"/>
        <w:jc w:val="both"/>
        <w:rPr>
          <w:rFonts w:ascii="Arial" w:eastAsia="Times New Roman" w:hAnsi="Arial" w:cs="Arial"/>
          <w:b/>
          <w:color w:val="000000"/>
          <w:sz w:val="10"/>
          <w:szCs w:val="14"/>
        </w:rPr>
      </w:pPr>
    </w:p>
    <w:p w14:paraId="35A19E98" w14:textId="77777777" w:rsidR="001B209C" w:rsidRDefault="001B209C" w:rsidP="00997F90">
      <w:pPr>
        <w:suppressAutoHyphens w:val="0"/>
        <w:spacing w:line="288" w:lineRule="auto"/>
        <w:jc w:val="both"/>
        <w:rPr>
          <w:rFonts w:ascii="Arial" w:eastAsia="Times New Roman" w:hAnsi="Arial" w:cs="Arial"/>
          <w:color w:val="000000"/>
          <w:sz w:val="22"/>
          <w:szCs w:val="22"/>
        </w:rPr>
      </w:pPr>
      <w:r w:rsidRPr="00CF3510">
        <w:rPr>
          <w:rFonts w:ascii="Arial" w:eastAsia="Times New Roman" w:hAnsi="Arial" w:cs="Arial"/>
          <w:b/>
          <w:color w:val="000000"/>
          <w:sz w:val="22"/>
          <w:szCs w:val="22"/>
        </w:rPr>
        <w:t>6.3</w:t>
      </w:r>
      <w:r w:rsidRPr="00CF3510">
        <w:rPr>
          <w:rFonts w:ascii="Arial" w:eastAsia="Times New Roman" w:hAnsi="Arial" w:cs="Arial"/>
          <w:color w:val="000000"/>
          <w:sz w:val="22"/>
          <w:szCs w:val="22"/>
        </w:rPr>
        <w:t xml:space="preserve"> Wykonawca, </w:t>
      </w:r>
      <w:r>
        <w:rPr>
          <w:rFonts w:ascii="Arial" w:eastAsia="Times New Roman" w:hAnsi="Arial" w:cs="Arial"/>
          <w:color w:val="000000"/>
          <w:sz w:val="22"/>
          <w:szCs w:val="22"/>
        </w:rPr>
        <w:t xml:space="preserve">w przypadku polegania na zdolnościach lub sytuacji podmiotów udostępniających zasoby, przedstawia, wraz z oświadczeniem, o którym mowa w pkt 6.1 SWZ, także: </w:t>
      </w:r>
    </w:p>
    <w:p w14:paraId="144E0F01" w14:textId="77777777" w:rsidR="001B209C" w:rsidRPr="00B00E43" w:rsidRDefault="001B209C" w:rsidP="009A22F9">
      <w:pPr>
        <w:pStyle w:val="Akapitzlist"/>
        <w:numPr>
          <w:ilvl w:val="0"/>
          <w:numId w:val="55"/>
        </w:numPr>
        <w:suppressAutoHyphens w:val="0"/>
        <w:spacing w:line="288" w:lineRule="auto"/>
        <w:ind w:left="426" w:hanging="284"/>
        <w:jc w:val="both"/>
        <w:rPr>
          <w:rFonts w:ascii="Arial" w:eastAsia="Times New Roman" w:hAnsi="Arial" w:cs="Arial"/>
          <w:b/>
          <w:bCs/>
          <w:color w:val="000000"/>
          <w:sz w:val="22"/>
          <w:szCs w:val="22"/>
        </w:rPr>
      </w:pPr>
      <w:r w:rsidRPr="00B00E43">
        <w:rPr>
          <w:rFonts w:ascii="Arial" w:eastAsia="Times New Roman" w:hAnsi="Arial" w:cs="Arial"/>
          <w:color w:val="000000"/>
          <w:sz w:val="22"/>
          <w:szCs w:val="22"/>
        </w:rPr>
        <w:t xml:space="preserve">oświadczenie podmiotu udostępniającego zasoby, potwierdzające brak podstaw wykluczenia tego podmiotu oraz odpowiednio spełnianie warunków udziału </w:t>
      </w:r>
      <w:r>
        <w:rPr>
          <w:rFonts w:ascii="Arial" w:eastAsia="Times New Roman" w:hAnsi="Arial" w:cs="Arial"/>
          <w:color w:val="000000"/>
          <w:sz w:val="22"/>
          <w:szCs w:val="22"/>
        </w:rPr>
        <w:t xml:space="preserve">                                </w:t>
      </w:r>
      <w:r w:rsidRPr="00B00E43">
        <w:rPr>
          <w:rFonts w:ascii="Arial" w:eastAsia="Times New Roman" w:hAnsi="Arial" w:cs="Arial"/>
          <w:color w:val="000000"/>
          <w:sz w:val="22"/>
          <w:szCs w:val="22"/>
        </w:rPr>
        <w:t xml:space="preserve">w postępowaniu, w zakresie w jakim wykonawca powołuje się na jego zasoby, zgodnie </w:t>
      </w:r>
      <w:r>
        <w:rPr>
          <w:rFonts w:ascii="Arial" w:eastAsia="Times New Roman" w:hAnsi="Arial" w:cs="Arial"/>
          <w:color w:val="000000"/>
          <w:sz w:val="22"/>
          <w:szCs w:val="22"/>
        </w:rPr>
        <w:t xml:space="preserve">              </w:t>
      </w:r>
      <w:r w:rsidRPr="00B00E43">
        <w:rPr>
          <w:rFonts w:ascii="Arial" w:eastAsia="Times New Roman" w:hAnsi="Arial" w:cs="Arial"/>
          <w:color w:val="000000"/>
          <w:sz w:val="22"/>
          <w:szCs w:val="22"/>
        </w:rPr>
        <w:t xml:space="preserve">z  załącznikiem nr </w:t>
      </w:r>
      <w:r>
        <w:rPr>
          <w:rFonts w:ascii="Arial" w:eastAsia="Times New Roman" w:hAnsi="Arial" w:cs="Arial"/>
          <w:color w:val="000000"/>
          <w:sz w:val="22"/>
          <w:szCs w:val="22"/>
        </w:rPr>
        <w:t>2</w:t>
      </w:r>
      <w:r w:rsidRPr="00B00E43">
        <w:rPr>
          <w:rFonts w:ascii="Arial" w:eastAsia="Times New Roman" w:hAnsi="Arial" w:cs="Arial"/>
          <w:color w:val="000000"/>
          <w:sz w:val="22"/>
          <w:szCs w:val="22"/>
        </w:rPr>
        <w:t xml:space="preserve"> do SWZ</w:t>
      </w:r>
      <w:r w:rsidRPr="00B553A5">
        <w:rPr>
          <w:rFonts w:ascii="Arial" w:eastAsia="Times New Roman" w:hAnsi="Arial" w:cs="Arial"/>
          <w:bCs/>
          <w:color w:val="000000"/>
          <w:sz w:val="22"/>
          <w:szCs w:val="22"/>
        </w:rPr>
        <w:t>;</w:t>
      </w:r>
    </w:p>
    <w:p w14:paraId="11A24E6A" w14:textId="77777777" w:rsidR="001B209C" w:rsidRPr="00B00E43" w:rsidRDefault="001B209C" w:rsidP="009A22F9">
      <w:pPr>
        <w:pStyle w:val="Akapitzlist"/>
        <w:numPr>
          <w:ilvl w:val="0"/>
          <w:numId w:val="55"/>
        </w:numPr>
        <w:suppressAutoHyphens w:val="0"/>
        <w:spacing w:line="288" w:lineRule="auto"/>
        <w:ind w:left="426" w:hanging="284"/>
        <w:jc w:val="both"/>
        <w:rPr>
          <w:rFonts w:ascii="Arial" w:eastAsia="Times New Roman" w:hAnsi="Arial" w:cs="Arial"/>
          <w:b/>
          <w:bCs/>
          <w:color w:val="000000"/>
          <w:sz w:val="22"/>
          <w:szCs w:val="22"/>
        </w:rPr>
      </w:pPr>
      <w:r w:rsidRPr="00B553A5">
        <w:rPr>
          <w:rFonts w:ascii="Arial" w:eastAsia="Times New Roman" w:hAnsi="Arial" w:cs="Arial"/>
          <w:color w:val="000000"/>
          <w:sz w:val="22"/>
          <w:szCs w:val="22"/>
        </w:rPr>
        <w:t>zobowiązanie podmiotu udostę</w:t>
      </w:r>
      <w:r>
        <w:rPr>
          <w:rFonts w:ascii="Arial" w:eastAsia="Times New Roman" w:hAnsi="Arial" w:cs="Arial"/>
          <w:color w:val="000000"/>
          <w:sz w:val="22"/>
          <w:szCs w:val="22"/>
        </w:rPr>
        <w:t>pniającego zasoby, o którym mowa w</w:t>
      </w:r>
      <w:r w:rsidRPr="00B553A5">
        <w:rPr>
          <w:rFonts w:ascii="Arial" w:eastAsia="Times New Roman" w:hAnsi="Arial" w:cs="Arial"/>
          <w:color w:val="000000"/>
          <w:sz w:val="22"/>
          <w:szCs w:val="22"/>
        </w:rPr>
        <w:t xml:space="preserve"> pkt 6.7 SWZ, </w:t>
      </w:r>
      <w:r w:rsidRPr="00B00E43">
        <w:rPr>
          <w:rFonts w:ascii="Arial" w:eastAsia="Times New Roman" w:hAnsi="Arial" w:cs="Arial"/>
          <w:color w:val="000000"/>
          <w:sz w:val="22"/>
          <w:szCs w:val="22"/>
        </w:rPr>
        <w:t xml:space="preserve">zgodnie z  </w:t>
      </w:r>
      <w:r w:rsidRPr="005240CC">
        <w:rPr>
          <w:rFonts w:ascii="Arial" w:eastAsia="Times New Roman" w:hAnsi="Arial" w:cs="Arial"/>
          <w:color w:val="auto"/>
          <w:sz w:val="22"/>
          <w:szCs w:val="22"/>
        </w:rPr>
        <w:t xml:space="preserve">załącznikiem nr 3 </w:t>
      </w:r>
      <w:r w:rsidRPr="00B00E43">
        <w:rPr>
          <w:rFonts w:ascii="Arial" w:eastAsia="Times New Roman" w:hAnsi="Arial" w:cs="Arial"/>
          <w:color w:val="000000"/>
          <w:sz w:val="22"/>
          <w:szCs w:val="22"/>
        </w:rPr>
        <w:t>do SWZ</w:t>
      </w:r>
      <w:r>
        <w:rPr>
          <w:rFonts w:ascii="Arial" w:eastAsia="Times New Roman" w:hAnsi="Arial" w:cs="Arial"/>
          <w:bCs/>
          <w:color w:val="000000"/>
          <w:sz w:val="22"/>
          <w:szCs w:val="22"/>
        </w:rPr>
        <w:t>.</w:t>
      </w:r>
    </w:p>
    <w:p w14:paraId="1AA70310" w14:textId="77777777" w:rsidR="001B209C" w:rsidRPr="00D95CBC" w:rsidRDefault="001B209C" w:rsidP="00997F90">
      <w:pPr>
        <w:pStyle w:val="Akapitzlist"/>
        <w:suppressAutoHyphens w:val="0"/>
        <w:spacing w:line="288" w:lineRule="auto"/>
        <w:ind w:left="426"/>
        <w:jc w:val="both"/>
        <w:rPr>
          <w:rFonts w:ascii="Arial" w:eastAsia="Times New Roman" w:hAnsi="Arial" w:cs="Arial"/>
          <w:color w:val="000000"/>
          <w:sz w:val="10"/>
          <w:szCs w:val="18"/>
        </w:rPr>
      </w:pPr>
    </w:p>
    <w:p w14:paraId="11E4F156" w14:textId="6B04CDA4" w:rsidR="00471EBF" w:rsidRDefault="001B209C" w:rsidP="00997F90">
      <w:pPr>
        <w:suppressAutoHyphens w:val="0"/>
        <w:spacing w:line="288" w:lineRule="auto"/>
        <w:jc w:val="both"/>
        <w:rPr>
          <w:rFonts w:ascii="Arial" w:eastAsia="Times New Roman" w:hAnsi="Arial" w:cs="Arial"/>
          <w:color w:val="000000"/>
          <w:sz w:val="22"/>
          <w:szCs w:val="22"/>
        </w:rPr>
      </w:pPr>
      <w:r w:rsidRPr="00CF3510">
        <w:rPr>
          <w:rFonts w:ascii="Arial" w:eastAsia="Times New Roman" w:hAnsi="Arial" w:cs="Arial"/>
          <w:b/>
          <w:color w:val="000000"/>
          <w:sz w:val="22"/>
          <w:szCs w:val="22"/>
        </w:rPr>
        <w:t xml:space="preserve">6.4 </w:t>
      </w:r>
      <w:r w:rsidRPr="00CF3510">
        <w:rPr>
          <w:rFonts w:ascii="Arial" w:eastAsia="Times New Roman" w:hAnsi="Arial" w:cs="Arial"/>
          <w:color w:val="000000"/>
          <w:sz w:val="22"/>
          <w:szCs w:val="22"/>
        </w:rPr>
        <w:t>Zamawiając</w:t>
      </w:r>
      <w:r>
        <w:rPr>
          <w:rFonts w:ascii="Arial" w:eastAsia="Times New Roman" w:hAnsi="Arial" w:cs="Arial"/>
          <w:color w:val="000000"/>
          <w:sz w:val="22"/>
          <w:szCs w:val="22"/>
        </w:rPr>
        <w:t xml:space="preserve">y </w:t>
      </w:r>
      <w:r w:rsidRPr="00CF3510">
        <w:rPr>
          <w:rFonts w:ascii="Arial" w:eastAsia="Times New Roman" w:hAnsi="Arial" w:cs="Arial"/>
          <w:b/>
          <w:bCs/>
          <w:color w:val="000000"/>
          <w:sz w:val="22"/>
          <w:szCs w:val="22"/>
        </w:rPr>
        <w:t xml:space="preserve">wezwie </w:t>
      </w:r>
      <w:r>
        <w:rPr>
          <w:rFonts w:ascii="Arial" w:eastAsia="Times New Roman" w:hAnsi="Arial" w:cs="Arial"/>
          <w:color w:val="000000"/>
          <w:sz w:val="22"/>
          <w:szCs w:val="22"/>
        </w:rPr>
        <w:t>w</w:t>
      </w:r>
      <w:r w:rsidRPr="00CF3510">
        <w:rPr>
          <w:rFonts w:ascii="Arial" w:eastAsia="Times New Roman" w:hAnsi="Arial" w:cs="Arial"/>
          <w:color w:val="000000"/>
          <w:sz w:val="22"/>
          <w:szCs w:val="22"/>
        </w:rPr>
        <w:t xml:space="preserve">ykonawcę, którego oferta została najwyżej oceniona, do złożenia </w:t>
      </w:r>
      <w:r>
        <w:rPr>
          <w:rFonts w:ascii="Arial" w:eastAsia="Times New Roman" w:hAnsi="Arial" w:cs="Arial"/>
          <w:color w:val="000000"/>
          <w:sz w:val="22"/>
          <w:szCs w:val="22"/>
        </w:rPr>
        <w:br/>
      </w:r>
      <w:r w:rsidRPr="00CF3510">
        <w:rPr>
          <w:rFonts w:ascii="Arial" w:eastAsia="Times New Roman" w:hAnsi="Arial" w:cs="Arial"/>
          <w:color w:val="000000"/>
          <w:sz w:val="22"/>
          <w:szCs w:val="22"/>
        </w:rPr>
        <w:t>w wyznaczonym</w:t>
      </w:r>
      <w:r>
        <w:rPr>
          <w:rFonts w:ascii="Arial" w:eastAsia="Times New Roman" w:hAnsi="Arial" w:cs="Arial"/>
          <w:color w:val="000000"/>
          <w:sz w:val="22"/>
          <w:szCs w:val="22"/>
        </w:rPr>
        <w:t xml:space="preserve"> terminie</w:t>
      </w:r>
      <w:r w:rsidRPr="00CF3510">
        <w:rPr>
          <w:rFonts w:ascii="Arial" w:eastAsia="Times New Roman" w:hAnsi="Arial" w:cs="Arial"/>
          <w:bCs/>
          <w:color w:val="000000"/>
          <w:sz w:val="22"/>
          <w:szCs w:val="22"/>
        </w:rPr>
        <w:t>,</w:t>
      </w:r>
      <w:r w:rsidRPr="00CF3510">
        <w:rPr>
          <w:rFonts w:ascii="Arial" w:eastAsia="Times New Roman" w:hAnsi="Arial" w:cs="Arial"/>
          <w:b/>
          <w:bCs/>
          <w:color w:val="000000"/>
          <w:sz w:val="22"/>
          <w:szCs w:val="22"/>
        </w:rPr>
        <w:t xml:space="preserve"> </w:t>
      </w:r>
      <w:r w:rsidRPr="00CF3510">
        <w:rPr>
          <w:rFonts w:ascii="Arial" w:eastAsia="Times New Roman" w:hAnsi="Arial" w:cs="Arial"/>
          <w:color w:val="000000"/>
          <w:sz w:val="22"/>
          <w:szCs w:val="22"/>
        </w:rPr>
        <w:t xml:space="preserve">nie krótszym niż </w:t>
      </w:r>
      <w:r w:rsidRPr="00CF3510">
        <w:rPr>
          <w:rFonts w:ascii="Arial" w:eastAsia="Times New Roman" w:hAnsi="Arial" w:cs="Arial"/>
          <w:bCs/>
          <w:color w:val="000000"/>
          <w:sz w:val="22"/>
          <w:szCs w:val="22"/>
        </w:rPr>
        <w:t>5</w:t>
      </w:r>
      <w:r w:rsidRPr="00CF3510">
        <w:rPr>
          <w:rFonts w:ascii="Arial" w:eastAsia="Times New Roman" w:hAnsi="Arial" w:cs="Arial"/>
          <w:b/>
          <w:bCs/>
          <w:color w:val="000000"/>
          <w:sz w:val="22"/>
          <w:szCs w:val="22"/>
        </w:rPr>
        <w:t xml:space="preserve"> </w:t>
      </w:r>
      <w:r w:rsidRPr="00CF3510">
        <w:rPr>
          <w:rFonts w:ascii="Arial" w:eastAsia="Times New Roman" w:hAnsi="Arial" w:cs="Arial"/>
          <w:color w:val="000000"/>
          <w:sz w:val="22"/>
          <w:szCs w:val="22"/>
        </w:rPr>
        <w:t>dni</w:t>
      </w:r>
      <w:r>
        <w:rPr>
          <w:rFonts w:ascii="Arial" w:eastAsia="Times New Roman" w:hAnsi="Arial" w:cs="Arial"/>
          <w:color w:val="000000"/>
          <w:sz w:val="22"/>
          <w:szCs w:val="22"/>
        </w:rPr>
        <w:t xml:space="preserve"> od dnia wezwania</w:t>
      </w:r>
      <w:r w:rsidRPr="00CF3510">
        <w:rPr>
          <w:rFonts w:ascii="Arial" w:eastAsia="Times New Roman" w:hAnsi="Arial" w:cs="Arial"/>
          <w:color w:val="000000"/>
          <w:sz w:val="22"/>
          <w:szCs w:val="22"/>
        </w:rPr>
        <w:t>,</w:t>
      </w:r>
      <w:r>
        <w:rPr>
          <w:rFonts w:ascii="Arial" w:eastAsia="Times New Roman" w:hAnsi="Arial" w:cs="Arial"/>
          <w:color w:val="000000"/>
          <w:sz w:val="22"/>
          <w:szCs w:val="22"/>
        </w:rPr>
        <w:t xml:space="preserve"> następujących</w:t>
      </w:r>
      <w:r w:rsidRPr="00CF3510">
        <w:rPr>
          <w:rFonts w:ascii="Arial" w:eastAsia="Times New Roman" w:hAnsi="Arial" w:cs="Arial"/>
          <w:color w:val="000000"/>
          <w:sz w:val="22"/>
          <w:szCs w:val="22"/>
        </w:rPr>
        <w:t xml:space="preserve"> </w:t>
      </w:r>
      <w:r w:rsidRPr="000D4E4A">
        <w:rPr>
          <w:rFonts w:ascii="Arial" w:eastAsia="Times New Roman" w:hAnsi="Arial" w:cs="Arial"/>
          <w:color w:val="auto"/>
          <w:sz w:val="22"/>
          <w:szCs w:val="22"/>
        </w:rPr>
        <w:t xml:space="preserve">podmiotowych środków dowodowych </w:t>
      </w:r>
      <w:r>
        <w:rPr>
          <w:rFonts w:ascii="Arial" w:eastAsia="Times New Roman" w:hAnsi="Arial" w:cs="Arial"/>
          <w:color w:val="000000"/>
          <w:sz w:val="22"/>
          <w:szCs w:val="22"/>
        </w:rPr>
        <w:t>aktualnych na dzień ich złożenia</w:t>
      </w:r>
      <w:r w:rsidRPr="00CF3510">
        <w:rPr>
          <w:rFonts w:ascii="Arial" w:eastAsia="Times New Roman" w:hAnsi="Arial" w:cs="Arial"/>
          <w:color w:val="000000"/>
          <w:sz w:val="22"/>
          <w:szCs w:val="22"/>
        </w:rPr>
        <w:t xml:space="preserve">: </w:t>
      </w:r>
    </w:p>
    <w:p w14:paraId="78C9D31A" w14:textId="77777777" w:rsidR="006F6DD1" w:rsidRPr="006141E7" w:rsidRDefault="006F6DD1" w:rsidP="00997F90">
      <w:pPr>
        <w:suppressAutoHyphens w:val="0"/>
        <w:spacing w:line="288" w:lineRule="auto"/>
        <w:jc w:val="both"/>
        <w:rPr>
          <w:rFonts w:ascii="Arial" w:eastAsia="Times New Roman" w:hAnsi="Arial" w:cs="Arial"/>
          <w:color w:val="000000"/>
          <w:sz w:val="10"/>
          <w:szCs w:val="10"/>
        </w:rPr>
      </w:pPr>
    </w:p>
    <w:p w14:paraId="0C5135FA" w14:textId="77777777" w:rsidR="001B209C" w:rsidRPr="00CF3510" w:rsidRDefault="001B209C" w:rsidP="00997F90">
      <w:pPr>
        <w:pStyle w:val="Default"/>
        <w:widowControl w:val="0"/>
        <w:spacing w:line="288" w:lineRule="auto"/>
        <w:jc w:val="both"/>
        <w:rPr>
          <w:b/>
          <w:bCs/>
          <w:sz w:val="6"/>
          <w:szCs w:val="22"/>
        </w:rPr>
      </w:pPr>
      <w:r w:rsidRPr="00F23630">
        <w:rPr>
          <w:b/>
          <w:bCs/>
          <w:color w:val="auto"/>
          <w:sz w:val="22"/>
          <w:szCs w:val="22"/>
        </w:rPr>
        <w:t>1) w odniesieniu</w:t>
      </w:r>
      <w:r w:rsidRPr="00CF3510">
        <w:rPr>
          <w:b/>
          <w:bCs/>
          <w:sz w:val="22"/>
          <w:szCs w:val="22"/>
        </w:rPr>
        <w:t xml:space="preserve"> do warunku zdolności technicznej lub zawodowej: </w:t>
      </w:r>
    </w:p>
    <w:p w14:paraId="22907916" w14:textId="77777777" w:rsidR="001B209C" w:rsidRPr="00393579" w:rsidRDefault="001B209C" w:rsidP="00997F90">
      <w:pPr>
        <w:pStyle w:val="Default"/>
        <w:widowControl w:val="0"/>
        <w:spacing w:line="288" w:lineRule="auto"/>
        <w:jc w:val="both"/>
        <w:rPr>
          <w:b/>
          <w:bCs/>
          <w:sz w:val="2"/>
          <w:szCs w:val="22"/>
        </w:rPr>
      </w:pPr>
    </w:p>
    <w:p w14:paraId="1B81FC7D" w14:textId="77777777" w:rsidR="001B209C" w:rsidRPr="00826E93" w:rsidRDefault="001B209C" w:rsidP="00997F90">
      <w:pPr>
        <w:pStyle w:val="Akapitzlist"/>
        <w:spacing w:line="288" w:lineRule="auto"/>
        <w:rPr>
          <w:rFonts w:ascii="Arial" w:hAnsi="Arial" w:cs="Arial"/>
          <w:bCs/>
          <w:color w:val="000000"/>
          <w:sz w:val="4"/>
          <w:szCs w:val="12"/>
        </w:rPr>
      </w:pPr>
    </w:p>
    <w:p w14:paraId="64C0036D" w14:textId="16ED9218" w:rsidR="001B209C" w:rsidRPr="00FE51A5" w:rsidRDefault="001B209C" w:rsidP="009A22F9">
      <w:pPr>
        <w:numPr>
          <w:ilvl w:val="1"/>
          <w:numId w:val="54"/>
        </w:numPr>
        <w:spacing w:line="288" w:lineRule="auto"/>
        <w:ind w:left="426" w:hanging="284"/>
        <w:jc w:val="both"/>
        <w:rPr>
          <w:rFonts w:ascii="Arial" w:eastAsia="Times New Roman" w:hAnsi="Arial" w:cs="Arial"/>
          <w:color w:val="000000"/>
          <w:sz w:val="22"/>
          <w:szCs w:val="22"/>
        </w:rPr>
      </w:pPr>
      <w:r w:rsidRPr="00FE51A5">
        <w:rPr>
          <w:rFonts w:ascii="Arial" w:eastAsia="Times New Roman" w:hAnsi="Arial" w:cs="Arial"/>
          <w:color w:val="000000"/>
          <w:sz w:val="22"/>
          <w:szCs w:val="22"/>
        </w:rPr>
        <w:t>wykazu robót budowlanych wykonanych nie wcześniej niż w okresie ostatnich 5 lat,                     a jeżeli okres prowadzenia działalności jest krótszy - w tym okresie, wraz z podaniem ich rodzaju,</w:t>
      </w:r>
      <w:r w:rsidR="00D95CBC">
        <w:rPr>
          <w:rFonts w:ascii="Arial" w:eastAsia="Times New Roman" w:hAnsi="Arial" w:cs="Arial"/>
          <w:color w:val="000000"/>
          <w:sz w:val="22"/>
          <w:szCs w:val="22"/>
        </w:rPr>
        <w:t xml:space="preserve"> wartości,</w:t>
      </w:r>
      <w:r w:rsidRPr="00FE51A5">
        <w:rPr>
          <w:rFonts w:ascii="Arial" w:eastAsia="Times New Roman" w:hAnsi="Arial" w:cs="Arial"/>
          <w:color w:val="000000"/>
          <w:sz w:val="22"/>
          <w:szCs w:val="22"/>
        </w:rPr>
        <w:t xml:space="preserve"> daty i miejsca wykonania oraz podmiotów, na rzecz których roboty te zostały wykonane;</w:t>
      </w:r>
    </w:p>
    <w:p w14:paraId="35505965" w14:textId="77777777" w:rsidR="001B209C" w:rsidRPr="007B7414" w:rsidRDefault="001B209C" w:rsidP="009A22F9">
      <w:pPr>
        <w:numPr>
          <w:ilvl w:val="1"/>
          <w:numId w:val="54"/>
        </w:numPr>
        <w:spacing w:line="288" w:lineRule="auto"/>
        <w:ind w:left="426" w:hanging="284"/>
        <w:jc w:val="both"/>
        <w:rPr>
          <w:rFonts w:ascii="Arial" w:eastAsia="Times New Roman" w:hAnsi="Arial" w:cs="Arial"/>
          <w:color w:val="000000"/>
          <w:sz w:val="22"/>
          <w:szCs w:val="22"/>
        </w:rPr>
      </w:pPr>
      <w:r w:rsidRPr="00FE51A5">
        <w:rPr>
          <w:rFonts w:ascii="Arial" w:eastAsia="Times New Roman" w:hAnsi="Arial" w:cs="Arial"/>
          <w:color w:val="000000"/>
          <w:sz w:val="22"/>
          <w:szCs w:val="22"/>
        </w:rPr>
        <w:t>dowodów określających czy roboty budo</w:t>
      </w:r>
      <w:r>
        <w:rPr>
          <w:rFonts w:ascii="Arial" w:eastAsia="Times New Roman" w:hAnsi="Arial" w:cs="Arial"/>
          <w:color w:val="000000"/>
          <w:sz w:val="22"/>
          <w:szCs w:val="22"/>
        </w:rPr>
        <w:t>wlane, o których mowa pkt 6.4.1 lit. a</w:t>
      </w:r>
      <w:r w:rsidRPr="00FE51A5">
        <w:rPr>
          <w:rFonts w:ascii="Arial" w:eastAsia="Times New Roman" w:hAnsi="Arial" w:cs="Arial"/>
          <w:color w:val="000000"/>
          <w:sz w:val="22"/>
          <w:szCs w:val="22"/>
        </w:rPr>
        <w:t xml:space="preserve"> zostały wykonane należycie, przy czym dowodami, o których mowa, są referencje bądź inne dokumenty sporządzone przez podmiot, na rzecz którego roboty budowlane zostały wykonywane, a jeżeli wykonawca z przyczyn niezależnych od niego nie jest w stanie uzyskać tych dokumentów – inne odpowiednie dokumenty;</w:t>
      </w:r>
    </w:p>
    <w:p w14:paraId="668247A3" w14:textId="37DF8C09" w:rsidR="001B209C" w:rsidRPr="007B7414" w:rsidRDefault="001B209C" w:rsidP="009A22F9">
      <w:pPr>
        <w:numPr>
          <w:ilvl w:val="1"/>
          <w:numId w:val="54"/>
        </w:numPr>
        <w:spacing w:line="288" w:lineRule="auto"/>
        <w:ind w:left="426" w:hanging="284"/>
        <w:jc w:val="both"/>
        <w:rPr>
          <w:rFonts w:ascii="Arial" w:eastAsia="Times New Roman" w:hAnsi="Arial" w:cs="Arial"/>
          <w:color w:val="000000"/>
          <w:sz w:val="22"/>
          <w:szCs w:val="22"/>
        </w:rPr>
      </w:pPr>
      <w:r w:rsidRPr="007B7414">
        <w:rPr>
          <w:rFonts w:ascii="Arial" w:hAnsi="Arial" w:cs="Arial"/>
          <w:sz w:val="22"/>
          <w:szCs w:val="22"/>
        </w:rPr>
        <w:t>wykazu osób, skierowanych przez wykonawcę do realizacji zamówienia publicznego,              w szczególności odpowiedzialnych za kierowanie robotami budowlanymi, wraz z</w:t>
      </w:r>
      <w:r w:rsidR="008A11C9">
        <w:rPr>
          <w:rFonts w:ascii="Arial" w:hAnsi="Arial" w:cs="Arial"/>
          <w:sz w:val="22"/>
          <w:szCs w:val="22"/>
        </w:rPr>
        <w:t> </w:t>
      </w:r>
      <w:r w:rsidRPr="007B7414">
        <w:rPr>
          <w:rFonts w:ascii="Arial" w:hAnsi="Arial" w:cs="Arial"/>
          <w:sz w:val="22"/>
          <w:szCs w:val="22"/>
        </w:rPr>
        <w:t>informacjami na temat ich kwalifikacji zawod</w:t>
      </w:r>
      <w:r>
        <w:rPr>
          <w:rFonts w:ascii="Arial" w:hAnsi="Arial" w:cs="Arial"/>
          <w:sz w:val="22"/>
          <w:szCs w:val="22"/>
        </w:rPr>
        <w:t>owych, uprawnień</w:t>
      </w:r>
      <w:r w:rsidRPr="007B7414">
        <w:rPr>
          <w:rFonts w:ascii="Arial" w:hAnsi="Arial" w:cs="Arial"/>
          <w:sz w:val="22"/>
          <w:szCs w:val="22"/>
        </w:rPr>
        <w:t>,</w:t>
      </w:r>
      <w:r w:rsidR="001F3430">
        <w:rPr>
          <w:rFonts w:ascii="Arial" w:hAnsi="Arial" w:cs="Arial"/>
          <w:sz w:val="22"/>
          <w:szCs w:val="22"/>
        </w:rPr>
        <w:t xml:space="preserve"> doświadczenia,</w:t>
      </w:r>
      <w:r w:rsidRPr="007B7414">
        <w:rPr>
          <w:rFonts w:ascii="Arial" w:hAnsi="Arial" w:cs="Arial"/>
          <w:sz w:val="22"/>
          <w:szCs w:val="22"/>
        </w:rPr>
        <w:t xml:space="preserve"> niezbędnych do wykonania zamówienia publicznego, a także zakresu wykonywanych przez </w:t>
      </w:r>
      <w:r w:rsidRPr="007B7414">
        <w:rPr>
          <w:rFonts w:ascii="Arial" w:hAnsi="Arial" w:cs="Arial"/>
          <w:sz w:val="22"/>
          <w:szCs w:val="22"/>
        </w:rPr>
        <w:lastRenderedPageBreak/>
        <w:t>nie czynności oraz informacją o podstawie do dysponowania tymi osobami;</w:t>
      </w:r>
    </w:p>
    <w:p w14:paraId="2F033127" w14:textId="77777777" w:rsidR="001B209C" w:rsidRPr="004C0864" w:rsidRDefault="001B209C" w:rsidP="00997F90">
      <w:pPr>
        <w:spacing w:line="288" w:lineRule="auto"/>
        <w:jc w:val="both"/>
        <w:rPr>
          <w:rFonts w:ascii="Arial" w:hAnsi="Arial" w:cs="Arial"/>
          <w:sz w:val="10"/>
          <w:szCs w:val="22"/>
        </w:rPr>
      </w:pPr>
    </w:p>
    <w:p w14:paraId="28815F17" w14:textId="2DB61A45" w:rsidR="001B209C" w:rsidRDefault="001B209C" w:rsidP="009A22F9">
      <w:pPr>
        <w:pStyle w:val="Default"/>
        <w:widowControl w:val="0"/>
        <w:numPr>
          <w:ilvl w:val="0"/>
          <w:numId w:val="56"/>
        </w:numPr>
        <w:spacing w:line="288" w:lineRule="auto"/>
        <w:ind w:left="284" w:hanging="284"/>
        <w:jc w:val="both"/>
        <w:rPr>
          <w:b/>
          <w:bCs/>
          <w:sz w:val="22"/>
          <w:szCs w:val="22"/>
        </w:rPr>
      </w:pPr>
      <w:r w:rsidRPr="00CF3510">
        <w:rPr>
          <w:b/>
          <w:bCs/>
          <w:sz w:val="22"/>
          <w:szCs w:val="22"/>
        </w:rPr>
        <w:t xml:space="preserve">w odniesieniu do braku podstaw wykluczenia wykonawcy z udziału w postępowaniu: </w:t>
      </w:r>
    </w:p>
    <w:p w14:paraId="0629B87F" w14:textId="1A498DE5" w:rsidR="001B209C" w:rsidRPr="005163D1" w:rsidRDefault="001B209C" w:rsidP="00997F90">
      <w:pPr>
        <w:pStyle w:val="Default"/>
        <w:widowControl w:val="0"/>
        <w:numPr>
          <w:ilvl w:val="0"/>
          <w:numId w:val="42"/>
        </w:numPr>
        <w:spacing w:line="288" w:lineRule="auto"/>
        <w:ind w:left="426" w:hanging="284"/>
        <w:jc w:val="both"/>
        <w:rPr>
          <w:bCs/>
          <w:sz w:val="22"/>
          <w:szCs w:val="22"/>
        </w:rPr>
      </w:pPr>
      <w:r w:rsidRPr="005163D1">
        <w:rPr>
          <w:bCs/>
          <w:sz w:val="22"/>
          <w:szCs w:val="22"/>
        </w:rPr>
        <w:t>oświadczeni</w:t>
      </w:r>
      <w:r>
        <w:rPr>
          <w:bCs/>
          <w:sz w:val="22"/>
          <w:szCs w:val="22"/>
        </w:rPr>
        <w:t>a</w:t>
      </w:r>
      <w:r w:rsidRPr="005163D1">
        <w:rPr>
          <w:bCs/>
          <w:sz w:val="22"/>
          <w:szCs w:val="22"/>
        </w:rPr>
        <w:t xml:space="preserve"> Wykonawcy o aktualności informacji zawartych w oświadczeniu</w:t>
      </w:r>
      <w:r>
        <w:rPr>
          <w:bCs/>
          <w:sz w:val="22"/>
          <w:szCs w:val="22"/>
        </w:rPr>
        <w:t xml:space="preserve">, </w:t>
      </w:r>
      <w:r w:rsidRPr="005163D1">
        <w:rPr>
          <w:bCs/>
          <w:sz w:val="22"/>
          <w:szCs w:val="22"/>
        </w:rPr>
        <w:t>o który</w:t>
      </w:r>
      <w:r>
        <w:rPr>
          <w:bCs/>
          <w:sz w:val="22"/>
          <w:szCs w:val="22"/>
        </w:rPr>
        <w:t>ch</w:t>
      </w:r>
      <w:r w:rsidRPr="005163D1">
        <w:rPr>
          <w:bCs/>
          <w:sz w:val="22"/>
          <w:szCs w:val="22"/>
        </w:rPr>
        <w:t xml:space="preserve"> mowa w art.</w:t>
      </w:r>
      <w:r>
        <w:rPr>
          <w:bCs/>
          <w:sz w:val="22"/>
          <w:szCs w:val="22"/>
        </w:rPr>
        <w:t xml:space="preserve"> 125 ust.</w:t>
      </w:r>
      <w:r w:rsidRPr="005163D1">
        <w:rPr>
          <w:bCs/>
          <w:sz w:val="22"/>
          <w:szCs w:val="22"/>
        </w:rPr>
        <w:t xml:space="preserve"> 1 ustawy </w:t>
      </w:r>
      <w:proofErr w:type="spellStart"/>
      <w:r>
        <w:rPr>
          <w:bCs/>
          <w:sz w:val="22"/>
          <w:szCs w:val="22"/>
        </w:rPr>
        <w:t>P</w:t>
      </w:r>
      <w:r w:rsidRPr="005163D1">
        <w:rPr>
          <w:bCs/>
          <w:sz w:val="22"/>
          <w:szCs w:val="22"/>
        </w:rPr>
        <w:t>zp</w:t>
      </w:r>
      <w:proofErr w:type="spellEnd"/>
      <w:r w:rsidRPr="005163D1">
        <w:rPr>
          <w:bCs/>
          <w:sz w:val="22"/>
          <w:szCs w:val="22"/>
        </w:rPr>
        <w:t>, w zakresie podstaw wykluczenia wskazanych przez Zamawiającego</w:t>
      </w:r>
      <w:r>
        <w:rPr>
          <w:bCs/>
          <w:sz w:val="22"/>
          <w:szCs w:val="22"/>
        </w:rPr>
        <w:t>;</w:t>
      </w:r>
    </w:p>
    <w:p w14:paraId="09978A06" w14:textId="05F0B0BC" w:rsidR="001B209C" w:rsidRDefault="001B209C" w:rsidP="00997F90">
      <w:pPr>
        <w:pStyle w:val="Default"/>
        <w:widowControl w:val="0"/>
        <w:numPr>
          <w:ilvl w:val="0"/>
          <w:numId w:val="42"/>
        </w:numPr>
        <w:spacing w:line="288" w:lineRule="auto"/>
        <w:ind w:left="426" w:hanging="284"/>
        <w:jc w:val="both"/>
        <w:rPr>
          <w:sz w:val="22"/>
          <w:szCs w:val="22"/>
        </w:rPr>
      </w:pPr>
      <w:r w:rsidRPr="00CF3510">
        <w:rPr>
          <w:sz w:val="22"/>
          <w:szCs w:val="22"/>
        </w:rPr>
        <w:t xml:space="preserve">odpisu </w:t>
      </w:r>
      <w:r>
        <w:rPr>
          <w:sz w:val="22"/>
          <w:szCs w:val="22"/>
        </w:rPr>
        <w:t>lub informacji z Krajowego Rejestru Sądowego</w:t>
      </w:r>
      <w:r w:rsidRPr="00CF3510">
        <w:rPr>
          <w:sz w:val="22"/>
          <w:szCs w:val="22"/>
        </w:rPr>
        <w:t xml:space="preserve"> lub z </w:t>
      </w:r>
      <w:r>
        <w:rPr>
          <w:sz w:val="22"/>
          <w:szCs w:val="22"/>
        </w:rPr>
        <w:t>C</w:t>
      </w:r>
      <w:r w:rsidRPr="00CF3510">
        <w:rPr>
          <w:sz w:val="22"/>
          <w:szCs w:val="22"/>
        </w:rPr>
        <w:t xml:space="preserve">entralnej </w:t>
      </w:r>
      <w:r>
        <w:rPr>
          <w:sz w:val="22"/>
          <w:szCs w:val="22"/>
        </w:rPr>
        <w:t>Ewidencji i Informacji o Działalności G</w:t>
      </w:r>
      <w:r w:rsidRPr="00CF3510">
        <w:rPr>
          <w:sz w:val="22"/>
          <w:szCs w:val="22"/>
        </w:rPr>
        <w:t>ospodarczej,</w:t>
      </w:r>
      <w:r>
        <w:rPr>
          <w:sz w:val="22"/>
          <w:szCs w:val="22"/>
        </w:rPr>
        <w:t xml:space="preserve"> w zakresie art. 109 ust. 1 pkt 4 ustawy </w:t>
      </w:r>
      <w:proofErr w:type="spellStart"/>
      <w:r>
        <w:rPr>
          <w:sz w:val="22"/>
          <w:szCs w:val="22"/>
        </w:rPr>
        <w:t>Pzp</w:t>
      </w:r>
      <w:proofErr w:type="spellEnd"/>
      <w:r w:rsidRPr="00CF3510">
        <w:rPr>
          <w:sz w:val="22"/>
          <w:szCs w:val="22"/>
        </w:rPr>
        <w:t xml:space="preserve"> </w:t>
      </w:r>
      <w:r>
        <w:rPr>
          <w:sz w:val="22"/>
          <w:szCs w:val="22"/>
        </w:rPr>
        <w:t>sporządzonych nie wcześniej niż 3 miesiące przed jej złożeniem, jeżeli odrębne przepisy wymagają wpisu do rejestru lub ewidencji.</w:t>
      </w:r>
    </w:p>
    <w:p w14:paraId="1596D043" w14:textId="77777777" w:rsidR="001B209C" w:rsidRPr="00471B12" w:rsidRDefault="001B209C" w:rsidP="00997F90">
      <w:pPr>
        <w:pStyle w:val="Default"/>
        <w:widowControl w:val="0"/>
        <w:spacing w:line="288" w:lineRule="auto"/>
        <w:jc w:val="both"/>
        <w:rPr>
          <w:sz w:val="10"/>
          <w:szCs w:val="18"/>
        </w:rPr>
      </w:pPr>
    </w:p>
    <w:p w14:paraId="55C06A23" w14:textId="6AFFFE2E" w:rsidR="001B209C" w:rsidRPr="00FA64D0" w:rsidRDefault="001B209C" w:rsidP="00997F90">
      <w:pPr>
        <w:pStyle w:val="Default"/>
        <w:widowControl w:val="0"/>
        <w:spacing w:line="288" w:lineRule="auto"/>
        <w:jc w:val="both"/>
        <w:rPr>
          <w:sz w:val="22"/>
          <w:szCs w:val="22"/>
        </w:rPr>
      </w:pPr>
      <w:r w:rsidRPr="001A5811">
        <w:rPr>
          <w:b/>
          <w:sz w:val="22"/>
          <w:szCs w:val="22"/>
        </w:rPr>
        <w:t>6.5</w:t>
      </w:r>
      <w:r>
        <w:rPr>
          <w:sz w:val="22"/>
          <w:szCs w:val="22"/>
        </w:rPr>
        <w:t xml:space="preserve"> </w:t>
      </w:r>
      <w:r w:rsidRPr="00FA64D0">
        <w:rPr>
          <w:sz w:val="22"/>
          <w:szCs w:val="22"/>
        </w:rPr>
        <w:t xml:space="preserve">W zakresie nieuregulowanym ustawą </w:t>
      </w:r>
      <w:proofErr w:type="spellStart"/>
      <w:r>
        <w:rPr>
          <w:sz w:val="22"/>
          <w:szCs w:val="22"/>
        </w:rPr>
        <w:t>Pzp</w:t>
      </w:r>
      <w:proofErr w:type="spellEnd"/>
      <w:r w:rsidRPr="00FA64D0">
        <w:rPr>
          <w:sz w:val="22"/>
          <w:szCs w:val="22"/>
        </w:rPr>
        <w:t xml:space="preserve"> lub niniejszą SWZ do oświadczeń i dokumentów składanych przez </w:t>
      </w:r>
      <w:r>
        <w:rPr>
          <w:sz w:val="22"/>
          <w:szCs w:val="22"/>
        </w:rPr>
        <w:t>w</w:t>
      </w:r>
      <w:r w:rsidRPr="00FA64D0">
        <w:rPr>
          <w:sz w:val="22"/>
          <w:szCs w:val="22"/>
        </w:rPr>
        <w:t xml:space="preserve">ykonawcę w postępowaniu, zastosowanie mają przepisy rozporządzenia </w:t>
      </w:r>
      <w:bookmarkStart w:id="4" w:name="_Hlk61943827"/>
      <w:r w:rsidRPr="00FA64D0">
        <w:rPr>
          <w:sz w:val="22"/>
          <w:szCs w:val="22"/>
        </w:rPr>
        <w:t>Ministra Rozwoju, Pracy i Technologii z dnia 23 grudnia 2020 r. w sprawie podmiotowych środków dowodowych oraz innych dokumentów lub oświadczeń, jakich może żądać zamawiający od wykonaw</w:t>
      </w:r>
      <w:r>
        <w:rPr>
          <w:sz w:val="22"/>
          <w:szCs w:val="22"/>
        </w:rPr>
        <w:t>cy (Dz. U. z 2020 r. poz. 2415</w:t>
      </w:r>
      <w:r w:rsidR="00471EBF">
        <w:rPr>
          <w:sz w:val="22"/>
          <w:szCs w:val="22"/>
        </w:rPr>
        <w:t xml:space="preserve"> z </w:t>
      </w:r>
      <w:proofErr w:type="spellStart"/>
      <w:r w:rsidR="00471EBF">
        <w:rPr>
          <w:sz w:val="22"/>
          <w:szCs w:val="22"/>
        </w:rPr>
        <w:t>późn</w:t>
      </w:r>
      <w:proofErr w:type="spellEnd"/>
      <w:r w:rsidR="00471EBF">
        <w:rPr>
          <w:sz w:val="22"/>
          <w:szCs w:val="22"/>
        </w:rPr>
        <w:t>. zm.</w:t>
      </w:r>
      <w:r w:rsidRPr="00FA64D0">
        <w:rPr>
          <w:sz w:val="22"/>
          <w:szCs w:val="22"/>
        </w:rPr>
        <w:t>)</w:t>
      </w:r>
      <w:bookmarkEnd w:id="4"/>
      <w:r>
        <w:rPr>
          <w:sz w:val="22"/>
          <w:szCs w:val="22"/>
        </w:rPr>
        <w:t xml:space="preserve"> </w:t>
      </w:r>
      <w:r w:rsidRPr="00FA64D0">
        <w:rPr>
          <w:sz w:val="22"/>
          <w:szCs w:val="22"/>
        </w:rPr>
        <w:t>oraz przepisy rozporządzenia Prezesa Rady Ministrów z dnia 3</w:t>
      </w:r>
      <w:r>
        <w:rPr>
          <w:sz w:val="22"/>
          <w:szCs w:val="22"/>
        </w:rPr>
        <w:t xml:space="preserve">0 </w:t>
      </w:r>
      <w:r w:rsidRPr="00FA64D0">
        <w:rPr>
          <w:sz w:val="22"/>
          <w:szCs w:val="22"/>
        </w:rPr>
        <w:t>grudnia 2020 r. w sprawie sposobu sporządzania</w:t>
      </w:r>
      <w:r>
        <w:rPr>
          <w:sz w:val="22"/>
          <w:szCs w:val="22"/>
        </w:rPr>
        <w:t xml:space="preserve"> </w:t>
      </w:r>
      <w:r w:rsidRPr="00FA64D0">
        <w:rPr>
          <w:sz w:val="22"/>
          <w:szCs w:val="22"/>
        </w:rPr>
        <w:t>i przekazywania informacji oraz wymagań technicznych dla dokumentów elektronicznych oraz środków komunikacji elektronicznej w postępowaniu o udzielenie zamówienia publicznego lub konkursie</w:t>
      </w:r>
      <w:r>
        <w:rPr>
          <w:sz w:val="22"/>
          <w:szCs w:val="22"/>
        </w:rPr>
        <w:t xml:space="preserve"> </w:t>
      </w:r>
      <w:r w:rsidRPr="00FA64D0">
        <w:rPr>
          <w:sz w:val="22"/>
          <w:szCs w:val="22"/>
        </w:rPr>
        <w:t>(Dz.U. z 2020 r. poz. 2452)</w:t>
      </w:r>
      <w:r>
        <w:rPr>
          <w:sz w:val="22"/>
          <w:szCs w:val="22"/>
        </w:rPr>
        <w:t>.</w:t>
      </w:r>
    </w:p>
    <w:p w14:paraId="51B4ABB6" w14:textId="77777777" w:rsidR="001B209C" w:rsidRPr="00D95CBC" w:rsidRDefault="001B209C" w:rsidP="00997F90">
      <w:pPr>
        <w:pStyle w:val="Default"/>
        <w:widowControl w:val="0"/>
        <w:spacing w:line="288" w:lineRule="auto"/>
        <w:jc w:val="both"/>
        <w:rPr>
          <w:sz w:val="10"/>
          <w:szCs w:val="28"/>
        </w:rPr>
      </w:pPr>
    </w:p>
    <w:p w14:paraId="1B2C4DA5" w14:textId="79C71076" w:rsidR="001B209C" w:rsidRPr="001A5811" w:rsidRDefault="001B209C" w:rsidP="00997F90">
      <w:pPr>
        <w:suppressAutoHyphens w:val="0"/>
        <w:spacing w:line="288" w:lineRule="auto"/>
        <w:jc w:val="both"/>
        <w:rPr>
          <w:rFonts w:ascii="Arial" w:eastAsia="Times New Roman" w:hAnsi="Arial" w:cs="Arial"/>
          <w:sz w:val="22"/>
          <w:szCs w:val="22"/>
          <w:lang w:eastAsia="pl-PL"/>
        </w:rPr>
      </w:pPr>
      <w:r w:rsidRPr="001A5811">
        <w:rPr>
          <w:rFonts w:ascii="Arial" w:hAnsi="Arial" w:cs="Arial"/>
          <w:b/>
          <w:sz w:val="22"/>
          <w:szCs w:val="22"/>
        </w:rPr>
        <w:t>6.6</w:t>
      </w:r>
      <w:r w:rsidRPr="001A5811">
        <w:rPr>
          <w:rFonts w:ascii="Arial" w:hAnsi="Arial" w:cs="Arial"/>
          <w:sz w:val="22"/>
          <w:szCs w:val="22"/>
        </w:rPr>
        <w:t xml:space="preserve"> Zamawiający nie wzywa do złożenia podmiotowych środków dowodowych, jeżeli może </w:t>
      </w:r>
      <w:r w:rsidR="00471EBF">
        <w:rPr>
          <w:rFonts w:ascii="Arial" w:hAnsi="Arial" w:cs="Arial"/>
          <w:sz w:val="22"/>
          <w:szCs w:val="22"/>
        </w:rPr>
        <w:br/>
      </w:r>
      <w:r w:rsidRPr="001A5811">
        <w:rPr>
          <w:rFonts w:ascii="Arial" w:hAnsi="Arial" w:cs="Arial"/>
          <w:sz w:val="22"/>
          <w:szCs w:val="22"/>
        </w:rPr>
        <w:t xml:space="preserve">je uzyskać za pomocą bezpłatnych i ogólnodostępnych baz danych, w szczególności rejestrów publicznych w rozumieniu ustawy z dnia 17.02.2005 r. o informatyzacji działalności podmiotów realizujących zadania publiczne, </w:t>
      </w:r>
      <w:r w:rsidRPr="0048133D">
        <w:rPr>
          <w:rFonts w:ascii="Arial" w:hAnsi="Arial" w:cs="Arial"/>
          <w:color w:val="auto"/>
          <w:sz w:val="22"/>
          <w:szCs w:val="22"/>
        </w:rPr>
        <w:t xml:space="preserve">o ile wykonawca wskazał w oświadczeniu, o którym mowa              w art. 125 ust. 1 ustawy </w:t>
      </w:r>
      <w:proofErr w:type="spellStart"/>
      <w:r w:rsidRPr="0048133D">
        <w:rPr>
          <w:rFonts w:ascii="Arial" w:hAnsi="Arial" w:cs="Arial"/>
          <w:color w:val="auto"/>
          <w:sz w:val="22"/>
          <w:szCs w:val="22"/>
        </w:rPr>
        <w:t>Pzp</w:t>
      </w:r>
      <w:proofErr w:type="spellEnd"/>
      <w:r w:rsidRPr="0048133D">
        <w:rPr>
          <w:rFonts w:ascii="Arial" w:hAnsi="Arial" w:cs="Arial"/>
          <w:color w:val="auto"/>
          <w:sz w:val="22"/>
          <w:szCs w:val="22"/>
        </w:rPr>
        <w:t>, da</w:t>
      </w:r>
      <w:r>
        <w:rPr>
          <w:rFonts w:ascii="Arial" w:hAnsi="Arial" w:cs="Arial"/>
          <w:sz w:val="22"/>
          <w:szCs w:val="22"/>
        </w:rPr>
        <w:t>ne umożliwiające dostęp do tych środków</w:t>
      </w:r>
      <w:r w:rsidRPr="001A5811">
        <w:rPr>
          <w:rFonts w:ascii="Arial" w:hAnsi="Arial" w:cs="Arial"/>
          <w:sz w:val="22"/>
          <w:szCs w:val="22"/>
        </w:rPr>
        <w:t>. Wykonawca nie jest zobowiązany do złożenia podmiotowych środków dowodowych, które zamawiający posiada, jeżeli wykonawca wskaże te środki oraz potwierdzi ich prawidłowość i aktualność.</w:t>
      </w:r>
    </w:p>
    <w:p w14:paraId="0DAB7555" w14:textId="77777777" w:rsidR="001B209C" w:rsidRPr="008500AF" w:rsidRDefault="001B209C" w:rsidP="00997F90">
      <w:pPr>
        <w:pStyle w:val="Default"/>
        <w:widowControl w:val="0"/>
        <w:spacing w:line="288" w:lineRule="auto"/>
        <w:jc w:val="both"/>
        <w:rPr>
          <w:sz w:val="10"/>
          <w:szCs w:val="22"/>
        </w:rPr>
      </w:pPr>
    </w:p>
    <w:p w14:paraId="05C0EED0" w14:textId="77777777" w:rsidR="001B209C" w:rsidRPr="008500AF" w:rsidRDefault="001B209C" w:rsidP="00997F90">
      <w:pPr>
        <w:pStyle w:val="Default"/>
        <w:widowControl w:val="0"/>
        <w:spacing w:line="288" w:lineRule="auto"/>
        <w:jc w:val="both"/>
        <w:rPr>
          <w:sz w:val="22"/>
          <w:szCs w:val="22"/>
        </w:rPr>
      </w:pPr>
      <w:r w:rsidRPr="00E1057B">
        <w:rPr>
          <w:b/>
          <w:sz w:val="22"/>
          <w:szCs w:val="22"/>
        </w:rPr>
        <w:t>6.6.1</w:t>
      </w:r>
      <w:r>
        <w:rPr>
          <w:sz w:val="22"/>
          <w:szCs w:val="22"/>
        </w:rPr>
        <w:t xml:space="preserve"> </w:t>
      </w:r>
      <w:r w:rsidRPr="00CF3510">
        <w:rPr>
          <w:sz w:val="22"/>
          <w:szCs w:val="22"/>
        </w:rPr>
        <w:t>Jeżeli Wykonawca nie złoży oświadcze</w:t>
      </w:r>
      <w:r>
        <w:rPr>
          <w:sz w:val="22"/>
          <w:szCs w:val="22"/>
        </w:rPr>
        <w:t>nia</w:t>
      </w:r>
      <w:r w:rsidRPr="00CF3510">
        <w:rPr>
          <w:sz w:val="22"/>
          <w:szCs w:val="22"/>
        </w:rPr>
        <w:t>, o któr</w:t>
      </w:r>
      <w:r>
        <w:rPr>
          <w:sz w:val="22"/>
          <w:szCs w:val="22"/>
        </w:rPr>
        <w:t>ym mowa w pkt 6.1 niniejszej S</w:t>
      </w:r>
      <w:r w:rsidRPr="00CF3510">
        <w:rPr>
          <w:sz w:val="22"/>
          <w:szCs w:val="22"/>
        </w:rPr>
        <w:t xml:space="preserve">WZ, </w:t>
      </w:r>
      <w:r>
        <w:rPr>
          <w:sz w:val="22"/>
          <w:szCs w:val="22"/>
        </w:rPr>
        <w:t xml:space="preserve">podmiotowych środków dowodowych, innych </w:t>
      </w:r>
      <w:r w:rsidRPr="00CF3510">
        <w:rPr>
          <w:sz w:val="22"/>
          <w:szCs w:val="22"/>
        </w:rPr>
        <w:t xml:space="preserve">dokumentów </w:t>
      </w:r>
      <w:r>
        <w:rPr>
          <w:sz w:val="22"/>
          <w:szCs w:val="22"/>
        </w:rPr>
        <w:t>lub oświadczeń składanych                      w postępowaniu lub są one niekompletne lub zawierają błędy, Zamawiający wzywa wykonawcę odpowiednio do ich złożenia, poprawienia lub uzupełnienia w wyznaczonym terminie. Podmiotowe środki dowodowe złożone na wezwanie muszą być aktualne na dzień ich złożenia.</w:t>
      </w:r>
    </w:p>
    <w:p w14:paraId="55964620" w14:textId="77777777" w:rsidR="001B209C" w:rsidRPr="00D95CBC" w:rsidRDefault="001B209C" w:rsidP="00997F90">
      <w:pPr>
        <w:suppressAutoHyphens w:val="0"/>
        <w:spacing w:line="288" w:lineRule="auto"/>
        <w:jc w:val="both"/>
        <w:rPr>
          <w:rFonts w:ascii="Arial" w:eastAsia="Arial" w:hAnsi="Arial" w:cs="Arial"/>
          <w:sz w:val="10"/>
          <w:szCs w:val="10"/>
        </w:rPr>
      </w:pPr>
      <w:r w:rsidRPr="00CF3510">
        <w:rPr>
          <w:rFonts w:ascii="Arial" w:eastAsia="Arial" w:hAnsi="Arial" w:cs="Arial"/>
          <w:sz w:val="22"/>
          <w:szCs w:val="22"/>
        </w:rPr>
        <w:t xml:space="preserve"> </w:t>
      </w:r>
    </w:p>
    <w:p w14:paraId="010D2C0B" w14:textId="77777777" w:rsidR="001B209C" w:rsidRPr="00CF3510" w:rsidRDefault="001B209C" w:rsidP="00997F90">
      <w:pPr>
        <w:suppressAutoHyphens w:val="0"/>
        <w:spacing w:line="288" w:lineRule="auto"/>
        <w:jc w:val="both"/>
        <w:rPr>
          <w:rFonts w:ascii="Arial" w:eastAsia="Times New Roman" w:hAnsi="Arial" w:cs="Arial"/>
          <w:sz w:val="6"/>
          <w:szCs w:val="6"/>
        </w:rPr>
      </w:pPr>
      <w:r w:rsidRPr="00CF3510">
        <w:rPr>
          <w:rFonts w:ascii="Arial" w:eastAsia="Times New Roman" w:hAnsi="Arial" w:cs="Arial"/>
          <w:b/>
          <w:bCs/>
          <w:sz w:val="22"/>
          <w:szCs w:val="22"/>
        </w:rPr>
        <w:t>6.</w:t>
      </w:r>
      <w:r>
        <w:rPr>
          <w:rFonts w:ascii="Arial" w:eastAsia="Times New Roman" w:hAnsi="Arial" w:cs="Arial"/>
          <w:b/>
          <w:bCs/>
          <w:sz w:val="22"/>
          <w:szCs w:val="22"/>
        </w:rPr>
        <w:t>7</w:t>
      </w:r>
      <w:r w:rsidRPr="00CF3510">
        <w:rPr>
          <w:rFonts w:ascii="Arial" w:eastAsia="Times New Roman" w:hAnsi="Arial" w:cs="Arial"/>
          <w:b/>
          <w:bCs/>
          <w:sz w:val="22"/>
          <w:szCs w:val="22"/>
        </w:rPr>
        <w:t xml:space="preserve"> Dysponowanie zasobami innego podmiotu. </w:t>
      </w:r>
    </w:p>
    <w:p w14:paraId="715F637B" w14:textId="77777777" w:rsidR="001B209C" w:rsidRPr="00D95CBC" w:rsidRDefault="001B209C" w:rsidP="00997F90">
      <w:pPr>
        <w:suppressAutoHyphens w:val="0"/>
        <w:spacing w:line="288" w:lineRule="auto"/>
        <w:jc w:val="both"/>
        <w:rPr>
          <w:rFonts w:ascii="Arial" w:eastAsia="Times New Roman" w:hAnsi="Arial" w:cs="Arial"/>
          <w:sz w:val="10"/>
          <w:szCs w:val="10"/>
        </w:rPr>
      </w:pPr>
    </w:p>
    <w:p w14:paraId="73785C71" w14:textId="77777777" w:rsidR="001B209C" w:rsidRDefault="001B209C" w:rsidP="00997F90">
      <w:pPr>
        <w:suppressAutoHyphens w:val="0"/>
        <w:spacing w:line="288" w:lineRule="auto"/>
        <w:jc w:val="both"/>
        <w:rPr>
          <w:rFonts w:ascii="Arial" w:eastAsia="Times New Roman" w:hAnsi="Arial" w:cs="Arial"/>
          <w:sz w:val="22"/>
          <w:szCs w:val="22"/>
        </w:rPr>
      </w:pPr>
      <w:r w:rsidRPr="00E04F41">
        <w:rPr>
          <w:rFonts w:ascii="Arial" w:eastAsia="Times New Roman" w:hAnsi="Arial" w:cs="Arial"/>
          <w:b/>
          <w:bCs/>
          <w:sz w:val="22"/>
          <w:szCs w:val="22"/>
        </w:rPr>
        <w:t xml:space="preserve">6.7.1 </w:t>
      </w:r>
      <w:r w:rsidRPr="00E04F41">
        <w:rPr>
          <w:rFonts w:ascii="Arial" w:eastAsia="Times New Roman" w:hAnsi="Arial" w:cs="Arial"/>
          <w:sz w:val="22"/>
          <w:szCs w:val="22"/>
        </w:rPr>
        <w:t xml:space="preserve">Wykonawca może w celu potwierdzenia spełniania warunków, o których mowa                        w </w:t>
      </w:r>
      <w:r w:rsidRPr="007558D9">
        <w:rPr>
          <w:rFonts w:ascii="Arial" w:eastAsia="Times New Roman" w:hAnsi="Arial" w:cs="Arial"/>
          <w:color w:val="auto"/>
          <w:sz w:val="22"/>
          <w:szCs w:val="22"/>
        </w:rPr>
        <w:t>pkt 5.1.2.4</w:t>
      </w:r>
      <w:r>
        <w:rPr>
          <w:rFonts w:ascii="Arial" w:eastAsia="Times New Roman" w:hAnsi="Arial" w:cs="Arial"/>
          <w:sz w:val="22"/>
          <w:szCs w:val="22"/>
        </w:rPr>
        <w:t xml:space="preserve"> </w:t>
      </w:r>
      <w:r w:rsidRPr="00E04F41">
        <w:rPr>
          <w:rFonts w:ascii="Arial" w:eastAsia="Times New Roman" w:hAnsi="Arial" w:cs="Arial"/>
          <w:sz w:val="22"/>
          <w:szCs w:val="22"/>
        </w:rPr>
        <w:t>SWZ, w stosownych sytuacj</w:t>
      </w:r>
      <w:r>
        <w:rPr>
          <w:rFonts w:ascii="Arial" w:eastAsia="Times New Roman" w:hAnsi="Arial" w:cs="Arial"/>
          <w:sz w:val="22"/>
          <w:szCs w:val="22"/>
        </w:rPr>
        <w:t xml:space="preserve">ach oraz </w:t>
      </w:r>
      <w:r w:rsidRPr="00E04F41">
        <w:rPr>
          <w:rFonts w:ascii="Arial" w:eastAsia="Times New Roman" w:hAnsi="Arial" w:cs="Arial"/>
          <w:sz w:val="22"/>
          <w:szCs w:val="22"/>
        </w:rPr>
        <w:t>w odniesieniu do przedmiotowego zamówienia lub jego części, polegać na zdolnościach technicznych lub zawodowych podmiotów udostępniających zasoby, niezależnie od charakteru prawnego łączących go z nim stosunków prawnych</w:t>
      </w:r>
      <w:r>
        <w:rPr>
          <w:rFonts w:ascii="Arial" w:eastAsia="Times New Roman" w:hAnsi="Arial" w:cs="Arial"/>
          <w:sz w:val="22"/>
          <w:szCs w:val="22"/>
        </w:rPr>
        <w:t>.</w:t>
      </w:r>
    </w:p>
    <w:p w14:paraId="6B7F630B" w14:textId="77777777" w:rsidR="001B209C" w:rsidRPr="00F25CD9" w:rsidRDefault="001B209C" w:rsidP="00997F90">
      <w:pPr>
        <w:suppressAutoHyphens w:val="0"/>
        <w:spacing w:line="288" w:lineRule="auto"/>
        <w:jc w:val="both"/>
        <w:rPr>
          <w:rFonts w:ascii="Arial" w:eastAsia="Times New Roman" w:hAnsi="Arial" w:cs="Arial"/>
          <w:b/>
          <w:bCs/>
          <w:color w:val="000000"/>
          <w:sz w:val="10"/>
          <w:szCs w:val="22"/>
        </w:rPr>
      </w:pPr>
    </w:p>
    <w:p w14:paraId="110790EA" w14:textId="77777777" w:rsidR="001B209C" w:rsidRPr="00CF3510" w:rsidRDefault="001B209C" w:rsidP="00997F90">
      <w:pPr>
        <w:suppressAutoHyphens w:val="0"/>
        <w:spacing w:line="288" w:lineRule="auto"/>
        <w:jc w:val="both"/>
        <w:rPr>
          <w:rFonts w:ascii="Arial" w:eastAsia="Times New Roman" w:hAnsi="Arial" w:cs="Arial"/>
          <w:sz w:val="22"/>
          <w:szCs w:val="22"/>
        </w:rPr>
      </w:pPr>
      <w:r w:rsidRPr="00CF3510">
        <w:rPr>
          <w:rFonts w:ascii="Arial" w:eastAsia="Times New Roman" w:hAnsi="Arial" w:cs="Arial"/>
          <w:b/>
          <w:bCs/>
          <w:sz w:val="22"/>
          <w:szCs w:val="22"/>
        </w:rPr>
        <w:t>6.</w:t>
      </w:r>
      <w:r>
        <w:rPr>
          <w:rFonts w:ascii="Arial" w:eastAsia="Times New Roman" w:hAnsi="Arial" w:cs="Arial"/>
          <w:b/>
          <w:bCs/>
          <w:sz w:val="22"/>
          <w:szCs w:val="22"/>
        </w:rPr>
        <w:t>7</w:t>
      </w:r>
      <w:r w:rsidRPr="00CF3510">
        <w:rPr>
          <w:rFonts w:ascii="Arial" w:eastAsia="Times New Roman" w:hAnsi="Arial" w:cs="Arial"/>
          <w:b/>
          <w:bCs/>
          <w:sz w:val="22"/>
          <w:szCs w:val="22"/>
        </w:rPr>
        <w:t xml:space="preserve">.2 </w:t>
      </w:r>
      <w:r w:rsidRPr="00CF3510">
        <w:rPr>
          <w:rFonts w:ascii="Arial" w:eastAsia="Times New Roman" w:hAnsi="Arial" w:cs="Arial"/>
          <w:sz w:val="22"/>
          <w:szCs w:val="22"/>
        </w:rPr>
        <w:t>Wykonawca, który polega na z</w:t>
      </w:r>
      <w:r>
        <w:rPr>
          <w:rFonts w:ascii="Arial" w:eastAsia="Times New Roman" w:hAnsi="Arial" w:cs="Arial"/>
          <w:sz w:val="22"/>
          <w:szCs w:val="22"/>
        </w:rPr>
        <w:t xml:space="preserve">dolnościach lub sytuacji </w:t>
      </w:r>
      <w:r w:rsidRPr="00CF3510">
        <w:rPr>
          <w:rFonts w:ascii="Arial" w:eastAsia="Times New Roman" w:hAnsi="Arial" w:cs="Arial"/>
          <w:sz w:val="22"/>
          <w:szCs w:val="22"/>
        </w:rPr>
        <w:t xml:space="preserve">podmiotów </w:t>
      </w:r>
      <w:r>
        <w:rPr>
          <w:rFonts w:ascii="Arial" w:eastAsia="Times New Roman" w:hAnsi="Arial" w:cs="Arial"/>
          <w:sz w:val="22"/>
          <w:szCs w:val="22"/>
        </w:rPr>
        <w:t xml:space="preserve">udostępniających zasoby, </w:t>
      </w:r>
      <w:r w:rsidRPr="00F54877">
        <w:rPr>
          <w:rFonts w:ascii="Arial" w:eastAsia="Times New Roman" w:hAnsi="Arial" w:cs="Arial"/>
          <w:b/>
          <w:sz w:val="22"/>
          <w:szCs w:val="22"/>
        </w:rPr>
        <w:t>składa wraz z ofertą zobowiązanie</w:t>
      </w:r>
      <w:r>
        <w:rPr>
          <w:rFonts w:ascii="Arial" w:eastAsia="Times New Roman" w:hAnsi="Arial" w:cs="Arial"/>
          <w:b/>
          <w:sz w:val="22"/>
          <w:szCs w:val="22"/>
        </w:rPr>
        <w:t xml:space="preserve"> </w:t>
      </w:r>
      <w:r w:rsidRPr="002C44B5">
        <w:rPr>
          <w:rFonts w:ascii="Arial" w:eastAsia="Times New Roman" w:hAnsi="Arial" w:cs="Arial"/>
          <w:sz w:val="22"/>
          <w:szCs w:val="22"/>
        </w:rPr>
        <w:t xml:space="preserve">(zgodnie z </w:t>
      </w:r>
      <w:r w:rsidRPr="005240CC">
        <w:rPr>
          <w:rFonts w:ascii="Arial" w:eastAsia="Times New Roman" w:hAnsi="Arial" w:cs="Arial"/>
          <w:color w:val="auto"/>
          <w:sz w:val="22"/>
          <w:szCs w:val="22"/>
        </w:rPr>
        <w:t xml:space="preserve">załącznikiem nr 3 </w:t>
      </w:r>
      <w:r w:rsidRPr="002C44B5">
        <w:rPr>
          <w:rFonts w:ascii="Arial" w:eastAsia="Times New Roman" w:hAnsi="Arial" w:cs="Arial"/>
          <w:sz w:val="22"/>
          <w:szCs w:val="22"/>
        </w:rPr>
        <w:t>do SWZ)</w:t>
      </w:r>
      <w:r>
        <w:rPr>
          <w:rFonts w:ascii="Arial" w:eastAsia="Times New Roman" w:hAnsi="Arial" w:cs="Arial"/>
          <w:sz w:val="22"/>
          <w:szCs w:val="22"/>
        </w:rPr>
        <w:t xml:space="preserve"> podmiotu udostępniającego zasoby</w:t>
      </w:r>
      <w:r w:rsidRPr="00CF3510">
        <w:rPr>
          <w:rFonts w:ascii="Arial" w:eastAsia="Times New Roman" w:hAnsi="Arial" w:cs="Arial"/>
          <w:sz w:val="22"/>
          <w:szCs w:val="22"/>
        </w:rPr>
        <w:t xml:space="preserve"> do </w:t>
      </w:r>
      <w:r>
        <w:rPr>
          <w:rFonts w:ascii="Arial" w:eastAsia="Times New Roman" w:hAnsi="Arial" w:cs="Arial"/>
          <w:sz w:val="22"/>
          <w:szCs w:val="22"/>
        </w:rPr>
        <w:t xml:space="preserve">oddania </w:t>
      </w:r>
      <w:r w:rsidRPr="00CF3510">
        <w:rPr>
          <w:rFonts w:ascii="Arial" w:eastAsia="Times New Roman" w:hAnsi="Arial" w:cs="Arial"/>
          <w:sz w:val="22"/>
          <w:szCs w:val="22"/>
        </w:rPr>
        <w:t>mu do dyspozycji niezbędnych zasobów na potrzeby realizacji zamówienia</w:t>
      </w:r>
      <w:r>
        <w:rPr>
          <w:rFonts w:ascii="Arial" w:eastAsia="Times New Roman" w:hAnsi="Arial" w:cs="Arial"/>
          <w:sz w:val="22"/>
          <w:szCs w:val="22"/>
        </w:rPr>
        <w:t xml:space="preserve"> lub inny podmiotowy środek dowodowy potwierdzający, że wykonawca realizując zamówienie, będzie dysponował niezbędnymi zasobami tych podmiotów</w:t>
      </w:r>
      <w:r w:rsidRPr="00CF3510">
        <w:rPr>
          <w:rFonts w:ascii="Arial" w:eastAsia="Times New Roman" w:hAnsi="Arial" w:cs="Arial"/>
          <w:sz w:val="22"/>
          <w:szCs w:val="22"/>
        </w:rPr>
        <w:t xml:space="preserve">. </w:t>
      </w:r>
    </w:p>
    <w:p w14:paraId="6A4F147B" w14:textId="77777777" w:rsidR="001B209C" w:rsidRPr="00CF3510" w:rsidRDefault="001B209C" w:rsidP="00997F90">
      <w:pPr>
        <w:suppressAutoHyphens w:val="0"/>
        <w:spacing w:line="288" w:lineRule="auto"/>
        <w:jc w:val="both"/>
        <w:rPr>
          <w:rFonts w:ascii="Arial" w:eastAsia="Times New Roman" w:hAnsi="Arial" w:cs="Arial"/>
          <w:sz w:val="10"/>
          <w:szCs w:val="22"/>
        </w:rPr>
      </w:pPr>
      <w:r w:rsidRPr="00CF3510">
        <w:rPr>
          <w:rFonts w:ascii="Arial" w:eastAsia="Times New Roman" w:hAnsi="Arial" w:cs="Arial"/>
          <w:sz w:val="22"/>
          <w:szCs w:val="22"/>
        </w:rPr>
        <w:t>Zobowiązanie, o którym mowa powyżej</w:t>
      </w:r>
      <w:r>
        <w:rPr>
          <w:rFonts w:ascii="Arial" w:eastAsia="Times New Roman" w:hAnsi="Arial" w:cs="Arial"/>
          <w:sz w:val="22"/>
          <w:szCs w:val="22"/>
        </w:rPr>
        <w:t>,</w:t>
      </w:r>
      <w:r w:rsidRPr="00CF3510">
        <w:rPr>
          <w:rFonts w:ascii="Arial" w:eastAsia="Times New Roman" w:hAnsi="Arial" w:cs="Arial"/>
          <w:sz w:val="22"/>
          <w:szCs w:val="22"/>
        </w:rPr>
        <w:t xml:space="preserve"> winno być złożone w formie oryginału wraz z ofertą.</w:t>
      </w:r>
    </w:p>
    <w:p w14:paraId="76D1AAB7" w14:textId="77777777" w:rsidR="001B209C" w:rsidRPr="00CF3510" w:rsidRDefault="001B209C" w:rsidP="00997F90">
      <w:pPr>
        <w:suppressAutoHyphens w:val="0"/>
        <w:spacing w:line="288" w:lineRule="auto"/>
        <w:jc w:val="both"/>
        <w:rPr>
          <w:rFonts w:ascii="Arial" w:eastAsia="Times New Roman" w:hAnsi="Arial" w:cs="Arial"/>
          <w:sz w:val="10"/>
          <w:szCs w:val="22"/>
        </w:rPr>
      </w:pPr>
    </w:p>
    <w:p w14:paraId="648F2E3B" w14:textId="77777777" w:rsidR="001B209C" w:rsidRPr="00CF3510" w:rsidRDefault="001B209C" w:rsidP="00997F90">
      <w:pPr>
        <w:suppressAutoHyphens w:val="0"/>
        <w:spacing w:line="288" w:lineRule="auto"/>
        <w:jc w:val="both"/>
        <w:rPr>
          <w:rFonts w:ascii="Arial" w:eastAsia="Times New Roman" w:hAnsi="Arial" w:cs="Arial"/>
          <w:bCs/>
          <w:sz w:val="2"/>
          <w:szCs w:val="22"/>
        </w:rPr>
      </w:pPr>
      <w:r w:rsidRPr="00CF3510">
        <w:rPr>
          <w:rFonts w:ascii="Arial" w:eastAsia="Times New Roman" w:hAnsi="Arial" w:cs="Arial"/>
          <w:b/>
          <w:bCs/>
          <w:sz w:val="22"/>
          <w:szCs w:val="22"/>
        </w:rPr>
        <w:lastRenderedPageBreak/>
        <w:t>6.</w:t>
      </w:r>
      <w:r>
        <w:rPr>
          <w:rFonts w:ascii="Arial" w:eastAsia="Times New Roman" w:hAnsi="Arial" w:cs="Arial"/>
          <w:b/>
          <w:bCs/>
          <w:sz w:val="22"/>
          <w:szCs w:val="22"/>
        </w:rPr>
        <w:t>7</w:t>
      </w:r>
      <w:r w:rsidRPr="00CF3510">
        <w:rPr>
          <w:rFonts w:ascii="Arial" w:eastAsia="Times New Roman" w:hAnsi="Arial" w:cs="Arial"/>
          <w:b/>
          <w:bCs/>
          <w:sz w:val="22"/>
          <w:szCs w:val="22"/>
        </w:rPr>
        <w:t xml:space="preserve">.3 </w:t>
      </w:r>
      <w:r>
        <w:rPr>
          <w:rFonts w:ascii="Arial" w:eastAsia="Times New Roman" w:hAnsi="Arial" w:cs="Arial"/>
          <w:bCs/>
          <w:sz w:val="22"/>
          <w:szCs w:val="22"/>
        </w:rPr>
        <w:t xml:space="preserve">Zobowiązanie podmiotu udostępniającego zasoby, o którym mowa w pkt 6.7.2 SWZ potwierdza, że stosunek łączący wykonawcę z podmiotami udostępniającymi zasoby gwarantuje rzeczywisty dostęp do tych zasobów oraz określa </w:t>
      </w:r>
      <w:r w:rsidRPr="00CF3510">
        <w:rPr>
          <w:rFonts w:ascii="Arial" w:eastAsia="Times New Roman" w:hAnsi="Arial" w:cs="Arial"/>
          <w:bCs/>
          <w:sz w:val="22"/>
          <w:szCs w:val="22"/>
        </w:rPr>
        <w:t>w szczególności:</w:t>
      </w:r>
    </w:p>
    <w:p w14:paraId="63ED8218" w14:textId="77777777" w:rsidR="001B209C" w:rsidRPr="00CF3510" w:rsidRDefault="001B209C" w:rsidP="00997F90">
      <w:pPr>
        <w:suppressAutoHyphens w:val="0"/>
        <w:spacing w:line="288" w:lineRule="auto"/>
        <w:jc w:val="both"/>
        <w:rPr>
          <w:rFonts w:ascii="Arial" w:eastAsia="Times New Roman" w:hAnsi="Arial" w:cs="Arial"/>
          <w:bCs/>
          <w:sz w:val="2"/>
          <w:szCs w:val="22"/>
        </w:rPr>
      </w:pPr>
    </w:p>
    <w:p w14:paraId="29A4CBCE" w14:textId="77777777" w:rsidR="001B209C" w:rsidRPr="00CF3510" w:rsidRDefault="001B209C" w:rsidP="00997F90">
      <w:pPr>
        <w:numPr>
          <w:ilvl w:val="1"/>
          <w:numId w:val="10"/>
        </w:numPr>
        <w:suppressAutoHyphens w:val="0"/>
        <w:spacing w:line="288" w:lineRule="auto"/>
        <w:ind w:left="426" w:hanging="284"/>
        <w:jc w:val="both"/>
        <w:rPr>
          <w:rFonts w:ascii="Arial" w:eastAsia="Times New Roman" w:hAnsi="Arial" w:cs="Arial"/>
          <w:sz w:val="22"/>
          <w:szCs w:val="22"/>
        </w:rPr>
      </w:pPr>
      <w:r w:rsidRPr="00CF3510">
        <w:rPr>
          <w:rFonts w:ascii="Arial" w:eastAsia="Times New Roman" w:hAnsi="Arial" w:cs="Arial"/>
          <w:sz w:val="22"/>
          <w:szCs w:val="22"/>
        </w:rPr>
        <w:t xml:space="preserve">zakres dostępnych </w:t>
      </w:r>
      <w:r>
        <w:rPr>
          <w:rFonts w:ascii="Arial" w:eastAsia="Times New Roman" w:hAnsi="Arial" w:cs="Arial"/>
          <w:sz w:val="22"/>
          <w:szCs w:val="22"/>
        </w:rPr>
        <w:t xml:space="preserve">wykonawcy zasobów </w:t>
      </w:r>
      <w:r w:rsidRPr="00CF3510">
        <w:rPr>
          <w:rFonts w:ascii="Arial" w:eastAsia="Times New Roman" w:hAnsi="Arial" w:cs="Arial"/>
          <w:sz w:val="22"/>
          <w:szCs w:val="22"/>
        </w:rPr>
        <w:t>podmiotu</w:t>
      </w:r>
      <w:r>
        <w:rPr>
          <w:rFonts w:ascii="Arial" w:eastAsia="Times New Roman" w:hAnsi="Arial" w:cs="Arial"/>
          <w:sz w:val="22"/>
          <w:szCs w:val="22"/>
        </w:rPr>
        <w:t xml:space="preserve"> udostępniającego zasoby</w:t>
      </w:r>
      <w:r w:rsidRPr="00CF3510">
        <w:rPr>
          <w:rFonts w:ascii="Arial" w:eastAsia="Times New Roman" w:hAnsi="Arial" w:cs="Arial"/>
          <w:sz w:val="22"/>
          <w:szCs w:val="22"/>
        </w:rPr>
        <w:t xml:space="preserve">; </w:t>
      </w:r>
    </w:p>
    <w:p w14:paraId="322B65B1" w14:textId="77777777" w:rsidR="001B209C" w:rsidRPr="00E04F41" w:rsidRDefault="001B209C" w:rsidP="00997F90">
      <w:pPr>
        <w:numPr>
          <w:ilvl w:val="1"/>
          <w:numId w:val="10"/>
        </w:numPr>
        <w:suppressAutoHyphens w:val="0"/>
        <w:spacing w:line="288" w:lineRule="auto"/>
        <w:ind w:left="426" w:hanging="284"/>
        <w:jc w:val="both"/>
        <w:rPr>
          <w:rFonts w:ascii="Arial" w:eastAsia="Times New Roman" w:hAnsi="Arial" w:cs="Arial"/>
          <w:sz w:val="22"/>
          <w:szCs w:val="22"/>
        </w:rPr>
      </w:pPr>
      <w:r w:rsidRPr="00CF3510">
        <w:rPr>
          <w:rFonts w:ascii="Arial" w:eastAsia="Times New Roman" w:hAnsi="Arial" w:cs="Arial"/>
          <w:sz w:val="22"/>
          <w:szCs w:val="22"/>
        </w:rPr>
        <w:t xml:space="preserve">sposób </w:t>
      </w:r>
      <w:r>
        <w:rPr>
          <w:rFonts w:ascii="Arial" w:eastAsia="Times New Roman" w:hAnsi="Arial" w:cs="Arial"/>
          <w:sz w:val="22"/>
          <w:szCs w:val="22"/>
        </w:rPr>
        <w:t xml:space="preserve">i okres udostępniania wykonawcy i </w:t>
      </w:r>
      <w:r w:rsidRPr="00CF3510">
        <w:rPr>
          <w:rFonts w:ascii="Arial" w:eastAsia="Times New Roman" w:hAnsi="Arial" w:cs="Arial"/>
          <w:sz w:val="22"/>
          <w:szCs w:val="22"/>
        </w:rPr>
        <w:t xml:space="preserve">wykorzystania </w:t>
      </w:r>
      <w:r>
        <w:rPr>
          <w:rFonts w:ascii="Arial" w:eastAsia="Times New Roman" w:hAnsi="Arial" w:cs="Arial"/>
          <w:sz w:val="22"/>
          <w:szCs w:val="22"/>
        </w:rPr>
        <w:t>przez niego zasobów</w:t>
      </w:r>
      <w:r w:rsidRPr="00CF3510">
        <w:rPr>
          <w:rFonts w:ascii="Arial" w:eastAsia="Times New Roman" w:hAnsi="Arial" w:cs="Arial"/>
          <w:sz w:val="22"/>
          <w:szCs w:val="22"/>
        </w:rPr>
        <w:t xml:space="preserve"> podmiotu</w:t>
      </w:r>
      <w:r>
        <w:rPr>
          <w:rFonts w:ascii="Arial" w:eastAsia="Times New Roman" w:hAnsi="Arial" w:cs="Arial"/>
          <w:sz w:val="22"/>
          <w:szCs w:val="22"/>
        </w:rPr>
        <w:t xml:space="preserve"> udostępniającego te zasoby</w:t>
      </w:r>
      <w:r w:rsidRPr="00CF3510">
        <w:rPr>
          <w:rFonts w:ascii="Arial" w:eastAsia="Times New Roman" w:hAnsi="Arial" w:cs="Arial"/>
          <w:sz w:val="22"/>
          <w:szCs w:val="22"/>
        </w:rPr>
        <w:t xml:space="preserve"> przy wy</w:t>
      </w:r>
      <w:r>
        <w:rPr>
          <w:rFonts w:ascii="Arial" w:eastAsia="Times New Roman" w:hAnsi="Arial" w:cs="Arial"/>
          <w:sz w:val="22"/>
          <w:szCs w:val="22"/>
        </w:rPr>
        <w:t>konywaniu zamówienia</w:t>
      </w:r>
      <w:r w:rsidRPr="00CF3510">
        <w:rPr>
          <w:rFonts w:ascii="Arial" w:eastAsia="Times New Roman" w:hAnsi="Arial" w:cs="Arial"/>
          <w:sz w:val="22"/>
          <w:szCs w:val="22"/>
        </w:rPr>
        <w:t xml:space="preserve">; </w:t>
      </w:r>
    </w:p>
    <w:p w14:paraId="45E9188F" w14:textId="77777777" w:rsidR="001B209C" w:rsidRPr="00CF3510" w:rsidRDefault="001B209C" w:rsidP="00997F90">
      <w:pPr>
        <w:numPr>
          <w:ilvl w:val="1"/>
          <w:numId w:val="10"/>
        </w:numPr>
        <w:suppressAutoHyphens w:val="0"/>
        <w:spacing w:line="288" w:lineRule="auto"/>
        <w:ind w:left="426" w:hanging="284"/>
        <w:jc w:val="both"/>
        <w:rPr>
          <w:rFonts w:ascii="Arial" w:eastAsia="Times New Roman" w:hAnsi="Arial" w:cs="Arial"/>
          <w:sz w:val="4"/>
          <w:szCs w:val="4"/>
        </w:rPr>
      </w:pPr>
      <w:r w:rsidRPr="00CF3510">
        <w:rPr>
          <w:rFonts w:ascii="Arial" w:eastAsia="Times New Roman" w:hAnsi="Arial" w:cs="Arial"/>
          <w:sz w:val="22"/>
          <w:szCs w:val="22"/>
        </w:rPr>
        <w:t xml:space="preserve">czy </w:t>
      </w:r>
      <w:r>
        <w:rPr>
          <w:rFonts w:ascii="Arial" w:eastAsia="Times New Roman" w:hAnsi="Arial" w:cs="Arial"/>
          <w:sz w:val="22"/>
          <w:szCs w:val="22"/>
        </w:rPr>
        <w:t xml:space="preserve">i w jakim zakresie </w:t>
      </w:r>
      <w:r w:rsidRPr="00CF3510">
        <w:rPr>
          <w:rFonts w:ascii="Arial" w:eastAsia="Times New Roman" w:hAnsi="Arial" w:cs="Arial"/>
          <w:sz w:val="22"/>
          <w:szCs w:val="22"/>
        </w:rPr>
        <w:t>podmiot</w:t>
      </w:r>
      <w:r>
        <w:rPr>
          <w:rFonts w:ascii="Arial" w:eastAsia="Times New Roman" w:hAnsi="Arial" w:cs="Arial"/>
          <w:sz w:val="22"/>
          <w:szCs w:val="22"/>
        </w:rPr>
        <w:t xml:space="preserve"> udostępniający zasoby</w:t>
      </w:r>
      <w:r w:rsidRPr="00CF3510">
        <w:rPr>
          <w:rFonts w:ascii="Arial" w:eastAsia="Times New Roman" w:hAnsi="Arial" w:cs="Arial"/>
          <w:sz w:val="22"/>
          <w:szCs w:val="22"/>
        </w:rPr>
        <w:t xml:space="preserve">, na zdolnościach którego </w:t>
      </w:r>
      <w:r>
        <w:rPr>
          <w:rFonts w:ascii="Arial" w:eastAsia="Times New Roman" w:hAnsi="Arial" w:cs="Arial"/>
          <w:sz w:val="22"/>
          <w:szCs w:val="22"/>
        </w:rPr>
        <w:t>w</w:t>
      </w:r>
      <w:r w:rsidRPr="00CF3510">
        <w:rPr>
          <w:rFonts w:ascii="Arial" w:eastAsia="Times New Roman" w:hAnsi="Arial" w:cs="Arial"/>
          <w:sz w:val="22"/>
          <w:szCs w:val="22"/>
        </w:rPr>
        <w:t>ykonawca polega w odniesieniu do warunków udziału w postępowaniu dotyczących wykształcenia, kwalifikacji zawodowych lub doświadczenia, zrealizuje roboty budowlane</w:t>
      </w:r>
      <w:r>
        <w:rPr>
          <w:rFonts w:ascii="Arial" w:eastAsia="Times New Roman" w:hAnsi="Arial" w:cs="Arial"/>
          <w:sz w:val="22"/>
          <w:szCs w:val="22"/>
        </w:rPr>
        <w:t>/usługi</w:t>
      </w:r>
      <w:r w:rsidRPr="00CF3510">
        <w:rPr>
          <w:rFonts w:ascii="Arial" w:eastAsia="Times New Roman" w:hAnsi="Arial" w:cs="Arial"/>
          <w:sz w:val="22"/>
          <w:szCs w:val="22"/>
        </w:rPr>
        <w:t>, których wskazane zdolności dotyczą.</w:t>
      </w:r>
    </w:p>
    <w:p w14:paraId="1A5FF6F3" w14:textId="77777777" w:rsidR="001B209C" w:rsidRPr="00D95CBC" w:rsidRDefault="001B209C" w:rsidP="00997F90">
      <w:pPr>
        <w:suppressAutoHyphens w:val="0"/>
        <w:spacing w:line="288" w:lineRule="auto"/>
        <w:ind w:left="709" w:hanging="425"/>
        <w:jc w:val="both"/>
        <w:rPr>
          <w:rFonts w:ascii="Arial" w:eastAsia="Times New Roman" w:hAnsi="Arial" w:cs="Arial"/>
          <w:sz w:val="6"/>
          <w:szCs w:val="6"/>
        </w:rPr>
      </w:pPr>
    </w:p>
    <w:p w14:paraId="6E918950" w14:textId="56D8EF0E" w:rsidR="001B209C" w:rsidRPr="00AE0D03" w:rsidRDefault="001B209C" w:rsidP="00997F90">
      <w:pPr>
        <w:suppressAutoHyphens w:val="0"/>
        <w:spacing w:line="288" w:lineRule="auto"/>
        <w:jc w:val="both"/>
        <w:rPr>
          <w:rFonts w:ascii="Arial" w:eastAsia="Times New Roman" w:hAnsi="Arial" w:cs="Arial"/>
          <w:sz w:val="22"/>
          <w:szCs w:val="22"/>
        </w:rPr>
      </w:pPr>
      <w:r w:rsidRPr="00AE0D03">
        <w:rPr>
          <w:rFonts w:ascii="Arial" w:hAnsi="Arial" w:cs="Arial"/>
          <w:sz w:val="22"/>
          <w:szCs w:val="22"/>
        </w:rPr>
        <w:t xml:space="preserve">Zamawiający oceni, czy udostępniane Wykonawcy przez podmioty udostępniające zasoby zdolności techniczne lub zawodowe, pozwalają na wykazanie przez Wykonawcę spełniania warunków udziału w postępowaniu oraz zbada, czy nie zachodzą wobec tego podmiotu podstawy wykluczenia, które zostały przewidziane względem Wykonawcy, o których mowa </w:t>
      </w:r>
      <w:r>
        <w:rPr>
          <w:rFonts w:ascii="Arial" w:hAnsi="Arial" w:cs="Arial"/>
          <w:sz w:val="22"/>
          <w:szCs w:val="22"/>
        </w:rPr>
        <w:t xml:space="preserve">                  </w:t>
      </w:r>
      <w:r w:rsidRPr="00AE0D03">
        <w:rPr>
          <w:rFonts w:ascii="Arial" w:hAnsi="Arial" w:cs="Arial"/>
          <w:sz w:val="22"/>
          <w:szCs w:val="22"/>
        </w:rPr>
        <w:t xml:space="preserve">w art. 108 ust. 1, art. 109 ust. 1 pkt 4 ustawy </w:t>
      </w:r>
      <w:proofErr w:type="spellStart"/>
      <w:r w:rsidRPr="00AE0D03">
        <w:rPr>
          <w:rFonts w:ascii="Arial" w:hAnsi="Arial" w:cs="Arial"/>
          <w:sz w:val="22"/>
          <w:szCs w:val="22"/>
        </w:rPr>
        <w:t>Pzp</w:t>
      </w:r>
      <w:proofErr w:type="spellEnd"/>
      <w:r w:rsidRPr="00AE0D03">
        <w:rPr>
          <w:rFonts w:ascii="Arial" w:hAnsi="Arial" w:cs="Arial"/>
          <w:sz w:val="22"/>
          <w:szCs w:val="22"/>
        </w:rPr>
        <w:t xml:space="preserve"> oraz </w:t>
      </w:r>
      <w:r w:rsidRPr="00AE0D03">
        <w:rPr>
          <w:rFonts w:ascii="Arial" w:eastAsia="Calibri" w:hAnsi="Arial" w:cs="Arial"/>
          <w:sz w:val="22"/>
          <w:szCs w:val="22"/>
          <w:lang w:eastAsia="en-US"/>
        </w:rPr>
        <w:t>w art. 7 ust. 1 ustawy o szczególnych rozwiązaniach w zakresie przeciwdziałania wspieraniu agresji na Ukrainę oraz służących ochronie bezpieczeństwa narodowego (Dz. U. z 202</w:t>
      </w:r>
      <w:r w:rsidR="00EB4C34">
        <w:rPr>
          <w:rFonts w:ascii="Arial" w:eastAsia="Calibri" w:hAnsi="Arial" w:cs="Arial"/>
          <w:sz w:val="22"/>
          <w:szCs w:val="22"/>
          <w:lang w:eastAsia="en-US"/>
        </w:rPr>
        <w:t>5</w:t>
      </w:r>
      <w:r w:rsidRPr="00AE0D03">
        <w:rPr>
          <w:rFonts w:ascii="Arial" w:eastAsia="Calibri" w:hAnsi="Arial" w:cs="Arial"/>
          <w:sz w:val="22"/>
          <w:szCs w:val="22"/>
          <w:lang w:eastAsia="en-US"/>
        </w:rPr>
        <w:t xml:space="preserve"> r., poz. </w:t>
      </w:r>
      <w:r w:rsidR="00D95CBC">
        <w:rPr>
          <w:rFonts w:ascii="Arial" w:eastAsia="Calibri" w:hAnsi="Arial" w:cs="Arial"/>
          <w:sz w:val="22"/>
          <w:szCs w:val="22"/>
          <w:lang w:eastAsia="en-US"/>
        </w:rPr>
        <w:t>5</w:t>
      </w:r>
      <w:r w:rsidR="00EB4C34">
        <w:rPr>
          <w:rFonts w:ascii="Arial" w:eastAsia="Calibri" w:hAnsi="Arial" w:cs="Arial"/>
          <w:sz w:val="22"/>
          <w:szCs w:val="22"/>
          <w:lang w:eastAsia="en-US"/>
        </w:rPr>
        <w:t>14</w:t>
      </w:r>
      <w:r w:rsidRPr="00AE0D03">
        <w:rPr>
          <w:rFonts w:ascii="Arial" w:eastAsia="Calibri" w:hAnsi="Arial" w:cs="Arial"/>
          <w:sz w:val="22"/>
          <w:szCs w:val="22"/>
          <w:lang w:eastAsia="en-US"/>
        </w:rPr>
        <w:t>)</w:t>
      </w:r>
      <w:r w:rsidRPr="00AE0D03">
        <w:rPr>
          <w:rFonts w:ascii="Arial" w:eastAsia="Times New Roman" w:hAnsi="Arial" w:cs="Arial"/>
          <w:sz w:val="22"/>
          <w:szCs w:val="22"/>
        </w:rPr>
        <w:t xml:space="preserve">. </w:t>
      </w:r>
    </w:p>
    <w:p w14:paraId="604DB560" w14:textId="77777777" w:rsidR="001B209C" w:rsidRPr="00471B12" w:rsidRDefault="001B209C" w:rsidP="00997F90">
      <w:pPr>
        <w:suppressAutoHyphens w:val="0"/>
        <w:spacing w:line="288" w:lineRule="auto"/>
        <w:jc w:val="both"/>
        <w:rPr>
          <w:rFonts w:ascii="Arial" w:eastAsia="Times New Roman" w:hAnsi="Arial" w:cs="Arial"/>
          <w:sz w:val="10"/>
          <w:szCs w:val="2"/>
        </w:rPr>
      </w:pPr>
    </w:p>
    <w:p w14:paraId="203412B2" w14:textId="77777777" w:rsidR="001B209C" w:rsidRPr="00CF3510" w:rsidRDefault="001B209C" w:rsidP="00997F90">
      <w:pPr>
        <w:suppressAutoHyphens w:val="0"/>
        <w:spacing w:line="288" w:lineRule="auto"/>
        <w:jc w:val="both"/>
        <w:rPr>
          <w:rFonts w:ascii="Arial" w:eastAsia="Times New Roman" w:hAnsi="Arial" w:cs="Arial"/>
          <w:sz w:val="22"/>
          <w:szCs w:val="22"/>
        </w:rPr>
      </w:pPr>
      <w:r w:rsidRPr="00CF3510">
        <w:rPr>
          <w:rFonts w:ascii="Arial" w:eastAsia="Times New Roman" w:hAnsi="Arial" w:cs="Arial"/>
          <w:b/>
          <w:bCs/>
          <w:sz w:val="22"/>
          <w:szCs w:val="22"/>
        </w:rPr>
        <w:t>6.</w:t>
      </w:r>
      <w:r>
        <w:rPr>
          <w:rFonts w:ascii="Arial" w:eastAsia="Times New Roman" w:hAnsi="Arial" w:cs="Arial"/>
          <w:b/>
          <w:bCs/>
          <w:sz w:val="22"/>
          <w:szCs w:val="22"/>
        </w:rPr>
        <w:t>7</w:t>
      </w:r>
      <w:r w:rsidRPr="00CF3510">
        <w:rPr>
          <w:rFonts w:ascii="Arial" w:eastAsia="Times New Roman" w:hAnsi="Arial" w:cs="Arial"/>
          <w:b/>
          <w:bCs/>
          <w:sz w:val="22"/>
          <w:szCs w:val="22"/>
        </w:rPr>
        <w:t>.</w:t>
      </w:r>
      <w:r>
        <w:rPr>
          <w:rFonts w:ascii="Arial" w:eastAsia="Times New Roman" w:hAnsi="Arial" w:cs="Arial"/>
          <w:b/>
          <w:bCs/>
          <w:sz w:val="22"/>
          <w:szCs w:val="22"/>
        </w:rPr>
        <w:t>4</w:t>
      </w:r>
      <w:r w:rsidRPr="00CF3510">
        <w:rPr>
          <w:rFonts w:ascii="Arial" w:eastAsia="Times New Roman" w:hAnsi="Arial" w:cs="Arial"/>
          <w:b/>
          <w:bCs/>
          <w:sz w:val="22"/>
          <w:szCs w:val="22"/>
        </w:rPr>
        <w:t xml:space="preserve"> </w:t>
      </w:r>
      <w:r w:rsidRPr="00CF3510">
        <w:rPr>
          <w:rFonts w:ascii="Arial" w:eastAsia="Times New Roman" w:hAnsi="Arial" w:cs="Arial"/>
          <w:sz w:val="22"/>
          <w:szCs w:val="22"/>
        </w:rPr>
        <w:t>Jeżeli zdolności techniczne lub zawodowe podmiotu</w:t>
      </w:r>
      <w:r>
        <w:rPr>
          <w:rFonts w:ascii="Arial" w:eastAsia="Times New Roman" w:hAnsi="Arial" w:cs="Arial"/>
          <w:sz w:val="22"/>
          <w:szCs w:val="22"/>
        </w:rPr>
        <w:t xml:space="preserve"> udostępniającego zasoby nie</w:t>
      </w:r>
      <w:r w:rsidRPr="00CF3510">
        <w:rPr>
          <w:rFonts w:ascii="Arial" w:eastAsia="Times New Roman" w:hAnsi="Arial" w:cs="Arial"/>
          <w:sz w:val="22"/>
          <w:szCs w:val="22"/>
        </w:rPr>
        <w:t xml:space="preserve"> potwierdzają spełni</w:t>
      </w:r>
      <w:r>
        <w:rPr>
          <w:rFonts w:ascii="Arial" w:eastAsia="Times New Roman" w:hAnsi="Arial" w:cs="Arial"/>
          <w:sz w:val="22"/>
          <w:szCs w:val="22"/>
        </w:rPr>
        <w:t>a</w:t>
      </w:r>
      <w:r w:rsidRPr="00CF3510">
        <w:rPr>
          <w:rFonts w:ascii="Arial" w:eastAsia="Times New Roman" w:hAnsi="Arial" w:cs="Arial"/>
          <w:sz w:val="22"/>
          <w:szCs w:val="22"/>
        </w:rPr>
        <w:t xml:space="preserve">nia przez </w:t>
      </w:r>
      <w:r>
        <w:rPr>
          <w:rFonts w:ascii="Arial" w:eastAsia="Times New Roman" w:hAnsi="Arial" w:cs="Arial"/>
          <w:sz w:val="22"/>
          <w:szCs w:val="22"/>
        </w:rPr>
        <w:t xml:space="preserve">wykonawcę warunków udziału </w:t>
      </w:r>
      <w:r w:rsidRPr="00CF3510">
        <w:rPr>
          <w:rFonts w:ascii="Arial" w:eastAsia="Times New Roman" w:hAnsi="Arial" w:cs="Arial"/>
          <w:sz w:val="22"/>
          <w:szCs w:val="22"/>
        </w:rPr>
        <w:t>w postępowaniu lub zachodzą wobec t</w:t>
      </w:r>
      <w:r>
        <w:rPr>
          <w:rFonts w:ascii="Arial" w:eastAsia="Times New Roman" w:hAnsi="Arial" w:cs="Arial"/>
          <w:sz w:val="22"/>
          <w:szCs w:val="22"/>
        </w:rPr>
        <w:t>ego</w:t>
      </w:r>
      <w:r w:rsidRPr="00CF3510">
        <w:rPr>
          <w:rFonts w:ascii="Arial" w:eastAsia="Times New Roman" w:hAnsi="Arial" w:cs="Arial"/>
          <w:sz w:val="22"/>
          <w:szCs w:val="22"/>
        </w:rPr>
        <w:t xml:space="preserve"> podmiot</w:t>
      </w:r>
      <w:r>
        <w:rPr>
          <w:rFonts w:ascii="Arial" w:eastAsia="Times New Roman" w:hAnsi="Arial" w:cs="Arial"/>
          <w:sz w:val="22"/>
          <w:szCs w:val="22"/>
        </w:rPr>
        <w:t>u</w:t>
      </w:r>
      <w:r w:rsidRPr="00CF3510">
        <w:rPr>
          <w:rFonts w:ascii="Arial" w:eastAsia="Times New Roman" w:hAnsi="Arial" w:cs="Arial"/>
          <w:sz w:val="22"/>
          <w:szCs w:val="22"/>
        </w:rPr>
        <w:t xml:space="preserve"> podstawy wykluczenia, Zamawiający </w:t>
      </w:r>
      <w:r>
        <w:rPr>
          <w:rFonts w:ascii="Arial" w:eastAsia="Times New Roman" w:hAnsi="Arial" w:cs="Arial"/>
          <w:sz w:val="22"/>
          <w:szCs w:val="22"/>
        </w:rPr>
        <w:t>żąda</w:t>
      </w:r>
      <w:r w:rsidRPr="00CF3510">
        <w:rPr>
          <w:rFonts w:ascii="Arial" w:eastAsia="Times New Roman" w:hAnsi="Arial" w:cs="Arial"/>
          <w:sz w:val="22"/>
          <w:szCs w:val="22"/>
        </w:rPr>
        <w:t xml:space="preserve">, aby </w:t>
      </w:r>
      <w:r>
        <w:rPr>
          <w:rFonts w:ascii="Arial" w:eastAsia="Times New Roman" w:hAnsi="Arial" w:cs="Arial"/>
          <w:sz w:val="22"/>
          <w:szCs w:val="22"/>
        </w:rPr>
        <w:t>w</w:t>
      </w:r>
      <w:r w:rsidRPr="00CF3510">
        <w:rPr>
          <w:rFonts w:ascii="Arial" w:eastAsia="Times New Roman" w:hAnsi="Arial" w:cs="Arial"/>
          <w:sz w:val="22"/>
          <w:szCs w:val="22"/>
        </w:rPr>
        <w:t xml:space="preserve">ykonawca w terminie określonym przez Zamawiającego: </w:t>
      </w:r>
    </w:p>
    <w:p w14:paraId="08BE02F2" w14:textId="77777777" w:rsidR="001B209C" w:rsidRPr="00CF3510" w:rsidRDefault="001B209C" w:rsidP="00997F90">
      <w:pPr>
        <w:suppressAutoHyphens w:val="0"/>
        <w:spacing w:line="288" w:lineRule="auto"/>
        <w:jc w:val="both"/>
        <w:rPr>
          <w:rFonts w:ascii="Arial" w:hAnsi="Arial" w:cs="Arial"/>
          <w:sz w:val="22"/>
          <w:szCs w:val="22"/>
        </w:rPr>
      </w:pPr>
      <w:r w:rsidRPr="00CF3510">
        <w:rPr>
          <w:rFonts w:ascii="Arial" w:eastAsia="Times New Roman" w:hAnsi="Arial" w:cs="Arial"/>
          <w:sz w:val="22"/>
          <w:szCs w:val="22"/>
        </w:rPr>
        <w:t>1) zastąpił ten podmiot innym podmiotem lub podmiotami</w:t>
      </w:r>
      <w:r>
        <w:rPr>
          <w:rFonts w:ascii="Arial" w:eastAsia="Times New Roman" w:hAnsi="Arial" w:cs="Arial"/>
          <w:sz w:val="22"/>
          <w:szCs w:val="22"/>
        </w:rPr>
        <w:t>,</w:t>
      </w:r>
      <w:r w:rsidRPr="00CF3510">
        <w:rPr>
          <w:rFonts w:ascii="Arial" w:eastAsia="Times New Roman" w:hAnsi="Arial" w:cs="Arial"/>
          <w:sz w:val="22"/>
          <w:szCs w:val="22"/>
        </w:rPr>
        <w:t xml:space="preserve"> </w:t>
      </w:r>
      <w:r>
        <w:rPr>
          <w:rFonts w:ascii="Arial" w:eastAsia="Times New Roman" w:hAnsi="Arial" w:cs="Arial"/>
          <w:sz w:val="22"/>
          <w:szCs w:val="22"/>
        </w:rPr>
        <w:t>albo</w:t>
      </w:r>
      <w:r w:rsidRPr="00CF3510">
        <w:rPr>
          <w:rFonts w:ascii="Arial" w:eastAsia="Times New Roman" w:hAnsi="Arial" w:cs="Arial"/>
          <w:sz w:val="22"/>
          <w:szCs w:val="22"/>
        </w:rPr>
        <w:t xml:space="preserve"> </w:t>
      </w:r>
    </w:p>
    <w:p w14:paraId="7C83ADF1" w14:textId="77777777" w:rsidR="001B209C" w:rsidRDefault="001B209C" w:rsidP="00997F90">
      <w:pPr>
        <w:spacing w:line="288" w:lineRule="auto"/>
        <w:jc w:val="both"/>
        <w:rPr>
          <w:rFonts w:ascii="Arial" w:hAnsi="Arial" w:cs="Arial"/>
          <w:sz w:val="22"/>
          <w:szCs w:val="22"/>
        </w:rPr>
      </w:pPr>
      <w:r w:rsidRPr="00CF3510">
        <w:rPr>
          <w:rFonts w:ascii="Arial" w:hAnsi="Arial" w:cs="Arial"/>
          <w:sz w:val="22"/>
          <w:szCs w:val="22"/>
        </w:rPr>
        <w:t xml:space="preserve">2) </w:t>
      </w:r>
      <w:r>
        <w:rPr>
          <w:rFonts w:ascii="Arial" w:hAnsi="Arial" w:cs="Arial"/>
          <w:sz w:val="22"/>
          <w:szCs w:val="22"/>
        </w:rPr>
        <w:t>wykazał, że samodzielnie spełnia warunki udziału w postępowaniu</w:t>
      </w:r>
      <w:r w:rsidRPr="00CF3510">
        <w:rPr>
          <w:rFonts w:ascii="Arial" w:hAnsi="Arial" w:cs="Arial"/>
          <w:sz w:val="22"/>
          <w:szCs w:val="22"/>
        </w:rPr>
        <w:t>, o których mowa w pkt 5.1.2.</w:t>
      </w:r>
      <w:r>
        <w:rPr>
          <w:rFonts w:ascii="Arial" w:hAnsi="Arial" w:cs="Arial"/>
          <w:sz w:val="22"/>
          <w:szCs w:val="22"/>
        </w:rPr>
        <w:t>4 SWZ</w:t>
      </w:r>
      <w:r w:rsidRPr="00CF3510">
        <w:rPr>
          <w:rFonts w:ascii="Arial" w:hAnsi="Arial" w:cs="Arial"/>
          <w:sz w:val="22"/>
          <w:szCs w:val="22"/>
        </w:rPr>
        <w:t>.</w:t>
      </w:r>
    </w:p>
    <w:p w14:paraId="62B4E0F2" w14:textId="77777777" w:rsidR="001B209C" w:rsidRPr="00882E43" w:rsidRDefault="001B209C" w:rsidP="00997F90">
      <w:pPr>
        <w:spacing w:line="288" w:lineRule="auto"/>
        <w:jc w:val="both"/>
        <w:rPr>
          <w:rFonts w:ascii="Arial" w:hAnsi="Arial" w:cs="Arial"/>
          <w:sz w:val="10"/>
          <w:szCs w:val="10"/>
        </w:rPr>
      </w:pPr>
    </w:p>
    <w:p w14:paraId="5026A16B" w14:textId="77777777" w:rsidR="001B209C" w:rsidRPr="002C747C" w:rsidRDefault="001B209C" w:rsidP="00997F90">
      <w:pPr>
        <w:pStyle w:val="Akapitzlist"/>
        <w:numPr>
          <w:ilvl w:val="2"/>
          <w:numId w:val="19"/>
        </w:numPr>
        <w:suppressAutoHyphens w:val="0"/>
        <w:spacing w:line="288" w:lineRule="auto"/>
        <w:ind w:left="0" w:firstLine="0"/>
        <w:jc w:val="both"/>
        <w:rPr>
          <w:rFonts w:ascii="Arial" w:eastAsia="Calibri" w:hAnsi="Arial" w:cs="Arial"/>
          <w:color w:val="auto"/>
          <w:sz w:val="22"/>
          <w:szCs w:val="22"/>
          <w:lang w:eastAsia="en-US"/>
        </w:rPr>
      </w:pPr>
      <w:r w:rsidRPr="002C747C">
        <w:rPr>
          <w:rFonts w:ascii="Arial" w:eastAsia="Calibri" w:hAnsi="Arial" w:cs="Arial"/>
          <w:color w:val="auto"/>
          <w:sz w:val="22"/>
          <w:szCs w:val="22"/>
          <w:lang w:eastAsia="en-US"/>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50B6939" w14:textId="77777777" w:rsidR="001B209C" w:rsidRPr="00882E43" w:rsidRDefault="001B209C" w:rsidP="00997F90">
      <w:pPr>
        <w:pStyle w:val="Akapitzlist"/>
        <w:suppressAutoHyphens w:val="0"/>
        <w:spacing w:line="288" w:lineRule="auto"/>
        <w:ind w:left="0"/>
        <w:jc w:val="both"/>
        <w:rPr>
          <w:rFonts w:ascii="Arial" w:eastAsia="Calibri" w:hAnsi="Arial" w:cs="Arial"/>
          <w:color w:val="auto"/>
          <w:sz w:val="10"/>
          <w:lang w:eastAsia="en-US"/>
        </w:rPr>
      </w:pPr>
    </w:p>
    <w:p w14:paraId="51D0AA5D" w14:textId="77777777" w:rsidR="001B209C" w:rsidRPr="00317DE2" w:rsidRDefault="001B209C" w:rsidP="00997F90">
      <w:pPr>
        <w:pStyle w:val="Akapitzlist"/>
        <w:numPr>
          <w:ilvl w:val="2"/>
          <w:numId w:val="19"/>
        </w:numPr>
        <w:suppressAutoHyphens w:val="0"/>
        <w:spacing w:line="288" w:lineRule="auto"/>
        <w:ind w:left="0" w:firstLine="0"/>
        <w:jc w:val="both"/>
        <w:rPr>
          <w:rFonts w:ascii="Arial" w:eastAsia="Calibri" w:hAnsi="Arial" w:cs="Arial"/>
          <w:color w:val="auto"/>
          <w:sz w:val="22"/>
          <w:szCs w:val="22"/>
          <w:lang w:eastAsia="en-US"/>
        </w:rPr>
      </w:pPr>
      <w:r w:rsidRPr="00317DE2">
        <w:rPr>
          <w:rFonts w:ascii="Arial" w:eastAsia="Calibri" w:hAnsi="Arial" w:cs="Arial"/>
          <w:color w:val="auto"/>
          <w:sz w:val="22"/>
          <w:szCs w:val="22"/>
          <w:lang w:eastAsia="en-US"/>
        </w:rPr>
        <w:t xml:space="preserve">Wykonawca, w przypadku polegania na zdolnościach lub sytuacji podmiotów udostępniających zasoby składa wraz z </w:t>
      </w:r>
      <w:r>
        <w:rPr>
          <w:rFonts w:ascii="Arial" w:eastAsia="Calibri" w:hAnsi="Arial" w:cs="Arial"/>
          <w:color w:val="auto"/>
          <w:sz w:val="22"/>
          <w:szCs w:val="22"/>
          <w:lang w:eastAsia="en-US"/>
        </w:rPr>
        <w:t>oświadczeniem</w:t>
      </w:r>
      <w:r w:rsidRPr="00317DE2">
        <w:rPr>
          <w:rFonts w:ascii="Arial" w:eastAsia="Calibri" w:hAnsi="Arial" w:cs="Arial"/>
          <w:color w:val="auto"/>
          <w:sz w:val="22"/>
          <w:szCs w:val="22"/>
          <w:lang w:eastAsia="en-US"/>
        </w:rPr>
        <w:t>, o którym mowa w pkt 6.</w:t>
      </w:r>
      <w:r>
        <w:rPr>
          <w:rFonts w:ascii="Arial" w:eastAsia="Calibri" w:hAnsi="Arial" w:cs="Arial"/>
          <w:color w:val="auto"/>
          <w:sz w:val="22"/>
          <w:szCs w:val="22"/>
          <w:lang w:eastAsia="en-US"/>
        </w:rPr>
        <w:t>1</w:t>
      </w:r>
      <w:r w:rsidRPr="00317DE2">
        <w:rPr>
          <w:rFonts w:ascii="Arial" w:eastAsia="Calibri" w:hAnsi="Arial" w:cs="Arial"/>
          <w:color w:val="auto"/>
          <w:sz w:val="22"/>
          <w:szCs w:val="22"/>
          <w:lang w:eastAsia="en-US"/>
        </w:rPr>
        <w:t xml:space="preserve"> SWZ</w:t>
      </w:r>
      <w:r>
        <w:rPr>
          <w:rFonts w:ascii="Arial" w:eastAsia="Calibri" w:hAnsi="Arial" w:cs="Arial"/>
          <w:color w:val="auto"/>
          <w:sz w:val="22"/>
          <w:szCs w:val="22"/>
          <w:lang w:eastAsia="en-US"/>
        </w:rPr>
        <w:t>,</w:t>
      </w:r>
      <w:r w:rsidRPr="00317DE2">
        <w:rPr>
          <w:rFonts w:ascii="Arial" w:eastAsia="Calibri" w:hAnsi="Arial" w:cs="Arial"/>
          <w:color w:val="auto"/>
          <w:sz w:val="22"/>
          <w:szCs w:val="22"/>
          <w:lang w:eastAsia="en-US"/>
        </w:rPr>
        <w:t xml:space="preserve"> </w:t>
      </w:r>
      <w:r>
        <w:rPr>
          <w:rFonts w:ascii="Arial" w:eastAsia="Calibri" w:hAnsi="Arial" w:cs="Arial"/>
          <w:color w:val="auto"/>
          <w:sz w:val="22"/>
          <w:szCs w:val="22"/>
          <w:lang w:eastAsia="en-US"/>
        </w:rPr>
        <w:t xml:space="preserve">także oświadczenie podmiotu udostępniającego zasoby, </w:t>
      </w:r>
      <w:r w:rsidRPr="00317DE2">
        <w:rPr>
          <w:rFonts w:ascii="Arial" w:eastAsia="Calibri" w:hAnsi="Arial" w:cs="Arial"/>
          <w:color w:val="auto"/>
          <w:sz w:val="22"/>
          <w:szCs w:val="22"/>
          <w:lang w:eastAsia="en-US"/>
        </w:rPr>
        <w:t>potwierdzające brak podstaw wykluczenia tego podmiotu oraz odpowiednio spełnianie warunków udziału w postępowaniu</w:t>
      </w:r>
      <w:r>
        <w:rPr>
          <w:rFonts w:ascii="Arial" w:eastAsia="Calibri" w:hAnsi="Arial" w:cs="Arial"/>
          <w:color w:val="auto"/>
          <w:sz w:val="22"/>
          <w:szCs w:val="22"/>
          <w:lang w:eastAsia="en-US"/>
        </w:rPr>
        <w:t xml:space="preserve">, </w:t>
      </w:r>
      <w:r w:rsidRPr="00317DE2">
        <w:rPr>
          <w:rFonts w:ascii="Arial" w:eastAsia="Calibri" w:hAnsi="Arial" w:cs="Arial"/>
          <w:color w:val="auto"/>
          <w:sz w:val="22"/>
          <w:szCs w:val="22"/>
          <w:lang w:eastAsia="en-US"/>
        </w:rPr>
        <w:t>o których mowa w pkt 5.1.2.4</w:t>
      </w:r>
      <w:r>
        <w:rPr>
          <w:rFonts w:ascii="Arial" w:eastAsia="Calibri" w:hAnsi="Arial" w:cs="Arial"/>
          <w:color w:val="auto"/>
          <w:sz w:val="22"/>
          <w:szCs w:val="22"/>
          <w:lang w:eastAsia="en-US"/>
        </w:rPr>
        <w:t xml:space="preserve"> SWZ</w:t>
      </w:r>
      <w:r w:rsidRPr="00317DE2">
        <w:rPr>
          <w:rFonts w:ascii="Arial" w:eastAsia="Calibri" w:hAnsi="Arial" w:cs="Arial"/>
          <w:color w:val="auto"/>
          <w:sz w:val="22"/>
          <w:szCs w:val="22"/>
          <w:lang w:eastAsia="en-US"/>
        </w:rPr>
        <w:t>, w zakresie</w:t>
      </w:r>
      <w:r>
        <w:rPr>
          <w:rFonts w:ascii="Arial" w:eastAsia="Calibri" w:hAnsi="Arial" w:cs="Arial"/>
          <w:color w:val="auto"/>
          <w:sz w:val="22"/>
          <w:szCs w:val="22"/>
          <w:lang w:eastAsia="en-US"/>
        </w:rPr>
        <w:t>,</w:t>
      </w:r>
      <w:r w:rsidRPr="00317DE2">
        <w:rPr>
          <w:rFonts w:ascii="Arial" w:eastAsia="Calibri" w:hAnsi="Arial" w:cs="Arial"/>
          <w:color w:val="auto"/>
          <w:sz w:val="22"/>
          <w:szCs w:val="22"/>
          <w:lang w:eastAsia="en-US"/>
        </w:rPr>
        <w:t xml:space="preserve"> w jakim wykonawca powołuje się na jego zasoby.</w:t>
      </w:r>
    </w:p>
    <w:p w14:paraId="4D2498F6" w14:textId="77777777" w:rsidR="001B209C" w:rsidRPr="00882E43" w:rsidRDefault="001B209C" w:rsidP="00997F90">
      <w:pPr>
        <w:spacing w:line="288" w:lineRule="auto"/>
        <w:jc w:val="both"/>
        <w:rPr>
          <w:rFonts w:ascii="Arial" w:hAnsi="Arial" w:cs="Arial"/>
          <w:sz w:val="10"/>
          <w:szCs w:val="10"/>
        </w:rPr>
      </w:pPr>
    </w:p>
    <w:p w14:paraId="100CF3C8" w14:textId="77777777" w:rsidR="001B209C" w:rsidRPr="002979B7" w:rsidRDefault="001B209C" w:rsidP="00997F90">
      <w:pPr>
        <w:suppressAutoHyphens w:val="0"/>
        <w:spacing w:line="288" w:lineRule="auto"/>
        <w:jc w:val="both"/>
        <w:rPr>
          <w:rFonts w:ascii="Arial" w:eastAsia="Times New Roman" w:hAnsi="Arial" w:cs="Arial"/>
          <w:bCs/>
          <w:iCs/>
          <w:color w:val="auto"/>
          <w:sz w:val="22"/>
          <w:szCs w:val="20"/>
          <w:lang w:eastAsia="pl-PL"/>
        </w:rPr>
      </w:pPr>
      <w:r w:rsidRPr="002979B7">
        <w:rPr>
          <w:rFonts w:ascii="Arial" w:eastAsia="Times New Roman" w:hAnsi="Arial" w:cs="Arial"/>
          <w:b/>
          <w:bCs/>
          <w:iCs/>
          <w:color w:val="auto"/>
          <w:sz w:val="22"/>
          <w:szCs w:val="20"/>
          <w:lang w:eastAsia="pl-PL"/>
        </w:rPr>
        <w:t>6.7.7</w:t>
      </w:r>
      <w:r>
        <w:rPr>
          <w:rFonts w:ascii="Arial" w:eastAsia="Times New Roman" w:hAnsi="Arial" w:cs="Arial"/>
          <w:bCs/>
          <w:iCs/>
          <w:color w:val="auto"/>
          <w:sz w:val="22"/>
          <w:szCs w:val="20"/>
          <w:lang w:eastAsia="pl-PL"/>
        </w:rPr>
        <w:t xml:space="preserve"> </w:t>
      </w:r>
      <w:r w:rsidRPr="002979B7">
        <w:rPr>
          <w:rFonts w:ascii="Arial" w:eastAsia="Times New Roman" w:hAnsi="Arial" w:cs="Arial"/>
          <w:bCs/>
          <w:iCs/>
          <w:color w:val="auto"/>
          <w:sz w:val="22"/>
          <w:szCs w:val="20"/>
          <w:lang w:eastAsia="pl-PL"/>
        </w:rPr>
        <w:t xml:space="preserve">Na wezwanie </w:t>
      </w:r>
      <w:r>
        <w:rPr>
          <w:rFonts w:ascii="Arial" w:eastAsia="Times New Roman" w:hAnsi="Arial" w:cs="Arial"/>
          <w:bCs/>
          <w:iCs/>
          <w:color w:val="auto"/>
          <w:sz w:val="22"/>
          <w:szCs w:val="20"/>
          <w:lang w:eastAsia="pl-PL"/>
        </w:rPr>
        <w:t>Z</w:t>
      </w:r>
      <w:r w:rsidRPr="002979B7">
        <w:rPr>
          <w:rFonts w:ascii="Arial" w:eastAsia="Times New Roman" w:hAnsi="Arial" w:cs="Arial"/>
          <w:bCs/>
          <w:iCs/>
          <w:color w:val="auto"/>
          <w:sz w:val="22"/>
          <w:szCs w:val="20"/>
          <w:lang w:eastAsia="pl-PL"/>
        </w:rPr>
        <w:t xml:space="preserve">amawiającego </w:t>
      </w:r>
      <w:r>
        <w:rPr>
          <w:rFonts w:ascii="Arial" w:eastAsia="Times New Roman" w:hAnsi="Arial" w:cs="Arial"/>
          <w:bCs/>
          <w:iCs/>
          <w:color w:val="auto"/>
          <w:sz w:val="22"/>
          <w:szCs w:val="20"/>
          <w:lang w:eastAsia="pl-PL"/>
        </w:rPr>
        <w:t>w</w:t>
      </w:r>
      <w:r w:rsidRPr="002979B7">
        <w:rPr>
          <w:rFonts w:ascii="Arial" w:eastAsia="Times New Roman" w:hAnsi="Arial" w:cs="Arial"/>
          <w:bCs/>
          <w:iCs/>
          <w:color w:val="auto"/>
          <w:sz w:val="22"/>
          <w:szCs w:val="20"/>
          <w:lang w:eastAsia="pl-PL"/>
        </w:rPr>
        <w:t>ykonawca, który polega na zdolnościach lub sytuacji podmiotów udostępniających zasoby</w:t>
      </w:r>
      <w:r>
        <w:rPr>
          <w:rFonts w:ascii="Arial" w:eastAsia="Times New Roman" w:hAnsi="Arial" w:cs="Arial"/>
          <w:bCs/>
          <w:iCs/>
          <w:color w:val="auto"/>
          <w:sz w:val="22"/>
          <w:szCs w:val="20"/>
          <w:lang w:eastAsia="pl-PL"/>
        </w:rPr>
        <w:t>,</w:t>
      </w:r>
      <w:r w:rsidRPr="002979B7">
        <w:rPr>
          <w:rFonts w:ascii="Arial" w:eastAsia="Times New Roman" w:hAnsi="Arial" w:cs="Arial"/>
          <w:bCs/>
          <w:iCs/>
          <w:color w:val="auto"/>
          <w:sz w:val="22"/>
          <w:szCs w:val="20"/>
          <w:lang w:eastAsia="pl-PL"/>
        </w:rPr>
        <w:t xml:space="preserve"> na zasadach określonych w art. 118 ustawy </w:t>
      </w:r>
      <w:proofErr w:type="spellStart"/>
      <w:r w:rsidRPr="002979B7">
        <w:rPr>
          <w:rFonts w:ascii="Arial" w:eastAsia="Times New Roman" w:hAnsi="Arial" w:cs="Arial"/>
          <w:bCs/>
          <w:iCs/>
          <w:color w:val="auto"/>
          <w:sz w:val="22"/>
          <w:szCs w:val="20"/>
          <w:lang w:eastAsia="pl-PL"/>
        </w:rPr>
        <w:t>Pzp</w:t>
      </w:r>
      <w:proofErr w:type="spellEnd"/>
      <w:r w:rsidRPr="002979B7">
        <w:rPr>
          <w:rFonts w:ascii="Arial" w:eastAsia="Times New Roman" w:hAnsi="Arial" w:cs="Arial"/>
          <w:bCs/>
          <w:iCs/>
          <w:color w:val="auto"/>
          <w:sz w:val="22"/>
          <w:szCs w:val="20"/>
          <w:lang w:eastAsia="pl-PL"/>
        </w:rPr>
        <w:t>, zobowiązany jest do przedstawienia w odniesieniu do tych podmiotów</w:t>
      </w:r>
      <w:r>
        <w:rPr>
          <w:rFonts w:ascii="Arial" w:eastAsia="Times New Roman" w:hAnsi="Arial" w:cs="Arial"/>
          <w:bCs/>
          <w:iCs/>
          <w:color w:val="auto"/>
          <w:sz w:val="22"/>
          <w:szCs w:val="20"/>
          <w:lang w:eastAsia="pl-PL"/>
        </w:rPr>
        <w:t>,</w:t>
      </w:r>
      <w:r w:rsidRPr="002979B7">
        <w:rPr>
          <w:rFonts w:ascii="Arial" w:eastAsia="Times New Roman" w:hAnsi="Arial" w:cs="Arial"/>
          <w:bCs/>
          <w:iCs/>
          <w:color w:val="auto"/>
          <w:sz w:val="22"/>
          <w:szCs w:val="20"/>
          <w:lang w:eastAsia="pl-PL"/>
        </w:rPr>
        <w:t xml:space="preserve"> podmiotowych środków dowodowych, o których mowa w </w:t>
      </w:r>
      <w:r>
        <w:rPr>
          <w:rFonts w:ascii="Arial" w:eastAsia="Times New Roman" w:hAnsi="Arial" w:cs="Arial"/>
          <w:bCs/>
          <w:iCs/>
          <w:color w:val="auto"/>
          <w:sz w:val="22"/>
          <w:szCs w:val="20"/>
          <w:lang w:eastAsia="pl-PL"/>
        </w:rPr>
        <w:t>pkt</w:t>
      </w:r>
      <w:r w:rsidRPr="002979B7">
        <w:rPr>
          <w:rFonts w:ascii="Arial" w:eastAsia="Times New Roman" w:hAnsi="Arial" w:cs="Arial"/>
          <w:bCs/>
          <w:iCs/>
          <w:color w:val="auto"/>
          <w:sz w:val="22"/>
          <w:szCs w:val="20"/>
          <w:lang w:eastAsia="pl-PL"/>
        </w:rPr>
        <w:t xml:space="preserve"> </w:t>
      </w:r>
      <w:r>
        <w:rPr>
          <w:rFonts w:ascii="Arial" w:eastAsia="Times New Roman" w:hAnsi="Arial" w:cs="Arial"/>
          <w:bCs/>
          <w:iCs/>
          <w:color w:val="auto"/>
          <w:sz w:val="22"/>
          <w:szCs w:val="20"/>
          <w:lang w:eastAsia="pl-PL"/>
        </w:rPr>
        <w:t>6.4.2 SWZ</w:t>
      </w:r>
      <w:r w:rsidRPr="002979B7">
        <w:rPr>
          <w:rFonts w:ascii="Arial" w:eastAsia="Times New Roman" w:hAnsi="Arial" w:cs="Arial"/>
          <w:bCs/>
          <w:iCs/>
          <w:color w:val="auto"/>
          <w:sz w:val="22"/>
          <w:szCs w:val="20"/>
          <w:lang w:eastAsia="pl-PL"/>
        </w:rPr>
        <w:t xml:space="preserve"> potwierdzających, że nie zachodzą wobec tych podmiotów podstawy do wykluczenia z postępowania.</w:t>
      </w:r>
    </w:p>
    <w:p w14:paraId="5BF0EE09" w14:textId="77777777" w:rsidR="001B209C" w:rsidRPr="00882E43" w:rsidRDefault="001B209C" w:rsidP="00997F90">
      <w:pPr>
        <w:spacing w:line="288" w:lineRule="auto"/>
        <w:jc w:val="both"/>
        <w:rPr>
          <w:rFonts w:ascii="Arial" w:hAnsi="Arial" w:cs="Arial"/>
          <w:sz w:val="10"/>
          <w:szCs w:val="8"/>
        </w:rPr>
      </w:pPr>
    </w:p>
    <w:p w14:paraId="44E8B9D1" w14:textId="77777777" w:rsidR="001B209C" w:rsidRPr="00CF3510" w:rsidRDefault="001B209C" w:rsidP="00997F90">
      <w:pPr>
        <w:suppressAutoHyphens w:val="0"/>
        <w:spacing w:line="288" w:lineRule="auto"/>
        <w:jc w:val="both"/>
        <w:rPr>
          <w:rFonts w:ascii="Arial" w:eastAsia="Times New Roman" w:hAnsi="Arial" w:cs="Arial"/>
          <w:sz w:val="12"/>
          <w:szCs w:val="22"/>
        </w:rPr>
      </w:pPr>
      <w:r w:rsidRPr="00CF3510">
        <w:rPr>
          <w:rFonts w:ascii="Arial" w:eastAsia="Times New Roman" w:hAnsi="Arial" w:cs="Arial"/>
          <w:b/>
          <w:bCs/>
          <w:sz w:val="22"/>
          <w:szCs w:val="22"/>
        </w:rPr>
        <w:t>6.</w:t>
      </w:r>
      <w:r>
        <w:rPr>
          <w:rFonts w:ascii="Arial" w:eastAsia="Times New Roman" w:hAnsi="Arial" w:cs="Arial"/>
          <w:b/>
          <w:bCs/>
          <w:sz w:val="22"/>
          <w:szCs w:val="22"/>
        </w:rPr>
        <w:t>8</w:t>
      </w:r>
      <w:r w:rsidRPr="00CF3510">
        <w:rPr>
          <w:rFonts w:ascii="Arial" w:eastAsia="Times New Roman" w:hAnsi="Arial" w:cs="Arial"/>
          <w:b/>
          <w:bCs/>
          <w:sz w:val="22"/>
          <w:szCs w:val="22"/>
        </w:rPr>
        <w:t xml:space="preserve"> Informacja dla wykonawców, którzy mają siedzibę lub miejsce zamieszkania poza teryto</w:t>
      </w:r>
      <w:r>
        <w:rPr>
          <w:rFonts w:ascii="Arial" w:eastAsia="Times New Roman" w:hAnsi="Arial" w:cs="Arial"/>
          <w:b/>
          <w:bCs/>
          <w:sz w:val="22"/>
          <w:szCs w:val="22"/>
        </w:rPr>
        <w:t>rium Rzeczypospolitej Polskiej</w:t>
      </w:r>
    </w:p>
    <w:p w14:paraId="5C60D631" w14:textId="77777777" w:rsidR="007719C4" w:rsidRPr="00882E43" w:rsidRDefault="007719C4" w:rsidP="00997F90">
      <w:pPr>
        <w:suppressAutoHyphens w:val="0"/>
        <w:spacing w:line="288" w:lineRule="auto"/>
        <w:jc w:val="both"/>
        <w:rPr>
          <w:rFonts w:ascii="Arial" w:eastAsia="Times New Roman" w:hAnsi="Arial" w:cs="Arial"/>
          <w:sz w:val="10"/>
          <w:szCs w:val="20"/>
        </w:rPr>
      </w:pPr>
    </w:p>
    <w:p w14:paraId="723B9F60" w14:textId="77777777" w:rsidR="00702A11" w:rsidRPr="00CF3510" w:rsidRDefault="00702A11" w:rsidP="00997F90">
      <w:pPr>
        <w:tabs>
          <w:tab w:val="left" w:pos="567"/>
          <w:tab w:val="left" w:pos="709"/>
        </w:tabs>
        <w:suppressAutoHyphens w:val="0"/>
        <w:spacing w:line="288" w:lineRule="auto"/>
        <w:jc w:val="both"/>
        <w:rPr>
          <w:rFonts w:ascii="Arial" w:eastAsia="Times New Roman" w:hAnsi="Arial" w:cs="Arial"/>
          <w:color w:val="000000"/>
          <w:sz w:val="8"/>
          <w:szCs w:val="22"/>
        </w:rPr>
      </w:pPr>
      <w:r w:rsidRPr="00CF3510">
        <w:rPr>
          <w:rFonts w:ascii="Arial" w:eastAsia="Times New Roman" w:hAnsi="Arial" w:cs="Arial"/>
          <w:b/>
          <w:sz w:val="22"/>
          <w:szCs w:val="22"/>
        </w:rPr>
        <w:t>6.</w:t>
      </w:r>
      <w:r>
        <w:rPr>
          <w:rFonts w:ascii="Arial" w:eastAsia="Times New Roman" w:hAnsi="Arial" w:cs="Arial"/>
          <w:b/>
          <w:sz w:val="22"/>
          <w:szCs w:val="22"/>
        </w:rPr>
        <w:t>8</w:t>
      </w:r>
      <w:r w:rsidRPr="00CF3510">
        <w:rPr>
          <w:rFonts w:ascii="Arial" w:eastAsia="Times New Roman" w:hAnsi="Arial" w:cs="Arial"/>
          <w:b/>
          <w:sz w:val="22"/>
          <w:szCs w:val="22"/>
        </w:rPr>
        <w:t>.1</w:t>
      </w:r>
      <w:r w:rsidRPr="00CF3510">
        <w:rPr>
          <w:rFonts w:ascii="Arial" w:eastAsia="Times New Roman" w:hAnsi="Arial" w:cs="Arial"/>
          <w:sz w:val="22"/>
          <w:szCs w:val="22"/>
        </w:rPr>
        <w:t xml:space="preserve"> </w:t>
      </w:r>
      <w:r w:rsidRPr="00CF3510">
        <w:rPr>
          <w:rFonts w:ascii="Arial" w:eastAsia="Times New Roman" w:hAnsi="Arial" w:cs="Arial"/>
          <w:color w:val="000000"/>
          <w:sz w:val="22"/>
        </w:rPr>
        <w:t xml:space="preserve">Jeżeli Wykonawca ma siedzibę lub miejsce zamieszkania poza </w:t>
      </w:r>
      <w:r>
        <w:rPr>
          <w:rFonts w:ascii="Arial" w:eastAsia="Times New Roman" w:hAnsi="Arial" w:cs="Arial"/>
          <w:color w:val="000000"/>
          <w:sz w:val="22"/>
        </w:rPr>
        <w:t>granicami</w:t>
      </w:r>
      <w:r w:rsidRPr="00CF3510">
        <w:rPr>
          <w:rFonts w:ascii="Arial" w:eastAsia="Times New Roman" w:hAnsi="Arial" w:cs="Arial"/>
          <w:color w:val="000000"/>
          <w:sz w:val="22"/>
        </w:rPr>
        <w:t xml:space="preserve"> Rzeczypospolitej Polskiej, zamiast </w:t>
      </w:r>
      <w:r>
        <w:rPr>
          <w:rFonts w:ascii="Arial" w:eastAsia="Times New Roman" w:hAnsi="Arial" w:cs="Arial"/>
          <w:color w:val="000000"/>
          <w:sz w:val="22"/>
        </w:rPr>
        <w:t>odpisu lub informacji</w:t>
      </w:r>
      <w:r w:rsidRPr="00CF3510">
        <w:rPr>
          <w:rFonts w:ascii="Arial" w:eastAsia="Times New Roman" w:hAnsi="Arial" w:cs="Arial"/>
          <w:color w:val="000000"/>
          <w:sz w:val="22"/>
        </w:rPr>
        <w:t>, o który</w:t>
      </w:r>
      <w:r>
        <w:rPr>
          <w:rFonts w:ascii="Arial" w:eastAsia="Times New Roman" w:hAnsi="Arial" w:cs="Arial"/>
          <w:color w:val="000000"/>
          <w:sz w:val="22"/>
        </w:rPr>
        <w:t>ch</w:t>
      </w:r>
      <w:r w:rsidRPr="00CF3510">
        <w:rPr>
          <w:rFonts w:ascii="Arial" w:eastAsia="Times New Roman" w:hAnsi="Arial" w:cs="Arial"/>
          <w:color w:val="000000"/>
          <w:sz w:val="22"/>
        </w:rPr>
        <w:t xml:space="preserve"> mowa w </w:t>
      </w:r>
      <w:r w:rsidRPr="00826957">
        <w:rPr>
          <w:rFonts w:ascii="Arial" w:eastAsia="Times New Roman" w:hAnsi="Arial" w:cs="Arial"/>
          <w:color w:val="auto"/>
          <w:sz w:val="22"/>
        </w:rPr>
        <w:t xml:space="preserve">pkt </w:t>
      </w:r>
      <w:r w:rsidRPr="00826957">
        <w:rPr>
          <w:rFonts w:ascii="Arial" w:eastAsia="Times New Roman" w:hAnsi="Arial" w:cs="Arial"/>
          <w:color w:val="auto"/>
          <w:sz w:val="22"/>
          <w:szCs w:val="22"/>
        </w:rPr>
        <w:t>6.4</w:t>
      </w:r>
      <w:r w:rsidRPr="00826957">
        <w:rPr>
          <w:rFonts w:ascii="Arial" w:eastAsia="Times New Roman" w:hAnsi="Arial" w:cs="Arial"/>
          <w:color w:val="auto"/>
          <w:sz w:val="22"/>
        </w:rPr>
        <w:t>.2</w:t>
      </w:r>
      <w:r>
        <w:rPr>
          <w:rFonts w:ascii="Arial" w:eastAsia="Times New Roman" w:hAnsi="Arial" w:cs="Arial"/>
          <w:color w:val="auto"/>
          <w:sz w:val="22"/>
        </w:rPr>
        <w:t xml:space="preserve"> b</w:t>
      </w:r>
      <w:r w:rsidRPr="00826957">
        <w:rPr>
          <w:rFonts w:ascii="Arial" w:eastAsia="Times New Roman" w:hAnsi="Arial" w:cs="Arial"/>
          <w:color w:val="auto"/>
          <w:sz w:val="22"/>
        </w:rPr>
        <w:t xml:space="preserve"> </w:t>
      </w:r>
      <w:r>
        <w:rPr>
          <w:rFonts w:ascii="Arial" w:eastAsia="Times New Roman" w:hAnsi="Arial" w:cs="Arial"/>
          <w:color w:val="auto"/>
          <w:sz w:val="22"/>
        </w:rPr>
        <w:t xml:space="preserve">SWZ                 </w:t>
      </w:r>
      <w:r w:rsidRPr="00826957">
        <w:rPr>
          <w:rFonts w:ascii="Arial" w:eastAsia="Times New Roman" w:hAnsi="Arial" w:cs="Arial"/>
          <w:color w:val="auto"/>
          <w:sz w:val="22"/>
        </w:rPr>
        <w:t>- sk</w:t>
      </w:r>
      <w:r w:rsidRPr="00CF3510">
        <w:rPr>
          <w:rFonts w:ascii="Arial" w:eastAsia="Times New Roman" w:hAnsi="Arial" w:cs="Arial"/>
          <w:color w:val="000000"/>
          <w:sz w:val="22"/>
        </w:rPr>
        <w:t>łada dokument lub dokumenty, wystawione w kraju, w którym</w:t>
      </w:r>
      <w:r>
        <w:rPr>
          <w:rFonts w:ascii="Arial" w:eastAsia="Times New Roman" w:hAnsi="Arial" w:cs="Arial"/>
          <w:color w:val="000000"/>
          <w:sz w:val="22"/>
        </w:rPr>
        <w:t xml:space="preserve"> wykonawca</w:t>
      </w:r>
      <w:r w:rsidRPr="00CF3510">
        <w:rPr>
          <w:rFonts w:ascii="Arial" w:eastAsia="Times New Roman" w:hAnsi="Arial" w:cs="Arial"/>
          <w:color w:val="000000"/>
          <w:sz w:val="22"/>
        </w:rPr>
        <w:t xml:space="preserve"> ma siedzibę lub </w:t>
      </w:r>
      <w:r w:rsidRPr="00CF3510">
        <w:rPr>
          <w:rFonts w:ascii="Arial" w:eastAsia="Times New Roman" w:hAnsi="Arial" w:cs="Arial"/>
          <w:color w:val="000000"/>
          <w:sz w:val="22"/>
        </w:rPr>
        <w:lastRenderedPageBreak/>
        <w:t xml:space="preserve">miejsce zamieszkania, potwierdzające odpowiednio, że </w:t>
      </w:r>
      <w:r>
        <w:rPr>
          <w:rFonts w:ascii="Arial" w:eastAsia="Times New Roman" w:hAnsi="Arial" w:cs="Arial"/>
          <w:color w:val="000000"/>
          <w:sz w:val="22"/>
        </w:rPr>
        <w:t xml:space="preserve">nie otwarto jego likwidacji, </w:t>
      </w:r>
      <w:r w:rsidRPr="00CF3510">
        <w:rPr>
          <w:rFonts w:ascii="Arial" w:eastAsia="Times New Roman" w:hAnsi="Arial" w:cs="Arial"/>
          <w:color w:val="000000"/>
          <w:sz w:val="22"/>
        </w:rPr>
        <w:t>nie ogłoszono upad</w:t>
      </w:r>
      <w:r>
        <w:rPr>
          <w:rFonts w:ascii="Arial" w:eastAsia="Times New Roman" w:hAnsi="Arial" w:cs="Arial"/>
          <w:color w:val="000000"/>
          <w:sz w:val="22"/>
        </w:rPr>
        <w:t>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57B18400" w14:textId="77777777" w:rsidR="00702A11" w:rsidRPr="00882E43" w:rsidRDefault="00702A11" w:rsidP="00997F90">
      <w:pPr>
        <w:tabs>
          <w:tab w:val="left" w:pos="360"/>
        </w:tabs>
        <w:spacing w:line="288" w:lineRule="auto"/>
        <w:jc w:val="both"/>
        <w:rPr>
          <w:rFonts w:ascii="Arial" w:eastAsia="Times New Roman" w:hAnsi="Arial" w:cs="Arial"/>
          <w:color w:val="000000"/>
          <w:sz w:val="10"/>
        </w:rPr>
      </w:pPr>
    </w:p>
    <w:p w14:paraId="5021C9CB" w14:textId="77777777" w:rsidR="00702A11" w:rsidRPr="00DA03B6" w:rsidRDefault="00702A11" w:rsidP="00997F90">
      <w:pPr>
        <w:spacing w:line="288" w:lineRule="auto"/>
        <w:jc w:val="both"/>
        <w:rPr>
          <w:rFonts w:ascii="Arial" w:hAnsi="Arial" w:cs="Arial"/>
          <w:sz w:val="8"/>
          <w:szCs w:val="8"/>
        </w:rPr>
      </w:pPr>
      <w:r w:rsidRPr="00CF3510">
        <w:rPr>
          <w:rFonts w:ascii="Arial" w:hAnsi="Arial" w:cs="Arial"/>
          <w:b/>
          <w:sz w:val="22"/>
        </w:rPr>
        <w:t>6.</w:t>
      </w:r>
      <w:r>
        <w:rPr>
          <w:rFonts w:ascii="Arial" w:hAnsi="Arial" w:cs="Arial"/>
          <w:b/>
          <w:sz w:val="22"/>
        </w:rPr>
        <w:t>8</w:t>
      </w:r>
      <w:r w:rsidRPr="00CF3510">
        <w:rPr>
          <w:rFonts w:ascii="Arial" w:hAnsi="Arial" w:cs="Arial"/>
          <w:b/>
          <w:sz w:val="22"/>
        </w:rPr>
        <w:t>.2</w:t>
      </w:r>
      <w:r w:rsidRPr="00CF3510">
        <w:rPr>
          <w:rFonts w:ascii="Arial" w:hAnsi="Arial" w:cs="Arial"/>
          <w:sz w:val="22"/>
        </w:rPr>
        <w:t xml:space="preserve"> </w:t>
      </w:r>
      <w:r w:rsidRPr="00DA03B6">
        <w:rPr>
          <w:rFonts w:ascii="Arial" w:hAnsi="Arial" w:cs="Arial"/>
          <w:sz w:val="22"/>
        </w:rPr>
        <w:t xml:space="preserve">Jeżeli w kraju, w którym wykonawca ma siedzibę lub miejsce zamieszkania, </w:t>
      </w:r>
      <w:r w:rsidRPr="00E44F05">
        <w:rPr>
          <w:rFonts w:ascii="Arial" w:hAnsi="Arial" w:cs="Arial"/>
          <w:sz w:val="22"/>
        </w:rPr>
        <w:t xml:space="preserve">lub miejsce zamieszkania ma osoba, której </w:t>
      </w:r>
      <w:r>
        <w:rPr>
          <w:rFonts w:ascii="Arial" w:hAnsi="Arial" w:cs="Arial"/>
          <w:sz w:val="22"/>
        </w:rPr>
        <w:t xml:space="preserve">dokument dotyczy, </w:t>
      </w:r>
      <w:r w:rsidRPr="00DA03B6">
        <w:rPr>
          <w:rFonts w:ascii="Arial" w:hAnsi="Arial" w:cs="Arial"/>
          <w:sz w:val="22"/>
        </w:rPr>
        <w:t xml:space="preserve">nie wydaje się dokumentów, o których mowa w pkt 6.8.1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w:t>
      </w:r>
      <w:r w:rsidRPr="00EA3B87">
        <w:rPr>
          <w:rFonts w:ascii="Arial" w:hAnsi="Arial" w:cs="Arial"/>
          <w:color w:val="auto"/>
          <w:sz w:val="22"/>
        </w:rPr>
        <w:t xml:space="preserve">lub miejsce zamieszkania </w:t>
      </w:r>
      <w:r w:rsidRPr="00EA3B87">
        <w:rPr>
          <w:rFonts w:ascii="Arial" w:hAnsi="Arial" w:cs="Arial"/>
          <w:color w:val="auto"/>
          <w:sz w:val="22"/>
          <w:szCs w:val="22"/>
          <w:shd w:val="clear" w:color="auto" w:fill="FFFFFF"/>
        </w:rPr>
        <w:t xml:space="preserve">lub miejsce zamieszkania ma osoba, której dokument miał dotyczyć, </w:t>
      </w:r>
      <w:r w:rsidRPr="00EA3B87">
        <w:rPr>
          <w:rFonts w:ascii="Arial" w:hAnsi="Arial" w:cs="Arial"/>
          <w:color w:val="auto"/>
          <w:sz w:val="22"/>
        </w:rPr>
        <w:t>nie ma przepisów o oświadczeniu pod przysięgą, złożone przed organem sądow</w:t>
      </w:r>
      <w:r w:rsidRPr="00DA03B6">
        <w:rPr>
          <w:rFonts w:ascii="Arial" w:hAnsi="Arial" w:cs="Arial"/>
          <w:sz w:val="22"/>
        </w:rPr>
        <w:t>ym lub administracyjnym, notariuszem, organem samorządu zawodowego lub gospodarczego, właściwym ze względu na siedzibę lub miejsce zamieszkania wykonawcy</w:t>
      </w:r>
      <w:r>
        <w:rPr>
          <w:rFonts w:ascii="Arial" w:hAnsi="Arial" w:cs="Arial"/>
          <w:sz w:val="22"/>
        </w:rPr>
        <w:t xml:space="preserve"> </w:t>
      </w:r>
      <w:r w:rsidRPr="00042C59">
        <w:rPr>
          <w:rFonts w:ascii="Arial" w:hAnsi="Arial" w:cs="Arial"/>
          <w:sz w:val="22"/>
        </w:rPr>
        <w:t>lub miejsce zamieszkania osoby, której dokument miał dotyczyć</w:t>
      </w:r>
      <w:r w:rsidRPr="00DA03B6">
        <w:rPr>
          <w:rFonts w:ascii="Arial" w:hAnsi="Arial" w:cs="Arial"/>
          <w:sz w:val="22"/>
        </w:rPr>
        <w:t>.</w:t>
      </w:r>
    </w:p>
    <w:p w14:paraId="3B4749C3" w14:textId="77777777" w:rsidR="00702A11" w:rsidRPr="00882E43" w:rsidRDefault="00702A11" w:rsidP="00997F90">
      <w:pPr>
        <w:spacing w:line="288" w:lineRule="auto"/>
        <w:jc w:val="both"/>
        <w:rPr>
          <w:rFonts w:ascii="Arial" w:hAnsi="Arial" w:cs="Arial"/>
          <w:sz w:val="10"/>
          <w:szCs w:val="10"/>
        </w:rPr>
      </w:pPr>
    </w:p>
    <w:p w14:paraId="3160BD8E" w14:textId="38E58F96" w:rsidR="00AB2BEE" w:rsidRPr="00AB2BEE" w:rsidRDefault="00702A11" w:rsidP="00997F90">
      <w:pPr>
        <w:spacing w:line="288" w:lineRule="auto"/>
        <w:jc w:val="both"/>
        <w:rPr>
          <w:rFonts w:ascii="Arial" w:hAnsi="Arial" w:cs="Arial"/>
        </w:rPr>
      </w:pPr>
      <w:r w:rsidRPr="00CF3510">
        <w:rPr>
          <w:rFonts w:ascii="Arial" w:hAnsi="Arial" w:cs="Arial"/>
          <w:b/>
          <w:sz w:val="22"/>
        </w:rPr>
        <w:t>6.</w:t>
      </w:r>
      <w:r>
        <w:rPr>
          <w:rFonts w:ascii="Arial" w:hAnsi="Arial" w:cs="Arial"/>
          <w:b/>
          <w:sz w:val="22"/>
        </w:rPr>
        <w:t>8</w:t>
      </w:r>
      <w:r w:rsidRPr="00CF3510">
        <w:rPr>
          <w:rFonts w:ascii="Arial" w:hAnsi="Arial" w:cs="Arial"/>
          <w:b/>
          <w:sz w:val="22"/>
        </w:rPr>
        <w:t>.3</w:t>
      </w:r>
      <w:r w:rsidRPr="00CF3510">
        <w:rPr>
          <w:rFonts w:ascii="Arial" w:hAnsi="Arial" w:cs="Arial"/>
          <w:sz w:val="22"/>
        </w:rPr>
        <w:t xml:space="preserve"> Doku</w:t>
      </w:r>
      <w:r>
        <w:rPr>
          <w:rFonts w:ascii="Arial" w:hAnsi="Arial" w:cs="Arial"/>
          <w:sz w:val="22"/>
        </w:rPr>
        <w:t>menty, o których mowa w pkt 6.8.1 i 6.8.2 SWZ</w:t>
      </w:r>
      <w:r w:rsidRPr="00CF3510">
        <w:rPr>
          <w:rFonts w:ascii="Arial" w:hAnsi="Arial" w:cs="Arial"/>
          <w:sz w:val="22"/>
        </w:rPr>
        <w:t xml:space="preserve"> powin</w:t>
      </w:r>
      <w:r>
        <w:rPr>
          <w:rFonts w:ascii="Arial" w:hAnsi="Arial" w:cs="Arial"/>
          <w:sz w:val="22"/>
        </w:rPr>
        <w:t>ny</w:t>
      </w:r>
      <w:r w:rsidRPr="00CF3510">
        <w:rPr>
          <w:rFonts w:ascii="Arial" w:hAnsi="Arial" w:cs="Arial"/>
          <w:sz w:val="22"/>
        </w:rPr>
        <w:t xml:space="preserve"> być wystawion</w:t>
      </w:r>
      <w:r>
        <w:rPr>
          <w:rFonts w:ascii="Arial" w:hAnsi="Arial" w:cs="Arial"/>
          <w:sz w:val="22"/>
        </w:rPr>
        <w:t>e</w:t>
      </w:r>
      <w:r w:rsidRPr="00CF3510">
        <w:rPr>
          <w:rFonts w:ascii="Arial" w:hAnsi="Arial" w:cs="Arial"/>
          <w:sz w:val="22"/>
        </w:rPr>
        <w:t xml:space="preserve"> nie</w:t>
      </w:r>
      <w:r>
        <w:rPr>
          <w:rFonts w:ascii="Arial" w:hAnsi="Arial" w:cs="Arial"/>
          <w:sz w:val="22"/>
        </w:rPr>
        <w:t xml:space="preserve"> wcześniej</w:t>
      </w:r>
      <w:r w:rsidRPr="00CF3510">
        <w:rPr>
          <w:rFonts w:ascii="Arial" w:hAnsi="Arial" w:cs="Arial"/>
          <w:sz w:val="22"/>
        </w:rPr>
        <w:t xml:space="preserve"> niż </w:t>
      </w:r>
      <w:r>
        <w:rPr>
          <w:rFonts w:ascii="Arial" w:hAnsi="Arial" w:cs="Arial"/>
          <w:sz w:val="22"/>
        </w:rPr>
        <w:t>3</w:t>
      </w:r>
      <w:r w:rsidRPr="00CF3510">
        <w:rPr>
          <w:rFonts w:ascii="Arial" w:hAnsi="Arial" w:cs="Arial"/>
          <w:sz w:val="22"/>
        </w:rPr>
        <w:t xml:space="preserve"> miesi</w:t>
      </w:r>
      <w:r>
        <w:rPr>
          <w:rFonts w:ascii="Arial" w:hAnsi="Arial" w:cs="Arial"/>
          <w:sz w:val="22"/>
        </w:rPr>
        <w:t>ące</w:t>
      </w:r>
      <w:r w:rsidRPr="00CF3510">
        <w:rPr>
          <w:rFonts w:ascii="Arial" w:hAnsi="Arial" w:cs="Arial"/>
          <w:sz w:val="22"/>
        </w:rPr>
        <w:t xml:space="preserve"> przed </w:t>
      </w:r>
      <w:r>
        <w:rPr>
          <w:rFonts w:ascii="Arial" w:hAnsi="Arial" w:cs="Arial"/>
          <w:sz w:val="22"/>
        </w:rPr>
        <w:t>ich złożeniem</w:t>
      </w:r>
      <w:r w:rsidRPr="00CF3510">
        <w:rPr>
          <w:rFonts w:ascii="Arial" w:hAnsi="Arial" w:cs="Arial"/>
          <w:sz w:val="22"/>
        </w:rPr>
        <w:t>.</w:t>
      </w:r>
      <w:r w:rsidR="00AB2BEE" w:rsidRPr="00AB2BEE">
        <w:rPr>
          <w:rFonts w:ascii="Arial" w:hAnsi="Arial" w:cs="Arial"/>
          <w:sz w:val="22"/>
          <w:szCs w:val="20"/>
        </w:rPr>
        <w:t xml:space="preserve"> </w:t>
      </w:r>
    </w:p>
    <w:p w14:paraId="6754CED8" w14:textId="77777777" w:rsidR="00FD67C8" w:rsidRPr="00882E43" w:rsidRDefault="00FD67C8" w:rsidP="00997F90">
      <w:pPr>
        <w:spacing w:line="288" w:lineRule="auto"/>
        <w:jc w:val="both"/>
        <w:rPr>
          <w:rFonts w:ascii="Arial" w:hAnsi="Arial" w:cs="Arial"/>
          <w:sz w:val="10"/>
          <w:szCs w:val="20"/>
        </w:rPr>
      </w:pPr>
    </w:p>
    <w:p w14:paraId="3B9021A4" w14:textId="77777777" w:rsidR="007719C4" w:rsidRPr="00CF3510" w:rsidRDefault="00A16029" w:rsidP="00997F90">
      <w:pPr>
        <w:suppressAutoHyphens w:val="0"/>
        <w:spacing w:line="288" w:lineRule="auto"/>
        <w:jc w:val="both"/>
        <w:rPr>
          <w:rFonts w:ascii="Arial" w:eastAsia="Times New Roman" w:hAnsi="Arial" w:cs="Arial"/>
          <w:b/>
          <w:bCs/>
          <w:sz w:val="12"/>
          <w:szCs w:val="22"/>
        </w:rPr>
      </w:pPr>
      <w:r w:rsidRPr="00CF3510">
        <w:rPr>
          <w:rFonts w:ascii="Arial" w:eastAsia="Times New Roman" w:hAnsi="Arial" w:cs="Arial"/>
          <w:b/>
          <w:bCs/>
          <w:sz w:val="22"/>
          <w:szCs w:val="22"/>
        </w:rPr>
        <w:t>6.</w:t>
      </w:r>
      <w:r w:rsidR="00204FDA">
        <w:rPr>
          <w:rFonts w:ascii="Arial" w:eastAsia="Times New Roman" w:hAnsi="Arial" w:cs="Arial"/>
          <w:b/>
          <w:bCs/>
          <w:sz w:val="22"/>
          <w:szCs w:val="22"/>
        </w:rPr>
        <w:t>9</w:t>
      </w:r>
      <w:r w:rsidRPr="00CF3510">
        <w:rPr>
          <w:rFonts w:ascii="Arial" w:eastAsia="Times New Roman" w:hAnsi="Arial" w:cs="Arial"/>
          <w:b/>
          <w:bCs/>
          <w:sz w:val="22"/>
          <w:szCs w:val="22"/>
        </w:rPr>
        <w:t xml:space="preserve"> Informacja dla wykonawców wspólnie ubiegających się o u</w:t>
      </w:r>
      <w:r w:rsidR="002A61AA">
        <w:rPr>
          <w:rFonts w:ascii="Arial" w:eastAsia="Times New Roman" w:hAnsi="Arial" w:cs="Arial"/>
          <w:b/>
          <w:bCs/>
          <w:sz w:val="22"/>
          <w:szCs w:val="22"/>
        </w:rPr>
        <w:t>dzielenie zamówienia</w:t>
      </w:r>
    </w:p>
    <w:p w14:paraId="23675D02" w14:textId="77777777" w:rsidR="007719C4" w:rsidRPr="00882E43" w:rsidRDefault="007719C4" w:rsidP="00997F90">
      <w:pPr>
        <w:suppressAutoHyphens w:val="0"/>
        <w:spacing w:line="288" w:lineRule="auto"/>
        <w:jc w:val="both"/>
        <w:rPr>
          <w:rFonts w:ascii="Arial" w:eastAsia="Times New Roman" w:hAnsi="Arial" w:cs="Arial"/>
          <w:b/>
          <w:bCs/>
          <w:sz w:val="10"/>
          <w:szCs w:val="20"/>
        </w:rPr>
      </w:pPr>
    </w:p>
    <w:p w14:paraId="307D7533" w14:textId="77777777" w:rsidR="00702A11" w:rsidRDefault="00702A11" w:rsidP="00997F90">
      <w:pPr>
        <w:suppressAutoHyphens w:val="0"/>
        <w:spacing w:line="288" w:lineRule="auto"/>
        <w:jc w:val="both"/>
        <w:rPr>
          <w:rFonts w:ascii="Arial" w:eastAsia="Times New Roman" w:hAnsi="Arial" w:cs="Arial"/>
          <w:color w:val="000000"/>
          <w:sz w:val="22"/>
          <w:szCs w:val="22"/>
        </w:rPr>
      </w:pPr>
      <w:r w:rsidRPr="00E30102">
        <w:rPr>
          <w:rFonts w:ascii="Arial" w:eastAsia="Times New Roman" w:hAnsi="Arial" w:cs="Arial"/>
          <w:b/>
          <w:bCs/>
          <w:color w:val="auto"/>
          <w:sz w:val="22"/>
          <w:szCs w:val="22"/>
        </w:rPr>
        <w:t>6.</w:t>
      </w:r>
      <w:r>
        <w:rPr>
          <w:rFonts w:ascii="Arial" w:eastAsia="Times New Roman" w:hAnsi="Arial" w:cs="Arial"/>
          <w:b/>
          <w:bCs/>
          <w:color w:val="auto"/>
          <w:sz w:val="22"/>
          <w:szCs w:val="22"/>
        </w:rPr>
        <w:t>9</w:t>
      </w:r>
      <w:r w:rsidRPr="00E30102">
        <w:rPr>
          <w:rFonts w:ascii="Arial" w:eastAsia="Times New Roman" w:hAnsi="Arial" w:cs="Arial"/>
          <w:b/>
          <w:bCs/>
          <w:color w:val="auto"/>
          <w:sz w:val="22"/>
          <w:szCs w:val="22"/>
        </w:rPr>
        <w:t>.1</w:t>
      </w:r>
      <w:r w:rsidRPr="00E30102">
        <w:rPr>
          <w:rFonts w:ascii="Arial" w:eastAsia="Times New Roman" w:hAnsi="Arial" w:cs="Arial"/>
          <w:bCs/>
          <w:color w:val="auto"/>
          <w:sz w:val="22"/>
          <w:szCs w:val="22"/>
        </w:rPr>
        <w:t xml:space="preserve"> </w:t>
      </w:r>
      <w:r w:rsidRPr="00E30102">
        <w:rPr>
          <w:rFonts w:ascii="Arial" w:eastAsia="Times New Roman" w:hAnsi="Arial" w:cs="Arial"/>
          <w:color w:val="auto"/>
          <w:sz w:val="22"/>
          <w:szCs w:val="22"/>
        </w:rPr>
        <w:t xml:space="preserve">W przypadku wspólnego ubiegania się o zamówienie przez Wykonawców </w:t>
      </w:r>
      <w:r>
        <w:rPr>
          <w:rFonts w:ascii="Arial" w:eastAsia="Times New Roman" w:hAnsi="Arial" w:cs="Arial"/>
          <w:color w:val="auto"/>
          <w:sz w:val="22"/>
          <w:szCs w:val="22"/>
        </w:rPr>
        <w:t>dokumenty</w:t>
      </w:r>
      <w:r w:rsidRPr="00E30102">
        <w:rPr>
          <w:rFonts w:ascii="Arial" w:eastAsia="Times New Roman" w:hAnsi="Arial" w:cs="Arial"/>
          <w:color w:val="auto"/>
          <w:sz w:val="22"/>
          <w:szCs w:val="22"/>
        </w:rPr>
        <w:t xml:space="preserve">, </w:t>
      </w:r>
      <w:r>
        <w:rPr>
          <w:rFonts w:ascii="Arial" w:eastAsia="Times New Roman" w:hAnsi="Arial" w:cs="Arial"/>
          <w:color w:val="auto"/>
          <w:sz w:val="22"/>
          <w:szCs w:val="22"/>
        </w:rPr>
        <w:br/>
      </w:r>
      <w:r w:rsidRPr="00E30102">
        <w:rPr>
          <w:rFonts w:ascii="Arial" w:eastAsia="Times New Roman" w:hAnsi="Arial" w:cs="Arial"/>
          <w:color w:val="auto"/>
          <w:sz w:val="22"/>
          <w:szCs w:val="22"/>
        </w:rPr>
        <w:t xml:space="preserve">o których mowa w pkt </w:t>
      </w:r>
      <w:r w:rsidRPr="00826957">
        <w:rPr>
          <w:rFonts w:ascii="Arial" w:eastAsia="Times New Roman" w:hAnsi="Arial" w:cs="Arial"/>
          <w:color w:val="auto"/>
          <w:sz w:val="22"/>
          <w:szCs w:val="22"/>
        </w:rPr>
        <w:t>6.1</w:t>
      </w:r>
      <w:r>
        <w:rPr>
          <w:rFonts w:ascii="Arial" w:eastAsia="Times New Roman" w:hAnsi="Arial" w:cs="Arial"/>
          <w:color w:val="auto"/>
          <w:sz w:val="22"/>
          <w:szCs w:val="22"/>
        </w:rPr>
        <w:t xml:space="preserve">, </w:t>
      </w:r>
      <w:r w:rsidRPr="00A9447E">
        <w:rPr>
          <w:rFonts w:ascii="Arial" w:eastAsia="Times New Roman" w:hAnsi="Arial" w:cs="Arial"/>
          <w:color w:val="auto"/>
          <w:sz w:val="22"/>
          <w:szCs w:val="22"/>
        </w:rPr>
        <w:t>6.4.2</w:t>
      </w:r>
      <w:r>
        <w:rPr>
          <w:rFonts w:ascii="Arial" w:eastAsia="Times New Roman" w:hAnsi="Arial" w:cs="Arial"/>
          <w:color w:val="auto"/>
          <w:sz w:val="22"/>
          <w:szCs w:val="22"/>
        </w:rPr>
        <w:t xml:space="preserve"> </w:t>
      </w:r>
      <w:r w:rsidRPr="00E30102">
        <w:rPr>
          <w:rFonts w:ascii="Arial" w:eastAsia="Times New Roman" w:hAnsi="Arial" w:cs="Arial"/>
          <w:color w:val="auto"/>
          <w:sz w:val="22"/>
          <w:szCs w:val="22"/>
        </w:rPr>
        <w:t xml:space="preserve">SWZ, </w:t>
      </w:r>
      <w:r w:rsidRPr="00193F43">
        <w:rPr>
          <w:rFonts w:ascii="Arial" w:eastAsia="Times New Roman" w:hAnsi="Arial" w:cs="Arial"/>
          <w:b/>
          <w:color w:val="auto"/>
          <w:sz w:val="22"/>
          <w:szCs w:val="22"/>
        </w:rPr>
        <w:t>składa każdy z wykonawców</w:t>
      </w:r>
      <w:r w:rsidRPr="00E30102">
        <w:rPr>
          <w:rFonts w:ascii="Arial" w:eastAsia="Times New Roman" w:hAnsi="Arial" w:cs="Arial"/>
          <w:color w:val="auto"/>
          <w:sz w:val="22"/>
          <w:szCs w:val="22"/>
        </w:rPr>
        <w:t xml:space="preserve"> </w:t>
      </w:r>
      <w:r w:rsidRPr="00193F43">
        <w:rPr>
          <w:rFonts w:ascii="Arial" w:eastAsia="Times New Roman" w:hAnsi="Arial" w:cs="Arial"/>
          <w:b/>
          <w:color w:val="auto"/>
          <w:sz w:val="22"/>
          <w:szCs w:val="22"/>
        </w:rPr>
        <w:t>wspólnie ubiegających się o zamówienie</w:t>
      </w:r>
      <w:r w:rsidRPr="00E30102">
        <w:rPr>
          <w:rFonts w:ascii="Arial" w:eastAsia="Times New Roman" w:hAnsi="Arial" w:cs="Arial"/>
          <w:color w:val="auto"/>
          <w:sz w:val="22"/>
          <w:szCs w:val="22"/>
        </w:rPr>
        <w:t>.</w:t>
      </w:r>
      <w:r>
        <w:rPr>
          <w:rFonts w:ascii="Arial" w:eastAsia="Times New Roman" w:hAnsi="Arial" w:cs="Arial"/>
          <w:color w:val="FF0000"/>
          <w:sz w:val="22"/>
          <w:szCs w:val="22"/>
        </w:rPr>
        <w:t xml:space="preserve"> </w:t>
      </w:r>
      <w:r w:rsidRPr="00F25CD9">
        <w:rPr>
          <w:rFonts w:ascii="Arial" w:eastAsia="Times New Roman" w:hAnsi="Arial" w:cs="Arial"/>
          <w:color w:val="auto"/>
          <w:sz w:val="22"/>
          <w:szCs w:val="22"/>
        </w:rPr>
        <w:t>Dokumenty</w:t>
      </w:r>
      <w:r>
        <w:rPr>
          <w:rFonts w:ascii="Arial" w:eastAsia="Times New Roman" w:hAnsi="Arial" w:cs="Arial"/>
          <w:color w:val="000000"/>
          <w:sz w:val="22"/>
          <w:szCs w:val="22"/>
        </w:rPr>
        <w:t xml:space="preserve"> te potwierdzają</w:t>
      </w:r>
      <w:r w:rsidRPr="00CF3510">
        <w:rPr>
          <w:rFonts w:ascii="Arial" w:eastAsia="Times New Roman" w:hAnsi="Arial" w:cs="Arial"/>
          <w:color w:val="000000"/>
          <w:sz w:val="22"/>
          <w:szCs w:val="22"/>
        </w:rPr>
        <w:t xml:space="preserve"> brak podstaw wykluczenia</w:t>
      </w:r>
      <w:r>
        <w:rPr>
          <w:rFonts w:ascii="Arial" w:eastAsia="Times New Roman" w:hAnsi="Arial" w:cs="Arial"/>
          <w:color w:val="000000"/>
          <w:sz w:val="22"/>
          <w:szCs w:val="22"/>
        </w:rPr>
        <w:t xml:space="preserve"> oraz</w:t>
      </w:r>
      <w:r w:rsidRPr="00CF3510">
        <w:rPr>
          <w:rFonts w:ascii="Arial" w:eastAsia="Times New Roman" w:hAnsi="Arial" w:cs="Arial"/>
          <w:color w:val="000000"/>
          <w:sz w:val="22"/>
          <w:szCs w:val="22"/>
        </w:rPr>
        <w:t xml:space="preserve"> spełnianie </w:t>
      </w:r>
      <w:r>
        <w:rPr>
          <w:rFonts w:ascii="Arial" w:eastAsia="Times New Roman" w:hAnsi="Arial" w:cs="Arial"/>
          <w:color w:val="000000"/>
          <w:sz w:val="22"/>
          <w:szCs w:val="22"/>
        </w:rPr>
        <w:t>warunków udziału w postępowaniu</w:t>
      </w:r>
      <w:r w:rsidRPr="00CF3510">
        <w:rPr>
          <w:rFonts w:ascii="Arial" w:eastAsia="Times New Roman" w:hAnsi="Arial" w:cs="Arial"/>
          <w:color w:val="000000"/>
          <w:sz w:val="22"/>
          <w:szCs w:val="22"/>
        </w:rPr>
        <w:t xml:space="preserve"> w zakresie, w</w:t>
      </w:r>
      <w:r>
        <w:rPr>
          <w:rFonts w:ascii="Arial" w:eastAsia="Times New Roman" w:hAnsi="Arial" w:cs="Arial"/>
          <w:color w:val="000000"/>
          <w:sz w:val="22"/>
          <w:szCs w:val="22"/>
        </w:rPr>
        <w:t xml:space="preserve"> jakim każdy </w:t>
      </w:r>
      <w:r w:rsidRPr="00CF3510">
        <w:rPr>
          <w:rFonts w:ascii="Arial" w:eastAsia="Times New Roman" w:hAnsi="Arial" w:cs="Arial"/>
          <w:color w:val="000000"/>
          <w:sz w:val="22"/>
          <w:szCs w:val="22"/>
        </w:rPr>
        <w:t xml:space="preserve">z </w:t>
      </w:r>
      <w:r>
        <w:rPr>
          <w:rFonts w:ascii="Arial" w:eastAsia="Times New Roman" w:hAnsi="Arial" w:cs="Arial"/>
          <w:color w:val="000000"/>
          <w:sz w:val="22"/>
          <w:szCs w:val="22"/>
        </w:rPr>
        <w:t>w</w:t>
      </w:r>
      <w:r w:rsidRPr="00CF3510">
        <w:rPr>
          <w:rFonts w:ascii="Arial" w:eastAsia="Times New Roman" w:hAnsi="Arial" w:cs="Arial"/>
          <w:color w:val="000000"/>
          <w:sz w:val="22"/>
          <w:szCs w:val="22"/>
        </w:rPr>
        <w:t>ykonawców wykazuje spełnianie warunków udziału w postęp</w:t>
      </w:r>
      <w:r>
        <w:rPr>
          <w:rFonts w:ascii="Arial" w:eastAsia="Times New Roman" w:hAnsi="Arial" w:cs="Arial"/>
          <w:color w:val="000000"/>
          <w:sz w:val="22"/>
          <w:szCs w:val="22"/>
        </w:rPr>
        <w:t>owaniu</w:t>
      </w:r>
      <w:r w:rsidRPr="00CF3510">
        <w:rPr>
          <w:rFonts w:ascii="Arial" w:eastAsia="Times New Roman" w:hAnsi="Arial" w:cs="Arial"/>
          <w:color w:val="000000"/>
          <w:sz w:val="22"/>
          <w:szCs w:val="22"/>
        </w:rPr>
        <w:t xml:space="preserve">. </w:t>
      </w:r>
    </w:p>
    <w:p w14:paraId="5805E78A" w14:textId="77777777" w:rsidR="00702A11" w:rsidRPr="00882E43" w:rsidRDefault="00702A11" w:rsidP="00997F90">
      <w:pPr>
        <w:suppressAutoHyphens w:val="0"/>
        <w:spacing w:line="288" w:lineRule="auto"/>
        <w:jc w:val="both"/>
        <w:rPr>
          <w:rFonts w:ascii="Arial" w:eastAsia="Times New Roman" w:hAnsi="Arial" w:cs="Arial"/>
          <w:color w:val="000000"/>
          <w:sz w:val="10"/>
          <w:szCs w:val="20"/>
        </w:rPr>
      </w:pPr>
    </w:p>
    <w:p w14:paraId="759073F1" w14:textId="77777777" w:rsidR="00702A11" w:rsidRDefault="00702A11" w:rsidP="00997F90">
      <w:pPr>
        <w:suppressAutoHyphens w:val="0"/>
        <w:spacing w:line="288" w:lineRule="auto"/>
        <w:jc w:val="both"/>
        <w:rPr>
          <w:rFonts w:ascii="Arial" w:eastAsia="Times New Roman" w:hAnsi="Arial" w:cs="Arial"/>
          <w:color w:val="000000"/>
          <w:sz w:val="22"/>
          <w:szCs w:val="22"/>
        </w:rPr>
      </w:pPr>
      <w:r w:rsidRPr="005A64A9">
        <w:rPr>
          <w:rFonts w:ascii="Arial" w:eastAsia="Times New Roman" w:hAnsi="Arial" w:cs="Arial"/>
          <w:b/>
          <w:color w:val="000000"/>
          <w:sz w:val="22"/>
          <w:szCs w:val="22"/>
        </w:rPr>
        <w:t>6.9.2</w:t>
      </w:r>
      <w:r>
        <w:rPr>
          <w:rFonts w:ascii="Arial" w:eastAsia="Times New Roman" w:hAnsi="Arial" w:cs="Arial"/>
          <w:color w:val="000000"/>
          <w:sz w:val="22"/>
          <w:szCs w:val="22"/>
        </w:rPr>
        <w:t xml:space="preserve"> Wykonawcy wspólnie ubiegający</w:t>
      </w:r>
      <w:r w:rsidRPr="00357310">
        <w:rPr>
          <w:rFonts w:ascii="Arial" w:eastAsia="Times New Roman" w:hAnsi="Arial" w:cs="Arial"/>
          <w:color w:val="000000"/>
          <w:sz w:val="22"/>
          <w:szCs w:val="22"/>
        </w:rPr>
        <w:t xml:space="preserve"> się </w:t>
      </w:r>
      <w:r>
        <w:rPr>
          <w:rFonts w:ascii="Arial" w:eastAsia="Times New Roman" w:hAnsi="Arial" w:cs="Arial"/>
          <w:color w:val="000000"/>
          <w:sz w:val="22"/>
          <w:szCs w:val="22"/>
        </w:rPr>
        <w:t>o u</w:t>
      </w:r>
      <w:r w:rsidRPr="00357310">
        <w:rPr>
          <w:rFonts w:ascii="Arial" w:eastAsia="Times New Roman" w:hAnsi="Arial" w:cs="Arial"/>
          <w:color w:val="000000"/>
          <w:sz w:val="22"/>
          <w:szCs w:val="22"/>
        </w:rPr>
        <w:t>dzielenie zamówienia</w:t>
      </w:r>
      <w:r>
        <w:rPr>
          <w:rFonts w:ascii="Arial" w:eastAsia="Times New Roman" w:hAnsi="Arial" w:cs="Arial"/>
          <w:color w:val="000000"/>
          <w:sz w:val="22"/>
          <w:szCs w:val="22"/>
        </w:rPr>
        <w:t xml:space="preserve"> składają wraz z ofertą oświadczenie z którego wynika, które roboty budowlane  wykonują poszczególni wykonawcy – wzór oświadczenia stanowi </w:t>
      </w:r>
      <w:r w:rsidRPr="00C71BDF">
        <w:rPr>
          <w:rFonts w:ascii="Arial" w:eastAsia="Times New Roman" w:hAnsi="Arial" w:cs="Arial"/>
          <w:color w:val="auto"/>
          <w:sz w:val="22"/>
          <w:szCs w:val="22"/>
        </w:rPr>
        <w:t xml:space="preserve">załącznik nr 6 </w:t>
      </w:r>
      <w:r>
        <w:rPr>
          <w:rFonts w:ascii="Arial" w:eastAsia="Times New Roman" w:hAnsi="Arial" w:cs="Arial"/>
          <w:color w:val="000000"/>
          <w:sz w:val="22"/>
          <w:szCs w:val="22"/>
        </w:rPr>
        <w:t>do SWZ.</w:t>
      </w:r>
      <w:r w:rsidRPr="00CF3510">
        <w:rPr>
          <w:rFonts w:ascii="Arial" w:eastAsia="Times New Roman" w:hAnsi="Arial" w:cs="Arial"/>
          <w:color w:val="000000"/>
          <w:sz w:val="22"/>
          <w:szCs w:val="22"/>
        </w:rPr>
        <w:t xml:space="preserve"> </w:t>
      </w:r>
    </w:p>
    <w:p w14:paraId="41BCEA73" w14:textId="77777777" w:rsidR="00702A11" w:rsidRPr="00CF3510" w:rsidRDefault="00702A11" w:rsidP="00997F90">
      <w:pPr>
        <w:suppressAutoHyphens w:val="0"/>
        <w:spacing w:line="288" w:lineRule="auto"/>
        <w:jc w:val="both"/>
        <w:rPr>
          <w:rFonts w:ascii="Arial" w:eastAsia="Times New Roman" w:hAnsi="Arial" w:cs="Arial"/>
          <w:b/>
          <w:bCs/>
          <w:sz w:val="10"/>
          <w:szCs w:val="22"/>
        </w:rPr>
      </w:pPr>
    </w:p>
    <w:p w14:paraId="767945CF" w14:textId="077B0809" w:rsidR="007719C4" w:rsidRPr="00CF3510" w:rsidRDefault="00702A11" w:rsidP="00997F90">
      <w:pPr>
        <w:spacing w:line="288" w:lineRule="auto"/>
        <w:jc w:val="both"/>
        <w:rPr>
          <w:rFonts w:ascii="Arial" w:hAnsi="Arial" w:cs="Arial"/>
          <w:sz w:val="8"/>
          <w:szCs w:val="10"/>
        </w:rPr>
      </w:pPr>
      <w:r w:rsidRPr="00CF3510">
        <w:rPr>
          <w:rFonts w:ascii="Arial" w:hAnsi="Arial" w:cs="Arial"/>
          <w:b/>
          <w:bCs/>
          <w:sz w:val="22"/>
          <w:szCs w:val="22"/>
        </w:rPr>
        <w:t>6.</w:t>
      </w:r>
      <w:r>
        <w:rPr>
          <w:rFonts w:ascii="Arial" w:hAnsi="Arial" w:cs="Arial"/>
          <w:b/>
          <w:bCs/>
          <w:sz w:val="22"/>
          <w:szCs w:val="22"/>
        </w:rPr>
        <w:t>9</w:t>
      </w:r>
      <w:r w:rsidRPr="00CF3510">
        <w:rPr>
          <w:rFonts w:ascii="Arial" w:hAnsi="Arial" w:cs="Arial"/>
          <w:b/>
          <w:bCs/>
          <w:sz w:val="22"/>
          <w:szCs w:val="22"/>
        </w:rPr>
        <w:t>.</w:t>
      </w:r>
      <w:r>
        <w:rPr>
          <w:rFonts w:ascii="Arial" w:hAnsi="Arial" w:cs="Arial"/>
          <w:b/>
          <w:bCs/>
          <w:sz w:val="22"/>
          <w:szCs w:val="22"/>
        </w:rPr>
        <w:t>3</w:t>
      </w:r>
      <w:r w:rsidRPr="00CF3510">
        <w:rPr>
          <w:rFonts w:ascii="Arial" w:hAnsi="Arial" w:cs="Arial"/>
          <w:b/>
          <w:bCs/>
          <w:sz w:val="22"/>
          <w:szCs w:val="22"/>
        </w:rPr>
        <w:t xml:space="preserve"> </w:t>
      </w:r>
      <w:r w:rsidRPr="00CF3510">
        <w:rPr>
          <w:rFonts w:ascii="Arial" w:hAnsi="Arial" w:cs="Arial"/>
          <w:sz w:val="22"/>
          <w:szCs w:val="22"/>
        </w:rPr>
        <w:t xml:space="preserve">Wykonawcy występujący wspólnie muszą, zgodnie z zapisami art. </w:t>
      </w:r>
      <w:r>
        <w:rPr>
          <w:rFonts w:ascii="Arial" w:hAnsi="Arial" w:cs="Arial"/>
          <w:sz w:val="22"/>
          <w:szCs w:val="22"/>
        </w:rPr>
        <w:t>58</w:t>
      </w:r>
      <w:r w:rsidRPr="00CF3510">
        <w:rPr>
          <w:rFonts w:ascii="Arial" w:hAnsi="Arial" w:cs="Arial"/>
          <w:sz w:val="22"/>
          <w:szCs w:val="22"/>
        </w:rPr>
        <w:t xml:space="preserve"> ust. 2 ustawy </w:t>
      </w:r>
      <w:proofErr w:type="spellStart"/>
      <w:r>
        <w:rPr>
          <w:rFonts w:ascii="Arial" w:hAnsi="Arial" w:cs="Arial"/>
          <w:sz w:val="22"/>
          <w:szCs w:val="22"/>
        </w:rPr>
        <w:t>Pzp</w:t>
      </w:r>
      <w:proofErr w:type="spellEnd"/>
      <w:r>
        <w:rPr>
          <w:rFonts w:ascii="Arial" w:hAnsi="Arial" w:cs="Arial"/>
          <w:sz w:val="22"/>
          <w:szCs w:val="22"/>
        </w:rPr>
        <w:t>,</w:t>
      </w:r>
      <w:r w:rsidRPr="00CF3510">
        <w:rPr>
          <w:rFonts w:ascii="Arial" w:hAnsi="Arial" w:cs="Arial"/>
          <w:sz w:val="22"/>
          <w:szCs w:val="22"/>
        </w:rPr>
        <w:t xml:space="preserve"> ustanowić pełnomocnika (lidera) do repr</w:t>
      </w:r>
      <w:r>
        <w:rPr>
          <w:rFonts w:ascii="Arial" w:hAnsi="Arial" w:cs="Arial"/>
          <w:sz w:val="22"/>
          <w:szCs w:val="22"/>
        </w:rPr>
        <w:t>ezentowania</w:t>
      </w:r>
      <w:r w:rsidRPr="00CF3510">
        <w:rPr>
          <w:rFonts w:ascii="Arial" w:hAnsi="Arial" w:cs="Arial"/>
          <w:sz w:val="22"/>
          <w:szCs w:val="22"/>
        </w:rPr>
        <w:t xml:space="preserve"> ich w postępowaniu o udzielenie niniejszego zamówienia </w:t>
      </w:r>
      <w:r>
        <w:rPr>
          <w:rFonts w:ascii="Arial" w:hAnsi="Arial" w:cs="Arial"/>
          <w:sz w:val="22"/>
          <w:szCs w:val="22"/>
        </w:rPr>
        <w:t>albo</w:t>
      </w:r>
      <w:r w:rsidRPr="00CF3510">
        <w:rPr>
          <w:rFonts w:ascii="Arial" w:hAnsi="Arial" w:cs="Arial"/>
          <w:sz w:val="22"/>
          <w:szCs w:val="22"/>
        </w:rPr>
        <w:t xml:space="preserve"> do reprezen</w:t>
      </w:r>
      <w:r>
        <w:rPr>
          <w:rFonts w:ascii="Arial" w:hAnsi="Arial" w:cs="Arial"/>
          <w:sz w:val="22"/>
          <w:szCs w:val="22"/>
        </w:rPr>
        <w:t>towania</w:t>
      </w:r>
      <w:r w:rsidRPr="00CF3510">
        <w:rPr>
          <w:rFonts w:ascii="Arial" w:hAnsi="Arial" w:cs="Arial"/>
          <w:sz w:val="22"/>
          <w:szCs w:val="22"/>
        </w:rPr>
        <w:t xml:space="preserve"> ich w postępowaniu </w:t>
      </w:r>
      <w:r>
        <w:rPr>
          <w:rFonts w:ascii="Arial" w:hAnsi="Arial" w:cs="Arial"/>
          <w:sz w:val="22"/>
          <w:szCs w:val="22"/>
        </w:rPr>
        <w:t>i</w:t>
      </w:r>
      <w:r w:rsidRPr="00CF3510">
        <w:rPr>
          <w:rFonts w:ascii="Arial" w:hAnsi="Arial" w:cs="Arial"/>
          <w:sz w:val="22"/>
          <w:szCs w:val="22"/>
        </w:rPr>
        <w:t xml:space="preserve"> zawarciu umowy </w:t>
      </w:r>
      <w:r>
        <w:rPr>
          <w:rFonts w:ascii="Arial" w:hAnsi="Arial" w:cs="Arial"/>
          <w:sz w:val="22"/>
          <w:szCs w:val="22"/>
        </w:rPr>
        <w:t xml:space="preserve">                   w sprawie </w:t>
      </w:r>
      <w:r w:rsidRPr="00CF3510">
        <w:rPr>
          <w:rFonts w:ascii="Arial" w:hAnsi="Arial" w:cs="Arial"/>
          <w:sz w:val="22"/>
          <w:szCs w:val="22"/>
        </w:rPr>
        <w:t>przedmiotowego zamówienia publicznego. Do oferty należy dołączyć pełnomocnictwo, które powinno dokładnie określać zakres umocowania.</w:t>
      </w:r>
    </w:p>
    <w:p w14:paraId="71A526FA" w14:textId="77777777" w:rsidR="00B7581C" w:rsidRPr="0025573E" w:rsidRDefault="00B7581C" w:rsidP="00997F90">
      <w:pPr>
        <w:spacing w:line="288" w:lineRule="auto"/>
        <w:jc w:val="both"/>
        <w:rPr>
          <w:rFonts w:ascii="Arial" w:hAnsi="Arial" w:cs="Arial"/>
          <w:sz w:val="16"/>
          <w:szCs w:val="8"/>
        </w:rPr>
      </w:pPr>
    </w:p>
    <w:p w14:paraId="07CD041A" w14:textId="77777777" w:rsidR="007719C4" w:rsidRPr="00193F43" w:rsidRDefault="00A16029" w:rsidP="00997F90">
      <w:pPr>
        <w:tabs>
          <w:tab w:val="left" w:pos="284"/>
        </w:tabs>
        <w:spacing w:line="288" w:lineRule="auto"/>
        <w:jc w:val="both"/>
        <w:rPr>
          <w:rFonts w:ascii="Arial" w:hAnsi="Arial" w:cs="Arial"/>
          <w:b/>
          <w:sz w:val="10"/>
          <w:szCs w:val="10"/>
        </w:rPr>
      </w:pPr>
      <w:r w:rsidRPr="00193F43">
        <w:rPr>
          <w:rFonts w:ascii="Arial" w:hAnsi="Arial" w:cs="Arial"/>
          <w:b/>
          <w:color w:val="000000"/>
          <w:sz w:val="22"/>
          <w:szCs w:val="22"/>
        </w:rPr>
        <w:t xml:space="preserve">7. </w:t>
      </w:r>
      <w:r w:rsidR="00193F43" w:rsidRPr="00193F43">
        <w:rPr>
          <w:rFonts w:ascii="Arial" w:eastAsia="Calibri" w:hAnsi="Arial" w:cs="Arial"/>
          <w:b/>
          <w:bCs/>
          <w:color w:val="auto"/>
          <w:sz w:val="22"/>
          <w:szCs w:val="22"/>
          <w:lang w:eastAsia="en-US"/>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5F230BA5" w14:textId="77777777" w:rsidR="00193F43" w:rsidRPr="0025573E" w:rsidRDefault="00193F43" w:rsidP="00997F90">
      <w:pPr>
        <w:tabs>
          <w:tab w:val="left" w:pos="540"/>
        </w:tabs>
        <w:spacing w:line="288" w:lineRule="auto"/>
        <w:jc w:val="both"/>
        <w:rPr>
          <w:rFonts w:ascii="Arial" w:hAnsi="Arial" w:cs="Arial"/>
          <w:b/>
          <w:sz w:val="12"/>
        </w:rPr>
      </w:pPr>
    </w:p>
    <w:p w14:paraId="13DC19E6" w14:textId="77777777" w:rsidR="00702A11" w:rsidRPr="00CF3510" w:rsidRDefault="00702A11" w:rsidP="00997F90">
      <w:pPr>
        <w:tabs>
          <w:tab w:val="left" w:pos="540"/>
        </w:tabs>
        <w:spacing w:line="288" w:lineRule="auto"/>
        <w:jc w:val="both"/>
        <w:rPr>
          <w:rFonts w:ascii="Arial" w:hAnsi="Arial" w:cs="Arial"/>
          <w:sz w:val="10"/>
          <w:szCs w:val="22"/>
        </w:rPr>
      </w:pPr>
      <w:r w:rsidRPr="00CF3510">
        <w:rPr>
          <w:rFonts w:ascii="Arial" w:hAnsi="Arial" w:cs="Arial"/>
          <w:b/>
          <w:sz w:val="22"/>
          <w:szCs w:val="22"/>
        </w:rPr>
        <w:t>7.1</w:t>
      </w:r>
      <w:r w:rsidRPr="00CF3510">
        <w:rPr>
          <w:rFonts w:ascii="Arial" w:hAnsi="Arial" w:cs="Arial"/>
          <w:sz w:val="22"/>
          <w:szCs w:val="22"/>
        </w:rPr>
        <w:t xml:space="preserve"> </w:t>
      </w:r>
      <w:r>
        <w:rPr>
          <w:rFonts w:ascii="Arial" w:hAnsi="Arial" w:cs="Arial"/>
          <w:sz w:val="22"/>
          <w:szCs w:val="22"/>
        </w:rPr>
        <w:t xml:space="preserve">Komunikacja w postępowaniu o udzielenie zamówienia między Zamawiającym </w:t>
      </w:r>
      <w:r>
        <w:rPr>
          <w:rFonts w:ascii="Arial" w:hAnsi="Arial" w:cs="Arial"/>
          <w:sz w:val="22"/>
          <w:szCs w:val="22"/>
        </w:rPr>
        <w:br/>
        <w:t>a wykonawcami w szczególności składanie ofert, wszelkich oświadczeń, dokumentów, wniosków</w:t>
      </w:r>
      <w:r w:rsidRPr="00CF3510">
        <w:rPr>
          <w:rFonts w:ascii="Arial" w:hAnsi="Arial" w:cs="Arial"/>
          <w:sz w:val="22"/>
          <w:szCs w:val="22"/>
        </w:rPr>
        <w:t xml:space="preserve">, </w:t>
      </w:r>
      <w:r>
        <w:rPr>
          <w:rFonts w:ascii="Arial" w:hAnsi="Arial" w:cs="Arial"/>
          <w:sz w:val="22"/>
          <w:szCs w:val="22"/>
        </w:rPr>
        <w:t xml:space="preserve">odbywa się przy użyciu środków komunikacji elektronicznych, </w:t>
      </w:r>
      <w:r w:rsidRPr="006216BF">
        <w:rPr>
          <w:rFonts w:ascii="Arial" w:hAnsi="Arial" w:cs="Arial"/>
          <w:sz w:val="22"/>
          <w:szCs w:val="22"/>
        </w:rPr>
        <w:t xml:space="preserve">za pośrednictwem </w:t>
      </w:r>
      <w:hyperlink r:id="rId10" w:history="1">
        <w:r w:rsidRPr="006216BF">
          <w:rPr>
            <w:rStyle w:val="Hipercze"/>
            <w:rFonts w:ascii="Arial" w:hAnsi="Arial" w:cs="Arial"/>
            <w:color w:val="auto"/>
            <w:sz w:val="22"/>
            <w:szCs w:val="22"/>
          </w:rPr>
          <w:t>platformazakupowa.pl</w:t>
        </w:r>
      </w:hyperlink>
      <w:r w:rsidRPr="006216BF">
        <w:rPr>
          <w:rFonts w:ascii="Arial" w:hAnsi="Arial" w:cs="Arial"/>
          <w:color w:val="auto"/>
          <w:sz w:val="22"/>
          <w:szCs w:val="22"/>
        </w:rPr>
        <w:t xml:space="preserve"> </w:t>
      </w:r>
      <w:r w:rsidRPr="006216BF">
        <w:rPr>
          <w:rFonts w:ascii="Arial" w:hAnsi="Arial" w:cs="Arial"/>
          <w:sz w:val="22"/>
          <w:szCs w:val="22"/>
        </w:rPr>
        <w:t>pod adresem</w:t>
      </w:r>
      <w:r>
        <w:rPr>
          <w:rFonts w:ascii="Arial" w:hAnsi="Arial" w:cs="Arial"/>
          <w:sz w:val="22"/>
          <w:szCs w:val="22"/>
        </w:rPr>
        <w:t xml:space="preserve">: </w:t>
      </w:r>
      <w:hyperlink r:id="rId11" w:tgtFrame="_blank" w:history="1">
        <w:r w:rsidRPr="0048133D">
          <w:rPr>
            <w:rFonts w:ascii="Arial" w:hAnsi="Arial" w:cs="Arial"/>
            <w:color w:val="auto"/>
            <w:sz w:val="22"/>
            <w:szCs w:val="22"/>
            <w:u w:val="single"/>
          </w:rPr>
          <w:t>https://platformazakupowa.pl/pn/tczew</w:t>
        </w:r>
      </w:hyperlink>
      <w:r w:rsidRPr="00CF3510">
        <w:rPr>
          <w:rFonts w:ascii="Arial" w:hAnsi="Arial" w:cs="Arial"/>
          <w:sz w:val="22"/>
          <w:szCs w:val="22"/>
        </w:rPr>
        <w:t xml:space="preserve">          </w:t>
      </w:r>
      <w:r>
        <w:rPr>
          <w:rFonts w:ascii="Arial" w:hAnsi="Arial" w:cs="Arial"/>
          <w:sz w:val="22"/>
          <w:szCs w:val="22"/>
        </w:rPr>
        <w:t xml:space="preserve"> </w:t>
      </w:r>
    </w:p>
    <w:p w14:paraId="7DDA59E1" w14:textId="77777777" w:rsidR="00702A11" w:rsidRPr="00CF3510" w:rsidRDefault="00702A11" w:rsidP="00997F90">
      <w:pPr>
        <w:tabs>
          <w:tab w:val="left" w:pos="540"/>
        </w:tabs>
        <w:spacing w:line="288" w:lineRule="auto"/>
        <w:jc w:val="both"/>
        <w:rPr>
          <w:rFonts w:ascii="Arial" w:hAnsi="Arial" w:cs="Arial"/>
          <w:sz w:val="10"/>
          <w:szCs w:val="22"/>
        </w:rPr>
      </w:pPr>
    </w:p>
    <w:p w14:paraId="3CB6F7F6" w14:textId="77777777" w:rsidR="00702A11" w:rsidRPr="009A7925" w:rsidRDefault="00702A11" w:rsidP="00997F90">
      <w:pPr>
        <w:tabs>
          <w:tab w:val="left" w:pos="540"/>
        </w:tabs>
        <w:spacing w:line="288" w:lineRule="auto"/>
        <w:jc w:val="both"/>
        <w:rPr>
          <w:rFonts w:ascii="Arial" w:hAnsi="Arial" w:cs="Arial"/>
          <w:sz w:val="22"/>
        </w:rPr>
      </w:pPr>
      <w:r w:rsidRPr="00CF3510">
        <w:rPr>
          <w:rFonts w:ascii="Arial" w:hAnsi="Arial" w:cs="Arial"/>
          <w:b/>
          <w:sz w:val="22"/>
          <w:szCs w:val="22"/>
        </w:rPr>
        <w:t>7.2</w:t>
      </w:r>
      <w:r w:rsidRPr="00CF3510">
        <w:rPr>
          <w:rFonts w:ascii="Arial" w:hAnsi="Arial" w:cs="Arial"/>
          <w:sz w:val="22"/>
          <w:szCs w:val="22"/>
        </w:rPr>
        <w:t xml:space="preserve"> </w:t>
      </w:r>
      <w:r>
        <w:rPr>
          <w:rFonts w:ascii="Arial" w:hAnsi="Arial" w:cs="Arial"/>
          <w:sz w:val="22"/>
        </w:rPr>
        <w:t>K</w:t>
      </w:r>
      <w:r w:rsidRPr="009A7925">
        <w:rPr>
          <w:rFonts w:ascii="Arial" w:hAnsi="Arial" w:cs="Arial"/>
          <w:sz w:val="22"/>
        </w:rPr>
        <w:t xml:space="preserve">omunikacja między </w:t>
      </w:r>
      <w:r>
        <w:rPr>
          <w:rFonts w:ascii="Arial" w:hAnsi="Arial" w:cs="Arial"/>
          <w:sz w:val="22"/>
        </w:rPr>
        <w:t>Z</w:t>
      </w:r>
      <w:r w:rsidRPr="009A7925">
        <w:rPr>
          <w:rFonts w:ascii="Arial" w:hAnsi="Arial" w:cs="Arial"/>
          <w:sz w:val="22"/>
        </w:rPr>
        <w:t>amawiającym a wykonawcami w zakresie:</w:t>
      </w:r>
    </w:p>
    <w:p w14:paraId="52536F82" w14:textId="77777777" w:rsidR="00702A11" w:rsidRPr="00063362" w:rsidRDefault="00702A11" w:rsidP="00997F90">
      <w:pPr>
        <w:pStyle w:val="Akapitzlist"/>
        <w:numPr>
          <w:ilvl w:val="0"/>
          <w:numId w:val="29"/>
        </w:numPr>
        <w:tabs>
          <w:tab w:val="left" w:pos="540"/>
        </w:tabs>
        <w:spacing w:line="288" w:lineRule="auto"/>
        <w:jc w:val="both"/>
        <w:rPr>
          <w:rFonts w:ascii="Arial" w:hAnsi="Arial" w:cs="Arial"/>
          <w:sz w:val="22"/>
        </w:rPr>
      </w:pPr>
      <w:r w:rsidRPr="00063362">
        <w:rPr>
          <w:rFonts w:ascii="Arial" w:hAnsi="Arial" w:cs="Arial"/>
          <w:sz w:val="22"/>
        </w:rPr>
        <w:lastRenderedPageBreak/>
        <w:t>przesyłania Zamawiającemu pytań do tre</w:t>
      </w:r>
      <w:r>
        <w:rPr>
          <w:rFonts w:ascii="Arial" w:hAnsi="Arial" w:cs="Arial"/>
          <w:sz w:val="22"/>
        </w:rPr>
        <w:t>ści SWZ,</w:t>
      </w:r>
    </w:p>
    <w:p w14:paraId="65E9B194" w14:textId="77777777" w:rsidR="00702A11" w:rsidRPr="00063362" w:rsidRDefault="00702A11" w:rsidP="00997F90">
      <w:pPr>
        <w:pStyle w:val="Akapitzlist"/>
        <w:numPr>
          <w:ilvl w:val="0"/>
          <w:numId w:val="29"/>
        </w:numPr>
        <w:tabs>
          <w:tab w:val="left" w:pos="540"/>
        </w:tabs>
        <w:spacing w:line="288" w:lineRule="auto"/>
        <w:jc w:val="both"/>
        <w:rPr>
          <w:rFonts w:ascii="Arial" w:hAnsi="Arial" w:cs="Arial"/>
          <w:sz w:val="22"/>
        </w:rPr>
      </w:pPr>
      <w:r w:rsidRPr="00063362">
        <w:rPr>
          <w:rFonts w:ascii="Arial" w:hAnsi="Arial" w:cs="Arial"/>
          <w:sz w:val="22"/>
        </w:rPr>
        <w:t xml:space="preserve">przesyłania odpowiedzi na wezwanie Zamawiającego do złożenia </w:t>
      </w:r>
      <w:r>
        <w:rPr>
          <w:rFonts w:ascii="Arial" w:hAnsi="Arial" w:cs="Arial"/>
          <w:sz w:val="22"/>
        </w:rPr>
        <w:t>podmiotowych środków dowodowych,</w:t>
      </w:r>
    </w:p>
    <w:p w14:paraId="514E756C" w14:textId="77777777" w:rsidR="00702A11" w:rsidRPr="00063362" w:rsidRDefault="00702A11" w:rsidP="00997F90">
      <w:pPr>
        <w:pStyle w:val="Akapitzlist"/>
        <w:numPr>
          <w:ilvl w:val="0"/>
          <w:numId w:val="29"/>
        </w:numPr>
        <w:tabs>
          <w:tab w:val="left" w:pos="540"/>
        </w:tabs>
        <w:spacing w:line="288" w:lineRule="auto"/>
        <w:jc w:val="both"/>
        <w:rPr>
          <w:rFonts w:ascii="Arial" w:hAnsi="Arial" w:cs="Arial"/>
          <w:sz w:val="22"/>
        </w:rPr>
      </w:pPr>
      <w:r w:rsidRPr="00063362">
        <w:rPr>
          <w:rFonts w:ascii="Arial" w:hAnsi="Arial" w:cs="Arial"/>
          <w:sz w:val="22"/>
        </w:rPr>
        <w:t>przesyłania odpowiedzi na wezwanie Zamawiającego do złożenia/poprawienia/uzupełnienia oświadczenia, o którym mowa w art. 125 ust. 1</w:t>
      </w:r>
      <w:r>
        <w:rPr>
          <w:rFonts w:ascii="Arial" w:hAnsi="Arial" w:cs="Arial"/>
          <w:sz w:val="22"/>
        </w:rPr>
        <w:t xml:space="preserve"> ustawy </w:t>
      </w:r>
      <w:proofErr w:type="spellStart"/>
      <w:r>
        <w:rPr>
          <w:rFonts w:ascii="Arial" w:hAnsi="Arial" w:cs="Arial"/>
          <w:sz w:val="22"/>
        </w:rPr>
        <w:t>Pzp</w:t>
      </w:r>
      <w:proofErr w:type="spellEnd"/>
      <w:r w:rsidRPr="00063362">
        <w:rPr>
          <w:rFonts w:ascii="Arial" w:hAnsi="Arial" w:cs="Arial"/>
          <w:sz w:val="22"/>
        </w:rPr>
        <w:t>, podmiotowych środków dowodowych, innych dokumentów lub oświa</w:t>
      </w:r>
      <w:r>
        <w:rPr>
          <w:rFonts w:ascii="Arial" w:hAnsi="Arial" w:cs="Arial"/>
          <w:sz w:val="22"/>
        </w:rPr>
        <w:t>dczeń składanych w postępowaniu,</w:t>
      </w:r>
    </w:p>
    <w:p w14:paraId="49FB9756" w14:textId="77777777" w:rsidR="00702A11" w:rsidRPr="00063362" w:rsidRDefault="00702A11" w:rsidP="00997F90">
      <w:pPr>
        <w:pStyle w:val="Akapitzlist"/>
        <w:numPr>
          <w:ilvl w:val="0"/>
          <w:numId w:val="29"/>
        </w:numPr>
        <w:tabs>
          <w:tab w:val="left" w:pos="540"/>
        </w:tabs>
        <w:spacing w:line="288" w:lineRule="auto"/>
        <w:jc w:val="both"/>
        <w:rPr>
          <w:rFonts w:ascii="Arial" w:hAnsi="Arial" w:cs="Arial"/>
          <w:sz w:val="22"/>
        </w:rPr>
      </w:pPr>
      <w:r w:rsidRPr="00063362">
        <w:rPr>
          <w:rFonts w:ascii="Arial" w:hAnsi="Arial" w:cs="Arial"/>
          <w:sz w:val="22"/>
        </w:rPr>
        <w:t xml:space="preserve">przesyłania odpowiedzi na wezwanie Zamawiającego do złożenia wyjaśnień dotyczących treści oświadczenia, o którym mowa w art. 125 ust. 1 </w:t>
      </w:r>
      <w:r>
        <w:rPr>
          <w:rFonts w:ascii="Arial" w:hAnsi="Arial" w:cs="Arial"/>
          <w:sz w:val="22"/>
        </w:rPr>
        <w:t xml:space="preserve">ustawy </w:t>
      </w:r>
      <w:proofErr w:type="spellStart"/>
      <w:r>
        <w:rPr>
          <w:rFonts w:ascii="Arial" w:hAnsi="Arial" w:cs="Arial"/>
          <w:sz w:val="22"/>
        </w:rPr>
        <w:t>Pzp</w:t>
      </w:r>
      <w:proofErr w:type="spellEnd"/>
      <w:r>
        <w:rPr>
          <w:rFonts w:ascii="Arial" w:hAnsi="Arial" w:cs="Arial"/>
          <w:sz w:val="22"/>
        </w:rPr>
        <w:t xml:space="preserve"> </w:t>
      </w:r>
      <w:r w:rsidRPr="00063362">
        <w:rPr>
          <w:rFonts w:ascii="Arial" w:hAnsi="Arial" w:cs="Arial"/>
          <w:sz w:val="22"/>
        </w:rPr>
        <w:t>lub złożonych podmiotowych środków dowodowych lub innych dokumentów lub oświa</w:t>
      </w:r>
      <w:r>
        <w:rPr>
          <w:rFonts w:ascii="Arial" w:hAnsi="Arial" w:cs="Arial"/>
          <w:sz w:val="22"/>
        </w:rPr>
        <w:t>dczeń składanych w postępowaniu,</w:t>
      </w:r>
    </w:p>
    <w:p w14:paraId="53E995AF" w14:textId="77777777" w:rsidR="00702A11" w:rsidRPr="00063362" w:rsidRDefault="00702A11" w:rsidP="00997F90">
      <w:pPr>
        <w:pStyle w:val="Akapitzlist"/>
        <w:numPr>
          <w:ilvl w:val="0"/>
          <w:numId w:val="29"/>
        </w:numPr>
        <w:tabs>
          <w:tab w:val="left" w:pos="540"/>
        </w:tabs>
        <w:spacing w:line="288" w:lineRule="auto"/>
        <w:jc w:val="both"/>
        <w:rPr>
          <w:rFonts w:ascii="Arial" w:hAnsi="Arial" w:cs="Arial"/>
          <w:sz w:val="22"/>
        </w:rPr>
      </w:pPr>
      <w:r w:rsidRPr="00063362">
        <w:rPr>
          <w:rFonts w:ascii="Arial" w:hAnsi="Arial" w:cs="Arial"/>
          <w:sz w:val="22"/>
        </w:rPr>
        <w:t>przesyłania odpowiedzi na wezwanie Zamawiającego do złożenia wyjaśnień dot. treści pr</w:t>
      </w:r>
      <w:r>
        <w:rPr>
          <w:rFonts w:ascii="Arial" w:hAnsi="Arial" w:cs="Arial"/>
          <w:sz w:val="22"/>
        </w:rPr>
        <w:t>zedmiotowych środków dowodowych,</w:t>
      </w:r>
    </w:p>
    <w:p w14:paraId="43203370" w14:textId="77777777" w:rsidR="00702A11" w:rsidRPr="00063362" w:rsidRDefault="00702A11" w:rsidP="00997F90">
      <w:pPr>
        <w:pStyle w:val="Akapitzlist"/>
        <w:numPr>
          <w:ilvl w:val="0"/>
          <w:numId w:val="29"/>
        </w:numPr>
        <w:tabs>
          <w:tab w:val="left" w:pos="540"/>
        </w:tabs>
        <w:spacing w:line="288" w:lineRule="auto"/>
        <w:jc w:val="both"/>
        <w:rPr>
          <w:rFonts w:ascii="Arial" w:hAnsi="Arial" w:cs="Arial"/>
          <w:sz w:val="22"/>
        </w:rPr>
      </w:pPr>
      <w:r w:rsidRPr="00063362">
        <w:rPr>
          <w:rFonts w:ascii="Arial" w:hAnsi="Arial" w:cs="Arial"/>
          <w:sz w:val="22"/>
        </w:rPr>
        <w:t>przesłania odpowiedzi na inne wezwania Zamawiającego wynikające z usta</w:t>
      </w:r>
      <w:r>
        <w:rPr>
          <w:rFonts w:ascii="Arial" w:hAnsi="Arial" w:cs="Arial"/>
          <w:sz w:val="22"/>
        </w:rPr>
        <w:t>wy - Prawo zamówień publicznych,</w:t>
      </w:r>
    </w:p>
    <w:p w14:paraId="456239DC" w14:textId="77777777" w:rsidR="00702A11" w:rsidRPr="00063362" w:rsidRDefault="00702A11" w:rsidP="00997F90">
      <w:pPr>
        <w:pStyle w:val="Akapitzlist"/>
        <w:numPr>
          <w:ilvl w:val="0"/>
          <w:numId w:val="29"/>
        </w:numPr>
        <w:tabs>
          <w:tab w:val="left" w:pos="540"/>
        </w:tabs>
        <w:spacing w:line="288" w:lineRule="auto"/>
        <w:jc w:val="both"/>
        <w:rPr>
          <w:rFonts w:ascii="Arial" w:hAnsi="Arial" w:cs="Arial"/>
          <w:sz w:val="22"/>
        </w:rPr>
      </w:pPr>
      <w:r w:rsidRPr="00063362">
        <w:rPr>
          <w:rFonts w:ascii="Arial" w:hAnsi="Arial" w:cs="Arial"/>
          <w:sz w:val="22"/>
        </w:rPr>
        <w:t>przesyłania wniosków, i</w:t>
      </w:r>
      <w:r>
        <w:rPr>
          <w:rFonts w:ascii="Arial" w:hAnsi="Arial" w:cs="Arial"/>
          <w:sz w:val="22"/>
        </w:rPr>
        <w:t>nformacji, oświadczeń Wykonawcy,</w:t>
      </w:r>
    </w:p>
    <w:p w14:paraId="64529585" w14:textId="77777777" w:rsidR="00702A11" w:rsidRPr="00063362" w:rsidRDefault="00702A11" w:rsidP="00997F90">
      <w:pPr>
        <w:pStyle w:val="Akapitzlist"/>
        <w:numPr>
          <w:ilvl w:val="0"/>
          <w:numId w:val="29"/>
        </w:numPr>
        <w:tabs>
          <w:tab w:val="left" w:pos="540"/>
        </w:tabs>
        <w:spacing w:line="288" w:lineRule="auto"/>
        <w:jc w:val="both"/>
        <w:rPr>
          <w:rFonts w:ascii="Arial" w:hAnsi="Arial" w:cs="Arial"/>
          <w:sz w:val="22"/>
        </w:rPr>
      </w:pPr>
      <w:r w:rsidRPr="00063362">
        <w:rPr>
          <w:rFonts w:ascii="Arial" w:hAnsi="Arial" w:cs="Arial"/>
          <w:sz w:val="22"/>
        </w:rPr>
        <w:t>przesyłania odwołania/inne</w:t>
      </w:r>
      <w:r>
        <w:rPr>
          <w:rFonts w:ascii="Arial" w:hAnsi="Arial" w:cs="Arial"/>
          <w:sz w:val="22"/>
        </w:rPr>
        <w:t>,</w:t>
      </w:r>
    </w:p>
    <w:p w14:paraId="4F3EFF09" w14:textId="77777777" w:rsidR="00702A11" w:rsidRPr="00972A0D" w:rsidRDefault="00702A11" w:rsidP="00997F90">
      <w:pPr>
        <w:tabs>
          <w:tab w:val="left" w:pos="540"/>
        </w:tabs>
        <w:spacing w:line="288" w:lineRule="auto"/>
        <w:jc w:val="both"/>
        <w:rPr>
          <w:rFonts w:ascii="Arial" w:hAnsi="Arial" w:cs="Arial"/>
          <w:sz w:val="8"/>
          <w:szCs w:val="22"/>
        </w:rPr>
      </w:pPr>
    </w:p>
    <w:p w14:paraId="3ECACF71" w14:textId="77777777" w:rsidR="00702A11" w:rsidRPr="009A7925" w:rsidRDefault="00702A11" w:rsidP="00997F90">
      <w:pPr>
        <w:tabs>
          <w:tab w:val="left" w:pos="540"/>
        </w:tabs>
        <w:spacing w:line="288" w:lineRule="auto"/>
        <w:jc w:val="both"/>
        <w:rPr>
          <w:rFonts w:ascii="Arial" w:hAnsi="Arial" w:cs="Arial"/>
          <w:sz w:val="22"/>
        </w:rPr>
      </w:pPr>
      <w:r w:rsidRPr="009A7925">
        <w:rPr>
          <w:rFonts w:ascii="Arial" w:hAnsi="Arial" w:cs="Arial"/>
          <w:sz w:val="22"/>
        </w:rPr>
        <w:t xml:space="preserve">odbywa się za pośrednictwem platformazakupowa.pl i formularza „Wyślij wiadomość do zamawiającego”. </w:t>
      </w:r>
    </w:p>
    <w:p w14:paraId="0584ED5C" w14:textId="77777777" w:rsidR="00702A11" w:rsidRPr="00972A0D" w:rsidRDefault="00702A11" w:rsidP="00997F90">
      <w:pPr>
        <w:tabs>
          <w:tab w:val="left" w:pos="540"/>
        </w:tabs>
        <w:spacing w:line="288" w:lineRule="auto"/>
        <w:jc w:val="both"/>
        <w:rPr>
          <w:rFonts w:ascii="Arial" w:hAnsi="Arial" w:cs="Arial"/>
          <w:sz w:val="10"/>
          <w:szCs w:val="28"/>
        </w:rPr>
      </w:pPr>
    </w:p>
    <w:p w14:paraId="57928497" w14:textId="77777777" w:rsidR="00702A11" w:rsidRPr="00CF3510" w:rsidRDefault="00702A11" w:rsidP="00997F90">
      <w:pPr>
        <w:tabs>
          <w:tab w:val="left" w:pos="426"/>
        </w:tabs>
        <w:spacing w:line="288" w:lineRule="auto"/>
        <w:jc w:val="both"/>
        <w:rPr>
          <w:rFonts w:ascii="Arial" w:hAnsi="Arial" w:cs="Arial"/>
          <w:sz w:val="8"/>
          <w:szCs w:val="16"/>
        </w:rPr>
      </w:pPr>
      <w:r w:rsidRPr="00063362">
        <w:rPr>
          <w:rFonts w:ascii="Arial" w:hAnsi="Arial" w:cs="Arial"/>
          <w:b/>
          <w:sz w:val="22"/>
        </w:rPr>
        <w:t>7.3</w:t>
      </w:r>
      <w:r>
        <w:rPr>
          <w:rFonts w:ascii="Arial" w:hAnsi="Arial" w:cs="Arial"/>
          <w:sz w:val="22"/>
        </w:rPr>
        <w:t xml:space="preserve"> </w:t>
      </w:r>
      <w:r>
        <w:rPr>
          <w:rFonts w:ascii="Arial" w:hAnsi="Arial" w:cs="Arial"/>
          <w:sz w:val="22"/>
          <w:szCs w:val="22"/>
        </w:rPr>
        <w:t>Wykonawcy mogą zwrócić się</w:t>
      </w:r>
      <w:r w:rsidRPr="00CF3510">
        <w:rPr>
          <w:rFonts w:ascii="Arial" w:hAnsi="Arial" w:cs="Arial"/>
          <w:sz w:val="22"/>
          <w:szCs w:val="22"/>
        </w:rPr>
        <w:t xml:space="preserve"> do Zamawiającego o wyjaśnieni</w:t>
      </w:r>
      <w:r>
        <w:rPr>
          <w:rFonts w:ascii="Arial" w:hAnsi="Arial" w:cs="Arial"/>
          <w:sz w:val="22"/>
          <w:szCs w:val="22"/>
        </w:rPr>
        <w:t xml:space="preserve">e treści Specyfikacji </w:t>
      </w:r>
      <w:r w:rsidRPr="00CF3510">
        <w:rPr>
          <w:rFonts w:ascii="Arial" w:hAnsi="Arial" w:cs="Arial"/>
          <w:sz w:val="22"/>
          <w:szCs w:val="22"/>
        </w:rPr>
        <w:t xml:space="preserve">Warunków Zamówienia. Zamawiający niezwłocznie udzieli wyjaśnień, jednak nie później niż na 2 dni przed upływem terminu składania ofert, </w:t>
      </w:r>
      <w:r>
        <w:rPr>
          <w:rFonts w:ascii="Arial" w:hAnsi="Arial" w:cs="Arial"/>
          <w:sz w:val="22"/>
          <w:szCs w:val="22"/>
        </w:rPr>
        <w:t xml:space="preserve">pod warunkiem </w:t>
      </w:r>
      <w:r w:rsidRPr="00CF3510">
        <w:rPr>
          <w:rFonts w:ascii="Arial" w:hAnsi="Arial" w:cs="Arial"/>
          <w:sz w:val="22"/>
          <w:szCs w:val="22"/>
        </w:rPr>
        <w:t xml:space="preserve">że wniosek o wyjaśnienie </w:t>
      </w:r>
      <w:r>
        <w:rPr>
          <w:rFonts w:ascii="Arial" w:hAnsi="Arial" w:cs="Arial"/>
          <w:sz w:val="22"/>
          <w:szCs w:val="22"/>
        </w:rPr>
        <w:t xml:space="preserve">treści Specyfikacji wpłynął do Zamawiającego nie później </w:t>
      </w:r>
      <w:r w:rsidRPr="00CF3510">
        <w:rPr>
          <w:rFonts w:ascii="Arial" w:hAnsi="Arial" w:cs="Arial"/>
          <w:sz w:val="22"/>
          <w:szCs w:val="22"/>
        </w:rPr>
        <w:t xml:space="preserve">niż </w:t>
      </w:r>
      <w:r>
        <w:rPr>
          <w:rFonts w:ascii="Arial" w:hAnsi="Arial" w:cs="Arial"/>
          <w:sz w:val="22"/>
          <w:szCs w:val="22"/>
        </w:rPr>
        <w:t>na 4 dni</w:t>
      </w:r>
      <w:r w:rsidRPr="00CF3510">
        <w:rPr>
          <w:rFonts w:ascii="Arial" w:hAnsi="Arial" w:cs="Arial"/>
          <w:sz w:val="22"/>
          <w:szCs w:val="22"/>
        </w:rPr>
        <w:t xml:space="preserve">, </w:t>
      </w:r>
      <w:r>
        <w:rPr>
          <w:rFonts w:ascii="Arial" w:hAnsi="Arial" w:cs="Arial"/>
          <w:sz w:val="22"/>
          <w:szCs w:val="22"/>
        </w:rPr>
        <w:t>przed upływem</w:t>
      </w:r>
      <w:r w:rsidRPr="00CF3510">
        <w:rPr>
          <w:rFonts w:ascii="Arial" w:hAnsi="Arial" w:cs="Arial"/>
          <w:sz w:val="22"/>
          <w:szCs w:val="22"/>
        </w:rPr>
        <w:t xml:space="preserve"> terminu składania ofert.  </w:t>
      </w:r>
    </w:p>
    <w:p w14:paraId="1A852A93" w14:textId="77777777" w:rsidR="005776C3" w:rsidRPr="00972A0D" w:rsidRDefault="005776C3" w:rsidP="00997F90">
      <w:pPr>
        <w:spacing w:line="288" w:lineRule="auto"/>
        <w:jc w:val="both"/>
        <w:rPr>
          <w:rFonts w:ascii="Arial" w:hAnsi="Arial" w:cs="Arial"/>
          <w:sz w:val="10"/>
          <w:szCs w:val="18"/>
        </w:rPr>
      </w:pPr>
    </w:p>
    <w:p w14:paraId="23A77FB8" w14:textId="77777777" w:rsidR="00702A11" w:rsidRPr="00CF3510" w:rsidRDefault="00702A11" w:rsidP="00997F90">
      <w:pPr>
        <w:tabs>
          <w:tab w:val="left" w:pos="426"/>
          <w:tab w:val="left" w:pos="567"/>
        </w:tabs>
        <w:spacing w:line="288" w:lineRule="auto"/>
        <w:jc w:val="both"/>
        <w:rPr>
          <w:rFonts w:ascii="Arial" w:hAnsi="Arial" w:cs="Arial"/>
          <w:sz w:val="8"/>
          <w:szCs w:val="22"/>
        </w:rPr>
      </w:pPr>
      <w:r w:rsidRPr="00D20BEA">
        <w:rPr>
          <w:rFonts w:ascii="Arial" w:hAnsi="Arial" w:cs="Arial"/>
          <w:b/>
          <w:bCs/>
          <w:sz w:val="22"/>
          <w:szCs w:val="22"/>
        </w:rPr>
        <w:t>7.4</w:t>
      </w:r>
      <w:r>
        <w:rPr>
          <w:rFonts w:ascii="Arial" w:hAnsi="Arial" w:cs="Arial"/>
          <w:bCs/>
          <w:sz w:val="22"/>
          <w:szCs w:val="22"/>
        </w:rPr>
        <w:t xml:space="preserve"> </w:t>
      </w:r>
      <w:r w:rsidRPr="00CF3510">
        <w:rPr>
          <w:rFonts w:ascii="Arial" w:hAnsi="Arial" w:cs="Arial"/>
          <w:bCs/>
          <w:sz w:val="22"/>
          <w:szCs w:val="22"/>
        </w:rPr>
        <w:t>Przedłużenie terminu składania ofert nie wpływa na bieg terminu składania wniosku</w:t>
      </w:r>
      <w:r>
        <w:rPr>
          <w:rFonts w:ascii="Arial" w:hAnsi="Arial" w:cs="Arial"/>
          <w:bCs/>
          <w:sz w:val="22"/>
          <w:szCs w:val="22"/>
        </w:rPr>
        <w:t xml:space="preserve">                  o wyjaśnienie treści  SWZ</w:t>
      </w:r>
      <w:r w:rsidRPr="00CF3510">
        <w:rPr>
          <w:rFonts w:ascii="Arial" w:hAnsi="Arial" w:cs="Arial"/>
          <w:bCs/>
          <w:sz w:val="22"/>
          <w:szCs w:val="22"/>
        </w:rPr>
        <w:t>, o którym mowa w pkt 7.</w:t>
      </w:r>
      <w:r>
        <w:rPr>
          <w:rFonts w:ascii="Arial" w:hAnsi="Arial" w:cs="Arial"/>
          <w:bCs/>
          <w:sz w:val="22"/>
          <w:szCs w:val="22"/>
        </w:rPr>
        <w:t>3</w:t>
      </w:r>
      <w:r w:rsidRPr="00CF3510">
        <w:rPr>
          <w:rFonts w:ascii="Arial" w:hAnsi="Arial" w:cs="Arial"/>
          <w:bCs/>
          <w:sz w:val="22"/>
          <w:szCs w:val="22"/>
        </w:rPr>
        <w:t xml:space="preserve">. </w:t>
      </w:r>
    </w:p>
    <w:p w14:paraId="6BDB7A40" w14:textId="77777777" w:rsidR="00702A11" w:rsidRPr="005F6659" w:rsidRDefault="00702A11" w:rsidP="00997F90">
      <w:pPr>
        <w:tabs>
          <w:tab w:val="left" w:pos="540"/>
        </w:tabs>
        <w:spacing w:line="288" w:lineRule="auto"/>
        <w:jc w:val="both"/>
        <w:rPr>
          <w:rFonts w:ascii="Arial" w:hAnsi="Arial" w:cs="Arial"/>
          <w:sz w:val="10"/>
        </w:rPr>
      </w:pPr>
    </w:p>
    <w:p w14:paraId="5DEDE33B" w14:textId="77777777" w:rsidR="00702A11" w:rsidRDefault="00702A11" w:rsidP="00997F90">
      <w:pPr>
        <w:tabs>
          <w:tab w:val="left" w:pos="540"/>
        </w:tabs>
        <w:spacing w:line="288" w:lineRule="auto"/>
        <w:jc w:val="both"/>
        <w:rPr>
          <w:rFonts w:ascii="Arial" w:hAnsi="Arial" w:cs="Arial"/>
          <w:sz w:val="22"/>
        </w:rPr>
      </w:pPr>
      <w:r w:rsidRPr="00CB2D9F">
        <w:rPr>
          <w:rFonts w:ascii="Arial" w:hAnsi="Arial" w:cs="Arial"/>
          <w:b/>
          <w:sz w:val="22"/>
        </w:rPr>
        <w:t>7.5</w:t>
      </w:r>
      <w:r>
        <w:rPr>
          <w:rFonts w:ascii="Arial" w:hAnsi="Arial" w:cs="Arial"/>
          <w:sz w:val="22"/>
        </w:rPr>
        <w:t xml:space="preserve"> </w:t>
      </w:r>
      <w:r w:rsidRPr="009A7925">
        <w:rPr>
          <w:rFonts w:ascii="Arial" w:hAnsi="Arial" w:cs="Arial"/>
          <w:sz w:val="22"/>
        </w:rPr>
        <w:t>Za datę przekazania (wpływu) oświadczeń, wniosków, zawiadomień oraz informacji przyjmuje się datę ich przesłania za pośrednictwem platformazakupowa.p</w:t>
      </w:r>
      <w:r>
        <w:rPr>
          <w:rFonts w:ascii="Arial" w:hAnsi="Arial" w:cs="Arial"/>
          <w:sz w:val="22"/>
        </w:rPr>
        <w:t xml:space="preserve">l poprzez kliknięcie przycisku </w:t>
      </w:r>
      <w:r w:rsidRPr="009A7925">
        <w:rPr>
          <w:rFonts w:ascii="Arial" w:hAnsi="Arial" w:cs="Arial"/>
          <w:sz w:val="22"/>
        </w:rPr>
        <w:t>„Wyślij wiadomość do zamawiającego”</w:t>
      </w:r>
      <w:r>
        <w:rPr>
          <w:rFonts w:ascii="Arial" w:hAnsi="Arial" w:cs="Arial"/>
          <w:sz w:val="22"/>
        </w:rPr>
        <w:t>,</w:t>
      </w:r>
      <w:r w:rsidRPr="009A7925">
        <w:rPr>
          <w:rFonts w:ascii="Arial" w:hAnsi="Arial" w:cs="Arial"/>
          <w:sz w:val="22"/>
        </w:rPr>
        <w:t xml:space="preserve"> po których pojawi się komunikat, </w:t>
      </w:r>
      <w:r>
        <w:rPr>
          <w:rFonts w:ascii="Arial" w:hAnsi="Arial" w:cs="Arial"/>
          <w:sz w:val="22"/>
        </w:rPr>
        <w:br/>
      </w:r>
      <w:r w:rsidRPr="009A7925">
        <w:rPr>
          <w:rFonts w:ascii="Arial" w:hAnsi="Arial" w:cs="Arial"/>
          <w:sz w:val="22"/>
        </w:rPr>
        <w:t>że wiadomość została wysłana do zamawiającego.</w:t>
      </w:r>
    </w:p>
    <w:p w14:paraId="59BCF8AF" w14:textId="77777777" w:rsidR="0071795F" w:rsidRPr="0071795F" w:rsidRDefault="0071795F" w:rsidP="00997F90">
      <w:pPr>
        <w:tabs>
          <w:tab w:val="left" w:pos="540"/>
        </w:tabs>
        <w:spacing w:line="288" w:lineRule="auto"/>
        <w:jc w:val="both"/>
        <w:rPr>
          <w:rFonts w:ascii="Arial" w:hAnsi="Arial" w:cs="Arial"/>
          <w:sz w:val="10"/>
          <w:szCs w:val="10"/>
        </w:rPr>
      </w:pPr>
    </w:p>
    <w:p w14:paraId="0A33438D" w14:textId="77777777" w:rsidR="00702A11" w:rsidRPr="009A7925" w:rsidRDefault="00702A11" w:rsidP="00997F90">
      <w:pPr>
        <w:tabs>
          <w:tab w:val="left" w:pos="540"/>
        </w:tabs>
        <w:spacing w:line="288" w:lineRule="auto"/>
        <w:jc w:val="both"/>
        <w:rPr>
          <w:rFonts w:ascii="Arial" w:hAnsi="Arial" w:cs="Arial"/>
          <w:sz w:val="22"/>
        </w:rPr>
      </w:pPr>
      <w:r w:rsidRPr="00063362">
        <w:rPr>
          <w:rFonts w:ascii="Arial" w:hAnsi="Arial" w:cs="Arial"/>
          <w:b/>
          <w:sz w:val="22"/>
        </w:rPr>
        <w:t>7.</w:t>
      </w:r>
      <w:r>
        <w:rPr>
          <w:rFonts w:ascii="Arial" w:hAnsi="Arial" w:cs="Arial"/>
          <w:b/>
          <w:sz w:val="22"/>
        </w:rPr>
        <w:t>6</w:t>
      </w:r>
      <w:r>
        <w:rPr>
          <w:rFonts w:ascii="Arial" w:hAnsi="Arial" w:cs="Arial"/>
          <w:sz w:val="22"/>
        </w:rPr>
        <w:t xml:space="preserve"> </w:t>
      </w:r>
      <w:r w:rsidRPr="009A7925">
        <w:rPr>
          <w:rFonts w:ascii="Arial" w:hAnsi="Arial" w:cs="Arial"/>
          <w:sz w:val="22"/>
        </w:rPr>
        <w:t>Zamawiający będzie przekazywał wykonawcom informacje w formie elektronicznej</w:t>
      </w:r>
      <w:r>
        <w:rPr>
          <w:rFonts w:ascii="Arial" w:hAnsi="Arial" w:cs="Arial"/>
          <w:sz w:val="22"/>
        </w:rPr>
        <w:t>,</w:t>
      </w:r>
      <w:r w:rsidRPr="009A7925">
        <w:rPr>
          <w:rFonts w:ascii="Arial" w:hAnsi="Arial" w:cs="Arial"/>
          <w:sz w:val="22"/>
        </w:rPr>
        <w:t xml:space="preserve"> za pośrednictwem platformazakupowa.pl. Informacje dotyczące odpowiedzi na pytania, zmiany specyfikacji, zmiany terminu składania i otwarcia ofert Zamawiający będzie zamieszczał na platformie w sekcji </w:t>
      </w:r>
      <w:r w:rsidRPr="00063362">
        <w:rPr>
          <w:rFonts w:ascii="Arial" w:hAnsi="Arial" w:cs="Arial"/>
          <w:b/>
          <w:sz w:val="22"/>
        </w:rPr>
        <w:t>“Komunikaty”</w:t>
      </w:r>
      <w:r w:rsidRPr="009A7925">
        <w:rPr>
          <w:rFonts w:ascii="Arial" w:hAnsi="Arial" w:cs="Arial"/>
          <w:sz w:val="22"/>
        </w:rPr>
        <w:t>. Korespondencja, której zgodnie z obowiązującymi przepisami adresatem jest konkretny wykonawca, będzie przekazywana w formie elektronicznej za pośrednictwem platformazakupowa.pl do konkretnego wykonawcy.</w:t>
      </w:r>
    </w:p>
    <w:p w14:paraId="6BB32806" w14:textId="77777777" w:rsidR="00702A11" w:rsidRPr="00972A0D" w:rsidRDefault="00702A11" w:rsidP="00997F90">
      <w:pPr>
        <w:tabs>
          <w:tab w:val="left" w:pos="540"/>
        </w:tabs>
        <w:spacing w:line="288" w:lineRule="auto"/>
        <w:jc w:val="both"/>
        <w:rPr>
          <w:rFonts w:ascii="Arial" w:hAnsi="Arial" w:cs="Arial"/>
          <w:sz w:val="10"/>
          <w:szCs w:val="22"/>
        </w:rPr>
      </w:pPr>
    </w:p>
    <w:p w14:paraId="53136A09" w14:textId="77777777" w:rsidR="00702A11" w:rsidRPr="009A7925" w:rsidRDefault="00702A11" w:rsidP="00997F90">
      <w:pPr>
        <w:tabs>
          <w:tab w:val="left" w:pos="540"/>
        </w:tabs>
        <w:spacing w:line="288" w:lineRule="auto"/>
        <w:jc w:val="both"/>
        <w:rPr>
          <w:rFonts w:ascii="Arial" w:hAnsi="Arial" w:cs="Arial"/>
          <w:sz w:val="22"/>
        </w:rPr>
      </w:pPr>
      <w:r w:rsidRPr="00063362">
        <w:rPr>
          <w:rFonts w:ascii="Arial" w:hAnsi="Arial" w:cs="Arial"/>
          <w:b/>
          <w:sz w:val="22"/>
        </w:rPr>
        <w:t>7.</w:t>
      </w:r>
      <w:r>
        <w:rPr>
          <w:rFonts w:ascii="Arial" w:hAnsi="Arial" w:cs="Arial"/>
          <w:b/>
          <w:sz w:val="22"/>
        </w:rPr>
        <w:t>7</w:t>
      </w:r>
      <w:r>
        <w:rPr>
          <w:rFonts w:ascii="Arial" w:hAnsi="Arial" w:cs="Arial"/>
          <w:sz w:val="22"/>
        </w:rPr>
        <w:t xml:space="preserve"> </w:t>
      </w:r>
      <w:r w:rsidRPr="009A7925">
        <w:rPr>
          <w:rFonts w:ascii="Arial" w:hAnsi="Arial" w:cs="Arial"/>
          <w:sz w:val="22"/>
        </w:rPr>
        <w:t>Wykonawca</w:t>
      </w:r>
      <w:r>
        <w:rPr>
          <w:rFonts w:ascii="Arial" w:hAnsi="Arial" w:cs="Arial"/>
          <w:sz w:val="22"/>
        </w:rPr>
        <w:t>,</w:t>
      </w:r>
      <w:r w:rsidRPr="009A7925">
        <w:rPr>
          <w:rFonts w:ascii="Arial" w:hAnsi="Arial" w:cs="Arial"/>
          <w:sz w:val="22"/>
        </w:rPr>
        <w:t xml:space="preserve"> jako podmiot profesjonalny</w:t>
      </w:r>
      <w:r>
        <w:rPr>
          <w:rFonts w:ascii="Arial" w:hAnsi="Arial" w:cs="Arial"/>
          <w:sz w:val="22"/>
        </w:rPr>
        <w:t>,</w:t>
      </w:r>
      <w:r w:rsidRPr="009A7925">
        <w:rPr>
          <w:rFonts w:ascii="Arial" w:hAnsi="Arial" w:cs="Arial"/>
          <w:sz w:val="22"/>
        </w:rPr>
        <w:t xml:space="preserve"> ma obowiązek sprawdzania komunikatów </w:t>
      </w:r>
      <w:r>
        <w:rPr>
          <w:rFonts w:ascii="Arial" w:hAnsi="Arial" w:cs="Arial"/>
          <w:sz w:val="22"/>
        </w:rPr>
        <w:t xml:space="preserve">                       </w:t>
      </w:r>
      <w:r w:rsidRPr="009A7925">
        <w:rPr>
          <w:rFonts w:ascii="Arial" w:hAnsi="Arial" w:cs="Arial"/>
          <w:sz w:val="22"/>
        </w:rPr>
        <w:t>i wiadomości bezpośrednio na platformazakupowa.pl przesłanych przez zamawiającego, gdyż system powiadomień może ulec awarii lub powiadomienie może trafić do folderu SPAM.</w:t>
      </w:r>
    </w:p>
    <w:p w14:paraId="2AD7BEDA" w14:textId="77777777" w:rsidR="00702A11" w:rsidRPr="00972A0D" w:rsidRDefault="00702A11" w:rsidP="00997F90">
      <w:pPr>
        <w:tabs>
          <w:tab w:val="left" w:pos="540"/>
        </w:tabs>
        <w:spacing w:line="288" w:lineRule="auto"/>
        <w:jc w:val="both"/>
        <w:rPr>
          <w:rFonts w:ascii="Arial" w:hAnsi="Arial" w:cs="Arial"/>
          <w:sz w:val="10"/>
          <w:szCs w:val="22"/>
        </w:rPr>
      </w:pPr>
    </w:p>
    <w:p w14:paraId="31C17408" w14:textId="77777777" w:rsidR="00702A11" w:rsidRDefault="00702A11" w:rsidP="00997F90">
      <w:pPr>
        <w:tabs>
          <w:tab w:val="left" w:pos="540"/>
        </w:tabs>
        <w:spacing w:line="288" w:lineRule="auto"/>
        <w:jc w:val="both"/>
        <w:rPr>
          <w:rFonts w:ascii="Arial" w:hAnsi="Arial" w:cs="Arial"/>
          <w:sz w:val="22"/>
        </w:rPr>
      </w:pPr>
      <w:r w:rsidRPr="00063362">
        <w:rPr>
          <w:rFonts w:ascii="Arial" w:hAnsi="Arial" w:cs="Arial"/>
          <w:b/>
          <w:sz w:val="22"/>
        </w:rPr>
        <w:t>7.</w:t>
      </w:r>
      <w:r>
        <w:rPr>
          <w:rFonts w:ascii="Arial" w:hAnsi="Arial" w:cs="Arial"/>
          <w:b/>
          <w:sz w:val="22"/>
        </w:rPr>
        <w:t>8</w:t>
      </w:r>
      <w:r>
        <w:rPr>
          <w:rFonts w:ascii="Arial" w:hAnsi="Arial" w:cs="Arial"/>
          <w:sz w:val="22"/>
        </w:rPr>
        <w:t xml:space="preserve"> </w:t>
      </w:r>
      <w:r w:rsidRPr="00CB2D9F">
        <w:rPr>
          <w:rFonts w:ascii="Arial" w:hAnsi="Arial" w:cs="Arial"/>
          <w:sz w:val="22"/>
        </w:rPr>
        <w:t xml:space="preserve">Sposób sporządzenia dokumentów elektronicznych, oświadczeń lub elektronicznych kopii dokumentów lub oświadczeń musi być zgody z wymaganiami określonymi w rozporządzeniu Prezesa Rady Ministrów z dnia 30 grudnia 2020 r. w sprawie sposobu sporządzania                           </w:t>
      </w:r>
      <w:r w:rsidRPr="00CB2D9F">
        <w:rPr>
          <w:rFonts w:ascii="Arial" w:hAnsi="Arial" w:cs="Arial"/>
          <w:sz w:val="22"/>
        </w:rPr>
        <w:lastRenderedPageBreak/>
        <w:t>i przekazywania informacji oraz wymagań technicznych dla dokumentów elektronicznych oraz środków komunikacji elektronicznej w postępowaniu o udzielenie zamówienia publicznego lub konkursie</w:t>
      </w:r>
      <w:r>
        <w:rPr>
          <w:rFonts w:ascii="Arial" w:hAnsi="Arial" w:cs="Arial"/>
          <w:sz w:val="22"/>
        </w:rPr>
        <w:t xml:space="preserve"> (Dz.U. z 2020 r. poz. 2452)</w:t>
      </w:r>
      <w:r w:rsidRPr="00CB2D9F">
        <w:rPr>
          <w:rFonts w:ascii="Arial" w:hAnsi="Arial" w:cs="Arial"/>
          <w:sz w:val="22"/>
        </w:rPr>
        <w:t xml:space="preserve"> oraz z rozporządzeniem Ministra Rozwoju, Pracy </w:t>
      </w:r>
      <w:r>
        <w:rPr>
          <w:rFonts w:ascii="Arial" w:hAnsi="Arial" w:cs="Arial"/>
          <w:sz w:val="22"/>
        </w:rPr>
        <w:br/>
      </w:r>
      <w:r w:rsidRPr="00CB2D9F">
        <w:rPr>
          <w:rFonts w:ascii="Arial" w:hAnsi="Arial" w:cs="Arial"/>
          <w:sz w:val="22"/>
        </w:rPr>
        <w:t xml:space="preserve">i Technologii z dnia 23 grudnia 2020 r. w sprawie podmiotowych środków dowodowych oraz innych dokumentów lub oświadczeń, jakich może żądać zamawiający od wykonawcy (Dz. U. </w:t>
      </w:r>
      <w:r>
        <w:rPr>
          <w:rFonts w:ascii="Arial" w:hAnsi="Arial" w:cs="Arial"/>
          <w:sz w:val="22"/>
        </w:rPr>
        <w:br/>
      </w:r>
      <w:r w:rsidRPr="00CB2D9F">
        <w:rPr>
          <w:rFonts w:ascii="Arial" w:hAnsi="Arial" w:cs="Arial"/>
          <w:sz w:val="22"/>
        </w:rPr>
        <w:t>z 2020 r. poz. 2415</w:t>
      </w:r>
      <w:r>
        <w:rPr>
          <w:rFonts w:ascii="Arial" w:hAnsi="Arial" w:cs="Arial"/>
          <w:sz w:val="22"/>
        </w:rPr>
        <w:t xml:space="preserve"> z </w:t>
      </w:r>
      <w:proofErr w:type="spellStart"/>
      <w:r>
        <w:rPr>
          <w:rFonts w:ascii="Arial" w:hAnsi="Arial" w:cs="Arial"/>
          <w:sz w:val="22"/>
        </w:rPr>
        <w:t>późn</w:t>
      </w:r>
      <w:proofErr w:type="spellEnd"/>
      <w:r>
        <w:rPr>
          <w:rFonts w:ascii="Arial" w:hAnsi="Arial" w:cs="Arial"/>
          <w:sz w:val="22"/>
        </w:rPr>
        <w:t>. zm.</w:t>
      </w:r>
      <w:r w:rsidRPr="00CB2D9F">
        <w:rPr>
          <w:rFonts w:ascii="Arial" w:hAnsi="Arial" w:cs="Arial"/>
          <w:sz w:val="22"/>
        </w:rPr>
        <w:t>).</w:t>
      </w:r>
    </w:p>
    <w:p w14:paraId="658D31A4" w14:textId="77777777" w:rsidR="00702A11" w:rsidRPr="00CB2D9F" w:rsidRDefault="00702A11" w:rsidP="00997F90">
      <w:pPr>
        <w:tabs>
          <w:tab w:val="left" w:pos="540"/>
        </w:tabs>
        <w:spacing w:line="288" w:lineRule="auto"/>
        <w:jc w:val="both"/>
        <w:rPr>
          <w:rFonts w:ascii="Arial" w:hAnsi="Arial" w:cs="Arial"/>
          <w:sz w:val="10"/>
        </w:rPr>
      </w:pPr>
    </w:p>
    <w:p w14:paraId="74B65F81" w14:textId="77777777" w:rsidR="00702A11" w:rsidRPr="009A7925" w:rsidRDefault="00702A11" w:rsidP="00997F90">
      <w:pPr>
        <w:tabs>
          <w:tab w:val="left" w:pos="540"/>
        </w:tabs>
        <w:spacing w:line="288" w:lineRule="auto"/>
        <w:jc w:val="both"/>
        <w:rPr>
          <w:rFonts w:ascii="Arial" w:hAnsi="Arial" w:cs="Arial"/>
          <w:sz w:val="22"/>
        </w:rPr>
      </w:pPr>
      <w:r w:rsidRPr="00CB2D9F">
        <w:rPr>
          <w:rFonts w:ascii="Arial" w:hAnsi="Arial" w:cs="Arial"/>
          <w:b/>
          <w:sz w:val="22"/>
        </w:rPr>
        <w:t>7.8.1</w:t>
      </w:r>
      <w:r>
        <w:rPr>
          <w:rFonts w:ascii="Arial" w:hAnsi="Arial" w:cs="Arial"/>
          <w:sz w:val="22"/>
        </w:rPr>
        <w:t xml:space="preserve"> </w:t>
      </w:r>
      <w:r w:rsidRPr="009A7925">
        <w:rPr>
          <w:rFonts w:ascii="Arial" w:hAnsi="Arial" w:cs="Arial"/>
          <w:sz w:val="22"/>
        </w:rPr>
        <w:t xml:space="preserve">Zamawiający, zgodnie z Rozporządzeniem </w:t>
      </w:r>
      <w:r>
        <w:rPr>
          <w:rFonts w:ascii="Arial" w:hAnsi="Arial" w:cs="Arial"/>
          <w:sz w:val="22"/>
        </w:rPr>
        <w:t>Prezesa Rady Ministrów z dnia 30</w:t>
      </w:r>
      <w:r w:rsidRPr="009A7925">
        <w:rPr>
          <w:rFonts w:ascii="Arial" w:hAnsi="Arial" w:cs="Arial"/>
          <w:sz w:val="22"/>
        </w:rPr>
        <w:t xml:space="preserve"> grudnia 2020</w:t>
      </w:r>
      <w:r>
        <w:rPr>
          <w:rFonts w:ascii="Arial" w:hAnsi="Arial" w:cs="Arial"/>
          <w:sz w:val="22"/>
        </w:rPr>
        <w:t xml:space="preserve"> </w:t>
      </w:r>
      <w:r w:rsidRPr="009A7925">
        <w:rPr>
          <w:rFonts w:ascii="Arial" w:hAnsi="Arial" w:cs="Arial"/>
          <w:sz w:val="22"/>
        </w:rPr>
        <w:t xml:space="preserve">r. w sprawie sposobu sporządzania i przekazywania informacji oraz wymagań technicznych dla dokumentów elektronicznych oraz środków komunikacji elektronicznej </w:t>
      </w:r>
      <w:r>
        <w:rPr>
          <w:rFonts w:ascii="Arial" w:hAnsi="Arial" w:cs="Arial"/>
          <w:sz w:val="22"/>
        </w:rPr>
        <w:t xml:space="preserve">                    </w:t>
      </w:r>
      <w:r w:rsidRPr="009A7925">
        <w:rPr>
          <w:rFonts w:ascii="Arial" w:hAnsi="Arial" w:cs="Arial"/>
          <w:sz w:val="22"/>
        </w:rPr>
        <w:t>w postępowaniu o udzielenie zamówienia publicznego lub konkursie (Dz. U. z 2020</w:t>
      </w:r>
      <w:r>
        <w:rPr>
          <w:rFonts w:ascii="Arial" w:hAnsi="Arial" w:cs="Arial"/>
          <w:sz w:val="22"/>
        </w:rPr>
        <w:t xml:space="preserve"> </w:t>
      </w:r>
      <w:r w:rsidRPr="009A7925">
        <w:rPr>
          <w:rFonts w:ascii="Arial" w:hAnsi="Arial" w:cs="Arial"/>
          <w:sz w:val="22"/>
        </w:rPr>
        <w:t>r. poz. 2452), określa niezbędne wymagania sprzętowo - aplikacyjne umożliwiające pracę na platformazakupowa.pl, tj.:</w:t>
      </w:r>
    </w:p>
    <w:p w14:paraId="137ACC88" w14:textId="77777777" w:rsidR="00702A11" w:rsidRPr="007901AD" w:rsidRDefault="00702A11" w:rsidP="00997F90">
      <w:pPr>
        <w:pStyle w:val="Akapitzlist"/>
        <w:numPr>
          <w:ilvl w:val="0"/>
          <w:numId w:val="30"/>
        </w:numPr>
        <w:tabs>
          <w:tab w:val="left" w:pos="540"/>
        </w:tabs>
        <w:spacing w:line="288" w:lineRule="auto"/>
        <w:ind w:left="426" w:hanging="284"/>
        <w:jc w:val="both"/>
        <w:rPr>
          <w:rFonts w:ascii="Arial" w:hAnsi="Arial" w:cs="Arial"/>
          <w:sz w:val="22"/>
        </w:rPr>
      </w:pPr>
      <w:r w:rsidRPr="007901AD">
        <w:rPr>
          <w:rFonts w:ascii="Arial" w:hAnsi="Arial" w:cs="Arial"/>
          <w:sz w:val="22"/>
        </w:rPr>
        <w:t xml:space="preserve">stały dostęp do sieci Internet o gwarantowanej przepustowości nie mniejszej niż 512 </w:t>
      </w:r>
      <w:proofErr w:type="spellStart"/>
      <w:r w:rsidRPr="007901AD">
        <w:rPr>
          <w:rFonts w:ascii="Arial" w:hAnsi="Arial" w:cs="Arial"/>
          <w:sz w:val="22"/>
        </w:rPr>
        <w:t>kb</w:t>
      </w:r>
      <w:proofErr w:type="spellEnd"/>
      <w:r w:rsidRPr="007901AD">
        <w:rPr>
          <w:rFonts w:ascii="Arial" w:hAnsi="Arial" w:cs="Arial"/>
          <w:sz w:val="22"/>
        </w:rPr>
        <w:t>/s,</w:t>
      </w:r>
    </w:p>
    <w:p w14:paraId="690529D6" w14:textId="77777777" w:rsidR="00702A11" w:rsidRPr="007901AD" w:rsidRDefault="00702A11" w:rsidP="00997F90">
      <w:pPr>
        <w:pStyle w:val="Akapitzlist"/>
        <w:numPr>
          <w:ilvl w:val="0"/>
          <w:numId w:val="30"/>
        </w:numPr>
        <w:tabs>
          <w:tab w:val="left" w:pos="540"/>
        </w:tabs>
        <w:spacing w:line="288" w:lineRule="auto"/>
        <w:ind w:left="426" w:hanging="284"/>
        <w:jc w:val="both"/>
        <w:rPr>
          <w:rFonts w:ascii="Arial" w:hAnsi="Arial" w:cs="Arial"/>
          <w:sz w:val="22"/>
        </w:rPr>
      </w:pPr>
      <w:r w:rsidRPr="007901AD">
        <w:rPr>
          <w:rFonts w:ascii="Arial" w:hAnsi="Arial" w:cs="Arial"/>
          <w:sz w:val="22"/>
        </w:rPr>
        <w:t>komputer klasy PC lub MAC o następującej konfiguracji: pamięć min. 2 GB Ram, procesor Intel IV 2 GHZ lub jego nowsza wersja, jeden z systemów operacyjnych - MS Windows 7, Mac Os x 10 4, Linux, lub ich nowsze wersje,</w:t>
      </w:r>
    </w:p>
    <w:p w14:paraId="0622EBEF" w14:textId="77777777" w:rsidR="00702A11" w:rsidRPr="007901AD" w:rsidRDefault="00702A11" w:rsidP="00997F90">
      <w:pPr>
        <w:pStyle w:val="Akapitzlist"/>
        <w:numPr>
          <w:ilvl w:val="0"/>
          <w:numId w:val="30"/>
        </w:numPr>
        <w:tabs>
          <w:tab w:val="left" w:pos="540"/>
        </w:tabs>
        <w:spacing w:line="288" w:lineRule="auto"/>
        <w:ind w:left="426" w:hanging="284"/>
        <w:jc w:val="both"/>
        <w:rPr>
          <w:rFonts w:ascii="Arial" w:hAnsi="Arial" w:cs="Arial"/>
          <w:sz w:val="22"/>
        </w:rPr>
      </w:pPr>
      <w:r w:rsidRPr="007901AD">
        <w:rPr>
          <w:rFonts w:ascii="Arial" w:hAnsi="Arial" w:cs="Arial"/>
          <w:sz w:val="22"/>
        </w:rPr>
        <w:t>zainstalowana dowolna przeglądarka internetowa, w przypadku Internet Explorer minimalnie wersja 10.0,</w:t>
      </w:r>
    </w:p>
    <w:p w14:paraId="04C1E69A" w14:textId="77777777" w:rsidR="00702A11" w:rsidRPr="007901AD" w:rsidRDefault="00702A11" w:rsidP="00997F90">
      <w:pPr>
        <w:pStyle w:val="Akapitzlist"/>
        <w:numPr>
          <w:ilvl w:val="0"/>
          <w:numId w:val="30"/>
        </w:numPr>
        <w:tabs>
          <w:tab w:val="left" w:pos="540"/>
        </w:tabs>
        <w:spacing w:line="288" w:lineRule="auto"/>
        <w:ind w:left="426" w:hanging="284"/>
        <w:jc w:val="both"/>
        <w:rPr>
          <w:rFonts w:ascii="Arial" w:hAnsi="Arial" w:cs="Arial"/>
          <w:sz w:val="22"/>
        </w:rPr>
      </w:pPr>
      <w:r w:rsidRPr="007901AD">
        <w:rPr>
          <w:rFonts w:ascii="Arial" w:hAnsi="Arial" w:cs="Arial"/>
          <w:sz w:val="22"/>
        </w:rPr>
        <w:t>włączona obsługa JavaScript,</w:t>
      </w:r>
    </w:p>
    <w:p w14:paraId="1DB84CF5" w14:textId="77777777" w:rsidR="00702A11" w:rsidRPr="007901AD" w:rsidRDefault="00702A11" w:rsidP="00997F90">
      <w:pPr>
        <w:pStyle w:val="Akapitzlist"/>
        <w:numPr>
          <w:ilvl w:val="0"/>
          <w:numId w:val="30"/>
        </w:numPr>
        <w:tabs>
          <w:tab w:val="left" w:pos="540"/>
        </w:tabs>
        <w:spacing w:line="288" w:lineRule="auto"/>
        <w:ind w:left="426" w:hanging="284"/>
        <w:jc w:val="both"/>
        <w:rPr>
          <w:rFonts w:ascii="Arial" w:hAnsi="Arial" w:cs="Arial"/>
          <w:sz w:val="22"/>
        </w:rPr>
      </w:pPr>
      <w:r w:rsidRPr="007901AD">
        <w:rPr>
          <w:rFonts w:ascii="Arial" w:hAnsi="Arial" w:cs="Arial"/>
          <w:sz w:val="22"/>
        </w:rPr>
        <w:t xml:space="preserve">zainstalowany program Adobe </w:t>
      </w:r>
      <w:proofErr w:type="spellStart"/>
      <w:r w:rsidRPr="007901AD">
        <w:rPr>
          <w:rFonts w:ascii="Arial" w:hAnsi="Arial" w:cs="Arial"/>
          <w:sz w:val="22"/>
        </w:rPr>
        <w:t>Acrobat</w:t>
      </w:r>
      <w:proofErr w:type="spellEnd"/>
      <w:r w:rsidRPr="007901AD">
        <w:rPr>
          <w:rFonts w:ascii="Arial" w:hAnsi="Arial" w:cs="Arial"/>
          <w:sz w:val="22"/>
        </w:rPr>
        <w:t xml:space="preserve"> Reader lub inny obsługujący format plików .pdf,</w:t>
      </w:r>
    </w:p>
    <w:p w14:paraId="426D1085" w14:textId="77777777" w:rsidR="00702A11" w:rsidRPr="007901AD" w:rsidRDefault="00702A11" w:rsidP="00997F90">
      <w:pPr>
        <w:pStyle w:val="Akapitzlist"/>
        <w:numPr>
          <w:ilvl w:val="0"/>
          <w:numId w:val="30"/>
        </w:numPr>
        <w:tabs>
          <w:tab w:val="left" w:pos="540"/>
        </w:tabs>
        <w:spacing w:line="288" w:lineRule="auto"/>
        <w:ind w:left="426" w:hanging="284"/>
        <w:jc w:val="both"/>
        <w:rPr>
          <w:rFonts w:ascii="Arial" w:hAnsi="Arial" w:cs="Arial"/>
          <w:sz w:val="22"/>
        </w:rPr>
      </w:pPr>
      <w:r>
        <w:rPr>
          <w:rFonts w:ascii="Arial" w:hAnsi="Arial" w:cs="Arial"/>
          <w:sz w:val="22"/>
        </w:rPr>
        <w:t>s</w:t>
      </w:r>
      <w:r w:rsidRPr="007901AD">
        <w:rPr>
          <w:rFonts w:ascii="Arial" w:hAnsi="Arial" w:cs="Arial"/>
          <w:sz w:val="22"/>
        </w:rPr>
        <w:t>zyfrowanie na platformazakupowa.pl odbywa się za pomocą protokołu TLS 1.3.</w:t>
      </w:r>
    </w:p>
    <w:p w14:paraId="6D1F9D06" w14:textId="77777777" w:rsidR="00702A11" w:rsidRPr="007901AD" w:rsidRDefault="00702A11" w:rsidP="00997F90">
      <w:pPr>
        <w:pStyle w:val="Akapitzlist"/>
        <w:numPr>
          <w:ilvl w:val="0"/>
          <w:numId w:val="30"/>
        </w:numPr>
        <w:tabs>
          <w:tab w:val="left" w:pos="540"/>
        </w:tabs>
        <w:spacing w:line="288" w:lineRule="auto"/>
        <w:ind w:left="426" w:hanging="284"/>
        <w:jc w:val="both"/>
        <w:rPr>
          <w:rFonts w:ascii="Arial" w:hAnsi="Arial" w:cs="Arial"/>
          <w:sz w:val="22"/>
        </w:rPr>
      </w:pPr>
      <w:r>
        <w:rPr>
          <w:rFonts w:ascii="Arial" w:hAnsi="Arial" w:cs="Arial"/>
          <w:sz w:val="22"/>
        </w:rPr>
        <w:t>o</w:t>
      </w:r>
      <w:r w:rsidRPr="007901AD">
        <w:rPr>
          <w:rFonts w:ascii="Arial" w:hAnsi="Arial" w:cs="Arial"/>
          <w:sz w:val="22"/>
        </w:rPr>
        <w:t xml:space="preserve">znaczenie czasu odbioru danych przez platformę zakupową stanowi datę oraz dokładny czas </w:t>
      </w:r>
      <w:r>
        <w:rPr>
          <w:rFonts w:ascii="Arial" w:hAnsi="Arial" w:cs="Arial"/>
          <w:sz w:val="22"/>
        </w:rPr>
        <w:t>(</w:t>
      </w:r>
      <w:proofErr w:type="spellStart"/>
      <w:r>
        <w:rPr>
          <w:rFonts w:ascii="Arial" w:hAnsi="Arial" w:cs="Arial"/>
          <w:sz w:val="22"/>
        </w:rPr>
        <w:t>hh:mm:ss</w:t>
      </w:r>
      <w:proofErr w:type="spellEnd"/>
      <w:r>
        <w:rPr>
          <w:rFonts w:ascii="Arial" w:hAnsi="Arial" w:cs="Arial"/>
          <w:sz w:val="22"/>
        </w:rPr>
        <w:t>) generowany wg</w:t>
      </w:r>
      <w:r w:rsidRPr="007901AD">
        <w:rPr>
          <w:rFonts w:ascii="Arial" w:hAnsi="Arial" w:cs="Arial"/>
          <w:sz w:val="22"/>
        </w:rPr>
        <w:t xml:space="preserve"> czasu lokalnego serwera synchronizowanego </w:t>
      </w:r>
      <w:r>
        <w:rPr>
          <w:rFonts w:ascii="Arial" w:hAnsi="Arial" w:cs="Arial"/>
          <w:sz w:val="22"/>
        </w:rPr>
        <w:t xml:space="preserve"> </w:t>
      </w:r>
      <w:r w:rsidRPr="007901AD">
        <w:rPr>
          <w:rFonts w:ascii="Arial" w:hAnsi="Arial" w:cs="Arial"/>
          <w:sz w:val="22"/>
        </w:rPr>
        <w:t>z</w:t>
      </w:r>
      <w:r>
        <w:rPr>
          <w:rFonts w:ascii="Arial" w:hAnsi="Arial" w:cs="Arial"/>
          <w:sz w:val="22"/>
        </w:rPr>
        <w:t xml:space="preserve"> </w:t>
      </w:r>
      <w:r w:rsidRPr="007901AD">
        <w:rPr>
          <w:rFonts w:ascii="Arial" w:hAnsi="Arial" w:cs="Arial"/>
          <w:sz w:val="22"/>
        </w:rPr>
        <w:t>zegarem Głównego Urzędu Miar.</w:t>
      </w:r>
    </w:p>
    <w:p w14:paraId="03EAF98D" w14:textId="77777777" w:rsidR="00003B77" w:rsidRPr="00F64A48" w:rsidRDefault="00003B77" w:rsidP="00997F90">
      <w:pPr>
        <w:tabs>
          <w:tab w:val="left" w:pos="540"/>
        </w:tabs>
        <w:spacing w:line="288" w:lineRule="auto"/>
        <w:jc w:val="both"/>
        <w:rPr>
          <w:rFonts w:ascii="Arial" w:hAnsi="Arial" w:cs="Arial"/>
          <w:sz w:val="10"/>
        </w:rPr>
      </w:pPr>
    </w:p>
    <w:p w14:paraId="24B16F40" w14:textId="77777777" w:rsidR="00702A11" w:rsidRPr="009A7925" w:rsidRDefault="00702A11" w:rsidP="00997F90">
      <w:pPr>
        <w:tabs>
          <w:tab w:val="left" w:pos="540"/>
        </w:tabs>
        <w:spacing w:line="288" w:lineRule="auto"/>
        <w:jc w:val="both"/>
        <w:rPr>
          <w:rFonts w:ascii="Arial" w:hAnsi="Arial" w:cs="Arial"/>
          <w:sz w:val="22"/>
        </w:rPr>
      </w:pPr>
      <w:r w:rsidRPr="00B550B2">
        <w:rPr>
          <w:rFonts w:ascii="Arial" w:hAnsi="Arial" w:cs="Arial"/>
          <w:b/>
          <w:sz w:val="22"/>
        </w:rPr>
        <w:t>7.</w:t>
      </w:r>
      <w:r>
        <w:rPr>
          <w:rFonts w:ascii="Arial" w:hAnsi="Arial" w:cs="Arial"/>
          <w:b/>
          <w:sz w:val="22"/>
        </w:rPr>
        <w:t>9</w:t>
      </w:r>
      <w:r>
        <w:rPr>
          <w:rFonts w:ascii="Arial" w:hAnsi="Arial" w:cs="Arial"/>
          <w:sz w:val="22"/>
        </w:rPr>
        <w:t xml:space="preserve"> </w:t>
      </w:r>
      <w:r w:rsidRPr="009A7925">
        <w:rPr>
          <w:rFonts w:ascii="Arial" w:hAnsi="Arial" w:cs="Arial"/>
          <w:sz w:val="22"/>
        </w:rPr>
        <w:t>Wykonawca, przystępując do niniejszego postępowania o udzielenie zamówienia publicznego:</w:t>
      </w:r>
    </w:p>
    <w:p w14:paraId="4605B182" w14:textId="77777777" w:rsidR="00702A11" w:rsidRPr="00B550B2" w:rsidRDefault="00702A11" w:rsidP="00997F90">
      <w:pPr>
        <w:pStyle w:val="Akapitzlist"/>
        <w:numPr>
          <w:ilvl w:val="0"/>
          <w:numId w:val="31"/>
        </w:numPr>
        <w:tabs>
          <w:tab w:val="left" w:pos="426"/>
        </w:tabs>
        <w:spacing w:line="288" w:lineRule="auto"/>
        <w:ind w:left="426" w:hanging="284"/>
        <w:jc w:val="both"/>
        <w:rPr>
          <w:rFonts w:ascii="Arial" w:hAnsi="Arial" w:cs="Arial"/>
          <w:sz w:val="22"/>
        </w:rPr>
      </w:pPr>
      <w:r w:rsidRPr="00B550B2">
        <w:rPr>
          <w:rFonts w:ascii="Arial" w:hAnsi="Arial" w:cs="Arial"/>
          <w:sz w:val="22"/>
        </w:rPr>
        <w:t>akceptuje warunki korzystania z platformazakupowa.pl określone w Regulaminie zamieszczonym na stronie internetowej pod linkiem  w zakładce „Regulamin" oraz uznaje go za wiążący,</w:t>
      </w:r>
    </w:p>
    <w:p w14:paraId="63779819" w14:textId="77777777" w:rsidR="00702A11" w:rsidRPr="00B550B2" w:rsidRDefault="00702A11" w:rsidP="00997F90">
      <w:pPr>
        <w:pStyle w:val="Akapitzlist"/>
        <w:numPr>
          <w:ilvl w:val="0"/>
          <w:numId w:val="31"/>
        </w:numPr>
        <w:tabs>
          <w:tab w:val="left" w:pos="426"/>
        </w:tabs>
        <w:spacing w:line="288" w:lineRule="auto"/>
        <w:ind w:left="426" w:hanging="284"/>
        <w:jc w:val="both"/>
        <w:rPr>
          <w:rFonts w:ascii="Arial" w:hAnsi="Arial" w:cs="Arial"/>
          <w:sz w:val="22"/>
        </w:rPr>
      </w:pPr>
      <w:r w:rsidRPr="00B550B2">
        <w:rPr>
          <w:rFonts w:ascii="Arial" w:hAnsi="Arial" w:cs="Arial"/>
          <w:sz w:val="22"/>
        </w:rPr>
        <w:t xml:space="preserve">zapoznał i stosuje się do Instrukcji składania ofert/wniosków dostępnej pod linkiem. </w:t>
      </w:r>
    </w:p>
    <w:p w14:paraId="7E12E90B" w14:textId="77777777" w:rsidR="00702A11" w:rsidRPr="0071795F" w:rsidRDefault="00702A11" w:rsidP="00997F90">
      <w:pPr>
        <w:tabs>
          <w:tab w:val="left" w:pos="540"/>
        </w:tabs>
        <w:spacing w:line="288" w:lineRule="auto"/>
        <w:jc w:val="both"/>
        <w:rPr>
          <w:rFonts w:ascii="Arial" w:hAnsi="Arial" w:cs="Arial"/>
          <w:sz w:val="10"/>
          <w:szCs w:val="22"/>
        </w:rPr>
      </w:pPr>
    </w:p>
    <w:p w14:paraId="368355C4" w14:textId="77777777" w:rsidR="00702A11" w:rsidRPr="009A7925" w:rsidRDefault="00702A11" w:rsidP="00997F90">
      <w:pPr>
        <w:tabs>
          <w:tab w:val="left" w:pos="540"/>
        </w:tabs>
        <w:spacing w:line="288" w:lineRule="auto"/>
        <w:jc w:val="both"/>
        <w:rPr>
          <w:rFonts w:ascii="Arial" w:hAnsi="Arial" w:cs="Arial"/>
          <w:sz w:val="22"/>
        </w:rPr>
      </w:pPr>
      <w:r w:rsidRPr="00B550B2">
        <w:rPr>
          <w:rFonts w:ascii="Arial" w:hAnsi="Arial" w:cs="Arial"/>
          <w:b/>
          <w:sz w:val="22"/>
        </w:rPr>
        <w:t>7.</w:t>
      </w:r>
      <w:r>
        <w:rPr>
          <w:rFonts w:ascii="Arial" w:hAnsi="Arial" w:cs="Arial"/>
          <w:b/>
          <w:sz w:val="22"/>
        </w:rPr>
        <w:t>10</w:t>
      </w:r>
      <w:r>
        <w:rPr>
          <w:rFonts w:ascii="Arial" w:hAnsi="Arial" w:cs="Arial"/>
          <w:sz w:val="22"/>
        </w:rPr>
        <w:t xml:space="preserve"> </w:t>
      </w:r>
      <w:r w:rsidRPr="009A7925">
        <w:rPr>
          <w:rFonts w:ascii="Arial" w:hAnsi="Arial" w:cs="Arial"/>
          <w:sz w:val="22"/>
        </w:rPr>
        <w:t xml:space="preserve">Zamawiający nie ponosi odpowiedzialności za złożenie oferty w sposób niezgodny </w:t>
      </w:r>
      <w:r>
        <w:rPr>
          <w:rFonts w:ascii="Arial" w:hAnsi="Arial" w:cs="Arial"/>
          <w:sz w:val="22"/>
        </w:rPr>
        <w:t xml:space="preserve">                   </w:t>
      </w:r>
      <w:r w:rsidRPr="009A7925">
        <w:rPr>
          <w:rFonts w:ascii="Arial" w:hAnsi="Arial" w:cs="Arial"/>
          <w:sz w:val="22"/>
        </w:rPr>
        <w:t xml:space="preserve">z Instrukcją korzystania z platformazakupowa.pl, w szczególności za sytuację, </w:t>
      </w:r>
      <w:r>
        <w:rPr>
          <w:rFonts w:ascii="Arial" w:hAnsi="Arial" w:cs="Arial"/>
          <w:sz w:val="22"/>
        </w:rPr>
        <w:br/>
      </w:r>
      <w:r w:rsidRPr="009A7925">
        <w:rPr>
          <w:rFonts w:ascii="Arial" w:hAnsi="Arial" w:cs="Arial"/>
          <w:sz w:val="22"/>
        </w:rPr>
        <w:t xml:space="preserve">gdy </w:t>
      </w:r>
      <w:r>
        <w:rPr>
          <w:rFonts w:ascii="Arial" w:hAnsi="Arial" w:cs="Arial"/>
          <w:sz w:val="22"/>
        </w:rPr>
        <w:t>Z</w:t>
      </w:r>
      <w:r w:rsidRPr="009A7925">
        <w:rPr>
          <w:rFonts w:ascii="Arial" w:hAnsi="Arial" w:cs="Arial"/>
          <w:sz w:val="22"/>
        </w:rPr>
        <w:t xml:space="preserve">amawiający zapozna się z treścią oferty przed upływem terminu składania ofert (np. złożenie oferty w zakładce „Wyślij wiadomość do zamawiającego”). </w:t>
      </w:r>
    </w:p>
    <w:p w14:paraId="677E02F6" w14:textId="77777777" w:rsidR="00702A11" w:rsidRPr="00B550B2" w:rsidRDefault="00702A11" w:rsidP="00997F90">
      <w:pPr>
        <w:tabs>
          <w:tab w:val="left" w:pos="540"/>
        </w:tabs>
        <w:spacing w:line="288" w:lineRule="auto"/>
        <w:jc w:val="both"/>
        <w:rPr>
          <w:rFonts w:ascii="Arial" w:hAnsi="Arial" w:cs="Arial"/>
          <w:sz w:val="8"/>
        </w:rPr>
      </w:pPr>
    </w:p>
    <w:p w14:paraId="68449180" w14:textId="77777777" w:rsidR="00702A11" w:rsidRPr="009A7925" w:rsidRDefault="00702A11" w:rsidP="00997F90">
      <w:pPr>
        <w:tabs>
          <w:tab w:val="left" w:pos="540"/>
        </w:tabs>
        <w:spacing w:line="288" w:lineRule="auto"/>
        <w:jc w:val="both"/>
        <w:rPr>
          <w:rFonts w:ascii="Arial" w:hAnsi="Arial" w:cs="Arial"/>
          <w:sz w:val="22"/>
        </w:rPr>
      </w:pPr>
      <w:r w:rsidRPr="009A7925">
        <w:rPr>
          <w:rFonts w:ascii="Arial" w:hAnsi="Arial" w:cs="Arial"/>
          <w:sz w:val="22"/>
        </w:rPr>
        <w:t>Taka oferta zostanie uznana przez Zamawiającego za ofertę handlową i nie będzie brana pod uwagę w przedmiotowym postępowaniu</w:t>
      </w:r>
      <w:r>
        <w:rPr>
          <w:rFonts w:ascii="Arial" w:hAnsi="Arial" w:cs="Arial"/>
          <w:sz w:val="22"/>
        </w:rPr>
        <w:t>,</w:t>
      </w:r>
      <w:r w:rsidRPr="009A7925">
        <w:rPr>
          <w:rFonts w:ascii="Arial" w:hAnsi="Arial" w:cs="Arial"/>
          <w:sz w:val="22"/>
        </w:rPr>
        <w:t xml:space="preserve"> ponieważ nie został spełniony obowiązek narzucony w art. 221 </w:t>
      </w:r>
      <w:r>
        <w:rPr>
          <w:rFonts w:ascii="Arial" w:hAnsi="Arial" w:cs="Arial"/>
          <w:sz w:val="22"/>
        </w:rPr>
        <w:t xml:space="preserve">ustawy </w:t>
      </w:r>
      <w:proofErr w:type="spellStart"/>
      <w:r>
        <w:rPr>
          <w:rFonts w:ascii="Arial" w:hAnsi="Arial" w:cs="Arial"/>
          <w:sz w:val="22"/>
        </w:rPr>
        <w:t>Pzp</w:t>
      </w:r>
      <w:proofErr w:type="spellEnd"/>
      <w:r w:rsidRPr="009A7925">
        <w:rPr>
          <w:rFonts w:ascii="Arial" w:hAnsi="Arial" w:cs="Arial"/>
          <w:sz w:val="22"/>
        </w:rPr>
        <w:t>.</w:t>
      </w:r>
    </w:p>
    <w:p w14:paraId="298EB830" w14:textId="77777777" w:rsidR="00702A11" w:rsidRPr="0071795F" w:rsidRDefault="00702A11" w:rsidP="00997F90">
      <w:pPr>
        <w:tabs>
          <w:tab w:val="left" w:pos="540"/>
        </w:tabs>
        <w:spacing w:line="288" w:lineRule="auto"/>
        <w:jc w:val="both"/>
        <w:rPr>
          <w:rFonts w:ascii="Arial" w:hAnsi="Arial" w:cs="Arial"/>
          <w:sz w:val="10"/>
          <w:szCs w:val="22"/>
        </w:rPr>
      </w:pPr>
    </w:p>
    <w:p w14:paraId="633CD75C" w14:textId="77777777" w:rsidR="00702A11" w:rsidRDefault="00702A11" w:rsidP="00997F90">
      <w:pPr>
        <w:tabs>
          <w:tab w:val="left" w:pos="540"/>
        </w:tabs>
        <w:spacing w:line="288" w:lineRule="auto"/>
        <w:jc w:val="both"/>
        <w:rPr>
          <w:rFonts w:ascii="Arial" w:hAnsi="Arial" w:cs="Arial"/>
          <w:sz w:val="22"/>
        </w:rPr>
      </w:pPr>
      <w:r w:rsidRPr="00D13245">
        <w:rPr>
          <w:rFonts w:ascii="Arial" w:hAnsi="Arial" w:cs="Arial"/>
          <w:b/>
          <w:sz w:val="22"/>
        </w:rPr>
        <w:t>7.</w:t>
      </w:r>
      <w:r>
        <w:rPr>
          <w:rFonts w:ascii="Arial" w:hAnsi="Arial" w:cs="Arial"/>
          <w:b/>
          <w:sz w:val="22"/>
        </w:rPr>
        <w:t>11</w:t>
      </w:r>
      <w:r>
        <w:rPr>
          <w:rFonts w:ascii="Arial" w:hAnsi="Arial" w:cs="Arial"/>
          <w:sz w:val="22"/>
        </w:rPr>
        <w:t xml:space="preserve"> </w:t>
      </w:r>
      <w:r w:rsidRPr="009A7925">
        <w:rPr>
          <w:rFonts w:ascii="Arial" w:hAnsi="Arial" w:cs="Arial"/>
          <w:sz w:val="22"/>
        </w:rPr>
        <w:t xml:space="preserve">Zamawiający informuje, że instrukcje korzystania z platformazakupowa.pl dotyczące </w:t>
      </w:r>
      <w:r>
        <w:rPr>
          <w:rFonts w:ascii="Arial" w:hAnsi="Arial" w:cs="Arial"/>
          <w:sz w:val="22"/>
        </w:rPr>
        <w:t xml:space="preserve">                 </w:t>
      </w:r>
      <w:r w:rsidRPr="009A7925">
        <w:rPr>
          <w:rFonts w:ascii="Arial" w:hAnsi="Arial" w:cs="Arial"/>
          <w:sz w:val="22"/>
        </w:rPr>
        <w:t xml:space="preserve">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2" w:history="1">
        <w:r w:rsidRPr="00CC2C35">
          <w:rPr>
            <w:rStyle w:val="Hipercze"/>
            <w:rFonts w:ascii="Arial" w:hAnsi="Arial" w:cs="Arial"/>
            <w:sz w:val="22"/>
          </w:rPr>
          <w:t>https://platformazakupowa.pl/strona/45-instrukcje</w:t>
        </w:r>
      </w:hyperlink>
    </w:p>
    <w:p w14:paraId="301EE107" w14:textId="77777777" w:rsidR="00702A11" w:rsidRPr="00F64A48" w:rsidRDefault="00702A11" w:rsidP="00997F90">
      <w:pPr>
        <w:tabs>
          <w:tab w:val="left" w:pos="540"/>
        </w:tabs>
        <w:spacing w:line="288" w:lineRule="auto"/>
        <w:jc w:val="both"/>
        <w:rPr>
          <w:rFonts w:ascii="Arial" w:hAnsi="Arial" w:cs="Arial"/>
          <w:sz w:val="10"/>
        </w:rPr>
      </w:pPr>
    </w:p>
    <w:p w14:paraId="2BABA602" w14:textId="77777777" w:rsidR="00702A11" w:rsidRDefault="00702A11" w:rsidP="00997F90">
      <w:pPr>
        <w:tabs>
          <w:tab w:val="left" w:pos="540"/>
        </w:tabs>
        <w:spacing w:line="288" w:lineRule="auto"/>
        <w:jc w:val="both"/>
        <w:rPr>
          <w:rFonts w:ascii="Arial" w:hAnsi="Arial" w:cs="Arial"/>
          <w:sz w:val="22"/>
        </w:rPr>
      </w:pPr>
      <w:r w:rsidRPr="000E12EA">
        <w:rPr>
          <w:rFonts w:ascii="Arial" w:hAnsi="Arial" w:cs="Arial"/>
          <w:b/>
          <w:sz w:val="22"/>
        </w:rPr>
        <w:t>7.</w:t>
      </w:r>
      <w:r>
        <w:rPr>
          <w:rFonts w:ascii="Arial" w:hAnsi="Arial" w:cs="Arial"/>
          <w:b/>
          <w:sz w:val="22"/>
        </w:rPr>
        <w:t>12</w:t>
      </w:r>
      <w:r>
        <w:rPr>
          <w:rFonts w:ascii="Arial" w:hAnsi="Arial" w:cs="Arial"/>
          <w:sz w:val="22"/>
        </w:rPr>
        <w:t xml:space="preserve"> </w:t>
      </w:r>
      <w:r w:rsidRPr="000E12EA">
        <w:rPr>
          <w:rFonts w:ascii="Arial" w:hAnsi="Arial" w:cs="Arial"/>
          <w:sz w:val="22"/>
        </w:rPr>
        <w:t xml:space="preserve">Zamawiający wyznacza następujące osoby do kontaktu z Wykonawcami: </w:t>
      </w:r>
    </w:p>
    <w:p w14:paraId="730C53BF" w14:textId="20287401" w:rsidR="00702A11" w:rsidRPr="00CB2D9F" w:rsidRDefault="00702A11" w:rsidP="00997F90">
      <w:pPr>
        <w:tabs>
          <w:tab w:val="left" w:pos="540"/>
        </w:tabs>
        <w:spacing w:line="288" w:lineRule="auto"/>
        <w:jc w:val="both"/>
        <w:rPr>
          <w:rFonts w:ascii="Arial" w:hAnsi="Arial" w:cs="Arial"/>
          <w:sz w:val="22"/>
          <w:szCs w:val="22"/>
        </w:rPr>
      </w:pPr>
      <w:r w:rsidRPr="00CF3510">
        <w:rPr>
          <w:rFonts w:ascii="Arial" w:hAnsi="Arial" w:cs="Arial"/>
          <w:sz w:val="22"/>
          <w:szCs w:val="22"/>
        </w:rPr>
        <w:lastRenderedPageBreak/>
        <w:t xml:space="preserve">Pani Anna Mielnik – Kierownik </w:t>
      </w:r>
      <w:bookmarkStart w:id="5" w:name="_Hlk159510715"/>
      <w:r w:rsidRPr="00CF3510">
        <w:rPr>
          <w:rFonts w:ascii="Arial" w:hAnsi="Arial" w:cs="Arial"/>
          <w:sz w:val="22"/>
          <w:szCs w:val="22"/>
        </w:rPr>
        <w:t>Biura Zamówień Publicznych</w:t>
      </w:r>
      <w:bookmarkEnd w:id="5"/>
      <w:r w:rsidRPr="00CF3510">
        <w:rPr>
          <w:rFonts w:ascii="Arial" w:hAnsi="Arial" w:cs="Arial"/>
          <w:sz w:val="22"/>
          <w:szCs w:val="22"/>
        </w:rPr>
        <w:t xml:space="preserve"> Urzędu Miejskiego w Tczewie</w:t>
      </w:r>
      <w:r w:rsidRPr="000E12EA">
        <w:rPr>
          <w:rFonts w:ascii="Arial" w:hAnsi="Arial" w:cs="Arial"/>
          <w:sz w:val="22"/>
        </w:rPr>
        <w:t xml:space="preserve"> </w:t>
      </w:r>
      <w:r>
        <w:rPr>
          <w:rFonts w:ascii="Arial" w:hAnsi="Arial" w:cs="Arial"/>
          <w:sz w:val="22"/>
        </w:rPr>
        <w:t xml:space="preserve"> </w:t>
      </w:r>
      <w:r w:rsidRPr="000E12EA">
        <w:rPr>
          <w:rFonts w:ascii="Arial" w:hAnsi="Arial" w:cs="Arial"/>
          <w:sz w:val="22"/>
        </w:rPr>
        <w:t xml:space="preserve"> </w:t>
      </w:r>
      <w:r>
        <w:rPr>
          <w:rFonts w:ascii="Arial" w:hAnsi="Arial" w:cs="Arial"/>
          <w:sz w:val="22"/>
        </w:rPr>
        <w:t xml:space="preserve"> </w:t>
      </w:r>
      <w:r w:rsidR="00516E60">
        <w:rPr>
          <w:rFonts w:ascii="Arial" w:hAnsi="Arial" w:cs="Arial"/>
          <w:sz w:val="22"/>
        </w:rPr>
        <w:br/>
      </w:r>
      <w:r>
        <w:rPr>
          <w:rFonts w:ascii="Arial" w:hAnsi="Arial" w:cs="Arial"/>
          <w:sz w:val="22"/>
        </w:rPr>
        <w:t xml:space="preserve">tel. 58 77 59 383 oraz </w:t>
      </w:r>
      <w:r w:rsidRPr="00B04D6E">
        <w:rPr>
          <w:rFonts w:ascii="Arial" w:hAnsi="Arial" w:cs="Arial"/>
          <w:color w:val="auto"/>
          <w:sz w:val="22"/>
          <w:szCs w:val="22"/>
        </w:rPr>
        <w:t xml:space="preserve">Pani </w:t>
      </w:r>
      <w:r w:rsidR="001315C8">
        <w:rPr>
          <w:rFonts w:ascii="Arial" w:hAnsi="Arial" w:cs="Arial"/>
          <w:color w:val="auto"/>
          <w:sz w:val="22"/>
          <w:szCs w:val="22"/>
        </w:rPr>
        <w:t>Alina Ambroziak</w:t>
      </w:r>
      <w:r w:rsidRPr="00B04D6E">
        <w:rPr>
          <w:rFonts w:ascii="Arial" w:hAnsi="Arial" w:cs="Arial"/>
          <w:color w:val="auto"/>
          <w:sz w:val="22"/>
          <w:szCs w:val="22"/>
        </w:rPr>
        <w:t xml:space="preserve"> </w:t>
      </w:r>
      <w:r w:rsidR="00C45BAC">
        <w:rPr>
          <w:rFonts w:ascii="Arial" w:hAnsi="Arial" w:cs="Arial"/>
          <w:color w:val="auto"/>
          <w:sz w:val="22"/>
          <w:szCs w:val="22"/>
        </w:rPr>
        <w:t>–</w:t>
      </w:r>
      <w:r w:rsidR="00B7581C">
        <w:rPr>
          <w:rFonts w:ascii="Arial" w:hAnsi="Arial" w:cs="Arial"/>
          <w:color w:val="auto"/>
          <w:sz w:val="22"/>
          <w:szCs w:val="22"/>
        </w:rPr>
        <w:t xml:space="preserve"> </w:t>
      </w:r>
      <w:r w:rsidR="001315C8">
        <w:rPr>
          <w:rFonts w:ascii="Arial" w:hAnsi="Arial" w:cs="Arial"/>
          <w:color w:val="auto"/>
          <w:sz w:val="22"/>
          <w:szCs w:val="22"/>
        </w:rPr>
        <w:t xml:space="preserve">Starszy </w:t>
      </w:r>
      <w:r w:rsidR="00C45BAC">
        <w:rPr>
          <w:rFonts w:ascii="Arial" w:hAnsi="Arial" w:cs="Arial"/>
          <w:sz w:val="22"/>
          <w:szCs w:val="22"/>
        </w:rPr>
        <w:t>I</w:t>
      </w:r>
      <w:r w:rsidRPr="00CF3510">
        <w:rPr>
          <w:rFonts w:ascii="Arial" w:hAnsi="Arial" w:cs="Arial"/>
          <w:sz w:val="22"/>
          <w:szCs w:val="22"/>
        </w:rPr>
        <w:t xml:space="preserve">nspektor </w:t>
      </w:r>
      <w:r w:rsidR="00003B77" w:rsidRPr="00003B77">
        <w:rPr>
          <w:rFonts w:ascii="Arial" w:hAnsi="Arial" w:cs="Arial"/>
          <w:sz w:val="22"/>
          <w:szCs w:val="22"/>
        </w:rPr>
        <w:t xml:space="preserve">Biura Zamówień Publicznych </w:t>
      </w:r>
      <w:r w:rsidRPr="00CF3510">
        <w:rPr>
          <w:rFonts w:ascii="Arial" w:hAnsi="Arial" w:cs="Arial"/>
          <w:sz w:val="22"/>
          <w:szCs w:val="22"/>
        </w:rPr>
        <w:t>Urzędu Miejskiego w Tczewie</w:t>
      </w:r>
      <w:r w:rsidRPr="000E12EA">
        <w:rPr>
          <w:rFonts w:ascii="Arial" w:hAnsi="Arial" w:cs="Arial"/>
          <w:sz w:val="22"/>
        </w:rPr>
        <w:t xml:space="preserve"> </w:t>
      </w:r>
      <w:r>
        <w:rPr>
          <w:rFonts w:ascii="Arial" w:hAnsi="Arial" w:cs="Arial"/>
          <w:sz w:val="22"/>
        </w:rPr>
        <w:t>tel. 58 77 59 3</w:t>
      </w:r>
      <w:r w:rsidR="00810754">
        <w:rPr>
          <w:rFonts w:ascii="Arial" w:hAnsi="Arial" w:cs="Arial"/>
          <w:sz w:val="22"/>
        </w:rPr>
        <w:t>76</w:t>
      </w:r>
      <w:r>
        <w:rPr>
          <w:rFonts w:ascii="Arial" w:hAnsi="Arial" w:cs="Arial"/>
          <w:sz w:val="22"/>
        </w:rPr>
        <w:t>.</w:t>
      </w:r>
    </w:p>
    <w:p w14:paraId="1D2C1F4D" w14:textId="40B996A1" w:rsidR="00972A0D" w:rsidRPr="00972A0D" w:rsidRDefault="00702A11" w:rsidP="00997F90">
      <w:pPr>
        <w:tabs>
          <w:tab w:val="left" w:pos="426"/>
        </w:tabs>
        <w:spacing w:line="288" w:lineRule="auto"/>
        <w:jc w:val="both"/>
        <w:rPr>
          <w:rFonts w:ascii="Arial" w:hAnsi="Arial" w:cs="Arial"/>
          <w:bCs/>
          <w:color w:val="FF0000"/>
          <w:sz w:val="12"/>
          <w:szCs w:val="12"/>
        </w:rPr>
      </w:pPr>
      <w:r w:rsidRPr="00972A0D">
        <w:rPr>
          <w:rFonts w:ascii="Arial" w:hAnsi="Arial" w:cs="Arial"/>
          <w:bCs/>
          <w:color w:val="FF0000"/>
          <w:sz w:val="12"/>
          <w:szCs w:val="12"/>
        </w:rPr>
        <w:t xml:space="preserve"> </w:t>
      </w:r>
    </w:p>
    <w:p w14:paraId="7D60F39C" w14:textId="77777777" w:rsidR="00702A11" w:rsidRPr="00A47EF3" w:rsidRDefault="00702A11" w:rsidP="00997F90">
      <w:pPr>
        <w:spacing w:line="288" w:lineRule="auto"/>
        <w:jc w:val="both"/>
        <w:rPr>
          <w:rFonts w:ascii="Arial" w:hAnsi="Arial" w:cs="Arial"/>
          <w:sz w:val="22"/>
          <w:szCs w:val="22"/>
        </w:rPr>
      </w:pPr>
      <w:r w:rsidRPr="00A47EF3">
        <w:rPr>
          <w:rFonts w:ascii="Arial" w:hAnsi="Arial" w:cs="Arial"/>
          <w:b/>
          <w:sz w:val="22"/>
          <w:szCs w:val="22"/>
        </w:rPr>
        <w:t>7.13</w:t>
      </w:r>
      <w:r>
        <w:rPr>
          <w:rFonts w:ascii="Arial" w:hAnsi="Arial" w:cs="Arial"/>
          <w:sz w:val="22"/>
          <w:szCs w:val="22"/>
        </w:rPr>
        <w:t xml:space="preserve"> </w:t>
      </w:r>
      <w:r w:rsidRPr="00A47EF3">
        <w:rPr>
          <w:rFonts w:ascii="Arial" w:hAnsi="Arial" w:cs="Arial"/>
          <w:sz w:val="22"/>
          <w:szCs w:val="22"/>
        </w:rPr>
        <w:t>Zalecenia</w:t>
      </w:r>
      <w:r>
        <w:rPr>
          <w:rFonts w:ascii="Arial" w:hAnsi="Arial" w:cs="Arial"/>
          <w:sz w:val="22"/>
          <w:szCs w:val="22"/>
        </w:rPr>
        <w:t>:</w:t>
      </w:r>
    </w:p>
    <w:p w14:paraId="0B6E91A0" w14:textId="19D4CD3C" w:rsidR="00702A11" w:rsidRPr="00A47EF3" w:rsidRDefault="00702A11" w:rsidP="00997F90">
      <w:pPr>
        <w:pStyle w:val="Akapitzlist"/>
        <w:numPr>
          <w:ilvl w:val="0"/>
          <w:numId w:val="33"/>
        </w:numPr>
        <w:spacing w:line="288" w:lineRule="auto"/>
        <w:ind w:left="426" w:hanging="426"/>
        <w:jc w:val="both"/>
        <w:rPr>
          <w:rFonts w:ascii="Arial" w:hAnsi="Arial" w:cs="Arial"/>
          <w:sz w:val="22"/>
          <w:szCs w:val="22"/>
        </w:rPr>
      </w:pPr>
      <w:r w:rsidRPr="00A47EF3">
        <w:rPr>
          <w:rFonts w:ascii="Arial" w:hAnsi="Arial" w:cs="Arial"/>
          <w:sz w:val="22"/>
          <w:szCs w:val="22"/>
        </w:rPr>
        <w:t>Formaty plików wykorzystywanych przez wykonawców powinny być zgodne</w:t>
      </w:r>
      <w:r>
        <w:rPr>
          <w:rFonts w:ascii="Arial" w:hAnsi="Arial" w:cs="Arial"/>
          <w:sz w:val="22"/>
          <w:szCs w:val="22"/>
        </w:rPr>
        <w:t xml:space="preserve"> </w:t>
      </w:r>
      <w:r>
        <w:rPr>
          <w:rFonts w:ascii="Arial" w:hAnsi="Arial" w:cs="Arial"/>
          <w:sz w:val="22"/>
          <w:szCs w:val="22"/>
        </w:rPr>
        <w:br/>
      </w:r>
      <w:r w:rsidR="00972A0D" w:rsidRPr="00186580">
        <w:rPr>
          <w:rFonts w:ascii="Arial" w:hAnsi="Arial" w:cs="Arial"/>
          <w:sz w:val="22"/>
          <w:szCs w:val="22"/>
        </w:rPr>
        <w:t xml:space="preserve">z rozporządzeniem Rady Ministrów z dnia 21 maja 2024 r. w sprawie Krajowych Ram Interoperacyjności, minimalnych wymagań dla rejestrów publicznych i wymiany informacji w postaci elektronicznej oraz minimalnych wymagań dla systemów teleinformatycznych </w:t>
      </w:r>
      <w:r w:rsidR="00972A0D" w:rsidRPr="00186580">
        <w:rPr>
          <w:rFonts w:ascii="Arial" w:hAnsi="Arial" w:cs="Arial"/>
          <w:sz w:val="22"/>
        </w:rPr>
        <w:t>(Dz.</w:t>
      </w:r>
      <w:r w:rsidR="00ED2E77">
        <w:rPr>
          <w:rFonts w:ascii="Arial" w:hAnsi="Arial" w:cs="Arial"/>
          <w:sz w:val="22"/>
        </w:rPr>
        <w:t> </w:t>
      </w:r>
      <w:r w:rsidR="00972A0D" w:rsidRPr="00186580">
        <w:rPr>
          <w:rFonts w:ascii="Arial" w:hAnsi="Arial" w:cs="Arial"/>
          <w:sz w:val="22"/>
        </w:rPr>
        <w:t>U. z 2024 r. poz. 773)</w:t>
      </w:r>
      <w:r w:rsidRPr="00A47EF3">
        <w:rPr>
          <w:rFonts w:ascii="Arial" w:hAnsi="Arial" w:cs="Arial"/>
          <w:sz w:val="22"/>
          <w:szCs w:val="22"/>
        </w:rPr>
        <w:t>.</w:t>
      </w:r>
    </w:p>
    <w:p w14:paraId="2BD5549C" w14:textId="77777777" w:rsidR="00702A11" w:rsidRPr="00A47EF3" w:rsidRDefault="00702A11" w:rsidP="00997F90">
      <w:pPr>
        <w:pStyle w:val="Akapitzlist"/>
        <w:numPr>
          <w:ilvl w:val="0"/>
          <w:numId w:val="33"/>
        </w:numPr>
        <w:spacing w:line="288" w:lineRule="auto"/>
        <w:ind w:left="426" w:hanging="426"/>
        <w:jc w:val="both"/>
        <w:rPr>
          <w:rFonts w:ascii="Arial" w:hAnsi="Arial" w:cs="Arial"/>
          <w:sz w:val="22"/>
          <w:szCs w:val="22"/>
        </w:rPr>
      </w:pPr>
      <w:r w:rsidRPr="00A47EF3">
        <w:rPr>
          <w:rFonts w:ascii="Arial" w:hAnsi="Arial" w:cs="Arial"/>
          <w:sz w:val="22"/>
          <w:szCs w:val="22"/>
        </w:rPr>
        <w:t>Zamawiający rekomenduje wykorzystanie formatów: .pdf .</w:t>
      </w:r>
      <w:proofErr w:type="spellStart"/>
      <w:r w:rsidRPr="00A47EF3">
        <w:rPr>
          <w:rFonts w:ascii="Arial" w:hAnsi="Arial" w:cs="Arial"/>
          <w:sz w:val="22"/>
          <w:szCs w:val="22"/>
        </w:rPr>
        <w:t>doc</w:t>
      </w:r>
      <w:proofErr w:type="spellEnd"/>
      <w:r w:rsidRPr="00A47EF3">
        <w:rPr>
          <w:rFonts w:ascii="Arial" w:hAnsi="Arial" w:cs="Arial"/>
          <w:sz w:val="22"/>
          <w:szCs w:val="22"/>
        </w:rPr>
        <w:t xml:space="preserve"> .xls .jpg (.</w:t>
      </w:r>
      <w:proofErr w:type="spellStart"/>
      <w:r w:rsidRPr="00A47EF3">
        <w:rPr>
          <w:rFonts w:ascii="Arial" w:hAnsi="Arial" w:cs="Arial"/>
          <w:sz w:val="22"/>
          <w:szCs w:val="22"/>
        </w:rPr>
        <w:t>jpeg</w:t>
      </w:r>
      <w:proofErr w:type="spellEnd"/>
      <w:r w:rsidRPr="00A47EF3">
        <w:rPr>
          <w:rFonts w:ascii="Arial" w:hAnsi="Arial" w:cs="Arial"/>
          <w:sz w:val="22"/>
          <w:szCs w:val="22"/>
        </w:rPr>
        <w:t>) ze szczególnym wskazaniem na .pdf</w:t>
      </w:r>
    </w:p>
    <w:p w14:paraId="321BA1F7" w14:textId="77777777" w:rsidR="00702A11" w:rsidRPr="00A47EF3" w:rsidRDefault="00702A11" w:rsidP="00997F90">
      <w:pPr>
        <w:pStyle w:val="Akapitzlist"/>
        <w:numPr>
          <w:ilvl w:val="0"/>
          <w:numId w:val="33"/>
        </w:numPr>
        <w:spacing w:line="288" w:lineRule="auto"/>
        <w:ind w:left="426" w:hanging="426"/>
        <w:jc w:val="both"/>
        <w:rPr>
          <w:rFonts w:ascii="Arial" w:hAnsi="Arial" w:cs="Arial"/>
          <w:sz w:val="22"/>
          <w:szCs w:val="22"/>
        </w:rPr>
      </w:pPr>
      <w:r w:rsidRPr="00A47EF3">
        <w:rPr>
          <w:rFonts w:ascii="Arial" w:hAnsi="Arial" w:cs="Arial"/>
          <w:sz w:val="22"/>
          <w:szCs w:val="22"/>
        </w:rPr>
        <w:t xml:space="preserve">W celu ewentualnej kompresji danych Zamawiający rekomenduje wykorzystanie jednego </w:t>
      </w:r>
      <w:r>
        <w:rPr>
          <w:rFonts w:ascii="Arial" w:hAnsi="Arial" w:cs="Arial"/>
          <w:sz w:val="22"/>
          <w:szCs w:val="22"/>
        </w:rPr>
        <w:br/>
      </w:r>
      <w:r w:rsidRPr="00A47EF3">
        <w:rPr>
          <w:rFonts w:ascii="Arial" w:hAnsi="Arial" w:cs="Arial"/>
          <w:sz w:val="22"/>
          <w:szCs w:val="22"/>
        </w:rPr>
        <w:t>z formatów:</w:t>
      </w:r>
    </w:p>
    <w:p w14:paraId="69214A88" w14:textId="77777777" w:rsidR="00702A11" w:rsidRPr="00A47EF3" w:rsidRDefault="00702A11" w:rsidP="00997F90">
      <w:pPr>
        <w:pStyle w:val="Akapitzlist"/>
        <w:numPr>
          <w:ilvl w:val="0"/>
          <w:numId w:val="32"/>
        </w:numPr>
        <w:spacing w:line="288" w:lineRule="auto"/>
        <w:ind w:hanging="294"/>
        <w:jc w:val="both"/>
        <w:rPr>
          <w:rFonts w:ascii="Arial" w:hAnsi="Arial" w:cs="Arial"/>
          <w:sz w:val="22"/>
          <w:szCs w:val="22"/>
        </w:rPr>
      </w:pPr>
      <w:r w:rsidRPr="00A47EF3">
        <w:rPr>
          <w:rFonts w:ascii="Arial" w:hAnsi="Arial" w:cs="Arial"/>
          <w:sz w:val="22"/>
          <w:szCs w:val="22"/>
        </w:rPr>
        <w:t xml:space="preserve">.zip </w:t>
      </w:r>
    </w:p>
    <w:p w14:paraId="3D354063" w14:textId="77777777" w:rsidR="00702A11" w:rsidRPr="00A47EF3" w:rsidRDefault="00702A11" w:rsidP="00997F90">
      <w:pPr>
        <w:pStyle w:val="Akapitzlist"/>
        <w:numPr>
          <w:ilvl w:val="0"/>
          <w:numId w:val="32"/>
        </w:numPr>
        <w:spacing w:line="288" w:lineRule="auto"/>
        <w:ind w:hanging="294"/>
        <w:jc w:val="both"/>
        <w:rPr>
          <w:rFonts w:ascii="Arial" w:hAnsi="Arial" w:cs="Arial"/>
          <w:sz w:val="22"/>
          <w:szCs w:val="22"/>
        </w:rPr>
      </w:pPr>
      <w:r w:rsidRPr="00A47EF3">
        <w:rPr>
          <w:rFonts w:ascii="Arial" w:hAnsi="Arial" w:cs="Arial"/>
          <w:sz w:val="22"/>
          <w:szCs w:val="22"/>
        </w:rPr>
        <w:t>.7Z</w:t>
      </w:r>
    </w:p>
    <w:p w14:paraId="3EF3EEE8" w14:textId="77777777" w:rsidR="00702A11" w:rsidRPr="00A47EF3" w:rsidRDefault="00702A11" w:rsidP="00997F90">
      <w:pPr>
        <w:pStyle w:val="Akapitzlist"/>
        <w:numPr>
          <w:ilvl w:val="0"/>
          <w:numId w:val="34"/>
        </w:numPr>
        <w:spacing w:line="288" w:lineRule="auto"/>
        <w:ind w:left="426" w:hanging="426"/>
        <w:jc w:val="both"/>
        <w:rPr>
          <w:rFonts w:ascii="Arial" w:hAnsi="Arial" w:cs="Arial"/>
          <w:sz w:val="22"/>
          <w:szCs w:val="22"/>
        </w:rPr>
      </w:pPr>
      <w:r w:rsidRPr="00A47EF3">
        <w:rPr>
          <w:rFonts w:ascii="Arial" w:hAnsi="Arial" w:cs="Arial"/>
          <w:sz w:val="22"/>
          <w:szCs w:val="22"/>
        </w:rPr>
        <w:t>Wśród formatów powszechnych</w:t>
      </w:r>
      <w:r>
        <w:rPr>
          <w:rFonts w:ascii="Arial" w:hAnsi="Arial" w:cs="Arial"/>
          <w:sz w:val="22"/>
          <w:szCs w:val="22"/>
        </w:rPr>
        <w:t>,</w:t>
      </w:r>
      <w:r w:rsidRPr="00A47EF3">
        <w:rPr>
          <w:rFonts w:ascii="Arial" w:hAnsi="Arial" w:cs="Arial"/>
          <w:sz w:val="22"/>
          <w:szCs w:val="22"/>
        </w:rPr>
        <w:t xml:space="preserve"> a </w:t>
      </w:r>
      <w:r>
        <w:rPr>
          <w:rFonts w:ascii="Arial" w:hAnsi="Arial" w:cs="Arial"/>
          <w:sz w:val="22"/>
          <w:szCs w:val="22"/>
        </w:rPr>
        <w:t xml:space="preserve">nie występujących w rozporządzeniu </w:t>
      </w:r>
      <w:r w:rsidRPr="00A47EF3">
        <w:rPr>
          <w:rFonts w:ascii="Arial" w:hAnsi="Arial" w:cs="Arial"/>
          <w:sz w:val="22"/>
          <w:szCs w:val="22"/>
        </w:rPr>
        <w:t>występują: .</w:t>
      </w:r>
      <w:proofErr w:type="spellStart"/>
      <w:r w:rsidRPr="00A47EF3">
        <w:rPr>
          <w:rFonts w:ascii="Arial" w:hAnsi="Arial" w:cs="Arial"/>
          <w:sz w:val="22"/>
          <w:szCs w:val="22"/>
        </w:rPr>
        <w:t>rar</w:t>
      </w:r>
      <w:proofErr w:type="spellEnd"/>
      <w:r w:rsidRPr="00A47EF3">
        <w:rPr>
          <w:rFonts w:ascii="Arial" w:hAnsi="Arial" w:cs="Arial"/>
          <w:sz w:val="22"/>
          <w:szCs w:val="22"/>
        </w:rPr>
        <w:t xml:space="preserve"> .gif .</w:t>
      </w:r>
      <w:proofErr w:type="spellStart"/>
      <w:r w:rsidRPr="00A47EF3">
        <w:rPr>
          <w:rFonts w:ascii="Arial" w:hAnsi="Arial" w:cs="Arial"/>
          <w:sz w:val="22"/>
          <w:szCs w:val="22"/>
        </w:rPr>
        <w:t>bmp</w:t>
      </w:r>
      <w:proofErr w:type="spellEnd"/>
      <w:r w:rsidRPr="00A47EF3">
        <w:rPr>
          <w:rFonts w:ascii="Arial" w:hAnsi="Arial" w:cs="Arial"/>
          <w:sz w:val="22"/>
          <w:szCs w:val="22"/>
        </w:rPr>
        <w:t xml:space="preserve"> .</w:t>
      </w:r>
      <w:proofErr w:type="spellStart"/>
      <w:r w:rsidRPr="00A47EF3">
        <w:rPr>
          <w:rFonts w:ascii="Arial" w:hAnsi="Arial" w:cs="Arial"/>
          <w:sz w:val="22"/>
          <w:szCs w:val="22"/>
        </w:rPr>
        <w:t>numbers</w:t>
      </w:r>
      <w:proofErr w:type="spellEnd"/>
      <w:r w:rsidRPr="00A47EF3">
        <w:rPr>
          <w:rFonts w:ascii="Arial" w:hAnsi="Arial" w:cs="Arial"/>
          <w:sz w:val="22"/>
          <w:szCs w:val="22"/>
        </w:rPr>
        <w:t xml:space="preserve"> .</w:t>
      </w:r>
      <w:proofErr w:type="spellStart"/>
      <w:r w:rsidRPr="00A47EF3">
        <w:rPr>
          <w:rFonts w:ascii="Arial" w:hAnsi="Arial" w:cs="Arial"/>
          <w:sz w:val="22"/>
          <w:szCs w:val="22"/>
        </w:rPr>
        <w:t>pages</w:t>
      </w:r>
      <w:proofErr w:type="spellEnd"/>
      <w:r w:rsidRPr="00A47EF3">
        <w:rPr>
          <w:rFonts w:ascii="Arial" w:hAnsi="Arial" w:cs="Arial"/>
          <w:sz w:val="22"/>
          <w:szCs w:val="22"/>
        </w:rPr>
        <w:t>. Dokumenty złożone w takich plikach zostaną uznane za złożone nieskutecznie.</w:t>
      </w:r>
    </w:p>
    <w:p w14:paraId="2F210510" w14:textId="77777777" w:rsidR="00702A11" w:rsidRPr="00A47EF3" w:rsidRDefault="00702A11" w:rsidP="00997F90">
      <w:pPr>
        <w:pStyle w:val="Akapitzlist"/>
        <w:numPr>
          <w:ilvl w:val="0"/>
          <w:numId w:val="34"/>
        </w:numPr>
        <w:spacing w:line="288" w:lineRule="auto"/>
        <w:ind w:left="426" w:hanging="426"/>
        <w:jc w:val="both"/>
        <w:rPr>
          <w:rFonts w:ascii="Arial" w:hAnsi="Arial" w:cs="Arial"/>
          <w:sz w:val="22"/>
          <w:szCs w:val="22"/>
        </w:rPr>
      </w:pPr>
      <w:r w:rsidRPr="00A47EF3">
        <w:rPr>
          <w:rFonts w:ascii="Arial" w:hAnsi="Arial" w:cs="Arial"/>
          <w:sz w:val="22"/>
          <w:szCs w:val="22"/>
        </w:rPr>
        <w:t xml:space="preserve">Zamawiający zwraca uwagę na ograniczenia wielkości plików podpisywanych profilem zaufanym, który wynosi max 10MB, oraz na ograniczenie wielkości plików podpisywanych w aplikacji </w:t>
      </w:r>
      <w:proofErr w:type="spellStart"/>
      <w:r w:rsidRPr="00A47EF3">
        <w:rPr>
          <w:rFonts w:ascii="Arial" w:hAnsi="Arial" w:cs="Arial"/>
          <w:sz w:val="22"/>
          <w:szCs w:val="22"/>
        </w:rPr>
        <w:t>eDoApp</w:t>
      </w:r>
      <w:proofErr w:type="spellEnd"/>
      <w:r w:rsidRPr="00A47EF3">
        <w:rPr>
          <w:rFonts w:ascii="Arial" w:hAnsi="Arial" w:cs="Arial"/>
          <w:sz w:val="22"/>
          <w:szCs w:val="22"/>
        </w:rPr>
        <w:t xml:space="preserve"> służącej do składania podpisu osobistego, który wynosi max 5MB.</w:t>
      </w:r>
    </w:p>
    <w:p w14:paraId="20CBF4EE" w14:textId="77777777" w:rsidR="00702A11" w:rsidRPr="00A47EF3" w:rsidRDefault="00702A11" w:rsidP="00997F90">
      <w:pPr>
        <w:pStyle w:val="Akapitzlist"/>
        <w:numPr>
          <w:ilvl w:val="0"/>
          <w:numId w:val="34"/>
        </w:numPr>
        <w:spacing w:line="288" w:lineRule="auto"/>
        <w:ind w:left="426" w:hanging="426"/>
        <w:jc w:val="both"/>
        <w:rPr>
          <w:rFonts w:ascii="Arial" w:hAnsi="Arial" w:cs="Arial"/>
          <w:sz w:val="22"/>
          <w:szCs w:val="22"/>
        </w:rPr>
      </w:pPr>
      <w:r w:rsidRPr="00A47EF3">
        <w:rPr>
          <w:rFonts w:ascii="Arial" w:hAnsi="Arial" w:cs="Arial"/>
          <w:sz w:val="22"/>
          <w:szCs w:val="22"/>
        </w:rPr>
        <w:t xml:space="preserve">Ze względu na niskie ryzyko naruszenia integralności pliku oraz łatwiejszą weryfikację podpisu, </w:t>
      </w:r>
      <w:r>
        <w:rPr>
          <w:rFonts w:ascii="Arial" w:hAnsi="Arial" w:cs="Arial"/>
          <w:sz w:val="22"/>
          <w:szCs w:val="22"/>
        </w:rPr>
        <w:t>Z</w:t>
      </w:r>
      <w:r w:rsidRPr="00A47EF3">
        <w:rPr>
          <w:rFonts w:ascii="Arial" w:hAnsi="Arial" w:cs="Arial"/>
          <w:sz w:val="22"/>
          <w:szCs w:val="22"/>
        </w:rPr>
        <w:t>amawiający zaleca, w miarę możliwości, przekonwertowanie plików składający</w:t>
      </w:r>
      <w:r>
        <w:rPr>
          <w:rFonts w:ascii="Arial" w:hAnsi="Arial" w:cs="Arial"/>
          <w:sz w:val="22"/>
          <w:szCs w:val="22"/>
        </w:rPr>
        <w:t>ch się na ofertę na format .pdf</w:t>
      </w:r>
      <w:r w:rsidRPr="00A47EF3">
        <w:rPr>
          <w:rFonts w:ascii="Arial" w:hAnsi="Arial" w:cs="Arial"/>
          <w:sz w:val="22"/>
          <w:szCs w:val="22"/>
        </w:rPr>
        <w:t xml:space="preserve"> i opatrzenie ich podpisem kwalifikowanym </w:t>
      </w:r>
      <w:proofErr w:type="spellStart"/>
      <w:r w:rsidRPr="00A47EF3">
        <w:rPr>
          <w:rFonts w:ascii="Arial" w:hAnsi="Arial" w:cs="Arial"/>
          <w:sz w:val="22"/>
          <w:szCs w:val="22"/>
        </w:rPr>
        <w:t>PAdES</w:t>
      </w:r>
      <w:proofErr w:type="spellEnd"/>
      <w:r w:rsidRPr="00A47EF3">
        <w:rPr>
          <w:rFonts w:ascii="Arial" w:hAnsi="Arial" w:cs="Arial"/>
          <w:sz w:val="22"/>
          <w:szCs w:val="22"/>
        </w:rPr>
        <w:t xml:space="preserve">. </w:t>
      </w:r>
    </w:p>
    <w:p w14:paraId="4B801831" w14:textId="77777777" w:rsidR="00702A11" w:rsidRPr="00A47EF3" w:rsidRDefault="00702A11" w:rsidP="00997F90">
      <w:pPr>
        <w:pStyle w:val="Akapitzlist"/>
        <w:numPr>
          <w:ilvl w:val="0"/>
          <w:numId w:val="34"/>
        </w:numPr>
        <w:spacing w:line="288" w:lineRule="auto"/>
        <w:ind w:left="426" w:hanging="426"/>
        <w:jc w:val="both"/>
        <w:rPr>
          <w:rFonts w:ascii="Arial" w:hAnsi="Arial" w:cs="Arial"/>
          <w:sz w:val="22"/>
          <w:szCs w:val="22"/>
        </w:rPr>
      </w:pPr>
      <w:r w:rsidRPr="00A47EF3">
        <w:rPr>
          <w:rFonts w:ascii="Arial" w:hAnsi="Arial" w:cs="Arial"/>
          <w:sz w:val="22"/>
          <w:szCs w:val="22"/>
        </w:rPr>
        <w:t xml:space="preserve">Pliki w innych formatach niż PDF zaleca się opatrzyć zewnętrznym podpisem </w:t>
      </w:r>
      <w:proofErr w:type="spellStart"/>
      <w:r w:rsidRPr="00A47EF3">
        <w:rPr>
          <w:rFonts w:ascii="Arial" w:hAnsi="Arial" w:cs="Arial"/>
          <w:sz w:val="22"/>
          <w:szCs w:val="22"/>
        </w:rPr>
        <w:t>XAdES</w:t>
      </w:r>
      <w:proofErr w:type="spellEnd"/>
      <w:r w:rsidRPr="00A47EF3">
        <w:rPr>
          <w:rFonts w:ascii="Arial" w:hAnsi="Arial" w:cs="Arial"/>
          <w:sz w:val="22"/>
          <w:szCs w:val="22"/>
        </w:rPr>
        <w:t>. Wykonawca powinien pamiętać, aby plik z podpisem przekazywać łącznie z dokumentem podpisywanym.</w:t>
      </w:r>
    </w:p>
    <w:p w14:paraId="0C2CDF74" w14:textId="77777777" w:rsidR="00702A11" w:rsidRPr="00A47EF3" w:rsidRDefault="00702A11" w:rsidP="00997F90">
      <w:pPr>
        <w:pStyle w:val="Akapitzlist"/>
        <w:numPr>
          <w:ilvl w:val="0"/>
          <w:numId w:val="34"/>
        </w:numPr>
        <w:spacing w:line="288" w:lineRule="auto"/>
        <w:ind w:left="426" w:hanging="426"/>
        <w:jc w:val="both"/>
        <w:rPr>
          <w:rFonts w:ascii="Arial" w:hAnsi="Arial" w:cs="Arial"/>
          <w:sz w:val="22"/>
          <w:szCs w:val="22"/>
        </w:rPr>
      </w:pPr>
      <w:r w:rsidRPr="00A47EF3">
        <w:rPr>
          <w:rFonts w:ascii="Arial" w:hAnsi="Arial" w:cs="Arial"/>
          <w:sz w:val="22"/>
          <w:szCs w:val="22"/>
        </w:rPr>
        <w:t>Zamawiający zaleca</w:t>
      </w:r>
      <w:r>
        <w:rPr>
          <w:rFonts w:ascii="Arial" w:hAnsi="Arial" w:cs="Arial"/>
          <w:sz w:val="22"/>
          <w:szCs w:val="22"/>
        </w:rPr>
        <w:t>,</w:t>
      </w:r>
      <w:r w:rsidRPr="00A47EF3">
        <w:rPr>
          <w:rFonts w:ascii="Arial" w:hAnsi="Arial" w:cs="Arial"/>
          <w:sz w:val="22"/>
          <w:szCs w:val="22"/>
        </w:rPr>
        <w:t xml:space="preserve"> aby w przypadku podpisywania pliku przez kilka osób, stosować podpisy tego samego rodzaju. Podpisywanie różnymi rodzajami podpisów np. osobistym </w:t>
      </w:r>
      <w:r>
        <w:rPr>
          <w:rFonts w:ascii="Arial" w:hAnsi="Arial" w:cs="Arial"/>
          <w:sz w:val="22"/>
          <w:szCs w:val="22"/>
        </w:rPr>
        <w:t xml:space="preserve">                      </w:t>
      </w:r>
      <w:r w:rsidRPr="00A47EF3">
        <w:rPr>
          <w:rFonts w:ascii="Arial" w:hAnsi="Arial" w:cs="Arial"/>
          <w:sz w:val="22"/>
          <w:szCs w:val="22"/>
        </w:rPr>
        <w:t xml:space="preserve">i kwalifikowanym może doprowadzić do problemów w weryfikacji plików. </w:t>
      </w:r>
    </w:p>
    <w:p w14:paraId="30851BD7" w14:textId="77777777" w:rsidR="00702A11" w:rsidRPr="00A47EF3" w:rsidRDefault="00702A11" w:rsidP="00997F90">
      <w:pPr>
        <w:pStyle w:val="Akapitzlist"/>
        <w:numPr>
          <w:ilvl w:val="0"/>
          <w:numId w:val="34"/>
        </w:numPr>
        <w:spacing w:line="288" w:lineRule="auto"/>
        <w:ind w:left="426" w:hanging="426"/>
        <w:jc w:val="both"/>
        <w:rPr>
          <w:rFonts w:ascii="Arial" w:hAnsi="Arial" w:cs="Arial"/>
          <w:sz w:val="22"/>
          <w:szCs w:val="22"/>
        </w:rPr>
      </w:pPr>
      <w:r w:rsidRPr="00A47EF3">
        <w:rPr>
          <w:rFonts w:ascii="Arial" w:hAnsi="Arial" w:cs="Arial"/>
          <w:sz w:val="22"/>
          <w:szCs w:val="22"/>
        </w:rPr>
        <w:t xml:space="preserve">Zamawiający zaleca, aby </w:t>
      </w:r>
      <w:r>
        <w:rPr>
          <w:rFonts w:ascii="Arial" w:hAnsi="Arial" w:cs="Arial"/>
          <w:sz w:val="22"/>
          <w:szCs w:val="22"/>
        </w:rPr>
        <w:t>w</w:t>
      </w:r>
      <w:r w:rsidRPr="00A47EF3">
        <w:rPr>
          <w:rFonts w:ascii="Arial" w:hAnsi="Arial" w:cs="Arial"/>
          <w:sz w:val="22"/>
          <w:szCs w:val="22"/>
        </w:rPr>
        <w:t>ykonawca z odpowiednim wyprzedzeniem przetestował możliwość prawidłowego wykorzystania wybranej metody podpisania plików oferty.</w:t>
      </w:r>
    </w:p>
    <w:p w14:paraId="7D89D181" w14:textId="77777777" w:rsidR="00702A11" w:rsidRPr="00F90F41" w:rsidRDefault="00702A11" w:rsidP="00997F90">
      <w:pPr>
        <w:pStyle w:val="Akapitzlist"/>
        <w:numPr>
          <w:ilvl w:val="0"/>
          <w:numId w:val="34"/>
        </w:numPr>
        <w:spacing w:line="288" w:lineRule="auto"/>
        <w:ind w:left="426" w:hanging="426"/>
        <w:jc w:val="both"/>
        <w:rPr>
          <w:rFonts w:ascii="Arial" w:hAnsi="Arial" w:cs="Arial"/>
          <w:sz w:val="22"/>
          <w:szCs w:val="22"/>
        </w:rPr>
      </w:pPr>
      <w:r w:rsidRPr="00A47EF3">
        <w:rPr>
          <w:rFonts w:ascii="Arial" w:hAnsi="Arial" w:cs="Arial"/>
          <w:sz w:val="22"/>
          <w:szCs w:val="22"/>
        </w:rPr>
        <w:t>Zaleca się, aby komunikacja z wykonawcami odbywała się tylko na Platformie za pośrednictwem formularza “Wyślij wiadomość do zamawiającego”, ni</w:t>
      </w:r>
      <w:r>
        <w:rPr>
          <w:rFonts w:ascii="Arial" w:hAnsi="Arial" w:cs="Arial"/>
          <w:sz w:val="22"/>
          <w:szCs w:val="22"/>
        </w:rPr>
        <w:t>e za pośrednictwem adresu email.</w:t>
      </w:r>
    </w:p>
    <w:p w14:paraId="2B37503B" w14:textId="77777777" w:rsidR="00702A11" w:rsidRPr="00A47EF3" w:rsidRDefault="00702A11" w:rsidP="00997F90">
      <w:pPr>
        <w:pStyle w:val="Akapitzlist"/>
        <w:numPr>
          <w:ilvl w:val="0"/>
          <w:numId w:val="34"/>
        </w:numPr>
        <w:spacing w:line="288" w:lineRule="auto"/>
        <w:ind w:left="426" w:hanging="426"/>
        <w:jc w:val="both"/>
        <w:rPr>
          <w:rFonts w:ascii="Arial" w:hAnsi="Arial" w:cs="Arial"/>
          <w:sz w:val="22"/>
          <w:szCs w:val="22"/>
        </w:rPr>
      </w:pPr>
      <w:r w:rsidRPr="00A47EF3">
        <w:rPr>
          <w:rFonts w:ascii="Arial" w:hAnsi="Arial" w:cs="Arial"/>
          <w:sz w:val="22"/>
          <w:szCs w:val="22"/>
        </w:rPr>
        <w:t xml:space="preserve">Jeśli wykonawca pakuje dokumenty np. w plik ZIP zalecamy wcześniejsze podpisanie każdego ze skompresowanych plików. </w:t>
      </w:r>
    </w:p>
    <w:p w14:paraId="040D9F69" w14:textId="77777777" w:rsidR="00702A11" w:rsidRPr="00A47EF3" w:rsidRDefault="00702A11" w:rsidP="00997F90">
      <w:pPr>
        <w:pStyle w:val="Akapitzlist"/>
        <w:numPr>
          <w:ilvl w:val="0"/>
          <w:numId w:val="34"/>
        </w:numPr>
        <w:spacing w:line="288" w:lineRule="auto"/>
        <w:ind w:left="426" w:hanging="426"/>
        <w:jc w:val="both"/>
        <w:rPr>
          <w:rFonts w:ascii="Arial" w:hAnsi="Arial" w:cs="Arial"/>
          <w:sz w:val="22"/>
          <w:szCs w:val="22"/>
        </w:rPr>
      </w:pPr>
      <w:r w:rsidRPr="00A47EF3">
        <w:rPr>
          <w:rFonts w:ascii="Arial" w:hAnsi="Arial" w:cs="Arial"/>
          <w:sz w:val="22"/>
          <w:szCs w:val="22"/>
        </w:rPr>
        <w:t>Zamawiający rekomenduje wykorzystanie podpisu z kwalifikowanym znacznikiem czasu.</w:t>
      </w:r>
    </w:p>
    <w:p w14:paraId="25BB96E6" w14:textId="19A9268F" w:rsidR="00027F9E" w:rsidRPr="002E7422" w:rsidRDefault="00702A11" w:rsidP="00997F90">
      <w:pPr>
        <w:pStyle w:val="Akapitzlist"/>
        <w:numPr>
          <w:ilvl w:val="0"/>
          <w:numId w:val="34"/>
        </w:numPr>
        <w:spacing w:line="288" w:lineRule="auto"/>
        <w:ind w:left="426" w:hanging="426"/>
        <w:jc w:val="both"/>
        <w:rPr>
          <w:rFonts w:ascii="Arial" w:hAnsi="Arial" w:cs="Arial"/>
          <w:sz w:val="22"/>
          <w:szCs w:val="22"/>
        </w:rPr>
      </w:pPr>
      <w:r w:rsidRPr="00A47EF3">
        <w:rPr>
          <w:rFonts w:ascii="Arial" w:hAnsi="Arial" w:cs="Arial"/>
          <w:sz w:val="22"/>
          <w:szCs w:val="22"/>
        </w:rPr>
        <w:t>Zamawiający zaleca</w:t>
      </w:r>
      <w:r>
        <w:rPr>
          <w:rFonts w:ascii="Arial" w:hAnsi="Arial" w:cs="Arial"/>
          <w:sz w:val="22"/>
          <w:szCs w:val="22"/>
        </w:rPr>
        <w:t>,</w:t>
      </w:r>
      <w:r w:rsidRPr="00A47EF3">
        <w:rPr>
          <w:rFonts w:ascii="Arial" w:hAnsi="Arial" w:cs="Arial"/>
          <w:sz w:val="22"/>
          <w:szCs w:val="22"/>
        </w:rPr>
        <w:t xml:space="preserve"> aby nie wprowadzać jakichkolwiek zmian w plikach po podpisaniu ich podpisem kwalifikowanym. Może to skutkować n</w:t>
      </w:r>
      <w:r>
        <w:rPr>
          <w:rFonts w:ascii="Arial" w:hAnsi="Arial" w:cs="Arial"/>
          <w:sz w:val="22"/>
          <w:szCs w:val="22"/>
        </w:rPr>
        <w:t>aruszeniem integralności plików</w:t>
      </w:r>
      <w:r w:rsidRPr="00A47EF3">
        <w:rPr>
          <w:rFonts w:ascii="Arial" w:hAnsi="Arial" w:cs="Arial"/>
          <w:sz w:val="22"/>
          <w:szCs w:val="22"/>
        </w:rPr>
        <w:t>.</w:t>
      </w:r>
    </w:p>
    <w:p w14:paraId="2898BFA9" w14:textId="77777777" w:rsidR="00027F9E" w:rsidRPr="00972A0D" w:rsidRDefault="00027F9E" w:rsidP="00997F90">
      <w:pPr>
        <w:spacing w:line="288" w:lineRule="auto"/>
        <w:jc w:val="both"/>
        <w:rPr>
          <w:rFonts w:ascii="Arial" w:hAnsi="Arial" w:cs="Arial"/>
          <w:sz w:val="16"/>
          <w:szCs w:val="20"/>
        </w:rPr>
      </w:pPr>
    </w:p>
    <w:p w14:paraId="06FD8287" w14:textId="40DF2D94" w:rsidR="00B347C3" w:rsidRPr="00B347C3" w:rsidRDefault="00EF5FFD" w:rsidP="00997F90">
      <w:pPr>
        <w:pStyle w:val="Default"/>
        <w:widowControl w:val="0"/>
        <w:suppressAutoHyphens w:val="0"/>
        <w:autoSpaceDE w:val="0"/>
        <w:autoSpaceDN w:val="0"/>
        <w:adjustRightInd w:val="0"/>
        <w:spacing w:line="288" w:lineRule="auto"/>
        <w:jc w:val="both"/>
        <w:rPr>
          <w:b/>
          <w:bCs/>
          <w:color w:val="auto"/>
          <w:lang w:eastAsia="pl-PL"/>
        </w:rPr>
      </w:pPr>
      <w:r>
        <w:rPr>
          <w:b/>
          <w:sz w:val="22"/>
          <w:szCs w:val="22"/>
        </w:rPr>
        <w:t>8.</w:t>
      </w:r>
      <w:r w:rsidR="00A16029" w:rsidRPr="00F866F2">
        <w:rPr>
          <w:sz w:val="22"/>
          <w:szCs w:val="22"/>
        </w:rPr>
        <w:t xml:space="preserve"> </w:t>
      </w:r>
      <w:r w:rsidR="00B347C3" w:rsidRPr="00B347C3">
        <w:rPr>
          <w:b/>
          <w:bCs/>
          <w:color w:val="auto"/>
          <w:lang w:eastAsia="pl-PL"/>
        </w:rPr>
        <w:t>INFORMACJE O SPOSOBIE KO</w:t>
      </w:r>
      <w:r w:rsidR="00B347C3">
        <w:rPr>
          <w:b/>
          <w:bCs/>
          <w:color w:val="auto"/>
          <w:lang w:eastAsia="pl-PL"/>
        </w:rPr>
        <w:t>MUNIKOWANIA SIĘ ZAMAWIAJĄCEGO</w:t>
      </w:r>
      <w:r>
        <w:rPr>
          <w:b/>
          <w:bCs/>
          <w:color w:val="auto"/>
          <w:lang w:eastAsia="pl-PL"/>
        </w:rPr>
        <w:t xml:space="preserve"> </w:t>
      </w:r>
      <w:r w:rsidR="008F1DD2">
        <w:rPr>
          <w:b/>
          <w:bCs/>
          <w:color w:val="auto"/>
          <w:lang w:eastAsia="pl-PL"/>
        </w:rPr>
        <w:br/>
      </w:r>
      <w:r w:rsidR="00B347C3">
        <w:rPr>
          <w:b/>
          <w:bCs/>
          <w:color w:val="auto"/>
          <w:lang w:eastAsia="pl-PL"/>
        </w:rPr>
        <w:t xml:space="preserve">Z </w:t>
      </w:r>
      <w:r w:rsidR="00B347C3" w:rsidRPr="00B347C3">
        <w:rPr>
          <w:b/>
          <w:bCs/>
          <w:color w:val="auto"/>
          <w:lang w:eastAsia="pl-PL"/>
        </w:rPr>
        <w:t>WYKONAWCAMI W INNY SPOSÓB NIŻ PRZY UŻYCIU ŚRODKÓW KOMUNIKACJI ELEKTRONICZNEJ, W TYM W PRZYPADKU ZAISTNIENIA JEDNEJ Z SYTUACJI OKREŚLONYCH W AR</w:t>
      </w:r>
      <w:r w:rsidR="00B347C3">
        <w:rPr>
          <w:b/>
          <w:bCs/>
          <w:color w:val="auto"/>
          <w:lang w:eastAsia="pl-PL"/>
        </w:rPr>
        <w:t>T. 65 UST.</w:t>
      </w:r>
      <w:r w:rsidR="00340C9D">
        <w:rPr>
          <w:b/>
          <w:bCs/>
          <w:color w:val="auto"/>
          <w:lang w:eastAsia="pl-PL"/>
        </w:rPr>
        <w:t xml:space="preserve"> </w:t>
      </w:r>
      <w:r w:rsidR="00B347C3">
        <w:rPr>
          <w:b/>
          <w:bCs/>
          <w:color w:val="auto"/>
          <w:lang w:eastAsia="pl-PL"/>
        </w:rPr>
        <w:t xml:space="preserve"> 1, ART. 66 I ART. 69</w:t>
      </w:r>
    </w:p>
    <w:p w14:paraId="46851723" w14:textId="77777777" w:rsidR="00D20BEA" w:rsidRPr="00972A0D" w:rsidRDefault="00D20BEA" w:rsidP="00997F90">
      <w:pPr>
        <w:tabs>
          <w:tab w:val="left" w:pos="720"/>
        </w:tabs>
        <w:spacing w:line="288" w:lineRule="auto"/>
        <w:jc w:val="both"/>
        <w:rPr>
          <w:rFonts w:ascii="Arial" w:eastAsia="Calibri" w:hAnsi="Arial" w:cs="Arial"/>
          <w:color w:val="auto"/>
          <w:sz w:val="12"/>
          <w:lang w:eastAsia="en-US"/>
        </w:rPr>
      </w:pPr>
    </w:p>
    <w:p w14:paraId="7AD565FD" w14:textId="77777777" w:rsidR="00B347C3" w:rsidRPr="00603067" w:rsidRDefault="00B347C3" w:rsidP="00997F90">
      <w:pPr>
        <w:tabs>
          <w:tab w:val="left" w:pos="720"/>
        </w:tabs>
        <w:spacing w:line="288" w:lineRule="auto"/>
        <w:jc w:val="both"/>
        <w:rPr>
          <w:rFonts w:ascii="Arial" w:hAnsi="Arial" w:cs="Arial"/>
          <w:b/>
          <w:sz w:val="22"/>
          <w:szCs w:val="22"/>
        </w:rPr>
      </w:pPr>
      <w:r w:rsidRPr="00B347C3">
        <w:rPr>
          <w:rFonts w:ascii="Arial" w:eastAsia="Calibri" w:hAnsi="Arial" w:cs="Arial"/>
          <w:color w:val="auto"/>
          <w:sz w:val="22"/>
          <w:szCs w:val="22"/>
          <w:lang w:eastAsia="en-US"/>
        </w:rPr>
        <w:t>Zamawiający nie przewiduje komunikowania się z Wykonawcami w inny sposób niż przy użyciu środków komunikacji elektronicznej</w:t>
      </w:r>
      <w:r>
        <w:rPr>
          <w:rFonts w:ascii="Arial" w:eastAsia="Calibri" w:hAnsi="Arial" w:cs="Arial"/>
          <w:color w:val="auto"/>
          <w:sz w:val="22"/>
          <w:szCs w:val="22"/>
          <w:lang w:eastAsia="en-US"/>
        </w:rPr>
        <w:t>.</w:t>
      </w:r>
    </w:p>
    <w:p w14:paraId="5150E9D2" w14:textId="77777777" w:rsidR="00F26EB2" w:rsidRPr="00284BDA" w:rsidRDefault="00F26EB2" w:rsidP="00997F90">
      <w:pPr>
        <w:tabs>
          <w:tab w:val="left" w:pos="720"/>
        </w:tabs>
        <w:spacing w:line="288" w:lineRule="auto"/>
        <w:jc w:val="both"/>
        <w:rPr>
          <w:rFonts w:ascii="Arial" w:hAnsi="Arial" w:cs="Arial"/>
          <w:b/>
          <w:sz w:val="16"/>
          <w:szCs w:val="16"/>
        </w:rPr>
      </w:pPr>
    </w:p>
    <w:p w14:paraId="62E53F3B" w14:textId="326B16A8" w:rsidR="007719C4" w:rsidRPr="00003E63" w:rsidRDefault="00B347C3" w:rsidP="00997F90">
      <w:pPr>
        <w:tabs>
          <w:tab w:val="left" w:pos="720"/>
        </w:tabs>
        <w:spacing w:line="288" w:lineRule="auto"/>
        <w:jc w:val="both"/>
        <w:rPr>
          <w:rFonts w:ascii="Arial" w:hAnsi="Arial" w:cs="Arial"/>
          <w:b/>
          <w:sz w:val="6"/>
          <w:szCs w:val="6"/>
        </w:rPr>
      </w:pPr>
      <w:r w:rsidRPr="00003E63">
        <w:rPr>
          <w:rFonts w:ascii="Arial" w:hAnsi="Arial" w:cs="Arial"/>
          <w:b/>
          <w:sz w:val="22"/>
          <w:szCs w:val="22"/>
        </w:rPr>
        <w:t>9</w:t>
      </w:r>
      <w:r w:rsidR="00A16029" w:rsidRPr="00003E63">
        <w:rPr>
          <w:rFonts w:ascii="Arial" w:hAnsi="Arial" w:cs="Arial"/>
          <w:b/>
          <w:sz w:val="22"/>
          <w:szCs w:val="22"/>
        </w:rPr>
        <w:t>. WYMAGANIA DOTYCZĄCE WADIUM</w:t>
      </w:r>
    </w:p>
    <w:p w14:paraId="0FB7988C" w14:textId="77777777" w:rsidR="00D20BEA" w:rsidRPr="0028732B" w:rsidRDefault="00D20BEA" w:rsidP="00997F90">
      <w:pPr>
        <w:tabs>
          <w:tab w:val="left" w:pos="0"/>
        </w:tabs>
        <w:spacing w:line="288" w:lineRule="auto"/>
        <w:jc w:val="both"/>
        <w:rPr>
          <w:rFonts w:ascii="Arial" w:hAnsi="Arial" w:cs="Arial"/>
          <w:b/>
          <w:color w:val="000000"/>
          <w:sz w:val="12"/>
          <w:highlight w:val="yellow"/>
        </w:rPr>
      </w:pPr>
    </w:p>
    <w:p w14:paraId="21D64793" w14:textId="752A65BE" w:rsidR="009F1B1E" w:rsidRPr="008F1DD2" w:rsidRDefault="00003E63" w:rsidP="00997F90">
      <w:pPr>
        <w:tabs>
          <w:tab w:val="left" w:pos="720"/>
        </w:tabs>
        <w:spacing w:line="288" w:lineRule="auto"/>
        <w:jc w:val="both"/>
        <w:rPr>
          <w:rFonts w:ascii="Arial" w:hAnsi="Arial" w:cs="Arial"/>
          <w:b/>
          <w:color w:val="000000"/>
          <w:sz w:val="22"/>
          <w:szCs w:val="22"/>
        </w:rPr>
      </w:pPr>
      <w:r w:rsidRPr="008666B6">
        <w:rPr>
          <w:rFonts w:ascii="Arial" w:hAnsi="Arial" w:cs="Arial"/>
          <w:color w:val="000000"/>
          <w:sz w:val="22"/>
          <w:szCs w:val="22"/>
        </w:rPr>
        <w:t>W niniejszym postępowaniu nie wymaga się wniesienia wadium</w:t>
      </w:r>
      <w:r>
        <w:rPr>
          <w:rFonts w:ascii="Arial" w:hAnsi="Arial" w:cs="Arial"/>
          <w:color w:val="000000"/>
          <w:sz w:val="22"/>
          <w:szCs w:val="22"/>
        </w:rPr>
        <w:t>.</w:t>
      </w:r>
    </w:p>
    <w:p w14:paraId="70A87DC2" w14:textId="77777777" w:rsidR="00997F90" w:rsidRPr="003775B9" w:rsidRDefault="00997F90" w:rsidP="00997F90">
      <w:pPr>
        <w:tabs>
          <w:tab w:val="left" w:pos="720"/>
        </w:tabs>
        <w:spacing w:line="288" w:lineRule="auto"/>
        <w:jc w:val="both"/>
        <w:rPr>
          <w:rFonts w:ascii="Arial" w:hAnsi="Arial" w:cs="Arial"/>
          <w:b/>
          <w:color w:val="000000"/>
          <w:sz w:val="16"/>
          <w:szCs w:val="16"/>
        </w:rPr>
      </w:pPr>
    </w:p>
    <w:p w14:paraId="6510F57A" w14:textId="676900CE" w:rsidR="007719C4" w:rsidRPr="00CF3510" w:rsidRDefault="00B347C3" w:rsidP="00997F90">
      <w:pPr>
        <w:tabs>
          <w:tab w:val="left" w:pos="720"/>
        </w:tabs>
        <w:spacing w:line="288" w:lineRule="auto"/>
        <w:jc w:val="both"/>
        <w:rPr>
          <w:rFonts w:ascii="Arial" w:hAnsi="Arial" w:cs="Arial"/>
          <w:b/>
          <w:color w:val="000000"/>
          <w:sz w:val="12"/>
          <w:szCs w:val="14"/>
        </w:rPr>
      </w:pPr>
      <w:r>
        <w:rPr>
          <w:rFonts w:ascii="Arial" w:hAnsi="Arial" w:cs="Arial"/>
          <w:b/>
          <w:color w:val="000000"/>
          <w:sz w:val="22"/>
          <w:szCs w:val="22"/>
        </w:rPr>
        <w:t>10</w:t>
      </w:r>
      <w:r w:rsidR="00A16029" w:rsidRPr="00CF3510">
        <w:rPr>
          <w:rFonts w:ascii="Arial" w:hAnsi="Arial" w:cs="Arial"/>
          <w:b/>
          <w:color w:val="000000"/>
          <w:sz w:val="22"/>
          <w:szCs w:val="22"/>
        </w:rPr>
        <w:t>. TERMIN ZWIĄZANIA OFERTĄ</w:t>
      </w:r>
    </w:p>
    <w:p w14:paraId="56A638D0" w14:textId="77777777" w:rsidR="007719C4" w:rsidRPr="00CF3510" w:rsidRDefault="007719C4" w:rsidP="00997F90">
      <w:pPr>
        <w:spacing w:line="288" w:lineRule="auto"/>
        <w:jc w:val="both"/>
        <w:rPr>
          <w:rFonts w:ascii="Arial" w:hAnsi="Arial" w:cs="Arial"/>
          <w:b/>
          <w:color w:val="000000"/>
          <w:sz w:val="12"/>
          <w:szCs w:val="14"/>
        </w:rPr>
      </w:pPr>
    </w:p>
    <w:p w14:paraId="44A4B9E6" w14:textId="0C60E132" w:rsidR="00D16724" w:rsidRPr="00B347C3" w:rsidRDefault="00D16724" w:rsidP="00997F90">
      <w:pPr>
        <w:pStyle w:val="Akapitzlist"/>
        <w:numPr>
          <w:ilvl w:val="1"/>
          <w:numId w:val="12"/>
        </w:numPr>
        <w:tabs>
          <w:tab w:val="left" w:pos="0"/>
          <w:tab w:val="left" w:pos="567"/>
        </w:tabs>
        <w:suppressAutoHyphens w:val="0"/>
        <w:spacing w:line="288" w:lineRule="auto"/>
        <w:ind w:left="0" w:firstLine="0"/>
        <w:jc w:val="both"/>
        <w:rPr>
          <w:rFonts w:ascii="Arial" w:eastAsia="Times New Roman" w:hAnsi="Arial" w:cs="Arial"/>
          <w:color w:val="000000"/>
          <w:sz w:val="10"/>
          <w:szCs w:val="10"/>
        </w:rPr>
      </w:pPr>
      <w:r w:rsidRPr="00B347C3">
        <w:rPr>
          <w:rFonts w:ascii="Arial" w:hAnsi="Arial" w:cs="Arial"/>
          <w:color w:val="000000"/>
          <w:sz w:val="22"/>
        </w:rPr>
        <w:t>W</w:t>
      </w:r>
      <w:r>
        <w:rPr>
          <w:rFonts w:ascii="Arial" w:hAnsi="Arial" w:cs="Arial"/>
          <w:color w:val="000000"/>
          <w:sz w:val="22"/>
        </w:rPr>
        <w:t xml:space="preserve">ykonawca będzie związany ofertą przez okres 30 dni, </w:t>
      </w:r>
      <w:r w:rsidRPr="00B347C3">
        <w:rPr>
          <w:rFonts w:ascii="Arial" w:hAnsi="Arial" w:cs="Arial"/>
          <w:color w:val="000000"/>
          <w:sz w:val="22"/>
        </w:rPr>
        <w:t xml:space="preserve">od dnia upływu terminu składania </w:t>
      </w:r>
      <w:r w:rsidRPr="00A558A0">
        <w:rPr>
          <w:rFonts w:ascii="Arial" w:hAnsi="Arial" w:cs="Arial"/>
          <w:color w:val="000000"/>
          <w:sz w:val="22"/>
        </w:rPr>
        <w:t>ofert, tj. do dnia</w:t>
      </w:r>
      <w:r w:rsidR="009A2151">
        <w:rPr>
          <w:rFonts w:ascii="Arial" w:hAnsi="Arial" w:cs="Arial"/>
          <w:color w:val="000000"/>
          <w:sz w:val="22"/>
        </w:rPr>
        <w:t xml:space="preserve"> </w:t>
      </w:r>
      <w:r w:rsidR="00890F70" w:rsidRPr="00890F70">
        <w:rPr>
          <w:rFonts w:ascii="Arial" w:hAnsi="Arial" w:cs="Arial"/>
          <w:b/>
          <w:bCs/>
          <w:color w:val="auto"/>
          <w:sz w:val="22"/>
        </w:rPr>
        <w:t>05.06</w:t>
      </w:r>
      <w:r w:rsidR="00FC24B6" w:rsidRPr="00890F70">
        <w:rPr>
          <w:rFonts w:ascii="Arial" w:hAnsi="Arial" w:cs="Arial"/>
          <w:b/>
          <w:bCs/>
          <w:color w:val="auto"/>
          <w:sz w:val="22"/>
        </w:rPr>
        <w:t>.</w:t>
      </w:r>
      <w:r w:rsidRPr="00890F70">
        <w:rPr>
          <w:rFonts w:ascii="Arial" w:hAnsi="Arial" w:cs="Arial"/>
          <w:b/>
          <w:color w:val="auto"/>
          <w:sz w:val="22"/>
        </w:rPr>
        <w:t>202</w:t>
      </w:r>
      <w:r w:rsidR="00CB518E" w:rsidRPr="00890F70">
        <w:rPr>
          <w:rFonts w:ascii="Arial" w:hAnsi="Arial" w:cs="Arial"/>
          <w:b/>
          <w:color w:val="auto"/>
          <w:sz w:val="22"/>
        </w:rPr>
        <w:t>6</w:t>
      </w:r>
      <w:r w:rsidRPr="00890F70">
        <w:rPr>
          <w:rFonts w:ascii="Arial" w:hAnsi="Arial" w:cs="Arial"/>
          <w:b/>
          <w:color w:val="auto"/>
          <w:sz w:val="22"/>
        </w:rPr>
        <w:t xml:space="preserve"> r</w:t>
      </w:r>
      <w:r w:rsidRPr="00FC24B6">
        <w:rPr>
          <w:rFonts w:ascii="Arial" w:hAnsi="Arial" w:cs="Arial"/>
          <w:b/>
          <w:color w:val="auto"/>
          <w:sz w:val="22"/>
        </w:rPr>
        <w:t>.</w:t>
      </w:r>
      <w:r w:rsidRPr="00FC24B6">
        <w:rPr>
          <w:rFonts w:ascii="Arial" w:hAnsi="Arial" w:cs="Arial"/>
          <w:color w:val="auto"/>
          <w:sz w:val="22"/>
        </w:rPr>
        <w:t xml:space="preserve">, </w:t>
      </w:r>
      <w:r w:rsidRPr="00A558A0">
        <w:rPr>
          <w:rFonts w:ascii="Arial" w:hAnsi="Arial" w:cs="Arial"/>
          <w:color w:val="000000"/>
          <w:sz w:val="22"/>
        </w:rPr>
        <w:t>przy czym pierwszym dniem terminu związania ofertą jest dzień,</w:t>
      </w:r>
      <w:r w:rsidRPr="00B347C3">
        <w:rPr>
          <w:rFonts w:ascii="Arial" w:hAnsi="Arial" w:cs="Arial"/>
          <w:color w:val="000000"/>
          <w:sz w:val="22"/>
        </w:rPr>
        <w:t xml:space="preserve"> w którym</w:t>
      </w:r>
      <w:r>
        <w:rPr>
          <w:rFonts w:ascii="Arial" w:hAnsi="Arial" w:cs="Arial"/>
          <w:color w:val="000000"/>
          <w:sz w:val="22"/>
        </w:rPr>
        <w:t xml:space="preserve"> upływa termin składania ofert.</w:t>
      </w:r>
    </w:p>
    <w:p w14:paraId="7E7C7681" w14:textId="77777777" w:rsidR="00D16724" w:rsidRPr="003775B9" w:rsidRDefault="00D16724" w:rsidP="00997F90">
      <w:pPr>
        <w:tabs>
          <w:tab w:val="left" w:pos="0"/>
          <w:tab w:val="left" w:pos="426"/>
        </w:tabs>
        <w:suppressAutoHyphens w:val="0"/>
        <w:spacing w:line="288" w:lineRule="auto"/>
        <w:jc w:val="both"/>
        <w:rPr>
          <w:rFonts w:ascii="Arial" w:eastAsia="Times New Roman" w:hAnsi="Arial" w:cs="Arial"/>
          <w:color w:val="000000"/>
          <w:sz w:val="10"/>
          <w:szCs w:val="12"/>
        </w:rPr>
      </w:pPr>
    </w:p>
    <w:p w14:paraId="07DB3DC9" w14:textId="77777777" w:rsidR="00D16724" w:rsidRPr="00BC5B43" w:rsidRDefault="00D16724" w:rsidP="00997F90">
      <w:pPr>
        <w:pStyle w:val="Akapitzlist"/>
        <w:numPr>
          <w:ilvl w:val="1"/>
          <w:numId w:val="12"/>
        </w:numPr>
        <w:tabs>
          <w:tab w:val="left" w:pos="0"/>
          <w:tab w:val="left" w:pos="567"/>
        </w:tabs>
        <w:suppressAutoHyphens w:val="0"/>
        <w:spacing w:line="288" w:lineRule="auto"/>
        <w:ind w:left="0" w:firstLine="0"/>
        <w:jc w:val="both"/>
        <w:rPr>
          <w:rFonts w:ascii="Arial" w:eastAsia="Times New Roman" w:hAnsi="Arial" w:cs="Arial"/>
          <w:color w:val="000000"/>
          <w:sz w:val="10"/>
          <w:szCs w:val="10"/>
        </w:rPr>
      </w:pPr>
      <w:r>
        <w:rPr>
          <w:rFonts w:ascii="Arial" w:hAnsi="Arial" w:cs="Arial"/>
          <w:color w:val="000000"/>
          <w:sz w:val="22"/>
        </w:rPr>
        <w:t xml:space="preserve"> </w:t>
      </w:r>
      <w:r w:rsidRPr="00670E64">
        <w:rPr>
          <w:rFonts w:ascii="Arial" w:hAnsi="Arial" w:cs="Arial"/>
          <w:color w:val="000000"/>
          <w:sz w:val="22"/>
        </w:rPr>
        <w:t>W przypadku</w:t>
      </w:r>
      <w:r>
        <w:rPr>
          <w:rFonts w:ascii="Arial" w:hAnsi="Arial" w:cs="Arial"/>
          <w:color w:val="000000"/>
          <w:sz w:val="22"/>
        </w:rPr>
        <w:t>,</w:t>
      </w:r>
      <w:r w:rsidRPr="00670E64">
        <w:rPr>
          <w:rFonts w:ascii="Arial" w:hAnsi="Arial" w:cs="Arial"/>
          <w:color w:val="000000"/>
          <w:sz w:val="22"/>
        </w:rPr>
        <w:t xml:space="preserve"> gdy wybór najkorzystniejszej oferty nie nastąpi przed upływem terminu związania ofertą, o którym mowa w pkt </w:t>
      </w:r>
      <w:r>
        <w:rPr>
          <w:rFonts w:ascii="Arial" w:hAnsi="Arial" w:cs="Arial"/>
          <w:color w:val="000000"/>
          <w:sz w:val="22"/>
        </w:rPr>
        <w:t>10.</w:t>
      </w:r>
      <w:r w:rsidRPr="00670E64">
        <w:rPr>
          <w:rFonts w:ascii="Arial" w:hAnsi="Arial" w:cs="Arial"/>
          <w:color w:val="000000"/>
          <w:sz w:val="22"/>
        </w:rPr>
        <w:t xml:space="preserve">1, Zamawiający przed upływem terminu związania ofertą, zwróci się jednokrotnie do wykonawców o wyrażenie zgody na przedłużenie tego terminu o wskazany przez niego okres, nie dłuższy niż </w:t>
      </w:r>
      <w:r>
        <w:rPr>
          <w:rFonts w:ascii="Arial" w:hAnsi="Arial" w:cs="Arial"/>
          <w:color w:val="000000"/>
          <w:sz w:val="22"/>
        </w:rPr>
        <w:t>3</w:t>
      </w:r>
      <w:r w:rsidRPr="00670E64">
        <w:rPr>
          <w:rFonts w:ascii="Arial" w:hAnsi="Arial" w:cs="Arial"/>
          <w:color w:val="000000"/>
          <w:sz w:val="22"/>
        </w:rPr>
        <w:t xml:space="preserve">0 dni.  </w:t>
      </w:r>
    </w:p>
    <w:p w14:paraId="214C25ED" w14:textId="0F157135" w:rsidR="005B7990" w:rsidRPr="003775B9" w:rsidRDefault="005B7990" w:rsidP="00997F90">
      <w:pPr>
        <w:pStyle w:val="Akapitzlist"/>
        <w:tabs>
          <w:tab w:val="left" w:pos="0"/>
          <w:tab w:val="left" w:pos="567"/>
        </w:tabs>
        <w:suppressAutoHyphens w:val="0"/>
        <w:spacing w:line="288" w:lineRule="auto"/>
        <w:ind w:left="0"/>
        <w:jc w:val="both"/>
        <w:rPr>
          <w:rFonts w:ascii="Arial" w:eastAsia="Times New Roman" w:hAnsi="Arial" w:cs="Arial"/>
          <w:color w:val="000000"/>
          <w:sz w:val="16"/>
          <w:szCs w:val="16"/>
        </w:rPr>
      </w:pPr>
    </w:p>
    <w:p w14:paraId="1C9D048D" w14:textId="77777777" w:rsidR="007719C4" w:rsidRPr="00CF3510" w:rsidRDefault="00A16029" w:rsidP="00997F90">
      <w:pPr>
        <w:tabs>
          <w:tab w:val="left" w:pos="720"/>
        </w:tabs>
        <w:spacing w:line="288" w:lineRule="auto"/>
        <w:jc w:val="both"/>
        <w:rPr>
          <w:rFonts w:ascii="Arial" w:hAnsi="Arial" w:cs="Arial"/>
          <w:b/>
          <w:sz w:val="12"/>
          <w:szCs w:val="16"/>
        </w:rPr>
      </w:pPr>
      <w:r w:rsidRPr="00CF3510">
        <w:rPr>
          <w:rFonts w:ascii="Arial" w:hAnsi="Arial" w:cs="Arial"/>
          <w:b/>
          <w:color w:val="000000"/>
          <w:sz w:val="22"/>
          <w:szCs w:val="22"/>
        </w:rPr>
        <w:t>1</w:t>
      </w:r>
      <w:r w:rsidR="00AF291F">
        <w:rPr>
          <w:rFonts w:ascii="Arial" w:hAnsi="Arial" w:cs="Arial"/>
          <w:b/>
          <w:color w:val="000000"/>
          <w:sz w:val="22"/>
          <w:szCs w:val="22"/>
        </w:rPr>
        <w:t>1</w:t>
      </w:r>
      <w:r w:rsidRPr="00CF3510">
        <w:rPr>
          <w:rFonts w:ascii="Arial" w:hAnsi="Arial" w:cs="Arial"/>
          <w:b/>
          <w:color w:val="000000"/>
          <w:sz w:val="22"/>
          <w:szCs w:val="22"/>
        </w:rPr>
        <w:t>. OPIS SPOSOBU PRZYGOTOWANIA OFERTY</w:t>
      </w:r>
    </w:p>
    <w:p w14:paraId="4EC45D14" w14:textId="77777777" w:rsidR="007719C4" w:rsidRPr="006B63DC" w:rsidRDefault="007719C4" w:rsidP="00997F90">
      <w:pPr>
        <w:spacing w:line="288" w:lineRule="auto"/>
        <w:ind w:left="360"/>
        <w:jc w:val="both"/>
        <w:rPr>
          <w:rFonts w:ascii="Arial" w:hAnsi="Arial" w:cs="Arial"/>
          <w:b/>
          <w:sz w:val="12"/>
          <w:szCs w:val="16"/>
        </w:rPr>
      </w:pPr>
    </w:p>
    <w:p w14:paraId="5E33B506" w14:textId="77777777" w:rsidR="007719C4" w:rsidRPr="00A12E8B" w:rsidRDefault="00A16029" w:rsidP="00997F90">
      <w:pPr>
        <w:tabs>
          <w:tab w:val="left" w:pos="360"/>
        </w:tabs>
        <w:spacing w:line="288" w:lineRule="auto"/>
        <w:jc w:val="both"/>
        <w:rPr>
          <w:rFonts w:ascii="Arial" w:hAnsi="Arial" w:cs="Arial"/>
          <w:sz w:val="22"/>
          <w:szCs w:val="22"/>
        </w:rPr>
      </w:pPr>
      <w:r w:rsidRPr="00CF3510">
        <w:rPr>
          <w:rFonts w:ascii="Arial" w:hAnsi="Arial" w:cs="Arial"/>
          <w:b/>
          <w:sz w:val="22"/>
        </w:rPr>
        <w:t>1</w:t>
      </w:r>
      <w:r w:rsidR="000E7ABE">
        <w:rPr>
          <w:rFonts w:ascii="Arial" w:hAnsi="Arial" w:cs="Arial"/>
          <w:b/>
          <w:sz w:val="22"/>
        </w:rPr>
        <w:t>1</w:t>
      </w:r>
      <w:r w:rsidRPr="00CF3510">
        <w:rPr>
          <w:rFonts w:ascii="Arial" w:hAnsi="Arial" w:cs="Arial"/>
          <w:b/>
          <w:sz w:val="22"/>
        </w:rPr>
        <w:t>.</w:t>
      </w:r>
      <w:r w:rsidRPr="00A12E8B">
        <w:rPr>
          <w:rFonts w:ascii="Arial" w:hAnsi="Arial" w:cs="Arial"/>
          <w:b/>
          <w:sz w:val="22"/>
          <w:szCs w:val="22"/>
        </w:rPr>
        <w:t>1</w:t>
      </w:r>
      <w:r w:rsidRPr="00A12E8B">
        <w:rPr>
          <w:rFonts w:ascii="Arial" w:hAnsi="Arial" w:cs="Arial"/>
          <w:sz w:val="22"/>
          <w:szCs w:val="22"/>
        </w:rPr>
        <w:t xml:space="preserve"> </w:t>
      </w:r>
      <w:r w:rsidR="00A12E8B" w:rsidRPr="00A12E8B">
        <w:rPr>
          <w:rFonts w:ascii="Arial" w:eastAsia="Times New Roman" w:hAnsi="Arial" w:cs="Arial"/>
          <w:color w:val="auto"/>
          <w:sz w:val="22"/>
          <w:szCs w:val="22"/>
          <w:lang w:eastAsia="pl-PL"/>
        </w:rPr>
        <w:t>Wykonawca</w:t>
      </w:r>
      <w:r w:rsidR="006B63DC">
        <w:rPr>
          <w:rFonts w:ascii="Arial" w:eastAsia="Times New Roman" w:hAnsi="Arial" w:cs="Arial"/>
          <w:color w:val="auto"/>
          <w:sz w:val="22"/>
          <w:szCs w:val="22"/>
          <w:lang w:eastAsia="pl-PL"/>
        </w:rPr>
        <w:t xml:space="preserve"> może złożyć tylko jedną ofertę.</w:t>
      </w:r>
      <w:r w:rsidRPr="00A12E8B">
        <w:rPr>
          <w:rFonts w:ascii="Arial" w:hAnsi="Arial" w:cs="Arial"/>
          <w:sz w:val="22"/>
          <w:szCs w:val="22"/>
        </w:rPr>
        <w:t xml:space="preserve"> Treść oferty mu</w:t>
      </w:r>
      <w:r w:rsidR="000E7ABE" w:rsidRPr="00A12E8B">
        <w:rPr>
          <w:rFonts w:ascii="Arial" w:hAnsi="Arial" w:cs="Arial"/>
          <w:sz w:val="22"/>
          <w:szCs w:val="22"/>
        </w:rPr>
        <w:t xml:space="preserve">si odpowiadać Specyfikacji </w:t>
      </w:r>
      <w:r w:rsidRPr="00A12E8B">
        <w:rPr>
          <w:rFonts w:ascii="Arial" w:hAnsi="Arial" w:cs="Arial"/>
          <w:sz w:val="22"/>
          <w:szCs w:val="22"/>
        </w:rPr>
        <w:t>Warunków Zamówienia.</w:t>
      </w:r>
    </w:p>
    <w:p w14:paraId="00B486CB" w14:textId="77777777" w:rsidR="007719C4" w:rsidRPr="003775B9" w:rsidRDefault="007719C4" w:rsidP="00997F90">
      <w:pPr>
        <w:tabs>
          <w:tab w:val="left" w:pos="0"/>
          <w:tab w:val="left" w:pos="192"/>
        </w:tabs>
        <w:spacing w:line="288" w:lineRule="auto"/>
        <w:jc w:val="both"/>
        <w:rPr>
          <w:rFonts w:ascii="Arial" w:hAnsi="Arial" w:cs="Arial"/>
          <w:sz w:val="10"/>
          <w:szCs w:val="20"/>
        </w:rPr>
      </w:pPr>
    </w:p>
    <w:p w14:paraId="2DB76462" w14:textId="2CAC52B8" w:rsidR="00880F01" w:rsidRPr="00BA495C" w:rsidRDefault="00A16029" w:rsidP="00997F90">
      <w:pPr>
        <w:spacing w:line="288" w:lineRule="auto"/>
        <w:jc w:val="both"/>
        <w:rPr>
          <w:rFonts w:ascii="Arial" w:hAnsi="Arial" w:cs="Arial"/>
          <w:color w:val="EE0000"/>
          <w:sz w:val="22"/>
        </w:rPr>
      </w:pPr>
      <w:r w:rsidRPr="00CF3510">
        <w:rPr>
          <w:rFonts w:ascii="Arial" w:eastAsia="Times New Roman" w:hAnsi="Arial" w:cs="Arial"/>
          <w:b/>
          <w:color w:val="000000"/>
          <w:sz w:val="22"/>
        </w:rPr>
        <w:t>1</w:t>
      </w:r>
      <w:r w:rsidR="00880F01">
        <w:rPr>
          <w:rFonts w:ascii="Arial" w:eastAsia="Times New Roman" w:hAnsi="Arial" w:cs="Arial"/>
          <w:b/>
          <w:color w:val="000000"/>
          <w:sz w:val="22"/>
        </w:rPr>
        <w:t>1</w:t>
      </w:r>
      <w:r w:rsidRPr="00CF3510">
        <w:rPr>
          <w:rFonts w:ascii="Arial" w:eastAsia="Times New Roman" w:hAnsi="Arial" w:cs="Arial"/>
          <w:b/>
          <w:color w:val="000000"/>
          <w:sz w:val="22"/>
        </w:rPr>
        <w:t>.2</w:t>
      </w:r>
      <w:r w:rsidRPr="00CF3510">
        <w:rPr>
          <w:rFonts w:ascii="Arial" w:eastAsia="Times New Roman" w:hAnsi="Arial" w:cs="Arial"/>
          <w:color w:val="000000"/>
          <w:sz w:val="22"/>
        </w:rPr>
        <w:t xml:space="preserve"> </w:t>
      </w:r>
      <w:r w:rsidR="00D16724" w:rsidRPr="00D16724">
        <w:rPr>
          <w:rFonts w:ascii="Arial" w:hAnsi="Arial" w:cs="Arial"/>
          <w:sz w:val="22"/>
        </w:rPr>
        <w:t>Ofertę należy złożyć w języku polskim, sporządzić pod rygorem nieważności w formie elektronicznej lub w postaci elektronicznej opatrzonej podpisem zaufanym lub podpisem osobistym.</w:t>
      </w:r>
    </w:p>
    <w:p w14:paraId="098487EC" w14:textId="77777777" w:rsidR="00EA61F1" w:rsidRPr="00BA495C" w:rsidRDefault="00EA61F1" w:rsidP="00997F90">
      <w:pPr>
        <w:spacing w:line="288" w:lineRule="auto"/>
        <w:jc w:val="both"/>
        <w:rPr>
          <w:rFonts w:ascii="Arial" w:eastAsia="Times New Roman" w:hAnsi="Arial" w:cs="Arial"/>
          <w:color w:val="EE0000"/>
          <w:sz w:val="10"/>
          <w:szCs w:val="10"/>
        </w:rPr>
      </w:pPr>
    </w:p>
    <w:p w14:paraId="6F92D3CF" w14:textId="0092B245" w:rsidR="009D26CE" w:rsidRPr="005A21EC" w:rsidRDefault="00E25E57" w:rsidP="00997F90">
      <w:pPr>
        <w:suppressAutoHyphens w:val="0"/>
        <w:spacing w:line="288" w:lineRule="auto"/>
        <w:jc w:val="both"/>
        <w:rPr>
          <w:rFonts w:ascii="Arial" w:eastAsia="Times New Roman" w:hAnsi="Arial" w:cs="Arial"/>
          <w:color w:val="auto"/>
          <w:sz w:val="22"/>
          <w:szCs w:val="22"/>
        </w:rPr>
      </w:pPr>
      <w:r w:rsidRPr="005A21EC">
        <w:rPr>
          <w:rFonts w:ascii="Arial" w:eastAsia="Times New Roman" w:hAnsi="Arial" w:cs="Arial"/>
          <w:b/>
          <w:color w:val="auto"/>
          <w:sz w:val="22"/>
        </w:rPr>
        <w:t>11.2.1</w:t>
      </w:r>
      <w:r w:rsidRPr="005A21EC">
        <w:rPr>
          <w:rFonts w:ascii="Arial" w:eastAsia="Times New Roman" w:hAnsi="Arial" w:cs="Arial"/>
          <w:color w:val="auto"/>
          <w:sz w:val="22"/>
        </w:rPr>
        <w:t xml:space="preserve"> </w:t>
      </w:r>
      <w:r w:rsidR="00E4122B" w:rsidRPr="005A21EC">
        <w:rPr>
          <w:rFonts w:ascii="Arial" w:eastAsia="Times New Roman" w:hAnsi="Arial" w:cs="Arial"/>
          <w:color w:val="auto"/>
          <w:sz w:val="22"/>
        </w:rPr>
        <w:t xml:space="preserve">Oferta składana przez wykonawcę winna być </w:t>
      </w:r>
      <w:r w:rsidR="00E4122B" w:rsidRPr="005A21EC">
        <w:rPr>
          <w:rFonts w:ascii="Arial" w:eastAsia="Times New Roman" w:hAnsi="Arial" w:cs="Arial"/>
          <w:color w:val="auto"/>
          <w:sz w:val="22"/>
          <w:szCs w:val="22"/>
        </w:rPr>
        <w:t>sporządzona z wykorzystaniem wzoru</w:t>
      </w:r>
      <w:r w:rsidR="00E4122B" w:rsidRPr="005A21EC">
        <w:rPr>
          <w:rFonts w:ascii="Arial" w:eastAsia="Times New Roman" w:hAnsi="Arial" w:cs="Arial"/>
          <w:b/>
          <w:bCs/>
          <w:color w:val="auto"/>
          <w:sz w:val="22"/>
          <w:szCs w:val="22"/>
        </w:rPr>
        <w:t xml:space="preserve"> Formularza oferty </w:t>
      </w:r>
      <w:r w:rsidR="00E4122B" w:rsidRPr="005A21EC">
        <w:rPr>
          <w:rFonts w:ascii="Arial" w:eastAsia="Times New Roman" w:hAnsi="Arial" w:cs="Arial"/>
          <w:color w:val="auto"/>
          <w:sz w:val="22"/>
          <w:szCs w:val="22"/>
        </w:rPr>
        <w:t xml:space="preserve">stanowiącego </w:t>
      </w:r>
      <w:r w:rsidR="00E4122B" w:rsidRPr="005A21EC">
        <w:rPr>
          <w:rFonts w:ascii="Arial" w:eastAsia="Times New Roman" w:hAnsi="Arial" w:cs="Arial"/>
          <w:b/>
          <w:bCs/>
          <w:color w:val="auto"/>
          <w:sz w:val="22"/>
          <w:szCs w:val="22"/>
        </w:rPr>
        <w:t xml:space="preserve">Załącznik nr 1 </w:t>
      </w:r>
      <w:r w:rsidR="00E4122B" w:rsidRPr="005A21EC">
        <w:rPr>
          <w:rFonts w:ascii="Arial" w:eastAsia="Times New Roman" w:hAnsi="Arial" w:cs="Arial"/>
          <w:color w:val="auto"/>
          <w:sz w:val="22"/>
          <w:szCs w:val="22"/>
        </w:rPr>
        <w:t>do SWZ, zawierającym w szczególności: wskazanie oferowanego przedmiotu zamówienia, łączną cenę ofertową brutto zamówienia, zobowiązanie dotyczące terminu realizacji zamó</w:t>
      </w:r>
      <w:r w:rsidR="009D26CE" w:rsidRPr="005A21EC">
        <w:rPr>
          <w:rFonts w:ascii="Arial" w:eastAsia="Times New Roman" w:hAnsi="Arial" w:cs="Arial"/>
          <w:color w:val="auto"/>
          <w:sz w:val="22"/>
          <w:szCs w:val="22"/>
        </w:rPr>
        <w:t>wienia</w:t>
      </w:r>
      <w:r w:rsidR="00586352" w:rsidRPr="005A21EC">
        <w:rPr>
          <w:rFonts w:ascii="Arial" w:eastAsia="Times New Roman" w:hAnsi="Arial" w:cs="Arial"/>
          <w:color w:val="auto"/>
          <w:sz w:val="22"/>
          <w:szCs w:val="22"/>
        </w:rPr>
        <w:t>, okresu udzielonej gwarancji</w:t>
      </w:r>
      <w:r w:rsidR="007C7D07" w:rsidRPr="005A21EC">
        <w:rPr>
          <w:rFonts w:ascii="Arial" w:eastAsia="Times New Roman" w:hAnsi="Arial" w:cs="Arial"/>
          <w:color w:val="auto"/>
          <w:sz w:val="22"/>
          <w:szCs w:val="22"/>
        </w:rPr>
        <w:t xml:space="preserve"> i rękojmi</w:t>
      </w:r>
      <w:r w:rsidR="00586352" w:rsidRPr="005A21EC">
        <w:rPr>
          <w:rFonts w:ascii="Arial" w:eastAsia="Times New Roman" w:hAnsi="Arial" w:cs="Arial"/>
          <w:color w:val="auto"/>
          <w:sz w:val="22"/>
          <w:szCs w:val="22"/>
        </w:rPr>
        <w:t>,</w:t>
      </w:r>
      <w:r w:rsidR="009D26CE" w:rsidRPr="005A21EC">
        <w:rPr>
          <w:rFonts w:ascii="Arial" w:eastAsia="Times New Roman" w:hAnsi="Arial" w:cs="Arial"/>
          <w:color w:val="auto"/>
          <w:sz w:val="22"/>
          <w:szCs w:val="22"/>
        </w:rPr>
        <w:t xml:space="preserve"> oraz warunków płatności</w:t>
      </w:r>
      <w:r w:rsidR="00EB2D5A" w:rsidRPr="005A21EC">
        <w:rPr>
          <w:rFonts w:ascii="Arial" w:eastAsia="Times New Roman" w:hAnsi="Arial" w:cs="Arial"/>
          <w:color w:val="auto"/>
          <w:sz w:val="22"/>
          <w:szCs w:val="22"/>
        </w:rPr>
        <w:t>,</w:t>
      </w:r>
      <w:r w:rsidR="00575359" w:rsidRPr="005A21EC">
        <w:rPr>
          <w:rFonts w:ascii="Arial" w:eastAsia="Times New Roman" w:hAnsi="Arial" w:cs="Arial"/>
          <w:color w:val="auto"/>
          <w:sz w:val="22"/>
          <w:szCs w:val="22"/>
        </w:rPr>
        <w:t xml:space="preserve"> </w:t>
      </w:r>
      <w:r w:rsidR="00E4122B" w:rsidRPr="005A21EC">
        <w:rPr>
          <w:rFonts w:ascii="Arial" w:eastAsia="Times New Roman" w:hAnsi="Arial" w:cs="Arial"/>
          <w:color w:val="auto"/>
          <w:sz w:val="22"/>
          <w:szCs w:val="22"/>
        </w:rPr>
        <w:t>oświadczenie o okresie związania ofertą oraz o akceptacji wszystkich postanowień SWZ,</w:t>
      </w:r>
      <w:r w:rsidR="009D26CE" w:rsidRPr="005A21EC">
        <w:rPr>
          <w:rFonts w:ascii="Arial" w:eastAsia="Times New Roman" w:hAnsi="Arial" w:cs="Arial"/>
          <w:color w:val="auto"/>
          <w:sz w:val="22"/>
          <w:szCs w:val="22"/>
        </w:rPr>
        <w:t xml:space="preserve"> </w:t>
      </w:r>
      <w:r w:rsidR="00E4122B" w:rsidRPr="005A21EC">
        <w:rPr>
          <w:rFonts w:ascii="Arial" w:eastAsia="Times New Roman" w:hAnsi="Arial" w:cs="Arial"/>
          <w:color w:val="auto"/>
          <w:sz w:val="22"/>
          <w:szCs w:val="22"/>
        </w:rPr>
        <w:t xml:space="preserve">w tym </w:t>
      </w:r>
      <w:r w:rsidR="00ED2E77" w:rsidRPr="005A21EC">
        <w:rPr>
          <w:rFonts w:ascii="Arial" w:eastAsia="Times New Roman" w:hAnsi="Arial" w:cs="Arial"/>
          <w:color w:val="auto"/>
          <w:sz w:val="22"/>
          <w:szCs w:val="22"/>
        </w:rPr>
        <w:t>P</w:t>
      </w:r>
      <w:r w:rsidR="00E4122B" w:rsidRPr="005A21EC">
        <w:rPr>
          <w:rFonts w:ascii="Arial" w:eastAsia="Times New Roman" w:hAnsi="Arial" w:cs="Arial"/>
          <w:color w:val="auto"/>
          <w:sz w:val="22"/>
          <w:szCs w:val="22"/>
        </w:rPr>
        <w:t xml:space="preserve">rojektowanych postanowień umowy bez zastrzeżeń, a także informację, które części zamówienia Wykonawca zamierza powierzyć Podwykonawcom </w:t>
      </w:r>
      <w:r w:rsidR="001E6449" w:rsidRPr="005A21EC">
        <w:rPr>
          <w:rFonts w:ascii="Arial" w:eastAsia="Times New Roman" w:hAnsi="Arial" w:cs="Arial"/>
          <w:color w:val="auto"/>
          <w:sz w:val="22"/>
          <w:szCs w:val="22"/>
        </w:rPr>
        <w:br/>
      </w:r>
      <w:r w:rsidR="009D26CE" w:rsidRPr="005A21EC">
        <w:rPr>
          <w:rFonts w:ascii="Arial" w:eastAsia="Times New Roman" w:hAnsi="Arial" w:cs="Arial"/>
          <w:color w:val="auto"/>
          <w:sz w:val="22"/>
          <w:szCs w:val="22"/>
        </w:rPr>
        <w:t>z podaniem firm Podwykonawców, a także  pozostałe oświadczenia i informacje.</w:t>
      </w:r>
    </w:p>
    <w:p w14:paraId="6ED4AA57" w14:textId="77777777" w:rsidR="009D26CE" w:rsidRPr="003775B9" w:rsidRDefault="009D26CE" w:rsidP="00997F90">
      <w:pPr>
        <w:suppressAutoHyphens w:val="0"/>
        <w:spacing w:line="288" w:lineRule="auto"/>
        <w:jc w:val="both"/>
        <w:rPr>
          <w:rFonts w:ascii="Arial" w:eastAsia="Times New Roman" w:hAnsi="Arial" w:cs="Arial"/>
          <w:color w:val="auto"/>
          <w:sz w:val="10"/>
        </w:rPr>
      </w:pPr>
    </w:p>
    <w:p w14:paraId="36E5C8A4" w14:textId="77777777" w:rsidR="00D16724" w:rsidRPr="004651A5" w:rsidRDefault="00D16724" w:rsidP="00997F90">
      <w:pPr>
        <w:suppressAutoHyphens w:val="0"/>
        <w:spacing w:line="288" w:lineRule="auto"/>
        <w:jc w:val="both"/>
        <w:rPr>
          <w:rFonts w:ascii="Arial" w:eastAsia="Times New Roman" w:hAnsi="Arial" w:cs="Arial"/>
          <w:color w:val="auto"/>
          <w:sz w:val="22"/>
        </w:rPr>
      </w:pPr>
      <w:r w:rsidRPr="00E25E57">
        <w:rPr>
          <w:rFonts w:ascii="Arial" w:eastAsia="Times New Roman" w:hAnsi="Arial" w:cs="Arial"/>
          <w:b/>
          <w:color w:val="auto"/>
          <w:sz w:val="22"/>
          <w:szCs w:val="22"/>
        </w:rPr>
        <w:t>11.2.2</w:t>
      </w:r>
      <w:r>
        <w:rPr>
          <w:rFonts w:ascii="Arial" w:eastAsia="Times New Roman" w:hAnsi="Arial" w:cs="Arial"/>
          <w:color w:val="auto"/>
          <w:sz w:val="22"/>
          <w:szCs w:val="22"/>
        </w:rPr>
        <w:t xml:space="preserve"> </w:t>
      </w:r>
      <w:r w:rsidRPr="000657B5">
        <w:rPr>
          <w:rFonts w:ascii="Arial" w:eastAsia="Times New Roman" w:hAnsi="Arial" w:cs="Arial"/>
          <w:color w:val="auto"/>
          <w:sz w:val="22"/>
          <w:szCs w:val="22"/>
        </w:rPr>
        <w:t xml:space="preserve">Do oferty należy </w:t>
      </w:r>
      <w:r w:rsidRPr="00F7598C">
        <w:rPr>
          <w:rFonts w:ascii="Arial" w:eastAsia="Times New Roman" w:hAnsi="Arial" w:cs="Arial"/>
          <w:color w:val="auto"/>
          <w:sz w:val="22"/>
          <w:szCs w:val="22"/>
        </w:rPr>
        <w:t>dołączyć:</w:t>
      </w:r>
    </w:p>
    <w:p w14:paraId="284F15F2" w14:textId="4C952C87" w:rsidR="00D16724" w:rsidRDefault="00D16724" w:rsidP="00997F90">
      <w:pPr>
        <w:numPr>
          <w:ilvl w:val="0"/>
          <w:numId w:val="4"/>
        </w:numPr>
        <w:suppressAutoHyphens w:val="0"/>
        <w:spacing w:line="288" w:lineRule="auto"/>
        <w:ind w:hanging="284"/>
        <w:jc w:val="both"/>
        <w:rPr>
          <w:rFonts w:ascii="Arial" w:eastAsia="Times New Roman" w:hAnsi="Arial" w:cs="Arial"/>
          <w:color w:val="000000"/>
          <w:sz w:val="22"/>
          <w:szCs w:val="22"/>
        </w:rPr>
      </w:pPr>
      <w:r>
        <w:rPr>
          <w:rFonts w:ascii="Arial" w:eastAsia="Times New Roman" w:hAnsi="Arial" w:cs="Arial"/>
          <w:color w:val="000000"/>
          <w:sz w:val="22"/>
          <w:szCs w:val="22"/>
        </w:rPr>
        <w:t xml:space="preserve">oświadczenie o </w:t>
      </w:r>
      <w:r w:rsidR="00B042F5">
        <w:rPr>
          <w:rFonts w:ascii="Arial" w:eastAsia="Times New Roman" w:hAnsi="Arial" w:cs="Arial"/>
          <w:color w:val="000000"/>
          <w:sz w:val="22"/>
          <w:szCs w:val="22"/>
        </w:rPr>
        <w:t>niepodleganiu wykluczeniu</w:t>
      </w:r>
      <w:r>
        <w:rPr>
          <w:rFonts w:ascii="Arial" w:eastAsia="Times New Roman" w:hAnsi="Arial" w:cs="Arial"/>
          <w:color w:val="000000"/>
          <w:sz w:val="22"/>
          <w:szCs w:val="22"/>
        </w:rPr>
        <w:t xml:space="preserve"> oraz spełniani</w:t>
      </w:r>
      <w:r w:rsidR="00B042F5">
        <w:rPr>
          <w:rFonts w:ascii="Arial" w:eastAsia="Times New Roman" w:hAnsi="Arial" w:cs="Arial"/>
          <w:color w:val="000000"/>
          <w:sz w:val="22"/>
          <w:szCs w:val="22"/>
        </w:rPr>
        <w:t>u</w:t>
      </w:r>
      <w:r>
        <w:rPr>
          <w:rFonts w:ascii="Arial" w:eastAsia="Times New Roman" w:hAnsi="Arial" w:cs="Arial"/>
          <w:color w:val="000000"/>
          <w:sz w:val="22"/>
          <w:szCs w:val="22"/>
        </w:rPr>
        <w:t xml:space="preserve"> warunków udziału </w:t>
      </w:r>
      <w:r w:rsidR="00B042F5">
        <w:rPr>
          <w:rFonts w:ascii="Arial" w:eastAsia="Times New Roman" w:hAnsi="Arial" w:cs="Arial"/>
          <w:color w:val="000000"/>
          <w:sz w:val="22"/>
          <w:szCs w:val="22"/>
        </w:rPr>
        <w:br/>
      </w:r>
      <w:r>
        <w:rPr>
          <w:rFonts w:ascii="Arial" w:eastAsia="Times New Roman" w:hAnsi="Arial" w:cs="Arial"/>
          <w:color w:val="000000"/>
          <w:sz w:val="22"/>
          <w:szCs w:val="22"/>
        </w:rPr>
        <w:t xml:space="preserve">w postępowaniu –  załącznik nr 2 do SWZ; </w:t>
      </w:r>
    </w:p>
    <w:p w14:paraId="7D099AA2" w14:textId="77777777" w:rsidR="00D16724" w:rsidRDefault="00D16724" w:rsidP="00997F90">
      <w:pPr>
        <w:numPr>
          <w:ilvl w:val="0"/>
          <w:numId w:val="4"/>
        </w:numPr>
        <w:suppressAutoHyphens w:val="0"/>
        <w:spacing w:line="288" w:lineRule="auto"/>
        <w:ind w:hanging="284"/>
        <w:jc w:val="both"/>
        <w:rPr>
          <w:rFonts w:ascii="Arial" w:eastAsia="Times New Roman" w:hAnsi="Arial" w:cs="Arial"/>
          <w:color w:val="000000"/>
          <w:sz w:val="22"/>
          <w:szCs w:val="22"/>
        </w:rPr>
      </w:pPr>
      <w:r w:rsidRPr="00CF3510">
        <w:rPr>
          <w:rFonts w:ascii="Arial" w:eastAsia="Times New Roman" w:hAnsi="Arial" w:cs="Arial"/>
          <w:color w:val="000000"/>
          <w:sz w:val="22"/>
          <w:szCs w:val="22"/>
        </w:rPr>
        <w:t>oświadczeni</w:t>
      </w:r>
      <w:r>
        <w:rPr>
          <w:rFonts w:ascii="Arial" w:eastAsia="Times New Roman" w:hAnsi="Arial" w:cs="Arial"/>
          <w:color w:val="000000"/>
          <w:sz w:val="22"/>
          <w:szCs w:val="22"/>
        </w:rPr>
        <w:t>e</w:t>
      </w:r>
      <w:r w:rsidRPr="00CF3510">
        <w:rPr>
          <w:rFonts w:ascii="Arial" w:eastAsia="Times New Roman" w:hAnsi="Arial" w:cs="Arial"/>
          <w:color w:val="000000"/>
          <w:sz w:val="22"/>
          <w:szCs w:val="22"/>
        </w:rPr>
        <w:t>, o który</w:t>
      </w:r>
      <w:r>
        <w:rPr>
          <w:rFonts w:ascii="Arial" w:eastAsia="Times New Roman" w:hAnsi="Arial" w:cs="Arial"/>
          <w:color w:val="000000"/>
          <w:sz w:val="22"/>
          <w:szCs w:val="22"/>
        </w:rPr>
        <w:t>m</w:t>
      </w:r>
      <w:r w:rsidRPr="00CF3510">
        <w:rPr>
          <w:rFonts w:ascii="Arial" w:eastAsia="Times New Roman" w:hAnsi="Arial" w:cs="Arial"/>
          <w:color w:val="000000"/>
          <w:sz w:val="22"/>
          <w:szCs w:val="22"/>
        </w:rPr>
        <w:t xml:space="preserve"> mowa w pkt 6.</w:t>
      </w:r>
      <w:r>
        <w:rPr>
          <w:rFonts w:ascii="Arial" w:eastAsia="Times New Roman" w:hAnsi="Arial" w:cs="Arial"/>
          <w:color w:val="000000"/>
          <w:sz w:val="22"/>
          <w:szCs w:val="22"/>
        </w:rPr>
        <w:t xml:space="preserve">3 </w:t>
      </w:r>
      <w:proofErr w:type="spellStart"/>
      <w:r>
        <w:rPr>
          <w:rFonts w:ascii="Arial" w:eastAsia="Times New Roman" w:hAnsi="Arial" w:cs="Arial"/>
          <w:color w:val="000000"/>
          <w:sz w:val="22"/>
          <w:szCs w:val="22"/>
        </w:rPr>
        <w:t>ppkt</w:t>
      </w:r>
      <w:proofErr w:type="spellEnd"/>
      <w:r>
        <w:rPr>
          <w:rFonts w:ascii="Arial" w:eastAsia="Times New Roman" w:hAnsi="Arial" w:cs="Arial"/>
          <w:color w:val="000000"/>
          <w:sz w:val="22"/>
          <w:szCs w:val="22"/>
        </w:rPr>
        <w:t xml:space="preserve"> 1</w:t>
      </w:r>
      <w:r w:rsidRPr="00CF3510">
        <w:rPr>
          <w:rFonts w:ascii="Arial" w:eastAsia="Times New Roman" w:hAnsi="Arial" w:cs="Arial"/>
          <w:color w:val="000000"/>
          <w:sz w:val="22"/>
          <w:szCs w:val="22"/>
        </w:rPr>
        <w:t xml:space="preserve"> </w:t>
      </w:r>
      <w:r>
        <w:rPr>
          <w:rFonts w:ascii="Arial" w:eastAsia="Times New Roman" w:hAnsi="Arial" w:cs="Arial"/>
          <w:color w:val="000000"/>
          <w:sz w:val="22"/>
          <w:szCs w:val="22"/>
        </w:rPr>
        <w:t>niniejszej S</w:t>
      </w:r>
      <w:r w:rsidRPr="00CF3510">
        <w:rPr>
          <w:rFonts w:ascii="Arial" w:eastAsia="Times New Roman" w:hAnsi="Arial" w:cs="Arial"/>
          <w:color w:val="000000"/>
          <w:sz w:val="22"/>
          <w:szCs w:val="22"/>
        </w:rPr>
        <w:t>WZ</w:t>
      </w:r>
      <w:r w:rsidRPr="00376F61">
        <w:rPr>
          <w:rFonts w:ascii="Arial" w:eastAsia="Times New Roman" w:hAnsi="Arial" w:cs="Arial"/>
          <w:color w:val="000000"/>
          <w:sz w:val="22"/>
          <w:szCs w:val="22"/>
        </w:rPr>
        <w:t xml:space="preserve"> </w:t>
      </w:r>
      <w:r>
        <w:rPr>
          <w:rFonts w:ascii="Arial" w:eastAsia="Times New Roman" w:hAnsi="Arial" w:cs="Arial"/>
          <w:color w:val="000000"/>
          <w:sz w:val="22"/>
          <w:szCs w:val="22"/>
        </w:rPr>
        <w:t>- załącznik nr 2 do SWZ</w:t>
      </w:r>
      <w:r w:rsidRPr="00CF3510">
        <w:rPr>
          <w:rFonts w:ascii="Arial" w:eastAsia="Times New Roman" w:hAnsi="Arial" w:cs="Arial"/>
          <w:color w:val="000000"/>
          <w:sz w:val="22"/>
          <w:szCs w:val="22"/>
        </w:rPr>
        <w:t>;</w:t>
      </w:r>
    </w:p>
    <w:p w14:paraId="747E421E" w14:textId="77777777" w:rsidR="00D16724" w:rsidRPr="00CF3510" w:rsidRDefault="00D16724" w:rsidP="00997F90">
      <w:pPr>
        <w:numPr>
          <w:ilvl w:val="0"/>
          <w:numId w:val="4"/>
        </w:numPr>
        <w:suppressAutoHyphens w:val="0"/>
        <w:spacing w:line="288" w:lineRule="auto"/>
        <w:ind w:hanging="284"/>
        <w:jc w:val="both"/>
        <w:rPr>
          <w:rFonts w:ascii="Arial" w:eastAsia="Times New Roman" w:hAnsi="Arial" w:cs="Arial"/>
          <w:color w:val="000000"/>
          <w:sz w:val="22"/>
          <w:szCs w:val="22"/>
        </w:rPr>
      </w:pPr>
      <w:r>
        <w:rPr>
          <w:rFonts w:ascii="Arial" w:eastAsia="Times New Roman" w:hAnsi="Arial" w:cs="Arial"/>
          <w:color w:val="000000"/>
          <w:sz w:val="22"/>
          <w:szCs w:val="22"/>
        </w:rPr>
        <w:t xml:space="preserve">oświadczenie, </w:t>
      </w:r>
      <w:r w:rsidRPr="00CF3510">
        <w:rPr>
          <w:rFonts w:ascii="Arial" w:eastAsia="Times New Roman" w:hAnsi="Arial" w:cs="Arial"/>
          <w:color w:val="000000"/>
          <w:sz w:val="22"/>
          <w:szCs w:val="22"/>
        </w:rPr>
        <w:t>o który</w:t>
      </w:r>
      <w:r>
        <w:rPr>
          <w:rFonts w:ascii="Arial" w:eastAsia="Times New Roman" w:hAnsi="Arial" w:cs="Arial"/>
          <w:color w:val="000000"/>
          <w:sz w:val="22"/>
          <w:szCs w:val="22"/>
        </w:rPr>
        <w:t>m</w:t>
      </w:r>
      <w:r w:rsidRPr="00CF3510">
        <w:rPr>
          <w:rFonts w:ascii="Arial" w:eastAsia="Times New Roman" w:hAnsi="Arial" w:cs="Arial"/>
          <w:color w:val="000000"/>
          <w:sz w:val="22"/>
          <w:szCs w:val="22"/>
        </w:rPr>
        <w:t xml:space="preserve"> mowa w pkt 6.</w:t>
      </w:r>
      <w:r>
        <w:rPr>
          <w:rFonts w:ascii="Arial" w:eastAsia="Times New Roman" w:hAnsi="Arial" w:cs="Arial"/>
          <w:color w:val="000000"/>
          <w:sz w:val="22"/>
          <w:szCs w:val="22"/>
        </w:rPr>
        <w:t>2.1</w:t>
      </w:r>
      <w:r w:rsidRPr="00CF3510">
        <w:rPr>
          <w:rFonts w:ascii="Arial" w:eastAsia="Times New Roman" w:hAnsi="Arial" w:cs="Arial"/>
          <w:color w:val="000000"/>
          <w:sz w:val="22"/>
          <w:szCs w:val="22"/>
        </w:rPr>
        <w:t xml:space="preserve"> </w:t>
      </w:r>
      <w:r>
        <w:rPr>
          <w:rFonts w:ascii="Arial" w:eastAsia="Times New Roman" w:hAnsi="Arial" w:cs="Arial"/>
          <w:color w:val="000000"/>
          <w:sz w:val="22"/>
          <w:szCs w:val="22"/>
        </w:rPr>
        <w:t>niniejszej S</w:t>
      </w:r>
      <w:r w:rsidRPr="00CF3510">
        <w:rPr>
          <w:rFonts w:ascii="Arial" w:eastAsia="Times New Roman" w:hAnsi="Arial" w:cs="Arial"/>
          <w:color w:val="000000"/>
          <w:sz w:val="22"/>
          <w:szCs w:val="22"/>
        </w:rPr>
        <w:t>WZ</w:t>
      </w:r>
      <w:r>
        <w:rPr>
          <w:rFonts w:ascii="Arial" w:eastAsia="Times New Roman" w:hAnsi="Arial" w:cs="Arial"/>
          <w:color w:val="000000"/>
          <w:sz w:val="22"/>
          <w:szCs w:val="22"/>
        </w:rPr>
        <w:t xml:space="preserve"> -</w:t>
      </w:r>
      <w:r w:rsidRPr="00376F61">
        <w:rPr>
          <w:rFonts w:ascii="Arial" w:eastAsia="Times New Roman" w:hAnsi="Arial" w:cs="Arial"/>
          <w:color w:val="000000"/>
          <w:sz w:val="22"/>
          <w:szCs w:val="22"/>
        </w:rPr>
        <w:t xml:space="preserve"> </w:t>
      </w:r>
      <w:r w:rsidRPr="001E6449">
        <w:rPr>
          <w:rFonts w:ascii="Arial" w:eastAsia="Times New Roman" w:hAnsi="Arial" w:cs="Arial"/>
          <w:color w:val="auto"/>
          <w:sz w:val="22"/>
          <w:szCs w:val="22"/>
        </w:rPr>
        <w:t xml:space="preserve">załącznik nr 6 </w:t>
      </w:r>
      <w:r>
        <w:rPr>
          <w:rFonts w:ascii="Arial" w:eastAsia="Times New Roman" w:hAnsi="Arial" w:cs="Arial"/>
          <w:color w:val="000000"/>
          <w:sz w:val="22"/>
          <w:szCs w:val="22"/>
        </w:rPr>
        <w:t>do SWZ;</w:t>
      </w:r>
    </w:p>
    <w:p w14:paraId="2ABB701C" w14:textId="77777777" w:rsidR="00D16724" w:rsidRPr="00887B3E" w:rsidRDefault="00D16724" w:rsidP="00997F90">
      <w:pPr>
        <w:numPr>
          <w:ilvl w:val="0"/>
          <w:numId w:val="4"/>
        </w:numPr>
        <w:suppressAutoHyphens w:val="0"/>
        <w:spacing w:line="288" w:lineRule="auto"/>
        <w:ind w:hanging="284"/>
        <w:jc w:val="both"/>
        <w:rPr>
          <w:rFonts w:ascii="Arial" w:eastAsia="Times New Roman" w:hAnsi="Arial" w:cs="Arial"/>
          <w:color w:val="000000"/>
          <w:sz w:val="8"/>
          <w:szCs w:val="22"/>
        </w:rPr>
      </w:pPr>
      <w:r w:rsidRPr="00CF3510">
        <w:rPr>
          <w:rFonts w:ascii="Arial" w:eastAsia="Times New Roman" w:hAnsi="Arial" w:cs="Arial"/>
          <w:color w:val="000000"/>
          <w:sz w:val="22"/>
          <w:szCs w:val="22"/>
        </w:rPr>
        <w:t xml:space="preserve">zobowiązanie </w:t>
      </w:r>
      <w:r>
        <w:rPr>
          <w:rFonts w:ascii="Arial" w:eastAsia="Times New Roman" w:hAnsi="Arial" w:cs="Arial"/>
          <w:color w:val="000000"/>
          <w:sz w:val="22"/>
          <w:szCs w:val="22"/>
        </w:rPr>
        <w:t>podmiotu udostępniającego zasoby</w:t>
      </w:r>
      <w:r w:rsidRPr="00406624">
        <w:rPr>
          <w:rFonts w:ascii="Arial" w:eastAsia="Times New Roman" w:hAnsi="Arial" w:cs="Arial"/>
          <w:color w:val="000000"/>
          <w:sz w:val="22"/>
          <w:szCs w:val="22"/>
        </w:rPr>
        <w:t xml:space="preserve"> </w:t>
      </w:r>
      <w:r>
        <w:rPr>
          <w:rFonts w:ascii="Arial" w:eastAsia="Times New Roman" w:hAnsi="Arial" w:cs="Arial"/>
          <w:color w:val="000000"/>
          <w:sz w:val="22"/>
          <w:szCs w:val="22"/>
        </w:rPr>
        <w:t xml:space="preserve">- </w:t>
      </w:r>
      <w:r w:rsidRPr="001E6449">
        <w:rPr>
          <w:rFonts w:ascii="Arial" w:eastAsia="Times New Roman" w:hAnsi="Arial" w:cs="Arial"/>
          <w:color w:val="auto"/>
          <w:sz w:val="22"/>
          <w:szCs w:val="22"/>
        </w:rPr>
        <w:t xml:space="preserve">załącznik nr 3 </w:t>
      </w:r>
      <w:r>
        <w:rPr>
          <w:rFonts w:ascii="Arial" w:eastAsia="Times New Roman" w:hAnsi="Arial" w:cs="Arial"/>
          <w:color w:val="000000"/>
          <w:sz w:val="22"/>
          <w:szCs w:val="22"/>
        </w:rPr>
        <w:t>do SWZ;</w:t>
      </w:r>
    </w:p>
    <w:p w14:paraId="1948976A" w14:textId="1C2E58E7" w:rsidR="00ED2E77" w:rsidRDefault="00D16724" w:rsidP="00997F90">
      <w:pPr>
        <w:numPr>
          <w:ilvl w:val="0"/>
          <w:numId w:val="4"/>
        </w:numPr>
        <w:suppressAutoHyphens w:val="0"/>
        <w:spacing w:line="288" w:lineRule="auto"/>
        <w:ind w:hanging="284"/>
        <w:jc w:val="both"/>
        <w:rPr>
          <w:rFonts w:ascii="Arial" w:eastAsia="Times New Roman" w:hAnsi="Arial" w:cs="Arial"/>
          <w:color w:val="000000"/>
          <w:sz w:val="22"/>
          <w:szCs w:val="22"/>
        </w:rPr>
      </w:pPr>
      <w:r w:rsidRPr="00CF3510">
        <w:rPr>
          <w:rFonts w:ascii="Arial" w:eastAsia="Times New Roman" w:hAnsi="Arial" w:cs="Arial"/>
          <w:color w:val="000000"/>
          <w:sz w:val="22"/>
          <w:szCs w:val="22"/>
        </w:rPr>
        <w:t xml:space="preserve">pełnomocnictwo do reprezentowania Wykonawcy lub reprezentowania wszystkich Wykonawców wspólnie ubiegających się o udzielenie zamówienia, w przypadku </w:t>
      </w:r>
      <w:r>
        <w:rPr>
          <w:rFonts w:ascii="Arial" w:eastAsia="Times New Roman" w:hAnsi="Arial" w:cs="Arial"/>
          <w:color w:val="000000"/>
          <w:sz w:val="22"/>
          <w:szCs w:val="22"/>
        </w:rPr>
        <w:t xml:space="preserve">                   </w:t>
      </w:r>
      <w:r w:rsidRPr="00CF3510">
        <w:rPr>
          <w:rFonts w:ascii="Arial" w:eastAsia="Times New Roman" w:hAnsi="Arial" w:cs="Arial"/>
          <w:color w:val="000000"/>
          <w:sz w:val="22"/>
          <w:szCs w:val="22"/>
        </w:rPr>
        <w:t xml:space="preserve">o którym  mowa w pkt </w:t>
      </w:r>
      <w:r>
        <w:rPr>
          <w:rFonts w:ascii="Arial" w:eastAsia="Times New Roman" w:hAnsi="Arial" w:cs="Arial"/>
          <w:color w:val="000000"/>
          <w:sz w:val="22"/>
          <w:szCs w:val="22"/>
        </w:rPr>
        <w:t>6</w:t>
      </w:r>
      <w:r w:rsidRPr="00CF3510">
        <w:rPr>
          <w:rFonts w:ascii="Arial" w:eastAsia="Times New Roman" w:hAnsi="Arial" w:cs="Arial"/>
          <w:color w:val="000000"/>
          <w:sz w:val="22"/>
          <w:szCs w:val="22"/>
        </w:rPr>
        <w:t>.</w:t>
      </w:r>
      <w:r>
        <w:rPr>
          <w:rFonts w:ascii="Arial" w:eastAsia="Times New Roman" w:hAnsi="Arial" w:cs="Arial"/>
          <w:color w:val="000000"/>
          <w:sz w:val="22"/>
          <w:szCs w:val="22"/>
        </w:rPr>
        <w:t>9.3</w:t>
      </w:r>
      <w:r w:rsidR="00003E63">
        <w:rPr>
          <w:rFonts w:ascii="Arial" w:eastAsia="Times New Roman" w:hAnsi="Arial" w:cs="Arial"/>
          <w:color w:val="000000"/>
          <w:sz w:val="22"/>
          <w:szCs w:val="22"/>
        </w:rPr>
        <w:t>.</w:t>
      </w:r>
    </w:p>
    <w:p w14:paraId="76D61147" w14:textId="77777777" w:rsidR="00D16724" w:rsidRPr="003775B9" w:rsidRDefault="00D16724" w:rsidP="00997F90">
      <w:pPr>
        <w:spacing w:line="288" w:lineRule="auto"/>
        <w:jc w:val="both"/>
        <w:rPr>
          <w:rFonts w:ascii="Arial" w:hAnsi="Arial" w:cs="Arial"/>
          <w:sz w:val="10"/>
          <w:szCs w:val="14"/>
        </w:rPr>
      </w:pPr>
    </w:p>
    <w:p w14:paraId="0D61BAD2" w14:textId="77777777" w:rsidR="00D16724" w:rsidRPr="00036A9D" w:rsidRDefault="00D16724" w:rsidP="00997F90">
      <w:pPr>
        <w:spacing w:line="288" w:lineRule="auto"/>
        <w:jc w:val="both"/>
        <w:rPr>
          <w:rFonts w:ascii="Arial" w:hAnsi="Arial" w:cs="Arial"/>
          <w:sz w:val="22"/>
          <w:u w:val="single"/>
        </w:rPr>
      </w:pPr>
      <w:r w:rsidRPr="00036A9D">
        <w:rPr>
          <w:rFonts w:ascii="Arial" w:hAnsi="Arial" w:cs="Arial"/>
          <w:b/>
          <w:sz w:val="22"/>
        </w:rPr>
        <w:t>11.3</w:t>
      </w:r>
      <w:r w:rsidRPr="00036A9D">
        <w:rPr>
          <w:rFonts w:ascii="Arial" w:hAnsi="Arial" w:cs="Arial"/>
          <w:sz w:val="22"/>
        </w:rPr>
        <w:t xml:space="preserve"> </w:t>
      </w:r>
      <w:r w:rsidRPr="00036A9D">
        <w:rPr>
          <w:rFonts w:ascii="Arial" w:hAnsi="Arial" w:cs="Arial"/>
          <w:sz w:val="22"/>
          <w:u w:val="single"/>
        </w:rPr>
        <w:t xml:space="preserve">Wymagania formalne dotyczące składanych w postępowaniu podmiotowych środków dowodowych oraz innych dokumentów lub oświadczeń: </w:t>
      </w:r>
    </w:p>
    <w:p w14:paraId="7948BEA9" w14:textId="77777777" w:rsidR="00D16724" w:rsidRPr="000867B2" w:rsidRDefault="00D16724" w:rsidP="00997F90">
      <w:pPr>
        <w:spacing w:line="288" w:lineRule="auto"/>
        <w:jc w:val="both"/>
        <w:rPr>
          <w:sz w:val="16"/>
          <w:szCs w:val="36"/>
        </w:rPr>
      </w:pPr>
    </w:p>
    <w:p w14:paraId="76C75852" w14:textId="77777777" w:rsidR="00D16724" w:rsidRDefault="00D16724" w:rsidP="00997F90">
      <w:pPr>
        <w:spacing w:line="288" w:lineRule="auto"/>
        <w:jc w:val="both"/>
        <w:rPr>
          <w:rFonts w:ascii="Arial" w:hAnsi="Arial" w:cs="Arial"/>
          <w:sz w:val="22"/>
        </w:rPr>
      </w:pPr>
      <w:r w:rsidRPr="00036A9D">
        <w:rPr>
          <w:rFonts w:ascii="Arial" w:hAnsi="Arial" w:cs="Arial"/>
          <w:b/>
          <w:sz w:val="22"/>
        </w:rPr>
        <w:t>11.3.1</w:t>
      </w:r>
      <w:r w:rsidRPr="00036A9D">
        <w:rPr>
          <w:rFonts w:ascii="Arial" w:hAnsi="Arial" w:cs="Arial"/>
          <w:sz w:val="22"/>
        </w:rPr>
        <w:t xml:space="preserve"> Ofertę oraz oświadczenie składa się, pod rygorem nieważności, w formie elektronicznej </w:t>
      </w:r>
      <w:r w:rsidRPr="00036A9D">
        <w:rPr>
          <w:rFonts w:ascii="Arial" w:hAnsi="Arial" w:cs="Arial"/>
          <w:sz w:val="22"/>
        </w:rPr>
        <w:lastRenderedPageBreak/>
        <w:t>(tj. opatrzonej kwalifikowanym podpisem elektronicznym) lub w postaci elektronicznej opatrzonej podpisem zaufanym lub podpisem osobistym</w:t>
      </w:r>
      <w:r>
        <w:rPr>
          <w:rFonts w:ascii="Arial" w:hAnsi="Arial" w:cs="Arial"/>
          <w:sz w:val="22"/>
        </w:rPr>
        <w:t xml:space="preserve">, </w:t>
      </w:r>
      <w:r w:rsidRPr="00C4037A">
        <w:rPr>
          <w:rFonts w:ascii="Arial" w:hAnsi="Arial" w:cs="Arial"/>
          <w:sz w:val="22"/>
        </w:rPr>
        <w:t xml:space="preserve">przy użyciu środków komunikacji elektronicznej tzn. za pośrednictwem </w:t>
      </w:r>
      <w:hyperlink r:id="rId13" w:history="1">
        <w:r w:rsidRPr="00C4037A">
          <w:rPr>
            <w:rStyle w:val="Hipercze"/>
            <w:rFonts w:ascii="Arial" w:hAnsi="Arial" w:cs="Arial"/>
            <w:sz w:val="22"/>
          </w:rPr>
          <w:t>platformazakupowa.pl</w:t>
        </w:r>
      </w:hyperlink>
      <w:r w:rsidRPr="00036A9D">
        <w:rPr>
          <w:rFonts w:ascii="Arial" w:hAnsi="Arial" w:cs="Arial"/>
          <w:sz w:val="22"/>
        </w:rPr>
        <w:t>. 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p>
    <w:p w14:paraId="5894369A" w14:textId="77777777" w:rsidR="00D16724" w:rsidRPr="007C1949" w:rsidRDefault="00D16724" w:rsidP="00997F90">
      <w:pPr>
        <w:spacing w:line="288" w:lineRule="auto"/>
        <w:jc w:val="both"/>
        <w:rPr>
          <w:rFonts w:ascii="Arial" w:hAnsi="Arial" w:cs="Arial"/>
          <w:sz w:val="16"/>
        </w:rPr>
      </w:pPr>
      <w:r w:rsidRPr="007C1949">
        <w:rPr>
          <w:rFonts w:ascii="Arial" w:hAnsi="Arial" w:cs="Arial"/>
          <w:sz w:val="22"/>
          <w:szCs w:val="31"/>
        </w:rPr>
        <w:t>W przypadku, gdy wykonawcę reprezentuje pełnomocnik, do oferty należy załączyć stosowne</w:t>
      </w:r>
      <w:r>
        <w:rPr>
          <w:rFonts w:ascii="Arial" w:hAnsi="Arial" w:cs="Arial"/>
          <w:sz w:val="22"/>
          <w:szCs w:val="31"/>
        </w:rPr>
        <w:t xml:space="preserve"> </w:t>
      </w:r>
      <w:r w:rsidRPr="007C1949">
        <w:rPr>
          <w:rFonts w:ascii="Arial" w:hAnsi="Arial" w:cs="Arial"/>
          <w:sz w:val="22"/>
          <w:szCs w:val="31"/>
        </w:rPr>
        <w:t>pełnomocnictwo. Pełnomocnictwo do reprezentowania w postępowaniu o udzielenie zamówienia</w:t>
      </w:r>
      <w:r>
        <w:rPr>
          <w:rFonts w:ascii="Arial" w:hAnsi="Arial" w:cs="Arial"/>
          <w:sz w:val="22"/>
          <w:szCs w:val="31"/>
        </w:rPr>
        <w:t xml:space="preserve"> </w:t>
      </w:r>
      <w:r w:rsidRPr="007C1949">
        <w:rPr>
          <w:rFonts w:ascii="Arial" w:hAnsi="Arial" w:cs="Arial"/>
          <w:sz w:val="22"/>
          <w:szCs w:val="31"/>
        </w:rPr>
        <w:t>albo do reprezentowania w postępowaniu i zawarcia umowy w sprawie zamówienia publicznego</w:t>
      </w:r>
      <w:r>
        <w:rPr>
          <w:rFonts w:ascii="Arial" w:hAnsi="Arial" w:cs="Arial"/>
          <w:sz w:val="22"/>
          <w:szCs w:val="31"/>
        </w:rPr>
        <w:t xml:space="preserve"> </w:t>
      </w:r>
      <w:r w:rsidRPr="007C1949">
        <w:rPr>
          <w:rFonts w:ascii="Arial" w:hAnsi="Arial" w:cs="Arial"/>
          <w:sz w:val="22"/>
          <w:szCs w:val="31"/>
        </w:rPr>
        <w:t>składa się pod rygorem nieważności w postaci elektronicznej opatrzonej kwalifikowanym</w:t>
      </w:r>
      <w:r>
        <w:rPr>
          <w:rFonts w:ascii="Arial" w:hAnsi="Arial" w:cs="Arial"/>
          <w:sz w:val="22"/>
          <w:szCs w:val="31"/>
        </w:rPr>
        <w:t xml:space="preserve"> </w:t>
      </w:r>
      <w:r w:rsidRPr="007C1949">
        <w:rPr>
          <w:rFonts w:ascii="Arial" w:hAnsi="Arial" w:cs="Arial"/>
          <w:sz w:val="22"/>
          <w:szCs w:val="31"/>
        </w:rPr>
        <w:t>podpisem elektronicznym, podpisem zaufanym lub podpisem osobistym</w:t>
      </w:r>
      <w:r>
        <w:rPr>
          <w:rFonts w:ascii="Arial" w:hAnsi="Arial" w:cs="Arial"/>
          <w:sz w:val="22"/>
          <w:szCs w:val="31"/>
        </w:rPr>
        <w:t>.</w:t>
      </w:r>
    </w:p>
    <w:p w14:paraId="48FF92AD" w14:textId="77777777" w:rsidR="00D16724" w:rsidRPr="000867B2" w:rsidRDefault="00D16724" w:rsidP="00997F90">
      <w:pPr>
        <w:spacing w:line="288" w:lineRule="auto"/>
        <w:jc w:val="both"/>
        <w:rPr>
          <w:rFonts w:ascii="Arial" w:hAnsi="Arial" w:cs="Arial"/>
          <w:sz w:val="16"/>
          <w:szCs w:val="36"/>
        </w:rPr>
      </w:pPr>
    </w:p>
    <w:p w14:paraId="0FAAE3CC" w14:textId="77777777" w:rsidR="00D16724" w:rsidRDefault="00D16724" w:rsidP="00997F90">
      <w:pPr>
        <w:spacing w:line="288" w:lineRule="auto"/>
        <w:jc w:val="both"/>
        <w:rPr>
          <w:rFonts w:ascii="Arial" w:hAnsi="Arial" w:cs="Arial"/>
          <w:sz w:val="22"/>
        </w:rPr>
      </w:pPr>
      <w:r w:rsidRPr="00036A9D">
        <w:rPr>
          <w:rFonts w:ascii="Arial" w:hAnsi="Arial" w:cs="Arial"/>
          <w:b/>
          <w:sz w:val="22"/>
        </w:rPr>
        <w:t>11.3.2</w:t>
      </w:r>
      <w:r w:rsidRPr="00036A9D">
        <w:rPr>
          <w:rFonts w:ascii="Arial" w:hAnsi="Arial" w:cs="Arial"/>
          <w:sz w:val="22"/>
        </w:rPr>
        <w:t xml:space="preserve"> W przypadku, gdy podmiotowe środki dowodowe, inne dokumenty lub dokumenty potwierdzające umocowanie do reprezentowania</w:t>
      </w:r>
      <w:r>
        <w:rPr>
          <w:rFonts w:ascii="Arial" w:hAnsi="Arial" w:cs="Arial"/>
          <w:sz w:val="22"/>
        </w:rPr>
        <w:t>,</w:t>
      </w:r>
      <w:r w:rsidRPr="00036A9D">
        <w:rPr>
          <w:rFonts w:ascii="Arial" w:hAnsi="Arial" w:cs="Arial"/>
          <w:sz w:val="22"/>
        </w:rPr>
        <w:t xml:space="preserve"> zostały wystawione przez upoważnione podmioty: </w:t>
      </w:r>
    </w:p>
    <w:p w14:paraId="29F1C0A2" w14:textId="77777777" w:rsidR="00D16724" w:rsidRPr="00036A9D" w:rsidRDefault="00D16724" w:rsidP="00997F90">
      <w:pPr>
        <w:pStyle w:val="Akapitzlist"/>
        <w:numPr>
          <w:ilvl w:val="0"/>
          <w:numId w:val="24"/>
        </w:numPr>
        <w:spacing w:line="288" w:lineRule="auto"/>
        <w:ind w:left="284" w:hanging="284"/>
        <w:jc w:val="both"/>
        <w:rPr>
          <w:rFonts w:ascii="Arial" w:hAnsi="Arial" w:cs="Arial"/>
          <w:sz w:val="22"/>
        </w:rPr>
      </w:pPr>
      <w:r w:rsidRPr="00036A9D">
        <w:rPr>
          <w:rFonts w:ascii="Arial" w:hAnsi="Arial" w:cs="Arial"/>
          <w:sz w:val="22"/>
        </w:rPr>
        <w:t xml:space="preserve">jako dokument elektroniczny – Wykonawca przekazuje ten dokument; </w:t>
      </w:r>
    </w:p>
    <w:p w14:paraId="3A77D12E" w14:textId="77777777" w:rsidR="00D16724" w:rsidRPr="00036A9D" w:rsidRDefault="00D16724" w:rsidP="00997F90">
      <w:pPr>
        <w:pStyle w:val="Akapitzlist"/>
        <w:numPr>
          <w:ilvl w:val="0"/>
          <w:numId w:val="24"/>
        </w:numPr>
        <w:spacing w:line="288" w:lineRule="auto"/>
        <w:ind w:left="284" w:hanging="284"/>
        <w:jc w:val="both"/>
        <w:rPr>
          <w:rFonts w:ascii="Arial" w:hAnsi="Arial" w:cs="Arial"/>
          <w:sz w:val="22"/>
        </w:rPr>
      </w:pPr>
      <w:r w:rsidRPr="00036A9D">
        <w:rPr>
          <w:rFonts w:ascii="Arial" w:hAnsi="Arial" w:cs="Arial"/>
          <w:sz w:val="22"/>
        </w:rPr>
        <w:t xml:space="preserve">jako dokument w postaci papierowej – Wykonawca przekazuje cyfrowe odwzorowanie tego dokumentu opatrzone podpisem kwalifikowanym, podpisem zaufanym lub podpisem osobistym poświadczającym zgodność cyfrowego odwzorowania z dokumentem w postaci papierowej; </w:t>
      </w:r>
    </w:p>
    <w:p w14:paraId="21A0B2BF" w14:textId="77777777" w:rsidR="00D16724" w:rsidRPr="00DA1890" w:rsidRDefault="00D16724" w:rsidP="00997F90">
      <w:pPr>
        <w:spacing w:line="288" w:lineRule="auto"/>
        <w:ind w:left="284"/>
        <w:jc w:val="both"/>
        <w:rPr>
          <w:rFonts w:ascii="Arial" w:hAnsi="Arial" w:cs="Arial"/>
          <w:sz w:val="4"/>
        </w:rPr>
      </w:pPr>
    </w:p>
    <w:p w14:paraId="2CF6057B" w14:textId="77777777" w:rsidR="00D16724" w:rsidRDefault="00D16724" w:rsidP="00997F90">
      <w:pPr>
        <w:spacing w:line="288" w:lineRule="auto"/>
        <w:jc w:val="both"/>
        <w:rPr>
          <w:rFonts w:ascii="Arial" w:hAnsi="Arial" w:cs="Arial"/>
          <w:sz w:val="22"/>
        </w:rPr>
      </w:pPr>
      <w:r w:rsidRPr="00036A9D">
        <w:rPr>
          <w:rFonts w:ascii="Arial" w:hAnsi="Arial" w:cs="Arial"/>
          <w:sz w:val="22"/>
        </w:rPr>
        <w:t xml:space="preserve">Poświadczenia zgodności cyfrowego odwzorowania z dokumentem w postaci papierowej, </w:t>
      </w:r>
      <w:r>
        <w:rPr>
          <w:rFonts w:ascii="Arial" w:hAnsi="Arial" w:cs="Arial"/>
          <w:sz w:val="22"/>
        </w:rPr>
        <w:t xml:space="preserve">    </w:t>
      </w:r>
      <w:r>
        <w:rPr>
          <w:rFonts w:ascii="Arial" w:hAnsi="Arial" w:cs="Arial"/>
          <w:sz w:val="22"/>
        </w:rPr>
        <w:br/>
      </w:r>
      <w:r w:rsidRPr="00036A9D">
        <w:rPr>
          <w:rFonts w:ascii="Arial" w:hAnsi="Arial" w:cs="Arial"/>
          <w:sz w:val="22"/>
        </w:rPr>
        <w:t>o</w:t>
      </w:r>
      <w:r>
        <w:rPr>
          <w:rFonts w:ascii="Arial" w:hAnsi="Arial" w:cs="Arial"/>
          <w:sz w:val="22"/>
        </w:rPr>
        <w:t xml:space="preserve"> którym mowa w </w:t>
      </w:r>
      <w:proofErr w:type="spellStart"/>
      <w:r>
        <w:rPr>
          <w:rFonts w:ascii="Arial" w:hAnsi="Arial" w:cs="Arial"/>
          <w:sz w:val="22"/>
        </w:rPr>
        <w:t>ppkt</w:t>
      </w:r>
      <w:proofErr w:type="spellEnd"/>
      <w:r w:rsidRPr="00036A9D">
        <w:rPr>
          <w:rFonts w:ascii="Arial" w:hAnsi="Arial" w:cs="Arial"/>
          <w:sz w:val="22"/>
        </w:rPr>
        <w:t xml:space="preserve"> 2) pow</w:t>
      </w:r>
      <w:r>
        <w:rPr>
          <w:rFonts w:ascii="Arial" w:hAnsi="Arial" w:cs="Arial"/>
          <w:sz w:val="22"/>
        </w:rPr>
        <w:t>yżej, dokonuje notariusz lub:</w:t>
      </w:r>
    </w:p>
    <w:p w14:paraId="753D0D15" w14:textId="77777777" w:rsidR="00D16724" w:rsidRPr="00832EED" w:rsidRDefault="00D16724" w:rsidP="00997F90">
      <w:pPr>
        <w:pStyle w:val="Akapitzlist"/>
        <w:numPr>
          <w:ilvl w:val="0"/>
          <w:numId w:val="25"/>
        </w:numPr>
        <w:spacing w:line="288" w:lineRule="auto"/>
        <w:ind w:left="567" w:hanging="283"/>
        <w:jc w:val="both"/>
        <w:rPr>
          <w:rFonts w:ascii="Arial" w:hAnsi="Arial" w:cs="Arial"/>
          <w:sz w:val="22"/>
        </w:rPr>
      </w:pPr>
      <w:r w:rsidRPr="0013778D">
        <w:rPr>
          <w:rFonts w:ascii="Arial" w:hAnsi="Arial" w:cs="Arial"/>
          <w:sz w:val="22"/>
        </w:rPr>
        <w:t xml:space="preserve">w przypadku podmiotowych środków dowodowych oraz dokumentów potwierdzających umocowanie do reprezentowania – odpowiednio Wykonawca, Wykonawca wspólnie ubiegający się o udzielenie zamówienia, podmiot udostępniający zasoby, każdy </w:t>
      </w:r>
      <w:r>
        <w:rPr>
          <w:rFonts w:ascii="Arial" w:hAnsi="Arial" w:cs="Arial"/>
          <w:sz w:val="22"/>
        </w:rPr>
        <w:t xml:space="preserve">                    </w:t>
      </w:r>
      <w:r w:rsidRPr="0013778D">
        <w:rPr>
          <w:rFonts w:ascii="Arial" w:hAnsi="Arial" w:cs="Arial"/>
          <w:sz w:val="22"/>
        </w:rPr>
        <w:t xml:space="preserve">w zakresie dokumentu, który go dotyczy; </w:t>
      </w:r>
    </w:p>
    <w:p w14:paraId="422BD0D2" w14:textId="77777777" w:rsidR="00D16724" w:rsidRPr="0013778D" w:rsidRDefault="00D16724" w:rsidP="00997F90">
      <w:pPr>
        <w:pStyle w:val="Akapitzlist"/>
        <w:numPr>
          <w:ilvl w:val="0"/>
          <w:numId w:val="25"/>
        </w:numPr>
        <w:spacing w:line="288" w:lineRule="auto"/>
        <w:ind w:left="567" w:hanging="283"/>
        <w:jc w:val="both"/>
        <w:rPr>
          <w:rFonts w:ascii="Arial" w:hAnsi="Arial" w:cs="Arial"/>
          <w:sz w:val="22"/>
        </w:rPr>
      </w:pPr>
      <w:r w:rsidRPr="0013778D">
        <w:rPr>
          <w:rFonts w:ascii="Arial" w:hAnsi="Arial" w:cs="Arial"/>
          <w:sz w:val="22"/>
        </w:rPr>
        <w:t>w przypadku innych dokumentów</w:t>
      </w:r>
      <w:r>
        <w:rPr>
          <w:rFonts w:ascii="Arial" w:hAnsi="Arial" w:cs="Arial"/>
          <w:sz w:val="22"/>
        </w:rPr>
        <w:t xml:space="preserve"> </w:t>
      </w:r>
      <w:r w:rsidRPr="0013778D">
        <w:rPr>
          <w:rFonts w:ascii="Arial" w:hAnsi="Arial" w:cs="Arial"/>
          <w:sz w:val="22"/>
        </w:rPr>
        <w:t>– odpowiednio Wykonawca lub Wykonawca wspólnie ubiegający się o udzielenie zamówienia, każdy w zakre</w:t>
      </w:r>
      <w:r>
        <w:rPr>
          <w:rFonts w:ascii="Arial" w:hAnsi="Arial" w:cs="Arial"/>
          <w:sz w:val="22"/>
        </w:rPr>
        <w:t>sie dokumentu, który go dotyczy.</w:t>
      </w:r>
      <w:r w:rsidRPr="0013778D">
        <w:rPr>
          <w:rFonts w:ascii="Arial" w:hAnsi="Arial" w:cs="Arial"/>
          <w:sz w:val="22"/>
        </w:rPr>
        <w:t xml:space="preserve"> </w:t>
      </w:r>
    </w:p>
    <w:p w14:paraId="25F6DB3D" w14:textId="77777777" w:rsidR="00D16724" w:rsidRPr="000867B2" w:rsidRDefault="00D16724" w:rsidP="00997F90">
      <w:pPr>
        <w:spacing w:line="288" w:lineRule="auto"/>
        <w:jc w:val="both"/>
        <w:rPr>
          <w:rFonts w:ascii="Arial" w:hAnsi="Arial" w:cs="Arial"/>
          <w:sz w:val="16"/>
          <w:szCs w:val="28"/>
        </w:rPr>
      </w:pPr>
    </w:p>
    <w:p w14:paraId="0A456990" w14:textId="77777777" w:rsidR="00D16724" w:rsidRDefault="00D16724" w:rsidP="00997F90">
      <w:pPr>
        <w:spacing w:line="288" w:lineRule="auto"/>
        <w:jc w:val="both"/>
        <w:rPr>
          <w:rFonts w:ascii="Arial" w:hAnsi="Arial" w:cs="Arial"/>
          <w:sz w:val="22"/>
        </w:rPr>
      </w:pPr>
      <w:r w:rsidRPr="00C20264">
        <w:rPr>
          <w:rFonts w:ascii="Arial" w:hAnsi="Arial" w:cs="Arial"/>
          <w:b/>
          <w:sz w:val="22"/>
        </w:rPr>
        <w:t>11.3.3</w:t>
      </w:r>
      <w:r w:rsidRPr="00036A9D">
        <w:rPr>
          <w:rFonts w:ascii="Arial" w:hAnsi="Arial" w:cs="Arial"/>
          <w:sz w:val="22"/>
        </w:rPr>
        <w:t xml:space="preserve"> Podmiotowe środki dowodowe, w tym oś</w:t>
      </w:r>
      <w:r>
        <w:rPr>
          <w:rFonts w:ascii="Arial" w:hAnsi="Arial" w:cs="Arial"/>
          <w:sz w:val="22"/>
        </w:rPr>
        <w:t>wiadczenie, o którym mowa w pkt</w:t>
      </w:r>
      <w:r w:rsidRPr="00036A9D">
        <w:rPr>
          <w:rFonts w:ascii="Arial" w:hAnsi="Arial" w:cs="Arial"/>
          <w:sz w:val="22"/>
        </w:rPr>
        <w:t xml:space="preserve"> 1</w:t>
      </w:r>
      <w:r>
        <w:rPr>
          <w:rFonts w:ascii="Arial" w:hAnsi="Arial" w:cs="Arial"/>
          <w:sz w:val="22"/>
        </w:rPr>
        <w:t>1</w:t>
      </w:r>
      <w:r w:rsidRPr="00036A9D">
        <w:rPr>
          <w:rFonts w:ascii="Arial" w:hAnsi="Arial" w:cs="Arial"/>
          <w:sz w:val="22"/>
        </w:rPr>
        <w:t>.</w:t>
      </w:r>
      <w:r>
        <w:rPr>
          <w:rFonts w:ascii="Arial" w:hAnsi="Arial" w:cs="Arial"/>
          <w:sz w:val="22"/>
        </w:rPr>
        <w:t>2</w:t>
      </w:r>
      <w:r w:rsidRPr="00036A9D">
        <w:rPr>
          <w:rFonts w:ascii="Arial" w:hAnsi="Arial" w:cs="Arial"/>
          <w:sz w:val="22"/>
        </w:rPr>
        <w:t>.</w:t>
      </w:r>
      <w:r>
        <w:rPr>
          <w:rFonts w:ascii="Arial" w:hAnsi="Arial" w:cs="Arial"/>
          <w:sz w:val="22"/>
        </w:rPr>
        <w:t>2</w:t>
      </w:r>
      <w:r w:rsidRPr="00036A9D">
        <w:rPr>
          <w:rFonts w:ascii="Arial" w:hAnsi="Arial" w:cs="Arial"/>
          <w:sz w:val="22"/>
        </w:rPr>
        <w:t xml:space="preserve"> </w:t>
      </w:r>
      <w:proofErr w:type="spellStart"/>
      <w:r w:rsidRPr="00036A9D">
        <w:rPr>
          <w:rFonts w:ascii="Arial" w:hAnsi="Arial" w:cs="Arial"/>
          <w:sz w:val="22"/>
        </w:rPr>
        <w:t>ppkt</w:t>
      </w:r>
      <w:proofErr w:type="spellEnd"/>
      <w:r w:rsidRPr="00036A9D">
        <w:rPr>
          <w:rFonts w:ascii="Arial" w:hAnsi="Arial" w:cs="Arial"/>
          <w:sz w:val="22"/>
        </w:rPr>
        <w:t xml:space="preserve"> </w:t>
      </w:r>
      <w:r>
        <w:rPr>
          <w:rFonts w:ascii="Arial" w:hAnsi="Arial" w:cs="Arial"/>
          <w:sz w:val="22"/>
        </w:rPr>
        <w:t>3 SWZ</w:t>
      </w:r>
      <w:r w:rsidRPr="00036A9D">
        <w:rPr>
          <w:rFonts w:ascii="Arial" w:hAnsi="Arial" w:cs="Arial"/>
          <w:sz w:val="22"/>
        </w:rPr>
        <w:t>, zobowiązanie/-</w:t>
      </w:r>
      <w:proofErr w:type="spellStart"/>
      <w:r w:rsidRPr="00036A9D">
        <w:rPr>
          <w:rFonts w:ascii="Arial" w:hAnsi="Arial" w:cs="Arial"/>
          <w:sz w:val="22"/>
        </w:rPr>
        <w:t>nia</w:t>
      </w:r>
      <w:proofErr w:type="spellEnd"/>
      <w:r w:rsidRPr="00036A9D">
        <w:rPr>
          <w:rFonts w:ascii="Arial" w:hAnsi="Arial" w:cs="Arial"/>
          <w:sz w:val="22"/>
        </w:rPr>
        <w:t xml:space="preserve"> podmiotu udostępniającego zasoby, które nie zostały wystawione przez upoważnione podmioty, oraz wymagane pełnomocnictwa: </w:t>
      </w:r>
    </w:p>
    <w:p w14:paraId="23EF67D8" w14:textId="77777777" w:rsidR="00D16724" w:rsidRPr="00C20264" w:rsidRDefault="00D16724" w:rsidP="00997F90">
      <w:pPr>
        <w:pStyle w:val="Akapitzlist"/>
        <w:numPr>
          <w:ilvl w:val="0"/>
          <w:numId w:val="26"/>
        </w:numPr>
        <w:spacing w:line="288" w:lineRule="auto"/>
        <w:ind w:left="284" w:hanging="284"/>
        <w:jc w:val="both"/>
        <w:rPr>
          <w:rFonts w:ascii="Arial" w:hAnsi="Arial" w:cs="Arial"/>
          <w:sz w:val="22"/>
        </w:rPr>
      </w:pPr>
      <w:r w:rsidRPr="00C20264">
        <w:rPr>
          <w:rFonts w:ascii="Arial" w:hAnsi="Arial" w:cs="Arial"/>
          <w:b/>
          <w:sz w:val="22"/>
        </w:rPr>
        <w:t xml:space="preserve">przekazuje </w:t>
      </w:r>
      <w:r>
        <w:rPr>
          <w:rFonts w:ascii="Arial" w:hAnsi="Arial" w:cs="Arial"/>
          <w:b/>
          <w:sz w:val="22"/>
        </w:rPr>
        <w:t xml:space="preserve">się </w:t>
      </w:r>
      <w:r w:rsidRPr="00C20264">
        <w:rPr>
          <w:rFonts w:ascii="Arial" w:hAnsi="Arial" w:cs="Arial"/>
          <w:b/>
          <w:sz w:val="22"/>
        </w:rPr>
        <w:t xml:space="preserve">w postaci elektronicznej i opatruje </w:t>
      </w:r>
      <w:r>
        <w:rPr>
          <w:rFonts w:ascii="Arial" w:hAnsi="Arial" w:cs="Arial"/>
          <w:b/>
          <w:sz w:val="22"/>
        </w:rPr>
        <w:t xml:space="preserve">się </w:t>
      </w:r>
      <w:r w:rsidRPr="00C20264">
        <w:rPr>
          <w:rFonts w:ascii="Arial" w:hAnsi="Arial" w:cs="Arial"/>
          <w:b/>
          <w:sz w:val="22"/>
        </w:rPr>
        <w:t>kwalifikowanym podpisem elektronicznym, podpisem zaufanym lub podpisem osobistym</w:t>
      </w:r>
      <w:r w:rsidRPr="00C20264">
        <w:rPr>
          <w:rFonts w:ascii="Arial" w:hAnsi="Arial" w:cs="Arial"/>
          <w:sz w:val="22"/>
        </w:rPr>
        <w:t xml:space="preserve">; </w:t>
      </w:r>
    </w:p>
    <w:p w14:paraId="326F9B97" w14:textId="77777777" w:rsidR="00D16724" w:rsidRPr="00AC53B4" w:rsidRDefault="00D16724" w:rsidP="00997F90">
      <w:pPr>
        <w:pStyle w:val="Akapitzlist"/>
        <w:numPr>
          <w:ilvl w:val="0"/>
          <w:numId w:val="26"/>
        </w:numPr>
        <w:spacing w:line="288" w:lineRule="auto"/>
        <w:ind w:left="284" w:hanging="284"/>
        <w:jc w:val="both"/>
        <w:rPr>
          <w:rFonts w:ascii="Arial" w:hAnsi="Arial" w:cs="Arial"/>
          <w:color w:val="auto"/>
          <w:sz w:val="22"/>
        </w:rPr>
      </w:pPr>
      <w:r w:rsidRPr="00AC53B4">
        <w:rPr>
          <w:rFonts w:ascii="Arial" w:hAnsi="Arial" w:cs="Arial"/>
          <w:color w:val="auto"/>
          <w:sz w:val="22"/>
        </w:rPr>
        <w:t xml:space="preserve">gdy zostały sporządzone jako dokument w postaci papierowej i opatrzone własnoręcznym podpisem, </w:t>
      </w:r>
      <w:r w:rsidRPr="00AC53B4">
        <w:rPr>
          <w:rFonts w:ascii="Arial" w:hAnsi="Arial" w:cs="Arial"/>
          <w:b/>
          <w:color w:val="auto"/>
          <w:sz w:val="22"/>
        </w:rPr>
        <w:t>przekazuje się cyfrowe odwzorowanie tych dokumentów opatrzone kwalifikowanym podpisem elektronicznym, podpisem zaufanym lub podpisem osobistym</w:t>
      </w:r>
      <w:r w:rsidRPr="00AC53B4">
        <w:rPr>
          <w:rFonts w:ascii="Arial" w:hAnsi="Arial" w:cs="Arial"/>
          <w:color w:val="auto"/>
          <w:sz w:val="22"/>
        </w:rPr>
        <w:t xml:space="preserve"> poświadczającym zgodność cyfrowego odwzorowania z dokumentem w postaci papierowej. </w:t>
      </w:r>
    </w:p>
    <w:p w14:paraId="7EB0CCB0" w14:textId="77777777" w:rsidR="00D16724" w:rsidRPr="00AC53B4" w:rsidRDefault="00D16724" w:rsidP="00997F90">
      <w:pPr>
        <w:spacing w:line="288" w:lineRule="auto"/>
        <w:jc w:val="both"/>
        <w:rPr>
          <w:rFonts w:ascii="Arial" w:hAnsi="Arial" w:cs="Arial"/>
          <w:color w:val="auto"/>
          <w:sz w:val="6"/>
        </w:rPr>
      </w:pPr>
    </w:p>
    <w:p w14:paraId="5FA97E29" w14:textId="37948F6C" w:rsidR="00D16724" w:rsidRPr="00AC53B4" w:rsidRDefault="00D16724" w:rsidP="00997F90">
      <w:pPr>
        <w:spacing w:line="288" w:lineRule="auto"/>
        <w:ind w:left="284"/>
        <w:jc w:val="both"/>
        <w:rPr>
          <w:rFonts w:ascii="Arial" w:hAnsi="Arial" w:cs="Arial"/>
          <w:color w:val="auto"/>
          <w:sz w:val="22"/>
        </w:rPr>
      </w:pPr>
      <w:r w:rsidRPr="00AC53B4">
        <w:rPr>
          <w:rFonts w:ascii="Arial" w:hAnsi="Arial" w:cs="Arial"/>
          <w:color w:val="auto"/>
          <w:sz w:val="22"/>
        </w:rPr>
        <w:t xml:space="preserve">Poświadczenia zgodności cyfrowego odwzorowania z dokumentem w postaci papierowej,  </w:t>
      </w:r>
      <w:r w:rsidR="00C16F51">
        <w:rPr>
          <w:rFonts w:ascii="Arial" w:hAnsi="Arial" w:cs="Arial"/>
          <w:color w:val="auto"/>
          <w:sz w:val="22"/>
        </w:rPr>
        <w:br/>
      </w:r>
      <w:r w:rsidRPr="00AC53B4">
        <w:rPr>
          <w:rFonts w:ascii="Arial" w:hAnsi="Arial" w:cs="Arial"/>
          <w:color w:val="auto"/>
          <w:sz w:val="22"/>
        </w:rPr>
        <w:t xml:space="preserve">o którym mowa w </w:t>
      </w:r>
      <w:proofErr w:type="spellStart"/>
      <w:r w:rsidRPr="00AC53B4">
        <w:rPr>
          <w:rFonts w:ascii="Arial" w:hAnsi="Arial" w:cs="Arial"/>
          <w:color w:val="auto"/>
          <w:sz w:val="22"/>
        </w:rPr>
        <w:t>ppkt</w:t>
      </w:r>
      <w:proofErr w:type="spellEnd"/>
      <w:r w:rsidRPr="00AC53B4">
        <w:rPr>
          <w:rFonts w:ascii="Arial" w:hAnsi="Arial" w:cs="Arial"/>
          <w:color w:val="auto"/>
          <w:sz w:val="22"/>
        </w:rPr>
        <w:t xml:space="preserve"> 2) powyżej, dokonuje notariusz lub: </w:t>
      </w:r>
    </w:p>
    <w:p w14:paraId="0459DF69" w14:textId="77777777" w:rsidR="00D16724" w:rsidRPr="00AC53B4" w:rsidRDefault="00D16724" w:rsidP="00997F90">
      <w:pPr>
        <w:pStyle w:val="Akapitzlist"/>
        <w:numPr>
          <w:ilvl w:val="0"/>
          <w:numId w:val="27"/>
        </w:numPr>
        <w:spacing w:line="288" w:lineRule="auto"/>
        <w:ind w:left="567" w:hanging="283"/>
        <w:jc w:val="both"/>
        <w:rPr>
          <w:rFonts w:ascii="Arial" w:hAnsi="Arial" w:cs="Arial"/>
          <w:color w:val="auto"/>
          <w:sz w:val="22"/>
        </w:rPr>
      </w:pPr>
      <w:r w:rsidRPr="00AC53B4">
        <w:rPr>
          <w:rFonts w:ascii="Arial" w:hAnsi="Arial" w:cs="Arial"/>
          <w:color w:val="auto"/>
          <w:sz w:val="22"/>
        </w:rPr>
        <w:t xml:space="preserve">w przypadku podmiotowych środków dowodowych – odpowiednio Wykonawca, Wykonawca wspólnie ubiegający się o udzielenie zamówienia, podmiot udostępniający zasoby lub podwykonawca, w zakresie podmiotowych środków dowodowych, które każdego z nich dotyczą; </w:t>
      </w:r>
    </w:p>
    <w:p w14:paraId="06DC83EF" w14:textId="77777777" w:rsidR="00D16724" w:rsidRPr="00AC53B4" w:rsidRDefault="00D16724" w:rsidP="00997F90">
      <w:pPr>
        <w:pStyle w:val="Akapitzlist"/>
        <w:numPr>
          <w:ilvl w:val="0"/>
          <w:numId w:val="27"/>
        </w:numPr>
        <w:spacing w:line="288" w:lineRule="auto"/>
        <w:ind w:left="567" w:hanging="283"/>
        <w:jc w:val="both"/>
        <w:rPr>
          <w:rFonts w:ascii="Arial" w:hAnsi="Arial" w:cs="Arial"/>
          <w:color w:val="auto"/>
          <w:sz w:val="22"/>
        </w:rPr>
      </w:pPr>
      <w:r w:rsidRPr="00AC53B4">
        <w:rPr>
          <w:rFonts w:ascii="Arial" w:hAnsi="Arial" w:cs="Arial"/>
          <w:color w:val="auto"/>
          <w:sz w:val="22"/>
        </w:rPr>
        <w:lastRenderedPageBreak/>
        <w:t xml:space="preserve">w przypadku oświadczenia, o którym mowa w pkt </w:t>
      </w:r>
      <w:r>
        <w:rPr>
          <w:rFonts w:ascii="Arial" w:hAnsi="Arial" w:cs="Arial"/>
          <w:color w:val="auto"/>
          <w:sz w:val="22"/>
        </w:rPr>
        <w:t xml:space="preserve">11.2.2 </w:t>
      </w:r>
      <w:proofErr w:type="spellStart"/>
      <w:r>
        <w:rPr>
          <w:rFonts w:ascii="Arial" w:hAnsi="Arial" w:cs="Arial"/>
          <w:color w:val="auto"/>
          <w:sz w:val="22"/>
        </w:rPr>
        <w:t>ppkt</w:t>
      </w:r>
      <w:proofErr w:type="spellEnd"/>
      <w:r>
        <w:rPr>
          <w:rFonts w:ascii="Arial" w:hAnsi="Arial" w:cs="Arial"/>
          <w:color w:val="auto"/>
          <w:sz w:val="22"/>
        </w:rPr>
        <w:t xml:space="preserve"> 3</w:t>
      </w:r>
      <w:r w:rsidRPr="00AC53B4">
        <w:rPr>
          <w:rFonts w:ascii="Arial" w:hAnsi="Arial" w:cs="Arial"/>
          <w:color w:val="auto"/>
          <w:sz w:val="22"/>
        </w:rPr>
        <w:t xml:space="preserve"> SWZ, zobowiązania podmiotu udostępniającego zasoby – odpowiednio Wykonawca lub Wykonawca wspólnie ubiegający się o udzielenie zamówienia; </w:t>
      </w:r>
    </w:p>
    <w:p w14:paraId="54BE118F" w14:textId="77777777" w:rsidR="00D16724" w:rsidRPr="00AC53B4" w:rsidRDefault="00D16724" w:rsidP="00997F90">
      <w:pPr>
        <w:pStyle w:val="Akapitzlist"/>
        <w:numPr>
          <w:ilvl w:val="0"/>
          <w:numId w:val="27"/>
        </w:numPr>
        <w:spacing w:line="288" w:lineRule="auto"/>
        <w:ind w:left="567" w:hanging="283"/>
        <w:jc w:val="both"/>
        <w:rPr>
          <w:rFonts w:ascii="Arial" w:hAnsi="Arial" w:cs="Arial"/>
          <w:color w:val="auto"/>
          <w:sz w:val="22"/>
        </w:rPr>
      </w:pPr>
      <w:r w:rsidRPr="00AC53B4">
        <w:rPr>
          <w:rFonts w:ascii="Arial" w:hAnsi="Arial" w:cs="Arial"/>
          <w:color w:val="auto"/>
          <w:sz w:val="22"/>
        </w:rPr>
        <w:t xml:space="preserve">w przypadku pełnomocnictwa – mocodawca. </w:t>
      </w:r>
    </w:p>
    <w:p w14:paraId="1AB47B76" w14:textId="77777777" w:rsidR="00D16724" w:rsidRPr="00AC53B4" w:rsidRDefault="00D16724" w:rsidP="00997F90">
      <w:pPr>
        <w:pStyle w:val="Akapitzlist"/>
        <w:spacing w:line="288" w:lineRule="auto"/>
        <w:ind w:left="567"/>
        <w:jc w:val="both"/>
        <w:rPr>
          <w:rFonts w:ascii="Arial" w:hAnsi="Arial" w:cs="Arial"/>
          <w:color w:val="auto"/>
          <w:sz w:val="10"/>
        </w:rPr>
      </w:pPr>
    </w:p>
    <w:p w14:paraId="18F10F8C" w14:textId="77777777" w:rsidR="00D16724" w:rsidRPr="00AC53B4" w:rsidRDefault="00D16724" w:rsidP="00997F90">
      <w:pPr>
        <w:pStyle w:val="Akapitzlist"/>
        <w:spacing w:line="288" w:lineRule="auto"/>
        <w:ind w:left="0"/>
        <w:jc w:val="both"/>
        <w:rPr>
          <w:rFonts w:ascii="Arial" w:hAnsi="Arial" w:cs="Arial"/>
          <w:color w:val="auto"/>
          <w:sz w:val="22"/>
        </w:rPr>
      </w:pPr>
      <w:r w:rsidRPr="00AC53B4">
        <w:rPr>
          <w:rFonts w:ascii="Arial" w:hAnsi="Arial" w:cs="Arial"/>
          <w:color w:val="auto"/>
          <w:sz w:val="22"/>
        </w:rPr>
        <w:t xml:space="preserve">Poświadczenia zgodności cyfrowego odwzorowania z dokumentem w postaci papierowej, </w:t>
      </w:r>
      <w:r>
        <w:rPr>
          <w:rFonts w:ascii="Arial" w:hAnsi="Arial" w:cs="Arial"/>
          <w:color w:val="auto"/>
          <w:sz w:val="22"/>
        </w:rPr>
        <w:br/>
      </w:r>
      <w:r w:rsidRPr="00AC53B4">
        <w:rPr>
          <w:rFonts w:ascii="Arial" w:hAnsi="Arial" w:cs="Arial"/>
          <w:color w:val="auto"/>
          <w:sz w:val="22"/>
        </w:rPr>
        <w:t xml:space="preserve">o którym mowa w pkt 11.3.2 </w:t>
      </w:r>
      <w:proofErr w:type="spellStart"/>
      <w:r w:rsidRPr="00AC53B4">
        <w:rPr>
          <w:rFonts w:ascii="Arial" w:hAnsi="Arial" w:cs="Arial"/>
          <w:color w:val="auto"/>
          <w:sz w:val="22"/>
        </w:rPr>
        <w:t>ppkt</w:t>
      </w:r>
      <w:proofErr w:type="spellEnd"/>
      <w:r w:rsidRPr="00AC53B4">
        <w:rPr>
          <w:rFonts w:ascii="Arial" w:hAnsi="Arial" w:cs="Arial"/>
          <w:color w:val="auto"/>
          <w:sz w:val="22"/>
        </w:rPr>
        <w:t xml:space="preserve"> 2 SWZ, może dokonać również notariusz. </w:t>
      </w:r>
    </w:p>
    <w:p w14:paraId="72EE31BE" w14:textId="77777777" w:rsidR="00D16724" w:rsidRPr="008B6868" w:rsidRDefault="00D16724" w:rsidP="00997F90">
      <w:pPr>
        <w:spacing w:line="288" w:lineRule="auto"/>
        <w:jc w:val="both"/>
        <w:rPr>
          <w:rFonts w:ascii="Arial" w:hAnsi="Arial" w:cs="Arial"/>
          <w:sz w:val="10"/>
          <w:szCs w:val="20"/>
        </w:rPr>
      </w:pPr>
    </w:p>
    <w:p w14:paraId="36F73598" w14:textId="77777777" w:rsidR="00D16724" w:rsidRDefault="00D16724" w:rsidP="00997F90">
      <w:pPr>
        <w:spacing w:line="288" w:lineRule="auto"/>
        <w:jc w:val="both"/>
        <w:rPr>
          <w:rFonts w:ascii="Arial" w:hAnsi="Arial" w:cs="Arial"/>
          <w:sz w:val="22"/>
        </w:rPr>
      </w:pPr>
      <w:r w:rsidRPr="006E7301">
        <w:rPr>
          <w:rFonts w:ascii="Arial" w:hAnsi="Arial" w:cs="Arial"/>
          <w:b/>
          <w:sz w:val="22"/>
        </w:rPr>
        <w:t>11.3</w:t>
      </w:r>
      <w:r>
        <w:rPr>
          <w:rFonts w:ascii="Arial" w:hAnsi="Arial" w:cs="Arial"/>
          <w:b/>
          <w:sz w:val="22"/>
        </w:rPr>
        <w:t xml:space="preserve">.4 </w:t>
      </w:r>
      <w:r w:rsidRPr="00036A9D">
        <w:rPr>
          <w:rFonts w:ascii="Arial" w:hAnsi="Arial" w:cs="Arial"/>
          <w:sz w:val="22"/>
        </w:rPr>
        <w:t>Zo</w:t>
      </w:r>
      <w:r>
        <w:rPr>
          <w:rFonts w:ascii="Arial" w:hAnsi="Arial" w:cs="Arial"/>
          <w:sz w:val="22"/>
        </w:rPr>
        <w:t>bowiązanie, o którym mowa w pkt</w:t>
      </w:r>
      <w:r w:rsidRPr="00036A9D">
        <w:rPr>
          <w:rFonts w:ascii="Arial" w:hAnsi="Arial" w:cs="Arial"/>
          <w:sz w:val="22"/>
        </w:rPr>
        <w:t xml:space="preserve"> </w:t>
      </w:r>
      <w:r>
        <w:rPr>
          <w:rFonts w:ascii="Arial" w:hAnsi="Arial" w:cs="Arial"/>
          <w:sz w:val="22"/>
        </w:rPr>
        <w:t>6.7.2 SWZ,</w:t>
      </w:r>
      <w:r w:rsidRPr="00036A9D">
        <w:rPr>
          <w:rFonts w:ascii="Arial" w:hAnsi="Arial" w:cs="Arial"/>
          <w:sz w:val="22"/>
        </w:rPr>
        <w:t xml:space="preserve"> powinno być podpisane przez osobę upoważnioną do reprezentowania podmiotu udostępniającego zasoby. </w:t>
      </w:r>
    </w:p>
    <w:p w14:paraId="44CFCD87" w14:textId="77777777" w:rsidR="00D16724" w:rsidRPr="008B6868" w:rsidRDefault="00D16724" w:rsidP="00997F90">
      <w:pPr>
        <w:spacing w:line="288" w:lineRule="auto"/>
        <w:jc w:val="both"/>
        <w:rPr>
          <w:rFonts w:ascii="Arial" w:hAnsi="Arial" w:cs="Arial"/>
          <w:sz w:val="10"/>
          <w:szCs w:val="4"/>
        </w:rPr>
      </w:pPr>
    </w:p>
    <w:p w14:paraId="730C8E8E" w14:textId="77777777" w:rsidR="00D16724" w:rsidRPr="00251815" w:rsidRDefault="00D16724" w:rsidP="00997F90">
      <w:pPr>
        <w:spacing w:line="288" w:lineRule="auto"/>
        <w:jc w:val="both"/>
        <w:rPr>
          <w:rFonts w:ascii="Arial" w:hAnsi="Arial" w:cs="Arial"/>
          <w:sz w:val="22"/>
          <w:szCs w:val="22"/>
        </w:rPr>
      </w:pPr>
      <w:r w:rsidRPr="009672A0">
        <w:rPr>
          <w:rFonts w:ascii="Arial" w:hAnsi="Arial" w:cs="Arial"/>
          <w:b/>
          <w:sz w:val="22"/>
          <w:szCs w:val="22"/>
        </w:rPr>
        <w:t>11.</w:t>
      </w:r>
      <w:r>
        <w:rPr>
          <w:rFonts w:ascii="Arial" w:hAnsi="Arial" w:cs="Arial"/>
          <w:b/>
          <w:sz w:val="22"/>
          <w:szCs w:val="22"/>
        </w:rPr>
        <w:t>4</w:t>
      </w:r>
      <w:r>
        <w:rPr>
          <w:rFonts w:ascii="Arial" w:hAnsi="Arial" w:cs="Arial"/>
          <w:sz w:val="22"/>
          <w:szCs w:val="22"/>
        </w:rPr>
        <w:t xml:space="preserve">  </w:t>
      </w:r>
      <w:r w:rsidRPr="00CF3510">
        <w:rPr>
          <w:rFonts w:ascii="Arial" w:hAnsi="Arial" w:cs="Arial"/>
          <w:sz w:val="22"/>
        </w:rPr>
        <w:t>Wykonawca  poniesie wszelkie koszty związane z przygotowaniem i złożeniem oferty.</w:t>
      </w:r>
    </w:p>
    <w:p w14:paraId="43C5C79C" w14:textId="77777777" w:rsidR="00D16724" w:rsidRPr="008B6868" w:rsidRDefault="00D16724" w:rsidP="00997F90">
      <w:pPr>
        <w:spacing w:line="288" w:lineRule="auto"/>
        <w:jc w:val="both"/>
        <w:rPr>
          <w:rFonts w:ascii="Arial" w:hAnsi="Arial" w:cs="Arial"/>
          <w:b/>
          <w:sz w:val="10"/>
          <w:szCs w:val="10"/>
        </w:rPr>
      </w:pPr>
    </w:p>
    <w:p w14:paraId="1587866A" w14:textId="77777777" w:rsidR="00D16724" w:rsidRPr="005E27F7" w:rsidRDefault="00D16724" w:rsidP="00997F90">
      <w:pPr>
        <w:spacing w:line="288" w:lineRule="auto"/>
        <w:jc w:val="both"/>
        <w:rPr>
          <w:sz w:val="10"/>
          <w:szCs w:val="10"/>
        </w:rPr>
      </w:pPr>
      <w:r w:rsidRPr="00CF3510">
        <w:rPr>
          <w:rFonts w:ascii="Arial" w:hAnsi="Arial" w:cs="Arial"/>
          <w:b/>
          <w:color w:val="000000"/>
          <w:sz w:val="22"/>
          <w:szCs w:val="22"/>
        </w:rPr>
        <w:t>1</w:t>
      </w:r>
      <w:r>
        <w:rPr>
          <w:rFonts w:ascii="Arial" w:hAnsi="Arial" w:cs="Arial"/>
          <w:b/>
          <w:color w:val="000000"/>
          <w:sz w:val="22"/>
          <w:szCs w:val="22"/>
        </w:rPr>
        <w:t>1</w:t>
      </w:r>
      <w:r w:rsidRPr="00CF3510">
        <w:rPr>
          <w:rFonts w:ascii="Arial" w:hAnsi="Arial" w:cs="Arial"/>
          <w:b/>
          <w:color w:val="000000"/>
          <w:sz w:val="22"/>
          <w:szCs w:val="22"/>
        </w:rPr>
        <w:t>.</w:t>
      </w:r>
      <w:r>
        <w:rPr>
          <w:rFonts w:ascii="Arial" w:hAnsi="Arial" w:cs="Arial"/>
          <w:b/>
          <w:color w:val="000000"/>
          <w:sz w:val="22"/>
          <w:szCs w:val="22"/>
        </w:rPr>
        <w:t>5</w:t>
      </w:r>
      <w:r w:rsidRPr="00CF3510">
        <w:rPr>
          <w:rFonts w:ascii="Arial" w:hAnsi="Arial" w:cs="Arial"/>
          <w:color w:val="000000"/>
          <w:sz w:val="22"/>
          <w:szCs w:val="22"/>
        </w:rPr>
        <w:t xml:space="preserve"> </w:t>
      </w:r>
      <w:r w:rsidRPr="00036A9D">
        <w:rPr>
          <w:rFonts w:ascii="Arial" w:hAnsi="Arial" w:cs="Arial"/>
          <w:sz w:val="22"/>
        </w:rPr>
        <w:t xml:space="preserve">Podmiotowe środki dowodowe lub inne dokumenty lub oświadczenia sporządzone </w:t>
      </w:r>
      <w:r>
        <w:rPr>
          <w:rFonts w:ascii="Arial" w:hAnsi="Arial" w:cs="Arial"/>
          <w:sz w:val="22"/>
        </w:rPr>
        <w:t xml:space="preserve">                     </w:t>
      </w:r>
      <w:r w:rsidRPr="00036A9D">
        <w:rPr>
          <w:rFonts w:ascii="Arial" w:hAnsi="Arial" w:cs="Arial"/>
          <w:sz w:val="22"/>
        </w:rPr>
        <w:t xml:space="preserve">w języku obcym Wykonawca przekazuje wraz z tłumaczeniem na język polski. </w:t>
      </w:r>
      <w:r>
        <w:rPr>
          <w:sz w:val="22"/>
          <w:szCs w:val="22"/>
        </w:rPr>
        <w:t xml:space="preserve"> </w:t>
      </w:r>
    </w:p>
    <w:p w14:paraId="27077B64" w14:textId="77777777" w:rsidR="00C16F51" w:rsidRPr="008B6868" w:rsidRDefault="00C16F51" w:rsidP="00997F90">
      <w:pPr>
        <w:pStyle w:val="Default"/>
        <w:widowControl w:val="0"/>
        <w:spacing w:line="288" w:lineRule="auto"/>
        <w:jc w:val="both"/>
        <w:rPr>
          <w:rFonts w:eastAsia="Arial Unicode MS"/>
          <w:b/>
          <w:sz w:val="10"/>
          <w:szCs w:val="10"/>
        </w:rPr>
      </w:pPr>
    </w:p>
    <w:p w14:paraId="21D80E6B" w14:textId="4232843A" w:rsidR="00D16724" w:rsidRPr="00CF3510" w:rsidRDefault="00D16724" w:rsidP="00997F90">
      <w:pPr>
        <w:pStyle w:val="Default"/>
        <w:widowControl w:val="0"/>
        <w:spacing w:line="288" w:lineRule="auto"/>
        <w:jc w:val="both"/>
        <w:rPr>
          <w:sz w:val="10"/>
          <w:szCs w:val="10"/>
        </w:rPr>
      </w:pPr>
      <w:r w:rsidRPr="00CF3510">
        <w:rPr>
          <w:rFonts w:eastAsia="Arial Unicode MS"/>
          <w:b/>
          <w:sz w:val="22"/>
          <w:szCs w:val="22"/>
        </w:rPr>
        <w:t>1</w:t>
      </w:r>
      <w:r>
        <w:rPr>
          <w:rFonts w:eastAsia="Arial Unicode MS"/>
          <w:b/>
          <w:sz w:val="22"/>
          <w:szCs w:val="22"/>
        </w:rPr>
        <w:t>1</w:t>
      </w:r>
      <w:r w:rsidRPr="00CF3510">
        <w:rPr>
          <w:rFonts w:eastAsia="Arial Unicode MS"/>
          <w:b/>
          <w:sz w:val="22"/>
          <w:szCs w:val="22"/>
        </w:rPr>
        <w:t>.</w:t>
      </w:r>
      <w:r>
        <w:rPr>
          <w:rFonts w:eastAsia="Arial Unicode MS"/>
          <w:b/>
          <w:sz w:val="22"/>
          <w:szCs w:val="22"/>
        </w:rPr>
        <w:t>6</w:t>
      </w:r>
      <w:r w:rsidRPr="00CF3510">
        <w:rPr>
          <w:rFonts w:eastAsia="Arial Unicode MS"/>
          <w:sz w:val="22"/>
          <w:szCs w:val="22"/>
        </w:rPr>
        <w:t xml:space="preserve"> </w:t>
      </w:r>
      <w:r w:rsidRPr="00CF3510">
        <w:rPr>
          <w:sz w:val="22"/>
          <w:szCs w:val="22"/>
        </w:rPr>
        <w:t>Wszystkie opracowane przez Zamawiają</w:t>
      </w:r>
      <w:r>
        <w:rPr>
          <w:sz w:val="22"/>
          <w:szCs w:val="22"/>
        </w:rPr>
        <w:t>cego załączniki do S</w:t>
      </w:r>
      <w:r w:rsidRPr="00CF3510">
        <w:rPr>
          <w:sz w:val="22"/>
          <w:szCs w:val="22"/>
        </w:rPr>
        <w:t xml:space="preserve">WZ stanowią wyłącznie propozycję co do formy wymaganych dokumentów. Dopuszcza się przedstawienie wymaganych załączników w formie własnej opracowanej przez </w:t>
      </w:r>
      <w:r>
        <w:rPr>
          <w:sz w:val="22"/>
          <w:szCs w:val="22"/>
        </w:rPr>
        <w:t>w</w:t>
      </w:r>
      <w:r w:rsidRPr="00CF3510">
        <w:rPr>
          <w:sz w:val="22"/>
          <w:szCs w:val="22"/>
        </w:rPr>
        <w:t xml:space="preserve">ykonawcę, pod warunkiem, </w:t>
      </w:r>
      <w:r w:rsidR="00C16F51">
        <w:rPr>
          <w:sz w:val="22"/>
          <w:szCs w:val="22"/>
        </w:rPr>
        <w:br/>
      </w:r>
      <w:r w:rsidRPr="00CF3510">
        <w:rPr>
          <w:sz w:val="22"/>
          <w:szCs w:val="22"/>
        </w:rPr>
        <w:t xml:space="preserve">iż dokumenty będą zawierać wszystkie żądane przez Zamawiającego informacje zawarte </w:t>
      </w:r>
      <w:r>
        <w:rPr>
          <w:sz w:val="22"/>
          <w:szCs w:val="22"/>
        </w:rPr>
        <w:t xml:space="preserve">                  </w:t>
      </w:r>
      <w:r w:rsidRPr="00CF3510">
        <w:rPr>
          <w:sz w:val="22"/>
          <w:szCs w:val="22"/>
        </w:rPr>
        <w:t>w załącz</w:t>
      </w:r>
      <w:r>
        <w:rPr>
          <w:sz w:val="22"/>
          <w:szCs w:val="22"/>
        </w:rPr>
        <w:t>nikach i S</w:t>
      </w:r>
      <w:r w:rsidRPr="00CF3510">
        <w:rPr>
          <w:sz w:val="22"/>
          <w:szCs w:val="22"/>
        </w:rPr>
        <w:t xml:space="preserve">WZ </w:t>
      </w:r>
      <w:r w:rsidRPr="003F3C23">
        <w:rPr>
          <w:color w:val="000000" w:themeColor="text1"/>
          <w:sz w:val="22"/>
          <w:szCs w:val="22"/>
        </w:rPr>
        <w:t>oraz będą podpisane przez odpowiedni podmiot, którego dotyczą.</w:t>
      </w:r>
      <w:r w:rsidRPr="00CF3510">
        <w:rPr>
          <w:sz w:val="22"/>
          <w:szCs w:val="22"/>
        </w:rPr>
        <w:t xml:space="preserve"> </w:t>
      </w:r>
    </w:p>
    <w:p w14:paraId="78ADF197" w14:textId="77777777" w:rsidR="00D16724" w:rsidRPr="008B6868" w:rsidRDefault="00D16724" w:rsidP="00997F90">
      <w:pPr>
        <w:pStyle w:val="Tretekstu"/>
        <w:spacing w:after="0" w:line="288" w:lineRule="auto"/>
        <w:jc w:val="both"/>
        <w:rPr>
          <w:rFonts w:ascii="Arial" w:hAnsi="Arial" w:cs="Arial"/>
          <w:color w:val="000000"/>
          <w:sz w:val="10"/>
          <w:szCs w:val="14"/>
        </w:rPr>
      </w:pPr>
    </w:p>
    <w:p w14:paraId="441A1C13" w14:textId="77777777" w:rsidR="00D16724" w:rsidRPr="00073A00" w:rsidRDefault="00D16724" w:rsidP="00997F90">
      <w:pPr>
        <w:pStyle w:val="Default"/>
        <w:widowControl w:val="0"/>
        <w:spacing w:line="288" w:lineRule="auto"/>
        <w:jc w:val="both"/>
        <w:rPr>
          <w:sz w:val="22"/>
          <w:szCs w:val="22"/>
        </w:rPr>
      </w:pPr>
      <w:r w:rsidRPr="00CF3510">
        <w:rPr>
          <w:b/>
          <w:sz w:val="22"/>
          <w:szCs w:val="22"/>
        </w:rPr>
        <w:t>1</w:t>
      </w:r>
      <w:r>
        <w:rPr>
          <w:b/>
          <w:sz w:val="22"/>
          <w:szCs w:val="22"/>
        </w:rPr>
        <w:t>1</w:t>
      </w:r>
      <w:r w:rsidRPr="00CF3510">
        <w:rPr>
          <w:b/>
          <w:sz w:val="22"/>
          <w:szCs w:val="22"/>
        </w:rPr>
        <w:t>.</w:t>
      </w:r>
      <w:r>
        <w:rPr>
          <w:b/>
          <w:sz w:val="22"/>
          <w:szCs w:val="22"/>
        </w:rPr>
        <w:t>7</w:t>
      </w:r>
      <w:r w:rsidRPr="00CF3510">
        <w:rPr>
          <w:b/>
          <w:sz w:val="22"/>
          <w:szCs w:val="22"/>
        </w:rPr>
        <w:t xml:space="preserve"> </w:t>
      </w:r>
      <w:r>
        <w:rPr>
          <w:sz w:val="22"/>
        </w:rPr>
        <w:t xml:space="preserve"> </w:t>
      </w:r>
      <w:r w:rsidRPr="00395945">
        <w:rPr>
          <w:sz w:val="22"/>
        </w:rPr>
        <w:t xml:space="preserve"> </w:t>
      </w:r>
      <w:r w:rsidRPr="00986A91">
        <w:rPr>
          <w:sz w:val="22"/>
        </w:rPr>
        <w:t>W przypadku wykorzystania f</w:t>
      </w:r>
      <w:r>
        <w:rPr>
          <w:sz w:val="22"/>
        </w:rPr>
        <w:t xml:space="preserve">ormatu podpisu </w:t>
      </w:r>
      <w:proofErr w:type="spellStart"/>
      <w:r>
        <w:rPr>
          <w:sz w:val="22"/>
        </w:rPr>
        <w:t>XAdES</w:t>
      </w:r>
      <w:proofErr w:type="spellEnd"/>
      <w:r>
        <w:rPr>
          <w:sz w:val="22"/>
        </w:rPr>
        <w:t xml:space="preserve"> zewnętrzny</w:t>
      </w:r>
      <w:r w:rsidRPr="00986A91">
        <w:rPr>
          <w:sz w:val="22"/>
        </w:rPr>
        <w:t xml:space="preserve"> Zamawiający wymaga dołączenia odpowiedniej ilości plików</w:t>
      </w:r>
      <w:r>
        <w:rPr>
          <w:sz w:val="22"/>
        </w:rPr>
        <w:t>,</w:t>
      </w:r>
      <w:r w:rsidRPr="00986A91">
        <w:rPr>
          <w:sz w:val="22"/>
        </w:rPr>
        <w:t xml:space="preserve"> tj. podpisywanych plików z danymi oraz plików podpisu w formacie </w:t>
      </w:r>
      <w:proofErr w:type="spellStart"/>
      <w:r w:rsidRPr="00986A91">
        <w:rPr>
          <w:sz w:val="22"/>
        </w:rPr>
        <w:t>XAdES</w:t>
      </w:r>
      <w:proofErr w:type="spellEnd"/>
      <w:r w:rsidRPr="00986A91">
        <w:rPr>
          <w:sz w:val="22"/>
        </w:rPr>
        <w:t>.</w:t>
      </w:r>
    </w:p>
    <w:p w14:paraId="38B3E63C" w14:textId="77777777" w:rsidR="00D16724" w:rsidRPr="008B6868" w:rsidRDefault="00D16724" w:rsidP="00997F90">
      <w:pPr>
        <w:pStyle w:val="Default"/>
        <w:widowControl w:val="0"/>
        <w:spacing w:line="288" w:lineRule="auto"/>
        <w:jc w:val="both"/>
        <w:rPr>
          <w:sz w:val="10"/>
        </w:rPr>
      </w:pPr>
    </w:p>
    <w:p w14:paraId="689463C3" w14:textId="5D8A63E4" w:rsidR="00D16724" w:rsidRDefault="00D16724" w:rsidP="00997F90">
      <w:pPr>
        <w:pStyle w:val="Default"/>
        <w:widowControl w:val="0"/>
        <w:spacing w:line="288" w:lineRule="auto"/>
        <w:jc w:val="both"/>
        <w:rPr>
          <w:sz w:val="22"/>
        </w:rPr>
      </w:pPr>
      <w:r w:rsidRPr="00BF1282">
        <w:rPr>
          <w:b/>
          <w:sz w:val="22"/>
        </w:rPr>
        <w:t>11.</w:t>
      </w:r>
      <w:r>
        <w:rPr>
          <w:b/>
          <w:sz w:val="22"/>
        </w:rPr>
        <w:t>8</w:t>
      </w:r>
      <w:r>
        <w:rPr>
          <w:sz w:val="22"/>
        </w:rPr>
        <w:t xml:space="preserve"> </w:t>
      </w:r>
      <w:r w:rsidRPr="00395945">
        <w:rPr>
          <w:sz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680B59">
        <w:rPr>
          <w:sz w:val="22"/>
        </w:rPr>
        <w:br/>
      </w:r>
      <w:r w:rsidRPr="00395945">
        <w:rPr>
          <w:sz w:val="22"/>
        </w:rPr>
        <w:t>(</w:t>
      </w:r>
      <w:proofErr w:type="spellStart"/>
      <w:r w:rsidR="00C16F51">
        <w:rPr>
          <w:sz w:val="22"/>
        </w:rPr>
        <w:t>t.j</w:t>
      </w:r>
      <w:proofErr w:type="spellEnd"/>
      <w:r w:rsidR="00C16F51">
        <w:rPr>
          <w:sz w:val="22"/>
        </w:rPr>
        <w:t xml:space="preserve">. </w:t>
      </w:r>
      <w:r w:rsidRPr="00395945">
        <w:rPr>
          <w:sz w:val="22"/>
        </w:rPr>
        <w:t>Dz.U.</w:t>
      </w:r>
      <w:r w:rsidR="00680B59">
        <w:rPr>
          <w:sz w:val="22"/>
        </w:rPr>
        <w:t xml:space="preserve"> </w:t>
      </w:r>
      <w:r w:rsidRPr="00395945">
        <w:rPr>
          <w:sz w:val="22"/>
        </w:rPr>
        <w:t>z 202</w:t>
      </w:r>
      <w:r>
        <w:rPr>
          <w:sz w:val="22"/>
        </w:rPr>
        <w:t>2</w:t>
      </w:r>
      <w:r w:rsidRPr="00395945">
        <w:rPr>
          <w:sz w:val="22"/>
        </w:rPr>
        <w:t xml:space="preserve"> r. poz. 1</w:t>
      </w:r>
      <w:r>
        <w:rPr>
          <w:sz w:val="22"/>
        </w:rPr>
        <w:t>23</w:t>
      </w:r>
      <w:r w:rsidR="00C16F51">
        <w:rPr>
          <w:sz w:val="22"/>
        </w:rPr>
        <w:t>3</w:t>
      </w:r>
      <w:r w:rsidR="00CB518E">
        <w:rPr>
          <w:sz w:val="22"/>
        </w:rPr>
        <w:t xml:space="preserve"> z późn.zm.</w:t>
      </w:r>
      <w:r w:rsidRPr="00395945">
        <w:rPr>
          <w:sz w:val="22"/>
        </w:rPr>
        <w:t>), wykonawca, w celu utrzymania w poufności tych informacji, przekazuje je w wydzielonym i odpowiednio oznaczonym pliku, wraz z jednoczesnym zaznaczeniem polecenia „Załącznik stanowiący tajemnicę przedsiębiorstwa”</w:t>
      </w:r>
      <w:r>
        <w:rPr>
          <w:sz w:val="22"/>
        </w:rPr>
        <w:t>,</w:t>
      </w:r>
      <w:r w:rsidRPr="00395945">
        <w:rPr>
          <w:sz w:val="22"/>
        </w:rPr>
        <w:t xml:space="preserve"> a następnie wraz z plikami stanowiącymi jawną część należy ten plik zaszyfrować. </w:t>
      </w:r>
    </w:p>
    <w:p w14:paraId="1FC4131F" w14:textId="77777777" w:rsidR="00D16724" w:rsidRPr="008B6868" w:rsidRDefault="00D16724" w:rsidP="00997F90">
      <w:pPr>
        <w:pStyle w:val="Default"/>
        <w:widowControl w:val="0"/>
        <w:suppressAutoHyphens w:val="0"/>
        <w:autoSpaceDE w:val="0"/>
        <w:autoSpaceDN w:val="0"/>
        <w:adjustRightInd w:val="0"/>
        <w:spacing w:line="276" w:lineRule="auto"/>
        <w:jc w:val="both"/>
        <w:rPr>
          <w:rFonts w:eastAsia="Calibri"/>
          <w:color w:val="auto"/>
          <w:sz w:val="10"/>
          <w:szCs w:val="20"/>
          <w:u w:val="single"/>
          <w:lang w:eastAsia="en-US"/>
        </w:rPr>
      </w:pPr>
    </w:p>
    <w:p w14:paraId="401E5997" w14:textId="77777777" w:rsidR="00D16724" w:rsidRPr="00945875" w:rsidRDefault="00D16724" w:rsidP="00997F90">
      <w:pPr>
        <w:pStyle w:val="Default"/>
        <w:widowControl w:val="0"/>
        <w:suppressAutoHyphens w:val="0"/>
        <w:autoSpaceDE w:val="0"/>
        <w:autoSpaceDN w:val="0"/>
        <w:adjustRightInd w:val="0"/>
        <w:spacing w:line="276" w:lineRule="auto"/>
        <w:jc w:val="both"/>
        <w:rPr>
          <w:rFonts w:eastAsia="Calibri"/>
          <w:color w:val="auto"/>
          <w:sz w:val="22"/>
          <w:szCs w:val="22"/>
          <w:lang w:eastAsia="en-US"/>
        </w:rPr>
      </w:pPr>
      <w:r w:rsidRPr="00945875">
        <w:rPr>
          <w:rFonts w:eastAsia="Calibri"/>
          <w:color w:val="auto"/>
          <w:sz w:val="22"/>
          <w:szCs w:val="22"/>
          <w:u w:val="single"/>
          <w:lang w:eastAsia="en-US"/>
        </w:rPr>
        <w:t>Wykonawca zobowiązany jest wykazać, iż zastrzeżone informacje stanowią tajemnicę przedsiębiorstwa, pod rygorem możliwości ich odtajnienia</w:t>
      </w:r>
      <w:r w:rsidRPr="00945875">
        <w:rPr>
          <w:rFonts w:eastAsia="Calibri"/>
          <w:color w:val="auto"/>
          <w:sz w:val="22"/>
          <w:szCs w:val="22"/>
          <w:lang w:eastAsia="en-US"/>
        </w:rPr>
        <w:t xml:space="preserve">. </w:t>
      </w:r>
    </w:p>
    <w:p w14:paraId="675FBAB6" w14:textId="77777777" w:rsidR="00D16724" w:rsidRPr="008B6868" w:rsidRDefault="00D16724" w:rsidP="00997F90">
      <w:pPr>
        <w:pStyle w:val="Default"/>
        <w:widowControl w:val="0"/>
        <w:spacing w:line="288" w:lineRule="auto"/>
        <w:jc w:val="both"/>
        <w:rPr>
          <w:sz w:val="10"/>
          <w:szCs w:val="20"/>
        </w:rPr>
      </w:pPr>
    </w:p>
    <w:p w14:paraId="5E8AD58C" w14:textId="77777777" w:rsidR="00D16724" w:rsidRPr="00986A91" w:rsidRDefault="00D16724" w:rsidP="00997F90">
      <w:pPr>
        <w:pStyle w:val="Default"/>
        <w:widowControl w:val="0"/>
        <w:spacing w:line="288" w:lineRule="auto"/>
        <w:jc w:val="both"/>
        <w:rPr>
          <w:sz w:val="22"/>
          <w:szCs w:val="22"/>
        </w:rPr>
      </w:pPr>
      <w:r w:rsidRPr="00BF1282">
        <w:rPr>
          <w:b/>
          <w:sz w:val="22"/>
        </w:rPr>
        <w:t>11.</w:t>
      </w:r>
      <w:r>
        <w:rPr>
          <w:b/>
          <w:sz w:val="22"/>
        </w:rPr>
        <w:t>9</w:t>
      </w:r>
      <w:r>
        <w:rPr>
          <w:sz w:val="22"/>
        </w:rPr>
        <w:t xml:space="preserve">  </w:t>
      </w:r>
      <w:r>
        <w:rPr>
          <w:sz w:val="22"/>
          <w:szCs w:val="22"/>
        </w:rPr>
        <w:t xml:space="preserve"> </w:t>
      </w:r>
      <w:r w:rsidRPr="00986A91">
        <w:rPr>
          <w:sz w:val="22"/>
          <w:szCs w:val="22"/>
        </w:rPr>
        <w:t xml:space="preserve">Wykonawca, za pośrednictwem </w:t>
      </w:r>
      <w:r w:rsidRPr="00793BD6">
        <w:rPr>
          <w:color w:val="0000FF"/>
          <w:sz w:val="22"/>
          <w:szCs w:val="22"/>
        </w:rPr>
        <w:t>platformazakupowa.pl</w:t>
      </w:r>
      <w:r w:rsidRPr="00986A91">
        <w:rPr>
          <w:sz w:val="22"/>
          <w:szCs w:val="22"/>
        </w:rPr>
        <w:t xml:space="preserve"> może przed upływem terminu do składania ofert zmienić lub wycofać ofertę. Sposób dokonywania zmiany lub wycofania oferty zamieszczono w instrukcji zamieszczonej na stronie internetowej pod adresem:</w:t>
      </w:r>
    </w:p>
    <w:p w14:paraId="0F2F3840" w14:textId="77777777" w:rsidR="00D16724" w:rsidRDefault="00D16724" w:rsidP="00997F90">
      <w:pPr>
        <w:pStyle w:val="Default"/>
        <w:widowControl w:val="0"/>
        <w:spacing w:line="288" w:lineRule="auto"/>
        <w:jc w:val="both"/>
        <w:rPr>
          <w:sz w:val="22"/>
          <w:szCs w:val="22"/>
        </w:rPr>
      </w:pPr>
      <w:r w:rsidRPr="00986A91">
        <w:rPr>
          <w:sz w:val="22"/>
          <w:szCs w:val="22"/>
        </w:rPr>
        <w:t>https://platformazakupowa.pl/strona/45-instrukcje</w:t>
      </w:r>
    </w:p>
    <w:p w14:paraId="218DA14E" w14:textId="77777777" w:rsidR="00D16724" w:rsidRPr="008B6868" w:rsidRDefault="00D16724" w:rsidP="00997F90">
      <w:pPr>
        <w:pStyle w:val="Default"/>
        <w:widowControl w:val="0"/>
        <w:spacing w:line="288" w:lineRule="auto"/>
        <w:jc w:val="both"/>
        <w:rPr>
          <w:sz w:val="10"/>
          <w:szCs w:val="22"/>
        </w:rPr>
      </w:pPr>
    </w:p>
    <w:p w14:paraId="5171EDB3" w14:textId="77777777" w:rsidR="00D16724" w:rsidRDefault="00D16724" w:rsidP="00997F90">
      <w:pPr>
        <w:pStyle w:val="Default"/>
        <w:widowControl w:val="0"/>
        <w:spacing w:line="288" w:lineRule="auto"/>
        <w:jc w:val="both"/>
        <w:rPr>
          <w:sz w:val="22"/>
          <w:szCs w:val="22"/>
        </w:rPr>
      </w:pPr>
      <w:r w:rsidRPr="00BF1282">
        <w:rPr>
          <w:b/>
          <w:sz w:val="22"/>
          <w:szCs w:val="22"/>
        </w:rPr>
        <w:t>11.1</w:t>
      </w:r>
      <w:r>
        <w:rPr>
          <w:b/>
          <w:sz w:val="22"/>
          <w:szCs w:val="22"/>
        </w:rPr>
        <w:t>0</w:t>
      </w:r>
      <w:r w:rsidRPr="00395945">
        <w:rPr>
          <w:sz w:val="22"/>
          <w:szCs w:val="22"/>
        </w:rPr>
        <w:t xml:space="preserve"> Wykonawca po upływie terminu do składania ofert nie może skutecznie dokonać zmiany ani wycofać złożonej oferty.</w:t>
      </w:r>
    </w:p>
    <w:p w14:paraId="1AB8C6FE" w14:textId="77777777" w:rsidR="00D16724" w:rsidRPr="008B6868" w:rsidRDefault="00D16724" w:rsidP="00997F90">
      <w:pPr>
        <w:pStyle w:val="Default"/>
        <w:widowControl w:val="0"/>
        <w:spacing w:line="288" w:lineRule="auto"/>
        <w:jc w:val="both"/>
        <w:rPr>
          <w:sz w:val="10"/>
          <w:szCs w:val="28"/>
        </w:rPr>
      </w:pPr>
    </w:p>
    <w:p w14:paraId="4B08EF00" w14:textId="3DB6C561" w:rsidR="009A097D" w:rsidRDefault="00D16724" w:rsidP="00997F90">
      <w:pPr>
        <w:pStyle w:val="Default"/>
        <w:widowControl w:val="0"/>
        <w:spacing w:line="288" w:lineRule="auto"/>
        <w:jc w:val="both"/>
        <w:rPr>
          <w:sz w:val="22"/>
          <w:szCs w:val="22"/>
        </w:rPr>
      </w:pPr>
      <w:r w:rsidRPr="009A097D">
        <w:rPr>
          <w:b/>
          <w:sz w:val="22"/>
          <w:szCs w:val="22"/>
        </w:rPr>
        <w:t>11.1</w:t>
      </w:r>
      <w:r>
        <w:rPr>
          <w:b/>
          <w:sz w:val="22"/>
          <w:szCs w:val="22"/>
        </w:rPr>
        <w:t>1</w:t>
      </w:r>
      <w:r>
        <w:rPr>
          <w:sz w:val="22"/>
          <w:szCs w:val="22"/>
        </w:rPr>
        <w:t xml:space="preserve"> </w:t>
      </w:r>
      <w:r w:rsidRPr="009A097D">
        <w:rPr>
          <w:sz w:val="22"/>
          <w:szCs w:val="22"/>
        </w:rPr>
        <w:t>Maksymalny rozmiar jednego pliku przesyłanego za pośrednictwem dedykowanych formularzy do: złożenia, zmiany, wycofania oferty wynosi 150 MB</w:t>
      </w:r>
      <w:r>
        <w:rPr>
          <w:sz w:val="22"/>
          <w:szCs w:val="22"/>
        </w:rPr>
        <w:t>,</w:t>
      </w:r>
      <w:r w:rsidRPr="009A097D">
        <w:rPr>
          <w:sz w:val="22"/>
          <w:szCs w:val="22"/>
        </w:rPr>
        <w:t xml:space="preserve"> natomiast przy komunikacji wielkość pliku to maksymalnie 500 MB.</w:t>
      </w:r>
    </w:p>
    <w:p w14:paraId="42B58B7E" w14:textId="77777777" w:rsidR="0075162B" w:rsidRDefault="0075162B" w:rsidP="00997F90">
      <w:pPr>
        <w:pStyle w:val="Default"/>
        <w:widowControl w:val="0"/>
        <w:spacing w:line="288" w:lineRule="auto"/>
        <w:jc w:val="both"/>
        <w:rPr>
          <w:sz w:val="22"/>
          <w:szCs w:val="22"/>
        </w:rPr>
      </w:pPr>
    </w:p>
    <w:p w14:paraId="4834AF1B" w14:textId="77777777" w:rsidR="0075162B" w:rsidRPr="00EC0AD8" w:rsidRDefault="0075162B" w:rsidP="00997F90">
      <w:pPr>
        <w:pStyle w:val="Default"/>
        <w:widowControl w:val="0"/>
        <w:spacing w:line="288" w:lineRule="auto"/>
        <w:jc w:val="both"/>
        <w:rPr>
          <w:sz w:val="22"/>
          <w:szCs w:val="22"/>
        </w:rPr>
      </w:pPr>
    </w:p>
    <w:p w14:paraId="30C5B4EF" w14:textId="77777777" w:rsidR="007719C4" w:rsidRPr="008B6868" w:rsidRDefault="00D20AE4" w:rsidP="00997F90">
      <w:pPr>
        <w:tabs>
          <w:tab w:val="left" w:pos="360"/>
          <w:tab w:val="left" w:pos="1440"/>
        </w:tabs>
        <w:spacing w:line="288" w:lineRule="auto"/>
        <w:jc w:val="both"/>
        <w:rPr>
          <w:rFonts w:ascii="Arial" w:hAnsi="Arial" w:cs="Arial"/>
          <w:sz w:val="16"/>
          <w:szCs w:val="16"/>
        </w:rPr>
      </w:pPr>
      <w:r>
        <w:rPr>
          <w:rFonts w:ascii="Arial" w:hAnsi="Arial" w:cs="Arial"/>
          <w:b/>
          <w:sz w:val="22"/>
          <w:szCs w:val="22"/>
        </w:rPr>
        <w:t xml:space="preserve"> </w:t>
      </w:r>
    </w:p>
    <w:p w14:paraId="2BBAF7D0" w14:textId="77777777" w:rsidR="007719C4" w:rsidRPr="00CF3510" w:rsidRDefault="00A16029" w:rsidP="00997F90">
      <w:pPr>
        <w:tabs>
          <w:tab w:val="left" w:pos="720"/>
        </w:tabs>
        <w:spacing w:line="288" w:lineRule="auto"/>
        <w:jc w:val="both"/>
        <w:rPr>
          <w:rFonts w:ascii="Arial" w:hAnsi="Arial" w:cs="Arial"/>
          <w:b/>
          <w:sz w:val="10"/>
          <w:szCs w:val="10"/>
        </w:rPr>
      </w:pPr>
      <w:r w:rsidRPr="00CF3510">
        <w:rPr>
          <w:rFonts w:ascii="Arial" w:hAnsi="Arial" w:cs="Arial"/>
          <w:b/>
          <w:color w:val="000000"/>
          <w:sz w:val="22"/>
          <w:szCs w:val="22"/>
        </w:rPr>
        <w:t>1</w:t>
      </w:r>
      <w:r w:rsidR="005E2ABB">
        <w:rPr>
          <w:rFonts w:ascii="Arial" w:hAnsi="Arial" w:cs="Arial"/>
          <w:b/>
          <w:color w:val="000000"/>
          <w:sz w:val="22"/>
          <w:szCs w:val="22"/>
        </w:rPr>
        <w:t>2</w:t>
      </w:r>
      <w:r w:rsidRPr="00CF3510">
        <w:rPr>
          <w:rFonts w:ascii="Arial" w:hAnsi="Arial" w:cs="Arial"/>
          <w:b/>
          <w:color w:val="000000"/>
          <w:sz w:val="22"/>
          <w:szCs w:val="22"/>
        </w:rPr>
        <w:t xml:space="preserve">. </w:t>
      </w:r>
      <w:r w:rsidR="00944AF6">
        <w:rPr>
          <w:rFonts w:ascii="Arial" w:hAnsi="Arial" w:cs="Arial"/>
          <w:b/>
          <w:color w:val="000000"/>
          <w:sz w:val="22"/>
          <w:szCs w:val="22"/>
        </w:rPr>
        <w:t>SPOSÓB</w:t>
      </w:r>
      <w:r w:rsidRPr="00CF3510">
        <w:rPr>
          <w:rFonts w:ascii="Arial" w:hAnsi="Arial" w:cs="Arial"/>
          <w:b/>
          <w:color w:val="000000"/>
          <w:sz w:val="22"/>
          <w:szCs w:val="22"/>
        </w:rPr>
        <w:t xml:space="preserve"> ORAZ TERMIN SKŁADANIA I OTWARCIA OFERT</w:t>
      </w:r>
    </w:p>
    <w:p w14:paraId="3EC1A8E0" w14:textId="77777777" w:rsidR="007719C4" w:rsidRPr="008B6868" w:rsidRDefault="007719C4" w:rsidP="00997F90">
      <w:pPr>
        <w:spacing w:line="288" w:lineRule="auto"/>
        <w:ind w:left="360"/>
        <w:jc w:val="both"/>
        <w:rPr>
          <w:rFonts w:ascii="Arial" w:hAnsi="Arial" w:cs="Arial"/>
          <w:b/>
          <w:sz w:val="12"/>
          <w:szCs w:val="12"/>
        </w:rPr>
      </w:pPr>
    </w:p>
    <w:p w14:paraId="267869B3" w14:textId="77777777" w:rsidR="00F07206" w:rsidRDefault="00A16029" w:rsidP="00997F90">
      <w:pPr>
        <w:tabs>
          <w:tab w:val="left" w:pos="3369"/>
        </w:tabs>
        <w:spacing w:line="288" w:lineRule="auto"/>
        <w:jc w:val="both"/>
        <w:rPr>
          <w:rFonts w:ascii="Arial" w:hAnsi="Arial" w:cs="Arial"/>
          <w:sz w:val="22"/>
        </w:rPr>
      </w:pPr>
      <w:r w:rsidRPr="00CF3510">
        <w:rPr>
          <w:rFonts w:ascii="Arial" w:hAnsi="Arial" w:cs="Arial"/>
          <w:b/>
          <w:sz w:val="22"/>
        </w:rPr>
        <w:t>1</w:t>
      </w:r>
      <w:r w:rsidR="005E2ABB">
        <w:rPr>
          <w:rFonts w:ascii="Arial" w:hAnsi="Arial" w:cs="Arial"/>
          <w:b/>
          <w:sz w:val="22"/>
        </w:rPr>
        <w:t>2</w:t>
      </w:r>
      <w:r w:rsidRPr="00CF3510">
        <w:rPr>
          <w:rFonts w:ascii="Arial" w:hAnsi="Arial" w:cs="Arial"/>
          <w:b/>
          <w:sz w:val="22"/>
        </w:rPr>
        <w:t>.1</w:t>
      </w:r>
      <w:r w:rsidRPr="00CF3510">
        <w:rPr>
          <w:rFonts w:ascii="Arial" w:hAnsi="Arial" w:cs="Arial"/>
          <w:sz w:val="22"/>
        </w:rPr>
        <w:t xml:space="preserve"> </w:t>
      </w:r>
      <w:r w:rsidR="00793BD6" w:rsidRPr="00F07206">
        <w:rPr>
          <w:rFonts w:ascii="Arial" w:hAnsi="Arial" w:cs="Arial"/>
          <w:sz w:val="22"/>
        </w:rPr>
        <w:t>Ofertę wraz z wymaganymi dokumentami należy umieścić na stronie interne</w:t>
      </w:r>
      <w:r w:rsidR="00793BD6">
        <w:rPr>
          <w:rFonts w:ascii="Arial" w:hAnsi="Arial" w:cs="Arial"/>
          <w:sz w:val="22"/>
        </w:rPr>
        <w:t xml:space="preserve">towej prowadzonego postępowania pod adresem: </w:t>
      </w:r>
      <w:hyperlink r:id="rId14" w:tgtFrame="_blank" w:history="1">
        <w:r w:rsidR="00793BD6" w:rsidRPr="00793BD6">
          <w:rPr>
            <w:rFonts w:ascii="Arial" w:hAnsi="Arial" w:cs="Arial"/>
            <w:color w:val="0000FF"/>
            <w:sz w:val="22"/>
            <w:szCs w:val="22"/>
            <w:u w:val="single"/>
          </w:rPr>
          <w:t>https://platformazakupowa.pl/pn/tczew</w:t>
        </w:r>
      </w:hyperlink>
      <w:r w:rsidR="00793BD6">
        <w:rPr>
          <w:rFonts w:ascii="Arial" w:hAnsi="Arial" w:cs="Arial"/>
          <w:color w:val="auto"/>
          <w:sz w:val="22"/>
          <w:szCs w:val="22"/>
        </w:rPr>
        <w:t xml:space="preserve">, </w:t>
      </w:r>
      <w:r w:rsidR="0036316A">
        <w:rPr>
          <w:rFonts w:ascii="Arial" w:hAnsi="Arial" w:cs="Arial"/>
          <w:color w:val="auto"/>
          <w:sz w:val="22"/>
          <w:szCs w:val="22"/>
        </w:rPr>
        <w:br/>
      </w:r>
      <w:r w:rsidR="00793BD6" w:rsidRPr="006650F6">
        <w:rPr>
          <w:rFonts w:ascii="Arial" w:hAnsi="Arial" w:cs="Arial"/>
          <w:color w:val="auto"/>
          <w:sz w:val="22"/>
          <w:szCs w:val="22"/>
        </w:rPr>
        <w:t>za</w:t>
      </w:r>
      <w:r w:rsidR="00793BD6">
        <w:rPr>
          <w:rFonts w:ascii="Arial" w:hAnsi="Arial" w:cs="Arial"/>
          <w:sz w:val="22"/>
        </w:rPr>
        <w:t xml:space="preserve"> pośrednictwem Formularza „Złóż ofertę”.</w:t>
      </w:r>
      <w:r w:rsidR="00F07206">
        <w:rPr>
          <w:rFonts w:ascii="Arial" w:hAnsi="Arial" w:cs="Arial"/>
          <w:sz w:val="22"/>
        </w:rPr>
        <w:t xml:space="preserve"> </w:t>
      </w:r>
    </w:p>
    <w:p w14:paraId="747BC713" w14:textId="77777777" w:rsidR="00F07206" w:rsidRPr="004A1EFC" w:rsidRDefault="00F07206" w:rsidP="00997F90">
      <w:pPr>
        <w:tabs>
          <w:tab w:val="left" w:pos="3369"/>
        </w:tabs>
        <w:spacing w:line="288" w:lineRule="auto"/>
        <w:jc w:val="both"/>
        <w:rPr>
          <w:rFonts w:ascii="Arial" w:hAnsi="Arial" w:cs="Arial"/>
          <w:color w:val="EE0000"/>
          <w:sz w:val="8"/>
          <w:szCs w:val="22"/>
        </w:rPr>
      </w:pPr>
    </w:p>
    <w:p w14:paraId="4B9115F1" w14:textId="2B7F5867" w:rsidR="00F07206" w:rsidRPr="00137B47" w:rsidRDefault="00F07206" w:rsidP="00997F90">
      <w:pPr>
        <w:tabs>
          <w:tab w:val="left" w:pos="3369"/>
        </w:tabs>
        <w:spacing w:line="288" w:lineRule="auto"/>
        <w:jc w:val="both"/>
        <w:rPr>
          <w:rFonts w:ascii="Arial" w:hAnsi="Arial" w:cs="Arial"/>
          <w:color w:val="EE0000"/>
          <w:sz w:val="22"/>
        </w:rPr>
      </w:pPr>
      <w:r w:rsidRPr="00195530">
        <w:rPr>
          <w:rFonts w:ascii="Arial" w:hAnsi="Arial" w:cs="Arial"/>
          <w:color w:val="auto"/>
          <w:sz w:val="22"/>
        </w:rPr>
        <w:t xml:space="preserve">Termin składania ofert upływa dnia </w:t>
      </w:r>
      <w:r w:rsidR="00900592" w:rsidRPr="00900592">
        <w:rPr>
          <w:rFonts w:ascii="Arial" w:hAnsi="Arial" w:cs="Arial"/>
          <w:b/>
          <w:color w:val="auto"/>
          <w:sz w:val="22"/>
        </w:rPr>
        <w:t>07.05.2026</w:t>
      </w:r>
      <w:r w:rsidR="00195530" w:rsidRPr="00900592">
        <w:rPr>
          <w:rFonts w:ascii="Arial" w:hAnsi="Arial" w:cs="Arial"/>
          <w:b/>
          <w:color w:val="auto"/>
          <w:sz w:val="22"/>
        </w:rPr>
        <w:t xml:space="preserve"> r.</w:t>
      </w:r>
      <w:r w:rsidRPr="00900592">
        <w:rPr>
          <w:rFonts w:ascii="Arial" w:hAnsi="Arial" w:cs="Arial"/>
          <w:b/>
          <w:color w:val="auto"/>
          <w:sz w:val="22"/>
          <w:szCs w:val="22"/>
        </w:rPr>
        <w:t xml:space="preserve"> o godz. 09:</w:t>
      </w:r>
      <w:r w:rsidR="00DA6512" w:rsidRPr="00900592">
        <w:rPr>
          <w:rFonts w:ascii="Arial" w:hAnsi="Arial" w:cs="Arial"/>
          <w:b/>
          <w:color w:val="auto"/>
          <w:sz w:val="22"/>
          <w:szCs w:val="22"/>
        </w:rPr>
        <w:t>0</w:t>
      </w:r>
      <w:r w:rsidRPr="00900592">
        <w:rPr>
          <w:rFonts w:ascii="Arial" w:hAnsi="Arial" w:cs="Arial"/>
          <w:b/>
          <w:color w:val="auto"/>
          <w:sz w:val="22"/>
          <w:szCs w:val="22"/>
        </w:rPr>
        <w:t>0.</w:t>
      </w:r>
    </w:p>
    <w:p w14:paraId="1803AA13" w14:textId="77777777" w:rsidR="00F07206" w:rsidRPr="003C3354" w:rsidRDefault="00F07206" w:rsidP="00997F90">
      <w:pPr>
        <w:tabs>
          <w:tab w:val="left" w:pos="3369"/>
        </w:tabs>
        <w:spacing w:line="288" w:lineRule="auto"/>
        <w:jc w:val="both"/>
        <w:rPr>
          <w:rFonts w:ascii="Arial" w:hAnsi="Arial" w:cs="Arial"/>
          <w:color w:val="auto"/>
          <w:sz w:val="10"/>
          <w:szCs w:val="22"/>
        </w:rPr>
      </w:pPr>
    </w:p>
    <w:p w14:paraId="5FA0677A" w14:textId="77777777" w:rsidR="00F07206" w:rsidRPr="00F07206" w:rsidRDefault="00DA6512" w:rsidP="00997F90">
      <w:pPr>
        <w:tabs>
          <w:tab w:val="left" w:pos="3369"/>
        </w:tabs>
        <w:spacing w:line="288" w:lineRule="auto"/>
        <w:jc w:val="both"/>
        <w:rPr>
          <w:rFonts w:ascii="Arial" w:hAnsi="Arial" w:cs="Arial"/>
          <w:sz w:val="22"/>
        </w:rPr>
      </w:pPr>
      <w:r w:rsidRPr="00DA6512">
        <w:rPr>
          <w:rFonts w:ascii="Arial" w:hAnsi="Arial" w:cs="Arial"/>
          <w:b/>
          <w:sz w:val="22"/>
        </w:rPr>
        <w:t>12.2</w:t>
      </w:r>
      <w:r>
        <w:rPr>
          <w:rFonts w:ascii="Arial" w:hAnsi="Arial" w:cs="Arial"/>
          <w:sz w:val="22"/>
        </w:rPr>
        <w:t xml:space="preserve"> </w:t>
      </w:r>
      <w:r w:rsidR="00F07206" w:rsidRPr="00F07206">
        <w:rPr>
          <w:rFonts w:ascii="Arial" w:hAnsi="Arial" w:cs="Arial"/>
          <w:sz w:val="22"/>
        </w:rPr>
        <w:t>Do oferty należy dołączyć wszystkie wymagane w SWZ dokumenty.</w:t>
      </w:r>
    </w:p>
    <w:p w14:paraId="27AEA596" w14:textId="77777777" w:rsidR="00DA6512" w:rsidRPr="003C3354" w:rsidRDefault="00DA6512" w:rsidP="00997F90">
      <w:pPr>
        <w:tabs>
          <w:tab w:val="left" w:pos="3369"/>
        </w:tabs>
        <w:spacing w:line="288" w:lineRule="auto"/>
        <w:jc w:val="both"/>
        <w:rPr>
          <w:rFonts w:ascii="Arial" w:hAnsi="Arial" w:cs="Arial"/>
          <w:sz w:val="10"/>
          <w:szCs w:val="20"/>
        </w:rPr>
      </w:pPr>
    </w:p>
    <w:p w14:paraId="72134567" w14:textId="77777777" w:rsidR="00F07206" w:rsidRPr="00F07206" w:rsidRDefault="00DA6512" w:rsidP="00997F90">
      <w:pPr>
        <w:tabs>
          <w:tab w:val="left" w:pos="3369"/>
        </w:tabs>
        <w:spacing w:line="288" w:lineRule="auto"/>
        <w:jc w:val="both"/>
        <w:rPr>
          <w:rFonts w:ascii="Arial" w:hAnsi="Arial" w:cs="Arial"/>
          <w:sz w:val="22"/>
        </w:rPr>
      </w:pPr>
      <w:r w:rsidRPr="00DA6512">
        <w:rPr>
          <w:rFonts w:ascii="Arial" w:hAnsi="Arial" w:cs="Arial"/>
          <w:b/>
          <w:sz w:val="22"/>
        </w:rPr>
        <w:t>12.3</w:t>
      </w:r>
      <w:r>
        <w:rPr>
          <w:rFonts w:ascii="Arial" w:hAnsi="Arial" w:cs="Arial"/>
          <w:sz w:val="22"/>
        </w:rPr>
        <w:t xml:space="preserve"> </w:t>
      </w:r>
      <w:r w:rsidR="00F07206" w:rsidRPr="00F07206">
        <w:rPr>
          <w:rFonts w:ascii="Arial" w:hAnsi="Arial" w:cs="Arial"/>
          <w:sz w:val="22"/>
        </w:rPr>
        <w:t>Po wypełnie</w:t>
      </w:r>
      <w:r>
        <w:rPr>
          <w:rFonts w:ascii="Arial" w:hAnsi="Arial" w:cs="Arial"/>
          <w:sz w:val="22"/>
        </w:rPr>
        <w:t>niu Formularza składania oferty</w:t>
      </w:r>
      <w:r w:rsidR="006465ED">
        <w:rPr>
          <w:rFonts w:ascii="Arial" w:hAnsi="Arial" w:cs="Arial"/>
          <w:sz w:val="22"/>
        </w:rPr>
        <w:t xml:space="preserve"> i dołączenia</w:t>
      </w:r>
      <w:r w:rsidR="00F07206" w:rsidRPr="00F07206">
        <w:rPr>
          <w:rFonts w:ascii="Arial" w:hAnsi="Arial" w:cs="Arial"/>
          <w:sz w:val="22"/>
        </w:rPr>
        <w:t xml:space="preserve"> wszystkich wymaganych załączników należy kliknąć przycisk „Przejdź do podsumowania”.</w:t>
      </w:r>
    </w:p>
    <w:p w14:paraId="685A7F6B" w14:textId="77777777" w:rsidR="00DA6512" w:rsidRPr="003C3354" w:rsidRDefault="00DA6512" w:rsidP="00997F90">
      <w:pPr>
        <w:tabs>
          <w:tab w:val="left" w:pos="3369"/>
        </w:tabs>
        <w:spacing w:line="288" w:lineRule="auto"/>
        <w:jc w:val="both"/>
        <w:rPr>
          <w:rFonts w:ascii="Arial" w:hAnsi="Arial" w:cs="Arial"/>
          <w:sz w:val="10"/>
          <w:szCs w:val="22"/>
        </w:rPr>
      </w:pPr>
    </w:p>
    <w:p w14:paraId="72D72793" w14:textId="669BE272" w:rsidR="00F07206" w:rsidRPr="00F07206" w:rsidRDefault="00086761" w:rsidP="00997F90">
      <w:pPr>
        <w:tabs>
          <w:tab w:val="left" w:pos="3369"/>
        </w:tabs>
        <w:spacing w:line="288" w:lineRule="auto"/>
        <w:jc w:val="both"/>
        <w:rPr>
          <w:rFonts w:ascii="Arial" w:hAnsi="Arial" w:cs="Arial"/>
          <w:sz w:val="22"/>
        </w:rPr>
      </w:pPr>
      <w:r w:rsidRPr="00086761">
        <w:rPr>
          <w:rFonts w:ascii="Arial" w:hAnsi="Arial" w:cs="Arial"/>
          <w:b/>
          <w:sz w:val="22"/>
        </w:rPr>
        <w:t>12.4</w:t>
      </w:r>
      <w:r>
        <w:rPr>
          <w:rFonts w:ascii="Arial" w:hAnsi="Arial" w:cs="Arial"/>
          <w:sz w:val="22"/>
        </w:rPr>
        <w:t xml:space="preserve"> </w:t>
      </w:r>
      <w:r w:rsidR="005E42C8" w:rsidRPr="005E42C8">
        <w:rPr>
          <w:rFonts w:ascii="Arial" w:hAnsi="Arial" w:cs="Arial"/>
          <w:sz w:val="22"/>
        </w:rPr>
        <w:t xml:space="preserve">Oferta składana elektronicznie musi zostać podpisana elektronicznym podpisem kwalifikowanym, podpisem zaufanym lub podpisem osobistym.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2 ustawy </w:t>
      </w:r>
      <w:proofErr w:type="spellStart"/>
      <w:r w:rsidR="005E42C8" w:rsidRPr="005E42C8">
        <w:rPr>
          <w:rFonts w:ascii="Arial" w:hAnsi="Arial" w:cs="Arial"/>
          <w:sz w:val="22"/>
        </w:rPr>
        <w:t>Pzp</w:t>
      </w:r>
      <w:proofErr w:type="spellEnd"/>
      <w:r w:rsidR="005E42C8" w:rsidRPr="005E42C8">
        <w:rPr>
          <w:rFonts w:ascii="Arial" w:hAnsi="Arial" w:cs="Arial"/>
          <w:sz w:val="22"/>
        </w:rPr>
        <w:t>.</w:t>
      </w:r>
    </w:p>
    <w:p w14:paraId="43162E55" w14:textId="77777777" w:rsidR="00086761" w:rsidRPr="003C3354" w:rsidRDefault="00086761" w:rsidP="00997F90">
      <w:pPr>
        <w:tabs>
          <w:tab w:val="left" w:pos="3369"/>
        </w:tabs>
        <w:spacing w:line="288" w:lineRule="auto"/>
        <w:jc w:val="both"/>
        <w:rPr>
          <w:rFonts w:ascii="Arial" w:hAnsi="Arial" w:cs="Arial"/>
          <w:sz w:val="10"/>
          <w:szCs w:val="20"/>
        </w:rPr>
      </w:pPr>
    </w:p>
    <w:p w14:paraId="44FC5D80" w14:textId="77777777" w:rsidR="00F07206" w:rsidRPr="00F07206" w:rsidRDefault="00086761" w:rsidP="00997F90">
      <w:pPr>
        <w:tabs>
          <w:tab w:val="left" w:pos="3369"/>
        </w:tabs>
        <w:spacing w:line="288" w:lineRule="auto"/>
        <w:jc w:val="both"/>
        <w:rPr>
          <w:rFonts w:ascii="Arial" w:hAnsi="Arial" w:cs="Arial"/>
          <w:sz w:val="22"/>
        </w:rPr>
      </w:pPr>
      <w:r w:rsidRPr="00086761">
        <w:rPr>
          <w:rFonts w:ascii="Arial" w:hAnsi="Arial" w:cs="Arial"/>
          <w:b/>
          <w:sz w:val="22"/>
        </w:rPr>
        <w:t>12.5</w:t>
      </w:r>
      <w:r>
        <w:rPr>
          <w:rFonts w:ascii="Arial" w:hAnsi="Arial" w:cs="Arial"/>
          <w:sz w:val="22"/>
        </w:rPr>
        <w:t xml:space="preserve"> </w:t>
      </w:r>
      <w:r w:rsidR="00F07206" w:rsidRPr="00F07206">
        <w:rPr>
          <w:rFonts w:ascii="Arial" w:hAnsi="Arial" w:cs="Arial"/>
          <w:sz w:val="22"/>
        </w:rPr>
        <w:t xml:space="preserve">Za datę złożenia oferty przyjmuje się datę jej przekazania w systemie (platformie) </w:t>
      </w:r>
      <w:r>
        <w:rPr>
          <w:rFonts w:ascii="Arial" w:hAnsi="Arial" w:cs="Arial"/>
          <w:sz w:val="22"/>
        </w:rPr>
        <w:t xml:space="preserve">                   </w:t>
      </w:r>
      <w:r w:rsidR="00F07206" w:rsidRPr="00F07206">
        <w:rPr>
          <w:rFonts w:ascii="Arial" w:hAnsi="Arial" w:cs="Arial"/>
          <w:sz w:val="22"/>
        </w:rPr>
        <w:t>w drugim kroku składania oferty poprzez kliknięcie przycisku “Złóż ofertę” i wyświetlenie się komunikatu, że oferta została zaszyfrowana i złożona.</w:t>
      </w:r>
    </w:p>
    <w:p w14:paraId="209BE38D" w14:textId="77777777" w:rsidR="00086761" w:rsidRPr="003C3354" w:rsidRDefault="00086761" w:rsidP="00997F90">
      <w:pPr>
        <w:tabs>
          <w:tab w:val="left" w:pos="3369"/>
        </w:tabs>
        <w:spacing w:line="288" w:lineRule="auto"/>
        <w:jc w:val="both"/>
        <w:rPr>
          <w:rFonts w:ascii="Arial" w:hAnsi="Arial" w:cs="Arial"/>
          <w:b/>
          <w:sz w:val="10"/>
          <w:szCs w:val="22"/>
        </w:rPr>
      </w:pPr>
    </w:p>
    <w:p w14:paraId="177548DB" w14:textId="77777777" w:rsidR="007719C4" w:rsidRPr="00086761" w:rsidRDefault="00086761" w:rsidP="00997F90">
      <w:pPr>
        <w:tabs>
          <w:tab w:val="left" w:pos="3369"/>
        </w:tabs>
        <w:spacing w:line="288" w:lineRule="auto"/>
        <w:jc w:val="both"/>
        <w:rPr>
          <w:rFonts w:ascii="Arial" w:hAnsi="Arial" w:cs="Arial"/>
          <w:sz w:val="12"/>
        </w:rPr>
      </w:pPr>
      <w:r w:rsidRPr="00086761">
        <w:rPr>
          <w:rFonts w:ascii="Arial" w:hAnsi="Arial" w:cs="Arial"/>
          <w:b/>
          <w:sz w:val="22"/>
        </w:rPr>
        <w:t>12.6</w:t>
      </w:r>
      <w:r>
        <w:rPr>
          <w:rFonts w:ascii="Arial" w:hAnsi="Arial" w:cs="Arial"/>
          <w:sz w:val="22"/>
        </w:rPr>
        <w:t xml:space="preserve"> </w:t>
      </w:r>
      <w:r w:rsidR="00F07206" w:rsidRPr="00F07206">
        <w:rPr>
          <w:rFonts w:ascii="Arial" w:hAnsi="Arial" w:cs="Arial"/>
          <w:sz w:val="22"/>
        </w:rPr>
        <w:t>Szczegółowa instrukcja dla Wykonawców dotycząca złożenia, zmiany i wycofania oferty znajduje się na st</w:t>
      </w:r>
      <w:r>
        <w:rPr>
          <w:rFonts w:ascii="Arial" w:hAnsi="Arial" w:cs="Arial"/>
          <w:sz w:val="22"/>
        </w:rPr>
        <w:t>ronie internetowej pod adresem:</w:t>
      </w:r>
      <w:r w:rsidR="00F07206" w:rsidRPr="00F07206">
        <w:rPr>
          <w:rFonts w:ascii="Arial" w:hAnsi="Arial" w:cs="Arial"/>
          <w:sz w:val="22"/>
        </w:rPr>
        <w:t xml:space="preserve"> https://platformazakupowa.pl/strona/45-instrukcje</w:t>
      </w:r>
      <w:r>
        <w:rPr>
          <w:rFonts w:ascii="Arial" w:hAnsi="Arial" w:cs="Arial"/>
          <w:sz w:val="12"/>
        </w:rPr>
        <w:t>.</w:t>
      </w:r>
      <w:r>
        <w:rPr>
          <w:rFonts w:ascii="Arial" w:hAnsi="Arial" w:cs="Arial"/>
          <w:b/>
          <w:sz w:val="22"/>
          <w:szCs w:val="22"/>
        </w:rPr>
        <w:t xml:space="preserve"> </w:t>
      </w:r>
    </w:p>
    <w:p w14:paraId="0978A89E" w14:textId="77777777" w:rsidR="005E2ABB" w:rsidRPr="003C3354" w:rsidRDefault="005E2ABB" w:rsidP="00997F90">
      <w:pPr>
        <w:tabs>
          <w:tab w:val="left" w:pos="360"/>
          <w:tab w:val="left" w:pos="3369"/>
        </w:tabs>
        <w:spacing w:line="288" w:lineRule="auto"/>
        <w:jc w:val="both"/>
        <w:rPr>
          <w:rFonts w:ascii="Arial" w:hAnsi="Arial" w:cs="Arial"/>
          <w:sz w:val="10"/>
          <w:szCs w:val="20"/>
        </w:rPr>
      </w:pPr>
    </w:p>
    <w:p w14:paraId="74E96B92" w14:textId="05170C3D" w:rsidR="006C7A12" w:rsidRDefault="000B27D1" w:rsidP="00997F90">
      <w:pPr>
        <w:tabs>
          <w:tab w:val="left" w:pos="360"/>
          <w:tab w:val="left" w:pos="3369"/>
        </w:tabs>
        <w:spacing w:line="288" w:lineRule="auto"/>
        <w:jc w:val="both"/>
        <w:rPr>
          <w:rFonts w:ascii="Arial" w:hAnsi="Arial" w:cs="Arial"/>
          <w:b/>
          <w:bCs/>
          <w:sz w:val="22"/>
          <w:szCs w:val="22"/>
        </w:rPr>
      </w:pPr>
      <w:r w:rsidRPr="000B27D1">
        <w:rPr>
          <w:rFonts w:ascii="Arial" w:hAnsi="Arial" w:cs="Arial"/>
          <w:b/>
          <w:sz w:val="22"/>
        </w:rPr>
        <w:t>12.</w:t>
      </w:r>
      <w:r w:rsidR="006C7A12">
        <w:rPr>
          <w:rFonts w:ascii="Arial" w:hAnsi="Arial" w:cs="Arial"/>
          <w:b/>
          <w:sz w:val="22"/>
        </w:rPr>
        <w:t>7</w:t>
      </w:r>
      <w:r>
        <w:rPr>
          <w:rFonts w:ascii="Arial" w:hAnsi="Arial" w:cs="Arial"/>
          <w:b/>
          <w:sz w:val="22"/>
        </w:rPr>
        <w:t xml:space="preserve"> </w:t>
      </w:r>
      <w:r w:rsidR="006C7A12" w:rsidRPr="006C7A12">
        <w:rPr>
          <w:rFonts w:ascii="Arial" w:hAnsi="Arial" w:cs="Arial"/>
          <w:sz w:val="22"/>
        </w:rPr>
        <w:t xml:space="preserve">Otwarcie ofert następuje niezwłocznie po upływie terminu składania ofert, </w:t>
      </w:r>
      <w:r w:rsidR="00B3411D">
        <w:rPr>
          <w:rFonts w:ascii="Arial" w:hAnsi="Arial" w:cs="Arial"/>
          <w:sz w:val="22"/>
        </w:rPr>
        <w:br/>
      </w:r>
      <w:r w:rsidR="00B3411D" w:rsidRPr="00A558A0">
        <w:rPr>
          <w:rFonts w:ascii="Arial" w:hAnsi="Arial" w:cs="Arial"/>
          <w:sz w:val="22"/>
        </w:rPr>
        <w:t>tj.</w:t>
      </w:r>
      <w:r w:rsidR="00900592">
        <w:rPr>
          <w:rFonts w:ascii="Arial" w:hAnsi="Arial" w:cs="Arial"/>
          <w:sz w:val="22"/>
        </w:rPr>
        <w:t xml:space="preserve"> </w:t>
      </w:r>
      <w:r w:rsidR="00900592" w:rsidRPr="00900592">
        <w:rPr>
          <w:rFonts w:ascii="Arial" w:hAnsi="Arial" w:cs="Arial"/>
          <w:b/>
          <w:bCs/>
          <w:sz w:val="22"/>
        </w:rPr>
        <w:t>07.05.2026</w:t>
      </w:r>
      <w:r w:rsidR="00195530" w:rsidRPr="00900592">
        <w:rPr>
          <w:rFonts w:ascii="Arial" w:hAnsi="Arial" w:cs="Arial"/>
          <w:b/>
          <w:bCs/>
          <w:color w:val="EE0000"/>
          <w:sz w:val="22"/>
        </w:rPr>
        <w:t xml:space="preserve"> </w:t>
      </w:r>
      <w:r w:rsidR="00195530" w:rsidRPr="00195530">
        <w:rPr>
          <w:rFonts w:ascii="Arial" w:hAnsi="Arial" w:cs="Arial"/>
          <w:b/>
          <w:bCs/>
          <w:color w:val="auto"/>
          <w:sz w:val="22"/>
        </w:rPr>
        <w:t>r.</w:t>
      </w:r>
      <w:r w:rsidR="00B3411D" w:rsidRPr="00195530">
        <w:rPr>
          <w:rFonts w:ascii="Arial" w:hAnsi="Arial" w:cs="Arial"/>
          <w:b/>
          <w:bCs/>
          <w:color w:val="auto"/>
          <w:sz w:val="22"/>
          <w:szCs w:val="22"/>
        </w:rPr>
        <w:t xml:space="preserve"> o godz. 09:10</w:t>
      </w:r>
      <w:r w:rsidR="00B3411D" w:rsidRPr="00A558A0">
        <w:rPr>
          <w:rFonts w:ascii="Arial" w:hAnsi="Arial" w:cs="Arial"/>
          <w:b/>
          <w:bCs/>
          <w:color w:val="auto"/>
          <w:sz w:val="22"/>
          <w:szCs w:val="22"/>
        </w:rPr>
        <w:t xml:space="preserve">, </w:t>
      </w:r>
      <w:r w:rsidR="00B3411D" w:rsidRPr="00A558A0">
        <w:rPr>
          <w:rFonts w:ascii="Arial" w:hAnsi="Arial" w:cs="Arial"/>
          <w:bCs/>
          <w:sz w:val="22"/>
          <w:szCs w:val="22"/>
        </w:rPr>
        <w:t>jednak</w:t>
      </w:r>
      <w:r w:rsidR="00B3411D" w:rsidRPr="00A558A0">
        <w:rPr>
          <w:rFonts w:ascii="Arial" w:hAnsi="Arial" w:cs="Arial"/>
          <w:b/>
          <w:bCs/>
          <w:sz w:val="22"/>
          <w:szCs w:val="22"/>
        </w:rPr>
        <w:t xml:space="preserve"> </w:t>
      </w:r>
      <w:r w:rsidR="006C7A12" w:rsidRPr="00A558A0">
        <w:rPr>
          <w:rFonts w:ascii="Arial" w:hAnsi="Arial" w:cs="Arial"/>
          <w:sz w:val="22"/>
        </w:rPr>
        <w:t>nie później niż następnego dnia po dniu, w którym upłynął</w:t>
      </w:r>
      <w:r w:rsidR="006C7A12" w:rsidRPr="006C7A12">
        <w:rPr>
          <w:rFonts w:ascii="Arial" w:hAnsi="Arial" w:cs="Arial"/>
          <w:sz w:val="22"/>
        </w:rPr>
        <w:t xml:space="preserve"> termin składania ofert</w:t>
      </w:r>
      <w:r w:rsidR="00B3411D">
        <w:rPr>
          <w:rFonts w:ascii="Arial" w:hAnsi="Arial" w:cs="Arial"/>
          <w:sz w:val="22"/>
        </w:rPr>
        <w:t>.</w:t>
      </w:r>
      <w:r w:rsidR="006C7A12" w:rsidRPr="006C7A12">
        <w:rPr>
          <w:rFonts w:ascii="Arial" w:hAnsi="Arial" w:cs="Arial"/>
          <w:sz w:val="22"/>
        </w:rPr>
        <w:t xml:space="preserve"> </w:t>
      </w:r>
    </w:p>
    <w:p w14:paraId="39D0A664" w14:textId="77777777" w:rsidR="00CC44D4" w:rsidRPr="003C3354" w:rsidRDefault="00CC44D4" w:rsidP="00997F90">
      <w:pPr>
        <w:tabs>
          <w:tab w:val="left" w:pos="360"/>
          <w:tab w:val="left" w:pos="3369"/>
        </w:tabs>
        <w:spacing w:line="288" w:lineRule="auto"/>
        <w:rPr>
          <w:rFonts w:ascii="Arial" w:hAnsi="Arial" w:cs="Arial"/>
          <w:sz w:val="10"/>
          <w:szCs w:val="28"/>
        </w:rPr>
      </w:pPr>
    </w:p>
    <w:p w14:paraId="148C28F7" w14:textId="77777777" w:rsidR="006C7A12" w:rsidRPr="00DC7B5D" w:rsidRDefault="00C77A60" w:rsidP="00997F90">
      <w:pPr>
        <w:tabs>
          <w:tab w:val="left" w:pos="360"/>
          <w:tab w:val="left" w:pos="3369"/>
        </w:tabs>
        <w:spacing w:line="288" w:lineRule="auto"/>
        <w:jc w:val="both"/>
        <w:rPr>
          <w:rFonts w:ascii="Arial" w:hAnsi="Arial" w:cs="Arial"/>
          <w:color w:val="auto"/>
          <w:sz w:val="22"/>
        </w:rPr>
      </w:pPr>
      <w:r w:rsidRPr="00DC7B5D">
        <w:rPr>
          <w:rFonts w:ascii="Arial" w:hAnsi="Arial" w:cs="Arial"/>
          <w:b/>
          <w:color w:val="auto"/>
          <w:sz w:val="22"/>
        </w:rPr>
        <w:t>12.8</w:t>
      </w:r>
      <w:r w:rsidRPr="00DC7B5D">
        <w:rPr>
          <w:rFonts w:ascii="Arial" w:hAnsi="Arial" w:cs="Arial"/>
          <w:color w:val="auto"/>
          <w:sz w:val="22"/>
        </w:rPr>
        <w:t xml:space="preserve"> </w:t>
      </w:r>
      <w:r w:rsidR="006C7A12" w:rsidRPr="00DC7B5D">
        <w:rPr>
          <w:rFonts w:ascii="Arial" w:hAnsi="Arial" w:cs="Arial"/>
          <w:color w:val="auto"/>
          <w:sz w:val="22"/>
        </w:rPr>
        <w:t xml:space="preserve">Jeżeli otwarcie ofert następuje przy użyciu systemu teleinformatycznego, w przypadku awarii tego systemu, która powoduje brak możliwości otwarcia ofert w terminie określonym przez </w:t>
      </w:r>
      <w:r w:rsidR="009F311A" w:rsidRPr="00DC7B5D">
        <w:rPr>
          <w:rFonts w:ascii="Arial" w:hAnsi="Arial" w:cs="Arial"/>
          <w:color w:val="auto"/>
          <w:sz w:val="22"/>
        </w:rPr>
        <w:t>Z</w:t>
      </w:r>
      <w:r w:rsidR="006C7A12" w:rsidRPr="00DC7B5D">
        <w:rPr>
          <w:rFonts w:ascii="Arial" w:hAnsi="Arial" w:cs="Arial"/>
          <w:color w:val="auto"/>
          <w:sz w:val="22"/>
        </w:rPr>
        <w:t>amawiającego, otwarcie ofert następuje niezwłocznie po usunięciu awarii.</w:t>
      </w:r>
    </w:p>
    <w:p w14:paraId="600C4F04" w14:textId="77777777" w:rsidR="009F311A" w:rsidRPr="00DC7B5D" w:rsidRDefault="009F311A" w:rsidP="00997F90">
      <w:pPr>
        <w:tabs>
          <w:tab w:val="left" w:pos="360"/>
          <w:tab w:val="left" w:pos="3369"/>
        </w:tabs>
        <w:spacing w:line="288" w:lineRule="auto"/>
        <w:jc w:val="both"/>
        <w:rPr>
          <w:rFonts w:ascii="Arial" w:hAnsi="Arial" w:cs="Arial"/>
          <w:color w:val="auto"/>
          <w:sz w:val="10"/>
          <w:szCs w:val="32"/>
        </w:rPr>
      </w:pPr>
    </w:p>
    <w:p w14:paraId="53402AA3" w14:textId="77777777" w:rsidR="006C7A12" w:rsidRPr="00DC7B5D" w:rsidRDefault="009F311A" w:rsidP="00997F90">
      <w:pPr>
        <w:tabs>
          <w:tab w:val="left" w:pos="360"/>
          <w:tab w:val="left" w:pos="3369"/>
        </w:tabs>
        <w:spacing w:line="288" w:lineRule="auto"/>
        <w:jc w:val="both"/>
        <w:rPr>
          <w:rFonts w:ascii="Arial" w:hAnsi="Arial" w:cs="Arial"/>
          <w:color w:val="auto"/>
          <w:sz w:val="22"/>
        </w:rPr>
      </w:pPr>
      <w:r w:rsidRPr="00DC7B5D">
        <w:rPr>
          <w:rFonts w:ascii="Arial" w:hAnsi="Arial" w:cs="Arial"/>
          <w:b/>
          <w:color w:val="auto"/>
          <w:sz w:val="22"/>
        </w:rPr>
        <w:t>12.9</w:t>
      </w:r>
      <w:r w:rsidR="006C7A12" w:rsidRPr="00DC7B5D">
        <w:rPr>
          <w:rFonts w:ascii="Arial" w:hAnsi="Arial" w:cs="Arial"/>
          <w:color w:val="auto"/>
          <w:sz w:val="22"/>
        </w:rPr>
        <w:t>  Zamawiający poinformuje o zmianie terminu otwarcia ofert na stronie internetowej prowadzonego postępowania.</w:t>
      </w:r>
    </w:p>
    <w:p w14:paraId="5FB0956A" w14:textId="10CE7B0F" w:rsidR="009F311A" w:rsidRPr="003C3354" w:rsidRDefault="009F311A" w:rsidP="00997F90">
      <w:pPr>
        <w:tabs>
          <w:tab w:val="left" w:pos="360"/>
          <w:tab w:val="left" w:pos="3369"/>
        </w:tabs>
        <w:spacing w:line="288" w:lineRule="auto"/>
        <w:jc w:val="both"/>
        <w:rPr>
          <w:rFonts w:ascii="Arial" w:hAnsi="Arial" w:cs="Arial"/>
          <w:sz w:val="10"/>
        </w:rPr>
      </w:pPr>
    </w:p>
    <w:p w14:paraId="1460FA6C" w14:textId="77777777" w:rsidR="006C7A12" w:rsidRPr="006C7A12" w:rsidRDefault="009F311A" w:rsidP="00997F90">
      <w:pPr>
        <w:tabs>
          <w:tab w:val="left" w:pos="360"/>
          <w:tab w:val="left" w:pos="3369"/>
        </w:tabs>
        <w:spacing w:line="288" w:lineRule="auto"/>
        <w:jc w:val="both"/>
        <w:rPr>
          <w:rFonts w:ascii="Arial" w:hAnsi="Arial" w:cs="Arial"/>
          <w:sz w:val="22"/>
        </w:rPr>
      </w:pPr>
      <w:r w:rsidRPr="009F311A">
        <w:rPr>
          <w:rFonts w:ascii="Arial" w:hAnsi="Arial" w:cs="Arial"/>
          <w:b/>
          <w:sz w:val="22"/>
        </w:rPr>
        <w:t>12.10</w:t>
      </w:r>
      <w:r>
        <w:rPr>
          <w:rFonts w:ascii="Arial" w:hAnsi="Arial" w:cs="Arial"/>
          <w:sz w:val="22"/>
        </w:rPr>
        <w:t xml:space="preserve"> </w:t>
      </w:r>
      <w:r w:rsidR="006C7A12" w:rsidRPr="006C7A12">
        <w:rPr>
          <w:rFonts w:ascii="Arial" w:hAnsi="Arial" w:cs="Arial"/>
          <w:sz w:val="22"/>
        </w:rPr>
        <w:t>Zamawiający, niezwłocznie po otwarciu ofert, udostępnia na stronie internetowej prowadzonego postępowania informacje o:</w:t>
      </w:r>
    </w:p>
    <w:p w14:paraId="6773BED3" w14:textId="77777777" w:rsidR="006C7A12" w:rsidRPr="009F311A" w:rsidRDefault="006C7A12" w:rsidP="00997F90">
      <w:pPr>
        <w:pStyle w:val="Akapitzlist"/>
        <w:numPr>
          <w:ilvl w:val="0"/>
          <w:numId w:val="28"/>
        </w:numPr>
        <w:tabs>
          <w:tab w:val="left" w:pos="426"/>
          <w:tab w:val="left" w:pos="3369"/>
        </w:tabs>
        <w:spacing w:line="288" w:lineRule="auto"/>
        <w:ind w:left="426" w:hanging="284"/>
        <w:jc w:val="both"/>
        <w:rPr>
          <w:rFonts w:ascii="Arial" w:hAnsi="Arial" w:cs="Arial"/>
          <w:sz w:val="22"/>
        </w:rPr>
      </w:pPr>
      <w:r w:rsidRPr="009F311A">
        <w:rPr>
          <w:rFonts w:ascii="Arial" w:hAnsi="Arial" w:cs="Arial"/>
          <w:sz w:val="22"/>
        </w:rPr>
        <w:t>nazwach albo imionach i nazwiskach oraz siedzibach lub miejscach prowadzonej działalności gospodarczej albo miejscach zamieszkania wykonawców, których oferty zostały otwarte;</w:t>
      </w:r>
    </w:p>
    <w:p w14:paraId="5E6C8A54" w14:textId="77777777" w:rsidR="006C7A12" w:rsidRPr="009F311A" w:rsidRDefault="006C7A12" w:rsidP="00997F90">
      <w:pPr>
        <w:pStyle w:val="Akapitzlist"/>
        <w:numPr>
          <w:ilvl w:val="0"/>
          <w:numId w:val="28"/>
        </w:numPr>
        <w:tabs>
          <w:tab w:val="left" w:pos="426"/>
          <w:tab w:val="left" w:pos="3369"/>
        </w:tabs>
        <w:spacing w:line="288" w:lineRule="auto"/>
        <w:ind w:left="426" w:hanging="284"/>
        <w:jc w:val="both"/>
        <w:rPr>
          <w:rFonts w:ascii="Arial" w:hAnsi="Arial" w:cs="Arial"/>
          <w:sz w:val="22"/>
        </w:rPr>
      </w:pPr>
      <w:r w:rsidRPr="009F311A">
        <w:rPr>
          <w:rFonts w:ascii="Arial" w:hAnsi="Arial" w:cs="Arial"/>
          <w:sz w:val="22"/>
        </w:rPr>
        <w:t>cenach lub kosztach zawartych w ofertach.</w:t>
      </w:r>
    </w:p>
    <w:p w14:paraId="0503A504" w14:textId="77777777" w:rsidR="009F311A" w:rsidRPr="009F311A" w:rsidRDefault="009F311A" w:rsidP="00997F90">
      <w:pPr>
        <w:tabs>
          <w:tab w:val="left" w:pos="426"/>
          <w:tab w:val="left" w:pos="3369"/>
        </w:tabs>
        <w:spacing w:line="288" w:lineRule="auto"/>
        <w:jc w:val="both"/>
        <w:rPr>
          <w:rFonts w:ascii="Arial" w:hAnsi="Arial" w:cs="Arial"/>
          <w:sz w:val="8"/>
        </w:rPr>
      </w:pPr>
    </w:p>
    <w:p w14:paraId="77DE3E86" w14:textId="77777777" w:rsidR="006C7A12" w:rsidRPr="009F311A" w:rsidRDefault="006C7A12" w:rsidP="00997F90">
      <w:pPr>
        <w:tabs>
          <w:tab w:val="left" w:pos="426"/>
          <w:tab w:val="left" w:pos="3369"/>
        </w:tabs>
        <w:spacing w:line="288" w:lineRule="auto"/>
        <w:jc w:val="both"/>
        <w:rPr>
          <w:rFonts w:ascii="Arial" w:hAnsi="Arial" w:cs="Arial"/>
          <w:sz w:val="22"/>
        </w:rPr>
      </w:pPr>
      <w:r w:rsidRPr="009F311A">
        <w:rPr>
          <w:rFonts w:ascii="Arial" w:hAnsi="Arial" w:cs="Arial"/>
          <w:sz w:val="22"/>
        </w:rPr>
        <w:t>Informacja zostanie opublikowana na stronie postępowania na</w:t>
      </w:r>
      <w:r w:rsidR="009F311A">
        <w:rPr>
          <w:rFonts w:ascii="Arial" w:hAnsi="Arial" w:cs="Arial"/>
          <w:sz w:val="22"/>
        </w:rPr>
        <w:t xml:space="preserve"> </w:t>
      </w:r>
      <w:hyperlink r:id="rId15" w:tgtFrame="_blank" w:history="1">
        <w:r w:rsidR="009F311A" w:rsidRPr="00793BD6">
          <w:rPr>
            <w:rFonts w:ascii="Arial" w:hAnsi="Arial" w:cs="Arial"/>
            <w:color w:val="0000FF"/>
            <w:sz w:val="22"/>
            <w:szCs w:val="22"/>
            <w:u w:val="single"/>
          </w:rPr>
          <w:t>https://platformazakupowa.pl/pn/tczew</w:t>
        </w:r>
      </w:hyperlink>
      <w:r w:rsidR="006D28BC">
        <w:rPr>
          <w:rFonts w:ascii="Arial" w:hAnsi="Arial" w:cs="Arial"/>
          <w:sz w:val="22"/>
        </w:rPr>
        <w:t xml:space="preserve"> w sekcji ,,Komunikaty”</w:t>
      </w:r>
      <w:r w:rsidRPr="009F311A">
        <w:rPr>
          <w:rFonts w:ascii="Arial" w:hAnsi="Arial" w:cs="Arial"/>
          <w:sz w:val="22"/>
        </w:rPr>
        <w:t>.</w:t>
      </w:r>
    </w:p>
    <w:p w14:paraId="2411A41A" w14:textId="77777777" w:rsidR="00D21FB3" w:rsidRPr="003C3354" w:rsidRDefault="00D21FB3" w:rsidP="00997F90">
      <w:pPr>
        <w:tabs>
          <w:tab w:val="left" w:pos="360"/>
          <w:tab w:val="left" w:pos="3369"/>
        </w:tabs>
        <w:spacing w:line="288" w:lineRule="auto"/>
        <w:jc w:val="both"/>
        <w:rPr>
          <w:rFonts w:ascii="Arial" w:hAnsi="Arial" w:cs="Arial"/>
          <w:sz w:val="16"/>
          <w:szCs w:val="16"/>
        </w:rPr>
      </w:pPr>
    </w:p>
    <w:p w14:paraId="53D13204" w14:textId="77777777" w:rsidR="007719C4" w:rsidRPr="00CF3510" w:rsidRDefault="00A16029" w:rsidP="00997F90">
      <w:pPr>
        <w:tabs>
          <w:tab w:val="left" w:pos="720"/>
        </w:tabs>
        <w:spacing w:line="288" w:lineRule="auto"/>
        <w:jc w:val="both"/>
        <w:rPr>
          <w:rFonts w:ascii="Arial" w:hAnsi="Arial" w:cs="Arial"/>
          <w:b/>
          <w:sz w:val="14"/>
          <w:szCs w:val="14"/>
        </w:rPr>
      </w:pPr>
      <w:r w:rsidRPr="00CF3510">
        <w:rPr>
          <w:rFonts w:ascii="Arial" w:hAnsi="Arial" w:cs="Arial"/>
          <w:b/>
          <w:sz w:val="22"/>
          <w:szCs w:val="22"/>
        </w:rPr>
        <w:t>1</w:t>
      </w:r>
      <w:r w:rsidR="00E609DF">
        <w:rPr>
          <w:rFonts w:ascii="Arial" w:hAnsi="Arial" w:cs="Arial"/>
          <w:b/>
          <w:sz w:val="22"/>
          <w:szCs w:val="22"/>
        </w:rPr>
        <w:t>3</w:t>
      </w:r>
      <w:r w:rsidRPr="00CF3510">
        <w:rPr>
          <w:rFonts w:ascii="Arial" w:hAnsi="Arial" w:cs="Arial"/>
          <w:b/>
          <w:sz w:val="22"/>
          <w:szCs w:val="22"/>
        </w:rPr>
        <w:t>. OPIS SPOSOBU OBLICZENIA CENY</w:t>
      </w:r>
      <w:r w:rsidR="00C57146">
        <w:rPr>
          <w:rFonts w:ascii="Arial" w:hAnsi="Arial" w:cs="Arial"/>
          <w:b/>
          <w:sz w:val="22"/>
          <w:szCs w:val="22"/>
        </w:rPr>
        <w:t xml:space="preserve"> </w:t>
      </w:r>
      <w:r w:rsidR="00DF558F">
        <w:rPr>
          <w:rFonts w:ascii="Arial" w:hAnsi="Arial" w:cs="Arial"/>
          <w:b/>
          <w:sz w:val="22"/>
          <w:szCs w:val="22"/>
        </w:rPr>
        <w:t xml:space="preserve"> </w:t>
      </w:r>
    </w:p>
    <w:p w14:paraId="1B78A29D" w14:textId="77777777" w:rsidR="007719C4" w:rsidRPr="003C3354" w:rsidRDefault="007719C4" w:rsidP="00997F90">
      <w:pPr>
        <w:spacing w:line="288" w:lineRule="auto"/>
        <w:jc w:val="both"/>
        <w:rPr>
          <w:rFonts w:ascii="Arial" w:hAnsi="Arial" w:cs="Arial"/>
          <w:b/>
          <w:sz w:val="12"/>
          <w:szCs w:val="18"/>
        </w:rPr>
      </w:pPr>
    </w:p>
    <w:p w14:paraId="7E032EBB" w14:textId="128AA99F" w:rsidR="00C40EC1" w:rsidRPr="00E811D6" w:rsidRDefault="00C40EC1" w:rsidP="00997F90">
      <w:pPr>
        <w:spacing w:line="288" w:lineRule="auto"/>
        <w:jc w:val="both"/>
        <w:rPr>
          <w:rFonts w:ascii="Arial" w:eastAsia="Times New Roman" w:hAnsi="Arial" w:cs="Arial"/>
          <w:color w:val="auto"/>
          <w:sz w:val="22"/>
          <w:szCs w:val="22"/>
          <w:lang w:eastAsia="pl-PL"/>
        </w:rPr>
      </w:pPr>
      <w:r w:rsidRPr="00C40EC1">
        <w:rPr>
          <w:rFonts w:ascii="Arial" w:hAnsi="Arial" w:cs="Arial"/>
          <w:b/>
          <w:color w:val="auto"/>
          <w:sz w:val="22"/>
          <w:szCs w:val="22"/>
          <w:lang w:eastAsia="pl-PL"/>
        </w:rPr>
        <w:t>13.1</w:t>
      </w:r>
      <w:r w:rsidRPr="00C40EC1">
        <w:rPr>
          <w:rFonts w:ascii="Arial" w:hAnsi="Arial" w:cs="Arial"/>
          <w:color w:val="auto"/>
          <w:sz w:val="22"/>
          <w:szCs w:val="22"/>
          <w:lang w:eastAsia="pl-PL"/>
        </w:rPr>
        <w:t xml:space="preserve"> Ceną oferty jest wartość wraz z podatkiem VAT za cały przedmiot zamówienia, podana      </w:t>
      </w:r>
      <w:r w:rsidRPr="00E811D6">
        <w:rPr>
          <w:rFonts w:ascii="Arial" w:hAnsi="Arial" w:cs="Arial"/>
          <w:color w:val="auto"/>
          <w:sz w:val="22"/>
          <w:szCs w:val="22"/>
          <w:lang w:eastAsia="pl-PL"/>
        </w:rPr>
        <w:t>w Formularzu oferty. Wykonawca zobowiązany jest podać łączną cenę ofertową brutto</w:t>
      </w:r>
      <w:r w:rsidR="00D43C27" w:rsidRPr="00E811D6">
        <w:rPr>
          <w:rFonts w:ascii="Arial" w:hAnsi="Arial" w:cs="Arial"/>
          <w:color w:val="auto"/>
          <w:sz w:val="22"/>
          <w:szCs w:val="22"/>
          <w:lang w:eastAsia="pl-PL"/>
        </w:rPr>
        <w:t>.</w:t>
      </w:r>
    </w:p>
    <w:p w14:paraId="5B24C9FF" w14:textId="77777777" w:rsidR="00C40EC1" w:rsidRPr="00E811D6" w:rsidRDefault="00C40EC1" w:rsidP="00997F90">
      <w:pPr>
        <w:spacing w:line="288" w:lineRule="auto"/>
        <w:jc w:val="both"/>
        <w:rPr>
          <w:rFonts w:ascii="Arial" w:eastAsia="Times New Roman" w:hAnsi="Arial" w:cs="Arial"/>
          <w:color w:val="auto"/>
          <w:sz w:val="4"/>
          <w:szCs w:val="22"/>
          <w:lang w:eastAsia="pl-PL"/>
        </w:rPr>
      </w:pPr>
    </w:p>
    <w:p w14:paraId="2D662476" w14:textId="1DA7A60C" w:rsidR="00C40EC1" w:rsidRPr="00E811D6" w:rsidRDefault="00C40EC1" w:rsidP="00997F90">
      <w:pPr>
        <w:spacing w:line="288" w:lineRule="auto"/>
        <w:jc w:val="both"/>
        <w:rPr>
          <w:rFonts w:ascii="Arial" w:hAnsi="Arial" w:cs="Arial"/>
          <w:b/>
          <w:color w:val="000000"/>
          <w:sz w:val="22"/>
          <w:szCs w:val="22"/>
          <w:lang w:eastAsia="pl-PL"/>
        </w:rPr>
      </w:pPr>
      <w:r w:rsidRPr="00E811D6">
        <w:rPr>
          <w:rFonts w:ascii="Arial" w:hAnsi="Arial" w:cs="Arial"/>
          <w:b/>
          <w:color w:val="000000"/>
          <w:sz w:val="22"/>
          <w:szCs w:val="22"/>
          <w:lang w:eastAsia="pl-PL"/>
        </w:rPr>
        <w:lastRenderedPageBreak/>
        <w:t>Pojęcie ceny należy rozumieć zgodnie z definicją ceny, określoną w ustawie z dnia 9 maja 2014 r. o informowaniu o cenach towarów i usług (</w:t>
      </w:r>
      <w:proofErr w:type="spellStart"/>
      <w:r w:rsidRPr="00E811D6">
        <w:rPr>
          <w:rFonts w:ascii="Arial" w:hAnsi="Arial" w:cs="Arial"/>
          <w:b/>
          <w:color w:val="000000"/>
          <w:sz w:val="22"/>
          <w:szCs w:val="22"/>
          <w:lang w:eastAsia="pl-PL"/>
        </w:rPr>
        <w:t>t.j</w:t>
      </w:r>
      <w:proofErr w:type="spellEnd"/>
      <w:r w:rsidRPr="00E811D6">
        <w:rPr>
          <w:rFonts w:ascii="Arial" w:hAnsi="Arial" w:cs="Arial"/>
          <w:b/>
          <w:color w:val="000000"/>
          <w:sz w:val="22"/>
          <w:szCs w:val="22"/>
          <w:lang w:eastAsia="pl-PL"/>
        </w:rPr>
        <w:t>. Dz. U. z 20</w:t>
      </w:r>
      <w:r w:rsidR="005875B4" w:rsidRPr="00E811D6">
        <w:rPr>
          <w:rFonts w:ascii="Arial" w:hAnsi="Arial" w:cs="Arial"/>
          <w:b/>
          <w:color w:val="000000"/>
          <w:sz w:val="22"/>
          <w:szCs w:val="22"/>
          <w:lang w:eastAsia="pl-PL"/>
        </w:rPr>
        <w:t>23</w:t>
      </w:r>
      <w:r w:rsidRPr="00E811D6">
        <w:rPr>
          <w:rFonts w:ascii="Arial" w:hAnsi="Arial" w:cs="Arial"/>
          <w:b/>
          <w:color w:val="000000"/>
          <w:sz w:val="22"/>
          <w:szCs w:val="22"/>
          <w:lang w:eastAsia="pl-PL"/>
        </w:rPr>
        <w:t xml:space="preserve"> r. poz. </w:t>
      </w:r>
      <w:r w:rsidR="005875B4" w:rsidRPr="00E811D6">
        <w:rPr>
          <w:rFonts w:ascii="Arial" w:hAnsi="Arial" w:cs="Arial"/>
          <w:b/>
          <w:color w:val="000000"/>
          <w:sz w:val="22"/>
          <w:szCs w:val="22"/>
          <w:lang w:eastAsia="pl-PL"/>
        </w:rPr>
        <w:t>168</w:t>
      </w:r>
      <w:r w:rsidRPr="00E811D6">
        <w:rPr>
          <w:rFonts w:ascii="Arial" w:hAnsi="Arial" w:cs="Arial"/>
          <w:b/>
          <w:color w:val="000000"/>
          <w:sz w:val="22"/>
          <w:szCs w:val="22"/>
          <w:lang w:eastAsia="pl-PL"/>
        </w:rPr>
        <w:t xml:space="preserve">). </w:t>
      </w:r>
    </w:p>
    <w:p w14:paraId="3DE367BD" w14:textId="77777777" w:rsidR="002F6F83" w:rsidRPr="008B4357" w:rsidRDefault="002F6F83" w:rsidP="00997F90">
      <w:pPr>
        <w:spacing w:line="288" w:lineRule="auto"/>
        <w:jc w:val="both"/>
        <w:rPr>
          <w:rFonts w:ascii="Arial" w:hAnsi="Arial" w:cs="Arial"/>
          <w:b/>
          <w:color w:val="000000"/>
          <w:sz w:val="10"/>
          <w:lang w:eastAsia="pl-PL"/>
        </w:rPr>
      </w:pPr>
    </w:p>
    <w:p w14:paraId="67DF35CB" w14:textId="40549D59" w:rsidR="00C40EC1" w:rsidRPr="00000F5A" w:rsidRDefault="00C40EC1" w:rsidP="00997F90">
      <w:pPr>
        <w:spacing w:line="288" w:lineRule="auto"/>
        <w:jc w:val="both"/>
        <w:rPr>
          <w:rFonts w:ascii="Arial" w:hAnsi="Arial" w:cs="Arial"/>
          <w:color w:val="auto"/>
          <w:sz w:val="22"/>
          <w:szCs w:val="22"/>
          <w:lang w:eastAsia="pl-PL"/>
        </w:rPr>
      </w:pPr>
      <w:r w:rsidRPr="00E811D6">
        <w:rPr>
          <w:rFonts w:ascii="Arial" w:hAnsi="Arial" w:cs="Arial"/>
          <w:b/>
          <w:color w:val="000000"/>
          <w:sz w:val="22"/>
          <w:szCs w:val="22"/>
          <w:lang w:eastAsia="pl-PL"/>
        </w:rPr>
        <w:t>13.2</w:t>
      </w:r>
      <w:r w:rsidRPr="00E811D6">
        <w:rPr>
          <w:rFonts w:ascii="Verdana" w:eastAsia="Times New Roman" w:hAnsi="Verdana"/>
          <w:color w:val="auto"/>
          <w:sz w:val="20"/>
          <w:szCs w:val="20"/>
          <w:lang w:eastAsia="pl-PL"/>
        </w:rPr>
        <w:t xml:space="preserve"> </w:t>
      </w:r>
      <w:r w:rsidRPr="00E811D6">
        <w:rPr>
          <w:rFonts w:ascii="Arial" w:hAnsi="Arial" w:cs="Arial"/>
          <w:color w:val="auto"/>
          <w:sz w:val="22"/>
          <w:szCs w:val="22"/>
          <w:lang w:eastAsia="pl-PL"/>
        </w:rPr>
        <w:t>Cena podana w ofercie powinna być ceną kompletną i jednoznaczną. Winna ona</w:t>
      </w:r>
      <w:r w:rsidRPr="00C40EC1">
        <w:rPr>
          <w:rFonts w:ascii="Arial" w:hAnsi="Arial" w:cs="Arial"/>
          <w:color w:val="auto"/>
          <w:sz w:val="22"/>
          <w:szCs w:val="22"/>
          <w:lang w:eastAsia="pl-PL"/>
        </w:rPr>
        <w:t xml:space="preserve"> obejmować wszystkie koszty i składniki związane z kompleksowym wykonaniem zamówienia, </w:t>
      </w:r>
      <w:r w:rsidR="003D5905">
        <w:rPr>
          <w:rFonts w:ascii="Arial" w:hAnsi="Arial" w:cs="Arial"/>
          <w:color w:val="auto"/>
          <w:sz w:val="22"/>
          <w:szCs w:val="22"/>
          <w:lang w:eastAsia="pl-PL"/>
        </w:rPr>
        <w:br/>
      </w:r>
      <w:r w:rsidRPr="00C40EC1">
        <w:rPr>
          <w:rFonts w:ascii="Arial" w:hAnsi="Arial" w:cs="Arial"/>
          <w:color w:val="auto"/>
          <w:sz w:val="22"/>
          <w:szCs w:val="22"/>
          <w:lang w:eastAsia="pl-PL"/>
        </w:rPr>
        <w:t xml:space="preserve">z wykonaniem obowiązków umownych w pełnym zakresie – obejmować łączną wycenę wszystkich elementów przedmiotu zamówienia, wskazanych w niniejszej SWZ, w tym musi </w:t>
      </w:r>
      <w:r w:rsidRPr="00000F5A">
        <w:rPr>
          <w:rFonts w:ascii="Arial" w:hAnsi="Arial" w:cs="Arial"/>
          <w:color w:val="auto"/>
          <w:sz w:val="22"/>
          <w:szCs w:val="22"/>
          <w:lang w:eastAsia="pl-PL"/>
        </w:rPr>
        <w:t>zawierać wszystkie koszty wynikające z Opisu przedmiotu zamówienia</w:t>
      </w:r>
      <w:r w:rsidR="00FC785D" w:rsidRPr="00000F5A">
        <w:rPr>
          <w:rFonts w:ascii="Arial" w:hAnsi="Arial" w:cs="Arial"/>
          <w:color w:val="auto"/>
          <w:sz w:val="22"/>
          <w:szCs w:val="22"/>
          <w:lang w:eastAsia="pl-PL"/>
        </w:rPr>
        <w:t xml:space="preserve">, w tym dokumentacji projektowej i </w:t>
      </w:r>
      <w:proofErr w:type="spellStart"/>
      <w:r w:rsidR="00FC785D" w:rsidRPr="00000F5A">
        <w:rPr>
          <w:rFonts w:ascii="Arial" w:hAnsi="Arial" w:cs="Arial"/>
          <w:color w:val="auto"/>
          <w:sz w:val="22"/>
          <w:szCs w:val="22"/>
          <w:lang w:eastAsia="pl-PL"/>
        </w:rPr>
        <w:t>STWiORB</w:t>
      </w:r>
      <w:proofErr w:type="spellEnd"/>
      <w:r w:rsidR="000D4A43" w:rsidRPr="00000F5A">
        <w:rPr>
          <w:rFonts w:ascii="Arial" w:hAnsi="Arial" w:cs="Arial"/>
          <w:color w:val="auto"/>
          <w:sz w:val="22"/>
          <w:szCs w:val="22"/>
          <w:lang w:eastAsia="pl-PL"/>
        </w:rPr>
        <w:t xml:space="preserve">, </w:t>
      </w:r>
      <w:r w:rsidRPr="00000F5A">
        <w:rPr>
          <w:rFonts w:ascii="Arial" w:hAnsi="Arial" w:cs="Arial"/>
          <w:color w:val="auto"/>
          <w:sz w:val="22"/>
          <w:szCs w:val="22"/>
          <w:lang w:eastAsia="pl-PL"/>
        </w:rPr>
        <w:t xml:space="preserve">a także obejmować wszystkie koszty jakie poniesie Wykonawca z tytułu należytej oraz zgodnej z obowiązującymi przepisami </w:t>
      </w:r>
      <w:r w:rsidR="0045298E" w:rsidRPr="00000F5A">
        <w:rPr>
          <w:rFonts w:ascii="Arial" w:hAnsi="Arial" w:cs="Arial"/>
          <w:color w:val="auto"/>
          <w:sz w:val="22"/>
          <w:szCs w:val="22"/>
          <w:lang w:eastAsia="pl-PL"/>
        </w:rPr>
        <w:t xml:space="preserve">prawa </w:t>
      </w:r>
      <w:r w:rsidRPr="00000F5A">
        <w:rPr>
          <w:rFonts w:ascii="Arial" w:hAnsi="Arial" w:cs="Arial"/>
          <w:color w:val="auto"/>
          <w:sz w:val="22"/>
          <w:szCs w:val="22"/>
          <w:lang w:eastAsia="pl-PL"/>
        </w:rPr>
        <w:t>realizacji przedmiotu zamówienia.</w:t>
      </w:r>
    </w:p>
    <w:p w14:paraId="023B397E" w14:textId="77777777" w:rsidR="003D5905" w:rsidRPr="00000F5A" w:rsidRDefault="003D5905" w:rsidP="00997F90">
      <w:pPr>
        <w:spacing w:line="288" w:lineRule="auto"/>
        <w:jc w:val="both"/>
        <w:rPr>
          <w:rFonts w:ascii="Arial" w:hAnsi="Arial" w:cs="Arial"/>
          <w:color w:val="auto"/>
          <w:sz w:val="10"/>
          <w:szCs w:val="16"/>
          <w:lang w:eastAsia="pl-PL"/>
        </w:rPr>
      </w:pPr>
    </w:p>
    <w:p w14:paraId="4D382F19" w14:textId="0177C390" w:rsidR="00C40EC1" w:rsidRPr="00C40EC1" w:rsidRDefault="00C40EC1" w:rsidP="00997F90">
      <w:pPr>
        <w:spacing w:line="288" w:lineRule="auto"/>
        <w:jc w:val="both"/>
        <w:rPr>
          <w:rFonts w:ascii="Arial" w:hAnsi="Arial" w:cs="Arial"/>
          <w:color w:val="auto"/>
          <w:sz w:val="22"/>
          <w:szCs w:val="22"/>
          <w:lang w:eastAsia="pl-PL"/>
        </w:rPr>
      </w:pPr>
      <w:r w:rsidRPr="00000F5A">
        <w:rPr>
          <w:rFonts w:ascii="Arial" w:hAnsi="Arial" w:cs="Arial"/>
          <w:b/>
          <w:color w:val="auto"/>
          <w:sz w:val="22"/>
          <w:szCs w:val="22"/>
          <w:lang w:eastAsia="pl-PL"/>
        </w:rPr>
        <w:t xml:space="preserve">13.3 </w:t>
      </w:r>
      <w:r w:rsidRPr="00000F5A">
        <w:rPr>
          <w:rFonts w:ascii="Arial" w:hAnsi="Arial" w:cs="Arial"/>
          <w:color w:val="auto"/>
          <w:sz w:val="22"/>
          <w:szCs w:val="22"/>
          <w:lang w:eastAsia="pl-PL"/>
        </w:rPr>
        <w:t xml:space="preserve">Podstawą do określenia ceny oferty jest zakres </w:t>
      </w:r>
      <w:r w:rsidR="000D4A43" w:rsidRPr="00000F5A">
        <w:rPr>
          <w:rFonts w:ascii="Arial" w:hAnsi="Arial" w:cs="Arial"/>
          <w:color w:val="auto"/>
          <w:sz w:val="22"/>
          <w:szCs w:val="22"/>
          <w:lang w:eastAsia="pl-PL"/>
        </w:rPr>
        <w:t xml:space="preserve">robót budowlanych </w:t>
      </w:r>
      <w:r w:rsidRPr="00000F5A">
        <w:rPr>
          <w:rFonts w:ascii="Arial" w:hAnsi="Arial" w:cs="Arial"/>
          <w:color w:val="auto"/>
          <w:sz w:val="22"/>
          <w:szCs w:val="22"/>
          <w:lang w:eastAsia="pl-PL"/>
        </w:rPr>
        <w:t xml:space="preserve"> wskazanych w </w:t>
      </w:r>
      <w:r w:rsidR="000D4A43" w:rsidRPr="00000F5A">
        <w:rPr>
          <w:rFonts w:ascii="Arial" w:hAnsi="Arial" w:cs="Arial"/>
          <w:color w:val="auto"/>
          <w:sz w:val="22"/>
          <w:szCs w:val="22"/>
          <w:lang w:eastAsia="pl-PL"/>
        </w:rPr>
        <w:t>O</w:t>
      </w:r>
      <w:r w:rsidRPr="00000F5A">
        <w:rPr>
          <w:rFonts w:ascii="Arial" w:hAnsi="Arial" w:cs="Arial"/>
          <w:color w:val="auto"/>
          <w:sz w:val="22"/>
          <w:szCs w:val="22"/>
          <w:lang w:eastAsia="pl-PL"/>
        </w:rPr>
        <w:t>pisie przedmiotu zamówienia niniejszej SWZ. Wykonawca zobowiązany jest przewidzieć wszelkie okoliczności, które mogą wpłynąć na cenę zamówienia i ująć je w cenie oferty.</w:t>
      </w:r>
      <w:r w:rsidR="00FC785D" w:rsidRPr="00000F5A">
        <w:rPr>
          <w:rFonts w:ascii="Arial" w:hAnsi="Arial" w:cs="Arial"/>
          <w:color w:val="auto"/>
          <w:sz w:val="22"/>
          <w:szCs w:val="22"/>
          <w:lang w:eastAsia="pl-PL"/>
        </w:rPr>
        <w:t xml:space="preserve"> Wykonawca kalkulując cenę weźmie pod uwagę, że jest odpowiedzialny za prawidłową wycenę uwzględniając koszty robót budowlanych, montażowych, dostaw, wykonania wszelkich niezbędnych usług, marżę, zysk, opłaty, podatki i inne zobowiązania wynikające z umowy.</w:t>
      </w:r>
    </w:p>
    <w:p w14:paraId="7F73B44F" w14:textId="77777777" w:rsidR="00C40EC1" w:rsidRPr="008B4357" w:rsidRDefault="00C40EC1" w:rsidP="00997F90">
      <w:pPr>
        <w:spacing w:line="288" w:lineRule="auto"/>
        <w:jc w:val="both"/>
        <w:rPr>
          <w:rFonts w:ascii="Arial" w:hAnsi="Arial"/>
          <w:sz w:val="10"/>
        </w:rPr>
      </w:pPr>
    </w:p>
    <w:p w14:paraId="14D93FED" w14:textId="6ECB1FE7" w:rsidR="00871D82" w:rsidRDefault="00C40EC1" w:rsidP="00997F90">
      <w:pPr>
        <w:pStyle w:val="Tekstpodstawowy"/>
        <w:spacing w:after="0" w:line="288" w:lineRule="auto"/>
        <w:jc w:val="both"/>
        <w:rPr>
          <w:rFonts w:ascii="Arial" w:hAnsi="Arial" w:cs="Times New Roman"/>
          <w:color w:val="000000"/>
          <w:sz w:val="22"/>
          <w:szCs w:val="22"/>
        </w:rPr>
      </w:pPr>
      <w:r w:rsidRPr="00C40EC1">
        <w:rPr>
          <w:rFonts w:ascii="Arial" w:hAnsi="Arial" w:cs="Times New Roman"/>
          <w:b/>
          <w:color w:val="00000A"/>
          <w:sz w:val="22"/>
          <w:szCs w:val="22"/>
        </w:rPr>
        <w:t>13.4</w:t>
      </w:r>
      <w:r w:rsidRPr="00C40EC1">
        <w:rPr>
          <w:rFonts w:ascii="Arial" w:hAnsi="Arial" w:cs="Times New Roman"/>
          <w:color w:val="00000A"/>
          <w:sz w:val="22"/>
          <w:szCs w:val="22"/>
        </w:rPr>
        <w:t xml:space="preserve"> </w:t>
      </w:r>
      <w:r w:rsidRPr="00C40EC1">
        <w:rPr>
          <w:rFonts w:ascii="Arial" w:hAnsi="Arial" w:cs="Times New Roman"/>
          <w:color w:val="000000"/>
          <w:sz w:val="22"/>
          <w:szCs w:val="22"/>
        </w:rPr>
        <w:t xml:space="preserve">Jeżeli złożona zostanie oferta, której wybór prowadziłby do powstania u Zamawiającego obowiązku podatkowego zgodnie z przepisami o podatku od towarów i usług, </w:t>
      </w:r>
      <w:r w:rsidR="003D5905">
        <w:rPr>
          <w:rFonts w:ascii="Arial" w:hAnsi="Arial" w:cs="Times New Roman"/>
          <w:color w:val="000000"/>
          <w:sz w:val="22"/>
          <w:szCs w:val="22"/>
        </w:rPr>
        <w:t>Z</w:t>
      </w:r>
      <w:r w:rsidRPr="00C40EC1">
        <w:rPr>
          <w:rFonts w:ascii="Arial" w:hAnsi="Arial" w:cs="Times New Roman"/>
          <w:color w:val="000000"/>
          <w:sz w:val="22"/>
          <w:szCs w:val="22"/>
        </w:rPr>
        <w:t xml:space="preserve">amawiający       </w:t>
      </w:r>
      <w:r w:rsidR="003D5905">
        <w:rPr>
          <w:rFonts w:ascii="Arial" w:hAnsi="Arial" w:cs="Times New Roman"/>
          <w:color w:val="000000"/>
          <w:sz w:val="22"/>
          <w:szCs w:val="22"/>
        </w:rPr>
        <w:br/>
      </w:r>
      <w:r w:rsidRPr="00C40EC1">
        <w:rPr>
          <w:rFonts w:ascii="Arial" w:hAnsi="Arial" w:cs="Times New Roman"/>
          <w:color w:val="000000"/>
          <w:sz w:val="22"/>
          <w:szCs w:val="22"/>
        </w:rPr>
        <w:t>w celu oceny takiej oferty doliczy do przedstawionej w niej ceny podatek od towarów i usług, który miałby obowiązek rozliczyć zgodnie z tymi przepisami. Wykonawca, składając ofertę zobowiązany jest poinformować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32896D57" w14:textId="5D346930" w:rsidR="00AA3BFA" w:rsidRPr="008B4357" w:rsidRDefault="00AA3BFA" w:rsidP="00997F90">
      <w:pPr>
        <w:pStyle w:val="Tekstpodstawowy"/>
        <w:spacing w:after="0" w:line="288" w:lineRule="auto"/>
        <w:jc w:val="both"/>
        <w:rPr>
          <w:rFonts w:ascii="Arial" w:hAnsi="Arial" w:cs="Times New Roman"/>
          <w:color w:val="000000"/>
          <w:sz w:val="10"/>
          <w:szCs w:val="10"/>
        </w:rPr>
      </w:pPr>
    </w:p>
    <w:p w14:paraId="22481E7C" w14:textId="59643C45" w:rsidR="00AA3BFA" w:rsidRPr="00000F5A" w:rsidRDefault="00AA3BFA" w:rsidP="00997F90">
      <w:pPr>
        <w:tabs>
          <w:tab w:val="left" w:pos="0"/>
          <w:tab w:val="left" w:pos="284"/>
          <w:tab w:val="left" w:pos="6120"/>
        </w:tabs>
        <w:spacing w:line="288" w:lineRule="auto"/>
        <w:jc w:val="both"/>
        <w:rPr>
          <w:rFonts w:ascii="Arial" w:eastAsia="Times New Roman" w:hAnsi="Arial" w:cs="Arial"/>
          <w:color w:val="auto"/>
          <w:sz w:val="22"/>
          <w:szCs w:val="22"/>
          <w:lang w:eastAsia="pl-PL"/>
        </w:rPr>
      </w:pPr>
      <w:r w:rsidRPr="00000F5A">
        <w:rPr>
          <w:rFonts w:ascii="Arial" w:eastAsia="Times New Roman" w:hAnsi="Arial" w:cs="Arial"/>
          <w:b/>
          <w:bCs/>
          <w:color w:val="auto"/>
          <w:sz w:val="22"/>
          <w:szCs w:val="22"/>
          <w:lang w:eastAsia="pl-PL"/>
        </w:rPr>
        <w:t>13.5</w:t>
      </w:r>
      <w:r w:rsidRPr="00000F5A">
        <w:rPr>
          <w:rFonts w:ascii="Arial" w:eastAsia="Times New Roman" w:hAnsi="Arial" w:cs="Arial"/>
          <w:color w:val="auto"/>
          <w:sz w:val="22"/>
          <w:szCs w:val="22"/>
          <w:lang w:eastAsia="pl-PL"/>
        </w:rPr>
        <w:t xml:space="preserve"> Zamawiający poprawia w ofercie oczywiste omyłki </w:t>
      </w:r>
      <w:r w:rsidRPr="000336B2">
        <w:rPr>
          <w:rFonts w:ascii="Arial" w:eastAsia="Times New Roman" w:hAnsi="Arial" w:cs="Arial"/>
          <w:color w:val="auto"/>
          <w:sz w:val="22"/>
          <w:szCs w:val="22"/>
          <w:lang w:eastAsia="pl-PL"/>
        </w:rPr>
        <w:t xml:space="preserve">rachunkowe, </w:t>
      </w:r>
      <w:r w:rsidRPr="00000F5A">
        <w:rPr>
          <w:rFonts w:ascii="Arial" w:eastAsia="Times New Roman" w:hAnsi="Arial" w:cs="Arial"/>
          <w:color w:val="auto"/>
          <w:sz w:val="22"/>
          <w:szCs w:val="22"/>
          <w:lang w:eastAsia="pl-PL"/>
        </w:rPr>
        <w:t>z uwzględnieniem konsekwencji rachunkowych dokonanych poprawek. Przykładowo, Zamawiający poprawia omyłki rachunkowe w obliczeniu ceny w następujący sposób:</w:t>
      </w:r>
    </w:p>
    <w:p w14:paraId="43C635B7" w14:textId="1B36CBE5" w:rsidR="00AA3BFA" w:rsidRPr="00000F5A" w:rsidRDefault="00AA3BFA" w:rsidP="009A22F9">
      <w:pPr>
        <w:numPr>
          <w:ilvl w:val="0"/>
          <w:numId w:val="52"/>
        </w:numPr>
        <w:tabs>
          <w:tab w:val="left" w:pos="426"/>
          <w:tab w:val="left" w:pos="5940"/>
          <w:tab w:val="left" w:pos="6120"/>
        </w:tabs>
        <w:suppressAutoHyphens w:val="0"/>
        <w:spacing w:line="288" w:lineRule="auto"/>
        <w:ind w:left="426" w:hanging="284"/>
        <w:jc w:val="both"/>
        <w:rPr>
          <w:rFonts w:ascii="Arial" w:eastAsia="Times New Roman" w:hAnsi="Arial" w:cs="Arial"/>
          <w:color w:val="auto"/>
          <w:sz w:val="22"/>
          <w:szCs w:val="22"/>
          <w:lang w:eastAsia="pl-PL"/>
        </w:rPr>
      </w:pPr>
      <w:r w:rsidRPr="00000F5A">
        <w:rPr>
          <w:rFonts w:ascii="Arial" w:eastAsia="Times New Roman" w:hAnsi="Arial" w:cs="Arial"/>
          <w:color w:val="auto"/>
          <w:sz w:val="22"/>
          <w:szCs w:val="22"/>
          <w:lang w:eastAsia="pl-PL"/>
        </w:rPr>
        <w:t xml:space="preserve">jeżeli </w:t>
      </w:r>
      <w:r w:rsidR="00FC785D" w:rsidRPr="00000F5A">
        <w:rPr>
          <w:rFonts w:ascii="Arial" w:eastAsia="Times New Roman" w:hAnsi="Arial" w:cs="Arial"/>
          <w:color w:val="auto"/>
          <w:sz w:val="22"/>
          <w:szCs w:val="22"/>
          <w:lang w:eastAsia="pl-PL"/>
        </w:rPr>
        <w:t xml:space="preserve">cena w Formularzu oferty podana liczbą </w:t>
      </w:r>
      <w:r w:rsidR="00DD4C42" w:rsidRPr="00000F5A">
        <w:rPr>
          <w:rFonts w:ascii="Arial" w:eastAsia="Times New Roman" w:hAnsi="Arial" w:cs="Arial"/>
          <w:color w:val="auto"/>
          <w:sz w:val="22"/>
          <w:szCs w:val="22"/>
          <w:lang w:eastAsia="pl-PL"/>
        </w:rPr>
        <w:t>nie odpowiada cenie zapisanej słownie, przyjmuje się, że prawidłowo podano cenę zapisaną słownie</w:t>
      </w:r>
      <w:r w:rsidR="00B00AA1" w:rsidRPr="00000F5A">
        <w:rPr>
          <w:rFonts w:ascii="Arial" w:eastAsia="Times New Roman" w:hAnsi="Arial" w:cs="Arial"/>
          <w:color w:val="auto"/>
          <w:sz w:val="22"/>
          <w:szCs w:val="22"/>
          <w:lang w:eastAsia="pl-PL"/>
        </w:rPr>
        <w:t>;</w:t>
      </w:r>
    </w:p>
    <w:p w14:paraId="26078FF0" w14:textId="32A349DA" w:rsidR="00AA3BFA" w:rsidRPr="00000F5A" w:rsidRDefault="00AA3BFA" w:rsidP="009A22F9">
      <w:pPr>
        <w:numPr>
          <w:ilvl w:val="0"/>
          <w:numId w:val="52"/>
        </w:numPr>
        <w:tabs>
          <w:tab w:val="left" w:pos="426"/>
          <w:tab w:val="left" w:pos="5940"/>
          <w:tab w:val="left" w:pos="6120"/>
        </w:tabs>
        <w:suppressAutoHyphens w:val="0"/>
        <w:spacing w:line="288" w:lineRule="auto"/>
        <w:ind w:left="426" w:hanging="284"/>
        <w:jc w:val="both"/>
        <w:rPr>
          <w:rFonts w:ascii="Arial" w:eastAsia="Times New Roman" w:hAnsi="Arial" w:cs="Arial"/>
          <w:color w:val="auto"/>
          <w:sz w:val="22"/>
          <w:szCs w:val="22"/>
          <w:lang w:eastAsia="pl-PL"/>
        </w:rPr>
      </w:pPr>
      <w:r w:rsidRPr="00000F5A">
        <w:rPr>
          <w:rFonts w:ascii="Arial" w:eastAsia="Times New Roman" w:hAnsi="Arial" w:cs="Arial"/>
          <w:color w:val="auto"/>
          <w:sz w:val="22"/>
          <w:szCs w:val="22"/>
          <w:lang w:eastAsia="pl-PL"/>
        </w:rPr>
        <w:t xml:space="preserve">jeżeli </w:t>
      </w:r>
      <w:r w:rsidR="00DD4C42" w:rsidRPr="00000F5A">
        <w:rPr>
          <w:rFonts w:ascii="Arial" w:eastAsia="Times New Roman" w:hAnsi="Arial" w:cs="Arial"/>
          <w:color w:val="auto"/>
          <w:sz w:val="22"/>
          <w:szCs w:val="22"/>
          <w:lang w:eastAsia="pl-PL"/>
        </w:rPr>
        <w:t xml:space="preserve">Wykonawca w Formularzu oferty </w:t>
      </w:r>
      <w:r w:rsidR="00000F5A" w:rsidRPr="00000F5A">
        <w:rPr>
          <w:rFonts w:ascii="Arial" w:eastAsia="Times New Roman" w:hAnsi="Arial" w:cs="Arial"/>
          <w:color w:val="auto"/>
          <w:sz w:val="22"/>
          <w:szCs w:val="22"/>
          <w:lang w:eastAsia="pl-PL"/>
        </w:rPr>
        <w:t>nie poda ceny zapisanej słownie, przyjmuje się, że prawidłowo została podana cena</w:t>
      </w:r>
      <w:r w:rsidR="00000F5A">
        <w:rPr>
          <w:rFonts w:ascii="Arial" w:eastAsia="Times New Roman" w:hAnsi="Arial" w:cs="Arial"/>
          <w:color w:val="auto"/>
          <w:sz w:val="22"/>
          <w:szCs w:val="22"/>
          <w:lang w:eastAsia="pl-PL"/>
        </w:rPr>
        <w:t xml:space="preserve"> zapisana</w:t>
      </w:r>
      <w:r w:rsidR="00000F5A" w:rsidRPr="00000F5A">
        <w:rPr>
          <w:rFonts w:ascii="Arial" w:eastAsia="Times New Roman" w:hAnsi="Arial" w:cs="Arial"/>
          <w:color w:val="auto"/>
          <w:sz w:val="22"/>
          <w:szCs w:val="22"/>
          <w:lang w:eastAsia="pl-PL"/>
        </w:rPr>
        <w:t xml:space="preserve"> liczbą.</w:t>
      </w:r>
    </w:p>
    <w:p w14:paraId="53F4CC10" w14:textId="77777777" w:rsidR="000867B2" w:rsidRPr="008B4357" w:rsidRDefault="000867B2" w:rsidP="00997F90">
      <w:pPr>
        <w:pStyle w:val="Tekstpodstawowy"/>
        <w:spacing w:after="0" w:line="288" w:lineRule="auto"/>
        <w:jc w:val="both"/>
        <w:rPr>
          <w:rFonts w:ascii="Arial" w:hAnsi="Arial"/>
          <w:color w:val="000000"/>
          <w:sz w:val="16"/>
        </w:rPr>
      </w:pPr>
    </w:p>
    <w:p w14:paraId="66ACCDA9" w14:textId="77777777" w:rsidR="007719C4" w:rsidRPr="00B724C1" w:rsidRDefault="00A16029" w:rsidP="00997F90">
      <w:pPr>
        <w:tabs>
          <w:tab w:val="left" w:pos="720"/>
        </w:tabs>
        <w:spacing w:line="288" w:lineRule="auto"/>
        <w:jc w:val="both"/>
        <w:rPr>
          <w:rFonts w:ascii="Arial" w:hAnsi="Arial" w:cs="Arial"/>
          <w:b/>
          <w:color w:val="auto"/>
          <w:sz w:val="12"/>
          <w:szCs w:val="16"/>
        </w:rPr>
      </w:pPr>
      <w:r w:rsidRPr="002C54C1">
        <w:rPr>
          <w:rFonts w:ascii="Arial" w:hAnsi="Arial" w:cs="Arial"/>
          <w:b/>
          <w:color w:val="auto"/>
          <w:sz w:val="22"/>
          <w:szCs w:val="22"/>
        </w:rPr>
        <w:t>1</w:t>
      </w:r>
      <w:r w:rsidR="00E609DF" w:rsidRPr="002C54C1">
        <w:rPr>
          <w:rFonts w:ascii="Arial" w:hAnsi="Arial" w:cs="Arial"/>
          <w:b/>
          <w:color w:val="auto"/>
          <w:sz w:val="22"/>
          <w:szCs w:val="22"/>
        </w:rPr>
        <w:t>4</w:t>
      </w:r>
      <w:r w:rsidR="009E32B7" w:rsidRPr="002C54C1">
        <w:rPr>
          <w:rFonts w:ascii="Arial" w:hAnsi="Arial" w:cs="Arial"/>
          <w:b/>
          <w:color w:val="auto"/>
          <w:sz w:val="22"/>
          <w:szCs w:val="22"/>
        </w:rPr>
        <w:t xml:space="preserve">. OPIS KRYTERIÓW OCENY OFERT, </w:t>
      </w:r>
      <w:r w:rsidRPr="002C54C1">
        <w:rPr>
          <w:rFonts w:ascii="Arial" w:hAnsi="Arial" w:cs="Arial"/>
          <w:b/>
          <w:color w:val="auto"/>
          <w:sz w:val="22"/>
          <w:szCs w:val="22"/>
        </w:rPr>
        <w:t xml:space="preserve">WRAZ Z PODANIEM WAG TYCH KRYTERIÓW </w:t>
      </w:r>
      <w:r w:rsidR="00E35D8D" w:rsidRPr="002C54C1">
        <w:rPr>
          <w:rFonts w:ascii="Arial" w:hAnsi="Arial" w:cs="Arial"/>
          <w:b/>
          <w:color w:val="auto"/>
          <w:sz w:val="22"/>
          <w:szCs w:val="22"/>
        </w:rPr>
        <w:t xml:space="preserve">                   </w:t>
      </w:r>
      <w:r w:rsidRPr="002C54C1">
        <w:rPr>
          <w:rFonts w:ascii="Arial" w:hAnsi="Arial" w:cs="Arial"/>
          <w:b/>
          <w:color w:val="auto"/>
          <w:sz w:val="22"/>
          <w:szCs w:val="22"/>
        </w:rPr>
        <w:t>I SPOSOBU OCENY OFERT</w:t>
      </w:r>
    </w:p>
    <w:p w14:paraId="0E5AABA2" w14:textId="77777777" w:rsidR="00CF6E39" w:rsidRPr="00031114" w:rsidRDefault="00CF6E39" w:rsidP="00997F90">
      <w:pPr>
        <w:spacing w:line="288" w:lineRule="auto"/>
        <w:jc w:val="both"/>
        <w:rPr>
          <w:rFonts w:ascii="Arial" w:hAnsi="Arial" w:cs="Arial"/>
          <w:b/>
          <w:color w:val="auto"/>
          <w:sz w:val="6"/>
          <w:szCs w:val="16"/>
        </w:rPr>
      </w:pPr>
    </w:p>
    <w:p w14:paraId="47771428" w14:textId="77777777" w:rsidR="00675A8E" w:rsidRPr="00675A8E" w:rsidRDefault="00675A8E" w:rsidP="00997F90">
      <w:pPr>
        <w:spacing w:line="288" w:lineRule="auto"/>
        <w:jc w:val="both"/>
        <w:rPr>
          <w:rFonts w:ascii="Arial" w:hAnsi="Arial" w:cs="Arial"/>
          <w:b/>
          <w:color w:val="000000"/>
          <w:sz w:val="16"/>
          <w:szCs w:val="16"/>
          <w:u w:val="single"/>
        </w:rPr>
      </w:pPr>
      <w:r w:rsidRPr="00675A8E">
        <w:rPr>
          <w:rFonts w:ascii="Arial" w:hAnsi="Arial" w:cs="Arial"/>
          <w:b/>
          <w:sz w:val="22"/>
        </w:rPr>
        <w:t>14.1</w:t>
      </w:r>
      <w:r w:rsidRPr="00675A8E">
        <w:rPr>
          <w:rFonts w:ascii="Arial" w:hAnsi="Arial" w:cs="Arial"/>
          <w:sz w:val="22"/>
        </w:rPr>
        <w:t xml:space="preserve"> Przy wyborze oferty najkorzystniejszej, Zamawiający będzie się kierował </w:t>
      </w:r>
      <w:r w:rsidRPr="00675A8E">
        <w:rPr>
          <w:rFonts w:ascii="Arial" w:hAnsi="Arial" w:cs="Arial"/>
          <w:color w:val="000000"/>
          <w:sz w:val="22"/>
        </w:rPr>
        <w:t>następującymi kryteriami:</w:t>
      </w:r>
    </w:p>
    <w:p w14:paraId="3E4D261D" w14:textId="77777777" w:rsidR="00675A8E" w:rsidRPr="00675A8E" w:rsidRDefault="00675A8E" w:rsidP="00997F90">
      <w:pPr>
        <w:spacing w:line="288" w:lineRule="auto"/>
        <w:jc w:val="both"/>
        <w:rPr>
          <w:rFonts w:ascii="Arial" w:hAnsi="Arial" w:cs="Arial"/>
          <w:b/>
          <w:color w:val="000000"/>
          <w:sz w:val="10"/>
          <w:szCs w:val="16"/>
          <w:u w:val="single"/>
        </w:rPr>
      </w:pPr>
    </w:p>
    <w:p w14:paraId="30BBE95F" w14:textId="555E1B7B" w:rsidR="00675A8E" w:rsidRPr="00675A8E" w:rsidRDefault="00675A8E" w:rsidP="00B27608">
      <w:pPr>
        <w:numPr>
          <w:ilvl w:val="0"/>
          <w:numId w:val="46"/>
        </w:numPr>
        <w:tabs>
          <w:tab w:val="left" w:pos="360"/>
        </w:tabs>
        <w:spacing w:line="288" w:lineRule="auto"/>
        <w:ind w:hanging="2340"/>
        <w:jc w:val="both"/>
        <w:rPr>
          <w:rFonts w:ascii="Arial" w:hAnsi="Arial" w:cs="Arial"/>
          <w:b/>
          <w:bCs/>
          <w:color w:val="auto"/>
          <w:sz w:val="22"/>
          <w:szCs w:val="22"/>
          <w:lang w:eastAsia="pl-PL"/>
        </w:rPr>
      </w:pPr>
      <w:r w:rsidRPr="00675A8E">
        <w:rPr>
          <w:rFonts w:ascii="Arial" w:hAnsi="Arial" w:cs="Arial"/>
          <w:b/>
          <w:bCs/>
          <w:color w:val="auto"/>
          <w:sz w:val="22"/>
          <w:szCs w:val="22"/>
          <w:lang w:eastAsia="pl-PL"/>
        </w:rPr>
        <w:t xml:space="preserve">cena wykonania </w:t>
      </w:r>
      <w:r w:rsidRPr="00675A8E">
        <w:rPr>
          <w:rFonts w:ascii="Arial" w:hAnsi="Arial" w:cs="Arial"/>
          <w:b/>
          <w:color w:val="auto"/>
          <w:sz w:val="22"/>
          <w:szCs w:val="22"/>
          <w:lang w:eastAsia="pl-PL"/>
        </w:rPr>
        <w:t xml:space="preserve">zamówienia </w:t>
      </w:r>
      <w:r w:rsidR="00184C26">
        <w:rPr>
          <w:rFonts w:ascii="Arial" w:eastAsia="Times New Roman" w:hAnsi="Arial" w:cs="Arial"/>
          <w:b/>
          <w:color w:val="auto"/>
          <w:sz w:val="22"/>
          <w:szCs w:val="22"/>
          <w:lang w:eastAsia="ar-SA"/>
        </w:rPr>
        <w:t>–</w:t>
      </w:r>
      <w:r w:rsidRPr="00675A8E">
        <w:rPr>
          <w:rFonts w:ascii="Arial" w:hAnsi="Arial" w:cs="Arial"/>
          <w:b/>
          <w:bCs/>
          <w:color w:val="auto"/>
          <w:sz w:val="22"/>
          <w:szCs w:val="22"/>
          <w:lang w:eastAsia="pl-PL"/>
        </w:rPr>
        <w:t xml:space="preserve"> 60 pkt</w:t>
      </w:r>
    </w:p>
    <w:p w14:paraId="33F4BC40" w14:textId="1DB55319" w:rsidR="00675A8E" w:rsidRPr="00F4565C" w:rsidRDefault="00696289" w:rsidP="00B27608">
      <w:pPr>
        <w:numPr>
          <w:ilvl w:val="0"/>
          <w:numId w:val="46"/>
        </w:numPr>
        <w:tabs>
          <w:tab w:val="left" w:pos="360"/>
        </w:tabs>
        <w:spacing w:line="288" w:lineRule="auto"/>
        <w:ind w:left="360"/>
        <w:jc w:val="both"/>
        <w:rPr>
          <w:rFonts w:ascii="Arial" w:eastAsia="Times New Roman" w:hAnsi="Arial" w:cs="Arial"/>
          <w:color w:val="auto"/>
          <w:sz w:val="22"/>
          <w:szCs w:val="22"/>
          <w:lang w:eastAsia="ar-SA"/>
        </w:rPr>
      </w:pPr>
      <w:r>
        <w:rPr>
          <w:rFonts w:ascii="Arial" w:eastAsia="Times New Roman" w:hAnsi="Arial" w:cs="Arial"/>
          <w:b/>
          <w:color w:val="auto"/>
          <w:sz w:val="22"/>
          <w:szCs w:val="22"/>
          <w:lang w:eastAsia="ar-SA"/>
        </w:rPr>
        <w:t>okres gwarancji</w:t>
      </w:r>
      <w:r w:rsidR="00675A8E" w:rsidRPr="00675A8E">
        <w:rPr>
          <w:rFonts w:ascii="Arial" w:eastAsia="Times New Roman" w:hAnsi="Arial" w:cs="Arial"/>
          <w:color w:val="auto"/>
          <w:sz w:val="22"/>
          <w:szCs w:val="22"/>
          <w:lang w:eastAsia="ar-SA"/>
        </w:rPr>
        <w:t xml:space="preserve"> – </w:t>
      </w:r>
      <w:r>
        <w:rPr>
          <w:rFonts w:ascii="Arial" w:eastAsia="Times New Roman" w:hAnsi="Arial" w:cs="Arial"/>
          <w:b/>
          <w:color w:val="auto"/>
          <w:sz w:val="22"/>
          <w:szCs w:val="22"/>
          <w:lang w:eastAsia="ar-SA"/>
        </w:rPr>
        <w:t>4</w:t>
      </w:r>
      <w:r w:rsidR="00675A8E" w:rsidRPr="00675A8E">
        <w:rPr>
          <w:rFonts w:ascii="Arial" w:eastAsia="Times New Roman" w:hAnsi="Arial" w:cs="Arial"/>
          <w:b/>
          <w:color w:val="auto"/>
          <w:sz w:val="22"/>
          <w:szCs w:val="22"/>
          <w:lang w:eastAsia="ar-SA"/>
        </w:rPr>
        <w:t>0 pkt</w:t>
      </w:r>
    </w:p>
    <w:p w14:paraId="4EE6BBD1" w14:textId="77777777" w:rsidR="00675A8E" w:rsidRPr="000867B2" w:rsidRDefault="00675A8E" w:rsidP="00997F90">
      <w:pPr>
        <w:suppressAutoHyphens w:val="0"/>
        <w:spacing w:line="288" w:lineRule="auto"/>
        <w:jc w:val="both"/>
        <w:rPr>
          <w:rFonts w:ascii="Arial" w:eastAsia="Times New Roman" w:hAnsi="Arial" w:cs="Arial"/>
          <w:b/>
          <w:bCs/>
          <w:sz w:val="10"/>
          <w:szCs w:val="20"/>
        </w:rPr>
      </w:pPr>
    </w:p>
    <w:p w14:paraId="04C00F3B" w14:textId="77777777" w:rsidR="00675A8E" w:rsidRPr="00675A8E" w:rsidRDefault="00675A8E" w:rsidP="00997F90">
      <w:pPr>
        <w:suppressAutoHyphens w:val="0"/>
        <w:spacing w:line="288" w:lineRule="auto"/>
        <w:jc w:val="both"/>
        <w:rPr>
          <w:rFonts w:ascii="Arial" w:eastAsia="Times New Roman" w:hAnsi="Arial" w:cs="Arial"/>
          <w:sz w:val="12"/>
          <w:szCs w:val="22"/>
        </w:rPr>
      </w:pPr>
      <w:r w:rsidRPr="00675A8E">
        <w:rPr>
          <w:rFonts w:ascii="Arial" w:eastAsia="Times New Roman" w:hAnsi="Arial" w:cs="Arial"/>
          <w:sz w:val="22"/>
          <w:szCs w:val="22"/>
        </w:rPr>
        <w:t>Z tytułu niniejszych kryteriów maksymalna liczba punktów, które mo</w:t>
      </w:r>
      <w:r w:rsidRPr="00675A8E">
        <w:rPr>
          <w:rFonts w:ascii="Arial" w:eastAsia="TimesNewRoman;MS Gothic" w:hAnsi="Arial" w:cs="Arial"/>
          <w:sz w:val="22"/>
          <w:szCs w:val="22"/>
        </w:rPr>
        <w:t>ż</w:t>
      </w:r>
      <w:r w:rsidRPr="00675A8E">
        <w:rPr>
          <w:rFonts w:ascii="Arial" w:eastAsia="Times New Roman" w:hAnsi="Arial" w:cs="Arial"/>
          <w:sz w:val="22"/>
          <w:szCs w:val="22"/>
        </w:rPr>
        <w:t>e otrzyma</w:t>
      </w:r>
      <w:r w:rsidRPr="00675A8E">
        <w:rPr>
          <w:rFonts w:ascii="Arial" w:eastAsia="TimesNewRoman;MS Gothic" w:hAnsi="Arial" w:cs="Arial"/>
          <w:sz w:val="22"/>
          <w:szCs w:val="22"/>
        </w:rPr>
        <w:t xml:space="preserve">ć </w:t>
      </w:r>
      <w:r w:rsidRPr="00675A8E">
        <w:rPr>
          <w:rFonts w:ascii="Arial" w:eastAsia="Times New Roman" w:hAnsi="Arial" w:cs="Arial"/>
          <w:sz w:val="22"/>
          <w:szCs w:val="22"/>
        </w:rPr>
        <w:t>Wykonawca wynosi 100 pkt. Za ofertę najwyżej ocenioną zostanie uznana oferta zawierająca najkorzystniejszy bilans punktów uzyskanych w powyższych kryteriach.</w:t>
      </w:r>
    </w:p>
    <w:p w14:paraId="5714F6CA" w14:textId="77777777" w:rsidR="00675A8E" w:rsidRPr="000867B2" w:rsidRDefault="00675A8E" w:rsidP="00997F90">
      <w:pPr>
        <w:spacing w:line="288" w:lineRule="auto"/>
        <w:jc w:val="both"/>
        <w:rPr>
          <w:rFonts w:ascii="Arial" w:hAnsi="Arial" w:cs="Arial"/>
          <w:b/>
          <w:sz w:val="10"/>
          <w:szCs w:val="18"/>
        </w:rPr>
      </w:pPr>
    </w:p>
    <w:p w14:paraId="5A4C919A" w14:textId="77777777" w:rsidR="00675A8E" w:rsidRPr="00675A8E" w:rsidRDefault="00675A8E" w:rsidP="00997F90">
      <w:pPr>
        <w:spacing w:line="288" w:lineRule="auto"/>
        <w:ind w:left="360" w:hanging="360"/>
        <w:jc w:val="both"/>
        <w:rPr>
          <w:rFonts w:ascii="Arial" w:hAnsi="Arial" w:cs="Arial"/>
          <w:sz w:val="12"/>
        </w:rPr>
      </w:pPr>
      <w:r w:rsidRPr="00675A8E">
        <w:rPr>
          <w:rFonts w:ascii="Arial" w:hAnsi="Arial" w:cs="Arial"/>
          <w:b/>
          <w:sz w:val="22"/>
        </w:rPr>
        <w:t xml:space="preserve">14.2 </w:t>
      </w:r>
      <w:r w:rsidRPr="00675A8E">
        <w:rPr>
          <w:rFonts w:ascii="Arial" w:hAnsi="Arial" w:cs="Arial"/>
          <w:sz w:val="22"/>
        </w:rPr>
        <w:t>Oferty oceniane będą wg poniższych parametrów:</w:t>
      </w:r>
    </w:p>
    <w:p w14:paraId="467AA234" w14:textId="77777777" w:rsidR="00675A8E" w:rsidRPr="00D44304" w:rsidRDefault="00675A8E" w:rsidP="00997F90">
      <w:pPr>
        <w:spacing w:line="288" w:lineRule="auto"/>
        <w:ind w:left="360" w:hanging="360"/>
        <w:jc w:val="both"/>
        <w:rPr>
          <w:rFonts w:ascii="Arial" w:hAnsi="Arial" w:cs="Arial"/>
          <w:sz w:val="6"/>
        </w:rPr>
      </w:pPr>
    </w:p>
    <w:p w14:paraId="69AD75E3" w14:textId="77777777" w:rsidR="00675A8E" w:rsidRPr="00675A8E" w:rsidRDefault="00675A8E" w:rsidP="00997F90">
      <w:pPr>
        <w:numPr>
          <w:ilvl w:val="0"/>
          <w:numId w:val="1"/>
        </w:numPr>
        <w:tabs>
          <w:tab w:val="left" w:pos="0"/>
          <w:tab w:val="left" w:pos="284"/>
        </w:tabs>
        <w:spacing w:line="288" w:lineRule="auto"/>
        <w:ind w:left="0" w:firstLine="0"/>
        <w:jc w:val="both"/>
        <w:rPr>
          <w:rFonts w:ascii="Arial" w:hAnsi="Arial" w:cs="Arial"/>
          <w:sz w:val="10"/>
          <w:szCs w:val="22"/>
        </w:rPr>
      </w:pPr>
      <w:r w:rsidRPr="00675A8E">
        <w:rPr>
          <w:rFonts w:ascii="Arial" w:eastAsia="Times New Roman" w:hAnsi="Arial" w:cs="Arial"/>
          <w:sz w:val="22"/>
          <w:szCs w:val="22"/>
        </w:rPr>
        <w:t xml:space="preserve">Kryterium </w:t>
      </w:r>
      <w:r w:rsidRPr="00675A8E">
        <w:rPr>
          <w:rFonts w:ascii="Arial" w:eastAsia="Times New Roman" w:hAnsi="Arial" w:cs="Arial"/>
          <w:b/>
          <w:bCs/>
          <w:sz w:val="22"/>
          <w:szCs w:val="22"/>
        </w:rPr>
        <w:t>„cena”</w:t>
      </w:r>
      <w:r w:rsidRPr="00675A8E">
        <w:rPr>
          <w:rFonts w:ascii="Arial" w:eastAsia="Times New Roman" w:hAnsi="Arial" w:cs="Arial"/>
          <w:bCs/>
          <w:sz w:val="22"/>
          <w:szCs w:val="22"/>
        </w:rPr>
        <w:t xml:space="preserve"> </w:t>
      </w:r>
      <w:r w:rsidRPr="00675A8E">
        <w:rPr>
          <w:rFonts w:ascii="Arial" w:eastAsia="Times New Roman" w:hAnsi="Arial" w:cs="Arial"/>
          <w:b/>
          <w:bCs/>
          <w:sz w:val="22"/>
          <w:szCs w:val="22"/>
        </w:rPr>
        <w:t xml:space="preserve">(C) </w:t>
      </w:r>
      <w:r w:rsidRPr="00675A8E">
        <w:rPr>
          <w:rFonts w:ascii="Arial" w:eastAsia="Times New Roman" w:hAnsi="Arial" w:cs="Arial"/>
          <w:sz w:val="22"/>
          <w:szCs w:val="22"/>
        </w:rPr>
        <w:t>b</w:t>
      </w:r>
      <w:r w:rsidRPr="00675A8E">
        <w:rPr>
          <w:rFonts w:ascii="Arial" w:eastAsia="TimesNewRoman;MS Gothic" w:hAnsi="Arial" w:cs="Arial"/>
          <w:sz w:val="22"/>
          <w:szCs w:val="22"/>
        </w:rPr>
        <w:t>ę</w:t>
      </w:r>
      <w:r w:rsidRPr="00675A8E">
        <w:rPr>
          <w:rFonts w:ascii="Arial" w:eastAsia="Times New Roman" w:hAnsi="Arial" w:cs="Arial"/>
          <w:sz w:val="22"/>
          <w:szCs w:val="22"/>
        </w:rPr>
        <w:t xml:space="preserve">dzie rozpatrywane na podstawie </w:t>
      </w:r>
      <w:r w:rsidRPr="00675A8E">
        <w:rPr>
          <w:rFonts w:ascii="Arial" w:eastAsia="Times New Roman" w:hAnsi="Arial" w:cs="Arial"/>
          <w:bCs/>
          <w:sz w:val="22"/>
          <w:szCs w:val="22"/>
        </w:rPr>
        <w:t>ceny ofertowej</w:t>
      </w:r>
      <w:r w:rsidRPr="00675A8E">
        <w:rPr>
          <w:rFonts w:ascii="Arial" w:eastAsia="Times New Roman" w:hAnsi="Arial" w:cs="Arial"/>
          <w:b/>
          <w:bCs/>
          <w:sz w:val="22"/>
          <w:szCs w:val="22"/>
        </w:rPr>
        <w:t xml:space="preserve"> </w:t>
      </w:r>
      <w:r w:rsidRPr="00675A8E">
        <w:rPr>
          <w:rFonts w:ascii="Arial" w:eastAsia="Times New Roman" w:hAnsi="Arial" w:cs="Arial"/>
          <w:sz w:val="22"/>
          <w:szCs w:val="22"/>
        </w:rPr>
        <w:t xml:space="preserve">za wykonanie </w:t>
      </w:r>
      <w:r w:rsidRPr="00675A8E">
        <w:rPr>
          <w:rFonts w:ascii="Arial" w:eastAsia="Times New Roman" w:hAnsi="Arial" w:cs="Arial"/>
          <w:sz w:val="22"/>
          <w:szCs w:val="22"/>
        </w:rPr>
        <w:lastRenderedPageBreak/>
        <w:t>cało</w:t>
      </w:r>
      <w:r w:rsidRPr="00675A8E">
        <w:rPr>
          <w:rFonts w:ascii="Arial" w:eastAsia="TimesNewRoman;MS Gothic" w:hAnsi="Arial" w:cs="Arial"/>
          <w:sz w:val="22"/>
          <w:szCs w:val="22"/>
        </w:rPr>
        <w:t>ś</w:t>
      </w:r>
      <w:r w:rsidRPr="00675A8E">
        <w:rPr>
          <w:rFonts w:ascii="Arial" w:eastAsia="Times New Roman" w:hAnsi="Arial" w:cs="Arial"/>
          <w:sz w:val="22"/>
          <w:szCs w:val="22"/>
        </w:rPr>
        <w:t>ci przedmiotu zamówienia, podanej przez Wykonawc</w:t>
      </w:r>
      <w:r w:rsidRPr="00675A8E">
        <w:rPr>
          <w:rFonts w:ascii="Arial" w:eastAsia="TimesNewRoman;MS Gothic" w:hAnsi="Arial" w:cs="Arial"/>
          <w:sz w:val="22"/>
          <w:szCs w:val="22"/>
        </w:rPr>
        <w:t xml:space="preserve">ę </w:t>
      </w:r>
      <w:r w:rsidRPr="00675A8E">
        <w:rPr>
          <w:rFonts w:ascii="Arial" w:eastAsia="Times New Roman" w:hAnsi="Arial" w:cs="Arial"/>
          <w:sz w:val="22"/>
          <w:szCs w:val="22"/>
        </w:rPr>
        <w:t xml:space="preserve">na Formularzu oferty. </w:t>
      </w:r>
      <w:r w:rsidRPr="00675A8E">
        <w:rPr>
          <w:rFonts w:ascii="Arial" w:hAnsi="Arial" w:cs="Arial"/>
          <w:sz w:val="22"/>
        </w:rPr>
        <w:t>Oferta              z najniższą ceną (wartość łącznie z podatkiem VAT), spełniająca wszystkie wymagane przez Zamawiającego warunki uzyska maksymalnie 60 pkt. Oferty z ceną (wartością łącznie                     z podatkiem VAT) wyższą uzyskają odpowiednio mniejszą liczbę punktów.                                                                                                                                                                                                                                                                                                                                                W takim przypadku wartościowanie ofert będzie się odbywać według następującego wzoru:</w:t>
      </w:r>
    </w:p>
    <w:p w14:paraId="5EA74D66" w14:textId="77777777" w:rsidR="00984232" w:rsidRDefault="00984232" w:rsidP="00997F90">
      <w:pPr>
        <w:suppressAutoHyphens w:val="0"/>
        <w:spacing w:line="288" w:lineRule="auto"/>
        <w:rPr>
          <w:rFonts w:ascii="Arial" w:eastAsia="Arial" w:hAnsi="Arial" w:cs="Arial"/>
          <w:color w:val="000000"/>
          <w:sz w:val="22"/>
          <w:szCs w:val="22"/>
        </w:rPr>
      </w:pPr>
    </w:p>
    <w:p w14:paraId="2486D554" w14:textId="691F2F51" w:rsidR="00675A8E" w:rsidRPr="00675A8E" w:rsidRDefault="003D5905" w:rsidP="00997F90">
      <w:pPr>
        <w:suppressAutoHyphens w:val="0"/>
        <w:spacing w:line="288" w:lineRule="auto"/>
        <w:rPr>
          <w:rFonts w:ascii="Arial" w:eastAsia="Arial" w:hAnsi="Arial" w:cs="Arial"/>
          <w:color w:val="000000"/>
          <w:sz w:val="22"/>
          <w:szCs w:val="22"/>
        </w:rPr>
      </w:pPr>
      <w:r>
        <w:rPr>
          <w:rFonts w:ascii="Arial" w:eastAsia="Arial" w:hAnsi="Arial" w:cs="Arial"/>
          <w:color w:val="000000"/>
          <w:sz w:val="22"/>
          <w:szCs w:val="22"/>
        </w:rPr>
        <w:t xml:space="preserve">                       </w:t>
      </w:r>
      <w:r w:rsidR="00675A8E" w:rsidRPr="00675A8E">
        <w:rPr>
          <w:rFonts w:ascii="Arial" w:hAnsi="Arial" w:cs="Arial"/>
          <w:color w:val="000000"/>
          <w:sz w:val="22"/>
          <w:szCs w:val="22"/>
        </w:rPr>
        <w:t>Cena (wartość łącznie z podatkiem VAT) oferty najtańszej</w:t>
      </w:r>
    </w:p>
    <w:p w14:paraId="63B2BCD3" w14:textId="77777777" w:rsidR="00675A8E" w:rsidRPr="00675A8E" w:rsidRDefault="00675A8E" w:rsidP="00997F90">
      <w:pPr>
        <w:suppressAutoHyphens w:val="0"/>
        <w:spacing w:line="288" w:lineRule="auto"/>
        <w:rPr>
          <w:rFonts w:ascii="Arial" w:eastAsia="Arial" w:hAnsi="Arial" w:cs="Arial"/>
          <w:color w:val="000000"/>
          <w:sz w:val="22"/>
          <w:szCs w:val="22"/>
        </w:rPr>
      </w:pPr>
      <w:r w:rsidRPr="00675A8E">
        <w:rPr>
          <w:rFonts w:ascii="Arial" w:eastAsia="Arial" w:hAnsi="Arial" w:cs="Arial"/>
          <w:color w:val="000000"/>
          <w:sz w:val="22"/>
          <w:szCs w:val="22"/>
        </w:rPr>
        <w:t xml:space="preserve">              </w:t>
      </w:r>
      <w:r w:rsidRPr="00675A8E">
        <w:rPr>
          <w:rFonts w:ascii="Arial" w:hAnsi="Arial" w:cs="Arial"/>
          <w:color w:val="000000"/>
          <w:sz w:val="22"/>
          <w:szCs w:val="22"/>
        </w:rPr>
        <w:t>C =  --------------------------------------------------------------------------------  x 60 pkt</w:t>
      </w:r>
    </w:p>
    <w:p w14:paraId="5B02C52A" w14:textId="77777777" w:rsidR="00675A8E" w:rsidRPr="00675A8E" w:rsidRDefault="00675A8E" w:rsidP="00997F90">
      <w:pPr>
        <w:suppressAutoHyphens w:val="0"/>
        <w:spacing w:line="288" w:lineRule="auto"/>
        <w:rPr>
          <w:rFonts w:ascii="Arial" w:hAnsi="Arial" w:cs="Arial"/>
          <w:color w:val="000000"/>
          <w:sz w:val="10"/>
          <w:szCs w:val="22"/>
        </w:rPr>
      </w:pPr>
      <w:r w:rsidRPr="00675A8E">
        <w:rPr>
          <w:rFonts w:ascii="Arial" w:eastAsia="Arial" w:hAnsi="Arial" w:cs="Arial"/>
          <w:color w:val="000000"/>
          <w:sz w:val="22"/>
          <w:szCs w:val="22"/>
        </w:rPr>
        <w:t xml:space="preserve">                       </w:t>
      </w:r>
      <w:r w:rsidRPr="00675A8E">
        <w:rPr>
          <w:rFonts w:ascii="Arial" w:hAnsi="Arial" w:cs="Arial"/>
          <w:color w:val="000000"/>
          <w:sz w:val="22"/>
          <w:szCs w:val="22"/>
        </w:rPr>
        <w:t>Cena (wartość łącznie z podatkiem VAT) oferty ocenianej</w:t>
      </w:r>
    </w:p>
    <w:p w14:paraId="1452C649" w14:textId="77777777" w:rsidR="00675A8E" w:rsidRPr="00675A8E" w:rsidRDefault="00675A8E" w:rsidP="00997F90">
      <w:pPr>
        <w:suppressAutoHyphens w:val="0"/>
        <w:spacing w:line="288" w:lineRule="auto"/>
        <w:jc w:val="both"/>
        <w:rPr>
          <w:rFonts w:ascii="Arial" w:hAnsi="Arial" w:cs="Arial"/>
          <w:color w:val="000000"/>
          <w:sz w:val="10"/>
          <w:szCs w:val="22"/>
        </w:rPr>
      </w:pPr>
    </w:p>
    <w:p w14:paraId="468D92D2" w14:textId="77777777" w:rsidR="00675A8E" w:rsidRPr="00675A8E" w:rsidRDefault="00675A8E" w:rsidP="00997F90">
      <w:pPr>
        <w:suppressAutoHyphens w:val="0"/>
        <w:spacing w:line="288" w:lineRule="auto"/>
        <w:jc w:val="both"/>
        <w:rPr>
          <w:rFonts w:ascii="Arial" w:hAnsi="Arial" w:cs="Arial"/>
          <w:color w:val="000000"/>
          <w:sz w:val="10"/>
          <w:szCs w:val="22"/>
        </w:rPr>
      </w:pPr>
    </w:p>
    <w:p w14:paraId="404653E3" w14:textId="77777777" w:rsidR="00675A8E" w:rsidRPr="00675A8E" w:rsidRDefault="00675A8E" w:rsidP="00997F90">
      <w:pPr>
        <w:suppressAutoHyphens w:val="0"/>
        <w:spacing w:line="288" w:lineRule="auto"/>
        <w:jc w:val="both"/>
        <w:rPr>
          <w:rFonts w:ascii="Arial" w:hAnsi="Arial" w:cs="Arial"/>
          <w:color w:val="000000"/>
          <w:sz w:val="22"/>
        </w:rPr>
      </w:pPr>
      <w:r w:rsidRPr="00675A8E">
        <w:rPr>
          <w:rFonts w:ascii="Arial" w:hAnsi="Arial" w:cs="Arial"/>
          <w:sz w:val="22"/>
        </w:rPr>
        <w:t xml:space="preserve">Cena (wartość łącznie z podatkiem VAT) podana w ofercie stanowiła będzie podstawę porównania i oceny ofert. </w:t>
      </w:r>
    </w:p>
    <w:p w14:paraId="650CFDE2" w14:textId="77777777" w:rsidR="00675A8E" w:rsidRDefault="00675A8E" w:rsidP="00997F90">
      <w:pPr>
        <w:suppressAutoHyphens w:val="0"/>
        <w:spacing w:line="288" w:lineRule="auto"/>
        <w:jc w:val="both"/>
        <w:rPr>
          <w:rFonts w:ascii="Arial" w:hAnsi="Arial" w:cs="Arial"/>
          <w:color w:val="000000"/>
          <w:sz w:val="22"/>
        </w:rPr>
      </w:pPr>
      <w:r w:rsidRPr="00675A8E">
        <w:rPr>
          <w:rFonts w:ascii="Arial" w:hAnsi="Arial" w:cs="Arial"/>
          <w:color w:val="000000"/>
          <w:sz w:val="22"/>
        </w:rPr>
        <w:t xml:space="preserve">Przez cenę </w:t>
      </w:r>
      <w:r w:rsidRPr="00675A8E">
        <w:rPr>
          <w:rFonts w:ascii="Arial" w:hAnsi="Arial" w:cs="Arial"/>
          <w:sz w:val="22"/>
        </w:rPr>
        <w:t xml:space="preserve">(wartość łącznie z podatkiem VAT) </w:t>
      </w:r>
      <w:r w:rsidRPr="00675A8E">
        <w:rPr>
          <w:rFonts w:ascii="Arial" w:hAnsi="Arial" w:cs="Arial"/>
          <w:color w:val="000000"/>
          <w:sz w:val="22"/>
        </w:rPr>
        <w:t xml:space="preserve"> oferty najtańszej rozumie się cenę oferty najtańszej spośród ofert nie podlegających odrzuceniu i złożonych przez Wykonawców, którzy nie podlegali wykluczeniu w danym etapie badania i oceny ofert.</w:t>
      </w:r>
    </w:p>
    <w:p w14:paraId="76451AB4" w14:textId="77777777" w:rsidR="00184C26" w:rsidRPr="000867B2" w:rsidRDefault="00184C26" w:rsidP="00997F90">
      <w:pPr>
        <w:suppressAutoHyphens w:val="0"/>
        <w:spacing w:line="288" w:lineRule="auto"/>
        <w:jc w:val="both"/>
        <w:rPr>
          <w:rFonts w:ascii="Arial" w:hAnsi="Arial" w:cs="Arial"/>
          <w:color w:val="000000"/>
          <w:sz w:val="16"/>
          <w:szCs w:val="18"/>
        </w:rPr>
      </w:pPr>
    </w:p>
    <w:p w14:paraId="65305D2C" w14:textId="77777777" w:rsidR="00EC4809" w:rsidRPr="005D5C06" w:rsidRDefault="00EC4809" w:rsidP="00997F90">
      <w:pPr>
        <w:tabs>
          <w:tab w:val="left" w:pos="284"/>
        </w:tabs>
        <w:suppressAutoHyphens w:val="0"/>
        <w:spacing w:line="288" w:lineRule="auto"/>
        <w:jc w:val="both"/>
        <w:rPr>
          <w:rFonts w:ascii="Arial" w:eastAsia="Times New Roman" w:hAnsi="Arial" w:cs="Arial"/>
          <w:color w:val="000000"/>
          <w:sz w:val="22"/>
          <w:szCs w:val="22"/>
          <w:lang w:eastAsia="pl-PL"/>
        </w:rPr>
      </w:pPr>
      <w:r w:rsidRPr="00281CBA">
        <w:rPr>
          <w:rFonts w:ascii="Arial" w:hAnsi="Arial" w:cs="Arial"/>
          <w:b/>
          <w:color w:val="auto"/>
          <w:sz w:val="22"/>
          <w:szCs w:val="22"/>
        </w:rPr>
        <w:t>2)</w:t>
      </w:r>
      <w:r w:rsidRPr="00281CBA">
        <w:rPr>
          <w:rFonts w:ascii="Arial" w:hAnsi="Arial" w:cs="Arial"/>
          <w:color w:val="auto"/>
          <w:sz w:val="22"/>
          <w:szCs w:val="22"/>
        </w:rPr>
        <w:t xml:space="preserve"> </w:t>
      </w:r>
      <w:r w:rsidRPr="00281CBA">
        <w:rPr>
          <w:rFonts w:ascii="Arial" w:hAnsi="Arial" w:cs="Arial"/>
          <w:color w:val="000000"/>
          <w:sz w:val="22"/>
          <w:szCs w:val="22"/>
          <w:lang w:eastAsia="pl-PL"/>
        </w:rPr>
        <w:t xml:space="preserve">Kryterium </w:t>
      </w:r>
      <w:r w:rsidRPr="00281CBA">
        <w:rPr>
          <w:rFonts w:ascii="Arial" w:hAnsi="Arial" w:cs="Arial"/>
          <w:b/>
          <w:color w:val="000000"/>
          <w:sz w:val="22"/>
          <w:szCs w:val="22"/>
          <w:lang w:eastAsia="pl-PL"/>
        </w:rPr>
        <w:t>,,</w:t>
      </w:r>
      <w:r>
        <w:rPr>
          <w:rFonts w:ascii="Arial" w:hAnsi="Arial" w:cs="Arial"/>
          <w:b/>
          <w:color w:val="000000"/>
          <w:sz w:val="22"/>
          <w:szCs w:val="22"/>
          <w:lang w:eastAsia="pl-PL"/>
        </w:rPr>
        <w:t>okres gwarancji</w:t>
      </w:r>
      <w:r w:rsidRPr="00281CBA">
        <w:rPr>
          <w:rFonts w:ascii="Arial" w:hAnsi="Arial" w:cs="Arial"/>
          <w:b/>
          <w:color w:val="000000"/>
          <w:sz w:val="22"/>
          <w:szCs w:val="22"/>
          <w:lang w:eastAsia="pl-PL"/>
        </w:rPr>
        <w:t>’’ (</w:t>
      </w:r>
      <w:r>
        <w:rPr>
          <w:rFonts w:ascii="Arial" w:hAnsi="Arial" w:cs="Arial"/>
          <w:b/>
          <w:color w:val="000000"/>
          <w:sz w:val="22"/>
          <w:szCs w:val="22"/>
          <w:lang w:eastAsia="pl-PL"/>
        </w:rPr>
        <w:t>G</w:t>
      </w:r>
      <w:r w:rsidRPr="00281CBA">
        <w:rPr>
          <w:rFonts w:ascii="Arial" w:hAnsi="Arial" w:cs="Arial"/>
          <w:b/>
          <w:color w:val="000000"/>
          <w:sz w:val="22"/>
          <w:szCs w:val="22"/>
          <w:lang w:eastAsia="pl-PL"/>
        </w:rPr>
        <w:t xml:space="preserve">) </w:t>
      </w:r>
      <w:r w:rsidRPr="00281CBA">
        <w:rPr>
          <w:rFonts w:ascii="Arial" w:hAnsi="Arial" w:cs="Arial"/>
          <w:color w:val="000000"/>
          <w:sz w:val="22"/>
          <w:szCs w:val="22"/>
          <w:lang w:eastAsia="pl-PL"/>
        </w:rPr>
        <w:t>-</w:t>
      </w:r>
      <w:r w:rsidRPr="00281CBA">
        <w:rPr>
          <w:rFonts w:ascii="Arial" w:hAnsi="Arial" w:cs="Arial"/>
          <w:b/>
          <w:color w:val="000000"/>
          <w:sz w:val="22"/>
          <w:szCs w:val="22"/>
          <w:lang w:eastAsia="pl-PL"/>
        </w:rPr>
        <w:t xml:space="preserve"> </w:t>
      </w:r>
      <w:r w:rsidRPr="00F7749F">
        <w:rPr>
          <w:rFonts w:ascii="Arial" w:eastAsia="Times New Roman" w:hAnsi="Arial" w:cs="Arial"/>
          <w:color w:val="000000"/>
          <w:sz w:val="22"/>
          <w:szCs w:val="22"/>
          <w:lang w:eastAsia="pl-PL"/>
        </w:rPr>
        <w:t xml:space="preserve">będzie rozpatrywane na podstawie zadeklarowanego </w:t>
      </w:r>
      <w:r w:rsidRPr="005D5C06">
        <w:rPr>
          <w:rFonts w:ascii="Arial" w:eastAsia="Times New Roman" w:hAnsi="Arial" w:cs="Arial"/>
          <w:color w:val="000000"/>
          <w:sz w:val="22"/>
          <w:szCs w:val="22"/>
          <w:lang w:eastAsia="pl-PL"/>
        </w:rPr>
        <w:t xml:space="preserve">przez Wykonawcę oświadczenia w </w:t>
      </w:r>
      <w:r w:rsidRPr="005D5C06">
        <w:rPr>
          <w:rFonts w:ascii="Arial" w:eastAsia="Times New Roman" w:hAnsi="Arial" w:cs="Arial"/>
          <w:color w:val="auto"/>
          <w:sz w:val="22"/>
          <w:szCs w:val="22"/>
          <w:lang w:eastAsia="pl-PL"/>
        </w:rPr>
        <w:t>pkt 2</w:t>
      </w:r>
      <w:r w:rsidRPr="005D5C06">
        <w:rPr>
          <w:rFonts w:ascii="Arial" w:eastAsia="Times New Roman" w:hAnsi="Arial" w:cs="Arial"/>
          <w:color w:val="000000"/>
          <w:sz w:val="22"/>
          <w:szCs w:val="22"/>
          <w:lang w:eastAsia="pl-PL"/>
        </w:rPr>
        <w:t xml:space="preserve"> Formularza oferty, dotyczącego okresu udzielonej gwarancji. Okres gwarancji liczony jest od dnia odbioru końcowego przedmiotu umowy. </w:t>
      </w:r>
    </w:p>
    <w:p w14:paraId="0B735C65" w14:textId="77777777" w:rsidR="00EC4809" w:rsidRPr="00596628" w:rsidRDefault="00EC4809" w:rsidP="00997F90">
      <w:pPr>
        <w:tabs>
          <w:tab w:val="left" w:pos="284"/>
        </w:tabs>
        <w:suppressAutoHyphens w:val="0"/>
        <w:spacing w:line="288" w:lineRule="auto"/>
        <w:jc w:val="both"/>
        <w:rPr>
          <w:rFonts w:ascii="Arial" w:eastAsia="Times New Roman" w:hAnsi="Arial" w:cs="Arial"/>
          <w:color w:val="000000"/>
          <w:sz w:val="22"/>
          <w:szCs w:val="22"/>
          <w:lang w:eastAsia="pl-PL"/>
        </w:rPr>
      </w:pPr>
      <w:r w:rsidRPr="005D5C06">
        <w:rPr>
          <w:rFonts w:ascii="Arial" w:eastAsia="Times New Roman" w:hAnsi="Arial" w:cs="Arial"/>
          <w:color w:val="000000"/>
          <w:sz w:val="22"/>
          <w:szCs w:val="22"/>
          <w:lang w:eastAsia="pl-PL"/>
        </w:rPr>
        <w:t>W Formularzu oferty Wykonawca zaoferuje jeden z trzech wariantów okresu gwarancji. Minimalny okres na jaki musi zostać udzielona gwarancja, podany poniżej, będzie skutkował otrzymaniem 0</w:t>
      </w:r>
      <w:r w:rsidRPr="00596628">
        <w:rPr>
          <w:rFonts w:ascii="Arial" w:eastAsia="Times New Roman" w:hAnsi="Arial" w:cs="Arial"/>
          <w:color w:val="000000"/>
          <w:sz w:val="22"/>
          <w:szCs w:val="22"/>
          <w:lang w:eastAsia="pl-PL"/>
        </w:rPr>
        <w:t xml:space="preserve"> punktów.</w:t>
      </w:r>
    </w:p>
    <w:p w14:paraId="63AC4862" w14:textId="77777777" w:rsidR="00EC4809" w:rsidRPr="003358CF" w:rsidRDefault="00EC4809" w:rsidP="00997F90">
      <w:pPr>
        <w:tabs>
          <w:tab w:val="left" w:pos="284"/>
        </w:tabs>
        <w:suppressAutoHyphens w:val="0"/>
        <w:spacing w:line="288" w:lineRule="auto"/>
        <w:jc w:val="both"/>
        <w:rPr>
          <w:rFonts w:ascii="Arial" w:eastAsia="Times New Roman" w:hAnsi="Arial" w:cs="Arial"/>
          <w:color w:val="000000"/>
          <w:sz w:val="22"/>
          <w:szCs w:val="22"/>
          <w:lang w:eastAsia="pl-PL"/>
        </w:rPr>
      </w:pPr>
      <w:r w:rsidRPr="00596628">
        <w:rPr>
          <w:rFonts w:ascii="Arial" w:eastAsia="Times New Roman" w:hAnsi="Arial" w:cs="Arial"/>
          <w:color w:val="000000"/>
          <w:sz w:val="22"/>
          <w:szCs w:val="22"/>
          <w:lang w:eastAsia="pl-PL"/>
        </w:rPr>
        <w:t xml:space="preserve">Maksymalny punktowany okres </w:t>
      </w:r>
      <w:r w:rsidRPr="003358CF">
        <w:rPr>
          <w:rFonts w:ascii="Arial" w:eastAsia="Times New Roman" w:hAnsi="Arial" w:cs="Arial"/>
          <w:color w:val="000000"/>
          <w:sz w:val="22"/>
          <w:szCs w:val="22"/>
          <w:lang w:eastAsia="pl-PL"/>
        </w:rPr>
        <w:t xml:space="preserve">gwarancji to </w:t>
      </w:r>
      <w:r>
        <w:rPr>
          <w:rFonts w:ascii="Arial" w:eastAsia="Times New Roman" w:hAnsi="Arial" w:cs="Arial"/>
          <w:color w:val="000000"/>
          <w:sz w:val="22"/>
          <w:szCs w:val="22"/>
          <w:lang w:eastAsia="pl-PL"/>
        </w:rPr>
        <w:t>60</w:t>
      </w:r>
      <w:r w:rsidRPr="003358CF">
        <w:rPr>
          <w:rFonts w:ascii="Arial" w:eastAsia="Times New Roman" w:hAnsi="Arial" w:cs="Arial"/>
          <w:color w:val="000000"/>
          <w:sz w:val="22"/>
          <w:szCs w:val="22"/>
          <w:lang w:eastAsia="pl-PL"/>
        </w:rPr>
        <w:t xml:space="preserve"> miesięcy.</w:t>
      </w:r>
    </w:p>
    <w:p w14:paraId="6361D28F" w14:textId="77777777" w:rsidR="00EC4809" w:rsidRPr="003358CF" w:rsidRDefault="00EC4809" w:rsidP="00997F90">
      <w:pPr>
        <w:tabs>
          <w:tab w:val="left" w:pos="284"/>
        </w:tabs>
        <w:suppressAutoHyphens w:val="0"/>
        <w:spacing w:line="288" w:lineRule="auto"/>
        <w:jc w:val="both"/>
        <w:rPr>
          <w:rFonts w:ascii="Arial" w:eastAsia="Times New Roman" w:hAnsi="Arial" w:cs="Arial"/>
          <w:color w:val="000000"/>
          <w:sz w:val="22"/>
          <w:szCs w:val="22"/>
          <w:lang w:eastAsia="pl-PL"/>
        </w:rPr>
      </w:pPr>
      <w:r w:rsidRPr="003358CF">
        <w:rPr>
          <w:rFonts w:ascii="Arial" w:eastAsia="Times New Roman" w:hAnsi="Arial" w:cs="Arial"/>
          <w:bCs/>
          <w:color w:val="auto"/>
          <w:sz w:val="22"/>
          <w:szCs w:val="22"/>
          <w:lang w:eastAsia="pl-PL"/>
        </w:rPr>
        <w:t xml:space="preserve">Najkorzystniejsza oferta w odniesieniu do tego kryterium uzyska 40 punktów. </w:t>
      </w:r>
    </w:p>
    <w:p w14:paraId="3AD79490" w14:textId="77777777" w:rsidR="00EC4809" w:rsidRPr="003358CF" w:rsidRDefault="00EC4809" w:rsidP="00997F90">
      <w:pPr>
        <w:tabs>
          <w:tab w:val="left" w:pos="284"/>
        </w:tabs>
        <w:suppressAutoHyphens w:val="0"/>
        <w:spacing w:line="288" w:lineRule="auto"/>
        <w:jc w:val="both"/>
        <w:rPr>
          <w:rFonts w:ascii="Arial" w:hAnsi="Arial" w:cs="Arial"/>
          <w:color w:val="000000"/>
          <w:sz w:val="8"/>
          <w:szCs w:val="22"/>
          <w:lang w:eastAsia="pl-PL"/>
        </w:rPr>
      </w:pPr>
    </w:p>
    <w:p w14:paraId="7B6B1F44" w14:textId="77777777" w:rsidR="00EC4809" w:rsidRPr="003358CF" w:rsidRDefault="00EC4809" w:rsidP="00997F90">
      <w:pPr>
        <w:spacing w:line="288" w:lineRule="auto"/>
        <w:jc w:val="both"/>
        <w:rPr>
          <w:rFonts w:ascii="Arial" w:hAnsi="Arial" w:cs="Arial"/>
          <w:color w:val="000000"/>
          <w:sz w:val="22"/>
          <w:szCs w:val="22"/>
          <w:lang w:eastAsia="pl-PL"/>
        </w:rPr>
      </w:pPr>
      <w:r w:rsidRPr="003358CF">
        <w:rPr>
          <w:rFonts w:ascii="Arial" w:hAnsi="Arial" w:cs="Arial"/>
          <w:color w:val="000000"/>
          <w:sz w:val="22"/>
          <w:szCs w:val="22"/>
          <w:lang w:eastAsia="pl-PL"/>
        </w:rPr>
        <w:t>Liczba punktów w niniejszym kryterium zostanie przyznana Wykonawcy na podstawie zaproponowanego okresu gwarancji, według następujących zasad:</w:t>
      </w:r>
    </w:p>
    <w:p w14:paraId="579B746E" w14:textId="77777777" w:rsidR="00EC4809" w:rsidRPr="003358CF" w:rsidRDefault="00EC4809" w:rsidP="00997F90">
      <w:pPr>
        <w:spacing w:line="288" w:lineRule="auto"/>
        <w:jc w:val="both"/>
        <w:rPr>
          <w:rFonts w:ascii="Arial" w:hAnsi="Arial" w:cs="Arial"/>
          <w:color w:val="000000"/>
          <w:sz w:val="6"/>
          <w:szCs w:val="16"/>
          <w:lang w:eastAsia="pl-PL"/>
        </w:rPr>
      </w:pPr>
    </w:p>
    <w:p w14:paraId="01CE7C34" w14:textId="77777777" w:rsidR="00EC4809" w:rsidRPr="003358CF" w:rsidRDefault="00EC4809" w:rsidP="009A22F9">
      <w:pPr>
        <w:numPr>
          <w:ilvl w:val="0"/>
          <w:numId w:val="61"/>
        </w:numPr>
        <w:spacing w:line="288" w:lineRule="auto"/>
        <w:ind w:left="567" w:hanging="283"/>
        <w:jc w:val="both"/>
        <w:rPr>
          <w:rFonts w:ascii="Arial" w:hAnsi="Arial" w:cs="Arial"/>
          <w:color w:val="000000"/>
          <w:sz w:val="22"/>
          <w:szCs w:val="22"/>
          <w:lang w:eastAsia="pl-PL"/>
        </w:rPr>
      </w:pPr>
      <w:r w:rsidRPr="003358CF">
        <w:rPr>
          <w:rFonts w:ascii="Arial" w:hAnsi="Arial" w:cs="Arial"/>
          <w:color w:val="000000"/>
          <w:sz w:val="22"/>
          <w:szCs w:val="22"/>
          <w:lang w:eastAsia="pl-PL"/>
        </w:rPr>
        <w:t xml:space="preserve">za zadeklarowanie okresu gwarancji: </w:t>
      </w:r>
      <w:r>
        <w:rPr>
          <w:rFonts w:ascii="Arial" w:hAnsi="Arial" w:cs="Arial"/>
          <w:b/>
          <w:color w:val="000000"/>
          <w:sz w:val="22"/>
          <w:szCs w:val="22"/>
          <w:lang w:eastAsia="pl-PL"/>
        </w:rPr>
        <w:t>36</w:t>
      </w:r>
      <w:r w:rsidRPr="003358CF">
        <w:rPr>
          <w:rFonts w:ascii="Arial" w:hAnsi="Arial" w:cs="Arial"/>
          <w:b/>
          <w:color w:val="000000"/>
          <w:sz w:val="22"/>
          <w:szCs w:val="22"/>
          <w:lang w:eastAsia="pl-PL"/>
        </w:rPr>
        <w:t xml:space="preserve"> miesięcy</w:t>
      </w:r>
      <w:r w:rsidRPr="003358CF">
        <w:rPr>
          <w:rFonts w:ascii="Arial" w:hAnsi="Arial" w:cs="Arial"/>
          <w:color w:val="000000"/>
          <w:sz w:val="22"/>
          <w:szCs w:val="22"/>
          <w:lang w:eastAsia="pl-PL"/>
        </w:rPr>
        <w:t xml:space="preserve"> (minimalny wymagany                            przez Zamawiającego) - </w:t>
      </w:r>
      <w:r w:rsidRPr="003358CF">
        <w:rPr>
          <w:rFonts w:ascii="Arial" w:hAnsi="Arial" w:cs="Arial"/>
          <w:b/>
          <w:color w:val="000000"/>
          <w:sz w:val="22"/>
          <w:szCs w:val="22"/>
          <w:lang w:eastAsia="pl-PL"/>
        </w:rPr>
        <w:t>0 punktów</w:t>
      </w:r>
      <w:r w:rsidRPr="003358CF">
        <w:rPr>
          <w:rFonts w:ascii="Arial" w:hAnsi="Arial" w:cs="Arial"/>
          <w:color w:val="000000"/>
          <w:sz w:val="22"/>
          <w:szCs w:val="22"/>
          <w:lang w:eastAsia="pl-PL"/>
        </w:rPr>
        <w:t>,</w:t>
      </w:r>
    </w:p>
    <w:p w14:paraId="697F7B01" w14:textId="77777777" w:rsidR="00EC4809" w:rsidRPr="003358CF" w:rsidRDefault="00EC4809" w:rsidP="009A22F9">
      <w:pPr>
        <w:numPr>
          <w:ilvl w:val="0"/>
          <w:numId w:val="61"/>
        </w:numPr>
        <w:spacing w:line="288" w:lineRule="auto"/>
        <w:ind w:left="567" w:hanging="283"/>
        <w:jc w:val="both"/>
        <w:rPr>
          <w:rFonts w:ascii="Arial" w:hAnsi="Arial" w:cs="Arial"/>
          <w:color w:val="000000"/>
          <w:sz w:val="22"/>
          <w:szCs w:val="22"/>
          <w:lang w:eastAsia="pl-PL"/>
        </w:rPr>
      </w:pPr>
      <w:r w:rsidRPr="003358CF">
        <w:rPr>
          <w:rFonts w:ascii="Arial" w:hAnsi="Arial" w:cs="Arial"/>
          <w:color w:val="000000"/>
          <w:sz w:val="22"/>
          <w:szCs w:val="22"/>
          <w:lang w:eastAsia="pl-PL"/>
        </w:rPr>
        <w:t xml:space="preserve">za zadeklarowanie okresu gwarancji </w:t>
      </w:r>
      <w:r>
        <w:rPr>
          <w:rFonts w:ascii="Arial" w:hAnsi="Arial" w:cs="Arial"/>
          <w:b/>
          <w:color w:val="000000"/>
          <w:sz w:val="22"/>
          <w:szCs w:val="22"/>
          <w:lang w:eastAsia="pl-PL"/>
        </w:rPr>
        <w:t>48</w:t>
      </w:r>
      <w:r w:rsidRPr="003358CF">
        <w:rPr>
          <w:rFonts w:ascii="Arial" w:hAnsi="Arial" w:cs="Arial"/>
          <w:b/>
          <w:color w:val="000000"/>
          <w:sz w:val="22"/>
          <w:szCs w:val="22"/>
          <w:lang w:eastAsia="pl-PL"/>
        </w:rPr>
        <w:t xml:space="preserve"> miesięcy - 20 punktów</w:t>
      </w:r>
      <w:r w:rsidRPr="003358CF">
        <w:rPr>
          <w:rFonts w:ascii="Arial" w:hAnsi="Arial" w:cs="Arial"/>
          <w:color w:val="000000"/>
          <w:sz w:val="22"/>
          <w:szCs w:val="22"/>
          <w:lang w:eastAsia="pl-PL"/>
        </w:rPr>
        <w:t>,</w:t>
      </w:r>
    </w:p>
    <w:p w14:paraId="5A9EC455" w14:textId="77777777" w:rsidR="00EC4809" w:rsidRPr="003358CF" w:rsidRDefault="00EC4809" w:rsidP="009A22F9">
      <w:pPr>
        <w:numPr>
          <w:ilvl w:val="0"/>
          <w:numId w:val="61"/>
        </w:numPr>
        <w:spacing w:line="288" w:lineRule="auto"/>
        <w:ind w:left="567" w:hanging="283"/>
        <w:jc w:val="both"/>
        <w:rPr>
          <w:rFonts w:ascii="Arial" w:hAnsi="Arial" w:cs="Arial"/>
          <w:color w:val="000000"/>
          <w:sz w:val="22"/>
          <w:szCs w:val="22"/>
          <w:lang w:eastAsia="pl-PL"/>
        </w:rPr>
      </w:pPr>
      <w:r w:rsidRPr="003358CF">
        <w:rPr>
          <w:rFonts w:ascii="Arial" w:hAnsi="Arial" w:cs="Arial"/>
          <w:color w:val="000000"/>
          <w:sz w:val="22"/>
          <w:szCs w:val="22"/>
          <w:lang w:eastAsia="pl-PL"/>
        </w:rPr>
        <w:t xml:space="preserve">za zadeklarowanie okresu gwarancji </w:t>
      </w:r>
      <w:r>
        <w:rPr>
          <w:rFonts w:ascii="Arial" w:hAnsi="Arial" w:cs="Arial"/>
          <w:b/>
          <w:color w:val="000000"/>
          <w:sz w:val="22"/>
          <w:szCs w:val="22"/>
          <w:lang w:eastAsia="pl-PL"/>
        </w:rPr>
        <w:t>60</w:t>
      </w:r>
      <w:r w:rsidRPr="003358CF">
        <w:rPr>
          <w:rFonts w:ascii="Arial" w:hAnsi="Arial" w:cs="Arial"/>
          <w:b/>
          <w:color w:val="000000"/>
          <w:sz w:val="22"/>
          <w:szCs w:val="22"/>
          <w:lang w:eastAsia="pl-PL"/>
        </w:rPr>
        <w:t xml:space="preserve"> miesięcy - 40 punktów</w:t>
      </w:r>
      <w:r w:rsidRPr="003358CF">
        <w:rPr>
          <w:rFonts w:ascii="Arial" w:hAnsi="Arial" w:cs="Arial"/>
          <w:color w:val="000000"/>
          <w:sz w:val="22"/>
          <w:szCs w:val="22"/>
          <w:lang w:eastAsia="pl-PL"/>
        </w:rPr>
        <w:t>.</w:t>
      </w:r>
    </w:p>
    <w:p w14:paraId="17DEE219" w14:textId="77777777" w:rsidR="00EC4809" w:rsidRPr="003358CF" w:rsidRDefault="00EC4809" w:rsidP="00997F90">
      <w:pPr>
        <w:spacing w:line="288" w:lineRule="auto"/>
        <w:jc w:val="both"/>
        <w:rPr>
          <w:rFonts w:ascii="Arial" w:hAnsi="Arial" w:cs="Arial"/>
          <w:color w:val="000000"/>
          <w:sz w:val="10"/>
          <w:szCs w:val="10"/>
          <w:lang w:eastAsia="pl-PL"/>
        </w:rPr>
      </w:pPr>
    </w:p>
    <w:p w14:paraId="5C949E2A" w14:textId="77777777" w:rsidR="00EC4809" w:rsidRPr="007B38F8" w:rsidRDefault="00EC4809" w:rsidP="00997F90">
      <w:pPr>
        <w:spacing w:line="288" w:lineRule="auto"/>
        <w:jc w:val="both"/>
        <w:rPr>
          <w:rFonts w:ascii="Arial" w:hAnsi="Arial" w:cs="Arial"/>
          <w:color w:val="000000"/>
          <w:sz w:val="22"/>
          <w:szCs w:val="22"/>
          <w:lang w:eastAsia="pl-PL"/>
        </w:rPr>
      </w:pPr>
      <w:r w:rsidRPr="003358CF">
        <w:rPr>
          <w:rFonts w:ascii="Arial" w:hAnsi="Arial" w:cs="Arial"/>
          <w:color w:val="000000"/>
          <w:sz w:val="22"/>
          <w:szCs w:val="22"/>
          <w:lang w:eastAsia="pl-PL"/>
        </w:rPr>
        <w:t xml:space="preserve">Wykonawca określa okres gwarancji tylko w pełnych miesiącach, tj. </w:t>
      </w:r>
      <w:r>
        <w:rPr>
          <w:rFonts w:ascii="Arial" w:hAnsi="Arial" w:cs="Arial"/>
          <w:color w:val="000000"/>
          <w:sz w:val="22"/>
          <w:szCs w:val="22"/>
          <w:lang w:eastAsia="pl-PL"/>
        </w:rPr>
        <w:t>36</w:t>
      </w:r>
      <w:r w:rsidRPr="003358CF">
        <w:rPr>
          <w:rFonts w:ascii="Arial" w:hAnsi="Arial" w:cs="Arial"/>
          <w:color w:val="000000"/>
          <w:sz w:val="22"/>
          <w:szCs w:val="22"/>
          <w:lang w:eastAsia="pl-PL"/>
        </w:rPr>
        <w:t xml:space="preserve"> lub </w:t>
      </w:r>
      <w:r>
        <w:rPr>
          <w:rFonts w:ascii="Arial" w:hAnsi="Arial" w:cs="Arial"/>
          <w:color w:val="000000"/>
          <w:sz w:val="22"/>
          <w:szCs w:val="22"/>
          <w:lang w:eastAsia="pl-PL"/>
        </w:rPr>
        <w:t>48</w:t>
      </w:r>
      <w:r w:rsidRPr="003358CF">
        <w:rPr>
          <w:rFonts w:ascii="Arial" w:hAnsi="Arial" w:cs="Arial"/>
          <w:color w:val="000000"/>
          <w:sz w:val="22"/>
          <w:szCs w:val="22"/>
          <w:lang w:eastAsia="pl-PL"/>
        </w:rPr>
        <w:t xml:space="preserve"> lub </w:t>
      </w:r>
      <w:r>
        <w:rPr>
          <w:rFonts w:ascii="Arial" w:hAnsi="Arial" w:cs="Arial"/>
          <w:color w:val="000000"/>
          <w:sz w:val="22"/>
          <w:szCs w:val="22"/>
          <w:lang w:eastAsia="pl-PL"/>
        </w:rPr>
        <w:t>60</w:t>
      </w:r>
      <w:r w:rsidRPr="003358CF">
        <w:rPr>
          <w:rFonts w:ascii="Arial" w:hAnsi="Arial" w:cs="Arial"/>
          <w:color w:val="000000"/>
          <w:sz w:val="22"/>
          <w:szCs w:val="22"/>
          <w:lang w:eastAsia="pl-PL"/>
        </w:rPr>
        <w:t xml:space="preserve"> miesięcy od daty odbioru końcowego.</w:t>
      </w:r>
    </w:p>
    <w:p w14:paraId="4C849D3B" w14:textId="77777777" w:rsidR="00EC4809" w:rsidRPr="007B38F8" w:rsidRDefault="00EC4809" w:rsidP="00997F90">
      <w:pPr>
        <w:spacing w:line="288" w:lineRule="auto"/>
        <w:jc w:val="both"/>
        <w:rPr>
          <w:rFonts w:ascii="Arial" w:hAnsi="Arial" w:cs="Arial"/>
          <w:b/>
          <w:color w:val="000000"/>
          <w:sz w:val="10"/>
          <w:szCs w:val="10"/>
          <w:lang w:eastAsia="pl-PL"/>
        </w:rPr>
      </w:pPr>
    </w:p>
    <w:p w14:paraId="1690B076" w14:textId="77777777" w:rsidR="00EC4809" w:rsidRDefault="00EC4809" w:rsidP="00997F90">
      <w:pPr>
        <w:spacing w:line="288" w:lineRule="auto"/>
        <w:jc w:val="both"/>
        <w:rPr>
          <w:rFonts w:ascii="Arial" w:hAnsi="Arial" w:cs="Arial"/>
          <w:b/>
          <w:color w:val="auto"/>
          <w:sz w:val="22"/>
          <w:lang w:eastAsia="pl-PL"/>
        </w:rPr>
      </w:pPr>
      <w:r>
        <w:rPr>
          <w:rFonts w:ascii="Arial" w:hAnsi="Arial" w:cs="Arial"/>
          <w:b/>
          <w:color w:val="auto"/>
          <w:sz w:val="22"/>
          <w:lang w:eastAsia="pl-PL"/>
        </w:rPr>
        <w:t xml:space="preserve">W przypadku, gdy Wykonawca w pkt 2 Formularza oferty: </w:t>
      </w:r>
    </w:p>
    <w:p w14:paraId="47CE520B" w14:textId="77777777" w:rsidR="00EC4809" w:rsidRDefault="00EC4809" w:rsidP="009A22F9">
      <w:pPr>
        <w:pStyle w:val="Akapitzlist"/>
        <w:numPr>
          <w:ilvl w:val="0"/>
          <w:numId w:val="62"/>
        </w:numPr>
        <w:spacing w:line="288" w:lineRule="auto"/>
        <w:ind w:left="426" w:hanging="284"/>
        <w:jc w:val="both"/>
        <w:rPr>
          <w:rFonts w:ascii="Arial" w:hAnsi="Arial" w:cs="Arial"/>
          <w:b/>
          <w:color w:val="auto"/>
          <w:sz w:val="22"/>
          <w:lang w:eastAsia="pl-PL"/>
        </w:rPr>
      </w:pPr>
      <w:r>
        <w:rPr>
          <w:rFonts w:ascii="Arial" w:hAnsi="Arial" w:cs="Arial"/>
          <w:b/>
          <w:color w:val="auto"/>
          <w:sz w:val="22"/>
          <w:lang w:eastAsia="pl-PL"/>
        </w:rPr>
        <w:t>nie wskaże okresu udzielonej gwarancji, Zamawiający uzna, iż Wykonawca udzieli gwarancji w minimalnym wymaganym przez Zamawiającego okresie;</w:t>
      </w:r>
    </w:p>
    <w:p w14:paraId="512E4C28" w14:textId="77777777" w:rsidR="00EC4809" w:rsidRPr="00A42704" w:rsidRDefault="00EC4809" w:rsidP="009A22F9">
      <w:pPr>
        <w:pStyle w:val="Akapitzlist"/>
        <w:numPr>
          <w:ilvl w:val="0"/>
          <w:numId w:val="62"/>
        </w:numPr>
        <w:spacing w:line="288" w:lineRule="auto"/>
        <w:ind w:left="426" w:hanging="284"/>
        <w:jc w:val="both"/>
        <w:rPr>
          <w:rFonts w:ascii="Arial" w:hAnsi="Arial" w:cs="Arial"/>
          <w:b/>
          <w:color w:val="auto"/>
          <w:sz w:val="22"/>
          <w:lang w:eastAsia="pl-PL"/>
        </w:rPr>
      </w:pPr>
      <w:r w:rsidRPr="00A42704">
        <w:rPr>
          <w:rFonts w:ascii="Arial" w:hAnsi="Arial" w:cs="Arial"/>
          <w:b/>
          <w:color w:val="auto"/>
          <w:sz w:val="22"/>
          <w:lang w:eastAsia="pl-PL"/>
        </w:rPr>
        <w:t xml:space="preserve">wskaże okres inny niż dopuszczony przez Zamawiającego, Zamawiający odrzuci ofertę na podstawie art. 226 ust. 1 pkt 5 ustawy </w:t>
      </w:r>
      <w:proofErr w:type="spellStart"/>
      <w:r w:rsidRPr="00A42704">
        <w:rPr>
          <w:rFonts w:ascii="Arial" w:hAnsi="Arial" w:cs="Arial"/>
          <w:b/>
          <w:color w:val="auto"/>
          <w:sz w:val="22"/>
          <w:lang w:eastAsia="pl-PL"/>
        </w:rPr>
        <w:t>Pzp</w:t>
      </w:r>
      <w:proofErr w:type="spellEnd"/>
      <w:r w:rsidRPr="00A42704">
        <w:rPr>
          <w:rFonts w:ascii="Arial" w:hAnsi="Arial" w:cs="Arial"/>
          <w:b/>
          <w:color w:val="auto"/>
          <w:sz w:val="22"/>
          <w:lang w:eastAsia="pl-PL"/>
        </w:rPr>
        <w:t>.</w:t>
      </w:r>
    </w:p>
    <w:p w14:paraId="5EBBAA7D" w14:textId="77777777" w:rsidR="00675A8E" w:rsidRPr="00675A8E" w:rsidRDefault="00675A8E" w:rsidP="00997F90">
      <w:pPr>
        <w:spacing w:line="288" w:lineRule="auto"/>
        <w:jc w:val="both"/>
        <w:rPr>
          <w:rFonts w:ascii="Arial" w:hAnsi="Arial" w:cs="Arial"/>
          <w:b/>
          <w:color w:val="000000"/>
          <w:sz w:val="16"/>
          <w:szCs w:val="22"/>
          <w:lang w:eastAsia="pl-PL"/>
        </w:rPr>
      </w:pPr>
    </w:p>
    <w:p w14:paraId="6088688E" w14:textId="77777777" w:rsidR="00675A8E" w:rsidRPr="00675A8E" w:rsidRDefault="00675A8E" w:rsidP="00997F90">
      <w:pPr>
        <w:spacing w:line="288" w:lineRule="auto"/>
        <w:jc w:val="both"/>
        <w:rPr>
          <w:rFonts w:ascii="Arial" w:hAnsi="Arial" w:cs="Arial"/>
          <w:color w:val="auto"/>
          <w:sz w:val="22"/>
          <w:szCs w:val="22"/>
          <w:lang w:eastAsia="pl-PL"/>
        </w:rPr>
      </w:pPr>
      <w:r w:rsidRPr="00675A8E">
        <w:rPr>
          <w:rFonts w:ascii="Arial" w:hAnsi="Arial" w:cs="Arial"/>
          <w:b/>
          <w:color w:val="000000"/>
          <w:sz w:val="22"/>
          <w:szCs w:val="22"/>
          <w:lang w:eastAsia="pl-PL"/>
        </w:rPr>
        <w:t xml:space="preserve">14.3 </w:t>
      </w:r>
      <w:r w:rsidRPr="00675A8E">
        <w:rPr>
          <w:rFonts w:ascii="Arial" w:hAnsi="Arial" w:cs="Arial"/>
          <w:color w:val="auto"/>
          <w:sz w:val="22"/>
          <w:szCs w:val="22"/>
          <w:lang w:eastAsia="pl-PL"/>
        </w:rPr>
        <w:t xml:space="preserve">W celu wyboru oferty najkorzystniejszej, Zamawiający posługiwać się będzie następującym wzorem: </w:t>
      </w:r>
    </w:p>
    <w:p w14:paraId="6C20060C" w14:textId="5A71D294" w:rsidR="00675A8E" w:rsidRPr="00675A8E" w:rsidRDefault="00675A8E" w:rsidP="00997F90">
      <w:pPr>
        <w:suppressAutoHyphens w:val="0"/>
        <w:autoSpaceDE w:val="0"/>
        <w:autoSpaceDN w:val="0"/>
        <w:adjustRightInd w:val="0"/>
        <w:spacing w:line="288" w:lineRule="auto"/>
        <w:jc w:val="center"/>
        <w:rPr>
          <w:rFonts w:ascii="Arial" w:hAnsi="Arial" w:cs="Arial"/>
          <w:color w:val="auto"/>
          <w:sz w:val="22"/>
          <w:szCs w:val="22"/>
          <w:lang w:eastAsia="pl-PL"/>
        </w:rPr>
      </w:pPr>
      <w:r w:rsidRPr="005368F6">
        <w:rPr>
          <w:rFonts w:ascii="Arial" w:hAnsi="Arial" w:cs="Arial"/>
          <w:color w:val="auto"/>
          <w:sz w:val="22"/>
          <w:szCs w:val="22"/>
          <w:lang w:eastAsia="pl-PL"/>
        </w:rPr>
        <w:t xml:space="preserve">W = C + </w:t>
      </w:r>
      <w:r w:rsidR="00EC4809">
        <w:rPr>
          <w:rFonts w:ascii="Arial" w:hAnsi="Arial" w:cs="Arial"/>
          <w:color w:val="auto"/>
          <w:sz w:val="22"/>
          <w:szCs w:val="22"/>
          <w:lang w:eastAsia="pl-PL"/>
        </w:rPr>
        <w:t>G</w:t>
      </w:r>
    </w:p>
    <w:p w14:paraId="2394DADE" w14:textId="77777777" w:rsidR="00675A8E" w:rsidRPr="00675A8E" w:rsidRDefault="00675A8E" w:rsidP="00997F90">
      <w:pPr>
        <w:spacing w:line="288" w:lineRule="auto"/>
        <w:jc w:val="both"/>
        <w:rPr>
          <w:rFonts w:ascii="Arial" w:hAnsi="Arial" w:cs="Arial"/>
          <w:color w:val="auto"/>
          <w:sz w:val="22"/>
          <w:szCs w:val="22"/>
          <w:lang w:eastAsia="pl-PL"/>
        </w:rPr>
      </w:pPr>
      <w:r w:rsidRPr="00675A8E">
        <w:rPr>
          <w:rFonts w:ascii="Arial" w:hAnsi="Arial" w:cs="Arial"/>
          <w:color w:val="auto"/>
          <w:sz w:val="22"/>
          <w:szCs w:val="22"/>
          <w:lang w:eastAsia="pl-PL"/>
        </w:rPr>
        <w:t xml:space="preserve">gdzie W - Wynik oceny, </w:t>
      </w:r>
    </w:p>
    <w:p w14:paraId="209D4EB1" w14:textId="77777777" w:rsidR="00675A8E" w:rsidRPr="00675A8E" w:rsidRDefault="00675A8E" w:rsidP="00997F90">
      <w:pPr>
        <w:spacing w:line="288" w:lineRule="auto"/>
        <w:jc w:val="both"/>
        <w:rPr>
          <w:rFonts w:ascii="Arial" w:hAnsi="Arial" w:cs="Arial"/>
          <w:color w:val="auto"/>
          <w:sz w:val="22"/>
          <w:szCs w:val="22"/>
          <w:lang w:eastAsia="pl-PL"/>
        </w:rPr>
      </w:pPr>
      <w:r w:rsidRPr="00675A8E">
        <w:rPr>
          <w:rFonts w:ascii="Arial" w:hAnsi="Arial" w:cs="Arial"/>
          <w:color w:val="auto"/>
          <w:sz w:val="22"/>
          <w:szCs w:val="22"/>
          <w:lang w:eastAsia="pl-PL"/>
        </w:rPr>
        <w:t xml:space="preserve">C – liczba punktów w kryterium „Cena”, </w:t>
      </w:r>
    </w:p>
    <w:p w14:paraId="26B49BA6" w14:textId="1D864980" w:rsidR="00184C26" w:rsidRPr="005368F6" w:rsidRDefault="00EC4809" w:rsidP="00997F90">
      <w:pPr>
        <w:spacing w:line="288" w:lineRule="auto"/>
        <w:jc w:val="both"/>
        <w:rPr>
          <w:rFonts w:ascii="Arial" w:hAnsi="Arial" w:cs="Arial"/>
          <w:color w:val="auto"/>
          <w:sz w:val="22"/>
          <w:szCs w:val="22"/>
          <w:lang w:eastAsia="pl-PL"/>
        </w:rPr>
      </w:pPr>
      <w:r>
        <w:rPr>
          <w:rFonts w:ascii="Arial" w:hAnsi="Arial" w:cs="Arial"/>
          <w:color w:val="auto"/>
          <w:sz w:val="22"/>
          <w:szCs w:val="22"/>
          <w:lang w:eastAsia="pl-PL"/>
        </w:rPr>
        <w:t>G</w:t>
      </w:r>
      <w:r w:rsidR="00184C26" w:rsidRPr="005368F6">
        <w:rPr>
          <w:rFonts w:ascii="Arial" w:hAnsi="Arial" w:cs="Arial"/>
          <w:color w:val="auto"/>
          <w:sz w:val="22"/>
          <w:szCs w:val="22"/>
          <w:lang w:eastAsia="pl-PL"/>
        </w:rPr>
        <w:t xml:space="preserve"> – liczba punktów w kryterium „</w:t>
      </w:r>
      <w:r w:rsidRPr="007B38F8">
        <w:rPr>
          <w:rFonts w:ascii="Arial" w:hAnsi="Arial" w:cs="Arial"/>
          <w:color w:val="auto"/>
          <w:sz w:val="22"/>
          <w:szCs w:val="22"/>
          <w:lang w:eastAsia="pl-PL"/>
        </w:rPr>
        <w:t>Okres gwarancji</w:t>
      </w:r>
      <w:r w:rsidR="00184C26" w:rsidRPr="005368F6">
        <w:rPr>
          <w:rFonts w:ascii="Arial" w:hAnsi="Arial" w:cs="Arial"/>
          <w:color w:val="auto"/>
          <w:sz w:val="22"/>
          <w:szCs w:val="22"/>
          <w:lang w:eastAsia="pl-PL"/>
        </w:rPr>
        <w:t>”</w:t>
      </w:r>
      <w:r>
        <w:rPr>
          <w:rFonts w:ascii="Arial" w:hAnsi="Arial" w:cs="Arial"/>
          <w:color w:val="auto"/>
          <w:sz w:val="22"/>
          <w:szCs w:val="22"/>
          <w:lang w:eastAsia="pl-PL"/>
        </w:rPr>
        <w:t>.</w:t>
      </w:r>
    </w:p>
    <w:p w14:paraId="3D6E1AA5" w14:textId="77777777" w:rsidR="00675A8E" w:rsidRPr="00675A8E" w:rsidRDefault="00675A8E" w:rsidP="00997F90">
      <w:pPr>
        <w:suppressAutoHyphens w:val="0"/>
        <w:autoSpaceDE w:val="0"/>
        <w:autoSpaceDN w:val="0"/>
        <w:adjustRightInd w:val="0"/>
        <w:spacing w:line="288" w:lineRule="auto"/>
        <w:jc w:val="both"/>
        <w:rPr>
          <w:rFonts w:ascii="Arial" w:hAnsi="Arial" w:cs="Arial"/>
          <w:color w:val="auto"/>
          <w:sz w:val="12"/>
          <w:szCs w:val="22"/>
          <w:lang w:eastAsia="pl-PL"/>
        </w:rPr>
      </w:pPr>
    </w:p>
    <w:p w14:paraId="4400F12D" w14:textId="694B18AB" w:rsidR="00675A8E" w:rsidRPr="00675A8E" w:rsidRDefault="00675A8E" w:rsidP="00997F90">
      <w:pPr>
        <w:suppressAutoHyphens w:val="0"/>
        <w:autoSpaceDE w:val="0"/>
        <w:autoSpaceDN w:val="0"/>
        <w:adjustRightInd w:val="0"/>
        <w:spacing w:line="288" w:lineRule="auto"/>
        <w:jc w:val="both"/>
        <w:rPr>
          <w:rFonts w:ascii="Arial" w:hAnsi="Arial" w:cs="Arial"/>
          <w:color w:val="auto"/>
          <w:sz w:val="22"/>
          <w:szCs w:val="22"/>
          <w:lang w:eastAsia="pl-PL"/>
        </w:rPr>
      </w:pPr>
      <w:r w:rsidRPr="00675A8E">
        <w:rPr>
          <w:rFonts w:ascii="Arial" w:hAnsi="Arial" w:cs="Arial"/>
          <w:color w:val="auto"/>
          <w:sz w:val="22"/>
          <w:szCs w:val="22"/>
          <w:lang w:eastAsia="pl-PL"/>
        </w:rPr>
        <w:lastRenderedPageBreak/>
        <w:t>Zamawiający udzieli zamówienia temu Wykonawcy, którego oferta zostanie uznana za najkorzystniejszą, tj. otrzyma w sumie najwyższą ilość punktów.</w:t>
      </w:r>
    </w:p>
    <w:p w14:paraId="0F9470E6" w14:textId="77777777" w:rsidR="00675A8E" w:rsidRPr="00630747" w:rsidRDefault="00675A8E" w:rsidP="00997F90">
      <w:pPr>
        <w:suppressAutoHyphens w:val="0"/>
        <w:autoSpaceDE w:val="0"/>
        <w:autoSpaceDN w:val="0"/>
        <w:adjustRightInd w:val="0"/>
        <w:spacing w:line="288" w:lineRule="auto"/>
        <w:jc w:val="both"/>
        <w:rPr>
          <w:rFonts w:ascii="Arial" w:hAnsi="Arial" w:cs="Arial"/>
          <w:color w:val="auto"/>
          <w:sz w:val="8"/>
          <w:szCs w:val="8"/>
          <w:lang w:eastAsia="pl-PL"/>
        </w:rPr>
      </w:pPr>
    </w:p>
    <w:p w14:paraId="4CBBE43F" w14:textId="77777777" w:rsidR="00F800A7" w:rsidRPr="0036316A" w:rsidRDefault="00675A8E" w:rsidP="00997F90">
      <w:pPr>
        <w:spacing w:line="288" w:lineRule="auto"/>
        <w:jc w:val="both"/>
        <w:rPr>
          <w:rFonts w:ascii="Arial" w:hAnsi="Arial" w:cs="Arial"/>
          <w:sz w:val="10"/>
          <w:szCs w:val="16"/>
        </w:rPr>
      </w:pPr>
      <w:r w:rsidRPr="00675A8E">
        <w:rPr>
          <w:rFonts w:ascii="Arial" w:hAnsi="Arial" w:cs="Arial"/>
          <w:color w:val="auto"/>
          <w:sz w:val="22"/>
          <w:szCs w:val="22"/>
          <w:lang w:eastAsia="pl-PL"/>
        </w:rPr>
        <w:t>Ocena, porównanie i wybór najkorzystniejszej oferty zostanie dokonana na podstawie ustalonych kryteriów, o których mowa wyżej.</w:t>
      </w:r>
    </w:p>
    <w:p w14:paraId="5F3023AB" w14:textId="77777777" w:rsidR="00675A8E" w:rsidRPr="005848B8" w:rsidRDefault="00675A8E" w:rsidP="00997F90">
      <w:pPr>
        <w:tabs>
          <w:tab w:val="left" w:pos="426"/>
          <w:tab w:val="left" w:pos="567"/>
        </w:tabs>
        <w:spacing w:line="288" w:lineRule="auto"/>
        <w:jc w:val="both"/>
        <w:rPr>
          <w:rFonts w:ascii="Arial" w:hAnsi="Arial" w:cs="Arial"/>
          <w:b/>
          <w:color w:val="000000"/>
          <w:sz w:val="16"/>
          <w:szCs w:val="16"/>
        </w:rPr>
      </w:pPr>
    </w:p>
    <w:p w14:paraId="54D54EB5" w14:textId="77777777" w:rsidR="007719C4" w:rsidRPr="00CF3510" w:rsidRDefault="00A16029" w:rsidP="00997F90">
      <w:pPr>
        <w:tabs>
          <w:tab w:val="left" w:pos="426"/>
          <w:tab w:val="left" w:pos="567"/>
        </w:tabs>
        <w:spacing w:line="288" w:lineRule="auto"/>
        <w:jc w:val="both"/>
        <w:rPr>
          <w:rFonts w:ascii="Arial" w:hAnsi="Arial" w:cs="Arial"/>
          <w:b/>
          <w:color w:val="000000"/>
          <w:sz w:val="12"/>
          <w:szCs w:val="22"/>
        </w:rPr>
      </w:pPr>
      <w:r w:rsidRPr="00CF3510">
        <w:rPr>
          <w:rFonts w:ascii="Arial" w:hAnsi="Arial" w:cs="Arial"/>
          <w:b/>
          <w:color w:val="000000"/>
          <w:sz w:val="22"/>
          <w:szCs w:val="22"/>
        </w:rPr>
        <w:t>1</w:t>
      </w:r>
      <w:r w:rsidR="00281F9E">
        <w:rPr>
          <w:rFonts w:ascii="Arial" w:hAnsi="Arial" w:cs="Arial"/>
          <w:b/>
          <w:color w:val="000000"/>
          <w:sz w:val="22"/>
          <w:szCs w:val="22"/>
        </w:rPr>
        <w:t>5</w:t>
      </w:r>
      <w:r w:rsidRPr="00CF3510">
        <w:rPr>
          <w:rFonts w:ascii="Arial" w:hAnsi="Arial" w:cs="Arial"/>
          <w:b/>
          <w:color w:val="000000"/>
          <w:sz w:val="22"/>
          <w:szCs w:val="22"/>
        </w:rPr>
        <w:t xml:space="preserve">. INFORMACJE O FORMALNOŚCIACH, JAKIE </w:t>
      </w:r>
      <w:r w:rsidR="00281F9E">
        <w:rPr>
          <w:rFonts w:ascii="Arial" w:hAnsi="Arial" w:cs="Arial"/>
          <w:b/>
          <w:color w:val="000000"/>
          <w:sz w:val="22"/>
          <w:szCs w:val="22"/>
        </w:rPr>
        <w:t>MUSZĄ</w:t>
      </w:r>
      <w:r w:rsidRPr="00CF3510">
        <w:rPr>
          <w:rFonts w:ascii="Arial" w:hAnsi="Arial" w:cs="Arial"/>
          <w:b/>
          <w:color w:val="000000"/>
          <w:sz w:val="22"/>
          <w:szCs w:val="22"/>
        </w:rPr>
        <w:t xml:space="preserve"> ZOSTAĆ DOPEŁNIONE                PO WYBORZE OFERTY W CELU ZAWARCIA UMOWY W SPRAWIE ZAMÓWIENIA PUBLICZNEGO</w:t>
      </w:r>
    </w:p>
    <w:p w14:paraId="16394BB3" w14:textId="77777777" w:rsidR="007719C4" w:rsidRPr="00972252" w:rsidRDefault="007719C4" w:rsidP="00997F90">
      <w:pPr>
        <w:tabs>
          <w:tab w:val="left" w:pos="426"/>
          <w:tab w:val="left" w:pos="567"/>
        </w:tabs>
        <w:spacing w:line="288" w:lineRule="auto"/>
        <w:jc w:val="both"/>
        <w:rPr>
          <w:rFonts w:ascii="Arial" w:hAnsi="Arial" w:cs="Arial"/>
          <w:b/>
          <w:color w:val="000000"/>
          <w:sz w:val="12"/>
        </w:rPr>
      </w:pPr>
    </w:p>
    <w:p w14:paraId="2F19D29E" w14:textId="77777777" w:rsidR="007719C4" w:rsidRPr="00CF3510" w:rsidRDefault="00C02567" w:rsidP="00997F90">
      <w:pPr>
        <w:tabs>
          <w:tab w:val="left" w:pos="567"/>
        </w:tabs>
        <w:suppressAutoHyphens w:val="0"/>
        <w:spacing w:line="288" w:lineRule="auto"/>
        <w:rPr>
          <w:rFonts w:ascii="Arial" w:eastAsia="Times New Roman" w:hAnsi="Arial" w:cs="Arial"/>
          <w:sz w:val="8"/>
          <w:szCs w:val="20"/>
        </w:rPr>
      </w:pPr>
      <w:r w:rsidRPr="00793307">
        <w:rPr>
          <w:rFonts w:ascii="Arial" w:eastAsia="Times New Roman" w:hAnsi="Arial" w:cs="Arial"/>
          <w:b/>
          <w:sz w:val="22"/>
          <w:szCs w:val="20"/>
        </w:rPr>
        <w:t>15.1</w:t>
      </w:r>
      <w:r w:rsidR="00793307">
        <w:rPr>
          <w:rFonts w:ascii="Arial" w:eastAsia="Times New Roman" w:hAnsi="Arial" w:cs="Arial"/>
          <w:b/>
          <w:sz w:val="22"/>
          <w:szCs w:val="20"/>
        </w:rPr>
        <w:t xml:space="preserve"> </w:t>
      </w:r>
      <w:r w:rsidR="00A16029" w:rsidRPr="00CF3510">
        <w:rPr>
          <w:rFonts w:ascii="Arial" w:eastAsia="Times New Roman" w:hAnsi="Arial" w:cs="Arial"/>
          <w:sz w:val="22"/>
          <w:szCs w:val="20"/>
        </w:rPr>
        <w:t xml:space="preserve">Wybrany Wykonawca zostanie zawiadomiony o terminie i </w:t>
      </w:r>
      <w:r w:rsidR="007C5739">
        <w:rPr>
          <w:rFonts w:ascii="Arial" w:eastAsia="Times New Roman" w:hAnsi="Arial" w:cs="Arial"/>
          <w:sz w:val="22"/>
          <w:szCs w:val="20"/>
        </w:rPr>
        <w:t>sposobie</w:t>
      </w:r>
      <w:r w:rsidR="00A16029" w:rsidRPr="00CF3510">
        <w:rPr>
          <w:rFonts w:ascii="Arial" w:eastAsia="Times New Roman" w:hAnsi="Arial" w:cs="Arial"/>
          <w:sz w:val="22"/>
          <w:szCs w:val="20"/>
        </w:rPr>
        <w:t xml:space="preserve"> podpisania umowy. </w:t>
      </w:r>
    </w:p>
    <w:p w14:paraId="0CB1C0E8" w14:textId="77777777" w:rsidR="007719C4" w:rsidRPr="00A300DE" w:rsidRDefault="007719C4" w:rsidP="00997F90">
      <w:pPr>
        <w:tabs>
          <w:tab w:val="left" w:pos="567"/>
        </w:tabs>
        <w:suppressAutoHyphens w:val="0"/>
        <w:spacing w:line="288" w:lineRule="auto"/>
        <w:rPr>
          <w:rFonts w:ascii="Arial" w:eastAsia="Times New Roman" w:hAnsi="Arial" w:cs="Arial"/>
          <w:sz w:val="10"/>
          <w:szCs w:val="22"/>
        </w:rPr>
      </w:pPr>
    </w:p>
    <w:p w14:paraId="1A423F07" w14:textId="77777777" w:rsidR="007719C4" w:rsidRDefault="00C02567" w:rsidP="00997F90">
      <w:pPr>
        <w:tabs>
          <w:tab w:val="left" w:pos="0"/>
          <w:tab w:val="left" w:pos="426"/>
          <w:tab w:val="left" w:pos="567"/>
        </w:tabs>
        <w:spacing w:line="288" w:lineRule="auto"/>
        <w:jc w:val="both"/>
        <w:rPr>
          <w:rFonts w:ascii="Arial" w:hAnsi="Arial" w:cs="Arial"/>
          <w:sz w:val="22"/>
          <w:szCs w:val="20"/>
        </w:rPr>
      </w:pPr>
      <w:r>
        <w:rPr>
          <w:rFonts w:ascii="Arial" w:hAnsi="Arial" w:cs="Arial"/>
          <w:b/>
          <w:sz w:val="22"/>
          <w:szCs w:val="20"/>
        </w:rPr>
        <w:t>15</w:t>
      </w:r>
      <w:r w:rsidR="00A16029" w:rsidRPr="00CF3510">
        <w:rPr>
          <w:rFonts w:ascii="Arial" w:hAnsi="Arial" w:cs="Arial"/>
          <w:b/>
          <w:sz w:val="22"/>
          <w:szCs w:val="20"/>
        </w:rPr>
        <w:t>.2</w:t>
      </w:r>
      <w:r w:rsidR="00A16029" w:rsidRPr="00CF3510">
        <w:rPr>
          <w:rFonts w:ascii="Arial" w:hAnsi="Arial" w:cs="Arial"/>
          <w:sz w:val="22"/>
          <w:szCs w:val="20"/>
        </w:rPr>
        <w:t xml:space="preserve"> Osoby reprezentujące Wykonawcę, przy podpisywaniu umowy, powinny posiadać                     ze sobą dokumenty potwierdzające ich umocowanie do podpisania umowy, o ile umocowanie to nie </w:t>
      </w:r>
      <w:r w:rsidR="003939DF">
        <w:rPr>
          <w:rFonts w:ascii="Arial" w:hAnsi="Arial" w:cs="Arial"/>
          <w:sz w:val="22"/>
          <w:szCs w:val="20"/>
        </w:rPr>
        <w:t>wynika</w:t>
      </w:r>
      <w:r w:rsidR="00A16029" w:rsidRPr="00CF3510">
        <w:rPr>
          <w:rFonts w:ascii="Arial" w:hAnsi="Arial" w:cs="Arial"/>
          <w:sz w:val="22"/>
          <w:szCs w:val="20"/>
        </w:rPr>
        <w:t xml:space="preserve"> z dokumentów załączonych do oferty.</w:t>
      </w:r>
    </w:p>
    <w:p w14:paraId="0368AD98" w14:textId="77777777" w:rsidR="007719C4" w:rsidRPr="00A300DE" w:rsidRDefault="007719C4" w:rsidP="00997F90">
      <w:pPr>
        <w:tabs>
          <w:tab w:val="left" w:pos="540"/>
        </w:tabs>
        <w:spacing w:line="288" w:lineRule="auto"/>
        <w:ind w:left="562"/>
        <w:jc w:val="both"/>
        <w:rPr>
          <w:rFonts w:ascii="Arial" w:hAnsi="Arial" w:cs="Arial"/>
          <w:sz w:val="10"/>
          <w:szCs w:val="18"/>
        </w:rPr>
      </w:pPr>
    </w:p>
    <w:p w14:paraId="61D84635" w14:textId="77777777" w:rsidR="007719C4" w:rsidRPr="00CF3510" w:rsidRDefault="00C02567" w:rsidP="00997F90">
      <w:pPr>
        <w:tabs>
          <w:tab w:val="left" w:pos="0"/>
          <w:tab w:val="left" w:pos="567"/>
        </w:tabs>
        <w:spacing w:line="288" w:lineRule="auto"/>
        <w:jc w:val="both"/>
        <w:rPr>
          <w:rFonts w:ascii="Arial" w:hAnsi="Arial" w:cs="Arial"/>
          <w:sz w:val="8"/>
          <w:szCs w:val="16"/>
        </w:rPr>
      </w:pPr>
      <w:r>
        <w:rPr>
          <w:rFonts w:ascii="Arial" w:hAnsi="Arial" w:cs="Arial"/>
          <w:b/>
          <w:sz w:val="22"/>
        </w:rPr>
        <w:t>15</w:t>
      </w:r>
      <w:r w:rsidR="00A16029" w:rsidRPr="00CF3510">
        <w:rPr>
          <w:rFonts w:ascii="Arial" w:hAnsi="Arial" w:cs="Arial"/>
          <w:b/>
          <w:sz w:val="22"/>
        </w:rPr>
        <w:t>.3</w:t>
      </w:r>
      <w:r w:rsidR="00A16029" w:rsidRPr="00CF3510">
        <w:rPr>
          <w:rFonts w:ascii="Arial" w:hAnsi="Arial" w:cs="Arial"/>
          <w:sz w:val="22"/>
        </w:rPr>
        <w:t xml:space="preserve"> W przypadku, gdy jako najkorzystniejsza oferta zostanie wybrana oferta Wykonawców wspólnie ubiegających się o udzielenie zamówienia, Wykonawca przed podpisaniem umowy, na wezwanie Zamawiającego, przedłoży</w:t>
      </w:r>
      <w:r w:rsidR="003E4EE9">
        <w:rPr>
          <w:rFonts w:ascii="Arial" w:hAnsi="Arial" w:cs="Arial"/>
          <w:sz w:val="22"/>
        </w:rPr>
        <w:t xml:space="preserve"> kopię umowy</w:t>
      </w:r>
      <w:r w:rsidR="00A16029" w:rsidRPr="00CF3510">
        <w:rPr>
          <w:rFonts w:ascii="Arial" w:hAnsi="Arial" w:cs="Arial"/>
          <w:sz w:val="22"/>
        </w:rPr>
        <w:t xml:space="preserve"> regulującą współpracę Wykonawców.</w:t>
      </w:r>
    </w:p>
    <w:p w14:paraId="410A3C9D" w14:textId="77777777" w:rsidR="007719C4" w:rsidRPr="00A300DE" w:rsidRDefault="007719C4" w:rsidP="00997F90">
      <w:pPr>
        <w:tabs>
          <w:tab w:val="left" w:pos="540"/>
        </w:tabs>
        <w:spacing w:line="288" w:lineRule="auto"/>
        <w:jc w:val="both"/>
        <w:rPr>
          <w:rFonts w:ascii="Arial" w:hAnsi="Arial" w:cs="Arial"/>
          <w:sz w:val="10"/>
          <w:szCs w:val="18"/>
        </w:rPr>
      </w:pPr>
    </w:p>
    <w:p w14:paraId="40C43950" w14:textId="77777777" w:rsidR="007719C4" w:rsidRPr="00DD4B99" w:rsidRDefault="00A16029" w:rsidP="00997F90">
      <w:pPr>
        <w:pStyle w:val="Akapitzlist"/>
        <w:numPr>
          <w:ilvl w:val="1"/>
          <w:numId w:val="13"/>
        </w:numPr>
        <w:tabs>
          <w:tab w:val="left" w:pos="0"/>
          <w:tab w:val="left" w:pos="567"/>
        </w:tabs>
        <w:spacing w:line="288" w:lineRule="auto"/>
        <w:ind w:left="0" w:firstLine="0"/>
        <w:jc w:val="both"/>
        <w:rPr>
          <w:rFonts w:ascii="Arial" w:hAnsi="Arial" w:cs="Arial"/>
          <w:color w:val="FF0000"/>
          <w:sz w:val="6"/>
          <w:szCs w:val="22"/>
        </w:rPr>
      </w:pPr>
      <w:r w:rsidRPr="00C02567">
        <w:rPr>
          <w:rFonts w:ascii="Arial" w:hAnsi="Arial" w:cs="Arial"/>
          <w:sz w:val="22"/>
          <w:szCs w:val="22"/>
        </w:rPr>
        <w:t>Wykonawca, przed podpisaniem umowy, zobowiązany jest do</w:t>
      </w:r>
      <w:r w:rsidR="00DD4B99">
        <w:rPr>
          <w:rFonts w:ascii="Arial" w:hAnsi="Arial" w:cs="Arial"/>
          <w:sz w:val="22"/>
          <w:szCs w:val="22"/>
        </w:rPr>
        <w:t xml:space="preserve"> </w:t>
      </w:r>
      <w:r w:rsidRPr="00DD4B99">
        <w:rPr>
          <w:rFonts w:ascii="Arial" w:hAnsi="Arial" w:cs="Arial"/>
          <w:sz w:val="22"/>
          <w:szCs w:val="22"/>
        </w:rPr>
        <w:t xml:space="preserve">wniesienia </w:t>
      </w:r>
      <w:r w:rsidRPr="00DD4B99">
        <w:rPr>
          <w:rFonts w:ascii="Arial" w:hAnsi="Arial" w:cs="Arial"/>
          <w:b/>
          <w:sz w:val="22"/>
          <w:szCs w:val="22"/>
        </w:rPr>
        <w:t>zabezpieczenia należytego wykonania umowy</w:t>
      </w:r>
      <w:r w:rsidRPr="00DD4B99">
        <w:rPr>
          <w:rFonts w:ascii="Arial" w:hAnsi="Arial" w:cs="Arial"/>
          <w:sz w:val="22"/>
          <w:szCs w:val="22"/>
        </w:rPr>
        <w:t>, zgodnie z pkt 1</w:t>
      </w:r>
      <w:r w:rsidR="00C02567" w:rsidRPr="00DD4B99">
        <w:rPr>
          <w:rFonts w:ascii="Arial" w:hAnsi="Arial" w:cs="Arial"/>
          <w:sz w:val="22"/>
          <w:szCs w:val="22"/>
        </w:rPr>
        <w:t>6</w:t>
      </w:r>
      <w:r w:rsidRPr="00DD4B99">
        <w:rPr>
          <w:rFonts w:ascii="Arial" w:hAnsi="Arial" w:cs="Arial"/>
          <w:sz w:val="22"/>
          <w:szCs w:val="22"/>
        </w:rPr>
        <w:t xml:space="preserve"> </w:t>
      </w:r>
      <w:r w:rsidR="00C02567" w:rsidRPr="00DD4B99">
        <w:rPr>
          <w:rFonts w:ascii="Arial" w:hAnsi="Arial" w:cs="Arial"/>
          <w:sz w:val="22"/>
          <w:szCs w:val="22"/>
        </w:rPr>
        <w:t>S</w:t>
      </w:r>
      <w:r w:rsidR="00E15713" w:rsidRPr="00DD4B99">
        <w:rPr>
          <w:rFonts w:ascii="Arial" w:hAnsi="Arial" w:cs="Arial"/>
          <w:sz w:val="22"/>
          <w:szCs w:val="22"/>
        </w:rPr>
        <w:t>WZ.</w:t>
      </w:r>
    </w:p>
    <w:p w14:paraId="61C5D299" w14:textId="77777777" w:rsidR="007719C4" w:rsidRPr="00A300DE" w:rsidRDefault="007719C4" w:rsidP="00997F90">
      <w:pPr>
        <w:tabs>
          <w:tab w:val="left" w:pos="900"/>
        </w:tabs>
        <w:spacing w:line="288" w:lineRule="auto"/>
        <w:jc w:val="both"/>
        <w:rPr>
          <w:rFonts w:ascii="Arial" w:hAnsi="Arial" w:cs="Arial"/>
          <w:color w:val="FF0000"/>
          <w:sz w:val="10"/>
          <w:szCs w:val="28"/>
        </w:rPr>
      </w:pPr>
    </w:p>
    <w:p w14:paraId="10247043" w14:textId="77777777" w:rsidR="002E55C2" w:rsidRPr="002E55C2" w:rsidRDefault="00C02567" w:rsidP="00997F90">
      <w:pPr>
        <w:tabs>
          <w:tab w:val="left" w:pos="0"/>
          <w:tab w:val="left" w:pos="567"/>
        </w:tabs>
        <w:spacing w:line="288" w:lineRule="auto"/>
        <w:jc w:val="both"/>
        <w:rPr>
          <w:rFonts w:ascii="Arial" w:hAnsi="Arial" w:cs="Arial"/>
          <w:sz w:val="22"/>
          <w:szCs w:val="22"/>
        </w:rPr>
      </w:pPr>
      <w:r>
        <w:rPr>
          <w:rFonts w:ascii="Arial" w:hAnsi="Arial" w:cs="Arial"/>
          <w:b/>
          <w:sz w:val="22"/>
          <w:szCs w:val="22"/>
        </w:rPr>
        <w:t>15</w:t>
      </w:r>
      <w:r w:rsidR="00A16029" w:rsidRPr="00CF3510">
        <w:rPr>
          <w:rFonts w:ascii="Arial" w:hAnsi="Arial" w:cs="Arial"/>
          <w:b/>
          <w:sz w:val="22"/>
          <w:szCs w:val="22"/>
        </w:rPr>
        <w:t>.5</w:t>
      </w:r>
      <w:r w:rsidR="00A16029" w:rsidRPr="00CF3510">
        <w:rPr>
          <w:rFonts w:ascii="Arial" w:hAnsi="Arial" w:cs="Arial"/>
          <w:sz w:val="22"/>
          <w:szCs w:val="22"/>
        </w:rPr>
        <w:t xml:space="preserve"> </w:t>
      </w:r>
      <w:r w:rsidR="002E55C2" w:rsidRPr="002E55C2">
        <w:rPr>
          <w:rFonts w:ascii="Arial" w:hAnsi="Arial" w:cs="Arial"/>
          <w:sz w:val="22"/>
          <w:szCs w:val="22"/>
        </w:rPr>
        <w:t xml:space="preserve">Zamawiający zawrze umowę w sprawie zamówienia publicznego, w terminie nie krótszym niż określony w art. 308 ust. 2 ustawy </w:t>
      </w:r>
      <w:proofErr w:type="spellStart"/>
      <w:r w:rsidR="002E55C2" w:rsidRPr="002E55C2">
        <w:rPr>
          <w:rFonts w:ascii="Arial" w:hAnsi="Arial" w:cs="Arial"/>
          <w:sz w:val="22"/>
          <w:szCs w:val="22"/>
        </w:rPr>
        <w:t>Pzp</w:t>
      </w:r>
      <w:proofErr w:type="spellEnd"/>
      <w:r w:rsidR="002E55C2" w:rsidRPr="002E55C2">
        <w:rPr>
          <w:rFonts w:ascii="Arial" w:hAnsi="Arial" w:cs="Arial"/>
          <w:sz w:val="22"/>
          <w:szCs w:val="22"/>
        </w:rPr>
        <w:t>, z zastrzeżeniem art. 308 ust. 3 cytowanej ustawy.</w:t>
      </w:r>
    </w:p>
    <w:p w14:paraId="46D6B8D3" w14:textId="60F3729C" w:rsidR="007719C4" w:rsidRPr="00A300DE" w:rsidRDefault="007719C4" w:rsidP="00997F90">
      <w:pPr>
        <w:tabs>
          <w:tab w:val="left" w:pos="0"/>
          <w:tab w:val="left" w:pos="567"/>
        </w:tabs>
        <w:spacing w:line="288" w:lineRule="auto"/>
        <w:jc w:val="both"/>
        <w:rPr>
          <w:rFonts w:ascii="Arial" w:eastAsia="Times New Roman" w:hAnsi="Arial" w:cs="Arial"/>
          <w:sz w:val="16"/>
          <w:szCs w:val="22"/>
        </w:rPr>
      </w:pPr>
    </w:p>
    <w:p w14:paraId="367D62ED" w14:textId="77777777" w:rsidR="007719C4" w:rsidRPr="00CF3510" w:rsidRDefault="00A16029" w:rsidP="00997F90">
      <w:pPr>
        <w:pStyle w:val="Tretekstu"/>
        <w:tabs>
          <w:tab w:val="left" w:pos="426"/>
        </w:tabs>
        <w:spacing w:after="0" w:line="288" w:lineRule="auto"/>
        <w:jc w:val="both"/>
        <w:rPr>
          <w:rFonts w:ascii="Arial" w:hAnsi="Arial" w:cs="Arial"/>
          <w:b/>
          <w:sz w:val="6"/>
          <w:szCs w:val="22"/>
        </w:rPr>
      </w:pPr>
      <w:r w:rsidRPr="00CF3510">
        <w:rPr>
          <w:rFonts w:ascii="Arial" w:hAnsi="Arial" w:cs="Arial"/>
          <w:b/>
          <w:color w:val="000000"/>
          <w:sz w:val="22"/>
          <w:szCs w:val="22"/>
        </w:rPr>
        <w:t>1</w:t>
      </w:r>
      <w:r w:rsidR="00143E6B">
        <w:rPr>
          <w:rFonts w:ascii="Arial" w:hAnsi="Arial" w:cs="Arial"/>
          <w:b/>
          <w:color w:val="000000"/>
          <w:sz w:val="22"/>
          <w:szCs w:val="22"/>
        </w:rPr>
        <w:t>6</w:t>
      </w:r>
      <w:r w:rsidRPr="00CF3510">
        <w:rPr>
          <w:rFonts w:ascii="Arial" w:hAnsi="Arial" w:cs="Arial"/>
          <w:b/>
          <w:color w:val="000000"/>
          <w:sz w:val="22"/>
          <w:szCs w:val="22"/>
        </w:rPr>
        <w:t xml:space="preserve">. WYMAGANIA DOTYCZĄCE ZABEZPIECZENIA NALEŻYTEGO WYKONANIA UMOWY </w:t>
      </w:r>
      <w:r w:rsidR="00385D34">
        <w:rPr>
          <w:rFonts w:ascii="Arial" w:hAnsi="Arial" w:cs="Arial"/>
          <w:b/>
          <w:color w:val="000000"/>
          <w:sz w:val="22"/>
          <w:szCs w:val="22"/>
        </w:rPr>
        <w:t xml:space="preserve"> </w:t>
      </w:r>
      <w:r w:rsidR="003259F2">
        <w:rPr>
          <w:rFonts w:ascii="Arial" w:hAnsi="Arial" w:cs="Arial"/>
          <w:b/>
          <w:color w:val="000000"/>
          <w:sz w:val="22"/>
          <w:szCs w:val="22"/>
        </w:rPr>
        <w:t xml:space="preserve"> </w:t>
      </w:r>
    </w:p>
    <w:p w14:paraId="0348E3A3" w14:textId="77777777" w:rsidR="007719C4" w:rsidRPr="00DF31B9" w:rsidRDefault="007719C4" w:rsidP="00997F90">
      <w:pPr>
        <w:spacing w:line="288" w:lineRule="auto"/>
        <w:jc w:val="both"/>
        <w:rPr>
          <w:rFonts w:ascii="Arial" w:hAnsi="Arial" w:cs="Arial"/>
          <w:b/>
          <w:sz w:val="12"/>
          <w:szCs w:val="32"/>
        </w:rPr>
      </w:pPr>
    </w:p>
    <w:p w14:paraId="20EF640A" w14:textId="77777777" w:rsidR="004C3FEB" w:rsidRPr="00CF3510" w:rsidRDefault="00A16029" w:rsidP="004C3FEB">
      <w:pPr>
        <w:pStyle w:val="WW-Tekstpodstawowy3"/>
        <w:tabs>
          <w:tab w:val="left" w:pos="540"/>
        </w:tabs>
        <w:spacing w:line="288" w:lineRule="auto"/>
      </w:pPr>
      <w:r w:rsidRPr="00CF3510">
        <w:rPr>
          <w:b/>
          <w:color w:val="000000"/>
          <w:szCs w:val="22"/>
        </w:rPr>
        <w:t>1</w:t>
      </w:r>
      <w:r w:rsidR="00143E6B">
        <w:rPr>
          <w:b/>
          <w:color w:val="000000"/>
          <w:szCs w:val="22"/>
        </w:rPr>
        <w:t>6</w:t>
      </w:r>
      <w:r w:rsidRPr="00CF3510">
        <w:rPr>
          <w:b/>
          <w:color w:val="000000"/>
          <w:szCs w:val="22"/>
        </w:rPr>
        <w:t>.1</w:t>
      </w:r>
      <w:r w:rsidRPr="00CF3510">
        <w:rPr>
          <w:color w:val="000000"/>
          <w:szCs w:val="22"/>
        </w:rPr>
        <w:t xml:space="preserve"> </w:t>
      </w:r>
      <w:r w:rsidR="004C3FEB" w:rsidRPr="00CF3510">
        <w:rPr>
          <w:color w:val="000000"/>
          <w:szCs w:val="22"/>
        </w:rPr>
        <w:t xml:space="preserve">Wykonawca, przed podpisaniem umowy, zobowiązany jest do wniesienia zabezpieczenia należytego wykonania umowy na kwotę stanowiącą </w:t>
      </w:r>
      <w:r w:rsidR="004C3FEB">
        <w:rPr>
          <w:color w:val="auto"/>
          <w:szCs w:val="22"/>
        </w:rPr>
        <w:t>5</w:t>
      </w:r>
      <w:r w:rsidR="004C3FEB" w:rsidRPr="00CF3510">
        <w:rPr>
          <w:szCs w:val="22"/>
        </w:rPr>
        <w:t>%</w:t>
      </w:r>
      <w:r w:rsidR="004C3FEB" w:rsidRPr="00CF3510">
        <w:rPr>
          <w:color w:val="FF0000"/>
          <w:szCs w:val="22"/>
        </w:rPr>
        <w:t xml:space="preserve"> </w:t>
      </w:r>
      <w:r w:rsidR="004C3FEB" w:rsidRPr="00CF3510">
        <w:t>wartości (ceny ofertowej)</w:t>
      </w:r>
      <w:r w:rsidR="004C3FEB">
        <w:t xml:space="preserve"> </w:t>
      </w:r>
      <w:r w:rsidR="004C3FEB" w:rsidRPr="00CF3510">
        <w:t>zamówienia objętego ofertą.</w:t>
      </w:r>
    </w:p>
    <w:p w14:paraId="1ADD95CC" w14:textId="77777777" w:rsidR="004C3FEB" w:rsidRPr="00CF3510" w:rsidRDefault="004C3FEB" w:rsidP="004C3FEB">
      <w:pPr>
        <w:pStyle w:val="WW-Tekstpodstawowy3"/>
        <w:spacing w:line="288" w:lineRule="auto"/>
      </w:pPr>
      <w:r w:rsidRPr="00CF3510">
        <w:t xml:space="preserve">Zabezpieczenie należytego wykonania umowy może być wniesione według wyboru </w:t>
      </w:r>
      <w:r>
        <w:t xml:space="preserve">wykonawcy w jednej lub kilku </w:t>
      </w:r>
      <w:r w:rsidRPr="00CF3510">
        <w:t>formach:</w:t>
      </w:r>
    </w:p>
    <w:p w14:paraId="41C8757F" w14:textId="77777777" w:rsidR="004C3FEB" w:rsidRPr="00CF3510" w:rsidRDefault="004C3FEB" w:rsidP="004C3FEB">
      <w:pPr>
        <w:pStyle w:val="WW-Tekstpodstawowy3"/>
        <w:numPr>
          <w:ilvl w:val="0"/>
          <w:numId w:val="5"/>
        </w:numPr>
        <w:tabs>
          <w:tab w:val="left" w:pos="426"/>
        </w:tabs>
        <w:spacing w:line="288" w:lineRule="auto"/>
        <w:ind w:left="426" w:hanging="284"/>
      </w:pPr>
      <w:r w:rsidRPr="00CF3510">
        <w:t>pieniądzu;</w:t>
      </w:r>
    </w:p>
    <w:p w14:paraId="4250606E" w14:textId="77777777" w:rsidR="004C3FEB" w:rsidRPr="00CF3510" w:rsidRDefault="004C3FEB" w:rsidP="004C3FEB">
      <w:pPr>
        <w:pStyle w:val="WW-Tekstpodstawowy3"/>
        <w:numPr>
          <w:ilvl w:val="0"/>
          <w:numId w:val="5"/>
        </w:numPr>
        <w:tabs>
          <w:tab w:val="left" w:pos="426"/>
        </w:tabs>
        <w:spacing w:line="288" w:lineRule="auto"/>
        <w:ind w:left="426" w:hanging="284"/>
      </w:pPr>
      <w:r w:rsidRPr="00CF3510">
        <w:t>poręczeniach bankowych lub poręczeniach spółdzielczej kasy oszczędnościowo-kredytowej, z tym że zobowiązanie kasy jest zawsze zobowiązaniem pieniężnym;</w:t>
      </w:r>
    </w:p>
    <w:p w14:paraId="209026E4" w14:textId="77777777" w:rsidR="004C3FEB" w:rsidRPr="00CF3510" w:rsidRDefault="004C3FEB" w:rsidP="004C3FEB">
      <w:pPr>
        <w:pStyle w:val="WW-Tekstpodstawowy3"/>
        <w:numPr>
          <w:ilvl w:val="0"/>
          <w:numId w:val="5"/>
        </w:numPr>
        <w:tabs>
          <w:tab w:val="left" w:pos="426"/>
        </w:tabs>
        <w:spacing w:line="288" w:lineRule="auto"/>
        <w:ind w:left="426" w:hanging="284"/>
      </w:pPr>
      <w:r w:rsidRPr="00CF3510">
        <w:t>gwarancjach bankowych;</w:t>
      </w:r>
    </w:p>
    <w:p w14:paraId="5530C4E1" w14:textId="77777777" w:rsidR="004C3FEB" w:rsidRPr="00CF3510" w:rsidRDefault="004C3FEB" w:rsidP="004C3FEB">
      <w:pPr>
        <w:pStyle w:val="WW-Tekstpodstawowy3"/>
        <w:numPr>
          <w:ilvl w:val="0"/>
          <w:numId w:val="5"/>
        </w:numPr>
        <w:tabs>
          <w:tab w:val="left" w:pos="426"/>
        </w:tabs>
        <w:spacing w:line="288" w:lineRule="auto"/>
        <w:ind w:left="426" w:hanging="284"/>
      </w:pPr>
      <w:r w:rsidRPr="00CF3510">
        <w:t>gwarancjach ubezpieczeniowych;</w:t>
      </w:r>
    </w:p>
    <w:p w14:paraId="4AFDD397" w14:textId="77777777" w:rsidR="004C3FEB" w:rsidRPr="00CF3510" w:rsidRDefault="004C3FEB" w:rsidP="004C3FEB">
      <w:pPr>
        <w:pStyle w:val="WW-Tekstpodstawowy3"/>
        <w:numPr>
          <w:ilvl w:val="0"/>
          <w:numId w:val="5"/>
        </w:numPr>
        <w:tabs>
          <w:tab w:val="left" w:pos="426"/>
        </w:tabs>
        <w:spacing w:line="288" w:lineRule="auto"/>
        <w:ind w:left="426" w:hanging="284"/>
        <w:rPr>
          <w:sz w:val="12"/>
          <w:szCs w:val="16"/>
        </w:rPr>
      </w:pPr>
      <w:r w:rsidRPr="00CF3510">
        <w:t xml:space="preserve">poręczeniach udzielanych przez podmioty, o których mowa </w:t>
      </w:r>
      <w:r>
        <w:t xml:space="preserve">w art. 6b ust. 5 pkt 2 ustawy </w:t>
      </w:r>
      <w:r>
        <w:br/>
      </w:r>
      <w:r w:rsidRPr="00CF3510">
        <w:t xml:space="preserve">z dnia 9 listopada 2000 r. o utworzeniu Polskiej Agencji Rozwoju Przedsiębiorczości.  </w:t>
      </w:r>
    </w:p>
    <w:p w14:paraId="06AB1842" w14:textId="77777777" w:rsidR="004C3FEB" w:rsidRPr="0036316A" w:rsidRDefault="004C3FEB" w:rsidP="004C3FEB">
      <w:pPr>
        <w:pStyle w:val="WW-Tekstpodstawowy3"/>
        <w:spacing w:line="288" w:lineRule="auto"/>
        <w:rPr>
          <w:sz w:val="10"/>
          <w:szCs w:val="16"/>
        </w:rPr>
      </w:pPr>
    </w:p>
    <w:p w14:paraId="6CCE4BA1" w14:textId="5A68D73E" w:rsidR="004C3FEB" w:rsidRPr="003259F2" w:rsidRDefault="004C3FEB" w:rsidP="004C3FEB">
      <w:pPr>
        <w:widowControl/>
        <w:tabs>
          <w:tab w:val="left" w:pos="540"/>
        </w:tabs>
        <w:suppressAutoHyphens w:val="0"/>
        <w:autoSpaceDE w:val="0"/>
        <w:autoSpaceDN w:val="0"/>
        <w:adjustRightInd w:val="0"/>
        <w:spacing w:line="288" w:lineRule="auto"/>
        <w:jc w:val="both"/>
        <w:rPr>
          <w:rFonts w:ascii="Arial" w:hAnsi="Arial" w:cs="Arial"/>
          <w:sz w:val="22"/>
          <w:szCs w:val="22"/>
        </w:rPr>
      </w:pPr>
      <w:r w:rsidRPr="00CF3510">
        <w:rPr>
          <w:rFonts w:ascii="Arial" w:hAnsi="Arial" w:cs="Arial"/>
          <w:b/>
          <w:sz w:val="22"/>
          <w:szCs w:val="22"/>
        </w:rPr>
        <w:t>1</w:t>
      </w:r>
      <w:r>
        <w:rPr>
          <w:rFonts w:ascii="Arial" w:hAnsi="Arial" w:cs="Arial"/>
          <w:b/>
          <w:sz w:val="22"/>
          <w:szCs w:val="22"/>
        </w:rPr>
        <w:t>6</w:t>
      </w:r>
      <w:r w:rsidRPr="00CF3510">
        <w:rPr>
          <w:rFonts w:ascii="Arial" w:hAnsi="Arial" w:cs="Arial"/>
          <w:b/>
          <w:sz w:val="22"/>
          <w:szCs w:val="22"/>
        </w:rPr>
        <w:t>.2</w:t>
      </w:r>
      <w:r w:rsidRPr="00CF3510">
        <w:rPr>
          <w:rFonts w:ascii="Arial" w:hAnsi="Arial" w:cs="Arial"/>
          <w:sz w:val="22"/>
          <w:szCs w:val="22"/>
        </w:rPr>
        <w:t xml:space="preserve"> </w:t>
      </w:r>
      <w:r w:rsidRPr="003259F2">
        <w:rPr>
          <w:rFonts w:ascii="Arial" w:hAnsi="Arial" w:cs="Arial"/>
          <w:sz w:val="22"/>
          <w:szCs w:val="22"/>
        </w:rPr>
        <w:t xml:space="preserve">Zabezpieczenie wnoszone w pieniądzu Wykonawca wpłaca przelewem na rachunek bankowy Zamawiającego – </w:t>
      </w:r>
      <w:r>
        <w:rPr>
          <w:rFonts w:ascii="Arial" w:hAnsi="Arial" w:cs="Arial"/>
          <w:sz w:val="22"/>
          <w:szCs w:val="22"/>
        </w:rPr>
        <w:t xml:space="preserve">Urzędu Miejskiego w Tczewie: </w:t>
      </w:r>
      <w:r>
        <w:rPr>
          <w:rFonts w:ascii="Arial" w:hAnsi="Arial" w:cs="Arial"/>
          <w:color w:val="000000"/>
          <w:sz w:val="22"/>
          <w:szCs w:val="22"/>
        </w:rPr>
        <w:t xml:space="preserve">Bank Pekao S.A. I o/Gdańsk Filia </w:t>
      </w:r>
      <w:r>
        <w:rPr>
          <w:rFonts w:ascii="Arial" w:hAnsi="Arial" w:cs="Arial"/>
          <w:color w:val="000000"/>
          <w:sz w:val="22"/>
          <w:szCs w:val="22"/>
        </w:rPr>
        <w:br/>
        <w:t>Nr 2</w:t>
      </w:r>
      <w:r>
        <w:rPr>
          <w:rFonts w:ascii="Arial" w:hAnsi="Arial" w:cs="Arial"/>
          <w:sz w:val="22"/>
          <w:szCs w:val="22"/>
        </w:rPr>
        <w:t xml:space="preserve"> nr 68</w:t>
      </w:r>
      <w:r w:rsidR="001D29FE">
        <w:rPr>
          <w:rFonts w:ascii="Arial" w:hAnsi="Arial" w:cs="Arial"/>
          <w:sz w:val="22"/>
          <w:szCs w:val="22"/>
        </w:rPr>
        <w:t xml:space="preserve"> </w:t>
      </w:r>
      <w:r>
        <w:rPr>
          <w:rFonts w:ascii="Arial" w:hAnsi="Arial" w:cs="Arial"/>
          <w:sz w:val="22"/>
          <w:szCs w:val="22"/>
        </w:rPr>
        <w:t>1240</w:t>
      </w:r>
      <w:r w:rsidR="001D29FE">
        <w:rPr>
          <w:rFonts w:ascii="Arial" w:hAnsi="Arial" w:cs="Arial"/>
          <w:sz w:val="22"/>
          <w:szCs w:val="22"/>
        </w:rPr>
        <w:t xml:space="preserve"> </w:t>
      </w:r>
      <w:r>
        <w:rPr>
          <w:rFonts w:ascii="Arial" w:hAnsi="Arial" w:cs="Arial"/>
          <w:sz w:val="22"/>
          <w:szCs w:val="22"/>
        </w:rPr>
        <w:t>1242</w:t>
      </w:r>
      <w:r w:rsidR="001D29FE">
        <w:rPr>
          <w:rFonts w:ascii="Arial" w:hAnsi="Arial" w:cs="Arial"/>
          <w:sz w:val="22"/>
          <w:szCs w:val="22"/>
        </w:rPr>
        <w:t xml:space="preserve"> </w:t>
      </w:r>
      <w:r>
        <w:rPr>
          <w:rFonts w:ascii="Arial" w:hAnsi="Arial" w:cs="Arial"/>
          <w:sz w:val="22"/>
          <w:szCs w:val="22"/>
        </w:rPr>
        <w:t>1111</w:t>
      </w:r>
      <w:r w:rsidR="001D29FE">
        <w:rPr>
          <w:rFonts w:ascii="Arial" w:hAnsi="Arial" w:cs="Arial"/>
          <w:sz w:val="22"/>
          <w:szCs w:val="22"/>
        </w:rPr>
        <w:t xml:space="preserve"> </w:t>
      </w:r>
      <w:r>
        <w:rPr>
          <w:rFonts w:ascii="Arial" w:hAnsi="Arial" w:cs="Arial"/>
          <w:sz w:val="22"/>
          <w:szCs w:val="22"/>
        </w:rPr>
        <w:t>0010</w:t>
      </w:r>
      <w:r w:rsidR="001D29FE">
        <w:rPr>
          <w:rFonts w:ascii="Arial" w:hAnsi="Arial" w:cs="Arial"/>
          <w:sz w:val="22"/>
          <w:szCs w:val="22"/>
        </w:rPr>
        <w:t xml:space="preserve"> </w:t>
      </w:r>
      <w:r>
        <w:rPr>
          <w:rFonts w:ascii="Arial" w:hAnsi="Arial" w:cs="Arial"/>
          <w:sz w:val="22"/>
          <w:szCs w:val="22"/>
        </w:rPr>
        <w:t>0225</w:t>
      </w:r>
      <w:r w:rsidR="001D29FE">
        <w:rPr>
          <w:rFonts w:ascii="Arial" w:hAnsi="Arial" w:cs="Arial"/>
          <w:sz w:val="22"/>
          <w:szCs w:val="22"/>
        </w:rPr>
        <w:t xml:space="preserve"> </w:t>
      </w:r>
      <w:r>
        <w:rPr>
          <w:rFonts w:ascii="Arial" w:hAnsi="Arial" w:cs="Arial"/>
          <w:sz w:val="22"/>
          <w:szCs w:val="22"/>
        </w:rPr>
        <w:t>0598.</w:t>
      </w:r>
    </w:p>
    <w:p w14:paraId="41384D69" w14:textId="77777777" w:rsidR="004C3FEB" w:rsidRPr="00CF3510" w:rsidRDefault="004C3FEB" w:rsidP="004C3FEB">
      <w:pPr>
        <w:widowControl/>
        <w:tabs>
          <w:tab w:val="left" w:pos="540"/>
        </w:tabs>
        <w:suppressAutoHyphens w:val="0"/>
        <w:autoSpaceDE w:val="0"/>
        <w:autoSpaceDN w:val="0"/>
        <w:adjustRightInd w:val="0"/>
        <w:spacing w:line="288" w:lineRule="auto"/>
        <w:jc w:val="both"/>
        <w:rPr>
          <w:rFonts w:ascii="Arial" w:hAnsi="Arial" w:cs="Arial"/>
          <w:sz w:val="12"/>
          <w:szCs w:val="20"/>
        </w:rPr>
      </w:pPr>
      <w:r w:rsidRPr="00CF3510">
        <w:rPr>
          <w:rFonts w:ascii="Arial" w:hAnsi="Arial" w:cs="Arial"/>
          <w:sz w:val="22"/>
          <w:szCs w:val="22"/>
        </w:rPr>
        <w:t xml:space="preserve">Za termin wniesienia zabezpieczenia w </w:t>
      </w:r>
      <w:r>
        <w:rPr>
          <w:rFonts w:ascii="Arial" w:hAnsi="Arial" w:cs="Arial"/>
          <w:sz w:val="22"/>
          <w:szCs w:val="22"/>
        </w:rPr>
        <w:t>pieniądzu</w:t>
      </w:r>
      <w:r w:rsidRPr="00CF3510">
        <w:rPr>
          <w:rFonts w:ascii="Arial" w:hAnsi="Arial" w:cs="Arial"/>
          <w:sz w:val="22"/>
          <w:szCs w:val="22"/>
        </w:rPr>
        <w:t xml:space="preserve"> zostanie uznany termin uznania rachunku Zamawiającego (data potwierdzenia wpływu środków na rachunek Zamawiającego).</w:t>
      </w:r>
    </w:p>
    <w:p w14:paraId="27FE7A9B" w14:textId="77777777" w:rsidR="004C3FEB" w:rsidRPr="00CF3510" w:rsidRDefault="004C3FEB" w:rsidP="004C3FEB">
      <w:pPr>
        <w:tabs>
          <w:tab w:val="left" w:pos="540"/>
        </w:tabs>
        <w:spacing w:line="288" w:lineRule="auto"/>
        <w:jc w:val="both"/>
        <w:rPr>
          <w:rFonts w:ascii="Arial" w:hAnsi="Arial" w:cs="Arial"/>
          <w:sz w:val="12"/>
          <w:szCs w:val="20"/>
        </w:rPr>
      </w:pPr>
    </w:p>
    <w:p w14:paraId="68B24E65" w14:textId="77777777" w:rsidR="004C3FEB" w:rsidRPr="00CF3510" w:rsidRDefault="004C3FEB" w:rsidP="004C3FEB">
      <w:pPr>
        <w:tabs>
          <w:tab w:val="left" w:pos="540"/>
        </w:tabs>
        <w:spacing w:line="288" w:lineRule="auto"/>
        <w:jc w:val="both"/>
        <w:rPr>
          <w:rFonts w:ascii="Arial" w:hAnsi="Arial" w:cs="Arial"/>
          <w:sz w:val="12"/>
          <w:szCs w:val="22"/>
        </w:rPr>
      </w:pPr>
      <w:r w:rsidRPr="00663F83">
        <w:rPr>
          <w:rFonts w:ascii="Arial" w:hAnsi="Arial" w:cs="Arial"/>
          <w:b/>
          <w:sz w:val="22"/>
          <w:szCs w:val="22"/>
        </w:rPr>
        <w:t>16.3</w:t>
      </w:r>
      <w:r>
        <w:rPr>
          <w:rFonts w:ascii="Arial" w:hAnsi="Arial" w:cs="Arial"/>
          <w:sz w:val="22"/>
          <w:szCs w:val="22"/>
        </w:rPr>
        <w:t xml:space="preserve"> </w:t>
      </w:r>
      <w:r w:rsidRPr="00CF3510">
        <w:rPr>
          <w:rFonts w:ascii="Arial" w:hAnsi="Arial" w:cs="Arial"/>
          <w:sz w:val="22"/>
          <w:szCs w:val="22"/>
        </w:rPr>
        <w:t xml:space="preserve">Zamawiający nie wyraża zgody na wniesienie zabezpieczenia w formach przewidzianych w art. </w:t>
      </w:r>
      <w:r>
        <w:rPr>
          <w:rFonts w:ascii="Arial" w:hAnsi="Arial" w:cs="Arial"/>
          <w:sz w:val="22"/>
          <w:szCs w:val="22"/>
        </w:rPr>
        <w:t>450</w:t>
      </w:r>
      <w:r w:rsidRPr="00CF3510">
        <w:rPr>
          <w:rFonts w:ascii="Arial" w:hAnsi="Arial" w:cs="Arial"/>
          <w:sz w:val="22"/>
          <w:szCs w:val="22"/>
        </w:rPr>
        <w:t xml:space="preserve"> ust. 2 ustawy </w:t>
      </w:r>
      <w:proofErr w:type="spellStart"/>
      <w:r w:rsidRPr="00CF3510">
        <w:rPr>
          <w:rFonts w:ascii="Arial" w:hAnsi="Arial" w:cs="Arial"/>
          <w:sz w:val="22"/>
          <w:szCs w:val="22"/>
        </w:rPr>
        <w:t>Pzp</w:t>
      </w:r>
      <w:proofErr w:type="spellEnd"/>
      <w:r w:rsidRPr="00CF3510">
        <w:rPr>
          <w:rFonts w:ascii="Arial" w:hAnsi="Arial" w:cs="Arial"/>
          <w:sz w:val="22"/>
          <w:szCs w:val="22"/>
        </w:rPr>
        <w:t>.</w:t>
      </w:r>
    </w:p>
    <w:p w14:paraId="1B765A7A" w14:textId="77777777" w:rsidR="004C3FEB" w:rsidRPr="00CF3510" w:rsidRDefault="004C3FEB" w:rsidP="004C3FEB">
      <w:pPr>
        <w:tabs>
          <w:tab w:val="left" w:pos="540"/>
        </w:tabs>
        <w:spacing w:line="288" w:lineRule="auto"/>
        <w:jc w:val="both"/>
        <w:rPr>
          <w:rFonts w:ascii="Arial" w:hAnsi="Arial" w:cs="Arial"/>
          <w:sz w:val="12"/>
          <w:szCs w:val="22"/>
        </w:rPr>
      </w:pPr>
    </w:p>
    <w:p w14:paraId="2679AF5F" w14:textId="77777777" w:rsidR="004C3FEB" w:rsidRPr="00663F83" w:rsidRDefault="004C3FEB" w:rsidP="004C3FEB">
      <w:pPr>
        <w:pStyle w:val="Akapitzlist"/>
        <w:numPr>
          <w:ilvl w:val="1"/>
          <w:numId w:val="14"/>
        </w:numPr>
        <w:tabs>
          <w:tab w:val="left" w:pos="540"/>
        </w:tabs>
        <w:spacing w:line="288" w:lineRule="auto"/>
        <w:ind w:left="0" w:firstLine="0"/>
        <w:jc w:val="both"/>
        <w:rPr>
          <w:rFonts w:ascii="Arial" w:hAnsi="Arial" w:cs="Arial"/>
          <w:sz w:val="10"/>
          <w:szCs w:val="22"/>
        </w:rPr>
      </w:pPr>
      <w:r w:rsidRPr="00663F83">
        <w:rPr>
          <w:rFonts w:ascii="Arial" w:hAnsi="Arial" w:cs="Arial"/>
          <w:sz w:val="22"/>
          <w:szCs w:val="22"/>
        </w:rPr>
        <w:t>W przypadku wniesien</w:t>
      </w:r>
      <w:r>
        <w:rPr>
          <w:rFonts w:ascii="Arial" w:hAnsi="Arial" w:cs="Arial"/>
          <w:sz w:val="22"/>
          <w:szCs w:val="22"/>
        </w:rPr>
        <w:t xml:space="preserve">ia wadium </w:t>
      </w:r>
      <w:r w:rsidRPr="00BF68F1">
        <w:rPr>
          <w:rFonts w:ascii="Arial" w:hAnsi="Arial" w:cs="Arial"/>
          <w:sz w:val="22"/>
          <w:szCs w:val="22"/>
        </w:rPr>
        <w:t>(o ile jest wymagane)</w:t>
      </w:r>
      <w:r>
        <w:rPr>
          <w:rFonts w:ascii="Arial" w:hAnsi="Arial" w:cs="Arial"/>
          <w:sz w:val="22"/>
          <w:szCs w:val="22"/>
        </w:rPr>
        <w:t xml:space="preserve"> </w:t>
      </w:r>
      <w:r w:rsidRPr="00663F83">
        <w:rPr>
          <w:rFonts w:ascii="Arial" w:hAnsi="Arial" w:cs="Arial"/>
          <w:sz w:val="22"/>
          <w:szCs w:val="22"/>
        </w:rPr>
        <w:t xml:space="preserve">w pieniądzu </w:t>
      </w:r>
      <w:r>
        <w:rPr>
          <w:rFonts w:ascii="Arial" w:hAnsi="Arial" w:cs="Arial"/>
          <w:sz w:val="22"/>
          <w:szCs w:val="22"/>
        </w:rPr>
        <w:t>w</w:t>
      </w:r>
      <w:r w:rsidRPr="00663F83">
        <w:rPr>
          <w:rFonts w:ascii="Arial" w:hAnsi="Arial" w:cs="Arial"/>
          <w:sz w:val="22"/>
          <w:szCs w:val="22"/>
        </w:rPr>
        <w:t xml:space="preserve">ykonawca może </w:t>
      </w:r>
      <w:r w:rsidRPr="00663F83">
        <w:rPr>
          <w:rFonts w:ascii="Arial" w:hAnsi="Arial" w:cs="Arial"/>
          <w:sz w:val="22"/>
          <w:szCs w:val="22"/>
        </w:rPr>
        <w:lastRenderedPageBreak/>
        <w:t xml:space="preserve">wyrazić zgodę na zaliczenie kwoty wadium na poczet zabezpieczenia.  </w:t>
      </w:r>
    </w:p>
    <w:p w14:paraId="25499A11" w14:textId="77777777" w:rsidR="004C3FEB" w:rsidRPr="00663F83" w:rsidRDefault="004C3FEB" w:rsidP="004C3FEB">
      <w:pPr>
        <w:pStyle w:val="Akapitzlist"/>
        <w:tabs>
          <w:tab w:val="left" w:pos="540"/>
        </w:tabs>
        <w:spacing w:line="288" w:lineRule="auto"/>
        <w:ind w:left="0"/>
        <w:jc w:val="both"/>
        <w:rPr>
          <w:rFonts w:ascii="Arial" w:hAnsi="Arial" w:cs="Arial"/>
          <w:sz w:val="10"/>
          <w:szCs w:val="22"/>
        </w:rPr>
      </w:pPr>
    </w:p>
    <w:p w14:paraId="13A84DC1" w14:textId="77777777" w:rsidR="004C3FEB" w:rsidRPr="00663F83" w:rsidRDefault="004C3FEB" w:rsidP="004C3FEB">
      <w:pPr>
        <w:pStyle w:val="Akapitzlist"/>
        <w:numPr>
          <w:ilvl w:val="1"/>
          <w:numId w:val="14"/>
        </w:numPr>
        <w:tabs>
          <w:tab w:val="left" w:pos="540"/>
        </w:tabs>
        <w:spacing w:line="288" w:lineRule="auto"/>
        <w:ind w:left="0" w:firstLine="0"/>
        <w:jc w:val="both"/>
        <w:rPr>
          <w:rFonts w:ascii="Arial" w:hAnsi="Arial" w:cs="Arial"/>
          <w:sz w:val="10"/>
          <w:szCs w:val="22"/>
        </w:rPr>
      </w:pPr>
      <w:r w:rsidRPr="00663F83">
        <w:rPr>
          <w:rFonts w:ascii="Arial" w:hAnsi="Arial" w:cs="Arial"/>
          <w:sz w:val="22"/>
          <w:szCs w:val="22"/>
        </w:rPr>
        <w:t>Dokument gwarancji (bankowej lub ubezpieczeniowej) musi reprezentować nieodwołalną i bezwarunkową gwarancję płatną na pierwsze pisemne żądanie Zamawiającego.</w:t>
      </w:r>
    </w:p>
    <w:p w14:paraId="3ABB94D8" w14:textId="77777777" w:rsidR="004C3FEB" w:rsidRPr="00041543" w:rsidRDefault="004C3FEB" w:rsidP="004C3FEB">
      <w:pPr>
        <w:pStyle w:val="Akapitzlist"/>
        <w:tabs>
          <w:tab w:val="left" w:pos="0"/>
          <w:tab w:val="left" w:pos="567"/>
        </w:tabs>
        <w:spacing w:line="288" w:lineRule="auto"/>
        <w:ind w:left="0"/>
        <w:jc w:val="both"/>
        <w:rPr>
          <w:rFonts w:ascii="Arial" w:hAnsi="Arial" w:cs="Arial"/>
          <w:sz w:val="10"/>
          <w:szCs w:val="22"/>
        </w:rPr>
      </w:pPr>
    </w:p>
    <w:p w14:paraId="4949F0FE" w14:textId="77777777" w:rsidR="004C3FEB" w:rsidRPr="00663F83" w:rsidRDefault="004C3FEB" w:rsidP="004C3FEB">
      <w:pPr>
        <w:pStyle w:val="Akapitzlist"/>
        <w:numPr>
          <w:ilvl w:val="1"/>
          <w:numId w:val="14"/>
        </w:numPr>
        <w:tabs>
          <w:tab w:val="left" w:pos="540"/>
        </w:tabs>
        <w:spacing w:line="288" w:lineRule="auto"/>
        <w:ind w:left="0" w:firstLine="0"/>
        <w:jc w:val="both"/>
        <w:rPr>
          <w:rFonts w:ascii="Arial" w:hAnsi="Arial" w:cs="Arial"/>
          <w:sz w:val="10"/>
          <w:szCs w:val="22"/>
        </w:rPr>
      </w:pPr>
      <w:r w:rsidRPr="00663F83">
        <w:rPr>
          <w:rFonts w:ascii="Arial" w:hAnsi="Arial" w:cs="Arial"/>
          <w:color w:val="000000"/>
          <w:sz w:val="22"/>
        </w:rPr>
        <w:t xml:space="preserve">Z treści gwarancji winno wynikać nieodwołalne i bezwarunkowe zobowiązanie Gwaranta (Poręczyciela) do zapłaty Zamawiającemu pełnej kwoty zabezpieczenia, na każde pisemne żądanie Zamawiającego, wzywające do zapłaty kwoty zabezpieczenia i zawierające oświadczenie o niespełnieniu przez Wykonawcę zobowiązań wobec Zamawiającego, wynikających z zawartej umowy. Wypłata winna nastąpić w terminie 14 dni od dnia otrzymania przez Gwaranta (Poręczyciela) wezwania do zapłaty.                      </w:t>
      </w:r>
    </w:p>
    <w:p w14:paraId="34AF27E6" w14:textId="77777777" w:rsidR="004C3FEB" w:rsidRPr="00CF3510" w:rsidRDefault="004C3FEB" w:rsidP="004C3FEB">
      <w:pPr>
        <w:widowControl/>
        <w:tabs>
          <w:tab w:val="left" w:pos="540"/>
        </w:tabs>
        <w:suppressAutoHyphens w:val="0"/>
        <w:spacing w:line="288" w:lineRule="auto"/>
        <w:jc w:val="both"/>
        <w:rPr>
          <w:rFonts w:ascii="Arial" w:hAnsi="Arial" w:cs="Arial"/>
          <w:b/>
          <w:color w:val="000000"/>
          <w:sz w:val="12"/>
          <w:szCs w:val="12"/>
        </w:rPr>
      </w:pPr>
    </w:p>
    <w:p w14:paraId="3E9A8469" w14:textId="77777777" w:rsidR="004C3FEB" w:rsidRPr="00CF3510" w:rsidRDefault="004C3FEB" w:rsidP="004C3FEB">
      <w:pPr>
        <w:widowControl/>
        <w:tabs>
          <w:tab w:val="left" w:pos="540"/>
        </w:tabs>
        <w:suppressAutoHyphens w:val="0"/>
        <w:spacing w:line="288" w:lineRule="auto"/>
        <w:jc w:val="both"/>
        <w:rPr>
          <w:rFonts w:ascii="Arial" w:hAnsi="Arial" w:cs="Arial"/>
          <w:b/>
          <w:color w:val="000000"/>
          <w:sz w:val="8"/>
          <w:szCs w:val="8"/>
        </w:rPr>
      </w:pPr>
      <w:r w:rsidRPr="00CF3510">
        <w:rPr>
          <w:rFonts w:ascii="Arial" w:hAnsi="Arial" w:cs="Arial"/>
          <w:b/>
          <w:color w:val="000000"/>
          <w:sz w:val="22"/>
        </w:rPr>
        <w:t>W treści gwarancji (poręczenia) Gwarant (Poręczyciel) nie może uzależniać dokonania zapłaty od spełnienia przez Beneficjenta (Zamawiającego) dodatkowych warunków                    (np. żądania złożenia wezwania np. tylko w formie listu poleconego czy kurierem) albo przedłożenia dodatkowych dokumentów (oprócz dokumentu potwierdzającego umocowanie osób do występowania w imieniu Zamawiającego z żądaniem zapłaty).</w:t>
      </w:r>
    </w:p>
    <w:p w14:paraId="48D69286" w14:textId="77777777" w:rsidR="004C3FEB" w:rsidRPr="00CF3510" w:rsidRDefault="004C3FEB" w:rsidP="004C3FEB">
      <w:pPr>
        <w:widowControl/>
        <w:tabs>
          <w:tab w:val="left" w:pos="540"/>
        </w:tabs>
        <w:suppressAutoHyphens w:val="0"/>
        <w:spacing w:line="288" w:lineRule="auto"/>
        <w:jc w:val="both"/>
        <w:rPr>
          <w:rFonts w:ascii="Arial" w:hAnsi="Arial" w:cs="Arial"/>
          <w:b/>
          <w:color w:val="000000"/>
          <w:sz w:val="8"/>
          <w:szCs w:val="8"/>
        </w:rPr>
      </w:pPr>
    </w:p>
    <w:p w14:paraId="6AC00B79" w14:textId="77777777" w:rsidR="004C3FEB" w:rsidRPr="00663F83" w:rsidRDefault="004C3FEB" w:rsidP="004C3FEB">
      <w:pPr>
        <w:pStyle w:val="Akapitzlist"/>
        <w:widowControl/>
        <w:numPr>
          <w:ilvl w:val="1"/>
          <w:numId w:val="14"/>
        </w:numPr>
        <w:tabs>
          <w:tab w:val="left" w:pos="540"/>
        </w:tabs>
        <w:suppressAutoHyphens w:val="0"/>
        <w:spacing w:line="288" w:lineRule="auto"/>
        <w:ind w:left="0" w:firstLine="0"/>
        <w:jc w:val="both"/>
        <w:rPr>
          <w:rFonts w:ascii="Arial" w:hAnsi="Arial" w:cs="Arial"/>
          <w:b/>
          <w:color w:val="000000"/>
          <w:sz w:val="8"/>
          <w:szCs w:val="8"/>
        </w:rPr>
      </w:pPr>
      <w:r w:rsidRPr="00663F83">
        <w:rPr>
          <w:rFonts w:ascii="Arial" w:hAnsi="Arial" w:cs="Arial"/>
          <w:b/>
          <w:color w:val="000000"/>
          <w:sz w:val="22"/>
        </w:rPr>
        <w:t xml:space="preserve">Gwarancja (poręczenie) nie może zawierać zastrzeżenia Gwaranta (Poręczyciela), </w:t>
      </w:r>
      <w:r>
        <w:rPr>
          <w:rFonts w:ascii="Arial" w:hAnsi="Arial" w:cs="Arial"/>
          <w:b/>
          <w:color w:val="000000"/>
          <w:sz w:val="22"/>
        </w:rPr>
        <w:br/>
      </w:r>
      <w:r w:rsidRPr="00663F83">
        <w:rPr>
          <w:rFonts w:ascii="Arial" w:hAnsi="Arial" w:cs="Arial"/>
          <w:b/>
          <w:color w:val="000000"/>
          <w:sz w:val="22"/>
        </w:rPr>
        <w:t>że pisemne żądanie zapłaty musi być przedstawione za pośrednictwem Banku prowadzącego rachunek Zamawiającego, w celu potwierdzenia, że podpisy złożone na pisemnym żądaniu należą do osób uprawnionych do zaciągania zobowiązań majątkowych w imieniu Zamawiającego.</w:t>
      </w:r>
    </w:p>
    <w:p w14:paraId="64851744" w14:textId="77777777" w:rsidR="004C3FEB" w:rsidRPr="00CF3510" w:rsidRDefault="004C3FEB" w:rsidP="004C3FEB">
      <w:pPr>
        <w:pStyle w:val="Akapitzlist"/>
        <w:spacing w:line="288" w:lineRule="auto"/>
        <w:ind w:left="0"/>
        <w:rPr>
          <w:rFonts w:ascii="Arial" w:hAnsi="Arial" w:cs="Arial"/>
          <w:b/>
          <w:color w:val="000000"/>
          <w:sz w:val="8"/>
          <w:szCs w:val="8"/>
        </w:rPr>
      </w:pPr>
    </w:p>
    <w:p w14:paraId="60DA84A3" w14:textId="77777777" w:rsidR="004C3FEB" w:rsidRPr="00CF3510" w:rsidRDefault="004C3FEB" w:rsidP="004C3FEB">
      <w:pPr>
        <w:widowControl/>
        <w:numPr>
          <w:ilvl w:val="1"/>
          <w:numId w:val="14"/>
        </w:numPr>
        <w:tabs>
          <w:tab w:val="left" w:pos="540"/>
        </w:tabs>
        <w:suppressAutoHyphens w:val="0"/>
        <w:spacing w:line="288" w:lineRule="auto"/>
        <w:ind w:left="0" w:firstLine="0"/>
        <w:jc w:val="both"/>
        <w:rPr>
          <w:rFonts w:ascii="Arial" w:hAnsi="Arial" w:cs="Arial"/>
          <w:b/>
          <w:color w:val="000000"/>
          <w:sz w:val="8"/>
          <w:szCs w:val="8"/>
        </w:rPr>
      </w:pPr>
      <w:r w:rsidRPr="00CF3510">
        <w:rPr>
          <w:rFonts w:ascii="Arial" w:hAnsi="Arial" w:cs="Arial"/>
          <w:b/>
          <w:color w:val="000000"/>
          <w:sz w:val="22"/>
        </w:rPr>
        <w:t xml:space="preserve">Gwarancja (poręczenie) nie może zawierać zastrzeżenia Gwaranta (Poręczyciela), </w:t>
      </w:r>
      <w:r>
        <w:rPr>
          <w:rFonts w:ascii="Arial" w:hAnsi="Arial" w:cs="Arial"/>
          <w:b/>
          <w:color w:val="000000"/>
          <w:sz w:val="22"/>
        </w:rPr>
        <w:br/>
      </w:r>
      <w:r w:rsidRPr="00CF3510">
        <w:rPr>
          <w:rFonts w:ascii="Arial" w:hAnsi="Arial" w:cs="Arial"/>
          <w:b/>
          <w:color w:val="000000"/>
          <w:sz w:val="22"/>
        </w:rPr>
        <w:t>że odpowiedzialność Gwaranta (Poręczyciela) z tytułu gwarancji (poręczenia) jest wyłączona w stosunku do jakiejkolwiek zmiany umowy objętej gwarancją (poręczeniem), jeżeli zmiana ta nie została zaakceptowana przez Gwaranta (Poręczyciela).</w:t>
      </w:r>
    </w:p>
    <w:p w14:paraId="3A1F4180" w14:textId="77777777" w:rsidR="004C3FEB" w:rsidRPr="00CF3510" w:rsidRDefault="004C3FEB" w:rsidP="004C3FEB">
      <w:pPr>
        <w:pStyle w:val="Akapitzlist"/>
        <w:spacing w:line="288" w:lineRule="auto"/>
        <w:rPr>
          <w:rFonts w:ascii="Arial" w:hAnsi="Arial" w:cs="Arial"/>
          <w:b/>
          <w:color w:val="000000"/>
          <w:sz w:val="8"/>
          <w:szCs w:val="8"/>
        </w:rPr>
      </w:pPr>
    </w:p>
    <w:p w14:paraId="5C208EA2" w14:textId="77777777" w:rsidR="004C3FEB" w:rsidRPr="00CF3510" w:rsidRDefault="004C3FEB" w:rsidP="004C3FEB">
      <w:pPr>
        <w:widowControl/>
        <w:numPr>
          <w:ilvl w:val="1"/>
          <w:numId w:val="14"/>
        </w:numPr>
        <w:tabs>
          <w:tab w:val="left" w:pos="540"/>
        </w:tabs>
        <w:suppressAutoHyphens w:val="0"/>
        <w:spacing w:line="288" w:lineRule="auto"/>
        <w:ind w:left="0" w:firstLine="0"/>
        <w:jc w:val="both"/>
        <w:rPr>
          <w:rFonts w:ascii="Arial" w:hAnsi="Arial" w:cs="Arial"/>
          <w:b/>
          <w:color w:val="000000"/>
          <w:sz w:val="8"/>
          <w:szCs w:val="8"/>
        </w:rPr>
      </w:pPr>
      <w:r w:rsidRPr="00CF3510">
        <w:rPr>
          <w:rFonts w:ascii="Arial" w:hAnsi="Arial" w:cs="Arial"/>
          <w:b/>
          <w:color w:val="000000"/>
          <w:sz w:val="22"/>
        </w:rPr>
        <w:t>Gwarancja (poręczenie) musi być egzekwowalna i wykonalna na terytorium Rzeczpospolitej Polskiej, podlegać prawu polskiemu, a w sporach z gwarancji wyłącznie właściwy musi być Sąd Powszechny właściwy dla siedziby Zamawiającego.</w:t>
      </w:r>
    </w:p>
    <w:p w14:paraId="680CD376" w14:textId="77777777" w:rsidR="004C3FEB" w:rsidRPr="007C5739" w:rsidRDefault="004C3FEB" w:rsidP="004C3FEB">
      <w:pPr>
        <w:pStyle w:val="Akapitzlist"/>
        <w:spacing w:line="288" w:lineRule="auto"/>
        <w:ind w:left="0"/>
        <w:jc w:val="both"/>
        <w:rPr>
          <w:rFonts w:ascii="Arial" w:hAnsi="Arial" w:cs="Arial"/>
          <w:b/>
          <w:color w:val="000000"/>
          <w:sz w:val="6"/>
          <w:szCs w:val="8"/>
        </w:rPr>
      </w:pPr>
    </w:p>
    <w:p w14:paraId="4F194450" w14:textId="77777777" w:rsidR="004C3FEB" w:rsidRPr="00CF3510" w:rsidRDefault="004C3FEB" w:rsidP="004C3FEB">
      <w:pPr>
        <w:pStyle w:val="Akapitzlist"/>
        <w:spacing w:line="288" w:lineRule="auto"/>
        <w:ind w:left="0"/>
        <w:rPr>
          <w:rFonts w:ascii="Arial" w:hAnsi="Arial" w:cs="Arial"/>
          <w:b/>
          <w:color w:val="000000"/>
          <w:sz w:val="8"/>
          <w:szCs w:val="8"/>
        </w:rPr>
      </w:pPr>
    </w:p>
    <w:p w14:paraId="175E80DD" w14:textId="77777777" w:rsidR="004C3FEB" w:rsidRPr="007C5739" w:rsidRDefault="004C3FEB" w:rsidP="004C3FEB">
      <w:pPr>
        <w:widowControl/>
        <w:numPr>
          <w:ilvl w:val="1"/>
          <w:numId w:val="14"/>
        </w:numPr>
        <w:tabs>
          <w:tab w:val="left" w:pos="540"/>
        </w:tabs>
        <w:suppressAutoHyphens w:val="0"/>
        <w:spacing w:line="288" w:lineRule="auto"/>
        <w:ind w:left="0" w:firstLine="0"/>
        <w:jc w:val="both"/>
        <w:rPr>
          <w:rFonts w:ascii="Arial" w:hAnsi="Arial" w:cs="Arial"/>
          <w:b/>
          <w:color w:val="000000"/>
          <w:sz w:val="8"/>
          <w:szCs w:val="8"/>
        </w:rPr>
      </w:pPr>
      <w:r w:rsidRPr="007C5739">
        <w:rPr>
          <w:rFonts w:ascii="Arial" w:hAnsi="Arial" w:cs="Arial"/>
          <w:b/>
          <w:sz w:val="22"/>
        </w:rPr>
        <w:t xml:space="preserve">Jeżeli koniec terminu do złożenia żądania zapłaty z </w:t>
      </w:r>
      <w:r>
        <w:rPr>
          <w:rFonts w:ascii="Arial" w:hAnsi="Arial" w:cs="Arial"/>
          <w:b/>
          <w:sz w:val="22"/>
        </w:rPr>
        <w:t>g</w:t>
      </w:r>
      <w:r w:rsidRPr="007C5739">
        <w:rPr>
          <w:rFonts w:ascii="Arial" w:hAnsi="Arial" w:cs="Arial"/>
          <w:b/>
          <w:sz w:val="22"/>
        </w:rPr>
        <w:t>warancji</w:t>
      </w:r>
      <w:r>
        <w:rPr>
          <w:rFonts w:ascii="Arial" w:hAnsi="Arial" w:cs="Arial"/>
          <w:b/>
          <w:sz w:val="22"/>
        </w:rPr>
        <w:t xml:space="preserve"> </w:t>
      </w:r>
      <w:r w:rsidRPr="00CF3510">
        <w:rPr>
          <w:rFonts w:ascii="Arial" w:hAnsi="Arial" w:cs="Arial"/>
          <w:b/>
          <w:color w:val="000000"/>
          <w:sz w:val="22"/>
        </w:rPr>
        <w:t>(poręczenia)</w:t>
      </w:r>
      <w:r w:rsidRPr="007C5739">
        <w:rPr>
          <w:rFonts w:ascii="Arial" w:hAnsi="Arial" w:cs="Arial"/>
          <w:b/>
          <w:sz w:val="22"/>
        </w:rPr>
        <w:t xml:space="preserve"> przypada na sobotę, dzień ustawowo wolny od pracy lub inny dzień</w:t>
      </w:r>
      <w:r>
        <w:rPr>
          <w:rFonts w:ascii="Arial" w:hAnsi="Arial" w:cs="Arial"/>
          <w:b/>
          <w:sz w:val="22"/>
        </w:rPr>
        <w:t xml:space="preserve">, w którym Gwarant </w:t>
      </w:r>
      <w:r>
        <w:rPr>
          <w:rFonts w:ascii="Arial" w:hAnsi="Arial" w:cs="Arial"/>
          <w:b/>
          <w:color w:val="000000"/>
          <w:sz w:val="22"/>
        </w:rPr>
        <w:t>(Poręczyciel</w:t>
      </w:r>
      <w:r w:rsidRPr="00CF3510">
        <w:rPr>
          <w:rFonts w:ascii="Arial" w:hAnsi="Arial" w:cs="Arial"/>
          <w:b/>
          <w:color w:val="000000"/>
          <w:sz w:val="22"/>
        </w:rPr>
        <w:t>)</w:t>
      </w:r>
      <w:r>
        <w:rPr>
          <w:rFonts w:ascii="Arial" w:hAnsi="Arial" w:cs="Arial"/>
          <w:b/>
          <w:color w:val="000000"/>
          <w:sz w:val="22"/>
        </w:rPr>
        <w:t xml:space="preserve"> </w:t>
      </w:r>
      <w:r>
        <w:rPr>
          <w:rFonts w:ascii="Arial" w:hAnsi="Arial" w:cs="Arial"/>
          <w:b/>
          <w:sz w:val="22"/>
        </w:rPr>
        <w:t xml:space="preserve">nie prowadzi </w:t>
      </w:r>
      <w:r w:rsidRPr="007C5739">
        <w:rPr>
          <w:rFonts w:ascii="Arial" w:hAnsi="Arial" w:cs="Arial"/>
          <w:b/>
          <w:sz w:val="22"/>
        </w:rPr>
        <w:t>działalności operacyjnej, wówczas termin ten ulega wydłużeniu do najbliższego dnia, w którym Gwarant</w:t>
      </w:r>
      <w:r>
        <w:rPr>
          <w:rFonts w:ascii="Arial" w:hAnsi="Arial" w:cs="Arial"/>
          <w:b/>
          <w:sz w:val="22"/>
        </w:rPr>
        <w:t xml:space="preserve"> </w:t>
      </w:r>
      <w:r>
        <w:rPr>
          <w:rFonts w:ascii="Arial" w:hAnsi="Arial" w:cs="Arial"/>
          <w:b/>
          <w:color w:val="000000"/>
          <w:sz w:val="22"/>
        </w:rPr>
        <w:t>(Poręczyciel</w:t>
      </w:r>
      <w:r w:rsidRPr="00CF3510">
        <w:rPr>
          <w:rFonts w:ascii="Arial" w:hAnsi="Arial" w:cs="Arial"/>
          <w:b/>
          <w:color w:val="000000"/>
          <w:sz w:val="22"/>
        </w:rPr>
        <w:t>)</w:t>
      </w:r>
      <w:r w:rsidRPr="007C5739">
        <w:rPr>
          <w:rFonts w:ascii="Arial" w:hAnsi="Arial" w:cs="Arial"/>
          <w:b/>
          <w:sz w:val="22"/>
        </w:rPr>
        <w:t xml:space="preserve"> prowadzi działalność operacyjną.</w:t>
      </w:r>
    </w:p>
    <w:p w14:paraId="1F8262EC" w14:textId="77777777" w:rsidR="004C3FEB" w:rsidRPr="007C5739" w:rsidRDefault="004C3FEB" w:rsidP="004C3FEB">
      <w:pPr>
        <w:widowControl/>
        <w:tabs>
          <w:tab w:val="left" w:pos="540"/>
        </w:tabs>
        <w:suppressAutoHyphens w:val="0"/>
        <w:spacing w:line="288" w:lineRule="auto"/>
        <w:jc w:val="both"/>
        <w:rPr>
          <w:rFonts w:ascii="Arial" w:hAnsi="Arial" w:cs="Arial"/>
          <w:b/>
          <w:color w:val="000000"/>
          <w:sz w:val="8"/>
          <w:szCs w:val="8"/>
        </w:rPr>
      </w:pPr>
    </w:p>
    <w:p w14:paraId="6819B9E5" w14:textId="77777777" w:rsidR="004C3FEB" w:rsidRPr="00044568" w:rsidRDefault="004C3FEB" w:rsidP="004C3FEB">
      <w:pPr>
        <w:widowControl/>
        <w:numPr>
          <w:ilvl w:val="1"/>
          <w:numId w:val="14"/>
        </w:numPr>
        <w:tabs>
          <w:tab w:val="left" w:pos="540"/>
        </w:tabs>
        <w:suppressAutoHyphens w:val="0"/>
        <w:spacing w:line="288" w:lineRule="auto"/>
        <w:ind w:left="0" w:firstLine="0"/>
        <w:jc w:val="both"/>
        <w:rPr>
          <w:rFonts w:ascii="Arial" w:hAnsi="Arial" w:cs="Arial"/>
          <w:b/>
          <w:color w:val="000000"/>
          <w:sz w:val="6"/>
          <w:szCs w:val="8"/>
        </w:rPr>
      </w:pPr>
      <w:r w:rsidRPr="007C5739">
        <w:rPr>
          <w:rFonts w:ascii="Arial" w:hAnsi="Arial" w:cs="Arial"/>
          <w:b/>
          <w:sz w:val="22"/>
        </w:rPr>
        <w:t xml:space="preserve">Żadna zmiana lub uzupełnienie warunków </w:t>
      </w:r>
      <w:r>
        <w:rPr>
          <w:rFonts w:ascii="Arial" w:hAnsi="Arial" w:cs="Arial"/>
          <w:b/>
          <w:sz w:val="22"/>
        </w:rPr>
        <w:t>u</w:t>
      </w:r>
      <w:r w:rsidRPr="007C5739">
        <w:rPr>
          <w:rFonts w:ascii="Arial" w:hAnsi="Arial" w:cs="Arial"/>
          <w:b/>
          <w:sz w:val="22"/>
        </w:rPr>
        <w:t xml:space="preserve">mowy lub zakresu zamówienia, które mogą zostać przeprowadzone na podstawie </w:t>
      </w:r>
      <w:r>
        <w:rPr>
          <w:rFonts w:ascii="Arial" w:hAnsi="Arial" w:cs="Arial"/>
          <w:b/>
          <w:sz w:val="22"/>
        </w:rPr>
        <w:t>u</w:t>
      </w:r>
      <w:r w:rsidRPr="007C5739">
        <w:rPr>
          <w:rFonts w:ascii="Arial" w:hAnsi="Arial" w:cs="Arial"/>
          <w:b/>
          <w:sz w:val="22"/>
        </w:rPr>
        <w:t xml:space="preserve">mowy lub w jakichkolwiek dokumentach umownych jakie mogą zostać sporządzone między Beneficjentem </w:t>
      </w:r>
      <w:r w:rsidRPr="00CF3510">
        <w:rPr>
          <w:rFonts w:ascii="Arial" w:hAnsi="Arial" w:cs="Arial"/>
          <w:b/>
          <w:color w:val="000000"/>
          <w:sz w:val="22"/>
        </w:rPr>
        <w:t>(Zamawiając</w:t>
      </w:r>
      <w:r>
        <w:rPr>
          <w:rFonts w:ascii="Arial" w:hAnsi="Arial" w:cs="Arial"/>
          <w:b/>
          <w:color w:val="000000"/>
          <w:sz w:val="22"/>
        </w:rPr>
        <w:t>ym</w:t>
      </w:r>
      <w:r w:rsidRPr="00CF3510">
        <w:rPr>
          <w:rFonts w:ascii="Arial" w:hAnsi="Arial" w:cs="Arial"/>
          <w:b/>
          <w:color w:val="000000"/>
          <w:sz w:val="22"/>
        </w:rPr>
        <w:t>)</w:t>
      </w:r>
      <w:r>
        <w:rPr>
          <w:rFonts w:ascii="Arial" w:hAnsi="Arial" w:cs="Arial"/>
          <w:b/>
          <w:color w:val="000000"/>
          <w:sz w:val="22"/>
        </w:rPr>
        <w:t xml:space="preserve">                  </w:t>
      </w:r>
      <w:r w:rsidRPr="007C5739">
        <w:rPr>
          <w:rFonts w:ascii="Arial" w:hAnsi="Arial" w:cs="Arial"/>
          <w:b/>
          <w:sz w:val="22"/>
        </w:rPr>
        <w:t>a Wykonawcą, nie zwalniają Gwaranta</w:t>
      </w:r>
      <w:r>
        <w:rPr>
          <w:rFonts w:ascii="Arial" w:hAnsi="Arial" w:cs="Arial"/>
          <w:b/>
          <w:sz w:val="22"/>
        </w:rPr>
        <w:t xml:space="preserve"> </w:t>
      </w:r>
      <w:r w:rsidRPr="00CF3510">
        <w:rPr>
          <w:rFonts w:ascii="Arial" w:hAnsi="Arial" w:cs="Arial"/>
          <w:b/>
          <w:color w:val="000000"/>
          <w:sz w:val="22"/>
        </w:rPr>
        <w:t>(Poręczyciela)</w:t>
      </w:r>
      <w:r w:rsidRPr="007C5739">
        <w:rPr>
          <w:rFonts w:ascii="Arial" w:hAnsi="Arial" w:cs="Arial"/>
          <w:b/>
          <w:sz w:val="22"/>
        </w:rPr>
        <w:t xml:space="preserve"> od odpowiedzialności wynikającej z niniejszej </w:t>
      </w:r>
      <w:r>
        <w:rPr>
          <w:rFonts w:ascii="Arial" w:hAnsi="Arial" w:cs="Arial"/>
          <w:b/>
          <w:sz w:val="22"/>
        </w:rPr>
        <w:t xml:space="preserve">gwarancji </w:t>
      </w:r>
      <w:r w:rsidRPr="00CF3510">
        <w:rPr>
          <w:rFonts w:ascii="Arial" w:hAnsi="Arial" w:cs="Arial"/>
          <w:b/>
          <w:color w:val="000000"/>
          <w:sz w:val="22"/>
        </w:rPr>
        <w:t>(poręczenia)</w:t>
      </w:r>
      <w:r>
        <w:rPr>
          <w:rFonts w:ascii="Arial" w:hAnsi="Arial" w:cs="Arial"/>
          <w:b/>
          <w:sz w:val="22"/>
        </w:rPr>
        <w:t xml:space="preserve"> </w:t>
      </w:r>
      <w:r w:rsidRPr="007C5739">
        <w:rPr>
          <w:rFonts w:ascii="Arial" w:hAnsi="Arial" w:cs="Arial"/>
          <w:b/>
          <w:sz w:val="22"/>
        </w:rPr>
        <w:t>i niniejszym Gwarant</w:t>
      </w:r>
      <w:r>
        <w:rPr>
          <w:rFonts w:ascii="Arial" w:hAnsi="Arial" w:cs="Arial"/>
          <w:b/>
          <w:sz w:val="22"/>
        </w:rPr>
        <w:t xml:space="preserve"> </w:t>
      </w:r>
      <w:r>
        <w:rPr>
          <w:rFonts w:ascii="Arial" w:hAnsi="Arial" w:cs="Arial"/>
          <w:b/>
          <w:color w:val="000000"/>
          <w:sz w:val="22"/>
        </w:rPr>
        <w:t>(Poręczyciel</w:t>
      </w:r>
      <w:r w:rsidRPr="00CF3510">
        <w:rPr>
          <w:rFonts w:ascii="Arial" w:hAnsi="Arial" w:cs="Arial"/>
          <w:b/>
          <w:color w:val="000000"/>
          <w:sz w:val="22"/>
        </w:rPr>
        <w:t>)</w:t>
      </w:r>
      <w:r w:rsidRPr="007C5739">
        <w:rPr>
          <w:rFonts w:ascii="Arial" w:hAnsi="Arial" w:cs="Arial"/>
          <w:b/>
          <w:sz w:val="22"/>
        </w:rPr>
        <w:t xml:space="preserve"> rezygnuje </w:t>
      </w:r>
      <w:r>
        <w:rPr>
          <w:rFonts w:ascii="Arial" w:hAnsi="Arial" w:cs="Arial"/>
          <w:b/>
          <w:sz w:val="22"/>
        </w:rPr>
        <w:t xml:space="preserve">                       </w:t>
      </w:r>
      <w:r w:rsidRPr="007C5739">
        <w:rPr>
          <w:rFonts w:ascii="Arial" w:hAnsi="Arial" w:cs="Arial"/>
          <w:b/>
          <w:sz w:val="22"/>
        </w:rPr>
        <w:t>z konieczności powiadamiania o takiej zmianie lub uzupełnieniu.</w:t>
      </w:r>
    </w:p>
    <w:p w14:paraId="3DFD6EF1" w14:textId="77777777" w:rsidR="004C3FEB" w:rsidRDefault="004C3FEB" w:rsidP="004C3FEB">
      <w:pPr>
        <w:pStyle w:val="Akapitzlist"/>
        <w:rPr>
          <w:rFonts w:ascii="Arial" w:hAnsi="Arial" w:cs="Arial"/>
          <w:b/>
          <w:color w:val="000000"/>
          <w:sz w:val="6"/>
          <w:szCs w:val="8"/>
        </w:rPr>
      </w:pPr>
    </w:p>
    <w:p w14:paraId="3E95EAD8" w14:textId="77777777" w:rsidR="004C3FEB" w:rsidRPr="007C5739" w:rsidRDefault="004C3FEB" w:rsidP="004C3FEB">
      <w:pPr>
        <w:widowControl/>
        <w:tabs>
          <w:tab w:val="left" w:pos="540"/>
        </w:tabs>
        <w:suppressAutoHyphens w:val="0"/>
        <w:spacing w:line="288" w:lineRule="auto"/>
        <w:jc w:val="both"/>
        <w:rPr>
          <w:rFonts w:ascii="Arial" w:hAnsi="Arial" w:cs="Arial"/>
          <w:b/>
          <w:color w:val="000000"/>
          <w:sz w:val="6"/>
          <w:szCs w:val="8"/>
        </w:rPr>
      </w:pPr>
    </w:p>
    <w:p w14:paraId="185F2B66" w14:textId="77777777" w:rsidR="004C3FEB" w:rsidRPr="00CF3510" w:rsidRDefault="004C3FEB" w:rsidP="004C3FEB">
      <w:pPr>
        <w:widowControl/>
        <w:numPr>
          <w:ilvl w:val="1"/>
          <w:numId w:val="14"/>
        </w:numPr>
        <w:tabs>
          <w:tab w:val="left" w:pos="540"/>
        </w:tabs>
        <w:suppressAutoHyphens w:val="0"/>
        <w:spacing w:line="288" w:lineRule="auto"/>
        <w:ind w:left="0" w:firstLine="0"/>
        <w:jc w:val="both"/>
        <w:rPr>
          <w:rFonts w:ascii="Arial" w:hAnsi="Arial" w:cs="Arial"/>
          <w:b/>
          <w:color w:val="000000"/>
          <w:sz w:val="8"/>
          <w:szCs w:val="8"/>
        </w:rPr>
      </w:pPr>
      <w:r w:rsidRPr="00CF3510">
        <w:rPr>
          <w:rFonts w:ascii="Arial" w:hAnsi="Arial" w:cs="Arial"/>
          <w:color w:val="000000"/>
          <w:sz w:val="22"/>
          <w:szCs w:val="22"/>
        </w:rPr>
        <w:t>Treść gwarancji (poręczenia) podlega zatwierdzeniu przez Zamawiającego. Zamawiający zastrzega sobie prawo zgłaszania uwag do treści gwarancji (poręczenia).</w:t>
      </w:r>
    </w:p>
    <w:p w14:paraId="1610B41C" w14:textId="77777777" w:rsidR="004C3FEB" w:rsidRPr="00CF3510" w:rsidRDefault="004C3FEB" w:rsidP="004C3FEB">
      <w:pPr>
        <w:tabs>
          <w:tab w:val="left" w:pos="540"/>
        </w:tabs>
        <w:spacing w:line="288" w:lineRule="auto"/>
        <w:jc w:val="both"/>
        <w:rPr>
          <w:rFonts w:ascii="Arial" w:hAnsi="Arial" w:cs="Arial"/>
          <w:b/>
          <w:color w:val="000000"/>
          <w:sz w:val="8"/>
          <w:szCs w:val="8"/>
        </w:rPr>
      </w:pPr>
    </w:p>
    <w:p w14:paraId="19DA57A9" w14:textId="77777777" w:rsidR="004C3FEB" w:rsidRDefault="004C3FEB" w:rsidP="004C3FEB">
      <w:pPr>
        <w:tabs>
          <w:tab w:val="left" w:pos="540"/>
        </w:tabs>
        <w:spacing w:line="288" w:lineRule="auto"/>
        <w:jc w:val="both"/>
        <w:rPr>
          <w:rFonts w:ascii="Arial" w:hAnsi="Arial" w:cs="Arial"/>
          <w:sz w:val="22"/>
          <w:szCs w:val="22"/>
        </w:rPr>
      </w:pPr>
      <w:r w:rsidRPr="005D52EC">
        <w:rPr>
          <w:rFonts w:ascii="Arial" w:hAnsi="Arial" w:cs="Arial"/>
          <w:b/>
          <w:bCs/>
          <w:sz w:val="22"/>
          <w:szCs w:val="22"/>
        </w:rPr>
        <w:t>16.13</w:t>
      </w:r>
      <w:r>
        <w:rPr>
          <w:rFonts w:ascii="Arial" w:hAnsi="Arial" w:cs="Arial"/>
          <w:sz w:val="22"/>
          <w:szCs w:val="22"/>
        </w:rPr>
        <w:t xml:space="preserve"> </w:t>
      </w:r>
      <w:r w:rsidRPr="00CF3510">
        <w:rPr>
          <w:rFonts w:ascii="Arial" w:hAnsi="Arial" w:cs="Arial"/>
          <w:sz w:val="22"/>
          <w:szCs w:val="22"/>
        </w:rPr>
        <w:t xml:space="preserve">Zamawiający zwraca zabezpieczenie w terminie 30 dni od dnia wykonania zamówienia </w:t>
      </w:r>
      <w:r>
        <w:rPr>
          <w:rFonts w:ascii="Arial" w:hAnsi="Arial" w:cs="Arial"/>
          <w:sz w:val="22"/>
          <w:szCs w:val="22"/>
        </w:rPr>
        <w:br/>
      </w:r>
      <w:r w:rsidRPr="00CF3510">
        <w:rPr>
          <w:rFonts w:ascii="Arial" w:hAnsi="Arial" w:cs="Arial"/>
          <w:sz w:val="22"/>
          <w:szCs w:val="22"/>
        </w:rPr>
        <w:t>i uznania przez Zam</w:t>
      </w:r>
      <w:r>
        <w:rPr>
          <w:rFonts w:ascii="Arial" w:hAnsi="Arial" w:cs="Arial"/>
          <w:sz w:val="22"/>
          <w:szCs w:val="22"/>
        </w:rPr>
        <w:t>awiającego za należycie wykonane</w:t>
      </w:r>
      <w:r w:rsidRPr="00CF3510">
        <w:rPr>
          <w:rFonts w:ascii="Arial" w:hAnsi="Arial" w:cs="Arial"/>
          <w:sz w:val="22"/>
          <w:szCs w:val="22"/>
        </w:rPr>
        <w:t xml:space="preserve">. Kwota pozostawiona                                  </w:t>
      </w:r>
      <w:r w:rsidRPr="00CF3510">
        <w:rPr>
          <w:rFonts w:ascii="Arial" w:hAnsi="Arial" w:cs="Arial"/>
          <w:sz w:val="22"/>
          <w:szCs w:val="22"/>
        </w:rPr>
        <w:lastRenderedPageBreak/>
        <w:t>na zabezpieczenie roszczeń z tytułu rękojmi za wady wyniesie 30% wysokości zabezpieczenia. Kwota ta będzie zwrócona nie później niż w 15 dniu po upływie okresu rękojmi za wady.</w:t>
      </w:r>
    </w:p>
    <w:p w14:paraId="172D31E4" w14:textId="6861BECA" w:rsidR="006141E7" w:rsidRPr="00C43566" w:rsidRDefault="006141E7" w:rsidP="004C3FEB">
      <w:pPr>
        <w:pStyle w:val="WW-Tekstpodstawowy3"/>
        <w:tabs>
          <w:tab w:val="left" w:pos="540"/>
        </w:tabs>
        <w:spacing w:line="288" w:lineRule="auto"/>
        <w:rPr>
          <w:color w:val="FF0000"/>
          <w:sz w:val="16"/>
          <w:szCs w:val="16"/>
        </w:rPr>
      </w:pPr>
    </w:p>
    <w:p w14:paraId="4D510A14" w14:textId="77777777" w:rsidR="007719C4" w:rsidRPr="00E46B73" w:rsidRDefault="00A16029" w:rsidP="00997F90">
      <w:pPr>
        <w:pStyle w:val="Akapitzlist"/>
        <w:numPr>
          <w:ilvl w:val="0"/>
          <w:numId w:val="15"/>
        </w:numPr>
        <w:tabs>
          <w:tab w:val="left" w:pos="426"/>
        </w:tabs>
        <w:spacing w:line="288" w:lineRule="auto"/>
        <w:ind w:left="0" w:firstLine="0"/>
        <w:jc w:val="both"/>
        <w:rPr>
          <w:rFonts w:ascii="Arial" w:hAnsi="Arial" w:cs="Arial"/>
          <w:b/>
          <w:sz w:val="8"/>
          <w:szCs w:val="8"/>
        </w:rPr>
      </w:pPr>
      <w:r w:rsidRPr="00E46B73">
        <w:rPr>
          <w:rFonts w:ascii="Arial" w:hAnsi="Arial" w:cs="Arial"/>
          <w:b/>
          <w:color w:val="000000"/>
          <w:sz w:val="22"/>
          <w:szCs w:val="22"/>
        </w:rPr>
        <w:t xml:space="preserve">POUCZENIE O ŚRODKACH OCHRONY PRAWNEJ PRZYSŁUGUJĄCYCH WYKONAWCY </w:t>
      </w:r>
      <w:r w:rsidR="007C1F60">
        <w:rPr>
          <w:rFonts w:ascii="Arial" w:hAnsi="Arial" w:cs="Arial"/>
          <w:b/>
          <w:color w:val="000000"/>
          <w:sz w:val="22"/>
          <w:szCs w:val="22"/>
        </w:rPr>
        <w:t xml:space="preserve"> </w:t>
      </w:r>
      <w:r w:rsidRPr="00E46B73">
        <w:rPr>
          <w:rFonts w:ascii="Arial" w:hAnsi="Arial" w:cs="Arial"/>
          <w:b/>
          <w:color w:val="000000"/>
          <w:sz w:val="22"/>
          <w:szCs w:val="22"/>
        </w:rPr>
        <w:t xml:space="preserve">                       </w:t>
      </w:r>
    </w:p>
    <w:p w14:paraId="38FC7676" w14:textId="77777777" w:rsidR="007719C4" w:rsidRPr="00C43566" w:rsidRDefault="007719C4" w:rsidP="00997F90">
      <w:pPr>
        <w:spacing w:line="288" w:lineRule="auto"/>
        <w:jc w:val="both"/>
        <w:rPr>
          <w:rFonts w:ascii="Arial" w:hAnsi="Arial" w:cs="Arial"/>
          <w:b/>
          <w:sz w:val="10"/>
          <w:szCs w:val="10"/>
        </w:rPr>
      </w:pPr>
    </w:p>
    <w:p w14:paraId="1C502BDD" w14:textId="77777777" w:rsidR="00406D95" w:rsidRPr="00CF3510" w:rsidRDefault="00406D95" w:rsidP="00997F90">
      <w:pPr>
        <w:spacing w:line="288" w:lineRule="auto"/>
        <w:jc w:val="both"/>
        <w:rPr>
          <w:rFonts w:ascii="Arial" w:hAnsi="Arial" w:cs="Arial"/>
          <w:sz w:val="8"/>
          <w:szCs w:val="8"/>
        </w:rPr>
      </w:pPr>
      <w:r w:rsidRPr="00CF3510">
        <w:rPr>
          <w:rFonts w:ascii="Arial" w:hAnsi="Arial" w:cs="Arial"/>
          <w:b/>
          <w:sz w:val="22"/>
        </w:rPr>
        <w:t>1</w:t>
      </w:r>
      <w:r>
        <w:rPr>
          <w:rFonts w:ascii="Arial" w:hAnsi="Arial" w:cs="Arial"/>
          <w:b/>
          <w:sz w:val="22"/>
        </w:rPr>
        <w:t>7</w:t>
      </w:r>
      <w:r w:rsidRPr="00CF3510">
        <w:rPr>
          <w:rFonts w:ascii="Arial" w:hAnsi="Arial" w:cs="Arial"/>
          <w:b/>
          <w:sz w:val="22"/>
        </w:rPr>
        <w:t>.1</w:t>
      </w:r>
      <w:r w:rsidRPr="00CF3510">
        <w:rPr>
          <w:rFonts w:ascii="Arial" w:hAnsi="Arial" w:cs="Arial"/>
          <w:sz w:val="22"/>
        </w:rPr>
        <w:t xml:space="preserve"> </w:t>
      </w:r>
      <w:r w:rsidRPr="00CF3510">
        <w:rPr>
          <w:rFonts w:ascii="Arial" w:hAnsi="Arial" w:cs="Arial"/>
          <w:sz w:val="22"/>
          <w:szCs w:val="20"/>
        </w:rPr>
        <w:t xml:space="preserve">Zgodnie z art. </w:t>
      </w:r>
      <w:r>
        <w:rPr>
          <w:rFonts w:ascii="Arial" w:hAnsi="Arial" w:cs="Arial"/>
          <w:sz w:val="22"/>
          <w:szCs w:val="20"/>
        </w:rPr>
        <w:t>505</w:t>
      </w:r>
      <w:r w:rsidRPr="00CF3510">
        <w:rPr>
          <w:rFonts w:ascii="Arial" w:hAnsi="Arial" w:cs="Arial"/>
          <w:sz w:val="22"/>
          <w:szCs w:val="20"/>
        </w:rPr>
        <w:t xml:space="preserve"> ustawy </w:t>
      </w:r>
      <w:proofErr w:type="spellStart"/>
      <w:r w:rsidRPr="00CF3510">
        <w:rPr>
          <w:rFonts w:ascii="Arial" w:hAnsi="Arial" w:cs="Arial"/>
          <w:sz w:val="22"/>
          <w:szCs w:val="20"/>
        </w:rPr>
        <w:t>Pzp</w:t>
      </w:r>
      <w:proofErr w:type="spellEnd"/>
      <w:r w:rsidRPr="00CF3510">
        <w:rPr>
          <w:rFonts w:ascii="Arial" w:hAnsi="Arial" w:cs="Arial"/>
          <w:sz w:val="22"/>
          <w:szCs w:val="20"/>
        </w:rPr>
        <w:t xml:space="preserve">, środki ochrony prawnej przysługują Wykonawcy, </w:t>
      </w:r>
      <w:r>
        <w:rPr>
          <w:rFonts w:ascii="Arial" w:hAnsi="Arial" w:cs="Arial"/>
          <w:sz w:val="22"/>
          <w:szCs w:val="20"/>
        </w:rPr>
        <w:t>oraz</w:t>
      </w:r>
      <w:r w:rsidRPr="00CF3510">
        <w:rPr>
          <w:rFonts w:ascii="Arial" w:hAnsi="Arial" w:cs="Arial"/>
          <w:sz w:val="22"/>
          <w:szCs w:val="20"/>
        </w:rPr>
        <w:t xml:space="preserve"> innemu podmiotowi, jeżeli ma lub </w:t>
      </w:r>
      <w:r>
        <w:rPr>
          <w:rFonts w:ascii="Arial" w:hAnsi="Arial" w:cs="Arial"/>
          <w:sz w:val="22"/>
          <w:szCs w:val="20"/>
        </w:rPr>
        <w:t xml:space="preserve">miał interes w uzyskaniu </w:t>
      </w:r>
      <w:r w:rsidRPr="00CF3510">
        <w:rPr>
          <w:rFonts w:ascii="Arial" w:hAnsi="Arial" w:cs="Arial"/>
          <w:sz w:val="22"/>
          <w:szCs w:val="20"/>
        </w:rPr>
        <w:t xml:space="preserve">zamówienia oraz poniósł lub może ponieść szkodę w wyniku naruszenia przez Zamawiającego przepisów ustawy </w:t>
      </w:r>
      <w:proofErr w:type="spellStart"/>
      <w:r w:rsidRPr="00CF3510">
        <w:rPr>
          <w:rFonts w:ascii="Arial" w:hAnsi="Arial" w:cs="Arial"/>
          <w:sz w:val="22"/>
          <w:szCs w:val="20"/>
        </w:rPr>
        <w:t>Pzp</w:t>
      </w:r>
      <w:proofErr w:type="spellEnd"/>
      <w:r w:rsidRPr="00CF3510">
        <w:rPr>
          <w:rFonts w:ascii="Arial" w:hAnsi="Arial" w:cs="Arial"/>
          <w:sz w:val="22"/>
          <w:szCs w:val="20"/>
        </w:rPr>
        <w:t xml:space="preserve">. </w:t>
      </w:r>
    </w:p>
    <w:p w14:paraId="4AAF6E5D" w14:textId="77777777" w:rsidR="00406D95" w:rsidRPr="003D6496" w:rsidRDefault="00406D95" w:rsidP="00997F90">
      <w:pPr>
        <w:suppressAutoHyphens w:val="0"/>
        <w:spacing w:line="288" w:lineRule="auto"/>
        <w:rPr>
          <w:rFonts w:ascii="Arial" w:hAnsi="Arial" w:cs="Arial"/>
          <w:sz w:val="8"/>
          <w:szCs w:val="10"/>
        </w:rPr>
      </w:pPr>
    </w:p>
    <w:p w14:paraId="4729BEA6" w14:textId="77777777" w:rsidR="00406D95" w:rsidRDefault="00406D95" w:rsidP="00997F90">
      <w:pPr>
        <w:spacing w:line="288" w:lineRule="auto"/>
        <w:jc w:val="both"/>
        <w:rPr>
          <w:rFonts w:ascii="Arial" w:hAnsi="Arial" w:cs="Arial"/>
          <w:sz w:val="22"/>
          <w:szCs w:val="22"/>
        </w:rPr>
      </w:pPr>
      <w:r w:rsidRPr="00E56AE6">
        <w:rPr>
          <w:rFonts w:ascii="Arial" w:hAnsi="Arial" w:cs="Arial"/>
          <w:sz w:val="22"/>
          <w:szCs w:val="22"/>
        </w:rPr>
        <w:t xml:space="preserve">Środki ochrony prawnej wobec ogłoszenia wszczynającego postępowanie o udzielenie zamówienia oraz dokumentów zamówienia przysługują również organizacjom wpisanym na listę, o której mowa w art. 469 pkt 15 </w:t>
      </w:r>
      <w:r>
        <w:rPr>
          <w:rFonts w:ascii="Arial" w:hAnsi="Arial" w:cs="Arial"/>
          <w:sz w:val="22"/>
          <w:szCs w:val="22"/>
        </w:rPr>
        <w:t xml:space="preserve">ustawy </w:t>
      </w:r>
      <w:proofErr w:type="spellStart"/>
      <w:r>
        <w:rPr>
          <w:rFonts w:ascii="Arial" w:hAnsi="Arial" w:cs="Arial"/>
          <w:sz w:val="22"/>
          <w:szCs w:val="22"/>
        </w:rPr>
        <w:t>Pzp</w:t>
      </w:r>
      <w:proofErr w:type="spellEnd"/>
      <w:r>
        <w:rPr>
          <w:rFonts w:ascii="Arial" w:hAnsi="Arial" w:cs="Arial"/>
          <w:sz w:val="22"/>
          <w:szCs w:val="22"/>
        </w:rPr>
        <w:t>,</w:t>
      </w:r>
      <w:r w:rsidRPr="00E56AE6">
        <w:rPr>
          <w:rFonts w:ascii="Arial" w:hAnsi="Arial" w:cs="Arial"/>
          <w:sz w:val="22"/>
          <w:szCs w:val="22"/>
        </w:rPr>
        <w:t xml:space="preserve"> oraz Rzecznikowi Małych i Średnich Przedsiębiorców.</w:t>
      </w:r>
    </w:p>
    <w:p w14:paraId="2783D07B" w14:textId="77777777" w:rsidR="00406D95" w:rsidRPr="003D6496" w:rsidRDefault="00406D95" w:rsidP="00997F90">
      <w:pPr>
        <w:spacing w:line="288" w:lineRule="auto"/>
        <w:jc w:val="both"/>
        <w:rPr>
          <w:rFonts w:ascii="Arial" w:hAnsi="Arial" w:cs="Arial"/>
          <w:sz w:val="8"/>
          <w:szCs w:val="22"/>
        </w:rPr>
      </w:pPr>
    </w:p>
    <w:p w14:paraId="06E1C0ED" w14:textId="6D0E75E0" w:rsidR="00406D95" w:rsidRPr="00CF3510" w:rsidRDefault="00406D95" w:rsidP="00997F90">
      <w:pPr>
        <w:suppressAutoHyphens w:val="0"/>
        <w:spacing w:line="288" w:lineRule="auto"/>
        <w:jc w:val="both"/>
        <w:rPr>
          <w:rFonts w:ascii="Arial" w:eastAsia="Times New Roman" w:hAnsi="Arial" w:cs="Arial"/>
          <w:sz w:val="8"/>
          <w:szCs w:val="8"/>
        </w:rPr>
      </w:pPr>
      <w:r w:rsidRPr="00CF3510">
        <w:rPr>
          <w:rFonts w:ascii="Arial" w:eastAsia="Times New Roman" w:hAnsi="Arial" w:cs="Arial"/>
          <w:sz w:val="22"/>
          <w:szCs w:val="22"/>
        </w:rPr>
        <w:t>Ww</w:t>
      </w:r>
      <w:r>
        <w:rPr>
          <w:rFonts w:ascii="Arial" w:eastAsia="Times New Roman" w:hAnsi="Arial" w:cs="Arial"/>
          <w:sz w:val="22"/>
          <w:szCs w:val="22"/>
        </w:rPr>
        <w:t>.</w:t>
      </w:r>
      <w:r w:rsidRPr="00CF3510">
        <w:rPr>
          <w:rFonts w:ascii="Arial" w:eastAsia="Times New Roman" w:hAnsi="Arial" w:cs="Arial"/>
          <w:sz w:val="22"/>
          <w:szCs w:val="22"/>
        </w:rPr>
        <w:t xml:space="preserve"> podmiotom przysługują środki ochrony prawnej uregulowane w Dziale </w:t>
      </w:r>
      <w:r>
        <w:rPr>
          <w:rFonts w:ascii="Arial" w:eastAsia="Times New Roman" w:hAnsi="Arial" w:cs="Arial"/>
          <w:sz w:val="22"/>
          <w:szCs w:val="22"/>
        </w:rPr>
        <w:t>IX</w:t>
      </w:r>
      <w:r w:rsidRPr="00CF3510">
        <w:rPr>
          <w:rFonts w:ascii="Arial" w:eastAsia="Times New Roman" w:hAnsi="Arial" w:cs="Arial"/>
          <w:sz w:val="22"/>
          <w:szCs w:val="22"/>
        </w:rPr>
        <w:t xml:space="preserve"> ustawy </w:t>
      </w:r>
      <w:proofErr w:type="spellStart"/>
      <w:r w:rsidRPr="00CF3510">
        <w:rPr>
          <w:rFonts w:ascii="Arial" w:eastAsia="Times New Roman" w:hAnsi="Arial" w:cs="Arial"/>
          <w:sz w:val="22"/>
          <w:szCs w:val="22"/>
        </w:rPr>
        <w:t>Pzp</w:t>
      </w:r>
      <w:proofErr w:type="spellEnd"/>
      <w:r w:rsidRPr="00CF3510">
        <w:rPr>
          <w:rFonts w:ascii="Arial" w:eastAsia="Times New Roman" w:hAnsi="Arial" w:cs="Arial"/>
          <w:sz w:val="22"/>
          <w:szCs w:val="22"/>
        </w:rPr>
        <w:t xml:space="preserve">. </w:t>
      </w:r>
    </w:p>
    <w:p w14:paraId="1DB2E717" w14:textId="77777777" w:rsidR="00406D95" w:rsidRPr="003D6496" w:rsidRDefault="00406D95" w:rsidP="00997F90">
      <w:pPr>
        <w:suppressAutoHyphens w:val="0"/>
        <w:spacing w:line="288" w:lineRule="auto"/>
        <w:jc w:val="both"/>
        <w:rPr>
          <w:rFonts w:ascii="Arial" w:eastAsia="Times New Roman" w:hAnsi="Arial" w:cs="Arial"/>
          <w:sz w:val="10"/>
          <w:szCs w:val="12"/>
        </w:rPr>
      </w:pPr>
    </w:p>
    <w:p w14:paraId="73583086" w14:textId="77777777" w:rsidR="00406D95" w:rsidRPr="007C39F6" w:rsidRDefault="00406D95" w:rsidP="00997F90">
      <w:pPr>
        <w:suppressAutoHyphens w:val="0"/>
        <w:spacing w:line="288" w:lineRule="auto"/>
        <w:jc w:val="both"/>
        <w:rPr>
          <w:rFonts w:ascii="Arial" w:eastAsia="Times New Roman" w:hAnsi="Arial" w:cs="Arial"/>
          <w:b/>
          <w:sz w:val="22"/>
          <w:szCs w:val="20"/>
        </w:rPr>
      </w:pPr>
      <w:r w:rsidRPr="00CF3510">
        <w:rPr>
          <w:rFonts w:ascii="Arial" w:eastAsia="Times New Roman" w:hAnsi="Arial" w:cs="Arial"/>
          <w:b/>
          <w:sz w:val="22"/>
          <w:szCs w:val="22"/>
        </w:rPr>
        <w:t>1</w:t>
      </w:r>
      <w:r>
        <w:rPr>
          <w:rFonts w:ascii="Arial" w:eastAsia="Times New Roman" w:hAnsi="Arial" w:cs="Arial"/>
          <w:b/>
          <w:sz w:val="22"/>
          <w:szCs w:val="22"/>
        </w:rPr>
        <w:t>7</w:t>
      </w:r>
      <w:r w:rsidRPr="00CF3510">
        <w:rPr>
          <w:rFonts w:ascii="Arial" w:eastAsia="Times New Roman" w:hAnsi="Arial" w:cs="Arial"/>
          <w:b/>
          <w:sz w:val="22"/>
          <w:szCs w:val="22"/>
        </w:rPr>
        <w:t>.2</w:t>
      </w:r>
      <w:r w:rsidRPr="00CF3510">
        <w:rPr>
          <w:rFonts w:ascii="Arial" w:eastAsia="Times New Roman" w:hAnsi="Arial" w:cs="Arial"/>
          <w:sz w:val="20"/>
          <w:szCs w:val="20"/>
        </w:rPr>
        <w:t xml:space="preserve"> </w:t>
      </w:r>
      <w:r>
        <w:rPr>
          <w:rFonts w:ascii="Arial" w:eastAsia="Times New Roman" w:hAnsi="Arial" w:cs="Arial"/>
          <w:sz w:val="22"/>
          <w:szCs w:val="20"/>
        </w:rPr>
        <w:t xml:space="preserve">  </w:t>
      </w:r>
      <w:r w:rsidRPr="00CF3510">
        <w:rPr>
          <w:rFonts w:ascii="Arial" w:eastAsia="Times New Roman" w:hAnsi="Arial" w:cs="Arial"/>
          <w:sz w:val="22"/>
          <w:szCs w:val="20"/>
        </w:rPr>
        <w:t xml:space="preserve">Odwołanie przysługuje </w:t>
      </w:r>
      <w:r>
        <w:rPr>
          <w:rFonts w:ascii="Arial" w:eastAsia="Times New Roman" w:hAnsi="Arial" w:cs="Arial"/>
          <w:sz w:val="22"/>
          <w:szCs w:val="20"/>
        </w:rPr>
        <w:t>na</w:t>
      </w:r>
      <w:r w:rsidRPr="00CF3510">
        <w:rPr>
          <w:rFonts w:ascii="Arial" w:eastAsia="Times New Roman" w:hAnsi="Arial" w:cs="Arial"/>
          <w:sz w:val="22"/>
          <w:szCs w:val="20"/>
        </w:rPr>
        <w:t xml:space="preserve">: </w:t>
      </w:r>
    </w:p>
    <w:p w14:paraId="194A7659" w14:textId="5A4CE698" w:rsidR="00406D95" w:rsidRPr="00846713" w:rsidRDefault="00406D95" w:rsidP="00997F90">
      <w:pPr>
        <w:pStyle w:val="Akapitzlist"/>
        <w:numPr>
          <w:ilvl w:val="0"/>
          <w:numId w:val="16"/>
        </w:numPr>
        <w:suppressAutoHyphens w:val="0"/>
        <w:spacing w:line="288" w:lineRule="auto"/>
        <w:jc w:val="both"/>
        <w:rPr>
          <w:rFonts w:ascii="Arial" w:eastAsia="Times New Roman" w:hAnsi="Arial" w:cs="Arial"/>
          <w:sz w:val="22"/>
          <w:szCs w:val="20"/>
        </w:rPr>
      </w:pPr>
      <w:r w:rsidRPr="00846713">
        <w:rPr>
          <w:rFonts w:ascii="Arial" w:eastAsia="Times New Roman" w:hAnsi="Arial" w:cs="Arial"/>
          <w:sz w:val="22"/>
          <w:szCs w:val="20"/>
        </w:rPr>
        <w:t xml:space="preserve">niezgodną z przepisami ustawy czynność </w:t>
      </w:r>
      <w:r>
        <w:rPr>
          <w:rFonts w:ascii="Arial" w:eastAsia="Times New Roman" w:hAnsi="Arial" w:cs="Arial"/>
          <w:sz w:val="22"/>
          <w:szCs w:val="20"/>
        </w:rPr>
        <w:t>Z</w:t>
      </w:r>
      <w:r w:rsidRPr="00846713">
        <w:rPr>
          <w:rFonts w:ascii="Arial" w:eastAsia="Times New Roman" w:hAnsi="Arial" w:cs="Arial"/>
          <w:sz w:val="22"/>
          <w:szCs w:val="20"/>
        </w:rPr>
        <w:t xml:space="preserve">amawiającego, podjętą w postępowaniu </w:t>
      </w:r>
      <w:r>
        <w:rPr>
          <w:rFonts w:ascii="Arial" w:eastAsia="Times New Roman" w:hAnsi="Arial" w:cs="Arial"/>
          <w:sz w:val="22"/>
          <w:szCs w:val="20"/>
        </w:rPr>
        <w:t xml:space="preserve">               </w:t>
      </w:r>
      <w:r w:rsidRPr="00846713">
        <w:rPr>
          <w:rFonts w:ascii="Arial" w:eastAsia="Times New Roman" w:hAnsi="Arial" w:cs="Arial"/>
          <w:sz w:val="22"/>
          <w:szCs w:val="20"/>
        </w:rPr>
        <w:t>o udzielen</w:t>
      </w:r>
      <w:r>
        <w:rPr>
          <w:rFonts w:ascii="Arial" w:eastAsia="Times New Roman" w:hAnsi="Arial" w:cs="Arial"/>
          <w:sz w:val="22"/>
          <w:szCs w:val="20"/>
        </w:rPr>
        <w:t>ie zamówienia</w:t>
      </w:r>
      <w:r w:rsidRPr="00846713">
        <w:rPr>
          <w:rFonts w:ascii="Arial" w:eastAsia="Times New Roman" w:hAnsi="Arial" w:cs="Arial"/>
          <w:sz w:val="22"/>
          <w:szCs w:val="20"/>
        </w:rPr>
        <w:t>, w tym na projektowane postanowienie umowy;</w:t>
      </w:r>
    </w:p>
    <w:p w14:paraId="58AAFCF0" w14:textId="03DB4455" w:rsidR="00406D95" w:rsidRDefault="00406D95" w:rsidP="00997F90">
      <w:pPr>
        <w:pStyle w:val="Akapitzlist"/>
        <w:numPr>
          <w:ilvl w:val="0"/>
          <w:numId w:val="16"/>
        </w:numPr>
        <w:suppressAutoHyphens w:val="0"/>
        <w:spacing w:line="288" w:lineRule="auto"/>
        <w:jc w:val="both"/>
        <w:rPr>
          <w:rFonts w:ascii="Arial" w:eastAsia="Times New Roman" w:hAnsi="Arial" w:cs="Arial"/>
          <w:sz w:val="22"/>
          <w:szCs w:val="20"/>
        </w:rPr>
      </w:pPr>
      <w:r w:rsidRPr="00846713">
        <w:rPr>
          <w:rFonts w:ascii="Arial" w:eastAsia="Times New Roman" w:hAnsi="Arial" w:cs="Arial"/>
          <w:sz w:val="22"/>
          <w:szCs w:val="20"/>
        </w:rPr>
        <w:t>zaniechanie czynności w postęp</w:t>
      </w:r>
      <w:r>
        <w:rPr>
          <w:rFonts w:ascii="Arial" w:eastAsia="Times New Roman" w:hAnsi="Arial" w:cs="Arial"/>
          <w:sz w:val="22"/>
          <w:szCs w:val="20"/>
        </w:rPr>
        <w:t xml:space="preserve">owaniu o udzielenie zamówienia, </w:t>
      </w:r>
      <w:r w:rsidRPr="00846713">
        <w:rPr>
          <w:rFonts w:ascii="Arial" w:eastAsia="Times New Roman" w:hAnsi="Arial" w:cs="Arial"/>
          <w:sz w:val="22"/>
          <w:szCs w:val="20"/>
        </w:rPr>
        <w:t xml:space="preserve">do której </w:t>
      </w:r>
      <w:r>
        <w:rPr>
          <w:rFonts w:ascii="Arial" w:eastAsia="Times New Roman" w:hAnsi="Arial" w:cs="Arial"/>
          <w:sz w:val="22"/>
          <w:szCs w:val="20"/>
        </w:rPr>
        <w:t>Z</w:t>
      </w:r>
      <w:r w:rsidRPr="00846713">
        <w:rPr>
          <w:rFonts w:ascii="Arial" w:eastAsia="Times New Roman" w:hAnsi="Arial" w:cs="Arial"/>
          <w:sz w:val="22"/>
          <w:szCs w:val="20"/>
        </w:rPr>
        <w:t>amawiający był</w:t>
      </w:r>
      <w:r>
        <w:rPr>
          <w:rFonts w:ascii="Arial" w:eastAsia="Times New Roman" w:hAnsi="Arial" w:cs="Arial"/>
          <w:sz w:val="22"/>
          <w:szCs w:val="20"/>
        </w:rPr>
        <w:t xml:space="preserve"> obowiązany na podstawie ustawy.</w:t>
      </w:r>
    </w:p>
    <w:p w14:paraId="32B65D67" w14:textId="77777777" w:rsidR="00406D95" w:rsidRPr="003D6496" w:rsidRDefault="00406D95" w:rsidP="00997F90">
      <w:pPr>
        <w:pStyle w:val="Akapitzlist"/>
        <w:suppressAutoHyphens w:val="0"/>
        <w:spacing w:line="288" w:lineRule="auto"/>
        <w:jc w:val="both"/>
        <w:rPr>
          <w:rFonts w:ascii="Arial" w:eastAsia="Times New Roman" w:hAnsi="Arial" w:cs="Arial"/>
          <w:sz w:val="10"/>
          <w:szCs w:val="22"/>
        </w:rPr>
      </w:pPr>
    </w:p>
    <w:p w14:paraId="192A0692" w14:textId="60D58BE4" w:rsidR="00406D95" w:rsidRDefault="00406D95" w:rsidP="00997F90">
      <w:pPr>
        <w:suppressAutoHyphens w:val="0"/>
        <w:spacing w:line="288" w:lineRule="auto"/>
        <w:jc w:val="both"/>
        <w:rPr>
          <w:rFonts w:ascii="Arial" w:eastAsia="Times New Roman" w:hAnsi="Arial" w:cs="Arial"/>
          <w:color w:val="000000"/>
          <w:sz w:val="20"/>
          <w:szCs w:val="20"/>
          <w:lang w:eastAsia="pl-PL"/>
        </w:rPr>
      </w:pPr>
      <w:r w:rsidRPr="00CF3510">
        <w:rPr>
          <w:rFonts w:ascii="Arial" w:eastAsia="Times New Roman" w:hAnsi="Arial" w:cs="Arial"/>
          <w:b/>
          <w:sz w:val="22"/>
          <w:szCs w:val="20"/>
        </w:rPr>
        <w:t>1</w:t>
      </w:r>
      <w:r>
        <w:rPr>
          <w:rFonts w:ascii="Arial" w:eastAsia="Times New Roman" w:hAnsi="Arial" w:cs="Arial"/>
          <w:b/>
          <w:sz w:val="22"/>
          <w:szCs w:val="20"/>
        </w:rPr>
        <w:t>7</w:t>
      </w:r>
      <w:r w:rsidRPr="00CF3510">
        <w:rPr>
          <w:rFonts w:ascii="Arial" w:eastAsia="Times New Roman" w:hAnsi="Arial" w:cs="Arial"/>
          <w:b/>
          <w:sz w:val="22"/>
          <w:szCs w:val="20"/>
        </w:rPr>
        <w:t>.</w:t>
      </w:r>
      <w:r>
        <w:rPr>
          <w:rFonts w:ascii="Arial" w:eastAsia="Times New Roman" w:hAnsi="Arial" w:cs="Arial"/>
          <w:b/>
          <w:sz w:val="22"/>
          <w:szCs w:val="20"/>
        </w:rPr>
        <w:t>3</w:t>
      </w:r>
      <w:r w:rsidRPr="00CF3510">
        <w:rPr>
          <w:rFonts w:ascii="Arial" w:eastAsia="Times New Roman" w:hAnsi="Arial" w:cs="Arial"/>
          <w:sz w:val="22"/>
          <w:szCs w:val="20"/>
        </w:rPr>
        <w:t xml:space="preserve"> Odwołanie wnosi się do Prezesa Izby</w:t>
      </w:r>
      <w:r>
        <w:rPr>
          <w:rFonts w:ascii="Arial" w:eastAsia="Times New Roman" w:hAnsi="Arial" w:cs="Arial"/>
          <w:sz w:val="22"/>
          <w:szCs w:val="20"/>
        </w:rPr>
        <w:t>.</w:t>
      </w:r>
      <w:r w:rsidRPr="00CF3510">
        <w:rPr>
          <w:rFonts w:ascii="Arial" w:eastAsia="Times New Roman" w:hAnsi="Arial" w:cs="Arial"/>
          <w:sz w:val="22"/>
          <w:szCs w:val="20"/>
        </w:rPr>
        <w:t xml:space="preserve"> </w:t>
      </w:r>
      <w:r w:rsidRPr="00CD0DB4">
        <w:rPr>
          <w:rFonts w:ascii="Arial" w:eastAsia="Times New Roman" w:hAnsi="Arial" w:cs="Arial"/>
          <w:color w:val="000000"/>
          <w:sz w:val="22"/>
          <w:szCs w:val="20"/>
          <w:lang w:eastAsia="pl-PL"/>
        </w:rPr>
        <w:t xml:space="preserve">Dodatkowo odwołujący przekazuje </w:t>
      </w:r>
      <w:r>
        <w:rPr>
          <w:rFonts w:ascii="Arial" w:eastAsia="Times New Roman" w:hAnsi="Arial" w:cs="Arial"/>
          <w:color w:val="000000"/>
          <w:sz w:val="22"/>
          <w:szCs w:val="20"/>
          <w:lang w:eastAsia="pl-PL"/>
        </w:rPr>
        <w:t>Z</w:t>
      </w:r>
      <w:r w:rsidRPr="00CD0DB4">
        <w:rPr>
          <w:rFonts w:ascii="Arial" w:eastAsia="Times New Roman" w:hAnsi="Arial" w:cs="Arial"/>
          <w:color w:val="000000"/>
          <w:sz w:val="22"/>
          <w:szCs w:val="20"/>
          <w:lang w:eastAsia="pl-PL"/>
        </w:rPr>
        <w:t xml:space="preserve">amawiającemu </w:t>
      </w:r>
      <w:r>
        <w:rPr>
          <w:rFonts w:ascii="Arial" w:eastAsia="Times New Roman" w:hAnsi="Arial" w:cs="Arial"/>
          <w:color w:val="000000"/>
          <w:sz w:val="22"/>
          <w:szCs w:val="20"/>
          <w:lang w:eastAsia="pl-PL"/>
        </w:rPr>
        <w:t>odwołanie wniesione w formie elektronicznej albo w postaci elektronicznej albo kopię tego odwołania, jeżeli zostało ono wniesione w formie pisemnej,</w:t>
      </w:r>
      <w:r w:rsidRPr="00CD0DB4">
        <w:rPr>
          <w:rFonts w:ascii="Arial" w:eastAsia="Times New Roman" w:hAnsi="Arial" w:cs="Arial"/>
          <w:color w:val="000000"/>
          <w:sz w:val="22"/>
          <w:szCs w:val="20"/>
          <w:lang w:eastAsia="pl-PL"/>
        </w:rPr>
        <w:t xml:space="preserve"> przed upływem terminu do wniesienia odwołania w taki sposób, aby mógł on zapoznać się z jego treścią przed upływem tego terminu</w:t>
      </w:r>
      <w:r w:rsidRPr="00CD0DB4">
        <w:rPr>
          <w:rFonts w:ascii="Arial" w:eastAsia="Times New Roman" w:hAnsi="Arial" w:cs="Arial"/>
          <w:color w:val="000000"/>
          <w:sz w:val="20"/>
          <w:szCs w:val="20"/>
          <w:lang w:eastAsia="pl-PL"/>
        </w:rPr>
        <w:t>.</w:t>
      </w:r>
    </w:p>
    <w:p w14:paraId="7CBEA48A" w14:textId="77777777" w:rsidR="00406D95" w:rsidRPr="003D6496" w:rsidRDefault="00406D95" w:rsidP="00997F90">
      <w:pPr>
        <w:suppressAutoHyphens w:val="0"/>
        <w:spacing w:line="288" w:lineRule="auto"/>
        <w:jc w:val="both"/>
        <w:rPr>
          <w:rFonts w:ascii="Arial" w:eastAsia="Times New Roman" w:hAnsi="Arial" w:cs="Arial"/>
          <w:sz w:val="12"/>
          <w:szCs w:val="22"/>
        </w:rPr>
      </w:pPr>
    </w:p>
    <w:p w14:paraId="5DAD15C0" w14:textId="77777777" w:rsidR="00406D95" w:rsidRPr="00CD0DB4" w:rsidRDefault="00406D95" w:rsidP="00997F90">
      <w:pPr>
        <w:suppressAutoHyphens w:val="0"/>
        <w:spacing w:line="288" w:lineRule="auto"/>
        <w:jc w:val="both"/>
        <w:rPr>
          <w:rFonts w:ascii="Arial" w:eastAsia="Times New Roman" w:hAnsi="Arial" w:cs="Arial"/>
          <w:sz w:val="22"/>
          <w:szCs w:val="20"/>
        </w:rPr>
      </w:pPr>
      <w:r w:rsidRPr="00CF3510">
        <w:rPr>
          <w:rFonts w:ascii="Arial" w:eastAsia="Times New Roman" w:hAnsi="Arial" w:cs="Arial"/>
          <w:b/>
          <w:sz w:val="22"/>
          <w:szCs w:val="20"/>
        </w:rPr>
        <w:t>1</w:t>
      </w:r>
      <w:r>
        <w:rPr>
          <w:rFonts w:ascii="Arial" w:eastAsia="Times New Roman" w:hAnsi="Arial" w:cs="Arial"/>
          <w:b/>
          <w:sz w:val="22"/>
          <w:szCs w:val="20"/>
        </w:rPr>
        <w:t>7.4</w:t>
      </w:r>
      <w:r w:rsidRPr="00CF3510">
        <w:rPr>
          <w:rFonts w:ascii="Arial" w:eastAsia="Times New Roman" w:hAnsi="Arial" w:cs="Arial"/>
          <w:sz w:val="22"/>
          <w:szCs w:val="20"/>
        </w:rPr>
        <w:t xml:space="preserve"> </w:t>
      </w:r>
      <w:r>
        <w:rPr>
          <w:rFonts w:ascii="Arial" w:eastAsia="Times New Roman" w:hAnsi="Arial" w:cs="Arial"/>
          <w:sz w:val="22"/>
          <w:szCs w:val="20"/>
        </w:rPr>
        <w:t>Odwołanie wnosi się w terminie:</w:t>
      </w:r>
    </w:p>
    <w:p w14:paraId="54284755" w14:textId="08069943" w:rsidR="00406D95" w:rsidRPr="0099336E" w:rsidRDefault="00406D95" w:rsidP="00997F90">
      <w:pPr>
        <w:pStyle w:val="Akapitzlist"/>
        <w:numPr>
          <w:ilvl w:val="0"/>
          <w:numId w:val="17"/>
        </w:numPr>
        <w:suppressAutoHyphens w:val="0"/>
        <w:spacing w:line="288" w:lineRule="auto"/>
        <w:jc w:val="both"/>
        <w:rPr>
          <w:rFonts w:ascii="Arial" w:eastAsia="Times New Roman" w:hAnsi="Arial" w:cs="Arial"/>
          <w:sz w:val="22"/>
          <w:szCs w:val="20"/>
        </w:rPr>
      </w:pPr>
      <w:r w:rsidRPr="0099336E">
        <w:rPr>
          <w:rFonts w:ascii="Arial" w:eastAsia="Times New Roman" w:hAnsi="Arial" w:cs="Arial"/>
          <w:sz w:val="22"/>
          <w:szCs w:val="20"/>
        </w:rPr>
        <w:t xml:space="preserve">5 dni od dnia przekazania informacji o czynności </w:t>
      </w:r>
      <w:r>
        <w:rPr>
          <w:rFonts w:ascii="Arial" w:eastAsia="Times New Roman" w:hAnsi="Arial" w:cs="Arial"/>
          <w:sz w:val="22"/>
          <w:szCs w:val="20"/>
        </w:rPr>
        <w:t>Z</w:t>
      </w:r>
      <w:r w:rsidRPr="0099336E">
        <w:rPr>
          <w:rFonts w:ascii="Arial" w:eastAsia="Times New Roman" w:hAnsi="Arial" w:cs="Arial"/>
          <w:sz w:val="22"/>
          <w:szCs w:val="20"/>
        </w:rPr>
        <w:t>amawiającego stanowiącej podstawę jego wniesienia, jeżeli informacja została przekazana przy użyciu środków komunikacji elektronicznej,</w:t>
      </w:r>
    </w:p>
    <w:p w14:paraId="284566E4" w14:textId="256C2FED" w:rsidR="00406D95" w:rsidRPr="003E4603" w:rsidRDefault="00406D95" w:rsidP="00997F90">
      <w:pPr>
        <w:pStyle w:val="Akapitzlist"/>
        <w:numPr>
          <w:ilvl w:val="0"/>
          <w:numId w:val="17"/>
        </w:numPr>
        <w:suppressAutoHyphens w:val="0"/>
        <w:spacing w:line="288" w:lineRule="auto"/>
        <w:jc w:val="both"/>
        <w:rPr>
          <w:rFonts w:ascii="Arial" w:eastAsia="Times New Roman" w:hAnsi="Arial" w:cs="Arial"/>
          <w:sz w:val="22"/>
          <w:szCs w:val="20"/>
        </w:rPr>
      </w:pPr>
      <w:r w:rsidRPr="0099336E">
        <w:rPr>
          <w:rFonts w:ascii="Arial" w:eastAsia="Times New Roman" w:hAnsi="Arial" w:cs="Arial"/>
          <w:sz w:val="22"/>
          <w:szCs w:val="20"/>
        </w:rPr>
        <w:t xml:space="preserve">10 dni od dnia przekazania informacji o czynności </w:t>
      </w:r>
      <w:r>
        <w:rPr>
          <w:rFonts w:ascii="Arial" w:eastAsia="Times New Roman" w:hAnsi="Arial" w:cs="Arial"/>
          <w:sz w:val="22"/>
          <w:szCs w:val="20"/>
        </w:rPr>
        <w:t>Z</w:t>
      </w:r>
      <w:r w:rsidRPr="0099336E">
        <w:rPr>
          <w:rFonts w:ascii="Arial" w:eastAsia="Times New Roman" w:hAnsi="Arial" w:cs="Arial"/>
          <w:sz w:val="22"/>
          <w:szCs w:val="20"/>
        </w:rPr>
        <w:t>amawiającego stanowiącej podstawę jego wniesienia, jeżeli informacja została przekazana w sposób inny niż określony w pkt 1).</w:t>
      </w:r>
    </w:p>
    <w:p w14:paraId="0988F899" w14:textId="77777777" w:rsidR="00406D95" w:rsidRPr="003D6496" w:rsidRDefault="00406D95" w:rsidP="00997F90">
      <w:pPr>
        <w:suppressAutoHyphens w:val="0"/>
        <w:spacing w:line="288" w:lineRule="auto"/>
        <w:jc w:val="both"/>
        <w:rPr>
          <w:rFonts w:ascii="Arial" w:hAnsi="Arial" w:cs="Arial"/>
          <w:b/>
          <w:sz w:val="10"/>
          <w:szCs w:val="22"/>
        </w:rPr>
      </w:pPr>
    </w:p>
    <w:p w14:paraId="66B5A8CC" w14:textId="77777777" w:rsidR="00406D95" w:rsidRDefault="00406D95" w:rsidP="00997F90">
      <w:pPr>
        <w:tabs>
          <w:tab w:val="left" w:pos="426"/>
          <w:tab w:val="left" w:pos="567"/>
        </w:tabs>
        <w:spacing w:line="288" w:lineRule="auto"/>
        <w:jc w:val="both"/>
        <w:rPr>
          <w:rFonts w:ascii="Arial" w:hAnsi="Arial" w:cs="Arial"/>
          <w:sz w:val="22"/>
          <w:szCs w:val="20"/>
        </w:rPr>
      </w:pPr>
      <w:r w:rsidRPr="00CF3510">
        <w:rPr>
          <w:rFonts w:ascii="Arial" w:hAnsi="Arial" w:cs="Arial"/>
          <w:b/>
          <w:sz w:val="22"/>
          <w:szCs w:val="20"/>
        </w:rPr>
        <w:t>1</w:t>
      </w:r>
      <w:r>
        <w:rPr>
          <w:rFonts w:ascii="Arial" w:hAnsi="Arial" w:cs="Arial"/>
          <w:b/>
          <w:sz w:val="22"/>
          <w:szCs w:val="20"/>
        </w:rPr>
        <w:t>7.5</w:t>
      </w:r>
      <w:r w:rsidRPr="00CF3510">
        <w:rPr>
          <w:rFonts w:ascii="Arial" w:hAnsi="Arial" w:cs="Arial"/>
          <w:sz w:val="22"/>
          <w:szCs w:val="20"/>
        </w:rPr>
        <w:t xml:space="preserve"> Odwołanie wobec treści ogłoszenia </w:t>
      </w:r>
      <w:r>
        <w:rPr>
          <w:rFonts w:ascii="Arial" w:hAnsi="Arial" w:cs="Arial"/>
          <w:sz w:val="22"/>
          <w:szCs w:val="20"/>
        </w:rPr>
        <w:t>wszczynającego postępowanie o udzielenie zamówienia lub wobec treści dokumentów zamówienia wnosi się w terminie</w:t>
      </w:r>
      <w:r w:rsidRPr="00CF3510">
        <w:rPr>
          <w:rFonts w:ascii="Arial" w:hAnsi="Arial" w:cs="Arial"/>
          <w:sz w:val="22"/>
          <w:szCs w:val="20"/>
        </w:rPr>
        <w:t xml:space="preserve"> 5 dni od dnia zamieszczenia ogłoszenia w Biuletynie Zamówień Publicznych lub </w:t>
      </w:r>
      <w:r>
        <w:rPr>
          <w:rFonts w:ascii="Arial" w:hAnsi="Arial" w:cs="Arial"/>
          <w:sz w:val="22"/>
          <w:szCs w:val="20"/>
        </w:rPr>
        <w:t>dokumentów zamówienia</w:t>
      </w:r>
      <w:r w:rsidRPr="00CF3510">
        <w:rPr>
          <w:rFonts w:ascii="Arial" w:hAnsi="Arial" w:cs="Arial"/>
          <w:sz w:val="22"/>
          <w:szCs w:val="20"/>
        </w:rPr>
        <w:t xml:space="preserve"> na stronie internetowej.</w:t>
      </w:r>
    </w:p>
    <w:p w14:paraId="6219822F" w14:textId="77777777" w:rsidR="00406D95" w:rsidRPr="003D6496" w:rsidRDefault="00406D95" w:rsidP="00997F90">
      <w:pPr>
        <w:tabs>
          <w:tab w:val="left" w:pos="426"/>
          <w:tab w:val="left" w:pos="567"/>
        </w:tabs>
        <w:spacing w:line="288" w:lineRule="auto"/>
        <w:jc w:val="both"/>
        <w:rPr>
          <w:rFonts w:ascii="Arial" w:hAnsi="Arial" w:cs="Arial"/>
          <w:b/>
          <w:sz w:val="10"/>
          <w:szCs w:val="22"/>
        </w:rPr>
      </w:pPr>
    </w:p>
    <w:p w14:paraId="07A42A62" w14:textId="77777777" w:rsidR="00406D95" w:rsidRDefault="00406D95" w:rsidP="00997F90">
      <w:pPr>
        <w:tabs>
          <w:tab w:val="left" w:pos="426"/>
          <w:tab w:val="left" w:pos="567"/>
        </w:tabs>
        <w:spacing w:line="288" w:lineRule="auto"/>
        <w:jc w:val="both"/>
        <w:rPr>
          <w:rFonts w:ascii="Arial" w:hAnsi="Arial" w:cs="Arial"/>
          <w:sz w:val="22"/>
          <w:szCs w:val="20"/>
        </w:rPr>
      </w:pPr>
      <w:r w:rsidRPr="00CF3510">
        <w:rPr>
          <w:rFonts w:ascii="Arial" w:hAnsi="Arial" w:cs="Arial"/>
          <w:b/>
          <w:sz w:val="22"/>
          <w:szCs w:val="20"/>
        </w:rPr>
        <w:t>1</w:t>
      </w:r>
      <w:r>
        <w:rPr>
          <w:rFonts w:ascii="Arial" w:hAnsi="Arial" w:cs="Arial"/>
          <w:b/>
          <w:sz w:val="22"/>
          <w:szCs w:val="20"/>
        </w:rPr>
        <w:t>7</w:t>
      </w:r>
      <w:r w:rsidRPr="00CF3510">
        <w:rPr>
          <w:rFonts w:ascii="Arial" w:hAnsi="Arial" w:cs="Arial"/>
          <w:b/>
          <w:sz w:val="22"/>
          <w:szCs w:val="20"/>
        </w:rPr>
        <w:t>.</w:t>
      </w:r>
      <w:r>
        <w:rPr>
          <w:rFonts w:ascii="Arial" w:hAnsi="Arial" w:cs="Arial"/>
          <w:b/>
          <w:sz w:val="22"/>
          <w:szCs w:val="20"/>
        </w:rPr>
        <w:t>6</w:t>
      </w:r>
      <w:r w:rsidRPr="00CF3510">
        <w:rPr>
          <w:rFonts w:ascii="Arial" w:hAnsi="Arial" w:cs="Arial"/>
          <w:sz w:val="22"/>
          <w:szCs w:val="20"/>
        </w:rPr>
        <w:t xml:space="preserve"> </w:t>
      </w:r>
      <w:r>
        <w:rPr>
          <w:rFonts w:ascii="Arial" w:hAnsi="Arial" w:cs="Arial"/>
          <w:sz w:val="22"/>
          <w:szCs w:val="20"/>
        </w:rPr>
        <w:t>Odwołanie w przypadkach innych niż określone w pkt 17.4 i 17.5 SWZ wnosi się                       w terminie 5 dni od dnia, w którym powzięto lub przy zachowaniu należytej staranności można było powziąć wiadomość o okolicznościach stanowiących podstawę jego wniesienia.</w:t>
      </w:r>
    </w:p>
    <w:p w14:paraId="1DDD1A2B" w14:textId="77777777" w:rsidR="00406D95" w:rsidRPr="003D6496" w:rsidRDefault="00406D95" w:rsidP="00997F90">
      <w:pPr>
        <w:pStyle w:val="Akapitzlist"/>
        <w:tabs>
          <w:tab w:val="left" w:pos="426"/>
          <w:tab w:val="left" w:pos="567"/>
        </w:tabs>
        <w:spacing w:line="288" w:lineRule="auto"/>
        <w:ind w:left="0"/>
        <w:jc w:val="both"/>
        <w:rPr>
          <w:rFonts w:ascii="Arial" w:hAnsi="Arial" w:cs="Arial"/>
          <w:sz w:val="10"/>
          <w:szCs w:val="8"/>
        </w:rPr>
      </w:pPr>
    </w:p>
    <w:p w14:paraId="0B2EDDE0" w14:textId="13447B0E" w:rsidR="00406D95" w:rsidRPr="00E42B64" w:rsidRDefault="00406D95" w:rsidP="009A22F9">
      <w:pPr>
        <w:pStyle w:val="Akapitzlist"/>
        <w:numPr>
          <w:ilvl w:val="1"/>
          <w:numId w:val="57"/>
        </w:numPr>
        <w:tabs>
          <w:tab w:val="left" w:pos="0"/>
          <w:tab w:val="left" w:pos="567"/>
        </w:tabs>
        <w:spacing w:line="288" w:lineRule="auto"/>
        <w:ind w:left="0" w:firstLine="0"/>
        <w:jc w:val="both"/>
        <w:rPr>
          <w:rFonts w:ascii="Arial" w:hAnsi="Arial" w:cs="Arial"/>
          <w:sz w:val="22"/>
          <w:szCs w:val="20"/>
        </w:rPr>
      </w:pPr>
      <w:r w:rsidRPr="00E42B64">
        <w:rPr>
          <w:rFonts w:ascii="Arial" w:hAnsi="Arial" w:cs="Arial"/>
          <w:sz w:val="22"/>
          <w:szCs w:val="20"/>
        </w:rPr>
        <w:t>Na orzeczenie Krajowej Izby Odwoławczej oraz postanowienie Prezesa Izby, stronom oraz uczestnikom postępowania odwoławczego przysługuje skarga do sądu.</w:t>
      </w:r>
    </w:p>
    <w:p w14:paraId="20029532" w14:textId="77777777" w:rsidR="00406D95" w:rsidRPr="003D6496" w:rsidRDefault="00406D95" w:rsidP="00997F90">
      <w:pPr>
        <w:tabs>
          <w:tab w:val="left" w:pos="426"/>
          <w:tab w:val="left" w:pos="567"/>
        </w:tabs>
        <w:spacing w:line="288" w:lineRule="auto"/>
        <w:jc w:val="both"/>
        <w:rPr>
          <w:rFonts w:ascii="Arial" w:hAnsi="Arial" w:cs="Arial"/>
          <w:sz w:val="10"/>
          <w:szCs w:val="14"/>
        </w:rPr>
      </w:pPr>
    </w:p>
    <w:p w14:paraId="126DE9CB" w14:textId="42776DF1" w:rsidR="000C2306" w:rsidRPr="001A0586" w:rsidRDefault="00406D95" w:rsidP="00997F90">
      <w:pPr>
        <w:tabs>
          <w:tab w:val="left" w:pos="426"/>
          <w:tab w:val="left" w:pos="567"/>
        </w:tabs>
        <w:spacing w:line="288" w:lineRule="auto"/>
        <w:jc w:val="both"/>
        <w:rPr>
          <w:rFonts w:ascii="Arial" w:hAnsi="Arial" w:cs="Arial"/>
          <w:sz w:val="12"/>
        </w:rPr>
      </w:pPr>
      <w:r w:rsidRPr="00CF3510">
        <w:rPr>
          <w:rFonts w:ascii="Arial" w:hAnsi="Arial" w:cs="Arial"/>
          <w:b/>
          <w:sz w:val="22"/>
          <w:szCs w:val="20"/>
        </w:rPr>
        <w:t>1</w:t>
      </w:r>
      <w:r>
        <w:rPr>
          <w:rFonts w:ascii="Arial" w:hAnsi="Arial" w:cs="Arial"/>
          <w:b/>
          <w:sz w:val="22"/>
          <w:szCs w:val="20"/>
        </w:rPr>
        <w:t>7</w:t>
      </w:r>
      <w:r w:rsidRPr="00CF3510">
        <w:rPr>
          <w:rFonts w:ascii="Arial" w:hAnsi="Arial" w:cs="Arial"/>
          <w:b/>
          <w:sz w:val="22"/>
          <w:szCs w:val="20"/>
        </w:rPr>
        <w:t>.</w:t>
      </w:r>
      <w:r>
        <w:rPr>
          <w:rFonts w:ascii="Arial" w:hAnsi="Arial" w:cs="Arial"/>
          <w:b/>
          <w:sz w:val="22"/>
          <w:szCs w:val="20"/>
        </w:rPr>
        <w:t>8</w:t>
      </w:r>
      <w:r w:rsidRPr="00CF3510">
        <w:rPr>
          <w:rFonts w:ascii="Arial" w:hAnsi="Arial" w:cs="Arial"/>
          <w:sz w:val="22"/>
          <w:szCs w:val="20"/>
        </w:rPr>
        <w:t xml:space="preserve"> Skargę wnosi się do </w:t>
      </w:r>
      <w:r>
        <w:rPr>
          <w:rFonts w:ascii="Arial" w:hAnsi="Arial" w:cs="Arial"/>
          <w:sz w:val="22"/>
          <w:szCs w:val="20"/>
        </w:rPr>
        <w:t>S</w:t>
      </w:r>
      <w:r w:rsidRPr="00CF3510">
        <w:rPr>
          <w:rFonts w:ascii="Arial" w:hAnsi="Arial" w:cs="Arial"/>
          <w:sz w:val="22"/>
          <w:szCs w:val="20"/>
        </w:rPr>
        <w:t xml:space="preserve">ądu </w:t>
      </w:r>
      <w:r>
        <w:rPr>
          <w:rFonts w:ascii="Arial" w:hAnsi="Arial" w:cs="Arial"/>
          <w:sz w:val="22"/>
          <w:szCs w:val="20"/>
        </w:rPr>
        <w:t>O</w:t>
      </w:r>
      <w:r w:rsidRPr="00CF3510">
        <w:rPr>
          <w:rFonts w:ascii="Arial" w:hAnsi="Arial" w:cs="Arial"/>
          <w:sz w:val="22"/>
          <w:szCs w:val="20"/>
        </w:rPr>
        <w:t xml:space="preserve">kręgowego </w:t>
      </w:r>
      <w:r>
        <w:rPr>
          <w:rFonts w:ascii="Arial" w:hAnsi="Arial" w:cs="Arial"/>
          <w:sz w:val="22"/>
          <w:szCs w:val="20"/>
        </w:rPr>
        <w:t xml:space="preserve">w Warszawie, </w:t>
      </w:r>
      <w:r w:rsidRPr="00CF3510">
        <w:rPr>
          <w:rFonts w:ascii="Arial" w:hAnsi="Arial" w:cs="Arial"/>
          <w:sz w:val="22"/>
          <w:szCs w:val="20"/>
        </w:rPr>
        <w:t xml:space="preserve">za pośrednictwem Prezesa Krajowej Izby Odwoławczej w terminie </w:t>
      </w:r>
      <w:r>
        <w:rPr>
          <w:rFonts w:ascii="Arial" w:hAnsi="Arial" w:cs="Arial"/>
          <w:sz w:val="22"/>
          <w:szCs w:val="20"/>
        </w:rPr>
        <w:t>14</w:t>
      </w:r>
      <w:r w:rsidRPr="00CF3510">
        <w:rPr>
          <w:rFonts w:ascii="Arial" w:hAnsi="Arial" w:cs="Arial"/>
          <w:sz w:val="22"/>
          <w:szCs w:val="20"/>
        </w:rPr>
        <w:t xml:space="preserve"> dni od dnia doręczenia orzeczenia Krajowej Izby Odwoławczej</w:t>
      </w:r>
      <w:r>
        <w:rPr>
          <w:rFonts w:ascii="Arial" w:hAnsi="Arial" w:cs="Arial"/>
          <w:sz w:val="22"/>
          <w:szCs w:val="20"/>
        </w:rPr>
        <w:t xml:space="preserve"> </w:t>
      </w:r>
      <w:r>
        <w:rPr>
          <w:rFonts w:ascii="Arial" w:hAnsi="Arial" w:cs="Arial"/>
          <w:sz w:val="22"/>
          <w:szCs w:val="20"/>
        </w:rPr>
        <w:lastRenderedPageBreak/>
        <w:t>lub postanowienia Prezesa Izby</w:t>
      </w:r>
      <w:r w:rsidRPr="00CF3510">
        <w:rPr>
          <w:rFonts w:ascii="Arial" w:hAnsi="Arial" w:cs="Arial"/>
          <w:sz w:val="22"/>
          <w:szCs w:val="20"/>
        </w:rPr>
        <w:t>, przesyłając jednocześnie jej odpis przeciwnikowi skargi. Złożenie skargi w placówce pocztowej operatora wyznaczonego</w:t>
      </w:r>
      <w:r>
        <w:rPr>
          <w:rFonts w:ascii="Arial" w:hAnsi="Arial" w:cs="Arial"/>
          <w:sz w:val="22"/>
          <w:szCs w:val="20"/>
        </w:rPr>
        <w:t xml:space="preserve"> </w:t>
      </w:r>
      <w:r w:rsidRPr="00CF3510">
        <w:rPr>
          <w:rFonts w:ascii="Arial" w:hAnsi="Arial" w:cs="Arial"/>
          <w:sz w:val="22"/>
          <w:szCs w:val="20"/>
        </w:rPr>
        <w:t xml:space="preserve">w rozumieniu ustawy z dnia </w:t>
      </w:r>
      <w:r>
        <w:rPr>
          <w:rFonts w:ascii="Arial" w:hAnsi="Arial" w:cs="Arial"/>
          <w:sz w:val="22"/>
          <w:szCs w:val="20"/>
        </w:rPr>
        <w:br/>
      </w:r>
      <w:r w:rsidRPr="00CF3510">
        <w:rPr>
          <w:rFonts w:ascii="Arial" w:hAnsi="Arial" w:cs="Arial"/>
          <w:sz w:val="22"/>
          <w:szCs w:val="20"/>
        </w:rPr>
        <w:t>23 listopada 2012 r. – Prawo pocztowe jest równoznaczne z jej wniesieniem.</w:t>
      </w:r>
    </w:p>
    <w:p w14:paraId="55F69171" w14:textId="77777777" w:rsidR="00805E4C" w:rsidRPr="003D6496" w:rsidRDefault="00805E4C" w:rsidP="00997F90">
      <w:pPr>
        <w:suppressAutoHyphens w:val="0"/>
        <w:spacing w:line="288" w:lineRule="auto"/>
        <w:rPr>
          <w:rFonts w:ascii="Arial" w:eastAsia="Times New Roman" w:hAnsi="Arial" w:cs="Arial"/>
          <w:b/>
          <w:sz w:val="16"/>
          <w:szCs w:val="16"/>
        </w:rPr>
      </w:pPr>
    </w:p>
    <w:p w14:paraId="6F3678FF" w14:textId="77777777" w:rsidR="00F31046" w:rsidRPr="00926F87" w:rsidRDefault="00A2277E" w:rsidP="00997F90">
      <w:pPr>
        <w:pStyle w:val="Akapitzlist"/>
        <w:numPr>
          <w:ilvl w:val="0"/>
          <w:numId w:val="15"/>
        </w:numPr>
        <w:tabs>
          <w:tab w:val="left" w:pos="426"/>
        </w:tabs>
        <w:suppressAutoHyphens w:val="0"/>
        <w:spacing w:line="288" w:lineRule="auto"/>
        <w:ind w:left="284" w:hanging="284"/>
        <w:rPr>
          <w:rFonts w:ascii="Arial" w:eastAsia="Times New Roman" w:hAnsi="Arial" w:cs="Arial"/>
          <w:b/>
          <w:sz w:val="8"/>
          <w:szCs w:val="8"/>
        </w:rPr>
      </w:pPr>
      <w:r>
        <w:rPr>
          <w:rFonts w:ascii="Arial" w:eastAsia="Times New Roman" w:hAnsi="Arial" w:cs="Arial"/>
          <w:b/>
          <w:sz w:val="22"/>
          <w:szCs w:val="22"/>
        </w:rPr>
        <w:t>Integralną częścią S</w:t>
      </w:r>
      <w:r w:rsidR="00A16029" w:rsidRPr="00C04DB5">
        <w:rPr>
          <w:rFonts w:ascii="Arial" w:eastAsia="Times New Roman" w:hAnsi="Arial" w:cs="Arial"/>
          <w:b/>
          <w:sz w:val="22"/>
          <w:szCs w:val="22"/>
        </w:rPr>
        <w:t xml:space="preserve">WZ są następujące załączniki: </w:t>
      </w:r>
    </w:p>
    <w:p w14:paraId="17CCC82C" w14:textId="77777777" w:rsidR="00F31046" w:rsidRPr="00C04DB5" w:rsidRDefault="00F31046" w:rsidP="00997F90">
      <w:pPr>
        <w:pStyle w:val="Akapitzlist"/>
        <w:tabs>
          <w:tab w:val="left" w:pos="426"/>
        </w:tabs>
        <w:suppressAutoHyphens w:val="0"/>
        <w:spacing w:line="288" w:lineRule="auto"/>
        <w:ind w:left="284"/>
        <w:rPr>
          <w:rFonts w:ascii="Arial" w:eastAsia="Times New Roman" w:hAnsi="Arial" w:cs="Arial"/>
          <w:b/>
          <w:sz w:val="8"/>
          <w:szCs w:val="8"/>
        </w:rPr>
      </w:pPr>
    </w:p>
    <w:p w14:paraId="26280B70" w14:textId="77777777" w:rsidR="007719C4" w:rsidRPr="00CF3510" w:rsidRDefault="007719C4" w:rsidP="00997F90">
      <w:pPr>
        <w:suppressAutoHyphens w:val="0"/>
        <w:spacing w:line="288" w:lineRule="auto"/>
        <w:ind w:left="284" w:hanging="284"/>
        <w:rPr>
          <w:rFonts w:ascii="Arial" w:eastAsia="Times New Roman" w:hAnsi="Arial" w:cs="Arial"/>
          <w:b/>
          <w:sz w:val="8"/>
          <w:szCs w:val="8"/>
        </w:rPr>
      </w:pPr>
    </w:p>
    <w:tbl>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7238"/>
      </w:tblGrid>
      <w:tr w:rsidR="007719C4" w:rsidRPr="00CF3510" w14:paraId="1CCF6DCB" w14:textId="77777777" w:rsidTr="00F31046">
        <w:tc>
          <w:tcPr>
            <w:tcW w:w="2093" w:type="dxa"/>
          </w:tcPr>
          <w:p w14:paraId="694B9E27" w14:textId="7EBBD9AE" w:rsidR="007719C4" w:rsidRPr="00CF3510" w:rsidRDefault="00A16029" w:rsidP="00997F90">
            <w:pPr>
              <w:spacing w:line="288" w:lineRule="auto"/>
              <w:jc w:val="both"/>
              <w:rPr>
                <w:rFonts w:ascii="Arial" w:eastAsia="Times New Roman" w:hAnsi="Arial" w:cs="Arial"/>
                <w:sz w:val="22"/>
                <w:szCs w:val="22"/>
              </w:rPr>
            </w:pPr>
            <w:r w:rsidRPr="00CF3510">
              <w:rPr>
                <w:rFonts w:ascii="Arial" w:eastAsia="Times New Roman" w:hAnsi="Arial" w:cs="Arial"/>
                <w:b/>
                <w:sz w:val="22"/>
                <w:szCs w:val="22"/>
              </w:rPr>
              <w:t xml:space="preserve">Załącznik nr 1   </w:t>
            </w:r>
          </w:p>
        </w:tc>
        <w:tc>
          <w:tcPr>
            <w:tcW w:w="7238" w:type="dxa"/>
          </w:tcPr>
          <w:p w14:paraId="14FF2F8A" w14:textId="77777777" w:rsidR="00C4648C" w:rsidRPr="00406D95" w:rsidRDefault="00A16029" w:rsidP="00997F90">
            <w:pPr>
              <w:spacing w:line="288" w:lineRule="auto"/>
              <w:jc w:val="both"/>
              <w:rPr>
                <w:rFonts w:ascii="Arial" w:eastAsia="Times New Roman" w:hAnsi="Arial" w:cs="Arial"/>
                <w:sz w:val="22"/>
                <w:szCs w:val="22"/>
              </w:rPr>
            </w:pPr>
            <w:r w:rsidRPr="00406D95">
              <w:rPr>
                <w:rFonts w:ascii="Arial" w:eastAsia="Times New Roman" w:hAnsi="Arial" w:cs="Arial"/>
                <w:sz w:val="22"/>
                <w:szCs w:val="22"/>
              </w:rPr>
              <w:t>Formularz oferty;</w:t>
            </w:r>
          </w:p>
        </w:tc>
      </w:tr>
      <w:tr w:rsidR="00406D95" w:rsidRPr="00CF3510" w14:paraId="39C7E032" w14:textId="77777777" w:rsidTr="00F31046">
        <w:tc>
          <w:tcPr>
            <w:tcW w:w="2093" w:type="dxa"/>
          </w:tcPr>
          <w:p w14:paraId="5CB3C21C" w14:textId="079AEAF8" w:rsidR="00406D95" w:rsidRPr="00CF3510" w:rsidRDefault="00406D95" w:rsidP="00997F90">
            <w:pPr>
              <w:spacing w:line="288" w:lineRule="auto"/>
              <w:jc w:val="both"/>
              <w:rPr>
                <w:rFonts w:ascii="Arial" w:eastAsia="Times New Roman" w:hAnsi="Arial" w:cs="Arial"/>
                <w:sz w:val="22"/>
                <w:szCs w:val="22"/>
              </w:rPr>
            </w:pPr>
            <w:r>
              <w:rPr>
                <w:rFonts w:ascii="Arial" w:eastAsia="Times New Roman" w:hAnsi="Arial" w:cs="Arial"/>
                <w:b/>
                <w:sz w:val="22"/>
                <w:szCs w:val="22"/>
              </w:rPr>
              <w:t xml:space="preserve">Załącznik nr 2  </w:t>
            </w:r>
            <w:r w:rsidRPr="00CF3510">
              <w:rPr>
                <w:rFonts w:ascii="Arial" w:eastAsia="Times New Roman" w:hAnsi="Arial" w:cs="Arial"/>
                <w:b/>
                <w:sz w:val="22"/>
                <w:szCs w:val="22"/>
              </w:rPr>
              <w:t xml:space="preserve"> </w:t>
            </w:r>
          </w:p>
        </w:tc>
        <w:tc>
          <w:tcPr>
            <w:tcW w:w="7238" w:type="dxa"/>
          </w:tcPr>
          <w:p w14:paraId="772AA34E" w14:textId="61C42FCC" w:rsidR="00406D95" w:rsidRPr="00406D95" w:rsidRDefault="00406D95" w:rsidP="00997F90">
            <w:pPr>
              <w:spacing w:line="288" w:lineRule="auto"/>
              <w:jc w:val="both"/>
              <w:rPr>
                <w:rFonts w:ascii="Arial" w:hAnsi="Arial" w:cs="Arial"/>
                <w:color w:val="auto"/>
                <w:sz w:val="22"/>
                <w:szCs w:val="22"/>
              </w:rPr>
            </w:pPr>
            <w:r w:rsidRPr="00406D95">
              <w:rPr>
                <w:rFonts w:ascii="Arial" w:hAnsi="Arial" w:cs="Arial"/>
                <w:color w:val="auto"/>
                <w:sz w:val="22"/>
                <w:szCs w:val="22"/>
              </w:rPr>
              <w:t>Oświadczenie o niepodleganiu wykluczeniu oraz spełnianiu warunków udziału w postępowaniu;</w:t>
            </w:r>
          </w:p>
        </w:tc>
      </w:tr>
      <w:tr w:rsidR="00406D95" w:rsidRPr="00CF3510" w14:paraId="1DC64751" w14:textId="77777777" w:rsidTr="00F31046">
        <w:tc>
          <w:tcPr>
            <w:tcW w:w="2093" w:type="dxa"/>
          </w:tcPr>
          <w:p w14:paraId="43F0B78E" w14:textId="5D34CEC9" w:rsidR="00406D95" w:rsidRPr="00CF3510" w:rsidRDefault="00406D95" w:rsidP="00997F90">
            <w:pPr>
              <w:spacing w:line="288" w:lineRule="auto"/>
              <w:rPr>
                <w:rFonts w:ascii="Arial" w:eastAsia="Times New Roman" w:hAnsi="Arial" w:cs="Arial"/>
                <w:sz w:val="22"/>
                <w:szCs w:val="22"/>
              </w:rPr>
            </w:pPr>
            <w:r w:rsidRPr="00CF3510">
              <w:rPr>
                <w:rFonts w:ascii="Arial" w:hAnsi="Arial" w:cs="Arial"/>
                <w:b/>
                <w:sz w:val="22"/>
                <w:szCs w:val="22"/>
              </w:rPr>
              <w:t xml:space="preserve">Załącznik nr 3  </w:t>
            </w:r>
          </w:p>
        </w:tc>
        <w:tc>
          <w:tcPr>
            <w:tcW w:w="7238" w:type="dxa"/>
          </w:tcPr>
          <w:p w14:paraId="04BE90D1" w14:textId="77777777" w:rsidR="00406D95" w:rsidRPr="00406D95" w:rsidRDefault="00406D95" w:rsidP="00997F90">
            <w:pPr>
              <w:spacing w:line="288" w:lineRule="auto"/>
              <w:jc w:val="both"/>
              <w:rPr>
                <w:rFonts w:ascii="Arial" w:eastAsia="Times New Roman" w:hAnsi="Arial" w:cs="Arial"/>
                <w:sz w:val="22"/>
                <w:szCs w:val="22"/>
              </w:rPr>
            </w:pPr>
            <w:r w:rsidRPr="00406D95">
              <w:rPr>
                <w:rFonts w:ascii="Arial" w:eastAsia="Times New Roman" w:hAnsi="Arial" w:cs="Arial"/>
                <w:sz w:val="22"/>
                <w:szCs w:val="22"/>
              </w:rPr>
              <w:t xml:space="preserve">Zobowiązanie podmiotu udostępniającego zasoby; </w:t>
            </w:r>
          </w:p>
        </w:tc>
      </w:tr>
      <w:tr w:rsidR="00406D95" w:rsidRPr="00CF3510" w14:paraId="299F787E" w14:textId="77777777" w:rsidTr="00F31046">
        <w:tc>
          <w:tcPr>
            <w:tcW w:w="2093" w:type="dxa"/>
          </w:tcPr>
          <w:p w14:paraId="5AAABA67" w14:textId="4DEDD2AE" w:rsidR="00406D95" w:rsidRPr="00CF3510" w:rsidRDefault="00406D95" w:rsidP="00997F90">
            <w:pPr>
              <w:spacing w:line="288" w:lineRule="auto"/>
              <w:rPr>
                <w:rFonts w:ascii="Arial" w:eastAsia="Times New Roman" w:hAnsi="Arial" w:cs="Arial"/>
                <w:sz w:val="22"/>
                <w:szCs w:val="22"/>
              </w:rPr>
            </w:pPr>
            <w:r w:rsidRPr="00CF3510">
              <w:rPr>
                <w:rFonts w:ascii="Arial" w:hAnsi="Arial" w:cs="Arial"/>
                <w:b/>
                <w:sz w:val="22"/>
                <w:szCs w:val="22"/>
              </w:rPr>
              <w:t xml:space="preserve">Załącznik nr 4  </w:t>
            </w:r>
          </w:p>
        </w:tc>
        <w:tc>
          <w:tcPr>
            <w:tcW w:w="7238" w:type="dxa"/>
          </w:tcPr>
          <w:p w14:paraId="62BDE24C" w14:textId="58D215E7" w:rsidR="00406D95" w:rsidRPr="00406D95" w:rsidRDefault="00406D95" w:rsidP="00997F90">
            <w:pPr>
              <w:spacing w:line="288" w:lineRule="auto"/>
              <w:jc w:val="both"/>
              <w:rPr>
                <w:rFonts w:ascii="Arial" w:eastAsia="Times New Roman" w:hAnsi="Arial" w:cs="Arial"/>
                <w:sz w:val="22"/>
                <w:szCs w:val="22"/>
              </w:rPr>
            </w:pPr>
            <w:r w:rsidRPr="00406D95">
              <w:rPr>
                <w:rFonts w:ascii="Arial" w:eastAsia="Times New Roman" w:hAnsi="Arial" w:cs="Arial"/>
                <w:sz w:val="22"/>
                <w:szCs w:val="22"/>
              </w:rPr>
              <w:t>Wykaz robót budowlanych;</w:t>
            </w:r>
          </w:p>
        </w:tc>
      </w:tr>
      <w:tr w:rsidR="00406D95" w:rsidRPr="00CF3510" w14:paraId="48DAF244" w14:textId="77777777" w:rsidTr="00F31046">
        <w:tc>
          <w:tcPr>
            <w:tcW w:w="2093" w:type="dxa"/>
          </w:tcPr>
          <w:p w14:paraId="65DE4F6A" w14:textId="37B83900" w:rsidR="00406D95" w:rsidRPr="00CF3510" w:rsidRDefault="00406D95" w:rsidP="00997F90">
            <w:pPr>
              <w:spacing w:line="288" w:lineRule="auto"/>
              <w:rPr>
                <w:rFonts w:ascii="Arial" w:hAnsi="Arial" w:cs="Arial"/>
                <w:b/>
                <w:sz w:val="22"/>
                <w:szCs w:val="22"/>
              </w:rPr>
            </w:pPr>
            <w:r w:rsidRPr="00CF3510">
              <w:rPr>
                <w:rFonts w:ascii="Arial" w:hAnsi="Arial" w:cs="Arial"/>
                <w:b/>
                <w:sz w:val="22"/>
                <w:szCs w:val="22"/>
              </w:rPr>
              <w:t xml:space="preserve">Załącznik nr 5  </w:t>
            </w:r>
          </w:p>
        </w:tc>
        <w:tc>
          <w:tcPr>
            <w:tcW w:w="7238" w:type="dxa"/>
          </w:tcPr>
          <w:p w14:paraId="1C9986F4" w14:textId="77777777" w:rsidR="00406D95" w:rsidRPr="00406D95" w:rsidRDefault="00406D95" w:rsidP="00997F90">
            <w:pPr>
              <w:spacing w:line="288" w:lineRule="auto"/>
              <w:jc w:val="both"/>
              <w:rPr>
                <w:rFonts w:ascii="Arial" w:eastAsia="Times New Roman" w:hAnsi="Arial" w:cs="Arial"/>
                <w:sz w:val="22"/>
                <w:szCs w:val="22"/>
              </w:rPr>
            </w:pPr>
            <w:r w:rsidRPr="00406D95">
              <w:rPr>
                <w:rFonts w:ascii="Arial" w:eastAsia="Times New Roman" w:hAnsi="Arial" w:cs="Arial"/>
                <w:sz w:val="22"/>
                <w:szCs w:val="22"/>
              </w:rPr>
              <w:t>Wykaz osób, skierowanych przez wykonawcę do realizacji zamówienia publicznego;</w:t>
            </w:r>
          </w:p>
        </w:tc>
      </w:tr>
      <w:tr w:rsidR="00406D95" w:rsidRPr="00CF3510" w14:paraId="4CEE0697" w14:textId="77777777" w:rsidTr="00F31046">
        <w:tc>
          <w:tcPr>
            <w:tcW w:w="2093" w:type="dxa"/>
          </w:tcPr>
          <w:p w14:paraId="128CFA51" w14:textId="316F7C09" w:rsidR="00406D95" w:rsidRPr="00CF3510" w:rsidRDefault="00406D95" w:rsidP="00997F90">
            <w:pPr>
              <w:spacing w:line="288" w:lineRule="auto"/>
              <w:rPr>
                <w:rFonts w:ascii="Arial" w:eastAsia="Times New Roman" w:hAnsi="Arial" w:cs="Arial"/>
                <w:sz w:val="22"/>
                <w:szCs w:val="22"/>
              </w:rPr>
            </w:pPr>
            <w:r>
              <w:rPr>
                <w:rFonts w:ascii="Arial" w:hAnsi="Arial" w:cs="Arial"/>
                <w:b/>
                <w:sz w:val="22"/>
                <w:szCs w:val="22"/>
              </w:rPr>
              <w:t>Załącznik nr 6</w:t>
            </w:r>
            <w:r w:rsidRPr="00CF3510">
              <w:rPr>
                <w:rFonts w:ascii="Arial" w:hAnsi="Arial" w:cs="Arial"/>
                <w:b/>
                <w:sz w:val="22"/>
                <w:szCs w:val="22"/>
              </w:rPr>
              <w:t xml:space="preserve">  </w:t>
            </w:r>
          </w:p>
        </w:tc>
        <w:tc>
          <w:tcPr>
            <w:tcW w:w="7238" w:type="dxa"/>
          </w:tcPr>
          <w:p w14:paraId="456BA036" w14:textId="4681865F" w:rsidR="00406D95" w:rsidRPr="00406D95" w:rsidRDefault="00406D95" w:rsidP="00997F90">
            <w:pPr>
              <w:spacing w:line="288" w:lineRule="auto"/>
              <w:jc w:val="both"/>
              <w:rPr>
                <w:rFonts w:ascii="Arial" w:hAnsi="Arial" w:cs="Arial"/>
                <w:sz w:val="22"/>
                <w:szCs w:val="22"/>
              </w:rPr>
            </w:pPr>
            <w:r w:rsidRPr="00406D95">
              <w:rPr>
                <w:rFonts w:ascii="Arial" w:hAnsi="Arial" w:cs="Arial"/>
                <w:sz w:val="22"/>
                <w:szCs w:val="22"/>
              </w:rPr>
              <w:t>Oświadczenie wykonawców wspólnie ubiegających się o udzielenie zamówienia z którego wynika, które roboty budowlane/usługi wykonują poszczególni wykonawcy;</w:t>
            </w:r>
          </w:p>
        </w:tc>
      </w:tr>
      <w:tr w:rsidR="00406D95" w:rsidRPr="00CF3510" w14:paraId="55AC8D7C" w14:textId="77777777" w:rsidTr="00F31046">
        <w:tc>
          <w:tcPr>
            <w:tcW w:w="2093" w:type="dxa"/>
          </w:tcPr>
          <w:p w14:paraId="627FB9ED" w14:textId="1CF6203E" w:rsidR="00406D95" w:rsidRPr="00CF3510" w:rsidRDefault="00406D95" w:rsidP="00997F90">
            <w:pPr>
              <w:spacing w:line="288" w:lineRule="auto"/>
              <w:rPr>
                <w:rFonts w:ascii="Arial" w:hAnsi="Arial" w:cs="Arial"/>
                <w:b/>
                <w:sz w:val="22"/>
                <w:szCs w:val="22"/>
              </w:rPr>
            </w:pPr>
            <w:r w:rsidRPr="00CF3510">
              <w:rPr>
                <w:rFonts w:ascii="Arial" w:hAnsi="Arial" w:cs="Arial"/>
                <w:b/>
                <w:sz w:val="22"/>
                <w:szCs w:val="22"/>
              </w:rPr>
              <w:t xml:space="preserve">Załącznik nr </w:t>
            </w:r>
            <w:r>
              <w:rPr>
                <w:rFonts w:ascii="Arial" w:hAnsi="Arial" w:cs="Arial"/>
                <w:b/>
                <w:sz w:val="22"/>
                <w:szCs w:val="22"/>
              </w:rPr>
              <w:t>7</w:t>
            </w:r>
            <w:r w:rsidRPr="00CF3510">
              <w:rPr>
                <w:rFonts w:ascii="Arial" w:hAnsi="Arial" w:cs="Arial"/>
                <w:b/>
                <w:sz w:val="22"/>
                <w:szCs w:val="22"/>
              </w:rPr>
              <w:t xml:space="preserve">  </w:t>
            </w:r>
          </w:p>
        </w:tc>
        <w:tc>
          <w:tcPr>
            <w:tcW w:w="7238" w:type="dxa"/>
          </w:tcPr>
          <w:p w14:paraId="590CA897" w14:textId="0C58025E" w:rsidR="00406D95" w:rsidRPr="00406D95" w:rsidRDefault="00406D95" w:rsidP="00997F90">
            <w:pPr>
              <w:spacing w:line="288" w:lineRule="auto"/>
              <w:jc w:val="both"/>
              <w:rPr>
                <w:rFonts w:ascii="Arial" w:eastAsia="Times New Roman" w:hAnsi="Arial" w:cs="Arial"/>
                <w:sz w:val="22"/>
                <w:szCs w:val="22"/>
              </w:rPr>
            </w:pPr>
            <w:r w:rsidRPr="00406D95">
              <w:rPr>
                <w:rFonts w:ascii="Arial" w:hAnsi="Arial" w:cs="Arial"/>
                <w:sz w:val="22"/>
                <w:szCs w:val="22"/>
              </w:rPr>
              <w:t xml:space="preserve">Oświadczenie o aktualności informacji zawartych w oświadczeniu, </w:t>
            </w:r>
            <w:r w:rsidRPr="00406D95">
              <w:rPr>
                <w:rFonts w:ascii="Arial" w:hAnsi="Arial" w:cs="Arial"/>
                <w:sz w:val="22"/>
                <w:szCs w:val="22"/>
              </w:rPr>
              <w:br/>
              <w:t xml:space="preserve">o którym mowa w art. 125 ust. 1 ustawy </w:t>
            </w:r>
            <w:proofErr w:type="spellStart"/>
            <w:r w:rsidRPr="00406D95">
              <w:rPr>
                <w:rFonts w:ascii="Arial" w:hAnsi="Arial" w:cs="Arial"/>
                <w:sz w:val="22"/>
                <w:szCs w:val="22"/>
              </w:rPr>
              <w:t>Pzp</w:t>
            </w:r>
            <w:proofErr w:type="spellEnd"/>
            <w:r w:rsidRPr="00406D95">
              <w:rPr>
                <w:rFonts w:ascii="Arial" w:hAnsi="Arial" w:cs="Arial"/>
                <w:sz w:val="22"/>
                <w:szCs w:val="22"/>
              </w:rPr>
              <w:t>, w zakresie podstaw wykluczenia wskazanych przez Zamawiającego;</w:t>
            </w:r>
          </w:p>
        </w:tc>
      </w:tr>
      <w:tr w:rsidR="00406D95" w:rsidRPr="00CF3510" w14:paraId="3449F647" w14:textId="77777777" w:rsidTr="00F31046">
        <w:tc>
          <w:tcPr>
            <w:tcW w:w="2093" w:type="dxa"/>
          </w:tcPr>
          <w:p w14:paraId="57BCA5B6" w14:textId="293F9C21" w:rsidR="00406D95" w:rsidRPr="00CF3510" w:rsidRDefault="00406D95" w:rsidP="00997F90">
            <w:pPr>
              <w:spacing w:line="288" w:lineRule="auto"/>
              <w:rPr>
                <w:rFonts w:ascii="Arial" w:hAnsi="Arial" w:cs="Arial"/>
                <w:b/>
                <w:sz w:val="22"/>
                <w:szCs w:val="22"/>
              </w:rPr>
            </w:pPr>
            <w:r w:rsidRPr="00CF3510">
              <w:rPr>
                <w:rFonts w:ascii="Arial" w:hAnsi="Arial" w:cs="Arial"/>
                <w:b/>
                <w:sz w:val="22"/>
                <w:szCs w:val="22"/>
              </w:rPr>
              <w:t xml:space="preserve">Załącznik nr </w:t>
            </w:r>
            <w:r>
              <w:rPr>
                <w:rFonts w:ascii="Arial" w:hAnsi="Arial" w:cs="Arial"/>
                <w:b/>
                <w:sz w:val="22"/>
                <w:szCs w:val="22"/>
              </w:rPr>
              <w:t>8</w:t>
            </w:r>
            <w:r w:rsidRPr="00CF3510">
              <w:rPr>
                <w:rFonts w:ascii="Arial" w:hAnsi="Arial" w:cs="Arial"/>
                <w:b/>
                <w:sz w:val="22"/>
                <w:szCs w:val="22"/>
              </w:rPr>
              <w:t xml:space="preserve">  </w:t>
            </w:r>
          </w:p>
        </w:tc>
        <w:tc>
          <w:tcPr>
            <w:tcW w:w="7238" w:type="dxa"/>
          </w:tcPr>
          <w:p w14:paraId="7B2E24E2" w14:textId="275F94C9" w:rsidR="00406D95" w:rsidRPr="00406D95" w:rsidRDefault="00406D95" w:rsidP="00997F90">
            <w:pPr>
              <w:suppressAutoHyphens w:val="0"/>
              <w:spacing w:line="288" w:lineRule="auto"/>
              <w:jc w:val="both"/>
              <w:rPr>
                <w:rFonts w:ascii="Arial" w:eastAsia="Calibri" w:hAnsi="Arial" w:cs="Arial"/>
                <w:color w:val="auto"/>
                <w:sz w:val="22"/>
                <w:szCs w:val="22"/>
                <w:lang w:eastAsia="en-US"/>
              </w:rPr>
            </w:pPr>
            <w:r w:rsidRPr="00406D95">
              <w:rPr>
                <w:rFonts w:ascii="Arial" w:eastAsia="Times New Roman" w:hAnsi="Arial" w:cs="Arial"/>
                <w:sz w:val="22"/>
                <w:szCs w:val="22"/>
              </w:rPr>
              <w:t>Projektowane postanowienia umowy;</w:t>
            </w:r>
          </w:p>
        </w:tc>
      </w:tr>
      <w:tr w:rsidR="00406D95" w:rsidRPr="00CF3510" w14:paraId="2E0281DF" w14:textId="77777777" w:rsidTr="00F31046">
        <w:tc>
          <w:tcPr>
            <w:tcW w:w="2093" w:type="dxa"/>
          </w:tcPr>
          <w:p w14:paraId="1479C528" w14:textId="08555AE9" w:rsidR="00406D95" w:rsidRPr="00CF3510" w:rsidRDefault="00406D95" w:rsidP="00997F90">
            <w:pPr>
              <w:spacing w:line="288" w:lineRule="auto"/>
              <w:rPr>
                <w:rFonts w:ascii="Arial" w:hAnsi="Arial" w:cs="Arial"/>
                <w:b/>
                <w:sz w:val="22"/>
                <w:szCs w:val="22"/>
              </w:rPr>
            </w:pPr>
            <w:r w:rsidRPr="00CF3510">
              <w:rPr>
                <w:rFonts w:ascii="Arial" w:hAnsi="Arial" w:cs="Arial"/>
                <w:b/>
                <w:sz w:val="22"/>
                <w:szCs w:val="22"/>
              </w:rPr>
              <w:t xml:space="preserve">Załącznik nr </w:t>
            </w:r>
            <w:r>
              <w:rPr>
                <w:rFonts w:ascii="Arial" w:hAnsi="Arial" w:cs="Arial"/>
                <w:b/>
                <w:sz w:val="22"/>
                <w:szCs w:val="22"/>
              </w:rPr>
              <w:t>9</w:t>
            </w:r>
            <w:r w:rsidRPr="00CF3510">
              <w:rPr>
                <w:rFonts w:ascii="Arial" w:hAnsi="Arial" w:cs="Arial"/>
                <w:b/>
                <w:sz w:val="22"/>
                <w:szCs w:val="22"/>
              </w:rPr>
              <w:t xml:space="preserve">  </w:t>
            </w:r>
          </w:p>
        </w:tc>
        <w:tc>
          <w:tcPr>
            <w:tcW w:w="7238" w:type="dxa"/>
          </w:tcPr>
          <w:p w14:paraId="1E8D4E53" w14:textId="3E1E2437" w:rsidR="00406D95" w:rsidRPr="00406D95" w:rsidRDefault="00406D95" w:rsidP="00997F90">
            <w:pPr>
              <w:suppressAutoHyphens w:val="0"/>
              <w:spacing w:line="288" w:lineRule="auto"/>
              <w:jc w:val="both"/>
              <w:rPr>
                <w:rFonts w:ascii="Arial" w:eastAsia="Calibri" w:hAnsi="Arial" w:cs="Arial"/>
                <w:color w:val="auto"/>
                <w:sz w:val="22"/>
                <w:szCs w:val="22"/>
                <w:lang w:eastAsia="en-US"/>
              </w:rPr>
            </w:pPr>
            <w:r w:rsidRPr="00406D95">
              <w:rPr>
                <w:rFonts w:ascii="Arial" w:hAnsi="Arial" w:cs="Arial"/>
                <w:color w:val="auto"/>
                <w:sz w:val="22"/>
                <w:szCs w:val="22"/>
              </w:rPr>
              <w:t>Opis przedmiotu zamówienia</w:t>
            </w:r>
            <w:r w:rsidR="00C16FF7">
              <w:rPr>
                <w:rFonts w:ascii="Arial" w:hAnsi="Arial" w:cs="Arial"/>
                <w:color w:val="auto"/>
                <w:sz w:val="22"/>
                <w:szCs w:val="22"/>
              </w:rPr>
              <w:t xml:space="preserve"> w tym: </w:t>
            </w:r>
            <w:r w:rsidR="00C16FF7" w:rsidRPr="00211C1A">
              <w:rPr>
                <w:rFonts w:ascii="Arial" w:eastAsia="Times New Roman" w:hAnsi="Arial" w:cs="Arial"/>
                <w:color w:val="auto"/>
                <w:sz w:val="22"/>
                <w:szCs w:val="22"/>
              </w:rPr>
              <w:t>Dokumentacja projektowa, Specyfikacj</w:t>
            </w:r>
            <w:r w:rsidR="0075162B">
              <w:rPr>
                <w:rFonts w:ascii="Arial" w:eastAsia="Times New Roman" w:hAnsi="Arial" w:cs="Arial"/>
                <w:color w:val="auto"/>
                <w:sz w:val="22"/>
                <w:szCs w:val="22"/>
              </w:rPr>
              <w:t>a</w:t>
            </w:r>
            <w:r w:rsidR="00C16FF7" w:rsidRPr="00211C1A">
              <w:rPr>
                <w:rFonts w:ascii="Arial" w:eastAsia="Times New Roman" w:hAnsi="Arial" w:cs="Arial"/>
                <w:color w:val="auto"/>
                <w:sz w:val="22"/>
                <w:szCs w:val="22"/>
              </w:rPr>
              <w:t xml:space="preserve"> Techniczn</w:t>
            </w:r>
            <w:r w:rsidR="0075162B">
              <w:rPr>
                <w:rFonts w:ascii="Arial" w:eastAsia="Times New Roman" w:hAnsi="Arial" w:cs="Arial"/>
                <w:color w:val="auto"/>
                <w:sz w:val="22"/>
                <w:szCs w:val="22"/>
              </w:rPr>
              <w:t>a</w:t>
            </w:r>
            <w:r w:rsidR="00C16FF7" w:rsidRPr="00211C1A">
              <w:rPr>
                <w:rFonts w:ascii="Arial" w:eastAsia="Times New Roman" w:hAnsi="Arial" w:cs="Arial"/>
                <w:color w:val="auto"/>
                <w:sz w:val="22"/>
                <w:szCs w:val="22"/>
              </w:rPr>
              <w:t xml:space="preserve"> Wykonania i Odbioru Robót Budowlanych oraz </w:t>
            </w:r>
            <w:r w:rsidR="00EA59DB">
              <w:rPr>
                <w:rFonts w:ascii="Arial" w:eastAsia="Times New Roman" w:hAnsi="Arial" w:cs="Arial"/>
                <w:color w:val="auto"/>
                <w:sz w:val="22"/>
                <w:szCs w:val="22"/>
              </w:rPr>
              <w:t>informacje</w:t>
            </w:r>
            <w:r w:rsidR="00C16FF7" w:rsidRPr="00211C1A">
              <w:rPr>
                <w:rFonts w:ascii="Arial" w:eastAsia="Times New Roman" w:hAnsi="Arial" w:cs="Arial"/>
                <w:color w:val="auto"/>
                <w:sz w:val="22"/>
                <w:szCs w:val="22"/>
              </w:rPr>
              <w:t xml:space="preserve"> i dodatkowe wymagania Zamawiającego.</w:t>
            </w:r>
          </w:p>
        </w:tc>
      </w:tr>
    </w:tbl>
    <w:p w14:paraId="2505ECBB" w14:textId="77777777" w:rsidR="008D277C" w:rsidRPr="00CF3510" w:rsidRDefault="008D277C" w:rsidP="00997F90">
      <w:pPr>
        <w:spacing w:line="288" w:lineRule="auto"/>
        <w:jc w:val="both"/>
        <w:rPr>
          <w:rFonts w:ascii="Arial" w:hAnsi="Arial" w:cs="Arial"/>
          <w:sz w:val="18"/>
          <w:szCs w:val="18"/>
        </w:rPr>
      </w:pPr>
    </w:p>
    <w:p w14:paraId="7ED0CF28" w14:textId="49B74113" w:rsidR="005D084A" w:rsidRDefault="005D084A" w:rsidP="00997F90">
      <w:pPr>
        <w:spacing w:line="288" w:lineRule="auto"/>
        <w:jc w:val="both"/>
        <w:rPr>
          <w:rFonts w:ascii="Arial" w:eastAsia="MS Mincho;ＭＳ 明朝" w:hAnsi="Arial" w:cs="Arial"/>
          <w:b/>
          <w:sz w:val="22"/>
          <w:szCs w:val="22"/>
        </w:rPr>
      </w:pPr>
    </w:p>
    <w:p w14:paraId="2593412A" w14:textId="21561783" w:rsidR="000F2FDC" w:rsidRDefault="000F2FDC" w:rsidP="00997F90">
      <w:pPr>
        <w:pageBreakBefore/>
        <w:spacing w:line="288" w:lineRule="auto"/>
        <w:ind w:left="7201"/>
        <w:jc w:val="both"/>
        <w:rPr>
          <w:rFonts w:ascii="Arial" w:eastAsia="MS Mincho;ＭＳ 明朝" w:hAnsi="Arial" w:cs="Arial"/>
          <w:b/>
          <w:sz w:val="22"/>
          <w:szCs w:val="22"/>
        </w:rPr>
      </w:pPr>
      <w:r>
        <w:rPr>
          <w:rFonts w:ascii="Arial" w:eastAsia="MS Mincho;ＭＳ 明朝" w:hAnsi="Arial" w:cs="Arial"/>
          <w:b/>
          <w:sz w:val="22"/>
          <w:szCs w:val="22"/>
        </w:rPr>
        <w:lastRenderedPageBreak/>
        <w:t xml:space="preserve"> Załącznik nr 1</w:t>
      </w:r>
    </w:p>
    <w:p w14:paraId="1D37B9C8" w14:textId="77777777" w:rsidR="000F2FDC" w:rsidRDefault="000F2FDC" w:rsidP="00997F90">
      <w:pPr>
        <w:spacing w:line="288" w:lineRule="auto"/>
        <w:jc w:val="both"/>
        <w:rPr>
          <w:rFonts w:ascii="Arial" w:eastAsia="MS Mincho;ＭＳ 明朝" w:hAnsi="Arial" w:cs="Arial"/>
          <w:b/>
          <w:sz w:val="22"/>
          <w:szCs w:val="22"/>
        </w:rPr>
      </w:pPr>
    </w:p>
    <w:p w14:paraId="7DDEF91B" w14:textId="77777777" w:rsidR="000F2FDC" w:rsidRDefault="000F2FDC" w:rsidP="00997F90">
      <w:pPr>
        <w:spacing w:line="288" w:lineRule="auto"/>
        <w:jc w:val="center"/>
        <w:rPr>
          <w:rFonts w:ascii="Arial" w:hAnsi="Arial" w:cs="Arial"/>
          <w:sz w:val="18"/>
          <w:szCs w:val="18"/>
        </w:rPr>
      </w:pPr>
      <w:r w:rsidRPr="00CF3510">
        <w:rPr>
          <w:rFonts w:ascii="Arial" w:eastAsia="MS Mincho;ＭＳ 明朝" w:hAnsi="Arial" w:cs="Arial"/>
          <w:b/>
          <w:sz w:val="22"/>
          <w:szCs w:val="22"/>
        </w:rPr>
        <w:t>FORMULARZ OFERTY</w:t>
      </w:r>
    </w:p>
    <w:p w14:paraId="6E077DA3" w14:textId="77777777" w:rsidR="000F2FDC" w:rsidRDefault="000F2FDC" w:rsidP="00997F90">
      <w:pPr>
        <w:spacing w:line="288" w:lineRule="auto"/>
        <w:jc w:val="both"/>
        <w:rPr>
          <w:rFonts w:ascii="Arial" w:hAnsi="Arial" w:cs="Arial"/>
          <w:sz w:val="18"/>
          <w:szCs w:val="18"/>
        </w:rPr>
      </w:pPr>
    </w:p>
    <w:p w14:paraId="306BC7BC" w14:textId="77777777" w:rsidR="000F2FDC" w:rsidRDefault="000F2FDC" w:rsidP="00997F90">
      <w:pPr>
        <w:spacing w:line="288" w:lineRule="auto"/>
        <w:jc w:val="both"/>
        <w:rPr>
          <w:rFonts w:ascii="Arial" w:hAnsi="Arial" w:cs="Arial"/>
          <w:sz w:val="18"/>
          <w:szCs w:val="18"/>
        </w:rPr>
      </w:pPr>
    </w:p>
    <w:p w14:paraId="31DA31F8" w14:textId="77777777" w:rsidR="007719C4" w:rsidRPr="00CF3510" w:rsidRDefault="00A16029" w:rsidP="00997F90">
      <w:pPr>
        <w:spacing w:line="288" w:lineRule="auto"/>
        <w:jc w:val="both"/>
        <w:rPr>
          <w:rFonts w:ascii="Arial" w:eastAsia="Arial" w:hAnsi="Arial" w:cs="Arial"/>
          <w:sz w:val="22"/>
        </w:rPr>
      </w:pPr>
      <w:r w:rsidRPr="00CF3510">
        <w:rPr>
          <w:rFonts w:ascii="Arial" w:hAnsi="Arial" w:cs="Arial"/>
          <w:sz w:val="18"/>
          <w:szCs w:val="18"/>
        </w:rPr>
        <w:t>Nazwa Wykonawcy</w:t>
      </w:r>
    </w:p>
    <w:p w14:paraId="1ABBB330" w14:textId="77777777" w:rsidR="007719C4" w:rsidRPr="00CF3510" w:rsidRDefault="00A16029" w:rsidP="00997F90">
      <w:pPr>
        <w:spacing w:line="288" w:lineRule="auto"/>
        <w:rPr>
          <w:rFonts w:ascii="Arial" w:eastAsia="Arial" w:hAnsi="Arial" w:cs="Arial"/>
          <w:sz w:val="22"/>
        </w:rPr>
      </w:pPr>
      <w:r w:rsidRPr="00CF3510">
        <w:rPr>
          <w:rFonts w:ascii="Arial" w:eastAsia="Arial" w:hAnsi="Arial" w:cs="Arial"/>
          <w:sz w:val="22"/>
        </w:rPr>
        <w:t>…………………………………………</w:t>
      </w:r>
    </w:p>
    <w:p w14:paraId="2DD605D7" w14:textId="77777777" w:rsidR="007719C4" w:rsidRPr="00CF3510" w:rsidRDefault="00A16029" w:rsidP="00997F90">
      <w:pPr>
        <w:spacing w:line="288" w:lineRule="auto"/>
        <w:rPr>
          <w:rFonts w:ascii="Arial" w:hAnsi="Arial" w:cs="Arial"/>
          <w:i/>
          <w:sz w:val="16"/>
          <w:szCs w:val="16"/>
        </w:rPr>
      </w:pPr>
      <w:r w:rsidRPr="00CF3510">
        <w:rPr>
          <w:rFonts w:ascii="Arial" w:eastAsia="Arial" w:hAnsi="Arial" w:cs="Arial"/>
          <w:sz w:val="22"/>
        </w:rPr>
        <w:t>…………………………………………</w:t>
      </w:r>
    </w:p>
    <w:p w14:paraId="06AAD4F0" w14:textId="77777777" w:rsidR="007719C4" w:rsidRPr="00CF3510" w:rsidRDefault="00A16029" w:rsidP="00997F90">
      <w:pPr>
        <w:spacing w:line="288" w:lineRule="auto"/>
        <w:ind w:right="5953"/>
        <w:rPr>
          <w:rFonts w:ascii="Arial" w:hAnsi="Arial" w:cs="Arial"/>
          <w:i/>
          <w:sz w:val="4"/>
          <w:szCs w:val="10"/>
        </w:rPr>
      </w:pPr>
      <w:r w:rsidRPr="00CF3510">
        <w:rPr>
          <w:rFonts w:ascii="Arial" w:hAnsi="Arial" w:cs="Arial"/>
          <w:i/>
          <w:sz w:val="16"/>
          <w:szCs w:val="16"/>
        </w:rPr>
        <w:t>(pełna nazwa/firma, w zależności od podmiotu: NIP/PESEL, KRS/</w:t>
      </w:r>
      <w:proofErr w:type="spellStart"/>
      <w:r w:rsidRPr="00CF3510">
        <w:rPr>
          <w:rFonts w:ascii="Arial" w:hAnsi="Arial" w:cs="Arial"/>
          <w:i/>
          <w:sz w:val="16"/>
          <w:szCs w:val="16"/>
        </w:rPr>
        <w:t>CEiDG</w:t>
      </w:r>
      <w:proofErr w:type="spellEnd"/>
      <w:r w:rsidRPr="00CF3510">
        <w:rPr>
          <w:rFonts w:ascii="Arial" w:hAnsi="Arial" w:cs="Arial"/>
          <w:i/>
          <w:sz w:val="16"/>
          <w:szCs w:val="16"/>
        </w:rPr>
        <w:t>)</w:t>
      </w:r>
    </w:p>
    <w:p w14:paraId="62B7A7C5" w14:textId="77777777" w:rsidR="007719C4" w:rsidRPr="00CF3510" w:rsidRDefault="007719C4" w:rsidP="00997F90">
      <w:pPr>
        <w:spacing w:line="288" w:lineRule="auto"/>
        <w:rPr>
          <w:rFonts w:ascii="Arial" w:hAnsi="Arial" w:cs="Arial"/>
          <w:i/>
          <w:sz w:val="4"/>
          <w:szCs w:val="10"/>
        </w:rPr>
      </w:pPr>
    </w:p>
    <w:p w14:paraId="3AAC0D54" w14:textId="77777777" w:rsidR="007719C4" w:rsidRPr="00CF3510" w:rsidRDefault="00A16029" w:rsidP="00997F90">
      <w:pPr>
        <w:spacing w:line="288" w:lineRule="auto"/>
        <w:rPr>
          <w:rFonts w:ascii="Arial" w:eastAsia="Arial" w:hAnsi="Arial" w:cs="Arial"/>
          <w:sz w:val="22"/>
        </w:rPr>
      </w:pPr>
      <w:r w:rsidRPr="00CF3510">
        <w:rPr>
          <w:rFonts w:ascii="Arial" w:hAnsi="Arial" w:cs="Arial"/>
          <w:sz w:val="18"/>
          <w:szCs w:val="18"/>
        </w:rPr>
        <w:t>Adres Wykonawcy</w:t>
      </w:r>
    </w:p>
    <w:p w14:paraId="75882468" w14:textId="77777777" w:rsidR="007719C4" w:rsidRPr="00CF3510" w:rsidRDefault="00A16029" w:rsidP="00997F90">
      <w:pPr>
        <w:spacing w:line="288" w:lineRule="auto"/>
        <w:rPr>
          <w:rFonts w:ascii="Arial" w:eastAsia="Arial" w:hAnsi="Arial" w:cs="Arial"/>
          <w:sz w:val="22"/>
        </w:rPr>
      </w:pPr>
      <w:r w:rsidRPr="00CF3510">
        <w:rPr>
          <w:rFonts w:ascii="Arial" w:eastAsia="Arial" w:hAnsi="Arial" w:cs="Arial"/>
          <w:sz w:val="22"/>
        </w:rPr>
        <w:t>…………………………………………</w:t>
      </w:r>
    </w:p>
    <w:p w14:paraId="02E9A245" w14:textId="77777777" w:rsidR="007719C4" w:rsidRPr="00CF3510" w:rsidRDefault="00A16029" w:rsidP="00997F90">
      <w:pPr>
        <w:spacing w:line="288" w:lineRule="auto"/>
        <w:rPr>
          <w:rFonts w:ascii="Arial" w:hAnsi="Arial" w:cs="Arial"/>
          <w:sz w:val="18"/>
        </w:rPr>
      </w:pPr>
      <w:r w:rsidRPr="00CF3510">
        <w:rPr>
          <w:rFonts w:ascii="Arial" w:eastAsia="Arial" w:hAnsi="Arial" w:cs="Arial"/>
          <w:sz w:val="22"/>
        </w:rPr>
        <w:t>…………………………………………</w:t>
      </w:r>
    </w:p>
    <w:p w14:paraId="5802E78A" w14:textId="77777777" w:rsidR="007719C4" w:rsidRPr="00CF3510" w:rsidRDefault="00A16029" w:rsidP="00997F90">
      <w:pPr>
        <w:spacing w:line="288" w:lineRule="auto"/>
        <w:rPr>
          <w:rFonts w:ascii="Arial" w:eastAsia="Arial" w:hAnsi="Arial" w:cs="Arial"/>
          <w:sz w:val="22"/>
        </w:rPr>
      </w:pPr>
      <w:r w:rsidRPr="00CF3510">
        <w:rPr>
          <w:rFonts w:ascii="Arial" w:hAnsi="Arial" w:cs="Arial"/>
          <w:sz w:val="18"/>
        </w:rPr>
        <w:t>Telefon</w:t>
      </w:r>
    </w:p>
    <w:p w14:paraId="02797500" w14:textId="77777777" w:rsidR="007719C4" w:rsidRPr="00CF3510" w:rsidRDefault="00A16029" w:rsidP="00997F90">
      <w:pPr>
        <w:spacing w:line="288" w:lineRule="auto"/>
        <w:rPr>
          <w:rFonts w:ascii="Arial" w:hAnsi="Arial" w:cs="Arial"/>
          <w:sz w:val="18"/>
        </w:rPr>
      </w:pPr>
      <w:r w:rsidRPr="00CF3510">
        <w:rPr>
          <w:rFonts w:ascii="Arial" w:eastAsia="Arial" w:hAnsi="Arial" w:cs="Arial"/>
          <w:sz w:val="22"/>
        </w:rPr>
        <w:t>…………………………………………</w:t>
      </w:r>
    </w:p>
    <w:p w14:paraId="088A3FA5" w14:textId="77777777" w:rsidR="007719C4" w:rsidRPr="00CF3510" w:rsidRDefault="00A16029" w:rsidP="00997F90">
      <w:pPr>
        <w:spacing w:line="288" w:lineRule="auto"/>
        <w:rPr>
          <w:rFonts w:ascii="Arial" w:eastAsia="Arial" w:hAnsi="Arial" w:cs="Arial"/>
          <w:sz w:val="22"/>
        </w:rPr>
      </w:pPr>
      <w:r w:rsidRPr="00CF3510">
        <w:rPr>
          <w:rFonts w:ascii="Arial" w:hAnsi="Arial" w:cs="Arial"/>
          <w:sz w:val="18"/>
        </w:rPr>
        <w:t>Adres mailowy</w:t>
      </w:r>
    </w:p>
    <w:p w14:paraId="3AB84ABA" w14:textId="77777777" w:rsidR="007719C4" w:rsidRPr="00CF3510" w:rsidRDefault="00A16029" w:rsidP="00997F90">
      <w:pPr>
        <w:spacing w:line="288" w:lineRule="auto"/>
        <w:rPr>
          <w:rFonts w:ascii="Arial" w:hAnsi="Arial" w:cs="Arial"/>
          <w:sz w:val="18"/>
          <w:szCs w:val="18"/>
        </w:rPr>
      </w:pPr>
      <w:r w:rsidRPr="00CF3510">
        <w:rPr>
          <w:rFonts w:ascii="Arial" w:eastAsia="Arial" w:hAnsi="Arial" w:cs="Arial"/>
          <w:sz w:val="22"/>
        </w:rPr>
        <w:t>…………………………………………</w:t>
      </w:r>
    </w:p>
    <w:p w14:paraId="4B178B5D" w14:textId="77777777" w:rsidR="007719C4" w:rsidRPr="00CF3510" w:rsidRDefault="00A16029" w:rsidP="00997F90">
      <w:pPr>
        <w:spacing w:line="288" w:lineRule="auto"/>
        <w:rPr>
          <w:rFonts w:ascii="Arial" w:eastAsia="Arial" w:hAnsi="Arial" w:cs="Arial"/>
          <w:sz w:val="21"/>
          <w:szCs w:val="21"/>
        </w:rPr>
      </w:pPr>
      <w:r w:rsidRPr="00CF3510">
        <w:rPr>
          <w:rFonts w:ascii="Arial" w:hAnsi="Arial" w:cs="Arial"/>
          <w:sz w:val="18"/>
          <w:szCs w:val="18"/>
        </w:rPr>
        <w:t>reprezentowany przez:</w:t>
      </w:r>
    </w:p>
    <w:p w14:paraId="614A5C7A" w14:textId="77777777" w:rsidR="007719C4" w:rsidRPr="00CF3510" w:rsidRDefault="00A16029" w:rsidP="00997F90">
      <w:pPr>
        <w:spacing w:line="288" w:lineRule="auto"/>
        <w:ind w:right="5954"/>
        <w:rPr>
          <w:rFonts w:ascii="Arial" w:hAnsi="Arial" w:cs="Arial"/>
          <w:i/>
          <w:sz w:val="16"/>
          <w:szCs w:val="16"/>
        </w:rPr>
      </w:pPr>
      <w:r w:rsidRPr="00CF3510">
        <w:rPr>
          <w:rFonts w:ascii="Arial" w:eastAsia="Arial" w:hAnsi="Arial" w:cs="Arial"/>
          <w:sz w:val="21"/>
          <w:szCs w:val="21"/>
        </w:rPr>
        <w:t>………………………………………</w:t>
      </w:r>
      <w:r w:rsidR="00CC5920">
        <w:rPr>
          <w:rFonts w:ascii="Arial" w:eastAsia="Arial" w:hAnsi="Arial" w:cs="Arial"/>
          <w:sz w:val="21"/>
          <w:szCs w:val="21"/>
        </w:rPr>
        <w:t xml:space="preserve"> </w:t>
      </w:r>
    </w:p>
    <w:p w14:paraId="7CCAB186" w14:textId="77777777" w:rsidR="007719C4" w:rsidRPr="00CF3510" w:rsidRDefault="00A16029" w:rsidP="00997F90">
      <w:pPr>
        <w:spacing w:line="288" w:lineRule="auto"/>
        <w:ind w:right="5953"/>
        <w:rPr>
          <w:rFonts w:ascii="Arial" w:hAnsi="Arial" w:cs="Arial"/>
          <w:b/>
          <w:sz w:val="22"/>
          <w:szCs w:val="20"/>
        </w:rPr>
      </w:pPr>
      <w:r w:rsidRPr="00CF3510">
        <w:rPr>
          <w:rFonts w:ascii="Arial" w:hAnsi="Arial" w:cs="Arial"/>
          <w:i/>
          <w:sz w:val="16"/>
          <w:szCs w:val="16"/>
        </w:rPr>
        <w:t>(imię, nazwisko, stanowisko/podstawa do  reprezentacji)</w:t>
      </w:r>
    </w:p>
    <w:p w14:paraId="07094F87" w14:textId="77777777" w:rsidR="00D55CCD" w:rsidRDefault="00D55CCD" w:rsidP="00997F90">
      <w:pPr>
        <w:pStyle w:val="WW-Tekstpodstawowy3"/>
        <w:spacing w:line="288" w:lineRule="auto"/>
        <w:rPr>
          <w:b/>
          <w:sz w:val="20"/>
          <w:szCs w:val="20"/>
        </w:rPr>
      </w:pPr>
    </w:p>
    <w:p w14:paraId="2F20BBF0" w14:textId="77777777" w:rsidR="004C3FEB" w:rsidRPr="00B86B3D" w:rsidRDefault="004C3FEB" w:rsidP="004C3FEB">
      <w:pPr>
        <w:tabs>
          <w:tab w:val="left" w:pos="4962"/>
        </w:tabs>
        <w:spacing w:line="288" w:lineRule="auto"/>
        <w:ind w:left="4962"/>
        <w:jc w:val="both"/>
        <w:rPr>
          <w:rFonts w:ascii="Arial" w:hAnsi="Arial"/>
          <w:b/>
          <w:color w:val="auto"/>
          <w:sz w:val="22"/>
          <w:szCs w:val="20"/>
          <w:lang w:eastAsia="pl-PL"/>
        </w:rPr>
      </w:pPr>
      <w:r w:rsidRPr="00B86B3D">
        <w:rPr>
          <w:rFonts w:ascii="Arial" w:hAnsi="Arial"/>
          <w:b/>
          <w:color w:val="auto"/>
          <w:sz w:val="22"/>
          <w:szCs w:val="20"/>
          <w:lang w:eastAsia="pl-PL"/>
        </w:rPr>
        <w:t xml:space="preserve">Gmina Miejska Tczew  </w:t>
      </w:r>
    </w:p>
    <w:p w14:paraId="15D6A402" w14:textId="77777777" w:rsidR="004C3FEB" w:rsidRPr="00B86B3D" w:rsidRDefault="004C3FEB" w:rsidP="004C3FEB">
      <w:pPr>
        <w:tabs>
          <w:tab w:val="left" w:pos="4962"/>
        </w:tabs>
        <w:spacing w:line="288" w:lineRule="auto"/>
        <w:ind w:left="4962"/>
        <w:jc w:val="both"/>
        <w:rPr>
          <w:rFonts w:ascii="Arial" w:hAnsi="Arial"/>
          <w:b/>
          <w:color w:val="auto"/>
          <w:sz w:val="22"/>
          <w:szCs w:val="20"/>
          <w:lang w:eastAsia="pl-PL"/>
        </w:rPr>
      </w:pPr>
      <w:r w:rsidRPr="00B86B3D">
        <w:rPr>
          <w:rFonts w:ascii="Arial" w:hAnsi="Arial"/>
          <w:b/>
          <w:color w:val="auto"/>
          <w:sz w:val="22"/>
          <w:szCs w:val="20"/>
          <w:lang w:eastAsia="pl-PL"/>
        </w:rPr>
        <w:t>Plac Piłsudskiego 1</w:t>
      </w:r>
    </w:p>
    <w:p w14:paraId="3149A935" w14:textId="665E8E95" w:rsidR="008B23B9" w:rsidRPr="00D55CCD" w:rsidRDefault="004C3FEB" w:rsidP="004C3FEB">
      <w:pPr>
        <w:spacing w:line="288" w:lineRule="auto"/>
        <w:ind w:left="4248" w:firstLine="708"/>
        <w:jc w:val="both"/>
        <w:rPr>
          <w:rFonts w:ascii="Arial" w:hAnsi="Arial" w:cs="Arial"/>
          <w:b/>
          <w:color w:val="auto"/>
          <w:sz w:val="18"/>
          <w:szCs w:val="20"/>
          <w:lang w:eastAsia="pl-PL"/>
        </w:rPr>
      </w:pPr>
      <w:r w:rsidRPr="00B86B3D">
        <w:rPr>
          <w:rFonts w:ascii="Arial" w:hAnsi="Arial"/>
          <w:b/>
          <w:color w:val="auto"/>
          <w:sz w:val="22"/>
          <w:szCs w:val="20"/>
          <w:lang w:eastAsia="pl-PL"/>
        </w:rPr>
        <w:t>83 - 110 Tczew</w:t>
      </w:r>
    </w:p>
    <w:p w14:paraId="71ED31E3" w14:textId="77777777" w:rsidR="007719C4" w:rsidRPr="00CF3510" w:rsidRDefault="007719C4" w:rsidP="00997F90">
      <w:pPr>
        <w:spacing w:line="288" w:lineRule="auto"/>
        <w:ind w:left="4248" w:firstLine="708"/>
        <w:jc w:val="both"/>
        <w:rPr>
          <w:rFonts w:ascii="Arial" w:hAnsi="Arial" w:cs="Arial"/>
          <w:b/>
          <w:sz w:val="6"/>
          <w:szCs w:val="10"/>
        </w:rPr>
      </w:pPr>
    </w:p>
    <w:p w14:paraId="339FD74A" w14:textId="756FDF85" w:rsidR="004A6373" w:rsidRPr="000867B2" w:rsidRDefault="00CE5026" w:rsidP="000867B2">
      <w:pPr>
        <w:pStyle w:val="WW-Tekstpodstawowy3"/>
        <w:numPr>
          <w:ilvl w:val="0"/>
          <w:numId w:val="21"/>
        </w:numPr>
        <w:spacing w:line="288" w:lineRule="auto"/>
        <w:rPr>
          <w:b/>
          <w:color w:val="auto"/>
          <w:szCs w:val="22"/>
          <w:lang w:eastAsia="pl-PL"/>
        </w:rPr>
      </w:pPr>
      <w:r w:rsidRPr="00330A4E">
        <w:rPr>
          <w:szCs w:val="22"/>
        </w:rPr>
        <w:t>Po szczegółowym zapoznaniu się ze Specyfikacją Warunków Zamówienia, dokumentami postępowania, oferuję wykonanie przedmiotu umowy</w:t>
      </w:r>
      <w:r w:rsidR="00300BB3" w:rsidRPr="00330A4E">
        <w:rPr>
          <w:szCs w:val="22"/>
        </w:rPr>
        <w:t xml:space="preserve"> pn. </w:t>
      </w:r>
      <w:r w:rsidR="0075162B">
        <w:rPr>
          <w:b/>
          <w:bCs/>
          <w:szCs w:val="22"/>
        </w:rPr>
        <w:t>Budowa kanalizacji deszczowej ul. Kusocińskiego w Tczewie</w:t>
      </w:r>
      <w:r w:rsidR="00386983" w:rsidRPr="00330A4E">
        <w:rPr>
          <w:bCs/>
          <w:szCs w:val="28"/>
        </w:rPr>
        <w:t>,</w:t>
      </w:r>
      <w:r w:rsidR="00D55CCD" w:rsidRPr="00330A4E">
        <w:rPr>
          <w:b/>
          <w:szCs w:val="22"/>
        </w:rPr>
        <w:t xml:space="preserve"> </w:t>
      </w:r>
      <w:r w:rsidR="00D55CCD" w:rsidRPr="00330A4E">
        <w:rPr>
          <w:szCs w:val="22"/>
        </w:rPr>
        <w:t>wymienionego w ww</w:t>
      </w:r>
      <w:r w:rsidR="004C7461" w:rsidRPr="00330A4E">
        <w:rPr>
          <w:szCs w:val="22"/>
        </w:rPr>
        <w:t>.</w:t>
      </w:r>
      <w:r w:rsidR="00D55CCD" w:rsidRPr="00330A4E">
        <w:rPr>
          <w:szCs w:val="22"/>
        </w:rPr>
        <w:t xml:space="preserve"> dokumentach i na zawartych w nich zasadach, określając koszt wykonania łącznie </w:t>
      </w:r>
      <w:r w:rsidR="000867B2">
        <w:rPr>
          <w:szCs w:val="22"/>
        </w:rPr>
        <w:br/>
      </w:r>
      <w:r w:rsidR="00D55CCD" w:rsidRPr="00330A4E">
        <w:rPr>
          <w:szCs w:val="22"/>
        </w:rPr>
        <w:t>z podatkiem VAT (cena)</w:t>
      </w:r>
      <w:r w:rsidR="0009069F" w:rsidRPr="00330A4E">
        <w:rPr>
          <w:rFonts w:ascii="Times New Roman" w:hAnsi="Times New Roman"/>
          <w:vertAlign w:val="superscript"/>
        </w:rPr>
        <w:t>1)</w:t>
      </w:r>
      <w:r w:rsidR="00D55CCD" w:rsidRPr="00330A4E">
        <w:rPr>
          <w:szCs w:val="22"/>
        </w:rPr>
        <w:t xml:space="preserve"> </w:t>
      </w:r>
      <w:r w:rsidR="000867B2">
        <w:rPr>
          <w:szCs w:val="22"/>
        </w:rPr>
        <w:t>…………………….</w:t>
      </w:r>
      <w:r w:rsidR="00D55CCD" w:rsidRPr="00330A4E">
        <w:rPr>
          <w:szCs w:val="22"/>
        </w:rPr>
        <w:t>…………</w:t>
      </w:r>
      <w:r w:rsidR="000D1586" w:rsidRPr="00330A4E">
        <w:rPr>
          <w:szCs w:val="22"/>
        </w:rPr>
        <w:t>……..</w:t>
      </w:r>
      <w:r w:rsidR="00926F87" w:rsidRPr="00330A4E">
        <w:rPr>
          <w:szCs w:val="22"/>
        </w:rPr>
        <w:t>..</w:t>
      </w:r>
      <w:r w:rsidR="00D55CCD" w:rsidRPr="00330A4E">
        <w:rPr>
          <w:szCs w:val="22"/>
        </w:rPr>
        <w:t>……</w:t>
      </w:r>
      <w:r w:rsidR="004C7461" w:rsidRPr="00330A4E">
        <w:rPr>
          <w:szCs w:val="22"/>
        </w:rPr>
        <w:t>………</w:t>
      </w:r>
      <w:r w:rsidR="00D223E5" w:rsidRPr="00330A4E">
        <w:rPr>
          <w:szCs w:val="22"/>
        </w:rPr>
        <w:t xml:space="preserve"> </w:t>
      </w:r>
      <w:r w:rsidR="00D55CCD" w:rsidRPr="00330A4E">
        <w:rPr>
          <w:szCs w:val="22"/>
        </w:rPr>
        <w:t>złotych</w:t>
      </w:r>
      <w:r w:rsidR="004C7461" w:rsidRPr="00330A4E">
        <w:rPr>
          <w:szCs w:val="22"/>
        </w:rPr>
        <w:t xml:space="preserve"> </w:t>
      </w:r>
      <w:r w:rsidR="00D55CCD" w:rsidRPr="00330A4E">
        <w:rPr>
          <w:szCs w:val="22"/>
        </w:rPr>
        <w:t>(słownie:</w:t>
      </w:r>
      <w:r w:rsidR="004C7461" w:rsidRPr="00330A4E">
        <w:rPr>
          <w:szCs w:val="22"/>
        </w:rPr>
        <w:t xml:space="preserve"> </w:t>
      </w:r>
      <w:r w:rsidR="00D55CCD" w:rsidRPr="00330A4E">
        <w:rPr>
          <w:szCs w:val="22"/>
        </w:rPr>
        <w:t>…………</w:t>
      </w:r>
      <w:r w:rsidR="004C7461" w:rsidRPr="00330A4E">
        <w:rPr>
          <w:szCs w:val="22"/>
        </w:rPr>
        <w:t>……</w:t>
      </w:r>
      <w:r w:rsidR="007E616F">
        <w:rPr>
          <w:szCs w:val="22"/>
        </w:rPr>
        <w:t>………………</w:t>
      </w:r>
      <w:r w:rsidR="004C7461" w:rsidRPr="00330A4E">
        <w:rPr>
          <w:szCs w:val="22"/>
        </w:rPr>
        <w:t>……</w:t>
      </w:r>
      <w:r w:rsidR="004C7461" w:rsidRPr="000867B2">
        <w:rPr>
          <w:szCs w:val="22"/>
        </w:rPr>
        <w:t>…………………………………………..</w:t>
      </w:r>
      <w:r w:rsidR="007B121A" w:rsidRPr="000867B2">
        <w:rPr>
          <w:szCs w:val="22"/>
        </w:rPr>
        <w:t>…</w:t>
      </w:r>
      <w:r w:rsidR="00BB3156" w:rsidRPr="000867B2">
        <w:rPr>
          <w:szCs w:val="22"/>
        </w:rPr>
        <w:t>złotych)</w:t>
      </w:r>
      <w:r w:rsidR="00330A4E" w:rsidRPr="000867B2">
        <w:rPr>
          <w:szCs w:val="22"/>
        </w:rPr>
        <w:t>.</w:t>
      </w:r>
    </w:p>
    <w:p w14:paraId="22E4222F" w14:textId="77777777" w:rsidR="00502AF2" w:rsidRPr="00502AF2" w:rsidRDefault="00502AF2" w:rsidP="00997F90">
      <w:pPr>
        <w:pStyle w:val="WW-Tekstpodstawowy3"/>
        <w:spacing w:line="288" w:lineRule="auto"/>
        <w:rPr>
          <w:b/>
          <w:color w:val="auto"/>
          <w:sz w:val="6"/>
          <w:szCs w:val="6"/>
          <w:lang w:eastAsia="pl-PL"/>
        </w:rPr>
      </w:pPr>
    </w:p>
    <w:p w14:paraId="5D45949A" w14:textId="23E166A6" w:rsidR="00502AF2" w:rsidRPr="00A034E4" w:rsidRDefault="00502AF2" w:rsidP="00997F90">
      <w:pPr>
        <w:numPr>
          <w:ilvl w:val="0"/>
          <w:numId w:val="21"/>
        </w:numPr>
        <w:spacing w:line="288" w:lineRule="auto"/>
        <w:jc w:val="both"/>
        <w:rPr>
          <w:rFonts w:ascii="Arial" w:hAnsi="Arial"/>
          <w:color w:val="auto"/>
          <w:sz w:val="22"/>
          <w:vertAlign w:val="superscript"/>
          <w:lang w:eastAsia="pl-PL"/>
        </w:rPr>
      </w:pPr>
      <w:r>
        <w:rPr>
          <w:rFonts w:ascii="Arial" w:hAnsi="Arial" w:cs="Arial"/>
          <w:color w:val="auto"/>
          <w:sz w:val="22"/>
          <w:lang w:eastAsia="pl-PL"/>
        </w:rPr>
        <w:t>Oświadczam, że</w:t>
      </w:r>
      <w:r>
        <w:rPr>
          <w:rFonts w:ascii="Arial" w:hAnsi="Arial" w:cs="Arial"/>
          <w:b/>
          <w:color w:val="auto"/>
          <w:sz w:val="22"/>
          <w:lang w:eastAsia="pl-PL"/>
        </w:rPr>
        <w:t xml:space="preserve"> </w:t>
      </w:r>
      <w:r>
        <w:rPr>
          <w:rFonts w:ascii="Arial" w:hAnsi="Arial"/>
          <w:color w:val="auto"/>
          <w:sz w:val="22"/>
          <w:lang w:eastAsia="pl-PL"/>
        </w:rPr>
        <w:t xml:space="preserve">na </w:t>
      </w:r>
      <w:r w:rsidRPr="00A65AFE">
        <w:rPr>
          <w:rFonts w:ascii="Arial" w:hAnsi="Arial" w:cs="Arial"/>
          <w:color w:val="auto"/>
          <w:sz w:val="22"/>
          <w:lang w:eastAsia="pl-PL"/>
        </w:rPr>
        <w:t>wykonany przedmiot zamówienia</w:t>
      </w:r>
      <w:r>
        <w:rPr>
          <w:rFonts w:ascii="Arial" w:hAnsi="Arial"/>
          <w:color w:val="auto"/>
          <w:sz w:val="22"/>
          <w:lang w:eastAsia="pl-PL"/>
        </w:rPr>
        <w:t xml:space="preserve">, </w:t>
      </w:r>
      <w:r>
        <w:rPr>
          <w:rFonts w:ascii="Arial" w:hAnsi="Arial" w:cs="Arial"/>
          <w:color w:val="auto"/>
          <w:sz w:val="22"/>
          <w:lang w:eastAsia="pl-PL"/>
        </w:rPr>
        <w:t>udzielam</w:t>
      </w:r>
      <w:r w:rsidRPr="00653D8E">
        <w:rPr>
          <w:rFonts w:ascii="Arial" w:hAnsi="Arial" w:cs="Arial"/>
          <w:color w:val="auto"/>
          <w:sz w:val="22"/>
          <w:vertAlign w:val="superscript"/>
          <w:lang w:eastAsia="pl-PL"/>
        </w:rPr>
        <w:t>2</w:t>
      </w:r>
      <w:r>
        <w:rPr>
          <w:rFonts w:ascii="Arial" w:hAnsi="Arial" w:cs="Arial"/>
          <w:color w:val="auto"/>
          <w:sz w:val="22"/>
          <w:vertAlign w:val="superscript"/>
          <w:lang w:eastAsia="pl-PL"/>
        </w:rPr>
        <w:t>)</w:t>
      </w:r>
      <w:r>
        <w:rPr>
          <w:rFonts w:ascii="Arial" w:hAnsi="Arial" w:cs="Arial"/>
          <w:color w:val="auto"/>
          <w:sz w:val="22"/>
          <w:lang w:eastAsia="pl-PL"/>
        </w:rPr>
        <w:t>:</w:t>
      </w:r>
      <w:r>
        <w:rPr>
          <w:rFonts w:ascii="Arial" w:hAnsi="Arial" w:cs="Arial"/>
          <w:b/>
          <w:color w:val="auto"/>
          <w:sz w:val="22"/>
          <w:lang w:eastAsia="pl-PL"/>
        </w:rPr>
        <w:t xml:space="preserve"> </w:t>
      </w:r>
    </w:p>
    <w:p w14:paraId="5162B215" w14:textId="77777777" w:rsidR="00502AF2" w:rsidRDefault="00502AF2" w:rsidP="00997F90">
      <w:pPr>
        <w:spacing w:line="288" w:lineRule="auto"/>
        <w:ind w:left="283"/>
        <w:jc w:val="both"/>
        <w:rPr>
          <w:rFonts w:ascii="Arial" w:hAnsi="Arial"/>
          <w:color w:val="auto"/>
          <w:sz w:val="2"/>
          <w:szCs w:val="10"/>
          <w:lang w:eastAsia="pl-PL"/>
        </w:rPr>
      </w:pPr>
    </w:p>
    <w:p w14:paraId="5256BD2C" w14:textId="77777777" w:rsidR="00502AF2" w:rsidRPr="003358CF" w:rsidRDefault="00502AF2" w:rsidP="00997F90">
      <w:pPr>
        <w:tabs>
          <w:tab w:val="left" w:pos="709"/>
        </w:tabs>
        <w:spacing w:line="288" w:lineRule="auto"/>
        <w:ind w:left="425"/>
        <w:jc w:val="both"/>
        <w:rPr>
          <w:rFonts w:ascii="Arial" w:hAnsi="Arial" w:cs="Arial"/>
          <w:color w:val="auto"/>
          <w:sz w:val="22"/>
          <w:szCs w:val="22"/>
          <w:lang w:eastAsia="pl-PL"/>
        </w:rPr>
      </w:pPr>
      <w:r>
        <w:rPr>
          <w:rFonts w:ascii="Arial" w:hAnsi="Arial" w:cs="Arial"/>
          <w:b/>
          <w:color w:val="auto"/>
          <w:sz w:val="32"/>
          <w:szCs w:val="32"/>
          <w:lang w:eastAsia="pl-PL"/>
        </w:rPr>
        <w:t xml:space="preserve">□ </w:t>
      </w:r>
      <w:r>
        <w:rPr>
          <w:rFonts w:ascii="Arial" w:hAnsi="Arial" w:cs="Arial"/>
          <w:b/>
          <w:color w:val="auto"/>
          <w:sz w:val="22"/>
          <w:szCs w:val="22"/>
          <w:lang w:eastAsia="pl-PL"/>
        </w:rPr>
        <w:t>36</w:t>
      </w:r>
      <w:r w:rsidRPr="003358CF">
        <w:rPr>
          <w:rFonts w:ascii="Arial" w:hAnsi="Arial" w:cs="Arial"/>
          <w:color w:val="auto"/>
          <w:sz w:val="22"/>
          <w:szCs w:val="22"/>
          <w:lang w:eastAsia="pl-PL"/>
        </w:rPr>
        <w:t xml:space="preserve"> miesięcznej gwarancji jakości,</w:t>
      </w:r>
    </w:p>
    <w:p w14:paraId="64A43040" w14:textId="77777777" w:rsidR="00502AF2" w:rsidRPr="003358CF" w:rsidRDefault="00502AF2" w:rsidP="00997F90">
      <w:pPr>
        <w:tabs>
          <w:tab w:val="left" w:pos="709"/>
        </w:tabs>
        <w:spacing w:line="288" w:lineRule="auto"/>
        <w:ind w:left="425"/>
        <w:jc w:val="both"/>
        <w:rPr>
          <w:rFonts w:ascii="Arial" w:hAnsi="Arial" w:cs="Arial"/>
          <w:color w:val="auto"/>
          <w:sz w:val="22"/>
          <w:szCs w:val="22"/>
          <w:lang w:eastAsia="pl-PL"/>
        </w:rPr>
      </w:pPr>
      <w:r w:rsidRPr="003358CF">
        <w:rPr>
          <w:rFonts w:ascii="Arial" w:hAnsi="Arial" w:cs="Arial"/>
          <w:b/>
          <w:color w:val="auto"/>
          <w:sz w:val="32"/>
          <w:szCs w:val="32"/>
          <w:lang w:eastAsia="pl-PL"/>
        </w:rPr>
        <w:t xml:space="preserve">□ </w:t>
      </w:r>
      <w:r>
        <w:rPr>
          <w:rFonts w:ascii="Arial" w:hAnsi="Arial" w:cs="Arial"/>
          <w:b/>
          <w:color w:val="auto"/>
          <w:sz w:val="22"/>
          <w:szCs w:val="22"/>
          <w:lang w:eastAsia="pl-PL"/>
        </w:rPr>
        <w:t>48</w:t>
      </w:r>
      <w:r w:rsidRPr="003358CF">
        <w:rPr>
          <w:rFonts w:ascii="Arial" w:hAnsi="Arial" w:cs="Arial"/>
          <w:color w:val="auto"/>
          <w:sz w:val="22"/>
          <w:szCs w:val="22"/>
          <w:lang w:eastAsia="pl-PL"/>
        </w:rPr>
        <w:t xml:space="preserve"> miesięcznej gwarancji jakości,</w:t>
      </w:r>
    </w:p>
    <w:p w14:paraId="09DBFD57" w14:textId="77777777" w:rsidR="00502AF2" w:rsidRDefault="00502AF2" w:rsidP="00997F90">
      <w:pPr>
        <w:tabs>
          <w:tab w:val="left" w:pos="709"/>
        </w:tabs>
        <w:spacing w:line="288" w:lineRule="auto"/>
        <w:ind w:left="425"/>
        <w:jc w:val="both"/>
        <w:rPr>
          <w:rFonts w:ascii="Arial" w:hAnsi="Arial" w:cs="Arial"/>
          <w:color w:val="auto"/>
          <w:sz w:val="22"/>
          <w:szCs w:val="22"/>
          <w:lang w:eastAsia="pl-PL"/>
        </w:rPr>
      </w:pPr>
      <w:r w:rsidRPr="003358CF">
        <w:rPr>
          <w:rFonts w:ascii="Arial" w:hAnsi="Arial" w:cs="Arial"/>
          <w:b/>
          <w:color w:val="auto"/>
          <w:sz w:val="32"/>
          <w:szCs w:val="32"/>
          <w:lang w:eastAsia="pl-PL"/>
        </w:rPr>
        <w:t xml:space="preserve">□ </w:t>
      </w:r>
      <w:r>
        <w:rPr>
          <w:rFonts w:ascii="Arial" w:hAnsi="Arial" w:cs="Arial"/>
          <w:b/>
          <w:color w:val="auto"/>
          <w:sz w:val="22"/>
          <w:szCs w:val="22"/>
          <w:lang w:eastAsia="pl-PL"/>
        </w:rPr>
        <w:t>60</w:t>
      </w:r>
      <w:r w:rsidRPr="003358CF">
        <w:rPr>
          <w:rFonts w:ascii="Arial" w:hAnsi="Arial" w:cs="Arial"/>
          <w:color w:val="auto"/>
          <w:sz w:val="22"/>
          <w:szCs w:val="22"/>
          <w:lang w:eastAsia="pl-PL"/>
        </w:rPr>
        <w:t xml:space="preserve"> miesięcznej</w:t>
      </w:r>
      <w:r>
        <w:rPr>
          <w:rFonts w:ascii="Arial" w:hAnsi="Arial" w:cs="Arial"/>
          <w:color w:val="auto"/>
          <w:sz w:val="22"/>
          <w:szCs w:val="22"/>
          <w:lang w:eastAsia="pl-PL"/>
        </w:rPr>
        <w:t xml:space="preserve"> gwarancji jakości,</w:t>
      </w:r>
    </w:p>
    <w:p w14:paraId="5792B045" w14:textId="77777777" w:rsidR="00502AF2" w:rsidRPr="00E86808" w:rsidRDefault="00502AF2" w:rsidP="00997F90">
      <w:pPr>
        <w:spacing w:line="288" w:lineRule="auto"/>
        <w:jc w:val="both"/>
        <w:rPr>
          <w:i/>
          <w:color w:val="auto"/>
          <w:sz w:val="20"/>
          <w:vertAlign w:val="superscript"/>
          <w:lang w:eastAsia="pl-PL"/>
        </w:rPr>
      </w:pPr>
      <w:r w:rsidRPr="00E86808">
        <w:rPr>
          <w:i/>
          <w:color w:val="auto"/>
          <w:sz w:val="20"/>
          <w:vertAlign w:val="superscript"/>
          <w:lang w:eastAsia="pl-PL"/>
        </w:rPr>
        <w:t xml:space="preserve">                             (uzupełnia Wykonawca)</w:t>
      </w:r>
    </w:p>
    <w:p w14:paraId="318133B7" w14:textId="77777777" w:rsidR="00502AF2" w:rsidRDefault="00502AF2" w:rsidP="00997F90">
      <w:pPr>
        <w:spacing w:line="288" w:lineRule="auto"/>
        <w:jc w:val="both"/>
        <w:rPr>
          <w:rFonts w:ascii="Arial" w:hAnsi="Arial" w:cs="Arial"/>
          <w:color w:val="auto"/>
          <w:sz w:val="22"/>
          <w:lang w:eastAsia="pl-PL"/>
        </w:rPr>
      </w:pPr>
      <w:r>
        <w:rPr>
          <w:rFonts w:ascii="Arial" w:hAnsi="Arial" w:cs="Arial"/>
          <w:sz w:val="22"/>
          <w:szCs w:val="22"/>
          <w:lang w:eastAsia="ar-SA"/>
        </w:rPr>
        <w:t xml:space="preserve">     </w:t>
      </w:r>
      <w:r w:rsidRPr="00E86808">
        <w:rPr>
          <w:rFonts w:ascii="Arial" w:hAnsi="Arial" w:cs="Arial"/>
          <w:color w:val="auto"/>
          <w:sz w:val="22"/>
          <w:lang w:eastAsia="pl-PL"/>
        </w:rPr>
        <w:t>licząc od dnia odbioru końcowego przedmiotu zamówienia (umowy).</w:t>
      </w:r>
    </w:p>
    <w:p w14:paraId="477CE881" w14:textId="465F86B5" w:rsidR="00295AFE" w:rsidRPr="00400B15" w:rsidRDefault="00295AFE" w:rsidP="00295AFE">
      <w:pPr>
        <w:numPr>
          <w:ilvl w:val="0"/>
          <w:numId w:val="21"/>
        </w:numPr>
        <w:spacing w:line="288" w:lineRule="auto"/>
        <w:jc w:val="both"/>
        <w:rPr>
          <w:rFonts w:ascii="Arial" w:hAnsi="Arial" w:cs="Arial"/>
          <w:color w:val="auto"/>
          <w:sz w:val="22"/>
          <w:szCs w:val="22"/>
          <w:lang w:eastAsia="pl-PL"/>
        </w:rPr>
      </w:pPr>
      <w:r w:rsidRPr="00400B15">
        <w:rPr>
          <w:rFonts w:ascii="Arial" w:hAnsi="Arial" w:cs="Arial"/>
          <w:color w:val="auto"/>
          <w:sz w:val="22"/>
          <w:szCs w:val="22"/>
          <w:lang w:eastAsia="pl-PL"/>
        </w:rPr>
        <w:t>Oświadczam, iż okres rękojmi będzie wynosił 5 lat</w:t>
      </w:r>
      <w:r>
        <w:rPr>
          <w:rFonts w:ascii="Arial" w:hAnsi="Arial" w:cs="Arial"/>
          <w:color w:val="auto"/>
          <w:sz w:val="22"/>
          <w:szCs w:val="22"/>
          <w:lang w:eastAsia="pl-PL"/>
        </w:rPr>
        <w:t>.</w:t>
      </w:r>
    </w:p>
    <w:p w14:paraId="1612F53F" w14:textId="728C92E4" w:rsidR="004A6373" w:rsidRPr="00295AFE" w:rsidRDefault="004A6373" w:rsidP="00295AFE">
      <w:pPr>
        <w:spacing w:line="288" w:lineRule="auto"/>
        <w:ind w:left="1003"/>
        <w:jc w:val="both"/>
        <w:rPr>
          <w:rFonts w:ascii="Arial" w:hAnsi="Arial"/>
          <w:color w:val="FF0000"/>
          <w:sz w:val="6"/>
          <w:lang w:eastAsia="pl-PL"/>
        </w:rPr>
      </w:pPr>
    </w:p>
    <w:p w14:paraId="705730AD" w14:textId="65F2C74C" w:rsidR="00807C2C" w:rsidRPr="00A43462" w:rsidRDefault="00807C2C" w:rsidP="00997F90">
      <w:pPr>
        <w:numPr>
          <w:ilvl w:val="0"/>
          <w:numId w:val="21"/>
        </w:numPr>
        <w:spacing w:line="288" w:lineRule="auto"/>
        <w:jc w:val="both"/>
        <w:rPr>
          <w:rFonts w:ascii="Arial" w:hAnsi="Arial"/>
          <w:bCs/>
          <w:color w:val="auto"/>
          <w:sz w:val="22"/>
          <w:lang w:eastAsia="pl-PL"/>
        </w:rPr>
      </w:pPr>
      <w:r w:rsidRPr="00CA4390">
        <w:rPr>
          <w:rFonts w:ascii="Arial" w:hAnsi="Arial" w:cs="Arial"/>
          <w:color w:val="auto"/>
          <w:sz w:val="22"/>
          <w:lang w:eastAsia="pl-PL"/>
        </w:rPr>
        <w:t xml:space="preserve">Zobowiązuję się, jeśli moja oferta zostanie przyjęta, wykonać zamówienie w terminie </w:t>
      </w:r>
      <w:r w:rsidR="00025DD2">
        <w:rPr>
          <w:rFonts w:ascii="Arial" w:hAnsi="Arial" w:cs="Arial"/>
          <w:color w:val="auto"/>
          <w:sz w:val="22"/>
          <w:lang w:eastAsia="pl-PL"/>
        </w:rPr>
        <w:br/>
      </w:r>
      <w:r w:rsidR="00025DD2" w:rsidRPr="0012496E">
        <w:rPr>
          <w:rFonts w:ascii="Arial" w:hAnsi="Arial" w:cs="Arial"/>
          <w:b/>
          <w:color w:val="auto"/>
          <w:sz w:val="22"/>
          <w:lang w:eastAsia="pl-PL"/>
        </w:rPr>
        <w:t xml:space="preserve">do </w:t>
      </w:r>
      <w:r w:rsidR="00B042F5">
        <w:rPr>
          <w:rFonts w:ascii="Arial" w:hAnsi="Arial" w:cs="Arial"/>
          <w:b/>
          <w:color w:val="auto"/>
          <w:sz w:val="22"/>
          <w:lang w:eastAsia="pl-PL"/>
        </w:rPr>
        <w:t>170</w:t>
      </w:r>
      <w:r w:rsidR="00025DD2" w:rsidRPr="0012496E">
        <w:rPr>
          <w:rFonts w:ascii="Arial" w:hAnsi="Arial" w:cs="Arial"/>
          <w:b/>
          <w:color w:val="auto"/>
          <w:sz w:val="22"/>
          <w:lang w:eastAsia="pl-PL"/>
        </w:rPr>
        <w:t xml:space="preserve"> dni kalendarzowych</w:t>
      </w:r>
      <w:r w:rsidR="00025DD2" w:rsidRPr="00A43462">
        <w:rPr>
          <w:rFonts w:ascii="Arial" w:hAnsi="Arial" w:cs="Arial"/>
          <w:bCs/>
          <w:color w:val="auto"/>
          <w:sz w:val="22"/>
          <w:lang w:eastAsia="pl-PL"/>
        </w:rPr>
        <w:t xml:space="preserve"> licząc od dnia podpisania umowy</w:t>
      </w:r>
      <w:r w:rsidR="001F4C3F" w:rsidRPr="00A43462">
        <w:rPr>
          <w:rFonts w:ascii="Arial" w:hAnsi="Arial" w:cs="Arial"/>
          <w:bCs/>
          <w:color w:val="auto"/>
          <w:sz w:val="22"/>
          <w:lang w:eastAsia="pl-PL"/>
        </w:rPr>
        <w:t>.</w:t>
      </w:r>
    </w:p>
    <w:p w14:paraId="5BF33EED" w14:textId="77777777" w:rsidR="00807C2C" w:rsidRPr="00897DC9" w:rsidRDefault="00807C2C" w:rsidP="00997F90">
      <w:pPr>
        <w:rPr>
          <w:rFonts w:ascii="Arial" w:hAnsi="Arial" w:cs="Arial"/>
          <w:sz w:val="6"/>
          <w:szCs w:val="22"/>
        </w:rPr>
      </w:pPr>
    </w:p>
    <w:p w14:paraId="1DC20176" w14:textId="77777777" w:rsidR="00807C2C" w:rsidRDefault="00A16029" w:rsidP="00997F90">
      <w:pPr>
        <w:numPr>
          <w:ilvl w:val="0"/>
          <w:numId w:val="21"/>
        </w:numPr>
        <w:spacing w:line="288" w:lineRule="auto"/>
        <w:jc w:val="both"/>
        <w:rPr>
          <w:rFonts w:ascii="Arial" w:hAnsi="Arial"/>
          <w:color w:val="FF0000"/>
          <w:sz w:val="22"/>
          <w:lang w:eastAsia="pl-PL"/>
        </w:rPr>
      </w:pPr>
      <w:r w:rsidRPr="00807C2C">
        <w:rPr>
          <w:rFonts w:ascii="Arial" w:hAnsi="Arial" w:cs="Arial"/>
          <w:sz w:val="22"/>
          <w:szCs w:val="22"/>
        </w:rPr>
        <w:t>Oświadczam, iż akceptuję warunki płatności zgodnie z pr</w:t>
      </w:r>
      <w:r w:rsidR="008F7272" w:rsidRPr="00807C2C">
        <w:rPr>
          <w:rFonts w:ascii="Arial" w:hAnsi="Arial" w:cs="Arial"/>
          <w:color w:val="auto"/>
          <w:sz w:val="22"/>
          <w:szCs w:val="22"/>
        </w:rPr>
        <w:t>ojek</w:t>
      </w:r>
      <w:r w:rsidR="00072045" w:rsidRPr="00807C2C">
        <w:rPr>
          <w:rFonts w:ascii="Arial" w:hAnsi="Arial" w:cs="Arial"/>
          <w:color w:val="auto"/>
          <w:sz w:val="22"/>
          <w:szCs w:val="22"/>
        </w:rPr>
        <w:t>t</w:t>
      </w:r>
      <w:r w:rsidR="008F7272" w:rsidRPr="00807C2C">
        <w:rPr>
          <w:rFonts w:ascii="Arial" w:hAnsi="Arial" w:cs="Arial"/>
          <w:color w:val="auto"/>
          <w:sz w:val="22"/>
          <w:szCs w:val="22"/>
        </w:rPr>
        <w:t>owanymi postanowieniami</w:t>
      </w:r>
      <w:r w:rsidRPr="00807C2C">
        <w:rPr>
          <w:rFonts w:ascii="Arial" w:hAnsi="Arial" w:cs="Arial"/>
          <w:color w:val="auto"/>
          <w:sz w:val="22"/>
          <w:szCs w:val="22"/>
        </w:rPr>
        <w:t xml:space="preserve"> </w:t>
      </w:r>
      <w:r w:rsidRPr="00807C2C">
        <w:rPr>
          <w:rFonts w:ascii="Arial" w:hAnsi="Arial" w:cs="Arial"/>
          <w:sz w:val="22"/>
          <w:szCs w:val="22"/>
        </w:rPr>
        <w:t>umowy.</w:t>
      </w:r>
    </w:p>
    <w:p w14:paraId="36BECCE8" w14:textId="77777777" w:rsidR="00807C2C" w:rsidRPr="00897DC9" w:rsidRDefault="00807C2C" w:rsidP="00997F90">
      <w:pPr>
        <w:pStyle w:val="Akapitzlist"/>
        <w:rPr>
          <w:rFonts w:ascii="Arial" w:hAnsi="Arial" w:cs="Arial"/>
          <w:sz w:val="6"/>
          <w:szCs w:val="22"/>
        </w:rPr>
      </w:pPr>
    </w:p>
    <w:p w14:paraId="50C7AD3B" w14:textId="3B078D18" w:rsidR="00807C2C" w:rsidRDefault="00A16029" w:rsidP="00997F90">
      <w:pPr>
        <w:numPr>
          <w:ilvl w:val="0"/>
          <w:numId w:val="21"/>
        </w:numPr>
        <w:spacing w:line="288" w:lineRule="auto"/>
        <w:jc w:val="both"/>
        <w:rPr>
          <w:rFonts w:ascii="Arial" w:hAnsi="Arial"/>
          <w:color w:val="FF0000"/>
          <w:sz w:val="22"/>
          <w:lang w:eastAsia="pl-PL"/>
        </w:rPr>
      </w:pPr>
      <w:r w:rsidRPr="00807C2C">
        <w:rPr>
          <w:rFonts w:ascii="Arial" w:hAnsi="Arial" w:cs="Arial"/>
          <w:sz w:val="22"/>
          <w:szCs w:val="22"/>
        </w:rPr>
        <w:t>Oświadcz</w:t>
      </w:r>
      <w:r w:rsidR="009A6604" w:rsidRPr="00807C2C">
        <w:rPr>
          <w:rFonts w:ascii="Arial" w:hAnsi="Arial" w:cs="Arial"/>
          <w:sz w:val="22"/>
          <w:szCs w:val="22"/>
        </w:rPr>
        <w:t>am, że szczegółowo zapoznałem</w:t>
      </w:r>
      <w:r w:rsidR="00B735FD" w:rsidRPr="00807C2C">
        <w:rPr>
          <w:rFonts w:ascii="Arial" w:hAnsi="Arial" w:cs="Arial"/>
          <w:sz w:val="22"/>
          <w:szCs w:val="22"/>
        </w:rPr>
        <w:t xml:space="preserve"> się ze Specyfikacją </w:t>
      </w:r>
      <w:r w:rsidRPr="00807C2C">
        <w:rPr>
          <w:rFonts w:ascii="Arial" w:hAnsi="Arial" w:cs="Arial"/>
          <w:sz w:val="22"/>
          <w:szCs w:val="22"/>
        </w:rPr>
        <w:t xml:space="preserve">Warunków Zamówienia </w:t>
      </w:r>
      <w:r w:rsidR="006E0DB9">
        <w:rPr>
          <w:rFonts w:ascii="Arial" w:hAnsi="Arial" w:cs="Arial"/>
          <w:sz w:val="22"/>
          <w:szCs w:val="22"/>
        </w:rPr>
        <w:br/>
      </w:r>
      <w:r w:rsidRPr="00807C2C">
        <w:rPr>
          <w:rFonts w:ascii="Arial" w:hAnsi="Arial" w:cs="Arial"/>
          <w:sz w:val="22"/>
          <w:szCs w:val="22"/>
        </w:rPr>
        <w:t>na wykonanie przedmiotu zamówienia, akceptuję jej treść</w:t>
      </w:r>
      <w:r w:rsidR="00B735FD" w:rsidRPr="00807C2C">
        <w:rPr>
          <w:rFonts w:ascii="Arial" w:hAnsi="Arial" w:cs="Arial"/>
          <w:sz w:val="22"/>
          <w:szCs w:val="22"/>
        </w:rPr>
        <w:t xml:space="preserve"> i nie wnoszę </w:t>
      </w:r>
      <w:r w:rsidRPr="00807C2C">
        <w:rPr>
          <w:rFonts w:ascii="Arial" w:hAnsi="Arial" w:cs="Arial"/>
          <w:sz w:val="22"/>
          <w:szCs w:val="22"/>
        </w:rPr>
        <w:t>do niej żadnych zastrzeże</w:t>
      </w:r>
      <w:r w:rsidR="00562806" w:rsidRPr="00807C2C">
        <w:rPr>
          <w:rFonts w:ascii="Arial" w:hAnsi="Arial" w:cs="Arial"/>
          <w:sz w:val="22"/>
          <w:szCs w:val="22"/>
        </w:rPr>
        <w:t>ń.</w:t>
      </w:r>
    </w:p>
    <w:p w14:paraId="174D9F2E" w14:textId="77777777" w:rsidR="00807C2C" w:rsidRPr="00897DC9" w:rsidRDefault="00807C2C" w:rsidP="00997F90">
      <w:pPr>
        <w:rPr>
          <w:rFonts w:ascii="Arial" w:hAnsi="Arial" w:cs="Arial"/>
          <w:bCs/>
          <w:sz w:val="6"/>
          <w:szCs w:val="22"/>
        </w:rPr>
      </w:pPr>
    </w:p>
    <w:p w14:paraId="61E12297" w14:textId="3BD8B116" w:rsidR="00330A4E" w:rsidRPr="00330A4E" w:rsidRDefault="00A16029" w:rsidP="00997F90">
      <w:pPr>
        <w:numPr>
          <w:ilvl w:val="0"/>
          <w:numId w:val="21"/>
        </w:numPr>
        <w:spacing w:line="288" w:lineRule="auto"/>
        <w:jc w:val="both"/>
        <w:rPr>
          <w:rFonts w:ascii="Arial" w:hAnsi="Arial"/>
          <w:color w:val="FF0000"/>
          <w:sz w:val="22"/>
          <w:lang w:eastAsia="pl-PL"/>
        </w:rPr>
      </w:pPr>
      <w:r w:rsidRPr="00807C2C">
        <w:rPr>
          <w:rFonts w:ascii="Arial" w:hAnsi="Arial" w:cs="Arial"/>
          <w:bCs/>
          <w:sz w:val="22"/>
          <w:szCs w:val="22"/>
        </w:rPr>
        <w:lastRenderedPageBreak/>
        <w:t>Oświadczam, że jestem</w:t>
      </w:r>
      <w:r w:rsidR="00502AF2">
        <w:rPr>
          <w:rFonts w:ascii="Arial" w:hAnsi="Arial" w:cs="Arial"/>
          <w:bCs/>
          <w:sz w:val="22"/>
          <w:szCs w:val="22"/>
          <w:vertAlign w:val="superscript"/>
        </w:rPr>
        <w:t>3</w:t>
      </w:r>
      <w:r w:rsidR="00330A4E" w:rsidRPr="00BB3156">
        <w:rPr>
          <w:rFonts w:ascii="Arial" w:hAnsi="Arial" w:cs="Arial"/>
          <w:bCs/>
          <w:sz w:val="22"/>
          <w:szCs w:val="22"/>
          <w:vertAlign w:val="superscript"/>
        </w:rPr>
        <w:t>)</w:t>
      </w:r>
      <w:r w:rsidR="00330A4E">
        <w:rPr>
          <w:rFonts w:ascii="Arial" w:hAnsi="Arial" w:cs="Arial"/>
          <w:bCs/>
          <w:sz w:val="22"/>
          <w:szCs w:val="22"/>
        </w:rPr>
        <w:t>:</w:t>
      </w:r>
    </w:p>
    <w:p w14:paraId="73F4A4AD" w14:textId="77777777" w:rsidR="00330A4E" w:rsidRDefault="00330A4E" w:rsidP="00997F90">
      <w:pPr>
        <w:pStyle w:val="Akapitzlist"/>
        <w:ind w:left="283"/>
        <w:rPr>
          <w:rFonts w:ascii="Arial" w:hAnsi="Arial" w:cs="Arial"/>
          <w:bCs/>
          <w:sz w:val="22"/>
          <w:szCs w:val="22"/>
        </w:rPr>
      </w:pPr>
      <w:r>
        <w:rPr>
          <w:rFonts w:ascii="Arial" w:hAnsi="Arial" w:cs="Arial"/>
          <w:b/>
          <w:color w:val="auto"/>
          <w:sz w:val="32"/>
          <w:szCs w:val="32"/>
          <w:lang w:eastAsia="pl-PL"/>
        </w:rPr>
        <w:t xml:space="preserve">□ </w:t>
      </w:r>
      <w:r w:rsidRPr="00B93DA1">
        <w:rPr>
          <w:rFonts w:ascii="Arial" w:hAnsi="Arial" w:cs="Arial"/>
          <w:bCs/>
          <w:sz w:val="22"/>
          <w:szCs w:val="22"/>
        </w:rPr>
        <w:t>mikroprzedsiębiorstwem</w:t>
      </w:r>
    </w:p>
    <w:p w14:paraId="0B5E7059" w14:textId="77777777" w:rsidR="00330A4E" w:rsidRDefault="00330A4E" w:rsidP="00997F90">
      <w:pPr>
        <w:pStyle w:val="Akapitzlist"/>
        <w:ind w:left="283"/>
        <w:rPr>
          <w:rFonts w:ascii="Arial" w:hAnsi="Arial" w:cs="Arial"/>
          <w:bCs/>
          <w:sz w:val="22"/>
          <w:szCs w:val="22"/>
        </w:rPr>
      </w:pPr>
      <w:r>
        <w:rPr>
          <w:rFonts w:ascii="Arial" w:hAnsi="Arial" w:cs="Arial"/>
          <w:b/>
          <w:color w:val="auto"/>
          <w:sz w:val="32"/>
          <w:szCs w:val="32"/>
          <w:lang w:eastAsia="pl-PL"/>
        </w:rPr>
        <w:t xml:space="preserve">□ </w:t>
      </w:r>
      <w:r w:rsidRPr="00B93DA1">
        <w:rPr>
          <w:rFonts w:ascii="Arial" w:hAnsi="Arial" w:cs="Arial"/>
          <w:bCs/>
          <w:sz w:val="22"/>
          <w:szCs w:val="22"/>
        </w:rPr>
        <w:t>małym przedsiębiorstwem</w:t>
      </w:r>
    </w:p>
    <w:p w14:paraId="4108B550" w14:textId="77777777" w:rsidR="00330A4E" w:rsidRDefault="00330A4E" w:rsidP="00997F90">
      <w:pPr>
        <w:pStyle w:val="Akapitzlist"/>
        <w:ind w:left="283"/>
        <w:rPr>
          <w:rFonts w:ascii="Arial" w:hAnsi="Arial" w:cs="Arial"/>
          <w:bCs/>
          <w:sz w:val="22"/>
          <w:szCs w:val="22"/>
        </w:rPr>
      </w:pPr>
      <w:r>
        <w:rPr>
          <w:rFonts w:ascii="Arial" w:hAnsi="Arial" w:cs="Arial"/>
          <w:b/>
          <w:color w:val="auto"/>
          <w:sz w:val="32"/>
          <w:szCs w:val="32"/>
          <w:lang w:eastAsia="pl-PL"/>
        </w:rPr>
        <w:t xml:space="preserve">□ </w:t>
      </w:r>
      <w:r>
        <w:rPr>
          <w:rFonts w:ascii="Arial" w:hAnsi="Arial" w:cs="Arial"/>
          <w:bCs/>
          <w:sz w:val="22"/>
          <w:szCs w:val="22"/>
        </w:rPr>
        <w:t>średnim przedsiębiorstwem</w:t>
      </w:r>
    </w:p>
    <w:p w14:paraId="17E06D06" w14:textId="3FAD3C74" w:rsidR="00807C2C" w:rsidRPr="00897DC9" w:rsidRDefault="00330A4E" w:rsidP="00997F90">
      <w:pPr>
        <w:spacing w:line="288" w:lineRule="auto"/>
        <w:ind w:left="284"/>
        <w:jc w:val="both"/>
        <w:rPr>
          <w:rFonts w:ascii="Arial" w:hAnsi="Arial"/>
          <w:color w:val="FF0000"/>
          <w:sz w:val="22"/>
          <w:lang w:eastAsia="pl-PL"/>
        </w:rPr>
      </w:pPr>
      <w:r>
        <w:rPr>
          <w:rFonts w:ascii="Arial" w:hAnsi="Arial" w:cs="Arial"/>
          <w:b/>
          <w:color w:val="auto"/>
          <w:sz w:val="32"/>
          <w:szCs w:val="32"/>
          <w:lang w:eastAsia="pl-PL"/>
        </w:rPr>
        <w:t xml:space="preserve">□ </w:t>
      </w:r>
      <w:r>
        <w:rPr>
          <w:rFonts w:ascii="Arial" w:hAnsi="Arial" w:cs="Arial"/>
          <w:bCs/>
          <w:sz w:val="22"/>
          <w:szCs w:val="22"/>
        </w:rPr>
        <w:t>inne-…………………………</w:t>
      </w:r>
    </w:p>
    <w:p w14:paraId="17C33355" w14:textId="77777777" w:rsidR="00897DC9" w:rsidRPr="00897DC9" w:rsidRDefault="00897DC9" w:rsidP="00997F90">
      <w:pPr>
        <w:spacing w:line="288" w:lineRule="auto"/>
        <w:jc w:val="both"/>
        <w:rPr>
          <w:rFonts w:ascii="Arial" w:hAnsi="Arial"/>
          <w:color w:val="FF0000"/>
          <w:sz w:val="6"/>
          <w:lang w:eastAsia="pl-PL"/>
        </w:rPr>
      </w:pPr>
    </w:p>
    <w:p w14:paraId="3695078A" w14:textId="77777777" w:rsidR="007719C4" w:rsidRPr="00807C2C" w:rsidRDefault="00A16029" w:rsidP="00997F90">
      <w:pPr>
        <w:numPr>
          <w:ilvl w:val="0"/>
          <w:numId w:val="21"/>
        </w:numPr>
        <w:spacing w:line="288" w:lineRule="auto"/>
        <w:jc w:val="both"/>
        <w:rPr>
          <w:rFonts w:ascii="Arial" w:hAnsi="Arial"/>
          <w:color w:val="FF0000"/>
          <w:sz w:val="22"/>
          <w:lang w:eastAsia="pl-PL"/>
        </w:rPr>
      </w:pPr>
      <w:r w:rsidRPr="00807C2C">
        <w:rPr>
          <w:rFonts w:ascii="Arial" w:eastAsia="Calibri" w:hAnsi="Arial" w:cs="Arial"/>
          <w:sz w:val="22"/>
          <w:szCs w:val="22"/>
        </w:rPr>
        <w:t>Informuję, że:</w:t>
      </w:r>
    </w:p>
    <w:p w14:paraId="0E4F13CD" w14:textId="77777777" w:rsidR="007719C4" w:rsidRPr="00CF3510" w:rsidRDefault="007719C4" w:rsidP="00997F90">
      <w:pPr>
        <w:pStyle w:val="Akapitzlist"/>
        <w:spacing w:line="288" w:lineRule="auto"/>
        <w:rPr>
          <w:rFonts w:ascii="Arial" w:eastAsia="Calibri" w:hAnsi="Arial" w:cs="Arial"/>
          <w:sz w:val="2"/>
          <w:szCs w:val="12"/>
        </w:rPr>
      </w:pPr>
    </w:p>
    <w:p w14:paraId="0AB74AB6" w14:textId="59898762" w:rsidR="007719C4" w:rsidRPr="00CF3510" w:rsidRDefault="00A16029" w:rsidP="00997F90">
      <w:pPr>
        <w:numPr>
          <w:ilvl w:val="0"/>
          <w:numId w:val="7"/>
        </w:numPr>
        <w:spacing w:line="288" w:lineRule="auto"/>
        <w:jc w:val="both"/>
        <w:rPr>
          <w:rFonts w:ascii="Arial" w:eastAsia="Calibri" w:hAnsi="Arial" w:cs="Arial"/>
          <w:sz w:val="22"/>
          <w:szCs w:val="22"/>
        </w:rPr>
      </w:pPr>
      <w:r w:rsidRPr="00CF3510">
        <w:rPr>
          <w:rFonts w:ascii="Arial" w:eastAsia="Calibri" w:hAnsi="Arial" w:cs="Arial"/>
          <w:sz w:val="22"/>
          <w:szCs w:val="22"/>
        </w:rPr>
        <w:t xml:space="preserve">wybór oferty </w:t>
      </w:r>
      <w:r w:rsidRPr="00CF3510">
        <w:rPr>
          <w:rFonts w:ascii="Arial" w:eastAsia="Calibri" w:hAnsi="Arial" w:cs="Arial"/>
          <w:b/>
          <w:sz w:val="22"/>
          <w:szCs w:val="22"/>
        </w:rPr>
        <w:t>nie będzie</w:t>
      </w:r>
      <w:r w:rsidR="00502AF2">
        <w:rPr>
          <w:rFonts w:ascii="Arial" w:eastAsia="Calibri" w:hAnsi="Arial" w:cs="Arial"/>
          <w:sz w:val="22"/>
          <w:szCs w:val="22"/>
          <w:vertAlign w:val="superscript"/>
        </w:rPr>
        <w:t>4</w:t>
      </w:r>
      <w:r w:rsidR="0009069F">
        <w:rPr>
          <w:rFonts w:ascii="Arial" w:eastAsia="Calibri" w:hAnsi="Arial" w:cs="Arial"/>
          <w:sz w:val="22"/>
          <w:szCs w:val="22"/>
          <w:vertAlign w:val="superscript"/>
        </w:rPr>
        <w:t>)</w:t>
      </w:r>
      <w:r w:rsidRPr="00CF3510">
        <w:rPr>
          <w:rFonts w:ascii="Arial" w:eastAsia="Calibri" w:hAnsi="Arial" w:cs="Arial"/>
          <w:sz w:val="22"/>
          <w:szCs w:val="22"/>
        </w:rPr>
        <w:t xml:space="preserve"> prowadzić do powstania u Zamawiającego obowiązku podatkowego;</w:t>
      </w:r>
    </w:p>
    <w:p w14:paraId="34B9D42D" w14:textId="1834A613" w:rsidR="007719C4" w:rsidRPr="00885F8C" w:rsidRDefault="00A16029" w:rsidP="00997F90">
      <w:pPr>
        <w:numPr>
          <w:ilvl w:val="0"/>
          <w:numId w:val="7"/>
        </w:numPr>
        <w:spacing w:line="288" w:lineRule="auto"/>
        <w:jc w:val="both"/>
        <w:rPr>
          <w:rFonts w:ascii="Arial" w:eastAsia="Calibri" w:hAnsi="Arial" w:cs="Arial"/>
          <w:sz w:val="8"/>
          <w:szCs w:val="12"/>
        </w:rPr>
      </w:pPr>
      <w:r w:rsidRPr="00CF3510">
        <w:rPr>
          <w:rFonts w:ascii="Arial" w:eastAsia="Calibri" w:hAnsi="Arial" w:cs="Arial"/>
          <w:sz w:val="22"/>
          <w:szCs w:val="22"/>
        </w:rPr>
        <w:t xml:space="preserve">wybór oferty </w:t>
      </w:r>
      <w:r w:rsidRPr="00CF3510">
        <w:rPr>
          <w:rFonts w:ascii="Arial" w:eastAsia="Calibri" w:hAnsi="Arial" w:cs="Arial"/>
          <w:b/>
          <w:sz w:val="22"/>
          <w:szCs w:val="22"/>
        </w:rPr>
        <w:t>będzie</w:t>
      </w:r>
      <w:r w:rsidR="00502AF2">
        <w:rPr>
          <w:rFonts w:ascii="Arial" w:eastAsia="Calibri" w:hAnsi="Arial" w:cs="Arial"/>
          <w:sz w:val="22"/>
          <w:szCs w:val="22"/>
          <w:vertAlign w:val="superscript"/>
        </w:rPr>
        <w:t>4</w:t>
      </w:r>
      <w:r w:rsidR="0009069F" w:rsidRPr="0009069F">
        <w:rPr>
          <w:rFonts w:ascii="Arial" w:eastAsia="Calibri" w:hAnsi="Arial" w:cs="Arial"/>
          <w:sz w:val="22"/>
          <w:szCs w:val="22"/>
          <w:vertAlign w:val="superscript"/>
        </w:rPr>
        <w:t>)</w:t>
      </w:r>
      <w:r w:rsidRPr="00CF3510">
        <w:rPr>
          <w:rFonts w:ascii="Arial" w:eastAsia="Calibri" w:hAnsi="Arial" w:cs="Arial"/>
          <w:sz w:val="22"/>
          <w:szCs w:val="22"/>
        </w:rPr>
        <w:t xml:space="preserve"> prowadzić do powstania u Zamawiającego obowiązku podatkowego w odniesieniu do następujących towarów/ usług (w zależności </w:t>
      </w:r>
      <w:r w:rsidR="006E0DB9">
        <w:rPr>
          <w:rFonts w:ascii="Arial" w:eastAsia="Calibri" w:hAnsi="Arial" w:cs="Arial"/>
          <w:sz w:val="22"/>
          <w:szCs w:val="22"/>
        </w:rPr>
        <w:br/>
      </w:r>
      <w:r w:rsidRPr="00CF3510">
        <w:rPr>
          <w:rFonts w:ascii="Arial" w:eastAsia="Calibri" w:hAnsi="Arial" w:cs="Arial"/>
          <w:sz w:val="22"/>
          <w:szCs w:val="22"/>
        </w:rPr>
        <w:t>od przedmiotu zamówienia):  …………………………………………. Wartość usług</w:t>
      </w:r>
      <w:r w:rsidR="00427551">
        <w:rPr>
          <w:rFonts w:ascii="Arial" w:eastAsia="Calibri" w:hAnsi="Arial" w:cs="Arial"/>
          <w:sz w:val="22"/>
          <w:szCs w:val="22"/>
        </w:rPr>
        <w:t xml:space="preserve"> </w:t>
      </w:r>
      <w:r w:rsidR="006E0DB9">
        <w:rPr>
          <w:rFonts w:ascii="Arial" w:eastAsia="Calibri" w:hAnsi="Arial" w:cs="Arial"/>
          <w:sz w:val="22"/>
          <w:szCs w:val="22"/>
        </w:rPr>
        <w:br/>
      </w:r>
      <w:r w:rsidRPr="00CF3510">
        <w:rPr>
          <w:rFonts w:ascii="Arial" w:eastAsia="Calibri" w:hAnsi="Arial" w:cs="Arial"/>
          <w:sz w:val="22"/>
          <w:szCs w:val="22"/>
        </w:rPr>
        <w:t xml:space="preserve">(w zależności od przedmiotu zamówienia) powodująca obowiązek podatkowy </w:t>
      </w:r>
      <w:r w:rsidR="006E0DB9">
        <w:rPr>
          <w:rFonts w:ascii="Arial" w:eastAsia="Calibri" w:hAnsi="Arial" w:cs="Arial"/>
          <w:sz w:val="22"/>
          <w:szCs w:val="22"/>
        </w:rPr>
        <w:br/>
      </w:r>
      <w:r w:rsidRPr="00CF3510">
        <w:rPr>
          <w:rFonts w:ascii="Arial" w:eastAsia="Calibri" w:hAnsi="Arial" w:cs="Arial"/>
          <w:sz w:val="22"/>
          <w:szCs w:val="22"/>
        </w:rPr>
        <w:t>u Zamawiającego to ………………………………………. zł netto.</w:t>
      </w:r>
    </w:p>
    <w:p w14:paraId="6CD3AEE3" w14:textId="142070BE" w:rsidR="00885F8C" w:rsidRPr="00885F8C" w:rsidRDefault="00885F8C" w:rsidP="00997F90">
      <w:pPr>
        <w:spacing w:before="120" w:line="288" w:lineRule="auto"/>
        <w:ind w:left="284"/>
        <w:jc w:val="both"/>
        <w:rPr>
          <w:rFonts w:ascii="Arial" w:eastAsia="Calibri" w:hAnsi="Arial" w:cs="Arial"/>
          <w:i/>
          <w:iCs/>
          <w:sz w:val="20"/>
        </w:rPr>
      </w:pPr>
      <w:r w:rsidRPr="00885F8C">
        <w:rPr>
          <w:rFonts w:ascii="Arial" w:eastAsia="Calibri" w:hAnsi="Arial" w:cs="Arial"/>
          <w:i/>
          <w:iCs/>
          <w:sz w:val="20"/>
        </w:rPr>
        <w:t>UWAGA</w:t>
      </w:r>
      <w:r>
        <w:rPr>
          <w:rFonts w:ascii="Arial" w:eastAsia="Calibri" w:hAnsi="Arial" w:cs="Arial"/>
          <w:i/>
          <w:iCs/>
          <w:sz w:val="20"/>
        </w:rPr>
        <w:t>! Powyższy punkt</w:t>
      </w:r>
      <w:r w:rsidRPr="00885F8C">
        <w:rPr>
          <w:rFonts w:ascii="Arial" w:eastAsia="Calibri" w:hAnsi="Arial" w:cs="Arial"/>
          <w:i/>
          <w:iCs/>
          <w:sz w:val="20"/>
        </w:rPr>
        <w:t xml:space="preserve"> dotyczy Wykonawców, których oferty będą generować obowiązek doliczania</w:t>
      </w:r>
      <w:r w:rsidR="002B29D5">
        <w:rPr>
          <w:rFonts w:ascii="Arial" w:eastAsia="Calibri" w:hAnsi="Arial" w:cs="Arial"/>
          <w:i/>
          <w:iCs/>
          <w:sz w:val="20"/>
        </w:rPr>
        <w:t xml:space="preserve"> przez Zamawiającego</w:t>
      </w:r>
      <w:r w:rsidRPr="00885F8C">
        <w:rPr>
          <w:rFonts w:ascii="Arial" w:eastAsia="Calibri" w:hAnsi="Arial" w:cs="Arial"/>
          <w:i/>
          <w:iCs/>
          <w:sz w:val="20"/>
        </w:rPr>
        <w:t xml:space="preserve"> wartości podatku VAT do wartości netto oferty,</w:t>
      </w:r>
      <w:r>
        <w:rPr>
          <w:rFonts w:ascii="Arial" w:eastAsia="Calibri" w:hAnsi="Arial" w:cs="Arial"/>
          <w:i/>
          <w:iCs/>
          <w:sz w:val="20"/>
        </w:rPr>
        <w:t xml:space="preserve"> </w:t>
      </w:r>
      <w:r w:rsidRPr="00885F8C">
        <w:rPr>
          <w:rFonts w:ascii="Arial" w:eastAsia="Calibri" w:hAnsi="Arial" w:cs="Arial"/>
          <w:i/>
          <w:iCs/>
          <w:sz w:val="20"/>
        </w:rPr>
        <w:t>tj. w przypadku:</w:t>
      </w:r>
    </w:p>
    <w:p w14:paraId="0FE932E1" w14:textId="15553929" w:rsidR="00885F8C" w:rsidRPr="00885F8C" w:rsidRDefault="00885F8C" w:rsidP="00997F90">
      <w:pPr>
        <w:spacing w:line="288" w:lineRule="auto"/>
        <w:ind w:left="284"/>
        <w:jc w:val="both"/>
        <w:rPr>
          <w:rFonts w:ascii="Arial" w:eastAsia="Calibri" w:hAnsi="Arial" w:cs="Arial"/>
          <w:i/>
          <w:iCs/>
          <w:sz w:val="20"/>
        </w:rPr>
      </w:pPr>
      <w:r>
        <w:rPr>
          <w:rFonts w:ascii="Arial" w:eastAsia="Calibri" w:hAnsi="Arial" w:cs="Arial"/>
          <w:i/>
          <w:iCs/>
          <w:sz w:val="20"/>
        </w:rPr>
        <w:t>-</w:t>
      </w:r>
      <w:r w:rsidRPr="00885F8C">
        <w:rPr>
          <w:rFonts w:ascii="Arial" w:eastAsia="Calibri" w:hAnsi="Arial" w:cs="Arial"/>
          <w:i/>
          <w:iCs/>
          <w:sz w:val="20"/>
        </w:rPr>
        <w:t xml:space="preserve"> wewnątrzwspólnotowego nabycia towarów,</w:t>
      </w:r>
    </w:p>
    <w:p w14:paraId="41E5D36D" w14:textId="2BF550B5" w:rsidR="00885F8C" w:rsidRPr="00885F8C" w:rsidRDefault="00885F8C" w:rsidP="00997F90">
      <w:pPr>
        <w:spacing w:line="288" w:lineRule="auto"/>
        <w:ind w:left="284"/>
        <w:jc w:val="both"/>
        <w:rPr>
          <w:rFonts w:ascii="Arial" w:eastAsia="Calibri" w:hAnsi="Arial" w:cs="Arial"/>
          <w:i/>
          <w:iCs/>
          <w:sz w:val="20"/>
        </w:rPr>
      </w:pPr>
      <w:r>
        <w:rPr>
          <w:rFonts w:ascii="Arial" w:eastAsia="Calibri" w:hAnsi="Arial" w:cs="Arial"/>
          <w:i/>
          <w:iCs/>
          <w:sz w:val="20"/>
        </w:rPr>
        <w:t>-</w:t>
      </w:r>
      <w:r w:rsidRPr="00885F8C">
        <w:rPr>
          <w:rFonts w:ascii="Arial" w:eastAsia="Calibri" w:hAnsi="Arial" w:cs="Arial"/>
          <w:i/>
          <w:iCs/>
          <w:sz w:val="20"/>
        </w:rPr>
        <w:t xml:space="preserve"> importu usług lub importu towarów, z którymi wiąże się obowiązek doliczenia przez Zamawiającego przy</w:t>
      </w:r>
      <w:r>
        <w:rPr>
          <w:rFonts w:ascii="Arial" w:eastAsia="Calibri" w:hAnsi="Arial" w:cs="Arial"/>
          <w:i/>
          <w:iCs/>
          <w:sz w:val="20"/>
        </w:rPr>
        <w:t xml:space="preserve"> </w:t>
      </w:r>
      <w:r w:rsidRPr="00885F8C">
        <w:rPr>
          <w:rFonts w:ascii="Arial" w:eastAsia="Calibri" w:hAnsi="Arial" w:cs="Arial"/>
          <w:i/>
          <w:iCs/>
          <w:sz w:val="20"/>
        </w:rPr>
        <w:t>porównywaniu cen ofertowych podatku VAT.</w:t>
      </w:r>
    </w:p>
    <w:p w14:paraId="580D94B1" w14:textId="77777777" w:rsidR="007719C4" w:rsidRPr="00330A4E" w:rsidRDefault="007719C4" w:rsidP="00997F90">
      <w:pPr>
        <w:spacing w:line="288" w:lineRule="auto"/>
        <w:ind w:left="643"/>
        <w:jc w:val="both"/>
        <w:rPr>
          <w:rFonts w:ascii="Arial" w:eastAsia="Calibri" w:hAnsi="Arial" w:cs="Arial"/>
          <w:sz w:val="6"/>
          <w:szCs w:val="10"/>
        </w:rPr>
      </w:pPr>
    </w:p>
    <w:p w14:paraId="1C0E3C0B" w14:textId="77777777" w:rsidR="00562806" w:rsidRPr="00781E9A" w:rsidRDefault="00A16029" w:rsidP="00997F90">
      <w:pPr>
        <w:pStyle w:val="WW-Tekstpodstawowy3"/>
        <w:numPr>
          <w:ilvl w:val="0"/>
          <w:numId w:val="21"/>
        </w:numPr>
        <w:tabs>
          <w:tab w:val="clear" w:pos="283"/>
          <w:tab w:val="num" w:pos="426"/>
        </w:tabs>
        <w:spacing w:line="288" w:lineRule="auto"/>
        <w:ind w:left="426" w:hanging="426"/>
        <w:rPr>
          <w:sz w:val="8"/>
        </w:rPr>
      </w:pPr>
      <w:r w:rsidRPr="00CF3510">
        <w:t>Infor</w:t>
      </w:r>
      <w:r w:rsidR="000644A8">
        <w:t xml:space="preserve">muję, iż uważam się związanym </w:t>
      </w:r>
      <w:r w:rsidRPr="00CF3510">
        <w:t xml:space="preserve">niniejszą ofertą na okres </w:t>
      </w:r>
      <w:r w:rsidR="000644A8">
        <w:t>wskazany w SWZ.</w:t>
      </w:r>
    </w:p>
    <w:p w14:paraId="6922417E" w14:textId="77777777" w:rsidR="00781E9A" w:rsidRPr="00330A4E" w:rsidRDefault="00781E9A" w:rsidP="00997F90">
      <w:pPr>
        <w:pStyle w:val="WW-Tekstpodstawowy3"/>
        <w:tabs>
          <w:tab w:val="num" w:pos="426"/>
        </w:tabs>
        <w:spacing w:line="288" w:lineRule="auto"/>
        <w:ind w:left="426" w:hanging="426"/>
        <w:rPr>
          <w:sz w:val="6"/>
          <w:szCs w:val="22"/>
        </w:rPr>
      </w:pPr>
    </w:p>
    <w:p w14:paraId="62377442" w14:textId="77777777" w:rsidR="007719C4" w:rsidRPr="00C4382F" w:rsidRDefault="00A16029" w:rsidP="00997F90">
      <w:pPr>
        <w:pStyle w:val="WW-Tekstpodstawowy3"/>
        <w:numPr>
          <w:ilvl w:val="0"/>
          <w:numId w:val="21"/>
        </w:numPr>
        <w:tabs>
          <w:tab w:val="clear" w:pos="283"/>
          <w:tab w:val="num" w:pos="426"/>
        </w:tabs>
        <w:spacing w:line="288" w:lineRule="auto"/>
        <w:ind w:left="426" w:hanging="426"/>
        <w:rPr>
          <w:sz w:val="2"/>
        </w:rPr>
      </w:pPr>
      <w:r w:rsidRPr="00CF3510">
        <w:t xml:space="preserve">Jeżeli moja oferta będzie przyjęta, zobowiązuję się do złożenia zabezpieczenia    należytego wykonania umowy w wysokości </w:t>
      </w:r>
      <w:r w:rsidR="00807C2C">
        <w:t>5</w:t>
      </w:r>
      <w:r w:rsidRPr="00CF3510">
        <w:t>% wartości (ceny łącznie z podatkiem VAT) zamówienia objętego ofertą.</w:t>
      </w:r>
    </w:p>
    <w:p w14:paraId="3C21411C" w14:textId="77777777" w:rsidR="00562806" w:rsidRPr="00330A4E" w:rsidRDefault="00562806" w:rsidP="00997F90">
      <w:pPr>
        <w:pStyle w:val="WW-Tekstpodstawowy3"/>
        <w:tabs>
          <w:tab w:val="num" w:pos="426"/>
        </w:tabs>
        <w:spacing w:line="288" w:lineRule="auto"/>
        <w:ind w:left="426" w:hanging="426"/>
        <w:rPr>
          <w:sz w:val="6"/>
          <w:szCs w:val="32"/>
        </w:rPr>
      </w:pPr>
    </w:p>
    <w:p w14:paraId="62CB9AB3" w14:textId="7A6A5604" w:rsidR="00281808" w:rsidRPr="00B32114" w:rsidRDefault="00A16029" w:rsidP="00997F90">
      <w:pPr>
        <w:pStyle w:val="WW-Tekstpodstawowy3"/>
        <w:numPr>
          <w:ilvl w:val="0"/>
          <w:numId w:val="21"/>
        </w:numPr>
        <w:tabs>
          <w:tab w:val="clear" w:pos="283"/>
        </w:tabs>
        <w:spacing w:line="288" w:lineRule="auto"/>
        <w:ind w:left="426" w:hanging="426"/>
        <w:rPr>
          <w:sz w:val="2"/>
        </w:rPr>
      </w:pPr>
      <w:r w:rsidRPr="00CF3510">
        <w:t>Oświadczam, że wypełniłem obowiązki informacyjne przewidziane w art. 13</w:t>
      </w:r>
      <w:r w:rsidR="003B308F">
        <w:t xml:space="preserve"> lub art. 14 RODO</w:t>
      </w:r>
      <w:r w:rsidR="00502AF2">
        <w:rPr>
          <w:vertAlign w:val="superscript"/>
        </w:rPr>
        <w:t>5</w:t>
      </w:r>
      <w:r w:rsidR="002A6E36">
        <w:rPr>
          <w:vertAlign w:val="superscript"/>
        </w:rPr>
        <w:t>)</w:t>
      </w:r>
      <w:r w:rsidRPr="00CF3510">
        <w:t xml:space="preserve"> wobec osób fizycznych, od których dane osobowe bezpośrednio lub pośrednio pozyskałam/pozyskałem w celu ubiegania się o udzielenie zamówienia publicznego </w:t>
      </w:r>
      <w:r w:rsidR="006E0DB9">
        <w:br/>
      </w:r>
      <w:r w:rsidRPr="00CF3510">
        <w:t>w niniejszym postępowaniu (w przypadku, gdy Wykonawca nie przekazuje danych osobowych innych niż bezpośrednio jego dotyczących lub zachodzi wyłączenie stosowania obowiązku informacyjnego, stosownie do art. 13 ust. 4 lub art. 14 ust. 5 RODO treści oświadczenia Wykonawca nie składa – usunięcie treści oświadczenia np. przez jego wykreślenie).</w:t>
      </w:r>
    </w:p>
    <w:p w14:paraId="6D8D1D3C" w14:textId="77777777" w:rsidR="00897DC9" w:rsidRPr="00502AF2" w:rsidRDefault="00897DC9" w:rsidP="00997F90">
      <w:pPr>
        <w:pStyle w:val="WW-Tekstpodstawowy3"/>
        <w:spacing w:line="288" w:lineRule="auto"/>
        <w:ind w:left="426"/>
        <w:rPr>
          <w:sz w:val="8"/>
          <w:szCs w:val="36"/>
        </w:rPr>
      </w:pPr>
    </w:p>
    <w:p w14:paraId="59A780A1" w14:textId="5E2C2DC5" w:rsidR="00562806" w:rsidRPr="00281808" w:rsidRDefault="00A16029" w:rsidP="00997F90">
      <w:pPr>
        <w:pStyle w:val="WW-Tekstpodstawowy3"/>
        <w:numPr>
          <w:ilvl w:val="0"/>
          <w:numId w:val="21"/>
        </w:numPr>
        <w:spacing w:line="288" w:lineRule="auto"/>
        <w:ind w:left="426" w:hanging="426"/>
        <w:rPr>
          <w:sz w:val="2"/>
        </w:rPr>
      </w:pPr>
      <w:r w:rsidRPr="00CF3510">
        <w:t>Oświadczam</w:t>
      </w:r>
      <w:r w:rsidR="00021F25">
        <w:t>, iż zamierzam/ nie zamierzam</w:t>
      </w:r>
      <w:r w:rsidR="00502AF2">
        <w:rPr>
          <w:vertAlign w:val="superscript"/>
        </w:rPr>
        <w:t>4</w:t>
      </w:r>
      <w:r w:rsidR="002A6E36">
        <w:rPr>
          <w:vertAlign w:val="superscript"/>
        </w:rPr>
        <w:t>)</w:t>
      </w:r>
      <w:r w:rsidRPr="00CF3510">
        <w:t xml:space="preserve"> powierzyć części zamówienia podwykonawcom:</w:t>
      </w:r>
    </w:p>
    <w:p w14:paraId="09FE87D1" w14:textId="77777777" w:rsidR="00281808" w:rsidRPr="00986F93" w:rsidRDefault="00281808" w:rsidP="00997F90">
      <w:pPr>
        <w:pStyle w:val="WW-Tekstpodstawowy3"/>
        <w:spacing w:line="288" w:lineRule="auto"/>
        <w:rPr>
          <w:sz w:val="4"/>
        </w:rPr>
      </w:pPr>
    </w:p>
    <w:p w14:paraId="04AD22EA" w14:textId="77777777" w:rsidR="00986F93" w:rsidRPr="0009069F" w:rsidRDefault="00281808" w:rsidP="00997F90">
      <w:pPr>
        <w:pStyle w:val="WW-Tekstpodstawowy3"/>
        <w:spacing w:line="288" w:lineRule="auto"/>
        <w:rPr>
          <w:sz w:val="2"/>
        </w:rPr>
      </w:pPr>
      <w:r>
        <w:t xml:space="preserve">      </w:t>
      </w:r>
      <w:r w:rsidR="006715DE">
        <w:t xml:space="preserve"> </w:t>
      </w:r>
    </w:p>
    <w:p w14:paraId="01211127" w14:textId="77777777" w:rsidR="00986F93" w:rsidRDefault="00986F93" w:rsidP="00997F90">
      <w:pPr>
        <w:tabs>
          <w:tab w:val="left" w:pos="1440"/>
        </w:tabs>
        <w:rPr>
          <w:color w:val="auto"/>
          <w:sz w:val="8"/>
          <w:lang w:eastAsia="pl-PL"/>
        </w:rPr>
      </w:pPr>
    </w:p>
    <w:p w14:paraId="6C9BA3BC" w14:textId="77777777" w:rsidR="00986F93" w:rsidRPr="00562806" w:rsidRDefault="00986F93" w:rsidP="00997F90">
      <w:pPr>
        <w:tabs>
          <w:tab w:val="left" w:pos="1440"/>
        </w:tabs>
        <w:rPr>
          <w:color w:val="auto"/>
          <w:sz w:val="8"/>
          <w:lang w:eastAsia="pl-P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260"/>
        <w:gridCol w:w="4820"/>
      </w:tblGrid>
      <w:tr w:rsidR="00562806" w:rsidRPr="00562806" w14:paraId="5D37D582" w14:textId="77777777" w:rsidTr="00562806">
        <w:trPr>
          <w:trHeight w:val="416"/>
        </w:trPr>
        <w:tc>
          <w:tcPr>
            <w:tcW w:w="425" w:type="dxa"/>
            <w:tcBorders>
              <w:top w:val="single" w:sz="4" w:space="0" w:color="auto"/>
              <w:left w:val="single" w:sz="4" w:space="0" w:color="auto"/>
              <w:bottom w:val="single" w:sz="4" w:space="0" w:color="auto"/>
              <w:right w:val="single" w:sz="4" w:space="0" w:color="auto"/>
            </w:tcBorders>
            <w:hideMark/>
          </w:tcPr>
          <w:p w14:paraId="29E567B3" w14:textId="77777777" w:rsidR="00562806" w:rsidRPr="00562806" w:rsidRDefault="00562806" w:rsidP="00997F90">
            <w:pPr>
              <w:spacing w:line="288" w:lineRule="auto"/>
              <w:jc w:val="center"/>
              <w:rPr>
                <w:rFonts w:ascii="Arial" w:hAnsi="Arial"/>
                <w:color w:val="auto"/>
                <w:sz w:val="22"/>
                <w:lang w:eastAsia="pl-PL"/>
              </w:rPr>
            </w:pPr>
            <w:r w:rsidRPr="00562806">
              <w:rPr>
                <w:rFonts w:ascii="Arial" w:hAnsi="Arial"/>
                <w:color w:val="auto"/>
                <w:sz w:val="22"/>
                <w:lang w:eastAsia="pl-PL"/>
              </w:rPr>
              <w:t>Lp.</w:t>
            </w:r>
          </w:p>
        </w:tc>
        <w:tc>
          <w:tcPr>
            <w:tcW w:w="3260" w:type="dxa"/>
            <w:tcBorders>
              <w:top w:val="single" w:sz="4" w:space="0" w:color="auto"/>
              <w:left w:val="single" w:sz="4" w:space="0" w:color="auto"/>
              <w:bottom w:val="single" w:sz="4" w:space="0" w:color="auto"/>
              <w:right w:val="single" w:sz="4" w:space="0" w:color="auto"/>
            </w:tcBorders>
            <w:hideMark/>
          </w:tcPr>
          <w:p w14:paraId="60C7FB8B" w14:textId="77777777" w:rsidR="00562806" w:rsidRPr="00562806" w:rsidRDefault="00562806" w:rsidP="00997F90">
            <w:pPr>
              <w:spacing w:line="288" w:lineRule="auto"/>
              <w:jc w:val="center"/>
              <w:rPr>
                <w:rFonts w:ascii="Arial" w:hAnsi="Arial"/>
                <w:color w:val="auto"/>
                <w:sz w:val="22"/>
                <w:lang w:eastAsia="pl-PL"/>
              </w:rPr>
            </w:pPr>
            <w:r w:rsidRPr="00562806">
              <w:rPr>
                <w:rFonts w:ascii="Arial" w:hAnsi="Arial"/>
                <w:color w:val="auto"/>
                <w:sz w:val="22"/>
                <w:lang w:eastAsia="pl-PL"/>
              </w:rPr>
              <w:t>Wskazanie części zamówienia</w:t>
            </w:r>
          </w:p>
        </w:tc>
        <w:tc>
          <w:tcPr>
            <w:tcW w:w="4820" w:type="dxa"/>
            <w:tcBorders>
              <w:top w:val="single" w:sz="4" w:space="0" w:color="auto"/>
              <w:left w:val="single" w:sz="4" w:space="0" w:color="auto"/>
              <w:bottom w:val="single" w:sz="4" w:space="0" w:color="auto"/>
              <w:right w:val="single" w:sz="4" w:space="0" w:color="auto"/>
            </w:tcBorders>
            <w:hideMark/>
          </w:tcPr>
          <w:p w14:paraId="7309E234" w14:textId="77777777" w:rsidR="00562806" w:rsidRPr="00562806" w:rsidRDefault="00562806" w:rsidP="00997F90">
            <w:pPr>
              <w:spacing w:line="288" w:lineRule="auto"/>
              <w:jc w:val="center"/>
              <w:rPr>
                <w:rFonts w:ascii="Arial" w:hAnsi="Arial"/>
                <w:color w:val="auto"/>
                <w:sz w:val="22"/>
                <w:lang w:eastAsia="pl-PL"/>
              </w:rPr>
            </w:pPr>
            <w:r w:rsidRPr="00562806">
              <w:rPr>
                <w:rFonts w:ascii="Arial" w:hAnsi="Arial"/>
                <w:color w:val="auto"/>
                <w:sz w:val="22"/>
                <w:lang w:eastAsia="pl-PL"/>
              </w:rPr>
              <w:t>Wskazanie firm podwykonawców</w:t>
            </w:r>
          </w:p>
        </w:tc>
      </w:tr>
      <w:tr w:rsidR="00562806" w:rsidRPr="00562806" w14:paraId="47C052BE" w14:textId="77777777" w:rsidTr="00562806">
        <w:trPr>
          <w:trHeight w:val="378"/>
        </w:trPr>
        <w:tc>
          <w:tcPr>
            <w:tcW w:w="425" w:type="dxa"/>
            <w:tcBorders>
              <w:top w:val="single" w:sz="4" w:space="0" w:color="auto"/>
              <w:left w:val="single" w:sz="4" w:space="0" w:color="auto"/>
              <w:bottom w:val="single" w:sz="4" w:space="0" w:color="auto"/>
              <w:right w:val="single" w:sz="4" w:space="0" w:color="auto"/>
            </w:tcBorders>
            <w:hideMark/>
          </w:tcPr>
          <w:p w14:paraId="4206B65E" w14:textId="77777777" w:rsidR="00562806" w:rsidRPr="00562806" w:rsidRDefault="00562806" w:rsidP="00997F90">
            <w:pPr>
              <w:spacing w:line="288" w:lineRule="auto"/>
              <w:jc w:val="center"/>
              <w:rPr>
                <w:rFonts w:ascii="Arial" w:hAnsi="Arial"/>
                <w:color w:val="auto"/>
                <w:sz w:val="22"/>
                <w:lang w:eastAsia="pl-PL"/>
              </w:rPr>
            </w:pPr>
            <w:r w:rsidRPr="00562806">
              <w:rPr>
                <w:rFonts w:ascii="Arial" w:hAnsi="Arial"/>
                <w:color w:val="auto"/>
                <w:sz w:val="22"/>
                <w:lang w:eastAsia="pl-PL"/>
              </w:rPr>
              <w:t>1.</w:t>
            </w:r>
          </w:p>
        </w:tc>
        <w:tc>
          <w:tcPr>
            <w:tcW w:w="3260" w:type="dxa"/>
            <w:tcBorders>
              <w:top w:val="single" w:sz="4" w:space="0" w:color="auto"/>
              <w:left w:val="single" w:sz="4" w:space="0" w:color="auto"/>
              <w:bottom w:val="single" w:sz="4" w:space="0" w:color="auto"/>
              <w:right w:val="single" w:sz="4" w:space="0" w:color="auto"/>
            </w:tcBorders>
          </w:tcPr>
          <w:p w14:paraId="168EFB55" w14:textId="77777777" w:rsidR="00562806" w:rsidRPr="00562806" w:rsidRDefault="00562806" w:rsidP="00997F90">
            <w:pPr>
              <w:spacing w:line="288" w:lineRule="auto"/>
              <w:jc w:val="center"/>
              <w:rPr>
                <w:rFonts w:ascii="Arial" w:hAnsi="Arial"/>
                <w:color w:val="auto"/>
                <w:sz w:val="22"/>
                <w:lang w:eastAsia="pl-PL"/>
              </w:rPr>
            </w:pPr>
          </w:p>
        </w:tc>
        <w:tc>
          <w:tcPr>
            <w:tcW w:w="4820" w:type="dxa"/>
            <w:tcBorders>
              <w:top w:val="single" w:sz="4" w:space="0" w:color="auto"/>
              <w:left w:val="single" w:sz="4" w:space="0" w:color="auto"/>
              <w:bottom w:val="single" w:sz="4" w:space="0" w:color="auto"/>
              <w:right w:val="single" w:sz="4" w:space="0" w:color="auto"/>
            </w:tcBorders>
          </w:tcPr>
          <w:p w14:paraId="064CB4CA" w14:textId="77777777" w:rsidR="00562806" w:rsidRPr="00562806" w:rsidRDefault="00562806" w:rsidP="00997F90">
            <w:pPr>
              <w:spacing w:line="288" w:lineRule="auto"/>
              <w:jc w:val="center"/>
              <w:rPr>
                <w:rFonts w:ascii="Arial" w:hAnsi="Arial"/>
                <w:color w:val="auto"/>
                <w:sz w:val="22"/>
                <w:lang w:eastAsia="pl-PL"/>
              </w:rPr>
            </w:pPr>
          </w:p>
        </w:tc>
      </w:tr>
      <w:tr w:rsidR="00562806" w:rsidRPr="00562806" w14:paraId="446B0F7E" w14:textId="77777777" w:rsidTr="00562806">
        <w:trPr>
          <w:trHeight w:val="412"/>
        </w:trPr>
        <w:tc>
          <w:tcPr>
            <w:tcW w:w="425" w:type="dxa"/>
            <w:tcBorders>
              <w:top w:val="single" w:sz="4" w:space="0" w:color="auto"/>
              <w:left w:val="single" w:sz="4" w:space="0" w:color="auto"/>
              <w:bottom w:val="single" w:sz="4" w:space="0" w:color="auto"/>
              <w:right w:val="single" w:sz="4" w:space="0" w:color="auto"/>
            </w:tcBorders>
            <w:hideMark/>
          </w:tcPr>
          <w:p w14:paraId="3833270E" w14:textId="77777777" w:rsidR="00562806" w:rsidRPr="00562806" w:rsidRDefault="00562806" w:rsidP="00997F90">
            <w:pPr>
              <w:spacing w:line="288" w:lineRule="auto"/>
              <w:jc w:val="center"/>
              <w:rPr>
                <w:rFonts w:ascii="Arial" w:hAnsi="Arial"/>
                <w:color w:val="auto"/>
                <w:sz w:val="22"/>
                <w:lang w:eastAsia="pl-PL"/>
              </w:rPr>
            </w:pPr>
            <w:r w:rsidRPr="00562806">
              <w:rPr>
                <w:rFonts w:ascii="Arial" w:hAnsi="Arial"/>
                <w:color w:val="auto"/>
                <w:sz w:val="22"/>
                <w:lang w:eastAsia="pl-PL"/>
              </w:rPr>
              <w:t>2.</w:t>
            </w:r>
          </w:p>
        </w:tc>
        <w:tc>
          <w:tcPr>
            <w:tcW w:w="3260" w:type="dxa"/>
            <w:tcBorders>
              <w:top w:val="single" w:sz="4" w:space="0" w:color="auto"/>
              <w:left w:val="single" w:sz="4" w:space="0" w:color="auto"/>
              <w:bottom w:val="single" w:sz="4" w:space="0" w:color="auto"/>
              <w:right w:val="single" w:sz="4" w:space="0" w:color="auto"/>
            </w:tcBorders>
          </w:tcPr>
          <w:p w14:paraId="1D6E0A5F" w14:textId="77777777" w:rsidR="00562806" w:rsidRPr="00562806" w:rsidRDefault="00562806" w:rsidP="00997F90">
            <w:pPr>
              <w:spacing w:line="288" w:lineRule="auto"/>
              <w:jc w:val="center"/>
              <w:rPr>
                <w:rFonts w:ascii="Arial" w:hAnsi="Arial"/>
                <w:color w:val="auto"/>
                <w:sz w:val="22"/>
                <w:lang w:eastAsia="pl-PL"/>
              </w:rPr>
            </w:pPr>
          </w:p>
        </w:tc>
        <w:tc>
          <w:tcPr>
            <w:tcW w:w="4820" w:type="dxa"/>
            <w:tcBorders>
              <w:top w:val="single" w:sz="4" w:space="0" w:color="auto"/>
              <w:left w:val="single" w:sz="4" w:space="0" w:color="auto"/>
              <w:bottom w:val="single" w:sz="4" w:space="0" w:color="auto"/>
              <w:right w:val="single" w:sz="4" w:space="0" w:color="auto"/>
            </w:tcBorders>
          </w:tcPr>
          <w:p w14:paraId="2190A087" w14:textId="77777777" w:rsidR="00562806" w:rsidRPr="00562806" w:rsidRDefault="00562806" w:rsidP="00997F90">
            <w:pPr>
              <w:spacing w:line="288" w:lineRule="auto"/>
              <w:jc w:val="center"/>
              <w:rPr>
                <w:rFonts w:ascii="Arial" w:hAnsi="Arial"/>
                <w:color w:val="auto"/>
                <w:sz w:val="22"/>
                <w:lang w:eastAsia="pl-PL"/>
              </w:rPr>
            </w:pPr>
          </w:p>
        </w:tc>
      </w:tr>
    </w:tbl>
    <w:p w14:paraId="5A3E344E" w14:textId="77777777" w:rsidR="00562806" w:rsidRPr="00562806" w:rsidRDefault="00562806" w:rsidP="00997F90">
      <w:pPr>
        <w:tabs>
          <w:tab w:val="left" w:pos="426"/>
        </w:tabs>
        <w:spacing w:line="288" w:lineRule="auto"/>
        <w:ind w:left="2880"/>
        <w:jc w:val="both"/>
        <w:rPr>
          <w:rFonts w:ascii="Arial" w:hAnsi="Arial"/>
          <w:color w:val="auto"/>
          <w:sz w:val="10"/>
          <w:szCs w:val="10"/>
          <w:lang w:eastAsia="pl-PL"/>
        </w:rPr>
      </w:pPr>
    </w:p>
    <w:p w14:paraId="1F6984E1" w14:textId="77777777" w:rsidR="00EC0AD8" w:rsidRDefault="00EC0AD8" w:rsidP="00997F90">
      <w:pPr>
        <w:pStyle w:val="WW-Tekstpodstawowy3"/>
        <w:spacing w:line="288" w:lineRule="auto"/>
        <w:rPr>
          <w:sz w:val="8"/>
          <w:szCs w:val="10"/>
        </w:rPr>
      </w:pPr>
    </w:p>
    <w:p w14:paraId="2E1B7ED6" w14:textId="77777777" w:rsidR="00283ED3" w:rsidRDefault="00283ED3" w:rsidP="00997F90">
      <w:pPr>
        <w:pStyle w:val="WW-Tekstpodstawowy3"/>
        <w:spacing w:line="288" w:lineRule="auto"/>
        <w:rPr>
          <w:sz w:val="8"/>
          <w:szCs w:val="10"/>
        </w:rPr>
      </w:pPr>
    </w:p>
    <w:p w14:paraId="6FDD9C13" w14:textId="77777777" w:rsidR="00281808" w:rsidRPr="00281808" w:rsidRDefault="00281808" w:rsidP="00997F90">
      <w:pPr>
        <w:pStyle w:val="WW-Tekstpodstawowy3"/>
        <w:spacing w:line="288" w:lineRule="auto"/>
        <w:rPr>
          <w:sz w:val="2"/>
          <w:szCs w:val="10"/>
        </w:rPr>
      </w:pPr>
    </w:p>
    <w:p w14:paraId="23B977EB" w14:textId="77777777" w:rsidR="00281808" w:rsidRPr="00F16BD4" w:rsidRDefault="00F16BD4" w:rsidP="00997F90">
      <w:pPr>
        <w:pStyle w:val="WW-Tekstpodstawowy3"/>
        <w:spacing w:line="288" w:lineRule="auto"/>
        <w:rPr>
          <w:sz w:val="2"/>
        </w:rPr>
      </w:pPr>
      <w:r>
        <w:t xml:space="preserve">   </w:t>
      </w:r>
    </w:p>
    <w:p w14:paraId="1D3A4552" w14:textId="77777777" w:rsidR="00EC0AD8" w:rsidRDefault="00EC0AD8" w:rsidP="00997F90">
      <w:pPr>
        <w:pStyle w:val="WW-Tekstpodstawowy3"/>
        <w:spacing w:line="288" w:lineRule="auto"/>
        <w:rPr>
          <w:sz w:val="10"/>
          <w:szCs w:val="10"/>
        </w:rPr>
      </w:pPr>
    </w:p>
    <w:p w14:paraId="5F82112F" w14:textId="77777777" w:rsidR="00781E9A" w:rsidRPr="002C4A1D" w:rsidRDefault="00EC0AD8" w:rsidP="00997F90">
      <w:pPr>
        <w:suppressAutoHyphens w:val="0"/>
        <w:spacing w:line="288" w:lineRule="auto"/>
        <w:jc w:val="both"/>
        <w:rPr>
          <w:rFonts w:ascii="Arial" w:eastAsia="Times New Roman" w:hAnsi="Arial" w:cs="Arial"/>
          <w:b/>
          <w:color w:val="auto"/>
          <w:sz w:val="22"/>
          <w:szCs w:val="20"/>
          <w:lang w:eastAsia="pl-PL"/>
        </w:rPr>
      </w:pPr>
      <w:r w:rsidRPr="00FA3E29">
        <w:rPr>
          <w:rFonts w:ascii="Arial" w:eastAsia="Times New Roman" w:hAnsi="Arial" w:cs="Arial"/>
          <w:b/>
          <w:color w:val="auto"/>
          <w:sz w:val="22"/>
          <w:szCs w:val="20"/>
          <w:u w:val="single"/>
          <w:lang w:eastAsia="pl-PL"/>
        </w:rPr>
        <w:t>UWAGA</w:t>
      </w:r>
      <w:r w:rsidR="00FA3E29" w:rsidRPr="00FA3E29">
        <w:rPr>
          <w:rFonts w:ascii="Arial" w:eastAsia="Times New Roman" w:hAnsi="Arial" w:cs="Arial"/>
          <w:b/>
          <w:color w:val="auto"/>
          <w:sz w:val="22"/>
          <w:szCs w:val="20"/>
          <w:lang w:eastAsia="pl-PL"/>
        </w:rPr>
        <w:t xml:space="preserve"> </w:t>
      </w:r>
      <w:r w:rsidRPr="00FA3E29">
        <w:rPr>
          <w:rFonts w:ascii="Arial" w:eastAsia="Times New Roman" w:hAnsi="Arial" w:cs="Arial"/>
          <w:b/>
          <w:color w:val="auto"/>
          <w:sz w:val="22"/>
          <w:szCs w:val="20"/>
          <w:lang w:eastAsia="pl-PL"/>
        </w:rPr>
        <w:t xml:space="preserve"> Plik należy podpisać kwalif</w:t>
      </w:r>
      <w:r w:rsidR="009B41AF">
        <w:rPr>
          <w:rFonts w:ascii="Arial" w:eastAsia="Times New Roman" w:hAnsi="Arial" w:cs="Arial"/>
          <w:b/>
          <w:color w:val="auto"/>
          <w:sz w:val="22"/>
          <w:szCs w:val="20"/>
          <w:lang w:eastAsia="pl-PL"/>
        </w:rPr>
        <w:t>ikowanym podpisem elektronicznym</w:t>
      </w:r>
      <w:r w:rsidRPr="00FA3E29">
        <w:rPr>
          <w:rFonts w:ascii="Arial" w:eastAsia="Times New Roman" w:hAnsi="Arial" w:cs="Arial"/>
          <w:b/>
          <w:color w:val="auto"/>
          <w:sz w:val="22"/>
          <w:szCs w:val="20"/>
          <w:lang w:eastAsia="pl-PL"/>
        </w:rPr>
        <w:t xml:space="preserve"> przez osobę/osoby uprawnioną/-</w:t>
      </w:r>
      <w:proofErr w:type="spellStart"/>
      <w:r w:rsidRPr="00FA3E29">
        <w:rPr>
          <w:rFonts w:ascii="Arial" w:eastAsia="Times New Roman" w:hAnsi="Arial" w:cs="Arial"/>
          <w:b/>
          <w:color w:val="auto"/>
          <w:sz w:val="22"/>
          <w:szCs w:val="20"/>
          <w:lang w:eastAsia="pl-PL"/>
        </w:rPr>
        <w:t>ne</w:t>
      </w:r>
      <w:proofErr w:type="spellEnd"/>
      <w:r w:rsidRPr="00FA3E29">
        <w:rPr>
          <w:rFonts w:ascii="Arial" w:eastAsia="Times New Roman" w:hAnsi="Arial" w:cs="Arial"/>
          <w:b/>
          <w:color w:val="auto"/>
          <w:sz w:val="22"/>
          <w:szCs w:val="20"/>
          <w:lang w:eastAsia="pl-PL"/>
        </w:rPr>
        <w:t xml:space="preserve"> do składania oświad</w:t>
      </w:r>
      <w:r w:rsidR="002C4A1D">
        <w:rPr>
          <w:rFonts w:ascii="Arial" w:eastAsia="Times New Roman" w:hAnsi="Arial" w:cs="Arial"/>
          <w:b/>
          <w:color w:val="auto"/>
          <w:sz w:val="22"/>
          <w:szCs w:val="20"/>
          <w:lang w:eastAsia="pl-PL"/>
        </w:rPr>
        <w:t>czeń woli w imieniu Wykonawcy.</w:t>
      </w:r>
    </w:p>
    <w:p w14:paraId="1BDA3355" w14:textId="77777777" w:rsidR="00781E9A" w:rsidRDefault="00781E9A" w:rsidP="00997F90">
      <w:pPr>
        <w:spacing w:line="288" w:lineRule="auto"/>
        <w:ind w:right="70"/>
        <w:rPr>
          <w:rFonts w:ascii="Arial" w:hAnsi="Arial" w:cs="Arial"/>
          <w:i/>
          <w:sz w:val="10"/>
          <w:szCs w:val="10"/>
        </w:rPr>
      </w:pPr>
    </w:p>
    <w:p w14:paraId="1CF01601" w14:textId="77777777" w:rsidR="00BA1DB7" w:rsidRDefault="00BA1DB7" w:rsidP="00997F90">
      <w:pPr>
        <w:spacing w:line="288" w:lineRule="auto"/>
        <w:ind w:right="70"/>
        <w:rPr>
          <w:rFonts w:ascii="Arial" w:hAnsi="Arial" w:cs="Arial"/>
          <w:i/>
          <w:sz w:val="2"/>
          <w:szCs w:val="10"/>
        </w:rPr>
      </w:pPr>
    </w:p>
    <w:p w14:paraId="4F1766AE" w14:textId="77777777" w:rsidR="000867B2" w:rsidRDefault="000867B2" w:rsidP="00997F90">
      <w:pPr>
        <w:spacing w:line="288" w:lineRule="auto"/>
        <w:ind w:right="70"/>
        <w:rPr>
          <w:rFonts w:ascii="Arial" w:hAnsi="Arial" w:cs="Arial"/>
          <w:i/>
          <w:sz w:val="2"/>
          <w:szCs w:val="10"/>
        </w:rPr>
      </w:pPr>
    </w:p>
    <w:p w14:paraId="3910D344" w14:textId="77777777" w:rsidR="000867B2" w:rsidRDefault="000867B2" w:rsidP="00997F90">
      <w:pPr>
        <w:spacing w:line="288" w:lineRule="auto"/>
        <w:ind w:right="70"/>
        <w:rPr>
          <w:rFonts w:ascii="Arial" w:hAnsi="Arial" w:cs="Arial"/>
          <w:i/>
          <w:sz w:val="2"/>
          <w:szCs w:val="10"/>
        </w:rPr>
      </w:pPr>
    </w:p>
    <w:p w14:paraId="04499B10" w14:textId="77777777" w:rsidR="000867B2" w:rsidRDefault="000867B2" w:rsidP="00997F90">
      <w:pPr>
        <w:spacing w:line="288" w:lineRule="auto"/>
        <w:ind w:right="70"/>
        <w:rPr>
          <w:rFonts w:ascii="Arial" w:hAnsi="Arial" w:cs="Arial"/>
          <w:i/>
          <w:sz w:val="2"/>
          <w:szCs w:val="10"/>
        </w:rPr>
      </w:pPr>
    </w:p>
    <w:p w14:paraId="04E02EF3" w14:textId="77777777" w:rsidR="000867B2" w:rsidRDefault="000867B2" w:rsidP="00997F90">
      <w:pPr>
        <w:spacing w:line="288" w:lineRule="auto"/>
        <w:ind w:right="70"/>
        <w:rPr>
          <w:rFonts w:ascii="Arial" w:hAnsi="Arial" w:cs="Arial"/>
          <w:i/>
          <w:sz w:val="2"/>
          <w:szCs w:val="10"/>
        </w:rPr>
      </w:pPr>
    </w:p>
    <w:p w14:paraId="6F9F7565" w14:textId="77777777" w:rsidR="000867B2" w:rsidRDefault="000867B2" w:rsidP="00997F90">
      <w:pPr>
        <w:spacing w:line="288" w:lineRule="auto"/>
        <w:ind w:right="70"/>
        <w:rPr>
          <w:rFonts w:ascii="Arial" w:hAnsi="Arial" w:cs="Arial"/>
          <w:i/>
          <w:sz w:val="2"/>
          <w:szCs w:val="10"/>
        </w:rPr>
      </w:pPr>
    </w:p>
    <w:p w14:paraId="45756E80" w14:textId="77777777" w:rsidR="000867B2" w:rsidRDefault="000867B2" w:rsidP="00997F90">
      <w:pPr>
        <w:spacing w:line="288" w:lineRule="auto"/>
        <w:ind w:right="70"/>
        <w:rPr>
          <w:rFonts w:ascii="Arial" w:hAnsi="Arial" w:cs="Arial"/>
          <w:i/>
          <w:sz w:val="2"/>
          <w:szCs w:val="10"/>
        </w:rPr>
      </w:pPr>
    </w:p>
    <w:p w14:paraId="02A9D48D" w14:textId="77777777" w:rsidR="000867B2" w:rsidRDefault="000867B2" w:rsidP="00997F90">
      <w:pPr>
        <w:spacing w:line="288" w:lineRule="auto"/>
        <w:ind w:right="70"/>
        <w:rPr>
          <w:rFonts w:ascii="Arial" w:hAnsi="Arial" w:cs="Arial"/>
          <w:i/>
          <w:sz w:val="2"/>
          <w:szCs w:val="10"/>
        </w:rPr>
      </w:pPr>
    </w:p>
    <w:p w14:paraId="20BC7D17" w14:textId="77777777" w:rsidR="000867B2" w:rsidRDefault="000867B2" w:rsidP="00997F90">
      <w:pPr>
        <w:spacing w:line="288" w:lineRule="auto"/>
        <w:ind w:right="70"/>
        <w:rPr>
          <w:rFonts w:ascii="Arial" w:hAnsi="Arial" w:cs="Arial"/>
          <w:i/>
          <w:sz w:val="2"/>
          <w:szCs w:val="10"/>
        </w:rPr>
      </w:pPr>
    </w:p>
    <w:p w14:paraId="7A0AD6C8" w14:textId="77777777" w:rsidR="000867B2" w:rsidRPr="00F800A7" w:rsidRDefault="000867B2" w:rsidP="00997F90">
      <w:pPr>
        <w:spacing w:line="288" w:lineRule="auto"/>
        <w:ind w:right="70"/>
        <w:rPr>
          <w:rFonts w:ascii="Arial" w:hAnsi="Arial" w:cs="Arial"/>
          <w:i/>
          <w:sz w:val="2"/>
          <w:szCs w:val="10"/>
        </w:rPr>
      </w:pPr>
    </w:p>
    <w:p w14:paraId="1FB902DB" w14:textId="77777777" w:rsidR="00502AF2" w:rsidRPr="00281CBA" w:rsidRDefault="00502AF2" w:rsidP="00997F90">
      <w:pPr>
        <w:spacing w:line="264" w:lineRule="auto"/>
        <w:jc w:val="both"/>
        <w:rPr>
          <w:rFonts w:ascii="Arial" w:hAnsi="Arial" w:cs="Arial"/>
          <w:sz w:val="16"/>
          <w:szCs w:val="16"/>
        </w:rPr>
      </w:pPr>
      <w:r w:rsidRPr="00281CBA">
        <w:rPr>
          <w:rFonts w:ascii="Arial" w:hAnsi="Arial" w:cs="Arial"/>
          <w:color w:val="000000"/>
          <w:sz w:val="16"/>
          <w:szCs w:val="16"/>
        </w:rPr>
        <w:t>UWAGA:</w:t>
      </w:r>
    </w:p>
    <w:p w14:paraId="17AF4FF9" w14:textId="77777777" w:rsidR="00502AF2" w:rsidRPr="00281CBA" w:rsidRDefault="00502AF2" w:rsidP="00997F90">
      <w:pPr>
        <w:spacing w:line="264" w:lineRule="auto"/>
        <w:ind w:left="284" w:hanging="142"/>
        <w:jc w:val="both"/>
        <w:rPr>
          <w:rFonts w:ascii="Arial" w:hAnsi="Arial" w:cs="Arial"/>
          <w:sz w:val="16"/>
          <w:szCs w:val="16"/>
        </w:rPr>
      </w:pPr>
      <w:r w:rsidRPr="00281CBA">
        <w:rPr>
          <w:rFonts w:ascii="Arial" w:hAnsi="Arial" w:cs="Arial"/>
          <w:sz w:val="22"/>
          <w:szCs w:val="22"/>
          <w:vertAlign w:val="superscript"/>
        </w:rPr>
        <w:lastRenderedPageBreak/>
        <w:t>1)</w:t>
      </w:r>
      <w:r w:rsidRPr="00281CBA">
        <w:rPr>
          <w:rFonts w:ascii="Arial" w:hAnsi="Arial" w:cs="Arial"/>
          <w:sz w:val="16"/>
          <w:szCs w:val="16"/>
        </w:rPr>
        <w:t xml:space="preserve"> Przedstawiona na Formularzu oferty cena zostanie umieszczona w umowie. Pojęcie ceny (wartości brutto) należy rozumieć zgodnie z definicją ceny, określoną w ustawie z dnia 9 maja 2014 r. o informowaniu o cenach towarów i usług (</w:t>
      </w:r>
      <w:proofErr w:type="spellStart"/>
      <w:r w:rsidRPr="00281CBA">
        <w:rPr>
          <w:rFonts w:ascii="Arial" w:hAnsi="Arial" w:cs="Arial"/>
          <w:sz w:val="16"/>
          <w:szCs w:val="16"/>
        </w:rPr>
        <w:t>t.j</w:t>
      </w:r>
      <w:proofErr w:type="spellEnd"/>
      <w:r w:rsidRPr="00281CBA">
        <w:rPr>
          <w:rFonts w:ascii="Arial" w:hAnsi="Arial" w:cs="Arial"/>
          <w:sz w:val="16"/>
          <w:szCs w:val="16"/>
        </w:rPr>
        <w:t>. Dz. U. z 20</w:t>
      </w:r>
      <w:r>
        <w:rPr>
          <w:rFonts w:ascii="Arial" w:hAnsi="Arial" w:cs="Arial"/>
          <w:sz w:val="16"/>
          <w:szCs w:val="16"/>
        </w:rPr>
        <w:t>23</w:t>
      </w:r>
      <w:r w:rsidRPr="00281CBA">
        <w:rPr>
          <w:rFonts w:ascii="Arial" w:hAnsi="Arial" w:cs="Arial"/>
          <w:sz w:val="16"/>
          <w:szCs w:val="16"/>
        </w:rPr>
        <w:t xml:space="preserve">  r. poz. </w:t>
      </w:r>
      <w:r>
        <w:rPr>
          <w:rFonts w:ascii="Arial" w:hAnsi="Arial" w:cs="Arial"/>
          <w:sz w:val="16"/>
          <w:szCs w:val="16"/>
        </w:rPr>
        <w:t>168</w:t>
      </w:r>
      <w:r w:rsidRPr="00281CBA">
        <w:rPr>
          <w:rFonts w:ascii="Arial" w:hAnsi="Arial" w:cs="Arial"/>
          <w:sz w:val="16"/>
          <w:szCs w:val="16"/>
        </w:rPr>
        <w:t>).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p w14:paraId="3B9BB0B7" w14:textId="77777777" w:rsidR="00502AF2" w:rsidRPr="00F908AA" w:rsidRDefault="00502AF2" w:rsidP="00997F90">
      <w:pPr>
        <w:spacing w:line="264" w:lineRule="auto"/>
        <w:ind w:left="284" w:hanging="142"/>
        <w:jc w:val="both"/>
        <w:rPr>
          <w:rFonts w:ascii="Arial" w:hAnsi="Arial" w:cs="Arial"/>
          <w:color w:val="auto"/>
          <w:sz w:val="16"/>
          <w:szCs w:val="16"/>
          <w:lang w:eastAsia="pl-PL"/>
        </w:rPr>
      </w:pPr>
      <w:r w:rsidRPr="00281CBA">
        <w:rPr>
          <w:rFonts w:ascii="Arial" w:hAnsi="Arial" w:cs="Arial"/>
          <w:sz w:val="22"/>
          <w:szCs w:val="22"/>
          <w:vertAlign w:val="superscript"/>
        </w:rPr>
        <w:t>2)</w:t>
      </w:r>
      <w:r w:rsidRPr="00281CBA">
        <w:rPr>
          <w:rFonts w:ascii="Arial" w:hAnsi="Arial" w:cs="Arial"/>
          <w:sz w:val="16"/>
          <w:szCs w:val="16"/>
        </w:rPr>
        <w:t xml:space="preserve"> </w:t>
      </w:r>
      <w:r w:rsidRPr="00F908AA">
        <w:rPr>
          <w:rFonts w:ascii="Arial" w:hAnsi="Arial" w:cs="Arial"/>
          <w:color w:val="auto"/>
          <w:sz w:val="16"/>
          <w:szCs w:val="16"/>
          <w:lang w:eastAsia="pl-PL"/>
        </w:rPr>
        <w:t>UWAGA! Kryterium oceny ofert - uzupełnia Wykonawca (zaznaczyć właściwe).</w:t>
      </w:r>
    </w:p>
    <w:p w14:paraId="5ED72B3B" w14:textId="77777777" w:rsidR="00502AF2" w:rsidRDefault="00502AF2" w:rsidP="00997F90">
      <w:pPr>
        <w:spacing w:line="264" w:lineRule="auto"/>
        <w:ind w:left="284" w:hanging="142"/>
        <w:jc w:val="both"/>
        <w:rPr>
          <w:rFonts w:ascii="Arial" w:hAnsi="Arial" w:cs="Arial"/>
          <w:sz w:val="16"/>
          <w:szCs w:val="16"/>
        </w:rPr>
      </w:pPr>
      <w:r>
        <w:rPr>
          <w:rFonts w:ascii="Arial" w:hAnsi="Arial" w:cs="Arial"/>
          <w:color w:val="auto"/>
          <w:sz w:val="16"/>
          <w:szCs w:val="16"/>
          <w:lang w:eastAsia="pl-PL"/>
        </w:rPr>
        <w:t xml:space="preserve">    </w:t>
      </w:r>
      <w:r w:rsidRPr="00F908AA">
        <w:rPr>
          <w:rFonts w:ascii="Arial" w:hAnsi="Arial" w:cs="Arial"/>
          <w:color w:val="auto"/>
          <w:sz w:val="16"/>
          <w:szCs w:val="16"/>
          <w:lang w:eastAsia="pl-PL"/>
        </w:rPr>
        <w:t>Do obliczenia punktacji w kryterium okres gwarancji, Zamawiający zastosuje zapisy punktu 14 SWZ.</w:t>
      </w:r>
    </w:p>
    <w:p w14:paraId="7FA24C99" w14:textId="77777777" w:rsidR="00502AF2" w:rsidRPr="007921A6" w:rsidRDefault="00502AF2" w:rsidP="00997F90">
      <w:pPr>
        <w:spacing w:line="264" w:lineRule="auto"/>
        <w:ind w:left="284" w:hanging="142"/>
        <w:jc w:val="both"/>
        <w:rPr>
          <w:rFonts w:ascii="Arial" w:hAnsi="Arial"/>
          <w:color w:val="auto"/>
          <w:sz w:val="22"/>
          <w:szCs w:val="22"/>
          <w:lang w:eastAsia="pl-PL"/>
        </w:rPr>
      </w:pPr>
      <w:r w:rsidRPr="00281CBA">
        <w:rPr>
          <w:rFonts w:ascii="Arial" w:hAnsi="Arial"/>
          <w:color w:val="auto"/>
          <w:sz w:val="22"/>
          <w:szCs w:val="22"/>
          <w:vertAlign w:val="superscript"/>
          <w:lang w:eastAsia="pl-PL"/>
        </w:rPr>
        <w:t>3)</w:t>
      </w:r>
      <w:r>
        <w:rPr>
          <w:rFonts w:ascii="Arial" w:hAnsi="Arial"/>
          <w:color w:val="auto"/>
          <w:sz w:val="22"/>
          <w:szCs w:val="22"/>
          <w:lang w:eastAsia="pl-PL"/>
        </w:rPr>
        <w:t xml:space="preserve"> </w:t>
      </w:r>
      <w:r w:rsidRPr="002630D9">
        <w:rPr>
          <w:rFonts w:ascii="Arial" w:hAnsi="Arial" w:cs="Arial"/>
          <w:color w:val="auto"/>
          <w:sz w:val="16"/>
          <w:szCs w:val="16"/>
          <w:lang w:eastAsia="pl-PL"/>
        </w:rPr>
        <w:t>zaznaczyć właściwie. W przypadku zaznaczenia – inne, podać jakie.</w:t>
      </w:r>
    </w:p>
    <w:p w14:paraId="10618571" w14:textId="77777777" w:rsidR="00502AF2" w:rsidRPr="00653D8E" w:rsidRDefault="00502AF2" w:rsidP="00997F90">
      <w:pPr>
        <w:spacing w:line="264" w:lineRule="auto"/>
        <w:ind w:left="284" w:hanging="142"/>
        <w:jc w:val="both"/>
        <w:rPr>
          <w:rFonts w:ascii="Arial" w:hAnsi="Arial" w:cs="Arial"/>
          <w:sz w:val="16"/>
          <w:szCs w:val="16"/>
        </w:rPr>
      </w:pPr>
      <w:r>
        <w:rPr>
          <w:rFonts w:ascii="Arial" w:hAnsi="Arial"/>
          <w:color w:val="auto"/>
          <w:sz w:val="22"/>
          <w:szCs w:val="22"/>
          <w:vertAlign w:val="superscript"/>
          <w:lang w:eastAsia="pl-PL"/>
        </w:rPr>
        <w:t>4</w:t>
      </w:r>
      <w:r w:rsidRPr="00281CBA">
        <w:rPr>
          <w:rFonts w:ascii="Arial" w:hAnsi="Arial"/>
          <w:color w:val="auto"/>
          <w:sz w:val="22"/>
          <w:szCs w:val="22"/>
          <w:vertAlign w:val="superscript"/>
          <w:lang w:eastAsia="pl-PL"/>
        </w:rPr>
        <w:t>)</w:t>
      </w:r>
      <w:r w:rsidRPr="00653D8E">
        <w:rPr>
          <w:rFonts w:ascii="Arial" w:hAnsi="Arial" w:cs="Arial"/>
          <w:sz w:val="16"/>
          <w:szCs w:val="16"/>
        </w:rPr>
        <w:t xml:space="preserve"> </w:t>
      </w:r>
      <w:r>
        <w:rPr>
          <w:rFonts w:ascii="Arial" w:hAnsi="Arial" w:cs="Arial"/>
          <w:sz w:val="16"/>
          <w:szCs w:val="16"/>
        </w:rPr>
        <w:t>niepotrzebne skreślić.</w:t>
      </w:r>
    </w:p>
    <w:p w14:paraId="0848FD45" w14:textId="64D829BD" w:rsidR="00502AF2" w:rsidRPr="00281CBA" w:rsidRDefault="00502AF2" w:rsidP="00997F90">
      <w:pPr>
        <w:spacing w:line="264" w:lineRule="auto"/>
        <w:ind w:left="284" w:hanging="142"/>
        <w:jc w:val="both"/>
        <w:rPr>
          <w:rFonts w:ascii="Arial" w:hAnsi="Arial" w:cs="Arial"/>
          <w:sz w:val="16"/>
          <w:szCs w:val="16"/>
        </w:rPr>
        <w:sectPr w:rsidR="00502AF2" w:rsidRPr="00281CBA" w:rsidSect="000C0913">
          <w:footerReference w:type="default" r:id="rId16"/>
          <w:headerReference w:type="first" r:id="rId17"/>
          <w:footerReference w:type="first" r:id="rId18"/>
          <w:pgSz w:w="11906" w:h="16838"/>
          <w:pgMar w:top="1163" w:right="1274" w:bottom="1843" w:left="1418" w:header="0" w:footer="694" w:gutter="0"/>
          <w:cols w:space="708"/>
          <w:formProt w:val="0"/>
          <w:titlePg/>
          <w:docGrid w:linePitch="326" w:charSpace="-6145"/>
        </w:sectPr>
      </w:pPr>
      <w:r>
        <w:rPr>
          <w:rFonts w:ascii="Arial" w:hAnsi="Arial" w:cs="Arial"/>
          <w:sz w:val="22"/>
          <w:szCs w:val="22"/>
          <w:vertAlign w:val="superscript"/>
        </w:rPr>
        <w:t>5</w:t>
      </w:r>
      <w:r w:rsidRPr="00281CBA">
        <w:rPr>
          <w:rFonts w:ascii="Arial" w:hAnsi="Arial" w:cs="Arial"/>
          <w:sz w:val="22"/>
          <w:szCs w:val="22"/>
          <w:vertAlign w:val="superscript"/>
        </w:rPr>
        <w:t>)</w:t>
      </w:r>
      <w:r w:rsidRPr="00281CBA">
        <w:rPr>
          <w:rFonts w:ascii="Arial" w:hAnsi="Arial" w:cs="Arial"/>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w:t>
      </w:r>
      <w:r w:rsidR="00F9034E">
        <w:rPr>
          <w:rFonts w:ascii="Arial" w:hAnsi="Arial" w:cs="Arial"/>
          <w:sz w:val="16"/>
          <w:szCs w:val="16"/>
        </w:rPr>
        <w:t xml:space="preserve"> </w:t>
      </w:r>
      <w:r w:rsidRPr="00281CBA">
        <w:rPr>
          <w:rFonts w:ascii="Arial" w:hAnsi="Arial" w:cs="Arial"/>
          <w:sz w:val="16"/>
          <w:szCs w:val="16"/>
        </w:rPr>
        <w:t>Urz. UE L 119 z 04.05.2016, str. 1.</w:t>
      </w:r>
      <w:r>
        <w:rPr>
          <w:rFonts w:ascii="Arial" w:hAnsi="Arial" w:cs="Arial"/>
          <w:sz w:val="16"/>
          <w:szCs w:val="16"/>
        </w:rPr>
        <w:t>)</w:t>
      </w:r>
    </w:p>
    <w:p w14:paraId="6EE7CC59" w14:textId="77777777" w:rsidR="00511200" w:rsidRDefault="00511200" w:rsidP="00997F90">
      <w:pPr>
        <w:spacing w:line="288" w:lineRule="auto"/>
        <w:ind w:left="7200"/>
        <w:rPr>
          <w:rFonts w:ascii="Arial" w:hAnsi="Arial" w:cs="Arial"/>
          <w:b/>
          <w:sz w:val="22"/>
        </w:rPr>
      </w:pPr>
      <w:r>
        <w:rPr>
          <w:rFonts w:ascii="Arial" w:hAnsi="Arial" w:cs="Arial"/>
          <w:b/>
          <w:sz w:val="22"/>
        </w:rPr>
        <w:lastRenderedPageBreak/>
        <w:t xml:space="preserve">    </w:t>
      </w:r>
      <w:r w:rsidRPr="00C016B9">
        <w:rPr>
          <w:rFonts w:ascii="Arial" w:hAnsi="Arial" w:cs="Arial"/>
          <w:b/>
          <w:sz w:val="22"/>
        </w:rPr>
        <w:t>Załącznik nr 2</w:t>
      </w:r>
    </w:p>
    <w:p w14:paraId="4D976665" w14:textId="77777777" w:rsidR="00511200" w:rsidRPr="00C016B9" w:rsidRDefault="00511200" w:rsidP="00997F90">
      <w:pPr>
        <w:spacing w:line="288" w:lineRule="auto"/>
        <w:ind w:left="7200"/>
        <w:rPr>
          <w:rFonts w:ascii="Arial" w:hAnsi="Arial" w:cs="Arial"/>
          <w:b/>
          <w:sz w:val="22"/>
        </w:rPr>
      </w:pPr>
    </w:p>
    <w:p w14:paraId="44401878" w14:textId="77777777" w:rsidR="00511200" w:rsidRPr="002739A2" w:rsidRDefault="00511200" w:rsidP="00997F90">
      <w:pPr>
        <w:spacing w:line="288" w:lineRule="auto"/>
        <w:rPr>
          <w:rFonts w:ascii="Arial" w:hAnsi="Arial" w:cs="Arial"/>
          <w:b/>
          <w:sz w:val="20"/>
          <w:u w:val="single"/>
        </w:rPr>
      </w:pPr>
    </w:p>
    <w:p w14:paraId="69F77D05" w14:textId="77777777" w:rsidR="00511200" w:rsidRPr="00C016B9" w:rsidRDefault="00511200" w:rsidP="00997F90">
      <w:pPr>
        <w:spacing w:line="288" w:lineRule="auto"/>
        <w:jc w:val="center"/>
        <w:rPr>
          <w:rFonts w:ascii="Arial" w:hAnsi="Arial" w:cs="Arial"/>
          <w:sz w:val="22"/>
          <w:u w:val="single"/>
        </w:rPr>
      </w:pPr>
      <w:r w:rsidRPr="003E7C16">
        <w:rPr>
          <w:rFonts w:ascii="Arial" w:hAnsi="Arial" w:cs="Arial"/>
          <w:b/>
          <w:sz w:val="22"/>
          <w:u w:val="single"/>
        </w:rPr>
        <w:t xml:space="preserve">Oświadczenie o niepodleganiu wykluczeniu oraz spełnianiu warunków udziału </w:t>
      </w:r>
      <w:r>
        <w:rPr>
          <w:rFonts w:ascii="Arial" w:hAnsi="Arial" w:cs="Arial"/>
          <w:b/>
          <w:sz w:val="22"/>
          <w:u w:val="single"/>
        </w:rPr>
        <w:t xml:space="preserve">                   </w:t>
      </w:r>
      <w:r w:rsidRPr="003E7C16">
        <w:rPr>
          <w:rFonts w:ascii="Arial" w:hAnsi="Arial" w:cs="Arial"/>
          <w:b/>
          <w:sz w:val="22"/>
          <w:u w:val="single"/>
        </w:rPr>
        <w:t>w postępowaniu</w:t>
      </w:r>
    </w:p>
    <w:p w14:paraId="56842951" w14:textId="77777777" w:rsidR="00511200" w:rsidRPr="003E7C16" w:rsidRDefault="00511200" w:rsidP="00997F90">
      <w:pPr>
        <w:spacing w:line="288" w:lineRule="auto"/>
        <w:jc w:val="center"/>
        <w:rPr>
          <w:rFonts w:ascii="Arial" w:hAnsi="Arial" w:cs="Arial"/>
          <w:b/>
          <w:sz w:val="8"/>
        </w:rPr>
      </w:pPr>
    </w:p>
    <w:p w14:paraId="2731F5F9" w14:textId="77777777" w:rsidR="00511200" w:rsidRPr="00C016B9" w:rsidRDefault="00511200" w:rsidP="00997F90">
      <w:pPr>
        <w:spacing w:line="288" w:lineRule="auto"/>
        <w:jc w:val="center"/>
        <w:rPr>
          <w:rFonts w:ascii="Arial" w:hAnsi="Arial" w:cs="Arial"/>
          <w:b/>
          <w:sz w:val="8"/>
        </w:rPr>
      </w:pPr>
    </w:p>
    <w:p w14:paraId="42B61A5D" w14:textId="77777777" w:rsidR="00511200" w:rsidRPr="003E7C16" w:rsidRDefault="00511200" w:rsidP="00997F90">
      <w:pPr>
        <w:spacing w:line="288" w:lineRule="auto"/>
        <w:jc w:val="center"/>
        <w:rPr>
          <w:rFonts w:ascii="Arial" w:hAnsi="Arial" w:cs="Arial"/>
          <w:b/>
          <w:sz w:val="20"/>
        </w:rPr>
      </w:pPr>
      <w:r w:rsidRPr="003E7C16">
        <w:rPr>
          <w:rFonts w:ascii="Arial" w:hAnsi="Arial" w:cs="Arial"/>
          <w:b/>
          <w:sz w:val="20"/>
        </w:rPr>
        <w:t>składane na podstawie art. 125 ust. 1 ustawy z dnia 11 września 2019 r.</w:t>
      </w:r>
    </w:p>
    <w:p w14:paraId="5F1E3182" w14:textId="77777777" w:rsidR="00511200" w:rsidRPr="003E7C16" w:rsidRDefault="00511200" w:rsidP="00997F90">
      <w:pPr>
        <w:spacing w:line="288" w:lineRule="auto"/>
        <w:jc w:val="center"/>
        <w:rPr>
          <w:rFonts w:ascii="Arial" w:hAnsi="Arial" w:cs="Arial"/>
          <w:b/>
          <w:sz w:val="20"/>
        </w:rPr>
      </w:pPr>
      <w:r w:rsidRPr="003E7C16">
        <w:rPr>
          <w:rFonts w:ascii="Arial" w:hAnsi="Arial" w:cs="Arial"/>
          <w:b/>
          <w:sz w:val="20"/>
        </w:rPr>
        <w:t xml:space="preserve">Prawo zamówień publicznych (dalej jako: ustawa </w:t>
      </w:r>
      <w:proofErr w:type="spellStart"/>
      <w:r w:rsidRPr="003E7C16">
        <w:rPr>
          <w:rFonts w:ascii="Arial" w:hAnsi="Arial" w:cs="Arial"/>
          <w:b/>
          <w:sz w:val="20"/>
        </w:rPr>
        <w:t>Pzp</w:t>
      </w:r>
      <w:proofErr w:type="spellEnd"/>
      <w:r w:rsidRPr="003E7C16">
        <w:rPr>
          <w:rFonts w:ascii="Arial" w:hAnsi="Arial" w:cs="Arial"/>
          <w:b/>
          <w:sz w:val="20"/>
        </w:rPr>
        <w:t>),</w:t>
      </w:r>
    </w:p>
    <w:p w14:paraId="245E2C42" w14:textId="77777777" w:rsidR="00511200" w:rsidRDefault="00511200" w:rsidP="00997F90">
      <w:pPr>
        <w:spacing w:line="288" w:lineRule="auto"/>
        <w:rPr>
          <w:rFonts w:ascii="Arial" w:eastAsia="Arial" w:hAnsi="Arial" w:cs="Arial"/>
          <w:sz w:val="22"/>
        </w:rPr>
      </w:pPr>
    </w:p>
    <w:p w14:paraId="4BD4A642" w14:textId="77777777" w:rsidR="00511200" w:rsidRPr="00CF3510" w:rsidRDefault="00511200" w:rsidP="00997F90">
      <w:pPr>
        <w:spacing w:line="288" w:lineRule="auto"/>
        <w:rPr>
          <w:rFonts w:ascii="Arial" w:eastAsia="Arial" w:hAnsi="Arial" w:cs="Arial"/>
          <w:sz w:val="22"/>
        </w:rPr>
      </w:pPr>
      <w:r w:rsidRPr="00CF3510">
        <w:rPr>
          <w:rFonts w:ascii="Arial" w:eastAsia="Arial" w:hAnsi="Arial" w:cs="Arial"/>
          <w:sz w:val="22"/>
        </w:rPr>
        <w:t>…………………………………………</w:t>
      </w:r>
    </w:p>
    <w:p w14:paraId="37FB1A5A" w14:textId="77777777" w:rsidR="00511200" w:rsidRPr="00CF3510" w:rsidRDefault="00511200" w:rsidP="00997F90">
      <w:pPr>
        <w:spacing w:line="288" w:lineRule="auto"/>
        <w:rPr>
          <w:rFonts w:ascii="Arial" w:eastAsia="Arial" w:hAnsi="Arial" w:cs="Arial"/>
          <w:sz w:val="22"/>
        </w:rPr>
      </w:pPr>
      <w:r w:rsidRPr="00CF3510">
        <w:rPr>
          <w:rFonts w:ascii="Arial" w:eastAsia="Arial" w:hAnsi="Arial" w:cs="Arial"/>
          <w:sz w:val="22"/>
        </w:rPr>
        <w:t>…………………………………………</w:t>
      </w:r>
    </w:p>
    <w:p w14:paraId="372EC982" w14:textId="77777777" w:rsidR="00511200" w:rsidRPr="00CF3510" w:rsidRDefault="00511200" w:rsidP="00997F90">
      <w:pPr>
        <w:spacing w:line="288" w:lineRule="auto"/>
        <w:rPr>
          <w:rFonts w:ascii="Arial" w:hAnsi="Arial" w:cs="Arial"/>
          <w:sz w:val="18"/>
          <w:szCs w:val="18"/>
        </w:rPr>
      </w:pPr>
      <w:r w:rsidRPr="00CF3510">
        <w:rPr>
          <w:rFonts w:ascii="Arial" w:eastAsia="Arial" w:hAnsi="Arial" w:cs="Arial"/>
          <w:sz w:val="22"/>
        </w:rPr>
        <w:t>…………………………………………</w:t>
      </w:r>
    </w:p>
    <w:p w14:paraId="18F55FC3" w14:textId="77777777" w:rsidR="00511200" w:rsidRPr="00B2129B" w:rsidRDefault="00511200" w:rsidP="00997F90">
      <w:pPr>
        <w:spacing w:line="288" w:lineRule="auto"/>
        <w:rPr>
          <w:rFonts w:ascii="Arial" w:hAnsi="Arial" w:cs="Arial"/>
          <w:b/>
          <w:sz w:val="20"/>
          <w:szCs w:val="20"/>
        </w:rPr>
      </w:pPr>
      <w:r w:rsidRPr="00CF3510">
        <w:rPr>
          <w:rFonts w:ascii="Arial" w:hAnsi="Arial" w:cs="Arial"/>
          <w:sz w:val="18"/>
          <w:szCs w:val="18"/>
        </w:rPr>
        <w:t>nazwa i adres Wykonawcy</w:t>
      </w:r>
    </w:p>
    <w:p w14:paraId="18678606" w14:textId="77777777" w:rsidR="00511200" w:rsidRPr="002739A2" w:rsidRDefault="00511200" w:rsidP="00997F90">
      <w:pPr>
        <w:spacing w:line="288" w:lineRule="auto"/>
        <w:ind w:left="4962"/>
        <w:jc w:val="both"/>
        <w:rPr>
          <w:rFonts w:ascii="Arial" w:hAnsi="Arial"/>
          <w:b/>
          <w:color w:val="auto"/>
          <w:sz w:val="18"/>
          <w:szCs w:val="20"/>
          <w:lang w:eastAsia="pl-PL"/>
        </w:rPr>
      </w:pPr>
    </w:p>
    <w:p w14:paraId="260DFD5E" w14:textId="77777777" w:rsidR="004C3FEB" w:rsidRPr="004C3FEB" w:rsidRDefault="004C3FEB" w:rsidP="004C3FEB">
      <w:pPr>
        <w:spacing w:line="288" w:lineRule="auto"/>
        <w:ind w:left="4962" w:firstLine="141"/>
        <w:jc w:val="both"/>
        <w:rPr>
          <w:rFonts w:ascii="Arial" w:hAnsi="Arial"/>
          <w:b/>
          <w:color w:val="auto"/>
          <w:sz w:val="22"/>
          <w:szCs w:val="20"/>
          <w:lang w:eastAsia="pl-PL"/>
        </w:rPr>
      </w:pPr>
      <w:r w:rsidRPr="004C3FEB">
        <w:rPr>
          <w:rFonts w:ascii="Arial" w:hAnsi="Arial"/>
          <w:b/>
          <w:color w:val="auto"/>
          <w:sz w:val="22"/>
          <w:szCs w:val="20"/>
          <w:lang w:eastAsia="pl-PL"/>
        </w:rPr>
        <w:t xml:space="preserve">Gmina Miejska Tczew  </w:t>
      </w:r>
    </w:p>
    <w:p w14:paraId="01BDB447" w14:textId="77777777" w:rsidR="004C3FEB" w:rsidRPr="004C3FEB" w:rsidRDefault="004C3FEB" w:rsidP="004C3FEB">
      <w:pPr>
        <w:spacing w:line="288" w:lineRule="auto"/>
        <w:ind w:left="4962" w:firstLine="141"/>
        <w:jc w:val="both"/>
        <w:rPr>
          <w:rFonts w:ascii="Arial" w:hAnsi="Arial"/>
          <w:b/>
          <w:color w:val="auto"/>
          <w:sz w:val="22"/>
          <w:szCs w:val="20"/>
          <w:lang w:eastAsia="pl-PL"/>
        </w:rPr>
      </w:pPr>
      <w:r w:rsidRPr="004C3FEB">
        <w:rPr>
          <w:rFonts w:ascii="Arial" w:hAnsi="Arial"/>
          <w:b/>
          <w:color w:val="auto"/>
          <w:sz w:val="22"/>
          <w:szCs w:val="20"/>
          <w:lang w:eastAsia="pl-PL"/>
        </w:rPr>
        <w:t>Plac Piłsudskiego 1</w:t>
      </w:r>
    </w:p>
    <w:p w14:paraId="123F9DA0" w14:textId="65B9B2F3" w:rsidR="00511200" w:rsidRPr="00ED2916" w:rsidRDefault="004C3FEB" w:rsidP="004C3FEB">
      <w:pPr>
        <w:spacing w:line="288" w:lineRule="auto"/>
        <w:ind w:left="4962" w:firstLine="141"/>
        <w:jc w:val="both"/>
        <w:rPr>
          <w:rFonts w:ascii="Arial" w:hAnsi="Arial"/>
          <w:b/>
          <w:color w:val="auto"/>
          <w:sz w:val="22"/>
          <w:szCs w:val="22"/>
          <w:lang w:eastAsia="pl-PL"/>
        </w:rPr>
      </w:pPr>
      <w:r w:rsidRPr="004C3FEB">
        <w:rPr>
          <w:rFonts w:ascii="Arial" w:hAnsi="Arial"/>
          <w:b/>
          <w:color w:val="auto"/>
          <w:sz w:val="22"/>
          <w:szCs w:val="20"/>
          <w:lang w:eastAsia="pl-PL"/>
        </w:rPr>
        <w:t>83 - 110 Tczew</w:t>
      </w:r>
    </w:p>
    <w:p w14:paraId="2D8EAFA2" w14:textId="77777777" w:rsidR="00511200" w:rsidRPr="002959AA" w:rsidRDefault="00511200" w:rsidP="00997F90">
      <w:pPr>
        <w:spacing w:line="288" w:lineRule="auto"/>
        <w:ind w:left="4248" w:firstLine="708"/>
        <w:jc w:val="both"/>
        <w:rPr>
          <w:rFonts w:ascii="Arial" w:hAnsi="Arial"/>
          <w:b/>
          <w:color w:val="auto"/>
          <w:sz w:val="14"/>
          <w:szCs w:val="20"/>
          <w:u w:val="single"/>
          <w:lang w:eastAsia="pl-PL"/>
        </w:rPr>
      </w:pPr>
    </w:p>
    <w:p w14:paraId="55F4AFA5" w14:textId="77777777" w:rsidR="00511200" w:rsidRPr="00B2129B" w:rsidRDefault="00511200" w:rsidP="00997F90">
      <w:pPr>
        <w:spacing w:line="288" w:lineRule="auto"/>
        <w:ind w:left="4248" w:firstLine="708"/>
        <w:jc w:val="both"/>
        <w:rPr>
          <w:rFonts w:ascii="Arial" w:hAnsi="Arial"/>
          <w:b/>
          <w:color w:val="auto"/>
          <w:sz w:val="20"/>
          <w:szCs w:val="20"/>
          <w:lang w:eastAsia="pl-PL"/>
        </w:rPr>
      </w:pPr>
      <w:r>
        <w:rPr>
          <w:rFonts w:ascii="Arial" w:hAnsi="Arial"/>
          <w:b/>
          <w:color w:val="auto"/>
          <w:sz w:val="20"/>
          <w:szCs w:val="20"/>
          <w:u w:val="single"/>
          <w:lang w:eastAsia="pl-PL"/>
        </w:rPr>
        <w:t xml:space="preserve"> </w:t>
      </w:r>
    </w:p>
    <w:p w14:paraId="270325F5" w14:textId="0DB6144B" w:rsidR="00511200" w:rsidRPr="002C4A1D" w:rsidRDefault="00511200" w:rsidP="00997F90">
      <w:pPr>
        <w:pStyle w:val="WW-Zwykytekst"/>
        <w:spacing w:line="288" w:lineRule="auto"/>
        <w:jc w:val="both"/>
        <w:rPr>
          <w:rFonts w:ascii="Arial" w:hAnsi="Arial" w:cs="Arial"/>
          <w:b/>
          <w:sz w:val="22"/>
          <w:szCs w:val="22"/>
        </w:rPr>
      </w:pPr>
      <w:r w:rsidRPr="00CF3510">
        <w:rPr>
          <w:rFonts w:ascii="Arial" w:eastAsia="Calibri" w:hAnsi="Arial" w:cs="Arial"/>
          <w:sz w:val="22"/>
          <w:szCs w:val="22"/>
          <w:lang w:eastAsia="en-US"/>
        </w:rPr>
        <w:t>Składając ofertę w postępowaniu o udzielenie zamówienia publicznego pn.</w:t>
      </w:r>
      <w:r>
        <w:rPr>
          <w:rFonts w:ascii="Arial" w:eastAsia="Calibri" w:hAnsi="Arial" w:cs="Arial"/>
          <w:sz w:val="22"/>
          <w:szCs w:val="22"/>
          <w:lang w:eastAsia="en-US"/>
        </w:rPr>
        <w:t xml:space="preserve"> </w:t>
      </w:r>
      <w:r w:rsidR="0075162B">
        <w:rPr>
          <w:rFonts w:ascii="Arial" w:hAnsi="Arial" w:cs="Arial"/>
          <w:b/>
          <w:bCs/>
          <w:sz w:val="22"/>
          <w:szCs w:val="22"/>
        </w:rPr>
        <w:t>Budowa kanalizacji deszczowej ul. Kusocińskiego w Tczewie</w:t>
      </w:r>
      <w:r w:rsidRPr="00B71182">
        <w:rPr>
          <w:rFonts w:ascii="Arial" w:hAnsi="Arial" w:cs="Arial"/>
          <w:sz w:val="22"/>
          <w:szCs w:val="22"/>
        </w:rPr>
        <w:t>,</w:t>
      </w:r>
      <w:r w:rsidRPr="00CF3510">
        <w:rPr>
          <w:rFonts w:ascii="Arial" w:hAnsi="Arial" w:cs="Arial"/>
          <w:b/>
          <w:sz w:val="22"/>
          <w:szCs w:val="22"/>
        </w:rPr>
        <w:t xml:space="preserve"> </w:t>
      </w:r>
      <w:r w:rsidRPr="00CF3510">
        <w:rPr>
          <w:rFonts w:ascii="Arial" w:eastAsia="Calibri" w:hAnsi="Arial" w:cs="Arial"/>
          <w:sz w:val="22"/>
          <w:szCs w:val="22"/>
          <w:lang w:eastAsia="en-US"/>
        </w:rPr>
        <w:t>oświadczam, co następuje:</w:t>
      </w:r>
    </w:p>
    <w:p w14:paraId="3ED3F9C0" w14:textId="77777777" w:rsidR="00511200" w:rsidRPr="002739A2" w:rsidRDefault="00511200" w:rsidP="00997F90">
      <w:pPr>
        <w:suppressAutoHyphens w:val="0"/>
        <w:spacing w:line="288" w:lineRule="auto"/>
        <w:jc w:val="both"/>
        <w:rPr>
          <w:rFonts w:ascii="Arial" w:eastAsia="Calibri" w:hAnsi="Arial" w:cs="Arial"/>
          <w:sz w:val="6"/>
          <w:szCs w:val="22"/>
          <w:lang w:eastAsia="en-US"/>
        </w:rPr>
      </w:pPr>
    </w:p>
    <w:p w14:paraId="65211B1B" w14:textId="77777777" w:rsidR="00511200" w:rsidRDefault="00511200" w:rsidP="009A22F9">
      <w:pPr>
        <w:numPr>
          <w:ilvl w:val="1"/>
          <w:numId w:val="59"/>
        </w:numPr>
        <w:suppressAutoHyphens w:val="0"/>
        <w:spacing w:line="288" w:lineRule="auto"/>
        <w:ind w:left="426" w:hanging="422"/>
        <w:jc w:val="both"/>
        <w:rPr>
          <w:rFonts w:ascii="Arial" w:eastAsia="Times New Roman" w:hAnsi="Arial" w:cs="Arial"/>
          <w:color w:val="auto"/>
          <w:spacing w:val="4"/>
          <w:sz w:val="22"/>
          <w:szCs w:val="22"/>
          <w:lang w:eastAsia="pl-PL"/>
        </w:rPr>
      </w:pPr>
      <w:r w:rsidRPr="001B6C68">
        <w:rPr>
          <w:rFonts w:ascii="Arial" w:eastAsia="Times New Roman" w:hAnsi="Arial" w:cs="Arial"/>
          <w:color w:val="auto"/>
          <w:spacing w:val="4"/>
          <w:sz w:val="22"/>
          <w:szCs w:val="22"/>
          <w:lang w:eastAsia="pl-PL"/>
        </w:rPr>
        <w:t xml:space="preserve">oświadczam, że nie podlegam wykluczeniu z postępowania na podstawie art. 108 ust. 1 </w:t>
      </w:r>
      <w:r>
        <w:rPr>
          <w:rFonts w:ascii="Arial" w:eastAsia="Times New Roman" w:hAnsi="Arial" w:cs="Arial"/>
          <w:color w:val="auto"/>
          <w:spacing w:val="4"/>
          <w:sz w:val="22"/>
          <w:szCs w:val="22"/>
          <w:lang w:eastAsia="pl-PL"/>
        </w:rPr>
        <w:t xml:space="preserve">oraz 109 ust. 1 pkt 4 </w:t>
      </w:r>
      <w:r w:rsidRPr="001B6C68">
        <w:rPr>
          <w:rFonts w:ascii="Arial" w:eastAsia="Times New Roman" w:hAnsi="Arial" w:cs="Arial"/>
          <w:color w:val="auto"/>
          <w:spacing w:val="4"/>
          <w:sz w:val="22"/>
          <w:szCs w:val="22"/>
          <w:lang w:eastAsia="pl-PL"/>
        </w:rPr>
        <w:t xml:space="preserve">ustawy </w:t>
      </w:r>
      <w:proofErr w:type="spellStart"/>
      <w:r w:rsidRPr="001B6C68">
        <w:rPr>
          <w:rFonts w:ascii="Arial" w:eastAsia="Times New Roman" w:hAnsi="Arial" w:cs="Arial"/>
          <w:color w:val="auto"/>
          <w:spacing w:val="4"/>
          <w:sz w:val="22"/>
          <w:szCs w:val="22"/>
          <w:lang w:eastAsia="pl-PL"/>
        </w:rPr>
        <w:t>Pzp</w:t>
      </w:r>
      <w:proofErr w:type="spellEnd"/>
      <w:r w:rsidRPr="001B6C68">
        <w:rPr>
          <w:rFonts w:ascii="Arial" w:eastAsia="Times New Roman" w:hAnsi="Arial" w:cs="Arial"/>
          <w:color w:val="auto"/>
          <w:spacing w:val="4"/>
          <w:sz w:val="22"/>
          <w:szCs w:val="22"/>
          <w:lang w:eastAsia="pl-PL"/>
        </w:rPr>
        <w:t>,</w:t>
      </w:r>
    </w:p>
    <w:p w14:paraId="4219CB47" w14:textId="77777777" w:rsidR="00511200" w:rsidRPr="00477953" w:rsidRDefault="00511200" w:rsidP="00997F90">
      <w:pPr>
        <w:suppressAutoHyphens w:val="0"/>
        <w:spacing w:line="288" w:lineRule="auto"/>
        <w:ind w:left="426"/>
        <w:jc w:val="both"/>
        <w:rPr>
          <w:rFonts w:ascii="Arial" w:eastAsia="Times New Roman" w:hAnsi="Arial" w:cs="Arial"/>
          <w:color w:val="auto"/>
          <w:spacing w:val="4"/>
          <w:sz w:val="6"/>
          <w:szCs w:val="22"/>
          <w:lang w:eastAsia="pl-PL"/>
        </w:rPr>
      </w:pPr>
    </w:p>
    <w:p w14:paraId="72982EEB" w14:textId="4332E553" w:rsidR="00511200" w:rsidRPr="00B2129B" w:rsidRDefault="00511200" w:rsidP="009A22F9">
      <w:pPr>
        <w:pStyle w:val="Akapitzlist"/>
        <w:numPr>
          <w:ilvl w:val="1"/>
          <w:numId w:val="59"/>
        </w:numPr>
        <w:suppressAutoHyphens w:val="0"/>
        <w:spacing w:line="288" w:lineRule="auto"/>
        <w:ind w:left="426" w:hanging="426"/>
        <w:jc w:val="both"/>
        <w:rPr>
          <w:rFonts w:ascii="Arial" w:eastAsia="Calibri" w:hAnsi="Arial" w:cs="Arial"/>
          <w:sz w:val="22"/>
          <w:szCs w:val="22"/>
          <w:lang w:eastAsia="en-US"/>
        </w:rPr>
      </w:pPr>
      <w:r w:rsidRPr="00B2129B">
        <w:rPr>
          <w:rFonts w:ascii="Arial" w:eastAsia="Calibri" w:hAnsi="Arial" w:cs="Arial"/>
          <w:sz w:val="22"/>
          <w:szCs w:val="22"/>
          <w:lang w:eastAsia="en-US"/>
        </w:rPr>
        <w:t>o</w:t>
      </w:r>
      <w:r>
        <w:rPr>
          <w:rFonts w:ascii="Arial" w:eastAsia="Calibri" w:hAnsi="Arial" w:cs="Arial"/>
          <w:sz w:val="22"/>
          <w:szCs w:val="22"/>
          <w:lang w:eastAsia="en-US"/>
        </w:rPr>
        <w:t xml:space="preserve">świadczam, że zachodzą wobec </w:t>
      </w:r>
      <w:r w:rsidRPr="00B2129B">
        <w:rPr>
          <w:rFonts w:ascii="Arial" w:eastAsia="Calibri" w:hAnsi="Arial" w:cs="Arial"/>
          <w:sz w:val="22"/>
          <w:szCs w:val="22"/>
          <w:lang w:eastAsia="en-US"/>
        </w:rPr>
        <w:t xml:space="preserve">mnie podstawy wykluczenia z postępowania na podstawie art. …………. ustawy </w:t>
      </w:r>
      <w:proofErr w:type="spellStart"/>
      <w:r w:rsidRPr="00B2129B">
        <w:rPr>
          <w:rFonts w:ascii="Arial" w:eastAsia="Calibri" w:hAnsi="Arial" w:cs="Arial"/>
          <w:sz w:val="22"/>
          <w:szCs w:val="22"/>
          <w:lang w:eastAsia="en-US"/>
        </w:rPr>
        <w:t>Pzp</w:t>
      </w:r>
      <w:proofErr w:type="spellEnd"/>
      <w:r w:rsidRPr="00B2129B">
        <w:rPr>
          <w:rFonts w:ascii="Arial" w:eastAsia="Calibri" w:hAnsi="Arial" w:cs="Arial"/>
          <w:sz w:val="22"/>
          <w:szCs w:val="22"/>
          <w:lang w:eastAsia="en-US"/>
        </w:rPr>
        <w:t xml:space="preserve">. Jednocześnie oświadczam, że w związku z ww. okolicznością, na podstawie art. 110 ustawy </w:t>
      </w:r>
      <w:proofErr w:type="spellStart"/>
      <w:r w:rsidRPr="00B2129B">
        <w:rPr>
          <w:rFonts w:ascii="Arial" w:eastAsia="Calibri" w:hAnsi="Arial" w:cs="Arial"/>
          <w:sz w:val="22"/>
          <w:szCs w:val="22"/>
          <w:lang w:eastAsia="en-US"/>
        </w:rPr>
        <w:t>Pzp</w:t>
      </w:r>
      <w:proofErr w:type="spellEnd"/>
      <w:r w:rsidRPr="00B2129B">
        <w:rPr>
          <w:rFonts w:ascii="Arial" w:eastAsia="Calibri" w:hAnsi="Arial" w:cs="Arial"/>
          <w:sz w:val="22"/>
          <w:szCs w:val="22"/>
          <w:lang w:eastAsia="en-US"/>
        </w:rPr>
        <w:t xml:space="preserve"> podjąłem następujące środki naprawcze: …………………………..</w:t>
      </w:r>
    </w:p>
    <w:p w14:paraId="534CDC30" w14:textId="77777777" w:rsidR="00511200" w:rsidRPr="00B2129B" w:rsidRDefault="00511200" w:rsidP="00997F90">
      <w:pPr>
        <w:pStyle w:val="Akapitzlist"/>
        <w:rPr>
          <w:rFonts w:ascii="Arial" w:eastAsia="Times New Roman" w:hAnsi="Arial" w:cs="Arial"/>
          <w:color w:val="auto"/>
          <w:sz w:val="8"/>
          <w:szCs w:val="22"/>
          <w:lang w:eastAsia="pl-PL"/>
        </w:rPr>
      </w:pPr>
    </w:p>
    <w:p w14:paraId="46A81027" w14:textId="77777777" w:rsidR="00511200" w:rsidRPr="00A860E6" w:rsidRDefault="00511200" w:rsidP="009A22F9">
      <w:pPr>
        <w:numPr>
          <w:ilvl w:val="1"/>
          <w:numId w:val="59"/>
        </w:numPr>
        <w:suppressAutoHyphens w:val="0"/>
        <w:spacing w:line="288" w:lineRule="auto"/>
        <w:ind w:left="426" w:hanging="422"/>
        <w:jc w:val="both"/>
        <w:rPr>
          <w:rFonts w:ascii="Arial" w:eastAsia="Times New Roman" w:hAnsi="Arial" w:cs="Arial"/>
          <w:color w:val="auto"/>
          <w:spacing w:val="4"/>
          <w:sz w:val="22"/>
          <w:szCs w:val="22"/>
          <w:lang w:eastAsia="pl-PL"/>
        </w:rPr>
      </w:pPr>
      <w:r w:rsidRPr="001B6C68">
        <w:rPr>
          <w:rFonts w:ascii="Arial" w:eastAsia="Times New Roman" w:hAnsi="Arial" w:cs="Arial"/>
          <w:color w:val="auto"/>
          <w:sz w:val="22"/>
          <w:szCs w:val="22"/>
          <w:lang w:eastAsia="pl-PL"/>
        </w:rPr>
        <w:t xml:space="preserve">oświadczam, że spełniam warunki udziału w postępowaniu w zakresie wskazanym przez </w:t>
      </w:r>
      <w:r>
        <w:rPr>
          <w:rFonts w:ascii="Arial" w:eastAsia="Times New Roman" w:hAnsi="Arial" w:cs="Arial"/>
          <w:color w:val="auto"/>
          <w:sz w:val="22"/>
          <w:szCs w:val="22"/>
          <w:lang w:eastAsia="pl-PL"/>
        </w:rPr>
        <w:t>Z</w:t>
      </w:r>
      <w:r w:rsidRPr="001B6C68">
        <w:rPr>
          <w:rFonts w:ascii="Arial" w:eastAsia="Times New Roman" w:hAnsi="Arial" w:cs="Arial"/>
          <w:color w:val="auto"/>
          <w:sz w:val="22"/>
          <w:szCs w:val="22"/>
          <w:lang w:eastAsia="pl-PL"/>
        </w:rPr>
        <w:t>amawiającego w SWZ,</w:t>
      </w:r>
    </w:p>
    <w:p w14:paraId="38808588" w14:textId="77777777" w:rsidR="00511200" w:rsidRPr="008958F0" w:rsidRDefault="00511200" w:rsidP="00997F90">
      <w:pPr>
        <w:pStyle w:val="Akapitzlist"/>
        <w:rPr>
          <w:rFonts w:ascii="Arial" w:eastAsia="Times New Roman" w:hAnsi="Arial" w:cs="Arial"/>
          <w:color w:val="auto"/>
          <w:spacing w:val="4"/>
          <w:sz w:val="8"/>
          <w:szCs w:val="18"/>
          <w:lang w:eastAsia="pl-PL"/>
        </w:rPr>
      </w:pPr>
    </w:p>
    <w:p w14:paraId="358F7252" w14:textId="5484AF61" w:rsidR="00511200" w:rsidRPr="00A860E6" w:rsidRDefault="00511200" w:rsidP="009A22F9">
      <w:pPr>
        <w:numPr>
          <w:ilvl w:val="1"/>
          <w:numId w:val="59"/>
        </w:numPr>
        <w:suppressAutoHyphens w:val="0"/>
        <w:spacing w:line="288" w:lineRule="auto"/>
        <w:ind w:left="426" w:hanging="422"/>
        <w:jc w:val="both"/>
        <w:rPr>
          <w:rFonts w:ascii="Arial" w:eastAsia="Times New Roman" w:hAnsi="Arial" w:cs="Arial"/>
          <w:color w:val="auto"/>
          <w:spacing w:val="4"/>
          <w:sz w:val="22"/>
          <w:szCs w:val="22"/>
          <w:lang w:eastAsia="pl-PL"/>
        </w:rPr>
      </w:pPr>
      <w:r w:rsidRPr="0024592D">
        <w:rPr>
          <w:rFonts w:ascii="Arial" w:eastAsia="Times New Roman" w:hAnsi="Arial" w:cs="Arial"/>
          <w:color w:val="auto"/>
          <w:spacing w:val="4"/>
          <w:sz w:val="22"/>
          <w:szCs w:val="22"/>
          <w:lang w:eastAsia="pl-PL"/>
        </w:rPr>
        <w:t xml:space="preserve">oświadczam, że nie zachodzą w stosunku do mnie przesłanki wykluczenia </w:t>
      </w:r>
      <w:r>
        <w:rPr>
          <w:rFonts w:ascii="Arial" w:eastAsia="Times New Roman" w:hAnsi="Arial" w:cs="Arial"/>
          <w:color w:val="auto"/>
          <w:spacing w:val="4"/>
          <w:sz w:val="22"/>
          <w:szCs w:val="22"/>
          <w:lang w:eastAsia="pl-PL"/>
        </w:rPr>
        <w:t xml:space="preserve">                      </w:t>
      </w:r>
      <w:r w:rsidRPr="0024592D">
        <w:rPr>
          <w:rFonts w:ascii="Arial" w:eastAsia="Times New Roman" w:hAnsi="Arial" w:cs="Arial"/>
          <w:color w:val="auto"/>
          <w:spacing w:val="4"/>
          <w:sz w:val="22"/>
          <w:szCs w:val="22"/>
          <w:lang w:eastAsia="pl-PL"/>
        </w:rPr>
        <w:t xml:space="preserve">z postępowania na podstawie art. 7 ust. 1 ustawy z dnia 13 kwietnia 2022 r. </w:t>
      </w:r>
      <w:r>
        <w:rPr>
          <w:rFonts w:ascii="Arial" w:eastAsia="Times New Roman" w:hAnsi="Arial" w:cs="Arial"/>
          <w:color w:val="auto"/>
          <w:spacing w:val="4"/>
          <w:sz w:val="22"/>
          <w:szCs w:val="22"/>
          <w:lang w:eastAsia="pl-PL"/>
        </w:rPr>
        <w:t xml:space="preserve">                      </w:t>
      </w:r>
      <w:r w:rsidRPr="0024592D">
        <w:rPr>
          <w:rFonts w:ascii="Arial" w:eastAsia="Times New Roman" w:hAnsi="Arial" w:cs="Arial"/>
          <w:color w:val="auto"/>
          <w:spacing w:val="4"/>
          <w:sz w:val="22"/>
          <w:szCs w:val="22"/>
          <w:lang w:eastAsia="pl-PL"/>
        </w:rPr>
        <w:t xml:space="preserve">o szczególnych rozwiązaniach w zakresie przeciwdziałania wspieraniu agresji na Ukrainę oraz służących </w:t>
      </w:r>
      <w:r w:rsidRPr="00E242EB">
        <w:rPr>
          <w:rFonts w:ascii="Arial" w:eastAsia="Times New Roman" w:hAnsi="Arial" w:cs="Arial"/>
          <w:color w:val="auto"/>
          <w:spacing w:val="4"/>
          <w:sz w:val="22"/>
          <w:szCs w:val="22"/>
          <w:lang w:eastAsia="pl-PL"/>
        </w:rPr>
        <w:t xml:space="preserve">ochronie bezpieczeństwa </w:t>
      </w:r>
      <w:r w:rsidRPr="0024592D">
        <w:rPr>
          <w:rFonts w:ascii="Arial" w:eastAsia="Times New Roman" w:hAnsi="Arial" w:cs="Arial"/>
          <w:color w:val="auto"/>
          <w:spacing w:val="4"/>
          <w:sz w:val="22"/>
          <w:szCs w:val="22"/>
          <w:lang w:eastAsia="pl-PL"/>
        </w:rPr>
        <w:t>narodowego</w:t>
      </w:r>
      <w:r>
        <w:rPr>
          <w:rFonts w:ascii="Arial" w:eastAsia="Times New Roman" w:hAnsi="Arial" w:cs="Arial"/>
          <w:color w:val="auto"/>
          <w:spacing w:val="4"/>
          <w:sz w:val="22"/>
          <w:szCs w:val="22"/>
          <w:lang w:eastAsia="pl-PL"/>
        </w:rPr>
        <w:t xml:space="preserve"> (Dz. U. z 202</w:t>
      </w:r>
      <w:r w:rsidR="00A27718">
        <w:rPr>
          <w:rFonts w:ascii="Arial" w:eastAsia="Times New Roman" w:hAnsi="Arial" w:cs="Arial"/>
          <w:color w:val="auto"/>
          <w:spacing w:val="4"/>
          <w:sz w:val="22"/>
          <w:szCs w:val="22"/>
          <w:lang w:eastAsia="pl-PL"/>
        </w:rPr>
        <w:t>5</w:t>
      </w:r>
      <w:r>
        <w:rPr>
          <w:rFonts w:ascii="Arial" w:eastAsia="Times New Roman" w:hAnsi="Arial" w:cs="Arial"/>
          <w:color w:val="auto"/>
          <w:spacing w:val="4"/>
          <w:sz w:val="22"/>
          <w:szCs w:val="22"/>
          <w:lang w:eastAsia="pl-PL"/>
        </w:rPr>
        <w:t xml:space="preserve"> r., poz. </w:t>
      </w:r>
      <w:r w:rsidR="0090402D">
        <w:rPr>
          <w:rFonts w:ascii="Arial" w:eastAsia="Times New Roman" w:hAnsi="Arial" w:cs="Arial"/>
          <w:color w:val="auto"/>
          <w:spacing w:val="4"/>
          <w:sz w:val="22"/>
          <w:szCs w:val="22"/>
          <w:lang w:eastAsia="pl-PL"/>
        </w:rPr>
        <w:t>5</w:t>
      </w:r>
      <w:r w:rsidR="0007391D">
        <w:rPr>
          <w:rFonts w:ascii="Arial" w:eastAsia="Times New Roman" w:hAnsi="Arial" w:cs="Arial"/>
          <w:color w:val="auto"/>
          <w:spacing w:val="4"/>
          <w:sz w:val="22"/>
          <w:szCs w:val="22"/>
          <w:lang w:eastAsia="pl-PL"/>
        </w:rPr>
        <w:t>14</w:t>
      </w:r>
      <w:r>
        <w:rPr>
          <w:rFonts w:ascii="Arial" w:eastAsia="Times New Roman" w:hAnsi="Arial" w:cs="Arial"/>
          <w:color w:val="auto"/>
          <w:spacing w:val="4"/>
          <w:sz w:val="22"/>
          <w:szCs w:val="22"/>
          <w:lang w:eastAsia="pl-PL"/>
        </w:rPr>
        <w:t>)</w:t>
      </w:r>
      <w:r w:rsidRPr="0024592D">
        <w:rPr>
          <w:rFonts w:ascii="Arial" w:eastAsia="Times New Roman" w:hAnsi="Arial" w:cs="Arial"/>
          <w:color w:val="auto"/>
          <w:spacing w:val="4"/>
          <w:sz w:val="22"/>
          <w:szCs w:val="22"/>
          <w:lang w:eastAsia="pl-PL"/>
        </w:rPr>
        <w:t>,</w:t>
      </w:r>
    </w:p>
    <w:p w14:paraId="5B218B4E" w14:textId="77777777" w:rsidR="00511200" w:rsidRPr="00B2129B" w:rsidRDefault="00511200" w:rsidP="00997F90">
      <w:pPr>
        <w:suppressAutoHyphens w:val="0"/>
        <w:spacing w:line="288" w:lineRule="auto"/>
        <w:jc w:val="both"/>
        <w:rPr>
          <w:rFonts w:ascii="Arial" w:eastAsia="Times New Roman" w:hAnsi="Arial" w:cs="Arial"/>
          <w:color w:val="auto"/>
          <w:spacing w:val="4"/>
          <w:sz w:val="8"/>
          <w:szCs w:val="22"/>
          <w:lang w:eastAsia="pl-PL"/>
        </w:rPr>
      </w:pPr>
    </w:p>
    <w:p w14:paraId="30EA0F2C" w14:textId="77777777" w:rsidR="00511200" w:rsidRPr="00AB11D0" w:rsidRDefault="00511200" w:rsidP="009A22F9">
      <w:pPr>
        <w:numPr>
          <w:ilvl w:val="1"/>
          <w:numId w:val="59"/>
        </w:numPr>
        <w:suppressAutoHyphens w:val="0"/>
        <w:spacing w:line="288" w:lineRule="auto"/>
        <w:ind w:left="426" w:hanging="422"/>
        <w:jc w:val="both"/>
        <w:rPr>
          <w:rFonts w:ascii="Arial" w:eastAsia="Times New Roman" w:hAnsi="Arial" w:cs="Arial"/>
          <w:color w:val="auto"/>
          <w:spacing w:val="4"/>
          <w:sz w:val="22"/>
          <w:szCs w:val="22"/>
          <w:lang w:eastAsia="pl-PL"/>
        </w:rPr>
      </w:pPr>
      <w:r w:rsidRPr="001B6C68">
        <w:rPr>
          <w:rFonts w:ascii="Arial" w:eastAsia="Times New Roman" w:hAnsi="Arial" w:cs="Arial"/>
          <w:color w:val="auto"/>
          <w:sz w:val="22"/>
          <w:szCs w:val="22"/>
          <w:lang w:eastAsia="pl-PL"/>
        </w:rPr>
        <w:t>oświadczam, że w celu potwierdzenia spełniania warunków udziału w postępowaniu wskazanych przez Zamawiającego, polegam na zdolnościac</w:t>
      </w:r>
      <w:r>
        <w:rPr>
          <w:rFonts w:ascii="Arial" w:eastAsia="Times New Roman" w:hAnsi="Arial" w:cs="Arial"/>
          <w:color w:val="auto"/>
          <w:sz w:val="22"/>
          <w:szCs w:val="22"/>
          <w:lang w:eastAsia="pl-PL"/>
        </w:rPr>
        <w:t>h następujących podmiotów udostę</w:t>
      </w:r>
      <w:r w:rsidRPr="001B6C68">
        <w:rPr>
          <w:rFonts w:ascii="Arial" w:eastAsia="Times New Roman" w:hAnsi="Arial" w:cs="Arial"/>
          <w:color w:val="auto"/>
          <w:sz w:val="22"/>
          <w:szCs w:val="22"/>
          <w:lang w:eastAsia="pl-PL"/>
        </w:rPr>
        <w:t xml:space="preserve">pniających zasoby …………………………….., w następującym zakresie: </w:t>
      </w:r>
      <w:r>
        <w:rPr>
          <w:rFonts w:ascii="Arial" w:eastAsia="Times New Roman" w:hAnsi="Arial" w:cs="Arial"/>
          <w:color w:val="auto"/>
          <w:sz w:val="22"/>
          <w:szCs w:val="22"/>
          <w:lang w:eastAsia="pl-PL"/>
        </w:rPr>
        <w:t>………………………………………………………………………………………….</w:t>
      </w:r>
    </w:p>
    <w:p w14:paraId="1E54CAAD" w14:textId="77777777" w:rsidR="00511200" w:rsidRPr="00C61DBA" w:rsidRDefault="00511200" w:rsidP="00997F90">
      <w:pPr>
        <w:pStyle w:val="Akapitzlist"/>
        <w:rPr>
          <w:rFonts w:ascii="Arial" w:eastAsia="Times New Roman" w:hAnsi="Arial" w:cs="Arial"/>
          <w:color w:val="auto"/>
          <w:sz w:val="22"/>
          <w:szCs w:val="22"/>
          <w:vertAlign w:val="superscript"/>
          <w:lang w:eastAsia="pl-PL"/>
        </w:rPr>
      </w:pPr>
      <w:r w:rsidRPr="00C61DBA">
        <w:rPr>
          <w:rFonts w:ascii="Arial" w:eastAsia="Times New Roman" w:hAnsi="Arial" w:cs="Arial"/>
          <w:color w:val="auto"/>
          <w:sz w:val="22"/>
          <w:szCs w:val="22"/>
          <w:vertAlign w:val="superscript"/>
          <w:lang w:eastAsia="pl-PL"/>
        </w:rPr>
        <w:t xml:space="preserve">                                 </w:t>
      </w:r>
      <w:r>
        <w:rPr>
          <w:rFonts w:ascii="Arial" w:eastAsia="Times New Roman" w:hAnsi="Arial" w:cs="Arial"/>
          <w:color w:val="auto"/>
          <w:sz w:val="22"/>
          <w:szCs w:val="22"/>
          <w:vertAlign w:val="superscript"/>
          <w:lang w:eastAsia="pl-PL"/>
        </w:rPr>
        <w:t xml:space="preserve">                                 </w:t>
      </w:r>
      <w:r w:rsidRPr="00C61DBA">
        <w:rPr>
          <w:rFonts w:ascii="Arial" w:eastAsia="Times New Roman" w:hAnsi="Arial" w:cs="Arial"/>
          <w:color w:val="auto"/>
          <w:sz w:val="22"/>
          <w:szCs w:val="22"/>
          <w:vertAlign w:val="superscript"/>
          <w:lang w:eastAsia="pl-PL"/>
        </w:rPr>
        <w:t xml:space="preserve">    (podać nazwę podmiotu)</w:t>
      </w:r>
    </w:p>
    <w:p w14:paraId="35F01176" w14:textId="77777777" w:rsidR="00511200" w:rsidRPr="00956777" w:rsidRDefault="00511200" w:rsidP="00997F90">
      <w:pPr>
        <w:suppressAutoHyphens w:val="0"/>
        <w:spacing w:line="288" w:lineRule="auto"/>
        <w:ind w:left="426"/>
        <w:jc w:val="both"/>
        <w:rPr>
          <w:rFonts w:ascii="Arial" w:eastAsia="Times New Roman" w:hAnsi="Arial" w:cs="Arial"/>
          <w:color w:val="auto"/>
          <w:sz w:val="22"/>
          <w:szCs w:val="22"/>
          <w:lang w:eastAsia="pl-PL"/>
        </w:rPr>
      </w:pPr>
      <w:r w:rsidRPr="001B6C68">
        <w:rPr>
          <w:rFonts w:ascii="Arial" w:eastAsia="Times New Roman" w:hAnsi="Arial" w:cs="Arial"/>
          <w:color w:val="auto"/>
          <w:sz w:val="22"/>
          <w:szCs w:val="22"/>
          <w:lang w:eastAsia="pl-PL"/>
        </w:rPr>
        <w:t>……………………………</w:t>
      </w:r>
      <w:r>
        <w:rPr>
          <w:rFonts w:ascii="Arial" w:eastAsia="Times New Roman" w:hAnsi="Arial" w:cs="Arial"/>
          <w:color w:val="auto"/>
          <w:sz w:val="22"/>
          <w:szCs w:val="22"/>
          <w:lang w:eastAsia="pl-PL"/>
        </w:rPr>
        <w:t>………………………………………………………………</w:t>
      </w:r>
      <w:r w:rsidRPr="001B6C68">
        <w:rPr>
          <w:rFonts w:ascii="Arial" w:eastAsia="Times New Roman" w:hAnsi="Arial" w:cs="Arial"/>
          <w:color w:val="auto"/>
          <w:sz w:val="22"/>
          <w:szCs w:val="22"/>
          <w:lang w:eastAsia="pl-PL"/>
        </w:rPr>
        <w:t>………;</w:t>
      </w:r>
    </w:p>
    <w:p w14:paraId="55DAA1B3" w14:textId="77777777" w:rsidR="00511200" w:rsidRDefault="00511200" w:rsidP="00997F90">
      <w:pPr>
        <w:suppressAutoHyphens w:val="0"/>
        <w:spacing w:line="288" w:lineRule="auto"/>
        <w:jc w:val="both"/>
        <w:rPr>
          <w:rFonts w:ascii="Arial" w:eastAsia="Times New Roman" w:hAnsi="Arial" w:cs="Arial"/>
          <w:color w:val="auto"/>
          <w:spacing w:val="4"/>
          <w:sz w:val="14"/>
          <w:szCs w:val="16"/>
          <w:lang w:eastAsia="pl-PL"/>
        </w:rPr>
      </w:pPr>
      <w:r w:rsidRPr="00C61DBA">
        <w:rPr>
          <w:rFonts w:ascii="Arial" w:eastAsia="Times New Roman" w:hAnsi="Arial" w:cs="Arial"/>
          <w:color w:val="auto"/>
          <w:spacing w:val="4"/>
          <w:sz w:val="14"/>
          <w:szCs w:val="16"/>
          <w:lang w:eastAsia="pl-PL"/>
        </w:rPr>
        <w:t xml:space="preserve">                                                                     (podać zakres udostępnianych zasobów)</w:t>
      </w:r>
    </w:p>
    <w:p w14:paraId="1FAB909D" w14:textId="77777777" w:rsidR="00511200" w:rsidRPr="00956777" w:rsidRDefault="00511200" w:rsidP="00997F90">
      <w:pPr>
        <w:suppressAutoHyphens w:val="0"/>
        <w:spacing w:line="288" w:lineRule="auto"/>
        <w:jc w:val="both"/>
        <w:rPr>
          <w:rFonts w:ascii="Arial" w:eastAsia="Times New Roman" w:hAnsi="Arial" w:cs="Arial"/>
          <w:color w:val="auto"/>
          <w:spacing w:val="4"/>
          <w:sz w:val="14"/>
          <w:szCs w:val="16"/>
          <w:lang w:eastAsia="pl-PL"/>
        </w:rPr>
      </w:pPr>
    </w:p>
    <w:p w14:paraId="3F7A34F5" w14:textId="77777777" w:rsidR="00511200" w:rsidRPr="00B2129B" w:rsidRDefault="00511200" w:rsidP="00997F90">
      <w:pPr>
        <w:suppressAutoHyphens w:val="0"/>
        <w:spacing w:line="288" w:lineRule="auto"/>
        <w:jc w:val="both"/>
        <w:rPr>
          <w:rFonts w:ascii="Arial" w:eastAsia="Calibri" w:hAnsi="Arial" w:cs="Arial"/>
          <w:sz w:val="6"/>
          <w:szCs w:val="22"/>
          <w:lang w:eastAsia="en-US"/>
        </w:rPr>
      </w:pPr>
    </w:p>
    <w:p w14:paraId="4E4E682E" w14:textId="77777777" w:rsidR="00511200" w:rsidRPr="00EA7EEB" w:rsidRDefault="00511200" w:rsidP="009A22F9">
      <w:pPr>
        <w:pStyle w:val="Akapitzlist"/>
        <w:numPr>
          <w:ilvl w:val="1"/>
          <w:numId w:val="59"/>
        </w:numPr>
        <w:spacing w:line="288" w:lineRule="auto"/>
        <w:ind w:left="426" w:hanging="426"/>
        <w:jc w:val="both"/>
        <w:rPr>
          <w:rFonts w:ascii="Arial" w:hAnsi="Arial" w:cs="Arial"/>
          <w:sz w:val="8"/>
          <w:szCs w:val="12"/>
        </w:rPr>
      </w:pPr>
      <w:r>
        <w:rPr>
          <w:rFonts w:ascii="Arial" w:hAnsi="Arial" w:cs="Arial"/>
          <w:sz w:val="22"/>
        </w:rPr>
        <w:t>o</w:t>
      </w:r>
      <w:r w:rsidRPr="00EA7EEB">
        <w:rPr>
          <w:rFonts w:ascii="Arial" w:hAnsi="Arial" w:cs="Arial"/>
          <w:sz w:val="22"/>
        </w:rPr>
        <w:t xml:space="preserve">świadczam, że Zamawiający ma możliwość uzyskania dostępu do </w:t>
      </w:r>
      <w:r w:rsidRPr="00445B54">
        <w:rPr>
          <w:rFonts w:ascii="Arial" w:hAnsi="Arial" w:cs="Arial"/>
          <w:color w:val="auto"/>
          <w:sz w:val="22"/>
        </w:rPr>
        <w:t>oświadczeń                  i dokumentów, o których mowa w pkt 6.4.2</w:t>
      </w:r>
      <w:r>
        <w:rPr>
          <w:rFonts w:ascii="Arial" w:hAnsi="Arial" w:cs="Arial"/>
          <w:color w:val="auto"/>
          <w:sz w:val="22"/>
        </w:rPr>
        <w:t>b</w:t>
      </w:r>
      <w:r w:rsidRPr="00445B54">
        <w:rPr>
          <w:rFonts w:ascii="Arial" w:hAnsi="Arial" w:cs="Arial"/>
          <w:color w:val="auto"/>
          <w:sz w:val="22"/>
        </w:rPr>
        <w:t xml:space="preserve"> SWZ.</w:t>
      </w:r>
      <w:r w:rsidRPr="00EA7EEB">
        <w:rPr>
          <w:rFonts w:ascii="Arial" w:hAnsi="Arial" w:cs="Arial"/>
          <w:sz w:val="22"/>
        </w:rPr>
        <w:t xml:space="preserve"> Dokumenty te są dostępne w formie elektronicznej pod adresami internetowymi</w:t>
      </w:r>
      <w:r>
        <w:rPr>
          <w:rFonts w:ascii="Arial" w:hAnsi="Arial" w:cs="Arial"/>
          <w:sz w:val="22"/>
        </w:rPr>
        <w:t xml:space="preserve"> ogólnodostępnych</w:t>
      </w:r>
      <w:r w:rsidRPr="00EA7EEB">
        <w:rPr>
          <w:rFonts w:ascii="Arial" w:hAnsi="Arial" w:cs="Arial"/>
          <w:sz w:val="22"/>
        </w:rPr>
        <w:t xml:space="preserve"> i bezpłatnych baz danych:</w:t>
      </w:r>
    </w:p>
    <w:p w14:paraId="30FF89FF" w14:textId="77777777" w:rsidR="00511200" w:rsidRPr="002739A2" w:rsidRDefault="00511200" w:rsidP="00997F90">
      <w:pPr>
        <w:spacing w:line="288" w:lineRule="auto"/>
        <w:ind w:left="283"/>
        <w:jc w:val="both"/>
        <w:rPr>
          <w:rFonts w:ascii="Arial" w:hAnsi="Arial" w:cs="Arial"/>
          <w:sz w:val="4"/>
          <w:szCs w:val="12"/>
        </w:rPr>
      </w:pPr>
    </w:p>
    <w:p w14:paraId="565DDAF2" w14:textId="77777777" w:rsidR="00511200" w:rsidRPr="00CF3510" w:rsidRDefault="00511200" w:rsidP="009A22F9">
      <w:pPr>
        <w:numPr>
          <w:ilvl w:val="0"/>
          <w:numId w:val="58"/>
        </w:numPr>
        <w:spacing w:line="288" w:lineRule="auto"/>
        <w:jc w:val="both"/>
        <w:rPr>
          <w:rFonts w:ascii="Arial" w:hAnsi="Arial" w:cs="Arial"/>
        </w:rPr>
      </w:pPr>
      <w:hyperlink r:id="rId19">
        <w:r w:rsidRPr="00CF3510">
          <w:rPr>
            <w:rStyle w:val="czeinternetowe"/>
            <w:rFonts w:ascii="Arial" w:hAnsi="Arial" w:cs="Arial"/>
            <w:color w:val="000000"/>
            <w:sz w:val="22"/>
            <w:szCs w:val="22"/>
            <w:u w:val="none"/>
          </w:rPr>
          <w:t>https://prod.ceidg.gov.pl/CEIDG/CEIDG.Public.UI/Search.aspx</w:t>
        </w:r>
      </w:hyperlink>
      <w:r w:rsidRPr="00CF3510">
        <w:rPr>
          <w:rFonts w:ascii="Arial" w:hAnsi="Arial" w:cs="Arial"/>
          <w:sz w:val="22"/>
          <w:szCs w:val="22"/>
        </w:rPr>
        <w:t xml:space="preserve"> </w:t>
      </w:r>
    </w:p>
    <w:p w14:paraId="69A5518D" w14:textId="77777777" w:rsidR="00511200" w:rsidRPr="00CF3510" w:rsidRDefault="00511200" w:rsidP="009A22F9">
      <w:pPr>
        <w:numPr>
          <w:ilvl w:val="0"/>
          <w:numId w:val="58"/>
        </w:numPr>
        <w:spacing w:line="288" w:lineRule="auto"/>
        <w:jc w:val="both"/>
        <w:rPr>
          <w:rFonts w:ascii="Arial" w:hAnsi="Arial" w:cs="Arial"/>
          <w:color w:val="000000"/>
          <w:szCs w:val="22"/>
        </w:rPr>
      </w:pPr>
      <w:r w:rsidRPr="00CF3510">
        <w:rPr>
          <w:rFonts w:ascii="Arial" w:hAnsi="Arial" w:cs="Arial"/>
          <w:sz w:val="22"/>
          <w:szCs w:val="22"/>
        </w:rPr>
        <w:t>https://ekrs.ms.gov.pl/web/wyszukiwarka-krs/strona-glowna/index.html</w:t>
      </w:r>
    </w:p>
    <w:p w14:paraId="06366DAF" w14:textId="77777777" w:rsidR="00511200" w:rsidRPr="00CF3510" w:rsidRDefault="00511200" w:rsidP="009A22F9">
      <w:pPr>
        <w:pStyle w:val="WW-Tekstpodstawowy3"/>
        <w:numPr>
          <w:ilvl w:val="0"/>
          <w:numId w:val="58"/>
        </w:numPr>
        <w:spacing w:line="288" w:lineRule="auto"/>
        <w:rPr>
          <w:rFonts w:eastAsia="Arial"/>
          <w:color w:val="000000"/>
          <w:szCs w:val="22"/>
        </w:rPr>
      </w:pPr>
      <w:r w:rsidRPr="00CF3510">
        <w:rPr>
          <w:color w:val="000000"/>
          <w:szCs w:val="22"/>
        </w:rPr>
        <w:lastRenderedPageBreak/>
        <w:t>inne: ………………………………………………………………………………………..</w:t>
      </w:r>
    </w:p>
    <w:p w14:paraId="711A95C8" w14:textId="77777777" w:rsidR="00511200" w:rsidRDefault="00511200" w:rsidP="00997F90">
      <w:pPr>
        <w:pStyle w:val="WW-Tekstpodstawowy3"/>
        <w:spacing w:line="288" w:lineRule="auto"/>
        <w:ind w:left="1003"/>
        <w:rPr>
          <w:color w:val="000000"/>
          <w:szCs w:val="22"/>
        </w:rPr>
      </w:pPr>
      <w:r w:rsidRPr="00CF3510">
        <w:rPr>
          <w:rFonts w:eastAsia="Arial"/>
          <w:color w:val="000000"/>
          <w:szCs w:val="22"/>
        </w:rPr>
        <w:t>…………………………………………………………………………………………</w:t>
      </w:r>
      <w:r>
        <w:rPr>
          <w:color w:val="000000"/>
          <w:szCs w:val="22"/>
        </w:rPr>
        <w:t>*</w:t>
      </w:r>
    </w:p>
    <w:p w14:paraId="23F1173D" w14:textId="77777777" w:rsidR="00511200" w:rsidRPr="002739A2" w:rsidRDefault="00511200" w:rsidP="00997F90">
      <w:pPr>
        <w:pStyle w:val="WW-Tekstpodstawowy3"/>
        <w:spacing w:line="288" w:lineRule="auto"/>
        <w:rPr>
          <w:color w:val="000000"/>
          <w:sz w:val="20"/>
          <w:szCs w:val="20"/>
        </w:rPr>
      </w:pPr>
      <w:r>
        <w:rPr>
          <w:color w:val="000000"/>
          <w:sz w:val="20"/>
          <w:szCs w:val="20"/>
        </w:rPr>
        <w:t xml:space="preserve">                   </w:t>
      </w:r>
      <w:r>
        <w:rPr>
          <w:color w:val="000000"/>
          <w:sz w:val="14"/>
          <w:szCs w:val="20"/>
        </w:rPr>
        <w:t>*właściwe zaznaczyć</w:t>
      </w:r>
    </w:p>
    <w:p w14:paraId="7315431E" w14:textId="77777777" w:rsidR="00511200" w:rsidRPr="00956777" w:rsidRDefault="00511200" w:rsidP="009A22F9">
      <w:pPr>
        <w:pStyle w:val="Akapitzlist"/>
        <w:numPr>
          <w:ilvl w:val="1"/>
          <w:numId w:val="59"/>
        </w:numPr>
        <w:suppressAutoHyphens w:val="0"/>
        <w:spacing w:line="288" w:lineRule="auto"/>
        <w:ind w:left="426" w:hanging="426"/>
        <w:jc w:val="both"/>
        <w:rPr>
          <w:rFonts w:ascii="Arial" w:eastAsia="Calibri" w:hAnsi="Arial" w:cs="Arial"/>
          <w:sz w:val="22"/>
          <w:szCs w:val="22"/>
          <w:lang w:eastAsia="en-US"/>
        </w:rPr>
      </w:pPr>
      <w:r w:rsidRPr="00956777">
        <w:rPr>
          <w:rFonts w:ascii="Arial" w:eastAsia="Calibri" w:hAnsi="Arial" w:cs="Arial"/>
          <w:sz w:val="22"/>
          <w:szCs w:val="22"/>
          <w:lang w:eastAsia="en-US"/>
        </w:rPr>
        <w:t>oświadczam, że wszystkie informacje podane w powyższych oświadczeniach są aktualne i zgodne z prawdą oraz zostały przedstawione z pełną świadomością konsekwencji wprowadzenia zamawiającego w błąd przy przedstawianiu informacji.</w:t>
      </w:r>
    </w:p>
    <w:p w14:paraId="11BCCC70" w14:textId="77777777" w:rsidR="00511200" w:rsidRPr="00CF3510" w:rsidRDefault="00511200" w:rsidP="00997F90">
      <w:pPr>
        <w:spacing w:line="288" w:lineRule="auto"/>
        <w:ind w:left="5664" w:firstLine="708"/>
        <w:jc w:val="both"/>
        <w:rPr>
          <w:rFonts w:ascii="Arial" w:hAnsi="Arial" w:cs="Arial"/>
          <w:i/>
          <w:sz w:val="16"/>
          <w:szCs w:val="16"/>
        </w:rPr>
      </w:pPr>
      <w:r>
        <w:rPr>
          <w:rFonts w:ascii="Arial" w:eastAsia="Calibri" w:hAnsi="Arial" w:cs="Arial"/>
          <w:b/>
          <w:sz w:val="22"/>
          <w:szCs w:val="22"/>
          <w:lang w:eastAsia="en-US"/>
        </w:rPr>
        <w:t xml:space="preserve"> </w:t>
      </w:r>
    </w:p>
    <w:p w14:paraId="12FBA5F4" w14:textId="77777777" w:rsidR="00511200" w:rsidRDefault="00511200" w:rsidP="00997F90">
      <w:pPr>
        <w:spacing w:line="288" w:lineRule="auto"/>
        <w:rPr>
          <w:rFonts w:ascii="Arial" w:hAnsi="Arial" w:cs="Arial"/>
          <w:sz w:val="20"/>
          <w:szCs w:val="16"/>
        </w:rPr>
      </w:pPr>
    </w:p>
    <w:p w14:paraId="5B1A3D22" w14:textId="77777777" w:rsidR="00511200" w:rsidRDefault="00511200" w:rsidP="00997F90">
      <w:pPr>
        <w:spacing w:line="288" w:lineRule="auto"/>
        <w:rPr>
          <w:rFonts w:ascii="Arial" w:hAnsi="Arial" w:cs="Arial"/>
          <w:sz w:val="20"/>
          <w:szCs w:val="16"/>
        </w:rPr>
      </w:pPr>
    </w:p>
    <w:p w14:paraId="18A823BC" w14:textId="77777777" w:rsidR="00511200" w:rsidRPr="00120942" w:rsidRDefault="00511200" w:rsidP="00997F90">
      <w:pPr>
        <w:suppressAutoHyphens w:val="0"/>
        <w:spacing w:line="288" w:lineRule="auto"/>
        <w:jc w:val="both"/>
        <w:rPr>
          <w:rFonts w:ascii="Arial" w:eastAsia="Times New Roman" w:hAnsi="Arial" w:cs="Arial"/>
          <w:b/>
          <w:color w:val="auto"/>
          <w:sz w:val="22"/>
          <w:szCs w:val="20"/>
          <w:lang w:eastAsia="pl-PL"/>
        </w:rPr>
      </w:pPr>
      <w:r w:rsidRPr="00120942">
        <w:rPr>
          <w:rFonts w:ascii="Arial" w:eastAsia="Times New Roman" w:hAnsi="Arial" w:cs="Arial"/>
          <w:b/>
          <w:color w:val="auto"/>
          <w:sz w:val="22"/>
          <w:szCs w:val="20"/>
          <w:u w:val="single"/>
          <w:lang w:eastAsia="pl-PL"/>
        </w:rPr>
        <w:t>UWAGA</w:t>
      </w:r>
      <w:r w:rsidRPr="00120942">
        <w:rPr>
          <w:rFonts w:ascii="Arial" w:eastAsia="Times New Roman" w:hAnsi="Arial" w:cs="Arial"/>
          <w:color w:val="auto"/>
          <w:sz w:val="22"/>
          <w:szCs w:val="20"/>
          <w:lang w:eastAsia="pl-PL"/>
        </w:rPr>
        <w:t xml:space="preserve"> </w:t>
      </w:r>
      <w:r w:rsidRPr="00120942">
        <w:rPr>
          <w:rFonts w:ascii="Arial" w:eastAsia="Times New Roman" w:hAnsi="Arial" w:cs="Arial"/>
          <w:b/>
          <w:color w:val="auto"/>
          <w:sz w:val="22"/>
          <w:szCs w:val="20"/>
          <w:lang w:eastAsia="pl-PL"/>
        </w:rPr>
        <w:t>Plik należy podpisać kwalifikowanym podpisem elektronicznym lub podpisem zaufanym lub podpisem osobistym przez osobę/osoby uprawnioną/-</w:t>
      </w:r>
      <w:proofErr w:type="spellStart"/>
      <w:r w:rsidRPr="00120942">
        <w:rPr>
          <w:rFonts w:ascii="Arial" w:eastAsia="Times New Roman" w:hAnsi="Arial" w:cs="Arial"/>
          <w:b/>
          <w:color w:val="auto"/>
          <w:sz w:val="22"/>
          <w:szCs w:val="20"/>
          <w:lang w:eastAsia="pl-PL"/>
        </w:rPr>
        <w:t>ne</w:t>
      </w:r>
      <w:proofErr w:type="spellEnd"/>
      <w:r w:rsidRPr="00120942">
        <w:rPr>
          <w:rFonts w:ascii="Arial" w:eastAsia="Times New Roman" w:hAnsi="Arial" w:cs="Arial"/>
          <w:b/>
          <w:color w:val="auto"/>
          <w:sz w:val="22"/>
          <w:szCs w:val="20"/>
          <w:lang w:eastAsia="pl-PL"/>
        </w:rPr>
        <w:t xml:space="preserve"> do składania oświadczeń woli w imieniu Wykonawcy. </w:t>
      </w:r>
    </w:p>
    <w:p w14:paraId="056FA9BC" w14:textId="77777777" w:rsidR="00511200" w:rsidRPr="00120942" w:rsidRDefault="00511200" w:rsidP="00997F90">
      <w:pPr>
        <w:spacing w:line="288" w:lineRule="auto"/>
        <w:rPr>
          <w:rFonts w:ascii="Arial" w:hAnsi="Arial" w:cs="Arial"/>
          <w:sz w:val="22"/>
          <w:szCs w:val="16"/>
        </w:rPr>
      </w:pPr>
    </w:p>
    <w:p w14:paraId="27CF3AE2" w14:textId="77777777" w:rsidR="00511200" w:rsidRDefault="00511200" w:rsidP="00997F90">
      <w:pPr>
        <w:spacing w:line="288" w:lineRule="auto"/>
        <w:rPr>
          <w:rFonts w:ascii="Arial" w:hAnsi="Arial" w:cs="Arial"/>
          <w:sz w:val="20"/>
          <w:szCs w:val="16"/>
        </w:rPr>
      </w:pPr>
    </w:p>
    <w:p w14:paraId="5412C2AC" w14:textId="77777777" w:rsidR="00511200" w:rsidRPr="00120942" w:rsidRDefault="00511200" w:rsidP="00997F90">
      <w:pPr>
        <w:spacing w:line="288" w:lineRule="auto"/>
        <w:rPr>
          <w:rFonts w:ascii="Arial" w:hAnsi="Arial" w:cs="Arial"/>
          <w:sz w:val="22"/>
          <w:szCs w:val="20"/>
          <w:u w:val="single"/>
        </w:rPr>
      </w:pPr>
      <w:r w:rsidRPr="00120942">
        <w:rPr>
          <w:rFonts w:ascii="Arial" w:hAnsi="Arial" w:cs="Arial"/>
          <w:sz w:val="22"/>
          <w:szCs w:val="20"/>
          <w:u w:val="single"/>
        </w:rPr>
        <w:t>Niniejsze oświadczenie składa</w:t>
      </w:r>
      <w:r w:rsidRPr="00120942">
        <w:rPr>
          <w:rFonts w:ascii="Arial" w:hAnsi="Arial" w:cs="Arial"/>
          <w:sz w:val="22"/>
          <w:szCs w:val="20"/>
        </w:rPr>
        <w:t>:</w:t>
      </w:r>
    </w:p>
    <w:p w14:paraId="6EC320C4" w14:textId="77777777" w:rsidR="00511200" w:rsidRPr="00120942" w:rsidRDefault="00511200" w:rsidP="009A22F9">
      <w:pPr>
        <w:pStyle w:val="Akapitzlist"/>
        <w:numPr>
          <w:ilvl w:val="0"/>
          <w:numId w:val="60"/>
        </w:numPr>
        <w:spacing w:line="288" w:lineRule="auto"/>
        <w:ind w:left="284" w:hanging="284"/>
        <w:jc w:val="both"/>
        <w:rPr>
          <w:rFonts w:ascii="Arial" w:hAnsi="Arial" w:cs="Arial"/>
          <w:sz w:val="22"/>
          <w:szCs w:val="20"/>
        </w:rPr>
      </w:pPr>
      <w:r w:rsidRPr="00120942">
        <w:rPr>
          <w:rFonts w:ascii="Arial" w:hAnsi="Arial" w:cs="Arial"/>
          <w:sz w:val="22"/>
          <w:szCs w:val="20"/>
        </w:rPr>
        <w:t>Wykonawca składający ofertę,</w:t>
      </w:r>
    </w:p>
    <w:p w14:paraId="4ECCE8B4" w14:textId="77777777" w:rsidR="00511200" w:rsidRPr="00120942" w:rsidRDefault="00511200" w:rsidP="009A22F9">
      <w:pPr>
        <w:pStyle w:val="Akapitzlist"/>
        <w:numPr>
          <w:ilvl w:val="0"/>
          <w:numId w:val="60"/>
        </w:numPr>
        <w:spacing w:line="288" w:lineRule="auto"/>
        <w:ind w:left="284" w:hanging="284"/>
        <w:jc w:val="both"/>
        <w:rPr>
          <w:rFonts w:ascii="Arial" w:hAnsi="Arial" w:cs="Arial"/>
          <w:sz w:val="22"/>
          <w:szCs w:val="20"/>
        </w:rPr>
      </w:pPr>
      <w:r>
        <w:rPr>
          <w:rFonts w:ascii="Arial" w:hAnsi="Arial" w:cs="Arial"/>
          <w:sz w:val="22"/>
          <w:szCs w:val="20"/>
        </w:rPr>
        <w:t>p</w:t>
      </w:r>
      <w:r w:rsidRPr="00120942">
        <w:rPr>
          <w:rFonts w:ascii="Arial" w:hAnsi="Arial" w:cs="Arial"/>
          <w:sz w:val="22"/>
          <w:szCs w:val="20"/>
        </w:rPr>
        <w:t xml:space="preserve">odmiot udostępniający zasoby, w zakresie w jakim </w:t>
      </w:r>
      <w:r>
        <w:rPr>
          <w:rFonts w:ascii="Arial" w:hAnsi="Arial" w:cs="Arial"/>
          <w:sz w:val="22"/>
          <w:szCs w:val="20"/>
        </w:rPr>
        <w:t>go dotyczy,</w:t>
      </w:r>
    </w:p>
    <w:p w14:paraId="260811A4" w14:textId="77777777" w:rsidR="00511200" w:rsidRPr="00120942" w:rsidRDefault="00511200" w:rsidP="009A22F9">
      <w:pPr>
        <w:pStyle w:val="Tekstprzypisudolnego"/>
        <w:widowControl w:val="0"/>
        <w:numPr>
          <w:ilvl w:val="0"/>
          <w:numId w:val="60"/>
        </w:numPr>
        <w:spacing w:line="288" w:lineRule="auto"/>
        <w:ind w:left="284" w:hanging="284"/>
        <w:jc w:val="both"/>
        <w:rPr>
          <w:rFonts w:ascii="Arial" w:hAnsi="Arial" w:cs="Arial"/>
          <w:sz w:val="22"/>
        </w:rPr>
      </w:pPr>
      <w:r>
        <w:rPr>
          <w:rFonts w:ascii="Arial" w:hAnsi="Arial" w:cs="Arial"/>
          <w:sz w:val="22"/>
        </w:rPr>
        <w:t>w</w:t>
      </w:r>
      <w:r w:rsidRPr="00120942">
        <w:rPr>
          <w:rFonts w:ascii="Arial" w:hAnsi="Arial" w:cs="Arial"/>
          <w:sz w:val="22"/>
        </w:rPr>
        <w:t xml:space="preserve"> przypadku Wykonawców wspólni</w:t>
      </w:r>
      <w:r>
        <w:rPr>
          <w:rFonts w:ascii="Arial" w:hAnsi="Arial" w:cs="Arial"/>
          <w:sz w:val="22"/>
        </w:rPr>
        <w:t>e ubiegających się o zamówienia</w:t>
      </w:r>
      <w:r w:rsidRPr="00120942">
        <w:rPr>
          <w:rFonts w:ascii="Arial" w:hAnsi="Arial" w:cs="Arial"/>
          <w:sz w:val="22"/>
        </w:rPr>
        <w:t xml:space="preserve"> każdy </w:t>
      </w:r>
      <w:r>
        <w:rPr>
          <w:rFonts w:ascii="Arial" w:hAnsi="Arial" w:cs="Arial"/>
          <w:sz w:val="22"/>
        </w:rPr>
        <w:t xml:space="preserve">                             z Wykonawców.  </w:t>
      </w:r>
    </w:p>
    <w:p w14:paraId="1E9988A9" w14:textId="77777777" w:rsidR="00511200" w:rsidRPr="00120942" w:rsidRDefault="00511200" w:rsidP="00997F90">
      <w:pPr>
        <w:pStyle w:val="Tekstprzypisudolnego"/>
        <w:widowControl w:val="0"/>
        <w:spacing w:line="288" w:lineRule="auto"/>
        <w:ind w:left="284" w:hanging="284"/>
        <w:jc w:val="both"/>
        <w:rPr>
          <w:i/>
          <w:sz w:val="22"/>
        </w:rPr>
      </w:pPr>
    </w:p>
    <w:p w14:paraId="031C8B32" w14:textId="77777777" w:rsidR="00511200" w:rsidRDefault="00511200" w:rsidP="00997F90">
      <w:pPr>
        <w:spacing w:line="288" w:lineRule="auto"/>
        <w:ind w:left="5664" w:firstLine="708"/>
        <w:jc w:val="both"/>
        <w:rPr>
          <w:rFonts w:ascii="Arial" w:hAnsi="Arial" w:cs="Arial"/>
          <w:i/>
          <w:sz w:val="16"/>
          <w:szCs w:val="16"/>
        </w:rPr>
      </w:pPr>
    </w:p>
    <w:p w14:paraId="7914C1CC" w14:textId="77777777" w:rsidR="00511200" w:rsidRDefault="00511200" w:rsidP="00997F90">
      <w:pPr>
        <w:spacing w:line="288" w:lineRule="auto"/>
        <w:jc w:val="both"/>
        <w:rPr>
          <w:rFonts w:ascii="Arial" w:hAnsi="Arial" w:cs="Arial"/>
          <w:i/>
          <w:sz w:val="16"/>
          <w:szCs w:val="16"/>
        </w:rPr>
      </w:pPr>
    </w:p>
    <w:p w14:paraId="2C5B97A3" w14:textId="77777777" w:rsidR="00511200" w:rsidRPr="006E55F6" w:rsidRDefault="00511200" w:rsidP="00997F90">
      <w:pPr>
        <w:suppressAutoHyphens w:val="0"/>
        <w:spacing w:line="288" w:lineRule="auto"/>
        <w:jc w:val="both"/>
        <w:rPr>
          <w:rFonts w:ascii="Arial" w:eastAsia="Times New Roman" w:hAnsi="Arial" w:cs="Arial"/>
          <w:color w:val="auto"/>
          <w:sz w:val="22"/>
          <w:szCs w:val="20"/>
          <w:lang w:eastAsia="pl-PL"/>
        </w:rPr>
      </w:pPr>
      <w:r>
        <w:rPr>
          <w:rFonts w:ascii="Arial" w:eastAsia="Times New Roman" w:hAnsi="Arial" w:cs="Arial"/>
          <w:color w:val="auto"/>
          <w:sz w:val="22"/>
          <w:szCs w:val="20"/>
          <w:lang w:eastAsia="pl-PL"/>
        </w:rPr>
        <w:t>Uwaga pkt 5</w:t>
      </w:r>
      <w:r w:rsidRPr="006E55F6">
        <w:rPr>
          <w:rFonts w:ascii="Arial" w:eastAsia="Times New Roman" w:hAnsi="Arial" w:cs="Arial"/>
          <w:color w:val="auto"/>
          <w:sz w:val="22"/>
          <w:szCs w:val="20"/>
          <w:lang w:eastAsia="pl-PL"/>
        </w:rPr>
        <w:t xml:space="preserve"> oświadczenia wypełnia Wykonawca, który powołuje się na zdolności podmiotów udostępniających zasoby.</w:t>
      </w:r>
    </w:p>
    <w:p w14:paraId="50D5219B" w14:textId="77777777" w:rsidR="00511200" w:rsidRDefault="00511200" w:rsidP="00997F90">
      <w:pPr>
        <w:spacing w:line="288" w:lineRule="auto"/>
        <w:ind w:left="5664" w:firstLine="708"/>
        <w:jc w:val="both"/>
        <w:rPr>
          <w:rFonts w:ascii="Arial" w:hAnsi="Arial" w:cs="Arial"/>
          <w:i/>
          <w:sz w:val="16"/>
          <w:szCs w:val="16"/>
        </w:rPr>
      </w:pPr>
    </w:p>
    <w:p w14:paraId="1B52CF6B" w14:textId="77777777" w:rsidR="00264CF1" w:rsidRPr="00511200" w:rsidRDefault="00264CF1" w:rsidP="00997F90">
      <w:pPr>
        <w:spacing w:line="288" w:lineRule="auto"/>
        <w:rPr>
          <w:rFonts w:ascii="Arial" w:hAnsi="Arial" w:cs="Arial"/>
          <w:b/>
          <w:iCs/>
          <w:sz w:val="22"/>
          <w:szCs w:val="16"/>
        </w:rPr>
      </w:pPr>
    </w:p>
    <w:p w14:paraId="4974A501" w14:textId="77777777" w:rsidR="00511200" w:rsidRDefault="00511200" w:rsidP="00997F90">
      <w:pPr>
        <w:spacing w:line="288" w:lineRule="auto"/>
        <w:ind w:left="6480" w:firstLine="720"/>
        <w:jc w:val="both"/>
        <w:rPr>
          <w:rFonts w:ascii="Arial" w:hAnsi="Arial" w:cs="Arial"/>
          <w:b/>
          <w:sz w:val="22"/>
          <w:szCs w:val="16"/>
        </w:rPr>
      </w:pPr>
    </w:p>
    <w:p w14:paraId="42062BA2" w14:textId="77777777" w:rsidR="00511200" w:rsidRDefault="00511200" w:rsidP="00997F90">
      <w:pPr>
        <w:spacing w:line="288" w:lineRule="auto"/>
        <w:ind w:left="6480" w:firstLine="720"/>
        <w:jc w:val="both"/>
        <w:rPr>
          <w:rFonts w:ascii="Arial" w:hAnsi="Arial" w:cs="Arial"/>
          <w:b/>
          <w:sz w:val="22"/>
          <w:szCs w:val="16"/>
        </w:rPr>
      </w:pPr>
    </w:p>
    <w:p w14:paraId="724B8E5E" w14:textId="77777777" w:rsidR="00511200" w:rsidRDefault="00511200" w:rsidP="00997F90">
      <w:pPr>
        <w:spacing w:line="288" w:lineRule="auto"/>
        <w:ind w:left="6480" w:firstLine="720"/>
        <w:jc w:val="both"/>
        <w:rPr>
          <w:rFonts w:ascii="Arial" w:hAnsi="Arial" w:cs="Arial"/>
          <w:b/>
          <w:sz w:val="22"/>
          <w:szCs w:val="16"/>
        </w:rPr>
      </w:pPr>
    </w:p>
    <w:p w14:paraId="70F35AA4" w14:textId="77777777" w:rsidR="00511200" w:rsidRDefault="00511200" w:rsidP="00997F90">
      <w:pPr>
        <w:spacing w:line="288" w:lineRule="auto"/>
        <w:ind w:left="6480" w:firstLine="720"/>
        <w:jc w:val="both"/>
        <w:rPr>
          <w:rFonts w:ascii="Arial" w:hAnsi="Arial" w:cs="Arial"/>
          <w:b/>
          <w:sz w:val="22"/>
          <w:szCs w:val="16"/>
        </w:rPr>
      </w:pPr>
    </w:p>
    <w:p w14:paraId="0B1B3057" w14:textId="77777777" w:rsidR="00511200" w:rsidRDefault="00511200" w:rsidP="00997F90">
      <w:pPr>
        <w:spacing w:line="288" w:lineRule="auto"/>
        <w:ind w:left="6480" w:firstLine="720"/>
        <w:jc w:val="both"/>
        <w:rPr>
          <w:rFonts w:ascii="Arial" w:hAnsi="Arial" w:cs="Arial"/>
          <w:b/>
          <w:sz w:val="22"/>
          <w:szCs w:val="16"/>
        </w:rPr>
      </w:pPr>
    </w:p>
    <w:p w14:paraId="4FDB0A66" w14:textId="77777777" w:rsidR="00511200" w:rsidRDefault="00511200" w:rsidP="00997F90">
      <w:pPr>
        <w:spacing w:line="288" w:lineRule="auto"/>
        <w:ind w:left="6480" w:firstLine="720"/>
        <w:jc w:val="both"/>
        <w:rPr>
          <w:rFonts w:ascii="Arial" w:hAnsi="Arial" w:cs="Arial"/>
          <w:b/>
          <w:sz w:val="22"/>
          <w:szCs w:val="16"/>
        </w:rPr>
      </w:pPr>
    </w:p>
    <w:p w14:paraId="009C9932" w14:textId="77777777" w:rsidR="00511200" w:rsidRDefault="00511200" w:rsidP="00997F90">
      <w:pPr>
        <w:spacing w:line="288" w:lineRule="auto"/>
        <w:ind w:left="6480" w:firstLine="720"/>
        <w:jc w:val="both"/>
        <w:rPr>
          <w:rFonts w:ascii="Arial" w:hAnsi="Arial" w:cs="Arial"/>
          <w:b/>
          <w:sz w:val="22"/>
          <w:szCs w:val="16"/>
        </w:rPr>
      </w:pPr>
    </w:p>
    <w:p w14:paraId="2F37586D" w14:textId="77777777" w:rsidR="00511200" w:rsidRDefault="00511200" w:rsidP="00997F90">
      <w:pPr>
        <w:spacing w:line="288" w:lineRule="auto"/>
        <w:ind w:left="6480" w:firstLine="720"/>
        <w:jc w:val="both"/>
        <w:rPr>
          <w:rFonts w:ascii="Arial" w:hAnsi="Arial" w:cs="Arial"/>
          <w:b/>
          <w:sz w:val="22"/>
          <w:szCs w:val="16"/>
        </w:rPr>
      </w:pPr>
    </w:p>
    <w:p w14:paraId="5DBAF0D7" w14:textId="77777777" w:rsidR="00511200" w:rsidRDefault="00511200" w:rsidP="00997F90">
      <w:pPr>
        <w:spacing w:line="288" w:lineRule="auto"/>
        <w:ind w:left="6480" w:firstLine="720"/>
        <w:jc w:val="both"/>
        <w:rPr>
          <w:rFonts w:ascii="Arial" w:hAnsi="Arial" w:cs="Arial"/>
          <w:b/>
          <w:sz w:val="22"/>
          <w:szCs w:val="16"/>
        </w:rPr>
      </w:pPr>
    </w:p>
    <w:p w14:paraId="57DE5DA2" w14:textId="77777777" w:rsidR="00511200" w:rsidRDefault="00511200" w:rsidP="00997F90">
      <w:pPr>
        <w:spacing w:line="288" w:lineRule="auto"/>
        <w:ind w:left="6480" w:firstLine="720"/>
        <w:jc w:val="both"/>
        <w:rPr>
          <w:rFonts w:ascii="Arial" w:hAnsi="Arial" w:cs="Arial"/>
          <w:b/>
          <w:sz w:val="22"/>
          <w:szCs w:val="16"/>
        </w:rPr>
      </w:pPr>
    </w:p>
    <w:p w14:paraId="0902562E" w14:textId="77777777" w:rsidR="00511200" w:rsidRDefault="00511200" w:rsidP="00997F90">
      <w:pPr>
        <w:spacing w:line="288" w:lineRule="auto"/>
        <w:ind w:left="6480" w:firstLine="720"/>
        <w:jc w:val="both"/>
        <w:rPr>
          <w:rFonts w:ascii="Arial" w:hAnsi="Arial" w:cs="Arial"/>
          <w:b/>
          <w:sz w:val="22"/>
          <w:szCs w:val="16"/>
        </w:rPr>
      </w:pPr>
    </w:p>
    <w:p w14:paraId="4EB710E3" w14:textId="77777777" w:rsidR="00511200" w:rsidRDefault="00511200" w:rsidP="00997F90">
      <w:pPr>
        <w:spacing w:line="288" w:lineRule="auto"/>
        <w:ind w:left="6480" w:firstLine="720"/>
        <w:jc w:val="both"/>
        <w:rPr>
          <w:rFonts w:ascii="Arial" w:hAnsi="Arial" w:cs="Arial"/>
          <w:b/>
          <w:sz w:val="22"/>
          <w:szCs w:val="16"/>
        </w:rPr>
      </w:pPr>
    </w:p>
    <w:p w14:paraId="5528B1CD" w14:textId="77777777" w:rsidR="00511200" w:rsidRDefault="00511200" w:rsidP="00997F90">
      <w:pPr>
        <w:spacing w:line="288" w:lineRule="auto"/>
        <w:ind w:left="6480" w:firstLine="720"/>
        <w:jc w:val="both"/>
        <w:rPr>
          <w:rFonts w:ascii="Arial" w:hAnsi="Arial" w:cs="Arial"/>
          <w:b/>
          <w:sz w:val="22"/>
          <w:szCs w:val="16"/>
        </w:rPr>
      </w:pPr>
    </w:p>
    <w:p w14:paraId="67419CDB" w14:textId="77777777" w:rsidR="00511200" w:rsidRDefault="00511200" w:rsidP="00997F90">
      <w:pPr>
        <w:spacing w:line="288" w:lineRule="auto"/>
        <w:ind w:left="6480" w:firstLine="720"/>
        <w:jc w:val="both"/>
        <w:rPr>
          <w:rFonts w:ascii="Arial" w:hAnsi="Arial" w:cs="Arial"/>
          <w:b/>
          <w:sz w:val="22"/>
          <w:szCs w:val="16"/>
        </w:rPr>
      </w:pPr>
    </w:p>
    <w:p w14:paraId="2A1226BA" w14:textId="77777777" w:rsidR="00511200" w:rsidRDefault="00511200" w:rsidP="00997F90">
      <w:pPr>
        <w:spacing w:line="288" w:lineRule="auto"/>
        <w:ind w:left="6480" w:firstLine="720"/>
        <w:jc w:val="both"/>
        <w:rPr>
          <w:rFonts w:ascii="Arial" w:hAnsi="Arial" w:cs="Arial"/>
          <w:b/>
          <w:sz w:val="22"/>
          <w:szCs w:val="16"/>
        </w:rPr>
      </w:pPr>
    </w:p>
    <w:p w14:paraId="49F3F81D" w14:textId="77777777" w:rsidR="00511200" w:rsidRDefault="00511200" w:rsidP="00997F90">
      <w:pPr>
        <w:spacing w:line="288" w:lineRule="auto"/>
        <w:ind w:left="6480" w:firstLine="720"/>
        <w:jc w:val="both"/>
        <w:rPr>
          <w:rFonts w:ascii="Arial" w:hAnsi="Arial" w:cs="Arial"/>
          <w:b/>
          <w:sz w:val="22"/>
          <w:szCs w:val="16"/>
        </w:rPr>
      </w:pPr>
    </w:p>
    <w:p w14:paraId="34551795" w14:textId="77777777" w:rsidR="00511200" w:rsidRDefault="00511200" w:rsidP="00997F90">
      <w:pPr>
        <w:spacing w:line="288" w:lineRule="auto"/>
        <w:ind w:left="6480" w:firstLine="720"/>
        <w:jc w:val="both"/>
        <w:rPr>
          <w:rFonts w:ascii="Arial" w:hAnsi="Arial" w:cs="Arial"/>
          <w:b/>
          <w:sz w:val="22"/>
          <w:szCs w:val="16"/>
        </w:rPr>
      </w:pPr>
    </w:p>
    <w:p w14:paraId="40912DDA" w14:textId="77777777" w:rsidR="00511200" w:rsidRDefault="00511200" w:rsidP="00997F90">
      <w:pPr>
        <w:spacing w:line="288" w:lineRule="auto"/>
        <w:ind w:left="6480" w:firstLine="720"/>
        <w:jc w:val="both"/>
        <w:rPr>
          <w:rFonts w:ascii="Arial" w:hAnsi="Arial" w:cs="Arial"/>
          <w:b/>
          <w:sz w:val="22"/>
          <w:szCs w:val="16"/>
        </w:rPr>
      </w:pPr>
    </w:p>
    <w:p w14:paraId="31A738A1" w14:textId="77777777" w:rsidR="00511200" w:rsidRDefault="00511200" w:rsidP="00997F90">
      <w:pPr>
        <w:spacing w:line="288" w:lineRule="auto"/>
        <w:ind w:left="6480" w:firstLine="720"/>
        <w:jc w:val="both"/>
        <w:rPr>
          <w:rFonts w:ascii="Arial" w:hAnsi="Arial" w:cs="Arial"/>
          <w:b/>
          <w:sz w:val="22"/>
          <w:szCs w:val="16"/>
        </w:rPr>
      </w:pPr>
    </w:p>
    <w:p w14:paraId="52EBFEDB" w14:textId="42E94C26" w:rsidR="00752D35" w:rsidRPr="00BC379B" w:rsidRDefault="007F7AAC" w:rsidP="00997F90">
      <w:pPr>
        <w:pageBreakBefore/>
        <w:spacing w:line="288" w:lineRule="auto"/>
        <w:ind w:left="6481" w:firstLine="720"/>
        <w:jc w:val="both"/>
        <w:rPr>
          <w:rFonts w:ascii="Arial" w:hAnsi="Arial" w:cs="Arial"/>
          <w:b/>
          <w:sz w:val="22"/>
          <w:szCs w:val="16"/>
        </w:rPr>
      </w:pPr>
      <w:r w:rsidRPr="00BC379B">
        <w:rPr>
          <w:rFonts w:ascii="Arial" w:hAnsi="Arial" w:cs="Arial"/>
          <w:b/>
          <w:sz w:val="22"/>
          <w:szCs w:val="16"/>
        </w:rPr>
        <w:lastRenderedPageBreak/>
        <w:t>Załącznik nr</w:t>
      </w:r>
      <w:r w:rsidR="00BC379B" w:rsidRPr="00BC379B">
        <w:rPr>
          <w:rFonts w:ascii="Arial" w:hAnsi="Arial" w:cs="Arial"/>
          <w:b/>
          <w:sz w:val="22"/>
          <w:szCs w:val="16"/>
        </w:rPr>
        <w:t xml:space="preserve"> 3</w:t>
      </w:r>
    </w:p>
    <w:p w14:paraId="429D003C" w14:textId="77777777" w:rsidR="0079144E" w:rsidRDefault="0079144E" w:rsidP="00997F90">
      <w:pPr>
        <w:spacing w:line="288" w:lineRule="auto"/>
        <w:jc w:val="both"/>
        <w:rPr>
          <w:rFonts w:ascii="Arial" w:hAnsi="Arial" w:cs="Arial"/>
          <w:i/>
          <w:sz w:val="16"/>
          <w:szCs w:val="16"/>
        </w:rPr>
      </w:pPr>
    </w:p>
    <w:p w14:paraId="1C1ECE1F" w14:textId="77777777" w:rsidR="00320E1A" w:rsidRPr="00320E1A" w:rsidRDefault="00320E1A" w:rsidP="00997F90">
      <w:pPr>
        <w:suppressAutoHyphens w:val="0"/>
        <w:jc w:val="center"/>
        <w:rPr>
          <w:rFonts w:ascii="Arial" w:eastAsia="Times New Roman" w:hAnsi="Arial" w:cs="Arial"/>
          <w:b/>
          <w:color w:val="auto"/>
          <w:sz w:val="22"/>
          <w:szCs w:val="22"/>
          <w:lang w:eastAsia="pl-PL"/>
        </w:rPr>
      </w:pPr>
      <w:r w:rsidRPr="00320E1A">
        <w:rPr>
          <w:rFonts w:ascii="Arial" w:eastAsia="Times New Roman" w:hAnsi="Arial" w:cs="Arial"/>
          <w:b/>
          <w:color w:val="auto"/>
          <w:sz w:val="22"/>
          <w:szCs w:val="22"/>
          <w:lang w:eastAsia="pl-PL"/>
        </w:rPr>
        <w:t>ZOBOWIĄZANIE PODMIOTU  UDOSTĘPNI</w:t>
      </w:r>
      <w:r w:rsidR="00A56559">
        <w:rPr>
          <w:rFonts w:ascii="Arial" w:eastAsia="Times New Roman" w:hAnsi="Arial" w:cs="Arial"/>
          <w:b/>
          <w:color w:val="auto"/>
          <w:sz w:val="22"/>
          <w:szCs w:val="22"/>
          <w:lang w:eastAsia="pl-PL"/>
        </w:rPr>
        <w:t>A</w:t>
      </w:r>
      <w:r w:rsidRPr="00320E1A">
        <w:rPr>
          <w:rFonts w:ascii="Arial" w:eastAsia="Times New Roman" w:hAnsi="Arial" w:cs="Arial"/>
          <w:b/>
          <w:color w:val="auto"/>
          <w:sz w:val="22"/>
          <w:szCs w:val="22"/>
          <w:lang w:eastAsia="pl-PL"/>
        </w:rPr>
        <w:t>JĄCEGO ZASOBY</w:t>
      </w:r>
    </w:p>
    <w:p w14:paraId="64D64A4F" w14:textId="77777777" w:rsidR="00320E1A" w:rsidRPr="00F30E2A" w:rsidRDefault="00320E1A" w:rsidP="00997F90">
      <w:pPr>
        <w:suppressAutoHyphens w:val="0"/>
        <w:spacing w:line="276" w:lineRule="auto"/>
        <w:jc w:val="center"/>
        <w:rPr>
          <w:rFonts w:ascii="Arial" w:eastAsia="Times New Roman" w:hAnsi="Arial" w:cs="Arial"/>
          <w:b/>
          <w:bCs/>
          <w:color w:val="auto"/>
          <w:sz w:val="12"/>
          <w:szCs w:val="22"/>
          <w:lang w:eastAsia="pl-PL"/>
        </w:rPr>
      </w:pPr>
    </w:p>
    <w:p w14:paraId="0BEDAABE" w14:textId="77777777" w:rsidR="00B71474" w:rsidRPr="00230C3C" w:rsidRDefault="00320E1A" w:rsidP="00997F90">
      <w:pPr>
        <w:suppressAutoHyphens w:val="0"/>
        <w:spacing w:line="276" w:lineRule="auto"/>
        <w:jc w:val="center"/>
        <w:rPr>
          <w:rFonts w:ascii="Arial" w:eastAsia="Times New Roman" w:hAnsi="Arial" w:cs="Arial"/>
          <w:b/>
          <w:bCs/>
          <w:color w:val="auto"/>
          <w:sz w:val="22"/>
          <w:szCs w:val="22"/>
          <w:lang w:eastAsia="pl-PL"/>
        </w:rPr>
      </w:pPr>
      <w:r w:rsidRPr="00320E1A">
        <w:rPr>
          <w:rFonts w:ascii="Arial" w:eastAsia="Times New Roman" w:hAnsi="Arial" w:cs="Arial"/>
          <w:b/>
          <w:bCs/>
          <w:color w:val="auto"/>
          <w:sz w:val="22"/>
          <w:szCs w:val="22"/>
          <w:lang w:eastAsia="pl-PL"/>
        </w:rPr>
        <w:t>o</w:t>
      </w:r>
      <w:r w:rsidR="00F30E2A">
        <w:rPr>
          <w:rFonts w:ascii="Arial" w:eastAsia="Times New Roman" w:hAnsi="Arial" w:cs="Arial"/>
          <w:b/>
          <w:bCs/>
          <w:color w:val="auto"/>
          <w:sz w:val="22"/>
          <w:szCs w:val="22"/>
          <w:lang w:eastAsia="pl-PL"/>
        </w:rPr>
        <w:t xml:space="preserve"> którym mowa w art. 118 ust. 1 </w:t>
      </w:r>
      <w:r w:rsidRPr="00320E1A">
        <w:rPr>
          <w:rFonts w:ascii="Arial" w:eastAsia="Calibri" w:hAnsi="Arial" w:cs="Arial"/>
          <w:b/>
          <w:color w:val="000000"/>
          <w:sz w:val="22"/>
          <w:szCs w:val="22"/>
          <w:lang w:eastAsia="pl-PL"/>
        </w:rPr>
        <w:t>ustawy z dnia 11 września 2019</w:t>
      </w:r>
      <w:r w:rsidR="00417135">
        <w:rPr>
          <w:rFonts w:ascii="Arial" w:eastAsia="Calibri" w:hAnsi="Arial" w:cs="Arial"/>
          <w:b/>
          <w:color w:val="000000"/>
          <w:sz w:val="22"/>
          <w:szCs w:val="22"/>
          <w:lang w:eastAsia="pl-PL"/>
        </w:rPr>
        <w:t xml:space="preserve"> </w:t>
      </w:r>
      <w:r w:rsidRPr="00320E1A">
        <w:rPr>
          <w:rFonts w:ascii="Arial" w:eastAsia="Calibri" w:hAnsi="Arial" w:cs="Arial"/>
          <w:b/>
          <w:color w:val="000000"/>
          <w:sz w:val="22"/>
          <w:szCs w:val="22"/>
          <w:lang w:eastAsia="pl-PL"/>
        </w:rPr>
        <w:t>r. Prawo zamówień publicznych</w:t>
      </w:r>
      <w:r w:rsidR="00230C3C">
        <w:rPr>
          <w:rFonts w:ascii="Arial" w:eastAsia="Times New Roman" w:hAnsi="Arial" w:cs="Arial"/>
          <w:b/>
          <w:bCs/>
          <w:color w:val="auto"/>
          <w:sz w:val="22"/>
          <w:szCs w:val="22"/>
          <w:lang w:eastAsia="pl-PL"/>
        </w:rPr>
        <w:t xml:space="preserve"> </w:t>
      </w:r>
      <w:r w:rsidR="005B6055">
        <w:rPr>
          <w:rFonts w:ascii="Arial" w:eastAsia="Times New Roman" w:hAnsi="Arial" w:cs="Arial"/>
          <w:b/>
          <w:bCs/>
          <w:color w:val="auto"/>
          <w:sz w:val="22"/>
          <w:szCs w:val="22"/>
          <w:lang w:eastAsia="pl-PL"/>
        </w:rPr>
        <w:t xml:space="preserve"> </w:t>
      </w:r>
      <w:r w:rsidR="00230C3C">
        <w:rPr>
          <w:rFonts w:ascii="Arial" w:eastAsia="Times New Roman" w:hAnsi="Arial" w:cs="Arial"/>
          <w:b/>
          <w:color w:val="auto"/>
          <w:sz w:val="22"/>
          <w:szCs w:val="22"/>
          <w:lang w:eastAsia="pl-PL"/>
        </w:rPr>
        <w:t xml:space="preserve"> </w:t>
      </w:r>
    </w:p>
    <w:p w14:paraId="37BC0009" w14:textId="77777777" w:rsidR="00681EE1" w:rsidRPr="00B71474" w:rsidRDefault="0086236D" w:rsidP="00997F90">
      <w:pPr>
        <w:numPr>
          <w:ilvl w:val="12"/>
          <w:numId w:val="0"/>
        </w:numPr>
        <w:suppressAutoHyphens w:val="0"/>
        <w:jc w:val="center"/>
        <w:rPr>
          <w:rFonts w:ascii="Arial" w:eastAsia="Times New Roman" w:hAnsi="Arial" w:cs="Arial"/>
          <w:b/>
          <w:color w:val="auto"/>
          <w:sz w:val="22"/>
          <w:szCs w:val="22"/>
          <w:lang w:eastAsia="pl-PL"/>
        </w:rPr>
      </w:pPr>
      <w:r>
        <w:rPr>
          <w:rFonts w:ascii="Arial" w:eastAsia="Times New Roman" w:hAnsi="Arial" w:cs="Arial"/>
          <w:b/>
          <w:color w:val="auto"/>
          <w:sz w:val="22"/>
          <w:szCs w:val="22"/>
          <w:lang w:eastAsia="pl-PL"/>
        </w:rPr>
        <w:t xml:space="preserve"> </w:t>
      </w:r>
    </w:p>
    <w:p w14:paraId="425A17E9" w14:textId="77777777" w:rsidR="00B71474" w:rsidRDefault="00B71474" w:rsidP="00997F90">
      <w:pPr>
        <w:spacing w:line="288" w:lineRule="auto"/>
        <w:rPr>
          <w:rFonts w:ascii="Arial" w:eastAsia="Arial" w:hAnsi="Arial" w:cs="Arial"/>
          <w:sz w:val="22"/>
          <w:szCs w:val="22"/>
        </w:rPr>
      </w:pPr>
    </w:p>
    <w:p w14:paraId="155419CB"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Cs/>
          <w:color w:val="000000"/>
          <w:lang w:eastAsia="pl-PL"/>
        </w:rPr>
      </w:pPr>
      <w:r w:rsidRPr="005C418B">
        <w:rPr>
          <w:rFonts w:ascii="Arial" w:eastAsia="Times New Roman" w:hAnsi="Arial" w:cs="Arial"/>
          <w:i/>
          <w:iCs/>
          <w:color w:val="000000"/>
          <w:lang w:eastAsia="pl-PL"/>
        </w:rPr>
        <w:t>………………………………………</w:t>
      </w:r>
    </w:p>
    <w:p w14:paraId="566E338C"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Cs/>
          <w:color w:val="000000"/>
          <w:sz w:val="16"/>
          <w:szCs w:val="16"/>
          <w:lang w:eastAsia="pl-PL"/>
        </w:rPr>
      </w:pPr>
      <w:r w:rsidRPr="005C418B">
        <w:rPr>
          <w:rFonts w:ascii="Arial" w:eastAsia="Times New Roman" w:hAnsi="Arial" w:cs="Arial"/>
          <w:i/>
          <w:iCs/>
          <w:color w:val="000000"/>
          <w:sz w:val="16"/>
          <w:szCs w:val="16"/>
          <w:lang w:eastAsia="pl-PL"/>
        </w:rPr>
        <w:t>Nazwa podmiotu udostępniającego zasoby</w:t>
      </w:r>
    </w:p>
    <w:p w14:paraId="5CBC618B" w14:textId="77777777" w:rsidR="005C418B" w:rsidRPr="005C418B" w:rsidRDefault="005C418B" w:rsidP="00997F90">
      <w:pPr>
        <w:suppressAutoHyphens w:val="0"/>
        <w:autoSpaceDE w:val="0"/>
        <w:autoSpaceDN w:val="0"/>
        <w:adjustRightInd w:val="0"/>
        <w:spacing w:before="14"/>
        <w:rPr>
          <w:rFonts w:ascii="Arial" w:eastAsia="Times New Roman" w:hAnsi="Arial" w:cs="Arial"/>
          <w:b/>
          <w:bCs/>
          <w:color w:val="000000"/>
          <w:sz w:val="26"/>
          <w:szCs w:val="26"/>
          <w:lang w:eastAsia="pl-PL"/>
        </w:rPr>
      </w:pPr>
    </w:p>
    <w:p w14:paraId="41F6E99D"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Cs/>
          <w:color w:val="000000"/>
          <w:sz w:val="22"/>
          <w:szCs w:val="22"/>
          <w:lang w:eastAsia="pl-PL"/>
        </w:rPr>
      </w:pPr>
      <w:r w:rsidRPr="005C418B">
        <w:rPr>
          <w:rFonts w:ascii="Arial" w:eastAsia="Times New Roman" w:hAnsi="Arial" w:cs="Arial"/>
          <w:iCs/>
          <w:color w:val="000000"/>
          <w:sz w:val="22"/>
          <w:szCs w:val="22"/>
          <w:lang w:eastAsia="pl-PL"/>
        </w:rPr>
        <w:t>Ja/my</w:t>
      </w:r>
      <w:r w:rsidRPr="005C418B">
        <w:rPr>
          <w:rFonts w:ascii="Arial" w:eastAsia="Times New Roman" w:hAnsi="Arial" w:cs="Arial"/>
          <w:i/>
          <w:iCs/>
          <w:color w:val="000000"/>
          <w:sz w:val="22"/>
          <w:szCs w:val="22"/>
          <w:lang w:eastAsia="pl-PL"/>
        </w:rPr>
        <w:t xml:space="preserve"> </w:t>
      </w:r>
      <w:r w:rsidRPr="005C418B">
        <w:rPr>
          <w:rFonts w:ascii="Arial" w:eastAsia="Times New Roman" w:hAnsi="Arial" w:cs="Arial"/>
          <w:b/>
          <w:i/>
          <w:iCs/>
          <w:color w:val="000000"/>
          <w:sz w:val="22"/>
          <w:szCs w:val="22"/>
          <w:lang w:eastAsia="pl-PL"/>
        </w:rPr>
        <w:t>*</w:t>
      </w:r>
      <w:r w:rsidRPr="005C418B">
        <w:rPr>
          <w:rFonts w:ascii="Arial" w:eastAsia="Times New Roman" w:hAnsi="Arial" w:cs="Arial"/>
          <w:i/>
          <w:iCs/>
          <w:color w:val="000000"/>
          <w:sz w:val="22"/>
          <w:szCs w:val="22"/>
          <w:lang w:eastAsia="pl-PL"/>
        </w:rPr>
        <w:t>,  …………………………………………………………………………………………………</w:t>
      </w:r>
      <w:r w:rsidR="0080411C">
        <w:rPr>
          <w:rFonts w:ascii="Arial" w:eastAsia="Times New Roman" w:hAnsi="Arial" w:cs="Arial"/>
          <w:i/>
          <w:iCs/>
          <w:color w:val="000000"/>
          <w:sz w:val="22"/>
          <w:szCs w:val="22"/>
          <w:lang w:eastAsia="pl-PL"/>
        </w:rPr>
        <w:t>………</w:t>
      </w:r>
    </w:p>
    <w:p w14:paraId="386CF6E4"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Cs/>
          <w:color w:val="000000"/>
          <w:sz w:val="18"/>
          <w:szCs w:val="22"/>
          <w:lang w:eastAsia="pl-PL"/>
        </w:rPr>
      </w:pPr>
      <w:r w:rsidRPr="005C418B">
        <w:rPr>
          <w:rFonts w:ascii="Arial" w:eastAsia="Times New Roman" w:hAnsi="Arial" w:cs="Arial"/>
          <w:i/>
          <w:iCs/>
          <w:color w:val="000000"/>
          <w:sz w:val="22"/>
          <w:szCs w:val="22"/>
          <w:lang w:eastAsia="pl-PL"/>
        </w:rPr>
        <w:t xml:space="preserve">                   </w:t>
      </w:r>
      <w:r>
        <w:rPr>
          <w:rFonts w:ascii="Arial" w:eastAsia="Times New Roman" w:hAnsi="Arial" w:cs="Arial"/>
          <w:i/>
          <w:iCs/>
          <w:color w:val="000000"/>
          <w:sz w:val="22"/>
          <w:szCs w:val="22"/>
          <w:lang w:eastAsia="pl-PL"/>
        </w:rPr>
        <w:t xml:space="preserve">                 </w:t>
      </w:r>
      <w:r w:rsidRPr="005C418B">
        <w:rPr>
          <w:rFonts w:ascii="Arial" w:eastAsia="Times New Roman" w:hAnsi="Arial" w:cs="Arial"/>
          <w:i/>
          <w:iCs/>
          <w:color w:val="000000"/>
          <w:sz w:val="22"/>
          <w:szCs w:val="22"/>
          <w:lang w:eastAsia="pl-PL"/>
        </w:rPr>
        <w:t xml:space="preserve"> </w:t>
      </w:r>
      <w:r w:rsidRPr="005C418B">
        <w:rPr>
          <w:rFonts w:ascii="Arial" w:eastAsia="Times New Roman" w:hAnsi="Arial" w:cs="Arial"/>
          <w:i/>
          <w:iCs/>
          <w:color w:val="000000"/>
          <w:sz w:val="18"/>
          <w:szCs w:val="22"/>
          <w:lang w:eastAsia="pl-PL"/>
        </w:rPr>
        <w:t>Imię i nazwisko /imiona i nazwiska</w:t>
      </w:r>
    </w:p>
    <w:p w14:paraId="47484DE9"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Cs/>
          <w:color w:val="000000"/>
          <w:sz w:val="22"/>
          <w:szCs w:val="22"/>
          <w:lang w:eastAsia="pl-PL"/>
        </w:rPr>
      </w:pPr>
    </w:p>
    <w:p w14:paraId="3BE1CF9E"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Cs/>
          <w:color w:val="000000"/>
          <w:sz w:val="22"/>
          <w:szCs w:val="22"/>
          <w:lang w:eastAsia="pl-PL"/>
        </w:rPr>
      </w:pPr>
      <w:r w:rsidRPr="005C418B">
        <w:rPr>
          <w:rFonts w:ascii="Arial" w:eastAsia="Times New Roman" w:hAnsi="Arial" w:cs="Arial"/>
          <w:iCs/>
          <w:color w:val="000000"/>
          <w:sz w:val="22"/>
          <w:szCs w:val="22"/>
          <w:lang w:eastAsia="pl-PL"/>
        </w:rPr>
        <w:t>działając w imieniu i na rzecz podmiotu</w:t>
      </w:r>
      <w:r w:rsidRPr="005C418B">
        <w:rPr>
          <w:rFonts w:ascii="Arial" w:eastAsia="Times New Roman" w:hAnsi="Arial" w:cs="Arial"/>
          <w:i/>
          <w:iCs/>
          <w:color w:val="000000"/>
          <w:sz w:val="22"/>
          <w:szCs w:val="22"/>
          <w:lang w:eastAsia="pl-PL"/>
        </w:rPr>
        <w:t>:</w:t>
      </w:r>
    </w:p>
    <w:p w14:paraId="60E6B06C"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
          <w:iCs/>
          <w:color w:val="000000"/>
          <w:sz w:val="22"/>
          <w:szCs w:val="22"/>
          <w:lang w:eastAsia="pl-PL"/>
        </w:rPr>
      </w:pPr>
      <w:r w:rsidRPr="005C418B">
        <w:rPr>
          <w:rFonts w:ascii="Arial" w:eastAsia="Times New Roman" w:hAnsi="Arial" w:cs="Arial"/>
          <w:i/>
          <w:iCs/>
          <w:color w:val="000000"/>
          <w:sz w:val="22"/>
          <w:szCs w:val="22"/>
          <w:lang w:eastAsia="pl-PL"/>
        </w:rPr>
        <w:t xml:space="preserve">                                 </w:t>
      </w:r>
    </w:p>
    <w:p w14:paraId="0D0AF8C7"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
          <w:iCs/>
          <w:color w:val="000000"/>
          <w:sz w:val="22"/>
          <w:szCs w:val="22"/>
          <w:lang w:eastAsia="pl-PL"/>
        </w:rPr>
      </w:pPr>
      <w:r w:rsidRPr="005C418B">
        <w:rPr>
          <w:rFonts w:ascii="Arial" w:eastAsia="Times New Roman" w:hAnsi="Arial" w:cs="Arial"/>
          <w:i/>
          <w:iCs/>
          <w:color w:val="000000"/>
          <w:sz w:val="22"/>
          <w:szCs w:val="22"/>
          <w:lang w:eastAsia="pl-PL"/>
        </w:rPr>
        <w:t>……………………</w:t>
      </w:r>
      <w:r w:rsidR="00BD2B5F">
        <w:rPr>
          <w:rFonts w:ascii="Arial" w:eastAsia="Times New Roman" w:hAnsi="Arial" w:cs="Arial"/>
          <w:i/>
          <w:iCs/>
          <w:color w:val="000000"/>
          <w:sz w:val="22"/>
          <w:szCs w:val="22"/>
          <w:lang w:eastAsia="pl-PL"/>
        </w:rPr>
        <w:t>…………………………………………………………………………………</w:t>
      </w:r>
    </w:p>
    <w:p w14:paraId="78F6A017"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
          <w:iCs/>
          <w:color w:val="000000"/>
          <w:sz w:val="18"/>
          <w:szCs w:val="22"/>
          <w:lang w:eastAsia="pl-PL"/>
        </w:rPr>
      </w:pPr>
      <w:r w:rsidRPr="005C418B">
        <w:rPr>
          <w:rFonts w:ascii="Arial" w:eastAsia="Times New Roman" w:hAnsi="Arial" w:cs="Arial"/>
          <w:i/>
          <w:iCs/>
          <w:color w:val="000000"/>
          <w:sz w:val="18"/>
          <w:szCs w:val="22"/>
          <w:lang w:eastAsia="pl-PL"/>
        </w:rPr>
        <w:t>Nazwa i adres podmiotu udostępniającego zasoby, a także w zależnoś</w:t>
      </w:r>
      <w:r>
        <w:rPr>
          <w:rFonts w:ascii="Arial" w:eastAsia="Times New Roman" w:hAnsi="Arial" w:cs="Arial"/>
          <w:i/>
          <w:iCs/>
          <w:color w:val="000000"/>
          <w:sz w:val="18"/>
          <w:szCs w:val="22"/>
          <w:lang w:eastAsia="pl-PL"/>
        </w:rPr>
        <w:t xml:space="preserve">ci od podmiotu: NIP/PESEL, KRS </w:t>
      </w:r>
      <w:r w:rsidRPr="005C418B">
        <w:rPr>
          <w:rFonts w:ascii="Arial" w:eastAsia="Times New Roman" w:hAnsi="Arial" w:cs="Arial"/>
          <w:i/>
          <w:iCs/>
          <w:color w:val="000000"/>
          <w:sz w:val="18"/>
          <w:szCs w:val="22"/>
          <w:lang w:eastAsia="pl-PL"/>
        </w:rPr>
        <w:t>/</w:t>
      </w:r>
      <w:proofErr w:type="spellStart"/>
      <w:r w:rsidRPr="005C418B">
        <w:rPr>
          <w:rFonts w:ascii="Arial" w:eastAsia="Times New Roman" w:hAnsi="Arial" w:cs="Arial"/>
          <w:i/>
          <w:iCs/>
          <w:color w:val="000000"/>
          <w:sz w:val="18"/>
          <w:szCs w:val="22"/>
          <w:lang w:eastAsia="pl-PL"/>
        </w:rPr>
        <w:t>CEiDG</w:t>
      </w:r>
      <w:proofErr w:type="spellEnd"/>
    </w:p>
    <w:p w14:paraId="28687C3B"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Cs/>
          <w:color w:val="000000"/>
          <w:sz w:val="22"/>
          <w:szCs w:val="22"/>
          <w:lang w:eastAsia="pl-PL"/>
        </w:rPr>
      </w:pPr>
    </w:p>
    <w:p w14:paraId="4B72B03C"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Cs/>
          <w:color w:val="000000"/>
          <w:sz w:val="22"/>
          <w:szCs w:val="22"/>
          <w:lang w:eastAsia="pl-PL"/>
        </w:rPr>
      </w:pPr>
      <w:r w:rsidRPr="005C418B">
        <w:rPr>
          <w:rFonts w:ascii="Arial" w:eastAsia="Times New Roman" w:hAnsi="Arial" w:cs="Arial"/>
          <w:iCs/>
          <w:color w:val="000000"/>
          <w:sz w:val="22"/>
          <w:szCs w:val="22"/>
          <w:lang w:eastAsia="pl-PL"/>
        </w:rPr>
        <w:t xml:space="preserve">zobowiązuję / zobowiązujemy się </w:t>
      </w:r>
      <w:r w:rsidRPr="005C418B">
        <w:rPr>
          <w:rFonts w:ascii="Arial" w:eastAsia="Times New Roman" w:hAnsi="Arial" w:cs="Arial"/>
          <w:b/>
          <w:iCs/>
          <w:color w:val="000000"/>
          <w:sz w:val="22"/>
          <w:szCs w:val="22"/>
          <w:lang w:eastAsia="pl-PL"/>
        </w:rPr>
        <w:t>*</w:t>
      </w:r>
      <w:r w:rsidRPr="005C418B">
        <w:rPr>
          <w:rFonts w:ascii="Arial" w:eastAsia="Times New Roman" w:hAnsi="Arial" w:cs="Arial"/>
          <w:iCs/>
          <w:color w:val="000000"/>
          <w:sz w:val="22"/>
          <w:szCs w:val="22"/>
          <w:lang w:eastAsia="pl-PL"/>
        </w:rPr>
        <w:t xml:space="preserve"> do oddania</w:t>
      </w:r>
    </w:p>
    <w:p w14:paraId="09DFCE9C"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Cs/>
          <w:color w:val="000000"/>
          <w:sz w:val="22"/>
          <w:szCs w:val="22"/>
          <w:lang w:eastAsia="pl-PL"/>
        </w:rPr>
      </w:pPr>
      <w:r w:rsidRPr="005C418B">
        <w:rPr>
          <w:rFonts w:ascii="Arial" w:eastAsia="Times New Roman" w:hAnsi="Arial" w:cs="Arial"/>
          <w:iCs/>
          <w:color w:val="000000"/>
          <w:sz w:val="22"/>
          <w:szCs w:val="22"/>
          <w:lang w:eastAsia="pl-PL"/>
        </w:rPr>
        <w:tab/>
        <w:t xml:space="preserve">               </w:t>
      </w:r>
    </w:p>
    <w:p w14:paraId="6A05DDDB" w14:textId="2E0791FD" w:rsidR="005C418B" w:rsidRPr="005C418B" w:rsidRDefault="007D034F" w:rsidP="00997F90">
      <w:pPr>
        <w:suppressAutoHyphens w:val="0"/>
        <w:autoSpaceDE w:val="0"/>
        <w:autoSpaceDN w:val="0"/>
        <w:adjustRightInd w:val="0"/>
        <w:spacing w:before="19"/>
        <w:jc w:val="both"/>
        <w:rPr>
          <w:rFonts w:ascii="Arial" w:eastAsia="Times New Roman" w:hAnsi="Arial" w:cs="Arial"/>
          <w:iCs/>
          <w:color w:val="000000"/>
          <w:sz w:val="22"/>
          <w:szCs w:val="22"/>
          <w:lang w:eastAsia="pl-PL"/>
        </w:rPr>
      </w:pPr>
      <w:r>
        <w:rPr>
          <w:rFonts w:ascii="Arial" w:eastAsia="Times New Roman" w:hAnsi="Arial" w:cs="Arial"/>
          <w:iCs/>
          <w:color w:val="000000"/>
          <w:sz w:val="22"/>
          <w:szCs w:val="22"/>
          <w:lang w:eastAsia="pl-PL"/>
        </w:rPr>
        <w:t>Wykonawcy</w:t>
      </w:r>
      <w:r w:rsidR="005C418B" w:rsidRPr="005C418B">
        <w:rPr>
          <w:rFonts w:ascii="Arial" w:eastAsia="Times New Roman" w:hAnsi="Arial" w:cs="Arial"/>
          <w:iCs/>
          <w:color w:val="000000"/>
          <w:sz w:val="22"/>
          <w:szCs w:val="22"/>
          <w:lang w:eastAsia="pl-PL"/>
        </w:rPr>
        <w:t>:</w:t>
      </w:r>
      <w:r w:rsidR="00E718B4">
        <w:rPr>
          <w:rFonts w:ascii="Arial" w:eastAsia="Times New Roman" w:hAnsi="Arial" w:cs="Arial"/>
          <w:iCs/>
          <w:color w:val="000000"/>
          <w:sz w:val="22"/>
          <w:szCs w:val="22"/>
          <w:lang w:eastAsia="pl-PL"/>
        </w:rPr>
        <w:t>………………</w:t>
      </w:r>
      <w:r w:rsidR="00A43462">
        <w:rPr>
          <w:rFonts w:ascii="Arial" w:eastAsia="Times New Roman" w:hAnsi="Arial" w:cs="Arial"/>
          <w:iCs/>
          <w:color w:val="000000"/>
          <w:sz w:val="22"/>
          <w:szCs w:val="22"/>
          <w:lang w:eastAsia="pl-PL"/>
        </w:rPr>
        <w:t>…</w:t>
      </w:r>
      <w:r w:rsidR="005C418B" w:rsidRPr="005C418B">
        <w:rPr>
          <w:rFonts w:ascii="Arial" w:eastAsia="Times New Roman" w:hAnsi="Arial" w:cs="Arial"/>
          <w:iCs/>
          <w:color w:val="000000"/>
          <w:sz w:val="22"/>
          <w:szCs w:val="22"/>
          <w:lang w:eastAsia="pl-PL"/>
        </w:rPr>
        <w:t>………………………………………………………....................</w:t>
      </w:r>
      <w:r>
        <w:rPr>
          <w:rFonts w:ascii="Arial" w:eastAsia="Times New Roman" w:hAnsi="Arial" w:cs="Arial"/>
          <w:iCs/>
          <w:color w:val="000000"/>
          <w:sz w:val="22"/>
          <w:szCs w:val="22"/>
          <w:lang w:eastAsia="pl-PL"/>
        </w:rPr>
        <w:t>..</w:t>
      </w:r>
      <w:r w:rsidR="005C418B" w:rsidRPr="005C418B">
        <w:rPr>
          <w:rFonts w:ascii="Arial" w:eastAsia="Times New Roman" w:hAnsi="Arial" w:cs="Arial"/>
          <w:iCs/>
          <w:color w:val="000000"/>
          <w:sz w:val="22"/>
          <w:szCs w:val="22"/>
          <w:lang w:eastAsia="pl-PL"/>
        </w:rPr>
        <w:t xml:space="preserve">... </w:t>
      </w:r>
    </w:p>
    <w:p w14:paraId="7E1D1AAF"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
          <w:iCs/>
          <w:color w:val="000000"/>
          <w:sz w:val="18"/>
          <w:szCs w:val="22"/>
          <w:lang w:eastAsia="pl-PL"/>
        </w:rPr>
      </w:pPr>
      <w:r w:rsidRPr="005C418B">
        <w:rPr>
          <w:rFonts w:ascii="Arial" w:eastAsia="Times New Roman" w:hAnsi="Arial" w:cs="Arial"/>
          <w:iCs/>
          <w:color w:val="000000"/>
          <w:sz w:val="22"/>
          <w:szCs w:val="22"/>
          <w:lang w:eastAsia="pl-PL"/>
        </w:rPr>
        <w:t xml:space="preserve">   </w:t>
      </w:r>
      <w:r w:rsidRPr="005C418B">
        <w:rPr>
          <w:rFonts w:ascii="Arial" w:eastAsia="Times New Roman" w:hAnsi="Arial" w:cs="Arial"/>
          <w:iCs/>
          <w:color w:val="000000"/>
          <w:sz w:val="22"/>
          <w:szCs w:val="22"/>
          <w:lang w:eastAsia="pl-PL"/>
        </w:rPr>
        <w:tab/>
      </w:r>
      <w:r w:rsidRPr="005C418B">
        <w:rPr>
          <w:rFonts w:ascii="Arial" w:eastAsia="Times New Roman" w:hAnsi="Arial" w:cs="Arial"/>
          <w:iCs/>
          <w:color w:val="000000"/>
          <w:sz w:val="22"/>
          <w:szCs w:val="22"/>
          <w:lang w:eastAsia="pl-PL"/>
        </w:rPr>
        <w:tab/>
      </w:r>
      <w:r w:rsidRPr="005C418B">
        <w:rPr>
          <w:rFonts w:ascii="Arial" w:eastAsia="Times New Roman" w:hAnsi="Arial" w:cs="Arial"/>
          <w:iCs/>
          <w:color w:val="000000"/>
          <w:sz w:val="22"/>
          <w:szCs w:val="22"/>
          <w:lang w:eastAsia="pl-PL"/>
        </w:rPr>
        <w:tab/>
      </w:r>
      <w:r w:rsidRPr="005C418B">
        <w:rPr>
          <w:rFonts w:ascii="Arial" w:eastAsia="Times New Roman" w:hAnsi="Arial" w:cs="Arial"/>
          <w:iCs/>
          <w:color w:val="000000"/>
          <w:sz w:val="22"/>
          <w:szCs w:val="22"/>
          <w:lang w:eastAsia="pl-PL"/>
        </w:rPr>
        <w:tab/>
      </w:r>
      <w:r w:rsidRPr="005C418B">
        <w:rPr>
          <w:rFonts w:ascii="Arial" w:eastAsia="Times New Roman" w:hAnsi="Arial" w:cs="Arial"/>
          <w:iCs/>
          <w:color w:val="000000"/>
          <w:sz w:val="22"/>
          <w:szCs w:val="22"/>
          <w:lang w:eastAsia="pl-PL"/>
        </w:rPr>
        <w:tab/>
      </w:r>
      <w:r w:rsidRPr="005C418B">
        <w:rPr>
          <w:rFonts w:ascii="Arial" w:eastAsia="Times New Roman" w:hAnsi="Arial" w:cs="Arial"/>
          <w:i/>
          <w:iCs/>
          <w:color w:val="000000"/>
          <w:sz w:val="18"/>
          <w:szCs w:val="22"/>
          <w:lang w:eastAsia="pl-PL"/>
        </w:rPr>
        <w:t>Nazwa i adres Wykonawcy</w:t>
      </w:r>
    </w:p>
    <w:p w14:paraId="3D959CA4" w14:textId="77777777" w:rsidR="005C418B" w:rsidRDefault="005C418B" w:rsidP="00997F90">
      <w:pPr>
        <w:suppressAutoHyphens w:val="0"/>
        <w:autoSpaceDE w:val="0"/>
        <w:autoSpaceDN w:val="0"/>
        <w:adjustRightInd w:val="0"/>
        <w:spacing w:before="19"/>
        <w:jc w:val="both"/>
        <w:rPr>
          <w:rFonts w:ascii="Arial" w:eastAsia="Times New Roman" w:hAnsi="Arial" w:cs="Arial"/>
          <w:iCs/>
          <w:color w:val="000000"/>
          <w:sz w:val="22"/>
          <w:szCs w:val="22"/>
          <w:lang w:eastAsia="pl-PL"/>
        </w:rPr>
      </w:pPr>
      <w:r w:rsidRPr="005C418B">
        <w:rPr>
          <w:rFonts w:ascii="Arial" w:eastAsia="Times New Roman" w:hAnsi="Arial" w:cs="Arial"/>
          <w:iCs/>
          <w:color w:val="000000"/>
          <w:sz w:val="22"/>
          <w:szCs w:val="22"/>
          <w:lang w:eastAsia="pl-PL"/>
        </w:rPr>
        <w:t>do dyspozycji niezbędnych zasobów:</w:t>
      </w:r>
    </w:p>
    <w:p w14:paraId="2FA71D2A"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Cs/>
          <w:color w:val="000000"/>
          <w:sz w:val="22"/>
          <w:szCs w:val="22"/>
          <w:lang w:eastAsia="pl-PL"/>
        </w:rPr>
      </w:pPr>
      <w:r w:rsidRPr="005C418B">
        <w:rPr>
          <w:rFonts w:ascii="Arial" w:eastAsia="Times New Roman" w:hAnsi="Arial" w:cs="Arial"/>
          <w:i/>
          <w:iCs/>
          <w:color w:val="000000"/>
          <w:sz w:val="22"/>
          <w:szCs w:val="22"/>
          <w:lang w:eastAsia="pl-PL"/>
        </w:rPr>
        <w:t xml:space="preserve">                                                 </w:t>
      </w:r>
    </w:p>
    <w:p w14:paraId="3916A914" w14:textId="77777777" w:rsidR="005C418B" w:rsidRPr="005C418B" w:rsidRDefault="005C418B" w:rsidP="00997F90">
      <w:pPr>
        <w:suppressAutoHyphens w:val="0"/>
        <w:autoSpaceDE w:val="0"/>
        <w:autoSpaceDN w:val="0"/>
        <w:adjustRightInd w:val="0"/>
        <w:spacing w:before="19"/>
        <w:jc w:val="both"/>
        <w:rPr>
          <w:rFonts w:ascii="Arial" w:eastAsia="Times New Roman" w:hAnsi="Arial" w:cs="Arial"/>
          <w:iCs/>
          <w:color w:val="000000"/>
          <w:sz w:val="22"/>
          <w:szCs w:val="22"/>
          <w:lang w:eastAsia="pl-PL"/>
        </w:rPr>
      </w:pPr>
      <w:r w:rsidRPr="005C418B">
        <w:rPr>
          <w:rFonts w:ascii="Arial" w:eastAsia="Times New Roman" w:hAnsi="Arial" w:cs="Arial"/>
          <w:i/>
          <w:iCs/>
          <w:color w:val="000000"/>
          <w:sz w:val="22"/>
          <w:szCs w:val="22"/>
          <w:lang w:eastAsia="pl-PL"/>
        </w:rPr>
        <w:t>……………………………………………………………………………………………</w:t>
      </w:r>
      <w:r w:rsidR="007D034F">
        <w:rPr>
          <w:rFonts w:ascii="Arial" w:eastAsia="Times New Roman" w:hAnsi="Arial" w:cs="Arial"/>
          <w:i/>
          <w:iCs/>
          <w:color w:val="000000"/>
          <w:sz w:val="22"/>
          <w:szCs w:val="22"/>
          <w:lang w:eastAsia="pl-PL"/>
        </w:rPr>
        <w:t>…..</w:t>
      </w:r>
      <w:r w:rsidRPr="005C418B">
        <w:rPr>
          <w:rFonts w:ascii="Arial" w:eastAsia="Times New Roman" w:hAnsi="Arial" w:cs="Arial"/>
          <w:i/>
          <w:iCs/>
          <w:color w:val="000000"/>
          <w:sz w:val="22"/>
          <w:szCs w:val="22"/>
          <w:lang w:eastAsia="pl-PL"/>
        </w:rPr>
        <w:t>…</w:t>
      </w:r>
      <w:r w:rsidR="007D034F">
        <w:rPr>
          <w:rFonts w:ascii="Arial" w:eastAsia="Times New Roman" w:hAnsi="Arial" w:cs="Arial"/>
          <w:i/>
          <w:iCs/>
          <w:color w:val="000000"/>
          <w:sz w:val="22"/>
          <w:szCs w:val="22"/>
          <w:lang w:eastAsia="pl-PL"/>
        </w:rPr>
        <w:t>..</w:t>
      </w:r>
      <w:r w:rsidRPr="005C418B">
        <w:rPr>
          <w:rFonts w:ascii="Arial" w:eastAsia="Times New Roman" w:hAnsi="Arial" w:cs="Arial"/>
          <w:i/>
          <w:iCs/>
          <w:color w:val="000000"/>
          <w:sz w:val="22"/>
          <w:szCs w:val="22"/>
          <w:lang w:eastAsia="pl-PL"/>
        </w:rPr>
        <w:t>……</w:t>
      </w:r>
    </w:p>
    <w:p w14:paraId="35612F6B" w14:textId="77777777" w:rsidR="005C418B" w:rsidRPr="005C418B" w:rsidRDefault="005C418B" w:rsidP="00997F90">
      <w:pPr>
        <w:suppressAutoHyphens w:val="0"/>
        <w:autoSpaceDE w:val="0"/>
        <w:autoSpaceDN w:val="0"/>
        <w:adjustRightInd w:val="0"/>
        <w:spacing w:before="19"/>
        <w:jc w:val="center"/>
        <w:rPr>
          <w:rFonts w:ascii="Arial" w:eastAsia="Times New Roman" w:hAnsi="Arial" w:cs="Arial"/>
          <w:i/>
          <w:iCs/>
          <w:color w:val="000000"/>
          <w:sz w:val="18"/>
          <w:szCs w:val="22"/>
          <w:lang w:eastAsia="pl-PL"/>
        </w:rPr>
      </w:pPr>
      <w:r w:rsidRPr="005C418B">
        <w:rPr>
          <w:rFonts w:ascii="Arial" w:eastAsia="Times New Roman" w:hAnsi="Arial" w:cs="Arial"/>
          <w:i/>
          <w:iCs/>
          <w:color w:val="000000"/>
          <w:sz w:val="18"/>
          <w:szCs w:val="22"/>
          <w:lang w:eastAsia="pl-PL"/>
        </w:rPr>
        <w:t>określenie zasob</w:t>
      </w:r>
      <w:r w:rsidR="000C1135">
        <w:rPr>
          <w:rFonts w:ascii="Arial" w:eastAsia="Times New Roman" w:hAnsi="Arial" w:cs="Arial"/>
          <w:i/>
          <w:iCs/>
          <w:color w:val="000000"/>
          <w:sz w:val="18"/>
          <w:szCs w:val="22"/>
          <w:lang w:eastAsia="pl-PL"/>
        </w:rPr>
        <w:t xml:space="preserve">ów </w:t>
      </w:r>
      <w:r w:rsidRPr="005C418B">
        <w:rPr>
          <w:rFonts w:ascii="Arial" w:eastAsia="Times New Roman" w:hAnsi="Arial" w:cs="Arial"/>
          <w:i/>
          <w:iCs/>
          <w:color w:val="000000"/>
          <w:sz w:val="18"/>
          <w:szCs w:val="22"/>
          <w:lang w:eastAsia="pl-PL"/>
        </w:rPr>
        <w:t>(zdolności techniczne i zawodowe )</w:t>
      </w:r>
    </w:p>
    <w:p w14:paraId="6C64FCD3" w14:textId="77777777" w:rsidR="005C418B" w:rsidRPr="005C418B" w:rsidRDefault="005C418B" w:rsidP="00997F90">
      <w:pPr>
        <w:suppressAutoHyphens w:val="0"/>
        <w:spacing w:line="360" w:lineRule="auto"/>
        <w:jc w:val="center"/>
        <w:rPr>
          <w:rFonts w:ascii="Arial" w:eastAsia="Times New Roman" w:hAnsi="Arial" w:cs="Arial"/>
          <w:i/>
          <w:iCs/>
          <w:color w:val="000000"/>
          <w:sz w:val="22"/>
          <w:szCs w:val="22"/>
          <w:lang w:eastAsia="pl-PL"/>
        </w:rPr>
      </w:pPr>
    </w:p>
    <w:p w14:paraId="79442C80" w14:textId="20AB7C34" w:rsidR="005C418B" w:rsidRPr="008F7ECD" w:rsidRDefault="000C1135" w:rsidP="00997F90">
      <w:pPr>
        <w:suppressAutoHyphens w:val="0"/>
        <w:spacing w:line="288" w:lineRule="auto"/>
        <w:jc w:val="both"/>
        <w:rPr>
          <w:rFonts w:ascii="Arial" w:eastAsia="Times New Roman" w:hAnsi="Arial" w:cs="Arial"/>
          <w:color w:val="auto"/>
          <w:sz w:val="22"/>
          <w:szCs w:val="22"/>
          <w:lang w:eastAsia="pl-PL"/>
        </w:rPr>
      </w:pPr>
      <w:r w:rsidRPr="008F7ECD">
        <w:rPr>
          <w:rFonts w:ascii="Arial" w:eastAsia="Times New Roman" w:hAnsi="Arial" w:cs="Arial"/>
          <w:iCs/>
          <w:color w:val="000000"/>
          <w:sz w:val="22"/>
          <w:szCs w:val="22"/>
          <w:lang w:eastAsia="pl-PL"/>
        </w:rPr>
        <w:t>na potrzeby</w:t>
      </w:r>
      <w:r w:rsidR="005C418B" w:rsidRPr="008F7ECD">
        <w:rPr>
          <w:rFonts w:ascii="Arial" w:eastAsia="Times New Roman" w:hAnsi="Arial" w:cs="Arial"/>
          <w:iCs/>
          <w:color w:val="000000"/>
          <w:sz w:val="22"/>
          <w:szCs w:val="22"/>
          <w:lang w:eastAsia="pl-PL"/>
        </w:rPr>
        <w:t xml:space="preserve"> realiz</w:t>
      </w:r>
      <w:r w:rsidR="00264CF1" w:rsidRPr="008F7ECD">
        <w:rPr>
          <w:rFonts w:ascii="Arial" w:eastAsia="Times New Roman" w:hAnsi="Arial" w:cs="Arial"/>
          <w:iCs/>
          <w:color w:val="000000"/>
          <w:sz w:val="22"/>
          <w:szCs w:val="22"/>
          <w:lang w:eastAsia="pl-PL"/>
        </w:rPr>
        <w:t>acji zamówienia publicznego pn.</w:t>
      </w:r>
      <w:r w:rsidR="004B1C2C">
        <w:rPr>
          <w:rFonts w:ascii="Arial" w:eastAsia="Times New Roman" w:hAnsi="Arial" w:cs="Arial"/>
          <w:b/>
          <w:iCs/>
          <w:color w:val="000000"/>
          <w:sz w:val="22"/>
          <w:szCs w:val="22"/>
          <w:lang w:eastAsia="pl-PL"/>
        </w:rPr>
        <w:t xml:space="preserve"> </w:t>
      </w:r>
      <w:r w:rsidR="0075162B">
        <w:rPr>
          <w:rFonts w:ascii="Arial" w:hAnsi="Arial" w:cs="Arial"/>
          <w:b/>
          <w:bCs/>
          <w:sz w:val="22"/>
          <w:szCs w:val="22"/>
        </w:rPr>
        <w:t xml:space="preserve">Budowa kanalizacji deszczowej </w:t>
      </w:r>
      <w:r w:rsidR="0075162B">
        <w:rPr>
          <w:rFonts w:ascii="Arial" w:hAnsi="Arial" w:cs="Arial"/>
          <w:b/>
          <w:bCs/>
          <w:sz w:val="22"/>
          <w:szCs w:val="22"/>
        </w:rPr>
        <w:br/>
        <w:t>ul. Kusocińskiego w Tczewie</w:t>
      </w:r>
      <w:r w:rsidR="00D2068C" w:rsidRPr="008F7ECD">
        <w:rPr>
          <w:rFonts w:ascii="Arial" w:eastAsia="Times New Roman" w:hAnsi="Arial" w:cs="Arial"/>
          <w:color w:val="auto"/>
          <w:sz w:val="22"/>
          <w:szCs w:val="22"/>
          <w:lang w:eastAsia="pl-PL"/>
        </w:rPr>
        <w:t>,</w:t>
      </w:r>
      <w:r w:rsidR="00D2068C" w:rsidRPr="008F7ECD">
        <w:rPr>
          <w:rFonts w:ascii="Arial" w:eastAsia="Times New Roman" w:hAnsi="Arial" w:cs="Arial"/>
          <w:b/>
          <w:color w:val="auto"/>
          <w:sz w:val="22"/>
          <w:szCs w:val="22"/>
          <w:lang w:eastAsia="pl-PL"/>
        </w:rPr>
        <w:t xml:space="preserve"> </w:t>
      </w:r>
      <w:r w:rsidR="005C418B" w:rsidRPr="008F7ECD">
        <w:rPr>
          <w:rFonts w:ascii="Arial" w:eastAsia="Times New Roman" w:hAnsi="Arial" w:cs="Arial"/>
          <w:color w:val="auto"/>
          <w:sz w:val="22"/>
          <w:szCs w:val="22"/>
          <w:lang w:eastAsia="en-US"/>
        </w:rPr>
        <w:t>poniżej poda</w:t>
      </w:r>
      <w:r w:rsidR="0080411C" w:rsidRPr="008F7ECD">
        <w:rPr>
          <w:rFonts w:ascii="Arial" w:eastAsia="Times New Roman" w:hAnsi="Arial" w:cs="Arial"/>
          <w:color w:val="auto"/>
          <w:sz w:val="22"/>
          <w:szCs w:val="22"/>
          <w:lang w:eastAsia="en-US"/>
        </w:rPr>
        <w:t xml:space="preserve">jemy szczegółowe informacje dotyczące </w:t>
      </w:r>
      <w:r w:rsidR="005C418B" w:rsidRPr="008F7ECD">
        <w:rPr>
          <w:rFonts w:ascii="Arial" w:eastAsia="Times New Roman" w:hAnsi="Arial" w:cs="Arial"/>
          <w:color w:val="auto"/>
          <w:sz w:val="22"/>
          <w:szCs w:val="22"/>
          <w:lang w:eastAsia="en-US"/>
        </w:rPr>
        <w:t xml:space="preserve"> udostępnienia zasobów:</w:t>
      </w:r>
    </w:p>
    <w:p w14:paraId="476C2276" w14:textId="77777777" w:rsidR="005C418B" w:rsidRPr="005C418B" w:rsidRDefault="005C418B" w:rsidP="00997F90">
      <w:pPr>
        <w:suppressAutoHyphens w:val="0"/>
        <w:spacing w:line="360" w:lineRule="auto"/>
        <w:jc w:val="both"/>
        <w:rPr>
          <w:rFonts w:ascii="Arial" w:eastAsia="Times New Roman" w:hAnsi="Arial" w:cs="Arial"/>
          <w:color w:val="auto"/>
          <w:sz w:val="12"/>
          <w:szCs w:val="22"/>
          <w:lang w:eastAsia="pl-PL"/>
        </w:rPr>
      </w:pPr>
    </w:p>
    <w:p w14:paraId="1A72DB5E" w14:textId="77777777" w:rsidR="005C418B" w:rsidRPr="006525A0" w:rsidRDefault="005C418B" w:rsidP="00997F90">
      <w:pPr>
        <w:numPr>
          <w:ilvl w:val="0"/>
          <w:numId w:val="23"/>
        </w:numPr>
        <w:suppressAutoHyphens w:val="0"/>
        <w:spacing w:line="360" w:lineRule="auto"/>
        <w:ind w:left="426" w:hanging="426"/>
        <w:jc w:val="both"/>
        <w:rPr>
          <w:rFonts w:ascii="Arial" w:eastAsia="Times New Roman" w:hAnsi="Arial" w:cs="Arial"/>
          <w:b/>
          <w:color w:val="auto"/>
          <w:sz w:val="22"/>
          <w:szCs w:val="22"/>
          <w:lang w:eastAsia="pl-PL"/>
        </w:rPr>
      </w:pPr>
      <w:r w:rsidRPr="006525A0">
        <w:rPr>
          <w:rFonts w:ascii="Arial" w:eastAsia="Times New Roman" w:hAnsi="Arial" w:cs="Arial"/>
          <w:b/>
          <w:iCs/>
          <w:color w:val="auto"/>
          <w:sz w:val="22"/>
          <w:szCs w:val="22"/>
          <w:lang w:eastAsia="pl-PL"/>
        </w:rPr>
        <w:t>Zakres dostępnych Wykonawcy zasobów podmiotu udostępniającego zasoby</w:t>
      </w:r>
      <w:r w:rsidRPr="006525A0">
        <w:rPr>
          <w:rFonts w:ascii="Arial" w:eastAsia="Times New Roman" w:hAnsi="Arial" w:cs="Arial"/>
          <w:b/>
          <w:color w:val="auto"/>
          <w:sz w:val="22"/>
          <w:szCs w:val="22"/>
          <w:lang w:eastAsia="pl-PL"/>
        </w:rPr>
        <w:t>:</w:t>
      </w:r>
    </w:p>
    <w:p w14:paraId="4356581A" w14:textId="77777777" w:rsidR="005C418B" w:rsidRPr="005C418B" w:rsidRDefault="005C418B" w:rsidP="00997F90">
      <w:pPr>
        <w:suppressAutoHyphens w:val="0"/>
        <w:spacing w:line="360" w:lineRule="auto"/>
        <w:ind w:left="426"/>
        <w:jc w:val="both"/>
        <w:rPr>
          <w:rFonts w:ascii="Arial" w:eastAsia="Times New Roman" w:hAnsi="Arial" w:cs="Arial"/>
          <w:color w:val="auto"/>
          <w:sz w:val="22"/>
          <w:szCs w:val="22"/>
          <w:lang w:eastAsia="pl-PL"/>
        </w:rPr>
      </w:pPr>
      <w:r w:rsidRPr="005C418B">
        <w:rPr>
          <w:rFonts w:ascii="Arial" w:eastAsia="Times New Roman" w:hAnsi="Arial" w:cs="Arial"/>
          <w:color w:val="auto"/>
          <w:sz w:val="22"/>
          <w:szCs w:val="22"/>
          <w:lang w:eastAsia="pl-PL"/>
        </w:rPr>
        <w:t>…………………………………………………………………………………………………</w:t>
      </w:r>
    </w:p>
    <w:p w14:paraId="627EA4B3" w14:textId="77777777" w:rsidR="005C418B" w:rsidRPr="005C418B" w:rsidRDefault="005C418B" w:rsidP="00997F90">
      <w:pPr>
        <w:suppressAutoHyphens w:val="0"/>
        <w:spacing w:line="360" w:lineRule="auto"/>
        <w:ind w:firstLine="426"/>
        <w:jc w:val="both"/>
        <w:rPr>
          <w:rFonts w:ascii="Arial" w:eastAsia="Times New Roman" w:hAnsi="Arial" w:cs="Arial"/>
          <w:color w:val="auto"/>
          <w:sz w:val="22"/>
          <w:szCs w:val="22"/>
          <w:lang w:eastAsia="pl-PL"/>
        </w:rPr>
      </w:pPr>
      <w:r w:rsidRPr="005C418B">
        <w:rPr>
          <w:rFonts w:ascii="Arial" w:eastAsia="Times New Roman" w:hAnsi="Arial" w:cs="Arial"/>
          <w:color w:val="auto"/>
          <w:sz w:val="22"/>
          <w:szCs w:val="22"/>
          <w:lang w:eastAsia="pl-PL"/>
        </w:rPr>
        <w:t>…………………………………………………………………………………………………</w:t>
      </w:r>
    </w:p>
    <w:p w14:paraId="2F815D44" w14:textId="77777777" w:rsidR="005C418B" w:rsidRPr="005C418B" w:rsidRDefault="005C418B" w:rsidP="00997F90">
      <w:pPr>
        <w:suppressAutoHyphens w:val="0"/>
        <w:spacing w:line="360" w:lineRule="auto"/>
        <w:ind w:firstLine="426"/>
        <w:jc w:val="both"/>
        <w:rPr>
          <w:rFonts w:ascii="Arial" w:eastAsia="Times New Roman" w:hAnsi="Arial" w:cs="Arial"/>
          <w:color w:val="auto"/>
          <w:sz w:val="14"/>
          <w:szCs w:val="22"/>
          <w:lang w:eastAsia="pl-PL"/>
        </w:rPr>
      </w:pPr>
      <w:r>
        <w:rPr>
          <w:rFonts w:ascii="Arial" w:eastAsia="Times New Roman" w:hAnsi="Arial" w:cs="Arial"/>
          <w:color w:val="auto"/>
          <w:sz w:val="22"/>
          <w:szCs w:val="22"/>
          <w:lang w:eastAsia="pl-PL"/>
        </w:rPr>
        <w:t xml:space="preserve"> </w:t>
      </w:r>
    </w:p>
    <w:p w14:paraId="10E3C54F" w14:textId="77777777" w:rsidR="005C418B" w:rsidRPr="006525A0" w:rsidRDefault="005C418B" w:rsidP="00997F90">
      <w:pPr>
        <w:numPr>
          <w:ilvl w:val="0"/>
          <w:numId w:val="23"/>
        </w:numPr>
        <w:suppressAutoHyphens w:val="0"/>
        <w:spacing w:line="360" w:lineRule="auto"/>
        <w:ind w:left="426" w:hanging="426"/>
        <w:jc w:val="both"/>
        <w:rPr>
          <w:rFonts w:ascii="Arial" w:eastAsia="Times New Roman" w:hAnsi="Arial" w:cs="Arial"/>
          <w:b/>
          <w:iCs/>
          <w:color w:val="auto"/>
          <w:sz w:val="22"/>
          <w:szCs w:val="22"/>
          <w:lang w:eastAsia="pl-PL"/>
        </w:rPr>
      </w:pPr>
      <w:r w:rsidRPr="006525A0">
        <w:rPr>
          <w:rFonts w:ascii="Arial" w:eastAsia="Times New Roman" w:hAnsi="Arial" w:cs="Arial"/>
          <w:b/>
          <w:iCs/>
          <w:color w:val="auto"/>
          <w:sz w:val="22"/>
          <w:szCs w:val="22"/>
          <w:lang w:eastAsia="pl-PL"/>
        </w:rPr>
        <w:t xml:space="preserve">Sposób i okres udostępnienia Wykonawcy i wykorzystania przez niego zasobów podmiotu udostępniającego te zasoby przy wykonywaniu zamówienia: </w:t>
      </w:r>
    </w:p>
    <w:p w14:paraId="0D1525BE" w14:textId="77777777" w:rsidR="005C418B" w:rsidRPr="005C418B" w:rsidRDefault="005C418B" w:rsidP="00997F90">
      <w:pPr>
        <w:suppressAutoHyphens w:val="0"/>
        <w:spacing w:line="360" w:lineRule="auto"/>
        <w:ind w:firstLine="426"/>
        <w:jc w:val="both"/>
        <w:rPr>
          <w:rFonts w:ascii="Arial" w:eastAsia="Times New Roman" w:hAnsi="Arial" w:cs="Arial"/>
          <w:color w:val="auto"/>
          <w:sz w:val="22"/>
          <w:szCs w:val="22"/>
          <w:lang w:eastAsia="pl-PL"/>
        </w:rPr>
      </w:pPr>
      <w:r w:rsidRPr="005C418B">
        <w:rPr>
          <w:rFonts w:ascii="Arial" w:eastAsia="Times New Roman" w:hAnsi="Arial" w:cs="Arial"/>
          <w:color w:val="auto"/>
          <w:sz w:val="22"/>
          <w:szCs w:val="22"/>
          <w:lang w:eastAsia="pl-PL"/>
        </w:rPr>
        <w:t>…………………………………………………………………………………………………</w:t>
      </w:r>
    </w:p>
    <w:p w14:paraId="7F55ACC8" w14:textId="77777777" w:rsidR="005C418B" w:rsidRPr="005C418B" w:rsidRDefault="005C418B" w:rsidP="00997F90">
      <w:pPr>
        <w:suppressAutoHyphens w:val="0"/>
        <w:spacing w:line="360" w:lineRule="auto"/>
        <w:ind w:firstLine="426"/>
        <w:jc w:val="both"/>
        <w:rPr>
          <w:rFonts w:ascii="Arial" w:eastAsia="Times New Roman" w:hAnsi="Arial" w:cs="Arial"/>
          <w:color w:val="auto"/>
          <w:sz w:val="22"/>
          <w:szCs w:val="22"/>
          <w:lang w:eastAsia="pl-PL"/>
        </w:rPr>
      </w:pPr>
      <w:r w:rsidRPr="005C418B">
        <w:rPr>
          <w:rFonts w:ascii="Arial" w:eastAsia="Times New Roman" w:hAnsi="Arial" w:cs="Arial"/>
          <w:color w:val="auto"/>
          <w:sz w:val="22"/>
          <w:szCs w:val="22"/>
          <w:lang w:eastAsia="pl-PL"/>
        </w:rPr>
        <w:t>…………………………………………………………………………………………………</w:t>
      </w:r>
    </w:p>
    <w:p w14:paraId="14D26ECB" w14:textId="77777777" w:rsidR="005C418B" w:rsidRPr="00696566" w:rsidRDefault="005C418B" w:rsidP="00997F90">
      <w:pPr>
        <w:suppressAutoHyphens w:val="0"/>
        <w:spacing w:line="360" w:lineRule="auto"/>
        <w:ind w:firstLine="426"/>
        <w:jc w:val="both"/>
        <w:rPr>
          <w:rFonts w:ascii="Arial" w:eastAsia="Times New Roman" w:hAnsi="Arial" w:cs="Arial"/>
          <w:color w:val="auto"/>
          <w:sz w:val="22"/>
          <w:szCs w:val="22"/>
          <w:lang w:eastAsia="pl-PL"/>
        </w:rPr>
      </w:pPr>
      <w:r w:rsidRPr="005C418B">
        <w:rPr>
          <w:rFonts w:ascii="Arial" w:eastAsia="Times New Roman" w:hAnsi="Arial" w:cs="Arial"/>
          <w:color w:val="auto"/>
          <w:sz w:val="22"/>
          <w:szCs w:val="22"/>
          <w:lang w:eastAsia="pl-PL"/>
        </w:rPr>
        <w:t>…………………………………………………………………………………………………</w:t>
      </w:r>
    </w:p>
    <w:p w14:paraId="67F11838" w14:textId="416DCE3C" w:rsidR="005C418B" w:rsidRPr="006525A0" w:rsidRDefault="005C418B" w:rsidP="00997F90">
      <w:pPr>
        <w:numPr>
          <w:ilvl w:val="0"/>
          <w:numId w:val="23"/>
        </w:numPr>
        <w:suppressAutoHyphens w:val="0"/>
        <w:spacing w:line="360" w:lineRule="auto"/>
        <w:ind w:left="426" w:hanging="426"/>
        <w:jc w:val="both"/>
        <w:rPr>
          <w:rFonts w:ascii="Arial" w:eastAsia="Times New Roman" w:hAnsi="Arial" w:cs="Arial"/>
          <w:b/>
          <w:iCs/>
          <w:color w:val="auto"/>
          <w:sz w:val="22"/>
          <w:szCs w:val="22"/>
          <w:lang w:eastAsia="pl-PL"/>
        </w:rPr>
      </w:pPr>
      <w:r w:rsidRPr="006525A0">
        <w:rPr>
          <w:rFonts w:ascii="Arial" w:eastAsia="Times New Roman" w:hAnsi="Arial" w:cs="Arial"/>
          <w:b/>
          <w:iCs/>
          <w:color w:val="auto"/>
          <w:sz w:val="22"/>
          <w:szCs w:val="22"/>
          <w:lang w:eastAsia="pl-PL"/>
        </w:rPr>
        <w:t>Czy i</w:t>
      </w:r>
      <w:r w:rsidR="00264CF1">
        <w:rPr>
          <w:rFonts w:ascii="Arial" w:eastAsia="Times New Roman" w:hAnsi="Arial" w:cs="Arial"/>
          <w:b/>
          <w:iCs/>
          <w:color w:val="auto"/>
          <w:sz w:val="22"/>
          <w:szCs w:val="22"/>
          <w:lang w:eastAsia="pl-PL"/>
        </w:rPr>
        <w:t xml:space="preserve"> w jakim zakresie podmiot udostę</w:t>
      </w:r>
      <w:r w:rsidRPr="006525A0">
        <w:rPr>
          <w:rFonts w:ascii="Arial" w:eastAsia="Times New Roman" w:hAnsi="Arial" w:cs="Arial"/>
          <w:b/>
          <w:iCs/>
          <w:color w:val="auto"/>
          <w:sz w:val="22"/>
          <w:szCs w:val="22"/>
          <w:lang w:eastAsia="pl-PL"/>
        </w:rPr>
        <w:t>pniający zasoby, na zdolnościach którego Wykonawca polega w odniesieniu do warunków udziału w postępowaniu dotyczących wykształcenia, kwalifikacji zawodowych lub doświadczenia, z</w:t>
      </w:r>
      <w:r w:rsidR="00021F25">
        <w:rPr>
          <w:rFonts w:ascii="Arial" w:eastAsia="Times New Roman" w:hAnsi="Arial" w:cs="Arial"/>
          <w:b/>
          <w:iCs/>
          <w:color w:val="auto"/>
          <w:sz w:val="22"/>
          <w:szCs w:val="22"/>
          <w:lang w:eastAsia="pl-PL"/>
        </w:rPr>
        <w:t xml:space="preserve">realizuje </w:t>
      </w:r>
      <w:r w:rsidR="003C3F93">
        <w:rPr>
          <w:rFonts w:ascii="Arial" w:eastAsia="Times New Roman" w:hAnsi="Arial" w:cs="Arial"/>
          <w:b/>
          <w:iCs/>
          <w:color w:val="auto"/>
          <w:sz w:val="22"/>
          <w:szCs w:val="22"/>
          <w:lang w:eastAsia="pl-PL"/>
        </w:rPr>
        <w:t>roboty budowlane/</w:t>
      </w:r>
      <w:r w:rsidR="00021F25">
        <w:rPr>
          <w:rFonts w:ascii="Arial" w:eastAsia="Times New Roman" w:hAnsi="Arial" w:cs="Arial"/>
          <w:b/>
          <w:iCs/>
          <w:color w:val="auto"/>
          <w:sz w:val="22"/>
          <w:szCs w:val="22"/>
          <w:lang w:eastAsia="pl-PL"/>
        </w:rPr>
        <w:t>usługi</w:t>
      </w:r>
      <w:r w:rsidRPr="006525A0">
        <w:rPr>
          <w:rFonts w:ascii="Arial" w:eastAsia="Times New Roman" w:hAnsi="Arial" w:cs="Arial"/>
          <w:b/>
          <w:iCs/>
          <w:color w:val="auto"/>
          <w:sz w:val="22"/>
          <w:szCs w:val="22"/>
          <w:lang w:eastAsia="pl-PL"/>
        </w:rPr>
        <w:t>, których wskazane zdolności dotyczą:</w:t>
      </w:r>
    </w:p>
    <w:p w14:paraId="273AF835" w14:textId="77777777" w:rsidR="005C418B" w:rsidRPr="005C418B" w:rsidRDefault="005C418B" w:rsidP="00997F90">
      <w:pPr>
        <w:suppressAutoHyphens w:val="0"/>
        <w:spacing w:line="360" w:lineRule="auto"/>
        <w:ind w:firstLine="426"/>
        <w:jc w:val="both"/>
        <w:rPr>
          <w:rFonts w:ascii="Arial" w:eastAsia="Times New Roman" w:hAnsi="Arial" w:cs="Arial"/>
          <w:color w:val="auto"/>
          <w:sz w:val="22"/>
          <w:szCs w:val="22"/>
          <w:lang w:eastAsia="pl-PL"/>
        </w:rPr>
      </w:pPr>
      <w:r w:rsidRPr="005C418B">
        <w:rPr>
          <w:rFonts w:ascii="Arial" w:eastAsia="Times New Roman" w:hAnsi="Arial" w:cs="Arial"/>
          <w:color w:val="auto"/>
          <w:sz w:val="22"/>
          <w:szCs w:val="22"/>
          <w:lang w:eastAsia="pl-PL"/>
        </w:rPr>
        <w:t>…………………………………………………………………………………………………</w:t>
      </w:r>
    </w:p>
    <w:p w14:paraId="1C50D742" w14:textId="77777777" w:rsidR="005C418B" w:rsidRPr="005C418B" w:rsidRDefault="005C418B" w:rsidP="00997F90">
      <w:pPr>
        <w:suppressAutoHyphens w:val="0"/>
        <w:spacing w:line="360" w:lineRule="auto"/>
        <w:ind w:firstLine="426"/>
        <w:jc w:val="both"/>
        <w:rPr>
          <w:rFonts w:ascii="Arial" w:eastAsia="Times New Roman" w:hAnsi="Arial" w:cs="Arial"/>
          <w:color w:val="auto"/>
          <w:sz w:val="22"/>
          <w:szCs w:val="22"/>
          <w:lang w:eastAsia="pl-PL"/>
        </w:rPr>
      </w:pPr>
      <w:r w:rsidRPr="005C418B">
        <w:rPr>
          <w:rFonts w:ascii="Arial" w:eastAsia="Times New Roman" w:hAnsi="Arial" w:cs="Arial"/>
          <w:color w:val="auto"/>
          <w:sz w:val="22"/>
          <w:szCs w:val="22"/>
          <w:lang w:eastAsia="pl-PL"/>
        </w:rPr>
        <w:t>…………………………………………………………………………………………………</w:t>
      </w:r>
    </w:p>
    <w:p w14:paraId="645EB5D2" w14:textId="77777777" w:rsidR="005C418B" w:rsidRPr="005C418B" w:rsidRDefault="005C418B" w:rsidP="00997F90">
      <w:pPr>
        <w:suppressAutoHyphens w:val="0"/>
        <w:autoSpaceDE w:val="0"/>
        <w:autoSpaceDN w:val="0"/>
        <w:adjustRightInd w:val="0"/>
        <w:spacing w:before="29" w:line="178" w:lineRule="exact"/>
        <w:jc w:val="both"/>
        <w:rPr>
          <w:rFonts w:ascii="Arial" w:eastAsia="Times New Roman" w:hAnsi="Arial" w:cs="Arial"/>
          <w:color w:val="000000"/>
          <w:sz w:val="22"/>
          <w:szCs w:val="22"/>
          <w:lang w:eastAsia="pl-PL"/>
        </w:rPr>
      </w:pPr>
    </w:p>
    <w:p w14:paraId="207237FF" w14:textId="49703344" w:rsidR="005C418B" w:rsidRDefault="005C418B" w:rsidP="00997F90">
      <w:pPr>
        <w:pStyle w:val="Akapitzlist"/>
        <w:numPr>
          <w:ilvl w:val="0"/>
          <w:numId w:val="23"/>
        </w:numPr>
        <w:suppressAutoHyphens w:val="0"/>
        <w:spacing w:after="200" w:line="276" w:lineRule="auto"/>
        <w:ind w:left="426" w:hanging="426"/>
        <w:jc w:val="both"/>
        <w:rPr>
          <w:rFonts w:ascii="Arial" w:eastAsia="Times New Roman" w:hAnsi="Arial" w:cs="Arial"/>
          <w:b/>
          <w:bCs/>
          <w:color w:val="auto"/>
          <w:sz w:val="22"/>
          <w:szCs w:val="22"/>
          <w:lang w:eastAsia="pl-PL"/>
        </w:rPr>
      </w:pPr>
      <w:r w:rsidRPr="005C418B">
        <w:rPr>
          <w:rFonts w:ascii="Arial" w:eastAsia="Times New Roman" w:hAnsi="Arial" w:cs="Arial"/>
          <w:b/>
          <w:bCs/>
          <w:color w:val="auto"/>
          <w:sz w:val="22"/>
          <w:szCs w:val="22"/>
          <w:lang w:eastAsia="pl-PL"/>
        </w:rPr>
        <w:t xml:space="preserve">Oświadczam, iż zrealizuję </w:t>
      </w:r>
      <w:r w:rsidR="004E07C6">
        <w:rPr>
          <w:rFonts w:ascii="Arial" w:eastAsia="Times New Roman" w:hAnsi="Arial" w:cs="Arial"/>
          <w:b/>
          <w:bCs/>
          <w:color w:val="auto"/>
          <w:sz w:val="22"/>
          <w:szCs w:val="22"/>
          <w:lang w:eastAsia="pl-PL"/>
        </w:rPr>
        <w:t>roboty budowlane/</w:t>
      </w:r>
      <w:r w:rsidR="00186E34">
        <w:rPr>
          <w:rFonts w:ascii="Arial" w:eastAsia="Times New Roman" w:hAnsi="Arial" w:cs="Arial"/>
          <w:b/>
          <w:bCs/>
          <w:color w:val="auto"/>
          <w:sz w:val="22"/>
          <w:szCs w:val="22"/>
          <w:lang w:eastAsia="pl-PL"/>
        </w:rPr>
        <w:t>usługi</w:t>
      </w:r>
      <w:r w:rsidRPr="005C418B">
        <w:rPr>
          <w:rFonts w:ascii="Arial" w:eastAsia="Times New Roman" w:hAnsi="Arial" w:cs="Arial"/>
          <w:b/>
          <w:bCs/>
          <w:color w:val="auto"/>
          <w:sz w:val="22"/>
          <w:szCs w:val="22"/>
          <w:lang w:eastAsia="pl-PL"/>
        </w:rPr>
        <w:t>, do realizacji których wymagane są udostępniane zdolności techniczne lub zawodowe wskazane w</w:t>
      </w:r>
      <w:r w:rsidR="00BD5759">
        <w:rPr>
          <w:rFonts w:ascii="Arial" w:eastAsia="Times New Roman" w:hAnsi="Arial" w:cs="Arial"/>
          <w:b/>
          <w:bCs/>
          <w:color w:val="auto"/>
          <w:sz w:val="22"/>
          <w:szCs w:val="22"/>
          <w:lang w:eastAsia="pl-PL"/>
        </w:rPr>
        <w:t> </w:t>
      </w:r>
      <w:r w:rsidRPr="005C418B">
        <w:rPr>
          <w:rFonts w:ascii="Arial" w:eastAsia="Times New Roman" w:hAnsi="Arial" w:cs="Arial"/>
          <w:b/>
          <w:bCs/>
          <w:color w:val="auto"/>
          <w:sz w:val="22"/>
          <w:szCs w:val="22"/>
          <w:lang w:eastAsia="pl-PL"/>
        </w:rPr>
        <w:t xml:space="preserve">niniejszym zobowiązaniu. </w:t>
      </w:r>
    </w:p>
    <w:p w14:paraId="58DAEB08" w14:textId="77777777" w:rsidR="005C418B" w:rsidRDefault="005C418B" w:rsidP="00997F90">
      <w:pPr>
        <w:pStyle w:val="Akapitzlist"/>
        <w:suppressAutoHyphens w:val="0"/>
        <w:spacing w:after="200" w:line="276" w:lineRule="auto"/>
        <w:ind w:left="426"/>
        <w:jc w:val="both"/>
        <w:rPr>
          <w:rFonts w:ascii="Arial" w:eastAsia="Times New Roman" w:hAnsi="Arial" w:cs="Arial"/>
          <w:b/>
          <w:bCs/>
          <w:color w:val="auto"/>
          <w:sz w:val="22"/>
          <w:szCs w:val="22"/>
          <w:lang w:eastAsia="pl-PL"/>
        </w:rPr>
      </w:pPr>
    </w:p>
    <w:p w14:paraId="617770FD" w14:textId="77777777" w:rsidR="005C418B" w:rsidRPr="005C418B" w:rsidRDefault="005C418B" w:rsidP="00997F90">
      <w:pPr>
        <w:suppressAutoHyphens w:val="0"/>
        <w:spacing w:line="360" w:lineRule="auto"/>
        <w:ind w:left="426"/>
        <w:jc w:val="both"/>
        <w:rPr>
          <w:rFonts w:ascii="Arial" w:eastAsia="Times New Roman" w:hAnsi="Arial" w:cs="Arial"/>
          <w:b/>
          <w:i/>
          <w:iCs/>
          <w:color w:val="auto"/>
          <w:sz w:val="22"/>
          <w:szCs w:val="22"/>
          <w:lang w:eastAsia="pl-PL"/>
        </w:rPr>
      </w:pPr>
    </w:p>
    <w:p w14:paraId="3E368702" w14:textId="77777777" w:rsidR="005C418B" w:rsidRPr="005C418B" w:rsidRDefault="005C418B" w:rsidP="00997F90">
      <w:pPr>
        <w:suppressAutoHyphens w:val="0"/>
        <w:autoSpaceDE w:val="0"/>
        <w:autoSpaceDN w:val="0"/>
        <w:adjustRightInd w:val="0"/>
        <w:spacing w:before="29" w:line="178" w:lineRule="exact"/>
        <w:jc w:val="both"/>
        <w:rPr>
          <w:rFonts w:ascii="Arial" w:eastAsia="Times New Roman" w:hAnsi="Arial" w:cs="Arial"/>
          <w:color w:val="000000"/>
          <w:sz w:val="22"/>
          <w:szCs w:val="22"/>
          <w:lang w:eastAsia="pl-PL"/>
        </w:rPr>
      </w:pPr>
    </w:p>
    <w:p w14:paraId="4CE61D2F" w14:textId="77777777" w:rsidR="005C418B" w:rsidRPr="005C418B" w:rsidRDefault="005C418B" w:rsidP="00997F90">
      <w:pPr>
        <w:suppressAutoHyphens w:val="0"/>
        <w:spacing w:line="288" w:lineRule="auto"/>
        <w:jc w:val="both"/>
        <w:rPr>
          <w:rFonts w:ascii="Arial" w:eastAsia="Times New Roman" w:hAnsi="Arial" w:cs="Arial"/>
          <w:b/>
          <w:color w:val="auto"/>
          <w:sz w:val="22"/>
          <w:szCs w:val="22"/>
          <w:lang w:eastAsia="pl-PL"/>
        </w:rPr>
      </w:pPr>
      <w:r w:rsidRPr="005C418B">
        <w:rPr>
          <w:rFonts w:ascii="Arial" w:eastAsia="Times New Roman" w:hAnsi="Arial" w:cs="Arial"/>
          <w:b/>
          <w:color w:val="auto"/>
          <w:sz w:val="22"/>
          <w:szCs w:val="22"/>
          <w:u w:val="single"/>
          <w:lang w:eastAsia="pl-PL"/>
        </w:rPr>
        <w:t>UWAGA</w:t>
      </w:r>
      <w:r w:rsidRPr="005C418B">
        <w:rPr>
          <w:rFonts w:ascii="Arial" w:eastAsia="Times New Roman" w:hAnsi="Arial" w:cs="Arial"/>
          <w:b/>
          <w:color w:val="auto"/>
          <w:sz w:val="22"/>
          <w:szCs w:val="22"/>
          <w:lang w:eastAsia="pl-PL"/>
        </w:rPr>
        <w:t xml:space="preserve"> Plik należy podpisać kwalifi</w:t>
      </w:r>
      <w:r w:rsidR="009B41AF">
        <w:rPr>
          <w:rFonts w:ascii="Arial" w:eastAsia="Times New Roman" w:hAnsi="Arial" w:cs="Arial"/>
          <w:b/>
          <w:color w:val="auto"/>
          <w:sz w:val="22"/>
          <w:szCs w:val="22"/>
          <w:lang w:eastAsia="pl-PL"/>
        </w:rPr>
        <w:t>kowanym podpisem elektronicznym</w:t>
      </w:r>
      <w:r w:rsidRPr="005C418B">
        <w:rPr>
          <w:rFonts w:ascii="Arial" w:eastAsia="Times New Roman" w:hAnsi="Arial" w:cs="Arial"/>
          <w:b/>
          <w:color w:val="auto"/>
          <w:sz w:val="22"/>
          <w:szCs w:val="22"/>
          <w:lang w:eastAsia="pl-PL"/>
        </w:rPr>
        <w:t xml:space="preserve"> przez osobę/osoby uprawnioną/-</w:t>
      </w:r>
      <w:proofErr w:type="spellStart"/>
      <w:r w:rsidRPr="005C418B">
        <w:rPr>
          <w:rFonts w:ascii="Arial" w:eastAsia="Times New Roman" w:hAnsi="Arial" w:cs="Arial"/>
          <w:b/>
          <w:color w:val="auto"/>
          <w:sz w:val="22"/>
          <w:szCs w:val="22"/>
          <w:lang w:eastAsia="pl-PL"/>
        </w:rPr>
        <w:t>ne</w:t>
      </w:r>
      <w:proofErr w:type="spellEnd"/>
      <w:r w:rsidRPr="005C418B">
        <w:rPr>
          <w:rFonts w:ascii="Arial" w:eastAsia="Times New Roman" w:hAnsi="Arial" w:cs="Arial"/>
          <w:b/>
          <w:color w:val="auto"/>
          <w:sz w:val="22"/>
          <w:szCs w:val="22"/>
          <w:lang w:eastAsia="pl-PL"/>
        </w:rPr>
        <w:t xml:space="preserve"> do</w:t>
      </w:r>
      <w:r>
        <w:rPr>
          <w:rFonts w:ascii="Arial" w:eastAsia="Times New Roman" w:hAnsi="Arial" w:cs="Arial"/>
          <w:b/>
          <w:color w:val="auto"/>
          <w:sz w:val="22"/>
          <w:szCs w:val="22"/>
          <w:lang w:eastAsia="pl-PL"/>
        </w:rPr>
        <w:t xml:space="preserve"> składania oświadczeń woli </w:t>
      </w:r>
      <w:r w:rsidRPr="005C418B">
        <w:rPr>
          <w:rFonts w:ascii="Arial" w:eastAsia="Times New Roman" w:hAnsi="Arial" w:cs="Arial"/>
          <w:b/>
          <w:color w:val="auto"/>
          <w:sz w:val="22"/>
          <w:szCs w:val="22"/>
          <w:lang w:eastAsia="pl-PL"/>
        </w:rPr>
        <w:t>w imieniu podmiotu udostępniającego zasoby.</w:t>
      </w:r>
    </w:p>
    <w:p w14:paraId="32FA7C86" w14:textId="77777777" w:rsidR="005C418B" w:rsidRPr="005C418B" w:rsidRDefault="005C418B" w:rsidP="00997F90">
      <w:pPr>
        <w:suppressAutoHyphens w:val="0"/>
        <w:spacing w:line="288" w:lineRule="auto"/>
        <w:jc w:val="both"/>
        <w:rPr>
          <w:rFonts w:ascii="Arial" w:eastAsia="Times New Roman" w:hAnsi="Arial" w:cs="Arial"/>
          <w:b/>
          <w:color w:val="auto"/>
          <w:sz w:val="22"/>
          <w:szCs w:val="22"/>
          <w:lang w:eastAsia="pl-PL"/>
        </w:rPr>
      </w:pPr>
    </w:p>
    <w:p w14:paraId="4E880276" w14:textId="77777777" w:rsidR="005C418B" w:rsidRPr="005C418B" w:rsidRDefault="000C1135" w:rsidP="00997F90">
      <w:pPr>
        <w:suppressAutoHyphens w:val="0"/>
        <w:spacing w:line="288" w:lineRule="auto"/>
        <w:jc w:val="both"/>
        <w:rPr>
          <w:rFonts w:ascii="Arial" w:eastAsia="Times New Roman" w:hAnsi="Arial" w:cs="Arial"/>
          <w:b/>
          <w:color w:val="auto"/>
          <w:sz w:val="22"/>
          <w:szCs w:val="22"/>
          <w:lang w:eastAsia="pl-PL"/>
        </w:rPr>
      </w:pPr>
      <w:r>
        <w:rPr>
          <w:rFonts w:ascii="Arial" w:eastAsia="Times New Roman" w:hAnsi="Arial" w:cs="Arial"/>
          <w:b/>
          <w:color w:val="auto"/>
          <w:sz w:val="22"/>
          <w:szCs w:val="22"/>
          <w:lang w:eastAsia="pl-PL"/>
        </w:rPr>
        <w:t xml:space="preserve"> </w:t>
      </w:r>
    </w:p>
    <w:p w14:paraId="52D34447" w14:textId="77777777" w:rsidR="005C418B" w:rsidRPr="005C418B" w:rsidRDefault="005C418B" w:rsidP="00997F90">
      <w:pPr>
        <w:suppressAutoHyphens w:val="0"/>
        <w:spacing w:line="288" w:lineRule="auto"/>
        <w:jc w:val="both"/>
        <w:rPr>
          <w:rFonts w:ascii="Arial" w:eastAsia="Times New Roman" w:hAnsi="Arial" w:cs="Arial"/>
          <w:b/>
          <w:color w:val="auto"/>
          <w:sz w:val="22"/>
          <w:szCs w:val="22"/>
          <w:lang w:eastAsia="pl-PL"/>
        </w:rPr>
      </w:pPr>
    </w:p>
    <w:p w14:paraId="0DEF48B7" w14:textId="77777777" w:rsidR="005C418B" w:rsidRPr="005C418B" w:rsidRDefault="005C418B" w:rsidP="00997F90">
      <w:pPr>
        <w:suppressAutoHyphens w:val="0"/>
        <w:spacing w:line="288" w:lineRule="auto"/>
        <w:rPr>
          <w:rFonts w:ascii="Arial" w:eastAsia="Times New Roman" w:hAnsi="Arial" w:cs="Arial"/>
          <w:b/>
          <w:color w:val="000000"/>
          <w:sz w:val="22"/>
          <w:szCs w:val="22"/>
          <w:lang w:eastAsia="pl-PL"/>
        </w:rPr>
      </w:pPr>
    </w:p>
    <w:p w14:paraId="2FC53DB1" w14:textId="77777777" w:rsidR="0086236D" w:rsidRDefault="005C418B" w:rsidP="00997F90">
      <w:pPr>
        <w:suppressAutoHyphens w:val="0"/>
        <w:spacing w:line="288" w:lineRule="auto"/>
        <w:jc w:val="both"/>
        <w:rPr>
          <w:rFonts w:ascii="Arial" w:eastAsia="Times New Roman" w:hAnsi="Arial" w:cs="Arial"/>
          <w:b/>
          <w:i/>
          <w:color w:val="000000"/>
          <w:sz w:val="22"/>
          <w:szCs w:val="22"/>
          <w:lang w:eastAsia="pl-PL"/>
        </w:rPr>
      </w:pPr>
      <w:r w:rsidRPr="005C418B">
        <w:rPr>
          <w:rFonts w:ascii="Arial" w:eastAsia="Times New Roman" w:hAnsi="Arial" w:cs="Arial"/>
          <w:b/>
          <w:i/>
          <w:color w:val="000000"/>
          <w:sz w:val="22"/>
          <w:szCs w:val="22"/>
          <w:lang w:eastAsia="pl-PL"/>
        </w:rPr>
        <w:t>Należy szczegółowo opisać wszystkie punkty, w razie braku miejsca można rozszerzyć oświadczenie.</w:t>
      </w:r>
    </w:p>
    <w:p w14:paraId="3CDC8565" w14:textId="77777777" w:rsidR="00F57AE5" w:rsidRPr="00F57AE5" w:rsidRDefault="00F57AE5" w:rsidP="00997F90">
      <w:pPr>
        <w:suppressAutoHyphens w:val="0"/>
        <w:spacing w:line="288" w:lineRule="auto"/>
        <w:jc w:val="both"/>
        <w:rPr>
          <w:rFonts w:ascii="Arial" w:eastAsia="Times New Roman" w:hAnsi="Arial" w:cs="Arial"/>
          <w:b/>
          <w:i/>
          <w:color w:val="000000"/>
          <w:sz w:val="22"/>
          <w:szCs w:val="22"/>
          <w:lang w:eastAsia="pl-PL"/>
        </w:rPr>
      </w:pPr>
    </w:p>
    <w:p w14:paraId="72F64237" w14:textId="77777777" w:rsidR="005C418B" w:rsidRPr="0086236D" w:rsidRDefault="0086236D" w:rsidP="00997F90">
      <w:pPr>
        <w:suppressAutoHyphens w:val="0"/>
        <w:spacing w:line="288" w:lineRule="auto"/>
        <w:jc w:val="both"/>
        <w:rPr>
          <w:rFonts w:ascii="Arial" w:eastAsia="Times New Roman" w:hAnsi="Arial" w:cs="Arial"/>
          <w:i/>
          <w:color w:val="auto"/>
          <w:sz w:val="18"/>
          <w:szCs w:val="22"/>
          <w:lang w:eastAsia="pl-PL"/>
        </w:rPr>
      </w:pPr>
      <w:r w:rsidRPr="0086236D">
        <w:rPr>
          <w:rFonts w:ascii="Arial" w:eastAsia="Times New Roman" w:hAnsi="Arial" w:cs="Arial"/>
          <w:i/>
          <w:color w:val="auto"/>
          <w:sz w:val="18"/>
          <w:szCs w:val="22"/>
          <w:lang w:eastAsia="pl-PL"/>
        </w:rPr>
        <w:t>*niepotrzebne skreślić.</w:t>
      </w:r>
    </w:p>
    <w:p w14:paraId="6C571F9B" w14:textId="77777777" w:rsidR="00320E1A" w:rsidRPr="005C418B" w:rsidRDefault="00320E1A" w:rsidP="00997F90">
      <w:pPr>
        <w:suppressAutoHyphens w:val="0"/>
        <w:autoSpaceDE w:val="0"/>
        <w:spacing w:after="200" w:line="360" w:lineRule="auto"/>
        <w:rPr>
          <w:rFonts w:ascii="Arial" w:eastAsia="Times New Roman" w:hAnsi="Arial" w:cs="Arial"/>
          <w:color w:val="auto"/>
          <w:sz w:val="22"/>
          <w:szCs w:val="22"/>
          <w:lang w:eastAsia="pl-PL"/>
        </w:rPr>
      </w:pPr>
    </w:p>
    <w:p w14:paraId="65645F3D" w14:textId="77777777" w:rsidR="0079144E" w:rsidRPr="005C418B" w:rsidRDefault="0079144E" w:rsidP="00997F90">
      <w:pPr>
        <w:spacing w:line="288" w:lineRule="auto"/>
        <w:ind w:left="5664" w:firstLine="708"/>
        <w:jc w:val="both"/>
        <w:rPr>
          <w:rFonts w:ascii="Arial" w:hAnsi="Arial" w:cs="Arial"/>
          <w:i/>
          <w:sz w:val="22"/>
          <w:szCs w:val="22"/>
        </w:rPr>
      </w:pPr>
    </w:p>
    <w:p w14:paraId="56A69095" w14:textId="77777777" w:rsidR="0079144E" w:rsidRPr="007D307D" w:rsidRDefault="0079144E" w:rsidP="00997F90">
      <w:pPr>
        <w:spacing w:line="288" w:lineRule="auto"/>
        <w:jc w:val="both"/>
        <w:rPr>
          <w:rFonts w:ascii="Arial" w:hAnsi="Arial" w:cs="Arial"/>
          <w:i/>
          <w:sz w:val="22"/>
          <w:szCs w:val="22"/>
        </w:rPr>
      </w:pPr>
    </w:p>
    <w:p w14:paraId="4F0593C5" w14:textId="77777777" w:rsidR="0079144E" w:rsidRPr="007D307D" w:rsidRDefault="0079144E" w:rsidP="00997F90">
      <w:pPr>
        <w:spacing w:line="288" w:lineRule="auto"/>
        <w:ind w:left="5664" w:firstLine="708"/>
        <w:jc w:val="both"/>
        <w:rPr>
          <w:rFonts w:ascii="Arial" w:hAnsi="Arial" w:cs="Arial"/>
          <w:i/>
          <w:sz w:val="22"/>
          <w:szCs w:val="22"/>
        </w:rPr>
      </w:pPr>
    </w:p>
    <w:p w14:paraId="2402DF22" w14:textId="77777777" w:rsidR="0079144E" w:rsidRPr="007D307D" w:rsidRDefault="0079144E" w:rsidP="00997F90">
      <w:pPr>
        <w:spacing w:line="288" w:lineRule="auto"/>
        <w:ind w:left="5664" w:firstLine="708"/>
        <w:jc w:val="both"/>
        <w:rPr>
          <w:rFonts w:ascii="Arial" w:hAnsi="Arial" w:cs="Arial"/>
          <w:i/>
          <w:sz w:val="22"/>
          <w:szCs w:val="22"/>
        </w:rPr>
      </w:pPr>
    </w:p>
    <w:p w14:paraId="1D36EAC7" w14:textId="77777777" w:rsidR="0079144E" w:rsidRPr="007D307D" w:rsidRDefault="0079144E" w:rsidP="00997F90">
      <w:pPr>
        <w:spacing w:line="288" w:lineRule="auto"/>
        <w:ind w:left="5664" w:firstLine="708"/>
        <w:jc w:val="both"/>
        <w:rPr>
          <w:rFonts w:ascii="Arial" w:hAnsi="Arial" w:cs="Arial"/>
          <w:i/>
          <w:sz w:val="22"/>
          <w:szCs w:val="22"/>
        </w:rPr>
      </w:pPr>
    </w:p>
    <w:p w14:paraId="5ED99C73" w14:textId="77777777" w:rsidR="00B71182" w:rsidRDefault="00B71182" w:rsidP="00997F90">
      <w:pPr>
        <w:spacing w:line="288" w:lineRule="auto"/>
        <w:jc w:val="both"/>
        <w:rPr>
          <w:rFonts w:ascii="Arial" w:hAnsi="Arial" w:cs="Arial"/>
          <w:i/>
          <w:sz w:val="22"/>
          <w:szCs w:val="22"/>
        </w:rPr>
      </w:pPr>
    </w:p>
    <w:p w14:paraId="5D53BE8B" w14:textId="77777777" w:rsidR="00FA1ACB" w:rsidRDefault="00FA1ACB" w:rsidP="00997F90">
      <w:pPr>
        <w:spacing w:line="288" w:lineRule="auto"/>
        <w:jc w:val="both"/>
        <w:rPr>
          <w:rFonts w:ascii="Arial" w:hAnsi="Arial" w:cs="Arial"/>
          <w:i/>
          <w:sz w:val="22"/>
          <w:szCs w:val="22"/>
        </w:rPr>
      </w:pPr>
    </w:p>
    <w:p w14:paraId="70C1C15F" w14:textId="77777777" w:rsidR="00FA1ACB" w:rsidRDefault="00FA1ACB" w:rsidP="00997F90">
      <w:pPr>
        <w:spacing w:line="288" w:lineRule="auto"/>
        <w:jc w:val="both"/>
        <w:rPr>
          <w:rFonts w:ascii="Arial" w:hAnsi="Arial" w:cs="Arial"/>
          <w:i/>
          <w:sz w:val="22"/>
          <w:szCs w:val="22"/>
        </w:rPr>
      </w:pPr>
    </w:p>
    <w:p w14:paraId="54244269" w14:textId="77777777" w:rsidR="00FA1ACB" w:rsidRDefault="00FA1ACB" w:rsidP="00997F90">
      <w:pPr>
        <w:spacing w:line="288" w:lineRule="auto"/>
        <w:jc w:val="both"/>
        <w:rPr>
          <w:rFonts w:ascii="Arial" w:hAnsi="Arial" w:cs="Arial"/>
          <w:i/>
          <w:sz w:val="22"/>
          <w:szCs w:val="22"/>
        </w:rPr>
      </w:pPr>
    </w:p>
    <w:p w14:paraId="0E149B60" w14:textId="77777777" w:rsidR="001D0708" w:rsidRDefault="001D0708" w:rsidP="00997F90">
      <w:pPr>
        <w:spacing w:line="288" w:lineRule="auto"/>
        <w:jc w:val="both"/>
        <w:rPr>
          <w:rFonts w:ascii="Arial" w:hAnsi="Arial" w:cs="Arial"/>
          <w:i/>
          <w:sz w:val="22"/>
          <w:szCs w:val="22"/>
        </w:rPr>
      </w:pPr>
    </w:p>
    <w:p w14:paraId="47997490" w14:textId="77777777" w:rsidR="001D0708" w:rsidRDefault="001D0708" w:rsidP="00997F90">
      <w:pPr>
        <w:spacing w:line="288" w:lineRule="auto"/>
        <w:jc w:val="both"/>
        <w:rPr>
          <w:rFonts w:ascii="Arial" w:hAnsi="Arial" w:cs="Arial"/>
          <w:i/>
          <w:sz w:val="22"/>
          <w:szCs w:val="22"/>
        </w:rPr>
      </w:pPr>
    </w:p>
    <w:p w14:paraId="6519851D" w14:textId="77777777" w:rsidR="001D0708" w:rsidRDefault="001D0708" w:rsidP="00997F90">
      <w:pPr>
        <w:spacing w:line="288" w:lineRule="auto"/>
        <w:jc w:val="both"/>
        <w:rPr>
          <w:rFonts w:ascii="Arial" w:hAnsi="Arial" w:cs="Arial"/>
          <w:i/>
          <w:sz w:val="22"/>
          <w:szCs w:val="22"/>
        </w:rPr>
      </w:pPr>
    </w:p>
    <w:p w14:paraId="1F148A58" w14:textId="77777777" w:rsidR="001D0708" w:rsidRDefault="001D0708" w:rsidP="00997F90">
      <w:pPr>
        <w:spacing w:line="288" w:lineRule="auto"/>
        <w:jc w:val="both"/>
        <w:rPr>
          <w:rFonts w:ascii="Arial" w:hAnsi="Arial" w:cs="Arial"/>
          <w:i/>
          <w:sz w:val="22"/>
          <w:szCs w:val="22"/>
        </w:rPr>
      </w:pPr>
    </w:p>
    <w:p w14:paraId="720C1F84" w14:textId="77777777" w:rsidR="001D0708" w:rsidRDefault="001D0708" w:rsidP="00997F90">
      <w:pPr>
        <w:spacing w:line="288" w:lineRule="auto"/>
        <w:jc w:val="both"/>
        <w:rPr>
          <w:rFonts w:ascii="Arial" w:hAnsi="Arial" w:cs="Arial"/>
          <w:i/>
          <w:sz w:val="22"/>
          <w:szCs w:val="22"/>
        </w:rPr>
      </w:pPr>
    </w:p>
    <w:p w14:paraId="56220B14" w14:textId="77777777" w:rsidR="001D0708" w:rsidRDefault="001D0708" w:rsidP="00997F90">
      <w:pPr>
        <w:spacing w:line="288" w:lineRule="auto"/>
        <w:jc w:val="both"/>
        <w:rPr>
          <w:rFonts w:ascii="Arial" w:hAnsi="Arial" w:cs="Arial"/>
          <w:i/>
          <w:sz w:val="22"/>
          <w:szCs w:val="22"/>
        </w:rPr>
      </w:pPr>
    </w:p>
    <w:p w14:paraId="730FEF7B" w14:textId="77777777" w:rsidR="00FA1ACB" w:rsidRDefault="00FA1ACB" w:rsidP="00997F90">
      <w:pPr>
        <w:spacing w:line="288" w:lineRule="auto"/>
        <w:jc w:val="both"/>
        <w:rPr>
          <w:rFonts w:ascii="Arial" w:hAnsi="Arial" w:cs="Arial"/>
          <w:i/>
          <w:sz w:val="22"/>
          <w:szCs w:val="22"/>
        </w:rPr>
      </w:pPr>
    </w:p>
    <w:p w14:paraId="45632D21" w14:textId="77777777" w:rsidR="00FA1ACB" w:rsidRDefault="00FA1ACB" w:rsidP="00997F90">
      <w:pPr>
        <w:spacing w:line="288" w:lineRule="auto"/>
        <w:jc w:val="both"/>
        <w:rPr>
          <w:rFonts w:ascii="Arial" w:hAnsi="Arial" w:cs="Arial"/>
          <w:i/>
          <w:sz w:val="22"/>
          <w:szCs w:val="22"/>
        </w:rPr>
      </w:pPr>
    </w:p>
    <w:p w14:paraId="08C7371D" w14:textId="77777777" w:rsidR="00445B54" w:rsidRDefault="00445B54" w:rsidP="00997F90">
      <w:pPr>
        <w:spacing w:line="288" w:lineRule="auto"/>
        <w:jc w:val="both"/>
        <w:rPr>
          <w:rFonts w:ascii="Arial" w:hAnsi="Arial" w:cs="Arial"/>
          <w:b/>
          <w:sz w:val="22"/>
          <w:szCs w:val="16"/>
        </w:rPr>
      </w:pPr>
    </w:p>
    <w:p w14:paraId="5D9A0B21" w14:textId="77777777" w:rsidR="00D2068C" w:rsidRDefault="00D2068C" w:rsidP="00997F90">
      <w:pPr>
        <w:spacing w:line="288" w:lineRule="auto"/>
        <w:jc w:val="both"/>
        <w:rPr>
          <w:rFonts w:ascii="Arial" w:hAnsi="Arial" w:cs="Arial"/>
          <w:b/>
          <w:sz w:val="22"/>
          <w:szCs w:val="16"/>
        </w:rPr>
      </w:pPr>
    </w:p>
    <w:p w14:paraId="79A9E8A5" w14:textId="77777777" w:rsidR="00230C3C" w:rsidRDefault="00531021" w:rsidP="00997F90">
      <w:pPr>
        <w:spacing w:line="288" w:lineRule="auto"/>
        <w:ind w:left="6480" w:firstLine="720"/>
        <w:jc w:val="both"/>
        <w:rPr>
          <w:rFonts w:ascii="Arial" w:hAnsi="Arial" w:cs="Arial"/>
          <w:b/>
          <w:sz w:val="22"/>
          <w:szCs w:val="16"/>
        </w:rPr>
      </w:pPr>
      <w:r>
        <w:rPr>
          <w:rFonts w:ascii="Arial" w:hAnsi="Arial" w:cs="Arial"/>
          <w:b/>
          <w:sz w:val="22"/>
          <w:szCs w:val="16"/>
        </w:rPr>
        <w:t xml:space="preserve"> </w:t>
      </w:r>
    </w:p>
    <w:p w14:paraId="064F0538" w14:textId="77777777" w:rsidR="00230C3C" w:rsidRDefault="00230C3C" w:rsidP="00997F90">
      <w:pPr>
        <w:spacing w:line="288" w:lineRule="auto"/>
        <w:ind w:left="6480" w:firstLine="720"/>
        <w:jc w:val="both"/>
        <w:rPr>
          <w:rFonts w:ascii="Arial" w:hAnsi="Arial" w:cs="Arial"/>
          <w:b/>
          <w:sz w:val="22"/>
          <w:szCs w:val="16"/>
        </w:rPr>
      </w:pPr>
    </w:p>
    <w:p w14:paraId="2087F1D0" w14:textId="77777777" w:rsidR="00230C3C" w:rsidRDefault="00230C3C" w:rsidP="00997F90">
      <w:pPr>
        <w:spacing w:line="288" w:lineRule="auto"/>
        <w:ind w:left="6480" w:firstLine="720"/>
        <w:jc w:val="both"/>
        <w:rPr>
          <w:rFonts w:ascii="Arial" w:hAnsi="Arial" w:cs="Arial"/>
          <w:b/>
          <w:sz w:val="22"/>
          <w:szCs w:val="16"/>
        </w:rPr>
      </w:pPr>
    </w:p>
    <w:p w14:paraId="2C9AD46D" w14:textId="77777777" w:rsidR="00230C3C" w:rsidRDefault="00230C3C" w:rsidP="00997F90">
      <w:pPr>
        <w:spacing w:line="288" w:lineRule="auto"/>
        <w:jc w:val="both"/>
        <w:rPr>
          <w:rFonts w:ascii="Arial" w:hAnsi="Arial" w:cs="Arial"/>
          <w:b/>
          <w:sz w:val="22"/>
          <w:szCs w:val="16"/>
        </w:rPr>
      </w:pPr>
    </w:p>
    <w:p w14:paraId="4AD41444" w14:textId="77777777" w:rsidR="007719C4" w:rsidRPr="007F7AAC" w:rsidRDefault="007F7AAC" w:rsidP="00997F90">
      <w:pPr>
        <w:pageBreakBefore/>
        <w:spacing w:line="288" w:lineRule="auto"/>
        <w:ind w:left="6481" w:firstLine="720"/>
        <w:jc w:val="both"/>
        <w:rPr>
          <w:rFonts w:ascii="Arial" w:hAnsi="Arial" w:cs="Arial"/>
          <w:b/>
          <w:sz w:val="22"/>
          <w:szCs w:val="16"/>
        </w:rPr>
      </w:pPr>
      <w:r w:rsidRPr="007F7AAC">
        <w:rPr>
          <w:rFonts w:ascii="Arial" w:hAnsi="Arial" w:cs="Arial"/>
          <w:b/>
          <w:sz w:val="22"/>
          <w:szCs w:val="16"/>
        </w:rPr>
        <w:lastRenderedPageBreak/>
        <w:t xml:space="preserve">Załącznik nr </w:t>
      </w:r>
      <w:r w:rsidR="005C418B">
        <w:rPr>
          <w:rFonts w:ascii="Arial" w:hAnsi="Arial" w:cs="Arial"/>
          <w:b/>
          <w:sz w:val="22"/>
          <w:szCs w:val="16"/>
        </w:rPr>
        <w:t>4</w:t>
      </w:r>
    </w:p>
    <w:p w14:paraId="39891A9D" w14:textId="77777777" w:rsidR="007719C4" w:rsidRDefault="007719C4" w:rsidP="00997F90">
      <w:pPr>
        <w:spacing w:line="288" w:lineRule="auto"/>
        <w:rPr>
          <w:rFonts w:ascii="Arial" w:hAnsi="Arial" w:cs="Arial"/>
          <w:sz w:val="12"/>
        </w:rPr>
      </w:pPr>
    </w:p>
    <w:p w14:paraId="5BCECE14" w14:textId="77777777" w:rsidR="00CB7CB1" w:rsidRDefault="00CB7CB1" w:rsidP="00997F90">
      <w:pPr>
        <w:spacing w:line="288" w:lineRule="auto"/>
        <w:rPr>
          <w:rFonts w:ascii="Arial" w:hAnsi="Arial" w:cs="Arial"/>
          <w:sz w:val="12"/>
        </w:rPr>
      </w:pPr>
    </w:p>
    <w:p w14:paraId="68C83DC3" w14:textId="64F64292" w:rsidR="00BD5759" w:rsidRDefault="00BD5759" w:rsidP="00997F90">
      <w:pPr>
        <w:spacing w:line="288" w:lineRule="auto"/>
        <w:jc w:val="center"/>
        <w:rPr>
          <w:rFonts w:ascii="Arial" w:eastAsia="Arial" w:hAnsi="Arial" w:cs="Arial"/>
          <w:sz w:val="22"/>
        </w:rPr>
      </w:pPr>
      <w:r w:rsidRPr="00CF3510">
        <w:rPr>
          <w:rFonts w:ascii="Arial" w:eastAsia="MS Mincho;ＭＳ 明朝" w:hAnsi="Arial" w:cs="Arial"/>
          <w:b/>
          <w:sz w:val="22"/>
          <w:szCs w:val="22"/>
        </w:rPr>
        <w:t xml:space="preserve">WYKAZ </w:t>
      </w:r>
      <w:r>
        <w:rPr>
          <w:rFonts w:ascii="Arial" w:eastAsia="MS Mincho;ＭＳ 明朝" w:hAnsi="Arial" w:cs="Arial"/>
          <w:b/>
          <w:sz w:val="22"/>
          <w:szCs w:val="22"/>
        </w:rPr>
        <w:t>ROBÓT BUDOWLANYCH</w:t>
      </w:r>
    </w:p>
    <w:p w14:paraId="4D2FE9AE" w14:textId="77777777" w:rsidR="00BD5759" w:rsidRDefault="00BD5759" w:rsidP="00997F90">
      <w:pPr>
        <w:spacing w:line="288" w:lineRule="auto"/>
        <w:rPr>
          <w:rFonts w:ascii="Arial" w:eastAsia="Arial" w:hAnsi="Arial" w:cs="Arial"/>
          <w:sz w:val="22"/>
        </w:rPr>
      </w:pPr>
    </w:p>
    <w:p w14:paraId="27C4B553" w14:textId="7D374A72" w:rsidR="007719C4" w:rsidRPr="00CF3510" w:rsidRDefault="00A16029" w:rsidP="00997F90">
      <w:pPr>
        <w:spacing w:line="288" w:lineRule="auto"/>
        <w:rPr>
          <w:rFonts w:ascii="Arial" w:eastAsia="Arial" w:hAnsi="Arial" w:cs="Arial"/>
          <w:sz w:val="22"/>
        </w:rPr>
      </w:pPr>
      <w:r w:rsidRPr="00CF3510">
        <w:rPr>
          <w:rFonts w:ascii="Arial" w:eastAsia="Arial" w:hAnsi="Arial" w:cs="Arial"/>
          <w:sz w:val="22"/>
        </w:rPr>
        <w:t>…………………………………………</w:t>
      </w:r>
    </w:p>
    <w:p w14:paraId="406D05BF" w14:textId="77777777" w:rsidR="007719C4" w:rsidRPr="00CF3510" w:rsidRDefault="00A16029" w:rsidP="00997F90">
      <w:pPr>
        <w:spacing w:line="288" w:lineRule="auto"/>
        <w:rPr>
          <w:rFonts w:ascii="Arial" w:eastAsia="Arial" w:hAnsi="Arial" w:cs="Arial"/>
          <w:sz w:val="22"/>
        </w:rPr>
      </w:pPr>
      <w:r w:rsidRPr="00CF3510">
        <w:rPr>
          <w:rFonts w:ascii="Arial" w:eastAsia="Arial" w:hAnsi="Arial" w:cs="Arial"/>
          <w:sz w:val="22"/>
        </w:rPr>
        <w:t>…………………………………………</w:t>
      </w:r>
    </w:p>
    <w:p w14:paraId="31824D00" w14:textId="77777777" w:rsidR="007719C4" w:rsidRPr="00CF3510" w:rsidRDefault="00A16029" w:rsidP="00997F90">
      <w:pPr>
        <w:spacing w:line="288" w:lineRule="auto"/>
        <w:rPr>
          <w:rFonts w:ascii="Arial" w:hAnsi="Arial" w:cs="Arial"/>
          <w:sz w:val="18"/>
          <w:szCs w:val="18"/>
        </w:rPr>
      </w:pPr>
      <w:r w:rsidRPr="00CF3510">
        <w:rPr>
          <w:rFonts w:ascii="Arial" w:eastAsia="Arial" w:hAnsi="Arial" w:cs="Arial"/>
          <w:sz w:val="22"/>
        </w:rPr>
        <w:t>…………………………………………</w:t>
      </w:r>
    </w:p>
    <w:p w14:paraId="6ED0BFF4" w14:textId="77777777" w:rsidR="007719C4" w:rsidRPr="00CF3510" w:rsidRDefault="00A16029" w:rsidP="00997F90">
      <w:pPr>
        <w:spacing w:line="288" w:lineRule="auto"/>
        <w:rPr>
          <w:rFonts w:ascii="Arial" w:hAnsi="Arial" w:cs="Arial"/>
          <w:sz w:val="12"/>
          <w:szCs w:val="18"/>
        </w:rPr>
      </w:pPr>
      <w:r w:rsidRPr="00CF3510">
        <w:rPr>
          <w:rFonts w:ascii="Arial" w:hAnsi="Arial" w:cs="Arial"/>
          <w:sz w:val="18"/>
          <w:szCs w:val="18"/>
        </w:rPr>
        <w:t>nazwa i adres Wykonawcy</w:t>
      </w:r>
    </w:p>
    <w:p w14:paraId="5960F45E" w14:textId="77777777" w:rsidR="005A0330" w:rsidRDefault="005A0330" w:rsidP="00997F90">
      <w:pPr>
        <w:spacing w:line="288" w:lineRule="auto"/>
        <w:ind w:left="4962"/>
        <w:jc w:val="both"/>
        <w:rPr>
          <w:rFonts w:ascii="Arial" w:hAnsi="Arial"/>
          <w:b/>
          <w:color w:val="auto"/>
          <w:sz w:val="22"/>
          <w:szCs w:val="20"/>
          <w:lang w:eastAsia="pl-PL"/>
        </w:rPr>
      </w:pPr>
    </w:p>
    <w:p w14:paraId="778B9662" w14:textId="77777777" w:rsidR="005A0330" w:rsidRDefault="005A0330" w:rsidP="00997F90">
      <w:pPr>
        <w:spacing w:line="288" w:lineRule="auto"/>
        <w:ind w:left="4962"/>
        <w:jc w:val="both"/>
        <w:rPr>
          <w:rFonts w:ascii="Arial" w:hAnsi="Arial"/>
          <w:b/>
          <w:color w:val="auto"/>
          <w:sz w:val="22"/>
          <w:szCs w:val="20"/>
          <w:lang w:eastAsia="pl-PL"/>
        </w:rPr>
      </w:pPr>
    </w:p>
    <w:p w14:paraId="19023C4D" w14:textId="77777777" w:rsidR="004C3FEB" w:rsidRPr="004C3FEB" w:rsidRDefault="004C3FEB" w:rsidP="004C3FEB">
      <w:pPr>
        <w:pStyle w:val="WW-Tekstpodstawowy3"/>
        <w:spacing w:line="288" w:lineRule="auto"/>
        <w:ind w:firstLine="4962"/>
        <w:rPr>
          <w:rFonts w:cs="Times New Roman"/>
          <w:b/>
          <w:color w:val="auto"/>
          <w:szCs w:val="20"/>
          <w:lang w:eastAsia="pl-PL"/>
        </w:rPr>
      </w:pPr>
      <w:r w:rsidRPr="004C3FEB">
        <w:rPr>
          <w:rFonts w:cs="Times New Roman"/>
          <w:b/>
          <w:color w:val="auto"/>
          <w:szCs w:val="20"/>
          <w:lang w:eastAsia="pl-PL"/>
        </w:rPr>
        <w:t xml:space="preserve">Gmina Miejska Tczew  </w:t>
      </w:r>
    </w:p>
    <w:p w14:paraId="05D00E3F" w14:textId="77777777" w:rsidR="004C3FEB" w:rsidRPr="004C3FEB" w:rsidRDefault="004C3FEB" w:rsidP="004C3FEB">
      <w:pPr>
        <w:pStyle w:val="WW-Tekstpodstawowy3"/>
        <w:spacing w:line="288" w:lineRule="auto"/>
        <w:ind w:firstLine="4962"/>
        <w:rPr>
          <w:rFonts w:cs="Times New Roman"/>
          <w:b/>
          <w:color w:val="auto"/>
          <w:szCs w:val="20"/>
          <w:lang w:eastAsia="pl-PL"/>
        </w:rPr>
      </w:pPr>
      <w:r w:rsidRPr="004C3FEB">
        <w:rPr>
          <w:rFonts w:cs="Times New Roman"/>
          <w:b/>
          <w:color w:val="auto"/>
          <w:szCs w:val="20"/>
          <w:lang w:eastAsia="pl-PL"/>
        </w:rPr>
        <w:t>Plac Piłsudskiego 1</w:t>
      </w:r>
    </w:p>
    <w:p w14:paraId="769B8DC5" w14:textId="19BF4A2D" w:rsidR="00CB7CB1" w:rsidRDefault="004C3FEB" w:rsidP="004C3FEB">
      <w:pPr>
        <w:pStyle w:val="WW-Tekstpodstawowy3"/>
        <w:spacing w:line="288" w:lineRule="auto"/>
        <w:ind w:firstLine="4962"/>
        <w:rPr>
          <w:b/>
          <w:szCs w:val="20"/>
        </w:rPr>
      </w:pPr>
      <w:r w:rsidRPr="004C3FEB">
        <w:rPr>
          <w:rFonts w:cs="Times New Roman"/>
          <w:b/>
          <w:color w:val="auto"/>
          <w:szCs w:val="20"/>
          <w:lang w:eastAsia="pl-PL"/>
        </w:rPr>
        <w:t>83 - 110 Tczew</w:t>
      </w:r>
    </w:p>
    <w:p w14:paraId="489AAAD6" w14:textId="77777777" w:rsidR="00CB7CB1" w:rsidRDefault="00CB7CB1" w:rsidP="00997F90">
      <w:pPr>
        <w:pStyle w:val="WW-Tekstpodstawowy3"/>
        <w:spacing w:line="288" w:lineRule="auto"/>
        <w:ind w:firstLine="4962"/>
        <w:rPr>
          <w:b/>
          <w:szCs w:val="20"/>
        </w:rPr>
      </w:pPr>
    </w:p>
    <w:p w14:paraId="6B32C33D" w14:textId="77777777" w:rsidR="00556075" w:rsidRPr="00CF3510" w:rsidRDefault="00A16029" w:rsidP="00997F90">
      <w:pPr>
        <w:spacing w:line="288" w:lineRule="auto"/>
        <w:ind w:right="70"/>
        <w:rPr>
          <w:rFonts w:ascii="Arial" w:hAnsi="Arial" w:cs="Arial"/>
        </w:rPr>
      </w:pPr>
      <w:r w:rsidRPr="00CF3510">
        <w:rPr>
          <w:rFonts w:ascii="Arial" w:hAnsi="Arial" w:cs="Arial"/>
        </w:rPr>
        <w:tab/>
      </w:r>
    </w:p>
    <w:tbl>
      <w:tblPr>
        <w:tblW w:w="8919" w:type="dxa"/>
        <w:jc w:val="center"/>
        <w:tblBorders>
          <w:top w:val="single" w:sz="4" w:space="0" w:color="000001"/>
          <w:left w:val="single" w:sz="4" w:space="0" w:color="000001"/>
          <w:bottom w:val="single" w:sz="4" w:space="0" w:color="000001"/>
          <w:insideH w:val="single" w:sz="4" w:space="0" w:color="000001"/>
        </w:tblBorders>
        <w:tblCellMar>
          <w:left w:w="-5" w:type="dxa"/>
          <w:right w:w="0" w:type="dxa"/>
        </w:tblCellMar>
        <w:tblLook w:val="0000" w:firstRow="0" w:lastRow="0" w:firstColumn="0" w:lastColumn="0" w:noHBand="0" w:noVBand="0"/>
      </w:tblPr>
      <w:tblGrid>
        <w:gridCol w:w="2689"/>
        <w:gridCol w:w="1559"/>
        <w:gridCol w:w="1417"/>
        <w:gridCol w:w="1502"/>
        <w:gridCol w:w="1752"/>
      </w:tblGrid>
      <w:tr w:rsidR="00FA6B07" w:rsidRPr="00CF3510" w14:paraId="2DEE32F3" w14:textId="77777777" w:rsidTr="00FA6B07">
        <w:trPr>
          <w:cantSplit/>
          <w:jc w:val="center"/>
        </w:trPr>
        <w:tc>
          <w:tcPr>
            <w:tcW w:w="2689" w:type="dxa"/>
            <w:tcBorders>
              <w:top w:val="single" w:sz="4" w:space="0" w:color="000001"/>
              <w:left w:val="single" w:sz="4" w:space="0" w:color="000001"/>
              <w:bottom w:val="single" w:sz="4" w:space="0" w:color="000001"/>
            </w:tcBorders>
            <w:tcMar>
              <w:left w:w="-5" w:type="dxa"/>
            </w:tcMar>
          </w:tcPr>
          <w:p w14:paraId="45044AE5" w14:textId="77777777" w:rsidR="00FA6B07" w:rsidRPr="00CF3510" w:rsidRDefault="00FA6B07" w:rsidP="00997F90">
            <w:pPr>
              <w:spacing w:line="288" w:lineRule="auto"/>
              <w:jc w:val="both"/>
              <w:rPr>
                <w:rFonts w:ascii="Arial" w:hAnsi="Arial" w:cs="Arial"/>
                <w:b/>
                <w:sz w:val="18"/>
                <w:szCs w:val="18"/>
              </w:rPr>
            </w:pPr>
          </w:p>
          <w:p w14:paraId="50BA0370" w14:textId="77777777" w:rsidR="00FA6B07" w:rsidRPr="00CF3510" w:rsidRDefault="00FA6B07" w:rsidP="00997F90">
            <w:pPr>
              <w:spacing w:line="288" w:lineRule="auto"/>
              <w:jc w:val="both"/>
              <w:rPr>
                <w:rFonts w:ascii="Arial" w:hAnsi="Arial" w:cs="Arial"/>
                <w:b/>
                <w:sz w:val="18"/>
                <w:szCs w:val="18"/>
              </w:rPr>
            </w:pPr>
          </w:p>
          <w:p w14:paraId="0B22CE23" w14:textId="77777777" w:rsidR="00FA6B07" w:rsidRPr="00CF3510" w:rsidRDefault="00FA6B07" w:rsidP="00997F90">
            <w:pPr>
              <w:spacing w:line="288" w:lineRule="auto"/>
              <w:jc w:val="center"/>
              <w:rPr>
                <w:rFonts w:ascii="Arial" w:hAnsi="Arial" w:cs="Arial"/>
                <w:b/>
                <w:sz w:val="18"/>
                <w:szCs w:val="18"/>
              </w:rPr>
            </w:pPr>
            <w:r w:rsidRPr="00CF3510">
              <w:rPr>
                <w:rFonts w:ascii="Arial" w:hAnsi="Arial" w:cs="Arial"/>
                <w:b/>
                <w:sz w:val="18"/>
                <w:szCs w:val="18"/>
              </w:rPr>
              <w:t>Rodzaj zamówienia*</w:t>
            </w:r>
          </w:p>
          <w:p w14:paraId="514ABE26" w14:textId="77777777" w:rsidR="00FA6B07" w:rsidRPr="00CF3510" w:rsidRDefault="00FA6B07" w:rsidP="00997F90">
            <w:pPr>
              <w:spacing w:line="288" w:lineRule="auto"/>
              <w:jc w:val="both"/>
              <w:rPr>
                <w:rFonts w:ascii="Arial" w:hAnsi="Arial" w:cs="Arial"/>
                <w:b/>
                <w:sz w:val="18"/>
                <w:szCs w:val="18"/>
              </w:rPr>
            </w:pPr>
          </w:p>
          <w:p w14:paraId="50C61428" w14:textId="2C167FE6" w:rsidR="00FA6B07" w:rsidRPr="00CF3510" w:rsidRDefault="00FA6B07" w:rsidP="00997F90">
            <w:pPr>
              <w:spacing w:line="288" w:lineRule="auto"/>
              <w:jc w:val="center"/>
              <w:rPr>
                <w:rFonts w:ascii="Arial" w:hAnsi="Arial" w:cs="Arial"/>
                <w:b/>
                <w:sz w:val="18"/>
                <w:szCs w:val="18"/>
              </w:rPr>
            </w:pPr>
          </w:p>
        </w:tc>
        <w:tc>
          <w:tcPr>
            <w:tcW w:w="1559" w:type="dxa"/>
            <w:tcBorders>
              <w:top w:val="single" w:sz="4" w:space="0" w:color="000001"/>
              <w:left w:val="single" w:sz="4" w:space="0" w:color="000001"/>
              <w:bottom w:val="single" w:sz="4" w:space="0" w:color="000001"/>
            </w:tcBorders>
            <w:tcMar>
              <w:left w:w="-5" w:type="dxa"/>
            </w:tcMar>
            <w:vAlign w:val="center"/>
          </w:tcPr>
          <w:p w14:paraId="5A003492" w14:textId="77777777" w:rsidR="00FA6B07" w:rsidRPr="00CF3510" w:rsidRDefault="00FA6B07" w:rsidP="00997F90">
            <w:pPr>
              <w:spacing w:line="288" w:lineRule="auto"/>
              <w:jc w:val="center"/>
              <w:rPr>
                <w:rFonts w:ascii="Arial" w:hAnsi="Arial" w:cs="Arial"/>
                <w:b/>
                <w:sz w:val="18"/>
                <w:szCs w:val="18"/>
              </w:rPr>
            </w:pPr>
            <w:r w:rsidRPr="00CF3510">
              <w:rPr>
                <w:rFonts w:ascii="Arial" w:hAnsi="Arial" w:cs="Arial"/>
                <w:b/>
                <w:sz w:val="18"/>
                <w:szCs w:val="18"/>
              </w:rPr>
              <w:t>Data wykonania zamówienia (zaleca się podanie: dnia, miesiąca, roku)</w:t>
            </w:r>
          </w:p>
        </w:tc>
        <w:tc>
          <w:tcPr>
            <w:tcW w:w="1417" w:type="dxa"/>
            <w:tcBorders>
              <w:top w:val="single" w:sz="4" w:space="0" w:color="000001"/>
              <w:left w:val="single" w:sz="4" w:space="0" w:color="000001"/>
              <w:bottom w:val="single" w:sz="4" w:space="0" w:color="000001"/>
            </w:tcBorders>
            <w:tcMar>
              <w:left w:w="-5" w:type="dxa"/>
            </w:tcMar>
            <w:vAlign w:val="center"/>
          </w:tcPr>
          <w:p w14:paraId="54EDB069" w14:textId="77777777" w:rsidR="00FA6B07" w:rsidRPr="00CF3510" w:rsidRDefault="00FA6B07" w:rsidP="00997F90">
            <w:pPr>
              <w:spacing w:line="288" w:lineRule="auto"/>
              <w:jc w:val="center"/>
              <w:rPr>
                <w:rFonts w:ascii="Arial" w:hAnsi="Arial" w:cs="Arial"/>
                <w:b/>
                <w:sz w:val="18"/>
                <w:szCs w:val="18"/>
              </w:rPr>
            </w:pPr>
            <w:r w:rsidRPr="00CF3510">
              <w:rPr>
                <w:rFonts w:ascii="Arial" w:hAnsi="Arial" w:cs="Arial"/>
                <w:b/>
                <w:sz w:val="18"/>
                <w:szCs w:val="18"/>
              </w:rPr>
              <w:t>Miejsce wykonania zamówienia</w:t>
            </w:r>
          </w:p>
        </w:tc>
        <w:tc>
          <w:tcPr>
            <w:tcW w:w="1502" w:type="dxa"/>
            <w:tcBorders>
              <w:top w:val="single" w:sz="4" w:space="0" w:color="000001"/>
              <w:left w:val="single" w:sz="4" w:space="0" w:color="000001"/>
              <w:bottom w:val="single" w:sz="4" w:space="0" w:color="000001"/>
            </w:tcBorders>
            <w:vAlign w:val="center"/>
          </w:tcPr>
          <w:p w14:paraId="0AA6F526" w14:textId="2F77CE8B" w:rsidR="00FA6B07" w:rsidRPr="00CF3510" w:rsidRDefault="00515682" w:rsidP="00997F90">
            <w:pPr>
              <w:spacing w:line="288" w:lineRule="auto"/>
              <w:jc w:val="center"/>
              <w:rPr>
                <w:rFonts w:ascii="Arial" w:hAnsi="Arial" w:cs="Arial"/>
                <w:b/>
                <w:sz w:val="18"/>
                <w:szCs w:val="18"/>
              </w:rPr>
            </w:pPr>
            <w:r w:rsidRPr="00515682">
              <w:rPr>
                <w:rFonts w:ascii="Arial" w:hAnsi="Arial" w:cs="Arial"/>
                <w:b/>
                <w:sz w:val="18"/>
                <w:szCs w:val="18"/>
              </w:rPr>
              <w:t>Wartość zamówienia            w zł (łącznie z</w:t>
            </w:r>
            <w:r>
              <w:rPr>
                <w:rFonts w:ascii="Arial" w:hAnsi="Arial" w:cs="Arial"/>
                <w:b/>
                <w:sz w:val="18"/>
                <w:szCs w:val="18"/>
              </w:rPr>
              <w:t> </w:t>
            </w:r>
            <w:r w:rsidRPr="00515682">
              <w:rPr>
                <w:rFonts w:ascii="Arial" w:hAnsi="Arial" w:cs="Arial"/>
                <w:b/>
                <w:sz w:val="18"/>
                <w:szCs w:val="18"/>
              </w:rPr>
              <w:t>VAT) **</w:t>
            </w:r>
          </w:p>
        </w:tc>
        <w:tc>
          <w:tcPr>
            <w:tcW w:w="1752" w:type="dxa"/>
            <w:tcBorders>
              <w:top w:val="single" w:sz="4" w:space="0" w:color="000001"/>
              <w:left w:val="single" w:sz="4" w:space="0" w:color="000001"/>
              <w:bottom w:val="single" w:sz="4" w:space="0" w:color="000001"/>
              <w:right w:val="single" w:sz="4" w:space="0" w:color="000001"/>
            </w:tcBorders>
            <w:tcMar>
              <w:left w:w="-5" w:type="dxa"/>
            </w:tcMar>
            <w:vAlign w:val="center"/>
          </w:tcPr>
          <w:p w14:paraId="3D959126" w14:textId="2CD1E0B9" w:rsidR="00FA6B07" w:rsidRPr="00CF3510" w:rsidRDefault="00FA6B07" w:rsidP="00997F90">
            <w:pPr>
              <w:spacing w:line="288" w:lineRule="auto"/>
              <w:jc w:val="center"/>
              <w:rPr>
                <w:rFonts w:ascii="Arial" w:hAnsi="Arial" w:cs="Arial"/>
                <w:b/>
                <w:sz w:val="18"/>
                <w:szCs w:val="18"/>
              </w:rPr>
            </w:pPr>
            <w:r w:rsidRPr="00CF3510">
              <w:rPr>
                <w:rFonts w:ascii="Arial" w:hAnsi="Arial" w:cs="Arial"/>
                <w:b/>
                <w:sz w:val="18"/>
                <w:szCs w:val="18"/>
              </w:rPr>
              <w:t>Podmiot</w:t>
            </w:r>
            <w:r>
              <w:rPr>
                <w:rFonts w:ascii="Arial" w:hAnsi="Arial" w:cs="Arial"/>
                <w:b/>
                <w:sz w:val="18"/>
                <w:szCs w:val="18"/>
              </w:rPr>
              <w:t>,</w:t>
            </w:r>
            <w:r w:rsidRPr="00CF3510">
              <w:rPr>
                <w:rFonts w:ascii="Arial" w:hAnsi="Arial" w:cs="Arial"/>
                <w:b/>
                <w:sz w:val="18"/>
                <w:szCs w:val="18"/>
              </w:rPr>
              <w:t xml:space="preserve"> na rzecz którego robota została wykonana</w:t>
            </w:r>
          </w:p>
        </w:tc>
      </w:tr>
      <w:tr w:rsidR="00FA6B07" w:rsidRPr="00CF3510" w14:paraId="15ACEC21" w14:textId="77777777" w:rsidTr="00FA6B07">
        <w:trPr>
          <w:cantSplit/>
          <w:trHeight w:val="2783"/>
          <w:jc w:val="center"/>
        </w:trPr>
        <w:tc>
          <w:tcPr>
            <w:tcW w:w="2689" w:type="dxa"/>
            <w:tcBorders>
              <w:top w:val="single" w:sz="4" w:space="0" w:color="000001"/>
              <w:left w:val="single" w:sz="4" w:space="0" w:color="000001"/>
              <w:bottom w:val="single" w:sz="4" w:space="0" w:color="000001"/>
            </w:tcBorders>
            <w:tcMar>
              <w:left w:w="-5" w:type="dxa"/>
            </w:tcMar>
            <w:vAlign w:val="center"/>
          </w:tcPr>
          <w:p w14:paraId="5BF083FC" w14:textId="77777777" w:rsidR="00FA6B07" w:rsidRPr="00CF3510" w:rsidRDefault="00FA6B07" w:rsidP="00997F90">
            <w:pPr>
              <w:spacing w:line="288" w:lineRule="auto"/>
              <w:jc w:val="both"/>
              <w:rPr>
                <w:rFonts w:ascii="Arial" w:eastAsia="Times New Roman" w:hAnsi="Arial" w:cs="Arial"/>
                <w:b/>
                <w:sz w:val="22"/>
                <w:szCs w:val="20"/>
              </w:rPr>
            </w:pPr>
          </w:p>
          <w:p w14:paraId="35043F07" w14:textId="77777777" w:rsidR="00FA6B07" w:rsidRPr="00CF3510" w:rsidRDefault="00FA6B07" w:rsidP="00997F90">
            <w:pPr>
              <w:spacing w:line="288" w:lineRule="auto"/>
              <w:rPr>
                <w:rFonts w:ascii="Arial" w:eastAsia="Times New Roman" w:hAnsi="Arial" w:cs="Arial"/>
                <w:b/>
                <w:sz w:val="22"/>
                <w:szCs w:val="20"/>
              </w:rPr>
            </w:pPr>
          </w:p>
          <w:p w14:paraId="7EF2B945" w14:textId="77777777" w:rsidR="00FA6B07" w:rsidRPr="00CF3510" w:rsidRDefault="00FA6B07" w:rsidP="00997F90">
            <w:pPr>
              <w:spacing w:line="288" w:lineRule="auto"/>
              <w:jc w:val="both"/>
              <w:rPr>
                <w:rFonts w:ascii="Arial" w:eastAsia="Times New Roman" w:hAnsi="Arial" w:cs="Arial"/>
                <w:b/>
                <w:sz w:val="20"/>
                <w:szCs w:val="20"/>
              </w:rPr>
            </w:pPr>
          </w:p>
          <w:p w14:paraId="40BA8214" w14:textId="77777777" w:rsidR="00FA6B07" w:rsidRPr="00CF3510" w:rsidRDefault="00FA6B07" w:rsidP="00997F90">
            <w:pPr>
              <w:spacing w:line="288" w:lineRule="auto"/>
              <w:rPr>
                <w:rFonts w:ascii="Arial" w:eastAsia="Times New Roman" w:hAnsi="Arial" w:cs="Arial"/>
                <w:b/>
                <w:sz w:val="22"/>
                <w:szCs w:val="20"/>
              </w:rPr>
            </w:pPr>
          </w:p>
          <w:p w14:paraId="4E1D1667" w14:textId="77777777" w:rsidR="00FA6B07" w:rsidRPr="00CF3510" w:rsidRDefault="00FA6B07" w:rsidP="00997F90">
            <w:pPr>
              <w:spacing w:line="288" w:lineRule="auto"/>
              <w:ind w:left="432" w:hanging="432"/>
              <w:rPr>
                <w:rFonts w:ascii="Arial" w:eastAsia="Times New Roman" w:hAnsi="Arial" w:cs="Arial"/>
                <w:b/>
                <w:sz w:val="22"/>
                <w:szCs w:val="20"/>
              </w:rPr>
            </w:pPr>
          </w:p>
          <w:p w14:paraId="4CF13ECA" w14:textId="77777777" w:rsidR="00FA6B07" w:rsidRPr="00CF3510" w:rsidRDefault="00FA6B07" w:rsidP="00997F90">
            <w:pPr>
              <w:spacing w:line="288" w:lineRule="auto"/>
              <w:rPr>
                <w:rFonts w:ascii="Arial" w:hAnsi="Arial" w:cs="Arial"/>
                <w:sz w:val="22"/>
              </w:rPr>
            </w:pPr>
          </w:p>
          <w:p w14:paraId="5E02AF43" w14:textId="77777777" w:rsidR="00FA6B07" w:rsidRPr="00CF3510" w:rsidRDefault="00FA6B07" w:rsidP="00997F90">
            <w:pPr>
              <w:spacing w:line="288" w:lineRule="auto"/>
              <w:rPr>
                <w:rFonts w:ascii="Arial" w:hAnsi="Arial" w:cs="Arial"/>
                <w:sz w:val="22"/>
              </w:rPr>
            </w:pPr>
          </w:p>
          <w:p w14:paraId="0FA8411D" w14:textId="77777777" w:rsidR="00FA6B07" w:rsidRPr="00CF3510" w:rsidRDefault="00FA6B07" w:rsidP="00997F90">
            <w:pPr>
              <w:spacing w:line="288" w:lineRule="auto"/>
              <w:jc w:val="both"/>
              <w:rPr>
                <w:rFonts w:ascii="Arial" w:hAnsi="Arial" w:cs="Arial"/>
                <w:sz w:val="22"/>
              </w:rPr>
            </w:pPr>
          </w:p>
        </w:tc>
        <w:tc>
          <w:tcPr>
            <w:tcW w:w="1559" w:type="dxa"/>
            <w:tcBorders>
              <w:top w:val="single" w:sz="4" w:space="0" w:color="000001"/>
              <w:left w:val="single" w:sz="4" w:space="0" w:color="000001"/>
              <w:bottom w:val="single" w:sz="4" w:space="0" w:color="000001"/>
            </w:tcBorders>
            <w:tcMar>
              <w:left w:w="-5" w:type="dxa"/>
            </w:tcMar>
          </w:tcPr>
          <w:p w14:paraId="44D6B90C" w14:textId="77777777" w:rsidR="00FA6B07" w:rsidRPr="00CF3510" w:rsidRDefault="00FA6B07" w:rsidP="00997F90">
            <w:pPr>
              <w:spacing w:line="288" w:lineRule="auto"/>
              <w:jc w:val="both"/>
              <w:rPr>
                <w:rFonts w:ascii="Arial" w:hAnsi="Arial" w:cs="Arial"/>
                <w:sz w:val="22"/>
              </w:rPr>
            </w:pPr>
          </w:p>
        </w:tc>
        <w:tc>
          <w:tcPr>
            <w:tcW w:w="1417" w:type="dxa"/>
            <w:tcBorders>
              <w:top w:val="single" w:sz="4" w:space="0" w:color="000001"/>
              <w:left w:val="single" w:sz="4" w:space="0" w:color="000001"/>
              <w:bottom w:val="single" w:sz="4" w:space="0" w:color="000001"/>
            </w:tcBorders>
            <w:tcMar>
              <w:left w:w="-5" w:type="dxa"/>
            </w:tcMar>
          </w:tcPr>
          <w:p w14:paraId="7C85CE15" w14:textId="77777777" w:rsidR="00FA6B07" w:rsidRPr="00CF3510" w:rsidRDefault="00FA6B07" w:rsidP="00997F90">
            <w:pPr>
              <w:spacing w:line="288" w:lineRule="auto"/>
              <w:jc w:val="both"/>
              <w:rPr>
                <w:rFonts w:ascii="Arial" w:hAnsi="Arial" w:cs="Arial"/>
                <w:sz w:val="22"/>
              </w:rPr>
            </w:pPr>
          </w:p>
        </w:tc>
        <w:tc>
          <w:tcPr>
            <w:tcW w:w="1502" w:type="dxa"/>
            <w:tcBorders>
              <w:top w:val="single" w:sz="4" w:space="0" w:color="000001"/>
              <w:left w:val="single" w:sz="4" w:space="0" w:color="000001"/>
              <w:bottom w:val="single" w:sz="4" w:space="0" w:color="000001"/>
            </w:tcBorders>
          </w:tcPr>
          <w:p w14:paraId="1600D23D" w14:textId="77777777" w:rsidR="00FA6B07" w:rsidRPr="00CF3510" w:rsidRDefault="00FA6B07" w:rsidP="00997F90">
            <w:pPr>
              <w:spacing w:line="288" w:lineRule="auto"/>
              <w:jc w:val="both"/>
              <w:rPr>
                <w:rFonts w:ascii="Arial" w:hAnsi="Arial" w:cs="Arial"/>
                <w:sz w:val="22"/>
              </w:rPr>
            </w:pPr>
          </w:p>
        </w:tc>
        <w:tc>
          <w:tcPr>
            <w:tcW w:w="1752" w:type="dxa"/>
            <w:tcBorders>
              <w:top w:val="single" w:sz="4" w:space="0" w:color="000001"/>
              <w:left w:val="single" w:sz="4" w:space="0" w:color="000001"/>
              <w:bottom w:val="single" w:sz="4" w:space="0" w:color="000001"/>
              <w:right w:val="single" w:sz="4" w:space="0" w:color="000001"/>
            </w:tcBorders>
            <w:tcMar>
              <w:left w:w="-5" w:type="dxa"/>
            </w:tcMar>
          </w:tcPr>
          <w:p w14:paraId="343FFBD5" w14:textId="42176169" w:rsidR="00FA6B07" w:rsidRPr="00CF3510" w:rsidRDefault="00FA6B07" w:rsidP="00997F90">
            <w:pPr>
              <w:spacing w:line="288" w:lineRule="auto"/>
              <w:jc w:val="both"/>
              <w:rPr>
                <w:rFonts w:ascii="Arial" w:hAnsi="Arial" w:cs="Arial"/>
                <w:sz w:val="22"/>
              </w:rPr>
            </w:pPr>
          </w:p>
        </w:tc>
      </w:tr>
    </w:tbl>
    <w:p w14:paraId="4332A01E" w14:textId="626C2E22" w:rsidR="007719C4" w:rsidRPr="00CF3510" w:rsidRDefault="00A16029" w:rsidP="00997F90">
      <w:pPr>
        <w:spacing w:line="288" w:lineRule="auto"/>
        <w:ind w:right="70"/>
        <w:rPr>
          <w:rFonts w:ascii="Arial" w:hAnsi="Arial" w:cs="Arial"/>
          <w:i/>
          <w:sz w:val="20"/>
          <w:szCs w:val="20"/>
        </w:rPr>
      </w:pPr>
      <w:r w:rsidRPr="00CF3510">
        <w:rPr>
          <w:rFonts w:ascii="Arial" w:hAnsi="Arial" w:cs="Arial"/>
        </w:rPr>
        <w:tab/>
      </w:r>
      <w:r w:rsidRPr="00CF3510">
        <w:rPr>
          <w:rFonts w:ascii="Arial" w:hAnsi="Arial" w:cs="Arial"/>
        </w:rPr>
        <w:tab/>
      </w:r>
      <w:r w:rsidRPr="00CF3510">
        <w:rPr>
          <w:rFonts w:ascii="Arial" w:hAnsi="Arial" w:cs="Arial"/>
          <w:i/>
          <w:sz w:val="20"/>
          <w:szCs w:val="20"/>
        </w:rPr>
        <w:t xml:space="preserve"> </w:t>
      </w:r>
    </w:p>
    <w:p w14:paraId="62DB0C33" w14:textId="77777777" w:rsidR="007719C4" w:rsidRDefault="007719C4" w:rsidP="00997F90">
      <w:pPr>
        <w:spacing w:line="288" w:lineRule="auto"/>
        <w:jc w:val="both"/>
        <w:rPr>
          <w:rFonts w:ascii="Arial" w:hAnsi="Arial" w:cs="Arial"/>
          <w:i/>
          <w:color w:val="FF0000"/>
          <w:sz w:val="16"/>
          <w:szCs w:val="20"/>
        </w:rPr>
      </w:pPr>
    </w:p>
    <w:p w14:paraId="086FDE0B" w14:textId="007AEA55" w:rsidR="00EC74BB" w:rsidRPr="00FA1ACB" w:rsidRDefault="00EC74BB" w:rsidP="00997F90">
      <w:pPr>
        <w:suppressAutoHyphens w:val="0"/>
        <w:spacing w:line="288" w:lineRule="auto"/>
        <w:jc w:val="both"/>
        <w:rPr>
          <w:rFonts w:ascii="Arial" w:eastAsia="Times New Roman" w:hAnsi="Arial" w:cs="Arial"/>
          <w:b/>
          <w:color w:val="auto"/>
          <w:sz w:val="22"/>
          <w:szCs w:val="20"/>
          <w:lang w:eastAsia="pl-PL"/>
        </w:rPr>
      </w:pPr>
      <w:r w:rsidRPr="00FA1ACB">
        <w:rPr>
          <w:rFonts w:ascii="Arial" w:eastAsia="Times New Roman" w:hAnsi="Arial" w:cs="Arial"/>
          <w:b/>
          <w:color w:val="auto"/>
          <w:sz w:val="22"/>
          <w:szCs w:val="20"/>
          <w:u w:val="single"/>
          <w:lang w:eastAsia="pl-PL"/>
        </w:rPr>
        <w:t>UWAGA</w:t>
      </w:r>
      <w:r w:rsidR="00FA1ACB" w:rsidRPr="00FA1ACB">
        <w:rPr>
          <w:rFonts w:ascii="Arial" w:eastAsia="Times New Roman" w:hAnsi="Arial" w:cs="Arial"/>
          <w:b/>
          <w:color w:val="auto"/>
          <w:sz w:val="22"/>
          <w:szCs w:val="20"/>
          <w:lang w:eastAsia="pl-PL"/>
        </w:rPr>
        <w:t xml:space="preserve"> </w:t>
      </w:r>
      <w:r w:rsidRPr="00FA1ACB">
        <w:rPr>
          <w:rFonts w:ascii="Arial" w:eastAsia="Times New Roman" w:hAnsi="Arial" w:cs="Arial"/>
          <w:b/>
          <w:color w:val="auto"/>
          <w:sz w:val="22"/>
          <w:szCs w:val="20"/>
          <w:lang w:eastAsia="pl-PL"/>
        </w:rPr>
        <w:t>Plik należy podpisać kwalifikowanym podpisem elektronicznym przez osobę/osoby uprawnioną/-</w:t>
      </w:r>
      <w:proofErr w:type="spellStart"/>
      <w:r w:rsidRPr="00FA1ACB">
        <w:rPr>
          <w:rFonts w:ascii="Arial" w:eastAsia="Times New Roman" w:hAnsi="Arial" w:cs="Arial"/>
          <w:b/>
          <w:color w:val="auto"/>
          <w:sz w:val="22"/>
          <w:szCs w:val="20"/>
          <w:lang w:eastAsia="pl-PL"/>
        </w:rPr>
        <w:t>ne</w:t>
      </w:r>
      <w:proofErr w:type="spellEnd"/>
      <w:r w:rsidRPr="00FA1ACB">
        <w:rPr>
          <w:rFonts w:ascii="Arial" w:eastAsia="Times New Roman" w:hAnsi="Arial" w:cs="Arial"/>
          <w:b/>
          <w:color w:val="auto"/>
          <w:sz w:val="22"/>
          <w:szCs w:val="20"/>
          <w:lang w:eastAsia="pl-PL"/>
        </w:rPr>
        <w:t xml:space="preserve"> do składania oświadczeń woli. </w:t>
      </w:r>
    </w:p>
    <w:p w14:paraId="46A5F37C" w14:textId="77777777" w:rsidR="00F968B0" w:rsidRPr="00FA1ACB" w:rsidRDefault="00F968B0" w:rsidP="00997F90">
      <w:pPr>
        <w:spacing w:line="288" w:lineRule="auto"/>
        <w:jc w:val="both"/>
        <w:rPr>
          <w:rFonts w:ascii="Arial" w:hAnsi="Arial" w:cs="Arial"/>
          <w:i/>
          <w:color w:val="FF0000"/>
          <w:sz w:val="18"/>
          <w:szCs w:val="20"/>
        </w:rPr>
      </w:pPr>
    </w:p>
    <w:p w14:paraId="677AAB52" w14:textId="77777777" w:rsidR="00F968B0" w:rsidRPr="00CF3510" w:rsidRDefault="00F968B0" w:rsidP="00997F90">
      <w:pPr>
        <w:spacing w:line="288" w:lineRule="auto"/>
        <w:jc w:val="both"/>
        <w:rPr>
          <w:rFonts w:ascii="Arial" w:hAnsi="Arial" w:cs="Arial"/>
          <w:i/>
          <w:color w:val="FF0000"/>
          <w:sz w:val="16"/>
          <w:szCs w:val="20"/>
        </w:rPr>
      </w:pPr>
    </w:p>
    <w:p w14:paraId="49FA82FE" w14:textId="77777777" w:rsidR="00FA1ACB" w:rsidRPr="00CF3510" w:rsidRDefault="00FA1ACB" w:rsidP="00997F90">
      <w:pPr>
        <w:spacing w:line="288" w:lineRule="auto"/>
        <w:jc w:val="both"/>
        <w:rPr>
          <w:rFonts w:ascii="Arial" w:hAnsi="Arial" w:cs="Arial"/>
          <w:i/>
          <w:color w:val="FF0000"/>
          <w:sz w:val="16"/>
          <w:szCs w:val="20"/>
        </w:rPr>
      </w:pPr>
    </w:p>
    <w:p w14:paraId="60D9C805" w14:textId="08F9A7F0" w:rsidR="004B1C2C" w:rsidRDefault="00213FB9" w:rsidP="00997F90">
      <w:pPr>
        <w:spacing w:line="288" w:lineRule="auto"/>
        <w:ind w:left="142" w:hanging="142"/>
        <w:jc w:val="both"/>
        <w:rPr>
          <w:rFonts w:ascii="Arial" w:hAnsi="Arial" w:cs="Arial"/>
          <w:sz w:val="16"/>
          <w:szCs w:val="16"/>
        </w:rPr>
      </w:pPr>
      <w:r w:rsidRPr="00213FB9">
        <w:rPr>
          <w:rFonts w:ascii="Arial" w:hAnsi="Arial" w:cs="Arial"/>
          <w:sz w:val="16"/>
          <w:szCs w:val="16"/>
        </w:rPr>
        <w:t xml:space="preserve">* Wykonawca opisze przedmiot zamówienia tak, aby Zamawiający mógł ocenić czy spełnia warunek </w:t>
      </w:r>
      <w:r w:rsidR="00A00EA6">
        <w:rPr>
          <w:rFonts w:ascii="Arial" w:hAnsi="Arial" w:cs="Arial"/>
          <w:sz w:val="16"/>
          <w:szCs w:val="16"/>
        </w:rPr>
        <w:t xml:space="preserve">określony w pkt 5.1.2.4 </w:t>
      </w:r>
      <w:r w:rsidR="00511200">
        <w:rPr>
          <w:rFonts w:ascii="Arial" w:hAnsi="Arial" w:cs="Arial"/>
          <w:sz w:val="16"/>
          <w:szCs w:val="16"/>
        </w:rPr>
        <w:br/>
      </w:r>
      <w:r w:rsidR="00A00EA6">
        <w:rPr>
          <w:rFonts w:ascii="Arial" w:hAnsi="Arial" w:cs="Arial"/>
          <w:sz w:val="16"/>
          <w:szCs w:val="16"/>
        </w:rPr>
        <w:t xml:space="preserve">lit. a) SWZ. </w:t>
      </w:r>
      <w:r w:rsidRPr="00213FB9">
        <w:rPr>
          <w:rFonts w:ascii="Arial" w:hAnsi="Arial" w:cs="Arial"/>
          <w:sz w:val="16"/>
          <w:szCs w:val="16"/>
        </w:rPr>
        <w:t xml:space="preserve">Wykonawca załączy dowody potwierdzające, że </w:t>
      </w:r>
      <w:r w:rsidR="005679B7">
        <w:rPr>
          <w:rFonts w:ascii="Arial" w:hAnsi="Arial" w:cs="Arial"/>
          <w:sz w:val="16"/>
          <w:szCs w:val="16"/>
        </w:rPr>
        <w:t>roboty</w:t>
      </w:r>
      <w:r w:rsidRPr="00213FB9">
        <w:rPr>
          <w:rFonts w:ascii="Arial" w:hAnsi="Arial" w:cs="Arial"/>
          <w:sz w:val="16"/>
          <w:szCs w:val="16"/>
        </w:rPr>
        <w:t xml:space="preserve"> zostały wykonane należycie.</w:t>
      </w:r>
    </w:p>
    <w:p w14:paraId="04B10887" w14:textId="16A0D9D2" w:rsidR="00515682" w:rsidRPr="002075DB" w:rsidRDefault="00515682" w:rsidP="00997F90">
      <w:pPr>
        <w:spacing w:before="120" w:line="288" w:lineRule="auto"/>
        <w:ind w:left="142" w:hanging="142"/>
        <w:jc w:val="both"/>
        <w:rPr>
          <w:rFonts w:ascii="Arial" w:hAnsi="Arial" w:cs="Arial"/>
          <w:sz w:val="16"/>
          <w:szCs w:val="16"/>
        </w:rPr>
      </w:pPr>
      <w:r w:rsidRPr="00CF3510">
        <w:rPr>
          <w:rFonts w:ascii="Arial" w:hAnsi="Arial" w:cs="Arial"/>
          <w:sz w:val="16"/>
          <w:szCs w:val="16"/>
        </w:rPr>
        <w:t>**Wartość (łącznie z podatkiem VAT) przedmiotu zamówienia czyli cenę, zgodnie z ustawą z dnia 9 maja 2014 r. o informowaniu o cenach towarów i usług (</w:t>
      </w:r>
      <w:proofErr w:type="spellStart"/>
      <w:r w:rsidRPr="00CF3510">
        <w:rPr>
          <w:rFonts w:ascii="Arial" w:hAnsi="Arial" w:cs="Arial"/>
          <w:sz w:val="16"/>
          <w:szCs w:val="16"/>
        </w:rPr>
        <w:t>t.j</w:t>
      </w:r>
      <w:proofErr w:type="spellEnd"/>
      <w:r w:rsidRPr="00CF3510">
        <w:rPr>
          <w:rFonts w:ascii="Arial" w:hAnsi="Arial" w:cs="Arial"/>
          <w:sz w:val="16"/>
          <w:szCs w:val="16"/>
        </w:rPr>
        <w:t xml:space="preserve">. Dz. </w:t>
      </w:r>
      <w:r w:rsidRPr="00480BDB">
        <w:rPr>
          <w:rFonts w:ascii="Arial" w:hAnsi="Arial" w:cs="Arial"/>
          <w:sz w:val="16"/>
          <w:szCs w:val="16"/>
        </w:rPr>
        <w:t>U. z 20</w:t>
      </w:r>
      <w:r>
        <w:rPr>
          <w:rFonts w:ascii="Arial" w:hAnsi="Arial" w:cs="Arial"/>
          <w:sz w:val="16"/>
          <w:szCs w:val="16"/>
        </w:rPr>
        <w:t>23</w:t>
      </w:r>
      <w:r w:rsidRPr="00480BDB">
        <w:rPr>
          <w:rFonts w:ascii="Arial" w:hAnsi="Arial" w:cs="Arial"/>
          <w:sz w:val="16"/>
          <w:szCs w:val="16"/>
        </w:rPr>
        <w:t xml:space="preserve"> r. poz. 1</w:t>
      </w:r>
      <w:r>
        <w:rPr>
          <w:rFonts w:ascii="Arial" w:hAnsi="Arial" w:cs="Arial"/>
          <w:sz w:val="16"/>
          <w:szCs w:val="16"/>
        </w:rPr>
        <w:t>6</w:t>
      </w:r>
      <w:r w:rsidRPr="00480BDB">
        <w:rPr>
          <w:rFonts w:ascii="Arial" w:hAnsi="Arial" w:cs="Arial"/>
          <w:sz w:val="16"/>
          <w:szCs w:val="16"/>
        </w:rPr>
        <w:t>8), podaje się z</w:t>
      </w:r>
      <w:r w:rsidRPr="00CF3510">
        <w:rPr>
          <w:rFonts w:ascii="Arial" w:hAnsi="Arial" w:cs="Arial"/>
          <w:sz w:val="16"/>
          <w:szCs w:val="16"/>
        </w:rPr>
        <w:t xml:space="preserve"> dokładnością do dwóch miejsc po przecinku.</w:t>
      </w:r>
    </w:p>
    <w:p w14:paraId="1DDB4BD9" w14:textId="77777777" w:rsidR="0003694F" w:rsidRPr="00F60285" w:rsidRDefault="0003694F" w:rsidP="00997F90">
      <w:pPr>
        <w:spacing w:line="288" w:lineRule="auto"/>
        <w:jc w:val="both"/>
        <w:rPr>
          <w:rFonts w:ascii="Arial" w:hAnsi="Arial" w:cs="Arial"/>
          <w:b/>
          <w:sz w:val="8"/>
          <w:szCs w:val="16"/>
        </w:rPr>
      </w:pPr>
    </w:p>
    <w:p w14:paraId="0A149003" w14:textId="08BF0BBF" w:rsidR="007C15F2" w:rsidRDefault="00B86B3D" w:rsidP="00997F90">
      <w:pPr>
        <w:spacing w:line="288" w:lineRule="auto"/>
        <w:ind w:left="5760" w:firstLine="720"/>
        <w:jc w:val="both"/>
        <w:rPr>
          <w:rFonts w:ascii="Arial" w:hAnsi="Arial" w:cs="Arial"/>
          <w:b/>
          <w:sz w:val="22"/>
          <w:szCs w:val="16"/>
        </w:rPr>
      </w:pPr>
      <w:r w:rsidRPr="00B86B3D">
        <w:rPr>
          <w:rFonts w:ascii="Arial" w:hAnsi="Arial" w:cs="Arial"/>
          <w:b/>
          <w:sz w:val="22"/>
          <w:szCs w:val="16"/>
        </w:rPr>
        <w:t xml:space="preserve">                </w:t>
      </w:r>
    </w:p>
    <w:p w14:paraId="69DA57AA" w14:textId="77777777" w:rsidR="007C15F2" w:rsidRDefault="007C15F2" w:rsidP="00997F90">
      <w:pPr>
        <w:spacing w:line="288" w:lineRule="auto"/>
        <w:ind w:left="5760" w:firstLine="720"/>
        <w:jc w:val="both"/>
        <w:rPr>
          <w:rFonts w:ascii="Arial" w:hAnsi="Arial" w:cs="Arial"/>
          <w:b/>
          <w:sz w:val="22"/>
          <w:szCs w:val="16"/>
        </w:rPr>
      </w:pPr>
    </w:p>
    <w:p w14:paraId="00F98A1E" w14:textId="51E56ED9" w:rsidR="00B86B3D" w:rsidRPr="00B86B3D" w:rsidRDefault="00B86B3D" w:rsidP="00997F90">
      <w:pPr>
        <w:pageBreakBefore/>
        <w:spacing w:line="288" w:lineRule="auto"/>
        <w:ind w:left="7201"/>
        <w:jc w:val="both"/>
        <w:rPr>
          <w:rFonts w:ascii="Arial" w:hAnsi="Arial" w:cs="Arial"/>
          <w:b/>
          <w:sz w:val="22"/>
          <w:szCs w:val="16"/>
        </w:rPr>
      </w:pPr>
      <w:r w:rsidRPr="00B86B3D">
        <w:rPr>
          <w:rFonts w:ascii="Arial" w:hAnsi="Arial" w:cs="Arial"/>
          <w:b/>
          <w:sz w:val="22"/>
          <w:szCs w:val="16"/>
        </w:rPr>
        <w:lastRenderedPageBreak/>
        <w:t>Załącznik nr 5</w:t>
      </w:r>
    </w:p>
    <w:p w14:paraId="003462EA" w14:textId="77777777" w:rsidR="00F60285" w:rsidRDefault="00F60285" w:rsidP="00997F90">
      <w:pPr>
        <w:spacing w:line="288" w:lineRule="auto"/>
        <w:jc w:val="center"/>
        <w:rPr>
          <w:rFonts w:ascii="Arial" w:eastAsia="MS Mincho;ＭＳ 明朝" w:hAnsi="Arial" w:cs="Arial"/>
          <w:b/>
          <w:sz w:val="22"/>
          <w:szCs w:val="22"/>
        </w:rPr>
      </w:pPr>
    </w:p>
    <w:p w14:paraId="74C35F75" w14:textId="3545C8FA" w:rsidR="00B86B3D" w:rsidRPr="00B86B3D" w:rsidRDefault="00B86B3D" w:rsidP="00997F90">
      <w:pPr>
        <w:spacing w:line="288" w:lineRule="auto"/>
        <w:jc w:val="center"/>
        <w:rPr>
          <w:rFonts w:ascii="Arial" w:eastAsia="MS Mincho;ＭＳ 明朝" w:hAnsi="Arial" w:cs="Arial"/>
          <w:b/>
          <w:sz w:val="22"/>
          <w:szCs w:val="22"/>
        </w:rPr>
      </w:pPr>
      <w:r w:rsidRPr="00B86B3D">
        <w:rPr>
          <w:rFonts w:ascii="Arial" w:eastAsia="MS Mincho;ＭＳ 明朝" w:hAnsi="Arial" w:cs="Arial"/>
          <w:b/>
          <w:sz w:val="22"/>
          <w:szCs w:val="22"/>
        </w:rPr>
        <w:t>WYKAZ OSÓB, SKIEROWANYCH PRZEZ WYKONAWCĘ</w:t>
      </w:r>
    </w:p>
    <w:p w14:paraId="0631F68A" w14:textId="77777777" w:rsidR="00B86B3D" w:rsidRPr="00B86B3D" w:rsidRDefault="00B86B3D" w:rsidP="00997F90">
      <w:pPr>
        <w:spacing w:line="288" w:lineRule="auto"/>
        <w:jc w:val="center"/>
        <w:rPr>
          <w:rFonts w:ascii="Arial" w:hAnsi="Arial"/>
          <w:b/>
          <w:color w:val="auto"/>
          <w:sz w:val="20"/>
          <w:szCs w:val="20"/>
          <w:lang w:eastAsia="pl-PL"/>
        </w:rPr>
      </w:pPr>
      <w:r w:rsidRPr="00B86B3D">
        <w:rPr>
          <w:rFonts w:ascii="Arial" w:eastAsia="MS Mincho;ＭＳ 明朝" w:hAnsi="Arial" w:cs="Arial"/>
          <w:b/>
          <w:sz w:val="22"/>
          <w:szCs w:val="22"/>
        </w:rPr>
        <w:t>DO REALIZACJI ZAMÓWIENIA PUBLICZNEGO</w:t>
      </w:r>
    </w:p>
    <w:p w14:paraId="45CBD0D8" w14:textId="77777777" w:rsidR="00B86B3D" w:rsidRPr="00B86B3D" w:rsidRDefault="00B86B3D" w:rsidP="00997F90">
      <w:pPr>
        <w:spacing w:line="288" w:lineRule="auto"/>
        <w:ind w:left="5760" w:firstLine="720"/>
        <w:jc w:val="both"/>
        <w:rPr>
          <w:rFonts w:ascii="Arial" w:hAnsi="Arial" w:cs="Arial"/>
          <w:b/>
          <w:sz w:val="16"/>
          <w:szCs w:val="16"/>
        </w:rPr>
      </w:pPr>
      <w:r w:rsidRPr="00B86B3D">
        <w:rPr>
          <w:rFonts w:ascii="Arial" w:hAnsi="Arial" w:cs="Arial"/>
          <w:b/>
          <w:sz w:val="22"/>
          <w:szCs w:val="16"/>
        </w:rPr>
        <w:t xml:space="preserve">                </w:t>
      </w:r>
    </w:p>
    <w:p w14:paraId="3717B79A" w14:textId="77777777" w:rsidR="00B86B3D" w:rsidRPr="00B86B3D" w:rsidRDefault="00B86B3D" w:rsidP="00997F90">
      <w:pPr>
        <w:spacing w:line="288" w:lineRule="auto"/>
        <w:rPr>
          <w:rFonts w:ascii="Arial" w:eastAsia="Arial" w:hAnsi="Arial" w:cs="Arial"/>
          <w:sz w:val="22"/>
        </w:rPr>
      </w:pPr>
      <w:r w:rsidRPr="00B86B3D">
        <w:rPr>
          <w:rFonts w:ascii="Arial" w:eastAsia="Arial" w:hAnsi="Arial" w:cs="Arial"/>
          <w:sz w:val="22"/>
        </w:rPr>
        <w:t>…………………………………………</w:t>
      </w:r>
    </w:p>
    <w:p w14:paraId="23EB4D36" w14:textId="77777777" w:rsidR="00B86B3D" w:rsidRPr="00B86B3D" w:rsidRDefault="00B86B3D" w:rsidP="00997F90">
      <w:pPr>
        <w:spacing w:line="288" w:lineRule="auto"/>
        <w:rPr>
          <w:rFonts w:ascii="Arial" w:eastAsia="Arial" w:hAnsi="Arial" w:cs="Arial"/>
          <w:sz w:val="22"/>
        </w:rPr>
      </w:pPr>
      <w:r w:rsidRPr="00B86B3D">
        <w:rPr>
          <w:rFonts w:ascii="Arial" w:eastAsia="Arial" w:hAnsi="Arial" w:cs="Arial"/>
          <w:sz w:val="22"/>
        </w:rPr>
        <w:t>…………………………………………</w:t>
      </w:r>
    </w:p>
    <w:p w14:paraId="14FDE849" w14:textId="77777777" w:rsidR="00B86B3D" w:rsidRPr="00B86B3D" w:rsidRDefault="00B86B3D" w:rsidP="00997F90">
      <w:pPr>
        <w:spacing w:line="288" w:lineRule="auto"/>
        <w:rPr>
          <w:rFonts w:ascii="Arial" w:hAnsi="Arial" w:cs="Arial"/>
          <w:sz w:val="18"/>
          <w:szCs w:val="18"/>
        </w:rPr>
      </w:pPr>
      <w:r w:rsidRPr="00B86B3D">
        <w:rPr>
          <w:rFonts w:ascii="Arial" w:eastAsia="Arial" w:hAnsi="Arial" w:cs="Arial"/>
          <w:sz w:val="22"/>
        </w:rPr>
        <w:t>…………………………………………</w:t>
      </w:r>
    </w:p>
    <w:p w14:paraId="6BC4FFED" w14:textId="77777777" w:rsidR="00B86B3D" w:rsidRPr="00B86B3D" w:rsidRDefault="00B86B3D" w:rsidP="00997F90">
      <w:pPr>
        <w:spacing w:line="288" w:lineRule="auto"/>
        <w:rPr>
          <w:rFonts w:ascii="Arial" w:hAnsi="Arial" w:cs="Arial"/>
          <w:b/>
          <w:sz w:val="22"/>
          <w:szCs w:val="20"/>
        </w:rPr>
      </w:pPr>
      <w:r w:rsidRPr="00B86B3D">
        <w:rPr>
          <w:rFonts w:ascii="Arial" w:hAnsi="Arial" w:cs="Arial"/>
          <w:sz w:val="18"/>
          <w:szCs w:val="18"/>
        </w:rPr>
        <w:t>nazwa i adres Wykonawcy</w:t>
      </w:r>
    </w:p>
    <w:p w14:paraId="52789A03" w14:textId="77777777" w:rsidR="004C3FEB" w:rsidRPr="004C3FEB" w:rsidRDefault="004C3FEB" w:rsidP="004C3FEB">
      <w:pPr>
        <w:spacing w:line="288" w:lineRule="auto"/>
        <w:ind w:left="4962"/>
        <w:jc w:val="both"/>
        <w:rPr>
          <w:rFonts w:ascii="Arial" w:hAnsi="Arial"/>
          <w:b/>
          <w:color w:val="auto"/>
          <w:sz w:val="22"/>
          <w:szCs w:val="20"/>
          <w:lang w:eastAsia="pl-PL"/>
        </w:rPr>
      </w:pPr>
      <w:r w:rsidRPr="004C3FEB">
        <w:rPr>
          <w:rFonts w:ascii="Arial" w:hAnsi="Arial"/>
          <w:b/>
          <w:color w:val="auto"/>
          <w:sz w:val="22"/>
          <w:szCs w:val="20"/>
          <w:lang w:eastAsia="pl-PL"/>
        </w:rPr>
        <w:t xml:space="preserve">Gmina Miejska Tczew  </w:t>
      </w:r>
    </w:p>
    <w:p w14:paraId="77B95268" w14:textId="77777777" w:rsidR="004C3FEB" w:rsidRPr="004C3FEB" w:rsidRDefault="004C3FEB" w:rsidP="004C3FEB">
      <w:pPr>
        <w:spacing w:line="288" w:lineRule="auto"/>
        <w:ind w:left="4962"/>
        <w:jc w:val="both"/>
        <w:rPr>
          <w:rFonts w:ascii="Arial" w:hAnsi="Arial"/>
          <w:b/>
          <w:color w:val="auto"/>
          <w:sz w:val="22"/>
          <w:szCs w:val="20"/>
          <w:lang w:eastAsia="pl-PL"/>
        </w:rPr>
      </w:pPr>
      <w:r w:rsidRPr="004C3FEB">
        <w:rPr>
          <w:rFonts w:ascii="Arial" w:hAnsi="Arial"/>
          <w:b/>
          <w:color w:val="auto"/>
          <w:sz w:val="22"/>
          <w:szCs w:val="20"/>
          <w:lang w:eastAsia="pl-PL"/>
        </w:rPr>
        <w:t>Plac Piłsudskiego 1</w:t>
      </w:r>
    </w:p>
    <w:p w14:paraId="7B793971" w14:textId="1B9B6083" w:rsidR="00322D86" w:rsidRDefault="004C3FEB" w:rsidP="004C3FEB">
      <w:pPr>
        <w:spacing w:line="288" w:lineRule="auto"/>
        <w:ind w:left="4962"/>
        <w:jc w:val="both"/>
        <w:rPr>
          <w:rFonts w:ascii="Arial" w:hAnsi="Arial"/>
          <w:b/>
          <w:color w:val="auto"/>
          <w:sz w:val="22"/>
          <w:szCs w:val="20"/>
          <w:lang w:eastAsia="pl-PL"/>
        </w:rPr>
      </w:pPr>
      <w:r w:rsidRPr="004C3FEB">
        <w:rPr>
          <w:rFonts w:ascii="Arial" w:hAnsi="Arial"/>
          <w:b/>
          <w:color w:val="auto"/>
          <w:sz w:val="22"/>
          <w:szCs w:val="20"/>
          <w:lang w:eastAsia="pl-PL"/>
        </w:rPr>
        <w:t>83 - 110 Tczew</w:t>
      </w:r>
    </w:p>
    <w:p w14:paraId="3375959A" w14:textId="77777777" w:rsidR="00250B99" w:rsidRDefault="00250B99" w:rsidP="004C3FEB">
      <w:pPr>
        <w:spacing w:line="288" w:lineRule="auto"/>
        <w:ind w:left="4962"/>
        <w:jc w:val="both"/>
        <w:rPr>
          <w:rFonts w:ascii="Arial" w:hAnsi="Arial"/>
          <w:b/>
          <w:color w:val="auto"/>
          <w:sz w:val="22"/>
          <w:szCs w:val="20"/>
          <w:lang w:eastAsia="pl-PL"/>
        </w:rPr>
      </w:pPr>
    </w:p>
    <w:tbl>
      <w:tblPr>
        <w:tblW w:w="11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985"/>
        <w:gridCol w:w="2126"/>
        <w:gridCol w:w="2126"/>
        <w:gridCol w:w="2273"/>
        <w:gridCol w:w="2273"/>
      </w:tblGrid>
      <w:tr w:rsidR="001F3430" w:rsidRPr="007F7AAC" w14:paraId="73872BE6" w14:textId="77777777" w:rsidTr="001F3430">
        <w:trPr>
          <w:cantSplit/>
          <w:trHeight w:val="1342"/>
          <w:tblHeader/>
          <w:jc w:val="center"/>
        </w:trPr>
        <w:tc>
          <w:tcPr>
            <w:tcW w:w="704" w:type="dxa"/>
            <w:tcBorders>
              <w:top w:val="single" w:sz="4" w:space="0" w:color="auto"/>
              <w:left w:val="single" w:sz="4" w:space="0" w:color="auto"/>
              <w:bottom w:val="single" w:sz="4" w:space="0" w:color="auto"/>
              <w:right w:val="single" w:sz="4" w:space="0" w:color="auto"/>
            </w:tcBorders>
          </w:tcPr>
          <w:p w14:paraId="6C85D7EA" w14:textId="77777777" w:rsidR="001F3430" w:rsidRPr="007F7AAC" w:rsidRDefault="001F3430" w:rsidP="00997F90">
            <w:pPr>
              <w:spacing w:line="288" w:lineRule="auto"/>
              <w:jc w:val="center"/>
              <w:rPr>
                <w:rFonts w:ascii="Arial" w:hAnsi="Arial"/>
                <w:b/>
                <w:color w:val="000000"/>
                <w:sz w:val="18"/>
                <w:szCs w:val="18"/>
                <w:lang w:eastAsia="pl-PL"/>
              </w:rPr>
            </w:pPr>
          </w:p>
          <w:p w14:paraId="65B9192D" w14:textId="77777777" w:rsidR="001F3430" w:rsidRPr="007F7AAC" w:rsidRDefault="001F3430" w:rsidP="00997F90">
            <w:pPr>
              <w:spacing w:line="288" w:lineRule="auto"/>
              <w:jc w:val="center"/>
              <w:rPr>
                <w:rFonts w:ascii="Arial" w:hAnsi="Arial"/>
                <w:b/>
                <w:color w:val="000000"/>
                <w:sz w:val="18"/>
                <w:szCs w:val="18"/>
                <w:lang w:eastAsia="pl-PL"/>
              </w:rPr>
            </w:pPr>
          </w:p>
          <w:p w14:paraId="0907C637" w14:textId="77777777" w:rsidR="001F3430" w:rsidRPr="007F7AAC" w:rsidRDefault="001F3430" w:rsidP="00997F90">
            <w:pPr>
              <w:spacing w:line="288" w:lineRule="auto"/>
              <w:jc w:val="center"/>
              <w:rPr>
                <w:rFonts w:ascii="Arial" w:hAnsi="Arial"/>
                <w:b/>
                <w:color w:val="000000"/>
                <w:sz w:val="18"/>
                <w:szCs w:val="18"/>
                <w:lang w:eastAsia="pl-PL"/>
              </w:rPr>
            </w:pPr>
          </w:p>
          <w:p w14:paraId="0A4BF0EB" w14:textId="77777777" w:rsidR="001F3430" w:rsidRPr="007F7AAC" w:rsidRDefault="001F3430" w:rsidP="00997F90">
            <w:pPr>
              <w:spacing w:line="288" w:lineRule="auto"/>
              <w:jc w:val="center"/>
              <w:rPr>
                <w:rFonts w:ascii="Arial" w:hAnsi="Arial"/>
                <w:b/>
                <w:color w:val="000000"/>
                <w:sz w:val="18"/>
                <w:szCs w:val="18"/>
                <w:lang w:eastAsia="pl-PL"/>
              </w:rPr>
            </w:pPr>
            <w:r w:rsidRPr="007F7AAC">
              <w:rPr>
                <w:rFonts w:ascii="Arial" w:hAnsi="Arial"/>
                <w:b/>
                <w:color w:val="000000"/>
                <w:sz w:val="18"/>
                <w:szCs w:val="18"/>
                <w:lang w:eastAsia="pl-PL"/>
              </w:rPr>
              <w:t>Lp.</w:t>
            </w:r>
          </w:p>
        </w:tc>
        <w:tc>
          <w:tcPr>
            <w:tcW w:w="1985" w:type="dxa"/>
            <w:tcBorders>
              <w:top w:val="single" w:sz="4" w:space="0" w:color="auto"/>
              <w:left w:val="single" w:sz="4" w:space="0" w:color="auto"/>
              <w:bottom w:val="single" w:sz="4" w:space="0" w:color="auto"/>
              <w:right w:val="single" w:sz="4" w:space="0" w:color="auto"/>
            </w:tcBorders>
            <w:vAlign w:val="center"/>
          </w:tcPr>
          <w:p w14:paraId="1E661F0C" w14:textId="77777777" w:rsidR="001F3430" w:rsidRPr="007F7AAC" w:rsidRDefault="001F3430" w:rsidP="00997F90">
            <w:pPr>
              <w:spacing w:line="288" w:lineRule="auto"/>
              <w:jc w:val="center"/>
              <w:rPr>
                <w:rFonts w:ascii="Arial" w:hAnsi="Arial"/>
                <w:b/>
                <w:color w:val="000000"/>
                <w:sz w:val="18"/>
                <w:szCs w:val="18"/>
                <w:lang w:eastAsia="pl-PL"/>
              </w:rPr>
            </w:pPr>
            <w:r w:rsidRPr="007F7AAC">
              <w:rPr>
                <w:rFonts w:ascii="Arial" w:hAnsi="Arial"/>
                <w:b/>
                <w:color w:val="000000"/>
                <w:sz w:val="18"/>
                <w:szCs w:val="18"/>
                <w:lang w:eastAsia="pl-PL"/>
              </w:rPr>
              <w:t>Nazwisko</w:t>
            </w:r>
          </w:p>
          <w:p w14:paraId="4EC1C143" w14:textId="77777777" w:rsidR="001F3430" w:rsidRPr="00812E56" w:rsidRDefault="001F3430" w:rsidP="00997F90">
            <w:pPr>
              <w:spacing w:line="288" w:lineRule="auto"/>
              <w:jc w:val="center"/>
              <w:rPr>
                <w:rFonts w:ascii="Arial" w:hAnsi="Arial"/>
                <w:b/>
                <w:color w:val="000000"/>
                <w:sz w:val="18"/>
                <w:szCs w:val="18"/>
                <w:lang w:eastAsia="pl-PL"/>
              </w:rPr>
            </w:pPr>
            <w:r w:rsidRPr="007F7AAC">
              <w:rPr>
                <w:rFonts w:ascii="Arial" w:hAnsi="Arial"/>
                <w:b/>
                <w:color w:val="000000"/>
                <w:sz w:val="18"/>
                <w:szCs w:val="18"/>
                <w:lang w:eastAsia="pl-PL"/>
              </w:rPr>
              <w:t xml:space="preserve">i imię osoby, która będzie uczestniczyć </w:t>
            </w:r>
            <w:r>
              <w:rPr>
                <w:rFonts w:ascii="Arial" w:hAnsi="Arial"/>
                <w:b/>
                <w:color w:val="000000"/>
                <w:sz w:val="18"/>
                <w:szCs w:val="18"/>
                <w:lang w:eastAsia="pl-PL"/>
              </w:rPr>
              <w:t xml:space="preserve">              </w:t>
            </w:r>
            <w:r w:rsidRPr="007F7AAC">
              <w:rPr>
                <w:rFonts w:ascii="Arial" w:hAnsi="Arial"/>
                <w:b/>
                <w:color w:val="000000"/>
                <w:sz w:val="18"/>
                <w:szCs w:val="18"/>
                <w:lang w:eastAsia="pl-PL"/>
              </w:rPr>
              <w:t>w wykonywaniu zamówienia</w:t>
            </w:r>
          </w:p>
        </w:tc>
        <w:tc>
          <w:tcPr>
            <w:tcW w:w="2126" w:type="dxa"/>
            <w:tcBorders>
              <w:top w:val="single" w:sz="4" w:space="0" w:color="auto"/>
              <w:left w:val="single" w:sz="4" w:space="0" w:color="auto"/>
              <w:bottom w:val="single" w:sz="4" w:space="0" w:color="auto"/>
              <w:right w:val="single" w:sz="4" w:space="0" w:color="auto"/>
            </w:tcBorders>
            <w:vAlign w:val="center"/>
          </w:tcPr>
          <w:p w14:paraId="7A200020" w14:textId="77777777" w:rsidR="001F3430" w:rsidRPr="007F7AAC" w:rsidRDefault="001F3430" w:rsidP="00997F90">
            <w:pPr>
              <w:spacing w:line="288" w:lineRule="auto"/>
              <w:jc w:val="center"/>
              <w:rPr>
                <w:rFonts w:ascii="Arial" w:hAnsi="Arial"/>
                <w:b/>
                <w:color w:val="000000"/>
                <w:sz w:val="18"/>
                <w:szCs w:val="18"/>
                <w:lang w:eastAsia="pl-PL"/>
              </w:rPr>
            </w:pPr>
            <w:r w:rsidRPr="007F7AAC">
              <w:rPr>
                <w:rFonts w:ascii="Arial" w:hAnsi="Arial"/>
                <w:b/>
                <w:color w:val="000000"/>
                <w:sz w:val="18"/>
                <w:szCs w:val="18"/>
                <w:lang w:eastAsia="pl-PL"/>
              </w:rPr>
              <w:t>Kwalifikacje zawodowe/</w:t>
            </w:r>
          </w:p>
          <w:p w14:paraId="38B1D532" w14:textId="77777777" w:rsidR="001F3430" w:rsidRPr="00812E56" w:rsidRDefault="001F3430" w:rsidP="00997F90">
            <w:pPr>
              <w:spacing w:line="288" w:lineRule="auto"/>
              <w:jc w:val="center"/>
              <w:rPr>
                <w:rFonts w:ascii="Arial" w:hAnsi="Arial"/>
                <w:b/>
                <w:color w:val="FF0000"/>
                <w:sz w:val="18"/>
                <w:szCs w:val="18"/>
                <w:lang w:eastAsia="pl-PL"/>
              </w:rPr>
            </w:pPr>
            <w:r w:rsidRPr="007F7AAC">
              <w:rPr>
                <w:rFonts w:ascii="Arial" w:hAnsi="Arial"/>
                <w:b/>
                <w:color w:val="000000"/>
                <w:sz w:val="18"/>
                <w:szCs w:val="18"/>
                <w:lang w:eastAsia="pl-PL"/>
              </w:rPr>
              <w:t>uprawnienia</w:t>
            </w:r>
          </w:p>
        </w:tc>
        <w:tc>
          <w:tcPr>
            <w:tcW w:w="2126" w:type="dxa"/>
            <w:tcBorders>
              <w:top w:val="single" w:sz="4" w:space="0" w:color="auto"/>
              <w:left w:val="single" w:sz="4" w:space="0" w:color="auto"/>
              <w:bottom w:val="single" w:sz="4" w:space="0" w:color="auto"/>
              <w:right w:val="single" w:sz="4" w:space="0" w:color="auto"/>
            </w:tcBorders>
            <w:vAlign w:val="center"/>
          </w:tcPr>
          <w:p w14:paraId="194CA586" w14:textId="3A0D8DF7" w:rsidR="001F3430" w:rsidRPr="007F7AAC" w:rsidRDefault="001F3430" w:rsidP="00997F90">
            <w:pPr>
              <w:spacing w:line="288" w:lineRule="auto"/>
              <w:jc w:val="center"/>
              <w:rPr>
                <w:rFonts w:ascii="Arial" w:hAnsi="Arial"/>
                <w:color w:val="000000"/>
                <w:sz w:val="18"/>
                <w:szCs w:val="18"/>
                <w:lang w:eastAsia="pl-PL"/>
              </w:rPr>
            </w:pPr>
            <w:r w:rsidRPr="007F7AAC">
              <w:rPr>
                <w:rFonts w:ascii="Arial" w:hAnsi="Arial"/>
                <w:b/>
                <w:color w:val="000000"/>
                <w:sz w:val="18"/>
                <w:szCs w:val="18"/>
                <w:lang w:eastAsia="pl-PL"/>
              </w:rPr>
              <w:t xml:space="preserve">Zakres wykonywanych czynności </w:t>
            </w:r>
            <w:r w:rsidRPr="007F7AAC">
              <w:rPr>
                <w:rFonts w:ascii="Arial" w:hAnsi="Arial"/>
                <w:b/>
                <w:color w:val="000000"/>
                <w:sz w:val="16"/>
                <w:szCs w:val="18"/>
                <w:lang w:eastAsia="pl-PL"/>
              </w:rPr>
              <w:t>(proponowana rola</w:t>
            </w:r>
            <w:r>
              <w:rPr>
                <w:rFonts w:ascii="Arial" w:hAnsi="Arial"/>
                <w:b/>
                <w:color w:val="000000"/>
                <w:sz w:val="16"/>
                <w:szCs w:val="18"/>
                <w:lang w:eastAsia="pl-PL"/>
              </w:rPr>
              <w:t xml:space="preserve"> </w:t>
            </w:r>
            <w:r w:rsidRPr="007F7AAC">
              <w:rPr>
                <w:rFonts w:ascii="Arial" w:hAnsi="Arial"/>
                <w:b/>
                <w:color w:val="000000"/>
                <w:sz w:val="16"/>
                <w:szCs w:val="18"/>
                <w:lang w:eastAsia="pl-PL"/>
              </w:rPr>
              <w:t xml:space="preserve"> w realizacji niniejszego zamówienia)</w:t>
            </w:r>
          </w:p>
        </w:tc>
        <w:tc>
          <w:tcPr>
            <w:tcW w:w="2273" w:type="dxa"/>
          </w:tcPr>
          <w:p w14:paraId="7485AB39" w14:textId="1F0F8C9C" w:rsidR="001F3430" w:rsidRPr="007F7AAC" w:rsidRDefault="001F3430" w:rsidP="00E6025F">
            <w:pPr>
              <w:spacing w:line="288" w:lineRule="auto"/>
              <w:jc w:val="center"/>
              <w:rPr>
                <w:rFonts w:ascii="Arial" w:hAnsi="Arial"/>
                <w:b/>
                <w:color w:val="000000"/>
                <w:sz w:val="16"/>
                <w:szCs w:val="16"/>
                <w:lang w:eastAsia="pl-PL"/>
              </w:rPr>
            </w:pPr>
            <w:r w:rsidRPr="007F7AAC">
              <w:rPr>
                <w:rFonts w:ascii="Arial" w:hAnsi="Arial" w:cs="Arial"/>
                <w:b/>
                <w:color w:val="000000"/>
                <w:sz w:val="16"/>
                <w:szCs w:val="16"/>
                <w:lang w:eastAsia="pl-PL"/>
              </w:rPr>
              <w:t>DOŚWIADCZENIE ZAWODOWE</w:t>
            </w:r>
            <w:r w:rsidRPr="007F7AAC">
              <w:rPr>
                <w:rFonts w:ascii="Arial" w:hAnsi="Arial" w:cs="Arial"/>
                <w:b/>
                <w:color w:val="000000"/>
                <w:sz w:val="16"/>
                <w:szCs w:val="16"/>
                <w:lang w:eastAsia="pl-PL"/>
              </w:rPr>
              <w:br/>
              <w:t>(d</w:t>
            </w:r>
            <w:r>
              <w:rPr>
                <w:rFonts w:ascii="Arial" w:hAnsi="Arial" w:cs="Arial"/>
                <w:b/>
                <w:color w:val="000000"/>
                <w:sz w:val="16"/>
                <w:szCs w:val="16"/>
                <w:lang w:eastAsia="pl-PL"/>
              </w:rPr>
              <w:t xml:space="preserve">oświadczenie </w:t>
            </w:r>
            <w:r w:rsidRPr="007F7AAC">
              <w:rPr>
                <w:rFonts w:ascii="Arial" w:hAnsi="Arial" w:cs="Arial"/>
                <w:b/>
                <w:color w:val="000000"/>
                <w:sz w:val="16"/>
                <w:szCs w:val="16"/>
                <w:lang w:eastAsia="pl-PL"/>
              </w:rPr>
              <w:t xml:space="preserve">w latach w pełnieniu funkcji określonej </w:t>
            </w:r>
            <w:r>
              <w:rPr>
                <w:rFonts w:ascii="Arial" w:hAnsi="Arial" w:cs="Arial"/>
                <w:b/>
                <w:color w:val="000000"/>
                <w:sz w:val="16"/>
                <w:szCs w:val="16"/>
                <w:lang w:eastAsia="pl-PL"/>
              </w:rPr>
              <w:t xml:space="preserve"> w warunku</w:t>
            </w:r>
            <w:r w:rsidRPr="007F7AAC">
              <w:rPr>
                <w:rFonts w:ascii="Arial" w:hAnsi="Arial" w:cs="Arial"/>
                <w:b/>
                <w:color w:val="000000"/>
                <w:sz w:val="16"/>
                <w:szCs w:val="16"/>
                <w:lang w:eastAsia="pl-PL"/>
              </w:rPr>
              <w:t xml:space="preserve"> w pkt 5.1.2 </w:t>
            </w:r>
            <w:r>
              <w:rPr>
                <w:rFonts w:ascii="Arial" w:hAnsi="Arial" w:cs="Arial"/>
                <w:b/>
                <w:color w:val="000000"/>
                <w:sz w:val="16"/>
                <w:szCs w:val="16"/>
                <w:lang w:eastAsia="pl-PL"/>
              </w:rPr>
              <w:t>4 lit. b S</w:t>
            </w:r>
            <w:r w:rsidRPr="007F7AAC">
              <w:rPr>
                <w:rFonts w:ascii="Arial" w:hAnsi="Arial" w:cs="Arial"/>
                <w:b/>
                <w:color w:val="000000"/>
                <w:sz w:val="16"/>
                <w:szCs w:val="16"/>
                <w:lang w:eastAsia="pl-PL"/>
              </w:rPr>
              <w:t>WZ)</w:t>
            </w:r>
          </w:p>
        </w:tc>
        <w:tc>
          <w:tcPr>
            <w:tcW w:w="2273" w:type="dxa"/>
            <w:tcBorders>
              <w:top w:val="single" w:sz="4" w:space="0" w:color="auto"/>
              <w:left w:val="single" w:sz="4" w:space="0" w:color="auto"/>
              <w:bottom w:val="single" w:sz="4" w:space="0" w:color="auto"/>
              <w:right w:val="single" w:sz="4" w:space="0" w:color="auto"/>
            </w:tcBorders>
            <w:vAlign w:val="center"/>
            <w:hideMark/>
          </w:tcPr>
          <w:p w14:paraId="64E30016" w14:textId="4CF4996D" w:rsidR="001F3430" w:rsidRPr="007F7AAC" w:rsidRDefault="001F3430" w:rsidP="001F3430">
            <w:pPr>
              <w:spacing w:line="288" w:lineRule="auto"/>
              <w:jc w:val="center"/>
              <w:rPr>
                <w:rFonts w:ascii="Arial" w:hAnsi="Arial"/>
                <w:b/>
                <w:color w:val="000000"/>
                <w:sz w:val="18"/>
                <w:szCs w:val="18"/>
                <w:lang w:eastAsia="pl-PL"/>
              </w:rPr>
            </w:pPr>
            <w:r w:rsidRPr="007F7AAC">
              <w:rPr>
                <w:rFonts w:ascii="Arial" w:hAnsi="Arial"/>
                <w:b/>
                <w:color w:val="000000"/>
                <w:sz w:val="16"/>
                <w:szCs w:val="16"/>
                <w:lang w:eastAsia="pl-PL"/>
              </w:rPr>
              <w:t>INFORMACJA</w:t>
            </w:r>
            <w:r>
              <w:rPr>
                <w:rFonts w:ascii="Arial" w:hAnsi="Arial"/>
                <w:b/>
                <w:color w:val="000000"/>
                <w:sz w:val="16"/>
                <w:szCs w:val="16"/>
                <w:lang w:eastAsia="pl-PL"/>
              </w:rPr>
              <w:br/>
            </w:r>
            <w:r w:rsidRPr="007F7AAC">
              <w:rPr>
                <w:rFonts w:ascii="Arial" w:hAnsi="Arial"/>
                <w:b/>
                <w:color w:val="000000"/>
                <w:sz w:val="16"/>
                <w:szCs w:val="16"/>
                <w:lang w:eastAsia="pl-PL"/>
              </w:rPr>
              <w:t xml:space="preserve"> O</w:t>
            </w:r>
            <w:r>
              <w:rPr>
                <w:rFonts w:ascii="Arial" w:hAnsi="Arial"/>
                <w:b/>
                <w:color w:val="000000"/>
                <w:sz w:val="16"/>
                <w:szCs w:val="16"/>
                <w:lang w:eastAsia="pl-PL"/>
              </w:rPr>
              <w:t xml:space="preserve"> </w:t>
            </w:r>
            <w:r w:rsidRPr="007F7AAC">
              <w:rPr>
                <w:rFonts w:ascii="Arial" w:hAnsi="Arial"/>
                <w:b/>
                <w:color w:val="000000"/>
                <w:sz w:val="16"/>
                <w:szCs w:val="16"/>
                <w:lang w:eastAsia="pl-PL"/>
              </w:rPr>
              <w:t>PODSTAWIE                   DYSPONOWANIA OSOBAMI *</w:t>
            </w:r>
          </w:p>
        </w:tc>
      </w:tr>
      <w:tr w:rsidR="001F3430" w:rsidRPr="007F7AAC" w14:paraId="4E7D55DD" w14:textId="77777777" w:rsidTr="001F3430">
        <w:trPr>
          <w:cantSplit/>
          <w:trHeight w:val="1238"/>
          <w:jc w:val="center"/>
        </w:trPr>
        <w:tc>
          <w:tcPr>
            <w:tcW w:w="704" w:type="dxa"/>
            <w:tcBorders>
              <w:top w:val="single" w:sz="4" w:space="0" w:color="auto"/>
              <w:left w:val="single" w:sz="4" w:space="0" w:color="auto"/>
              <w:bottom w:val="single" w:sz="4" w:space="0" w:color="auto"/>
              <w:right w:val="single" w:sz="4" w:space="0" w:color="auto"/>
            </w:tcBorders>
            <w:vAlign w:val="center"/>
          </w:tcPr>
          <w:p w14:paraId="21F1E01A" w14:textId="02BB1D2D" w:rsidR="001F3430" w:rsidRPr="007F7AAC" w:rsidRDefault="0075162B" w:rsidP="007B3722">
            <w:pPr>
              <w:spacing w:line="288" w:lineRule="auto"/>
              <w:jc w:val="center"/>
              <w:rPr>
                <w:rFonts w:ascii="Arial" w:hAnsi="Arial"/>
                <w:color w:val="000000"/>
                <w:sz w:val="22"/>
                <w:lang w:eastAsia="pl-PL"/>
              </w:rPr>
            </w:pPr>
            <w:r>
              <w:rPr>
                <w:rFonts w:ascii="Arial" w:hAnsi="Arial"/>
                <w:color w:val="000000"/>
                <w:sz w:val="22"/>
                <w:lang w:eastAsia="pl-PL"/>
              </w:rPr>
              <w:t>1</w:t>
            </w:r>
            <w:r w:rsidR="001F3430">
              <w:rPr>
                <w:rFonts w:ascii="Arial" w:hAnsi="Arial"/>
                <w:color w:val="000000"/>
                <w:sz w:val="22"/>
                <w:lang w:eastAsia="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572EFE2A" w14:textId="77777777" w:rsidR="001F3430" w:rsidRPr="007F7AAC" w:rsidRDefault="001F3430" w:rsidP="00AF22D4">
            <w:pPr>
              <w:spacing w:line="288" w:lineRule="auto"/>
              <w:jc w:val="center"/>
              <w:rPr>
                <w:rFonts w:ascii="Arial" w:hAnsi="Arial"/>
                <w:color w:val="000000"/>
                <w:sz w:val="22"/>
                <w:lang w:eastAsia="pl-PL"/>
              </w:rPr>
            </w:pPr>
          </w:p>
        </w:tc>
        <w:tc>
          <w:tcPr>
            <w:tcW w:w="2126" w:type="dxa"/>
            <w:tcBorders>
              <w:top w:val="single" w:sz="4" w:space="0" w:color="auto"/>
              <w:left w:val="single" w:sz="4" w:space="0" w:color="auto"/>
              <w:bottom w:val="single" w:sz="4" w:space="0" w:color="auto"/>
              <w:right w:val="single" w:sz="4" w:space="0" w:color="auto"/>
            </w:tcBorders>
            <w:vAlign w:val="center"/>
          </w:tcPr>
          <w:p w14:paraId="72D12E84" w14:textId="79639845" w:rsidR="001F3430" w:rsidRDefault="001F3430" w:rsidP="00AF22D4">
            <w:pPr>
              <w:spacing w:line="288" w:lineRule="auto"/>
              <w:jc w:val="center"/>
              <w:rPr>
                <w:rFonts w:ascii="Arial" w:hAnsi="Arial" w:cs="Arial"/>
                <w:color w:val="000000"/>
                <w:sz w:val="2"/>
                <w:szCs w:val="16"/>
                <w:lang w:eastAsia="pl-PL" w:bidi="hi-IN"/>
              </w:rPr>
            </w:pPr>
            <w:r>
              <w:rPr>
                <w:rFonts w:ascii="Arial" w:hAnsi="Arial" w:cs="Arial"/>
                <w:color w:val="000000"/>
                <w:sz w:val="16"/>
                <w:szCs w:val="16"/>
                <w:lang w:eastAsia="pl-PL" w:bidi="hi-IN"/>
              </w:rPr>
              <w:t xml:space="preserve">uprawnienia budowlane                       do kierowania robotami budowlanymi w specjalności </w:t>
            </w:r>
            <w:r>
              <w:rPr>
                <w:rFonts w:ascii="Arial" w:hAnsi="Arial" w:cs="Arial"/>
                <w:color w:val="000000"/>
                <w:sz w:val="16"/>
                <w:szCs w:val="16"/>
                <w:lang w:eastAsia="pl-PL"/>
              </w:rPr>
              <w:t>instalacyjnej w zakresie sieci, instalacji i urządzeń</w:t>
            </w:r>
            <w:r w:rsidRPr="00D306BF">
              <w:rPr>
                <w:rFonts w:ascii="Arial" w:hAnsi="Arial" w:cs="Arial"/>
                <w:color w:val="000000"/>
                <w:sz w:val="16"/>
                <w:szCs w:val="16"/>
                <w:lang w:eastAsia="pl-PL" w:bidi="hi-IN"/>
              </w:rPr>
              <w:t xml:space="preserve"> wodociągowych </w:t>
            </w:r>
            <w:r>
              <w:rPr>
                <w:rFonts w:ascii="Arial" w:hAnsi="Arial" w:cs="Arial"/>
                <w:color w:val="000000"/>
                <w:sz w:val="16"/>
                <w:szCs w:val="16"/>
                <w:lang w:eastAsia="pl-PL" w:bidi="hi-IN"/>
              </w:rPr>
              <w:br/>
            </w:r>
            <w:r w:rsidRPr="00D306BF">
              <w:rPr>
                <w:rFonts w:ascii="Arial" w:hAnsi="Arial" w:cs="Arial"/>
                <w:color w:val="000000"/>
                <w:sz w:val="16"/>
                <w:szCs w:val="16"/>
                <w:lang w:eastAsia="pl-PL" w:bidi="hi-IN"/>
              </w:rPr>
              <w:t xml:space="preserve">i kanalizacyjnych bez ograniczeń </w:t>
            </w:r>
          </w:p>
        </w:tc>
        <w:tc>
          <w:tcPr>
            <w:tcW w:w="2126" w:type="dxa"/>
            <w:tcBorders>
              <w:top w:val="single" w:sz="4" w:space="0" w:color="auto"/>
              <w:left w:val="single" w:sz="4" w:space="0" w:color="auto"/>
              <w:bottom w:val="single" w:sz="4" w:space="0" w:color="auto"/>
              <w:right w:val="single" w:sz="4" w:space="0" w:color="auto"/>
            </w:tcBorders>
            <w:vAlign w:val="center"/>
          </w:tcPr>
          <w:p w14:paraId="5DF26667" w14:textId="77777777" w:rsidR="001F3430" w:rsidRPr="007F7AAC" w:rsidRDefault="001F3430" w:rsidP="00AF22D4">
            <w:pPr>
              <w:spacing w:line="288" w:lineRule="auto"/>
              <w:jc w:val="center"/>
              <w:rPr>
                <w:rFonts w:ascii="Arial" w:hAnsi="Arial"/>
                <w:color w:val="000000"/>
                <w:sz w:val="22"/>
                <w:lang w:eastAsia="pl-PL"/>
              </w:rPr>
            </w:pPr>
          </w:p>
        </w:tc>
        <w:tc>
          <w:tcPr>
            <w:tcW w:w="2273" w:type="dxa"/>
          </w:tcPr>
          <w:p w14:paraId="404AEF86" w14:textId="77777777" w:rsidR="001F3430" w:rsidRDefault="001F3430" w:rsidP="00AF22D4">
            <w:pPr>
              <w:jc w:val="center"/>
              <w:rPr>
                <w:rFonts w:ascii="Arial" w:hAnsi="Arial" w:cs="Arial"/>
                <w:iCs/>
                <w:sz w:val="16"/>
                <w:szCs w:val="16"/>
              </w:rPr>
            </w:pPr>
          </w:p>
          <w:p w14:paraId="78211812" w14:textId="77777777" w:rsidR="001F3430" w:rsidRDefault="001F3430" w:rsidP="00AF22D4">
            <w:pPr>
              <w:jc w:val="center"/>
              <w:rPr>
                <w:rFonts w:ascii="Arial" w:hAnsi="Arial" w:cs="Arial"/>
                <w:iCs/>
                <w:sz w:val="16"/>
                <w:szCs w:val="16"/>
              </w:rPr>
            </w:pPr>
          </w:p>
          <w:p w14:paraId="6C72D2FA" w14:textId="77777777" w:rsidR="001F3430" w:rsidRDefault="001F3430" w:rsidP="00AF22D4">
            <w:pPr>
              <w:jc w:val="center"/>
              <w:rPr>
                <w:rFonts w:ascii="Arial" w:hAnsi="Arial" w:cs="Arial"/>
                <w:iCs/>
                <w:sz w:val="16"/>
                <w:szCs w:val="16"/>
              </w:rPr>
            </w:pPr>
          </w:p>
          <w:p w14:paraId="0F5E219F" w14:textId="77777777" w:rsidR="001F3430" w:rsidRDefault="001F3430" w:rsidP="00AF22D4">
            <w:pPr>
              <w:jc w:val="center"/>
              <w:rPr>
                <w:rFonts w:ascii="Arial" w:hAnsi="Arial" w:cs="Arial"/>
                <w:iCs/>
                <w:sz w:val="16"/>
                <w:szCs w:val="16"/>
              </w:rPr>
            </w:pPr>
          </w:p>
          <w:p w14:paraId="14086E8C" w14:textId="77777777" w:rsidR="001F3430" w:rsidRDefault="001F3430" w:rsidP="00AF22D4">
            <w:pPr>
              <w:jc w:val="center"/>
              <w:rPr>
                <w:rFonts w:ascii="Arial" w:hAnsi="Arial" w:cs="Arial"/>
                <w:iCs/>
                <w:sz w:val="16"/>
                <w:szCs w:val="16"/>
              </w:rPr>
            </w:pPr>
          </w:p>
          <w:p w14:paraId="4CE4F7C5" w14:textId="634AA623" w:rsidR="001F3430" w:rsidRPr="009404D5" w:rsidRDefault="001F3430" w:rsidP="00AF22D4">
            <w:pPr>
              <w:jc w:val="center"/>
              <w:rPr>
                <w:rFonts w:ascii="Arial" w:hAnsi="Arial" w:cs="Arial"/>
                <w:iCs/>
                <w:sz w:val="16"/>
                <w:szCs w:val="16"/>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374F5F5A" w14:textId="396AAFBF" w:rsidR="001F3430" w:rsidRPr="009404D5" w:rsidRDefault="001F3430" w:rsidP="00AF22D4">
            <w:pPr>
              <w:jc w:val="center"/>
              <w:rPr>
                <w:iCs/>
                <w:sz w:val="16"/>
                <w:szCs w:val="16"/>
              </w:rPr>
            </w:pPr>
            <w:r w:rsidRPr="009404D5">
              <w:rPr>
                <w:rFonts w:ascii="Arial" w:hAnsi="Arial" w:cs="Arial"/>
                <w:iCs/>
                <w:sz w:val="16"/>
                <w:szCs w:val="16"/>
              </w:rPr>
              <w:t>Podstawa dysponowania</w:t>
            </w:r>
            <w:r w:rsidRPr="009404D5">
              <w:rPr>
                <w:iCs/>
                <w:sz w:val="16"/>
                <w:szCs w:val="16"/>
              </w:rPr>
              <w:t>*:</w:t>
            </w:r>
          </w:p>
          <w:p w14:paraId="7B09C2AE" w14:textId="77777777" w:rsidR="001F3430" w:rsidRDefault="001F3430" w:rsidP="00AF22D4">
            <w:pPr>
              <w:jc w:val="center"/>
              <w:rPr>
                <w:iCs/>
                <w:sz w:val="20"/>
                <w:szCs w:val="20"/>
              </w:rPr>
            </w:pPr>
            <w:r>
              <w:rPr>
                <w:iCs/>
                <w:sz w:val="20"/>
                <w:szCs w:val="20"/>
              </w:rPr>
              <w:t>……………………</w:t>
            </w:r>
          </w:p>
          <w:p w14:paraId="407E75E3" w14:textId="77777777" w:rsidR="001F3430" w:rsidRPr="007F7AAC" w:rsidRDefault="001F3430" w:rsidP="00AF22D4">
            <w:pPr>
              <w:spacing w:line="288" w:lineRule="auto"/>
              <w:jc w:val="center"/>
              <w:rPr>
                <w:rFonts w:ascii="Arial" w:hAnsi="Arial"/>
                <w:b/>
                <w:color w:val="000000"/>
                <w:sz w:val="18"/>
                <w:szCs w:val="14"/>
                <w:lang w:eastAsia="pl-PL"/>
              </w:rPr>
            </w:pPr>
            <w:r>
              <w:rPr>
                <w:iCs/>
                <w:sz w:val="20"/>
                <w:szCs w:val="20"/>
              </w:rPr>
              <w:t>……………………</w:t>
            </w:r>
          </w:p>
        </w:tc>
      </w:tr>
    </w:tbl>
    <w:p w14:paraId="44E6A52D" w14:textId="77777777" w:rsidR="00B86B3D" w:rsidRPr="00B86B3D" w:rsidRDefault="00B86B3D" w:rsidP="00997F90">
      <w:pPr>
        <w:suppressAutoHyphens w:val="0"/>
        <w:jc w:val="both"/>
        <w:rPr>
          <w:rFonts w:ascii="Arial" w:eastAsia="Times New Roman" w:hAnsi="Arial" w:cs="Arial"/>
          <w:b/>
          <w:color w:val="auto"/>
          <w:sz w:val="10"/>
          <w:szCs w:val="20"/>
          <w:u w:val="single"/>
          <w:lang w:eastAsia="pl-PL"/>
        </w:rPr>
      </w:pPr>
    </w:p>
    <w:p w14:paraId="70CA83F8" w14:textId="77777777" w:rsidR="00250B99" w:rsidRDefault="00250B99" w:rsidP="00997F90">
      <w:pPr>
        <w:suppressAutoHyphens w:val="0"/>
        <w:spacing w:line="288" w:lineRule="auto"/>
        <w:jc w:val="both"/>
        <w:rPr>
          <w:rFonts w:ascii="Arial" w:eastAsia="Times New Roman" w:hAnsi="Arial" w:cs="Arial"/>
          <w:b/>
          <w:color w:val="auto"/>
          <w:sz w:val="22"/>
          <w:szCs w:val="20"/>
          <w:u w:val="single"/>
          <w:lang w:eastAsia="pl-PL"/>
        </w:rPr>
      </w:pPr>
    </w:p>
    <w:p w14:paraId="5F5B8DE8" w14:textId="79A71B9D" w:rsidR="00B86B3D" w:rsidRPr="00FA1ACB" w:rsidRDefault="00B86B3D" w:rsidP="00997F90">
      <w:pPr>
        <w:suppressAutoHyphens w:val="0"/>
        <w:spacing w:line="288" w:lineRule="auto"/>
        <w:jc w:val="both"/>
        <w:rPr>
          <w:rFonts w:ascii="Arial" w:eastAsia="Times New Roman" w:hAnsi="Arial" w:cs="Arial"/>
          <w:b/>
          <w:color w:val="auto"/>
          <w:sz w:val="22"/>
          <w:szCs w:val="20"/>
          <w:lang w:eastAsia="pl-PL"/>
        </w:rPr>
      </w:pPr>
      <w:r w:rsidRPr="00B86B3D">
        <w:rPr>
          <w:rFonts w:ascii="Arial" w:eastAsia="Times New Roman" w:hAnsi="Arial" w:cs="Arial"/>
          <w:b/>
          <w:color w:val="auto"/>
          <w:sz w:val="22"/>
          <w:szCs w:val="20"/>
          <w:u w:val="single"/>
          <w:lang w:eastAsia="pl-PL"/>
        </w:rPr>
        <w:t>UWAGA</w:t>
      </w:r>
      <w:r w:rsidRPr="00B86B3D">
        <w:rPr>
          <w:rFonts w:ascii="Arial" w:eastAsia="Times New Roman" w:hAnsi="Arial" w:cs="Arial"/>
          <w:b/>
          <w:color w:val="auto"/>
          <w:sz w:val="22"/>
          <w:szCs w:val="20"/>
          <w:lang w:eastAsia="pl-PL"/>
        </w:rPr>
        <w:t xml:space="preserve"> </w:t>
      </w:r>
      <w:r w:rsidRPr="00FA1ACB">
        <w:rPr>
          <w:rFonts w:ascii="Arial" w:eastAsia="Times New Roman" w:hAnsi="Arial" w:cs="Arial"/>
          <w:b/>
          <w:color w:val="auto"/>
          <w:sz w:val="22"/>
          <w:szCs w:val="20"/>
          <w:lang w:eastAsia="pl-PL"/>
        </w:rPr>
        <w:t>Plik należy podpisać kwalifikowanym podpisem elektronicznym przez osobę/osoby uprawnioną/-</w:t>
      </w:r>
      <w:proofErr w:type="spellStart"/>
      <w:r w:rsidRPr="00FA1ACB">
        <w:rPr>
          <w:rFonts w:ascii="Arial" w:eastAsia="Times New Roman" w:hAnsi="Arial" w:cs="Arial"/>
          <w:b/>
          <w:color w:val="auto"/>
          <w:sz w:val="22"/>
          <w:szCs w:val="20"/>
          <w:lang w:eastAsia="pl-PL"/>
        </w:rPr>
        <w:t>ne</w:t>
      </w:r>
      <w:proofErr w:type="spellEnd"/>
      <w:r w:rsidRPr="00FA1ACB">
        <w:rPr>
          <w:rFonts w:ascii="Arial" w:eastAsia="Times New Roman" w:hAnsi="Arial" w:cs="Arial"/>
          <w:b/>
          <w:color w:val="auto"/>
          <w:sz w:val="22"/>
          <w:szCs w:val="20"/>
          <w:lang w:eastAsia="pl-PL"/>
        </w:rPr>
        <w:t xml:space="preserve"> do składania oświadczeń. </w:t>
      </w:r>
    </w:p>
    <w:p w14:paraId="565FDFF6" w14:textId="77777777" w:rsidR="00B86B3D" w:rsidRPr="00B86B3D" w:rsidRDefault="00B86B3D" w:rsidP="00997F90">
      <w:pPr>
        <w:suppressAutoHyphens w:val="0"/>
        <w:spacing w:line="288" w:lineRule="auto"/>
        <w:jc w:val="both"/>
        <w:rPr>
          <w:rFonts w:ascii="Arial" w:hAnsi="Arial" w:cs="Arial"/>
          <w:sz w:val="6"/>
          <w:szCs w:val="16"/>
        </w:rPr>
      </w:pPr>
    </w:p>
    <w:p w14:paraId="2DD69F22" w14:textId="77777777" w:rsidR="00B86B3D" w:rsidRPr="00726F94" w:rsidRDefault="00B86B3D" w:rsidP="00997F90">
      <w:pPr>
        <w:spacing w:line="288" w:lineRule="auto"/>
        <w:jc w:val="both"/>
        <w:rPr>
          <w:rFonts w:ascii="Arial" w:hAnsi="Arial" w:cs="Arial"/>
          <w:sz w:val="14"/>
          <w:szCs w:val="14"/>
        </w:rPr>
      </w:pPr>
    </w:p>
    <w:p w14:paraId="459AD956" w14:textId="6FEEFE6C" w:rsidR="00BB26B6" w:rsidRPr="002D24F5" w:rsidRDefault="001F5323" w:rsidP="00997F90">
      <w:pPr>
        <w:tabs>
          <w:tab w:val="left" w:pos="426"/>
        </w:tabs>
        <w:spacing w:line="288" w:lineRule="auto"/>
        <w:jc w:val="both"/>
        <w:rPr>
          <w:rFonts w:ascii="Arial" w:eastAsia="Times New Roman" w:hAnsi="Arial" w:cs="Arial"/>
          <w:color w:val="auto"/>
          <w:sz w:val="16"/>
          <w:szCs w:val="16"/>
          <w:lang w:eastAsia="ar-SA"/>
        </w:rPr>
      </w:pPr>
      <w:r>
        <w:rPr>
          <w:rFonts w:ascii="Arial" w:hAnsi="Arial" w:cs="Arial"/>
          <w:sz w:val="16"/>
          <w:szCs w:val="16"/>
        </w:rPr>
        <w:t>*</w:t>
      </w:r>
      <w:r w:rsidRPr="001F5323">
        <w:rPr>
          <w:rFonts w:ascii="Arial" w:hAnsi="Arial" w:cs="Arial"/>
          <w:color w:val="auto"/>
          <w:sz w:val="16"/>
          <w:szCs w:val="16"/>
          <w:lang w:eastAsia="pl-PL"/>
        </w:rPr>
        <w:t xml:space="preserve"> </w:t>
      </w:r>
      <w:r w:rsidRPr="001F5323">
        <w:rPr>
          <w:rFonts w:ascii="Arial" w:eastAsia="Times New Roman" w:hAnsi="Arial" w:cs="Arial"/>
          <w:color w:val="auto"/>
          <w:sz w:val="16"/>
          <w:szCs w:val="16"/>
          <w:lang w:eastAsia="ar-SA"/>
        </w:rPr>
        <w:t>Wykonawca zobowiązany jest wpisać/podać podstawę dysponowania osobami, np. umowa</w:t>
      </w:r>
      <w:r w:rsidR="00A00EA6">
        <w:rPr>
          <w:rFonts w:ascii="Arial" w:eastAsia="Times New Roman" w:hAnsi="Arial" w:cs="Arial"/>
          <w:color w:val="auto"/>
          <w:sz w:val="16"/>
          <w:szCs w:val="16"/>
          <w:lang w:eastAsia="ar-SA"/>
        </w:rPr>
        <w:t xml:space="preserve"> o pracę, umowa cywilno-prawna, </w:t>
      </w:r>
      <w:r w:rsidRPr="001F5323">
        <w:rPr>
          <w:rFonts w:ascii="Arial" w:eastAsia="Times New Roman" w:hAnsi="Arial" w:cs="Arial"/>
          <w:color w:val="auto"/>
          <w:sz w:val="16"/>
          <w:szCs w:val="16"/>
          <w:lang w:eastAsia="ar-SA"/>
        </w:rPr>
        <w:t xml:space="preserve">a w przypadku tzw. dysponowania pośredniego, na zasadach określonych w art. 118 Ustawy </w:t>
      </w:r>
      <w:proofErr w:type="spellStart"/>
      <w:r w:rsidRPr="001F5323">
        <w:rPr>
          <w:rFonts w:ascii="Arial" w:eastAsia="Times New Roman" w:hAnsi="Arial" w:cs="Arial"/>
          <w:color w:val="auto"/>
          <w:sz w:val="16"/>
          <w:szCs w:val="16"/>
          <w:lang w:eastAsia="ar-SA"/>
        </w:rPr>
        <w:t>Pzp</w:t>
      </w:r>
      <w:proofErr w:type="spellEnd"/>
      <w:r w:rsidRPr="001F5323">
        <w:rPr>
          <w:rFonts w:ascii="Arial" w:eastAsia="Times New Roman" w:hAnsi="Arial" w:cs="Arial"/>
          <w:color w:val="auto"/>
          <w:sz w:val="16"/>
          <w:szCs w:val="16"/>
          <w:lang w:eastAsia="ar-SA"/>
        </w:rPr>
        <w:t>, dodatkowo Wykonawca winien załączyć do oferty zobowiązanie podmiotu udostępniającego zasoby do oddania Wykonawcy do dyspozycji niezbędnych zasobów na potrzeby realizacji zamówienia.</w:t>
      </w:r>
    </w:p>
    <w:p w14:paraId="31F07332" w14:textId="77777777" w:rsidR="001F6B9F" w:rsidRDefault="001F6B9F" w:rsidP="00997F90">
      <w:pPr>
        <w:spacing w:line="288" w:lineRule="auto"/>
        <w:jc w:val="right"/>
        <w:rPr>
          <w:rFonts w:ascii="Arial" w:eastAsia="MS Mincho;ＭＳ 明朝" w:hAnsi="Arial" w:cs="Arial"/>
          <w:b/>
          <w:sz w:val="22"/>
          <w:szCs w:val="22"/>
        </w:rPr>
      </w:pPr>
    </w:p>
    <w:p w14:paraId="113D9C56" w14:textId="51D960FF" w:rsidR="00FA1ACB" w:rsidRDefault="00FA1ACB" w:rsidP="00997F90">
      <w:pPr>
        <w:pageBreakBefore/>
        <w:spacing w:line="288" w:lineRule="auto"/>
        <w:jc w:val="right"/>
        <w:rPr>
          <w:rFonts w:ascii="Arial" w:eastAsia="MS Mincho;ＭＳ 明朝" w:hAnsi="Arial" w:cs="Arial"/>
          <w:b/>
          <w:sz w:val="22"/>
          <w:szCs w:val="22"/>
        </w:rPr>
      </w:pPr>
      <w:r>
        <w:rPr>
          <w:rFonts w:ascii="Arial" w:eastAsia="MS Mincho;ＭＳ 明朝" w:hAnsi="Arial" w:cs="Arial"/>
          <w:b/>
          <w:sz w:val="22"/>
          <w:szCs w:val="22"/>
        </w:rPr>
        <w:lastRenderedPageBreak/>
        <w:t xml:space="preserve">Załącznik nr </w:t>
      </w:r>
      <w:r w:rsidR="00B86B3D">
        <w:rPr>
          <w:rFonts w:ascii="Arial" w:eastAsia="MS Mincho;ＭＳ 明朝" w:hAnsi="Arial" w:cs="Arial"/>
          <w:b/>
          <w:sz w:val="22"/>
          <w:szCs w:val="22"/>
        </w:rPr>
        <w:t>6</w:t>
      </w:r>
    </w:p>
    <w:p w14:paraId="03A35C46" w14:textId="77777777" w:rsidR="00FA1ACB" w:rsidRDefault="00FA1ACB" w:rsidP="00997F90">
      <w:pPr>
        <w:spacing w:line="288" w:lineRule="auto"/>
        <w:rPr>
          <w:rFonts w:ascii="Arial" w:eastAsia="MS Mincho;ＭＳ 明朝" w:hAnsi="Arial" w:cs="Arial"/>
          <w:b/>
          <w:sz w:val="22"/>
          <w:szCs w:val="22"/>
        </w:rPr>
      </w:pPr>
    </w:p>
    <w:p w14:paraId="2D17926B" w14:textId="77777777" w:rsidR="00FA1ACB" w:rsidRPr="00CF3510" w:rsidRDefault="00FA1ACB" w:rsidP="00997F90">
      <w:pPr>
        <w:spacing w:line="288" w:lineRule="auto"/>
        <w:jc w:val="center"/>
        <w:rPr>
          <w:rFonts w:ascii="Arial" w:eastAsia="MS Mincho;ＭＳ 明朝" w:hAnsi="Arial" w:cs="Arial"/>
          <w:b/>
          <w:sz w:val="22"/>
          <w:szCs w:val="22"/>
        </w:rPr>
      </w:pPr>
      <w:r>
        <w:rPr>
          <w:rFonts w:ascii="Arial" w:eastAsia="MS Mincho;ＭＳ 明朝" w:hAnsi="Arial" w:cs="Arial"/>
          <w:b/>
          <w:sz w:val="22"/>
          <w:szCs w:val="22"/>
        </w:rPr>
        <w:t>OŚWIADCZENIE WYKONAWCÓW WSPÓLNIE UBIEGAJĄCYCH SIĘ O UDZIELENIE ZAMÓWIENIA SKŁADANE NA PODSTAWIE ART. 117 UST. 4 USTAWY PZP</w:t>
      </w:r>
    </w:p>
    <w:p w14:paraId="7C58D40E" w14:textId="77777777" w:rsidR="007719C4" w:rsidRDefault="007719C4" w:rsidP="00997F90">
      <w:pPr>
        <w:spacing w:line="288" w:lineRule="auto"/>
        <w:rPr>
          <w:rFonts w:ascii="Arial" w:hAnsi="Arial" w:cs="Arial"/>
          <w:sz w:val="22"/>
        </w:rPr>
      </w:pPr>
    </w:p>
    <w:p w14:paraId="76CC1E56" w14:textId="77777777" w:rsidR="00653BDA" w:rsidRDefault="00653BDA" w:rsidP="00997F90">
      <w:pPr>
        <w:spacing w:line="288" w:lineRule="auto"/>
        <w:rPr>
          <w:rFonts w:ascii="Arial" w:hAnsi="Arial" w:cs="Arial"/>
          <w:sz w:val="18"/>
        </w:rPr>
      </w:pPr>
    </w:p>
    <w:p w14:paraId="0FB4AFD3" w14:textId="77777777" w:rsidR="0095194C" w:rsidRPr="0095194C" w:rsidRDefault="0095194C" w:rsidP="00997F90">
      <w:pPr>
        <w:spacing w:line="288" w:lineRule="auto"/>
        <w:rPr>
          <w:rFonts w:ascii="Arial" w:hAnsi="Arial" w:cs="Arial"/>
          <w:sz w:val="18"/>
        </w:rPr>
      </w:pPr>
      <w:r w:rsidRPr="0095194C">
        <w:rPr>
          <w:rFonts w:ascii="Arial" w:hAnsi="Arial" w:cs="Arial"/>
          <w:sz w:val="18"/>
        </w:rPr>
        <w:t xml:space="preserve">Wykonawcy wspólnie ubiegający się </w:t>
      </w:r>
    </w:p>
    <w:p w14:paraId="21C9D864" w14:textId="77777777" w:rsidR="007719C4" w:rsidRPr="00CF3510" w:rsidRDefault="0095194C" w:rsidP="00997F90">
      <w:pPr>
        <w:spacing w:line="288" w:lineRule="auto"/>
        <w:rPr>
          <w:rFonts w:ascii="Arial" w:hAnsi="Arial" w:cs="Arial"/>
          <w:sz w:val="22"/>
        </w:rPr>
      </w:pPr>
      <w:r w:rsidRPr="0095194C">
        <w:rPr>
          <w:rFonts w:ascii="Arial" w:hAnsi="Arial" w:cs="Arial"/>
          <w:sz w:val="18"/>
        </w:rPr>
        <w:t>o udzielenie zamówienia</w:t>
      </w:r>
    </w:p>
    <w:p w14:paraId="577F4AA5" w14:textId="77777777" w:rsidR="007719C4" w:rsidRPr="00CF3510" w:rsidRDefault="00A16029" w:rsidP="00997F90">
      <w:pPr>
        <w:spacing w:line="288" w:lineRule="auto"/>
        <w:rPr>
          <w:rFonts w:ascii="Arial" w:eastAsia="Arial" w:hAnsi="Arial" w:cs="Arial"/>
          <w:sz w:val="22"/>
        </w:rPr>
      </w:pPr>
      <w:r w:rsidRPr="00CF3510">
        <w:rPr>
          <w:rFonts w:ascii="Arial" w:eastAsia="Arial" w:hAnsi="Arial" w:cs="Arial"/>
          <w:sz w:val="22"/>
        </w:rPr>
        <w:t>…………………………………………</w:t>
      </w:r>
    </w:p>
    <w:p w14:paraId="495F7F5F" w14:textId="77777777" w:rsidR="007719C4" w:rsidRPr="00CF3510" w:rsidRDefault="00A16029" w:rsidP="00997F90">
      <w:pPr>
        <w:spacing w:line="288" w:lineRule="auto"/>
        <w:rPr>
          <w:rFonts w:ascii="Arial" w:eastAsia="Arial" w:hAnsi="Arial" w:cs="Arial"/>
          <w:sz w:val="22"/>
        </w:rPr>
      </w:pPr>
      <w:r w:rsidRPr="00CF3510">
        <w:rPr>
          <w:rFonts w:ascii="Arial" w:eastAsia="Arial" w:hAnsi="Arial" w:cs="Arial"/>
          <w:sz w:val="22"/>
        </w:rPr>
        <w:t>…………………………………………</w:t>
      </w:r>
    </w:p>
    <w:p w14:paraId="6FA63AC6" w14:textId="77777777" w:rsidR="007719C4" w:rsidRPr="00CF3510" w:rsidRDefault="00A16029" w:rsidP="00997F90">
      <w:pPr>
        <w:spacing w:line="288" w:lineRule="auto"/>
        <w:rPr>
          <w:rFonts w:ascii="Arial" w:hAnsi="Arial" w:cs="Arial"/>
          <w:sz w:val="18"/>
          <w:szCs w:val="18"/>
        </w:rPr>
      </w:pPr>
      <w:r w:rsidRPr="00CF3510">
        <w:rPr>
          <w:rFonts w:ascii="Arial" w:eastAsia="Arial" w:hAnsi="Arial" w:cs="Arial"/>
          <w:sz w:val="22"/>
        </w:rPr>
        <w:t>…………………………………………</w:t>
      </w:r>
    </w:p>
    <w:p w14:paraId="5729A0E9" w14:textId="77777777" w:rsidR="007719C4" w:rsidRPr="00CF3510" w:rsidRDefault="00A16029" w:rsidP="00997F90">
      <w:pPr>
        <w:spacing w:line="288" w:lineRule="auto"/>
        <w:rPr>
          <w:rFonts w:ascii="Arial" w:hAnsi="Arial" w:cs="Arial"/>
          <w:color w:val="000000"/>
          <w:sz w:val="22"/>
          <w:szCs w:val="18"/>
        </w:rPr>
      </w:pPr>
      <w:r w:rsidRPr="00CF3510">
        <w:rPr>
          <w:rFonts w:ascii="Arial" w:hAnsi="Arial" w:cs="Arial"/>
          <w:sz w:val="18"/>
          <w:szCs w:val="18"/>
        </w:rPr>
        <w:t>nazwa i adres Wykonawcy</w:t>
      </w:r>
    </w:p>
    <w:p w14:paraId="730EE288" w14:textId="77777777" w:rsidR="007719C4" w:rsidRPr="00CF3510" w:rsidRDefault="007719C4" w:rsidP="00997F90">
      <w:pPr>
        <w:spacing w:line="288" w:lineRule="auto"/>
        <w:jc w:val="both"/>
        <w:rPr>
          <w:rFonts w:ascii="Arial" w:hAnsi="Arial" w:cs="Arial"/>
          <w:color w:val="000000"/>
          <w:sz w:val="22"/>
          <w:szCs w:val="18"/>
        </w:rPr>
      </w:pPr>
    </w:p>
    <w:p w14:paraId="63365D91" w14:textId="77777777" w:rsidR="004C3FEB" w:rsidRPr="004C3FEB" w:rsidRDefault="004C3FEB" w:rsidP="004C3FEB">
      <w:pPr>
        <w:spacing w:line="288" w:lineRule="auto"/>
        <w:ind w:left="4248" w:firstLine="708"/>
        <w:jc w:val="both"/>
        <w:rPr>
          <w:rFonts w:ascii="Arial" w:hAnsi="Arial"/>
          <w:b/>
          <w:color w:val="auto"/>
          <w:sz w:val="22"/>
          <w:szCs w:val="20"/>
          <w:lang w:eastAsia="pl-PL"/>
        </w:rPr>
      </w:pPr>
      <w:r w:rsidRPr="004C3FEB">
        <w:rPr>
          <w:rFonts w:ascii="Arial" w:hAnsi="Arial"/>
          <w:b/>
          <w:color w:val="auto"/>
          <w:sz w:val="22"/>
          <w:szCs w:val="20"/>
          <w:lang w:eastAsia="pl-PL"/>
        </w:rPr>
        <w:t xml:space="preserve">Gmina Miejska Tczew  </w:t>
      </w:r>
    </w:p>
    <w:p w14:paraId="37B06D07" w14:textId="77777777" w:rsidR="004C3FEB" w:rsidRPr="004C3FEB" w:rsidRDefault="004C3FEB" w:rsidP="004C3FEB">
      <w:pPr>
        <w:spacing w:line="288" w:lineRule="auto"/>
        <w:ind w:left="4248" w:firstLine="708"/>
        <w:jc w:val="both"/>
        <w:rPr>
          <w:rFonts w:ascii="Arial" w:hAnsi="Arial"/>
          <w:b/>
          <w:color w:val="auto"/>
          <w:sz w:val="22"/>
          <w:szCs w:val="20"/>
          <w:lang w:eastAsia="pl-PL"/>
        </w:rPr>
      </w:pPr>
      <w:r w:rsidRPr="004C3FEB">
        <w:rPr>
          <w:rFonts w:ascii="Arial" w:hAnsi="Arial"/>
          <w:b/>
          <w:color w:val="auto"/>
          <w:sz w:val="22"/>
          <w:szCs w:val="20"/>
          <w:lang w:eastAsia="pl-PL"/>
        </w:rPr>
        <w:t>Plac Piłsudskiego 1</w:t>
      </w:r>
    </w:p>
    <w:p w14:paraId="046C6CC1" w14:textId="065367DC" w:rsidR="007719C4" w:rsidRPr="00B10965" w:rsidRDefault="004C3FEB" w:rsidP="004C3FEB">
      <w:pPr>
        <w:spacing w:line="288" w:lineRule="auto"/>
        <w:ind w:left="4248" w:firstLine="708"/>
        <w:jc w:val="both"/>
        <w:rPr>
          <w:rFonts w:ascii="Arial" w:hAnsi="Arial"/>
          <w:b/>
          <w:color w:val="auto"/>
          <w:sz w:val="20"/>
          <w:szCs w:val="20"/>
          <w:lang w:eastAsia="pl-PL"/>
        </w:rPr>
      </w:pPr>
      <w:r w:rsidRPr="004C3FEB">
        <w:rPr>
          <w:rFonts w:ascii="Arial" w:hAnsi="Arial"/>
          <w:b/>
          <w:color w:val="auto"/>
          <w:sz w:val="22"/>
          <w:szCs w:val="20"/>
          <w:lang w:eastAsia="pl-PL"/>
        </w:rPr>
        <w:t>83 - 110 Tczew</w:t>
      </w:r>
    </w:p>
    <w:p w14:paraId="4E94DC56" w14:textId="77777777" w:rsidR="00685C6A" w:rsidRDefault="00685C6A" w:rsidP="00997F90">
      <w:pPr>
        <w:suppressAutoHyphens w:val="0"/>
        <w:spacing w:line="288" w:lineRule="auto"/>
        <w:jc w:val="both"/>
        <w:rPr>
          <w:rFonts w:ascii="Arial" w:eastAsia="Calibri" w:hAnsi="Arial" w:cs="Arial"/>
          <w:sz w:val="22"/>
          <w:szCs w:val="22"/>
          <w:lang w:eastAsia="en-US"/>
        </w:rPr>
      </w:pPr>
    </w:p>
    <w:p w14:paraId="3FD5C03C" w14:textId="77777777" w:rsidR="00685C6A" w:rsidRDefault="00685C6A" w:rsidP="00997F90">
      <w:pPr>
        <w:suppressAutoHyphens w:val="0"/>
        <w:spacing w:line="288" w:lineRule="auto"/>
        <w:jc w:val="both"/>
        <w:rPr>
          <w:rFonts w:ascii="Arial" w:eastAsia="Calibri" w:hAnsi="Arial" w:cs="Arial"/>
          <w:sz w:val="22"/>
          <w:szCs w:val="22"/>
          <w:lang w:eastAsia="en-US"/>
        </w:rPr>
      </w:pPr>
    </w:p>
    <w:p w14:paraId="063C9458" w14:textId="53FAE38E" w:rsidR="007719C4" w:rsidRPr="008F7ECD" w:rsidRDefault="00A94DE7" w:rsidP="00997F90">
      <w:pPr>
        <w:suppressAutoHyphens w:val="0"/>
        <w:spacing w:line="288" w:lineRule="auto"/>
        <w:jc w:val="both"/>
        <w:rPr>
          <w:rFonts w:ascii="Arial" w:eastAsia="Times New Roman" w:hAnsi="Arial" w:cs="Arial"/>
          <w:color w:val="auto"/>
          <w:sz w:val="22"/>
          <w:szCs w:val="22"/>
          <w:lang w:eastAsia="pl-PL"/>
        </w:rPr>
      </w:pPr>
      <w:r w:rsidRPr="008F7ECD">
        <w:rPr>
          <w:rFonts w:ascii="Arial" w:eastAsia="Calibri" w:hAnsi="Arial" w:cs="Arial"/>
          <w:sz w:val="22"/>
          <w:szCs w:val="22"/>
          <w:lang w:eastAsia="en-US"/>
        </w:rPr>
        <w:t>Składając ofertę w postępowaniu o udzielenie zamówienia publicznego pn.</w:t>
      </w:r>
      <w:r w:rsidR="008F7ECD" w:rsidRPr="008F7ECD">
        <w:rPr>
          <w:rFonts w:ascii="Arial" w:hAnsi="Arial" w:cs="Arial"/>
          <w:b/>
          <w:bCs/>
          <w:color w:val="auto"/>
          <w:sz w:val="22"/>
          <w:szCs w:val="22"/>
          <w:lang w:eastAsia="pl-PL"/>
        </w:rPr>
        <w:t xml:space="preserve"> </w:t>
      </w:r>
      <w:r w:rsidR="00F07164">
        <w:rPr>
          <w:rFonts w:ascii="Arial" w:hAnsi="Arial" w:cs="Arial"/>
          <w:b/>
          <w:bCs/>
          <w:sz w:val="22"/>
          <w:szCs w:val="22"/>
        </w:rPr>
        <w:t>Budowa kanalizacji deszczowej ul. Kusocińskiego w Tczewie</w:t>
      </w:r>
      <w:r w:rsidR="00685C6A" w:rsidRPr="008F7ECD">
        <w:rPr>
          <w:rFonts w:ascii="Arial" w:eastAsia="Times New Roman" w:hAnsi="Arial" w:cs="Arial"/>
          <w:color w:val="auto"/>
          <w:sz w:val="22"/>
          <w:szCs w:val="22"/>
          <w:lang w:eastAsia="pl-PL"/>
        </w:rPr>
        <w:t>,</w:t>
      </w:r>
      <w:r w:rsidR="00F81496" w:rsidRPr="008F7ECD">
        <w:rPr>
          <w:rFonts w:ascii="Arial" w:eastAsia="Times New Roman" w:hAnsi="Arial" w:cs="Arial"/>
          <w:b/>
          <w:color w:val="auto"/>
          <w:sz w:val="22"/>
          <w:szCs w:val="22"/>
          <w:lang w:eastAsia="pl-PL"/>
        </w:rPr>
        <w:t xml:space="preserve"> </w:t>
      </w:r>
      <w:r w:rsidRPr="008F7ECD">
        <w:rPr>
          <w:rFonts w:ascii="Arial" w:eastAsia="Calibri" w:hAnsi="Arial" w:cs="Arial"/>
          <w:sz w:val="22"/>
          <w:szCs w:val="22"/>
          <w:lang w:eastAsia="en-US"/>
        </w:rPr>
        <w:t>oświadczam, że:</w:t>
      </w:r>
    </w:p>
    <w:p w14:paraId="5D139F93" w14:textId="77777777" w:rsidR="00A94DE7" w:rsidRPr="00CF3510" w:rsidRDefault="00000F62" w:rsidP="00997F90">
      <w:pPr>
        <w:tabs>
          <w:tab w:val="left" w:pos="6267"/>
        </w:tabs>
        <w:suppressAutoHyphens w:val="0"/>
        <w:spacing w:line="288" w:lineRule="auto"/>
        <w:jc w:val="both"/>
        <w:rPr>
          <w:rFonts w:ascii="Arial" w:eastAsia="Times New Roman" w:hAnsi="Arial" w:cs="Arial"/>
          <w:sz w:val="22"/>
          <w:szCs w:val="22"/>
        </w:rPr>
      </w:pPr>
      <w:r>
        <w:rPr>
          <w:rFonts w:ascii="Arial" w:eastAsia="Times New Roman" w:hAnsi="Arial" w:cs="Arial"/>
          <w:sz w:val="22"/>
          <w:szCs w:val="22"/>
        </w:rPr>
        <w:tab/>
      </w:r>
    </w:p>
    <w:p w14:paraId="54DDBFAA" w14:textId="77777777" w:rsidR="00A94DE7" w:rsidRPr="00A94DE7" w:rsidRDefault="00A94DE7" w:rsidP="00997F90">
      <w:pPr>
        <w:numPr>
          <w:ilvl w:val="0"/>
          <w:numId w:val="18"/>
        </w:numPr>
        <w:suppressAutoHyphens w:val="0"/>
        <w:spacing w:after="92" w:line="260" w:lineRule="auto"/>
        <w:ind w:hanging="219"/>
        <w:rPr>
          <w:rFonts w:ascii="Arial" w:eastAsia="Calibri" w:hAnsi="Arial" w:cs="Arial"/>
          <w:color w:val="000000"/>
          <w:sz w:val="20"/>
          <w:szCs w:val="22"/>
          <w:lang w:eastAsia="pl-PL"/>
        </w:rPr>
      </w:pPr>
      <w:r w:rsidRPr="00A94DE7">
        <w:rPr>
          <w:rFonts w:ascii="Arial" w:eastAsia="Calibri" w:hAnsi="Arial" w:cs="Arial"/>
          <w:color w:val="000000"/>
          <w:sz w:val="22"/>
          <w:szCs w:val="22"/>
          <w:lang w:eastAsia="pl-PL"/>
        </w:rPr>
        <w:t>Wykonawca ……</w:t>
      </w:r>
      <w:r w:rsidR="00BD2B5F">
        <w:rPr>
          <w:rFonts w:ascii="Arial" w:eastAsia="Calibri" w:hAnsi="Arial" w:cs="Arial"/>
          <w:color w:val="000000"/>
          <w:sz w:val="22"/>
          <w:szCs w:val="22"/>
          <w:lang w:eastAsia="pl-PL"/>
        </w:rPr>
        <w:t>……………………………………………………</w:t>
      </w:r>
      <w:r w:rsidRPr="00A94DE7">
        <w:rPr>
          <w:rFonts w:ascii="Arial" w:eastAsia="Calibri" w:hAnsi="Arial" w:cs="Arial"/>
          <w:i/>
          <w:color w:val="000000"/>
          <w:sz w:val="20"/>
          <w:szCs w:val="22"/>
          <w:lang w:eastAsia="pl-PL"/>
        </w:rPr>
        <w:t xml:space="preserve">(nazwa i adres Wykonawcy) </w:t>
      </w:r>
      <w:r w:rsidRPr="00A94DE7">
        <w:rPr>
          <w:rFonts w:ascii="Arial" w:eastAsia="Calibri" w:hAnsi="Arial" w:cs="Arial"/>
          <w:color w:val="000000"/>
          <w:sz w:val="22"/>
          <w:szCs w:val="22"/>
          <w:lang w:eastAsia="pl-PL"/>
        </w:rPr>
        <w:t>zrealizuje następujące</w:t>
      </w:r>
      <w:r w:rsidR="004B1C2C">
        <w:rPr>
          <w:rFonts w:ascii="Arial" w:eastAsia="Calibri" w:hAnsi="Arial" w:cs="Arial"/>
          <w:color w:val="000000"/>
          <w:sz w:val="22"/>
          <w:szCs w:val="22"/>
          <w:lang w:eastAsia="pl-PL"/>
        </w:rPr>
        <w:t xml:space="preserve"> roboty budowlane/</w:t>
      </w:r>
      <w:r w:rsidR="000F334B">
        <w:rPr>
          <w:rFonts w:ascii="Arial" w:eastAsia="Calibri" w:hAnsi="Arial" w:cs="Arial"/>
          <w:color w:val="000000"/>
          <w:sz w:val="22"/>
          <w:szCs w:val="22"/>
          <w:lang w:eastAsia="pl-PL"/>
        </w:rPr>
        <w:t>usługi</w:t>
      </w:r>
      <w:r w:rsidRPr="00A94DE7">
        <w:rPr>
          <w:rFonts w:ascii="Arial" w:eastAsia="Calibri" w:hAnsi="Arial" w:cs="Arial"/>
          <w:color w:val="000000"/>
          <w:sz w:val="22"/>
          <w:szCs w:val="22"/>
          <w:lang w:eastAsia="pl-PL"/>
        </w:rPr>
        <w:t>:</w:t>
      </w:r>
    </w:p>
    <w:p w14:paraId="5A0EC0DC" w14:textId="77777777" w:rsidR="00A94DE7" w:rsidRPr="00A94DE7" w:rsidRDefault="00685C6A" w:rsidP="00997F90">
      <w:pPr>
        <w:suppressAutoHyphens w:val="0"/>
        <w:spacing w:after="92" w:line="260" w:lineRule="auto"/>
        <w:ind w:left="39" w:hanging="10"/>
        <w:rPr>
          <w:rFonts w:ascii="Arial" w:eastAsia="Calibri" w:hAnsi="Arial" w:cs="Arial"/>
          <w:color w:val="000000"/>
          <w:sz w:val="20"/>
          <w:szCs w:val="22"/>
          <w:lang w:eastAsia="pl-PL"/>
        </w:rPr>
      </w:pPr>
      <w:r>
        <w:rPr>
          <w:rFonts w:ascii="Arial" w:eastAsia="Calibri" w:hAnsi="Arial" w:cs="Arial"/>
          <w:color w:val="000000"/>
          <w:sz w:val="22"/>
          <w:szCs w:val="22"/>
          <w:lang w:eastAsia="pl-PL"/>
        </w:rPr>
        <w:t xml:space="preserve">   </w:t>
      </w:r>
      <w:r w:rsidR="00A94DE7" w:rsidRPr="00A94DE7">
        <w:rPr>
          <w:rFonts w:ascii="Arial" w:eastAsia="Calibri" w:hAnsi="Arial" w:cs="Arial"/>
          <w:color w:val="000000"/>
          <w:sz w:val="22"/>
          <w:szCs w:val="22"/>
          <w:lang w:eastAsia="pl-PL"/>
        </w:rPr>
        <w:t>………………………</w:t>
      </w:r>
      <w:r w:rsidR="00BD2B5F">
        <w:rPr>
          <w:rFonts w:ascii="Arial" w:eastAsia="Calibri" w:hAnsi="Arial" w:cs="Arial"/>
          <w:color w:val="000000"/>
          <w:sz w:val="22"/>
          <w:szCs w:val="22"/>
          <w:lang w:eastAsia="pl-PL"/>
        </w:rPr>
        <w:t>……………………………………………………</w:t>
      </w:r>
      <w:r>
        <w:rPr>
          <w:rFonts w:ascii="Arial" w:eastAsia="Calibri" w:hAnsi="Arial" w:cs="Arial"/>
          <w:color w:val="000000"/>
          <w:sz w:val="22"/>
          <w:szCs w:val="22"/>
          <w:lang w:eastAsia="pl-PL"/>
        </w:rPr>
        <w:t>…………………………</w:t>
      </w:r>
    </w:p>
    <w:p w14:paraId="0309AB8A" w14:textId="77777777" w:rsidR="00A94DE7" w:rsidRPr="00A94DE7" w:rsidRDefault="00A94DE7" w:rsidP="00997F90">
      <w:pPr>
        <w:numPr>
          <w:ilvl w:val="0"/>
          <w:numId w:val="18"/>
        </w:numPr>
        <w:suppressAutoHyphens w:val="0"/>
        <w:spacing w:after="92" w:line="260" w:lineRule="auto"/>
        <w:ind w:hanging="219"/>
        <w:rPr>
          <w:rFonts w:ascii="Arial" w:eastAsia="Calibri" w:hAnsi="Arial" w:cs="Arial"/>
          <w:color w:val="000000"/>
          <w:sz w:val="20"/>
          <w:szCs w:val="22"/>
          <w:lang w:eastAsia="pl-PL"/>
        </w:rPr>
      </w:pPr>
      <w:r w:rsidRPr="00A94DE7">
        <w:rPr>
          <w:rFonts w:ascii="Arial" w:eastAsia="Calibri" w:hAnsi="Arial" w:cs="Arial"/>
          <w:color w:val="000000"/>
          <w:sz w:val="22"/>
          <w:szCs w:val="22"/>
          <w:lang w:eastAsia="pl-PL"/>
        </w:rPr>
        <w:t>Wykonawc</w:t>
      </w:r>
      <w:r w:rsidR="00BD2B5F">
        <w:rPr>
          <w:rFonts w:ascii="Arial" w:eastAsia="Calibri" w:hAnsi="Arial" w:cs="Arial"/>
          <w:color w:val="000000"/>
          <w:sz w:val="22"/>
          <w:szCs w:val="22"/>
          <w:lang w:eastAsia="pl-PL"/>
        </w:rPr>
        <w:t>a …………………………………………………………</w:t>
      </w:r>
      <w:r w:rsidRPr="00A94DE7">
        <w:rPr>
          <w:rFonts w:ascii="Arial" w:eastAsia="Calibri" w:hAnsi="Arial" w:cs="Arial"/>
          <w:color w:val="000000"/>
          <w:sz w:val="22"/>
          <w:szCs w:val="22"/>
          <w:lang w:eastAsia="pl-PL"/>
        </w:rPr>
        <w:t xml:space="preserve"> </w:t>
      </w:r>
      <w:r w:rsidRPr="00A94DE7">
        <w:rPr>
          <w:rFonts w:ascii="Arial" w:eastAsia="Calibri" w:hAnsi="Arial" w:cs="Arial"/>
          <w:i/>
          <w:color w:val="000000"/>
          <w:sz w:val="20"/>
          <w:szCs w:val="22"/>
          <w:lang w:eastAsia="pl-PL"/>
        </w:rPr>
        <w:t xml:space="preserve">(nazwa i adres Wykonawcy) </w:t>
      </w:r>
      <w:r w:rsidRPr="00A94DE7">
        <w:rPr>
          <w:rFonts w:ascii="Arial" w:eastAsia="Calibri" w:hAnsi="Arial" w:cs="Arial"/>
          <w:color w:val="000000"/>
          <w:sz w:val="22"/>
          <w:szCs w:val="22"/>
          <w:lang w:eastAsia="pl-PL"/>
        </w:rPr>
        <w:t xml:space="preserve">zrealizuje następujące </w:t>
      </w:r>
      <w:r w:rsidR="004B1C2C">
        <w:rPr>
          <w:rFonts w:ascii="Arial" w:eastAsia="Calibri" w:hAnsi="Arial" w:cs="Arial"/>
          <w:color w:val="000000"/>
          <w:sz w:val="22"/>
          <w:szCs w:val="22"/>
          <w:lang w:eastAsia="pl-PL"/>
        </w:rPr>
        <w:t>roboty budowlane/usługi</w:t>
      </w:r>
      <w:r w:rsidRPr="00A94DE7">
        <w:rPr>
          <w:rFonts w:ascii="Arial" w:eastAsia="Calibri" w:hAnsi="Arial" w:cs="Arial"/>
          <w:color w:val="000000"/>
          <w:sz w:val="22"/>
          <w:szCs w:val="22"/>
          <w:lang w:eastAsia="pl-PL"/>
        </w:rPr>
        <w:t>:</w:t>
      </w:r>
    </w:p>
    <w:p w14:paraId="25068B07" w14:textId="77777777" w:rsidR="00A94DE7" w:rsidRPr="00A94DE7" w:rsidRDefault="00685C6A" w:rsidP="00997F90">
      <w:pPr>
        <w:suppressAutoHyphens w:val="0"/>
        <w:spacing w:after="92" w:line="260" w:lineRule="auto"/>
        <w:ind w:left="39" w:hanging="10"/>
        <w:rPr>
          <w:rFonts w:ascii="Arial" w:eastAsia="Calibri" w:hAnsi="Arial" w:cs="Arial"/>
          <w:color w:val="000000"/>
          <w:sz w:val="20"/>
          <w:szCs w:val="22"/>
          <w:lang w:eastAsia="pl-PL"/>
        </w:rPr>
      </w:pPr>
      <w:r>
        <w:rPr>
          <w:rFonts w:ascii="Arial" w:eastAsia="Calibri" w:hAnsi="Arial" w:cs="Arial"/>
          <w:color w:val="000000"/>
          <w:sz w:val="22"/>
          <w:szCs w:val="22"/>
          <w:lang w:eastAsia="pl-PL"/>
        </w:rPr>
        <w:t xml:space="preserve">   </w:t>
      </w:r>
      <w:r w:rsidR="00A94DE7" w:rsidRPr="00A94DE7">
        <w:rPr>
          <w:rFonts w:ascii="Arial" w:eastAsia="Calibri" w:hAnsi="Arial" w:cs="Arial"/>
          <w:color w:val="000000"/>
          <w:sz w:val="22"/>
          <w:szCs w:val="22"/>
          <w:lang w:eastAsia="pl-PL"/>
        </w:rPr>
        <w:t>………………………</w:t>
      </w:r>
      <w:r>
        <w:rPr>
          <w:rFonts w:ascii="Arial" w:eastAsia="Calibri" w:hAnsi="Arial" w:cs="Arial"/>
          <w:color w:val="000000"/>
          <w:sz w:val="22"/>
          <w:szCs w:val="22"/>
          <w:lang w:eastAsia="pl-PL"/>
        </w:rPr>
        <w:t>………………………………………………………………………………</w:t>
      </w:r>
    </w:p>
    <w:p w14:paraId="07104060" w14:textId="77777777" w:rsidR="00A94DE7" w:rsidRPr="00A94DE7" w:rsidRDefault="00A94DE7" w:rsidP="00997F90">
      <w:pPr>
        <w:numPr>
          <w:ilvl w:val="0"/>
          <w:numId w:val="18"/>
        </w:numPr>
        <w:suppressAutoHyphens w:val="0"/>
        <w:spacing w:after="92" w:line="260" w:lineRule="auto"/>
        <w:ind w:hanging="219"/>
        <w:rPr>
          <w:rFonts w:ascii="Arial" w:eastAsia="Calibri" w:hAnsi="Arial" w:cs="Arial"/>
          <w:color w:val="000000"/>
          <w:sz w:val="20"/>
          <w:szCs w:val="22"/>
          <w:lang w:eastAsia="pl-PL"/>
        </w:rPr>
      </w:pPr>
      <w:r w:rsidRPr="00A94DE7">
        <w:rPr>
          <w:rFonts w:ascii="Arial" w:eastAsia="Calibri" w:hAnsi="Arial" w:cs="Arial"/>
          <w:color w:val="000000"/>
          <w:sz w:val="22"/>
          <w:szCs w:val="22"/>
          <w:lang w:eastAsia="pl-PL"/>
        </w:rPr>
        <w:t>Wykonawca ………</w:t>
      </w:r>
      <w:r w:rsidR="00BD2B5F">
        <w:rPr>
          <w:rFonts w:ascii="Arial" w:eastAsia="Calibri" w:hAnsi="Arial" w:cs="Arial"/>
          <w:color w:val="000000"/>
          <w:sz w:val="22"/>
          <w:szCs w:val="22"/>
          <w:lang w:eastAsia="pl-PL"/>
        </w:rPr>
        <w:t>…………………………………………………</w:t>
      </w:r>
      <w:r w:rsidRPr="00A94DE7">
        <w:rPr>
          <w:rFonts w:ascii="Arial" w:eastAsia="Calibri" w:hAnsi="Arial" w:cs="Arial"/>
          <w:i/>
          <w:color w:val="000000"/>
          <w:sz w:val="20"/>
          <w:szCs w:val="22"/>
          <w:lang w:eastAsia="pl-PL"/>
        </w:rPr>
        <w:t xml:space="preserve">(nazwa i adres Wykonawcy) </w:t>
      </w:r>
      <w:r w:rsidRPr="00A94DE7">
        <w:rPr>
          <w:rFonts w:ascii="Arial" w:eastAsia="Calibri" w:hAnsi="Arial" w:cs="Arial"/>
          <w:color w:val="000000"/>
          <w:sz w:val="22"/>
          <w:szCs w:val="22"/>
          <w:lang w:eastAsia="pl-PL"/>
        </w:rPr>
        <w:t xml:space="preserve">zrealizuje następujące </w:t>
      </w:r>
      <w:r w:rsidR="004B1C2C">
        <w:rPr>
          <w:rFonts w:ascii="Arial" w:eastAsia="Calibri" w:hAnsi="Arial" w:cs="Arial"/>
          <w:color w:val="000000"/>
          <w:sz w:val="22"/>
          <w:szCs w:val="22"/>
          <w:lang w:eastAsia="pl-PL"/>
        </w:rPr>
        <w:t>roboty budowlane/usługi</w:t>
      </w:r>
      <w:r w:rsidRPr="00A94DE7">
        <w:rPr>
          <w:rFonts w:ascii="Arial" w:eastAsia="Calibri" w:hAnsi="Arial" w:cs="Arial"/>
          <w:color w:val="000000"/>
          <w:sz w:val="22"/>
          <w:szCs w:val="22"/>
          <w:lang w:eastAsia="pl-PL"/>
        </w:rPr>
        <w:t>:</w:t>
      </w:r>
    </w:p>
    <w:p w14:paraId="1582492B" w14:textId="77777777" w:rsidR="00A94DE7" w:rsidRPr="00A94DE7" w:rsidRDefault="00685C6A" w:rsidP="00997F90">
      <w:pPr>
        <w:suppressAutoHyphens w:val="0"/>
        <w:spacing w:after="515" w:line="260" w:lineRule="auto"/>
        <w:ind w:left="39" w:hanging="10"/>
        <w:rPr>
          <w:rFonts w:ascii="Arial" w:eastAsia="Calibri" w:hAnsi="Arial" w:cs="Arial"/>
          <w:color w:val="000000"/>
          <w:sz w:val="20"/>
          <w:szCs w:val="22"/>
          <w:lang w:eastAsia="pl-PL"/>
        </w:rPr>
      </w:pPr>
      <w:r>
        <w:rPr>
          <w:rFonts w:ascii="Arial" w:eastAsia="Calibri" w:hAnsi="Arial" w:cs="Arial"/>
          <w:color w:val="000000"/>
          <w:sz w:val="22"/>
          <w:szCs w:val="22"/>
          <w:lang w:eastAsia="pl-PL"/>
        </w:rPr>
        <w:t xml:space="preserve">    </w:t>
      </w:r>
      <w:r w:rsidR="00A94DE7" w:rsidRPr="00A94DE7">
        <w:rPr>
          <w:rFonts w:ascii="Arial" w:eastAsia="Calibri" w:hAnsi="Arial" w:cs="Arial"/>
          <w:color w:val="000000"/>
          <w:sz w:val="22"/>
          <w:szCs w:val="22"/>
          <w:lang w:eastAsia="pl-PL"/>
        </w:rPr>
        <w:t>……………………………………………………………………………</w:t>
      </w:r>
      <w:r>
        <w:rPr>
          <w:rFonts w:ascii="Arial" w:eastAsia="Calibri" w:hAnsi="Arial" w:cs="Arial"/>
          <w:color w:val="000000"/>
          <w:sz w:val="22"/>
          <w:szCs w:val="22"/>
          <w:lang w:eastAsia="pl-PL"/>
        </w:rPr>
        <w:t>…………………………</w:t>
      </w:r>
    </w:p>
    <w:p w14:paraId="423DA321" w14:textId="77777777" w:rsidR="007719C4" w:rsidRPr="00CF3510" w:rsidRDefault="007719C4" w:rsidP="00997F90">
      <w:pPr>
        <w:suppressAutoHyphens w:val="0"/>
        <w:spacing w:line="288" w:lineRule="auto"/>
        <w:rPr>
          <w:rFonts w:ascii="Arial" w:eastAsia="Times New Roman" w:hAnsi="Arial" w:cs="Arial"/>
          <w:sz w:val="22"/>
          <w:szCs w:val="22"/>
        </w:rPr>
      </w:pPr>
    </w:p>
    <w:p w14:paraId="51A7FEC8" w14:textId="77777777" w:rsidR="007719C4" w:rsidRPr="00CF3510" w:rsidRDefault="007719C4" w:rsidP="00997F90">
      <w:pPr>
        <w:suppressAutoHyphens w:val="0"/>
        <w:spacing w:line="288" w:lineRule="auto"/>
        <w:rPr>
          <w:rFonts w:ascii="Arial" w:eastAsia="Times New Roman" w:hAnsi="Arial" w:cs="Arial"/>
          <w:sz w:val="22"/>
          <w:szCs w:val="22"/>
        </w:rPr>
      </w:pPr>
    </w:p>
    <w:p w14:paraId="34E617AC" w14:textId="1ADB61DB" w:rsidR="001D68D8" w:rsidRPr="0036316A" w:rsidRDefault="00907A84" w:rsidP="00997F90">
      <w:pPr>
        <w:suppressAutoHyphens w:val="0"/>
        <w:spacing w:line="288" w:lineRule="auto"/>
        <w:jc w:val="both"/>
        <w:rPr>
          <w:rFonts w:ascii="Arial" w:eastAsia="Times New Roman" w:hAnsi="Arial" w:cs="Arial"/>
          <w:b/>
          <w:color w:val="auto"/>
          <w:sz w:val="22"/>
          <w:szCs w:val="20"/>
          <w:lang w:eastAsia="pl-PL"/>
        </w:rPr>
      </w:pPr>
      <w:r w:rsidRPr="00FA1ACB">
        <w:rPr>
          <w:rFonts w:ascii="Arial" w:eastAsia="Times New Roman" w:hAnsi="Arial" w:cs="Arial"/>
          <w:b/>
          <w:color w:val="auto"/>
          <w:sz w:val="22"/>
          <w:szCs w:val="20"/>
          <w:u w:val="single"/>
          <w:lang w:eastAsia="pl-PL"/>
        </w:rPr>
        <w:t>UWAGA</w:t>
      </w:r>
      <w:r w:rsidR="00FA1ACB" w:rsidRPr="00FA1ACB">
        <w:rPr>
          <w:rFonts w:ascii="Arial" w:eastAsia="Times New Roman" w:hAnsi="Arial" w:cs="Arial"/>
          <w:b/>
          <w:color w:val="auto"/>
          <w:sz w:val="22"/>
          <w:szCs w:val="20"/>
          <w:lang w:eastAsia="pl-PL"/>
        </w:rPr>
        <w:t xml:space="preserve"> </w:t>
      </w:r>
      <w:r w:rsidRPr="00FA1ACB">
        <w:rPr>
          <w:rFonts w:ascii="Arial" w:eastAsia="Times New Roman" w:hAnsi="Arial" w:cs="Arial"/>
          <w:b/>
          <w:color w:val="auto"/>
          <w:sz w:val="22"/>
          <w:szCs w:val="20"/>
          <w:lang w:eastAsia="pl-PL"/>
        </w:rPr>
        <w:t xml:space="preserve">Plik należy podpisać kwalifikowanym podpisem </w:t>
      </w:r>
      <w:r w:rsidR="002347BF">
        <w:rPr>
          <w:rFonts w:ascii="Arial" w:eastAsia="Times New Roman" w:hAnsi="Arial" w:cs="Arial"/>
          <w:b/>
          <w:color w:val="auto"/>
          <w:sz w:val="22"/>
          <w:szCs w:val="20"/>
          <w:lang w:eastAsia="pl-PL"/>
        </w:rPr>
        <w:t>elektronicznym</w:t>
      </w:r>
      <w:r w:rsidRPr="00FA1ACB">
        <w:rPr>
          <w:rFonts w:ascii="Arial" w:eastAsia="Times New Roman" w:hAnsi="Arial" w:cs="Arial"/>
          <w:b/>
          <w:color w:val="auto"/>
          <w:sz w:val="22"/>
          <w:szCs w:val="20"/>
          <w:lang w:eastAsia="pl-PL"/>
        </w:rPr>
        <w:t xml:space="preserve"> przez osobę/osoby uprawnioną/-</w:t>
      </w:r>
      <w:proofErr w:type="spellStart"/>
      <w:r w:rsidRPr="00FA1ACB">
        <w:rPr>
          <w:rFonts w:ascii="Arial" w:eastAsia="Times New Roman" w:hAnsi="Arial" w:cs="Arial"/>
          <w:b/>
          <w:color w:val="auto"/>
          <w:sz w:val="22"/>
          <w:szCs w:val="20"/>
          <w:lang w:eastAsia="pl-PL"/>
        </w:rPr>
        <w:t>ne</w:t>
      </w:r>
      <w:proofErr w:type="spellEnd"/>
      <w:r w:rsidRPr="00FA1ACB">
        <w:rPr>
          <w:rFonts w:ascii="Arial" w:eastAsia="Times New Roman" w:hAnsi="Arial" w:cs="Arial"/>
          <w:b/>
          <w:color w:val="auto"/>
          <w:sz w:val="22"/>
          <w:szCs w:val="20"/>
          <w:lang w:eastAsia="pl-PL"/>
        </w:rPr>
        <w:t xml:space="preserve"> do składania oświadczeń woli. </w:t>
      </w:r>
    </w:p>
    <w:p w14:paraId="09382CBD" w14:textId="41DD47EB" w:rsidR="00412310" w:rsidRDefault="00FA1ACB" w:rsidP="00997F90">
      <w:pPr>
        <w:spacing w:line="288" w:lineRule="auto"/>
        <w:ind w:left="4320" w:firstLine="720"/>
        <w:jc w:val="center"/>
        <w:rPr>
          <w:rFonts w:ascii="Arial" w:hAnsi="Arial" w:cs="Arial"/>
          <w:b/>
          <w:sz w:val="22"/>
          <w:szCs w:val="22"/>
        </w:rPr>
      </w:pPr>
      <w:r>
        <w:rPr>
          <w:rFonts w:ascii="Arial" w:hAnsi="Arial" w:cs="Arial"/>
          <w:b/>
          <w:sz w:val="22"/>
          <w:szCs w:val="22"/>
        </w:rPr>
        <w:t xml:space="preserve">            </w:t>
      </w:r>
      <w:r w:rsidR="00463188">
        <w:rPr>
          <w:rFonts w:ascii="Arial" w:hAnsi="Arial" w:cs="Arial"/>
          <w:b/>
          <w:sz w:val="22"/>
          <w:szCs w:val="22"/>
        </w:rPr>
        <w:t xml:space="preserve">                 </w:t>
      </w:r>
    </w:p>
    <w:p w14:paraId="29F9C3A5" w14:textId="77777777" w:rsidR="00774ED8" w:rsidRDefault="00774ED8" w:rsidP="00997F90">
      <w:pPr>
        <w:spacing w:line="288" w:lineRule="auto"/>
        <w:ind w:left="4320" w:firstLine="720"/>
        <w:jc w:val="center"/>
        <w:rPr>
          <w:rFonts w:ascii="Arial" w:hAnsi="Arial" w:cs="Arial"/>
          <w:b/>
          <w:sz w:val="22"/>
          <w:szCs w:val="22"/>
        </w:rPr>
      </w:pPr>
    </w:p>
    <w:p w14:paraId="6232F225" w14:textId="77777777" w:rsidR="00774ED8" w:rsidRDefault="00774ED8" w:rsidP="00997F90">
      <w:pPr>
        <w:spacing w:line="288" w:lineRule="auto"/>
        <w:ind w:left="4320" w:firstLine="720"/>
        <w:jc w:val="center"/>
        <w:rPr>
          <w:rFonts w:ascii="Arial" w:hAnsi="Arial" w:cs="Arial"/>
          <w:b/>
          <w:sz w:val="22"/>
          <w:szCs w:val="22"/>
        </w:rPr>
      </w:pPr>
    </w:p>
    <w:p w14:paraId="752B5840" w14:textId="77777777" w:rsidR="00774ED8" w:rsidRDefault="00774ED8" w:rsidP="00997F90">
      <w:pPr>
        <w:spacing w:line="288" w:lineRule="auto"/>
        <w:ind w:left="4320" w:firstLine="720"/>
        <w:jc w:val="center"/>
        <w:rPr>
          <w:rFonts w:ascii="Arial" w:hAnsi="Arial" w:cs="Arial"/>
          <w:b/>
          <w:sz w:val="22"/>
          <w:szCs w:val="22"/>
        </w:rPr>
      </w:pPr>
    </w:p>
    <w:p w14:paraId="71C33DA5" w14:textId="77777777" w:rsidR="00774ED8" w:rsidRDefault="00774ED8" w:rsidP="00997F90">
      <w:pPr>
        <w:spacing w:line="288" w:lineRule="auto"/>
        <w:ind w:left="4320" w:firstLine="720"/>
        <w:jc w:val="center"/>
        <w:rPr>
          <w:rFonts w:ascii="Arial" w:hAnsi="Arial" w:cs="Arial"/>
          <w:b/>
          <w:sz w:val="22"/>
          <w:szCs w:val="22"/>
        </w:rPr>
      </w:pPr>
    </w:p>
    <w:p w14:paraId="0B26EF39" w14:textId="77777777" w:rsidR="00774ED8" w:rsidRDefault="00774ED8" w:rsidP="00997F90">
      <w:pPr>
        <w:spacing w:line="288" w:lineRule="auto"/>
        <w:ind w:left="4320" w:firstLine="720"/>
        <w:jc w:val="center"/>
        <w:rPr>
          <w:rFonts w:ascii="Arial" w:hAnsi="Arial" w:cs="Arial"/>
          <w:b/>
          <w:sz w:val="22"/>
          <w:szCs w:val="22"/>
        </w:rPr>
      </w:pPr>
    </w:p>
    <w:p w14:paraId="0A263BA8" w14:textId="77777777" w:rsidR="00583E61" w:rsidRDefault="00583E61" w:rsidP="00997F90">
      <w:pPr>
        <w:spacing w:line="288" w:lineRule="auto"/>
        <w:ind w:left="4320" w:firstLine="720"/>
        <w:jc w:val="center"/>
        <w:rPr>
          <w:rFonts w:ascii="Arial" w:hAnsi="Arial" w:cs="Arial"/>
          <w:b/>
          <w:sz w:val="22"/>
          <w:szCs w:val="22"/>
        </w:rPr>
      </w:pPr>
    </w:p>
    <w:p w14:paraId="4F5C8CE3" w14:textId="77777777" w:rsidR="00583E61" w:rsidRDefault="00583E61" w:rsidP="00997F90">
      <w:pPr>
        <w:spacing w:line="288" w:lineRule="auto"/>
        <w:ind w:left="4320" w:firstLine="720"/>
        <w:jc w:val="center"/>
        <w:rPr>
          <w:rFonts w:ascii="Arial" w:hAnsi="Arial" w:cs="Arial"/>
          <w:b/>
          <w:sz w:val="22"/>
          <w:szCs w:val="22"/>
        </w:rPr>
      </w:pPr>
    </w:p>
    <w:p w14:paraId="083E46D2" w14:textId="77777777" w:rsidR="00583E61" w:rsidRDefault="00583E61" w:rsidP="00997F90">
      <w:pPr>
        <w:spacing w:line="288" w:lineRule="auto"/>
        <w:ind w:left="4320" w:firstLine="720"/>
        <w:jc w:val="center"/>
        <w:rPr>
          <w:rFonts w:ascii="Arial" w:hAnsi="Arial" w:cs="Arial"/>
          <w:b/>
          <w:sz w:val="22"/>
          <w:szCs w:val="22"/>
        </w:rPr>
      </w:pPr>
    </w:p>
    <w:p w14:paraId="3558C3CF" w14:textId="77777777" w:rsidR="00583E61" w:rsidRPr="00774ED8" w:rsidRDefault="00583E61" w:rsidP="00997F90">
      <w:pPr>
        <w:spacing w:line="288" w:lineRule="auto"/>
        <w:ind w:left="4320" w:firstLine="720"/>
        <w:jc w:val="center"/>
        <w:rPr>
          <w:rFonts w:ascii="Arial" w:hAnsi="Arial" w:cs="Arial"/>
          <w:b/>
          <w:sz w:val="22"/>
          <w:szCs w:val="22"/>
        </w:rPr>
      </w:pPr>
    </w:p>
    <w:p w14:paraId="4B190FFF" w14:textId="62B93251" w:rsidR="00D21A16" w:rsidRDefault="00B10965" w:rsidP="00997F90">
      <w:pPr>
        <w:pageBreakBefore/>
        <w:spacing w:line="288" w:lineRule="auto"/>
        <w:ind w:left="6481" w:firstLine="720"/>
        <w:rPr>
          <w:rFonts w:ascii="Arial" w:hAnsi="Arial" w:cs="Arial"/>
          <w:b/>
          <w:sz w:val="22"/>
          <w:szCs w:val="22"/>
        </w:rPr>
      </w:pPr>
      <w:r>
        <w:rPr>
          <w:rFonts w:ascii="Arial" w:hAnsi="Arial" w:cs="Arial"/>
          <w:b/>
          <w:sz w:val="22"/>
          <w:szCs w:val="22"/>
        </w:rPr>
        <w:lastRenderedPageBreak/>
        <w:t xml:space="preserve">Załącznik nr </w:t>
      </w:r>
      <w:r w:rsidR="00BB26B6">
        <w:rPr>
          <w:rFonts w:ascii="Arial" w:hAnsi="Arial" w:cs="Arial"/>
          <w:b/>
          <w:sz w:val="22"/>
          <w:szCs w:val="22"/>
        </w:rPr>
        <w:t>7</w:t>
      </w:r>
    </w:p>
    <w:p w14:paraId="1B879277" w14:textId="77777777" w:rsidR="003027E1" w:rsidRDefault="003027E1" w:rsidP="00997F90">
      <w:pPr>
        <w:spacing w:line="288" w:lineRule="auto"/>
        <w:jc w:val="center"/>
        <w:rPr>
          <w:rFonts w:ascii="Arial" w:hAnsi="Arial" w:cs="Arial"/>
          <w:b/>
          <w:sz w:val="22"/>
          <w:szCs w:val="22"/>
        </w:rPr>
      </w:pPr>
    </w:p>
    <w:p w14:paraId="3B0A9721" w14:textId="77777777" w:rsidR="003027E1" w:rsidRDefault="003027E1" w:rsidP="00997F90">
      <w:pPr>
        <w:spacing w:line="288" w:lineRule="auto"/>
        <w:rPr>
          <w:rFonts w:ascii="Arial" w:hAnsi="Arial" w:cs="Arial"/>
          <w:b/>
          <w:sz w:val="22"/>
          <w:szCs w:val="22"/>
        </w:rPr>
      </w:pPr>
    </w:p>
    <w:p w14:paraId="205493CC" w14:textId="77777777" w:rsidR="003027E1" w:rsidRPr="00D21A16" w:rsidRDefault="003027E1" w:rsidP="00997F90">
      <w:pPr>
        <w:spacing w:line="288" w:lineRule="auto"/>
        <w:jc w:val="center"/>
        <w:rPr>
          <w:rFonts w:ascii="Arial" w:hAnsi="Arial" w:cs="Arial"/>
          <w:b/>
          <w:sz w:val="22"/>
          <w:szCs w:val="22"/>
        </w:rPr>
      </w:pPr>
      <w:r w:rsidRPr="00D21A16">
        <w:rPr>
          <w:rFonts w:ascii="Arial" w:hAnsi="Arial" w:cs="Arial"/>
          <w:b/>
          <w:sz w:val="22"/>
        </w:rPr>
        <w:t xml:space="preserve">OŚWIADCZENIE O AKTUALNOŚCI INFORMACJI ZAWARTYCH W OŚWIADCZENIU, </w:t>
      </w:r>
      <w:r>
        <w:rPr>
          <w:rFonts w:ascii="Arial" w:hAnsi="Arial" w:cs="Arial"/>
          <w:b/>
          <w:sz w:val="22"/>
        </w:rPr>
        <w:t xml:space="preserve">           </w:t>
      </w:r>
      <w:r w:rsidRPr="00D21A16">
        <w:rPr>
          <w:rFonts w:ascii="Arial" w:hAnsi="Arial" w:cs="Arial"/>
          <w:b/>
          <w:sz w:val="22"/>
        </w:rPr>
        <w:t>O KTÓRYM MOWA W ART. 125 UST. 1 USTAWY PZP, W ZAKRESIE PODSTAW WYKLUCZENIA WSKAZANYCH PRZEZ ZAMAWIAJĄCEGO</w:t>
      </w:r>
      <w:r>
        <w:rPr>
          <w:rFonts w:ascii="Arial" w:hAnsi="Arial" w:cs="Arial"/>
          <w:b/>
          <w:sz w:val="22"/>
        </w:rPr>
        <w:t xml:space="preserve"> </w:t>
      </w:r>
      <w:r w:rsidR="00A55B19">
        <w:rPr>
          <w:rFonts w:ascii="Arial" w:hAnsi="Arial" w:cs="Arial"/>
          <w:b/>
          <w:sz w:val="22"/>
        </w:rPr>
        <w:t xml:space="preserve"> </w:t>
      </w:r>
    </w:p>
    <w:p w14:paraId="67B6C589" w14:textId="77777777" w:rsidR="003027E1" w:rsidRPr="00D21A16" w:rsidRDefault="003027E1" w:rsidP="00997F90">
      <w:pPr>
        <w:spacing w:line="288" w:lineRule="auto"/>
        <w:rPr>
          <w:rFonts w:ascii="Arial" w:hAnsi="Arial" w:cs="Arial"/>
          <w:b/>
          <w:sz w:val="22"/>
          <w:szCs w:val="22"/>
        </w:rPr>
      </w:pPr>
    </w:p>
    <w:p w14:paraId="69C4FD19" w14:textId="77777777" w:rsidR="003027E1" w:rsidRPr="00CF3510" w:rsidRDefault="003027E1" w:rsidP="00997F90">
      <w:pPr>
        <w:spacing w:line="288" w:lineRule="auto"/>
        <w:rPr>
          <w:rFonts w:ascii="Arial" w:eastAsia="Arial" w:hAnsi="Arial" w:cs="Arial"/>
          <w:sz w:val="22"/>
        </w:rPr>
      </w:pPr>
      <w:r w:rsidRPr="00CF3510">
        <w:rPr>
          <w:rFonts w:ascii="Arial" w:eastAsia="Arial" w:hAnsi="Arial" w:cs="Arial"/>
          <w:sz w:val="22"/>
        </w:rPr>
        <w:t>…………………………………………</w:t>
      </w:r>
    </w:p>
    <w:p w14:paraId="452E8A3D" w14:textId="77777777" w:rsidR="003027E1" w:rsidRPr="00CF3510" w:rsidRDefault="003027E1" w:rsidP="00997F90">
      <w:pPr>
        <w:spacing w:line="288" w:lineRule="auto"/>
        <w:rPr>
          <w:rFonts w:ascii="Arial" w:eastAsia="Arial" w:hAnsi="Arial" w:cs="Arial"/>
          <w:sz w:val="22"/>
        </w:rPr>
      </w:pPr>
      <w:r w:rsidRPr="00CF3510">
        <w:rPr>
          <w:rFonts w:ascii="Arial" w:eastAsia="Arial" w:hAnsi="Arial" w:cs="Arial"/>
          <w:sz w:val="22"/>
        </w:rPr>
        <w:t>…………………………………………</w:t>
      </w:r>
    </w:p>
    <w:p w14:paraId="257A1E0E" w14:textId="77777777" w:rsidR="003027E1" w:rsidRPr="00CF3510" w:rsidRDefault="003027E1" w:rsidP="00997F90">
      <w:pPr>
        <w:spacing w:line="288" w:lineRule="auto"/>
        <w:rPr>
          <w:rFonts w:ascii="Arial" w:hAnsi="Arial" w:cs="Arial"/>
          <w:sz w:val="18"/>
          <w:szCs w:val="18"/>
        </w:rPr>
      </w:pPr>
      <w:r w:rsidRPr="00CF3510">
        <w:rPr>
          <w:rFonts w:ascii="Arial" w:eastAsia="Arial" w:hAnsi="Arial" w:cs="Arial"/>
          <w:sz w:val="22"/>
        </w:rPr>
        <w:t>…………………………………………</w:t>
      </w:r>
    </w:p>
    <w:p w14:paraId="58DFB508" w14:textId="77777777" w:rsidR="003027E1" w:rsidRPr="00B2129B" w:rsidRDefault="003027E1" w:rsidP="00997F90">
      <w:pPr>
        <w:spacing w:line="288" w:lineRule="auto"/>
        <w:rPr>
          <w:rFonts w:ascii="Arial" w:hAnsi="Arial" w:cs="Arial"/>
          <w:b/>
          <w:sz w:val="20"/>
          <w:szCs w:val="20"/>
        </w:rPr>
      </w:pPr>
      <w:r w:rsidRPr="00CF3510">
        <w:rPr>
          <w:rFonts w:ascii="Arial" w:hAnsi="Arial" w:cs="Arial"/>
          <w:sz w:val="18"/>
          <w:szCs w:val="18"/>
        </w:rPr>
        <w:t>nazwa i adres Wykonawcy</w:t>
      </w:r>
    </w:p>
    <w:p w14:paraId="1930EBB8" w14:textId="77777777" w:rsidR="003027E1" w:rsidRDefault="003027E1" w:rsidP="00997F90">
      <w:pPr>
        <w:spacing w:line="288" w:lineRule="auto"/>
        <w:ind w:left="4962"/>
        <w:jc w:val="both"/>
        <w:rPr>
          <w:rFonts w:ascii="Arial" w:hAnsi="Arial"/>
          <w:b/>
          <w:color w:val="auto"/>
          <w:sz w:val="22"/>
          <w:szCs w:val="20"/>
          <w:lang w:eastAsia="pl-PL"/>
        </w:rPr>
      </w:pPr>
    </w:p>
    <w:p w14:paraId="05E227AF" w14:textId="77777777" w:rsidR="004C3FEB" w:rsidRPr="004C3FEB" w:rsidRDefault="004C3FEB" w:rsidP="004C3FEB">
      <w:pPr>
        <w:pStyle w:val="WW-Tekstpodstawowy3"/>
        <w:spacing w:line="288" w:lineRule="auto"/>
        <w:ind w:firstLine="4962"/>
        <w:rPr>
          <w:rFonts w:cs="Times New Roman"/>
          <w:b/>
          <w:color w:val="auto"/>
          <w:szCs w:val="20"/>
          <w:lang w:eastAsia="pl-PL"/>
        </w:rPr>
      </w:pPr>
      <w:r w:rsidRPr="004C3FEB">
        <w:rPr>
          <w:rFonts w:cs="Times New Roman"/>
          <w:b/>
          <w:color w:val="auto"/>
          <w:szCs w:val="20"/>
          <w:lang w:eastAsia="pl-PL"/>
        </w:rPr>
        <w:t xml:space="preserve">Gmina Miejska Tczew  </w:t>
      </w:r>
    </w:p>
    <w:p w14:paraId="501906E4" w14:textId="77777777" w:rsidR="004C3FEB" w:rsidRPr="004C3FEB" w:rsidRDefault="004C3FEB" w:rsidP="004C3FEB">
      <w:pPr>
        <w:pStyle w:val="WW-Tekstpodstawowy3"/>
        <w:spacing w:line="288" w:lineRule="auto"/>
        <w:ind w:firstLine="4962"/>
        <w:rPr>
          <w:rFonts w:cs="Times New Roman"/>
          <w:b/>
          <w:color w:val="auto"/>
          <w:szCs w:val="20"/>
          <w:lang w:eastAsia="pl-PL"/>
        </w:rPr>
      </w:pPr>
      <w:r w:rsidRPr="004C3FEB">
        <w:rPr>
          <w:rFonts w:cs="Times New Roman"/>
          <w:b/>
          <w:color w:val="auto"/>
          <w:szCs w:val="20"/>
          <w:lang w:eastAsia="pl-PL"/>
        </w:rPr>
        <w:t>Plac Piłsudskiego 1</w:t>
      </w:r>
    </w:p>
    <w:p w14:paraId="2488C970" w14:textId="6B2A3A02" w:rsidR="00685C6A" w:rsidRDefault="004C3FEB" w:rsidP="004C3FEB">
      <w:pPr>
        <w:pStyle w:val="WW-Tekstpodstawowy3"/>
        <w:spacing w:line="288" w:lineRule="auto"/>
        <w:ind w:firstLine="4962"/>
        <w:rPr>
          <w:szCs w:val="22"/>
        </w:rPr>
      </w:pPr>
      <w:r w:rsidRPr="004C3FEB">
        <w:rPr>
          <w:rFonts w:cs="Times New Roman"/>
          <w:b/>
          <w:color w:val="auto"/>
          <w:szCs w:val="20"/>
          <w:lang w:eastAsia="pl-PL"/>
        </w:rPr>
        <w:t>83 - 110 Tczew</w:t>
      </w:r>
    </w:p>
    <w:p w14:paraId="2EA4A43B" w14:textId="77777777" w:rsidR="003027E1" w:rsidRPr="00432850" w:rsidRDefault="003027E1" w:rsidP="00997F90">
      <w:pPr>
        <w:spacing w:line="288" w:lineRule="auto"/>
        <w:ind w:left="4962" w:firstLine="141"/>
        <w:jc w:val="both"/>
        <w:rPr>
          <w:rFonts w:ascii="Arial" w:hAnsi="Arial"/>
          <w:b/>
          <w:color w:val="auto"/>
          <w:sz w:val="22"/>
          <w:szCs w:val="20"/>
          <w:lang w:eastAsia="pl-PL"/>
        </w:rPr>
      </w:pPr>
    </w:p>
    <w:p w14:paraId="7D3D3D67" w14:textId="77777777" w:rsidR="003027E1" w:rsidRPr="00D21A16" w:rsidRDefault="003027E1" w:rsidP="00997F90">
      <w:pPr>
        <w:spacing w:line="288" w:lineRule="auto"/>
        <w:jc w:val="center"/>
        <w:rPr>
          <w:rFonts w:ascii="Arial" w:hAnsi="Arial" w:cs="Arial"/>
          <w:b/>
          <w:sz w:val="22"/>
          <w:szCs w:val="22"/>
        </w:rPr>
      </w:pPr>
    </w:p>
    <w:p w14:paraId="31698DAF" w14:textId="77777777" w:rsidR="003027E1" w:rsidRPr="00D21A16" w:rsidRDefault="003027E1" w:rsidP="00997F90">
      <w:pPr>
        <w:spacing w:line="288" w:lineRule="auto"/>
        <w:jc w:val="center"/>
        <w:rPr>
          <w:rFonts w:ascii="Arial" w:hAnsi="Arial" w:cs="Arial"/>
          <w:b/>
          <w:sz w:val="22"/>
          <w:szCs w:val="22"/>
        </w:rPr>
      </w:pPr>
    </w:p>
    <w:p w14:paraId="396D3064" w14:textId="1D3BE733" w:rsidR="003027E1" w:rsidRPr="008F7ECD" w:rsidRDefault="003027E1" w:rsidP="00997F90">
      <w:pPr>
        <w:suppressAutoHyphens w:val="0"/>
        <w:spacing w:line="288" w:lineRule="auto"/>
        <w:jc w:val="both"/>
        <w:rPr>
          <w:rFonts w:ascii="Arial" w:eastAsia="Times New Roman" w:hAnsi="Arial" w:cs="Arial"/>
          <w:color w:val="auto"/>
          <w:sz w:val="22"/>
          <w:szCs w:val="22"/>
          <w:lang w:eastAsia="pl-PL"/>
        </w:rPr>
      </w:pPr>
      <w:r w:rsidRPr="008F7ECD">
        <w:rPr>
          <w:rFonts w:ascii="Arial" w:eastAsia="Calibri" w:hAnsi="Arial" w:cs="Arial"/>
          <w:sz w:val="22"/>
          <w:szCs w:val="22"/>
          <w:lang w:eastAsia="en-US"/>
        </w:rPr>
        <w:t xml:space="preserve">W postępowaniu o udzielenie zamówienia publicznego pn. </w:t>
      </w:r>
      <w:r w:rsidR="00F07164">
        <w:rPr>
          <w:rFonts w:ascii="Arial" w:hAnsi="Arial" w:cs="Arial"/>
          <w:b/>
          <w:bCs/>
          <w:sz w:val="22"/>
          <w:szCs w:val="22"/>
        </w:rPr>
        <w:t>Budowa kanalizacji deszczowej ul. Kusocińskiego w Tczewie</w:t>
      </w:r>
      <w:r w:rsidR="00917E61" w:rsidRPr="008F7ECD">
        <w:rPr>
          <w:rFonts w:ascii="Arial" w:eastAsia="Calibri" w:hAnsi="Arial" w:cs="Arial"/>
          <w:sz w:val="22"/>
          <w:szCs w:val="22"/>
          <w:lang w:eastAsia="en-US"/>
        </w:rPr>
        <w:t xml:space="preserve"> </w:t>
      </w:r>
      <w:r w:rsidRPr="008F7ECD">
        <w:rPr>
          <w:rFonts w:ascii="Arial" w:eastAsia="Calibri" w:hAnsi="Arial" w:cs="Arial"/>
          <w:sz w:val="22"/>
          <w:szCs w:val="22"/>
          <w:lang w:eastAsia="en-US"/>
        </w:rPr>
        <w:t>oświadczam, iż nie podlegam wykluczeniu z postępowania na podstawie</w:t>
      </w:r>
      <w:r w:rsidRPr="008F7ECD">
        <w:rPr>
          <w:rFonts w:ascii="Arial" w:eastAsia="Times New Roman" w:hAnsi="Arial" w:cs="Arial"/>
          <w:color w:val="auto"/>
          <w:sz w:val="22"/>
          <w:szCs w:val="22"/>
          <w:lang w:eastAsia="pl-PL"/>
        </w:rPr>
        <w:t>:</w:t>
      </w:r>
    </w:p>
    <w:p w14:paraId="2CE6408D" w14:textId="77777777" w:rsidR="003566C1" w:rsidRPr="003566C1" w:rsidRDefault="003566C1" w:rsidP="00997F90">
      <w:pPr>
        <w:suppressAutoHyphens w:val="0"/>
        <w:spacing w:line="288" w:lineRule="auto"/>
        <w:jc w:val="both"/>
        <w:rPr>
          <w:rFonts w:ascii="Arial" w:eastAsia="Calibri" w:hAnsi="Arial" w:cs="Arial"/>
          <w:sz w:val="10"/>
          <w:szCs w:val="22"/>
          <w:lang w:eastAsia="en-US"/>
        </w:rPr>
      </w:pPr>
    </w:p>
    <w:p w14:paraId="18471AFF" w14:textId="77777777" w:rsidR="003027E1" w:rsidRPr="00771FB6" w:rsidRDefault="003027E1" w:rsidP="00997F90">
      <w:pPr>
        <w:numPr>
          <w:ilvl w:val="0"/>
          <w:numId w:val="43"/>
        </w:numPr>
        <w:suppressAutoHyphens w:val="0"/>
        <w:spacing w:line="288" w:lineRule="auto"/>
        <w:ind w:left="284" w:hanging="284"/>
        <w:rPr>
          <w:rFonts w:ascii="Arial" w:eastAsia="Times New Roman" w:hAnsi="Arial" w:cs="Arial"/>
          <w:color w:val="auto"/>
          <w:sz w:val="22"/>
          <w:szCs w:val="22"/>
          <w:lang w:eastAsia="pl-PL"/>
        </w:rPr>
      </w:pPr>
      <w:hyperlink r:id="rId20" w:anchor="/document/18903829?unitId=art(108)ust(1)pkt(3)&amp;cm=DOCUMENT" w:history="1">
        <w:r w:rsidRPr="00771FB6">
          <w:rPr>
            <w:rFonts w:ascii="Arial" w:eastAsia="Times New Roman" w:hAnsi="Arial" w:cs="Arial"/>
            <w:color w:val="auto"/>
            <w:sz w:val="22"/>
            <w:szCs w:val="22"/>
            <w:lang w:eastAsia="pl-PL"/>
          </w:rPr>
          <w:t>art. 108 ust. 1 pkt 3</w:t>
        </w:r>
      </w:hyperlink>
      <w:r w:rsidRPr="00771FB6">
        <w:rPr>
          <w:rFonts w:ascii="Arial" w:eastAsia="Times New Roman" w:hAnsi="Arial" w:cs="Arial"/>
          <w:color w:val="auto"/>
          <w:sz w:val="22"/>
          <w:szCs w:val="22"/>
          <w:lang w:eastAsia="pl-PL"/>
        </w:rPr>
        <w:t xml:space="preserve"> ustawy </w:t>
      </w:r>
      <w:proofErr w:type="spellStart"/>
      <w:r w:rsidRPr="00771FB6">
        <w:rPr>
          <w:rFonts w:ascii="Arial" w:eastAsia="Times New Roman" w:hAnsi="Arial" w:cs="Arial"/>
          <w:color w:val="auto"/>
          <w:sz w:val="22"/>
          <w:szCs w:val="22"/>
          <w:lang w:eastAsia="pl-PL"/>
        </w:rPr>
        <w:t>Pzp</w:t>
      </w:r>
      <w:proofErr w:type="spellEnd"/>
      <w:r w:rsidRPr="00771FB6">
        <w:rPr>
          <w:rFonts w:ascii="Arial" w:eastAsia="Times New Roman" w:hAnsi="Arial" w:cs="Arial"/>
          <w:color w:val="auto"/>
          <w:sz w:val="22"/>
          <w:szCs w:val="22"/>
          <w:lang w:eastAsia="pl-PL"/>
        </w:rPr>
        <w:t>,</w:t>
      </w:r>
    </w:p>
    <w:p w14:paraId="7AE35DD5" w14:textId="77777777" w:rsidR="003027E1" w:rsidRPr="00771FB6" w:rsidRDefault="003027E1" w:rsidP="00997F90">
      <w:pPr>
        <w:numPr>
          <w:ilvl w:val="0"/>
          <w:numId w:val="43"/>
        </w:numPr>
        <w:suppressAutoHyphens w:val="0"/>
        <w:spacing w:line="288" w:lineRule="auto"/>
        <w:ind w:left="284" w:hanging="284"/>
        <w:jc w:val="both"/>
        <w:rPr>
          <w:rFonts w:ascii="Arial" w:eastAsia="Times New Roman" w:hAnsi="Arial" w:cs="Arial"/>
          <w:color w:val="auto"/>
          <w:sz w:val="22"/>
          <w:szCs w:val="22"/>
          <w:lang w:eastAsia="pl-PL"/>
        </w:rPr>
      </w:pPr>
      <w:hyperlink r:id="rId21" w:anchor="/document/18903829?unitId=art(108)ust(1)pkt(4)&amp;cm=DOCUMENT" w:history="1">
        <w:r w:rsidRPr="00771FB6">
          <w:rPr>
            <w:rFonts w:ascii="Arial" w:eastAsia="Times New Roman" w:hAnsi="Arial" w:cs="Arial"/>
            <w:color w:val="auto"/>
            <w:sz w:val="22"/>
            <w:szCs w:val="22"/>
            <w:lang w:eastAsia="pl-PL"/>
          </w:rPr>
          <w:t>art. 108 ust. 1 pkt 4</w:t>
        </w:r>
      </w:hyperlink>
      <w:r w:rsidRPr="00771FB6">
        <w:rPr>
          <w:rFonts w:ascii="Arial" w:eastAsia="Times New Roman" w:hAnsi="Arial" w:cs="Arial"/>
          <w:color w:val="auto"/>
          <w:sz w:val="22"/>
          <w:szCs w:val="22"/>
          <w:lang w:eastAsia="pl-PL"/>
        </w:rPr>
        <w:t xml:space="preserve"> ustawy </w:t>
      </w:r>
      <w:proofErr w:type="spellStart"/>
      <w:r w:rsidRPr="00771FB6">
        <w:rPr>
          <w:rFonts w:ascii="Arial" w:eastAsia="Times New Roman" w:hAnsi="Arial" w:cs="Arial"/>
          <w:color w:val="auto"/>
          <w:sz w:val="22"/>
          <w:szCs w:val="22"/>
          <w:lang w:eastAsia="pl-PL"/>
        </w:rPr>
        <w:t>Pzp</w:t>
      </w:r>
      <w:proofErr w:type="spellEnd"/>
      <w:r w:rsidRPr="00771FB6">
        <w:rPr>
          <w:rFonts w:ascii="Arial" w:eastAsia="Times New Roman" w:hAnsi="Arial" w:cs="Arial"/>
          <w:color w:val="auto"/>
          <w:sz w:val="22"/>
          <w:szCs w:val="22"/>
          <w:lang w:eastAsia="pl-PL"/>
        </w:rPr>
        <w:t xml:space="preserve">, dotyczących orzeczenia zakazu ubiegania się </w:t>
      </w:r>
      <w:r>
        <w:rPr>
          <w:rFonts w:ascii="Arial" w:eastAsia="Times New Roman" w:hAnsi="Arial" w:cs="Arial"/>
          <w:color w:val="auto"/>
          <w:sz w:val="22"/>
          <w:szCs w:val="22"/>
          <w:lang w:eastAsia="pl-PL"/>
        </w:rPr>
        <w:t xml:space="preserve">                        </w:t>
      </w:r>
      <w:r w:rsidRPr="00771FB6">
        <w:rPr>
          <w:rFonts w:ascii="Arial" w:eastAsia="Times New Roman" w:hAnsi="Arial" w:cs="Arial"/>
          <w:color w:val="auto"/>
          <w:sz w:val="22"/>
          <w:szCs w:val="22"/>
          <w:lang w:eastAsia="pl-PL"/>
        </w:rPr>
        <w:t>o zamówienie publiczne tytułem środka zapobiegawczego,</w:t>
      </w:r>
    </w:p>
    <w:p w14:paraId="7F93B33B" w14:textId="77777777" w:rsidR="003027E1" w:rsidRPr="00771FB6" w:rsidRDefault="003027E1" w:rsidP="00997F90">
      <w:pPr>
        <w:numPr>
          <w:ilvl w:val="0"/>
          <w:numId w:val="43"/>
        </w:numPr>
        <w:suppressAutoHyphens w:val="0"/>
        <w:spacing w:line="288" w:lineRule="auto"/>
        <w:ind w:left="284" w:hanging="284"/>
        <w:jc w:val="both"/>
        <w:rPr>
          <w:rFonts w:ascii="Arial" w:eastAsia="Times New Roman" w:hAnsi="Arial" w:cs="Arial"/>
          <w:color w:val="auto"/>
          <w:sz w:val="22"/>
          <w:szCs w:val="22"/>
          <w:lang w:eastAsia="pl-PL"/>
        </w:rPr>
      </w:pPr>
      <w:hyperlink r:id="rId22" w:anchor="/document/18903829?unitId=art(108)ust(1)pkt(5)&amp;cm=DOCUMENT" w:history="1">
        <w:r w:rsidRPr="00771FB6">
          <w:rPr>
            <w:rFonts w:ascii="Arial" w:eastAsia="Times New Roman" w:hAnsi="Arial" w:cs="Arial"/>
            <w:color w:val="auto"/>
            <w:sz w:val="22"/>
            <w:szCs w:val="22"/>
            <w:lang w:eastAsia="pl-PL"/>
          </w:rPr>
          <w:t>art. 108 ust. 1 pkt 5</w:t>
        </w:r>
      </w:hyperlink>
      <w:r w:rsidRPr="00771FB6">
        <w:rPr>
          <w:rFonts w:ascii="Arial" w:eastAsia="Times New Roman" w:hAnsi="Arial" w:cs="Arial"/>
          <w:color w:val="auto"/>
          <w:sz w:val="22"/>
          <w:szCs w:val="22"/>
          <w:lang w:eastAsia="pl-PL"/>
        </w:rPr>
        <w:t xml:space="preserve"> ustawy </w:t>
      </w:r>
      <w:proofErr w:type="spellStart"/>
      <w:r w:rsidRPr="00771FB6">
        <w:rPr>
          <w:rFonts w:ascii="Arial" w:eastAsia="Times New Roman" w:hAnsi="Arial" w:cs="Arial"/>
          <w:color w:val="auto"/>
          <w:sz w:val="22"/>
          <w:szCs w:val="22"/>
          <w:lang w:eastAsia="pl-PL"/>
        </w:rPr>
        <w:t>Pzp</w:t>
      </w:r>
      <w:proofErr w:type="spellEnd"/>
      <w:r w:rsidRPr="00771FB6">
        <w:rPr>
          <w:rFonts w:ascii="Arial" w:eastAsia="Times New Roman" w:hAnsi="Arial" w:cs="Arial"/>
          <w:color w:val="auto"/>
          <w:sz w:val="22"/>
          <w:szCs w:val="22"/>
          <w:lang w:eastAsia="pl-PL"/>
        </w:rPr>
        <w:t>, dotyczących zawarcia z innymi wykonawcami porozumienia mającego na celu zakłócenie konkurencji,</w:t>
      </w:r>
    </w:p>
    <w:p w14:paraId="604FCC34" w14:textId="77777777" w:rsidR="003027E1" w:rsidRDefault="003027E1" w:rsidP="00997F90">
      <w:pPr>
        <w:numPr>
          <w:ilvl w:val="0"/>
          <w:numId w:val="43"/>
        </w:numPr>
        <w:suppressAutoHyphens w:val="0"/>
        <w:spacing w:line="288" w:lineRule="auto"/>
        <w:ind w:left="284" w:hanging="284"/>
        <w:rPr>
          <w:rFonts w:ascii="Arial" w:eastAsia="Times New Roman" w:hAnsi="Arial" w:cs="Arial"/>
          <w:color w:val="auto"/>
          <w:sz w:val="22"/>
          <w:szCs w:val="22"/>
          <w:lang w:eastAsia="pl-PL"/>
        </w:rPr>
      </w:pPr>
      <w:hyperlink r:id="rId23" w:anchor="/document/18903829?unitId=art(108)ust(1)pkt(6)&amp;cm=DOCUMENT" w:history="1">
        <w:r w:rsidRPr="00771FB6">
          <w:rPr>
            <w:rFonts w:ascii="Arial" w:eastAsia="Times New Roman" w:hAnsi="Arial" w:cs="Arial"/>
            <w:color w:val="auto"/>
            <w:sz w:val="22"/>
            <w:szCs w:val="22"/>
            <w:lang w:eastAsia="pl-PL"/>
          </w:rPr>
          <w:t>art. 108 ust. 1 pkt 6</w:t>
        </w:r>
      </w:hyperlink>
      <w:r w:rsidR="008F7ECD">
        <w:rPr>
          <w:rFonts w:ascii="Arial" w:eastAsia="Times New Roman" w:hAnsi="Arial" w:cs="Arial"/>
          <w:color w:val="auto"/>
          <w:sz w:val="22"/>
          <w:szCs w:val="22"/>
          <w:lang w:eastAsia="pl-PL"/>
        </w:rPr>
        <w:t xml:space="preserve"> ustawy </w:t>
      </w:r>
      <w:proofErr w:type="spellStart"/>
      <w:r w:rsidR="008F7ECD">
        <w:rPr>
          <w:rFonts w:ascii="Arial" w:eastAsia="Times New Roman" w:hAnsi="Arial" w:cs="Arial"/>
          <w:color w:val="auto"/>
          <w:sz w:val="22"/>
          <w:szCs w:val="22"/>
          <w:lang w:eastAsia="pl-PL"/>
        </w:rPr>
        <w:t>Pzp</w:t>
      </w:r>
      <w:proofErr w:type="spellEnd"/>
      <w:r w:rsidR="008F7ECD">
        <w:rPr>
          <w:rFonts w:ascii="Arial" w:eastAsia="Times New Roman" w:hAnsi="Arial" w:cs="Arial"/>
          <w:color w:val="auto"/>
          <w:sz w:val="22"/>
          <w:szCs w:val="22"/>
          <w:lang w:eastAsia="pl-PL"/>
        </w:rPr>
        <w:t>,</w:t>
      </w:r>
    </w:p>
    <w:p w14:paraId="7059C4C6" w14:textId="08FD67B7" w:rsidR="008F7ECD" w:rsidRPr="00771FB6" w:rsidRDefault="008F7ECD" w:rsidP="00997F90">
      <w:pPr>
        <w:numPr>
          <w:ilvl w:val="0"/>
          <w:numId w:val="43"/>
        </w:numPr>
        <w:suppressAutoHyphens w:val="0"/>
        <w:spacing w:line="288" w:lineRule="auto"/>
        <w:ind w:left="284" w:hanging="284"/>
        <w:rPr>
          <w:rFonts w:ascii="Arial" w:eastAsia="Times New Roman" w:hAnsi="Arial" w:cs="Arial"/>
          <w:color w:val="auto"/>
          <w:sz w:val="22"/>
          <w:szCs w:val="22"/>
          <w:lang w:eastAsia="pl-PL"/>
        </w:rPr>
      </w:pPr>
      <w:r w:rsidRPr="00443538">
        <w:rPr>
          <w:rFonts w:ascii="Arial" w:eastAsia="Times New Roman" w:hAnsi="Arial" w:cs="Arial"/>
          <w:color w:val="auto"/>
          <w:sz w:val="22"/>
          <w:szCs w:val="22"/>
          <w:lang w:eastAsia="pl-PL"/>
        </w:rPr>
        <w:t>art. 7 ust. 1 ustawy z dnia 13 kwietnia 2022 r. o szczególnych rozwiązaniach w zakresie przeciwdziałania wspieraniu agresji na Ukrainę oraz służących ochronie bezpieczeństwa narodowego (Dz. U. z 202</w:t>
      </w:r>
      <w:r w:rsidR="00917E61">
        <w:rPr>
          <w:rFonts w:ascii="Arial" w:eastAsia="Times New Roman" w:hAnsi="Arial" w:cs="Arial"/>
          <w:color w:val="auto"/>
          <w:sz w:val="22"/>
          <w:szCs w:val="22"/>
          <w:lang w:eastAsia="pl-PL"/>
        </w:rPr>
        <w:t>5</w:t>
      </w:r>
      <w:r w:rsidRPr="00443538">
        <w:rPr>
          <w:rFonts w:ascii="Arial" w:eastAsia="Times New Roman" w:hAnsi="Arial" w:cs="Arial"/>
          <w:color w:val="auto"/>
          <w:sz w:val="22"/>
          <w:szCs w:val="22"/>
          <w:lang w:eastAsia="pl-PL"/>
        </w:rPr>
        <w:t xml:space="preserve"> r., poz. </w:t>
      </w:r>
      <w:r w:rsidR="0090402D">
        <w:rPr>
          <w:rFonts w:ascii="Arial" w:eastAsia="Times New Roman" w:hAnsi="Arial" w:cs="Arial"/>
          <w:color w:val="auto"/>
          <w:sz w:val="22"/>
          <w:szCs w:val="22"/>
          <w:lang w:eastAsia="pl-PL"/>
        </w:rPr>
        <w:t>5</w:t>
      </w:r>
      <w:r w:rsidR="00917E61">
        <w:rPr>
          <w:rFonts w:ascii="Arial" w:eastAsia="Times New Roman" w:hAnsi="Arial" w:cs="Arial"/>
          <w:color w:val="auto"/>
          <w:sz w:val="22"/>
          <w:szCs w:val="22"/>
          <w:lang w:eastAsia="pl-PL"/>
        </w:rPr>
        <w:t>14</w:t>
      </w:r>
      <w:r w:rsidRPr="00443538">
        <w:rPr>
          <w:rFonts w:ascii="Arial" w:eastAsia="Times New Roman" w:hAnsi="Arial" w:cs="Arial"/>
          <w:color w:val="auto"/>
          <w:sz w:val="22"/>
          <w:szCs w:val="22"/>
          <w:lang w:eastAsia="pl-PL"/>
        </w:rPr>
        <w:t>)</w:t>
      </w:r>
      <w:r w:rsidRPr="00771FB6">
        <w:rPr>
          <w:rFonts w:ascii="Arial" w:eastAsia="Times New Roman" w:hAnsi="Arial" w:cs="Arial"/>
          <w:color w:val="auto"/>
          <w:sz w:val="22"/>
          <w:szCs w:val="22"/>
          <w:lang w:eastAsia="pl-PL"/>
        </w:rPr>
        <w:t>.</w:t>
      </w:r>
    </w:p>
    <w:p w14:paraId="3EDED09F" w14:textId="77777777" w:rsidR="003027E1" w:rsidRPr="00D21A16" w:rsidRDefault="003027E1" w:rsidP="00997F90">
      <w:pPr>
        <w:spacing w:line="288" w:lineRule="auto"/>
        <w:jc w:val="center"/>
        <w:rPr>
          <w:rFonts w:ascii="Arial" w:hAnsi="Arial" w:cs="Arial"/>
          <w:b/>
          <w:sz w:val="22"/>
          <w:szCs w:val="22"/>
        </w:rPr>
      </w:pPr>
    </w:p>
    <w:p w14:paraId="04F644CC" w14:textId="77777777" w:rsidR="003027E1" w:rsidRPr="00D21A16" w:rsidRDefault="003027E1" w:rsidP="00997F90">
      <w:pPr>
        <w:spacing w:line="288" w:lineRule="auto"/>
        <w:jc w:val="center"/>
        <w:rPr>
          <w:rFonts w:ascii="Arial" w:hAnsi="Arial" w:cs="Arial"/>
          <w:b/>
          <w:sz w:val="22"/>
          <w:szCs w:val="22"/>
        </w:rPr>
      </w:pPr>
    </w:p>
    <w:p w14:paraId="76BA0233" w14:textId="77777777" w:rsidR="003027E1" w:rsidRPr="00D21A16" w:rsidRDefault="003027E1" w:rsidP="00997F90">
      <w:pPr>
        <w:spacing w:line="288" w:lineRule="auto"/>
        <w:jc w:val="center"/>
        <w:rPr>
          <w:rFonts w:ascii="Arial" w:hAnsi="Arial" w:cs="Arial"/>
          <w:b/>
          <w:sz w:val="22"/>
          <w:szCs w:val="22"/>
        </w:rPr>
      </w:pPr>
    </w:p>
    <w:p w14:paraId="58F3524A" w14:textId="77777777" w:rsidR="003027E1" w:rsidRPr="00D21A16" w:rsidRDefault="003027E1" w:rsidP="00997F90">
      <w:pPr>
        <w:spacing w:line="288" w:lineRule="auto"/>
        <w:jc w:val="center"/>
        <w:rPr>
          <w:rFonts w:ascii="Arial" w:hAnsi="Arial" w:cs="Arial"/>
          <w:b/>
          <w:sz w:val="22"/>
          <w:szCs w:val="22"/>
        </w:rPr>
      </w:pPr>
    </w:p>
    <w:p w14:paraId="09A8D327" w14:textId="6D45BFEF" w:rsidR="00A55B19" w:rsidRPr="0036316A" w:rsidRDefault="00A55B19" w:rsidP="00997F90">
      <w:pPr>
        <w:suppressAutoHyphens w:val="0"/>
        <w:spacing w:line="288" w:lineRule="auto"/>
        <w:jc w:val="both"/>
        <w:rPr>
          <w:rFonts w:ascii="Arial" w:eastAsia="Times New Roman" w:hAnsi="Arial" w:cs="Arial"/>
          <w:b/>
          <w:color w:val="auto"/>
          <w:sz w:val="22"/>
          <w:szCs w:val="20"/>
          <w:lang w:eastAsia="pl-PL"/>
        </w:rPr>
      </w:pPr>
      <w:r w:rsidRPr="00FA1ACB">
        <w:rPr>
          <w:rFonts w:ascii="Arial" w:eastAsia="Times New Roman" w:hAnsi="Arial" w:cs="Arial"/>
          <w:b/>
          <w:color w:val="auto"/>
          <w:sz w:val="22"/>
          <w:szCs w:val="20"/>
          <w:u w:val="single"/>
          <w:lang w:eastAsia="pl-PL"/>
        </w:rPr>
        <w:t>UWAGA</w:t>
      </w:r>
      <w:r w:rsidRPr="00FA1ACB">
        <w:rPr>
          <w:rFonts w:ascii="Arial" w:eastAsia="Times New Roman" w:hAnsi="Arial" w:cs="Arial"/>
          <w:b/>
          <w:color w:val="auto"/>
          <w:sz w:val="22"/>
          <w:szCs w:val="20"/>
          <w:lang w:eastAsia="pl-PL"/>
        </w:rPr>
        <w:t xml:space="preserve"> Plik należy podpisać kwalifikowanym podpisem </w:t>
      </w:r>
      <w:r>
        <w:rPr>
          <w:rFonts w:ascii="Arial" w:eastAsia="Times New Roman" w:hAnsi="Arial" w:cs="Arial"/>
          <w:b/>
          <w:color w:val="auto"/>
          <w:sz w:val="22"/>
          <w:szCs w:val="20"/>
          <w:lang w:eastAsia="pl-PL"/>
        </w:rPr>
        <w:t>elektronicznym</w:t>
      </w:r>
      <w:r w:rsidRPr="00FA1ACB">
        <w:rPr>
          <w:rFonts w:ascii="Arial" w:eastAsia="Times New Roman" w:hAnsi="Arial" w:cs="Arial"/>
          <w:b/>
          <w:color w:val="auto"/>
          <w:sz w:val="22"/>
          <w:szCs w:val="20"/>
          <w:lang w:eastAsia="pl-PL"/>
        </w:rPr>
        <w:t xml:space="preserve"> przez osobę/osoby uprawnioną/-</w:t>
      </w:r>
      <w:proofErr w:type="spellStart"/>
      <w:r w:rsidRPr="00FA1ACB">
        <w:rPr>
          <w:rFonts w:ascii="Arial" w:eastAsia="Times New Roman" w:hAnsi="Arial" w:cs="Arial"/>
          <w:b/>
          <w:color w:val="auto"/>
          <w:sz w:val="22"/>
          <w:szCs w:val="20"/>
          <w:lang w:eastAsia="pl-PL"/>
        </w:rPr>
        <w:t>ne</w:t>
      </w:r>
      <w:proofErr w:type="spellEnd"/>
      <w:r w:rsidRPr="00FA1ACB">
        <w:rPr>
          <w:rFonts w:ascii="Arial" w:eastAsia="Times New Roman" w:hAnsi="Arial" w:cs="Arial"/>
          <w:b/>
          <w:color w:val="auto"/>
          <w:sz w:val="22"/>
          <w:szCs w:val="20"/>
          <w:lang w:eastAsia="pl-PL"/>
        </w:rPr>
        <w:t xml:space="preserve"> do składania oświadczeń woli. </w:t>
      </w:r>
    </w:p>
    <w:p w14:paraId="2CB932B8" w14:textId="77777777" w:rsidR="003027E1" w:rsidRPr="00D21A16" w:rsidRDefault="003027E1" w:rsidP="00997F90">
      <w:pPr>
        <w:spacing w:line="288" w:lineRule="auto"/>
        <w:jc w:val="center"/>
        <w:rPr>
          <w:rFonts w:ascii="Arial" w:hAnsi="Arial" w:cs="Arial"/>
          <w:b/>
          <w:sz w:val="22"/>
          <w:szCs w:val="22"/>
        </w:rPr>
      </w:pPr>
    </w:p>
    <w:p w14:paraId="57DB957C" w14:textId="77777777" w:rsidR="003027E1" w:rsidRDefault="003027E1" w:rsidP="00997F90">
      <w:pPr>
        <w:spacing w:line="288" w:lineRule="auto"/>
        <w:jc w:val="center"/>
        <w:rPr>
          <w:rFonts w:ascii="Arial" w:hAnsi="Arial" w:cs="Arial"/>
          <w:b/>
          <w:sz w:val="22"/>
          <w:szCs w:val="22"/>
        </w:rPr>
      </w:pPr>
    </w:p>
    <w:p w14:paraId="1E028B51" w14:textId="77777777" w:rsidR="003027E1" w:rsidRDefault="003027E1" w:rsidP="00997F90">
      <w:pPr>
        <w:spacing w:line="288" w:lineRule="auto"/>
        <w:jc w:val="center"/>
        <w:rPr>
          <w:rFonts w:ascii="Arial" w:hAnsi="Arial" w:cs="Arial"/>
          <w:b/>
          <w:sz w:val="22"/>
          <w:szCs w:val="22"/>
        </w:rPr>
      </w:pPr>
    </w:p>
    <w:p w14:paraId="62A77106" w14:textId="77777777" w:rsidR="003027E1" w:rsidRDefault="003027E1" w:rsidP="00997F90">
      <w:pPr>
        <w:spacing w:line="288" w:lineRule="auto"/>
        <w:jc w:val="center"/>
        <w:rPr>
          <w:rFonts w:ascii="Arial" w:hAnsi="Arial" w:cs="Arial"/>
          <w:b/>
          <w:sz w:val="22"/>
          <w:szCs w:val="22"/>
        </w:rPr>
      </w:pPr>
    </w:p>
    <w:p w14:paraId="51786207" w14:textId="77777777" w:rsidR="00DC1081" w:rsidRDefault="00DC1081" w:rsidP="00997F90">
      <w:pPr>
        <w:spacing w:line="288" w:lineRule="auto"/>
        <w:jc w:val="center"/>
        <w:rPr>
          <w:rFonts w:ascii="Arial" w:hAnsi="Arial" w:cs="Arial"/>
          <w:b/>
          <w:sz w:val="22"/>
          <w:szCs w:val="22"/>
        </w:rPr>
      </w:pPr>
    </w:p>
    <w:p w14:paraId="0450D3B9" w14:textId="77777777" w:rsidR="003566C1" w:rsidRDefault="003566C1" w:rsidP="00997F90">
      <w:pPr>
        <w:spacing w:line="288" w:lineRule="auto"/>
        <w:rPr>
          <w:rFonts w:ascii="Arial" w:hAnsi="Arial" w:cs="Arial"/>
          <w:b/>
          <w:sz w:val="22"/>
          <w:szCs w:val="22"/>
        </w:rPr>
      </w:pPr>
    </w:p>
    <w:p w14:paraId="6BA42E0A" w14:textId="77777777" w:rsidR="006F6A2F" w:rsidRDefault="006F6A2F" w:rsidP="00997F90">
      <w:pPr>
        <w:spacing w:line="288" w:lineRule="auto"/>
        <w:rPr>
          <w:rFonts w:ascii="Arial" w:hAnsi="Arial" w:cs="Arial"/>
          <w:b/>
          <w:sz w:val="22"/>
          <w:szCs w:val="22"/>
        </w:rPr>
      </w:pPr>
    </w:p>
    <w:p w14:paraId="1F7D0345" w14:textId="77777777" w:rsidR="006F6A2F" w:rsidRDefault="006F6A2F" w:rsidP="00997F90">
      <w:pPr>
        <w:spacing w:line="288" w:lineRule="auto"/>
        <w:rPr>
          <w:rFonts w:ascii="Arial" w:hAnsi="Arial" w:cs="Arial"/>
          <w:b/>
          <w:sz w:val="22"/>
          <w:szCs w:val="22"/>
        </w:rPr>
      </w:pPr>
    </w:p>
    <w:p w14:paraId="1C64E379" w14:textId="77777777" w:rsidR="002D24F5" w:rsidRDefault="002D24F5" w:rsidP="00997F90">
      <w:pPr>
        <w:spacing w:line="288" w:lineRule="auto"/>
        <w:rPr>
          <w:rFonts w:ascii="Arial" w:hAnsi="Arial" w:cs="Arial"/>
          <w:b/>
          <w:sz w:val="22"/>
          <w:szCs w:val="22"/>
        </w:rPr>
      </w:pPr>
    </w:p>
    <w:p w14:paraId="2BD70898" w14:textId="69FA1F10" w:rsidR="003566C1" w:rsidRPr="001760C3" w:rsidRDefault="003566C1" w:rsidP="00997F90">
      <w:pPr>
        <w:pageBreakBefore/>
        <w:spacing w:line="288" w:lineRule="auto"/>
        <w:ind w:left="6481" w:firstLine="720"/>
        <w:jc w:val="right"/>
        <w:rPr>
          <w:rFonts w:ascii="Arial" w:hAnsi="Arial" w:cs="Arial"/>
          <w:b/>
          <w:sz w:val="22"/>
          <w:szCs w:val="22"/>
        </w:rPr>
      </w:pPr>
      <w:r w:rsidRPr="001760C3">
        <w:rPr>
          <w:rFonts w:ascii="Arial" w:hAnsi="Arial" w:cs="Arial"/>
          <w:b/>
          <w:sz w:val="22"/>
          <w:szCs w:val="22"/>
        </w:rPr>
        <w:lastRenderedPageBreak/>
        <w:t xml:space="preserve">Załącznik nr </w:t>
      </w:r>
      <w:r w:rsidR="0099737D" w:rsidRPr="001760C3">
        <w:rPr>
          <w:rFonts w:ascii="Arial" w:hAnsi="Arial" w:cs="Arial"/>
          <w:b/>
          <w:sz w:val="22"/>
          <w:szCs w:val="22"/>
        </w:rPr>
        <w:t>8</w:t>
      </w:r>
    </w:p>
    <w:p w14:paraId="29C0E100" w14:textId="7C706BEB" w:rsidR="00335AD2" w:rsidRPr="001760C3" w:rsidRDefault="00335AD2" w:rsidP="00997F90">
      <w:pPr>
        <w:spacing w:line="288" w:lineRule="auto"/>
        <w:jc w:val="center"/>
        <w:rPr>
          <w:rFonts w:ascii="Arial" w:hAnsi="Arial" w:cs="Arial"/>
          <w:b/>
          <w:sz w:val="28"/>
        </w:rPr>
      </w:pPr>
      <w:r w:rsidRPr="001760C3">
        <w:rPr>
          <w:rFonts w:ascii="Arial" w:hAnsi="Arial" w:cs="Arial"/>
          <w:b/>
          <w:sz w:val="22"/>
          <w:szCs w:val="22"/>
        </w:rPr>
        <w:t xml:space="preserve">PROJEKTOWANE POSTANOWIENIA UMOWY   </w:t>
      </w:r>
    </w:p>
    <w:p w14:paraId="63FA8F05" w14:textId="77777777" w:rsidR="00335AD2" w:rsidRPr="001760C3" w:rsidRDefault="00335AD2" w:rsidP="00997F90">
      <w:pPr>
        <w:suppressAutoHyphens w:val="0"/>
        <w:autoSpaceDN w:val="0"/>
        <w:spacing w:line="288" w:lineRule="auto"/>
        <w:jc w:val="both"/>
        <w:textAlignment w:val="baseline"/>
        <w:rPr>
          <w:rFonts w:ascii="Arial" w:hAnsi="Arial" w:cs="Arial"/>
          <w:b/>
          <w:color w:val="auto"/>
          <w:sz w:val="22"/>
          <w:szCs w:val="22"/>
          <w:lang w:eastAsia="pl-PL"/>
        </w:rPr>
      </w:pPr>
      <w:r w:rsidRPr="001760C3">
        <w:rPr>
          <w:rFonts w:ascii="Arial" w:hAnsi="Arial" w:cs="Arial"/>
          <w:color w:val="auto"/>
          <w:sz w:val="22"/>
          <w:szCs w:val="22"/>
          <w:lang w:eastAsia="pl-PL"/>
        </w:rPr>
        <w:t xml:space="preserve"> </w:t>
      </w:r>
      <w:r w:rsidRPr="001760C3">
        <w:rPr>
          <w:rFonts w:ascii="Arial" w:eastAsia="SimSun" w:hAnsi="Arial" w:cs="Arial"/>
          <w:color w:val="auto"/>
          <w:kern w:val="3"/>
          <w:sz w:val="22"/>
          <w:szCs w:val="22"/>
          <w:lang w:bidi="hi-IN"/>
        </w:rPr>
        <w:t xml:space="preserve">  </w:t>
      </w:r>
    </w:p>
    <w:p w14:paraId="1E4D8CCF" w14:textId="77777777" w:rsidR="00335AD2" w:rsidRPr="00D509CA" w:rsidRDefault="00335AD2" w:rsidP="00997F90">
      <w:pPr>
        <w:spacing w:line="288" w:lineRule="auto"/>
        <w:ind w:right="-2"/>
        <w:jc w:val="center"/>
        <w:rPr>
          <w:rFonts w:ascii="Arial" w:eastAsia="Times New Roman" w:hAnsi="Arial" w:cs="Arial"/>
          <w:bCs/>
          <w:sz w:val="22"/>
          <w:szCs w:val="22"/>
        </w:rPr>
      </w:pPr>
      <w:r w:rsidRPr="00D509CA">
        <w:rPr>
          <w:rFonts w:ascii="Arial" w:hAnsi="Arial" w:cs="Arial"/>
          <w:bCs/>
          <w:sz w:val="22"/>
          <w:szCs w:val="22"/>
        </w:rPr>
        <w:t>UMOWA NR ………………………</w:t>
      </w:r>
    </w:p>
    <w:p w14:paraId="0C7E0E60" w14:textId="5F801E4D" w:rsidR="001760C3" w:rsidRPr="00D509CA" w:rsidRDefault="00335AD2" w:rsidP="00997F90">
      <w:pPr>
        <w:spacing w:line="288" w:lineRule="auto"/>
        <w:rPr>
          <w:rFonts w:ascii="Arial" w:eastAsia="Times New Roman" w:hAnsi="Arial" w:cs="Arial"/>
          <w:b/>
          <w:bCs/>
          <w:sz w:val="22"/>
          <w:szCs w:val="22"/>
        </w:rPr>
      </w:pPr>
      <w:r w:rsidRPr="00D509CA">
        <w:rPr>
          <w:rFonts w:ascii="Arial" w:eastAsia="Times New Roman" w:hAnsi="Arial" w:cs="Arial"/>
          <w:b/>
          <w:bCs/>
          <w:sz w:val="22"/>
          <w:szCs w:val="22"/>
        </w:rPr>
        <w:t xml:space="preserve"> </w:t>
      </w:r>
    </w:p>
    <w:p w14:paraId="3F434DEF" w14:textId="1A85C53F" w:rsidR="00C0233B" w:rsidRPr="00D509CA" w:rsidRDefault="00C0233B" w:rsidP="00C0233B">
      <w:pPr>
        <w:spacing w:line="288" w:lineRule="auto"/>
        <w:jc w:val="both"/>
        <w:rPr>
          <w:rFonts w:ascii="Arial" w:hAnsi="Arial"/>
          <w:color w:val="auto"/>
          <w:sz w:val="22"/>
          <w:szCs w:val="22"/>
          <w:lang w:eastAsia="pl-PL"/>
        </w:rPr>
      </w:pPr>
      <w:r w:rsidRPr="00D509CA">
        <w:rPr>
          <w:rFonts w:ascii="Arial" w:hAnsi="Arial"/>
          <w:color w:val="auto"/>
          <w:sz w:val="22"/>
          <w:szCs w:val="22"/>
          <w:lang w:eastAsia="pl-PL"/>
        </w:rPr>
        <w:t>Zawarta w  dniu .............202</w:t>
      </w:r>
      <w:r w:rsidR="005F2B53" w:rsidRPr="00D509CA">
        <w:rPr>
          <w:rFonts w:ascii="Arial" w:hAnsi="Arial"/>
          <w:color w:val="auto"/>
          <w:sz w:val="22"/>
          <w:szCs w:val="22"/>
          <w:lang w:eastAsia="pl-PL"/>
        </w:rPr>
        <w:t>6</w:t>
      </w:r>
      <w:r w:rsidRPr="00D509CA">
        <w:rPr>
          <w:rFonts w:ascii="Arial" w:hAnsi="Arial"/>
          <w:color w:val="auto"/>
          <w:sz w:val="22"/>
          <w:szCs w:val="22"/>
          <w:lang w:eastAsia="pl-PL"/>
        </w:rPr>
        <w:t xml:space="preserve"> r. w Tczewie</w:t>
      </w:r>
    </w:p>
    <w:p w14:paraId="14119AE6" w14:textId="6F211BAB" w:rsidR="00C0233B" w:rsidRPr="00D509CA" w:rsidRDefault="00C0233B" w:rsidP="00C0233B">
      <w:pPr>
        <w:spacing w:line="288" w:lineRule="auto"/>
        <w:jc w:val="both"/>
        <w:rPr>
          <w:rFonts w:ascii="Arial" w:hAnsi="Arial"/>
          <w:color w:val="auto"/>
          <w:sz w:val="22"/>
          <w:szCs w:val="22"/>
          <w:lang w:eastAsia="pl-PL"/>
        </w:rPr>
      </w:pPr>
      <w:r w:rsidRPr="00D509CA">
        <w:rPr>
          <w:rFonts w:ascii="Arial" w:hAnsi="Arial"/>
          <w:color w:val="auto"/>
          <w:sz w:val="22"/>
          <w:szCs w:val="22"/>
          <w:lang w:eastAsia="pl-PL"/>
        </w:rPr>
        <w:t xml:space="preserve">pomiędzy Gminą Miejską Tczew  z siedzibą w Tczewie, Plac Piłsudskiego </w:t>
      </w:r>
      <w:r w:rsidR="000D11E8" w:rsidRPr="00D509CA">
        <w:rPr>
          <w:rFonts w:ascii="Arial" w:hAnsi="Arial"/>
          <w:color w:val="auto"/>
          <w:sz w:val="22"/>
          <w:szCs w:val="22"/>
          <w:lang w:eastAsia="pl-PL"/>
        </w:rPr>
        <w:t>1</w:t>
      </w:r>
      <w:r w:rsidRPr="00D509CA">
        <w:rPr>
          <w:rFonts w:ascii="Arial" w:hAnsi="Arial"/>
          <w:color w:val="auto"/>
          <w:sz w:val="22"/>
          <w:szCs w:val="22"/>
          <w:lang w:eastAsia="pl-PL"/>
        </w:rPr>
        <w:t xml:space="preserve">, </w:t>
      </w:r>
    </w:p>
    <w:p w14:paraId="02703191" w14:textId="77777777" w:rsidR="00C0233B" w:rsidRPr="00D509CA" w:rsidRDefault="00C0233B" w:rsidP="00C0233B">
      <w:pPr>
        <w:spacing w:line="288" w:lineRule="auto"/>
        <w:jc w:val="both"/>
        <w:rPr>
          <w:rFonts w:ascii="Arial" w:hAnsi="Arial"/>
          <w:color w:val="auto"/>
          <w:sz w:val="22"/>
          <w:szCs w:val="22"/>
          <w:lang w:eastAsia="pl-PL"/>
        </w:rPr>
      </w:pPr>
      <w:r w:rsidRPr="00D509CA">
        <w:rPr>
          <w:rFonts w:ascii="Arial" w:hAnsi="Arial"/>
          <w:color w:val="auto"/>
          <w:sz w:val="22"/>
          <w:szCs w:val="22"/>
          <w:lang w:eastAsia="pl-PL"/>
        </w:rPr>
        <w:t>reprezentowaną przez Prezydenta Miasta:</w:t>
      </w:r>
    </w:p>
    <w:p w14:paraId="252A2A25" w14:textId="77777777" w:rsidR="00C0233B" w:rsidRPr="00D509CA" w:rsidRDefault="00C0233B" w:rsidP="00C0233B">
      <w:pPr>
        <w:spacing w:line="288" w:lineRule="auto"/>
        <w:jc w:val="both"/>
        <w:rPr>
          <w:rFonts w:ascii="Arial" w:hAnsi="Arial"/>
          <w:color w:val="auto"/>
          <w:sz w:val="22"/>
          <w:szCs w:val="22"/>
          <w:lang w:eastAsia="pl-PL"/>
        </w:rPr>
      </w:pPr>
      <w:r w:rsidRPr="00D509CA">
        <w:rPr>
          <w:rFonts w:ascii="Arial" w:hAnsi="Arial"/>
          <w:color w:val="auto"/>
          <w:sz w:val="22"/>
          <w:szCs w:val="22"/>
          <w:lang w:eastAsia="pl-PL"/>
        </w:rPr>
        <w:t xml:space="preserve">Pana Łukasza </w:t>
      </w:r>
      <w:proofErr w:type="spellStart"/>
      <w:r w:rsidRPr="00D509CA">
        <w:rPr>
          <w:rFonts w:ascii="Arial" w:hAnsi="Arial"/>
          <w:color w:val="auto"/>
          <w:sz w:val="22"/>
          <w:szCs w:val="22"/>
          <w:lang w:eastAsia="pl-PL"/>
        </w:rPr>
        <w:t>Brządkowskiego</w:t>
      </w:r>
      <w:proofErr w:type="spellEnd"/>
      <w:r w:rsidRPr="00D509CA">
        <w:rPr>
          <w:rFonts w:ascii="Arial" w:hAnsi="Arial"/>
          <w:color w:val="auto"/>
          <w:sz w:val="22"/>
          <w:szCs w:val="22"/>
          <w:lang w:eastAsia="pl-PL"/>
        </w:rPr>
        <w:t>,</w:t>
      </w:r>
    </w:p>
    <w:p w14:paraId="5D9F9633" w14:textId="77777777" w:rsidR="00C0233B" w:rsidRPr="00D509CA" w:rsidRDefault="00C0233B" w:rsidP="00C0233B">
      <w:pPr>
        <w:spacing w:line="288" w:lineRule="auto"/>
        <w:jc w:val="both"/>
        <w:rPr>
          <w:rFonts w:ascii="Arial" w:hAnsi="Arial"/>
          <w:color w:val="auto"/>
          <w:sz w:val="22"/>
          <w:szCs w:val="22"/>
          <w:lang w:eastAsia="pl-PL"/>
        </w:rPr>
      </w:pPr>
      <w:r w:rsidRPr="00D509CA">
        <w:rPr>
          <w:rFonts w:ascii="Arial" w:hAnsi="Arial"/>
          <w:color w:val="auto"/>
          <w:sz w:val="22"/>
          <w:szCs w:val="22"/>
          <w:lang w:eastAsia="pl-PL"/>
        </w:rPr>
        <w:t>zwaną w dalszej treści „Zamawiającym”,</w:t>
      </w:r>
    </w:p>
    <w:p w14:paraId="4E51FB51" w14:textId="77777777" w:rsidR="00C0233B" w:rsidRPr="00D509CA" w:rsidRDefault="00C0233B" w:rsidP="00C0233B">
      <w:pPr>
        <w:spacing w:line="288" w:lineRule="auto"/>
        <w:jc w:val="both"/>
        <w:rPr>
          <w:rFonts w:ascii="Arial" w:hAnsi="Arial"/>
          <w:color w:val="auto"/>
          <w:sz w:val="22"/>
          <w:szCs w:val="22"/>
          <w:lang w:eastAsia="pl-PL"/>
        </w:rPr>
      </w:pPr>
      <w:r w:rsidRPr="00D509CA">
        <w:rPr>
          <w:rFonts w:ascii="Arial" w:hAnsi="Arial"/>
          <w:color w:val="auto"/>
          <w:sz w:val="22"/>
          <w:szCs w:val="22"/>
          <w:lang w:eastAsia="pl-PL"/>
        </w:rPr>
        <w:t>a</w:t>
      </w:r>
    </w:p>
    <w:p w14:paraId="3A2335A2" w14:textId="77777777" w:rsidR="00C0233B" w:rsidRPr="00D509CA" w:rsidRDefault="00C0233B" w:rsidP="00C0233B">
      <w:pPr>
        <w:spacing w:line="288" w:lineRule="auto"/>
        <w:jc w:val="both"/>
        <w:rPr>
          <w:rFonts w:ascii="Arial" w:hAnsi="Arial"/>
          <w:color w:val="auto"/>
          <w:sz w:val="22"/>
          <w:szCs w:val="22"/>
          <w:lang w:eastAsia="pl-PL"/>
        </w:rPr>
      </w:pPr>
      <w:r w:rsidRPr="00D509CA">
        <w:rPr>
          <w:rFonts w:ascii="Arial" w:hAnsi="Arial"/>
          <w:color w:val="auto"/>
          <w:sz w:val="22"/>
          <w:szCs w:val="22"/>
          <w:lang w:eastAsia="pl-PL"/>
        </w:rPr>
        <w:t>……………………………………..……….., prowadzącym działalność pod nazwą …………………….. z siedzibą w …………………………, posiadającym wpis do Centralnej Ewidencji i Informacji o Działalności Gospodarczej Rzeczypospolitej Polskiej, NIP ……... , Regon…….…, w imieniu, którego działa ………….. – na podstawie udzielonego pełnomocnictwa*,</w:t>
      </w:r>
    </w:p>
    <w:p w14:paraId="73CD4E35" w14:textId="77777777" w:rsidR="00C0233B" w:rsidRPr="00D509CA" w:rsidRDefault="00C0233B" w:rsidP="00C0233B">
      <w:pPr>
        <w:spacing w:line="288" w:lineRule="auto"/>
        <w:jc w:val="both"/>
        <w:rPr>
          <w:rFonts w:ascii="Arial" w:hAnsi="Arial"/>
          <w:color w:val="auto"/>
          <w:sz w:val="22"/>
          <w:szCs w:val="22"/>
          <w:lang w:eastAsia="pl-PL"/>
        </w:rPr>
      </w:pPr>
      <w:r w:rsidRPr="00D509CA">
        <w:rPr>
          <w:rFonts w:ascii="Arial" w:hAnsi="Arial"/>
          <w:color w:val="auto"/>
          <w:sz w:val="22"/>
          <w:szCs w:val="22"/>
          <w:lang w:eastAsia="pl-PL"/>
        </w:rPr>
        <w:t>*…………………………. z siedzibą w ……………………., wpisaną do rejestru przedsiębiorców Krajowego Rejestru Sądowego, pod nr KRS ……………., NIP ……………., REGON ……………….., reprezentowanym przez:</w:t>
      </w:r>
    </w:p>
    <w:p w14:paraId="263E3699" w14:textId="77777777" w:rsidR="00C0233B" w:rsidRPr="00D509CA" w:rsidRDefault="00C0233B" w:rsidP="00C0233B">
      <w:pPr>
        <w:spacing w:line="288" w:lineRule="auto"/>
        <w:jc w:val="both"/>
        <w:rPr>
          <w:rFonts w:ascii="Arial" w:hAnsi="Arial"/>
          <w:color w:val="auto"/>
          <w:sz w:val="22"/>
          <w:szCs w:val="22"/>
          <w:lang w:eastAsia="pl-PL"/>
        </w:rPr>
      </w:pPr>
      <w:r w:rsidRPr="00D509CA">
        <w:rPr>
          <w:rFonts w:ascii="Arial" w:hAnsi="Arial"/>
          <w:color w:val="auto"/>
          <w:sz w:val="22"/>
          <w:szCs w:val="22"/>
          <w:lang w:eastAsia="pl-PL"/>
        </w:rPr>
        <w:t>………………. – …………………,</w:t>
      </w:r>
    </w:p>
    <w:p w14:paraId="3BC1626D" w14:textId="77777777" w:rsidR="00C0233B" w:rsidRPr="00D509CA" w:rsidRDefault="00C0233B" w:rsidP="00C0233B">
      <w:pPr>
        <w:spacing w:line="288" w:lineRule="auto"/>
        <w:jc w:val="both"/>
        <w:rPr>
          <w:rFonts w:ascii="Arial" w:hAnsi="Arial"/>
          <w:color w:val="auto"/>
          <w:sz w:val="22"/>
          <w:szCs w:val="22"/>
          <w:lang w:eastAsia="pl-PL"/>
        </w:rPr>
      </w:pPr>
      <w:r w:rsidRPr="00D509CA">
        <w:rPr>
          <w:rFonts w:ascii="Arial" w:hAnsi="Arial"/>
          <w:color w:val="auto"/>
          <w:sz w:val="22"/>
          <w:szCs w:val="22"/>
          <w:lang w:eastAsia="pl-PL"/>
        </w:rPr>
        <w:t>…………….. – ………………….,</w:t>
      </w:r>
    </w:p>
    <w:p w14:paraId="04E9B715" w14:textId="77777777" w:rsidR="00C0233B" w:rsidRPr="00D509CA" w:rsidRDefault="00C0233B" w:rsidP="00C0233B">
      <w:pPr>
        <w:spacing w:line="288" w:lineRule="auto"/>
        <w:jc w:val="both"/>
        <w:rPr>
          <w:rFonts w:ascii="Arial" w:hAnsi="Arial"/>
          <w:color w:val="auto"/>
          <w:sz w:val="22"/>
          <w:szCs w:val="22"/>
          <w:lang w:eastAsia="pl-PL"/>
        </w:rPr>
      </w:pPr>
      <w:r w:rsidRPr="00D509CA">
        <w:rPr>
          <w:rFonts w:ascii="Arial" w:hAnsi="Arial"/>
          <w:color w:val="auto"/>
          <w:sz w:val="22"/>
          <w:szCs w:val="22"/>
          <w:lang w:eastAsia="pl-PL"/>
        </w:rPr>
        <w:t>uprawnionych do łącznej* reprezentacji spółki zgodnie z informacją odpowiadającą odpisowi aktualnemu z Krajowego Rejestru Sądowego,</w:t>
      </w:r>
    </w:p>
    <w:p w14:paraId="15215F0C" w14:textId="77777777" w:rsidR="00C0233B" w:rsidRPr="00D509CA" w:rsidRDefault="00C0233B" w:rsidP="00C0233B">
      <w:pPr>
        <w:spacing w:line="288" w:lineRule="auto"/>
        <w:jc w:val="both"/>
        <w:rPr>
          <w:rFonts w:ascii="Arial" w:hAnsi="Arial"/>
          <w:color w:val="auto"/>
          <w:sz w:val="22"/>
          <w:szCs w:val="22"/>
          <w:lang w:eastAsia="pl-PL"/>
        </w:rPr>
      </w:pPr>
    </w:p>
    <w:p w14:paraId="3C480E99" w14:textId="77777777" w:rsidR="00C0233B" w:rsidRPr="00D509CA" w:rsidRDefault="00C0233B" w:rsidP="00C0233B">
      <w:pPr>
        <w:spacing w:line="288" w:lineRule="auto"/>
        <w:jc w:val="both"/>
        <w:rPr>
          <w:rFonts w:ascii="Arial" w:hAnsi="Arial"/>
          <w:color w:val="auto"/>
          <w:sz w:val="22"/>
          <w:szCs w:val="22"/>
          <w:lang w:eastAsia="pl-PL"/>
        </w:rPr>
      </w:pPr>
      <w:r w:rsidRPr="00D509CA">
        <w:rPr>
          <w:rFonts w:ascii="Arial" w:hAnsi="Arial"/>
          <w:color w:val="auto"/>
          <w:sz w:val="22"/>
          <w:szCs w:val="22"/>
          <w:lang w:eastAsia="pl-PL"/>
        </w:rPr>
        <w:t>zwanym dalej „Wykonawcą”.</w:t>
      </w:r>
    </w:p>
    <w:p w14:paraId="3364E91C" w14:textId="77777777" w:rsidR="00C0233B" w:rsidRPr="00D509CA" w:rsidRDefault="00C0233B" w:rsidP="00C0233B">
      <w:pPr>
        <w:spacing w:line="288" w:lineRule="auto"/>
        <w:jc w:val="both"/>
        <w:rPr>
          <w:rFonts w:ascii="Arial" w:hAnsi="Arial"/>
          <w:color w:val="auto"/>
          <w:sz w:val="22"/>
          <w:szCs w:val="22"/>
          <w:lang w:eastAsia="pl-PL"/>
        </w:rPr>
      </w:pPr>
      <w:r w:rsidRPr="00D509CA">
        <w:rPr>
          <w:rFonts w:ascii="Arial" w:hAnsi="Arial"/>
          <w:color w:val="auto"/>
          <w:sz w:val="22"/>
          <w:szCs w:val="22"/>
          <w:lang w:eastAsia="pl-PL"/>
        </w:rPr>
        <w:t xml:space="preserve"> </w:t>
      </w:r>
    </w:p>
    <w:p w14:paraId="784ADC57" w14:textId="4E1E96E6" w:rsidR="001760C3" w:rsidRPr="00D509CA" w:rsidRDefault="00C0233B" w:rsidP="005F2B53">
      <w:pPr>
        <w:spacing w:line="288" w:lineRule="auto"/>
        <w:jc w:val="both"/>
        <w:rPr>
          <w:rFonts w:ascii="Arial" w:hAnsi="Arial"/>
          <w:color w:val="auto"/>
          <w:sz w:val="22"/>
          <w:szCs w:val="22"/>
          <w:lang w:eastAsia="pl-PL"/>
        </w:rPr>
      </w:pPr>
      <w:r w:rsidRPr="00D509CA">
        <w:rPr>
          <w:rFonts w:ascii="Arial" w:hAnsi="Arial"/>
          <w:color w:val="auto"/>
          <w:sz w:val="22"/>
          <w:szCs w:val="22"/>
          <w:lang w:eastAsia="pl-PL"/>
        </w:rPr>
        <w:t xml:space="preserve">W rezultacie dokonania przez Zamawiającego wyboru Wykonawcy w trybie art. 275 pkt 1 ustawy z dnia 11 września 2019 r. Prawo zamówień publicznych została zawarta umowa </w:t>
      </w:r>
      <w:r w:rsidR="006C0710" w:rsidRPr="00D509CA">
        <w:rPr>
          <w:rFonts w:ascii="Arial" w:hAnsi="Arial"/>
          <w:color w:val="auto"/>
          <w:sz w:val="22"/>
          <w:szCs w:val="22"/>
          <w:lang w:eastAsia="pl-PL"/>
        </w:rPr>
        <w:br/>
      </w:r>
      <w:r w:rsidRPr="00D509CA">
        <w:rPr>
          <w:rFonts w:ascii="Arial" w:hAnsi="Arial"/>
          <w:color w:val="auto"/>
          <w:sz w:val="22"/>
          <w:szCs w:val="22"/>
          <w:lang w:eastAsia="pl-PL"/>
        </w:rPr>
        <w:t>o następującej treści</w:t>
      </w:r>
      <w:r w:rsidR="005F2B53" w:rsidRPr="00D509CA">
        <w:rPr>
          <w:rFonts w:ascii="Arial" w:hAnsi="Arial"/>
          <w:color w:val="auto"/>
          <w:sz w:val="22"/>
          <w:szCs w:val="22"/>
          <w:lang w:eastAsia="pl-PL"/>
        </w:rPr>
        <w:t>.</w:t>
      </w:r>
    </w:p>
    <w:p w14:paraId="7ADBD0E5" w14:textId="77777777" w:rsidR="005C009B" w:rsidRPr="00D509CA" w:rsidRDefault="005C009B" w:rsidP="005C009B">
      <w:pPr>
        <w:tabs>
          <w:tab w:val="left" w:pos="5320"/>
        </w:tabs>
        <w:spacing w:before="120" w:after="120" w:line="288" w:lineRule="auto"/>
        <w:jc w:val="center"/>
        <w:outlineLvl w:val="0"/>
        <w:rPr>
          <w:rFonts w:ascii="Arial" w:eastAsia="Times New Roman" w:hAnsi="Arial" w:cs="Arial"/>
          <w:b/>
          <w:bCs/>
          <w:sz w:val="22"/>
          <w:szCs w:val="22"/>
        </w:rPr>
      </w:pPr>
      <w:r w:rsidRPr="00D509CA">
        <w:rPr>
          <w:rFonts w:ascii="Arial" w:eastAsia="Times New Roman" w:hAnsi="Arial" w:cs="Arial"/>
          <w:b/>
          <w:bCs/>
          <w:sz w:val="22"/>
          <w:szCs w:val="22"/>
        </w:rPr>
        <w:t>§ 1</w:t>
      </w:r>
      <w:r w:rsidRPr="00D509CA">
        <w:rPr>
          <w:rFonts w:ascii="Arial" w:eastAsia="Times New Roman" w:hAnsi="Arial" w:cs="Arial"/>
          <w:b/>
          <w:bCs/>
          <w:sz w:val="22"/>
          <w:szCs w:val="22"/>
        </w:rPr>
        <w:br/>
        <w:t>Przedmiot umowy</w:t>
      </w:r>
    </w:p>
    <w:p w14:paraId="5DE9EBE2" w14:textId="4367ADD6" w:rsidR="005C009B" w:rsidRPr="00D509CA" w:rsidRDefault="005C009B" w:rsidP="00735373">
      <w:pPr>
        <w:numPr>
          <w:ilvl w:val="0"/>
          <w:numId w:val="66"/>
        </w:numPr>
        <w:tabs>
          <w:tab w:val="num" w:pos="1080"/>
        </w:tabs>
        <w:spacing w:line="288" w:lineRule="auto"/>
        <w:ind w:left="284" w:hanging="284"/>
        <w:jc w:val="both"/>
        <w:rPr>
          <w:rFonts w:ascii="Arial" w:eastAsia="Calibri" w:hAnsi="Arial" w:cs="Arial"/>
          <w:sz w:val="22"/>
          <w:szCs w:val="22"/>
        </w:rPr>
      </w:pPr>
      <w:r w:rsidRPr="00D509CA">
        <w:rPr>
          <w:rFonts w:ascii="Arial" w:eastAsia="Calibri" w:hAnsi="Arial" w:cs="Arial"/>
          <w:sz w:val="22"/>
          <w:szCs w:val="22"/>
        </w:rPr>
        <w:t xml:space="preserve">Zamawiający zleca, a Wykonawca przyjmuje do realizacji zamówienie </w:t>
      </w:r>
      <w:r w:rsidR="005F2B53" w:rsidRPr="00D509CA">
        <w:rPr>
          <w:rFonts w:ascii="Arial" w:eastAsia="Calibri" w:hAnsi="Arial" w:cs="Arial"/>
          <w:sz w:val="22"/>
          <w:szCs w:val="22"/>
        </w:rPr>
        <w:br/>
      </w:r>
      <w:r w:rsidRPr="00D509CA">
        <w:rPr>
          <w:rFonts w:ascii="Arial" w:eastAsia="Calibri" w:hAnsi="Arial" w:cs="Arial"/>
          <w:sz w:val="22"/>
          <w:szCs w:val="22"/>
        </w:rPr>
        <w:t>pn.</w:t>
      </w:r>
      <w:r w:rsidR="005F2B53" w:rsidRPr="00D509CA">
        <w:rPr>
          <w:rFonts w:ascii="Arial" w:hAnsi="Arial" w:cs="Arial"/>
          <w:color w:val="000000"/>
          <w:sz w:val="22"/>
          <w:szCs w:val="22"/>
          <w:lang w:eastAsia="pl-PL"/>
        </w:rPr>
        <w:t xml:space="preserve"> </w:t>
      </w:r>
      <w:r w:rsidR="00E71BD5">
        <w:rPr>
          <w:rFonts w:ascii="Arial" w:hAnsi="Arial" w:cs="Arial"/>
          <w:color w:val="000000"/>
          <w:sz w:val="22"/>
          <w:szCs w:val="22"/>
          <w:lang w:eastAsia="pl-PL"/>
        </w:rPr>
        <w:t xml:space="preserve">Budowa kanalizacji deszczowej ul. Kusocińskiego </w:t>
      </w:r>
      <w:r w:rsidRPr="00D509CA">
        <w:rPr>
          <w:rFonts w:ascii="Arial" w:hAnsi="Arial" w:cs="Arial"/>
          <w:color w:val="000000"/>
          <w:sz w:val="22"/>
          <w:szCs w:val="22"/>
          <w:lang w:eastAsia="pl-PL"/>
        </w:rPr>
        <w:t>w Tczewie,</w:t>
      </w:r>
      <w:r w:rsidR="005F2B53" w:rsidRPr="00D509CA">
        <w:rPr>
          <w:rFonts w:ascii="Arial" w:hAnsi="Arial" w:cs="Arial"/>
          <w:b/>
          <w:bCs/>
          <w:color w:val="000000"/>
          <w:sz w:val="22"/>
          <w:szCs w:val="22"/>
          <w:lang w:eastAsia="pl-PL"/>
        </w:rPr>
        <w:t xml:space="preserve"> </w:t>
      </w:r>
      <w:r w:rsidRPr="00D509CA">
        <w:rPr>
          <w:rFonts w:ascii="Arial" w:hAnsi="Arial" w:cs="Arial"/>
          <w:bCs/>
          <w:color w:val="000000"/>
          <w:sz w:val="22"/>
          <w:szCs w:val="22"/>
          <w:lang w:eastAsia="pl-PL"/>
        </w:rPr>
        <w:t>stanowiące cel niniejszej Umowy</w:t>
      </w:r>
      <w:r w:rsidRPr="00D509CA">
        <w:rPr>
          <w:rFonts w:ascii="Arial" w:hAnsi="Arial" w:cs="Arial"/>
          <w:sz w:val="22"/>
          <w:szCs w:val="22"/>
        </w:rPr>
        <w:t xml:space="preserve">. </w:t>
      </w:r>
    </w:p>
    <w:p w14:paraId="720B1F54" w14:textId="77777777" w:rsidR="005C009B" w:rsidRPr="00D509CA" w:rsidRDefault="005C009B" w:rsidP="00735373">
      <w:pPr>
        <w:numPr>
          <w:ilvl w:val="0"/>
          <w:numId w:val="66"/>
        </w:numPr>
        <w:tabs>
          <w:tab w:val="num" w:pos="1080"/>
        </w:tabs>
        <w:spacing w:line="288" w:lineRule="auto"/>
        <w:ind w:left="284" w:hanging="284"/>
        <w:jc w:val="both"/>
        <w:rPr>
          <w:rFonts w:ascii="Arial" w:eastAsia="Calibri" w:hAnsi="Arial" w:cs="Arial"/>
          <w:sz w:val="22"/>
          <w:szCs w:val="22"/>
        </w:rPr>
      </w:pPr>
      <w:r w:rsidRPr="00D509CA">
        <w:rPr>
          <w:rFonts w:ascii="Arial" w:hAnsi="Arial" w:cs="Arial"/>
          <w:bCs/>
          <w:sz w:val="22"/>
          <w:szCs w:val="22"/>
        </w:rPr>
        <w:t>Przedmiotem Umowy jest wykonanie przez Wykonawcę wszystkich robót, jakie okażą się niezbędne dla osiągnięcia celu Umowy, o którym mowa w ust. 1.</w:t>
      </w:r>
    </w:p>
    <w:p w14:paraId="2FBDDEBD" w14:textId="58B34BBD" w:rsidR="005C009B" w:rsidRPr="00D509CA" w:rsidRDefault="005C009B" w:rsidP="00735373">
      <w:pPr>
        <w:numPr>
          <w:ilvl w:val="0"/>
          <w:numId w:val="66"/>
        </w:numPr>
        <w:spacing w:line="288" w:lineRule="auto"/>
        <w:ind w:left="284" w:hanging="284"/>
        <w:jc w:val="both"/>
        <w:rPr>
          <w:rFonts w:ascii="Arial" w:eastAsia="Calibri" w:hAnsi="Arial" w:cs="Arial"/>
          <w:sz w:val="22"/>
          <w:szCs w:val="22"/>
        </w:rPr>
      </w:pPr>
      <w:r w:rsidRPr="00D509CA">
        <w:rPr>
          <w:rFonts w:ascii="Arial" w:hAnsi="Arial" w:cs="Arial"/>
          <w:bCs/>
          <w:sz w:val="22"/>
          <w:szCs w:val="22"/>
          <w:lang w:eastAsia="pl-PL"/>
        </w:rPr>
        <w:t>Szczegółowy zakres przedmiotu umowy określa Opis przedmiotu zamówienia (dalej „OPZ”), dokumentacja projektowa</w:t>
      </w:r>
      <w:r w:rsidR="005F2B53" w:rsidRPr="00D509CA">
        <w:rPr>
          <w:rFonts w:ascii="Arial" w:hAnsi="Arial" w:cs="Arial"/>
          <w:bCs/>
          <w:color w:val="auto"/>
          <w:sz w:val="22"/>
          <w:szCs w:val="22"/>
          <w:lang w:eastAsia="pl-PL"/>
        </w:rPr>
        <w:t xml:space="preserve"> oraz Specyfikacj</w:t>
      </w:r>
      <w:r w:rsidR="00FA6F04">
        <w:rPr>
          <w:rFonts w:ascii="Arial" w:hAnsi="Arial" w:cs="Arial"/>
          <w:bCs/>
          <w:color w:val="auto"/>
          <w:sz w:val="22"/>
          <w:szCs w:val="22"/>
          <w:lang w:eastAsia="pl-PL"/>
        </w:rPr>
        <w:t>a</w:t>
      </w:r>
      <w:r w:rsidR="005F2B53" w:rsidRPr="00D509CA">
        <w:rPr>
          <w:rFonts w:ascii="Arial" w:hAnsi="Arial" w:cs="Arial"/>
          <w:bCs/>
          <w:color w:val="auto"/>
          <w:sz w:val="22"/>
          <w:szCs w:val="22"/>
          <w:lang w:eastAsia="pl-PL"/>
        </w:rPr>
        <w:t xml:space="preserve"> Techniczn</w:t>
      </w:r>
      <w:r w:rsidR="00FA6F04">
        <w:rPr>
          <w:rFonts w:ascii="Arial" w:hAnsi="Arial" w:cs="Arial"/>
          <w:bCs/>
          <w:color w:val="auto"/>
          <w:sz w:val="22"/>
          <w:szCs w:val="22"/>
          <w:lang w:eastAsia="pl-PL"/>
        </w:rPr>
        <w:t>a</w:t>
      </w:r>
      <w:r w:rsidR="005F2B53" w:rsidRPr="00D509CA">
        <w:rPr>
          <w:rFonts w:ascii="Arial" w:hAnsi="Arial" w:cs="Arial"/>
          <w:bCs/>
          <w:color w:val="auto"/>
          <w:sz w:val="22"/>
          <w:szCs w:val="22"/>
          <w:lang w:eastAsia="pl-PL"/>
        </w:rPr>
        <w:t xml:space="preserve"> Wykonania </w:t>
      </w:r>
      <w:r w:rsidR="005F2B53" w:rsidRPr="00D509CA">
        <w:rPr>
          <w:rFonts w:ascii="Arial" w:hAnsi="Arial" w:cs="Arial"/>
          <w:bCs/>
          <w:color w:val="auto"/>
          <w:sz w:val="22"/>
          <w:szCs w:val="22"/>
          <w:lang w:eastAsia="pl-PL"/>
        </w:rPr>
        <w:br/>
        <w:t>i Odbioru Robót Budowlanych</w:t>
      </w:r>
      <w:r w:rsidRPr="00D509CA">
        <w:rPr>
          <w:rFonts w:ascii="Arial" w:hAnsi="Arial" w:cs="Arial"/>
          <w:bCs/>
          <w:sz w:val="22"/>
          <w:szCs w:val="22"/>
          <w:lang w:eastAsia="pl-PL"/>
        </w:rPr>
        <w:t xml:space="preserve"> stanowiące integralną część Specyfikacji Warunków Zamówienia oraz oferta Wykonawcy.</w:t>
      </w:r>
    </w:p>
    <w:p w14:paraId="2216D101" w14:textId="0D298608" w:rsidR="005C009B" w:rsidRPr="00D509CA" w:rsidRDefault="005C009B" w:rsidP="00735373">
      <w:pPr>
        <w:numPr>
          <w:ilvl w:val="0"/>
          <w:numId w:val="66"/>
        </w:numPr>
        <w:tabs>
          <w:tab w:val="num" w:pos="1080"/>
          <w:tab w:val="left" w:pos="5320"/>
        </w:tabs>
        <w:spacing w:line="288" w:lineRule="auto"/>
        <w:ind w:left="284" w:hanging="284"/>
        <w:jc w:val="both"/>
        <w:rPr>
          <w:rFonts w:ascii="Arial" w:hAnsi="Arial" w:cs="Arial"/>
          <w:bCs/>
          <w:sz w:val="22"/>
          <w:szCs w:val="22"/>
          <w:lang w:eastAsia="pl-PL"/>
        </w:rPr>
      </w:pPr>
      <w:r w:rsidRPr="00D509CA">
        <w:rPr>
          <w:rFonts w:ascii="Arial" w:hAnsi="Arial" w:cs="Arial"/>
          <w:bCs/>
          <w:sz w:val="22"/>
          <w:szCs w:val="22"/>
          <w:lang w:eastAsia="pl-PL"/>
        </w:rPr>
        <w:t>Przedmiot Umowy będzie realizowany z należytą starannością, zgodnie z OPZ, dokumentacją projektową</w:t>
      </w:r>
      <w:r w:rsidR="00FA6F04">
        <w:rPr>
          <w:rFonts w:ascii="Arial" w:hAnsi="Arial" w:cs="Arial"/>
          <w:bCs/>
          <w:sz w:val="22"/>
          <w:szCs w:val="22"/>
          <w:lang w:eastAsia="pl-PL"/>
        </w:rPr>
        <w:t>,</w:t>
      </w:r>
      <w:r w:rsidRPr="00D509CA">
        <w:rPr>
          <w:rFonts w:ascii="Arial" w:hAnsi="Arial" w:cs="Arial"/>
          <w:bCs/>
          <w:sz w:val="22"/>
          <w:szCs w:val="22"/>
          <w:lang w:eastAsia="pl-PL"/>
        </w:rPr>
        <w:t xml:space="preserve"> Specyfikacj</w:t>
      </w:r>
      <w:r w:rsidR="00E71BD5">
        <w:rPr>
          <w:rFonts w:ascii="Arial" w:hAnsi="Arial" w:cs="Arial"/>
          <w:bCs/>
          <w:sz w:val="22"/>
          <w:szCs w:val="22"/>
          <w:lang w:eastAsia="pl-PL"/>
        </w:rPr>
        <w:t>ą</w:t>
      </w:r>
      <w:r w:rsidRPr="00D509CA">
        <w:rPr>
          <w:rFonts w:ascii="Arial" w:hAnsi="Arial" w:cs="Arial"/>
          <w:bCs/>
          <w:sz w:val="22"/>
          <w:szCs w:val="22"/>
          <w:lang w:eastAsia="pl-PL"/>
        </w:rPr>
        <w:t xml:space="preserve"> Techniczn</w:t>
      </w:r>
      <w:r w:rsidR="00E71BD5">
        <w:rPr>
          <w:rFonts w:ascii="Arial" w:hAnsi="Arial" w:cs="Arial"/>
          <w:bCs/>
          <w:sz w:val="22"/>
          <w:szCs w:val="22"/>
          <w:lang w:eastAsia="pl-PL"/>
        </w:rPr>
        <w:t xml:space="preserve">ą </w:t>
      </w:r>
      <w:r w:rsidRPr="00D509CA">
        <w:rPr>
          <w:rFonts w:ascii="Arial" w:hAnsi="Arial" w:cs="Arial"/>
          <w:bCs/>
          <w:sz w:val="22"/>
          <w:szCs w:val="22"/>
          <w:lang w:eastAsia="pl-PL"/>
        </w:rPr>
        <w:t xml:space="preserve">Wykonania i Odbioru Robót Budowlanych (dalej </w:t>
      </w:r>
      <w:proofErr w:type="spellStart"/>
      <w:r w:rsidRPr="00D509CA">
        <w:rPr>
          <w:rFonts w:ascii="Arial" w:hAnsi="Arial" w:cs="Arial"/>
          <w:bCs/>
          <w:sz w:val="22"/>
          <w:szCs w:val="22"/>
          <w:lang w:eastAsia="pl-PL"/>
        </w:rPr>
        <w:t>STWiORB</w:t>
      </w:r>
      <w:proofErr w:type="spellEnd"/>
      <w:r w:rsidRPr="00D509CA">
        <w:rPr>
          <w:rFonts w:ascii="Arial" w:hAnsi="Arial" w:cs="Arial"/>
          <w:bCs/>
          <w:sz w:val="22"/>
          <w:szCs w:val="22"/>
          <w:lang w:eastAsia="pl-PL"/>
        </w:rPr>
        <w:t>)</w:t>
      </w:r>
      <w:r w:rsidR="00E71BD5">
        <w:rPr>
          <w:rFonts w:ascii="Arial" w:hAnsi="Arial" w:cs="Arial"/>
          <w:bCs/>
          <w:sz w:val="22"/>
          <w:szCs w:val="22"/>
          <w:lang w:eastAsia="pl-PL"/>
        </w:rPr>
        <w:t xml:space="preserve"> i </w:t>
      </w:r>
      <w:r w:rsidRPr="00D509CA">
        <w:rPr>
          <w:rFonts w:ascii="Arial" w:hAnsi="Arial" w:cs="Arial"/>
          <w:bCs/>
          <w:sz w:val="22"/>
          <w:szCs w:val="22"/>
          <w:lang w:eastAsia="pl-PL"/>
        </w:rPr>
        <w:t>pozostałymi zapisami Specyfikacji Warunków Zamówienia (dalej „SWZ”), ofertą Wykonawcy oraz zgodnie z zasadami wiedzy technicznej i obowiązującymi w Polsce przepisami prawa, w terminach określonych Umową.</w:t>
      </w:r>
    </w:p>
    <w:p w14:paraId="605CCCC2" w14:textId="77777777" w:rsidR="005C009B" w:rsidRPr="00D509CA" w:rsidRDefault="005C009B" w:rsidP="00735373">
      <w:pPr>
        <w:numPr>
          <w:ilvl w:val="0"/>
          <w:numId w:val="66"/>
        </w:numPr>
        <w:tabs>
          <w:tab w:val="num" w:pos="1080"/>
          <w:tab w:val="left" w:pos="5320"/>
        </w:tabs>
        <w:spacing w:line="288" w:lineRule="auto"/>
        <w:ind w:left="284" w:hanging="284"/>
        <w:jc w:val="both"/>
        <w:rPr>
          <w:rFonts w:ascii="Arial" w:hAnsi="Arial" w:cs="Arial"/>
          <w:bCs/>
          <w:sz w:val="22"/>
          <w:szCs w:val="22"/>
          <w:lang w:eastAsia="pl-PL"/>
        </w:rPr>
      </w:pPr>
      <w:r w:rsidRPr="00D509CA">
        <w:rPr>
          <w:rFonts w:ascii="Arial" w:hAnsi="Arial" w:cs="Arial"/>
          <w:bCs/>
          <w:sz w:val="22"/>
          <w:szCs w:val="22"/>
          <w:lang w:eastAsia="pl-PL"/>
        </w:rPr>
        <w:lastRenderedPageBreak/>
        <w:t>W przypadku, gdy dla wykonania robót budowlanych wchodzących w zakres przedmiotu umowy, będzie konieczne wykonanie innych robót, czynności lub uzyskanie zezwoleń, wówczas Wykonawca wykona te roboty i czynności oraz uzyska niezbędne zezwolenia własnym staraniem i kosztem. Zamawiający udzieli Wykonawcy odpowiednich pełnomocnictw dla wykonania powyższych zobowiązań.</w:t>
      </w:r>
    </w:p>
    <w:p w14:paraId="129D140C" w14:textId="77777777" w:rsidR="005C009B" w:rsidRPr="00D509CA" w:rsidRDefault="005C009B" w:rsidP="00735373">
      <w:pPr>
        <w:numPr>
          <w:ilvl w:val="0"/>
          <w:numId w:val="66"/>
        </w:numPr>
        <w:tabs>
          <w:tab w:val="num" w:pos="1080"/>
          <w:tab w:val="left" w:pos="5320"/>
        </w:tabs>
        <w:spacing w:line="288" w:lineRule="auto"/>
        <w:ind w:left="284" w:hanging="284"/>
        <w:jc w:val="both"/>
        <w:rPr>
          <w:rFonts w:ascii="Arial" w:hAnsi="Arial" w:cs="Arial"/>
          <w:bCs/>
          <w:sz w:val="22"/>
          <w:szCs w:val="22"/>
          <w:lang w:eastAsia="pl-PL"/>
        </w:rPr>
      </w:pPr>
      <w:r w:rsidRPr="00D509CA">
        <w:rPr>
          <w:rFonts w:ascii="Arial" w:hAnsi="Arial" w:cs="Arial"/>
          <w:bCs/>
          <w:sz w:val="22"/>
          <w:szCs w:val="22"/>
          <w:lang w:eastAsia="pl-PL"/>
        </w:rPr>
        <w:t>Integralne części składowe niniejszej Umowy stanowią:</w:t>
      </w:r>
    </w:p>
    <w:p w14:paraId="2F16D5D2" w14:textId="3FDBF7DC" w:rsidR="005C009B" w:rsidRPr="00D509CA" w:rsidRDefault="005C009B" w:rsidP="00735373">
      <w:pPr>
        <w:numPr>
          <w:ilvl w:val="0"/>
          <w:numId w:val="100"/>
        </w:numPr>
        <w:tabs>
          <w:tab w:val="left" w:pos="5320"/>
        </w:tabs>
        <w:spacing w:line="288" w:lineRule="auto"/>
        <w:ind w:left="567" w:hanging="283"/>
        <w:jc w:val="both"/>
        <w:rPr>
          <w:rFonts w:ascii="Arial" w:hAnsi="Arial" w:cs="Arial"/>
          <w:bCs/>
          <w:sz w:val="22"/>
          <w:szCs w:val="22"/>
          <w:lang w:eastAsia="pl-PL"/>
        </w:rPr>
      </w:pPr>
      <w:r w:rsidRPr="00D509CA">
        <w:rPr>
          <w:rFonts w:ascii="Arial" w:hAnsi="Arial" w:cs="Arial"/>
          <w:bCs/>
          <w:sz w:val="22"/>
          <w:szCs w:val="22"/>
          <w:lang w:eastAsia="pl-PL"/>
        </w:rPr>
        <w:t xml:space="preserve">oferta Wykonawcy wraz z dokumentami wymaganymi przez Zamawiającego, potwierdzającymi spełnianie warunków oraz brak podstaw wykluczenia </w:t>
      </w:r>
      <w:r w:rsidR="00D509CA" w:rsidRPr="00D509CA">
        <w:rPr>
          <w:rFonts w:ascii="Arial" w:hAnsi="Arial" w:cs="Arial"/>
          <w:bCs/>
          <w:sz w:val="22"/>
          <w:szCs w:val="22"/>
          <w:lang w:eastAsia="pl-PL"/>
        </w:rPr>
        <w:br/>
      </w:r>
      <w:r w:rsidRPr="00D509CA">
        <w:rPr>
          <w:rFonts w:ascii="Arial" w:hAnsi="Arial" w:cs="Arial"/>
          <w:bCs/>
          <w:sz w:val="22"/>
          <w:szCs w:val="22"/>
          <w:lang w:eastAsia="pl-PL"/>
        </w:rPr>
        <w:t>w postępowaniu o zamówienie publiczne,</w:t>
      </w:r>
    </w:p>
    <w:p w14:paraId="1A159B61" w14:textId="77777777" w:rsidR="005C009B" w:rsidRPr="00D509CA" w:rsidRDefault="005C009B" w:rsidP="00735373">
      <w:pPr>
        <w:numPr>
          <w:ilvl w:val="0"/>
          <w:numId w:val="100"/>
        </w:numPr>
        <w:tabs>
          <w:tab w:val="left" w:pos="5320"/>
        </w:tabs>
        <w:spacing w:line="288" w:lineRule="auto"/>
        <w:ind w:left="567" w:hanging="283"/>
        <w:jc w:val="both"/>
        <w:rPr>
          <w:rFonts w:ascii="Arial" w:hAnsi="Arial" w:cs="Arial"/>
          <w:bCs/>
          <w:sz w:val="22"/>
          <w:szCs w:val="22"/>
          <w:lang w:eastAsia="pl-PL"/>
        </w:rPr>
      </w:pPr>
      <w:r w:rsidRPr="00D509CA">
        <w:rPr>
          <w:rFonts w:ascii="Arial" w:hAnsi="Arial" w:cs="Arial"/>
          <w:bCs/>
          <w:sz w:val="22"/>
          <w:szCs w:val="22"/>
          <w:lang w:eastAsia="pl-PL"/>
        </w:rPr>
        <w:t>Specyfikacja Warunków Zamówienia (SWZ).</w:t>
      </w:r>
    </w:p>
    <w:p w14:paraId="49F693A8" w14:textId="77777777" w:rsidR="005C009B" w:rsidRPr="00D509CA" w:rsidRDefault="005C009B" w:rsidP="00735373">
      <w:pPr>
        <w:numPr>
          <w:ilvl w:val="0"/>
          <w:numId w:val="66"/>
        </w:numPr>
        <w:tabs>
          <w:tab w:val="num" w:pos="1080"/>
          <w:tab w:val="left" w:pos="5320"/>
        </w:tabs>
        <w:spacing w:line="288" w:lineRule="auto"/>
        <w:ind w:left="284" w:hanging="284"/>
        <w:jc w:val="both"/>
        <w:rPr>
          <w:rFonts w:ascii="Arial" w:hAnsi="Arial" w:cs="Arial"/>
          <w:bCs/>
          <w:sz w:val="22"/>
          <w:szCs w:val="22"/>
          <w:lang w:eastAsia="pl-PL"/>
        </w:rPr>
      </w:pPr>
      <w:r w:rsidRPr="00D509CA">
        <w:rPr>
          <w:rFonts w:ascii="Arial" w:hAnsi="Arial" w:cs="Arial"/>
          <w:bCs/>
          <w:sz w:val="22"/>
          <w:szCs w:val="22"/>
          <w:lang w:eastAsia="pl-PL"/>
        </w:rPr>
        <w:t>Dokumenty składające się na Umowę będą traktowane jako wzajemnie uzupełniające się. W przypadku rozbieżności w dokumentach będą one uważane oraz odczytywane</w:t>
      </w:r>
      <w:r w:rsidRPr="00D509CA">
        <w:rPr>
          <w:rFonts w:ascii="Arial" w:hAnsi="Arial" w:cs="Arial"/>
          <w:bCs/>
          <w:sz w:val="22"/>
          <w:szCs w:val="22"/>
          <w:lang w:eastAsia="pl-PL"/>
        </w:rPr>
        <w:br/>
        <w:t>i interpretowane jako część Umowy w następującym porządku pierwszeństwa:</w:t>
      </w:r>
    </w:p>
    <w:p w14:paraId="138B6F72" w14:textId="77777777" w:rsidR="005C009B" w:rsidRPr="00D509CA" w:rsidRDefault="005C009B" w:rsidP="00735373">
      <w:pPr>
        <w:numPr>
          <w:ilvl w:val="0"/>
          <w:numId w:val="68"/>
        </w:numPr>
        <w:spacing w:line="288" w:lineRule="auto"/>
        <w:ind w:left="567" w:hanging="283"/>
        <w:jc w:val="both"/>
        <w:rPr>
          <w:rFonts w:ascii="Arial" w:hAnsi="Arial" w:cs="Arial"/>
          <w:bCs/>
          <w:sz w:val="22"/>
          <w:szCs w:val="22"/>
          <w:lang w:eastAsia="pl-PL"/>
        </w:rPr>
      </w:pPr>
      <w:r w:rsidRPr="00D509CA">
        <w:rPr>
          <w:rFonts w:ascii="Arial" w:hAnsi="Arial" w:cs="Arial"/>
          <w:bCs/>
          <w:sz w:val="22"/>
          <w:szCs w:val="22"/>
          <w:lang w:eastAsia="pl-PL"/>
        </w:rPr>
        <w:t>Umowa,</w:t>
      </w:r>
    </w:p>
    <w:p w14:paraId="673F32F7" w14:textId="77777777" w:rsidR="005C009B" w:rsidRPr="00D509CA" w:rsidRDefault="005C009B" w:rsidP="00735373">
      <w:pPr>
        <w:numPr>
          <w:ilvl w:val="0"/>
          <w:numId w:val="68"/>
        </w:numPr>
        <w:spacing w:line="288" w:lineRule="auto"/>
        <w:ind w:left="567" w:hanging="283"/>
        <w:jc w:val="both"/>
        <w:rPr>
          <w:rFonts w:ascii="Arial" w:hAnsi="Arial" w:cs="Arial"/>
          <w:bCs/>
          <w:sz w:val="22"/>
          <w:szCs w:val="22"/>
          <w:lang w:eastAsia="pl-PL"/>
        </w:rPr>
      </w:pPr>
      <w:r w:rsidRPr="00D509CA">
        <w:rPr>
          <w:rFonts w:ascii="Arial" w:hAnsi="Arial" w:cs="Arial"/>
          <w:bCs/>
          <w:sz w:val="22"/>
          <w:szCs w:val="22"/>
          <w:lang w:eastAsia="pl-PL"/>
        </w:rPr>
        <w:t>Opis przedmiotu zamówienia,</w:t>
      </w:r>
    </w:p>
    <w:p w14:paraId="3222D6C4" w14:textId="7E3BA6C4" w:rsidR="00D509CA" w:rsidRDefault="005C009B" w:rsidP="00735373">
      <w:pPr>
        <w:numPr>
          <w:ilvl w:val="0"/>
          <w:numId w:val="68"/>
        </w:numPr>
        <w:spacing w:line="288" w:lineRule="auto"/>
        <w:ind w:left="567" w:hanging="283"/>
        <w:jc w:val="both"/>
        <w:rPr>
          <w:rFonts w:ascii="Arial" w:hAnsi="Arial" w:cs="Arial"/>
          <w:bCs/>
          <w:sz w:val="22"/>
          <w:szCs w:val="22"/>
          <w:lang w:eastAsia="pl-PL"/>
        </w:rPr>
      </w:pPr>
      <w:r w:rsidRPr="00D509CA">
        <w:rPr>
          <w:rFonts w:ascii="Arial" w:hAnsi="Arial" w:cs="Arial"/>
          <w:bCs/>
          <w:sz w:val="22"/>
          <w:szCs w:val="22"/>
          <w:lang w:eastAsia="pl-PL"/>
        </w:rPr>
        <w:t>dokumentacja projektowa</w:t>
      </w:r>
      <w:r w:rsidR="00D509CA">
        <w:rPr>
          <w:rFonts w:ascii="Arial" w:hAnsi="Arial" w:cs="Arial"/>
          <w:bCs/>
          <w:sz w:val="22"/>
          <w:szCs w:val="22"/>
          <w:lang w:eastAsia="pl-PL"/>
        </w:rPr>
        <w:t>,</w:t>
      </w:r>
      <w:r w:rsidRPr="00D509CA">
        <w:rPr>
          <w:rFonts w:ascii="Arial" w:hAnsi="Arial" w:cs="Arial"/>
          <w:bCs/>
          <w:sz w:val="22"/>
          <w:szCs w:val="22"/>
          <w:lang w:eastAsia="pl-PL"/>
        </w:rPr>
        <w:t xml:space="preserve">  </w:t>
      </w:r>
    </w:p>
    <w:p w14:paraId="7E9323AA" w14:textId="529ED373" w:rsidR="005C009B" w:rsidRPr="00D509CA" w:rsidRDefault="005C009B" w:rsidP="00735373">
      <w:pPr>
        <w:numPr>
          <w:ilvl w:val="0"/>
          <w:numId w:val="68"/>
        </w:numPr>
        <w:spacing w:line="288" w:lineRule="auto"/>
        <w:ind w:left="567" w:hanging="283"/>
        <w:jc w:val="both"/>
        <w:rPr>
          <w:rFonts w:ascii="Arial" w:hAnsi="Arial" w:cs="Arial"/>
          <w:bCs/>
          <w:sz w:val="22"/>
          <w:szCs w:val="22"/>
          <w:lang w:eastAsia="pl-PL"/>
        </w:rPr>
      </w:pPr>
      <w:proofErr w:type="spellStart"/>
      <w:r w:rsidRPr="00D509CA">
        <w:rPr>
          <w:rFonts w:ascii="Arial" w:hAnsi="Arial" w:cs="Arial"/>
          <w:bCs/>
          <w:sz w:val="22"/>
          <w:szCs w:val="22"/>
          <w:lang w:eastAsia="pl-PL"/>
        </w:rPr>
        <w:t>STWiORB</w:t>
      </w:r>
      <w:proofErr w:type="spellEnd"/>
      <w:r w:rsidRPr="00D509CA">
        <w:rPr>
          <w:rFonts w:ascii="Arial" w:hAnsi="Arial" w:cs="Arial"/>
          <w:bCs/>
          <w:sz w:val="22"/>
          <w:szCs w:val="22"/>
          <w:lang w:eastAsia="pl-PL"/>
        </w:rPr>
        <w:t>,</w:t>
      </w:r>
    </w:p>
    <w:p w14:paraId="6DCC2D36" w14:textId="77777777" w:rsidR="005C009B" w:rsidRPr="00D509CA" w:rsidRDefault="005C009B" w:rsidP="00735373">
      <w:pPr>
        <w:numPr>
          <w:ilvl w:val="0"/>
          <w:numId w:val="68"/>
        </w:numPr>
        <w:spacing w:line="288" w:lineRule="auto"/>
        <w:ind w:left="567" w:hanging="283"/>
        <w:jc w:val="both"/>
        <w:rPr>
          <w:rFonts w:ascii="Arial" w:hAnsi="Arial" w:cs="Arial"/>
          <w:bCs/>
          <w:sz w:val="22"/>
          <w:szCs w:val="22"/>
          <w:lang w:eastAsia="pl-PL"/>
        </w:rPr>
      </w:pPr>
      <w:r w:rsidRPr="00D509CA">
        <w:rPr>
          <w:rFonts w:ascii="Arial" w:hAnsi="Arial" w:cs="Arial"/>
          <w:bCs/>
          <w:sz w:val="22"/>
          <w:szCs w:val="22"/>
          <w:lang w:eastAsia="pl-PL"/>
        </w:rPr>
        <w:t>oferta Wykonawcy,</w:t>
      </w:r>
    </w:p>
    <w:p w14:paraId="4CEF6594" w14:textId="77777777" w:rsidR="005C009B" w:rsidRPr="00D509CA" w:rsidRDefault="005C009B" w:rsidP="00735373">
      <w:pPr>
        <w:numPr>
          <w:ilvl w:val="0"/>
          <w:numId w:val="68"/>
        </w:numPr>
        <w:spacing w:line="288" w:lineRule="auto"/>
        <w:ind w:left="567" w:hanging="283"/>
        <w:jc w:val="both"/>
        <w:rPr>
          <w:rFonts w:ascii="Arial" w:hAnsi="Arial" w:cs="Arial"/>
          <w:bCs/>
          <w:sz w:val="22"/>
          <w:szCs w:val="22"/>
          <w:lang w:eastAsia="pl-PL"/>
        </w:rPr>
      </w:pPr>
      <w:r w:rsidRPr="00D509CA">
        <w:rPr>
          <w:rFonts w:ascii="Arial" w:hAnsi="Arial" w:cs="Arial"/>
          <w:bCs/>
          <w:sz w:val="22"/>
          <w:szCs w:val="22"/>
          <w:lang w:eastAsia="pl-PL"/>
        </w:rPr>
        <w:t xml:space="preserve">pozostałe dokumenty stanowiące Specyfikację Warunków Zamówienia (wraz </w:t>
      </w:r>
      <w:r w:rsidRPr="00D509CA">
        <w:rPr>
          <w:rFonts w:ascii="Arial" w:hAnsi="Arial" w:cs="Arial"/>
          <w:bCs/>
          <w:sz w:val="22"/>
          <w:szCs w:val="22"/>
          <w:lang w:eastAsia="pl-PL"/>
        </w:rPr>
        <w:br/>
        <w:t xml:space="preserve">z pytaniami Wykonawców i odpowiedziami Zamawiającego oraz jej modyfikacjami) niewymienione wyżej, </w:t>
      </w:r>
    </w:p>
    <w:p w14:paraId="1718CD70" w14:textId="77777777" w:rsidR="005C009B" w:rsidRPr="00D509CA" w:rsidRDefault="005C009B" w:rsidP="00735373">
      <w:pPr>
        <w:numPr>
          <w:ilvl w:val="0"/>
          <w:numId w:val="68"/>
        </w:numPr>
        <w:spacing w:line="288" w:lineRule="auto"/>
        <w:ind w:left="567" w:hanging="283"/>
        <w:jc w:val="both"/>
        <w:rPr>
          <w:rFonts w:ascii="Arial" w:hAnsi="Arial" w:cs="Arial"/>
          <w:bCs/>
          <w:sz w:val="22"/>
          <w:szCs w:val="22"/>
          <w:lang w:eastAsia="pl-PL"/>
        </w:rPr>
      </w:pPr>
      <w:r w:rsidRPr="00D509CA">
        <w:rPr>
          <w:rFonts w:ascii="Arial" w:hAnsi="Arial" w:cs="Arial"/>
          <w:bCs/>
          <w:sz w:val="22"/>
          <w:szCs w:val="22"/>
          <w:lang w:eastAsia="pl-PL"/>
        </w:rPr>
        <w:t>pozostałe dokumenty ofertowe.</w:t>
      </w:r>
    </w:p>
    <w:p w14:paraId="2D8E0007" w14:textId="77777777" w:rsidR="005C009B" w:rsidRPr="00D509CA" w:rsidRDefault="005C009B" w:rsidP="005C009B">
      <w:pPr>
        <w:tabs>
          <w:tab w:val="left" w:pos="5320"/>
        </w:tabs>
        <w:spacing w:before="120" w:after="120" w:line="288" w:lineRule="auto"/>
        <w:ind w:left="-74"/>
        <w:jc w:val="center"/>
        <w:outlineLvl w:val="0"/>
        <w:rPr>
          <w:rFonts w:ascii="Arial" w:eastAsia="Times New Roman" w:hAnsi="Arial" w:cs="Arial"/>
          <w:b/>
          <w:bCs/>
          <w:sz w:val="22"/>
          <w:szCs w:val="22"/>
        </w:rPr>
      </w:pPr>
      <w:r w:rsidRPr="00D509CA">
        <w:rPr>
          <w:rFonts w:ascii="Arial" w:eastAsia="Times New Roman" w:hAnsi="Arial" w:cs="Arial"/>
          <w:b/>
          <w:bCs/>
          <w:sz w:val="22"/>
          <w:szCs w:val="22"/>
        </w:rPr>
        <w:t>§ 2</w:t>
      </w:r>
      <w:r w:rsidRPr="00D509CA">
        <w:rPr>
          <w:rFonts w:ascii="Arial" w:eastAsia="Times New Roman" w:hAnsi="Arial" w:cs="Arial"/>
          <w:b/>
          <w:bCs/>
          <w:sz w:val="22"/>
          <w:szCs w:val="22"/>
        </w:rPr>
        <w:br/>
        <w:t>Termin realizacji</w:t>
      </w:r>
    </w:p>
    <w:p w14:paraId="3BA3EB2E" w14:textId="031B5411" w:rsidR="005C009B" w:rsidRPr="00D509CA" w:rsidRDefault="005C009B" w:rsidP="00735373">
      <w:pPr>
        <w:numPr>
          <w:ilvl w:val="0"/>
          <w:numId w:val="69"/>
        </w:numPr>
        <w:spacing w:line="288" w:lineRule="auto"/>
        <w:ind w:left="426" w:hanging="426"/>
        <w:jc w:val="both"/>
        <w:rPr>
          <w:rFonts w:ascii="Arial" w:hAnsi="Arial" w:cs="Arial"/>
          <w:bCs/>
          <w:sz w:val="22"/>
          <w:szCs w:val="22"/>
        </w:rPr>
      </w:pPr>
      <w:r w:rsidRPr="00D509CA">
        <w:rPr>
          <w:rFonts w:ascii="Arial" w:hAnsi="Arial" w:cs="Arial"/>
          <w:sz w:val="22"/>
          <w:szCs w:val="22"/>
        </w:rPr>
        <w:t xml:space="preserve">Strony ustalają, że przedmiot Umowy zostanie zrealizowany w terminie </w:t>
      </w:r>
      <w:r w:rsidRPr="0062381C">
        <w:rPr>
          <w:rFonts w:ascii="Arial" w:hAnsi="Arial" w:cs="Arial"/>
          <w:b/>
          <w:bCs/>
          <w:sz w:val="22"/>
          <w:szCs w:val="22"/>
        </w:rPr>
        <w:t xml:space="preserve">do </w:t>
      </w:r>
      <w:r w:rsidR="00E71BD5" w:rsidRPr="0062381C">
        <w:rPr>
          <w:rFonts w:ascii="Arial" w:hAnsi="Arial" w:cs="Arial"/>
          <w:b/>
          <w:bCs/>
          <w:sz w:val="22"/>
          <w:szCs w:val="22"/>
        </w:rPr>
        <w:t>170</w:t>
      </w:r>
      <w:r w:rsidRPr="0062381C">
        <w:rPr>
          <w:rFonts w:ascii="Arial" w:hAnsi="Arial" w:cs="Arial"/>
          <w:b/>
          <w:bCs/>
          <w:sz w:val="22"/>
          <w:szCs w:val="22"/>
        </w:rPr>
        <w:t xml:space="preserve"> dni</w:t>
      </w:r>
      <w:r w:rsidRPr="00D509CA">
        <w:rPr>
          <w:rFonts w:ascii="Arial" w:hAnsi="Arial" w:cs="Arial"/>
          <w:sz w:val="22"/>
          <w:szCs w:val="22"/>
        </w:rPr>
        <w:t xml:space="preserve"> kalendarzowych od dnia podpisania umowy, tj. do dnia…….….</w:t>
      </w:r>
    </w:p>
    <w:p w14:paraId="1A820700" w14:textId="577B46E3" w:rsidR="005C009B" w:rsidRPr="00D509CA" w:rsidRDefault="005C009B" w:rsidP="00735373">
      <w:pPr>
        <w:numPr>
          <w:ilvl w:val="0"/>
          <w:numId w:val="69"/>
        </w:numPr>
        <w:tabs>
          <w:tab w:val="left" w:pos="5320"/>
        </w:tabs>
        <w:spacing w:line="288" w:lineRule="auto"/>
        <w:ind w:left="426" w:hanging="426"/>
        <w:jc w:val="both"/>
        <w:rPr>
          <w:rFonts w:ascii="Arial" w:hAnsi="Arial" w:cs="Arial"/>
          <w:sz w:val="22"/>
          <w:szCs w:val="22"/>
        </w:rPr>
      </w:pPr>
      <w:r w:rsidRPr="00D509CA">
        <w:rPr>
          <w:rFonts w:ascii="Arial" w:hAnsi="Arial" w:cs="Arial"/>
          <w:sz w:val="22"/>
          <w:szCs w:val="22"/>
        </w:rPr>
        <w:t>Za termin zrealizowania przedmiotu Umowy uznaje się całkowite wykonanie wszystkich robót budowlanych objętych przedmiotem Umowy wraz ze złożeniem Zamawiającemu kompletnej, zaakceptowanej uprzednio przez Nadzór Inwestorski dokumentacji odbiorowej</w:t>
      </w:r>
      <w:r w:rsidR="0062381C">
        <w:rPr>
          <w:rFonts w:ascii="Arial" w:hAnsi="Arial" w:cs="Arial"/>
          <w:sz w:val="22"/>
          <w:szCs w:val="22"/>
        </w:rPr>
        <w:t xml:space="preserve"> </w:t>
      </w:r>
      <w:r w:rsidR="00FA6F04">
        <w:rPr>
          <w:rFonts w:ascii="Arial" w:hAnsi="Arial" w:cs="Arial"/>
          <w:sz w:val="22"/>
          <w:szCs w:val="22"/>
        </w:rPr>
        <w:t>w</w:t>
      </w:r>
      <w:r w:rsidR="00715B92">
        <w:rPr>
          <w:rFonts w:ascii="Arial" w:hAnsi="Arial" w:cs="Arial"/>
          <w:sz w:val="22"/>
          <w:szCs w:val="22"/>
        </w:rPr>
        <w:t>raz</w:t>
      </w:r>
      <w:r w:rsidR="00FA6F04">
        <w:rPr>
          <w:rFonts w:ascii="Arial" w:hAnsi="Arial" w:cs="Arial"/>
          <w:sz w:val="22"/>
          <w:szCs w:val="22"/>
        </w:rPr>
        <w:t xml:space="preserve"> z</w:t>
      </w:r>
      <w:r w:rsidR="00715B92">
        <w:rPr>
          <w:rFonts w:ascii="Arial" w:hAnsi="Arial" w:cs="Arial"/>
          <w:sz w:val="22"/>
          <w:szCs w:val="22"/>
        </w:rPr>
        <w:t xml:space="preserve"> </w:t>
      </w:r>
      <w:r w:rsidR="00D52E70">
        <w:rPr>
          <w:rFonts w:ascii="Arial" w:hAnsi="Arial" w:cs="Arial"/>
          <w:sz w:val="22"/>
          <w:szCs w:val="22"/>
        </w:rPr>
        <w:t>uzyskani</w:t>
      </w:r>
      <w:r w:rsidR="00FA6F04">
        <w:rPr>
          <w:rFonts w:ascii="Arial" w:hAnsi="Arial" w:cs="Arial"/>
          <w:sz w:val="22"/>
          <w:szCs w:val="22"/>
        </w:rPr>
        <w:t>em</w:t>
      </w:r>
      <w:r w:rsidR="00D52E70">
        <w:rPr>
          <w:rFonts w:ascii="Arial" w:hAnsi="Arial" w:cs="Arial"/>
          <w:sz w:val="22"/>
          <w:szCs w:val="22"/>
        </w:rPr>
        <w:t xml:space="preserve"> decyzji pozwolenia na użytkowanie</w:t>
      </w:r>
      <w:r w:rsidRPr="00D509CA">
        <w:rPr>
          <w:rFonts w:ascii="Arial" w:hAnsi="Arial" w:cs="Arial"/>
          <w:sz w:val="22"/>
          <w:szCs w:val="22"/>
        </w:rPr>
        <w:t xml:space="preserve"> i pisemnym zgłoszeniem przez Wykonawcę gotowości do przeprowadzenia odbioru końcowego robót. Jeżeli data wykonania przedmiotu Umowy, wskazana w ust. 1, przypada na sobotę lub dzień ustawowo wolny od pracy, pisemnego zgłoszenia,</w:t>
      </w:r>
      <w:r w:rsidR="0062381C">
        <w:rPr>
          <w:rFonts w:ascii="Arial" w:hAnsi="Arial" w:cs="Arial"/>
          <w:sz w:val="22"/>
          <w:szCs w:val="22"/>
        </w:rPr>
        <w:t xml:space="preserve"> </w:t>
      </w:r>
      <w:r w:rsidRPr="00D509CA">
        <w:rPr>
          <w:rFonts w:ascii="Arial" w:hAnsi="Arial" w:cs="Arial"/>
          <w:sz w:val="22"/>
          <w:szCs w:val="22"/>
        </w:rPr>
        <w:t>o którym mowa powyżej, Wykonawca dokona najpóźniej w pierwszym dniu roboczym następującym po dniu wyznaczonym datą wykonania przedmiotu Umowy.</w:t>
      </w:r>
    </w:p>
    <w:p w14:paraId="095342D3" w14:textId="77777777" w:rsidR="005C009B" w:rsidRPr="00D509CA" w:rsidRDefault="005C009B" w:rsidP="00735373">
      <w:pPr>
        <w:numPr>
          <w:ilvl w:val="0"/>
          <w:numId w:val="69"/>
        </w:numPr>
        <w:tabs>
          <w:tab w:val="left" w:pos="5320"/>
        </w:tabs>
        <w:spacing w:line="288" w:lineRule="auto"/>
        <w:ind w:left="426" w:hanging="426"/>
        <w:jc w:val="both"/>
        <w:rPr>
          <w:rFonts w:ascii="Arial" w:hAnsi="Arial" w:cs="Arial"/>
          <w:sz w:val="22"/>
          <w:szCs w:val="22"/>
        </w:rPr>
      </w:pPr>
      <w:r w:rsidRPr="00D509CA">
        <w:rPr>
          <w:rFonts w:ascii="Arial" w:hAnsi="Arial" w:cs="Arial"/>
          <w:sz w:val="22"/>
          <w:szCs w:val="22"/>
        </w:rPr>
        <w:t>Termin przekazania terenu budowy Wykonawcy zostanie wyznaczony przez Zamawiającego nie później niż 14 dni kalendarzowych od dnia podpisania Umowy.</w:t>
      </w:r>
    </w:p>
    <w:p w14:paraId="67AA688A" w14:textId="197BBB77" w:rsidR="007973B0" w:rsidRDefault="005C009B" w:rsidP="007973B0">
      <w:pPr>
        <w:numPr>
          <w:ilvl w:val="0"/>
          <w:numId w:val="69"/>
        </w:numPr>
        <w:tabs>
          <w:tab w:val="left" w:pos="5320"/>
        </w:tabs>
        <w:spacing w:line="288" w:lineRule="auto"/>
        <w:ind w:left="426" w:hanging="426"/>
        <w:jc w:val="both"/>
        <w:rPr>
          <w:rFonts w:ascii="Arial" w:hAnsi="Arial" w:cs="Arial"/>
          <w:sz w:val="22"/>
          <w:szCs w:val="22"/>
        </w:rPr>
      </w:pPr>
      <w:r w:rsidRPr="00D509CA">
        <w:rPr>
          <w:rFonts w:ascii="Arial" w:hAnsi="Arial" w:cs="Arial"/>
          <w:sz w:val="22"/>
          <w:szCs w:val="22"/>
        </w:rPr>
        <w:t xml:space="preserve">Wykonawca rozpocznie roboty nie później niż </w:t>
      </w:r>
      <w:r w:rsidR="007973B0">
        <w:rPr>
          <w:rFonts w:ascii="Arial" w:hAnsi="Arial" w:cs="Arial"/>
          <w:sz w:val="22"/>
          <w:szCs w:val="22"/>
        </w:rPr>
        <w:t>14</w:t>
      </w:r>
      <w:r w:rsidRPr="00D509CA">
        <w:rPr>
          <w:rFonts w:ascii="Arial" w:hAnsi="Arial" w:cs="Arial"/>
          <w:sz w:val="22"/>
          <w:szCs w:val="22"/>
        </w:rPr>
        <w:t xml:space="preserve"> dni kalendarzowych od dnia protokolarnego przejęcia od Zamawiającego placu budowy.</w:t>
      </w:r>
    </w:p>
    <w:p w14:paraId="30EB2579" w14:textId="2A7D10A9" w:rsidR="00D509CA" w:rsidRPr="00652CA0" w:rsidRDefault="007973B0" w:rsidP="00D509CA">
      <w:pPr>
        <w:numPr>
          <w:ilvl w:val="0"/>
          <w:numId w:val="69"/>
        </w:numPr>
        <w:tabs>
          <w:tab w:val="left" w:pos="5320"/>
        </w:tabs>
        <w:spacing w:line="288" w:lineRule="auto"/>
        <w:ind w:left="426" w:hanging="426"/>
        <w:jc w:val="both"/>
        <w:rPr>
          <w:rFonts w:ascii="Arial" w:hAnsi="Arial" w:cs="Arial"/>
          <w:sz w:val="22"/>
          <w:szCs w:val="22"/>
        </w:rPr>
      </w:pPr>
      <w:r w:rsidRPr="007973B0">
        <w:rPr>
          <w:rFonts w:ascii="Arial" w:hAnsi="Arial" w:cs="Arial"/>
          <w:sz w:val="22"/>
          <w:szCs w:val="22"/>
        </w:rPr>
        <w:t>W terminie 10 dni kalendarzowych od dnia zawarcia niniejszej Umowy Wykonawca przedłoży Zamawiającemu szczegółowy kosztorys</w:t>
      </w:r>
    </w:p>
    <w:p w14:paraId="0374EFBF" w14:textId="77777777" w:rsidR="005C009B" w:rsidRPr="00D509CA" w:rsidRDefault="005C009B" w:rsidP="005C009B">
      <w:pPr>
        <w:tabs>
          <w:tab w:val="left" w:pos="5320"/>
        </w:tabs>
        <w:spacing w:before="120" w:after="120" w:line="288" w:lineRule="auto"/>
        <w:jc w:val="center"/>
        <w:outlineLvl w:val="0"/>
        <w:rPr>
          <w:rFonts w:ascii="Arial" w:eastAsia="Times New Roman" w:hAnsi="Arial" w:cs="Arial"/>
          <w:b/>
          <w:bCs/>
          <w:sz w:val="22"/>
          <w:szCs w:val="22"/>
          <w:lang w:eastAsia="pl-PL"/>
        </w:rPr>
      </w:pPr>
      <w:r w:rsidRPr="00D509CA">
        <w:rPr>
          <w:rFonts w:ascii="Arial" w:eastAsia="Times New Roman" w:hAnsi="Arial" w:cs="Arial"/>
          <w:b/>
          <w:bCs/>
          <w:sz w:val="22"/>
          <w:szCs w:val="22"/>
          <w:lang w:eastAsia="pl-PL"/>
        </w:rPr>
        <w:t>§ 3</w:t>
      </w:r>
      <w:r w:rsidRPr="00D509CA">
        <w:rPr>
          <w:rFonts w:ascii="Arial" w:eastAsia="Times New Roman" w:hAnsi="Arial" w:cs="Arial"/>
          <w:b/>
          <w:bCs/>
          <w:sz w:val="22"/>
          <w:szCs w:val="22"/>
          <w:lang w:eastAsia="pl-PL"/>
        </w:rPr>
        <w:br/>
        <w:t>Obowiązki Zamawiającego i Nadzoru Inwestorskiego</w:t>
      </w:r>
    </w:p>
    <w:p w14:paraId="381E31B4" w14:textId="5D41203E" w:rsidR="005C009B" w:rsidRPr="003F557D" w:rsidRDefault="005C009B" w:rsidP="00735373">
      <w:pPr>
        <w:numPr>
          <w:ilvl w:val="3"/>
          <w:numId w:val="70"/>
        </w:numPr>
        <w:tabs>
          <w:tab w:val="left" w:pos="426"/>
        </w:tabs>
        <w:spacing w:line="288" w:lineRule="auto"/>
        <w:ind w:left="426" w:hanging="426"/>
        <w:jc w:val="both"/>
        <w:rPr>
          <w:rFonts w:ascii="Arial" w:hAnsi="Arial" w:cs="Arial"/>
          <w:color w:val="auto"/>
          <w:sz w:val="22"/>
          <w:szCs w:val="22"/>
          <w:lang w:eastAsia="pl-PL"/>
        </w:rPr>
      </w:pPr>
      <w:r w:rsidRPr="00D509CA">
        <w:rPr>
          <w:rFonts w:ascii="Arial" w:hAnsi="Arial" w:cs="Arial"/>
          <w:sz w:val="22"/>
          <w:szCs w:val="22"/>
          <w:lang w:eastAsia="pl-PL"/>
        </w:rPr>
        <w:t xml:space="preserve">Nadzór Inwestorski zapewnia koordynację realizacji Inwestycji. </w:t>
      </w:r>
    </w:p>
    <w:p w14:paraId="79658C85" w14:textId="3AD3868B" w:rsidR="005C009B" w:rsidRPr="00D509CA" w:rsidRDefault="005C009B" w:rsidP="00735373">
      <w:pPr>
        <w:numPr>
          <w:ilvl w:val="3"/>
          <w:numId w:val="70"/>
        </w:numPr>
        <w:spacing w:line="288" w:lineRule="auto"/>
        <w:ind w:left="426" w:hanging="426"/>
        <w:jc w:val="both"/>
        <w:rPr>
          <w:rFonts w:ascii="Arial" w:hAnsi="Arial" w:cs="Arial"/>
          <w:sz w:val="22"/>
          <w:szCs w:val="22"/>
          <w:lang w:eastAsia="pl-PL"/>
        </w:rPr>
      </w:pPr>
      <w:r w:rsidRPr="00D509CA">
        <w:rPr>
          <w:rFonts w:ascii="Arial" w:hAnsi="Arial" w:cs="Arial"/>
          <w:sz w:val="22"/>
          <w:szCs w:val="22"/>
          <w:lang w:eastAsia="pl-PL"/>
        </w:rPr>
        <w:t>Zamawiający zobowiązany jest do protokolarnego wprowadzenia Wykonawcy</w:t>
      </w:r>
      <w:r w:rsidRPr="00D509CA">
        <w:rPr>
          <w:rFonts w:ascii="Arial" w:hAnsi="Arial" w:cs="Arial"/>
          <w:sz w:val="22"/>
          <w:szCs w:val="22"/>
          <w:lang w:eastAsia="pl-PL"/>
        </w:rPr>
        <w:br/>
        <w:t xml:space="preserve">na budowę i przekazania terenu budowy wraz z dziennikiem budowy w terminie do </w:t>
      </w:r>
      <w:r w:rsidR="007973B0">
        <w:rPr>
          <w:rFonts w:ascii="Arial" w:hAnsi="Arial" w:cs="Arial"/>
          <w:sz w:val="22"/>
          <w:szCs w:val="22"/>
          <w:lang w:eastAsia="pl-PL"/>
        </w:rPr>
        <w:br/>
      </w:r>
      <w:r w:rsidRPr="00D509CA">
        <w:rPr>
          <w:rFonts w:ascii="Arial" w:hAnsi="Arial" w:cs="Arial"/>
          <w:sz w:val="22"/>
          <w:szCs w:val="22"/>
          <w:lang w:eastAsia="pl-PL"/>
        </w:rPr>
        <w:lastRenderedPageBreak/>
        <w:t>14 dni kalendarzowych od dnia podpisania Umowy.</w:t>
      </w:r>
    </w:p>
    <w:p w14:paraId="47CCCB1E" w14:textId="77777777" w:rsidR="005C009B" w:rsidRPr="00D509CA" w:rsidRDefault="005C009B" w:rsidP="00735373">
      <w:pPr>
        <w:numPr>
          <w:ilvl w:val="3"/>
          <w:numId w:val="70"/>
        </w:numPr>
        <w:tabs>
          <w:tab w:val="left" w:pos="426"/>
        </w:tabs>
        <w:spacing w:line="288" w:lineRule="auto"/>
        <w:ind w:left="426" w:hanging="426"/>
        <w:jc w:val="both"/>
        <w:rPr>
          <w:rFonts w:ascii="Arial" w:hAnsi="Arial" w:cs="Arial"/>
          <w:sz w:val="22"/>
          <w:szCs w:val="22"/>
          <w:lang w:eastAsia="pl-PL"/>
        </w:rPr>
      </w:pPr>
      <w:r w:rsidRPr="00D509CA">
        <w:rPr>
          <w:rFonts w:ascii="Arial" w:hAnsi="Arial" w:cs="Arial"/>
          <w:sz w:val="22"/>
          <w:szCs w:val="22"/>
          <w:lang w:eastAsia="pl-PL"/>
        </w:rPr>
        <w:t>Zamawiający zobowiązany jest do protokolarnego przekazania Wykonawcy kompletu dokumentacji projektowej, na podstawie której będzie realizowany przedmiot Umowy.</w:t>
      </w:r>
    </w:p>
    <w:p w14:paraId="16992108" w14:textId="77777777" w:rsidR="005C009B" w:rsidRPr="00D509CA" w:rsidRDefault="005C009B" w:rsidP="00735373">
      <w:pPr>
        <w:numPr>
          <w:ilvl w:val="3"/>
          <w:numId w:val="70"/>
        </w:numPr>
        <w:tabs>
          <w:tab w:val="left" w:pos="426"/>
        </w:tabs>
        <w:spacing w:line="288" w:lineRule="auto"/>
        <w:ind w:left="426" w:hanging="426"/>
        <w:jc w:val="both"/>
        <w:rPr>
          <w:rFonts w:ascii="Arial" w:hAnsi="Arial" w:cs="Arial"/>
          <w:sz w:val="22"/>
          <w:szCs w:val="22"/>
          <w:lang w:eastAsia="pl-PL"/>
        </w:rPr>
      </w:pPr>
      <w:r w:rsidRPr="00D509CA">
        <w:rPr>
          <w:rFonts w:ascii="Arial" w:hAnsi="Arial" w:cs="Arial"/>
          <w:sz w:val="22"/>
          <w:szCs w:val="22"/>
          <w:lang w:eastAsia="pl-PL"/>
        </w:rPr>
        <w:t>Zamawiający zobowiązany jest do zapłaty wynagrodzenia przysługującego Wykonawcy</w:t>
      </w:r>
      <w:r w:rsidRPr="00D509CA">
        <w:rPr>
          <w:rFonts w:ascii="Arial" w:hAnsi="Arial" w:cs="Arial"/>
          <w:sz w:val="22"/>
          <w:szCs w:val="22"/>
          <w:lang w:eastAsia="pl-PL"/>
        </w:rPr>
        <w:br/>
        <w:t>z tytułu realizacji przedmiotu Umowy.</w:t>
      </w:r>
    </w:p>
    <w:p w14:paraId="0B94EF4D" w14:textId="6F36C60A" w:rsidR="005C009B" w:rsidRPr="00D509CA" w:rsidRDefault="005C009B" w:rsidP="00735373">
      <w:pPr>
        <w:numPr>
          <w:ilvl w:val="3"/>
          <w:numId w:val="70"/>
        </w:numPr>
        <w:tabs>
          <w:tab w:val="left" w:pos="426"/>
        </w:tabs>
        <w:spacing w:line="288" w:lineRule="auto"/>
        <w:ind w:left="426" w:hanging="426"/>
        <w:jc w:val="both"/>
        <w:rPr>
          <w:rFonts w:ascii="Arial" w:hAnsi="Arial" w:cs="Arial"/>
          <w:sz w:val="22"/>
          <w:szCs w:val="22"/>
          <w:lang w:eastAsia="pl-PL"/>
        </w:rPr>
      </w:pPr>
      <w:r w:rsidRPr="00D509CA">
        <w:rPr>
          <w:rFonts w:ascii="Arial" w:hAnsi="Arial" w:cs="Arial"/>
          <w:sz w:val="22"/>
          <w:szCs w:val="22"/>
          <w:lang w:eastAsia="pl-PL"/>
        </w:rPr>
        <w:t xml:space="preserve">Nadzór Inwestorski zobowiązany jest do bieżącej kontroli jakości wykonywanych robót oraz ich zgodności z </w:t>
      </w:r>
      <w:r w:rsidR="002B4771">
        <w:rPr>
          <w:rFonts w:ascii="Arial" w:hAnsi="Arial" w:cs="Arial"/>
          <w:sz w:val="22"/>
          <w:szCs w:val="22"/>
          <w:lang w:eastAsia="pl-PL"/>
        </w:rPr>
        <w:t>Opisem przedmiotu zamówienia</w:t>
      </w:r>
      <w:r w:rsidRPr="00D509CA">
        <w:rPr>
          <w:rFonts w:ascii="Arial" w:hAnsi="Arial" w:cs="Arial"/>
          <w:sz w:val="22"/>
          <w:szCs w:val="22"/>
          <w:lang w:eastAsia="pl-PL"/>
        </w:rPr>
        <w:t xml:space="preserve">, dokumentacją projektową </w:t>
      </w:r>
      <w:r w:rsidR="002B4771">
        <w:rPr>
          <w:rFonts w:ascii="Arial" w:hAnsi="Arial" w:cs="Arial"/>
          <w:sz w:val="22"/>
          <w:szCs w:val="22"/>
          <w:lang w:eastAsia="pl-PL"/>
        </w:rPr>
        <w:br/>
      </w:r>
      <w:r w:rsidRPr="00D509CA">
        <w:rPr>
          <w:rFonts w:ascii="Arial" w:hAnsi="Arial" w:cs="Arial"/>
          <w:sz w:val="22"/>
          <w:szCs w:val="22"/>
          <w:lang w:eastAsia="pl-PL"/>
        </w:rPr>
        <w:t xml:space="preserve">i </w:t>
      </w:r>
      <w:proofErr w:type="spellStart"/>
      <w:r w:rsidRPr="00D509CA">
        <w:rPr>
          <w:rFonts w:ascii="Arial" w:hAnsi="Arial" w:cs="Arial"/>
          <w:sz w:val="22"/>
          <w:szCs w:val="22"/>
          <w:lang w:eastAsia="pl-PL"/>
        </w:rPr>
        <w:t>STWiORB</w:t>
      </w:r>
      <w:proofErr w:type="spellEnd"/>
      <w:r w:rsidRPr="00D509CA">
        <w:rPr>
          <w:rFonts w:ascii="Arial" w:hAnsi="Arial" w:cs="Arial"/>
          <w:sz w:val="22"/>
          <w:szCs w:val="22"/>
          <w:lang w:eastAsia="pl-PL"/>
        </w:rPr>
        <w:t>.</w:t>
      </w:r>
    </w:p>
    <w:p w14:paraId="6BAD03B5" w14:textId="77777777" w:rsidR="005C009B" w:rsidRPr="00D509CA" w:rsidRDefault="005C009B" w:rsidP="00735373">
      <w:pPr>
        <w:numPr>
          <w:ilvl w:val="3"/>
          <w:numId w:val="70"/>
        </w:numPr>
        <w:tabs>
          <w:tab w:val="left" w:pos="426"/>
        </w:tabs>
        <w:spacing w:line="288" w:lineRule="auto"/>
        <w:ind w:left="426" w:hanging="426"/>
        <w:jc w:val="both"/>
        <w:rPr>
          <w:rFonts w:ascii="Arial" w:hAnsi="Arial" w:cs="Arial"/>
          <w:sz w:val="22"/>
          <w:szCs w:val="22"/>
          <w:lang w:eastAsia="pl-PL"/>
        </w:rPr>
      </w:pPr>
      <w:r w:rsidRPr="00D509CA">
        <w:rPr>
          <w:rFonts w:ascii="Arial" w:hAnsi="Arial" w:cs="Arial"/>
          <w:sz w:val="22"/>
          <w:szCs w:val="22"/>
          <w:lang w:eastAsia="pl-PL"/>
        </w:rPr>
        <w:t>Nadzór Inwestorski zobowiązany jest do zwoływania narad koordynacyjnych (rad budowy) z udziałem przedstawicieli Zamawiającego, Wykonawcy, Podwykonawców oraz innych zaproszonych osób.</w:t>
      </w:r>
    </w:p>
    <w:p w14:paraId="6774336F" w14:textId="77777777" w:rsidR="005C009B" w:rsidRPr="00D509CA" w:rsidRDefault="005C009B" w:rsidP="00735373">
      <w:pPr>
        <w:numPr>
          <w:ilvl w:val="3"/>
          <w:numId w:val="70"/>
        </w:numPr>
        <w:tabs>
          <w:tab w:val="left" w:pos="426"/>
        </w:tabs>
        <w:spacing w:line="288" w:lineRule="auto"/>
        <w:ind w:left="426" w:hanging="426"/>
        <w:jc w:val="both"/>
        <w:rPr>
          <w:rFonts w:ascii="Arial" w:hAnsi="Arial" w:cs="Arial"/>
          <w:sz w:val="22"/>
          <w:szCs w:val="22"/>
          <w:lang w:eastAsia="pl-PL"/>
        </w:rPr>
      </w:pPr>
      <w:r w:rsidRPr="00D509CA">
        <w:rPr>
          <w:rFonts w:ascii="Arial" w:hAnsi="Arial" w:cs="Arial"/>
          <w:sz w:val="22"/>
          <w:szCs w:val="22"/>
          <w:lang w:eastAsia="pl-PL"/>
        </w:rPr>
        <w:t>Nadzór Inwestorski i Zamawiający zobowiązani są do terminowego przystępowania</w:t>
      </w:r>
      <w:r w:rsidRPr="00D509CA">
        <w:rPr>
          <w:rFonts w:ascii="Arial" w:hAnsi="Arial" w:cs="Arial"/>
          <w:sz w:val="22"/>
          <w:szCs w:val="22"/>
          <w:lang w:eastAsia="pl-PL"/>
        </w:rPr>
        <w:br/>
        <w:t>do odbiorów robót budowlanych.</w:t>
      </w:r>
    </w:p>
    <w:p w14:paraId="6FE60CC0" w14:textId="77777777" w:rsidR="005C009B" w:rsidRPr="00D509CA" w:rsidRDefault="005C009B" w:rsidP="005C009B">
      <w:pPr>
        <w:tabs>
          <w:tab w:val="left" w:pos="5320"/>
        </w:tabs>
        <w:spacing w:before="120" w:after="120" w:line="288" w:lineRule="auto"/>
        <w:jc w:val="center"/>
        <w:outlineLvl w:val="0"/>
        <w:rPr>
          <w:rFonts w:ascii="Arial" w:eastAsia="Times New Roman" w:hAnsi="Arial" w:cs="Arial"/>
          <w:b/>
          <w:bCs/>
          <w:sz w:val="22"/>
          <w:szCs w:val="22"/>
        </w:rPr>
      </w:pPr>
      <w:r w:rsidRPr="00D509CA">
        <w:rPr>
          <w:rFonts w:ascii="Arial" w:eastAsia="Times New Roman" w:hAnsi="Arial" w:cs="Arial"/>
          <w:b/>
          <w:bCs/>
          <w:sz w:val="22"/>
          <w:szCs w:val="22"/>
        </w:rPr>
        <w:t>§ 4</w:t>
      </w:r>
      <w:r w:rsidRPr="00D509CA">
        <w:rPr>
          <w:rFonts w:ascii="Arial" w:eastAsia="Times New Roman" w:hAnsi="Arial" w:cs="Arial"/>
          <w:b/>
          <w:bCs/>
          <w:sz w:val="22"/>
          <w:szCs w:val="22"/>
        </w:rPr>
        <w:br/>
        <w:t>Obowiązki Wykonawcy</w:t>
      </w:r>
    </w:p>
    <w:p w14:paraId="67842360" w14:textId="77777777" w:rsidR="005C009B" w:rsidRPr="00D509CA" w:rsidRDefault="005C009B" w:rsidP="00735373">
      <w:pPr>
        <w:numPr>
          <w:ilvl w:val="3"/>
          <w:numId w:val="66"/>
        </w:numPr>
        <w:tabs>
          <w:tab w:val="left" w:pos="426"/>
        </w:tabs>
        <w:spacing w:line="288" w:lineRule="auto"/>
        <w:ind w:left="426" w:hanging="426"/>
        <w:jc w:val="both"/>
        <w:rPr>
          <w:rFonts w:ascii="Arial" w:hAnsi="Arial" w:cs="Arial"/>
          <w:sz w:val="22"/>
          <w:szCs w:val="22"/>
        </w:rPr>
      </w:pPr>
      <w:r w:rsidRPr="00D509CA">
        <w:rPr>
          <w:rFonts w:ascii="Arial" w:hAnsi="Arial" w:cs="Arial"/>
          <w:sz w:val="22"/>
          <w:szCs w:val="22"/>
        </w:rPr>
        <w:t>Wykonawca zobowiązany jest do wykonania przedmiotu Umowy z należytą starannością, zgodnie z postanowieniami dokumentów składających się na Umowę, w tym</w:t>
      </w:r>
      <w:r w:rsidRPr="00D509CA">
        <w:rPr>
          <w:rFonts w:ascii="Arial" w:hAnsi="Arial" w:cs="Arial"/>
          <w:sz w:val="22"/>
          <w:szCs w:val="22"/>
        </w:rPr>
        <w:br/>
        <w:t xml:space="preserve">w szczególności OPZ i dokumentacją projektową, najlepszymi zasadami wiedzy technicznej i sztuki budowlanej, warunkami wykonania i odbioru robót oraz zgodnie </w:t>
      </w:r>
      <w:r w:rsidRPr="00D509CA">
        <w:rPr>
          <w:rFonts w:ascii="Arial" w:hAnsi="Arial" w:cs="Arial"/>
          <w:sz w:val="22"/>
          <w:szCs w:val="22"/>
        </w:rPr>
        <w:br/>
        <w:t xml:space="preserve">z obowiązującymi przepisami prawa, w tym przepisami BHP oraz </w:t>
      </w:r>
      <w:proofErr w:type="spellStart"/>
      <w:r w:rsidRPr="00D509CA">
        <w:rPr>
          <w:rFonts w:ascii="Arial" w:hAnsi="Arial" w:cs="Arial"/>
          <w:sz w:val="22"/>
          <w:szCs w:val="22"/>
        </w:rPr>
        <w:t>ppoż</w:t>
      </w:r>
      <w:proofErr w:type="spellEnd"/>
      <w:r w:rsidRPr="00D509CA">
        <w:rPr>
          <w:rFonts w:ascii="Arial" w:hAnsi="Arial" w:cs="Arial"/>
          <w:sz w:val="22"/>
          <w:szCs w:val="22"/>
        </w:rPr>
        <w:t>, jak również normami i normatywami stosowanymi w budownictwie. Za jakość robót odpowiada Wykonawca.</w:t>
      </w:r>
    </w:p>
    <w:p w14:paraId="534DFD01" w14:textId="77777777" w:rsidR="005C009B" w:rsidRPr="00D509CA" w:rsidRDefault="005C009B" w:rsidP="00735373">
      <w:pPr>
        <w:numPr>
          <w:ilvl w:val="3"/>
          <w:numId w:val="66"/>
        </w:numPr>
        <w:tabs>
          <w:tab w:val="left" w:pos="426"/>
        </w:tabs>
        <w:spacing w:line="288" w:lineRule="auto"/>
        <w:ind w:left="426" w:hanging="426"/>
        <w:jc w:val="both"/>
        <w:rPr>
          <w:rFonts w:ascii="Arial" w:hAnsi="Arial" w:cs="Arial"/>
          <w:sz w:val="22"/>
          <w:szCs w:val="22"/>
        </w:rPr>
      </w:pPr>
      <w:r w:rsidRPr="00D509CA">
        <w:rPr>
          <w:rFonts w:ascii="Arial" w:hAnsi="Arial" w:cs="Arial"/>
          <w:sz w:val="22"/>
          <w:szCs w:val="22"/>
          <w:lang w:eastAsia="pl-PL"/>
        </w:rPr>
        <w:t>Poza obowiązkami wynikającymi z niniejszej Umowy, OPZ i powszechnie obowiązujących przepisów prawa, Wykonawca zobowiązany jest do:</w:t>
      </w:r>
    </w:p>
    <w:p w14:paraId="71EFF51D"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szczegółowego sprawdzenia w terenie warunków wykonania przedmiotu Umowy,</w:t>
      </w:r>
    </w:p>
    <w:p w14:paraId="1D9B4D01"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prowadzenia na bieżąco dokumentacji budowy, w tym dziennika budowy,</w:t>
      </w:r>
    </w:p>
    <w:p w14:paraId="69E5CF64" w14:textId="77777777" w:rsidR="005C009B" w:rsidRPr="00D509CA" w:rsidRDefault="005C009B" w:rsidP="00735373">
      <w:pPr>
        <w:numPr>
          <w:ilvl w:val="0"/>
          <w:numId w:val="71"/>
        </w:numPr>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dostarczenia Zamawiającemu dokumentów, o których mowa w niniejszym ustępie,</w:t>
      </w:r>
      <w:r w:rsidRPr="00D509CA">
        <w:rPr>
          <w:rFonts w:ascii="Arial" w:hAnsi="Arial" w:cs="Arial"/>
          <w:sz w:val="22"/>
          <w:szCs w:val="22"/>
          <w:lang w:eastAsia="pl-PL"/>
        </w:rPr>
        <w:br/>
        <w:t>po zaakceptowaniu ich treści przez Nadzór Inwestorski. Nadzór Inwestorski</w:t>
      </w:r>
      <w:r w:rsidRPr="00D509CA">
        <w:rPr>
          <w:rFonts w:ascii="Arial" w:hAnsi="Arial" w:cs="Arial"/>
          <w:sz w:val="22"/>
          <w:szCs w:val="22"/>
          <w:lang w:eastAsia="pl-PL"/>
        </w:rPr>
        <w:br/>
        <w:t>ma prawo do zmiany lub wnoszenia uwag do treści dokumentów, o których mowa</w:t>
      </w:r>
      <w:r w:rsidRPr="00D509CA">
        <w:rPr>
          <w:rFonts w:ascii="Arial" w:hAnsi="Arial" w:cs="Arial"/>
          <w:sz w:val="22"/>
          <w:szCs w:val="22"/>
          <w:lang w:eastAsia="pl-PL"/>
        </w:rPr>
        <w:br/>
        <w:t>w niniejszym ustępie. Wykonawca zobowiązany jest je uwzględnić i poprawione dokumenty przekazać Nadzorowi Inwestorskiemu, w terminie 3 dni od dnia otrzymania informacji o zmianach lub uwagach,</w:t>
      </w:r>
    </w:p>
    <w:p w14:paraId="305219BA"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stosowania w czasie prowadzenia robót wszelkich przepisów dotyczących ochrony środowiska naturalnego i utylizacji odpadów, bezpieczeństwa i higieny pracy, ochrony przeciwpożarowej oraz bezpieczeństwa w ruchu drogowym. Ewentualne opłaty i kary za naruszenia powstałe w trakcie realizacji robót przepisów dotyczących ochrony środowiska i utylizacji odpadów obciążają Wykonawcę,</w:t>
      </w:r>
    </w:p>
    <w:p w14:paraId="58B1CBB6"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 xml:space="preserve">przestrzegania przepisów i zasad bezpieczeństwa i higieny pracy, w tym również tych zawartych w planie BIOZ, instrukcjach BHP i IBWR, sporządzonych na okoliczność realizacji Umowy, </w:t>
      </w:r>
    </w:p>
    <w:p w14:paraId="37E0E879"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utrzymywania w czasie realizacji robót ładu i porządku na stanowiskach pracy oraz przyległym do nich terenie budowy, a także zapleczu technicznym budowy, dążąc</w:t>
      </w:r>
      <w:r w:rsidRPr="00D509CA">
        <w:rPr>
          <w:rFonts w:ascii="Arial" w:hAnsi="Arial" w:cs="Arial"/>
          <w:sz w:val="22"/>
          <w:szCs w:val="22"/>
          <w:lang w:eastAsia="pl-PL"/>
        </w:rPr>
        <w:br/>
        <w:t>do minimalizacji przeszkód komunikacyjnych, bieżącego usuwania zbędnych materiałów, odpadów, śmieci i zanieczyszczeń. Wykonawca jest zobowiązany zabezpieczyć i oznakować prowadzone roboty oraz dbać o stan techniczny</w:t>
      </w:r>
      <w:r w:rsidRPr="00D509CA">
        <w:rPr>
          <w:rFonts w:ascii="Arial" w:hAnsi="Arial" w:cs="Arial"/>
          <w:sz w:val="22"/>
          <w:szCs w:val="22"/>
          <w:lang w:eastAsia="pl-PL"/>
        </w:rPr>
        <w:br/>
        <w:t>i prawidłowość oznakowania przez cały czas realizacji robót budowlanych,</w:t>
      </w:r>
    </w:p>
    <w:p w14:paraId="4A433E40"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lastRenderedPageBreak/>
        <w:t>ochrony i zabezpieczenia na własny koszt terenu budowy,</w:t>
      </w:r>
    </w:p>
    <w:p w14:paraId="10B8045B"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 xml:space="preserve">wykonania przedmiotu Umowy z materiałów własnych, zgodnie z wymogami Specyfikacji Warunków Zamówienia, w szczególności dokumentacji projektowej oraz </w:t>
      </w:r>
      <w:proofErr w:type="spellStart"/>
      <w:r w:rsidRPr="00D509CA">
        <w:rPr>
          <w:rFonts w:ascii="Arial" w:hAnsi="Arial" w:cs="Arial"/>
          <w:sz w:val="22"/>
          <w:szCs w:val="22"/>
          <w:lang w:eastAsia="pl-PL"/>
        </w:rPr>
        <w:t>STWiORB</w:t>
      </w:r>
      <w:proofErr w:type="spellEnd"/>
      <w:r w:rsidRPr="00D509CA">
        <w:rPr>
          <w:rFonts w:ascii="Arial" w:hAnsi="Arial" w:cs="Arial"/>
          <w:sz w:val="22"/>
          <w:szCs w:val="22"/>
          <w:lang w:eastAsia="pl-PL"/>
        </w:rPr>
        <w:t>,</w:t>
      </w:r>
    </w:p>
    <w:p w14:paraId="7E8BC822"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 xml:space="preserve">ponoszenia odpowiedzialności za skutki zniszczenia, kradzieży, dewastacji </w:t>
      </w:r>
      <w:r w:rsidRPr="00D509CA">
        <w:rPr>
          <w:rFonts w:ascii="Arial" w:hAnsi="Arial" w:cs="Arial"/>
          <w:sz w:val="22"/>
          <w:szCs w:val="22"/>
          <w:lang w:eastAsia="pl-PL"/>
        </w:rPr>
        <w:br/>
        <w:t>i wandalizmu na terenie budowy i zaplecza budowy Wykonawcy,</w:t>
      </w:r>
    </w:p>
    <w:p w14:paraId="5389BF94"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 xml:space="preserve">zorganizowania, wykonania i utrzymania na własny koszt terenu budowy wraz </w:t>
      </w:r>
      <w:r w:rsidRPr="00D509CA">
        <w:rPr>
          <w:rFonts w:ascii="Arial" w:hAnsi="Arial" w:cs="Arial"/>
          <w:sz w:val="22"/>
          <w:szCs w:val="22"/>
          <w:lang w:eastAsia="pl-PL"/>
        </w:rPr>
        <w:br/>
        <w:t>z jego zapleczem dostępnym dla Nadzoru Inwestorskiego oraz strzeżenie znajdującego się na nich mienia, a także zapewnienie warunków bezpieczeństwa niezbędnych przy realizacji robót. Wykonawca ponosi pełną odpowiedzialność</w:t>
      </w:r>
      <w:r w:rsidRPr="00D509CA">
        <w:rPr>
          <w:rFonts w:ascii="Arial" w:hAnsi="Arial" w:cs="Arial"/>
          <w:sz w:val="22"/>
          <w:szCs w:val="22"/>
          <w:lang w:eastAsia="pl-PL"/>
        </w:rPr>
        <w:br/>
        <w:t>za teren budowy od chwili przejęcia terenu budowy oraz zobowiązuje się wykonać wszelkie przyłącza niezbędne do wykonania przedmiotu Umowy oraz ponosić wszelkie koszty z tym związane,</w:t>
      </w:r>
    </w:p>
    <w:p w14:paraId="66877B16"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posiadania dokumentów potwierdzających przyjęcie odpadów przez składowiska</w:t>
      </w:r>
      <w:r w:rsidRPr="00D509CA">
        <w:rPr>
          <w:rFonts w:ascii="Arial" w:hAnsi="Arial" w:cs="Arial"/>
          <w:sz w:val="22"/>
          <w:szCs w:val="22"/>
          <w:lang w:eastAsia="pl-PL"/>
        </w:rPr>
        <w:br/>
        <w:t>i dokonanie stosownych opłat,</w:t>
      </w:r>
    </w:p>
    <w:p w14:paraId="7689F187" w14:textId="10BC72A1"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 xml:space="preserve">pisemnego zawiadamiania Nadzoru Inwestorskiego i Zamawiającego </w:t>
      </w:r>
      <w:r w:rsidR="00045020">
        <w:rPr>
          <w:rFonts w:ascii="Arial" w:hAnsi="Arial" w:cs="Arial"/>
          <w:sz w:val="22"/>
          <w:szCs w:val="22"/>
          <w:lang w:eastAsia="pl-PL"/>
        </w:rPr>
        <w:br/>
      </w:r>
      <w:r w:rsidRPr="00D509CA">
        <w:rPr>
          <w:rFonts w:ascii="Arial" w:hAnsi="Arial" w:cs="Arial"/>
          <w:sz w:val="22"/>
          <w:szCs w:val="22"/>
          <w:lang w:eastAsia="pl-PL"/>
        </w:rPr>
        <w:t xml:space="preserve">o zauważonych wadach dokumentacji projektowej i brakach w dokumentacji projektowej, </w:t>
      </w:r>
      <w:proofErr w:type="spellStart"/>
      <w:r w:rsidRPr="00D509CA">
        <w:rPr>
          <w:rFonts w:ascii="Arial" w:hAnsi="Arial" w:cs="Arial"/>
          <w:sz w:val="22"/>
          <w:szCs w:val="22"/>
          <w:lang w:eastAsia="pl-PL"/>
        </w:rPr>
        <w:t>STWiORB</w:t>
      </w:r>
      <w:proofErr w:type="spellEnd"/>
      <w:r w:rsidRPr="00D509CA">
        <w:rPr>
          <w:rFonts w:ascii="Arial" w:hAnsi="Arial" w:cs="Arial"/>
          <w:sz w:val="22"/>
          <w:szCs w:val="22"/>
          <w:lang w:eastAsia="pl-PL"/>
        </w:rPr>
        <w:t xml:space="preserve"> niezwłocznie, lecz nie później niż w terminie 3 dni od ich ujawnienia lub dnia, gdy winny one były zostać ujawnione przy zachowaniu przez Wykonawcę należytej staranności, pod rygorem odpowiedzialności za szkody wynikłe wskutek niepowiadomienia o ich istnieniu,</w:t>
      </w:r>
    </w:p>
    <w:p w14:paraId="2503AF85"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 xml:space="preserve">dostarczania, przed użyciem materiałów, do akceptacji Nadzoru Inwestorskiego wniosków materiałowych, w których wyspecyfikuje dane techniczne oraz producenta materiału. Bez zatwierdzenia wniosku przez Nadzór Inwestorski żaden materiał nie może zostać wbudowany, </w:t>
      </w:r>
    </w:p>
    <w:p w14:paraId="19715550"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przeprowadzenia i przedstawienia Zamawiającemu wyników wymaganych przepisami badań oraz pomiarów,</w:t>
      </w:r>
    </w:p>
    <w:p w14:paraId="2BE2A94B"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ponoszenia odpowiedzialności za ewentualne szkody wobec Zamawiającego oraz osób trzecich wynikłe na skutek prowadzenia robót lub innych działań Wykonawcy,</w:t>
      </w:r>
    </w:p>
    <w:p w14:paraId="318563CF"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zabezpieczenia dróg prowadzących na teren budowy od uszkodzeń, które może spowodować transport i sprzęt Wykonawcy. W szczególności dostosowanie się</w:t>
      </w:r>
      <w:r w:rsidRPr="00D509CA">
        <w:rPr>
          <w:rFonts w:ascii="Arial" w:hAnsi="Arial" w:cs="Arial"/>
          <w:sz w:val="22"/>
          <w:szCs w:val="22"/>
          <w:lang w:eastAsia="pl-PL"/>
        </w:rPr>
        <w:br/>
        <w:t>do obowiązujących ograniczeń obciążeń osi pojazdów podczas transportu materiałów i sprzętu do i z terenu budowy, aby nie spowodował on szkód na drogach,</w:t>
      </w:r>
    </w:p>
    <w:p w14:paraId="6552D390"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 xml:space="preserve">naprawienia na własny koszt szkód powstałych na drogach dojazdowych, </w:t>
      </w:r>
      <w:r w:rsidRPr="00D509CA">
        <w:rPr>
          <w:rFonts w:ascii="Arial" w:hAnsi="Arial" w:cs="Arial"/>
          <w:sz w:val="22"/>
          <w:szCs w:val="22"/>
          <w:lang w:eastAsia="pl-PL"/>
        </w:rPr>
        <w:br/>
        <w:t>na terenach zielonych, terenie zaplecza budowy, powstałych w okresie, w którym Wykonawca był za nie odpowiedzialny, niezależnie od przyczyn ich powstania,</w:t>
      </w:r>
    </w:p>
    <w:p w14:paraId="358B3393"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bieżącego czyszczenia wszystkich dróg, z których korzystał będzie przy realizacji przedmiotu Umowy, na zasadach określonych przez zarządców tych dróg,</w:t>
      </w:r>
    </w:p>
    <w:p w14:paraId="38465656"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udziału w naradach koordynacyjnych co najmniej raz w tygodniu, w celu omówienia postępów robót oraz uwag i problemów, jakie powstały w trakcie realizacji przedmiotu Umowy, w miejscu wskazanym przez Zamawiającego lub przez Nadzór Inwestorski. Terminy i miejsca narad będą ustalane przez Zamawiającego lub przez Nadzór Inwestorski,</w:t>
      </w:r>
    </w:p>
    <w:p w14:paraId="7D6AE31A" w14:textId="77777777" w:rsidR="005C009B"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zapewnienia nadzorów technicznych, specjalistycznych i doprowadzenia</w:t>
      </w:r>
      <w:r w:rsidRPr="00D509CA">
        <w:rPr>
          <w:rFonts w:ascii="Arial" w:hAnsi="Arial" w:cs="Arial"/>
          <w:sz w:val="22"/>
          <w:szCs w:val="22"/>
          <w:lang w:eastAsia="pl-PL"/>
        </w:rPr>
        <w:br/>
        <w:t xml:space="preserve">do końcowych i ostatecznych odbiorów sieci, instalacji i urządzeń przez odpowiednie jednostki organizacyjne (zakłady), gestorów sieci, w trakcie </w:t>
      </w:r>
      <w:r w:rsidRPr="00D509CA">
        <w:rPr>
          <w:rFonts w:ascii="Arial" w:hAnsi="Arial" w:cs="Arial"/>
          <w:sz w:val="22"/>
          <w:szCs w:val="22"/>
          <w:lang w:eastAsia="pl-PL"/>
        </w:rPr>
        <w:lastRenderedPageBreak/>
        <w:t>prowadzenia robót i po ich wykonaniu. W celu uzyskania wymaganych odbiorów, zgód i zezwoleń Wykonawca zobowiązany jest złożyć w imieniu Zamawiającego stosowne wnioski,</w:t>
      </w:r>
    </w:p>
    <w:p w14:paraId="5668D4F4" w14:textId="2A91C0B7" w:rsidR="0010348F" w:rsidRPr="0010348F" w:rsidRDefault="0010348F" w:rsidP="0010348F">
      <w:pPr>
        <w:numPr>
          <w:ilvl w:val="0"/>
          <w:numId w:val="71"/>
        </w:numPr>
        <w:tabs>
          <w:tab w:val="left" w:pos="851"/>
        </w:tabs>
        <w:spacing w:line="288" w:lineRule="auto"/>
        <w:ind w:left="851" w:hanging="425"/>
        <w:jc w:val="both"/>
        <w:rPr>
          <w:rFonts w:ascii="Arial" w:hAnsi="Arial" w:cs="Arial"/>
          <w:sz w:val="22"/>
          <w:lang w:eastAsia="pl-PL"/>
        </w:rPr>
      </w:pPr>
      <w:r w:rsidRPr="00377AD4">
        <w:rPr>
          <w:rFonts w:ascii="Arial" w:eastAsia="Times New Roman" w:hAnsi="Arial" w:cs="Arial"/>
          <w:sz w:val="22"/>
        </w:rPr>
        <w:t xml:space="preserve">zapewnienia na swój koszt pełnej obsługi geodezyjnej (bieżącej </w:t>
      </w:r>
      <w:r w:rsidRPr="00377AD4">
        <w:rPr>
          <w:rFonts w:ascii="Arial" w:eastAsia="Times New Roman" w:hAnsi="Arial" w:cs="Arial"/>
          <w:sz w:val="22"/>
        </w:rPr>
        <w:br/>
        <w:t xml:space="preserve">i powykonawczej) niezbędnej do zrealizowania </w:t>
      </w:r>
      <w:r>
        <w:rPr>
          <w:rFonts w:ascii="Arial" w:eastAsia="Times New Roman" w:hAnsi="Arial" w:cs="Arial"/>
          <w:sz w:val="22"/>
        </w:rPr>
        <w:t>p</w:t>
      </w:r>
      <w:r w:rsidRPr="00377AD4">
        <w:rPr>
          <w:rFonts w:ascii="Arial" w:eastAsia="Times New Roman" w:hAnsi="Arial" w:cs="Arial"/>
          <w:sz w:val="22"/>
        </w:rPr>
        <w:t>rzedmiotu Umowy. Pomiar powykonawczy (zawierający również mapę, szkice, wykaz współrzędnych w obowiązującym układzie) winien być</w:t>
      </w:r>
      <w:r w:rsidRPr="00377AD4">
        <w:rPr>
          <w:rFonts w:eastAsia="Times New Roman"/>
          <w:sz w:val="22"/>
        </w:rPr>
        <w:t xml:space="preserve"> </w:t>
      </w:r>
      <w:r w:rsidRPr="00377AD4">
        <w:rPr>
          <w:rFonts w:ascii="Arial" w:eastAsia="Times New Roman" w:hAnsi="Arial" w:cs="Arial"/>
          <w:sz w:val="22"/>
        </w:rPr>
        <w:t xml:space="preserve">sporządzony w wersji papierowej </w:t>
      </w:r>
      <w:r>
        <w:rPr>
          <w:rFonts w:ascii="Arial" w:eastAsia="Times New Roman" w:hAnsi="Arial" w:cs="Arial"/>
          <w:sz w:val="22"/>
        </w:rPr>
        <w:br/>
      </w:r>
      <w:r w:rsidRPr="00377AD4">
        <w:rPr>
          <w:rFonts w:ascii="Arial" w:eastAsia="Times New Roman" w:hAnsi="Arial" w:cs="Arial"/>
          <w:sz w:val="22"/>
        </w:rPr>
        <w:t>w 3 egzemplarzach oraz elektronicznej (numerycznej) w formacie *.</w:t>
      </w:r>
      <w:proofErr w:type="spellStart"/>
      <w:r w:rsidRPr="00377AD4">
        <w:rPr>
          <w:rFonts w:ascii="Arial" w:eastAsia="Times New Roman" w:hAnsi="Arial" w:cs="Arial"/>
          <w:sz w:val="22"/>
        </w:rPr>
        <w:t>dwg</w:t>
      </w:r>
      <w:proofErr w:type="spellEnd"/>
      <w:r w:rsidRPr="00377AD4">
        <w:rPr>
          <w:rFonts w:ascii="Arial" w:eastAsia="Times New Roman" w:hAnsi="Arial" w:cs="Arial"/>
          <w:sz w:val="22"/>
        </w:rPr>
        <w:t xml:space="preserve"> i *.</w:t>
      </w:r>
      <w:proofErr w:type="spellStart"/>
      <w:r w:rsidRPr="00377AD4">
        <w:rPr>
          <w:rFonts w:ascii="Arial" w:eastAsia="Times New Roman" w:hAnsi="Arial" w:cs="Arial"/>
          <w:sz w:val="22"/>
        </w:rPr>
        <w:t>dxf</w:t>
      </w:r>
      <w:proofErr w:type="spellEnd"/>
      <w:r w:rsidRPr="00377AD4">
        <w:rPr>
          <w:rFonts w:ascii="Arial" w:eastAsia="Times New Roman" w:hAnsi="Arial" w:cs="Arial"/>
          <w:sz w:val="22"/>
        </w:rPr>
        <w:t>. Wykonawca dostarczy Zamawiającemu mapę sytuacyjną z zarejestrowanym geodezyjnym pomiarem powykonawczym,</w:t>
      </w:r>
    </w:p>
    <w:p w14:paraId="08974FB0"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eastAsia="Times New Roman" w:hAnsi="Arial" w:cs="Arial"/>
          <w:sz w:val="22"/>
          <w:szCs w:val="22"/>
        </w:rPr>
        <w:t xml:space="preserve">zapewnienia, aby kierownik budowy </w:t>
      </w:r>
      <w:r w:rsidRPr="00B70B15">
        <w:rPr>
          <w:rFonts w:ascii="Arial" w:eastAsia="Times New Roman" w:hAnsi="Arial" w:cs="Arial"/>
          <w:color w:val="auto"/>
          <w:sz w:val="22"/>
          <w:szCs w:val="22"/>
        </w:rPr>
        <w:t xml:space="preserve">stale - codziennie </w:t>
      </w:r>
      <w:r w:rsidRPr="00D509CA">
        <w:rPr>
          <w:rFonts w:ascii="Arial" w:eastAsia="Times New Roman" w:hAnsi="Arial" w:cs="Arial"/>
          <w:sz w:val="22"/>
          <w:szCs w:val="22"/>
        </w:rPr>
        <w:t xml:space="preserve">przebywał i bezpośrednio wykonywał swoje obowiązki na terenie budowy, </w:t>
      </w:r>
      <w:r w:rsidRPr="00D509CA">
        <w:rPr>
          <w:rFonts w:ascii="Arial" w:eastAsia="Times New Roman" w:hAnsi="Arial"/>
          <w:sz w:val="22"/>
          <w:szCs w:val="22"/>
        </w:rPr>
        <w:t>oraz stawiał się na każde wezwanie Zamawiającego</w:t>
      </w:r>
      <w:r w:rsidRPr="00D509CA">
        <w:rPr>
          <w:rFonts w:ascii="Arial" w:eastAsia="Times New Roman" w:hAnsi="Arial" w:cs="Arial"/>
          <w:sz w:val="22"/>
          <w:szCs w:val="22"/>
        </w:rPr>
        <w:t>,</w:t>
      </w:r>
      <w:r w:rsidRPr="00D509CA">
        <w:rPr>
          <w:rFonts w:ascii="Arial" w:eastAsia="Times New Roman" w:hAnsi="Arial"/>
          <w:sz w:val="22"/>
          <w:szCs w:val="22"/>
        </w:rPr>
        <w:t xml:space="preserve"> </w:t>
      </w:r>
    </w:p>
    <w:p w14:paraId="08505B8C" w14:textId="364EF780" w:rsidR="005C009B" w:rsidRPr="00AB6DE9" w:rsidRDefault="005C009B" w:rsidP="00735373">
      <w:pPr>
        <w:numPr>
          <w:ilvl w:val="0"/>
          <w:numId w:val="71"/>
        </w:numPr>
        <w:tabs>
          <w:tab w:val="left" w:pos="851"/>
        </w:tabs>
        <w:spacing w:line="288" w:lineRule="auto"/>
        <w:ind w:left="851" w:hanging="425"/>
        <w:jc w:val="both"/>
        <w:rPr>
          <w:rFonts w:ascii="Arial" w:hAnsi="Arial" w:cs="Arial"/>
          <w:color w:val="EE0000"/>
          <w:sz w:val="22"/>
          <w:szCs w:val="22"/>
          <w:lang w:eastAsia="pl-PL"/>
        </w:rPr>
      </w:pPr>
      <w:r w:rsidRPr="00F07164">
        <w:rPr>
          <w:rFonts w:ascii="Arial" w:hAnsi="Arial" w:cs="Arial"/>
          <w:color w:val="auto"/>
          <w:sz w:val="22"/>
          <w:szCs w:val="22"/>
          <w:lang w:eastAsia="pl-PL"/>
        </w:rPr>
        <w:t xml:space="preserve">informowania Zamawiającego i Nadzór Inwestorski o zaistniałych problemach oraz </w:t>
      </w:r>
      <w:r w:rsidRPr="00F07164">
        <w:rPr>
          <w:rFonts w:ascii="Arial" w:hAnsi="Arial" w:cs="Arial"/>
          <w:color w:val="auto"/>
          <w:sz w:val="22"/>
          <w:szCs w:val="22"/>
          <w:lang w:eastAsia="pl-PL"/>
        </w:rPr>
        <w:br/>
        <w:t>o problemach mogących zaistnieć (w szczególności o wszelkich dostrzeżonych nieprawidłowościach i zagrożeniach co do jakości, zakresu i terminowości realizacji), wraz ze sposobami ich rozwiązywania i/lub działaniami korygującymi, mającymi</w:t>
      </w:r>
      <w:r w:rsidR="00014AA1" w:rsidRPr="00F07164">
        <w:rPr>
          <w:rFonts w:ascii="Arial" w:hAnsi="Arial" w:cs="Arial"/>
          <w:color w:val="auto"/>
          <w:sz w:val="22"/>
          <w:szCs w:val="22"/>
          <w:lang w:eastAsia="pl-PL"/>
        </w:rPr>
        <w:t xml:space="preserve"> </w:t>
      </w:r>
      <w:r w:rsidRPr="00F07164">
        <w:rPr>
          <w:rFonts w:ascii="Arial" w:hAnsi="Arial" w:cs="Arial"/>
          <w:color w:val="auto"/>
          <w:sz w:val="22"/>
          <w:szCs w:val="22"/>
          <w:lang w:eastAsia="pl-PL"/>
        </w:rPr>
        <w:t>na celu usuwanie takich problemów</w:t>
      </w:r>
      <w:r w:rsidR="0010348F">
        <w:rPr>
          <w:rFonts w:ascii="Arial" w:hAnsi="Arial" w:cs="Arial"/>
          <w:color w:val="EE0000"/>
          <w:sz w:val="22"/>
          <w:szCs w:val="22"/>
          <w:lang w:eastAsia="pl-PL"/>
        </w:rPr>
        <w:t>.</w:t>
      </w:r>
    </w:p>
    <w:p w14:paraId="38811A9C" w14:textId="77777777" w:rsidR="005C009B" w:rsidRPr="00D509CA" w:rsidRDefault="005C009B" w:rsidP="00735373">
      <w:pPr>
        <w:numPr>
          <w:ilvl w:val="0"/>
          <w:numId w:val="71"/>
        </w:numPr>
        <w:tabs>
          <w:tab w:val="left" w:pos="851"/>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wdrożenia, a wyprzedzająco do wykonania projektu tymczasowej organizacji ruchu</w:t>
      </w:r>
      <w:r w:rsidRPr="00D509CA">
        <w:rPr>
          <w:rFonts w:ascii="Arial" w:hAnsi="Arial" w:cs="Arial"/>
          <w:sz w:val="22"/>
          <w:szCs w:val="22"/>
          <w:lang w:eastAsia="pl-PL"/>
        </w:rPr>
        <w:br/>
        <w:t>i doprowadzenia do ich zatwierdzenia,</w:t>
      </w:r>
      <w:r w:rsidRPr="00D509CA">
        <w:rPr>
          <w:rFonts w:ascii="Arial Unicode MS" w:hAnsi="Arial Unicode MS" w:cs="Arial Unicode MS" w:hint="eastAsia"/>
          <w:sz w:val="22"/>
          <w:szCs w:val="22"/>
          <w:lang w:eastAsia="pl-PL"/>
        </w:rPr>
        <w:t xml:space="preserve"> </w:t>
      </w:r>
      <w:r w:rsidRPr="00D509CA">
        <w:rPr>
          <w:rFonts w:ascii="Arial" w:hAnsi="Arial" w:cs="Arial"/>
          <w:sz w:val="22"/>
          <w:szCs w:val="22"/>
          <w:lang w:eastAsia="pl-PL"/>
        </w:rPr>
        <w:t>na swój koszt.</w:t>
      </w:r>
    </w:p>
    <w:p w14:paraId="4BE69F8C" w14:textId="719AE304" w:rsidR="005C009B" w:rsidRPr="00D509CA" w:rsidRDefault="005C009B" w:rsidP="00735373">
      <w:pPr>
        <w:numPr>
          <w:ilvl w:val="3"/>
          <w:numId w:val="66"/>
        </w:numPr>
        <w:tabs>
          <w:tab w:val="left" w:pos="426"/>
        </w:tabs>
        <w:spacing w:line="288" w:lineRule="auto"/>
        <w:ind w:left="426" w:hanging="426"/>
        <w:jc w:val="both"/>
        <w:rPr>
          <w:rFonts w:ascii="Arial" w:hAnsi="Arial" w:cs="Arial"/>
          <w:sz w:val="22"/>
          <w:szCs w:val="22"/>
        </w:rPr>
      </w:pPr>
      <w:r w:rsidRPr="00D509CA">
        <w:rPr>
          <w:rFonts w:ascii="Arial" w:hAnsi="Arial" w:cs="Arial"/>
          <w:sz w:val="22"/>
          <w:szCs w:val="22"/>
        </w:rPr>
        <w:t xml:space="preserve">Nadzór Inwestorski ma prawo, w każdym momencie realizacji przedmiotu Umowy, odmówić zgody na przyjęcie proponowanych do wbudowania materiałów, wyrobów, elementów i urządzeń, jeżeli nie będą one zgodne z obowiązującymi przepisami prawa, wymaganiami </w:t>
      </w:r>
      <w:proofErr w:type="spellStart"/>
      <w:r w:rsidRPr="00D509CA">
        <w:rPr>
          <w:rFonts w:ascii="Arial" w:hAnsi="Arial" w:cs="Arial"/>
          <w:sz w:val="22"/>
          <w:szCs w:val="22"/>
        </w:rPr>
        <w:t>STWiORB</w:t>
      </w:r>
      <w:proofErr w:type="spellEnd"/>
      <w:r w:rsidRPr="00D509CA">
        <w:rPr>
          <w:rFonts w:ascii="Arial" w:hAnsi="Arial" w:cs="Arial"/>
          <w:sz w:val="22"/>
          <w:szCs w:val="22"/>
        </w:rPr>
        <w:t>,</w:t>
      </w:r>
      <w:r w:rsidR="0010348F">
        <w:rPr>
          <w:rFonts w:ascii="Arial" w:hAnsi="Arial" w:cs="Arial"/>
          <w:sz w:val="22"/>
          <w:szCs w:val="22"/>
        </w:rPr>
        <w:t xml:space="preserve"> </w:t>
      </w:r>
      <w:r w:rsidRPr="00D509CA">
        <w:rPr>
          <w:rFonts w:ascii="Arial" w:hAnsi="Arial" w:cs="Arial"/>
          <w:sz w:val="22"/>
          <w:szCs w:val="22"/>
        </w:rPr>
        <w:t>Opisem przedmiotu zamówienia oraz dokumentacją projektową, a także tych części robót, których one dotyczą</w:t>
      </w:r>
      <w:r w:rsidRPr="00D509CA">
        <w:rPr>
          <w:rFonts w:ascii="Arial" w:hAnsi="Arial" w:cs="Arial"/>
          <w:color w:val="000000"/>
          <w:sz w:val="22"/>
          <w:szCs w:val="22"/>
        </w:rPr>
        <w:t xml:space="preserve">. Stanowisko Inspektora </w:t>
      </w:r>
      <w:r w:rsidRPr="00D509CA">
        <w:rPr>
          <w:rFonts w:ascii="Arial" w:hAnsi="Arial" w:cs="Arial"/>
          <w:color w:val="000000"/>
          <w:sz w:val="22"/>
          <w:szCs w:val="22"/>
          <w:lang w:eastAsia="pl-PL"/>
        </w:rPr>
        <w:t>Nadzoru</w:t>
      </w:r>
      <w:r w:rsidRPr="00D509CA">
        <w:rPr>
          <w:rFonts w:ascii="Arial" w:hAnsi="Arial" w:cs="Arial"/>
          <w:color w:val="000000"/>
          <w:sz w:val="22"/>
          <w:szCs w:val="22"/>
        </w:rPr>
        <w:t>, dotyczące przydatności materiałów proponowanych do wbudowania, będzie wyrażone w formie pisemnej.</w:t>
      </w:r>
      <w:r w:rsidRPr="00D509CA">
        <w:rPr>
          <w:rFonts w:ascii="Arial" w:hAnsi="Arial" w:cs="Arial"/>
          <w:color w:val="FF0000"/>
          <w:sz w:val="22"/>
          <w:szCs w:val="22"/>
        </w:rPr>
        <w:t xml:space="preserve"> </w:t>
      </w:r>
      <w:r w:rsidRPr="00D509CA">
        <w:rPr>
          <w:rFonts w:ascii="Arial" w:hAnsi="Arial" w:cs="Arial"/>
          <w:sz w:val="22"/>
          <w:szCs w:val="22"/>
        </w:rPr>
        <w:t xml:space="preserve">Wykonawca ponosi wyłączną odpowiedzialność za skutki wbudowania materiałów, wyrobów, elementów i urządzeń (w tym za ich demontaż), które nie uzyskały akceptacji Zamawiającego i </w:t>
      </w:r>
      <w:r w:rsidRPr="00D509CA">
        <w:rPr>
          <w:rFonts w:ascii="Arial" w:hAnsi="Arial" w:cs="Arial"/>
          <w:sz w:val="22"/>
          <w:szCs w:val="22"/>
          <w:lang w:eastAsia="pl-PL"/>
        </w:rPr>
        <w:t>Nadzoru Inwestorskiego</w:t>
      </w:r>
      <w:r w:rsidRPr="00D509CA">
        <w:rPr>
          <w:rFonts w:ascii="Arial" w:hAnsi="Arial" w:cs="Arial"/>
          <w:sz w:val="22"/>
          <w:szCs w:val="22"/>
        </w:rPr>
        <w:t xml:space="preserve"> przed ich wbudowaniem. </w:t>
      </w:r>
    </w:p>
    <w:p w14:paraId="6983A5A2" w14:textId="77777777" w:rsidR="005C009B" w:rsidRPr="00D509CA" w:rsidRDefault="005C009B" w:rsidP="005C009B">
      <w:pPr>
        <w:tabs>
          <w:tab w:val="left" w:pos="5320"/>
        </w:tabs>
        <w:spacing w:before="120" w:after="120" w:line="288" w:lineRule="auto"/>
        <w:jc w:val="center"/>
        <w:outlineLvl w:val="0"/>
        <w:rPr>
          <w:rFonts w:ascii="Arial" w:eastAsia="Times New Roman" w:hAnsi="Arial" w:cs="Arial"/>
          <w:b/>
          <w:bCs/>
          <w:sz w:val="22"/>
          <w:szCs w:val="22"/>
        </w:rPr>
      </w:pPr>
      <w:r w:rsidRPr="00D509CA">
        <w:rPr>
          <w:rFonts w:ascii="Arial" w:eastAsia="Times New Roman" w:hAnsi="Arial" w:cs="Arial"/>
          <w:b/>
          <w:bCs/>
          <w:sz w:val="22"/>
          <w:szCs w:val="22"/>
        </w:rPr>
        <w:t>§ 5</w:t>
      </w:r>
      <w:r w:rsidRPr="00D509CA">
        <w:rPr>
          <w:rFonts w:ascii="Arial" w:eastAsia="Times New Roman" w:hAnsi="Arial" w:cs="Arial"/>
          <w:b/>
          <w:bCs/>
          <w:sz w:val="22"/>
          <w:szCs w:val="22"/>
        </w:rPr>
        <w:br/>
        <w:t>Przedstawiciele Zamawiającego i Wykonawcy.</w:t>
      </w:r>
      <w:r w:rsidRPr="00D509CA">
        <w:rPr>
          <w:rFonts w:ascii="Arial" w:eastAsia="Times New Roman" w:hAnsi="Arial" w:cs="Arial"/>
          <w:b/>
          <w:bCs/>
          <w:sz w:val="22"/>
          <w:szCs w:val="22"/>
        </w:rPr>
        <w:br/>
        <w:t>Sposób porozumiewania się Stron</w:t>
      </w:r>
    </w:p>
    <w:p w14:paraId="7A7627A4" w14:textId="77777777" w:rsidR="005C009B" w:rsidRPr="00D509CA" w:rsidRDefault="005C009B" w:rsidP="00735373">
      <w:pPr>
        <w:numPr>
          <w:ilvl w:val="3"/>
          <w:numId w:val="67"/>
        </w:numPr>
        <w:tabs>
          <w:tab w:val="left" w:pos="5320"/>
        </w:tabs>
        <w:spacing w:line="288" w:lineRule="auto"/>
        <w:ind w:left="426" w:hanging="426"/>
        <w:jc w:val="both"/>
        <w:rPr>
          <w:rFonts w:ascii="Arial" w:hAnsi="Arial" w:cs="Arial"/>
          <w:sz w:val="22"/>
          <w:szCs w:val="22"/>
        </w:rPr>
      </w:pPr>
      <w:r w:rsidRPr="00D509CA">
        <w:rPr>
          <w:rFonts w:ascii="Arial" w:hAnsi="Arial" w:cs="Arial"/>
          <w:sz w:val="22"/>
          <w:szCs w:val="22"/>
        </w:rPr>
        <w:t xml:space="preserve">Zamawiający określa, iż podmiotem reprezentującym go w stosunku do Wykonawcy, </w:t>
      </w:r>
      <w:r w:rsidRPr="00D509CA">
        <w:rPr>
          <w:rFonts w:ascii="Arial" w:hAnsi="Arial" w:cs="Arial"/>
          <w:sz w:val="22"/>
          <w:szCs w:val="22"/>
        </w:rPr>
        <w:br/>
        <w:t>w trakcie realizacji niniejszej Umowy oraz związanego z nią procesu budowlanego, będzie Nadzór Inwestorski, sprawujący także bezpośrednią kontrolę nad wykonywanymi robotami.</w:t>
      </w:r>
    </w:p>
    <w:p w14:paraId="21DBBF15" w14:textId="77777777" w:rsidR="005C009B" w:rsidRPr="00D509CA" w:rsidRDefault="005C009B" w:rsidP="00735373">
      <w:pPr>
        <w:numPr>
          <w:ilvl w:val="3"/>
          <w:numId w:val="67"/>
        </w:numPr>
        <w:tabs>
          <w:tab w:val="left" w:pos="5320"/>
        </w:tabs>
        <w:spacing w:line="288" w:lineRule="auto"/>
        <w:ind w:left="426" w:hanging="426"/>
        <w:jc w:val="both"/>
        <w:rPr>
          <w:rFonts w:ascii="Arial" w:hAnsi="Arial" w:cs="Arial"/>
          <w:sz w:val="22"/>
          <w:szCs w:val="22"/>
        </w:rPr>
      </w:pPr>
      <w:r w:rsidRPr="00D509CA">
        <w:rPr>
          <w:rFonts w:ascii="Arial" w:hAnsi="Arial" w:cs="Arial"/>
          <w:sz w:val="22"/>
          <w:szCs w:val="22"/>
        </w:rPr>
        <w:t>Zamawiający przekaże dane Nadzoru Inwestorskiego po podpisaniu niniejszej Umowy i podpisaniu umowy z Wykonawcą Nadzoru Inwestorskiego.</w:t>
      </w:r>
    </w:p>
    <w:p w14:paraId="063E4FE4" w14:textId="11930B30" w:rsidR="005C009B" w:rsidRPr="00D509CA" w:rsidRDefault="005C009B" w:rsidP="00735373">
      <w:pPr>
        <w:numPr>
          <w:ilvl w:val="3"/>
          <w:numId w:val="67"/>
        </w:numPr>
        <w:tabs>
          <w:tab w:val="left" w:pos="5320"/>
        </w:tabs>
        <w:spacing w:line="288" w:lineRule="auto"/>
        <w:ind w:left="426" w:hanging="426"/>
        <w:jc w:val="both"/>
        <w:rPr>
          <w:rFonts w:ascii="Arial" w:hAnsi="Arial" w:cs="Arial"/>
          <w:sz w:val="22"/>
          <w:szCs w:val="22"/>
        </w:rPr>
      </w:pPr>
      <w:r w:rsidRPr="00D509CA">
        <w:rPr>
          <w:rFonts w:ascii="Arial" w:hAnsi="Arial" w:cs="Arial"/>
          <w:sz w:val="22"/>
          <w:szCs w:val="22"/>
        </w:rPr>
        <w:t>Do nadzoru nad prawidłowym przebiegiem robót, wynikających z Umowy, Wykonawca wyznacza osob</w:t>
      </w:r>
      <w:r w:rsidR="00E10D79">
        <w:rPr>
          <w:rFonts w:ascii="Arial" w:hAnsi="Arial" w:cs="Arial"/>
          <w:sz w:val="22"/>
          <w:szCs w:val="22"/>
        </w:rPr>
        <w:t>ę</w:t>
      </w:r>
      <w:r w:rsidRPr="00D509CA">
        <w:rPr>
          <w:rFonts w:ascii="Arial" w:hAnsi="Arial" w:cs="Arial"/>
          <w:sz w:val="22"/>
          <w:szCs w:val="22"/>
        </w:rPr>
        <w:t xml:space="preserve"> posiadając</w:t>
      </w:r>
      <w:r w:rsidR="00E10D79">
        <w:rPr>
          <w:rFonts w:ascii="Arial" w:hAnsi="Arial" w:cs="Arial"/>
          <w:sz w:val="22"/>
          <w:szCs w:val="22"/>
        </w:rPr>
        <w:t>ą</w:t>
      </w:r>
      <w:r w:rsidRPr="00D509CA">
        <w:rPr>
          <w:rFonts w:ascii="Arial" w:hAnsi="Arial" w:cs="Arial"/>
          <w:sz w:val="22"/>
          <w:szCs w:val="22"/>
        </w:rPr>
        <w:t xml:space="preserve"> wymagane uprawnienia, wskazan</w:t>
      </w:r>
      <w:r w:rsidR="00E10D79">
        <w:rPr>
          <w:rFonts w:ascii="Arial" w:hAnsi="Arial" w:cs="Arial"/>
          <w:sz w:val="22"/>
          <w:szCs w:val="22"/>
        </w:rPr>
        <w:t>ą</w:t>
      </w:r>
      <w:r w:rsidRPr="00D509CA">
        <w:rPr>
          <w:rFonts w:ascii="Arial" w:hAnsi="Arial" w:cs="Arial"/>
          <w:sz w:val="22"/>
          <w:szCs w:val="22"/>
        </w:rPr>
        <w:t xml:space="preserve"> w ofercie Wykonawcy, na potwierdzenie spełniania warunku zdolności technicznej. </w:t>
      </w:r>
    </w:p>
    <w:p w14:paraId="1F8B8757" w14:textId="7913144D" w:rsidR="005C009B" w:rsidRPr="00D509CA" w:rsidRDefault="005C009B" w:rsidP="00735373">
      <w:pPr>
        <w:numPr>
          <w:ilvl w:val="3"/>
          <w:numId w:val="67"/>
        </w:numPr>
        <w:tabs>
          <w:tab w:val="left" w:pos="5320"/>
        </w:tabs>
        <w:spacing w:line="288" w:lineRule="auto"/>
        <w:ind w:left="426" w:hanging="426"/>
        <w:jc w:val="both"/>
        <w:rPr>
          <w:rFonts w:ascii="Arial" w:hAnsi="Arial" w:cs="Arial"/>
          <w:color w:val="000000"/>
          <w:sz w:val="22"/>
          <w:szCs w:val="22"/>
        </w:rPr>
      </w:pPr>
      <w:r w:rsidRPr="00D509CA">
        <w:rPr>
          <w:rFonts w:ascii="Arial" w:hAnsi="Arial" w:cs="Arial"/>
          <w:color w:val="000000"/>
          <w:sz w:val="22"/>
          <w:szCs w:val="22"/>
        </w:rPr>
        <w:t>W ciągu 3 dni kalendarzowych od dnia podpisania umowy Wykonawca zobowiązany jest przedstawić dokumenty potwierdzające posiadanie przez w/w osob</w:t>
      </w:r>
      <w:r w:rsidR="00E10D79">
        <w:rPr>
          <w:rFonts w:ascii="Arial" w:hAnsi="Arial" w:cs="Arial"/>
          <w:color w:val="000000"/>
          <w:sz w:val="22"/>
          <w:szCs w:val="22"/>
        </w:rPr>
        <w:t>ę</w:t>
      </w:r>
      <w:r w:rsidRPr="00D509CA">
        <w:rPr>
          <w:rFonts w:ascii="Arial" w:hAnsi="Arial" w:cs="Arial"/>
          <w:color w:val="000000"/>
          <w:sz w:val="22"/>
          <w:szCs w:val="22"/>
        </w:rPr>
        <w:t xml:space="preserve"> wymaganych uprawnień określonych w SWZ.</w:t>
      </w:r>
    </w:p>
    <w:p w14:paraId="46D3E035" w14:textId="77777777" w:rsidR="005C009B" w:rsidRPr="00890F70" w:rsidRDefault="005C009B" w:rsidP="00735373">
      <w:pPr>
        <w:numPr>
          <w:ilvl w:val="3"/>
          <w:numId w:val="67"/>
        </w:numPr>
        <w:tabs>
          <w:tab w:val="left" w:pos="5320"/>
        </w:tabs>
        <w:spacing w:line="288" w:lineRule="auto"/>
        <w:ind w:left="426" w:hanging="426"/>
        <w:jc w:val="both"/>
        <w:rPr>
          <w:rFonts w:ascii="Arial" w:hAnsi="Arial" w:cs="Arial"/>
          <w:color w:val="auto"/>
          <w:sz w:val="22"/>
          <w:szCs w:val="22"/>
        </w:rPr>
      </w:pPr>
      <w:r w:rsidRPr="00D509CA">
        <w:rPr>
          <w:rFonts w:ascii="Arial" w:hAnsi="Arial" w:cs="Arial"/>
          <w:sz w:val="22"/>
          <w:szCs w:val="22"/>
        </w:rPr>
        <w:t>Zamawiający i Wykonawca zastrzega sobie prawo zmiany osób wskazanych zgodnie</w:t>
      </w:r>
      <w:r w:rsidRPr="00D509CA">
        <w:rPr>
          <w:rFonts w:ascii="Arial" w:hAnsi="Arial" w:cs="Arial"/>
          <w:sz w:val="22"/>
          <w:szCs w:val="22"/>
        </w:rPr>
        <w:br/>
      </w:r>
      <w:r w:rsidRPr="00D509CA">
        <w:rPr>
          <w:rFonts w:ascii="Arial" w:hAnsi="Arial" w:cs="Arial"/>
          <w:sz w:val="22"/>
          <w:szCs w:val="22"/>
        </w:rPr>
        <w:lastRenderedPageBreak/>
        <w:t>z ust. 1 i 2 oraz 3</w:t>
      </w:r>
      <w:r w:rsidRPr="00890F70">
        <w:rPr>
          <w:rFonts w:ascii="Arial" w:hAnsi="Arial" w:cs="Arial"/>
          <w:color w:val="auto"/>
          <w:sz w:val="22"/>
          <w:szCs w:val="22"/>
        </w:rPr>
        <w:t>, z zastrzeżeniem, iż osoba wskazana w ust. 3 będzie posiadać wymagane uprawnienia budowlane oraz doświadczenie wskazane w SWZ.</w:t>
      </w:r>
    </w:p>
    <w:p w14:paraId="494D35A8" w14:textId="77777777" w:rsidR="005C009B" w:rsidRPr="00D509CA" w:rsidRDefault="005C009B" w:rsidP="00735373">
      <w:pPr>
        <w:numPr>
          <w:ilvl w:val="3"/>
          <w:numId w:val="67"/>
        </w:numPr>
        <w:tabs>
          <w:tab w:val="left" w:pos="5320"/>
        </w:tabs>
        <w:spacing w:line="288" w:lineRule="auto"/>
        <w:ind w:left="426" w:hanging="426"/>
        <w:jc w:val="both"/>
        <w:rPr>
          <w:rFonts w:ascii="Arial" w:hAnsi="Arial" w:cs="Arial"/>
          <w:sz w:val="22"/>
          <w:szCs w:val="22"/>
        </w:rPr>
      </w:pPr>
      <w:r w:rsidRPr="00D509CA">
        <w:rPr>
          <w:rFonts w:ascii="Arial" w:hAnsi="Arial" w:cs="Arial"/>
          <w:sz w:val="22"/>
          <w:szCs w:val="22"/>
        </w:rPr>
        <w:t>O dokonaniu zmiany, o której mowa w ust. 5, Strona dokonująca zmiany zobowiązana jest powiadomić drugą Stronę na piśmie niezwłocznie lecz nie później niż w terminie</w:t>
      </w:r>
      <w:r w:rsidRPr="00D509CA">
        <w:rPr>
          <w:rFonts w:ascii="Arial" w:hAnsi="Arial" w:cs="Arial"/>
          <w:sz w:val="22"/>
          <w:szCs w:val="22"/>
        </w:rPr>
        <w:br/>
        <w:t>do 5 dni przed planowaną zmianą. Zmiana ta nie wymaga aneksu do niniejszej Umowy.</w:t>
      </w:r>
    </w:p>
    <w:p w14:paraId="32105728" w14:textId="77777777" w:rsidR="005C009B" w:rsidRPr="00D509CA" w:rsidRDefault="005C009B" w:rsidP="00735373">
      <w:pPr>
        <w:numPr>
          <w:ilvl w:val="3"/>
          <w:numId w:val="67"/>
        </w:numPr>
        <w:tabs>
          <w:tab w:val="left" w:pos="5320"/>
        </w:tabs>
        <w:spacing w:line="288" w:lineRule="auto"/>
        <w:ind w:left="426" w:hanging="426"/>
        <w:jc w:val="both"/>
        <w:rPr>
          <w:rFonts w:ascii="Arial" w:hAnsi="Arial" w:cs="Arial"/>
          <w:sz w:val="22"/>
          <w:szCs w:val="22"/>
        </w:rPr>
      </w:pPr>
      <w:r w:rsidRPr="00D509CA">
        <w:rPr>
          <w:rFonts w:ascii="Arial" w:hAnsi="Arial" w:cs="Arial"/>
          <w:sz w:val="22"/>
          <w:szCs w:val="22"/>
        </w:rPr>
        <w:t>Strony, w terminie 7 dni kalendarzowych od zawarcia Umowy, ustalą sposób komunikowania się między Wykonawcą, Nadzorem Inwestorskim i Zamawiającym. Strony dopuszczają możliwość stosowania elektronicznego obiegu dokumentów.</w:t>
      </w:r>
    </w:p>
    <w:p w14:paraId="37EC6D4D" w14:textId="77777777" w:rsidR="005C009B" w:rsidRPr="00D509CA" w:rsidRDefault="005C009B" w:rsidP="005C009B">
      <w:pPr>
        <w:tabs>
          <w:tab w:val="left" w:pos="5320"/>
        </w:tabs>
        <w:spacing w:before="120" w:after="120" w:line="288" w:lineRule="auto"/>
        <w:jc w:val="center"/>
        <w:outlineLvl w:val="0"/>
        <w:rPr>
          <w:rFonts w:ascii="Arial" w:eastAsia="Times New Roman" w:hAnsi="Arial" w:cs="Arial"/>
          <w:b/>
          <w:bCs/>
          <w:sz w:val="22"/>
          <w:szCs w:val="22"/>
        </w:rPr>
      </w:pPr>
      <w:r w:rsidRPr="00D509CA">
        <w:rPr>
          <w:rFonts w:ascii="Arial" w:eastAsia="Times New Roman" w:hAnsi="Arial" w:cs="Arial"/>
          <w:b/>
          <w:bCs/>
          <w:sz w:val="22"/>
          <w:szCs w:val="22"/>
        </w:rPr>
        <w:t>§ 6</w:t>
      </w:r>
      <w:r w:rsidRPr="00D509CA">
        <w:rPr>
          <w:rFonts w:ascii="Arial" w:eastAsia="Times New Roman" w:hAnsi="Arial" w:cs="Arial"/>
          <w:b/>
          <w:bCs/>
          <w:sz w:val="22"/>
          <w:szCs w:val="22"/>
        </w:rPr>
        <w:br/>
        <w:t>Zatrudnienie na podstawie umowy o pracę</w:t>
      </w:r>
    </w:p>
    <w:p w14:paraId="0429FFAA" w14:textId="04E0BE40" w:rsidR="005C009B" w:rsidRPr="00D509CA" w:rsidRDefault="005C009B" w:rsidP="005C009B">
      <w:pPr>
        <w:numPr>
          <w:ilvl w:val="0"/>
          <w:numId w:val="64"/>
        </w:numPr>
        <w:spacing w:line="288" w:lineRule="auto"/>
        <w:ind w:left="284" w:hanging="284"/>
        <w:jc w:val="both"/>
        <w:rPr>
          <w:rFonts w:ascii="Arial" w:hAnsi="Arial" w:cs="Arial"/>
          <w:sz w:val="22"/>
          <w:szCs w:val="22"/>
          <w:lang w:eastAsia="pl-PL"/>
        </w:rPr>
      </w:pPr>
      <w:r w:rsidRPr="00D509CA">
        <w:rPr>
          <w:rFonts w:ascii="Arial" w:hAnsi="Arial" w:cs="Arial"/>
          <w:sz w:val="22"/>
          <w:szCs w:val="22"/>
          <w:lang w:eastAsia="pl-PL"/>
        </w:rPr>
        <w:t>Wykonawca zobowiązany jest zapewnić w zakresie realizacji umowy zatrudnienie</w:t>
      </w:r>
      <w:r w:rsidRPr="00D509CA">
        <w:rPr>
          <w:rFonts w:ascii="Arial" w:hAnsi="Arial" w:cs="Arial"/>
          <w:sz w:val="22"/>
          <w:szCs w:val="22"/>
          <w:lang w:eastAsia="pl-PL"/>
        </w:rPr>
        <w:br/>
        <w:t xml:space="preserve">na podstawie stosunku pracy osoby wykonujące wskazane przez Zamawiającego </w:t>
      </w:r>
      <w:r w:rsidRPr="00D509CA">
        <w:rPr>
          <w:rFonts w:ascii="Arial" w:hAnsi="Arial" w:cs="Arial"/>
          <w:sz w:val="22"/>
          <w:szCs w:val="22"/>
          <w:lang w:eastAsia="pl-PL"/>
        </w:rPr>
        <w:br/>
        <w:t>w SWZ czynności w zakresie realizacji zamówienia, jeżeli wykonanie tych czynności polega na wykonywaniu pracy w sposób określony w art. 22 § 1 ustawy z dnia 26 czerwca 1974 r. – Kodeks pracy</w:t>
      </w:r>
      <w:r w:rsidR="000D45B7">
        <w:rPr>
          <w:rFonts w:ascii="Arial" w:hAnsi="Arial" w:cs="Arial"/>
          <w:sz w:val="22"/>
          <w:szCs w:val="22"/>
          <w:lang w:eastAsia="pl-PL"/>
        </w:rPr>
        <w:t xml:space="preserve">. </w:t>
      </w:r>
      <w:r w:rsidRPr="00D509CA">
        <w:rPr>
          <w:rFonts w:ascii="Arial" w:hAnsi="Arial" w:cs="Arial"/>
          <w:sz w:val="22"/>
          <w:szCs w:val="22"/>
          <w:lang w:eastAsia="pl-PL"/>
        </w:rPr>
        <w:t>Obowiązek zatrudniania ww. osób na podstawie umowy o pracę obejmuje zarówno Wykonawcę jak i Podwykonawców.</w:t>
      </w:r>
    </w:p>
    <w:p w14:paraId="5A41C452" w14:textId="77777777" w:rsidR="005C009B" w:rsidRPr="00D509CA" w:rsidRDefault="005C009B" w:rsidP="00735373">
      <w:pPr>
        <w:numPr>
          <w:ilvl w:val="0"/>
          <w:numId w:val="64"/>
        </w:numPr>
        <w:spacing w:line="288" w:lineRule="auto"/>
        <w:ind w:left="284" w:hanging="284"/>
        <w:jc w:val="both"/>
        <w:rPr>
          <w:rFonts w:ascii="Arial" w:hAnsi="Arial" w:cs="Arial"/>
          <w:sz w:val="22"/>
          <w:szCs w:val="22"/>
          <w:lang w:eastAsia="pl-PL"/>
        </w:rPr>
      </w:pPr>
      <w:r w:rsidRPr="00D509CA">
        <w:rPr>
          <w:rFonts w:ascii="Arial" w:hAnsi="Arial" w:cs="Arial"/>
          <w:sz w:val="22"/>
          <w:szCs w:val="22"/>
          <w:lang w:eastAsia="pl-PL"/>
        </w:rPr>
        <w:t>W przypadku rozwiązania stosunku pracy pracownika wykonującego czynności określone w SWZ przed zakończeniem realizacji Umowy, Wykonawca lub Podwykonawca zobowiązany jest do niezwłocznego zawarcia z tym pracownikiem nowej umowy o pracę lub zatrudnienia w to miejsce innej osoby.</w:t>
      </w:r>
    </w:p>
    <w:p w14:paraId="28155409" w14:textId="28E509EC" w:rsidR="005C009B" w:rsidRPr="00890F70" w:rsidRDefault="005C009B" w:rsidP="00735373">
      <w:pPr>
        <w:numPr>
          <w:ilvl w:val="0"/>
          <w:numId w:val="64"/>
        </w:numPr>
        <w:spacing w:line="288" w:lineRule="auto"/>
        <w:ind w:left="284" w:hanging="284"/>
        <w:jc w:val="both"/>
        <w:rPr>
          <w:rFonts w:ascii="Arial" w:hAnsi="Arial" w:cs="Arial"/>
          <w:color w:val="auto"/>
          <w:sz w:val="22"/>
          <w:szCs w:val="22"/>
          <w:lang w:eastAsia="pl-PL"/>
        </w:rPr>
      </w:pPr>
      <w:r w:rsidRPr="00890F70">
        <w:rPr>
          <w:rFonts w:ascii="Arial" w:hAnsi="Arial" w:cs="Arial"/>
          <w:color w:val="auto"/>
          <w:sz w:val="22"/>
          <w:szCs w:val="22"/>
        </w:rPr>
        <w:t xml:space="preserve">Wykonawca w terminie do </w:t>
      </w:r>
      <w:r w:rsidR="00E10D79" w:rsidRPr="00890F70">
        <w:rPr>
          <w:rFonts w:ascii="Arial" w:hAnsi="Arial" w:cs="Arial"/>
          <w:color w:val="auto"/>
          <w:sz w:val="22"/>
          <w:szCs w:val="22"/>
        </w:rPr>
        <w:t>5</w:t>
      </w:r>
      <w:r w:rsidRPr="00890F70">
        <w:rPr>
          <w:rFonts w:ascii="Arial" w:hAnsi="Arial" w:cs="Arial"/>
          <w:color w:val="auto"/>
          <w:sz w:val="22"/>
          <w:szCs w:val="22"/>
        </w:rPr>
        <w:t xml:space="preserve"> dni kalendarzowych, licząc od dnia podpisania umowy zobowiązany jest przekazać Zamawiającemu imienny wykaz pracowników, o których mowa w pkt </w:t>
      </w:r>
      <w:r w:rsidR="00F51885" w:rsidRPr="00890F70">
        <w:rPr>
          <w:rFonts w:ascii="Arial" w:hAnsi="Arial" w:cs="Arial"/>
          <w:color w:val="auto"/>
          <w:sz w:val="22"/>
          <w:szCs w:val="22"/>
        </w:rPr>
        <w:t>3.9.2</w:t>
      </w:r>
      <w:r w:rsidRPr="00890F70">
        <w:rPr>
          <w:rFonts w:ascii="Arial" w:hAnsi="Arial" w:cs="Arial"/>
          <w:color w:val="auto"/>
          <w:sz w:val="22"/>
          <w:szCs w:val="22"/>
        </w:rPr>
        <w:t xml:space="preserve"> SWZ, wraz z oświadczeniem, iż osoby te są zatrudnione na podstawie umowy o pracę. W przypadku zmiany pracowników Wykonawca lub Podwykonawca jest zobowiązany powiadomić o tym Zamawiającego co najmniej 3 dni kalendarzowe przed podjęciem pracy przez nowe osoby. Jednocześnie, Wykonawca jest zobowiązany</w:t>
      </w:r>
      <w:r w:rsidRPr="00890F70">
        <w:rPr>
          <w:rFonts w:ascii="Arial" w:hAnsi="Arial" w:cs="Arial"/>
          <w:color w:val="auto"/>
          <w:sz w:val="22"/>
          <w:szCs w:val="22"/>
        </w:rPr>
        <w:br/>
        <w:t>do przekazania Zamawiającemu zaktualizowanego wykazu pracowników. Zmiana pracowników wyznaczonych do realizacji zamówienia nie stanowi zmiany Umowy i nie wymaga formy aneksu.</w:t>
      </w:r>
    </w:p>
    <w:p w14:paraId="5545935E" w14:textId="6A5DEBF6" w:rsidR="005C009B" w:rsidRPr="00890F70" w:rsidRDefault="005C009B" w:rsidP="00735373">
      <w:pPr>
        <w:numPr>
          <w:ilvl w:val="0"/>
          <w:numId w:val="64"/>
        </w:numPr>
        <w:spacing w:line="288" w:lineRule="auto"/>
        <w:ind w:left="284" w:hanging="284"/>
        <w:jc w:val="both"/>
        <w:rPr>
          <w:rFonts w:ascii="Arial" w:hAnsi="Arial" w:cs="Arial"/>
          <w:color w:val="auto"/>
          <w:sz w:val="22"/>
          <w:szCs w:val="22"/>
        </w:rPr>
      </w:pPr>
      <w:r w:rsidRPr="00890F70">
        <w:rPr>
          <w:rFonts w:ascii="Arial" w:hAnsi="Arial" w:cs="Arial"/>
          <w:color w:val="auto"/>
          <w:sz w:val="22"/>
          <w:szCs w:val="22"/>
          <w:lang w:eastAsia="pl-PL"/>
        </w:rPr>
        <w:t xml:space="preserve">W </w:t>
      </w:r>
      <w:r w:rsidRPr="00890F70">
        <w:rPr>
          <w:rFonts w:ascii="Arial" w:hAnsi="Arial" w:cs="Arial"/>
          <w:color w:val="auto"/>
          <w:sz w:val="22"/>
          <w:szCs w:val="22"/>
        </w:rPr>
        <w:t xml:space="preserve">trakcie realizacji przedmiotu Umowy Zamawiający uprawniony jest do wykonywania czynności kontrolnych wobec Wykonawcy lub Podwykonawcy odnośnie spełniania przez Wykonawcę lub Podwykonawcę wymogu zatrudnienia na podstawie umowy o pracę osoby/osób wykonujących wskazane w pkt </w:t>
      </w:r>
      <w:r w:rsidR="00F51885" w:rsidRPr="00890F70">
        <w:rPr>
          <w:rFonts w:ascii="Arial" w:hAnsi="Arial" w:cs="Arial"/>
          <w:color w:val="auto"/>
          <w:sz w:val="22"/>
          <w:szCs w:val="22"/>
        </w:rPr>
        <w:t xml:space="preserve">3.9.2 </w:t>
      </w:r>
      <w:r w:rsidRPr="00890F70">
        <w:rPr>
          <w:rFonts w:ascii="Arial" w:hAnsi="Arial" w:cs="Arial"/>
          <w:color w:val="auto"/>
          <w:sz w:val="22"/>
          <w:szCs w:val="22"/>
        </w:rPr>
        <w:t xml:space="preserve">SWZ czynności. Zamawiający uprawniony jest w szczególności do żądania w terminie 5 dni kalendarzowych przedłożenia oświadczeń i dokumentów, o których mowa w art. 438 ust. 2 ustawy </w:t>
      </w:r>
      <w:proofErr w:type="spellStart"/>
      <w:r w:rsidRPr="00890F70">
        <w:rPr>
          <w:rFonts w:ascii="Arial" w:hAnsi="Arial" w:cs="Arial"/>
          <w:color w:val="auto"/>
          <w:sz w:val="22"/>
          <w:szCs w:val="22"/>
        </w:rPr>
        <w:t>Pzp</w:t>
      </w:r>
      <w:proofErr w:type="spellEnd"/>
      <w:r w:rsidRPr="00890F70">
        <w:rPr>
          <w:rFonts w:ascii="Arial" w:hAnsi="Arial" w:cs="Arial"/>
          <w:color w:val="auto"/>
          <w:sz w:val="22"/>
          <w:szCs w:val="22"/>
        </w:rPr>
        <w:t>.</w:t>
      </w:r>
    </w:p>
    <w:p w14:paraId="69335C88" w14:textId="4A7A1775" w:rsidR="005C009B" w:rsidRPr="00D509CA" w:rsidRDefault="005C009B" w:rsidP="00735373">
      <w:pPr>
        <w:numPr>
          <w:ilvl w:val="0"/>
          <w:numId w:val="64"/>
        </w:numPr>
        <w:spacing w:line="288" w:lineRule="auto"/>
        <w:ind w:left="284" w:hanging="284"/>
        <w:jc w:val="both"/>
        <w:rPr>
          <w:rFonts w:ascii="Arial" w:hAnsi="Arial" w:cs="Arial"/>
          <w:sz w:val="22"/>
          <w:szCs w:val="22"/>
          <w:lang w:eastAsia="pl-PL"/>
        </w:rPr>
      </w:pPr>
      <w:r w:rsidRPr="00D509CA">
        <w:rPr>
          <w:rFonts w:ascii="Arial" w:hAnsi="Arial" w:cs="Arial"/>
          <w:sz w:val="22"/>
          <w:szCs w:val="22"/>
          <w:lang w:eastAsia="pl-PL"/>
        </w:rPr>
        <w:t>Z tytułu niespełnienia przez Wykonawcę lub Podwykonawcę wymogu zatrudnienia</w:t>
      </w:r>
      <w:r w:rsidRPr="00D509CA">
        <w:rPr>
          <w:rFonts w:ascii="Arial" w:hAnsi="Arial" w:cs="Arial"/>
          <w:sz w:val="22"/>
          <w:szCs w:val="22"/>
          <w:lang w:eastAsia="pl-PL"/>
        </w:rPr>
        <w:br/>
        <w:t xml:space="preserve">na podstawie stosunku pracy osób wykonujących wskazane w SWZ czynności, Zamawiający przewiduje sankcję w postaci obowiązku zapłaty przez Wykonawcę kary umownej, w wysokości określonej w </w:t>
      </w:r>
      <w:r w:rsidRPr="00652CA0">
        <w:rPr>
          <w:rFonts w:ascii="Arial" w:hAnsi="Arial" w:cs="Arial"/>
          <w:color w:val="auto"/>
          <w:sz w:val="22"/>
          <w:szCs w:val="22"/>
          <w:lang w:eastAsia="pl-PL"/>
        </w:rPr>
        <w:t>§ 15 ust. 2 pkt 8</w:t>
      </w:r>
      <w:r w:rsidR="00FE112A">
        <w:rPr>
          <w:rFonts w:ascii="Arial" w:hAnsi="Arial" w:cs="Arial"/>
          <w:color w:val="auto"/>
          <w:sz w:val="22"/>
          <w:szCs w:val="22"/>
          <w:lang w:eastAsia="pl-PL"/>
        </w:rPr>
        <w:t xml:space="preserve"> Umowy</w:t>
      </w:r>
      <w:r w:rsidRPr="00652CA0">
        <w:rPr>
          <w:rFonts w:ascii="Arial" w:hAnsi="Arial" w:cs="Arial"/>
          <w:color w:val="auto"/>
          <w:sz w:val="22"/>
          <w:szCs w:val="22"/>
          <w:lang w:eastAsia="pl-PL"/>
        </w:rPr>
        <w:t>.</w:t>
      </w:r>
      <w:r w:rsidR="00091300" w:rsidRPr="00652CA0">
        <w:rPr>
          <w:rFonts w:ascii="Arial" w:hAnsi="Arial" w:cs="Arial"/>
          <w:color w:val="auto"/>
          <w:sz w:val="22"/>
          <w:szCs w:val="22"/>
          <w:lang w:eastAsia="pl-PL"/>
        </w:rPr>
        <w:t xml:space="preserve"> </w:t>
      </w:r>
      <w:r w:rsidRPr="00D509CA">
        <w:rPr>
          <w:rFonts w:ascii="Arial" w:hAnsi="Arial" w:cs="Arial"/>
          <w:sz w:val="22"/>
          <w:szCs w:val="22"/>
          <w:lang w:eastAsia="pl-PL"/>
        </w:rPr>
        <w:t>Niezłożenie przez Wykonawcę w wyznaczonym przez Zamawiającego terminie żądanych dowodów, w celu potwierdzenia spełnienia przez Wykonawcę lub Podwykonawcę wymogu zatrudnienia na podstawie umowy o pracę, traktowane będzie jako niespełnienie przez Wykonawcę lub Podwykonawcę wymogu zatrudnienia na podstawie umowy o pracę osób wykonujących wskazane czynności.</w:t>
      </w:r>
    </w:p>
    <w:p w14:paraId="7271B002" w14:textId="78D62C81" w:rsidR="005C009B" w:rsidRDefault="005C009B" w:rsidP="005C009B">
      <w:pPr>
        <w:numPr>
          <w:ilvl w:val="0"/>
          <w:numId w:val="64"/>
        </w:numPr>
        <w:spacing w:line="288" w:lineRule="auto"/>
        <w:ind w:left="284" w:hanging="284"/>
        <w:jc w:val="both"/>
        <w:rPr>
          <w:rFonts w:ascii="Arial" w:hAnsi="Arial" w:cs="Arial"/>
          <w:sz w:val="22"/>
          <w:szCs w:val="22"/>
          <w:lang w:eastAsia="pl-PL"/>
        </w:rPr>
      </w:pPr>
      <w:r w:rsidRPr="00D509CA">
        <w:rPr>
          <w:rFonts w:ascii="Arial" w:hAnsi="Arial" w:cs="Arial"/>
          <w:sz w:val="22"/>
          <w:szCs w:val="22"/>
          <w:lang w:eastAsia="pl-PL"/>
        </w:rPr>
        <w:t xml:space="preserve">W przypadku stwierdzenia braku spełnienia przez Wykonawcę lub Podwykonawcę wymogu zatrudnienia osób wykonujących określone przez Zamawiającego czynności na </w:t>
      </w:r>
      <w:r w:rsidRPr="00D509CA">
        <w:rPr>
          <w:rFonts w:ascii="Arial" w:hAnsi="Arial" w:cs="Arial"/>
          <w:sz w:val="22"/>
          <w:szCs w:val="22"/>
          <w:lang w:eastAsia="pl-PL"/>
        </w:rPr>
        <w:lastRenderedPageBreak/>
        <w:t>podstawie stosunku pracy lub w przypadku braku wykazania lub przedłożenia  Zamawiającemu dowodów, w celu potwierdzenia spełnienia wymogu zatrudnienia na podstawie stosunku pracy przez Wykonawcę lub Podwykonawcę osób wykonujących wskazane czynności</w:t>
      </w:r>
      <w:r w:rsidR="0092256E">
        <w:rPr>
          <w:rFonts w:ascii="Arial" w:hAnsi="Arial" w:cs="Arial"/>
          <w:sz w:val="22"/>
          <w:szCs w:val="22"/>
          <w:lang w:eastAsia="pl-PL"/>
        </w:rPr>
        <w:t xml:space="preserve"> </w:t>
      </w:r>
      <w:r w:rsidRPr="00D509CA">
        <w:rPr>
          <w:rFonts w:ascii="Arial" w:hAnsi="Arial" w:cs="Arial"/>
          <w:sz w:val="22"/>
          <w:szCs w:val="22"/>
          <w:lang w:eastAsia="pl-PL"/>
        </w:rPr>
        <w:t>w zakresie realizacji zamówienia, Zamawiający wezwie Wykonawcę, w wyznaczonym przez siebie terminie, do usunięcia stwierdzonych naruszeń. Nie narusza to uprawnień Zamawiającego do naliczania kar umownych.</w:t>
      </w:r>
    </w:p>
    <w:p w14:paraId="1680BA5F" w14:textId="77777777" w:rsidR="0092256E" w:rsidRPr="00D509CA" w:rsidRDefault="0092256E" w:rsidP="0092256E">
      <w:pPr>
        <w:spacing w:line="288" w:lineRule="auto"/>
        <w:ind w:left="284"/>
        <w:jc w:val="both"/>
        <w:rPr>
          <w:rFonts w:ascii="Arial" w:hAnsi="Arial" w:cs="Arial"/>
          <w:sz w:val="22"/>
          <w:szCs w:val="22"/>
          <w:lang w:eastAsia="pl-PL"/>
        </w:rPr>
      </w:pPr>
    </w:p>
    <w:p w14:paraId="0E7A3E6E" w14:textId="77777777" w:rsidR="005C009B" w:rsidRPr="00D509CA" w:rsidRDefault="005C009B" w:rsidP="005C009B">
      <w:pPr>
        <w:spacing w:line="288" w:lineRule="auto"/>
        <w:ind w:left="284"/>
        <w:jc w:val="center"/>
        <w:rPr>
          <w:rFonts w:ascii="Arial" w:hAnsi="Arial" w:cs="Arial"/>
          <w:b/>
          <w:sz w:val="22"/>
          <w:szCs w:val="22"/>
          <w:lang w:eastAsia="pl-PL"/>
        </w:rPr>
      </w:pPr>
      <w:r w:rsidRPr="00D509CA">
        <w:rPr>
          <w:rFonts w:ascii="Arial" w:hAnsi="Arial" w:cs="Arial"/>
          <w:b/>
          <w:sz w:val="22"/>
          <w:szCs w:val="22"/>
          <w:lang w:eastAsia="pl-PL"/>
        </w:rPr>
        <w:t>§ 7</w:t>
      </w:r>
    </w:p>
    <w:p w14:paraId="02B9C5A0" w14:textId="77777777" w:rsidR="005C009B" w:rsidRPr="00D509CA" w:rsidRDefault="005C009B" w:rsidP="005C009B">
      <w:pPr>
        <w:spacing w:before="120" w:after="120" w:line="288" w:lineRule="auto"/>
        <w:ind w:left="284"/>
        <w:jc w:val="center"/>
        <w:rPr>
          <w:rFonts w:ascii="Arial" w:hAnsi="Arial" w:cs="Arial"/>
          <w:b/>
          <w:sz w:val="22"/>
          <w:szCs w:val="22"/>
          <w:lang w:eastAsia="pl-PL"/>
        </w:rPr>
      </w:pPr>
      <w:r w:rsidRPr="00D509CA">
        <w:rPr>
          <w:rFonts w:ascii="Arial" w:hAnsi="Arial" w:cs="Arial"/>
          <w:b/>
          <w:sz w:val="22"/>
          <w:szCs w:val="22"/>
          <w:lang w:eastAsia="pl-PL"/>
        </w:rPr>
        <w:t>Ubezpieczenie od odpowiedzialności cywilnej</w:t>
      </w:r>
    </w:p>
    <w:p w14:paraId="2BDF3F6D" w14:textId="77777777" w:rsidR="005C009B" w:rsidRPr="00D509CA" w:rsidRDefault="005C009B" w:rsidP="00735373">
      <w:pPr>
        <w:numPr>
          <w:ilvl w:val="0"/>
          <w:numId w:val="102"/>
        </w:numPr>
        <w:spacing w:line="288" w:lineRule="auto"/>
        <w:ind w:left="426" w:hanging="426"/>
        <w:jc w:val="both"/>
        <w:rPr>
          <w:rFonts w:ascii="Arial" w:hAnsi="Arial" w:cs="Arial"/>
          <w:sz w:val="22"/>
          <w:szCs w:val="22"/>
          <w:lang w:eastAsia="pl-PL"/>
        </w:rPr>
      </w:pPr>
      <w:r w:rsidRPr="00D509CA">
        <w:rPr>
          <w:rFonts w:ascii="Arial" w:hAnsi="Arial" w:cs="Arial"/>
          <w:sz w:val="22"/>
          <w:szCs w:val="22"/>
        </w:rPr>
        <w:t>Wykonawca jest zobowiązany, w ciągu 7 dni kalendarzowych od dnia podpisania umowy, do przedstawienia dowodu ubezpieczenia OC (polisy lub innego dokumentu ubezpieczenia) w zakresie prowadzonej działalności, na okres realizacji umowy,</w:t>
      </w:r>
      <w:r w:rsidRPr="00D509CA">
        <w:rPr>
          <w:rFonts w:ascii="Arial" w:hAnsi="Arial" w:cs="Arial"/>
          <w:sz w:val="22"/>
          <w:szCs w:val="22"/>
        </w:rPr>
        <w:br/>
        <w:t xml:space="preserve">na kwotę nie niższą niż cena ofertowa brutto. </w:t>
      </w:r>
    </w:p>
    <w:p w14:paraId="315D238B" w14:textId="77777777" w:rsidR="00FE112A" w:rsidRDefault="005C009B" w:rsidP="00FE112A">
      <w:pPr>
        <w:numPr>
          <w:ilvl w:val="0"/>
          <w:numId w:val="102"/>
        </w:numPr>
        <w:spacing w:line="288" w:lineRule="auto"/>
        <w:ind w:left="426" w:hanging="426"/>
        <w:jc w:val="both"/>
        <w:rPr>
          <w:rFonts w:ascii="Arial" w:hAnsi="Arial" w:cs="Arial"/>
          <w:sz w:val="22"/>
          <w:szCs w:val="22"/>
          <w:lang w:eastAsia="pl-PL"/>
        </w:rPr>
      </w:pPr>
      <w:r w:rsidRPr="00D509CA">
        <w:rPr>
          <w:rFonts w:ascii="Arial" w:hAnsi="Arial" w:cs="Arial"/>
          <w:sz w:val="22"/>
          <w:szCs w:val="22"/>
        </w:rPr>
        <w:t xml:space="preserve">Jeżeli termin, na który została zawarta polisa lub inny dokument ubezpieczenia OC, kończy się w okresie realizacji Umowy, Wykonawca zobowiązany jest, bez wezwania Zamawiającego, przedłożyć uaktualnioną polisę lub inny dokument ubezpieczenia OC najpóźniej w dniu ustania ważności poprzedniej polisy lub innego dokumentu OC. </w:t>
      </w:r>
    </w:p>
    <w:p w14:paraId="2596900C" w14:textId="68658700" w:rsidR="00FE112A" w:rsidRPr="00FE112A" w:rsidRDefault="005C009B" w:rsidP="00FE112A">
      <w:pPr>
        <w:numPr>
          <w:ilvl w:val="0"/>
          <w:numId w:val="102"/>
        </w:numPr>
        <w:spacing w:line="288" w:lineRule="auto"/>
        <w:ind w:left="426" w:hanging="426"/>
        <w:jc w:val="both"/>
        <w:rPr>
          <w:rFonts w:ascii="Arial" w:hAnsi="Arial" w:cs="Arial"/>
          <w:sz w:val="22"/>
          <w:szCs w:val="22"/>
          <w:lang w:eastAsia="pl-PL"/>
        </w:rPr>
      </w:pPr>
      <w:r w:rsidRPr="00FE112A">
        <w:rPr>
          <w:rFonts w:ascii="Arial" w:hAnsi="Arial" w:cs="Arial"/>
          <w:sz w:val="22"/>
          <w:szCs w:val="22"/>
        </w:rPr>
        <w:t>W przypadku niewywiązywania się Wykonawcy z obowiązku, o którym mowa w ust. 1 i/lub 2, Zamawiający ma prawo odstąpić od umowy w trybie natychmiastowym z winy Wykonawcy, obciążając go karą umowną, o której mowa w</w:t>
      </w:r>
      <w:r w:rsidRPr="00FE112A">
        <w:rPr>
          <w:rFonts w:ascii="Arial" w:hAnsi="Arial" w:cs="Arial"/>
          <w:b/>
          <w:bCs/>
          <w:color w:val="EE0000"/>
          <w:sz w:val="22"/>
          <w:szCs w:val="22"/>
        </w:rPr>
        <w:t xml:space="preserve"> </w:t>
      </w:r>
      <w:r w:rsidRPr="00FE112A">
        <w:rPr>
          <w:rFonts w:ascii="Arial" w:hAnsi="Arial" w:cs="Arial"/>
          <w:color w:val="auto"/>
          <w:sz w:val="22"/>
          <w:szCs w:val="22"/>
        </w:rPr>
        <w:t>§ 15 ust. 2 pkt 9</w:t>
      </w:r>
      <w:r w:rsidR="00FE112A">
        <w:rPr>
          <w:rFonts w:ascii="Arial" w:hAnsi="Arial" w:cs="Arial"/>
          <w:color w:val="auto"/>
          <w:sz w:val="22"/>
          <w:szCs w:val="22"/>
        </w:rPr>
        <w:t xml:space="preserve"> Umowy.</w:t>
      </w:r>
      <w:r w:rsidRPr="00FE112A">
        <w:rPr>
          <w:rFonts w:ascii="Arial" w:hAnsi="Arial" w:cs="Arial"/>
          <w:b/>
          <w:bCs/>
          <w:color w:val="auto"/>
          <w:sz w:val="22"/>
          <w:szCs w:val="22"/>
        </w:rPr>
        <w:t xml:space="preserve"> </w:t>
      </w:r>
    </w:p>
    <w:p w14:paraId="1319AF23" w14:textId="14CD5DDC" w:rsidR="005C009B" w:rsidRPr="00FE112A" w:rsidRDefault="005C009B" w:rsidP="00FE112A">
      <w:pPr>
        <w:spacing w:before="120" w:line="288" w:lineRule="auto"/>
        <w:ind w:left="4111"/>
        <w:outlineLvl w:val="0"/>
        <w:rPr>
          <w:rFonts w:ascii="Arial" w:eastAsia="Times New Roman" w:hAnsi="Arial" w:cs="Arial"/>
          <w:b/>
          <w:bCs/>
          <w:sz w:val="22"/>
          <w:szCs w:val="22"/>
        </w:rPr>
      </w:pPr>
      <w:r w:rsidRPr="00FE112A">
        <w:rPr>
          <w:rFonts w:ascii="Arial" w:eastAsia="Times New Roman" w:hAnsi="Arial" w:cs="Arial"/>
          <w:b/>
          <w:bCs/>
          <w:sz w:val="22"/>
          <w:szCs w:val="22"/>
        </w:rPr>
        <w:t>§ 8</w:t>
      </w:r>
    </w:p>
    <w:p w14:paraId="24970FCC" w14:textId="637A9218" w:rsidR="005C009B" w:rsidRPr="0092256E" w:rsidRDefault="005C009B" w:rsidP="0092256E">
      <w:pPr>
        <w:spacing w:before="120" w:after="120" w:line="288" w:lineRule="auto"/>
        <w:jc w:val="center"/>
        <w:outlineLvl w:val="0"/>
        <w:rPr>
          <w:rFonts w:ascii="Arial" w:hAnsi="Arial" w:cs="Arial"/>
          <w:sz w:val="22"/>
          <w:szCs w:val="22"/>
        </w:rPr>
      </w:pPr>
      <w:r w:rsidRPr="00D509CA">
        <w:rPr>
          <w:rFonts w:ascii="Arial" w:eastAsia="Times New Roman" w:hAnsi="Arial" w:cs="Arial"/>
          <w:b/>
          <w:bCs/>
          <w:sz w:val="22"/>
          <w:szCs w:val="22"/>
        </w:rPr>
        <w:t>Wynagrodzenia i warunki płatności</w:t>
      </w:r>
    </w:p>
    <w:p w14:paraId="5245CD44" w14:textId="28DA19A9" w:rsidR="005C009B" w:rsidRPr="00D509CA" w:rsidRDefault="005C009B" w:rsidP="00735373">
      <w:pPr>
        <w:numPr>
          <w:ilvl w:val="1"/>
          <w:numId w:val="104"/>
        </w:numPr>
        <w:tabs>
          <w:tab w:val="left" w:pos="5320"/>
        </w:tabs>
        <w:spacing w:line="288" w:lineRule="auto"/>
        <w:ind w:left="360"/>
        <w:jc w:val="both"/>
        <w:rPr>
          <w:rFonts w:ascii="Arial" w:hAnsi="Arial" w:cs="Arial"/>
          <w:sz w:val="22"/>
          <w:szCs w:val="22"/>
          <w:lang w:eastAsia="pl-PL"/>
        </w:rPr>
      </w:pPr>
      <w:r w:rsidRPr="00D509CA">
        <w:rPr>
          <w:rFonts w:ascii="Arial" w:hAnsi="Arial" w:cs="Arial"/>
          <w:sz w:val="22"/>
          <w:szCs w:val="22"/>
          <w:lang w:eastAsia="pl-PL"/>
        </w:rPr>
        <w:t xml:space="preserve">Strony ustalają, że obowiązującą formą wynagrodzenia, z tytułu należytego </w:t>
      </w:r>
      <w:r w:rsidRPr="00D509CA">
        <w:rPr>
          <w:rFonts w:ascii="Arial" w:hAnsi="Arial" w:cs="Arial"/>
          <w:sz w:val="22"/>
          <w:szCs w:val="22"/>
          <w:lang w:eastAsia="pl-PL"/>
        </w:rPr>
        <w:br/>
        <w:t>i prawidłowego wykonania przedmiotu Umowy, dotrzymania warunków gwarancji zgodnie z SWZ oraz ofertą Wykonawcy, jest wynagrodzenie ryczałtowe, obejmujące wszelkie koszty związane z realizacją przedmiotu Umowy, w tym w szczególności koszty: wykonania przedmiotu Umowy, koszty zakupionych materiałów, koszty robót przygotowawczych, porządkowych, utrzymania terenu i zaplecza budowy, zabezpieczenia majątku i bezpieczeństwa na terenie budowy, naprawy ewentualnych szkód na terenie budowy spowodowanych przez Wykonawcę w trakcie realizacji przedmiotu Umowy, ubezpieczenia budowy, sporządzenie planu BIOZ, koszty wykonania wszelkich badań laboratoryjnych, koszty wszelkich przeglądów, serwisów, napraw dla wykonanych</w:t>
      </w:r>
      <w:r w:rsidR="0092256E">
        <w:rPr>
          <w:rFonts w:ascii="Arial" w:hAnsi="Arial" w:cs="Arial"/>
          <w:sz w:val="22"/>
          <w:szCs w:val="22"/>
          <w:lang w:eastAsia="pl-PL"/>
        </w:rPr>
        <w:t xml:space="preserve"> </w:t>
      </w:r>
      <w:r w:rsidRPr="00D509CA">
        <w:rPr>
          <w:rFonts w:ascii="Arial" w:hAnsi="Arial" w:cs="Arial"/>
          <w:sz w:val="22"/>
          <w:szCs w:val="22"/>
          <w:lang w:eastAsia="pl-PL"/>
        </w:rPr>
        <w:t>i zamontowanych urządzeń, koszty wykonania wszelkich prób, badań, odbiorów</w:t>
      </w:r>
      <w:r w:rsidR="0092256E">
        <w:rPr>
          <w:rFonts w:ascii="Arial" w:hAnsi="Arial" w:cs="Arial"/>
          <w:sz w:val="22"/>
          <w:szCs w:val="22"/>
          <w:lang w:eastAsia="pl-PL"/>
        </w:rPr>
        <w:t xml:space="preserve"> </w:t>
      </w:r>
      <w:r w:rsidRPr="00D509CA">
        <w:rPr>
          <w:rFonts w:ascii="Arial" w:hAnsi="Arial" w:cs="Arial"/>
          <w:sz w:val="22"/>
          <w:szCs w:val="22"/>
          <w:lang w:eastAsia="pl-PL"/>
        </w:rPr>
        <w:t xml:space="preserve">i formalności urzędowych. </w:t>
      </w:r>
    </w:p>
    <w:p w14:paraId="5AE08078" w14:textId="4CBC0255" w:rsidR="005C009B" w:rsidRPr="00D509CA" w:rsidRDefault="005C009B" w:rsidP="00735373">
      <w:pPr>
        <w:numPr>
          <w:ilvl w:val="1"/>
          <w:numId w:val="104"/>
        </w:numPr>
        <w:tabs>
          <w:tab w:val="left" w:pos="360"/>
          <w:tab w:val="left" w:pos="5320"/>
        </w:tabs>
        <w:spacing w:line="288" w:lineRule="auto"/>
        <w:ind w:left="426" w:hanging="426"/>
        <w:jc w:val="both"/>
        <w:rPr>
          <w:sz w:val="22"/>
          <w:szCs w:val="22"/>
          <w:lang w:eastAsia="pl-PL"/>
        </w:rPr>
      </w:pPr>
      <w:r w:rsidRPr="00D509CA">
        <w:rPr>
          <w:rFonts w:ascii="Arial" w:hAnsi="Arial"/>
          <w:sz w:val="22"/>
          <w:szCs w:val="22"/>
        </w:rPr>
        <w:t>Wynagrodzenie, o którym mowa w ust. 1, wyraża się kwotą łącznie z podatkiem VAT: …………………. zł (słownie złotych:……………………………………..…… /100).</w:t>
      </w:r>
    </w:p>
    <w:p w14:paraId="71AD6278" w14:textId="36C41BED" w:rsidR="005C009B" w:rsidRPr="00D509CA" w:rsidRDefault="005C009B" w:rsidP="00735373">
      <w:pPr>
        <w:numPr>
          <w:ilvl w:val="1"/>
          <w:numId w:val="104"/>
        </w:numPr>
        <w:tabs>
          <w:tab w:val="left" w:pos="5320"/>
        </w:tabs>
        <w:spacing w:line="288" w:lineRule="auto"/>
        <w:ind w:left="426" w:hanging="426"/>
        <w:jc w:val="both"/>
        <w:rPr>
          <w:sz w:val="22"/>
          <w:szCs w:val="22"/>
          <w:lang w:eastAsia="pl-PL"/>
        </w:rPr>
      </w:pPr>
      <w:r w:rsidRPr="00D509CA">
        <w:rPr>
          <w:rFonts w:ascii="Arial" w:hAnsi="Arial" w:cs="Arial"/>
          <w:sz w:val="22"/>
          <w:szCs w:val="22"/>
          <w:lang w:eastAsia="pl-PL"/>
        </w:rPr>
        <w:t>Niedoszacowanie, pominięcie oraz brak rozpoznania zakresu przedmiotu Umowy przez Wykonawcę, nie może być podstawą do żądania zmiany wynagrodzenia ryczałtowego określonego w ust. 1 i 2.</w:t>
      </w:r>
    </w:p>
    <w:p w14:paraId="23A77E7F" w14:textId="77777777" w:rsidR="005C009B" w:rsidRPr="00CF66A6" w:rsidRDefault="005C009B" w:rsidP="00735373">
      <w:pPr>
        <w:numPr>
          <w:ilvl w:val="1"/>
          <w:numId w:val="104"/>
        </w:numPr>
        <w:tabs>
          <w:tab w:val="left" w:pos="5320"/>
        </w:tabs>
        <w:spacing w:line="288" w:lineRule="auto"/>
        <w:ind w:left="426" w:hanging="426"/>
        <w:jc w:val="both"/>
        <w:rPr>
          <w:sz w:val="22"/>
          <w:szCs w:val="22"/>
          <w:lang w:eastAsia="pl-PL"/>
        </w:rPr>
      </w:pPr>
      <w:r w:rsidRPr="00D509CA">
        <w:rPr>
          <w:rFonts w:ascii="Arial" w:hAnsi="Arial" w:cs="Arial"/>
          <w:bCs/>
          <w:sz w:val="22"/>
          <w:szCs w:val="22"/>
        </w:rPr>
        <w:t xml:space="preserve">Wynagrodzenie, o którym mowa w ust. 2, zawiera wszystkie koszty wynikające z SWZ, dokumentacji projektowej, </w:t>
      </w:r>
      <w:proofErr w:type="spellStart"/>
      <w:r w:rsidRPr="00D509CA">
        <w:rPr>
          <w:rFonts w:ascii="Arial" w:hAnsi="Arial" w:cs="Arial"/>
          <w:bCs/>
          <w:sz w:val="22"/>
          <w:szCs w:val="22"/>
        </w:rPr>
        <w:t>STWiORB</w:t>
      </w:r>
      <w:proofErr w:type="spellEnd"/>
      <w:r w:rsidRPr="00D509CA">
        <w:rPr>
          <w:rFonts w:ascii="Arial" w:hAnsi="Arial" w:cs="Arial"/>
          <w:bCs/>
          <w:sz w:val="22"/>
          <w:szCs w:val="22"/>
        </w:rPr>
        <w:t>.</w:t>
      </w:r>
    </w:p>
    <w:p w14:paraId="13BB646B" w14:textId="72FA392D" w:rsidR="00CF66A6" w:rsidRPr="00D509CA" w:rsidRDefault="00CF66A6" w:rsidP="00735373">
      <w:pPr>
        <w:numPr>
          <w:ilvl w:val="1"/>
          <w:numId w:val="104"/>
        </w:numPr>
        <w:tabs>
          <w:tab w:val="left" w:pos="5320"/>
        </w:tabs>
        <w:spacing w:line="288" w:lineRule="auto"/>
        <w:ind w:left="426" w:hanging="426"/>
        <w:jc w:val="both"/>
        <w:rPr>
          <w:sz w:val="22"/>
          <w:szCs w:val="22"/>
          <w:lang w:eastAsia="pl-PL"/>
        </w:rPr>
      </w:pPr>
      <w:r>
        <w:rPr>
          <w:rFonts w:ascii="Arial" w:hAnsi="Arial" w:cs="Arial"/>
          <w:bCs/>
          <w:sz w:val="22"/>
          <w:szCs w:val="22"/>
        </w:rPr>
        <w:t>Zamawiający nie dopuszcza płatności częściowych.</w:t>
      </w:r>
    </w:p>
    <w:p w14:paraId="6BAC8D00" w14:textId="3F79E1C6" w:rsidR="005C009B" w:rsidRPr="00D509CA" w:rsidRDefault="005C009B" w:rsidP="00735373">
      <w:pPr>
        <w:numPr>
          <w:ilvl w:val="1"/>
          <w:numId w:val="104"/>
        </w:numPr>
        <w:tabs>
          <w:tab w:val="left" w:pos="5320"/>
        </w:tabs>
        <w:spacing w:line="288" w:lineRule="auto"/>
        <w:ind w:left="426" w:hanging="426"/>
        <w:jc w:val="both"/>
        <w:rPr>
          <w:rFonts w:ascii="Arial" w:hAnsi="Arial"/>
          <w:sz w:val="22"/>
          <w:szCs w:val="22"/>
        </w:rPr>
      </w:pPr>
      <w:r w:rsidRPr="00D509CA">
        <w:rPr>
          <w:rFonts w:ascii="Arial" w:hAnsi="Arial" w:cs="Arial"/>
          <w:sz w:val="22"/>
          <w:szCs w:val="22"/>
          <w:lang w:eastAsia="pl-PL"/>
        </w:rPr>
        <w:t xml:space="preserve">Wynagrodzenie Wykonawcy </w:t>
      </w:r>
      <w:r w:rsidR="00CF66A6">
        <w:rPr>
          <w:rFonts w:ascii="Arial" w:hAnsi="Arial" w:cs="Arial"/>
          <w:sz w:val="22"/>
          <w:szCs w:val="22"/>
          <w:lang w:eastAsia="pl-PL"/>
        </w:rPr>
        <w:t>nie podlega</w:t>
      </w:r>
      <w:r w:rsidRPr="00D509CA">
        <w:rPr>
          <w:rFonts w:ascii="Arial" w:hAnsi="Arial" w:cs="Arial"/>
          <w:sz w:val="22"/>
          <w:szCs w:val="22"/>
          <w:lang w:eastAsia="pl-PL"/>
        </w:rPr>
        <w:t xml:space="preserve"> waloryzacji</w:t>
      </w:r>
      <w:r w:rsidR="00CF66A6">
        <w:rPr>
          <w:rFonts w:ascii="Arial" w:hAnsi="Arial" w:cs="Arial"/>
          <w:sz w:val="22"/>
          <w:szCs w:val="22"/>
          <w:lang w:eastAsia="pl-PL"/>
        </w:rPr>
        <w:t>.</w:t>
      </w:r>
    </w:p>
    <w:p w14:paraId="55AA220C" w14:textId="77777777" w:rsidR="005C009B" w:rsidRPr="00D509CA" w:rsidRDefault="005C009B" w:rsidP="00735373">
      <w:pPr>
        <w:numPr>
          <w:ilvl w:val="1"/>
          <w:numId w:val="104"/>
        </w:numPr>
        <w:tabs>
          <w:tab w:val="left" w:pos="5320"/>
        </w:tabs>
        <w:spacing w:line="288" w:lineRule="auto"/>
        <w:ind w:left="426" w:hanging="426"/>
        <w:jc w:val="both"/>
        <w:rPr>
          <w:rFonts w:ascii="Arial" w:hAnsi="Arial"/>
          <w:sz w:val="22"/>
          <w:szCs w:val="22"/>
        </w:rPr>
      </w:pPr>
      <w:r w:rsidRPr="00D509CA">
        <w:rPr>
          <w:rFonts w:ascii="Arial" w:hAnsi="Arial"/>
          <w:sz w:val="22"/>
          <w:szCs w:val="22"/>
        </w:rPr>
        <w:t xml:space="preserve">Ustalenie wysokości wynagrodzenia Wykonawcy, w przypadku wystąpienia robót zaniechanych, zamiennych lub dodatkowych nastąpi w oparciu o zapisy </w:t>
      </w:r>
      <w:r w:rsidRPr="00FE112A">
        <w:rPr>
          <w:rFonts w:ascii="Arial" w:hAnsi="Arial"/>
          <w:color w:val="auto"/>
          <w:sz w:val="22"/>
          <w:szCs w:val="22"/>
        </w:rPr>
        <w:t>§ 17 Umowy.</w:t>
      </w:r>
    </w:p>
    <w:p w14:paraId="7AE919AC" w14:textId="15F0883D" w:rsidR="005C009B" w:rsidRPr="00D509CA" w:rsidRDefault="005C009B" w:rsidP="00735373">
      <w:pPr>
        <w:numPr>
          <w:ilvl w:val="1"/>
          <w:numId w:val="104"/>
        </w:numPr>
        <w:tabs>
          <w:tab w:val="left" w:pos="5320"/>
        </w:tabs>
        <w:spacing w:line="288" w:lineRule="auto"/>
        <w:ind w:left="426" w:hanging="426"/>
        <w:jc w:val="both"/>
        <w:rPr>
          <w:rFonts w:ascii="Arial" w:hAnsi="Arial"/>
          <w:sz w:val="22"/>
          <w:szCs w:val="22"/>
        </w:rPr>
      </w:pPr>
      <w:r w:rsidRPr="00D509CA">
        <w:rPr>
          <w:rFonts w:ascii="Arial" w:hAnsi="Arial"/>
          <w:sz w:val="22"/>
          <w:szCs w:val="22"/>
        </w:rPr>
        <w:lastRenderedPageBreak/>
        <w:t>W przypadku konieczności przerwania robót lub ograniczenia zakresu rzeczowego przedmiotu Umowy, Wykonawca nie będzie dochodził roszczeń z tego tytułu,</w:t>
      </w:r>
      <w:r w:rsidRPr="00D509CA">
        <w:rPr>
          <w:rFonts w:ascii="Arial" w:hAnsi="Arial"/>
          <w:sz w:val="22"/>
          <w:szCs w:val="22"/>
        </w:rPr>
        <w:br/>
        <w:t>z zastrzeżeniem, że w tym przypadku Wykonawcy przysługuje wynagrodzenie za roboty faktycznie wykonane oraz koszty robót zabezpieczających, o ile zostaną potwierdzone</w:t>
      </w:r>
      <w:r w:rsidRPr="00D509CA">
        <w:rPr>
          <w:rFonts w:ascii="Arial" w:hAnsi="Arial"/>
          <w:sz w:val="22"/>
          <w:szCs w:val="22"/>
        </w:rPr>
        <w:br/>
        <w:t>w protokole inwentaryzacji. W tym celu, Zamawiający sporządzi przy udziale Wykonawcy protokół inwentaryzacji, na dzień przerwania robót, a Wykonawca zabezpieczy przerwane roboty w zakresie uzgodnionym przez Strony. Wynagrodzenie za wykonanie ewentualnych robót zabezpieczających zostanie ustalone w kosztorysach sporządzonych metodą szczegółową. Tak sporządzony kosztorys po uprzednim jego sprawdzeniu</w:t>
      </w:r>
      <w:r w:rsidR="00DE58E4">
        <w:rPr>
          <w:rFonts w:ascii="Arial" w:hAnsi="Arial"/>
          <w:sz w:val="22"/>
          <w:szCs w:val="22"/>
        </w:rPr>
        <w:t xml:space="preserve"> </w:t>
      </w:r>
      <w:r w:rsidRPr="00D509CA">
        <w:rPr>
          <w:rFonts w:ascii="Arial" w:hAnsi="Arial"/>
          <w:sz w:val="22"/>
          <w:szCs w:val="22"/>
        </w:rPr>
        <w:t>i zatwierdzeniu przez Zamawiającego i Nadzór Inwestorski, będzie stanowił podstawę ustalenia wynagrodzenia Wykonawcy.</w:t>
      </w:r>
    </w:p>
    <w:p w14:paraId="5B8ACA3A" w14:textId="77777777" w:rsidR="005C009B" w:rsidRPr="00D509CA" w:rsidRDefault="005C009B" w:rsidP="00735373">
      <w:pPr>
        <w:numPr>
          <w:ilvl w:val="1"/>
          <w:numId w:val="104"/>
        </w:numPr>
        <w:tabs>
          <w:tab w:val="left" w:pos="5320"/>
        </w:tabs>
        <w:spacing w:line="288" w:lineRule="auto"/>
        <w:ind w:left="426" w:hanging="426"/>
        <w:jc w:val="both"/>
        <w:rPr>
          <w:rFonts w:ascii="Arial" w:hAnsi="Arial"/>
          <w:sz w:val="22"/>
          <w:szCs w:val="22"/>
        </w:rPr>
      </w:pPr>
      <w:r w:rsidRPr="00D509CA">
        <w:rPr>
          <w:rFonts w:ascii="Arial" w:hAnsi="Arial"/>
          <w:sz w:val="22"/>
          <w:szCs w:val="22"/>
        </w:rPr>
        <w:t>W przypadku, jeżeli Wykonawca jest płatnikiem podatku VAT, Gmina Miejska Tczew będzie dokonywała płatności metodą podzielonej płatności.</w:t>
      </w:r>
    </w:p>
    <w:p w14:paraId="767CFEE4" w14:textId="77777777" w:rsidR="005C009B" w:rsidRPr="00D509CA" w:rsidRDefault="005C009B" w:rsidP="00735373">
      <w:pPr>
        <w:numPr>
          <w:ilvl w:val="1"/>
          <w:numId w:val="104"/>
        </w:numPr>
        <w:tabs>
          <w:tab w:val="left" w:pos="5320"/>
        </w:tabs>
        <w:spacing w:line="288" w:lineRule="auto"/>
        <w:ind w:left="426" w:hanging="426"/>
        <w:jc w:val="both"/>
        <w:rPr>
          <w:rFonts w:ascii="Arial" w:hAnsi="Arial"/>
          <w:sz w:val="22"/>
          <w:szCs w:val="22"/>
        </w:rPr>
      </w:pPr>
      <w:r w:rsidRPr="00D509CA">
        <w:rPr>
          <w:rFonts w:ascii="Arial" w:eastAsia="Calibri" w:hAnsi="Arial"/>
          <w:sz w:val="22"/>
          <w:szCs w:val="22"/>
        </w:rPr>
        <w:t>Wykonawca oświadcza, że rachunek wskazany na fakturze należy do Wykonawcy</w:t>
      </w:r>
      <w:r w:rsidRPr="00D509CA">
        <w:rPr>
          <w:rFonts w:ascii="Arial" w:eastAsia="Calibri" w:hAnsi="Arial"/>
          <w:sz w:val="22"/>
          <w:szCs w:val="22"/>
        </w:rPr>
        <w:br/>
        <w:t>i został/ nie został dla niego utworzony wydzielony rachunek VAT na cele prowadzonej działalności gospodarczej.</w:t>
      </w:r>
    </w:p>
    <w:p w14:paraId="344B5947" w14:textId="77777777" w:rsidR="005C009B" w:rsidRPr="00D509CA" w:rsidRDefault="005C009B" w:rsidP="00735373">
      <w:pPr>
        <w:numPr>
          <w:ilvl w:val="1"/>
          <w:numId w:val="104"/>
        </w:numPr>
        <w:tabs>
          <w:tab w:val="left" w:pos="5320"/>
        </w:tabs>
        <w:spacing w:line="288" w:lineRule="auto"/>
        <w:ind w:left="426" w:hanging="426"/>
        <w:jc w:val="both"/>
        <w:rPr>
          <w:rFonts w:ascii="Arial" w:hAnsi="Arial"/>
          <w:sz w:val="22"/>
          <w:szCs w:val="22"/>
        </w:rPr>
      </w:pPr>
      <w:r w:rsidRPr="00D509CA">
        <w:rPr>
          <w:rFonts w:ascii="Arial" w:eastAsia="Calibri" w:hAnsi="Arial"/>
          <w:sz w:val="22"/>
          <w:szCs w:val="22"/>
        </w:rPr>
        <w:t>Wykonawca oświadcza, iż znajduje się na Białej liście podatników VAT.</w:t>
      </w:r>
    </w:p>
    <w:p w14:paraId="1280F10A" w14:textId="77777777" w:rsidR="00DE58E4" w:rsidRPr="00D509CA" w:rsidRDefault="00DE58E4" w:rsidP="00F21057">
      <w:pPr>
        <w:tabs>
          <w:tab w:val="left" w:pos="5320"/>
        </w:tabs>
        <w:spacing w:line="288" w:lineRule="auto"/>
        <w:jc w:val="both"/>
        <w:rPr>
          <w:rFonts w:ascii="Arial" w:hAnsi="Arial"/>
          <w:sz w:val="22"/>
          <w:szCs w:val="22"/>
        </w:rPr>
      </w:pPr>
    </w:p>
    <w:p w14:paraId="4870D69E" w14:textId="79FB76F3" w:rsidR="005C009B" w:rsidRPr="00DE58E4" w:rsidRDefault="005C009B" w:rsidP="00DE58E4">
      <w:pPr>
        <w:spacing w:line="269" w:lineRule="auto"/>
        <w:jc w:val="center"/>
        <w:rPr>
          <w:rFonts w:ascii="Arial" w:eastAsia="Calibri" w:hAnsi="Arial" w:cs="Arial"/>
          <w:b/>
          <w:sz w:val="22"/>
          <w:szCs w:val="22"/>
        </w:rPr>
      </w:pPr>
      <w:r w:rsidRPr="00D509CA">
        <w:rPr>
          <w:rFonts w:ascii="Arial" w:eastAsia="Calibri" w:hAnsi="Arial" w:cs="Arial"/>
          <w:b/>
          <w:sz w:val="22"/>
          <w:szCs w:val="22"/>
        </w:rPr>
        <w:t>§ 9</w:t>
      </w:r>
    </w:p>
    <w:p w14:paraId="2BE6550D" w14:textId="77777777" w:rsidR="005C009B" w:rsidRPr="00D509CA" w:rsidRDefault="005C009B" w:rsidP="005C009B">
      <w:pPr>
        <w:tabs>
          <w:tab w:val="left" w:pos="5320"/>
        </w:tabs>
        <w:spacing w:before="120" w:after="120" w:line="288" w:lineRule="auto"/>
        <w:ind w:left="425"/>
        <w:jc w:val="center"/>
        <w:rPr>
          <w:rFonts w:ascii="Arial" w:eastAsia="Times New Roman" w:hAnsi="Arial" w:cs="Arial"/>
          <w:b/>
          <w:bCs/>
          <w:sz w:val="22"/>
          <w:szCs w:val="22"/>
        </w:rPr>
      </w:pPr>
      <w:r w:rsidRPr="00D509CA">
        <w:rPr>
          <w:rFonts w:ascii="Arial" w:eastAsia="Times New Roman" w:hAnsi="Arial" w:cs="Arial"/>
          <w:b/>
          <w:bCs/>
          <w:sz w:val="22"/>
          <w:szCs w:val="22"/>
        </w:rPr>
        <w:t xml:space="preserve"> Rozliczenie przedmiotu Umowy</w:t>
      </w:r>
    </w:p>
    <w:p w14:paraId="268B06D6" w14:textId="77777777" w:rsidR="00C76A9C" w:rsidRDefault="00C76A9C" w:rsidP="00866833">
      <w:pPr>
        <w:widowControl/>
        <w:numPr>
          <w:ilvl w:val="0"/>
          <w:numId w:val="72"/>
        </w:numPr>
        <w:tabs>
          <w:tab w:val="clear" w:pos="1068"/>
          <w:tab w:val="num" w:pos="851"/>
          <w:tab w:val="left" w:pos="5320"/>
        </w:tabs>
        <w:suppressAutoHyphens w:val="0"/>
        <w:spacing w:line="288" w:lineRule="auto"/>
        <w:ind w:left="426" w:hanging="426"/>
        <w:jc w:val="both"/>
        <w:rPr>
          <w:rFonts w:ascii="Arial" w:hAnsi="Arial" w:cs="Arial"/>
          <w:color w:val="auto"/>
          <w:sz w:val="22"/>
          <w:szCs w:val="22"/>
          <w:lang w:eastAsia="pl-PL"/>
        </w:rPr>
      </w:pPr>
      <w:r w:rsidRPr="00F902D9">
        <w:rPr>
          <w:rFonts w:ascii="Arial" w:hAnsi="Arial" w:cs="Arial"/>
          <w:color w:val="auto"/>
          <w:sz w:val="22"/>
          <w:szCs w:val="22"/>
          <w:lang w:eastAsia="pl-PL"/>
        </w:rPr>
        <w:t xml:space="preserve">Strony postanawiają, że rozliczenie za przedmiot Umowy odbędzie się </w:t>
      </w:r>
      <w:r w:rsidRPr="00F902D9">
        <w:rPr>
          <w:rFonts w:ascii="Arial" w:hAnsi="Arial" w:cs="Arial"/>
          <w:color w:val="auto"/>
          <w:sz w:val="22"/>
          <w:szCs w:val="22"/>
          <w:lang w:eastAsia="en-US"/>
        </w:rPr>
        <w:t>fakturą końcową, po odbiorze końcowym Przedmiotu Umowy na podstawie podpisanego protokołu odbi</w:t>
      </w:r>
      <w:r>
        <w:rPr>
          <w:rFonts w:ascii="Arial" w:hAnsi="Arial" w:cs="Arial"/>
          <w:color w:val="auto"/>
          <w:sz w:val="22"/>
          <w:szCs w:val="22"/>
          <w:lang w:eastAsia="en-US"/>
        </w:rPr>
        <w:t xml:space="preserve">oru końcowego Przedmiotu Umowy. </w:t>
      </w:r>
    </w:p>
    <w:p w14:paraId="3E91F9F6" w14:textId="0AE24F1C" w:rsidR="00C76A9C" w:rsidRDefault="00C76A9C" w:rsidP="00C76A9C">
      <w:pPr>
        <w:pStyle w:val="Akapitzlist"/>
        <w:numPr>
          <w:ilvl w:val="0"/>
          <w:numId w:val="72"/>
        </w:numPr>
        <w:tabs>
          <w:tab w:val="clear" w:pos="1068"/>
          <w:tab w:val="num" w:pos="426"/>
        </w:tabs>
        <w:spacing w:line="276" w:lineRule="auto"/>
        <w:ind w:left="426" w:hanging="426"/>
        <w:jc w:val="both"/>
        <w:rPr>
          <w:rFonts w:ascii="Arial" w:hAnsi="Arial" w:cs="Arial"/>
          <w:color w:val="auto"/>
          <w:sz w:val="22"/>
          <w:szCs w:val="22"/>
        </w:rPr>
      </w:pPr>
      <w:r w:rsidRPr="00F902D9">
        <w:rPr>
          <w:rFonts w:ascii="Arial" w:hAnsi="Arial" w:cs="Arial"/>
          <w:color w:val="auto"/>
          <w:sz w:val="22"/>
          <w:szCs w:val="22"/>
          <w:lang w:eastAsia="en-US"/>
        </w:rPr>
        <w:t>Wynagrodzenie będzie płatne na rachunek bankowy wskazany przez Wyko</w:t>
      </w:r>
      <w:r>
        <w:rPr>
          <w:rFonts w:ascii="Arial" w:hAnsi="Arial" w:cs="Arial"/>
          <w:color w:val="auto"/>
          <w:sz w:val="22"/>
          <w:szCs w:val="22"/>
          <w:lang w:eastAsia="en-US"/>
        </w:rPr>
        <w:t>nawcę na fakturze, w terminie 21</w:t>
      </w:r>
      <w:r w:rsidRPr="00F902D9">
        <w:rPr>
          <w:rFonts w:ascii="Arial" w:hAnsi="Arial" w:cs="Arial"/>
          <w:color w:val="auto"/>
          <w:sz w:val="22"/>
          <w:szCs w:val="22"/>
          <w:lang w:eastAsia="en-US"/>
        </w:rPr>
        <w:t xml:space="preserve"> dni od daty doręczenia Zamawiającemu prawidłowo wystawionej faktury w</w:t>
      </w:r>
      <w:r>
        <w:rPr>
          <w:rFonts w:ascii="Arial" w:hAnsi="Arial" w:cs="Arial"/>
          <w:color w:val="auto"/>
          <w:sz w:val="22"/>
          <w:szCs w:val="22"/>
          <w:lang w:eastAsia="en-US"/>
        </w:rPr>
        <w:t>raz z dowodami, o których mowa w ust. 3</w:t>
      </w:r>
      <w:r w:rsidR="00052123">
        <w:rPr>
          <w:rFonts w:ascii="Arial" w:hAnsi="Arial" w:cs="Arial"/>
          <w:color w:val="auto"/>
          <w:sz w:val="22"/>
          <w:szCs w:val="22"/>
          <w:lang w:eastAsia="en-US"/>
        </w:rPr>
        <w:t>,</w:t>
      </w:r>
      <w:r>
        <w:rPr>
          <w:rFonts w:ascii="Arial" w:hAnsi="Arial" w:cs="Arial"/>
          <w:color w:val="auto"/>
          <w:sz w:val="22"/>
          <w:szCs w:val="22"/>
          <w:lang w:eastAsia="en-US"/>
        </w:rPr>
        <w:t xml:space="preserve"> </w:t>
      </w:r>
      <w:r w:rsidR="00052123">
        <w:rPr>
          <w:rFonts w:ascii="Arial" w:hAnsi="Arial" w:cs="Arial"/>
          <w:color w:val="auto"/>
          <w:sz w:val="22"/>
          <w:szCs w:val="22"/>
          <w:lang w:eastAsia="en-US"/>
        </w:rPr>
        <w:t>p</w:t>
      </w:r>
      <w:r>
        <w:rPr>
          <w:rFonts w:ascii="Arial" w:hAnsi="Arial" w:cs="Arial"/>
          <w:color w:val="auto"/>
          <w:sz w:val="22"/>
          <w:szCs w:val="22"/>
          <w:lang w:eastAsia="en-US"/>
        </w:rPr>
        <w:t>oprzez Krajowy System e-Faktur.</w:t>
      </w:r>
      <w:r w:rsidRPr="00F902D9">
        <w:rPr>
          <w:rFonts w:ascii="Arial" w:hAnsi="Arial" w:cs="Arial"/>
          <w:color w:val="auto"/>
          <w:sz w:val="22"/>
          <w:szCs w:val="22"/>
          <w:lang w:eastAsia="en-US"/>
        </w:rPr>
        <w:t xml:space="preserve"> </w:t>
      </w:r>
      <w:r>
        <w:rPr>
          <w:rFonts w:ascii="Arial" w:hAnsi="Arial" w:cs="Arial"/>
          <w:color w:val="auto"/>
          <w:sz w:val="22"/>
          <w:szCs w:val="22"/>
          <w:lang w:eastAsia="pl-PL"/>
        </w:rPr>
        <w:t>Płatność będzie</w:t>
      </w:r>
      <w:r w:rsidRPr="00F902D9">
        <w:rPr>
          <w:rFonts w:ascii="Arial" w:hAnsi="Arial" w:cs="Arial"/>
          <w:color w:val="auto"/>
          <w:sz w:val="22"/>
          <w:szCs w:val="22"/>
          <w:lang w:eastAsia="pl-PL"/>
        </w:rPr>
        <w:t xml:space="preserve"> </w:t>
      </w:r>
      <w:r>
        <w:rPr>
          <w:rFonts w:ascii="Arial" w:hAnsi="Arial" w:cs="Arial"/>
          <w:color w:val="auto"/>
          <w:sz w:val="22"/>
          <w:szCs w:val="22"/>
          <w:lang w:eastAsia="pl-PL"/>
        </w:rPr>
        <w:t>dokonywana</w:t>
      </w:r>
      <w:r w:rsidRPr="00F902D9">
        <w:rPr>
          <w:rFonts w:ascii="Arial" w:hAnsi="Arial" w:cs="Arial"/>
          <w:color w:val="auto"/>
          <w:sz w:val="22"/>
          <w:szCs w:val="22"/>
          <w:lang w:eastAsia="pl-PL"/>
        </w:rPr>
        <w:t xml:space="preserve"> w PLN.</w:t>
      </w:r>
      <w:r w:rsidRPr="00F902D9">
        <w:rPr>
          <w:rFonts w:eastAsia="Times New Roman"/>
          <w:color w:val="auto"/>
          <w:sz w:val="22"/>
          <w:szCs w:val="22"/>
          <w:lang w:eastAsia="pl-PL"/>
        </w:rPr>
        <w:t xml:space="preserve"> </w:t>
      </w:r>
      <w:r>
        <w:rPr>
          <w:rFonts w:ascii="Arial" w:hAnsi="Arial" w:cs="Arial"/>
          <w:color w:val="auto"/>
          <w:sz w:val="22"/>
          <w:szCs w:val="22"/>
        </w:rPr>
        <w:t>Prawidłowo wystawiona faktura winna zawierać następujące dane identyfikacyjne:</w:t>
      </w:r>
    </w:p>
    <w:p w14:paraId="012F3161" w14:textId="77777777" w:rsidR="00C76A9C" w:rsidRDefault="00C76A9C" w:rsidP="00C76A9C">
      <w:pPr>
        <w:pStyle w:val="Akapitzlist"/>
        <w:spacing w:line="276" w:lineRule="auto"/>
        <w:ind w:left="426"/>
        <w:jc w:val="both"/>
        <w:rPr>
          <w:rFonts w:ascii="Arial" w:hAnsi="Arial" w:cs="Arial"/>
          <w:color w:val="auto"/>
          <w:sz w:val="22"/>
          <w:szCs w:val="22"/>
        </w:rPr>
      </w:pPr>
    </w:p>
    <w:p w14:paraId="1E1F60C6" w14:textId="77777777" w:rsidR="00866833" w:rsidRDefault="00866833" w:rsidP="00866833">
      <w:pPr>
        <w:widowControl/>
        <w:shd w:val="clear" w:color="auto" w:fill="FFFFFF"/>
        <w:suppressAutoHyphens w:val="0"/>
        <w:spacing w:line="288" w:lineRule="auto"/>
        <w:ind w:left="426"/>
        <w:rPr>
          <w:rFonts w:ascii="Arial" w:hAnsi="Arial" w:cs="Arial"/>
          <w:sz w:val="22"/>
          <w:szCs w:val="22"/>
        </w:rPr>
      </w:pPr>
      <w:r>
        <w:rPr>
          <w:rFonts w:ascii="Arial" w:hAnsi="Arial" w:cs="Arial"/>
          <w:sz w:val="22"/>
          <w:szCs w:val="22"/>
        </w:rPr>
        <w:t xml:space="preserve">Dane  </w:t>
      </w:r>
      <w:r>
        <w:rPr>
          <w:rFonts w:ascii="Arial" w:hAnsi="Arial" w:cs="Arial"/>
          <w:b/>
          <w:bCs/>
          <w:sz w:val="22"/>
          <w:szCs w:val="22"/>
        </w:rPr>
        <w:t>nabywcy</w:t>
      </w:r>
      <w:r>
        <w:rPr>
          <w:rFonts w:ascii="Arial" w:hAnsi="Arial" w:cs="Arial"/>
          <w:sz w:val="22"/>
          <w:szCs w:val="22"/>
        </w:rPr>
        <w:t xml:space="preserve"> JST – Podmiot 2</w:t>
      </w:r>
    </w:p>
    <w:p w14:paraId="34D04E78" w14:textId="77777777" w:rsidR="00866833" w:rsidRDefault="00866833" w:rsidP="00866833">
      <w:pPr>
        <w:widowControl/>
        <w:shd w:val="clear" w:color="auto" w:fill="FFFFFF"/>
        <w:suppressAutoHyphens w:val="0"/>
        <w:spacing w:line="288" w:lineRule="auto"/>
        <w:ind w:left="426"/>
        <w:rPr>
          <w:rFonts w:ascii="Arial" w:hAnsi="Arial" w:cs="Arial"/>
          <w:b/>
          <w:bCs/>
          <w:sz w:val="22"/>
          <w:szCs w:val="22"/>
        </w:rPr>
      </w:pPr>
      <w:r>
        <w:rPr>
          <w:rFonts w:ascii="Arial" w:hAnsi="Arial" w:cs="Arial"/>
          <w:b/>
          <w:bCs/>
          <w:sz w:val="22"/>
          <w:szCs w:val="22"/>
        </w:rPr>
        <w:t>Gmina Miejska Tczew</w:t>
      </w:r>
    </w:p>
    <w:p w14:paraId="365F1076" w14:textId="77777777" w:rsidR="00866833" w:rsidRDefault="00866833" w:rsidP="00866833">
      <w:pPr>
        <w:widowControl/>
        <w:shd w:val="clear" w:color="auto" w:fill="FFFFFF"/>
        <w:suppressAutoHyphens w:val="0"/>
        <w:spacing w:line="288" w:lineRule="auto"/>
        <w:ind w:left="426"/>
        <w:rPr>
          <w:rFonts w:ascii="Arial" w:hAnsi="Arial" w:cs="Arial"/>
          <w:b/>
          <w:bCs/>
          <w:sz w:val="22"/>
          <w:szCs w:val="22"/>
        </w:rPr>
      </w:pPr>
      <w:r>
        <w:rPr>
          <w:rFonts w:ascii="Arial" w:hAnsi="Arial" w:cs="Arial"/>
          <w:b/>
          <w:bCs/>
          <w:sz w:val="22"/>
          <w:szCs w:val="22"/>
        </w:rPr>
        <w:t>Plac Marszałka Józefa Piłsudskiego 1</w:t>
      </w:r>
    </w:p>
    <w:p w14:paraId="7807418D" w14:textId="77777777" w:rsidR="00866833" w:rsidRDefault="00866833" w:rsidP="00866833">
      <w:pPr>
        <w:widowControl/>
        <w:shd w:val="clear" w:color="auto" w:fill="FFFFFF"/>
        <w:suppressAutoHyphens w:val="0"/>
        <w:spacing w:line="288" w:lineRule="auto"/>
        <w:ind w:left="426"/>
        <w:rPr>
          <w:rFonts w:ascii="Arial" w:hAnsi="Arial" w:cs="Arial"/>
          <w:b/>
          <w:bCs/>
          <w:sz w:val="22"/>
          <w:szCs w:val="22"/>
        </w:rPr>
      </w:pPr>
      <w:r>
        <w:rPr>
          <w:rFonts w:ascii="Arial" w:hAnsi="Arial" w:cs="Arial"/>
          <w:b/>
          <w:bCs/>
          <w:sz w:val="22"/>
          <w:szCs w:val="22"/>
        </w:rPr>
        <w:t>83-110 Tczew</w:t>
      </w:r>
    </w:p>
    <w:p w14:paraId="496AB163" w14:textId="77777777" w:rsidR="00866833" w:rsidRDefault="00866833" w:rsidP="00866833">
      <w:pPr>
        <w:widowControl/>
        <w:shd w:val="clear" w:color="auto" w:fill="FFFFFF"/>
        <w:suppressAutoHyphens w:val="0"/>
        <w:spacing w:line="288" w:lineRule="auto"/>
        <w:ind w:left="426"/>
        <w:rPr>
          <w:rFonts w:ascii="Arial" w:hAnsi="Arial" w:cs="Arial"/>
          <w:b/>
          <w:bCs/>
          <w:sz w:val="22"/>
          <w:szCs w:val="22"/>
        </w:rPr>
      </w:pPr>
      <w:r>
        <w:rPr>
          <w:rFonts w:ascii="Arial" w:hAnsi="Arial" w:cs="Arial"/>
          <w:b/>
          <w:bCs/>
          <w:sz w:val="22"/>
          <w:szCs w:val="22"/>
        </w:rPr>
        <w:t>NIP 5930005678</w:t>
      </w:r>
    </w:p>
    <w:p w14:paraId="09B4705B" w14:textId="11E5F7C5" w:rsidR="00866833" w:rsidRDefault="00866833" w:rsidP="00866833">
      <w:pPr>
        <w:widowControl/>
        <w:shd w:val="clear" w:color="auto" w:fill="FFFFFF"/>
        <w:suppressAutoHyphens w:val="0"/>
        <w:spacing w:line="288" w:lineRule="auto"/>
        <w:ind w:left="426"/>
        <w:rPr>
          <w:rFonts w:ascii="Arial" w:hAnsi="Arial" w:cs="Arial"/>
          <w:b/>
          <w:bCs/>
          <w:sz w:val="22"/>
          <w:szCs w:val="22"/>
        </w:rPr>
      </w:pPr>
      <w:r>
        <w:rPr>
          <w:rFonts w:ascii="Arial" w:hAnsi="Arial" w:cs="Arial"/>
          <w:b/>
          <w:bCs/>
          <w:sz w:val="22"/>
          <w:szCs w:val="22"/>
        </w:rPr>
        <w:t>Pole JST: „1" (Pole JST: „TAK").</w:t>
      </w:r>
    </w:p>
    <w:p w14:paraId="5C0458D2" w14:textId="77777777" w:rsidR="00866833" w:rsidRPr="00866833" w:rsidRDefault="00866833" w:rsidP="00866833">
      <w:pPr>
        <w:widowControl/>
        <w:shd w:val="clear" w:color="auto" w:fill="FFFFFF"/>
        <w:suppressAutoHyphens w:val="0"/>
        <w:spacing w:line="288" w:lineRule="auto"/>
        <w:ind w:left="426"/>
        <w:rPr>
          <w:rFonts w:ascii="Arial" w:hAnsi="Arial" w:cs="Arial"/>
          <w:b/>
          <w:bCs/>
          <w:sz w:val="22"/>
          <w:szCs w:val="22"/>
        </w:rPr>
      </w:pPr>
    </w:p>
    <w:p w14:paraId="6A470256" w14:textId="77777777" w:rsidR="00866833" w:rsidRDefault="00866833" w:rsidP="00866833">
      <w:pPr>
        <w:widowControl/>
        <w:shd w:val="clear" w:color="auto" w:fill="FFFFFF"/>
        <w:suppressAutoHyphens w:val="0"/>
        <w:spacing w:line="288" w:lineRule="auto"/>
        <w:ind w:left="426"/>
        <w:rPr>
          <w:rFonts w:ascii="Arial" w:hAnsi="Arial" w:cs="Arial"/>
          <w:sz w:val="22"/>
          <w:szCs w:val="22"/>
        </w:rPr>
      </w:pPr>
      <w:r>
        <w:rPr>
          <w:rFonts w:ascii="Arial" w:hAnsi="Arial" w:cs="Arial"/>
          <w:sz w:val="22"/>
          <w:szCs w:val="22"/>
        </w:rPr>
        <w:t xml:space="preserve">Dane </w:t>
      </w:r>
      <w:r>
        <w:rPr>
          <w:rFonts w:ascii="Arial" w:hAnsi="Arial" w:cs="Arial"/>
          <w:b/>
          <w:bCs/>
          <w:sz w:val="22"/>
          <w:szCs w:val="22"/>
        </w:rPr>
        <w:t>odbiorcy</w:t>
      </w:r>
      <w:r>
        <w:rPr>
          <w:rFonts w:ascii="Arial" w:hAnsi="Arial" w:cs="Arial"/>
          <w:sz w:val="22"/>
          <w:szCs w:val="22"/>
        </w:rPr>
        <w:t xml:space="preserve"> - Podmiot 3     </w:t>
      </w:r>
    </w:p>
    <w:p w14:paraId="41318EAF" w14:textId="77777777" w:rsidR="00866833" w:rsidRDefault="00866833" w:rsidP="00905FC4">
      <w:pPr>
        <w:widowControl/>
        <w:shd w:val="clear" w:color="auto" w:fill="FFFFFF"/>
        <w:suppressAutoHyphens w:val="0"/>
        <w:spacing w:line="288" w:lineRule="auto"/>
        <w:rPr>
          <w:rFonts w:ascii="Arial" w:hAnsi="Arial" w:cs="Arial"/>
          <w:b/>
          <w:bCs/>
          <w:sz w:val="22"/>
          <w:szCs w:val="22"/>
        </w:rPr>
      </w:pPr>
      <w:r>
        <w:rPr>
          <w:rFonts w:ascii="Arial" w:hAnsi="Arial" w:cs="Arial"/>
          <w:b/>
          <w:bCs/>
          <w:sz w:val="22"/>
          <w:szCs w:val="22"/>
        </w:rPr>
        <w:t>       Urząd Miejski w Tczewie</w:t>
      </w:r>
    </w:p>
    <w:p w14:paraId="253BA991" w14:textId="77777777" w:rsidR="00866833" w:rsidRDefault="00866833" w:rsidP="00905FC4">
      <w:pPr>
        <w:widowControl/>
        <w:shd w:val="clear" w:color="auto" w:fill="FFFFFF"/>
        <w:suppressAutoHyphens w:val="0"/>
        <w:spacing w:line="288" w:lineRule="auto"/>
        <w:rPr>
          <w:rFonts w:ascii="Arial" w:hAnsi="Arial" w:cs="Arial"/>
          <w:b/>
          <w:bCs/>
          <w:sz w:val="22"/>
          <w:szCs w:val="22"/>
        </w:rPr>
      </w:pPr>
      <w:r>
        <w:rPr>
          <w:rFonts w:ascii="Arial" w:hAnsi="Arial" w:cs="Arial"/>
          <w:b/>
          <w:bCs/>
          <w:sz w:val="22"/>
          <w:szCs w:val="22"/>
        </w:rPr>
        <w:t>       Plac Marszałka Józefa Piłsudskiego 1</w:t>
      </w:r>
    </w:p>
    <w:p w14:paraId="7CE4D8EB" w14:textId="77777777" w:rsidR="00866833" w:rsidRDefault="00866833" w:rsidP="00905FC4">
      <w:pPr>
        <w:widowControl/>
        <w:shd w:val="clear" w:color="auto" w:fill="FFFFFF"/>
        <w:suppressAutoHyphens w:val="0"/>
        <w:spacing w:line="288" w:lineRule="auto"/>
        <w:rPr>
          <w:rFonts w:ascii="Arial" w:hAnsi="Arial" w:cs="Arial"/>
          <w:b/>
          <w:bCs/>
          <w:sz w:val="22"/>
          <w:szCs w:val="22"/>
        </w:rPr>
      </w:pPr>
      <w:r>
        <w:rPr>
          <w:rFonts w:ascii="Arial" w:hAnsi="Arial" w:cs="Arial"/>
          <w:b/>
          <w:bCs/>
          <w:sz w:val="22"/>
          <w:szCs w:val="22"/>
        </w:rPr>
        <w:t>       83-110 Tczew</w:t>
      </w:r>
    </w:p>
    <w:p w14:paraId="7262A6E1" w14:textId="77777777" w:rsidR="00866833" w:rsidRDefault="00866833" w:rsidP="00866833">
      <w:pPr>
        <w:widowControl/>
        <w:shd w:val="clear" w:color="auto" w:fill="FFFFFF"/>
        <w:suppressAutoHyphens w:val="0"/>
        <w:spacing w:line="288" w:lineRule="auto"/>
        <w:ind w:left="426"/>
        <w:rPr>
          <w:rFonts w:ascii="Arial" w:hAnsi="Arial" w:cs="Arial"/>
          <w:b/>
          <w:bCs/>
          <w:sz w:val="22"/>
          <w:szCs w:val="22"/>
        </w:rPr>
      </w:pPr>
      <w:r>
        <w:rPr>
          <w:rFonts w:ascii="Arial" w:hAnsi="Arial" w:cs="Arial"/>
          <w:b/>
          <w:bCs/>
          <w:sz w:val="22"/>
          <w:szCs w:val="22"/>
        </w:rPr>
        <w:t>NIP 5932401214</w:t>
      </w:r>
    </w:p>
    <w:p w14:paraId="4DA8FB27" w14:textId="77777777" w:rsidR="00866833" w:rsidRDefault="00866833" w:rsidP="00905FC4">
      <w:pPr>
        <w:widowControl/>
        <w:shd w:val="clear" w:color="auto" w:fill="FFFFFF"/>
        <w:suppressAutoHyphens w:val="0"/>
        <w:spacing w:line="288" w:lineRule="auto"/>
        <w:rPr>
          <w:rFonts w:ascii="Arial" w:hAnsi="Arial" w:cs="Arial"/>
          <w:b/>
          <w:bCs/>
          <w:sz w:val="22"/>
          <w:szCs w:val="22"/>
        </w:rPr>
      </w:pPr>
      <w:r>
        <w:rPr>
          <w:rFonts w:ascii="Arial" w:hAnsi="Arial" w:cs="Arial"/>
          <w:b/>
          <w:bCs/>
          <w:sz w:val="22"/>
          <w:szCs w:val="22"/>
        </w:rPr>
        <w:t>       Pole Rola jako: „8" - jednostka samorządu terytorialnego – odbiorca</w:t>
      </w:r>
    </w:p>
    <w:p w14:paraId="66B7D2EB" w14:textId="77777777" w:rsidR="00866833" w:rsidRDefault="00866833" w:rsidP="00866833">
      <w:pPr>
        <w:tabs>
          <w:tab w:val="left" w:pos="426"/>
        </w:tabs>
        <w:autoSpaceDN w:val="0"/>
        <w:spacing w:line="288" w:lineRule="auto"/>
        <w:ind w:left="357" w:firstLine="68"/>
        <w:jc w:val="both"/>
        <w:textAlignment w:val="baseline"/>
        <w:rPr>
          <w:rFonts w:ascii="Arial" w:hAnsi="Arial" w:cs="Arial"/>
          <w:sz w:val="22"/>
          <w:szCs w:val="22"/>
        </w:rPr>
      </w:pPr>
    </w:p>
    <w:p w14:paraId="352373B6" w14:textId="73D996F6" w:rsidR="00866833" w:rsidRDefault="00052123" w:rsidP="00866833">
      <w:pPr>
        <w:tabs>
          <w:tab w:val="left" w:pos="426"/>
        </w:tabs>
        <w:autoSpaceDN w:val="0"/>
        <w:spacing w:line="288" w:lineRule="auto"/>
        <w:ind w:left="357" w:firstLine="68"/>
        <w:jc w:val="both"/>
        <w:textAlignment w:val="baseline"/>
        <w:rPr>
          <w:rFonts w:ascii="Arial" w:hAnsi="Arial" w:cs="Arial"/>
          <w:color w:val="auto"/>
          <w:sz w:val="22"/>
          <w:szCs w:val="22"/>
        </w:rPr>
      </w:pPr>
      <w:r>
        <w:rPr>
          <w:rFonts w:ascii="Arial" w:hAnsi="Arial" w:cs="Arial"/>
          <w:color w:val="auto"/>
          <w:sz w:val="22"/>
          <w:szCs w:val="22"/>
          <w:shd w:val="clear" w:color="auto" w:fill="FFFFFF"/>
        </w:rPr>
        <w:t xml:space="preserve">oraz </w:t>
      </w:r>
      <w:r w:rsidR="00866833">
        <w:rPr>
          <w:rFonts w:ascii="Arial" w:hAnsi="Arial" w:cs="Arial"/>
          <w:color w:val="auto"/>
          <w:sz w:val="22"/>
          <w:szCs w:val="22"/>
          <w:shd w:val="clear" w:color="auto" w:fill="FFFFFF"/>
        </w:rPr>
        <w:t xml:space="preserve"> następujący opis:</w:t>
      </w:r>
    </w:p>
    <w:p w14:paraId="2C1AEE00" w14:textId="4F62871B" w:rsidR="00866833" w:rsidRDefault="00866833" w:rsidP="00866833">
      <w:pPr>
        <w:pStyle w:val="Akapitzlist"/>
        <w:tabs>
          <w:tab w:val="left" w:pos="426"/>
        </w:tabs>
        <w:spacing w:line="288" w:lineRule="auto"/>
        <w:ind w:left="426"/>
        <w:rPr>
          <w:rFonts w:ascii="Arial" w:hAnsi="Arial" w:cs="Arial"/>
          <w:b/>
          <w:sz w:val="22"/>
          <w:szCs w:val="22"/>
          <w:lang w:eastAsia="pl-PL"/>
        </w:rPr>
      </w:pPr>
      <w:r>
        <w:rPr>
          <w:rFonts w:ascii="Arial" w:hAnsi="Arial"/>
          <w:sz w:val="22"/>
          <w:szCs w:val="22"/>
        </w:rPr>
        <w:t>Zgodnie z Umową (</w:t>
      </w:r>
      <w:r>
        <w:rPr>
          <w:rFonts w:ascii="Arial" w:hAnsi="Arial"/>
          <w:i/>
          <w:sz w:val="22"/>
          <w:szCs w:val="22"/>
        </w:rPr>
        <w:t>umowa z Wykonawcą nr i data</w:t>
      </w:r>
      <w:r>
        <w:rPr>
          <w:rFonts w:ascii="Arial" w:hAnsi="Arial"/>
          <w:sz w:val="22"/>
          <w:szCs w:val="22"/>
        </w:rPr>
        <w:t>), dotyczy zamówienia:</w:t>
      </w:r>
      <w:r>
        <w:rPr>
          <w:rFonts w:ascii="Arial" w:hAnsi="Arial" w:cs="Arial"/>
          <w:b/>
          <w:sz w:val="22"/>
          <w:szCs w:val="22"/>
          <w:lang w:eastAsia="pl-PL"/>
        </w:rPr>
        <w:t xml:space="preserve"> </w:t>
      </w:r>
    </w:p>
    <w:p w14:paraId="66C28483" w14:textId="77777777" w:rsidR="00866833" w:rsidRPr="00866833" w:rsidRDefault="00866833" w:rsidP="00866833">
      <w:pPr>
        <w:tabs>
          <w:tab w:val="left" w:pos="426"/>
        </w:tabs>
        <w:autoSpaceDN w:val="0"/>
        <w:spacing w:line="288" w:lineRule="auto"/>
        <w:ind w:left="357" w:firstLine="68"/>
        <w:jc w:val="both"/>
        <w:textAlignment w:val="baseline"/>
        <w:rPr>
          <w:rFonts w:ascii="Arial" w:hAnsi="Arial" w:cs="Arial"/>
          <w:sz w:val="22"/>
          <w:szCs w:val="22"/>
        </w:rPr>
      </w:pPr>
      <w:r w:rsidRPr="00866833">
        <w:rPr>
          <w:rFonts w:ascii="Arial" w:hAnsi="Arial" w:cs="Arial"/>
          <w:b/>
          <w:bCs/>
          <w:color w:val="auto"/>
          <w:sz w:val="22"/>
          <w:szCs w:val="22"/>
          <w:lang w:eastAsia="pl-PL"/>
        </w:rPr>
        <w:t>„Budowa kanalizacji deszczowej ul. Kusocińskiego w Tczew</w:t>
      </w:r>
      <w:r>
        <w:rPr>
          <w:rFonts w:ascii="Arial" w:hAnsi="Arial" w:cs="Arial"/>
          <w:b/>
          <w:bCs/>
          <w:color w:val="auto"/>
          <w:sz w:val="22"/>
          <w:szCs w:val="22"/>
          <w:lang w:eastAsia="pl-PL"/>
        </w:rPr>
        <w:t>ie”</w:t>
      </w:r>
    </w:p>
    <w:p w14:paraId="35DFF3EC" w14:textId="62BA7D2D" w:rsidR="00C76A9C" w:rsidRDefault="00C76A9C" w:rsidP="00C76A9C">
      <w:pPr>
        <w:widowControl/>
        <w:tabs>
          <w:tab w:val="left" w:pos="426"/>
        </w:tabs>
        <w:suppressAutoHyphens w:val="0"/>
        <w:spacing w:line="288" w:lineRule="auto"/>
        <w:ind w:left="426"/>
        <w:jc w:val="center"/>
        <w:rPr>
          <w:rFonts w:ascii="Arial" w:hAnsi="Arial" w:cs="Arial"/>
          <w:b/>
          <w:color w:val="auto"/>
          <w:sz w:val="22"/>
          <w:szCs w:val="22"/>
          <w:lang w:eastAsia="pl-PL"/>
        </w:rPr>
      </w:pPr>
    </w:p>
    <w:p w14:paraId="4C7DEC00" w14:textId="341137F6" w:rsidR="005C009B" w:rsidRPr="00494AD7" w:rsidRDefault="005C009B" w:rsidP="00494AD7">
      <w:pPr>
        <w:pStyle w:val="Akapitzlist"/>
        <w:numPr>
          <w:ilvl w:val="0"/>
          <w:numId w:val="72"/>
        </w:numPr>
        <w:tabs>
          <w:tab w:val="clear" w:pos="1068"/>
          <w:tab w:val="num" w:pos="709"/>
          <w:tab w:val="left" w:pos="5320"/>
        </w:tabs>
        <w:spacing w:line="288" w:lineRule="auto"/>
        <w:ind w:left="426"/>
        <w:jc w:val="both"/>
        <w:rPr>
          <w:rFonts w:ascii="Arial" w:hAnsi="Arial" w:cs="Arial"/>
          <w:sz w:val="22"/>
          <w:szCs w:val="22"/>
        </w:rPr>
      </w:pPr>
      <w:r w:rsidRPr="00D509CA">
        <w:rPr>
          <w:rFonts w:ascii="Arial" w:hAnsi="Arial" w:cs="Arial"/>
          <w:sz w:val="22"/>
          <w:szCs w:val="22"/>
        </w:rPr>
        <w:lastRenderedPageBreak/>
        <w:t>W przypadku, gdy przedmiot Umowy realizowany był przy udziale Podwykonawców, warunkiem zapłaty przez Zamawiającego należnego wynagrodzenia za wykonan</w:t>
      </w:r>
      <w:r w:rsidR="00494AD7">
        <w:rPr>
          <w:rFonts w:ascii="Arial" w:hAnsi="Arial" w:cs="Arial"/>
          <w:sz w:val="22"/>
          <w:szCs w:val="22"/>
        </w:rPr>
        <w:t>e</w:t>
      </w:r>
      <w:r w:rsidRPr="00D509CA">
        <w:rPr>
          <w:rFonts w:ascii="Arial" w:hAnsi="Arial" w:cs="Arial"/>
          <w:sz w:val="22"/>
          <w:szCs w:val="22"/>
        </w:rPr>
        <w:t xml:space="preserve"> </w:t>
      </w:r>
      <w:r w:rsidR="00494AD7">
        <w:rPr>
          <w:rFonts w:ascii="Arial" w:hAnsi="Arial" w:cs="Arial"/>
          <w:sz w:val="22"/>
          <w:szCs w:val="22"/>
        </w:rPr>
        <w:br/>
      </w:r>
      <w:r w:rsidRPr="00494AD7">
        <w:rPr>
          <w:rFonts w:ascii="Arial" w:hAnsi="Arial" w:cs="Arial"/>
          <w:sz w:val="22"/>
          <w:szCs w:val="22"/>
        </w:rPr>
        <w:t>i odebran</w:t>
      </w:r>
      <w:r w:rsidR="00494AD7" w:rsidRPr="00494AD7">
        <w:rPr>
          <w:rFonts w:ascii="Arial" w:hAnsi="Arial" w:cs="Arial"/>
          <w:sz w:val="22"/>
          <w:szCs w:val="22"/>
        </w:rPr>
        <w:t>e</w:t>
      </w:r>
      <w:r w:rsidRPr="00494AD7">
        <w:rPr>
          <w:rFonts w:ascii="Arial" w:hAnsi="Arial" w:cs="Arial"/>
          <w:sz w:val="22"/>
          <w:szCs w:val="22"/>
        </w:rPr>
        <w:t xml:space="preserve"> rob</w:t>
      </w:r>
      <w:r w:rsidR="00494AD7" w:rsidRPr="00494AD7">
        <w:rPr>
          <w:rFonts w:ascii="Arial" w:hAnsi="Arial" w:cs="Arial"/>
          <w:sz w:val="22"/>
          <w:szCs w:val="22"/>
        </w:rPr>
        <w:t>oty</w:t>
      </w:r>
      <w:r w:rsidRPr="00494AD7">
        <w:rPr>
          <w:rFonts w:ascii="Arial" w:hAnsi="Arial" w:cs="Arial"/>
          <w:sz w:val="22"/>
          <w:szCs w:val="22"/>
        </w:rPr>
        <w:t xml:space="preserve"> jest przedstawienie dowodów zapłaty wymagalnego wynagrodzenia Podwykonawcom. Pod pojęciem dowodu Zamawiający rozumie dokument wystawiony przez bank lub spółdzielczą kasę oszczędnościowo-kredytową lub oświadczenie podpisane przez osobę uprawnioną</w:t>
      </w:r>
      <w:r w:rsidR="00494AD7" w:rsidRPr="00494AD7">
        <w:rPr>
          <w:rFonts w:ascii="Arial" w:hAnsi="Arial" w:cs="Arial"/>
          <w:sz w:val="22"/>
          <w:szCs w:val="22"/>
        </w:rPr>
        <w:t xml:space="preserve"> </w:t>
      </w:r>
      <w:r w:rsidRPr="00494AD7">
        <w:rPr>
          <w:rFonts w:ascii="Arial" w:hAnsi="Arial" w:cs="Arial"/>
          <w:sz w:val="22"/>
          <w:szCs w:val="22"/>
        </w:rPr>
        <w:t>do składania oświadczeń woli w imieniu Podwykonawcy, potwierdzające uregulowanie zobowiązań finansowych między Wykonawcą, a Podwykonawcą w zakresie realizacji Umowy. Dowody, o których mowa wyżej, w każdym przypadku muszą jednoznacznie wskazywać na zakres oraz tytuł powstałej należności.</w:t>
      </w:r>
    </w:p>
    <w:p w14:paraId="15D39924" w14:textId="7C6D986F" w:rsidR="005C009B" w:rsidRPr="00D509CA" w:rsidRDefault="005C009B" w:rsidP="00735373">
      <w:pPr>
        <w:numPr>
          <w:ilvl w:val="0"/>
          <w:numId w:val="72"/>
        </w:numPr>
        <w:tabs>
          <w:tab w:val="left" w:pos="5320"/>
        </w:tabs>
        <w:spacing w:line="288" w:lineRule="auto"/>
        <w:ind w:left="426" w:hanging="426"/>
        <w:jc w:val="both"/>
        <w:rPr>
          <w:rFonts w:ascii="Arial" w:hAnsi="Arial" w:cs="Arial"/>
          <w:sz w:val="22"/>
          <w:szCs w:val="22"/>
        </w:rPr>
      </w:pPr>
      <w:r w:rsidRPr="00D509CA">
        <w:rPr>
          <w:rFonts w:ascii="Arial" w:hAnsi="Arial" w:cs="Arial"/>
          <w:sz w:val="22"/>
          <w:szCs w:val="22"/>
        </w:rPr>
        <w:t xml:space="preserve">W przypadku braku dowodów, o jakich mowa w ust. </w:t>
      </w:r>
      <w:r w:rsidR="00494AD7">
        <w:rPr>
          <w:rFonts w:ascii="Arial" w:hAnsi="Arial" w:cs="Arial"/>
          <w:sz w:val="22"/>
          <w:szCs w:val="22"/>
        </w:rPr>
        <w:t>3</w:t>
      </w:r>
      <w:r w:rsidRPr="00D509CA">
        <w:rPr>
          <w:rFonts w:ascii="Arial" w:hAnsi="Arial" w:cs="Arial"/>
          <w:sz w:val="22"/>
          <w:szCs w:val="22"/>
        </w:rPr>
        <w:t>, Zamawiający nie uwzględni zapłaty kwot ujętych w protokole odbioru, których dotyczą brakujące dowody, przy czym powyższe nie stanowi opóźnienia w zapłacie i nie będzie skutkować naliczeniem odsetek Zamawiającemu od nieterminowych płatności.</w:t>
      </w:r>
    </w:p>
    <w:p w14:paraId="71A6A516" w14:textId="5B9D3C96" w:rsidR="005C009B" w:rsidRPr="00D509CA" w:rsidRDefault="005C009B" w:rsidP="00735373">
      <w:pPr>
        <w:numPr>
          <w:ilvl w:val="0"/>
          <w:numId w:val="72"/>
        </w:numPr>
        <w:tabs>
          <w:tab w:val="left" w:pos="5320"/>
        </w:tabs>
        <w:spacing w:line="288" w:lineRule="auto"/>
        <w:ind w:left="426" w:hanging="426"/>
        <w:jc w:val="both"/>
        <w:rPr>
          <w:rFonts w:ascii="Arial" w:hAnsi="Arial"/>
          <w:sz w:val="22"/>
          <w:szCs w:val="22"/>
        </w:rPr>
      </w:pPr>
      <w:r w:rsidRPr="00D509CA">
        <w:rPr>
          <w:rFonts w:ascii="Arial" w:hAnsi="Arial"/>
          <w:sz w:val="22"/>
          <w:szCs w:val="22"/>
        </w:rPr>
        <w:t xml:space="preserve">Zatrzymana kwota, o której mowa w ust. </w:t>
      </w:r>
      <w:r w:rsidR="00494AD7">
        <w:rPr>
          <w:rFonts w:ascii="Arial" w:hAnsi="Arial"/>
          <w:sz w:val="22"/>
          <w:szCs w:val="22"/>
        </w:rPr>
        <w:t>4</w:t>
      </w:r>
      <w:r w:rsidRPr="00D509CA">
        <w:rPr>
          <w:rFonts w:ascii="Arial" w:hAnsi="Arial"/>
          <w:sz w:val="22"/>
          <w:szCs w:val="22"/>
        </w:rPr>
        <w:t>, stanowić będzie zabezpieczenie roszczenia Podwykonawcy w stosunku do Zamawiającego, do czasu przedstawienia dowodów potwierdzających zapłatę wymagalnego wynagrodzenia Podwykonawcy.</w:t>
      </w:r>
    </w:p>
    <w:p w14:paraId="211820E0" w14:textId="77777777" w:rsidR="005C009B" w:rsidRPr="00D509CA" w:rsidRDefault="005C009B" w:rsidP="00735373">
      <w:pPr>
        <w:numPr>
          <w:ilvl w:val="0"/>
          <w:numId w:val="72"/>
        </w:numPr>
        <w:tabs>
          <w:tab w:val="left" w:pos="5320"/>
        </w:tabs>
        <w:spacing w:line="288" w:lineRule="auto"/>
        <w:ind w:left="426" w:hanging="426"/>
        <w:jc w:val="both"/>
        <w:rPr>
          <w:rFonts w:ascii="Arial" w:hAnsi="Arial"/>
          <w:sz w:val="22"/>
          <w:szCs w:val="22"/>
        </w:rPr>
      </w:pPr>
      <w:r w:rsidRPr="00D509CA">
        <w:rPr>
          <w:rFonts w:ascii="Arial" w:hAnsi="Arial"/>
          <w:sz w:val="22"/>
          <w:szCs w:val="22"/>
        </w:rPr>
        <w:t>Ewentualne odsetki wynikające z nieterminowej płatności w stosunku do Podwykonawców lub dalszych podwykonawców obciążają Wykonawcę.</w:t>
      </w:r>
    </w:p>
    <w:p w14:paraId="35B1E9CC" w14:textId="77777777" w:rsidR="005C009B" w:rsidRPr="00D509CA" w:rsidRDefault="005C009B" w:rsidP="00735373">
      <w:pPr>
        <w:numPr>
          <w:ilvl w:val="0"/>
          <w:numId w:val="72"/>
        </w:numPr>
        <w:tabs>
          <w:tab w:val="left" w:pos="5320"/>
        </w:tabs>
        <w:spacing w:line="288" w:lineRule="auto"/>
        <w:ind w:left="426" w:hanging="426"/>
        <w:jc w:val="both"/>
        <w:rPr>
          <w:rFonts w:ascii="Arial" w:hAnsi="Arial"/>
          <w:sz w:val="22"/>
          <w:szCs w:val="22"/>
        </w:rPr>
      </w:pPr>
      <w:r w:rsidRPr="00D509CA">
        <w:rPr>
          <w:rFonts w:ascii="Arial" w:hAnsi="Arial"/>
          <w:sz w:val="22"/>
          <w:szCs w:val="22"/>
        </w:rPr>
        <w:t>W przypadku wstrzymania robót przez Zamawiającego z przyczyn niezależnych</w:t>
      </w:r>
      <w:r w:rsidRPr="00D509CA">
        <w:rPr>
          <w:rFonts w:ascii="Arial" w:hAnsi="Arial"/>
          <w:sz w:val="22"/>
          <w:szCs w:val="22"/>
        </w:rPr>
        <w:br/>
        <w:t>od Wykonawcy, na okres dłuższy niż 1 miesiąc, Zamawiający zobowiązuje się</w:t>
      </w:r>
      <w:r w:rsidRPr="00D509CA">
        <w:rPr>
          <w:rFonts w:ascii="Arial" w:hAnsi="Arial"/>
          <w:sz w:val="22"/>
          <w:szCs w:val="22"/>
        </w:rPr>
        <w:br/>
        <w:t>do uregulowania należności Wykonawcy i Podwykonawcy proporcjonalnie do stopnia zaawansowania robót ustalonego protokołem.</w:t>
      </w:r>
    </w:p>
    <w:p w14:paraId="05630856" w14:textId="77777777" w:rsidR="005C009B" w:rsidRPr="00D509CA" w:rsidRDefault="005C009B" w:rsidP="00735373">
      <w:pPr>
        <w:numPr>
          <w:ilvl w:val="0"/>
          <w:numId w:val="72"/>
        </w:numPr>
        <w:tabs>
          <w:tab w:val="left" w:pos="5320"/>
        </w:tabs>
        <w:spacing w:line="288" w:lineRule="auto"/>
        <w:ind w:left="426" w:hanging="426"/>
        <w:jc w:val="both"/>
        <w:rPr>
          <w:rFonts w:ascii="Arial" w:hAnsi="Arial"/>
          <w:sz w:val="22"/>
          <w:szCs w:val="22"/>
        </w:rPr>
      </w:pPr>
      <w:r w:rsidRPr="00D509CA">
        <w:rPr>
          <w:rFonts w:ascii="Arial" w:hAnsi="Arial"/>
          <w:sz w:val="22"/>
          <w:szCs w:val="22"/>
        </w:rPr>
        <w:t>Bezpośrednia zapłata wynagrodzenia należnego Podwykonawcy, realizowana</w:t>
      </w:r>
      <w:r w:rsidRPr="00D509CA">
        <w:rPr>
          <w:rFonts w:ascii="Arial" w:hAnsi="Arial"/>
          <w:sz w:val="22"/>
          <w:szCs w:val="22"/>
        </w:rPr>
        <w:br/>
        <w:t>na zasadach określonych w Umowie, będzie dokonywana przez Zamawiającego</w:t>
      </w:r>
      <w:r w:rsidRPr="00D509CA">
        <w:rPr>
          <w:rFonts w:ascii="Arial" w:hAnsi="Arial"/>
          <w:sz w:val="22"/>
          <w:szCs w:val="22"/>
        </w:rPr>
        <w:br/>
        <w:t>na rachunek bankowy wskazany bezpośrednio przez Podwykonawcę.</w:t>
      </w:r>
    </w:p>
    <w:p w14:paraId="43437AD2" w14:textId="77777777" w:rsidR="005C009B" w:rsidRPr="00D509CA" w:rsidRDefault="005C009B" w:rsidP="00735373">
      <w:pPr>
        <w:numPr>
          <w:ilvl w:val="0"/>
          <w:numId w:val="72"/>
        </w:numPr>
        <w:tabs>
          <w:tab w:val="left" w:pos="5320"/>
        </w:tabs>
        <w:spacing w:line="288" w:lineRule="auto"/>
        <w:ind w:left="426" w:hanging="426"/>
        <w:jc w:val="both"/>
        <w:rPr>
          <w:rFonts w:ascii="Arial" w:hAnsi="Arial"/>
          <w:sz w:val="22"/>
          <w:szCs w:val="22"/>
        </w:rPr>
      </w:pPr>
      <w:r w:rsidRPr="00D509CA">
        <w:rPr>
          <w:rFonts w:ascii="Arial" w:hAnsi="Arial"/>
          <w:sz w:val="22"/>
          <w:szCs w:val="22"/>
        </w:rPr>
        <w:t>Zamawiający dokona potrącenia równowartości kwoty wypłaconej na rzecz Podwykonawcy z kwoty wynagrodzenia przysługującego Wykonawcy.</w:t>
      </w:r>
    </w:p>
    <w:p w14:paraId="0ECBB13E" w14:textId="77777777" w:rsidR="005C009B" w:rsidRPr="00D509CA" w:rsidRDefault="005C009B" w:rsidP="00735373">
      <w:pPr>
        <w:numPr>
          <w:ilvl w:val="0"/>
          <w:numId w:val="72"/>
        </w:numPr>
        <w:tabs>
          <w:tab w:val="left" w:pos="284"/>
          <w:tab w:val="left" w:pos="5320"/>
        </w:tabs>
        <w:spacing w:line="288" w:lineRule="auto"/>
        <w:ind w:left="426" w:hanging="426"/>
        <w:jc w:val="both"/>
        <w:rPr>
          <w:rFonts w:ascii="Arial" w:hAnsi="Arial" w:cs="Arial"/>
          <w:sz w:val="22"/>
          <w:szCs w:val="22"/>
        </w:rPr>
      </w:pPr>
      <w:r w:rsidRPr="00D509CA">
        <w:rPr>
          <w:rFonts w:ascii="Arial" w:hAnsi="Arial" w:cs="Arial"/>
          <w:sz w:val="22"/>
          <w:szCs w:val="22"/>
        </w:rPr>
        <w:t>W przypadku, gdy w danym okresie rozliczeniowym za roboty wykonane przez Podwykonawcę robót, objęte protokołem odbioru nie zostanie wystawiona przez niego żadna faktura, Wykonawca załączy do faktury oświadczenie Podwykonawcy potwierdzające tę okoliczność. Wówczas cała kwota wynikająca z faktury zostanie wypłacona Wykonawcy.</w:t>
      </w:r>
    </w:p>
    <w:p w14:paraId="375B6107" w14:textId="01C49967" w:rsidR="005C009B" w:rsidRPr="00D509CA" w:rsidRDefault="005C009B" w:rsidP="00735373">
      <w:pPr>
        <w:numPr>
          <w:ilvl w:val="0"/>
          <w:numId w:val="72"/>
        </w:numPr>
        <w:tabs>
          <w:tab w:val="left" w:pos="284"/>
          <w:tab w:val="left" w:pos="5320"/>
        </w:tabs>
        <w:spacing w:line="288" w:lineRule="auto"/>
        <w:ind w:left="426" w:hanging="426"/>
        <w:jc w:val="both"/>
        <w:rPr>
          <w:rFonts w:ascii="Arial" w:hAnsi="Arial" w:cs="Arial"/>
          <w:sz w:val="22"/>
          <w:szCs w:val="22"/>
        </w:rPr>
      </w:pPr>
      <w:r w:rsidRPr="00D509CA">
        <w:rPr>
          <w:rFonts w:ascii="Arial" w:hAnsi="Arial" w:cs="Arial"/>
          <w:sz w:val="22"/>
          <w:szCs w:val="22"/>
        </w:rPr>
        <w:t>Do faktury za wykonanie przedmiotu Umowy, o której mowa w ust. 1, Wykonawca dołączy dodatkowo oświadczenia Podwykonawców o całkowitym rozliczeniu zakresu robót wykonanych zgodnie z umowami o podwykonawstwo.</w:t>
      </w:r>
    </w:p>
    <w:p w14:paraId="47A62AA6" w14:textId="77777777" w:rsidR="005C009B" w:rsidRPr="00D509CA" w:rsidRDefault="005C009B" w:rsidP="00735373">
      <w:pPr>
        <w:numPr>
          <w:ilvl w:val="0"/>
          <w:numId w:val="72"/>
        </w:numPr>
        <w:tabs>
          <w:tab w:val="left" w:pos="284"/>
          <w:tab w:val="left" w:pos="5320"/>
        </w:tabs>
        <w:spacing w:line="288" w:lineRule="auto"/>
        <w:ind w:left="426" w:hanging="426"/>
        <w:jc w:val="both"/>
        <w:rPr>
          <w:rFonts w:ascii="Arial" w:hAnsi="Arial" w:cs="Arial"/>
          <w:sz w:val="22"/>
          <w:szCs w:val="22"/>
        </w:rPr>
      </w:pPr>
      <w:r w:rsidRPr="00D509CA">
        <w:rPr>
          <w:rFonts w:ascii="Arial" w:hAnsi="Arial" w:cs="Arial"/>
          <w:sz w:val="22"/>
          <w:szCs w:val="22"/>
          <w:lang w:eastAsia="pl-PL"/>
        </w:rPr>
        <w:t>Za dzień zapłaty uznaje się dzień obciążenia rachunku bankowego Zamawiającego.</w:t>
      </w:r>
    </w:p>
    <w:p w14:paraId="4CBF0BBA" w14:textId="77777777" w:rsidR="005C009B" w:rsidRPr="00D509CA" w:rsidRDefault="005C009B" w:rsidP="00735373">
      <w:pPr>
        <w:pStyle w:val="Akapitzlist"/>
        <w:widowControl/>
        <w:numPr>
          <w:ilvl w:val="0"/>
          <w:numId w:val="72"/>
        </w:numPr>
        <w:tabs>
          <w:tab w:val="left" w:pos="5320"/>
        </w:tabs>
        <w:suppressAutoHyphens w:val="0"/>
        <w:spacing w:line="288" w:lineRule="auto"/>
        <w:ind w:left="426" w:hanging="426"/>
        <w:jc w:val="both"/>
        <w:rPr>
          <w:rFonts w:ascii="Arial" w:hAnsi="Arial" w:cs="Arial"/>
          <w:sz w:val="22"/>
          <w:szCs w:val="22"/>
        </w:rPr>
      </w:pPr>
      <w:r w:rsidRPr="00D509CA">
        <w:rPr>
          <w:rFonts w:ascii="Arial" w:hAnsi="Arial" w:cs="Arial"/>
          <w:sz w:val="22"/>
          <w:szCs w:val="22"/>
          <w:lang w:eastAsia="pl-PL"/>
        </w:rPr>
        <w:t>Do czynności związanych z rozliczeniem robót upoważniony jest ze strony Zamawiającego przedstawiciel</w:t>
      </w:r>
      <w:r w:rsidRPr="00D509CA">
        <w:rPr>
          <w:rFonts w:ascii="Arial" w:eastAsia="Times New Roman" w:hAnsi="Arial" w:cs="Arial"/>
          <w:color w:val="000000"/>
          <w:sz w:val="22"/>
          <w:szCs w:val="22"/>
        </w:rPr>
        <w:t xml:space="preserve"> </w:t>
      </w:r>
      <w:r w:rsidRPr="00D509CA">
        <w:rPr>
          <w:rFonts w:ascii="Arial" w:hAnsi="Arial" w:cs="Arial"/>
          <w:sz w:val="22"/>
          <w:szCs w:val="22"/>
          <w:lang w:eastAsia="pl-PL"/>
        </w:rPr>
        <w:t>Wydziału Spraw Komunalnych i Inwestycji Urzędu Miejskiego w Tczewie przy udziale Nadzoru Inwestorskiego.</w:t>
      </w:r>
    </w:p>
    <w:p w14:paraId="43B4F7B1" w14:textId="5D6C2E2B" w:rsidR="00652CA0" w:rsidRPr="00FE112A" w:rsidRDefault="005C009B" w:rsidP="00866833">
      <w:pPr>
        <w:numPr>
          <w:ilvl w:val="0"/>
          <w:numId w:val="72"/>
        </w:numPr>
        <w:tabs>
          <w:tab w:val="left" w:pos="284"/>
          <w:tab w:val="left" w:pos="5320"/>
        </w:tabs>
        <w:spacing w:line="288" w:lineRule="auto"/>
        <w:ind w:left="426" w:hanging="426"/>
        <w:jc w:val="both"/>
        <w:rPr>
          <w:rFonts w:ascii="Arial" w:hAnsi="Arial" w:cs="Arial"/>
          <w:sz w:val="22"/>
          <w:szCs w:val="22"/>
        </w:rPr>
      </w:pPr>
      <w:r w:rsidRPr="00D509CA">
        <w:rPr>
          <w:rFonts w:ascii="Arial" w:hAnsi="Arial" w:cs="Arial"/>
          <w:sz w:val="22"/>
          <w:szCs w:val="22"/>
          <w:lang w:eastAsia="pl-PL"/>
        </w:rPr>
        <w:t>Do czynności związanych z zatwierdzeniem (potwierdzeniem) faktur upoważniony jest</w:t>
      </w:r>
      <w:r w:rsidRPr="00D509CA">
        <w:rPr>
          <w:rFonts w:ascii="Arial" w:hAnsi="Arial" w:cs="Arial"/>
          <w:sz w:val="22"/>
          <w:szCs w:val="22"/>
          <w:lang w:eastAsia="pl-PL"/>
        </w:rPr>
        <w:br/>
        <w:t>ze strony Zamawiającego przedstawiciel Wydziału Spraw Komunalnych i Inwestycji Urzędu Miejskiego w Tczewie.</w:t>
      </w:r>
    </w:p>
    <w:p w14:paraId="09C0E030" w14:textId="77777777" w:rsidR="005C009B" w:rsidRPr="00D509CA" w:rsidRDefault="005C009B" w:rsidP="005C009B">
      <w:pPr>
        <w:tabs>
          <w:tab w:val="left" w:pos="284"/>
          <w:tab w:val="left" w:pos="5320"/>
        </w:tabs>
        <w:spacing w:before="120" w:after="120" w:line="288" w:lineRule="auto"/>
        <w:ind w:left="425"/>
        <w:jc w:val="center"/>
        <w:rPr>
          <w:rFonts w:ascii="Arial" w:eastAsia="Times New Roman" w:hAnsi="Arial" w:cs="Arial"/>
          <w:b/>
          <w:bCs/>
          <w:sz w:val="22"/>
          <w:szCs w:val="22"/>
        </w:rPr>
      </w:pPr>
      <w:r w:rsidRPr="00D509CA">
        <w:rPr>
          <w:rFonts w:ascii="Arial" w:eastAsia="Times New Roman" w:hAnsi="Arial" w:cs="Arial"/>
          <w:b/>
          <w:bCs/>
          <w:sz w:val="22"/>
          <w:szCs w:val="22"/>
        </w:rPr>
        <w:t>§ 10</w:t>
      </w:r>
      <w:r w:rsidRPr="00D509CA">
        <w:rPr>
          <w:rFonts w:ascii="Arial" w:eastAsia="Times New Roman" w:hAnsi="Arial" w:cs="Arial"/>
          <w:b/>
          <w:bCs/>
          <w:sz w:val="22"/>
          <w:szCs w:val="22"/>
        </w:rPr>
        <w:br/>
        <w:t>Odbiory</w:t>
      </w:r>
    </w:p>
    <w:p w14:paraId="47653A80" w14:textId="77777777" w:rsidR="005C009B" w:rsidRPr="00D509CA" w:rsidRDefault="005C009B" w:rsidP="00735373">
      <w:pPr>
        <w:numPr>
          <w:ilvl w:val="0"/>
          <w:numId w:val="73"/>
        </w:numPr>
        <w:spacing w:line="288" w:lineRule="auto"/>
        <w:ind w:hanging="357"/>
        <w:contextualSpacing/>
        <w:jc w:val="both"/>
        <w:rPr>
          <w:rFonts w:ascii="Arial" w:hAnsi="Arial" w:cs="Arial"/>
          <w:sz w:val="22"/>
          <w:szCs w:val="22"/>
          <w:lang w:eastAsia="pl-PL"/>
        </w:rPr>
      </w:pPr>
      <w:r w:rsidRPr="00D509CA">
        <w:rPr>
          <w:rFonts w:ascii="Arial" w:hAnsi="Arial" w:cs="Arial"/>
          <w:sz w:val="22"/>
          <w:szCs w:val="22"/>
          <w:lang w:eastAsia="pl-PL"/>
        </w:rPr>
        <w:t xml:space="preserve">W trakcie realizacji przedmiotu Umowy Nadzór Inwestorski, jako przedstawiciel </w:t>
      </w:r>
      <w:r w:rsidRPr="00D509CA">
        <w:rPr>
          <w:rFonts w:ascii="Arial" w:hAnsi="Arial" w:cs="Arial"/>
          <w:sz w:val="22"/>
          <w:szCs w:val="22"/>
          <w:lang w:eastAsia="pl-PL"/>
        </w:rPr>
        <w:lastRenderedPageBreak/>
        <w:t>Zamawiającego, będzie dokonywać następujących odbiorów:</w:t>
      </w:r>
    </w:p>
    <w:p w14:paraId="4492EBCC" w14:textId="5D45C955" w:rsidR="005C009B" w:rsidRPr="00494AD7" w:rsidRDefault="005C009B" w:rsidP="00494AD7">
      <w:pPr>
        <w:numPr>
          <w:ilvl w:val="0"/>
          <w:numId w:val="74"/>
        </w:numPr>
        <w:spacing w:before="240" w:line="288" w:lineRule="auto"/>
        <w:ind w:left="709" w:hanging="357"/>
        <w:contextualSpacing/>
        <w:jc w:val="both"/>
        <w:rPr>
          <w:rFonts w:ascii="Arial" w:hAnsi="Arial" w:cs="Arial"/>
          <w:sz w:val="22"/>
          <w:szCs w:val="22"/>
          <w:lang w:eastAsia="pl-PL"/>
        </w:rPr>
      </w:pPr>
      <w:r w:rsidRPr="00D509CA">
        <w:rPr>
          <w:rFonts w:ascii="Arial" w:hAnsi="Arial" w:cs="Arial"/>
          <w:sz w:val="22"/>
          <w:szCs w:val="22"/>
          <w:lang w:eastAsia="pl-PL"/>
        </w:rPr>
        <w:t>odbiorów robót zanikających lub ulegających zakryciu,</w:t>
      </w:r>
    </w:p>
    <w:p w14:paraId="536CD7FC" w14:textId="77777777" w:rsidR="005C009B" w:rsidRPr="00D509CA" w:rsidRDefault="005C009B" w:rsidP="00735373">
      <w:pPr>
        <w:numPr>
          <w:ilvl w:val="0"/>
          <w:numId w:val="74"/>
        </w:numPr>
        <w:spacing w:before="240" w:line="288" w:lineRule="auto"/>
        <w:ind w:left="709" w:hanging="357"/>
        <w:contextualSpacing/>
        <w:jc w:val="both"/>
        <w:rPr>
          <w:rFonts w:ascii="Arial" w:hAnsi="Arial" w:cs="Arial"/>
          <w:sz w:val="22"/>
          <w:szCs w:val="22"/>
          <w:lang w:eastAsia="pl-PL"/>
        </w:rPr>
      </w:pPr>
      <w:r w:rsidRPr="00D509CA">
        <w:rPr>
          <w:rFonts w:ascii="Arial" w:hAnsi="Arial" w:cs="Arial"/>
          <w:sz w:val="22"/>
          <w:szCs w:val="22"/>
          <w:lang w:eastAsia="pl-PL"/>
        </w:rPr>
        <w:t>odbioru końcowego robót,</w:t>
      </w:r>
    </w:p>
    <w:p w14:paraId="11A6C773" w14:textId="77777777" w:rsidR="005C009B" w:rsidRPr="00D509CA" w:rsidRDefault="005C009B" w:rsidP="00735373">
      <w:pPr>
        <w:numPr>
          <w:ilvl w:val="0"/>
          <w:numId w:val="74"/>
        </w:numPr>
        <w:spacing w:before="240" w:line="288" w:lineRule="auto"/>
        <w:ind w:left="709" w:right="20" w:hanging="357"/>
        <w:contextualSpacing/>
        <w:jc w:val="both"/>
        <w:rPr>
          <w:rFonts w:ascii="Arial" w:hAnsi="Arial" w:cs="Arial"/>
          <w:sz w:val="22"/>
          <w:szCs w:val="22"/>
          <w:lang w:eastAsia="pl-PL"/>
        </w:rPr>
      </w:pPr>
      <w:r w:rsidRPr="00D509CA">
        <w:rPr>
          <w:rFonts w:ascii="Arial" w:hAnsi="Arial" w:cs="Arial"/>
          <w:sz w:val="22"/>
          <w:szCs w:val="22"/>
          <w:lang w:eastAsia="pl-PL"/>
        </w:rPr>
        <w:t xml:space="preserve">odbioru ostatecznego, który zostanie dokonany po upływie okresu gwarancji </w:t>
      </w:r>
      <w:r w:rsidRPr="00D509CA">
        <w:rPr>
          <w:rFonts w:ascii="Arial" w:hAnsi="Arial" w:cs="Arial"/>
          <w:sz w:val="22"/>
          <w:szCs w:val="22"/>
          <w:lang w:eastAsia="pl-PL"/>
        </w:rPr>
        <w:br/>
        <w:t>i rękojmi.</w:t>
      </w:r>
    </w:p>
    <w:p w14:paraId="5E028DA0" w14:textId="5A3B091E" w:rsidR="005C009B" w:rsidRPr="00D509CA" w:rsidRDefault="005C009B" w:rsidP="00735373">
      <w:pPr>
        <w:numPr>
          <w:ilvl w:val="0"/>
          <w:numId w:val="73"/>
        </w:numPr>
        <w:spacing w:before="240" w:line="288" w:lineRule="auto"/>
        <w:ind w:hanging="357"/>
        <w:contextualSpacing/>
        <w:jc w:val="both"/>
        <w:rPr>
          <w:rFonts w:ascii="Arial" w:hAnsi="Arial" w:cs="Arial"/>
          <w:sz w:val="22"/>
          <w:szCs w:val="22"/>
          <w:lang w:eastAsia="pl-PL"/>
        </w:rPr>
      </w:pPr>
      <w:r w:rsidRPr="00D509CA">
        <w:rPr>
          <w:rFonts w:ascii="Arial" w:hAnsi="Arial" w:cs="Arial"/>
          <w:sz w:val="22"/>
          <w:szCs w:val="22"/>
          <w:lang w:eastAsia="pl-PL"/>
        </w:rPr>
        <w:t xml:space="preserve">W celu dokonania odbioru robót zanikających lub ulegających zakryciu, Wykonawca powinien złożyć Nadzorowi Inwestorskiemu pisemnie lub drogą elektroniczną wniosek </w:t>
      </w:r>
      <w:r w:rsidRPr="00D509CA">
        <w:rPr>
          <w:rFonts w:ascii="Arial" w:hAnsi="Arial" w:cs="Arial"/>
          <w:sz w:val="22"/>
          <w:szCs w:val="22"/>
          <w:lang w:eastAsia="pl-PL"/>
        </w:rPr>
        <w:br/>
        <w:t>o gotowości do odbioru</w:t>
      </w:r>
      <w:r w:rsidR="00D4708B">
        <w:rPr>
          <w:rFonts w:ascii="Arial" w:hAnsi="Arial" w:cs="Arial"/>
          <w:sz w:val="22"/>
          <w:szCs w:val="22"/>
          <w:lang w:eastAsia="pl-PL"/>
        </w:rPr>
        <w:t>.</w:t>
      </w:r>
    </w:p>
    <w:p w14:paraId="5BA403AE" w14:textId="21C283D3" w:rsidR="00B65A7F" w:rsidRPr="00B65A7F" w:rsidRDefault="005C009B" w:rsidP="00B65A7F">
      <w:pPr>
        <w:numPr>
          <w:ilvl w:val="0"/>
          <w:numId w:val="73"/>
        </w:numPr>
        <w:spacing w:line="288" w:lineRule="auto"/>
        <w:ind w:left="357" w:hanging="357"/>
        <w:contextualSpacing/>
        <w:jc w:val="both"/>
        <w:rPr>
          <w:rFonts w:ascii="Arial" w:hAnsi="Arial" w:cs="Arial"/>
          <w:sz w:val="22"/>
          <w:szCs w:val="22"/>
          <w:lang w:eastAsia="pl-PL"/>
        </w:rPr>
      </w:pPr>
      <w:r w:rsidRPr="00D509CA">
        <w:rPr>
          <w:rFonts w:ascii="Arial" w:hAnsi="Arial" w:cs="Arial"/>
          <w:sz w:val="22"/>
          <w:szCs w:val="22"/>
          <w:lang w:eastAsia="pl-PL"/>
        </w:rPr>
        <w:t>O terminach odbioru Wykonawca ma obowiązek poinformowania Podwykonawców</w:t>
      </w:r>
      <w:r w:rsidRPr="00D509CA">
        <w:rPr>
          <w:rFonts w:ascii="Arial" w:hAnsi="Arial" w:cs="Arial"/>
          <w:sz w:val="22"/>
          <w:szCs w:val="22"/>
          <w:lang w:eastAsia="pl-PL"/>
        </w:rPr>
        <w:br/>
        <w:t>lub dalszych Podwykonawców, przy udziale których wykonał daną część przedmiotu Umowy.</w:t>
      </w:r>
    </w:p>
    <w:p w14:paraId="72B1E4D9" w14:textId="3326BF7C" w:rsidR="005C009B" w:rsidRPr="00890F70" w:rsidRDefault="005C009B" w:rsidP="00735373">
      <w:pPr>
        <w:numPr>
          <w:ilvl w:val="0"/>
          <w:numId w:val="73"/>
        </w:numPr>
        <w:spacing w:after="200" w:line="288" w:lineRule="auto"/>
        <w:ind w:hanging="357"/>
        <w:contextualSpacing/>
        <w:jc w:val="both"/>
        <w:rPr>
          <w:rFonts w:ascii="Arial" w:hAnsi="Arial" w:cs="Arial"/>
          <w:color w:val="auto"/>
          <w:sz w:val="22"/>
          <w:szCs w:val="22"/>
          <w:lang w:eastAsia="pl-PL"/>
        </w:rPr>
      </w:pPr>
      <w:r w:rsidRPr="00D509CA">
        <w:rPr>
          <w:rFonts w:ascii="Arial" w:hAnsi="Arial" w:cs="Arial"/>
          <w:sz w:val="22"/>
          <w:szCs w:val="22"/>
          <w:lang w:eastAsia="pl-PL"/>
        </w:rPr>
        <w:t xml:space="preserve">Odbioru końcowego dokonuje się protokolarnie po całkowitym zakończeniu wszystkich robót składających się na przedmiot Umowy, </w:t>
      </w:r>
      <w:r w:rsidRPr="00890F70">
        <w:rPr>
          <w:rFonts w:ascii="Arial" w:hAnsi="Arial" w:cs="Arial"/>
          <w:color w:val="auto"/>
          <w:sz w:val="22"/>
          <w:szCs w:val="22"/>
          <w:lang w:eastAsia="pl-PL"/>
        </w:rPr>
        <w:t>na podstawie zgłoszenia gotowości</w:t>
      </w:r>
      <w:r w:rsidRPr="00890F70">
        <w:rPr>
          <w:rFonts w:ascii="Arial" w:hAnsi="Arial" w:cs="Arial"/>
          <w:color w:val="auto"/>
          <w:sz w:val="22"/>
          <w:szCs w:val="22"/>
          <w:lang w:eastAsia="pl-PL"/>
        </w:rPr>
        <w:br/>
        <w:t>do odbioru końcowego oraz innych czynności przewidzianych przepisami ustawy Prawo budowlane, potwierdzonych przez Inspektorów Nadzoru Inwestorskiego. Odbiór końcowy jest przeprowadzany komisyjnie, na wniosek Wykonawcy, przy udziale upoważnionych przedstawicieli Zamawiającego oraz</w:t>
      </w:r>
      <w:r w:rsidR="00622810" w:rsidRPr="00890F70">
        <w:rPr>
          <w:rFonts w:ascii="Arial" w:hAnsi="Arial" w:cs="Arial"/>
          <w:color w:val="auto"/>
          <w:sz w:val="22"/>
          <w:szCs w:val="22"/>
          <w:lang w:eastAsia="pl-PL"/>
        </w:rPr>
        <w:t xml:space="preserve"> </w:t>
      </w:r>
      <w:r w:rsidRPr="00890F70">
        <w:rPr>
          <w:rFonts w:ascii="Arial" w:hAnsi="Arial" w:cs="Arial"/>
          <w:color w:val="auto"/>
          <w:sz w:val="22"/>
          <w:szCs w:val="22"/>
          <w:lang w:eastAsia="pl-PL"/>
        </w:rPr>
        <w:t>w obecności Wykonawcy reprezentowanego przez co najmniej Kierownika Budowy, jak również w obecności przedstawicieli jednostek, których udział nakazują odrębne przepisy.</w:t>
      </w:r>
    </w:p>
    <w:p w14:paraId="2DA558F6" w14:textId="77777777" w:rsidR="005C009B" w:rsidRPr="00D509CA" w:rsidRDefault="005C009B" w:rsidP="00735373">
      <w:pPr>
        <w:numPr>
          <w:ilvl w:val="0"/>
          <w:numId w:val="73"/>
        </w:numPr>
        <w:spacing w:after="200" w:line="288" w:lineRule="auto"/>
        <w:ind w:hanging="357"/>
        <w:contextualSpacing/>
        <w:jc w:val="both"/>
        <w:rPr>
          <w:rFonts w:ascii="Arial" w:hAnsi="Arial" w:cs="Arial"/>
          <w:sz w:val="22"/>
          <w:szCs w:val="22"/>
          <w:lang w:eastAsia="pl-PL"/>
        </w:rPr>
      </w:pPr>
      <w:r w:rsidRPr="00890F70">
        <w:rPr>
          <w:rFonts w:ascii="Arial" w:hAnsi="Arial" w:cs="Arial"/>
          <w:color w:val="auto"/>
          <w:sz w:val="22"/>
          <w:szCs w:val="22"/>
          <w:lang w:eastAsia="pl-PL"/>
        </w:rPr>
        <w:t xml:space="preserve">Wykonawca przeprowadza próby i sprawdzenia przed odbiorem </w:t>
      </w:r>
      <w:r w:rsidRPr="00D509CA">
        <w:rPr>
          <w:rFonts w:ascii="Arial" w:hAnsi="Arial" w:cs="Arial"/>
          <w:sz w:val="22"/>
          <w:szCs w:val="22"/>
          <w:lang w:eastAsia="pl-PL"/>
        </w:rPr>
        <w:t xml:space="preserve">przewidzianym </w:t>
      </w:r>
      <w:r w:rsidRPr="00D509CA">
        <w:rPr>
          <w:rFonts w:ascii="Arial" w:hAnsi="Arial" w:cs="Arial"/>
          <w:sz w:val="22"/>
          <w:szCs w:val="22"/>
          <w:lang w:eastAsia="pl-PL"/>
        </w:rPr>
        <w:br/>
        <w:t>w przepisach lub Umowie. O terminie ich przeprowadzenia Wykonawca zawiadamia Zamawiającego wpisem do dziennika budowy, nie później niż na 5 dni przed terminem wyznaczonym do dokonania prób i sprawdzeń. Za wyniki prób i sprawdzeń ponosi odpowiedzialność Wykonawca. Wykonywane są one na jego koszt.</w:t>
      </w:r>
    </w:p>
    <w:p w14:paraId="0FA2845C" w14:textId="708CC6F2" w:rsidR="005C009B" w:rsidRPr="00D509CA" w:rsidRDefault="005C009B" w:rsidP="00735373">
      <w:pPr>
        <w:numPr>
          <w:ilvl w:val="0"/>
          <w:numId w:val="73"/>
        </w:numPr>
        <w:spacing w:after="200" w:line="288" w:lineRule="auto"/>
        <w:ind w:hanging="357"/>
        <w:contextualSpacing/>
        <w:jc w:val="both"/>
        <w:rPr>
          <w:rFonts w:ascii="Arial" w:hAnsi="Arial" w:cs="Arial"/>
          <w:sz w:val="22"/>
          <w:szCs w:val="22"/>
        </w:rPr>
      </w:pPr>
      <w:r w:rsidRPr="00D509CA">
        <w:rPr>
          <w:rFonts w:ascii="Arial" w:hAnsi="Arial" w:cs="Arial"/>
          <w:sz w:val="22"/>
          <w:szCs w:val="22"/>
        </w:rPr>
        <w:t xml:space="preserve">Wykonawca, najpóźniej w dniu zakończenia czynności odbioru końcowego, jest obowiązany doręczyć Zamawiającemu geodezyjną inwentaryzację powykonawczą całości wykonanych robót budowlanych w formie wydruku mapowego, zbiorczo dla wszystkich branż, wraz z potwierdzeniem złożenia jej w Powiatowym Ośrodku Dokumentacji </w:t>
      </w:r>
      <w:proofErr w:type="spellStart"/>
      <w:r w:rsidRPr="00D509CA">
        <w:rPr>
          <w:rFonts w:ascii="Arial" w:hAnsi="Arial" w:cs="Arial"/>
          <w:sz w:val="22"/>
          <w:szCs w:val="22"/>
        </w:rPr>
        <w:t>Geodezyjno</w:t>
      </w:r>
      <w:proofErr w:type="spellEnd"/>
      <w:r w:rsidRPr="00D509CA">
        <w:rPr>
          <w:rFonts w:ascii="Arial" w:hAnsi="Arial" w:cs="Arial"/>
          <w:sz w:val="22"/>
          <w:szCs w:val="22"/>
        </w:rPr>
        <w:t xml:space="preserve"> – Kartograficznej.</w:t>
      </w:r>
    </w:p>
    <w:p w14:paraId="68BC6728" w14:textId="3BB1477B" w:rsidR="005C009B" w:rsidRDefault="005C009B" w:rsidP="00735373">
      <w:pPr>
        <w:numPr>
          <w:ilvl w:val="0"/>
          <w:numId w:val="73"/>
        </w:numPr>
        <w:spacing w:after="200" w:line="288" w:lineRule="auto"/>
        <w:ind w:hanging="357"/>
        <w:contextualSpacing/>
        <w:jc w:val="both"/>
        <w:rPr>
          <w:rFonts w:ascii="Arial" w:hAnsi="Arial" w:cs="Arial"/>
          <w:sz w:val="22"/>
          <w:szCs w:val="22"/>
        </w:rPr>
      </w:pPr>
      <w:r w:rsidRPr="00D509CA">
        <w:rPr>
          <w:rFonts w:ascii="Arial" w:hAnsi="Arial" w:cs="Arial"/>
          <w:sz w:val="22"/>
          <w:szCs w:val="22"/>
        </w:rPr>
        <w:t>Zakończenie wszystkich robót i przeprowadzenie z wynikiem pozytywnym prób</w:t>
      </w:r>
      <w:r w:rsidRPr="00D509CA">
        <w:rPr>
          <w:rFonts w:ascii="Arial" w:hAnsi="Arial" w:cs="Arial"/>
          <w:sz w:val="22"/>
          <w:szCs w:val="22"/>
        </w:rPr>
        <w:br/>
        <w:t>i sprawdzeń Kierownik Budowy stwierdza wpisem do dziennika budowy. Potwierdzenie zgodności wpisu ze stanem faktycznym przez Inspektora Nadzoru Inwestorskiego lub brak ustosunkowania się do wpisu w ciągu 5 dni</w:t>
      </w:r>
      <w:r w:rsidRPr="00D509CA">
        <w:rPr>
          <w:rFonts w:ascii="Arial" w:hAnsi="Arial" w:cs="Arial"/>
          <w:color w:val="EE0000"/>
          <w:sz w:val="22"/>
          <w:szCs w:val="22"/>
        </w:rPr>
        <w:t xml:space="preserve"> </w:t>
      </w:r>
      <w:r w:rsidRPr="00D509CA">
        <w:rPr>
          <w:rFonts w:ascii="Arial" w:hAnsi="Arial" w:cs="Arial"/>
          <w:sz w:val="22"/>
          <w:szCs w:val="22"/>
        </w:rPr>
        <w:t xml:space="preserve">oznacza osiągnięcie gotowości do odbioru końcowego z dniem wpisu do dziennika budowy. O osiągnięciu gotowości do odbioru końcowego Wykonawca jest obowiązany zawiadomić na piśmie Zamawiającego. Zamawiający wyznaczy termin rozpoczęcia czynności odbioru końcowego w ciągu </w:t>
      </w:r>
      <w:r w:rsidR="00F4376D">
        <w:rPr>
          <w:rFonts w:ascii="Arial" w:hAnsi="Arial" w:cs="Arial"/>
          <w:sz w:val="22"/>
          <w:szCs w:val="22"/>
        </w:rPr>
        <w:t>7</w:t>
      </w:r>
      <w:r w:rsidRPr="00D509CA">
        <w:rPr>
          <w:rFonts w:ascii="Arial" w:hAnsi="Arial" w:cs="Arial"/>
          <w:sz w:val="22"/>
          <w:szCs w:val="22"/>
        </w:rPr>
        <w:t xml:space="preserve"> dni roboczych od daty otrzymania od Wykonawcy zawiadomienia o osiągnięcia gotowości</w:t>
      </w:r>
      <w:r w:rsidRPr="00D509CA">
        <w:rPr>
          <w:rFonts w:ascii="Arial" w:hAnsi="Arial" w:cs="Arial"/>
          <w:sz w:val="22"/>
          <w:szCs w:val="22"/>
        </w:rPr>
        <w:br/>
        <w:t>do odbioru końcowego.</w:t>
      </w:r>
    </w:p>
    <w:p w14:paraId="48427396" w14:textId="50ADE120" w:rsidR="00B65A7F" w:rsidRPr="00B65A7F" w:rsidRDefault="00B65A7F" w:rsidP="00B65A7F">
      <w:pPr>
        <w:numPr>
          <w:ilvl w:val="0"/>
          <w:numId w:val="73"/>
        </w:numPr>
        <w:spacing w:line="288" w:lineRule="auto"/>
        <w:ind w:hanging="357"/>
        <w:contextualSpacing/>
        <w:jc w:val="both"/>
        <w:rPr>
          <w:rFonts w:ascii="Arial" w:hAnsi="Arial" w:cs="Arial"/>
          <w:sz w:val="22"/>
          <w:szCs w:val="22"/>
          <w:lang w:eastAsia="pl-PL"/>
        </w:rPr>
      </w:pPr>
      <w:r>
        <w:rPr>
          <w:rFonts w:ascii="Arial" w:hAnsi="Arial" w:cs="Arial"/>
          <w:sz w:val="22"/>
          <w:szCs w:val="22"/>
          <w:lang w:eastAsia="pl-PL"/>
        </w:rPr>
        <w:t xml:space="preserve">Do obowiązków Wykonawcy należy skompletowanie i przedstawienie Zamawiającemu dokumentów pozwalających na ocenę prawidłowego wykonania przedmiotu zamówienia, </w:t>
      </w:r>
      <w:r>
        <w:rPr>
          <w:rFonts w:ascii="Arial" w:hAnsi="Arial" w:cs="Arial"/>
          <w:sz w:val="22"/>
          <w:szCs w:val="22"/>
          <w:lang w:eastAsia="pl-PL"/>
        </w:rPr>
        <w:br/>
        <w:t>określonych szczegółowo w OPZ.</w:t>
      </w:r>
    </w:p>
    <w:p w14:paraId="1ECE4A0B" w14:textId="77777777" w:rsidR="005C009B" w:rsidRPr="00D509CA" w:rsidRDefault="005C009B" w:rsidP="00735373">
      <w:pPr>
        <w:numPr>
          <w:ilvl w:val="0"/>
          <w:numId w:val="73"/>
        </w:numPr>
        <w:tabs>
          <w:tab w:val="left" w:pos="426"/>
        </w:tabs>
        <w:spacing w:line="288" w:lineRule="auto"/>
        <w:contextualSpacing/>
        <w:jc w:val="both"/>
        <w:rPr>
          <w:rFonts w:ascii="Arial" w:hAnsi="Arial" w:cs="Arial"/>
          <w:sz w:val="22"/>
          <w:szCs w:val="22"/>
        </w:rPr>
      </w:pPr>
      <w:r w:rsidRPr="00D509CA">
        <w:rPr>
          <w:rFonts w:ascii="Arial" w:hAnsi="Arial" w:cs="Arial"/>
          <w:sz w:val="22"/>
          <w:szCs w:val="22"/>
        </w:rPr>
        <w:t>Jeżeli w toku czynności odbioru końcowego zostanie stwierdzone, że podmiot nie osiągnął gotowości do odbioru z powodu niezakończenia robót lub nieprzeprowadzenia wszystkich prób lub też braku któregokolwiek z opisywanych wyżej dokumentów, Zamawiający może odmówić odbioru końcowego, a jego kosztami obciążyć Wykonawcę.</w:t>
      </w:r>
    </w:p>
    <w:p w14:paraId="6AFB39AC" w14:textId="77777777" w:rsidR="005C009B" w:rsidRPr="00D509CA" w:rsidRDefault="005C009B" w:rsidP="00735373">
      <w:pPr>
        <w:numPr>
          <w:ilvl w:val="0"/>
          <w:numId w:val="73"/>
        </w:numPr>
        <w:tabs>
          <w:tab w:val="left" w:pos="426"/>
        </w:tabs>
        <w:spacing w:line="288" w:lineRule="auto"/>
        <w:contextualSpacing/>
        <w:jc w:val="both"/>
        <w:rPr>
          <w:rFonts w:ascii="Arial" w:hAnsi="Arial" w:cs="Arial"/>
          <w:sz w:val="22"/>
          <w:szCs w:val="22"/>
          <w:lang w:eastAsia="pl-PL"/>
        </w:rPr>
      </w:pPr>
      <w:r w:rsidRPr="00D509CA">
        <w:rPr>
          <w:rFonts w:ascii="Arial" w:hAnsi="Arial" w:cs="Arial"/>
          <w:sz w:val="22"/>
          <w:szCs w:val="22"/>
          <w:lang w:eastAsia="pl-PL"/>
        </w:rPr>
        <w:t>Jeżeli w toku czynności odbioru końcowego zostaną stwierdzone wady:</w:t>
      </w:r>
    </w:p>
    <w:p w14:paraId="42E065BC" w14:textId="77777777" w:rsidR="005C009B" w:rsidRPr="00D509CA" w:rsidRDefault="005C009B" w:rsidP="00B65A7F">
      <w:pPr>
        <w:numPr>
          <w:ilvl w:val="0"/>
          <w:numId w:val="109"/>
        </w:numPr>
        <w:tabs>
          <w:tab w:val="left" w:pos="709"/>
          <w:tab w:val="left" w:pos="993"/>
        </w:tabs>
        <w:spacing w:line="288" w:lineRule="auto"/>
        <w:ind w:left="567" w:hanging="283"/>
        <w:contextualSpacing/>
        <w:jc w:val="both"/>
        <w:rPr>
          <w:rFonts w:ascii="Arial" w:eastAsia="Times New Roman" w:hAnsi="Arial" w:cs="Arial"/>
          <w:sz w:val="22"/>
          <w:szCs w:val="22"/>
          <w:lang w:eastAsia="pl-PL"/>
        </w:rPr>
      </w:pPr>
      <w:r w:rsidRPr="00D509CA">
        <w:rPr>
          <w:rFonts w:ascii="Arial" w:hAnsi="Arial" w:cs="Arial"/>
          <w:sz w:val="22"/>
          <w:szCs w:val="22"/>
          <w:lang w:eastAsia="pl-PL"/>
        </w:rPr>
        <w:t xml:space="preserve">nadające się do usunięcia: </w:t>
      </w:r>
    </w:p>
    <w:p w14:paraId="35ABA6A7" w14:textId="77777777" w:rsidR="005C009B" w:rsidRPr="00890F70" w:rsidRDefault="005C009B" w:rsidP="00735373">
      <w:pPr>
        <w:numPr>
          <w:ilvl w:val="0"/>
          <w:numId w:val="110"/>
        </w:numPr>
        <w:spacing w:line="288" w:lineRule="auto"/>
        <w:ind w:left="993" w:hanging="426"/>
        <w:contextualSpacing/>
        <w:jc w:val="both"/>
        <w:rPr>
          <w:rFonts w:ascii="Arial" w:eastAsia="Times New Roman" w:hAnsi="Arial" w:cs="Arial"/>
          <w:color w:val="auto"/>
          <w:sz w:val="22"/>
          <w:szCs w:val="22"/>
          <w:lang w:eastAsia="pl-PL"/>
        </w:rPr>
      </w:pPr>
      <w:r w:rsidRPr="00890F70">
        <w:rPr>
          <w:rFonts w:ascii="Arial" w:eastAsia="Times New Roman" w:hAnsi="Arial" w:cs="Arial"/>
          <w:color w:val="auto"/>
          <w:sz w:val="22"/>
          <w:szCs w:val="22"/>
          <w:lang w:eastAsia="pl-PL"/>
        </w:rPr>
        <w:lastRenderedPageBreak/>
        <w:t>uniemożliwiające użytkowanie przedmiotu zamówienia zgodnie z przeznaczeniem i zachowaniem zasad bezpieczeństwa (wady istotne) – Zamawiający może odmówić odbioru do czasu usunięcia wad i wyznaczyć termin ich usunięcia, nie dłuższy niż 7 dni, chyba że dłuższy termin jest organizacyjnie lub technicznie uzasadniony,</w:t>
      </w:r>
    </w:p>
    <w:p w14:paraId="152527D7" w14:textId="77777777" w:rsidR="005C009B" w:rsidRPr="00890F70" w:rsidRDefault="005C009B" w:rsidP="00735373">
      <w:pPr>
        <w:numPr>
          <w:ilvl w:val="0"/>
          <w:numId w:val="110"/>
        </w:numPr>
        <w:tabs>
          <w:tab w:val="left" w:pos="426"/>
          <w:tab w:val="left" w:pos="993"/>
        </w:tabs>
        <w:spacing w:line="288" w:lineRule="auto"/>
        <w:ind w:left="993"/>
        <w:contextualSpacing/>
        <w:jc w:val="both"/>
        <w:rPr>
          <w:rFonts w:ascii="Arial" w:hAnsi="Arial" w:cs="Arial"/>
          <w:color w:val="auto"/>
          <w:sz w:val="22"/>
          <w:szCs w:val="22"/>
          <w:lang w:eastAsia="pl-PL"/>
        </w:rPr>
      </w:pPr>
      <w:r w:rsidRPr="00890F70">
        <w:rPr>
          <w:rFonts w:ascii="Arial" w:hAnsi="Arial" w:cs="Arial"/>
          <w:color w:val="auto"/>
          <w:sz w:val="22"/>
          <w:szCs w:val="22"/>
        </w:rPr>
        <w:t xml:space="preserve">nie stanowiące przeszkody w użytkowaniu przedmiotu zamówienia zgodnie </w:t>
      </w:r>
      <w:r w:rsidRPr="00890F70">
        <w:rPr>
          <w:rFonts w:ascii="Arial" w:hAnsi="Arial" w:cs="Arial"/>
          <w:color w:val="auto"/>
          <w:sz w:val="22"/>
          <w:szCs w:val="22"/>
        </w:rPr>
        <w:br/>
        <w:t>z przeznaczeniem i zachowaniem zasad bezpieczeństwa (wady nieistotne) – Zamawiający odbierze przedmiot umowy, wyznaczając termin ich usunięcia, nie dłuższy niż 7 dni, chyba że dłuższy termin jest organizacyjnie lub technicznie uzasadniony</w:t>
      </w:r>
      <w:r w:rsidRPr="00890F70">
        <w:rPr>
          <w:rFonts w:ascii="Arial" w:hAnsi="Arial" w:cs="Arial"/>
          <w:color w:val="auto"/>
          <w:sz w:val="22"/>
          <w:szCs w:val="22"/>
          <w:lang w:eastAsia="pl-PL"/>
        </w:rPr>
        <w:t>,</w:t>
      </w:r>
    </w:p>
    <w:p w14:paraId="4D762E68" w14:textId="77777777" w:rsidR="005C009B" w:rsidRPr="00890F70" w:rsidRDefault="005C009B" w:rsidP="00D10367">
      <w:pPr>
        <w:numPr>
          <w:ilvl w:val="0"/>
          <w:numId w:val="109"/>
        </w:numPr>
        <w:tabs>
          <w:tab w:val="left" w:pos="426"/>
        </w:tabs>
        <w:spacing w:line="288" w:lineRule="auto"/>
        <w:ind w:left="709" w:hanging="425"/>
        <w:contextualSpacing/>
        <w:jc w:val="both"/>
        <w:rPr>
          <w:rFonts w:ascii="Arial" w:hAnsi="Arial" w:cs="Arial"/>
          <w:color w:val="auto"/>
          <w:sz w:val="22"/>
          <w:szCs w:val="22"/>
          <w:lang w:eastAsia="pl-PL"/>
        </w:rPr>
      </w:pPr>
      <w:r w:rsidRPr="00890F70">
        <w:rPr>
          <w:rFonts w:ascii="Arial" w:hAnsi="Arial" w:cs="Arial"/>
          <w:color w:val="auto"/>
          <w:sz w:val="22"/>
          <w:szCs w:val="22"/>
          <w:lang w:eastAsia="pl-PL"/>
        </w:rPr>
        <w:t xml:space="preserve">nie nadające się do usunięcia – Zamawiający wykonuje uprawnienia określone </w:t>
      </w:r>
      <w:r w:rsidRPr="00890F70">
        <w:rPr>
          <w:rFonts w:ascii="Arial" w:hAnsi="Arial" w:cs="Arial"/>
          <w:color w:val="auto"/>
          <w:sz w:val="22"/>
          <w:szCs w:val="22"/>
          <w:lang w:eastAsia="pl-PL"/>
        </w:rPr>
        <w:br/>
        <w:t xml:space="preserve">w § 14 ust. 12 Umowy. </w:t>
      </w:r>
    </w:p>
    <w:p w14:paraId="49DF3AAD" w14:textId="6DEFA427" w:rsidR="005C009B" w:rsidRPr="00D509CA" w:rsidRDefault="005C009B" w:rsidP="00735373">
      <w:pPr>
        <w:numPr>
          <w:ilvl w:val="0"/>
          <w:numId w:val="73"/>
        </w:numPr>
        <w:tabs>
          <w:tab w:val="left" w:pos="284"/>
        </w:tabs>
        <w:spacing w:line="288" w:lineRule="auto"/>
        <w:ind w:hanging="357"/>
        <w:contextualSpacing/>
        <w:jc w:val="both"/>
        <w:rPr>
          <w:rFonts w:ascii="Arial" w:hAnsi="Arial" w:cs="Arial"/>
          <w:sz w:val="22"/>
          <w:szCs w:val="22"/>
          <w:lang w:eastAsia="pl-PL"/>
        </w:rPr>
      </w:pPr>
      <w:bookmarkStart w:id="6" w:name="ddd"/>
      <w:bookmarkEnd w:id="6"/>
      <w:r w:rsidRPr="00890F70">
        <w:rPr>
          <w:rFonts w:ascii="Arial" w:hAnsi="Arial" w:cs="Arial"/>
          <w:color w:val="auto"/>
          <w:sz w:val="22"/>
          <w:szCs w:val="22"/>
          <w:lang w:eastAsia="pl-PL"/>
        </w:rPr>
        <w:t>W razie odmowy przez Zamawiającego odbioru końcowego z przyczyn, o których mowa</w:t>
      </w:r>
      <w:r w:rsidRPr="00890F70">
        <w:rPr>
          <w:rFonts w:ascii="Arial" w:hAnsi="Arial" w:cs="Arial"/>
          <w:color w:val="auto"/>
          <w:sz w:val="22"/>
          <w:szCs w:val="22"/>
          <w:lang w:eastAsia="pl-PL"/>
        </w:rPr>
        <w:br/>
        <w:t xml:space="preserve">w ust. </w:t>
      </w:r>
      <w:r w:rsidR="00B65A7F" w:rsidRPr="00890F70">
        <w:rPr>
          <w:rFonts w:ascii="Arial" w:hAnsi="Arial" w:cs="Arial"/>
          <w:color w:val="auto"/>
          <w:sz w:val="22"/>
          <w:szCs w:val="22"/>
          <w:lang w:eastAsia="pl-PL"/>
        </w:rPr>
        <w:t>9</w:t>
      </w:r>
      <w:r w:rsidRPr="00890F70">
        <w:rPr>
          <w:rFonts w:ascii="Arial" w:hAnsi="Arial" w:cs="Arial"/>
          <w:color w:val="auto"/>
          <w:sz w:val="22"/>
          <w:szCs w:val="22"/>
          <w:lang w:eastAsia="pl-PL"/>
        </w:rPr>
        <w:t xml:space="preserve"> lub </w:t>
      </w:r>
      <w:r w:rsidR="00B65A7F" w:rsidRPr="00890F70">
        <w:rPr>
          <w:rFonts w:ascii="Arial" w:hAnsi="Arial" w:cs="Arial"/>
          <w:color w:val="auto"/>
          <w:sz w:val="22"/>
          <w:szCs w:val="22"/>
          <w:lang w:eastAsia="pl-PL"/>
        </w:rPr>
        <w:t>10</w:t>
      </w:r>
      <w:r w:rsidRPr="00890F70">
        <w:rPr>
          <w:rFonts w:ascii="Arial" w:hAnsi="Arial" w:cs="Arial"/>
          <w:color w:val="auto"/>
          <w:sz w:val="22"/>
          <w:szCs w:val="22"/>
          <w:lang w:eastAsia="pl-PL"/>
        </w:rPr>
        <w:t xml:space="preserve"> pkt 1, nowy </w:t>
      </w:r>
      <w:r w:rsidRPr="00D509CA">
        <w:rPr>
          <w:rFonts w:ascii="Arial" w:hAnsi="Arial" w:cs="Arial"/>
          <w:sz w:val="22"/>
          <w:szCs w:val="22"/>
          <w:lang w:eastAsia="pl-PL"/>
        </w:rPr>
        <w:t xml:space="preserve">termin osiągnięcia gotowości przedmiotu do odbioru końcowego ustala się zgodnie z ust. </w:t>
      </w:r>
      <w:r w:rsidR="00B65A7F">
        <w:rPr>
          <w:rFonts w:ascii="Arial" w:hAnsi="Arial" w:cs="Arial"/>
          <w:sz w:val="22"/>
          <w:szCs w:val="22"/>
          <w:lang w:eastAsia="pl-PL"/>
        </w:rPr>
        <w:t>4</w:t>
      </w:r>
      <w:r w:rsidRPr="00D509CA">
        <w:rPr>
          <w:rFonts w:ascii="Arial" w:hAnsi="Arial" w:cs="Arial"/>
          <w:sz w:val="22"/>
          <w:szCs w:val="22"/>
          <w:lang w:eastAsia="pl-PL"/>
        </w:rPr>
        <w:t xml:space="preserve">. </w:t>
      </w:r>
      <w:r w:rsidRPr="00D509CA">
        <w:rPr>
          <w:rFonts w:ascii="Arial" w:hAnsi="Arial" w:cs="Arial"/>
          <w:sz w:val="22"/>
          <w:szCs w:val="22"/>
          <w:lang w:eastAsia="pl-PL"/>
        </w:rPr>
        <w:fldChar w:fldCharType="begin"/>
      </w:r>
      <w:r w:rsidRPr="00D509CA">
        <w:rPr>
          <w:rFonts w:ascii="Arial" w:hAnsi="Arial" w:cs="Arial"/>
          <w:sz w:val="22"/>
          <w:szCs w:val="22"/>
          <w:lang w:eastAsia="pl-PL"/>
        </w:rPr>
        <w:instrText xml:space="preserve"> REF ddd </w:instrText>
      </w:r>
      <w:r w:rsidR="00D509CA">
        <w:rPr>
          <w:rFonts w:ascii="Arial" w:hAnsi="Arial" w:cs="Arial"/>
          <w:sz w:val="22"/>
          <w:szCs w:val="22"/>
          <w:lang w:eastAsia="pl-PL"/>
        </w:rPr>
        <w:instrText xml:space="preserve"> \* MERGEFORMAT </w:instrText>
      </w:r>
      <w:r w:rsidRPr="00D509CA">
        <w:rPr>
          <w:rFonts w:ascii="Arial" w:hAnsi="Arial" w:cs="Arial"/>
          <w:sz w:val="22"/>
          <w:szCs w:val="22"/>
          <w:lang w:eastAsia="pl-PL"/>
        </w:rPr>
        <w:fldChar w:fldCharType="end"/>
      </w:r>
      <w:r w:rsidRPr="00D509CA">
        <w:rPr>
          <w:rFonts w:ascii="Arial" w:hAnsi="Arial" w:cs="Arial"/>
          <w:sz w:val="22"/>
          <w:szCs w:val="22"/>
          <w:lang w:eastAsia="pl-PL"/>
        </w:rPr>
        <w:fldChar w:fldCharType="begin"/>
      </w:r>
      <w:r w:rsidRPr="00D509CA">
        <w:rPr>
          <w:rFonts w:ascii="Arial" w:hAnsi="Arial" w:cs="Arial"/>
          <w:sz w:val="22"/>
          <w:szCs w:val="22"/>
          <w:lang w:eastAsia="pl-PL"/>
        </w:rPr>
        <w:instrText xml:space="preserve"> REF ddd </w:instrText>
      </w:r>
      <w:r w:rsidR="00D509CA">
        <w:rPr>
          <w:rFonts w:ascii="Arial" w:hAnsi="Arial" w:cs="Arial"/>
          <w:sz w:val="22"/>
          <w:szCs w:val="22"/>
          <w:lang w:eastAsia="pl-PL"/>
        </w:rPr>
        <w:instrText xml:space="preserve"> \* MERGEFORMAT </w:instrText>
      </w:r>
      <w:r w:rsidRPr="00D509CA">
        <w:rPr>
          <w:rFonts w:ascii="Arial" w:hAnsi="Arial" w:cs="Arial"/>
          <w:sz w:val="22"/>
          <w:szCs w:val="22"/>
          <w:lang w:eastAsia="pl-PL"/>
        </w:rPr>
        <w:fldChar w:fldCharType="end"/>
      </w:r>
      <w:r w:rsidRPr="00D509CA">
        <w:rPr>
          <w:rFonts w:ascii="Arial" w:hAnsi="Arial" w:cs="Arial"/>
          <w:sz w:val="22"/>
          <w:szCs w:val="22"/>
          <w:lang w:eastAsia="pl-PL"/>
        </w:rPr>
        <w:fldChar w:fldCharType="begin"/>
      </w:r>
      <w:r w:rsidRPr="00D509CA">
        <w:rPr>
          <w:rFonts w:ascii="Arial" w:hAnsi="Arial" w:cs="Arial"/>
          <w:sz w:val="22"/>
          <w:szCs w:val="22"/>
          <w:lang w:eastAsia="pl-PL"/>
        </w:rPr>
        <w:instrText xml:space="preserve"> REF ddd </w:instrText>
      </w:r>
      <w:r w:rsidR="00D509CA">
        <w:rPr>
          <w:rFonts w:ascii="Arial" w:hAnsi="Arial" w:cs="Arial"/>
          <w:sz w:val="22"/>
          <w:szCs w:val="22"/>
          <w:lang w:eastAsia="pl-PL"/>
        </w:rPr>
        <w:instrText xml:space="preserve"> \* MERGEFORMAT </w:instrText>
      </w:r>
      <w:r w:rsidRPr="00D509CA">
        <w:rPr>
          <w:rFonts w:ascii="Arial" w:hAnsi="Arial" w:cs="Arial"/>
          <w:sz w:val="22"/>
          <w:szCs w:val="22"/>
          <w:lang w:eastAsia="pl-PL"/>
        </w:rPr>
        <w:fldChar w:fldCharType="end"/>
      </w:r>
    </w:p>
    <w:p w14:paraId="13DAD219" w14:textId="77777777" w:rsidR="005C009B" w:rsidRPr="00D509CA" w:rsidRDefault="005C009B" w:rsidP="00735373">
      <w:pPr>
        <w:numPr>
          <w:ilvl w:val="0"/>
          <w:numId w:val="73"/>
        </w:numPr>
        <w:spacing w:line="288" w:lineRule="auto"/>
        <w:ind w:hanging="357"/>
        <w:contextualSpacing/>
        <w:jc w:val="both"/>
        <w:rPr>
          <w:rFonts w:ascii="Arial" w:hAnsi="Arial" w:cs="Arial"/>
          <w:sz w:val="22"/>
          <w:szCs w:val="22"/>
          <w:lang w:eastAsia="pl-PL"/>
        </w:rPr>
      </w:pPr>
      <w:r w:rsidRPr="00D509CA">
        <w:rPr>
          <w:rFonts w:ascii="Arial" w:hAnsi="Arial" w:cs="Arial"/>
          <w:sz w:val="22"/>
          <w:szCs w:val="22"/>
          <w:lang w:eastAsia="pl-PL"/>
        </w:rPr>
        <w:t>Z czynności odbioru końcowego sporządza się protokół, który powinien zawierać ustalenia poczynione w toku odbioru, a w szczególności:</w:t>
      </w:r>
    </w:p>
    <w:p w14:paraId="4CBAB4FD" w14:textId="77777777" w:rsidR="005C009B" w:rsidRPr="00D509CA" w:rsidRDefault="005C009B" w:rsidP="00735373">
      <w:pPr>
        <w:numPr>
          <w:ilvl w:val="1"/>
          <w:numId w:val="101"/>
        </w:numPr>
        <w:spacing w:after="200" w:line="288" w:lineRule="auto"/>
        <w:ind w:left="709" w:hanging="425"/>
        <w:contextualSpacing/>
        <w:jc w:val="both"/>
        <w:rPr>
          <w:rFonts w:ascii="Arial" w:hAnsi="Arial" w:cs="Arial"/>
          <w:sz w:val="22"/>
          <w:szCs w:val="22"/>
          <w:lang w:eastAsia="pl-PL"/>
        </w:rPr>
      </w:pPr>
      <w:r w:rsidRPr="00D509CA">
        <w:rPr>
          <w:rFonts w:ascii="Arial" w:hAnsi="Arial" w:cs="Arial"/>
          <w:sz w:val="22"/>
          <w:szCs w:val="22"/>
          <w:lang w:eastAsia="pl-PL"/>
        </w:rPr>
        <w:t>oznaczenie miejsca sporządzenia protokołu,</w:t>
      </w:r>
    </w:p>
    <w:p w14:paraId="31BE38AF" w14:textId="77777777" w:rsidR="005C009B" w:rsidRPr="00D509CA" w:rsidRDefault="005C009B" w:rsidP="00735373">
      <w:pPr>
        <w:numPr>
          <w:ilvl w:val="1"/>
          <w:numId w:val="101"/>
        </w:numPr>
        <w:spacing w:after="200" w:line="288" w:lineRule="auto"/>
        <w:ind w:left="709" w:hanging="425"/>
        <w:contextualSpacing/>
        <w:jc w:val="both"/>
        <w:rPr>
          <w:rFonts w:ascii="Arial" w:hAnsi="Arial" w:cs="Arial"/>
          <w:sz w:val="22"/>
          <w:szCs w:val="22"/>
          <w:lang w:eastAsia="pl-PL"/>
        </w:rPr>
      </w:pPr>
      <w:r w:rsidRPr="00D509CA">
        <w:rPr>
          <w:rFonts w:ascii="Arial" w:hAnsi="Arial" w:cs="Arial"/>
          <w:sz w:val="22"/>
          <w:szCs w:val="22"/>
          <w:lang w:eastAsia="pl-PL"/>
        </w:rPr>
        <w:t>datę rozpoczęcia i zakończenia czynności odbioru,</w:t>
      </w:r>
    </w:p>
    <w:p w14:paraId="69916531" w14:textId="77777777" w:rsidR="005C009B" w:rsidRPr="00D509CA" w:rsidRDefault="005C009B" w:rsidP="00735373">
      <w:pPr>
        <w:numPr>
          <w:ilvl w:val="1"/>
          <w:numId w:val="101"/>
        </w:numPr>
        <w:spacing w:after="200" w:line="288" w:lineRule="auto"/>
        <w:ind w:left="709" w:hanging="425"/>
        <w:contextualSpacing/>
        <w:jc w:val="both"/>
        <w:rPr>
          <w:rFonts w:ascii="Arial" w:hAnsi="Arial" w:cs="Arial"/>
          <w:sz w:val="22"/>
          <w:szCs w:val="22"/>
          <w:lang w:eastAsia="pl-PL"/>
        </w:rPr>
      </w:pPr>
      <w:r w:rsidRPr="00D509CA">
        <w:rPr>
          <w:rFonts w:ascii="Arial" w:hAnsi="Arial" w:cs="Arial"/>
          <w:sz w:val="22"/>
          <w:szCs w:val="22"/>
          <w:lang w:eastAsia="pl-PL"/>
        </w:rPr>
        <w:t xml:space="preserve">oznaczenie osób uczestniczących w odbiorze i charakteru, w jakim uczestniczą </w:t>
      </w:r>
      <w:r w:rsidRPr="00D509CA">
        <w:rPr>
          <w:rFonts w:ascii="Arial" w:hAnsi="Arial" w:cs="Arial"/>
          <w:sz w:val="22"/>
          <w:szCs w:val="22"/>
          <w:lang w:eastAsia="pl-PL"/>
        </w:rPr>
        <w:br/>
        <w:t>w tej czynności,</w:t>
      </w:r>
    </w:p>
    <w:p w14:paraId="09E3FDEB" w14:textId="77777777" w:rsidR="005C009B" w:rsidRPr="00D509CA" w:rsidRDefault="005C009B" w:rsidP="00735373">
      <w:pPr>
        <w:numPr>
          <w:ilvl w:val="1"/>
          <w:numId w:val="101"/>
        </w:numPr>
        <w:spacing w:after="200" w:line="288" w:lineRule="auto"/>
        <w:ind w:left="709" w:hanging="425"/>
        <w:contextualSpacing/>
        <w:jc w:val="both"/>
        <w:rPr>
          <w:rFonts w:ascii="Arial" w:hAnsi="Arial" w:cs="Arial"/>
          <w:sz w:val="22"/>
          <w:szCs w:val="22"/>
          <w:lang w:eastAsia="pl-PL"/>
        </w:rPr>
      </w:pPr>
      <w:r w:rsidRPr="00D509CA">
        <w:rPr>
          <w:rFonts w:ascii="Arial" w:hAnsi="Arial" w:cs="Arial"/>
          <w:sz w:val="22"/>
          <w:szCs w:val="22"/>
          <w:lang w:eastAsia="pl-PL"/>
        </w:rPr>
        <w:t>wykaz dokumentów przygotowanych przez Wykonawcę i dokumentów przekazanych Zamawiającemu przy odbiorze,</w:t>
      </w:r>
    </w:p>
    <w:p w14:paraId="708F23D7" w14:textId="77777777" w:rsidR="005C009B" w:rsidRPr="00D509CA" w:rsidRDefault="005C009B" w:rsidP="00735373">
      <w:pPr>
        <w:numPr>
          <w:ilvl w:val="1"/>
          <w:numId w:val="101"/>
        </w:numPr>
        <w:spacing w:after="200" w:line="288" w:lineRule="auto"/>
        <w:ind w:left="709" w:hanging="425"/>
        <w:contextualSpacing/>
        <w:jc w:val="both"/>
        <w:rPr>
          <w:rFonts w:ascii="Arial" w:hAnsi="Arial" w:cs="Arial"/>
          <w:sz w:val="22"/>
          <w:szCs w:val="22"/>
          <w:lang w:eastAsia="pl-PL"/>
        </w:rPr>
      </w:pPr>
      <w:r w:rsidRPr="00D509CA">
        <w:rPr>
          <w:rFonts w:ascii="Arial" w:hAnsi="Arial" w:cs="Arial"/>
          <w:sz w:val="22"/>
          <w:szCs w:val="22"/>
          <w:lang w:eastAsia="pl-PL"/>
        </w:rPr>
        <w:t>wykaz ujawnionych wad,</w:t>
      </w:r>
    </w:p>
    <w:p w14:paraId="3E5ED29C" w14:textId="77777777" w:rsidR="005C009B" w:rsidRPr="00D509CA" w:rsidRDefault="005C009B" w:rsidP="00735373">
      <w:pPr>
        <w:numPr>
          <w:ilvl w:val="1"/>
          <w:numId w:val="101"/>
        </w:numPr>
        <w:spacing w:after="200" w:line="288" w:lineRule="auto"/>
        <w:ind w:left="709" w:hanging="425"/>
        <w:contextualSpacing/>
        <w:jc w:val="both"/>
        <w:rPr>
          <w:rFonts w:ascii="Arial" w:hAnsi="Arial" w:cs="Arial"/>
          <w:sz w:val="22"/>
          <w:szCs w:val="22"/>
          <w:lang w:eastAsia="pl-PL"/>
        </w:rPr>
      </w:pPr>
      <w:r w:rsidRPr="00D509CA">
        <w:rPr>
          <w:rFonts w:ascii="Arial" w:hAnsi="Arial" w:cs="Arial"/>
          <w:sz w:val="22"/>
          <w:szCs w:val="22"/>
          <w:lang w:eastAsia="pl-PL"/>
        </w:rPr>
        <w:t>oświadczenia Zamawiającego co do przyjęcia lub odmowy przyjęcia oddanego przez Wykonawcę przedmiotu Umowy, co do terminu usunięcia ujawnionych wad, co do obniżenia wynagrodzenia Wykonawcy za wady, które Zamawiający uznał jako nienadające się do usunięcia lub co do powtórnego wykonania robót,</w:t>
      </w:r>
    </w:p>
    <w:p w14:paraId="56C28CE7" w14:textId="77777777" w:rsidR="005C009B" w:rsidRPr="00D509CA" w:rsidRDefault="005C009B" w:rsidP="00735373">
      <w:pPr>
        <w:numPr>
          <w:ilvl w:val="1"/>
          <w:numId w:val="101"/>
        </w:numPr>
        <w:tabs>
          <w:tab w:val="left" w:pos="1134"/>
        </w:tabs>
        <w:spacing w:after="200" w:line="288" w:lineRule="auto"/>
        <w:ind w:left="709" w:hanging="425"/>
        <w:contextualSpacing/>
        <w:jc w:val="both"/>
        <w:rPr>
          <w:rFonts w:ascii="Arial" w:hAnsi="Arial" w:cs="Arial"/>
          <w:sz w:val="22"/>
          <w:szCs w:val="22"/>
          <w:lang w:eastAsia="pl-PL"/>
        </w:rPr>
      </w:pPr>
      <w:r w:rsidRPr="00D509CA">
        <w:rPr>
          <w:rFonts w:ascii="Arial" w:hAnsi="Arial" w:cs="Arial"/>
          <w:sz w:val="22"/>
          <w:szCs w:val="22"/>
          <w:lang w:eastAsia="pl-PL"/>
        </w:rPr>
        <w:t>oświadczenia i wyjaśnienia Wykonawcy i osób uczestniczących w odbiorze końcowym,</w:t>
      </w:r>
    </w:p>
    <w:p w14:paraId="4CDC40DF" w14:textId="77777777" w:rsidR="005C009B" w:rsidRPr="00D509CA" w:rsidRDefault="005C009B" w:rsidP="00735373">
      <w:pPr>
        <w:numPr>
          <w:ilvl w:val="1"/>
          <w:numId w:val="101"/>
        </w:numPr>
        <w:tabs>
          <w:tab w:val="left" w:pos="1134"/>
        </w:tabs>
        <w:spacing w:after="200" w:line="288" w:lineRule="auto"/>
        <w:ind w:left="709" w:hanging="425"/>
        <w:contextualSpacing/>
        <w:jc w:val="both"/>
        <w:rPr>
          <w:rFonts w:ascii="Arial" w:hAnsi="Arial" w:cs="Arial"/>
          <w:sz w:val="22"/>
          <w:szCs w:val="22"/>
          <w:lang w:eastAsia="pl-PL"/>
        </w:rPr>
      </w:pPr>
      <w:r w:rsidRPr="00D509CA">
        <w:rPr>
          <w:rFonts w:ascii="Arial" w:hAnsi="Arial" w:cs="Arial"/>
          <w:sz w:val="22"/>
          <w:szCs w:val="22"/>
          <w:lang w:eastAsia="pl-PL"/>
        </w:rPr>
        <w:t>podpisy przedstawicieli Zamawiającego, Wykonawcy i osób uczestniczących.</w:t>
      </w:r>
    </w:p>
    <w:p w14:paraId="38B17770" w14:textId="7407A7EB" w:rsidR="005C009B" w:rsidRPr="00D509CA" w:rsidRDefault="005C009B" w:rsidP="00735373">
      <w:pPr>
        <w:numPr>
          <w:ilvl w:val="0"/>
          <w:numId w:val="73"/>
        </w:numPr>
        <w:tabs>
          <w:tab w:val="left" w:pos="284"/>
        </w:tabs>
        <w:spacing w:after="200" w:line="288" w:lineRule="auto"/>
        <w:ind w:hanging="357"/>
        <w:contextualSpacing/>
        <w:jc w:val="both"/>
        <w:rPr>
          <w:rFonts w:ascii="Arial" w:hAnsi="Arial" w:cs="Arial"/>
          <w:sz w:val="22"/>
          <w:szCs w:val="22"/>
          <w:lang w:eastAsia="pl-PL"/>
        </w:rPr>
      </w:pPr>
      <w:r w:rsidRPr="00D509CA">
        <w:rPr>
          <w:rFonts w:ascii="Arial" w:hAnsi="Arial" w:cs="Arial"/>
          <w:sz w:val="22"/>
          <w:szCs w:val="22"/>
          <w:lang w:eastAsia="pl-PL"/>
        </w:rPr>
        <w:t>Protokół odbioru końcowego podpisany przez Strony, Zamawiający doręcza Wykonawcy w dniu zakończenia czynności odbioru końcowego.</w:t>
      </w:r>
      <w:r w:rsidR="008B047D">
        <w:rPr>
          <w:rFonts w:ascii="Arial" w:hAnsi="Arial" w:cs="Arial"/>
          <w:sz w:val="22"/>
          <w:szCs w:val="22"/>
          <w:lang w:eastAsia="pl-PL"/>
        </w:rPr>
        <w:t xml:space="preserve"> </w:t>
      </w:r>
    </w:p>
    <w:p w14:paraId="0B3FE805" w14:textId="73B99ED2" w:rsidR="005C009B" w:rsidRPr="00890F70" w:rsidRDefault="005C009B" w:rsidP="00735373">
      <w:pPr>
        <w:numPr>
          <w:ilvl w:val="0"/>
          <w:numId w:val="73"/>
        </w:numPr>
        <w:tabs>
          <w:tab w:val="left" w:pos="284"/>
        </w:tabs>
        <w:spacing w:after="200" w:line="288" w:lineRule="auto"/>
        <w:ind w:hanging="357"/>
        <w:contextualSpacing/>
        <w:jc w:val="both"/>
        <w:rPr>
          <w:rFonts w:ascii="Arial" w:hAnsi="Arial" w:cs="Arial"/>
          <w:color w:val="auto"/>
          <w:sz w:val="22"/>
          <w:szCs w:val="22"/>
          <w:lang w:eastAsia="pl-PL"/>
        </w:rPr>
      </w:pPr>
      <w:r w:rsidRPr="00890F70">
        <w:rPr>
          <w:rFonts w:ascii="Arial" w:eastAsia="Times New Roman" w:hAnsi="Arial" w:cs="Arial"/>
          <w:color w:val="auto"/>
          <w:sz w:val="22"/>
          <w:szCs w:val="22"/>
          <w:lang w:eastAsia="pl-PL"/>
        </w:rPr>
        <w:t xml:space="preserve">Zakończeniem wykonania przedmiotu umowy jest dzień, w którym Wykonawca doręczy Zamawiającemu oświadczenie o gotowości odbioru końcowego, o którym mowa w ust. </w:t>
      </w:r>
      <w:r w:rsidR="00EF3A75" w:rsidRPr="00890F70">
        <w:rPr>
          <w:rFonts w:ascii="Arial" w:eastAsia="Times New Roman" w:hAnsi="Arial" w:cs="Arial"/>
          <w:color w:val="auto"/>
          <w:sz w:val="22"/>
          <w:szCs w:val="22"/>
          <w:lang w:eastAsia="pl-PL"/>
        </w:rPr>
        <w:t>7</w:t>
      </w:r>
      <w:r w:rsidRPr="00890F70">
        <w:rPr>
          <w:rFonts w:ascii="Arial" w:eastAsia="Times New Roman" w:hAnsi="Arial" w:cs="Arial"/>
          <w:color w:val="auto"/>
          <w:sz w:val="22"/>
          <w:szCs w:val="22"/>
          <w:lang w:eastAsia="pl-PL"/>
        </w:rPr>
        <w:t>, pod warunkiem, iż w toku czynności odbioru nie zostaną ujawnione wady, o których mowa w ust. 1</w:t>
      </w:r>
      <w:r w:rsidR="00EF3A75" w:rsidRPr="00890F70">
        <w:rPr>
          <w:rFonts w:ascii="Arial" w:eastAsia="Times New Roman" w:hAnsi="Arial" w:cs="Arial"/>
          <w:color w:val="auto"/>
          <w:sz w:val="22"/>
          <w:szCs w:val="22"/>
          <w:lang w:eastAsia="pl-PL"/>
        </w:rPr>
        <w:t>0</w:t>
      </w:r>
      <w:r w:rsidRPr="00890F70">
        <w:rPr>
          <w:rFonts w:ascii="Arial" w:eastAsia="Times New Roman" w:hAnsi="Arial" w:cs="Arial"/>
          <w:color w:val="auto"/>
          <w:sz w:val="22"/>
          <w:szCs w:val="22"/>
          <w:lang w:eastAsia="pl-PL"/>
        </w:rPr>
        <w:t xml:space="preserve"> pkt 1 lit. a oraz pkt 2 lub nie wystąpi okoliczność, o której mowa w ust. </w:t>
      </w:r>
      <w:r w:rsidR="00EF3A75" w:rsidRPr="00890F70">
        <w:rPr>
          <w:rFonts w:ascii="Arial" w:eastAsia="Times New Roman" w:hAnsi="Arial" w:cs="Arial"/>
          <w:color w:val="auto"/>
          <w:sz w:val="22"/>
          <w:szCs w:val="22"/>
          <w:lang w:eastAsia="pl-PL"/>
        </w:rPr>
        <w:t>9</w:t>
      </w:r>
      <w:r w:rsidRPr="00890F70">
        <w:rPr>
          <w:rFonts w:ascii="Arial" w:eastAsia="Times New Roman" w:hAnsi="Arial" w:cs="Arial"/>
          <w:color w:val="auto"/>
          <w:sz w:val="22"/>
          <w:szCs w:val="22"/>
          <w:lang w:eastAsia="pl-PL"/>
        </w:rPr>
        <w:t>.</w:t>
      </w:r>
    </w:p>
    <w:p w14:paraId="2DB4C39C" w14:textId="77777777" w:rsidR="005C009B" w:rsidRPr="00D509CA" w:rsidRDefault="005C009B" w:rsidP="00735373">
      <w:pPr>
        <w:numPr>
          <w:ilvl w:val="0"/>
          <w:numId w:val="73"/>
        </w:numPr>
        <w:tabs>
          <w:tab w:val="left" w:pos="284"/>
        </w:tabs>
        <w:spacing w:after="200" w:line="288" w:lineRule="auto"/>
        <w:ind w:hanging="357"/>
        <w:contextualSpacing/>
        <w:jc w:val="both"/>
        <w:rPr>
          <w:rFonts w:ascii="Arial" w:hAnsi="Arial" w:cs="Arial"/>
          <w:sz w:val="22"/>
          <w:szCs w:val="22"/>
          <w:lang w:eastAsia="pl-PL"/>
        </w:rPr>
      </w:pPr>
      <w:r w:rsidRPr="00D509CA">
        <w:rPr>
          <w:rFonts w:ascii="Arial" w:hAnsi="Arial" w:cs="Arial"/>
          <w:sz w:val="22"/>
          <w:szCs w:val="22"/>
          <w:lang w:eastAsia="pl-PL"/>
        </w:rPr>
        <w:t xml:space="preserve">Przyjęcie przez Wykonawcę od Podwykonawcy robót wykonanych w obiektach </w:t>
      </w:r>
      <w:r w:rsidRPr="00D509CA">
        <w:rPr>
          <w:rFonts w:ascii="Arial" w:hAnsi="Arial" w:cs="Arial"/>
          <w:sz w:val="22"/>
          <w:szCs w:val="22"/>
          <w:lang w:eastAsia="pl-PL"/>
        </w:rPr>
        <w:br/>
        <w:t>(lub obiekcie), które będą w terminie późniejszym przedmiotem odbioru końcowego między Zamawiającym i Wykonawcą, nie stanowi odbioru końcowego. Odbiór robót wykonanych przez Podwykonawcę w obiekcie następuje z chwilą odbioru końcowego tego obiektu przez Zamawiającego od Wykonawcy.</w:t>
      </w:r>
    </w:p>
    <w:p w14:paraId="0AC10F91" w14:textId="77777777" w:rsidR="005C009B" w:rsidRPr="00D509CA" w:rsidRDefault="005C009B" w:rsidP="00735373">
      <w:pPr>
        <w:numPr>
          <w:ilvl w:val="0"/>
          <w:numId w:val="73"/>
        </w:numPr>
        <w:tabs>
          <w:tab w:val="left" w:pos="284"/>
        </w:tabs>
        <w:spacing w:after="200" w:line="288" w:lineRule="auto"/>
        <w:ind w:hanging="357"/>
        <w:contextualSpacing/>
        <w:jc w:val="both"/>
        <w:rPr>
          <w:rFonts w:ascii="Arial" w:hAnsi="Arial" w:cs="Arial"/>
          <w:sz w:val="22"/>
          <w:szCs w:val="22"/>
          <w:lang w:eastAsia="pl-PL"/>
        </w:rPr>
      </w:pPr>
      <w:r w:rsidRPr="00D509CA">
        <w:rPr>
          <w:rFonts w:ascii="Arial" w:hAnsi="Arial" w:cs="Arial"/>
          <w:sz w:val="22"/>
          <w:szCs w:val="22"/>
          <w:lang w:eastAsia="pl-PL"/>
        </w:rPr>
        <w:t>Protokół odbioru dotyczący zakresu robót oddanych przez Podwykonawców i przyjętych przez Wykonawcę stanowi dla Podwykonawcy podstawę do wystawienia faktury za te roboty i żądania zapłaty wynagrodzenia od Wykonawcy.</w:t>
      </w:r>
    </w:p>
    <w:p w14:paraId="2B7EE3A0" w14:textId="77777777" w:rsidR="005C009B" w:rsidRPr="00D509CA" w:rsidRDefault="005C009B" w:rsidP="00735373">
      <w:pPr>
        <w:numPr>
          <w:ilvl w:val="0"/>
          <w:numId w:val="73"/>
        </w:numPr>
        <w:tabs>
          <w:tab w:val="left" w:pos="284"/>
        </w:tabs>
        <w:spacing w:after="200" w:line="288" w:lineRule="auto"/>
        <w:ind w:hanging="357"/>
        <w:contextualSpacing/>
        <w:jc w:val="both"/>
        <w:rPr>
          <w:rFonts w:ascii="Arial" w:hAnsi="Arial" w:cs="Arial"/>
          <w:sz w:val="22"/>
          <w:szCs w:val="22"/>
          <w:lang w:eastAsia="pl-PL"/>
        </w:rPr>
      </w:pPr>
      <w:r w:rsidRPr="00D509CA">
        <w:rPr>
          <w:rFonts w:ascii="Arial" w:hAnsi="Arial" w:cs="Arial"/>
          <w:sz w:val="22"/>
          <w:szCs w:val="22"/>
          <w:lang w:eastAsia="pl-PL"/>
        </w:rPr>
        <w:t>Obowiązek strzeżenia obiektu lub robót wykonanych przez Podwykonawców obciąża Wykonawcę od chwili przyjęcia robót od Podwykonawcy lub od chwili przekazania ich</w:t>
      </w:r>
      <w:r w:rsidRPr="00D509CA">
        <w:rPr>
          <w:rFonts w:ascii="Arial" w:hAnsi="Arial" w:cs="Arial"/>
          <w:sz w:val="22"/>
          <w:szCs w:val="22"/>
          <w:lang w:eastAsia="pl-PL"/>
        </w:rPr>
        <w:br/>
      </w:r>
      <w:r w:rsidRPr="00D509CA">
        <w:rPr>
          <w:rFonts w:ascii="Arial" w:hAnsi="Arial" w:cs="Arial"/>
          <w:sz w:val="22"/>
          <w:szCs w:val="22"/>
          <w:lang w:eastAsia="pl-PL"/>
        </w:rPr>
        <w:lastRenderedPageBreak/>
        <w:t>pod nadzór Wykonawcy.</w:t>
      </w:r>
    </w:p>
    <w:p w14:paraId="3DEF4293" w14:textId="77777777" w:rsidR="005C009B" w:rsidRPr="00D509CA" w:rsidRDefault="005C009B" w:rsidP="005C009B">
      <w:pPr>
        <w:tabs>
          <w:tab w:val="left" w:pos="5320"/>
        </w:tabs>
        <w:spacing w:before="120" w:after="120" w:line="288" w:lineRule="auto"/>
        <w:jc w:val="center"/>
        <w:outlineLvl w:val="0"/>
        <w:rPr>
          <w:rFonts w:ascii="Arial" w:eastAsia="Times New Roman" w:hAnsi="Arial" w:cs="Arial"/>
          <w:b/>
          <w:bCs/>
          <w:sz w:val="22"/>
          <w:szCs w:val="22"/>
        </w:rPr>
      </w:pPr>
      <w:r w:rsidRPr="00D509CA">
        <w:rPr>
          <w:rFonts w:ascii="Arial" w:eastAsia="Times New Roman" w:hAnsi="Arial" w:cs="Arial"/>
          <w:b/>
          <w:bCs/>
          <w:sz w:val="22"/>
          <w:szCs w:val="22"/>
        </w:rPr>
        <w:t>§ 11</w:t>
      </w:r>
      <w:r w:rsidRPr="00D509CA">
        <w:rPr>
          <w:rFonts w:ascii="Arial" w:eastAsia="Times New Roman" w:hAnsi="Arial" w:cs="Arial"/>
          <w:b/>
          <w:bCs/>
          <w:sz w:val="22"/>
          <w:szCs w:val="22"/>
        </w:rPr>
        <w:br/>
        <w:t>Podwykonawcy</w:t>
      </w:r>
    </w:p>
    <w:p w14:paraId="1ED9C5E4" w14:textId="77777777" w:rsidR="005C009B" w:rsidRPr="00D509CA" w:rsidRDefault="005C009B" w:rsidP="00735373">
      <w:pPr>
        <w:numPr>
          <w:ilvl w:val="0"/>
          <w:numId w:val="75"/>
        </w:numPr>
        <w:spacing w:line="288" w:lineRule="auto"/>
        <w:ind w:left="284" w:hanging="284"/>
        <w:contextualSpacing/>
        <w:jc w:val="both"/>
        <w:rPr>
          <w:rFonts w:ascii="Arial" w:hAnsi="Arial" w:cs="Arial"/>
          <w:sz w:val="22"/>
          <w:szCs w:val="22"/>
          <w:lang w:eastAsia="pl-PL"/>
        </w:rPr>
      </w:pPr>
      <w:r w:rsidRPr="00D509CA">
        <w:rPr>
          <w:rFonts w:ascii="Arial" w:hAnsi="Arial" w:cs="Arial"/>
          <w:sz w:val="22"/>
          <w:szCs w:val="22"/>
          <w:lang w:eastAsia="pl-PL"/>
        </w:rPr>
        <w:t>Wykonawca może powierzyć wykonanie części przedmiotu Umowy Podwykonawcy,</w:t>
      </w:r>
      <w:r w:rsidRPr="00D509CA">
        <w:rPr>
          <w:rFonts w:ascii="Arial" w:hAnsi="Arial" w:cs="Arial"/>
          <w:sz w:val="22"/>
          <w:szCs w:val="22"/>
          <w:lang w:eastAsia="pl-PL"/>
        </w:rPr>
        <w:br/>
        <w:t>na warunkach określonych w art. 647</w:t>
      </w:r>
      <w:r w:rsidRPr="00D509CA">
        <w:rPr>
          <w:rFonts w:ascii="Arial" w:hAnsi="Arial" w:cs="Arial"/>
          <w:sz w:val="22"/>
          <w:szCs w:val="22"/>
          <w:vertAlign w:val="superscript"/>
          <w:lang w:eastAsia="pl-PL"/>
        </w:rPr>
        <w:t>1</w:t>
      </w:r>
      <w:r w:rsidRPr="00D509CA">
        <w:rPr>
          <w:rFonts w:ascii="Arial" w:hAnsi="Arial" w:cs="Arial"/>
          <w:sz w:val="22"/>
          <w:szCs w:val="22"/>
          <w:lang w:eastAsia="pl-PL"/>
        </w:rPr>
        <w:t xml:space="preserve"> Kodeksu cywilnego, ustawie Prawo zamówień publicznych i w niniejszej Umowie. </w:t>
      </w:r>
    </w:p>
    <w:p w14:paraId="2389700E" w14:textId="71516186" w:rsidR="005C009B" w:rsidRPr="00D509CA" w:rsidRDefault="005C009B" w:rsidP="00735373">
      <w:pPr>
        <w:numPr>
          <w:ilvl w:val="0"/>
          <w:numId w:val="75"/>
        </w:numPr>
        <w:spacing w:after="200" w:line="288" w:lineRule="auto"/>
        <w:ind w:left="284" w:hanging="284"/>
        <w:contextualSpacing/>
        <w:jc w:val="both"/>
        <w:rPr>
          <w:rFonts w:ascii="Arial" w:hAnsi="Arial" w:cs="Arial"/>
          <w:sz w:val="22"/>
          <w:szCs w:val="22"/>
          <w:lang w:eastAsia="pl-PL"/>
        </w:rPr>
      </w:pPr>
      <w:r w:rsidRPr="00D509CA">
        <w:rPr>
          <w:rFonts w:ascii="Arial" w:hAnsi="Arial" w:cs="Arial"/>
          <w:sz w:val="22"/>
          <w:szCs w:val="22"/>
          <w:lang w:eastAsia="pl-PL"/>
        </w:rPr>
        <w:t xml:space="preserve">W takim przypadku Wykonawca jest zobowiązany do zorganizowania, prowadzenia, nadzorowania i zabezpieczania oraz koordynacji prac realizowanych przez Podwykonawców. Zamawiającemu przysługuje prawo żądania od Wykonawcy zmiany Podwykonawcy, jeżeli ten realizuje roboty w sposób wadliwy, niezgodny </w:t>
      </w:r>
      <w:r w:rsidR="00723A51">
        <w:rPr>
          <w:rFonts w:ascii="Arial" w:hAnsi="Arial" w:cs="Arial"/>
          <w:sz w:val="22"/>
          <w:szCs w:val="22"/>
          <w:lang w:eastAsia="pl-PL"/>
        </w:rPr>
        <w:br/>
      </w:r>
      <w:r w:rsidRPr="00D509CA">
        <w:rPr>
          <w:rFonts w:ascii="Arial" w:hAnsi="Arial" w:cs="Arial"/>
          <w:sz w:val="22"/>
          <w:szCs w:val="22"/>
          <w:lang w:eastAsia="pl-PL"/>
        </w:rPr>
        <w:t xml:space="preserve">z postanowieniami Umowy i przepisami obowiązującego prawa. </w:t>
      </w:r>
    </w:p>
    <w:p w14:paraId="6A9C93B6" w14:textId="77777777" w:rsidR="005C009B" w:rsidRPr="00D509CA" w:rsidRDefault="005C009B" w:rsidP="00735373">
      <w:pPr>
        <w:numPr>
          <w:ilvl w:val="0"/>
          <w:numId w:val="75"/>
        </w:numPr>
        <w:spacing w:after="200" w:line="288" w:lineRule="auto"/>
        <w:ind w:left="284" w:hanging="284"/>
        <w:contextualSpacing/>
        <w:jc w:val="both"/>
        <w:rPr>
          <w:rFonts w:ascii="Arial" w:hAnsi="Arial" w:cs="Arial"/>
          <w:sz w:val="22"/>
          <w:szCs w:val="22"/>
          <w:lang w:eastAsia="pl-PL"/>
        </w:rPr>
      </w:pPr>
      <w:bookmarkStart w:id="7" w:name="page58"/>
      <w:bookmarkEnd w:id="7"/>
      <w:r w:rsidRPr="00D509CA">
        <w:rPr>
          <w:rFonts w:ascii="Arial" w:hAnsi="Arial" w:cs="Arial"/>
          <w:sz w:val="22"/>
          <w:szCs w:val="22"/>
          <w:lang w:eastAsia="pl-PL"/>
        </w:rPr>
        <w:t>Wykonanie części przedmiotu Umowy przez Podwykonawców nie zwalnia Wykonawcy</w:t>
      </w:r>
      <w:r w:rsidRPr="00D509CA">
        <w:rPr>
          <w:rFonts w:ascii="Arial" w:hAnsi="Arial" w:cs="Arial"/>
          <w:sz w:val="22"/>
          <w:szCs w:val="22"/>
          <w:lang w:eastAsia="pl-PL"/>
        </w:rPr>
        <w:br/>
        <w:t>od odpowiedzialności i zobowiązań wynikających z postanowień Umowy.</w:t>
      </w:r>
    </w:p>
    <w:p w14:paraId="13DBAA07" w14:textId="080DB967" w:rsidR="005C009B" w:rsidRPr="00D509CA" w:rsidRDefault="005C009B" w:rsidP="00735373">
      <w:pPr>
        <w:numPr>
          <w:ilvl w:val="0"/>
          <w:numId w:val="76"/>
        </w:numPr>
        <w:spacing w:after="200" w:line="288" w:lineRule="auto"/>
        <w:ind w:left="284" w:hanging="284"/>
        <w:contextualSpacing/>
        <w:jc w:val="both"/>
        <w:rPr>
          <w:rFonts w:ascii="Arial" w:hAnsi="Arial" w:cs="Arial"/>
          <w:sz w:val="22"/>
          <w:szCs w:val="22"/>
          <w:lang w:eastAsia="pl-PL"/>
        </w:rPr>
      </w:pPr>
      <w:r w:rsidRPr="00D509CA">
        <w:rPr>
          <w:rFonts w:ascii="Arial" w:hAnsi="Arial" w:cs="Arial"/>
          <w:sz w:val="22"/>
          <w:szCs w:val="22"/>
          <w:lang w:eastAsia="pl-PL"/>
        </w:rPr>
        <w:t>Termin zapłaty wynagrodzenia Podwykonawcy, przewidziany w umowie</w:t>
      </w:r>
      <w:r w:rsidRPr="00D509CA">
        <w:rPr>
          <w:rFonts w:ascii="Arial" w:hAnsi="Arial" w:cs="Arial"/>
          <w:sz w:val="22"/>
          <w:szCs w:val="22"/>
          <w:lang w:eastAsia="pl-PL"/>
        </w:rPr>
        <w:br/>
        <w:t xml:space="preserve">o podwykonawstwo, nie może być dłuższy niż </w:t>
      </w:r>
      <w:r w:rsidR="00A421FE">
        <w:rPr>
          <w:rFonts w:ascii="Arial" w:hAnsi="Arial" w:cs="Arial"/>
          <w:sz w:val="22"/>
          <w:szCs w:val="22"/>
          <w:lang w:eastAsia="pl-PL"/>
        </w:rPr>
        <w:t xml:space="preserve"> </w:t>
      </w:r>
      <w:r w:rsidR="00A421FE" w:rsidRPr="0051273B">
        <w:rPr>
          <w:rFonts w:ascii="Arial" w:hAnsi="Arial" w:cs="Arial"/>
          <w:color w:val="auto"/>
          <w:sz w:val="22"/>
          <w:szCs w:val="22"/>
          <w:lang w:eastAsia="pl-PL"/>
        </w:rPr>
        <w:t>21</w:t>
      </w:r>
      <w:r w:rsidR="00A421FE">
        <w:rPr>
          <w:rFonts w:ascii="Arial" w:hAnsi="Arial" w:cs="Arial"/>
          <w:sz w:val="22"/>
          <w:szCs w:val="22"/>
          <w:lang w:eastAsia="pl-PL"/>
        </w:rPr>
        <w:t xml:space="preserve"> </w:t>
      </w:r>
      <w:r w:rsidRPr="00D509CA">
        <w:rPr>
          <w:rFonts w:ascii="Arial" w:hAnsi="Arial" w:cs="Arial"/>
          <w:sz w:val="22"/>
          <w:szCs w:val="22"/>
          <w:lang w:eastAsia="pl-PL"/>
        </w:rPr>
        <w:t xml:space="preserve">dni kalendarzowych od dnia doręczenia Wykonawcy lub Podwykonawcy faktury lub rachunku, potwierdzających wykonanie zleconej Podwykonawcy roboty budowlanej, dostawy lub usługi. </w:t>
      </w:r>
    </w:p>
    <w:p w14:paraId="6D167A26" w14:textId="77777777" w:rsidR="005C009B" w:rsidRPr="00D509CA" w:rsidRDefault="005C009B" w:rsidP="00735373">
      <w:pPr>
        <w:numPr>
          <w:ilvl w:val="0"/>
          <w:numId w:val="76"/>
        </w:numPr>
        <w:spacing w:line="288" w:lineRule="auto"/>
        <w:ind w:left="284" w:hanging="284"/>
        <w:contextualSpacing/>
        <w:jc w:val="both"/>
        <w:rPr>
          <w:rFonts w:ascii="Arial" w:hAnsi="Arial" w:cs="Arial"/>
          <w:sz w:val="22"/>
          <w:szCs w:val="22"/>
          <w:lang w:eastAsia="pl-PL"/>
        </w:rPr>
      </w:pPr>
      <w:r w:rsidRPr="00D509CA">
        <w:rPr>
          <w:rFonts w:ascii="Arial" w:hAnsi="Arial" w:cs="Arial"/>
          <w:sz w:val="22"/>
          <w:szCs w:val="22"/>
          <w:lang w:eastAsia="pl-PL"/>
        </w:rPr>
        <w:t>Zamawiający określa następujące wymagania dotyczące umowy o podwykonawstwo, której przedmiotem są roboty budowlane, których niespełnienie spowoduje zgłoszenie przez Zamawiającego odpowiednio zastrzeżeń lub sprzeciwu:</w:t>
      </w:r>
    </w:p>
    <w:p w14:paraId="1258F912" w14:textId="77777777" w:rsidR="005C009B" w:rsidRPr="00D509CA" w:rsidRDefault="005C009B" w:rsidP="00735373">
      <w:pPr>
        <w:numPr>
          <w:ilvl w:val="0"/>
          <w:numId w:val="77"/>
        </w:numPr>
        <w:tabs>
          <w:tab w:val="left" w:pos="-7513"/>
        </w:tabs>
        <w:spacing w:after="200" w:line="288" w:lineRule="auto"/>
        <w:ind w:left="567" w:hanging="283"/>
        <w:contextualSpacing/>
        <w:jc w:val="both"/>
        <w:rPr>
          <w:rFonts w:ascii="Arial" w:hAnsi="Arial" w:cs="Arial"/>
          <w:sz w:val="22"/>
          <w:szCs w:val="22"/>
          <w:lang w:eastAsia="pl-PL"/>
        </w:rPr>
      </w:pPr>
      <w:r w:rsidRPr="00D509CA">
        <w:rPr>
          <w:rFonts w:ascii="Arial" w:hAnsi="Arial" w:cs="Arial"/>
          <w:sz w:val="22"/>
          <w:szCs w:val="22"/>
          <w:lang w:eastAsia="pl-PL"/>
        </w:rPr>
        <w:t>umowa o podwykonawstwo musi zawierać w szczególności następujące postanowienia dotyczące:</w:t>
      </w:r>
    </w:p>
    <w:p w14:paraId="7A57E55A" w14:textId="77777777" w:rsidR="005C009B" w:rsidRPr="00D509CA" w:rsidRDefault="005C009B" w:rsidP="00735373">
      <w:pPr>
        <w:numPr>
          <w:ilvl w:val="0"/>
          <w:numId w:val="78"/>
        </w:numPr>
        <w:spacing w:line="288" w:lineRule="auto"/>
        <w:ind w:left="851" w:hanging="284"/>
        <w:contextualSpacing/>
        <w:jc w:val="both"/>
        <w:rPr>
          <w:rFonts w:ascii="Arial" w:hAnsi="Arial" w:cs="Arial"/>
          <w:sz w:val="22"/>
          <w:szCs w:val="22"/>
          <w:lang w:eastAsia="pl-PL"/>
        </w:rPr>
      </w:pPr>
      <w:r w:rsidRPr="00D509CA">
        <w:rPr>
          <w:rFonts w:ascii="Arial" w:hAnsi="Arial" w:cs="Arial"/>
          <w:sz w:val="22"/>
          <w:szCs w:val="22"/>
          <w:lang w:eastAsia="pl-PL"/>
        </w:rPr>
        <w:t>oznaczenia stron umowy,</w:t>
      </w:r>
    </w:p>
    <w:p w14:paraId="1906A848" w14:textId="77777777" w:rsidR="005C009B" w:rsidRPr="00D509CA" w:rsidRDefault="005C009B" w:rsidP="00735373">
      <w:pPr>
        <w:numPr>
          <w:ilvl w:val="0"/>
          <w:numId w:val="78"/>
        </w:numPr>
        <w:tabs>
          <w:tab w:val="left" w:pos="709"/>
        </w:tabs>
        <w:spacing w:line="288" w:lineRule="auto"/>
        <w:ind w:left="851" w:hanging="284"/>
        <w:contextualSpacing/>
        <w:jc w:val="both"/>
        <w:rPr>
          <w:rFonts w:ascii="Arial" w:hAnsi="Arial" w:cs="Arial"/>
          <w:sz w:val="22"/>
          <w:szCs w:val="22"/>
          <w:lang w:eastAsia="pl-PL"/>
        </w:rPr>
      </w:pPr>
      <w:r w:rsidRPr="00D509CA">
        <w:rPr>
          <w:rFonts w:ascii="Arial" w:hAnsi="Arial" w:cs="Arial"/>
          <w:sz w:val="22"/>
          <w:szCs w:val="22"/>
          <w:lang w:eastAsia="pl-PL"/>
        </w:rPr>
        <w:t>określenia zakresu robót budowlanych przewidzianych do wykonania,</w:t>
      </w:r>
    </w:p>
    <w:p w14:paraId="2F728BED" w14:textId="77777777" w:rsidR="005C009B" w:rsidRPr="00D509CA" w:rsidRDefault="005C009B" w:rsidP="00735373">
      <w:pPr>
        <w:numPr>
          <w:ilvl w:val="0"/>
          <w:numId w:val="78"/>
        </w:numPr>
        <w:spacing w:line="288" w:lineRule="auto"/>
        <w:ind w:left="851" w:hanging="284"/>
        <w:contextualSpacing/>
        <w:jc w:val="both"/>
        <w:rPr>
          <w:rFonts w:ascii="Arial" w:hAnsi="Arial" w:cs="Arial"/>
          <w:sz w:val="22"/>
          <w:szCs w:val="22"/>
          <w:lang w:eastAsia="pl-PL"/>
        </w:rPr>
      </w:pPr>
      <w:r w:rsidRPr="00D509CA">
        <w:rPr>
          <w:rFonts w:ascii="Arial" w:hAnsi="Arial" w:cs="Arial"/>
          <w:sz w:val="22"/>
          <w:szCs w:val="22"/>
          <w:lang w:eastAsia="pl-PL"/>
        </w:rPr>
        <w:t xml:space="preserve">wskazania wysokości wynagrodzenia Podwykonawcy lub dalszego podwykonawcy, </w:t>
      </w:r>
    </w:p>
    <w:p w14:paraId="586EDEA9" w14:textId="77777777" w:rsidR="005C009B" w:rsidRPr="00D509CA" w:rsidRDefault="005C009B" w:rsidP="00735373">
      <w:pPr>
        <w:numPr>
          <w:ilvl w:val="0"/>
          <w:numId w:val="78"/>
        </w:numPr>
        <w:spacing w:after="200" w:line="288" w:lineRule="auto"/>
        <w:ind w:left="851" w:hanging="284"/>
        <w:contextualSpacing/>
        <w:jc w:val="both"/>
        <w:rPr>
          <w:rFonts w:ascii="Arial" w:hAnsi="Arial" w:cs="Arial"/>
          <w:sz w:val="22"/>
          <w:szCs w:val="22"/>
          <w:lang w:eastAsia="pl-PL"/>
        </w:rPr>
      </w:pPr>
      <w:r w:rsidRPr="00D509CA">
        <w:rPr>
          <w:rFonts w:ascii="Arial" w:hAnsi="Arial" w:cs="Arial"/>
          <w:sz w:val="22"/>
          <w:szCs w:val="22"/>
          <w:lang w:eastAsia="pl-PL"/>
        </w:rPr>
        <w:t>określenia terminu realizacji robót, z zastrzeżeniem, że nie może on być dłuższy niż termin realizacji określony w Umowie - dla danego zakresu - zawartej przez Zamawiającego z Wykonawcą,</w:t>
      </w:r>
    </w:p>
    <w:p w14:paraId="3060D1E3" w14:textId="5A174345" w:rsidR="005C009B" w:rsidRPr="00D509CA" w:rsidRDefault="005C009B" w:rsidP="00735373">
      <w:pPr>
        <w:numPr>
          <w:ilvl w:val="0"/>
          <w:numId w:val="78"/>
        </w:numPr>
        <w:spacing w:after="200" w:line="288" w:lineRule="auto"/>
        <w:ind w:left="851" w:hanging="284"/>
        <w:contextualSpacing/>
        <w:jc w:val="both"/>
        <w:rPr>
          <w:rFonts w:ascii="Arial" w:hAnsi="Arial" w:cs="Arial"/>
          <w:sz w:val="22"/>
          <w:szCs w:val="22"/>
          <w:lang w:eastAsia="pl-PL"/>
        </w:rPr>
      </w:pPr>
      <w:r w:rsidRPr="00D509CA">
        <w:rPr>
          <w:rFonts w:ascii="Arial" w:hAnsi="Arial" w:cs="Arial"/>
          <w:sz w:val="22"/>
          <w:szCs w:val="22"/>
          <w:lang w:eastAsia="pl-PL"/>
        </w:rPr>
        <w:t xml:space="preserve">sposobu rozliczeń, przy czym projekt lub umowa o podwykonawstwo nie może zawierać postanowień dotyczących sposobu rozliczeń za wykonany zakres uniemożliwiających rozliczenie tego zakresu pomiędzy Zamawiającym </w:t>
      </w:r>
      <w:r w:rsidR="00723A51">
        <w:rPr>
          <w:rFonts w:ascii="Arial" w:hAnsi="Arial" w:cs="Arial"/>
          <w:sz w:val="22"/>
          <w:szCs w:val="22"/>
          <w:lang w:eastAsia="pl-PL"/>
        </w:rPr>
        <w:br/>
      </w:r>
      <w:r w:rsidRPr="00D509CA">
        <w:rPr>
          <w:rFonts w:ascii="Arial" w:hAnsi="Arial" w:cs="Arial"/>
          <w:sz w:val="22"/>
          <w:szCs w:val="22"/>
          <w:lang w:eastAsia="pl-PL"/>
        </w:rPr>
        <w:t>a Wykonawcą na podstawie niniejszej Umowy,</w:t>
      </w:r>
    </w:p>
    <w:p w14:paraId="0D60B8CD" w14:textId="0B3C0841" w:rsidR="005C009B" w:rsidRPr="00D509CA" w:rsidRDefault="005C009B" w:rsidP="00735373">
      <w:pPr>
        <w:numPr>
          <w:ilvl w:val="0"/>
          <w:numId w:val="78"/>
        </w:numPr>
        <w:spacing w:after="200" w:line="288" w:lineRule="auto"/>
        <w:ind w:left="851" w:hanging="284"/>
        <w:contextualSpacing/>
        <w:jc w:val="both"/>
        <w:rPr>
          <w:rFonts w:ascii="Arial" w:hAnsi="Arial" w:cs="Arial"/>
          <w:sz w:val="22"/>
          <w:szCs w:val="22"/>
          <w:lang w:eastAsia="pl-PL"/>
        </w:rPr>
      </w:pPr>
      <w:r w:rsidRPr="00D509CA">
        <w:rPr>
          <w:rFonts w:ascii="Arial" w:hAnsi="Arial" w:cs="Arial"/>
          <w:sz w:val="22"/>
          <w:szCs w:val="22"/>
          <w:lang w:eastAsia="pl-PL"/>
        </w:rPr>
        <w:t>spos</w:t>
      </w:r>
      <w:r w:rsidR="00E10D79">
        <w:rPr>
          <w:rFonts w:ascii="Arial" w:hAnsi="Arial" w:cs="Arial"/>
          <w:sz w:val="22"/>
          <w:szCs w:val="22"/>
          <w:lang w:eastAsia="pl-PL"/>
        </w:rPr>
        <w:t>o</w:t>
      </w:r>
      <w:r w:rsidRPr="00D509CA">
        <w:rPr>
          <w:rFonts w:ascii="Arial" w:hAnsi="Arial" w:cs="Arial"/>
          <w:sz w:val="22"/>
          <w:szCs w:val="22"/>
          <w:lang w:eastAsia="pl-PL"/>
        </w:rPr>
        <w:t>b</w:t>
      </w:r>
      <w:r w:rsidR="00A421FE">
        <w:rPr>
          <w:rFonts w:ascii="Arial" w:hAnsi="Arial" w:cs="Arial"/>
          <w:sz w:val="22"/>
          <w:szCs w:val="22"/>
          <w:lang w:eastAsia="pl-PL"/>
        </w:rPr>
        <w:t>u</w:t>
      </w:r>
      <w:r w:rsidRPr="00D509CA">
        <w:rPr>
          <w:rFonts w:ascii="Arial" w:hAnsi="Arial" w:cs="Arial"/>
          <w:sz w:val="22"/>
          <w:szCs w:val="22"/>
          <w:lang w:eastAsia="pl-PL"/>
        </w:rPr>
        <w:t xml:space="preserve"> rozliczania pomiędzy Wykonawcą, Podwykonawcą lub dalszym podwykonawcą spójny ze sposobem rozliczania określonym w Umowie między </w:t>
      </w:r>
      <w:bookmarkStart w:id="8" w:name="page60"/>
      <w:bookmarkEnd w:id="8"/>
      <w:r w:rsidRPr="00D509CA">
        <w:rPr>
          <w:rFonts w:ascii="Arial" w:hAnsi="Arial" w:cs="Arial"/>
          <w:sz w:val="22"/>
          <w:szCs w:val="22"/>
          <w:lang w:eastAsia="pl-PL"/>
        </w:rPr>
        <w:t xml:space="preserve">Zamawiającym a Wykonawcą,  </w:t>
      </w:r>
    </w:p>
    <w:p w14:paraId="529E40F3" w14:textId="029DA29C" w:rsidR="005C009B" w:rsidRPr="00D509CA" w:rsidRDefault="005C009B" w:rsidP="00735373">
      <w:pPr>
        <w:numPr>
          <w:ilvl w:val="0"/>
          <w:numId w:val="78"/>
        </w:numPr>
        <w:tabs>
          <w:tab w:val="left" w:pos="709"/>
        </w:tabs>
        <w:spacing w:line="288" w:lineRule="auto"/>
        <w:ind w:left="851" w:right="20" w:hanging="284"/>
        <w:contextualSpacing/>
        <w:jc w:val="both"/>
        <w:rPr>
          <w:rFonts w:ascii="Arial" w:hAnsi="Arial" w:cs="Arial"/>
          <w:sz w:val="22"/>
          <w:szCs w:val="22"/>
          <w:lang w:eastAsia="pl-PL"/>
        </w:rPr>
      </w:pPr>
      <w:r w:rsidRPr="00D509CA">
        <w:rPr>
          <w:rFonts w:ascii="Arial" w:hAnsi="Arial" w:cs="Arial"/>
          <w:sz w:val="22"/>
          <w:szCs w:val="22"/>
          <w:lang w:eastAsia="pl-PL"/>
        </w:rPr>
        <w:t xml:space="preserve">terminu zapłaty wynagrodzenia Podwykonawcy z zastrzeżeniem, że nie może on być dłuższy niż </w:t>
      </w:r>
      <w:r w:rsidR="00A421FE" w:rsidRPr="00586F63">
        <w:rPr>
          <w:rFonts w:ascii="Arial" w:hAnsi="Arial" w:cs="Arial"/>
          <w:color w:val="auto"/>
          <w:sz w:val="22"/>
          <w:szCs w:val="22"/>
          <w:lang w:eastAsia="pl-PL"/>
        </w:rPr>
        <w:t>21</w:t>
      </w:r>
      <w:r w:rsidR="00A421FE">
        <w:rPr>
          <w:rFonts w:ascii="Arial" w:hAnsi="Arial" w:cs="Arial"/>
          <w:sz w:val="22"/>
          <w:szCs w:val="22"/>
          <w:lang w:eastAsia="pl-PL"/>
        </w:rPr>
        <w:t xml:space="preserve"> </w:t>
      </w:r>
      <w:r w:rsidRPr="00D509CA">
        <w:rPr>
          <w:rFonts w:ascii="Arial" w:hAnsi="Arial" w:cs="Arial"/>
          <w:sz w:val="22"/>
          <w:szCs w:val="22"/>
          <w:lang w:eastAsia="pl-PL"/>
        </w:rPr>
        <w:t>dni kalendarzowych od dnia doręczenia Wykonawcy lub Podwykonawcy faktury lub rachunku, potwierdzających wykonanie zleconej Podwykonawcy roboty budowlanej,</w:t>
      </w:r>
    </w:p>
    <w:p w14:paraId="1C2E9820" w14:textId="77777777" w:rsidR="005C009B" w:rsidRPr="00D509CA" w:rsidRDefault="005C009B" w:rsidP="00735373">
      <w:pPr>
        <w:numPr>
          <w:ilvl w:val="0"/>
          <w:numId w:val="77"/>
        </w:numPr>
        <w:spacing w:line="288" w:lineRule="auto"/>
        <w:ind w:left="567" w:hanging="283"/>
        <w:contextualSpacing/>
        <w:jc w:val="both"/>
        <w:rPr>
          <w:rFonts w:ascii="Arial" w:hAnsi="Arial" w:cs="Arial"/>
          <w:sz w:val="22"/>
          <w:szCs w:val="22"/>
          <w:lang w:eastAsia="pl-PL"/>
        </w:rPr>
      </w:pPr>
      <w:r w:rsidRPr="00D509CA">
        <w:rPr>
          <w:rFonts w:ascii="Arial" w:hAnsi="Arial" w:cs="Arial"/>
          <w:sz w:val="22"/>
          <w:szCs w:val="22"/>
          <w:lang w:eastAsia="pl-PL"/>
        </w:rPr>
        <w:t>umowa o podwykonawstwo, której przedmiotem są roboty budowlane nie może zawierać postanowień:</w:t>
      </w:r>
    </w:p>
    <w:p w14:paraId="428EC20A" w14:textId="77777777" w:rsidR="005C009B" w:rsidRPr="00D509CA" w:rsidRDefault="005C009B" w:rsidP="00735373">
      <w:pPr>
        <w:numPr>
          <w:ilvl w:val="0"/>
          <w:numId w:val="79"/>
        </w:numPr>
        <w:spacing w:after="200" w:line="288" w:lineRule="auto"/>
        <w:ind w:left="851" w:right="-2" w:hanging="284"/>
        <w:contextualSpacing/>
        <w:jc w:val="both"/>
        <w:rPr>
          <w:rFonts w:ascii="Arial" w:hAnsi="Arial" w:cs="Arial"/>
          <w:sz w:val="22"/>
          <w:szCs w:val="22"/>
          <w:lang w:eastAsia="pl-PL"/>
        </w:rPr>
      </w:pPr>
      <w:r w:rsidRPr="00D509CA">
        <w:rPr>
          <w:rFonts w:ascii="Arial" w:hAnsi="Arial" w:cs="Arial"/>
          <w:sz w:val="22"/>
          <w:szCs w:val="22"/>
          <w:lang w:eastAsia="pl-PL"/>
        </w:rPr>
        <w:t>sprzecznych z treścią Umowy zawartej między Zamawiającym a Wykonawcą,</w:t>
      </w:r>
    </w:p>
    <w:p w14:paraId="79B6DF3B" w14:textId="77777777" w:rsidR="005C009B" w:rsidRPr="00D509CA" w:rsidRDefault="005C009B" w:rsidP="00735373">
      <w:pPr>
        <w:numPr>
          <w:ilvl w:val="0"/>
          <w:numId w:val="79"/>
        </w:numPr>
        <w:spacing w:after="200" w:line="288" w:lineRule="auto"/>
        <w:ind w:left="851" w:right="-2" w:hanging="284"/>
        <w:contextualSpacing/>
        <w:jc w:val="both"/>
        <w:rPr>
          <w:rFonts w:ascii="Arial" w:hAnsi="Arial" w:cs="Arial"/>
          <w:sz w:val="22"/>
          <w:szCs w:val="22"/>
          <w:lang w:eastAsia="pl-PL"/>
        </w:rPr>
      </w:pPr>
      <w:r w:rsidRPr="00D509CA">
        <w:rPr>
          <w:rFonts w:ascii="Arial" w:hAnsi="Arial" w:cs="Arial"/>
          <w:sz w:val="22"/>
          <w:szCs w:val="22"/>
          <w:lang w:eastAsia="pl-PL"/>
        </w:rPr>
        <w:t>uzależniających uzyskanie przez Podwykonawcę lub dalszego Podwykonawcę należnego wynagrodzenia od Wykonawcy, od zapłaty na rzecz Wykonawcy przez Zamawiającego wynagrodzenia obejmującego zakres robót wykonanych przez Podwykonawcę lub dalszego Podwykonawcę,</w:t>
      </w:r>
    </w:p>
    <w:p w14:paraId="779EE652" w14:textId="77777777" w:rsidR="005C009B" w:rsidRPr="00D509CA" w:rsidRDefault="005C009B" w:rsidP="00735373">
      <w:pPr>
        <w:numPr>
          <w:ilvl w:val="0"/>
          <w:numId w:val="79"/>
        </w:numPr>
        <w:tabs>
          <w:tab w:val="left" w:pos="993"/>
        </w:tabs>
        <w:spacing w:after="200" w:line="288" w:lineRule="auto"/>
        <w:ind w:left="851" w:right="-2" w:hanging="284"/>
        <w:contextualSpacing/>
        <w:jc w:val="both"/>
        <w:rPr>
          <w:rFonts w:ascii="Arial" w:hAnsi="Arial" w:cs="Arial"/>
          <w:sz w:val="22"/>
          <w:szCs w:val="22"/>
          <w:lang w:eastAsia="pl-PL"/>
        </w:rPr>
      </w:pPr>
      <w:r w:rsidRPr="00D509CA">
        <w:rPr>
          <w:rFonts w:ascii="Arial" w:hAnsi="Arial" w:cs="Arial"/>
          <w:sz w:val="22"/>
          <w:szCs w:val="22"/>
          <w:lang w:eastAsia="pl-PL"/>
        </w:rPr>
        <w:t xml:space="preserve">uzależniających zwrot przez Wykonawcę Podwykonawcy lub dalszemu </w:t>
      </w:r>
      <w:r w:rsidRPr="00D509CA">
        <w:rPr>
          <w:rFonts w:ascii="Arial" w:hAnsi="Arial" w:cs="Arial"/>
          <w:sz w:val="22"/>
          <w:szCs w:val="22"/>
          <w:lang w:eastAsia="pl-PL"/>
        </w:rPr>
        <w:lastRenderedPageBreak/>
        <w:t>Podwykonawcy kwot zabezpieczenia należytego wykonania umowy, od zwrotu zabezpieczenia należytego wykonania umowy przez Zamawiającego na rzecz Wykonawcy,</w:t>
      </w:r>
    </w:p>
    <w:p w14:paraId="25F6DCCA" w14:textId="20169BE4" w:rsidR="005C009B" w:rsidRPr="00111D6D" w:rsidRDefault="005C009B" w:rsidP="00111D6D">
      <w:pPr>
        <w:numPr>
          <w:ilvl w:val="0"/>
          <w:numId w:val="79"/>
        </w:numPr>
        <w:tabs>
          <w:tab w:val="left" w:pos="993"/>
        </w:tabs>
        <w:spacing w:after="200" w:line="288" w:lineRule="auto"/>
        <w:ind w:left="851" w:right="-2" w:hanging="284"/>
        <w:contextualSpacing/>
        <w:jc w:val="both"/>
        <w:rPr>
          <w:rFonts w:ascii="Arial" w:hAnsi="Arial" w:cs="Arial"/>
          <w:sz w:val="22"/>
          <w:szCs w:val="22"/>
          <w:lang w:eastAsia="pl-PL"/>
        </w:rPr>
      </w:pPr>
      <w:r w:rsidRPr="00D509CA">
        <w:rPr>
          <w:rFonts w:ascii="Arial" w:hAnsi="Arial" w:cs="Arial"/>
          <w:sz w:val="22"/>
          <w:szCs w:val="22"/>
          <w:lang w:eastAsia="pl-PL"/>
        </w:rPr>
        <w:t xml:space="preserve">nakazujących Podwykonawcy lub dalszemu Podwykonawcy wniesienie zabezpieczenia wykonania lub należytego wykonania umowy wyłącznie </w:t>
      </w:r>
      <w:r w:rsidR="00111D6D">
        <w:rPr>
          <w:rFonts w:ascii="Arial" w:hAnsi="Arial" w:cs="Arial"/>
          <w:sz w:val="22"/>
          <w:szCs w:val="22"/>
          <w:lang w:eastAsia="pl-PL"/>
        </w:rPr>
        <w:br/>
      </w:r>
      <w:r w:rsidRPr="00111D6D">
        <w:rPr>
          <w:rFonts w:ascii="Arial" w:hAnsi="Arial" w:cs="Arial"/>
          <w:sz w:val="22"/>
          <w:szCs w:val="22"/>
          <w:lang w:eastAsia="pl-PL"/>
        </w:rPr>
        <w:t>w pieniądzu, bez możliwości jej zmiany na gwarancję bankową lub ubezpieczeniową lub inną formę przewidzianą w przepisach prawa, w szczególności w ustawie Prawo zamówień publicznych.</w:t>
      </w:r>
    </w:p>
    <w:p w14:paraId="0A80F4BF" w14:textId="77777777" w:rsidR="005C009B" w:rsidRPr="00D509CA" w:rsidRDefault="005C009B" w:rsidP="00735373">
      <w:pPr>
        <w:numPr>
          <w:ilvl w:val="0"/>
          <w:numId w:val="76"/>
        </w:numPr>
        <w:spacing w:after="200" w:line="288" w:lineRule="auto"/>
        <w:ind w:left="426" w:right="-2" w:hanging="426"/>
        <w:contextualSpacing/>
        <w:jc w:val="both"/>
        <w:rPr>
          <w:rFonts w:ascii="Arial" w:hAnsi="Arial" w:cs="Arial"/>
          <w:sz w:val="22"/>
          <w:szCs w:val="22"/>
          <w:lang w:eastAsia="pl-PL"/>
        </w:rPr>
      </w:pPr>
      <w:r w:rsidRPr="00D509CA">
        <w:rPr>
          <w:rFonts w:ascii="Arial" w:hAnsi="Arial" w:cs="Arial"/>
          <w:sz w:val="22"/>
          <w:szCs w:val="22"/>
          <w:lang w:eastAsia="pl-PL"/>
        </w:rPr>
        <w:t xml:space="preserve">Wykonawca lub Podwykonawca zamówienia na roboty budowlane zamierzający zawrzeć umowę o podwykonawstwo, której przedmiotem są roboty budowlane, które składają się na przedmiot Umowy, jest zobowiązany, w trakcie realizacji Umowy, przedłożyć Zamawiającemu projekt umowy o podwykonawstwo, przy czym Podwykonawca zobowiązany jest dołączyć zgodę Wykonawcy na zawarcie umowy </w:t>
      </w:r>
      <w:r w:rsidRPr="00D509CA">
        <w:rPr>
          <w:rFonts w:ascii="Arial" w:hAnsi="Arial" w:cs="Arial"/>
          <w:sz w:val="22"/>
          <w:szCs w:val="22"/>
          <w:lang w:eastAsia="pl-PL"/>
        </w:rPr>
        <w:br/>
        <w:t>o podwykonawstwo o treści zgodnej z niniejszą Umową.</w:t>
      </w:r>
    </w:p>
    <w:p w14:paraId="103A022E" w14:textId="77777777" w:rsidR="005C009B" w:rsidRPr="00D509CA" w:rsidRDefault="005C009B" w:rsidP="00735373">
      <w:pPr>
        <w:numPr>
          <w:ilvl w:val="0"/>
          <w:numId w:val="76"/>
        </w:numPr>
        <w:spacing w:after="200" w:line="288" w:lineRule="auto"/>
        <w:ind w:left="426" w:hanging="426"/>
        <w:contextualSpacing/>
        <w:jc w:val="both"/>
        <w:rPr>
          <w:rFonts w:ascii="Arial" w:hAnsi="Arial" w:cs="Arial"/>
          <w:sz w:val="22"/>
          <w:szCs w:val="22"/>
          <w:lang w:eastAsia="pl-PL"/>
        </w:rPr>
      </w:pPr>
      <w:r w:rsidRPr="00D509CA">
        <w:rPr>
          <w:rFonts w:ascii="Arial" w:hAnsi="Arial" w:cs="Arial"/>
          <w:sz w:val="22"/>
          <w:szCs w:val="22"/>
          <w:lang w:eastAsia="pl-PL"/>
        </w:rPr>
        <w:t>Zamawiający w terminie do 7 dni od dnia przekazania Zamawiającemu projektu umowy, o której mowa w ust. 6, oraz projektu jej zmiany, może zgłosić w formie pisemnej zastrzeżenia, jeżeli nie spełnia ona wymagań określonych w SWZ i niniejszej Umowie. Niezgłoszenie w formie pisemnej zastrzeżeń do przedłożonego projektu umowy, w terminie określonym w zdaniu pierwszym, uważa się za akceptację projektu umowy o podwykonawstwo przez Zamawiającego.</w:t>
      </w:r>
    </w:p>
    <w:p w14:paraId="1C725A6E" w14:textId="099C4597" w:rsidR="005C009B" w:rsidRPr="00D509CA" w:rsidRDefault="005C009B" w:rsidP="00735373">
      <w:pPr>
        <w:numPr>
          <w:ilvl w:val="0"/>
          <w:numId w:val="76"/>
        </w:numPr>
        <w:spacing w:after="200" w:line="288" w:lineRule="auto"/>
        <w:ind w:left="426" w:hanging="426"/>
        <w:contextualSpacing/>
        <w:jc w:val="both"/>
        <w:rPr>
          <w:rFonts w:ascii="Arial" w:hAnsi="Arial" w:cs="Arial"/>
          <w:sz w:val="22"/>
          <w:szCs w:val="22"/>
          <w:lang w:eastAsia="pl-PL"/>
        </w:rPr>
      </w:pPr>
      <w:r w:rsidRPr="00D509CA">
        <w:rPr>
          <w:rFonts w:ascii="Arial" w:hAnsi="Arial" w:cs="Arial"/>
          <w:sz w:val="22"/>
          <w:szCs w:val="22"/>
          <w:lang w:eastAsia="pl-PL"/>
        </w:rPr>
        <w:t xml:space="preserve">Wykonawca lub Podwykonawca zamówienia na roboty budowlane stanowiące przedmiot Umowy, przedkłada Zamawiającemu poświadczoną za zgodność </w:t>
      </w:r>
      <w:r w:rsidR="00723A51">
        <w:rPr>
          <w:rFonts w:ascii="Arial" w:hAnsi="Arial" w:cs="Arial"/>
          <w:sz w:val="22"/>
          <w:szCs w:val="22"/>
          <w:lang w:eastAsia="pl-PL"/>
        </w:rPr>
        <w:br/>
      </w:r>
      <w:r w:rsidRPr="00D509CA">
        <w:rPr>
          <w:rFonts w:ascii="Arial" w:hAnsi="Arial" w:cs="Arial"/>
          <w:sz w:val="22"/>
          <w:szCs w:val="22"/>
          <w:lang w:eastAsia="pl-PL"/>
        </w:rPr>
        <w:t>z oryginałem kopię zawartej umowy o podwykonawstwo, w terminie 7 dni od dnia jej zawarcia. Zawarta umowa musi być identyczna w treści z projektem umowy, który podlegał akceptacji przez Zamawiającego.</w:t>
      </w:r>
    </w:p>
    <w:p w14:paraId="6A03FEE2" w14:textId="77777777" w:rsidR="005C009B" w:rsidRPr="005C583B" w:rsidRDefault="005C009B" w:rsidP="00735373">
      <w:pPr>
        <w:numPr>
          <w:ilvl w:val="0"/>
          <w:numId w:val="76"/>
        </w:numPr>
        <w:spacing w:after="200" w:line="288" w:lineRule="auto"/>
        <w:ind w:left="426" w:hanging="426"/>
        <w:contextualSpacing/>
        <w:jc w:val="both"/>
        <w:rPr>
          <w:rFonts w:ascii="Arial" w:hAnsi="Arial" w:cs="Arial"/>
          <w:color w:val="auto"/>
          <w:sz w:val="22"/>
          <w:szCs w:val="22"/>
          <w:lang w:eastAsia="pl-PL"/>
        </w:rPr>
      </w:pPr>
      <w:bookmarkStart w:id="9" w:name="page59"/>
      <w:bookmarkEnd w:id="9"/>
      <w:r w:rsidRPr="005C583B">
        <w:rPr>
          <w:rFonts w:ascii="Arial" w:hAnsi="Arial" w:cs="Arial"/>
          <w:color w:val="auto"/>
          <w:sz w:val="22"/>
          <w:szCs w:val="22"/>
          <w:lang w:eastAsia="pl-PL"/>
        </w:rPr>
        <w:t>Zamawiający w terminie 7 dni od dnia otrzymania umowy o podwykonawstwo, której przedmiotem są roboty budowlane, zgłasza w formie pisemnej sprzeciw do tej umowy, jeżeli nie jest ona identyczna w treści z projektem umowy, który podlegał akceptacji.</w:t>
      </w:r>
    </w:p>
    <w:p w14:paraId="36560489" w14:textId="48CBC47A" w:rsidR="005C009B" w:rsidRPr="00D509CA" w:rsidRDefault="005C009B" w:rsidP="00735373">
      <w:pPr>
        <w:numPr>
          <w:ilvl w:val="0"/>
          <w:numId w:val="76"/>
        </w:numPr>
        <w:spacing w:after="200" w:line="288" w:lineRule="auto"/>
        <w:ind w:left="426" w:hanging="426"/>
        <w:contextualSpacing/>
        <w:jc w:val="both"/>
        <w:rPr>
          <w:rFonts w:ascii="Arial" w:hAnsi="Arial" w:cs="Arial"/>
          <w:sz w:val="22"/>
          <w:szCs w:val="22"/>
          <w:lang w:eastAsia="pl-PL"/>
        </w:rPr>
      </w:pPr>
      <w:r w:rsidRPr="00D509CA">
        <w:rPr>
          <w:rFonts w:ascii="Arial" w:hAnsi="Arial" w:cs="Arial"/>
          <w:sz w:val="22"/>
          <w:szCs w:val="22"/>
          <w:lang w:eastAsia="pl-PL"/>
        </w:rPr>
        <w:t xml:space="preserve">Wykonawca lub Podwykonawca zamówienia na roboty budowlane przedkłada Zamawiającemu, poświadczoną za zgodność z oryginałem, kopię zawartej umowy </w:t>
      </w:r>
      <w:r w:rsidRPr="00D509CA">
        <w:rPr>
          <w:rFonts w:ascii="Arial" w:hAnsi="Arial" w:cs="Arial"/>
          <w:sz w:val="22"/>
          <w:szCs w:val="22"/>
          <w:lang w:eastAsia="pl-PL"/>
        </w:rPr>
        <w:br/>
        <w:t xml:space="preserve">o podwykonawstwo, której przedmiotem są dostawy i usługi, w terminie 7 dni od dnia jej zawarcia, z wyłączeniem umów o podwykonawstwo o wartości mniejszej niż 0,5 % wartości brutto Umowy, oraz umów o podwykonawstwo na prace projektowe, ekspertyzy, badania, analizy, itp., usługi geodezyjne, geotechniczne, usługi ochrony mienia, dostawę wody i energii elektrycznej, odbiór i zagospodarowanie odpadów </w:t>
      </w:r>
      <w:r w:rsidR="00723A51">
        <w:rPr>
          <w:rFonts w:ascii="Arial" w:hAnsi="Arial" w:cs="Arial"/>
          <w:sz w:val="22"/>
          <w:szCs w:val="22"/>
          <w:lang w:eastAsia="pl-PL"/>
        </w:rPr>
        <w:br/>
      </w:r>
      <w:r w:rsidRPr="00D509CA">
        <w:rPr>
          <w:rFonts w:ascii="Arial" w:hAnsi="Arial" w:cs="Arial"/>
          <w:sz w:val="22"/>
          <w:szCs w:val="22"/>
          <w:lang w:eastAsia="pl-PL"/>
        </w:rPr>
        <w:t>i dostawy i usługi</w:t>
      </w:r>
      <w:r w:rsidR="00723A51">
        <w:rPr>
          <w:rFonts w:ascii="Arial" w:hAnsi="Arial" w:cs="Arial"/>
          <w:sz w:val="22"/>
          <w:szCs w:val="22"/>
          <w:lang w:eastAsia="pl-PL"/>
        </w:rPr>
        <w:t xml:space="preserve"> </w:t>
      </w:r>
      <w:r w:rsidRPr="00D509CA">
        <w:rPr>
          <w:rFonts w:ascii="Arial" w:hAnsi="Arial" w:cs="Arial"/>
          <w:sz w:val="22"/>
          <w:szCs w:val="22"/>
          <w:lang w:eastAsia="pl-PL"/>
        </w:rPr>
        <w:t>w zakresie zaplecza budowy (np. wyposażenie zaplecza, materiały biurowe, catering), usługi telekomunikacyjne, usługi w zakresie kierowania robotami budowlanymi, usługi pocztowe, usługi prawnicze. Wyłączenie, o którym mowa w zdaniu pierwszym, nie dotyczy umów o podwykonawstwo o wartości większej niż 50.000,00 zł.</w:t>
      </w:r>
    </w:p>
    <w:p w14:paraId="1CF8CCD8" w14:textId="5CE02739" w:rsidR="005C009B" w:rsidRPr="00D509CA" w:rsidRDefault="005C009B" w:rsidP="00735373">
      <w:pPr>
        <w:numPr>
          <w:ilvl w:val="0"/>
          <w:numId w:val="80"/>
        </w:numPr>
        <w:spacing w:after="200" w:line="288" w:lineRule="auto"/>
        <w:ind w:left="426" w:hanging="426"/>
        <w:contextualSpacing/>
        <w:jc w:val="both"/>
        <w:rPr>
          <w:rFonts w:ascii="Arial" w:hAnsi="Arial" w:cs="Arial"/>
          <w:sz w:val="22"/>
          <w:szCs w:val="22"/>
          <w:lang w:eastAsia="pl-PL"/>
        </w:rPr>
      </w:pPr>
      <w:r w:rsidRPr="00D509CA">
        <w:rPr>
          <w:rFonts w:ascii="Arial" w:hAnsi="Arial" w:cs="Arial"/>
          <w:sz w:val="22"/>
          <w:szCs w:val="22"/>
          <w:lang w:eastAsia="pl-PL"/>
        </w:rPr>
        <w:t xml:space="preserve">W przypadku, o którym mowa w ust. 10, jeżeli termin zapłaty wynagrodzenia jest dłuższy niż określony w ust. 4, Zamawiający informuje o tym Wykonawcę i wzywa go do doprowadzenia do zmiany tej umowy w wyznaczonym przez Zamawiającego terminie pod rygorem wystąpienia o zapłatę kary umownej, o której mowa w </w:t>
      </w:r>
      <w:r w:rsidRPr="00FE112A">
        <w:rPr>
          <w:rFonts w:ascii="Arial" w:hAnsi="Arial" w:cs="Arial"/>
          <w:color w:val="auto"/>
          <w:sz w:val="22"/>
          <w:szCs w:val="22"/>
          <w:lang w:eastAsia="pl-PL"/>
        </w:rPr>
        <w:t>§ 15 ust. 2 pkt 6</w:t>
      </w:r>
      <w:r w:rsidR="005C583B">
        <w:rPr>
          <w:rFonts w:ascii="Arial" w:hAnsi="Arial" w:cs="Arial"/>
          <w:sz w:val="22"/>
          <w:szCs w:val="22"/>
          <w:lang w:eastAsia="pl-PL"/>
        </w:rPr>
        <w:t xml:space="preserve"> </w:t>
      </w:r>
      <w:r w:rsidRPr="00D509CA">
        <w:rPr>
          <w:rFonts w:ascii="Arial" w:hAnsi="Arial" w:cs="Arial"/>
          <w:sz w:val="22"/>
          <w:szCs w:val="22"/>
          <w:lang w:eastAsia="pl-PL"/>
        </w:rPr>
        <w:t>Umowy.</w:t>
      </w:r>
    </w:p>
    <w:p w14:paraId="0FD7427A" w14:textId="77777777" w:rsidR="005C009B" w:rsidRPr="00D509CA" w:rsidRDefault="005C009B" w:rsidP="00735373">
      <w:pPr>
        <w:numPr>
          <w:ilvl w:val="0"/>
          <w:numId w:val="80"/>
        </w:numPr>
        <w:spacing w:after="200" w:line="288" w:lineRule="auto"/>
        <w:ind w:left="426" w:hanging="426"/>
        <w:contextualSpacing/>
        <w:jc w:val="both"/>
        <w:rPr>
          <w:rFonts w:ascii="Arial" w:hAnsi="Arial" w:cs="Arial"/>
          <w:sz w:val="22"/>
          <w:szCs w:val="22"/>
          <w:lang w:eastAsia="pl-PL"/>
        </w:rPr>
      </w:pPr>
      <w:r w:rsidRPr="00D509CA">
        <w:rPr>
          <w:rFonts w:ascii="Arial" w:hAnsi="Arial" w:cs="Arial"/>
          <w:sz w:val="22"/>
          <w:szCs w:val="22"/>
          <w:lang w:eastAsia="pl-PL"/>
        </w:rPr>
        <w:t xml:space="preserve">Wykonawca wraz z poświadczoną za zgodność z oryginałem kopią zawartej umowy </w:t>
      </w:r>
      <w:r w:rsidRPr="00D509CA">
        <w:rPr>
          <w:rFonts w:ascii="Arial" w:hAnsi="Arial" w:cs="Arial"/>
          <w:sz w:val="22"/>
          <w:szCs w:val="22"/>
          <w:lang w:eastAsia="pl-PL"/>
        </w:rPr>
        <w:br/>
        <w:t xml:space="preserve">o podwykonawstwo, o której mowa w niniejszym paragrafie, przedłoży Zamawiającemu  odpis z właściwego rejestru lub z centralnej ewidencji i informacji o działalności </w:t>
      </w:r>
      <w:r w:rsidRPr="00D509CA">
        <w:rPr>
          <w:rFonts w:ascii="Arial" w:hAnsi="Arial" w:cs="Arial"/>
          <w:sz w:val="22"/>
          <w:szCs w:val="22"/>
          <w:lang w:eastAsia="pl-PL"/>
        </w:rPr>
        <w:lastRenderedPageBreak/>
        <w:t>gospodarczej lub inny dokument właściwy z uwagi na status prawny Podwykonawcy, potwierdzający umocowanie osób zawierających umowę w imieniu Podwykonawcy.</w:t>
      </w:r>
    </w:p>
    <w:p w14:paraId="501E0B26" w14:textId="77777777" w:rsidR="005C009B" w:rsidRPr="00D509CA" w:rsidRDefault="005C009B" w:rsidP="00735373">
      <w:pPr>
        <w:numPr>
          <w:ilvl w:val="0"/>
          <w:numId w:val="80"/>
        </w:numPr>
        <w:spacing w:after="200" w:line="288" w:lineRule="auto"/>
        <w:ind w:left="426" w:hanging="426"/>
        <w:contextualSpacing/>
        <w:jc w:val="both"/>
        <w:rPr>
          <w:rFonts w:ascii="Arial" w:hAnsi="Arial" w:cs="Arial"/>
          <w:sz w:val="22"/>
          <w:szCs w:val="22"/>
          <w:lang w:eastAsia="pl-PL"/>
        </w:rPr>
      </w:pPr>
      <w:r w:rsidRPr="00D509CA">
        <w:rPr>
          <w:rFonts w:ascii="Arial" w:hAnsi="Arial" w:cs="Arial"/>
          <w:sz w:val="22"/>
          <w:szCs w:val="22"/>
          <w:lang w:eastAsia="pl-PL"/>
        </w:rPr>
        <w:t>Postanowienia Umowy, określone w niniejszym paragrafie, stosuje się odpowiednio</w:t>
      </w:r>
      <w:r w:rsidRPr="00D509CA">
        <w:rPr>
          <w:rFonts w:ascii="Arial" w:hAnsi="Arial" w:cs="Arial"/>
          <w:sz w:val="22"/>
          <w:szCs w:val="22"/>
          <w:lang w:eastAsia="pl-PL"/>
        </w:rPr>
        <w:br/>
        <w:t>do wprowadzenia wszelkich zmian umów o podwykonawstwo zawieranych</w:t>
      </w:r>
      <w:r w:rsidRPr="00D509CA">
        <w:rPr>
          <w:rFonts w:ascii="Arial" w:hAnsi="Arial" w:cs="Arial"/>
          <w:sz w:val="22"/>
          <w:szCs w:val="22"/>
          <w:lang w:eastAsia="pl-PL"/>
        </w:rPr>
        <w:br/>
        <w:t>z Podwykonawcą lub dalszymi podwykonawcami.</w:t>
      </w:r>
    </w:p>
    <w:p w14:paraId="2B9E9FED" w14:textId="77777777" w:rsidR="005C009B" w:rsidRPr="00D509CA" w:rsidRDefault="005C009B" w:rsidP="00735373">
      <w:pPr>
        <w:numPr>
          <w:ilvl w:val="0"/>
          <w:numId w:val="80"/>
        </w:numPr>
        <w:spacing w:after="200" w:line="288" w:lineRule="auto"/>
        <w:ind w:left="426" w:hanging="426"/>
        <w:contextualSpacing/>
        <w:jc w:val="both"/>
        <w:rPr>
          <w:rFonts w:ascii="Arial" w:hAnsi="Arial" w:cs="Arial"/>
          <w:sz w:val="22"/>
          <w:szCs w:val="22"/>
          <w:lang w:eastAsia="pl-PL"/>
        </w:rPr>
      </w:pPr>
      <w:r w:rsidRPr="00D509CA">
        <w:rPr>
          <w:rFonts w:ascii="Arial" w:hAnsi="Arial" w:cs="Arial"/>
          <w:sz w:val="22"/>
          <w:szCs w:val="22"/>
          <w:lang w:eastAsia="pl-PL"/>
        </w:rPr>
        <w:t xml:space="preserve">Zamawiający nie ponosi odpowiedzialności za zawarcie umowy z Podwykonawcami lub dalszymi podwykonawcami bez wymaganej zgody Zamawiającego, zaś skutki </w:t>
      </w:r>
      <w:r w:rsidRPr="00D509CA">
        <w:rPr>
          <w:rFonts w:ascii="Arial" w:hAnsi="Arial" w:cs="Arial"/>
          <w:sz w:val="22"/>
          <w:szCs w:val="22"/>
          <w:lang w:eastAsia="pl-PL"/>
        </w:rPr>
        <w:br/>
        <w:t>z tego wynikające będą obciążały wyłącznie Wykonawcę.</w:t>
      </w:r>
    </w:p>
    <w:p w14:paraId="7F6A08E2" w14:textId="77777777" w:rsidR="005C009B" w:rsidRPr="00D509CA" w:rsidRDefault="005C009B" w:rsidP="00735373">
      <w:pPr>
        <w:numPr>
          <w:ilvl w:val="0"/>
          <w:numId w:val="80"/>
        </w:numPr>
        <w:spacing w:after="200" w:line="288" w:lineRule="auto"/>
        <w:ind w:left="426" w:hanging="426"/>
        <w:contextualSpacing/>
        <w:jc w:val="both"/>
        <w:rPr>
          <w:rFonts w:ascii="Arial" w:hAnsi="Arial" w:cs="Arial"/>
          <w:sz w:val="22"/>
          <w:szCs w:val="22"/>
          <w:lang w:eastAsia="pl-PL"/>
        </w:rPr>
      </w:pPr>
      <w:r w:rsidRPr="00D509CA">
        <w:rPr>
          <w:rFonts w:ascii="Arial" w:hAnsi="Arial" w:cs="Arial"/>
          <w:sz w:val="22"/>
          <w:szCs w:val="22"/>
          <w:lang w:eastAsia="pl-PL"/>
        </w:rPr>
        <w:t>Powierzenie realizacji zadań innemu Podwykonawcy niż ten, z którym została zawarta zaakceptowana przez Zamawiającego umowa o podwykonawstwo, lub zmiana tej umowy wymaga ponownej akceptacji Zamawiającego w trybie określony w niniejszym paragrafie.</w:t>
      </w:r>
    </w:p>
    <w:p w14:paraId="21E3B260" w14:textId="77777777" w:rsidR="005C009B" w:rsidRPr="00D509CA" w:rsidRDefault="005C009B" w:rsidP="00735373">
      <w:pPr>
        <w:numPr>
          <w:ilvl w:val="0"/>
          <w:numId w:val="80"/>
        </w:numPr>
        <w:spacing w:after="200" w:line="288" w:lineRule="auto"/>
        <w:ind w:left="426" w:right="20" w:hanging="426"/>
        <w:contextualSpacing/>
        <w:jc w:val="both"/>
        <w:rPr>
          <w:rFonts w:ascii="Arial" w:hAnsi="Arial" w:cs="Arial"/>
          <w:sz w:val="22"/>
          <w:szCs w:val="22"/>
          <w:lang w:eastAsia="pl-PL"/>
        </w:rPr>
      </w:pPr>
      <w:bookmarkStart w:id="10" w:name="page61"/>
      <w:bookmarkStart w:id="11" w:name="page62"/>
      <w:bookmarkEnd w:id="10"/>
      <w:bookmarkEnd w:id="11"/>
      <w:r w:rsidRPr="00D509CA">
        <w:rPr>
          <w:rFonts w:ascii="Arial" w:hAnsi="Arial" w:cs="Arial"/>
          <w:sz w:val="22"/>
          <w:szCs w:val="22"/>
          <w:lang w:eastAsia="pl-PL"/>
        </w:rPr>
        <w:t xml:space="preserve">W przypadkach określonych w niniejszym paragrafie przedkładający może poświadczyć za zgodność z oryginałem kopię umowy o podwykonawstwo. </w:t>
      </w:r>
    </w:p>
    <w:p w14:paraId="373ED27C" w14:textId="77777777" w:rsidR="005C009B" w:rsidRPr="00D509CA" w:rsidRDefault="005C009B" w:rsidP="00735373">
      <w:pPr>
        <w:numPr>
          <w:ilvl w:val="0"/>
          <w:numId w:val="80"/>
        </w:numPr>
        <w:spacing w:after="200" w:line="288" w:lineRule="auto"/>
        <w:ind w:left="426" w:hanging="426"/>
        <w:contextualSpacing/>
        <w:jc w:val="both"/>
        <w:rPr>
          <w:rFonts w:ascii="Arial" w:hAnsi="Arial" w:cs="Arial"/>
          <w:sz w:val="22"/>
          <w:szCs w:val="22"/>
          <w:lang w:eastAsia="pl-PL"/>
        </w:rPr>
      </w:pPr>
      <w:r w:rsidRPr="00D509CA">
        <w:rPr>
          <w:rFonts w:ascii="Arial" w:hAnsi="Arial" w:cs="Arial"/>
          <w:sz w:val="22"/>
          <w:szCs w:val="22"/>
          <w:lang w:eastAsia="pl-PL"/>
        </w:rPr>
        <w:t xml:space="preserve">Zamawiający zastrzega sobie prawo żądania usunięcia z terenu budowy każdego </w:t>
      </w:r>
      <w:r w:rsidRPr="00D509CA">
        <w:rPr>
          <w:rFonts w:ascii="Arial" w:hAnsi="Arial" w:cs="Arial"/>
          <w:sz w:val="22"/>
          <w:szCs w:val="22"/>
          <w:lang w:eastAsia="pl-PL"/>
        </w:rPr>
        <w:br/>
        <w:t xml:space="preserve">z pracowników Wykonawcy lub Podwykonawców, którzy przez swoje zachowanie lub jakość wykonanej pracy dali powód do uzasadnionych skarg. </w:t>
      </w:r>
    </w:p>
    <w:p w14:paraId="001DAF13" w14:textId="77777777" w:rsidR="005C009B" w:rsidRPr="00D509CA" w:rsidRDefault="005C009B" w:rsidP="00735373">
      <w:pPr>
        <w:numPr>
          <w:ilvl w:val="0"/>
          <w:numId w:val="80"/>
        </w:numPr>
        <w:spacing w:line="288" w:lineRule="auto"/>
        <w:ind w:left="426" w:hanging="426"/>
        <w:contextualSpacing/>
        <w:jc w:val="both"/>
        <w:rPr>
          <w:rFonts w:ascii="Arial" w:hAnsi="Arial" w:cs="Arial"/>
          <w:sz w:val="22"/>
          <w:szCs w:val="22"/>
          <w:lang w:eastAsia="pl-PL"/>
        </w:rPr>
      </w:pPr>
      <w:r w:rsidRPr="00D509CA">
        <w:rPr>
          <w:rFonts w:ascii="Arial" w:hAnsi="Arial" w:cs="Arial"/>
          <w:sz w:val="22"/>
          <w:szCs w:val="22"/>
          <w:lang w:eastAsia="pl-PL"/>
        </w:rPr>
        <w:t xml:space="preserve">Jeżeli zmiana albo rezygnacja z Podwykonawcy dotyczy podmiotu, na którego zasoby Wykonawca powoływał się, na zasadach określonych w art. 118 ustawy </w:t>
      </w:r>
      <w:proofErr w:type="spellStart"/>
      <w:r w:rsidRPr="00D509CA">
        <w:rPr>
          <w:rFonts w:ascii="Arial" w:hAnsi="Arial" w:cs="Arial"/>
          <w:sz w:val="22"/>
          <w:szCs w:val="22"/>
          <w:lang w:eastAsia="pl-PL"/>
        </w:rPr>
        <w:t>Pzp</w:t>
      </w:r>
      <w:proofErr w:type="spellEnd"/>
      <w:r w:rsidRPr="00D509CA">
        <w:rPr>
          <w:rFonts w:ascii="Arial" w:hAnsi="Arial" w:cs="Arial"/>
          <w:sz w:val="22"/>
          <w:szCs w:val="22"/>
          <w:lang w:eastAsia="pl-PL"/>
        </w:rPr>
        <w:t xml:space="preserve">, </w:t>
      </w:r>
      <w:r w:rsidRPr="00D509CA">
        <w:rPr>
          <w:rFonts w:ascii="Arial" w:hAnsi="Arial" w:cs="Arial"/>
          <w:sz w:val="22"/>
          <w:szCs w:val="22"/>
          <w:lang w:eastAsia="pl-PL"/>
        </w:rPr>
        <w:br/>
        <w:t>w celu wykazania spełniania warunków udziału w postępowaniu, Wykonawca jest obowiązany wykazać Zamawiającemu, że proponowany inny Podwykonawca samodzielnie spełnia je w stopniu nie mniejszym niż Podwykonawca, na którego zasoby Wykonawca powoływał się w trakcie postępowania o udzielenie zamówienia.</w:t>
      </w:r>
    </w:p>
    <w:p w14:paraId="0DD21F15" w14:textId="77777777" w:rsidR="005C009B" w:rsidRPr="00D509CA" w:rsidRDefault="005C009B" w:rsidP="005C009B">
      <w:pPr>
        <w:tabs>
          <w:tab w:val="left" w:pos="426"/>
        </w:tabs>
        <w:spacing w:before="120" w:after="120" w:line="288" w:lineRule="auto"/>
        <w:ind w:left="425"/>
        <w:jc w:val="center"/>
        <w:rPr>
          <w:rFonts w:ascii="Arial" w:hAnsi="Arial" w:cs="Arial"/>
          <w:sz w:val="22"/>
          <w:szCs w:val="22"/>
          <w:lang w:eastAsia="pl-PL"/>
        </w:rPr>
      </w:pPr>
      <w:r w:rsidRPr="00D509CA">
        <w:rPr>
          <w:rFonts w:ascii="Arial" w:eastAsia="Times New Roman" w:hAnsi="Arial" w:cs="Arial"/>
          <w:b/>
          <w:bCs/>
          <w:sz w:val="22"/>
          <w:szCs w:val="22"/>
        </w:rPr>
        <w:t>§ 12</w:t>
      </w:r>
      <w:r w:rsidRPr="00D509CA">
        <w:rPr>
          <w:rFonts w:ascii="Arial" w:eastAsia="Times New Roman" w:hAnsi="Arial" w:cs="Arial"/>
          <w:b/>
          <w:bCs/>
          <w:sz w:val="22"/>
          <w:szCs w:val="22"/>
        </w:rPr>
        <w:br/>
        <w:t>Płatności bezpośrednie</w:t>
      </w:r>
    </w:p>
    <w:p w14:paraId="50FF1E6E" w14:textId="77777777" w:rsidR="005C009B" w:rsidRPr="00D509CA" w:rsidRDefault="005C009B" w:rsidP="00735373">
      <w:pPr>
        <w:numPr>
          <w:ilvl w:val="0"/>
          <w:numId w:val="81"/>
        </w:numPr>
        <w:spacing w:after="200" w:line="288" w:lineRule="auto"/>
        <w:ind w:left="284" w:right="20" w:hanging="284"/>
        <w:contextualSpacing/>
        <w:jc w:val="both"/>
        <w:rPr>
          <w:rFonts w:ascii="Arial" w:hAnsi="Arial" w:cs="Arial"/>
          <w:sz w:val="22"/>
          <w:szCs w:val="22"/>
        </w:rPr>
      </w:pPr>
      <w:r w:rsidRPr="00D509CA">
        <w:rPr>
          <w:rFonts w:ascii="Arial" w:hAnsi="Arial" w:cs="Arial"/>
          <w:sz w:val="22"/>
          <w:szCs w:val="22"/>
        </w:rPr>
        <w:t xml:space="preserve">Zamawiający dokonuje bezpośrednio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lub Podwykonawcę zamówienia na roboty budowlane. </w:t>
      </w:r>
    </w:p>
    <w:p w14:paraId="663F33D6" w14:textId="77777777" w:rsidR="005C009B" w:rsidRPr="00D509CA" w:rsidRDefault="005C009B" w:rsidP="00735373">
      <w:pPr>
        <w:numPr>
          <w:ilvl w:val="0"/>
          <w:numId w:val="81"/>
        </w:numPr>
        <w:spacing w:after="200" w:line="288" w:lineRule="auto"/>
        <w:ind w:left="284" w:right="20" w:hanging="284"/>
        <w:contextualSpacing/>
        <w:jc w:val="both"/>
        <w:rPr>
          <w:rFonts w:ascii="Arial" w:hAnsi="Arial" w:cs="Arial"/>
          <w:sz w:val="22"/>
          <w:szCs w:val="22"/>
        </w:rPr>
      </w:pPr>
      <w:r w:rsidRPr="00D509CA">
        <w:rPr>
          <w:rFonts w:ascii="Arial" w:hAnsi="Arial" w:cs="Arial"/>
          <w:sz w:val="22"/>
          <w:szCs w:val="22"/>
        </w:rPr>
        <w:t>Wynagrodzenie, o którym mowa w ust. 1, dotyczy wyłącznie należności powstałych po zaakceptowaniu przez Zamawiającego umowy o podwykonawstwo, której przedmiotem są roboty budowlane, lub po przedłożeniu Zamawiającemu, poświadczonej za zgodność</w:t>
      </w:r>
      <w:r w:rsidRPr="00D509CA">
        <w:rPr>
          <w:rFonts w:ascii="Arial" w:hAnsi="Arial" w:cs="Arial"/>
          <w:sz w:val="22"/>
          <w:szCs w:val="22"/>
        </w:rPr>
        <w:br/>
        <w:t xml:space="preserve">z oryginałem, kopii umowy o podwykonawstwo, której przedmiotem są dostawy lub usługi, uwzględniającą wezwanie Zamawiającego, o którym mowa w ust. 4. </w:t>
      </w:r>
    </w:p>
    <w:p w14:paraId="21B48EE8" w14:textId="77777777" w:rsidR="005C009B" w:rsidRPr="00D509CA" w:rsidRDefault="005C009B" w:rsidP="00735373">
      <w:pPr>
        <w:numPr>
          <w:ilvl w:val="0"/>
          <w:numId w:val="81"/>
        </w:numPr>
        <w:spacing w:after="200" w:line="288" w:lineRule="auto"/>
        <w:ind w:left="284" w:right="20" w:hanging="284"/>
        <w:contextualSpacing/>
        <w:jc w:val="both"/>
        <w:rPr>
          <w:rFonts w:ascii="Arial" w:hAnsi="Arial" w:cs="Arial"/>
          <w:sz w:val="22"/>
          <w:szCs w:val="22"/>
        </w:rPr>
      </w:pPr>
      <w:r w:rsidRPr="00D509CA">
        <w:rPr>
          <w:rFonts w:ascii="Arial" w:hAnsi="Arial" w:cs="Arial"/>
          <w:sz w:val="22"/>
          <w:szCs w:val="22"/>
        </w:rPr>
        <w:t xml:space="preserve">Bezpośrednia zapłata obejmuje wyłącznie należne wynagrodzenia, bez odsetek </w:t>
      </w:r>
      <w:r w:rsidRPr="00D509CA">
        <w:rPr>
          <w:rFonts w:ascii="Arial" w:hAnsi="Arial" w:cs="Arial"/>
          <w:sz w:val="22"/>
          <w:szCs w:val="22"/>
        </w:rPr>
        <w:br/>
        <w:t>i innych należności ubocznych, należnych Podwykonawcy lub dalszemu Podwykonawcy.</w:t>
      </w:r>
    </w:p>
    <w:p w14:paraId="26DB1EEB" w14:textId="77777777" w:rsidR="005C009B" w:rsidRPr="00D509CA" w:rsidRDefault="005C009B" w:rsidP="00735373">
      <w:pPr>
        <w:numPr>
          <w:ilvl w:val="0"/>
          <w:numId w:val="81"/>
        </w:numPr>
        <w:tabs>
          <w:tab w:val="left" w:pos="359"/>
          <w:tab w:val="left" w:pos="426"/>
        </w:tabs>
        <w:spacing w:after="200" w:line="288" w:lineRule="auto"/>
        <w:ind w:right="20"/>
        <w:contextualSpacing/>
        <w:jc w:val="both"/>
        <w:rPr>
          <w:rFonts w:ascii="Arial" w:hAnsi="Arial" w:cs="Arial"/>
          <w:sz w:val="22"/>
          <w:szCs w:val="22"/>
        </w:rPr>
      </w:pPr>
      <w:r w:rsidRPr="00D509CA">
        <w:rPr>
          <w:rFonts w:ascii="Arial" w:hAnsi="Arial" w:cs="Arial"/>
          <w:sz w:val="22"/>
          <w:szCs w:val="22"/>
        </w:rPr>
        <w:t>Przed dokonaniem bezpośredniej zapłaty, Zamawiający wezwie Wykonawcę</w:t>
      </w:r>
      <w:r w:rsidRPr="00D509CA">
        <w:rPr>
          <w:rFonts w:ascii="Arial" w:hAnsi="Arial" w:cs="Arial"/>
          <w:sz w:val="22"/>
          <w:szCs w:val="22"/>
        </w:rPr>
        <w:br/>
        <w:t xml:space="preserve">do zgłoszenia, w formie pisemnej, uwag dotyczących zasadności bezpośredniej zapłaty wynagrodzenia Podwykonawcy lub dalszemu Podwykonawcy. Zamawiający informuje </w:t>
      </w:r>
      <w:r w:rsidRPr="00D509CA">
        <w:rPr>
          <w:rFonts w:ascii="Arial" w:hAnsi="Arial" w:cs="Arial"/>
          <w:sz w:val="22"/>
          <w:szCs w:val="22"/>
        </w:rPr>
        <w:br/>
        <w:t xml:space="preserve">o terminie zgłaszania uwag, nie krótszym niż 7 dni od dnia doręczenia tej informacji. Brak przedłożenia uwag w wyznaczonym terminie, traktowany będzie jako akceptacja zasadności danej płatności na rzecz Podwykonawcy lub dalszego Podwykonawcy. </w:t>
      </w:r>
    </w:p>
    <w:p w14:paraId="3F3DDF88" w14:textId="77777777" w:rsidR="005C009B" w:rsidRPr="00D509CA" w:rsidRDefault="005C009B" w:rsidP="00735373">
      <w:pPr>
        <w:numPr>
          <w:ilvl w:val="0"/>
          <w:numId w:val="81"/>
        </w:numPr>
        <w:tabs>
          <w:tab w:val="left" w:pos="359"/>
          <w:tab w:val="left" w:pos="426"/>
        </w:tabs>
        <w:spacing w:after="200" w:line="288" w:lineRule="auto"/>
        <w:ind w:right="20"/>
        <w:contextualSpacing/>
        <w:jc w:val="both"/>
        <w:rPr>
          <w:rFonts w:ascii="Arial" w:hAnsi="Arial" w:cs="Arial"/>
          <w:sz w:val="22"/>
          <w:szCs w:val="22"/>
        </w:rPr>
      </w:pPr>
      <w:r w:rsidRPr="00D509CA">
        <w:rPr>
          <w:rFonts w:ascii="Arial" w:hAnsi="Arial" w:cs="Arial"/>
          <w:sz w:val="22"/>
          <w:szCs w:val="22"/>
        </w:rPr>
        <w:t>W przypadku zgłoszenia we wskazanym terminie uwag, o których mowa w ustępie poprzedzającym, Zamawiający może:</w:t>
      </w:r>
    </w:p>
    <w:p w14:paraId="43B54D28" w14:textId="77777777" w:rsidR="005C009B" w:rsidRPr="00D509CA" w:rsidRDefault="005C009B" w:rsidP="00735373">
      <w:pPr>
        <w:numPr>
          <w:ilvl w:val="1"/>
          <w:numId w:val="81"/>
        </w:numPr>
        <w:tabs>
          <w:tab w:val="left" w:pos="426"/>
        </w:tabs>
        <w:spacing w:after="200" w:line="288" w:lineRule="auto"/>
        <w:ind w:left="709" w:right="20"/>
        <w:contextualSpacing/>
        <w:jc w:val="both"/>
        <w:rPr>
          <w:rFonts w:ascii="Arial" w:hAnsi="Arial" w:cs="Arial"/>
          <w:sz w:val="22"/>
          <w:szCs w:val="22"/>
        </w:rPr>
      </w:pPr>
      <w:r w:rsidRPr="00D509CA">
        <w:rPr>
          <w:rFonts w:ascii="Arial" w:hAnsi="Arial" w:cs="Arial"/>
          <w:sz w:val="22"/>
          <w:szCs w:val="22"/>
        </w:rPr>
        <w:lastRenderedPageBreak/>
        <w:t>nie dokonać bezpośredniej zapłaty wynagrodzenia Podwykonawcy lub dalszemu Podwykonawcy, jeżeli Wykonawca wykaże niezasadność takiej zapłaty albo,</w:t>
      </w:r>
    </w:p>
    <w:p w14:paraId="1D5DCED3" w14:textId="77777777" w:rsidR="005C009B" w:rsidRPr="00D509CA" w:rsidRDefault="005C009B" w:rsidP="00735373">
      <w:pPr>
        <w:numPr>
          <w:ilvl w:val="1"/>
          <w:numId w:val="81"/>
        </w:numPr>
        <w:tabs>
          <w:tab w:val="left" w:pos="426"/>
        </w:tabs>
        <w:spacing w:after="200" w:line="288" w:lineRule="auto"/>
        <w:ind w:left="709"/>
        <w:contextualSpacing/>
        <w:jc w:val="both"/>
        <w:rPr>
          <w:rFonts w:ascii="Arial" w:hAnsi="Arial" w:cs="Arial"/>
          <w:sz w:val="22"/>
          <w:szCs w:val="22"/>
        </w:rPr>
      </w:pPr>
      <w:r w:rsidRPr="00D509CA">
        <w:rPr>
          <w:rFonts w:ascii="Arial" w:hAnsi="Arial" w:cs="Arial"/>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2D43F95" w14:textId="77777777" w:rsidR="005C009B" w:rsidRPr="00D509CA" w:rsidRDefault="005C009B" w:rsidP="00735373">
      <w:pPr>
        <w:numPr>
          <w:ilvl w:val="1"/>
          <w:numId w:val="81"/>
        </w:numPr>
        <w:tabs>
          <w:tab w:val="left" w:pos="426"/>
        </w:tabs>
        <w:spacing w:after="200" w:line="288" w:lineRule="auto"/>
        <w:ind w:left="709" w:right="20"/>
        <w:contextualSpacing/>
        <w:jc w:val="both"/>
        <w:rPr>
          <w:rFonts w:ascii="Arial" w:hAnsi="Arial" w:cs="Arial"/>
          <w:sz w:val="22"/>
          <w:szCs w:val="22"/>
        </w:rPr>
      </w:pPr>
      <w:r w:rsidRPr="00D509CA">
        <w:rPr>
          <w:rFonts w:ascii="Arial" w:hAnsi="Arial" w:cs="Arial"/>
          <w:sz w:val="22"/>
          <w:szCs w:val="22"/>
        </w:rPr>
        <w:t>dokonać bezpośredniej zapłaty wynagrodzenia Podwykonawcy lub dalszemu Podwykonawcy, jeżeli Podwykonawca lub dalszy Podwykonawca wykaże zasadność takiej zapłaty.</w:t>
      </w:r>
    </w:p>
    <w:p w14:paraId="1398032F" w14:textId="77777777" w:rsidR="005C009B" w:rsidRPr="00D509CA" w:rsidRDefault="005C009B" w:rsidP="00735373">
      <w:pPr>
        <w:numPr>
          <w:ilvl w:val="0"/>
          <w:numId w:val="81"/>
        </w:numPr>
        <w:tabs>
          <w:tab w:val="left" w:pos="359"/>
          <w:tab w:val="left" w:pos="426"/>
        </w:tabs>
        <w:spacing w:after="200" w:line="288" w:lineRule="auto"/>
        <w:contextualSpacing/>
        <w:jc w:val="both"/>
        <w:rPr>
          <w:rFonts w:ascii="Arial" w:hAnsi="Arial" w:cs="Arial"/>
          <w:sz w:val="22"/>
          <w:szCs w:val="22"/>
        </w:rPr>
      </w:pPr>
      <w:r w:rsidRPr="00D509CA">
        <w:rPr>
          <w:rFonts w:ascii="Arial" w:hAnsi="Arial" w:cs="Arial"/>
          <w:sz w:val="22"/>
          <w:szCs w:val="22"/>
        </w:rPr>
        <w:t>W przypadku dokonania bezpośredniej zapłaty Podwykonawcy lub dalszemu Podwykonawcy, Zamawiający potrąca kwotę wypłaconego wynagrodzenia,</w:t>
      </w:r>
      <w:r w:rsidRPr="00D509CA">
        <w:rPr>
          <w:rFonts w:ascii="Arial" w:hAnsi="Arial" w:cs="Arial"/>
          <w:sz w:val="22"/>
          <w:szCs w:val="22"/>
        </w:rPr>
        <w:br/>
        <w:t xml:space="preserve">z wynagrodzenia należnego Wykonawcy. </w:t>
      </w:r>
    </w:p>
    <w:p w14:paraId="49BEE390" w14:textId="77777777" w:rsidR="005C009B" w:rsidRPr="00D509CA" w:rsidRDefault="005C009B" w:rsidP="00735373">
      <w:pPr>
        <w:numPr>
          <w:ilvl w:val="0"/>
          <w:numId w:val="81"/>
        </w:numPr>
        <w:tabs>
          <w:tab w:val="left" w:pos="362"/>
          <w:tab w:val="left" w:pos="426"/>
        </w:tabs>
        <w:spacing w:line="288" w:lineRule="auto"/>
        <w:contextualSpacing/>
        <w:jc w:val="both"/>
        <w:rPr>
          <w:rFonts w:ascii="Arial" w:hAnsi="Arial" w:cs="Arial"/>
          <w:sz w:val="22"/>
          <w:szCs w:val="22"/>
        </w:rPr>
      </w:pPr>
      <w:r w:rsidRPr="00D509CA">
        <w:rPr>
          <w:rFonts w:ascii="Arial" w:hAnsi="Arial" w:cs="Arial"/>
          <w:sz w:val="22"/>
          <w:szCs w:val="22"/>
        </w:rPr>
        <w:t>Najpóźniej, w dniu przekazania Zamawiającemu pisemnego wniosku o dokonanie odbioru końcowego robót, Wykonawca przedstawi oświadczenie, w którym:</w:t>
      </w:r>
    </w:p>
    <w:p w14:paraId="3B2CDBB6" w14:textId="77777777" w:rsidR="005C009B" w:rsidRPr="00D509CA" w:rsidRDefault="005C009B" w:rsidP="00735373">
      <w:pPr>
        <w:numPr>
          <w:ilvl w:val="0"/>
          <w:numId w:val="82"/>
        </w:numPr>
        <w:tabs>
          <w:tab w:val="left" w:pos="426"/>
        </w:tabs>
        <w:spacing w:line="288" w:lineRule="auto"/>
        <w:ind w:left="709" w:right="20" w:hanging="425"/>
        <w:contextualSpacing/>
        <w:jc w:val="both"/>
        <w:rPr>
          <w:rFonts w:ascii="Arial" w:hAnsi="Arial" w:cs="Arial"/>
          <w:sz w:val="22"/>
          <w:szCs w:val="22"/>
        </w:rPr>
      </w:pPr>
      <w:r w:rsidRPr="00D509CA">
        <w:rPr>
          <w:rFonts w:ascii="Arial" w:hAnsi="Arial" w:cs="Arial"/>
          <w:sz w:val="22"/>
          <w:szCs w:val="22"/>
        </w:rPr>
        <w:t>wymienia zaległości w wypłacie wynagrodzenia na rzecz Podwykonawców lub dalszych Podwykonawców i określa przyczyny ich powstania,</w:t>
      </w:r>
    </w:p>
    <w:p w14:paraId="42F5AB23" w14:textId="77777777" w:rsidR="005C009B" w:rsidRPr="00D509CA" w:rsidRDefault="005C009B" w:rsidP="00735373">
      <w:pPr>
        <w:numPr>
          <w:ilvl w:val="0"/>
          <w:numId w:val="82"/>
        </w:numPr>
        <w:tabs>
          <w:tab w:val="left" w:pos="426"/>
        </w:tabs>
        <w:spacing w:line="288" w:lineRule="auto"/>
        <w:ind w:left="709" w:hanging="425"/>
        <w:contextualSpacing/>
        <w:jc w:val="both"/>
        <w:rPr>
          <w:rFonts w:ascii="Arial" w:hAnsi="Arial" w:cs="Arial"/>
          <w:sz w:val="22"/>
          <w:szCs w:val="22"/>
        </w:rPr>
      </w:pPr>
      <w:r w:rsidRPr="00D509CA">
        <w:rPr>
          <w:rFonts w:ascii="Arial" w:hAnsi="Arial" w:cs="Arial"/>
          <w:sz w:val="22"/>
          <w:szCs w:val="22"/>
        </w:rPr>
        <w:t>wymienia kwoty wynagrodzenia należnego Podwykonawcom, ale jeszcze niewymagalnego wraz z terminami wymagalności,</w:t>
      </w:r>
    </w:p>
    <w:p w14:paraId="65B32545" w14:textId="77777777" w:rsidR="005C009B" w:rsidRPr="00D509CA" w:rsidRDefault="005C009B" w:rsidP="00735373">
      <w:pPr>
        <w:numPr>
          <w:ilvl w:val="0"/>
          <w:numId w:val="82"/>
        </w:numPr>
        <w:tabs>
          <w:tab w:val="left" w:pos="426"/>
        </w:tabs>
        <w:spacing w:line="288" w:lineRule="auto"/>
        <w:ind w:left="709" w:hanging="425"/>
        <w:contextualSpacing/>
        <w:jc w:val="both"/>
        <w:rPr>
          <w:rFonts w:ascii="Arial" w:hAnsi="Arial" w:cs="Arial"/>
          <w:sz w:val="22"/>
          <w:szCs w:val="22"/>
        </w:rPr>
      </w:pPr>
      <w:r w:rsidRPr="00D509CA">
        <w:rPr>
          <w:rFonts w:ascii="Arial" w:hAnsi="Arial" w:cs="Arial"/>
          <w:sz w:val="22"/>
          <w:szCs w:val="22"/>
        </w:rPr>
        <w:t>określa kwoty wynagrodzenia zatrzymanego Podwykonawcom na okres rękojmi lub gwarancji, wraz z terminami ich wymagalności.</w:t>
      </w:r>
    </w:p>
    <w:p w14:paraId="24A9B3D1" w14:textId="77777777" w:rsidR="005C009B" w:rsidRDefault="005C009B" w:rsidP="00735373">
      <w:pPr>
        <w:numPr>
          <w:ilvl w:val="0"/>
          <w:numId w:val="81"/>
        </w:numPr>
        <w:tabs>
          <w:tab w:val="left" w:pos="284"/>
        </w:tabs>
        <w:spacing w:line="288" w:lineRule="auto"/>
        <w:jc w:val="both"/>
        <w:rPr>
          <w:rFonts w:ascii="Arial" w:eastAsia="Times New Roman" w:hAnsi="Arial" w:cs="Arial"/>
          <w:sz w:val="22"/>
          <w:szCs w:val="22"/>
        </w:rPr>
      </w:pPr>
      <w:r w:rsidRPr="00D509CA">
        <w:rPr>
          <w:rFonts w:ascii="Arial" w:eastAsia="Times New Roman" w:hAnsi="Arial" w:cs="Arial"/>
          <w:sz w:val="22"/>
          <w:szCs w:val="22"/>
        </w:rPr>
        <w:t xml:space="preserve">W przypadkach istnienia kwot, określonych w ust. 7, rozliczenie końcowe (w części odpowiadającej powyższym kwotom) ulega zawieszeniu, do czasu uregulowania wszelkich należności w stosunku do Podwykonawców lub dalszych Podwykonawców </w:t>
      </w:r>
      <w:r w:rsidRPr="00D509CA">
        <w:rPr>
          <w:rFonts w:ascii="Arial" w:eastAsia="Times New Roman" w:hAnsi="Arial" w:cs="Arial"/>
          <w:sz w:val="22"/>
          <w:szCs w:val="22"/>
        </w:rPr>
        <w:br/>
        <w:t xml:space="preserve">z tytułu wypłaty wynagrodzeń, nie dłużej jednak niż na okres </w:t>
      </w:r>
      <w:r w:rsidRPr="00D509CA">
        <w:rPr>
          <w:rFonts w:ascii="Arial" w:eastAsia="Times New Roman" w:hAnsi="Arial" w:cs="Arial"/>
          <w:color w:val="000000"/>
          <w:sz w:val="22"/>
          <w:szCs w:val="22"/>
        </w:rPr>
        <w:t>30</w:t>
      </w:r>
      <w:r w:rsidRPr="00D509CA">
        <w:rPr>
          <w:rFonts w:ascii="Arial" w:eastAsia="Times New Roman" w:hAnsi="Arial" w:cs="Arial"/>
          <w:sz w:val="22"/>
          <w:szCs w:val="22"/>
        </w:rPr>
        <w:t xml:space="preserve"> dni. W przypadku wątpliwości, Zamawiający może żądać dowodów potwierdzających oświadczenie Wykonawcy, w określonej przez siebie formie. Powyższe nie uchybia uprawnieniom Zamawiającego, określonym w art. 465 ustawy Prawo zamówień publicznych.</w:t>
      </w:r>
    </w:p>
    <w:p w14:paraId="578385EB" w14:textId="77777777" w:rsidR="00621875" w:rsidRPr="00D509CA" w:rsidRDefault="00621875" w:rsidP="00621875">
      <w:pPr>
        <w:tabs>
          <w:tab w:val="left" w:pos="284"/>
        </w:tabs>
        <w:spacing w:line="288" w:lineRule="auto"/>
        <w:jc w:val="both"/>
        <w:rPr>
          <w:rFonts w:ascii="Arial" w:eastAsia="Times New Roman" w:hAnsi="Arial" w:cs="Arial"/>
          <w:sz w:val="22"/>
          <w:szCs w:val="22"/>
        </w:rPr>
      </w:pPr>
    </w:p>
    <w:p w14:paraId="1D64140C" w14:textId="77777777" w:rsidR="005C009B" w:rsidRPr="00D509CA" w:rsidRDefault="005C009B" w:rsidP="005C009B">
      <w:pPr>
        <w:tabs>
          <w:tab w:val="left" w:pos="5320"/>
        </w:tabs>
        <w:spacing w:before="120" w:after="120" w:line="288" w:lineRule="auto"/>
        <w:jc w:val="center"/>
        <w:outlineLvl w:val="0"/>
        <w:rPr>
          <w:rFonts w:ascii="Arial" w:eastAsia="Times New Roman" w:hAnsi="Arial" w:cs="Arial"/>
          <w:b/>
          <w:bCs/>
          <w:sz w:val="22"/>
          <w:szCs w:val="22"/>
        </w:rPr>
      </w:pPr>
      <w:r w:rsidRPr="00D509CA">
        <w:rPr>
          <w:rFonts w:ascii="Arial" w:eastAsia="Times New Roman" w:hAnsi="Arial" w:cs="Arial"/>
          <w:b/>
          <w:bCs/>
          <w:sz w:val="22"/>
          <w:szCs w:val="22"/>
        </w:rPr>
        <w:t>§ 13</w:t>
      </w:r>
      <w:r w:rsidRPr="00D509CA">
        <w:rPr>
          <w:rFonts w:ascii="Arial" w:eastAsia="Times New Roman" w:hAnsi="Arial" w:cs="Arial"/>
          <w:b/>
          <w:bCs/>
          <w:sz w:val="22"/>
          <w:szCs w:val="22"/>
        </w:rPr>
        <w:br/>
        <w:t>Zabezpieczenie należytego wykonanie Umowy</w:t>
      </w:r>
    </w:p>
    <w:p w14:paraId="2361CFE7" w14:textId="77777777" w:rsidR="005C009B" w:rsidRPr="00D509CA" w:rsidRDefault="005C009B" w:rsidP="00735373">
      <w:pPr>
        <w:numPr>
          <w:ilvl w:val="0"/>
          <w:numId w:val="83"/>
        </w:numPr>
        <w:tabs>
          <w:tab w:val="left" w:pos="284"/>
        </w:tabs>
        <w:spacing w:after="200" w:line="288" w:lineRule="auto"/>
        <w:contextualSpacing/>
        <w:jc w:val="both"/>
        <w:rPr>
          <w:rFonts w:ascii="Arial" w:hAnsi="Arial" w:cs="Arial"/>
          <w:b/>
          <w:sz w:val="22"/>
          <w:szCs w:val="22"/>
        </w:rPr>
      </w:pPr>
      <w:r w:rsidRPr="00D509CA">
        <w:rPr>
          <w:rFonts w:ascii="Arial" w:hAnsi="Arial" w:cs="Arial"/>
          <w:sz w:val="22"/>
          <w:szCs w:val="22"/>
        </w:rPr>
        <w:t xml:space="preserve"> Ustala się zabezpieczenie należytego wykonania Umowy, w łącznej wysokości 5% wynagrodzenia brutto, określonego w § 8 ust. 2 Umowy, tj. kwotą łącznie z podatkiem VAT: ………………. zł (słownie:…………………………………………... złotych 00/100).</w:t>
      </w:r>
    </w:p>
    <w:p w14:paraId="7A718597" w14:textId="77777777" w:rsidR="005C009B" w:rsidRPr="00D509CA" w:rsidRDefault="005C009B" w:rsidP="00735373">
      <w:pPr>
        <w:numPr>
          <w:ilvl w:val="0"/>
          <w:numId w:val="83"/>
        </w:numPr>
        <w:tabs>
          <w:tab w:val="left" w:pos="362"/>
          <w:tab w:val="left" w:pos="5320"/>
        </w:tabs>
        <w:spacing w:after="200" w:line="288" w:lineRule="auto"/>
        <w:contextualSpacing/>
        <w:jc w:val="both"/>
        <w:rPr>
          <w:rFonts w:ascii="Arial" w:hAnsi="Arial" w:cs="Arial"/>
          <w:sz w:val="22"/>
          <w:szCs w:val="22"/>
        </w:rPr>
      </w:pPr>
      <w:r w:rsidRPr="00D509CA">
        <w:rPr>
          <w:rFonts w:ascii="Arial" w:hAnsi="Arial" w:cs="Arial"/>
          <w:sz w:val="22"/>
          <w:szCs w:val="22"/>
        </w:rPr>
        <w:t xml:space="preserve">W dniu zawarcia Umowy, Wykonawca wniósł, ustaloną w ust. 1, kwotę zabezpieczenia należytego wykonania umowy w formie ………………………………….. </w:t>
      </w:r>
    </w:p>
    <w:p w14:paraId="701EE64B" w14:textId="77777777" w:rsidR="005C009B" w:rsidRPr="00D509CA" w:rsidRDefault="005C009B" w:rsidP="00735373">
      <w:pPr>
        <w:numPr>
          <w:ilvl w:val="0"/>
          <w:numId w:val="83"/>
        </w:numPr>
        <w:tabs>
          <w:tab w:val="left" w:pos="362"/>
          <w:tab w:val="left" w:pos="5320"/>
        </w:tabs>
        <w:spacing w:after="200" w:line="288" w:lineRule="auto"/>
        <w:contextualSpacing/>
        <w:jc w:val="both"/>
        <w:rPr>
          <w:rFonts w:ascii="Arial" w:hAnsi="Arial" w:cs="Arial"/>
          <w:sz w:val="22"/>
          <w:szCs w:val="22"/>
        </w:rPr>
      </w:pPr>
      <w:r w:rsidRPr="00D509CA">
        <w:rPr>
          <w:rFonts w:ascii="Arial" w:hAnsi="Arial" w:cs="Arial"/>
          <w:sz w:val="22"/>
          <w:szCs w:val="22"/>
        </w:rPr>
        <w:t>Zabezpieczenie wnosi się na cały okres realizacji zamówienia (z uwzględnieniem okresu rękojmi, którego bieg liczony jest od dnia następującego po dniu odbioru końcowego przedmiotu Umowy).</w:t>
      </w:r>
    </w:p>
    <w:p w14:paraId="6C75AF93" w14:textId="77777777" w:rsidR="005C009B" w:rsidRPr="00D509CA" w:rsidRDefault="005C009B" w:rsidP="00735373">
      <w:pPr>
        <w:numPr>
          <w:ilvl w:val="0"/>
          <w:numId w:val="83"/>
        </w:numPr>
        <w:tabs>
          <w:tab w:val="left" w:pos="362"/>
          <w:tab w:val="left" w:pos="5320"/>
        </w:tabs>
        <w:spacing w:after="200" w:line="288" w:lineRule="auto"/>
        <w:contextualSpacing/>
        <w:jc w:val="both"/>
        <w:rPr>
          <w:rFonts w:ascii="Arial" w:hAnsi="Arial" w:cs="Arial"/>
          <w:sz w:val="22"/>
          <w:szCs w:val="22"/>
        </w:rPr>
      </w:pPr>
      <w:r w:rsidRPr="00D509CA">
        <w:rPr>
          <w:rFonts w:ascii="Arial" w:hAnsi="Arial" w:cs="Arial"/>
          <w:sz w:val="22"/>
          <w:szCs w:val="22"/>
        </w:rPr>
        <w:t>Zabezpieczenie należytego wykonania Umowy służy pokryciu roszczeń z tytułu niewykonania lub nienależytego wykonania Umowy przez Wykonawcę. Niezależnie</w:t>
      </w:r>
      <w:r w:rsidRPr="00D509CA">
        <w:rPr>
          <w:rFonts w:ascii="Arial" w:hAnsi="Arial" w:cs="Arial"/>
          <w:sz w:val="22"/>
          <w:szCs w:val="22"/>
        </w:rPr>
        <w:br/>
        <w:t xml:space="preserve">od postanowień </w:t>
      </w:r>
      <w:r w:rsidRPr="00EE2F68">
        <w:rPr>
          <w:rFonts w:ascii="Arial" w:hAnsi="Arial" w:cs="Arial"/>
          <w:color w:val="auto"/>
          <w:sz w:val="22"/>
          <w:szCs w:val="22"/>
        </w:rPr>
        <w:t xml:space="preserve">§ 15 </w:t>
      </w:r>
      <w:r w:rsidRPr="00D509CA">
        <w:rPr>
          <w:rFonts w:ascii="Arial" w:hAnsi="Arial" w:cs="Arial"/>
          <w:sz w:val="22"/>
          <w:szCs w:val="22"/>
        </w:rPr>
        <w:t>(kary umowne) Umowy, Zamawiający jest upoważniony</w:t>
      </w:r>
      <w:r w:rsidRPr="00D509CA">
        <w:rPr>
          <w:rFonts w:ascii="Arial" w:hAnsi="Arial" w:cs="Arial"/>
          <w:sz w:val="22"/>
          <w:szCs w:val="22"/>
        </w:rPr>
        <w:br/>
        <w:t>do potrącania z zabezpieczenia należytego wykonania Umowy, należności na rzecz Zamawiającego z tytułu niewykonania lub nienależytego wykonania Umowy przez Wykonawcę.</w:t>
      </w:r>
    </w:p>
    <w:p w14:paraId="79DD7CA1" w14:textId="6BB55F83" w:rsidR="005C009B" w:rsidRPr="00D509CA" w:rsidRDefault="005C009B" w:rsidP="00735373">
      <w:pPr>
        <w:numPr>
          <w:ilvl w:val="0"/>
          <w:numId w:val="83"/>
        </w:numPr>
        <w:tabs>
          <w:tab w:val="left" w:pos="362"/>
          <w:tab w:val="left" w:pos="5320"/>
        </w:tabs>
        <w:spacing w:line="288" w:lineRule="auto"/>
        <w:contextualSpacing/>
        <w:jc w:val="both"/>
        <w:rPr>
          <w:rFonts w:ascii="Arial" w:hAnsi="Arial" w:cs="Arial"/>
          <w:sz w:val="22"/>
          <w:szCs w:val="22"/>
        </w:rPr>
      </w:pPr>
      <w:r w:rsidRPr="00D509CA">
        <w:rPr>
          <w:rFonts w:ascii="Arial" w:hAnsi="Arial" w:cs="Arial"/>
          <w:sz w:val="22"/>
          <w:szCs w:val="22"/>
        </w:rPr>
        <w:t xml:space="preserve">Zabezpieczenie należytego wykonania umowy będzie zwrócone Wykonawcy </w:t>
      </w:r>
      <w:r w:rsidR="00621875">
        <w:rPr>
          <w:rFonts w:ascii="Arial" w:hAnsi="Arial" w:cs="Arial"/>
          <w:sz w:val="22"/>
          <w:szCs w:val="22"/>
        </w:rPr>
        <w:br/>
      </w:r>
      <w:r w:rsidRPr="00D509CA">
        <w:rPr>
          <w:rFonts w:ascii="Arial" w:hAnsi="Arial" w:cs="Arial"/>
          <w:sz w:val="22"/>
          <w:szCs w:val="22"/>
        </w:rPr>
        <w:t>w terminach i wysokościach jak niżej:</w:t>
      </w:r>
    </w:p>
    <w:p w14:paraId="410331C9" w14:textId="77777777" w:rsidR="005C009B" w:rsidRPr="00D509CA" w:rsidRDefault="005C009B" w:rsidP="00735373">
      <w:pPr>
        <w:numPr>
          <w:ilvl w:val="0"/>
          <w:numId w:val="84"/>
        </w:numPr>
        <w:tabs>
          <w:tab w:val="left" w:pos="709"/>
          <w:tab w:val="left" w:pos="5320"/>
        </w:tabs>
        <w:spacing w:after="200" w:line="288" w:lineRule="auto"/>
        <w:ind w:right="20"/>
        <w:contextualSpacing/>
        <w:jc w:val="both"/>
        <w:rPr>
          <w:rFonts w:ascii="Arial" w:hAnsi="Arial" w:cs="Arial"/>
          <w:sz w:val="22"/>
          <w:szCs w:val="22"/>
        </w:rPr>
      </w:pPr>
      <w:r w:rsidRPr="00D509CA">
        <w:rPr>
          <w:rFonts w:ascii="Arial" w:hAnsi="Arial" w:cs="Arial"/>
          <w:sz w:val="22"/>
          <w:szCs w:val="22"/>
        </w:rPr>
        <w:lastRenderedPageBreak/>
        <w:t>70% kwoty zabezpieczenia w terminie 30 dni od dnia wykonania przedmiotu Umowy</w:t>
      </w:r>
      <w:r w:rsidRPr="00D509CA">
        <w:rPr>
          <w:rFonts w:ascii="Arial" w:hAnsi="Arial" w:cs="Arial"/>
          <w:sz w:val="22"/>
          <w:szCs w:val="22"/>
        </w:rPr>
        <w:br/>
        <w:t>i uznania przez Zamawiającego za należycie wykonany,</w:t>
      </w:r>
    </w:p>
    <w:p w14:paraId="3299CB41" w14:textId="77777777" w:rsidR="005C009B" w:rsidRPr="00D509CA" w:rsidRDefault="005C009B" w:rsidP="00735373">
      <w:pPr>
        <w:numPr>
          <w:ilvl w:val="0"/>
          <w:numId w:val="84"/>
        </w:numPr>
        <w:tabs>
          <w:tab w:val="left" w:pos="709"/>
          <w:tab w:val="left" w:pos="5320"/>
        </w:tabs>
        <w:spacing w:line="288" w:lineRule="auto"/>
        <w:contextualSpacing/>
        <w:jc w:val="both"/>
        <w:rPr>
          <w:rFonts w:ascii="Arial" w:hAnsi="Arial" w:cs="Arial"/>
          <w:sz w:val="22"/>
          <w:szCs w:val="22"/>
        </w:rPr>
      </w:pPr>
      <w:r w:rsidRPr="00D509CA">
        <w:rPr>
          <w:rFonts w:ascii="Arial" w:hAnsi="Arial" w:cs="Arial"/>
          <w:sz w:val="22"/>
          <w:szCs w:val="22"/>
        </w:rPr>
        <w:t>30% kwoty zabezpieczenia w terminie 15 dni po upływie okresu rękojmi za wady.</w:t>
      </w:r>
    </w:p>
    <w:p w14:paraId="51175148" w14:textId="77777777" w:rsidR="005C009B" w:rsidRPr="00D509CA" w:rsidRDefault="005C009B" w:rsidP="00735373">
      <w:pPr>
        <w:numPr>
          <w:ilvl w:val="0"/>
          <w:numId w:val="83"/>
        </w:numPr>
        <w:tabs>
          <w:tab w:val="left" w:pos="362"/>
          <w:tab w:val="left" w:pos="5320"/>
        </w:tabs>
        <w:spacing w:after="200" w:line="288" w:lineRule="auto"/>
        <w:contextualSpacing/>
        <w:jc w:val="both"/>
        <w:rPr>
          <w:rFonts w:ascii="Arial" w:hAnsi="Arial" w:cs="Arial"/>
          <w:sz w:val="22"/>
          <w:szCs w:val="22"/>
        </w:rPr>
      </w:pPr>
      <w:r w:rsidRPr="00D509CA">
        <w:rPr>
          <w:rFonts w:ascii="Arial" w:hAnsi="Arial" w:cs="Arial"/>
          <w:sz w:val="22"/>
          <w:szCs w:val="22"/>
        </w:rPr>
        <w:t>Jeżeli zabezpieczenie należytego wykonania Umowy wniesiono w pieniądzu, Zamawiający zwraca je wraz z odsetkami, wynikającymi z umowy rachunku bankowego, na którym było ono przechowywane, pomniejszonymi o koszty prowadzenia rachunku oraz prowizji bankowej za przelew pieniędzy na rachunek Wykonawcy.</w:t>
      </w:r>
    </w:p>
    <w:p w14:paraId="06961ABD" w14:textId="77777777" w:rsidR="005C009B" w:rsidRPr="00D509CA" w:rsidRDefault="005C009B" w:rsidP="00735373">
      <w:pPr>
        <w:numPr>
          <w:ilvl w:val="0"/>
          <w:numId w:val="83"/>
        </w:numPr>
        <w:tabs>
          <w:tab w:val="left" w:pos="362"/>
          <w:tab w:val="left" w:pos="5320"/>
        </w:tabs>
        <w:spacing w:after="200" w:line="288" w:lineRule="auto"/>
        <w:contextualSpacing/>
        <w:jc w:val="both"/>
        <w:rPr>
          <w:rFonts w:ascii="Arial" w:hAnsi="Arial" w:cs="Arial"/>
          <w:sz w:val="22"/>
          <w:szCs w:val="22"/>
        </w:rPr>
      </w:pPr>
      <w:r w:rsidRPr="00D509CA">
        <w:rPr>
          <w:rFonts w:ascii="Arial" w:hAnsi="Arial" w:cs="Arial"/>
          <w:sz w:val="22"/>
          <w:szCs w:val="22"/>
        </w:rPr>
        <w:t xml:space="preserve">W sytuacji, gdy wystąpi konieczność przedłużenia terminu realizacji Umowy, </w:t>
      </w:r>
      <w:r w:rsidRPr="00D509CA">
        <w:rPr>
          <w:rFonts w:ascii="Arial" w:hAnsi="Arial" w:cs="Arial"/>
          <w:sz w:val="22"/>
          <w:szCs w:val="22"/>
        </w:rPr>
        <w:br/>
        <w:t xml:space="preserve">w stosunku do terminu określonego w § 2 ust. 1 Umowy, Wykonawca przed zawarciem aneksu do Umowy, zobowiązany jest do przedłużenia terminu ważności wniesionego zabezpieczenia należytego wykonania Umowy albo, jeśli nie jest to możliwe, do wniesienia nowego </w:t>
      </w:r>
      <w:bookmarkStart w:id="12" w:name="page73"/>
      <w:bookmarkEnd w:id="12"/>
      <w:r w:rsidRPr="00D509CA">
        <w:rPr>
          <w:rFonts w:ascii="Arial" w:hAnsi="Arial" w:cs="Arial"/>
          <w:sz w:val="22"/>
          <w:szCs w:val="22"/>
        </w:rPr>
        <w:t>zabezpieczenia, na warunkach zaakceptowanych przez Zamawiającego, na okres wynikający z aneksu do Umowy.</w:t>
      </w:r>
    </w:p>
    <w:p w14:paraId="478C877F" w14:textId="77777777" w:rsidR="005C009B" w:rsidRPr="00D509CA" w:rsidRDefault="005C009B" w:rsidP="00735373">
      <w:pPr>
        <w:numPr>
          <w:ilvl w:val="0"/>
          <w:numId w:val="83"/>
        </w:numPr>
        <w:tabs>
          <w:tab w:val="left" w:pos="362"/>
          <w:tab w:val="left" w:pos="5320"/>
        </w:tabs>
        <w:spacing w:after="200" w:line="288" w:lineRule="auto"/>
        <w:contextualSpacing/>
        <w:jc w:val="both"/>
        <w:rPr>
          <w:rFonts w:ascii="Arial" w:hAnsi="Arial" w:cs="Arial"/>
          <w:sz w:val="22"/>
          <w:szCs w:val="22"/>
        </w:rPr>
      </w:pPr>
      <w:r w:rsidRPr="00D509CA">
        <w:rPr>
          <w:rFonts w:ascii="Arial" w:hAnsi="Arial" w:cs="Arial"/>
          <w:sz w:val="22"/>
          <w:szCs w:val="22"/>
        </w:rPr>
        <w:t>W trakcie realizacji Umowy, Wykonawca może dokonać zmiany formy zabezpieczenia</w:t>
      </w:r>
      <w:r w:rsidRPr="00D509CA">
        <w:rPr>
          <w:rFonts w:ascii="Arial" w:hAnsi="Arial" w:cs="Arial"/>
          <w:sz w:val="22"/>
          <w:szCs w:val="22"/>
        </w:rPr>
        <w:br/>
        <w:t xml:space="preserve">na jedną lub kilka form, o których mowa w art. 450 ust. 1 ustawy </w:t>
      </w:r>
      <w:proofErr w:type="spellStart"/>
      <w:r w:rsidRPr="00D509CA">
        <w:rPr>
          <w:rFonts w:ascii="Arial" w:hAnsi="Arial" w:cs="Arial"/>
          <w:sz w:val="22"/>
          <w:szCs w:val="22"/>
        </w:rPr>
        <w:t>Pzp</w:t>
      </w:r>
      <w:proofErr w:type="spellEnd"/>
      <w:r w:rsidRPr="00D509CA">
        <w:rPr>
          <w:rFonts w:ascii="Arial" w:hAnsi="Arial" w:cs="Arial"/>
          <w:sz w:val="22"/>
          <w:szCs w:val="22"/>
        </w:rPr>
        <w:t>. Zmiana formy zabezpieczenia musi być dokonana z zachowaniem ciągłości zabezpieczenia i bez zmiany jego wysokości.</w:t>
      </w:r>
    </w:p>
    <w:p w14:paraId="7536EDDF" w14:textId="77777777" w:rsidR="005C009B" w:rsidRPr="00D509CA" w:rsidRDefault="005C009B" w:rsidP="005C009B">
      <w:pPr>
        <w:tabs>
          <w:tab w:val="left" w:pos="5320"/>
        </w:tabs>
        <w:spacing w:before="120" w:after="120" w:line="288" w:lineRule="auto"/>
        <w:jc w:val="center"/>
        <w:outlineLvl w:val="0"/>
        <w:rPr>
          <w:rFonts w:ascii="Arial" w:eastAsia="Times New Roman" w:hAnsi="Arial" w:cs="Arial"/>
          <w:b/>
          <w:bCs/>
          <w:sz w:val="22"/>
          <w:szCs w:val="22"/>
        </w:rPr>
      </w:pPr>
      <w:r w:rsidRPr="00D509CA">
        <w:rPr>
          <w:rFonts w:ascii="Arial" w:eastAsia="Times New Roman" w:hAnsi="Arial" w:cs="Arial"/>
          <w:b/>
          <w:bCs/>
          <w:sz w:val="22"/>
          <w:szCs w:val="22"/>
        </w:rPr>
        <w:t>§ 14</w:t>
      </w:r>
      <w:r w:rsidRPr="00D509CA">
        <w:rPr>
          <w:rFonts w:ascii="Arial" w:eastAsia="Times New Roman" w:hAnsi="Arial" w:cs="Arial"/>
          <w:b/>
          <w:bCs/>
          <w:sz w:val="22"/>
          <w:szCs w:val="22"/>
        </w:rPr>
        <w:br/>
        <w:t>Gwarancja i rękojmia</w:t>
      </w:r>
    </w:p>
    <w:p w14:paraId="723749DD" w14:textId="77777777" w:rsidR="00295AFE" w:rsidRDefault="005C009B" w:rsidP="00295AFE">
      <w:pPr>
        <w:numPr>
          <w:ilvl w:val="0"/>
          <w:numId w:val="85"/>
        </w:numPr>
        <w:tabs>
          <w:tab w:val="left" w:pos="426"/>
        </w:tabs>
        <w:spacing w:line="288" w:lineRule="auto"/>
        <w:ind w:left="425" w:hanging="425"/>
        <w:jc w:val="both"/>
        <w:rPr>
          <w:rFonts w:ascii="Arial" w:hAnsi="Arial" w:cs="Arial"/>
          <w:sz w:val="22"/>
          <w:szCs w:val="22"/>
        </w:rPr>
      </w:pPr>
      <w:r w:rsidRPr="00D509CA">
        <w:rPr>
          <w:rFonts w:ascii="Arial" w:hAnsi="Arial" w:cs="Arial"/>
          <w:sz w:val="22"/>
          <w:szCs w:val="22"/>
        </w:rPr>
        <w:t>Wykonawca udziela Zamawiającemu na przedmiot Umowy gwarancji na okres</w:t>
      </w:r>
      <w:r w:rsidRPr="00D509CA">
        <w:rPr>
          <w:rFonts w:ascii="Arial" w:hAnsi="Arial" w:cs="Arial"/>
          <w:color w:val="FF0000"/>
          <w:sz w:val="22"/>
          <w:szCs w:val="22"/>
        </w:rPr>
        <w:t xml:space="preserve"> </w:t>
      </w:r>
      <w:r w:rsidRPr="00D509CA">
        <w:rPr>
          <w:rFonts w:ascii="Arial" w:hAnsi="Arial" w:cs="Arial"/>
          <w:sz w:val="22"/>
          <w:szCs w:val="22"/>
        </w:rPr>
        <w:t xml:space="preserve">………. </w:t>
      </w:r>
      <w:r w:rsidRPr="00D509CA">
        <w:rPr>
          <w:rFonts w:ascii="Arial" w:hAnsi="Arial" w:cs="Arial"/>
          <w:bCs/>
          <w:sz w:val="22"/>
          <w:szCs w:val="22"/>
        </w:rPr>
        <w:t>miesięcy</w:t>
      </w:r>
      <w:r w:rsidRPr="00D509CA">
        <w:rPr>
          <w:rFonts w:ascii="Arial" w:hAnsi="Arial" w:cs="Arial"/>
          <w:sz w:val="22"/>
          <w:szCs w:val="22"/>
        </w:rPr>
        <w:t>, na warunkach określonych w niniejszym paragrafie.</w:t>
      </w:r>
    </w:p>
    <w:p w14:paraId="79EB8117" w14:textId="48A783E6" w:rsidR="00295AFE" w:rsidRPr="00295AFE" w:rsidRDefault="00295AFE" w:rsidP="00295AFE">
      <w:pPr>
        <w:numPr>
          <w:ilvl w:val="0"/>
          <w:numId w:val="85"/>
        </w:numPr>
        <w:tabs>
          <w:tab w:val="left" w:pos="426"/>
        </w:tabs>
        <w:spacing w:line="288" w:lineRule="auto"/>
        <w:ind w:left="425" w:hanging="425"/>
        <w:jc w:val="both"/>
        <w:rPr>
          <w:rFonts w:ascii="Arial" w:hAnsi="Arial" w:cs="Arial"/>
          <w:sz w:val="22"/>
          <w:szCs w:val="22"/>
        </w:rPr>
      </w:pPr>
      <w:r w:rsidRPr="00295AFE">
        <w:rPr>
          <w:rFonts w:ascii="Arial" w:hAnsi="Arial" w:cs="Arial"/>
          <w:color w:val="auto"/>
          <w:sz w:val="22"/>
          <w:szCs w:val="22"/>
        </w:rPr>
        <w:t>Strony ustalają, iż okres rękojmi na wykonany przedmiot umowy, będzie wynosił 5 lat.</w:t>
      </w:r>
    </w:p>
    <w:p w14:paraId="3B0AAEA8" w14:textId="77777777" w:rsidR="005C009B" w:rsidRPr="00D509CA" w:rsidRDefault="005C009B" w:rsidP="00735373">
      <w:pPr>
        <w:numPr>
          <w:ilvl w:val="0"/>
          <w:numId w:val="85"/>
        </w:numPr>
        <w:tabs>
          <w:tab w:val="left" w:pos="426"/>
        </w:tabs>
        <w:spacing w:line="288" w:lineRule="auto"/>
        <w:ind w:left="425" w:hanging="425"/>
        <w:jc w:val="both"/>
        <w:rPr>
          <w:rFonts w:ascii="Arial" w:hAnsi="Arial" w:cs="Arial"/>
          <w:sz w:val="22"/>
          <w:szCs w:val="22"/>
        </w:rPr>
      </w:pPr>
      <w:r w:rsidRPr="00D509CA">
        <w:rPr>
          <w:rFonts w:ascii="Arial" w:hAnsi="Arial" w:cs="Arial"/>
          <w:sz w:val="22"/>
          <w:szCs w:val="22"/>
        </w:rPr>
        <w:t>Bieg terminu gwarancji oraz rękojmi rozpoczyna się w dniu następnym, licząc od daty podpisania protokołu odbioru końcowego.</w:t>
      </w:r>
    </w:p>
    <w:p w14:paraId="23DB4903" w14:textId="77777777" w:rsidR="005C009B" w:rsidRPr="00D509CA" w:rsidRDefault="005C009B" w:rsidP="00735373">
      <w:pPr>
        <w:numPr>
          <w:ilvl w:val="0"/>
          <w:numId w:val="85"/>
        </w:numPr>
        <w:tabs>
          <w:tab w:val="left" w:pos="426"/>
        </w:tabs>
        <w:spacing w:line="288" w:lineRule="auto"/>
        <w:ind w:left="426" w:hanging="426"/>
        <w:jc w:val="both"/>
        <w:rPr>
          <w:rFonts w:ascii="Arial" w:hAnsi="Arial" w:cs="Arial"/>
          <w:sz w:val="22"/>
          <w:szCs w:val="22"/>
        </w:rPr>
      </w:pPr>
      <w:r w:rsidRPr="00D509CA">
        <w:rPr>
          <w:rFonts w:ascii="Arial" w:hAnsi="Arial" w:cs="Arial"/>
          <w:sz w:val="22"/>
          <w:szCs w:val="22"/>
        </w:rPr>
        <w:t>Wykonawca zapewnia, że w okresie gwarancyjnym przedmiot Umowy, zarówno jako skończona całość technologiczno-użytkowa, jak i każda część i urządzenie z osobna, będzie wolna od jakichkolwiek wad i będzie funkcjonować w sposób zapewniający prawidłowe i bezpieczne użytkowanie.</w:t>
      </w:r>
    </w:p>
    <w:p w14:paraId="2E8CB3BC" w14:textId="77777777" w:rsidR="005C009B" w:rsidRPr="00D509CA" w:rsidRDefault="005C009B" w:rsidP="00735373">
      <w:pPr>
        <w:numPr>
          <w:ilvl w:val="0"/>
          <w:numId w:val="85"/>
        </w:numPr>
        <w:tabs>
          <w:tab w:val="left" w:pos="426"/>
        </w:tabs>
        <w:spacing w:line="288" w:lineRule="auto"/>
        <w:ind w:left="426" w:hanging="426"/>
        <w:jc w:val="both"/>
        <w:rPr>
          <w:rFonts w:ascii="Arial" w:hAnsi="Arial" w:cs="Arial"/>
          <w:sz w:val="22"/>
          <w:szCs w:val="22"/>
        </w:rPr>
      </w:pPr>
      <w:r w:rsidRPr="00D509CA">
        <w:rPr>
          <w:rFonts w:ascii="Arial" w:hAnsi="Arial" w:cs="Arial"/>
          <w:sz w:val="22"/>
          <w:szCs w:val="22"/>
        </w:rPr>
        <w:t xml:space="preserve">Przeglądy gwarancyjne odbywać się będą z częstotliwością co 12 miesięcy, przy czym </w:t>
      </w:r>
      <w:r w:rsidRPr="00D509CA">
        <w:rPr>
          <w:rFonts w:ascii="Arial" w:hAnsi="Arial" w:cs="Arial"/>
          <w:sz w:val="22"/>
          <w:szCs w:val="22"/>
        </w:rPr>
        <w:br/>
        <w:t xml:space="preserve">o ich terminie informować będzie Zamawiający z wyprzedzeniem przynajmniej dwutygodniowym. Wykonawca zobowiązany jest uczestniczyć w każdym przeglądzie gwarancyjnym. </w:t>
      </w:r>
    </w:p>
    <w:p w14:paraId="66D7FD40" w14:textId="77777777" w:rsidR="005C009B" w:rsidRPr="00D509CA" w:rsidRDefault="005C009B" w:rsidP="00735373">
      <w:pPr>
        <w:numPr>
          <w:ilvl w:val="0"/>
          <w:numId w:val="85"/>
        </w:numPr>
        <w:tabs>
          <w:tab w:val="left" w:pos="426"/>
        </w:tabs>
        <w:spacing w:line="288" w:lineRule="auto"/>
        <w:ind w:left="426" w:hanging="426"/>
        <w:jc w:val="both"/>
        <w:rPr>
          <w:rFonts w:ascii="Arial" w:hAnsi="Arial" w:cs="Arial"/>
          <w:sz w:val="22"/>
          <w:szCs w:val="22"/>
        </w:rPr>
      </w:pPr>
      <w:r w:rsidRPr="00D509CA">
        <w:rPr>
          <w:rFonts w:ascii="Arial" w:hAnsi="Arial" w:cs="Arial"/>
          <w:sz w:val="22"/>
          <w:szCs w:val="22"/>
        </w:rPr>
        <w:t>W zakresie wad lub usterek, stwierdzonych i usuniętych w okresie gwarancji i rękojmi, objętych wykazem sporządzonym przez Zamawiającego, okres gwarancji i rękojmi liczony jest zgodnie z zasadami określonymi ust. 1, 2 i 3. Wykaz robót (elementów) objętych nową gwarancją i rękojmią, zostaje sporządzony w dniu protokolarnego stwierdzenia usunięcia wad lub usterek i stanowi załącznik do przedmiotowego protokołu.</w:t>
      </w:r>
    </w:p>
    <w:p w14:paraId="071B64CF" w14:textId="77777777" w:rsidR="005C009B" w:rsidRPr="00D509CA" w:rsidRDefault="005C009B" w:rsidP="00735373">
      <w:pPr>
        <w:numPr>
          <w:ilvl w:val="0"/>
          <w:numId w:val="85"/>
        </w:numPr>
        <w:tabs>
          <w:tab w:val="left" w:pos="426"/>
        </w:tabs>
        <w:spacing w:line="288" w:lineRule="auto"/>
        <w:ind w:left="426" w:hanging="426"/>
        <w:jc w:val="both"/>
        <w:rPr>
          <w:rFonts w:ascii="Arial" w:hAnsi="Arial" w:cs="Arial"/>
          <w:sz w:val="22"/>
          <w:szCs w:val="22"/>
        </w:rPr>
      </w:pPr>
      <w:r w:rsidRPr="00D509CA">
        <w:rPr>
          <w:rFonts w:ascii="Arial" w:hAnsi="Arial" w:cs="Arial"/>
          <w:sz w:val="22"/>
          <w:szCs w:val="22"/>
        </w:rPr>
        <w:t>Wykonawca zobowiązany jest usunąć wady lub usterki, w terminie ustalonym przez Zamawiającego, z uwzględnieniem obiektywnych możliwości czasu ich usunięcia, w tym technologicznych. Wady lub usterki, wykryte we własnym zakresie przez Wykonawcę, winny być usunięte niezwłocznie.</w:t>
      </w:r>
    </w:p>
    <w:p w14:paraId="40F70389" w14:textId="77777777" w:rsidR="005C009B" w:rsidRPr="00D509CA" w:rsidRDefault="005C009B" w:rsidP="00735373">
      <w:pPr>
        <w:numPr>
          <w:ilvl w:val="0"/>
          <w:numId w:val="85"/>
        </w:numPr>
        <w:tabs>
          <w:tab w:val="left" w:pos="426"/>
        </w:tabs>
        <w:spacing w:line="288" w:lineRule="auto"/>
        <w:ind w:left="426" w:hanging="426"/>
        <w:jc w:val="both"/>
        <w:rPr>
          <w:rFonts w:ascii="Arial" w:hAnsi="Arial" w:cs="Arial"/>
          <w:sz w:val="22"/>
          <w:szCs w:val="22"/>
        </w:rPr>
      </w:pPr>
      <w:r w:rsidRPr="00D509CA">
        <w:rPr>
          <w:rFonts w:ascii="Arial" w:hAnsi="Arial" w:cs="Arial"/>
          <w:sz w:val="22"/>
          <w:szCs w:val="22"/>
        </w:rPr>
        <w:t xml:space="preserve">Koszty usunięcia wad lub usterek ponosi Wykonawca. Jeżeli dla ustalenia zaistnienia wad niezbędne jest dokonanie prób, badań, odkryć lub ekspertyz, to Zamawiający ma prawo polecić Wykonawcy dokonanie tych czynności na jego koszt. </w:t>
      </w:r>
    </w:p>
    <w:p w14:paraId="5F4F6A4C" w14:textId="77777777" w:rsidR="005C009B" w:rsidRPr="00D509CA" w:rsidRDefault="005C009B" w:rsidP="00735373">
      <w:pPr>
        <w:numPr>
          <w:ilvl w:val="0"/>
          <w:numId w:val="85"/>
        </w:numPr>
        <w:tabs>
          <w:tab w:val="left" w:pos="426"/>
        </w:tabs>
        <w:spacing w:line="288" w:lineRule="auto"/>
        <w:ind w:left="426" w:hanging="426"/>
        <w:jc w:val="both"/>
        <w:rPr>
          <w:rFonts w:ascii="Arial" w:hAnsi="Arial" w:cs="Arial"/>
          <w:sz w:val="22"/>
          <w:szCs w:val="22"/>
        </w:rPr>
      </w:pPr>
      <w:r w:rsidRPr="00D509CA">
        <w:rPr>
          <w:rFonts w:ascii="Arial" w:hAnsi="Arial" w:cs="Arial"/>
          <w:sz w:val="22"/>
          <w:szCs w:val="22"/>
        </w:rPr>
        <w:t xml:space="preserve">Zamawiający może zlecić usunięcie wad lub usterek osobie trzeciej, bez konieczności uzyskiwania zgody sądu, jeżeli Wykonawca nie usunie wad lub usterek, w terminie ustalonym przez Zamawiającego. Koszt i ryzyko usunięcia wad lub usterek przez osobę </w:t>
      </w:r>
      <w:r w:rsidRPr="00D509CA">
        <w:rPr>
          <w:rFonts w:ascii="Arial" w:hAnsi="Arial" w:cs="Arial"/>
          <w:sz w:val="22"/>
          <w:szCs w:val="22"/>
        </w:rPr>
        <w:lastRenderedPageBreak/>
        <w:t>trzecią ponosi Wykonawca. Wykonanie zastępcze nie zwalnia Wykonawcy z obowiązku zapłaty kary umownej, którą Zamawiający naliczy od dnia następnego wyznaczonego na usunięcie wad do dnia ich usunięcia.</w:t>
      </w:r>
    </w:p>
    <w:p w14:paraId="04ADC30D" w14:textId="77777777" w:rsidR="005C009B" w:rsidRPr="00D509CA" w:rsidRDefault="005C009B" w:rsidP="00735373">
      <w:pPr>
        <w:numPr>
          <w:ilvl w:val="0"/>
          <w:numId w:val="85"/>
        </w:numPr>
        <w:tabs>
          <w:tab w:val="left" w:pos="426"/>
        </w:tabs>
        <w:spacing w:line="288" w:lineRule="auto"/>
        <w:ind w:left="426" w:hanging="426"/>
        <w:jc w:val="both"/>
        <w:rPr>
          <w:rFonts w:ascii="Arial" w:hAnsi="Arial" w:cs="Arial"/>
          <w:sz w:val="22"/>
          <w:szCs w:val="22"/>
        </w:rPr>
      </w:pPr>
      <w:r w:rsidRPr="00D509CA">
        <w:rPr>
          <w:rFonts w:ascii="Arial" w:hAnsi="Arial" w:cs="Arial"/>
          <w:sz w:val="22"/>
          <w:szCs w:val="22"/>
        </w:rPr>
        <w:t xml:space="preserve">Usunięcie wad uważa się za skuteczne z chwilą podpisania przez obie Strony protokołu odbioru prac z usuwania wad. </w:t>
      </w:r>
    </w:p>
    <w:p w14:paraId="19206A3F" w14:textId="77777777" w:rsidR="005C009B" w:rsidRPr="00D509CA" w:rsidRDefault="005C009B" w:rsidP="00735373">
      <w:pPr>
        <w:numPr>
          <w:ilvl w:val="0"/>
          <w:numId w:val="85"/>
        </w:numPr>
        <w:tabs>
          <w:tab w:val="left" w:pos="426"/>
        </w:tabs>
        <w:spacing w:line="288" w:lineRule="auto"/>
        <w:ind w:left="426" w:hanging="426"/>
        <w:jc w:val="both"/>
        <w:rPr>
          <w:rFonts w:ascii="Arial" w:hAnsi="Arial" w:cs="Arial"/>
          <w:sz w:val="22"/>
          <w:szCs w:val="22"/>
        </w:rPr>
      </w:pPr>
      <w:r w:rsidRPr="00D509CA">
        <w:rPr>
          <w:rFonts w:ascii="Arial" w:hAnsi="Arial" w:cs="Arial"/>
          <w:sz w:val="22"/>
          <w:szCs w:val="22"/>
        </w:rPr>
        <w:t xml:space="preserve">Wykonawca nie może odmówić usunięcia wad, bez względu na wysokość związanych </w:t>
      </w:r>
      <w:r w:rsidRPr="00D509CA">
        <w:rPr>
          <w:rFonts w:ascii="Arial" w:hAnsi="Arial" w:cs="Arial"/>
          <w:sz w:val="22"/>
          <w:szCs w:val="22"/>
        </w:rPr>
        <w:br/>
        <w:t xml:space="preserve">z tym kosztów. Jeżeli koszt usunięcia wad byłby niewspółmierny do efektów uzyskanych w następstwie usunięcia wad, poczytuje się, że wady nie nadają się do usunięcia. W takim przypadku stosuje się zapis ust. 12. </w:t>
      </w:r>
    </w:p>
    <w:p w14:paraId="0B989FEC" w14:textId="77777777" w:rsidR="005C009B" w:rsidRPr="00D509CA" w:rsidRDefault="005C009B" w:rsidP="00735373">
      <w:pPr>
        <w:numPr>
          <w:ilvl w:val="0"/>
          <w:numId w:val="85"/>
        </w:numPr>
        <w:tabs>
          <w:tab w:val="left" w:pos="426"/>
        </w:tabs>
        <w:spacing w:line="288" w:lineRule="auto"/>
        <w:ind w:left="426" w:hanging="426"/>
        <w:jc w:val="both"/>
        <w:rPr>
          <w:rFonts w:ascii="Arial" w:hAnsi="Arial" w:cs="Arial"/>
          <w:sz w:val="22"/>
          <w:szCs w:val="22"/>
        </w:rPr>
      </w:pPr>
      <w:r w:rsidRPr="00D509CA">
        <w:rPr>
          <w:rFonts w:ascii="Arial" w:hAnsi="Arial" w:cs="Arial"/>
          <w:sz w:val="22"/>
          <w:szCs w:val="22"/>
        </w:rPr>
        <w:t>W razie stwierdzenia w toku czynności odbioru końcowego lub w okresie rękojmi wad nie nadających się do usunięcia, Zamawiający może:</w:t>
      </w:r>
    </w:p>
    <w:p w14:paraId="793BDA93" w14:textId="77777777" w:rsidR="005C009B" w:rsidRPr="00D509CA" w:rsidRDefault="005C009B" w:rsidP="00735373">
      <w:pPr>
        <w:numPr>
          <w:ilvl w:val="1"/>
          <w:numId w:val="86"/>
        </w:numPr>
        <w:tabs>
          <w:tab w:val="left" w:pos="851"/>
          <w:tab w:val="left" w:pos="5320"/>
        </w:tabs>
        <w:spacing w:after="200" w:line="288" w:lineRule="auto"/>
        <w:ind w:left="709" w:right="20" w:hanging="283"/>
        <w:contextualSpacing/>
        <w:jc w:val="both"/>
        <w:rPr>
          <w:rFonts w:ascii="Arial" w:hAnsi="Arial" w:cs="Arial"/>
          <w:sz w:val="22"/>
          <w:szCs w:val="22"/>
        </w:rPr>
      </w:pPr>
      <w:r w:rsidRPr="00D509CA">
        <w:rPr>
          <w:rFonts w:ascii="Arial" w:hAnsi="Arial" w:cs="Arial"/>
          <w:sz w:val="22"/>
          <w:szCs w:val="22"/>
        </w:rPr>
        <w:t>jeżeli wady umożliwiają użytkowanie przedmiotu Umowy, zgodnie z jego przeznaczeniem – obniżyć wynagrodzenie za ten przedmiot, odpowiednio do utraconej wartości użytkowej, estetycznej i technicznej, zgodnie z wyceną rzeczoznawcy,</w:t>
      </w:r>
    </w:p>
    <w:p w14:paraId="083D424D" w14:textId="77777777" w:rsidR="005C009B" w:rsidRPr="00D509CA" w:rsidRDefault="005C009B" w:rsidP="00735373">
      <w:pPr>
        <w:numPr>
          <w:ilvl w:val="1"/>
          <w:numId w:val="86"/>
        </w:numPr>
        <w:tabs>
          <w:tab w:val="left" w:pos="851"/>
          <w:tab w:val="left" w:pos="5320"/>
        </w:tabs>
        <w:spacing w:after="200" w:line="288" w:lineRule="auto"/>
        <w:ind w:left="709" w:right="20" w:hanging="283"/>
        <w:contextualSpacing/>
        <w:jc w:val="both"/>
        <w:rPr>
          <w:rFonts w:ascii="Arial" w:hAnsi="Arial" w:cs="Arial"/>
          <w:sz w:val="22"/>
          <w:szCs w:val="22"/>
        </w:rPr>
      </w:pPr>
      <w:r w:rsidRPr="00D509CA">
        <w:rPr>
          <w:rFonts w:ascii="Arial" w:hAnsi="Arial" w:cs="Arial"/>
          <w:sz w:val="22"/>
          <w:szCs w:val="22"/>
        </w:rPr>
        <w:t xml:space="preserve">jeżeli wady uniemożliwiają użytkowanie przedmiotu Umowy, zgodnie z jego przeznaczeniem: </w:t>
      </w:r>
    </w:p>
    <w:p w14:paraId="3125320E" w14:textId="77777777" w:rsidR="005C009B" w:rsidRPr="00D509CA" w:rsidRDefault="005C009B" w:rsidP="00735373">
      <w:pPr>
        <w:numPr>
          <w:ilvl w:val="0"/>
          <w:numId w:val="87"/>
        </w:numPr>
        <w:tabs>
          <w:tab w:val="left" w:pos="5320"/>
        </w:tabs>
        <w:spacing w:after="200" w:line="288" w:lineRule="auto"/>
        <w:ind w:left="993" w:right="20" w:hanging="284"/>
        <w:contextualSpacing/>
        <w:jc w:val="both"/>
        <w:rPr>
          <w:rFonts w:ascii="Arial" w:hAnsi="Arial" w:cs="Arial"/>
          <w:sz w:val="22"/>
          <w:szCs w:val="22"/>
        </w:rPr>
      </w:pPr>
      <w:r w:rsidRPr="00D509CA">
        <w:rPr>
          <w:rFonts w:ascii="Arial" w:hAnsi="Arial" w:cs="Arial"/>
          <w:sz w:val="22"/>
          <w:szCs w:val="22"/>
        </w:rPr>
        <w:t>odstąpić od Umowy, zawiadamiając o tym właściwe organy nadzoru i inspekcji,</w:t>
      </w:r>
    </w:p>
    <w:p w14:paraId="7AFE11C2" w14:textId="77777777" w:rsidR="005C009B" w:rsidRPr="00D509CA" w:rsidRDefault="005C009B" w:rsidP="00735373">
      <w:pPr>
        <w:numPr>
          <w:ilvl w:val="0"/>
          <w:numId w:val="87"/>
        </w:numPr>
        <w:tabs>
          <w:tab w:val="left" w:pos="5320"/>
        </w:tabs>
        <w:spacing w:after="200" w:line="288" w:lineRule="auto"/>
        <w:ind w:left="993" w:right="20" w:hanging="284"/>
        <w:contextualSpacing/>
        <w:jc w:val="both"/>
        <w:rPr>
          <w:rFonts w:ascii="Arial" w:hAnsi="Arial" w:cs="Arial"/>
          <w:sz w:val="22"/>
          <w:szCs w:val="22"/>
        </w:rPr>
      </w:pPr>
      <w:r w:rsidRPr="00D509CA">
        <w:rPr>
          <w:rFonts w:ascii="Arial" w:hAnsi="Arial" w:cs="Arial"/>
          <w:sz w:val="22"/>
          <w:szCs w:val="22"/>
        </w:rPr>
        <w:t>żądać wykonania przedmiotu Umowy po raz drugi, zachowując prawo domagania się od Wykonawcy naprawienia szkody wynikłej z opóźnienia.</w:t>
      </w:r>
    </w:p>
    <w:p w14:paraId="7FFC3509" w14:textId="77777777" w:rsidR="005C009B" w:rsidRPr="00D509CA" w:rsidRDefault="005C009B" w:rsidP="00735373">
      <w:pPr>
        <w:numPr>
          <w:ilvl w:val="0"/>
          <w:numId w:val="85"/>
        </w:numPr>
        <w:tabs>
          <w:tab w:val="left" w:pos="426"/>
          <w:tab w:val="left" w:pos="5320"/>
        </w:tabs>
        <w:spacing w:after="200" w:line="288" w:lineRule="auto"/>
        <w:ind w:left="426" w:right="20" w:hanging="426"/>
        <w:contextualSpacing/>
        <w:jc w:val="both"/>
        <w:rPr>
          <w:rFonts w:ascii="Arial" w:hAnsi="Arial" w:cs="Arial"/>
          <w:sz w:val="22"/>
          <w:szCs w:val="22"/>
        </w:rPr>
      </w:pPr>
      <w:r w:rsidRPr="00D509CA">
        <w:rPr>
          <w:rFonts w:ascii="Arial" w:hAnsi="Arial" w:cs="Arial"/>
          <w:sz w:val="22"/>
          <w:szCs w:val="22"/>
        </w:rPr>
        <w:t>W razie odebrania przedmiotu Umowy z zastrzeżeniem, stwierdzonych przy odbiorze końcowym wad nadających się do usunięcia lub stwierdzenia takich wad, w okresie rękojmi, Zamawiający może:</w:t>
      </w:r>
    </w:p>
    <w:p w14:paraId="098B9A53" w14:textId="77777777" w:rsidR="005C009B" w:rsidRPr="00D509CA" w:rsidRDefault="005C009B" w:rsidP="00735373">
      <w:pPr>
        <w:numPr>
          <w:ilvl w:val="1"/>
          <w:numId w:val="88"/>
        </w:numPr>
        <w:tabs>
          <w:tab w:val="left" w:pos="851"/>
          <w:tab w:val="left" w:pos="5320"/>
        </w:tabs>
        <w:spacing w:after="200" w:line="288" w:lineRule="auto"/>
        <w:ind w:left="709" w:right="20" w:hanging="283"/>
        <w:contextualSpacing/>
        <w:jc w:val="both"/>
        <w:rPr>
          <w:rFonts w:ascii="Arial" w:hAnsi="Arial" w:cs="Arial"/>
          <w:sz w:val="22"/>
          <w:szCs w:val="22"/>
        </w:rPr>
      </w:pPr>
      <w:r w:rsidRPr="00D509CA">
        <w:rPr>
          <w:rFonts w:ascii="Arial" w:hAnsi="Arial" w:cs="Arial"/>
          <w:sz w:val="22"/>
          <w:szCs w:val="22"/>
        </w:rPr>
        <w:t>żądać usunięcia wad, wyznaczając Wykonawcy odpowiedni termin,</w:t>
      </w:r>
    </w:p>
    <w:p w14:paraId="4BAC25F6" w14:textId="77777777" w:rsidR="005C009B" w:rsidRPr="00D509CA" w:rsidRDefault="005C009B" w:rsidP="00735373">
      <w:pPr>
        <w:numPr>
          <w:ilvl w:val="1"/>
          <w:numId w:val="88"/>
        </w:numPr>
        <w:tabs>
          <w:tab w:val="left" w:pos="851"/>
          <w:tab w:val="left" w:pos="5320"/>
        </w:tabs>
        <w:spacing w:after="200" w:line="288" w:lineRule="auto"/>
        <w:ind w:left="709" w:right="20" w:hanging="283"/>
        <w:contextualSpacing/>
        <w:jc w:val="both"/>
        <w:rPr>
          <w:rFonts w:ascii="Arial" w:hAnsi="Arial" w:cs="Arial"/>
          <w:sz w:val="22"/>
          <w:szCs w:val="22"/>
        </w:rPr>
      </w:pPr>
      <w:r w:rsidRPr="00D509CA">
        <w:rPr>
          <w:rFonts w:ascii="Arial" w:hAnsi="Arial" w:cs="Arial"/>
          <w:sz w:val="22"/>
          <w:szCs w:val="22"/>
        </w:rPr>
        <w:t>obniżyć wynagrodzenie Wykonawcy za ten przedmiot, odpowiednio do utraconej wartości użytkowej, estetycznej i technicznej,</w:t>
      </w:r>
    </w:p>
    <w:p w14:paraId="263936F8" w14:textId="77777777" w:rsidR="005C009B" w:rsidRPr="00D509CA" w:rsidRDefault="005C009B" w:rsidP="00735373">
      <w:pPr>
        <w:numPr>
          <w:ilvl w:val="1"/>
          <w:numId w:val="88"/>
        </w:numPr>
        <w:tabs>
          <w:tab w:val="left" w:pos="851"/>
          <w:tab w:val="left" w:pos="5320"/>
        </w:tabs>
        <w:spacing w:after="200" w:line="288" w:lineRule="auto"/>
        <w:ind w:left="709" w:right="20" w:hanging="283"/>
        <w:contextualSpacing/>
        <w:jc w:val="both"/>
        <w:rPr>
          <w:rFonts w:ascii="Arial" w:hAnsi="Arial" w:cs="Arial"/>
          <w:sz w:val="22"/>
          <w:szCs w:val="22"/>
        </w:rPr>
      </w:pPr>
      <w:r w:rsidRPr="00D509CA">
        <w:rPr>
          <w:rFonts w:ascii="Arial" w:hAnsi="Arial" w:cs="Arial"/>
          <w:sz w:val="22"/>
          <w:szCs w:val="22"/>
        </w:rPr>
        <w:t>skorzystać z możliwości zastosowania postanowień pkt 1 i 2 łącznie.</w:t>
      </w:r>
    </w:p>
    <w:p w14:paraId="7BFE9172" w14:textId="77777777" w:rsidR="005C009B" w:rsidRPr="00D509CA" w:rsidRDefault="005C009B" w:rsidP="00735373">
      <w:pPr>
        <w:numPr>
          <w:ilvl w:val="0"/>
          <w:numId w:val="85"/>
        </w:numPr>
        <w:tabs>
          <w:tab w:val="left" w:pos="426"/>
        </w:tabs>
        <w:spacing w:line="288" w:lineRule="auto"/>
        <w:ind w:left="426" w:hanging="426"/>
        <w:contextualSpacing/>
        <w:jc w:val="both"/>
        <w:rPr>
          <w:rFonts w:ascii="Arial" w:hAnsi="Arial" w:cs="Arial"/>
          <w:b/>
          <w:sz w:val="22"/>
          <w:szCs w:val="22"/>
        </w:rPr>
      </w:pPr>
      <w:r w:rsidRPr="00D509CA">
        <w:rPr>
          <w:rFonts w:ascii="Arial" w:hAnsi="Arial" w:cs="Arial"/>
          <w:sz w:val="22"/>
          <w:szCs w:val="22"/>
        </w:rPr>
        <w:t>Po upływie okresu gwarancji, Zamawiający dokona odbioru ostatecznego, w terminie przez niego wskazanym, jednakże nie dłuższym niż 14 dni od upływu terminu gwarancji.</w:t>
      </w:r>
    </w:p>
    <w:p w14:paraId="701EBBF2" w14:textId="77777777" w:rsidR="005C009B" w:rsidRPr="00D509CA" w:rsidRDefault="005C009B" w:rsidP="005C009B">
      <w:pPr>
        <w:tabs>
          <w:tab w:val="left" w:pos="5320"/>
        </w:tabs>
        <w:spacing w:before="120" w:after="120" w:line="288" w:lineRule="auto"/>
        <w:jc w:val="center"/>
        <w:outlineLvl w:val="0"/>
        <w:rPr>
          <w:rFonts w:ascii="Arial" w:eastAsia="Times New Roman" w:hAnsi="Arial" w:cs="Arial"/>
          <w:sz w:val="22"/>
          <w:szCs w:val="22"/>
        </w:rPr>
      </w:pPr>
      <w:r w:rsidRPr="00D509CA">
        <w:rPr>
          <w:rFonts w:ascii="Arial" w:eastAsia="Times New Roman" w:hAnsi="Arial" w:cs="Arial"/>
          <w:b/>
          <w:bCs/>
          <w:sz w:val="22"/>
          <w:szCs w:val="22"/>
        </w:rPr>
        <w:t>§ 15</w:t>
      </w:r>
      <w:r w:rsidRPr="00D509CA">
        <w:rPr>
          <w:rFonts w:ascii="Arial" w:eastAsia="Times New Roman" w:hAnsi="Arial" w:cs="Arial"/>
          <w:b/>
          <w:bCs/>
          <w:sz w:val="22"/>
          <w:szCs w:val="22"/>
        </w:rPr>
        <w:br/>
        <w:t>Kary umowne</w:t>
      </w:r>
    </w:p>
    <w:p w14:paraId="661D24BA" w14:textId="48BDB0BE" w:rsidR="005C009B" w:rsidRPr="00D509CA" w:rsidRDefault="005C009B" w:rsidP="00735373">
      <w:pPr>
        <w:numPr>
          <w:ilvl w:val="3"/>
          <w:numId w:val="89"/>
        </w:numPr>
        <w:tabs>
          <w:tab w:val="left" w:pos="426"/>
          <w:tab w:val="left" w:pos="2977"/>
          <w:tab w:val="left" w:pos="3119"/>
          <w:tab w:val="left" w:pos="5320"/>
        </w:tabs>
        <w:spacing w:line="288" w:lineRule="auto"/>
        <w:ind w:left="426" w:hanging="426"/>
        <w:jc w:val="both"/>
        <w:rPr>
          <w:rFonts w:ascii="Arial" w:eastAsia="Times New Roman" w:hAnsi="Arial" w:cs="Arial"/>
          <w:sz w:val="22"/>
          <w:szCs w:val="22"/>
        </w:rPr>
      </w:pPr>
      <w:r w:rsidRPr="00D509CA">
        <w:rPr>
          <w:rFonts w:ascii="Arial" w:eastAsia="Times New Roman" w:hAnsi="Arial" w:cs="Arial"/>
          <w:sz w:val="22"/>
          <w:szCs w:val="22"/>
        </w:rPr>
        <w:t xml:space="preserve">Strony ustanawiają w Umowie odpowiedzialność w formie kar umownych za niewykonanie lub nienależyte wykonanie Umowy, w przypadkach przewidzianych </w:t>
      </w:r>
      <w:r w:rsidR="00621875">
        <w:rPr>
          <w:rFonts w:ascii="Arial" w:eastAsia="Times New Roman" w:hAnsi="Arial" w:cs="Arial"/>
          <w:sz w:val="22"/>
          <w:szCs w:val="22"/>
        </w:rPr>
        <w:br/>
      </w:r>
      <w:r w:rsidRPr="00D509CA">
        <w:rPr>
          <w:rFonts w:ascii="Arial" w:eastAsia="Times New Roman" w:hAnsi="Arial" w:cs="Arial"/>
          <w:sz w:val="22"/>
          <w:szCs w:val="22"/>
        </w:rPr>
        <w:t>w ust. 2.</w:t>
      </w:r>
    </w:p>
    <w:p w14:paraId="0716F07B" w14:textId="77777777" w:rsidR="005C009B" w:rsidRPr="00D509CA" w:rsidRDefault="005C009B" w:rsidP="00735373">
      <w:pPr>
        <w:numPr>
          <w:ilvl w:val="3"/>
          <w:numId w:val="89"/>
        </w:numPr>
        <w:tabs>
          <w:tab w:val="left" w:pos="426"/>
          <w:tab w:val="left" w:pos="2977"/>
          <w:tab w:val="left" w:pos="3119"/>
          <w:tab w:val="left" w:pos="5320"/>
        </w:tabs>
        <w:spacing w:line="288" w:lineRule="auto"/>
        <w:ind w:left="426" w:hanging="426"/>
        <w:jc w:val="both"/>
        <w:rPr>
          <w:rFonts w:ascii="Arial" w:eastAsia="Times New Roman" w:hAnsi="Arial" w:cs="Arial"/>
          <w:sz w:val="22"/>
          <w:szCs w:val="22"/>
        </w:rPr>
      </w:pPr>
      <w:bookmarkStart w:id="13" w:name="_Hlk219199193"/>
      <w:r w:rsidRPr="00D509CA">
        <w:rPr>
          <w:rFonts w:ascii="Arial" w:eastAsia="Times New Roman" w:hAnsi="Arial" w:cs="Arial"/>
          <w:sz w:val="22"/>
          <w:szCs w:val="22"/>
        </w:rPr>
        <w:t>Wykonawca zapłaci Zamawiającemu karę umowną:</w:t>
      </w:r>
    </w:p>
    <w:p w14:paraId="16144A4B" w14:textId="4BD5EB81" w:rsidR="005C009B" w:rsidRPr="00586F63" w:rsidRDefault="005C009B" w:rsidP="005C009B">
      <w:pPr>
        <w:numPr>
          <w:ilvl w:val="0"/>
          <w:numId w:val="65"/>
        </w:numPr>
        <w:tabs>
          <w:tab w:val="left" w:pos="5320"/>
        </w:tabs>
        <w:spacing w:line="288" w:lineRule="auto"/>
        <w:ind w:left="567"/>
        <w:jc w:val="both"/>
        <w:rPr>
          <w:rFonts w:ascii="Arial" w:eastAsia="Times New Roman" w:hAnsi="Arial" w:cs="Arial"/>
          <w:color w:val="auto"/>
          <w:sz w:val="22"/>
          <w:szCs w:val="22"/>
        </w:rPr>
      </w:pPr>
      <w:r w:rsidRPr="00D509CA">
        <w:rPr>
          <w:rFonts w:ascii="Arial" w:eastAsia="Times New Roman" w:hAnsi="Arial" w:cs="Arial"/>
          <w:sz w:val="22"/>
          <w:szCs w:val="22"/>
        </w:rPr>
        <w:t>za przekroczenie terminu wykonania przedmiotu Umowy, o którym mowa w § 2 ust. 1,</w:t>
      </w:r>
      <w:r w:rsidRPr="00D509CA">
        <w:rPr>
          <w:rFonts w:ascii="Arial" w:eastAsia="Times New Roman" w:hAnsi="Arial" w:cs="Arial"/>
          <w:sz w:val="22"/>
          <w:szCs w:val="22"/>
        </w:rPr>
        <w:br/>
        <w:t xml:space="preserve">z przyczyn leżących po stronie Wykonawcy – </w:t>
      </w:r>
      <w:r w:rsidR="009A67F7" w:rsidRPr="00586F63">
        <w:rPr>
          <w:rFonts w:ascii="Arial" w:eastAsia="Times New Roman" w:hAnsi="Arial" w:cs="Arial"/>
          <w:color w:val="auto"/>
          <w:sz w:val="22"/>
          <w:szCs w:val="22"/>
        </w:rPr>
        <w:t xml:space="preserve">w wysokości </w:t>
      </w:r>
      <w:r w:rsidR="00374373" w:rsidRPr="00586F63">
        <w:rPr>
          <w:rFonts w:ascii="Arial" w:eastAsia="Times New Roman" w:hAnsi="Arial" w:cs="Arial"/>
          <w:color w:val="auto"/>
          <w:sz w:val="22"/>
          <w:szCs w:val="22"/>
        </w:rPr>
        <w:t>500</w:t>
      </w:r>
      <w:r w:rsidR="009A67F7" w:rsidRPr="00586F63">
        <w:rPr>
          <w:rFonts w:ascii="Arial" w:eastAsia="Times New Roman" w:hAnsi="Arial" w:cs="Arial"/>
          <w:color w:val="auto"/>
          <w:sz w:val="22"/>
          <w:szCs w:val="22"/>
        </w:rPr>
        <w:t xml:space="preserve">,00 zł za każdy dzień zwłoki w stosunku do terminu, określonego w </w:t>
      </w:r>
      <w:r w:rsidR="009A67F7" w:rsidRPr="00586F63">
        <w:rPr>
          <w:rFonts w:ascii="Arial" w:eastAsia="Times New Roman" w:hAnsi="Arial" w:cs="Arial"/>
          <w:bCs/>
          <w:color w:val="auto"/>
          <w:sz w:val="22"/>
          <w:szCs w:val="22"/>
        </w:rPr>
        <w:t>§</w:t>
      </w:r>
      <w:r w:rsidR="009A67F7" w:rsidRPr="00586F63">
        <w:rPr>
          <w:rFonts w:ascii="Arial" w:eastAsia="Times New Roman" w:hAnsi="Arial" w:cs="Arial"/>
          <w:b/>
          <w:bCs/>
          <w:color w:val="auto"/>
          <w:sz w:val="22"/>
          <w:szCs w:val="22"/>
        </w:rPr>
        <w:t xml:space="preserve"> </w:t>
      </w:r>
      <w:r w:rsidR="009A67F7" w:rsidRPr="00586F63">
        <w:rPr>
          <w:rFonts w:ascii="Arial" w:eastAsia="Times New Roman" w:hAnsi="Arial" w:cs="Arial"/>
          <w:bCs/>
          <w:color w:val="auto"/>
          <w:sz w:val="22"/>
          <w:szCs w:val="22"/>
        </w:rPr>
        <w:t>2 ust. 1</w:t>
      </w:r>
      <w:r w:rsidRPr="00586F63">
        <w:rPr>
          <w:rFonts w:ascii="Arial" w:eastAsia="Times New Roman" w:hAnsi="Arial" w:cs="Arial"/>
          <w:bCs/>
          <w:color w:val="auto"/>
          <w:sz w:val="22"/>
          <w:szCs w:val="22"/>
        </w:rPr>
        <w:t>,</w:t>
      </w:r>
    </w:p>
    <w:p w14:paraId="2372EE26" w14:textId="383F4D66" w:rsidR="005C009B" w:rsidRPr="00586F63" w:rsidRDefault="009A67F7" w:rsidP="005C009B">
      <w:pPr>
        <w:numPr>
          <w:ilvl w:val="0"/>
          <w:numId w:val="65"/>
        </w:numPr>
        <w:tabs>
          <w:tab w:val="left" w:pos="5320"/>
        </w:tabs>
        <w:spacing w:line="288" w:lineRule="auto"/>
        <w:ind w:left="567"/>
        <w:jc w:val="both"/>
        <w:rPr>
          <w:rFonts w:ascii="Arial" w:hAnsi="Arial" w:cs="Arial"/>
          <w:color w:val="auto"/>
          <w:sz w:val="22"/>
          <w:szCs w:val="22"/>
        </w:rPr>
      </w:pPr>
      <w:r w:rsidRPr="00586F63">
        <w:rPr>
          <w:rFonts w:ascii="Arial" w:hAnsi="Arial" w:cs="Arial"/>
          <w:color w:val="auto"/>
          <w:sz w:val="22"/>
          <w:szCs w:val="22"/>
        </w:rPr>
        <w:t>za  zwłokę w</w:t>
      </w:r>
      <w:r w:rsidR="005C009B" w:rsidRPr="00586F63">
        <w:rPr>
          <w:rFonts w:ascii="Arial" w:hAnsi="Arial" w:cs="Arial"/>
          <w:color w:val="auto"/>
          <w:sz w:val="22"/>
          <w:szCs w:val="22"/>
        </w:rPr>
        <w:t xml:space="preserve"> przejęci</w:t>
      </w:r>
      <w:r w:rsidRPr="00586F63">
        <w:rPr>
          <w:rFonts w:ascii="Arial" w:hAnsi="Arial" w:cs="Arial"/>
          <w:color w:val="auto"/>
          <w:sz w:val="22"/>
          <w:szCs w:val="22"/>
        </w:rPr>
        <w:t>u</w:t>
      </w:r>
      <w:r w:rsidR="005C009B" w:rsidRPr="00586F63">
        <w:rPr>
          <w:rFonts w:ascii="Arial" w:hAnsi="Arial" w:cs="Arial"/>
          <w:color w:val="auto"/>
          <w:sz w:val="22"/>
          <w:szCs w:val="22"/>
        </w:rPr>
        <w:t xml:space="preserve"> od Zamawiającego terenu budowy w terminie, o którym mowa </w:t>
      </w:r>
      <w:r w:rsidR="005C009B" w:rsidRPr="00586F63">
        <w:rPr>
          <w:rFonts w:ascii="Arial" w:hAnsi="Arial" w:cs="Arial"/>
          <w:color w:val="auto"/>
          <w:sz w:val="22"/>
          <w:szCs w:val="22"/>
        </w:rPr>
        <w:br/>
        <w:t xml:space="preserve">w § 2 ust. </w:t>
      </w:r>
      <w:r w:rsidRPr="00586F63">
        <w:rPr>
          <w:rFonts w:ascii="Arial" w:hAnsi="Arial" w:cs="Arial"/>
          <w:color w:val="auto"/>
          <w:sz w:val="22"/>
          <w:szCs w:val="22"/>
        </w:rPr>
        <w:t>3</w:t>
      </w:r>
      <w:r w:rsidR="005C009B" w:rsidRPr="00586F63">
        <w:rPr>
          <w:rFonts w:ascii="Arial" w:hAnsi="Arial" w:cs="Arial"/>
          <w:color w:val="auto"/>
          <w:sz w:val="22"/>
          <w:szCs w:val="22"/>
        </w:rPr>
        <w:t>, lub nie rozpoczęcie robót w terminie, o którym mowa w § 2 ust.</w:t>
      </w:r>
      <w:r w:rsidR="00D54F89" w:rsidRPr="00586F63">
        <w:rPr>
          <w:rFonts w:ascii="Arial" w:hAnsi="Arial" w:cs="Arial"/>
          <w:color w:val="auto"/>
          <w:sz w:val="22"/>
          <w:szCs w:val="22"/>
        </w:rPr>
        <w:t xml:space="preserve"> </w:t>
      </w:r>
      <w:r w:rsidR="005C009B" w:rsidRPr="00586F63">
        <w:rPr>
          <w:rFonts w:ascii="Arial" w:hAnsi="Arial" w:cs="Arial"/>
          <w:color w:val="auto"/>
          <w:sz w:val="22"/>
          <w:szCs w:val="22"/>
        </w:rPr>
        <w:t xml:space="preserve">4 z przyczyn leżących po stronie Wykonawcy - </w:t>
      </w:r>
      <w:r w:rsidRPr="00586F63">
        <w:rPr>
          <w:rFonts w:ascii="Arial" w:eastAsia="Times New Roman" w:hAnsi="Arial" w:cs="Arial"/>
          <w:color w:val="auto"/>
          <w:sz w:val="22"/>
          <w:szCs w:val="22"/>
        </w:rPr>
        <w:t xml:space="preserve">w wysokości </w:t>
      </w:r>
      <w:r w:rsidR="00DA3E32" w:rsidRPr="00586F63">
        <w:rPr>
          <w:rFonts w:ascii="Arial" w:eastAsia="Times New Roman" w:hAnsi="Arial" w:cs="Arial"/>
          <w:color w:val="auto"/>
          <w:sz w:val="22"/>
          <w:szCs w:val="22"/>
        </w:rPr>
        <w:t>500</w:t>
      </w:r>
      <w:r w:rsidRPr="00586F63">
        <w:rPr>
          <w:rFonts w:ascii="Arial" w:eastAsia="Times New Roman" w:hAnsi="Arial" w:cs="Arial"/>
          <w:color w:val="auto"/>
          <w:sz w:val="22"/>
          <w:szCs w:val="22"/>
        </w:rPr>
        <w:t>,00 zł za każdy dzień zwłoki</w:t>
      </w:r>
      <w:r w:rsidR="005C009B" w:rsidRPr="00586F63">
        <w:rPr>
          <w:rFonts w:ascii="Arial" w:hAnsi="Arial" w:cs="Arial"/>
          <w:color w:val="auto"/>
          <w:sz w:val="22"/>
          <w:szCs w:val="22"/>
        </w:rPr>
        <w:t>,</w:t>
      </w:r>
    </w:p>
    <w:p w14:paraId="0B26E58D" w14:textId="4989D64E" w:rsidR="005C009B" w:rsidRPr="00586F63" w:rsidRDefault="005C009B" w:rsidP="005C009B">
      <w:pPr>
        <w:numPr>
          <w:ilvl w:val="0"/>
          <w:numId w:val="65"/>
        </w:numPr>
        <w:tabs>
          <w:tab w:val="left" w:pos="5320"/>
        </w:tabs>
        <w:spacing w:line="288" w:lineRule="auto"/>
        <w:ind w:left="567"/>
        <w:jc w:val="both"/>
        <w:rPr>
          <w:rFonts w:ascii="Arial" w:eastAsia="Times New Roman" w:hAnsi="Arial" w:cs="Arial"/>
          <w:color w:val="auto"/>
          <w:sz w:val="22"/>
          <w:szCs w:val="22"/>
        </w:rPr>
      </w:pPr>
      <w:r w:rsidRPr="00586F63">
        <w:rPr>
          <w:rFonts w:ascii="Arial" w:eastAsia="Times New Roman" w:hAnsi="Arial" w:cs="Arial"/>
          <w:color w:val="auto"/>
          <w:sz w:val="22"/>
          <w:szCs w:val="22"/>
        </w:rPr>
        <w:t>za zwłokę w usunięciu wad lub usterek, stwierdzonych podczas odbioru końcowego</w:t>
      </w:r>
      <w:r w:rsidRPr="00586F63">
        <w:rPr>
          <w:rFonts w:ascii="Arial" w:eastAsia="Times New Roman" w:hAnsi="Arial" w:cs="Arial"/>
          <w:color w:val="auto"/>
          <w:sz w:val="22"/>
          <w:szCs w:val="22"/>
        </w:rPr>
        <w:br/>
        <w:t xml:space="preserve">lub w okresie gwarancji i rękojmi za wady, powstałe z przyczyn leżących po stronie Wykonawcy - </w:t>
      </w:r>
      <w:r w:rsidR="009A67F7" w:rsidRPr="00586F63">
        <w:rPr>
          <w:rFonts w:ascii="Arial" w:eastAsia="Times New Roman" w:hAnsi="Arial" w:cs="Arial"/>
          <w:color w:val="auto"/>
          <w:sz w:val="22"/>
          <w:szCs w:val="22"/>
        </w:rPr>
        <w:t xml:space="preserve">w wysokości </w:t>
      </w:r>
      <w:r w:rsidR="00DA3E32" w:rsidRPr="00586F63">
        <w:rPr>
          <w:rFonts w:ascii="Arial" w:eastAsia="Times New Roman" w:hAnsi="Arial" w:cs="Arial"/>
          <w:color w:val="auto"/>
          <w:sz w:val="22"/>
          <w:szCs w:val="22"/>
        </w:rPr>
        <w:t>500</w:t>
      </w:r>
      <w:r w:rsidR="009A67F7" w:rsidRPr="00586F63">
        <w:rPr>
          <w:rFonts w:ascii="Arial" w:eastAsia="Times New Roman" w:hAnsi="Arial" w:cs="Arial"/>
          <w:color w:val="auto"/>
          <w:sz w:val="22"/>
          <w:szCs w:val="22"/>
        </w:rPr>
        <w:t>,00 zł za każdy dzień zwłoki, liczony od dnia wyznaczonego przez Zamawiającego na usunięcie wad lub usterek</w:t>
      </w:r>
      <w:r w:rsidRPr="00586F63">
        <w:rPr>
          <w:rFonts w:ascii="Arial" w:eastAsia="Times New Roman" w:hAnsi="Arial" w:cs="Arial"/>
          <w:color w:val="auto"/>
          <w:sz w:val="22"/>
          <w:szCs w:val="22"/>
        </w:rPr>
        <w:t>,</w:t>
      </w:r>
    </w:p>
    <w:p w14:paraId="6E40F91C" w14:textId="403DE8B4" w:rsidR="005C009B" w:rsidRPr="00586F63" w:rsidRDefault="005C009B" w:rsidP="005C009B">
      <w:pPr>
        <w:numPr>
          <w:ilvl w:val="0"/>
          <w:numId w:val="65"/>
        </w:numPr>
        <w:tabs>
          <w:tab w:val="left" w:pos="5320"/>
        </w:tabs>
        <w:spacing w:line="288" w:lineRule="auto"/>
        <w:ind w:left="567"/>
        <w:jc w:val="both"/>
        <w:rPr>
          <w:rFonts w:ascii="Arial" w:eastAsia="Times New Roman" w:hAnsi="Arial" w:cs="Arial"/>
          <w:color w:val="auto"/>
          <w:sz w:val="22"/>
          <w:szCs w:val="22"/>
          <w:lang w:eastAsia="pl-PL"/>
        </w:rPr>
      </w:pPr>
      <w:r w:rsidRPr="00586F63">
        <w:rPr>
          <w:rFonts w:ascii="Arial" w:hAnsi="Arial" w:cs="Arial"/>
          <w:color w:val="auto"/>
          <w:sz w:val="22"/>
          <w:szCs w:val="22"/>
          <w:lang w:eastAsia="pl-PL"/>
        </w:rPr>
        <w:t xml:space="preserve">za nieprzedłożenie do zaakceptowania projektu umowy o podwykonawstwo, której </w:t>
      </w:r>
      <w:r w:rsidRPr="00586F63">
        <w:rPr>
          <w:rFonts w:ascii="Arial" w:hAnsi="Arial" w:cs="Arial"/>
          <w:color w:val="auto"/>
          <w:sz w:val="22"/>
          <w:szCs w:val="22"/>
          <w:lang w:eastAsia="pl-PL"/>
        </w:rPr>
        <w:lastRenderedPageBreak/>
        <w:t xml:space="preserve">przedmiotem są roboty budowlane lub projektu jej zmiany, w wysokości </w:t>
      </w:r>
      <w:r w:rsidR="00DA3E32" w:rsidRPr="00586F63">
        <w:rPr>
          <w:rFonts w:ascii="Arial" w:hAnsi="Arial" w:cs="Arial"/>
          <w:color w:val="auto"/>
          <w:sz w:val="22"/>
          <w:szCs w:val="22"/>
          <w:lang w:eastAsia="pl-PL"/>
        </w:rPr>
        <w:t>2</w:t>
      </w:r>
      <w:r w:rsidR="00374373" w:rsidRPr="00586F63">
        <w:rPr>
          <w:rFonts w:ascii="Arial" w:hAnsi="Arial" w:cs="Arial"/>
          <w:color w:val="auto"/>
          <w:sz w:val="22"/>
          <w:szCs w:val="22"/>
          <w:lang w:eastAsia="pl-PL"/>
        </w:rPr>
        <w:t xml:space="preserve"> </w:t>
      </w:r>
      <w:r w:rsidRPr="00586F63">
        <w:rPr>
          <w:rFonts w:ascii="Arial" w:hAnsi="Arial" w:cs="Arial"/>
          <w:color w:val="auto"/>
          <w:sz w:val="22"/>
          <w:szCs w:val="22"/>
          <w:lang w:eastAsia="pl-PL"/>
        </w:rPr>
        <w:t>000,00 zł brutto,</w:t>
      </w:r>
    </w:p>
    <w:p w14:paraId="4DA18B6D" w14:textId="2EF11BBC" w:rsidR="005C009B" w:rsidRPr="00586F63" w:rsidRDefault="005C009B" w:rsidP="00735373">
      <w:pPr>
        <w:numPr>
          <w:ilvl w:val="0"/>
          <w:numId w:val="65"/>
        </w:numPr>
        <w:tabs>
          <w:tab w:val="num" w:pos="720"/>
          <w:tab w:val="left" w:pos="5320"/>
        </w:tabs>
        <w:spacing w:line="288" w:lineRule="auto"/>
        <w:ind w:left="567"/>
        <w:jc w:val="both"/>
        <w:rPr>
          <w:rFonts w:ascii="Arial" w:eastAsia="Times New Roman" w:hAnsi="Arial" w:cs="Arial"/>
          <w:color w:val="auto"/>
          <w:sz w:val="22"/>
          <w:szCs w:val="22"/>
          <w:lang w:eastAsia="pl-PL"/>
        </w:rPr>
      </w:pPr>
      <w:r w:rsidRPr="00586F63">
        <w:rPr>
          <w:rFonts w:ascii="Arial" w:hAnsi="Arial" w:cs="Arial"/>
          <w:color w:val="auto"/>
          <w:sz w:val="22"/>
          <w:szCs w:val="22"/>
          <w:lang w:eastAsia="pl-PL"/>
        </w:rPr>
        <w:t>za nieprzedłożenie w terminie 7 dni od dnia zawarcia umowy o podwykonawstwo poświadczonej za zgodność z oryginałem kopii umowy o podwykonawstwo lub jej zmiany -</w:t>
      </w:r>
      <w:r w:rsidRPr="00586F63">
        <w:rPr>
          <w:rFonts w:ascii="Arial" w:eastAsia="Times New Roman" w:hAnsi="Arial" w:cs="Arial"/>
          <w:color w:val="auto"/>
          <w:sz w:val="22"/>
          <w:szCs w:val="22"/>
          <w:lang w:eastAsia="pl-PL"/>
        </w:rPr>
        <w:t xml:space="preserve"> w wysokości 2</w:t>
      </w:r>
      <w:r w:rsidR="00DA3E32" w:rsidRPr="00586F63">
        <w:rPr>
          <w:rFonts w:ascii="Arial" w:eastAsia="Times New Roman" w:hAnsi="Arial" w:cs="Arial"/>
          <w:color w:val="auto"/>
          <w:sz w:val="22"/>
          <w:szCs w:val="22"/>
          <w:lang w:eastAsia="pl-PL"/>
        </w:rPr>
        <w:t xml:space="preserve"> </w:t>
      </w:r>
      <w:r w:rsidRPr="00586F63">
        <w:rPr>
          <w:rFonts w:ascii="Arial" w:eastAsia="Times New Roman" w:hAnsi="Arial" w:cs="Arial"/>
          <w:color w:val="auto"/>
          <w:sz w:val="22"/>
          <w:szCs w:val="22"/>
          <w:lang w:eastAsia="pl-PL"/>
        </w:rPr>
        <w:t xml:space="preserve">000,00 zł brutto, za każde stwierdzone niedopełnienie formalności z osobna, </w:t>
      </w:r>
    </w:p>
    <w:p w14:paraId="496EAFEF" w14:textId="1DDF6253" w:rsidR="005C009B" w:rsidRPr="00586F63" w:rsidRDefault="005C009B" w:rsidP="00735373">
      <w:pPr>
        <w:numPr>
          <w:ilvl w:val="0"/>
          <w:numId w:val="65"/>
        </w:numPr>
        <w:tabs>
          <w:tab w:val="num" w:pos="720"/>
          <w:tab w:val="left" w:pos="5320"/>
        </w:tabs>
        <w:spacing w:line="288" w:lineRule="auto"/>
        <w:ind w:left="567"/>
        <w:jc w:val="both"/>
        <w:rPr>
          <w:rFonts w:ascii="Arial" w:eastAsia="Times New Roman" w:hAnsi="Arial" w:cs="Arial"/>
          <w:color w:val="auto"/>
          <w:sz w:val="22"/>
          <w:szCs w:val="22"/>
          <w:lang w:eastAsia="pl-PL"/>
        </w:rPr>
      </w:pPr>
      <w:r w:rsidRPr="00586F63">
        <w:rPr>
          <w:rFonts w:ascii="Arial" w:eastAsia="Times New Roman" w:hAnsi="Arial" w:cs="Arial"/>
          <w:color w:val="auto"/>
          <w:sz w:val="22"/>
          <w:szCs w:val="22"/>
        </w:rPr>
        <w:t xml:space="preserve">za brak zmiany umowy o podwykonawstwo w zakresie terminu zapłaty we wskazanym terminie - w wysokości </w:t>
      </w:r>
      <w:r w:rsidR="00DA3E32" w:rsidRPr="00586F63">
        <w:rPr>
          <w:rFonts w:ascii="Arial" w:eastAsia="Times New Roman" w:hAnsi="Arial" w:cs="Arial"/>
          <w:color w:val="auto"/>
          <w:sz w:val="22"/>
          <w:szCs w:val="22"/>
        </w:rPr>
        <w:t>2</w:t>
      </w:r>
      <w:r w:rsidR="000432E2" w:rsidRPr="00586F63">
        <w:rPr>
          <w:rFonts w:ascii="Arial" w:eastAsia="Times New Roman" w:hAnsi="Arial" w:cs="Arial"/>
          <w:color w:val="auto"/>
          <w:sz w:val="22"/>
          <w:szCs w:val="22"/>
        </w:rPr>
        <w:t> 000,00 zł, odpowiednio za każdy taki przypadek i każdego Podwykonawcę lub dalszego Podwykonawcę</w:t>
      </w:r>
      <w:r w:rsidRPr="00586F63">
        <w:rPr>
          <w:rFonts w:ascii="Arial" w:eastAsia="Times New Roman" w:hAnsi="Arial" w:cs="Arial"/>
          <w:color w:val="auto"/>
          <w:sz w:val="22"/>
          <w:szCs w:val="22"/>
        </w:rPr>
        <w:t>,</w:t>
      </w:r>
    </w:p>
    <w:p w14:paraId="36604DC6" w14:textId="2AA5DDEB" w:rsidR="005C009B" w:rsidRPr="00586F63" w:rsidRDefault="005C009B" w:rsidP="00735373">
      <w:pPr>
        <w:numPr>
          <w:ilvl w:val="0"/>
          <w:numId w:val="65"/>
        </w:numPr>
        <w:tabs>
          <w:tab w:val="num" w:pos="720"/>
          <w:tab w:val="left" w:pos="5320"/>
        </w:tabs>
        <w:spacing w:line="288" w:lineRule="auto"/>
        <w:ind w:left="567"/>
        <w:jc w:val="both"/>
        <w:rPr>
          <w:rFonts w:ascii="Arial" w:eastAsia="Times New Roman" w:hAnsi="Arial" w:cs="Arial"/>
          <w:color w:val="auto"/>
          <w:sz w:val="22"/>
          <w:szCs w:val="22"/>
          <w:lang w:eastAsia="pl-PL"/>
        </w:rPr>
      </w:pPr>
      <w:r w:rsidRPr="00586F63">
        <w:rPr>
          <w:rFonts w:ascii="Arial" w:eastAsia="SimSun" w:hAnsi="Arial" w:cs="Arial"/>
          <w:bCs/>
          <w:color w:val="auto"/>
          <w:sz w:val="22"/>
          <w:szCs w:val="22"/>
          <w:lang w:bidi="hi-IN"/>
        </w:rPr>
        <w:t>za brak zapłaty lub nieterminową zapłatę wynagrodzenia należnego podwykonawcom lub dalszym podwykonawcom – każdorazowo w wysokości 3</w:t>
      </w:r>
      <w:r w:rsidR="00D54F89" w:rsidRPr="00586F63">
        <w:rPr>
          <w:rFonts w:ascii="Arial" w:eastAsia="SimSun" w:hAnsi="Arial" w:cs="Arial"/>
          <w:bCs/>
          <w:color w:val="auto"/>
          <w:sz w:val="22"/>
          <w:szCs w:val="22"/>
          <w:lang w:bidi="hi-IN"/>
        </w:rPr>
        <w:t xml:space="preserve"> </w:t>
      </w:r>
      <w:r w:rsidRPr="00586F63">
        <w:rPr>
          <w:rFonts w:ascii="Arial" w:eastAsia="SimSun" w:hAnsi="Arial" w:cs="Arial"/>
          <w:bCs/>
          <w:color w:val="auto"/>
          <w:sz w:val="22"/>
          <w:szCs w:val="22"/>
          <w:lang w:bidi="hi-IN"/>
        </w:rPr>
        <w:t>000,00 zł brutto,</w:t>
      </w:r>
    </w:p>
    <w:p w14:paraId="279478A0" w14:textId="77777777" w:rsidR="005C009B" w:rsidRPr="00586F63" w:rsidRDefault="005C009B" w:rsidP="00735373">
      <w:pPr>
        <w:numPr>
          <w:ilvl w:val="0"/>
          <w:numId w:val="65"/>
        </w:numPr>
        <w:tabs>
          <w:tab w:val="num" w:pos="720"/>
        </w:tabs>
        <w:spacing w:line="288" w:lineRule="auto"/>
        <w:ind w:left="567"/>
        <w:jc w:val="both"/>
        <w:rPr>
          <w:rFonts w:ascii="Arial" w:eastAsia="SimSun" w:hAnsi="Arial" w:cs="Arial"/>
          <w:color w:val="auto"/>
          <w:sz w:val="22"/>
          <w:szCs w:val="22"/>
          <w:lang w:bidi="hi-IN"/>
        </w:rPr>
      </w:pPr>
      <w:r w:rsidRPr="00586F63">
        <w:rPr>
          <w:rFonts w:ascii="Arial" w:eastAsia="SimSun" w:hAnsi="Arial" w:cs="Arial"/>
          <w:color w:val="auto"/>
          <w:sz w:val="22"/>
          <w:szCs w:val="22"/>
          <w:lang w:bidi="hi-IN"/>
        </w:rPr>
        <w:t xml:space="preserve">w przypadku niedopełnienia wymogu zatrudnienia na podstawie stosunku pracy </w:t>
      </w:r>
      <w:r w:rsidRPr="00586F63">
        <w:rPr>
          <w:rFonts w:ascii="Arial" w:eastAsia="SimSun" w:hAnsi="Arial" w:cs="Arial"/>
          <w:color w:val="auto"/>
          <w:sz w:val="22"/>
          <w:szCs w:val="22"/>
          <w:lang w:bidi="hi-IN"/>
        </w:rPr>
        <w:br/>
        <w:t>w rozumieniu przepisów Kodeksu pracy, osób wykonujących wskazane przez Zamawiającego czynności w zakresie realizacji zamówienia - w wysokości 200 zł brutto, za każdy dzień niezatrudnienia osoby/osób, za każdą z osób oddzielnie, po upływie wyznaczonego terminu na zatrudnienie osoby,</w:t>
      </w:r>
    </w:p>
    <w:p w14:paraId="05E467D9" w14:textId="786D83F7" w:rsidR="005C009B" w:rsidRPr="00586F63" w:rsidRDefault="005C009B" w:rsidP="00735373">
      <w:pPr>
        <w:numPr>
          <w:ilvl w:val="0"/>
          <w:numId w:val="65"/>
        </w:numPr>
        <w:tabs>
          <w:tab w:val="num" w:pos="720"/>
        </w:tabs>
        <w:spacing w:line="288" w:lineRule="auto"/>
        <w:ind w:left="567"/>
        <w:jc w:val="both"/>
        <w:rPr>
          <w:rFonts w:ascii="Arial" w:eastAsia="SimSun" w:hAnsi="Arial" w:cs="Arial"/>
          <w:color w:val="auto"/>
          <w:sz w:val="22"/>
          <w:szCs w:val="22"/>
          <w:lang w:bidi="hi-IN"/>
        </w:rPr>
      </w:pPr>
      <w:r w:rsidRPr="00586F63">
        <w:rPr>
          <w:rFonts w:ascii="Arial" w:eastAsia="SimSun" w:hAnsi="Arial" w:cs="Arial"/>
          <w:color w:val="auto"/>
          <w:sz w:val="22"/>
          <w:szCs w:val="22"/>
          <w:lang w:bidi="hi-IN"/>
        </w:rPr>
        <w:t>za odstąpienie od umowy lub jej rozwiązanie przez Wykonawcę lub Zamawiającego</w:t>
      </w:r>
      <w:r w:rsidRPr="00586F63">
        <w:rPr>
          <w:rFonts w:ascii="Arial" w:eastAsia="SimSun" w:hAnsi="Arial" w:cs="Arial"/>
          <w:color w:val="auto"/>
          <w:sz w:val="22"/>
          <w:szCs w:val="22"/>
          <w:lang w:bidi="hi-IN"/>
        </w:rPr>
        <w:br/>
        <w:t xml:space="preserve">z przyczyn leżących po stronie Wykonawcy - w wysokości </w:t>
      </w:r>
      <w:r w:rsidR="00D54F89" w:rsidRPr="00586F63">
        <w:rPr>
          <w:rFonts w:ascii="Arial" w:eastAsia="SimSun" w:hAnsi="Arial" w:cs="Arial"/>
          <w:color w:val="auto"/>
          <w:sz w:val="22"/>
          <w:szCs w:val="22"/>
          <w:lang w:bidi="hi-IN"/>
        </w:rPr>
        <w:t>4</w:t>
      </w:r>
      <w:r w:rsidRPr="00586F63">
        <w:rPr>
          <w:rFonts w:ascii="Arial" w:eastAsia="SimSun" w:hAnsi="Arial" w:cs="Arial"/>
          <w:color w:val="auto"/>
          <w:sz w:val="22"/>
          <w:szCs w:val="22"/>
          <w:lang w:bidi="hi-IN"/>
        </w:rPr>
        <w:t xml:space="preserve">0% wynagrodzenia umownego, określonego w </w:t>
      </w:r>
      <w:r w:rsidRPr="00586F63">
        <w:rPr>
          <w:rFonts w:ascii="Arial" w:eastAsia="SimSun" w:hAnsi="Arial" w:cs="Arial"/>
          <w:bCs/>
          <w:color w:val="auto"/>
          <w:sz w:val="22"/>
          <w:szCs w:val="22"/>
          <w:lang w:bidi="hi-IN"/>
        </w:rPr>
        <w:t>§ 8 ust. 2,</w:t>
      </w:r>
    </w:p>
    <w:p w14:paraId="26709B84" w14:textId="1A4FCEC2" w:rsidR="005C009B" w:rsidRPr="00586F63" w:rsidRDefault="005C009B" w:rsidP="00735373">
      <w:pPr>
        <w:widowControl/>
        <w:numPr>
          <w:ilvl w:val="0"/>
          <w:numId w:val="134"/>
        </w:numPr>
        <w:suppressAutoHyphens w:val="0"/>
        <w:spacing w:line="288" w:lineRule="auto"/>
        <w:ind w:left="709" w:hanging="425"/>
        <w:jc w:val="both"/>
        <w:rPr>
          <w:rFonts w:ascii="Arial" w:eastAsia="Times New Roman" w:hAnsi="Arial" w:cs="Arial"/>
          <w:color w:val="auto"/>
          <w:sz w:val="22"/>
          <w:szCs w:val="22"/>
        </w:rPr>
      </w:pPr>
      <w:r w:rsidRPr="00586F63">
        <w:rPr>
          <w:rFonts w:ascii="Arial" w:eastAsia="Times New Roman" w:hAnsi="Arial" w:cs="Arial"/>
          <w:color w:val="auto"/>
          <w:sz w:val="22"/>
          <w:szCs w:val="22"/>
        </w:rPr>
        <w:t>za naruszenie postanowień § 2</w:t>
      </w:r>
      <w:r w:rsidR="002B2AAB" w:rsidRPr="00586F63">
        <w:rPr>
          <w:rFonts w:ascii="Arial" w:eastAsia="Times New Roman" w:hAnsi="Arial" w:cs="Arial"/>
          <w:color w:val="auto"/>
          <w:sz w:val="22"/>
          <w:szCs w:val="22"/>
        </w:rPr>
        <w:t>0</w:t>
      </w:r>
      <w:r w:rsidRPr="00586F63">
        <w:rPr>
          <w:rFonts w:ascii="Arial" w:eastAsia="Times New Roman" w:hAnsi="Arial" w:cs="Arial"/>
          <w:color w:val="auto"/>
          <w:sz w:val="22"/>
          <w:szCs w:val="22"/>
        </w:rPr>
        <w:t xml:space="preserve"> ust. 2 - </w:t>
      </w:r>
      <w:r w:rsidR="000848DD" w:rsidRPr="00586F63">
        <w:rPr>
          <w:rFonts w:ascii="Arial" w:eastAsia="Times New Roman" w:hAnsi="Arial" w:cs="Arial"/>
          <w:color w:val="auto"/>
          <w:sz w:val="22"/>
          <w:szCs w:val="22"/>
        </w:rPr>
        <w:t>w wysokości 5 000 zł za każdy ujawniony przypadek,</w:t>
      </w:r>
    </w:p>
    <w:p w14:paraId="490AECD2" w14:textId="73B6867A" w:rsidR="005C009B" w:rsidRPr="00586F63" w:rsidRDefault="005C009B" w:rsidP="005C009B">
      <w:pPr>
        <w:numPr>
          <w:ilvl w:val="0"/>
          <w:numId w:val="65"/>
        </w:numPr>
        <w:spacing w:line="288" w:lineRule="auto"/>
        <w:ind w:left="567"/>
        <w:jc w:val="both"/>
        <w:rPr>
          <w:rFonts w:ascii="Arial" w:eastAsia="Times New Roman" w:hAnsi="Arial" w:cs="Arial"/>
          <w:color w:val="auto"/>
          <w:sz w:val="22"/>
          <w:szCs w:val="22"/>
        </w:rPr>
      </w:pPr>
      <w:r w:rsidRPr="00586F63">
        <w:rPr>
          <w:rFonts w:ascii="Arial" w:eastAsia="Times New Roman" w:hAnsi="Arial" w:cs="Arial"/>
          <w:color w:val="auto"/>
          <w:sz w:val="22"/>
          <w:szCs w:val="22"/>
        </w:rPr>
        <w:t xml:space="preserve">za naruszenie postanowień § 4 ust. 2 pkt 5 i 6 – w wysokości </w:t>
      </w:r>
      <w:r w:rsidR="002B2AAB" w:rsidRPr="00586F63">
        <w:rPr>
          <w:rFonts w:ascii="Arial" w:eastAsia="Times New Roman" w:hAnsi="Arial" w:cs="Arial"/>
          <w:color w:val="auto"/>
          <w:sz w:val="22"/>
          <w:szCs w:val="22"/>
        </w:rPr>
        <w:t>5</w:t>
      </w:r>
      <w:r w:rsidRPr="00586F63">
        <w:rPr>
          <w:rFonts w:ascii="Arial" w:eastAsia="Times New Roman" w:hAnsi="Arial" w:cs="Arial"/>
          <w:color w:val="auto"/>
          <w:sz w:val="22"/>
          <w:szCs w:val="22"/>
        </w:rPr>
        <w:t>00,00 zł brutto</w:t>
      </w:r>
      <w:r w:rsidRPr="00586F63">
        <w:rPr>
          <w:rFonts w:ascii="Arial" w:eastAsia="Times New Roman" w:hAnsi="Arial" w:cs="Arial"/>
          <w:color w:val="auto"/>
          <w:sz w:val="22"/>
          <w:szCs w:val="22"/>
        </w:rPr>
        <w:br/>
        <w:t>za każdy ujawniony przez Nadzór Inwestorski lub przedstawiciela Zamawiającego przypadek.</w:t>
      </w:r>
    </w:p>
    <w:bookmarkEnd w:id="13"/>
    <w:p w14:paraId="432C1446" w14:textId="2DD5F6BD" w:rsidR="005C009B" w:rsidRPr="00586F63" w:rsidRDefault="005C009B" w:rsidP="00735373">
      <w:pPr>
        <w:numPr>
          <w:ilvl w:val="0"/>
          <w:numId w:val="103"/>
        </w:numPr>
        <w:tabs>
          <w:tab w:val="left" w:pos="851"/>
          <w:tab w:val="left" w:pos="5320"/>
        </w:tabs>
        <w:spacing w:line="288" w:lineRule="auto"/>
        <w:ind w:left="357" w:hanging="357"/>
        <w:contextualSpacing/>
        <w:jc w:val="both"/>
        <w:rPr>
          <w:rFonts w:ascii="Arial" w:eastAsia="Times New Roman" w:hAnsi="Arial" w:cs="Arial"/>
          <w:color w:val="auto"/>
          <w:sz w:val="22"/>
          <w:szCs w:val="22"/>
        </w:rPr>
      </w:pPr>
      <w:r w:rsidRPr="00586F63">
        <w:rPr>
          <w:rFonts w:ascii="Arial" w:eastAsia="Times New Roman" w:hAnsi="Arial" w:cs="Arial"/>
          <w:color w:val="auto"/>
          <w:sz w:val="22"/>
          <w:szCs w:val="22"/>
        </w:rPr>
        <w:t xml:space="preserve">Maksymalną łączną wysokość kar umownych, których mogą dochodzić Strony, ustala się na kwotę </w:t>
      </w:r>
      <w:r w:rsidR="002B2AAB" w:rsidRPr="00586F63">
        <w:rPr>
          <w:rFonts w:ascii="Arial" w:eastAsia="Times New Roman" w:hAnsi="Arial" w:cs="Arial"/>
          <w:color w:val="auto"/>
          <w:sz w:val="22"/>
          <w:szCs w:val="22"/>
        </w:rPr>
        <w:t>4</w:t>
      </w:r>
      <w:r w:rsidRPr="00586F63">
        <w:rPr>
          <w:rFonts w:ascii="Arial" w:eastAsia="Times New Roman" w:hAnsi="Arial" w:cs="Arial"/>
          <w:color w:val="auto"/>
          <w:sz w:val="22"/>
          <w:szCs w:val="22"/>
        </w:rPr>
        <w:t xml:space="preserve">0% wynagrodzenia umownego, o którym mowa w </w:t>
      </w:r>
      <w:r w:rsidRPr="00586F63">
        <w:rPr>
          <w:rFonts w:ascii="Arial" w:eastAsia="Times New Roman" w:hAnsi="Arial" w:cs="Arial"/>
          <w:bCs/>
          <w:color w:val="auto"/>
          <w:sz w:val="22"/>
          <w:szCs w:val="22"/>
        </w:rPr>
        <w:t>§ 8 ust. 2 Umowy.</w:t>
      </w:r>
    </w:p>
    <w:p w14:paraId="0D128F0F" w14:textId="77777777" w:rsidR="005C009B" w:rsidRPr="00586F63" w:rsidRDefault="005C009B" w:rsidP="00735373">
      <w:pPr>
        <w:numPr>
          <w:ilvl w:val="0"/>
          <w:numId w:val="103"/>
        </w:numPr>
        <w:tabs>
          <w:tab w:val="left" w:pos="851"/>
          <w:tab w:val="left" w:pos="5320"/>
        </w:tabs>
        <w:spacing w:line="288" w:lineRule="auto"/>
        <w:ind w:left="357" w:hanging="357"/>
        <w:contextualSpacing/>
        <w:jc w:val="both"/>
        <w:rPr>
          <w:rFonts w:ascii="Arial" w:eastAsia="Times New Roman" w:hAnsi="Arial" w:cs="Arial"/>
          <w:color w:val="auto"/>
          <w:sz w:val="22"/>
          <w:szCs w:val="22"/>
        </w:rPr>
      </w:pPr>
      <w:r w:rsidRPr="00586F63">
        <w:rPr>
          <w:rFonts w:ascii="Arial" w:eastAsia="Times New Roman" w:hAnsi="Arial" w:cs="Arial"/>
          <w:color w:val="auto"/>
          <w:sz w:val="22"/>
          <w:szCs w:val="22"/>
          <w:lang w:eastAsia="pl-PL"/>
        </w:rPr>
        <w:t>Kary umowne, określone w ust. 2 pkt 1-11 nalicza się niezależnie.</w:t>
      </w:r>
    </w:p>
    <w:p w14:paraId="1C06ECD2" w14:textId="77777777" w:rsidR="005C009B" w:rsidRPr="00586F63" w:rsidRDefault="005C009B" w:rsidP="00735373">
      <w:pPr>
        <w:numPr>
          <w:ilvl w:val="0"/>
          <w:numId w:val="103"/>
        </w:numPr>
        <w:tabs>
          <w:tab w:val="left" w:pos="851"/>
          <w:tab w:val="left" w:pos="5320"/>
        </w:tabs>
        <w:spacing w:line="288" w:lineRule="auto"/>
        <w:ind w:left="357" w:hanging="357"/>
        <w:contextualSpacing/>
        <w:jc w:val="both"/>
        <w:rPr>
          <w:rFonts w:ascii="Arial" w:eastAsia="Times New Roman" w:hAnsi="Arial" w:cs="Arial"/>
          <w:color w:val="auto"/>
          <w:sz w:val="22"/>
          <w:szCs w:val="22"/>
        </w:rPr>
      </w:pPr>
      <w:r w:rsidRPr="00586F63">
        <w:rPr>
          <w:rFonts w:ascii="Arial" w:eastAsia="Times New Roman" w:hAnsi="Arial" w:cs="Arial"/>
          <w:color w:val="auto"/>
          <w:sz w:val="22"/>
          <w:szCs w:val="22"/>
          <w:lang w:eastAsia="pl-PL"/>
        </w:rPr>
        <w:t>Zapłata kar umownych i odszkodowania nie zwalnia Wykonawcy z obowiązku zakończenia robót i z jakichkolwiek innych zobowiązań wynikających z postanowień Umowy.</w:t>
      </w:r>
    </w:p>
    <w:p w14:paraId="3CCE80BF" w14:textId="77777777" w:rsidR="00735373" w:rsidRPr="00586F63" w:rsidRDefault="00735373" w:rsidP="00735373">
      <w:pPr>
        <w:pStyle w:val="Akapitzlist"/>
        <w:numPr>
          <w:ilvl w:val="0"/>
          <w:numId w:val="103"/>
        </w:numPr>
        <w:tabs>
          <w:tab w:val="left" w:pos="0"/>
        </w:tabs>
        <w:spacing w:line="288" w:lineRule="auto"/>
        <w:jc w:val="both"/>
        <w:rPr>
          <w:rFonts w:ascii="Arial" w:hAnsi="Arial" w:cs="Arial"/>
          <w:color w:val="auto"/>
          <w:sz w:val="22"/>
          <w:szCs w:val="22"/>
          <w:lang w:eastAsia="pl-PL"/>
        </w:rPr>
      </w:pPr>
      <w:r w:rsidRPr="00586F63">
        <w:rPr>
          <w:rFonts w:ascii="Arial" w:eastAsia="Times New Roman" w:hAnsi="Arial" w:cs="Arial"/>
          <w:color w:val="auto"/>
          <w:sz w:val="22"/>
          <w:szCs w:val="22"/>
          <w:lang w:eastAsia="pl-PL"/>
        </w:rPr>
        <w:t>Kary umowne będą potrącane z wynagrodzenia należnego Wykonawcy lub zabezpieczenia należytego wykonania umowy, na co Wykonawca wyraża zgodę. Termin zapłaty kar umownych wynosi 3 dni od dnia doręczenia Wykonawcy wezwania do zapłaty, przyjmującego formę noty księgowej wystawionej przez Zamawiającego.</w:t>
      </w:r>
    </w:p>
    <w:p w14:paraId="592DF780" w14:textId="77777777" w:rsidR="00735373" w:rsidRPr="00586F63" w:rsidRDefault="00735373" w:rsidP="00735373">
      <w:pPr>
        <w:pStyle w:val="Akapitzlist"/>
        <w:numPr>
          <w:ilvl w:val="0"/>
          <w:numId w:val="103"/>
        </w:numPr>
        <w:tabs>
          <w:tab w:val="left" w:pos="0"/>
        </w:tabs>
        <w:spacing w:line="288" w:lineRule="auto"/>
        <w:jc w:val="both"/>
        <w:rPr>
          <w:rFonts w:ascii="Arial" w:hAnsi="Arial" w:cs="Arial"/>
          <w:color w:val="auto"/>
          <w:sz w:val="22"/>
          <w:szCs w:val="22"/>
          <w:lang w:eastAsia="pl-PL"/>
        </w:rPr>
      </w:pPr>
      <w:r w:rsidRPr="00586F63">
        <w:rPr>
          <w:rFonts w:ascii="Arial" w:eastAsia="Times New Roman" w:hAnsi="Arial" w:cs="Arial"/>
          <w:color w:val="auto"/>
          <w:sz w:val="22"/>
          <w:szCs w:val="22"/>
          <w:lang w:eastAsia="pl-PL"/>
        </w:rPr>
        <w:t>W razie opóźnienia z zapłatą kar umownych Zamawiający będzie naliczał odsetki ustawowe za opóźnienie, liczone od dnia następnego po upływie terminu zapłaty.</w:t>
      </w:r>
    </w:p>
    <w:p w14:paraId="537CDAB7" w14:textId="77777777" w:rsidR="00735373" w:rsidRPr="00586F63" w:rsidRDefault="00735373" w:rsidP="00735373">
      <w:pPr>
        <w:pStyle w:val="Akapitzlist"/>
        <w:numPr>
          <w:ilvl w:val="0"/>
          <w:numId w:val="103"/>
        </w:numPr>
        <w:tabs>
          <w:tab w:val="left" w:pos="0"/>
        </w:tabs>
        <w:spacing w:line="288" w:lineRule="auto"/>
        <w:jc w:val="both"/>
        <w:rPr>
          <w:rFonts w:ascii="Arial" w:hAnsi="Arial" w:cs="Arial"/>
          <w:color w:val="auto"/>
          <w:sz w:val="22"/>
          <w:szCs w:val="22"/>
          <w:lang w:eastAsia="pl-PL"/>
        </w:rPr>
      </w:pPr>
      <w:r w:rsidRPr="00586F63">
        <w:rPr>
          <w:rFonts w:ascii="Arial" w:eastAsia="Times New Roman" w:hAnsi="Arial" w:cs="Arial"/>
          <w:color w:val="auto"/>
          <w:sz w:val="22"/>
          <w:szCs w:val="22"/>
          <w:lang w:eastAsia="pl-PL"/>
        </w:rPr>
        <w:t xml:space="preserve">Odstąpienie przez którąkolwiek ze Stron od zawartej umowy lub jej rozwiązanie nie powoduje uchylenia obowiązku zapłaty kar umownych z tytułu zdarzeń zaistniałych </w:t>
      </w:r>
      <w:r w:rsidRPr="00586F63">
        <w:rPr>
          <w:rFonts w:ascii="Arial" w:eastAsia="Times New Roman" w:hAnsi="Arial" w:cs="Arial"/>
          <w:color w:val="auto"/>
          <w:sz w:val="22"/>
          <w:szCs w:val="22"/>
          <w:lang w:eastAsia="pl-PL"/>
        </w:rPr>
        <w:br/>
        <w:t>w okresie jej obowiązywania.</w:t>
      </w:r>
    </w:p>
    <w:p w14:paraId="2118650E" w14:textId="1F9A0AE7" w:rsidR="00EE2F68" w:rsidRPr="00586F63" w:rsidRDefault="00735373" w:rsidP="00EE2F68">
      <w:pPr>
        <w:pStyle w:val="Akapitzlist"/>
        <w:numPr>
          <w:ilvl w:val="0"/>
          <w:numId w:val="103"/>
        </w:numPr>
        <w:tabs>
          <w:tab w:val="left" w:pos="0"/>
        </w:tabs>
        <w:spacing w:line="288" w:lineRule="auto"/>
        <w:jc w:val="both"/>
        <w:rPr>
          <w:rFonts w:ascii="Arial" w:hAnsi="Arial" w:cs="Arial"/>
          <w:color w:val="auto"/>
          <w:sz w:val="22"/>
          <w:szCs w:val="22"/>
          <w:lang w:eastAsia="pl-PL"/>
        </w:rPr>
      </w:pPr>
      <w:r w:rsidRPr="00586F63">
        <w:rPr>
          <w:rFonts w:ascii="Arial" w:eastAsia="Times New Roman" w:hAnsi="Arial" w:cs="Arial"/>
          <w:color w:val="auto"/>
          <w:sz w:val="22"/>
          <w:szCs w:val="22"/>
          <w:lang w:eastAsia="pl-PL"/>
        </w:rPr>
        <w:t>Jeżeli kara umowna nie pokrywa poniesionej szkody, Strony mogą dochodzić odszkodowania uzupełniającego do wysokości faktycznie poniesionej szkody, na zasadach ogólnych.</w:t>
      </w:r>
    </w:p>
    <w:p w14:paraId="1665C623" w14:textId="77777777" w:rsidR="005C009B" w:rsidRPr="00D509CA" w:rsidRDefault="005C009B" w:rsidP="005C009B">
      <w:pPr>
        <w:tabs>
          <w:tab w:val="left" w:pos="5320"/>
        </w:tabs>
        <w:spacing w:before="120" w:after="120" w:line="288" w:lineRule="auto"/>
        <w:ind w:left="357"/>
        <w:jc w:val="center"/>
        <w:rPr>
          <w:rFonts w:ascii="Arial" w:eastAsia="Times New Roman" w:hAnsi="Arial" w:cs="Arial"/>
          <w:sz w:val="22"/>
          <w:szCs w:val="22"/>
          <w:lang w:eastAsia="pl-PL"/>
        </w:rPr>
      </w:pPr>
      <w:r w:rsidRPr="00D509CA">
        <w:rPr>
          <w:rFonts w:ascii="Arial" w:eastAsia="Times New Roman" w:hAnsi="Arial" w:cs="Arial"/>
          <w:b/>
          <w:bCs/>
          <w:sz w:val="22"/>
          <w:szCs w:val="22"/>
        </w:rPr>
        <w:t>§ 16</w:t>
      </w:r>
      <w:r w:rsidRPr="00D509CA">
        <w:rPr>
          <w:rFonts w:ascii="Arial" w:eastAsia="Times New Roman" w:hAnsi="Arial" w:cs="Arial"/>
          <w:b/>
          <w:bCs/>
          <w:sz w:val="22"/>
          <w:szCs w:val="22"/>
        </w:rPr>
        <w:br/>
        <w:t>Zmiany postanowień Umowy</w:t>
      </w:r>
    </w:p>
    <w:p w14:paraId="596EE8CE" w14:textId="77777777" w:rsidR="005C009B" w:rsidRPr="00D509CA" w:rsidRDefault="005C009B" w:rsidP="00735373">
      <w:pPr>
        <w:numPr>
          <w:ilvl w:val="0"/>
          <w:numId w:val="90"/>
        </w:numPr>
        <w:tabs>
          <w:tab w:val="left" w:pos="5320"/>
        </w:tabs>
        <w:spacing w:line="288" w:lineRule="auto"/>
        <w:ind w:left="426" w:hanging="426"/>
        <w:jc w:val="both"/>
        <w:rPr>
          <w:rFonts w:ascii="Arial" w:hAnsi="Arial" w:cs="Arial"/>
          <w:sz w:val="22"/>
          <w:szCs w:val="22"/>
        </w:rPr>
      </w:pPr>
      <w:r w:rsidRPr="00D509CA">
        <w:rPr>
          <w:rFonts w:ascii="Arial" w:hAnsi="Arial" w:cs="Arial"/>
          <w:sz w:val="22"/>
          <w:szCs w:val="22"/>
        </w:rPr>
        <w:t xml:space="preserve">Wszelkie zmiany w umowie mogą być dokonane za zgodą obu Stron, wyrażoną na piśmie, pod rygorem nieważności takich zmian i będą one dopuszczalne wyłącznie </w:t>
      </w:r>
      <w:r w:rsidRPr="00D509CA">
        <w:rPr>
          <w:rFonts w:ascii="Arial" w:hAnsi="Arial" w:cs="Arial"/>
          <w:sz w:val="22"/>
          <w:szCs w:val="22"/>
        </w:rPr>
        <w:br/>
      </w:r>
      <w:r w:rsidRPr="00D509CA">
        <w:rPr>
          <w:rFonts w:ascii="Arial" w:hAnsi="Arial" w:cs="Arial"/>
          <w:sz w:val="22"/>
          <w:szCs w:val="22"/>
        </w:rPr>
        <w:lastRenderedPageBreak/>
        <w:t>w granicach unormowania art. 455 ustawy Prawo zamówień publicznych.</w:t>
      </w:r>
    </w:p>
    <w:p w14:paraId="0EE61A9A" w14:textId="77777777" w:rsidR="005C009B" w:rsidRPr="00D509CA" w:rsidRDefault="005C009B" w:rsidP="00735373">
      <w:pPr>
        <w:numPr>
          <w:ilvl w:val="0"/>
          <w:numId w:val="90"/>
        </w:numPr>
        <w:tabs>
          <w:tab w:val="left" w:pos="5320"/>
        </w:tabs>
        <w:spacing w:line="288" w:lineRule="auto"/>
        <w:ind w:left="426" w:hanging="426"/>
        <w:jc w:val="both"/>
        <w:rPr>
          <w:rFonts w:ascii="Arial" w:hAnsi="Arial" w:cs="Arial"/>
          <w:sz w:val="22"/>
          <w:szCs w:val="22"/>
        </w:rPr>
      </w:pPr>
      <w:r w:rsidRPr="00D509CA">
        <w:rPr>
          <w:rFonts w:ascii="Arial" w:hAnsi="Arial" w:cs="Arial"/>
          <w:sz w:val="22"/>
          <w:szCs w:val="22"/>
        </w:rPr>
        <w:t>Zamawiający dopuszcza możliwość zmiany ustaleń w umowie w następujących przypadkach:</w:t>
      </w:r>
    </w:p>
    <w:p w14:paraId="2C9751C6" w14:textId="77777777" w:rsidR="005C009B" w:rsidRPr="00D509CA" w:rsidRDefault="005C009B" w:rsidP="00735373">
      <w:pPr>
        <w:numPr>
          <w:ilvl w:val="0"/>
          <w:numId w:val="91"/>
        </w:numPr>
        <w:tabs>
          <w:tab w:val="left" w:pos="5320"/>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 xml:space="preserve">przedłużenia terminu wykonania Umowy o czas niezbędny na dokonanie zmian </w:t>
      </w:r>
      <w:r w:rsidRPr="00D509CA">
        <w:rPr>
          <w:rFonts w:ascii="Arial" w:hAnsi="Arial" w:cs="Arial"/>
          <w:sz w:val="22"/>
          <w:szCs w:val="22"/>
          <w:lang w:eastAsia="pl-PL"/>
        </w:rPr>
        <w:br/>
        <w:t>w dokumentacji projektowej oraz w przypadku zaistnienia takiej konieczności o czas niezbędny dla dostosowania się Wykonawcy do takiej zmiany,</w:t>
      </w:r>
    </w:p>
    <w:p w14:paraId="4428EBE0" w14:textId="77777777" w:rsidR="005C009B" w:rsidRPr="00D509CA" w:rsidRDefault="005C009B" w:rsidP="00735373">
      <w:pPr>
        <w:numPr>
          <w:ilvl w:val="0"/>
          <w:numId w:val="91"/>
        </w:numPr>
        <w:tabs>
          <w:tab w:val="left" w:pos="5320"/>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przedłużenia terminu wykonania Umowy o czas niezbędny do wykonania robót zamiennych lub dodatkowych,</w:t>
      </w:r>
    </w:p>
    <w:p w14:paraId="70EDCD22" w14:textId="77777777" w:rsidR="005C009B" w:rsidRPr="00D509CA" w:rsidRDefault="005C009B" w:rsidP="00735373">
      <w:pPr>
        <w:numPr>
          <w:ilvl w:val="0"/>
          <w:numId w:val="91"/>
        </w:numPr>
        <w:tabs>
          <w:tab w:val="left" w:pos="5320"/>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przedłużenia terminu spowodowanego oczekiwaniem na decyzję organów administracji publicznej lub inne podmioty właściwe do wydania koniecznych decyzji, zezwoleń, uzgodnień, opinii, stanowisk itp. niezbędnych do prawidłowej realizacji wykonywanych robót, na które nie ma wpływu Wykonawca,</w:t>
      </w:r>
    </w:p>
    <w:p w14:paraId="6DE38C9B" w14:textId="77777777" w:rsidR="005C009B" w:rsidRPr="00D509CA" w:rsidRDefault="005C009B" w:rsidP="00735373">
      <w:pPr>
        <w:numPr>
          <w:ilvl w:val="0"/>
          <w:numId w:val="91"/>
        </w:numPr>
        <w:tabs>
          <w:tab w:val="left" w:pos="5320"/>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 xml:space="preserve">przedłużenia terminu wykonania Umowy o czas niezbędny na poprawę warunków wykonywania robót zagrażających bezpieczeństwu życia, zdrowia i mienia, </w:t>
      </w:r>
    </w:p>
    <w:p w14:paraId="4D960EDE" w14:textId="77777777" w:rsidR="005C009B" w:rsidRPr="00D509CA" w:rsidRDefault="005C009B" w:rsidP="00735373">
      <w:pPr>
        <w:numPr>
          <w:ilvl w:val="0"/>
          <w:numId w:val="91"/>
        </w:numPr>
        <w:tabs>
          <w:tab w:val="left" w:pos="5320"/>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przedłużenia terminu wykonania Umowy w przypadku zaistnienia nieprzewidzianych warunków geologicznych, hydrogeologicznych, wykopalisk lub koniecznych badań archeologicznych, wyjątkowo niekorzystnych warunków klimatycznych, a także innych przeszkód lub skażeń uniemożliwiających kontynuowanie robót,</w:t>
      </w:r>
    </w:p>
    <w:p w14:paraId="10C53E88" w14:textId="77777777" w:rsidR="005C009B" w:rsidRPr="00D509CA" w:rsidRDefault="005C009B" w:rsidP="00735373">
      <w:pPr>
        <w:numPr>
          <w:ilvl w:val="0"/>
          <w:numId w:val="91"/>
        </w:numPr>
        <w:tabs>
          <w:tab w:val="left" w:pos="5320"/>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przedłużenia terminu wykonania Umowy w związku z koniecznością zmiany technologii wykonania robót, na wniosek Wykonawcy lub Zamawiającego, pod warunkiem, że zmiana ta będzie korzystna dla Zamawiającego,</w:t>
      </w:r>
    </w:p>
    <w:p w14:paraId="79FC9FC0" w14:textId="77777777" w:rsidR="005C009B" w:rsidRPr="00D509CA" w:rsidRDefault="005C009B" w:rsidP="00735373">
      <w:pPr>
        <w:numPr>
          <w:ilvl w:val="0"/>
          <w:numId w:val="91"/>
        </w:numPr>
        <w:tabs>
          <w:tab w:val="left" w:pos="5320"/>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 xml:space="preserve">przedłużenia terminu wykonania Umowy związane ze </w:t>
      </w:r>
      <w:r w:rsidRPr="00D509CA">
        <w:rPr>
          <w:rFonts w:ascii="Arial" w:hAnsi="Arial" w:cs="Arial"/>
          <w:sz w:val="22"/>
          <w:szCs w:val="22"/>
          <w:shd w:val="clear" w:color="auto" w:fill="FFFFFF"/>
          <w:lang w:eastAsia="pl-PL"/>
        </w:rPr>
        <w:t>zmianą jakości lub innych parametrów charakterystycznych dla objętego proponowaną zmianą elementu robót budowlanych,</w:t>
      </w:r>
    </w:p>
    <w:p w14:paraId="6B89795D" w14:textId="77777777" w:rsidR="005C009B" w:rsidRPr="00D509CA" w:rsidRDefault="005C009B" w:rsidP="00735373">
      <w:pPr>
        <w:numPr>
          <w:ilvl w:val="0"/>
          <w:numId w:val="91"/>
        </w:numPr>
        <w:tabs>
          <w:tab w:val="left" w:pos="5320"/>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 xml:space="preserve">przedłużenia terminu wykonania Umowy związane z </w:t>
      </w:r>
      <w:r w:rsidRPr="00D509CA">
        <w:rPr>
          <w:rFonts w:ascii="Arial" w:hAnsi="Arial" w:cs="Arial"/>
          <w:sz w:val="22"/>
          <w:szCs w:val="22"/>
          <w:shd w:val="clear" w:color="auto" w:fill="FFFFFF"/>
          <w:lang w:eastAsia="pl-PL"/>
        </w:rPr>
        <w:t>aktualizacją rozwiązań projektowych, w szczególności z uwagi na postęp technologiczny,</w:t>
      </w:r>
    </w:p>
    <w:p w14:paraId="1401E54A" w14:textId="3FED19FC" w:rsidR="005C009B" w:rsidRPr="00D509CA" w:rsidRDefault="005C009B" w:rsidP="00735373">
      <w:pPr>
        <w:numPr>
          <w:ilvl w:val="0"/>
          <w:numId w:val="91"/>
        </w:numPr>
        <w:tabs>
          <w:tab w:val="left" w:pos="5320"/>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przedłużenia terminu wykonania Umowy w związku ze zmianą parametrów urządzeń lub wyposażenia, z przyczyn niezależnych od Wykonawcy, pod warunkiem,</w:t>
      </w:r>
      <w:r w:rsidR="008C2B07">
        <w:rPr>
          <w:rFonts w:ascii="Arial" w:hAnsi="Arial" w:cs="Arial"/>
          <w:sz w:val="22"/>
          <w:szCs w:val="22"/>
          <w:lang w:eastAsia="pl-PL"/>
        </w:rPr>
        <w:t xml:space="preserve"> </w:t>
      </w:r>
      <w:r w:rsidRPr="00D509CA">
        <w:rPr>
          <w:rFonts w:ascii="Arial" w:hAnsi="Arial" w:cs="Arial"/>
          <w:sz w:val="22"/>
          <w:szCs w:val="22"/>
          <w:lang w:eastAsia="pl-PL"/>
        </w:rPr>
        <w:t>że zmiana ta będzie korzystna dla Zamawiającego,</w:t>
      </w:r>
    </w:p>
    <w:p w14:paraId="27C60F24" w14:textId="77777777" w:rsidR="005C009B" w:rsidRPr="00D509CA" w:rsidRDefault="005C009B" w:rsidP="00735373">
      <w:pPr>
        <w:numPr>
          <w:ilvl w:val="0"/>
          <w:numId w:val="91"/>
        </w:numPr>
        <w:tabs>
          <w:tab w:val="left" w:pos="5320"/>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przedłużenia terminu wykonania Umowy w związku z ponadnormatywnym wydłużeniem, niezależnym od Wykonawcy, terminu dostaw materiałów, urządzeń lub innych elementów niezbędnych do prawidłowego wykonania przedmiotu Umowy,</w:t>
      </w:r>
    </w:p>
    <w:p w14:paraId="743FA7F3" w14:textId="77777777" w:rsidR="005C009B" w:rsidRPr="00D509CA" w:rsidRDefault="005C009B" w:rsidP="00735373">
      <w:pPr>
        <w:numPr>
          <w:ilvl w:val="0"/>
          <w:numId w:val="91"/>
        </w:numPr>
        <w:tabs>
          <w:tab w:val="left" w:pos="5320"/>
        </w:tabs>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zmiany wynagrodzenia wynikającej ze zmiany stawki podatku od towarów i usług,</w:t>
      </w:r>
    </w:p>
    <w:p w14:paraId="491B073E" w14:textId="77777777" w:rsidR="005C009B" w:rsidRPr="00D509CA" w:rsidRDefault="005C009B" w:rsidP="00735373">
      <w:pPr>
        <w:numPr>
          <w:ilvl w:val="0"/>
          <w:numId w:val="91"/>
        </w:numPr>
        <w:spacing w:line="288" w:lineRule="auto"/>
        <w:ind w:left="851" w:hanging="425"/>
        <w:jc w:val="both"/>
        <w:rPr>
          <w:rFonts w:ascii="Arial" w:hAnsi="Arial" w:cs="Arial"/>
          <w:sz w:val="22"/>
          <w:szCs w:val="22"/>
          <w:lang w:eastAsia="pl-PL"/>
        </w:rPr>
      </w:pPr>
      <w:r w:rsidRPr="00D509CA">
        <w:rPr>
          <w:rFonts w:ascii="Arial" w:hAnsi="Arial" w:cs="Arial"/>
          <w:sz w:val="22"/>
          <w:szCs w:val="22"/>
          <w:lang w:eastAsia="pl-PL"/>
        </w:rPr>
        <w:t xml:space="preserve">zakresu przedmiotu Umowy i wysokości wynagrodzenia w wyniku konieczności wykonania robót zamiennych lub dodatkowych albo odstąpienia od realizacji części robót (roboty zaniechane), na warunkach określonych w § 17 Umowy. </w:t>
      </w:r>
    </w:p>
    <w:p w14:paraId="2CF1BA01" w14:textId="77777777" w:rsidR="005C009B" w:rsidRPr="00D509CA" w:rsidRDefault="005C009B" w:rsidP="00735373">
      <w:pPr>
        <w:numPr>
          <w:ilvl w:val="0"/>
          <w:numId w:val="92"/>
        </w:numPr>
        <w:tabs>
          <w:tab w:val="left" w:pos="5320"/>
        </w:tabs>
        <w:spacing w:line="288" w:lineRule="auto"/>
        <w:ind w:left="360"/>
        <w:jc w:val="both"/>
        <w:rPr>
          <w:rFonts w:ascii="Arial" w:eastAsia="Times New Roman" w:hAnsi="Arial" w:cs="Arial"/>
          <w:sz w:val="22"/>
          <w:szCs w:val="22"/>
          <w:lang w:eastAsia="pl-PL"/>
        </w:rPr>
      </w:pPr>
      <w:r w:rsidRPr="00D509CA">
        <w:rPr>
          <w:rFonts w:ascii="Arial" w:eastAsia="Times New Roman" w:hAnsi="Arial" w:cs="Arial"/>
          <w:sz w:val="22"/>
          <w:szCs w:val="22"/>
          <w:lang w:eastAsia="pl-PL"/>
        </w:rPr>
        <w:t xml:space="preserve"> Zmiany, o których mowa w ust. 2, mogą zostać dokonane, jeżeli zachodzi co najmniej jedna z niżej wymienionych okoliczności i jest ona uzasadniona pod warunkiem, </w:t>
      </w:r>
      <w:r w:rsidRPr="00D509CA">
        <w:rPr>
          <w:rFonts w:ascii="Arial" w:eastAsia="Times New Roman" w:hAnsi="Arial" w:cs="Arial"/>
          <w:sz w:val="22"/>
          <w:szCs w:val="22"/>
          <w:lang w:eastAsia="pl-PL"/>
        </w:rPr>
        <w:br/>
        <w:t xml:space="preserve">że zmiany te w konkretnym przypadku nie będą prowadziły do naruszenia art. 454 </w:t>
      </w:r>
      <w:r w:rsidRPr="00D509CA">
        <w:rPr>
          <w:rFonts w:ascii="Arial" w:eastAsia="Times New Roman" w:hAnsi="Arial" w:cs="Arial"/>
          <w:bCs/>
          <w:sz w:val="22"/>
          <w:szCs w:val="22"/>
          <w:lang w:eastAsia="pl-PL"/>
        </w:rPr>
        <w:t>ustawy Prawo zamówień publicznych</w:t>
      </w:r>
      <w:r w:rsidRPr="00D509CA">
        <w:rPr>
          <w:rFonts w:ascii="Arial" w:eastAsia="Times New Roman" w:hAnsi="Arial" w:cs="Arial"/>
          <w:sz w:val="22"/>
          <w:szCs w:val="22"/>
          <w:lang w:eastAsia="pl-PL"/>
        </w:rPr>
        <w:t>:</w:t>
      </w:r>
    </w:p>
    <w:p w14:paraId="50798218" w14:textId="77777777" w:rsidR="005C009B" w:rsidRPr="00D509CA" w:rsidRDefault="005C009B" w:rsidP="00735373">
      <w:pPr>
        <w:numPr>
          <w:ilvl w:val="0"/>
          <w:numId w:val="93"/>
        </w:numPr>
        <w:tabs>
          <w:tab w:val="left" w:pos="5320"/>
        </w:tabs>
        <w:spacing w:line="288" w:lineRule="auto"/>
        <w:ind w:left="709"/>
        <w:jc w:val="both"/>
        <w:rPr>
          <w:rFonts w:ascii="Arial" w:hAnsi="Arial" w:cs="Arial"/>
          <w:sz w:val="22"/>
          <w:szCs w:val="22"/>
          <w:lang w:eastAsia="pl-PL"/>
        </w:rPr>
      </w:pPr>
      <w:r w:rsidRPr="00D509CA">
        <w:rPr>
          <w:rFonts w:ascii="Arial" w:hAnsi="Arial" w:cs="Arial"/>
          <w:sz w:val="22"/>
          <w:szCs w:val="22"/>
          <w:lang w:eastAsia="pl-PL"/>
        </w:rPr>
        <w:t>koniecznością dokonania zmian dokumentacji projektowej, wynikającą z sytuacji zaistnienia obiektywnej niemożności wykonania robót w oparciu o dokumentację projektową, spowodowaną warunkami terenowymi, geologicznymi, hydrogeologicznymi, istniejącymi na placu budowy, bądź innymi wadami dokumentacji projektowej,</w:t>
      </w:r>
    </w:p>
    <w:p w14:paraId="6080A25E" w14:textId="77777777" w:rsidR="005C009B" w:rsidRPr="00D509CA" w:rsidRDefault="005C009B" w:rsidP="00735373">
      <w:pPr>
        <w:numPr>
          <w:ilvl w:val="0"/>
          <w:numId w:val="93"/>
        </w:numPr>
        <w:tabs>
          <w:tab w:val="left" w:pos="5320"/>
        </w:tabs>
        <w:spacing w:line="288" w:lineRule="auto"/>
        <w:ind w:left="709"/>
        <w:jc w:val="both"/>
        <w:rPr>
          <w:rFonts w:ascii="Arial" w:hAnsi="Arial" w:cs="Arial"/>
          <w:sz w:val="22"/>
          <w:szCs w:val="22"/>
          <w:lang w:eastAsia="pl-PL"/>
        </w:rPr>
      </w:pPr>
      <w:r w:rsidRPr="00D509CA">
        <w:rPr>
          <w:rFonts w:ascii="Arial" w:hAnsi="Arial" w:cs="Arial"/>
          <w:sz w:val="22"/>
          <w:szCs w:val="22"/>
          <w:lang w:eastAsia="pl-PL"/>
        </w:rPr>
        <w:lastRenderedPageBreak/>
        <w:t>koniecznością uzyskania niezbędnych decyzji, zezwoleń, uzgodnień, opinii, stanowisk itp. w celu kontynuowania prawidłowej realizacji robót,</w:t>
      </w:r>
    </w:p>
    <w:p w14:paraId="41E1CD36" w14:textId="77777777" w:rsidR="005C009B" w:rsidRPr="00D509CA" w:rsidRDefault="005C009B" w:rsidP="00735373">
      <w:pPr>
        <w:numPr>
          <w:ilvl w:val="0"/>
          <w:numId w:val="93"/>
        </w:numPr>
        <w:tabs>
          <w:tab w:val="left" w:pos="5320"/>
        </w:tabs>
        <w:spacing w:line="288" w:lineRule="auto"/>
        <w:ind w:left="709"/>
        <w:jc w:val="both"/>
        <w:rPr>
          <w:rFonts w:ascii="Arial" w:hAnsi="Arial" w:cs="Arial"/>
          <w:sz w:val="22"/>
          <w:szCs w:val="22"/>
          <w:lang w:eastAsia="pl-PL"/>
        </w:rPr>
      </w:pPr>
      <w:r w:rsidRPr="00D509CA">
        <w:rPr>
          <w:rFonts w:ascii="Arial" w:hAnsi="Arial" w:cs="Arial"/>
          <w:sz w:val="22"/>
          <w:szCs w:val="22"/>
          <w:lang w:eastAsia="pl-PL"/>
        </w:rPr>
        <w:t>koniecznością podniesienia bezpieczeństwa wykonywanych robót,</w:t>
      </w:r>
    </w:p>
    <w:p w14:paraId="0E8A5B06" w14:textId="77777777" w:rsidR="005C009B" w:rsidRPr="00D509CA" w:rsidRDefault="005C009B" w:rsidP="00735373">
      <w:pPr>
        <w:numPr>
          <w:ilvl w:val="0"/>
          <w:numId w:val="93"/>
        </w:numPr>
        <w:tabs>
          <w:tab w:val="left" w:pos="5320"/>
        </w:tabs>
        <w:spacing w:line="288" w:lineRule="auto"/>
        <w:ind w:left="709"/>
        <w:jc w:val="both"/>
        <w:rPr>
          <w:rFonts w:ascii="Arial" w:hAnsi="Arial" w:cs="Arial"/>
          <w:sz w:val="22"/>
          <w:szCs w:val="22"/>
          <w:lang w:eastAsia="pl-PL"/>
        </w:rPr>
      </w:pPr>
      <w:r w:rsidRPr="00D509CA">
        <w:rPr>
          <w:rFonts w:ascii="Arial" w:hAnsi="Arial" w:cs="Arial"/>
          <w:sz w:val="22"/>
          <w:szCs w:val="22"/>
          <w:lang w:eastAsia="pl-PL"/>
        </w:rPr>
        <w:t>zaistnieniem nieprzewidzianych warunków geologicznych, hydrogeologicznych, wykopalisk, wyjątkowo niekorzystnych warunków klimatycznych, a także innych przeszkód lub skażeń uniemożliwiających kontynuowanie robót,</w:t>
      </w:r>
    </w:p>
    <w:p w14:paraId="6CD2B6D1" w14:textId="77777777" w:rsidR="005C009B" w:rsidRPr="00D509CA" w:rsidRDefault="005C009B" w:rsidP="00735373">
      <w:pPr>
        <w:numPr>
          <w:ilvl w:val="0"/>
          <w:numId w:val="93"/>
        </w:numPr>
        <w:tabs>
          <w:tab w:val="left" w:pos="5320"/>
        </w:tabs>
        <w:spacing w:line="288" w:lineRule="auto"/>
        <w:ind w:left="709"/>
        <w:jc w:val="both"/>
        <w:rPr>
          <w:rFonts w:ascii="Arial" w:hAnsi="Arial" w:cs="Arial"/>
          <w:sz w:val="22"/>
          <w:szCs w:val="22"/>
          <w:lang w:eastAsia="pl-PL"/>
        </w:rPr>
      </w:pPr>
      <w:r w:rsidRPr="00D509CA">
        <w:rPr>
          <w:rFonts w:ascii="Arial" w:hAnsi="Arial" w:cs="Arial"/>
          <w:sz w:val="22"/>
          <w:szCs w:val="22"/>
          <w:lang w:eastAsia="pl-PL"/>
        </w:rPr>
        <w:t>zmianą obowiązujących przepisów prawa,</w:t>
      </w:r>
    </w:p>
    <w:p w14:paraId="6ABC4E42" w14:textId="77777777" w:rsidR="005C009B" w:rsidRPr="00D509CA" w:rsidRDefault="005C009B" w:rsidP="00735373">
      <w:pPr>
        <w:numPr>
          <w:ilvl w:val="0"/>
          <w:numId w:val="93"/>
        </w:numPr>
        <w:tabs>
          <w:tab w:val="left" w:pos="5320"/>
        </w:tabs>
        <w:spacing w:line="288" w:lineRule="auto"/>
        <w:ind w:left="709"/>
        <w:jc w:val="both"/>
        <w:rPr>
          <w:rFonts w:ascii="Arial" w:hAnsi="Arial" w:cs="Arial"/>
          <w:sz w:val="22"/>
          <w:szCs w:val="22"/>
          <w:lang w:eastAsia="pl-PL"/>
        </w:rPr>
      </w:pPr>
      <w:r w:rsidRPr="00D509CA">
        <w:rPr>
          <w:rFonts w:ascii="Arial" w:hAnsi="Arial" w:cs="Arial"/>
          <w:sz w:val="22"/>
          <w:szCs w:val="22"/>
          <w:lang w:eastAsia="pl-PL"/>
        </w:rPr>
        <w:t>obniżeniem kosztu wykonania robót lub eksploatacji (użytkowania) obiektu budowlanego,</w:t>
      </w:r>
    </w:p>
    <w:p w14:paraId="55132E30" w14:textId="77777777" w:rsidR="005C009B" w:rsidRPr="00D509CA" w:rsidRDefault="005C009B" w:rsidP="00735373">
      <w:pPr>
        <w:numPr>
          <w:ilvl w:val="0"/>
          <w:numId w:val="93"/>
        </w:numPr>
        <w:tabs>
          <w:tab w:val="left" w:pos="5320"/>
        </w:tabs>
        <w:spacing w:line="288" w:lineRule="auto"/>
        <w:ind w:left="709"/>
        <w:jc w:val="both"/>
        <w:rPr>
          <w:rFonts w:ascii="Arial" w:hAnsi="Arial" w:cs="Arial"/>
          <w:sz w:val="22"/>
          <w:szCs w:val="22"/>
          <w:lang w:eastAsia="pl-PL"/>
        </w:rPr>
      </w:pPr>
      <w:r w:rsidRPr="00D509CA">
        <w:rPr>
          <w:rFonts w:ascii="Arial" w:hAnsi="Arial" w:cs="Arial"/>
          <w:sz w:val="22"/>
          <w:szCs w:val="22"/>
          <w:lang w:eastAsia="pl-PL"/>
        </w:rPr>
        <w:t>poprawą wartości lub podniesieniem sprawności ukończonych robót budowlanych,</w:t>
      </w:r>
    </w:p>
    <w:p w14:paraId="5BDFDD13" w14:textId="77777777" w:rsidR="005C009B" w:rsidRPr="00D509CA" w:rsidRDefault="005C009B" w:rsidP="00735373">
      <w:pPr>
        <w:numPr>
          <w:ilvl w:val="0"/>
          <w:numId w:val="93"/>
        </w:numPr>
        <w:tabs>
          <w:tab w:val="left" w:pos="5320"/>
        </w:tabs>
        <w:spacing w:line="288" w:lineRule="auto"/>
        <w:ind w:left="709"/>
        <w:jc w:val="both"/>
        <w:rPr>
          <w:rFonts w:ascii="Arial" w:hAnsi="Arial" w:cs="Arial"/>
          <w:sz w:val="22"/>
          <w:szCs w:val="22"/>
          <w:lang w:eastAsia="pl-PL"/>
        </w:rPr>
      </w:pPr>
      <w:r w:rsidRPr="00D509CA">
        <w:rPr>
          <w:rFonts w:ascii="Arial" w:hAnsi="Arial" w:cs="Arial"/>
          <w:sz w:val="22"/>
          <w:szCs w:val="22"/>
          <w:lang w:eastAsia="pl-PL"/>
        </w:rPr>
        <w:t>podniesieniem wydajności urządzeń,</w:t>
      </w:r>
    </w:p>
    <w:p w14:paraId="3631027C" w14:textId="77777777" w:rsidR="005C009B" w:rsidRPr="00D509CA" w:rsidRDefault="005C009B" w:rsidP="00735373">
      <w:pPr>
        <w:numPr>
          <w:ilvl w:val="0"/>
          <w:numId w:val="93"/>
        </w:numPr>
        <w:tabs>
          <w:tab w:val="left" w:pos="5320"/>
        </w:tabs>
        <w:spacing w:line="288" w:lineRule="auto"/>
        <w:ind w:left="709"/>
        <w:jc w:val="both"/>
        <w:rPr>
          <w:rFonts w:ascii="Arial" w:hAnsi="Arial" w:cs="Arial"/>
          <w:sz w:val="22"/>
          <w:szCs w:val="22"/>
          <w:lang w:eastAsia="pl-PL"/>
        </w:rPr>
      </w:pPr>
      <w:r w:rsidRPr="00D509CA">
        <w:rPr>
          <w:rFonts w:ascii="Arial" w:hAnsi="Arial" w:cs="Arial"/>
          <w:sz w:val="22"/>
          <w:szCs w:val="22"/>
          <w:lang w:eastAsia="pl-PL"/>
        </w:rPr>
        <w:t>podniesieniem bezpieczeństwa wykonywanych robót lub usprawnieniem procesu budowy,</w:t>
      </w:r>
    </w:p>
    <w:p w14:paraId="11392E0F" w14:textId="77777777" w:rsidR="005C009B" w:rsidRPr="00D509CA" w:rsidRDefault="005C009B" w:rsidP="00735373">
      <w:pPr>
        <w:numPr>
          <w:ilvl w:val="0"/>
          <w:numId w:val="93"/>
        </w:numPr>
        <w:tabs>
          <w:tab w:val="left" w:pos="5320"/>
        </w:tabs>
        <w:spacing w:line="288" w:lineRule="auto"/>
        <w:ind w:left="709"/>
        <w:jc w:val="both"/>
        <w:rPr>
          <w:rFonts w:ascii="Arial" w:hAnsi="Arial" w:cs="Arial"/>
          <w:sz w:val="22"/>
          <w:szCs w:val="22"/>
          <w:lang w:eastAsia="pl-PL"/>
        </w:rPr>
      </w:pPr>
      <w:r w:rsidRPr="00D509CA">
        <w:rPr>
          <w:rFonts w:ascii="Arial" w:hAnsi="Arial" w:cs="Arial"/>
          <w:sz w:val="22"/>
          <w:szCs w:val="22"/>
          <w:lang w:eastAsia="pl-PL"/>
        </w:rPr>
        <w:t>usprawnieniem w trakcie użytkowania obiektu budowlanego,</w:t>
      </w:r>
    </w:p>
    <w:p w14:paraId="59A8B536" w14:textId="060AB397" w:rsidR="005C009B" w:rsidRDefault="005C009B" w:rsidP="00735373">
      <w:pPr>
        <w:numPr>
          <w:ilvl w:val="0"/>
          <w:numId w:val="93"/>
        </w:numPr>
        <w:tabs>
          <w:tab w:val="left" w:pos="5320"/>
        </w:tabs>
        <w:spacing w:line="288" w:lineRule="auto"/>
        <w:ind w:left="709"/>
        <w:jc w:val="both"/>
        <w:rPr>
          <w:rFonts w:ascii="Arial" w:hAnsi="Arial" w:cs="Arial"/>
          <w:sz w:val="22"/>
          <w:szCs w:val="22"/>
          <w:lang w:eastAsia="pl-PL"/>
        </w:rPr>
      </w:pPr>
      <w:r w:rsidRPr="00D509CA">
        <w:rPr>
          <w:rFonts w:ascii="Arial" w:hAnsi="Arial" w:cs="Arial"/>
          <w:sz w:val="22"/>
          <w:szCs w:val="22"/>
          <w:lang w:eastAsia="pl-PL"/>
        </w:rPr>
        <w:t xml:space="preserve">zaprzestaniem produkcji urządzeń lub wyposażenia o przewidzianych </w:t>
      </w:r>
      <w:r w:rsidR="008C2B07">
        <w:rPr>
          <w:rFonts w:ascii="Arial" w:hAnsi="Arial" w:cs="Arial"/>
          <w:sz w:val="22"/>
          <w:szCs w:val="22"/>
          <w:lang w:eastAsia="pl-PL"/>
        </w:rPr>
        <w:br/>
      </w:r>
      <w:r w:rsidRPr="00D509CA">
        <w:rPr>
          <w:rFonts w:ascii="Arial" w:hAnsi="Arial" w:cs="Arial"/>
          <w:sz w:val="22"/>
          <w:szCs w:val="22"/>
          <w:lang w:eastAsia="pl-PL"/>
        </w:rPr>
        <w:t>w dokumentacji parametrach przed zakończeniem realizacji Umowy,</w:t>
      </w:r>
    </w:p>
    <w:p w14:paraId="383CC890" w14:textId="77777777" w:rsidR="005C009B" w:rsidRPr="00D509CA" w:rsidRDefault="005C009B" w:rsidP="00735373">
      <w:pPr>
        <w:numPr>
          <w:ilvl w:val="0"/>
          <w:numId w:val="93"/>
        </w:numPr>
        <w:tabs>
          <w:tab w:val="left" w:pos="5320"/>
        </w:tabs>
        <w:spacing w:line="288" w:lineRule="auto"/>
        <w:ind w:left="709"/>
        <w:jc w:val="both"/>
        <w:rPr>
          <w:rFonts w:ascii="Arial" w:hAnsi="Arial" w:cs="Arial"/>
          <w:sz w:val="22"/>
          <w:szCs w:val="22"/>
          <w:lang w:eastAsia="pl-PL"/>
        </w:rPr>
      </w:pPr>
      <w:r w:rsidRPr="00D509CA">
        <w:rPr>
          <w:rFonts w:ascii="Arial" w:hAnsi="Arial" w:cs="Arial"/>
          <w:sz w:val="22"/>
          <w:szCs w:val="22"/>
          <w:lang w:eastAsia="pl-PL"/>
        </w:rPr>
        <w:t>opóźnieniem, utrudnieniem, zawieszeniem robót lub przeszkodami spowodowanymi przez Zamawiającego lub dającymi się przypisać Zamawiającemu, personelowi Zamawiającego lub innemu Wykonawcy zatrudnionemu przez Zamawiającego</w:t>
      </w:r>
      <w:r w:rsidRPr="00D509CA">
        <w:rPr>
          <w:rFonts w:ascii="Arial" w:hAnsi="Arial" w:cs="Arial"/>
          <w:sz w:val="22"/>
          <w:szCs w:val="22"/>
          <w:lang w:eastAsia="pl-PL"/>
        </w:rPr>
        <w:br/>
        <w:t>na terenie budowy,</w:t>
      </w:r>
    </w:p>
    <w:p w14:paraId="0EE6FE07" w14:textId="77777777" w:rsidR="005C009B" w:rsidRPr="00D509CA" w:rsidRDefault="005C009B" w:rsidP="00735373">
      <w:pPr>
        <w:numPr>
          <w:ilvl w:val="0"/>
          <w:numId w:val="93"/>
        </w:numPr>
        <w:tabs>
          <w:tab w:val="left" w:pos="5320"/>
        </w:tabs>
        <w:spacing w:line="288" w:lineRule="auto"/>
        <w:ind w:left="709"/>
        <w:contextualSpacing/>
        <w:jc w:val="both"/>
        <w:rPr>
          <w:rFonts w:ascii="Arial" w:hAnsi="Arial" w:cs="Arial"/>
          <w:sz w:val="22"/>
          <w:szCs w:val="22"/>
          <w:lang w:eastAsia="pl-PL"/>
        </w:rPr>
      </w:pPr>
      <w:r w:rsidRPr="00D509CA">
        <w:rPr>
          <w:rFonts w:ascii="Arial" w:hAnsi="Arial" w:cs="Arial"/>
          <w:sz w:val="22"/>
          <w:szCs w:val="22"/>
          <w:lang w:eastAsia="pl-PL"/>
        </w:rPr>
        <w:t>siłą wyższą.</w:t>
      </w:r>
    </w:p>
    <w:p w14:paraId="4EAC117B" w14:textId="653151DA" w:rsidR="005C009B" w:rsidRDefault="005C009B" w:rsidP="00735373">
      <w:pPr>
        <w:numPr>
          <w:ilvl w:val="0"/>
          <w:numId w:val="92"/>
        </w:numPr>
        <w:tabs>
          <w:tab w:val="left" w:pos="5320"/>
        </w:tabs>
        <w:spacing w:line="288" w:lineRule="auto"/>
        <w:ind w:left="360"/>
        <w:jc w:val="both"/>
        <w:rPr>
          <w:rFonts w:ascii="Arial" w:hAnsi="Arial" w:cs="Arial"/>
          <w:sz w:val="22"/>
          <w:szCs w:val="22"/>
          <w:lang w:eastAsia="pl-PL"/>
        </w:rPr>
      </w:pPr>
      <w:r w:rsidRPr="00D509CA">
        <w:rPr>
          <w:rFonts w:ascii="Arial" w:hAnsi="Arial" w:cs="Arial"/>
          <w:sz w:val="22"/>
          <w:szCs w:val="22"/>
          <w:lang w:eastAsia="pl-PL"/>
        </w:rPr>
        <w:t>Jeżeli zmiana, o której mowa w ust. 2, wymaga zmiany dokumentacji projektowej lub specyfikacji technicznych wykonania i odbioru robót budowlanych, strona inicjująca zmianę przedstawia zmiany w projekcie lub projekt zamienny zawierający opis proponowanych zmian wraz z informacją o konieczności (lub braku konieczności) zmiany pozwolenia</w:t>
      </w:r>
      <w:r w:rsidR="008C2B07">
        <w:rPr>
          <w:rFonts w:ascii="Arial" w:hAnsi="Arial" w:cs="Arial"/>
          <w:sz w:val="22"/>
          <w:szCs w:val="22"/>
          <w:lang w:eastAsia="pl-PL"/>
        </w:rPr>
        <w:t xml:space="preserve"> </w:t>
      </w:r>
      <w:r w:rsidRPr="00D509CA">
        <w:rPr>
          <w:rFonts w:ascii="Arial" w:hAnsi="Arial" w:cs="Arial"/>
          <w:sz w:val="22"/>
          <w:szCs w:val="22"/>
          <w:lang w:eastAsia="pl-PL"/>
        </w:rPr>
        <w:t>na budowę, oraz przedmiar robót i niezbędne rysunki. Projekt taki wymaga akceptacji nadzoru autorskiego i zatwierdzenia do realizacji przez Zamawiającego.</w:t>
      </w:r>
    </w:p>
    <w:p w14:paraId="0CC33C6E" w14:textId="77777777" w:rsidR="008C2B07" w:rsidRPr="00D509CA" w:rsidRDefault="008C2B07" w:rsidP="008C2B07">
      <w:pPr>
        <w:tabs>
          <w:tab w:val="left" w:pos="5320"/>
        </w:tabs>
        <w:spacing w:line="288" w:lineRule="auto"/>
        <w:jc w:val="both"/>
        <w:rPr>
          <w:rFonts w:ascii="Arial" w:hAnsi="Arial" w:cs="Arial"/>
          <w:sz w:val="22"/>
          <w:szCs w:val="22"/>
          <w:lang w:eastAsia="pl-PL"/>
        </w:rPr>
      </w:pPr>
    </w:p>
    <w:p w14:paraId="3A278BB4" w14:textId="77777777" w:rsidR="005C009B" w:rsidRPr="00D509CA" w:rsidRDefault="005C009B" w:rsidP="005C009B">
      <w:pPr>
        <w:tabs>
          <w:tab w:val="left" w:pos="5320"/>
        </w:tabs>
        <w:spacing w:before="120" w:after="120" w:line="288" w:lineRule="auto"/>
        <w:jc w:val="center"/>
        <w:outlineLvl w:val="0"/>
        <w:rPr>
          <w:rFonts w:ascii="Arial" w:eastAsia="Times New Roman" w:hAnsi="Arial" w:cs="Arial"/>
          <w:b/>
          <w:bCs/>
          <w:sz w:val="22"/>
          <w:szCs w:val="22"/>
        </w:rPr>
      </w:pPr>
      <w:r w:rsidRPr="00D509CA">
        <w:rPr>
          <w:rFonts w:ascii="Arial" w:eastAsia="Times New Roman" w:hAnsi="Arial" w:cs="Arial"/>
          <w:b/>
          <w:bCs/>
          <w:sz w:val="22"/>
          <w:szCs w:val="22"/>
        </w:rPr>
        <w:t>§ 17</w:t>
      </w:r>
      <w:r w:rsidRPr="00D509CA">
        <w:rPr>
          <w:rFonts w:ascii="Arial" w:eastAsia="Times New Roman" w:hAnsi="Arial" w:cs="Arial"/>
          <w:b/>
          <w:bCs/>
          <w:sz w:val="22"/>
          <w:szCs w:val="22"/>
        </w:rPr>
        <w:br/>
        <w:t>Roboty zamienne, zaniechane i dodatkowe</w:t>
      </w:r>
    </w:p>
    <w:p w14:paraId="1A274113" w14:textId="77777777" w:rsidR="005C009B" w:rsidRPr="00D509CA" w:rsidRDefault="005C009B" w:rsidP="00735373">
      <w:pPr>
        <w:numPr>
          <w:ilvl w:val="0"/>
          <w:numId w:val="94"/>
        </w:numPr>
        <w:tabs>
          <w:tab w:val="left" w:pos="362"/>
          <w:tab w:val="left" w:pos="5320"/>
        </w:tabs>
        <w:spacing w:after="200" w:line="288" w:lineRule="auto"/>
        <w:contextualSpacing/>
        <w:jc w:val="both"/>
        <w:rPr>
          <w:rFonts w:ascii="Arial" w:hAnsi="Arial" w:cs="Arial"/>
          <w:sz w:val="22"/>
          <w:szCs w:val="22"/>
          <w:lang w:eastAsia="pl-PL"/>
        </w:rPr>
      </w:pPr>
      <w:r w:rsidRPr="00D509CA">
        <w:rPr>
          <w:rFonts w:ascii="Arial" w:hAnsi="Arial" w:cs="Arial"/>
          <w:sz w:val="22"/>
          <w:szCs w:val="22"/>
          <w:lang w:eastAsia="pl-PL"/>
        </w:rPr>
        <w:t xml:space="preserve">Wszelkie roboty oraz koszty nie ujęte w przedmiocie Umowy, określonym </w:t>
      </w:r>
      <w:r w:rsidRPr="00D509CA">
        <w:rPr>
          <w:rFonts w:ascii="Arial" w:hAnsi="Arial" w:cs="Arial"/>
          <w:sz w:val="22"/>
          <w:szCs w:val="22"/>
          <w:lang w:eastAsia="pl-PL"/>
        </w:rPr>
        <w:br/>
        <w:t xml:space="preserve">w dokumentach: OPZ, dokumentacji projektowej, </w:t>
      </w:r>
      <w:proofErr w:type="spellStart"/>
      <w:r w:rsidRPr="00D509CA">
        <w:rPr>
          <w:rFonts w:ascii="Arial" w:hAnsi="Arial" w:cs="Arial"/>
          <w:sz w:val="22"/>
          <w:szCs w:val="22"/>
          <w:lang w:eastAsia="pl-PL"/>
        </w:rPr>
        <w:t>STWiORB</w:t>
      </w:r>
      <w:proofErr w:type="spellEnd"/>
      <w:r w:rsidRPr="00D509CA">
        <w:rPr>
          <w:rFonts w:ascii="Arial" w:hAnsi="Arial" w:cs="Arial"/>
          <w:sz w:val="22"/>
          <w:szCs w:val="22"/>
          <w:lang w:eastAsia="pl-PL"/>
        </w:rPr>
        <w:t>, odpowiedziach na składane pytania w trakcie procedury postępowania o zamówienie publiczne oraz innych zapisów Specyfikacji Warunków Zamówienia (tzw. roboty dodatkowe), a także roboty, o których mowa w ust. 5 i 7, a konieczne do wykonania i oddania do użytkowania przedmiotu Umowy mogą być wykonane lub zaniechane na podstawie protokołów konieczności, potwierdzonych przez Nadzór Inwestorski, projektanta – o ile zachodzi taka konieczność</w:t>
      </w:r>
      <w:r w:rsidRPr="00D509CA">
        <w:rPr>
          <w:rFonts w:ascii="Arial" w:hAnsi="Arial" w:cs="Arial"/>
          <w:sz w:val="22"/>
          <w:szCs w:val="22"/>
          <w:lang w:eastAsia="pl-PL"/>
        </w:rPr>
        <w:br/>
        <w:t xml:space="preserve">i zatwierdzonych przez Zamawiającego. Bez zatwierdzenia przez Zamawiającego protokołów konieczności, Wykonawca nie może rozpocząć wykonywania ww. robót lub rezygnować z wykonania robót zaniechanych. </w:t>
      </w:r>
    </w:p>
    <w:p w14:paraId="6EF830B8" w14:textId="77777777" w:rsidR="005C009B" w:rsidRPr="00D509CA" w:rsidRDefault="005C009B" w:rsidP="00735373">
      <w:pPr>
        <w:numPr>
          <w:ilvl w:val="0"/>
          <w:numId w:val="94"/>
        </w:numPr>
        <w:tabs>
          <w:tab w:val="left" w:pos="362"/>
          <w:tab w:val="left" w:pos="5320"/>
        </w:tabs>
        <w:spacing w:after="200" w:line="288" w:lineRule="auto"/>
        <w:contextualSpacing/>
        <w:jc w:val="both"/>
        <w:rPr>
          <w:rFonts w:ascii="Arial" w:hAnsi="Arial" w:cs="Arial"/>
          <w:sz w:val="22"/>
          <w:szCs w:val="22"/>
          <w:lang w:eastAsia="pl-PL"/>
        </w:rPr>
      </w:pPr>
      <w:r w:rsidRPr="00D509CA">
        <w:rPr>
          <w:rFonts w:ascii="Arial" w:hAnsi="Arial" w:cs="Arial"/>
          <w:sz w:val="22"/>
          <w:szCs w:val="22"/>
          <w:lang w:eastAsia="pl-PL"/>
        </w:rPr>
        <w:t xml:space="preserve">Zamawiający dopuszcza możliwość wystąpienia w trakcie realizacji przedmiotu Umowy konieczności wykonania robót zamiennych, w stosunku do przewidzianych dokumentacją projektową oraz robót dodatkowych, o których mowa w ust. 6, w sytuacji, gdy wykonanie tych robót będzie niezbędne do prawidłowego, tj. zgodnego z zasadami wiedzy technicznej i obowiązującymi na dzień odbioru robót przepisami, wykonania przedmiotu Umowy. Wycena robót zamiennych oraz robót dodatkowych nastąpi w oparciu o te same </w:t>
      </w:r>
      <w:r w:rsidRPr="00D509CA">
        <w:rPr>
          <w:rFonts w:ascii="Arial" w:hAnsi="Arial" w:cs="Arial"/>
          <w:sz w:val="22"/>
          <w:szCs w:val="22"/>
          <w:lang w:eastAsia="pl-PL"/>
        </w:rPr>
        <w:lastRenderedPageBreak/>
        <w:t>składniki, co wycena robót podstawowych, na zasadach określonych w ust. 5 i 6.</w:t>
      </w:r>
    </w:p>
    <w:p w14:paraId="4271F33D" w14:textId="77777777" w:rsidR="005C009B" w:rsidRPr="00D509CA" w:rsidRDefault="005C009B" w:rsidP="00735373">
      <w:pPr>
        <w:numPr>
          <w:ilvl w:val="0"/>
          <w:numId w:val="94"/>
        </w:numPr>
        <w:tabs>
          <w:tab w:val="left" w:pos="362"/>
          <w:tab w:val="left" w:pos="5320"/>
        </w:tabs>
        <w:spacing w:after="200" w:line="288" w:lineRule="auto"/>
        <w:contextualSpacing/>
        <w:jc w:val="both"/>
        <w:rPr>
          <w:rFonts w:ascii="Arial" w:hAnsi="Arial" w:cs="Arial"/>
          <w:sz w:val="22"/>
          <w:szCs w:val="22"/>
          <w:lang w:eastAsia="pl-PL"/>
        </w:rPr>
      </w:pPr>
      <w:r w:rsidRPr="00D509CA">
        <w:rPr>
          <w:rFonts w:ascii="Arial" w:hAnsi="Arial" w:cs="Arial"/>
          <w:sz w:val="22"/>
          <w:szCs w:val="22"/>
          <w:lang w:eastAsia="pl-PL"/>
        </w:rPr>
        <w:t xml:space="preserve">Przewiduje się możliwość ograniczenia zakresu rzeczowego przedmiotu Umowy, </w:t>
      </w:r>
      <w:r w:rsidRPr="00D509CA">
        <w:rPr>
          <w:rFonts w:ascii="Arial" w:hAnsi="Arial" w:cs="Arial"/>
          <w:sz w:val="22"/>
          <w:szCs w:val="22"/>
          <w:lang w:eastAsia="pl-PL"/>
        </w:rPr>
        <w:br/>
        <w:t xml:space="preserve">w sytuacji, gdy wykonanie danych robót będzie zbędne do prawidłowego, tj. zgodnego </w:t>
      </w:r>
      <w:r w:rsidRPr="00D509CA">
        <w:rPr>
          <w:rFonts w:ascii="Arial" w:hAnsi="Arial" w:cs="Arial"/>
          <w:sz w:val="22"/>
          <w:szCs w:val="22"/>
          <w:lang w:eastAsia="pl-PL"/>
        </w:rPr>
        <w:br/>
        <w:t>z zasadami wiedzy technicznej i obowiązującymi na dzień odbioru robót przepisami, wykonania przedmiotu Umowy (roboty zaniechane).</w:t>
      </w:r>
    </w:p>
    <w:p w14:paraId="288D3052" w14:textId="77777777" w:rsidR="005C009B" w:rsidRPr="00D509CA" w:rsidRDefault="005C009B" w:rsidP="00735373">
      <w:pPr>
        <w:numPr>
          <w:ilvl w:val="0"/>
          <w:numId w:val="94"/>
        </w:numPr>
        <w:tabs>
          <w:tab w:val="left" w:pos="362"/>
          <w:tab w:val="left" w:pos="5320"/>
        </w:tabs>
        <w:spacing w:after="200" w:line="288" w:lineRule="auto"/>
        <w:contextualSpacing/>
        <w:jc w:val="both"/>
        <w:rPr>
          <w:rFonts w:ascii="Arial" w:hAnsi="Arial" w:cs="Arial"/>
          <w:sz w:val="22"/>
          <w:szCs w:val="22"/>
          <w:lang w:eastAsia="pl-PL"/>
        </w:rPr>
      </w:pPr>
      <w:r w:rsidRPr="00D509CA">
        <w:rPr>
          <w:rFonts w:ascii="Arial" w:hAnsi="Arial" w:cs="Arial"/>
          <w:sz w:val="22"/>
          <w:szCs w:val="22"/>
          <w:lang w:eastAsia="pl-PL"/>
        </w:rPr>
        <w:t xml:space="preserve">Rozliczanie robót dodatkowych, zamiennych lub zaniechanych odbywać się będzie fakturą końcową. </w:t>
      </w:r>
    </w:p>
    <w:p w14:paraId="4B83865E" w14:textId="77777777" w:rsidR="005C009B" w:rsidRPr="00D509CA" w:rsidRDefault="005C009B" w:rsidP="00735373">
      <w:pPr>
        <w:numPr>
          <w:ilvl w:val="0"/>
          <w:numId w:val="94"/>
        </w:numPr>
        <w:tabs>
          <w:tab w:val="left" w:pos="362"/>
          <w:tab w:val="left" w:pos="5320"/>
        </w:tabs>
        <w:spacing w:after="200" w:line="288" w:lineRule="auto"/>
        <w:contextualSpacing/>
        <w:jc w:val="both"/>
        <w:rPr>
          <w:rFonts w:ascii="Arial" w:hAnsi="Arial" w:cs="Arial"/>
          <w:sz w:val="22"/>
          <w:szCs w:val="22"/>
          <w:lang w:eastAsia="pl-PL"/>
        </w:rPr>
      </w:pPr>
      <w:r w:rsidRPr="00D509CA">
        <w:rPr>
          <w:rFonts w:ascii="Arial" w:hAnsi="Arial" w:cs="Arial"/>
          <w:sz w:val="22"/>
          <w:szCs w:val="22"/>
          <w:lang w:eastAsia="pl-PL"/>
        </w:rPr>
        <w:t>Rozliczanie robót zamiennych, w stosunku do przewidzianych dokumentacją projektową, odbywać się będzie w oparciu o następujące założenia:</w:t>
      </w:r>
    </w:p>
    <w:p w14:paraId="0FC6900E" w14:textId="77777777" w:rsidR="005C009B" w:rsidRPr="00D509CA" w:rsidRDefault="005C009B" w:rsidP="00735373">
      <w:pPr>
        <w:numPr>
          <w:ilvl w:val="1"/>
          <w:numId w:val="94"/>
        </w:numPr>
        <w:tabs>
          <w:tab w:val="left" w:pos="362"/>
          <w:tab w:val="left" w:pos="1134"/>
        </w:tabs>
        <w:spacing w:after="200" w:line="288" w:lineRule="auto"/>
        <w:ind w:left="709" w:hanging="283"/>
        <w:contextualSpacing/>
        <w:jc w:val="both"/>
        <w:rPr>
          <w:rFonts w:ascii="Arial" w:hAnsi="Arial" w:cs="Arial"/>
          <w:sz w:val="22"/>
          <w:szCs w:val="22"/>
          <w:lang w:eastAsia="pl-PL"/>
        </w:rPr>
      </w:pPr>
      <w:r w:rsidRPr="00D509CA">
        <w:rPr>
          <w:rFonts w:ascii="Arial" w:hAnsi="Arial" w:cs="Arial"/>
          <w:sz w:val="22"/>
          <w:szCs w:val="22"/>
          <w:lang w:eastAsia="pl-PL"/>
        </w:rPr>
        <w:t>należy wyliczyć cenę roboty, która miała być pierwotnie wykonana,</w:t>
      </w:r>
    </w:p>
    <w:p w14:paraId="4F911CA3" w14:textId="77777777" w:rsidR="005C009B" w:rsidRPr="00D509CA" w:rsidRDefault="005C009B" w:rsidP="00735373">
      <w:pPr>
        <w:numPr>
          <w:ilvl w:val="1"/>
          <w:numId w:val="94"/>
        </w:numPr>
        <w:tabs>
          <w:tab w:val="left" w:pos="362"/>
          <w:tab w:val="left" w:pos="1134"/>
        </w:tabs>
        <w:spacing w:after="200" w:line="288" w:lineRule="auto"/>
        <w:ind w:left="709" w:hanging="283"/>
        <w:contextualSpacing/>
        <w:jc w:val="both"/>
        <w:rPr>
          <w:rFonts w:ascii="Arial" w:hAnsi="Arial" w:cs="Arial"/>
          <w:sz w:val="22"/>
          <w:szCs w:val="22"/>
          <w:lang w:eastAsia="pl-PL"/>
        </w:rPr>
      </w:pPr>
      <w:r w:rsidRPr="00D509CA">
        <w:rPr>
          <w:rFonts w:ascii="Arial" w:hAnsi="Arial" w:cs="Arial"/>
          <w:sz w:val="22"/>
          <w:szCs w:val="22"/>
          <w:lang w:eastAsia="pl-PL"/>
        </w:rPr>
        <w:t>należy wyliczyć cenę roboty zamiennej,</w:t>
      </w:r>
    </w:p>
    <w:p w14:paraId="0D0471DC" w14:textId="77777777" w:rsidR="005C009B" w:rsidRPr="00D509CA" w:rsidRDefault="005C009B" w:rsidP="00735373">
      <w:pPr>
        <w:numPr>
          <w:ilvl w:val="1"/>
          <w:numId w:val="94"/>
        </w:numPr>
        <w:tabs>
          <w:tab w:val="left" w:pos="362"/>
          <w:tab w:val="left" w:pos="1134"/>
        </w:tabs>
        <w:spacing w:after="200" w:line="288" w:lineRule="auto"/>
        <w:ind w:left="709" w:hanging="283"/>
        <w:contextualSpacing/>
        <w:jc w:val="both"/>
        <w:rPr>
          <w:rFonts w:ascii="Arial" w:hAnsi="Arial" w:cs="Arial"/>
          <w:sz w:val="22"/>
          <w:szCs w:val="22"/>
          <w:lang w:eastAsia="pl-PL"/>
        </w:rPr>
      </w:pPr>
      <w:r w:rsidRPr="00D509CA">
        <w:rPr>
          <w:rFonts w:ascii="Arial" w:hAnsi="Arial" w:cs="Arial"/>
          <w:sz w:val="22"/>
          <w:szCs w:val="22"/>
          <w:lang w:eastAsia="pl-PL"/>
        </w:rPr>
        <w:t>należy wyliczyć różnicę pomiędzy tymi cenami,</w:t>
      </w:r>
    </w:p>
    <w:p w14:paraId="7E90B3D3" w14:textId="77777777" w:rsidR="005C009B" w:rsidRPr="00D509CA" w:rsidRDefault="005C009B" w:rsidP="00735373">
      <w:pPr>
        <w:numPr>
          <w:ilvl w:val="1"/>
          <w:numId w:val="94"/>
        </w:numPr>
        <w:tabs>
          <w:tab w:val="left" w:pos="362"/>
          <w:tab w:val="left" w:pos="1134"/>
        </w:tabs>
        <w:spacing w:after="200" w:line="288" w:lineRule="auto"/>
        <w:ind w:left="709" w:hanging="283"/>
        <w:contextualSpacing/>
        <w:jc w:val="both"/>
        <w:rPr>
          <w:rFonts w:ascii="Arial" w:hAnsi="Arial" w:cs="Arial"/>
          <w:sz w:val="22"/>
          <w:szCs w:val="22"/>
          <w:lang w:eastAsia="pl-PL"/>
        </w:rPr>
      </w:pPr>
      <w:r w:rsidRPr="00D509CA">
        <w:rPr>
          <w:rFonts w:ascii="Arial" w:hAnsi="Arial" w:cs="Arial"/>
          <w:sz w:val="22"/>
          <w:szCs w:val="22"/>
          <w:lang w:eastAsia="pl-PL"/>
        </w:rPr>
        <w:t xml:space="preserve">wyliczeń w/w cen należy dokonać w oparciu o następujące założenia: </w:t>
      </w:r>
    </w:p>
    <w:p w14:paraId="104F9A9E" w14:textId="172C5449" w:rsidR="005C009B" w:rsidRPr="00D509CA" w:rsidRDefault="005C009B" w:rsidP="00735373">
      <w:pPr>
        <w:numPr>
          <w:ilvl w:val="2"/>
          <w:numId w:val="94"/>
        </w:numPr>
        <w:spacing w:after="200" w:line="288" w:lineRule="auto"/>
        <w:ind w:left="851" w:hanging="284"/>
        <w:contextualSpacing/>
        <w:jc w:val="both"/>
        <w:rPr>
          <w:rFonts w:ascii="Arial" w:hAnsi="Arial" w:cs="Arial"/>
          <w:sz w:val="22"/>
          <w:szCs w:val="22"/>
          <w:lang w:eastAsia="pl-PL"/>
        </w:rPr>
      </w:pPr>
      <w:r w:rsidRPr="00D509CA">
        <w:rPr>
          <w:rFonts w:ascii="Arial" w:hAnsi="Arial" w:cs="Arial"/>
          <w:sz w:val="22"/>
          <w:szCs w:val="22"/>
          <w:lang w:eastAsia="pl-PL"/>
        </w:rPr>
        <w:t xml:space="preserve">ceny jednostkowe robót należy przyjąć z kosztorysu szczegółowego przedstawionego przez Wykonawcę, zgodnie z § 2 ust. 5 Umowy, a w przypadku, gdy nie ma możliwości takiego rozliczenia, należy wyliczyć ceny jednostkowe </w:t>
      </w:r>
      <w:r w:rsidR="00445769">
        <w:rPr>
          <w:rFonts w:ascii="Arial" w:hAnsi="Arial" w:cs="Arial"/>
          <w:sz w:val="22"/>
          <w:szCs w:val="22"/>
          <w:lang w:eastAsia="pl-PL"/>
        </w:rPr>
        <w:br/>
      </w:r>
      <w:r w:rsidRPr="00D509CA">
        <w:rPr>
          <w:rFonts w:ascii="Arial" w:hAnsi="Arial" w:cs="Arial"/>
          <w:sz w:val="22"/>
          <w:szCs w:val="22"/>
          <w:lang w:eastAsia="pl-PL"/>
        </w:rPr>
        <w:t>w oparciu</w:t>
      </w:r>
      <w:r w:rsidR="008C2B07">
        <w:rPr>
          <w:rFonts w:ascii="Arial" w:hAnsi="Arial" w:cs="Arial"/>
          <w:sz w:val="22"/>
          <w:szCs w:val="22"/>
          <w:lang w:eastAsia="pl-PL"/>
        </w:rPr>
        <w:t xml:space="preserve"> </w:t>
      </w:r>
      <w:r w:rsidRPr="00D509CA">
        <w:rPr>
          <w:rFonts w:ascii="Arial" w:hAnsi="Arial" w:cs="Arial"/>
          <w:sz w:val="22"/>
          <w:szCs w:val="22"/>
          <w:lang w:eastAsia="pl-PL"/>
        </w:rPr>
        <w:t xml:space="preserve">o następujące założenia: ceny czynników produkcji (R,M,S, Ko, </w:t>
      </w:r>
      <w:proofErr w:type="spellStart"/>
      <w:r w:rsidRPr="00D509CA">
        <w:rPr>
          <w:rFonts w:ascii="Arial" w:hAnsi="Arial" w:cs="Arial"/>
          <w:sz w:val="22"/>
          <w:szCs w:val="22"/>
          <w:lang w:eastAsia="pl-PL"/>
        </w:rPr>
        <w:t>Kz</w:t>
      </w:r>
      <w:proofErr w:type="spellEnd"/>
      <w:r w:rsidRPr="00D509CA">
        <w:rPr>
          <w:rFonts w:ascii="Arial" w:hAnsi="Arial" w:cs="Arial"/>
          <w:sz w:val="22"/>
          <w:szCs w:val="22"/>
          <w:lang w:eastAsia="pl-PL"/>
        </w:rPr>
        <w:t>) zostaną przyjęte z kosztorysu szczegółowego przedstawionego przez Wykonawcę, zgodnie z § 2 ust. 5 Umowy,</w:t>
      </w:r>
    </w:p>
    <w:p w14:paraId="58EB67B4" w14:textId="3689E663" w:rsidR="005C009B" w:rsidRPr="00D509CA" w:rsidRDefault="005C009B" w:rsidP="00735373">
      <w:pPr>
        <w:numPr>
          <w:ilvl w:val="2"/>
          <w:numId w:val="94"/>
        </w:numPr>
        <w:spacing w:after="200" w:line="288" w:lineRule="auto"/>
        <w:ind w:left="851" w:hanging="284"/>
        <w:contextualSpacing/>
        <w:jc w:val="both"/>
        <w:rPr>
          <w:rFonts w:ascii="Arial" w:hAnsi="Arial" w:cs="Arial"/>
          <w:sz w:val="22"/>
          <w:szCs w:val="22"/>
          <w:lang w:eastAsia="pl-PL"/>
        </w:rPr>
      </w:pPr>
      <w:r w:rsidRPr="00D509CA">
        <w:rPr>
          <w:rFonts w:ascii="Arial" w:hAnsi="Arial" w:cs="Arial"/>
          <w:sz w:val="22"/>
          <w:szCs w:val="22"/>
          <w:lang w:eastAsia="pl-PL"/>
        </w:rPr>
        <w:t>w przypadku, gdy nie będzie możliwości rozliczenia robót w oparciu o ceny czynników produkcji przyjęte z kosztorysu szczegółowego, przedstawionego przez Wykonawcę, zgodnie z § 2 ust. 5 Umowy, brakujące ceny czynników produkcji zostaną przyjęte</w:t>
      </w:r>
      <w:r w:rsidR="008C2B07">
        <w:rPr>
          <w:rFonts w:ascii="Arial" w:hAnsi="Arial" w:cs="Arial"/>
          <w:sz w:val="22"/>
          <w:szCs w:val="22"/>
          <w:lang w:eastAsia="pl-PL"/>
        </w:rPr>
        <w:t xml:space="preserve"> </w:t>
      </w:r>
      <w:r w:rsidRPr="00D509CA">
        <w:rPr>
          <w:rFonts w:ascii="Arial" w:hAnsi="Arial" w:cs="Arial"/>
          <w:sz w:val="22"/>
          <w:szCs w:val="22"/>
          <w:lang w:eastAsia="pl-PL"/>
        </w:rPr>
        <w:t>z zeszytów SEKOCENBUD na średnim poziomie kwartału poprzedzającego wykonanie robót (sporządzonych dla województwa pomorskiego),</w:t>
      </w:r>
    </w:p>
    <w:p w14:paraId="59F64918" w14:textId="77777777" w:rsidR="005C009B" w:rsidRPr="00D509CA" w:rsidRDefault="005C009B" w:rsidP="00735373">
      <w:pPr>
        <w:numPr>
          <w:ilvl w:val="2"/>
          <w:numId w:val="94"/>
        </w:numPr>
        <w:spacing w:after="200" w:line="288" w:lineRule="auto"/>
        <w:ind w:left="851" w:hanging="284"/>
        <w:contextualSpacing/>
        <w:jc w:val="both"/>
        <w:rPr>
          <w:rFonts w:ascii="Arial" w:hAnsi="Arial" w:cs="Arial"/>
          <w:sz w:val="22"/>
          <w:szCs w:val="22"/>
          <w:lang w:eastAsia="pl-PL"/>
        </w:rPr>
      </w:pPr>
      <w:r w:rsidRPr="00D509CA">
        <w:rPr>
          <w:rFonts w:ascii="Arial" w:hAnsi="Arial" w:cs="Arial"/>
          <w:sz w:val="22"/>
          <w:szCs w:val="22"/>
          <w:lang w:eastAsia="pl-PL"/>
        </w:rPr>
        <w:t>podstawą do określenia nakładów rzeczowych będą normy zawarte w kosztorysie szczegółowym przedstawionym przez Wykonawcę, zgodnie z § 2 ust. 5 Umowy,</w:t>
      </w:r>
      <w:r w:rsidRPr="00D509CA">
        <w:rPr>
          <w:rFonts w:ascii="Arial" w:hAnsi="Arial" w:cs="Arial"/>
          <w:sz w:val="22"/>
          <w:szCs w:val="22"/>
          <w:lang w:eastAsia="pl-PL"/>
        </w:rPr>
        <w:br/>
        <w:t>a w przypadku ich braku – odpowiednie pozycje: kolejno wg ważności stosowania: KNR, KNNR, wycena indywidualna Wykonawcy podlega zatwierdzeniu przez Zamawiającego.</w:t>
      </w:r>
    </w:p>
    <w:p w14:paraId="585EFC5A" w14:textId="77777777" w:rsidR="005C009B" w:rsidRPr="00D509CA" w:rsidRDefault="005C009B" w:rsidP="00735373">
      <w:pPr>
        <w:numPr>
          <w:ilvl w:val="0"/>
          <w:numId w:val="94"/>
        </w:numPr>
        <w:tabs>
          <w:tab w:val="left" w:pos="362"/>
          <w:tab w:val="left" w:pos="5320"/>
        </w:tabs>
        <w:spacing w:after="200" w:line="288" w:lineRule="auto"/>
        <w:contextualSpacing/>
        <w:jc w:val="both"/>
        <w:rPr>
          <w:rFonts w:ascii="Arial" w:hAnsi="Arial" w:cs="Arial"/>
          <w:sz w:val="22"/>
          <w:szCs w:val="22"/>
          <w:lang w:eastAsia="pl-PL"/>
        </w:rPr>
      </w:pPr>
      <w:r w:rsidRPr="00D509CA">
        <w:rPr>
          <w:rFonts w:ascii="Arial" w:hAnsi="Arial" w:cs="Arial"/>
          <w:sz w:val="22"/>
          <w:szCs w:val="22"/>
          <w:lang w:eastAsia="pl-PL"/>
        </w:rPr>
        <w:t xml:space="preserve">Rozliczanie robót dodatkowych odbywać się będzie w oparciu o następujące założenia: </w:t>
      </w:r>
    </w:p>
    <w:p w14:paraId="4F03F258" w14:textId="77777777" w:rsidR="005C009B" w:rsidRPr="00D509CA" w:rsidRDefault="005C009B" w:rsidP="00735373">
      <w:pPr>
        <w:numPr>
          <w:ilvl w:val="1"/>
          <w:numId w:val="94"/>
        </w:numPr>
        <w:tabs>
          <w:tab w:val="left" w:pos="362"/>
          <w:tab w:val="left" w:pos="709"/>
        </w:tabs>
        <w:spacing w:after="200" w:line="288" w:lineRule="auto"/>
        <w:ind w:left="709" w:hanging="283"/>
        <w:contextualSpacing/>
        <w:jc w:val="both"/>
        <w:rPr>
          <w:rFonts w:ascii="Arial" w:hAnsi="Arial" w:cs="Arial"/>
          <w:sz w:val="22"/>
          <w:szCs w:val="22"/>
          <w:lang w:eastAsia="pl-PL"/>
        </w:rPr>
      </w:pPr>
      <w:r w:rsidRPr="00D509CA">
        <w:rPr>
          <w:rFonts w:ascii="Arial" w:hAnsi="Arial" w:cs="Arial"/>
          <w:sz w:val="22"/>
          <w:szCs w:val="22"/>
          <w:lang w:eastAsia="pl-PL"/>
        </w:rPr>
        <w:t>ceny jednostkowe robót będą przyjmowane z kosztorysu szczegółowego przedstawionego przez Wykonawcę, zgodnie z § 2 ust. 5 Umowy, a ilości wykonanych robót na podstawie wykonanego obmiaru i akceptowane przez Inspektora Nadzoru Inwestorskiego danej branży,</w:t>
      </w:r>
    </w:p>
    <w:p w14:paraId="6574F827" w14:textId="77777777" w:rsidR="005C009B" w:rsidRPr="00D509CA" w:rsidRDefault="005C009B" w:rsidP="00735373">
      <w:pPr>
        <w:numPr>
          <w:ilvl w:val="1"/>
          <w:numId w:val="94"/>
        </w:numPr>
        <w:tabs>
          <w:tab w:val="left" w:pos="362"/>
          <w:tab w:val="left" w:pos="709"/>
        </w:tabs>
        <w:spacing w:after="200" w:line="288" w:lineRule="auto"/>
        <w:ind w:left="709" w:hanging="283"/>
        <w:contextualSpacing/>
        <w:jc w:val="both"/>
        <w:rPr>
          <w:rFonts w:ascii="Arial" w:hAnsi="Arial" w:cs="Arial"/>
          <w:sz w:val="22"/>
          <w:szCs w:val="22"/>
          <w:lang w:eastAsia="pl-PL"/>
        </w:rPr>
      </w:pPr>
      <w:r w:rsidRPr="00D509CA">
        <w:rPr>
          <w:rFonts w:ascii="Arial" w:hAnsi="Arial" w:cs="Arial"/>
          <w:sz w:val="22"/>
          <w:szCs w:val="22"/>
          <w:lang w:eastAsia="pl-PL"/>
        </w:rPr>
        <w:t>w przypadku, gdy wystąpią roboty, na które nie określono w kosztorysie szczegółowym przedstawionym przez Wykonawcę, zgodnie z § 2 ust. 5 Umowy, cen jednostkowych, roboty te rozliczone będą na podstawie kosztorysów przygotowanych przez Wykonawcę, a zatwierdzonych przez Inspektora Nadzoru Inwestorskiego</w:t>
      </w:r>
      <w:r w:rsidRPr="00D509CA">
        <w:rPr>
          <w:rFonts w:ascii="Arial" w:hAnsi="Arial" w:cs="Arial"/>
          <w:sz w:val="22"/>
          <w:szCs w:val="22"/>
          <w:lang w:eastAsia="pl-PL"/>
        </w:rPr>
        <w:br/>
        <w:t>i Zamawiającego. Kosztorysy te będą opracowane w oparciu o założenia przywołane w ust. 5 pkt 4.</w:t>
      </w:r>
    </w:p>
    <w:p w14:paraId="5360D65F" w14:textId="77777777" w:rsidR="005C009B" w:rsidRPr="00D509CA" w:rsidRDefault="005C009B" w:rsidP="00735373">
      <w:pPr>
        <w:numPr>
          <w:ilvl w:val="0"/>
          <w:numId w:val="94"/>
        </w:numPr>
        <w:tabs>
          <w:tab w:val="left" w:pos="362"/>
          <w:tab w:val="left" w:pos="5320"/>
        </w:tabs>
        <w:spacing w:after="200" w:line="288" w:lineRule="auto"/>
        <w:contextualSpacing/>
        <w:jc w:val="both"/>
        <w:rPr>
          <w:rFonts w:ascii="Arial" w:hAnsi="Arial" w:cs="Arial"/>
          <w:sz w:val="22"/>
          <w:szCs w:val="22"/>
          <w:lang w:eastAsia="pl-PL"/>
        </w:rPr>
      </w:pPr>
      <w:r w:rsidRPr="00D509CA">
        <w:rPr>
          <w:rFonts w:ascii="Arial" w:hAnsi="Arial" w:cs="Arial"/>
          <w:sz w:val="22"/>
          <w:szCs w:val="22"/>
          <w:lang w:eastAsia="pl-PL"/>
        </w:rPr>
        <w:t xml:space="preserve">Rozliczenie wartości robót zaniechanych odbywać się będzie na zasadach opisanych </w:t>
      </w:r>
      <w:r w:rsidRPr="00D509CA">
        <w:rPr>
          <w:rFonts w:ascii="Arial" w:hAnsi="Arial" w:cs="Arial"/>
          <w:sz w:val="22"/>
          <w:szCs w:val="22"/>
          <w:lang w:eastAsia="pl-PL"/>
        </w:rPr>
        <w:br/>
        <w:t>w ust. 5 pkt 1 i 4.</w:t>
      </w:r>
    </w:p>
    <w:p w14:paraId="450CCB0F" w14:textId="77777777" w:rsidR="005C009B" w:rsidRPr="00D509CA" w:rsidRDefault="005C009B" w:rsidP="00735373">
      <w:pPr>
        <w:numPr>
          <w:ilvl w:val="0"/>
          <w:numId w:val="94"/>
        </w:numPr>
        <w:tabs>
          <w:tab w:val="left" w:pos="369"/>
          <w:tab w:val="left" w:pos="709"/>
          <w:tab w:val="left" w:pos="5320"/>
        </w:tabs>
        <w:spacing w:after="200" w:line="288" w:lineRule="auto"/>
        <w:contextualSpacing/>
        <w:jc w:val="both"/>
        <w:rPr>
          <w:rFonts w:ascii="Arial" w:hAnsi="Arial" w:cs="Arial"/>
          <w:sz w:val="22"/>
          <w:szCs w:val="22"/>
          <w:lang w:eastAsia="pl-PL"/>
        </w:rPr>
      </w:pPr>
      <w:r w:rsidRPr="00D509CA">
        <w:rPr>
          <w:rFonts w:ascii="Arial" w:hAnsi="Arial" w:cs="Arial"/>
          <w:sz w:val="22"/>
          <w:szCs w:val="22"/>
          <w:lang w:eastAsia="pl-PL"/>
        </w:rPr>
        <w:t>Zmiana wysokości wynagrodzenia wymaga zmiany Umowy w drodze pisemnego aneksu pod rygorem nieważności.</w:t>
      </w:r>
    </w:p>
    <w:p w14:paraId="30511179" w14:textId="2DF41978" w:rsidR="005C009B" w:rsidRPr="00D509CA" w:rsidRDefault="005C009B" w:rsidP="005C009B">
      <w:pPr>
        <w:tabs>
          <w:tab w:val="left" w:pos="5320"/>
        </w:tabs>
        <w:spacing w:before="120" w:line="288" w:lineRule="auto"/>
        <w:jc w:val="center"/>
        <w:outlineLvl w:val="0"/>
        <w:rPr>
          <w:rFonts w:ascii="Arial" w:eastAsia="Times New Roman" w:hAnsi="Arial" w:cs="Arial"/>
          <w:b/>
          <w:bCs/>
          <w:sz w:val="22"/>
          <w:szCs w:val="22"/>
        </w:rPr>
      </w:pPr>
      <w:r w:rsidRPr="00D509CA">
        <w:rPr>
          <w:rFonts w:ascii="Arial" w:eastAsia="Times New Roman" w:hAnsi="Arial" w:cs="Arial"/>
          <w:b/>
          <w:bCs/>
          <w:sz w:val="22"/>
          <w:szCs w:val="22"/>
        </w:rPr>
        <w:t>§ 1</w:t>
      </w:r>
      <w:r w:rsidR="000E639F">
        <w:rPr>
          <w:rFonts w:ascii="Arial" w:eastAsia="Times New Roman" w:hAnsi="Arial" w:cs="Arial"/>
          <w:b/>
          <w:bCs/>
          <w:sz w:val="22"/>
          <w:szCs w:val="22"/>
        </w:rPr>
        <w:t>8</w:t>
      </w:r>
    </w:p>
    <w:p w14:paraId="3118220E" w14:textId="77777777" w:rsidR="005C009B" w:rsidRPr="00D509CA" w:rsidRDefault="005C009B" w:rsidP="005C009B">
      <w:pPr>
        <w:tabs>
          <w:tab w:val="left" w:pos="5320"/>
        </w:tabs>
        <w:spacing w:line="288" w:lineRule="auto"/>
        <w:jc w:val="center"/>
        <w:outlineLvl w:val="0"/>
        <w:rPr>
          <w:rFonts w:ascii="Arial" w:eastAsia="Times New Roman" w:hAnsi="Arial" w:cs="Arial"/>
          <w:b/>
          <w:bCs/>
          <w:sz w:val="22"/>
          <w:szCs w:val="22"/>
        </w:rPr>
      </w:pPr>
      <w:r w:rsidRPr="00D509CA">
        <w:rPr>
          <w:rFonts w:ascii="Arial" w:eastAsia="Times New Roman" w:hAnsi="Arial" w:cs="Arial"/>
          <w:b/>
          <w:bCs/>
          <w:sz w:val="22"/>
          <w:szCs w:val="22"/>
        </w:rPr>
        <w:t>Odstąpienie od Umowy</w:t>
      </w:r>
    </w:p>
    <w:p w14:paraId="05DF376D" w14:textId="55D01D12" w:rsidR="005C009B" w:rsidRPr="00D509CA" w:rsidRDefault="005C009B" w:rsidP="00735373">
      <w:pPr>
        <w:numPr>
          <w:ilvl w:val="0"/>
          <w:numId w:val="95"/>
        </w:numPr>
        <w:tabs>
          <w:tab w:val="left" w:pos="362"/>
          <w:tab w:val="left" w:pos="5320"/>
        </w:tabs>
        <w:spacing w:line="288" w:lineRule="auto"/>
        <w:ind w:left="362" w:hanging="362"/>
        <w:jc w:val="both"/>
        <w:rPr>
          <w:rFonts w:ascii="Arial" w:hAnsi="Arial" w:cs="Arial"/>
          <w:sz w:val="22"/>
          <w:szCs w:val="22"/>
        </w:rPr>
      </w:pPr>
      <w:r w:rsidRPr="00D509CA">
        <w:rPr>
          <w:rFonts w:ascii="Arial" w:hAnsi="Arial" w:cs="Arial"/>
          <w:sz w:val="22"/>
          <w:szCs w:val="22"/>
        </w:rPr>
        <w:t xml:space="preserve">Odstąpienie od Umowy przez Zamawiającego, z przyczyn leżących po stronie </w:t>
      </w:r>
      <w:r w:rsidRPr="00D509CA">
        <w:rPr>
          <w:rFonts w:ascii="Arial" w:hAnsi="Arial" w:cs="Arial"/>
          <w:sz w:val="22"/>
          <w:szCs w:val="22"/>
        </w:rPr>
        <w:lastRenderedPageBreak/>
        <w:t xml:space="preserve">Wykonawcy, może nastąpić, w przypadkach określonych w Kodeksie cywilnym </w:t>
      </w:r>
      <w:r w:rsidR="00C91ACB">
        <w:rPr>
          <w:rFonts w:ascii="Arial" w:hAnsi="Arial" w:cs="Arial"/>
          <w:sz w:val="22"/>
          <w:szCs w:val="22"/>
        </w:rPr>
        <w:br/>
      </w:r>
      <w:r w:rsidRPr="00D509CA">
        <w:rPr>
          <w:rFonts w:ascii="Arial" w:hAnsi="Arial" w:cs="Arial"/>
          <w:sz w:val="22"/>
          <w:szCs w:val="22"/>
        </w:rPr>
        <w:t>(w szczególności w art. 635, 636 i 644) oraz art. 456 ustawy Prawo Zamówień Publicznych, a także gdy Wykonawca:</w:t>
      </w:r>
    </w:p>
    <w:p w14:paraId="5F5DF6E2" w14:textId="77777777" w:rsidR="005C009B" w:rsidRPr="00D509CA" w:rsidRDefault="005C009B" w:rsidP="005C009B">
      <w:pPr>
        <w:numPr>
          <w:ilvl w:val="0"/>
          <w:numId w:val="38"/>
        </w:numPr>
        <w:tabs>
          <w:tab w:val="left" w:pos="1062"/>
          <w:tab w:val="left" w:pos="5320"/>
        </w:tabs>
        <w:spacing w:line="288" w:lineRule="auto"/>
        <w:ind w:left="709" w:hanging="283"/>
        <w:jc w:val="both"/>
        <w:rPr>
          <w:rFonts w:ascii="Arial" w:hAnsi="Arial" w:cs="Arial"/>
          <w:sz w:val="22"/>
          <w:szCs w:val="22"/>
          <w:lang w:eastAsia="pl-PL"/>
        </w:rPr>
      </w:pPr>
      <w:r w:rsidRPr="00D509CA">
        <w:rPr>
          <w:rFonts w:ascii="Arial" w:hAnsi="Arial" w:cs="Arial"/>
          <w:sz w:val="22"/>
          <w:szCs w:val="22"/>
          <w:lang w:eastAsia="pl-PL"/>
        </w:rPr>
        <w:t>bez uzasadnionego powodu zaprzestał realizacji robót, tj. w sposób nieprzerwany nie realizuje ich przez okres co najmniej 14 dni kalendarzowych,</w:t>
      </w:r>
    </w:p>
    <w:p w14:paraId="32D53556" w14:textId="77777777" w:rsidR="005C009B" w:rsidRPr="00D509CA" w:rsidRDefault="005C009B" w:rsidP="005C009B">
      <w:pPr>
        <w:numPr>
          <w:ilvl w:val="0"/>
          <w:numId w:val="38"/>
        </w:numPr>
        <w:tabs>
          <w:tab w:val="left" w:pos="1062"/>
          <w:tab w:val="left" w:pos="5320"/>
        </w:tabs>
        <w:spacing w:line="288" w:lineRule="auto"/>
        <w:ind w:left="709" w:right="20" w:hanging="283"/>
        <w:jc w:val="both"/>
        <w:rPr>
          <w:rFonts w:ascii="Arial" w:hAnsi="Arial" w:cs="Arial"/>
          <w:sz w:val="22"/>
          <w:szCs w:val="22"/>
          <w:lang w:eastAsia="pl-PL"/>
        </w:rPr>
      </w:pPr>
      <w:r w:rsidRPr="00D509CA">
        <w:rPr>
          <w:rFonts w:ascii="Arial" w:hAnsi="Arial" w:cs="Arial"/>
          <w:sz w:val="22"/>
          <w:szCs w:val="22"/>
          <w:lang w:eastAsia="pl-PL"/>
        </w:rPr>
        <w:t>bez uzasadnionego powodu, w przypadku wstrzymania realizacji robót przez Nadzór Inwestorski lub Zamawiającego, nie podjął ich w ciągu 7 dni kalendarzowych od chwili otrzymania decyzji o wznowieniu realizacji robót,</w:t>
      </w:r>
    </w:p>
    <w:p w14:paraId="386BFA09" w14:textId="77777777" w:rsidR="005C009B" w:rsidRPr="00D509CA" w:rsidRDefault="005C009B" w:rsidP="005C009B">
      <w:pPr>
        <w:numPr>
          <w:ilvl w:val="0"/>
          <w:numId w:val="38"/>
        </w:numPr>
        <w:tabs>
          <w:tab w:val="left" w:pos="1062"/>
          <w:tab w:val="left" w:pos="5320"/>
        </w:tabs>
        <w:spacing w:line="288" w:lineRule="auto"/>
        <w:ind w:left="709" w:hanging="283"/>
        <w:jc w:val="both"/>
        <w:rPr>
          <w:rFonts w:ascii="Arial" w:hAnsi="Arial" w:cs="Arial"/>
          <w:sz w:val="22"/>
          <w:szCs w:val="22"/>
          <w:lang w:eastAsia="pl-PL"/>
        </w:rPr>
      </w:pPr>
      <w:bookmarkStart w:id="14" w:name="page76"/>
      <w:bookmarkEnd w:id="14"/>
      <w:r w:rsidRPr="00D509CA">
        <w:rPr>
          <w:rFonts w:ascii="Arial" w:hAnsi="Arial" w:cs="Arial"/>
          <w:sz w:val="22"/>
          <w:szCs w:val="22"/>
          <w:lang w:eastAsia="pl-PL"/>
        </w:rPr>
        <w:t>w następujących przypadkach:</w:t>
      </w:r>
    </w:p>
    <w:p w14:paraId="21640449" w14:textId="77777777" w:rsidR="005C009B" w:rsidRPr="00D509CA" w:rsidRDefault="005C009B" w:rsidP="005C009B">
      <w:pPr>
        <w:numPr>
          <w:ilvl w:val="0"/>
          <w:numId w:val="39"/>
        </w:numPr>
        <w:tabs>
          <w:tab w:val="left" w:pos="993"/>
          <w:tab w:val="left" w:pos="5320"/>
        </w:tabs>
        <w:spacing w:line="288" w:lineRule="auto"/>
        <w:ind w:left="993" w:hanging="284"/>
        <w:contextualSpacing/>
        <w:jc w:val="both"/>
        <w:rPr>
          <w:rFonts w:ascii="Arial" w:hAnsi="Arial" w:cs="Arial"/>
          <w:sz w:val="22"/>
          <w:szCs w:val="22"/>
          <w:lang w:eastAsia="pl-PL"/>
        </w:rPr>
      </w:pPr>
      <w:r w:rsidRPr="00D509CA">
        <w:rPr>
          <w:rFonts w:ascii="Arial" w:hAnsi="Arial" w:cs="Arial"/>
          <w:sz w:val="22"/>
          <w:szCs w:val="22"/>
          <w:lang w:eastAsia="pl-PL"/>
        </w:rPr>
        <w:t>gdy w stosunku do Wykonawcy zostanie wszczęte postępowanie upadłościowe lub jeżeli sąd odmówi ogłoszenia upadłości z uwagi na niewystarczające aktywa</w:t>
      </w:r>
      <w:r w:rsidRPr="00D509CA">
        <w:rPr>
          <w:rFonts w:ascii="Arial" w:hAnsi="Arial" w:cs="Arial"/>
          <w:sz w:val="22"/>
          <w:szCs w:val="22"/>
          <w:lang w:eastAsia="pl-PL"/>
        </w:rPr>
        <w:br/>
        <w:t>na prowadzenie upadłości lub jeżeli Wykonawca zawrze z wierzycielami układ powodujący zagrożenie dla realizacji Umowy, lub nastąpi likwidacja przedsiębiorstwa Wykonawcy, lub jeżeli w wyniku wszczętego postępowania egzekucyjnego nastąpi zajęcie majątku Wykonawcy lub jego znacznej części;</w:t>
      </w:r>
    </w:p>
    <w:p w14:paraId="15053645" w14:textId="77777777" w:rsidR="005C009B" w:rsidRPr="00D509CA" w:rsidRDefault="005C009B" w:rsidP="005C009B">
      <w:pPr>
        <w:numPr>
          <w:ilvl w:val="0"/>
          <w:numId w:val="39"/>
        </w:numPr>
        <w:tabs>
          <w:tab w:val="left" w:pos="993"/>
          <w:tab w:val="left" w:pos="5320"/>
        </w:tabs>
        <w:spacing w:line="288" w:lineRule="auto"/>
        <w:ind w:left="993" w:hanging="284"/>
        <w:contextualSpacing/>
        <w:jc w:val="both"/>
        <w:rPr>
          <w:rFonts w:ascii="Arial" w:hAnsi="Arial" w:cs="Arial"/>
          <w:sz w:val="22"/>
          <w:szCs w:val="22"/>
          <w:lang w:eastAsia="pl-PL"/>
        </w:rPr>
      </w:pPr>
      <w:r w:rsidRPr="00D509CA">
        <w:rPr>
          <w:rFonts w:ascii="Arial" w:hAnsi="Arial" w:cs="Arial"/>
          <w:sz w:val="22"/>
          <w:szCs w:val="22"/>
          <w:lang w:eastAsia="pl-PL"/>
        </w:rPr>
        <w:t>gdy Wykonawca postawiony zostanie w stan likwidacji, za wyjątkiem połączenia lub reorganizacji;</w:t>
      </w:r>
    </w:p>
    <w:p w14:paraId="03FFAF11" w14:textId="77777777" w:rsidR="005C009B" w:rsidRPr="00D509CA" w:rsidRDefault="005C009B" w:rsidP="005C009B">
      <w:pPr>
        <w:numPr>
          <w:ilvl w:val="0"/>
          <w:numId w:val="39"/>
        </w:numPr>
        <w:tabs>
          <w:tab w:val="left" w:pos="993"/>
          <w:tab w:val="left" w:pos="5320"/>
        </w:tabs>
        <w:spacing w:line="288" w:lineRule="auto"/>
        <w:ind w:left="993" w:right="20" w:hanging="284"/>
        <w:contextualSpacing/>
        <w:jc w:val="both"/>
        <w:rPr>
          <w:rFonts w:ascii="Arial" w:hAnsi="Arial" w:cs="Arial"/>
          <w:sz w:val="22"/>
          <w:szCs w:val="22"/>
          <w:lang w:eastAsia="pl-PL"/>
        </w:rPr>
      </w:pPr>
      <w:r w:rsidRPr="00D509CA">
        <w:rPr>
          <w:rFonts w:ascii="Arial" w:hAnsi="Arial" w:cs="Arial"/>
          <w:sz w:val="22"/>
          <w:szCs w:val="22"/>
          <w:lang w:eastAsia="pl-PL"/>
        </w:rPr>
        <w:t>zajęcia przez uprawnione organy majątku Wykonawcy lub jego utraty w inny sposób, skutkujące uniemożliwieniem wykonania przedmiotu Umowy,</w:t>
      </w:r>
    </w:p>
    <w:p w14:paraId="02EBC2EC" w14:textId="4426DA30" w:rsidR="005C009B" w:rsidRPr="00D509CA" w:rsidRDefault="005C009B" w:rsidP="005C009B">
      <w:pPr>
        <w:numPr>
          <w:ilvl w:val="0"/>
          <w:numId w:val="38"/>
        </w:numPr>
        <w:tabs>
          <w:tab w:val="left" w:pos="709"/>
          <w:tab w:val="left" w:pos="5320"/>
        </w:tabs>
        <w:spacing w:line="288" w:lineRule="auto"/>
        <w:ind w:left="709" w:right="20" w:hanging="283"/>
        <w:contextualSpacing/>
        <w:jc w:val="both"/>
        <w:rPr>
          <w:rFonts w:ascii="Arial" w:hAnsi="Arial" w:cs="Arial"/>
          <w:sz w:val="22"/>
          <w:szCs w:val="22"/>
          <w:lang w:eastAsia="pl-PL"/>
        </w:rPr>
      </w:pPr>
      <w:r w:rsidRPr="00D509CA">
        <w:rPr>
          <w:rFonts w:ascii="Arial" w:hAnsi="Arial" w:cs="Arial"/>
          <w:sz w:val="22"/>
          <w:szCs w:val="22"/>
          <w:lang w:eastAsia="pl-PL"/>
        </w:rPr>
        <w:t xml:space="preserve">kary umowne naliczone Wykonawcy za naruszenie obowiązków umownych przekroczą </w:t>
      </w:r>
      <w:r w:rsidR="002B5FAE">
        <w:rPr>
          <w:rFonts w:ascii="Arial" w:hAnsi="Arial" w:cs="Arial"/>
          <w:sz w:val="22"/>
          <w:szCs w:val="22"/>
          <w:lang w:eastAsia="pl-PL"/>
        </w:rPr>
        <w:t>4</w:t>
      </w:r>
      <w:r w:rsidRPr="00D509CA">
        <w:rPr>
          <w:rFonts w:ascii="Arial" w:hAnsi="Arial" w:cs="Arial"/>
          <w:sz w:val="22"/>
          <w:szCs w:val="22"/>
          <w:lang w:eastAsia="pl-PL"/>
        </w:rPr>
        <w:t>0 % wynagrodzenia umownego, określonego w § 8 ust. 2 Umowy.</w:t>
      </w:r>
    </w:p>
    <w:p w14:paraId="29A17D80" w14:textId="77777777" w:rsidR="005C009B" w:rsidRPr="00D509CA" w:rsidRDefault="005C009B" w:rsidP="00735373">
      <w:pPr>
        <w:numPr>
          <w:ilvl w:val="0"/>
          <w:numId w:val="95"/>
        </w:numPr>
        <w:tabs>
          <w:tab w:val="left" w:pos="5320"/>
        </w:tabs>
        <w:spacing w:line="288" w:lineRule="auto"/>
        <w:ind w:left="426" w:hanging="426"/>
        <w:contextualSpacing/>
        <w:jc w:val="both"/>
        <w:rPr>
          <w:rFonts w:ascii="Arial" w:hAnsi="Arial" w:cs="Arial"/>
          <w:sz w:val="22"/>
          <w:szCs w:val="22"/>
          <w:lang w:eastAsia="pl-PL"/>
        </w:rPr>
      </w:pPr>
      <w:r w:rsidRPr="00D509CA">
        <w:rPr>
          <w:rFonts w:ascii="Arial" w:hAnsi="Arial" w:cs="Arial"/>
          <w:sz w:val="22"/>
          <w:szCs w:val="22"/>
          <w:lang w:eastAsia="pl-PL"/>
        </w:rPr>
        <w:t>Zamawiający może odstąpić od Umowy w terminie 30 dni od dnia powzięcia wiadomości</w:t>
      </w:r>
      <w:r w:rsidRPr="00D509CA">
        <w:rPr>
          <w:rFonts w:ascii="Arial" w:hAnsi="Arial" w:cs="Arial"/>
          <w:sz w:val="22"/>
          <w:szCs w:val="22"/>
          <w:lang w:eastAsia="pl-PL"/>
        </w:rPr>
        <w:br/>
        <w:t>o okolicznościach stanowiących podstawę odstąpienia.</w:t>
      </w:r>
    </w:p>
    <w:p w14:paraId="33585FF6" w14:textId="77777777" w:rsidR="005C009B" w:rsidRPr="00D509CA" w:rsidRDefault="005C009B" w:rsidP="005C009B">
      <w:pPr>
        <w:numPr>
          <w:ilvl w:val="0"/>
          <w:numId w:val="37"/>
        </w:numPr>
        <w:tabs>
          <w:tab w:val="left" w:pos="362"/>
          <w:tab w:val="left" w:pos="5320"/>
        </w:tabs>
        <w:spacing w:line="288" w:lineRule="auto"/>
        <w:ind w:left="362" w:hanging="362"/>
        <w:jc w:val="both"/>
        <w:rPr>
          <w:rFonts w:ascii="Arial" w:hAnsi="Arial" w:cs="Arial"/>
          <w:sz w:val="22"/>
          <w:szCs w:val="22"/>
          <w:lang w:eastAsia="pl-PL"/>
        </w:rPr>
      </w:pPr>
      <w:r w:rsidRPr="00D509CA">
        <w:rPr>
          <w:rFonts w:ascii="Arial" w:hAnsi="Arial" w:cs="Arial"/>
          <w:sz w:val="22"/>
          <w:szCs w:val="22"/>
          <w:lang w:eastAsia="pl-PL"/>
        </w:rPr>
        <w:t>Niezależnie od wystąpienia przypadków, o których mowa w ust. 1, Zamawiający może odstąpić od Umowy w terminie 30 dni od powzięcia wiadomości o zaistnieniu istotnych zmian okoliczności powodujących, że wykonanie umowy nie leży w interesie publicznym, czego nie można było przewidzieć w chwili zawarcia umowy, lub dalsze wykonywanie umowy może zagrozić istotnemu interesowi bezpieczeństwa państwa lub bezpieczeństwu publicznemu.</w:t>
      </w:r>
    </w:p>
    <w:p w14:paraId="60661D48" w14:textId="77777777" w:rsidR="005C009B" w:rsidRPr="00D509CA" w:rsidRDefault="005C009B" w:rsidP="005C009B">
      <w:pPr>
        <w:numPr>
          <w:ilvl w:val="0"/>
          <w:numId w:val="37"/>
        </w:numPr>
        <w:tabs>
          <w:tab w:val="left" w:pos="362"/>
          <w:tab w:val="left" w:pos="5320"/>
        </w:tabs>
        <w:spacing w:line="288" w:lineRule="auto"/>
        <w:ind w:left="362" w:hanging="362"/>
        <w:jc w:val="both"/>
        <w:rPr>
          <w:rFonts w:ascii="Arial" w:hAnsi="Arial" w:cs="Arial"/>
          <w:sz w:val="22"/>
          <w:szCs w:val="22"/>
          <w:lang w:eastAsia="pl-PL"/>
        </w:rPr>
      </w:pPr>
      <w:r w:rsidRPr="00D509CA">
        <w:rPr>
          <w:rFonts w:ascii="Arial" w:hAnsi="Arial" w:cs="Arial"/>
          <w:sz w:val="22"/>
          <w:szCs w:val="22"/>
          <w:lang w:eastAsia="pl-PL"/>
        </w:rPr>
        <w:t xml:space="preserve">Jeżeli Zamawiający odstąpi od Umowy, Wykonawca powinien natychmiast wstrzymać roboty, na koszt własny zabezpieczyć teren budowy oraz opuścić teren budowy </w:t>
      </w:r>
      <w:r w:rsidRPr="00D509CA">
        <w:rPr>
          <w:rFonts w:ascii="Arial" w:hAnsi="Arial" w:cs="Arial"/>
          <w:sz w:val="22"/>
          <w:szCs w:val="22"/>
          <w:lang w:eastAsia="pl-PL"/>
        </w:rPr>
        <w:br/>
        <w:t>w możliwie najkrótszym terminie, nieprzekraczającym 5 dni kalendarzowych od daty powiadomienia o odstąpieniu od Umowy przez Zamawiającego.</w:t>
      </w:r>
    </w:p>
    <w:p w14:paraId="487E46D8" w14:textId="77777777" w:rsidR="005C009B" w:rsidRPr="00D509CA" w:rsidRDefault="005C009B" w:rsidP="005C009B">
      <w:pPr>
        <w:numPr>
          <w:ilvl w:val="0"/>
          <w:numId w:val="37"/>
        </w:numPr>
        <w:tabs>
          <w:tab w:val="left" w:pos="369"/>
          <w:tab w:val="left" w:pos="5320"/>
        </w:tabs>
        <w:spacing w:line="288" w:lineRule="auto"/>
        <w:ind w:left="362" w:hanging="362"/>
        <w:jc w:val="both"/>
        <w:rPr>
          <w:rFonts w:ascii="Arial" w:hAnsi="Arial" w:cs="Arial"/>
          <w:sz w:val="22"/>
          <w:szCs w:val="22"/>
          <w:lang w:eastAsia="pl-PL"/>
        </w:rPr>
      </w:pPr>
      <w:r w:rsidRPr="00D509CA">
        <w:rPr>
          <w:rFonts w:ascii="Arial" w:hAnsi="Arial" w:cs="Arial"/>
          <w:sz w:val="22"/>
          <w:szCs w:val="22"/>
          <w:lang w:eastAsia="pl-PL"/>
        </w:rPr>
        <w:t>W przypadku odstąpienia od Umowy, Wykonawcę oraz Zamawiającego obciążają następujące obowiązki szczegółowe:</w:t>
      </w:r>
    </w:p>
    <w:p w14:paraId="2F70B7B1" w14:textId="77777777" w:rsidR="005C009B" w:rsidRPr="00D509CA" w:rsidRDefault="005C009B" w:rsidP="00735373">
      <w:pPr>
        <w:numPr>
          <w:ilvl w:val="0"/>
          <w:numId w:val="96"/>
        </w:numPr>
        <w:tabs>
          <w:tab w:val="left" w:pos="709"/>
          <w:tab w:val="left" w:pos="5320"/>
        </w:tabs>
        <w:spacing w:line="288" w:lineRule="auto"/>
        <w:jc w:val="both"/>
        <w:rPr>
          <w:rFonts w:ascii="Arial" w:hAnsi="Arial" w:cs="Arial"/>
          <w:sz w:val="22"/>
          <w:szCs w:val="22"/>
          <w:lang w:eastAsia="pl-PL"/>
        </w:rPr>
      </w:pPr>
      <w:r w:rsidRPr="00D509CA">
        <w:rPr>
          <w:rFonts w:ascii="Arial" w:hAnsi="Arial" w:cs="Arial"/>
          <w:sz w:val="22"/>
          <w:szCs w:val="22"/>
          <w:lang w:eastAsia="pl-PL"/>
        </w:rPr>
        <w:t>w terminie do 21 dni od daty odstąpienia od Umowy, Zamawiający przy udziale Wykonawcy sporządzi szczegółowy protokół inwentaryzacji robót w toku, według stanu na dzień odstąpienia,</w:t>
      </w:r>
    </w:p>
    <w:p w14:paraId="1243D85F" w14:textId="77777777" w:rsidR="005C009B" w:rsidRPr="00D509CA" w:rsidRDefault="005C009B" w:rsidP="00735373">
      <w:pPr>
        <w:numPr>
          <w:ilvl w:val="0"/>
          <w:numId w:val="96"/>
        </w:numPr>
        <w:tabs>
          <w:tab w:val="left" w:pos="709"/>
          <w:tab w:val="left" w:pos="5320"/>
        </w:tabs>
        <w:spacing w:line="288" w:lineRule="auto"/>
        <w:ind w:right="20"/>
        <w:contextualSpacing/>
        <w:jc w:val="both"/>
        <w:rPr>
          <w:rFonts w:ascii="Arial" w:hAnsi="Arial" w:cs="Arial"/>
          <w:sz w:val="22"/>
          <w:szCs w:val="22"/>
          <w:lang w:eastAsia="pl-PL"/>
        </w:rPr>
      </w:pPr>
      <w:r w:rsidRPr="00D509CA">
        <w:rPr>
          <w:rFonts w:ascii="Arial" w:hAnsi="Arial" w:cs="Arial"/>
          <w:sz w:val="22"/>
          <w:szCs w:val="22"/>
          <w:lang w:eastAsia="pl-PL"/>
        </w:rPr>
        <w:t>Wykonawca zabezpieczy przerwane roboty w zakresie obustronnie uzgodnionym</w:t>
      </w:r>
      <w:r w:rsidRPr="00D509CA">
        <w:rPr>
          <w:rFonts w:ascii="Arial" w:hAnsi="Arial" w:cs="Arial"/>
          <w:sz w:val="22"/>
          <w:szCs w:val="22"/>
          <w:lang w:eastAsia="pl-PL"/>
        </w:rPr>
        <w:br/>
        <w:t>na koszt tej strony, z przyczyny której nastąpiło odstąpienie od Umowy,</w:t>
      </w:r>
    </w:p>
    <w:p w14:paraId="4FD06A89" w14:textId="77777777" w:rsidR="005C009B" w:rsidRPr="00D509CA" w:rsidRDefault="005C009B" w:rsidP="00735373">
      <w:pPr>
        <w:numPr>
          <w:ilvl w:val="0"/>
          <w:numId w:val="96"/>
        </w:numPr>
        <w:tabs>
          <w:tab w:val="left" w:pos="709"/>
          <w:tab w:val="left" w:pos="5320"/>
        </w:tabs>
        <w:spacing w:line="288" w:lineRule="auto"/>
        <w:jc w:val="both"/>
        <w:rPr>
          <w:rFonts w:ascii="Arial" w:hAnsi="Arial" w:cs="Arial"/>
          <w:sz w:val="22"/>
          <w:szCs w:val="22"/>
          <w:lang w:eastAsia="pl-PL"/>
        </w:rPr>
      </w:pPr>
      <w:r w:rsidRPr="00D509CA">
        <w:rPr>
          <w:rFonts w:ascii="Arial" w:hAnsi="Arial" w:cs="Arial"/>
          <w:sz w:val="22"/>
          <w:szCs w:val="22"/>
          <w:lang w:eastAsia="pl-PL"/>
        </w:rPr>
        <w:t>Wykonawca w terminie do 7 dni zgłosi Zamawiającemu do odbioru roboty przerwane oraz roboty zabezpieczające.</w:t>
      </w:r>
    </w:p>
    <w:p w14:paraId="0993E230" w14:textId="77777777" w:rsidR="005C009B" w:rsidRPr="00D509CA" w:rsidRDefault="005C009B" w:rsidP="005C009B">
      <w:pPr>
        <w:numPr>
          <w:ilvl w:val="0"/>
          <w:numId w:val="37"/>
        </w:numPr>
        <w:tabs>
          <w:tab w:val="left" w:pos="369"/>
          <w:tab w:val="left" w:pos="5320"/>
        </w:tabs>
        <w:spacing w:line="288" w:lineRule="auto"/>
        <w:ind w:left="362" w:hanging="362"/>
        <w:jc w:val="both"/>
        <w:rPr>
          <w:rFonts w:ascii="Arial" w:hAnsi="Arial" w:cs="Arial"/>
          <w:sz w:val="22"/>
          <w:szCs w:val="22"/>
          <w:lang w:eastAsia="pl-PL"/>
        </w:rPr>
      </w:pPr>
      <w:r w:rsidRPr="00D509CA">
        <w:rPr>
          <w:rFonts w:ascii="Arial" w:hAnsi="Arial" w:cs="Arial"/>
          <w:sz w:val="22"/>
          <w:szCs w:val="22"/>
          <w:lang w:eastAsia="pl-PL"/>
        </w:rPr>
        <w:t>Zamawiający w razie odstąpienia od Umowy zobowiązany jest do:</w:t>
      </w:r>
    </w:p>
    <w:p w14:paraId="09590BCE" w14:textId="77777777" w:rsidR="005C009B" w:rsidRPr="00D509CA" w:rsidRDefault="005C009B" w:rsidP="00735373">
      <w:pPr>
        <w:numPr>
          <w:ilvl w:val="0"/>
          <w:numId w:val="97"/>
        </w:numPr>
        <w:tabs>
          <w:tab w:val="left" w:pos="709"/>
          <w:tab w:val="left" w:pos="5320"/>
        </w:tabs>
        <w:spacing w:line="288" w:lineRule="auto"/>
        <w:jc w:val="both"/>
        <w:rPr>
          <w:rFonts w:ascii="Arial" w:hAnsi="Arial" w:cs="Arial"/>
          <w:sz w:val="22"/>
          <w:szCs w:val="22"/>
          <w:lang w:eastAsia="pl-PL"/>
        </w:rPr>
      </w:pPr>
      <w:r w:rsidRPr="00D509CA">
        <w:rPr>
          <w:rFonts w:ascii="Arial" w:hAnsi="Arial" w:cs="Arial"/>
          <w:sz w:val="22"/>
          <w:szCs w:val="22"/>
          <w:lang w:eastAsia="pl-PL"/>
        </w:rPr>
        <w:t xml:space="preserve">dokonania odbioru robót przerwanych oraz zapłaty wynagrodzenia za roboty, które zostały wykonane do dnia odstąpienia od Umowy, </w:t>
      </w:r>
    </w:p>
    <w:p w14:paraId="38269270" w14:textId="77777777" w:rsidR="005C009B" w:rsidRPr="00D509CA" w:rsidRDefault="005C009B" w:rsidP="00735373">
      <w:pPr>
        <w:numPr>
          <w:ilvl w:val="0"/>
          <w:numId w:val="97"/>
        </w:numPr>
        <w:tabs>
          <w:tab w:val="left" w:pos="709"/>
          <w:tab w:val="left" w:pos="5320"/>
        </w:tabs>
        <w:spacing w:line="288" w:lineRule="auto"/>
        <w:jc w:val="both"/>
        <w:rPr>
          <w:rFonts w:ascii="Arial" w:hAnsi="Arial" w:cs="Arial"/>
          <w:sz w:val="22"/>
          <w:szCs w:val="22"/>
          <w:lang w:eastAsia="pl-PL"/>
        </w:rPr>
      </w:pPr>
      <w:r w:rsidRPr="00D509CA">
        <w:rPr>
          <w:rFonts w:ascii="Arial" w:hAnsi="Arial" w:cs="Arial"/>
          <w:sz w:val="22"/>
          <w:szCs w:val="22"/>
          <w:lang w:eastAsia="pl-PL"/>
        </w:rPr>
        <w:t>przejęcia od Wykonawcy pod swój dozór terenu budowy.</w:t>
      </w:r>
    </w:p>
    <w:p w14:paraId="3ACC99CC" w14:textId="77777777" w:rsidR="005C009B" w:rsidRPr="00D509CA" w:rsidRDefault="005C009B" w:rsidP="005C009B">
      <w:pPr>
        <w:numPr>
          <w:ilvl w:val="0"/>
          <w:numId w:val="37"/>
        </w:numPr>
        <w:tabs>
          <w:tab w:val="left" w:pos="369"/>
          <w:tab w:val="left" w:pos="5320"/>
        </w:tabs>
        <w:spacing w:line="288" w:lineRule="auto"/>
        <w:ind w:left="362" w:hanging="362"/>
        <w:jc w:val="both"/>
        <w:rPr>
          <w:rFonts w:ascii="Arial" w:hAnsi="Arial" w:cs="Arial"/>
          <w:sz w:val="22"/>
          <w:szCs w:val="22"/>
          <w:lang w:eastAsia="pl-PL"/>
        </w:rPr>
      </w:pPr>
      <w:r w:rsidRPr="00D509CA">
        <w:rPr>
          <w:rFonts w:ascii="Arial" w:hAnsi="Arial" w:cs="Arial"/>
          <w:sz w:val="22"/>
          <w:szCs w:val="22"/>
          <w:lang w:eastAsia="pl-PL"/>
        </w:rPr>
        <w:t xml:space="preserve">Jeżeli Wykonawca nie wykona lub uchyla się od powierzonych mu czynności, </w:t>
      </w:r>
      <w:r w:rsidRPr="00D509CA">
        <w:rPr>
          <w:rFonts w:ascii="Arial" w:hAnsi="Arial" w:cs="Arial"/>
          <w:sz w:val="22"/>
          <w:szCs w:val="22"/>
          <w:lang w:eastAsia="pl-PL"/>
        </w:rPr>
        <w:br/>
      </w:r>
      <w:r w:rsidRPr="00D509CA">
        <w:rPr>
          <w:rFonts w:ascii="Arial" w:hAnsi="Arial" w:cs="Arial"/>
          <w:sz w:val="22"/>
          <w:szCs w:val="22"/>
          <w:lang w:eastAsia="pl-PL"/>
        </w:rPr>
        <w:lastRenderedPageBreak/>
        <w:t xml:space="preserve">w szczególności opisanych w ust. 4 i 5, Zamawiający wykona te czynności na koszt </w:t>
      </w:r>
      <w:r w:rsidRPr="00D509CA">
        <w:rPr>
          <w:rFonts w:ascii="Arial" w:hAnsi="Arial" w:cs="Arial"/>
          <w:sz w:val="22"/>
          <w:szCs w:val="22"/>
          <w:lang w:eastAsia="pl-PL"/>
        </w:rPr>
        <w:br/>
        <w:t>i ryzyko Wykonawcy.</w:t>
      </w:r>
    </w:p>
    <w:p w14:paraId="5634E90C" w14:textId="77777777" w:rsidR="005C009B" w:rsidRPr="00D509CA" w:rsidRDefault="005C009B" w:rsidP="005C009B">
      <w:pPr>
        <w:numPr>
          <w:ilvl w:val="0"/>
          <w:numId w:val="37"/>
        </w:numPr>
        <w:tabs>
          <w:tab w:val="left" w:pos="362"/>
          <w:tab w:val="left" w:pos="5320"/>
        </w:tabs>
        <w:spacing w:line="288" w:lineRule="auto"/>
        <w:ind w:left="362" w:hanging="362"/>
        <w:jc w:val="both"/>
        <w:rPr>
          <w:rFonts w:ascii="Arial" w:hAnsi="Arial" w:cs="Arial"/>
          <w:sz w:val="22"/>
          <w:szCs w:val="22"/>
          <w:lang w:eastAsia="pl-PL"/>
        </w:rPr>
      </w:pPr>
      <w:r w:rsidRPr="00D509CA">
        <w:rPr>
          <w:rFonts w:ascii="Arial" w:hAnsi="Arial" w:cs="Arial"/>
          <w:sz w:val="22"/>
          <w:szCs w:val="22"/>
          <w:lang w:eastAsia="pl-PL"/>
        </w:rPr>
        <w:t>W przypadku odstąpienia od umowy z przyczyn leżących po stronie Wykonawcy, Zamawiający ma prawo do naliczenia kar umownych.</w:t>
      </w:r>
      <w:bookmarkStart w:id="15" w:name="page77"/>
      <w:bookmarkEnd w:id="15"/>
    </w:p>
    <w:p w14:paraId="46DD4534" w14:textId="77777777" w:rsidR="005C009B" w:rsidRPr="00D509CA" w:rsidRDefault="005C009B" w:rsidP="005C009B">
      <w:pPr>
        <w:numPr>
          <w:ilvl w:val="0"/>
          <w:numId w:val="37"/>
        </w:numPr>
        <w:tabs>
          <w:tab w:val="left" w:pos="362"/>
          <w:tab w:val="left" w:pos="5320"/>
        </w:tabs>
        <w:spacing w:line="288" w:lineRule="auto"/>
        <w:ind w:left="362" w:hanging="362"/>
        <w:jc w:val="both"/>
        <w:rPr>
          <w:rFonts w:ascii="Arial" w:hAnsi="Arial" w:cs="Arial"/>
          <w:sz w:val="22"/>
          <w:szCs w:val="22"/>
          <w:lang w:eastAsia="pl-PL"/>
        </w:rPr>
      </w:pPr>
      <w:r w:rsidRPr="00D509CA">
        <w:rPr>
          <w:rFonts w:ascii="Arial" w:hAnsi="Arial" w:cs="Arial"/>
          <w:sz w:val="22"/>
          <w:szCs w:val="22"/>
          <w:lang w:eastAsia="pl-PL"/>
        </w:rPr>
        <w:t>Zamawiający może odstąpić od umowy w przypadku wystąpienia okoliczności, określonych w art. 456 ust. 1 pkt 2 ustawy Prawo zamówień publicznych.</w:t>
      </w:r>
    </w:p>
    <w:p w14:paraId="31B4BF8C" w14:textId="29E83D82" w:rsidR="005C009B" w:rsidRPr="00D509CA" w:rsidRDefault="005C009B" w:rsidP="005C009B">
      <w:pPr>
        <w:tabs>
          <w:tab w:val="left" w:pos="5320"/>
        </w:tabs>
        <w:spacing w:before="120" w:after="120" w:line="288" w:lineRule="auto"/>
        <w:jc w:val="center"/>
        <w:outlineLvl w:val="0"/>
        <w:rPr>
          <w:rFonts w:ascii="Arial" w:eastAsia="Times New Roman" w:hAnsi="Arial" w:cs="Arial"/>
          <w:b/>
          <w:bCs/>
          <w:sz w:val="22"/>
          <w:szCs w:val="22"/>
        </w:rPr>
      </w:pPr>
      <w:r w:rsidRPr="00D509CA">
        <w:rPr>
          <w:rFonts w:ascii="Arial" w:eastAsia="Times New Roman" w:hAnsi="Arial" w:cs="Arial"/>
          <w:b/>
          <w:bCs/>
          <w:sz w:val="22"/>
          <w:szCs w:val="22"/>
        </w:rPr>
        <w:t xml:space="preserve">§ </w:t>
      </w:r>
      <w:r w:rsidR="002B5FAE">
        <w:rPr>
          <w:rFonts w:ascii="Arial" w:eastAsia="Times New Roman" w:hAnsi="Arial" w:cs="Arial"/>
          <w:b/>
          <w:bCs/>
          <w:sz w:val="22"/>
          <w:szCs w:val="22"/>
        </w:rPr>
        <w:t>19</w:t>
      </w:r>
      <w:r w:rsidRPr="00D509CA">
        <w:rPr>
          <w:rFonts w:ascii="Arial" w:eastAsia="Times New Roman" w:hAnsi="Arial" w:cs="Arial"/>
          <w:b/>
          <w:bCs/>
          <w:sz w:val="22"/>
          <w:szCs w:val="22"/>
        </w:rPr>
        <w:br/>
        <w:t>Cesja wierzytelności</w:t>
      </w:r>
    </w:p>
    <w:p w14:paraId="7E2527A9" w14:textId="65BABE8B" w:rsidR="005C009B" w:rsidRPr="00D509CA" w:rsidRDefault="005C009B" w:rsidP="00735373">
      <w:pPr>
        <w:numPr>
          <w:ilvl w:val="0"/>
          <w:numId w:val="98"/>
        </w:numPr>
        <w:tabs>
          <w:tab w:val="left" w:pos="364"/>
          <w:tab w:val="left" w:pos="5320"/>
        </w:tabs>
        <w:spacing w:after="200" w:line="288" w:lineRule="auto"/>
        <w:ind w:left="357" w:hanging="357"/>
        <w:contextualSpacing/>
        <w:jc w:val="both"/>
        <w:rPr>
          <w:rFonts w:ascii="Arial" w:hAnsi="Arial" w:cs="Arial"/>
          <w:sz w:val="22"/>
          <w:szCs w:val="22"/>
        </w:rPr>
      </w:pPr>
      <w:r w:rsidRPr="00D509CA">
        <w:rPr>
          <w:rFonts w:ascii="Arial" w:hAnsi="Arial" w:cs="Arial"/>
          <w:sz w:val="22"/>
          <w:szCs w:val="22"/>
        </w:rPr>
        <w:t xml:space="preserve">Zamawiający zastrzega, że przelew wierzytelności wynikających z niniejszej Umowy, nie może nastąpić bez jego zgody wyrażonej na piśmie pod rygorem nieważności </w:t>
      </w:r>
      <w:r w:rsidR="005C6336" w:rsidRPr="009D2345">
        <w:rPr>
          <w:rFonts w:ascii="Arial" w:eastAsia="Times New Roman" w:hAnsi="Arial" w:cs="Arial"/>
          <w:color w:val="000000" w:themeColor="text1"/>
          <w:sz w:val="22"/>
          <w:szCs w:val="22"/>
          <w:lang w:eastAsia="pl-PL"/>
        </w:rPr>
        <w:t>(zakaz cesji).</w:t>
      </w:r>
    </w:p>
    <w:p w14:paraId="726F7B5F" w14:textId="77777777" w:rsidR="005C009B" w:rsidRPr="00D509CA" w:rsidRDefault="005C009B" w:rsidP="00735373">
      <w:pPr>
        <w:numPr>
          <w:ilvl w:val="0"/>
          <w:numId w:val="98"/>
        </w:numPr>
        <w:tabs>
          <w:tab w:val="left" w:pos="364"/>
          <w:tab w:val="left" w:pos="5320"/>
        </w:tabs>
        <w:spacing w:line="288" w:lineRule="auto"/>
        <w:ind w:left="357" w:hanging="357"/>
        <w:jc w:val="both"/>
        <w:rPr>
          <w:rFonts w:ascii="Arial" w:hAnsi="Arial" w:cs="Arial"/>
          <w:sz w:val="22"/>
          <w:szCs w:val="22"/>
        </w:rPr>
      </w:pPr>
      <w:r w:rsidRPr="00D509CA">
        <w:rPr>
          <w:rFonts w:ascii="Arial" w:hAnsi="Arial" w:cs="Arial"/>
          <w:sz w:val="22"/>
          <w:szCs w:val="22"/>
        </w:rPr>
        <w:t>W przypadku, gdy Wykonawcy występują jako Konsorcjum, z wnioskiem o wyrażenie zgody na przelew jakiejkolwiek wierzytelności wynikającej z Umowy muszą wystąpić łącznie wszyscy członkowie Konsorcjum.</w:t>
      </w:r>
    </w:p>
    <w:p w14:paraId="39DCEAD1" w14:textId="21B624E2" w:rsidR="005C009B" w:rsidRPr="00D509CA" w:rsidRDefault="005C009B" w:rsidP="005C009B">
      <w:pPr>
        <w:tabs>
          <w:tab w:val="left" w:pos="2850"/>
          <w:tab w:val="center" w:pos="4464"/>
          <w:tab w:val="left" w:pos="5320"/>
        </w:tabs>
        <w:spacing w:before="120" w:after="120" w:line="288" w:lineRule="auto"/>
        <w:jc w:val="center"/>
        <w:outlineLvl w:val="0"/>
        <w:rPr>
          <w:rFonts w:ascii="Arial" w:eastAsia="Times New Roman" w:hAnsi="Arial" w:cs="Arial"/>
          <w:b/>
          <w:bCs/>
          <w:sz w:val="22"/>
          <w:szCs w:val="22"/>
        </w:rPr>
      </w:pPr>
      <w:r w:rsidRPr="00D509CA">
        <w:rPr>
          <w:rFonts w:ascii="Arial" w:eastAsia="Times New Roman" w:hAnsi="Arial" w:cs="Arial"/>
          <w:b/>
          <w:bCs/>
          <w:sz w:val="22"/>
          <w:szCs w:val="22"/>
        </w:rPr>
        <w:t>§ 2</w:t>
      </w:r>
      <w:r w:rsidR="002B5FAE">
        <w:rPr>
          <w:rFonts w:ascii="Arial" w:eastAsia="Times New Roman" w:hAnsi="Arial" w:cs="Arial"/>
          <w:b/>
          <w:bCs/>
          <w:sz w:val="22"/>
          <w:szCs w:val="22"/>
        </w:rPr>
        <w:t>0</w:t>
      </w:r>
      <w:r w:rsidRPr="00D509CA">
        <w:rPr>
          <w:rFonts w:ascii="Arial" w:eastAsia="Times New Roman" w:hAnsi="Arial" w:cs="Arial"/>
          <w:b/>
          <w:bCs/>
          <w:sz w:val="22"/>
          <w:szCs w:val="22"/>
        </w:rPr>
        <w:br/>
        <w:t>Postanowienia końcowe</w:t>
      </w:r>
    </w:p>
    <w:p w14:paraId="6B291EC7" w14:textId="77777777" w:rsidR="005C009B" w:rsidRPr="00D509CA" w:rsidRDefault="005C009B" w:rsidP="00735373">
      <w:pPr>
        <w:numPr>
          <w:ilvl w:val="0"/>
          <w:numId w:val="99"/>
        </w:numPr>
        <w:tabs>
          <w:tab w:val="left" w:pos="364"/>
          <w:tab w:val="left" w:pos="5320"/>
        </w:tabs>
        <w:autoSpaceDE w:val="0"/>
        <w:autoSpaceDN w:val="0"/>
        <w:spacing w:line="288" w:lineRule="auto"/>
        <w:contextualSpacing/>
        <w:jc w:val="both"/>
        <w:rPr>
          <w:rFonts w:ascii="Arial" w:eastAsia="Arial" w:hAnsi="Arial" w:cs="Arial"/>
          <w:sz w:val="22"/>
          <w:szCs w:val="22"/>
        </w:rPr>
      </w:pPr>
      <w:r w:rsidRPr="00D509CA">
        <w:rPr>
          <w:rFonts w:ascii="Arial" w:eastAsia="Arial" w:hAnsi="Arial" w:cs="Arial"/>
          <w:sz w:val="22"/>
          <w:szCs w:val="22"/>
        </w:rPr>
        <w:t>Strony zgodnie oświadczają, że dołożą wszelkich starań, aby ewentualne spory, jakie mogą powstać podczas realizacji niniejszej Umowy były rozwiązywane polubownie. Nie stanowi to zapisu na sąd polubowny.</w:t>
      </w:r>
    </w:p>
    <w:p w14:paraId="238EA3BE" w14:textId="77777777" w:rsidR="005C009B" w:rsidRPr="00D509CA" w:rsidRDefault="005C009B" w:rsidP="00735373">
      <w:pPr>
        <w:numPr>
          <w:ilvl w:val="0"/>
          <w:numId w:val="99"/>
        </w:numPr>
        <w:tabs>
          <w:tab w:val="left" w:pos="364"/>
          <w:tab w:val="left" w:pos="5320"/>
        </w:tabs>
        <w:autoSpaceDE w:val="0"/>
        <w:autoSpaceDN w:val="0"/>
        <w:spacing w:line="288" w:lineRule="auto"/>
        <w:contextualSpacing/>
        <w:jc w:val="both"/>
        <w:rPr>
          <w:rFonts w:ascii="Arial" w:eastAsia="Arial" w:hAnsi="Arial" w:cs="Arial"/>
          <w:sz w:val="22"/>
          <w:szCs w:val="22"/>
        </w:rPr>
      </w:pPr>
      <w:r w:rsidRPr="00D509CA">
        <w:rPr>
          <w:rFonts w:ascii="Arial" w:eastAsia="Arial" w:hAnsi="Arial" w:cs="Arial"/>
          <w:sz w:val="22"/>
          <w:szCs w:val="22"/>
        </w:rPr>
        <w:t>Wykonawca zobowiązuje się nie zatrudniać na jakiejkolwiek podstawie prawnej pracowników Zamawiającego lub Nadzoru Inwestorskiego przy realizacji przedmiotu Umowy.</w:t>
      </w:r>
    </w:p>
    <w:p w14:paraId="322C75C8" w14:textId="77777777" w:rsidR="005C009B" w:rsidRPr="00D509CA" w:rsidRDefault="005C009B" w:rsidP="00735373">
      <w:pPr>
        <w:numPr>
          <w:ilvl w:val="0"/>
          <w:numId w:val="99"/>
        </w:numPr>
        <w:tabs>
          <w:tab w:val="left" w:pos="364"/>
          <w:tab w:val="left" w:pos="5320"/>
        </w:tabs>
        <w:autoSpaceDE w:val="0"/>
        <w:autoSpaceDN w:val="0"/>
        <w:spacing w:line="288" w:lineRule="auto"/>
        <w:ind w:left="357" w:hanging="357"/>
        <w:contextualSpacing/>
        <w:jc w:val="both"/>
        <w:rPr>
          <w:rFonts w:ascii="Arial" w:eastAsia="Arial" w:hAnsi="Arial" w:cs="Arial"/>
          <w:sz w:val="22"/>
          <w:szCs w:val="22"/>
        </w:rPr>
      </w:pPr>
      <w:r w:rsidRPr="00D509CA">
        <w:rPr>
          <w:rFonts w:ascii="Arial" w:eastAsia="Arial" w:hAnsi="Arial" w:cs="Arial"/>
          <w:sz w:val="22"/>
          <w:szCs w:val="22"/>
        </w:rPr>
        <w:t>Ewentualne spory wynikłe na tle realizacji Umowy rozstrzygać będzie sąd powszechny właściwy dla siedziby Zamawiającego.</w:t>
      </w:r>
    </w:p>
    <w:p w14:paraId="6EAF579D" w14:textId="77777777" w:rsidR="005C009B" w:rsidRPr="00D509CA" w:rsidRDefault="005C009B" w:rsidP="00735373">
      <w:pPr>
        <w:numPr>
          <w:ilvl w:val="0"/>
          <w:numId w:val="99"/>
        </w:numPr>
        <w:tabs>
          <w:tab w:val="left" w:pos="362"/>
          <w:tab w:val="left" w:pos="5320"/>
        </w:tabs>
        <w:autoSpaceDE w:val="0"/>
        <w:autoSpaceDN w:val="0"/>
        <w:spacing w:line="288" w:lineRule="auto"/>
        <w:ind w:left="357" w:hanging="357"/>
        <w:contextualSpacing/>
        <w:jc w:val="both"/>
        <w:rPr>
          <w:rFonts w:ascii="Arial" w:eastAsia="Arial" w:hAnsi="Arial" w:cs="Arial"/>
          <w:sz w:val="22"/>
          <w:szCs w:val="22"/>
        </w:rPr>
      </w:pPr>
      <w:r w:rsidRPr="00D509CA">
        <w:rPr>
          <w:rFonts w:ascii="Arial" w:eastAsia="Arial" w:hAnsi="Arial" w:cs="Arial"/>
          <w:sz w:val="22"/>
          <w:szCs w:val="22"/>
        </w:rPr>
        <w:t>W sprawach nieuregulowanych niniejszą Umową stosuje się przepisy Kodeksu cywilnego, Prawa budowlanego i ustawy Prawo zamówień publicznych oraz innych powszechnie obowiązujących przepisów prawa.</w:t>
      </w:r>
    </w:p>
    <w:p w14:paraId="57C119B2" w14:textId="77777777" w:rsidR="005C009B" w:rsidRPr="00D509CA" w:rsidRDefault="005C009B" w:rsidP="00735373">
      <w:pPr>
        <w:numPr>
          <w:ilvl w:val="0"/>
          <w:numId w:val="99"/>
        </w:numPr>
        <w:tabs>
          <w:tab w:val="left" w:pos="362"/>
          <w:tab w:val="left" w:pos="5320"/>
        </w:tabs>
        <w:autoSpaceDE w:val="0"/>
        <w:autoSpaceDN w:val="0"/>
        <w:spacing w:line="288" w:lineRule="auto"/>
        <w:ind w:left="357" w:hanging="357"/>
        <w:contextualSpacing/>
        <w:jc w:val="both"/>
        <w:rPr>
          <w:rFonts w:ascii="Arial" w:eastAsia="Arial" w:hAnsi="Arial" w:cs="Arial"/>
          <w:sz w:val="22"/>
          <w:szCs w:val="22"/>
        </w:rPr>
      </w:pPr>
      <w:r w:rsidRPr="00D509CA">
        <w:rPr>
          <w:rFonts w:ascii="Arial" w:eastAsia="Arial" w:hAnsi="Arial" w:cs="Arial"/>
          <w:sz w:val="22"/>
          <w:szCs w:val="22"/>
        </w:rPr>
        <w:t>Postanowienia Umowy są interpretowane na podstawie przepisów prawa polskiego.</w:t>
      </w:r>
    </w:p>
    <w:p w14:paraId="0736D9DC" w14:textId="77777777" w:rsidR="005C6336" w:rsidRPr="006F10F0" w:rsidRDefault="005C6336" w:rsidP="005C6336">
      <w:pPr>
        <w:widowControl/>
        <w:numPr>
          <w:ilvl w:val="0"/>
          <w:numId w:val="99"/>
        </w:numPr>
        <w:suppressAutoHyphens w:val="0"/>
        <w:autoSpaceDE w:val="0"/>
        <w:autoSpaceDN w:val="0"/>
        <w:adjustRightInd w:val="0"/>
        <w:spacing w:line="288" w:lineRule="auto"/>
        <w:contextualSpacing/>
        <w:jc w:val="both"/>
        <w:rPr>
          <w:rFonts w:ascii="Arial" w:eastAsia="Times New Roman" w:hAnsi="Arial" w:cs="Arial"/>
          <w:color w:val="auto"/>
          <w:sz w:val="22"/>
          <w:szCs w:val="22"/>
        </w:rPr>
      </w:pPr>
      <w:r w:rsidRPr="009D2345">
        <w:rPr>
          <w:rFonts w:ascii="Arial" w:eastAsia="Times New Roman" w:hAnsi="Arial" w:cs="Arial"/>
          <w:color w:val="000000" w:themeColor="text1"/>
          <w:sz w:val="22"/>
          <w:szCs w:val="22"/>
          <w:lang w:eastAsia="pl-PL"/>
        </w:rPr>
        <w:t xml:space="preserve">Umowę sporządzono w 3 egzemplarzach, w tym dwa egzemplarze dla Zamawiającego i jeden dla Wykonawcy. </w:t>
      </w:r>
      <w:r w:rsidRPr="006F10F0">
        <w:rPr>
          <w:rFonts w:ascii="Arial" w:eastAsia="Times New Roman" w:hAnsi="Arial" w:cs="Arial"/>
          <w:color w:val="auto"/>
          <w:sz w:val="22"/>
          <w:szCs w:val="22"/>
          <w:lang w:eastAsia="pl-PL"/>
        </w:rPr>
        <w:t>/</w:t>
      </w:r>
      <w:r w:rsidRPr="006F10F0">
        <w:rPr>
          <w:rFonts w:ascii="Arial" w:eastAsiaTheme="minorHAnsi" w:hAnsi="Arial" w:cs="Arial"/>
          <w:color w:val="auto"/>
          <w:kern w:val="2"/>
          <w:sz w:val="22"/>
          <w:szCs w:val="22"/>
          <w:lang w:eastAsia="en-US"/>
        </w:rPr>
        <w:t xml:space="preserve"> </w:t>
      </w:r>
      <w:r w:rsidRPr="006F10F0">
        <w:rPr>
          <w:rFonts w:ascii="Arial" w:eastAsia="Times New Roman" w:hAnsi="Arial" w:cs="Arial"/>
          <w:color w:val="auto"/>
          <w:sz w:val="22"/>
          <w:szCs w:val="22"/>
          <w:lang w:eastAsia="pl-PL"/>
        </w:rPr>
        <w:t>Umowę sporządzono w wersji elektronicznej z podpisem kwalifikowanym*.</w:t>
      </w:r>
    </w:p>
    <w:p w14:paraId="279435B6" w14:textId="77777777" w:rsidR="005C009B" w:rsidRPr="00D509CA" w:rsidRDefault="005C009B" w:rsidP="005C009B">
      <w:pPr>
        <w:tabs>
          <w:tab w:val="left" w:pos="5320"/>
        </w:tabs>
        <w:spacing w:line="288" w:lineRule="auto"/>
        <w:jc w:val="both"/>
        <w:rPr>
          <w:rFonts w:ascii="Arial" w:eastAsia="Times New Roman" w:hAnsi="Arial" w:cs="Arial"/>
          <w:b/>
          <w:bCs/>
          <w:sz w:val="22"/>
          <w:szCs w:val="22"/>
        </w:rPr>
      </w:pPr>
    </w:p>
    <w:p w14:paraId="7BDD5F74" w14:textId="77777777" w:rsidR="005C009B" w:rsidRPr="00D509CA" w:rsidRDefault="005C009B" w:rsidP="005C009B">
      <w:pPr>
        <w:tabs>
          <w:tab w:val="left" w:pos="5320"/>
        </w:tabs>
        <w:spacing w:line="288" w:lineRule="auto"/>
        <w:jc w:val="both"/>
        <w:rPr>
          <w:rFonts w:ascii="Arial" w:eastAsia="Times New Roman" w:hAnsi="Arial" w:cs="Arial"/>
          <w:b/>
          <w:bCs/>
          <w:sz w:val="22"/>
          <w:szCs w:val="22"/>
        </w:rPr>
      </w:pPr>
    </w:p>
    <w:p w14:paraId="76A3EB42" w14:textId="77777777" w:rsidR="005C009B" w:rsidRPr="00D509CA" w:rsidRDefault="005C009B" w:rsidP="005C009B">
      <w:pPr>
        <w:tabs>
          <w:tab w:val="left" w:pos="5320"/>
        </w:tabs>
        <w:spacing w:line="288" w:lineRule="auto"/>
        <w:jc w:val="both"/>
        <w:rPr>
          <w:rFonts w:ascii="Arial" w:eastAsia="Times New Roman" w:hAnsi="Arial" w:cs="Arial"/>
          <w:b/>
          <w:bCs/>
          <w:sz w:val="22"/>
          <w:szCs w:val="22"/>
        </w:rPr>
      </w:pPr>
    </w:p>
    <w:p w14:paraId="09854894" w14:textId="77777777" w:rsidR="005C009B" w:rsidRPr="00D509CA" w:rsidRDefault="005C009B" w:rsidP="005C009B">
      <w:pPr>
        <w:tabs>
          <w:tab w:val="left" w:pos="5320"/>
        </w:tabs>
        <w:spacing w:line="288" w:lineRule="auto"/>
        <w:jc w:val="both"/>
        <w:rPr>
          <w:rFonts w:ascii="Arial" w:eastAsia="Times New Roman" w:hAnsi="Arial" w:cs="Arial"/>
          <w:b/>
          <w:bCs/>
          <w:sz w:val="22"/>
          <w:szCs w:val="22"/>
        </w:rPr>
      </w:pPr>
      <w:r w:rsidRPr="00D509CA">
        <w:rPr>
          <w:rFonts w:ascii="Arial" w:eastAsia="Times New Roman" w:hAnsi="Arial" w:cs="Arial"/>
          <w:b/>
          <w:bCs/>
          <w:sz w:val="22"/>
          <w:szCs w:val="22"/>
        </w:rPr>
        <w:t xml:space="preserve">      Zamawiający </w:t>
      </w:r>
      <w:r w:rsidRPr="00D509CA">
        <w:rPr>
          <w:rFonts w:ascii="Arial" w:eastAsia="Times New Roman" w:hAnsi="Arial" w:cs="Arial"/>
          <w:b/>
          <w:bCs/>
          <w:sz w:val="22"/>
          <w:szCs w:val="22"/>
        </w:rPr>
        <w:tab/>
      </w:r>
      <w:r w:rsidRPr="00D509CA">
        <w:rPr>
          <w:rFonts w:ascii="Arial" w:eastAsia="Times New Roman" w:hAnsi="Arial" w:cs="Arial"/>
          <w:b/>
          <w:bCs/>
          <w:sz w:val="22"/>
          <w:szCs w:val="22"/>
        </w:rPr>
        <w:tab/>
      </w:r>
      <w:r w:rsidRPr="00D509CA">
        <w:rPr>
          <w:rFonts w:ascii="Arial" w:eastAsia="Times New Roman" w:hAnsi="Arial" w:cs="Arial"/>
          <w:b/>
          <w:bCs/>
          <w:sz w:val="22"/>
          <w:szCs w:val="22"/>
        </w:rPr>
        <w:tab/>
        <w:t xml:space="preserve">         Wykonawca</w:t>
      </w:r>
    </w:p>
    <w:p w14:paraId="593E0425" w14:textId="77777777" w:rsidR="005C009B" w:rsidRPr="00D509CA" w:rsidRDefault="005C009B" w:rsidP="005C009B">
      <w:pPr>
        <w:tabs>
          <w:tab w:val="left" w:pos="5320"/>
        </w:tabs>
        <w:spacing w:line="288" w:lineRule="auto"/>
        <w:jc w:val="both"/>
        <w:rPr>
          <w:rFonts w:ascii="Arial" w:eastAsia="Times New Roman" w:hAnsi="Arial" w:cs="Arial"/>
          <w:b/>
          <w:bCs/>
          <w:color w:val="FFFFFF"/>
          <w:sz w:val="22"/>
          <w:szCs w:val="22"/>
        </w:rPr>
      </w:pPr>
    </w:p>
    <w:p w14:paraId="1A42D114" w14:textId="5D137541" w:rsidR="00721C6C" w:rsidRPr="00B4268F" w:rsidRDefault="005C009B" w:rsidP="00B4268F">
      <w:pPr>
        <w:spacing w:line="288" w:lineRule="auto"/>
        <w:rPr>
          <w:rFonts w:eastAsia="Times New Roman"/>
          <w:sz w:val="22"/>
          <w:szCs w:val="22"/>
          <w:lang w:eastAsia="x-none"/>
        </w:rPr>
      </w:pPr>
      <w:r w:rsidRPr="00D509CA">
        <w:rPr>
          <w:rFonts w:eastAsia="Times New Roman"/>
          <w:sz w:val="22"/>
          <w:szCs w:val="22"/>
          <w:lang w:val="x-none" w:eastAsia="x-none"/>
        </w:rPr>
        <w:t>.....................................</w:t>
      </w:r>
      <w:r w:rsidRPr="00D509CA">
        <w:rPr>
          <w:rFonts w:eastAsia="Times New Roman"/>
          <w:sz w:val="22"/>
          <w:szCs w:val="22"/>
          <w:lang w:val="x-none" w:eastAsia="x-none"/>
        </w:rPr>
        <w:tab/>
      </w:r>
      <w:r w:rsidRPr="00D509CA">
        <w:rPr>
          <w:rFonts w:eastAsia="Times New Roman"/>
          <w:sz w:val="22"/>
          <w:szCs w:val="22"/>
          <w:lang w:val="x-none" w:eastAsia="x-none"/>
        </w:rPr>
        <w:tab/>
      </w:r>
      <w:r w:rsidRPr="00D509CA">
        <w:rPr>
          <w:rFonts w:eastAsia="Times New Roman"/>
          <w:sz w:val="22"/>
          <w:szCs w:val="22"/>
          <w:lang w:val="x-none" w:eastAsia="x-none"/>
        </w:rPr>
        <w:tab/>
      </w:r>
      <w:r w:rsidRPr="00D509CA">
        <w:rPr>
          <w:rFonts w:eastAsia="Times New Roman"/>
          <w:sz w:val="22"/>
          <w:szCs w:val="22"/>
          <w:lang w:val="x-none" w:eastAsia="x-none"/>
        </w:rPr>
        <w:tab/>
      </w:r>
      <w:r w:rsidRPr="00D509CA">
        <w:rPr>
          <w:rFonts w:eastAsia="Times New Roman"/>
          <w:sz w:val="22"/>
          <w:szCs w:val="22"/>
          <w:lang w:val="x-none" w:eastAsia="x-none"/>
        </w:rPr>
        <w:tab/>
      </w:r>
      <w:r w:rsidR="005C6336">
        <w:rPr>
          <w:rFonts w:eastAsia="Times New Roman"/>
          <w:sz w:val="22"/>
          <w:szCs w:val="22"/>
          <w:lang w:val="x-none" w:eastAsia="x-none"/>
        </w:rPr>
        <w:t xml:space="preserve">            </w:t>
      </w:r>
      <w:r w:rsidRPr="00D509CA">
        <w:rPr>
          <w:rFonts w:eastAsia="Times New Roman"/>
          <w:sz w:val="22"/>
          <w:szCs w:val="22"/>
          <w:lang w:eastAsia="x-none"/>
        </w:rPr>
        <w:t xml:space="preserve">          </w:t>
      </w:r>
      <w:r w:rsidRPr="00D509CA">
        <w:rPr>
          <w:rFonts w:eastAsia="Times New Roman"/>
          <w:sz w:val="22"/>
          <w:szCs w:val="22"/>
          <w:lang w:val="x-none" w:eastAsia="x-none"/>
        </w:rPr>
        <w:t>………..…………………</w:t>
      </w:r>
    </w:p>
    <w:p w14:paraId="4343393F" w14:textId="77777777" w:rsidR="00721C6C" w:rsidRDefault="00721C6C" w:rsidP="00D509CA">
      <w:pPr>
        <w:widowControl/>
        <w:suppressAutoHyphens w:val="0"/>
        <w:spacing w:line="288" w:lineRule="auto"/>
        <w:rPr>
          <w:rFonts w:ascii="Arial" w:eastAsia="MS Mincho" w:hAnsi="Arial" w:cs="Tahoma"/>
          <w:b/>
          <w:color w:val="auto"/>
          <w:sz w:val="22"/>
          <w:szCs w:val="22"/>
          <w:lang w:eastAsia="pl-PL"/>
        </w:rPr>
      </w:pPr>
    </w:p>
    <w:p w14:paraId="01D6EDA9" w14:textId="77777777" w:rsidR="00393E6D" w:rsidRDefault="00393E6D" w:rsidP="00D509CA">
      <w:pPr>
        <w:widowControl/>
        <w:suppressAutoHyphens w:val="0"/>
        <w:spacing w:line="288" w:lineRule="auto"/>
        <w:rPr>
          <w:rFonts w:ascii="Arial" w:eastAsia="MS Mincho" w:hAnsi="Arial" w:cs="Tahoma"/>
          <w:b/>
          <w:color w:val="auto"/>
          <w:sz w:val="22"/>
          <w:szCs w:val="22"/>
          <w:lang w:eastAsia="pl-PL"/>
        </w:rPr>
      </w:pPr>
    </w:p>
    <w:p w14:paraId="0C511A12" w14:textId="77777777" w:rsidR="00393E6D" w:rsidRDefault="00393E6D" w:rsidP="00D509CA">
      <w:pPr>
        <w:widowControl/>
        <w:suppressAutoHyphens w:val="0"/>
        <w:spacing w:line="288" w:lineRule="auto"/>
        <w:rPr>
          <w:rFonts w:ascii="Arial" w:eastAsia="MS Mincho" w:hAnsi="Arial" w:cs="Tahoma"/>
          <w:b/>
          <w:color w:val="auto"/>
          <w:sz w:val="22"/>
          <w:szCs w:val="22"/>
          <w:lang w:eastAsia="pl-PL"/>
        </w:rPr>
      </w:pPr>
    </w:p>
    <w:p w14:paraId="64080B42" w14:textId="77777777" w:rsidR="006F10F0" w:rsidRDefault="006F10F0" w:rsidP="00D509CA">
      <w:pPr>
        <w:widowControl/>
        <w:suppressAutoHyphens w:val="0"/>
        <w:spacing w:line="288" w:lineRule="auto"/>
        <w:rPr>
          <w:rFonts w:ascii="Arial" w:eastAsia="MS Mincho" w:hAnsi="Arial" w:cs="Tahoma"/>
          <w:b/>
          <w:color w:val="auto"/>
          <w:sz w:val="22"/>
          <w:szCs w:val="22"/>
          <w:lang w:eastAsia="pl-PL"/>
        </w:rPr>
      </w:pPr>
    </w:p>
    <w:p w14:paraId="04C3AEE2" w14:textId="77777777" w:rsidR="006F10F0" w:rsidRDefault="006F10F0" w:rsidP="00D509CA">
      <w:pPr>
        <w:widowControl/>
        <w:suppressAutoHyphens w:val="0"/>
        <w:spacing w:line="288" w:lineRule="auto"/>
        <w:rPr>
          <w:rFonts w:ascii="Arial" w:eastAsia="MS Mincho" w:hAnsi="Arial" w:cs="Tahoma"/>
          <w:b/>
          <w:color w:val="auto"/>
          <w:sz w:val="22"/>
          <w:szCs w:val="22"/>
          <w:lang w:eastAsia="pl-PL"/>
        </w:rPr>
      </w:pPr>
    </w:p>
    <w:p w14:paraId="6A9676FB" w14:textId="77777777" w:rsidR="006F10F0" w:rsidRDefault="006F10F0" w:rsidP="00D509CA">
      <w:pPr>
        <w:widowControl/>
        <w:suppressAutoHyphens w:val="0"/>
        <w:spacing w:line="288" w:lineRule="auto"/>
        <w:rPr>
          <w:rFonts w:ascii="Arial" w:eastAsia="MS Mincho" w:hAnsi="Arial" w:cs="Tahoma"/>
          <w:b/>
          <w:color w:val="auto"/>
          <w:sz w:val="22"/>
          <w:szCs w:val="22"/>
          <w:lang w:eastAsia="pl-PL"/>
        </w:rPr>
      </w:pPr>
    </w:p>
    <w:p w14:paraId="4BA65DD2" w14:textId="77777777" w:rsidR="006F10F0" w:rsidRDefault="006F10F0" w:rsidP="00D509CA">
      <w:pPr>
        <w:widowControl/>
        <w:suppressAutoHyphens w:val="0"/>
        <w:spacing w:line="288" w:lineRule="auto"/>
        <w:rPr>
          <w:rFonts w:ascii="Arial" w:eastAsia="MS Mincho" w:hAnsi="Arial" w:cs="Tahoma"/>
          <w:b/>
          <w:color w:val="auto"/>
          <w:sz w:val="22"/>
          <w:szCs w:val="22"/>
          <w:lang w:eastAsia="pl-PL"/>
        </w:rPr>
      </w:pPr>
    </w:p>
    <w:p w14:paraId="2CB60F19" w14:textId="77777777" w:rsidR="006F10F0" w:rsidRDefault="006F10F0" w:rsidP="00D509CA">
      <w:pPr>
        <w:widowControl/>
        <w:suppressAutoHyphens w:val="0"/>
        <w:spacing w:line="288" w:lineRule="auto"/>
        <w:rPr>
          <w:rFonts w:ascii="Arial" w:eastAsia="MS Mincho" w:hAnsi="Arial" w:cs="Tahoma"/>
          <w:b/>
          <w:color w:val="auto"/>
          <w:sz w:val="22"/>
          <w:szCs w:val="22"/>
          <w:lang w:eastAsia="pl-PL"/>
        </w:rPr>
      </w:pPr>
    </w:p>
    <w:p w14:paraId="25F843ED" w14:textId="77777777" w:rsidR="00CF1AB1" w:rsidRDefault="00CF1AB1" w:rsidP="005C009B">
      <w:pPr>
        <w:widowControl/>
        <w:suppressAutoHyphens w:val="0"/>
        <w:spacing w:line="288" w:lineRule="auto"/>
        <w:rPr>
          <w:rFonts w:ascii="Arial" w:eastAsia="MS Mincho" w:hAnsi="Arial" w:cs="Tahoma"/>
          <w:b/>
          <w:color w:val="auto"/>
          <w:sz w:val="22"/>
          <w:szCs w:val="22"/>
          <w:lang w:eastAsia="pl-PL"/>
        </w:rPr>
      </w:pPr>
    </w:p>
    <w:p w14:paraId="635EA377" w14:textId="0E74066F" w:rsidR="00B27608" w:rsidRDefault="00B27608" w:rsidP="00B27608">
      <w:pPr>
        <w:widowControl/>
        <w:suppressAutoHyphens w:val="0"/>
        <w:spacing w:line="288" w:lineRule="auto"/>
        <w:jc w:val="right"/>
        <w:rPr>
          <w:rFonts w:ascii="Liberation Serif" w:eastAsia="SimSun" w:hAnsi="Liberation Serif" w:cs="Arial"/>
          <w:color w:val="auto"/>
          <w:lang w:bidi="hi-IN"/>
        </w:rPr>
      </w:pPr>
      <w:r w:rsidRPr="000F58BB">
        <w:rPr>
          <w:rFonts w:ascii="Arial" w:eastAsia="MS Mincho" w:hAnsi="Arial" w:cs="Tahoma"/>
          <w:b/>
          <w:color w:val="auto"/>
          <w:sz w:val="22"/>
          <w:szCs w:val="22"/>
          <w:lang w:eastAsia="pl-PL"/>
        </w:rPr>
        <w:lastRenderedPageBreak/>
        <w:t xml:space="preserve">Załącznik nr </w:t>
      </w:r>
      <w:r>
        <w:rPr>
          <w:rFonts w:ascii="Arial" w:eastAsia="MS Mincho" w:hAnsi="Arial" w:cs="Tahoma"/>
          <w:b/>
          <w:color w:val="auto"/>
          <w:sz w:val="22"/>
          <w:szCs w:val="22"/>
          <w:lang w:eastAsia="pl-PL"/>
        </w:rPr>
        <w:t>9</w:t>
      </w:r>
    </w:p>
    <w:p w14:paraId="40B20085" w14:textId="77777777" w:rsidR="00B27608" w:rsidRPr="005D140B" w:rsidRDefault="00B27608" w:rsidP="00B27608">
      <w:pPr>
        <w:keepNext/>
        <w:spacing w:line="288" w:lineRule="auto"/>
        <w:jc w:val="center"/>
        <w:rPr>
          <w:rFonts w:ascii="Arial" w:eastAsia="MS Mincho" w:hAnsi="Arial" w:cs="Tahoma"/>
          <w:b/>
          <w:color w:val="auto"/>
          <w:szCs w:val="22"/>
          <w:lang w:eastAsia="pl-PL"/>
        </w:rPr>
      </w:pPr>
    </w:p>
    <w:p w14:paraId="07CAC490" w14:textId="0D300118" w:rsidR="00B27608" w:rsidRPr="00CF3510" w:rsidRDefault="00B27608" w:rsidP="00B27608">
      <w:pPr>
        <w:spacing w:line="288" w:lineRule="auto"/>
        <w:jc w:val="center"/>
        <w:rPr>
          <w:rFonts w:ascii="Arial" w:eastAsia="Times New Roman" w:hAnsi="Arial" w:cs="Arial"/>
          <w:sz w:val="22"/>
          <w:szCs w:val="22"/>
        </w:rPr>
      </w:pPr>
      <w:r w:rsidRPr="00AD469B">
        <w:rPr>
          <w:rFonts w:ascii="Arial" w:eastAsia="Times New Roman" w:hAnsi="Arial" w:cs="Arial"/>
          <w:sz w:val="22"/>
          <w:szCs w:val="22"/>
        </w:rPr>
        <w:t>OPIS PRZEDMIOTU ZAMÓWIENIA, W TYM: DOKUM</w:t>
      </w:r>
      <w:r>
        <w:rPr>
          <w:rFonts w:ascii="Arial" w:eastAsia="Times New Roman" w:hAnsi="Arial" w:cs="Arial"/>
          <w:sz w:val="22"/>
          <w:szCs w:val="22"/>
        </w:rPr>
        <w:t>ENTACJA PROJEKTOWA, SPECYFIKACJ</w:t>
      </w:r>
      <w:r w:rsidR="00214433">
        <w:rPr>
          <w:rFonts w:ascii="Arial" w:eastAsia="Times New Roman" w:hAnsi="Arial" w:cs="Arial"/>
          <w:sz w:val="22"/>
          <w:szCs w:val="22"/>
        </w:rPr>
        <w:t>A</w:t>
      </w:r>
      <w:r>
        <w:rPr>
          <w:rFonts w:ascii="Arial" w:eastAsia="Times New Roman" w:hAnsi="Arial" w:cs="Arial"/>
          <w:sz w:val="22"/>
          <w:szCs w:val="22"/>
        </w:rPr>
        <w:t xml:space="preserve"> TECHNICZN</w:t>
      </w:r>
      <w:r w:rsidR="00214433">
        <w:rPr>
          <w:rFonts w:ascii="Arial" w:eastAsia="Times New Roman" w:hAnsi="Arial" w:cs="Arial"/>
          <w:sz w:val="22"/>
          <w:szCs w:val="22"/>
        </w:rPr>
        <w:t>A</w:t>
      </w:r>
      <w:r w:rsidRPr="00AD469B">
        <w:rPr>
          <w:rFonts w:ascii="Arial" w:eastAsia="Times New Roman" w:hAnsi="Arial" w:cs="Arial"/>
          <w:sz w:val="22"/>
          <w:szCs w:val="22"/>
        </w:rPr>
        <w:t xml:space="preserve"> WYKONANIA I ODBIORU ROBÓT BUDOWLANYCH </w:t>
      </w:r>
      <w:r>
        <w:rPr>
          <w:rFonts w:ascii="Arial" w:eastAsia="Times New Roman" w:hAnsi="Arial" w:cs="Arial"/>
          <w:sz w:val="22"/>
          <w:szCs w:val="22"/>
        </w:rPr>
        <w:t xml:space="preserve">ORAZ </w:t>
      </w:r>
      <w:r w:rsidR="005C009B">
        <w:rPr>
          <w:rFonts w:ascii="Arial" w:eastAsia="Times New Roman" w:hAnsi="Arial" w:cs="Arial"/>
          <w:sz w:val="22"/>
          <w:szCs w:val="22"/>
        </w:rPr>
        <w:t>INFORMACJE</w:t>
      </w:r>
      <w:r>
        <w:rPr>
          <w:rFonts w:ascii="Arial" w:eastAsia="Times New Roman" w:hAnsi="Arial" w:cs="Arial"/>
          <w:sz w:val="22"/>
          <w:szCs w:val="22"/>
        </w:rPr>
        <w:t xml:space="preserve"> I DODATKOWE WYMAGANIA ZAMAWIAJĄCEGO</w:t>
      </w:r>
    </w:p>
    <w:p w14:paraId="08E37E6A" w14:textId="77777777" w:rsidR="00B27608" w:rsidRPr="005D140B" w:rsidRDefault="00B27608" w:rsidP="00B4268F">
      <w:pPr>
        <w:widowControl/>
        <w:tabs>
          <w:tab w:val="left" w:pos="142"/>
        </w:tabs>
        <w:suppressAutoHyphens w:val="0"/>
        <w:spacing w:line="288" w:lineRule="auto"/>
        <w:jc w:val="center"/>
        <w:rPr>
          <w:rFonts w:eastAsia="SimSun"/>
          <w:color w:val="auto"/>
          <w:sz w:val="18"/>
          <w:lang w:bidi="hi-IN"/>
        </w:rPr>
      </w:pPr>
    </w:p>
    <w:p w14:paraId="75E83C13" w14:textId="659F9162" w:rsidR="00E2117A" w:rsidRPr="00E2117A" w:rsidRDefault="00B27608" w:rsidP="007C78A8">
      <w:pPr>
        <w:keepNext/>
        <w:widowControl/>
        <w:numPr>
          <w:ilvl w:val="0"/>
          <w:numId w:val="114"/>
        </w:numPr>
        <w:tabs>
          <w:tab w:val="left" w:pos="284"/>
        </w:tabs>
        <w:suppressAutoHyphens w:val="0"/>
        <w:spacing w:line="288" w:lineRule="auto"/>
        <w:ind w:left="0" w:firstLine="0"/>
        <w:rPr>
          <w:rFonts w:ascii="Arial" w:eastAsia="Times New Roman" w:hAnsi="Arial" w:cs="Arial"/>
          <w:b/>
          <w:sz w:val="22"/>
          <w:szCs w:val="22"/>
        </w:rPr>
      </w:pPr>
      <w:r w:rsidRPr="00E2117A">
        <w:rPr>
          <w:rFonts w:ascii="Arial" w:eastAsia="Times New Roman" w:hAnsi="Arial" w:cs="Arial"/>
          <w:b/>
          <w:sz w:val="22"/>
          <w:szCs w:val="22"/>
        </w:rPr>
        <w:t xml:space="preserve">Opis </w:t>
      </w:r>
      <w:r w:rsidR="000C1349" w:rsidRPr="00E2117A">
        <w:rPr>
          <w:rFonts w:ascii="Arial" w:eastAsia="Times New Roman" w:hAnsi="Arial" w:cs="Arial"/>
          <w:b/>
          <w:sz w:val="22"/>
          <w:szCs w:val="22"/>
        </w:rPr>
        <w:t>p</w:t>
      </w:r>
      <w:r w:rsidRPr="00E2117A">
        <w:rPr>
          <w:rFonts w:ascii="Arial" w:eastAsia="Times New Roman" w:hAnsi="Arial" w:cs="Arial"/>
          <w:b/>
          <w:sz w:val="22"/>
          <w:szCs w:val="22"/>
        </w:rPr>
        <w:t>rzedmiotu zamówienia</w:t>
      </w:r>
    </w:p>
    <w:p w14:paraId="2B6E81ED" w14:textId="16B7F0A0" w:rsidR="003E7E69" w:rsidRPr="00F3549E" w:rsidRDefault="00E2117A" w:rsidP="00F3549E">
      <w:pPr>
        <w:pStyle w:val="Akapitzlist"/>
        <w:numPr>
          <w:ilvl w:val="3"/>
          <w:numId w:val="98"/>
        </w:numPr>
        <w:tabs>
          <w:tab w:val="left" w:pos="142"/>
          <w:tab w:val="left" w:pos="284"/>
        </w:tabs>
        <w:spacing w:line="288" w:lineRule="auto"/>
        <w:ind w:left="0" w:firstLine="0"/>
        <w:jc w:val="both"/>
        <w:rPr>
          <w:rFonts w:ascii="Arial" w:eastAsia="SimSun" w:hAnsi="Arial" w:cs="Arial"/>
          <w:bCs/>
          <w:kern w:val="3"/>
          <w:sz w:val="22"/>
          <w:szCs w:val="22"/>
        </w:rPr>
      </w:pPr>
      <w:r w:rsidRPr="00F3549E">
        <w:rPr>
          <w:rFonts w:ascii="Arial" w:eastAsia="SimSun" w:hAnsi="Arial" w:cs="Arial"/>
          <w:bCs/>
          <w:kern w:val="3"/>
          <w:sz w:val="22"/>
          <w:szCs w:val="22"/>
        </w:rPr>
        <w:t xml:space="preserve">Przedmiotem zamówienia jest wykonanie robót budowlanych </w:t>
      </w:r>
      <w:r w:rsidR="003E7E69" w:rsidRPr="00F3549E">
        <w:rPr>
          <w:rFonts w:ascii="Arial" w:eastAsia="SimSun" w:hAnsi="Arial" w:cs="Arial"/>
          <w:bCs/>
          <w:kern w:val="3"/>
          <w:sz w:val="22"/>
          <w:szCs w:val="22"/>
        </w:rPr>
        <w:t xml:space="preserve">polegających na budowie sieci kanalizacji deszczowej w obrębie ul. Kusocińskiego na działkach 117, 84, 80, 77, 71, 70/1, 69/1, 66, 63, 711, 61/1, 58, 57/1, 54, 44/3, 45/3, 46/3, 743, 48/1, 49/3, 50/1, 51/1, 52/1, 53/1 obręb 9.   </w:t>
      </w:r>
    </w:p>
    <w:p w14:paraId="497B225C" w14:textId="76BBE154" w:rsidR="003E7E69" w:rsidRDefault="009F34B3" w:rsidP="003E7E69">
      <w:pPr>
        <w:spacing w:line="288" w:lineRule="auto"/>
        <w:jc w:val="both"/>
        <w:rPr>
          <w:rFonts w:ascii="Arial" w:eastAsia="SimSun" w:hAnsi="Arial" w:cs="Arial"/>
          <w:bCs/>
          <w:kern w:val="3"/>
          <w:sz w:val="22"/>
          <w:szCs w:val="22"/>
        </w:rPr>
      </w:pPr>
      <w:r>
        <w:rPr>
          <w:rFonts w:ascii="Arial" w:eastAsia="SimSun" w:hAnsi="Arial" w:cs="Arial"/>
          <w:bCs/>
          <w:kern w:val="3"/>
          <w:sz w:val="22"/>
          <w:szCs w:val="22"/>
        </w:rPr>
        <w:t>Budowa sieci kanalizacyjnej</w:t>
      </w:r>
      <w:r w:rsidR="003E7E69" w:rsidRPr="003E7E69">
        <w:rPr>
          <w:rFonts w:ascii="Arial" w:eastAsia="SimSun" w:hAnsi="Arial" w:cs="Arial"/>
          <w:bCs/>
          <w:kern w:val="3"/>
          <w:sz w:val="22"/>
          <w:szCs w:val="22"/>
        </w:rPr>
        <w:t xml:space="preserve"> ma umożliwić odbiór wód opadowych z pasa drogowego oraz </w:t>
      </w:r>
      <w:r w:rsidR="003E7E69">
        <w:rPr>
          <w:rFonts w:ascii="Arial" w:eastAsia="SimSun" w:hAnsi="Arial" w:cs="Arial"/>
          <w:bCs/>
          <w:kern w:val="3"/>
          <w:sz w:val="22"/>
          <w:szCs w:val="22"/>
        </w:rPr>
        <w:br/>
      </w:r>
      <w:r w:rsidR="003E7E69" w:rsidRPr="003E7E69">
        <w:rPr>
          <w:rFonts w:ascii="Arial" w:eastAsia="SimSun" w:hAnsi="Arial" w:cs="Arial"/>
          <w:bCs/>
          <w:kern w:val="3"/>
          <w:sz w:val="22"/>
          <w:szCs w:val="22"/>
        </w:rPr>
        <w:t xml:space="preserve">z okolicznych posesji mieszkalnych. </w:t>
      </w:r>
    </w:p>
    <w:p w14:paraId="2C3367D0" w14:textId="77777777" w:rsidR="00455939" w:rsidRPr="00455939" w:rsidRDefault="00455939" w:rsidP="003E7E69">
      <w:pPr>
        <w:spacing w:line="288" w:lineRule="auto"/>
        <w:jc w:val="both"/>
        <w:rPr>
          <w:rFonts w:ascii="Arial" w:eastAsia="SimSun" w:hAnsi="Arial" w:cs="Arial"/>
          <w:bCs/>
          <w:kern w:val="3"/>
          <w:sz w:val="10"/>
          <w:szCs w:val="10"/>
        </w:rPr>
      </w:pPr>
    </w:p>
    <w:p w14:paraId="66E49CAC" w14:textId="4B1FF8E0" w:rsidR="00DF4344" w:rsidRPr="00455939" w:rsidRDefault="00DF4344" w:rsidP="00DF4344">
      <w:pPr>
        <w:spacing w:line="288" w:lineRule="auto"/>
        <w:jc w:val="both"/>
        <w:rPr>
          <w:rFonts w:ascii="Arial" w:eastAsia="SimSun" w:hAnsi="Arial" w:cs="Arial"/>
          <w:b/>
          <w:kern w:val="3"/>
          <w:sz w:val="22"/>
          <w:szCs w:val="22"/>
        </w:rPr>
      </w:pPr>
      <w:r w:rsidRPr="00455939">
        <w:rPr>
          <w:rFonts w:ascii="Arial" w:eastAsia="SimSun" w:hAnsi="Arial" w:cs="Arial"/>
          <w:b/>
          <w:kern w:val="3"/>
          <w:sz w:val="22"/>
          <w:szCs w:val="22"/>
        </w:rPr>
        <w:t>UWAGA</w:t>
      </w:r>
      <w:r w:rsidR="00455939">
        <w:rPr>
          <w:rFonts w:ascii="Arial" w:eastAsia="SimSun" w:hAnsi="Arial" w:cs="Arial"/>
          <w:b/>
          <w:kern w:val="3"/>
          <w:sz w:val="22"/>
          <w:szCs w:val="22"/>
        </w:rPr>
        <w:t>!</w:t>
      </w:r>
      <w:r w:rsidRPr="00455939">
        <w:rPr>
          <w:rFonts w:ascii="Arial" w:eastAsia="SimSun" w:hAnsi="Arial" w:cs="Arial"/>
          <w:b/>
          <w:kern w:val="3"/>
          <w:sz w:val="22"/>
          <w:szCs w:val="22"/>
        </w:rPr>
        <w:t xml:space="preserve"> </w:t>
      </w:r>
    </w:p>
    <w:p w14:paraId="6B5B687E" w14:textId="05A6AFA4" w:rsidR="00DF4344" w:rsidRPr="00455939" w:rsidRDefault="00DF4344" w:rsidP="00F3549E">
      <w:pPr>
        <w:pStyle w:val="Akapitzlist"/>
        <w:tabs>
          <w:tab w:val="left" w:pos="142"/>
          <w:tab w:val="left" w:pos="284"/>
          <w:tab w:val="left" w:pos="426"/>
        </w:tabs>
        <w:spacing w:line="288" w:lineRule="auto"/>
        <w:ind w:left="0"/>
        <w:jc w:val="both"/>
        <w:rPr>
          <w:rFonts w:ascii="Arial" w:eastAsia="SimSun" w:hAnsi="Arial" w:cs="Arial"/>
          <w:bCs/>
          <w:kern w:val="3"/>
          <w:sz w:val="22"/>
          <w:szCs w:val="22"/>
        </w:rPr>
      </w:pPr>
      <w:r w:rsidRPr="00455939">
        <w:rPr>
          <w:rFonts w:ascii="Arial" w:eastAsia="SimSun" w:hAnsi="Arial" w:cs="Arial"/>
          <w:bCs/>
          <w:kern w:val="3"/>
          <w:sz w:val="22"/>
          <w:szCs w:val="22"/>
        </w:rPr>
        <w:t xml:space="preserve">Przed przystąpieniem do wykonywania prac budowlanych Wykonawca zobowiązany jest opracować i zaopiniować projekt organizacji ruchu z Miejskim Zarządem Dróg w Tczewie oraz uzgodnić w Starostwie Powiatowym w Tczewie. Przed przystąpieniem do prac budowlanych Wykonawca zobowiązany jest poinformować Miejski Zarząd Dróg o terminie rozpoczęcia prac. </w:t>
      </w:r>
    </w:p>
    <w:p w14:paraId="2CC4AD33" w14:textId="73CC5DCD" w:rsidR="00DF4344" w:rsidRPr="009F34B3" w:rsidRDefault="00DF4344" w:rsidP="00F3549E">
      <w:pPr>
        <w:pStyle w:val="Akapitzlist"/>
        <w:tabs>
          <w:tab w:val="left" w:pos="284"/>
        </w:tabs>
        <w:spacing w:line="288" w:lineRule="auto"/>
        <w:ind w:left="0"/>
        <w:jc w:val="both"/>
        <w:rPr>
          <w:rFonts w:ascii="Arial" w:eastAsia="SimSun" w:hAnsi="Arial" w:cs="Arial"/>
          <w:b/>
          <w:kern w:val="3"/>
          <w:sz w:val="22"/>
          <w:szCs w:val="22"/>
        </w:rPr>
      </w:pPr>
      <w:r w:rsidRPr="009F34B3">
        <w:rPr>
          <w:rFonts w:ascii="Arial" w:eastAsia="SimSun" w:hAnsi="Arial" w:cs="Arial"/>
          <w:b/>
          <w:kern w:val="3"/>
          <w:sz w:val="22"/>
          <w:szCs w:val="22"/>
        </w:rPr>
        <w:t xml:space="preserve">Odcinek pomiędzy studnią </w:t>
      </w:r>
      <w:proofErr w:type="spellStart"/>
      <w:r w:rsidRPr="009F34B3">
        <w:rPr>
          <w:rFonts w:ascii="Arial" w:eastAsia="SimSun" w:hAnsi="Arial" w:cs="Arial"/>
          <w:b/>
          <w:kern w:val="3"/>
          <w:sz w:val="22"/>
          <w:szCs w:val="22"/>
        </w:rPr>
        <w:t>Dist</w:t>
      </w:r>
      <w:proofErr w:type="spellEnd"/>
      <w:r w:rsidRPr="009F34B3">
        <w:rPr>
          <w:rFonts w:ascii="Arial" w:eastAsia="SimSun" w:hAnsi="Arial" w:cs="Arial"/>
          <w:b/>
          <w:kern w:val="3"/>
          <w:sz w:val="22"/>
          <w:szCs w:val="22"/>
        </w:rPr>
        <w:t xml:space="preserve"> a studnią D8 łącznie ze studnią D8 został wcześniej wykonany w ramach prac interwencyjnych.</w:t>
      </w:r>
    </w:p>
    <w:p w14:paraId="52BDF2FF" w14:textId="77777777" w:rsidR="00455939" w:rsidRDefault="00455939" w:rsidP="00DF4344">
      <w:pPr>
        <w:spacing w:line="288" w:lineRule="auto"/>
        <w:rPr>
          <w:rFonts w:ascii="Arial" w:eastAsia="SimSun" w:hAnsi="Arial" w:cs="Arial"/>
          <w:bCs/>
          <w:kern w:val="3"/>
          <w:sz w:val="22"/>
          <w:szCs w:val="22"/>
        </w:rPr>
      </w:pPr>
    </w:p>
    <w:p w14:paraId="10354816" w14:textId="412B880C" w:rsidR="00DF4344" w:rsidRPr="009F34B3" w:rsidRDefault="00DF4344" w:rsidP="009F34B3">
      <w:pPr>
        <w:pStyle w:val="Akapitzlist"/>
        <w:numPr>
          <w:ilvl w:val="3"/>
          <w:numId w:val="98"/>
        </w:numPr>
        <w:spacing w:line="288" w:lineRule="auto"/>
        <w:ind w:left="284" w:hanging="252"/>
        <w:rPr>
          <w:rFonts w:ascii="Arial" w:eastAsia="SimSun" w:hAnsi="Arial" w:cs="Arial"/>
          <w:bCs/>
          <w:kern w:val="3"/>
          <w:sz w:val="22"/>
          <w:szCs w:val="22"/>
        </w:rPr>
      </w:pPr>
      <w:r w:rsidRPr="009F34B3">
        <w:rPr>
          <w:rFonts w:ascii="Arial" w:eastAsia="SimSun" w:hAnsi="Arial" w:cs="Arial"/>
          <w:bCs/>
          <w:kern w:val="3"/>
          <w:sz w:val="22"/>
          <w:szCs w:val="22"/>
        </w:rPr>
        <w:t xml:space="preserve">W ramach </w:t>
      </w:r>
      <w:r w:rsidR="00F3549E" w:rsidRPr="009F34B3">
        <w:rPr>
          <w:rFonts w:ascii="Arial" w:eastAsia="SimSun" w:hAnsi="Arial" w:cs="Arial"/>
          <w:bCs/>
          <w:kern w:val="3"/>
          <w:sz w:val="22"/>
          <w:szCs w:val="22"/>
        </w:rPr>
        <w:t>zamówienia należy</w:t>
      </w:r>
      <w:r w:rsidRPr="009F34B3">
        <w:rPr>
          <w:rFonts w:ascii="Arial" w:eastAsia="SimSun" w:hAnsi="Arial" w:cs="Arial"/>
          <w:bCs/>
          <w:kern w:val="3"/>
          <w:sz w:val="22"/>
          <w:szCs w:val="22"/>
        </w:rPr>
        <w:t xml:space="preserve"> wykon</w:t>
      </w:r>
      <w:r w:rsidR="00F3549E" w:rsidRPr="009F34B3">
        <w:rPr>
          <w:rFonts w:ascii="Arial" w:eastAsia="SimSun" w:hAnsi="Arial" w:cs="Arial"/>
          <w:bCs/>
          <w:kern w:val="3"/>
          <w:sz w:val="22"/>
          <w:szCs w:val="22"/>
        </w:rPr>
        <w:t>ać</w:t>
      </w:r>
      <w:r w:rsidRPr="009F34B3">
        <w:rPr>
          <w:rFonts w:ascii="Arial" w:eastAsia="SimSun" w:hAnsi="Arial" w:cs="Arial"/>
          <w:bCs/>
          <w:kern w:val="3"/>
          <w:sz w:val="22"/>
          <w:szCs w:val="22"/>
        </w:rPr>
        <w:t>:</w:t>
      </w:r>
    </w:p>
    <w:p w14:paraId="671B1D33" w14:textId="59CFF904" w:rsidR="00DF4344" w:rsidRPr="00EB5856" w:rsidRDefault="009F34B3" w:rsidP="009F34B3">
      <w:pPr>
        <w:pStyle w:val="Akapitzlist"/>
        <w:numPr>
          <w:ilvl w:val="0"/>
          <w:numId w:val="146"/>
        </w:numPr>
        <w:spacing w:line="288" w:lineRule="auto"/>
        <w:rPr>
          <w:rFonts w:ascii="Arial" w:eastAsia="SimSun" w:hAnsi="Arial" w:cs="Arial"/>
          <w:bCs/>
          <w:kern w:val="3"/>
          <w:sz w:val="22"/>
          <w:szCs w:val="22"/>
        </w:rPr>
      </w:pPr>
      <w:r w:rsidRPr="00EB5856">
        <w:rPr>
          <w:rFonts w:ascii="Arial" w:eastAsia="SimSun" w:hAnsi="Arial" w:cs="Arial"/>
          <w:bCs/>
          <w:kern w:val="3"/>
          <w:sz w:val="22"/>
          <w:szCs w:val="22"/>
        </w:rPr>
        <w:t>sieć kanalizacji deszczowej</w:t>
      </w:r>
    </w:p>
    <w:p w14:paraId="163C29FC" w14:textId="772131EB" w:rsidR="00DF4344" w:rsidRPr="00DF4344" w:rsidRDefault="00DF4344" w:rsidP="009F34B3">
      <w:pPr>
        <w:spacing w:line="288" w:lineRule="auto"/>
        <w:ind w:left="709"/>
        <w:rPr>
          <w:rFonts w:ascii="Arial" w:eastAsia="SimSun" w:hAnsi="Arial" w:cs="Arial"/>
          <w:bCs/>
          <w:kern w:val="3"/>
          <w:sz w:val="22"/>
          <w:szCs w:val="22"/>
        </w:rPr>
      </w:pPr>
      <w:r w:rsidRPr="00DF4344">
        <w:rPr>
          <w:rFonts w:ascii="Arial" w:eastAsia="SimSun" w:hAnsi="Arial" w:cs="Arial"/>
          <w:bCs/>
          <w:kern w:val="3"/>
          <w:sz w:val="22"/>
          <w:szCs w:val="22"/>
        </w:rPr>
        <w:t>Fi</w:t>
      </w:r>
      <w:r w:rsidR="00E7189D">
        <w:rPr>
          <w:rFonts w:ascii="Arial" w:eastAsia="SimSun" w:hAnsi="Arial" w:cs="Arial"/>
          <w:bCs/>
          <w:kern w:val="3"/>
          <w:sz w:val="22"/>
          <w:szCs w:val="22"/>
        </w:rPr>
        <w:t xml:space="preserve"> </w:t>
      </w:r>
      <w:r w:rsidRPr="00DF4344">
        <w:rPr>
          <w:rFonts w:ascii="Arial" w:eastAsia="SimSun" w:hAnsi="Arial" w:cs="Arial"/>
          <w:bCs/>
          <w:kern w:val="3"/>
          <w:sz w:val="22"/>
          <w:szCs w:val="22"/>
        </w:rPr>
        <w:t xml:space="preserve"> 315 PCV </w:t>
      </w:r>
      <w:r w:rsidR="00E7189D">
        <w:rPr>
          <w:rFonts w:ascii="Arial" w:eastAsia="SimSun" w:hAnsi="Arial" w:cs="Arial"/>
          <w:bCs/>
          <w:kern w:val="3"/>
          <w:sz w:val="22"/>
          <w:szCs w:val="22"/>
        </w:rPr>
        <w:t xml:space="preserve">  </w:t>
      </w:r>
      <w:r w:rsidRPr="00DF4344">
        <w:rPr>
          <w:rFonts w:ascii="Arial" w:eastAsia="SimSun" w:hAnsi="Arial" w:cs="Arial"/>
          <w:bCs/>
          <w:kern w:val="3"/>
          <w:sz w:val="22"/>
          <w:szCs w:val="22"/>
        </w:rPr>
        <w:t xml:space="preserve">55,5 </w:t>
      </w:r>
      <w:proofErr w:type="spellStart"/>
      <w:r w:rsidRPr="00DF4344">
        <w:rPr>
          <w:rFonts w:ascii="Arial" w:eastAsia="SimSun" w:hAnsi="Arial" w:cs="Arial"/>
          <w:bCs/>
          <w:kern w:val="3"/>
          <w:sz w:val="22"/>
          <w:szCs w:val="22"/>
        </w:rPr>
        <w:t>mb</w:t>
      </w:r>
      <w:proofErr w:type="spellEnd"/>
      <w:r w:rsidR="00A03AF0">
        <w:rPr>
          <w:rFonts w:ascii="Arial" w:eastAsia="SimSun" w:hAnsi="Arial" w:cs="Arial"/>
          <w:bCs/>
          <w:kern w:val="3"/>
          <w:sz w:val="22"/>
          <w:szCs w:val="22"/>
        </w:rPr>
        <w:t>,</w:t>
      </w:r>
    </w:p>
    <w:p w14:paraId="1D237713" w14:textId="01FCE492" w:rsidR="00DF4344" w:rsidRPr="00DF4344" w:rsidRDefault="00DF4344" w:rsidP="009F34B3">
      <w:pPr>
        <w:spacing w:line="288" w:lineRule="auto"/>
        <w:ind w:left="709"/>
        <w:rPr>
          <w:rFonts w:ascii="Arial" w:eastAsia="SimSun" w:hAnsi="Arial" w:cs="Arial"/>
          <w:bCs/>
          <w:kern w:val="3"/>
          <w:sz w:val="22"/>
          <w:szCs w:val="22"/>
        </w:rPr>
      </w:pPr>
      <w:r w:rsidRPr="00DF4344">
        <w:rPr>
          <w:rFonts w:ascii="Arial" w:eastAsia="SimSun" w:hAnsi="Arial" w:cs="Arial"/>
          <w:bCs/>
          <w:kern w:val="3"/>
          <w:sz w:val="22"/>
          <w:szCs w:val="22"/>
        </w:rPr>
        <w:t>Fi  250</w:t>
      </w:r>
      <w:r w:rsidR="00214433">
        <w:rPr>
          <w:rFonts w:ascii="Arial" w:eastAsia="SimSun" w:hAnsi="Arial" w:cs="Arial"/>
          <w:bCs/>
          <w:kern w:val="3"/>
          <w:sz w:val="22"/>
          <w:szCs w:val="22"/>
        </w:rPr>
        <w:t xml:space="preserve"> </w:t>
      </w:r>
      <w:r w:rsidRPr="00DF4344">
        <w:rPr>
          <w:rFonts w:ascii="Arial" w:eastAsia="SimSun" w:hAnsi="Arial" w:cs="Arial"/>
          <w:bCs/>
          <w:kern w:val="3"/>
          <w:sz w:val="22"/>
          <w:szCs w:val="22"/>
        </w:rPr>
        <w:t>PC</w:t>
      </w:r>
      <w:r w:rsidR="00E7189D">
        <w:rPr>
          <w:rFonts w:ascii="Arial" w:eastAsia="SimSun" w:hAnsi="Arial" w:cs="Arial"/>
          <w:bCs/>
          <w:kern w:val="3"/>
          <w:sz w:val="22"/>
          <w:szCs w:val="22"/>
        </w:rPr>
        <w:t xml:space="preserve">V </w:t>
      </w:r>
      <w:r w:rsidRPr="00DF4344">
        <w:rPr>
          <w:rFonts w:ascii="Arial" w:eastAsia="SimSun" w:hAnsi="Arial" w:cs="Arial"/>
          <w:bCs/>
          <w:kern w:val="3"/>
          <w:sz w:val="22"/>
          <w:szCs w:val="22"/>
        </w:rPr>
        <w:t xml:space="preserve">180,0 </w:t>
      </w:r>
      <w:proofErr w:type="spellStart"/>
      <w:r w:rsidRPr="00DF4344">
        <w:rPr>
          <w:rFonts w:ascii="Arial" w:eastAsia="SimSun" w:hAnsi="Arial" w:cs="Arial"/>
          <w:bCs/>
          <w:kern w:val="3"/>
          <w:sz w:val="22"/>
          <w:szCs w:val="22"/>
        </w:rPr>
        <w:t>mb</w:t>
      </w:r>
      <w:proofErr w:type="spellEnd"/>
      <w:r w:rsidR="009F34B3">
        <w:rPr>
          <w:rFonts w:ascii="Arial" w:eastAsia="SimSun" w:hAnsi="Arial" w:cs="Arial"/>
          <w:bCs/>
          <w:kern w:val="3"/>
          <w:sz w:val="22"/>
          <w:szCs w:val="22"/>
        </w:rPr>
        <w:t>,</w:t>
      </w:r>
    </w:p>
    <w:p w14:paraId="749BD529" w14:textId="782387EF" w:rsidR="00DF4344" w:rsidRPr="009F34B3" w:rsidRDefault="009F34B3" w:rsidP="009F34B3">
      <w:pPr>
        <w:pStyle w:val="Akapitzlist"/>
        <w:numPr>
          <w:ilvl w:val="0"/>
          <w:numId w:val="146"/>
        </w:numPr>
        <w:spacing w:line="288" w:lineRule="auto"/>
        <w:rPr>
          <w:rFonts w:ascii="Arial" w:eastAsia="SimSun" w:hAnsi="Arial" w:cs="Arial"/>
          <w:bCs/>
          <w:kern w:val="3"/>
          <w:sz w:val="22"/>
          <w:szCs w:val="22"/>
        </w:rPr>
      </w:pPr>
      <w:proofErr w:type="spellStart"/>
      <w:r w:rsidRPr="009F34B3">
        <w:rPr>
          <w:rFonts w:ascii="Arial" w:eastAsia="SimSun" w:hAnsi="Arial" w:cs="Arial"/>
          <w:bCs/>
          <w:kern w:val="3"/>
          <w:sz w:val="22"/>
          <w:szCs w:val="22"/>
        </w:rPr>
        <w:t>przykanaliki</w:t>
      </w:r>
      <w:proofErr w:type="spellEnd"/>
      <w:r w:rsidRPr="009F34B3">
        <w:rPr>
          <w:rFonts w:ascii="Arial" w:eastAsia="SimSun" w:hAnsi="Arial" w:cs="Arial"/>
          <w:bCs/>
          <w:kern w:val="3"/>
          <w:sz w:val="22"/>
          <w:szCs w:val="22"/>
        </w:rPr>
        <w:t xml:space="preserve"> kanalizacji deszczowej</w:t>
      </w:r>
      <w:r>
        <w:rPr>
          <w:rFonts w:ascii="Arial" w:eastAsia="SimSun" w:hAnsi="Arial" w:cs="Arial"/>
          <w:bCs/>
          <w:kern w:val="3"/>
          <w:sz w:val="22"/>
          <w:szCs w:val="22"/>
        </w:rPr>
        <w:t xml:space="preserve"> </w:t>
      </w:r>
      <w:r w:rsidR="00DF4344" w:rsidRPr="009F34B3">
        <w:rPr>
          <w:rFonts w:ascii="Arial" w:eastAsia="SimSun" w:hAnsi="Arial" w:cs="Arial"/>
          <w:bCs/>
          <w:kern w:val="3"/>
          <w:sz w:val="22"/>
          <w:szCs w:val="22"/>
        </w:rPr>
        <w:t xml:space="preserve">- </w:t>
      </w:r>
      <w:proofErr w:type="spellStart"/>
      <w:r w:rsidR="00DF4344" w:rsidRPr="009F34B3">
        <w:rPr>
          <w:rFonts w:ascii="Arial" w:eastAsia="SimSun" w:hAnsi="Arial" w:cs="Arial"/>
          <w:bCs/>
          <w:kern w:val="3"/>
          <w:sz w:val="22"/>
          <w:szCs w:val="22"/>
        </w:rPr>
        <w:t>przykanaliki</w:t>
      </w:r>
      <w:proofErr w:type="spellEnd"/>
      <w:r w:rsidR="00DF4344" w:rsidRPr="009F34B3">
        <w:rPr>
          <w:rFonts w:ascii="Arial" w:eastAsia="SimSun" w:hAnsi="Arial" w:cs="Arial"/>
          <w:bCs/>
          <w:kern w:val="3"/>
          <w:sz w:val="22"/>
          <w:szCs w:val="22"/>
        </w:rPr>
        <w:t xml:space="preserve"> wykonane mają być tylko do granicy działki – bez ingerencji w działki prywatne.</w:t>
      </w:r>
    </w:p>
    <w:p w14:paraId="194D8E1E" w14:textId="77777777" w:rsidR="00DF4344" w:rsidRPr="00DF4344" w:rsidRDefault="00DF4344" w:rsidP="009F34B3">
      <w:pPr>
        <w:spacing w:line="288" w:lineRule="auto"/>
        <w:ind w:left="709"/>
        <w:rPr>
          <w:rFonts w:ascii="Arial" w:eastAsia="SimSun" w:hAnsi="Arial" w:cs="Arial"/>
          <w:bCs/>
          <w:kern w:val="3"/>
          <w:sz w:val="22"/>
          <w:szCs w:val="22"/>
        </w:rPr>
      </w:pPr>
      <w:r w:rsidRPr="00DF4344">
        <w:rPr>
          <w:rFonts w:ascii="Arial" w:eastAsia="SimSun" w:hAnsi="Arial" w:cs="Arial"/>
          <w:bCs/>
          <w:kern w:val="3"/>
          <w:sz w:val="22"/>
          <w:szCs w:val="22"/>
        </w:rPr>
        <w:t xml:space="preserve">Fi  160 PCV 116,0 </w:t>
      </w:r>
      <w:proofErr w:type="spellStart"/>
      <w:r w:rsidRPr="00DF4344">
        <w:rPr>
          <w:rFonts w:ascii="Arial" w:eastAsia="SimSun" w:hAnsi="Arial" w:cs="Arial"/>
          <w:bCs/>
          <w:kern w:val="3"/>
          <w:sz w:val="22"/>
          <w:szCs w:val="22"/>
        </w:rPr>
        <w:t>mb</w:t>
      </w:r>
      <w:proofErr w:type="spellEnd"/>
    </w:p>
    <w:p w14:paraId="4F51D111" w14:textId="1493D20B" w:rsidR="00DF4344" w:rsidRPr="00DF4344" w:rsidRDefault="00DF4344" w:rsidP="009F34B3">
      <w:pPr>
        <w:spacing w:line="288" w:lineRule="auto"/>
        <w:ind w:left="709"/>
        <w:rPr>
          <w:rFonts w:ascii="Arial" w:eastAsia="SimSun" w:hAnsi="Arial" w:cs="Arial"/>
          <w:bCs/>
          <w:kern w:val="3"/>
          <w:sz w:val="22"/>
          <w:szCs w:val="22"/>
        </w:rPr>
      </w:pPr>
      <w:r w:rsidRPr="00DF4344">
        <w:rPr>
          <w:rFonts w:ascii="Arial" w:eastAsia="SimSun" w:hAnsi="Arial" w:cs="Arial"/>
          <w:bCs/>
          <w:kern w:val="3"/>
          <w:sz w:val="22"/>
          <w:szCs w:val="22"/>
        </w:rPr>
        <w:t xml:space="preserve">Fi  110 PCV </w:t>
      </w:r>
      <w:r w:rsidR="00AC44A5">
        <w:rPr>
          <w:rFonts w:ascii="Arial" w:eastAsia="SimSun" w:hAnsi="Arial" w:cs="Arial"/>
          <w:bCs/>
          <w:kern w:val="3"/>
          <w:sz w:val="22"/>
          <w:szCs w:val="22"/>
        </w:rPr>
        <w:t xml:space="preserve">  </w:t>
      </w:r>
      <w:r w:rsidRPr="00DF4344">
        <w:rPr>
          <w:rFonts w:ascii="Arial" w:eastAsia="SimSun" w:hAnsi="Arial" w:cs="Arial"/>
          <w:bCs/>
          <w:kern w:val="3"/>
          <w:sz w:val="22"/>
          <w:szCs w:val="22"/>
        </w:rPr>
        <w:t xml:space="preserve">10,5 </w:t>
      </w:r>
      <w:proofErr w:type="spellStart"/>
      <w:r w:rsidRPr="00DF4344">
        <w:rPr>
          <w:rFonts w:ascii="Arial" w:eastAsia="SimSun" w:hAnsi="Arial" w:cs="Arial"/>
          <w:bCs/>
          <w:kern w:val="3"/>
          <w:sz w:val="22"/>
          <w:szCs w:val="22"/>
        </w:rPr>
        <w:t>mb</w:t>
      </w:r>
      <w:proofErr w:type="spellEnd"/>
    </w:p>
    <w:p w14:paraId="10CE4D8C" w14:textId="415607AC" w:rsidR="00DF4344" w:rsidRPr="00DF4344" w:rsidRDefault="00DF4344" w:rsidP="009F34B3">
      <w:pPr>
        <w:spacing w:line="288" w:lineRule="auto"/>
        <w:ind w:left="709"/>
        <w:rPr>
          <w:rFonts w:ascii="Arial" w:eastAsia="SimSun" w:hAnsi="Arial" w:cs="Arial"/>
          <w:bCs/>
          <w:kern w:val="3"/>
          <w:sz w:val="22"/>
          <w:szCs w:val="22"/>
        </w:rPr>
      </w:pPr>
      <w:r w:rsidRPr="00DF4344">
        <w:rPr>
          <w:rFonts w:ascii="Arial" w:eastAsia="SimSun" w:hAnsi="Arial" w:cs="Arial"/>
          <w:bCs/>
          <w:kern w:val="3"/>
          <w:sz w:val="22"/>
          <w:szCs w:val="22"/>
        </w:rPr>
        <w:t xml:space="preserve">Fi  200 PCV </w:t>
      </w:r>
      <w:r w:rsidR="00AC44A5">
        <w:rPr>
          <w:rFonts w:ascii="Arial" w:eastAsia="SimSun" w:hAnsi="Arial" w:cs="Arial"/>
          <w:bCs/>
          <w:kern w:val="3"/>
          <w:sz w:val="22"/>
          <w:szCs w:val="22"/>
        </w:rPr>
        <w:t xml:space="preserve">    </w:t>
      </w:r>
      <w:r w:rsidRPr="00DF4344">
        <w:rPr>
          <w:rFonts w:ascii="Arial" w:eastAsia="SimSun" w:hAnsi="Arial" w:cs="Arial"/>
          <w:bCs/>
          <w:kern w:val="3"/>
          <w:sz w:val="22"/>
          <w:szCs w:val="22"/>
        </w:rPr>
        <w:t xml:space="preserve">4,5 </w:t>
      </w:r>
      <w:proofErr w:type="spellStart"/>
      <w:r w:rsidRPr="00DF4344">
        <w:rPr>
          <w:rFonts w:ascii="Arial" w:eastAsia="SimSun" w:hAnsi="Arial" w:cs="Arial"/>
          <w:bCs/>
          <w:kern w:val="3"/>
          <w:sz w:val="22"/>
          <w:szCs w:val="22"/>
        </w:rPr>
        <w:t>mb</w:t>
      </w:r>
      <w:proofErr w:type="spellEnd"/>
      <w:r w:rsidR="009F34B3">
        <w:rPr>
          <w:rFonts w:ascii="Arial" w:eastAsia="SimSun" w:hAnsi="Arial" w:cs="Arial"/>
          <w:bCs/>
          <w:kern w:val="3"/>
          <w:sz w:val="22"/>
          <w:szCs w:val="22"/>
        </w:rPr>
        <w:t>,</w:t>
      </w:r>
    </w:p>
    <w:p w14:paraId="5581BB91" w14:textId="3DC26514" w:rsidR="00DF4344" w:rsidRPr="009F34B3" w:rsidRDefault="009F34B3" w:rsidP="009F34B3">
      <w:pPr>
        <w:pStyle w:val="Akapitzlist"/>
        <w:numPr>
          <w:ilvl w:val="0"/>
          <w:numId w:val="146"/>
        </w:numPr>
        <w:spacing w:line="288" w:lineRule="auto"/>
        <w:rPr>
          <w:rFonts w:ascii="Arial" w:eastAsia="SimSun" w:hAnsi="Arial" w:cs="Arial"/>
          <w:bCs/>
          <w:kern w:val="3"/>
          <w:sz w:val="22"/>
          <w:szCs w:val="22"/>
        </w:rPr>
      </w:pPr>
      <w:r>
        <w:rPr>
          <w:rFonts w:ascii="Arial" w:eastAsia="SimSun" w:hAnsi="Arial" w:cs="Arial"/>
          <w:bCs/>
          <w:kern w:val="3"/>
          <w:sz w:val="22"/>
          <w:szCs w:val="22"/>
        </w:rPr>
        <w:t>p</w:t>
      </w:r>
      <w:r w:rsidR="00DF4344" w:rsidRPr="009F34B3">
        <w:rPr>
          <w:rFonts w:ascii="Arial" w:eastAsia="SimSun" w:hAnsi="Arial" w:cs="Arial"/>
          <w:bCs/>
          <w:kern w:val="3"/>
          <w:sz w:val="22"/>
          <w:szCs w:val="22"/>
        </w:rPr>
        <w:t>rzebudow</w:t>
      </w:r>
      <w:r>
        <w:rPr>
          <w:rFonts w:ascii="Arial" w:eastAsia="SimSun" w:hAnsi="Arial" w:cs="Arial"/>
          <w:bCs/>
          <w:kern w:val="3"/>
          <w:sz w:val="22"/>
          <w:szCs w:val="22"/>
        </w:rPr>
        <w:t>ę</w:t>
      </w:r>
      <w:r w:rsidR="00DF4344" w:rsidRPr="009F34B3">
        <w:rPr>
          <w:rFonts w:ascii="Arial" w:eastAsia="SimSun" w:hAnsi="Arial" w:cs="Arial"/>
          <w:bCs/>
          <w:kern w:val="3"/>
          <w:sz w:val="22"/>
          <w:szCs w:val="22"/>
        </w:rPr>
        <w:t xml:space="preserve"> przyłączy kanalizacji sanitarnej: fi 160 PCV – 5 sztuk o łącznej długości 16</w:t>
      </w:r>
      <w:r>
        <w:rPr>
          <w:rFonts w:ascii="Arial" w:eastAsia="SimSun" w:hAnsi="Arial" w:cs="Arial"/>
          <w:bCs/>
          <w:kern w:val="3"/>
          <w:sz w:val="22"/>
          <w:szCs w:val="22"/>
        </w:rPr>
        <w:t xml:space="preserve"> </w:t>
      </w:r>
      <w:r w:rsidR="00DF4344" w:rsidRPr="009F34B3">
        <w:rPr>
          <w:rFonts w:ascii="Arial" w:eastAsia="SimSun" w:hAnsi="Arial" w:cs="Arial"/>
          <w:bCs/>
          <w:kern w:val="3"/>
          <w:sz w:val="22"/>
          <w:szCs w:val="22"/>
        </w:rPr>
        <w:t>m</w:t>
      </w:r>
      <w:r>
        <w:rPr>
          <w:rFonts w:ascii="Arial" w:eastAsia="SimSun" w:hAnsi="Arial" w:cs="Arial"/>
          <w:bCs/>
          <w:kern w:val="3"/>
          <w:sz w:val="22"/>
          <w:szCs w:val="22"/>
        </w:rPr>
        <w:t>,</w:t>
      </w:r>
    </w:p>
    <w:p w14:paraId="21A608D3" w14:textId="4F85094B" w:rsidR="009F34B3" w:rsidRDefault="009F34B3" w:rsidP="00DF4344">
      <w:pPr>
        <w:pStyle w:val="Akapitzlist"/>
        <w:numPr>
          <w:ilvl w:val="0"/>
          <w:numId w:val="146"/>
        </w:numPr>
        <w:spacing w:line="288" w:lineRule="auto"/>
        <w:rPr>
          <w:rFonts w:ascii="Arial" w:eastAsia="SimSun" w:hAnsi="Arial" w:cs="Arial"/>
          <w:bCs/>
          <w:kern w:val="3"/>
          <w:sz w:val="22"/>
          <w:szCs w:val="22"/>
        </w:rPr>
      </w:pPr>
      <w:r>
        <w:rPr>
          <w:rFonts w:ascii="Arial" w:eastAsia="SimSun" w:hAnsi="Arial" w:cs="Arial"/>
          <w:bCs/>
          <w:kern w:val="3"/>
          <w:sz w:val="22"/>
          <w:szCs w:val="22"/>
        </w:rPr>
        <w:t>p</w:t>
      </w:r>
      <w:r w:rsidR="00DF4344" w:rsidRPr="009F34B3">
        <w:rPr>
          <w:rFonts w:ascii="Arial" w:eastAsia="SimSun" w:hAnsi="Arial" w:cs="Arial"/>
          <w:bCs/>
          <w:kern w:val="3"/>
          <w:sz w:val="22"/>
          <w:szCs w:val="22"/>
        </w:rPr>
        <w:t>rzebudow</w:t>
      </w:r>
      <w:r>
        <w:rPr>
          <w:rFonts w:ascii="Arial" w:eastAsia="SimSun" w:hAnsi="Arial" w:cs="Arial"/>
          <w:bCs/>
          <w:kern w:val="3"/>
          <w:sz w:val="22"/>
          <w:szCs w:val="22"/>
        </w:rPr>
        <w:t>ę</w:t>
      </w:r>
      <w:r w:rsidR="00DF4344" w:rsidRPr="009F34B3">
        <w:rPr>
          <w:rFonts w:ascii="Arial" w:eastAsia="SimSun" w:hAnsi="Arial" w:cs="Arial"/>
          <w:bCs/>
          <w:kern w:val="3"/>
          <w:sz w:val="22"/>
          <w:szCs w:val="22"/>
        </w:rPr>
        <w:t xml:space="preserve"> przyłączy wody: fi 32 PE -</w:t>
      </w:r>
      <w:r w:rsidR="001B091B">
        <w:rPr>
          <w:rFonts w:ascii="Arial" w:eastAsia="SimSun" w:hAnsi="Arial" w:cs="Arial"/>
          <w:bCs/>
          <w:kern w:val="3"/>
          <w:sz w:val="22"/>
          <w:szCs w:val="22"/>
        </w:rPr>
        <w:t xml:space="preserve"> </w:t>
      </w:r>
      <w:r w:rsidR="00DF4344" w:rsidRPr="009F34B3">
        <w:rPr>
          <w:rFonts w:ascii="Arial" w:eastAsia="SimSun" w:hAnsi="Arial" w:cs="Arial"/>
          <w:bCs/>
          <w:kern w:val="3"/>
          <w:sz w:val="22"/>
          <w:szCs w:val="22"/>
        </w:rPr>
        <w:t>2 sztuki o łącznej długości 13 m</w:t>
      </w:r>
      <w:r w:rsidR="001B091B">
        <w:rPr>
          <w:rFonts w:ascii="Arial" w:eastAsia="SimSun" w:hAnsi="Arial" w:cs="Arial"/>
          <w:bCs/>
          <w:kern w:val="3"/>
          <w:sz w:val="22"/>
          <w:szCs w:val="22"/>
        </w:rPr>
        <w:t>,</w:t>
      </w:r>
    </w:p>
    <w:p w14:paraId="06991BE1" w14:textId="7F82DF7E" w:rsidR="00DF4344" w:rsidRPr="009F34B3" w:rsidRDefault="009F34B3" w:rsidP="00DF4344">
      <w:pPr>
        <w:pStyle w:val="Akapitzlist"/>
        <w:numPr>
          <w:ilvl w:val="0"/>
          <w:numId w:val="146"/>
        </w:numPr>
        <w:spacing w:line="288" w:lineRule="auto"/>
        <w:rPr>
          <w:rFonts w:ascii="Arial" w:eastAsia="SimSun" w:hAnsi="Arial" w:cs="Arial"/>
          <w:bCs/>
          <w:kern w:val="3"/>
          <w:sz w:val="22"/>
          <w:szCs w:val="22"/>
        </w:rPr>
      </w:pPr>
      <w:r>
        <w:rPr>
          <w:rFonts w:ascii="Arial" w:eastAsia="SimSun" w:hAnsi="Arial" w:cs="Arial"/>
          <w:bCs/>
          <w:kern w:val="3"/>
          <w:sz w:val="22"/>
          <w:szCs w:val="22"/>
        </w:rPr>
        <w:t>m</w:t>
      </w:r>
      <w:r w:rsidR="00DF4344" w:rsidRPr="009F34B3">
        <w:rPr>
          <w:rFonts w:ascii="Arial" w:eastAsia="SimSun" w:hAnsi="Arial" w:cs="Arial"/>
          <w:bCs/>
          <w:kern w:val="3"/>
          <w:sz w:val="22"/>
          <w:szCs w:val="22"/>
        </w:rPr>
        <w:t>ontaż studni</w:t>
      </w:r>
    </w:p>
    <w:p w14:paraId="3ACF471A" w14:textId="74BFE840" w:rsidR="00DF4344" w:rsidRPr="00DF4344" w:rsidRDefault="00DF4344" w:rsidP="009F34B3">
      <w:pPr>
        <w:spacing w:line="288" w:lineRule="auto"/>
        <w:ind w:left="709"/>
        <w:rPr>
          <w:rFonts w:ascii="Arial" w:eastAsia="SimSun" w:hAnsi="Arial" w:cs="Arial"/>
          <w:bCs/>
          <w:kern w:val="3"/>
          <w:sz w:val="22"/>
          <w:szCs w:val="22"/>
        </w:rPr>
      </w:pPr>
      <w:r w:rsidRPr="00DF4344">
        <w:rPr>
          <w:rFonts w:ascii="Arial" w:eastAsia="SimSun" w:hAnsi="Arial" w:cs="Arial"/>
          <w:bCs/>
          <w:kern w:val="3"/>
          <w:sz w:val="22"/>
          <w:szCs w:val="22"/>
        </w:rPr>
        <w:t>SD 1000</w:t>
      </w:r>
      <w:r w:rsidR="00214433">
        <w:rPr>
          <w:rFonts w:ascii="Arial" w:eastAsia="SimSun" w:hAnsi="Arial" w:cs="Arial"/>
          <w:bCs/>
          <w:kern w:val="3"/>
          <w:sz w:val="22"/>
          <w:szCs w:val="22"/>
        </w:rPr>
        <w:t xml:space="preserve"> </w:t>
      </w:r>
      <w:r w:rsidRPr="00DF4344">
        <w:rPr>
          <w:rFonts w:ascii="Arial" w:eastAsia="SimSun" w:hAnsi="Arial" w:cs="Arial"/>
          <w:bCs/>
          <w:kern w:val="3"/>
          <w:sz w:val="22"/>
          <w:szCs w:val="22"/>
        </w:rPr>
        <w:t>- 10 szt.</w:t>
      </w:r>
    </w:p>
    <w:p w14:paraId="3CE78B69" w14:textId="54EE08B0" w:rsidR="00DF4344" w:rsidRPr="00DF4344" w:rsidRDefault="00DF4344" w:rsidP="009F34B3">
      <w:pPr>
        <w:spacing w:line="288" w:lineRule="auto"/>
        <w:ind w:left="709"/>
        <w:rPr>
          <w:rFonts w:ascii="Arial" w:eastAsia="SimSun" w:hAnsi="Arial" w:cs="Arial"/>
          <w:bCs/>
          <w:kern w:val="3"/>
          <w:sz w:val="22"/>
          <w:szCs w:val="22"/>
        </w:rPr>
      </w:pPr>
      <w:r w:rsidRPr="00DF4344">
        <w:rPr>
          <w:rFonts w:ascii="Arial" w:eastAsia="SimSun" w:hAnsi="Arial" w:cs="Arial"/>
          <w:bCs/>
          <w:kern w:val="3"/>
          <w:sz w:val="22"/>
          <w:szCs w:val="22"/>
        </w:rPr>
        <w:t>SD</w:t>
      </w:r>
      <w:r w:rsidR="00214433">
        <w:rPr>
          <w:rFonts w:ascii="Arial" w:eastAsia="SimSun" w:hAnsi="Arial" w:cs="Arial"/>
          <w:bCs/>
          <w:kern w:val="3"/>
          <w:sz w:val="22"/>
          <w:szCs w:val="22"/>
        </w:rPr>
        <w:t xml:space="preserve">  </w:t>
      </w:r>
      <w:r w:rsidRPr="00DF4344">
        <w:rPr>
          <w:rFonts w:ascii="Arial" w:eastAsia="SimSun" w:hAnsi="Arial" w:cs="Arial"/>
          <w:bCs/>
          <w:kern w:val="3"/>
          <w:sz w:val="22"/>
          <w:szCs w:val="22"/>
        </w:rPr>
        <w:t xml:space="preserve"> 500</w:t>
      </w:r>
      <w:r w:rsidR="00214433">
        <w:rPr>
          <w:rFonts w:ascii="Arial" w:eastAsia="SimSun" w:hAnsi="Arial" w:cs="Arial"/>
          <w:bCs/>
          <w:kern w:val="3"/>
          <w:sz w:val="22"/>
          <w:szCs w:val="22"/>
        </w:rPr>
        <w:t xml:space="preserve"> </w:t>
      </w:r>
      <w:r w:rsidRPr="00DF4344">
        <w:rPr>
          <w:rFonts w:ascii="Arial" w:eastAsia="SimSun" w:hAnsi="Arial" w:cs="Arial"/>
          <w:bCs/>
          <w:kern w:val="3"/>
          <w:sz w:val="22"/>
          <w:szCs w:val="22"/>
        </w:rPr>
        <w:t xml:space="preserve">- </w:t>
      </w:r>
      <w:r w:rsidR="00360187">
        <w:rPr>
          <w:rFonts w:ascii="Arial" w:eastAsia="SimSun" w:hAnsi="Arial" w:cs="Arial"/>
          <w:bCs/>
          <w:kern w:val="3"/>
          <w:sz w:val="22"/>
          <w:szCs w:val="22"/>
        </w:rPr>
        <w:t xml:space="preserve">  </w:t>
      </w:r>
      <w:r w:rsidRPr="00DF4344">
        <w:rPr>
          <w:rFonts w:ascii="Arial" w:eastAsia="SimSun" w:hAnsi="Arial" w:cs="Arial"/>
          <w:bCs/>
          <w:kern w:val="3"/>
          <w:sz w:val="22"/>
          <w:szCs w:val="22"/>
        </w:rPr>
        <w:t>2 szt.</w:t>
      </w:r>
    </w:p>
    <w:p w14:paraId="284F398D" w14:textId="31447795" w:rsidR="00DF4344" w:rsidRPr="00DF4344" w:rsidRDefault="00DF4344" w:rsidP="009F34B3">
      <w:pPr>
        <w:spacing w:line="288" w:lineRule="auto"/>
        <w:ind w:left="709"/>
        <w:rPr>
          <w:rFonts w:ascii="Arial" w:eastAsia="SimSun" w:hAnsi="Arial" w:cs="Arial"/>
          <w:bCs/>
          <w:kern w:val="3"/>
          <w:sz w:val="22"/>
          <w:szCs w:val="22"/>
        </w:rPr>
      </w:pPr>
      <w:r w:rsidRPr="00DF4344">
        <w:rPr>
          <w:rFonts w:ascii="Arial" w:eastAsia="SimSun" w:hAnsi="Arial" w:cs="Arial"/>
          <w:bCs/>
          <w:kern w:val="3"/>
          <w:sz w:val="22"/>
          <w:szCs w:val="22"/>
        </w:rPr>
        <w:t>SD</w:t>
      </w:r>
      <w:r w:rsidR="00214433">
        <w:rPr>
          <w:rFonts w:ascii="Arial" w:eastAsia="SimSun" w:hAnsi="Arial" w:cs="Arial"/>
          <w:bCs/>
          <w:kern w:val="3"/>
          <w:sz w:val="22"/>
          <w:szCs w:val="22"/>
        </w:rPr>
        <w:t xml:space="preserve"> </w:t>
      </w:r>
      <w:r w:rsidRPr="00DF4344">
        <w:rPr>
          <w:rFonts w:ascii="Arial" w:eastAsia="SimSun" w:hAnsi="Arial" w:cs="Arial"/>
          <w:bCs/>
          <w:kern w:val="3"/>
          <w:sz w:val="22"/>
          <w:szCs w:val="22"/>
        </w:rPr>
        <w:t>1200</w:t>
      </w:r>
      <w:r w:rsidR="00214433">
        <w:rPr>
          <w:rFonts w:ascii="Arial" w:eastAsia="SimSun" w:hAnsi="Arial" w:cs="Arial"/>
          <w:bCs/>
          <w:kern w:val="3"/>
          <w:sz w:val="22"/>
          <w:szCs w:val="22"/>
        </w:rPr>
        <w:t xml:space="preserve"> </w:t>
      </w:r>
      <w:r w:rsidRPr="00DF4344">
        <w:rPr>
          <w:rFonts w:ascii="Arial" w:eastAsia="SimSun" w:hAnsi="Arial" w:cs="Arial"/>
          <w:bCs/>
          <w:kern w:val="3"/>
          <w:sz w:val="22"/>
          <w:szCs w:val="22"/>
        </w:rPr>
        <w:t xml:space="preserve">- </w:t>
      </w:r>
      <w:r w:rsidR="00360187">
        <w:rPr>
          <w:rFonts w:ascii="Arial" w:eastAsia="SimSun" w:hAnsi="Arial" w:cs="Arial"/>
          <w:bCs/>
          <w:kern w:val="3"/>
          <w:sz w:val="22"/>
          <w:szCs w:val="22"/>
        </w:rPr>
        <w:t xml:space="preserve">  </w:t>
      </w:r>
      <w:r w:rsidRPr="00DF4344">
        <w:rPr>
          <w:rFonts w:ascii="Arial" w:eastAsia="SimSun" w:hAnsi="Arial" w:cs="Arial"/>
          <w:bCs/>
          <w:kern w:val="3"/>
          <w:sz w:val="22"/>
          <w:szCs w:val="22"/>
        </w:rPr>
        <w:t>1 szt.</w:t>
      </w:r>
    </w:p>
    <w:p w14:paraId="1CD79F8B" w14:textId="77777777" w:rsidR="009F34B3" w:rsidRDefault="009F34B3" w:rsidP="00DF4344">
      <w:pPr>
        <w:spacing w:line="288" w:lineRule="auto"/>
        <w:rPr>
          <w:rFonts w:ascii="Arial" w:eastAsia="SimSun" w:hAnsi="Arial" w:cs="Arial"/>
          <w:bCs/>
          <w:kern w:val="3"/>
          <w:sz w:val="22"/>
          <w:szCs w:val="22"/>
        </w:rPr>
      </w:pPr>
    </w:p>
    <w:p w14:paraId="574DAC78" w14:textId="77777777" w:rsidR="009F34B3" w:rsidRPr="009F34B3" w:rsidRDefault="009F34B3" w:rsidP="00DF4344">
      <w:pPr>
        <w:spacing w:line="288" w:lineRule="auto"/>
        <w:rPr>
          <w:rFonts w:ascii="Arial" w:eastAsia="SimSun" w:hAnsi="Arial" w:cs="Arial"/>
          <w:b/>
          <w:kern w:val="3"/>
          <w:sz w:val="22"/>
          <w:szCs w:val="22"/>
        </w:rPr>
      </w:pPr>
      <w:r w:rsidRPr="009F34B3">
        <w:rPr>
          <w:rFonts w:ascii="Arial" w:eastAsia="SimSun" w:hAnsi="Arial" w:cs="Arial"/>
          <w:b/>
          <w:kern w:val="3"/>
          <w:sz w:val="22"/>
          <w:szCs w:val="22"/>
        </w:rPr>
        <w:t>UWAGA!</w:t>
      </w:r>
    </w:p>
    <w:p w14:paraId="025FAA12" w14:textId="344507EC" w:rsidR="00DF4344" w:rsidRPr="00DF4344" w:rsidRDefault="00DF4344" w:rsidP="00DF4344">
      <w:pPr>
        <w:spacing w:line="288" w:lineRule="auto"/>
        <w:rPr>
          <w:rFonts w:ascii="Arial" w:eastAsia="SimSun" w:hAnsi="Arial" w:cs="Arial"/>
          <w:bCs/>
          <w:kern w:val="3"/>
          <w:sz w:val="22"/>
          <w:szCs w:val="22"/>
        </w:rPr>
      </w:pPr>
      <w:r w:rsidRPr="00DF4344">
        <w:rPr>
          <w:rFonts w:ascii="Arial" w:eastAsia="SimSun" w:hAnsi="Arial" w:cs="Arial"/>
          <w:bCs/>
          <w:kern w:val="3"/>
          <w:sz w:val="22"/>
          <w:szCs w:val="22"/>
        </w:rPr>
        <w:t>W rejonie projektowanych urządzeń występują następujące sieci uzbrojenia podziemnego:</w:t>
      </w:r>
    </w:p>
    <w:p w14:paraId="2B0C31D5" w14:textId="77777777" w:rsidR="00DF4344" w:rsidRPr="00DF4344" w:rsidRDefault="00DF4344" w:rsidP="00DF4344">
      <w:pPr>
        <w:spacing w:line="288" w:lineRule="auto"/>
        <w:rPr>
          <w:rFonts w:ascii="Arial" w:eastAsia="SimSun" w:hAnsi="Arial" w:cs="Arial"/>
          <w:bCs/>
          <w:kern w:val="3"/>
          <w:sz w:val="22"/>
          <w:szCs w:val="22"/>
        </w:rPr>
      </w:pPr>
      <w:r w:rsidRPr="00DF4344">
        <w:rPr>
          <w:rFonts w:ascii="Arial" w:eastAsia="SimSun" w:hAnsi="Arial" w:cs="Arial"/>
          <w:bCs/>
          <w:kern w:val="3"/>
          <w:sz w:val="22"/>
          <w:szCs w:val="22"/>
        </w:rPr>
        <w:t>- kanalizacja sanitarna z przyłączami;</w:t>
      </w:r>
    </w:p>
    <w:p w14:paraId="0DE08230" w14:textId="77777777" w:rsidR="00DF4344" w:rsidRPr="00DF4344" w:rsidRDefault="00DF4344" w:rsidP="00DF4344">
      <w:pPr>
        <w:spacing w:line="288" w:lineRule="auto"/>
        <w:rPr>
          <w:rFonts w:ascii="Arial" w:eastAsia="SimSun" w:hAnsi="Arial" w:cs="Arial"/>
          <w:bCs/>
          <w:kern w:val="3"/>
          <w:sz w:val="22"/>
          <w:szCs w:val="22"/>
        </w:rPr>
      </w:pPr>
      <w:r w:rsidRPr="00DF4344">
        <w:rPr>
          <w:rFonts w:ascii="Arial" w:eastAsia="SimSun" w:hAnsi="Arial" w:cs="Arial"/>
          <w:bCs/>
          <w:kern w:val="3"/>
          <w:sz w:val="22"/>
          <w:szCs w:val="22"/>
        </w:rPr>
        <w:t>- sieć wodociągowa i przyłącza wodociągowe;</w:t>
      </w:r>
    </w:p>
    <w:p w14:paraId="78EF32B1" w14:textId="279E5625" w:rsidR="00DF4344" w:rsidRPr="00DF4344" w:rsidRDefault="00DF4344" w:rsidP="00DF4344">
      <w:pPr>
        <w:spacing w:line="288" w:lineRule="auto"/>
        <w:rPr>
          <w:rFonts w:ascii="Arial" w:eastAsia="SimSun" w:hAnsi="Arial" w:cs="Arial"/>
          <w:bCs/>
          <w:kern w:val="3"/>
          <w:sz w:val="22"/>
          <w:szCs w:val="22"/>
        </w:rPr>
      </w:pPr>
      <w:r w:rsidRPr="00DF4344">
        <w:rPr>
          <w:rFonts w:ascii="Arial" w:eastAsia="SimSun" w:hAnsi="Arial" w:cs="Arial"/>
          <w:bCs/>
          <w:kern w:val="3"/>
          <w:sz w:val="22"/>
          <w:szCs w:val="22"/>
        </w:rPr>
        <w:t>- sieć kanalizacji sanitarnej i deszczowej</w:t>
      </w:r>
      <w:r w:rsidR="00214433">
        <w:rPr>
          <w:rFonts w:ascii="Arial" w:eastAsia="SimSun" w:hAnsi="Arial" w:cs="Arial"/>
          <w:bCs/>
          <w:kern w:val="3"/>
          <w:sz w:val="22"/>
          <w:szCs w:val="22"/>
        </w:rPr>
        <w:t>;</w:t>
      </w:r>
    </w:p>
    <w:p w14:paraId="0B78A68B" w14:textId="77777777" w:rsidR="00DF4344" w:rsidRPr="00DF4344" w:rsidRDefault="00DF4344" w:rsidP="00DF4344">
      <w:pPr>
        <w:spacing w:line="288" w:lineRule="auto"/>
        <w:rPr>
          <w:rFonts w:ascii="Arial" w:eastAsia="SimSun" w:hAnsi="Arial" w:cs="Arial"/>
          <w:bCs/>
          <w:kern w:val="3"/>
          <w:sz w:val="22"/>
          <w:szCs w:val="22"/>
        </w:rPr>
      </w:pPr>
      <w:r w:rsidRPr="00DF4344">
        <w:rPr>
          <w:rFonts w:ascii="Arial" w:eastAsia="SimSun" w:hAnsi="Arial" w:cs="Arial"/>
          <w:bCs/>
          <w:kern w:val="3"/>
          <w:sz w:val="22"/>
          <w:szCs w:val="22"/>
        </w:rPr>
        <w:t>- sieć gazowa z przyłączami;</w:t>
      </w:r>
    </w:p>
    <w:p w14:paraId="2E99C7E3" w14:textId="7C3E2047" w:rsidR="00DF4344" w:rsidRPr="00DF4344" w:rsidRDefault="00DF4344" w:rsidP="00DF4344">
      <w:pPr>
        <w:spacing w:line="288" w:lineRule="auto"/>
        <w:rPr>
          <w:rFonts w:ascii="Arial" w:eastAsia="SimSun" w:hAnsi="Arial" w:cs="Arial"/>
          <w:bCs/>
          <w:kern w:val="3"/>
          <w:sz w:val="22"/>
          <w:szCs w:val="22"/>
        </w:rPr>
      </w:pPr>
      <w:r w:rsidRPr="00DF4344">
        <w:rPr>
          <w:rFonts w:ascii="Arial" w:eastAsia="SimSun" w:hAnsi="Arial" w:cs="Arial"/>
          <w:bCs/>
          <w:kern w:val="3"/>
          <w:sz w:val="22"/>
          <w:szCs w:val="22"/>
        </w:rPr>
        <w:t>- sieć elektroenergetyczn</w:t>
      </w:r>
      <w:r w:rsidR="00214433">
        <w:rPr>
          <w:rFonts w:ascii="Arial" w:eastAsia="SimSun" w:hAnsi="Arial" w:cs="Arial"/>
          <w:bCs/>
          <w:kern w:val="3"/>
          <w:sz w:val="22"/>
          <w:szCs w:val="22"/>
        </w:rPr>
        <w:t>a</w:t>
      </w:r>
      <w:r w:rsidRPr="00DF4344">
        <w:rPr>
          <w:rFonts w:ascii="Arial" w:eastAsia="SimSun" w:hAnsi="Arial" w:cs="Arial"/>
          <w:bCs/>
          <w:kern w:val="3"/>
          <w:sz w:val="22"/>
          <w:szCs w:val="22"/>
        </w:rPr>
        <w:t xml:space="preserve"> z przyłączami</w:t>
      </w:r>
      <w:r w:rsidR="00214433">
        <w:rPr>
          <w:rFonts w:ascii="Arial" w:eastAsia="SimSun" w:hAnsi="Arial" w:cs="Arial"/>
          <w:bCs/>
          <w:kern w:val="3"/>
          <w:sz w:val="22"/>
          <w:szCs w:val="22"/>
        </w:rPr>
        <w:t>;</w:t>
      </w:r>
    </w:p>
    <w:p w14:paraId="5C961B71" w14:textId="76692BCA" w:rsidR="00DF4344" w:rsidRPr="00DF4344" w:rsidRDefault="00DF4344" w:rsidP="00DF4344">
      <w:pPr>
        <w:spacing w:line="288" w:lineRule="auto"/>
        <w:rPr>
          <w:rFonts w:ascii="Arial" w:eastAsia="SimSun" w:hAnsi="Arial" w:cs="Arial"/>
          <w:bCs/>
          <w:kern w:val="3"/>
          <w:sz w:val="22"/>
          <w:szCs w:val="22"/>
        </w:rPr>
      </w:pPr>
      <w:r w:rsidRPr="00DF4344">
        <w:rPr>
          <w:rFonts w:ascii="Arial" w:eastAsia="SimSun" w:hAnsi="Arial" w:cs="Arial"/>
          <w:bCs/>
          <w:kern w:val="3"/>
          <w:sz w:val="22"/>
          <w:szCs w:val="22"/>
        </w:rPr>
        <w:t>- sieć teletechniczna i światłowodowa</w:t>
      </w:r>
      <w:r w:rsidR="00214433">
        <w:rPr>
          <w:rFonts w:ascii="Arial" w:eastAsia="SimSun" w:hAnsi="Arial" w:cs="Arial"/>
          <w:bCs/>
          <w:kern w:val="3"/>
          <w:sz w:val="22"/>
          <w:szCs w:val="22"/>
        </w:rPr>
        <w:t>.</w:t>
      </w:r>
    </w:p>
    <w:p w14:paraId="704FF1B1" w14:textId="77777777" w:rsidR="009F34B3" w:rsidRDefault="009F34B3" w:rsidP="00DF4344">
      <w:pPr>
        <w:spacing w:line="288" w:lineRule="auto"/>
        <w:rPr>
          <w:rFonts w:ascii="Arial" w:eastAsia="SimSun" w:hAnsi="Arial" w:cs="Arial"/>
          <w:b/>
          <w:kern w:val="3"/>
          <w:sz w:val="22"/>
          <w:szCs w:val="22"/>
        </w:rPr>
      </w:pPr>
    </w:p>
    <w:p w14:paraId="05A79EF0" w14:textId="70A11FDA" w:rsidR="00DF4344" w:rsidRPr="009F34B3" w:rsidRDefault="00DF4344" w:rsidP="00DF4344">
      <w:pPr>
        <w:spacing w:line="288" w:lineRule="auto"/>
        <w:rPr>
          <w:rFonts w:ascii="Arial" w:eastAsia="SimSun" w:hAnsi="Arial" w:cs="Arial"/>
          <w:b/>
          <w:kern w:val="3"/>
          <w:sz w:val="22"/>
          <w:szCs w:val="22"/>
        </w:rPr>
      </w:pPr>
      <w:r w:rsidRPr="009F34B3">
        <w:rPr>
          <w:rFonts w:ascii="Arial" w:eastAsia="SimSun" w:hAnsi="Arial" w:cs="Arial"/>
          <w:b/>
          <w:kern w:val="3"/>
          <w:sz w:val="22"/>
          <w:szCs w:val="22"/>
        </w:rPr>
        <w:t xml:space="preserve">Każde napotkane sieci winny być traktowane jako czynne. </w:t>
      </w:r>
    </w:p>
    <w:p w14:paraId="57CF1C18" w14:textId="77777777" w:rsidR="009F34B3" w:rsidRDefault="009F34B3" w:rsidP="00DF4344">
      <w:pPr>
        <w:spacing w:line="288" w:lineRule="auto"/>
        <w:jc w:val="both"/>
        <w:rPr>
          <w:rFonts w:ascii="Arial" w:eastAsia="SimSun" w:hAnsi="Arial" w:cs="Arial"/>
          <w:b/>
          <w:kern w:val="3"/>
          <w:sz w:val="22"/>
          <w:szCs w:val="22"/>
          <w:u w:val="single"/>
        </w:rPr>
      </w:pPr>
    </w:p>
    <w:p w14:paraId="0A890B59" w14:textId="7A265F1E" w:rsidR="00DF4344" w:rsidRDefault="00DF4344" w:rsidP="009F34B3">
      <w:pPr>
        <w:spacing w:line="288" w:lineRule="auto"/>
        <w:jc w:val="both"/>
        <w:rPr>
          <w:rFonts w:ascii="Arial" w:eastAsia="SimSun" w:hAnsi="Arial" w:cs="Arial"/>
          <w:bCs/>
          <w:kern w:val="3"/>
          <w:sz w:val="22"/>
          <w:szCs w:val="22"/>
        </w:rPr>
      </w:pPr>
      <w:r w:rsidRPr="009F34B3">
        <w:rPr>
          <w:rFonts w:ascii="Arial" w:eastAsia="SimSun" w:hAnsi="Arial" w:cs="Arial"/>
          <w:b/>
          <w:kern w:val="3"/>
          <w:sz w:val="22"/>
          <w:szCs w:val="22"/>
          <w:u w:val="single"/>
        </w:rPr>
        <w:t>Przed przystąpieniem do rob</w:t>
      </w:r>
      <w:r w:rsidR="00214433">
        <w:rPr>
          <w:rFonts w:ascii="Arial" w:eastAsia="SimSun" w:hAnsi="Arial" w:cs="Arial"/>
          <w:b/>
          <w:kern w:val="3"/>
          <w:sz w:val="22"/>
          <w:szCs w:val="22"/>
          <w:u w:val="single"/>
        </w:rPr>
        <w:t>ó</w:t>
      </w:r>
      <w:r w:rsidRPr="009F34B3">
        <w:rPr>
          <w:rFonts w:ascii="Arial" w:eastAsia="SimSun" w:hAnsi="Arial" w:cs="Arial"/>
          <w:b/>
          <w:kern w:val="3"/>
          <w:sz w:val="22"/>
          <w:szCs w:val="22"/>
          <w:u w:val="single"/>
        </w:rPr>
        <w:t xml:space="preserve">t ziemnych należy powiadomić właścicieli sieci </w:t>
      </w:r>
      <w:r w:rsidR="009F34B3">
        <w:rPr>
          <w:rFonts w:ascii="Arial" w:eastAsia="SimSun" w:hAnsi="Arial" w:cs="Arial"/>
          <w:b/>
          <w:kern w:val="3"/>
          <w:sz w:val="22"/>
          <w:szCs w:val="22"/>
          <w:u w:val="single"/>
        </w:rPr>
        <w:br/>
      </w:r>
      <w:r w:rsidRPr="009F34B3">
        <w:rPr>
          <w:rFonts w:ascii="Arial" w:eastAsia="SimSun" w:hAnsi="Arial" w:cs="Arial"/>
          <w:b/>
          <w:kern w:val="3"/>
          <w:sz w:val="22"/>
          <w:szCs w:val="22"/>
          <w:u w:val="single"/>
        </w:rPr>
        <w:t>i wykonać przekopy kontrolne, aby ustalić szczegółowe ich usytuowanie oraz uzyskać uzgodnienie na prowadzenie rob</w:t>
      </w:r>
      <w:r w:rsidR="00214433">
        <w:rPr>
          <w:rFonts w:ascii="Arial" w:eastAsia="SimSun" w:hAnsi="Arial" w:cs="Arial"/>
          <w:b/>
          <w:kern w:val="3"/>
          <w:sz w:val="22"/>
          <w:szCs w:val="22"/>
          <w:u w:val="single"/>
        </w:rPr>
        <w:t>ó</w:t>
      </w:r>
      <w:r w:rsidRPr="009F34B3">
        <w:rPr>
          <w:rFonts w:ascii="Arial" w:eastAsia="SimSun" w:hAnsi="Arial" w:cs="Arial"/>
          <w:b/>
          <w:kern w:val="3"/>
          <w:sz w:val="22"/>
          <w:szCs w:val="22"/>
          <w:u w:val="single"/>
        </w:rPr>
        <w:t>t w pobliżu istniejących urządzeń</w:t>
      </w:r>
      <w:r w:rsidRPr="00DF4344">
        <w:rPr>
          <w:rFonts w:ascii="Arial" w:eastAsia="SimSun" w:hAnsi="Arial" w:cs="Arial"/>
          <w:bCs/>
          <w:kern w:val="3"/>
          <w:sz w:val="22"/>
          <w:szCs w:val="22"/>
        </w:rPr>
        <w:t>. Roboty w obrębie posesji nie będących w zarządzie Inwestora należy prowadzić w uzgodnieniu z właścicielami tych terenów. Przed przystąpieniem do rob</w:t>
      </w:r>
      <w:r w:rsidR="00214433">
        <w:rPr>
          <w:rFonts w:ascii="Arial" w:eastAsia="SimSun" w:hAnsi="Arial" w:cs="Arial"/>
          <w:bCs/>
          <w:kern w:val="3"/>
          <w:sz w:val="22"/>
          <w:szCs w:val="22"/>
        </w:rPr>
        <w:t>ó</w:t>
      </w:r>
      <w:r w:rsidRPr="00DF4344">
        <w:rPr>
          <w:rFonts w:ascii="Arial" w:eastAsia="SimSun" w:hAnsi="Arial" w:cs="Arial"/>
          <w:bCs/>
          <w:kern w:val="3"/>
          <w:sz w:val="22"/>
          <w:szCs w:val="22"/>
        </w:rPr>
        <w:t>t ziemnych należy uzyskać pozwolenie właścicieli dróg na prowadzenie rob</w:t>
      </w:r>
      <w:r w:rsidR="00214433">
        <w:rPr>
          <w:rFonts w:ascii="Arial" w:eastAsia="SimSun" w:hAnsi="Arial" w:cs="Arial"/>
          <w:bCs/>
          <w:kern w:val="3"/>
          <w:sz w:val="22"/>
          <w:szCs w:val="22"/>
        </w:rPr>
        <w:t>ó</w:t>
      </w:r>
      <w:r w:rsidRPr="00DF4344">
        <w:rPr>
          <w:rFonts w:ascii="Arial" w:eastAsia="SimSun" w:hAnsi="Arial" w:cs="Arial"/>
          <w:bCs/>
          <w:kern w:val="3"/>
          <w:sz w:val="22"/>
          <w:szCs w:val="22"/>
        </w:rPr>
        <w:t>t w pasach drogowych, zgodnie z wydanymi decyzjami szczegółowymi.</w:t>
      </w:r>
    </w:p>
    <w:p w14:paraId="05DBCB0D" w14:textId="77777777" w:rsidR="009F34B3" w:rsidRPr="009F34B3" w:rsidRDefault="009F34B3" w:rsidP="009F34B3">
      <w:pPr>
        <w:spacing w:line="288" w:lineRule="auto"/>
        <w:jc w:val="both"/>
        <w:rPr>
          <w:rFonts w:ascii="Arial" w:eastAsia="SimSun" w:hAnsi="Arial" w:cs="Arial"/>
          <w:b/>
          <w:kern w:val="3"/>
          <w:sz w:val="22"/>
          <w:szCs w:val="22"/>
          <w:u w:val="single"/>
        </w:rPr>
      </w:pPr>
    </w:p>
    <w:p w14:paraId="4685049D" w14:textId="3E9149FC" w:rsidR="00DF4344" w:rsidRPr="009F34B3" w:rsidRDefault="00DF4344" w:rsidP="00DE0F24">
      <w:pPr>
        <w:pStyle w:val="Akapitzlist"/>
        <w:numPr>
          <w:ilvl w:val="0"/>
          <w:numId w:val="98"/>
        </w:numPr>
        <w:tabs>
          <w:tab w:val="left" w:pos="142"/>
          <w:tab w:val="left" w:pos="284"/>
          <w:tab w:val="left" w:pos="426"/>
        </w:tabs>
        <w:spacing w:line="288" w:lineRule="auto"/>
        <w:ind w:left="0" w:firstLine="0"/>
        <w:jc w:val="both"/>
        <w:rPr>
          <w:rFonts w:ascii="Arial" w:eastAsia="SimSun" w:hAnsi="Arial" w:cs="Arial"/>
          <w:bCs/>
          <w:kern w:val="3"/>
          <w:sz w:val="22"/>
          <w:szCs w:val="22"/>
        </w:rPr>
      </w:pPr>
      <w:r w:rsidRPr="009F34B3">
        <w:rPr>
          <w:rFonts w:ascii="Arial" w:eastAsia="SimSun" w:hAnsi="Arial" w:cs="Arial"/>
          <w:bCs/>
          <w:kern w:val="3"/>
          <w:sz w:val="22"/>
          <w:szCs w:val="22"/>
        </w:rPr>
        <w:t xml:space="preserve">Zakres robót budowalnych musi być </w:t>
      </w:r>
      <w:r w:rsidR="009F34B3" w:rsidRPr="009F34B3">
        <w:rPr>
          <w:rFonts w:ascii="Arial" w:eastAsia="SimSun" w:hAnsi="Arial" w:cs="Arial"/>
          <w:bCs/>
          <w:kern w:val="3"/>
          <w:sz w:val="22"/>
          <w:szCs w:val="22"/>
        </w:rPr>
        <w:t xml:space="preserve">zgodny </w:t>
      </w:r>
      <w:r w:rsidRPr="009F34B3">
        <w:rPr>
          <w:rFonts w:ascii="Arial" w:eastAsia="SimSun" w:hAnsi="Arial" w:cs="Arial"/>
          <w:bCs/>
          <w:kern w:val="3"/>
          <w:sz w:val="22"/>
          <w:szCs w:val="22"/>
        </w:rPr>
        <w:t>z projektami architektoniczno-budowalnymi, projektami branży sanitarnej</w:t>
      </w:r>
      <w:r w:rsidR="006049D7">
        <w:rPr>
          <w:rFonts w:ascii="Arial" w:eastAsia="SimSun" w:hAnsi="Arial" w:cs="Arial"/>
          <w:bCs/>
          <w:kern w:val="3"/>
          <w:sz w:val="22"/>
          <w:szCs w:val="22"/>
        </w:rPr>
        <w:t xml:space="preserve"> </w:t>
      </w:r>
      <w:r w:rsidRPr="009F34B3">
        <w:rPr>
          <w:rFonts w:ascii="Arial" w:eastAsia="SimSun" w:hAnsi="Arial" w:cs="Arial"/>
          <w:bCs/>
          <w:kern w:val="3"/>
          <w:sz w:val="22"/>
          <w:szCs w:val="22"/>
        </w:rPr>
        <w:t>oraz</w:t>
      </w:r>
      <w:r w:rsidR="009C057F">
        <w:rPr>
          <w:rFonts w:ascii="Arial" w:eastAsia="SimSun" w:hAnsi="Arial" w:cs="Arial"/>
          <w:bCs/>
          <w:kern w:val="3"/>
          <w:sz w:val="22"/>
          <w:szCs w:val="22"/>
        </w:rPr>
        <w:t xml:space="preserve"> </w:t>
      </w:r>
      <w:r w:rsidRPr="009F34B3">
        <w:rPr>
          <w:rFonts w:ascii="Arial" w:eastAsia="SimSun" w:hAnsi="Arial" w:cs="Arial"/>
          <w:bCs/>
          <w:kern w:val="3"/>
          <w:sz w:val="22"/>
          <w:szCs w:val="22"/>
        </w:rPr>
        <w:t xml:space="preserve">z prawomocnym pozwoleniem na budowę </w:t>
      </w:r>
      <w:r w:rsidR="009F34B3">
        <w:rPr>
          <w:rFonts w:ascii="Arial" w:eastAsia="SimSun" w:hAnsi="Arial" w:cs="Arial"/>
          <w:bCs/>
          <w:kern w:val="3"/>
          <w:sz w:val="22"/>
          <w:szCs w:val="22"/>
        </w:rPr>
        <w:br/>
      </w:r>
      <w:r w:rsidRPr="009F34B3">
        <w:rPr>
          <w:rFonts w:ascii="Arial" w:eastAsia="SimSun" w:hAnsi="Arial" w:cs="Arial"/>
          <w:bCs/>
          <w:kern w:val="3"/>
          <w:sz w:val="22"/>
          <w:szCs w:val="22"/>
        </w:rPr>
        <w:t>i ustaleniami z Zamawiającym.</w:t>
      </w:r>
    </w:p>
    <w:p w14:paraId="780EC61C" w14:textId="77777777" w:rsidR="00DF4344" w:rsidRPr="00DF4344" w:rsidRDefault="00DF4344" w:rsidP="00DF4344">
      <w:pPr>
        <w:spacing w:line="288" w:lineRule="auto"/>
        <w:rPr>
          <w:rFonts w:ascii="Arial" w:eastAsia="SimSun" w:hAnsi="Arial" w:cs="Arial"/>
          <w:bCs/>
          <w:kern w:val="3"/>
          <w:sz w:val="22"/>
          <w:szCs w:val="22"/>
        </w:rPr>
      </w:pPr>
      <w:r w:rsidRPr="00DF4344">
        <w:rPr>
          <w:rFonts w:ascii="Arial" w:eastAsia="SimSun" w:hAnsi="Arial" w:cs="Arial"/>
          <w:bCs/>
          <w:kern w:val="3"/>
          <w:sz w:val="22"/>
          <w:szCs w:val="22"/>
        </w:rPr>
        <w:t xml:space="preserve"> </w:t>
      </w:r>
    </w:p>
    <w:p w14:paraId="69D32086" w14:textId="099822FC" w:rsidR="00DF4344" w:rsidRPr="00B67B86" w:rsidRDefault="00B67B86" w:rsidP="00B67B86">
      <w:pPr>
        <w:widowControl/>
        <w:suppressAutoHyphens w:val="0"/>
        <w:autoSpaceDE w:val="0"/>
        <w:autoSpaceDN w:val="0"/>
        <w:adjustRightInd w:val="0"/>
        <w:jc w:val="both"/>
        <w:rPr>
          <w:rFonts w:ascii="Arial" w:eastAsia="SimSun" w:hAnsi="Arial" w:cs="Arial"/>
          <w:color w:val="auto"/>
          <w:sz w:val="22"/>
          <w:szCs w:val="22"/>
        </w:rPr>
      </w:pPr>
      <w:r w:rsidRPr="00B67B86">
        <w:rPr>
          <w:rFonts w:ascii="Arial" w:hAnsi="Arial" w:cs="Arial"/>
          <w:color w:val="auto"/>
          <w:sz w:val="22"/>
          <w:szCs w:val="22"/>
        </w:rPr>
        <w:t>4.</w:t>
      </w:r>
      <w:r w:rsidRPr="00B67B86">
        <w:rPr>
          <w:color w:val="auto"/>
        </w:rPr>
        <w:t xml:space="preserve"> </w:t>
      </w:r>
      <w:r w:rsidR="00DF4344" w:rsidRPr="00DE0F24">
        <w:rPr>
          <w:rFonts w:ascii="Arial" w:eastAsia="SimSun" w:hAnsi="Arial" w:cs="Arial"/>
          <w:bCs/>
          <w:kern w:val="3"/>
          <w:sz w:val="22"/>
          <w:szCs w:val="22"/>
        </w:rPr>
        <w:t xml:space="preserve">Wykonawca </w:t>
      </w:r>
      <w:r w:rsidR="00DE0F24">
        <w:rPr>
          <w:rFonts w:ascii="Arial" w:eastAsia="SimSun" w:hAnsi="Arial" w:cs="Arial"/>
          <w:bCs/>
          <w:kern w:val="3"/>
          <w:sz w:val="22"/>
          <w:szCs w:val="22"/>
        </w:rPr>
        <w:t>winien dostarczyć</w:t>
      </w:r>
      <w:r w:rsidR="00DF4344" w:rsidRPr="00DE0F24">
        <w:rPr>
          <w:rFonts w:ascii="Arial" w:eastAsia="SimSun" w:hAnsi="Arial" w:cs="Arial"/>
          <w:bCs/>
          <w:kern w:val="3"/>
          <w:sz w:val="22"/>
          <w:szCs w:val="22"/>
        </w:rPr>
        <w:t xml:space="preserve"> Zamawiającemu kompletną dokumentacj</w:t>
      </w:r>
      <w:r w:rsidR="00214433">
        <w:rPr>
          <w:rFonts w:ascii="Arial" w:eastAsia="SimSun" w:hAnsi="Arial" w:cs="Arial"/>
          <w:bCs/>
          <w:kern w:val="3"/>
          <w:sz w:val="22"/>
          <w:szCs w:val="22"/>
        </w:rPr>
        <w:t>ę</w:t>
      </w:r>
      <w:r w:rsidR="00D74576">
        <w:rPr>
          <w:rFonts w:ascii="Arial" w:eastAsia="SimSun" w:hAnsi="Arial" w:cs="Arial"/>
          <w:bCs/>
          <w:kern w:val="3"/>
          <w:sz w:val="22"/>
          <w:szCs w:val="22"/>
        </w:rPr>
        <w:t xml:space="preserve"> </w:t>
      </w:r>
      <w:r w:rsidR="00DF4344" w:rsidRPr="00DE0F24">
        <w:rPr>
          <w:rFonts w:ascii="Arial" w:eastAsia="SimSun" w:hAnsi="Arial" w:cs="Arial"/>
          <w:bCs/>
          <w:kern w:val="3"/>
          <w:sz w:val="22"/>
          <w:szCs w:val="22"/>
        </w:rPr>
        <w:t>powykonawczą w 2 egzemplarzach papierowych i 1 elektronicznym</w:t>
      </w:r>
      <w:r>
        <w:rPr>
          <w:rFonts w:ascii="Arial" w:eastAsia="SimSun" w:hAnsi="Arial" w:cs="Arial"/>
          <w:bCs/>
          <w:kern w:val="3"/>
          <w:sz w:val="22"/>
          <w:szCs w:val="22"/>
        </w:rPr>
        <w:t xml:space="preserve"> oraz </w:t>
      </w:r>
      <w:r w:rsidRPr="00B67B86">
        <w:rPr>
          <w:rFonts w:ascii="ArialMT" w:eastAsia="SimSun" w:hAnsi="ArialMT" w:cs="ArialMT"/>
          <w:color w:val="auto"/>
          <w:sz w:val="22"/>
          <w:szCs w:val="22"/>
        </w:rPr>
        <w:t xml:space="preserve">decyzję </w:t>
      </w:r>
      <w:r w:rsidRPr="00B67B86">
        <w:rPr>
          <w:rFonts w:ascii="Arial" w:eastAsia="SimSun" w:hAnsi="Arial" w:cs="Arial"/>
          <w:color w:val="auto"/>
          <w:sz w:val="22"/>
          <w:szCs w:val="22"/>
        </w:rPr>
        <w:t xml:space="preserve">pozwolenia na </w:t>
      </w:r>
      <w:r w:rsidRPr="00B67B86">
        <w:rPr>
          <w:rFonts w:ascii="ArialMT" w:eastAsia="SimSun" w:hAnsi="ArialMT" w:cs="ArialMT"/>
          <w:color w:val="auto"/>
          <w:sz w:val="22"/>
          <w:szCs w:val="22"/>
        </w:rPr>
        <w:t>użytkowanie</w:t>
      </w:r>
      <w:r w:rsidR="00DF4344" w:rsidRPr="00B67B86">
        <w:rPr>
          <w:rFonts w:ascii="Arial" w:eastAsia="SimSun" w:hAnsi="Arial" w:cs="Arial"/>
          <w:bCs/>
          <w:color w:val="auto"/>
          <w:kern w:val="3"/>
          <w:sz w:val="22"/>
          <w:szCs w:val="22"/>
        </w:rPr>
        <w:t xml:space="preserve">. </w:t>
      </w:r>
    </w:p>
    <w:p w14:paraId="2FAF8BE7" w14:textId="77777777" w:rsidR="00DF4344" w:rsidRPr="00DF4344" w:rsidRDefault="00DF4344" w:rsidP="00DF4344">
      <w:pPr>
        <w:spacing w:line="288" w:lineRule="auto"/>
        <w:rPr>
          <w:rFonts w:ascii="Arial" w:eastAsia="SimSun" w:hAnsi="Arial" w:cs="Arial"/>
          <w:bCs/>
          <w:kern w:val="3"/>
          <w:sz w:val="22"/>
          <w:szCs w:val="22"/>
        </w:rPr>
      </w:pPr>
    </w:p>
    <w:p w14:paraId="7C96E7C5" w14:textId="30526638" w:rsidR="00DF4344" w:rsidRPr="00DF4344" w:rsidRDefault="00DF4344" w:rsidP="00DF4344">
      <w:pPr>
        <w:pStyle w:val="Akapitzlist"/>
        <w:numPr>
          <w:ilvl w:val="0"/>
          <w:numId w:val="114"/>
        </w:numPr>
        <w:spacing w:line="288" w:lineRule="auto"/>
        <w:ind w:left="284" w:hanging="295"/>
        <w:rPr>
          <w:rFonts w:ascii="Arial" w:eastAsia="SimSun" w:hAnsi="Arial" w:cs="Arial"/>
          <w:bCs/>
          <w:kern w:val="3"/>
          <w:sz w:val="22"/>
          <w:szCs w:val="22"/>
        </w:rPr>
      </w:pPr>
      <w:r w:rsidRPr="00DF4344">
        <w:rPr>
          <w:rFonts w:ascii="Arial" w:eastAsia="SimSun" w:hAnsi="Arial" w:cs="Arial"/>
          <w:bCs/>
          <w:kern w:val="3"/>
          <w:sz w:val="22"/>
          <w:szCs w:val="22"/>
        </w:rPr>
        <w:t xml:space="preserve">Zabezpieczenie terenu </w:t>
      </w:r>
      <w:r w:rsidR="00DE0F24">
        <w:rPr>
          <w:rFonts w:ascii="Arial" w:eastAsia="SimSun" w:hAnsi="Arial" w:cs="Arial"/>
          <w:bCs/>
          <w:kern w:val="3"/>
          <w:sz w:val="22"/>
          <w:szCs w:val="22"/>
        </w:rPr>
        <w:t>robót budowlanych</w:t>
      </w:r>
    </w:p>
    <w:p w14:paraId="44465C03" w14:textId="77777777" w:rsidR="00DF4344" w:rsidRPr="00DF4344" w:rsidRDefault="00DF4344" w:rsidP="00DF4344">
      <w:pPr>
        <w:spacing w:line="288" w:lineRule="auto"/>
        <w:rPr>
          <w:rFonts w:ascii="Arial" w:eastAsia="SimSun" w:hAnsi="Arial" w:cs="Arial"/>
          <w:bCs/>
          <w:kern w:val="3"/>
          <w:sz w:val="22"/>
          <w:szCs w:val="22"/>
        </w:rPr>
      </w:pPr>
    </w:p>
    <w:p w14:paraId="5A44CB36" w14:textId="4148A006" w:rsidR="00DF4344" w:rsidRPr="00DE0F24" w:rsidRDefault="00DF4344" w:rsidP="00DE0F24">
      <w:pPr>
        <w:pStyle w:val="Akapitzlist"/>
        <w:numPr>
          <w:ilvl w:val="3"/>
          <w:numId w:val="98"/>
        </w:numPr>
        <w:tabs>
          <w:tab w:val="left" w:pos="284"/>
          <w:tab w:val="left" w:pos="426"/>
        </w:tabs>
        <w:spacing w:line="288" w:lineRule="auto"/>
        <w:ind w:left="0" w:firstLine="0"/>
        <w:jc w:val="both"/>
        <w:rPr>
          <w:rFonts w:ascii="Arial" w:eastAsia="SimSun" w:hAnsi="Arial" w:cs="Arial"/>
          <w:bCs/>
          <w:kern w:val="3"/>
          <w:sz w:val="22"/>
          <w:szCs w:val="22"/>
        </w:rPr>
      </w:pPr>
      <w:r w:rsidRPr="00DE0F24">
        <w:rPr>
          <w:rFonts w:ascii="Arial" w:eastAsia="SimSun" w:hAnsi="Arial" w:cs="Arial"/>
          <w:bCs/>
          <w:kern w:val="3"/>
          <w:sz w:val="22"/>
          <w:szCs w:val="22"/>
        </w:rPr>
        <w:t xml:space="preserve">Wykonawca jest zobowiązany do zapewnienia i utrzymania bezpieczeństwa terenu inwestycji/budowy oraz prac/robót poza terenem budowy w okresie trwania realizacji umowy, aż do zakończenia i odebrania  prac/robót. </w:t>
      </w:r>
    </w:p>
    <w:p w14:paraId="1C34B494" w14:textId="77777777" w:rsidR="00DF4344" w:rsidRPr="00DF4344" w:rsidRDefault="00DF4344" w:rsidP="00DE0F24">
      <w:pPr>
        <w:spacing w:line="288" w:lineRule="auto"/>
        <w:jc w:val="both"/>
        <w:rPr>
          <w:rFonts w:ascii="Arial" w:eastAsia="SimSun" w:hAnsi="Arial" w:cs="Arial"/>
          <w:bCs/>
          <w:kern w:val="3"/>
          <w:sz w:val="22"/>
          <w:szCs w:val="22"/>
        </w:rPr>
      </w:pPr>
    </w:p>
    <w:p w14:paraId="2D006310" w14:textId="57079BE0" w:rsidR="00DF4344" w:rsidRPr="00DE0F24" w:rsidRDefault="00DF4344" w:rsidP="00DE0F24">
      <w:pPr>
        <w:pStyle w:val="Akapitzlist"/>
        <w:numPr>
          <w:ilvl w:val="3"/>
          <w:numId w:val="98"/>
        </w:numPr>
        <w:spacing w:line="288" w:lineRule="auto"/>
        <w:ind w:left="284" w:hanging="284"/>
        <w:rPr>
          <w:rFonts w:ascii="Arial" w:eastAsia="SimSun" w:hAnsi="Arial" w:cs="Arial"/>
          <w:bCs/>
          <w:kern w:val="3"/>
          <w:sz w:val="22"/>
          <w:szCs w:val="22"/>
        </w:rPr>
      </w:pPr>
      <w:r w:rsidRPr="00DE0F24">
        <w:rPr>
          <w:rFonts w:ascii="Arial" w:eastAsia="SimSun" w:hAnsi="Arial" w:cs="Arial"/>
          <w:bCs/>
          <w:kern w:val="3"/>
          <w:sz w:val="22"/>
          <w:szCs w:val="22"/>
        </w:rPr>
        <w:t>W szczególności Wykonawca zastosuje się do niżej podanych wymagań:</w:t>
      </w:r>
    </w:p>
    <w:p w14:paraId="3392201C" w14:textId="77777777" w:rsidR="00DE0F24" w:rsidRDefault="00DE0F24" w:rsidP="00DE0F24">
      <w:pPr>
        <w:widowControl/>
        <w:numPr>
          <w:ilvl w:val="0"/>
          <w:numId w:val="145"/>
        </w:numPr>
        <w:suppressAutoHyphens w:val="0"/>
        <w:spacing w:line="288" w:lineRule="auto"/>
        <w:ind w:left="426" w:hanging="284"/>
        <w:jc w:val="both"/>
        <w:rPr>
          <w:rFonts w:ascii="Arial" w:eastAsia="SimSun" w:hAnsi="Arial" w:cs="Arial"/>
          <w:bCs/>
          <w:kern w:val="3"/>
          <w:sz w:val="22"/>
          <w:szCs w:val="22"/>
        </w:rPr>
      </w:pPr>
      <w:r>
        <w:rPr>
          <w:rFonts w:ascii="Arial" w:eastAsia="SimSun" w:hAnsi="Arial" w:cs="Arial"/>
          <w:bCs/>
          <w:kern w:val="3"/>
          <w:sz w:val="22"/>
          <w:szCs w:val="22"/>
        </w:rPr>
        <w:t xml:space="preserve"> </w:t>
      </w:r>
      <w:r w:rsidR="00DF4344" w:rsidRPr="00DF4344">
        <w:rPr>
          <w:rFonts w:ascii="Arial" w:eastAsia="SimSun" w:hAnsi="Arial" w:cs="Arial"/>
          <w:bCs/>
          <w:kern w:val="3"/>
          <w:sz w:val="22"/>
          <w:szCs w:val="22"/>
        </w:rPr>
        <w:t xml:space="preserve">Wykonawca zabezpieczy i utrzyma warunki bezpiecznej pracy i pobytu osób </w:t>
      </w:r>
      <w:r w:rsidRPr="00DE0F24">
        <w:rPr>
          <w:rFonts w:ascii="Arial" w:eastAsia="SimSun" w:hAnsi="Arial" w:cs="Arial"/>
          <w:bCs/>
          <w:kern w:val="3"/>
          <w:sz w:val="22"/>
          <w:szCs w:val="22"/>
        </w:rPr>
        <w:t xml:space="preserve"> </w:t>
      </w:r>
      <w:r w:rsidR="00DF4344" w:rsidRPr="00DE0F24">
        <w:rPr>
          <w:rFonts w:ascii="Arial" w:eastAsia="SimSun" w:hAnsi="Arial" w:cs="Arial"/>
          <w:bCs/>
          <w:kern w:val="3"/>
          <w:sz w:val="22"/>
          <w:szCs w:val="22"/>
        </w:rPr>
        <w:t xml:space="preserve">wykonujących czynności związane z budową/realizacją umowy i nienaruszalność ich </w:t>
      </w:r>
      <w:r w:rsidRPr="00DE0F24">
        <w:rPr>
          <w:rFonts w:ascii="Arial" w:eastAsia="SimSun" w:hAnsi="Arial" w:cs="Arial"/>
          <w:bCs/>
          <w:kern w:val="3"/>
          <w:sz w:val="22"/>
          <w:szCs w:val="22"/>
        </w:rPr>
        <w:t xml:space="preserve">  </w:t>
      </w:r>
      <w:r w:rsidR="00DF4344" w:rsidRPr="00DE0F24">
        <w:rPr>
          <w:rFonts w:ascii="Arial" w:eastAsia="SimSun" w:hAnsi="Arial" w:cs="Arial"/>
          <w:bCs/>
          <w:kern w:val="3"/>
          <w:sz w:val="22"/>
          <w:szCs w:val="22"/>
        </w:rPr>
        <w:t>mienia służącego do pracy, a także zabezpieczy teren inwestycji/budowy przed dostępem osób nieupoważnionych;</w:t>
      </w:r>
    </w:p>
    <w:p w14:paraId="1FA9E979" w14:textId="5C473A3D" w:rsidR="00DE0F24" w:rsidRPr="00DE0F24" w:rsidRDefault="00DF4344" w:rsidP="00DE0F24">
      <w:pPr>
        <w:widowControl/>
        <w:numPr>
          <w:ilvl w:val="0"/>
          <w:numId w:val="145"/>
        </w:numPr>
        <w:suppressAutoHyphens w:val="0"/>
        <w:spacing w:line="288" w:lineRule="auto"/>
        <w:ind w:left="426" w:hanging="284"/>
        <w:jc w:val="both"/>
        <w:rPr>
          <w:rFonts w:ascii="Arial" w:eastAsia="SimSun" w:hAnsi="Arial" w:cs="Arial"/>
          <w:bCs/>
          <w:kern w:val="3"/>
          <w:sz w:val="22"/>
          <w:szCs w:val="22"/>
        </w:rPr>
      </w:pPr>
      <w:r w:rsidRPr="00DE0F24">
        <w:rPr>
          <w:rFonts w:ascii="Arial" w:eastAsia="SimSun" w:hAnsi="Arial" w:cs="Arial"/>
          <w:bCs/>
          <w:kern w:val="3"/>
          <w:sz w:val="22"/>
          <w:szCs w:val="22"/>
        </w:rPr>
        <w:t>w czasie wykonywania prac/robót Wykonawca dostarczy, zainstaluje i będzie obsługiwał</w:t>
      </w:r>
      <w:r w:rsidR="00DE0F24" w:rsidRPr="00DE0F24">
        <w:rPr>
          <w:rFonts w:ascii="Arial" w:eastAsia="SimSun" w:hAnsi="Arial" w:cs="Arial"/>
          <w:bCs/>
          <w:kern w:val="3"/>
          <w:sz w:val="22"/>
          <w:szCs w:val="22"/>
        </w:rPr>
        <w:t xml:space="preserve">   </w:t>
      </w:r>
    </w:p>
    <w:p w14:paraId="795DA766" w14:textId="26FF72ED" w:rsidR="00EB5856" w:rsidRDefault="00DE0F24" w:rsidP="00EB5856">
      <w:pPr>
        <w:widowControl/>
        <w:suppressAutoHyphens w:val="0"/>
        <w:spacing w:line="288" w:lineRule="auto"/>
        <w:ind w:left="709" w:hanging="425"/>
        <w:jc w:val="both"/>
        <w:rPr>
          <w:rFonts w:ascii="Arial" w:eastAsia="SimSun" w:hAnsi="Arial" w:cs="Arial"/>
          <w:bCs/>
          <w:kern w:val="3"/>
          <w:sz w:val="22"/>
          <w:szCs w:val="22"/>
        </w:rPr>
      </w:pPr>
      <w:r>
        <w:rPr>
          <w:rFonts w:ascii="Arial" w:eastAsia="SimSun" w:hAnsi="Arial" w:cs="Arial"/>
          <w:bCs/>
          <w:kern w:val="3"/>
          <w:sz w:val="22"/>
          <w:szCs w:val="22"/>
        </w:rPr>
        <w:t xml:space="preserve"> </w:t>
      </w:r>
      <w:r w:rsidR="00EB5856">
        <w:rPr>
          <w:rFonts w:ascii="Arial" w:eastAsia="SimSun" w:hAnsi="Arial" w:cs="Arial"/>
          <w:bCs/>
          <w:kern w:val="3"/>
          <w:sz w:val="22"/>
          <w:szCs w:val="22"/>
        </w:rPr>
        <w:t xml:space="preserve"> </w:t>
      </w:r>
      <w:r w:rsidR="00DF4344" w:rsidRPr="00DE0F24">
        <w:rPr>
          <w:rFonts w:ascii="Arial" w:eastAsia="SimSun" w:hAnsi="Arial" w:cs="Arial"/>
          <w:bCs/>
          <w:kern w:val="3"/>
          <w:sz w:val="22"/>
          <w:szCs w:val="22"/>
        </w:rPr>
        <w:t>wszystkie tymczasowe urządzenia zabezpieczające jeśli będzie to wymagane.</w:t>
      </w:r>
    </w:p>
    <w:p w14:paraId="4C6BCCCD" w14:textId="0EBDEB7A" w:rsidR="00DE0F24" w:rsidRPr="00EB5856" w:rsidRDefault="00EB5856" w:rsidP="00EB5856">
      <w:pPr>
        <w:pStyle w:val="Akapitzlist"/>
        <w:widowControl/>
        <w:numPr>
          <w:ilvl w:val="0"/>
          <w:numId w:val="145"/>
        </w:numPr>
        <w:suppressAutoHyphens w:val="0"/>
        <w:spacing w:line="288" w:lineRule="auto"/>
        <w:ind w:hanging="218"/>
        <w:jc w:val="both"/>
        <w:rPr>
          <w:rFonts w:ascii="Arial" w:eastAsia="SimSun" w:hAnsi="Arial" w:cs="Arial"/>
          <w:bCs/>
          <w:kern w:val="3"/>
          <w:sz w:val="22"/>
          <w:szCs w:val="22"/>
        </w:rPr>
      </w:pPr>
      <w:r>
        <w:rPr>
          <w:rFonts w:ascii="Arial" w:eastAsia="SimSun" w:hAnsi="Arial" w:cs="Arial"/>
          <w:bCs/>
          <w:kern w:val="3"/>
          <w:sz w:val="22"/>
          <w:szCs w:val="22"/>
        </w:rPr>
        <w:t xml:space="preserve"> </w:t>
      </w:r>
      <w:r w:rsidR="00DF4344" w:rsidRPr="00EB5856">
        <w:rPr>
          <w:rFonts w:ascii="Arial" w:eastAsia="SimSun" w:hAnsi="Arial" w:cs="Arial"/>
          <w:bCs/>
          <w:kern w:val="3"/>
          <w:sz w:val="22"/>
          <w:szCs w:val="22"/>
        </w:rPr>
        <w:t xml:space="preserve">Wykonawca </w:t>
      </w:r>
      <w:r w:rsidR="00DE0F24" w:rsidRPr="00EB5856">
        <w:rPr>
          <w:rFonts w:ascii="Arial" w:eastAsia="SimSun" w:hAnsi="Arial" w:cs="Arial"/>
          <w:bCs/>
          <w:kern w:val="3"/>
          <w:sz w:val="22"/>
          <w:szCs w:val="22"/>
        </w:rPr>
        <w:t>r</w:t>
      </w:r>
      <w:r w:rsidR="00DF4344" w:rsidRPr="00EB5856">
        <w:rPr>
          <w:rFonts w:ascii="Arial" w:eastAsia="SimSun" w:hAnsi="Arial" w:cs="Arial"/>
          <w:bCs/>
          <w:kern w:val="3"/>
          <w:sz w:val="22"/>
          <w:szCs w:val="22"/>
        </w:rPr>
        <w:t xml:space="preserve">obót </w:t>
      </w:r>
      <w:r w:rsidR="00DE0F24" w:rsidRPr="00EB5856">
        <w:rPr>
          <w:rFonts w:ascii="Arial" w:eastAsia="SimSun" w:hAnsi="Arial" w:cs="Arial"/>
          <w:bCs/>
          <w:kern w:val="3"/>
          <w:sz w:val="22"/>
          <w:szCs w:val="22"/>
        </w:rPr>
        <w:t>b</w:t>
      </w:r>
      <w:r w:rsidR="00DF4344" w:rsidRPr="00EB5856">
        <w:rPr>
          <w:rFonts w:ascii="Arial" w:eastAsia="SimSun" w:hAnsi="Arial" w:cs="Arial"/>
          <w:bCs/>
          <w:kern w:val="3"/>
          <w:sz w:val="22"/>
          <w:szCs w:val="22"/>
        </w:rPr>
        <w:t xml:space="preserve">udowlanych we własnym zakresie zorganizuje wodę i prąd oraz inne </w:t>
      </w:r>
      <w:r w:rsidR="00DE0F24" w:rsidRPr="00EB5856">
        <w:rPr>
          <w:rFonts w:ascii="Arial" w:eastAsia="SimSun" w:hAnsi="Arial" w:cs="Arial"/>
          <w:bCs/>
          <w:kern w:val="3"/>
          <w:sz w:val="22"/>
          <w:szCs w:val="22"/>
        </w:rPr>
        <w:t xml:space="preserve">  </w:t>
      </w:r>
    </w:p>
    <w:p w14:paraId="5E37B42D" w14:textId="5E9CBB93" w:rsidR="00DF4344" w:rsidRPr="00DE0F24" w:rsidRDefault="00DE0F24" w:rsidP="00DE0F24">
      <w:pPr>
        <w:widowControl/>
        <w:suppressAutoHyphens w:val="0"/>
        <w:spacing w:line="288" w:lineRule="auto"/>
        <w:ind w:left="360"/>
        <w:jc w:val="both"/>
        <w:rPr>
          <w:rFonts w:ascii="Arial" w:eastAsia="SimSun" w:hAnsi="Arial" w:cs="Arial"/>
          <w:bCs/>
          <w:kern w:val="3"/>
          <w:sz w:val="22"/>
          <w:szCs w:val="22"/>
        </w:rPr>
      </w:pPr>
      <w:r>
        <w:rPr>
          <w:rFonts w:ascii="Arial" w:eastAsia="SimSun" w:hAnsi="Arial" w:cs="Arial"/>
          <w:bCs/>
          <w:kern w:val="3"/>
          <w:sz w:val="22"/>
          <w:szCs w:val="22"/>
        </w:rPr>
        <w:t xml:space="preserve"> </w:t>
      </w:r>
      <w:r w:rsidR="00DF4344" w:rsidRPr="00DE0F24">
        <w:rPr>
          <w:rFonts w:ascii="Arial" w:eastAsia="SimSun" w:hAnsi="Arial" w:cs="Arial"/>
          <w:bCs/>
          <w:kern w:val="3"/>
          <w:sz w:val="22"/>
          <w:szCs w:val="22"/>
        </w:rPr>
        <w:t>niezbędne media do realizacji inwestycji.</w:t>
      </w:r>
    </w:p>
    <w:p w14:paraId="1A081477" w14:textId="77777777" w:rsidR="00DF4344" w:rsidRPr="00DF4344" w:rsidRDefault="00DF4344" w:rsidP="00DE0F24">
      <w:pPr>
        <w:spacing w:line="288" w:lineRule="auto"/>
        <w:jc w:val="both"/>
        <w:rPr>
          <w:rFonts w:ascii="Arial" w:eastAsia="SimSun" w:hAnsi="Arial" w:cs="Arial"/>
          <w:bCs/>
          <w:kern w:val="3"/>
          <w:sz w:val="22"/>
          <w:szCs w:val="22"/>
        </w:rPr>
      </w:pPr>
    </w:p>
    <w:p w14:paraId="5284AE80" w14:textId="77777777" w:rsidR="00AD026B" w:rsidRPr="00DF4344" w:rsidRDefault="00AD026B" w:rsidP="00DE0F24">
      <w:pPr>
        <w:autoSpaceDN w:val="0"/>
        <w:spacing w:line="288" w:lineRule="auto"/>
        <w:jc w:val="both"/>
        <w:textAlignment w:val="baseline"/>
        <w:rPr>
          <w:rFonts w:ascii="Arial" w:eastAsia="SimSun" w:hAnsi="Arial" w:cs="Arial"/>
          <w:bCs/>
          <w:kern w:val="3"/>
          <w:sz w:val="22"/>
          <w:szCs w:val="22"/>
        </w:rPr>
      </w:pPr>
    </w:p>
    <w:sectPr w:rsidR="00AD026B" w:rsidRPr="00DF4344" w:rsidSect="000C0913">
      <w:headerReference w:type="default" r:id="rId24"/>
      <w:footerReference w:type="default" r:id="rId25"/>
      <w:headerReference w:type="first" r:id="rId26"/>
      <w:footerReference w:type="first" r:id="rId27"/>
      <w:pgSz w:w="11906" w:h="16838"/>
      <w:pgMar w:top="-993" w:right="1417" w:bottom="1417" w:left="1560" w:header="421" w:footer="269" w:gutter="0"/>
      <w:cols w:space="708"/>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4841A" w14:textId="77777777" w:rsidR="00F37723" w:rsidRDefault="00F37723">
      <w:r>
        <w:separator/>
      </w:r>
    </w:p>
  </w:endnote>
  <w:endnote w:type="continuationSeparator" w:id="0">
    <w:p w14:paraId="3497E30F" w14:textId="77777777" w:rsidR="00F37723" w:rsidRDefault="00F37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tarSymbol;Arial Unicode MS">
    <w:panose1 w:val="00000000000000000000"/>
    <w:charset w:val="00"/>
    <w:family w:val="roman"/>
    <w:notTrueType/>
    <w:pitch w:val="default"/>
  </w:font>
  <w:font w:name="MS Mincho;ＭＳ 明朝">
    <w:panose1 w:val="00000000000000000000"/>
    <w:charset w:val="80"/>
    <w:family w:val="roman"/>
    <w:notTrueType/>
    <w:pitch w:val="default"/>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mic Sans MS">
    <w:panose1 w:val="030F0702030302020204"/>
    <w:charset w:val="EE"/>
    <w:family w:val="script"/>
    <w:pitch w:val="variable"/>
    <w:sig w:usb0="00000687" w:usb1="00000013"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Univers-PL;Arial Unicode MS">
    <w:panose1 w:val="00000000000000000000"/>
    <w:charset w:val="00"/>
    <w:family w:val="roman"/>
    <w:notTrueType/>
    <w:pitch w:val="default"/>
  </w:font>
  <w:font w:name="Batang;바탕">
    <w:panose1 w:val="00000000000000000000"/>
    <w:charset w:val="80"/>
    <w:family w:val="roman"/>
    <w:notTrueType/>
    <w:pitch w:val="default"/>
  </w:font>
  <w:font w:name="SimSun;宋体">
    <w:panose1 w:val="00000000000000000000"/>
    <w:charset w:val="80"/>
    <w:family w:val="roman"/>
    <w:notTrueType/>
    <w:pitch w:val="default"/>
  </w:font>
  <w:font w:name="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imesNewRoman;MS Gothic">
    <w:panose1 w:val="00000000000000000000"/>
    <w:charset w:val="00"/>
    <w:family w:val="roman"/>
    <w:notTrueType/>
    <w:pitch w:val="default"/>
  </w:font>
  <w:font w:name="ArialMT">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86358" w14:textId="77777777" w:rsidR="000C0913" w:rsidRPr="000C0913" w:rsidRDefault="000C0913" w:rsidP="000C0913">
    <w:pPr>
      <w:pStyle w:val="Stopka"/>
      <w:jc w:val="center"/>
      <w:rPr>
        <w:sz w:val="6"/>
        <w:szCs w:val="6"/>
      </w:rPr>
    </w:pPr>
  </w:p>
  <w:p w14:paraId="732902E6" w14:textId="61F96210" w:rsidR="00502AF2" w:rsidRDefault="00502AF2">
    <w:pPr>
      <w:pStyle w:val="Stopka"/>
      <w:jc w:val="right"/>
    </w:pPr>
    <w:r>
      <w:fldChar w:fldCharType="begin"/>
    </w:r>
    <w:r>
      <w:instrText>PAGE</w:instrText>
    </w:r>
    <w:r>
      <w:fldChar w:fldCharType="separate"/>
    </w:r>
    <w:r>
      <w:rPr>
        <w:noProof/>
      </w:rPr>
      <w:t>6</w:t>
    </w:r>
    <w:r>
      <w:fldChar w:fldCharType="end"/>
    </w:r>
  </w:p>
  <w:p w14:paraId="076132A9" w14:textId="77777777" w:rsidR="00502AF2" w:rsidRDefault="00502AF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9455A" w14:textId="77777777" w:rsidR="005F6228" w:rsidRPr="000C0913" w:rsidRDefault="005F6228" w:rsidP="005F6228">
    <w:pPr>
      <w:pStyle w:val="Stopka"/>
      <w:jc w:val="center"/>
      <w:rPr>
        <w:sz w:val="6"/>
        <w:szCs w:val="6"/>
      </w:rPr>
    </w:pPr>
  </w:p>
  <w:p w14:paraId="69614BC1" w14:textId="77777777" w:rsidR="00502AF2" w:rsidRDefault="00502AF2">
    <w:pPr>
      <w:pStyle w:val="Stopka"/>
      <w:jc w:val="right"/>
    </w:pPr>
    <w:r>
      <w:fldChar w:fldCharType="begin"/>
    </w:r>
    <w:r>
      <w:instrText>PAGE</w:instrText>
    </w:r>
    <w:r>
      <w:fldChar w:fldCharType="separate"/>
    </w:r>
    <w:r>
      <w:rPr>
        <w:noProof/>
      </w:rPr>
      <w:t>2</w:t>
    </w:r>
    <w:r>
      <w:fldChar w:fldCharType="end"/>
    </w:r>
  </w:p>
  <w:p w14:paraId="54A4094C" w14:textId="77777777" w:rsidR="00502AF2" w:rsidRDefault="00502AF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8D644" w14:textId="3CFEEA64" w:rsidR="00A26B3E" w:rsidRPr="000C0913" w:rsidRDefault="002075DB" w:rsidP="002075DB">
    <w:pPr>
      <w:suppressLineNumbers/>
      <w:tabs>
        <w:tab w:val="center" w:pos="4818"/>
        <w:tab w:val="right" w:pos="9637"/>
      </w:tabs>
      <w:ind w:left="851" w:hanging="709"/>
      <w:rPr>
        <w:color w:val="auto"/>
        <w:sz w:val="12"/>
        <w:szCs w:val="12"/>
        <w:lang w:eastAsia="x-none"/>
      </w:rPr>
    </w:pPr>
    <w:r>
      <w:tab/>
    </w:r>
    <w:r w:rsidR="00A26B3E" w:rsidRPr="00912E74">
      <w:rPr>
        <w:color w:val="auto"/>
        <w:lang w:eastAsia="x-none"/>
      </w:rPr>
      <w:tab/>
    </w:r>
    <w:r w:rsidR="00A26B3E" w:rsidRPr="00912E74">
      <w:rPr>
        <w:color w:val="auto"/>
        <w:lang w:eastAsia="x-none"/>
      </w:rPr>
      <w:tab/>
    </w:r>
  </w:p>
  <w:p w14:paraId="63BFFA48" w14:textId="77777777" w:rsidR="002075DB" w:rsidRDefault="002075DB" w:rsidP="002075DB">
    <w:pPr>
      <w:pStyle w:val="Stopka"/>
      <w:jc w:val="right"/>
    </w:pPr>
    <w:r>
      <w:fldChar w:fldCharType="begin"/>
    </w:r>
    <w:r>
      <w:instrText>PAGE</w:instrText>
    </w:r>
    <w:r>
      <w:fldChar w:fldCharType="separate"/>
    </w:r>
    <w:r>
      <w:t>38</w:t>
    </w:r>
    <w:r>
      <w:fldChar w:fldCharType="end"/>
    </w:r>
  </w:p>
  <w:p w14:paraId="0890C792" w14:textId="77777777" w:rsidR="00A26B3E" w:rsidRDefault="00A26B3E">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67470" w14:textId="77777777" w:rsidR="000C0913" w:rsidRPr="000C0913" w:rsidRDefault="000C0913">
    <w:pPr>
      <w:pStyle w:val="Stopka"/>
      <w:jc w:val="right"/>
      <w:rPr>
        <w:sz w:val="6"/>
        <w:szCs w:val="6"/>
      </w:rPr>
    </w:pPr>
  </w:p>
  <w:sdt>
    <w:sdtPr>
      <w:id w:val="793096107"/>
      <w:docPartObj>
        <w:docPartGallery w:val="Page Numbers (Bottom of Page)"/>
        <w:docPartUnique/>
      </w:docPartObj>
    </w:sdtPr>
    <w:sdtEndPr/>
    <w:sdtContent>
      <w:p w14:paraId="5BDFD286" w14:textId="22BDBA72" w:rsidR="000C0913" w:rsidRDefault="000C0913">
        <w:pPr>
          <w:pStyle w:val="Stopka"/>
          <w:jc w:val="right"/>
        </w:pPr>
        <w:r>
          <w:fldChar w:fldCharType="begin"/>
        </w:r>
        <w:r>
          <w:instrText>PAGE   \* MERGEFORMAT</w:instrText>
        </w:r>
        <w:r>
          <w:fldChar w:fldCharType="separate"/>
        </w:r>
        <w:r>
          <w:t>2</w:t>
        </w:r>
        <w:r>
          <w:fldChar w:fldCharType="end"/>
        </w:r>
      </w:p>
    </w:sdtContent>
  </w:sdt>
  <w:p w14:paraId="66B3E33F" w14:textId="77777777" w:rsidR="00A26B3E" w:rsidRDefault="00A26B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D36D6" w14:textId="77777777" w:rsidR="00F37723" w:rsidRDefault="00F37723">
      <w:r>
        <w:separator/>
      </w:r>
    </w:p>
  </w:footnote>
  <w:footnote w:type="continuationSeparator" w:id="0">
    <w:p w14:paraId="554974A1" w14:textId="77777777" w:rsidR="00F37723" w:rsidRDefault="00F37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EAEC0" w14:textId="77777777" w:rsidR="00502AF2" w:rsidRDefault="00502AF2" w:rsidP="001F3E71">
    <w:pPr>
      <w:pStyle w:val="Nagwek"/>
      <w:jc w:val="left"/>
    </w:pPr>
  </w:p>
  <w:p w14:paraId="1AB2F0B7" w14:textId="77777777" w:rsidR="00502AF2" w:rsidRPr="008F6243" w:rsidRDefault="00502AF2" w:rsidP="008F6243">
    <w:pPr>
      <w:pStyle w:val="Tretekstu"/>
    </w:pPr>
  </w:p>
  <w:p w14:paraId="5DC964C9" w14:textId="77777777" w:rsidR="00502AF2" w:rsidRDefault="00502AF2" w:rsidP="001F3E71">
    <w:pPr>
      <w:pStyle w:val="Nagwek"/>
      <w:jc w:val="left"/>
    </w:pPr>
  </w:p>
  <w:p w14:paraId="122C57BA" w14:textId="77777777" w:rsidR="00502AF2" w:rsidRPr="008F6243" w:rsidRDefault="00502AF2" w:rsidP="001F3E71">
    <w:pPr>
      <w:pStyle w:val="Nagwek"/>
      <w:jc w:val="left"/>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36DE" w14:textId="77777777" w:rsidR="002075DB" w:rsidRDefault="002075DB" w:rsidP="002075DB">
    <w:pPr>
      <w:keepNext/>
      <w:tabs>
        <w:tab w:val="left" w:pos="2930"/>
      </w:tabs>
      <w:spacing w:before="240" w:after="120"/>
      <w:rPr>
        <w:rFonts w:ascii="Arial" w:eastAsia="MS Mincho" w:hAnsi="Arial"/>
        <w:color w:val="auto"/>
        <w:sz w:val="28"/>
        <w:szCs w:val="28"/>
        <w:lang w:eastAsia="x-none"/>
      </w:rPr>
    </w:pPr>
  </w:p>
  <w:p w14:paraId="033E9257" w14:textId="77777777" w:rsidR="00A26B3E" w:rsidRDefault="00A26B3E" w:rsidP="00912E74">
    <w:pPr>
      <w:keepNext/>
      <w:spacing w:before="240" w:after="120"/>
      <w:rPr>
        <w:rFonts w:ascii="Arial" w:eastAsia="MS Mincho" w:hAnsi="Arial"/>
        <w:color w:val="auto"/>
        <w:sz w:val="28"/>
        <w:szCs w:val="28"/>
        <w:lang w:eastAsia="x-none"/>
      </w:rPr>
    </w:pPr>
  </w:p>
  <w:p w14:paraId="1280CE21" w14:textId="77777777" w:rsidR="00A26B3E" w:rsidRDefault="00A26B3E" w:rsidP="00912E74">
    <w:pPr>
      <w:keepNext/>
      <w:spacing w:before="240" w:after="120"/>
      <w:rPr>
        <w:rFonts w:ascii="Arial" w:eastAsia="MS Mincho" w:hAnsi="Arial"/>
        <w:color w:val="auto"/>
        <w:sz w:val="28"/>
        <w:szCs w:val="28"/>
        <w:lang w:eastAsia="x-none"/>
      </w:rPr>
    </w:pPr>
  </w:p>
  <w:p w14:paraId="72707625" w14:textId="77777777" w:rsidR="00A26B3E" w:rsidRDefault="00A26B3E" w:rsidP="00912E74">
    <w:pPr>
      <w:keepNext/>
      <w:spacing w:before="240" w:after="120"/>
      <w:rPr>
        <w:rFonts w:ascii="Arial" w:eastAsia="MS Mincho" w:hAnsi="Arial"/>
        <w:color w:val="auto"/>
        <w:sz w:val="28"/>
        <w:szCs w:val="28"/>
        <w:lang w:eastAsia="x-none"/>
      </w:rPr>
    </w:pPr>
  </w:p>
  <w:p w14:paraId="5F715616" w14:textId="77777777" w:rsidR="00A26B3E" w:rsidRDefault="00A26B3E" w:rsidP="00912E74">
    <w:pPr>
      <w:keepNext/>
      <w:spacing w:before="240" w:after="120"/>
      <w:rPr>
        <w:rFonts w:ascii="Arial" w:eastAsia="MS Mincho" w:hAnsi="Arial"/>
        <w:color w:val="auto"/>
        <w:sz w:val="28"/>
        <w:szCs w:val="28"/>
        <w:lang w:eastAsia="x-none"/>
      </w:rPr>
    </w:pPr>
  </w:p>
  <w:p w14:paraId="1A007285" w14:textId="77777777" w:rsidR="00A26B3E" w:rsidRDefault="00A26B3E" w:rsidP="00912E74">
    <w:pPr>
      <w:keepNext/>
      <w:spacing w:before="240" w:after="120"/>
      <w:rPr>
        <w:rFonts w:ascii="Arial" w:eastAsia="MS Mincho" w:hAnsi="Arial"/>
        <w:color w:val="auto"/>
        <w:sz w:val="28"/>
        <w:szCs w:val="28"/>
        <w:lang w:eastAsia="x-none"/>
      </w:rPr>
    </w:pPr>
  </w:p>
  <w:p w14:paraId="1E361AB5" w14:textId="77777777" w:rsidR="00A26B3E" w:rsidRPr="00912E74" w:rsidRDefault="00A26B3E" w:rsidP="00912E74">
    <w:pPr>
      <w:keepNext/>
      <w:spacing w:before="240" w:after="120"/>
      <w:rPr>
        <w:rFonts w:ascii="Arial" w:eastAsia="MS Mincho" w:hAnsi="Arial"/>
        <w:color w:val="auto"/>
        <w:sz w:val="28"/>
        <w:szCs w:val="28"/>
        <w:lang w:eastAsia="x-none"/>
      </w:rPr>
    </w:pPr>
  </w:p>
  <w:p w14:paraId="1CAB42AF" w14:textId="77777777" w:rsidR="00A26B3E" w:rsidRDefault="00A26B3E" w:rsidP="009900EC">
    <w:pPr>
      <w:pStyle w:val="Gwk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2406F" w14:textId="77777777" w:rsidR="00A26B3E" w:rsidRPr="00912E74" w:rsidRDefault="00A26B3E" w:rsidP="00912E74">
    <w:pPr>
      <w:keepNext/>
      <w:spacing w:before="240" w:after="120"/>
      <w:rPr>
        <w:rFonts w:ascii="Arial" w:eastAsia="MS Mincho" w:hAnsi="Arial"/>
        <w:color w:val="auto"/>
        <w:sz w:val="28"/>
        <w:szCs w:val="28"/>
        <w:lang w:eastAsia="x-none"/>
      </w:rPr>
    </w:pPr>
  </w:p>
  <w:p w14:paraId="415EABAE" w14:textId="77777777" w:rsidR="00A26B3E" w:rsidRDefault="00A26B3E" w:rsidP="00597E64">
    <w:pPr>
      <w:pStyle w:val="Gwka"/>
      <w:ind w:left="7200"/>
      <w:rPr>
        <w:rFonts w:eastAsia="Arial" w:cs="Arial"/>
        <w:sz w:val="22"/>
        <w:szCs w:val="22"/>
      </w:rPr>
    </w:pPr>
  </w:p>
  <w:p w14:paraId="67ED0561" w14:textId="77777777" w:rsidR="00A26B3E" w:rsidRDefault="00A26B3E" w:rsidP="00597E64">
    <w:pPr>
      <w:pStyle w:val="Gwka"/>
      <w:ind w:left="7200"/>
      <w:rPr>
        <w:rFonts w:eastAsia="Arial" w:cs="Arial"/>
        <w:sz w:val="22"/>
        <w:szCs w:val="22"/>
      </w:rPr>
    </w:pPr>
  </w:p>
  <w:p w14:paraId="0AF44BE8" w14:textId="77777777" w:rsidR="00A26B3E" w:rsidRDefault="00A26B3E" w:rsidP="00597E64">
    <w:pPr>
      <w:pStyle w:val="Gwka"/>
      <w:ind w:left="7200"/>
      <w:rPr>
        <w:rFonts w:eastAsia="Arial" w:cs="Arial"/>
        <w:sz w:val="22"/>
        <w:szCs w:val="22"/>
      </w:rPr>
    </w:pPr>
    <w:r>
      <w:rPr>
        <w:rFonts w:eastAsia="Arial" w:cs="Arial"/>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lowerLetter"/>
      <w:lvlText w:val="%1)"/>
      <w:lvlJc w:val="left"/>
      <w:pPr>
        <w:tabs>
          <w:tab w:val="num" w:pos="0"/>
        </w:tabs>
        <w:ind w:left="928" w:hanging="360"/>
      </w:pPr>
    </w:lvl>
  </w:abstractNum>
  <w:abstractNum w:abstractNumId="1" w15:restartNumberingAfterBreak="0">
    <w:nsid w:val="00000015"/>
    <w:multiLevelType w:val="multilevel"/>
    <w:tmpl w:val="404AE6A4"/>
    <w:lvl w:ilvl="0">
      <w:start w:val="1"/>
      <w:numFmt w:val="decimal"/>
      <w:lvlText w:val="%1. "/>
      <w:lvlJc w:val="left"/>
      <w:pPr>
        <w:tabs>
          <w:tab w:val="num" w:pos="283"/>
        </w:tabs>
        <w:ind w:left="283" w:hanging="283"/>
      </w:pPr>
      <w:rPr>
        <w:rFonts w:ascii="Arial" w:hAnsi="Arial" w:cs="Arial" w:hint="default"/>
        <w:b w:val="0"/>
        <w:i w:val="0"/>
        <w:color w:val="auto"/>
        <w:sz w:val="22"/>
        <w:vertAlign w:val="baseline"/>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0000001A"/>
    <w:multiLevelType w:val="singleLevel"/>
    <w:tmpl w:val="213C4C82"/>
    <w:name w:val="WW8Num1"/>
    <w:lvl w:ilvl="0">
      <w:start w:val="1"/>
      <w:numFmt w:val="decimal"/>
      <w:lvlText w:val="%1."/>
      <w:lvlJc w:val="left"/>
      <w:pPr>
        <w:tabs>
          <w:tab w:val="num" w:pos="1080"/>
        </w:tabs>
        <w:ind w:left="1080" w:hanging="360"/>
      </w:pPr>
      <w:rPr>
        <w:color w:val="auto"/>
      </w:rPr>
    </w:lvl>
  </w:abstractNum>
  <w:abstractNum w:abstractNumId="3" w15:restartNumberingAfterBreak="0">
    <w:nsid w:val="00000039"/>
    <w:multiLevelType w:val="multilevel"/>
    <w:tmpl w:val="DD522CF0"/>
    <w:name w:val="WW8Num7"/>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9C"/>
    <w:multiLevelType w:val="hybridMultilevel"/>
    <w:tmpl w:val="AB22BAE4"/>
    <w:styleLink w:val="WW8Num13511"/>
    <w:lvl w:ilvl="0" w:tplc="FFFFFFFF">
      <w:start w:val="1"/>
      <w:numFmt w:val="decimal"/>
      <w:lvlText w:val="%1."/>
      <w:lvlJc w:val="left"/>
      <w:pPr>
        <w:ind w:left="0" w:firstLine="0"/>
      </w:pPr>
      <w:rPr>
        <w:rFonts w:cs="Times New Roman"/>
      </w:rPr>
    </w:lvl>
    <w:lvl w:ilvl="1" w:tplc="FFFFFFFF">
      <w:start w:val="1"/>
      <w:numFmt w:val="lowerLetter"/>
      <w:lvlText w:val="%2."/>
      <w:lvlJc w:val="left"/>
      <w:pPr>
        <w:ind w:left="0" w:firstLine="0"/>
      </w:pPr>
      <w:rPr>
        <w:rFonts w:cs="Times New Roman"/>
      </w:r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15:restartNumberingAfterBreak="0">
    <w:nsid w:val="00892A62"/>
    <w:multiLevelType w:val="hybridMultilevel"/>
    <w:tmpl w:val="7E4EDA96"/>
    <w:lvl w:ilvl="0" w:tplc="58E6F226">
      <w:start w:val="1"/>
      <w:numFmt w:val="bullet"/>
      <w:lvlText w:val=""/>
      <w:lvlJc w:val="left"/>
      <w:pPr>
        <w:ind w:left="720" w:hanging="360"/>
      </w:pPr>
      <w:rPr>
        <w:rFonts w:ascii="Symbol" w:hAnsi="Symbol" w:hint="default"/>
        <w:sz w:val="22"/>
        <w:szCs w:val="22"/>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01123959"/>
    <w:multiLevelType w:val="multilevel"/>
    <w:tmpl w:val="0838900E"/>
    <w:lvl w:ilvl="0">
      <w:start w:val="1"/>
      <w:numFmt w:val="lowerLetter"/>
      <w:lvlText w:val="%1)"/>
      <w:lvlJc w:val="left"/>
      <w:pPr>
        <w:ind w:left="720" w:hanging="360"/>
      </w:pPr>
    </w:lvl>
    <w:lvl w:ilvl="1">
      <w:start w:val="1"/>
      <w:numFmt w:val="lowerLetter"/>
      <w:lvlText w:val="%2)"/>
      <w:lvlJc w:val="left"/>
      <w:pPr>
        <w:ind w:left="1440" w:hanging="360"/>
      </w:pPr>
      <w:rPr>
        <w:b w:val="0"/>
        <w:color w:val="auto"/>
        <w:sz w:val="22"/>
        <w:szCs w:val="22"/>
      </w:rPr>
    </w:lvl>
    <w:lvl w:ilvl="2">
      <w:start w:val="3"/>
      <w:numFmt w:val="bullet"/>
      <w:lvlText w:val=""/>
      <w:lvlJc w:val="left"/>
      <w:pPr>
        <w:tabs>
          <w:tab w:val="num" w:pos="2340"/>
        </w:tabs>
        <w:ind w:left="2340" w:hanging="360"/>
      </w:pPr>
      <w:rPr>
        <w:rFonts w:ascii="Symbol" w:hAnsi="Symbol" w:cs="Symbol" w:hint="default"/>
        <w:sz w:val="22"/>
      </w:rPr>
    </w:lvl>
    <w:lvl w:ilvl="3">
      <w:start w:val="83"/>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36A33B4"/>
    <w:multiLevelType w:val="hybridMultilevel"/>
    <w:tmpl w:val="B9AEBA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D60B7F"/>
    <w:multiLevelType w:val="hybridMultilevel"/>
    <w:tmpl w:val="905EED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D85559"/>
    <w:multiLevelType w:val="hybridMultilevel"/>
    <w:tmpl w:val="6764C388"/>
    <w:lvl w:ilvl="0" w:tplc="B7B403A4">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2A349E"/>
    <w:multiLevelType w:val="multilevel"/>
    <w:tmpl w:val="E8D830FC"/>
    <w:lvl w:ilvl="0">
      <w:start w:val="15"/>
      <w:numFmt w:val="decimal"/>
      <w:lvlText w:val="%1"/>
      <w:lvlJc w:val="left"/>
      <w:pPr>
        <w:ind w:left="420" w:hanging="420"/>
      </w:pPr>
      <w:rPr>
        <w:rFonts w:hint="default"/>
        <w:color w:val="00000A"/>
        <w:sz w:val="22"/>
      </w:rPr>
    </w:lvl>
    <w:lvl w:ilvl="1">
      <w:start w:val="4"/>
      <w:numFmt w:val="decimal"/>
      <w:lvlText w:val="%1.%2"/>
      <w:lvlJc w:val="left"/>
      <w:pPr>
        <w:ind w:left="562" w:hanging="420"/>
      </w:pPr>
      <w:rPr>
        <w:rFonts w:hint="default"/>
        <w:b/>
        <w:color w:val="00000A"/>
        <w:sz w:val="22"/>
      </w:rPr>
    </w:lvl>
    <w:lvl w:ilvl="2">
      <w:start w:val="1"/>
      <w:numFmt w:val="decimal"/>
      <w:lvlText w:val="%1.%2.%3"/>
      <w:lvlJc w:val="left"/>
      <w:pPr>
        <w:ind w:left="420" w:hanging="420"/>
      </w:pPr>
      <w:rPr>
        <w:rFonts w:hint="default"/>
        <w:color w:val="00000A"/>
        <w:sz w:val="22"/>
      </w:rPr>
    </w:lvl>
    <w:lvl w:ilvl="3">
      <w:start w:val="1"/>
      <w:numFmt w:val="decimal"/>
      <w:lvlText w:val="%1.%2.%3.%4"/>
      <w:lvlJc w:val="left"/>
      <w:pPr>
        <w:ind w:left="420" w:hanging="420"/>
      </w:pPr>
      <w:rPr>
        <w:rFonts w:hint="default"/>
        <w:color w:val="00000A"/>
        <w:sz w:val="22"/>
      </w:rPr>
    </w:lvl>
    <w:lvl w:ilvl="4">
      <w:start w:val="1"/>
      <w:numFmt w:val="decimal"/>
      <w:lvlText w:val="%1.%2.%3.%4.%5"/>
      <w:lvlJc w:val="left"/>
      <w:pPr>
        <w:ind w:left="420" w:hanging="420"/>
      </w:pPr>
      <w:rPr>
        <w:rFonts w:hint="default"/>
        <w:color w:val="00000A"/>
        <w:sz w:val="22"/>
      </w:rPr>
    </w:lvl>
    <w:lvl w:ilvl="5">
      <w:start w:val="1"/>
      <w:numFmt w:val="decimal"/>
      <w:lvlText w:val="%1.%2.%3.%4.%5.%6"/>
      <w:lvlJc w:val="left"/>
      <w:pPr>
        <w:ind w:left="420" w:hanging="420"/>
      </w:pPr>
      <w:rPr>
        <w:rFonts w:hint="default"/>
        <w:color w:val="00000A"/>
        <w:sz w:val="22"/>
      </w:rPr>
    </w:lvl>
    <w:lvl w:ilvl="6">
      <w:start w:val="1"/>
      <w:numFmt w:val="decimal"/>
      <w:lvlText w:val="%1.%2.%3.%4.%5.%6.%7"/>
      <w:lvlJc w:val="left"/>
      <w:pPr>
        <w:ind w:left="420" w:hanging="420"/>
      </w:pPr>
      <w:rPr>
        <w:rFonts w:hint="default"/>
        <w:color w:val="00000A"/>
        <w:sz w:val="22"/>
      </w:rPr>
    </w:lvl>
    <w:lvl w:ilvl="7">
      <w:start w:val="1"/>
      <w:numFmt w:val="decimal"/>
      <w:lvlText w:val="%1.%2.%3.%4.%5.%6.%7.%8"/>
      <w:lvlJc w:val="left"/>
      <w:pPr>
        <w:ind w:left="720" w:hanging="720"/>
      </w:pPr>
      <w:rPr>
        <w:rFonts w:hint="default"/>
        <w:color w:val="00000A"/>
        <w:sz w:val="22"/>
      </w:rPr>
    </w:lvl>
    <w:lvl w:ilvl="8">
      <w:start w:val="1"/>
      <w:numFmt w:val="decimal"/>
      <w:lvlText w:val="%1.%2.%3.%4.%5.%6.%7.%8.%9"/>
      <w:lvlJc w:val="left"/>
      <w:pPr>
        <w:ind w:left="720" w:hanging="720"/>
      </w:pPr>
      <w:rPr>
        <w:rFonts w:hint="default"/>
        <w:color w:val="00000A"/>
        <w:sz w:val="22"/>
      </w:rPr>
    </w:lvl>
  </w:abstractNum>
  <w:abstractNum w:abstractNumId="11" w15:restartNumberingAfterBreak="0">
    <w:nsid w:val="077C5151"/>
    <w:multiLevelType w:val="hybridMultilevel"/>
    <w:tmpl w:val="CD468C54"/>
    <w:lvl w:ilvl="0" w:tplc="04150017">
      <w:start w:val="1"/>
      <w:numFmt w:val="lowerLetter"/>
      <w:lvlText w:val="%1)"/>
      <w:lvlJc w:val="left"/>
      <w:pPr>
        <w:ind w:left="720" w:hanging="360"/>
      </w:pPr>
    </w:lvl>
    <w:lvl w:ilvl="1" w:tplc="04150011">
      <w:start w:val="1"/>
      <w:numFmt w:val="decimal"/>
      <w:lvlText w:val="%2)"/>
      <w:lvlJc w:val="left"/>
      <w:pPr>
        <w:ind w:left="106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86D5B46"/>
    <w:multiLevelType w:val="hybridMultilevel"/>
    <w:tmpl w:val="D2882880"/>
    <w:lvl w:ilvl="0" w:tplc="27542B32">
      <w:start w:val="1"/>
      <w:numFmt w:val="decimal"/>
      <w:lvlText w:val="%1)"/>
      <w:lvlJc w:val="left"/>
      <w:pPr>
        <w:ind w:left="1146" w:hanging="360"/>
      </w:pPr>
      <w:rPr>
        <w:rFonts w:cs="Times New Roman"/>
        <w:strike w:val="0"/>
        <w:color w:val="auto"/>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13" w15:restartNumberingAfterBreak="0">
    <w:nsid w:val="0882049E"/>
    <w:multiLevelType w:val="hybridMultilevel"/>
    <w:tmpl w:val="5CDE17F4"/>
    <w:lvl w:ilvl="0" w:tplc="F078D9FE">
      <w:start w:val="1"/>
      <w:numFmt w:val="decimal"/>
      <w:lvlText w:val="%1)"/>
      <w:lvlJc w:val="left"/>
      <w:pPr>
        <w:ind w:left="1135" w:hanging="360"/>
      </w:pPr>
      <w:rPr>
        <w:rFonts w:hint="default"/>
      </w:rPr>
    </w:lvl>
    <w:lvl w:ilvl="1" w:tplc="04150019" w:tentative="1">
      <w:start w:val="1"/>
      <w:numFmt w:val="lowerLetter"/>
      <w:lvlText w:val="%2."/>
      <w:lvlJc w:val="left"/>
      <w:pPr>
        <w:ind w:left="1855" w:hanging="360"/>
      </w:pPr>
    </w:lvl>
    <w:lvl w:ilvl="2" w:tplc="0415001B" w:tentative="1">
      <w:start w:val="1"/>
      <w:numFmt w:val="lowerRoman"/>
      <w:lvlText w:val="%3."/>
      <w:lvlJc w:val="right"/>
      <w:pPr>
        <w:ind w:left="2575" w:hanging="180"/>
      </w:pPr>
    </w:lvl>
    <w:lvl w:ilvl="3" w:tplc="0415000F" w:tentative="1">
      <w:start w:val="1"/>
      <w:numFmt w:val="decimal"/>
      <w:lvlText w:val="%4."/>
      <w:lvlJc w:val="left"/>
      <w:pPr>
        <w:ind w:left="3295" w:hanging="360"/>
      </w:pPr>
    </w:lvl>
    <w:lvl w:ilvl="4" w:tplc="04150019" w:tentative="1">
      <w:start w:val="1"/>
      <w:numFmt w:val="lowerLetter"/>
      <w:lvlText w:val="%5."/>
      <w:lvlJc w:val="left"/>
      <w:pPr>
        <w:ind w:left="4015" w:hanging="360"/>
      </w:pPr>
    </w:lvl>
    <w:lvl w:ilvl="5" w:tplc="0415001B" w:tentative="1">
      <w:start w:val="1"/>
      <w:numFmt w:val="lowerRoman"/>
      <w:lvlText w:val="%6."/>
      <w:lvlJc w:val="right"/>
      <w:pPr>
        <w:ind w:left="4735" w:hanging="180"/>
      </w:pPr>
    </w:lvl>
    <w:lvl w:ilvl="6" w:tplc="0415000F" w:tentative="1">
      <w:start w:val="1"/>
      <w:numFmt w:val="decimal"/>
      <w:lvlText w:val="%7."/>
      <w:lvlJc w:val="left"/>
      <w:pPr>
        <w:ind w:left="5455" w:hanging="360"/>
      </w:pPr>
    </w:lvl>
    <w:lvl w:ilvl="7" w:tplc="04150019" w:tentative="1">
      <w:start w:val="1"/>
      <w:numFmt w:val="lowerLetter"/>
      <w:lvlText w:val="%8."/>
      <w:lvlJc w:val="left"/>
      <w:pPr>
        <w:ind w:left="6175" w:hanging="360"/>
      </w:pPr>
    </w:lvl>
    <w:lvl w:ilvl="8" w:tplc="0415001B" w:tentative="1">
      <w:start w:val="1"/>
      <w:numFmt w:val="lowerRoman"/>
      <w:lvlText w:val="%9."/>
      <w:lvlJc w:val="right"/>
      <w:pPr>
        <w:ind w:left="6895" w:hanging="180"/>
      </w:pPr>
    </w:lvl>
  </w:abstractNum>
  <w:abstractNum w:abstractNumId="14" w15:restartNumberingAfterBreak="0">
    <w:nsid w:val="09482ED1"/>
    <w:multiLevelType w:val="multilevel"/>
    <w:tmpl w:val="F6CEFB64"/>
    <w:lvl w:ilvl="0">
      <w:start w:val="6"/>
      <w:numFmt w:val="decimal"/>
      <w:lvlText w:val="%1"/>
      <w:lvlJc w:val="left"/>
      <w:pPr>
        <w:ind w:left="480" w:hanging="480"/>
      </w:pPr>
      <w:rPr>
        <w:rFonts w:hint="default"/>
      </w:rPr>
    </w:lvl>
    <w:lvl w:ilvl="1">
      <w:start w:val="7"/>
      <w:numFmt w:val="decimal"/>
      <w:lvlText w:val="%1.%2"/>
      <w:lvlJc w:val="left"/>
      <w:pPr>
        <w:ind w:left="551" w:hanging="480"/>
      </w:pPr>
      <w:rPr>
        <w:rFonts w:hint="default"/>
      </w:rPr>
    </w:lvl>
    <w:lvl w:ilvl="2">
      <w:start w:val="5"/>
      <w:numFmt w:val="decimal"/>
      <w:lvlText w:val="%1.%2.%3"/>
      <w:lvlJc w:val="left"/>
      <w:pPr>
        <w:ind w:left="862" w:hanging="720"/>
      </w:pPr>
      <w:rPr>
        <w:rFonts w:hint="default"/>
        <w:b/>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5" w15:restartNumberingAfterBreak="0">
    <w:nsid w:val="0A213E68"/>
    <w:multiLevelType w:val="hybridMultilevel"/>
    <w:tmpl w:val="B07638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A914B9"/>
    <w:multiLevelType w:val="hybridMultilevel"/>
    <w:tmpl w:val="32F449D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0B7C51A8"/>
    <w:multiLevelType w:val="hybridMultilevel"/>
    <w:tmpl w:val="AB10188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0C6B29EE"/>
    <w:multiLevelType w:val="hybridMultilevel"/>
    <w:tmpl w:val="AF306F90"/>
    <w:lvl w:ilvl="0" w:tplc="C65C6D54">
      <w:start w:val="17"/>
      <w:numFmt w:val="decimal"/>
      <w:lvlText w:val="%1."/>
      <w:lvlJc w:val="left"/>
      <w:pPr>
        <w:ind w:left="720" w:hanging="360"/>
      </w:pPr>
      <w:rPr>
        <w:rFonts w:hint="default"/>
        <w:color w:val="00000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CCD4F51"/>
    <w:multiLevelType w:val="hybridMultilevel"/>
    <w:tmpl w:val="9CC0EF96"/>
    <w:name w:val="WW8Num7225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E85A30"/>
    <w:multiLevelType w:val="multilevel"/>
    <w:tmpl w:val="7DDCF332"/>
    <w:lvl w:ilvl="0">
      <w:start w:val="5"/>
      <w:numFmt w:val="decimal"/>
      <w:lvlText w:val="%1"/>
      <w:lvlJc w:val="left"/>
      <w:pPr>
        <w:ind w:left="360" w:hanging="360"/>
      </w:pPr>
      <w:rPr>
        <w:b/>
        <w:sz w:val="22"/>
        <w:szCs w:val="22"/>
      </w:rPr>
    </w:lvl>
    <w:lvl w:ilvl="1">
      <w:start w:val="1"/>
      <w:numFmt w:val="decimal"/>
      <w:lvlText w:val="%1.%2"/>
      <w:lvlJc w:val="left"/>
      <w:pPr>
        <w:ind w:left="360" w:hanging="360"/>
      </w:pPr>
      <w:rPr>
        <w:b/>
        <w:sz w:val="22"/>
        <w:szCs w:val="22"/>
      </w:rPr>
    </w:lvl>
    <w:lvl w:ilvl="2">
      <w:start w:val="1"/>
      <w:numFmt w:val="decimal"/>
      <w:lvlText w:val="%1.%2.%3"/>
      <w:lvlJc w:val="left"/>
      <w:pPr>
        <w:ind w:left="720" w:hanging="720"/>
      </w:pPr>
      <w:rPr>
        <w:b/>
        <w:sz w:val="22"/>
        <w:szCs w:val="22"/>
      </w:rPr>
    </w:lvl>
    <w:lvl w:ilvl="3">
      <w:start w:val="1"/>
      <w:numFmt w:val="decimal"/>
      <w:lvlText w:val="%1.%2.%3.%4"/>
      <w:lvlJc w:val="left"/>
      <w:pPr>
        <w:ind w:left="720" w:hanging="720"/>
      </w:pPr>
      <w:rPr>
        <w:b/>
        <w:sz w:val="22"/>
        <w:szCs w:val="22"/>
      </w:rPr>
    </w:lvl>
    <w:lvl w:ilvl="4">
      <w:start w:val="1"/>
      <w:numFmt w:val="decimal"/>
      <w:lvlText w:val="%1.%2.%3.%4.%5"/>
      <w:lvlJc w:val="left"/>
      <w:pPr>
        <w:ind w:left="1080" w:hanging="1080"/>
      </w:pPr>
      <w:rPr>
        <w:b/>
        <w:sz w:val="22"/>
        <w:szCs w:val="22"/>
      </w:rPr>
    </w:lvl>
    <w:lvl w:ilvl="5">
      <w:start w:val="1"/>
      <w:numFmt w:val="decimal"/>
      <w:lvlText w:val="%1.%2.%3.%4.%5.%6"/>
      <w:lvlJc w:val="left"/>
      <w:pPr>
        <w:ind w:left="1080" w:hanging="1080"/>
      </w:pPr>
      <w:rPr>
        <w:b/>
        <w:sz w:val="22"/>
        <w:szCs w:val="22"/>
      </w:rPr>
    </w:lvl>
    <w:lvl w:ilvl="6">
      <w:start w:val="1"/>
      <w:numFmt w:val="decimal"/>
      <w:lvlText w:val="%1.%2.%3.%4.%5.%6.%7"/>
      <w:lvlJc w:val="left"/>
      <w:pPr>
        <w:ind w:left="1440" w:hanging="1440"/>
      </w:pPr>
      <w:rPr>
        <w:b/>
        <w:sz w:val="22"/>
        <w:szCs w:val="22"/>
      </w:rPr>
    </w:lvl>
    <w:lvl w:ilvl="7">
      <w:start w:val="1"/>
      <w:numFmt w:val="decimal"/>
      <w:lvlText w:val="%1.%2.%3.%4.%5.%6.%7.%8"/>
      <w:lvlJc w:val="left"/>
      <w:pPr>
        <w:ind w:left="1440" w:hanging="1440"/>
      </w:pPr>
      <w:rPr>
        <w:b/>
        <w:sz w:val="22"/>
        <w:szCs w:val="22"/>
      </w:rPr>
    </w:lvl>
    <w:lvl w:ilvl="8">
      <w:start w:val="1"/>
      <w:numFmt w:val="decimal"/>
      <w:lvlText w:val="%1.%2.%3.%4.%5.%6.%7.%8.%9"/>
      <w:lvlJc w:val="left"/>
      <w:pPr>
        <w:ind w:left="1800" w:hanging="1800"/>
      </w:pPr>
      <w:rPr>
        <w:b/>
        <w:sz w:val="22"/>
        <w:szCs w:val="22"/>
      </w:rPr>
    </w:lvl>
  </w:abstractNum>
  <w:abstractNum w:abstractNumId="21" w15:restartNumberingAfterBreak="0">
    <w:nsid w:val="0D1178B3"/>
    <w:multiLevelType w:val="hybridMultilevel"/>
    <w:tmpl w:val="FAD670A4"/>
    <w:lvl w:ilvl="0" w:tplc="C19E6528">
      <w:start w:val="1"/>
      <w:numFmt w:val="decimal"/>
      <w:lvlText w:val="%1."/>
      <w:lvlJc w:val="left"/>
      <w:pPr>
        <w:ind w:left="360" w:hanging="360"/>
      </w:pPr>
      <w:rPr>
        <w:rFonts w:cs="Times New Roman"/>
        <w:b w:val="0"/>
        <w:sz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2" w15:restartNumberingAfterBreak="0">
    <w:nsid w:val="0ED419C7"/>
    <w:multiLevelType w:val="hybridMultilevel"/>
    <w:tmpl w:val="DB76F0B8"/>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0FF30547"/>
    <w:multiLevelType w:val="hybridMultilevel"/>
    <w:tmpl w:val="08028FA6"/>
    <w:lvl w:ilvl="0" w:tplc="04150017">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0344233"/>
    <w:multiLevelType w:val="multilevel"/>
    <w:tmpl w:val="CB2CF376"/>
    <w:styleLink w:val="WW8Num10911"/>
    <w:lvl w:ilvl="0">
      <w:start w:val="10"/>
      <w:numFmt w:val="decimal"/>
      <w:lvlText w:val="%1."/>
      <w:lvlJc w:val="left"/>
      <w:pPr>
        <w:ind w:left="720" w:hanging="360"/>
      </w:pPr>
      <w:rPr>
        <w:rFonts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10997BCB"/>
    <w:multiLevelType w:val="hybridMultilevel"/>
    <w:tmpl w:val="C882C99E"/>
    <w:name w:val="WW8Num7225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1D95268"/>
    <w:multiLevelType w:val="multilevel"/>
    <w:tmpl w:val="D4B4A736"/>
    <w:lvl w:ilvl="0">
      <w:start w:val="17"/>
      <w:numFmt w:val="decimal"/>
      <w:lvlText w:val="%1"/>
      <w:lvlJc w:val="left"/>
      <w:pPr>
        <w:ind w:left="420" w:hanging="420"/>
      </w:pPr>
      <w:rPr>
        <w:rFonts w:hint="default"/>
      </w:rPr>
    </w:lvl>
    <w:lvl w:ilvl="1">
      <w:start w:val="7"/>
      <w:numFmt w:val="decimal"/>
      <w:lvlText w:val="%1.%2"/>
      <w:lvlJc w:val="left"/>
      <w:pPr>
        <w:ind w:left="562"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2DE0B3F"/>
    <w:multiLevelType w:val="multilevel"/>
    <w:tmpl w:val="4170CEB8"/>
    <w:lvl w:ilvl="0">
      <w:start w:val="1"/>
      <w:numFmt w:val="decimal"/>
      <w:lvlText w:val="%1)"/>
      <w:lvlJc w:val="left"/>
      <w:pPr>
        <w:tabs>
          <w:tab w:val="num" w:pos="720"/>
        </w:tabs>
        <w:ind w:left="720" w:hanging="360"/>
      </w:pPr>
      <w:rPr>
        <w:sz w:val="2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3"/>
      <w:numFmt w:val="upperRoman"/>
      <w:lvlText w:val="%3."/>
      <w:lvlJc w:val="left"/>
      <w:pPr>
        <w:ind w:left="2520" w:hanging="72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3DC0F56"/>
    <w:multiLevelType w:val="hybridMultilevel"/>
    <w:tmpl w:val="DF9AC824"/>
    <w:lvl w:ilvl="0" w:tplc="04150011">
      <w:start w:val="1"/>
      <w:numFmt w:val="decimal"/>
      <w:lvlText w:val="%1)"/>
      <w:lvlJc w:val="left"/>
      <w:pPr>
        <w:ind w:left="786" w:hanging="360"/>
      </w:pPr>
      <w:rPr>
        <w:rFonts w:hint="default"/>
      </w:r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29" w15:restartNumberingAfterBreak="0">
    <w:nsid w:val="13F00BE3"/>
    <w:multiLevelType w:val="hybridMultilevel"/>
    <w:tmpl w:val="88BE47B0"/>
    <w:lvl w:ilvl="0" w:tplc="BDC25AD4">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30" w15:restartNumberingAfterBreak="0">
    <w:nsid w:val="14705288"/>
    <w:multiLevelType w:val="hybridMultilevel"/>
    <w:tmpl w:val="FC32B988"/>
    <w:lvl w:ilvl="0" w:tplc="EAEACA3E">
      <w:start w:val="1"/>
      <w:numFmt w:val="decimal"/>
      <w:lvlText w:val="%1)"/>
      <w:lvlJc w:val="left"/>
      <w:pPr>
        <w:ind w:left="720" w:hanging="360"/>
      </w:pPr>
      <w:rPr>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78632D"/>
    <w:multiLevelType w:val="hybridMultilevel"/>
    <w:tmpl w:val="031A3880"/>
    <w:lvl w:ilvl="0" w:tplc="1A90465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4A709D7"/>
    <w:multiLevelType w:val="hybridMultilevel"/>
    <w:tmpl w:val="51EE8D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5935CE1"/>
    <w:multiLevelType w:val="hybridMultilevel"/>
    <w:tmpl w:val="6A1A02D0"/>
    <w:lvl w:ilvl="0" w:tplc="04150011">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16A90873"/>
    <w:multiLevelType w:val="multilevel"/>
    <w:tmpl w:val="57E8D724"/>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78F737B"/>
    <w:multiLevelType w:val="hybridMultilevel"/>
    <w:tmpl w:val="BE58E644"/>
    <w:lvl w:ilvl="0" w:tplc="48DC89FA">
      <w:start w:val="1"/>
      <w:numFmt w:val="lowerLetter"/>
      <w:lvlText w:val="%1)"/>
      <w:lvlJc w:val="left"/>
      <w:pPr>
        <w:ind w:left="1069" w:hanging="360"/>
      </w:pPr>
      <w:rPr>
        <w:rFonts w:cs="Verdana" w:hint="default"/>
      </w:rPr>
    </w:lvl>
    <w:lvl w:ilvl="1" w:tplc="83527F8A">
      <w:start w:val="1"/>
      <w:numFmt w:val="decimal"/>
      <w:lvlText w:val="%2)"/>
      <w:lvlJc w:val="left"/>
      <w:pPr>
        <w:ind w:left="705" w:hanging="705"/>
      </w:pPr>
      <w:rPr>
        <w:rFonts w:ascii="Arial" w:hAnsi="Arial" w:cs="Arial" w:hint="default"/>
        <w:sz w:val="22"/>
        <w:szCs w:val="22"/>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15:restartNumberingAfterBreak="0">
    <w:nsid w:val="199D4C78"/>
    <w:multiLevelType w:val="hybridMultilevel"/>
    <w:tmpl w:val="D85CBE8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A3B6E55"/>
    <w:multiLevelType w:val="multilevel"/>
    <w:tmpl w:val="9B767B12"/>
    <w:lvl w:ilvl="0">
      <w:start w:val="1"/>
      <w:numFmt w:val="lowerLetter"/>
      <w:lvlText w:val="%1)"/>
      <w:lvlJc w:val="left"/>
      <w:pPr>
        <w:ind w:left="720" w:hanging="360"/>
      </w:pPr>
      <w:rPr>
        <w:rFonts w:hint="default"/>
      </w:rPr>
    </w:lvl>
    <w:lvl w:ilvl="1">
      <w:start w:val="2"/>
      <w:numFmt w:val="lowerLetter"/>
      <w:lvlText w:val="%2)"/>
      <w:lvlJc w:val="left"/>
      <w:pPr>
        <w:ind w:left="1440" w:hanging="360"/>
      </w:pPr>
      <w:rPr>
        <w:rFonts w:hint="default"/>
        <w:b w:val="0"/>
        <w:sz w:val="22"/>
        <w:szCs w:val="22"/>
      </w:rPr>
    </w:lvl>
    <w:lvl w:ilvl="2">
      <w:start w:val="5"/>
      <w:numFmt w:val="decimal"/>
      <w:lvlText w:val="%3."/>
      <w:lvlJc w:val="left"/>
      <w:pPr>
        <w:ind w:left="2340" w:hanging="360"/>
      </w:pPr>
      <w:rPr>
        <w:rFonts w:hint="default"/>
        <w:b/>
        <w:sz w:val="22"/>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1C6E6473"/>
    <w:multiLevelType w:val="hybridMultilevel"/>
    <w:tmpl w:val="9ECED6CA"/>
    <w:name w:val="WW8Num72253"/>
    <w:lvl w:ilvl="0" w:tplc="556A5B04">
      <w:start w:val="2"/>
      <w:numFmt w:val="decimal"/>
      <w:lvlText w:val="%1)"/>
      <w:lvlJc w:val="left"/>
      <w:pPr>
        <w:ind w:left="23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C8C6657"/>
    <w:multiLevelType w:val="hybridMultilevel"/>
    <w:tmpl w:val="DFE4CB56"/>
    <w:lvl w:ilvl="0" w:tplc="87B235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D1C71E3"/>
    <w:multiLevelType w:val="hybridMultilevel"/>
    <w:tmpl w:val="509263CA"/>
    <w:lvl w:ilvl="0" w:tplc="BB8EBE92">
      <w:start w:val="1"/>
      <w:numFmt w:val="decimal"/>
      <w:lvlText w:val="%1)"/>
      <w:lvlJc w:val="left"/>
      <w:pPr>
        <w:ind w:left="928" w:hanging="360"/>
      </w:pPr>
      <w:rPr>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1D910371"/>
    <w:multiLevelType w:val="hybridMultilevel"/>
    <w:tmpl w:val="880A9036"/>
    <w:name w:val="WW8Num2222"/>
    <w:lvl w:ilvl="0" w:tplc="F1723FB2">
      <w:start w:val="1"/>
      <w:numFmt w:val="decimal"/>
      <w:lvlText w:val="%1."/>
      <w:lvlJc w:val="left"/>
      <w:pPr>
        <w:tabs>
          <w:tab w:val="num" w:pos="360"/>
        </w:tabs>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1DAA402B"/>
    <w:multiLevelType w:val="multilevel"/>
    <w:tmpl w:val="8BE42762"/>
    <w:lvl w:ilvl="0">
      <w:start w:val="16"/>
      <w:numFmt w:val="decimal"/>
      <w:lvlText w:val="%1"/>
      <w:lvlJc w:val="left"/>
      <w:pPr>
        <w:ind w:left="420" w:hanging="420"/>
      </w:pPr>
      <w:rPr>
        <w:rFonts w:hint="default"/>
        <w:sz w:val="22"/>
      </w:rPr>
    </w:lvl>
    <w:lvl w:ilvl="1">
      <w:start w:val="4"/>
      <w:numFmt w:val="decimal"/>
      <w:lvlText w:val="%1.%2"/>
      <w:lvlJc w:val="left"/>
      <w:pPr>
        <w:ind w:left="420" w:hanging="420"/>
      </w:pPr>
      <w:rPr>
        <w:rFonts w:hint="default"/>
        <w:b/>
        <w:color w:val="auto"/>
        <w:sz w:val="22"/>
      </w:rPr>
    </w:lvl>
    <w:lvl w:ilvl="2">
      <w:start w:val="1"/>
      <w:numFmt w:val="decimal"/>
      <w:lvlText w:val="%1.%2.%3"/>
      <w:lvlJc w:val="left"/>
      <w:pPr>
        <w:ind w:left="988" w:hanging="420"/>
      </w:pPr>
      <w:rPr>
        <w:rFonts w:hint="default"/>
        <w:b/>
        <w:sz w:val="22"/>
      </w:rPr>
    </w:lvl>
    <w:lvl w:ilvl="3">
      <w:start w:val="1"/>
      <w:numFmt w:val="decimal"/>
      <w:lvlText w:val="%1.%2.%3.%4"/>
      <w:lvlJc w:val="left"/>
      <w:pPr>
        <w:ind w:left="1272" w:hanging="420"/>
      </w:pPr>
      <w:rPr>
        <w:rFonts w:hint="default"/>
        <w:sz w:val="22"/>
      </w:rPr>
    </w:lvl>
    <w:lvl w:ilvl="4">
      <w:start w:val="1"/>
      <w:numFmt w:val="decimal"/>
      <w:lvlText w:val="%1.%2.%3.%4.%5"/>
      <w:lvlJc w:val="left"/>
      <w:pPr>
        <w:ind w:left="1856" w:hanging="720"/>
      </w:pPr>
      <w:rPr>
        <w:rFonts w:hint="default"/>
        <w:sz w:val="22"/>
      </w:rPr>
    </w:lvl>
    <w:lvl w:ilvl="5">
      <w:start w:val="1"/>
      <w:numFmt w:val="decimal"/>
      <w:lvlText w:val="%1.%2.%3.%4.%5.%6"/>
      <w:lvlJc w:val="left"/>
      <w:pPr>
        <w:ind w:left="2140" w:hanging="720"/>
      </w:pPr>
      <w:rPr>
        <w:rFonts w:hint="default"/>
        <w:sz w:val="22"/>
      </w:rPr>
    </w:lvl>
    <w:lvl w:ilvl="6">
      <w:start w:val="1"/>
      <w:numFmt w:val="decimal"/>
      <w:lvlText w:val="%1.%2.%3.%4.%5.%6.%7"/>
      <w:lvlJc w:val="left"/>
      <w:pPr>
        <w:ind w:left="2424" w:hanging="720"/>
      </w:pPr>
      <w:rPr>
        <w:rFonts w:hint="default"/>
        <w:sz w:val="22"/>
      </w:rPr>
    </w:lvl>
    <w:lvl w:ilvl="7">
      <w:start w:val="1"/>
      <w:numFmt w:val="decimal"/>
      <w:lvlText w:val="%1.%2.%3.%4.%5.%6.%7.%8"/>
      <w:lvlJc w:val="left"/>
      <w:pPr>
        <w:ind w:left="2708" w:hanging="720"/>
      </w:pPr>
      <w:rPr>
        <w:rFonts w:hint="default"/>
        <w:sz w:val="22"/>
      </w:rPr>
    </w:lvl>
    <w:lvl w:ilvl="8">
      <w:start w:val="1"/>
      <w:numFmt w:val="decimal"/>
      <w:lvlText w:val="%1.%2.%3.%4.%5.%6.%7.%8.%9"/>
      <w:lvlJc w:val="left"/>
      <w:pPr>
        <w:ind w:left="3352" w:hanging="1080"/>
      </w:pPr>
      <w:rPr>
        <w:rFonts w:hint="default"/>
        <w:sz w:val="22"/>
      </w:rPr>
    </w:lvl>
  </w:abstractNum>
  <w:abstractNum w:abstractNumId="43" w15:restartNumberingAfterBreak="0">
    <w:nsid w:val="1DC37418"/>
    <w:multiLevelType w:val="hybridMultilevel"/>
    <w:tmpl w:val="C9A8C832"/>
    <w:lvl w:ilvl="0" w:tplc="B0BCB23A">
      <w:start w:val="1"/>
      <w:numFmt w:val="bullet"/>
      <w:lvlText w:val=""/>
      <w:lvlJc w:val="left"/>
      <w:pPr>
        <w:ind w:left="720" w:hanging="360"/>
      </w:pPr>
      <w:rPr>
        <w:rFonts w:ascii="Symbol" w:hAnsi="Symbol" w:hint="default"/>
        <w:color w:val="auto"/>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E48604F"/>
    <w:multiLevelType w:val="hybridMultilevel"/>
    <w:tmpl w:val="519E8580"/>
    <w:lvl w:ilvl="0" w:tplc="E6026B2A">
      <w:start w:val="1"/>
      <w:numFmt w:val="lowerLetter"/>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1382938"/>
    <w:multiLevelType w:val="hybridMultilevel"/>
    <w:tmpl w:val="15B62808"/>
    <w:lvl w:ilvl="0" w:tplc="ADFAE8DE">
      <w:start w:val="1"/>
      <w:numFmt w:val="lowerLetter"/>
      <w:lvlText w:val="%1)"/>
      <w:lvlJc w:val="left"/>
      <w:pPr>
        <w:ind w:left="1069" w:hanging="360"/>
      </w:pPr>
      <w:rPr>
        <w:rFonts w:eastAsia="Arial"/>
        <w:color w:val="00000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6" w15:restartNumberingAfterBreak="0">
    <w:nsid w:val="224156FA"/>
    <w:multiLevelType w:val="hybridMultilevel"/>
    <w:tmpl w:val="F72636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28E4A86"/>
    <w:multiLevelType w:val="hybridMultilevel"/>
    <w:tmpl w:val="9C8C4E28"/>
    <w:name w:val="WW8Num222222"/>
    <w:styleLink w:val="WW8Num131"/>
    <w:lvl w:ilvl="0" w:tplc="F614F69C">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22AE28E3"/>
    <w:multiLevelType w:val="hybridMultilevel"/>
    <w:tmpl w:val="789A3962"/>
    <w:styleLink w:val="WW8Num109114"/>
    <w:lvl w:ilvl="0" w:tplc="04150011">
      <w:start w:val="1"/>
      <w:numFmt w:val="decimal"/>
      <w:lvlText w:val="%1)"/>
      <w:lvlJc w:val="left"/>
      <w:pPr>
        <w:ind w:left="722" w:hanging="360"/>
      </w:pPr>
      <w:rPr>
        <w:rFonts w:cs="Times New Roman"/>
      </w:rPr>
    </w:lvl>
    <w:lvl w:ilvl="1" w:tplc="239ED2D6">
      <w:start w:val="5"/>
      <w:numFmt w:val="lowerLetter"/>
      <w:lvlText w:val="%2)"/>
      <w:lvlJc w:val="left"/>
      <w:pPr>
        <w:ind w:left="1442" w:hanging="360"/>
      </w:pPr>
      <w:rPr>
        <w:rFonts w:cs="Times New Roman"/>
      </w:rPr>
    </w:lvl>
    <w:lvl w:ilvl="2" w:tplc="0415001B">
      <w:start w:val="1"/>
      <w:numFmt w:val="lowerRoman"/>
      <w:lvlText w:val="%3."/>
      <w:lvlJc w:val="right"/>
      <w:pPr>
        <w:ind w:left="2162" w:hanging="180"/>
      </w:pPr>
      <w:rPr>
        <w:rFonts w:cs="Times New Roman"/>
      </w:rPr>
    </w:lvl>
    <w:lvl w:ilvl="3" w:tplc="0415000F">
      <w:start w:val="1"/>
      <w:numFmt w:val="decimal"/>
      <w:lvlText w:val="%4."/>
      <w:lvlJc w:val="left"/>
      <w:pPr>
        <w:ind w:left="2882" w:hanging="360"/>
      </w:pPr>
      <w:rPr>
        <w:rFonts w:cs="Times New Roman"/>
      </w:rPr>
    </w:lvl>
    <w:lvl w:ilvl="4" w:tplc="04150019">
      <w:start w:val="1"/>
      <w:numFmt w:val="lowerLetter"/>
      <w:lvlText w:val="%5."/>
      <w:lvlJc w:val="left"/>
      <w:pPr>
        <w:ind w:left="3602" w:hanging="360"/>
      </w:pPr>
      <w:rPr>
        <w:rFonts w:cs="Times New Roman"/>
      </w:rPr>
    </w:lvl>
    <w:lvl w:ilvl="5" w:tplc="0415001B">
      <w:start w:val="1"/>
      <w:numFmt w:val="lowerRoman"/>
      <w:lvlText w:val="%6."/>
      <w:lvlJc w:val="right"/>
      <w:pPr>
        <w:ind w:left="4322" w:hanging="180"/>
      </w:pPr>
      <w:rPr>
        <w:rFonts w:cs="Times New Roman"/>
      </w:rPr>
    </w:lvl>
    <w:lvl w:ilvl="6" w:tplc="0415000F">
      <w:start w:val="1"/>
      <w:numFmt w:val="decimal"/>
      <w:lvlText w:val="%7."/>
      <w:lvlJc w:val="left"/>
      <w:pPr>
        <w:ind w:left="5042" w:hanging="360"/>
      </w:pPr>
      <w:rPr>
        <w:rFonts w:cs="Times New Roman"/>
      </w:rPr>
    </w:lvl>
    <w:lvl w:ilvl="7" w:tplc="04150019">
      <w:start w:val="1"/>
      <w:numFmt w:val="lowerLetter"/>
      <w:lvlText w:val="%8."/>
      <w:lvlJc w:val="left"/>
      <w:pPr>
        <w:ind w:left="5762" w:hanging="360"/>
      </w:pPr>
      <w:rPr>
        <w:rFonts w:cs="Times New Roman"/>
      </w:rPr>
    </w:lvl>
    <w:lvl w:ilvl="8" w:tplc="0415001B">
      <w:start w:val="1"/>
      <w:numFmt w:val="lowerRoman"/>
      <w:lvlText w:val="%9."/>
      <w:lvlJc w:val="right"/>
      <w:pPr>
        <w:ind w:left="6482" w:hanging="180"/>
      </w:pPr>
      <w:rPr>
        <w:rFonts w:cs="Times New Roman"/>
      </w:rPr>
    </w:lvl>
  </w:abstractNum>
  <w:abstractNum w:abstractNumId="49" w15:restartNumberingAfterBreak="0">
    <w:nsid w:val="231B03B6"/>
    <w:multiLevelType w:val="multilevel"/>
    <w:tmpl w:val="5994EDBE"/>
    <w:lvl w:ilvl="0">
      <w:start w:val="1"/>
      <w:numFmt w:val="bullet"/>
      <w:lvlText w:val="•"/>
      <w:lvlJc w:val="left"/>
      <w:pPr>
        <w:ind w:left="1146"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23355363"/>
    <w:multiLevelType w:val="hybridMultilevel"/>
    <w:tmpl w:val="9BDCE79C"/>
    <w:lvl w:ilvl="0" w:tplc="239A43CA">
      <w:start w:val="2"/>
      <w:numFmt w:val="decimal"/>
      <w:lvlText w:val="%1)"/>
      <w:lvlJc w:val="left"/>
      <w:pPr>
        <w:ind w:left="1068"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3A82C4A"/>
    <w:multiLevelType w:val="hybridMultilevel"/>
    <w:tmpl w:val="B9DCBD84"/>
    <w:lvl w:ilvl="0" w:tplc="EA5EAFAA">
      <w:start w:val="1"/>
      <w:numFmt w:val="bullet"/>
      <w:lvlText w:val="•"/>
      <w:lvlJc w:val="left"/>
      <w:pPr>
        <w:ind w:left="2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C124292">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F869766">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DA0985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FF07E80">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9B011B2">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30ABE5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028574">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588992E">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23BF07DF"/>
    <w:multiLevelType w:val="hybridMultilevel"/>
    <w:tmpl w:val="279E2636"/>
    <w:lvl w:ilvl="0" w:tplc="B6F09BF2">
      <w:start w:val="1"/>
      <w:numFmt w:val="decimal"/>
      <w:lvlText w:val="%1&gt;"/>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63A3E31"/>
    <w:multiLevelType w:val="multilevel"/>
    <w:tmpl w:val="36B061B4"/>
    <w:lvl w:ilvl="0">
      <w:start w:val="1"/>
      <w:numFmt w:val="bullet"/>
      <w:lvlText w:val=""/>
      <w:lvlJc w:val="left"/>
      <w:pPr>
        <w:ind w:left="720" w:hanging="360"/>
      </w:pPr>
      <w:rPr>
        <w:rFonts w:ascii="Wingdings" w:hAnsi="Wingdings" w:cs="Wingdings"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27B80AB8"/>
    <w:multiLevelType w:val="hybridMultilevel"/>
    <w:tmpl w:val="B9464610"/>
    <w:name w:val="WW8Num7225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BC1489A"/>
    <w:multiLevelType w:val="hybridMultilevel"/>
    <w:tmpl w:val="9A5C48F4"/>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D50245C"/>
    <w:multiLevelType w:val="hybridMultilevel"/>
    <w:tmpl w:val="AE1258B8"/>
    <w:lvl w:ilvl="0" w:tplc="4D26026E">
      <w:start w:val="1"/>
      <w:numFmt w:val="lowerLetter"/>
      <w:lvlText w:val="%1)"/>
      <w:lvlJc w:val="left"/>
      <w:pPr>
        <w:ind w:left="1794" w:hanging="360"/>
      </w:pPr>
      <w:rPr>
        <w:rFonts w:hint="default"/>
      </w:rPr>
    </w:lvl>
    <w:lvl w:ilvl="1" w:tplc="04150019" w:tentative="1">
      <w:start w:val="1"/>
      <w:numFmt w:val="lowerLetter"/>
      <w:lvlText w:val="%2."/>
      <w:lvlJc w:val="left"/>
      <w:pPr>
        <w:ind w:left="2514" w:hanging="360"/>
      </w:pPr>
    </w:lvl>
    <w:lvl w:ilvl="2" w:tplc="0415001B" w:tentative="1">
      <w:start w:val="1"/>
      <w:numFmt w:val="lowerRoman"/>
      <w:lvlText w:val="%3."/>
      <w:lvlJc w:val="right"/>
      <w:pPr>
        <w:ind w:left="3234" w:hanging="180"/>
      </w:pPr>
    </w:lvl>
    <w:lvl w:ilvl="3" w:tplc="0415000F" w:tentative="1">
      <w:start w:val="1"/>
      <w:numFmt w:val="decimal"/>
      <w:lvlText w:val="%4."/>
      <w:lvlJc w:val="left"/>
      <w:pPr>
        <w:ind w:left="3954" w:hanging="360"/>
      </w:pPr>
    </w:lvl>
    <w:lvl w:ilvl="4" w:tplc="04150019" w:tentative="1">
      <w:start w:val="1"/>
      <w:numFmt w:val="lowerLetter"/>
      <w:lvlText w:val="%5."/>
      <w:lvlJc w:val="left"/>
      <w:pPr>
        <w:ind w:left="4674" w:hanging="360"/>
      </w:pPr>
    </w:lvl>
    <w:lvl w:ilvl="5" w:tplc="0415001B" w:tentative="1">
      <w:start w:val="1"/>
      <w:numFmt w:val="lowerRoman"/>
      <w:lvlText w:val="%6."/>
      <w:lvlJc w:val="right"/>
      <w:pPr>
        <w:ind w:left="5394" w:hanging="180"/>
      </w:pPr>
    </w:lvl>
    <w:lvl w:ilvl="6" w:tplc="0415000F" w:tentative="1">
      <w:start w:val="1"/>
      <w:numFmt w:val="decimal"/>
      <w:lvlText w:val="%7."/>
      <w:lvlJc w:val="left"/>
      <w:pPr>
        <w:ind w:left="6114" w:hanging="360"/>
      </w:pPr>
    </w:lvl>
    <w:lvl w:ilvl="7" w:tplc="04150019" w:tentative="1">
      <w:start w:val="1"/>
      <w:numFmt w:val="lowerLetter"/>
      <w:lvlText w:val="%8."/>
      <w:lvlJc w:val="left"/>
      <w:pPr>
        <w:ind w:left="6834" w:hanging="360"/>
      </w:pPr>
    </w:lvl>
    <w:lvl w:ilvl="8" w:tplc="0415001B" w:tentative="1">
      <w:start w:val="1"/>
      <w:numFmt w:val="lowerRoman"/>
      <w:lvlText w:val="%9."/>
      <w:lvlJc w:val="right"/>
      <w:pPr>
        <w:ind w:left="7554" w:hanging="180"/>
      </w:pPr>
    </w:lvl>
  </w:abstractNum>
  <w:abstractNum w:abstractNumId="57" w15:restartNumberingAfterBreak="0">
    <w:nsid w:val="2F6D1A57"/>
    <w:multiLevelType w:val="multilevel"/>
    <w:tmpl w:val="2D407F36"/>
    <w:lvl w:ilvl="0">
      <w:start w:val="1"/>
      <w:numFmt w:val="decimal"/>
      <w:lvlText w:val="%1."/>
      <w:lvlJc w:val="left"/>
      <w:pPr>
        <w:tabs>
          <w:tab w:val="num" w:pos="1068"/>
        </w:tabs>
        <w:ind w:left="1068" w:hanging="360"/>
      </w:pPr>
      <w:rPr>
        <w:rFonts w:cs="Times New Roman" w:hint="default"/>
        <w:b w:val="0"/>
      </w:rPr>
    </w:lvl>
    <w:lvl w:ilvl="1">
      <w:start w:val="1"/>
      <w:numFmt w:val="decimal"/>
      <w:lvlText w:val="%2."/>
      <w:lvlJc w:val="left"/>
      <w:pPr>
        <w:tabs>
          <w:tab w:val="num" w:pos="567"/>
        </w:tabs>
        <w:ind w:left="567" w:hanging="283"/>
      </w:pPr>
      <w:rPr>
        <w:rFonts w:ascii="Arial" w:hAnsi="Arial" w:cs="Arial" w:hint="default"/>
        <w:b w:val="0"/>
        <w:strike w:val="0"/>
        <w:dstrike w:val="0"/>
        <w:color w:val="auto"/>
        <w:sz w:val="22"/>
        <w:u w:val="none"/>
        <w:effect w:val="none"/>
      </w:rPr>
    </w:lvl>
    <w:lvl w:ilvl="2">
      <w:start w:val="1"/>
      <w:numFmt w:val="decimal"/>
      <w:lvlText w:val="%3."/>
      <w:lvlJc w:val="left"/>
      <w:pPr>
        <w:tabs>
          <w:tab w:val="num" w:pos="850"/>
        </w:tabs>
        <w:ind w:left="850" w:hanging="283"/>
      </w:pPr>
      <w:rPr>
        <w:rFonts w:cs="Times New Roman" w:hint="default"/>
      </w:rPr>
    </w:lvl>
    <w:lvl w:ilvl="3">
      <w:start w:val="1"/>
      <w:numFmt w:val="decimal"/>
      <w:lvlText w:val="%4."/>
      <w:lvlJc w:val="left"/>
      <w:pPr>
        <w:tabs>
          <w:tab w:val="num" w:pos="1134"/>
        </w:tabs>
        <w:ind w:left="1134" w:hanging="283"/>
      </w:pPr>
      <w:rPr>
        <w:rFonts w:cs="Times New Roman" w:hint="default"/>
      </w:rPr>
    </w:lvl>
    <w:lvl w:ilvl="4">
      <w:start w:val="1"/>
      <w:numFmt w:val="decimal"/>
      <w:lvlText w:val="%5."/>
      <w:lvlJc w:val="left"/>
      <w:pPr>
        <w:tabs>
          <w:tab w:val="num" w:pos="1417"/>
        </w:tabs>
        <w:ind w:left="1417" w:hanging="283"/>
      </w:pPr>
      <w:rPr>
        <w:rFonts w:cs="Times New Roman" w:hint="default"/>
      </w:rPr>
    </w:lvl>
    <w:lvl w:ilvl="5">
      <w:start w:val="1"/>
      <w:numFmt w:val="decimal"/>
      <w:lvlText w:val="%6."/>
      <w:lvlJc w:val="left"/>
      <w:pPr>
        <w:tabs>
          <w:tab w:val="num" w:pos="1701"/>
        </w:tabs>
        <w:ind w:left="1701" w:hanging="283"/>
      </w:pPr>
      <w:rPr>
        <w:rFonts w:cs="Times New Roman" w:hint="default"/>
      </w:rPr>
    </w:lvl>
    <w:lvl w:ilvl="6">
      <w:start w:val="1"/>
      <w:numFmt w:val="decimal"/>
      <w:lvlText w:val="%7."/>
      <w:lvlJc w:val="left"/>
      <w:pPr>
        <w:tabs>
          <w:tab w:val="num" w:pos="1984"/>
        </w:tabs>
        <w:ind w:left="1984" w:hanging="283"/>
      </w:pPr>
      <w:rPr>
        <w:rFonts w:cs="Times New Roman" w:hint="default"/>
      </w:rPr>
    </w:lvl>
    <w:lvl w:ilvl="7">
      <w:start w:val="1"/>
      <w:numFmt w:val="decimal"/>
      <w:lvlText w:val="%8."/>
      <w:lvlJc w:val="left"/>
      <w:pPr>
        <w:tabs>
          <w:tab w:val="num" w:pos="2268"/>
        </w:tabs>
        <w:ind w:left="2268" w:hanging="283"/>
      </w:pPr>
      <w:rPr>
        <w:rFonts w:cs="Times New Roman" w:hint="default"/>
      </w:rPr>
    </w:lvl>
    <w:lvl w:ilvl="8">
      <w:start w:val="1"/>
      <w:numFmt w:val="decimal"/>
      <w:lvlText w:val="%9."/>
      <w:lvlJc w:val="left"/>
      <w:pPr>
        <w:tabs>
          <w:tab w:val="num" w:pos="2551"/>
        </w:tabs>
        <w:ind w:left="2551" w:hanging="283"/>
      </w:pPr>
      <w:rPr>
        <w:rFonts w:cs="Times New Roman" w:hint="default"/>
      </w:rPr>
    </w:lvl>
  </w:abstractNum>
  <w:abstractNum w:abstractNumId="58" w15:restartNumberingAfterBreak="0">
    <w:nsid w:val="2F964A8E"/>
    <w:multiLevelType w:val="multilevel"/>
    <w:tmpl w:val="E7C62302"/>
    <w:styleLink w:val="WW8Num1091"/>
    <w:lvl w:ilvl="0">
      <w:start w:val="1"/>
      <w:numFmt w:val="decimal"/>
      <w:lvlText w:val="%1."/>
      <w:lvlJc w:val="left"/>
      <w:pPr>
        <w:ind w:left="720" w:hanging="360"/>
      </w:pPr>
      <w:rPr>
        <w:b/>
        <w:bCs/>
        <w:sz w:val="22"/>
        <w:szCs w:val="22"/>
      </w:rPr>
    </w:lvl>
    <w:lvl w:ilvl="1">
      <w:start w:val="1"/>
      <w:numFmt w:val="decimal"/>
      <w:lvlText w:val="%1.%2"/>
      <w:lvlJc w:val="left"/>
      <w:pPr>
        <w:ind w:left="852" w:hanging="492"/>
      </w:pPr>
      <w:rPr>
        <w:b/>
        <w:bCs/>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9" w15:restartNumberingAfterBreak="0">
    <w:nsid w:val="31746457"/>
    <w:multiLevelType w:val="hybridMultilevel"/>
    <w:tmpl w:val="5F2467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1B248CD"/>
    <w:multiLevelType w:val="hybridMultilevel"/>
    <w:tmpl w:val="737CB950"/>
    <w:lvl w:ilvl="0" w:tplc="AE0C7218">
      <w:start w:val="1"/>
      <w:numFmt w:val="decimal"/>
      <w:lvlText w:val="%1)"/>
      <w:lvlJc w:val="left"/>
      <w:pPr>
        <w:ind w:left="927" w:hanging="360"/>
      </w:pPr>
      <w:rPr>
        <w:rFonts w:hint="default"/>
        <w:b w:val="0"/>
        <w:bCs/>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1" w15:restartNumberingAfterBreak="0">
    <w:nsid w:val="339637C6"/>
    <w:multiLevelType w:val="hybridMultilevel"/>
    <w:tmpl w:val="DE6213A2"/>
    <w:lvl w:ilvl="0" w:tplc="0415000F">
      <w:start w:val="1"/>
      <w:numFmt w:val="decimal"/>
      <w:lvlText w:val="%1."/>
      <w:lvlJc w:val="left"/>
      <w:pPr>
        <w:ind w:left="720" w:hanging="360"/>
      </w:pPr>
      <w:rPr>
        <w:rFonts w:cs="Times New Roman"/>
      </w:rPr>
    </w:lvl>
    <w:lvl w:ilvl="1" w:tplc="A0E03FB6">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2" w15:restartNumberingAfterBreak="0">
    <w:nsid w:val="33CF5BAF"/>
    <w:multiLevelType w:val="hybridMultilevel"/>
    <w:tmpl w:val="02F032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4142FB4"/>
    <w:multiLevelType w:val="multilevel"/>
    <w:tmpl w:val="B2142BE6"/>
    <w:lvl w:ilvl="0">
      <w:start w:val="1"/>
      <w:numFmt w:val="bullet"/>
      <w:lvlText w:val="−"/>
      <w:lvlJc w:val="left"/>
      <w:pPr>
        <w:ind w:left="1146" w:hanging="360"/>
      </w:pPr>
      <w:rPr>
        <w:rFonts w:ascii="Times New Roman" w:hAnsi="Times New Roman" w:cs="Times New Roman" w:hint="default"/>
        <w:b/>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34B425DE"/>
    <w:multiLevelType w:val="hybridMultilevel"/>
    <w:tmpl w:val="29D65CD2"/>
    <w:lvl w:ilvl="0" w:tplc="0415000F">
      <w:start w:val="1"/>
      <w:numFmt w:val="decimal"/>
      <w:lvlText w:val="%1."/>
      <w:lvlJc w:val="left"/>
      <w:pPr>
        <w:ind w:left="720" w:hanging="360"/>
      </w:pPr>
      <w:rPr>
        <w:rFonts w:hint="default"/>
        <w:sz w:val="22"/>
        <w:szCs w:val="22"/>
      </w:rPr>
    </w:lvl>
    <w:lvl w:ilvl="1" w:tplc="2D28B856">
      <w:start w:val="1"/>
      <w:numFmt w:val="decimal"/>
      <w:lvlText w:val="%2)"/>
      <w:lvlJc w:val="left"/>
      <w:pPr>
        <w:ind w:left="1440" w:hanging="360"/>
      </w:pPr>
      <w:rPr>
        <w:rFonts w:ascii="Arial" w:eastAsia="Times New Roman" w:hAnsi="Arial" w:cs="Arial" w:hint="default"/>
        <w:sz w:val="22"/>
        <w:szCs w:val="22"/>
      </w:rPr>
    </w:lvl>
    <w:lvl w:ilvl="2" w:tplc="91CA6B6E">
      <w:start w:val="1"/>
      <w:numFmt w:val="lowerLetter"/>
      <w:lvlText w:val="%3."/>
      <w:lvlJc w:val="left"/>
      <w:pPr>
        <w:ind w:left="2340" w:hanging="36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5" w15:restartNumberingAfterBreak="0">
    <w:nsid w:val="34EA2482"/>
    <w:multiLevelType w:val="hybridMultilevel"/>
    <w:tmpl w:val="FF3AF18A"/>
    <w:styleLink w:val="WW8Num15211"/>
    <w:lvl w:ilvl="0" w:tplc="C83079FE">
      <w:start w:val="1"/>
      <w:numFmt w:val="decimal"/>
      <w:lvlText w:val="%1)"/>
      <w:lvlJc w:val="left"/>
      <w:pPr>
        <w:tabs>
          <w:tab w:val="num" w:pos="1675"/>
        </w:tabs>
        <w:ind w:left="1675" w:hanging="283"/>
      </w:pPr>
      <w:rPr>
        <w:rFonts w:ascii="Arial" w:hAnsi="Arial" w:cs="Times New Roman" w:hint="default"/>
        <w:b w:val="0"/>
        <w:i w:val="0"/>
        <w:strike w:val="0"/>
        <w:dstrike w:val="0"/>
        <w:sz w:val="22"/>
        <w:szCs w:val="22"/>
        <w:u w:val="none"/>
        <w:effect w:val="none"/>
      </w:rPr>
    </w:lvl>
    <w:lvl w:ilvl="1" w:tplc="04150019">
      <w:start w:val="1"/>
      <w:numFmt w:val="lowerLetter"/>
      <w:lvlText w:val="%2."/>
      <w:lvlJc w:val="left"/>
      <w:pPr>
        <w:tabs>
          <w:tab w:val="num" w:pos="1752"/>
        </w:tabs>
        <w:ind w:left="1752" w:hanging="360"/>
      </w:pPr>
      <w:rPr>
        <w:rFonts w:cs="Times New Roman"/>
      </w:rPr>
    </w:lvl>
    <w:lvl w:ilvl="2" w:tplc="0415001B">
      <w:start w:val="1"/>
      <w:numFmt w:val="lowerRoman"/>
      <w:lvlText w:val="%3."/>
      <w:lvlJc w:val="right"/>
      <w:pPr>
        <w:tabs>
          <w:tab w:val="num" w:pos="2472"/>
        </w:tabs>
        <w:ind w:left="2472" w:hanging="180"/>
      </w:pPr>
      <w:rPr>
        <w:rFonts w:cs="Times New Roman"/>
      </w:rPr>
    </w:lvl>
    <w:lvl w:ilvl="3" w:tplc="0415000F">
      <w:start w:val="1"/>
      <w:numFmt w:val="decimal"/>
      <w:lvlText w:val="%4."/>
      <w:lvlJc w:val="left"/>
      <w:pPr>
        <w:tabs>
          <w:tab w:val="num" w:pos="3192"/>
        </w:tabs>
        <w:ind w:left="3192" w:hanging="360"/>
      </w:pPr>
      <w:rPr>
        <w:rFonts w:cs="Times New Roman"/>
      </w:rPr>
    </w:lvl>
    <w:lvl w:ilvl="4" w:tplc="04150019">
      <w:start w:val="1"/>
      <w:numFmt w:val="lowerLetter"/>
      <w:lvlText w:val="%5."/>
      <w:lvlJc w:val="left"/>
      <w:pPr>
        <w:tabs>
          <w:tab w:val="num" w:pos="3912"/>
        </w:tabs>
        <w:ind w:left="3912" w:hanging="360"/>
      </w:pPr>
      <w:rPr>
        <w:rFonts w:cs="Times New Roman"/>
      </w:rPr>
    </w:lvl>
    <w:lvl w:ilvl="5" w:tplc="0415001B">
      <w:start w:val="1"/>
      <w:numFmt w:val="lowerRoman"/>
      <w:lvlText w:val="%6."/>
      <w:lvlJc w:val="right"/>
      <w:pPr>
        <w:tabs>
          <w:tab w:val="num" w:pos="4632"/>
        </w:tabs>
        <w:ind w:left="4632" w:hanging="180"/>
      </w:pPr>
      <w:rPr>
        <w:rFonts w:cs="Times New Roman"/>
      </w:rPr>
    </w:lvl>
    <w:lvl w:ilvl="6" w:tplc="0415000F">
      <w:start w:val="1"/>
      <w:numFmt w:val="decimal"/>
      <w:lvlText w:val="%7."/>
      <w:lvlJc w:val="left"/>
      <w:pPr>
        <w:tabs>
          <w:tab w:val="num" w:pos="5352"/>
        </w:tabs>
        <w:ind w:left="5352" w:hanging="360"/>
      </w:pPr>
      <w:rPr>
        <w:rFonts w:cs="Times New Roman"/>
      </w:rPr>
    </w:lvl>
    <w:lvl w:ilvl="7" w:tplc="04150019">
      <w:start w:val="1"/>
      <w:numFmt w:val="lowerLetter"/>
      <w:lvlText w:val="%8."/>
      <w:lvlJc w:val="left"/>
      <w:pPr>
        <w:tabs>
          <w:tab w:val="num" w:pos="6072"/>
        </w:tabs>
        <w:ind w:left="6072" w:hanging="360"/>
      </w:pPr>
      <w:rPr>
        <w:rFonts w:cs="Times New Roman"/>
      </w:rPr>
    </w:lvl>
    <w:lvl w:ilvl="8" w:tplc="0415001B">
      <w:start w:val="1"/>
      <w:numFmt w:val="lowerRoman"/>
      <w:lvlText w:val="%9."/>
      <w:lvlJc w:val="right"/>
      <w:pPr>
        <w:tabs>
          <w:tab w:val="num" w:pos="6792"/>
        </w:tabs>
        <w:ind w:left="6792" w:hanging="180"/>
      </w:pPr>
      <w:rPr>
        <w:rFonts w:cs="Times New Roman"/>
      </w:rPr>
    </w:lvl>
  </w:abstractNum>
  <w:abstractNum w:abstractNumId="66" w15:restartNumberingAfterBreak="0">
    <w:nsid w:val="3523445C"/>
    <w:multiLevelType w:val="multilevel"/>
    <w:tmpl w:val="E49E1F6C"/>
    <w:lvl w:ilvl="0">
      <w:start w:val="1"/>
      <w:numFmt w:val="decimal"/>
      <w:lvlText w:val="%1)"/>
      <w:lvlJc w:val="left"/>
      <w:pPr>
        <w:tabs>
          <w:tab w:val="num" w:pos="1068"/>
        </w:tabs>
        <w:ind w:left="1068" w:hanging="360"/>
      </w:pPr>
      <w:rPr>
        <w:rFonts w:ascii="Arial" w:eastAsia="Times New Roman" w:hAnsi="Arial" w:cs="Arial" w:hint="default"/>
      </w:rPr>
    </w:lvl>
    <w:lvl w:ilvl="1">
      <w:start w:val="1"/>
      <w:numFmt w:val="decimal"/>
      <w:lvlText w:val="%2."/>
      <w:lvlJc w:val="left"/>
      <w:pPr>
        <w:tabs>
          <w:tab w:val="num" w:pos="567"/>
        </w:tabs>
        <w:ind w:left="567" w:hanging="283"/>
      </w:pPr>
      <w:rPr>
        <w:rFonts w:cs="Times New Roman"/>
        <w:b w:val="0"/>
        <w:strike w:val="0"/>
        <w:dstrike w:val="0"/>
        <w:color w:val="auto"/>
        <w:u w:val="none"/>
        <w:effect w:val="none"/>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67" w15:restartNumberingAfterBreak="0">
    <w:nsid w:val="352924BD"/>
    <w:multiLevelType w:val="hybridMultilevel"/>
    <w:tmpl w:val="B7CA433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8" w15:restartNumberingAfterBreak="0">
    <w:nsid w:val="36854895"/>
    <w:multiLevelType w:val="hybridMultilevel"/>
    <w:tmpl w:val="6A0A8E94"/>
    <w:lvl w:ilvl="0" w:tplc="04150011">
      <w:start w:val="1"/>
      <w:numFmt w:val="decimal"/>
      <w:lvlText w:val="%1)"/>
      <w:lvlJc w:val="left"/>
      <w:pPr>
        <w:ind w:left="78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36C56AA6"/>
    <w:multiLevelType w:val="multilevel"/>
    <w:tmpl w:val="35E29DAA"/>
    <w:styleLink w:val="WW8Num13111"/>
    <w:lvl w:ilvl="0">
      <w:start w:val="1"/>
      <w:numFmt w:val="lowerLetter"/>
      <w:lvlText w:val="%1)"/>
      <w:lvlJc w:val="left"/>
      <w:pPr>
        <w:ind w:left="720" w:hanging="360"/>
      </w:pPr>
      <w:rPr>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37516B8E"/>
    <w:multiLevelType w:val="hybridMultilevel"/>
    <w:tmpl w:val="4E4E815A"/>
    <w:styleLink w:val="WW8Num109111"/>
    <w:lvl w:ilvl="0" w:tplc="EAEACA3E">
      <w:start w:val="1"/>
      <w:numFmt w:val="decimal"/>
      <w:lvlText w:val="%1)"/>
      <w:lvlJc w:val="left"/>
      <w:pPr>
        <w:ind w:left="720" w:hanging="360"/>
      </w:pPr>
      <w:rPr>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83E675F"/>
    <w:multiLevelType w:val="hybridMultilevel"/>
    <w:tmpl w:val="A888DB80"/>
    <w:lvl w:ilvl="0" w:tplc="440E5924">
      <w:start w:val="1"/>
      <w:numFmt w:val="lowerLetter"/>
      <w:lvlText w:val="%1)"/>
      <w:lvlJc w:val="left"/>
      <w:pPr>
        <w:ind w:left="1069" w:hanging="360"/>
      </w:pPr>
      <w:rPr>
        <w:rFonts w:cs="Times New Roman"/>
      </w:rPr>
    </w:lvl>
    <w:lvl w:ilvl="1" w:tplc="04150011">
      <w:start w:val="1"/>
      <w:numFmt w:val="decimal"/>
      <w:lvlText w:val="%2)"/>
      <w:lvlJc w:val="left"/>
      <w:pPr>
        <w:ind w:left="1068" w:hanging="360"/>
      </w:p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72" w15:restartNumberingAfterBreak="0">
    <w:nsid w:val="38596A95"/>
    <w:multiLevelType w:val="hybridMultilevel"/>
    <w:tmpl w:val="240C51FC"/>
    <w:name w:val="WW8Num72254"/>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3" w15:restartNumberingAfterBreak="0">
    <w:nsid w:val="396339C2"/>
    <w:multiLevelType w:val="hybridMultilevel"/>
    <w:tmpl w:val="E958870C"/>
    <w:lvl w:ilvl="0" w:tplc="04150017">
      <w:start w:val="1"/>
      <w:numFmt w:val="lowerLetter"/>
      <w:lvlText w:val="%1)"/>
      <w:lvlJc w:val="left"/>
      <w:pPr>
        <w:ind w:left="2138" w:hanging="360"/>
      </w:pPr>
    </w:lvl>
    <w:lvl w:ilvl="1" w:tplc="04150019">
      <w:start w:val="1"/>
      <w:numFmt w:val="lowerLetter"/>
      <w:lvlText w:val="%2."/>
      <w:lvlJc w:val="left"/>
      <w:pPr>
        <w:ind w:left="2858" w:hanging="360"/>
      </w:pPr>
    </w:lvl>
    <w:lvl w:ilvl="2" w:tplc="0415001B">
      <w:start w:val="1"/>
      <w:numFmt w:val="lowerRoman"/>
      <w:lvlText w:val="%3."/>
      <w:lvlJc w:val="right"/>
      <w:pPr>
        <w:ind w:left="3578" w:hanging="180"/>
      </w:pPr>
    </w:lvl>
    <w:lvl w:ilvl="3" w:tplc="0415000F">
      <w:start w:val="1"/>
      <w:numFmt w:val="decimal"/>
      <w:lvlText w:val="%4."/>
      <w:lvlJc w:val="left"/>
      <w:pPr>
        <w:ind w:left="4298" w:hanging="360"/>
      </w:pPr>
    </w:lvl>
    <w:lvl w:ilvl="4" w:tplc="04150019">
      <w:start w:val="1"/>
      <w:numFmt w:val="lowerLetter"/>
      <w:lvlText w:val="%5."/>
      <w:lvlJc w:val="left"/>
      <w:pPr>
        <w:ind w:left="5018" w:hanging="360"/>
      </w:pPr>
    </w:lvl>
    <w:lvl w:ilvl="5" w:tplc="0415001B">
      <w:start w:val="1"/>
      <w:numFmt w:val="lowerRoman"/>
      <w:lvlText w:val="%6."/>
      <w:lvlJc w:val="right"/>
      <w:pPr>
        <w:ind w:left="5738" w:hanging="180"/>
      </w:pPr>
    </w:lvl>
    <w:lvl w:ilvl="6" w:tplc="0415000F">
      <w:start w:val="1"/>
      <w:numFmt w:val="decimal"/>
      <w:lvlText w:val="%7."/>
      <w:lvlJc w:val="left"/>
      <w:pPr>
        <w:ind w:left="6458" w:hanging="360"/>
      </w:pPr>
    </w:lvl>
    <w:lvl w:ilvl="7" w:tplc="04150019">
      <w:start w:val="1"/>
      <w:numFmt w:val="lowerLetter"/>
      <w:lvlText w:val="%8."/>
      <w:lvlJc w:val="left"/>
      <w:pPr>
        <w:ind w:left="7178" w:hanging="360"/>
      </w:pPr>
    </w:lvl>
    <w:lvl w:ilvl="8" w:tplc="0415001B">
      <w:start w:val="1"/>
      <w:numFmt w:val="lowerRoman"/>
      <w:lvlText w:val="%9."/>
      <w:lvlJc w:val="right"/>
      <w:pPr>
        <w:ind w:left="7898" w:hanging="180"/>
      </w:pPr>
    </w:lvl>
  </w:abstractNum>
  <w:abstractNum w:abstractNumId="74" w15:restartNumberingAfterBreak="0">
    <w:nsid w:val="3A672FC1"/>
    <w:multiLevelType w:val="multilevel"/>
    <w:tmpl w:val="5A7A5108"/>
    <w:lvl w:ilvl="0">
      <w:start w:val="1"/>
      <w:numFmt w:val="bullet"/>
      <w:lvlText w:val=""/>
      <w:lvlJc w:val="left"/>
      <w:pPr>
        <w:ind w:left="1003" w:hanging="360"/>
      </w:pPr>
      <w:rPr>
        <w:rFonts w:ascii="Symbol" w:hAnsi="Symbol" w:cs="Symbol" w:hint="default"/>
        <w:sz w:val="22"/>
        <w:szCs w:val="22"/>
      </w:rPr>
    </w:lvl>
    <w:lvl w:ilvl="1">
      <w:start w:val="1"/>
      <w:numFmt w:val="decimal"/>
      <w:lvlText w:val="%2."/>
      <w:lvlJc w:val="left"/>
      <w:pPr>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3BF6174C"/>
    <w:multiLevelType w:val="hybridMultilevel"/>
    <w:tmpl w:val="FC7A8C42"/>
    <w:name w:val="WW8Num7225322"/>
    <w:lvl w:ilvl="0" w:tplc="7430CF1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3C361EC1"/>
    <w:multiLevelType w:val="hybridMultilevel"/>
    <w:tmpl w:val="E0D4DB80"/>
    <w:lvl w:ilvl="0" w:tplc="FFFFFFFF">
      <w:start w:val="1"/>
      <w:numFmt w:val="decimal"/>
      <w:lvlText w:val="%1)"/>
      <w:lvlJc w:val="left"/>
      <w:pPr>
        <w:tabs>
          <w:tab w:val="num" w:pos="720"/>
        </w:tabs>
        <w:ind w:left="720" w:hanging="360"/>
      </w:pPr>
      <w:rPr>
        <w:rFonts w:cs="Times New Roman"/>
        <w:b w:val="0"/>
        <w:i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7" w15:restartNumberingAfterBreak="0">
    <w:nsid w:val="3CA368E1"/>
    <w:multiLevelType w:val="hybridMultilevel"/>
    <w:tmpl w:val="9C8C4E28"/>
    <w:lvl w:ilvl="0" w:tplc="F614F69C">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3CB35331"/>
    <w:multiLevelType w:val="hybridMultilevel"/>
    <w:tmpl w:val="8A9C00E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79" w15:restartNumberingAfterBreak="0">
    <w:nsid w:val="3E423879"/>
    <w:multiLevelType w:val="hybridMultilevel"/>
    <w:tmpl w:val="BC18601C"/>
    <w:lvl w:ilvl="0" w:tplc="EC482ABA">
      <w:start w:val="1"/>
      <w:numFmt w:val="decimal"/>
      <w:lvlText w:val="%1."/>
      <w:lvlJc w:val="left"/>
      <w:pPr>
        <w:tabs>
          <w:tab w:val="num" w:pos="720"/>
        </w:tabs>
        <w:ind w:left="720" w:hanging="360"/>
      </w:pPr>
      <w:rPr>
        <w:b w:val="0"/>
        <w:i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0" w15:restartNumberingAfterBreak="0">
    <w:nsid w:val="402C099A"/>
    <w:multiLevelType w:val="hybridMultilevel"/>
    <w:tmpl w:val="014035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06948F2"/>
    <w:multiLevelType w:val="hybridMultilevel"/>
    <w:tmpl w:val="52AE51B0"/>
    <w:lvl w:ilvl="0" w:tplc="BA0AB948">
      <w:start w:val="1"/>
      <w:numFmt w:val="decimal"/>
      <w:lvlText w:val="%1."/>
      <w:lvlJc w:val="left"/>
      <w:pPr>
        <w:ind w:left="360" w:hanging="360"/>
      </w:pPr>
      <w:rPr>
        <w:rFonts w:cs="Times New Roman"/>
      </w:rPr>
    </w:lvl>
    <w:lvl w:ilvl="1" w:tplc="5980155E">
      <w:start w:val="1"/>
      <w:numFmt w:val="decimal"/>
      <w:lvlText w:val="%2)"/>
      <w:lvlJc w:val="left"/>
      <w:pPr>
        <w:ind w:left="1440" w:hanging="360"/>
      </w:pPr>
      <w:rPr>
        <w:rFonts w:cs="Times New Roman"/>
        <w:sz w:val="22"/>
        <w:szCs w:val="22"/>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2" w15:restartNumberingAfterBreak="0">
    <w:nsid w:val="40C46A0D"/>
    <w:multiLevelType w:val="hybridMultilevel"/>
    <w:tmpl w:val="648CC0F2"/>
    <w:name w:val="WW8Num722522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42CC48A9"/>
    <w:multiLevelType w:val="hybridMultilevel"/>
    <w:tmpl w:val="8FD44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2E63313"/>
    <w:multiLevelType w:val="multilevel"/>
    <w:tmpl w:val="34D086AC"/>
    <w:lvl w:ilvl="0">
      <w:start w:val="1"/>
      <w:numFmt w:val="decimal"/>
      <w:lvlText w:val="%1"/>
      <w:lvlJc w:val="left"/>
      <w:pPr>
        <w:ind w:left="360" w:hanging="360"/>
      </w:pPr>
      <w:rPr>
        <w:b w:val="0"/>
      </w:rPr>
    </w:lvl>
    <w:lvl w:ilvl="1">
      <w:start w:val="1"/>
      <w:numFmt w:val="decimal"/>
      <w:lvlText w:val="%2)"/>
      <w:lvlJc w:val="left"/>
      <w:pPr>
        <w:ind w:left="1068" w:hanging="360"/>
      </w:pPr>
      <w:rPr>
        <w:b w:val="0"/>
        <w:bCs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85" w15:restartNumberingAfterBreak="0">
    <w:nsid w:val="43472C40"/>
    <w:multiLevelType w:val="hybridMultilevel"/>
    <w:tmpl w:val="827EA6EA"/>
    <w:lvl w:ilvl="0" w:tplc="066CAE8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4482668E"/>
    <w:multiLevelType w:val="multilevel"/>
    <w:tmpl w:val="7B5013AC"/>
    <w:lvl w:ilvl="0">
      <w:start w:val="1"/>
      <w:numFmt w:val="decimal"/>
      <w:lvlText w:val="%1)"/>
      <w:lvlJc w:val="left"/>
      <w:pPr>
        <w:tabs>
          <w:tab w:val="num" w:pos="720"/>
        </w:tabs>
        <w:ind w:left="720" w:hanging="360"/>
      </w:pPr>
      <w:rPr>
        <w:rFonts w:hint="default"/>
        <w:b w:val="0"/>
        <w:bCs w:val="0"/>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7" w15:restartNumberingAfterBreak="0">
    <w:nsid w:val="45B72E4B"/>
    <w:multiLevelType w:val="hybridMultilevel"/>
    <w:tmpl w:val="557A810C"/>
    <w:lvl w:ilvl="0" w:tplc="04150011">
      <w:start w:val="1"/>
      <w:numFmt w:val="decimal"/>
      <w:lvlText w:val="%1)"/>
      <w:lvlJc w:val="left"/>
      <w:pPr>
        <w:tabs>
          <w:tab w:val="num" w:pos="1080"/>
        </w:tabs>
        <w:ind w:left="1080" w:hanging="360"/>
      </w:pPr>
      <w:rPr>
        <w:rFonts w:cs="Times New Roman"/>
        <w:sz w:val="22"/>
        <w:szCs w:val="22"/>
      </w:rPr>
    </w:lvl>
    <w:lvl w:ilvl="1" w:tplc="32F67B8A">
      <w:start w:val="1"/>
      <w:numFmt w:val="decimal"/>
      <w:lvlText w:val="%2)"/>
      <w:lvlJc w:val="left"/>
      <w:pPr>
        <w:tabs>
          <w:tab w:val="num" w:pos="1363"/>
        </w:tabs>
        <w:ind w:left="1363" w:hanging="283"/>
      </w:pPr>
      <w:rPr>
        <w:rFonts w:ascii="Arial" w:hAnsi="Arial" w:cs="Times New Roman" w:hint="default"/>
        <w:b w:val="0"/>
        <w:i w:val="0"/>
        <w:strike w:val="0"/>
        <w:dstrike w:val="0"/>
        <w:sz w:val="22"/>
        <w:szCs w:val="22"/>
        <w:u w:val="none"/>
        <w:effect w:val="none"/>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8" w15:restartNumberingAfterBreak="0">
    <w:nsid w:val="46CA63D2"/>
    <w:multiLevelType w:val="hybridMultilevel"/>
    <w:tmpl w:val="79648A30"/>
    <w:lvl w:ilvl="0" w:tplc="C6C89D82">
      <w:start w:val="4"/>
      <w:numFmt w:val="decimal"/>
      <w:lvlText w:val="%1."/>
      <w:lvlJc w:val="left"/>
      <w:pPr>
        <w:ind w:left="360" w:hanging="360"/>
      </w:pPr>
      <w:rPr>
        <w:rFonts w:cs="Times New Roman"/>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9" w15:restartNumberingAfterBreak="0">
    <w:nsid w:val="49284EF8"/>
    <w:multiLevelType w:val="hybridMultilevel"/>
    <w:tmpl w:val="8ED02EB4"/>
    <w:name w:val="WW8Num72252"/>
    <w:lvl w:ilvl="0" w:tplc="FFD4F38A">
      <w:start w:val="2"/>
      <w:numFmt w:val="decimal"/>
      <w:lvlText w:val="%1)"/>
      <w:lvlJc w:val="left"/>
      <w:pPr>
        <w:ind w:left="23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9631117"/>
    <w:multiLevelType w:val="hybridMultilevel"/>
    <w:tmpl w:val="5BF64F24"/>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91" w15:restartNumberingAfterBreak="0">
    <w:nsid w:val="4A3F077D"/>
    <w:multiLevelType w:val="hybridMultilevel"/>
    <w:tmpl w:val="A64C51AA"/>
    <w:lvl w:ilvl="0" w:tplc="63122DB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ABA736B"/>
    <w:multiLevelType w:val="hybridMultilevel"/>
    <w:tmpl w:val="39C0CE66"/>
    <w:lvl w:ilvl="0" w:tplc="FFFFFFFF">
      <w:start w:val="1"/>
      <w:numFmt w:val="decimal"/>
      <w:lvlText w:val="%1."/>
      <w:lvlJc w:val="left"/>
      <w:pPr>
        <w:tabs>
          <w:tab w:val="num" w:pos="720"/>
        </w:tabs>
        <w:ind w:left="720" w:hanging="360"/>
      </w:pPr>
      <w:rPr>
        <w:rFonts w:ascii="Arial" w:hAnsi="Arial" w:cs="Arial" w:hint="default"/>
        <w:b w:val="0"/>
        <w:sz w:val="22"/>
        <w:szCs w:val="22"/>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3" w15:restartNumberingAfterBreak="0">
    <w:nsid w:val="4B391898"/>
    <w:multiLevelType w:val="multilevel"/>
    <w:tmpl w:val="7C541ED0"/>
    <w:lvl w:ilvl="0">
      <w:start w:val="1"/>
      <w:numFmt w:val="bullet"/>
      <w:lvlText w:val=""/>
      <w:lvlJc w:val="left"/>
      <w:pPr>
        <w:ind w:left="720" w:hanging="360"/>
      </w:pPr>
      <w:rPr>
        <w:rFonts w:ascii="Symbol" w:hAnsi="Symbol" w:cs="Symbol" w:hint="default"/>
        <w:sz w:val="22"/>
        <w:szCs w:val="22"/>
      </w:rPr>
    </w:lvl>
    <w:lvl w:ilvl="1">
      <w:start w:val="1"/>
      <w:numFmt w:val="bullet"/>
      <w:lvlText w:val=""/>
      <w:lvlJc w:val="left"/>
      <w:pPr>
        <w:ind w:left="1440" w:hanging="360"/>
      </w:pPr>
      <w:rPr>
        <w:rFonts w:ascii="Symbol" w:hAnsi="Symbol" w:cs="Symbol" w:hint="default"/>
        <w:sz w:val="22"/>
        <w:szCs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22"/>
        <w:szCs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22"/>
        <w:szCs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4" w15:restartNumberingAfterBreak="0">
    <w:nsid w:val="4BD607B8"/>
    <w:multiLevelType w:val="hybridMultilevel"/>
    <w:tmpl w:val="A6F2071C"/>
    <w:lvl w:ilvl="0" w:tplc="EC482ABA">
      <w:start w:val="1"/>
      <w:numFmt w:val="decimal"/>
      <w:lvlText w:val="%1."/>
      <w:lvlJc w:val="left"/>
      <w:pPr>
        <w:tabs>
          <w:tab w:val="num" w:pos="720"/>
        </w:tabs>
        <w:ind w:left="720" w:hanging="360"/>
      </w:pPr>
      <w:rPr>
        <w:b w:val="0"/>
        <w:i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5" w15:restartNumberingAfterBreak="0">
    <w:nsid w:val="4C15089C"/>
    <w:multiLevelType w:val="hybridMultilevel"/>
    <w:tmpl w:val="F0A6915C"/>
    <w:name w:val="WW8Num7225"/>
    <w:lvl w:ilvl="0" w:tplc="D8DE3910">
      <w:start w:val="1"/>
      <w:numFmt w:val="decimal"/>
      <w:lvlText w:val="%1)"/>
      <w:lvlJc w:val="left"/>
      <w:pPr>
        <w:tabs>
          <w:tab w:val="num" w:pos="1620"/>
        </w:tabs>
        <w:ind w:left="234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6" w15:restartNumberingAfterBreak="0">
    <w:nsid w:val="4C87110A"/>
    <w:multiLevelType w:val="hybridMultilevel"/>
    <w:tmpl w:val="D36A123A"/>
    <w:lvl w:ilvl="0" w:tplc="EB10721A">
      <w:start w:val="1"/>
      <w:numFmt w:val="decimal"/>
      <w:lvlText w:val="%1."/>
      <w:lvlJc w:val="left"/>
      <w:pPr>
        <w:ind w:left="720" w:hanging="360"/>
      </w:pPr>
      <w:rPr>
        <w:rFonts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CA06C6C"/>
    <w:multiLevelType w:val="hybridMultilevel"/>
    <w:tmpl w:val="95EAB3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D6F5B30"/>
    <w:multiLevelType w:val="multilevel"/>
    <w:tmpl w:val="FA006DC4"/>
    <w:lvl w:ilvl="0">
      <w:start w:val="1"/>
      <w:numFmt w:val="bullet"/>
      <w:lvlText w:val=""/>
      <w:lvlJc w:val="left"/>
      <w:pPr>
        <w:tabs>
          <w:tab w:val="num" w:pos="720"/>
        </w:tabs>
        <w:ind w:left="720" w:hanging="360"/>
      </w:pPr>
      <w:rPr>
        <w:rFonts w:ascii="Wingdings" w:hAnsi="Wingdings" w:cs="Wingdings" w:hint="default"/>
        <w:sz w:val="12"/>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9" w15:restartNumberingAfterBreak="0">
    <w:nsid w:val="4DD06F3B"/>
    <w:multiLevelType w:val="hybridMultilevel"/>
    <w:tmpl w:val="FC82BDE2"/>
    <w:styleLink w:val="WW8Num1091111"/>
    <w:lvl w:ilvl="0" w:tplc="58E6EEA4">
      <w:start w:val="1"/>
      <w:numFmt w:val="bullet"/>
      <w:lvlText w:val="-"/>
      <w:lvlJc w:val="left"/>
      <w:pPr>
        <w:ind w:left="1789" w:hanging="360"/>
      </w:pPr>
      <w:rPr>
        <w:rFonts w:ascii="Arial" w:hAnsi="Arial" w:cs="Times New Roman" w:hint="default"/>
        <w:color w:val="auto"/>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100" w15:restartNumberingAfterBreak="0">
    <w:nsid w:val="4F4834EA"/>
    <w:multiLevelType w:val="hybridMultilevel"/>
    <w:tmpl w:val="014035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4F62385C"/>
    <w:multiLevelType w:val="hybridMultilevel"/>
    <w:tmpl w:val="68642A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0C6784A"/>
    <w:multiLevelType w:val="hybridMultilevel"/>
    <w:tmpl w:val="EEB42C4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3" w15:restartNumberingAfterBreak="0">
    <w:nsid w:val="52E90019"/>
    <w:multiLevelType w:val="hybridMultilevel"/>
    <w:tmpl w:val="DE945604"/>
    <w:lvl w:ilvl="0" w:tplc="FFFFFFFF">
      <w:start w:val="1"/>
      <w:numFmt w:val="decimal"/>
      <w:lvlText w:val="%1."/>
      <w:lvlJc w:val="left"/>
      <w:pPr>
        <w:ind w:left="252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4" w15:restartNumberingAfterBreak="0">
    <w:nsid w:val="53007C98"/>
    <w:multiLevelType w:val="multilevel"/>
    <w:tmpl w:val="F050B2D8"/>
    <w:lvl w:ilvl="0">
      <w:start w:val="1"/>
      <w:numFmt w:val="decimal"/>
      <w:lvlText w:val="%1)"/>
      <w:lvlJc w:val="left"/>
      <w:pPr>
        <w:ind w:left="720" w:hanging="360"/>
      </w:pPr>
      <w:rPr>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5" w15:restartNumberingAfterBreak="0">
    <w:nsid w:val="535A596E"/>
    <w:multiLevelType w:val="hybridMultilevel"/>
    <w:tmpl w:val="47A4F0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3971455"/>
    <w:multiLevelType w:val="hybridMultilevel"/>
    <w:tmpl w:val="4F54DAFE"/>
    <w:lvl w:ilvl="0" w:tplc="BEBE34C0">
      <w:start w:val="1"/>
      <w:numFmt w:val="decimal"/>
      <w:lvlText w:val="%1."/>
      <w:lvlJc w:val="left"/>
      <w:pPr>
        <w:ind w:left="683" w:hanging="426"/>
      </w:pPr>
      <w:rPr>
        <w:rFonts w:ascii="Arial" w:eastAsia="Arial" w:hAnsi="Arial" w:cs="Arial" w:hint="default"/>
        <w:w w:val="99"/>
        <w:sz w:val="22"/>
        <w:szCs w:val="22"/>
        <w:lang w:val="pl-PL" w:eastAsia="en-US" w:bidi="ar-SA"/>
      </w:rPr>
    </w:lvl>
    <w:lvl w:ilvl="1" w:tplc="15BA0690">
      <w:start w:val="1"/>
      <w:numFmt w:val="decimal"/>
      <w:lvlText w:val="%2)"/>
      <w:lvlJc w:val="left"/>
      <w:pPr>
        <w:ind w:left="683" w:hanging="285"/>
      </w:pPr>
      <w:rPr>
        <w:rFonts w:ascii="Arial" w:eastAsia="Arial" w:hAnsi="Arial" w:cs="Arial" w:hint="default"/>
        <w:w w:val="99"/>
        <w:sz w:val="22"/>
        <w:szCs w:val="22"/>
        <w:lang w:val="pl-PL" w:eastAsia="en-US" w:bidi="ar-SA"/>
      </w:rPr>
    </w:lvl>
    <w:lvl w:ilvl="2" w:tplc="1D000CB6">
      <w:numFmt w:val="bullet"/>
      <w:lvlText w:val="•"/>
      <w:lvlJc w:val="left"/>
      <w:pPr>
        <w:ind w:left="2432" w:hanging="285"/>
      </w:pPr>
      <w:rPr>
        <w:lang w:val="pl-PL" w:eastAsia="en-US" w:bidi="ar-SA"/>
      </w:rPr>
    </w:lvl>
    <w:lvl w:ilvl="3" w:tplc="1DB659C0">
      <w:numFmt w:val="bullet"/>
      <w:lvlText w:val="•"/>
      <w:lvlJc w:val="left"/>
      <w:pPr>
        <w:ind w:left="3309" w:hanging="285"/>
      </w:pPr>
      <w:rPr>
        <w:lang w:val="pl-PL" w:eastAsia="en-US" w:bidi="ar-SA"/>
      </w:rPr>
    </w:lvl>
    <w:lvl w:ilvl="4" w:tplc="AF6E98C0">
      <w:numFmt w:val="bullet"/>
      <w:lvlText w:val="•"/>
      <w:lvlJc w:val="left"/>
      <w:pPr>
        <w:ind w:left="4185" w:hanging="285"/>
      </w:pPr>
      <w:rPr>
        <w:lang w:val="pl-PL" w:eastAsia="en-US" w:bidi="ar-SA"/>
      </w:rPr>
    </w:lvl>
    <w:lvl w:ilvl="5" w:tplc="73980C98">
      <w:numFmt w:val="bullet"/>
      <w:lvlText w:val="•"/>
      <w:lvlJc w:val="left"/>
      <w:pPr>
        <w:ind w:left="5062" w:hanging="285"/>
      </w:pPr>
      <w:rPr>
        <w:lang w:val="pl-PL" w:eastAsia="en-US" w:bidi="ar-SA"/>
      </w:rPr>
    </w:lvl>
    <w:lvl w:ilvl="6" w:tplc="737E3C30">
      <w:numFmt w:val="bullet"/>
      <w:lvlText w:val="•"/>
      <w:lvlJc w:val="left"/>
      <w:pPr>
        <w:ind w:left="5938" w:hanging="285"/>
      </w:pPr>
      <w:rPr>
        <w:lang w:val="pl-PL" w:eastAsia="en-US" w:bidi="ar-SA"/>
      </w:rPr>
    </w:lvl>
    <w:lvl w:ilvl="7" w:tplc="7AD6DABC">
      <w:numFmt w:val="bullet"/>
      <w:lvlText w:val="•"/>
      <w:lvlJc w:val="left"/>
      <w:pPr>
        <w:ind w:left="6815" w:hanging="285"/>
      </w:pPr>
      <w:rPr>
        <w:lang w:val="pl-PL" w:eastAsia="en-US" w:bidi="ar-SA"/>
      </w:rPr>
    </w:lvl>
    <w:lvl w:ilvl="8" w:tplc="DECAA3B0">
      <w:numFmt w:val="bullet"/>
      <w:lvlText w:val="•"/>
      <w:lvlJc w:val="left"/>
      <w:pPr>
        <w:ind w:left="7691" w:hanging="285"/>
      </w:pPr>
      <w:rPr>
        <w:lang w:val="pl-PL" w:eastAsia="en-US" w:bidi="ar-SA"/>
      </w:rPr>
    </w:lvl>
  </w:abstractNum>
  <w:abstractNum w:abstractNumId="107" w15:restartNumberingAfterBreak="0">
    <w:nsid w:val="53F221A1"/>
    <w:multiLevelType w:val="hybridMultilevel"/>
    <w:tmpl w:val="C7D25296"/>
    <w:lvl w:ilvl="0" w:tplc="7430CF1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567169A4"/>
    <w:multiLevelType w:val="hybridMultilevel"/>
    <w:tmpl w:val="9A30A392"/>
    <w:lvl w:ilvl="0" w:tplc="D3004C8E">
      <w:start w:val="1"/>
      <w:numFmt w:val="decimal"/>
      <w:lvlText w:val="%1."/>
      <w:lvlJc w:val="left"/>
      <w:pPr>
        <w:ind w:left="360" w:hanging="360"/>
      </w:pPr>
      <w:rPr>
        <w:rFonts w:cs="Times New Roman"/>
      </w:rPr>
    </w:lvl>
    <w:lvl w:ilvl="1" w:tplc="04150011">
      <w:start w:val="1"/>
      <w:numFmt w:val="decimal"/>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09" w15:restartNumberingAfterBreak="0">
    <w:nsid w:val="56820BBE"/>
    <w:multiLevelType w:val="hybridMultilevel"/>
    <w:tmpl w:val="33280E22"/>
    <w:lvl w:ilvl="0" w:tplc="DCB25B44">
      <w:start w:val="1"/>
      <w:numFmt w:val="lowerLetter"/>
      <w:lvlText w:val="%1)"/>
      <w:lvlJc w:val="left"/>
      <w:pPr>
        <w:ind w:left="1068" w:hanging="360"/>
      </w:pPr>
      <w:rPr>
        <w:rFonts w:cs="Times New Roman"/>
      </w:rPr>
    </w:lvl>
    <w:lvl w:ilvl="1" w:tplc="04150019">
      <w:start w:val="1"/>
      <w:numFmt w:val="lowerLetter"/>
      <w:lvlText w:val="%2."/>
      <w:lvlJc w:val="left"/>
      <w:pPr>
        <w:ind w:left="1786" w:hanging="360"/>
      </w:pPr>
      <w:rPr>
        <w:rFonts w:cs="Times New Roman"/>
      </w:rPr>
    </w:lvl>
    <w:lvl w:ilvl="2" w:tplc="0415001B">
      <w:start w:val="1"/>
      <w:numFmt w:val="lowerRoman"/>
      <w:lvlText w:val="%3."/>
      <w:lvlJc w:val="right"/>
      <w:pPr>
        <w:ind w:left="2506" w:hanging="180"/>
      </w:pPr>
      <w:rPr>
        <w:rFonts w:cs="Times New Roman"/>
      </w:rPr>
    </w:lvl>
    <w:lvl w:ilvl="3" w:tplc="0415000F">
      <w:start w:val="1"/>
      <w:numFmt w:val="decimal"/>
      <w:lvlText w:val="%4."/>
      <w:lvlJc w:val="left"/>
      <w:pPr>
        <w:ind w:left="3226" w:hanging="360"/>
      </w:pPr>
      <w:rPr>
        <w:rFonts w:cs="Times New Roman"/>
      </w:rPr>
    </w:lvl>
    <w:lvl w:ilvl="4" w:tplc="04150019">
      <w:start w:val="1"/>
      <w:numFmt w:val="lowerLetter"/>
      <w:lvlText w:val="%5."/>
      <w:lvlJc w:val="left"/>
      <w:pPr>
        <w:ind w:left="3946" w:hanging="360"/>
      </w:pPr>
      <w:rPr>
        <w:rFonts w:cs="Times New Roman"/>
      </w:rPr>
    </w:lvl>
    <w:lvl w:ilvl="5" w:tplc="0415001B">
      <w:start w:val="1"/>
      <w:numFmt w:val="lowerRoman"/>
      <w:lvlText w:val="%6."/>
      <w:lvlJc w:val="right"/>
      <w:pPr>
        <w:ind w:left="4666" w:hanging="180"/>
      </w:pPr>
      <w:rPr>
        <w:rFonts w:cs="Times New Roman"/>
      </w:rPr>
    </w:lvl>
    <w:lvl w:ilvl="6" w:tplc="0415000F">
      <w:start w:val="1"/>
      <w:numFmt w:val="decimal"/>
      <w:lvlText w:val="%7."/>
      <w:lvlJc w:val="left"/>
      <w:pPr>
        <w:ind w:left="5386" w:hanging="360"/>
      </w:pPr>
      <w:rPr>
        <w:rFonts w:cs="Times New Roman"/>
      </w:rPr>
    </w:lvl>
    <w:lvl w:ilvl="7" w:tplc="04150019">
      <w:start w:val="1"/>
      <w:numFmt w:val="lowerLetter"/>
      <w:lvlText w:val="%8."/>
      <w:lvlJc w:val="left"/>
      <w:pPr>
        <w:ind w:left="6106" w:hanging="360"/>
      </w:pPr>
      <w:rPr>
        <w:rFonts w:cs="Times New Roman"/>
      </w:rPr>
    </w:lvl>
    <w:lvl w:ilvl="8" w:tplc="0415001B">
      <w:start w:val="1"/>
      <w:numFmt w:val="lowerRoman"/>
      <w:lvlText w:val="%9."/>
      <w:lvlJc w:val="right"/>
      <w:pPr>
        <w:ind w:left="6826" w:hanging="180"/>
      </w:pPr>
      <w:rPr>
        <w:rFonts w:cs="Times New Roman"/>
      </w:rPr>
    </w:lvl>
  </w:abstractNum>
  <w:abstractNum w:abstractNumId="110" w15:restartNumberingAfterBreak="0">
    <w:nsid w:val="57262780"/>
    <w:multiLevelType w:val="multilevel"/>
    <w:tmpl w:val="99189DF8"/>
    <w:lvl w:ilvl="0">
      <w:start w:val="10"/>
      <w:numFmt w:val="decimal"/>
      <w:lvlText w:val="%1"/>
      <w:lvlJc w:val="left"/>
      <w:pPr>
        <w:ind w:left="420" w:hanging="420"/>
      </w:pPr>
      <w:rPr>
        <w:rFonts w:eastAsia="Arial Unicode MS" w:hint="default"/>
        <w:sz w:val="22"/>
      </w:rPr>
    </w:lvl>
    <w:lvl w:ilvl="1">
      <w:start w:val="1"/>
      <w:numFmt w:val="decimal"/>
      <w:lvlText w:val="%1.%2"/>
      <w:lvlJc w:val="left"/>
      <w:pPr>
        <w:ind w:left="420" w:hanging="420"/>
      </w:pPr>
      <w:rPr>
        <w:rFonts w:eastAsia="Arial Unicode MS" w:hint="default"/>
        <w:b/>
        <w:sz w:val="22"/>
      </w:rPr>
    </w:lvl>
    <w:lvl w:ilvl="2">
      <w:start w:val="1"/>
      <w:numFmt w:val="decimal"/>
      <w:lvlText w:val="%1.%2.%3"/>
      <w:lvlJc w:val="left"/>
      <w:pPr>
        <w:ind w:left="420" w:hanging="420"/>
      </w:pPr>
      <w:rPr>
        <w:rFonts w:eastAsia="Arial Unicode MS" w:hint="default"/>
        <w:sz w:val="22"/>
      </w:rPr>
    </w:lvl>
    <w:lvl w:ilvl="3">
      <w:start w:val="1"/>
      <w:numFmt w:val="decimal"/>
      <w:lvlText w:val="%1.%2.%3.%4"/>
      <w:lvlJc w:val="left"/>
      <w:pPr>
        <w:ind w:left="420" w:hanging="420"/>
      </w:pPr>
      <w:rPr>
        <w:rFonts w:eastAsia="Arial Unicode MS" w:hint="default"/>
        <w:sz w:val="22"/>
      </w:rPr>
    </w:lvl>
    <w:lvl w:ilvl="4">
      <w:start w:val="1"/>
      <w:numFmt w:val="decimal"/>
      <w:lvlText w:val="%1.%2.%3.%4.%5"/>
      <w:lvlJc w:val="left"/>
      <w:pPr>
        <w:ind w:left="720" w:hanging="720"/>
      </w:pPr>
      <w:rPr>
        <w:rFonts w:eastAsia="Arial Unicode MS" w:hint="default"/>
        <w:sz w:val="22"/>
      </w:rPr>
    </w:lvl>
    <w:lvl w:ilvl="5">
      <w:start w:val="1"/>
      <w:numFmt w:val="decimal"/>
      <w:lvlText w:val="%1.%2.%3.%4.%5.%6"/>
      <w:lvlJc w:val="left"/>
      <w:pPr>
        <w:ind w:left="720" w:hanging="720"/>
      </w:pPr>
      <w:rPr>
        <w:rFonts w:eastAsia="Arial Unicode MS" w:hint="default"/>
        <w:sz w:val="22"/>
      </w:rPr>
    </w:lvl>
    <w:lvl w:ilvl="6">
      <w:start w:val="1"/>
      <w:numFmt w:val="decimal"/>
      <w:lvlText w:val="%1.%2.%3.%4.%5.%6.%7"/>
      <w:lvlJc w:val="left"/>
      <w:pPr>
        <w:ind w:left="720" w:hanging="720"/>
      </w:pPr>
      <w:rPr>
        <w:rFonts w:eastAsia="Arial Unicode MS" w:hint="default"/>
        <w:sz w:val="22"/>
      </w:rPr>
    </w:lvl>
    <w:lvl w:ilvl="7">
      <w:start w:val="1"/>
      <w:numFmt w:val="decimal"/>
      <w:lvlText w:val="%1.%2.%3.%4.%5.%6.%7.%8"/>
      <w:lvlJc w:val="left"/>
      <w:pPr>
        <w:ind w:left="720" w:hanging="720"/>
      </w:pPr>
      <w:rPr>
        <w:rFonts w:eastAsia="Arial Unicode MS" w:hint="default"/>
        <w:sz w:val="22"/>
      </w:rPr>
    </w:lvl>
    <w:lvl w:ilvl="8">
      <w:start w:val="1"/>
      <w:numFmt w:val="decimal"/>
      <w:lvlText w:val="%1.%2.%3.%4.%5.%6.%7.%8.%9"/>
      <w:lvlJc w:val="left"/>
      <w:pPr>
        <w:ind w:left="1080" w:hanging="1080"/>
      </w:pPr>
      <w:rPr>
        <w:rFonts w:eastAsia="Arial Unicode MS" w:hint="default"/>
        <w:sz w:val="22"/>
      </w:rPr>
    </w:lvl>
  </w:abstractNum>
  <w:abstractNum w:abstractNumId="111" w15:restartNumberingAfterBreak="0">
    <w:nsid w:val="57384388"/>
    <w:multiLevelType w:val="hybridMultilevel"/>
    <w:tmpl w:val="3F12149E"/>
    <w:lvl w:ilvl="0" w:tplc="04150011">
      <w:start w:val="1"/>
      <w:numFmt w:val="decimal"/>
      <w:lvlText w:val="%1)"/>
      <w:lvlJc w:val="left"/>
      <w:pPr>
        <w:ind w:left="1794" w:hanging="360"/>
      </w:pPr>
    </w:lvl>
    <w:lvl w:ilvl="1" w:tplc="04150019">
      <w:start w:val="1"/>
      <w:numFmt w:val="lowerLetter"/>
      <w:lvlText w:val="%2."/>
      <w:lvlJc w:val="left"/>
      <w:pPr>
        <w:ind w:left="2514" w:hanging="360"/>
      </w:pPr>
    </w:lvl>
    <w:lvl w:ilvl="2" w:tplc="0415001B">
      <w:start w:val="1"/>
      <w:numFmt w:val="lowerRoman"/>
      <w:lvlText w:val="%3."/>
      <w:lvlJc w:val="right"/>
      <w:pPr>
        <w:ind w:left="3234" w:hanging="180"/>
      </w:pPr>
    </w:lvl>
    <w:lvl w:ilvl="3" w:tplc="0415000F">
      <w:start w:val="1"/>
      <w:numFmt w:val="decimal"/>
      <w:lvlText w:val="%4."/>
      <w:lvlJc w:val="left"/>
      <w:pPr>
        <w:ind w:left="3954" w:hanging="360"/>
      </w:pPr>
    </w:lvl>
    <w:lvl w:ilvl="4" w:tplc="04150019">
      <w:start w:val="1"/>
      <w:numFmt w:val="lowerLetter"/>
      <w:lvlText w:val="%5."/>
      <w:lvlJc w:val="left"/>
      <w:pPr>
        <w:ind w:left="4674" w:hanging="360"/>
      </w:pPr>
    </w:lvl>
    <w:lvl w:ilvl="5" w:tplc="0415001B">
      <w:start w:val="1"/>
      <w:numFmt w:val="lowerRoman"/>
      <w:lvlText w:val="%6."/>
      <w:lvlJc w:val="right"/>
      <w:pPr>
        <w:ind w:left="5394" w:hanging="180"/>
      </w:pPr>
    </w:lvl>
    <w:lvl w:ilvl="6" w:tplc="0415000F">
      <w:start w:val="1"/>
      <w:numFmt w:val="decimal"/>
      <w:lvlText w:val="%7."/>
      <w:lvlJc w:val="left"/>
      <w:pPr>
        <w:ind w:left="6114" w:hanging="360"/>
      </w:pPr>
    </w:lvl>
    <w:lvl w:ilvl="7" w:tplc="04150019">
      <w:start w:val="1"/>
      <w:numFmt w:val="lowerLetter"/>
      <w:lvlText w:val="%8."/>
      <w:lvlJc w:val="left"/>
      <w:pPr>
        <w:ind w:left="6834" w:hanging="360"/>
      </w:pPr>
    </w:lvl>
    <w:lvl w:ilvl="8" w:tplc="0415001B">
      <w:start w:val="1"/>
      <w:numFmt w:val="lowerRoman"/>
      <w:lvlText w:val="%9."/>
      <w:lvlJc w:val="right"/>
      <w:pPr>
        <w:ind w:left="7554" w:hanging="180"/>
      </w:pPr>
    </w:lvl>
  </w:abstractNum>
  <w:abstractNum w:abstractNumId="112" w15:restartNumberingAfterBreak="0">
    <w:nsid w:val="580919FF"/>
    <w:multiLevelType w:val="multilevel"/>
    <w:tmpl w:val="F60A9246"/>
    <w:styleLink w:val="WW8Num8112"/>
    <w:lvl w:ilvl="0">
      <w:start w:val="1"/>
      <w:numFmt w:val="decimal"/>
      <w:lvlText w:val="%1)"/>
      <w:lvlJc w:val="left"/>
      <w:pPr>
        <w:ind w:left="720" w:hanging="360"/>
      </w:pPr>
      <w:rPr>
        <w:b/>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3" w15:restartNumberingAfterBreak="0">
    <w:nsid w:val="584A5378"/>
    <w:multiLevelType w:val="hybridMultilevel"/>
    <w:tmpl w:val="C326011E"/>
    <w:lvl w:ilvl="0" w:tplc="87B235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9BC5CE4"/>
    <w:multiLevelType w:val="hybridMultilevel"/>
    <w:tmpl w:val="ECEA9396"/>
    <w:lvl w:ilvl="0" w:tplc="18283F24">
      <w:start w:val="1"/>
      <w:numFmt w:val="decimal"/>
      <w:lvlText w:val="%1)"/>
      <w:lvlJc w:val="left"/>
      <w:pPr>
        <w:ind w:left="720" w:hanging="360"/>
      </w:pPr>
      <w:rPr>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5" w15:restartNumberingAfterBreak="0">
    <w:nsid w:val="5A30272A"/>
    <w:multiLevelType w:val="multilevel"/>
    <w:tmpl w:val="0E66A9A4"/>
    <w:styleLink w:val="WW8Num811"/>
    <w:lvl w:ilvl="0">
      <w:start w:val="1"/>
      <w:numFmt w:val="decimal"/>
      <w:pStyle w:val="Nag1"/>
      <w:lvlText w:val="%1."/>
      <w:lvlJc w:val="left"/>
      <w:pPr>
        <w:ind w:left="720" w:hanging="360"/>
      </w:pPr>
      <w:rPr>
        <w:rFonts w:ascii="Arial" w:hAnsi="Arial" w:cs="Arial" w:hint="default"/>
        <w:b/>
        <w:sz w:val="22"/>
      </w:rPr>
    </w:lvl>
    <w:lvl w:ilvl="1">
      <w:start w:val="1"/>
      <w:numFmt w:val="decimal"/>
      <w:pStyle w:val="Nag2"/>
      <w:isLgl/>
      <w:lvlText w:val="%1.%2"/>
      <w:lvlJc w:val="left"/>
      <w:pPr>
        <w:ind w:left="852" w:hanging="492"/>
      </w:pPr>
      <w:rPr>
        <w:rFonts w:eastAsia="Arial Unicode MS"/>
        <w:b/>
      </w:rPr>
    </w:lvl>
    <w:lvl w:ilvl="2">
      <w:start w:val="1"/>
      <w:numFmt w:val="decimal"/>
      <w:isLgl/>
      <w:lvlText w:val="%1.%2.%3"/>
      <w:lvlJc w:val="left"/>
      <w:pPr>
        <w:ind w:left="1080" w:hanging="720"/>
      </w:pPr>
      <w:rPr>
        <w:rFonts w:eastAsia="Arial Unicode MS"/>
      </w:rPr>
    </w:lvl>
    <w:lvl w:ilvl="3">
      <w:start w:val="1"/>
      <w:numFmt w:val="decimal"/>
      <w:isLgl/>
      <w:lvlText w:val="%1.%2.%3.%4"/>
      <w:lvlJc w:val="left"/>
      <w:pPr>
        <w:ind w:left="1080" w:hanging="720"/>
      </w:pPr>
      <w:rPr>
        <w:rFonts w:eastAsia="Arial Unicode MS"/>
      </w:rPr>
    </w:lvl>
    <w:lvl w:ilvl="4">
      <w:start w:val="1"/>
      <w:numFmt w:val="decimal"/>
      <w:isLgl/>
      <w:lvlText w:val="%1.%2.%3.%4.%5"/>
      <w:lvlJc w:val="left"/>
      <w:pPr>
        <w:ind w:left="1440" w:hanging="1080"/>
      </w:pPr>
      <w:rPr>
        <w:rFonts w:eastAsia="Arial Unicode MS"/>
      </w:rPr>
    </w:lvl>
    <w:lvl w:ilvl="5">
      <w:start w:val="1"/>
      <w:numFmt w:val="decimal"/>
      <w:isLgl/>
      <w:lvlText w:val="%1.%2.%3.%4.%5.%6"/>
      <w:lvlJc w:val="left"/>
      <w:pPr>
        <w:ind w:left="1440" w:hanging="1080"/>
      </w:pPr>
      <w:rPr>
        <w:rFonts w:eastAsia="Arial Unicode MS"/>
      </w:rPr>
    </w:lvl>
    <w:lvl w:ilvl="6">
      <w:start w:val="1"/>
      <w:numFmt w:val="decimal"/>
      <w:isLgl/>
      <w:lvlText w:val="%1.%2.%3.%4.%5.%6.%7"/>
      <w:lvlJc w:val="left"/>
      <w:pPr>
        <w:ind w:left="1800" w:hanging="1440"/>
      </w:pPr>
      <w:rPr>
        <w:rFonts w:eastAsia="Arial Unicode MS"/>
      </w:rPr>
    </w:lvl>
    <w:lvl w:ilvl="7">
      <w:start w:val="1"/>
      <w:numFmt w:val="decimal"/>
      <w:isLgl/>
      <w:lvlText w:val="%1.%2.%3.%4.%5.%6.%7.%8"/>
      <w:lvlJc w:val="left"/>
      <w:pPr>
        <w:ind w:left="1800" w:hanging="1440"/>
      </w:pPr>
      <w:rPr>
        <w:rFonts w:eastAsia="Arial Unicode MS"/>
      </w:rPr>
    </w:lvl>
    <w:lvl w:ilvl="8">
      <w:start w:val="1"/>
      <w:numFmt w:val="decimal"/>
      <w:isLgl/>
      <w:lvlText w:val="%1.%2.%3.%4.%5.%6.%7.%8.%9"/>
      <w:lvlJc w:val="left"/>
      <w:pPr>
        <w:ind w:left="2160" w:hanging="1800"/>
      </w:pPr>
      <w:rPr>
        <w:rFonts w:eastAsia="Arial Unicode MS"/>
      </w:rPr>
    </w:lvl>
  </w:abstractNum>
  <w:abstractNum w:abstractNumId="116" w15:restartNumberingAfterBreak="0">
    <w:nsid w:val="5A496C3A"/>
    <w:multiLevelType w:val="hybridMultilevel"/>
    <w:tmpl w:val="06B6AEDC"/>
    <w:name w:val="WW8Num7223"/>
    <w:lvl w:ilvl="0" w:tplc="E36AE474">
      <w:start w:val="1"/>
      <w:numFmt w:val="decimal"/>
      <w:lvlText w:val="%1."/>
      <w:lvlJc w:val="left"/>
      <w:pPr>
        <w:tabs>
          <w:tab w:val="num" w:pos="360"/>
        </w:tabs>
        <w:ind w:left="360" w:hanging="360"/>
      </w:pPr>
      <w:rPr>
        <w:rFonts w:ascii="Arial" w:hAnsi="Arial" w:cs="Arial" w:hint="default"/>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7" w15:restartNumberingAfterBreak="0">
    <w:nsid w:val="5B063A83"/>
    <w:multiLevelType w:val="hybridMultilevel"/>
    <w:tmpl w:val="FDA44432"/>
    <w:lvl w:ilvl="0" w:tplc="DF40591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8" w15:restartNumberingAfterBreak="0">
    <w:nsid w:val="5C7F49F6"/>
    <w:multiLevelType w:val="hybridMultilevel"/>
    <w:tmpl w:val="8FAE7E56"/>
    <w:lvl w:ilvl="0" w:tplc="443290CE">
      <w:start w:val="1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9" w15:restartNumberingAfterBreak="0">
    <w:nsid w:val="5CB26805"/>
    <w:multiLevelType w:val="hybridMultilevel"/>
    <w:tmpl w:val="C0B8D76C"/>
    <w:styleLink w:val="WW8Num10912"/>
    <w:lvl w:ilvl="0" w:tplc="EBD4DC48">
      <w:start w:val="1"/>
      <w:numFmt w:val="decimal"/>
      <w:lvlText w:val="%1)"/>
      <w:lvlJc w:val="left"/>
      <w:pPr>
        <w:ind w:left="720" w:hanging="360"/>
      </w:pPr>
      <w:rPr>
        <w:rFonts w:cs="Times New Roman"/>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0" w15:restartNumberingAfterBreak="0">
    <w:nsid w:val="5D170F46"/>
    <w:multiLevelType w:val="hybridMultilevel"/>
    <w:tmpl w:val="3468DC6C"/>
    <w:lvl w:ilvl="0" w:tplc="BC0811D8">
      <w:start w:val="1"/>
      <w:numFmt w:val="decimal"/>
      <w:lvlText w:val="%1)"/>
      <w:lvlJc w:val="left"/>
      <w:pPr>
        <w:tabs>
          <w:tab w:val="num" w:pos="720"/>
        </w:tabs>
        <w:ind w:left="720" w:hanging="360"/>
      </w:pPr>
      <w:rPr>
        <w:rFonts w:ascii="Arial" w:eastAsia="Arial Unicode MS" w:hAnsi="Arial" w:cs="Arial"/>
        <w:b w:val="0"/>
        <w:i w:val="0"/>
        <w:strike w:val="0"/>
        <w:dstrike w:val="0"/>
        <w:sz w:val="22"/>
        <w:szCs w:val="22"/>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EC96E372">
      <w:start w:val="1"/>
      <w:numFmt w:val="decimal"/>
      <w:lvlText w:val="%4."/>
      <w:lvlJc w:val="left"/>
      <w:pPr>
        <w:tabs>
          <w:tab w:val="num" w:pos="2880"/>
        </w:tabs>
        <w:ind w:left="2880" w:hanging="360"/>
      </w:pPr>
      <w:rPr>
        <w:rFonts w:cs="Times New Roman"/>
        <w:color w:val="auto"/>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B2DC2FD6">
      <w:start w:val="1"/>
      <w:numFmt w:val="decimal"/>
      <w:lvlText w:val="%7."/>
      <w:lvlJc w:val="left"/>
      <w:pPr>
        <w:tabs>
          <w:tab w:val="num" w:pos="5040"/>
        </w:tabs>
        <w:ind w:left="5040" w:hanging="360"/>
      </w:pPr>
      <w:rPr>
        <w:rFonts w:cs="Times New Roman"/>
        <w:color w:val="auto"/>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1" w15:restartNumberingAfterBreak="0">
    <w:nsid w:val="5E675370"/>
    <w:multiLevelType w:val="hybridMultilevel"/>
    <w:tmpl w:val="DF987F0C"/>
    <w:lvl w:ilvl="0" w:tplc="6FCC5A2E">
      <w:start w:val="1"/>
      <w:numFmt w:val="upperRoman"/>
      <w:lvlText w:val="%1."/>
      <w:lvlJc w:val="left"/>
      <w:pPr>
        <w:ind w:left="862" w:hanging="72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F6B5458"/>
    <w:multiLevelType w:val="hybridMultilevel"/>
    <w:tmpl w:val="DA00D5D0"/>
    <w:lvl w:ilvl="0" w:tplc="04150017">
      <w:start w:val="1"/>
      <w:numFmt w:val="lowerLetter"/>
      <w:lvlText w:val="%1)"/>
      <w:lvlJc w:val="left"/>
      <w:pPr>
        <w:ind w:left="720" w:hanging="360"/>
      </w:pPr>
    </w:lvl>
    <w:lvl w:ilvl="1" w:tplc="344499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FE93F52"/>
    <w:multiLevelType w:val="hybridMultilevel"/>
    <w:tmpl w:val="005C482A"/>
    <w:styleLink w:val="WW8Num1311"/>
    <w:lvl w:ilvl="0" w:tplc="04150017">
      <w:start w:val="1"/>
      <w:numFmt w:val="lowerLetter"/>
      <w:lvlText w:val="%1)"/>
      <w:lvlJc w:val="left"/>
      <w:pPr>
        <w:ind w:left="1428" w:hanging="360"/>
      </w:pPr>
      <w:rPr>
        <w:rFonts w:cs="Times New Roman"/>
      </w:rPr>
    </w:lvl>
    <w:lvl w:ilvl="1" w:tplc="04150019">
      <w:start w:val="1"/>
      <w:numFmt w:val="lowerLetter"/>
      <w:lvlText w:val="%2."/>
      <w:lvlJc w:val="left"/>
      <w:pPr>
        <w:ind w:left="2148" w:hanging="360"/>
      </w:pPr>
      <w:rPr>
        <w:rFonts w:cs="Times New Roman"/>
      </w:rPr>
    </w:lvl>
    <w:lvl w:ilvl="2" w:tplc="0415001B">
      <w:start w:val="1"/>
      <w:numFmt w:val="lowerRoman"/>
      <w:lvlText w:val="%3."/>
      <w:lvlJc w:val="right"/>
      <w:pPr>
        <w:ind w:left="2868" w:hanging="180"/>
      </w:pPr>
      <w:rPr>
        <w:rFonts w:cs="Times New Roman"/>
      </w:rPr>
    </w:lvl>
    <w:lvl w:ilvl="3" w:tplc="0415000F">
      <w:start w:val="1"/>
      <w:numFmt w:val="decimal"/>
      <w:lvlText w:val="%4."/>
      <w:lvlJc w:val="left"/>
      <w:pPr>
        <w:ind w:left="3588" w:hanging="360"/>
      </w:pPr>
      <w:rPr>
        <w:rFonts w:cs="Times New Roman"/>
      </w:rPr>
    </w:lvl>
    <w:lvl w:ilvl="4" w:tplc="04150019">
      <w:start w:val="1"/>
      <w:numFmt w:val="lowerLetter"/>
      <w:lvlText w:val="%5."/>
      <w:lvlJc w:val="left"/>
      <w:pPr>
        <w:ind w:left="4308" w:hanging="360"/>
      </w:pPr>
      <w:rPr>
        <w:rFonts w:cs="Times New Roman"/>
      </w:rPr>
    </w:lvl>
    <w:lvl w:ilvl="5" w:tplc="0415001B">
      <w:start w:val="1"/>
      <w:numFmt w:val="lowerRoman"/>
      <w:lvlText w:val="%6."/>
      <w:lvlJc w:val="right"/>
      <w:pPr>
        <w:ind w:left="5028" w:hanging="180"/>
      </w:pPr>
      <w:rPr>
        <w:rFonts w:cs="Times New Roman"/>
      </w:rPr>
    </w:lvl>
    <w:lvl w:ilvl="6" w:tplc="0415000F">
      <w:start w:val="1"/>
      <w:numFmt w:val="decimal"/>
      <w:lvlText w:val="%7."/>
      <w:lvlJc w:val="left"/>
      <w:pPr>
        <w:ind w:left="5748" w:hanging="360"/>
      </w:pPr>
      <w:rPr>
        <w:rFonts w:cs="Times New Roman"/>
      </w:rPr>
    </w:lvl>
    <w:lvl w:ilvl="7" w:tplc="04150019">
      <w:start w:val="1"/>
      <w:numFmt w:val="lowerLetter"/>
      <w:lvlText w:val="%8."/>
      <w:lvlJc w:val="left"/>
      <w:pPr>
        <w:ind w:left="6468" w:hanging="360"/>
      </w:pPr>
      <w:rPr>
        <w:rFonts w:cs="Times New Roman"/>
      </w:rPr>
    </w:lvl>
    <w:lvl w:ilvl="8" w:tplc="0415001B">
      <w:start w:val="1"/>
      <w:numFmt w:val="lowerRoman"/>
      <w:lvlText w:val="%9."/>
      <w:lvlJc w:val="right"/>
      <w:pPr>
        <w:ind w:left="7188" w:hanging="180"/>
      </w:pPr>
      <w:rPr>
        <w:rFonts w:cs="Times New Roman"/>
      </w:rPr>
    </w:lvl>
  </w:abstractNum>
  <w:abstractNum w:abstractNumId="124" w15:restartNumberingAfterBreak="0">
    <w:nsid w:val="61AF479C"/>
    <w:multiLevelType w:val="hybridMultilevel"/>
    <w:tmpl w:val="73701930"/>
    <w:lvl w:ilvl="0" w:tplc="FE6E7586">
      <w:start w:val="1"/>
      <w:numFmt w:val="decimal"/>
      <w:lvlText w:val="%1."/>
      <w:lvlJc w:val="left"/>
      <w:pPr>
        <w:ind w:left="360" w:hanging="360"/>
      </w:pPr>
      <w:rPr>
        <w:rFonts w:cs="Times New Roman"/>
      </w:rPr>
    </w:lvl>
    <w:lvl w:ilvl="1" w:tplc="04150011">
      <w:start w:val="1"/>
      <w:numFmt w:val="decimal"/>
      <w:lvlText w:val="%2)"/>
      <w:lvlJc w:val="left"/>
      <w:pPr>
        <w:ind w:left="1080" w:hanging="360"/>
      </w:pPr>
      <w:rPr>
        <w:rFonts w:cs="Times New Roman"/>
      </w:rPr>
    </w:lvl>
    <w:lvl w:ilvl="2" w:tplc="04150017">
      <w:start w:val="1"/>
      <w:numFmt w:val="lowerLetter"/>
      <w:lvlText w:val="%3)"/>
      <w:lvlJc w:val="lef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25" w15:restartNumberingAfterBreak="0">
    <w:nsid w:val="61D9082E"/>
    <w:multiLevelType w:val="hybridMultilevel"/>
    <w:tmpl w:val="CE5C3278"/>
    <w:lvl w:ilvl="0" w:tplc="87B235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61E566B"/>
    <w:multiLevelType w:val="hybridMultilevel"/>
    <w:tmpl w:val="2E4ED816"/>
    <w:styleLink w:val="WW8Num143111"/>
    <w:lvl w:ilvl="0" w:tplc="04150011">
      <w:start w:val="1"/>
      <w:numFmt w:val="decimal"/>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127" w15:restartNumberingAfterBreak="0">
    <w:nsid w:val="67E2051E"/>
    <w:multiLevelType w:val="multilevel"/>
    <w:tmpl w:val="32A09C9A"/>
    <w:lvl w:ilvl="0">
      <w:start w:val="1"/>
      <w:numFmt w:val="lowerLetter"/>
      <w:lvlText w:val="%1)"/>
      <w:lvlJc w:val="left"/>
      <w:pPr>
        <w:ind w:left="1004" w:hanging="360"/>
      </w:pPr>
    </w:lvl>
    <w:lvl w:ilvl="1">
      <w:start w:val="1"/>
      <w:numFmt w:val="lowerLetter"/>
      <w:lvlText w:val="%2)"/>
      <w:lvlJc w:val="left"/>
      <w:pPr>
        <w:ind w:left="1724" w:hanging="360"/>
      </w:pPr>
      <w:rPr>
        <w:b w:val="0"/>
        <w:sz w:val="22"/>
        <w:szCs w:val="22"/>
      </w:r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8" w15:restartNumberingAfterBreak="0">
    <w:nsid w:val="68B82D88"/>
    <w:multiLevelType w:val="multilevel"/>
    <w:tmpl w:val="BC56B4A0"/>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b/>
        <w:b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9" w15:restartNumberingAfterBreak="0">
    <w:nsid w:val="693A17A8"/>
    <w:multiLevelType w:val="hybridMultilevel"/>
    <w:tmpl w:val="926CDE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9FE746E"/>
    <w:multiLevelType w:val="multilevel"/>
    <w:tmpl w:val="C3A4F65E"/>
    <w:lvl w:ilvl="0">
      <w:start w:val="1"/>
      <w:numFmt w:val="lowerLetter"/>
      <w:lvlText w:val="%1)"/>
      <w:lvlJc w:val="left"/>
      <w:pPr>
        <w:ind w:left="720" w:hanging="360"/>
      </w:pPr>
    </w:lvl>
    <w:lvl w:ilvl="1">
      <w:start w:val="1"/>
      <w:numFmt w:val="lowerLetter"/>
      <w:lvlText w:val="%2)"/>
      <w:lvlJc w:val="left"/>
      <w:pPr>
        <w:ind w:left="1440" w:hanging="360"/>
      </w:pPr>
      <w:rPr>
        <w:b/>
        <w:sz w:val="22"/>
        <w:szCs w:val="22"/>
      </w:rPr>
    </w:lvl>
    <w:lvl w:ilvl="2">
      <w:start w:val="5"/>
      <w:numFmt w:val="decimal"/>
      <w:lvlText w:val="%3."/>
      <w:lvlJc w:val="left"/>
      <w:pPr>
        <w:ind w:left="2340" w:hanging="360"/>
      </w:pPr>
      <w:rPr>
        <w:b/>
        <w:sz w:val="22"/>
        <w:szCs w:val="16"/>
      </w:rPr>
    </w:lvl>
    <w:lvl w:ilvl="3">
      <w:start w:val="83"/>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6ACB291D"/>
    <w:multiLevelType w:val="hybridMultilevel"/>
    <w:tmpl w:val="E91EC668"/>
    <w:name w:val="WW8Num123222223"/>
    <w:lvl w:ilvl="0" w:tplc="0EBA555E">
      <w:start w:val="1"/>
      <w:numFmt w:val="decimal"/>
      <w:lvlText w:val="%1)"/>
      <w:lvlJc w:val="left"/>
      <w:pPr>
        <w:tabs>
          <w:tab w:val="num" w:pos="1440"/>
        </w:tabs>
        <w:ind w:left="144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2" w15:restartNumberingAfterBreak="0">
    <w:nsid w:val="6C2C32FA"/>
    <w:multiLevelType w:val="hybridMultilevel"/>
    <w:tmpl w:val="6BF07748"/>
    <w:lvl w:ilvl="0" w:tplc="D3004C8E">
      <w:start w:val="1"/>
      <w:numFmt w:val="decimal"/>
      <w:lvlText w:val="%1."/>
      <w:lvlJc w:val="left"/>
      <w:pPr>
        <w:ind w:left="360" w:hanging="360"/>
      </w:pPr>
      <w:rPr>
        <w:rFonts w:cs="Times New Roman"/>
      </w:rPr>
    </w:lvl>
    <w:lvl w:ilvl="1" w:tplc="04150011">
      <w:start w:val="1"/>
      <w:numFmt w:val="decimal"/>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33" w15:restartNumberingAfterBreak="0">
    <w:nsid w:val="6D603C77"/>
    <w:multiLevelType w:val="hybridMultilevel"/>
    <w:tmpl w:val="0CF2098C"/>
    <w:lvl w:ilvl="0" w:tplc="C9EC08C6">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4" w15:restartNumberingAfterBreak="0">
    <w:nsid w:val="6DCA1B92"/>
    <w:multiLevelType w:val="hybridMultilevel"/>
    <w:tmpl w:val="9C8C4E28"/>
    <w:lvl w:ilvl="0" w:tplc="F614F69C">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5" w15:restartNumberingAfterBreak="0">
    <w:nsid w:val="6E894740"/>
    <w:multiLevelType w:val="hybridMultilevel"/>
    <w:tmpl w:val="9078B0E2"/>
    <w:lvl w:ilvl="0" w:tplc="51EEABB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FA724D7"/>
    <w:multiLevelType w:val="multilevel"/>
    <w:tmpl w:val="234EE39E"/>
    <w:lvl w:ilvl="0">
      <w:start w:val="1"/>
      <w:numFmt w:val="bullet"/>
      <w:lvlText w:val=""/>
      <w:lvlJc w:val="left"/>
      <w:pPr>
        <w:ind w:left="720" w:hanging="360"/>
      </w:pPr>
      <w:rPr>
        <w:rFonts w:ascii="Wingdings" w:hAnsi="Wingdings" w:cs="Wingdings"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7" w15:restartNumberingAfterBreak="0">
    <w:nsid w:val="7099672C"/>
    <w:multiLevelType w:val="hybridMultilevel"/>
    <w:tmpl w:val="FC0A9180"/>
    <w:lvl w:ilvl="0" w:tplc="9F368976">
      <w:start w:val="3"/>
      <w:numFmt w:val="decimal"/>
      <w:lvlText w:val="%1."/>
      <w:lvlJc w:val="left"/>
      <w:pPr>
        <w:tabs>
          <w:tab w:val="num" w:pos="1080"/>
        </w:tabs>
        <w:ind w:left="1080" w:hanging="360"/>
      </w:pPr>
      <w:rPr>
        <w:rFonts w:ascii="Arial" w:hAnsi="Arial" w:cs="Arial" w:hint="default"/>
        <w:sz w:val="22"/>
        <w:szCs w:val="22"/>
      </w:rPr>
    </w:lvl>
    <w:lvl w:ilvl="1" w:tplc="04150019">
      <w:start w:val="1"/>
      <w:numFmt w:val="decimal"/>
      <w:lvlText w:val="%2)"/>
      <w:lvlJc w:val="left"/>
      <w:pPr>
        <w:tabs>
          <w:tab w:val="num" w:pos="1363"/>
        </w:tabs>
        <w:ind w:left="1363" w:hanging="283"/>
      </w:pPr>
      <w:rPr>
        <w:rFonts w:ascii="Arial" w:hAnsi="Arial" w:cs="Times New Roman" w:hint="default"/>
        <w:b w:val="0"/>
        <w:i w:val="0"/>
        <w:strike w:val="0"/>
        <w:dstrike w:val="0"/>
        <w:sz w:val="22"/>
        <w:szCs w:val="22"/>
        <w:u w:val="none"/>
        <w:effect w:val="none"/>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8" w15:restartNumberingAfterBreak="0">
    <w:nsid w:val="72D222C7"/>
    <w:multiLevelType w:val="multilevel"/>
    <w:tmpl w:val="E834C76C"/>
    <w:lvl w:ilvl="0">
      <w:start w:val="1"/>
      <w:numFmt w:val="lowerLetter"/>
      <w:lvlText w:val="%1)"/>
      <w:lvlJc w:val="left"/>
      <w:pPr>
        <w:ind w:left="643" w:hanging="360"/>
      </w:pPr>
      <w:rPr>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9" w15:restartNumberingAfterBreak="0">
    <w:nsid w:val="74801805"/>
    <w:multiLevelType w:val="hybridMultilevel"/>
    <w:tmpl w:val="98F8E5C6"/>
    <w:lvl w:ilvl="0" w:tplc="CA6040CE">
      <w:start w:val="2"/>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8A64320"/>
    <w:multiLevelType w:val="hybridMultilevel"/>
    <w:tmpl w:val="D7383032"/>
    <w:lvl w:ilvl="0" w:tplc="754200EA">
      <w:start w:val="3"/>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AEF791E"/>
    <w:multiLevelType w:val="hybridMultilevel"/>
    <w:tmpl w:val="B0BC92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BBD4F30"/>
    <w:multiLevelType w:val="hybridMultilevel"/>
    <w:tmpl w:val="772EAA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BE556D6"/>
    <w:multiLevelType w:val="hybridMultilevel"/>
    <w:tmpl w:val="552C0BCC"/>
    <w:lvl w:ilvl="0" w:tplc="DCEA8E20">
      <w:start w:val="4"/>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C477653"/>
    <w:multiLevelType w:val="hybridMultilevel"/>
    <w:tmpl w:val="5532F2A0"/>
    <w:lvl w:ilvl="0" w:tplc="04150017">
      <w:start w:val="1"/>
      <w:numFmt w:val="lowerLetter"/>
      <w:lvlText w:val="%1)"/>
      <w:lvlJc w:val="left"/>
      <w:pPr>
        <w:ind w:left="1876" w:hanging="360"/>
      </w:pPr>
      <w:rPr>
        <w:rFonts w:cs="Times New Roman"/>
      </w:rPr>
    </w:lvl>
    <w:lvl w:ilvl="1" w:tplc="04150019">
      <w:start w:val="1"/>
      <w:numFmt w:val="lowerLetter"/>
      <w:lvlText w:val="%2."/>
      <w:lvlJc w:val="left"/>
      <w:pPr>
        <w:ind w:left="2596" w:hanging="360"/>
      </w:pPr>
      <w:rPr>
        <w:rFonts w:cs="Times New Roman"/>
      </w:rPr>
    </w:lvl>
    <w:lvl w:ilvl="2" w:tplc="0415001B">
      <w:start w:val="1"/>
      <w:numFmt w:val="lowerRoman"/>
      <w:lvlText w:val="%3."/>
      <w:lvlJc w:val="right"/>
      <w:pPr>
        <w:ind w:left="3316" w:hanging="180"/>
      </w:pPr>
      <w:rPr>
        <w:rFonts w:cs="Times New Roman"/>
      </w:rPr>
    </w:lvl>
    <w:lvl w:ilvl="3" w:tplc="0415000F">
      <w:start w:val="1"/>
      <w:numFmt w:val="decimal"/>
      <w:lvlText w:val="%4."/>
      <w:lvlJc w:val="left"/>
      <w:pPr>
        <w:ind w:left="4036" w:hanging="360"/>
      </w:pPr>
      <w:rPr>
        <w:rFonts w:cs="Times New Roman"/>
      </w:rPr>
    </w:lvl>
    <w:lvl w:ilvl="4" w:tplc="04150019">
      <w:start w:val="1"/>
      <w:numFmt w:val="lowerLetter"/>
      <w:lvlText w:val="%5."/>
      <w:lvlJc w:val="left"/>
      <w:pPr>
        <w:ind w:left="4756" w:hanging="360"/>
      </w:pPr>
      <w:rPr>
        <w:rFonts w:cs="Times New Roman"/>
      </w:rPr>
    </w:lvl>
    <w:lvl w:ilvl="5" w:tplc="0415001B">
      <w:start w:val="1"/>
      <w:numFmt w:val="lowerRoman"/>
      <w:lvlText w:val="%6."/>
      <w:lvlJc w:val="right"/>
      <w:pPr>
        <w:ind w:left="5476" w:hanging="180"/>
      </w:pPr>
      <w:rPr>
        <w:rFonts w:cs="Times New Roman"/>
      </w:rPr>
    </w:lvl>
    <w:lvl w:ilvl="6" w:tplc="0415000F">
      <w:start w:val="1"/>
      <w:numFmt w:val="decimal"/>
      <w:lvlText w:val="%7."/>
      <w:lvlJc w:val="left"/>
      <w:pPr>
        <w:ind w:left="6196" w:hanging="360"/>
      </w:pPr>
      <w:rPr>
        <w:rFonts w:cs="Times New Roman"/>
      </w:rPr>
    </w:lvl>
    <w:lvl w:ilvl="7" w:tplc="04150019">
      <w:start w:val="1"/>
      <w:numFmt w:val="lowerLetter"/>
      <w:lvlText w:val="%8."/>
      <w:lvlJc w:val="left"/>
      <w:pPr>
        <w:ind w:left="6916" w:hanging="360"/>
      </w:pPr>
      <w:rPr>
        <w:rFonts w:cs="Times New Roman"/>
      </w:rPr>
    </w:lvl>
    <w:lvl w:ilvl="8" w:tplc="0415001B">
      <w:start w:val="1"/>
      <w:numFmt w:val="lowerRoman"/>
      <w:lvlText w:val="%9."/>
      <w:lvlJc w:val="right"/>
      <w:pPr>
        <w:ind w:left="7636" w:hanging="180"/>
      </w:pPr>
      <w:rPr>
        <w:rFonts w:cs="Times New Roman"/>
      </w:rPr>
    </w:lvl>
  </w:abstractNum>
  <w:abstractNum w:abstractNumId="145" w15:restartNumberingAfterBreak="0">
    <w:nsid w:val="7DB42534"/>
    <w:multiLevelType w:val="hybridMultilevel"/>
    <w:tmpl w:val="6F4EA634"/>
    <w:lvl w:ilvl="0" w:tplc="04150011">
      <w:start w:val="1"/>
      <w:numFmt w:val="decimal"/>
      <w:lvlText w:val="%1)"/>
      <w:lvlJc w:val="left"/>
      <w:pPr>
        <w:ind w:left="1794"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7E8046E6"/>
    <w:multiLevelType w:val="multilevel"/>
    <w:tmpl w:val="493601F6"/>
    <w:lvl w:ilvl="0">
      <w:start w:val="1"/>
      <w:numFmt w:val="upperRoman"/>
      <w:lvlText w:val="%1."/>
      <w:lvlJc w:val="left"/>
      <w:pPr>
        <w:ind w:left="1038" w:hanging="201"/>
      </w:pPr>
      <w:rPr>
        <w:b/>
        <w:bCs/>
        <w:spacing w:val="-2"/>
        <w:w w:val="100"/>
        <w:lang w:val="pl-PL" w:eastAsia="en-US" w:bidi="ar-SA"/>
      </w:rPr>
    </w:lvl>
    <w:lvl w:ilvl="1">
      <w:start w:val="1"/>
      <w:numFmt w:val="decimal"/>
      <w:lvlText w:val="%2."/>
      <w:lvlJc w:val="left"/>
      <w:pPr>
        <w:ind w:left="1143" w:hanging="306"/>
      </w:pPr>
      <w:rPr>
        <w:rFonts w:ascii="Arial" w:eastAsia="Arial" w:hAnsi="Arial" w:cs="Arial" w:hint="default"/>
        <w:b/>
        <w:bCs/>
        <w:w w:val="99"/>
        <w:sz w:val="22"/>
        <w:szCs w:val="22"/>
        <w:lang w:val="pl-PL" w:eastAsia="en-US" w:bidi="ar-SA"/>
      </w:rPr>
    </w:lvl>
    <w:lvl w:ilvl="2">
      <w:start w:val="1"/>
      <w:numFmt w:val="decimal"/>
      <w:lvlText w:val="%2.%3"/>
      <w:lvlJc w:val="left"/>
      <w:pPr>
        <w:ind w:left="1404" w:hanging="568"/>
      </w:pPr>
      <w:rPr>
        <w:rFonts w:ascii="Arial" w:eastAsia="Arial" w:hAnsi="Arial" w:cs="Arial" w:hint="default"/>
        <w:w w:val="99"/>
        <w:sz w:val="22"/>
        <w:szCs w:val="22"/>
        <w:lang w:val="pl-PL" w:eastAsia="en-US" w:bidi="ar-SA"/>
      </w:rPr>
    </w:lvl>
    <w:lvl w:ilvl="3">
      <w:start w:val="1"/>
      <w:numFmt w:val="lowerLetter"/>
      <w:lvlText w:val="%4)"/>
      <w:lvlJc w:val="left"/>
      <w:pPr>
        <w:ind w:left="1829" w:hanging="425"/>
      </w:pPr>
      <w:rPr>
        <w:rFonts w:hint="default"/>
        <w:w w:val="99"/>
        <w:sz w:val="22"/>
        <w:szCs w:val="22"/>
        <w:lang w:val="pl-PL" w:eastAsia="en-US" w:bidi="ar-SA"/>
      </w:rPr>
    </w:lvl>
    <w:lvl w:ilvl="4">
      <w:numFmt w:val="bullet"/>
      <w:lvlText w:val=""/>
      <w:lvlJc w:val="left"/>
      <w:pPr>
        <w:ind w:left="1971" w:hanging="284"/>
      </w:pPr>
      <w:rPr>
        <w:rFonts w:ascii="Symbol" w:eastAsia="Symbol" w:hAnsi="Symbol" w:cs="Symbol" w:hint="default"/>
        <w:w w:val="99"/>
        <w:sz w:val="22"/>
        <w:szCs w:val="22"/>
        <w:lang w:val="pl-PL" w:eastAsia="en-US" w:bidi="ar-SA"/>
      </w:rPr>
    </w:lvl>
    <w:lvl w:ilvl="5">
      <w:numFmt w:val="bullet"/>
      <w:lvlText w:val="•"/>
      <w:lvlJc w:val="left"/>
      <w:pPr>
        <w:ind w:left="1680" w:hanging="284"/>
      </w:pPr>
      <w:rPr>
        <w:lang w:val="pl-PL" w:eastAsia="en-US" w:bidi="ar-SA"/>
      </w:rPr>
    </w:lvl>
    <w:lvl w:ilvl="6">
      <w:numFmt w:val="bullet"/>
      <w:lvlText w:val="•"/>
      <w:lvlJc w:val="left"/>
      <w:pPr>
        <w:ind w:left="1820" w:hanging="284"/>
      </w:pPr>
      <w:rPr>
        <w:lang w:val="pl-PL" w:eastAsia="en-US" w:bidi="ar-SA"/>
      </w:rPr>
    </w:lvl>
    <w:lvl w:ilvl="7">
      <w:numFmt w:val="bullet"/>
      <w:lvlText w:val="•"/>
      <w:lvlJc w:val="left"/>
      <w:pPr>
        <w:ind w:left="1980" w:hanging="284"/>
      </w:pPr>
      <w:rPr>
        <w:lang w:val="pl-PL" w:eastAsia="en-US" w:bidi="ar-SA"/>
      </w:rPr>
    </w:lvl>
    <w:lvl w:ilvl="8">
      <w:numFmt w:val="bullet"/>
      <w:lvlText w:val="•"/>
      <w:lvlJc w:val="left"/>
      <w:pPr>
        <w:ind w:left="4821" w:hanging="284"/>
      </w:pPr>
      <w:rPr>
        <w:lang w:val="pl-PL" w:eastAsia="en-US" w:bidi="ar-SA"/>
      </w:rPr>
    </w:lvl>
  </w:abstractNum>
  <w:abstractNum w:abstractNumId="147" w15:restartNumberingAfterBreak="0">
    <w:nsid w:val="7EEB4402"/>
    <w:multiLevelType w:val="hybridMultilevel"/>
    <w:tmpl w:val="F9BE96B6"/>
    <w:lvl w:ilvl="0" w:tplc="7098D5BC">
      <w:start w:val="1"/>
      <w:numFmt w:val="decimal"/>
      <w:lvlText w:val="%1)"/>
      <w:lvlJc w:val="left"/>
      <w:pPr>
        <w:tabs>
          <w:tab w:val="num" w:pos="643"/>
        </w:tabs>
        <w:ind w:left="643" w:hanging="283"/>
      </w:pPr>
      <w:rPr>
        <w:rFonts w:ascii="Arial" w:hAnsi="Arial" w:cs="Arial" w:hint="default"/>
        <w:b w:val="0"/>
        <w:i w:val="0"/>
        <w:strike w:val="0"/>
        <w:dstrike w:val="0"/>
        <w:color w:val="auto"/>
        <w:sz w:val="22"/>
        <w:szCs w:val="22"/>
        <w:u w:val="none"/>
        <w:effect w:val="none"/>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8" w15:restartNumberingAfterBreak="0">
    <w:nsid w:val="7F6B7959"/>
    <w:multiLevelType w:val="hybridMultilevel"/>
    <w:tmpl w:val="C8F4E17A"/>
    <w:lvl w:ilvl="0" w:tplc="440E5924">
      <w:start w:val="1"/>
      <w:numFmt w:val="lowerLetter"/>
      <w:lvlText w:val="%1)"/>
      <w:lvlJc w:val="left"/>
      <w:pPr>
        <w:ind w:left="1069" w:hanging="360"/>
      </w:pPr>
      <w:rPr>
        <w:rFonts w:cs="Times New Roman"/>
      </w:rPr>
    </w:lvl>
    <w:lvl w:ilvl="1" w:tplc="04150011">
      <w:start w:val="1"/>
      <w:numFmt w:val="decimal"/>
      <w:lvlText w:val="%2)"/>
      <w:lvlJc w:val="left"/>
      <w:pPr>
        <w:ind w:left="1789" w:hanging="360"/>
      </w:p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num w:numId="1" w16cid:durableId="355429176">
    <w:abstractNumId w:val="112"/>
    <w:lvlOverride w:ilvl="0">
      <w:lvl w:ilvl="0">
        <w:start w:val="1"/>
        <w:numFmt w:val="decimal"/>
        <w:lvlText w:val="%1)"/>
        <w:lvlJc w:val="left"/>
        <w:pPr>
          <w:ind w:left="720" w:hanging="360"/>
        </w:pPr>
        <w:rPr>
          <w:b/>
          <w:color w:val="auto"/>
          <w:sz w:val="22"/>
          <w:szCs w:val="22"/>
        </w:rPr>
      </w:lvl>
    </w:lvlOverride>
  </w:num>
  <w:num w:numId="2" w16cid:durableId="771707944">
    <w:abstractNumId w:val="69"/>
  </w:num>
  <w:num w:numId="3" w16cid:durableId="845174789">
    <w:abstractNumId w:val="49"/>
  </w:num>
  <w:num w:numId="4" w16cid:durableId="1806045258">
    <w:abstractNumId w:val="104"/>
  </w:num>
  <w:num w:numId="5" w16cid:durableId="235476930">
    <w:abstractNumId w:val="98"/>
  </w:num>
  <w:num w:numId="6" w16cid:durableId="728310320">
    <w:abstractNumId w:val="58"/>
  </w:num>
  <w:num w:numId="7" w16cid:durableId="744375260">
    <w:abstractNumId w:val="138"/>
  </w:num>
  <w:num w:numId="8" w16cid:durableId="1600331200">
    <w:abstractNumId w:val="86"/>
  </w:num>
  <w:num w:numId="9" w16cid:durableId="635724388">
    <w:abstractNumId w:val="20"/>
  </w:num>
  <w:num w:numId="10" w16cid:durableId="757677715">
    <w:abstractNumId w:val="127"/>
  </w:num>
  <w:num w:numId="11" w16cid:durableId="209414569">
    <w:abstractNumId w:val="130"/>
  </w:num>
  <w:num w:numId="12" w16cid:durableId="799613088">
    <w:abstractNumId w:val="110"/>
  </w:num>
  <w:num w:numId="13" w16cid:durableId="1686127116">
    <w:abstractNumId w:val="10"/>
  </w:num>
  <w:num w:numId="14" w16cid:durableId="1882591309">
    <w:abstractNumId w:val="42"/>
  </w:num>
  <w:num w:numId="15" w16cid:durableId="1836066888">
    <w:abstractNumId w:val="18"/>
  </w:num>
  <w:num w:numId="16" w16cid:durableId="856037356">
    <w:abstractNumId w:val="105"/>
  </w:num>
  <w:num w:numId="17" w16cid:durableId="160659374">
    <w:abstractNumId w:val="15"/>
  </w:num>
  <w:num w:numId="18" w16cid:durableId="1811091706">
    <w:abstractNumId w:val="51"/>
  </w:num>
  <w:num w:numId="19" w16cid:durableId="1637486418">
    <w:abstractNumId w:val="14"/>
  </w:num>
  <w:num w:numId="20" w16cid:durableId="1599026173">
    <w:abstractNumId w:val="70"/>
  </w:num>
  <w:num w:numId="21" w16cid:durableId="1551041619">
    <w:abstractNumId w:val="1"/>
  </w:num>
  <w:num w:numId="22" w16cid:durableId="1814714112">
    <w:abstractNumId w:val="24"/>
  </w:num>
  <w:num w:numId="23" w16cid:durableId="18289391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934117">
    <w:abstractNumId w:val="39"/>
  </w:num>
  <w:num w:numId="25" w16cid:durableId="1075855450">
    <w:abstractNumId w:val="122"/>
  </w:num>
  <w:num w:numId="26" w16cid:durableId="98334578">
    <w:abstractNumId w:val="113"/>
  </w:num>
  <w:num w:numId="27" w16cid:durableId="2032340176">
    <w:abstractNumId w:val="46"/>
  </w:num>
  <w:num w:numId="28" w16cid:durableId="1725446744">
    <w:abstractNumId w:val="30"/>
  </w:num>
  <w:num w:numId="29" w16cid:durableId="1316029918">
    <w:abstractNumId w:val="32"/>
  </w:num>
  <w:num w:numId="30" w16cid:durableId="1840388984">
    <w:abstractNumId w:val="129"/>
  </w:num>
  <w:num w:numId="31" w16cid:durableId="1775638096">
    <w:abstractNumId w:val="62"/>
  </w:num>
  <w:num w:numId="32" w16cid:durableId="2079668761">
    <w:abstractNumId w:val="59"/>
  </w:num>
  <w:num w:numId="33" w16cid:durableId="730619151">
    <w:abstractNumId w:val="141"/>
  </w:num>
  <w:num w:numId="34" w16cid:durableId="1824927197">
    <w:abstractNumId w:val="31"/>
  </w:num>
  <w:num w:numId="35" w16cid:durableId="1902060650">
    <w:abstractNumId w:val="47"/>
  </w:num>
  <w:num w:numId="36" w16cid:durableId="1106584974">
    <w:abstractNumId w:val="65"/>
  </w:num>
  <w:num w:numId="37" w16cid:durableId="1650328160">
    <w:abstractNumId w:val="4"/>
  </w:num>
  <w:num w:numId="38" w16cid:durableId="687098991">
    <w:abstractNumId w:val="126"/>
  </w:num>
  <w:num w:numId="39" w16cid:durableId="585309907">
    <w:abstractNumId w:val="123"/>
  </w:num>
  <w:num w:numId="40" w16cid:durableId="139470815">
    <w:abstractNumId w:val="119"/>
  </w:num>
  <w:num w:numId="41" w16cid:durableId="1231191270">
    <w:abstractNumId w:val="115"/>
  </w:num>
  <w:num w:numId="42" w16cid:durableId="1516578931">
    <w:abstractNumId w:val="44"/>
  </w:num>
  <w:num w:numId="43" w16cid:durableId="1537354961">
    <w:abstractNumId w:val="8"/>
  </w:num>
  <w:num w:numId="44" w16cid:durableId="502818812">
    <w:abstractNumId w:val="60"/>
  </w:num>
  <w:num w:numId="45" w16cid:durableId="11936849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7265346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62128813">
    <w:abstractNumId w:val="112"/>
  </w:num>
  <w:num w:numId="48" w16cid:durableId="1895388563">
    <w:abstractNumId w:val="37"/>
  </w:num>
  <w:num w:numId="49" w16cid:durableId="297540078">
    <w:abstractNumId w:val="63"/>
  </w:num>
  <w:num w:numId="50" w16cid:durableId="2123497478">
    <w:abstractNumId w:val="53"/>
  </w:num>
  <w:num w:numId="51" w16cid:durableId="599216105">
    <w:abstractNumId w:val="136"/>
  </w:num>
  <w:num w:numId="52" w16cid:durableId="858590111">
    <w:abstractNumId w:val="97"/>
  </w:num>
  <w:num w:numId="53" w16cid:durableId="1401951068">
    <w:abstractNumId w:val="96"/>
  </w:num>
  <w:num w:numId="54" w16cid:durableId="1496921531">
    <w:abstractNumId w:val="6"/>
  </w:num>
  <w:num w:numId="55" w16cid:durableId="568617111">
    <w:abstractNumId w:val="125"/>
  </w:num>
  <w:num w:numId="56" w16cid:durableId="645672879">
    <w:abstractNumId w:val="55"/>
  </w:num>
  <w:num w:numId="57" w16cid:durableId="569972058">
    <w:abstractNumId w:val="26"/>
  </w:num>
  <w:num w:numId="58" w16cid:durableId="798916222">
    <w:abstractNumId w:val="74"/>
  </w:num>
  <w:num w:numId="59" w16cid:durableId="1006834263">
    <w:abstractNumId w:val="35"/>
  </w:num>
  <w:num w:numId="60" w16cid:durableId="2012490392">
    <w:abstractNumId w:val="142"/>
  </w:num>
  <w:num w:numId="61" w16cid:durableId="4685964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74792752">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448714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1892124">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92383014">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12447753">
    <w:abstractNumId w:val="79"/>
  </w:num>
  <w:num w:numId="67" w16cid:durableId="176738006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8384912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395422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29153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70457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62845613">
    <w:abstractNumId w:val="57"/>
  </w:num>
  <w:num w:numId="73" w16cid:durableId="133353029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756335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361647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569615302">
    <w:abstractNumId w:val="8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69501930">
    <w:abstractNumId w:val="4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7721894">
    <w:abstractNumId w:val="71"/>
  </w:num>
  <w:num w:numId="79" w16cid:durableId="92453061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898592970">
    <w:abstractNumId w:val="1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7764738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072273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974396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0269108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70923107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12796836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57418266">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1925391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796949137">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5960452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10052358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351230975">
    <w:abstractNumId w:val="137"/>
  </w:num>
  <w:num w:numId="93" w16cid:durableId="92905053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808428406">
    <w:abstractNumId w:val="124"/>
  </w:num>
  <w:num w:numId="95" w16cid:durableId="1189418048">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96" w16cid:durableId="180954366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69962033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3258093">
    <w:abstractNumId w:val="90"/>
  </w:num>
  <w:num w:numId="99" w16cid:durableId="55242501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873958782">
    <w:abstractNumId w:val="120"/>
  </w:num>
  <w:num w:numId="101" w16cid:durableId="1313487953">
    <w:abstractNumId w:val="148"/>
  </w:num>
  <w:num w:numId="102" w16cid:durableId="767307542">
    <w:abstractNumId w:val="77"/>
  </w:num>
  <w:num w:numId="103" w16cid:durableId="1933051989">
    <w:abstractNumId w:val="140"/>
  </w:num>
  <w:num w:numId="104" w16cid:durableId="2121562352">
    <w:abstractNumId w:val="66"/>
    <w:lvlOverride w:ilvl="0">
      <w:startOverride w:val="1"/>
      <w:lvl w:ilvl="0">
        <w:start w:val="1"/>
        <w:numFmt w:val="decimal"/>
        <w:lvlText w:val=""/>
        <w:lvlJc w:val="left"/>
        <w:pPr>
          <w:ind w:left="0" w:firstLine="0"/>
        </w:pPr>
        <w:rPr>
          <w:rFonts w:ascii="Arial" w:eastAsia="Times New Roman" w:hAnsi="Arial" w:cs="Arial" w:hint="default"/>
        </w:rPr>
      </w:lvl>
    </w:lvlOverride>
    <w:lvlOverride w:ilvl="1">
      <w:startOverride w:val="1"/>
      <w:lvl w:ilvl="1">
        <w:start w:val="1"/>
        <w:numFmt w:val="decimal"/>
        <w:lvlText w:val="%2."/>
        <w:lvlJc w:val="left"/>
        <w:pPr>
          <w:tabs>
            <w:tab w:val="num" w:pos="567"/>
          </w:tabs>
          <w:ind w:left="567" w:hanging="283"/>
        </w:pPr>
        <w:rPr>
          <w:rFonts w:ascii="Arial" w:hAnsi="Arial" w:cs="Arial" w:hint="default"/>
          <w:b w:val="0"/>
          <w:strike w:val="0"/>
          <w:dstrike w:val="0"/>
          <w:color w:val="auto"/>
          <w:sz w:val="22"/>
          <w:u w:val="none"/>
          <w:effect w:val="none"/>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05" w16cid:durableId="892619720">
    <w:abstractNumId w:val="91"/>
  </w:num>
  <w:num w:numId="106" w16cid:durableId="359203946">
    <w:abstractNumId w:val="9"/>
  </w:num>
  <w:num w:numId="107" w16cid:durableId="2058428411">
    <w:abstractNumId w:val="40"/>
  </w:num>
  <w:num w:numId="108" w16cid:durableId="710226387">
    <w:abstractNumId w:val="7"/>
  </w:num>
  <w:num w:numId="109" w16cid:durableId="468936477">
    <w:abstractNumId w:val="13"/>
  </w:num>
  <w:num w:numId="110" w16cid:durableId="766387025">
    <w:abstractNumId w:val="11"/>
  </w:num>
  <w:num w:numId="111" w16cid:durableId="754017427">
    <w:abstractNumId w:val="93"/>
  </w:num>
  <w:num w:numId="112" w16cid:durableId="114906314">
    <w:abstractNumId w:val="45"/>
  </w:num>
  <w:num w:numId="113" w16cid:durableId="298734130">
    <w:abstractNumId w:val="5"/>
  </w:num>
  <w:num w:numId="114" w16cid:durableId="1161651925">
    <w:abstractNumId w:val="121"/>
  </w:num>
  <w:num w:numId="115" w16cid:durableId="931818424">
    <w:abstractNumId w:val="94"/>
  </w:num>
  <w:num w:numId="116" w16cid:durableId="913318327">
    <w:abstractNumId w:val="43"/>
  </w:num>
  <w:num w:numId="117" w16cid:durableId="202182439">
    <w:abstractNumId w:val="84"/>
  </w:num>
  <w:num w:numId="118" w16cid:durableId="1324429075">
    <w:abstractNumId w:val="27"/>
    <w:lvlOverride w:ilvl="0">
      <w:startOverride w:val="1"/>
    </w:lvlOverride>
    <w:lvlOverride w:ilvl="1"/>
    <w:lvlOverride w:ilvl="2">
      <w:startOverride w:val="3"/>
    </w:lvlOverride>
    <w:lvlOverride w:ilvl="3"/>
    <w:lvlOverride w:ilvl="4"/>
    <w:lvlOverride w:ilvl="5"/>
    <w:lvlOverride w:ilvl="6"/>
    <w:lvlOverride w:ilvl="7"/>
    <w:lvlOverride w:ilvl="8"/>
  </w:num>
  <w:num w:numId="119" w16cid:durableId="20758101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062214141">
    <w:abstractNumId w:val="133"/>
  </w:num>
  <w:num w:numId="121" w16cid:durableId="1489832380">
    <w:abstractNumId w:val="111"/>
  </w:num>
  <w:num w:numId="122" w16cid:durableId="1092892619">
    <w:abstractNumId w:val="73"/>
  </w:num>
  <w:num w:numId="123" w16cid:durableId="1431850046">
    <w:abstractNumId w:val="68"/>
  </w:num>
  <w:num w:numId="124" w16cid:durableId="410323178">
    <w:abstractNumId w:val="23"/>
  </w:num>
  <w:num w:numId="125" w16cid:durableId="902638681">
    <w:abstractNumId w:val="146"/>
  </w:num>
  <w:num w:numId="126" w16cid:durableId="1525513673">
    <w:abstractNumId w:val="114"/>
    <w:lvlOverride w:ilvl="0">
      <w:startOverride w:val="1"/>
    </w:lvlOverride>
    <w:lvlOverride w:ilvl="1"/>
    <w:lvlOverride w:ilvl="2"/>
    <w:lvlOverride w:ilvl="3"/>
    <w:lvlOverride w:ilvl="4"/>
    <w:lvlOverride w:ilvl="5"/>
    <w:lvlOverride w:ilvl="6"/>
    <w:lvlOverride w:ilvl="7"/>
    <w:lvlOverride w:ilvl="8"/>
  </w:num>
  <w:num w:numId="127" w16cid:durableId="913782048">
    <w:abstractNumId w:val="80"/>
  </w:num>
  <w:num w:numId="128" w16cid:durableId="1191727752">
    <w:abstractNumId w:val="139"/>
  </w:num>
  <w:num w:numId="129" w16cid:durableId="379985658">
    <w:abstractNumId w:val="128"/>
  </w:num>
  <w:num w:numId="130" w16cid:durableId="1928539412">
    <w:abstractNumId w:val="29"/>
  </w:num>
  <w:num w:numId="131" w16cid:durableId="728841677">
    <w:abstractNumId w:val="107"/>
  </w:num>
  <w:num w:numId="132" w16cid:durableId="950086250">
    <w:abstractNumId w:val="106"/>
    <w:lvlOverride w:ilvl="0">
      <w:startOverride w:val="1"/>
    </w:lvlOverride>
    <w:lvlOverride w:ilvl="1">
      <w:startOverride w:val="1"/>
    </w:lvlOverride>
    <w:lvlOverride w:ilvl="2"/>
    <w:lvlOverride w:ilvl="3"/>
    <w:lvlOverride w:ilvl="4"/>
    <w:lvlOverride w:ilvl="5"/>
    <w:lvlOverride w:ilvl="6"/>
    <w:lvlOverride w:ilvl="7"/>
    <w:lvlOverride w:ilvl="8"/>
  </w:num>
  <w:num w:numId="133" w16cid:durableId="1713073389">
    <w:abstractNumId w:val="143"/>
  </w:num>
  <w:num w:numId="134" w16cid:durableId="512189098">
    <w:abstractNumId w:val="147"/>
  </w:num>
  <w:num w:numId="135" w16cid:durableId="442581554">
    <w:abstractNumId w:val="48"/>
  </w:num>
  <w:num w:numId="136" w16cid:durableId="8528607">
    <w:abstractNumId w:val="103"/>
  </w:num>
  <w:num w:numId="137" w16cid:durableId="400565627">
    <w:abstractNumId w:val="28"/>
  </w:num>
  <w:num w:numId="138" w16cid:durableId="699665866">
    <w:abstractNumId w:val="56"/>
  </w:num>
  <w:num w:numId="139" w16cid:durableId="2038315514">
    <w:abstractNumId w:val="145"/>
  </w:num>
  <w:num w:numId="140" w16cid:durableId="2138789213">
    <w:abstractNumId w:val="50"/>
  </w:num>
  <w:num w:numId="141" w16cid:durableId="2016760505">
    <w:abstractNumId w:val="99"/>
  </w:num>
  <w:num w:numId="142" w16cid:durableId="566577117">
    <w:abstractNumId w:val="100"/>
  </w:num>
  <w:num w:numId="143" w16cid:durableId="1307514272">
    <w:abstractNumId w:val="83"/>
  </w:num>
  <w:num w:numId="144" w16cid:durableId="1106734786">
    <w:abstractNumId w:val="12"/>
  </w:num>
  <w:num w:numId="145" w16cid:durableId="20733884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2083795698">
    <w:abstractNumId w:val="101"/>
  </w:num>
  <w:num w:numId="147" w16cid:durableId="1727101989">
    <w:abstractNumId w:val="52"/>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proofState w:spelling="clean"/>
  <w:defaultTabStop w:val="720"/>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9C4"/>
    <w:rsid w:val="000000CD"/>
    <w:rsid w:val="00000DD5"/>
    <w:rsid w:val="00000F5A"/>
    <w:rsid w:val="00000F62"/>
    <w:rsid w:val="00001D04"/>
    <w:rsid w:val="00001F58"/>
    <w:rsid w:val="00002C74"/>
    <w:rsid w:val="0000389F"/>
    <w:rsid w:val="00003B77"/>
    <w:rsid w:val="00003E63"/>
    <w:rsid w:val="00004678"/>
    <w:rsid w:val="00004BCF"/>
    <w:rsid w:val="00005FAB"/>
    <w:rsid w:val="00006881"/>
    <w:rsid w:val="00007243"/>
    <w:rsid w:val="00007502"/>
    <w:rsid w:val="00007BF1"/>
    <w:rsid w:val="0001007E"/>
    <w:rsid w:val="00010509"/>
    <w:rsid w:val="00010855"/>
    <w:rsid w:val="00010D1A"/>
    <w:rsid w:val="000127D8"/>
    <w:rsid w:val="0001395E"/>
    <w:rsid w:val="00013A0A"/>
    <w:rsid w:val="00014AA1"/>
    <w:rsid w:val="00015914"/>
    <w:rsid w:val="00016469"/>
    <w:rsid w:val="00017590"/>
    <w:rsid w:val="00017887"/>
    <w:rsid w:val="00021EE2"/>
    <w:rsid w:val="00021F25"/>
    <w:rsid w:val="000227FF"/>
    <w:rsid w:val="00022F7F"/>
    <w:rsid w:val="00022FB9"/>
    <w:rsid w:val="00022FDB"/>
    <w:rsid w:val="00023B1D"/>
    <w:rsid w:val="00024784"/>
    <w:rsid w:val="00025199"/>
    <w:rsid w:val="0002525B"/>
    <w:rsid w:val="00025CB0"/>
    <w:rsid w:val="00025DD2"/>
    <w:rsid w:val="00026A04"/>
    <w:rsid w:val="00026DD9"/>
    <w:rsid w:val="00026FC8"/>
    <w:rsid w:val="000275F1"/>
    <w:rsid w:val="00027F2B"/>
    <w:rsid w:val="00027F9E"/>
    <w:rsid w:val="00030673"/>
    <w:rsid w:val="00031114"/>
    <w:rsid w:val="00031682"/>
    <w:rsid w:val="00031CE1"/>
    <w:rsid w:val="000327D9"/>
    <w:rsid w:val="00032942"/>
    <w:rsid w:val="000333A2"/>
    <w:rsid w:val="000336B2"/>
    <w:rsid w:val="0003450F"/>
    <w:rsid w:val="000349D3"/>
    <w:rsid w:val="00034BAE"/>
    <w:rsid w:val="000357AC"/>
    <w:rsid w:val="00035F2F"/>
    <w:rsid w:val="0003694F"/>
    <w:rsid w:val="00036A9D"/>
    <w:rsid w:val="0003760E"/>
    <w:rsid w:val="00041543"/>
    <w:rsid w:val="000417A9"/>
    <w:rsid w:val="000423EE"/>
    <w:rsid w:val="00042830"/>
    <w:rsid w:val="000432E2"/>
    <w:rsid w:val="00043884"/>
    <w:rsid w:val="00043A3C"/>
    <w:rsid w:val="0004445E"/>
    <w:rsid w:val="00044568"/>
    <w:rsid w:val="0004475A"/>
    <w:rsid w:val="00044ACF"/>
    <w:rsid w:val="00045020"/>
    <w:rsid w:val="000455CD"/>
    <w:rsid w:val="00045B6B"/>
    <w:rsid w:val="00045DB4"/>
    <w:rsid w:val="00045EC7"/>
    <w:rsid w:val="00047168"/>
    <w:rsid w:val="000501D5"/>
    <w:rsid w:val="00050562"/>
    <w:rsid w:val="00050F6F"/>
    <w:rsid w:val="00051A90"/>
    <w:rsid w:val="00051C60"/>
    <w:rsid w:val="00051CEF"/>
    <w:rsid w:val="00051D10"/>
    <w:rsid w:val="00052123"/>
    <w:rsid w:val="00053C11"/>
    <w:rsid w:val="00054566"/>
    <w:rsid w:val="00054932"/>
    <w:rsid w:val="000550F1"/>
    <w:rsid w:val="00056FF5"/>
    <w:rsid w:val="00057385"/>
    <w:rsid w:val="000577BD"/>
    <w:rsid w:val="00057AD5"/>
    <w:rsid w:val="00057DB3"/>
    <w:rsid w:val="0006263A"/>
    <w:rsid w:val="00063362"/>
    <w:rsid w:val="000633BB"/>
    <w:rsid w:val="000644A8"/>
    <w:rsid w:val="00065320"/>
    <w:rsid w:val="000657B5"/>
    <w:rsid w:val="00066667"/>
    <w:rsid w:val="000669A3"/>
    <w:rsid w:val="000674C1"/>
    <w:rsid w:val="000679B3"/>
    <w:rsid w:val="000703D2"/>
    <w:rsid w:val="00070698"/>
    <w:rsid w:val="00070A4D"/>
    <w:rsid w:val="00070C81"/>
    <w:rsid w:val="00071273"/>
    <w:rsid w:val="00071B3F"/>
    <w:rsid w:val="00071EBD"/>
    <w:rsid w:val="00071EC6"/>
    <w:rsid w:val="00072045"/>
    <w:rsid w:val="00072609"/>
    <w:rsid w:val="000727B7"/>
    <w:rsid w:val="000730C2"/>
    <w:rsid w:val="00073493"/>
    <w:rsid w:val="0007391D"/>
    <w:rsid w:val="00073A00"/>
    <w:rsid w:val="000748C6"/>
    <w:rsid w:val="00075CAD"/>
    <w:rsid w:val="00076675"/>
    <w:rsid w:val="000773ED"/>
    <w:rsid w:val="00077810"/>
    <w:rsid w:val="000809D8"/>
    <w:rsid w:val="00080BDC"/>
    <w:rsid w:val="000812E2"/>
    <w:rsid w:val="000812EA"/>
    <w:rsid w:val="000828B4"/>
    <w:rsid w:val="0008460A"/>
    <w:rsid w:val="000848DD"/>
    <w:rsid w:val="00086076"/>
    <w:rsid w:val="0008626D"/>
    <w:rsid w:val="00086761"/>
    <w:rsid w:val="000867B2"/>
    <w:rsid w:val="00086CB1"/>
    <w:rsid w:val="00087A3A"/>
    <w:rsid w:val="0009018D"/>
    <w:rsid w:val="0009069F"/>
    <w:rsid w:val="00091300"/>
    <w:rsid w:val="00091BB1"/>
    <w:rsid w:val="000923DB"/>
    <w:rsid w:val="00093030"/>
    <w:rsid w:val="00093814"/>
    <w:rsid w:val="00093A74"/>
    <w:rsid w:val="00093FC0"/>
    <w:rsid w:val="0009423D"/>
    <w:rsid w:val="000957B3"/>
    <w:rsid w:val="00095BC6"/>
    <w:rsid w:val="00095E99"/>
    <w:rsid w:val="000977B4"/>
    <w:rsid w:val="000A0F7D"/>
    <w:rsid w:val="000A10EA"/>
    <w:rsid w:val="000A1A38"/>
    <w:rsid w:val="000A264B"/>
    <w:rsid w:val="000A2866"/>
    <w:rsid w:val="000A3870"/>
    <w:rsid w:val="000A413C"/>
    <w:rsid w:val="000A4BF5"/>
    <w:rsid w:val="000A4E47"/>
    <w:rsid w:val="000A5CD3"/>
    <w:rsid w:val="000A6D9C"/>
    <w:rsid w:val="000A7791"/>
    <w:rsid w:val="000A7906"/>
    <w:rsid w:val="000B0FD8"/>
    <w:rsid w:val="000B0FDB"/>
    <w:rsid w:val="000B208F"/>
    <w:rsid w:val="000B22EB"/>
    <w:rsid w:val="000B27D1"/>
    <w:rsid w:val="000B2859"/>
    <w:rsid w:val="000B2ABD"/>
    <w:rsid w:val="000B2D8D"/>
    <w:rsid w:val="000B349D"/>
    <w:rsid w:val="000B3802"/>
    <w:rsid w:val="000B38A1"/>
    <w:rsid w:val="000B4307"/>
    <w:rsid w:val="000B503C"/>
    <w:rsid w:val="000B5CE0"/>
    <w:rsid w:val="000B5D0C"/>
    <w:rsid w:val="000B6251"/>
    <w:rsid w:val="000B6C06"/>
    <w:rsid w:val="000B7522"/>
    <w:rsid w:val="000B7B0A"/>
    <w:rsid w:val="000B7FBB"/>
    <w:rsid w:val="000C0150"/>
    <w:rsid w:val="000C08A0"/>
    <w:rsid w:val="000C0913"/>
    <w:rsid w:val="000C09F2"/>
    <w:rsid w:val="000C0AF1"/>
    <w:rsid w:val="000C0C69"/>
    <w:rsid w:val="000C1135"/>
    <w:rsid w:val="000C1349"/>
    <w:rsid w:val="000C1DCE"/>
    <w:rsid w:val="000C1ECD"/>
    <w:rsid w:val="000C2306"/>
    <w:rsid w:val="000C23CD"/>
    <w:rsid w:val="000C30E8"/>
    <w:rsid w:val="000C3179"/>
    <w:rsid w:val="000C3194"/>
    <w:rsid w:val="000C41F2"/>
    <w:rsid w:val="000C4C76"/>
    <w:rsid w:val="000C4F6A"/>
    <w:rsid w:val="000C51D3"/>
    <w:rsid w:val="000C5DC0"/>
    <w:rsid w:val="000C62C8"/>
    <w:rsid w:val="000C7147"/>
    <w:rsid w:val="000C788D"/>
    <w:rsid w:val="000D0BC0"/>
    <w:rsid w:val="000D11E8"/>
    <w:rsid w:val="000D143D"/>
    <w:rsid w:val="000D1586"/>
    <w:rsid w:val="000D1FCA"/>
    <w:rsid w:val="000D3054"/>
    <w:rsid w:val="000D3A16"/>
    <w:rsid w:val="000D3A9D"/>
    <w:rsid w:val="000D45B7"/>
    <w:rsid w:val="000D4A43"/>
    <w:rsid w:val="000D4E4A"/>
    <w:rsid w:val="000D5677"/>
    <w:rsid w:val="000D5D64"/>
    <w:rsid w:val="000D61F4"/>
    <w:rsid w:val="000D68BC"/>
    <w:rsid w:val="000D7E6E"/>
    <w:rsid w:val="000E0CE1"/>
    <w:rsid w:val="000E12EA"/>
    <w:rsid w:val="000E187E"/>
    <w:rsid w:val="000E20BE"/>
    <w:rsid w:val="000E2370"/>
    <w:rsid w:val="000E325B"/>
    <w:rsid w:val="000E35D8"/>
    <w:rsid w:val="000E419E"/>
    <w:rsid w:val="000E4EEC"/>
    <w:rsid w:val="000E4FCC"/>
    <w:rsid w:val="000E639F"/>
    <w:rsid w:val="000E686D"/>
    <w:rsid w:val="000E6F07"/>
    <w:rsid w:val="000E736D"/>
    <w:rsid w:val="000E7768"/>
    <w:rsid w:val="000E77AD"/>
    <w:rsid w:val="000E7ABE"/>
    <w:rsid w:val="000E7C89"/>
    <w:rsid w:val="000E7DFA"/>
    <w:rsid w:val="000E7E53"/>
    <w:rsid w:val="000F0C95"/>
    <w:rsid w:val="000F0E75"/>
    <w:rsid w:val="000F145B"/>
    <w:rsid w:val="000F1AD8"/>
    <w:rsid w:val="000F2F9A"/>
    <w:rsid w:val="000F2FDC"/>
    <w:rsid w:val="000F3223"/>
    <w:rsid w:val="000F334B"/>
    <w:rsid w:val="000F3432"/>
    <w:rsid w:val="000F3658"/>
    <w:rsid w:val="000F3876"/>
    <w:rsid w:val="000F58BB"/>
    <w:rsid w:val="000F636C"/>
    <w:rsid w:val="000F71E0"/>
    <w:rsid w:val="000F75C6"/>
    <w:rsid w:val="00100068"/>
    <w:rsid w:val="00100615"/>
    <w:rsid w:val="00100622"/>
    <w:rsid w:val="001006FD"/>
    <w:rsid w:val="0010205F"/>
    <w:rsid w:val="00102131"/>
    <w:rsid w:val="0010228C"/>
    <w:rsid w:val="001023F3"/>
    <w:rsid w:val="00102751"/>
    <w:rsid w:val="0010348F"/>
    <w:rsid w:val="00103625"/>
    <w:rsid w:val="00104962"/>
    <w:rsid w:val="001066CC"/>
    <w:rsid w:val="00106A62"/>
    <w:rsid w:val="00106A96"/>
    <w:rsid w:val="00107468"/>
    <w:rsid w:val="00107B0D"/>
    <w:rsid w:val="00110DB9"/>
    <w:rsid w:val="0011161F"/>
    <w:rsid w:val="00111D6D"/>
    <w:rsid w:val="00111DDA"/>
    <w:rsid w:val="001123E5"/>
    <w:rsid w:val="001140C1"/>
    <w:rsid w:val="001144E1"/>
    <w:rsid w:val="00114B12"/>
    <w:rsid w:val="00115AD7"/>
    <w:rsid w:val="00115D8F"/>
    <w:rsid w:val="00116916"/>
    <w:rsid w:val="00116FF9"/>
    <w:rsid w:val="0011724A"/>
    <w:rsid w:val="00117A13"/>
    <w:rsid w:val="00117B39"/>
    <w:rsid w:val="00117FC4"/>
    <w:rsid w:val="00120942"/>
    <w:rsid w:val="001222D6"/>
    <w:rsid w:val="0012235F"/>
    <w:rsid w:val="00123268"/>
    <w:rsid w:val="001238B9"/>
    <w:rsid w:val="0012496E"/>
    <w:rsid w:val="001273ED"/>
    <w:rsid w:val="001303EE"/>
    <w:rsid w:val="001308CB"/>
    <w:rsid w:val="001315C8"/>
    <w:rsid w:val="00131A9F"/>
    <w:rsid w:val="001323D3"/>
    <w:rsid w:val="00133BB0"/>
    <w:rsid w:val="00134399"/>
    <w:rsid w:val="001345A1"/>
    <w:rsid w:val="00134815"/>
    <w:rsid w:val="00134FE0"/>
    <w:rsid w:val="001356E5"/>
    <w:rsid w:val="001361BB"/>
    <w:rsid w:val="0013778D"/>
    <w:rsid w:val="00137929"/>
    <w:rsid w:val="00137B47"/>
    <w:rsid w:val="00137BBD"/>
    <w:rsid w:val="00137F91"/>
    <w:rsid w:val="0014001E"/>
    <w:rsid w:val="00140A87"/>
    <w:rsid w:val="00140CCF"/>
    <w:rsid w:val="00141011"/>
    <w:rsid w:val="00142244"/>
    <w:rsid w:val="00143461"/>
    <w:rsid w:val="001437ED"/>
    <w:rsid w:val="00143BB4"/>
    <w:rsid w:val="00143E3A"/>
    <w:rsid w:val="00143E6B"/>
    <w:rsid w:val="0014497B"/>
    <w:rsid w:val="001457F7"/>
    <w:rsid w:val="00146053"/>
    <w:rsid w:val="00146546"/>
    <w:rsid w:val="001467F9"/>
    <w:rsid w:val="00146F0B"/>
    <w:rsid w:val="001472D4"/>
    <w:rsid w:val="00150B6F"/>
    <w:rsid w:val="00150C56"/>
    <w:rsid w:val="00151A76"/>
    <w:rsid w:val="001521FE"/>
    <w:rsid w:val="00152B3F"/>
    <w:rsid w:val="00152FF9"/>
    <w:rsid w:val="001537B7"/>
    <w:rsid w:val="001540C3"/>
    <w:rsid w:val="00154273"/>
    <w:rsid w:val="001561E4"/>
    <w:rsid w:val="001567C5"/>
    <w:rsid w:val="001570A0"/>
    <w:rsid w:val="001575D5"/>
    <w:rsid w:val="00160001"/>
    <w:rsid w:val="00162166"/>
    <w:rsid w:val="0016258C"/>
    <w:rsid w:val="00162685"/>
    <w:rsid w:val="00162A30"/>
    <w:rsid w:val="001631C9"/>
    <w:rsid w:val="001639B8"/>
    <w:rsid w:val="00165DE5"/>
    <w:rsid w:val="001677D3"/>
    <w:rsid w:val="00167BEE"/>
    <w:rsid w:val="00167F72"/>
    <w:rsid w:val="001708DE"/>
    <w:rsid w:val="00170BB4"/>
    <w:rsid w:val="0017175B"/>
    <w:rsid w:val="001717F2"/>
    <w:rsid w:val="00171D99"/>
    <w:rsid w:val="00172FEF"/>
    <w:rsid w:val="00173AE4"/>
    <w:rsid w:val="00173F19"/>
    <w:rsid w:val="001747FD"/>
    <w:rsid w:val="00174E36"/>
    <w:rsid w:val="00174E4A"/>
    <w:rsid w:val="00174E7C"/>
    <w:rsid w:val="00174FE7"/>
    <w:rsid w:val="00175769"/>
    <w:rsid w:val="00176018"/>
    <w:rsid w:val="001760C3"/>
    <w:rsid w:val="001769F5"/>
    <w:rsid w:val="00176FCB"/>
    <w:rsid w:val="00181E96"/>
    <w:rsid w:val="00182102"/>
    <w:rsid w:val="0018236F"/>
    <w:rsid w:val="00182991"/>
    <w:rsid w:val="001839E3"/>
    <w:rsid w:val="00183EF7"/>
    <w:rsid w:val="00184C26"/>
    <w:rsid w:val="001850B7"/>
    <w:rsid w:val="00185112"/>
    <w:rsid w:val="00185C50"/>
    <w:rsid w:val="00185E4D"/>
    <w:rsid w:val="0018606D"/>
    <w:rsid w:val="00186203"/>
    <w:rsid w:val="00186228"/>
    <w:rsid w:val="00186565"/>
    <w:rsid w:val="001866FB"/>
    <w:rsid w:val="00186E34"/>
    <w:rsid w:val="00187945"/>
    <w:rsid w:val="00187978"/>
    <w:rsid w:val="0019031C"/>
    <w:rsid w:val="0019064B"/>
    <w:rsid w:val="001906AC"/>
    <w:rsid w:val="00190A47"/>
    <w:rsid w:val="00190C3B"/>
    <w:rsid w:val="0019111F"/>
    <w:rsid w:val="0019197D"/>
    <w:rsid w:val="00192A42"/>
    <w:rsid w:val="00193F34"/>
    <w:rsid w:val="00193F43"/>
    <w:rsid w:val="001942EE"/>
    <w:rsid w:val="00194511"/>
    <w:rsid w:val="001949F1"/>
    <w:rsid w:val="00195392"/>
    <w:rsid w:val="00195530"/>
    <w:rsid w:val="00195A92"/>
    <w:rsid w:val="00195CDC"/>
    <w:rsid w:val="00195FC0"/>
    <w:rsid w:val="001967E9"/>
    <w:rsid w:val="00196991"/>
    <w:rsid w:val="00197736"/>
    <w:rsid w:val="00197763"/>
    <w:rsid w:val="00197CB6"/>
    <w:rsid w:val="001A0586"/>
    <w:rsid w:val="001A0CA5"/>
    <w:rsid w:val="001A0EF2"/>
    <w:rsid w:val="001A1671"/>
    <w:rsid w:val="001A232C"/>
    <w:rsid w:val="001A2627"/>
    <w:rsid w:val="001A289B"/>
    <w:rsid w:val="001A42C9"/>
    <w:rsid w:val="001A4C0D"/>
    <w:rsid w:val="001A5811"/>
    <w:rsid w:val="001A5F02"/>
    <w:rsid w:val="001A6039"/>
    <w:rsid w:val="001B05D1"/>
    <w:rsid w:val="001B091B"/>
    <w:rsid w:val="001B0BD7"/>
    <w:rsid w:val="001B2032"/>
    <w:rsid w:val="001B209C"/>
    <w:rsid w:val="001B2791"/>
    <w:rsid w:val="001B2911"/>
    <w:rsid w:val="001B36C8"/>
    <w:rsid w:val="001B3C9E"/>
    <w:rsid w:val="001B3DFD"/>
    <w:rsid w:val="001B4376"/>
    <w:rsid w:val="001B46CE"/>
    <w:rsid w:val="001B6206"/>
    <w:rsid w:val="001B6592"/>
    <w:rsid w:val="001B65F1"/>
    <w:rsid w:val="001B68C0"/>
    <w:rsid w:val="001B6950"/>
    <w:rsid w:val="001B6C68"/>
    <w:rsid w:val="001B7699"/>
    <w:rsid w:val="001C1C96"/>
    <w:rsid w:val="001C2BA9"/>
    <w:rsid w:val="001C2F6F"/>
    <w:rsid w:val="001C2FA4"/>
    <w:rsid w:val="001C3A15"/>
    <w:rsid w:val="001C3D1F"/>
    <w:rsid w:val="001C47DA"/>
    <w:rsid w:val="001C4E50"/>
    <w:rsid w:val="001C4EF4"/>
    <w:rsid w:val="001C5EF4"/>
    <w:rsid w:val="001D0708"/>
    <w:rsid w:val="001D0BB2"/>
    <w:rsid w:val="001D1206"/>
    <w:rsid w:val="001D20BD"/>
    <w:rsid w:val="001D2420"/>
    <w:rsid w:val="001D29FE"/>
    <w:rsid w:val="001D3E7B"/>
    <w:rsid w:val="001D5160"/>
    <w:rsid w:val="001D53A8"/>
    <w:rsid w:val="001D68D8"/>
    <w:rsid w:val="001D6A31"/>
    <w:rsid w:val="001D6DD9"/>
    <w:rsid w:val="001D6EE5"/>
    <w:rsid w:val="001D76B5"/>
    <w:rsid w:val="001D7D87"/>
    <w:rsid w:val="001E03CD"/>
    <w:rsid w:val="001E1A12"/>
    <w:rsid w:val="001E28E0"/>
    <w:rsid w:val="001E3237"/>
    <w:rsid w:val="001E33ED"/>
    <w:rsid w:val="001E3446"/>
    <w:rsid w:val="001E4455"/>
    <w:rsid w:val="001E5123"/>
    <w:rsid w:val="001E57C2"/>
    <w:rsid w:val="001E6449"/>
    <w:rsid w:val="001E726C"/>
    <w:rsid w:val="001E73E9"/>
    <w:rsid w:val="001E7931"/>
    <w:rsid w:val="001E7F40"/>
    <w:rsid w:val="001E7F99"/>
    <w:rsid w:val="001F16F9"/>
    <w:rsid w:val="001F19DE"/>
    <w:rsid w:val="001F1ABB"/>
    <w:rsid w:val="001F2497"/>
    <w:rsid w:val="001F2957"/>
    <w:rsid w:val="001F3430"/>
    <w:rsid w:val="001F379D"/>
    <w:rsid w:val="001F3E71"/>
    <w:rsid w:val="001F44FC"/>
    <w:rsid w:val="001F4C3F"/>
    <w:rsid w:val="001F4F95"/>
    <w:rsid w:val="001F5323"/>
    <w:rsid w:val="001F54E6"/>
    <w:rsid w:val="001F5BAD"/>
    <w:rsid w:val="001F5CAE"/>
    <w:rsid w:val="001F69C5"/>
    <w:rsid w:val="001F6B9F"/>
    <w:rsid w:val="001F7DCD"/>
    <w:rsid w:val="002017AE"/>
    <w:rsid w:val="00201CAF"/>
    <w:rsid w:val="002022CE"/>
    <w:rsid w:val="0020231A"/>
    <w:rsid w:val="00202724"/>
    <w:rsid w:val="002029FD"/>
    <w:rsid w:val="00202B20"/>
    <w:rsid w:val="00203800"/>
    <w:rsid w:val="00203DC1"/>
    <w:rsid w:val="002044ED"/>
    <w:rsid w:val="0020474B"/>
    <w:rsid w:val="00204FDA"/>
    <w:rsid w:val="00205A5C"/>
    <w:rsid w:val="00205D0A"/>
    <w:rsid w:val="002066CB"/>
    <w:rsid w:val="00206CC6"/>
    <w:rsid w:val="002075DB"/>
    <w:rsid w:val="00210786"/>
    <w:rsid w:val="00210935"/>
    <w:rsid w:val="00210A61"/>
    <w:rsid w:val="00210AEF"/>
    <w:rsid w:val="00210CC7"/>
    <w:rsid w:val="00211C51"/>
    <w:rsid w:val="00211EC0"/>
    <w:rsid w:val="002127E7"/>
    <w:rsid w:val="0021284A"/>
    <w:rsid w:val="00212D62"/>
    <w:rsid w:val="00213FB9"/>
    <w:rsid w:val="002140C9"/>
    <w:rsid w:val="00214433"/>
    <w:rsid w:val="00214A72"/>
    <w:rsid w:val="00214C37"/>
    <w:rsid w:val="00215CC1"/>
    <w:rsid w:val="00215D73"/>
    <w:rsid w:val="00216239"/>
    <w:rsid w:val="002162CC"/>
    <w:rsid w:val="00216815"/>
    <w:rsid w:val="00216999"/>
    <w:rsid w:val="00216E27"/>
    <w:rsid w:val="00216F07"/>
    <w:rsid w:val="0021791F"/>
    <w:rsid w:val="00217AF0"/>
    <w:rsid w:val="00217D2A"/>
    <w:rsid w:val="002206B1"/>
    <w:rsid w:val="0022097C"/>
    <w:rsid w:val="00220A88"/>
    <w:rsid w:val="002210D8"/>
    <w:rsid w:val="002213FB"/>
    <w:rsid w:val="002218F2"/>
    <w:rsid w:val="00221DC4"/>
    <w:rsid w:val="00222364"/>
    <w:rsid w:val="0022263D"/>
    <w:rsid w:val="0022316C"/>
    <w:rsid w:val="00224197"/>
    <w:rsid w:val="00225026"/>
    <w:rsid w:val="002252B8"/>
    <w:rsid w:val="002252EA"/>
    <w:rsid w:val="00225481"/>
    <w:rsid w:val="00225527"/>
    <w:rsid w:val="00225B29"/>
    <w:rsid w:val="0022628C"/>
    <w:rsid w:val="002262BB"/>
    <w:rsid w:val="002264CF"/>
    <w:rsid w:val="00227160"/>
    <w:rsid w:val="0022748C"/>
    <w:rsid w:val="002276C5"/>
    <w:rsid w:val="00227B48"/>
    <w:rsid w:val="00230C3C"/>
    <w:rsid w:val="00231C17"/>
    <w:rsid w:val="0023207F"/>
    <w:rsid w:val="0023208E"/>
    <w:rsid w:val="00232ADF"/>
    <w:rsid w:val="00233396"/>
    <w:rsid w:val="00233884"/>
    <w:rsid w:val="002347BF"/>
    <w:rsid w:val="002359E0"/>
    <w:rsid w:val="002369C4"/>
    <w:rsid w:val="002369EF"/>
    <w:rsid w:val="00242F6E"/>
    <w:rsid w:val="00243559"/>
    <w:rsid w:val="002440AD"/>
    <w:rsid w:val="00245637"/>
    <w:rsid w:val="002458A3"/>
    <w:rsid w:val="00245AA5"/>
    <w:rsid w:val="00246299"/>
    <w:rsid w:val="00247302"/>
    <w:rsid w:val="00247EDD"/>
    <w:rsid w:val="00250B99"/>
    <w:rsid w:val="00250F12"/>
    <w:rsid w:val="00251083"/>
    <w:rsid w:val="00251094"/>
    <w:rsid w:val="00251815"/>
    <w:rsid w:val="002529E5"/>
    <w:rsid w:val="00253FF6"/>
    <w:rsid w:val="00255445"/>
    <w:rsid w:val="0025573E"/>
    <w:rsid w:val="00255A1C"/>
    <w:rsid w:val="00255E1C"/>
    <w:rsid w:val="0025623C"/>
    <w:rsid w:val="002579A4"/>
    <w:rsid w:val="00257C5E"/>
    <w:rsid w:val="00257C77"/>
    <w:rsid w:val="00260FDD"/>
    <w:rsid w:val="002624F2"/>
    <w:rsid w:val="00262752"/>
    <w:rsid w:val="0026277E"/>
    <w:rsid w:val="00262788"/>
    <w:rsid w:val="00262C53"/>
    <w:rsid w:val="00262DC4"/>
    <w:rsid w:val="00262FAA"/>
    <w:rsid w:val="00263DB4"/>
    <w:rsid w:val="002642CB"/>
    <w:rsid w:val="00264CF1"/>
    <w:rsid w:val="0026668B"/>
    <w:rsid w:val="00267905"/>
    <w:rsid w:val="00267AE0"/>
    <w:rsid w:val="00267E01"/>
    <w:rsid w:val="00270452"/>
    <w:rsid w:val="00270E45"/>
    <w:rsid w:val="00271C34"/>
    <w:rsid w:val="00272C86"/>
    <w:rsid w:val="002736B5"/>
    <w:rsid w:val="00273B9F"/>
    <w:rsid w:val="00273F86"/>
    <w:rsid w:val="00274C62"/>
    <w:rsid w:val="00275239"/>
    <w:rsid w:val="00276AE0"/>
    <w:rsid w:val="00277CC8"/>
    <w:rsid w:val="0028128D"/>
    <w:rsid w:val="00281808"/>
    <w:rsid w:val="00281902"/>
    <w:rsid w:val="00281F9E"/>
    <w:rsid w:val="00282A07"/>
    <w:rsid w:val="00282C11"/>
    <w:rsid w:val="002838B3"/>
    <w:rsid w:val="00283B91"/>
    <w:rsid w:val="00283ED3"/>
    <w:rsid w:val="00284342"/>
    <w:rsid w:val="00284BDA"/>
    <w:rsid w:val="00284C27"/>
    <w:rsid w:val="00284C9D"/>
    <w:rsid w:val="00285D70"/>
    <w:rsid w:val="00285F68"/>
    <w:rsid w:val="00286C92"/>
    <w:rsid w:val="00286CE8"/>
    <w:rsid w:val="0028732B"/>
    <w:rsid w:val="00287C1E"/>
    <w:rsid w:val="002915EF"/>
    <w:rsid w:val="002916D0"/>
    <w:rsid w:val="002919E2"/>
    <w:rsid w:val="0029274E"/>
    <w:rsid w:val="00293431"/>
    <w:rsid w:val="00293F95"/>
    <w:rsid w:val="00294483"/>
    <w:rsid w:val="00294872"/>
    <w:rsid w:val="0029508E"/>
    <w:rsid w:val="00295393"/>
    <w:rsid w:val="002956CF"/>
    <w:rsid w:val="00295AFE"/>
    <w:rsid w:val="00297534"/>
    <w:rsid w:val="002979B7"/>
    <w:rsid w:val="002A2770"/>
    <w:rsid w:val="002A3A29"/>
    <w:rsid w:val="002A40E1"/>
    <w:rsid w:val="002A42E9"/>
    <w:rsid w:val="002A4E36"/>
    <w:rsid w:val="002A61AA"/>
    <w:rsid w:val="002A6382"/>
    <w:rsid w:val="002A6582"/>
    <w:rsid w:val="002A65EA"/>
    <w:rsid w:val="002A6E36"/>
    <w:rsid w:val="002A7087"/>
    <w:rsid w:val="002A7AB4"/>
    <w:rsid w:val="002A7CA2"/>
    <w:rsid w:val="002B0959"/>
    <w:rsid w:val="002B10BC"/>
    <w:rsid w:val="002B1173"/>
    <w:rsid w:val="002B1BB9"/>
    <w:rsid w:val="002B29D5"/>
    <w:rsid w:val="002B2AAB"/>
    <w:rsid w:val="002B2F38"/>
    <w:rsid w:val="002B2FB7"/>
    <w:rsid w:val="002B3CE7"/>
    <w:rsid w:val="002B46EE"/>
    <w:rsid w:val="002B4771"/>
    <w:rsid w:val="002B54EB"/>
    <w:rsid w:val="002B5C82"/>
    <w:rsid w:val="002B5FAE"/>
    <w:rsid w:val="002B72B5"/>
    <w:rsid w:val="002B7E72"/>
    <w:rsid w:val="002C0481"/>
    <w:rsid w:val="002C0561"/>
    <w:rsid w:val="002C076A"/>
    <w:rsid w:val="002C0F19"/>
    <w:rsid w:val="002C0F58"/>
    <w:rsid w:val="002C1106"/>
    <w:rsid w:val="002C1702"/>
    <w:rsid w:val="002C20C5"/>
    <w:rsid w:val="002C2ABA"/>
    <w:rsid w:val="002C3D0B"/>
    <w:rsid w:val="002C44B5"/>
    <w:rsid w:val="002C4961"/>
    <w:rsid w:val="002C4A1D"/>
    <w:rsid w:val="002C4B76"/>
    <w:rsid w:val="002C54C1"/>
    <w:rsid w:val="002C715B"/>
    <w:rsid w:val="002C747C"/>
    <w:rsid w:val="002C74C2"/>
    <w:rsid w:val="002D0438"/>
    <w:rsid w:val="002D0F9A"/>
    <w:rsid w:val="002D1D37"/>
    <w:rsid w:val="002D1FD1"/>
    <w:rsid w:val="002D24F5"/>
    <w:rsid w:val="002D3030"/>
    <w:rsid w:val="002D3128"/>
    <w:rsid w:val="002D61B4"/>
    <w:rsid w:val="002D6A03"/>
    <w:rsid w:val="002E0096"/>
    <w:rsid w:val="002E0736"/>
    <w:rsid w:val="002E0FC4"/>
    <w:rsid w:val="002E0FE4"/>
    <w:rsid w:val="002E1E1B"/>
    <w:rsid w:val="002E1FD4"/>
    <w:rsid w:val="002E3F91"/>
    <w:rsid w:val="002E5153"/>
    <w:rsid w:val="002E55C2"/>
    <w:rsid w:val="002E5ADD"/>
    <w:rsid w:val="002E5C15"/>
    <w:rsid w:val="002E72A7"/>
    <w:rsid w:val="002E7422"/>
    <w:rsid w:val="002F061D"/>
    <w:rsid w:val="002F1695"/>
    <w:rsid w:val="002F29F1"/>
    <w:rsid w:val="002F2A1F"/>
    <w:rsid w:val="002F2F78"/>
    <w:rsid w:val="002F3294"/>
    <w:rsid w:val="002F393E"/>
    <w:rsid w:val="002F3B51"/>
    <w:rsid w:val="002F3CF1"/>
    <w:rsid w:val="002F3CF5"/>
    <w:rsid w:val="002F4197"/>
    <w:rsid w:val="002F4DCF"/>
    <w:rsid w:val="002F4F4D"/>
    <w:rsid w:val="002F5167"/>
    <w:rsid w:val="002F5665"/>
    <w:rsid w:val="002F5B14"/>
    <w:rsid w:val="002F6273"/>
    <w:rsid w:val="002F648E"/>
    <w:rsid w:val="002F6952"/>
    <w:rsid w:val="002F6F83"/>
    <w:rsid w:val="002F79B1"/>
    <w:rsid w:val="0030057E"/>
    <w:rsid w:val="00300BB3"/>
    <w:rsid w:val="0030191E"/>
    <w:rsid w:val="003019A8"/>
    <w:rsid w:val="003027E1"/>
    <w:rsid w:val="00303F16"/>
    <w:rsid w:val="003056EF"/>
    <w:rsid w:val="00305B74"/>
    <w:rsid w:val="00306CD1"/>
    <w:rsid w:val="003072C4"/>
    <w:rsid w:val="00307C65"/>
    <w:rsid w:val="00310917"/>
    <w:rsid w:val="00310CD0"/>
    <w:rsid w:val="00311342"/>
    <w:rsid w:val="00311FE9"/>
    <w:rsid w:val="00312749"/>
    <w:rsid w:val="00312B03"/>
    <w:rsid w:val="0031532A"/>
    <w:rsid w:val="003158D4"/>
    <w:rsid w:val="00315A57"/>
    <w:rsid w:val="00316273"/>
    <w:rsid w:val="00316AB5"/>
    <w:rsid w:val="00316C0A"/>
    <w:rsid w:val="00316DAD"/>
    <w:rsid w:val="003172C8"/>
    <w:rsid w:val="00317A38"/>
    <w:rsid w:val="00317DE2"/>
    <w:rsid w:val="00320888"/>
    <w:rsid w:val="00320E1A"/>
    <w:rsid w:val="00321173"/>
    <w:rsid w:val="00322B33"/>
    <w:rsid w:val="00322D86"/>
    <w:rsid w:val="003234A7"/>
    <w:rsid w:val="00323F9E"/>
    <w:rsid w:val="00324F14"/>
    <w:rsid w:val="003259F2"/>
    <w:rsid w:val="00326783"/>
    <w:rsid w:val="0033004D"/>
    <w:rsid w:val="00330500"/>
    <w:rsid w:val="003305B4"/>
    <w:rsid w:val="00330A4E"/>
    <w:rsid w:val="00331070"/>
    <w:rsid w:val="003310BC"/>
    <w:rsid w:val="00331CBA"/>
    <w:rsid w:val="00332061"/>
    <w:rsid w:val="0033235F"/>
    <w:rsid w:val="00332F40"/>
    <w:rsid w:val="003330F7"/>
    <w:rsid w:val="00333D5E"/>
    <w:rsid w:val="00333FB2"/>
    <w:rsid w:val="00334038"/>
    <w:rsid w:val="003358E8"/>
    <w:rsid w:val="00335AD2"/>
    <w:rsid w:val="00335C25"/>
    <w:rsid w:val="003364C9"/>
    <w:rsid w:val="0033703D"/>
    <w:rsid w:val="0034048C"/>
    <w:rsid w:val="00340C9D"/>
    <w:rsid w:val="00340CD3"/>
    <w:rsid w:val="00341079"/>
    <w:rsid w:val="00341218"/>
    <w:rsid w:val="003415E8"/>
    <w:rsid w:val="003417A9"/>
    <w:rsid w:val="00341827"/>
    <w:rsid w:val="003427A9"/>
    <w:rsid w:val="003434B2"/>
    <w:rsid w:val="00344C05"/>
    <w:rsid w:val="00347AB7"/>
    <w:rsid w:val="00347B8E"/>
    <w:rsid w:val="00351A3B"/>
    <w:rsid w:val="0035229E"/>
    <w:rsid w:val="003538E9"/>
    <w:rsid w:val="0035449E"/>
    <w:rsid w:val="003549D0"/>
    <w:rsid w:val="00355F5E"/>
    <w:rsid w:val="003566C1"/>
    <w:rsid w:val="00356DB0"/>
    <w:rsid w:val="00357310"/>
    <w:rsid w:val="003577E6"/>
    <w:rsid w:val="00357F37"/>
    <w:rsid w:val="00360187"/>
    <w:rsid w:val="00360418"/>
    <w:rsid w:val="003611CF"/>
    <w:rsid w:val="00361BFB"/>
    <w:rsid w:val="003627F6"/>
    <w:rsid w:val="003629E6"/>
    <w:rsid w:val="00362BF0"/>
    <w:rsid w:val="0036316A"/>
    <w:rsid w:val="003637CF"/>
    <w:rsid w:val="003645E6"/>
    <w:rsid w:val="00364F84"/>
    <w:rsid w:val="0036565A"/>
    <w:rsid w:val="0036612A"/>
    <w:rsid w:val="00367AA6"/>
    <w:rsid w:val="003700E0"/>
    <w:rsid w:val="003707A2"/>
    <w:rsid w:val="00371507"/>
    <w:rsid w:val="0037251B"/>
    <w:rsid w:val="0037284E"/>
    <w:rsid w:val="00372A90"/>
    <w:rsid w:val="00372AD7"/>
    <w:rsid w:val="00373034"/>
    <w:rsid w:val="003738D0"/>
    <w:rsid w:val="00373B83"/>
    <w:rsid w:val="00374373"/>
    <w:rsid w:val="00374E58"/>
    <w:rsid w:val="00375006"/>
    <w:rsid w:val="003759B8"/>
    <w:rsid w:val="00375B07"/>
    <w:rsid w:val="00375B11"/>
    <w:rsid w:val="00375B1C"/>
    <w:rsid w:val="0037604F"/>
    <w:rsid w:val="00376925"/>
    <w:rsid w:val="00376F61"/>
    <w:rsid w:val="0037701C"/>
    <w:rsid w:val="003770C0"/>
    <w:rsid w:val="003775B9"/>
    <w:rsid w:val="00377DE5"/>
    <w:rsid w:val="00380AC7"/>
    <w:rsid w:val="00380FB9"/>
    <w:rsid w:val="003835FF"/>
    <w:rsid w:val="0038385B"/>
    <w:rsid w:val="003843E8"/>
    <w:rsid w:val="003844DC"/>
    <w:rsid w:val="0038462D"/>
    <w:rsid w:val="00384679"/>
    <w:rsid w:val="00384F71"/>
    <w:rsid w:val="003854DA"/>
    <w:rsid w:val="00385675"/>
    <w:rsid w:val="00385B69"/>
    <w:rsid w:val="00385D34"/>
    <w:rsid w:val="00386983"/>
    <w:rsid w:val="00386D9C"/>
    <w:rsid w:val="00387471"/>
    <w:rsid w:val="00387C1F"/>
    <w:rsid w:val="0039018F"/>
    <w:rsid w:val="00390956"/>
    <w:rsid w:val="00391F26"/>
    <w:rsid w:val="00392042"/>
    <w:rsid w:val="0039278E"/>
    <w:rsid w:val="00392BAD"/>
    <w:rsid w:val="00393551"/>
    <w:rsid w:val="00393579"/>
    <w:rsid w:val="003939DF"/>
    <w:rsid w:val="00393E6D"/>
    <w:rsid w:val="0039481D"/>
    <w:rsid w:val="003948C8"/>
    <w:rsid w:val="00394924"/>
    <w:rsid w:val="00394C0B"/>
    <w:rsid w:val="00395070"/>
    <w:rsid w:val="00395945"/>
    <w:rsid w:val="0039716B"/>
    <w:rsid w:val="003A0A97"/>
    <w:rsid w:val="003A16AC"/>
    <w:rsid w:val="003A2B80"/>
    <w:rsid w:val="003A455D"/>
    <w:rsid w:val="003A4A73"/>
    <w:rsid w:val="003A4EC6"/>
    <w:rsid w:val="003A5818"/>
    <w:rsid w:val="003A612B"/>
    <w:rsid w:val="003A6205"/>
    <w:rsid w:val="003A67E0"/>
    <w:rsid w:val="003A6DDC"/>
    <w:rsid w:val="003A7593"/>
    <w:rsid w:val="003A7907"/>
    <w:rsid w:val="003A7A78"/>
    <w:rsid w:val="003A7CF1"/>
    <w:rsid w:val="003B000C"/>
    <w:rsid w:val="003B169F"/>
    <w:rsid w:val="003B1A7E"/>
    <w:rsid w:val="003B2BB3"/>
    <w:rsid w:val="003B308F"/>
    <w:rsid w:val="003B31A6"/>
    <w:rsid w:val="003B35CD"/>
    <w:rsid w:val="003B3BC9"/>
    <w:rsid w:val="003B5500"/>
    <w:rsid w:val="003B6804"/>
    <w:rsid w:val="003B72A8"/>
    <w:rsid w:val="003B7F21"/>
    <w:rsid w:val="003C003A"/>
    <w:rsid w:val="003C0816"/>
    <w:rsid w:val="003C10BA"/>
    <w:rsid w:val="003C11CC"/>
    <w:rsid w:val="003C1773"/>
    <w:rsid w:val="003C17DC"/>
    <w:rsid w:val="003C1999"/>
    <w:rsid w:val="003C3354"/>
    <w:rsid w:val="003C3A64"/>
    <w:rsid w:val="003C3ADD"/>
    <w:rsid w:val="003C3F93"/>
    <w:rsid w:val="003C42BF"/>
    <w:rsid w:val="003C5410"/>
    <w:rsid w:val="003C70A9"/>
    <w:rsid w:val="003C77CA"/>
    <w:rsid w:val="003C7DBB"/>
    <w:rsid w:val="003D04EB"/>
    <w:rsid w:val="003D0AF4"/>
    <w:rsid w:val="003D0B7D"/>
    <w:rsid w:val="003D1986"/>
    <w:rsid w:val="003D218C"/>
    <w:rsid w:val="003D25D6"/>
    <w:rsid w:val="003D2641"/>
    <w:rsid w:val="003D2AB2"/>
    <w:rsid w:val="003D2F84"/>
    <w:rsid w:val="003D31C8"/>
    <w:rsid w:val="003D3759"/>
    <w:rsid w:val="003D3C85"/>
    <w:rsid w:val="003D3D42"/>
    <w:rsid w:val="003D3E5D"/>
    <w:rsid w:val="003D3EF2"/>
    <w:rsid w:val="003D3FFC"/>
    <w:rsid w:val="003D4CE3"/>
    <w:rsid w:val="003D5659"/>
    <w:rsid w:val="003D5905"/>
    <w:rsid w:val="003D613C"/>
    <w:rsid w:val="003D6496"/>
    <w:rsid w:val="003D6EEE"/>
    <w:rsid w:val="003D72E5"/>
    <w:rsid w:val="003D74FB"/>
    <w:rsid w:val="003D787A"/>
    <w:rsid w:val="003E03B3"/>
    <w:rsid w:val="003E0D8C"/>
    <w:rsid w:val="003E0E72"/>
    <w:rsid w:val="003E2192"/>
    <w:rsid w:val="003E21CE"/>
    <w:rsid w:val="003E336F"/>
    <w:rsid w:val="003E399F"/>
    <w:rsid w:val="003E4603"/>
    <w:rsid w:val="003E49EF"/>
    <w:rsid w:val="003E4BFF"/>
    <w:rsid w:val="003E4EE9"/>
    <w:rsid w:val="003E520B"/>
    <w:rsid w:val="003E6331"/>
    <w:rsid w:val="003E77BD"/>
    <w:rsid w:val="003E7C16"/>
    <w:rsid w:val="003E7E69"/>
    <w:rsid w:val="003F00B8"/>
    <w:rsid w:val="003F1D81"/>
    <w:rsid w:val="003F22A2"/>
    <w:rsid w:val="003F22EF"/>
    <w:rsid w:val="003F318F"/>
    <w:rsid w:val="003F3686"/>
    <w:rsid w:val="003F3C23"/>
    <w:rsid w:val="003F45D0"/>
    <w:rsid w:val="003F557D"/>
    <w:rsid w:val="003F6676"/>
    <w:rsid w:val="003F75B2"/>
    <w:rsid w:val="003F7E2E"/>
    <w:rsid w:val="00400081"/>
    <w:rsid w:val="00400142"/>
    <w:rsid w:val="00401CB0"/>
    <w:rsid w:val="00401EBA"/>
    <w:rsid w:val="004021BC"/>
    <w:rsid w:val="004042D4"/>
    <w:rsid w:val="004045C7"/>
    <w:rsid w:val="00404C99"/>
    <w:rsid w:val="00406624"/>
    <w:rsid w:val="00406D95"/>
    <w:rsid w:val="00407093"/>
    <w:rsid w:val="0041001F"/>
    <w:rsid w:val="00410CDD"/>
    <w:rsid w:val="00411AE8"/>
    <w:rsid w:val="00412310"/>
    <w:rsid w:val="00412794"/>
    <w:rsid w:val="004137E8"/>
    <w:rsid w:val="00413BD9"/>
    <w:rsid w:val="00413FD0"/>
    <w:rsid w:val="00414659"/>
    <w:rsid w:val="00414AB1"/>
    <w:rsid w:val="00416F45"/>
    <w:rsid w:val="00417135"/>
    <w:rsid w:val="0041716B"/>
    <w:rsid w:val="0041789A"/>
    <w:rsid w:val="00420925"/>
    <w:rsid w:val="00420AE8"/>
    <w:rsid w:val="004211C3"/>
    <w:rsid w:val="00422751"/>
    <w:rsid w:val="00423508"/>
    <w:rsid w:val="00423543"/>
    <w:rsid w:val="00423EB9"/>
    <w:rsid w:val="0042544C"/>
    <w:rsid w:val="0042578D"/>
    <w:rsid w:val="00427551"/>
    <w:rsid w:val="00430C1F"/>
    <w:rsid w:val="00432850"/>
    <w:rsid w:val="0043307E"/>
    <w:rsid w:val="004343BB"/>
    <w:rsid w:val="00434C4B"/>
    <w:rsid w:val="00434E10"/>
    <w:rsid w:val="0043563E"/>
    <w:rsid w:val="00435848"/>
    <w:rsid w:val="00436506"/>
    <w:rsid w:val="004367FB"/>
    <w:rsid w:val="00436EEC"/>
    <w:rsid w:val="00440BF2"/>
    <w:rsid w:val="00440E21"/>
    <w:rsid w:val="0044170A"/>
    <w:rsid w:val="00442479"/>
    <w:rsid w:val="004426E4"/>
    <w:rsid w:val="0044296F"/>
    <w:rsid w:val="00442B85"/>
    <w:rsid w:val="0044375A"/>
    <w:rsid w:val="00443E4E"/>
    <w:rsid w:val="0044424E"/>
    <w:rsid w:val="004442D9"/>
    <w:rsid w:val="00444F70"/>
    <w:rsid w:val="004455FE"/>
    <w:rsid w:val="0044573E"/>
    <w:rsid w:val="00445769"/>
    <w:rsid w:val="00445B54"/>
    <w:rsid w:val="00445CE3"/>
    <w:rsid w:val="0044642E"/>
    <w:rsid w:val="0044650F"/>
    <w:rsid w:val="00447F3C"/>
    <w:rsid w:val="0045013C"/>
    <w:rsid w:val="004501B8"/>
    <w:rsid w:val="004520EF"/>
    <w:rsid w:val="0045298E"/>
    <w:rsid w:val="00452A5B"/>
    <w:rsid w:val="004537B0"/>
    <w:rsid w:val="00453EBE"/>
    <w:rsid w:val="00454088"/>
    <w:rsid w:val="00454711"/>
    <w:rsid w:val="00454C67"/>
    <w:rsid w:val="004550D8"/>
    <w:rsid w:val="004552E0"/>
    <w:rsid w:val="00455939"/>
    <w:rsid w:val="00456E4E"/>
    <w:rsid w:val="00460622"/>
    <w:rsid w:val="00461ACF"/>
    <w:rsid w:val="00462033"/>
    <w:rsid w:val="00462678"/>
    <w:rsid w:val="00463188"/>
    <w:rsid w:val="00463714"/>
    <w:rsid w:val="00464E8C"/>
    <w:rsid w:val="004651A5"/>
    <w:rsid w:val="00465E92"/>
    <w:rsid w:val="004664FE"/>
    <w:rsid w:val="00466780"/>
    <w:rsid w:val="00466940"/>
    <w:rsid w:val="00467AF4"/>
    <w:rsid w:val="00471466"/>
    <w:rsid w:val="00471B12"/>
    <w:rsid w:val="00471EBF"/>
    <w:rsid w:val="004721D8"/>
    <w:rsid w:val="00472BBD"/>
    <w:rsid w:val="004733C7"/>
    <w:rsid w:val="00473A49"/>
    <w:rsid w:val="00473ADA"/>
    <w:rsid w:val="00473C56"/>
    <w:rsid w:val="00473F25"/>
    <w:rsid w:val="0047478B"/>
    <w:rsid w:val="00476BAC"/>
    <w:rsid w:val="00476F52"/>
    <w:rsid w:val="0047759D"/>
    <w:rsid w:val="00477953"/>
    <w:rsid w:val="00477AA0"/>
    <w:rsid w:val="00477B42"/>
    <w:rsid w:val="00477D34"/>
    <w:rsid w:val="00477E14"/>
    <w:rsid w:val="00477F48"/>
    <w:rsid w:val="0048133D"/>
    <w:rsid w:val="00481474"/>
    <w:rsid w:val="00482DC8"/>
    <w:rsid w:val="004836BC"/>
    <w:rsid w:val="00483C19"/>
    <w:rsid w:val="004842DC"/>
    <w:rsid w:val="00484FE8"/>
    <w:rsid w:val="00485654"/>
    <w:rsid w:val="00485B01"/>
    <w:rsid w:val="00486547"/>
    <w:rsid w:val="0048679D"/>
    <w:rsid w:val="0048693E"/>
    <w:rsid w:val="00486AE1"/>
    <w:rsid w:val="00486CC9"/>
    <w:rsid w:val="00486D8F"/>
    <w:rsid w:val="00487187"/>
    <w:rsid w:val="00487A22"/>
    <w:rsid w:val="00490755"/>
    <w:rsid w:val="0049113C"/>
    <w:rsid w:val="004946F5"/>
    <w:rsid w:val="00494AD7"/>
    <w:rsid w:val="00494D64"/>
    <w:rsid w:val="00495165"/>
    <w:rsid w:val="00496294"/>
    <w:rsid w:val="00496886"/>
    <w:rsid w:val="00497465"/>
    <w:rsid w:val="00497540"/>
    <w:rsid w:val="00497580"/>
    <w:rsid w:val="00497C9E"/>
    <w:rsid w:val="004A1C3C"/>
    <w:rsid w:val="004A1EFC"/>
    <w:rsid w:val="004A2B55"/>
    <w:rsid w:val="004A2FFA"/>
    <w:rsid w:val="004A4650"/>
    <w:rsid w:val="004A488E"/>
    <w:rsid w:val="004A4A01"/>
    <w:rsid w:val="004A5BDD"/>
    <w:rsid w:val="004A6373"/>
    <w:rsid w:val="004B0100"/>
    <w:rsid w:val="004B02A8"/>
    <w:rsid w:val="004B13F0"/>
    <w:rsid w:val="004B19C8"/>
    <w:rsid w:val="004B1B40"/>
    <w:rsid w:val="004B1C2C"/>
    <w:rsid w:val="004B1FC2"/>
    <w:rsid w:val="004B24C4"/>
    <w:rsid w:val="004B2EB0"/>
    <w:rsid w:val="004B404D"/>
    <w:rsid w:val="004B4296"/>
    <w:rsid w:val="004B4580"/>
    <w:rsid w:val="004B5042"/>
    <w:rsid w:val="004B50B9"/>
    <w:rsid w:val="004B5696"/>
    <w:rsid w:val="004B598A"/>
    <w:rsid w:val="004B6958"/>
    <w:rsid w:val="004B6A15"/>
    <w:rsid w:val="004B6EA3"/>
    <w:rsid w:val="004B78D2"/>
    <w:rsid w:val="004C005E"/>
    <w:rsid w:val="004C01F2"/>
    <w:rsid w:val="004C0501"/>
    <w:rsid w:val="004C09BB"/>
    <w:rsid w:val="004C2337"/>
    <w:rsid w:val="004C240F"/>
    <w:rsid w:val="004C2739"/>
    <w:rsid w:val="004C3FEB"/>
    <w:rsid w:val="004C40C3"/>
    <w:rsid w:val="004C51C2"/>
    <w:rsid w:val="004C557D"/>
    <w:rsid w:val="004C5946"/>
    <w:rsid w:val="004C633C"/>
    <w:rsid w:val="004C6381"/>
    <w:rsid w:val="004C68A0"/>
    <w:rsid w:val="004C70B8"/>
    <w:rsid w:val="004C7461"/>
    <w:rsid w:val="004C79C9"/>
    <w:rsid w:val="004C7CE8"/>
    <w:rsid w:val="004D065D"/>
    <w:rsid w:val="004D0CFD"/>
    <w:rsid w:val="004D0D62"/>
    <w:rsid w:val="004D30CB"/>
    <w:rsid w:val="004D325C"/>
    <w:rsid w:val="004D3D12"/>
    <w:rsid w:val="004D3D84"/>
    <w:rsid w:val="004D3E57"/>
    <w:rsid w:val="004D544E"/>
    <w:rsid w:val="004D54C9"/>
    <w:rsid w:val="004D58D1"/>
    <w:rsid w:val="004D5905"/>
    <w:rsid w:val="004D5E68"/>
    <w:rsid w:val="004D6692"/>
    <w:rsid w:val="004D66BC"/>
    <w:rsid w:val="004D68D5"/>
    <w:rsid w:val="004D6A1D"/>
    <w:rsid w:val="004D6FF6"/>
    <w:rsid w:val="004D788C"/>
    <w:rsid w:val="004D7896"/>
    <w:rsid w:val="004D7964"/>
    <w:rsid w:val="004E04D9"/>
    <w:rsid w:val="004E07C6"/>
    <w:rsid w:val="004E0818"/>
    <w:rsid w:val="004E09EE"/>
    <w:rsid w:val="004E10FD"/>
    <w:rsid w:val="004E1EC4"/>
    <w:rsid w:val="004E21FE"/>
    <w:rsid w:val="004E2558"/>
    <w:rsid w:val="004E3066"/>
    <w:rsid w:val="004E3953"/>
    <w:rsid w:val="004E550D"/>
    <w:rsid w:val="004E551C"/>
    <w:rsid w:val="004E57FB"/>
    <w:rsid w:val="004E63EE"/>
    <w:rsid w:val="004E66D5"/>
    <w:rsid w:val="004E6A3F"/>
    <w:rsid w:val="004E720F"/>
    <w:rsid w:val="004E7A97"/>
    <w:rsid w:val="004F1FC5"/>
    <w:rsid w:val="004F2147"/>
    <w:rsid w:val="004F268B"/>
    <w:rsid w:val="004F3B14"/>
    <w:rsid w:val="004F41A2"/>
    <w:rsid w:val="004F43FA"/>
    <w:rsid w:val="004F55DE"/>
    <w:rsid w:val="004F675F"/>
    <w:rsid w:val="004F6B7D"/>
    <w:rsid w:val="004F7B8C"/>
    <w:rsid w:val="00501762"/>
    <w:rsid w:val="005025B9"/>
    <w:rsid w:val="00502AF2"/>
    <w:rsid w:val="00502E11"/>
    <w:rsid w:val="0050311B"/>
    <w:rsid w:val="0050346F"/>
    <w:rsid w:val="005035B9"/>
    <w:rsid w:val="00503CE8"/>
    <w:rsid w:val="00504233"/>
    <w:rsid w:val="005042C0"/>
    <w:rsid w:val="00504351"/>
    <w:rsid w:val="0050470F"/>
    <w:rsid w:val="00504A2E"/>
    <w:rsid w:val="00504C9C"/>
    <w:rsid w:val="00506BD4"/>
    <w:rsid w:val="0050768E"/>
    <w:rsid w:val="005100F8"/>
    <w:rsid w:val="00510804"/>
    <w:rsid w:val="00510B79"/>
    <w:rsid w:val="00510E2C"/>
    <w:rsid w:val="00510F51"/>
    <w:rsid w:val="00511200"/>
    <w:rsid w:val="00511546"/>
    <w:rsid w:val="00511DC0"/>
    <w:rsid w:val="00512319"/>
    <w:rsid w:val="0051273B"/>
    <w:rsid w:val="00513EAE"/>
    <w:rsid w:val="00515240"/>
    <w:rsid w:val="00515682"/>
    <w:rsid w:val="00515C01"/>
    <w:rsid w:val="005163D1"/>
    <w:rsid w:val="00516E60"/>
    <w:rsid w:val="005177C6"/>
    <w:rsid w:val="00517BFA"/>
    <w:rsid w:val="00520A1B"/>
    <w:rsid w:val="00521481"/>
    <w:rsid w:val="00521DBD"/>
    <w:rsid w:val="00521E0A"/>
    <w:rsid w:val="005221C7"/>
    <w:rsid w:val="00523C30"/>
    <w:rsid w:val="005240CC"/>
    <w:rsid w:val="00524871"/>
    <w:rsid w:val="0052658D"/>
    <w:rsid w:val="00526911"/>
    <w:rsid w:val="00526959"/>
    <w:rsid w:val="00526E17"/>
    <w:rsid w:val="005307D5"/>
    <w:rsid w:val="00531021"/>
    <w:rsid w:val="00531C77"/>
    <w:rsid w:val="0053278A"/>
    <w:rsid w:val="00532C36"/>
    <w:rsid w:val="00532ED5"/>
    <w:rsid w:val="00533B91"/>
    <w:rsid w:val="00534173"/>
    <w:rsid w:val="00534687"/>
    <w:rsid w:val="00536569"/>
    <w:rsid w:val="005368F6"/>
    <w:rsid w:val="005403B4"/>
    <w:rsid w:val="0054196F"/>
    <w:rsid w:val="00541A35"/>
    <w:rsid w:val="00542E9F"/>
    <w:rsid w:val="00542ED1"/>
    <w:rsid w:val="00543285"/>
    <w:rsid w:val="00543A88"/>
    <w:rsid w:val="00543F2E"/>
    <w:rsid w:val="00544F42"/>
    <w:rsid w:val="00545326"/>
    <w:rsid w:val="0054597F"/>
    <w:rsid w:val="005469C2"/>
    <w:rsid w:val="00546B38"/>
    <w:rsid w:val="00547192"/>
    <w:rsid w:val="00547E7A"/>
    <w:rsid w:val="0055200D"/>
    <w:rsid w:val="005523C1"/>
    <w:rsid w:val="0055271D"/>
    <w:rsid w:val="005530B0"/>
    <w:rsid w:val="005535B2"/>
    <w:rsid w:val="00553803"/>
    <w:rsid w:val="00553A18"/>
    <w:rsid w:val="00553E60"/>
    <w:rsid w:val="00554772"/>
    <w:rsid w:val="00555396"/>
    <w:rsid w:val="00556075"/>
    <w:rsid w:val="00556C2E"/>
    <w:rsid w:val="00556C5D"/>
    <w:rsid w:val="00557117"/>
    <w:rsid w:val="005578D2"/>
    <w:rsid w:val="00557A16"/>
    <w:rsid w:val="00557B55"/>
    <w:rsid w:val="00557F04"/>
    <w:rsid w:val="00561CD3"/>
    <w:rsid w:val="00562674"/>
    <w:rsid w:val="00562806"/>
    <w:rsid w:val="005632A2"/>
    <w:rsid w:val="00564520"/>
    <w:rsid w:val="0056490C"/>
    <w:rsid w:val="00564CDB"/>
    <w:rsid w:val="00566E1F"/>
    <w:rsid w:val="00567581"/>
    <w:rsid w:val="005678EB"/>
    <w:rsid w:val="005679B7"/>
    <w:rsid w:val="00570044"/>
    <w:rsid w:val="005702D2"/>
    <w:rsid w:val="00570579"/>
    <w:rsid w:val="00570713"/>
    <w:rsid w:val="005707D0"/>
    <w:rsid w:val="005713CC"/>
    <w:rsid w:val="00571645"/>
    <w:rsid w:val="00571984"/>
    <w:rsid w:val="00572F4D"/>
    <w:rsid w:val="00572F60"/>
    <w:rsid w:val="0057314F"/>
    <w:rsid w:val="00573533"/>
    <w:rsid w:val="00573772"/>
    <w:rsid w:val="00574F36"/>
    <w:rsid w:val="005750D2"/>
    <w:rsid w:val="00575359"/>
    <w:rsid w:val="0057551D"/>
    <w:rsid w:val="00575537"/>
    <w:rsid w:val="00575879"/>
    <w:rsid w:val="005769C7"/>
    <w:rsid w:val="005775A9"/>
    <w:rsid w:val="005776C3"/>
    <w:rsid w:val="00580B28"/>
    <w:rsid w:val="00581159"/>
    <w:rsid w:val="0058156E"/>
    <w:rsid w:val="005822CB"/>
    <w:rsid w:val="00582DB6"/>
    <w:rsid w:val="0058370F"/>
    <w:rsid w:val="00583A17"/>
    <w:rsid w:val="00583E61"/>
    <w:rsid w:val="005848B8"/>
    <w:rsid w:val="00586352"/>
    <w:rsid w:val="005864E2"/>
    <w:rsid w:val="00586F63"/>
    <w:rsid w:val="005875B4"/>
    <w:rsid w:val="0058768E"/>
    <w:rsid w:val="005879C2"/>
    <w:rsid w:val="005903E5"/>
    <w:rsid w:val="00590662"/>
    <w:rsid w:val="00590E43"/>
    <w:rsid w:val="00591E99"/>
    <w:rsid w:val="00592015"/>
    <w:rsid w:val="005924EB"/>
    <w:rsid w:val="00592A5E"/>
    <w:rsid w:val="005931EC"/>
    <w:rsid w:val="00593463"/>
    <w:rsid w:val="00593A76"/>
    <w:rsid w:val="00593E5D"/>
    <w:rsid w:val="0059495D"/>
    <w:rsid w:val="00595134"/>
    <w:rsid w:val="00595653"/>
    <w:rsid w:val="005962C1"/>
    <w:rsid w:val="00596628"/>
    <w:rsid w:val="00596950"/>
    <w:rsid w:val="00596F6F"/>
    <w:rsid w:val="0059742B"/>
    <w:rsid w:val="005977D3"/>
    <w:rsid w:val="00597897"/>
    <w:rsid w:val="005979D2"/>
    <w:rsid w:val="00597E64"/>
    <w:rsid w:val="005A0330"/>
    <w:rsid w:val="005A0B5D"/>
    <w:rsid w:val="005A1C83"/>
    <w:rsid w:val="005A21EC"/>
    <w:rsid w:val="005A2898"/>
    <w:rsid w:val="005A2994"/>
    <w:rsid w:val="005A2C22"/>
    <w:rsid w:val="005A3865"/>
    <w:rsid w:val="005A5AC6"/>
    <w:rsid w:val="005A5C49"/>
    <w:rsid w:val="005A64A9"/>
    <w:rsid w:val="005A6C91"/>
    <w:rsid w:val="005A744B"/>
    <w:rsid w:val="005B074D"/>
    <w:rsid w:val="005B0866"/>
    <w:rsid w:val="005B11E0"/>
    <w:rsid w:val="005B1593"/>
    <w:rsid w:val="005B1EE8"/>
    <w:rsid w:val="005B22CF"/>
    <w:rsid w:val="005B2F17"/>
    <w:rsid w:val="005B40FB"/>
    <w:rsid w:val="005B49A4"/>
    <w:rsid w:val="005B4FE6"/>
    <w:rsid w:val="005B5167"/>
    <w:rsid w:val="005B5D99"/>
    <w:rsid w:val="005B6055"/>
    <w:rsid w:val="005B6FB1"/>
    <w:rsid w:val="005B746C"/>
    <w:rsid w:val="005B7990"/>
    <w:rsid w:val="005B7A0F"/>
    <w:rsid w:val="005C009B"/>
    <w:rsid w:val="005C01EA"/>
    <w:rsid w:val="005C0406"/>
    <w:rsid w:val="005C2BD4"/>
    <w:rsid w:val="005C35CF"/>
    <w:rsid w:val="005C35F1"/>
    <w:rsid w:val="005C418B"/>
    <w:rsid w:val="005C4371"/>
    <w:rsid w:val="005C4524"/>
    <w:rsid w:val="005C496E"/>
    <w:rsid w:val="005C583B"/>
    <w:rsid w:val="005C5EB6"/>
    <w:rsid w:val="005C6336"/>
    <w:rsid w:val="005C6B3B"/>
    <w:rsid w:val="005C6DB2"/>
    <w:rsid w:val="005C72DC"/>
    <w:rsid w:val="005C7FD4"/>
    <w:rsid w:val="005D084A"/>
    <w:rsid w:val="005D13D3"/>
    <w:rsid w:val="005D2116"/>
    <w:rsid w:val="005D21E5"/>
    <w:rsid w:val="005D2619"/>
    <w:rsid w:val="005D29B6"/>
    <w:rsid w:val="005D3C0E"/>
    <w:rsid w:val="005D3CFD"/>
    <w:rsid w:val="005D3E75"/>
    <w:rsid w:val="005D4172"/>
    <w:rsid w:val="005D4553"/>
    <w:rsid w:val="005D46BB"/>
    <w:rsid w:val="005D4821"/>
    <w:rsid w:val="005D4EEF"/>
    <w:rsid w:val="005D52EC"/>
    <w:rsid w:val="005D6370"/>
    <w:rsid w:val="005D66D2"/>
    <w:rsid w:val="005D7596"/>
    <w:rsid w:val="005D7AA1"/>
    <w:rsid w:val="005D7B16"/>
    <w:rsid w:val="005E0559"/>
    <w:rsid w:val="005E1140"/>
    <w:rsid w:val="005E15DA"/>
    <w:rsid w:val="005E18F5"/>
    <w:rsid w:val="005E1A22"/>
    <w:rsid w:val="005E1E0A"/>
    <w:rsid w:val="005E24E7"/>
    <w:rsid w:val="005E25AE"/>
    <w:rsid w:val="005E27F7"/>
    <w:rsid w:val="005E2967"/>
    <w:rsid w:val="005E2ABB"/>
    <w:rsid w:val="005E2B23"/>
    <w:rsid w:val="005E2E7D"/>
    <w:rsid w:val="005E33B4"/>
    <w:rsid w:val="005E420E"/>
    <w:rsid w:val="005E42C8"/>
    <w:rsid w:val="005E456E"/>
    <w:rsid w:val="005E4B63"/>
    <w:rsid w:val="005E4FAC"/>
    <w:rsid w:val="005E504E"/>
    <w:rsid w:val="005E55EA"/>
    <w:rsid w:val="005E5688"/>
    <w:rsid w:val="005E5ADA"/>
    <w:rsid w:val="005E6D10"/>
    <w:rsid w:val="005E7E7B"/>
    <w:rsid w:val="005F01BE"/>
    <w:rsid w:val="005F0447"/>
    <w:rsid w:val="005F0AEC"/>
    <w:rsid w:val="005F0D37"/>
    <w:rsid w:val="005F1579"/>
    <w:rsid w:val="005F2B53"/>
    <w:rsid w:val="005F3261"/>
    <w:rsid w:val="005F4071"/>
    <w:rsid w:val="005F445B"/>
    <w:rsid w:val="005F5144"/>
    <w:rsid w:val="005F5D0C"/>
    <w:rsid w:val="005F6228"/>
    <w:rsid w:val="005F655F"/>
    <w:rsid w:val="005F669F"/>
    <w:rsid w:val="005F6771"/>
    <w:rsid w:val="005F6898"/>
    <w:rsid w:val="005F7DA8"/>
    <w:rsid w:val="00600838"/>
    <w:rsid w:val="00601426"/>
    <w:rsid w:val="006023DF"/>
    <w:rsid w:val="00602DF1"/>
    <w:rsid w:val="00603067"/>
    <w:rsid w:val="00604224"/>
    <w:rsid w:val="006043E4"/>
    <w:rsid w:val="006049D7"/>
    <w:rsid w:val="00604D08"/>
    <w:rsid w:val="00606051"/>
    <w:rsid w:val="00606DF7"/>
    <w:rsid w:val="00610253"/>
    <w:rsid w:val="00610AD2"/>
    <w:rsid w:val="00611376"/>
    <w:rsid w:val="006113D3"/>
    <w:rsid w:val="0061266C"/>
    <w:rsid w:val="006129E7"/>
    <w:rsid w:val="00613153"/>
    <w:rsid w:val="006141E7"/>
    <w:rsid w:val="0061516F"/>
    <w:rsid w:val="0061517F"/>
    <w:rsid w:val="006155E5"/>
    <w:rsid w:val="00615B49"/>
    <w:rsid w:val="00617443"/>
    <w:rsid w:val="00617C51"/>
    <w:rsid w:val="00620DEB"/>
    <w:rsid w:val="0062138D"/>
    <w:rsid w:val="006216BF"/>
    <w:rsid w:val="00621875"/>
    <w:rsid w:val="00622810"/>
    <w:rsid w:val="00623777"/>
    <w:rsid w:val="0062381C"/>
    <w:rsid w:val="00624E4B"/>
    <w:rsid w:val="0062520D"/>
    <w:rsid w:val="0062588C"/>
    <w:rsid w:val="00625A79"/>
    <w:rsid w:val="00625F99"/>
    <w:rsid w:val="00626062"/>
    <w:rsid w:val="006262D5"/>
    <w:rsid w:val="00626585"/>
    <w:rsid w:val="00626869"/>
    <w:rsid w:val="00627117"/>
    <w:rsid w:val="00627750"/>
    <w:rsid w:val="00627F63"/>
    <w:rsid w:val="00630747"/>
    <w:rsid w:val="00631115"/>
    <w:rsid w:val="0063370C"/>
    <w:rsid w:val="00635AA7"/>
    <w:rsid w:val="00635CD4"/>
    <w:rsid w:val="006372B2"/>
    <w:rsid w:val="00637B47"/>
    <w:rsid w:val="00640074"/>
    <w:rsid w:val="006404D5"/>
    <w:rsid w:val="00640A0D"/>
    <w:rsid w:val="00641C7F"/>
    <w:rsid w:val="00641D63"/>
    <w:rsid w:val="00643410"/>
    <w:rsid w:val="00643610"/>
    <w:rsid w:val="00645040"/>
    <w:rsid w:val="00645E5A"/>
    <w:rsid w:val="006464CF"/>
    <w:rsid w:val="006465ED"/>
    <w:rsid w:val="00646A8C"/>
    <w:rsid w:val="00647768"/>
    <w:rsid w:val="00650FE1"/>
    <w:rsid w:val="006512A5"/>
    <w:rsid w:val="006520EC"/>
    <w:rsid w:val="006525A0"/>
    <w:rsid w:val="00652995"/>
    <w:rsid w:val="00652CA0"/>
    <w:rsid w:val="00653BDA"/>
    <w:rsid w:val="00653D55"/>
    <w:rsid w:val="006540F6"/>
    <w:rsid w:val="0065410E"/>
    <w:rsid w:val="0065518D"/>
    <w:rsid w:val="00656589"/>
    <w:rsid w:val="006565D4"/>
    <w:rsid w:val="0065661B"/>
    <w:rsid w:val="00657A3B"/>
    <w:rsid w:val="00660254"/>
    <w:rsid w:val="00660EE3"/>
    <w:rsid w:val="00661700"/>
    <w:rsid w:val="00661952"/>
    <w:rsid w:val="006619BD"/>
    <w:rsid w:val="00662D5C"/>
    <w:rsid w:val="006633D9"/>
    <w:rsid w:val="00663439"/>
    <w:rsid w:val="006638C3"/>
    <w:rsid w:val="00663956"/>
    <w:rsid w:val="00663F83"/>
    <w:rsid w:val="00664290"/>
    <w:rsid w:val="006643E2"/>
    <w:rsid w:val="0066469A"/>
    <w:rsid w:val="006649A6"/>
    <w:rsid w:val="006652E2"/>
    <w:rsid w:val="00665A0C"/>
    <w:rsid w:val="00665A22"/>
    <w:rsid w:val="00665C73"/>
    <w:rsid w:val="0066685A"/>
    <w:rsid w:val="006700A4"/>
    <w:rsid w:val="00670E64"/>
    <w:rsid w:val="006715DE"/>
    <w:rsid w:val="006723C4"/>
    <w:rsid w:val="00673700"/>
    <w:rsid w:val="00673C69"/>
    <w:rsid w:val="00674B1E"/>
    <w:rsid w:val="00674EDE"/>
    <w:rsid w:val="0067503C"/>
    <w:rsid w:val="00675988"/>
    <w:rsid w:val="00675A8E"/>
    <w:rsid w:val="00676534"/>
    <w:rsid w:val="0067689B"/>
    <w:rsid w:val="00676B0B"/>
    <w:rsid w:val="006778FE"/>
    <w:rsid w:val="00680B2A"/>
    <w:rsid w:val="00680B59"/>
    <w:rsid w:val="00680EE8"/>
    <w:rsid w:val="006813F1"/>
    <w:rsid w:val="00681EE1"/>
    <w:rsid w:val="0068227B"/>
    <w:rsid w:val="006828AF"/>
    <w:rsid w:val="00683F9A"/>
    <w:rsid w:val="006857AE"/>
    <w:rsid w:val="00685C6A"/>
    <w:rsid w:val="00685EEA"/>
    <w:rsid w:val="00686EE6"/>
    <w:rsid w:val="00687040"/>
    <w:rsid w:val="006874B6"/>
    <w:rsid w:val="0068793C"/>
    <w:rsid w:val="00687D74"/>
    <w:rsid w:val="00690133"/>
    <w:rsid w:val="00690701"/>
    <w:rsid w:val="00690F2B"/>
    <w:rsid w:val="0069102F"/>
    <w:rsid w:val="00691D52"/>
    <w:rsid w:val="00691E96"/>
    <w:rsid w:val="00691FE7"/>
    <w:rsid w:val="00693571"/>
    <w:rsid w:val="00694299"/>
    <w:rsid w:val="006947A1"/>
    <w:rsid w:val="0069540E"/>
    <w:rsid w:val="00696289"/>
    <w:rsid w:val="00696566"/>
    <w:rsid w:val="00697D2E"/>
    <w:rsid w:val="00697E92"/>
    <w:rsid w:val="006A07FD"/>
    <w:rsid w:val="006A10D7"/>
    <w:rsid w:val="006A1A84"/>
    <w:rsid w:val="006A1B39"/>
    <w:rsid w:val="006A6355"/>
    <w:rsid w:val="006A63AE"/>
    <w:rsid w:val="006A6638"/>
    <w:rsid w:val="006A762F"/>
    <w:rsid w:val="006A7854"/>
    <w:rsid w:val="006B069A"/>
    <w:rsid w:val="006B13E3"/>
    <w:rsid w:val="006B167C"/>
    <w:rsid w:val="006B17F4"/>
    <w:rsid w:val="006B2099"/>
    <w:rsid w:val="006B29CF"/>
    <w:rsid w:val="006B2A32"/>
    <w:rsid w:val="006B2F85"/>
    <w:rsid w:val="006B38A8"/>
    <w:rsid w:val="006B38D3"/>
    <w:rsid w:val="006B3BA3"/>
    <w:rsid w:val="006B3E58"/>
    <w:rsid w:val="006B4103"/>
    <w:rsid w:val="006B5F35"/>
    <w:rsid w:val="006B6179"/>
    <w:rsid w:val="006B626B"/>
    <w:rsid w:val="006B63DC"/>
    <w:rsid w:val="006B64EE"/>
    <w:rsid w:val="006B7B32"/>
    <w:rsid w:val="006B7E41"/>
    <w:rsid w:val="006C012D"/>
    <w:rsid w:val="006C04D3"/>
    <w:rsid w:val="006C0710"/>
    <w:rsid w:val="006C0812"/>
    <w:rsid w:val="006C131C"/>
    <w:rsid w:val="006C1A90"/>
    <w:rsid w:val="006C32D4"/>
    <w:rsid w:val="006C3F1A"/>
    <w:rsid w:val="006C44B5"/>
    <w:rsid w:val="006C4DE9"/>
    <w:rsid w:val="006C67CF"/>
    <w:rsid w:val="006C7648"/>
    <w:rsid w:val="006C7A12"/>
    <w:rsid w:val="006C7C0A"/>
    <w:rsid w:val="006D01F3"/>
    <w:rsid w:val="006D09C5"/>
    <w:rsid w:val="006D0A5F"/>
    <w:rsid w:val="006D0B12"/>
    <w:rsid w:val="006D0FC4"/>
    <w:rsid w:val="006D1446"/>
    <w:rsid w:val="006D1D0D"/>
    <w:rsid w:val="006D2115"/>
    <w:rsid w:val="006D2226"/>
    <w:rsid w:val="006D28BC"/>
    <w:rsid w:val="006D290E"/>
    <w:rsid w:val="006D33C3"/>
    <w:rsid w:val="006D4170"/>
    <w:rsid w:val="006D495F"/>
    <w:rsid w:val="006D4D82"/>
    <w:rsid w:val="006D512B"/>
    <w:rsid w:val="006D5446"/>
    <w:rsid w:val="006D67C2"/>
    <w:rsid w:val="006D68CB"/>
    <w:rsid w:val="006D7816"/>
    <w:rsid w:val="006D78C6"/>
    <w:rsid w:val="006D7AD4"/>
    <w:rsid w:val="006D7C85"/>
    <w:rsid w:val="006D7F69"/>
    <w:rsid w:val="006E0856"/>
    <w:rsid w:val="006E0DB9"/>
    <w:rsid w:val="006E1CF9"/>
    <w:rsid w:val="006E3D9E"/>
    <w:rsid w:val="006E40A4"/>
    <w:rsid w:val="006E43BE"/>
    <w:rsid w:val="006E51E1"/>
    <w:rsid w:val="006E55F6"/>
    <w:rsid w:val="006E55FF"/>
    <w:rsid w:val="006E5BFC"/>
    <w:rsid w:val="006E5C33"/>
    <w:rsid w:val="006E6A56"/>
    <w:rsid w:val="006E7301"/>
    <w:rsid w:val="006E7726"/>
    <w:rsid w:val="006E79CE"/>
    <w:rsid w:val="006E7DB7"/>
    <w:rsid w:val="006F10F0"/>
    <w:rsid w:val="006F244B"/>
    <w:rsid w:val="006F27D1"/>
    <w:rsid w:val="006F3265"/>
    <w:rsid w:val="006F4BE3"/>
    <w:rsid w:val="006F60BC"/>
    <w:rsid w:val="006F6A2F"/>
    <w:rsid w:val="006F6C6F"/>
    <w:rsid w:val="006F6DD1"/>
    <w:rsid w:val="006F6E76"/>
    <w:rsid w:val="006F72AC"/>
    <w:rsid w:val="007004D6"/>
    <w:rsid w:val="007006E7"/>
    <w:rsid w:val="00700AB9"/>
    <w:rsid w:val="00700F5A"/>
    <w:rsid w:val="0070235E"/>
    <w:rsid w:val="00702A11"/>
    <w:rsid w:val="00702BAC"/>
    <w:rsid w:val="00704606"/>
    <w:rsid w:val="007046E5"/>
    <w:rsid w:val="00704DC9"/>
    <w:rsid w:val="007059CF"/>
    <w:rsid w:val="00706196"/>
    <w:rsid w:val="007065D3"/>
    <w:rsid w:val="0070786C"/>
    <w:rsid w:val="00707E7F"/>
    <w:rsid w:val="007101E3"/>
    <w:rsid w:val="00710DA3"/>
    <w:rsid w:val="00711675"/>
    <w:rsid w:val="007121B7"/>
    <w:rsid w:val="007129B9"/>
    <w:rsid w:val="007133BC"/>
    <w:rsid w:val="007139F6"/>
    <w:rsid w:val="007154CF"/>
    <w:rsid w:val="00715B92"/>
    <w:rsid w:val="0071637A"/>
    <w:rsid w:val="0071652F"/>
    <w:rsid w:val="00717387"/>
    <w:rsid w:val="007178C3"/>
    <w:rsid w:val="0071795F"/>
    <w:rsid w:val="00717C92"/>
    <w:rsid w:val="00717CDC"/>
    <w:rsid w:val="007200C6"/>
    <w:rsid w:val="007203FC"/>
    <w:rsid w:val="007211FF"/>
    <w:rsid w:val="007214A9"/>
    <w:rsid w:val="007216E6"/>
    <w:rsid w:val="00721C6C"/>
    <w:rsid w:val="00722A8E"/>
    <w:rsid w:val="00723655"/>
    <w:rsid w:val="00723A51"/>
    <w:rsid w:val="007246D9"/>
    <w:rsid w:val="00725782"/>
    <w:rsid w:val="00725BDD"/>
    <w:rsid w:val="0072603B"/>
    <w:rsid w:val="007262E4"/>
    <w:rsid w:val="00726F94"/>
    <w:rsid w:val="00727490"/>
    <w:rsid w:val="007307B2"/>
    <w:rsid w:val="00731D64"/>
    <w:rsid w:val="00732850"/>
    <w:rsid w:val="00733A1F"/>
    <w:rsid w:val="007349C1"/>
    <w:rsid w:val="00735373"/>
    <w:rsid w:val="007361CE"/>
    <w:rsid w:val="0073622E"/>
    <w:rsid w:val="0073693A"/>
    <w:rsid w:val="00736F40"/>
    <w:rsid w:val="0074079F"/>
    <w:rsid w:val="00740F21"/>
    <w:rsid w:val="00741461"/>
    <w:rsid w:val="007415D0"/>
    <w:rsid w:val="00741826"/>
    <w:rsid w:val="00741A04"/>
    <w:rsid w:val="00741AD5"/>
    <w:rsid w:val="00742033"/>
    <w:rsid w:val="00742AA2"/>
    <w:rsid w:val="00742F0E"/>
    <w:rsid w:val="0074329D"/>
    <w:rsid w:val="00743962"/>
    <w:rsid w:val="00744ACA"/>
    <w:rsid w:val="00745C66"/>
    <w:rsid w:val="007466F0"/>
    <w:rsid w:val="007470FE"/>
    <w:rsid w:val="00750C84"/>
    <w:rsid w:val="0075162B"/>
    <w:rsid w:val="0075265B"/>
    <w:rsid w:val="00752D35"/>
    <w:rsid w:val="00753BDB"/>
    <w:rsid w:val="007541EB"/>
    <w:rsid w:val="00754820"/>
    <w:rsid w:val="0075488F"/>
    <w:rsid w:val="007558D4"/>
    <w:rsid w:val="007558D9"/>
    <w:rsid w:val="00755A81"/>
    <w:rsid w:val="00755F38"/>
    <w:rsid w:val="00756108"/>
    <w:rsid w:val="007567C9"/>
    <w:rsid w:val="00757258"/>
    <w:rsid w:val="00757B4F"/>
    <w:rsid w:val="00757BC6"/>
    <w:rsid w:val="00760896"/>
    <w:rsid w:val="0076209E"/>
    <w:rsid w:val="00762BD9"/>
    <w:rsid w:val="00763E3F"/>
    <w:rsid w:val="00763FCA"/>
    <w:rsid w:val="0076473C"/>
    <w:rsid w:val="00765015"/>
    <w:rsid w:val="00765106"/>
    <w:rsid w:val="00766B07"/>
    <w:rsid w:val="0076747A"/>
    <w:rsid w:val="00767586"/>
    <w:rsid w:val="00770728"/>
    <w:rsid w:val="00770814"/>
    <w:rsid w:val="00771553"/>
    <w:rsid w:val="007718C9"/>
    <w:rsid w:val="007719C4"/>
    <w:rsid w:val="00771FB6"/>
    <w:rsid w:val="00772614"/>
    <w:rsid w:val="0077329F"/>
    <w:rsid w:val="00773A2E"/>
    <w:rsid w:val="00773E36"/>
    <w:rsid w:val="00774ED8"/>
    <w:rsid w:val="0077515F"/>
    <w:rsid w:val="00775515"/>
    <w:rsid w:val="00775E9F"/>
    <w:rsid w:val="0077652E"/>
    <w:rsid w:val="00776AF2"/>
    <w:rsid w:val="00777CE7"/>
    <w:rsid w:val="00780AA3"/>
    <w:rsid w:val="00780BFA"/>
    <w:rsid w:val="00780C77"/>
    <w:rsid w:val="00781D1D"/>
    <w:rsid w:val="00781E9A"/>
    <w:rsid w:val="00782AB0"/>
    <w:rsid w:val="00783951"/>
    <w:rsid w:val="00783FD4"/>
    <w:rsid w:val="00784535"/>
    <w:rsid w:val="00784D9A"/>
    <w:rsid w:val="0078501A"/>
    <w:rsid w:val="00785162"/>
    <w:rsid w:val="00785594"/>
    <w:rsid w:val="007858A4"/>
    <w:rsid w:val="00787281"/>
    <w:rsid w:val="00787A7A"/>
    <w:rsid w:val="007901AD"/>
    <w:rsid w:val="00790438"/>
    <w:rsid w:val="0079064C"/>
    <w:rsid w:val="00790926"/>
    <w:rsid w:val="00790BC0"/>
    <w:rsid w:val="00790F5D"/>
    <w:rsid w:val="00791082"/>
    <w:rsid w:val="0079144E"/>
    <w:rsid w:val="00791EF2"/>
    <w:rsid w:val="0079244A"/>
    <w:rsid w:val="00792636"/>
    <w:rsid w:val="0079317E"/>
    <w:rsid w:val="00793307"/>
    <w:rsid w:val="00793363"/>
    <w:rsid w:val="00793BD6"/>
    <w:rsid w:val="007942AC"/>
    <w:rsid w:val="007943D1"/>
    <w:rsid w:val="007949EC"/>
    <w:rsid w:val="00794E0B"/>
    <w:rsid w:val="00796260"/>
    <w:rsid w:val="0079636E"/>
    <w:rsid w:val="0079641D"/>
    <w:rsid w:val="00796AE6"/>
    <w:rsid w:val="007973B0"/>
    <w:rsid w:val="007A01CA"/>
    <w:rsid w:val="007A0E1A"/>
    <w:rsid w:val="007A1B6F"/>
    <w:rsid w:val="007A2AA5"/>
    <w:rsid w:val="007A3DD8"/>
    <w:rsid w:val="007A4674"/>
    <w:rsid w:val="007A49CA"/>
    <w:rsid w:val="007A57BA"/>
    <w:rsid w:val="007A695C"/>
    <w:rsid w:val="007A6C84"/>
    <w:rsid w:val="007B0133"/>
    <w:rsid w:val="007B11E6"/>
    <w:rsid w:val="007B121A"/>
    <w:rsid w:val="007B123B"/>
    <w:rsid w:val="007B1DFB"/>
    <w:rsid w:val="007B2687"/>
    <w:rsid w:val="007B303A"/>
    <w:rsid w:val="007B3235"/>
    <w:rsid w:val="007B32B3"/>
    <w:rsid w:val="007B3722"/>
    <w:rsid w:val="007B38F8"/>
    <w:rsid w:val="007B507B"/>
    <w:rsid w:val="007B57C3"/>
    <w:rsid w:val="007B6DFE"/>
    <w:rsid w:val="007B7414"/>
    <w:rsid w:val="007C03B8"/>
    <w:rsid w:val="007C12A7"/>
    <w:rsid w:val="007C15F2"/>
    <w:rsid w:val="007C1949"/>
    <w:rsid w:val="007C1E4A"/>
    <w:rsid w:val="007C1F60"/>
    <w:rsid w:val="007C252E"/>
    <w:rsid w:val="007C25B3"/>
    <w:rsid w:val="007C2AD7"/>
    <w:rsid w:val="007C2B4B"/>
    <w:rsid w:val="007C39F6"/>
    <w:rsid w:val="007C52B1"/>
    <w:rsid w:val="007C5739"/>
    <w:rsid w:val="007C5AA0"/>
    <w:rsid w:val="007C5CB0"/>
    <w:rsid w:val="007C5EC2"/>
    <w:rsid w:val="007C6787"/>
    <w:rsid w:val="007C6EEB"/>
    <w:rsid w:val="007C7760"/>
    <w:rsid w:val="007C78A8"/>
    <w:rsid w:val="007C7D07"/>
    <w:rsid w:val="007D01C2"/>
    <w:rsid w:val="007D034F"/>
    <w:rsid w:val="007D307D"/>
    <w:rsid w:val="007D376E"/>
    <w:rsid w:val="007D41BC"/>
    <w:rsid w:val="007D4BDC"/>
    <w:rsid w:val="007D4EB1"/>
    <w:rsid w:val="007D59B5"/>
    <w:rsid w:val="007D6D0F"/>
    <w:rsid w:val="007D74E0"/>
    <w:rsid w:val="007E1353"/>
    <w:rsid w:val="007E213B"/>
    <w:rsid w:val="007E2F20"/>
    <w:rsid w:val="007E300B"/>
    <w:rsid w:val="007E37AD"/>
    <w:rsid w:val="007E3AD4"/>
    <w:rsid w:val="007E5BB1"/>
    <w:rsid w:val="007E616F"/>
    <w:rsid w:val="007E617C"/>
    <w:rsid w:val="007E6A9E"/>
    <w:rsid w:val="007E7F22"/>
    <w:rsid w:val="007F02DD"/>
    <w:rsid w:val="007F07BD"/>
    <w:rsid w:val="007F0B6B"/>
    <w:rsid w:val="007F1091"/>
    <w:rsid w:val="007F188F"/>
    <w:rsid w:val="007F1F75"/>
    <w:rsid w:val="007F2076"/>
    <w:rsid w:val="007F2B49"/>
    <w:rsid w:val="007F2F1F"/>
    <w:rsid w:val="007F318E"/>
    <w:rsid w:val="007F3AFB"/>
    <w:rsid w:val="007F3C6F"/>
    <w:rsid w:val="007F5AB7"/>
    <w:rsid w:val="007F6CA6"/>
    <w:rsid w:val="007F78EF"/>
    <w:rsid w:val="007F7AAC"/>
    <w:rsid w:val="00800780"/>
    <w:rsid w:val="00800A75"/>
    <w:rsid w:val="00800C81"/>
    <w:rsid w:val="00800DE6"/>
    <w:rsid w:val="008017FE"/>
    <w:rsid w:val="00801E03"/>
    <w:rsid w:val="00803814"/>
    <w:rsid w:val="00803A96"/>
    <w:rsid w:val="00803C6E"/>
    <w:rsid w:val="008040CB"/>
    <w:rsid w:val="0080411C"/>
    <w:rsid w:val="0080418B"/>
    <w:rsid w:val="00805E4C"/>
    <w:rsid w:val="00807C2C"/>
    <w:rsid w:val="00807CE1"/>
    <w:rsid w:val="00810030"/>
    <w:rsid w:val="008100EF"/>
    <w:rsid w:val="00810264"/>
    <w:rsid w:val="00810754"/>
    <w:rsid w:val="0081081C"/>
    <w:rsid w:val="00810FA9"/>
    <w:rsid w:val="00811AB3"/>
    <w:rsid w:val="0081216B"/>
    <w:rsid w:val="008128B4"/>
    <w:rsid w:val="0081333B"/>
    <w:rsid w:val="008133F6"/>
    <w:rsid w:val="00813E38"/>
    <w:rsid w:val="008144F6"/>
    <w:rsid w:val="00814506"/>
    <w:rsid w:val="0081468D"/>
    <w:rsid w:val="00814CD3"/>
    <w:rsid w:val="00814DDB"/>
    <w:rsid w:val="00815AC4"/>
    <w:rsid w:val="00816FE5"/>
    <w:rsid w:val="0081751D"/>
    <w:rsid w:val="00817E8B"/>
    <w:rsid w:val="00820385"/>
    <w:rsid w:val="008211E6"/>
    <w:rsid w:val="008233C3"/>
    <w:rsid w:val="0082358A"/>
    <w:rsid w:val="00823C8E"/>
    <w:rsid w:val="00823F2C"/>
    <w:rsid w:val="0082440D"/>
    <w:rsid w:val="0082602B"/>
    <w:rsid w:val="00826957"/>
    <w:rsid w:val="00826E93"/>
    <w:rsid w:val="00827109"/>
    <w:rsid w:val="008275A2"/>
    <w:rsid w:val="00827A66"/>
    <w:rsid w:val="008314ED"/>
    <w:rsid w:val="008316C8"/>
    <w:rsid w:val="00831765"/>
    <w:rsid w:val="00832704"/>
    <w:rsid w:val="00832AC1"/>
    <w:rsid w:val="00832F96"/>
    <w:rsid w:val="00833D29"/>
    <w:rsid w:val="00833DCB"/>
    <w:rsid w:val="00833DD3"/>
    <w:rsid w:val="0083540F"/>
    <w:rsid w:val="008359F5"/>
    <w:rsid w:val="00836CE0"/>
    <w:rsid w:val="00836EC2"/>
    <w:rsid w:val="0083724C"/>
    <w:rsid w:val="0083748B"/>
    <w:rsid w:val="008376A2"/>
    <w:rsid w:val="0084034F"/>
    <w:rsid w:val="00841EB3"/>
    <w:rsid w:val="00842317"/>
    <w:rsid w:val="00842600"/>
    <w:rsid w:val="008448A7"/>
    <w:rsid w:val="00846702"/>
    <w:rsid w:val="00846713"/>
    <w:rsid w:val="008468DA"/>
    <w:rsid w:val="00846A55"/>
    <w:rsid w:val="00847B52"/>
    <w:rsid w:val="008500AF"/>
    <w:rsid w:val="00850198"/>
    <w:rsid w:val="0085029B"/>
    <w:rsid w:val="00851597"/>
    <w:rsid w:val="008515CC"/>
    <w:rsid w:val="008517B4"/>
    <w:rsid w:val="00852464"/>
    <w:rsid w:val="00852B38"/>
    <w:rsid w:val="00852F9C"/>
    <w:rsid w:val="00854824"/>
    <w:rsid w:val="00854E29"/>
    <w:rsid w:val="0085504A"/>
    <w:rsid w:val="008557A4"/>
    <w:rsid w:val="00855B7F"/>
    <w:rsid w:val="008568D1"/>
    <w:rsid w:val="00857512"/>
    <w:rsid w:val="008579CC"/>
    <w:rsid w:val="0086088F"/>
    <w:rsid w:val="008611E3"/>
    <w:rsid w:val="00862303"/>
    <w:rsid w:val="0086236D"/>
    <w:rsid w:val="008638E3"/>
    <w:rsid w:val="00863E40"/>
    <w:rsid w:val="00865E41"/>
    <w:rsid w:val="00866095"/>
    <w:rsid w:val="008667B7"/>
    <w:rsid w:val="00866833"/>
    <w:rsid w:val="00866895"/>
    <w:rsid w:val="00866B4A"/>
    <w:rsid w:val="008677E4"/>
    <w:rsid w:val="008701D6"/>
    <w:rsid w:val="008702EF"/>
    <w:rsid w:val="00870852"/>
    <w:rsid w:val="008714FC"/>
    <w:rsid w:val="00871A46"/>
    <w:rsid w:val="00871D82"/>
    <w:rsid w:val="0087267A"/>
    <w:rsid w:val="00872F95"/>
    <w:rsid w:val="008738DC"/>
    <w:rsid w:val="00876AED"/>
    <w:rsid w:val="008772A5"/>
    <w:rsid w:val="008776C1"/>
    <w:rsid w:val="00877709"/>
    <w:rsid w:val="00877B1B"/>
    <w:rsid w:val="00880634"/>
    <w:rsid w:val="00880F01"/>
    <w:rsid w:val="00881856"/>
    <w:rsid w:val="008823CA"/>
    <w:rsid w:val="00882E43"/>
    <w:rsid w:val="00882FD0"/>
    <w:rsid w:val="00884AC5"/>
    <w:rsid w:val="0088540C"/>
    <w:rsid w:val="00885C0C"/>
    <w:rsid w:val="00885F8C"/>
    <w:rsid w:val="00886100"/>
    <w:rsid w:val="00886143"/>
    <w:rsid w:val="00886948"/>
    <w:rsid w:val="00887B3E"/>
    <w:rsid w:val="00890A51"/>
    <w:rsid w:val="00890F70"/>
    <w:rsid w:val="00890FBD"/>
    <w:rsid w:val="0089303D"/>
    <w:rsid w:val="0089310D"/>
    <w:rsid w:val="00893B29"/>
    <w:rsid w:val="00895460"/>
    <w:rsid w:val="008958F0"/>
    <w:rsid w:val="00896D89"/>
    <w:rsid w:val="008972BD"/>
    <w:rsid w:val="0089781B"/>
    <w:rsid w:val="00897DC9"/>
    <w:rsid w:val="008A04DA"/>
    <w:rsid w:val="008A0A0C"/>
    <w:rsid w:val="008A11C9"/>
    <w:rsid w:val="008A18B1"/>
    <w:rsid w:val="008A18C1"/>
    <w:rsid w:val="008A32E4"/>
    <w:rsid w:val="008A3C8A"/>
    <w:rsid w:val="008A3DAA"/>
    <w:rsid w:val="008A40DD"/>
    <w:rsid w:val="008A5CE4"/>
    <w:rsid w:val="008A7EBD"/>
    <w:rsid w:val="008B047D"/>
    <w:rsid w:val="008B1425"/>
    <w:rsid w:val="008B15AE"/>
    <w:rsid w:val="008B1BCD"/>
    <w:rsid w:val="008B23B9"/>
    <w:rsid w:val="008B251D"/>
    <w:rsid w:val="008B2A7C"/>
    <w:rsid w:val="008B3F0E"/>
    <w:rsid w:val="008B4357"/>
    <w:rsid w:val="008B4B8A"/>
    <w:rsid w:val="008B51C4"/>
    <w:rsid w:val="008B5513"/>
    <w:rsid w:val="008B5676"/>
    <w:rsid w:val="008B5763"/>
    <w:rsid w:val="008B617E"/>
    <w:rsid w:val="008B6868"/>
    <w:rsid w:val="008B6B67"/>
    <w:rsid w:val="008B6C46"/>
    <w:rsid w:val="008C0840"/>
    <w:rsid w:val="008C0BA1"/>
    <w:rsid w:val="008C1206"/>
    <w:rsid w:val="008C1741"/>
    <w:rsid w:val="008C2B07"/>
    <w:rsid w:val="008C2D2E"/>
    <w:rsid w:val="008C3BCD"/>
    <w:rsid w:val="008C4811"/>
    <w:rsid w:val="008C4EFE"/>
    <w:rsid w:val="008C59C0"/>
    <w:rsid w:val="008C5AD0"/>
    <w:rsid w:val="008C5EAD"/>
    <w:rsid w:val="008C6653"/>
    <w:rsid w:val="008C7BB1"/>
    <w:rsid w:val="008D277C"/>
    <w:rsid w:val="008D2936"/>
    <w:rsid w:val="008D2BED"/>
    <w:rsid w:val="008D39A3"/>
    <w:rsid w:val="008D414A"/>
    <w:rsid w:val="008D44A2"/>
    <w:rsid w:val="008D4E37"/>
    <w:rsid w:val="008D5075"/>
    <w:rsid w:val="008D5136"/>
    <w:rsid w:val="008D5F74"/>
    <w:rsid w:val="008D63DC"/>
    <w:rsid w:val="008D684A"/>
    <w:rsid w:val="008D72F5"/>
    <w:rsid w:val="008D75B6"/>
    <w:rsid w:val="008D76CB"/>
    <w:rsid w:val="008D7CEB"/>
    <w:rsid w:val="008E0120"/>
    <w:rsid w:val="008E03FD"/>
    <w:rsid w:val="008E0973"/>
    <w:rsid w:val="008E0FB4"/>
    <w:rsid w:val="008E1A4F"/>
    <w:rsid w:val="008E1E4E"/>
    <w:rsid w:val="008E1F8E"/>
    <w:rsid w:val="008E29F6"/>
    <w:rsid w:val="008E36B7"/>
    <w:rsid w:val="008E3FA1"/>
    <w:rsid w:val="008E4661"/>
    <w:rsid w:val="008E7A90"/>
    <w:rsid w:val="008F00C0"/>
    <w:rsid w:val="008F01D7"/>
    <w:rsid w:val="008F11A3"/>
    <w:rsid w:val="008F1756"/>
    <w:rsid w:val="008F1C60"/>
    <w:rsid w:val="008F1DD2"/>
    <w:rsid w:val="008F2A88"/>
    <w:rsid w:val="008F42BF"/>
    <w:rsid w:val="008F5977"/>
    <w:rsid w:val="008F6180"/>
    <w:rsid w:val="008F6243"/>
    <w:rsid w:val="008F627B"/>
    <w:rsid w:val="008F6533"/>
    <w:rsid w:val="008F65D5"/>
    <w:rsid w:val="008F682A"/>
    <w:rsid w:val="008F6C5B"/>
    <w:rsid w:val="008F7272"/>
    <w:rsid w:val="008F7ECD"/>
    <w:rsid w:val="009002D9"/>
    <w:rsid w:val="00900592"/>
    <w:rsid w:val="00900812"/>
    <w:rsid w:val="009017B5"/>
    <w:rsid w:val="00901812"/>
    <w:rsid w:val="00901B42"/>
    <w:rsid w:val="00902344"/>
    <w:rsid w:val="00902547"/>
    <w:rsid w:val="009025C1"/>
    <w:rsid w:val="009026DF"/>
    <w:rsid w:val="00902F54"/>
    <w:rsid w:val="0090402D"/>
    <w:rsid w:val="00904371"/>
    <w:rsid w:val="009043BA"/>
    <w:rsid w:val="00904C9F"/>
    <w:rsid w:val="00905FC4"/>
    <w:rsid w:val="00906239"/>
    <w:rsid w:val="009064FC"/>
    <w:rsid w:val="009066AA"/>
    <w:rsid w:val="009075AD"/>
    <w:rsid w:val="00907A84"/>
    <w:rsid w:val="00907BA1"/>
    <w:rsid w:val="00910052"/>
    <w:rsid w:val="00910CC8"/>
    <w:rsid w:val="009111E1"/>
    <w:rsid w:val="009126B0"/>
    <w:rsid w:val="00912E74"/>
    <w:rsid w:val="00914389"/>
    <w:rsid w:val="0091439B"/>
    <w:rsid w:val="00914562"/>
    <w:rsid w:val="0091517D"/>
    <w:rsid w:val="00916D5F"/>
    <w:rsid w:val="0091709B"/>
    <w:rsid w:val="00917216"/>
    <w:rsid w:val="00917CD4"/>
    <w:rsid w:val="00917E61"/>
    <w:rsid w:val="0092002A"/>
    <w:rsid w:val="00920B69"/>
    <w:rsid w:val="00920C49"/>
    <w:rsid w:val="00920E3D"/>
    <w:rsid w:val="009216CD"/>
    <w:rsid w:val="00921A88"/>
    <w:rsid w:val="00922221"/>
    <w:rsid w:val="0092256E"/>
    <w:rsid w:val="00922D8B"/>
    <w:rsid w:val="009236F3"/>
    <w:rsid w:val="00923A45"/>
    <w:rsid w:val="00924952"/>
    <w:rsid w:val="009253BE"/>
    <w:rsid w:val="00925640"/>
    <w:rsid w:val="009258CD"/>
    <w:rsid w:val="009261A2"/>
    <w:rsid w:val="00926252"/>
    <w:rsid w:val="00926F87"/>
    <w:rsid w:val="00927922"/>
    <w:rsid w:val="00931077"/>
    <w:rsid w:val="00931239"/>
    <w:rsid w:val="00933296"/>
    <w:rsid w:val="009332D4"/>
    <w:rsid w:val="0093337D"/>
    <w:rsid w:val="0093340B"/>
    <w:rsid w:val="009335BC"/>
    <w:rsid w:val="00934622"/>
    <w:rsid w:val="0093566D"/>
    <w:rsid w:val="00936A4E"/>
    <w:rsid w:val="00937043"/>
    <w:rsid w:val="00937FCE"/>
    <w:rsid w:val="009418A6"/>
    <w:rsid w:val="00942C93"/>
    <w:rsid w:val="009449A4"/>
    <w:rsid w:val="00944A8A"/>
    <w:rsid w:val="00944AF6"/>
    <w:rsid w:val="00944B24"/>
    <w:rsid w:val="00945875"/>
    <w:rsid w:val="00946177"/>
    <w:rsid w:val="00946E03"/>
    <w:rsid w:val="00947941"/>
    <w:rsid w:val="00950105"/>
    <w:rsid w:val="009508B5"/>
    <w:rsid w:val="00950A7E"/>
    <w:rsid w:val="00950B4D"/>
    <w:rsid w:val="0095194C"/>
    <w:rsid w:val="00952624"/>
    <w:rsid w:val="00952A2B"/>
    <w:rsid w:val="009538AB"/>
    <w:rsid w:val="00953D84"/>
    <w:rsid w:val="0095557E"/>
    <w:rsid w:val="00956777"/>
    <w:rsid w:val="00956AA3"/>
    <w:rsid w:val="00956BA8"/>
    <w:rsid w:val="00956ECE"/>
    <w:rsid w:val="0095774F"/>
    <w:rsid w:val="00960890"/>
    <w:rsid w:val="00960F4A"/>
    <w:rsid w:val="00961810"/>
    <w:rsid w:val="00961C03"/>
    <w:rsid w:val="00961C2A"/>
    <w:rsid w:val="0096263F"/>
    <w:rsid w:val="00962763"/>
    <w:rsid w:val="00962F1C"/>
    <w:rsid w:val="00964CB7"/>
    <w:rsid w:val="00964DDB"/>
    <w:rsid w:val="00964FB5"/>
    <w:rsid w:val="00965AA3"/>
    <w:rsid w:val="00965BF2"/>
    <w:rsid w:val="00965C57"/>
    <w:rsid w:val="00966C7F"/>
    <w:rsid w:val="009672A0"/>
    <w:rsid w:val="00967405"/>
    <w:rsid w:val="009676CF"/>
    <w:rsid w:val="00970539"/>
    <w:rsid w:val="00971891"/>
    <w:rsid w:val="00971C13"/>
    <w:rsid w:val="00971CE0"/>
    <w:rsid w:val="00972252"/>
    <w:rsid w:val="009723EC"/>
    <w:rsid w:val="00972A0D"/>
    <w:rsid w:val="00973123"/>
    <w:rsid w:val="00973F97"/>
    <w:rsid w:val="0097490A"/>
    <w:rsid w:val="00974F21"/>
    <w:rsid w:val="009750B3"/>
    <w:rsid w:val="00976459"/>
    <w:rsid w:val="00976823"/>
    <w:rsid w:val="00976F70"/>
    <w:rsid w:val="00977361"/>
    <w:rsid w:val="0097742B"/>
    <w:rsid w:val="009802EC"/>
    <w:rsid w:val="009825F9"/>
    <w:rsid w:val="00982F93"/>
    <w:rsid w:val="00984232"/>
    <w:rsid w:val="00984958"/>
    <w:rsid w:val="00984F79"/>
    <w:rsid w:val="0098583C"/>
    <w:rsid w:val="00985B01"/>
    <w:rsid w:val="0098635A"/>
    <w:rsid w:val="00986A04"/>
    <w:rsid w:val="00986A91"/>
    <w:rsid w:val="00986F93"/>
    <w:rsid w:val="0098722F"/>
    <w:rsid w:val="00987DF5"/>
    <w:rsid w:val="00990028"/>
    <w:rsid w:val="009900EC"/>
    <w:rsid w:val="0099093F"/>
    <w:rsid w:val="00991E44"/>
    <w:rsid w:val="009927CB"/>
    <w:rsid w:val="0099336E"/>
    <w:rsid w:val="0099364D"/>
    <w:rsid w:val="0099486F"/>
    <w:rsid w:val="0099501C"/>
    <w:rsid w:val="0099523E"/>
    <w:rsid w:val="00995CF1"/>
    <w:rsid w:val="00995E21"/>
    <w:rsid w:val="009971DE"/>
    <w:rsid w:val="0099737D"/>
    <w:rsid w:val="00997F90"/>
    <w:rsid w:val="00997FE7"/>
    <w:rsid w:val="009A097D"/>
    <w:rsid w:val="009A0B67"/>
    <w:rsid w:val="009A0C13"/>
    <w:rsid w:val="009A0DCE"/>
    <w:rsid w:val="009A1B61"/>
    <w:rsid w:val="009A1E10"/>
    <w:rsid w:val="009A2151"/>
    <w:rsid w:val="009A22F9"/>
    <w:rsid w:val="009A24A2"/>
    <w:rsid w:val="009A258D"/>
    <w:rsid w:val="009A26A3"/>
    <w:rsid w:val="009A326D"/>
    <w:rsid w:val="009A33ED"/>
    <w:rsid w:val="009A41CD"/>
    <w:rsid w:val="009A4C22"/>
    <w:rsid w:val="009A4C8C"/>
    <w:rsid w:val="009A515D"/>
    <w:rsid w:val="009A54D6"/>
    <w:rsid w:val="009A55E9"/>
    <w:rsid w:val="009A5A5D"/>
    <w:rsid w:val="009A602E"/>
    <w:rsid w:val="009A6604"/>
    <w:rsid w:val="009A66AB"/>
    <w:rsid w:val="009A67F7"/>
    <w:rsid w:val="009A6F59"/>
    <w:rsid w:val="009A7153"/>
    <w:rsid w:val="009A774B"/>
    <w:rsid w:val="009A7925"/>
    <w:rsid w:val="009B09C9"/>
    <w:rsid w:val="009B0ED6"/>
    <w:rsid w:val="009B153C"/>
    <w:rsid w:val="009B17F8"/>
    <w:rsid w:val="009B2491"/>
    <w:rsid w:val="009B2E49"/>
    <w:rsid w:val="009B41AF"/>
    <w:rsid w:val="009B451C"/>
    <w:rsid w:val="009B498D"/>
    <w:rsid w:val="009B4B46"/>
    <w:rsid w:val="009B5521"/>
    <w:rsid w:val="009B630B"/>
    <w:rsid w:val="009C02C5"/>
    <w:rsid w:val="009C057F"/>
    <w:rsid w:val="009C1566"/>
    <w:rsid w:val="009C17FF"/>
    <w:rsid w:val="009C1B5D"/>
    <w:rsid w:val="009C1D88"/>
    <w:rsid w:val="009C2E08"/>
    <w:rsid w:val="009C3B52"/>
    <w:rsid w:val="009C41F1"/>
    <w:rsid w:val="009C4421"/>
    <w:rsid w:val="009C46D4"/>
    <w:rsid w:val="009C48C3"/>
    <w:rsid w:val="009C4AB2"/>
    <w:rsid w:val="009C4C85"/>
    <w:rsid w:val="009C4E7D"/>
    <w:rsid w:val="009C5D23"/>
    <w:rsid w:val="009C66F8"/>
    <w:rsid w:val="009C67D9"/>
    <w:rsid w:val="009C7A21"/>
    <w:rsid w:val="009D085E"/>
    <w:rsid w:val="009D10D8"/>
    <w:rsid w:val="009D146A"/>
    <w:rsid w:val="009D14AA"/>
    <w:rsid w:val="009D14F4"/>
    <w:rsid w:val="009D1EDA"/>
    <w:rsid w:val="009D26CE"/>
    <w:rsid w:val="009D367E"/>
    <w:rsid w:val="009D375B"/>
    <w:rsid w:val="009D3BA6"/>
    <w:rsid w:val="009D3E8F"/>
    <w:rsid w:val="009D4318"/>
    <w:rsid w:val="009D676D"/>
    <w:rsid w:val="009D6983"/>
    <w:rsid w:val="009D6AFB"/>
    <w:rsid w:val="009D773D"/>
    <w:rsid w:val="009E022D"/>
    <w:rsid w:val="009E02F4"/>
    <w:rsid w:val="009E09EA"/>
    <w:rsid w:val="009E108E"/>
    <w:rsid w:val="009E13A2"/>
    <w:rsid w:val="009E1743"/>
    <w:rsid w:val="009E17D8"/>
    <w:rsid w:val="009E26DD"/>
    <w:rsid w:val="009E32B7"/>
    <w:rsid w:val="009E381F"/>
    <w:rsid w:val="009E394F"/>
    <w:rsid w:val="009E4B1B"/>
    <w:rsid w:val="009E676A"/>
    <w:rsid w:val="009E6ED2"/>
    <w:rsid w:val="009E712D"/>
    <w:rsid w:val="009E7386"/>
    <w:rsid w:val="009F173B"/>
    <w:rsid w:val="009F18C4"/>
    <w:rsid w:val="009F1B1E"/>
    <w:rsid w:val="009F28B0"/>
    <w:rsid w:val="009F2EC2"/>
    <w:rsid w:val="009F311A"/>
    <w:rsid w:val="009F34B3"/>
    <w:rsid w:val="009F34E7"/>
    <w:rsid w:val="009F3E49"/>
    <w:rsid w:val="009F4C70"/>
    <w:rsid w:val="009F666E"/>
    <w:rsid w:val="009F676C"/>
    <w:rsid w:val="009F6A60"/>
    <w:rsid w:val="009F7460"/>
    <w:rsid w:val="009F771E"/>
    <w:rsid w:val="009F7818"/>
    <w:rsid w:val="00A0010D"/>
    <w:rsid w:val="00A001E1"/>
    <w:rsid w:val="00A00940"/>
    <w:rsid w:val="00A00EA6"/>
    <w:rsid w:val="00A0340A"/>
    <w:rsid w:val="00A03AF0"/>
    <w:rsid w:val="00A043A9"/>
    <w:rsid w:val="00A045EF"/>
    <w:rsid w:val="00A053C3"/>
    <w:rsid w:val="00A07310"/>
    <w:rsid w:val="00A07D57"/>
    <w:rsid w:val="00A101A1"/>
    <w:rsid w:val="00A10DFD"/>
    <w:rsid w:val="00A11410"/>
    <w:rsid w:val="00A12D13"/>
    <w:rsid w:val="00A12E8B"/>
    <w:rsid w:val="00A13327"/>
    <w:rsid w:val="00A13A0D"/>
    <w:rsid w:val="00A15742"/>
    <w:rsid w:val="00A16002"/>
    <w:rsid w:val="00A16029"/>
    <w:rsid w:val="00A16239"/>
    <w:rsid w:val="00A17221"/>
    <w:rsid w:val="00A178DF"/>
    <w:rsid w:val="00A20249"/>
    <w:rsid w:val="00A218AC"/>
    <w:rsid w:val="00A218F9"/>
    <w:rsid w:val="00A21FB3"/>
    <w:rsid w:val="00A222D4"/>
    <w:rsid w:val="00A2277E"/>
    <w:rsid w:val="00A2284A"/>
    <w:rsid w:val="00A22895"/>
    <w:rsid w:val="00A22B38"/>
    <w:rsid w:val="00A23097"/>
    <w:rsid w:val="00A2371A"/>
    <w:rsid w:val="00A23BFD"/>
    <w:rsid w:val="00A24041"/>
    <w:rsid w:val="00A24673"/>
    <w:rsid w:val="00A2467E"/>
    <w:rsid w:val="00A24A14"/>
    <w:rsid w:val="00A24AF1"/>
    <w:rsid w:val="00A24FD2"/>
    <w:rsid w:val="00A25680"/>
    <w:rsid w:val="00A26B3E"/>
    <w:rsid w:val="00A272BC"/>
    <w:rsid w:val="00A272C8"/>
    <w:rsid w:val="00A27718"/>
    <w:rsid w:val="00A300DE"/>
    <w:rsid w:val="00A311ED"/>
    <w:rsid w:val="00A31C6C"/>
    <w:rsid w:val="00A32FDF"/>
    <w:rsid w:val="00A33C7F"/>
    <w:rsid w:val="00A35533"/>
    <w:rsid w:val="00A35B33"/>
    <w:rsid w:val="00A35E22"/>
    <w:rsid w:val="00A36D96"/>
    <w:rsid w:val="00A37C93"/>
    <w:rsid w:val="00A4030F"/>
    <w:rsid w:val="00A41075"/>
    <w:rsid w:val="00A41706"/>
    <w:rsid w:val="00A419CB"/>
    <w:rsid w:val="00A421FE"/>
    <w:rsid w:val="00A429EB"/>
    <w:rsid w:val="00A42E18"/>
    <w:rsid w:val="00A431C1"/>
    <w:rsid w:val="00A43270"/>
    <w:rsid w:val="00A43462"/>
    <w:rsid w:val="00A44186"/>
    <w:rsid w:val="00A441AC"/>
    <w:rsid w:val="00A445D6"/>
    <w:rsid w:val="00A45C5B"/>
    <w:rsid w:val="00A46A26"/>
    <w:rsid w:val="00A475E9"/>
    <w:rsid w:val="00A47751"/>
    <w:rsid w:val="00A47DA9"/>
    <w:rsid w:val="00A47EF3"/>
    <w:rsid w:val="00A5079D"/>
    <w:rsid w:val="00A50A61"/>
    <w:rsid w:val="00A50E51"/>
    <w:rsid w:val="00A527B9"/>
    <w:rsid w:val="00A52F2C"/>
    <w:rsid w:val="00A52F5A"/>
    <w:rsid w:val="00A53463"/>
    <w:rsid w:val="00A53E0A"/>
    <w:rsid w:val="00A53F54"/>
    <w:rsid w:val="00A54054"/>
    <w:rsid w:val="00A548E9"/>
    <w:rsid w:val="00A549CB"/>
    <w:rsid w:val="00A54C13"/>
    <w:rsid w:val="00A55859"/>
    <w:rsid w:val="00A558A0"/>
    <w:rsid w:val="00A55B19"/>
    <w:rsid w:val="00A56559"/>
    <w:rsid w:val="00A56D58"/>
    <w:rsid w:val="00A5730D"/>
    <w:rsid w:val="00A575DC"/>
    <w:rsid w:val="00A6164F"/>
    <w:rsid w:val="00A61EB3"/>
    <w:rsid w:val="00A62227"/>
    <w:rsid w:val="00A6232B"/>
    <w:rsid w:val="00A62574"/>
    <w:rsid w:val="00A626B4"/>
    <w:rsid w:val="00A626ED"/>
    <w:rsid w:val="00A6302B"/>
    <w:rsid w:val="00A646B1"/>
    <w:rsid w:val="00A65AFE"/>
    <w:rsid w:val="00A65B40"/>
    <w:rsid w:val="00A65E3D"/>
    <w:rsid w:val="00A66066"/>
    <w:rsid w:val="00A66A84"/>
    <w:rsid w:val="00A70C28"/>
    <w:rsid w:val="00A70EBA"/>
    <w:rsid w:val="00A7127A"/>
    <w:rsid w:val="00A71294"/>
    <w:rsid w:val="00A71984"/>
    <w:rsid w:val="00A7201B"/>
    <w:rsid w:val="00A72CB3"/>
    <w:rsid w:val="00A73691"/>
    <w:rsid w:val="00A75245"/>
    <w:rsid w:val="00A7579D"/>
    <w:rsid w:val="00A75A88"/>
    <w:rsid w:val="00A75AF8"/>
    <w:rsid w:val="00A75FA1"/>
    <w:rsid w:val="00A76261"/>
    <w:rsid w:val="00A76540"/>
    <w:rsid w:val="00A76A8E"/>
    <w:rsid w:val="00A76C35"/>
    <w:rsid w:val="00A7772E"/>
    <w:rsid w:val="00A8001B"/>
    <w:rsid w:val="00A806CB"/>
    <w:rsid w:val="00A81081"/>
    <w:rsid w:val="00A81536"/>
    <w:rsid w:val="00A81726"/>
    <w:rsid w:val="00A81CA3"/>
    <w:rsid w:val="00A81D33"/>
    <w:rsid w:val="00A82FBD"/>
    <w:rsid w:val="00A837AE"/>
    <w:rsid w:val="00A83CFB"/>
    <w:rsid w:val="00A84C75"/>
    <w:rsid w:val="00A85501"/>
    <w:rsid w:val="00A8563D"/>
    <w:rsid w:val="00A859A6"/>
    <w:rsid w:val="00A85A2D"/>
    <w:rsid w:val="00A866F4"/>
    <w:rsid w:val="00A86910"/>
    <w:rsid w:val="00A8691F"/>
    <w:rsid w:val="00A86A88"/>
    <w:rsid w:val="00A870EE"/>
    <w:rsid w:val="00A90041"/>
    <w:rsid w:val="00A906EA"/>
    <w:rsid w:val="00A91667"/>
    <w:rsid w:val="00A92CCF"/>
    <w:rsid w:val="00A93B55"/>
    <w:rsid w:val="00A93FBD"/>
    <w:rsid w:val="00A9447E"/>
    <w:rsid w:val="00A94DE7"/>
    <w:rsid w:val="00A955B4"/>
    <w:rsid w:val="00A956B2"/>
    <w:rsid w:val="00A95C70"/>
    <w:rsid w:val="00A969FC"/>
    <w:rsid w:val="00A96C23"/>
    <w:rsid w:val="00A96D1B"/>
    <w:rsid w:val="00A973DC"/>
    <w:rsid w:val="00AA086E"/>
    <w:rsid w:val="00AA0A8F"/>
    <w:rsid w:val="00AA16C2"/>
    <w:rsid w:val="00AA194C"/>
    <w:rsid w:val="00AA1D69"/>
    <w:rsid w:val="00AA1FCD"/>
    <w:rsid w:val="00AA3281"/>
    <w:rsid w:val="00AA3BFA"/>
    <w:rsid w:val="00AA43AE"/>
    <w:rsid w:val="00AA4B5C"/>
    <w:rsid w:val="00AA4C9E"/>
    <w:rsid w:val="00AA4FA0"/>
    <w:rsid w:val="00AA761A"/>
    <w:rsid w:val="00AB10EE"/>
    <w:rsid w:val="00AB11D0"/>
    <w:rsid w:val="00AB180F"/>
    <w:rsid w:val="00AB1F6E"/>
    <w:rsid w:val="00AB2B39"/>
    <w:rsid w:val="00AB2BEE"/>
    <w:rsid w:val="00AB2E9E"/>
    <w:rsid w:val="00AB30C1"/>
    <w:rsid w:val="00AB3C33"/>
    <w:rsid w:val="00AB3DAB"/>
    <w:rsid w:val="00AB4284"/>
    <w:rsid w:val="00AB51FE"/>
    <w:rsid w:val="00AB531D"/>
    <w:rsid w:val="00AB5484"/>
    <w:rsid w:val="00AB5B33"/>
    <w:rsid w:val="00AB6C80"/>
    <w:rsid w:val="00AB6DE9"/>
    <w:rsid w:val="00AC0622"/>
    <w:rsid w:val="00AC06FF"/>
    <w:rsid w:val="00AC0FB5"/>
    <w:rsid w:val="00AC167D"/>
    <w:rsid w:val="00AC2C7B"/>
    <w:rsid w:val="00AC3850"/>
    <w:rsid w:val="00AC3A1C"/>
    <w:rsid w:val="00AC3CC7"/>
    <w:rsid w:val="00AC44A5"/>
    <w:rsid w:val="00AC46E2"/>
    <w:rsid w:val="00AC4AC7"/>
    <w:rsid w:val="00AC53B4"/>
    <w:rsid w:val="00AC68C3"/>
    <w:rsid w:val="00AC6FF0"/>
    <w:rsid w:val="00AD026B"/>
    <w:rsid w:val="00AD0CEC"/>
    <w:rsid w:val="00AD0E5C"/>
    <w:rsid w:val="00AD2754"/>
    <w:rsid w:val="00AD41E7"/>
    <w:rsid w:val="00AD421D"/>
    <w:rsid w:val="00AD4535"/>
    <w:rsid w:val="00AD4DDA"/>
    <w:rsid w:val="00AD4E03"/>
    <w:rsid w:val="00AD539D"/>
    <w:rsid w:val="00AD540A"/>
    <w:rsid w:val="00AD569E"/>
    <w:rsid w:val="00AD5E48"/>
    <w:rsid w:val="00AE05BE"/>
    <w:rsid w:val="00AE067D"/>
    <w:rsid w:val="00AE0BBB"/>
    <w:rsid w:val="00AE0D02"/>
    <w:rsid w:val="00AE0DB4"/>
    <w:rsid w:val="00AE0E16"/>
    <w:rsid w:val="00AE16E3"/>
    <w:rsid w:val="00AE284C"/>
    <w:rsid w:val="00AE2F16"/>
    <w:rsid w:val="00AE3FE8"/>
    <w:rsid w:val="00AE460E"/>
    <w:rsid w:val="00AE4A77"/>
    <w:rsid w:val="00AE4B15"/>
    <w:rsid w:val="00AE5672"/>
    <w:rsid w:val="00AF03BC"/>
    <w:rsid w:val="00AF232A"/>
    <w:rsid w:val="00AF2522"/>
    <w:rsid w:val="00AF291F"/>
    <w:rsid w:val="00AF3F4A"/>
    <w:rsid w:val="00AF415B"/>
    <w:rsid w:val="00AF4932"/>
    <w:rsid w:val="00AF4A85"/>
    <w:rsid w:val="00AF5D18"/>
    <w:rsid w:val="00AF5FCD"/>
    <w:rsid w:val="00AF67E9"/>
    <w:rsid w:val="00B00AA1"/>
    <w:rsid w:val="00B00E43"/>
    <w:rsid w:val="00B041BB"/>
    <w:rsid w:val="00B042F5"/>
    <w:rsid w:val="00B044C0"/>
    <w:rsid w:val="00B04599"/>
    <w:rsid w:val="00B0495C"/>
    <w:rsid w:val="00B05AE4"/>
    <w:rsid w:val="00B06BE5"/>
    <w:rsid w:val="00B07B37"/>
    <w:rsid w:val="00B07B4D"/>
    <w:rsid w:val="00B07BE2"/>
    <w:rsid w:val="00B103B6"/>
    <w:rsid w:val="00B10965"/>
    <w:rsid w:val="00B11A5F"/>
    <w:rsid w:val="00B11C95"/>
    <w:rsid w:val="00B1308F"/>
    <w:rsid w:val="00B13319"/>
    <w:rsid w:val="00B134FD"/>
    <w:rsid w:val="00B136D0"/>
    <w:rsid w:val="00B15706"/>
    <w:rsid w:val="00B15DC4"/>
    <w:rsid w:val="00B1623F"/>
    <w:rsid w:val="00B168E6"/>
    <w:rsid w:val="00B16D5F"/>
    <w:rsid w:val="00B17463"/>
    <w:rsid w:val="00B17CCE"/>
    <w:rsid w:val="00B2001D"/>
    <w:rsid w:val="00B20C6E"/>
    <w:rsid w:val="00B2129B"/>
    <w:rsid w:val="00B21DD0"/>
    <w:rsid w:val="00B21F92"/>
    <w:rsid w:val="00B223B9"/>
    <w:rsid w:val="00B2470A"/>
    <w:rsid w:val="00B24892"/>
    <w:rsid w:val="00B263A4"/>
    <w:rsid w:val="00B27608"/>
    <w:rsid w:val="00B276D2"/>
    <w:rsid w:val="00B27F3E"/>
    <w:rsid w:val="00B31AE1"/>
    <w:rsid w:val="00B32114"/>
    <w:rsid w:val="00B323FE"/>
    <w:rsid w:val="00B32650"/>
    <w:rsid w:val="00B32706"/>
    <w:rsid w:val="00B32E8B"/>
    <w:rsid w:val="00B33345"/>
    <w:rsid w:val="00B338E4"/>
    <w:rsid w:val="00B33BEC"/>
    <w:rsid w:val="00B3411D"/>
    <w:rsid w:val="00B347C3"/>
    <w:rsid w:val="00B3678B"/>
    <w:rsid w:val="00B36AC2"/>
    <w:rsid w:val="00B36CAD"/>
    <w:rsid w:val="00B3708F"/>
    <w:rsid w:val="00B3740B"/>
    <w:rsid w:val="00B37D54"/>
    <w:rsid w:val="00B4023C"/>
    <w:rsid w:val="00B40BF2"/>
    <w:rsid w:val="00B4268F"/>
    <w:rsid w:val="00B42D82"/>
    <w:rsid w:val="00B42FA2"/>
    <w:rsid w:val="00B435EB"/>
    <w:rsid w:val="00B43CEC"/>
    <w:rsid w:val="00B4412F"/>
    <w:rsid w:val="00B44F72"/>
    <w:rsid w:val="00B45002"/>
    <w:rsid w:val="00B454BE"/>
    <w:rsid w:val="00B460A1"/>
    <w:rsid w:val="00B46510"/>
    <w:rsid w:val="00B46E7C"/>
    <w:rsid w:val="00B47499"/>
    <w:rsid w:val="00B47CBF"/>
    <w:rsid w:val="00B5161E"/>
    <w:rsid w:val="00B51E21"/>
    <w:rsid w:val="00B529E6"/>
    <w:rsid w:val="00B52D03"/>
    <w:rsid w:val="00B53579"/>
    <w:rsid w:val="00B53D84"/>
    <w:rsid w:val="00B53F70"/>
    <w:rsid w:val="00B54477"/>
    <w:rsid w:val="00B550B2"/>
    <w:rsid w:val="00B553A5"/>
    <w:rsid w:val="00B55D04"/>
    <w:rsid w:val="00B5636B"/>
    <w:rsid w:val="00B609E3"/>
    <w:rsid w:val="00B60C2D"/>
    <w:rsid w:val="00B615C0"/>
    <w:rsid w:val="00B6354B"/>
    <w:rsid w:val="00B63E31"/>
    <w:rsid w:val="00B64EC8"/>
    <w:rsid w:val="00B65A7F"/>
    <w:rsid w:val="00B67100"/>
    <w:rsid w:val="00B67B86"/>
    <w:rsid w:val="00B67D10"/>
    <w:rsid w:val="00B70B15"/>
    <w:rsid w:val="00B70DA0"/>
    <w:rsid w:val="00B71182"/>
    <w:rsid w:val="00B71474"/>
    <w:rsid w:val="00B71478"/>
    <w:rsid w:val="00B71CA9"/>
    <w:rsid w:val="00B724C1"/>
    <w:rsid w:val="00B72983"/>
    <w:rsid w:val="00B735FD"/>
    <w:rsid w:val="00B736A4"/>
    <w:rsid w:val="00B74A8E"/>
    <w:rsid w:val="00B74CF6"/>
    <w:rsid w:val="00B75092"/>
    <w:rsid w:val="00B7581C"/>
    <w:rsid w:val="00B75DA3"/>
    <w:rsid w:val="00B763F0"/>
    <w:rsid w:val="00B77B00"/>
    <w:rsid w:val="00B77F4E"/>
    <w:rsid w:val="00B80BC2"/>
    <w:rsid w:val="00B81349"/>
    <w:rsid w:val="00B82C79"/>
    <w:rsid w:val="00B83B52"/>
    <w:rsid w:val="00B83BE2"/>
    <w:rsid w:val="00B83F33"/>
    <w:rsid w:val="00B8461E"/>
    <w:rsid w:val="00B84676"/>
    <w:rsid w:val="00B85B7D"/>
    <w:rsid w:val="00B86199"/>
    <w:rsid w:val="00B86B3D"/>
    <w:rsid w:val="00B86C5C"/>
    <w:rsid w:val="00B904AF"/>
    <w:rsid w:val="00B90F8F"/>
    <w:rsid w:val="00B92010"/>
    <w:rsid w:val="00B922A7"/>
    <w:rsid w:val="00B928D9"/>
    <w:rsid w:val="00B93209"/>
    <w:rsid w:val="00B93A0D"/>
    <w:rsid w:val="00B93DA1"/>
    <w:rsid w:val="00B94327"/>
    <w:rsid w:val="00B947C2"/>
    <w:rsid w:val="00B9482E"/>
    <w:rsid w:val="00B948F8"/>
    <w:rsid w:val="00B94EA0"/>
    <w:rsid w:val="00B9544E"/>
    <w:rsid w:val="00B95815"/>
    <w:rsid w:val="00B95FFC"/>
    <w:rsid w:val="00B96709"/>
    <w:rsid w:val="00B96B1D"/>
    <w:rsid w:val="00B97144"/>
    <w:rsid w:val="00B97E70"/>
    <w:rsid w:val="00BA022D"/>
    <w:rsid w:val="00BA05D1"/>
    <w:rsid w:val="00BA0E1F"/>
    <w:rsid w:val="00BA1DB7"/>
    <w:rsid w:val="00BA2796"/>
    <w:rsid w:val="00BA3923"/>
    <w:rsid w:val="00BA45D4"/>
    <w:rsid w:val="00BA495C"/>
    <w:rsid w:val="00BA70FD"/>
    <w:rsid w:val="00BA7ADB"/>
    <w:rsid w:val="00BA7C65"/>
    <w:rsid w:val="00BB0005"/>
    <w:rsid w:val="00BB0363"/>
    <w:rsid w:val="00BB03AF"/>
    <w:rsid w:val="00BB04A6"/>
    <w:rsid w:val="00BB0613"/>
    <w:rsid w:val="00BB071B"/>
    <w:rsid w:val="00BB07BC"/>
    <w:rsid w:val="00BB1517"/>
    <w:rsid w:val="00BB16EA"/>
    <w:rsid w:val="00BB1999"/>
    <w:rsid w:val="00BB254A"/>
    <w:rsid w:val="00BB2583"/>
    <w:rsid w:val="00BB26B6"/>
    <w:rsid w:val="00BB2DD5"/>
    <w:rsid w:val="00BB2E41"/>
    <w:rsid w:val="00BB3156"/>
    <w:rsid w:val="00BB3235"/>
    <w:rsid w:val="00BB358E"/>
    <w:rsid w:val="00BB3B69"/>
    <w:rsid w:val="00BB4E93"/>
    <w:rsid w:val="00BB5D0F"/>
    <w:rsid w:val="00BB7718"/>
    <w:rsid w:val="00BB78EC"/>
    <w:rsid w:val="00BB7939"/>
    <w:rsid w:val="00BC017B"/>
    <w:rsid w:val="00BC03B7"/>
    <w:rsid w:val="00BC05D1"/>
    <w:rsid w:val="00BC171B"/>
    <w:rsid w:val="00BC237A"/>
    <w:rsid w:val="00BC3495"/>
    <w:rsid w:val="00BC379B"/>
    <w:rsid w:val="00BC3A95"/>
    <w:rsid w:val="00BC3C12"/>
    <w:rsid w:val="00BC4BCA"/>
    <w:rsid w:val="00BC5B43"/>
    <w:rsid w:val="00BC6113"/>
    <w:rsid w:val="00BC62DC"/>
    <w:rsid w:val="00BC7E71"/>
    <w:rsid w:val="00BD053A"/>
    <w:rsid w:val="00BD122B"/>
    <w:rsid w:val="00BD1A1A"/>
    <w:rsid w:val="00BD1BD2"/>
    <w:rsid w:val="00BD1E8A"/>
    <w:rsid w:val="00BD1FAE"/>
    <w:rsid w:val="00BD24BA"/>
    <w:rsid w:val="00BD2650"/>
    <w:rsid w:val="00BD2B5F"/>
    <w:rsid w:val="00BD2CAD"/>
    <w:rsid w:val="00BD30BD"/>
    <w:rsid w:val="00BD3709"/>
    <w:rsid w:val="00BD3F62"/>
    <w:rsid w:val="00BD4A02"/>
    <w:rsid w:val="00BD4DE8"/>
    <w:rsid w:val="00BD4FE1"/>
    <w:rsid w:val="00BD5759"/>
    <w:rsid w:val="00BD7B06"/>
    <w:rsid w:val="00BD7F7C"/>
    <w:rsid w:val="00BE0F91"/>
    <w:rsid w:val="00BE1430"/>
    <w:rsid w:val="00BE1DEC"/>
    <w:rsid w:val="00BE1F1A"/>
    <w:rsid w:val="00BE6445"/>
    <w:rsid w:val="00BE64F4"/>
    <w:rsid w:val="00BE6F56"/>
    <w:rsid w:val="00BE774C"/>
    <w:rsid w:val="00BE77B8"/>
    <w:rsid w:val="00BE7811"/>
    <w:rsid w:val="00BF0500"/>
    <w:rsid w:val="00BF06C3"/>
    <w:rsid w:val="00BF1282"/>
    <w:rsid w:val="00BF1365"/>
    <w:rsid w:val="00BF236F"/>
    <w:rsid w:val="00BF4828"/>
    <w:rsid w:val="00BF4B25"/>
    <w:rsid w:val="00BF4C64"/>
    <w:rsid w:val="00BF4C8A"/>
    <w:rsid w:val="00BF57C1"/>
    <w:rsid w:val="00BF68F1"/>
    <w:rsid w:val="00BF7485"/>
    <w:rsid w:val="00BF7DFD"/>
    <w:rsid w:val="00BF7FCA"/>
    <w:rsid w:val="00C00248"/>
    <w:rsid w:val="00C016B9"/>
    <w:rsid w:val="00C022BA"/>
    <w:rsid w:val="00C0233B"/>
    <w:rsid w:val="00C02567"/>
    <w:rsid w:val="00C02A1F"/>
    <w:rsid w:val="00C03098"/>
    <w:rsid w:val="00C0332A"/>
    <w:rsid w:val="00C04985"/>
    <w:rsid w:val="00C04DB5"/>
    <w:rsid w:val="00C04E43"/>
    <w:rsid w:val="00C04EB6"/>
    <w:rsid w:val="00C06856"/>
    <w:rsid w:val="00C06CA2"/>
    <w:rsid w:val="00C072A4"/>
    <w:rsid w:val="00C1015D"/>
    <w:rsid w:val="00C103B2"/>
    <w:rsid w:val="00C10C3C"/>
    <w:rsid w:val="00C13833"/>
    <w:rsid w:val="00C139D3"/>
    <w:rsid w:val="00C13AB1"/>
    <w:rsid w:val="00C1520F"/>
    <w:rsid w:val="00C15866"/>
    <w:rsid w:val="00C16180"/>
    <w:rsid w:val="00C163E9"/>
    <w:rsid w:val="00C16946"/>
    <w:rsid w:val="00C16A71"/>
    <w:rsid w:val="00C16C36"/>
    <w:rsid w:val="00C16F51"/>
    <w:rsid w:val="00C16FF7"/>
    <w:rsid w:val="00C17B24"/>
    <w:rsid w:val="00C17C20"/>
    <w:rsid w:val="00C20264"/>
    <w:rsid w:val="00C2044B"/>
    <w:rsid w:val="00C21626"/>
    <w:rsid w:val="00C217C9"/>
    <w:rsid w:val="00C21C9F"/>
    <w:rsid w:val="00C250A2"/>
    <w:rsid w:val="00C25149"/>
    <w:rsid w:val="00C2561D"/>
    <w:rsid w:val="00C260C1"/>
    <w:rsid w:val="00C261C0"/>
    <w:rsid w:val="00C264AC"/>
    <w:rsid w:val="00C2666F"/>
    <w:rsid w:val="00C2779E"/>
    <w:rsid w:val="00C3005C"/>
    <w:rsid w:val="00C30D90"/>
    <w:rsid w:val="00C30E99"/>
    <w:rsid w:val="00C31407"/>
    <w:rsid w:val="00C315B3"/>
    <w:rsid w:val="00C319A8"/>
    <w:rsid w:val="00C31F3C"/>
    <w:rsid w:val="00C3205F"/>
    <w:rsid w:val="00C32909"/>
    <w:rsid w:val="00C32A10"/>
    <w:rsid w:val="00C32D41"/>
    <w:rsid w:val="00C332C1"/>
    <w:rsid w:val="00C33381"/>
    <w:rsid w:val="00C33E01"/>
    <w:rsid w:val="00C33EE8"/>
    <w:rsid w:val="00C343C2"/>
    <w:rsid w:val="00C34631"/>
    <w:rsid w:val="00C346E6"/>
    <w:rsid w:val="00C355EC"/>
    <w:rsid w:val="00C362B2"/>
    <w:rsid w:val="00C36ECB"/>
    <w:rsid w:val="00C36F57"/>
    <w:rsid w:val="00C37086"/>
    <w:rsid w:val="00C3772F"/>
    <w:rsid w:val="00C4037A"/>
    <w:rsid w:val="00C405B9"/>
    <w:rsid w:val="00C40EC1"/>
    <w:rsid w:val="00C41B4B"/>
    <w:rsid w:val="00C42D7E"/>
    <w:rsid w:val="00C43566"/>
    <w:rsid w:val="00C4382F"/>
    <w:rsid w:val="00C43939"/>
    <w:rsid w:val="00C44340"/>
    <w:rsid w:val="00C44CA6"/>
    <w:rsid w:val="00C45BAC"/>
    <w:rsid w:val="00C4648C"/>
    <w:rsid w:val="00C4659D"/>
    <w:rsid w:val="00C46626"/>
    <w:rsid w:val="00C46935"/>
    <w:rsid w:val="00C46C2D"/>
    <w:rsid w:val="00C4719B"/>
    <w:rsid w:val="00C5051C"/>
    <w:rsid w:val="00C511CB"/>
    <w:rsid w:val="00C51239"/>
    <w:rsid w:val="00C512BB"/>
    <w:rsid w:val="00C51578"/>
    <w:rsid w:val="00C51CD3"/>
    <w:rsid w:val="00C52109"/>
    <w:rsid w:val="00C526A9"/>
    <w:rsid w:val="00C53342"/>
    <w:rsid w:val="00C5416E"/>
    <w:rsid w:val="00C54F84"/>
    <w:rsid w:val="00C55334"/>
    <w:rsid w:val="00C55C8C"/>
    <w:rsid w:val="00C56117"/>
    <w:rsid w:val="00C5624A"/>
    <w:rsid w:val="00C5648E"/>
    <w:rsid w:val="00C5649D"/>
    <w:rsid w:val="00C56D38"/>
    <w:rsid w:val="00C57146"/>
    <w:rsid w:val="00C5785D"/>
    <w:rsid w:val="00C60B51"/>
    <w:rsid w:val="00C60D0A"/>
    <w:rsid w:val="00C61382"/>
    <w:rsid w:val="00C61561"/>
    <w:rsid w:val="00C61DBA"/>
    <w:rsid w:val="00C6310B"/>
    <w:rsid w:val="00C632B0"/>
    <w:rsid w:val="00C63637"/>
    <w:rsid w:val="00C6366D"/>
    <w:rsid w:val="00C63B14"/>
    <w:rsid w:val="00C63C57"/>
    <w:rsid w:val="00C641FB"/>
    <w:rsid w:val="00C65F8E"/>
    <w:rsid w:val="00C677B6"/>
    <w:rsid w:val="00C67A49"/>
    <w:rsid w:val="00C67C51"/>
    <w:rsid w:val="00C701D9"/>
    <w:rsid w:val="00C71BDF"/>
    <w:rsid w:val="00C73244"/>
    <w:rsid w:val="00C7472E"/>
    <w:rsid w:val="00C74B60"/>
    <w:rsid w:val="00C74C45"/>
    <w:rsid w:val="00C7558A"/>
    <w:rsid w:val="00C75672"/>
    <w:rsid w:val="00C7571D"/>
    <w:rsid w:val="00C763D1"/>
    <w:rsid w:val="00C76A9C"/>
    <w:rsid w:val="00C773B0"/>
    <w:rsid w:val="00C77924"/>
    <w:rsid w:val="00C77A60"/>
    <w:rsid w:val="00C812AE"/>
    <w:rsid w:val="00C8135E"/>
    <w:rsid w:val="00C818EF"/>
    <w:rsid w:val="00C82A01"/>
    <w:rsid w:val="00C8458F"/>
    <w:rsid w:val="00C847F8"/>
    <w:rsid w:val="00C84E17"/>
    <w:rsid w:val="00C860EC"/>
    <w:rsid w:val="00C86783"/>
    <w:rsid w:val="00C867E7"/>
    <w:rsid w:val="00C8689D"/>
    <w:rsid w:val="00C868C8"/>
    <w:rsid w:val="00C902DA"/>
    <w:rsid w:val="00C908A1"/>
    <w:rsid w:val="00C91ACB"/>
    <w:rsid w:val="00C91DB8"/>
    <w:rsid w:val="00C922DE"/>
    <w:rsid w:val="00C934D6"/>
    <w:rsid w:val="00C93D80"/>
    <w:rsid w:val="00C942A0"/>
    <w:rsid w:val="00C9435D"/>
    <w:rsid w:val="00C94C4B"/>
    <w:rsid w:val="00C9509B"/>
    <w:rsid w:val="00C95BE2"/>
    <w:rsid w:val="00C95C3D"/>
    <w:rsid w:val="00C96AFD"/>
    <w:rsid w:val="00C97999"/>
    <w:rsid w:val="00CA043F"/>
    <w:rsid w:val="00CA05A2"/>
    <w:rsid w:val="00CA0C41"/>
    <w:rsid w:val="00CA0FD3"/>
    <w:rsid w:val="00CA14E9"/>
    <w:rsid w:val="00CA2102"/>
    <w:rsid w:val="00CA27D4"/>
    <w:rsid w:val="00CA2EE5"/>
    <w:rsid w:val="00CA389F"/>
    <w:rsid w:val="00CA4390"/>
    <w:rsid w:val="00CA540B"/>
    <w:rsid w:val="00CA5711"/>
    <w:rsid w:val="00CA6249"/>
    <w:rsid w:val="00CA6606"/>
    <w:rsid w:val="00CA7A16"/>
    <w:rsid w:val="00CA7E8D"/>
    <w:rsid w:val="00CA7F4C"/>
    <w:rsid w:val="00CB0CA0"/>
    <w:rsid w:val="00CB2279"/>
    <w:rsid w:val="00CB2A22"/>
    <w:rsid w:val="00CB2C58"/>
    <w:rsid w:val="00CB2D9F"/>
    <w:rsid w:val="00CB3040"/>
    <w:rsid w:val="00CB3234"/>
    <w:rsid w:val="00CB3454"/>
    <w:rsid w:val="00CB45FD"/>
    <w:rsid w:val="00CB462C"/>
    <w:rsid w:val="00CB518E"/>
    <w:rsid w:val="00CB744B"/>
    <w:rsid w:val="00CB7CB1"/>
    <w:rsid w:val="00CB7E10"/>
    <w:rsid w:val="00CC0D8B"/>
    <w:rsid w:val="00CC2202"/>
    <w:rsid w:val="00CC3480"/>
    <w:rsid w:val="00CC44D4"/>
    <w:rsid w:val="00CC4C82"/>
    <w:rsid w:val="00CC5920"/>
    <w:rsid w:val="00CC5A1C"/>
    <w:rsid w:val="00CC619C"/>
    <w:rsid w:val="00CC6460"/>
    <w:rsid w:val="00CC64B4"/>
    <w:rsid w:val="00CC7096"/>
    <w:rsid w:val="00CC7236"/>
    <w:rsid w:val="00CC725E"/>
    <w:rsid w:val="00CC7BA0"/>
    <w:rsid w:val="00CD00F5"/>
    <w:rsid w:val="00CD0CD2"/>
    <w:rsid w:val="00CD0DB4"/>
    <w:rsid w:val="00CD2885"/>
    <w:rsid w:val="00CD2CDF"/>
    <w:rsid w:val="00CD38B1"/>
    <w:rsid w:val="00CD3A0A"/>
    <w:rsid w:val="00CD43AE"/>
    <w:rsid w:val="00CD49A9"/>
    <w:rsid w:val="00CD4EDB"/>
    <w:rsid w:val="00CD5B6E"/>
    <w:rsid w:val="00CD6E3E"/>
    <w:rsid w:val="00CD70EC"/>
    <w:rsid w:val="00CE0086"/>
    <w:rsid w:val="00CE148E"/>
    <w:rsid w:val="00CE1869"/>
    <w:rsid w:val="00CE1B3C"/>
    <w:rsid w:val="00CE379D"/>
    <w:rsid w:val="00CE402C"/>
    <w:rsid w:val="00CE44F5"/>
    <w:rsid w:val="00CE5026"/>
    <w:rsid w:val="00CE6889"/>
    <w:rsid w:val="00CE7A75"/>
    <w:rsid w:val="00CF0B3B"/>
    <w:rsid w:val="00CF0C34"/>
    <w:rsid w:val="00CF1AB1"/>
    <w:rsid w:val="00CF2187"/>
    <w:rsid w:val="00CF3510"/>
    <w:rsid w:val="00CF44E3"/>
    <w:rsid w:val="00CF4BBA"/>
    <w:rsid w:val="00CF4C52"/>
    <w:rsid w:val="00CF55B5"/>
    <w:rsid w:val="00CF66A6"/>
    <w:rsid w:val="00CF6B2C"/>
    <w:rsid w:val="00CF6E39"/>
    <w:rsid w:val="00CF79C2"/>
    <w:rsid w:val="00CF7AB6"/>
    <w:rsid w:val="00D004AB"/>
    <w:rsid w:val="00D006DE"/>
    <w:rsid w:val="00D008BA"/>
    <w:rsid w:val="00D0252F"/>
    <w:rsid w:val="00D03672"/>
    <w:rsid w:val="00D03DEB"/>
    <w:rsid w:val="00D04C53"/>
    <w:rsid w:val="00D04E89"/>
    <w:rsid w:val="00D0531D"/>
    <w:rsid w:val="00D05AA9"/>
    <w:rsid w:val="00D06217"/>
    <w:rsid w:val="00D06641"/>
    <w:rsid w:val="00D06D02"/>
    <w:rsid w:val="00D06FD2"/>
    <w:rsid w:val="00D10367"/>
    <w:rsid w:val="00D1117A"/>
    <w:rsid w:val="00D11C6B"/>
    <w:rsid w:val="00D1233B"/>
    <w:rsid w:val="00D128BB"/>
    <w:rsid w:val="00D12AA9"/>
    <w:rsid w:val="00D13245"/>
    <w:rsid w:val="00D14061"/>
    <w:rsid w:val="00D14178"/>
    <w:rsid w:val="00D162D3"/>
    <w:rsid w:val="00D16724"/>
    <w:rsid w:val="00D16E8D"/>
    <w:rsid w:val="00D170A1"/>
    <w:rsid w:val="00D17929"/>
    <w:rsid w:val="00D17C51"/>
    <w:rsid w:val="00D17CF9"/>
    <w:rsid w:val="00D17F69"/>
    <w:rsid w:val="00D20507"/>
    <w:rsid w:val="00D2068C"/>
    <w:rsid w:val="00D209CE"/>
    <w:rsid w:val="00D20AE4"/>
    <w:rsid w:val="00D20BEA"/>
    <w:rsid w:val="00D21A16"/>
    <w:rsid w:val="00D21FB3"/>
    <w:rsid w:val="00D21FBA"/>
    <w:rsid w:val="00D22039"/>
    <w:rsid w:val="00D223E5"/>
    <w:rsid w:val="00D22B0E"/>
    <w:rsid w:val="00D23DBE"/>
    <w:rsid w:val="00D241C7"/>
    <w:rsid w:val="00D25DF6"/>
    <w:rsid w:val="00D265BE"/>
    <w:rsid w:val="00D27124"/>
    <w:rsid w:val="00D2763C"/>
    <w:rsid w:val="00D2776A"/>
    <w:rsid w:val="00D27FB0"/>
    <w:rsid w:val="00D3038E"/>
    <w:rsid w:val="00D3053C"/>
    <w:rsid w:val="00D306BF"/>
    <w:rsid w:val="00D3306B"/>
    <w:rsid w:val="00D334E5"/>
    <w:rsid w:val="00D340D1"/>
    <w:rsid w:val="00D34439"/>
    <w:rsid w:val="00D3450D"/>
    <w:rsid w:val="00D34585"/>
    <w:rsid w:val="00D349B2"/>
    <w:rsid w:val="00D34A56"/>
    <w:rsid w:val="00D3554D"/>
    <w:rsid w:val="00D357C3"/>
    <w:rsid w:val="00D35CA0"/>
    <w:rsid w:val="00D35DDF"/>
    <w:rsid w:val="00D36065"/>
    <w:rsid w:val="00D37763"/>
    <w:rsid w:val="00D37886"/>
    <w:rsid w:val="00D41744"/>
    <w:rsid w:val="00D437AC"/>
    <w:rsid w:val="00D43C27"/>
    <w:rsid w:val="00D44304"/>
    <w:rsid w:val="00D44F3E"/>
    <w:rsid w:val="00D4708B"/>
    <w:rsid w:val="00D509CA"/>
    <w:rsid w:val="00D50F3C"/>
    <w:rsid w:val="00D510DF"/>
    <w:rsid w:val="00D51BD3"/>
    <w:rsid w:val="00D51EDC"/>
    <w:rsid w:val="00D5231E"/>
    <w:rsid w:val="00D52E70"/>
    <w:rsid w:val="00D5488E"/>
    <w:rsid w:val="00D54CD9"/>
    <w:rsid w:val="00D54F89"/>
    <w:rsid w:val="00D55799"/>
    <w:rsid w:val="00D55AE3"/>
    <w:rsid w:val="00D55CCD"/>
    <w:rsid w:val="00D55D8C"/>
    <w:rsid w:val="00D56D37"/>
    <w:rsid w:val="00D57137"/>
    <w:rsid w:val="00D57C42"/>
    <w:rsid w:val="00D60238"/>
    <w:rsid w:val="00D60590"/>
    <w:rsid w:val="00D611A6"/>
    <w:rsid w:val="00D61C41"/>
    <w:rsid w:val="00D6247A"/>
    <w:rsid w:val="00D633C5"/>
    <w:rsid w:val="00D63F09"/>
    <w:rsid w:val="00D653F0"/>
    <w:rsid w:val="00D65C19"/>
    <w:rsid w:val="00D66DBD"/>
    <w:rsid w:val="00D7003B"/>
    <w:rsid w:val="00D70B88"/>
    <w:rsid w:val="00D71142"/>
    <w:rsid w:val="00D716F4"/>
    <w:rsid w:val="00D71715"/>
    <w:rsid w:val="00D71C84"/>
    <w:rsid w:val="00D72141"/>
    <w:rsid w:val="00D72AA8"/>
    <w:rsid w:val="00D73E0C"/>
    <w:rsid w:val="00D74576"/>
    <w:rsid w:val="00D74A25"/>
    <w:rsid w:val="00D75747"/>
    <w:rsid w:val="00D76500"/>
    <w:rsid w:val="00D76872"/>
    <w:rsid w:val="00D777F9"/>
    <w:rsid w:val="00D802A3"/>
    <w:rsid w:val="00D80F44"/>
    <w:rsid w:val="00D82891"/>
    <w:rsid w:val="00D8307D"/>
    <w:rsid w:val="00D8389A"/>
    <w:rsid w:val="00D84FEC"/>
    <w:rsid w:val="00D85366"/>
    <w:rsid w:val="00D856E7"/>
    <w:rsid w:val="00D85732"/>
    <w:rsid w:val="00D8573E"/>
    <w:rsid w:val="00D86D33"/>
    <w:rsid w:val="00D875DB"/>
    <w:rsid w:val="00D87717"/>
    <w:rsid w:val="00D87CBB"/>
    <w:rsid w:val="00D908C8"/>
    <w:rsid w:val="00D908FC"/>
    <w:rsid w:val="00D917B4"/>
    <w:rsid w:val="00D92334"/>
    <w:rsid w:val="00D92479"/>
    <w:rsid w:val="00D93E71"/>
    <w:rsid w:val="00D945F7"/>
    <w:rsid w:val="00D94A14"/>
    <w:rsid w:val="00D95290"/>
    <w:rsid w:val="00D95492"/>
    <w:rsid w:val="00D95CBC"/>
    <w:rsid w:val="00D966B8"/>
    <w:rsid w:val="00D96C63"/>
    <w:rsid w:val="00D9758C"/>
    <w:rsid w:val="00DA038D"/>
    <w:rsid w:val="00DA1208"/>
    <w:rsid w:val="00DA2046"/>
    <w:rsid w:val="00DA24EA"/>
    <w:rsid w:val="00DA30F2"/>
    <w:rsid w:val="00DA3AA5"/>
    <w:rsid w:val="00DA3E32"/>
    <w:rsid w:val="00DA3E8E"/>
    <w:rsid w:val="00DA4563"/>
    <w:rsid w:val="00DA48B4"/>
    <w:rsid w:val="00DA5236"/>
    <w:rsid w:val="00DA5430"/>
    <w:rsid w:val="00DA57C6"/>
    <w:rsid w:val="00DA60FE"/>
    <w:rsid w:val="00DA63B6"/>
    <w:rsid w:val="00DA6512"/>
    <w:rsid w:val="00DA6632"/>
    <w:rsid w:val="00DA6ADF"/>
    <w:rsid w:val="00DB0D51"/>
    <w:rsid w:val="00DB1431"/>
    <w:rsid w:val="00DB18F1"/>
    <w:rsid w:val="00DB1CE2"/>
    <w:rsid w:val="00DB361A"/>
    <w:rsid w:val="00DB3B8B"/>
    <w:rsid w:val="00DB3F03"/>
    <w:rsid w:val="00DB4242"/>
    <w:rsid w:val="00DB43A5"/>
    <w:rsid w:val="00DB493C"/>
    <w:rsid w:val="00DB5138"/>
    <w:rsid w:val="00DB5407"/>
    <w:rsid w:val="00DB70C8"/>
    <w:rsid w:val="00DC0D6F"/>
    <w:rsid w:val="00DC1081"/>
    <w:rsid w:val="00DC1231"/>
    <w:rsid w:val="00DC24E8"/>
    <w:rsid w:val="00DC279A"/>
    <w:rsid w:val="00DC31CA"/>
    <w:rsid w:val="00DC38ED"/>
    <w:rsid w:val="00DC3F44"/>
    <w:rsid w:val="00DC3FAD"/>
    <w:rsid w:val="00DC426B"/>
    <w:rsid w:val="00DC4382"/>
    <w:rsid w:val="00DC584B"/>
    <w:rsid w:val="00DC5DF1"/>
    <w:rsid w:val="00DC73D3"/>
    <w:rsid w:val="00DC756D"/>
    <w:rsid w:val="00DC7B5D"/>
    <w:rsid w:val="00DC7B9D"/>
    <w:rsid w:val="00DD0337"/>
    <w:rsid w:val="00DD0A1E"/>
    <w:rsid w:val="00DD1230"/>
    <w:rsid w:val="00DD247E"/>
    <w:rsid w:val="00DD271C"/>
    <w:rsid w:val="00DD3C4E"/>
    <w:rsid w:val="00DD3D6B"/>
    <w:rsid w:val="00DD4151"/>
    <w:rsid w:val="00DD449B"/>
    <w:rsid w:val="00DD45CA"/>
    <w:rsid w:val="00DD4B99"/>
    <w:rsid w:val="00DD4C42"/>
    <w:rsid w:val="00DD66FF"/>
    <w:rsid w:val="00DD678C"/>
    <w:rsid w:val="00DD7ABF"/>
    <w:rsid w:val="00DD7D4E"/>
    <w:rsid w:val="00DE09D4"/>
    <w:rsid w:val="00DE0F24"/>
    <w:rsid w:val="00DE1810"/>
    <w:rsid w:val="00DE33E8"/>
    <w:rsid w:val="00DE354B"/>
    <w:rsid w:val="00DE40D5"/>
    <w:rsid w:val="00DE45B4"/>
    <w:rsid w:val="00DE48E6"/>
    <w:rsid w:val="00DE4F95"/>
    <w:rsid w:val="00DE54CA"/>
    <w:rsid w:val="00DE58E4"/>
    <w:rsid w:val="00DE6065"/>
    <w:rsid w:val="00DE6ACD"/>
    <w:rsid w:val="00DE7A2D"/>
    <w:rsid w:val="00DF072F"/>
    <w:rsid w:val="00DF083B"/>
    <w:rsid w:val="00DF1588"/>
    <w:rsid w:val="00DF15B1"/>
    <w:rsid w:val="00DF266D"/>
    <w:rsid w:val="00DF2E8C"/>
    <w:rsid w:val="00DF2F46"/>
    <w:rsid w:val="00DF31B9"/>
    <w:rsid w:val="00DF332A"/>
    <w:rsid w:val="00DF3717"/>
    <w:rsid w:val="00DF3728"/>
    <w:rsid w:val="00DF3BA8"/>
    <w:rsid w:val="00DF4344"/>
    <w:rsid w:val="00DF4718"/>
    <w:rsid w:val="00DF4CA5"/>
    <w:rsid w:val="00DF53A4"/>
    <w:rsid w:val="00DF558F"/>
    <w:rsid w:val="00DF5A37"/>
    <w:rsid w:val="00DF7FA6"/>
    <w:rsid w:val="00E00172"/>
    <w:rsid w:val="00E00316"/>
    <w:rsid w:val="00E003F0"/>
    <w:rsid w:val="00E0071D"/>
    <w:rsid w:val="00E00B81"/>
    <w:rsid w:val="00E01CC4"/>
    <w:rsid w:val="00E01E4F"/>
    <w:rsid w:val="00E02BBC"/>
    <w:rsid w:val="00E03544"/>
    <w:rsid w:val="00E03A97"/>
    <w:rsid w:val="00E04B90"/>
    <w:rsid w:val="00E04F0C"/>
    <w:rsid w:val="00E04F41"/>
    <w:rsid w:val="00E0506A"/>
    <w:rsid w:val="00E054BC"/>
    <w:rsid w:val="00E05529"/>
    <w:rsid w:val="00E079E5"/>
    <w:rsid w:val="00E1057B"/>
    <w:rsid w:val="00E1092B"/>
    <w:rsid w:val="00E10D79"/>
    <w:rsid w:val="00E1135F"/>
    <w:rsid w:val="00E118F2"/>
    <w:rsid w:val="00E11E83"/>
    <w:rsid w:val="00E123D3"/>
    <w:rsid w:val="00E13422"/>
    <w:rsid w:val="00E13E48"/>
    <w:rsid w:val="00E146BC"/>
    <w:rsid w:val="00E14E43"/>
    <w:rsid w:val="00E15148"/>
    <w:rsid w:val="00E15604"/>
    <w:rsid w:val="00E15713"/>
    <w:rsid w:val="00E16159"/>
    <w:rsid w:val="00E16D9E"/>
    <w:rsid w:val="00E20343"/>
    <w:rsid w:val="00E203BA"/>
    <w:rsid w:val="00E2117A"/>
    <w:rsid w:val="00E2178F"/>
    <w:rsid w:val="00E21B5C"/>
    <w:rsid w:val="00E21B93"/>
    <w:rsid w:val="00E22200"/>
    <w:rsid w:val="00E22C9E"/>
    <w:rsid w:val="00E2326D"/>
    <w:rsid w:val="00E24B03"/>
    <w:rsid w:val="00E250FF"/>
    <w:rsid w:val="00E2569E"/>
    <w:rsid w:val="00E25E57"/>
    <w:rsid w:val="00E26262"/>
    <w:rsid w:val="00E26898"/>
    <w:rsid w:val="00E26CFC"/>
    <w:rsid w:val="00E27E5A"/>
    <w:rsid w:val="00E27F64"/>
    <w:rsid w:val="00E30102"/>
    <w:rsid w:val="00E318DB"/>
    <w:rsid w:val="00E31E71"/>
    <w:rsid w:val="00E32CDD"/>
    <w:rsid w:val="00E32EAD"/>
    <w:rsid w:val="00E32EE7"/>
    <w:rsid w:val="00E336C6"/>
    <w:rsid w:val="00E33C60"/>
    <w:rsid w:val="00E34733"/>
    <w:rsid w:val="00E35D8D"/>
    <w:rsid w:val="00E362D8"/>
    <w:rsid w:val="00E366F5"/>
    <w:rsid w:val="00E37122"/>
    <w:rsid w:val="00E3720A"/>
    <w:rsid w:val="00E3775D"/>
    <w:rsid w:val="00E37A8A"/>
    <w:rsid w:val="00E40495"/>
    <w:rsid w:val="00E41149"/>
    <w:rsid w:val="00E4122B"/>
    <w:rsid w:val="00E42C5E"/>
    <w:rsid w:val="00E4303E"/>
    <w:rsid w:val="00E43122"/>
    <w:rsid w:val="00E436C3"/>
    <w:rsid w:val="00E4652D"/>
    <w:rsid w:val="00E46B73"/>
    <w:rsid w:val="00E473D2"/>
    <w:rsid w:val="00E50261"/>
    <w:rsid w:val="00E505BD"/>
    <w:rsid w:val="00E52EE3"/>
    <w:rsid w:val="00E536CD"/>
    <w:rsid w:val="00E53AD0"/>
    <w:rsid w:val="00E545D3"/>
    <w:rsid w:val="00E54675"/>
    <w:rsid w:val="00E54FAC"/>
    <w:rsid w:val="00E558C5"/>
    <w:rsid w:val="00E55C07"/>
    <w:rsid w:val="00E565C4"/>
    <w:rsid w:val="00E56966"/>
    <w:rsid w:val="00E56AE6"/>
    <w:rsid w:val="00E56EAB"/>
    <w:rsid w:val="00E57367"/>
    <w:rsid w:val="00E57D79"/>
    <w:rsid w:val="00E6025F"/>
    <w:rsid w:val="00E6051C"/>
    <w:rsid w:val="00E609DF"/>
    <w:rsid w:val="00E61199"/>
    <w:rsid w:val="00E61B8C"/>
    <w:rsid w:val="00E629F1"/>
    <w:rsid w:val="00E62C60"/>
    <w:rsid w:val="00E637D7"/>
    <w:rsid w:val="00E6441A"/>
    <w:rsid w:val="00E6594C"/>
    <w:rsid w:val="00E66060"/>
    <w:rsid w:val="00E665EF"/>
    <w:rsid w:val="00E671C5"/>
    <w:rsid w:val="00E67238"/>
    <w:rsid w:val="00E6786B"/>
    <w:rsid w:val="00E71426"/>
    <w:rsid w:val="00E7189D"/>
    <w:rsid w:val="00E718B4"/>
    <w:rsid w:val="00E71BD5"/>
    <w:rsid w:val="00E71D3C"/>
    <w:rsid w:val="00E723DD"/>
    <w:rsid w:val="00E7430D"/>
    <w:rsid w:val="00E74750"/>
    <w:rsid w:val="00E74989"/>
    <w:rsid w:val="00E74E7E"/>
    <w:rsid w:val="00E762B5"/>
    <w:rsid w:val="00E76DB2"/>
    <w:rsid w:val="00E80FF4"/>
    <w:rsid w:val="00E811D6"/>
    <w:rsid w:val="00E8155F"/>
    <w:rsid w:val="00E821D1"/>
    <w:rsid w:val="00E82C39"/>
    <w:rsid w:val="00E83491"/>
    <w:rsid w:val="00E85047"/>
    <w:rsid w:val="00E8523E"/>
    <w:rsid w:val="00E860C3"/>
    <w:rsid w:val="00E8680E"/>
    <w:rsid w:val="00E86BB8"/>
    <w:rsid w:val="00E90B5A"/>
    <w:rsid w:val="00E90FC6"/>
    <w:rsid w:val="00E90FFD"/>
    <w:rsid w:val="00E915E1"/>
    <w:rsid w:val="00E91FD2"/>
    <w:rsid w:val="00E920FE"/>
    <w:rsid w:val="00E925BB"/>
    <w:rsid w:val="00E92C49"/>
    <w:rsid w:val="00E935AF"/>
    <w:rsid w:val="00E93EFA"/>
    <w:rsid w:val="00E947A2"/>
    <w:rsid w:val="00E95508"/>
    <w:rsid w:val="00E956E7"/>
    <w:rsid w:val="00E97CDF"/>
    <w:rsid w:val="00EA0D94"/>
    <w:rsid w:val="00EA1661"/>
    <w:rsid w:val="00EA197F"/>
    <w:rsid w:val="00EA2877"/>
    <w:rsid w:val="00EA2B69"/>
    <w:rsid w:val="00EA3C74"/>
    <w:rsid w:val="00EA408A"/>
    <w:rsid w:val="00EA45ED"/>
    <w:rsid w:val="00EA4707"/>
    <w:rsid w:val="00EA4A0A"/>
    <w:rsid w:val="00EA5456"/>
    <w:rsid w:val="00EA599C"/>
    <w:rsid w:val="00EA59DB"/>
    <w:rsid w:val="00EA61F1"/>
    <w:rsid w:val="00EA62C3"/>
    <w:rsid w:val="00EA7241"/>
    <w:rsid w:val="00EA733D"/>
    <w:rsid w:val="00EA7874"/>
    <w:rsid w:val="00EA7EEB"/>
    <w:rsid w:val="00EB008E"/>
    <w:rsid w:val="00EB09F3"/>
    <w:rsid w:val="00EB0BAA"/>
    <w:rsid w:val="00EB0F7F"/>
    <w:rsid w:val="00EB1670"/>
    <w:rsid w:val="00EB2D5A"/>
    <w:rsid w:val="00EB32FE"/>
    <w:rsid w:val="00EB41B2"/>
    <w:rsid w:val="00EB4C34"/>
    <w:rsid w:val="00EB5856"/>
    <w:rsid w:val="00EB599A"/>
    <w:rsid w:val="00EB5A36"/>
    <w:rsid w:val="00EB63B2"/>
    <w:rsid w:val="00EB7497"/>
    <w:rsid w:val="00EB7651"/>
    <w:rsid w:val="00EB77DC"/>
    <w:rsid w:val="00EC0AD8"/>
    <w:rsid w:val="00EC10C5"/>
    <w:rsid w:val="00EC1674"/>
    <w:rsid w:val="00EC2053"/>
    <w:rsid w:val="00EC2197"/>
    <w:rsid w:val="00EC22E1"/>
    <w:rsid w:val="00EC23B7"/>
    <w:rsid w:val="00EC3322"/>
    <w:rsid w:val="00EC394B"/>
    <w:rsid w:val="00EC420B"/>
    <w:rsid w:val="00EC4809"/>
    <w:rsid w:val="00EC4A00"/>
    <w:rsid w:val="00EC4BAB"/>
    <w:rsid w:val="00EC4DD5"/>
    <w:rsid w:val="00EC6A50"/>
    <w:rsid w:val="00EC6AA2"/>
    <w:rsid w:val="00EC7181"/>
    <w:rsid w:val="00EC74BB"/>
    <w:rsid w:val="00ED0867"/>
    <w:rsid w:val="00ED1D8A"/>
    <w:rsid w:val="00ED2431"/>
    <w:rsid w:val="00ED2E77"/>
    <w:rsid w:val="00ED2EB0"/>
    <w:rsid w:val="00ED3AC8"/>
    <w:rsid w:val="00ED4057"/>
    <w:rsid w:val="00ED4AAD"/>
    <w:rsid w:val="00ED4DFC"/>
    <w:rsid w:val="00ED5675"/>
    <w:rsid w:val="00ED6BBA"/>
    <w:rsid w:val="00EE0625"/>
    <w:rsid w:val="00EE0D70"/>
    <w:rsid w:val="00EE0EB2"/>
    <w:rsid w:val="00EE19BF"/>
    <w:rsid w:val="00EE2907"/>
    <w:rsid w:val="00EE2F68"/>
    <w:rsid w:val="00EE330B"/>
    <w:rsid w:val="00EE35CC"/>
    <w:rsid w:val="00EE501D"/>
    <w:rsid w:val="00EE5886"/>
    <w:rsid w:val="00EE5E74"/>
    <w:rsid w:val="00EE643D"/>
    <w:rsid w:val="00EE6A7E"/>
    <w:rsid w:val="00EE7000"/>
    <w:rsid w:val="00EE70B3"/>
    <w:rsid w:val="00EE7E5D"/>
    <w:rsid w:val="00EE7EFC"/>
    <w:rsid w:val="00EF09CC"/>
    <w:rsid w:val="00EF1836"/>
    <w:rsid w:val="00EF1D6A"/>
    <w:rsid w:val="00EF3A75"/>
    <w:rsid w:val="00EF3C76"/>
    <w:rsid w:val="00EF451D"/>
    <w:rsid w:val="00EF456F"/>
    <w:rsid w:val="00EF49E6"/>
    <w:rsid w:val="00EF4D69"/>
    <w:rsid w:val="00EF51E1"/>
    <w:rsid w:val="00EF5FFD"/>
    <w:rsid w:val="00EF6FFD"/>
    <w:rsid w:val="00EF7A50"/>
    <w:rsid w:val="00F00296"/>
    <w:rsid w:val="00F00838"/>
    <w:rsid w:val="00F023DE"/>
    <w:rsid w:val="00F03349"/>
    <w:rsid w:val="00F03362"/>
    <w:rsid w:val="00F044D9"/>
    <w:rsid w:val="00F04A4F"/>
    <w:rsid w:val="00F04CDF"/>
    <w:rsid w:val="00F055ED"/>
    <w:rsid w:val="00F05DC6"/>
    <w:rsid w:val="00F05FE2"/>
    <w:rsid w:val="00F06296"/>
    <w:rsid w:val="00F0638A"/>
    <w:rsid w:val="00F068F7"/>
    <w:rsid w:val="00F069EA"/>
    <w:rsid w:val="00F06A87"/>
    <w:rsid w:val="00F06C5B"/>
    <w:rsid w:val="00F06D2C"/>
    <w:rsid w:val="00F07164"/>
    <w:rsid w:val="00F07206"/>
    <w:rsid w:val="00F100B2"/>
    <w:rsid w:val="00F10267"/>
    <w:rsid w:val="00F107A6"/>
    <w:rsid w:val="00F10CC4"/>
    <w:rsid w:val="00F118C9"/>
    <w:rsid w:val="00F11CD0"/>
    <w:rsid w:val="00F141AC"/>
    <w:rsid w:val="00F1680F"/>
    <w:rsid w:val="00F168DF"/>
    <w:rsid w:val="00F16BD4"/>
    <w:rsid w:val="00F16C6E"/>
    <w:rsid w:val="00F17041"/>
    <w:rsid w:val="00F17B26"/>
    <w:rsid w:val="00F20675"/>
    <w:rsid w:val="00F21057"/>
    <w:rsid w:val="00F21390"/>
    <w:rsid w:val="00F23630"/>
    <w:rsid w:val="00F23706"/>
    <w:rsid w:val="00F2460E"/>
    <w:rsid w:val="00F24B8E"/>
    <w:rsid w:val="00F25370"/>
    <w:rsid w:val="00F25CD9"/>
    <w:rsid w:val="00F26E80"/>
    <w:rsid w:val="00F26E9A"/>
    <w:rsid w:val="00F26EB2"/>
    <w:rsid w:val="00F27023"/>
    <w:rsid w:val="00F273D0"/>
    <w:rsid w:val="00F27DFD"/>
    <w:rsid w:val="00F27E5E"/>
    <w:rsid w:val="00F30E2A"/>
    <w:rsid w:val="00F31046"/>
    <w:rsid w:val="00F31058"/>
    <w:rsid w:val="00F319B0"/>
    <w:rsid w:val="00F319E5"/>
    <w:rsid w:val="00F3311E"/>
    <w:rsid w:val="00F3365C"/>
    <w:rsid w:val="00F33A49"/>
    <w:rsid w:val="00F33B7A"/>
    <w:rsid w:val="00F34184"/>
    <w:rsid w:val="00F3549E"/>
    <w:rsid w:val="00F35E0B"/>
    <w:rsid w:val="00F37058"/>
    <w:rsid w:val="00F374DA"/>
    <w:rsid w:val="00F37723"/>
    <w:rsid w:val="00F37E79"/>
    <w:rsid w:val="00F37F36"/>
    <w:rsid w:val="00F402B5"/>
    <w:rsid w:val="00F416BF"/>
    <w:rsid w:val="00F41704"/>
    <w:rsid w:val="00F42D2A"/>
    <w:rsid w:val="00F42E8B"/>
    <w:rsid w:val="00F43187"/>
    <w:rsid w:val="00F4376D"/>
    <w:rsid w:val="00F44277"/>
    <w:rsid w:val="00F444F8"/>
    <w:rsid w:val="00F44B10"/>
    <w:rsid w:val="00F44F29"/>
    <w:rsid w:val="00F450CE"/>
    <w:rsid w:val="00F4565C"/>
    <w:rsid w:val="00F45C42"/>
    <w:rsid w:val="00F47176"/>
    <w:rsid w:val="00F50000"/>
    <w:rsid w:val="00F5047D"/>
    <w:rsid w:val="00F508AF"/>
    <w:rsid w:val="00F50BFC"/>
    <w:rsid w:val="00F510A4"/>
    <w:rsid w:val="00F514E6"/>
    <w:rsid w:val="00F51885"/>
    <w:rsid w:val="00F5284B"/>
    <w:rsid w:val="00F54877"/>
    <w:rsid w:val="00F5496C"/>
    <w:rsid w:val="00F54C90"/>
    <w:rsid w:val="00F54EFC"/>
    <w:rsid w:val="00F55259"/>
    <w:rsid w:val="00F55FBD"/>
    <w:rsid w:val="00F56627"/>
    <w:rsid w:val="00F57AE5"/>
    <w:rsid w:val="00F57E75"/>
    <w:rsid w:val="00F600A1"/>
    <w:rsid w:val="00F60174"/>
    <w:rsid w:val="00F60285"/>
    <w:rsid w:val="00F6054A"/>
    <w:rsid w:val="00F60CA6"/>
    <w:rsid w:val="00F6130F"/>
    <w:rsid w:val="00F61D5C"/>
    <w:rsid w:val="00F61E3D"/>
    <w:rsid w:val="00F627CB"/>
    <w:rsid w:val="00F63370"/>
    <w:rsid w:val="00F638F8"/>
    <w:rsid w:val="00F63A0A"/>
    <w:rsid w:val="00F64777"/>
    <w:rsid w:val="00F64A48"/>
    <w:rsid w:val="00F64ADC"/>
    <w:rsid w:val="00F64FF5"/>
    <w:rsid w:val="00F65083"/>
    <w:rsid w:val="00F65A7C"/>
    <w:rsid w:val="00F65FEC"/>
    <w:rsid w:val="00F66129"/>
    <w:rsid w:val="00F707CF"/>
    <w:rsid w:val="00F708C5"/>
    <w:rsid w:val="00F716EE"/>
    <w:rsid w:val="00F71E3B"/>
    <w:rsid w:val="00F73B39"/>
    <w:rsid w:val="00F744D9"/>
    <w:rsid w:val="00F75003"/>
    <w:rsid w:val="00F7598C"/>
    <w:rsid w:val="00F76330"/>
    <w:rsid w:val="00F7657C"/>
    <w:rsid w:val="00F7749F"/>
    <w:rsid w:val="00F77DB2"/>
    <w:rsid w:val="00F800A7"/>
    <w:rsid w:val="00F8077B"/>
    <w:rsid w:val="00F80889"/>
    <w:rsid w:val="00F80F0E"/>
    <w:rsid w:val="00F81496"/>
    <w:rsid w:val="00F81A26"/>
    <w:rsid w:val="00F825A0"/>
    <w:rsid w:val="00F82CB5"/>
    <w:rsid w:val="00F834BA"/>
    <w:rsid w:val="00F83956"/>
    <w:rsid w:val="00F84289"/>
    <w:rsid w:val="00F84994"/>
    <w:rsid w:val="00F84CB9"/>
    <w:rsid w:val="00F85042"/>
    <w:rsid w:val="00F85FF9"/>
    <w:rsid w:val="00F86177"/>
    <w:rsid w:val="00F866F2"/>
    <w:rsid w:val="00F87D4F"/>
    <w:rsid w:val="00F9034E"/>
    <w:rsid w:val="00F90A73"/>
    <w:rsid w:val="00F90F41"/>
    <w:rsid w:val="00F911FF"/>
    <w:rsid w:val="00F92912"/>
    <w:rsid w:val="00F92A70"/>
    <w:rsid w:val="00F93B37"/>
    <w:rsid w:val="00F93C06"/>
    <w:rsid w:val="00F93EFF"/>
    <w:rsid w:val="00F94B76"/>
    <w:rsid w:val="00F94FE7"/>
    <w:rsid w:val="00F959A4"/>
    <w:rsid w:val="00F96002"/>
    <w:rsid w:val="00F968B0"/>
    <w:rsid w:val="00FA072B"/>
    <w:rsid w:val="00FA163B"/>
    <w:rsid w:val="00FA1ACB"/>
    <w:rsid w:val="00FA1B20"/>
    <w:rsid w:val="00FA1E16"/>
    <w:rsid w:val="00FA2014"/>
    <w:rsid w:val="00FA2950"/>
    <w:rsid w:val="00FA2B55"/>
    <w:rsid w:val="00FA2E2E"/>
    <w:rsid w:val="00FA361B"/>
    <w:rsid w:val="00FA3881"/>
    <w:rsid w:val="00FA3E29"/>
    <w:rsid w:val="00FA52A7"/>
    <w:rsid w:val="00FA5415"/>
    <w:rsid w:val="00FA58CB"/>
    <w:rsid w:val="00FA5976"/>
    <w:rsid w:val="00FA64D0"/>
    <w:rsid w:val="00FA672B"/>
    <w:rsid w:val="00FA6B07"/>
    <w:rsid w:val="00FA6C84"/>
    <w:rsid w:val="00FA6F04"/>
    <w:rsid w:val="00FB0758"/>
    <w:rsid w:val="00FB0D87"/>
    <w:rsid w:val="00FB1150"/>
    <w:rsid w:val="00FB1F70"/>
    <w:rsid w:val="00FB241F"/>
    <w:rsid w:val="00FB375A"/>
    <w:rsid w:val="00FB47CF"/>
    <w:rsid w:val="00FB54F3"/>
    <w:rsid w:val="00FB6840"/>
    <w:rsid w:val="00FB69B5"/>
    <w:rsid w:val="00FB722A"/>
    <w:rsid w:val="00FB73FE"/>
    <w:rsid w:val="00FB770E"/>
    <w:rsid w:val="00FC17FA"/>
    <w:rsid w:val="00FC24B6"/>
    <w:rsid w:val="00FC256E"/>
    <w:rsid w:val="00FC27E4"/>
    <w:rsid w:val="00FC2BFA"/>
    <w:rsid w:val="00FC301A"/>
    <w:rsid w:val="00FC30C6"/>
    <w:rsid w:val="00FC4C02"/>
    <w:rsid w:val="00FC5AB8"/>
    <w:rsid w:val="00FC5D06"/>
    <w:rsid w:val="00FC62FE"/>
    <w:rsid w:val="00FC65D7"/>
    <w:rsid w:val="00FC68A6"/>
    <w:rsid w:val="00FC6930"/>
    <w:rsid w:val="00FC6BAC"/>
    <w:rsid w:val="00FC7233"/>
    <w:rsid w:val="00FC785D"/>
    <w:rsid w:val="00FD10BC"/>
    <w:rsid w:val="00FD28A8"/>
    <w:rsid w:val="00FD3E35"/>
    <w:rsid w:val="00FD4747"/>
    <w:rsid w:val="00FD4B45"/>
    <w:rsid w:val="00FD4B9E"/>
    <w:rsid w:val="00FD5416"/>
    <w:rsid w:val="00FD567B"/>
    <w:rsid w:val="00FD5C9D"/>
    <w:rsid w:val="00FD67C8"/>
    <w:rsid w:val="00FD6AC0"/>
    <w:rsid w:val="00FD75CB"/>
    <w:rsid w:val="00FD7FF6"/>
    <w:rsid w:val="00FE08AF"/>
    <w:rsid w:val="00FE112A"/>
    <w:rsid w:val="00FE166E"/>
    <w:rsid w:val="00FE237F"/>
    <w:rsid w:val="00FE2506"/>
    <w:rsid w:val="00FE2C37"/>
    <w:rsid w:val="00FE2E09"/>
    <w:rsid w:val="00FE36F6"/>
    <w:rsid w:val="00FE3A8B"/>
    <w:rsid w:val="00FE3E0A"/>
    <w:rsid w:val="00FE42B5"/>
    <w:rsid w:val="00FE43BA"/>
    <w:rsid w:val="00FE43D9"/>
    <w:rsid w:val="00FE4AC1"/>
    <w:rsid w:val="00FE51A5"/>
    <w:rsid w:val="00FF05C6"/>
    <w:rsid w:val="00FF0BAA"/>
    <w:rsid w:val="00FF0DD5"/>
    <w:rsid w:val="00FF16FC"/>
    <w:rsid w:val="00FF180A"/>
    <w:rsid w:val="00FF1812"/>
    <w:rsid w:val="00FF18DF"/>
    <w:rsid w:val="00FF1FE3"/>
    <w:rsid w:val="00FF294F"/>
    <w:rsid w:val="00FF3306"/>
    <w:rsid w:val="00FF3F54"/>
    <w:rsid w:val="00FF45D5"/>
    <w:rsid w:val="00FF4C6F"/>
    <w:rsid w:val="00FF50B3"/>
    <w:rsid w:val="00FF5308"/>
    <w:rsid w:val="00FF5BFF"/>
    <w:rsid w:val="00FF69B7"/>
    <w:rsid w:val="00FF7033"/>
    <w:rsid w:val="00FF7C77"/>
    <w:rsid w:val="00FF7CE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E7DC35B"/>
  <w15:docId w15:val="{FC1FF7EE-B247-487B-BDE1-FC8296173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Arial"/>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6A8C"/>
    <w:pPr>
      <w:widowControl w:val="0"/>
      <w:suppressAutoHyphens/>
    </w:pPr>
    <w:rPr>
      <w:rFonts w:ascii="Times New Roman" w:eastAsia="Arial Unicode MS" w:hAnsi="Times New Roman" w:cs="Times New Roman"/>
      <w:color w:val="00000A"/>
      <w:sz w:val="24"/>
      <w:lang w:bidi="ar-SA"/>
    </w:rPr>
  </w:style>
  <w:style w:type="paragraph" w:styleId="Nagwek1">
    <w:name w:val="heading 1"/>
    <w:basedOn w:val="Normalny"/>
    <w:next w:val="Normalny"/>
    <w:qFormat/>
    <w:pPr>
      <w:keepNext/>
      <w:jc w:val="both"/>
      <w:outlineLvl w:val="0"/>
    </w:pPr>
    <w:rPr>
      <w:rFonts w:ascii="Arial" w:hAnsi="Arial" w:cs="Arial"/>
      <w:b/>
      <w:sz w:val="22"/>
    </w:rPr>
  </w:style>
  <w:style w:type="paragraph" w:styleId="Nagwek2">
    <w:name w:val="heading 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spacing w:before="240" w:after="60"/>
      <w:outlineLvl w:val="2"/>
    </w:pPr>
    <w:rPr>
      <w:rFonts w:ascii="Arial" w:hAnsi="Arial" w:cs="Arial"/>
      <w:b/>
      <w:bCs/>
      <w:sz w:val="26"/>
      <w:szCs w:val="26"/>
    </w:rPr>
  </w:style>
  <w:style w:type="paragraph" w:styleId="Nagwek4">
    <w:name w:val="heading 4"/>
    <w:basedOn w:val="Normalny"/>
    <w:next w:val="Normalny"/>
    <w:qFormat/>
    <w:pPr>
      <w:keepNext/>
      <w:tabs>
        <w:tab w:val="left" w:pos="2880"/>
      </w:tabs>
      <w:ind w:left="2880" w:hanging="360"/>
      <w:jc w:val="center"/>
      <w:outlineLvl w:val="3"/>
    </w:pPr>
    <w:rPr>
      <w:rFonts w:ascii="Arial" w:hAnsi="Arial" w:cs="Arial"/>
      <w:b/>
      <w:sz w:val="32"/>
    </w:rPr>
  </w:style>
  <w:style w:type="paragraph" w:styleId="Nagwek5">
    <w:name w:val="heading 5"/>
    <w:basedOn w:val="Normalny"/>
    <w:next w:val="Normalny"/>
    <w:qFormat/>
    <w:pPr>
      <w:keepNext/>
      <w:tabs>
        <w:tab w:val="left" w:pos="3600"/>
      </w:tabs>
      <w:ind w:left="3600" w:hanging="360"/>
      <w:jc w:val="center"/>
      <w:outlineLvl w:val="4"/>
    </w:pPr>
    <w:rPr>
      <w:rFonts w:ascii="Arial" w:hAnsi="Arial" w:cs="Arial"/>
      <w:b/>
      <w:sz w:val="32"/>
    </w:rPr>
  </w:style>
  <w:style w:type="paragraph" w:styleId="Nagwek6">
    <w:name w:val="heading 6"/>
    <w:basedOn w:val="Normalny"/>
    <w:next w:val="Normalny"/>
    <w:uiPriority w:val="9"/>
    <w:qFormat/>
    <w:pPr>
      <w:keepNext/>
      <w:shd w:val="clear" w:color="auto" w:fill="CCCCCC"/>
      <w:tabs>
        <w:tab w:val="left" w:pos="145"/>
      </w:tabs>
      <w:jc w:val="center"/>
      <w:outlineLvl w:val="5"/>
    </w:pPr>
    <w:rPr>
      <w:rFonts w:ascii="Arial" w:hAnsi="Arial" w:cs="Arial"/>
      <w:b/>
      <w:sz w:val="32"/>
    </w:rPr>
  </w:style>
  <w:style w:type="paragraph" w:styleId="Nagwek8">
    <w:name w:val="heading 8"/>
    <w:basedOn w:val="Normalny"/>
    <w:next w:val="Normalny"/>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Arial" w:eastAsia="Times New Roman" w:hAnsi="Arial" w:cs="Arial"/>
      <w:b w:val="0"/>
      <w:bCs/>
      <w:sz w:val="22"/>
      <w:szCs w:val="22"/>
    </w:rPr>
  </w:style>
  <w:style w:type="character" w:customStyle="1" w:styleId="WW8Num4z0">
    <w:name w:val="WW8Num4z0"/>
    <w:qFormat/>
    <w:rPr>
      <w:rFonts w:cs="Times New Roman"/>
      <w:b w:val="0"/>
      <w:i/>
    </w:rPr>
  </w:style>
  <w:style w:type="character" w:customStyle="1" w:styleId="WW8Num4z1">
    <w:name w:val="WW8Num4z1"/>
    <w:qFormat/>
  </w:style>
  <w:style w:type="character" w:customStyle="1" w:styleId="WW8Num5z0">
    <w:name w:val="WW8Num5z0"/>
    <w:qFormat/>
    <w:rPr>
      <w:rFonts w:ascii="Arial" w:hAnsi="Arial" w:cs="Arial"/>
      <w:b/>
      <w:sz w:val="22"/>
      <w:szCs w:val="22"/>
    </w:rPr>
  </w:style>
  <w:style w:type="character" w:customStyle="1" w:styleId="WW8Num6z0">
    <w:name w:val="WW8Num6z0"/>
    <w:qFormat/>
    <w:rPr>
      <w:rFonts w:ascii="Arial" w:hAnsi="Arial" w:cs="Arial"/>
      <w:b w:val="0"/>
      <w:sz w:val="22"/>
      <w:szCs w:val="22"/>
    </w:rPr>
  </w:style>
  <w:style w:type="character" w:customStyle="1" w:styleId="WW8Num7z0">
    <w:name w:val="WW8Num7z0"/>
    <w:qFormat/>
    <w:rPr>
      <w:rFonts w:ascii="Arial" w:hAnsi="Arial" w:cs="Arial"/>
      <w:sz w:val="22"/>
      <w:szCs w:val="22"/>
    </w:rPr>
  </w:style>
  <w:style w:type="character" w:customStyle="1" w:styleId="WW8Num8z0">
    <w:name w:val="WW8Num8z0"/>
    <w:qFormat/>
    <w:rPr>
      <w:b/>
      <w:i w:val="0"/>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rPr>
      <w:rFonts w:ascii="Arial" w:eastAsia="Times New Roman" w:hAnsi="Arial" w:cs="Arial"/>
      <w:sz w:val="22"/>
      <w:szCs w:val="22"/>
    </w:rPr>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Times New Roman" w:hAnsi="Times New Roman" w:cs="Times New Roman"/>
      <w:color w:val="000000"/>
      <w:sz w:val="22"/>
      <w:szCs w:val="22"/>
    </w:rPr>
  </w:style>
  <w:style w:type="character" w:customStyle="1" w:styleId="WW8Num10z0">
    <w:name w:val="WW8Num10z0"/>
    <w:qFormat/>
    <w:rPr>
      <w:rFonts w:ascii="Arial" w:eastAsia="Times New Roman" w:hAnsi="Arial" w:cs="Arial"/>
      <w:sz w:val="22"/>
      <w:szCs w:val="22"/>
    </w:rPr>
  </w:style>
  <w:style w:type="character" w:customStyle="1" w:styleId="WW8Num11z0">
    <w:name w:val="WW8Num11z0"/>
    <w:qFormat/>
    <w:rPr>
      <w:rFonts w:ascii="Wingdings" w:hAnsi="Wingdings" w:cs="Wingdings"/>
      <w:color w:val="000000"/>
      <w:sz w:val="22"/>
      <w:szCs w:val="22"/>
      <w:lang w:eastAsia="en-US"/>
    </w:rPr>
  </w:style>
  <w:style w:type="character" w:customStyle="1" w:styleId="WW8Num12z0">
    <w:name w:val="WW8Num12z0"/>
    <w:qFormat/>
    <w:rPr>
      <w:rFonts w:ascii="Symbol" w:hAnsi="Symbol" w:cs="Symbol"/>
      <w:sz w:val="22"/>
      <w:szCs w:val="22"/>
    </w:rPr>
  </w:style>
  <w:style w:type="character" w:customStyle="1" w:styleId="WW8Num12z2">
    <w:name w:val="WW8Num12z2"/>
    <w:qFormat/>
    <w:rPr>
      <w:rFonts w:ascii="Wingdings" w:hAnsi="Wingdings" w:cs="Wingdings"/>
    </w:rPr>
  </w:style>
  <w:style w:type="character" w:customStyle="1" w:styleId="WW8Num12z4">
    <w:name w:val="WW8Num12z4"/>
    <w:qFormat/>
    <w:rPr>
      <w:rFonts w:ascii="Courier New" w:hAnsi="Courier New" w:cs="Courier New"/>
    </w:rPr>
  </w:style>
  <w:style w:type="character" w:customStyle="1" w:styleId="WW8Num13z0">
    <w:name w:val="WW8Num13z0"/>
    <w:qFormat/>
    <w:rPr>
      <w:rFonts w:ascii="Arial" w:hAnsi="Arial" w:cs="Arial"/>
      <w:sz w:val="22"/>
      <w:szCs w:val="22"/>
    </w:rPr>
  </w:style>
  <w:style w:type="character" w:customStyle="1" w:styleId="WW8Num14z0">
    <w:name w:val="WW8Num14z0"/>
    <w:qFormat/>
  </w:style>
  <w:style w:type="character" w:customStyle="1" w:styleId="WW8Num14z1">
    <w:name w:val="WW8Num14z1"/>
    <w:qFormat/>
    <w:rPr>
      <w:rFonts w:ascii="Arial" w:hAnsi="Arial" w:cs="Arial"/>
      <w:sz w:val="22"/>
      <w:szCs w:val="22"/>
    </w:rPr>
  </w:style>
  <w:style w:type="character" w:customStyle="1" w:styleId="WW8Num14z2">
    <w:name w:val="WW8Num14z2"/>
    <w:qFormat/>
    <w:rPr>
      <w:sz w:val="22"/>
      <w:szCs w:val="16"/>
    </w:rPr>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eastAsia="Times New Roman" w:hAnsi="Times New Roman" w:cs="Times New Roman"/>
      <w:color w:val="000000"/>
      <w:sz w:val="22"/>
      <w:szCs w:val="22"/>
    </w:rPr>
  </w:style>
  <w:style w:type="character" w:customStyle="1" w:styleId="WW8Num16z0">
    <w:name w:val="WW8Num16z0"/>
    <w:qFormat/>
  </w:style>
  <w:style w:type="character" w:customStyle="1" w:styleId="WW8Num16z1">
    <w:name w:val="WW8Num16z1"/>
    <w:qFormat/>
    <w:rPr>
      <w:sz w:val="22"/>
      <w:szCs w:val="22"/>
    </w:rPr>
  </w:style>
  <w:style w:type="character" w:customStyle="1" w:styleId="WW8Num16z2">
    <w:name w:val="WW8Num16z2"/>
    <w:qFormat/>
    <w:rPr>
      <w:rFonts w:ascii="Symbol" w:hAnsi="Symbol" w:cs="Arial"/>
    </w:rPr>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eastAsia="Arial Unicode MS"/>
      <w:sz w:val="22"/>
      <w:szCs w:val="22"/>
    </w:rPr>
  </w:style>
  <w:style w:type="character" w:customStyle="1" w:styleId="WW8Num18z0">
    <w:name w:val="WW8Num18z0"/>
    <w:qFormat/>
    <w:rPr>
      <w:rFonts w:ascii="Arial" w:eastAsia="Times New Roman" w:hAnsi="Arial" w:cs="Arial"/>
      <w:sz w:val="22"/>
      <w:szCs w:val="22"/>
    </w:rPr>
  </w:style>
  <w:style w:type="character" w:customStyle="1" w:styleId="WW8Num19z0">
    <w:name w:val="WW8Num19z0"/>
    <w:qFormat/>
    <w:rPr>
      <w:rFonts w:ascii="Arial" w:hAnsi="Arial" w:cs="Arial"/>
      <w:b/>
      <w:sz w:val="22"/>
      <w:szCs w:val="22"/>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rPr>
      <w:rFonts w:ascii="Arial" w:eastAsia="Calibri" w:hAnsi="Arial" w:cs="Arial"/>
      <w:b/>
      <w:bCs/>
      <w:sz w:val="22"/>
      <w:szCs w:val="22"/>
      <w:lang w:eastAsia="en-US"/>
    </w:rPr>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hAnsi="Arial" w:cs="Arial"/>
      <w:sz w:val="22"/>
      <w:szCs w:val="22"/>
    </w:rPr>
  </w:style>
  <w:style w:type="character" w:customStyle="1" w:styleId="WW8Num21z0">
    <w:name w:val="WW8Num21z0"/>
    <w:qFormat/>
    <w:rPr>
      <w:rFonts w:ascii="Wingdings" w:hAnsi="Wingdings" w:cs="Wingdings"/>
      <w:color w:val="000000"/>
      <w:sz w:val="22"/>
      <w:szCs w:val="22"/>
    </w:rPr>
  </w:style>
  <w:style w:type="character" w:customStyle="1" w:styleId="WW8Num22z0">
    <w:name w:val="WW8Num22z0"/>
    <w:qFormat/>
    <w:rPr>
      <w:sz w:val="22"/>
      <w:szCs w:val="22"/>
    </w:rPr>
  </w:style>
  <w:style w:type="character" w:customStyle="1" w:styleId="WW8Num23z0">
    <w:name w:val="WW8Num23z0"/>
    <w:qFormat/>
    <w:rPr>
      <w:rFonts w:ascii="Wingdings" w:hAnsi="Wingdings" w:cs="Wingdings"/>
      <w:sz w:val="12"/>
      <w:szCs w:val="16"/>
    </w:rPr>
  </w:style>
  <w:style w:type="character" w:customStyle="1" w:styleId="WW8Num24z0">
    <w:name w:val="WW8Num24z0"/>
    <w:qFormat/>
    <w:rPr>
      <w:rFonts w:ascii="Arial" w:hAnsi="Arial" w:cs="Arial"/>
      <w:b/>
      <w:bCs/>
      <w:sz w:val="22"/>
      <w:szCs w:val="26"/>
    </w:rPr>
  </w:style>
  <w:style w:type="character" w:customStyle="1" w:styleId="WW8Num24z1">
    <w:name w:val="WW8Num24z1"/>
    <w:qFormat/>
    <w:rPr>
      <w:rFonts w:ascii="Arial" w:eastAsia="Arial Unicode MS" w:hAnsi="Arial" w:cs="Arial"/>
      <w:b/>
      <w:bCs/>
      <w:sz w:val="22"/>
      <w:szCs w:val="22"/>
    </w:rPr>
  </w:style>
  <w:style w:type="character" w:customStyle="1" w:styleId="WW8Num24z2">
    <w:name w:val="WW8Num24z2"/>
    <w:qFormat/>
    <w:rPr>
      <w:rFonts w:eastAsia="Arial Unicode MS"/>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rFonts w:ascii="Arial" w:eastAsia="Calibri" w:hAnsi="Arial" w:cs="Arial"/>
      <w:sz w:val="22"/>
      <w:szCs w:val="22"/>
    </w:rPr>
  </w:style>
  <w:style w:type="character" w:customStyle="1" w:styleId="WW8Num27z0">
    <w:name w:val="WW8Num27z0"/>
    <w:qFormat/>
    <w:rPr>
      <w:bCs/>
      <w:sz w:val="22"/>
      <w:szCs w:val="22"/>
    </w:rPr>
  </w:style>
  <w:style w:type="character" w:customStyle="1" w:styleId="WW8Num28z0">
    <w:name w:val="WW8Num28z0"/>
    <w:qFormat/>
    <w:rPr>
      <w:rFonts w:ascii="Arial" w:hAnsi="Arial" w:cs="Arial"/>
      <w:sz w:val="22"/>
      <w:szCs w:val="22"/>
    </w:rPr>
  </w:style>
  <w:style w:type="character" w:customStyle="1" w:styleId="WW8Num29z0">
    <w:name w:val="WW8Num29z0"/>
    <w:qFormat/>
  </w:style>
  <w:style w:type="character" w:customStyle="1" w:styleId="WW8Num29z1">
    <w:name w:val="WW8Num29z1"/>
    <w:qFormat/>
    <w:rPr>
      <w:rFonts w:ascii="Arial" w:hAnsi="Arial" w:cs="Arial"/>
      <w:b/>
      <w:sz w:val="22"/>
      <w:szCs w:val="22"/>
    </w:rPr>
  </w:style>
  <w:style w:type="character" w:customStyle="1" w:styleId="WW8Num30z0">
    <w:name w:val="WW8Num30z0"/>
    <w:qFormat/>
    <w:rPr>
      <w:rFonts w:ascii="Symbol" w:hAnsi="Symbol" w:cs="Symbol"/>
      <w:color w:val="000000"/>
      <w:sz w:val="22"/>
      <w:szCs w:val="22"/>
    </w:rPr>
  </w:style>
  <w:style w:type="character" w:customStyle="1" w:styleId="WW8Num31z0">
    <w:name w:val="WW8Num31z0"/>
    <w:qFormat/>
    <w:rPr>
      <w:rFonts w:ascii="Arial" w:hAnsi="Arial" w:cs="Arial"/>
      <w:b/>
      <w:sz w:val="22"/>
      <w:szCs w:val="22"/>
    </w:rPr>
  </w:style>
  <w:style w:type="character" w:customStyle="1" w:styleId="WW8Num32z0">
    <w:name w:val="WW8Num32z0"/>
    <w:qFormat/>
    <w:rPr>
      <w:b w:val="0"/>
      <w:i w:val="0"/>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rPr>
      <w:rFonts w:ascii="Arial" w:eastAsia="Times New Roman" w:hAnsi="Arial" w:cs="Arial"/>
      <w:b w:val="0"/>
      <w:sz w:val="22"/>
      <w:szCs w:val="22"/>
    </w:rPr>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rPr>
      <w:sz w:val="22"/>
      <w:szCs w:val="22"/>
    </w:rPr>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rPr>
      <w:rFonts w:ascii="Arial" w:eastAsia="Times New Roman" w:hAnsi="Arial" w:cs="Arial"/>
      <w:b/>
      <w:bCs/>
      <w:sz w:val="22"/>
      <w:szCs w:val="22"/>
      <w:lang w:eastAsia="en-US"/>
    </w:rPr>
  </w:style>
  <w:style w:type="character" w:customStyle="1" w:styleId="WW8Num34z1">
    <w:name w:val="WW8Num34z1"/>
    <w:qFormat/>
  </w:style>
  <w:style w:type="character" w:customStyle="1" w:styleId="WW8Num35z0">
    <w:name w:val="WW8Num35z0"/>
    <w:qFormat/>
  </w:style>
  <w:style w:type="character" w:customStyle="1" w:styleId="WW8Num35z1">
    <w:name w:val="WW8Num35z1"/>
    <w:qFormat/>
    <w:rPr>
      <w:rFonts w:ascii="Arial" w:eastAsia="Times New Roman" w:hAnsi="Arial" w:cs="Arial"/>
      <w:sz w:val="22"/>
      <w:szCs w:val="22"/>
    </w:rPr>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style>
  <w:style w:type="character" w:customStyle="1" w:styleId="WW8Num36z1">
    <w:name w:val="WW8Num36z1"/>
    <w:qFormat/>
    <w:rPr>
      <w:rFonts w:ascii="Arial" w:hAnsi="Arial" w:cs="Arial"/>
      <w:sz w:val="22"/>
      <w:szCs w:val="22"/>
    </w:rPr>
  </w:style>
  <w:style w:type="character" w:customStyle="1" w:styleId="WW8Num36z2">
    <w:name w:val="WW8Num36z2"/>
    <w:qFormat/>
    <w:rPr>
      <w:sz w:val="22"/>
      <w:szCs w:val="16"/>
    </w:rPr>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Arial" w:eastAsia="Times New Roman" w:hAnsi="Arial" w:cs="Arial"/>
      <w:b/>
      <w:color w:val="000000"/>
      <w:sz w:val="22"/>
      <w:szCs w:val="22"/>
    </w:rPr>
  </w:style>
  <w:style w:type="character" w:customStyle="1" w:styleId="WW8Num38z0">
    <w:name w:val="WW8Num38z0"/>
    <w:qFormat/>
  </w:style>
  <w:style w:type="character" w:customStyle="1" w:styleId="WW8Num38z1">
    <w:name w:val="WW8Num38z1"/>
    <w:qFormat/>
    <w:rPr>
      <w:rFonts w:ascii="Arial" w:eastAsia="Times New Roman" w:hAnsi="Arial" w:cs="Arial"/>
      <w:b/>
      <w:sz w:val="22"/>
      <w:szCs w:val="22"/>
    </w:rPr>
  </w:style>
  <w:style w:type="character" w:customStyle="1" w:styleId="WW8Num39z0">
    <w:name w:val="WW8Num39z0"/>
    <w:qFormat/>
    <w:rPr>
      <w:b/>
      <w:szCs w:val="8"/>
    </w:rPr>
  </w:style>
  <w:style w:type="character" w:customStyle="1" w:styleId="WW8Num40z0">
    <w:name w:val="WW8Num40z0"/>
    <w:qFormat/>
    <w:rPr>
      <w:rFonts w:ascii="Arial" w:eastAsia="Times New Roman" w:hAnsi="Arial" w:cs="Arial"/>
      <w:b/>
      <w:sz w:val="22"/>
      <w:szCs w:val="20"/>
    </w:rPr>
  </w:style>
  <w:style w:type="character" w:customStyle="1" w:styleId="WW8Num41z0">
    <w:name w:val="WW8Num41z0"/>
    <w:qFormat/>
    <w:rPr>
      <w:b/>
      <w:color w:val="000000"/>
    </w:rPr>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rFonts w:ascii="Arial" w:eastAsia="Arial Unicode MS" w:hAnsi="Arial" w:cs="Arial"/>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Arial" w:eastAsia="Calibri" w:hAnsi="Arial" w:cs="Arial"/>
      <w:b w:val="0"/>
      <w:i w:val="0"/>
      <w:sz w:val="22"/>
      <w:szCs w:val="22"/>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rPr>
      <w:b w:val="0"/>
    </w:rPr>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Arial" w:hAnsi="Arial" w:cs="Arial"/>
      <w:b/>
      <w:bCs/>
      <w:sz w:val="22"/>
      <w:szCs w:val="22"/>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rPr>
      <w:rFonts w:ascii="Arial" w:eastAsia="Times New Roman" w:hAnsi="Arial" w:cs="Arial"/>
    </w:rPr>
  </w:style>
  <w:style w:type="character" w:customStyle="1" w:styleId="WW8Num47z1">
    <w:name w:val="WW8Num47z1"/>
    <w:qFormat/>
    <w:rPr>
      <w:rFonts w:ascii="Arial" w:eastAsia="Times New Roman" w:hAnsi="Arial" w:cs="Times New Roman"/>
      <w:b w:val="0"/>
      <w:color w:val="000000"/>
      <w:sz w:val="22"/>
      <w:szCs w:val="22"/>
      <w:lang w:eastAsia="en-US"/>
    </w:rPr>
  </w:style>
  <w:style w:type="character" w:customStyle="1" w:styleId="WW8Num47z2">
    <w:name w:val="WW8Num47z2"/>
    <w:qFormat/>
    <w:rPr>
      <w:rFonts w:cs="Times New Roman"/>
    </w:rPr>
  </w:style>
  <w:style w:type="character" w:customStyle="1" w:styleId="WW8Num48z0">
    <w:name w:val="WW8Num48z0"/>
    <w:qFormat/>
    <w:rPr>
      <w:rFonts w:ascii="Arial" w:eastAsia="Times New Roman" w:hAnsi="Arial" w:cs="Arial"/>
      <w:b w:val="0"/>
      <w:bCs/>
      <w:i w:val="0"/>
      <w:color w:val="000000"/>
      <w:sz w:val="22"/>
      <w:szCs w:val="22"/>
    </w:rPr>
  </w:style>
  <w:style w:type="character" w:customStyle="1" w:styleId="WW8Num48z1">
    <w:name w:val="WW8Num48z1"/>
    <w:qFormat/>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Arial" w:eastAsia="Times New Roman" w:hAnsi="Arial" w:cs="Arial"/>
      <w:b w:val="0"/>
      <w:bCs/>
      <w:i w:val="0"/>
      <w:strike w:val="0"/>
      <w:dstrike w:val="0"/>
      <w:color w:val="000000"/>
      <w:sz w:val="22"/>
      <w:szCs w:val="22"/>
      <w:u w:val="none"/>
    </w:rPr>
  </w:style>
  <w:style w:type="character" w:customStyle="1" w:styleId="WW8Num50z1">
    <w:name w:val="WW8Num50z1"/>
    <w:qFormat/>
  </w:style>
  <w:style w:type="character" w:customStyle="1" w:styleId="WW8Num50z2">
    <w:name w:val="WW8Num50z2"/>
    <w:qFormat/>
  </w:style>
  <w:style w:type="character" w:customStyle="1" w:styleId="WW8Num50z3">
    <w:name w:val="WW8Num50z3"/>
    <w:qFormat/>
  </w:style>
  <w:style w:type="character" w:customStyle="1" w:styleId="WW8Num50z4">
    <w:name w:val="WW8Num50z4"/>
    <w:qFormat/>
  </w:style>
  <w:style w:type="character" w:customStyle="1" w:styleId="WW8Num50z5">
    <w:name w:val="WW8Num50z5"/>
    <w:qFormat/>
  </w:style>
  <w:style w:type="character" w:customStyle="1" w:styleId="WW8Num50z6">
    <w:name w:val="WW8Num50z6"/>
    <w:qFormat/>
  </w:style>
  <w:style w:type="character" w:customStyle="1" w:styleId="WW8Num50z7">
    <w:name w:val="WW8Num50z7"/>
    <w:qFormat/>
  </w:style>
  <w:style w:type="character" w:customStyle="1" w:styleId="WW8Num50z8">
    <w:name w:val="WW8Num50z8"/>
    <w:qFormat/>
  </w:style>
  <w:style w:type="character" w:customStyle="1" w:styleId="WW8Num51z0">
    <w:name w:val="WW8Num51z0"/>
    <w:qFormat/>
    <w:rPr>
      <w:rFonts w:ascii="Arial" w:eastAsia="Times New Roman" w:hAnsi="Arial" w:cs="Arial"/>
      <w:b/>
      <w:bCs/>
      <w:color w:val="000000"/>
      <w:sz w:val="22"/>
      <w:szCs w:val="22"/>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Arial" w:eastAsia="Times New Roman" w:hAnsi="Arial" w:cs="Arial"/>
      <w:sz w:val="22"/>
      <w:szCs w:val="22"/>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Arial" w:hAnsi="Arial" w:cs="Arial"/>
      <w:b/>
      <w:color w:val="000000"/>
      <w:sz w:val="22"/>
      <w:szCs w:val="22"/>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Arial" w:eastAsia="Times New Roman" w:hAnsi="Arial" w:cs="Arial"/>
      <w:bCs/>
      <w:sz w:val="22"/>
      <w:szCs w:val="22"/>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3z1">
    <w:name w:val="WW8Num3z1"/>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rPr>
      <w:rFonts w:ascii="Arial" w:eastAsia="Times New Roman" w:hAnsi="Arial" w:cs="Arial"/>
      <w:sz w:val="22"/>
      <w:szCs w:val="22"/>
    </w:rPr>
  </w:style>
  <w:style w:type="character" w:customStyle="1" w:styleId="WW8Num7z7">
    <w:name w:val="WW8Num7z7"/>
    <w:qFormat/>
  </w:style>
  <w:style w:type="character" w:customStyle="1" w:styleId="WW8Num7z8">
    <w:name w:val="WW8Num7z8"/>
    <w:qFormat/>
  </w:style>
  <w:style w:type="character" w:customStyle="1" w:styleId="WW8Num11z2">
    <w:name w:val="WW8Num11z2"/>
    <w:qFormat/>
    <w:rPr>
      <w:rFonts w:ascii="Wingdings" w:hAnsi="Wingdings" w:cs="Wingdings"/>
    </w:rPr>
  </w:style>
  <w:style w:type="character" w:customStyle="1" w:styleId="WW8Num11z4">
    <w:name w:val="WW8Num11z4"/>
    <w:qFormat/>
    <w:rPr>
      <w:rFonts w:ascii="Courier New" w:hAnsi="Courier New" w:cs="Courier New"/>
    </w:rPr>
  </w:style>
  <w:style w:type="character" w:customStyle="1" w:styleId="WW8Num13z1">
    <w:name w:val="WW8Num13z1"/>
    <w:qFormat/>
    <w:rPr>
      <w:rFonts w:ascii="Arial" w:hAnsi="Arial" w:cs="Arial"/>
      <w:sz w:val="22"/>
      <w:szCs w:val="22"/>
    </w:rPr>
  </w:style>
  <w:style w:type="character" w:customStyle="1" w:styleId="WW8Num13z2">
    <w:name w:val="WW8Num13z2"/>
    <w:qFormat/>
    <w:rPr>
      <w:sz w:val="22"/>
      <w:szCs w:val="16"/>
    </w:rPr>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5z1">
    <w:name w:val="WW8Num15z1"/>
    <w:qFormat/>
    <w:rPr>
      <w:sz w:val="22"/>
      <w:szCs w:val="22"/>
    </w:rPr>
  </w:style>
  <w:style w:type="character" w:customStyle="1" w:styleId="WW8Num15z2">
    <w:name w:val="WW8Num15z2"/>
    <w:qFormat/>
    <w:rPr>
      <w:rFonts w:ascii="Symbol" w:hAnsi="Symbol" w:cs="Arial"/>
    </w:rPr>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rPr>
      <w:rFonts w:ascii="Arial" w:eastAsia="Calibri" w:hAnsi="Arial" w:cs="Arial"/>
      <w:b/>
      <w:bCs/>
      <w:sz w:val="22"/>
      <w:szCs w:val="22"/>
      <w:lang w:eastAsia="en-US"/>
    </w:rPr>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b/>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style>
  <w:style w:type="character" w:customStyle="1" w:styleId="WW8Num11z3">
    <w:name w:val="WW8Num11z3"/>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rPr>
      <w:rFonts w:ascii="Arial" w:eastAsia="Times New Roman" w:hAnsi="Arial" w:cs="Arial"/>
      <w:sz w:val="22"/>
      <w:szCs w:val="22"/>
    </w:rPr>
  </w:style>
  <w:style w:type="character" w:customStyle="1" w:styleId="WW8Num20z7">
    <w:name w:val="WW8Num20z7"/>
    <w:qFormat/>
  </w:style>
  <w:style w:type="character" w:customStyle="1" w:styleId="WW8Num20z8">
    <w:name w:val="WW8Num20z8"/>
    <w:qFormat/>
  </w:style>
  <w:style w:type="character" w:customStyle="1" w:styleId="WW8Num21z1">
    <w:name w:val="WW8Num21z1"/>
    <w:qFormat/>
    <w:rPr>
      <w:rFonts w:ascii="Arial" w:eastAsia="Times New Roman" w:hAnsi="Arial" w:cs="Arial"/>
      <w:b/>
      <w:sz w:val="22"/>
      <w:szCs w:val="22"/>
    </w:rPr>
  </w:style>
  <w:style w:type="character" w:customStyle="1" w:styleId="WW8Num25z3">
    <w:name w:val="WW8Num25z3"/>
    <w:qFormat/>
    <w:rPr>
      <w:rFonts w:ascii="Arial" w:hAnsi="Arial" w:cs="Arial"/>
      <w:b w:val="0"/>
      <w:sz w:val="22"/>
    </w:rPr>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30z2">
    <w:name w:val="WW8Num30z2"/>
    <w:qFormat/>
    <w:rPr>
      <w:rFonts w:ascii="Wingdings" w:hAnsi="Wingdings" w:cs="Wingdings"/>
    </w:rPr>
  </w:style>
  <w:style w:type="character" w:customStyle="1" w:styleId="WW8Num30z4">
    <w:name w:val="WW8Num30z4"/>
    <w:qFormat/>
    <w:rPr>
      <w:rFonts w:ascii="Courier New" w:hAnsi="Courier New" w:cs="Courier New"/>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9z1">
    <w:name w:val="WW8Num39z1"/>
    <w:qFormat/>
    <w:rPr>
      <w:rFonts w:ascii="Arial" w:hAnsi="Arial" w:cs="Arial"/>
      <w:sz w:val="22"/>
      <w:szCs w:val="22"/>
    </w:rPr>
  </w:style>
  <w:style w:type="character" w:customStyle="1" w:styleId="WW8Num39z2">
    <w:name w:val="WW8Num39z2"/>
    <w:qFormat/>
    <w:rPr>
      <w:sz w:val="22"/>
      <w:szCs w:val="16"/>
    </w:rPr>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55z0">
    <w:name w:val="WW8Num55z0"/>
    <w:qFormat/>
  </w:style>
  <w:style w:type="character" w:customStyle="1" w:styleId="WW8Num55z1">
    <w:name w:val="WW8Num55z1"/>
    <w:qFormat/>
    <w:rPr>
      <w:rFonts w:ascii="Arial" w:eastAsia="Times New Roman" w:hAnsi="Arial" w:cs="Times New Roman"/>
      <w:sz w:val="22"/>
      <w:szCs w:val="22"/>
    </w:rPr>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ascii="Arial" w:eastAsia="Times New Roman" w:hAnsi="Arial" w:cs="Arial"/>
      <w:b/>
      <w:color w:val="000000"/>
      <w:sz w:val="22"/>
      <w:szCs w:val="22"/>
    </w:rPr>
  </w:style>
  <w:style w:type="character" w:customStyle="1" w:styleId="WW8Num57z0">
    <w:name w:val="WW8Num57z0"/>
    <w:qFormat/>
  </w:style>
  <w:style w:type="character" w:customStyle="1" w:styleId="WW8Num58z0">
    <w:name w:val="WW8Num58z0"/>
    <w:qFormat/>
    <w:rPr>
      <w:rFonts w:ascii="Arial" w:hAnsi="Arial" w:cs="Arial"/>
      <w:sz w:val="22"/>
      <w:szCs w:val="22"/>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Arial" w:hAnsi="Arial" w:cs="Arial"/>
      <w:sz w:val="22"/>
      <w:szCs w:val="22"/>
    </w:rPr>
  </w:style>
  <w:style w:type="character" w:customStyle="1" w:styleId="WW8Num60z0">
    <w:name w:val="WW8Num60z0"/>
    <w:qFormat/>
    <w:rPr>
      <w:rFonts w:ascii="Arial" w:hAnsi="Arial" w:cs="Arial"/>
      <w:sz w:val="22"/>
      <w:szCs w:val="22"/>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eastAsia="Times New Roman" w:hAnsi="Times New Roman" w:cs="Times New Roman"/>
      <w:color w:val="000000"/>
      <w:sz w:val="12"/>
      <w:szCs w:val="12"/>
    </w:rPr>
  </w:style>
  <w:style w:type="character" w:customStyle="1" w:styleId="WW8Num62z0">
    <w:name w:val="WW8Num62z0"/>
    <w:qFormat/>
    <w:rPr>
      <w:rFonts w:ascii="Arial" w:eastAsia="Times New Roman" w:hAnsi="Arial" w:cs="Arial"/>
      <w:sz w:val="22"/>
      <w:szCs w:val="22"/>
    </w:rPr>
  </w:style>
  <w:style w:type="character" w:customStyle="1" w:styleId="WW8Num62z1">
    <w:name w:val="WW8Num62z1"/>
    <w:qFormat/>
  </w:style>
  <w:style w:type="character" w:customStyle="1" w:styleId="WW8Num62z2">
    <w:name w:val="WW8Num62z2"/>
    <w:qFormat/>
  </w:style>
  <w:style w:type="character" w:customStyle="1" w:styleId="WW8Num62z3">
    <w:name w:val="WW8Num62z3"/>
    <w:qFormat/>
  </w:style>
  <w:style w:type="character" w:customStyle="1" w:styleId="WW8Num62z4">
    <w:name w:val="WW8Num62z4"/>
    <w:qFormat/>
  </w:style>
  <w:style w:type="character" w:customStyle="1" w:styleId="WW8Num62z5">
    <w:name w:val="WW8Num62z5"/>
    <w:qFormat/>
  </w:style>
  <w:style w:type="character" w:customStyle="1" w:styleId="WW8Num62z6">
    <w:name w:val="WW8Num62z6"/>
    <w:qFormat/>
  </w:style>
  <w:style w:type="character" w:customStyle="1" w:styleId="WW8Num62z7">
    <w:name w:val="WW8Num62z7"/>
    <w:qFormat/>
  </w:style>
  <w:style w:type="character" w:customStyle="1" w:styleId="WW8Num62z8">
    <w:name w:val="WW8Num62z8"/>
    <w:qFormat/>
  </w:style>
  <w:style w:type="character" w:customStyle="1" w:styleId="WW8Num63z0">
    <w:name w:val="WW8Num63z0"/>
    <w:qFormat/>
    <w:rPr>
      <w:rFonts w:ascii="Wingdings" w:hAnsi="Wingdings" w:cs="Wingdings"/>
      <w:color w:val="000000"/>
      <w:sz w:val="22"/>
      <w:szCs w:val="22"/>
    </w:rPr>
  </w:style>
  <w:style w:type="character" w:customStyle="1" w:styleId="WW8Num64z0">
    <w:name w:val="WW8Num64z0"/>
    <w:qFormat/>
    <w:rPr>
      <w:rFonts w:ascii="Arial" w:hAnsi="Arial" w:cs="Arial"/>
      <w:b w:val="0"/>
      <w:sz w:val="22"/>
      <w:szCs w:val="22"/>
    </w:rPr>
  </w:style>
  <w:style w:type="character" w:customStyle="1" w:styleId="WW8Num65z0">
    <w:name w:val="WW8Num65z0"/>
    <w:qFormat/>
    <w:rPr>
      <w:sz w:val="22"/>
      <w:szCs w:val="22"/>
    </w:rPr>
  </w:style>
  <w:style w:type="character" w:customStyle="1" w:styleId="WW8Num66z0">
    <w:name w:val="WW8Num66z0"/>
    <w:qFormat/>
    <w:rPr>
      <w:rFonts w:ascii="Arial" w:hAnsi="Arial" w:cs="Arial"/>
      <w:sz w:val="22"/>
      <w:szCs w:val="22"/>
    </w:rPr>
  </w:style>
  <w:style w:type="character" w:customStyle="1" w:styleId="WW8Num66z1">
    <w:name w:val="WW8Num66z1"/>
    <w:qFormat/>
  </w:style>
  <w:style w:type="character" w:customStyle="1" w:styleId="WW8Num66z2">
    <w:name w:val="WW8Num66z2"/>
    <w:qFormat/>
  </w:style>
  <w:style w:type="character" w:customStyle="1" w:styleId="WW8Num66z3">
    <w:name w:val="WW8Num66z3"/>
    <w:qFormat/>
  </w:style>
  <w:style w:type="character" w:customStyle="1" w:styleId="WW8Num66z4">
    <w:name w:val="WW8Num66z4"/>
    <w:qFormat/>
  </w:style>
  <w:style w:type="character" w:customStyle="1" w:styleId="WW8Num66z5">
    <w:name w:val="WW8Num66z5"/>
    <w:qFormat/>
  </w:style>
  <w:style w:type="character" w:customStyle="1" w:styleId="WW8Num66z6">
    <w:name w:val="WW8Num66z6"/>
    <w:qFormat/>
  </w:style>
  <w:style w:type="character" w:customStyle="1" w:styleId="WW8Num66z7">
    <w:name w:val="WW8Num66z7"/>
    <w:qFormat/>
  </w:style>
  <w:style w:type="character" w:customStyle="1" w:styleId="WW8Num66z8">
    <w:name w:val="WW8Num66z8"/>
    <w:qFormat/>
  </w:style>
  <w:style w:type="character" w:customStyle="1" w:styleId="WW8Num67z0">
    <w:name w:val="WW8Num67z0"/>
    <w:qFormat/>
    <w:rPr>
      <w:rFonts w:ascii="Arial" w:hAnsi="Arial" w:cs="Arial"/>
      <w:sz w:val="22"/>
      <w:szCs w:val="22"/>
    </w:rPr>
  </w:style>
  <w:style w:type="character" w:customStyle="1" w:styleId="WW8Num67z1">
    <w:name w:val="WW8Num67z1"/>
    <w:qFormat/>
  </w:style>
  <w:style w:type="character" w:customStyle="1" w:styleId="WW8Num67z2">
    <w:name w:val="WW8Num67z2"/>
    <w:qFormat/>
  </w:style>
  <w:style w:type="character" w:customStyle="1" w:styleId="WW8Num67z3">
    <w:name w:val="WW8Num67z3"/>
    <w:qFormat/>
  </w:style>
  <w:style w:type="character" w:customStyle="1" w:styleId="WW8Num67z4">
    <w:name w:val="WW8Num67z4"/>
    <w:qFormat/>
  </w:style>
  <w:style w:type="character" w:customStyle="1" w:styleId="WW8Num67z5">
    <w:name w:val="WW8Num67z5"/>
    <w:qFormat/>
  </w:style>
  <w:style w:type="character" w:customStyle="1" w:styleId="WW8Num67z6">
    <w:name w:val="WW8Num67z6"/>
    <w:qFormat/>
  </w:style>
  <w:style w:type="character" w:customStyle="1" w:styleId="WW8Num67z7">
    <w:name w:val="WW8Num67z7"/>
    <w:qFormat/>
  </w:style>
  <w:style w:type="character" w:customStyle="1" w:styleId="WW8Num67z8">
    <w:name w:val="WW8Num67z8"/>
    <w:qFormat/>
  </w:style>
  <w:style w:type="character" w:customStyle="1" w:styleId="WW8Num68z0">
    <w:name w:val="WW8Num68z0"/>
    <w:qFormat/>
    <w:rPr>
      <w:rFonts w:ascii="Arial" w:hAnsi="Arial" w:cs="Arial"/>
      <w:sz w:val="22"/>
      <w:szCs w:val="22"/>
    </w:rPr>
  </w:style>
  <w:style w:type="character" w:customStyle="1" w:styleId="WW8Num68z1">
    <w:name w:val="WW8Num68z1"/>
    <w:qFormat/>
  </w:style>
  <w:style w:type="character" w:customStyle="1" w:styleId="WW8Num68z2">
    <w:name w:val="WW8Num68z2"/>
    <w:qFormat/>
  </w:style>
  <w:style w:type="character" w:customStyle="1" w:styleId="WW8Num68z3">
    <w:name w:val="WW8Num68z3"/>
    <w:qFormat/>
  </w:style>
  <w:style w:type="character" w:customStyle="1" w:styleId="WW8Num68z4">
    <w:name w:val="WW8Num68z4"/>
    <w:qFormat/>
  </w:style>
  <w:style w:type="character" w:customStyle="1" w:styleId="WW8Num68z5">
    <w:name w:val="WW8Num68z5"/>
    <w:qFormat/>
  </w:style>
  <w:style w:type="character" w:customStyle="1" w:styleId="WW8Num68z6">
    <w:name w:val="WW8Num68z6"/>
    <w:qFormat/>
  </w:style>
  <w:style w:type="character" w:customStyle="1" w:styleId="WW8Num68z7">
    <w:name w:val="WW8Num68z7"/>
    <w:qFormat/>
  </w:style>
  <w:style w:type="character" w:customStyle="1" w:styleId="WW8Num68z8">
    <w:name w:val="WW8Num68z8"/>
    <w:qFormat/>
  </w:style>
  <w:style w:type="character" w:customStyle="1" w:styleId="WW8Num69z0">
    <w:name w:val="WW8Num69z0"/>
    <w:qFormat/>
    <w:rPr>
      <w:rFonts w:ascii="Arial" w:hAnsi="Arial" w:cs="Times New Roman"/>
      <w:b w:val="0"/>
      <w:i w:val="0"/>
      <w:strike w:val="0"/>
      <w:dstrike w:val="0"/>
      <w:sz w:val="22"/>
      <w:szCs w:val="22"/>
      <w:u w:val="none"/>
    </w:rPr>
  </w:style>
  <w:style w:type="character" w:customStyle="1" w:styleId="WW8Num69z1">
    <w:name w:val="WW8Num69z1"/>
    <w:qFormat/>
    <w:rPr>
      <w:rFonts w:ascii="Arial" w:hAnsi="Arial" w:cs="Arial"/>
      <w:color w:val="000000"/>
      <w:sz w:val="22"/>
    </w:rPr>
  </w:style>
  <w:style w:type="character" w:customStyle="1" w:styleId="WW8Num69z2">
    <w:name w:val="WW8Num69z2"/>
    <w:qFormat/>
  </w:style>
  <w:style w:type="character" w:customStyle="1" w:styleId="WW8Num69z3">
    <w:name w:val="WW8Num69z3"/>
    <w:qFormat/>
  </w:style>
  <w:style w:type="character" w:customStyle="1" w:styleId="WW8Num69z4">
    <w:name w:val="WW8Num69z4"/>
    <w:qFormat/>
  </w:style>
  <w:style w:type="character" w:customStyle="1" w:styleId="WW8Num69z5">
    <w:name w:val="WW8Num69z5"/>
    <w:qFormat/>
  </w:style>
  <w:style w:type="character" w:customStyle="1" w:styleId="WW8Num69z6">
    <w:name w:val="WW8Num69z6"/>
    <w:qFormat/>
  </w:style>
  <w:style w:type="character" w:customStyle="1" w:styleId="WW8Num69z7">
    <w:name w:val="WW8Num69z7"/>
    <w:qFormat/>
  </w:style>
  <w:style w:type="character" w:customStyle="1" w:styleId="WW8Num69z8">
    <w:name w:val="WW8Num69z8"/>
    <w:qFormat/>
  </w:style>
  <w:style w:type="character" w:customStyle="1" w:styleId="WW8Num70z0">
    <w:name w:val="WW8Num70z0"/>
    <w:qFormat/>
    <w:rPr>
      <w:rFonts w:ascii="Arial" w:hAnsi="Arial" w:cs="Arial"/>
      <w:sz w:val="22"/>
      <w:szCs w:val="22"/>
    </w:rPr>
  </w:style>
  <w:style w:type="character" w:customStyle="1" w:styleId="WW8Num70z1">
    <w:name w:val="WW8Num70z1"/>
    <w:qFormat/>
  </w:style>
  <w:style w:type="character" w:customStyle="1" w:styleId="WW8Num70z2">
    <w:name w:val="WW8Num70z2"/>
    <w:qFormat/>
  </w:style>
  <w:style w:type="character" w:customStyle="1" w:styleId="WW8Num70z3">
    <w:name w:val="WW8Num70z3"/>
    <w:qFormat/>
  </w:style>
  <w:style w:type="character" w:customStyle="1" w:styleId="WW8Num70z4">
    <w:name w:val="WW8Num70z4"/>
    <w:qFormat/>
  </w:style>
  <w:style w:type="character" w:customStyle="1" w:styleId="WW8Num70z5">
    <w:name w:val="WW8Num70z5"/>
    <w:qFormat/>
  </w:style>
  <w:style w:type="character" w:customStyle="1" w:styleId="WW8Num70z6">
    <w:name w:val="WW8Num70z6"/>
    <w:qFormat/>
  </w:style>
  <w:style w:type="character" w:customStyle="1" w:styleId="WW8Num70z7">
    <w:name w:val="WW8Num70z7"/>
    <w:qFormat/>
  </w:style>
  <w:style w:type="character" w:customStyle="1" w:styleId="WW8Num70z8">
    <w:name w:val="WW8Num70z8"/>
    <w:qFormat/>
  </w:style>
  <w:style w:type="character" w:customStyle="1" w:styleId="WW8Num71z0">
    <w:name w:val="WW8Num71z0"/>
    <w:qFormat/>
  </w:style>
  <w:style w:type="character" w:customStyle="1" w:styleId="WW8Num72z0">
    <w:name w:val="WW8Num72z0"/>
    <w:qFormat/>
    <w:rPr>
      <w:rFonts w:ascii="Wingdings" w:hAnsi="Wingdings" w:cs="Wingdings"/>
      <w:sz w:val="12"/>
      <w:szCs w:val="16"/>
    </w:rPr>
  </w:style>
  <w:style w:type="character" w:customStyle="1" w:styleId="WW8Num73z0">
    <w:name w:val="WW8Num73z0"/>
    <w:qFormat/>
    <w:rPr>
      <w:rFonts w:ascii="Arial" w:hAnsi="Arial" w:cs="Arial"/>
      <w:sz w:val="22"/>
      <w:szCs w:val="22"/>
    </w:rPr>
  </w:style>
  <w:style w:type="character" w:customStyle="1" w:styleId="WW8Num73z1">
    <w:name w:val="WW8Num73z1"/>
    <w:qFormat/>
  </w:style>
  <w:style w:type="character" w:customStyle="1" w:styleId="WW8Num73z2">
    <w:name w:val="WW8Num73z2"/>
    <w:qFormat/>
  </w:style>
  <w:style w:type="character" w:customStyle="1" w:styleId="WW8Num73z3">
    <w:name w:val="WW8Num73z3"/>
    <w:qFormat/>
  </w:style>
  <w:style w:type="character" w:customStyle="1" w:styleId="WW8Num73z4">
    <w:name w:val="WW8Num73z4"/>
    <w:qFormat/>
  </w:style>
  <w:style w:type="character" w:customStyle="1" w:styleId="WW8Num73z5">
    <w:name w:val="WW8Num73z5"/>
    <w:qFormat/>
  </w:style>
  <w:style w:type="character" w:customStyle="1" w:styleId="WW8Num73z6">
    <w:name w:val="WW8Num73z6"/>
    <w:qFormat/>
  </w:style>
  <w:style w:type="character" w:customStyle="1" w:styleId="WW8Num73z7">
    <w:name w:val="WW8Num73z7"/>
    <w:qFormat/>
  </w:style>
  <w:style w:type="character" w:customStyle="1" w:styleId="WW8Num73z8">
    <w:name w:val="WW8Num73z8"/>
    <w:qFormat/>
  </w:style>
  <w:style w:type="character" w:customStyle="1" w:styleId="WW8Num74z0">
    <w:name w:val="WW8Num74z0"/>
    <w:qFormat/>
    <w:rPr>
      <w:rFonts w:ascii="Arial" w:eastAsia="Arial Unicode MS" w:hAnsi="Arial" w:cs="Arial"/>
    </w:rPr>
  </w:style>
  <w:style w:type="character" w:customStyle="1" w:styleId="WW8Num75z0">
    <w:name w:val="WW8Num75z0"/>
    <w:qFormat/>
    <w:rPr>
      <w:rFonts w:ascii="Arial" w:hAnsi="Arial" w:cs="Arial"/>
      <w:b/>
      <w:bCs/>
      <w:sz w:val="22"/>
      <w:szCs w:val="26"/>
    </w:rPr>
  </w:style>
  <w:style w:type="character" w:customStyle="1" w:styleId="WW8Num75z1">
    <w:name w:val="WW8Num75z1"/>
    <w:qFormat/>
    <w:rPr>
      <w:rFonts w:ascii="Arial" w:eastAsia="Arial Unicode MS" w:hAnsi="Arial" w:cs="Arial"/>
      <w:b/>
      <w:bCs/>
      <w:sz w:val="22"/>
      <w:szCs w:val="22"/>
    </w:rPr>
  </w:style>
  <w:style w:type="character" w:customStyle="1" w:styleId="WW8Num75z2">
    <w:name w:val="WW8Num75z2"/>
    <w:qFormat/>
    <w:rPr>
      <w:rFonts w:eastAsia="Arial Unicode MS"/>
    </w:rPr>
  </w:style>
  <w:style w:type="character" w:customStyle="1" w:styleId="WW8Num76z0">
    <w:name w:val="WW8Num76z0"/>
    <w:qFormat/>
    <w:rPr>
      <w:rFonts w:ascii="Symbol" w:hAnsi="Symbol" w:cs="Symbol"/>
    </w:rPr>
  </w:style>
  <w:style w:type="character" w:customStyle="1" w:styleId="WW8Num76z1">
    <w:name w:val="WW8Num76z1"/>
    <w:qFormat/>
    <w:rPr>
      <w:rFonts w:ascii="Courier New" w:hAnsi="Courier New" w:cs="Courier New"/>
    </w:rPr>
  </w:style>
  <w:style w:type="character" w:customStyle="1" w:styleId="WW8Num76z2">
    <w:name w:val="WW8Num76z2"/>
    <w:qFormat/>
    <w:rPr>
      <w:rFonts w:ascii="Wingdings" w:hAnsi="Wingdings" w:cs="Wingdings"/>
    </w:rPr>
  </w:style>
  <w:style w:type="character" w:customStyle="1" w:styleId="WW8Num77z0">
    <w:name w:val="WW8Num77z0"/>
    <w:qFormat/>
    <w:rPr>
      <w:rFonts w:ascii="Arial" w:eastAsia="Calibri" w:hAnsi="Arial" w:cs="Arial"/>
      <w:sz w:val="22"/>
      <w:szCs w:val="22"/>
    </w:rPr>
  </w:style>
  <w:style w:type="character" w:customStyle="1" w:styleId="WW8Num78z0">
    <w:name w:val="WW8Num78z0"/>
    <w:qFormat/>
    <w:rPr>
      <w:rFonts w:ascii="Arial" w:eastAsia="Times New Roman" w:hAnsi="Arial" w:cs="Arial"/>
      <w:b/>
      <w:sz w:val="22"/>
      <w:szCs w:val="20"/>
    </w:rPr>
  </w:style>
  <w:style w:type="character" w:customStyle="1" w:styleId="WW8Num79z0">
    <w:name w:val="WW8Num79z0"/>
    <w:qFormat/>
    <w:rPr>
      <w:rFonts w:ascii="Arial" w:hAnsi="Arial" w:cs="Arial"/>
      <w:sz w:val="22"/>
      <w:szCs w:val="22"/>
    </w:rPr>
  </w:style>
  <w:style w:type="character" w:customStyle="1" w:styleId="WW8Num79z1">
    <w:name w:val="WW8Num79z1"/>
    <w:qFormat/>
  </w:style>
  <w:style w:type="character" w:customStyle="1" w:styleId="WW8Num79z2">
    <w:name w:val="WW8Num79z2"/>
    <w:qFormat/>
  </w:style>
  <w:style w:type="character" w:customStyle="1" w:styleId="WW8Num79z3">
    <w:name w:val="WW8Num79z3"/>
    <w:qFormat/>
  </w:style>
  <w:style w:type="character" w:customStyle="1" w:styleId="WW8Num79z4">
    <w:name w:val="WW8Num79z4"/>
    <w:qFormat/>
  </w:style>
  <w:style w:type="character" w:customStyle="1" w:styleId="WW8Num79z5">
    <w:name w:val="WW8Num79z5"/>
    <w:qFormat/>
  </w:style>
  <w:style w:type="character" w:customStyle="1" w:styleId="WW8Num79z6">
    <w:name w:val="WW8Num79z6"/>
    <w:qFormat/>
  </w:style>
  <w:style w:type="character" w:customStyle="1" w:styleId="WW8Num79z7">
    <w:name w:val="WW8Num79z7"/>
    <w:qFormat/>
  </w:style>
  <w:style w:type="character" w:customStyle="1" w:styleId="WW8Num79z8">
    <w:name w:val="WW8Num79z8"/>
    <w:qFormat/>
  </w:style>
  <w:style w:type="character" w:customStyle="1" w:styleId="WW8Num80z0">
    <w:name w:val="WW8Num80z0"/>
    <w:qFormat/>
    <w:rPr>
      <w:rFonts w:ascii="Arial" w:hAnsi="Arial" w:cs="Times New Roman"/>
      <w:b w:val="0"/>
      <w:i w:val="0"/>
      <w:strike w:val="0"/>
      <w:dstrike w:val="0"/>
      <w:sz w:val="22"/>
      <w:szCs w:val="22"/>
      <w:u w:val="none"/>
    </w:rPr>
  </w:style>
  <w:style w:type="character" w:customStyle="1" w:styleId="WW8Num81z0">
    <w:name w:val="WW8Num81z0"/>
    <w:qFormat/>
    <w:rPr>
      <w:rFonts w:ascii="Arial" w:hAnsi="Arial" w:cs="Arial"/>
      <w:bCs/>
      <w:sz w:val="22"/>
      <w:szCs w:val="22"/>
    </w:rPr>
  </w:style>
  <w:style w:type="character" w:customStyle="1" w:styleId="WW8Num82z0">
    <w:name w:val="WW8Num82z0"/>
    <w:qFormat/>
    <w:rPr>
      <w:b/>
      <w:color w:val="000000"/>
    </w:rPr>
  </w:style>
  <w:style w:type="character" w:customStyle="1" w:styleId="WW8Num83z0">
    <w:name w:val="WW8Num83z0"/>
    <w:qFormat/>
    <w:rPr>
      <w:rFonts w:ascii="Arial" w:hAnsi="Arial" w:cs="Arial"/>
    </w:rPr>
  </w:style>
  <w:style w:type="character" w:customStyle="1" w:styleId="WW8Num83z1">
    <w:name w:val="WW8Num83z1"/>
    <w:qFormat/>
  </w:style>
  <w:style w:type="character" w:customStyle="1" w:styleId="WW8Num83z2">
    <w:name w:val="WW8Num83z2"/>
    <w:qFormat/>
  </w:style>
  <w:style w:type="character" w:customStyle="1" w:styleId="WW8Num83z3">
    <w:name w:val="WW8Num83z3"/>
    <w:qFormat/>
  </w:style>
  <w:style w:type="character" w:customStyle="1" w:styleId="WW8Num83z4">
    <w:name w:val="WW8Num83z4"/>
    <w:qFormat/>
  </w:style>
  <w:style w:type="character" w:customStyle="1" w:styleId="WW8Num83z5">
    <w:name w:val="WW8Num83z5"/>
    <w:qFormat/>
  </w:style>
  <w:style w:type="character" w:customStyle="1" w:styleId="WW8Num83z6">
    <w:name w:val="WW8Num83z6"/>
    <w:qFormat/>
  </w:style>
  <w:style w:type="character" w:customStyle="1" w:styleId="WW8Num83z7">
    <w:name w:val="WW8Num83z7"/>
    <w:qFormat/>
  </w:style>
  <w:style w:type="character" w:customStyle="1" w:styleId="WW8Num83z8">
    <w:name w:val="WW8Num83z8"/>
    <w:qFormat/>
  </w:style>
  <w:style w:type="character" w:customStyle="1" w:styleId="WW8Num84z0">
    <w:name w:val="WW8Num84z0"/>
    <w:qFormat/>
    <w:rPr>
      <w:rFonts w:ascii="Arial" w:hAnsi="Arial" w:cs="Arial"/>
      <w:sz w:val="22"/>
      <w:szCs w:val="22"/>
    </w:rPr>
  </w:style>
  <w:style w:type="character" w:customStyle="1" w:styleId="WW8Num85z0">
    <w:name w:val="WW8Num85z0"/>
    <w:qFormat/>
    <w:rPr>
      <w:rFonts w:ascii="Arial" w:hAnsi="Arial" w:cs="Arial"/>
      <w:sz w:val="22"/>
      <w:szCs w:val="22"/>
    </w:rPr>
  </w:style>
  <w:style w:type="character" w:customStyle="1" w:styleId="WW8Num86z0">
    <w:name w:val="WW8Num86z0"/>
    <w:qFormat/>
    <w:rPr>
      <w:bCs/>
      <w:sz w:val="22"/>
      <w:szCs w:val="22"/>
    </w:rPr>
  </w:style>
  <w:style w:type="character" w:customStyle="1" w:styleId="WW8Num87z0">
    <w:name w:val="WW8Num87z0"/>
    <w:qFormat/>
    <w:rPr>
      <w:rFonts w:ascii="Arial" w:eastAsia="Times New Roman" w:hAnsi="Arial" w:cs="Arial"/>
      <w:sz w:val="22"/>
      <w:szCs w:val="22"/>
    </w:rPr>
  </w:style>
  <w:style w:type="character" w:customStyle="1" w:styleId="WW8Num87z1">
    <w:name w:val="WW8Num87z1"/>
    <w:qFormat/>
  </w:style>
  <w:style w:type="character" w:customStyle="1" w:styleId="WW8Num87z2">
    <w:name w:val="WW8Num87z2"/>
    <w:qFormat/>
  </w:style>
  <w:style w:type="character" w:customStyle="1" w:styleId="WW8Num87z3">
    <w:name w:val="WW8Num87z3"/>
    <w:qFormat/>
  </w:style>
  <w:style w:type="character" w:customStyle="1" w:styleId="WW8Num87z4">
    <w:name w:val="WW8Num87z4"/>
    <w:qFormat/>
  </w:style>
  <w:style w:type="character" w:customStyle="1" w:styleId="WW8Num87z5">
    <w:name w:val="WW8Num87z5"/>
    <w:qFormat/>
  </w:style>
  <w:style w:type="character" w:customStyle="1" w:styleId="WW8Num87z6">
    <w:name w:val="WW8Num87z6"/>
    <w:qFormat/>
  </w:style>
  <w:style w:type="character" w:customStyle="1" w:styleId="WW8Num87z7">
    <w:name w:val="WW8Num87z7"/>
    <w:qFormat/>
  </w:style>
  <w:style w:type="character" w:customStyle="1" w:styleId="WW8Num87z8">
    <w:name w:val="WW8Num87z8"/>
    <w:qFormat/>
  </w:style>
  <w:style w:type="character" w:customStyle="1" w:styleId="WW8Num88z0">
    <w:name w:val="WW8Num88z0"/>
    <w:qFormat/>
    <w:rPr>
      <w:rFonts w:ascii="Arial" w:hAnsi="Arial" w:cs="Arial"/>
      <w:sz w:val="22"/>
      <w:szCs w:val="22"/>
    </w:rPr>
  </w:style>
  <w:style w:type="character" w:customStyle="1" w:styleId="WW8Num89z0">
    <w:name w:val="WW8Num89z0"/>
    <w:qFormat/>
  </w:style>
  <w:style w:type="character" w:customStyle="1" w:styleId="WW8Num89z1">
    <w:name w:val="WW8Num89z1"/>
    <w:qFormat/>
    <w:rPr>
      <w:rFonts w:ascii="Arial" w:hAnsi="Arial" w:cs="Arial"/>
      <w:b/>
      <w:sz w:val="22"/>
      <w:szCs w:val="22"/>
    </w:rPr>
  </w:style>
  <w:style w:type="character" w:customStyle="1" w:styleId="WW8Num90z0">
    <w:name w:val="WW8Num90z0"/>
    <w:qFormat/>
    <w:rPr>
      <w:rFonts w:ascii="Arial" w:eastAsia="Times New Roman" w:hAnsi="Arial" w:cs="Arial"/>
      <w:b w:val="0"/>
      <w:bCs/>
      <w:i w:val="0"/>
      <w:color w:val="000000"/>
      <w:sz w:val="22"/>
      <w:szCs w:val="22"/>
    </w:rPr>
  </w:style>
  <w:style w:type="character" w:customStyle="1" w:styleId="WW8Num90z1">
    <w:name w:val="WW8Num90z1"/>
    <w:qFormat/>
  </w:style>
  <w:style w:type="character" w:customStyle="1" w:styleId="WW8Num90z2">
    <w:name w:val="WW8Num90z2"/>
    <w:qFormat/>
  </w:style>
  <w:style w:type="character" w:customStyle="1" w:styleId="WW8Num90z3">
    <w:name w:val="WW8Num90z3"/>
    <w:qFormat/>
  </w:style>
  <w:style w:type="character" w:customStyle="1" w:styleId="WW8Num90z4">
    <w:name w:val="WW8Num90z4"/>
    <w:qFormat/>
  </w:style>
  <w:style w:type="character" w:customStyle="1" w:styleId="WW8Num90z5">
    <w:name w:val="WW8Num90z5"/>
    <w:qFormat/>
  </w:style>
  <w:style w:type="character" w:customStyle="1" w:styleId="WW8Num90z6">
    <w:name w:val="WW8Num90z6"/>
    <w:qFormat/>
  </w:style>
  <w:style w:type="character" w:customStyle="1" w:styleId="WW8Num90z7">
    <w:name w:val="WW8Num90z7"/>
    <w:qFormat/>
  </w:style>
  <w:style w:type="character" w:customStyle="1" w:styleId="WW8Num90z8">
    <w:name w:val="WW8Num90z8"/>
    <w:qFormat/>
  </w:style>
  <w:style w:type="character" w:customStyle="1" w:styleId="WW8Num91z0">
    <w:name w:val="WW8Num91z0"/>
    <w:qFormat/>
    <w:rPr>
      <w:rFonts w:ascii="Arial" w:hAnsi="Arial" w:cs="Arial"/>
      <w:sz w:val="22"/>
      <w:szCs w:val="22"/>
    </w:rPr>
  </w:style>
  <w:style w:type="character" w:customStyle="1" w:styleId="WW8Num91z1">
    <w:name w:val="WW8Num91z1"/>
    <w:qFormat/>
  </w:style>
  <w:style w:type="character" w:customStyle="1" w:styleId="WW8Num91z2">
    <w:name w:val="WW8Num91z2"/>
    <w:qFormat/>
  </w:style>
  <w:style w:type="character" w:customStyle="1" w:styleId="WW8Num91z3">
    <w:name w:val="WW8Num91z3"/>
    <w:qFormat/>
  </w:style>
  <w:style w:type="character" w:customStyle="1" w:styleId="WW8Num91z4">
    <w:name w:val="WW8Num91z4"/>
    <w:qFormat/>
  </w:style>
  <w:style w:type="character" w:customStyle="1" w:styleId="WW8Num91z5">
    <w:name w:val="WW8Num91z5"/>
    <w:qFormat/>
  </w:style>
  <w:style w:type="character" w:customStyle="1" w:styleId="WW8Num91z6">
    <w:name w:val="WW8Num91z6"/>
    <w:qFormat/>
  </w:style>
  <w:style w:type="character" w:customStyle="1" w:styleId="WW8Num91z7">
    <w:name w:val="WW8Num91z7"/>
    <w:qFormat/>
  </w:style>
  <w:style w:type="character" w:customStyle="1" w:styleId="WW8Num91z8">
    <w:name w:val="WW8Num91z8"/>
    <w:qFormat/>
  </w:style>
  <w:style w:type="character" w:customStyle="1" w:styleId="WW8Num92z0">
    <w:name w:val="WW8Num92z0"/>
    <w:qFormat/>
    <w:rPr>
      <w:rFonts w:ascii="Arial" w:eastAsia="Times New Roman" w:hAnsi="Arial" w:cs="Times New Roman"/>
      <w:b w:val="0"/>
      <w:i w:val="0"/>
      <w:strike w:val="0"/>
      <w:dstrike w:val="0"/>
      <w:sz w:val="22"/>
      <w:szCs w:val="22"/>
      <w:u w:val="none"/>
    </w:rPr>
  </w:style>
  <w:style w:type="character" w:customStyle="1" w:styleId="WW8Num93z0">
    <w:name w:val="WW8Num93z0"/>
    <w:qFormat/>
    <w:rPr>
      <w:rFonts w:ascii="Arial" w:eastAsia="Times New Roman" w:hAnsi="Arial" w:cs="Arial"/>
      <w:sz w:val="22"/>
      <w:szCs w:val="22"/>
    </w:rPr>
  </w:style>
  <w:style w:type="character" w:customStyle="1" w:styleId="WW8Num94z0">
    <w:name w:val="WW8Num94z0"/>
    <w:qFormat/>
    <w:rPr>
      <w:rFonts w:ascii="Symbol" w:hAnsi="Symbol" w:cs="Symbol"/>
      <w:color w:val="000000"/>
      <w:sz w:val="22"/>
      <w:szCs w:val="22"/>
    </w:rPr>
  </w:style>
  <w:style w:type="character" w:customStyle="1" w:styleId="WW8Num95z0">
    <w:name w:val="WW8Num95z0"/>
    <w:qFormat/>
    <w:rPr>
      <w:rFonts w:ascii="Arial" w:hAnsi="Arial" w:cs="Arial"/>
      <w:b/>
      <w:sz w:val="22"/>
      <w:szCs w:val="22"/>
    </w:rPr>
  </w:style>
  <w:style w:type="character" w:customStyle="1" w:styleId="WW8Num96z0">
    <w:name w:val="WW8Num96z0"/>
    <w:qFormat/>
  </w:style>
  <w:style w:type="character" w:customStyle="1" w:styleId="WW8Num96z1">
    <w:name w:val="WW8Num96z1"/>
    <w:qFormat/>
  </w:style>
  <w:style w:type="character" w:customStyle="1" w:styleId="WW8Num96z2">
    <w:name w:val="WW8Num96z2"/>
    <w:qFormat/>
    <w:rPr>
      <w:rFonts w:ascii="Arial" w:hAnsi="Arial" w:cs="Arial"/>
      <w:sz w:val="22"/>
      <w:szCs w:val="22"/>
    </w:rPr>
  </w:style>
  <w:style w:type="character" w:customStyle="1" w:styleId="WW8Num96z3">
    <w:name w:val="WW8Num96z3"/>
    <w:qFormat/>
  </w:style>
  <w:style w:type="character" w:customStyle="1" w:styleId="WW8Num96z4">
    <w:name w:val="WW8Num96z4"/>
    <w:qFormat/>
  </w:style>
  <w:style w:type="character" w:customStyle="1" w:styleId="WW8Num96z5">
    <w:name w:val="WW8Num96z5"/>
    <w:qFormat/>
  </w:style>
  <w:style w:type="character" w:customStyle="1" w:styleId="WW8Num96z6">
    <w:name w:val="WW8Num96z6"/>
    <w:qFormat/>
  </w:style>
  <w:style w:type="character" w:customStyle="1" w:styleId="WW8Num96z7">
    <w:name w:val="WW8Num96z7"/>
    <w:qFormat/>
  </w:style>
  <w:style w:type="character" w:customStyle="1" w:styleId="WW8Num96z8">
    <w:name w:val="WW8Num96z8"/>
    <w:qFormat/>
  </w:style>
  <w:style w:type="character" w:customStyle="1" w:styleId="WW8Num97z0">
    <w:name w:val="WW8Num97z0"/>
    <w:qFormat/>
    <w:rPr>
      <w:rFonts w:ascii="Arial" w:hAnsi="Arial" w:cs="Arial"/>
      <w:sz w:val="22"/>
      <w:szCs w:val="22"/>
    </w:rPr>
  </w:style>
  <w:style w:type="character" w:customStyle="1" w:styleId="WW8Num97z1">
    <w:name w:val="WW8Num97z1"/>
    <w:qFormat/>
  </w:style>
  <w:style w:type="character" w:customStyle="1" w:styleId="WW8Num97z2">
    <w:name w:val="WW8Num97z2"/>
    <w:qFormat/>
  </w:style>
  <w:style w:type="character" w:customStyle="1" w:styleId="WW8Num97z3">
    <w:name w:val="WW8Num97z3"/>
    <w:qFormat/>
  </w:style>
  <w:style w:type="character" w:customStyle="1" w:styleId="WW8Num97z4">
    <w:name w:val="WW8Num97z4"/>
    <w:qFormat/>
  </w:style>
  <w:style w:type="character" w:customStyle="1" w:styleId="WW8Num97z5">
    <w:name w:val="WW8Num97z5"/>
    <w:qFormat/>
  </w:style>
  <w:style w:type="character" w:customStyle="1" w:styleId="WW8Num97z6">
    <w:name w:val="WW8Num97z6"/>
    <w:qFormat/>
  </w:style>
  <w:style w:type="character" w:customStyle="1" w:styleId="WW8Num97z7">
    <w:name w:val="WW8Num97z7"/>
    <w:qFormat/>
  </w:style>
  <w:style w:type="character" w:customStyle="1" w:styleId="WW8Num97z8">
    <w:name w:val="WW8Num97z8"/>
    <w:qFormat/>
  </w:style>
  <w:style w:type="character" w:customStyle="1" w:styleId="WW8Num98z0">
    <w:name w:val="WW8Num98z0"/>
    <w:qFormat/>
  </w:style>
  <w:style w:type="character" w:customStyle="1" w:styleId="WW8Num99z0">
    <w:name w:val="WW8Num99z0"/>
    <w:qFormat/>
    <w:rPr>
      <w:rFonts w:ascii="Arial" w:eastAsia="Times New Roman" w:hAnsi="Arial" w:cs="Arial"/>
      <w:bCs/>
      <w:color w:val="000000"/>
      <w:sz w:val="22"/>
      <w:szCs w:val="22"/>
    </w:rPr>
  </w:style>
  <w:style w:type="character" w:customStyle="1" w:styleId="WW8Num100z0">
    <w:name w:val="WW8Num100z0"/>
    <w:qFormat/>
    <w:rPr>
      <w:rFonts w:ascii="Arial" w:hAnsi="Arial" w:cs="Arial"/>
      <w:sz w:val="22"/>
      <w:szCs w:val="22"/>
    </w:rPr>
  </w:style>
  <w:style w:type="character" w:customStyle="1" w:styleId="WW8Num100z1">
    <w:name w:val="WW8Num100z1"/>
    <w:qFormat/>
  </w:style>
  <w:style w:type="character" w:customStyle="1" w:styleId="WW8Num100z2">
    <w:name w:val="WW8Num100z2"/>
    <w:qFormat/>
  </w:style>
  <w:style w:type="character" w:customStyle="1" w:styleId="WW8Num100z3">
    <w:name w:val="WW8Num100z3"/>
    <w:qFormat/>
  </w:style>
  <w:style w:type="character" w:customStyle="1" w:styleId="WW8Num100z4">
    <w:name w:val="WW8Num100z4"/>
    <w:qFormat/>
  </w:style>
  <w:style w:type="character" w:customStyle="1" w:styleId="WW8Num100z5">
    <w:name w:val="WW8Num100z5"/>
    <w:qFormat/>
  </w:style>
  <w:style w:type="character" w:customStyle="1" w:styleId="WW8Num100z6">
    <w:name w:val="WW8Num100z6"/>
    <w:qFormat/>
  </w:style>
  <w:style w:type="character" w:customStyle="1" w:styleId="WW8Num100z7">
    <w:name w:val="WW8Num100z7"/>
    <w:qFormat/>
  </w:style>
  <w:style w:type="character" w:customStyle="1" w:styleId="WW8Num100z8">
    <w:name w:val="WW8Num100z8"/>
    <w:qFormat/>
  </w:style>
  <w:style w:type="character" w:customStyle="1" w:styleId="WW8Num101z0">
    <w:name w:val="WW8Num101z0"/>
    <w:qFormat/>
    <w:rPr>
      <w:rFonts w:ascii="Arial" w:hAnsi="Arial" w:cs="Times New Roman"/>
      <w:b w:val="0"/>
      <w:i w:val="0"/>
      <w:strike w:val="0"/>
      <w:dstrike w:val="0"/>
      <w:sz w:val="22"/>
      <w:szCs w:val="22"/>
      <w:u w:val="none"/>
    </w:rPr>
  </w:style>
  <w:style w:type="character" w:customStyle="1" w:styleId="WW8Num101z1">
    <w:name w:val="WW8Num101z1"/>
    <w:qFormat/>
  </w:style>
  <w:style w:type="character" w:customStyle="1" w:styleId="WW8Num101z2">
    <w:name w:val="WW8Num101z2"/>
    <w:qFormat/>
  </w:style>
  <w:style w:type="character" w:customStyle="1" w:styleId="WW8Num101z3">
    <w:name w:val="WW8Num101z3"/>
    <w:qFormat/>
  </w:style>
  <w:style w:type="character" w:customStyle="1" w:styleId="WW8Num101z4">
    <w:name w:val="WW8Num101z4"/>
    <w:qFormat/>
  </w:style>
  <w:style w:type="character" w:customStyle="1" w:styleId="WW8Num101z5">
    <w:name w:val="WW8Num101z5"/>
    <w:qFormat/>
  </w:style>
  <w:style w:type="character" w:customStyle="1" w:styleId="WW8Num101z6">
    <w:name w:val="WW8Num101z6"/>
    <w:qFormat/>
  </w:style>
  <w:style w:type="character" w:customStyle="1" w:styleId="WW8Num101z7">
    <w:name w:val="WW8Num101z7"/>
    <w:qFormat/>
  </w:style>
  <w:style w:type="character" w:customStyle="1" w:styleId="WW8Num101z8">
    <w:name w:val="WW8Num101z8"/>
    <w:qFormat/>
  </w:style>
  <w:style w:type="character" w:customStyle="1" w:styleId="WW8Num102z0">
    <w:name w:val="WW8Num102z0"/>
    <w:qFormat/>
    <w:rPr>
      <w:rFonts w:ascii="Arial" w:hAnsi="Arial" w:cs="Arial"/>
      <w:sz w:val="22"/>
      <w:szCs w:val="22"/>
    </w:rPr>
  </w:style>
  <w:style w:type="character" w:customStyle="1" w:styleId="WW8Num102z1">
    <w:name w:val="WW8Num102z1"/>
    <w:qFormat/>
  </w:style>
  <w:style w:type="character" w:customStyle="1" w:styleId="WW8Num102z2">
    <w:name w:val="WW8Num102z2"/>
    <w:qFormat/>
  </w:style>
  <w:style w:type="character" w:customStyle="1" w:styleId="WW8Num102z3">
    <w:name w:val="WW8Num102z3"/>
    <w:qFormat/>
  </w:style>
  <w:style w:type="character" w:customStyle="1" w:styleId="WW8Num102z4">
    <w:name w:val="WW8Num102z4"/>
    <w:qFormat/>
  </w:style>
  <w:style w:type="character" w:customStyle="1" w:styleId="WW8Num102z5">
    <w:name w:val="WW8Num102z5"/>
    <w:qFormat/>
  </w:style>
  <w:style w:type="character" w:customStyle="1" w:styleId="WW8Num102z6">
    <w:name w:val="WW8Num102z6"/>
    <w:qFormat/>
  </w:style>
  <w:style w:type="character" w:customStyle="1" w:styleId="WW8Num102z7">
    <w:name w:val="WW8Num102z7"/>
    <w:qFormat/>
  </w:style>
  <w:style w:type="character" w:customStyle="1" w:styleId="WW8Num102z8">
    <w:name w:val="WW8Num102z8"/>
    <w:qFormat/>
  </w:style>
  <w:style w:type="character" w:customStyle="1" w:styleId="WW8Num103z0">
    <w:name w:val="WW8Num103z0"/>
    <w:qFormat/>
    <w:rPr>
      <w:rFonts w:ascii="Arial" w:eastAsia="Times New Roman" w:hAnsi="Arial" w:cs="Arial"/>
      <w:bCs/>
      <w:sz w:val="22"/>
      <w:szCs w:val="22"/>
    </w:rPr>
  </w:style>
  <w:style w:type="character" w:customStyle="1" w:styleId="WW8Num104z0">
    <w:name w:val="WW8Num104z0"/>
    <w:qFormat/>
    <w:rPr>
      <w:rFonts w:ascii="Arial" w:eastAsia="Times New Roman" w:hAnsi="Arial" w:cs="Arial"/>
      <w:b w:val="0"/>
      <w:bCs/>
      <w:i w:val="0"/>
      <w:strike w:val="0"/>
      <w:dstrike w:val="0"/>
      <w:color w:val="000000"/>
      <w:sz w:val="22"/>
      <w:szCs w:val="22"/>
      <w:u w:val="none"/>
    </w:rPr>
  </w:style>
  <w:style w:type="character" w:customStyle="1" w:styleId="WW8Num105z0">
    <w:name w:val="WW8Num105z0"/>
    <w:qFormat/>
    <w:rPr>
      <w:b w:val="0"/>
      <w:i w:val="0"/>
    </w:rPr>
  </w:style>
  <w:style w:type="character" w:customStyle="1" w:styleId="WW8Num105z1">
    <w:name w:val="WW8Num105z1"/>
    <w:qFormat/>
  </w:style>
  <w:style w:type="character" w:customStyle="1" w:styleId="WW8Num105z2">
    <w:name w:val="WW8Num105z2"/>
    <w:qFormat/>
  </w:style>
  <w:style w:type="character" w:customStyle="1" w:styleId="WW8Num105z3">
    <w:name w:val="WW8Num105z3"/>
    <w:qFormat/>
  </w:style>
  <w:style w:type="character" w:customStyle="1" w:styleId="WW8Num105z4">
    <w:name w:val="WW8Num105z4"/>
    <w:qFormat/>
  </w:style>
  <w:style w:type="character" w:customStyle="1" w:styleId="WW8Num105z5">
    <w:name w:val="WW8Num105z5"/>
    <w:qFormat/>
  </w:style>
  <w:style w:type="character" w:customStyle="1" w:styleId="WW8Num105z6">
    <w:name w:val="WW8Num105z6"/>
    <w:qFormat/>
    <w:rPr>
      <w:rFonts w:ascii="Arial" w:eastAsia="Times New Roman" w:hAnsi="Arial" w:cs="Arial"/>
      <w:b w:val="0"/>
      <w:sz w:val="22"/>
      <w:szCs w:val="22"/>
    </w:rPr>
  </w:style>
  <w:style w:type="character" w:customStyle="1" w:styleId="WW8Num105z7">
    <w:name w:val="WW8Num105z7"/>
    <w:qFormat/>
  </w:style>
  <w:style w:type="character" w:customStyle="1" w:styleId="WW8Num105z8">
    <w:name w:val="WW8Num105z8"/>
    <w:qFormat/>
  </w:style>
  <w:style w:type="character" w:customStyle="1" w:styleId="WW8Num106z0">
    <w:name w:val="WW8Num106z0"/>
    <w:qFormat/>
    <w:rPr>
      <w:rFonts w:ascii="Arial" w:hAnsi="Arial" w:cs="Times New Roman"/>
      <w:b w:val="0"/>
      <w:i w:val="0"/>
      <w:strike w:val="0"/>
      <w:dstrike w:val="0"/>
      <w:sz w:val="22"/>
      <w:szCs w:val="22"/>
      <w:u w:val="none"/>
    </w:rPr>
  </w:style>
  <w:style w:type="character" w:customStyle="1" w:styleId="WW8Num106z1">
    <w:name w:val="WW8Num106z1"/>
    <w:qFormat/>
  </w:style>
  <w:style w:type="character" w:customStyle="1" w:styleId="WW8Num106z2">
    <w:name w:val="WW8Num106z2"/>
    <w:qFormat/>
  </w:style>
  <w:style w:type="character" w:customStyle="1" w:styleId="WW8Num106z3">
    <w:name w:val="WW8Num106z3"/>
    <w:qFormat/>
  </w:style>
  <w:style w:type="character" w:customStyle="1" w:styleId="WW8Num106z4">
    <w:name w:val="WW8Num106z4"/>
    <w:qFormat/>
  </w:style>
  <w:style w:type="character" w:customStyle="1" w:styleId="WW8Num106z5">
    <w:name w:val="WW8Num106z5"/>
    <w:qFormat/>
  </w:style>
  <w:style w:type="character" w:customStyle="1" w:styleId="WW8Num106z6">
    <w:name w:val="WW8Num106z6"/>
    <w:qFormat/>
  </w:style>
  <w:style w:type="character" w:customStyle="1" w:styleId="WW8Num106z7">
    <w:name w:val="WW8Num106z7"/>
    <w:qFormat/>
  </w:style>
  <w:style w:type="character" w:customStyle="1" w:styleId="WW8Num106z8">
    <w:name w:val="WW8Num106z8"/>
    <w:qFormat/>
  </w:style>
  <w:style w:type="character" w:customStyle="1" w:styleId="WW8Num107z0">
    <w:name w:val="WW8Num107z0"/>
    <w:qFormat/>
    <w:rPr>
      <w:rFonts w:ascii="Arial" w:hAnsi="Arial" w:cs="Arial"/>
      <w:sz w:val="22"/>
      <w:szCs w:val="22"/>
    </w:rPr>
  </w:style>
  <w:style w:type="character" w:customStyle="1" w:styleId="WW8Num107z1">
    <w:name w:val="WW8Num107z1"/>
    <w:qFormat/>
  </w:style>
  <w:style w:type="character" w:customStyle="1" w:styleId="WW8Num107z2">
    <w:name w:val="WW8Num107z2"/>
    <w:qFormat/>
  </w:style>
  <w:style w:type="character" w:customStyle="1" w:styleId="WW8Num107z3">
    <w:name w:val="WW8Num107z3"/>
    <w:qFormat/>
  </w:style>
  <w:style w:type="character" w:customStyle="1" w:styleId="WW8Num107z4">
    <w:name w:val="WW8Num107z4"/>
    <w:qFormat/>
  </w:style>
  <w:style w:type="character" w:customStyle="1" w:styleId="WW8Num107z5">
    <w:name w:val="WW8Num107z5"/>
    <w:qFormat/>
  </w:style>
  <w:style w:type="character" w:customStyle="1" w:styleId="WW8Num107z6">
    <w:name w:val="WW8Num107z6"/>
    <w:qFormat/>
  </w:style>
  <w:style w:type="character" w:customStyle="1" w:styleId="WW8Num107z7">
    <w:name w:val="WW8Num107z7"/>
    <w:qFormat/>
  </w:style>
  <w:style w:type="character" w:customStyle="1" w:styleId="WW8Num107z8">
    <w:name w:val="WW8Num107z8"/>
    <w:qFormat/>
  </w:style>
  <w:style w:type="character" w:customStyle="1" w:styleId="WW8Num108z0">
    <w:name w:val="WW8Num108z0"/>
    <w:qFormat/>
    <w:rPr>
      <w:rFonts w:ascii="Arial" w:hAnsi="Arial" w:cs="Arial"/>
      <w:sz w:val="22"/>
      <w:szCs w:val="22"/>
    </w:rPr>
  </w:style>
  <w:style w:type="character" w:customStyle="1" w:styleId="WW8Num108z1">
    <w:name w:val="WW8Num108z1"/>
    <w:qFormat/>
    <w:rPr>
      <w:rFonts w:ascii="Arial" w:hAnsi="Arial" w:cs="Times New Roman"/>
      <w:b w:val="0"/>
      <w:i w:val="0"/>
      <w:strike w:val="0"/>
      <w:dstrike w:val="0"/>
      <w:sz w:val="22"/>
      <w:szCs w:val="22"/>
      <w:u w:val="none"/>
    </w:rPr>
  </w:style>
  <w:style w:type="character" w:customStyle="1" w:styleId="WW8Num108z2">
    <w:name w:val="WW8Num108z2"/>
    <w:qFormat/>
  </w:style>
  <w:style w:type="character" w:customStyle="1" w:styleId="WW8Num108z3">
    <w:name w:val="WW8Num108z3"/>
    <w:qFormat/>
  </w:style>
  <w:style w:type="character" w:customStyle="1" w:styleId="WW8Num108z4">
    <w:name w:val="WW8Num108z4"/>
    <w:qFormat/>
  </w:style>
  <w:style w:type="character" w:customStyle="1" w:styleId="WW8Num108z5">
    <w:name w:val="WW8Num108z5"/>
    <w:qFormat/>
  </w:style>
  <w:style w:type="character" w:customStyle="1" w:styleId="WW8Num108z6">
    <w:name w:val="WW8Num108z6"/>
    <w:qFormat/>
  </w:style>
  <w:style w:type="character" w:customStyle="1" w:styleId="WW8Num108z7">
    <w:name w:val="WW8Num108z7"/>
    <w:qFormat/>
  </w:style>
  <w:style w:type="character" w:customStyle="1" w:styleId="WW8Num108z8">
    <w:name w:val="WW8Num108z8"/>
    <w:qFormat/>
  </w:style>
  <w:style w:type="character" w:customStyle="1" w:styleId="WW8Num109z0">
    <w:name w:val="WW8Num109z0"/>
    <w:qFormat/>
    <w:rPr>
      <w:rFonts w:ascii="Arial" w:eastAsia="Times New Roman" w:hAnsi="Arial" w:cs="Arial"/>
      <w:sz w:val="22"/>
      <w:szCs w:val="22"/>
    </w:rPr>
  </w:style>
  <w:style w:type="character" w:customStyle="1" w:styleId="WW8Num109z1">
    <w:name w:val="WW8Num109z1"/>
    <w:qFormat/>
    <w:rPr>
      <w:rFonts w:ascii="Arial" w:eastAsia="Times New Roman" w:hAnsi="Arial" w:cs="Times New Roman"/>
      <w:b w:val="0"/>
      <w:i w:val="0"/>
      <w:strike w:val="0"/>
      <w:dstrike w:val="0"/>
      <w:sz w:val="22"/>
      <w:szCs w:val="22"/>
      <w:u w:val="none"/>
    </w:rPr>
  </w:style>
  <w:style w:type="character" w:customStyle="1" w:styleId="WW8Num109z2">
    <w:name w:val="WW8Num109z2"/>
    <w:qFormat/>
  </w:style>
  <w:style w:type="character" w:customStyle="1" w:styleId="WW8Num109z3">
    <w:name w:val="WW8Num109z3"/>
    <w:qFormat/>
  </w:style>
  <w:style w:type="character" w:customStyle="1" w:styleId="WW8Num109z4">
    <w:name w:val="WW8Num109z4"/>
    <w:qFormat/>
  </w:style>
  <w:style w:type="character" w:customStyle="1" w:styleId="WW8Num109z5">
    <w:name w:val="WW8Num109z5"/>
    <w:qFormat/>
  </w:style>
  <w:style w:type="character" w:customStyle="1" w:styleId="WW8Num109z6">
    <w:name w:val="WW8Num109z6"/>
    <w:qFormat/>
  </w:style>
  <w:style w:type="character" w:customStyle="1" w:styleId="WW8Num109z7">
    <w:name w:val="WW8Num109z7"/>
    <w:qFormat/>
  </w:style>
  <w:style w:type="character" w:customStyle="1" w:styleId="WW8Num109z8">
    <w:name w:val="WW8Num109z8"/>
    <w:qFormat/>
  </w:style>
  <w:style w:type="character" w:customStyle="1" w:styleId="WW8Num110z0">
    <w:name w:val="WW8Num110z0"/>
    <w:qFormat/>
  </w:style>
  <w:style w:type="character" w:customStyle="1" w:styleId="WW8Num110z1">
    <w:name w:val="WW8Num110z1"/>
    <w:qFormat/>
    <w:rPr>
      <w:sz w:val="22"/>
      <w:szCs w:val="22"/>
    </w:rPr>
  </w:style>
  <w:style w:type="character" w:customStyle="1" w:styleId="WW8Num110z2">
    <w:name w:val="WW8Num110z2"/>
    <w:qFormat/>
  </w:style>
  <w:style w:type="character" w:customStyle="1" w:styleId="WW8Num110z3">
    <w:name w:val="WW8Num110z3"/>
    <w:qFormat/>
  </w:style>
  <w:style w:type="character" w:customStyle="1" w:styleId="WW8Num110z4">
    <w:name w:val="WW8Num110z4"/>
    <w:qFormat/>
  </w:style>
  <w:style w:type="character" w:customStyle="1" w:styleId="WW8Num110z5">
    <w:name w:val="WW8Num110z5"/>
    <w:qFormat/>
  </w:style>
  <w:style w:type="character" w:customStyle="1" w:styleId="WW8Num110z6">
    <w:name w:val="WW8Num110z6"/>
    <w:qFormat/>
  </w:style>
  <w:style w:type="character" w:customStyle="1" w:styleId="WW8Num110z7">
    <w:name w:val="WW8Num110z7"/>
    <w:qFormat/>
  </w:style>
  <w:style w:type="character" w:customStyle="1" w:styleId="WW8Num110z8">
    <w:name w:val="WW8Num110z8"/>
    <w:qFormat/>
  </w:style>
  <w:style w:type="character" w:customStyle="1" w:styleId="WW8Num111z0">
    <w:name w:val="WW8Num111z0"/>
    <w:qFormat/>
    <w:rPr>
      <w:rFonts w:ascii="Arial" w:eastAsia="Times New Roman" w:hAnsi="Arial" w:cs="Arial"/>
      <w:b/>
      <w:bCs/>
      <w:sz w:val="22"/>
      <w:szCs w:val="22"/>
      <w:lang w:eastAsia="en-US"/>
    </w:rPr>
  </w:style>
  <w:style w:type="character" w:customStyle="1" w:styleId="WW8Num111z1">
    <w:name w:val="WW8Num111z1"/>
    <w:qFormat/>
  </w:style>
  <w:style w:type="character" w:customStyle="1" w:styleId="WW8Num112z0">
    <w:name w:val="WW8Num112z0"/>
    <w:qFormat/>
  </w:style>
  <w:style w:type="character" w:customStyle="1" w:styleId="WW8Num112z1">
    <w:name w:val="WW8Num112z1"/>
    <w:qFormat/>
    <w:rPr>
      <w:rFonts w:ascii="Arial" w:eastAsia="Times New Roman" w:hAnsi="Arial" w:cs="Arial"/>
      <w:sz w:val="22"/>
      <w:szCs w:val="22"/>
    </w:rPr>
  </w:style>
  <w:style w:type="character" w:customStyle="1" w:styleId="WW8Num112z2">
    <w:name w:val="WW8Num112z2"/>
    <w:qFormat/>
  </w:style>
  <w:style w:type="character" w:customStyle="1" w:styleId="WW8Num112z3">
    <w:name w:val="WW8Num112z3"/>
    <w:qFormat/>
  </w:style>
  <w:style w:type="character" w:customStyle="1" w:styleId="WW8Num112z4">
    <w:name w:val="WW8Num112z4"/>
    <w:qFormat/>
  </w:style>
  <w:style w:type="character" w:customStyle="1" w:styleId="WW8Num112z5">
    <w:name w:val="WW8Num112z5"/>
    <w:qFormat/>
  </w:style>
  <w:style w:type="character" w:customStyle="1" w:styleId="WW8Num112z6">
    <w:name w:val="WW8Num112z6"/>
    <w:qFormat/>
  </w:style>
  <w:style w:type="character" w:customStyle="1" w:styleId="WW8Num112z7">
    <w:name w:val="WW8Num112z7"/>
    <w:qFormat/>
  </w:style>
  <w:style w:type="character" w:customStyle="1" w:styleId="WW8Num112z8">
    <w:name w:val="WW8Num112z8"/>
    <w:qFormat/>
  </w:style>
  <w:style w:type="character" w:customStyle="1" w:styleId="WW8Num113z0">
    <w:name w:val="WW8Num113z0"/>
    <w:qFormat/>
  </w:style>
  <w:style w:type="character" w:customStyle="1" w:styleId="WW8Num113z1">
    <w:name w:val="WW8Num113z1"/>
    <w:qFormat/>
    <w:rPr>
      <w:rFonts w:ascii="Arial" w:hAnsi="Arial" w:cs="Arial"/>
      <w:sz w:val="22"/>
      <w:szCs w:val="22"/>
    </w:rPr>
  </w:style>
  <w:style w:type="character" w:customStyle="1" w:styleId="WW8Num113z2">
    <w:name w:val="WW8Num113z2"/>
    <w:qFormat/>
    <w:rPr>
      <w:sz w:val="22"/>
      <w:szCs w:val="16"/>
    </w:rPr>
  </w:style>
  <w:style w:type="character" w:customStyle="1" w:styleId="WW8Num113z3">
    <w:name w:val="WW8Num113z3"/>
    <w:qFormat/>
  </w:style>
  <w:style w:type="character" w:customStyle="1" w:styleId="WW8Num113z4">
    <w:name w:val="WW8Num113z4"/>
    <w:qFormat/>
  </w:style>
  <w:style w:type="character" w:customStyle="1" w:styleId="WW8Num113z5">
    <w:name w:val="WW8Num113z5"/>
    <w:qFormat/>
  </w:style>
  <w:style w:type="character" w:customStyle="1" w:styleId="WW8Num113z6">
    <w:name w:val="WW8Num113z6"/>
    <w:qFormat/>
  </w:style>
  <w:style w:type="character" w:customStyle="1" w:styleId="WW8Num113z7">
    <w:name w:val="WW8Num113z7"/>
    <w:qFormat/>
  </w:style>
  <w:style w:type="character" w:customStyle="1" w:styleId="WW8Num113z8">
    <w:name w:val="WW8Num113z8"/>
    <w:qFormat/>
  </w:style>
  <w:style w:type="character" w:customStyle="1" w:styleId="WW8Num114z0">
    <w:name w:val="WW8Num114z0"/>
    <w:qFormat/>
    <w:rPr>
      <w:rFonts w:ascii="Arial" w:eastAsia="Times New Roman" w:hAnsi="Arial" w:cs="Arial"/>
      <w:b/>
      <w:color w:val="000000"/>
      <w:sz w:val="22"/>
      <w:szCs w:val="22"/>
    </w:rPr>
  </w:style>
  <w:style w:type="character" w:customStyle="1" w:styleId="WW8Num115z0">
    <w:name w:val="WW8Num115z0"/>
    <w:qFormat/>
  </w:style>
  <w:style w:type="character" w:customStyle="1" w:styleId="WW8Num115z1">
    <w:name w:val="WW8Num115z1"/>
    <w:qFormat/>
    <w:rPr>
      <w:rFonts w:ascii="Arial" w:eastAsia="Times New Roman" w:hAnsi="Arial" w:cs="Arial"/>
      <w:b/>
      <w:sz w:val="22"/>
      <w:szCs w:val="22"/>
    </w:rPr>
  </w:style>
  <w:style w:type="character" w:customStyle="1" w:styleId="WW8Num116z0">
    <w:name w:val="WW8Num116z0"/>
    <w:qFormat/>
    <w:rPr>
      <w:b/>
      <w:szCs w:val="8"/>
    </w:rPr>
  </w:style>
  <w:style w:type="character" w:customStyle="1" w:styleId="WW8Num117z0">
    <w:name w:val="WW8Num117z0"/>
    <w:qFormat/>
    <w:rPr>
      <w:rFonts w:ascii="Arial" w:eastAsia="Times New Roman" w:hAnsi="Arial" w:cs="Arial"/>
      <w:b/>
      <w:sz w:val="22"/>
      <w:szCs w:val="20"/>
    </w:rPr>
  </w:style>
  <w:style w:type="character" w:customStyle="1" w:styleId="WW8Num118z0">
    <w:name w:val="WW8Num118z0"/>
    <w:qFormat/>
    <w:rPr>
      <w:b/>
      <w:color w:val="000000"/>
    </w:rPr>
  </w:style>
  <w:style w:type="character" w:customStyle="1" w:styleId="WW8Num118z1">
    <w:name w:val="WW8Num118z1"/>
    <w:qFormat/>
  </w:style>
  <w:style w:type="character" w:customStyle="1" w:styleId="WW8Num118z2">
    <w:name w:val="WW8Num118z2"/>
    <w:qFormat/>
  </w:style>
  <w:style w:type="character" w:customStyle="1" w:styleId="WW8Num118z3">
    <w:name w:val="WW8Num118z3"/>
    <w:qFormat/>
  </w:style>
  <w:style w:type="character" w:customStyle="1" w:styleId="WW8Num118z4">
    <w:name w:val="WW8Num118z4"/>
    <w:qFormat/>
  </w:style>
  <w:style w:type="character" w:customStyle="1" w:styleId="WW8Num118z5">
    <w:name w:val="WW8Num118z5"/>
    <w:qFormat/>
  </w:style>
  <w:style w:type="character" w:customStyle="1" w:styleId="WW8Num118z6">
    <w:name w:val="WW8Num118z6"/>
    <w:qFormat/>
  </w:style>
  <w:style w:type="character" w:customStyle="1" w:styleId="WW8Num118z7">
    <w:name w:val="WW8Num118z7"/>
    <w:qFormat/>
  </w:style>
  <w:style w:type="character" w:customStyle="1" w:styleId="WW8Num118z8">
    <w:name w:val="WW8Num118z8"/>
    <w:qFormat/>
  </w:style>
  <w:style w:type="character" w:customStyle="1" w:styleId="WW8Num119z0">
    <w:name w:val="WW8Num119z0"/>
    <w:qFormat/>
    <w:rPr>
      <w:rFonts w:ascii="Arial" w:eastAsia="Arial Unicode MS" w:hAnsi="Arial" w:cs="Arial"/>
    </w:rPr>
  </w:style>
  <w:style w:type="character" w:customStyle="1" w:styleId="WW8Num119z1">
    <w:name w:val="WW8Num119z1"/>
    <w:qFormat/>
  </w:style>
  <w:style w:type="character" w:customStyle="1" w:styleId="WW8Num119z2">
    <w:name w:val="WW8Num119z2"/>
    <w:qFormat/>
  </w:style>
  <w:style w:type="character" w:customStyle="1" w:styleId="WW8Num119z3">
    <w:name w:val="WW8Num119z3"/>
    <w:qFormat/>
  </w:style>
  <w:style w:type="character" w:customStyle="1" w:styleId="WW8Num119z4">
    <w:name w:val="WW8Num119z4"/>
    <w:qFormat/>
  </w:style>
  <w:style w:type="character" w:customStyle="1" w:styleId="WW8Num119z5">
    <w:name w:val="WW8Num119z5"/>
    <w:qFormat/>
  </w:style>
  <w:style w:type="character" w:customStyle="1" w:styleId="WW8Num119z6">
    <w:name w:val="WW8Num119z6"/>
    <w:qFormat/>
  </w:style>
  <w:style w:type="character" w:customStyle="1" w:styleId="WW8Num119z7">
    <w:name w:val="WW8Num119z7"/>
    <w:qFormat/>
  </w:style>
  <w:style w:type="character" w:customStyle="1" w:styleId="WW8Num119z8">
    <w:name w:val="WW8Num119z8"/>
    <w:qFormat/>
  </w:style>
  <w:style w:type="character" w:customStyle="1" w:styleId="WW8Num120z0">
    <w:name w:val="WW8Num120z0"/>
    <w:qFormat/>
    <w:rPr>
      <w:rFonts w:ascii="Arial" w:eastAsia="Calibri" w:hAnsi="Arial" w:cs="Arial"/>
      <w:b w:val="0"/>
      <w:i w:val="0"/>
      <w:sz w:val="22"/>
      <w:szCs w:val="22"/>
    </w:rPr>
  </w:style>
  <w:style w:type="character" w:customStyle="1" w:styleId="WW8Num120z1">
    <w:name w:val="WW8Num120z1"/>
    <w:qFormat/>
  </w:style>
  <w:style w:type="character" w:customStyle="1" w:styleId="WW8Num120z2">
    <w:name w:val="WW8Num120z2"/>
    <w:qFormat/>
  </w:style>
  <w:style w:type="character" w:customStyle="1" w:styleId="WW8Num120z3">
    <w:name w:val="WW8Num120z3"/>
    <w:qFormat/>
  </w:style>
  <w:style w:type="character" w:customStyle="1" w:styleId="WW8Num120z4">
    <w:name w:val="WW8Num120z4"/>
    <w:qFormat/>
  </w:style>
  <w:style w:type="character" w:customStyle="1" w:styleId="WW8Num120z5">
    <w:name w:val="WW8Num120z5"/>
    <w:qFormat/>
  </w:style>
  <w:style w:type="character" w:customStyle="1" w:styleId="WW8Num120z6">
    <w:name w:val="WW8Num120z6"/>
    <w:qFormat/>
  </w:style>
  <w:style w:type="character" w:customStyle="1" w:styleId="WW8Num120z7">
    <w:name w:val="WW8Num120z7"/>
    <w:qFormat/>
  </w:style>
  <w:style w:type="character" w:customStyle="1" w:styleId="WW8Num120z8">
    <w:name w:val="WW8Num120z8"/>
    <w:qFormat/>
  </w:style>
  <w:style w:type="character" w:customStyle="1" w:styleId="WW8Num121z0">
    <w:name w:val="WW8Num121z0"/>
    <w:qFormat/>
    <w:rPr>
      <w:b w:val="0"/>
    </w:rPr>
  </w:style>
  <w:style w:type="character" w:customStyle="1" w:styleId="WW8Num121z1">
    <w:name w:val="WW8Num121z1"/>
    <w:qFormat/>
  </w:style>
  <w:style w:type="character" w:customStyle="1" w:styleId="WW8Num121z2">
    <w:name w:val="WW8Num121z2"/>
    <w:qFormat/>
  </w:style>
  <w:style w:type="character" w:customStyle="1" w:styleId="WW8Num121z3">
    <w:name w:val="WW8Num121z3"/>
    <w:qFormat/>
  </w:style>
  <w:style w:type="character" w:customStyle="1" w:styleId="WW8Num121z4">
    <w:name w:val="WW8Num121z4"/>
    <w:qFormat/>
  </w:style>
  <w:style w:type="character" w:customStyle="1" w:styleId="WW8Num121z5">
    <w:name w:val="WW8Num121z5"/>
    <w:qFormat/>
  </w:style>
  <w:style w:type="character" w:customStyle="1" w:styleId="WW8Num121z6">
    <w:name w:val="WW8Num121z6"/>
    <w:qFormat/>
  </w:style>
  <w:style w:type="character" w:customStyle="1" w:styleId="WW8Num121z7">
    <w:name w:val="WW8Num121z7"/>
    <w:qFormat/>
  </w:style>
  <w:style w:type="character" w:customStyle="1" w:styleId="WW8Num121z8">
    <w:name w:val="WW8Num121z8"/>
    <w:qFormat/>
  </w:style>
  <w:style w:type="character" w:customStyle="1" w:styleId="WW8Num122z0">
    <w:name w:val="WW8Num122z0"/>
    <w:qFormat/>
    <w:rPr>
      <w:rFonts w:ascii="Arial" w:hAnsi="Arial" w:cs="Arial"/>
      <w:b/>
      <w:bCs/>
      <w:sz w:val="22"/>
      <w:szCs w:val="22"/>
    </w:rPr>
  </w:style>
  <w:style w:type="character" w:customStyle="1" w:styleId="WW8Num122z1">
    <w:name w:val="WW8Num122z1"/>
    <w:qFormat/>
  </w:style>
  <w:style w:type="character" w:customStyle="1" w:styleId="WW8Num122z2">
    <w:name w:val="WW8Num122z2"/>
    <w:qFormat/>
  </w:style>
  <w:style w:type="character" w:customStyle="1" w:styleId="WW8Num122z3">
    <w:name w:val="WW8Num122z3"/>
    <w:qFormat/>
  </w:style>
  <w:style w:type="character" w:customStyle="1" w:styleId="WW8Num122z4">
    <w:name w:val="WW8Num122z4"/>
    <w:qFormat/>
  </w:style>
  <w:style w:type="character" w:customStyle="1" w:styleId="WW8Num122z5">
    <w:name w:val="WW8Num122z5"/>
    <w:qFormat/>
  </w:style>
  <w:style w:type="character" w:customStyle="1" w:styleId="WW8Num122z6">
    <w:name w:val="WW8Num122z6"/>
    <w:qFormat/>
  </w:style>
  <w:style w:type="character" w:customStyle="1" w:styleId="WW8Num122z7">
    <w:name w:val="WW8Num122z7"/>
    <w:qFormat/>
  </w:style>
  <w:style w:type="character" w:customStyle="1" w:styleId="WW8Num122z8">
    <w:name w:val="WW8Num122z8"/>
    <w:qFormat/>
  </w:style>
  <w:style w:type="character" w:customStyle="1" w:styleId="WW8Num123z0">
    <w:name w:val="WW8Num123z0"/>
    <w:qFormat/>
  </w:style>
  <w:style w:type="character" w:customStyle="1" w:styleId="WW8Num123z1">
    <w:name w:val="WW8Num123z1"/>
    <w:qFormat/>
  </w:style>
  <w:style w:type="character" w:customStyle="1" w:styleId="WW8Num123z2">
    <w:name w:val="WW8Num123z2"/>
    <w:qFormat/>
  </w:style>
  <w:style w:type="character" w:customStyle="1" w:styleId="WW8Num123z3">
    <w:name w:val="WW8Num123z3"/>
    <w:qFormat/>
  </w:style>
  <w:style w:type="character" w:customStyle="1" w:styleId="WW8Num123z4">
    <w:name w:val="WW8Num123z4"/>
    <w:qFormat/>
  </w:style>
  <w:style w:type="character" w:customStyle="1" w:styleId="WW8Num123z5">
    <w:name w:val="WW8Num123z5"/>
    <w:qFormat/>
  </w:style>
  <w:style w:type="character" w:customStyle="1" w:styleId="WW8Num123z6">
    <w:name w:val="WW8Num123z6"/>
    <w:qFormat/>
  </w:style>
  <w:style w:type="character" w:customStyle="1" w:styleId="WW8Num123z7">
    <w:name w:val="WW8Num123z7"/>
    <w:qFormat/>
  </w:style>
  <w:style w:type="character" w:customStyle="1" w:styleId="WW8Num123z8">
    <w:name w:val="WW8Num123z8"/>
    <w:qFormat/>
  </w:style>
  <w:style w:type="character" w:customStyle="1" w:styleId="WW8Num124z0">
    <w:name w:val="WW8Num124z0"/>
    <w:qFormat/>
    <w:rPr>
      <w:rFonts w:ascii="Arial" w:eastAsia="Times New Roman" w:hAnsi="Arial" w:cs="Arial"/>
    </w:rPr>
  </w:style>
  <w:style w:type="character" w:customStyle="1" w:styleId="WW8Num124z1">
    <w:name w:val="WW8Num124z1"/>
    <w:qFormat/>
    <w:rPr>
      <w:rFonts w:ascii="Arial" w:eastAsia="Times New Roman" w:hAnsi="Arial" w:cs="Times New Roman"/>
      <w:b w:val="0"/>
      <w:color w:val="000000"/>
      <w:sz w:val="22"/>
      <w:szCs w:val="22"/>
      <w:lang w:eastAsia="en-US"/>
    </w:rPr>
  </w:style>
  <w:style w:type="character" w:customStyle="1" w:styleId="WW8Num124z2">
    <w:name w:val="WW8Num124z2"/>
    <w:qFormat/>
    <w:rPr>
      <w:rFonts w:cs="Times New Roman"/>
    </w:rPr>
  </w:style>
  <w:style w:type="character" w:customStyle="1" w:styleId="WW8Num125z0">
    <w:name w:val="WW8Num125z0"/>
    <w:qFormat/>
    <w:rPr>
      <w:rFonts w:ascii="Arial" w:eastAsia="Times New Roman" w:hAnsi="Arial" w:cs="Arial"/>
      <w:b w:val="0"/>
      <w:bCs/>
      <w:i w:val="0"/>
      <w:color w:val="000000"/>
      <w:sz w:val="22"/>
      <w:szCs w:val="22"/>
    </w:rPr>
  </w:style>
  <w:style w:type="character" w:customStyle="1" w:styleId="WW8Num125z1">
    <w:name w:val="WW8Num125z1"/>
    <w:qFormat/>
  </w:style>
  <w:style w:type="character" w:customStyle="1" w:styleId="WW8Num125z2">
    <w:name w:val="WW8Num125z2"/>
    <w:qFormat/>
  </w:style>
  <w:style w:type="character" w:customStyle="1" w:styleId="WW8Num125z3">
    <w:name w:val="WW8Num125z3"/>
    <w:qFormat/>
  </w:style>
  <w:style w:type="character" w:customStyle="1" w:styleId="WW8Num125z4">
    <w:name w:val="WW8Num125z4"/>
    <w:qFormat/>
  </w:style>
  <w:style w:type="character" w:customStyle="1" w:styleId="WW8Num125z5">
    <w:name w:val="WW8Num125z5"/>
    <w:qFormat/>
  </w:style>
  <w:style w:type="character" w:customStyle="1" w:styleId="WW8Num125z6">
    <w:name w:val="WW8Num125z6"/>
    <w:qFormat/>
  </w:style>
  <w:style w:type="character" w:customStyle="1" w:styleId="WW8Num125z7">
    <w:name w:val="WW8Num125z7"/>
    <w:qFormat/>
  </w:style>
  <w:style w:type="character" w:customStyle="1" w:styleId="WW8Num125z8">
    <w:name w:val="WW8Num125z8"/>
    <w:qFormat/>
  </w:style>
  <w:style w:type="character" w:customStyle="1" w:styleId="WW8Num126z0">
    <w:name w:val="WW8Num126z0"/>
    <w:qFormat/>
  </w:style>
  <w:style w:type="character" w:customStyle="1" w:styleId="WW8Num126z1">
    <w:name w:val="WW8Num126z1"/>
    <w:qFormat/>
  </w:style>
  <w:style w:type="character" w:customStyle="1" w:styleId="WW8Num126z2">
    <w:name w:val="WW8Num126z2"/>
    <w:qFormat/>
  </w:style>
  <w:style w:type="character" w:customStyle="1" w:styleId="WW8Num126z3">
    <w:name w:val="WW8Num126z3"/>
    <w:qFormat/>
  </w:style>
  <w:style w:type="character" w:customStyle="1" w:styleId="WW8Num126z4">
    <w:name w:val="WW8Num126z4"/>
    <w:qFormat/>
  </w:style>
  <w:style w:type="character" w:customStyle="1" w:styleId="WW8Num126z5">
    <w:name w:val="WW8Num126z5"/>
    <w:qFormat/>
  </w:style>
  <w:style w:type="character" w:customStyle="1" w:styleId="WW8Num126z6">
    <w:name w:val="WW8Num126z6"/>
    <w:qFormat/>
  </w:style>
  <w:style w:type="character" w:customStyle="1" w:styleId="WW8Num126z7">
    <w:name w:val="WW8Num126z7"/>
    <w:qFormat/>
  </w:style>
  <w:style w:type="character" w:customStyle="1" w:styleId="WW8Num126z8">
    <w:name w:val="WW8Num126z8"/>
    <w:qFormat/>
  </w:style>
  <w:style w:type="character" w:customStyle="1" w:styleId="WW8Num127z0">
    <w:name w:val="WW8Num127z0"/>
    <w:qFormat/>
    <w:rPr>
      <w:rFonts w:ascii="Arial" w:eastAsia="Times New Roman" w:hAnsi="Arial" w:cs="Arial"/>
      <w:b w:val="0"/>
      <w:bCs/>
      <w:i w:val="0"/>
      <w:strike w:val="0"/>
      <w:dstrike w:val="0"/>
      <w:color w:val="000000"/>
      <w:sz w:val="22"/>
      <w:szCs w:val="22"/>
      <w:u w:val="none"/>
    </w:rPr>
  </w:style>
  <w:style w:type="character" w:customStyle="1" w:styleId="WW8Num127z1">
    <w:name w:val="WW8Num127z1"/>
    <w:qFormat/>
  </w:style>
  <w:style w:type="character" w:customStyle="1" w:styleId="WW8Num127z2">
    <w:name w:val="WW8Num127z2"/>
    <w:qFormat/>
  </w:style>
  <w:style w:type="character" w:customStyle="1" w:styleId="WW8Num127z3">
    <w:name w:val="WW8Num127z3"/>
    <w:qFormat/>
  </w:style>
  <w:style w:type="character" w:customStyle="1" w:styleId="WW8Num127z4">
    <w:name w:val="WW8Num127z4"/>
    <w:qFormat/>
  </w:style>
  <w:style w:type="character" w:customStyle="1" w:styleId="WW8Num127z5">
    <w:name w:val="WW8Num127z5"/>
    <w:qFormat/>
  </w:style>
  <w:style w:type="character" w:customStyle="1" w:styleId="WW8Num127z6">
    <w:name w:val="WW8Num127z6"/>
    <w:qFormat/>
  </w:style>
  <w:style w:type="character" w:customStyle="1" w:styleId="WW8Num127z7">
    <w:name w:val="WW8Num127z7"/>
    <w:qFormat/>
  </w:style>
  <w:style w:type="character" w:customStyle="1" w:styleId="WW8Num127z8">
    <w:name w:val="WW8Num127z8"/>
    <w:qFormat/>
  </w:style>
  <w:style w:type="character" w:customStyle="1" w:styleId="WW8Num128z0">
    <w:name w:val="WW8Num128z0"/>
    <w:qFormat/>
    <w:rPr>
      <w:rFonts w:ascii="Arial" w:eastAsia="Times New Roman" w:hAnsi="Arial" w:cs="Arial"/>
      <w:b/>
      <w:bCs/>
      <w:color w:val="000000"/>
      <w:sz w:val="22"/>
      <w:szCs w:val="22"/>
    </w:rPr>
  </w:style>
  <w:style w:type="character" w:customStyle="1" w:styleId="WW8Num128z1">
    <w:name w:val="WW8Num128z1"/>
    <w:qFormat/>
  </w:style>
  <w:style w:type="character" w:customStyle="1" w:styleId="WW8Num128z2">
    <w:name w:val="WW8Num128z2"/>
    <w:qFormat/>
  </w:style>
  <w:style w:type="character" w:customStyle="1" w:styleId="WW8Num128z3">
    <w:name w:val="WW8Num128z3"/>
    <w:qFormat/>
  </w:style>
  <w:style w:type="character" w:customStyle="1" w:styleId="WW8Num128z4">
    <w:name w:val="WW8Num128z4"/>
    <w:qFormat/>
  </w:style>
  <w:style w:type="character" w:customStyle="1" w:styleId="WW8Num128z5">
    <w:name w:val="WW8Num128z5"/>
    <w:qFormat/>
  </w:style>
  <w:style w:type="character" w:customStyle="1" w:styleId="WW8Num128z6">
    <w:name w:val="WW8Num128z6"/>
    <w:qFormat/>
  </w:style>
  <w:style w:type="character" w:customStyle="1" w:styleId="WW8Num128z7">
    <w:name w:val="WW8Num128z7"/>
    <w:qFormat/>
  </w:style>
  <w:style w:type="character" w:customStyle="1" w:styleId="WW8Num128z8">
    <w:name w:val="WW8Num128z8"/>
    <w:qFormat/>
  </w:style>
  <w:style w:type="character" w:customStyle="1" w:styleId="WW8Num129z0">
    <w:name w:val="WW8Num129z0"/>
    <w:qFormat/>
    <w:rPr>
      <w:rFonts w:ascii="Arial" w:eastAsia="Times New Roman" w:hAnsi="Arial" w:cs="Arial"/>
      <w:sz w:val="22"/>
      <w:szCs w:val="22"/>
    </w:rPr>
  </w:style>
  <w:style w:type="character" w:customStyle="1" w:styleId="WW8Num129z1">
    <w:name w:val="WW8Num129z1"/>
    <w:qFormat/>
  </w:style>
  <w:style w:type="character" w:customStyle="1" w:styleId="WW8Num129z2">
    <w:name w:val="WW8Num129z2"/>
    <w:qFormat/>
  </w:style>
  <w:style w:type="character" w:customStyle="1" w:styleId="WW8Num129z3">
    <w:name w:val="WW8Num129z3"/>
    <w:qFormat/>
  </w:style>
  <w:style w:type="character" w:customStyle="1" w:styleId="WW8Num129z4">
    <w:name w:val="WW8Num129z4"/>
    <w:qFormat/>
  </w:style>
  <w:style w:type="character" w:customStyle="1" w:styleId="WW8Num129z5">
    <w:name w:val="WW8Num129z5"/>
    <w:qFormat/>
  </w:style>
  <w:style w:type="character" w:customStyle="1" w:styleId="WW8Num129z6">
    <w:name w:val="WW8Num129z6"/>
    <w:qFormat/>
  </w:style>
  <w:style w:type="character" w:customStyle="1" w:styleId="WW8Num129z7">
    <w:name w:val="WW8Num129z7"/>
    <w:qFormat/>
  </w:style>
  <w:style w:type="character" w:customStyle="1" w:styleId="WW8Num129z8">
    <w:name w:val="WW8Num129z8"/>
    <w:qFormat/>
  </w:style>
  <w:style w:type="character" w:customStyle="1" w:styleId="WW8Num130z0">
    <w:name w:val="WW8Num130z0"/>
    <w:qFormat/>
    <w:rPr>
      <w:rFonts w:ascii="Arial" w:hAnsi="Arial" w:cs="Arial"/>
      <w:b/>
      <w:color w:val="000000"/>
      <w:sz w:val="22"/>
      <w:szCs w:val="22"/>
    </w:rPr>
  </w:style>
  <w:style w:type="character" w:customStyle="1" w:styleId="WW8Num130z1">
    <w:name w:val="WW8Num130z1"/>
    <w:qFormat/>
  </w:style>
  <w:style w:type="character" w:customStyle="1" w:styleId="WW8Num130z2">
    <w:name w:val="WW8Num130z2"/>
    <w:qFormat/>
  </w:style>
  <w:style w:type="character" w:customStyle="1" w:styleId="WW8Num130z3">
    <w:name w:val="WW8Num130z3"/>
    <w:qFormat/>
  </w:style>
  <w:style w:type="character" w:customStyle="1" w:styleId="WW8Num130z4">
    <w:name w:val="WW8Num130z4"/>
    <w:qFormat/>
  </w:style>
  <w:style w:type="character" w:customStyle="1" w:styleId="WW8Num130z5">
    <w:name w:val="WW8Num130z5"/>
    <w:qFormat/>
  </w:style>
  <w:style w:type="character" w:customStyle="1" w:styleId="WW8Num130z6">
    <w:name w:val="WW8Num130z6"/>
    <w:qFormat/>
  </w:style>
  <w:style w:type="character" w:customStyle="1" w:styleId="WW8Num130z7">
    <w:name w:val="WW8Num130z7"/>
    <w:qFormat/>
  </w:style>
  <w:style w:type="character" w:customStyle="1" w:styleId="WW8Num130z8">
    <w:name w:val="WW8Num130z8"/>
    <w:qFormat/>
  </w:style>
  <w:style w:type="character" w:customStyle="1" w:styleId="WW8Num131z0">
    <w:name w:val="WW8Num131z0"/>
    <w:qFormat/>
    <w:rPr>
      <w:rFonts w:ascii="Arial" w:eastAsia="Times New Roman" w:hAnsi="Arial" w:cs="Arial"/>
      <w:bCs/>
      <w:sz w:val="22"/>
      <w:szCs w:val="22"/>
    </w:rPr>
  </w:style>
  <w:style w:type="character" w:customStyle="1" w:styleId="WW8Num131z1">
    <w:name w:val="WW8Num131z1"/>
    <w:qFormat/>
  </w:style>
  <w:style w:type="character" w:customStyle="1" w:styleId="WW8Num131z2">
    <w:name w:val="WW8Num131z2"/>
    <w:qFormat/>
  </w:style>
  <w:style w:type="character" w:customStyle="1" w:styleId="WW8Num131z3">
    <w:name w:val="WW8Num131z3"/>
    <w:qFormat/>
  </w:style>
  <w:style w:type="character" w:customStyle="1" w:styleId="WW8Num131z4">
    <w:name w:val="WW8Num131z4"/>
    <w:qFormat/>
  </w:style>
  <w:style w:type="character" w:customStyle="1" w:styleId="WW8Num131z5">
    <w:name w:val="WW8Num131z5"/>
    <w:qFormat/>
  </w:style>
  <w:style w:type="character" w:customStyle="1" w:styleId="WW8Num131z6">
    <w:name w:val="WW8Num131z6"/>
    <w:qFormat/>
  </w:style>
  <w:style w:type="character" w:customStyle="1" w:styleId="WW8Num131z7">
    <w:name w:val="WW8Num131z7"/>
    <w:qFormat/>
  </w:style>
  <w:style w:type="character" w:customStyle="1" w:styleId="WW8Num131z8">
    <w:name w:val="WW8Num131z8"/>
    <w:qFormat/>
  </w:style>
  <w:style w:type="character" w:customStyle="1" w:styleId="WW8Num132z0">
    <w:name w:val="WW8Num132z0"/>
    <w:qFormat/>
    <w:rPr>
      <w:rFonts w:ascii="Arial" w:hAnsi="Arial" w:cs="Arial"/>
      <w:sz w:val="22"/>
      <w:szCs w:val="22"/>
    </w:rPr>
  </w:style>
  <w:style w:type="character" w:customStyle="1" w:styleId="WW8Num132z1">
    <w:name w:val="WW8Num132z1"/>
    <w:qFormat/>
  </w:style>
  <w:style w:type="character" w:customStyle="1" w:styleId="WW8Num132z2">
    <w:name w:val="WW8Num132z2"/>
    <w:qFormat/>
  </w:style>
  <w:style w:type="character" w:customStyle="1" w:styleId="WW8Num132z3">
    <w:name w:val="WW8Num132z3"/>
    <w:qFormat/>
  </w:style>
  <w:style w:type="character" w:customStyle="1" w:styleId="WW8Num132z4">
    <w:name w:val="WW8Num132z4"/>
    <w:qFormat/>
  </w:style>
  <w:style w:type="character" w:customStyle="1" w:styleId="WW8Num132z5">
    <w:name w:val="WW8Num132z5"/>
    <w:qFormat/>
  </w:style>
  <w:style w:type="character" w:customStyle="1" w:styleId="WW8Num132z6">
    <w:name w:val="WW8Num132z6"/>
    <w:qFormat/>
  </w:style>
  <w:style w:type="character" w:customStyle="1" w:styleId="WW8Num132z7">
    <w:name w:val="WW8Num132z7"/>
    <w:qFormat/>
  </w:style>
  <w:style w:type="character" w:customStyle="1" w:styleId="WW8Num132z8">
    <w:name w:val="WW8Num132z8"/>
    <w:qFormat/>
  </w:style>
  <w:style w:type="character" w:customStyle="1" w:styleId="WW8Num133z0">
    <w:name w:val="WW8Num133z0"/>
    <w:qFormat/>
    <w:rPr>
      <w:rFonts w:ascii="Arial" w:hAnsi="Arial" w:cs="Arial"/>
      <w:sz w:val="22"/>
      <w:szCs w:val="22"/>
    </w:rPr>
  </w:style>
  <w:style w:type="character" w:customStyle="1" w:styleId="WW8Num133z1">
    <w:name w:val="WW8Num133z1"/>
    <w:qFormat/>
  </w:style>
  <w:style w:type="character" w:customStyle="1" w:styleId="WW8Num133z2">
    <w:name w:val="WW8Num133z2"/>
    <w:qFormat/>
  </w:style>
  <w:style w:type="character" w:customStyle="1" w:styleId="WW8Num133z3">
    <w:name w:val="WW8Num133z3"/>
    <w:qFormat/>
  </w:style>
  <w:style w:type="character" w:customStyle="1" w:styleId="WW8Num133z4">
    <w:name w:val="WW8Num133z4"/>
    <w:qFormat/>
  </w:style>
  <w:style w:type="character" w:customStyle="1" w:styleId="WW8Num133z5">
    <w:name w:val="WW8Num133z5"/>
    <w:qFormat/>
  </w:style>
  <w:style w:type="character" w:customStyle="1" w:styleId="WW8Num133z6">
    <w:name w:val="WW8Num133z6"/>
    <w:qFormat/>
  </w:style>
  <w:style w:type="character" w:customStyle="1" w:styleId="WW8Num133z7">
    <w:name w:val="WW8Num133z7"/>
    <w:qFormat/>
  </w:style>
  <w:style w:type="character" w:customStyle="1" w:styleId="WW8Num133z8">
    <w:name w:val="WW8Num133z8"/>
    <w:qFormat/>
  </w:style>
  <w:style w:type="character" w:customStyle="1" w:styleId="WW8Num134z0">
    <w:name w:val="WW8Num134z0"/>
    <w:qFormat/>
    <w:rPr>
      <w:rFonts w:ascii="Arial" w:hAnsi="Arial" w:cs="Times New Roman"/>
      <w:b w:val="0"/>
      <w:i w:val="0"/>
      <w:strike w:val="0"/>
      <w:dstrike w:val="0"/>
      <w:sz w:val="22"/>
      <w:szCs w:val="22"/>
      <w:u w:val="none"/>
    </w:rPr>
  </w:style>
  <w:style w:type="character" w:customStyle="1" w:styleId="WW8Num134z1">
    <w:name w:val="WW8Num134z1"/>
    <w:qFormat/>
  </w:style>
  <w:style w:type="character" w:customStyle="1" w:styleId="WW8Num134z2">
    <w:name w:val="WW8Num134z2"/>
    <w:qFormat/>
  </w:style>
  <w:style w:type="character" w:customStyle="1" w:styleId="WW8Num134z3">
    <w:name w:val="WW8Num134z3"/>
    <w:qFormat/>
  </w:style>
  <w:style w:type="character" w:customStyle="1" w:styleId="WW8Num134z4">
    <w:name w:val="WW8Num134z4"/>
    <w:qFormat/>
  </w:style>
  <w:style w:type="character" w:customStyle="1" w:styleId="WW8Num134z5">
    <w:name w:val="WW8Num134z5"/>
    <w:qFormat/>
  </w:style>
  <w:style w:type="character" w:customStyle="1" w:styleId="WW8Num134z6">
    <w:name w:val="WW8Num134z6"/>
    <w:qFormat/>
  </w:style>
  <w:style w:type="character" w:customStyle="1" w:styleId="WW8Num134z7">
    <w:name w:val="WW8Num134z7"/>
    <w:qFormat/>
  </w:style>
  <w:style w:type="character" w:customStyle="1" w:styleId="WW8Num134z8">
    <w:name w:val="WW8Num134z8"/>
    <w:qFormat/>
  </w:style>
  <w:style w:type="character" w:customStyle="1" w:styleId="WW8Num135z0">
    <w:name w:val="WW8Num135z0"/>
    <w:qFormat/>
    <w:rPr>
      <w:rFonts w:ascii="Arial" w:hAnsi="Arial" w:cs="Times New Roman"/>
      <w:b w:val="0"/>
      <w:i w:val="0"/>
      <w:strike w:val="0"/>
      <w:dstrike w:val="0"/>
      <w:sz w:val="22"/>
      <w:szCs w:val="22"/>
      <w:u w:val="none"/>
    </w:rPr>
  </w:style>
  <w:style w:type="character" w:customStyle="1" w:styleId="WW8Num135z1">
    <w:name w:val="WW8Num135z1"/>
    <w:qFormat/>
  </w:style>
  <w:style w:type="character" w:customStyle="1" w:styleId="WW8Num135z2">
    <w:name w:val="WW8Num135z2"/>
    <w:qFormat/>
  </w:style>
  <w:style w:type="character" w:customStyle="1" w:styleId="WW8Num135z3">
    <w:name w:val="WW8Num135z3"/>
    <w:qFormat/>
  </w:style>
  <w:style w:type="character" w:customStyle="1" w:styleId="WW8Num135z4">
    <w:name w:val="WW8Num135z4"/>
    <w:qFormat/>
  </w:style>
  <w:style w:type="character" w:customStyle="1" w:styleId="WW8Num135z5">
    <w:name w:val="WW8Num135z5"/>
    <w:qFormat/>
  </w:style>
  <w:style w:type="character" w:customStyle="1" w:styleId="WW8Num135z6">
    <w:name w:val="WW8Num135z6"/>
    <w:qFormat/>
  </w:style>
  <w:style w:type="character" w:customStyle="1" w:styleId="WW8Num135z7">
    <w:name w:val="WW8Num135z7"/>
    <w:qFormat/>
  </w:style>
  <w:style w:type="character" w:customStyle="1" w:styleId="WW8Num135z8">
    <w:name w:val="WW8Num135z8"/>
    <w:qFormat/>
  </w:style>
  <w:style w:type="character" w:customStyle="1" w:styleId="WW8Num136z0">
    <w:name w:val="WW8Num136z0"/>
    <w:qFormat/>
    <w:rPr>
      <w:rFonts w:ascii="Arial" w:hAnsi="Arial" w:cs="Arial"/>
      <w:sz w:val="22"/>
      <w:szCs w:val="22"/>
    </w:rPr>
  </w:style>
  <w:style w:type="character" w:customStyle="1" w:styleId="WW8Num136z1">
    <w:name w:val="WW8Num136z1"/>
    <w:qFormat/>
  </w:style>
  <w:style w:type="character" w:customStyle="1" w:styleId="WW8Num136z2">
    <w:name w:val="WW8Num136z2"/>
    <w:qFormat/>
  </w:style>
  <w:style w:type="character" w:customStyle="1" w:styleId="WW8Num136z3">
    <w:name w:val="WW8Num136z3"/>
    <w:qFormat/>
  </w:style>
  <w:style w:type="character" w:customStyle="1" w:styleId="WW8Num136z4">
    <w:name w:val="WW8Num136z4"/>
    <w:qFormat/>
  </w:style>
  <w:style w:type="character" w:customStyle="1" w:styleId="WW8Num136z5">
    <w:name w:val="WW8Num136z5"/>
    <w:qFormat/>
  </w:style>
  <w:style w:type="character" w:customStyle="1" w:styleId="WW8Num136z6">
    <w:name w:val="WW8Num136z6"/>
    <w:qFormat/>
  </w:style>
  <w:style w:type="character" w:customStyle="1" w:styleId="WW8Num136z7">
    <w:name w:val="WW8Num136z7"/>
    <w:qFormat/>
  </w:style>
  <w:style w:type="character" w:customStyle="1" w:styleId="WW8Num136z8">
    <w:name w:val="WW8Num136z8"/>
    <w:qFormat/>
  </w:style>
  <w:style w:type="character" w:customStyle="1" w:styleId="WW8Num137z0">
    <w:name w:val="WW8Num137z0"/>
    <w:qFormat/>
    <w:rPr>
      <w:rFonts w:ascii="Arial" w:hAnsi="Arial" w:cs="Times New Roman"/>
      <w:b w:val="0"/>
      <w:i w:val="0"/>
      <w:strike w:val="0"/>
      <w:dstrike w:val="0"/>
      <w:sz w:val="22"/>
      <w:szCs w:val="22"/>
      <w:u w:val="none"/>
    </w:rPr>
  </w:style>
  <w:style w:type="character" w:customStyle="1" w:styleId="WW8Num137z1">
    <w:name w:val="WW8Num137z1"/>
    <w:qFormat/>
  </w:style>
  <w:style w:type="character" w:customStyle="1" w:styleId="WW8Num137z2">
    <w:name w:val="WW8Num137z2"/>
    <w:qFormat/>
  </w:style>
  <w:style w:type="character" w:customStyle="1" w:styleId="WW8Num137z3">
    <w:name w:val="WW8Num137z3"/>
    <w:qFormat/>
  </w:style>
  <w:style w:type="character" w:customStyle="1" w:styleId="WW8Num137z4">
    <w:name w:val="WW8Num137z4"/>
    <w:qFormat/>
  </w:style>
  <w:style w:type="character" w:customStyle="1" w:styleId="WW8Num137z5">
    <w:name w:val="WW8Num137z5"/>
    <w:qFormat/>
  </w:style>
  <w:style w:type="character" w:customStyle="1" w:styleId="WW8Num137z6">
    <w:name w:val="WW8Num137z6"/>
    <w:qFormat/>
  </w:style>
  <w:style w:type="character" w:customStyle="1" w:styleId="WW8Num137z7">
    <w:name w:val="WW8Num137z7"/>
    <w:qFormat/>
  </w:style>
  <w:style w:type="character" w:customStyle="1" w:styleId="WW8Num137z8">
    <w:name w:val="WW8Num137z8"/>
    <w:qFormat/>
  </w:style>
  <w:style w:type="character" w:customStyle="1" w:styleId="WW8Num138z0">
    <w:name w:val="WW8Num138z0"/>
    <w:qFormat/>
    <w:rPr>
      <w:rFonts w:ascii="Arial" w:eastAsia="Times New Roman" w:hAnsi="Arial" w:cs="Arial"/>
      <w:sz w:val="22"/>
      <w:szCs w:val="22"/>
    </w:rPr>
  </w:style>
  <w:style w:type="character" w:customStyle="1" w:styleId="WW8Num138z1">
    <w:name w:val="WW8Num138z1"/>
    <w:qFormat/>
  </w:style>
  <w:style w:type="character" w:customStyle="1" w:styleId="WW8Num138z2">
    <w:name w:val="WW8Num138z2"/>
    <w:qFormat/>
  </w:style>
  <w:style w:type="character" w:customStyle="1" w:styleId="WW8Num138z3">
    <w:name w:val="WW8Num138z3"/>
    <w:qFormat/>
  </w:style>
  <w:style w:type="character" w:customStyle="1" w:styleId="WW8Num138z4">
    <w:name w:val="WW8Num138z4"/>
    <w:qFormat/>
  </w:style>
  <w:style w:type="character" w:customStyle="1" w:styleId="WW8Num138z5">
    <w:name w:val="WW8Num138z5"/>
    <w:qFormat/>
  </w:style>
  <w:style w:type="character" w:customStyle="1" w:styleId="WW8Num138z6">
    <w:name w:val="WW8Num138z6"/>
    <w:qFormat/>
  </w:style>
  <w:style w:type="character" w:customStyle="1" w:styleId="WW8Num138z7">
    <w:name w:val="WW8Num138z7"/>
    <w:qFormat/>
  </w:style>
  <w:style w:type="character" w:customStyle="1" w:styleId="WW8Num138z8">
    <w:name w:val="WW8Num138z8"/>
    <w:qFormat/>
  </w:style>
  <w:style w:type="character" w:customStyle="1" w:styleId="WW8Num139z0">
    <w:name w:val="WW8Num139z0"/>
    <w:qFormat/>
    <w:rPr>
      <w:rFonts w:ascii="Arial" w:hAnsi="Arial" w:cs="Times New Roman"/>
      <w:b w:val="0"/>
      <w:i w:val="0"/>
      <w:strike w:val="0"/>
      <w:dstrike w:val="0"/>
      <w:sz w:val="22"/>
      <w:szCs w:val="22"/>
      <w:u w:val="none"/>
    </w:rPr>
  </w:style>
  <w:style w:type="character" w:customStyle="1" w:styleId="WW8Num139z1">
    <w:name w:val="WW8Num139z1"/>
    <w:qFormat/>
  </w:style>
  <w:style w:type="character" w:customStyle="1" w:styleId="WW8Num139z2">
    <w:name w:val="WW8Num139z2"/>
    <w:qFormat/>
  </w:style>
  <w:style w:type="character" w:customStyle="1" w:styleId="WW8Num139z3">
    <w:name w:val="WW8Num139z3"/>
    <w:qFormat/>
  </w:style>
  <w:style w:type="character" w:customStyle="1" w:styleId="WW8Num139z4">
    <w:name w:val="WW8Num139z4"/>
    <w:qFormat/>
  </w:style>
  <w:style w:type="character" w:customStyle="1" w:styleId="WW8Num139z5">
    <w:name w:val="WW8Num139z5"/>
    <w:qFormat/>
  </w:style>
  <w:style w:type="character" w:customStyle="1" w:styleId="WW8Num139z6">
    <w:name w:val="WW8Num139z6"/>
    <w:qFormat/>
  </w:style>
  <w:style w:type="character" w:customStyle="1" w:styleId="WW8Num139z7">
    <w:name w:val="WW8Num139z7"/>
    <w:qFormat/>
  </w:style>
  <w:style w:type="character" w:customStyle="1" w:styleId="WW8Num139z8">
    <w:name w:val="WW8Num139z8"/>
    <w:qFormat/>
  </w:style>
  <w:style w:type="character" w:customStyle="1" w:styleId="WW8Num140z0">
    <w:name w:val="WW8Num140z0"/>
    <w:qFormat/>
    <w:rPr>
      <w:rFonts w:ascii="Arial" w:eastAsia="Times New Roman" w:hAnsi="Arial" w:cs="Arial"/>
      <w:b w:val="0"/>
      <w:i w:val="0"/>
      <w:strike w:val="0"/>
      <w:dstrike w:val="0"/>
      <w:sz w:val="22"/>
      <w:szCs w:val="22"/>
      <w:u w:val="none"/>
    </w:rPr>
  </w:style>
  <w:style w:type="character" w:customStyle="1" w:styleId="WW8Num140z1">
    <w:name w:val="WW8Num140z1"/>
    <w:qFormat/>
  </w:style>
  <w:style w:type="character" w:customStyle="1" w:styleId="WW8Num140z2">
    <w:name w:val="WW8Num140z2"/>
    <w:qFormat/>
  </w:style>
  <w:style w:type="character" w:customStyle="1" w:styleId="WW8Num140z3">
    <w:name w:val="WW8Num140z3"/>
    <w:qFormat/>
  </w:style>
  <w:style w:type="character" w:customStyle="1" w:styleId="WW8Num140z4">
    <w:name w:val="WW8Num140z4"/>
    <w:qFormat/>
  </w:style>
  <w:style w:type="character" w:customStyle="1" w:styleId="WW8Num140z5">
    <w:name w:val="WW8Num140z5"/>
    <w:qFormat/>
  </w:style>
  <w:style w:type="character" w:customStyle="1" w:styleId="WW8Num140z6">
    <w:name w:val="WW8Num140z6"/>
    <w:qFormat/>
  </w:style>
  <w:style w:type="character" w:customStyle="1" w:styleId="WW8Num140z7">
    <w:name w:val="WW8Num140z7"/>
    <w:qFormat/>
  </w:style>
  <w:style w:type="character" w:customStyle="1" w:styleId="WW8Num140z8">
    <w:name w:val="WW8Num140z8"/>
    <w:qFormat/>
  </w:style>
  <w:style w:type="character" w:customStyle="1" w:styleId="WW8Num141z0">
    <w:name w:val="WW8Num141z0"/>
    <w:qFormat/>
    <w:rPr>
      <w:rFonts w:ascii="Arial" w:hAnsi="Arial" w:cs="Arial"/>
      <w:sz w:val="22"/>
      <w:szCs w:val="22"/>
    </w:rPr>
  </w:style>
  <w:style w:type="character" w:customStyle="1" w:styleId="WW8Num141z1">
    <w:name w:val="WW8Num141z1"/>
    <w:qFormat/>
  </w:style>
  <w:style w:type="character" w:customStyle="1" w:styleId="WW8Num141z2">
    <w:name w:val="WW8Num141z2"/>
    <w:qFormat/>
  </w:style>
  <w:style w:type="character" w:customStyle="1" w:styleId="WW8Num141z3">
    <w:name w:val="WW8Num141z3"/>
    <w:qFormat/>
  </w:style>
  <w:style w:type="character" w:customStyle="1" w:styleId="WW8Num141z4">
    <w:name w:val="WW8Num141z4"/>
    <w:qFormat/>
  </w:style>
  <w:style w:type="character" w:customStyle="1" w:styleId="WW8Num141z5">
    <w:name w:val="WW8Num141z5"/>
    <w:qFormat/>
  </w:style>
  <w:style w:type="character" w:customStyle="1" w:styleId="WW8Num141z6">
    <w:name w:val="WW8Num141z6"/>
    <w:qFormat/>
  </w:style>
  <w:style w:type="character" w:customStyle="1" w:styleId="WW8Num141z7">
    <w:name w:val="WW8Num141z7"/>
    <w:qFormat/>
  </w:style>
  <w:style w:type="character" w:customStyle="1" w:styleId="WW8Num141z8">
    <w:name w:val="WW8Num141z8"/>
    <w:qFormat/>
  </w:style>
  <w:style w:type="character" w:customStyle="1" w:styleId="WW8Num142z0">
    <w:name w:val="WW8Num142z0"/>
    <w:qFormat/>
    <w:rPr>
      <w:rFonts w:ascii="Arial" w:hAnsi="Arial" w:cs="Arial"/>
      <w:sz w:val="22"/>
      <w:szCs w:val="22"/>
    </w:rPr>
  </w:style>
  <w:style w:type="character" w:customStyle="1" w:styleId="WW8Num142z1">
    <w:name w:val="WW8Num142z1"/>
    <w:qFormat/>
  </w:style>
  <w:style w:type="character" w:customStyle="1" w:styleId="WW8Num142z2">
    <w:name w:val="WW8Num142z2"/>
    <w:qFormat/>
  </w:style>
  <w:style w:type="character" w:customStyle="1" w:styleId="WW8Num142z3">
    <w:name w:val="WW8Num142z3"/>
    <w:qFormat/>
  </w:style>
  <w:style w:type="character" w:customStyle="1" w:styleId="WW8Num142z4">
    <w:name w:val="WW8Num142z4"/>
    <w:qFormat/>
  </w:style>
  <w:style w:type="character" w:customStyle="1" w:styleId="WW8Num142z5">
    <w:name w:val="WW8Num142z5"/>
    <w:qFormat/>
  </w:style>
  <w:style w:type="character" w:customStyle="1" w:styleId="WW8Num142z6">
    <w:name w:val="WW8Num142z6"/>
    <w:qFormat/>
  </w:style>
  <w:style w:type="character" w:customStyle="1" w:styleId="WW8Num142z7">
    <w:name w:val="WW8Num142z7"/>
    <w:qFormat/>
  </w:style>
  <w:style w:type="character" w:customStyle="1" w:styleId="WW8Num142z8">
    <w:name w:val="WW8Num142z8"/>
    <w:qFormat/>
  </w:style>
  <w:style w:type="character" w:customStyle="1" w:styleId="WW8Num143z0">
    <w:name w:val="WW8Num143z0"/>
    <w:qFormat/>
    <w:rPr>
      <w:rFonts w:ascii="Arial" w:hAnsi="Arial" w:cs="Arial"/>
      <w:sz w:val="22"/>
      <w:szCs w:val="22"/>
    </w:rPr>
  </w:style>
  <w:style w:type="character" w:customStyle="1" w:styleId="WW8Num143z1">
    <w:name w:val="WW8Num143z1"/>
    <w:qFormat/>
  </w:style>
  <w:style w:type="character" w:customStyle="1" w:styleId="WW8Num143z2">
    <w:name w:val="WW8Num143z2"/>
    <w:qFormat/>
  </w:style>
  <w:style w:type="character" w:customStyle="1" w:styleId="WW8Num143z3">
    <w:name w:val="WW8Num143z3"/>
    <w:qFormat/>
  </w:style>
  <w:style w:type="character" w:customStyle="1" w:styleId="WW8Num143z4">
    <w:name w:val="WW8Num143z4"/>
    <w:qFormat/>
  </w:style>
  <w:style w:type="character" w:customStyle="1" w:styleId="WW8Num143z5">
    <w:name w:val="WW8Num143z5"/>
    <w:qFormat/>
  </w:style>
  <w:style w:type="character" w:customStyle="1" w:styleId="WW8Num143z6">
    <w:name w:val="WW8Num143z6"/>
    <w:qFormat/>
  </w:style>
  <w:style w:type="character" w:customStyle="1" w:styleId="WW8Num143z7">
    <w:name w:val="WW8Num143z7"/>
    <w:qFormat/>
  </w:style>
  <w:style w:type="character" w:customStyle="1" w:styleId="WW8Num143z8">
    <w:name w:val="WW8Num143z8"/>
    <w:qFormat/>
  </w:style>
  <w:style w:type="character" w:customStyle="1" w:styleId="WW8Num144z0">
    <w:name w:val="WW8Num144z0"/>
    <w:qFormat/>
    <w:rPr>
      <w:rFonts w:ascii="Arial" w:eastAsia="Times New Roman" w:hAnsi="Arial" w:cs="Arial"/>
      <w:sz w:val="22"/>
      <w:szCs w:val="22"/>
    </w:rPr>
  </w:style>
  <w:style w:type="character" w:customStyle="1" w:styleId="WW8Num144z1">
    <w:name w:val="WW8Num144z1"/>
    <w:qFormat/>
  </w:style>
  <w:style w:type="character" w:customStyle="1" w:styleId="WW8Num144z2">
    <w:name w:val="WW8Num144z2"/>
    <w:qFormat/>
  </w:style>
  <w:style w:type="character" w:customStyle="1" w:styleId="WW8Num144z3">
    <w:name w:val="WW8Num144z3"/>
    <w:qFormat/>
  </w:style>
  <w:style w:type="character" w:customStyle="1" w:styleId="WW8Num144z4">
    <w:name w:val="WW8Num144z4"/>
    <w:qFormat/>
  </w:style>
  <w:style w:type="character" w:customStyle="1" w:styleId="WW8Num144z5">
    <w:name w:val="WW8Num144z5"/>
    <w:qFormat/>
  </w:style>
  <w:style w:type="character" w:customStyle="1" w:styleId="WW8Num144z6">
    <w:name w:val="WW8Num144z6"/>
    <w:qFormat/>
  </w:style>
  <w:style w:type="character" w:customStyle="1" w:styleId="WW8Num144z7">
    <w:name w:val="WW8Num144z7"/>
    <w:qFormat/>
  </w:style>
  <w:style w:type="character" w:customStyle="1" w:styleId="WW8Num144z8">
    <w:name w:val="WW8Num144z8"/>
    <w:qFormat/>
  </w:style>
  <w:style w:type="character" w:customStyle="1" w:styleId="WW8Num145z0">
    <w:name w:val="WW8Num145z0"/>
    <w:qFormat/>
  </w:style>
  <w:style w:type="character" w:customStyle="1" w:styleId="WW8Num145z1">
    <w:name w:val="WW8Num145z1"/>
    <w:qFormat/>
  </w:style>
  <w:style w:type="character" w:customStyle="1" w:styleId="WW8Num145z2">
    <w:name w:val="WW8Num145z2"/>
    <w:qFormat/>
  </w:style>
  <w:style w:type="character" w:customStyle="1" w:styleId="WW8Num145z3">
    <w:name w:val="WW8Num145z3"/>
    <w:qFormat/>
  </w:style>
  <w:style w:type="character" w:customStyle="1" w:styleId="WW8Num145z4">
    <w:name w:val="WW8Num145z4"/>
    <w:qFormat/>
  </w:style>
  <w:style w:type="character" w:customStyle="1" w:styleId="WW8Num145z5">
    <w:name w:val="WW8Num145z5"/>
    <w:qFormat/>
  </w:style>
  <w:style w:type="character" w:customStyle="1" w:styleId="WW8Num145z6">
    <w:name w:val="WW8Num145z6"/>
    <w:qFormat/>
  </w:style>
  <w:style w:type="character" w:customStyle="1" w:styleId="WW8Num145z7">
    <w:name w:val="WW8Num145z7"/>
    <w:qFormat/>
  </w:style>
  <w:style w:type="character" w:customStyle="1" w:styleId="WW8Num145z8">
    <w:name w:val="WW8Num145z8"/>
    <w:qFormat/>
  </w:style>
  <w:style w:type="character" w:customStyle="1" w:styleId="WW8Num146z0">
    <w:name w:val="WW8Num146z0"/>
    <w:qFormat/>
    <w:rPr>
      <w:rFonts w:ascii="Arial" w:hAnsi="Arial" w:cs="Arial"/>
      <w:sz w:val="22"/>
      <w:szCs w:val="22"/>
    </w:rPr>
  </w:style>
  <w:style w:type="character" w:customStyle="1" w:styleId="WW8Num146z1">
    <w:name w:val="WW8Num146z1"/>
    <w:qFormat/>
  </w:style>
  <w:style w:type="character" w:customStyle="1" w:styleId="WW8Num146z2">
    <w:name w:val="WW8Num146z2"/>
    <w:qFormat/>
  </w:style>
  <w:style w:type="character" w:customStyle="1" w:styleId="WW8Num146z3">
    <w:name w:val="WW8Num146z3"/>
    <w:qFormat/>
  </w:style>
  <w:style w:type="character" w:customStyle="1" w:styleId="WW8Num146z4">
    <w:name w:val="WW8Num146z4"/>
    <w:qFormat/>
  </w:style>
  <w:style w:type="character" w:customStyle="1" w:styleId="WW8Num146z5">
    <w:name w:val="WW8Num146z5"/>
    <w:qFormat/>
  </w:style>
  <w:style w:type="character" w:customStyle="1" w:styleId="WW8Num146z6">
    <w:name w:val="WW8Num146z6"/>
    <w:qFormat/>
  </w:style>
  <w:style w:type="character" w:customStyle="1" w:styleId="WW8Num146z7">
    <w:name w:val="WW8Num146z7"/>
    <w:qFormat/>
  </w:style>
  <w:style w:type="character" w:customStyle="1" w:styleId="WW8Num146z8">
    <w:name w:val="WW8Num146z8"/>
    <w:qFormat/>
  </w:style>
  <w:style w:type="character" w:customStyle="1" w:styleId="WW8Num147z0">
    <w:name w:val="WW8Num147z0"/>
    <w:qFormat/>
  </w:style>
  <w:style w:type="character" w:customStyle="1" w:styleId="WW8Num147z1">
    <w:name w:val="WW8Num147z1"/>
    <w:qFormat/>
  </w:style>
  <w:style w:type="character" w:customStyle="1" w:styleId="WW8Num147z2">
    <w:name w:val="WW8Num147z2"/>
    <w:qFormat/>
  </w:style>
  <w:style w:type="character" w:customStyle="1" w:styleId="WW8Num147z3">
    <w:name w:val="WW8Num147z3"/>
    <w:qFormat/>
  </w:style>
  <w:style w:type="character" w:customStyle="1" w:styleId="WW8Num147z4">
    <w:name w:val="WW8Num147z4"/>
    <w:qFormat/>
  </w:style>
  <w:style w:type="character" w:customStyle="1" w:styleId="WW8Num147z5">
    <w:name w:val="WW8Num147z5"/>
    <w:qFormat/>
  </w:style>
  <w:style w:type="character" w:customStyle="1" w:styleId="WW8Num147z6">
    <w:name w:val="WW8Num147z6"/>
    <w:qFormat/>
  </w:style>
  <w:style w:type="character" w:customStyle="1" w:styleId="WW8Num147z7">
    <w:name w:val="WW8Num147z7"/>
    <w:qFormat/>
  </w:style>
  <w:style w:type="character" w:customStyle="1" w:styleId="WW8Num147z8">
    <w:name w:val="WW8Num147z8"/>
    <w:qFormat/>
  </w:style>
  <w:style w:type="character" w:customStyle="1" w:styleId="WW8Num148z0">
    <w:name w:val="WW8Num148z0"/>
    <w:qFormat/>
    <w:rPr>
      <w:rFonts w:ascii="Arial" w:hAnsi="Arial" w:cs="Arial"/>
      <w:sz w:val="22"/>
      <w:szCs w:val="22"/>
    </w:rPr>
  </w:style>
  <w:style w:type="character" w:customStyle="1" w:styleId="WW8Num148z1">
    <w:name w:val="WW8Num148z1"/>
    <w:qFormat/>
  </w:style>
  <w:style w:type="character" w:customStyle="1" w:styleId="WW8Num148z2">
    <w:name w:val="WW8Num148z2"/>
    <w:qFormat/>
  </w:style>
  <w:style w:type="character" w:customStyle="1" w:styleId="WW8Num148z3">
    <w:name w:val="WW8Num148z3"/>
    <w:qFormat/>
  </w:style>
  <w:style w:type="character" w:customStyle="1" w:styleId="WW8Num148z4">
    <w:name w:val="WW8Num148z4"/>
    <w:qFormat/>
  </w:style>
  <w:style w:type="character" w:customStyle="1" w:styleId="WW8Num148z5">
    <w:name w:val="WW8Num148z5"/>
    <w:qFormat/>
  </w:style>
  <w:style w:type="character" w:customStyle="1" w:styleId="WW8Num148z6">
    <w:name w:val="WW8Num148z6"/>
    <w:qFormat/>
  </w:style>
  <w:style w:type="character" w:customStyle="1" w:styleId="WW8Num148z7">
    <w:name w:val="WW8Num148z7"/>
    <w:qFormat/>
  </w:style>
  <w:style w:type="character" w:customStyle="1" w:styleId="WW8Num148z8">
    <w:name w:val="WW8Num148z8"/>
    <w:qFormat/>
  </w:style>
  <w:style w:type="character" w:customStyle="1" w:styleId="WW8Num149z0">
    <w:name w:val="WW8Num149z0"/>
    <w:qFormat/>
    <w:rPr>
      <w:rFonts w:ascii="Arial" w:hAnsi="Arial" w:cs="Arial"/>
      <w:sz w:val="22"/>
      <w:szCs w:val="22"/>
    </w:rPr>
  </w:style>
  <w:style w:type="character" w:customStyle="1" w:styleId="WW8Num149z1">
    <w:name w:val="WW8Num149z1"/>
    <w:qFormat/>
  </w:style>
  <w:style w:type="character" w:customStyle="1" w:styleId="WW8Num149z2">
    <w:name w:val="WW8Num149z2"/>
    <w:qFormat/>
  </w:style>
  <w:style w:type="character" w:customStyle="1" w:styleId="WW8Num149z3">
    <w:name w:val="WW8Num149z3"/>
    <w:qFormat/>
  </w:style>
  <w:style w:type="character" w:customStyle="1" w:styleId="WW8Num149z4">
    <w:name w:val="WW8Num149z4"/>
    <w:qFormat/>
  </w:style>
  <w:style w:type="character" w:customStyle="1" w:styleId="WW8Num149z5">
    <w:name w:val="WW8Num149z5"/>
    <w:qFormat/>
  </w:style>
  <w:style w:type="character" w:customStyle="1" w:styleId="WW8Num149z6">
    <w:name w:val="WW8Num149z6"/>
    <w:qFormat/>
  </w:style>
  <w:style w:type="character" w:customStyle="1" w:styleId="WW8Num149z7">
    <w:name w:val="WW8Num149z7"/>
    <w:qFormat/>
  </w:style>
  <w:style w:type="character" w:customStyle="1" w:styleId="WW8Num149z8">
    <w:name w:val="WW8Num149z8"/>
    <w:qFormat/>
  </w:style>
  <w:style w:type="character" w:customStyle="1" w:styleId="WW8Num150z0">
    <w:name w:val="WW8Num150z0"/>
    <w:qFormat/>
    <w:rPr>
      <w:rFonts w:ascii="Arial" w:hAnsi="Arial" w:cs="Arial"/>
      <w:sz w:val="22"/>
      <w:szCs w:val="22"/>
    </w:rPr>
  </w:style>
  <w:style w:type="character" w:customStyle="1" w:styleId="WW8Num150z1">
    <w:name w:val="WW8Num150z1"/>
    <w:qFormat/>
  </w:style>
  <w:style w:type="character" w:customStyle="1" w:styleId="WW8Num150z2">
    <w:name w:val="WW8Num150z2"/>
    <w:qFormat/>
  </w:style>
  <w:style w:type="character" w:customStyle="1" w:styleId="WW8Num150z3">
    <w:name w:val="WW8Num150z3"/>
    <w:qFormat/>
  </w:style>
  <w:style w:type="character" w:customStyle="1" w:styleId="WW8Num150z4">
    <w:name w:val="WW8Num150z4"/>
    <w:qFormat/>
  </w:style>
  <w:style w:type="character" w:customStyle="1" w:styleId="WW8Num150z5">
    <w:name w:val="WW8Num150z5"/>
    <w:qFormat/>
  </w:style>
  <w:style w:type="character" w:customStyle="1" w:styleId="WW8Num150z6">
    <w:name w:val="WW8Num150z6"/>
    <w:qFormat/>
  </w:style>
  <w:style w:type="character" w:customStyle="1" w:styleId="WW8Num150z7">
    <w:name w:val="WW8Num150z7"/>
    <w:qFormat/>
  </w:style>
  <w:style w:type="character" w:customStyle="1" w:styleId="WW8Num150z8">
    <w:name w:val="WW8Num150z8"/>
    <w:qFormat/>
  </w:style>
  <w:style w:type="character" w:customStyle="1" w:styleId="WW8Num151z0">
    <w:name w:val="WW8Num151z0"/>
    <w:qFormat/>
    <w:rPr>
      <w:rFonts w:ascii="Arial" w:hAnsi="Arial" w:cs="Arial"/>
      <w:sz w:val="22"/>
      <w:szCs w:val="22"/>
    </w:rPr>
  </w:style>
  <w:style w:type="character" w:customStyle="1" w:styleId="WW8Num151z1">
    <w:name w:val="WW8Num151z1"/>
    <w:qFormat/>
  </w:style>
  <w:style w:type="character" w:customStyle="1" w:styleId="WW8Num151z2">
    <w:name w:val="WW8Num151z2"/>
    <w:qFormat/>
  </w:style>
  <w:style w:type="character" w:customStyle="1" w:styleId="WW8Num151z3">
    <w:name w:val="WW8Num151z3"/>
    <w:qFormat/>
  </w:style>
  <w:style w:type="character" w:customStyle="1" w:styleId="WW8Num151z4">
    <w:name w:val="WW8Num151z4"/>
    <w:qFormat/>
  </w:style>
  <w:style w:type="character" w:customStyle="1" w:styleId="WW8Num151z5">
    <w:name w:val="WW8Num151z5"/>
    <w:qFormat/>
  </w:style>
  <w:style w:type="character" w:customStyle="1" w:styleId="WW8Num151z6">
    <w:name w:val="WW8Num151z6"/>
    <w:qFormat/>
  </w:style>
  <w:style w:type="character" w:customStyle="1" w:styleId="WW8Num151z7">
    <w:name w:val="WW8Num151z7"/>
    <w:qFormat/>
  </w:style>
  <w:style w:type="character" w:customStyle="1" w:styleId="WW8Num151z8">
    <w:name w:val="WW8Num151z8"/>
    <w:qFormat/>
  </w:style>
  <w:style w:type="character" w:customStyle="1" w:styleId="WW8Num152z0">
    <w:name w:val="WW8Num152z0"/>
    <w:qFormat/>
    <w:rPr>
      <w:rFonts w:ascii="Arial" w:hAnsi="Arial" w:cs="Arial"/>
      <w:sz w:val="22"/>
      <w:szCs w:val="22"/>
    </w:rPr>
  </w:style>
  <w:style w:type="character" w:customStyle="1" w:styleId="WW8Num152z1">
    <w:name w:val="WW8Num152z1"/>
    <w:qFormat/>
  </w:style>
  <w:style w:type="character" w:customStyle="1" w:styleId="WW8Num152z2">
    <w:name w:val="WW8Num152z2"/>
    <w:qFormat/>
  </w:style>
  <w:style w:type="character" w:customStyle="1" w:styleId="WW8Num152z3">
    <w:name w:val="WW8Num152z3"/>
    <w:qFormat/>
  </w:style>
  <w:style w:type="character" w:customStyle="1" w:styleId="WW8Num152z4">
    <w:name w:val="WW8Num152z4"/>
    <w:qFormat/>
  </w:style>
  <w:style w:type="character" w:customStyle="1" w:styleId="WW8Num152z5">
    <w:name w:val="WW8Num152z5"/>
    <w:qFormat/>
  </w:style>
  <w:style w:type="character" w:customStyle="1" w:styleId="WW8Num152z6">
    <w:name w:val="WW8Num152z6"/>
    <w:qFormat/>
  </w:style>
  <w:style w:type="character" w:customStyle="1" w:styleId="WW8Num152z7">
    <w:name w:val="WW8Num152z7"/>
    <w:qFormat/>
  </w:style>
  <w:style w:type="character" w:customStyle="1" w:styleId="WW8Num152z8">
    <w:name w:val="WW8Num152z8"/>
    <w:qFormat/>
  </w:style>
  <w:style w:type="character" w:customStyle="1" w:styleId="WW8Num153z0">
    <w:name w:val="WW8Num153z0"/>
    <w:qFormat/>
    <w:rPr>
      <w:rFonts w:ascii="Arial" w:hAnsi="Arial" w:cs="Arial"/>
      <w:sz w:val="22"/>
      <w:szCs w:val="22"/>
    </w:rPr>
  </w:style>
  <w:style w:type="character" w:customStyle="1" w:styleId="WW8Num153z1">
    <w:name w:val="WW8Num153z1"/>
    <w:qFormat/>
  </w:style>
  <w:style w:type="character" w:customStyle="1" w:styleId="WW8Num153z2">
    <w:name w:val="WW8Num153z2"/>
    <w:qFormat/>
  </w:style>
  <w:style w:type="character" w:customStyle="1" w:styleId="WW8Num153z3">
    <w:name w:val="WW8Num153z3"/>
    <w:qFormat/>
  </w:style>
  <w:style w:type="character" w:customStyle="1" w:styleId="WW8Num153z4">
    <w:name w:val="WW8Num153z4"/>
    <w:qFormat/>
  </w:style>
  <w:style w:type="character" w:customStyle="1" w:styleId="WW8Num153z5">
    <w:name w:val="WW8Num153z5"/>
    <w:qFormat/>
  </w:style>
  <w:style w:type="character" w:customStyle="1" w:styleId="WW8Num153z6">
    <w:name w:val="WW8Num153z6"/>
    <w:qFormat/>
  </w:style>
  <w:style w:type="character" w:customStyle="1" w:styleId="WW8Num153z7">
    <w:name w:val="WW8Num153z7"/>
    <w:qFormat/>
  </w:style>
  <w:style w:type="character" w:customStyle="1" w:styleId="WW8Num153z8">
    <w:name w:val="WW8Num153z8"/>
    <w:qFormat/>
  </w:style>
  <w:style w:type="character" w:customStyle="1" w:styleId="WW8Num154z0">
    <w:name w:val="WW8Num154z0"/>
    <w:qFormat/>
    <w:rPr>
      <w:rFonts w:ascii="Arial" w:hAnsi="Arial" w:cs="Arial"/>
      <w:sz w:val="22"/>
      <w:szCs w:val="22"/>
    </w:rPr>
  </w:style>
  <w:style w:type="character" w:customStyle="1" w:styleId="WW8Num154z1">
    <w:name w:val="WW8Num154z1"/>
    <w:qFormat/>
  </w:style>
  <w:style w:type="character" w:customStyle="1" w:styleId="WW8Num154z2">
    <w:name w:val="WW8Num154z2"/>
    <w:qFormat/>
  </w:style>
  <w:style w:type="character" w:customStyle="1" w:styleId="WW8Num154z3">
    <w:name w:val="WW8Num154z3"/>
    <w:qFormat/>
  </w:style>
  <w:style w:type="character" w:customStyle="1" w:styleId="WW8Num154z4">
    <w:name w:val="WW8Num154z4"/>
    <w:qFormat/>
  </w:style>
  <w:style w:type="character" w:customStyle="1" w:styleId="WW8Num154z5">
    <w:name w:val="WW8Num154z5"/>
    <w:qFormat/>
  </w:style>
  <w:style w:type="character" w:customStyle="1" w:styleId="WW8Num154z6">
    <w:name w:val="WW8Num154z6"/>
    <w:qFormat/>
  </w:style>
  <w:style w:type="character" w:customStyle="1" w:styleId="WW8Num154z7">
    <w:name w:val="WW8Num154z7"/>
    <w:qFormat/>
  </w:style>
  <w:style w:type="character" w:customStyle="1" w:styleId="WW8Num154z8">
    <w:name w:val="WW8Num154z8"/>
    <w:qFormat/>
  </w:style>
  <w:style w:type="character" w:customStyle="1" w:styleId="WW8Num155z0">
    <w:name w:val="WW8Num155z0"/>
    <w:qFormat/>
    <w:rPr>
      <w:rFonts w:ascii="Arial" w:hAnsi="Arial" w:cs="Arial"/>
      <w:b/>
      <w:bCs/>
      <w:sz w:val="22"/>
      <w:szCs w:val="22"/>
    </w:rPr>
  </w:style>
  <w:style w:type="character" w:customStyle="1" w:styleId="WW8Num155z1">
    <w:name w:val="WW8Num155z1"/>
    <w:qFormat/>
  </w:style>
  <w:style w:type="character" w:customStyle="1" w:styleId="WW8Num155z2">
    <w:name w:val="WW8Num155z2"/>
    <w:qFormat/>
  </w:style>
  <w:style w:type="character" w:customStyle="1" w:styleId="WW8Num155z3">
    <w:name w:val="WW8Num155z3"/>
    <w:qFormat/>
  </w:style>
  <w:style w:type="character" w:customStyle="1" w:styleId="WW8Num155z4">
    <w:name w:val="WW8Num155z4"/>
    <w:qFormat/>
  </w:style>
  <w:style w:type="character" w:customStyle="1" w:styleId="WW8Num155z5">
    <w:name w:val="WW8Num155z5"/>
    <w:qFormat/>
  </w:style>
  <w:style w:type="character" w:customStyle="1" w:styleId="WW8Num155z6">
    <w:name w:val="WW8Num155z6"/>
    <w:qFormat/>
  </w:style>
  <w:style w:type="character" w:customStyle="1" w:styleId="WW8Num155z7">
    <w:name w:val="WW8Num155z7"/>
    <w:qFormat/>
  </w:style>
  <w:style w:type="character" w:customStyle="1" w:styleId="WW8Num155z8">
    <w:name w:val="WW8Num155z8"/>
    <w:qFormat/>
  </w:style>
  <w:style w:type="character" w:customStyle="1" w:styleId="WW8Num156z0">
    <w:name w:val="WW8Num156z0"/>
    <w:qFormat/>
    <w:rPr>
      <w:rFonts w:ascii="Arial" w:hAnsi="Arial" w:cs="Arial"/>
      <w:sz w:val="22"/>
      <w:szCs w:val="22"/>
    </w:rPr>
  </w:style>
  <w:style w:type="character" w:customStyle="1" w:styleId="WW8Num156z1">
    <w:name w:val="WW8Num156z1"/>
    <w:qFormat/>
  </w:style>
  <w:style w:type="character" w:customStyle="1" w:styleId="WW8Num156z2">
    <w:name w:val="WW8Num156z2"/>
    <w:qFormat/>
  </w:style>
  <w:style w:type="character" w:customStyle="1" w:styleId="WW8Num156z3">
    <w:name w:val="WW8Num156z3"/>
    <w:qFormat/>
  </w:style>
  <w:style w:type="character" w:customStyle="1" w:styleId="WW8Num156z4">
    <w:name w:val="WW8Num156z4"/>
    <w:qFormat/>
  </w:style>
  <w:style w:type="character" w:customStyle="1" w:styleId="WW8Num156z5">
    <w:name w:val="WW8Num156z5"/>
    <w:qFormat/>
  </w:style>
  <w:style w:type="character" w:customStyle="1" w:styleId="WW8Num156z6">
    <w:name w:val="WW8Num156z6"/>
    <w:qFormat/>
  </w:style>
  <w:style w:type="character" w:customStyle="1" w:styleId="WW8Num156z7">
    <w:name w:val="WW8Num156z7"/>
    <w:qFormat/>
  </w:style>
  <w:style w:type="character" w:customStyle="1" w:styleId="WW8Num156z8">
    <w:name w:val="WW8Num156z8"/>
    <w:qFormat/>
  </w:style>
  <w:style w:type="character" w:customStyle="1" w:styleId="WW8Num157z0">
    <w:name w:val="WW8Num157z0"/>
    <w:qFormat/>
    <w:rPr>
      <w:rFonts w:ascii="Arial" w:hAnsi="Arial" w:cs="Arial"/>
      <w:sz w:val="22"/>
      <w:szCs w:val="22"/>
    </w:rPr>
  </w:style>
  <w:style w:type="character" w:customStyle="1" w:styleId="WW8Num157z1">
    <w:name w:val="WW8Num157z1"/>
    <w:qFormat/>
  </w:style>
  <w:style w:type="character" w:customStyle="1" w:styleId="WW8Num157z2">
    <w:name w:val="WW8Num157z2"/>
    <w:qFormat/>
  </w:style>
  <w:style w:type="character" w:customStyle="1" w:styleId="WW8Num157z3">
    <w:name w:val="WW8Num157z3"/>
    <w:qFormat/>
  </w:style>
  <w:style w:type="character" w:customStyle="1" w:styleId="WW8Num157z4">
    <w:name w:val="WW8Num157z4"/>
    <w:qFormat/>
  </w:style>
  <w:style w:type="character" w:customStyle="1" w:styleId="WW8Num157z5">
    <w:name w:val="WW8Num157z5"/>
    <w:qFormat/>
  </w:style>
  <w:style w:type="character" w:customStyle="1" w:styleId="WW8Num157z6">
    <w:name w:val="WW8Num157z6"/>
    <w:qFormat/>
  </w:style>
  <w:style w:type="character" w:customStyle="1" w:styleId="WW8Num157z7">
    <w:name w:val="WW8Num157z7"/>
    <w:qFormat/>
  </w:style>
  <w:style w:type="character" w:customStyle="1" w:styleId="WW8Num157z8">
    <w:name w:val="WW8Num157z8"/>
    <w:qFormat/>
  </w:style>
  <w:style w:type="character" w:customStyle="1" w:styleId="WW8Num158z0">
    <w:name w:val="WW8Num158z0"/>
    <w:qFormat/>
  </w:style>
  <w:style w:type="character" w:customStyle="1" w:styleId="WW8Num158z1">
    <w:name w:val="WW8Num158z1"/>
    <w:qFormat/>
    <w:rPr>
      <w:rFonts w:ascii="Arial" w:hAnsi="Arial" w:cs="Times New Roman"/>
      <w:b w:val="0"/>
      <w:i w:val="0"/>
      <w:strike w:val="0"/>
      <w:dstrike w:val="0"/>
      <w:sz w:val="22"/>
      <w:szCs w:val="22"/>
      <w:u w:val="none"/>
    </w:rPr>
  </w:style>
  <w:style w:type="character" w:customStyle="1" w:styleId="WW8Num158z2">
    <w:name w:val="WW8Num158z2"/>
    <w:qFormat/>
  </w:style>
  <w:style w:type="character" w:customStyle="1" w:styleId="WW8Num158z3">
    <w:name w:val="WW8Num158z3"/>
    <w:qFormat/>
  </w:style>
  <w:style w:type="character" w:customStyle="1" w:styleId="WW8Num158z4">
    <w:name w:val="WW8Num158z4"/>
    <w:qFormat/>
  </w:style>
  <w:style w:type="character" w:customStyle="1" w:styleId="WW8Num158z5">
    <w:name w:val="WW8Num158z5"/>
    <w:qFormat/>
  </w:style>
  <w:style w:type="character" w:customStyle="1" w:styleId="WW8Num158z6">
    <w:name w:val="WW8Num158z6"/>
    <w:qFormat/>
  </w:style>
  <w:style w:type="character" w:customStyle="1" w:styleId="WW8Num158z7">
    <w:name w:val="WW8Num158z7"/>
    <w:qFormat/>
  </w:style>
  <w:style w:type="character" w:customStyle="1" w:styleId="WW8Num158z8">
    <w:name w:val="WW8Num158z8"/>
    <w:qFormat/>
  </w:style>
  <w:style w:type="character" w:customStyle="1" w:styleId="WW8Num159z0">
    <w:name w:val="WW8Num159z0"/>
    <w:qFormat/>
    <w:rPr>
      <w:rFonts w:ascii="Arial" w:eastAsia="Times New Roman" w:hAnsi="Arial" w:cs="Times New Roman"/>
      <w:b w:val="0"/>
      <w:i w:val="0"/>
      <w:strike w:val="0"/>
      <w:dstrike w:val="0"/>
      <w:sz w:val="22"/>
      <w:szCs w:val="22"/>
      <w:u w:val="none"/>
    </w:rPr>
  </w:style>
  <w:style w:type="character" w:customStyle="1" w:styleId="WW8Num159z1">
    <w:name w:val="WW8Num159z1"/>
    <w:qFormat/>
  </w:style>
  <w:style w:type="character" w:customStyle="1" w:styleId="WW8Num159z2">
    <w:name w:val="WW8Num159z2"/>
    <w:qFormat/>
  </w:style>
  <w:style w:type="character" w:customStyle="1" w:styleId="WW8Num159z3">
    <w:name w:val="WW8Num159z3"/>
    <w:qFormat/>
  </w:style>
  <w:style w:type="character" w:customStyle="1" w:styleId="WW8Num159z4">
    <w:name w:val="WW8Num159z4"/>
    <w:qFormat/>
  </w:style>
  <w:style w:type="character" w:customStyle="1" w:styleId="WW8Num159z5">
    <w:name w:val="WW8Num159z5"/>
    <w:qFormat/>
  </w:style>
  <w:style w:type="character" w:customStyle="1" w:styleId="WW8Num159z6">
    <w:name w:val="WW8Num159z6"/>
    <w:qFormat/>
  </w:style>
  <w:style w:type="character" w:customStyle="1" w:styleId="WW8Num159z7">
    <w:name w:val="WW8Num159z7"/>
    <w:qFormat/>
  </w:style>
  <w:style w:type="character" w:customStyle="1" w:styleId="WW8Num159z8">
    <w:name w:val="WW8Num159z8"/>
    <w:qFormat/>
  </w:style>
  <w:style w:type="character" w:customStyle="1" w:styleId="WW8Num160z0">
    <w:name w:val="WW8Num160z0"/>
    <w:qFormat/>
    <w:rPr>
      <w:rFonts w:ascii="Arial" w:hAnsi="Arial" w:cs="Arial"/>
      <w:sz w:val="22"/>
      <w:szCs w:val="22"/>
    </w:rPr>
  </w:style>
  <w:style w:type="character" w:customStyle="1" w:styleId="WW8Num160z1">
    <w:name w:val="WW8Num160z1"/>
    <w:qFormat/>
  </w:style>
  <w:style w:type="character" w:customStyle="1" w:styleId="WW8Num160z2">
    <w:name w:val="WW8Num160z2"/>
    <w:qFormat/>
  </w:style>
  <w:style w:type="character" w:customStyle="1" w:styleId="WW8Num160z3">
    <w:name w:val="WW8Num160z3"/>
    <w:qFormat/>
  </w:style>
  <w:style w:type="character" w:customStyle="1" w:styleId="WW8Num160z4">
    <w:name w:val="WW8Num160z4"/>
    <w:qFormat/>
  </w:style>
  <w:style w:type="character" w:customStyle="1" w:styleId="WW8Num160z5">
    <w:name w:val="WW8Num160z5"/>
    <w:qFormat/>
  </w:style>
  <w:style w:type="character" w:customStyle="1" w:styleId="WW8Num160z6">
    <w:name w:val="WW8Num160z6"/>
    <w:qFormat/>
  </w:style>
  <w:style w:type="character" w:customStyle="1" w:styleId="WW8Num160z7">
    <w:name w:val="WW8Num160z7"/>
    <w:qFormat/>
  </w:style>
  <w:style w:type="character" w:customStyle="1" w:styleId="WW8Num160z8">
    <w:name w:val="WW8Num160z8"/>
    <w:qFormat/>
  </w:style>
  <w:style w:type="character" w:customStyle="1" w:styleId="WW8Num161z0">
    <w:name w:val="WW8Num161z0"/>
    <w:qFormat/>
    <w:rPr>
      <w:rFonts w:ascii="Arial" w:hAnsi="Arial" w:cs="Arial"/>
      <w:sz w:val="22"/>
      <w:szCs w:val="22"/>
    </w:rPr>
  </w:style>
  <w:style w:type="character" w:customStyle="1" w:styleId="WW8Num161z1">
    <w:name w:val="WW8Num161z1"/>
    <w:qFormat/>
  </w:style>
  <w:style w:type="character" w:customStyle="1" w:styleId="WW8Num161z2">
    <w:name w:val="WW8Num161z2"/>
    <w:qFormat/>
  </w:style>
  <w:style w:type="character" w:customStyle="1" w:styleId="WW8Num161z3">
    <w:name w:val="WW8Num161z3"/>
    <w:qFormat/>
  </w:style>
  <w:style w:type="character" w:customStyle="1" w:styleId="WW8Num161z4">
    <w:name w:val="WW8Num161z4"/>
    <w:qFormat/>
  </w:style>
  <w:style w:type="character" w:customStyle="1" w:styleId="WW8Num161z5">
    <w:name w:val="WW8Num161z5"/>
    <w:qFormat/>
  </w:style>
  <w:style w:type="character" w:customStyle="1" w:styleId="WW8Num161z6">
    <w:name w:val="WW8Num161z6"/>
    <w:qFormat/>
  </w:style>
  <w:style w:type="character" w:customStyle="1" w:styleId="WW8Num161z7">
    <w:name w:val="WW8Num161z7"/>
    <w:qFormat/>
  </w:style>
  <w:style w:type="character" w:customStyle="1" w:styleId="WW8Num161z8">
    <w:name w:val="WW8Num161z8"/>
    <w:qFormat/>
  </w:style>
  <w:style w:type="character" w:customStyle="1" w:styleId="WW8Num162z0">
    <w:name w:val="WW8Num162z0"/>
    <w:qFormat/>
    <w:rPr>
      <w:rFonts w:ascii="Arial" w:hAnsi="Arial" w:cs="Arial"/>
      <w:sz w:val="22"/>
      <w:szCs w:val="22"/>
    </w:rPr>
  </w:style>
  <w:style w:type="character" w:customStyle="1" w:styleId="WW8Num162z1">
    <w:name w:val="WW8Num162z1"/>
    <w:qFormat/>
  </w:style>
  <w:style w:type="character" w:customStyle="1" w:styleId="WW8Num162z2">
    <w:name w:val="WW8Num162z2"/>
    <w:qFormat/>
  </w:style>
  <w:style w:type="character" w:customStyle="1" w:styleId="WW8Num162z3">
    <w:name w:val="WW8Num162z3"/>
    <w:qFormat/>
  </w:style>
  <w:style w:type="character" w:customStyle="1" w:styleId="WW8Num162z4">
    <w:name w:val="WW8Num162z4"/>
    <w:qFormat/>
  </w:style>
  <w:style w:type="character" w:customStyle="1" w:styleId="WW8Num162z5">
    <w:name w:val="WW8Num162z5"/>
    <w:qFormat/>
  </w:style>
  <w:style w:type="character" w:customStyle="1" w:styleId="WW8Num162z6">
    <w:name w:val="WW8Num162z6"/>
    <w:qFormat/>
  </w:style>
  <w:style w:type="character" w:customStyle="1" w:styleId="WW8Num162z7">
    <w:name w:val="WW8Num162z7"/>
    <w:qFormat/>
  </w:style>
  <w:style w:type="character" w:customStyle="1" w:styleId="WW8Num162z8">
    <w:name w:val="WW8Num162z8"/>
    <w:qFormat/>
  </w:style>
  <w:style w:type="character" w:customStyle="1" w:styleId="WW8Num163z0">
    <w:name w:val="WW8Num163z0"/>
    <w:qFormat/>
    <w:rPr>
      <w:rFonts w:ascii="Arial" w:eastAsia="Times New Roman" w:hAnsi="Arial" w:cs="Arial"/>
      <w:b/>
      <w:bCs/>
      <w:sz w:val="22"/>
      <w:szCs w:val="22"/>
    </w:rPr>
  </w:style>
  <w:style w:type="character" w:customStyle="1" w:styleId="WW8Num163z1">
    <w:name w:val="WW8Num163z1"/>
    <w:qFormat/>
  </w:style>
  <w:style w:type="character" w:customStyle="1" w:styleId="WW8Num163z2">
    <w:name w:val="WW8Num163z2"/>
    <w:qFormat/>
  </w:style>
  <w:style w:type="character" w:customStyle="1" w:styleId="WW8Num163z3">
    <w:name w:val="WW8Num163z3"/>
    <w:qFormat/>
  </w:style>
  <w:style w:type="character" w:customStyle="1" w:styleId="WW8Num163z4">
    <w:name w:val="WW8Num163z4"/>
    <w:qFormat/>
  </w:style>
  <w:style w:type="character" w:customStyle="1" w:styleId="WW8Num163z5">
    <w:name w:val="WW8Num163z5"/>
    <w:qFormat/>
  </w:style>
  <w:style w:type="character" w:customStyle="1" w:styleId="WW8Num163z6">
    <w:name w:val="WW8Num163z6"/>
    <w:qFormat/>
  </w:style>
  <w:style w:type="character" w:customStyle="1" w:styleId="WW8Num163z7">
    <w:name w:val="WW8Num163z7"/>
    <w:qFormat/>
  </w:style>
  <w:style w:type="character" w:customStyle="1" w:styleId="WW8Num163z8">
    <w:name w:val="WW8Num163z8"/>
    <w:qFormat/>
  </w:style>
  <w:style w:type="character" w:customStyle="1" w:styleId="WW8Num164z0">
    <w:name w:val="WW8Num164z0"/>
    <w:qFormat/>
    <w:rPr>
      <w:rFonts w:ascii="Arial" w:eastAsia="Times New Roman" w:hAnsi="Arial" w:cs="Times New Roman"/>
      <w:b w:val="0"/>
      <w:bCs/>
      <w:i w:val="0"/>
      <w:strike w:val="0"/>
      <w:dstrike w:val="0"/>
      <w:sz w:val="22"/>
      <w:szCs w:val="22"/>
      <w:u w:val="none"/>
    </w:rPr>
  </w:style>
  <w:style w:type="character" w:customStyle="1" w:styleId="WW8Num164z1">
    <w:name w:val="WW8Num164z1"/>
    <w:qFormat/>
  </w:style>
  <w:style w:type="character" w:customStyle="1" w:styleId="WW8Num164z2">
    <w:name w:val="WW8Num164z2"/>
    <w:qFormat/>
  </w:style>
  <w:style w:type="character" w:customStyle="1" w:styleId="WW8Num164z3">
    <w:name w:val="WW8Num164z3"/>
    <w:qFormat/>
  </w:style>
  <w:style w:type="character" w:customStyle="1" w:styleId="WW8Num164z4">
    <w:name w:val="WW8Num164z4"/>
    <w:qFormat/>
  </w:style>
  <w:style w:type="character" w:customStyle="1" w:styleId="WW8Num164z5">
    <w:name w:val="WW8Num164z5"/>
    <w:qFormat/>
  </w:style>
  <w:style w:type="character" w:customStyle="1" w:styleId="WW8Num164z6">
    <w:name w:val="WW8Num164z6"/>
    <w:qFormat/>
  </w:style>
  <w:style w:type="character" w:customStyle="1" w:styleId="WW8Num164z7">
    <w:name w:val="WW8Num164z7"/>
    <w:qFormat/>
  </w:style>
  <w:style w:type="character" w:customStyle="1" w:styleId="WW8Num164z8">
    <w:name w:val="WW8Num164z8"/>
    <w:qFormat/>
  </w:style>
  <w:style w:type="character" w:customStyle="1" w:styleId="WW8Num165z0">
    <w:name w:val="WW8Num165z0"/>
    <w:qFormat/>
    <w:rPr>
      <w:rFonts w:ascii="Arial" w:hAnsi="Arial" w:cs="Arial"/>
      <w:sz w:val="22"/>
      <w:szCs w:val="22"/>
    </w:rPr>
  </w:style>
  <w:style w:type="character" w:customStyle="1" w:styleId="WW8Num165z1">
    <w:name w:val="WW8Num165z1"/>
    <w:qFormat/>
  </w:style>
  <w:style w:type="character" w:customStyle="1" w:styleId="WW8Num165z2">
    <w:name w:val="WW8Num165z2"/>
    <w:qFormat/>
  </w:style>
  <w:style w:type="character" w:customStyle="1" w:styleId="WW8Num165z3">
    <w:name w:val="WW8Num165z3"/>
    <w:qFormat/>
  </w:style>
  <w:style w:type="character" w:customStyle="1" w:styleId="WW8Num165z4">
    <w:name w:val="WW8Num165z4"/>
    <w:qFormat/>
  </w:style>
  <w:style w:type="character" w:customStyle="1" w:styleId="WW8Num165z5">
    <w:name w:val="WW8Num165z5"/>
    <w:qFormat/>
  </w:style>
  <w:style w:type="character" w:customStyle="1" w:styleId="WW8Num165z6">
    <w:name w:val="WW8Num165z6"/>
    <w:qFormat/>
  </w:style>
  <w:style w:type="character" w:customStyle="1" w:styleId="WW8Num165z7">
    <w:name w:val="WW8Num165z7"/>
    <w:qFormat/>
  </w:style>
  <w:style w:type="character" w:customStyle="1" w:styleId="WW8Num165z8">
    <w:name w:val="WW8Num165z8"/>
    <w:qFormat/>
  </w:style>
  <w:style w:type="character" w:customStyle="1" w:styleId="WW8Num166z0">
    <w:name w:val="WW8Num166z0"/>
    <w:qFormat/>
    <w:rPr>
      <w:rFonts w:ascii="Arial" w:hAnsi="Arial" w:cs="Arial"/>
      <w:sz w:val="22"/>
      <w:szCs w:val="22"/>
    </w:rPr>
  </w:style>
  <w:style w:type="character" w:customStyle="1" w:styleId="WW8Num166z1">
    <w:name w:val="WW8Num166z1"/>
    <w:qFormat/>
  </w:style>
  <w:style w:type="character" w:customStyle="1" w:styleId="WW8Num166z2">
    <w:name w:val="WW8Num166z2"/>
    <w:qFormat/>
  </w:style>
  <w:style w:type="character" w:customStyle="1" w:styleId="WW8Num166z3">
    <w:name w:val="WW8Num166z3"/>
    <w:qFormat/>
  </w:style>
  <w:style w:type="character" w:customStyle="1" w:styleId="WW8Num166z4">
    <w:name w:val="WW8Num166z4"/>
    <w:qFormat/>
  </w:style>
  <w:style w:type="character" w:customStyle="1" w:styleId="WW8Num166z5">
    <w:name w:val="WW8Num166z5"/>
    <w:qFormat/>
  </w:style>
  <w:style w:type="character" w:customStyle="1" w:styleId="WW8Num166z6">
    <w:name w:val="WW8Num166z6"/>
    <w:qFormat/>
  </w:style>
  <w:style w:type="character" w:customStyle="1" w:styleId="WW8Num166z7">
    <w:name w:val="WW8Num166z7"/>
    <w:qFormat/>
  </w:style>
  <w:style w:type="character" w:customStyle="1" w:styleId="WW8Num166z8">
    <w:name w:val="WW8Num166z8"/>
    <w:qFormat/>
  </w:style>
  <w:style w:type="character" w:customStyle="1" w:styleId="WW8Num167z0">
    <w:name w:val="WW8Num167z0"/>
    <w:qFormat/>
    <w:rPr>
      <w:rFonts w:ascii="Arial" w:hAnsi="Arial" w:cs="Arial"/>
    </w:rPr>
  </w:style>
  <w:style w:type="character" w:customStyle="1" w:styleId="WW8Num167z1">
    <w:name w:val="WW8Num167z1"/>
    <w:qFormat/>
  </w:style>
  <w:style w:type="character" w:customStyle="1" w:styleId="WW8Num167z2">
    <w:name w:val="WW8Num167z2"/>
    <w:qFormat/>
  </w:style>
  <w:style w:type="character" w:customStyle="1" w:styleId="WW8Num167z3">
    <w:name w:val="WW8Num167z3"/>
    <w:qFormat/>
  </w:style>
  <w:style w:type="character" w:customStyle="1" w:styleId="WW8Num167z4">
    <w:name w:val="WW8Num167z4"/>
    <w:qFormat/>
  </w:style>
  <w:style w:type="character" w:customStyle="1" w:styleId="WW8Num167z5">
    <w:name w:val="WW8Num167z5"/>
    <w:qFormat/>
  </w:style>
  <w:style w:type="character" w:customStyle="1" w:styleId="WW8Num167z6">
    <w:name w:val="WW8Num167z6"/>
    <w:qFormat/>
  </w:style>
  <w:style w:type="character" w:customStyle="1" w:styleId="WW8Num167z7">
    <w:name w:val="WW8Num167z7"/>
    <w:qFormat/>
  </w:style>
  <w:style w:type="character" w:customStyle="1" w:styleId="WW8Num167z8">
    <w:name w:val="WW8Num167z8"/>
    <w:qFormat/>
  </w:style>
  <w:style w:type="character" w:customStyle="1" w:styleId="WW8Num168z0">
    <w:name w:val="WW8Num168z0"/>
    <w:qFormat/>
  </w:style>
  <w:style w:type="character" w:customStyle="1" w:styleId="WW8Num168z1">
    <w:name w:val="WW8Num168z1"/>
    <w:qFormat/>
  </w:style>
  <w:style w:type="character" w:customStyle="1" w:styleId="WW8Num168z2">
    <w:name w:val="WW8Num168z2"/>
    <w:qFormat/>
    <w:rPr>
      <w:rFonts w:ascii="Arial" w:hAnsi="Arial" w:cs="Arial"/>
      <w:sz w:val="22"/>
      <w:szCs w:val="22"/>
    </w:rPr>
  </w:style>
  <w:style w:type="character" w:customStyle="1" w:styleId="WW8Num168z3">
    <w:name w:val="WW8Num168z3"/>
    <w:qFormat/>
  </w:style>
  <w:style w:type="character" w:customStyle="1" w:styleId="WW8Num168z4">
    <w:name w:val="WW8Num168z4"/>
    <w:qFormat/>
  </w:style>
  <w:style w:type="character" w:customStyle="1" w:styleId="WW8Num168z5">
    <w:name w:val="WW8Num168z5"/>
    <w:qFormat/>
  </w:style>
  <w:style w:type="character" w:customStyle="1" w:styleId="WW8Num168z6">
    <w:name w:val="WW8Num168z6"/>
    <w:qFormat/>
  </w:style>
  <w:style w:type="character" w:customStyle="1" w:styleId="WW8Num168z7">
    <w:name w:val="WW8Num168z7"/>
    <w:qFormat/>
  </w:style>
  <w:style w:type="character" w:customStyle="1" w:styleId="WW8Num168z8">
    <w:name w:val="WW8Num168z8"/>
    <w:qFormat/>
  </w:style>
  <w:style w:type="character" w:customStyle="1" w:styleId="WW8Num169z0">
    <w:name w:val="WW8Num169z0"/>
    <w:qFormat/>
    <w:rPr>
      <w:rFonts w:ascii="Arial" w:hAnsi="Arial" w:cs="Times New Roman"/>
      <w:b w:val="0"/>
      <w:i w:val="0"/>
      <w:strike w:val="0"/>
      <w:dstrike w:val="0"/>
      <w:sz w:val="22"/>
      <w:szCs w:val="22"/>
      <w:u w:val="none"/>
    </w:rPr>
  </w:style>
  <w:style w:type="character" w:customStyle="1" w:styleId="WW8Num169z1">
    <w:name w:val="WW8Num169z1"/>
    <w:qFormat/>
    <w:rPr>
      <w:rFonts w:ascii="Arial" w:hAnsi="Arial" w:cs="Arial"/>
      <w:color w:val="000000"/>
      <w:sz w:val="22"/>
    </w:rPr>
  </w:style>
  <w:style w:type="character" w:customStyle="1" w:styleId="WW8Num169z2">
    <w:name w:val="WW8Num169z2"/>
    <w:qFormat/>
  </w:style>
  <w:style w:type="character" w:customStyle="1" w:styleId="WW8Num169z3">
    <w:name w:val="WW8Num169z3"/>
    <w:qFormat/>
  </w:style>
  <w:style w:type="character" w:customStyle="1" w:styleId="WW8Num169z4">
    <w:name w:val="WW8Num169z4"/>
    <w:qFormat/>
  </w:style>
  <w:style w:type="character" w:customStyle="1" w:styleId="WW8Num169z5">
    <w:name w:val="WW8Num169z5"/>
    <w:qFormat/>
  </w:style>
  <w:style w:type="character" w:customStyle="1" w:styleId="WW8Num169z6">
    <w:name w:val="WW8Num169z6"/>
    <w:qFormat/>
  </w:style>
  <w:style w:type="character" w:customStyle="1" w:styleId="WW8Num169z7">
    <w:name w:val="WW8Num169z7"/>
    <w:qFormat/>
  </w:style>
  <w:style w:type="character" w:customStyle="1" w:styleId="WW8Num169z8">
    <w:name w:val="WW8Num169z8"/>
    <w:qFormat/>
  </w:style>
  <w:style w:type="character" w:customStyle="1" w:styleId="WW8Num170z0">
    <w:name w:val="WW8Num170z0"/>
    <w:qFormat/>
  </w:style>
  <w:style w:type="character" w:customStyle="1" w:styleId="WW8Num170z1">
    <w:name w:val="WW8Num170z1"/>
    <w:qFormat/>
    <w:rPr>
      <w:rFonts w:ascii="Arial" w:eastAsia="Times New Roman" w:hAnsi="Arial" w:cs="Times New Roman"/>
      <w:sz w:val="22"/>
      <w:szCs w:val="22"/>
    </w:rPr>
  </w:style>
  <w:style w:type="character" w:customStyle="1" w:styleId="WW8Num170z2">
    <w:name w:val="WW8Num170z2"/>
    <w:qFormat/>
  </w:style>
  <w:style w:type="character" w:customStyle="1" w:styleId="WW8Num170z3">
    <w:name w:val="WW8Num170z3"/>
    <w:qFormat/>
  </w:style>
  <w:style w:type="character" w:customStyle="1" w:styleId="WW8Num170z4">
    <w:name w:val="WW8Num170z4"/>
    <w:qFormat/>
  </w:style>
  <w:style w:type="character" w:customStyle="1" w:styleId="WW8Num170z5">
    <w:name w:val="WW8Num170z5"/>
    <w:qFormat/>
  </w:style>
  <w:style w:type="character" w:customStyle="1" w:styleId="WW8Num170z6">
    <w:name w:val="WW8Num170z6"/>
    <w:qFormat/>
  </w:style>
  <w:style w:type="character" w:customStyle="1" w:styleId="WW8Num170z7">
    <w:name w:val="WW8Num170z7"/>
    <w:qFormat/>
  </w:style>
  <w:style w:type="character" w:customStyle="1" w:styleId="WW8Num170z8">
    <w:name w:val="WW8Num170z8"/>
    <w:qFormat/>
  </w:style>
  <w:style w:type="character" w:customStyle="1" w:styleId="WW8Num171z0">
    <w:name w:val="WW8Num171z0"/>
    <w:qFormat/>
    <w:rPr>
      <w:b w:val="0"/>
    </w:rPr>
  </w:style>
  <w:style w:type="character" w:customStyle="1" w:styleId="WW8Num171z1">
    <w:name w:val="WW8Num171z1"/>
    <w:qFormat/>
  </w:style>
  <w:style w:type="character" w:customStyle="1" w:styleId="WW8Num171z2">
    <w:name w:val="WW8Num171z2"/>
    <w:qFormat/>
    <w:rPr>
      <w:rFonts w:ascii="Arial" w:hAnsi="Arial" w:cs="Arial"/>
      <w:sz w:val="22"/>
      <w:szCs w:val="22"/>
    </w:rPr>
  </w:style>
  <w:style w:type="character" w:customStyle="1" w:styleId="WW8Num171z3">
    <w:name w:val="WW8Num171z3"/>
    <w:qFormat/>
    <w:rPr>
      <w:rFonts w:ascii="Arial" w:hAnsi="Arial" w:cs="Arial"/>
      <w:b w:val="0"/>
      <w:sz w:val="22"/>
    </w:rPr>
  </w:style>
  <w:style w:type="character" w:customStyle="1" w:styleId="WW8Num171z4">
    <w:name w:val="WW8Num171z4"/>
    <w:qFormat/>
  </w:style>
  <w:style w:type="character" w:customStyle="1" w:styleId="WW8Num171z5">
    <w:name w:val="WW8Num171z5"/>
    <w:qFormat/>
  </w:style>
  <w:style w:type="character" w:customStyle="1" w:styleId="WW8Num171z6">
    <w:name w:val="WW8Num171z6"/>
    <w:qFormat/>
  </w:style>
  <w:style w:type="character" w:customStyle="1" w:styleId="WW8Num171z7">
    <w:name w:val="WW8Num171z7"/>
    <w:qFormat/>
  </w:style>
  <w:style w:type="character" w:customStyle="1" w:styleId="WW8Num171z8">
    <w:name w:val="WW8Num171z8"/>
    <w:qFormat/>
  </w:style>
  <w:style w:type="character" w:customStyle="1" w:styleId="WW8Num172z0">
    <w:name w:val="WW8Num172z0"/>
    <w:qFormat/>
  </w:style>
  <w:style w:type="character" w:customStyle="1" w:styleId="WW8Num172z1">
    <w:name w:val="WW8Num172z1"/>
    <w:qFormat/>
  </w:style>
  <w:style w:type="character" w:customStyle="1" w:styleId="WW8Num172z2">
    <w:name w:val="WW8Num172z2"/>
    <w:qFormat/>
    <w:rPr>
      <w:rFonts w:ascii="Arial" w:hAnsi="Arial" w:cs="Times New Roman"/>
      <w:b w:val="0"/>
      <w:i w:val="0"/>
      <w:strike w:val="0"/>
      <w:dstrike w:val="0"/>
      <w:sz w:val="22"/>
      <w:szCs w:val="22"/>
      <w:u w:val="none"/>
    </w:rPr>
  </w:style>
  <w:style w:type="character" w:customStyle="1" w:styleId="WW8Num172z3">
    <w:name w:val="WW8Num172z3"/>
    <w:qFormat/>
  </w:style>
  <w:style w:type="character" w:customStyle="1" w:styleId="WW8Num172z4">
    <w:name w:val="WW8Num172z4"/>
    <w:qFormat/>
  </w:style>
  <w:style w:type="character" w:customStyle="1" w:styleId="WW8Num172z5">
    <w:name w:val="WW8Num172z5"/>
    <w:qFormat/>
  </w:style>
  <w:style w:type="character" w:customStyle="1" w:styleId="WW8Num172z6">
    <w:name w:val="WW8Num172z6"/>
    <w:qFormat/>
  </w:style>
  <w:style w:type="character" w:customStyle="1" w:styleId="WW8Num172z7">
    <w:name w:val="WW8Num172z7"/>
    <w:qFormat/>
  </w:style>
  <w:style w:type="character" w:customStyle="1" w:styleId="WW8Num172z8">
    <w:name w:val="WW8Num172z8"/>
    <w:qFormat/>
  </w:style>
  <w:style w:type="character" w:customStyle="1" w:styleId="WW8Num173z0">
    <w:name w:val="WW8Num173z0"/>
    <w:qFormat/>
    <w:rPr>
      <w:rFonts w:ascii="Arial" w:hAnsi="Arial" w:cs="Arial"/>
      <w:sz w:val="22"/>
      <w:szCs w:val="22"/>
    </w:rPr>
  </w:style>
  <w:style w:type="character" w:customStyle="1" w:styleId="WW8Num173z1">
    <w:name w:val="WW8Num173z1"/>
    <w:qFormat/>
  </w:style>
  <w:style w:type="character" w:customStyle="1" w:styleId="WW8Num173z2">
    <w:name w:val="WW8Num173z2"/>
    <w:qFormat/>
  </w:style>
  <w:style w:type="character" w:customStyle="1" w:styleId="WW8Num173z3">
    <w:name w:val="WW8Num173z3"/>
    <w:qFormat/>
  </w:style>
  <w:style w:type="character" w:customStyle="1" w:styleId="WW8Num173z4">
    <w:name w:val="WW8Num173z4"/>
    <w:qFormat/>
  </w:style>
  <w:style w:type="character" w:customStyle="1" w:styleId="WW8Num173z5">
    <w:name w:val="WW8Num173z5"/>
    <w:qFormat/>
  </w:style>
  <w:style w:type="character" w:customStyle="1" w:styleId="WW8Num173z6">
    <w:name w:val="WW8Num173z6"/>
    <w:qFormat/>
  </w:style>
  <w:style w:type="character" w:customStyle="1" w:styleId="WW8Num173z7">
    <w:name w:val="WW8Num173z7"/>
    <w:qFormat/>
  </w:style>
  <w:style w:type="character" w:customStyle="1" w:styleId="WW8Num173z8">
    <w:name w:val="WW8Num173z8"/>
    <w:qFormat/>
  </w:style>
  <w:style w:type="character" w:customStyle="1" w:styleId="WW8Num174z0">
    <w:name w:val="WW8Num174z0"/>
    <w:qFormat/>
    <w:rPr>
      <w:rFonts w:ascii="Arial" w:hAnsi="Arial" w:cs="Arial"/>
      <w:sz w:val="22"/>
      <w:szCs w:val="22"/>
    </w:rPr>
  </w:style>
  <w:style w:type="character" w:customStyle="1" w:styleId="WW8Num174z1">
    <w:name w:val="WW8Num174z1"/>
    <w:qFormat/>
  </w:style>
  <w:style w:type="character" w:customStyle="1" w:styleId="WW8Num174z2">
    <w:name w:val="WW8Num174z2"/>
    <w:qFormat/>
  </w:style>
  <w:style w:type="character" w:customStyle="1" w:styleId="WW8Num174z3">
    <w:name w:val="WW8Num174z3"/>
    <w:qFormat/>
  </w:style>
  <w:style w:type="character" w:customStyle="1" w:styleId="WW8Num174z4">
    <w:name w:val="WW8Num174z4"/>
    <w:qFormat/>
  </w:style>
  <w:style w:type="character" w:customStyle="1" w:styleId="WW8Num174z5">
    <w:name w:val="WW8Num174z5"/>
    <w:qFormat/>
  </w:style>
  <w:style w:type="character" w:customStyle="1" w:styleId="WW8Num174z6">
    <w:name w:val="WW8Num174z6"/>
    <w:qFormat/>
  </w:style>
  <w:style w:type="character" w:customStyle="1" w:styleId="WW8Num174z7">
    <w:name w:val="WW8Num174z7"/>
    <w:qFormat/>
  </w:style>
  <w:style w:type="character" w:customStyle="1" w:styleId="WW8Num174z8">
    <w:name w:val="WW8Num174z8"/>
    <w:qFormat/>
  </w:style>
  <w:style w:type="character" w:customStyle="1" w:styleId="WW8Num175z0">
    <w:name w:val="WW8Num175z0"/>
    <w:qFormat/>
    <w:rPr>
      <w:rFonts w:ascii="Arial" w:eastAsia="Times New Roman" w:hAnsi="Arial" w:cs="Times New Roman"/>
      <w:b w:val="0"/>
      <w:i w:val="0"/>
      <w:strike w:val="0"/>
      <w:dstrike w:val="0"/>
      <w:sz w:val="22"/>
      <w:szCs w:val="22"/>
      <w:u w:val="none"/>
    </w:rPr>
  </w:style>
  <w:style w:type="character" w:customStyle="1" w:styleId="WW8Num175z1">
    <w:name w:val="WW8Num175z1"/>
    <w:qFormat/>
    <w:rPr>
      <w:b/>
      <w:i w:val="0"/>
      <w:strike w:val="0"/>
      <w:dstrike w:val="0"/>
      <w:sz w:val="22"/>
      <w:szCs w:val="22"/>
      <w:u w:val="none"/>
    </w:rPr>
  </w:style>
  <w:style w:type="character" w:customStyle="1" w:styleId="WW8Num175z2">
    <w:name w:val="WW8Num175z2"/>
    <w:qFormat/>
  </w:style>
  <w:style w:type="character" w:customStyle="1" w:styleId="WW8Num175z3">
    <w:name w:val="WW8Num175z3"/>
    <w:qFormat/>
  </w:style>
  <w:style w:type="character" w:customStyle="1" w:styleId="WW8Num175z4">
    <w:name w:val="WW8Num175z4"/>
    <w:qFormat/>
  </w:style>
  <w:style w:type="character" w:customStyle="1" w:styleId="WW8Num175z5">
    <w:name w:val="WW8Num175z5"/>
    <w:qFormat/>
  </w:style>
  <w:style w:type="character" w:customStyle="1" w:styleId="WW8Num175z6">
    <w:name w:val="WW8Num175z6"/>
    <w:qFormat/>
  </w:style>
  <w:style w:type="character" w:customStyle="1" w:styleId="WW8Num175z7">
    <w:name w:val="WW8Num175z7"/>
    <w:qFormat/>
  </w:style>
  <w:style w:type="character" w:customStyle="1" w:styleId="WW8Num175z8">
    <w:name w:val="WW8Num175z8"/>
    <w:qFormat/>
  </w:style>
  <w:style w:type="character" w:customStyle="1" w:styleId="WW8Num176z0">
    <w:name w:val="WW8Num176z0"/>
    <w:qFormat/>
    <w:rPr>
      <w:rFonts w:ascii="Arial" w:eastAsia="Times New Roman" w:hAnsi="Arial" w:cs="Arial"/>
      <w:b/>
      <w:bCs/>
      <w:sz w:val="22"/>
      <w:szCs w:val="22"/>
    </w:rPr>
  </w:style>
  <w:style w:type="character" w:customStyle="1" w:styleId="WW8Num176z1">
    <w:name w:val="WW8Num176z1"/>
    <w:qFormat/>
    <w:rPr>
      <w:b/>
    </w:rPr>
  </w:style>
  <w:style w:type="character" w:customStyle="1" w:styleId="WW8Num176z2">
    <w:name w:val="WW8Num176z2"/>
    <w:qFormat/>
  </w:style>
  <w:style w:type="character" w:customStyle="1" w:styleId="WW8Num176z3">
    <w:name w:val="WW8Num176z3"/>
    <w:qFormat/>
  </w:style>
  <w:style w:type="character" w:customStyle="1" w:styleId="WW8Num176z4">
    <w:name w:val="WW8Num176z4"/>
    <w:qFormat/>
  </w:style>
  <w:style w:type="character" w:customStyle="1" w:styleId="WW8Num176z5">
    <w:name w:val="WW8Num176z5"/>
    <w:qFormat/>
  </w:style>
  <w:style w:type="character" w:customStyle="1" w:styleId="WW8Num176z6">
    <w:name w:val="WW8Num176z6"/>
    <w:qFormat/>
  </w:style>
  <w:style w:type="character" w:customStyle="1" w:styleId="WW8Num176z7">
    <w:name w:val="WW8Num176z7"/>
    <w:qFormat/>
  </w:style>
  <w:style w:type="character" w:customStyle="1" w:styleId="WW8Num176z8">
    <w:name w:val="WW8Num176z8"/>
    <w:qFormat/>
  </w:style>
  <w:style w:type="character" w:customStyle="1" w:styleId="WW8Num177z0">
    <w:name w:val="WW8Num177z0"/>
    <w:qFormat/>
    <w:rPr>
      <w:rFonts w:ascii="Arial" w:hAnsi="Arial" w:cs="Arial"/>
      <w:b w:val="0"/>
      <w:i w:val="0"/>
      <w:strike w:val="0"/>
      <w:dstrike w:val="0"/>
      <w:sz w:val="22"/>
      <w:szCs w:val="22"/>
      <w:u w:val="none"/>
    </w:rPr>
  </w:style>
  <w:style w:type="character" w:customStyle="1" w:styleId="WW8Num177z1">
    <w:name w:val="WW8Num177z1"/>
    <w:qFormat/>
  </w:style>
  <w:style w:type="character" w:customStyle="1" w:styleId="WW8Num177z2">
    <w:name w:val="WW8Num177z2"/>
    <w:qFormat/>
  </w:style>
  <w:style w:type="character" w:customStyle="1" w:styleId="WW8Num177z3">
    <w:name w:val="WW8Num177z3"/>
    <w:qFormat/>
  </w:style>
  <w:style w:type="character" w:customStyle="1" w:styleId="WW8Num177z4">
    <w:name w:val="WW8Num177z4"/>
    <w:qFormat/>
  </w:style>
  <w:style w:type="character" w:customStyle="1" w:styleId="WW8Num177z5">
    <w:name w:val="WW8Num177z5"/>
    <w:qFormat/>
  </w:style>
  <w:style w:type="character" w:customStyle="1" w:styleId="WW8Num177z6">
    <w:name w:val="WW8Num177z6"/>
    <w:qFormat/>
  </w:style>
  <w:style w:type="character" w:customStyle="1" w:styleId="WW8Num177z7">
    <w:name w:val="WW8Num177z7"/>
    <w:qFormat/>
  </w:style>
  <w:style w:type="character" w:customStyle="1" w:styleId="WW8Num177z8">
    <w:name w:val="WW8Num177z8"/>
    <w:qFormat/>
  </w:style>
  <w:style w:type="character" w:customStyle="1" w:styleId="WW8Num178z0">
    <w:name w:val="WW8Num178z0"/>
    <w:qFormat/>
    <w:rPr>
      <w:rFonts w:eastAsia="Times New Roman"/>
    </w:rPr>
  </w:style>
  <w:style w:type="character" w:customStyle="1" w:styleId="WW8Num178z1">
    <w:name w:val="WW8Num178z1"/>
    <w:qFormat/>
  </w:style>
  <w:style w:type="character" w:customStyle="1" w:styleId="WW8Num178z2">
    <w:name w:val="WW8Num178z2"/>
    <w:qFormat/>
  </w:style>
  <w:style w:type="character" w:customStyle="1" w:styleId="WW8Num178z3">
    <w:name w:val="WW8Num178z3"/>
    <w:qFormat/>
  </w:style>
  <w:style w:type="character" w:customStyle="1" w:styleId="WW8Num178z4">
    <w:name w:val="WW8Num178z4"/>
    <w:qFormat/>
  </w:style>
  <w:style w:type="character" w:customStyle="1" w:styleId="WW8Num178z5">
    <w:name w:val="WW8Num178z5"/>
    <w:qFormat/>
  </w:style>
  <w:style w:type="character" w:customStyle="1" w:styleId="WW8Num178z6">
    <w:name w:val="WW8Num178z6"/>
    <w:qFormat/>
  </w:style>
  <w:style w:type="character" w:customStyle="1" w:styleId="WW8Num178z7">
    <w:name w:val="WW8Num178z7"/>
    <w:qFormat/>
  </w:style>
  <w:style w:type="character" w:customStyle="1" w:styleId="WW8Num178z8">
    <w:name w:val="WW8Num178z8"/>
    <w:qFormat/>
  </w:style>
  <w:style w:type="character" w:customStyle="1" w:styleId="WW8Num179z0">
    <w:name w:val="WW8Num179z0"/>
    <w:qFormat/>
    <w:rPr>
      <w:rFonts w:ascii="Arial" w:hAnsi="Arial" w:cs="Arial"/>
      <w:sz w:val="22"/>
      <w:szCs w:val="22"/>
    </w:rPr>
  </w:style>
  <w:style w:type="character" w:customStyle="1" w:styleId="WW8Num179z1">
    <w:name w:val="WW8Num179z1"/>
    <w:qFormat/>
    <w:rPr>
      <w:rFonts w:ascii="Arial" w:hAnsi="Arial" w:cs="Times New Roman"/>
      <w:b w:val="0"/>
      <w:i w:val="0"/>
      <w:strike w:val="0"/>
      <w:dstrike w:val="0"/>
      <w:sz w:val="22"/>
      <w:szCs w:val="22"/>
      <w:u w:val="none"/>
    </w:rPr>
  </w:style>
  <w:style w:type="character" w:customStyle="1" w:styleId="WW8Num179z2">
    <w:name w:val="WW8Num179z2"/>
    <w:qFormat/>
  </w:style>
  <w:style w:type="character" w:customStyle="1" w:styleId="WW8Num179z3">
    <w:name w:val="WW8Num179z3"/>
    <w:qFormat/>
  </w:style>
  <w:style w:type="character" w:customStyle="1" w:styleId="WW8Num179z4">
    <w:name w:val="WW8Num179z4"/>
    <w:qFormat/>
  </w:style>
  <w:style w:type="character" w:customStyle="1" w:styleId="WW8Num179z5">
    <w:name w:val="WW8Num179z5"/>
    <w:qFormat/>
  </w:style>
  <w:style w:type="character" w:customStyle="1" w:styleId="WW8Num179z6">
    <w:name w:val="WW8Num179z6"/>
    <w:qFormat/>
  </w:style>
  <w:style w:type="character" w:customStyle="1" w:styleId="WW8Num179z7">
    <w:name w:val="WW8Num179z7"/>
    <w:qFormat/>
  </w:style>
  <w:style w:type="character" w:customStyle="1" w:styleId="WW8Num179z8">
    <w:name w:val="WW8Num179z8"/>
    <w:qFormat/>
  </w:style>
  <w:style w:type="character" w:customStyle="1" w:styleId="WW8Num180z0">
    <w:name w:val="WW8Num180z0"/>
    <w:qFormat/>
    <w:rPr>
      <w:rFonts w:ascii="Arial" w:hAnsi="Arial" w:cs="Arial"/>
      <w:sz w:val="22"/>
      <w:szCs w:val="22"/>
    </w:rPr>
  </w:style>
  <w:style w:type="character" w:customStyle="1" w:styleId="WW8Num180z1">
    <w:name w:val="WW8Num180z1"/>
    <w:qFormat/>
  </w:style>
  <w:style w:type="character" w:customStyle="1" w:styleId="WW8Num180z2">
    <w:name w:val="WW8Num180z2"/>
    <w:qFormat/>
  </w:style>
  <w:style w:type="character" w:customStyle="1" w:styleId="WW8Num180z3">
    <w:name w:val="WW8Num180z3"/>
    <w:qFormat/>
  </w:style>
  <w:style w:type="character" w:customStyle="1" w:styleId="WW8Num180z4">
    <w:name w:val="WW8Num180z4"/>
    <w:qFormat/>
  </w:style>
  <w:style w:type="character" w:customStyle="1" w:styleId="WW8Num180z5">
    <w:name w:val="WW8Num180z5"/>
    <w:qFormat/>
  </w:style>
  <w:style w:type="character" w:customStyle="1" w:styleId="WW8Num180z6">
    <w:name w:val="WW8Num180z6"/>
    <w:qFormat/>
  </w:style>
  <w:style w:type="character" w:customStyle="1" w:styleId="WW8Num180z7">
    <w:name w:val="WW8Num180z7"/>
    <w:qFormat/>
  </w:style>
  <w:style w:type="character" w:customStyle="1" w:styleId="WW8Num180z8">
    <w:name w:val="WW8Num180z8"/>
    <w:qFormat/>
  </w:style>
  <w:style w:type="character" w:customStyle="1" w:styleId="WW8Num181z0">
    <w:name w:val="WW8Num181z0"/>
    <w:qFormat/>
    <w:rPr>
      <w:rFonts w:ascii="Arial" w:eastAsia="Times New Roman" w:hAnsi="Arial" w:cs="Times New Roman"/>
      <w:b w:val="0"/>
      <w:i w:val="0"/>
      <w:strike w:val="0"/>
      <w:dstrike w:val="0"/>
      <w:sz w:val="22"/>
      <w:szCs w:val="22"/>
      <w:u w:val="none"/>
    </w:rPr>
  </w:style>
  <w:style w:type="character" w:customStyle="1" w:styleId="WW8Num181z1">
    <w:name w:val="WW8Num181z1"/>
    <w:qFormat/>
  </w:style>
  <w:style w:type="character" w:customStyle="1" w:styleId="WW8Num181z2">
    <w:name w:val="WW8Num181z2"/>
    <w:qFormat/>
  </w:style>
  <w:style w:type="character" w:customStyle="1" w:styleId="WW8Num181z3">
    <w:name w:val="WW8Num181z3"/>
    <w:qFormat/>
  </w:style>
  <w:style w:type="character" w:customStyle="1" w:styleId="WW8Num181z4">
    <w:name w:val="WW8Num181z4"/>
    <w:qFormat/>
  </w:style>
  <w:style w:type="character" w:customStyle="1" w:styleId="WW8Num181z5">
    <w:name w:val="WW8Num181z5"/>
    <w:qFormat/>
  </w:style>
  <w:style w:type="character" w:customStyle="1" w:styleId="WW8Num181z6">
    <w:name w:val="WW8Num181z6"/>
    <w:qFormat/>
  </w:style>
  <w:style w:type="character" w:customStyle="1" w:styleId="WW8Num181z7">
    <w:name w:val="WW8Num181z7"/>
    <w:qFormat/>
  </w:style>
  <w:style w:type="character" w:customStyle="1" w:styleId="WW8Num181z8">
    <w:name w:val="WW8Num181z8"/>
    <w:qFormat/>
  </w:style>
  <w:style w:type="character" w:customStyle="1" w:styleId="WW8Num182z0">
    <w:name w:val="WW8Num182z0"/>
    <w:qFormat/>
    <w:rPr>
      <w:rFonts w:ascii="Arial" w:hAnsi="Arial" w:cs="Arial"/>
      <w:b w:val="0"/>
      <w:sz w:val="22"/>
      <w:szCs w:val="22"/>
    </w:rPr>
  </w:style>
  <w:style w:type="character" w:customStyle="1" w:styleId="WW8Num182z1">
    <w:name w:val="WW8Num182z1"/>
    <w:qFormat/>
  </w:style>
  <w:style w:type="character" w:customStyle="1" w:styleId="WW8Num182z2">
    <w:name w:val="WW8Num182z2"/>
    <w:qFormat/>
  </w:style>
  <w:style w:type="character" w:customStyle="1" w:styleId="WW8Num182z3">
    <w:name w:val="WW8Num182z3"/>
    <w:qFormat/>
  </w:style>
  <w:style w:type="character" w:customStyle="1" w:styleId="WW8Num182z4">
    <w:name w:val="WW8Num182z4"/>
    <w:qFormat/>
  </w:style>
  <w:style w:type="character" w:customStyle="1" w:styleId="WW8Num182z5">
    <w:name w:val="WW8Num182z5"/>
    <w:qFormat/>
  </w:style>
  <w:style w:type="character" w:customStyle="1" w:styleId="WW8Num182z6">
    <w:name w:val="WW8Num182z6"/>
    <w:qFormat/>
  </w:style>
  <w:style w:type="character" w:customStyle="1" w:styleId="WW8Num182z7">
    <w:name w:val="WW8Num182z7"/>
    <w:qFormat/>
  </w:style>
  <w:style w:type="character" w:customStyle="1" w:styleId="WW8Num182z8">
    <w:name w:val="WW8Num182z8"/>
    <w:qFormat/>
  </w:style>
  <w:style w:type="character" w:customStyle="1" w:styleId="WW8Num183z0">
    <w:name w:val="WW8Num183z0"/>
    <w:qFormat/>
    <w:rPr>
      <w:rFonts w:ascii="Arial" w:hAnsi="Arial" w:cs="Times New Roman"/>
      <w:b w:val="0"/>
      <w:i w:val="0"/>
      <w:strike w:val="0"/>
      <w:dstrike w:val="0"/>
      <w:sz w:val="22"/>
      <w:szCs w:val="22"/>
      <w:u w:val="none"/>
    </w:rPr>
  </w:style>
  <w:style w:type="character" w:customStyle="1" w:styleId="WW8Num183z1">
    <w:name w:val="WW8Num183z1"/>
    <w:qFormat/>
  </w:style>
  <w:style w:type="character" w:customStyle="1" w:styleId="WW8Num183z2">
    <w:name w:val="WW8Num183z2"/>
    <w:qFormat/>
  </w:style>
  <w:style w:type="character" w:customStyle="1" w:styleId="WW8Num183z3">
    <w:name w:val="WW8Num183z3"/>
    <w:qFormat/>
  </w:style>
  <w:style w:type="character" w:customStyle="1" w:styleId="WW8Num183z4">
    <w:name w:val="WW8Num183z4"/>
    <w:qFormat/>
  </w:style>
  <w:style w:type="character" w:customStyle="1" w:styleId="WW8Num183z5">
    <w:name w:val="WW8Num183z5"/>
    <w:qFormat/>
  </w:style>
  <w:style w:type="character" w:customStyle="1" w:styleId="WW8Num183z6">
    <w:name w:val="WW8Num183z6"/>
    <w:qFormat/>
  </w:style>
  <w:style w:type="character" w:customStyle="1" w:styleId="WW8Num183z7">
    <w:name w:val="WW8Num183z7"/>
    <w:qFormat/>
  </w:style>
  <w:style w:type="character" w:customStyle="1" w:styleId="WW8Num183z8">
    <w:name w:val="WW8Num183z8"/>
    <w:qFormat/>
  </w:style>
  <w:style w:type="character" w:customStyle="1" w:styleId="WW8Num184z0">
    <w:name w:val="WW8Num184z0"/>
    <w:qFormat/>
    <w:rPr>
      <w:rFonts w:ascii="Arial" w:eastAsia="Times New Roman" w:hAnsi="Arial" w:cs="Arial"/>
      <w:sz w:val="22"/>
      <w:szCs w:val="22"/>
    </w:rPr>
  </w:style>
  <w:style w:type="character" w:customStyle="1" w:styleId="WW8Num184z1">
    <w:name w:val="WW8Num184z1"/>
    <w:qFormat/>
    <w:rPr>
      <w:rFonts w:ascii="Arial" w:eastAsia="Times New Roman" w:hAnsi="Arial" w:cs="Times New Roman"/>
      <w:b w:val="0"/>
      <w:i w:val="0"/>
      <w:strike w:val="0"/>
      <w:dstrike w:val="0"/>
      <w:sz w:val="22"/>
      <w:szCs w:val="22"/>
      <w:u w:val="none"/>
    </w:rPr>
  </w:style>
  <w:style w:type="character" w:customStyle="1" w:styleId="WW8Num184z2">
    <w:name w:val="WW8Num184z2"/>
    <w:qFormat/>
  </w:style>
  <w:style w:type="character" w:customStyle="1" w:styleId="WW8Num184z3">
    <w:name w:val="WW8Num184z3"/>
    <w:qFormat/>
  </w:style>
  <w:style w:type="character" w:customStyle="1" w:styleId="WW8Num184z4">
    <w:name w:val="WW8Num184z4"/>
    <w:qFormat/>
  </w:style>
  <w:style w:type="character" w:customStyle="1" w:styleId="WW8Num184z5">
    <w:name w:val="WW8Num184z5"/>
    <w:qFormat/>
  </w:style>
  <w:style w:type="character" w:customStyle="1" w:styleId="WW8Num184z6">
    <w:name w:val="WW8Num184z6"/>
    <w:qFormat/>
  </w:style>
  <w:style w:type="character" w:customStyle="1" w:styleId="WW8Num184z7">
    <w:name w:val="WW8Num184z7"/>
    <w:qFormat/>
  </w:style>
  <w:style w:type="character" w:customStyle="1" w:styleId="WW8Num184z8">
    <w:name w:val="WW8Num184z8"/>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6z1">
    <w:name w:val="WW8Num6z1"/>
    <w:qFormat/>
    <w:rPr>
      <w:b/>
    </w:rPr>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12z1">
    <w:name w:val="WW8Num12z1"/>
    <w:qFormat/>
  </w:style>
  <w:style w:type="character" w:customStyle="1" w:styleId="WW8Num12z3">
    <w:name w:val="WW8Num12z3"/>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21z2">
    <w:name w:val="WW8Num21z2"/>
    <w:qFormat/>
    <w:rPr>
      <w:rFonts w:ascii="Arial" w:hAnsi="Arial" w:cs="Times New Roman"/>
      <w:b w:val="0"/>
      <w:i w:val="0"/>
      <w:strike w:val="0"/>
      <w:dstrike w:val="0"/>
      <w:sz w:val="22"/>
      <w:szCs w:val="22"/>
      <w:u w:val="none"/>
    </w:rPr>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1">
    <w:name w:val="WW8Num30z1"/>
    <w:qFormat/>
  </w:style>
  <w:style w:type="character" w:customStyle="1" w:styleId="WW8Num30z3">
    <w:name w:val="WW8Num30z3"/>
    <w:qFormat/>
  </w:style>
  <w:style w:type="character" w:customStyle="1" w:styleId="WW8Num30z5">
    <w:name w:val="WW8Num30z5"/>
    <w:qFormat/>
  </w:style>
  <w:style w:type="character" w:customStyle="1" w:styleId="WW8Num30z6">
    <w:name w:val="WW8Num30z6"/>
    <w:qFormat/>
    <w:rPr>
      <w:rFonts w:ascii="Arial" w:eastAsia="Times New Roman" w:hAnsi="Arial" w:cs="Arial"/>
      <w:sz w:val="22"/>
      <w:szCs w:val="22"/>
    </w:rPr>
  </w:style>
  <w:style w:type="character" w:customStyle="1" w:styleId="WW8Num30z7">
    <w:name w:val="WW8Num30z7"/>
    <w:qFormat/>
  </w:style>
  <w:style w:type="character" w:customStyle="1" w:styleId="WW8Num30z8">
    <w:name w:val="WW8Num30z8"/>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56z1">
    <w:name w:val="WW8Num56z1"/>
    <w:qFormat/>
    <w:rPr>
      <w:rFonts w:ascii="Arial" w:hAnsi="Arial" w:cs="Arial"/>
      <w:sz w:val="22"/>
      <w:szCs w:val="22"/>
    </w:rPr>
  </w:style>
  <w:style w:type="character" w:customStyle="1" w:styleId="WW8Num56z2">
    <w:name w:val="WW8Num56z2"/>
    <w:qFormat/>
    <w:rPr>
      <w:sz w:val="22"/>
      <w:szCs w:val="16"/>
    </w:rPr>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1">
    <w:name w:val="WW8Num57z1"/>
    <w:qFormat/>
  </w:style>
  <w:style w:type="character" w:customStyle="1" w:styleId="WW8Num57z2">
    <w:name w:val="WW8Num57z2"/>
    <w:qFormat/>
  </w:style>
  <w:style w:type="character" w:customStyle="1" w:styleId="WW8Num57z3">
    <w:name w:val="WW8Num57z3"/>
    <w:qFormat/>
  </w:style>
  <w:style w:type="character" w:customStyle="1" w:styleId="WW8Num57z4">
    <w:name w:val="WW8Num57z4"/>
    <w:qFormat/>
  </w:style>
  <w:style w:type="character" w:customStyle="1" w:styleId="WW8Num57z5">
    <w:name w:val="WW8Num57z5"/>
    <w:qFormat/>
  </w:style>
  <w:style w:type="character" w:customStyle="1" w:styleId="WW8Num57z6">
    <w:name w:val="WW8Num57z6"/>
    <w:qFormat/>
  </w:style>
  <w:style w:type="character" w:customStyle="1" w:styleId="WW8Num57z7">
    <w:name w:val="WW8Num57z7"/>
    <w:qFormat/>
  </w:style>
  <w:style w:type="character" w:customStyle="1" w:styleId="WW8Num57z8">
    <w:name w:val="WW8Num57z8"/>
    <w:qFormat/>
  </w:style>
  <w:style w:type="character" w:customStyle="1" w:styleId="WW8Num59z1">
    <w:name w:val="WW8Num59z1"/>
    <w:qFormat/>
    <w:rPr>
      <w:rFonts w:ascii="Arial" w:eastAsia="Times New Roman" w:hAnsi="Arial" w:cs="Times New Roman"/>
      <w:b w:val="0"/>
      <w:color w:val="000000"/>
      <w:sz w:val="22"/>
      <w:szCs w:val="22"/>
      <w:lang w:eastAsia="en-US"/>
    </w:rPr>
  </w:style>
  <w:style w:type="character" w:customStyle="1" w:styleId="WW8Num59z2">
    <w:name w:val="WW8Num59z2"/>
    <w:qFormat/>
    <w:rPr>
      <w:rFonts w:cs="Times New Roman"/>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64z1">
    <w:name w:val="WW8Num64z1"/>
    <w:qFormat/>
    <w:rPr>
      <w:sz w:val="22"/>
      <w:szCs w:val="22"/>
    </w:rPr>
  </w:style>
  <w:style w:type="character" w:customStyle="1" w:styleId="WW8Num64z2">
    <w:name w:val="WW8Num64z2"/>
    <w:qFormat/>
    <w:rPr>
      <w:rFonts w:ascii="Symbol" w:eastAsia="Arial Unicode MS" w:hAnsi="Symbol" w:cs="Arial"/>
    </w:rPr>
  </w:style>
  <w:style w:type="character" w:customStyle="1" w:styleId="WW8Num64z3">
    <w:name w:val="WW8Num64z3"/>
    <w:qFormat/>
  </w:style>
  <w:style w:type="character" w:customStyle="1" w:styleId="WW8Num64z4">
    <w:name w:val="WW8Num64z4"/>
    <w:qFormat/>
  </w:style>
  <w:style w:type="character" w:customStyle="1" w:styleId="WW8Num64z5">
    <w:name w:val="WW8Num64z5"/>
    <w:qFormat/>
  </w:style>
  <w:style w:type="character" w:customStyle="1" w:styleId="WW8Num64z6">
    <w:name w:val="WW8Num64z6"/>
    <w:qFormat/>
  </w:style>
  <w:style w:type="character" w:customStyle="1" w:styleId="WW8Num64z7">
    <w:name w:val="WW8Num64z7"/>
    <w:qFormat/>
  </w:style>
  <w:style w:type="character" w:customStyle="1" w:styleId="WW8Num64z8">
    <w:name w:val="WW8Num64z8"/>
    <w:qFormat/>
  </w:style>
  <w:style w:type="character" w:customStyle="1" w:styleId="WW8Num65z1">
    <w:name w:val="WW8Num65z1"/>
    <w:qFormat/>
    <w:rPr>
      <w:rFonts w:ascii="Courier New" w:hAnsi="Courier New" w:cs="Courier New"/>
    </w:rPr>
  </w:style>
  <w:style w:type="character" w:customStyle="1" w:styleId="WW8Num65z2">
    <w:name w:val="WW8Num65z2"/>
    <w:qFormat/>
    <w:rPr>
      <w:rFonts w:ascii="Wingdings" w:hAnsi="Wingdings" w:cs="Wingdings"/>
    </w:rPr>
  </w:style>
  <w:style w:type="character" w:customStyle="1" w:styleId="WW8Num71z1">
    <w:name w:val="WW8Num71z1"/>
    <w:qFormat/>
  </w:style>
  <w:style w:type="character" w:customStyle="1" w:styleId="WW8Num71z2">
    <w:name w:val="WW8Num71z2"/>
    <w:qFormat/>
  </w:style>
  <w:style w:type="character" w:customStyle="1" w:styleId="WW8Num71z3">
    <w:name w:val="WW8Num71z3"/>
    <w:qFormat/>
  </w:style>
  <w:style w:type="character" w:customStyle="1" w:styleId="WW8Num71z4">
    <w:name w:val="WW8Num71z4"/>
    <w:qFormat/>
  </w:style>
  <w:style w:type="character" w:customStyle="1" w:styleId="WW8Num71z5">
    <w:name w:val="WW8Num71z5"/>
    <w:qFormat/>
  </w:style>
  <w:style w:type="character" w:customStyle="1" w:styleId="WW8Num71z6">
    <w:name w:val="WW8Num71z6"/>
    <w:qFormat/>
  </w:style>
  <w:style w:type="character" w:customStyle="1" w:styleId="WW8Num71z7">
    <w:name w:val="WW8Num71z7"/>
    <w:qFormat/>
  </w:style>
  <w:style w:type="character" w:customStyle="1" w:styleId="WW8Num71z8">
    <w:name w:val="WW8Num71z8"/>
    <w:qFormat/>
  </w:style>
  <w:style w:type="character" w:customStyle="1" w:styleId="WW8Num72z1">
    <w:name w:val="WW8Num72z1"/>
    <w:qFormat/>
  </w:style>
  <w:style w:type="character" w:customStyle="1" w:styleId="WW8Num72z2">
    <w:name w:val="WW8Num72z2"/>
    <w:qFormat/>
  </w:style>
  <w:style w:type="character" w:customStyle="1" w:styleId="WW8Num72z3">
    <w:name w:val="WW8Num72z3"/>
    <w:qFormat/>
  </w:style>
  <w:style w:type="character" w:customStyle="1" w:styleId="WW8Num72z4">
    <w:name w:val="WW8Num72z4"/>
    <w:qFormat/>
  </w:style>
  <w:style w:type="character" w:customStyle="1" w:styleId="WW8Num72z5">
    <w:name w:val="WW8Num72z5"/>
    <w:qFormat/>
  </w:style>
  <w:style w:type="character" w:customStyle="1" w:styleId="WW8Num72z6">
    <w:name w:val="WW8Num72z6"/>
    <w:qFormat/>
  </w:style>
  <w:style w:type="character" w:customStyle="1" w:styleId="WW8Num72z7">
    <w:name w:val="WW8Num72z7"/>
    <w:qFormat/>
  </w:style>
  <w:style w:type="character" w:customStyle="1" w:styleId="WW8Num72z8">
    <w:name w:val="WW8Num72z8"/>
    <w:qFormat/>
  </w:style>
  <w:style w:type="character" w:customStyle="1" w:styleId="WW8Num74z1">
    <w:name w:val="WW8Num74z1"/>
    <w:qFormat/>
    <w:rPr>
      <w:rFonts w:ascii="Arial" w:hAnsi="Arial" w:cs="Times New Roman"/>
      <w:b w:val="0"/>
      <w:i w:val="0"/>
      <w:strike w:val="0"/>
      <w:dstrike w:val="0"/>
      <w:sz w:val="22"/>
      <w:szCs w:val="22"/>
      <w:u w:val="none"/>
    </w:rPr>
  </w:style>
  <w:style w:type="character" w:customStyle="1" w:styleId="WW8Num74z2">
    <w:name w:val="WW8Num74z2"/>
    <w:qFormat/>
  </w:style>
  <w:style w:type="character" w:customStyle="1" w:styleId="WW8Num74z3">
    <w:name w:val="WW8Num74z3"/>
    <w:qFormat/>
  </w:style>
  <w:style w:type="character" w:customStyle="1" w:styleId="WW8Num74z4">
    <w:name w:val="WW8Num74z4"/>
    <w:qFormat/>
  </w:style>
  <w:style w:type="character" w:customStyle="1" w:styleId="WW8Num74z5">
    <w:name w:val="WW8Num74z5"/>
    <w:qFormat/>
  </w:style>
  <w:style w:type="character" w:customStyle="1" w:styleId="WW8Num74z6">
    <w:name w:val="WW8Num74z6"/>
    <w:qFormat/>
  </w:style>
  <w:style w:type="character" w:customStyle="1" w:styleId="WW8Num74z7">
    <w:name w:val="WW8Num74z7"/>
    <w:qFormat/>
  </w:style>
  <w:style w:type="character" w:customStyle="1" w:styleId="WW8Num74z8">
    <w:name w:val="WW8Num74z8"/>
    <w:qFormat/>
  </w:style>
  <w:style w:type="character" w:customStyle="1" w:styleId="WW8Num75z3">
    <w:name w:val="WW8Num75z3"/>
    <w:qFormat/>
    <w:rPr>
      <w:rFonts w:ascii="Arial" w:eastAsia="Calibri" w:hAnsi="Arial" w:cs="Arial"/>
      <w:bCs/>
      <w:sz w:val="22"/>
      <w:szCs w:val="22"/>
      <w:lang w:eastAsia="en-US"/>
    </w:rPr>
  </w:style>
  <w:style w:type="character" w:customStyle="1" w:styleId="WW8Num75z4">
    <w:name w:val="WW8Num75z4"/>
    <w:qFormat/>
  </w:style>
  <w:style w:type="character" w:customStyle="1" w:styleId="WW8Num75z5">
    <w:name w:val="WW8Num75z5"/>
    <w:qFormat/>
  </w:style>
  <w:style w:type="character" w:customStyle="1" w:styleId="WW8Num75z6">
    <w:name w:val="WW8Num75z6"/>
    <w:qFormat/>
  </w:style>
  <w:style w:type="character" w:customStyle="1" w:styleId="WW8Num75z7">
    <w:name w:val="WW8Num75z7"/>
    <w:qFormat/>
  </w:style>
  <w:style w:type="character" w:customStyle="1" w:styleId="WW8Num75z8">
    <w:name w:val="WW8Num75z8"/>
    <w:qFormat/>
  </w:style>
  <w:style w:type="character" w:customStyle="1" w:styleId="WW8Num76z3">
    <w:name w:val="WW8Num76z3"/>
    <w:qFormat/>
  </w:style>
  <w:style w:type="character" w:customStyle="1" w:styleId="WW8Num76z4">
    <w:name w:val="WW8Num76z4"/>
    <w:qFormat/>
  </w:style>
  <w:style w:type="character" w:customStyle="1" w:styleId="WW8Num76z5">
    <w:name w:val="WW8Num76z5"/>
    <w:qFormat/>
  </w:style>
  <w:style w:type="character" w:customStyle="1" w:styleId="WW8Num76z6">
    <w:name w:val="WW8Num76z6"/>
    <w:qFormat/>
  </w:style>
  <w:style w:type="character" w:customStyle="1" w:styleId="WW8Num76z7">
    <w:name w:val="WW8Num76z7"/>
    <w:qFormat/>
  </w:style>
  <w:style w:type="character" w:customStyle="1" w:styleId="WW8Num76z8">
    <w:name w:val="WW8Num76z8"/>
    <w:qFormat/>
  </w:style>
  <w:style w:type="character" w:customStyle="1" w:styleId="WW8Num78z1">
    <w:name w:val="WW8Num78z1"/>
    <w:qFormat/>
  </w:style>
  <w:style w:type="character" w:customStyle="1" w:styleId="WW8Num78z2">
    <w:name w:val="WW8Num78z2"/>
    <w:qFormat/>
  </w:style>
  <w:style w:type="character" w:customStyle="1" w:styleId="WW8Num78z3">
    <w:name w:val="WW8Num78z3"/>
    <w:qFormat/>
  </w:style>
  <w:style w:type="character" w:customStyle="1" w:styleId="WW8Num78z4">
    <w:name w:val="WW8Num78z4"/>
    <w:qFormat/>
  </w:style>
  <w:style w:type="character" w:customStyle="1" w:styleId="WW8Num78z5">
    <w:name w:val="WW8Num78z5"/>
    <w:qFormat/>
  </w:style>
  <w:style w:type="character" w:customStyle="1" w:styleId="WW8Num78z6">
    <w:name w:val="WW8Num78z6"/>
    <w:qFormat/>
  </w:style>
  <w:style w:type="character" w:customStyle="1" w:styleId="WW8Num78z7">
    <w:name w:val="WW8Num78z7"/>
    <w:qFormat/>
  </w:style>
  <w:style w:type="character" w:customStyle="1" w:styleId="WW8Num78z8">
    <w:name w:val="WW8Num78z8"/>
    <w:qFormat/>
  </w:style>
  <w:style w:type="character" w:customStyle="1" w:styleId="WW8Num80z1">
    <w:name w:val="WW8Num80z1"/>
    <w:qFormat/>
    <w:rPr>
      <w:rFonts w:cs="Times New Roman"/>
    </w:rPr>
  </w:style>
  <w:style w:type="character" w:customStyle="1" w:styleId="WW8Num81z1">
    <w:name w:val="WW8Num81z1"/>
    <w:qFormat/>
    <w:rPr>
      <w:b/>
      <w:color w:val="000000"/>
    </w:rPr>
  </w:style>
  <w:style w:type="character" w:customStyle="1" w:styleId="WW8Num81z2">
    <w:name w:val="WW8Num81z2"/>
    <w:qFormat/>
    <w:rPr>
      <w:rFonts w:ascii="Arial" w:hAnsi="Arial" w:cs="Arial"/>
      <w:b w:val="0"/>
      <w:sz w:val="22"/>
      <w:szCs w:val="22"/>
    </w:rPr>
  </w:style>
  <w:style w:type="character" w:customStyle="1" w:styleId="WW8Num81z3">
    <w:name w:val="WW8Num81z3"/>
    <w:qFormat/>
    <w:rPr>
      <w:rFonts w:ascii="Symbol" w:hAnsi="Symbol" w:cs="Symbol"/>
      <w:b/>
    </w:rPr>
  </w:style>
  <w:style w:type="character" w:customStyle="1" w:styleId="WW8Num81z4">
    <w:name w:val="WW8Num81z4"/>
    <w:qFormat/>
  </w:style>
  <w:style w:type="character" w:customStyle="1" w:styleId="WW8Num81z5">
    <w:name w:val="WW8Num81z5"/>
    <w:qFormat/>
  </w:style>
  <w:style w:type="character" w:customStyle="1" w:styleId="WW8Num81z6">
    <w:name w:val="WW8Num81z6"/>
    <w:qFormat/>
  </w:style>
  <w:style w:type="character" w:customStyle="1" w:styleId="WW8Num81z7">
    <w:name w:val="WW8Num81z7"/>
    <w:qFormat/>
  </w:style>
  <w:style w:type="character" w:customStyle="1" w:styleId="WW8Num81z8">
    <w:name w:val="WW8Num81z8"/>
    <w:qFormat/>
  </w:style>
  <w:style w:type="character" w:customStyle="1" w:styleId="WW8Num82z1">
    <w:name w:val="WW8Num82z1"/>
    <w:qFormat/>
  </w:style>
  <w:style w:type="character" w:customStyle="1" w:styleId="WW8Num82z2">
    <w:name w:val="WW8Num82z2"/>
    <w:qFormat/>
  </w:style>
  <w:style w:type="character" w:customStyle="1" w:styleId="WW8Num82z3">
    <w:name w:val="WW8Num82z3"/>
    <w:qFormat/>
  </w:style>
  <w:style w:type="character" w:customStyle="1" w:styleId="WW8Num82z4">
    <w:name w:val="WW8Num82z4"/>
    <w:qFormat/>
  </w:style>
  <w:style w:type="character" w:customStyle="1" w:styleId="WW8Num82z5">
    <w:name w:val="WW8Num82z5"/>
    <w:qFormat/>
  </w:style>
  <w:style w:type="character" w:customStyle="1" w:styleId="WW8Num82z6">
    <w:name w:val="WW8Num82z6"/>
    <w:qFormat/>
  </w:style>
  <w:style w:type="character" w:customStyle="1" w:styleId="WW8Num82z7">
    <w:name w:val="WW8Num82z7"/>
    <w:qFormat/>
  </w:style>
  <w:style w:type="character" w:customStyle="1" w:styleId="WW8Num82z8">
    <w:name w:val="WW8Num82z8"/>
    <w:qFormat/>
  </w:style>
  <w:style w:type="character" w:customStyle="1" w:styleId="WW8Num84z1">
    <w:name w:val="WW8Num84z1"/>
    <w:qFormat/>
  </w:style>
  <w:style w:type="character" w:customStyle="1" w:styleId="WW8Num84z2">
    <w:name w:val="WW8Num84z2"/>
    <w:qFormat/>
  </w:style>
  <w:style w:type="character" w:customStyle="1" w:styleId="WW8Num84z3">
    <w:name w:val="WW8Num84z3"/>
    <w:qFormat/>
  </w:style>
  <w:style w:type="character" w:customStyle="1" w:styleId="WW8Num84z4">
    <w:name w:val="WW8Num84z4"/>
    <w:qFormat/>
  </w:style>
  <w:style w:type="character" w:customStyle="1" w:styleId="WW8Num84z5">
    <w:name w:val="WW8Num84z5"/>
    <w:qFormat/>
  </w:style>
  <w:style w:type="character" w:customStyle="1" w:styleId="WW8Num84z6">
    <w:name w:val="WW8Num84z6"/>
    <w:qFormat/>
  </w:style>
  <w:style w:type="character" w:customStyle="1" w:styleId="WW8Num84z7">
    <w:name w:val="WW8Num84z7"/>
    <w:qFormat/>
  </w:style>
  <w:style w:type="character" w:customStyle="1" w:styleId="WW8Num84z8">
    <w:name w:val="WW8Num84z8"/>
    <w:qFormat/>
  </w:style>
  <w:style w:type="character" w:customStyle="1" w:styleId="WW8Num85z1">
    <w:name w:val="WW8Num85z1"/>
    <w:qFormat/>
  </w:style>
  <w:style w:type="character" w:customStyle="1" w:styleId="WW8Num85z2">
    <w:name w:val="WW8Num85z2"/>
    <w:qFormat/>
  </w:style>
  <w:style w:type="character" w:customStyle="1" w:styleId="WW8Num85z3">
    <w:name w:val="WW8Num85z3"/>
    <w:qFormat/>
  </w:style>
  <w:style w:type="character" w:customStyle="1" w:styleId="WW8Num85z4">
    <w:name w:val="WW8Num85z4"/>
    <w:qFormat/>
  </w:style>
  <w:style w:type="character" w:customStyle="1" w:styleId="WW8Num85z5">
    <w:name w:val="WW8Num85z5"/>
    <w:qFormat/>
  </w:style>
  <w:style w:type="character" w:customStyle="1" w:styleId="WW8Num85z6">
    <w:name w:val="WW8Num85z6"/>
    <w:qFormat/>
  </w:style>
  <w:style w:type="character" w:customStyle="1" w:styleId="WW8Num85z7">
    <w:name w:val="WW8Num85z7"/>
    <w:qFormat/>
  </w:style>
  <w:style w:type="character" w:customStyle="1" w:styleId="WW8Num85z8">
    <w:name w:val="WW8Num85z8"/>
    <w:qFormat/>
  </w:style>
  <w:style w:type="character" w:customStyle="1" w:styleId="WW8Num86z1">
    <w:name w:val="WW8Num86z1"/>
    <w:qFormat/>
    <w:rPr>
      <w:rFonts w:ascii="Courier New" w:hAnsi="Courier New" w:cs="Courier New"/>
    </w:rPr>
  </w:style>
  <w:style w:type="character" w:customStyle="1" w:styleId="WW8Num86z2">
    <w:name w:val="WW8Num86z2"/>
    <w:qFormat/>
    <w:rPr>
      <w:rFonts w:ascii="Wingdings" w:hAnsi="Wingdings" w:cs="Wingdings"/>
    </w:rPr>
  </w:style>
  <w:style w:type="character" w:customStyle="1" w:styleId="WW8Num86z3">
    <w:name w:val="WW8Num86z3"/>
    <w:qFormat/>
    <w:rPr>
      <w:rFonts w:ascii="Symbol" w:hAnsi="Symbol" w:cs="Symbol"/>
    </w:rPr>
  </w:style>
  <w:style w:type="character" w:customStyle="1" w:styleId="WW8Num88z1">
    <w:name w:val="WW8Num88z1"/>
    <w:qFormat/>
    <w:rPr>
      <w:rFonts w:ascii="Courier New" w:hAnsi="Courier New" w:cs="Courier New"/>
    </w:rPr>
  </w:style>
  <w:style w:type="character" w:customStyle="1" w:styleId="WW8Num88z2">
    <w:name w:val="WW8Num88z2"/>
    <w:qFormat/>
    <w:rPr>
      <w:rFonts w:ascii="Wingdings" w:hAnsi="Wingdings" w:cs="Wingdings"/>
    </w:rPr>
  </w:style>
  <w:style w:type="character" w:customStyle="1" w:styleId="WW8Num88z3">
    <w:name w:val="WW8Num88z3"/>
    <w:qFormat/>
    <w:rPr>
      <w:rFonts w:ascii="Symbol" w:hAnsi="Symbol" w:cs="Symbol"/>
    </w:rPr>
  </w:style>
  <w:style w:type="character" w:customStyle="1" w:styleId="WW8Num89z2">
    <w:name w:val="WW8Num89z2"/>
    <w:qFormat/>
  </w:style>
  <w:style w:type="character" w:customStyle="1" w:styleId="WW8Num89z3">
    <w:name w:val="WW8Num89z3"/>
    <w:qFormat/>
  </w:style>
  <w:style w:type="character" w:customStyle="1" w:styleId="WW8Num89z4">
    <w:name w:val="WW8Num89z4"/>
    <w:qFormat/>
  </w:style>
  <w:style w:type="character" w:customStyle="1" w:styleId="WW8Num89z5">
    <w:name w:val="WW8Num89z5"/>
    <w:qFormat/>
  </w:style>
  <w:style w:type="character" w:customStyle="1" w:styleId="WW8Num89z6">
    <w:name w:val="WW8Num89z6"/>
    <w:qFormat/>
  </w:style>
  <w:style w:type="character" w:customStyle="1" w:styleId="WW8Num89z7">
    <w:name w:val="WW8Num89z7"/>
    <w:qFormat/>
  </w:style>
  <w:style w:type="character" w:customStyle="1" w:styleId="WW8Num89z8">
    <w:name w:val="WW8Num89z8"/>
    <w:qFormat/>
  </w:style>
  <w:style w:type="character" w:customStyle="1" w:styleId="WW8Num92z1">
    <w:name w:val="WW8Num92z1"/>
    <w:qFormat/>
  </w:style>
  <w:style w:type="character" w:customStyle="1" w:styleId="WW8Num92z2">
    <w:name w:val="WW8Num92z2"/>
    <w:qFormat/>
  </w:style>
  <w:style w:type="character" w:customStyle="1" w:styleId="WW8Num92z3">
    <w:name w:val="WW8Num92z3"/>
    <w:qFormat/>
  </w:style>
  <w:style w:type="character" w:customStyle="1" w:styleId="WW8Num92z4">
    <w:name w:val="WW8Num92z4"/>
    <w:qFormat/>
  </w:style>
  <w:style w:type="character" w:customStyle="1" w:styleId="WW8Num92z5">
    <w:name w:val="WW8Num92z5"/>
    <w:qFormat/>
  </w:style>
  <w:style w:type="character" w:customStyle="1" w:styleId="WW8Num92z6">
    <w:name w:val="WW8Num92z6"/>
    <w:qFormat/>
  </w:style>
  <w:style w:type="character" w:customStyle="1" w:styleId="WW8Num92z7">
    <w:name w:val="WW8Num92z7"/>
    <w:qFormat/>
  </w:style>
  <w:style w:type="character" w:customStyle="1" w:styleId="WW8Num92z8">
    <w:name w:val="WW8Num92z8"/>
    <w:qFormat/>
  </w:style>
  <w:style w:type="character" w:customStyle="1" w:styleId="WW8Num93z1">
    <w:name w:val="WW8Num93z1"/>
    <w:qFormat/>
  </w:style>
  <w:style w:type="character" w:customStyle="1" w:styleId="WW8Num93z2">
    <w:name w:val="WW8Num93z2"/>
    <w:qFormat/>
  </w:style>
  <w:style w:type="character" w:customStyle="1" w:styleId="WW8Num93z3">
    <w:name w:val="WW8Num93z3"/>
    <w:qFormat/>
  </w:style>
  <w:style w:type="character" w:customStyle="1" w:styleId="WW8Num93z4">
    <w:name w:val="WW8Num93z4"/>
    <w:qFormat/>
  </w:style>
  <w:style w:type="character" w:customStyle="1" w:styleId="WW8Num93z5">
    <w:name w:val="WW8Num93z5"/>
    <w:qFormat/>
  </w:style>
  <w:style w:type="character" w:customStyle="1" w:styleId="WW8Num93z6">
    <w:name w:val="WW8Num93z6"/>
    <w:qFormat/>
  </w:style>
  <w:style w:type="character" w:customStyle="1" w:styleId="WW8Num93z7">
    <w:name w:val="WW8Num93z7"/>
    <w:qFormat/>
  </w:style>
  <w:style w:type="character" w:customStyle="1" w:styleId="WW8Num93z8">
    <w:name w:val="WW8Num93z8"/>
    <w:qFormat/>
  </w:style>
  <w:style w:type="character" w:customStyle="1" w:styleId="WW8Num94z1">
    <w:name w:val="WW8Num94z1"/>
    <w:qFormat/>
  </w:style>
  <w:style w:type="character" w:customStyle="1" w:styleId="WW8Num94z2">
    <w:name w:val="WW8Num94z2"/>
    <w:qFormat/>
  </w:style>
  <w:style w:type="character" w:customStyle="1" w:styleId="WW8Num94z3">
    <w:name w:val="WW8Num94z3"/>
    <w:qFormat/>
  </w:style>
  <w:style w:type="character" w:customStyle="1" w:styleId="WW8Num94z4">
    <w:name w:val="WW8Num94z4"/>
    <w:qFormat/>
  </w:style>
  <w:style w:type="character" w:customStyle="1" w:styleId="WW8Num94z5">
    <w:name w:val="WW8Num94z5"/>
    <w:qFormat/>
  </w:style>
  <w:style w:type="character" w:customStyle="1" w:styleId="WW8Num94z6">
    <w:name w:val="WW8Num94z6"/>
    <w:qFormat/>
  </w:style>
  <w:style w:type="character" w:customStyle="1" w:styleId="WW8Num94z7">
    <w:name w:val="WW8Num94z7"/>
    <w:qFormat/>
  </w:style>
  <w:style w:type="character" w:customStyle="1" w:styleId="WW8Num94z8">
    <w:name w:val="WW8Num94z8"/>
    <w:qFormat/>
  </w:style>
  <w:style w:type="character" w:customStyle="1" w:styleId="WW8Num95z1">
    <w:name w:val="WW8Num95z1"/>
    <w:qFormat/>
    <w:rPr>
      <w:rFonts w:ascii="Arial" w:hAnsi="Arial" w:cs="Arial"/>
      <w:color w:val="000000"/>
      <w:sz w:val="22"/>
    </w:rPr>
  </w:style>
  <w:style w:type="character" w:customStyle="1" w:styleId="WW8Num95z2">
    <w:name w:val="WW8Num95z2"/>
    <w:qFormat/>
  </w:style>
  <w:style w:type="character" w:customStyle="1" w:styleId="WW8Num95z3">
    <w:name w:val="WW8Num95z3"/>
    <w:qFormat/>
  </w:style>
  <w:style w:type="character" w:customStyle="1" w:styleId="WW8Num95z4">
    <w:name w:val="WW8Num95z4"/>
    <w:qFormat/>
  </w:style>
  <w:style w:type="character" w:customStyle="1" w:styleId="WW8Num95z5">
    <w:name w:val="WW8Num95z5"/>
    <w:qFormat/>
  </w:style>
  <w:style w:type="character" w:customStyle="1" w:styleId="WW8Num95z6">
    <w:name w:val="WW8Num95z6"/>
    <w:qFormat/>
  </w:style>
  <w:style w:type="character" w:customStyle="1" w:styleId="WW8Num95z7">
    <w:name w:val="WW8Num95z7"/>
    <w:qFormat/>
  </w:style>
  <w:style w:type="character" w:customStyle="1" w:styleId="WW8Num95z8">
    <w:name w:val="WW8Num95z8"/>
    <w:qFormat/>
  </w:style>
  <w:style w:type="character" w:customStyle="1" w:styleId="WW8Num98z1">
    <w:name w:val="WW8Num98z1"/>
    <w:qFormat/>
    <w:rPr>
      <w:rFonts w:ascii="Arial" w:eastAsia="Times New Roman" w:hAnsi="Arial" w:cs="Arial"/>
      <w:sz w:val="22"/>
      <w:szCs w:val="22"/>
    </w:rPr>
  </w:style>
  <w:style w:type="character" w:customStyle="1" w:styleId="WW8Num98z2">
    <w:name w:val="WW8Num98z2"/>
    <w:qFormat/>
  </w:style>
  <w:style w:type="character" w:customStyle="1" w:styleId="WW8Num98z3">
    <w:name w:val="WW8Num98z3"/>
    <w:qFormat/>
  </w:style>
  <w:style w:type="character" w:customStyle="1" w:styleId="WW8Num98z4">
    <w:name w:val="WW8Num98z4"/>
    <w:qFormat/>
  </w:style>
  <w:style w:type="character" w:customStyle="1" w:styleId="WW8Num98z5">
    <w:name w:val="WW8Num98z5"/>
    <w:qFormat/>
  </w:style>
  <w:style w:type="character" w:customStyle="1" w:styleId="WW8Num98z6">
    <w:name w:val="WW8Num98z6"/>
    <w:qFormat/>
  </w:style>
  <w:style w:type="character" w:customStyle="1" w:styleId="WW8Num98z7">
    <w:name w:val="WW8Num98z7"/>
    <w:qFormat/>
  </w:style>
  <w:style w:type="character" w:customStyle="1" w:styleId="WW8Num98z8">
    <w:name w:val="WW8Num98z8"/>
    <w:qFormat/>
  </w:style>
  <w:style w:type="character" w:customStyle="1" w:styleId="WW8Num99z1">
    <w:name w:val="WW8Num99z1"/>
    <w:qFormat/>
  </w:style>
  <w:style w:type="character" w:customStyle="1" w:styleId="WW8Num99z2">
    <w:name w:val="WW8Num99z2"/>
    <w:qFormat/>
  </w:style>
  <w:style w:type="character" w:customStyle="1" w:styleId="WW8Num99z3">
    <w:name w:val="WW8Num99z3"/>
    <w:qFormat/>
  </w:style>
  <w:style w:type="character" w:customStyle="1" w:styleId="WW8Num99z4">
    <w:name w:val="WW8Num99z4"/>
    <w:qFormat/>
  </w:style>
  <w:style w:type="character" w:customStyle="1" w:styleId="WW8Num99z5">
    <w:name w:val="WW8Num99z5"/>
    <w:qFormat/>
  </w:style>
  <w:style w:type="character" w:customStyle="1" w:styleId="WW8Num99z6">
    <w:name w:val="WW8Num99z6"/>
    <w:qFormat/>
  </w:style>
  <w:style w:type="character" w:customStyle="1" w:styleId="WW8Num99z7">
    <w:name w:val="WW8Num99z7"/>
    <w:qFormat/>
  </w:style>
  <w:style w:type="character" w:customStyle="1" w:styleId="WW8Num99z8">
    <w:name w:val="WW8Num99z8"/>
    <w:qFormat/>
  </w:style>
  <w:style w:type="character" w:customStyle="1" w:styleId="WW8Num103z1">
    <w:name w:val="WW8Num103z1"/>
    <w:qFormat/>
    <w:rPr>
      <w:rFonts w:ascii="Courier New" w:hAnsi="Courier New" w:cs="Courier New"/>
    </w:rPr>
  </w:style>
  <w:style w:type="character" w:customStyle="1" w:styleId="WW8Num103z2">
    <w:name w:val="WW8Num103z2"/>
    <w:qFormat/>
    <w:rPr>
      <w:rFonts w:ascii="Wingdings" w:hAnsi="Wingdings" w:cs="Wingdings"/>
    </w:rPr>
  </w:style>
  <w:style w:type="character" w:customStyle="1" w:styleId="WW8Num104z1">
    <w:name w:val="WW8Num104z1"/>
    <w:qFormat/>
  </w:style>
  <w:style w:type="character" w:customStyle="1" w:styleId="WW8Num104z2">
    <w:name w:val="WW8Num104z2"/>
    <w:qFormat/>
  </w:style>
  <w:style w:type="character" w:customStyle="1" w:styleId="WW8Num104z3">
    <w:name w:val="WW8Num104z3"/>
    <w:qFormat/>
  </w:style>
  <w:style w:type="character" w:customStyle="1" w:styleId="WW8Num104z4">
    <w:name w:val="WW8Num104z4"/>
    <w:qFormat/>
  </w:style>
  <w:style w:type="character" w:customStyle="1" w:styleId="WW8Num104z5">
    <w:name w:val="WW8Num104z5"/>
    <w:qFormat/>
  </w:style>
  <w:style w:type="character" w:customStyle="1" w:styleId="WW8Num104z6">
    <w:name w:val="WW8Num104z6"/>
    <w:qFormat/>
  </w:style>
  <w:style w:type="character" w:customStyle="1" w:styleId="WW8Num104z7">
    <w:name w:val="WW8Num104z7"/>
    <w:qFormat/>
  </w:style>
  <w:style w:type="character" w:customStyle="1" w:styleId="WW8Num104z8">
    <w:name w:val="WW8Num104z8"/>
    <w:qFormat/>
  </w:style>
  <w:style w:type="character" w:customStyle="1" w:styleId="WW8Num111z2">
    <w:name w:val="WW8Num111z2"/>
    <w:qFormat/>
  </w:style>
  <w:style w:type="character" w:customStyle="1" w:styleId="WW8Num111z3">
    <w:name w:val="WW8Num111z3"/>
    <w:qFormat/>
  </w:style>
  <w:style w:type="character" w:customStyle="1" w:styleId="WW8Num111z4">
    <w:name w:val="WW8Num111z4"/>
    <w:qFormat/>
  </w:style>
  <w:style w:type="character" w:customStyle="1" w:styleId="WW8Num111z5">
    <w:name w:val="WW8Num111z5"/>
    <w:qFormat/>
  </w:style>
  <w:style w:type="character" w:customStyle="1" w:styleId="WW8Num111z6">
    <w:name w:val="WW8Num111z6"/>
    <w:qFormat/>
  </w:style>
  <w:style w:type="character" w:customStyle="1" w:styleId="WW8Num111z7">
    <w:name w:val="WW8Num111z7"/>
    <w:qFormat/>
  </w:style>
  <w:style w:type="character" w:customStyle="1" w:styleId="WW8Num111z8">
    <w:name w:val="WW8Num111z8"/>
    <w:qFormat/>
  </w:style>
  <w:style w:type="character" w:customStyle="1" w:styleId="WW8Num114z1">
    <w:name w:val="WW8Num114z1"/>
    <w:qFormat/>
  </w:style>
  <w:style w:type="character" w:customStyle="1" w:styleId="WW8Num114z2">
    <w:name w:val="WW8Num114z2"/>
    <w:qFormat/>
  </w:style>
  <w:style w:type="character" w:customStyle="1" w:styleId="WW8Num114z3">
    <w:name w:val="WW8Num114z3"/>
    <w:qFormat/>
  </w:style>
  <w:style w:type="character" w:customStyle="1" w:styleId="WW8Num114z4">
    <w:name w:val="WW8Num114z4"/>
    <w:qFormat/>
  </w:style>
  <w:style w:type="character" w:customStyle="1" w:styleId="WW8Num114z5">
    <w:name w:val="WW8Num114z5"/>
    <w:qFormat/>
  </w:style>
  <w:style w:type="character" w:customStyle="1" w:styleId="WW8Num114z6">
    <w:name w:val="WW8Num114z6"/>
    <w:qFormat/>
  </w:style>
  <w:style w:type="character" w:customStyle="1" w:styleId="WW8Num114z7">
    <w:name w:val="WW8Num114z7"/>
    <w:qFormat/>
  </w:style>
  <w:style w:type="character" w:customStyle="1" w:styleId="WW8Num114z8">
    <w:name w:val="WW8Num114z8"/>
    <w:qFormat/>
  </w:style>
  <w:style w:type="character" w:customStyle="1" w:styleId="WW8Num115z2">
    <w:name w:val="WW8Num115z2"/>
    <w:qFormat/>
  </w:style>
  <w:style w:type="character" w:customStyle="1" w:styleId="WW8Num115z3">
    <w:name w:val="WW8Num115z3"/>
    <w:qFormat/>
  </w:style>
  <w:style w:type="character" w:customStyle="1" w:styleId="WW8Num115z4">
    <w:name w:val="WW8Num115z4"/>
    <w:qFormat/>
  </w:style>
  <w:style w:type="character" w:customStyle="1" w:styleId="WW8Num115z5">
    <w:name w:val="WW8Num115z5"/>
    <w:qFormat/>
  </w:style>
  <w:style w:type="character" w:customStyle="1" w:styleId="WW8Num115z6">
    <w:name w:val="WW8Num115z6"/>
    <w:qFormat/>
  </w:style>
  <w:style w:type="character" w:customStyle="1" w:styleId="WW8Num115z7">
    <w:name w:val="WW8Num115z7"/>
    <w:qFormat/>
  </w:style>
  <w:style w:type="character" w:customStyle="1" w:styleId="WW8Num115z8">
    <w:name w:val="WW8Num115z8"/>
    <w:qFormat/>
  </w:style>
  <w:style w:type="character" w:customStyle="1" w:styleId="WW8Num116z1">
    <w:name w:val="WW8Num116z1"/>
    <w:qFormat/>
  </w:style>
  <w:style w:type="character" w:customStyle="1" w:styleId="WW8Num116z2">
    <w:name w:val="WW8Num116z2"/>
    <w:qFormat/>
  </w:style>
  <w:style w:type="character" w:customStyle="1" w:styleId="WW8Num116z3">
    <w:name w:val="WW8Num116z3"/>
    <w:qFormat/>
  </w:style>
  <w:style w:type="character" w:customStyle="1" w:styleId="WW8Num116z4">
    <w:name w:val="WW8Num116z4"/>
    <w:qFormat/>
  </w:style>
  <w:style w:type="character" w:customStyle="1" w:styleId="WW8Num116z5">
    <w:name w:val="WW8Num116z5"/>
    <w:qFormat/>
  </w:style>
  <w:style w:type="character" w:customStyle="1" w:styleId="WW8Num116z6">
    <w:name w:val="WW8Num116z6"/>
    <w:qFormat/>
  </w:style>
  <w:style w:type="character" w:customStyle="1" w:styleId="WW8Num116z7">
    <w:name w:val="WW8Num116z7"/>
    <w:qFormat/>
  </w:style>
  <w:style w:type="character" w:customStyle="1" w:styleId="WW8Num116z8">
    <w:name w:val="WW8Num116z8"/>
    <w:qFormat/>
  </w:style>
  <w:style w:type="character" w:customStyle="1" w:styleId="WW8Num117z1">
    <w:name w:val="WW8Num117z1"/>
    <w:qFormat/>
  </w:style>
  <w:style w:type="character" w:customStyle="1" w:styleId="WW8Num117z2">
    <w:name w:val="WW8Num117z2"/>
    <w:qFormat/>
  </w:style>
  <w:style w:type="character" w:customStyle="1" w:styleId="WW8Num117z3">
    <w:name w:val="WW8Num117z3"/>
    <w:qFormat/>
  </w:style>
  <w:style w:type="character" w:customStyle="1" w:styleId="WW8Num117z4">
    <w:name w:val="WW8Num117z4"/>
    <w:qFormat/>
  </w:style>
  <w:style w:type="character" w:customStyle="1" w:styleId="WW8Num117z5">
    <w:name w:val="WW8Num117z5"/>
    <w:qFormat/>
  </w:style>
  <w:style w:type="character" w:customStyle="1" w:styleId="WW8Num117z6">
    <w:name w:val="WW8Num117z6"/>
    <w:qFormat/>
  </w:style>
  <w:style w:type="character" w:customStyle="1" w:styleId="WW8Num117z7">
    <w:name w:val="WW8Num117z7"/>
    <w:qFormat/>
  </w:style>
  <w:style w:type="character" w:customStyle="1" w:styleId="WW8Num117z8">
    <w:name w:val="WW8Num117z8"/>
    <w:qFormat/>
  </w:style>
  <w:style w:type="character" w:customStyle="1" w:styleId="WW8Num124z3">
    <w:name w:val="WW8Num124z3"/>
    <w:qFormat/>
  </w:style>
  <w:style w:type="character" w:customStyle="1" w:styleId="WW8Num124z4">
    <w:name w:val="WW8Num124z4"/>
    <w:qFormat/>
  </w:style>
  <w:style w:type="character" w:customStyle="1" w:styleId="WW8Num124z5">
    <w:name w:val="WW8Num124z5"/>
    <w:qFormat/>
  </w:style>
  <w:style w:type="character" w:customStyle="1" w:styleId="WW8Num124z6">
    <w:name w:val="WW8Num124z6"/>
    <w:qFormat/>
  </w:style>
  <w:style w:type="character" w:customStyle="1" w:styleId="WW8Num124z7">
    <w:name w:val="WW8Num124z7"/>
    <w:qFormat/>
  </w:style>
  <w:style w:type="character" w:customStyle="1" w:styleId="WW8Num124z8">
    <w:name w:val="WW8Num124z8"/>
    <w:qFormat/>
  </w:style>
  <w:style w:type="character" w:customStyle="1" w:styleId="czeinternetowe">
    <w:name w:val="Łącze internetowe"/>
    <w:rPr>
      <w:color w:val="0000FF"/>
      <w:u w:val="single"/>
    </w:rPr>
  </w:style>
  <w:style w:type="character" w:customStyle="1" w:styleId="Odwiedzoneczeinternetowe">
    <w:name w:val="Odwiedzone łącze internetowe"/>
    <w:rPr>
      <w:color w:val="800080"/>
      <w:u w:val="single"/>
    </w:rPr>
  </w:style>
  <w:style w:type="character" w:customStyle="1" w:styleId="TekstpodstawowyZnak">
    <w:name w:val="Tekst podstawowy Znak"/>
    <w:link w:val="Tekstpodstawowy"/>
    <w:qFormat/>
    <w:rPr>
      <w:rFonts w:eastAsia="Arial Unicode MS"/>
      <w:sz w:val="24"/>
      <w:szCs w:val="24"/>
      <w:lang w:val="pl-PL" w:bidi="ar-SA"/>
    </w:rPr>
  </w:style>
  <w:style w:type="character" w:customStyle="1" w:styleId="Tekstpodstawowy2Znak">
    <w:name w:val="Tekst podstawowy 2 Znak"/>
    <w:qFormat/>
    <w:rPr>
      <w:rFonts w:ascii="Arial Unicode MS" w:eastAsia="Arial Unicode MS" w:hAnsi="Arial Unicode MS" w:cs="Arial Unicode MS"/>
      <w:sz w:val="24"/>
      <w:szCs w:val="24"/>
      <w:lang w:val="pl-PL" w:bidi="ar-SA"/>
    </w:rPr>
  </w:style>
  <w:style w:type="character" w:customStyle="1" w:styleId="Tekstpodstawowy3Znak">
    <w:name w:val="Tekst podstawowy 3 Znak"/>
    <w:qFormat/>
    <w:rPr>
      <w:rFonts w:ascii="Arial Unicode MS" w:eastAsia="Arial Unicode MS" w:hAnsi="Arial Unicode MS" w:cs="Arial Unicode MS"/>
      <w:sz w:val="16"/>
      <w:szCs w:val="16"/>
      <w:lang w:val="pl-PL" w:bidi="ar-SA"/>
    </w:rPr>
  </w:style>
  <w:style w:type="character" w:customStyle="1" w:styleId="Teksttreci2">
    <w:name w:val="Tekst treści (2)_"/>
    <w:qFormat/>
    <w:rPr>
      <w:sz w:val="16"/>
      <w:szCs w:val="16"/>
      <w:shd w:val="clear" w:color="auto" w:fill="FFFFFF"/>
      <w:lang w:bidi="ar-SA"/>
    </w:rPr>
  </w:style>
  <w:style w:type="character" w:styleId="Odwoaniedokomentarza">
    <w:name w:val="annotation reference"/>
    <w:qFormat/>
    <w:rPr>
      <w:sz w:val="16"/>
      <w:szCs w:val="16"/>
    </w:rPr>
  </w:style>
  <w:style w:type="character" w:customStyle="1" w:styleId="Znakiprzypiswkocowych">
    <w:name w:val="Znaki przypisów końcowych"/>
    <w:qFormat/>
    <w:rPr>
      <w:vertAlign w:val="superscript"/>
    </w:rPr>
  </w:style>
  <w:style w:type="character" w:customStyle="1" w:styleId="Znakinumeracji">
    <w:name w:val="Znaki numeracji"/>
    <w:qFormat/>
  </w:style>
  <w:style w:type="character" w:customStyle="1" w:styleId="Symbolewypunktowania">
    <w:name w:val="Symbole wypunktowania"/>
    <w:qFormat/>
    <w:rPr>
      <w:rFonts w:ascii="StarSymbol;Arial Unicode MS" w:eastAsia="StarSymbol;Arial Unicode MS" w:hAnsi="StarSymbol;Arial Unicode MS" w:cs="StarSymbol;Arial Unicode MS"/>
      <w:sz w:val="18"/>
      <w:szCs w:val="18"/>
    </w:rPr>
  </w:style>
  <w:style w:type="character" w:customStyle="1" w:styleId="dane1">
    <w:name w:val="dane1"/>
    <w:qFormat/>
    <w:rPr>
      <w:color w:val="0000CD"/>
    </w:rPr>
  </w:style>
  <w:style w:type="character" w:customStyle="1" w:styleId="postbody">
    <w:name w:val="postbody"/>
    <w:qFormat/>
  </w:style>
  <w:style w:type="character" w:customStyle="1" w:styleId="Mocnowyrniony">
    <w:name w:val="Mocno wyróżniony"/>
    <w:rPr>
      <w:b/>
      <w:bCs/>
    </w:rPr>
  </w:style>
  <w:style w:type="character" w:customStyle="1" w:styleId="ZnakZnak1">
    <w:name w:val="Znak Znak1"/>
    <w:qFormat/>
    <w:rPr>
      <w:rFonts w:eastAsia="Arial Unicode MS"/>
      <w:sz w:val="24"/>
      <w:szCs w:val="24"/>
    </w:rPr>
  </w:style>
  <w:style w:type="character" w:customStyle="1" w:styleId="StopkaZnak">
    <w:name w:val="Stopka Znak"/>
    <w:uiPriority w:val="99"/>
    <w:qFormat/>
    <w:rPr>
      <w:rFonts w:eastAsia="Arial Unicode MS"/>
      <w:sz w:val="24"/>
      <w:szCs w:val="24"/>
    </w:rPr>
  </w:style>
  <w:style w:type="character" w:customStyle="1" w:styleId="Nagwek2Znak">
    <w:name w:val="Nagłówek 2 Znak"/>
    <w:qFormat/>
    <w:rPr>
      <w:rFonts w:ascii="Arial" w:eastAsia="Arial Unicode MS" w:hAnsi="Arial" w:cs="Arial"/>
      <w:b/>
      <w:bCs/>
      <w:i/>
      <w:iCs/>
      <w:sz w:val="28"/>
      <w:szCs w:val="28"/>
    </w:rPr>
  </w:style>
  <w:style w:type="character" w:customStyle="1" w:styleId="NagwekZnak">
    <w:name w:val="Nagłówek Znak"/>
    <w:qFormat/>
    <w:rPr>
      <w:rFonts w:ascii="Arial" w:eastAsia="MS Mincho;ＭＳ 明朝" w:hAnsi="Arial" w:cs="Tahoma"/>
      <w:sz w:val="28"/>
      <w:szCs w:val="28"/>
    </w:rPr>
  </w:style>
  <w:style w:type="character" w:customStyle="1" w:styleId="Nagwek1Znak">
    <w:name w:val="Nagłówek 1 Znak"/>
    <w:qFormat/>
    <w:rPr>
      <w:rFonts w:ascii="Arial" w:eastAsia="Arial Unicode MS" w:hAnsi="Arial" w:cs="Arial"/>
      <w:b/>
      <w:sz w:val="22"/>
      <w:szCs w:val="24"/>
    </w:rPr>
  </w:style>
  <w:style w:type="character" w:customStyle="1" w:styleId="Nagwek3Znak">
    <w:name w:val="Nagłówek 3 Znak"/>
    <w:qFormat/>
    <w:rPr>
      <w:rFonts w:ascii="Arial" w:eastAsia="Arial Unicode MS" w:hAnsi="Arial" w:cs="Arial"/>
      <w:b/>
      <w:bCs/>
      <w:sz w:val="26"/>
      <w:szCs w:val="26"/>
    </w:rPr>
  </w:style>
  <w:style w:type="character" w:customStyle="1" w:styleId="Nagwek4Znak">
    <w:name w:val="Nagłówek 4 Znak"/>
    <w:qFormat/>
    <w:rPr>
      <w:rFonts w:ascii="Arial" w:eastAsia="Arial Unicode MS" w:hAnsi="Arial" w:cs="Arial"/>
      <w:b/>
      <w:sz w:val="32"/>
      <w:szCs w:val="24"/>
    </w:rPr>
  </w:style>
  <w:style w:type="character" w:customStyle="1" w:styleId="Nagwek5Znak">
    <w:name w:val="Nagłówek 5 Znak"/>
    <w:qFormat/>
    <w:rPr>
      <w:rFonts w:ascii="Arial" w:eastAsia="Arial Unicode MS" w:hAnsi="Arial" w:cs="Arial"/>
      <w:b/>
      <w:sz w:val="32"/>
      <w:szCs w:val="24"/>
    </w:rPr>
  </w:style>
  <w:style w:type="character" w:customStyle="1" w:styleId="Nagwek6Znak">
    <w:name w:val="Nagłówek 6 Znak"/>
    <w:uiPriority w:val="9"/>
    <w:qFormat/>
    <w:rPr>
      <w:rFonts w:ascii="Arial" w:eastAsia="Arial Unicode MS" w:hAnsi="Arial" w:cs="Arial"/>
      <w:sz w:val="32"/>
      <w:szCs w:val="24"/>
      <w:shd w:val="clear" w:color="auto" w:fill="CCCCCC"/>
    </w:rPr>
  </w:style>
  <w:style w:type="character" w:customStyle="1" w:styleId="Nagwek8Znak">
    <w:name w:val="Nagłówek 8 Znak"/>
    <w:qFormat/>
    <w:rPr>
      <w:rFonts w:eastAsia="Arial Unicode MS"/>
      <w:i/>
      <w:iCs/>
      <w:sz w:val="24"/>
      <w:szCs w:val="24"/>
    </w:rPr>
  </w:style>
  <w:style w:type="character" w:customStyle="1" w:styleId="TekstkomentarzaZnak">
    <w:name w:val="Tekst komentarza Znak"/>
    <w:qFormat/>
    <w:rPr>
      <w:rFonts w:eastAsia="Arial Unicode MS"/>
    </w:rPr>
  </w:style>
  <w:style w:type="character" w:customStyle="1" w:styleId="TekstprzypisukocowegoZnak">
    <w:name w:val="Tekst przypisu końcowego Znak"/>
    <w:qFormat/>
    <w:rPr>
      <w:rFonts w:eastAsia="Arial Unicode MS"/>
    </w:rPr>
  </w:style>
  <w:style w:type="character" w:customStyle="1" w:styleId="TytuZnak">
    <w:name w:val="Tytuł Znak"/>
    <w:qFormat/>
    <w:rPr>
      <w:rFonts w:ascii="Arial Narrow" w:hAnsi="Arial Narrow" w:cs="Arial Narrow"/>
      <w:b/>
      <w:bCs/>
      <w:sz w:val="28"/>
      <w:szCs w:val="24"/>
    </w:rPr>
  </w:style>
  <w:style w:type="character" w:customStyle="1" w:styleId="TekstpodstawowywcityZnak">
    <w:name w:val="Tekst podstawowy wcięty Znak"/>
    <w:qFormat/>
    <w:rPr>
      <w:rFonts w:eastAsia="Comic Sans MS"/>
      <w:color w:val="000000"/>
      <w:sz w:val="24"/>
      <w:szCs w:val="21"/>
      <w:shd w:val="clear" w:color="auto" w:fill="FFFFFF"/>
    </w:rPr>
  </w:style>
  <w:style w:type="character" w:customStyle="1" w:styleId="Tekstpodstawowywcity2Znak">
    <w:name w:val="Tekst podstawowy wcięty 2 Znak"/>
    <w:qFormat/>
    <w:rPr>
      <w:rFonts w:ascii="Arial" w:eastAsia="Arial Unicode MS" w:hAnsi="Arial" w:cs="Arial"/>
      <w:sz w:val="22"/>
      <w:szCs w:val="24"/>
    </w:rPr>
  </w:style>
  <w:style w:type="character" w:customStyle="1" w:styleId="Tekstpodstawowywcity3Znak">
    <w:name w:val="Tekst podstawowy wcięty 3 Znak"/>
    <w:qFormat/>
    <w:rPr>
      <w:rFonts w:ascii="Arial" w:eastAsia="Comic Sans MS" w:hAnsi="Arial" w:cs="Arial"/>
      <w:color w:val="000000"/>
      <w:sz w:val="22"/>
      <w:szCs w:val="21"/>
      <w:shd w:val="clear" w:color="auto" w:fill="FFFFFF"/>
    </w:rPr>
  </w:style>
  <w:style w:type="character" w:customStyle="1" w:styleId="ZwykytekstZnak">
    <w:name w:val="Zwykły tekst Znak"/>
    <w:qFormat/>
    <w:rPr>
      <w:rFonts w:ascii="Courier New" w:hAnsi="Courier New" w:cs="Courier New"/>
    </w:rPr>
  </w:style>
  <w:style w:type="character" w:customStyle="1" w:styleId="TematkomentarzaZnak">
    <w:name w:val="Temat komentarza Znak"/>
    <w:qFormat/>
    <w:rPr>
      <w:rFonts w:eastAsia="Arial Unicode MS"/>
      <w:b/>
      <w:bCs/>
    </w:rPr>
  </w:style>
  <w:style w:type="character" w:customStyle="1" w:styleId="TekstdymkaZnak">
    <w:name w:val="Tekst dymka Znak"/>
    <w:qFormat/>
    <w:rPr>
      <w:rFonts w:ascii="Tahoma" w:eastAsia="Arial Unicode MS" w:hAnsi="Tahoma" w:cs="Tahoma"/>
      <w:sz w:val="16"/>
      <w:szCs w:val="16"/>
    </w:rPr>
  </w:style>
  <w:style w:type="character" w:customStyle="1" w:styleId="Tekstpodstawowy2Znak1">
    <w:name w:val="Tekst podstawowy 2 Znak1"/>
    <w:qFormat/>
    <w:rPr>
      <w:rFonts w:ascii="Arial Unicode MS" w:eastAsia="Arial Unicode MS" w:hAnsi="Arial Unicode MS" w:cs="Arial Unicode MS"/>
      <w:sz w:val="24"/>
      <w:szCs w:val="24"/>
    </w:rPr>
  </w:style>
  <w:style w:type="character" w:customStyle="1" w:styleId="Tekstpodstawowy3Znak1">
    <w:name w:val="Tekst podstawowy 3 Znak1"/>
    <w:qFormat/>
    <w:rPr>
      <w:rFonts w:ascii="Arial Unicode MS" w:eastAsia="Arial Unicode MS" w:hAnsi="Arial Unicode MS" w:cs="Arial Unicode MS"/>
      <w:sz w:val="16"/>
      <w:szCs w:val="16"/>
    </w:rPr>
  </w:style>
  <w:style w:type="character" w:customStyle="1" w:styleId="ZnakZnak10">
    <w:name w:val="Znak Znak1"/>
    <w:qFormat/>
    <w:rPr>
      <w:rFonts w:ascii="Arial Unicode MS" w:eastAsia="Arial Unicode MS" w:hAnsi="Arial Unicode MS" w:cs="Arial Unicode MS"/>
      <w:sz w:val="24"/>
      <w:szCs w:val="24"/>
    </w:rPr>
  </w:style>
  <w:style w:type="character" w:customStyle="1" w:styleId="AkapitzlistZnak">
    <w:name w:val="Akapit z listą Znak"/>
    <w:aliases w:val="CW_Lista Znak,Wypunktowanie Znak,L1 Znak,Numerowanie Znak,Akapit z listą BS Znak,List Paragraph Znak,2 heading Znak,A_wyliczenie Znak,K-P_odwolanie Znak,Akapit z listą5 Znak,maz_wyliczenie Znak,opis dzialania Znak,normalny tekst Znak"/>
    <w:uiPriority w:val="34"/>
    <w:qFormat/>
    <w:rPr>
      <w:rFonts w:eastAsia="Arial Unicode MS"/>
      <w:sz w:val="24"/>
      <w:szCs w:val="24"/>
    </w:rPr>
  </w:style>
  <w:style w:type="character" w:customStyle="1" w:styleId="DefaultZnak">
    <w:name w:val="Default Znak"/>
    <w:qFormat/>
    <w:rPr>
      <w:rFonts w:ascii="Arial" w:hAnsi="Arial" w:cs="Arial"/>
      <w:color w:val="000000"/>
      <w:sz w:val="24"/>
      <w:szCs w:val="24"/>
    </w:rPr>
  </w:style>
  <w:style w:type="character" w:customStyle="1" w:styleId="ListLabel1">
    <w:name w:val="ListLabel 1"/>
    <w:qFormat/>
    <w:rPr>
      <w:rFonts w:ascii="Arial" w:hAnsi="Arial"/>
      <w:b/>
      <w:bCs/>
      <w:sz w:val="22"/>
      <w:szCs w:val="22"/>
    </w:rPr>
  </w:style>
  <w:style w:type="character" w:customStyle="1" w:styleId="ListLabel2">
    <w:name w:val="ListLabel 2"/>
    <w:qFormat/>
    <w:rPr>
      <w:rFonts w:ascii="Arial" w:hAnsi="Arial"/>
      <w:b w:val="0"/>
      <w:i/>
      <w:sz w:val="22"/>
    </w:rPr>
  </w:style>
  <w:style w:type="character" w:customStyle="1" w:styleId="ListLabel3">
    <w:name w:val="ListLabel 3"/>
    <w:qFormat/>
    <w:rPr>
      <w:rFonts w:ascii="Arial" w:hAnsi="Arial"/>
      <w:b/>
      <w:sz w:val="22"/>
      <w:szCs w:val="22"/>
    </w:rPr>
  </w:style>
  <w:style w:type="character" w:customStyle="1" w:styleId="ListLabel4">
    <w:name w:val="ListLabel 4"/>
    <w:qFormat/>
    <w:rPr>
      <w:rFonts w:ascii="Arial" w:hAnsi="Arial"/>
      <w:b/>
      <w:sz w:val="22"/>
      <w:szCs w:val="22"/>
    </w:rPr>
  </w:style>
  <w:style w:type="character" w:customStyle="1" w:styleId="ListLabel5">
    <w:name w:val="ListLabel 5"/>
    <w:qFormat/>
    <w:rPr>
      <w:rFonts w:ascii="Arial" w:hAnsi="Arial"/>
      <w:b/>
      <w:sz w:val="22"/>
      <w:szCs w:val="22"/>
    </w:rPr>
  </w:style>
  <w:style w:type="character" w:customStyle="1" w:styleId="ListLabel6">
    <w:name w:val="ListLabel 6"/>
    <w:qFormat/>
    <w:rPr>
      <w:b/>
      <w:i w:val="0"/>
    </w:rPr>
  </w:style>
  <w:style w:type="character" w:customStyle="1" w:styleId="ListLabel7">
    <w:name w:val="ListLabel 7"/>
    <w:qFormat/>
    <w:rPr>
      <w:rFonts w:ascii="Arial" w:hAnsi="Arial" w:cs="Times New Roman"/>
      <w:b/>
      <w:sz w:val="22"/>
      <w:szCs w:val="22"/>
    </w:rPr>
  </w:style>
  <w:style w:type="character" w:customStyle="1" w:styleId="ListLabel8">
    <w:name w:val="ListLabel 8"/>
    <w:qFormat/>
    <w:rPr>
      <w:rFonts w:ascii="Arial" w:hAnsi="Arial" w:cs="Wingdings"/>
      <w:sz w:val="22"/>
      <w:szCs w:val="22"/>
    </w:rPr>
  </w:style>
  <w:style w:type="character" w:customStyle="1" w:styleId="ListLabel9">
    <w:name w:val="ListLabel 9"/>
    <w:qFormat/>
    <w:rPr>
      <w:rFonts w:ascii="Arial" w:hAnsi="Arial" w:cs="Symbol"/>
      <w:sz w:val="22"/>
      <w:szCs w:val="22"/>
    </w:rPr>
  </w:style>
  <w:style w:type="character" w:customStyle="1" w:styleId="ListLabel10">
    <w:name w:val="ListLabel 10"/>
    <w:qFormat/>
    <w:rPr>
      <w:rFonts w:cs="Wingdings"/>
    </w:rPr>
  </w:style>
  <w:style w:type="character" w:customStyle="1" w:styleId="ListLabel11">
    <w:name w:val="ListLabel 11"/>
    <w:qFormat/>
    <w:rPr>
      <w:rFonts w:cs="Courier New"/>
    </w:rPr>
  </w:style>
  <w:style w:type="character" w:customStyle="1" w:styleId="ListLabel12">
    <w:name w:val="ListLabel 12"/>
    <w:qFormat/>
    <w:rPr>
      <w:rFonts w:ascii="Arial" w:hAnsi="Arial"/>
      <w:b/>
      <w:sz w:val="22"/>
      <w:szCs w:val="16"/>
    </w:rPr>
  </w:style>
  <w:style w:type="character" w:customStyle="1" w:styleId="ListLabel13">
    <w:name w:val="ListLabel 13"/>
    <w:qFormat/>
    <w:rPr>
      <w:rFonts w:ascii="Arial" w:hAnsi="Arial" w:cs="Symbol"/>
      <w:sz w:val="22"/>
    </w:rPr>
  </w:style>
  <w:style w:type="character" w:customStyle="1" w:styleId="ListLabel14">
    <w:name w:val="ListLabel 14"/>
    <w:qFormat/>
    <w:rPr>
      <w:rFonts w:ascii="Arial" w:hAnsi="Arial"/>
      <w:b/>
      <w:bCs/>
      <w:sz w:val="22"/>
      <w:szCs w:val="22"/>
    </w:rPr>
  </w:style>
  <w:style w:type="character" w:customStyle="1" w:styleId="ListLabel15">
    <w:name w:val="ListLabel 15"/>
    <w:qFormat/>
    <w:rPr>
      <w:rFonts w:cs="Wingdings"/>
      <w:sz w:val="12"/>
      <w:szCs w:val="16"/>
    </w:rPr>
  </w:style>
  <w:style w:type="character" w:customStyle="1" w:styleId="ListLabel16">
    <w:name w:val="ListLabel 16"/>
    <w:qFormat/>
    <w:rPr>
      <w:rFonts w:ascii="Arial" w:hAnsi="Arial"/>
      <w:b/>
      <w:bCs/>
      <w:sz w:val="22"/>
      <w:szCs w:val="22"/>
    </w:rPr>
  </w:style>
  <w:style w:type="character" w:customStyle="1" w:styleId="ListLabel17">
    <w:name w:val="ListLabel 17"/>
    <w:qFormat/>
    <w:rPr>
      <w:rFonts w:ascii="Arial" w:hAnsi="Arial"/>
      <w:b/>
      <w:bCs/>
      <w:sz w:val="22"/>
      <w:szCs w:val="22"/>
    </w:rPr>
  </w:style>
  <w:style w:type="character" w:customStyle="1" w:styleId="ListLabel18">
    <w:name w:val="ListLabel 18"/>
    <w:qFormat/>
    <w:rPr>
      <w:b w:val="0"/>
      <w:i w:val="0"/>
    </w:rPr>
  </w:style>
  <w:style w:type="character" w:customStyle="1" w:styleId="ListLabel19">
    <w:name w:val="ListLabel 19"/>
    <w:qFormat/>
    <w:rPr>
      <w:rFonts w:ascii="Arial" w:hAnsi="Arial"/>
      <w:b/>
      <w:sz w:val="22"/>
      <w:szCs w:val="8"/>
    </w:rPr>
  </w:style>
  <w:style w:type="character" w:customStyle="1" w:styleId="ListLabel20">
    <w:name w:val="ListLabel 20"/>
    <w:qFormat/>
    <w:rPr>
      <w:rFonts w:ascii="Arial" w:hAnsi="Arial"/>
      <w:b/>
      <w:sz w:val="22"/>
      <w:szCs w:val="20"/>
    </w:rPr>
  </w:style>
  <w:style w:type="character" w:customStyle="1" w:styleId="ListLabel21">
    <w:name w:val="ListLabel 21"/>
    <w:qFormat/>
    <w:rPr>
      <w:rFonts w:ascii="Arial" w:hAnsi="Arial"/>
      <w:b/>
      <w:sz w:val="22"/>
    </w:rPr>
  </w:style>
  <w:style w:type="character" w:customStyle="1" w:styleId="ListLabel22">
    <w:name w:val="ListLabel 22"/>
    <w:qFormat/>
    <w:rPr>
      <w:rFonts w:ascii="Arial" w:hAnsi="Arial"/>
      <w:b/>
      <w:i w:val="0"/>
      <w:sz w:val="2"/>
      <w:szCs w:val="22"/>
    </w:rPr>
  </w:style>
  <w:style w:type="character" w:customStyle="1" w:styleId="ListLabel23">
    <w:name w:val="ListLabel 23"/>
    <w:qFormat/>
    <w:rPr>
      <w:rFonts w:ascii="Arial" w:hAnsi="Arial"/>
      <w:b/>
      <w:sz w:val="22"/>
    </w:rPr>
  </w:style>
  <w:style w:type="character" w:customStyle="1" w:styleId="ListLabel24">
    <w:name w:val="ListLabel 24"/>
    <w:qFormat/>
    <w:rPr>
      <w:rFonts w:ascii="Arial" w:hAnsi="Arial"/>
      <w:b/>
      <w:bCs/>
      <w:i w:val="0"/>
      <w:sz w:val="22"/>
      <w:szCs w:val="22"/>
    </w:rPr>
  </w:style>
  <w:style w:type="character" w:customStyle="1" w:styleId="ListLabel25">
    <w:name w:val="ListLabel 25"/>
    <w:qFormat/>
    <w:rPr>
      <w:rFonts w:ascii="Arial" w:hAnsi="Arial"/>
      <w:b/>
      <w:bCs/>
      <w:i w:val="0"/>
      <w:strike w:val="0"/>
      <w:dstrike w:val="0"/>
      <w:sz w:val="22"/>
      <w:szCs w:val="22"/>
      <w:u w:val="none"/>
    </w:rPr>
  </w:style>
  <w:style w:type="character" w:customStyle="1" w:styleId="ListLabel26">
    <w:name w:val="ListLabel 26"/>
    <w:qFormat/>
    <w:rPr>
      <w:rFonts w:ascii="Arial" w:hAnsi="Arial"/>
      <w:b/>
      <w:bCs/>
      <w:sz w:val="22"/>
      <w:szCs w:val="22"/>
    </w:rPr>
  </w:style>
  <w:style w:type="character" w:customStyle="1" w:styleId="ListLabel27">
    <w:name w:val="ListLabel 27"/>
    <w:qFormat/>
    <w:rPr>
      <w:rFonts w:ascii="Arial" w:hAnsi="Arial"/>
      <w:b w:val="0"/>
      <w:i/>
      <w:sz w:val="22"/>
    </w:rPr>
  </w:style>
  <w:style w:type="character" w:customStyle="1" w:styleId="ListLabel28">
    <w:name w:val="ListLabel 28"/>
    <w:qFormat/>
    <w:rPr>
      <w:rFonts w:ascii="Arial" w:hAnsi="Arial"/>
      <w:b/>
      <w:sz w:val="22"/>
      <w:szCs w:val="22"/>
    </w:rPr>
  </w:style>
  <w:style w:type="character" w:customStyle="1" w:styleId="ListLabel29">
    <w:name w:val="ListLabel 29"/>
    <w:qFormat/>
    <w:rPr>
      <w:b/>
      <w:i w:val="0"/>
    </w:rPr>
  </w:style>
  <w:style w:type="character" w:customStyle="1" w:styleId="ListLabel30">
    <w:name w:val="ListLabel 30"/>
    <w:qFormat/>
    <w:rPr>
      <w:rFonts w:ascii="Arial" w:hAnsi="Arial" w:cs="Times New Roman"/>
      <w:b/>
      <w:sz w:val="22"/>
      <w:szCs w:val="22"/>
    </w:rPr>
  </w:style>
  <w:style w:type="character" w:customStyle="1" w:styleId="ListLabel31">
    <w:name w:val="ListLabel 31"/>
    <w:qFormat/>
    <w:rPr>
      <w:rFonts w:ascii="Arial" w:hAnsi="Arial" w:cs="Wingdings"/>
      <w:sz w:val="22"/>
      <w:szCs w:val="22"/>
    </w:rPr>
  </w:style>
  <w:style w:type="character" w:customStyle="1" w:styleId="ListLabel32">
    <w:name w:val="ListLabel 32"/>
    <w:qFormat/>
    <w:rPr>
      <w:rFonts w:ascii="Arial" w:hAnsi="Arial" w:cs="Symbol"/>
      <w:sz w:val="22"/>
      <w:szCs w:val="22"/>
    </w:rPr>
  </w:style>
  <w:style w:type="character" w:customStyle="1" w:styleId="ListLabel33">
    <w:name w:val="ListLabel 33"/>
    <w:qFormat/>
    <w:rPr>
      <w:rFonts w:cs="Wingdings"/>
    </w:rPr>
  </w:style>
  <w:style w:type="character" w:customStyle="1" w:styleId="ListLabel34">
    <w:name w:val="ListLabel 34"/>
    <w:qFormat/>
    <w:rPr>
      <w:rFonts w:cs="Courier New"/>
    </w:rPr>
  </w:style>
  <w:style w:type="character" w:customStyle="1" w:styleId="ListLabel35">
    <w:name w:val="ListLabel 35"/>
    <w:qFormat/>
    <w:rPr>
      <w:rFonts w:ascii="Arial" w:hAnsi="Arial"/>
      <w:b/>
      <w:sz w:val="22"/>
      <w:szCs w:val="16"/>
    </w:rPr>
  </w:style>
  <w:style w:type="character" w:customStyle="1" w:styleId="ListLabel36">
    <w:name w:val="ListLabel 36"/>
    <w:qFormat/>
    <w:rPr>
      <w:rFonts w:ascii="Arial" w:hAnsi="Arial" w:cs="Symbol"/>
      <w:sz w:val="22"/>
    </w:rPr>
  </w:style>
  <w:style w:type="character" w:customStyle="1" w:styleId="ListLabel37">
    <w:name w:val="ListLabel 37"/>
    <w:qFormat/>
    <w:rPr>
      <w:rFonts w:cs="Wingdings"/>
      <w:sz w:val="12"/>
      <w:szCs w:val="16"/>
    </w:rPr>
  </w:style>
  <w:style w:type="character" w:customStyle="1" w:styleId="ListLabel38">
    <w:name w:val="ListLabel 38"/>
    <w:qFormat/>
    <w:rPr>
      <w:b w:val="0"/>
      <w:i w:val="0"/>
    </w:rPr>
  </w:style>
  <w:style w:type="character" w:customStyle="1" w:styleId="ListLabel39">
    <w:name w:val="ListLabel 39"/>
    <w:qFormat/>
    <w:rPr>
      <w:rFonts w:ascii="Arial" w:hAnsi="Arial"/>
      <w:b/>
      <w:sz w:val="22"/>
      <w:szCs w:val="8"/>
    </w:rPr>
  </w:style>
  <w:style w:type="character" w:customStyle="1" w:styleId="ListLabel40">
    <w:name w:val="ListLabel 40"/>
    <w:qFormat/>
    <w:rPr>
      <w:rFonts w:ascii="Arial" w:hAnsi="Arial"/>
      <w:b/>
      <w:sz w:val="22"/>
      <w:szCs w:val="20"/>
    </w:rPr>
  </w:style>
  <w:style w:type="character" w:customStyle="1" w:styleId="ListLabel41">
    <w:name w:val="ListLabel 41"/>
    <w:qFormat/>
    <w:rPr>
      <w:rFonts w:ascii="Arial" w:hAnsi="Arial"/>
      <w:b/>
      <w:sz w:val="22"/>
    </w:rPr>
  </w:style>
  <w:style w:type="character" w:customStyle="1" w:styleId="ListLabel42">
    <w:name w:val="ListLabel 42"/>
    <w:qFormat/>
    <w:rPr>
      <w:rFonts w:ascii="Arial" w:hAnsi="Arial"/>
      <w:b/>
      <w:i w:val="0"/>
      <w:sz w:val="2"/>
      <w:szCs w:val="22"/>
    </w:rPr>
  </w:style>
  <w:style w:type="character" w:customStyle="1" w:styleId="ListLabel43">
    <w:name w:val="ListLabel 43"/>
    <w:qFormat/>
    <w:rPr>
      <w:rFonts w:ascii="Arial" w:hAnsi="Arial"/>
      <w:b/>
      <w:bCs/>
      <w:i w:val="0"/>
      <w:sz w:val="22"/>
      <w:szCs w:val="22"/>
    </w:rPr>
  </w:style>
  <w:style w:type="character" w:customStyle="1" w:styleId="ListLabel44">
    <w:name w:val="ListLabel 44"/>
    <w:qFormat/>
    <w:rPr>
      <w:rFonts w:ascii="Arial" w:hAnsi="Arial"/>
      <w:b/>
      <w:bCs/>
      <w:i w:val="0"/>
      <w:strike w:val="0"/>
      <w:dstrike w:val="0"/>
      <w:sz w:val="22"/>
      <w:szCs w:val="22"/>
      <w:u w:val="none"/>
    </w:rPr>
  </w:style>
  <w:style w:type="paragraph" w:styleId="Nagwek">
    <w:name w:val="header"/>
    <w:basedOn w:val="Normalny"/>
    <w:next w:val="Tretekstu"/>
    <w:link w:val="NagwekZnak1"/>
    <w:qFormat/>
    <w:pPr>
      <w:widowControl/>
      <w:suppressAutoHyphens w:val="0"/>
      <w:jc w:val="center"/>
    </w:pPr>
    <w:rPr>
      <w:rFonts w:ascii="Arial Narrow" w:eastAsia="Times New Roman" w:hAnsi="Arial Narrow" w:cs="Arial Narrow"/>
      <w:b/>
      <w:bCs/>
      <w:sz w:val="28"/>
    </w:rPr>
  </w:style>
  <w:style w:type="paragraph" w:customStyle="1" w:styleId="Tretekstu">
    <w:name w:val="Treść tekstu"/>
    <w:basedOn w:val="Normalny"/>
    <w:pPr>
      <w:spacing w:after="120"/>
    </w:pPr>
  </w:style>
  <w:style w:type="paragraph" w:styleId="Lista">
    <w:name w:val="List"/>
    <w:basedOn w:val="Tretekstu"/>
    <w:rPr>
      <w:rFonts w:cs="Tahoma"/>
    </w:rPr>
  </w:style>
  <w:style w:type="paragraph" w:styleId="Podpis">
    <w:name w:val="Signature"/>
    <w:basedOn w:val="Normalny"/>
    <w:pPr>
      <w:suppressLineNumbers/>
      <w:spacing w:before="120" w:after="120"/>
    </w:pPr>
    <w:rPr>
      <w:rFonts w:cs="Arial"/>
      <w:i/>
      <w:iCs/>
    </w:rPr>
  </w:style>
  <w:style w:type="paragraph" w:customStyle="1" w:styleId="Indeks">
    <w:name w:val="Indeks"/>
    <w:basedOn w:val="Normalny"/>
    <w:qFormat/>
    <w:pPr>
      <w:suppressLineNumbers/>
    </w:pPr>
    <w:rPr>
      <w:rFonts w:cs="Tahoma"/>
    </w:rPr>
  </w:style>
  <w:style w:type="paragraph" w:styleId="NormalnyWeb">
    <w:name w:val="Normal (Web)"/>
    <w:basedOn w:val="Normalny"/>
    <w:qFormat/>
    <w:pPr>
      <w:widowControl/>
      <w:suppressAutoHyphens w:val="0"/>
      <w:spacing w:before="280" w:after="119"/>
    </w:pPr>
    <w:rPr>
      <w:rFonts w:eastAsia="Times New Roman"/>
    </w:rPr>
  </w:style>
  <w:style w:type="paragraph" w:styleId="Wcicienormalne">
    <w:name w:val="Normal Indent"/>
    <w:basedOn w:val="Normalny"/>
    <w:qFormat/>
    <w:pPr>
      <w:widowControl/>
      <w:suppressAutoHyphens w:val="0"/>
      <w:ind w:left="708"/>
    </w:pPr>
    <w:rPr>
      <w:rFonts w:eastAsia="Times New Roman"/>
      <w:sz w:val="20"/>
      <w:szCs w:val="20"/>
      <w:lang w:val="en-GB"/>
    </w:rPr>
  </w:style>
  <w:style w:type="paragraph" w:styleId="Tekstkomentarza">
    <w:name w:val="annotation text"/>
    <w:basedOn w:val="Normalny"/>
    <w:qFormat/>
    <w:rPr>
      <w:sz w:val="20"/>
      <w:szCs w:val="20"/>
    </w:rPr>
  </w:style>
  <w:style w:type="paragraph" w:customStyle="1" w:styleId="Gwka">
    <w:name w:val="Główka"/>
    <w:basedOn w:val="Normalny"/>
    <w:pPr>
      <w:keepNext/>
      <w:spacing w:before="240" w:after="120"/>
    </w:pPr>
    <w:rPr>
      <w:rFonts w:ascii="Arial" w:eastAsia="MS Mincho;ＭＳ 明朝" w:hAnsi="Arial" w:cs="Tahoma"/>
      <w:sz w:val="28"/>
      <w:szCs w:val="28"/>
    </w:rPr>
  </w:style>
  <w:style w:type="paragraph" w:styleId="Stopka">
    <w:name w:val="footer"/>
    <w:basedOn w:val="Normalny"/>
    <w:link w:val="StopkaZnak1"/>
    <w:uiPriority w:val="99"/>
    <w:pPr>
      <w:suppressLineNumbers/>
      <w:tabs>
        <w:tab w:val="center" w:pos="4818"/>
        <w:tab w:val="right" w:pos="9637"/>
      </w:tabs>
    </w:pPr>
  </w:style>
  <w:style w:type="paragraph" w:customStyle="1" w:styleId="Przypiskocowy">
    <w:name w:val="Przypis końcowy"/>
    <w:basedOn w:val="Normalny"/>
    <w:rPr>
      <w:sz w:val="20"/>
      <w:szCs w:val="20"/>
    </w:rPr>
  </w:style>
  <w:style w:type="paragraph" w:customStyle="1" w:styleId="Wcicietrecitekstu">
    <w:name w:val="Wcięcie treści tekstu"/>
    <w:basedOn w:val="Normalny"/>
    <w:pPr>
      <w:shd w:val="clear" w:color="auto" w:fill="FFFFFF"/>
      <w:ind w:left="709" w:hanging="709"/>
      <w:jc w:val="both"/>
    </w:pPr>
    <w:rPr>
      <w:rFonts w:eastAsia="Comic Sans MS"/>
      <w:color w:val="000000"/>
      <w:szCs w:val="21"/>
    </w:rPr>
  </w:style>
  <w:style w:type="paragraph" w:styleId="Tekstpodstawowy2">
    <w:name w:val="Body Text 2"/>
    <w:basedOn w:val="Normalny"/>
    <w:qFormat/>
    <w:pPr>
      <w:spacing w:after="120" w:line="480" w:lineRule="auto"/>
    </w:pPr>
    <w:rPr>
      <w:rFonts w:ascii="Arial Unicode MS" w:hAnsi="Arial Unicode MS" w:cs="Arial Unicode MS"/>
      <w:lang w:eastAsia="pl-PL"/>
    </w:rPr>
  </w:style>
  <w:style w:type="paragraph" w:styleId="Tekstpodstawowy3">
    <w:name w:val="Body Text 3"/>
    <w:basedOn w:val="Normalny"/>
    <w:qFormat/>
    <w:pPr>
      <w:spacing w:after="120"/>
    </w:pPr>
    <w:rPr>
      <w:rFonts w:ascii="Arial Unicode MS" w:hAnsi="Arial Unicode MS" w:cs="Arial Unicode MS"/>
      <w:sz w:val="16"/>
      <w:szCs w:val="16"/>
      <w:lang w:eastAsia="pl-PL"/>
    </w:rPr>
  </w:style>
  <w:style w:type="paragraph" w:styleId="Tekstpodstawowywcity2">
    <w:name w:val="Body Text Indent 2"/>
    <w:basedOn w:val="Normalny"/>
    <w:qFormat/>
    <w:pPr>
      <w:ind w:left="567" w:hanging="207"/>
      <w:jc w:val="both"/>
    </w:pPr>
    <w:rPr>
      <w:rFonts w:ascii="Arial" w:hAnsi="Arial" w:cs="Arial"/>
      <w:sz w:val="22"/>
    </w:rPr>
  </w:style>
  <w:style w:type="paragraph" w:styleId="Tekstpodstawowywcity3">
    <w:name w:val="Body Text Indent 3"/>
    <w:basedOn w:val="Normalny"/>
    <w:qFormat/>
    <w:pPr>
      <w:shd w:val="clear" w:color="auto" w:fill="FFFFFF"/>
      <w:ind w:left="284" w:hanging="284"/>
      <w:jc w:val="both"/>
    </w:pPr>
    <w:rPr>
      <w:rFonts w:ascii="Arial" w:eastAsia="Comic Sans MS" w:hAnsi="Arial" w:cs="Arial"/>
      <w:color w:val="000000"/>
      <w:sz w:val="22"/>
      <w:szCs w:val="21"/>
    </w:rPr>
  </w:style>
  <w:style w:type="paragraph" w:styleId="Zwykytekst">
    <w:name w:val="Plain Text"/>
    <w:basedOn w:val="Normalny"/>
    <w:link w:val="ZwykytekstZnak1"/>
    <w:qFormat/>
    <w:pPr>
      <w:widowControl/>
      <w:suppressAutoHyphens w:val="0"/>
    </w:pPr>
    <w:rPr>
      <w:rFonts w:ascii="Courier New" w:eastAsia="Times New Roman" w:hAnsi="Courier New" w:cs="Courier New"/>
      <w:sz w:val="20"/>
      <w:szCs w:val="20"/>
    </w:rPr>
  </w:style>
  <w:style w:type="paragraph" w:styleId="Tematkomentarza">
    <w:name w:val="annotation subject"/>
    <w:basedOn w:val="Tekstkomentarza"/>
    <w:qFormat/>
    <w:rPr>
      <w:b/>
      <w:bCs/>
    </w:rPr>
  </w:style>
  <w:style w:type="paragraph" w:styleId="Tekstdymka">
    <w:name w:val="Balloon Text"/>
    <w:basedOn w:val="Normalny"/>
    <w:qFormat/>
    <w:rPr>
      <w:rFonts w:ascii="Tahoma" w:hAnsi="Tahoma" w:cs="Tahoma"/>
      <w:sz w:val="16"/>
      <w:szCs w:val="16"/>
    </w:rPr>
  </w:style>
  <w:style w:type="paragraph" w:customStyle="1" w:styleId="Podpis1">
    <w:name w:val="Podpis1"/>
    <w:basedOn w:val="Normalny"/>
    <w:qFormat/>
    <w:pPr>
      <w:suppressLineNumbers/>
      <w:spacing w:before="120" w:after="120"/>
    </w:pPr>
    <w:rPr>
      <w:rFonts w:cs="Tahoma"/>
      <w:i/>
      <w:iCs/>
      <w:sz w:val="20"/>
      <w:szCs w:val="20"/>
    </w:rPr>
  </w:style>
  <w:style w:type="paragraph" w:customStyle="1" w:styleId="Nagwek10">
    <w:name w:val="Nagłówek1"/>
    <w:basedOn w:val="Normalny"/>
    <w:qFormat/>
    <w:pPr>
      <w:keepNext/>
      <w:spacing w:before="240" w:after="120"/>
    </w:pPr>
    <w:rPr>
      <w:rFonts w:ascii="Arial" w:eastAsia="MS Mincho;ＭＳ 明朝" w:hAnsi="Arial" w:cs="Tahoma"/>
      <w:sz w:val="28"/>
      <w:szCs w:val="28"/>
    </w:rPr>
  </w:style>
  <w:style w:type="paragraph" w:customStyle="1" w:styleId="Zawartotabeli">
    <w:name w:val="Zawartość tabeli"/>
    <w:basedOn w:val="Tretekstu"/>
    <w:qFormat/>
    <w:pPr>
      <w:suppressLineNumbers/>
    </w:pPr>
  </w:style>
  <w:style w:type="paragraph" w:customStyle="1" w:styleId="WW-Zwykytekst">
    <w:name w:val="WW-Zwykły tekst"/>
    <w:basedOn w:val="Normalny"/>
    <w:qFormat/>
    <w:rPr>
      <w:rFonts w:ascii="Courier New" w:hAnsi="Courier New" w:cs="Courier New"/>
    </w:rPr>
  </w:style>
  <w:style w:type="paragraph" w:customStyle="1" w:styleId="WW-Zwykytekst1">
    <w:name w:val="WW-Zwykły tekst1"/>
    <w:basedOn w:val="Normalny"/>
    <w:qFormat/>
    <w:rPr>
      <w:rFonts w:ascii="Courier New" w:hAnsi="Courier New" w:cs="Courier New"/>
    </w:rPr>
  </w:style>
  <w:style w:type="paragraph" w:customStyle="1" w:styleId="WW-Tekstpodstawowy3">
    <w:name w:val="WW-Tekst podstawowy 3"/>
    <w:basedOn w:val="Normalny"/>
    <w:qFormat/>
    <w:pPr>
      <w:jc w:val="both"/>
    </w:pPr>
    <w:rPr>
      <w:rFonts w:ascii="Arial" w:hAnsi="Arial" w:cs="Arial"/>
      <w:sz w:val="22"/>
    </w:rPr>
  </w:style>
  <w:style w:type="paragraph" w:customStyle="1" w:styleId="WW-Tekstpodstawowy31">
    <w:name w:val="WW-Tekst podstawowy 31"/>
    <w:basedOn w:val="Normalny"/>
    <w:qFormat/>
    <w:pPr>
      <w:jc w:val="both"/>
    </w:pPr>
    <w:rPr>
      <w:rFonts w:ascii="Arial" w:hAnsi="Arial" w:cs="Arial"/>
      <w:sz w:val="22"/>
    </w:rPr>
  </w:style>
  <w:style w:type="paragraph" w:customStyle="1" w:styleId="WW-Tekstpodstawowywcity3">
    <w:name w:val="WW-Tekst podstawowy wcięty 3"/>
    <w:basedOn w:val="Normalny"/>
    <w:qFormat/>
    <w:pPr>
      <w:ind w:left="360"/>
      <w:jc w:val="both"/>
    </w:pPr>
    <w:rPr>
      <w:rFonts w:ascii="Arial" w:hAnsi="Arial" w:cs="Arial"/>
      <w:sz w:val="22"/>
    </w:rPr>
  </w:style>
  <w:style w:type="paragraph" w:customStyle="1" w:styleId="WW-Tekstpodstawowy2">
    <w:name w:val="WW-Tekst podstawowy 2"/>
    <w:basedOn w:val="Normalny"/>
    <w:qFormat/>
    <w:pPr>
      <w:jc w:val="both"/>
    </w:pPr>
    <w:rPr>
      <w:rFonts w:ascii="Arial" w:hAnsi="Arial" w:cs="Arial"/>
      <w:color w:val="FF0000"/>
      <w:sz w:val="22"/>
    </w:rPr>
  </w:style>
  <w:style w:type="paragraph" w:customStyle="1" w:styleId="WW-Tekstpodstawowywcity2">
    <w:name w:val="WW-Tekst podstawowy wcięty 2"/>
    <w:basedOn w:val="Normalny"/>
    <w:qFormat/>
    <w:pPr>
      <w:tabs>
        <w:tab w:val="left" w:pos="567"/>
        <w:tab w:val="left" w:pos="1134"/>
      </w:tabs>
      <w:ind w:left="567" w:hanging="567"/>
      <w:jc w:val="both"/>
    </w:pPr>
    <w:rPr>
      <w:rFonts w:ascii="Arial" w:hAnsi="Arial" w:cs="Arial"/>
      <w:sz w:val="22"/>
    </w:rPr>
  </w:style>
  <w:style w:type="paragraph" w:customStyle="1" w:styleId="Default">
    <w:name w:val="Default"/>
    <w:link w:val="DefaultZnak1"/>
    <w:qFormat/>
    <w:pPr>
      <w:suppressAutoHyphens/>
    </w:pPr>
    <w:rPr>
      <w:rFonts w:ascii="Arial" w:eastAsia="Times New Roman" w:hAnsi="Arial"/>
      <w:color w:val="000000"/>
      <w:sz w:val="24"/>
      <w:lang w:bidi="ar-SA"/>
    </w:rPr>
  </w:style>
  <w:style w:type="paragraph" w:customStyle="1" w:styleId="lnaczcionkaakapitu">
    <w:name w:val="œlna czcionka akapitu"/>
    <w:qFormat/>
    <w:pPr>
      <w:widowControl w:val="0"/>
      <w:suppressAutoHyphens/>
    </w:pPr>
    <w:rPr>
      <w:rFonts w:ascii="Times New Roman" w:eastAsia="Times New Roman" w:hAnsi="Times New Roman" w:cs="Times New Roman"/>
      <w:color w:val="00000A"/>
      <w:sz w:val="24"/>
      <w:szCs w:val="20"/>
      <w:lang w:val="en-US" w:bidi="ar-SA"/>
    </w:rPr>
  </w:style>
  <w:style w:type="paragraph" w:customStyle="1" w:styleId="NormalnyWeb1">
    <w:name w:val="Normalny (Web)1"/>
    <w:basedOn w:val="Normalny"/>
    <w:qFormat/>
    <w:pPr>
      <w:widowControl/>
      <w:suppressAutoHyphens w:val="0"/>
      <w:spacing w:before="280" w:after="119"/>
    </w:pPr>
    <w:rPr>
      <w:rFonts w:ascii="Arial Unicode MS" w:hAnsi="Arial Unicode MS" w:cs="Arial Unicode MS"/>
    </w:rPr>
  </w:style>
  <w:style w:type="paragraph" w:customStyle="1" w:styleId="WW-NormalnyWeb">
    <w:name w:val="WW-Normalny (Web)"/>
    <w:basedOn w:val="Normalny"/>
    <w:qFormat/>
    <w:pPr>
      <w:widowControl/>
      <w:spacing w:before="280" w:after="119"/>
    </w:pPr>
    <w:rPr>
      <w:rFonts w:eastAsia="Times New Roman"/>
    </w:rPr>
  </w:style>
  <w:style w:type="paragraph" w:customStyle="1" w:styleId="ZnakZnak11">
    <w:name w:val="Znak Znak11"/>
    <w:basedOn w:val="Normalny"/>
    <w:qFormat/>
    <w:pPr>
      <w:widowControl/>
      <w:suppressAutoHyphens w:val="0"/>
    </w:pPr>
    <w:rPr>
      <w:rFonts w:ascii="Arial" w:eastAsia="Times New Roman" w:hAnsi="Arial" w:cs="Arial"/>
    </w:rPr>
  </w:style>
  <w:style w:type="paragraph" w:customStyle="1" w:styleId="WW-Tekstpodstawowy212">
    <w:name w:val="WW-Tekst podstawowy 212"/>
    <w:basedOn w:val="Normalny"/>
    <w:qFormat/>
    <w:pPr>
      <w:spacing w:line="360" w:lineRule="auto"/>
    </w:pPr>
    <w:rPr>
      <w:rFonts w:eastAsia="Lucida Sans Unicode"/>
      <w:b/>
      <w:bCs/>
    </w:rPr>
  </w:style>
  <w:style w:type="paragraph" w:customStyle="1" w:styleId="Standard">
    <w:name w:val="Standard"/>
    <w:qFormat/>
    <w:pPr>
      <w:widowControl w:val="0"/>
      <w:suppressAutoHyphens/>
    </w:pPr>
    <w:rPr>
      <w:rFonts w:ascii="Times New Roman" w:eastAsia="Times New Roman" w:hAnsi="Times New Roman" w:cs="Times New Roman"/>
      <w:color w:val="00000A"/>
      <w:sz w:val="24"/>
      <w:lang w:bidi="ar-SA"/>
    </w:rPr>
  </w:style>
  <w:style w:type="paragraph" w:customStyle="1" w:styleId="Znak">
    <w:name w:val="Znak"/>
    <w:basedOn w:val="Normalny"/>
    <w:qFormat/>
    <w:pPr>
      <w:widowControl/>
      <w:suppressAutoHyphens w:val="0"/>
    </w:pPr>
    <w:rPr>
      <w:rFonts w:ascii="Arial" w:eastAsia="Times New Roman" w:hAnsi="Arial" w:cs="Arial"/>
    </w:rPr>
  </w:style>
  <w:style w:type="paragraph" w:customStyle="1" w:styleId="Tekstpodstawowywcity21">
    <w:name w:val="Tekst podstawowy wcięty 21"/>
    <w:basedOn w:val="Normalny"/>
    <w:qFormat/>
    <w:pPr>
      <w:ind w:left="567" w:hanging="207"/>
      <w:jc w:val="both"/>
    </w:pPr>
    <w:rPr>
      <w:rFonts w:ascii="Arial" w:hAnsi="Arial" w:cs="Arial"/>
      <w:sz w:val="22"/>
    </w:rPr>
  </w:style>
  <w:style w:type="paragraph" w:customStyle="1" w:styleId="Tekstpodstawowywcity31">
    <w:name w:val="Tekst podstawowy wcięty 31"/>
    <w:basedOn w:val="Normalny"/>
    <w:qFormat/>
    <w:pPr>
      <w:shd w:val="clear" w:color="auto" w:fill="FFFFFF"/>
      <w:ind w:left="284" w:hanging="284"/>
      <w:jc w:val="both"/>
    </w:pPr>
    <w:rPr>
      <w:rFonts w:ascii="Arial" w:eastAsia="Comic Sans MS" w:hAnsi="Arial" w:cs="Arial"/>
      <w:color w:val="000000"/>
      <w:sz w:val="22"/>
      <w:szCs w:val="21"/>
    </w:rPr>
  </w:style>
  <w:style w:type="paragraph" w:styleId="Akapitzlist">
    <w:name w:val="List Paragraph"/>
    <w:aliases w:val="CW_Lista,Wypunktowanie,L1,Numerowanie,Akapit z listą BS,List Paragraph,2 heading,A_wyliczenie,K-P_odwolanie,Akapit z listą5,maz_wyliczenie,opis dzialania,normalny tekst,Obiekt,BulletC,Akapit z listą31,NOWY,Akapit z listą32,Akapit z listą3"/>
    <w:basedOn w:val="Normalny"/>
    <w:uiPriority w:val="34"/>
    <w:qFormat/>
    <w:pPr>
      <w:ind w:left="720"/>
      <w:contextualSpacing/>
    </w:pPr>
  </w:style>
  <w:style w:type="paragraph" w:customStyle="1" w:styleId="Kasia">
    <w:name w:val="Kasia"/>
    <w:basedOn w:val="Normalny"/>
    <w:qFormat/>
    <w:pPr>
      <w:widowControl/>
      <w:tabs>
        <w:tab w:val="left" w:pos="284"/>
      </w:tabs>
      <w:suppressAutoHyphens w:val="0"/>
      <w:overflowPunct w:val="0"/>
      <w:jc w:val="both"/>
    </w:pPr>
    <w:rPr>
      <w:rFonts w:eastAsia="Times New Roman"/>
    </w:rPr>
  </w:style>
  <w:style w:type="paragraph" w:customStyle="1" w:styleId="pkt">
    <w:name w:val="pkt"/>
    <w:basedOn w:val="Normalny"/>
    <w:qFormat/>
    <w:pPr>
      <w:widowControl/>
      <w:suppressAutoHyphens w:val="0"/>
      <w:spacing w:before="60" w:after="60" w:line="360" w:lineRule="auto"/>
      <w:ind w:left="851" w:hanging="295"/>
      <w:jc w:val="both"/>
    </w:pPr>
    <w:rPr>
      <w:rFonts w:ascii="Univers-PL;Arial Unicode MS" w:eastAsia="Times New Roman" w:hAnsi="Univers-PL;Arial Unicode MS" w:cs="Univers-PL;Arial Unicode MS"/>
      <w:sz w:val="19"/>
      <w:szCs w:val="19"/>
    </w:rPr>
  </w:style>
  <w:style w:type="paragraph" w:customStyle="1" w:styleId="Teksttreci20">
    <w:name w:val="Tekst treści (2)"/>
    <w:basedOn w:val="Normalny"/>
    <w:qFormat/>
    <w:rPr>
      <w:rFonts w:eastAsia="Times New Roman"/>
      <w:sz w:val="16"/>
      <w:szCs w:val="16"/>
      <w:shd w:val="clear" w:color="auto" w:fill="FFFFFF"/>
      <w:lang w:eastAsia="pl-PL"/>
    </w:rPr>
  </w:style>
  <w:style w:type="paragraph" w:customStyle="1" w:styleId="western">
    <w:name w:val="western"/>
    <w:basedOn w:val="Normalny"/>
    <w:qFormat/>
    <w:pPr>
      <w:widowControl/>
      <w:suppressAutoHyphens w:val="0"/>
      <w:spacing w:before="280" w:after="119"/>
    </w:pPr>
    <w:rPr>
      <w:rFonts w:eastAsia="Times New Roman"/>
      <w:color w:val="000000"/>
    </w:rPr>
  </w:style>
  <w:style w:type="paragraph" w:customStyle="1" w:styleId="Teksttreci1">
    <w:name w:val="Tekst treści1"/>
    <w:basedOn w:val="Normalny"/>
    <w:link w:val="Teksttreci"/>
    <w:qFormat/>
    <w:pPr>
      <w:widowControl/>
      <w:shd w:val="clear" w:color="auto" w:fill="FFFFFF"/>
      <w:spacing w:line="270" w:lineRule="exact"/>
      <w:ind w:hanging="360"/>
      <w:jc w:val="both"/>
    </w:pPr>
    <w:rPr>
      <w:rFonts w:ascii="Batang;바탕" w:eastAsia="Batang;바탕" w:hAnsi="Batang;바탕" w:cs="Batang;바탕"/>
      <w:sz w:val="19"/>
      <w:szCs w:val="19"/>
    </w:rPr>
  </w:style>
  <w:style w:type="paragraph" w:customStyle="1" w:styleId="Domy">
    <w:name w:val="Domy"/>
    <w:basedOn w:val="lnaczcionkaakapitu"/>
    <w:qFormat/>
    <w:rPr>
      <w:lang w:val="pl-PL"/>
    </w:rPr>
  </w:style>
  <w:style w:type="paragraph" w:customStyle="1" w:styleId="msonormalcxsppierwsze">
    <w:name w:val="msonormalcxsppierwsze"/>
    <w:basedOn w:val="Normalny"/>
    <w:qFormat/>
    <w:pPr>
      <w:widowControl/>
      <w:suppressAutoHyphens w:val="0"/>
      <w:spacing w:before="280" w:after="119"/>
    </w:pPr>
    <w:rPr>
      <w:rFonts w:eastAsia="Times New Roman"/>
    </w:rPr>
  </w:style>
  <w:style w:type="paragraph" w:customStyle="1" w:styleId="msonormalcxspdrugie">
    <w:name w:val="msonormalcxspdrugie"/>
    <w:basedOn w:val="Normalny"/>
    <w:qFormat/>
    <w:pPr>
      <w:widowControl/>
      <w:suppressAutoHyphens w:val="0"/>
      <w:spacing w:before="280" w:after="119"/>
    </w:pPr>
    <w:rPr>
      <w:rFonts w:eastAsia="Times New Roman"/>
    </w:rPr>
  </w:style>
  <w:style w:type="paragraph" w:customStyle="1" w:styleId="msonormalcxspnazwisko">
    <w:name w:val="msonormalcxspnazwisko"/>
    <w:basedOn w:val="Normalny"/>
    <w:qFormat/>
    <w:pPr>
      <w:widowControl/>
      <w:suppressAutoHyphens w:val="0"/>
      <w:spacing w:before="280" w:after="119"/>
    </w:pPr>
    <w:rPr>
      <w:rFonts w:eastAsia="Times New Roman"/>
    </w:rPr>
  </w:style>
  <w:style w:type="paragraph" w:customStyle="1" w:styleId="ZnakZnak">
    <w:name w:val="Znak Znak"/>
    <w:basedOn w:val="Normalny"/>
    <w:qFormat/>
    <w:pPr>
      <w:widowControl/>
      <w:suppressAutoHyphens w:val="0"/>
    </w:pPr>
    <w:rPr>
      <w:rFonts w:ascii="Arial" w:eastAsia="Times New Roman" w:hAnsi="Arial" w:cs="Arial"/>
    </w:rPr>
  </w:style>
  <w:style w:type="paragraph" w:customStyle="1" w:styleId="ZnakZnak0">
    <w:name w:val="Znak Znak"/>
    <w:basedOn w:val="Normalny"/>
    <w:qFormat/>
    <w:pPr>
      <w:widowControl/>
      <w:suppressAutoHyphens w:val="0"/>
    </w:pPr>
    <w:rPr>
      <w:rFonts w:ascii="Arial" w:eastAsia="Times New Roman" w:hAnsi="Arial" w:cs="Arial"/>
    </w:rPr>
  </w:style>
  <w:style w:type="paragraph" w:styleId="Bezodstpw">
    <w:name w:val="No Spacing"/>
    <w:qFormat/>
    <w:pPr>
      <w:suppressAutoHyphens/>
      <w:spacing w:line="100" w:lineRule="atLeast"/>
    </w:pPr>
    <w:rPr>
      <w:rFonts w:ascii="Calibri" w:eastAsia="SimSun;宋体" w:hAnsi="Calibri" w:cs="Tahoma"/>
      <w:color w:val="00000A"/>
      <w:sz w:val="22"/>
      <w:szCs w:val="22"/>
      <w:lang w:bidi="ar-SA"/>
    </w:rPr>
  </w:style>
  <w:style w:type="paragraph" w:customStyle="1" w:styleId="Nagwektabeli">
    <w:name w:val="Nagłówek tabeli"/>
    <w:basedOn w:val="Zawartotabeli"/>
    <w:qFormat/>
    <w:pPr>
      <w:jc w:val="center"/>
    </w:pPr>
    <w:rPr>
      <w:b/>
      <w:bCs/>
    </w:rPr>
  </w:style>
  <w:style w:type="paragraph" w:styleId="Podtytu">
    <w:name w:val="Subtitle"/>
    <w:basedOn w:val="Nagwek"/>
    <w:pPr>
      <w:spacing w:before="60" w:after="120"/>
    </w:pPr>
    <w:rPr>
      <w:sz w:val="36"/>
      <w:szCs w:val="36"/>
    </w:rPr>
  </w:style>
  <w:style w:type="numbering" w:customStyle="1" w:styleId="WW8Num1">
    <w:name w:val="WW8Num1"/>
  </w:style>
  <w:style w:type="numbering" w:customStyle="1" w:styleId="WW8Num2">
    <w:name w:val="WW8Num2"/>
  </w:style>
  <w:style w:type="numbering" w:customStyle="1" w:styleId="WW8Num3">
    <w:name w:val="WW8Num3"/>
  </w:style>
  <w:style w:type="numbering" w:customStyle="1" w:styleId="WW8Num4">
    <w:name w:val="WW8Num4"/>
  </w:style>
  <w:style w:type="numbering" w:customStyle="1" w:styleId="WW8Num5">
    <w:name w:val="WW8Num5"/>
  </w:style>
  <w:style w:type="numbering" w:customStyle="1" w:styleId="WW8Num6">
    <w:name w:val="WW8Num6"/>
  </w:style>
  <w:style w:type="numbering" w:customStyle="1" w:styleId="WW8Num7">
    <w:name w:val="WW8Num7"/>
  </w:style>
  <w:style w:type="numbering" w:customStyle="1" w:styleId="WW8Num8">
    <w:name w:val="WW8Num8"/>
  </w:style>
  <w:style w:type="numbering" w:customStyle="1" w:styleId="WW8Num9">
    <w:name w:val="WW8Num9"/>
  </w:style>
  <w:style w:type="numbering" w:customStyle="1" w:styleId="WW8Num10">
    <w:name w:val="WW8Num10"/>
  </w:style>
  <w:style w:type="numbering" w:customStyle="1" w:styleId="WW8Num11">
    <w:name w:val="WW8Num11"/>
  </w:style>
  <w:style w:type="numbering" w:customStyle="1" w:styleId="WW8Num12">
    <w:name w:val="WW8Num12"/>
  </w:style>
  <w:style w:type="numbering" w:customStyle="1" w:styleId="WW8Num13">
    <w:name w:val="WW8Num13"/>
  </w:style>
  <w:style w:type="numbering" w:customStyle="1" w:styleId="WW8Num14">
    <w:name w:val="WW8Num14"/>
  </w:style>
  <w:style w:type="numbering" w:customStyle="1" w:styleId="WW8Num15">
    <w:name w:val="WW8Num15"/>
  </w:style>
  <w:style w:type="numbering" w:customStyle="1" w:styleId="WW8Num16">
    <w:name w:val="WW8Num16"/>
  </w:style>
  <w:style w:type="numbering" w:customStyle="1" w:styleId="WW8Num17">
    <w:name w:val="WW8Num17"/>
  </w:style>
  <w:style w:type="numbering" w:customStyle="1" w:styleId="WW8Num18">
    <w:name w:val="WW8Num18"/>
  </w:style>
  <w:style w:type="numbering" w:customStyle="1" w:styleId="WW8Num19">
    <w:name w:val="WW8Num19"/>
  </w:style>
  <w:style w:type="numbering" w:customStyle="1" w:styleId="WW8Num20">
    <w:name w:val="WW8Num20"/>
  </w:style>
  <w:style w:type="numbering" w:customStyle="1" w:styleId="WW8Num21">
    <w:name w:val="WW8Num21"/>
  </w:style>
  <w:style w:type="numbering" w:customStyle="1" w:styleId="WW8Num22">
    <w:name w:val="WW8Num22"/>
  </w:style>
  <w:style w:type="numbering" w:customStyle="1" w:styleId="WW8Num23">
    <w:name w:val="WW8Num23"/>
  </w:style>
  <w:style w:type="numbering" w:customStyle="1" w:styleId="WW8Num24">
    <w:name w:val="WW8Num24"/>
  </w:style>
  <w:style w:type="numbering" w:customStyle="1" w:styleId="WW8Num25">
    <w:name w:val="WW8Num25"/>
  </w:style>
  <w:style w:type="numbering" w:customStyle="1" w:styleId="WW8Num26">
    <w:name w:val="WW8Num26"/>
  </w:style>
  <w:style w:type="numbering" w:customStyle="1" w:styleId="WW8Num27">
    <w:name w:val="WW8Num27"/>
  </w:style>
  <w:style w:type="numbering" w:customStyle="1" w:styleId="WW8Num28">
    <w:name w:val="WW8Num28"/>
  </w:style>
  <w:style w:type="numbering" w:customStyle="1" w:styleId="WW8Num29">
    <w:name w:val="WW8Num29"/>
  </w:style>
  <w:style w:type="numbering" w:customStyle="1" w:styleId="WW8Num30">
    <w:name w:val="WW8Num30"/>
  </w:style>
  <w:style w:type="numbering" w:customStyle="1" w:styleId="WW8Num31">
    <w:name w:val="WW8Num31"/>
  </w:style>
  <w:style w:type="numbering" w:customStyle="1" w:styleId="WW8Num32">
    <w:name w:val="WW8Num32"/>
  </w:style>
  <w:style w:type="numbering" w:customStyle="1" w:styleId="WW8Num33">
    <w:name w:val="WW8Num33"/>
  </w:style>
  <w:style w:type="numbering" w:customStyle="1" w:styleId="WW8Num34">
    <w:name w:val="WW8Num34"/>
  </w:style>
  <w:style w:type="numbering" w:customStyle="1" w:styleId="WW8Num35">
    <w:name w:val="WW8Num35"/>
  </w:style>
  <w:style w:type="numbering" w:customStyle="1" w:styleId="WW8Num36">
    <w:name w:val="WW8Num36"/>
  </w:style>
  <w:style w:type="numbering" w:customStyle="1" w:styleId="WW8Num37">
    <w:name w:val="WW8Num37"/>
  </w:style>
  <w:style w:type="numbering" w:customStyle="1" w:styleId="WW8Num38">
    <w:name w:val="WW8Num38"/>
  </w:style>
  <w:style w:type="numbering" w:customStyle="1" w:styleId="WW8Num39">
    <w:name w:val="WW8Num39"/>
  </w:style>
  <w:style w:type="numbering" w:customStyle="1" w:styleId="WW8Num40">
    <w:name w:val="WW8Num40"/>
  </w:style>
  <w:style w:type="numbering" w:customStyle="1" w:styleId="WW8Num41">
    <w:name w:val="WW8Num41"/>
  </w:style>
  <w:style w:type="numbering" w:customStyle="1" w:styleId="WW8Num42">
    <w:name w:val="WW8Num42"/>
  </w:style>
  <w:style w:type="numbering" w:customStyle="1" w:styleId="WW8Num43">
    <w:name w:val="WW8Num43"/>
  </w:style>
  <w:style w:type="numbering" w:customStyle="1" w:styleId="WW8Num44">
    <w:name w:val="WW8Num44"/>
  </w:style>
  <w:style w:type="numbering" w:customStyle="1" w:styleId="WW8Num45">
    <w:name w:val="WW8Num45"/>
  </w:style>
  <w:style w:type="numbering" w:customStyle="1" w:styleId="WW8Num46">
    <w:name w:val="WW8Num46"/>
  </w:style>
  <w:style w:type="numbering" w:customStyle="1" w:styleId="WW8Num47">
    <w:name w:val="WW8Num47"/>
  </w:style>
  <w:style w:type="numbering" w:customStyle="1" w:styleId="WW8Num48">
    <w:name w:val="WW8Num48"/>
  </w:style>
  <w:style w:type="numbering" w:customStyle="1" w:styleId="WW8Num49">
    <w:name w:val="WW8Num49"/>
  </w:style>
  <w:style w:type="numbering" w:customStyle="1" w:styleId="WW8Num50">
    <w:name w:val="WW8Num50"/>
  </w:style>
  <w:style w:type="numbering" w:customStyle="1" w:styleId="WW8Num51">
    <w:name w:val="WW8Num51"/>
  </w:style>
  <w:style w:type="numbering" w:customStyle="1" w:styleId="WW8Num52">
    <w:name w:val="WW8Num52"/>
  </w:style>
  <w:style w:type="numbering" w:customStyle="1" w:styleId="WW8Num53">
    <w:name w:val="WW8Num53"/>
  </w:style>
  <w:style w:type="numbering" w:customStyle="1" w:styleId="WW8Num54">
    <w:name w:val="WW8Num54"/>
  </w:style>
  <w:style w:type="character" w:styleId="Hipercze">
    <w:name w:val="Hyperlink"/>
    <w:basedOn w:val="Domylnaczcionkaakapitu"/>
    <w:uiPriority w:val="99"/>
    <w:unhideWhenUsed/>
    <w:rsid w:val="00A73691"/>
    <w:rPr>
      <w:color w:val="0000FF" w:themeColor="hyperlink"/>
      <w:u w:val="single"/>
    </w:rPr>
  </w:style>
  <w:style w:type="paragraph" w:styleId="Tekstprzypisudolnego">
    <w:name w:val="footnote text"/>
    <w:aliases w:val="Tekst przypisu Znak"/>
    <w:basedOn w:val="Normalny"/>
    <w:link w:val="TekstprzypisudolnegoZnak"/>
    <w:rsid w:val="00547192"/>
    <w:pPr>
      <w:widowControl/>
      <w:suppressAutoHyphens w:val="0"/>
    </w:pPr>
    <w:rPr>
      <w:rFonts w:eastAsia="Times New Roman"/>
      <w:color w:val="auto"/>
      <w:sz w:val="20"/>
      <w:szCs w:val="20"/>
      <w:lang w:eastAsia="pl-PL"/>
    </w:rPr>
  </w:style>
  <w:style w:type="character" w:customStyle="1" w:styleId="TekstprzypisudolnegoZnak">
    <w:name w:val="Tekst przypisu dolnego Znak"/>
    <w:aliases w:val="Tekst przypisu Znak Znak"/>
    <w:basedOn w:val="Domylnaczcionkaakapitu"/>
    <w:link w:val="Tekstprzypisudolnego"/>
    <w:rsid w:val="00547192"/>
    <w:rPr>
      <w:rFonts w:ascii="Times New Roman" w:eastAsia="Times New Roman" w:hAnsi="Times New Roman" w:cs="Times New Roman"/>
      <w:szCs w:val="20"/>
      <w:lang w:eastAsia="pl-PL" w:bidi="ar-SA"/>
    </w:rPr>
  </w:style>
  <w:style w:type="character" w:styleId="Odwoanieprzypisudolnego">
    <w:name w:val="footnote reference"/>
    <w:rsid w:val="00547192"/>
    <w:rPr>
      <w:vertAlign w:val="superscript"/>
    </w:rPr>
  </w:style>
  <w:style w:type="paragraph" w:styleId="Tekstpodstawowy">
    <w:name w:val="Body Text"/>
    <w:basedOn w:val="Normalny"/>
    <w:link w:val="TekstpodstawowyZnak"/>
    <w:unhideWhenUsed/>
    <w:qFormat/>
    <w:rsid w:val="001E4455"/>
    <w:pPr>
      <w:spacing w:after="120"/>
    </w:pPr>
    <w:rPr>
      <w:rFonts w:ascii="Liberation Serif" w:hAnsi="Liberation Serif" w:cs="Arial"/>
      <w:color w:val="auto"/>
    </w:rPr>
  </w:style>
  <w:style w:type="character" w:customStyle="1" w:styleId="TekstpodstawowyZnak1">
    <w:name w:val="Tekst podstawowy Znak1"/>
    <w:basedOn w:val="Domylnaczcionkaakapitu"/>
    <w:uiPriority w:val="99"/>
    <w:semiHidden/>
    <w:rsid w:val="001E4455"/>
    <w:rPr>
      <w:rFonts w:ascii="Times New Roman" w:eastAsia="Arial Unicode MS" w:hAnsi="Times New Roman" w:cs="Times New Roman"/>
      <w:color w:val="00000A"/>
      <w:sz w:val="24"/>
      <w:lang w:bidi="ar-SA"/>
    </w:rPr>
  </w:style>
  <w:style w:type="table" w:styleId="Tabela-Siatka">
    <w:name w:val="Table Grid"/>
    <w:basedOn w:val="Standardowy"/>
    <w:uiPriority w:val="59"/>
    <w:rsid w:val="00BF7F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3111">
    <w:name w:val="WW8Num13111"/>
    <w:rsid w:val="00CC3480"/>
    <w:pPr>
      <w:numPr>
        <w:numId w:val="2"/>
      </w:numPr>
    </w:pPr>
  </w:style>
  <w:style w:type="numbering" w:customStyle="1" w:styleId="WW8Num1431">
    <w:name w:val="WW8Num1431"/>
    <w:rsid w:val="00BB04A6"/>
  </w:style>
  <w:style w:type="numbering" w:customStyle="1" w:styleId="WW8Num131">
    <w:name w:val="WW8Num131"/>
    <w:rsid w:val="00BB04A6"/>
    <w:pPr>
      <w:numPr>
        <w:numId w:val="35"/>
      </w:numPr>
    </w:pPr>
  </w:style>
  <w:style w:type="numbering" w:customStyle="1" w:styleId="WW8Num1091">
    <w:name w:val="WW8Num1091"/>
    <w:rsid w:val="00BB04A6"/>
    <w:pPr>
      <w:numPr>
        <w:numId w:val="6"/>
      </w:numPr>
    </w:pPr>
  </w:style>
  <w:style w:type="numbering" w:customStyle="1" w:styleId="WW8Num109111">
    <w:name w:val="WW8Num109111"/>
    <w:rsid w:val="00BB04A6"/>
    <w:pPr>
      <w:numPr>
        <w:numId w:val="20"/>
      </w:numPr>
    </w:pPr>
  </w:style>
  <w:style w:type="numbering" w:customStyle="1" w:styleId="WW8Num10911">
    <w:name w:val="WW8Num10911"/>
    <w:rsid w:val="00BB04A6"/>
    <w:pPr>
      <w:numPr>
        <w:numId w:val="22"/>
      </w:numPr>
    </w:pPr>
  </w:style>
  <w:style w:type="numbering" w:customStyle="1" w:styleId="WW8Num15211">
    <w:name w:val="WW8Num15211"/>
    <w:rsid w:val="00BB04A6"/>
    <w:pPr>
      <w:numPr>
        <w:numId w:val="36"/>
      </w:numPr>
    </w:pPr>
  </w:style>
  <w:style w:type="numbering" w:customStyle="1" w:styleId="WW8Num13511">
    <w:name w:val="WW8Num13511"/>
    <w:rsid w:val="00BB04A6"/>
    <w:pPr>
      <w:numPr>
        <w:numId w:val="37"/>
      </w:numPr>
    </w:pPr>
  </w:style>
  <w:style w:type="numbering" w:customStyle="1" w:styleId="WW8Num143111">
    <w:name w:val="WW8Num143111"/>
    <w:rsid w:val="00BB04A6"/>
    <w:pPr>
      <w:numPr>
        <w:numId w:val="38"/>
      </w:numPr>
    </w:pPr>
  </w:style>
  <w:style w:type="numbering" w:customStyle="1" w:styleId="WW8Num1311">
    <w:name w:val="WW8Num1311"/>
    <w:rsid w:val="00BB04A6"/>
    <w:pPr>
      <w:numPr>
        <w:numId w:val="39"/>
      </w:numPr>
    </w:pPr>
  </w:style>
  <w:style w:type="numbering" w:customStyle="1" w:styleId="WW8Num10912">
    <w:name w:val="WW8Num10912"/>
    <w:rsid w:val="00BB04A6"/>
    <w:pPr>
      <w:numPr>
        <w:numId w:val="40"/>
      </w:numPr>
    </w:pPr>
  </w:style>
  <w:style w:type="paragraph" w:customStyle="1" w:styleId="Nag1">
    <w:name w:val="Nag1"/>
    <w:basedOn w:val="Normalny"/>
    <w:qFormat/>
    <w:rsid w:val="00B736A4"/>
    <w:pPr>
      <w:widowControl/>
      <w:numPr>
        <w:numId w:val="41"/>
      </w:numPr>
      <w:suppressAutoHyphens w:val="0"/>
      <w:autoSpaceDE w:val="0"/>
      <w:autoSpaceDN w:val="0"/>
      <w:adjustRightInd w:val="0"/>
      <w:spacing w:line="288" w:lineRule="auto"/>
      <w:ind w:left="0" w:hanging="284"/>
    </w:pPr>
    <w:rPr>
      <w:rFonts w:ascii="Arial" w:eastAsia="Times New Roman" w:hAnsi="Arial" w:cs="Arial"/>
      <w:b/>
      <w:bCs/>
      <w:color w:val="auto"/>
      <w:sz w:val="22"/>
      <w:szCs w:val="22"/>
      <w:lang w:eastAsia="pl-PL"/>
    </w:rPr>
  </w:style>
  <w:style w:type="character" w:customStyle="1" w:styleId="Nag2Znak">
    <w:name w:val="Nag2 Znak"/>
    <w:basedOn w:val="Domylnaczcionkaakapitu"/>
    <w:link w:val="Nag2"/>
    <w:locked/>
    <w:rsid w:val="00B736A4"/>
    <w:rPr>
      <w:rFonts w:ascii="Arial" w:eastAsia="Arial Unicode MS" w:hAnsi="Arial"/>
      <w:bCs/>
      <w:sz w:val="22"/>
      <w:szCs w:val="22"/>
    </w:rPr>
  </w:style>
  <w:style w:type="paragraph" w:customStyle="1" w:styleId="Nag2">
    <w:name w:val="Nag2"/>
    <w:basedOn w:val="Normalny"/>
    <w:link w:val="Nag2Znak"/>
    <w:qFormat/>
    <w:rsid w:val="00B736A4"/>
    <w:pPr>
      <w:numPr>
        <w:ilvl w:val="1"/>
        <w:numId w:val="41"/>
      </w:numPr>
      <w:spacing w:line="288" w:lineRule="auto"/>
      <w:ind w:left="142" w:hanging="426"/>
      <w:jc w:val="both"/>
    </w:pPr>
    <w:rPr>
      <w:rFonts w:ascii="Arial" w:hAnsi="Arial" w:cs="Arial"/>
      <w:bCs/>
      <w:color w:val="auto"/>
      <w:sz w:val="22"/>
      <w:szCs w:val="22"/>
      <w:lang w:bidi="hi-IN"/>
    </w:rPr>
  </w:style>
  <w:style w:type="paragraph" w:customStyle="1" w:styleId="Nag3">
    <w:name w:val="Nag3"/>
    <w:basedOn w:val="Normalny"/>
    <w:qFormat/>
    <w:rsid w:val="00B736A4"/>
    <w:pPr>
      <w:tabs>
        <w:tab w:val="left" w:pos="426"/>
      </w:tabs>
      <w:spacing w:line="288" w:lineRule="auto"/>
      <w:ind w:left="426" w:hanging="284"/>
      <w:jc w:val="both"/>
    </w:pPr>
    <w:rPr>
      <w:rFonts w:ascii="Arial" w:hAnsi="Arial" w:cs="Arial"/>
      <w:color w:val="auto"/>
      <w:sz w:val="22"/>
      <w:szCs w:val="22"/>
      <w:lang w:bidi="hi-IN"/>
    </w:rPr>
  </w:style>
  <w:style w:type="numbering" w:customStyle="1" w:styleId="WW8Num811">
    <w:name w:val="WW8Num811"/>
    <w:rsid w:val="00B736A4"/>
    <w:pPr>
      <w:numPr>
        <w:numId w:val="41"/>
      </w:numPr>
    </w:pPr>
  </w:style>
  <w:style w:type="numbering" w:customStyle="1" w:styleId="WW8Num8111">
    <w:name w:val="WW8Num8111"/>
    <w:rsid w:val="00962F1C"/>
  </w:style>
  <w:style w:type="character" w:styleId="Pogrubienie">
    <w:name w:val="Strong"/>
    <w:basedOn w:val="Domylnaczcionkaakapitu"/>
    <w:uiPriority w:val="22"/>
    <w:qFormat/>
    <w:rsid w:val="0095557E"/>
    <w:rPr>
      <w:b/>
      <w:bCs/>
    </w:rPr>
  </w:style>
  <w:style w:type="paragraph" w:customStyle="1" w:styleId="Style13">
    <w:name w:val="Style13"/>
    <w:basedOn w:val="Standard"/>
    <w:rsid w:val="00294872"/>
    <w:pPr>
      <w:autoSpaceDN w:val="0"/>
      <w:textAlignment w:val="baseline"/>
    </w:pPr>
    <w:rPr>
      <w:rFonts w:ascii="Arial" w:eastAsia="MS Mincho" w:hAnsi="Arial" w:cs="Arial"/>
      <w:color w:val="auto"/>
      <w:kern w:val="3"/>
      <w:lang w:eastAsia="pl-PL" w:bidi="hi-IN"/>
    </w:rPr>
  </w:style>
  <w:style w:type="paragraph" w:customStyle="1" w:styleId="Style34">
    <w:name w:val="Style34"/>
    <w:basedOn w:val="Standard"/>
    <w:rsid w:val="00294872"/>
    <w:pPr>
      <w:autoSpaceDN w:val="0"/>
      <w:spacing w:after="200" w:line="442" w:lineRule="exact"/>
      <w:ind w:hanging="283"/>
      <w:textAlignment w:val="baseline"/>
    </w:pPr>
    <w:rPr>
      <w:rFonts w:ascii="Arial" w:eastAsia="MS Mincho" w:hAnsi="Arial" w:cs="Arial"/>
      <w:color w:val="auto"/>
      <w:kern w:val="3"/>
      <w:lang w:eastAsia="pl-PL" w:bidi="hi-IN"/>
    </w:rPr>
  </w:style>
  <w:style w:type="character" w:customStyle="1" w:styleId="FontStyle101">
    <w:name w:val="Font Style101"/>
    <w:rsid w:val="00294872"/>
    <w:rPr>
      <w:rFonts w:ascii="Arial" w:hAnsi="Arial" w:cs="Arial"/>
      <w:sz w:val="18"/>
      <w:szCs w:val="18"/>
    </w:rPr>
  </w:style>
  <w:style w:type="character" w:customStyle="1" w:styleId="FontStyle119">
    <w:name w:val="Font Style119"/>
    <w:rsid w:val="00294872"/>
    <w:rPr>
      <w:rFonts w:ascii="Arial Narrow" w:hAnsi="Arial Narrow" w:cs="Arial Narrow"/>
      <w:b/>
      <w:bCs/>
      <w:sz w:val="16"/>
      <w:szCs w:val="16"/>
    </w:rPr>
  </w:style>
  <w:style w:type="character" w:customStyle="1" w:styleId="DefaultZnak1">
    <w:name w:val="Default Znak1"/>
    <w:basedOn w:val="Domylnaczcionkaakapitu"/>
    <w:link w:val="Default"/>
    <w:locked/>
    <w:rsid w:val="006262D5"/>
    <w:rPr>
      <w:rFonts w:ascii="Arial" w:eastAsia="Times New Roman" w:hAnsi="Arial"/>
      <w:color w:val="000000"/>
      <w:sz w:val="24"/>
      <w:lang w:bidi="ar-SA"/>
    </w:rPr>
  </w:style>
  <w:style w:type="paragraph" w:customStyle="1" w:styleId="NormalnyWeb2">
    <w:name w:val="Normalny (Web)2"/>
    <w:basedOn w:val="Normalny"/>
    <w:rsid w:val="00990028"/>
    <w:pPr>
      <w:widowControl/>
      <w:suppressAutoHyphens w:val="0"/>
      <w:spacing w:before="100" w:after="119"/>
    </w:pPr>
    <w:rPr>
      <w:rFonts w:eastAsia="Times New Roman"/>
      <w:color w:val="auto"/>
      <w:lang w:eastAsia="ar-SA"/>
    </w:rPr>
  </w:style>
  <w:style w:type="table" w:customStyle="1" w:styleId="Tabela-Siatka1">
    <w:name w:val="Tabela - Siatka1"/>
    <w:basedOn w:val="Standardowy"/>
    <w:next w:val="Tabela-Siatka"/>
    <w:uiPriority w:val="99"/>
    <w:rsid w:val="00103625"/>
    <w:pPr>
      <w:widowControl w:val="0"/>
      <w:suppressAutoHyphens/>
    </w:pPr>
    <w:rPr>
      <w:rFonts w:ascii="Times New Roman" w:eastAsia="Times New Roman" w:hAnsi="Times New Roman" w:cs="Times New Roman"/>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B321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6649A6"/>
  </w:style>
  <w:style w:type="table" w:customStyle="1" w:styleId="Tabela-Siatka3">
    <w:name w:val="Tabela - Siatka3"/>
    <w:basedOn w:val="Standardowy"/>
    <w:next w:val="Tabela-Siatka"/>
    <w:uiPriority w:val="59"/>
    <w:rsid w:val="00897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4F2147"/>
    <w:pPr>
      <w:autoSpaceDN w:val="0"/>
      <w:spacing w:after="120"/>
      <w:textAlignment w:val="baseline"/>
    </w:pPr>
    <w:rPr>
      <w:rFonts w:ascii="Liberation Serif" w:hAnsi="Liberation Serif" w:cs="Arial"/>
      <w:kern w:val="3"/>
    </w:rPr>
  </w:style>
  <w:style w:type="paragraph" w:customStyle="1" w:styleId="Znak0">
    <w:name w:val="Znak"/>
    <w:basedOn w:val="Normalny"/>
    <w:qFormat/>
    <w:rsid w:val="00EA4707"/>
    <w:pPr>
      <w:widowControl/>
      <w:suppressAutoHyphens w:val="0"/>
    </w:pPr>
    <w:rPr>
      <w:rFonts w:ascii="Arial" w:eastAsia="Times New Roman" w:hAnsi="Arial" w:cs="Arial"/>
      <w:color w:val="auto"/>
      <w:lang w:eastAsia="pl-PL"/>
    </w:rPr>
  </w:style>
  <w:style w:type="paragraph" w:styleId="Tekstprzypisukocowego">
    <w:name w:val="endnote text"/>
    <w:basedOn w:val="Normalny"/>
    <w:link w:val="TekstprzypisukocowegoZnak1"/>
    <w:uiPriority w:val="99"/>
    <w:semiHidden/>
    <w:unhideWhenUsed/>
    <w:rsid w:val="00C261C0"/>
    <w:rPr>
      <w:sz w:val="20"/>
      <w:szCs w:val="20"/>
    </w:rPr>
  </w:style>
  <w:style w:type="character" w:customStyle="1" w:styleId="TekstprzypisukocowegoZnak1">
    <w:name w:val="Tekst przypisu końcowego Znak1"/>
    <w:basedOn w:val="Domylnaczcionkaakapitu"/>
    <w:link w:val="Tekstprzypisukocowego"/>
    <w:uiPriority w:val="99"/>
    <w:semiHidden/>
    <w:rsid w:val="00C261C0"/>
    <w:rPr>
      <w:rFonts w:ascii="Times New Roman" w:eastAsia="Arial Unicode MS" w:hAnsi="Times New Roman" w:cs="Times New Roman"/>
      <w:color w:val="00000A"/>
      <w:szCs w:val="20"/>
      <w:lang w:bidi="ar-SA"/>
    </w:rPr>
  </w:style>
  <w:style w:type="character" w:styleId="Odwoanieprzypisukocowego">
    <w:name w:val="endnote reference"/>
    <w:basedOn w:val="Domylnaczcionkaakapitu"/>
    <w:uiPriority w:val="99"/>
    <w:semiHidden/>
    <w:unhideWhenUsed/>
    <w:rsid w:val="00C261C0"/>
    <w:rPr>
      <w:vertAlign w:val="superscript"/>
    </w:rPr>
  </w:style>
  <w:style w:type="character" w:customStyle="1" w:styleId="ZwykytekstZnak1">
    <w:name w:val="Zwykły tekst Znak1"/>
    <w:basedOn w:val="Domylnaczcionkaakapitu"/>
    <w:link w:val="Zwykytekst"/>
    <w:rsid w:val="00722A8E"/>
    <w:rPr>
      <w:rFonts w:ascii="Courier New" w:eastAsia="Times New Roman" w:hAnsi="Courier New" w:cs="Courier New"/>
      <w:color w:val="00000A"/>
      <w:szCs w:val="20"/>
      <w:lang w:bidi="ar-SA"/>
    </w:rPr>
  </w:style>
  <w:style w:type="table" w:customStyle="1" w:styleId="TableNormal">
    <w:name w:val="Table Normal"/>
    <w:uiPriority w:val="2"/>
    <w:semiHidden/>
    <w:unhideWhenUsed/>
    <w:qFormat/>
    <w:rsid w:val="000E7DFA"/>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E7DFA"/>
    <w:pPr>
      <w:suppressAutoHyphens w:val="0"/>
    </w:pPr>
    <w:rPr>
      <w:rFonts w:asciiTheme="minorHAnsi" w:eastAsiaTheme="minorHAnsi" w:hAnsiTheme="minorHAnsi" w:cstheme="minorBidi"/>
      <w:color w:val="auto"/>
      <w:sz w:val="22"/>
      <w:szCs w:val="22"/>
      <w:lang w:val="en-US" w:eastAsia="en-US"/>
    </w:rPr>
  </w:style>
  <w:style w:type="character" w:customStyle="1" w:styleId="TeksttreciOdstpy0pt">
    <w:name w:val="Tekst treści + Odstępy 0 pt"/>
    <w:rsid w:val="000E7DFA"/>
    <w:rPr>
      <w:rFonts w:ascii="Verdana" w:hAnsi="Verdana" w:cs="Verdana"/>
      <w:spacing w:val="1"/>
      <w:sz w:val="17"/>
      <w:szCs w:val="17"/>
      <w:u w:val="none"/>
    </w:rPr>
  </w:style>
  <w:style w:type="character" w:customStyle="1" w:styleId="Teksttreci">
    <w:name w:val="Tekst treści_"/>
    <w:link w:val="Teksttreci1"/>
    <w:rsid w:val="000E7DFA"/>
    <w:rPr>
      <w:rFonts w:ascii="Batang;바탕" w:eastAsia="Batang;바탕" w:hAnsi="Batang;바탕" w:cs="Batang;바탕"/>
      <w:color w:val="00000A"/>
      <w:sz w:val="19"/>
      <w:szCs w:val="19"/>
      <w:shd w:val="clear" w:color="auto" w:fill="FFFFFF"/>
      <w:lang w:bidi="ar-SA"/>
    </w:rPr>
  </w:style>
  <w:style w:type="paragraph" w:styleId="Poprawka">
    <w:name w:val="Revision"/>
    <w:hidden/>
    <w:uiPriority w:val="99"/>
    <w:semiHidden/>
    <w:rsid w:val="000E7DFA"/>
    <w:rPr>
      <w:rFonts w:asciiTheme="minorHAnsi" w:eastAsiaTheme="minorHAnsi" w:hAnsiTheme="minorHAnsi" w:cstheme="minorBidi"/>
      <w:sz w:val="22"/>
      <w:szCs w:val="22"/>
      <w:lang w:val="en-US" w:eastAsia="en-US" w:bidi="ar-SA"/>
    </w:rPr>
  </w:style>
  <w:style w:type="paragraph" w:customStyle="1" w:styleId="pf0">
    <w:name w:val="pf0"/>
    <w:basedOn w:val="Normalny"/>
    <w:rsid w:val="000E7DFA"/>
    <w:pPr>
      <w:widowControl/>
      <w:suppressAutoHyphens w:val="0"/>
      <w:spacing w:before="100" w:beforeAutospacing="1" w:after="100" w:afterAutospacing="1"/>
    </w:pPr>
    <w:rPr>
      <w:rFonts w:eastAsia="Times New Roman"/>
      <w:color w:val="auto"/>
      <w:lang w:eastAsia="pl-PL"/>
    </w:rPr>
  </w:style>
  <w:style w:type="character" w:customStyle="1" w:styleId="cf01">
    <w:name w:val="cf01"/>
    <w:basedOn w:val="Domylnaczcionkaakapitu"/>
    <w:rsid w:val="000E7DFA"/>
    <w:rPr>
      <w:rFonts w:ascii="Segoe UI" w:hAnsi="Segoe UI" w:cs="Segoe UI" w:hint="default"/>
      <w:sz w:val="18"/>
      <w:szCs w:val="18"/>
    </w:rPr>
  </w:style>
  <w:style w:type="paragraph" w:customStyle="1" w:styleId="Body2">
    <w:name w:val="Body 2"/>
    <w:aliases w:val="left: 0cm + Left"/>
    <w:basedOn w:val="Normalny"/>
    <w:link w:val="Body2Char"/>
    <w:qFormat/>
    <w:rsid w:val="000E7DFA"/>
    <w:pPr>
      <w:widowControl/>
      <w:suppressAutoHyphens w:val="0"/>
      <w:spacing w:after="210" w:line="264" w:lineRule="auto"/>
      <w:ind w:left="709"/>
      <w:jc w:val="both"/>
    </w:pPr>
    <w:rPr>
      <w:rFonts w:ascii="Arial" w:hAnsi="Arial"/>
      <w:color w:val="auto"/>
      <w:sz w:val="21"/>
      <w:szCs w:val="21"/>
      <w:lang w:eastAsia="en-GB"/>
    </w:rPr>
  </w:style>
  <w:style w:type="character" w:customStyle="1" w:styleId="Body2Char">
    <w:name w:val="Body 2 Char"/>
    <w:basedOn w:val="Domylnaczcionkaakapitu"/>
    <w:link w:val="Body2"/>
    <w:rsid w:val="000E7DFA"/>
    <w:rPr>
      <w:rFonts w:ascii="Arial" w:eastAsia="Arial Unicode MS" w:hAnsi="Arial" w:cs="Times New Roman"/>
      <w:sz w:val="21"/>
      <w:szCs w:val="21"/>
      <w:lang w:eastAsia="en-GB" w:bidi="ar-SA"/>
    </w:rPr>
  </w:style>
  <w:style w:type="character" w:customStyle="1" w:styleId="ng-binding">
    <w:name w:val="ng-binding"/>
    <w:basedOn w:val="Domylnaczcionkaakapitu"/>
    <w:rsid w:val="007B123B"/>
  </w:style>
  <w:style w:type="character" w:customStyle="1" w:styleId="NagwekZnak1">
    <w:name w:val="Nagłówek Znak1"/>
    <w:basedOn w:val="Domylnaczcionkaakapitu"/>
    <w:link w:val="Nagwek"/>
    <w:rsid w:val="00502AF2"/>
    <w:rPr>
      <w:rFonts w:ascii="Arial Narrow" w:eastAsia="Times New Roman" w:hAnsi="Arial Narrow" w:cs="Arial Narrow"/>
      <w:b/>
      <w:bCs/>
      <w:color w:val="00000A"/>
      <w:sz w:val="28"/>
      <w:lang w:bidi="ar-SA"/>
    </w:rPr>
  </w:style>
  <w:style w:type="character" w:customStyle="1" w:styleId="StopkaZnak1">
    <w:name w:val="Stopka Znak1"/>
    <w:basedOn w:val="Domylnaczcionkaakapitu"/>
    <w:link w:val="Stopka"/>
    <w:uiPriority w:val="99"/>
    <w:rsid w:val="00502AF2"/>
    <w:rPr>
      <w:rFonts w:ascii="Times New Roman" w:eastAsia="Arial Unicode MS" w:hAnsi="Times New Roman" w:cs="Times New Roman"/>
      <w:color w:val="00000A"/>
      <w:sz w:val="24"/>
      <w:lang w:bidi="ar-SA"/>
    </w:rPr>
  </w:style>
  <w:style w:type="numbering" w:customStyle="1" w:styleId="WW8Num1431111">
    <w:name w:val="WW8Num1431111"/>
    <w:rsid w:val="00515682"/>
  </w:style>
  <w:style w:type="character" w:customStyle="1" w:styleId="123Znak">
    <w:name w:val="123 Znak"/>
    <w:basedOn w:val="Domylnaczcionkaakapitu"/>
    <w:link w:val="123"/>
    <w:locked/>
    <w:rsid w:val="001760C3"/>
    <w:rPr>
      <w:rFonts w:ascii="Arial" w:eastAsia="Arial Unicode MS" w:hAnsi="Arial"/>
      <w:b/>
      <w:bCs/>
      <w:sz w:val="22"/>
      <w:szCs w:val="22"/>
    </w:rPr>
  </w:style>
  <w:style w:type="paragraph" w:customStyle="1" w:styleId="123">
    <w:name w:val="123"/>
    <w:basedOn w:val="Normalny"/>
    <w:link w:val="123Znak"/>
    <w:qFormat/>
    <w:rsid w:val="001760C3"/>
    <w:pPr>
      <w:tabs>
        <w:tab w:val="left" w:pos="426"/>
      </w:tabs>
      <w:spacing w:before="240" w:line="288" w:lineRule="auto"/>
      <w:ind w:left="502" w:hanging="360"/>
      <w:jc w:val="both"/>
      <w:outlineLvl w:val="1"/>
    </w:pPr>
    <w:rPr>
      <w:rFonts w:ascii="Arial" w:hAnsi="Arial" w:cs="Arial"/>
      <w:b/>
      <w:bCs/>
      <w:color w:val="auto"/>
      <w:sz w:val="22"/>
      <w:szCs w:val="22"/>
      <w:lang w:bidi="hi-IN"/>
    </w:rPr>
  </w:style>
  <w:style w:type="numbering" w:customStyle="1" w:styleId="WW8Num8112">
    <w:name w:val="WW8Num8112"/>
    <w:rsid w:val="001760C3"/>
    <w:pPr>
      <w:numPr>
        <w:numId w:val="47"/>
      </w:numPr>
    </w:pPr>
  </w:style>
  <w:style w:type="numbering" w:customStyle="1" w:styleId="WW8Num135111">
    <w:name w:val="WW8Num135111"/>
    <w:rsid w:val="0092002A"/>
  </w:style>
  <w:style w:type="numbering" w:customStyle="1" w:styleId="WW8Num109121">
    <w:name w:val="WW8Num109121"/>
    <w:rsid w:val="004C3FEB"/>
  </w:style>
  <w:style w:type="numbering" w:customStyle="1" w:styleId="WW8Num109114">
    <w:name w:val="WW8Num109114"/>
    <w:rsid w:val="000848DD"/>
    <w:pPr>
      <w:numPr>
        <w:numId w:val="135"/>
      </w:numPr>
    </w:pPr>
  </w:style>
  <w:style w:type="numbering" w:customStyle="1" w:styleId="WW8Num1091111">
    <w:name w:val="WW8Num1091111"/>
    <w:rsid w:val="006B167C"/>
    <w:pPr>
      <w:numPr>
        <w:numId w:val="1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1805">
      <w:bodyDiv w:val="1"/>
      <w:marLeft w:val="0"/>
      <w:marRight w:val="0"/>
      <w:marTop w:val="0"/>
      <w:marBottom w:val="0"/>
      <w:divBdr>
        <w:top w:val="none" w:sz="0" w:space="0" w:color="auto"/>
        <w:left w:val="none" w:sz="0" w:space="0" w:color="auto"/>
        <w:bottom w:val="none" w:sz="0" w:space="0" w:color="auto"/>
        <w:right w:val="none" w:sz="0" w:space="0" w:color="auto"/>
      </w:divBdr>
    </w:div>
    <w:div w:id="8533900">
      <w:bodyDiv w:val="1"/>
      <w:marLeft w:val="0"/>
      <w:marRight w:val="0"/>
      <w:marTop w:val="0"/>
      <w:marBottom w:val="0"/>
      <w:divBdr>
        <w:top w:val="none" w:sz="0" w:space="0" w:color="auto"/>
        <w:left w:val="none" w:sz="0" w:space="0" w:color="auto"/>
        <w:bottom w:val="none" w:sz="0" w:space="0" w:color="auto"/>
        <w:right w:val="none" w:sz="0" w:space="0" w:color="auto"/>
      </w:divBdr>
    </w:div>
    <w:div w:id="15468884">
      <w:bodyDiv w:val="1"/>
      <w:marLeft w:val="0"/>
      <w:marRight w:val="0"/>
      <w:marTop w:val="0"/>
      <w:marBottom w:val="0"/>
      <w:divBdr>
        <w:top w:val="none" w:sz="0" w:space="0" w:color="auto"/>
        <w:left w:val="none" w:sz="0" w:space="0" w:color="auto"/>
        <w:bottom w:val="none" w:sz="0" w:space="0" w:color="auto"/>
        <w:right w:val="none" w:sz="0" w:space="0" w:color="auto"/>
      </w:divBdr>
    </w:div>
    <w:div w:id="24139548">
      <w:bodyDiv w:val="1"/>
      <w:marLeft w:val="0"/>
      <w:marRight w:val="0"/>
      <w:marTop w:val="0"/>
      <w:marBottom w:val="0"/>
      <w:divBdr>
        <w:top w:val="none" w:sz="0" w:space="0" w:color="auto"/>
        <w:left w:val="none" w:sz="0" w:space="0" w:color="auto"/>
        <w:bottom w:val="none" w:sz="0" w:space="0" w:color="auto"/>
        <w:right w:val="none" w:sz="0" w:space="0" w:color="auto"/>
      </w:divBdr>
    </w:div>
    <w:div w:id="31662233">
      <w:bodyDiv w:val="1"/>
      <w:marLeft w:val="0"/>
      <w:marRight w:val="0"/>
      <w:marTop w:val="0"/>
      <w:marBottom w:val="0"/>
      <w:divBdr>
        <w:top w:val="none" w:sz="0" w:space="0" w:color="auto"/>
        <w:left w:val="none" w:sz="0" w:space="0" w:color="auto"/>
        <w:bottom w:val="none" w:sz="0" w:space="0" w:color="auto"/>
        <w:right w:val="none" w:sz="0" w:space="0" w:color="auto"/>
      </w:divBdr>
    </w:div>
    <w:div w:id="70859688">
      <w:bodyDiv w:val="1"/>
      <w:marLeft w:val="0"/>
      <w:marRight w:val="0"/>
      <w:marTop w:val="0"/>
      <w:marBottom w:val="0"/>
      <w:divBdr>
        <w:top w:val="none" w:sz="0" w:space="0" w:color="auto"/>
        <w:left w:val="none" w:sz="0" w:space="0" w:color="auto"/>
        <w:bottom w:val="none" w:sz="0" w:space="0" w:color="auto"/>
        <w:right w:val="none" w:sz="0" w:space="0" w:color="auto"/>
      </w:divBdr>
    </w:div>
    <w:div w:id="113401485">
      <w:bodyDiv w:val="1"/>
      <w:marLeft w:val="0"/>
      <w:marRight w:val="0"/>
      <w:marTop w:val="0"/>
      <w:marBottom w:val="0"/>
      <w:divBdr>
        <w:top w:val="none" w:sz="0" w:space="0" w:color="auto"/>
        <w:left w:val="none" w:sz="0" w:space="0" w:color="auto"/>
        <w:bottom w:val="none" w:sz="0" w:space="0" w:color="auto"/>
        <w:right w:val="none" w:sz="0" w:space="0" w:color="auto"/>
      </w:divBdr>
    </w:div>
    <w:div w:id="114058632">
      <w:bodyDiv w:val="1"/>
      <w:marLeft w:val="0"/>
      <w:marRight w:val="0"/>
      <w:marTop w:val="0"/>
      <w:marBottom w:val="0"/>
      <w:divBdr>
        <w:top w:val="none" w:sz="0" w:space="0" w:color="auto"/>
        <w:left w:val="none" w:sz="0" w:space="0" w:color="auto"/>
        <w:bottom w:val="none" w:sz="0" w:space="0" w:color="auto"/>
        <w:right w:val="none" w:sz="0" w:space="0" w:color="auto"/>
      </w:divBdr>
    </w:div>
    <w:div w:id="121853685">
      <w:bodyDiv w:val="1"/>
      <w:marLeft w:val="0"/>
      <w:marRight w:val="0"/>
      <w:marTop w:val="0"/>
      <w:marBottom w:val="0"/>
      <w:divBdr>
        <w:top w:val="none" w:sz="0" w:space="0" w:color="auto"/>
        <w:left w:val="none" w:sz="0" w:space="0" w:color="auto"/>
        <w:bottom w:val="none" w:sz="0" w:space="0" w:color="auto"/>
        <w:right w:val="none" w:sz="0" w:space="0" w:color="auto"/>
      </w:divBdr>
    </w:div>
    <w:div w:id="150025747">
      <w:bodyDiv w:val="1"/>
      <w:marLeft w:val="0"/>
      <w:marRight w:val="0"/>
      <w:marTop w:val="0"/>
      <w:marBottom w:val="0"/>
      <w:divBdr>
        <w:top w:val="none" w:sz="0" w:space="0" w:color="auto"/>
        <w:left w:val="none" w:sz="0" w:space="0" w:color="auto"/>
        <w:bottom w:val="none" w:sz="0" w:space="0" w:color="auto"/>
        <w:right w:val="none" w:sz="0" w:space="0" w:color="auto"/>
      </w:divBdr>
    </w:div>
    <w:div w:id="174005361">
      <w:bodyDiv w:val="1"/>
      <w:marLeft w:val="0"/>
      <w:marRight w:val="0"/>
      <w:marTop w:val="0"/>
      <w:marBottom w:val="0"/>
      <w:divBdr>
        <w:top w:val="none" w:sz="0" w:space="0" w:color="auto"/>
        <w:left w:val="none" w:sz="0" w:space="0" w:color="auto"/>
        <w:bottom w:val="none" w:sz="0" w:space="0" w:color="auto"/>
        <w:right w:val="none" w:sz="0" w:space="0" w:color="auto"/>
      </w:divBdr>
    </w:div>
    <w:div w:id="175076547">
      <w:bodyDiv w:val="1"/>
      <w:marLeft w:val="0"/>
      <w:marRight w:val="0"/>
      <w:marTop w:val="0"/>
      <w:marBottom w:val="0"/>
      <w:divBdr>
        <w:top w:val="none" w:sz="0" w:space="0" w:color="auto"/>
        <w:left w:val="none" w:sz="0" w:space="0" w:color="auto"/>
        <w:bottom w:val="none" w:sz="0" w:space="0" w:color="auto"/>
        <w:right w:val="none" w:sz="0" w:space="0" w:color="auto"/>
      </w:divBdr>
    </w:div>
    <w:div w:id="187644957">
      <w:bodyDiv w:val="1"/>
      <w:marLeft w:val="0"/>
      <w:marRight w:val="0"/>
      <w:marTop w:val="0"/>
      <w:marBottom w:val="0"/>
      <w:divBdr>
        <w:top w:val="none" w:sz="0" w:space="0" w:color="auto"/>
        <w:left w:val="none" w:sz="0" w:space="0" w:color="auto"/>
        <w:bottom w:val="none" w:sz="0" w:space="0" w:color="auto"/>
        <w:right w:val="none" w:sz="0" w:space="0" w:color="auto"/>
      </w:divBdr>
    </w:div>
    <w:div w:id="207113979">
      <w:bodyDiv w:val="1"/>
      <w:marLeft w:val="0"/>
      <w:marRight w:val="0"/>
      <w:marTop w:val="0"/>
      <w:marBottom w:val="0"/>
      <w:divBdr>
        <w:top w:val="none" w:sz="0" w:space="0" w:color="auto"/>
        <w:left w:val="none" w:sz="0" w:space="0" w:color="auto"/>
        <w:bottom w:val="none" w:sz="0" w:space="0" w:color="auto"/>
        <w:right w:val="none" w:sz="0" w:space="0" w:color="auto"/>
      </w:divBdr>
    </w:div>
    <w:div w:id="219826976">
      <w:bodyDiv w:val="1"/>
      <w:marLeft w:val="0"/>
      <w:marRight w:val="0"/>
      <w:marTop w:val="0"/>
      <w:marBottom w:val="0"/>
      <w:divBdr>
        <w:top w:val="none" w:sz="0" w:space="0" w:color="auto"/>
        <w:left w:val="none" w:sz="0" w:space="0" w:color="auto"/>
        <w:bottom w:val="none" w:sz="0" w:space="0" w:color="auto"/>
        <w:right w:val="none" w:sz="0" w:space="0" w:color="auto"/>
      </w:divBdr>
    </w:div>
    <w:div w:id="220333033">
      <w:bodyDiv w:val="1"/>
      <w:marLeft w:val="0"/>
      <w:marRight w:val="0"/>
      <w:marTop w:val="0"/>
      <w:marBottom w:val="0"/>
      <w:divBdr>
        <w:top w:val="none" w:sz="0" w:space="0" w:color="auto"/>
        <w:left w:val="none" w:sz="0" w:space="0" w:color="auto"/>
        <w:bottom w:val="none" w:sz="0" w:space="0" w:color="auto"/>
        <w:right w:val="none" w:sz="0" w:space="0" w:color="auto"/>
      </w:divBdr>
    </w:div>
    <w:div w:id="259801037">
      <w:bodyDiv w:val="1"/>
      <w:marLeft w:val="0"/>
      <w:marRight w:val="0"/>
      <w:marTop w:val="0"/>
      <w:marBottom w:val="0"/>
      <w:divBdr>
        <w:top w:val="none" w:sz="0" w:space="0" w:color="auto"/>
        <w:left w:val="none" w:sz="0" w:space="0" w:color="auto"/>
        <w:bottom w:val="none" w:sz="0" w:space="0" w:color="auto"/>
        <w:right w:val="none" w:sz="0" w:space="0" w:color="auto"/>
      </w:divBdr>
    </w:div>
    <w:div w:id="261187892">
      <w:bodyDiv w:val="1"/>
      <w:marLeft w:val="0"/>
      <w:marRight w:val="0"/>
      <w:marTop w:val="0"/>
      <w:marBottom w:val="0"/>
      <w:divBdr>
        <w:top w:val="none" w:sz="0" w:space="0" w:color="auto"/>
        <w:left w:val="none" w:sz="0" w:space="0" w:color="auto"/>
        <w:bottom w:val="none" w:sz="0" w:space="0" w:color="auto"/>
        <w:right w:val="none" w:sz="0" w:space="0" w:color="auto"/>
      </w:divBdr>
    </w:div>
    <w:div w:id="273749300">
      <w:bodyDiv w:val="1"/>
      <w:marLeft w:val="0"/>
      <w:marRight w:val="0"/>
      <w:marTop w:val="0"/>
      <w:marBottom w:val="0"/>
      <w:divBdr>
        <w:top w:val="none" w:sz="0" w:space="0" w:color="auto"/>
        <w:left w:val="none" w:sz="0" w:space="0" w:color="auto"/>
        <w:bottom w:val="none" w:sz="0" w:space="0" w:color="auto"/>
        <w:right w:val="none" w:sz="0" w:space="0" w:color="auto"/>
      </w:divBdr>
    </w:div>
    <w:div w:id="285812497">
      <w:bodyDiv w:val="1"/>
      <w:marLeft w:val="0"/>
      <w:marRight w:val="0"/>
      <w:marTop w:val="0"/>
      <w:marBottom w:val="0"/>
      <w:divBdr>
        <w:top w:val="none" w:sz="0" w:space="0" w:color="auto"/>
        <w:left w:val="none" w:sz="0" w:space="0" w:color="auto"/>
        <w:bottom w:val="none" w:sz="0" w:space="0" w:color="auto"/>
        <w:right w:val="none" w:sz="0" w:space="0" w:color="auto"/>
      </w:divBdr>
    </w:div>
    <w:div w:id="326131718">
      <w:bodyDiv w:val="1"/>
      <w:marLeft w:val="0"/>
      <w:marRight w:val="0"/>
      <w:marTop w:val="0"/>
      <w:marBottom w:val="0"/>
      <w:divBdr>
        <w:top w:val="none" w:sz="0" w:space="0" w:color="auto"/>
        <w:left w:val="none" w:sz="0" w:space="0" w:color="auto"/>
        <w:bottom w:val="none" w:sz="0" w:space="0" w:color="auto"/>
        <w:right w:val="none" w:sz="0" w:space="0" w:color="auto"/>
      </w:divBdr>
    </w:div>
    <w:div w:id="336272599">
      <w:bodyDiv w:val="1"/>
      <w:marLeft w:val="0"/>
      <w:marRight w:val="0"/>
      <w:marTop w:val="0"/>
      <w:marBottom w:val="0"/>
      <w:divBdr>
        <w:top w:val="none" w:sz="0" w:space="0" w:color="auto"/>
        <w:left w:val="none" w:sz="0" w:space="0" w:color="auto"/>
        <w:bottom w:val="none" w:sz="0" w:space="0" w:color="auto"/>
        <w:right w:val="none" w:sz="0" w:space="0" w:color="auto"/>
      </w:divBdr>
    </w:div>
    <w:div w:id="353961435">
      <w:bodyDiv w:val="1"/>
      <w:marLeft w:val="0"/>
      <w:marRight w:val="0"/>
      <w:marTop w:val="0"/>
      <w:marBottom w:val="0"/>
      <w:divBdr>
        <w:top w:val="none" w:sz="0" w:space="0" w:color="auto"/>
        <w:left w:val="none" w:sz="0" w:space="0" w:color="auto"/>
        <w:bottom w:val="none" w:sz="0" w:space="0" w:color="auto"/>
        <w:right w:val="none" w:sz="0" w:space="0" w:color="auto"/>
      </w:divBdr>
    </w:div>
    <w:div w:id="368846513">
      <w:bodyDiv w:val="1"/>
      <w:marLeft w:val="0"/>
      <w:marRight w:val="0"/>
      <w:marTop w:val="0"/>
      <w:marBottom w:val="0"/>
      <w:divBdr>
        <w:top w:val="none" w:sz="0" w:space="0" w:color="auto"/>
        <w:left w:val="none" w:sz="0" w:space="0" w:color="auto"/>
        <w:bottom w:val="none" w:sz="0" w:space="0" w:color="auto"/>
        <w:right w:val="none" w:sz="0" w:space="0" w:color="auto"/>
      </w:divBdr>
    </w:div>
    <w:div w:id="376976289">
      <w:bodyDiv w:val="1"/>
      <w:marLeft w:val="0"/>
      <w:marRight w:val="0"/>
      <w:marTop w:val="0"/>
      <w:marBottom w:val="0"/>
      <w:divBdr>
        <w:top w:val="none" w:sz="0" w:space="0" w:color="auto"/>
        <w:left w:val="none" w:sz="0" w:space="0" w:color="auto"/>
        <w:bottom w:val="none" w:sz="0" w:space="0" w:color="auto"/>
        <w:right w:val="none" w:sz="0" w:space="0" w:color="auto"/>
      </w:divBdr>
    </w:div>
    <w:div w:id="412821839">
      <w:bodyDiv w:val="1"/>
      <w:marLeft w:val="0"/>
      <w:marRight w:val="0"/>
      <w:marTop w:val="0"/>
      <w:marBottom w:val="0"/>
      <w:divBdr>
        <w:top w:val="none" w:sz="0" w:space="0" w:color="auto"/>
        <w:left w:val="none" w:sz="0" w:space="0" w:color="auto"/>
        <w:bottom w:val="none" w:sz="0" w:space="0" w:color="auto"/>
        <w:right w:val="none" w:sz="0" w:space="0" w:color="auto"/>
      </w:divBdr>
    </w:div>
    <w:div w:id="426729392">
      <w:bodyDiv w:val="1"/>
      <w:marLeft w:val="0"/>
      <w:marRight w:val="0"/>
      <w:marTop w:val="0"/>
      <w:marBottom w:val="0"/>
      <w:divBdr>
        <w:top w:val="none" w:sz="0" w:space="0" w:color="auto"/>
        <w:left w:val="none" w:sz="0" w:space="0" w:color="auto"/>
        <w:bottom w:val="none" w:sz="0" w:space="0" w:color="auto"/>
        <w:right w:val="none" w:sz="0" w:space="0" w:color="auto"/>
      </w:divBdr>
    </w:div>
    <w:div w:id="448352748">
      <w:bodyDiv w:val="1"/>
      <w:marLeft w:val="0"/>
      <w:marRight w:val="0"/>
      <w:marTop w:val="0"/>
      <w:marBottom w:val="0"/>
      <w:divBdr>
        <w:top w:val="none" w:sz="0" w:space="0" w:color="auto"/>
        <w:left w:val="none" w:sz="0" w:space="0" w:color="auto"/>
        <w:bottom w:val="none" w:sz="0" w:space="0" w:color="auto"/>
        <w:right w:val="none" w:sz="0" w:space="0" w:color="auto"/>
      </w:divBdr>
    </w:div>
    <w:div w:id="471682138">
      <w:bodyDiv w:val="1"/>
      <w:marLeft w:val="0"/>
      <w:marRight w:val="0"/>
      <w:marTop w:val="0"/>
      <w:marBottom w:val="0"/>
      <w:divBdr>
        <w:top w:val="none" w:sz="0" w:space="0" w:color="auto"/>
        <w:left w:val="none" w:sz="0" w:space="0" w:color="auto"/>
        <w:bottom w:val="none" w:sz="0" w:space="0" w:color="auto"/>
        <w:right w:val="none" w:sz="0" w:space="0" w:color="auto"/>
      </w:divBdr>
    </w:div>
    <w:div w:id="506405947">
      <w:bodyDiv w:val="1"/>
      <w:marLeft w:val="0"/>
      <w:marRight w:val="0"/>
      <w:marTop w:val="0"/>
      <w:marBottom w:val="0"/>
      <w:divBdr>
        <w:top w:val="none" w:sz="0" w:space="0" w:color="auto"/>
        <w:left w:val="none" w:sz="0" w:space="0" w:color="auto"/>
        <w:bottom w:val="none" w:sz="0" w:space="0" w:color="auto"/>
        <w:right w:val="none" w:sz="0" w:space="0" w:color="auto"/>
      </w:divBdr>
    </w:div>
    <w:div w:id="506601771">
      <w:bodyDiv w:val="1"/>
      <w:marLeft w:val="0"/>
      <w:marRight w:val="0"/>
      <w:marTop w:val="0"/>
      <w:marBottom w:val="0"/>
      <w:divBdr>
        <w:top w:val="none" w:sz="0" w:space="0" w:color="auto"/>
        <w:left w:val="none" w:sz="0" w:space="0" w:color="auto"/>
        <w:bottom w:val="none" w:sz="0" w:space="0" w:color="auto"/>
        <w:right w:val="none" w:sz="0" w:space="0" w:color="auto"/>
      </w:divBdr>
    </w:div>
    <w:div w:id="540048496">
      <w:bodyDiv w:val="1"/>
      <w:marLeft w:val="0"/>
      <w:marRight w:val="0"/>
      <w:marTop w:val="0"/>
      <w:marBottom w:val="0"/>
      <w:divBdr>
        <w:top w:val="none" w:sz="0" w:space="0" w:color="auto"/>
        <w:left w:val="none" w:sz="0" w:space="0" w:color="auto"/>
        <w:bottom w:val="none" w:sz="0" w:space="0" w:color="auto"/>
        <w:right w:val="none" w:sz="0" w:space="0" w:color="auto"/>
      </w:divBdr>
    </w:div>
    <w:div w:id="570820056">
      <w:bodyDiv w:val="1"/>
      <w:marLeft w:val="0"/>
      <w:marRight w:val="0"/>
      <w:marTop w:val="0"/>
      <w:marBottom w:val="0"/>
      <w:divBdr>
        <w:top w:val="none" w:sz="0" w:space="0" w:color="auto"/>
        <w:left w:val="none" w:sz="0" w:space="0" w:color="auto"/>
        <w:bottom w:val="none" w:sz="0" w:space="0" w:color="auto"/>
        <w:right w:val="none" w:sz="0" w:space="0" w:color="auto"/>
      </w:divBdr>
    </w:div>
    <w:div w:id="619530545">
      <w:bodyDiv w:val="1"/>
      <w:marLeft w:val="0"/>
      <w:marRight w:val="0"/>
      <w:marTop w:val="0"/>
      <w:marBottom w:val="0"/>
      <w:divBdr>
        <w:top w:val="none" w:sz="0" w:space="0" w:color="auto"/>
        <w:left w:val="none" w:sz="0" w:space="0" w:color="auto"/>
        <w:bottom w:val="none" w:sz="0" w:space="0" w:color="auto"/>
        <w:right w:val="none" w:sz="0" w:space="0" w:color="auto"/>
      </w:divBdr>
    </w:div>
    <w:div w:id="635571481">
      <w:bodyDiv w:val="1"/>
      <w:marLeft w:val="0"/>
      <w:marRight w:val="0"/>
      <w:marTop w:val="0"/>
      <w:marBottom w:val="0"/>
      <w:divBdr>
        <w:top w:val="none" w:sz="0" w:space="0" w:color="auto"/>
        <w:left w:val="none" w:sz="0" w:space="0" w:color="auto"/>
        <w:bottom w:val="none" w:sz="0" w:space="0" w:color="auto"/>
        <w:right w:val="none" w:sz="0" w:space="0" w:color="auto"/>
      </w:divBdr>
    </w:div>
    <w:div w:id="638195654">
      <w:bodyDiv w:val="1"/>
      <w:marLeft w:val="0"/>
      <w:marRight w:val="0"/>
      <w:marTop w:val="0"/>
      <w:marBottom w:val="0"/>
      <w:divBdr>
        <w:top w:val="none" w:sz="0" w:space="0" w:color="auto"/>
        <w:left w:val="none" w:sz="0" w:space="0" w:color="auto"/>
        <w:bottom w:val="none" w:sz="0" w:space="0" w:color="auto"/>
        <w:right w:val="none" w:sz="0" w:space="0" w:color="auto"/>
      </w:divBdr>
    </w:div>
    <w:div w:id="677080376">
      <w:bodyDiv w:val="1"/>
      <w:marLeft w:val="0"/>
      <w:marRight w:val="0"/>
      <w:marTop w:val="0"/>
      <w:marBottom w:val="0"/>
      <w:divBdr>
        <w:top w:val="none" w:sz="0" w:space="0" w:color="auto"/>
        <w:left w:val="none" w:sz="0" w:space="0" w:color="auto"/>
        <w:bottom w:val="none" w:sz="0" w:space="0" w:color="auto"/>
        <w:right w:val="none" w:sz="0" w:space="0" w:color="auto"/>
      </w:divBdr>
    </w:div>
    <w:div w:id="695350372">
      <w:bodyDiv w:val="1"/>
      <w:marLeft w:val="0"/>
      <w:marRight w:val="0"/>
      <w:marTop w:val="0"/>
      <w:marBottom w:val="0"/>
      <w:divBdr>
        <w:top w:val="none" w:sz="0" w:space="0" w:color="auto"/>
        <w:left w:val="none" w:sz="0" w:space="0" w:color="auto"/>
        <w:bottom w:val="none" w:sz="0" w:space="0" w:color="auto"/>
        <w:right w:val="none" w:sz="0" w:space="0" w:color="auto"/>
      </w:divBdr>
    </w:div>
    <w:div w:id="702705218">
      <w:bodyDiv w:val="1"/>
      <w:marLeft w:val="0"/>
      <w:marRight w:val="0"/>
      <w:marTop w:val="0"/>
      <w:marBottom w:val="0"/>
      <w:divBdr>
        <w:top w:val="none" w:sz="0" w:space="0" w:color="auto"/>
        <w:left w:val="none" w:sz="0" w:space="0" w:color="auto"/>
        <w:bottom w:val="none" w:sz="0" w:space="0" w:color="auto"/>
        <w:right w:val="none" w:sz="0" w:space="0" w:color="auto"/>
      </w:divBdr>
    </w:div>
    <w:div w:id="703597200">
      <w:bodyDiv w:val="1"/>
      <w:marLeft w:val="0"/>
      <w:marRight w:val="0"/>
      <w:marTop w:val="0"/>
      <w:marBottom w:val="0"/>
      <w:divBdr>
        <w:top w:val="none" w:sz="0" w:space="0" w:color="auto"/>
        <w:left w:val="none" w:sz="0" w:space="0" w:color="auto"/>
        <w:bottom w:val="none" w:sz="0" w:space="0" w:color="auto"/>
        <w:right w:val="none" w:sz="0" w:space="0" w:color="auto"/>
      </w:divBdr>
    </w:div>
    <w:div w:id="705375693">
      <w:bodyDiv w:val="1"/>
      <w:marLeft w:val="0"/>
      <w:marRight w:val="0"/>
      <w:marTop w:val="0"/>
      <w:marBottom w:val="0"/>
      <w:divBdr>
        <w:top w:val="none" w:sz="0" w:space="0" w:color="auto"/>
        <w:left w:val="none" w:sz="0" w:space="0" w:color="auto"/>
        <w:bottom w:val="none" w:sz="0" w:space="0" w:color="auto"/>
        <w:right w:val="none" w:sz="0" w:space="0" w:color="auto"/>
      </w:divBdr>
    </w:div>
    <w:div w:id="757865692">
      <w:bodyDiv w:val="1"/>
      <w:marLeft w:val="0"/>
      <w:marRight w:val="0"/>
      <w:marTop w:val="0"/>
      <w:marBottom w:val="0"/>
      <w:divBdr>
        <w:top w:val="none" w:sz="0" w:space="0" w:color="auto"/>
        <w:left w:val="none" w:sz="0" w:space="0" w:color="auto"/>
        <w:bottom w:val="none" w:sz="0" w:space="0" w:color="auto"/>
        <w:right w:val="none" w:sz="0" w:space="0" w:color="auto"/>
      </w:divBdr>
    </w:div>
    <w:div w:id="804741135">
      <w:bodyDiv w:val="1"/>
      <w:marLeft w:val="0"/>
      <w:marRight w:val="0"/>
      <w:marTop w:val="0"/>
      <w:marBottom w:val="0"/>
      <w:divBdr>
        <w:top w:val="none" w:sz="0" w:space="0" w:color="auto"/>
        <w:left w:val="none" w:sz="0" w:space="0" w:color="auto"/>
        <w:bottom w:val="none" w:sz="0" w:space="0" w:color="auto"/>
        <w:right w:val="none" w:sz="0" w:space="0" w:color="auto"/>
      </w:divBdr>
      <w:divsChild>
        <w:div w:id="1475175349">
          <w:marLeft w:val="0"/>
          <w:marRight w:val="0"/>
          <w:marTop w:val="0"/>
          <w:marBottom w:val="0"/>
          <w:divBdr>
            <w:top w:val="none" w:sz="0" w:space="0" w:color="auto"/>
            <w:left w:val="none" w:sz="0" w:space="0" w:color="auto"/>
            <w:bottom w:val="none" w:sz="0" w:space="0" w:color="auto"/>
            <w:right w:val="none" w:sz="0" w:space="0" w:color="auto"/>
          </w:divBdr>
          <w:divsChild>
            <w:div w:id="84405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778679">
      <w:bodyDiv w:val="1"/>
      <w:marLeft w:val="0"/>
      <w:marRight w:val="0"/>
      <w:marTop w:val="0"/>
      <w:marBottom w:val="0"/>
      <w:divBdr>
        <w:top w:val="none" w:sz="0" w:space="0" w:color="auto"/>
        <w:left w:val="none" w:sz="0" w:space="0" w:color="auto"/>
        <w:bottom w:val="none" w:sz="0" w:space="0" w:color="auto"/>
        <w:right w:val="none" w:sz="0" w:space="0" w:color="auto"/>
      </w:divBdr>
    </w:div>
    <w:div w:id="825706075">
      <w:bodyDiv w:val="1"/>
      <w:marLeft w:val="0"/>
      <w:marRight w:val="0"/>
      <w:marTop w:val="0"/>
      <w:marBottom w:val="0"/>
      <w:divBdr>
        <w:top w:val="none" w:sz="0" w:space="0" w:color="auto"/>
        <w:left w:val="none" w:sz="0" w:space="0" w:color="auto"/>
        <w:bottom w:val="none" w:sz="0" w:space="0" w:color="auto"/>
        <w:right w:val="none" w:sz="0" w:space="0" w:color="auto"/>
      </w:divBdr>
    </w:div>
    <w:div w:id="872768649">
      <w:bodyDiv w:val="1"/>
      <w:marLeft w:val="0"/>
      <w:marRight w:val="0"/>
      <w:marTop w:val="0"/>
      <w:marBottom w:val="0"/>
      <w:divBdr>
        <w:top w:val="none" w:sz="0" w:space="0" w:color="auto"/>
        <w:left w:val="none" w:sz="0" w:space="0" w:color="auto"/>
        <w:bottom w:val="none" w:sz="0" w:space="0" w:color="auto"/>
        <w:right w:val="none" w:sz="0" w:space="0" w:color="auto"/>
      </w:divBdr>
    </w:div>
    <w:div w:id="874276560">
      <w:bodyDiv w:val="1"/>
      <w:marLeft w:val="0"/>
      <w:marRight w:val="0"/>
      <w:marTop w:val="0"/>
      <w:marBottom w:val="0"/>
      <w:divBdr>
        <w:top w:val="none" w:sz="0" w:space="0" w:color="auto"/>
        <w:left w:val="none" w:sz="0" w:space="0" w:color="auto"/>
        <w:bottom w:val="none" w:sz="0" w:space="0" w:color="auto"/>
        <w:right w:val="none" w:sz="0" w:space="0" w:color="auto"/>
      </w:divBdr>
    </w:div>
    <w:div w:id="880824835">
      <w:bodyDiv w:val="1"/>
      <w:marLeft w:val="0"/>
      <w:marRight w:val="0"/>
      <w:marTop w:val="0"/>
      <w:marBottom w:val="0"/>
      <w:divBdr>
        <w:top w:val="none" w:sz="0" w:space="0" w:color="auto"/>
        <w:left w:val="none" w:sz="0" w:space="0" w:color="auto"/>
        <w:bottom w:val="none" w:sz="0" w:space="0" w:color="auto"/>
        <w:right w:val="none" w:sz="0" w:space="0" w:color="auto"/>
      </w:divBdr>
    </w:div>
    <w:div w:id="892816609">
      <w:bodyDiv w:val="1"/>
      <w:marLeft w:val="0"/>
      <w:marRight w:val="0"/>
      <w:marTop w:val="0"/>
      <w:marBottom w:val="0"/>
      <w:divBdr>
        <w:top w:val="none" w:sz="0" w:space="0" w:color="auto"/>
        <w:left w:val="none" w:sz="0" w:space="0" w:color="auto"/>
        <w:bottom w:val="none" w:sz="0" w:space="0" w:color="auto"/>
        <w:right w:val="none" w:sz="0" w:space="0" w:color="auto"/>
      </w:divBdr>
    </w:div>
    <w:div w:id="925456269">
      <w:bodyDiv w:val="1"/>
      <w:marLeft w:val="0"/>
      <w:marRight w:val="0"/>
      <w:marTop w:val="0"/>
      <w:marBottom w:val="0"/>
      <w:divBdr>
        <w:top w:val="none" w:sz="0" w:space="0" w:color="auto"/>
        <w:left w:val="none" w:sz="0" w:space="0" w:color="auto"/>
        <w:bottom w:val="none" w:sz="0" w:space="0" w:color="auto"/>
        <w:right w:val="none" w:sz="0" w:space="0" w:color="auto"/>
      </w:divBdr>
    </w:div>
    <w:div w:id="932738102">
      <w:bodyDiv w:val="1"/>
      <w:marLeft w:val="0"/>
      <w:marRight w:val="0"/>
      <w:marTop w:val="0"/>
      <w:marBottom w:val="0"/>
      <w:divBdr>
        <w:top w:val="none" w:sz="0" w:space="0" w:color="auto"/>
        <w:left w:val="none" w:sz="0" w:space="0" w:color="auto"/>
        <w:bottom w:val="none" w:sz="0" w:space="0" w:color="auto"/>
        <w:right w:val="none" w:sz="0" w:space="0" w:color="auto"/>
      </w:divBdr>
    </w:div>
    <w:div w:id="934750817">
      <w:bodyDiv w:val="1"/>
      <w:marLeft w:val="0"/>
      <w:marRight w:val="0"/>
      <w:marTop w:val="0"/>
      <w:marBottom w:val="0"/>
      <w:divBdr>
        <w:top w:val="none" w:sz="0" w:space="0" w:color="auto"/>
        <w:left w:val="none" w:sz="0" w:space="0" w:color="auto"/>
        <w:bottom w:val="none" w:sz="0" w:space="0" w:color="auto"/>
        <w:right w:val="none" w:sz="0" w:space="0" w:color="auto"/>
      </w:divBdr>
    </w:div>
    <w:div w:id="1008675397">
      <w:bodyDiv w:val="1"/>
      <w:marLeft w:val="0"/>
      <w:marRight w:val="0"/>
      <w:marTop w:val="0"/>
      <w:marBottom w:val="0"/>
      <w:divBdr>
        <w:top w:val="none" w:sz="0" w:space="0" w:color="auto"/>
        <w:left w:val="none" w:sz="0" w:space="0" w:color="auto"/>
        <w:bottom w:val="none" w:sz="0" w:space="0" w:color="auto"/>
        <w:right w:val="none" w:sz="0" w:space="0" w:color="auto"/>
      </w:divBdr>
    </w:div>
    <w:div w:id="1036079530">
      <w:bodyDiv w:val="1"/>
      <w:marLeft w:val="0"/>
      <w:marRight w:val="0"/>
      <w:marTop w:val="0"/>
      <w:marBottom w:val="0"/>
      <w:divBdr>
        <w:top w:val="none" w:sz="0" w:space="0" w:color="auto"/>
        <w:left w:val="none" w:sz="0" w:space="0" w:color="auto"/>
        <w:bottom w:val="none" w:sz="0" w:space="0" w:color="auto"/>
        <w:right w:val="none" w:sz="0" w:space="0" w:color="auto"/>
      </w:divBdr>
    </w:div>
    <w:div w:id="1052264729">
      <w:bodyDiv w:val="1"/>
      <w:marLeft w:val="0"/>
      <w:marRight w:val="0"/>
      <w:marTop w:val="0"/>
      <w:marBottom w:val="0"/>
      <w:divBdr>
        <w:top w:val="none" w:sz="0" w:space="0" w:color="auto"/>
        <w:left w:val="none" w:sz="0" w:space="0" w:color="auto"/>
        <w:bottom w:val="none" w:sz="0" w:space="0" w:color="auto"/>
        <w:right w:val="none" w:sz="0" w:space="0" w:color="auto"/>
      </w:divBdr>
    </w:div>
    <w:div w:id="1056396833">
      <w:bodyDiv w:val="1"/>
      <w:marLeft w:val="0"/>
      <w:marRight w:val="0"/>
      <w:marTop w:val="0"/>
      <w:marBottom w:val="0"/>
      <w:divBdr>
        <w:top w:val="none" w:sz="0" w:space="0" w:color="auto"/>
        <w:left w:val="none" w:sz="0" w:space="0" w:color="auto"/>
        <w:bottom w:val="none" w:sz="0" w:space="0" w:color="auto"/>
        <w:right w:val="none" w:sz="0" w:space="0" w:color="auto"/>
      </w:divBdr>
    </w:div>
    <w:div w:id="1077673992">
      <w:bodyDiv w:val="1"/>
      <w:marLeft w:val="0"/>
      <w:marRight w:val="0"/>
      <w:marTop w:val="0"/>
      <w:marBottom w:val="0"/>
      <w:divBdr>
        <w:top w:val="none" w:sz="0" w:space="0" w:color="auto"/>
        <w:left w:val="none" w:sz="0" w:space="0" w:color="auto"/>
        <w:bottom w:val="none" w:sz="0" w:space="0" w:color="auto"/>
        <w:right w:val="none" w:sz="0" w:space="0" w:color="auto"/>
      </w:divBdr>
    </w:div>
    <w:div w:id="1116099379">
      <w:bodyDiv w:val="1"/>
      <w:marLeft w:val="0"/>
      <w:marRight w:val="0"/>
      <w:marTop w:val="0"/>
      <w:marBottom w:val="0"/>
      <w:divBdr>
        <w:top w:val="none" w:sz="0" w:space="0" w:color="auto"/>
        <w:left w:val="none" w:sz="0" w:space="0" w:color="auto"/>
        <w:bottom w:val="none" w:sz="0" w:space="0" w:color="auto"/>
        <w:right w:val="none" w:sz="0" w:space="0" w:color="auto"/>
      </w:divBdr>
    </w:div>
    <w:div w:id="1140535604">
      <w:bodyDiv w:val="1"/>
      <w:marLeft w:val="0"/>
      <w:marRight w:val="0"/>
      <w:marTop w:val="0"/>
      <w:marBottom w:val="0"/>
      <w:divBdr>
        <w:top w:val="none" w:sz="0" w:space="0" w:color="auto"/>
        <w:left w:val="none" w:sz="0" w:space="0" w:color="auto"/>
        <w:bottom w:val="none" w:sz="0" w:space="0" w:color="auto"/>
        <w:right w:val="none" w:sz="0" w:space="0" w:color="auto"/>
      </w:divBdr>
    </w:div>
    <w:div w:id="1142305173">
      <w:bodyDiv w:val="1"/>
      <w:marLeft w:val="0"/>
      <w:marRight w:val="0"/>
      <w:marTop w:val="0"/>
      <w:marBottom w:val="0"/>
      <w:divBdr>
        <w:top w:val="none" w:sz="0" w:space="0" w:color="auto"/>
        <w:left w:val="none" w:sz="0" w:space="0" w:color="auto"/>
        <w:bottom w:val="none" w:sz="0" w:space="0" w:color="auto"/>
        <w:right w:val="none" w:sz="0" w:space="0" w:color="auto"/>
      </w:divBdr>
    </w:div>
    <w:div w:id="1149321053">
      <w:bodyDiv w:val="1"/>
      <w:marLeft w:val="0"/>
      <w:marRight w:val="0"/>
      <w:marTop w:val="0"/>
      <w:marBottom w:val="0"/>
      <w:divBdr>
        <w:top w:val="none" w:sz="0" w:space="0" w:color="auto"/>
        <w:left w:val="none" w:sz="0" w:space="0" w:color="auto"/>
        <w:bottom w:val="none" w:sz="0" w:space="0" w:color="auto"/>
        <w:right w:val="none" w:sz="0" w:space="0" w:color="auto"/>
      </w:divBdr>
    </w:div>
    <w:div w:id="1174412812">
      <w:bodyDiv w:val="1"/>
      <w:marLeft w:val="0"/>
      <w:marRight w:val="0"/>
      <w:marTop w:val="0"/>
      <w:marBottom w:val="0"/>
      <w:divBdr>
        <w:top w:val="none" w:sz="0" w:space="0" w:color="auto"/>
        <w:left w:val="none" w:sz="0" w:space="0" w:color="auto"/>
        <w:bottom w:val="none" w:sz="0" w:space="0" w:color="auto"/>
        <w:right w:val="none" w:sz="0" w:space="0" w:color="auto"/>
      </w:divBdr>
    </w:div>
    <w:div w:id="1231769328">
      <w:bodyDiv w:val="1"/>
      <w:marLeft w:val="0"/>
      <w:marRight w:val="0"/>
      <w:marTop w:val="0"/>
      <w:marBottom w:val="0"/>
      <w:divBdr>
        <w:top w:val="none" w:sz="0" w:space="0" w:color="auto"/>
        <w:left w:val="none" w:sz="0" w:space="0" w:color="auto"/>
        <w:bottom w:val="none" w:sz="0" w:space="0" w:color="auto"/>
        <w:right w:val="none" w:sz="0" w:space="0" w:color="auto"/>
      </w:divBdr>
    </w:div>
    <w:div w:id="1266035525">
      <w:bodyDiv w:val="1"/>
      <w:marLeft w:val="0"/>
      <w:marRight w:val="0"/>
      <w:marTop w:val="0"/>
      <w:marBottom w:val="0"/>
      <w:divBdr>
        <w:top w:val="none" w:sz="0" w:space="0" w:color="auto"/>
        <w:left w:val="none" w:sz="0" w:space="0" w:color="auto"/>
        <w:bottom w:val="none" w:sz="0" w:space="0" w:color="auto"/>
        <w:right w:val="none" w:sz="0" w:space="0" w:color="auto"/>
      </w:divBdr>
    </w:div>
    <w:div w:id="1266764457">
      <w:bodyDiv w:val="1"/>
      <w:marLeft w:val="0"/>
      <w:marRight w:val="0"/>
      <w:marTop w:val="0"/>
      <w:marBottom w:val="0"/>
      <w:divBdr>
        <w:top w:val="none" w:sz="0" w:space="0" w:color="auto"/>
        <w:left w:val="none" w:sz="0" w:space="0" w:color="auto"/>
        <w:bottom w:val="none" w:sz="0" w:space="0" w:color="auto"/>
        <w:right w:val="none" w:sz="0" w:space="0" w:color="auto"/>
      </w:divBdr>
    </w:div>
    <w:div w:id="1267957729">
      <w:bodyDiv w:val="1"/>
      <w:marLeft w:val="0"/>
      <w:marRight w:val="0"/>
      <w:marTop w:val="0"/>
      <w:marBottom w:val="0"/>
      <w:divBdr>
        <w:top w:val="none" w:sz="0" w:space="0" w:color="auto"/>
        <w:left w:val="none" w:sz="0" w:space="0" w:color="auto"/>
        <w:bottom w:val="none" w:sz="0" w:space="0" w:color="auto"/>
        <w:right w:val="none" w:sz="0" w:space="0" w:color="auto"/>
      </w:divBdr>
    </w:div>
    <w:div w:id="1275671906">
      <w:bodyDiv w:val="1"/>
      <w:marLeft w:val="0"/>
      <w:marRight w:val="0"/>
      <w:marTop w:val="0"/>
      <w:marBottom w:val="0"/>
      <w:divBdr>
        <w:top w:val="none" w:sz="0" w:space="0" w:color="auto"/>
        <w:left w:val="none" w:sz="0" w:space="0" w:color="auto"/>
        <w:bottom w:val="none" w:sz="0" w:space="0" w:color="auto"/>
        <w:right w:val="none" w:sz="0" w:space="0" w:color="auto"/>
      </w:divBdr>
    </w:div>
    <w:div w:id="1278950783">
      <w:bodyDiv w:val="1"/>
      <w:marLeft w:val="0"/>
      <w:marRight w:val="0"/>
      <w:marTop w:val="0"/>
      <w:marBottom w:val="0"/>
      <w:divBdr>
        <w:top w:val="none" w:sz="0" w:space="0" w:color="auto"/>
        <w:left w:val="none" w:sz="0" w:space="0" w:color="auto"/>
        <w:bottom w:val="none" w:sz="0" w:space="0" w:color="auto"/>
        <w:right w:val="none" w:sz="0" w:space="0" w:color="auto"/>
      </w:divBdr>
    </w:div>
    <w:div w:id="1287589578">
      <w:bodyDiv w:val="1"/>
      <w:marLeft w:val="0"/>
      <w:marRight w:val="0"/>
      <w:marTop w:val="0"/>
      <w:marBottom w:val="0"/>
      <w:divBdr>
        <w:top w:val="none" w:sz="0" w:space="0" w:color="auto"/>
        <w:left w:val="none" w:sz="0" w:space="0" w:color="auto"/>
        <w:bottom w:val="none" w:sz="0" w:space="0" w:color="auto"/>
        <w:right w:val="none" w:sz="0" w:space="0" w:color="auto"/>
      </w:divBdr>
    </w:div>
    <w:div w:id="1289703118">
      <w:bodyDiv w:val="1"/>
      <w:marLeft w:val="0"/>
      <w:marRight w:val="0"/>
      <w:marTop w:val="0"/>
      <w:marBottom w:val="0"/>
      <w:divBdr>
        <w:top w:val="none" w:sz="0" w:space="0" w:color="auto"/>
        <w:left w:val="none" w:sz="0" w:space="0" w:color="auto"/>
        <w:bottom w:val="none" w:sz="0" w:space="0" w:color="auto"/>
        <w:right w:val="none" w:sz="0" w:space="0" w:color="auto"/>
      </w:divBdr>
    </w:div>
    <w:div w:id="1313677680">
      <w:bodyDiv w:val="1"/>
      <w:marLeft w:val="0"/>
      <w:marRight w:val="0"/>
      <w:marTop w:val="0"/>
      <w:marBottom w:val="0"/>
      <w:divBdr>
        <w:top w:val="none" w:sz="0" w:space="0" w:color="auto"/>
        <w:left w:val="none" w:sz="0" w:space="0" w:color="auto"/>
        <w:bottom w:val="none" w:sz="0" w:space="0" w:color="auto"/>
        <w:right w:val="none" w:sz="0" w:space="0" w:color="auto"/>
      </w:divBdr>
    </w:div>
    <w:div w:id="1314795370">
      <w:bodyDiv w:val="1"/>
      <w:marLeft w:val="0"/>
      <w:marRight w:val="0"/>
      <w:marTop w:val="0"/>
      <w:marBottom w:val="0"/>
      <w:divBdr>
        <w:top w:val="none" w:sz="0" w:space="0" w:color="auto"/>
        <w:left w:val="none" w:sz="0" w:space="0" w:color="auto"/>
        <w:bottom w:val="none" w:sz="0" w:space="0" w:color="auto"/>
        <w:right w:val="none" w:sz="0" w:space="0" w:color="auto"/>
      </w:divBdr>
    </w:div>
    <w:div w:id="1316255944">
      <w:bodyDiv w:val="1"/>
      <w:marLeft w:val="0"/>
      <w:marRight w:val="0"/>
      <w:marTop w:val="0"/>
      <w:marBottom w:val="0"/>
      <w:divBdr>
        <w:top w:val="none" w:sz="0" w:space="0" w:color="auto"/>
        <w:left w:val="none" w:sz="0" w:space="0" w:color="auto"/>
        <w:bottom w:val="none" w:sz="0" w:space="0" w:color="auto"/>
        <w:right w:val="none" w:sz="0" w:space="0" w:color="auto"/>
      </w:divBdr>
    </w:div>
    <w:div w:id="1318802242">
      <w:bodyDiv w:val="1"/>
      <w:marLeft w:val="0"/>
      <w:marRight w:val="0"/>
      <w:marTop w:val="0"/>
      <w:marBottom w:val="0"/>
      <w:divBdr>
        <w:top w:val="none" w:sz="0" w:space="0" w:color="auto"/>
        <w:left w:val="none" w:sz="0" w:space="0" w:color="auto"/>
        <w:bottom w:val="none" w:sz="0" w:space="0" w:color="auto"/>
        <w:right w:val="none" w:sz="0" w:space="0" w:color="auto"/>
      </w:divBdr>
    </w:div>
    <w:div w:id="1335649691">
      <w:bodyDiv w:val="1"/>
      <w:marLeft w:val="0"/>
      <w:marRight w:val="0"/>
      <w:marTop w:val="0"/>
      <w:marBottom w:val="0"/>
      <w:divBdr>
        <w:top w:val="none" w:sz="0" w:space="0" w:color="auto"/>
        <w:left w:val="none" w:sz="0" w:space="0" w:color="auto"/>
        <w:bottom w:val="none" w:sz="0" w:space="0" w:color="auto"/>
        <w:right w:val="none" w:sz="0" w:space="0" w:color="auto"/>
      </w:divBdr>
    </w:div>
    <w:div w:id="1347101173">
      <w:bodyDiv w:val="1"/>
      <w:marLeft w:val="0"/>
      <w:marRight w:val="0"/>
      <w:marTop w:val="0"/>
      <w:marBottom w:val="0"/>
      <w:divBdr>
        <w:top w:val="none" w:sz="0" w:space="0" w:color="auto"/>
        <w:left w:val="none" w:sz="0" w:space="0" w:color="auto"/>
        <w:bottom w:val="none" w:sz="0" w:space="0" w:color="auto"/>
        <w:right w:val="none" w:sz="0" w:space="0" w:color="auto"/>
      </w:divBdr>
    </w:div>
    <w:div w:id="1355224835">
      <w:bodyDiv w:val="1"/>
      <w:marLeft w:val="0"/>
      <w:marRight w:val="0"/>
      <w:marTop w:val="0"/>
      <w:marBottom w:val="0"/>
      <w:divBdr>
        <w:top w:val="none" w:sz="0" w:space="0" w:color="auto"/>
        <w:left w:val="none" w:sz="0" w:space="0" w:color="auto"/>
        <w:bottom w:val="none" w:sz="0" w:space="0" w:color="auto"/>
        <w:right w:val="none" w:sz="0" w:space="0" w:color="auto"/>
      </w:divBdr>
      <w:divsChild>
        <w:div w:id="1728840357">
          <w:marLeft w:val="0"/>
          <w:marRight w:val="0"/>
          <w:marTop w:val="0"/>
          <w:marBottom w:val="0"/>
          <w:divBdr>
            <w:top w:val="none" w:sz="0" w:space="0" w:color="auto"/>
            <w:left w:val="none" w:sz="0" w:space="0" w:color="auto"/>
            <w:bottom w:val="none" w:sz="0" w:space="0" w:color="auto"/>
            <w:right w:val="none" w:sz="0" w:space="0" w:color="auto"/>
          </w:divBdr>
        </w:div>
        <w:div w:id="2129274534">
          <w:marLeft w:val="0"/>
          <w:marRight w:val="0"/>
          <w:marTop w:val="0"/>
          <w:marBottom w:val="0"/>
          <w:divBdr>
            <w:top w:val="none" w:sz="0" w:space="0" w:color="auto"/>
            <w:left w:val="none" w:sz="0" w:space="0" w:color="auto"/>
            <w:bottom w:val="none" w:sz="0" w:space="0" w:color="auto"/>
            <w:right w:val="none" w:sz="0" w:space="0" w:color="auto"/>
          </w:divBdr>
        </w:div>
      </w:divsChild>
    </w:div>
    <w:div w:id="1407874481">
      <w:bodyDiv w:val="1"/>
      <w:marLeft w:val="0"/>
      <w:marRight w:val="0"/>
      <w:marTop w:val="0"/>
      <w:marBottom w:val="0"/>
      <w:divBdr>
        <w:top w:val="none" w:sz="0" w:space="0" w:color="auto"/>
        <w:left w:val="none" w:sz="0" w:space="0" w:color="auto"/>
        <w:bottom w:val="none" w:sz="0" w:space="0" w:color="auto"/>
        <w:right w:val="none" w:sz="0" w:space="0" w:color="auto"/>
      </w:divBdr>
    </w:div>
    <w:div w:id="1409771233">
      <w:bodyDiv w:val="1"/>
      <w:marLeft w:val="0"/>
      <w:marRight w:val="0"/>
      <w:marTop w:val="0"/>
      <w:marBottom w:val="0"/>
      <w:divBdr>
        <w:top w:val="none" w:sz="0" w:space="0" w:color="auto"/>
        <w:left w:val="none" w:sz="0" w:space="0" w:color="auto"/>
        <w:bottom w:val="none" w:sz="0" w:space="0" w:color="auto"/>
        <w:right w:val="none" w:sz="0" w:space="0" w:color="auto"/>
      </w:divBdr>
    </w:div>
    <w:div w:id="1419061394">
      <w:bodyDiv w:val="1"/>
      <w:marLeft w:val="0"/>
      <w:marRight w:val="0"/>
      <w:marTop w:val="0"/>
      <w:marBottom w:val="0"/>
      <w:divBdr>
        <w:top w:val="none" w:sz="0" w:space="0" w:color="auto"/>
        <w:left w:val="none" w:sz="0" w:space="0" w:color="auto"/>
        <w:bottom w:val="none" w:sz="0" w:space="0" w:color="auto"/>
        <w:right w:val="none" w:sz="0" w:space="0" w:color="auto"/>
      </w:divBdr>
    </w:div>
    <w:div w:id="1435055859">
      <w:bodyDiv w:val="1"/>
      <w:marLeft w:val="0"/>
      <w:marRight w:val="0"/>
      <w:marTop w:val="0"/>
      <w:marBottom w:val="0"/>
      <w:divBdr>
        <w:top w:val="none" w:sz="0" w:space="0" w:color="auto"/>
        <w:left w:val="none" w:sz="0" w:space="0" w:color="auto"/>
        <w:bottom w:val="none" w:sz="0" w:space="0" w:color="auto"/>
        <w:right w:val="none" w:sz="0" w:space="0" w:color="auto"/>
      </w:divBdr>
    </w:div>
    <w:div w:id="1465192827">
      <w:bodyDiv w:val="1"/>
      <w:marLeft w:val="0"/>
      <w:marRight w:val="0"/>
      <w:marTop w:val="0"/>
      <w:marBottom w:val="0"/>
      <w:divBdr>
        <w:top w:val="none" w:sz="0" w:space="0" w:color="auto"/>
        <w:left w:val="none" w:sz="0" w:space="0" w:color="auto"/>
        <w:bottom w:val="none" w:sz="0" w:space="0" w:color="auto"/>
        <w:right w:val="none" w:sz="0" w:space="0" w:color="auto"/>
      </w:divBdr>
      <w:divsChild>
        <w:div w:id="1433091115">
          <w:marLeft w:val="0"/>
          <w:marRight w:val="0"/>
          <w:marTop w:val="0"/>
          <w:marBottom w:val="0"/>
          <w:divBdr>
            <w:top w:val="none" w:sz="0" w:space="0" w:color="auto"/>
            <w:left w:val="none" w:sz="0" w:space="0" w:color="auto"/>
            <w:bottom w:val="none" w:sz="0" w:space="0" w:color="auto"/>
            <w:right w:val="none" w:sz="0" w:space="0" w:color="auto"/>
          </w:divBdr>
          <w:divsChild>
            <w:div w:id="1402217726">
              <w:marLeft w:val="0"/>
              <w:marRight w:val="0"/>
              <w:marTop w:val="0"/>
              <w:marBottom w:val="0"/>
              <w:divBdr>
                <w:top w:val="none" w:sz="0" w:space="0" w:color="auto"/>
                <w:left w:val="none" w:sz="0" w:space="0" w:color="auto"/>
                <w:bottom w:val="none" w:sz="0" w:space="0" w:color="auto"/>
                <w:right w:val="none" w:sz="0" w:space="0" w:color="auto"/>
              </w:divBdr>
            </w:div>
            <w:div w:id="1246451670">
              <w:marLeft w:val="0"/>
              <w:marRight w:val="0"/>
              <w:marTop w:val="0"/>
              <w:marBottom w:val="0"/>
              <w:divBdr>
                <w:top w:val="none" w:sz="0" w:space="0" w:color="auto"/>
                <w:left w:val="none" w:sz="0" w:space="0" w:color="auto"/>
                <w:bottom w:val="none" w:sz="0" w:space="0" w:color="auto"/>
                <w:right w:val="none" w:sz="0" w:space="0" w:color="auto"/>
              </w:divBdr>
            </w:div>
            <w:div w:id="148697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454963">
      <w:bodyDiv w:val="1"/>
      <w:marLeft w:val="0"/>
      <w:marRight w:val="0"/>
      <w:marTop w:val="0"/>
      <w:marBottom w:val="0"/>
      <w:divBdr>
        <w:top w:val="none" w:sz="0" w:space="0" w:color="auto"/>
        <w:left w:val="none" w:sz="0" w:space="0" w:color="auto"/>
        <w:bottom w:val="none" w:sz="0" w:space="0" w:color="auto"/>
        <w:right w:val="none" w:sz="0" w:space="0" w:color="auto"/>
      </w:divBdr>
    </w:div>
    <w:div w:id="1487547132">
      <w:bodyDiv w:val="1"/>
      <w:marLeft w:val="0"/>
      <w:marRight w:val="0"/>
      <w:marTop w:val="0"/>
      <w:marBottom w:val="0"/>
      <w:divBdr>
        <w:top w:val="none" w:sz="0" w:space="0" w:color="auto"/>
        <w:left w:val="none" w:sz="0" w:space="0" w:color="auto"/>
        <w:bottom w:val="none" w:sz="0" w:space="0" w:color="auto"/>
        <w:right w:val="none" w:sz="0" w:space="0" w:color="auto"/>
      </w:divBdr>
      <w:divsChild>
        <w:div w:id="920799339">
          <w:marLeft w:val="0"/>
          <w:marRight w:val="0"/>
          <w:marTop w:val="0"/>
          <w:marBottom w:val="0"/>
          <w:divBdr>
            <w:top w:val="none" w:sz="0" w:space="0" w:color="auto"/>
            <w:left w:val="none" w:sz="0" w:space="0" w:color="auto"/>
            <w:bottom w:val="none" w:sz="0" w:space="0" w:color="auto"/>
            <w:right w:val="none" w:sz="0" w:space="0" w:color="auto"/>
          </w:divBdr>
          <w:divsChild>
            <w:div w:id="87237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367711">
      <w:bodyDiv w:val="1"/>
      <w:marLeft w:val="0"/>
      <w:marRight w:val="0"/>
      <w:marTop w:val="0"/>
      <w:marBottom w:val="0"/>
      <w:divBdr>
        <w:top w:val="none" w:sz="0" w:space="0" w:color="auto"/>
        <w:left w:val="none" w:sz="0" w:space="0" w:color="auto"/>
        <w:bottom w:val="none" w:sz="0" w:space="0" w:color="auto"/>
        <w:right w:val="none" w:sz="0" w:space="0" w:color="auto"/>
      </w:divBdr>
    </w:div>
    <w:div w:id="1503741796">
      <w:bodyDiv w:val="1"/>
      <w:marLeft w:val="0"/>
      <w:marRight w:val="0"/>
      <w:marTop w:val="0"/>
      <w:marBottom w:val="0"/>
      <w:divBdr>
        <w:top w:val="none" w:sz="0" w:space="0" w:color="auto"/>
        <w:left w:val="none" w:sz="0" w:space="0" w:color="auto"/>
        <w:bottom w:val="none" w:sz="0" w:space="0" w:color="auto"/>
        <w:right w:val="none" w:sz="0" w:space="0" w:color="auto"/>
      </w:divBdr>
    </w:div>
    <w:div w:id="1529488796">
      <w:bodyDiv w:val="1"/>
      <w:marLeft w:val="0"/>
      <w:marRight w:val="0"/>
      <w:marTop w:val="0"/>
      <w:marBottom w:val="0"/>
      <w:divBdr>
        <w:top w:val="none" w:sz="0" w:space="0" w:color="auto"/>
        <w:left w:val="none" w:sz="0" w:space="0" w:color="auto"/>
        <w:bottom w:val="none" w:sz="0" w:space="0" w:color="auto"/>
        <w:right w:val="none" w:sz="0" w:space="0" w:color="auto"/>
      </w:divBdr>
    </w:div>
    <w:div w:id="1549758091">
      <w:bodyDiv w:val="1"/>
      <w:marLeft w:val="0"/>
      <w:marRight w:val="0"/>
      <w:marTop w:val="0"/>
      <w:marBottom w:val="0"/>
      <w:divBdr>
        <w:top w:val="none" w:sz="0" w:space="0" w:color="auto"/>
        <w:left w:val="none" w:sz="0" w:space="0" w:color="auto"/>
        <w:bottom w:val="none" w:sz="0" w:space="0" w:color="auto"/>
        <w:right w:val="none" w:sz="0" w:space="0" w:color="auto"/>
      </w:divBdr>
    </w:div>
    <w:div w:id="1580939104">
      <w:bodyDiv w:val="1"/>
      <w:marLeft w:val="0"/>
      <w:marRight w:val="0"/>
      <w:marTop w:val="0"/>
      <w:marBottom w:val="0"/>
      <w:divBdr>
        <w:top w:val="none" w:sz="0" w:space="0" w:color="auto"/>
        <w:left w:val="none" w:sz="0" w:space="0" w:color="auto"/>
        <w:bottom w:val="none" w:sz="0" w:space="0" w:color="auto"/>
        <w:right w:val="none" w:sz="0" w:space="0" w:color="auto"/>
      </w:divBdr>
      <w:divsChild>
        <w:div w:id="2128619992">
          <w:blockQuote w:val="1"/>
          <w:marLeft w:val="0"/>
          <w:marRight w:val="0"/>
          <w:marTop w:val="0"/>
          <w:marBottom w:val="0"/>
          <w:divBdr>
            <w:top w:val="none" w:sz="0" w:space="0" w:color="DDDDDD"/>
            <w:left w:val="single" w:sz="12" w:space="5" w:color="1010FF"/>
            <w:bottom w:val="none" w:sz="0" w:space="0" w:color="DDDDDD"/>
            <w:right w:val="single" w:sz="12" w:space="5" w:color="006A9D"/>
          </w:divBdr>
          <w:divsChild>
            <w:div w:id="224992758">
              <w:marLeft w:val="0"/>
              <w:marRight w:val="0"/>
              <w:marTop w:val="0"/>
              <w:marBottom w:val="0"/>
              <w:divBdr>
                <w:top w:val="none" w:sz="0" w:space="0" w:color="DDDDDD"/>
                <w:left w:val="none" w:sz="0" w:space="0" w:color="DDDDDD"/>
                <w:bottom w:val="none" w:sz="0" w:space="0" w:color="DDDDDD"/>
                <w:right w:val="none" w:sz="0" w:space="0" w:color="DDDDDD"/>
              </w:divBdr>
              <w:divsChild>
                <w:div w:id="1414162770">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sChild>
    </w:div>
    <w:div w:id="1582912314">
      <w:bodyDiv w:val="1"/>
      <w:marLeft w:val="0"/>
      <w:marRight w:val="0"/>
      <w:marTop w:val="0"/>
      <w:marBottom w:val="0"/>
      <w:divBdr>
        <w:top w:val="none" w:sz="0" w:space="0" w:color="auto"/>
        <w:left w:val="none" w:sz="0" w:space="0" w:color="auto"/>
        <w:bottom w:val="none" w:sz="0" w:space="0" w:color="auto"/>
        <w:right w:val="none" w:sz="0" w:space="0" w:color="auto"/>
      </w:divBdr>
    </w:div>
    <w:div w:id="1624387264">
      <w:bodyDiv w:val="1"/>
      <w:marLeft w:val="0"/>
      <w:marRight w:val="0"/>
      <w:marTop w:val="0"/>
      <w:marBottom w:val="0"/>
      <w:divBdr>
        <w:top w:val="none" w:sz="0" w:space="0" w:color="auto"/>
        <w:left w:val="none" w:sz="0" w:space="0" w:color="auto"/>
        <w:bottom w:val="none" w:sz="0" w:space="0" w:color="auto"/>
        <w:right w:val="none" w:sz="0" w:space="0" w:color="auto"/>
      </w:divBdr>
    </w:div>
    <w:div w:id="1661616641">
      <w:bodyDiv w:val="1"/>
      <w:marLeft w:val="0"/>
      <w:marRight w:val="0"/>
      <w:marTop w:val="0"/>
      <w:marBottom w:val="0"/>
      <w:divBdr>
        <w:top w:val="none" w:sz="0" w:space="0" w:color="auto"/>
        <w:left w:val="none" w:sz="0" w:space="0" w:color="auto"/>
        <w:bottom w:val="none" w:sz="0" w:space="0" w:color="auto"/>
        <w:right w:val="none" w:sz="0" w:space="0" w:color="auto"/>
      </w:divBdr>
    </w:div>
    <w:div w:id="1661738298">
      <w:bodyDiv w:val="1"/>
      <w:marLeft w:val="0"/>
      <w:marRight w:val="0"/>
      <w:marTop w:val="0"/>
      <w:marBottom w:val="0"/>
      <w:divBdr>
        <w:top w:val="none" w:sz="0" w:space="0" w:color="auto"/>
        <w:left w:val="none" w:sz="0" w:space="0" w:color="auto"/>
        <w:bottom w:val="none" w:sz="0" w:space="0" w:color="auto"/>
        <w:right w:val="none" w:sz="0" w:space="0" w:color="auto"/>
      </w:divBdr>
    </w:div>
    <w:div w:id="1677728531">
      <w:bodyDiv w:val="1"/>
      <w:marLeft w:val="0"/>
      <w:marRight w:val="0"/>
      <w:marTop w:val="0"/>
      <w:marBottom w:val="0"/>
      <w:divBdr>
        <w:top w:val="none" w:sz="0" w:space="0" w:color="auto"/>
        <w:left w:val="none" w:sz="0" w:space="0" w:color="auto"/>
        <w:bottom w:val="none" w:sz="0" w:space="0" w:color="auto"/>
        <w:right w:val="none" w:sz="0" w:space="0" w:color="auto"/>
      </w:divBdr>
    </w:div>
    <w:div w:id="1715958045">
      <w:bodyDiv w:val="1"/>
      <w:marLeft w:val="0"/>
      <w:marRight w:val="0"/>
      <w:marTop w:val="0"/>
      <w:marBottom w:val="0"/>
      <w:divBdr>
        <w:top w:val="none" w:sz="0" w:space="0" w:color="auto"/>
        <w:left w:val="none" w:sz="0" w:space="0" w:color="auto"/>
        <w:bottom w:val="none" w:sz="0" w:space="0" w:color="auto"/>
        <w:right w:val="none" w:sz="0" w:space="0" w:color="auto"/>
      </w:divBdr>
      <w:divsChild>
        <w:div w:id="1502309633">
          <w:marLeft w:val="0"/>
          <w:marRight w:val="0"/>
          <w:marTop w:val="0"/>
          <w:marBottom w:val="0"/>
          <w:divBdr>
            <w:top w:val="none" w:sz="0" w:space="0" w:color="auto"/>
            <w:left w:val="none" w:sz="0" w:space="0" w:color="auto"/>
            <w:bottom w:val="none" w:sz="0" w:space="0" w:color="auto"/>
            <w:right w:val="none" w:sz="0" w:space="0" w:color="auto"/>
          </w:divBdr>
          <w:divsChild>
            <w:div w:id="1002665491">
              <w:marLeft w:val="0"/>
              <w:marRight w:val="0"/>
              <w:marTop w:val="0"/>
              <w:marBottom w:val="0"/>
              <w:divBdr>
                <w:top w:val="none" w:sz="0" w:space="0" w:color="auto"/>
                <w:left w:val="none" w:sz="0" w:space="0" w:color="auto"/>
                <w:bottom w:val="none" w:sz="0" w:space="0" w:color="auto"/>
                <w:right w:val="none" w:sz="0" w:space="0" w:color="auto"/>
              </w:divBdr>
              <w:divsChild>
                <w:div w:id="129089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782035">
      <w:bodyDiv w:val="1"/>
      <w:marLeft w:val="0"/>
      <w:marRight w:val="0"/>
      <w:marTop w:val="0"/>
      <w:marBottom w:val="0"/>
      <w:divBdr>
        <w:top w:val="none" w:sz="0" w:space="0" w:color="auto"/>
        <w:left w:val="none" w:sz="0" w:space="0" w:color="auto"/>
        <w:bottom w:val="none" w:sz="0" w:space="0" w:color="auto"/>
        <w:right w:val="none" w:sz="0" w:space="0" w:color="auto"/>
      </w:divBdr>
    </w:div>
    <w:div w:id="1752040502">
      <w:bodyDiv w:val="1"/>
      <w:marLeft w:val="0"/>
      <w:marRight w:val="0"/>
      <w:marTop w:val="0"/>
      <w:marBottom w:val="0"/>
      <w:divBdr>
        <w:top w:val="none" w:sz="0" w:space="0" w:color="auto"/>
        <w:left w:val="none" w:sz="0" w:space="0" w:color="auto"/>
        <w:bottom w:val="none" w:sz="0" w:space="0" w:color="auto"/>
        <w:right w:val="none" w:sz="0" w:space="0" w:color="auto"/>
      </w:divBdr>
    </w:div>
    <w:div w:id="1795175587">
      <w:bodyDiv w:val="1"/>
      <w:marLeft w:val="0"/>
      <w:marRight w:val="0"/>
      <w:marTop w:val="0"/>
      <w:marBottom w:val="0"/>
      <w:divBdr>
        <w:top w:val="none" w:sz="0" w:space="0" w:color="auto"/>
        <w:left w:val="none" w:sz="0" w:space="0" w:color="auto"/>
        <w:bottom w:val="none" w:sz="0" w:space="0" w:color="auto"/>
        <w:right w:val="none" w:sz="0" w:space="0" w:color="auto"/>
      </w:divBdr>
    </w:div>
    <w:div w:id="1797292024">
      <w:bodyDiv w:val="1"/>
      <w:marLeft w:val="0"/>
      <w:marRight w:val="0"/>
      <w:marTop w:val="0"/>
      <w:marBottom w:val="0"/>
      <w:divBdr>
        <w:top w:val="none" w:sz="0" w:space="0" w:color="auto"/>
        <w:left w:val="none" w:sz="0" w:space="0" w:color="auto"/>
        <w:bottom w:val="none" w:sz="0" w:space="0" w:color="auto"/>
        <w:right w:val="none" w:sz="0" w:space="0" w:color="auto"/>
      </w:divBdr>
    </w:div>
    <w:div w:id="1801873252">
      <w:bodyDiv w:val="1"/>
      <w:marLeft w:val="0"/>
      <w:marRight w:val="0"/>
      <w:marTop w:val="0"/>
      <w:marBottom w:val="0"/>
      <w:divBdr>
        <w:top w:val="none" w:sz="0" w:space="0" w:color="auto"/>
        <w:left w:val="none" w:sz="0" w:space="0" w:color="auto"/>
        <w:bottom w:val="none" w:sz="0" w:space="0" w:color="auto"/>
        <w:right w:val="none" w:sz="0" w:space="0" w:color="auto"/>
      </w:divBdr>
    </w:div>
    <w:div w:id="1806006138">
      <w:bodyDiv w:val="1"/>
      <w:marLeft w:val="0"/>
      <w:marRight w:val="0"/>
      <w:marTop w:val="0"/>
      <w:marBottom w:val="0"/>
      <w:divBdr>
        <w:top w:val="none" w:sz="0" w:space="0" w:color="auto"/>
        <w:left w:val="none" w:sz="0" w:space="0" w:color="auto"/>
        <w:bottom w:val="none" w:sz="0" w:space="0" w:color="auto"/>
        <w:right w:val="none" w:sz="0" w:space="0" w:color="auto"/>
      </w:divBdr>
    </w:div>
    <w:div w:id="1824614868">
      <w:bodyDiv w:val="1"/>
      <w:marLeft w:val="0"/>
      <w:marRight w:val="0"/>
      <w:marTop w:val="0"/>
      <w:marBottom w:val="0"/>
      <w:divBdr>
        <w:top w:val="none" w:sz="0" w:space="0" w:color="auto"/>
        <w:left w:val="none" w:sz="0" w:space="0" w:color="auto"/>
        <w:bottom w:val="none" w:sz="0" w:space="0" w:color="auto"/>
        <w:right w:val="none" w:sz="0" w:space="0" w:color="auto"/>
      </w:divBdr>
    </w:div>
    <w:div w:id="1834832786">
      <w:bodyDiv w:val="1"/>
      <w:marLeft w:val="0"/>
      <w:marRight w:val="0"/>
      <w:marTop w:val="0"/>
      <w:marBottom w:val="0"/>
      <w:divBdr>
        <w:top w:val="none" w:sz="0" w:space="0" w:color="auto"/>
        <w:left w:val="none" w:sz="0" w:space="0" w:color="auto"/>
        <w:bottom w:val="none" w:sz="0" w:space="0" w:color="auto"/>
        <w:right w:val="none" w:sz="0" w:space="0" w:color="auto"/>
      </w:divBdr>
    </w:div>
    <w:div w:id="1924339541">
      <w:bodyDiv w:val="1"/>
      <w:marLeft w:val="0"/>
      <w:marRight w:val="0"/>
      <w:marTop w:val="0"/>
      <w:marBottom w:val="0"/>
      <w:divBdr>
        <w:top w:val="none" w:sz="0" w:space="0" w:color="auto"/>
        <w:left w:val="none" w:sz="0" w:space="0" w:color="auto"/>
        <w:bottom w:val="none" w:sz="0" w:space="0" w:color="auto"/>
        <w:right w:val="none" w:sz="0" w:space="0" w:color="auto"/>
      </w:divBdr>
    </w:div>
    <w:div w:id="1957757330">
      <w:bodyDiv w:val="1"/>
      <w:marLeft w:val="0"/>
      <w:marRight w:val="0"/>
      <w:marTop w:val="0"/>
      <w:marBottom w:val="0"/>
      <w:divBdr>
        <w:top w:val="none" w:sz="0" w:space="0" w:color="auto"/>
        <w:left w:val="none" w:sz="0" w:space="0" w:color="auto"/>
        <w:bottom w:val="none" w:sz="0" w:space="0" w:color="auto"/>
        <w:right w:val="none" w:sz="0" w:space="0" w:color="auto"/>
      </w:divBdr>
    </w:div>
    <w:div w:id="2008629591">
      <w:bodyDiv w:val="1"/>
      <w:marLeft w:val="0"/>
      <w:marRight w:val="0"/>
      <w:marTop w:val="0"/>
      <w:marBottom w:val="0"/>
      <w:divBdr>
        <w:top w:val="none" w:sz="0" w:space="0" w:color="auto"/>
        <w:left w:val="none" w:sz="0" w:space="0" w:color="auto"/>
        <w:bottom w:val="none" w:sz="0" w:space="0" w:color="auto"/>
        <w:right w:val="none" w:sz="0" w:space="0" w:color="auto"/>
      </w:divBdr>
    </w:div>
    <w:div w:id="2082478853">
      <w:bodyDiv w:val="1"/>
      <w:marLeft w:val="0"/>
      <w:marRight w:val="0"/>
      <w:marTop w:val="0"/>
      <w:marBottom w:val="0"/>
      <w:divBdr>
        <w:top w:val="none" w:sz="0" w:space="0" w:color="auto"/>
        <w:left w:val="none" w:sz="0" w:space="0" w:color="auto"/>
        <w:bottom w:val="none" w:sz="0" w:space="0" w:color="auto"/>
        <w:right w:val="none" w:sz="0" w:space="0" w:color="auto"/>
      </w:divBdr>
    </w:div>
    <w:div w:id="2105148841">
      <w:bodyDiv w:val="1"/>
      <w:marLeft w:val="0"/>
      <w:marRight w:val="0"/>
      <w:marTop w:val="0"/>
      <w:marBottom w:val="0"/>
      <w:divBdr>
        <w:top w:val="none" w:sz="0" w:space="0" w:color="auto"/>
        <w:left w:val="none" w:sz="0" w:space="0" w:color="auto"/>
        <w:bottom w:val="none" w:sz="0" w:space="0" w:color="auto"/>
        <w:right w:val="none" w:sz="0" w:space="0" w:color="auto"/>
      </w:divBdr>
    </w:div>
    <w:div w:id="2133940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eader" Target="head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sip.lex.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tczew"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latformazakupowa.pl/pn/tczew" TargetMode="External"/><Relationship Id="rId23" Type="http://schemas.openxmlformats.org/officeDocument/2006/relationships/hyperlink" Target="https://sip.lex.pl/" TargetMode="External"/><Relationship Id="rId28" Type="http://schemas.openxmlformats.org/officeDocument/2006/relationships/fontTable" Target="fontTable.xml"/><Relationship Id="rId10" Type="http://schemas.openxmlformats.org/officeDocument/2006/relationships/hyperlink" Target="https://platformazakupowa.pl/" TargetMode="External"/><Relationship Id="rId19" Type="http://schemas.openxmlformats.org/officeDocument/2006/relationships/hyperlink" Target="https://prod.ceidg.gov.pl/CEIDG/CEIDG.Public.UI/Search.aspx"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platformazakupowa.pl/pn/tczew" TargetMode="External"/><Relationship Id="rId22" Type="http://schemas.openxmlformats.org/officeDocument/2006/relationships/hyperlink" Target="https://sip.lex.pl/" TargetMode="External"/><Relationship Id="rId27"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C0341-2AA3-43A7-97CD-9D00F6E17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5979</TotalTime>
  <Pages>60</Pages>
  <Words>21841</Words>
  <Characters>131051</Characters>
  <Application>Microsoft Office Word</Application>
  <DocSecurity>0</DocSecurity>
  <Lines>1092</Lines>
  <Paragraphs>305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wzp_2_grzesiak</dc:creator>
  <cp:lastModifiedBy>Alina Ambroziak</cp:lastModifiedBy>
  <cp:revision>373</cp:revision>
  <cp:lastPrinted>2026-04-21T06:31:00Z</cp:lastPrinted>
  <dcterms:created xsi:type="dcterms:W3CDTF">2024-12-20T10:46:00Z</dcterms:created>
  <dcterms:modified xsi:type="dcterms:W3CDTF">2026-04-21T06:31:00Z</dcterms:modified>
  <dc:language>pl-PL</dc:language>
</cp:coreProperties>
</file>