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CB990" w14:textId="6D50B42C" w:rsidR="00FB17A9" w:rsidRPr="00CA5890" w:rsidRDefault="00FB17A9" w:rsidP="00FB17A9">
      <w:pPr>
        <w:pStyle w:val="Nagwek"/>
        <w:jc w:val="right"/>
        <w:rPr>
          <w:rFonts w:ascii="Palatino Linotype" w:hAnsi="Palatino Linotype"/>
        </w:rPr>
      </w:pPr>
      <w:r w:rsidRPr="00CA5890">
        <w:rPr>
          <w:rFonts w:ascii="Palatino Linotype" w:hAnsi="Palatino Linotype"/>
        </w:rPr>
        <w:t xml:space="preserve">Załącznik nr </w:t>
      </w:r>
      <w:r w:rsidR="00794CBB">
        <w:rPr>
          <w:rFonts w:ascii="Palatino Linotype" w:hAnsi="Palatino Linotype"/>
        </w:rPr>
        <w:t>1</w:t>
      </w:r>
      <w:r w:rsidRPr="00CA5890">
        <w:rPr>
          <w:rFonts w:ascii="Palatino Linotype" w:hAnsi="Palatino Linotype"/>
        </w:rPr>
        <w:t xml:space="preserve"> do </w:t>
      </w:r>
      <w:r w:rsidR="00501DC3">
        <w:rPr>
          <w:rFonts w:ascii="Palatino Linotype" w:hAnsi="Palatino Linotype"/>
        </w:rPr>
        <w:t>SWZ</w:t>
      </w:r>
    </w:p>
    <w:p w14:paraId="6DC492C4" w14:textId="117B3D26" w:rsidR="00F73E42" w:rsidRDefault="00F73E42" w:rsidP="00F85452">
      <w:pPr>
        <w:widowControl w:val="0"/>
        <w:spacing w:after="0" w:line="276" w:lineRule="auto"/>
        <w:ind w:right="-6"/>
        <w:jc w:val="right"/>
        <w:rPr>
          <w:rFonts w:ascii="Times New Roman" w:eastAsia="Arial" w:hAnsi="Times New Roman" w:cs="Times New Roman"/>
        </w:rPr>
      </w:pPr>
    </w:p>
    <w:p w14:paraId="2BD35992" w14:textId="77777777" w:rsidR="00F73E42" w:rsidRDefault="00F73E42" w:rsidP="00F85452">
      <w:pPr>
        <w:widowControl w:val="0"/>
        <w:spacing w:after="0" w:line="276" w:lineRule="auto"/>
        <w:ind w:right="-6"/>
        <w:jc w:val="right"/>
        <w:rPr>
          <w:rFonts w:ascii="Times New Roman" w:eastAsia="Arial" w:hAnsi="Times New Roman" w:cs="Times New Roman"/>
        </w:rPr>
      </w:pPr>
    </w:p>
    <w:p w14:paraId="4A9489F4" w14:textId="77777777" w:rsidR="00470D10" w:rsidRPr="00B309D8" w:rsidRDefault="00470D10" w:rsidP="00470D10">
      <w:pPr>
        <w:widowControl w:val="0"/>
        <w:spacing w:after="0" w:line="276" w:lineRule="auto"/>
        <w:ind w:right="291"/>
        <w:jc w:val="center"/>
        <w:rPr>
          <w:rFonts w:ascii="Times New Roman" w:eastAsia="Arial" w:hAnsi="Times New Roman" w:cs="Times New Roman"/>
          <w:b/>
        </w:rPr>
      </w:pPr>
      <w:r w:rsidRPr="00B309D8">
        <w:rPr>
          <w:rFonts w:ascii="Times New Roman" w:eastAsia="Arial" w:hAnsi="Times New Roman" w:cs="Times New Roman"/>
          <w:b/>
        </w:rPr>
        <w:t>Szczegółowy opis przedmiotu zamówienia</w:t>
      </w:r>
    </w:p>
    <w:p w14:paraId="3F7D2D15" w14:textId="77777777" w:rsidR="00470D10" w:rsidRPr="00B309D8" w:rsidRDefault="00470D10" w:rsidP="00470D10">
      <w:pPr>
        <w:widowControl w:val="0"/>
        <w:spacing w:after="0" w:line="276" w:lineRule="auto"/>
        <w:ind w:right="291"/>
        <w:jc w:val="both"/>
        <w:rPr>
          <w:rFonts w:ascii="Times New Roman" w:eastAsia="Arial" w:hAnsi="Times New Roman" w:cs="Times New Roman"/>
        </w:rPr>
      </w:pPr>
    </w:p>
    <w:p w14:paraId="4037577F" w14:textId="77777777" w:rsidR="00470D10" w:rsidRPr="00B309D8" w:rsidRDefault="00470D10" w:rsidP="00470D1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B309D8">
        <w:rPr>
          <w:rFonts w:ascii="Times New Roman" w:eastAsia="Calibri" w:hAnsi="Times New Roman" w:cs="Times New Roman"/>
        </w:rPr>
        <w:t xml:space="preserve">Przedmiotem Zamówienia jest świadczenie usług cateringowych na potrzeby </w:t>
      </w:r>
      <w:r>
        <w:rPr>
          <w:rFonts w:ascii="Times New Roman" w:eastAsia="Calibri" w:hAnsi="Times New Roman" w:cs="Times New Roman"/>
        </w:rPr>
        <w:t>Urzędu</w:t>
      </w:r>
      <w:r w:rsidRPr="00B309D8">
        <w:rPr>
          <w:rFonts w:ascii="Times New Roman" w:eastAsia="Calibri" w:hAnsi="Times New Roman" w:cs="Times New Roman"/>
        </w:rPr>
        <w:t xml:space="preserve"> Marszałkowski</w:t>
      </w:r>
      <w:r>
        <w:rPr>
          <w:rFonts w:ascii="Times New Roman" w:eastAsia="Calibri" w:hAnsi="Times New Roman" w:cs="Times New Roman"/>
        </w:rPr>
        <w:t>ego</w:t>
      </w:r>
      <w:r w:rsidRPr="00B309D8">
        <w:rPr>
          <w:rFonts w:ascii="Times New Roman" w:eastAsia="Calibri" w:hAnsi="Times New Roman" w:cs="Times New Roman"/>
        </w:rPr>
        <w:t xml:space="preserve"> Województwa Podlaskiego.</w:t>
      </w:r>
    </w:p>
    <w:p w14:paraId="3467A34F" w14:textId="77777777" w:rsidR="00470D10" w:rsidRPr="00B309D8" w:rsidRDefault="00470D10" w:rsidP="00470D1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B309D8">
        <w:rPr>
          <w:rFonts w:ascii="Times New Roman" w:eastAsia="Calibri" w:hAnsi="Times New Roman" w:cs="Times New Roman"/>
        </w:rPr>
        <w:t>W ramach świadczonych usług cateringowych Wykonawca będzie dostarczał catering sukcesywnie, zgodnie ze zgłaszanym każdorazowo zapotrzebowaniem Zamawiającego na wskazane spotkanie, zgodnie z formularzem zapotrzebowania na usługi cateringowe.</w:t>
      </w:r>
    </w:p>
    <w:p w14:paraId="06F0E0E0" w14:textId="1946887B" w:rsidR="00470D10" w:rsidRPr="00B309D8" w:rsidRDefault="00470D10" w:rsidP="00470D1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B309D8">
        <w:rPr>
          <w:rFonts w:ascii="Times New Roman" w:eastAsia="Calibri" w:hAnsi="Times New Roman" w:cs="Times New Roman"/>
        </w:rPr>
        <w:t xml:space="preserve">Spotkania, na które dostarczany będzie catering, mogą odbywać się w siedzibach Zamawiającego tj. przy </w:t>
      </w:r>
      <w:r w:rsidR="00FB17A9">
        <w:rPr>
          <w:rFonts w:ascii="Times New Roman" w:eastAsia="Calibri" w:hAnsi="Times New Roman" w:cs="Times New Roman"/>
        </w:rPr>
        <w:t xml:space="preserve">ul. M.  Curie - Skłodowskiej 14, </w:t>
      </w:r>
      <w:r w:rsidRPr="00B309D8">
        <w:rPr>
          <w:rFonts w:ascii="Times New Roman" w:eastAsia="Calibri" w:hAnsi="Times New Roman" w:cs="Times New Roman"/>
        </w:rPr>
        <w:t>ul. Kardynała Stefana Wyszyńskiego 1, ul. Poleskiej 89, ul. Jana Kilińskiego 16</w:t>
      </w:r>
      <w:r w:rsidR="00FB17A9">
        <w:rPr>
          <w:rFonts w:ascii="Times New Roman" w:eastAsia="Calibri" w:hAnsi="Times New Roman" w:cs="Times New Roman"/>
        </w:rPr>
        <w:t xml:space="preserve"> </w:t>
      </w:r>
      <w:r w:rsidR="00F06477">
        <w:rPr>
          <w:rFonts w:ascii="Times New Roman" w:eastAsia="Calibri" w:hAnsi="Times New Roman" w:cs="Times New Roman"/>
        </w:rPr>
        <w:t>lub</w:t>
      </w:r>
      <w:r w:rsidR="006F428C">
        <w:rPr>
          <w:rFonts w:ascii="Times New Roman" w:eastAsia="Calibri" w:hAnsi="Times New Roman" w:cs="Times New Roman"/>
        </w:rPr>
        <w:t xml:space="preserve"> </w:t>
      </w:r>
      <w:r w:rsidRPr="00B309D8">
        <w:rPr>
          <w:rFonts w:ascii="Times New Roman" w:eastAsia="Calibri" w:hAnsi="Times New Roman" w:cs="Times New Roman"/>
        </w:rPr>
        <w:t>w innych lokalizacjach na terenie Białegostoku wskazanych przez Zamawiającego.</w:t>
      </w:r>
    </w:p>
    <w:p w14:paraId="61EF9650" w14:textId="77777777" w:rsidR="00470D10" w:rsidRPr="00B309D8" w:rsidRDefault="00470D10" w:rsidP="00470D1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B309D8">
        <w:rPr>
          <w:rFonts w:ascii="Times New Roman" w:eastAsia="Calibri" w:hAnsi="Times New Roman" w:cs="Times New Roman"/>
        </w:rPr>
        <w:t>Świadczenie usług cateringowych przez Wykonawcę obejmować będzie zapewnienie:</w:t>
      </w:r>
    </w:p>
    <w:p w14:paraId="4F88917A" w14:textId="77777777" w:rsidR="00BB081D" w:rsidRPr="00BB081D" w:rsidRDefault="00BB081D" w:rsidP="00470D1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D36E3F">
        <w:rPr>
          <w:rFonts w:ascii="Times New Roman" w:eastAsia="Calibri" w:hAnsi="Times New Roman" w:cs="Times New Roman"/>
          <w:b/>
          <w:bCs/>
          <w:color w:val="EE0000"/>
          <w:u w:val="single"/>
        </w:rPr>
        <w:t xml:space="preserve">Zestaw 1 </w:t>
      </w:r>
      <w:r>
        <w:rPr>
          <w:rFonts w:ascii="Times New Roman" w:eastAsia="Calibri" w:hAnsi="Times New Roman" w:cs="Times New Roman"/>
          <w:b/>
          <w:bCs/>
          <w:color w:val="EE0000"/>
          <w:u w:val="single"/>
        </w:rPr>
        <w:t>(napoje ciepłe, zimne + ciasto);</w:t>
      </w:r>
    </w:p>
    <w:p w14:paraId="0A759565" w14:textId="24999F5E" w:rsidR="00BB081D" w:rsidRPr="00BB081D" w:rsidRDefault="00BB081D" w:rsidP="00470D1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D36E3F">
        <w:rPr>
          <w:rFonts w:ascii="Times New Roman" w:eastAsia="Calibri" w:hAnsi="Times New Roman" w:cs="Times New Roman"/>
          <w:b/>
          <w:bCs/>
          <w:color w:val="EE0000"/>
          <w:u w:val="single"/>
        </w:rPr>
        <w:t xml:space="preserve">Zestaw 2 </w:t>
      </w:r>
      <w:r>
        <w:rPr>
          <w:rFonts w:ascii="Times New Roman" w:eastAsia="Calibri" w:hAnsi="Times New Roman" w:cs="Times New Roman"/>
          <w:b/>
          <w:bCs/>
          <w:color w:val="EE0000"/>
          <w:u w:val="single"/>
        </w:rPr>
        <w:t>(napoje ciepłe, zimne + ciasto + przekąski);</w:t>
      </w:r>
    </w:p>
    <w:p w14:paraId="3A513E47" w14:textId="6F8624EE" w:rsidR="00BB081D" w:rsidRPr="00BB081D" w:rsidRDefault="00BB081D" w:rsidP="00470D1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306ECD">
        <w:rPr>
          <w:rFonts w:ascii="Times New Roman" w:eastAsia="Calibri" w:hAnsi="Times New Roman" w:cs="Times New Roman"/>
          <w:b/>
          <w:bCs/>
          <w:color w:val="EE0000"/>
          <w:u w:val="single"/>
        </w:rPr>
        <w:t xml:space="preserve">Zestaw </w:t>
      </w:r>
      <w:r>
        <w:rPr>
          <w:rFonts w:ascii="Times New Roman" w:eastAsia="Calibri" w:hAnsi="Times New Roman" w:cs="Times New Roman"/>
          <w:b/>
          <w:bCs/>
          <w:color w:val="EE0000"/>
          <w:u w:val="single"/>
        </w:rPr>
        <w:t>3</w:t>
      </w:r>
      <w:r w:rsidRPr="00306ECD">
        <w:rPr>
          <w:rFonts w:ascii="Times New Roman" w:eastAsia="Calibri" w:hAnsi="Times New Roman" w:cs="Times New Roman"/>
          <w:b/>
          <w:bCs/>
          <w:color w:val="EE0000"/>
          <w:u w:val="single"/>
        </w:rPr>
        <w:t xml:space="preserve"> (nap</w:t>
      </w:r>
      <w:r>
        <w:rPr>
          <w:rFonts w:ascii="Times New Roman" w:eastAsia="Calibri" w:hAnsi="Times New Roman" w:cs="Times New Roman"/>
          <w:b/>
          <w:bCs/>
          <w:color w:val="EE0000"/>
          <w:u w:val="single"/>
        </w:rPr>
        <w:t>o</w:t>
      </w:r>
      <w:r w:rsidRPr="00306ECD">
        <w:rPr>
          <w:rFonts w:ascii="Times New Roman" w:eastAsia="Calibri" w:hAnsi="Times New Roman" w:cs="Times New Roman"/>
          <w:b/>
          <w:bCs/>
          <w:color w:val="EE0000"/>
          <w:u w:val="single"/>
        </w:rPr>
        <w:t xml:space="preserve">je ciepłe, zimne + ciasto + </w:t>
      </w:r>
      <w:r>
        <w:rPr>
          <w:rFonts w:ascii="Times New Roman" w:eastAsia="Calibri" w:hAnsi="Times New Roman" w:cs="Times New Roman"/>
          <w:b/>
          <w:bCs/>
          <w:color w:val="EE0000"/>
          <w:u w:val="single"/>
        </w:rPr>
        <w:t>dania na ciepło);</w:t>
      </w:r>
    </w:p>
    <w:p w14:paraId="26C31670" w14:textId="790D82C9" w:rsidR="00BB081D" w:rsidRPr="00BB081D" w:rsidRDefault="00BB081D" w:rsidP="00470D1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306ECD">
        <w:rPr>
          <w:rFonts w:ascii="Times New Roman" w:eastAsia="Calibri" w:hAnsi="Times New Roman" w:cs="Times New Roman"/>
          <w:b/>
          <w:bCs/>
          <w:color w:val="EE0000"/>
          <w:u w:val="single"/>
        </w:rPr>
        <w:t xml:space="preserve">Zestaw </w:t>
      </w:r>
      <w:r>
        <w:rPr>
          <w:rFonts w:ascii="Times New Roman" w:eastAsia="Calibri" w:hAnsi="Times New Roman" w:cs="Times New Roman"/>
          <w:b/>
          <w:bCs/>
          <w:color w:val="EE0000"/>
          <w:u w:val="single"/>
        </w:rPr>
        <w:t>4</w:t>
      </w:r>
      <w:r w:rsidRPr="00306ECD">
        <w:rPr>
          <w:rFonts w:ascii="Times New Roman" w:eastAsia="Calibri" w:hAnsi="Times New Roman" w:cs="Times New Roman"/>
          <w:b/>
          <w:bCs/>
          <w:color w:val="EE0000"/>
          <w:u w:val="single"/>
        </w:rPr>
        <w:t xml:space="preserve"> (nap</w:t>
      </w:r>
      <w:r>
        <w:rPr>
          <w:rFonts w:ascii="Times New Roman" w:eastAsia="Calibri" w:hAnsi="Times New Roman" w:cs="Times New Roman"/>
          <w:b/>
          <w:bCs/>
          <w:color w:val="EE0000"/>
          <w:u w:val="single"/>
        </w:rPr>
        <w:t>o</w:t>
      </w:r>
      <w:r w:rsidRPr="00306ECD">
        <w:rPr>
          <w:rFonts w:ascii="Times New Roman" w:eastAsia="Calibri" w:hAnsi="Times New Roman" w:cs="Times New Roman"/>
          <w:b/>
          <w:bCs/>
          <w:color w:val="EE0000"/>
          <w:u w:val="single"/>
        </w:rPr>
        <w:t xml:space="preserve">je ciepłe, zimne + ciasto </w:t>
      </w:r>
      <w:r>
        <w:rPr>
          <w:rFonts w:ascii="Times New Roman" w:eastAsia="Calibri" w:hAnsi="Times New Roman" w:cs="Times New Roman"/>
          <w:b/>
          <w:bCs/>
          <w:color w:val="EE0000"/>
          <w:u w:val="single"/>
        </w:rPr>
        <w:t xml:space="preserve">+ przekąski </w:t>
      </w:r>
      <w:r w:rsidRPr="00306ECD">
        <w:rPr>
          <w:rFonts w:ascii="Times New Roman" w:eastAsia="Calibri" w:hAnsi="Times New Roman" w:cs="Times New Roman"/>
          <w:b/>
          <w:bCs/>
          <w:color w:val="EE0000"/>
          <w:u w:val="single"/>
        </w:rPr>
        <w:t xml:space="preserve">+ dania </w:t>
      </w:r>
      <w:r>
        <w:rPr>
          <w:rFonts w:ascii="Times New Roman" w:eastAsia="Calibri" w:hAnsi="Times New Roman" w:cs="Times New Roman"/>
          <w:b/>
          <w:bCs/>
          <w:color w:val="EE0000"/>
          <w:u w:val="single"/>
        </w:rPr>
        <w:t>na ciepło</w:t>
      </w:r>
      <w:r w:rsidRPr="00306ECD">
        <w:rPr>
          <w:rFonts w:ascii="Times New Roman" w:eastAsia="Calibri" w:hAnsi="Times New Roman" w:cs="Times New Roman"/>
          <w:b/>
          <w:bCs/>
          <w:color w:val="EE0000"/>
          <w:u w:val="single"/>
        </w:rPr>
        <w:t>)</w:t>
      </w:r>
      <w:r>
        <w:rPr>
          <w:rFonts w:ascii="Times New Roman" w:eastAsia="Calibri" w:hAnsi="Times New Roman" w:cs="Times New Roman"/>
          <w:b/>
          <w:bCs/>
          <w:color w:val="EE0000"/>
          <w:u w:val="single"/>
        </w:rPr>
        <w:t>;</w:t>
      </w:r>
    </w:p>
    <w:p w14:paraId="640B44B9" w14:textId="43B2F940" w:rsidR="00BB081D" w:rsidRPr="003847C1" w:rsidRDefault="00BB081D" w:rsidP="00470D1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</w:rPr>
      </w:pPr>
      <w:r w:rsidRPr="00C81EB3">
        <w:rPr>
          <w:rFonts w:ascii="Times New Roman" w:eastAsia="Calibri" w:hAnsi="Times New Roman" w:cs="Times New Roman"/>
          <w:b/>
          <w:bCs/>
          <w:color w:val="EE0000"/>
          <w:u w:val="single"/>
        </w:rPr>
        <w:t xml:space="preserve">Zestaw </w:t>
      </w:r>
      <w:r>
        <w:rPr>
          <w:rFonts w:ascii="Times New Roman" w:eastAsia="Calibri" w:hAnsi="Times New Roman" w:cs="Times New Roman"/>
          <w:b/>
          <w:bCs/>
          <w:color w:val="EE0000"/>
          <w:u w:val="single"/>
        </w:rPr>
        <w:t>5</w:t>
      </w:r>
      <w:r w:rsidRPr="00C81EB3">
        <w:rPr>
          <w:rFonts w:ascii="Times New Roman" w:eastAsia="Calibri" w:hAnsi="Times New Roman" w:cs="Times New Roman"/>
          <w:b/>
          <w:bCs/>
          <w:color w:val="EE0000"/>
          <w:u w:val="single"/>
        </w:rPr>
        <w:t xml:space="preserve"> (</w:t>
      </w:r>
      <w:r>
        <w:rPr>
          <w:rFonts w:ascii="Times New Roman" w:eastAsia="Calibri" w:hAnsi="Times New Roman" w:cs="Times New Roman"/>
          <w:b/>
          <w:bCs/>
          <w:color w:val="EE0000"/>
          <w:u w:val="single"/>
        </w:rPr>
        <w:t>przekąski typu „finger foods” i mini croissanty</w:t>
      </w:r>
      <w:r w:rsidRPr="00C81EB3">
        <w:rPr>
          <w:rFonts w:ascii="Times New Roman" w:eastAsia="Calibri" w:hAnsi="Times New Roman" w:cs="Times New Roman"/>
          <w:b/>
          <w:bCs/>
          <w:color w:val="EE0000"/>
          <w:u w:val="single"/>
        </w:rPr>
        <w:t>)</w:t>
      </w:r>
      <w:r>
        <w:rPr>
          <w:rFonts w:ascii="Times New Roman" w:eastAsia="Calibri" w:hAnsi="Times New Roman" w:cs="Times New Roman"/>
          <w:b/>
          <w:bCs/>
          <w:color w:val="EE0000"/>
          <w:u w:val="single"/>
        </w:rPr>
        <w:t>.</w:t>
      </w:r>
    </w:p>
    <w:p w14:paraId="250E4BAC" w14:textId="52DEF8CD" w:rsidR="006115B8" w:rsidRPr="00BD3AED" w:rsidRDefault="003847C1" w:rsidP="000168A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BD3AED">
        <w:rPr>
          <w:rFonts w:ascii="Times New Roman" w:eastAsia="Calibri" w:hAnsi="Times New Roman" w:cs="Times New Roman"/>
          <w:bCs/>
        </w:rPr>
        <w:t>Zamawiający zastrzega by minimum 1</w:t>
      </w:r>
      <w:r w:rsidR="00D56768" w:rsidRPr="00BD3AED">
        <w:rPr>
          <w:rFonts w:ascii="Times New Roman" w:eastAsia="Calibri" w:hAnsi="Times New Roman" w:cs="Times New Roman"/>
          <w:bCs/>
        </w:rPr>
        <w:t>8</w:t>
      </w:r>
      <w:r w:rsidRPr="00BD3AED">
        <w:rPr>
          <w:rFonts w:ascii="Times New Roman" w:eastAsia="Calibri" w:hAnsi="Times New Roman" w:cs="Times New Roman"/>
          <w:bCs/>
        </w:rPr>
        <w:t xml:space="preserve"> pozycji z propozycji menu, która stanowi załącznik nr 3 do</w:t>
      </w:r>
      <w:r w:rsidR="00D56768" w:rsidRPr="00BD3AED">
        <w:rPr>
          <w:rFonts w:ascii="Times New Roman" w:eastAsia="Calibri" w:hAnsi="Times New Roman" w:cs="Times New Roman"/>
          <w:bCs/>
        </w:rPr>
        <w:t xml:space="preserve"> </w:t>
      </w:r>
      <w:r w:rsidRPr="00BD3AED">
        <w:rPr>
          <w:rFonts w:ascii="Times New Roman" w:eastAsia="Calibri" w:hAnsi="Times New Roman" w:cs="Times New Roman"/>
          <w:bCs/>
        </w:rPr>
        <w:t>umowy zawierała produkty wpisane na listę produktów tradycyjnych</w:t>
      </w:r>
      <w:r w:rsidR="00D56768" w:rsidRPr="00BD3AED">
        <w:rPr>
          <w:rFonts w:ascii="Times New Roman" w:eastAsia="Calibri" w:hAnsi="Times New Roman" w:cs="Times New Roman"/>
          <w:bCs/>
        </w:rPr>
        <w:t xml:space="preserve"> </w:t>
      </w:r>
      <w:r w:rsidRPr="00BD3AED">
        <w:rPr>
          <w:rFonts w:ascii="Times New Roman" w:eastAsia="Calibri" w:hAnsi="Times New Roman" w:cs="Times New Roman"/>
          <w:bCs/>
        </w:rPr>
        <w:t xml:space="preserve">z województwa podlaskiego prowadzoną przez Ministra Rolnictwa i Rozwoju Wsi. </w:t>
      </w:r>
      <w:r w:rsidR="006115B8" w:rsidRPr="00BD3AED">
        <w:rPr>
          <w:rFonts w:ascii="Times New Roman" w:hAnsi="Times New Roman"/>
          <w:b/>
          <w:sz w:val="24"/>
          <w:szCs w:val="24"/>
        </w:rPr>
        <w:t>Wykaz zarejestrowanych produktów znajduje się na stronach Ministra Rolnictwa</w:t>
      </w:r>
      <w:r w:rsidR="00BD3AED">
        <w:rPr>
          <w:rFonts w:ascii="Times New Roman" w:hAnsi="Times New Roman"/>
          <w:b/>
          <w:sz w:val="24"/>
          <w:szCs w:val="24"/>
        </w:rPr>
        <w:t xml:space="preserve"> </w:t>
      </w:r>
      <w:r w:rsidR="006115B8" w:rsidRPr="00BD3AED">
        <w:rPr>
          <w:rFonts w:ascii="Times New Roman" w:hAnsi="Times New Roman"/>
          <w:b/>
          <w:sz w:val="24"/>
          <w:szCs w:val="24"/>
        </w:rPr>
        <w:t>i Rozwoju Wsi pod adresem:</w:t>
      </w:r>
    </w:p>
    <w:p w14:paraId="3079C194" w14:textId="77777777" w:rsidR="006115B8" w:rsidRPr="00830545" w:rsidRDefault="006115B8" w:rsidP="006115B8">
      <w:pPr>
        <w:ind w:left="426"/>
        <w:jc w:val="both"/>
        <w:rPr>
          <w:rFonts w:ascii="Times New Roman" w:hAnsi="Times New Roman"/>
          <w:b/>
          <w:sz w:val="24"/>
          <w:szCs w:val="24"/>
        </w:rPr>
      </w:pPr>
      <w:hyperlink r:id="rId8" w:history="1">
        <w:r w:rsidRPr="00983340">
          <w:rPr>
            <w:rStyle w:val="Hipercze"/>
            <w:rFonts w:ascii="Times New Roman" w:hAnsi="Times New Roman"/>
            <w:b/>
            <w:sz w:val="24"/>
            <w:szCs w:val="24"/>
          </w:rPr>
          <w:t>https://www.gov.pl/web/rolnictwo/lista-produktow-tradycyjnych12</w:t>
        </w:r>
      </w:hyperlink>
      <w:r w:rsidRPr="00830545">
        <w:rPr>
          <w:rFonts w:ascii="Times New Roman" w:hAnsi="Times New Roman"/>
          <w:b/>
          <w:sz w:val="24"/>
          <w:szCs w:val="24"/>
        </w:rPr>
        <w:t xml:space="preserve"> </w:t>
      </w:r>
    </w:p>
    <w:p w14:paraId="5CCDD0D8" w14:textId="77777777" w:rsidR="006115B8" w:rsidRPr="002C5DC9" w:rsidRDefault="003169CA" w:rsidP="00CA65F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6115B8">
        <w:rPr>
          <w:rFonts w:ascii="Times New Roman" w:eastAsia="Calibri" w:hAnsi="Times New Roman" w:cs="Times New Roman"/>
          <w:bCs/>
        </w:rPr>
        <w:t xml:space="preserve">Zamawiający zastrzega prawo do wyrywkowej kontroli </w:t>
      </w:r>
      <w:r w:rsidR="006115B8">
        <w:rPr>
          <w:rFonts w:ascii="Times New Roman" w:eastAsia="Calibri" w:hAnsi="Times New Roman" w:cs="Times New Roman"/>
          <w:bCs/>
        </w:rPr>
        <w:t>wykorzystania produktów wpisanych na listę produktów tradycyjnych województwa podlaskiego prowadzoną przez Ministra Rolnictwa</w:t>
      </w:r>
      <w:r w:rsidR="006115B8">
        <w:rPr>
          <w:rFonts w:ascii="Times New Roman" w:eastAsia="Calibri" w:hAnsi="Times New Roman" w:cs="Times New Roman"/>
          <w:bCs/>
        </w:rPr>
        <w:br/>
        <w:t>i Rozwoju Wsi i weryfikacji ich zastosowania w menu Zamawiającego.</w:t>
      </w:r>
    </w:p>
    <w:p w14:paraId="0DF4F6FB" w14:textId="518DC9DD" w:rsidR="00470D10" w:rsidRDefault="00470D10" w:rsidP="00CA65F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6115B8">
        <w:rPr>
          <w:rFonts w:ascii="Times New Roman" w:eastAsia="Calibri" w:hAnsi="Times New Roman" w:cs="Times New Roman"/>
        </w:rPr>
        <w:t>W ramach zamówienia zostan</w:t>
      </w:r>
      <w:r w:rsidR="00BB081D">
        <w:rPr>
          <w:rFonts w:ascii="Times New Roman" w:eastAsia="Calibri" w:hAnsi="Times New Roman" w:cs="Times New Roman"/>
        </w:rPr>
        <w:t>ie zapewniony:</w:t>
      </w:r>
    </w:p>
    <w:p w14:paraId="2AE2F93C" w14:textId="368A0D94" w:rsidR="00D36E3F" w:rsidRPr="00D36E3F" w:rsidRDefault="00D36E3F" w:rsidP="00D36E3F">
      <w:pPr>
        <w:pStyle w:val="Akapitzlist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b/>
          <w:bCs/>
          <w:color w:val="EE0000"/>
          <w:u w:val="single"/>
        </w:rPr>
      </w:pPr>
      <w:r w:rsidRPr="00D36E3F">
        <w:rPr>
          <w:rFonts w:ascii="Times New Roman" w:eastAsia="Calibri" w:hAnsi="Times New Roman" w:cs="Times New Roman"/>
          <w:b/>
          <w:bCs/>
          <w:color w:val="EE0000"/>
          <w:u w:val="single"/>
        </w:rPr>
        <w:t xml:space="preserve">Zestaw 1 </w:t>
      </w:r>
      <w:r w:rsidR="00306ECD">
        <w:rPr>
          <w:rFonts w:ascii="Times New Roman" w:eastAsia="Calibri" w:hAnsi="Times New Roman" w:cs="Times New Roman"/>
          <w:b/>
          <w:bCs/>
          <w:color w:val="EE0000"/>
          <w:u w:val="single"/>
        </w:rPr>
        <w:t>(nap</w:t>
      </w:r>
      <w:r w:rsidR="005E0BEE">
        <w:rPr>
          <w:rFonts w:ascii="Times New Roman" w:eastAsia="Calibri" w:hAnsi="Times New Roman" w:cs="Times New Roman"/>
          <w:b/>
          <w:bCs/>
          <w:color w:val="EE0000"/>
          <w:u w:val="single"/>
        </w:rPr>
        <w:t>o</w:t>
      </w:r>
      <w:r w:rsidR="00306ECD">
        <w:rPr>
          <w:rFonts w:ascii="Times New Roman" w:eastAsia="Calibri" w:hAnsi="Times New Roman" w:cs="Times New Roman"/>
          <w:b/>
          <w:bCs/>
          <w:color w:val="EE0000"/>
          <w:u w:val="single"/>
        </w:rPr>
        <w:t xml:space="preserve">je ciepłe, zimne + ciasto) </w:t>
      </w:r>
      <w:r w:rsidRPr="00D36E3F">
        <w:rPr>
          <w:rFonts w:ascii="Times New Roman" w:eastAsia="Calibri" w:hAnsi="Times New Roman" w:cs="Times New Roman"/>
          <w:color w:val="EE0000"/>
        </w:rPr>
        <w:t>obejmować będzie:</w:t>
      </w:r>
    </w:p>
    <w:p w14:paraId="0EF9E270" w14:textId="77777777" w:rsidR="00816518" w:rsidRPr="000010F6" w:rsidRDefault="00816518" w:rsidP="0081651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 w:rsidRPr="000010F6">
        <w:rPr>
          <w:rFonts w:ascii="Times New Roman" w:eastAsia="Calibri" w:hAnsi="Times New Roman" w:cs="Times New Roman"/>
        </w:rPr>
        <w:t>kawa serwowana z ekspresu</w:t>
      </w:r>
      <w:r>
        <w:rPr>
          <w:rFonts w:ascii="Times New Roman" w:eastAsia="Calibri" w:hAnsi="Times New Roman" w:cs="Times New Roman"/>
        </w:rPr>
        <w:t xml:space="preserve"> ciśnieniowego z możliwością spieniania mleka</w:t>
      </w:r>
      <w:r w:rsidRPr="000010F6">
        <w:rPr>
          <w:rFonts w:ascii="Times New Roman" w:eastAsia="Calibri" w:hAnsi="Times New Roman" w:cs="Times New Roman"/>
        </w:rPr>
        <w:t>, dodatki: mleko UHT/migdałowe</w:t>
      </w:r>
      <w:r>
        <w:rPr>
          <w:rFonts w:ascii="Times New Roman" w:eastAsia="Calibri" w:hAnsi="Times New Roman" w:cs="Times New Roman"/>
        </w:rPr>
        <w:t>/owsiane</w:t>
      </w:r>
      <w:r w:rsidRPr="000010F6">
        <w:rPr>
          <w:rFonts w:ascii="Times New Roman" w:eastAsia="Calibri" w:hAnsi="Times New Roman" w:cs="Times New Roman"/>
        </w:rPr>
        <w:t xml:space="preserve"> i cuk</w:t>
      </w:r>
      <w:r>
        <w:rPr>
          <w:rFonts w:ascii="Times New Roman" w:eastAsia="Calibri" w:hAnsi="Times New Roman" w:cs="Times New Roman"/>
        </w:rPr>
        <w:t>ier</w:t>
      </w:r>
      <w:r w:rsidRPr="000010F6">
        <w:rPr>
          <w:rFonts w:ascii="Times New Roman" w:eastAsia="Calibri" w:hAnsi="Times New Roman" w:cs="Times New Roman"/>
        </w:rPr>
        <w:t xml:space="preserve"> (co najmniej dwie kawy na osobę);</w:t>
      </w:r>
    </w:p>
    <w:p w14:paraId="2F99EDD0" w14:textId="77777777" w:rsidR="00816518" w:rsidRPr="00B309D8" w:rsidRDefault="00816518" w:rsidP="0081651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</w:rPr>
        <w:t xml:space="preserve">herbata w jednorazowych opakowaniach (co najmniej 6 smaków do wyboru), dodatki: cytryna i cukier </w:t>
      </w:r>
      <w:r w:rsidRPr="000010F6">
        <w:rPr>
          <w:rFonts w:ascii="Times New Roman" w:eastAsia="Calibri" w:hAnsi="Times New Roman" w:cs="Times New Roman"/>
        </w:rPr>
        <w:t xml:space="preserve">(co najmniej dwie </w:t>
      </w:r>
      <w:r>
        <w:rPr>
          <w:rFonts w:ascii="Times New Roman" w:eastAsia="Calibri" w:hAnsi="Times New Roman" w:cs="Times New Roman"/>
        </w:rPr>
        <w:t>herbaty</w:t>
      </w:r>
      <w:r w:rsidRPr="000010F6">
        <w:rPr>
          <w:rFonts w:ascii="Times New Roman" w:eastAsia="Calibri" w:hAnsi="Times New Roman" w:cs="Times New Roman"/>
        </w:rPr>
        <w:t xml:space="preserve"> na osobę</w:t>
      </w:r>
      <w:r>
        <w:rPr>
          <w:rFonts w:ascii="Times New Roman" w:eastAsia="Calibri" w:hAnsi="Times New Roman" w:cs="Times New Roman"/>
        </w:rPr>
        <w:t>);</w:t>
      </w:r>
    </w:p>
    <w:p w14:paraId="70C60A94" w14:textId="56B96BBA" w:rsidR="000010F6" w:rsidRPr="000010F6" w:rsidRDefault="000010F6" w:rsidP="000010F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 w:rsidRPr="000010F6">
        <w:rPr>
          <w:rFonts w:ascii="Times New Roman" w:eastAsia="Calibri" w:hAnsi="Times New Roman" w:cs="Times New Roman"/>
        </w:rPr>
        <w:t xml:space="preserve">napoje zimne serwowane bez ograniczeń (woda mineralna gazowana i niegazowana podawana w </w:t>
      </w:r>
      <w:r w:rsidR="00DD24C4">
        <w:rPr>
          <w:rFonts w:ascii="Times New Roman" w:eastAsia="Calibri" w:hAnsi="Times New Roman" w:cs="Times New Roman"/>
        </w:rPr>
        <w:t xml:space="preserve">szklanych </w:t>
      </w:r>
      <w:r w:rsidRPr="000010F6">
        <w:rPr>
          <w:rFonts w:ascii="Times New Roman" w:eastAsia="Calibri" w:hAnsi="Times New Roman" w:cs="Times New Roman"/>
        </w:rPr>
        <w:t>butelkach).</w:t>
      </w:r>
    </w:p>
    <w:p w14:paraId="4741DA94" w14:textId="379C7077" w:rsidR="00C001A7" w:rsidRPr="000010F6" w:rsidRDefault="00C001A7" w:rsidP="000010F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 w:rsidRPr="000010F6">
        <w:rPr>
          <w:rFonts w:ascii="Times New Roman" w:eastAsia="Calibri" w:hAnsi="Times New Roman" w:cs="Times New Roman"/>
        </w:rPr>
        <w:t>sok jabłkowy, preferowan</w:t>
      </w:r>
      <w:r w:rsidR="00816518">
        <w:rPr>
          <w:rFonts w:ascii="Times New Roman" w:eastAsia="Calibri" w:hAnsi="Times New Roman" w:cs="Times New Roman"/>
        </w:rPr>
        <w:t>e</w:t>
      </w:r>
      <w:r w:rsidRPr="000010F6">
        <w:rPr>
          <w:rFonts w:ascii="Times New Roman" w:eastAsia="Calibri" w:hAnsi="Times New Roman" w:cs="Times New Roman"/>
        </w:rPr>
        <w:t xml:space="preserve"> są soki </w:t>
      </w:r>
      <w:r w:rsidR="006115B8" w:rsidRPr="000010F6">
        <w:rPr>
          <w:rFonts w:ascii="Times New Roman" w:eastAsia="Calibri" w:hAnsi="Times New Roman" w:cs="Times New Roman"/>
        </w:rPr>
        <w:t xml:space="preserve">z </w:t>
      </w:r>
      <w:r w:rsidR="006115B8">
        <w:rPr>
          <w:rFonts w:ascii="Times New Roman" w:eastAsia="Calibri" w:hAnsi="Times New Roman" w:cs="Times New Roman"/>
        </w:rPr>
        <w:t xml:space="preserve">listy </w:t>
      </w:r>
      <w:r w:rsidR="006115B8">
        <w:rPr>
          <w:rFonts w:ascii="Times New Roman" w:eastAsia="Calibri" w:hAnsi="Times New Roman" w:cs="Times New Roman"/>
          <w:bCs/>
        </w:rPr>
        <w:t>produktów tradycyjnych</w:t>
      </w:r>
      <w:r w:rsidR="006B00E3">
        <w:rPr>
          <w:rFonts w:ascii="Times New Roman" w:eastAsia="Calibri" w:hAnsi="Times New Roman" w:cs="Times New Roman"/>
          <w:bCs/>
        </w:rPr>
        <w:t xml:space="preserve"> </w:t>
      </w:r>
      <w:r w:rsidR="006115B8">
        <w:rPr>
          <w:rFonts w:ascii="Times New Roman" w:eastAsia="Calibri" w:hAnsi="Times New Roman" w:cs="Times New Roman"/>
          <w:bCs/>
        </w:rPr>
        <w:t>z województwa podlaskiego prowadzoną przez Ministra Rolnictwa i Rozwoju Wsi</w:t>
      </w:r>
      <w:r w:rsidRPr="000010F6">
        <w:rPr>
          <w:rFonts w:ascii="Times New Roman" w:eastAsia="Calibri" w:hAnsi="Times New Roman" w:cs="Times New Roman"/>
        </w:rPr>
        <w:t xml:space="preserve"> serwowane</w:t>
      </w:r>
      <w:r w:rsidR="006B00E3">
        <w:rPr>
          <w:rFonts w:ascii="Times New Roman" w:eastAsia="Calibri" w:hAnsi="Times New Roman" w:cs="Times New Roman"/>
        </w:rPr>
        <w:br/>
      </w:r>
      <w:r w:rsidRPr="000010F6">
        <w:rPr>
          <w:rFonts w:ascii="Times New Roman" w:eastAsia="Calibri" w:hAnsi="Times New Roman" w:cs="Times New Roman"/>
        </w:rPr>
        <w:t>w dzbankach lub szklanych butelkach;</w:t>
      </w:r>
    </w:p>
    <w:p w14:paraId="007FBED7" w14:textId="46FCE9A0" w:rsidR="00470D10" w:rsidRPr="00D36E3F" w:rsidRDefault="00470D10" w:rsidP="000010F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 w:rsidRPr="000010F6">
        <w:rPr>
          <w:rFonts w:ascii="Times New Roman" w:eastAsia="Calibri" w:hAnsi="Times New Roman" w:cs="Times New Roman"/>
        </w:rPr>
        <w:t>ciasta i desery</w:t>
      </w:r>
      <w:r w:rsidR="00C001A7" w:rsidRPr="000010F6">
        <w:rPr>
          <w:rFonts w:ascii="Times New Roman" w:eastAsia="Calibri" w:hAnsi="Times New Roman" w:cs="Times New Roman"/>
        </w:rPr>
        <w:t>, preferowane ciasta</w:t>
      </w:r>
      <w:r w:rsidR="00D863E3">
        <w:rPr>
          <w:rFonts w:ascii="Times New Roman" w:eastAsia="Calibri" w:hAnsi="Times New Roman" w:cs="Times New Roman"/>
        </w:rPr>
        <w:t xml:space="preserve"> lub pół produkty</w:t>
      </w:r>
      <w:r w:rsidR="00C001A7" w:rsidRPr="000010F6">
        <w:rPr>
          <w:rFonts w:ascii="Times New Roman" w:eastAsia="Calibri" w:hAnsi="Times New Roman" w:cs="Times New Roman"/>
        </w:rPr>
        <w:t xml:space="preserve"> </w:t>
      </w:r>
      <w:r w:rsidR="006115B8">
        <w:rPr>
          <w:rFonts w:ascii="Times New Roman" w:eastAsia="Calibri" w:hAnsi="Times New Roman" w:cs="Times New Roman"/>
        </w:rPr>
        <w:t>z listy</w:t>
      </w:r>
      <w:r w:rsidR="006115B8" w:rsidRPr="000010F6">
        <w:rPr>
          <w:rFonts w:ascii="Times New Roman" w:eastAsia="Calibri" w:hAnsi="Times New Roman" w:cs="Times New Roman"/>
        </w:rPr>
        <w:t xml:space="preserve"> </w:t>
      </w:r>
      <w:r w:rsidR="006115B8">
        <w:rPr>
          <w:rFonts w:ascii="Times New Roman" w:eastAsia="Calibri" w:hAnsi="Times New Roman" w:cs="Times New Roman"/>
          <w:bCs/>
        </w:rPr>
        <w:t>produktów tradycyjnych</w:t>
      </w:r>
      <w:r w:rsidR="006115B8">
        <w:rPr>
          <w:rFonts w:ascii="Times New Roman" w:eastAsia="Calibri" w:hAnsi="Times New Roman" w:cs="Times New Roman"/>
          <w:bCs/>
        </w:rPr>
        <w:br/>
        <w:t>z województwa podlaskiego prowadzoną przez Ministra Rolnictwa i Rozwoju Wsi</w:t>
      </w:r>
      <w:r w:rsidR="006115B8" w:rsidRPr="000010F6">
        <w:rPr>
          <w:rFonts w:ascii="Times New Roman" w:eastAsia="Calibri" w:hAnsi="Times New Roman" w:cs="Times New Roman"/>
        </w:rPr>
        <w:t xml:space="preserve"> </w:t>
      </w:r>
      <w:r w:rsidR="00C001A7" w:rsidRPr="000010F6">
        <w:rPr>
          <w:rFonts w:ascii="Times New Roman" w:eastAsia="Calibri" w:hAnsi="Times New Roman" w:cs="Times New Roman"/>
        </w:rPr>
        <w:t>lokalnych</w:t>
      </w:r>
      <w:r w:rsidRPr="000010F6">
        <w:rPr>
          <w:rFonts w:ascii="Times New Roman" w:eastAsia="Calibri" w:hAnsi="Times New Roman" w:cs="Times New Roman"/>
        </w:rPr>
        <w:t xml:space="preserve"> (łącznie co najmniej </w:t>
      </w:r>
      <w:r w:rsidR="00BE39CF" w:rsidRPr="000010F6">
        <w:rPr>
          <w:rFonts w:ascii="Times New Roman" w:eastAsia="Calibri" w:hAnsi="Times New Roman" w:cs="Times New Roman"/>
        </w:rPr>
        <w:t>3</w:t>
      </w:r>
      <w:r w:rsidRPr="000010F6">
        <w:rPr>
          <w:rFonts w:ascii="Times New Roman" w:eastAsia="Calibri" w:hAnsi="Times New Roman" w:cs="Times New Roman"/>
        </w:rPr>
        <w:t>00 g na osobę</w:t>
      </w:r>
      <w:r w:rsidR="00C001A7" w:rsidRPr="000010F6">
        <w:rPr>
          <w:rFonts w:ascii="Times New Roman" w:eastAsia="Calibri" w:hAnsi="Times New Roman" w:cs="Times New Roman"/>
        </w:rPr>
        <w:t>).</w:t>
      </w:r>
    </w:p>
    <w:p w14:paraId="71F8DC21" w14:textId="599AB55F" w:rsidR="00D36E3F" w:rsidRDefault="00D36E3F" w:rsidP="00D36E3F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Calibri" w:hAnsi="Times New Roman" w:cs="Times New Roman"/>
          <w:color w:val="EE0000"/>
        </w:rPr>
      </w:pPr>
      <w:r w:rsidRPr="00D36E3F">
        <w:rPr>
          <w:rFonts w:ascii="Times New Roman" w:eastAsia="Calibri" w:hAnsi="Times New Roman" w:cs="Times New Roman"/>
          <w:b/>
          <w:bCs/>
          <w:color w:val="EE0000"/>
          <w:u w:val="single"/>
        </w:rPr>
        <w:t xml:space="preserve">Zestaw 2 </w:t>
      </w:r>
      <w:r w:rsidR="00306ECD">
        <w:rPr>
          <w:rFonts w:ascii="Times New Roman" w:eastAsia="Calibri" w:hAnsi="Times New Roman" w:cs="Times New Roman"/>
          <w:b/>
          <w:bCs/>
          <w:color w:val="EE0000"/>
          <w:u w:val="single"/>
        </w:rPr>
        <w:t>(nap</w:t>
      </w:r>
      <w:r w:rsidR="005E0BEE">
        <w:rPr>
          <w:rFonts w:ascii="Times New Roman" w:eastAsia="Calibri" w:hAnsi="Times New Roman" w:cs="Times New Roman"/>
          <w:b/>
          <w:bCs/>
          <w:color w:val="EE0000"/>
          <w:u w:val="single"/>
        </w:rPr>
        <w:t>o</w:t>
      </w:r>
      <w:r w:rsidR="00306ECD">
        <w:rPr>
          <w:rFonts w:ascii="Times New Roman" w:eastAsia="Calibri" w:hAnsi="Times New Roman" w:cs="Times New Roman"/>
          <w:b/>
          <w:bCs/>
          <w:color w:val="EE0000"/>
          <w:u w:val="single"/>
        </w:rPr>
        <w:t xml:space="preserve">je ciepłe, zimne + ciasto + przekąski) </w:t>
      </w:r>
      <w:r w:rsidRPr="00D36E3F">
        <w:rPr>
          <w:rFonts w:ascii="Times New Roman" w:eastAsia="Calibri" w:hAnsi="Times New Roman" w:cs="Times New Roman"/>
          <w:color w:val="EE0000"/>
        </w:rPr>
        <w:t>obejmować będzie:</w:t>
      </w:r>
    </w:p>
    <w:p w14:paraId="70B88A60" w14:textId="77777777" w:rsidR="00D36E3F" w:rsidRPr="000010F6" w:rsidRDefault="00D36E3F" w:rsidP="00D36E3F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 w:rsidRPr="000010F6">
        <w:rPr>
          <w:rFonts w:ascii="Times New Roman" w:eastAsia="Calibri" w:hAnsi="Times New Roman" w:cs="Times New Roman"/>
        </w:rPr>
        <w:t>kawa serwowana z ekspresu</w:t>
      </w:r>
      <w:r>
        <w:rPr>
          <w:rFonts w:ascii="Times New Roman" w:eastAsia="Calibri" w:hAnsi="Times New Roman" w:cs="Times New Roman"/>
        </w:rPr>
        <w:t xml:space="preserve"> ciśnieniowego z możliwością spieniania mleka</w:t>
      </w:r>
      <w:r w:rsidRPr="000010F6">
        <w:rPr>
          <w:rFonts w:ascii="Times New Roman" w:eastAsia="Calibri" w:hAnsi="Times New Roman" w:cs="Times New Roman"/>
        </w:rPr>
        <w:t>, dodatki: mleko UHT/migdałowe</w:t>
      </w:r>
      <w:r>
        <w:rPr>
          <w:rFonts w:ascii="Times New Roman" w:eastAsia="Calibri" w:hAnsi="Times New Roman" w:cs="Times New Roman"/>
        </w:rPr>
        <w:t>/owsiane</w:t>
      </w:r>
      <w:r w:rsidRPr="000010F6">
        <w:rPr>
          <w:rFonts w:ascii="Times New Roman" w:eastAsia="Calibri" w:hAnsi="Times New Roman" w:cs="Times New Roman"/>
        </w:rPr>
        <w:t xml:space="preserve"> i cuk</w:t>
      </w:r>
      <w:r>
        <w:rPr>
          <w:rFonts w:ascii="Times New Roman" w:eastAsia="Calibri" w:hAnsi="Times New Roman" w:cs="Times New Roman"/>
        </w:rPr>
        <w:t>ier</w:t>
      </w:r>
      <w:r w:rsidRPr="000010F6">
        <w:rPr>
          <w:rFonts w:ascii="Times New Roman" w:eastAsia="Calibri" w:hAnsi="Times New Roman" w:cs="Times New Roman"/>
        </w:rPr>
        <w:t xml:space="preserve"> (co najmniej dwie kawy na osobę);</w:t>
      </w:r>
    </w:p>
    <w:p w14:paraId="72A17B99" w14:textId="77777777" w:rsidR="00D36E3F" w:rsidRPr="00B309D8" w:rsidRDefault="00D36E3F" w:rsidP="00D36E3F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</w:rPr>
        <w:t xml:space="preserve">herbata w jednorazowych opakowaniach (co najmniej 6 smaków do wyboru), dodatki: cytryna i cukier </w:t>
      </w:r>
      <w:r w:rsidRPr="000010F6">
        <w:rPr>
          <w:rFonts w:ascii="Times New Roman" w:eastAsia="Calibri" w:hAnsi="Times New Roman" w:cs="Times New Roman"/>
        </w:rPr>
        <w:t xml:space="preserve">(co najmniej dwie </w:t>
      </w:r>
      <w:r>
        <w:rPr>
          <w:rFonts w:ascii="Times New Roman" w:eastAsia="Calibri" w:hAnsi="Times New Roman" w:cs="Times New Roman"/>
        </w:rPr>
        <w:t>herbaty</w:t>
      </w:r>
      <w:r w:rsidRPr="000010F6">
        <w:rPr>
          <w:rFonts w:ascii="Times New Roman" w:eastAsia="Calibri" w:hAnsi="Times New Roman" w:cs="Times New Roman"/>
        </w:rPr>
        <w:t xml:space="preserve"> na osobę</w:t>
      </w:r>
      <w:r>
        <w:rPr>
          <w:rFonts w:ascii="Times New Roman" w:eastAsia="Calibri" w:hAnsi="Times New Roman" w:cs="Times New Roman"/>
        </w:rPr>
        <w:t>);</w:t>
      </w:r>
    </w:p>
    <w:p w14:paraId="380F8269" w14:textId="77777777" w:rsidR="00D36E3F" w:rsidRPr="000010F6" w:rsidRDefault="00D36E3F" w:rsidP="00D36E3F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 w:rsidRPr="000010F6">
        <w:rPr>
          <w:rFonts w:ascii="Times New Roman" w:eastAsia="Calibri" w:hAnsi="Times New Roman" w:cs="Times New Roman"/>
        </w:rPr>
        <w:lastRenderedPageBreak/>
        <w:t xml:space="preserve">napoje zimne serwowane bez ograniczeń (woda mineralna gazowana i niegazowana podawana w </w:t>
      </w:r>
      <w:r>
        <w:rPr>
          <w:rFonts w:ascii="Times New Roman" w:eastAsia="Calibri" w:hAnsi="Times New Roman" w:cs="Times New Roman"/>
        </w:rPr>
        <w:t xml:space="preserve">szklanych </w:t>
      </w:r>
      <w:r w:rsidRPr="000010F6">
        <w:rPr>
          <w:rFonts w:ascii="Times New Roman" w:eastAsia="Calibri" w:hAnsi="Times New Roman" w:cs="Times New Roman"/>
        </w:rPr>
        <w:t>butelkach).</w:t>
      </w:r>
    </w:p>
    <w:p w14:paraId="460ACA4A" w14:textId="77777777" w:rsidR="00D36E3F" w:rsidRPr="000010F6" w:rsidRDefault="00D36E3F" w:rsidP="00D36E3F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 w:rsidRPr="000010F6">
        <w:rPr>
          <w:rFonts w:ascii="Times New Roman" w:eastAsia="Calibri" w:hAnsi="Times New Roman" w:cs="Times New Roman"/>
        </w:rPr>
        <w:t>sok jabłkowy, preferowan</w:t>
      </w:r>
      <w:r>
        <w:rPr>
          <w:rFonts w:ascii="Times New Roman" w:eastAsia="Calibri" w:hAnsi="Times New Roman" w:cs="Times New Roman"/>
        </w:rPr>
        <w:t>e</w:t>
      </w:r>
      <w:r w:rsidRPr="000010F6">
        <w:rPr>
          <w:rFonts w:ascii="Times New Roman" w:eastAsia="Calibri" w:hAnsi="Times New Roman" w:cs="Times New Roman"/>
        </w:rPr>
        <w:t xml:space="preserve"> są soki z </w:t>
      </w:r>
      <w:r>
        <w:rPr>
          <w:rFonts w:ascii="Times New Roman" w:eastAsia="Calibri" w:hAnsi="Times New Roman" w:cs="Times New Roman"/>
        </w:rPr>
        <w:t xml:space="preserve">listy </w:t>
      </w:r>
      <w:r>
        <w:rPr>
          <w:rFonts w:ascii="Times New Roman" w:eastAsia="Calibri" w:hAnsi="Times New Roman" w:cs="Times New Roman"/>
          <w:bCs/>
        </w:rPr>
        <w:t>produktów tradycyjnych</w:t>
      </w:r>
      <w:r>
        <w:rPr>
          <w:rFonts w:ascii="Times New Roman" w:eastAsia="Calibri" w:hAnsi="Times New Roman" w:cs="Times New Roman"/>
          <w:bCs/>
        </w:rPr>
        <w:br/>
        <w:t>z województwa podlaskiego prowadzoną przez Ministra Rolnictwa i Rozwoju Wsi</w:t>
      </w:r>
      <w:r w:rsidRPr="000010F6">
        <w:rPr>
          <w:rFonts w:ascii="Times New Roman" w:eastAsia="Calibri" w:hAnsi="Times New Roman" w:cs="Times New Roman"/>
        </w:rPr>
        <w:t xml:space="preserve"> serwowane w dzbankach lub szklanych butelkach;</w:t>
      </w:r>
    </w:p>
    <w:p w14:paraId="26FF520D" w14:textId="0CC724C6" w:rsidR="00D36E3F" w:rsidRPr="00D36E3F" w:rsidRDefault="00D36E3F" w:rsidP="00D36E3F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 w:rsidRPr="000010F6">
        <w:rPr>
          <w:rFonts w:ascii="Times New Roman" w:eastAsia="Calibri" w:hAnsi="Times New Roman" w:cs="Times New Roman"/>
        </w:rPr>
        <w:t>ciasta i desery, preferowane ciasta</w:t>
      </w:r>
      <w:r w:rsidR="00D863E3">
        <w:rPr>
          <w:rFonts w:ascii="Times New Roman" w:eastAsia="Calibri" w:hAnsi="Times New Roman" w:cs="Times New Roman"/>
        </w:rPr>
        <w:t xml:space="preserve"> lub pół produkty</w:t>
      </w:r>
      <w:r w:rsidRPr="000010F6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z listy</w:t>
      </w:r>
      <w:r w:rsidRPr="000010F6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  <w:bCs/>
        </w:rPr>
        <w:t>produktów tradycyjnych</w:t>
      </w:r>
      <w:r>
        <w:rPr>
          <w:rFonts w:ascii="Times New Roman" w:eastAsia="Calibri" w:hAnsi="Times New Roman" w:cs="Times New Roman"/>
          <w:bCs/>
        </w:rPr>
        <w:br/>
        <w:t>z województwa podlaskiego prowadzoną przez Ministra Rolnictwa i Rozwoju Wsi</w:t>
      </w:r>
      <w:r w:rsidRPr="000010F6">
        <w:rPr>
          <w:rFonts w:ascii="Times New Roman" w:eastAsia="Calibri" w:hAnsi="Times New Roman" w:cs="Times New Roman"/>
        </w:rPr>
        <w:t xml:space="preserve"> lokalnych (łącznie co najmniej 300 g na osobę).</w:t>
      </w:r>
    </w:p>
    <w:p w14:paraId="28D528AE" w14:textId="3A9F13A0" w:rsidR="00D36E3F" w:rsidRPr="00212F6E" w:rsidRDefault="00D36E3F" w:rsidP="00D36E3F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 w:rsidRPr="000010F6">
        <w:rPr>
          <w:rFonts w:ascii="Times New Roman" w:eastAsia="Calibri" w:hAnsi="Times New Roman" w:cs="Times New Roman"/>
        </w:rPr>
        <w:t xml:space="preserve">sałaty i sałatki, preferowane sałaty i sałatki zawierające </w:t>
      </w:r>
      <w:r>
        <w:rPr>
          <w:rFonts w:ascii="Times New Roman" w:eastAsia="Calibri" w:hAnsi="Times New Roman" w:cs="Times New Roman"/>
        </w:rPr>
        <w:t>produkty z listy</w:t>
      </w:r>
      <w:r w:rsidRPr="000010F6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  <w:bCs/>
        </w:rPr>
        <w:t>produktów tradycyjnych z województwa podlaskiego prowadzoną przez Ministra Rolnictwa</w:t>
      </w:r>
      <w:r w:rsidR="006B00E3">
        <w:rPr>
          <w:rFonts w:ascii="Times New Roman" w:eastAsia="Calibri" w:hAnsi="Times New Roman" w:cs="Times New Roman"/>
          <w:bCs/>
        </w:rPr>
        <w:br/>
      </w:r>
      <w:r>
        <w:rPr>
          <w:rFonts w:ascii="Times New Roman" w:eastAsia="Calibri" w:hAnsi="Times New Roman" w:cs="Times New Roman"/>
          <w:bCs/>
        </w:rPr>
        <w:t>i Rozwoju Wsi</w:t>
      </w:r>
      <w:r w:rsidRPr="000010F6">
        <w:rPr>
          <w:rFonts w:ascii="Times New Roman" w:eastAsia="Calibri" w:hAnsi="Times New Roman" w:cs="Times New Roman"/>
        </w:rPr>
        <w:t>, podawane</w:t>
      </w:r>
      <w:r>
        <w:rPr>
          <w:rFonts w:ascii="Times New Roman" w:eastAsia="Calibri" w:hAnsi="Times New Roman" w:cs="Times New Roman"/>
        </w:rPr>
        <w:t xml:space="preserve"> </w:t>
      </w:r>
      <w:r w:rsidRPr="00212F6E">
        <w:rPr>
          <w:rFonts w:ascii="Times New Roman" w:eastAsia="Calibri" w:hAnsi="Times New Roman" w:cs="Times New Roman"/>
        </w:rPr>
        <w:t xml:space="preserve">w jednorazowych, transparentnych pojemniczkach, tzw. „piramidkach” (łącznie co najmniej </w:t>
      </w:r>
      <w:r>
        <w:rPr>
          <w:rFonts w:ascii="Times New Roman" w:eastAsia="Calibri" w:hAnsi="Times New Roman" w:cs="Times New Roman"/>
        </w:rPr>
        <w:t>20</w:t>
      </w:r>
      <w:r w:rsidRPr="00212F6E">
        <w:rPr>
          <w:rFonts w:ascii="Times New Roman" w:eastAsia="Calibri" w:hAnsi="Times New Roman" w:cs="Times New Roman"/>
        </w:rPr>
        <w:t>0 g na osobę);</w:t>
      </w:r>
    </w:p>
    <w:p w14:paraId="14866A30" w14:textId="71B958B2" w:rsidR="00D36E3F" w:rsidRPr="00212F6E" w:rsidRDefault="00D36E3F" w:rsidP="00D36E3F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</w:rPr>
        <w:t>przekąski zimne serwowane na „deskach” lub w mono porcjach (mini przekąski, do których nie są potrzebne sztućce ani talerze, których zjedzenie to 2-3 „gryzy” łącznie co najmniej 15</w:t>
      </w:r>
      <w:r w:rsidRPr="007E0D91">
        <w:rPr>
          <w:rFonts w:ascii="Times New Roman" w:eastAsia="Calibri" w:hAnsi="Times New Roman" w:cs="Times New Roman"/>
        </w:rPr>
        <w:t>0 g</w:t>
      </w:r>
      <w:r>
        <w:rPr>
          <w:rFonts w:ascii="Times New Roman" w:eastAsia="Calibri" w:hAnsi="Times New Roman" w:cs="Times New Roman"/>
        </w:rPr>
        <w:t xml:space="preserve"> na osobę</w:t>
      </w:r>
      <w:r w:rsidR="008F48A9">
        <w:rPr>
          <w:rFonts w:ascii="Times New Roman" w:eastAsia="Calibri" w:hAnsi="Times New Roman" w:cs="Times New Roman"/>
        </w:rPr>
        <w:t>)</w:t>
      </w:r>
      <w:r>
        <w:rPr>
          <w:rFonts w:ascii="Times New Roman" w:eastAsia="Calibri" w:hAnsi="Times New Roman" w:cs="Times New Roman"/>
        </w:rPr>
        <w:t>;</w:t>
      </w:r>
    </w:p>
    <w:p w14:paraId="03A47827" w14:textId="29768E21" w:rsidR="00D36E3F" w:rsidRPr="00212F6E" w:rsidRDefault="00D36E3F" w:rsidP="00D36E3F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 w:rsidRPr="00212F6E">
        <w:rPr>
          <w:rFonts w:ascii="Times New Roman" w:eastAsia="Calibri" w:hAnsi="Times New Roman" w:cs="Times New Roman"/>
        </w:rPr>
        <w:t xml:space="preserve">do </w:t>
      </w:r>
      <w:r w:rsidR="005F0EE7">
        <w:rPr>
          <w:rFonts w:ascii="Times New Roman" w:eastAsia="Calibri" w:hAnsi="Times New Roman" w:cs="Times New Roman"/>
        </w:rPr>
        <w:t>zestawu</w:t>
      </w:r>
      <w:r w:rsidRPr="00212F6E">
        <w:rPr>
          <w:rFonts w:ascii="Times New Roman" w:eastAsia="Calibri" w:hAnsi="Times New Roman" w:cs="Times New Roman"/>
        </w:rPr>
        <w:t xml:space="preserve"> podawany będzie kosz pieczywa mieszanego (co najmniej jeden rodzaj pieczywa jasnego i dwa rodzaje pieczywa ciemnego, serwowane bez ograniczeń)</w:t>
      </w:r>
      <w:r>
        <w:rPr>
          <w:rFonts w:ascii="Times New Roman" w:eastAsia="Calibri" w:hAnsi="Times New Roman" w:cs="Times New Roman"/>
        </w:rPr>
        <w:t>, preferowane pieczywo z listy</w:t>
      </w:r>
      <w:r w:rsidRPr="000010F6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  <w:bCs/>
        </w:rPr>
        <w:t>produktów tradycyjnych</w:t>
      </w:r>
      <w:r w:rsidR="006B00E3">
        <w:rPr>
          <w:rFonts w:ascii="Times New Roman" w:eastAsia="Calibri" w:hAnsi="Times New Roman" w:cs="Times New Roman"/>
          <w:bCs/>
        </w:rPr>
        <w:t xml:space="preserve"> </w:t>
      </w:r>
      <w:r>
        <w:rPr>
          <w:rFonts w:ascii="Times New Roman" w:eastAsia="Calibri" w:hAnsi="Times New Roman" w:cs="Times New Roman"/>
          <w:bCs/>
        </w:rPr>
        <w:t>z województwa podlaskiego prowadzoną przez Ministra Rolnictwa i Rozwoju Wsi</w:t>
      </w:r>
      <w:r>
        <w:rPr>
          <w:rFonts w:ascii="Times New Roman" w:eastAsia="Calibri" w:hAnsi="Times New Roman" w:cs="Times New Roman"/>
        </w:rPr>
        <w:t>.</w:t>
      </w:r>
    </w:p>
    <w:p w14:paraId="06C3B8AD" w14:textId="1A423BD9" w:rsidR="00306ECD" w:rsidRDefault="00306ECD" w:rsidP="00306ECD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Calibri" w:hAnsi="Times New Roman" w:cs="Times New Roman"/>
          <w:color w:val="EE0000"/>
        </w:rPr>
      </w:pPr>
      <w:r w:rsidRPr="00306ECD">
        <w:rPr>
          <w:rFonts w:ascii="Times New Roman" w:eastAsia="Calibri" w:hAnsi="Times New Roman" w:cs="Times New Roman"/>
          <w:b/>
          <w:bCs/>
          <w:color w:val="EE0000"/>
          <w:u w:val="single"/>
        </w:rPr>
        <w:t xml:space="preserve">Zestaw </w:t>
      </w:r>
      <w:r>
        <w:rPr>
          <w:rFonts w:ascii="Times New Roman" w:eastAsia="Calibri" w:hAnsi="Times New Roman" w:cs="Times New Roman"/>
          <w:b/>
          <w:bCs/>
          <w:color w:val="EE0000"/>
          <w:u w:val="single"/>
        </w:rPr>
        <w:t>3</w:t>
      </w:r>
      <w:r w:rsidRPr="00306ECD">
        <w:rPr>
          <w:rFonts w:ascii="Times New Roman" w:eastAsia="Calibri" w:hAnsi="Times New Roman" w:cs="Times New Roman"/>
          <w:b/>
          <w:bCs/>
          <w:color w:val="EE0000"/>
          <w:u w:val="single"/>
        </w:rPr>
        <w:t xml:space="preserve"> (nap</w:t>
      </w:r>
      <w:r w:rsidR="005E0BEE">
        <w:rPr>
          <w:rFonts w:ascii="Times New Roman" w:eastAsia="Calibri" w:hAnsi="Times New Roman" w:cs="Times New Roman"/>
          <w:b/>
          <w:bCs/>
          <w:color w:val="EE0000"/>
          <w:u w:val="single"/>
        </w:rPr>
        <w:t>o</w:t>
      </w:r>
      <w:r w:rsidRPr="00306ECD">
        <w:rPr>
          <w:rFonts w:ascii="Times New Roman" w:eastAsia="Calibri" w:hAnsi="Times New Roman" w:cs="Times New Roman"/>
          <w:b/>
          <w:bCs/>
          <w:color w:val="EE0000"/>
          <w:u w:val="single"/>
        </w:rPr>
        <w:t xml:space="preserve">je ciepłe, zimne + ciasto + </w:t>
      </w:r>
      <w:r>
        <w:rPr>
          <w:rFonts w:ascii="Times New Roman" w:eastAsia="Calibri" w:hAnsi="Times New Roman" w:cs="Times New Roman"/>
          <w:b/>
          <w:bCs/>
          <w:color w:val="EE0000"/>
          <w:u w:val="single"/>
        </w:rPr>
        <w:t>dania na ciepło)</w:t>
      </w:r>
      <w:r w:rsidRPr="00306ECD">
        <w:rPr>
          <w:rFonts w:ascii="Times New Roman" w:eastAsia="Calibri" w:hAnsi="Times New Roman" w:cs="Times New Roman"/>
          <w:b/>
          <w:bCs/>
          <w:color w:val="EE0000"/>
          <w:u w:val="single"/>
        </w:rPr>
        <w:t xml:space="preserve"> </w:t>
      </w:r>
      <w:r w:rsidRPr="00306ECD">
        <w:rPr>
          <w:rFonts w:ascii="Times New Roman" w:eastAsia="Calibri" w:hAnsi="Times New Roman" w:cs="Times New Roman"/>
          <w:color w:val="EE0000"/>
        </w:rPr>
        <w:t>obejmować będzie:</w:t>
      </w:r>
    </w:p>
    <w:p w14:paraId="4AD9C36A" w14:textId="77777777" w:rsidR="00306ECD" w:rsidRPr="000010F6" w:rsidRDefault="00306ECD" w:rsidP="00306ECD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 w:rsidRPr="000010F6">
        <w:rPr>
          <w:rFonts w:ascii="Times New Roman" w:eastAsia="Calibri" w:hAnsi="Times New Roman" w:cs="Times New Roman"/>
        </w:rPr>
        <w:t>kawa serwowana z ekspresu</w:t>
      </w:r>
      <w:r>
        <w:rPr>
          <w:rFonts w:ascii="Times New Roman" w:eastAsia="Calibri" w:hAnsi="Times New Roman" w:cs="Times New Roman"/>
        </w:rPr>
        <w:t xml:space="preserve"> ciśnieniowego z możliwością spieniania mleka</w:t>
      </w:r>
      <w:r w:rsidRPr="000010F6">
        <w:rPr>
          <w:rFonts w:ascii="Times New Roman" w:eastAsia="Calibri" w:hAnsi="Times New Roman" w:cs="Times New Roman"/>
        </w:rPr>
        <w:t>, dodatki: mleko UHT/migdałowe</w:t>
      </w:r>
      <w:r>
        <w:rPr>
          <w:rFonts w:ascii="Times New Roman" w:eastAsia="Calibri" w:hAnsi="Times New Roman" w:cs="Times New Roman"/>
        </w:rPr>
        <w:t>/owsiane</w:t>
      </w:r>
      <w:r w:rsidRPr="000010F6">
        <w:rPr>
          <w:rFonts w:ascii="Times New Roman" w:eastAsia="Calibri" w:hAnsi="Times New Roman" w:cs="Times New Roman"/>
        </w:rPr>
        <w:t xml:space="preserve"> i cuk</w:t>
      </w:r>
      <w:r>
        <w:rPr>
          <w:rFonts w:ascii="Times New Roman" w:eastAsia="Calibri" w:hAnsi="Times New Roman" w:cs="Times New Roman"/>
        </w:rPr>
        <w:t>ier</w:t>
      </w:r>
      <w:r w:rsidRPr="000010F6">
        <w:rPr>
          <w:rFonts w:ascii="Times New Roman" w:eastAsia="Calibri" w:hAnsi="Times New Roman" w:cs="Times New Roman"/>
        </w:rPr>
        <w:t xml:space="preserve"> (co najmniej dwie kawy na osobę);</w:t>
      </w:r>
    </w:p>
    <w:p w14:paraId="1F2A97B2" w14:textId="77777777" w:rsidR="00306ECD" w:rsidRPr="00B309D8" w:rsidRDefault="00306ECD" w:rsidP="00306ECD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</w:rPr>
        <w:t xml:space="preserve">herbata w jednorazowych opakowaniach (co najmniej 6 smaków do wyboru), dodatki: cytryna i cukier </w:t>
      </w:r>
      <w:r w:rsidRPr="000010F6">
        <w:rPr>
          <w:rFonts w:ascii="Times New Roman" w:eastAsia="Calibri" w:hAnsi="Times New Roman" w:cs="Times New Roman"/>
        </w:rPr>
        <w:t xml:space="preserve">(co najmniej dwie </w:t>
      </w:r>
      <w:r>
        <w:rPr>
          <w:rFonts w:ascii="Times New Roman" w:eastAsia="Calibri" w:hAnsi="Times New Roman" w:cs="Times New Roman"/>
        </w:rPr>
        <w:t>herbaty</w:t>
      </w:r>
      <w:r w:rsidRPr="000010F6">
        <w:rPr>
          <w:rFonts w:ascii="Times New Roman" w:eastAsia="Calibri" w:hAnsi="Times New Roman" w:cs="Times New Roman"/>
        </w:rPr>
        <w:t xml:space="preserve"> na osobę</w:t>
      </w:r>
      <w:r>
        <w:rPr>
          <w:rFonts w:ascii="Times New Roman" w:eastAsia="Calibri" w:hAnsi="Times New Roman" w:cs="Times New Roman"/>
        </w:rPr>
        <w:t>);</w:t>
      </w:r>
    </w:p>
    <w:p w14:paraId="400A4781" w14:textId="77777777" w:rsidR="00306ECD" w:rsidRPr="000010F6" w:rsidRDefault="00306ECD" w:rsidP="00306ECD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 w:rsidRPr="000010F6">
        <w:rPr>
          <w:rFonts w:ascii="Times New Roman" w:eastAsia="Calibri" w:hAnsi="Times New Roman" w:cs="Times New Roman"/>
        </w:rPr>
        <w:t xml:space="preserve">napoje zimne serwowane bez ograniczeń (woda mineralna gazowana i niegazowana podawana w </w:t>
      </w:r>
      <w:r>
        <w:rPr>
          <w:rFonts w:ascii="Times New Roman" w:eastAsia="Calibri" w:hAnsi="Times New Roman" w:cs="Times New Roman"/>
        </w:rPr>
        <w:t xml:space="preserve">szklanych </w:t>
      </w:r>
      <w:r w:rsidRPr="000010F6">
        <w:rPr>
          <w:rFonts w:ascii="Times New Roman" w:eastAsia="Calibri" w:hAnsi="Times New Roman" w:cs="Times New Roman"/>
        </w:rPr>
        <w:t>butelkach).</w:t>
      </w:r>
    </w:p>
    <w:p w14:paraId="6565F069" w14:textId="77777777" w:rsidR="00306ECD" w:rsidRPr="000010F6" w:rsidRDefault="00306ECD" w:rsidP="00306ECD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 w:rsidRPr="000010F6">
        <w:rPr>
          <w:rFonts w:ascii="Times New Roman" w:eastAsia="Calibri" w:hAnsi="Times New Roman" w:cs="Times New Roman"/>
        </w:rPr>
        <w:t>sok jabłkowy, preferowan</w:t>
      </w:r>
      <w:r>
        <w:rPr>
          <w:rFonts w:ascii="Times New Roman" w:eastAsia="Calibri" w:hAnsi="Times New Roman" w:cs="Times New Roman"/>
        </w:rPr>
        <w:t>e</w:t>
      </w:r>
      <w:r w:rsidRPr="000010F6">
        <w:rPr>
          <w:rFonts w:ascii="Times New Roman" w:eastAsia="Calibri" w:hAnsi="Times New Roman" w:cs="Times New Roman"/>
        </w:rPr>
        <w:t xml:space="preserve"> są soki z </w:t>
      </w:r>
      <w:r>
        <w:rPr>
          <w:rFonts w:ascii="Times New Roman" w:eastAsia="Calibri" w:hAnsi="Times New Roman" w:cs="Times New Roman"/>
        </w:rPr>
        <w:t xml:space="preserve">listy </w:t>
      </w:r>
      <w:r>
        <w:rPr>
          <w:rFonts w:ascii="Times New Roman" w:eastAsia="Calibri" w:hAnsi="Times New Roman" w:cs="Times New Roman"/>
          <w:bCs/>
        </w:rPr>
        <w:t>produktów tradycyjnych</w:t>
      </w:r>
      <w:r>
        <w:rPr>
          <w:rFonts w:ascii="Times New Roman" w:eastAsia="Calibri" w:hAnsi="Times New Roman" w:cs="Times New Roman"/>
          <w:bCs/>
        </w:rPr>
        <w:br/>
        <w:t>z województwa podlaskiego prowadzoną przez Ministra Rolnictwa i Rozwoju Wsi</w:t>
      </w:r>
      <w:r w:rsidRPr="000010F6">
        <w:rPr>
          <w:rFonts w:ascii="Times New Roman" w:eastAsia="Calibri" w:hAnsi="Times New Roman" w:cs="Times New Roman"/>
        </w:rPr>
        <w:t xml:space="preserve"> serwowane w dzbankach lub szklanych butelkach;</w:t>
      </w:r>
    </w:p>
    <w:p w14:paraId="12C4D01A" w14:textId="3044AF07" w:rsidR="00306ECD" w:rsidRPr="00306ECD" w:rsidRDefault="00306ECD" w:rsidP="00306ECD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 w:rsidRPr="000010F6">
        <w:rPr>
          <w:rFonts w:ascii="Times New Roman" w:eastAsia="Calibri" w:hAnsi="Times New Roman" w:cs="Times New Roman"/>
        </w:rPr>
        <w:t>ciasta i desery, preferowane ciasta</w:t>
      </w:r>
      <w:r w:rsidR="00D863E3">
        <w:rPr>
          <w:rFonts w:ascii="Times New Roman" w:eastAsia="Calibri" w:hAnsi="Times New Roman" w:cs="Times New Roman"/>
        </w:rPr>
        <w:t xml:space="preserve"> lub pół produkty</w:t>
      </w:r>
      <w:r w:rsidRPr="000010F6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z listy</w:t>
      </w:r>
      <w:r w:rsidRPr="000010F6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  <w:bCs/>
        </w:rPr>
        <w:t>produktów tradycyjnych</w:t>
      </w:r>
      <w:r>
        <w:rPr>
          <w:rFonts w:ascii="Times New Roman" w:eastAsia="Calibri" w:hAnsi="Times New Roman" w:cs="Times New Roman"/>
          <w:bCs/>
        </w:rPr>
        <w:br/>
        <w:t>z województwa podlaskiego prowadzoną przez Ministra Rolnictwa i Rozwoju Wsi</w:t>
      </w:r>
      <w:r w:rsidRPr="000010F6">
        <w:rPr>
          <w:rFonts w:ascii="Times New Roman" w:eastAsia="Calibri" w:hAnsi="Times New Roman" w:cs="Times New Roman"/>
        </w:rPr>
        <w:t xml:space="preserve"> lokalnych (łącznie co najmniej 300 g na osobę).</w:t>
      </w:r>
    </w:p>
    <w:p w14:paraId="6DC955D7" w14:textId="11F4408A" w:rsidR="00306ECD" w:rsidRPr="006115B8" w:rsidRDefault="00306ECD" w:rsidP="00306ECD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 w:rsidRPr="006115B8">
        <w:rPr>
          <w:rFonts w:ascii="Times New Roman" w:eastAsia="Calibri" w:hAnsi="Times New Roman" w:cs="Times New Roman"/>
        </w:rPr>
        <w:t>zupy - (co najmniej 300 ml na osobę), preferowane są kremy, zupy z jasnych warzyw/rosół</w:t>
      </w:r>
      <w:r w:rsidR="008F48A9">
        <w:rPr>
          <w:rFonts w:ascii="Times New Roman" w:eastAsia="Calibri" w:hAnsi="Times New Roman" w:cs="Times New Roman"/>
        </w:rPr>
        <w:t>)</w:t>
      </w:r>
      <w:r w:rsidRPr="006115B8">
        <w:rPr>
          <w:rFonts w:ascii="Times New Roman" w:eastAsia="Calibri" w:hAnsi="Times New Roman" w:cs="Times New Roman"/>
        </w:rPr>
        <w:t>;</w:t>
      </w:r>
    </w:p>
    <w:p w14:paraId="5FEF1CFA" w14:textId="77777777" w:rsidR="00306ECD" w:rsidRPr="00DA74BC" w:rsidRDefault="00306ECD" w:rsidP="00306ECD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 w:rsidRPr="00212F6E">
        <w:rPr>
          <w:rFonts w:ascii="Times New Roman" w:eastAsia="Calibri" w:hAnsi="Times New Roman" w:cs="Times New Roman"/>
        </w:rPr>
        <w:t xml:space="preserve">danie główne – (co najmniej </w:t>
      </w:r>
      <w:r>
        <w:rPr>
          <w:rFonts w:ascii="Times New Roman" w:eastAsia="Calibri" w:hAnsi="Times New Roman" w:cs="Times New Roman"/>
        </w:rPr>
        <w:t>180</w:t>
      </w:r>
      <w:r w:rsidRPr="00212F6E">
        <w:rPr>
          <w:rFonts w:ascii="Times New Roman" w:eastAsia="Calibri" w:hAnsi="Times New Roman" w:cs="Times New Roman"/>
        </w:rPr>
        <w:t xml:space="preserve"> – </w:t>
      </w:r>
      <w:r>
        <w:rPr>
          <w:rFonts w:ascii="Times New Roman" w:eastAsia="Calibri" w:hAnsi="Times New Roman" w:cs="Times New Roman"/>
        </w:rPr>
        <w:t>20</w:t>
      </w:r>
      <w:r w:rsidRPr="00212F6E">
        <w:rPr>
          <w:rFonts w:ascii="Times New Roman" w:eastAsia="Calibri" w:hAnsi="Times New Roman" w:cs="Times New Roman"/>
        </w:rPr>
        <w:t>0 g na osobę)</w:t>
      </w:r>
      <w:r>
        <w:rPr>
          <w:rFonts w:ascii="Times New Roman" w:eastAsia="Calibri" w:hAnsi="Times New Roman" w:cs="Times New Roman"/>
        </w:rPr>
        <w:t>;</w:t>
      </w:r>
    </w:p>
    <w:p w14:paraId="73379708" w14:textId="5FEE2129" w:rsidR="00306ECD" w:rsidRPr="00CD600A" w:rsidRDefault="00306ECD" w:rsidP="00306ECD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</w:rPr>
        <w:t xml:space="preserve">dodatek do dań głównych np. </w:t>
      </w:r>
      <w:r w:rsidR="004B6C20">
        <w:rPr>
          <w:rFonts w:ascii="Times New Roman" w:eastAsia="Calibri" w:hAnsi="Times New Roman" w:cs="Times New Roman"/>
        </w:rPr>
        <w:t xml:space="preserve">ziemniaki, babka ziemniaczana, kopytka </w:t>
      </w:r>
      <w:r>
        <w:rPr>
          <w:rFonts w:ascii="Times New Roman" w:eastAsia="Calibri" w:hAnsi="Times New Roman" w:cs="Times New Roman"/>
        </w:rPr>
        <w:t>– (</w:t>
      </w:r>
      <w:r w:rsidRPr="00212F6E">
        <w:rPr>
          <w:rFonts w:ascii="Times New Roman" w:eastAsia="Calibri" w:hAnsi="Times New Roman" w:cs="Times New Roman"/>
        </w:rPr>
        <w:t xml:space="preserve">co najmniej </w:t>
      </w:r>
      <w:r>
        <w:rPr>
          <w:rFonts w:ascii="Times New Roman" w:eastAsia="Calibri" w:hAnsi="Times New Roman" w:cs="Times New Roman"/>
        </w:rPr>
        <w:t>130</w:t>
      </w:r>
      <w:r w:rsidRPr="00212F6E">
        <w:rPr>
          <w:rFonts w:ascii="Times New Roman" w:eastAsia="Calibri" w:hAnsi="Times New Roman" w:cs="Times New Roman"/>
        </w:rPr>
        <w:t xml:space="preserve"> – </w:t>
      </w:r>
      <w:r>
        <w:rPr>
          <w:rFonts w:ascii="Times New Roman" w:eastAsia="Calibri" w:hAnsi="Times New Roman" w:cs="Times New Roman"/>
        </w:rPr>
        <w:t>15</w:t>
      </w:r>
      <w:r w:rsidRPr="00212F6E">
        <w:rPr>
          <w:rFonts w:ascii="Times New Roman" w:eastAsia="Calibri" w:hAnsi="Times New Roman" w:cs="Times New Roman"/>
        </w:rPr>
        <w:t>0 g na osobę</w:t>
      </w:r>
      <w:r>
        <w:rPr>
          <w:rFonts w:ascii="Times New Roman" w:eastAsia="Calibri" w:hAnsi="Times New Roman" w:cs="Times New Roman"/>
        </w:rPr>
        <w:t>);</w:t>
      </w:r>
    </w:p>
    <w:p w14:paraId="36AA038B" w14:textId="61018B55" w:rsidR="00306ECD" w:rsidRPr="00306ECD" w:rsidRDefault="00306ECD" w:rsidP="00306ECD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 w:rsidRPr="00CD600A">
        <w:rPr>
          <w:rFonts w:ascii="Times New Roman" w:eastAsia="Calibri" w:hAnsi="Times New Roman" w:cs="Times New Roman"/>
        </w:rPr>
        <w:t xml:space="preserve">surówki </w:t>
      </w:r>
      <w:r w:rsidR="00A128F6">
        <w:rPr>
          <w:rFonts w:ascii="Times New Roman" w:eastAsia="Calibri" w:hAnsi="Times New Roman" w:cs="Times New Roman"/>
        </w:rPr>
        <w:t>(</w:t>
      </w:r>
      <w:r>
        <w:rPr>
          <w:rFonts w:ascii="Times New Roman" w:eastAsia="Calibri" w:hAnsi="Times New Roman" w:cs="Times New Roman"/>
        </w:rPr>
        <w:t>sałata pekińska, lodowa</w:t>
      </w:r>
      <w:r w:rsidR="00A128F6">
        <w:rPr>
          <w:rFonts w:ascii="Times New Roman" w:eastAsia="Calibri" w:hAnsi="Times New Roman" w:cs="Times New Roman"/>
        </w:rPr>
        <w:t xml:space="preserve">, </w:t>
      </w:r>
      <w:r w:rsidRPr="00212F6E">
        <w:rPr>
          <w:rFonts w:ascii="Times New Roman" w:eastAsia="Calibri" w:hAnsi="Times New Roman" w:cs="Times New Roman"/>
        </w:rPr>
        <w:t xml:space="preserve">co najmniej </w:t>
      </w:r>
      <w:r>
        <w:rPr>
          <w:rFonts w:ascii="Times New Roman" w:eastAsia="Calibri" w:hAnsi="Times New Roman" w:cs="Times New Roman"/>
        </w:rPr>
        <w:t>130</w:t>
      </w:r>
      <w:r w:rsidRPr="00212F6E">
        <w:rPr>
          <w:rFonts w:ascii="Times New Roman" w:eastAsia="Calibri" w:hAnsi="Times New Roman" w:cs="Times New Roman"/>
        </w:rPr>
        <w:t xml:space="preserve"> – </w:t>
      </w:r>
      <w:r>
        <w:rPr>
          <w:rFonts w:ascii="Times New Roman" w:eastAsia="Calibri" w:hAnsi="Times New Roman" w:cs="Times New Roman"/>
        </w:rPr>
        <w:t>15</w:t>
      </w:r>
      <w:r w:rsidRPr="00212F6E">
        <w:rPr>
          <w:rFonts w:ascii="Times New Roman" w:eastAsia="Calibri" w:hAnsi="Times New Roman" w:cs="Times New Roman"/>
        </w:rPr>
        <w:t>0 g na osobę</w:t>
      </w:r>
      <w:r>
        <w:rPr>
          <w:rFonts w:ascii="Times New Roman" w:eastAsia="Calibri" w:hAnsi="Times New Roman" w:cs="Times New Roman"/>
        </w:rPr>
        <w:t>).</w:t>
      </w:r>
    </w:p>
    <w:p w14:paraId="32C13DE4" w14:textId="3A6807BB" w:rsidR="00306ECD" w:rsidRPr="00306ECD" w:rsidRDefault="00306ECD" w:rsidP="00306ECD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Calibri" w:hAnsi="Times New Roman" w:cs="Times New Roman"/>
          <w:color w:val="EE0000"/>
        </w:rPr>
      </w:pPr>
      <w:r w:rsidRPr="00306ECD">
        <w:rPr>
          <w:rFonts w:ascii="Times New Roman" w:eastAsia="Calibri" w:hAnsi="Times New Roman" w:cs="Times New Roman"/>
          <w:b/>
          <w:bCs/>
          <w:color w:val="EE0000"/>
          <w:u w:val="single"/>
        </w:rPr>
        <w:t xml:space="preserve">Zestaw </w:t>
      </w:r>
      <w:r w:rsidR="00C81EB3">
        <w:rPr>
          <w:rFonts w:ascii="Times New Roman" w:eastAsia="Calibri" w:hAnsi="Times New Roman" w:cs="Times New Roman"/>
          <w:b/>
          <w:bCs/>
          <w:color w:val="EE0000"/>
          <w:u w:val="single"/>
        </w:rPr>
        <w:t>4</w:t>
      </w:r>
      <w:r w:rsidRPr="00306ECD">
        <w:rPr>
          <w:rFonts w:ascii="Times New Roman" w:eastAsia="Calibri" w:hAnsi="Times New Roman" w:cs="Times New Roman"/>
          <w:b/>
          <w:bCs/>
          <w:color w:val="EE0000"/>
          <w:u w:val="single"/>
        </w:rPr>
        <w:t xml:space="preserve"> (nap</w:t>
      </w:r>
      <w:r w:rsidR="005E0BEE">
        <w:rPr>
          <w:rFonts w:ascii="Times New Roman" w:eastAsia="Calibri" w:hAnsi="Times New Roman" w:cs="Times New Roman"/>
          <w:b/>
          <w:bCs/>
          <w:color w:val="EE0000"/>
          <w:u w:val="single"/>
        </w:rPr>
        <w:t>o</w:t>
      </w:r>
      <w:r w:rsidRPr="00306ECD">
        <w:rPr>
          <w:rFonts w:ascii="Times New Roman" w:eastAsia="Calibri" w:hAnsi="Times New Roman" w:cs="Times New Roman"/>
          <w:b/>
          <w:bCs/>
          <w:color w:val="EE0000"/>
          <w:u w:val="single"/>
        </w:rPr>
        <w:t xml:space="preserve">je ciepłe, zimne + ciasto </w:t>
      </w:r>
      <w:r w:rsidR="00C81EB3">
        <w:rPr>
          <w:rFonts w:ascii="Times New Roman" w:eastAsia="Calibri" w:hAnsi="Times New Roman" w:cs="Times New Roman"/>
          <w:b/>
          <w:bCs/>
          <w:color w:val="EE0000"/>
          <w:u w:val="single"/>
        </w:rPr>
        <w:t xml:space="preserve">+ przekąski </w:t>
      </w:r>
      <w:r w:rsidRPr="00306ECD">
        <w:rPr>
          <w:rFonts w:ascii="Times New Roman" w:eastAsia="Calibri" w:hAnsi="Times New Roman" w:cs="Times New Roman"/>
          <w:b/>
          <w:bCs/>
          <w:color w:val="EE0000"/>
          <w:u w:val="single"/>
        </w:rPr>
        <w:t xml:space="preserve">+ dania </w:t>
      </w:r>
      <w:r>
        <w:rPr>
          <w:rFonts w:ascii="Times New Roman" w:eastAsia="Calibri" w:hAnsi="Times New Roman" w:cs="Times New Roman"/>
          <w:b/>
          <w:bCs/>
          <w:color w:val="EE0000"/>
          <w:u w:val="single"/>
        </w:rPr>
        <w:t>na ciepło</w:t>
      </w:r>
      <w:r w:rsidRPr="00306ECD">
        <w:rPr>
          <w:rFonts w:ascii="Times New Roman" w:eastAsia="Calibri" w:hAnsi="Times New Roman" w:cs="Times New Roman"/>
          <w:b/>
          <w:bCs/>
          <w:color w:val="EE0000"/>
          <w:u w:val="single"/>
        </w:rPr>
        <w:t xml:space="preserve">) </w:t>
      </w:r>
      <w:r w:rsidRPr="00306ECD">
        <w:rPr>
          <w:rFonts w:ascii="Times New Roman" w:eastAsia="Calibri" w:hAnsi="Times New Roman" w:cs="Times New Roman"/>
          <w:color w:val="EE0000"/>
        </w:rPr>
        <w:t>obejmować będzie:</w:t>
      </w:r>
    </w:p>
    <w:p w14:paraId="65D03BCB" w14:textId="77777777" w:rsidR="00816518" w:rsidRPr="000010F6" w:rsidRDefault="00816518" w:rsidP="00816518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 w:rsidRPr="000010F6">
        <w:rPr>
          <w:rFonts w:ascii="Times New Roman" w:eastAsia="Calibri" w:hAnsi="Times New Roman" w:cs="Times New Roman"/>
        </w:rPr>
        <w:t>kawa serwowana z ekspresu</w:t>
      </w:r>
      <w:r>
        <w:rPr>
          <w:rFonts w:ascii="Times New Roman" w:eastAsia="Calibri" w:hAnsi="Times New Roman" w:cs="Times New Roman"/>
        </w:rPr>
        <w:t xml:space="preserve"> ciśnieniowego z możliwością spieniania mleka</w:t>
      </w:r>
      <w:r w:rsidRPr="000010F6">
        <w:rPr>
          <w:rFonts w:ascii="Times New Roman" w:eastAsia="Calibri" w:hAnsi="Times New Roman" w:cs="Times New Roman"/>
        </w:rPr>
        <w:t>, dodatki: mleko UHT/migdałowe</w:t>
      </w:r>
      <w:r>
        <w:rPr>
          <w:rFonts w:ascii="Times New Roman" w:eastAsia="Calibri" w:hAnsi="Times New Roman" w:cs="Times New Roman"/>
        </w:rPr>
        <w:t>/owsiane</w:t>
      </w:r>
      <w:r w:rsidRPr="000010F6">
        <w:rPr>
          <w:rFonts w:ascii="Times New Roman" w:eastAsia="Calibri" w:hAnsi="Times New Roman" w:cs="Times New Roman"/>
        </w:rPr>
        <w:t xml:space="preserve"> i cuk</w:t>
      </w:r>
      <w:r>
        <w:rPr>
          <w:rFonts w:ascii="Times New Roman" w:eastAsia="Calibri" w:hAnsi="Times New Roman" w:cs="Times New Roman"/>
        </w:rPr>
        <w:t>ier</w:t>
      </w:r>
      <w:r w:rsidRPr="000010F6">
        <w:rPr>
          <w:rFonts w:ascii="Times New Roman" w:eastAsia="Calibri" w:hAnsi="Times New Roman" w:cs="Times New Roman"/>
        </w:rPr>
        <w:t xml:space="preserve"> (co najmniej dwie kawy na osobę);</w:t>
      </w:r>
    </w:p>
    <w:p w14:paraId="4F33F9C6" w14:textId="77777777" w:rsidR="00816518" w:rsidRPr="00B309D8" w:rsidRDefault="00816518" w:rsidP="00816518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</w:rPr>
        <w:t xml:space="preserve">herbata w jednorazowych opakowaniach (co najmniej 6 smaków do wyboru), dodatki: cytryna i cukier </w:t>
      </w:r>
      <w:r w:rsidRPr="000010F6">
        <w:rPr>
          <w:rFonts w:ascii="Times New Roman" w:eastAsia="Calibri" w:hAnsi="Times New Roman" w:cs="Times New Roman"/>
        </w:rPr>
        <w:t xml:space="preserve">(co najmniej dwie </w:t>
      </w:r>
      <w:r>
        <w:rPr>
          <w:rFonts w:ascii="Times New Roman" w:eastAsia="Calibri" w:hAnsi="Times New Roman" w:cs="Times New Roman"/>
        </w:rPr>
        <w:t>herbaty</w:t>
      </w:r>
      <w:r w:rsidRPr="000010F6">
        <w:rPr>
          <w:rFonts w:ascii="Times New Roman" w:eastAsia="Calibri" w:hAnsi="Times New Roman" w:cs="Times New Roman"/>
        </w:rPr>
        <w:t xml:space="preserve"> na osobę</w:t>
      </w:r>
      <w:r>
        <w:rPr>
          <w:rFonts w:ascii="Times New Roman" w:eastAsia="Calibri" w:hAnsi="Times New Roman" w:cs="Times New Roman"/>
        </w:rPr>
        <w:t>);</w:t>
      </w:r>
    </w:p>
    <w:p w14:paraId="47A0CF82" w14:textId="5E0192BD" w:rsidR="00212F6E" w:rsidRPr="000010F6" w:rsidRDefault="00212F6E" w:rsidP="00212F6E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 w:rsidRPr="000010F6">
        <w:rPr>
          <w:rFonts w:ascii="Times New Roman" w:eastAsia="Calibri" w:hAnsi="Times New Roman" w:cs="Times New Roman"/>
        </w:rPr>
        <w:t xml:space="preserve">napoje zimne serwowane bez ograniczeń (woda mineralna gazowana i niegazowana podawana w </w:t>
      </w:r>
      <w:r w:rsidR="00DD24C4">
        <w:rPr>
          <w:rFonts w:ascii="Times New Roman" w:eastAsia="Calibri" w:hAnsi="Times New Roman" w:cs="Times New Roman"/>
        </w:rPr>
        <w:t xml:space="preserve">szklanych </w:t>
      </w:r>
      <w:r w:rsidRPr="000010F6">
        <w:rPr>
          <w:rFonts w:ascii="Times New Roman" w:eastAsia="Calibri" w:hAnsi="Times New Roman" w:cs="Times New Roman"/>
        </w:rPr>
        <w:t>butelkach);</w:t>
      </w:r>
    </w:p>
    <w:p w14:paraId="7F459972" w14:textId="25D21440" w:rsidR="00212F6E" w:rsidRPr="006B00E3" w:rsidRDefault="00212F6E" w:rsidP="006B00E3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</w:rPr>
        <w:t xml:space="preserve">sok </w:t>
      </w:r>
      <w:r w:rsidR="006115B8">
        <w:rPr>
          <w:rFonts w:ascii="Times New Roman" w:eastAsia="Calibri" w:hAnsi="Times New Roman" w:cs="Times New Roman"/>
        </w:rPr>
        <w:t>jabłkowy, preferowane są soki z listy</w:t>
      </w:r>
      <w:r w:rsidR="006115B8" w:rsidRPr="000010F6">
        <w:rPr>
          <w:rFonts w:ascii="Times New Roman" w:eastAsia="Calibri" w:hAnsi="Times New Roman" w:cs="Times New Roman"/>
        </w:rPr>
        <w:t xml:space="preserve"> </w:t>
      </w:r>
      <w:r w:rsidR="006115B8">
        <w:rPr>
          <w:rFonts w:ascii="Times New Roman" w:eastAsia="Calibri" w:hAnsi="Times New Roman" w:cs="Times New Roman"/>
          <w:bCs/>
        </w:rPr>
        <w:t>produktów tradycyjnych</w:t>
      </w:r>
      <w:r w:rsidR="006B00E3">
        <w:rPr>
          <w:rFonts w:ascii="Times New Roman" w:eastAsia="Calibri" w:hAnsi="Times New Roman" w:cs="Times New Roman"/>
          <w:bCs/>
        </w:rPr>
        <w:t xml:space="preserve"> </w:t>
      </w:r>
      <w:r w:rsidR="006115B8">
        <w:rPr>
          <w:rFonts w:ascii="Times New Roman" w:eastAsia="Calibri" w:hAnsi="Times New Roman" w:cs="Times New Roman"/>
          <w:bCs/>
        </w:rPr>
        <w:t>z województwa podlaskiego prowadzoną przez Ministra Rolnictwa i Rozwoju Wsi</w:t>
      </w:r>
      <w:r w:rsidR="006115B8">
        <w:rPr>
          <w:rFonts w:ascii="Times New Roman" w:eastAsia="Calibri" w:hAnsi="Times New Roman" w:cs="Times New Roman"/>
        </w:rPr>
        <w:t xml:space="preserve"> serwowane</w:t>
      </w:r>
      <w:r w:rsidR="006B00E3">
        <w:rPr>
          <w:rFonts w:ascii="Times New Roman" w:eastAsia="Calibri" w:hAnsi="Times New Roman" w:cs="Times New Roman"/>
        </w:rPr>
        <w:br/>
      </w:r>
      <w:r w:rsidR="006115B8" w:rsidRPr="006B00E3">
        <w:rPr>
          <w:rFonts w:ascii="Times New Roman" w:eastAsia="Calibri" w:hAnsi="Times New Roman" w:cs="Times New Roman"/>
        </w:rPr>
        <w:t>w dzbankach lub szklanych butelkach;</w:t>
      </w:r>
    </w:p>
    <w:p w14:paraId="55D9F72E" w14:textId="55FB74F6" w:rsidR="006115B8" w:rsidRPr="006115B8" w:rsidRDefault="00212F6E" w:rsidP="006115B8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 w:rsidRPr="006115B8">
        <w:rPr>
          <w:rFonts w:ascii="Times New Roman" w:eastAsia="Calibri" w:hAnsi="Times New Roman" w:cs="Times New Roman"/>
        </w:rPr>
        <w:lastRenderedPageBreak/>
        <w:t xml:space="preserve">ciasta i desery, </w:t>
      </w:r>
      <w:r w:rsidR="006115B8" w:rsidRPr="006115B8">
        <w:rPr>
          <w:rFonts w:ascii="Times New Roman" w:eastAsia="Calibri" w:hAnsi="Times New Roman" w:cs="Times New Roman"/>
        </w:rPr>
        <w:t xml:space="preserve">preferowane ciasta </w:t>
      </w:r>
      <w:r w:rsidR="00D863E3">
        <w:rPr>
          <w:rFonts w:ascii="Times New Roman" w:eastAsia="Calibri" w:hAnsi="Times New Roman" w:cs="Times New Roman"/>
        </w:rPr>
        <w:t>lub pół produkty</w:t>
      </w:r>
      <w:r w:rsidR="00D863E3" w:rsidRPr="000010F6">
        <w:rPr>
          <w:rFonts w:ascii="Times New Roman" w:eastAsia="Calibri" w:hAnsi="Times New Roman" w:cs="Times New Roman"/>
        </w:rPr>
        <w:t xml:space="preserve"> </w:t>
      </w:r>
      <w:r w:rsidR="006115B8" w:rsidRPr="006115B8">
        <w:rPr>
          <w:rFonts w:ascii="Times New Roman" w:eastAsia="Calibri" w:hAnsi="Times New Roman" w:cs="Times New Roman"/>
        </w:rPr>
        <w:t xml:space="preserve">z listy </w:t>
      </w:r>
      <w:r w:rsidR="006115B8" w:rsidRPr="006115B8">
        <w:rPr>
          <w:rFonts w:ascii="Times New Roman" w:eastAsia="Calibri" w:hAnsi="Times New Roman" w:cs="Times New Roman"/>
          <w:bCs/>
        </w:rPr>
        <w:t>produktów tradycyjnych</w:t>
      </w:r>
      <w:r w:rsidR="006115B8" w:rsidRPr="006115B8">
        <w:rPr>
          <w:rFonts w:ascii="Times New Roman" w:eastAsia="Calibri" w:hAnsi="Times New Roman" w:cs="Times New Roman"/>
          <w:bCs/>
        </w:rPr>
        <w:br/>
        <w:t>z województwa podlaskiego prowadzoną przez Ministra Rolnictwa i Rozwoju Wsi</w:t>
      </w:r>
      <w:r w:rsidR="006115B8" w:rsidRPr="006115B8">
        <w:rPr>
          <w:rFonts w:ascii="Times New Roman" w:eastAsia="Calibri" w:hAnsi="Times New Roman" w:cs="Times New Roman"/>
        </w:rPr>
        <w:t xml:space="preserve"> (łącznie co najmniej 150 g na osobę), co najmniej jeden z deserów powinien składać się z owoców filetowanych (w tym sezonowych);</w:t>
      </w:r>
    </w:p>
    <w:p w14:paraId="0ECE5227" w14:textId="77777777" w:rsidR="006115B8" w:rsidRPr="006115B8" w:rsidRDefault="00212F6E" w:rsidP="00F86C6D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 w:rsidRPr="006115B8">
        <w:rPr>
          <w:rFonts w:ascii="Times New Roman" w:eastAsia="Calibri" w:hAnsi="Times New Roman" w:cs="Times New Roman"/>
        </w:rPr>
        <w:t xml:space="preserve">sałaty i sałatki, preferowane </w:t>
      </w:r>
      <w:r w:rsidR="006115B8" w:rsidRPr="000010F6">
        <w:rPr>
          <w:rFonts w:ascii="Times New Roman" w:eastAsia="Calibri" w:hAnsi="Times New Roman" w:cs="Times New Roman"/>
        </w:rPr>
        <w:t xml:space="preserve">sałaty i sałatki zawierające produkty </w:t>
      </w:r>
      <w:r w:rsidR="006115B8">
        <w:rPr>
          <w:rFonts w:ascii="Times New Roman" w:eastAsia="Calibri" w:hAnsi="Times New Roman" w:cs="Times New Roman"/>
        </w:rPr>
        <w:t>z listy</w:t>
      </w:r>
      <w:r w:rsidR="006115B8" w:rsidRPr="000010F6">
        <w:rPr>
          <w:rFonts w:ascii="Times New Roman" w:eastAsia="Calibri" w:hAnsi="Times New Roman" w:cs="Times New Roman"/>
        </w:rPr>
        <w:t xml:space="preserve"> </w:t>
      </w:r>
      <w:r w:rsidR="006115B8">
        <w:rPr>
          <w:rFonts w:ascii="Times New Roman" w:eastAsia="Calibri" w:hAnsi="Times New Roman" w:cs="Times New Roman"/>
          <w:bCs/>
        </w:rPr>
        <w:t>produktów tradycyjnych z województwa podlaskiego prowadzoną przez Ministra Rolnictwa</w:t>
      </w:r>
      <w:r w:rsidR="006115B8">
        <w:rPr>
          <w:rFonts w:ascii="Times New Roman" w:eastAsia="Calibri" w:hAnsi="Times New Roman" w:cs="Times New Roman"/>
          <w:bCs/>
        </w:rPr>
        <w:br/>
        <w:t>i Rozwoju Wsi</w:t>
      </w:r>
      <w:r w:rsidR="006115B8" w:rsidRPr="000010F6">
        <w:rPr>
          <w:rFonts w:ascii="Times New Roman" w:eastAsia="Calibri" w:hAnsi="Times New Roman" w:cs="Times New Roman"/>
        </w:rPr>
        <w:t>, podawane</w:t>
      </w:r>
      <w:r w:rsidR="006115B8">
        <w:rPr>
          <w:rFonts w:ascii="Times New Roman" w:eastAsia="Calibri" w:hAnsi="Times New Roman" w:cs="Times New Roman"/>
        </w:rPr>
        <w:t xml:space="preserve"> </w:t>
      </w:r>
      <w:r w:rsidR="006115B8" w:rsidRPr="00212F6E">
        <w:rPr>
          <w:rFonts w:ascii="Times New Roman" w:eastAsia="Calibri" w:hAnsi="Times New Roman" w:cs="Times New Roman"/>
        </w:rPr>
        <w:t>w jednorazowych, transparentnych pojemniczkach, tzw. „piramidkach” (łącznie co najmniej 150 g na osobę);</w:t>
      </w:r>
    </w:p>
    <w:p w14:paraId="14079AB8" w14:textId="6C54DDCF" w:rsidR="00212F6E" w:rsidRPr="006115B8" w:rsidRDefault="00212F6E" w:rsidP="00F86C6D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 w:rsidRPr="006115B8">
        <w:rPr>
          <w:rFonts w:ascii="Times New Roman" w:eastAsia="Calibri" w:hAnsi="Times New Roman" w:cs="Times New Roman"/>
        </w:rPr>
        <w:t>przekąski zimne serwowane na „deskach” lub w mono porcjach (mini przekąski, do których nie są potrzebne sztućce ani talerze, których zjedzenie to 2-3 „gryzy” (łącznie co najmniej 1</w:t>
      </w:r>
      <w:r w:rsidR="00DA74BC" w:rsidRPr="006115B8">
        <w:rPr>
          <w:rFonts w:ascii="Times New Roman" w:eastAsia="Calibri" w:hAnsi="Times New Roman" w:cs="Times New Roman"/>
        </w:rPr>
        <w:t>0</w:t>
      </w:r>
      <w:r w:rsidRPr="006115B8">
        <w:rPr>
          <w:rFonts w:ascii="Times New Roman" w:eastAsia="Calibri" w:hAnsi="Times New Roman" w:cs="Times New Roman"/>
        </w:rPr>
        <w:t>0 g na osobę;</w:t>
      </w:r>
    </w:p>
    <w:p w14:paraId="4BE89B89" w14:textId="7AA80812" w:rsidR="006115B8" w:rsidRPr="006115B8" w:rsidRDefault="00212F6E" w:rsidP="005F3DB7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 w:rsidRPr="006115B8">
        <w:rPr>
          <w:rFonts w:ascii="Times New Roman" w:eastAsia="Calibri" w:hAnsi="Times New Roman" w:cs="Times New Roman"/>
        </w:rPr>
        <w:t xml:space="preserve">do </w:t>
      </w:r>
      <w:r w:rsidR="005F0EE7">
        <w:rPr>
          <w:rFonts w:ascii="Times New Roman" w:eastAsia="Calibri" w:hAnsi="Times New Roman" w:cs="Times New Roman"/>
        </w:rPr>
        <w:t>zestawu</w:t>
      </w:r>
      <w:r w:rsidRPr="006115B8">
        <w:rPr>
          <w:rFonts w:ascii="Times New Roman" w:eastAsia="Calibri" w:hAnsi="Times New Roman" w:cs="Times New Roman"/>
        </w:rPr>
        <w:t xml:space="preserve"> podawany będzie kosz pieczywa mieszanego (co najmniej jeden rodzaj pieczywa jasnego i dwa rodzaje pieczywa ciemnego, </w:t>
      </w:r>
      <w:r w:rsidR="006115B8" w:rsidRPr="00212F6E">
        <w:rPr>
          <w:rFonts w:ascii="Times New Roman" w:eastAsia="Calibri" w:hAnsi="Times New Roman" w:cs="Times New Roman"/>
        </w:rPr>
        <w:t>serwowane bez ograniczeń)</w:t>
      </w:r>
      <w:r w:rsidR="006115B8">
        <w:rPr>
          <w:rFonts w:ascii="Times New Roman" w:eastAsia="Calibri" w:hAnsi="Times New Roman" w:cs="Times New Roman"/>
        </w:rPr>
        <w:t>, preferowane pieczywo z listy</w:t>
      </w:r>
      <w:r w:rsidR="006115B8" w:rsidRPr="000010F6">
        <w:rPr>
          <w:rFonts w:ascii="Times New Roman" w:eastAsia="Calibri" w:hAnsi="Times New Roman" w:cs="Times New Roman"/>
        </w:rPr>
        <w:t xml:space="preserve"> </w:t>
      </w:r>
      <w:r w:rsidR="006115B8">
        <w:rPr>
          <w:rFonts w:ascii="Times New Roman" w:eastAsia="Calibri" w:hAnsi="Times New Roman" w:cs="Times New Roman"/>
          <w:bCs/>
        </w:rPr>
        <w:t>produktów tradycyjnych</w:t>
      </w:r>
      <w:r w:rsidR="006B00E3">
        <w:rPr>
          <w:rFonts w:ascii="Times New Roman" w:eastAsia="Calibri" w:hAnsi="Times New Roman" w:cs="Times New Roman"/>
          <w:bCs/>
        </w:rPr>
        <w:t xml:space="preserve"> </w:t>
      </w:r>
      <w:r w:rsidR="006115B8">
        <w:rPr>
          <w:rFonts w:ascii="Times New Roman" w:eastAsia="Calibri" w:hAnsi="Times New Roman" w:cs="Times New Roman"/>
          <w:bCs/>
        </w:rPr>
        <w:t>z województwa podlaskiego prowadzoną przez Ministra Rolnictwa i Rozwoju Wsi</w:t>
      </w:r>
      <w:r w:rsidR="006115B8" w:rsidRPr="00212F6E">
        <w:rPr>
          <w:rFonts w:ascii="Times New Roman" w:eastAsia="Calibri" w:hAnsi="Times New Roman" w:cs="Times New Roman"/>
        </w:rPr>
        <w:t>;</w:t>
      </w:r>
    </w:p>
    <w:p w14:paraId="266CEF51" w14:textId="77777777" w:rsidR="00C81EB3" w:rsidRPr="006115B8" w:rsidRDefault="00C81EB3" w:rsidP="00C81EB3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 w:rsidRPr="006115B8">
        <w:rPr>
          <w:rFonts w:ascii="Times New Roman" w:eastAsia="Calibri" w:hAnsi="Times New Roman" w:cs="Times New Roman"/>
        </w:rPr>
        <w:t>zupy - (co najmniej 300 ml na osobę), preferowane są kremy, zupy z jasnych warzyw/rosół;</w:t>
      </w:r>
    </w:p>
    <w:p w14:paraId="3C25CE9E" w14:textId="77777777" w:rsidR="00C81EB3" w:rsidRPr="00DA74BC" w:rsidRDefault="00C81EB3" w:rsidP="00C81EB3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 w:rsidRPr="00212F6E">
        <w:rPr>
          <w:rFonts w:ascii="Times New Roman" w:eastAsia="Calibri" w:hAnsi="Times New Roman" w:cs="Times New Roman"/>
        </w:rPr>
        <w:t xml:space="preserve">danie główne – (co najmniej </w:t>
      </w:r>
      <w:r>
        <w:rPr>
          <w:rFonts w:ascii="Times New Roman" w:eastAsia="Calibri" w:hAnsi="Times New Roman" w:cs="Times New Roman"/>
        </w:rPr>
        <w:t>180</w:t>
      </w:r>
      <w:r w:rsidRPr="00212F6E">
        <w:rPr>
          <w:rFonts w:ascii="Times New Roman" w:eastAsia="Calibri" w:hAnsi="Times New Roman" w:cs="Times New Roman"/>
        </w:rPr>
        <w:t xml:space="preserve"> – </w:t>
      </w:r>
      <w:r>
        <w:rPr>
          <w:rFonts w:ascii="Times New Roman" w:eastAsia="Calibri" w:hAnsi="Times New Roman" w:cs="Times New Roman"/>
        </w:rPr>
        <w:t>20</w:t>
      </w:r>
      <w:r w:rsidRPr="00212F6E">
        <w:rPr>
          <w:rFonts w:ascii="Times New Roman" w:eastAsia="Calibri" w:hAnsi="Times New Roman" w:cs="Times New Roman"/>
        </w:rPr>
        <w:t>0 g na osobę)</w:t>
      </w:r>
      <w:r>
        <w:rPr>
          <w:rFonts w:ascii="Times New Roman" w:eastAsia="Calibri" w:hAnsi="Times New Roman" w:cs="Times New Roman"/>
        </w:rPr>
        <w:t>;</w:t>
      </w:r>
    </w:p>
    <w:p w14:paraId="11745539" w14:textId="20FB2B99" w:rsidR="00C81EB3" w:rsidRPr="00CD600A" w:rsidRDefault="00C81EB3" w:rsidP="00C81EB3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</w:rPr>
        <w:t xml:space="preserve">dodatek do dań głównych np. </w:t>
      </w:r>
      <w:r w:rsidR="004B6C20">
        <w:rPr>
          <w:rFonts w:ascii="Times New Roman" w:eastAsia="Calibri" w:hAnsi="Times New Roman" w:cs="Times New Roman"/>
        </w:rPr>
        <w:t>ziemniaki, babka ziemniaczana, kopytka</w:t>
      </w:r>
      <w:r>
        <w:rPr>
          <w:rFonts w:ascii="Times New Roman" w:eastAsia="Calibri" w:hAnsi="Times New Roman" w:cs="Times New Roman"/>
        </w:rPr>
        <w:t xml:space="preserve"> – (</w:t>
      </w:r>
      <w:r w:rsidRPr="00212F6E">
        <w:rPr>
          <w:rFonts w:ascii="Times New Roman" w:eastAsia="Calibri" w:hAnsi="Times New Roman" w:cs="Times New Roman"/>
        </w:rPr>
        <w:t xml:space="preserve">co najmniej </w:t>
      </w:r>
      <w:r>
        <w:rPr>
          <w:rFonts w:ascii="Times New Roman" w:eastAsia="Calibri" w:hAnsi="Times New Roman" w:cs="Times New Roman"/>
        </w:rPr>
        <w:t>130</w:t>
      </w:r>
      <w:r w:rsidRPr="00212F6E">
        <w:rPr>
          <w:rFonts w:ascii="Times New Roman" w:eastAsia="Calibri" w:hAnsi="Times New Roman" w:cs="Times New Roman"/>
        </w:rPr>
        <w:t xml:space="preserve"> – </w:t>
      </w:r>
      <w:r>
        <w:rPr>
          <w:rFonts w:ascii="Times New Roman" w:eastAsia="Calibri" w:hAnsi="Times New Roman" w:cs="Times New Roman"/>
        </w:rPr>
        <w:t>15</w:t>
      </w:r>
      <w:r w:rsidRPr="00212F6E">
        <w:rPr>
          <w:rFonts w:ascii="Times New Roman" w:eastAsia="Calibri" w:hAnsi="Times New Roman" w:cs="Times New Roman"/>
        </w:rPr>
        <w:t>0 g na osobę</w:t>
      </w:r>
      <w:r>
        <w:rPr>
          <w:rFonts w:ascii="Times New Roman" w:eastAsia="Calibri" w:hAnsi="Times New Roman" w:cs="Times New Roman"/>
        </w:rPr>
        <w:t>);</w:t>
      </w:r>
    </w:p>
    <w:p w14:paraId="36F62CAC" w14:textId="21F0A08E" w:rsidR="00C81EB3" w:rsidRPr="00C81EB3" w:rsidRDefault="00C81EB3" w:rsidP="00C81EB3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 w:rsidRPr="00CD600A">
        <w:rPr>
          <w:rFonts w:ascii="Times New Roman" w:eastAsia="Calibri" w:hAnsi="Times New Roman" w:cs="Times New Roman"/>
        </w:rPr>
        <w:t>surówki</w:t>
      </w:r>
      <w:r>
        <w:rPr>
          <w:rFonts w:ascii="Times New Roman" w:eastAsia="Calibri" w:hAnsi="Times New Roman" w:cs="Times New Roman"/>
        </w:rPr>
        <w:t xml:space="preserve"> </w:t>
      </w:r>
      <w:r w:rsidR="00A128F6">
        <w:rPr>
          <w:rFonts w:ascii="Times New Roman" w:eastAsia="Calibri" w:hAnsi="Times New Roman" w:cs="Times New Roman"/>
        </w:rPr>
        <w:t>(</w:t>
      </w:r>
      <w:r>
        <w:rPr>
          <w:rFonts w:ascii="Times New Roman" w:eastAsia="Calibri" w:hAnsi="Times New Roman" w:cs="Times New Roman"/>
        </w:rPr>
        <w:t>sałata pekińska, lodowa</w:t>
      </w:r>
      <w:r w:rsidR="00A128F6">
        <w:rPr>
          <w:rFonts w:ascii="Times New Roman" w:eastAsia="Calibri" w:hAnsi="Times New Roman" w:cs="Times New Roman"/>
        </w:rPr>
        <w:t xml:space="preserve">, </w:t>
      </w:r>
      <w:r w:rsidRPr="00212F6E">
        <w:rPr>
          <w:rFonts w:ascii="Times New Roman" w:eastAsia="Calibri" w:hAnsi="Times New Roman" w:cs="Times New Roman"/>
        </w:rPr>
        <w:t xml:space="preserve">co najmniej </w:t>
      </w:r>
      <w:r>
        <w:rPr>
          <w:rFonts w:ascii="Times New Roman" w:eastAsia="Calibri" w:hAnsi="Times New Roman" w:cs="Times New Roman"/>
        </w:rPr>
        <w:t>130</w:t>
      </w:r>
      <w:r w:rsidRPr="00212F6E">
        <w:rPr>
          <w:rFonts w:ascii="Times New Roman" w:eastAsia="Calibri" w:hAnsi="Times New Roman" w:cs="Times New Roman"/>
        </w:rPr>
        <w:t xml:space="preserve"> – </w:t>
      </w:r>
      <w:r>
        <w:rPr>
          <w:rFonts w:ascii="Times New Roman" w:eastAsia="Calibri" w:hAnsi="Times New Roman" w:cs="Times New Roman"/>
        </w:rPr>
        <w:t>15</w:t>
      </w:r>
      <w:r w:rsidRPr="00212F6E">
        <w:rPr>
          <w:rFonts w:ascii="Times New Roman" w:eastAsia="Calibri" w:hAnsi="Times New Roman" w:cs="Times New Roman"/>
        </w:rPr>
        <w:t>0 g na osobę</w:t>
      </w:r>
      <w:r>
        <w:rPr>
          <w:rFonts w:ascii="Times New Roman" w:eastAsia="Calibri" w:hAnsi="Times New Roman" w:cs="Times New Roman"/>
        </w:rPr>
        <w:t>).</w:t>
      </w:r>
    </w:p>
    <w:p w14:paraId="7B0A883D" w14:textId="5E197CB3" w:rsidR="00C81EB3" w:rsidRDefault="00C81EB3" w:rsidP="00C81EB3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Calibri" w:hAnsi="Times New Roman" w:cs="Times New Roman"/>
          <w:color w:val="EE0000"/>
        </w:rPr>
      </w:pPr>
      <w:r w:rsidRPr="00C81EB3">
        <w:rPr>
          <w:rFonts w:ascii="Times New Roman" w:eastAsia="Calibri" w:hAnsi="Times New Roman" w:cs="Times New Roman"/>
          <w:b/>
          <w:bCs/>
          <w:color w:val="EE0000"/>
          <w:u w:val="single"/>
        </w:rPr>
        <w:t xml:space="preserve">Zestaw </w:t>
      </w:r>
      <w:r>
        <w:rPr>
          <w:rFonts w:ascii="Times New Roman" w:eastAsia="Calibri" w:hAnsi="Times New Roman" w:cs="Times New Roman"/>
          <w:b/>
          <w:bCs/>
          <w:color w:val="EE0000"/>
          <w:u w:val="single"/>
        </w:rPr>
        <w:t>5</w:t>
      </w:r>
      <w:r w:rsidRPr="00C81EB3">
        <w:rPr>
          <w:rFonts w:ascii="Times New Roman" w:eastAsia="Calibri" w:hAnsi="Times New Roman" w:cs="Times New Roman"/>
          <w:b/>
          <w:bCs/>
          <w:color w:val="EE0000"/>
          <w:u w:val="single"/>
        </w:rPr>
        <w:t xml:space="preserve"> (</w:t>
      </w:r>
      <w:r>
        <w:rPr>
          <w:rFonts w:ascii="Times New Roman" w:eastAsia="Calibri" w:hAnsi="Times New Roman" w:cs="Times New Roman"/>
          <w:b/>
          <w:bCs/>
          <w:color w:val="EE0000"/>
          <w:u w:val="single"/>
        </w:rPr>
        <w:t>przekąski typu „finger foods” i mini croissanty</w:t>
      </w:r>
      <w:r w:rsidRPr="00C81EB3">
        <w:rPr>
          <w:rFonts w:ascii="Times New Roman" w:eastAsia="Calibri" w:hAnsi="Times New Roman" w:cs="Times New Roman"/>
          <w:b/>
          <w:bCs/>
          <w:color w:val="EE0000"/>
          <w:u w:val="single"/>
        </w:rPr>
        <w:t xml:space="preserve">) </w:t>
      </w:r>
      <w:r w:rsidRPr="00C81EB3">
        <w:rPr>
          <w:rFonts w:ascii="Times New Roman" w:eastAsia="Calibri" w:hAnsi="Times New Roman" w:cs="Times New Roman"/>
          <w:color w:val="EE0000"/>
        </w:rPr>
        <w:t>obejmować będzie:</w:t>
      </w:r>
    </w:p>
    <w:p w14:paraId="4CE8CA28" w14:textId="0AE449BD" w:rsidR="00C81EB3" w:rsidRPr="006115B8" w:rsidRDefault="00C81EB3" w:rsidP="00C81EB3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</w:rPr>
        <w:t xml:space="preserve">przekąski typu </w:t>
      </w:r>
      <w:r w:rsidRPr="00C81EB3">
        <w:rPr>
          <w:rFonts w:ascii="Times New Roman" w:eastAsia="Calibri" w:hAnsi="Times New Roman" w:cs="Times New Roman"/>
        </w:rPr>
        <w:t xml:space="preserve">„finger foods” (mini przekąski, do których nie są potrzebne sztućce ani talerze, których zjedzenie to 2-3 „gryzy” – (łącznie co najmniej 300 g na osobę), preferowane przekąski z listy </w:t>
      </w:r>
      <w:r w:rsidRPr="00C81EB3">
        <w:rPr>
          <w:rFonts w:ascii="Times New Roman" w:eastAsia="Calibri" w:hAnsi="Times New Roman" w:cs="Times New Roman"/>
          <w:bCs/>
        </w:rPr>
        <w:t>produktów tradycyjnych z województwa podlaskiego prowadzoną przez Ministra Rolnictwa i Rozwoju Wsi</w:t>
      </w:r>
      <w:r>
        <w:rPr>
          <w:rFonts w:ascii="Times New Roman" w:eastAsia="Calibri" w:hAnsi="Times New Roman" w:cs="Times New Roman"/>
        </w:rPr>
        <w:t>;</w:t>
      </w:r>
    </w:p>
    <w:p w14:paraId="19A03906" w14:textId="0C2AEF41" w:rsidR="00C81EB3" w:rsidRPr="00CD0061" w:rsidRDefault="00C81EB3" w:rsidP="00C81EB3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</w:rPr>
        <w:t xml:space="preserve">mini </w:t>
      </w:r>
      <w:r w:rsidRPr="007E0D91">
        <w:rPr>
          <w:rFonts w:ascii="Times New Roman" w:eastAsia="Calibri" w:hAnsi="Times New Roman" w:cs="Times New Roman"/>
        </w:rPr>
        <w:t>croissanty (2 sztuki na osobę</w:t>
      </w:r>
      <w:r>
        <w:rPr>
          <w:rFonts w:ascii="Times New Roman" w:eastAsia="Calibri" w:hAnsi="Times New Roman" w:cs="Times New Roman"/>
        </w:rPr>
        <w:t>, słodki i słony)</w:t>
      </w:r>
      <w:r w:rsidRPr="007E0D91">
        <w:rPr>
          <w:rFonts w:ascii="Times New Roman" w:eastAsia="Calibri" w:hAnsi="Times New Roman" w:cs="Times New Roman"/>
        </w:rPr>
        <w:t>.</w:t>
      </w:r>
    </w:p>
    <w:p w14:paraId="63C8B494" w14:textId="6BE2122C" w:rsidR="00CD0061" w:rsidRPr="00CD0061" w:rsidRDefault="00CD0061" w:rsidP="00CD006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CD0061">
        <w:rPr>
          <w:rFonts w:ascii="Times New Roman" w:eastAsia="Calibri" w:hAnsi="Times New Roman" w:cs="Times New Roman"/>
        </w:rPr>
        <w:t xml:space="preserve">Zamawiający przewiduje zorganizowanie gali na około 750 uczestników. </w:t>
      </w:r>
    </w:p>
    <w:p w14:paraId="71E34433" w14:textId="241552EC" w:rsidR="008E6C22" w:rsidRDefault="008E6C22" w:rsidP="003C3D3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7E0D91">
        <w:rPr>
          <w:rFonts w:ascii="Times New Roman" w:eastAsia="Calibri" w:hAnsi="Times New Roman" w:cs="Times New Roman"/>
        </w:rPr>
        <w:t>W przypadku zamówień powyżej 20 o</w:t>
      </w:r>
      <w:r w:rsidR="004E64A0" w:rsidRPr="007E0D91">
        <w:rPr>
          <w:rFonts w:ascii="Times New Roman" w:eastAsia="Calibri" w:hAnsi="Times New Roman" w:cs="Times New Roman"/>
        </w:rPr>
        <w:t>sób będzie możliwe rozszerzenie zamawianego menu</w:t>
      </w:r>
      <w:r w:rsidR="003C3D30">
        <w:rPr>
          <w:rFonts w:ascii="Times New Roman" w:eastAsia="Calibri" w:hAnsi="Times New Roman" w:cs="Times New Roman"/>
        </w:rPr>
        <w:br/>
      </w:r>
      <w:r w:rsidR="004E64A0" w:rsidRPr="003C3D30">
        <w:rPr>
          <w:rFonts w:ascii="Times New Roman" w:eastAsia="Calibri" w:hAnsi="Times New Roman" w:cs="Times New Roman"/>
        </w:rPr>
        <w:t xml:space="preserve">o dodatkowe pozycje np. </w:t>
      </w:r>
      <w:r w:rsidR="00CD600A">
        <w:rPr>
          <w:rFonts w:ascii="Times New Roman" w:eastAsia="Calibri" w:hAnsi="Times New Roman" w:cs="Times New Roman"/>
        </w:rPr>
        <w:t>trzy</w:t>
      </w:r>
      <w:r w:rsidR="004E64A0" w:rsidRPr="003C3D30">
        <w:rPr>
          <w:rFonts w:ascii="Times New Roman" w:eastAsia="Calibri" w:hAnsi="Times New Roman" w:cs="Times New Roman"/>
        </w:rPr>
        <w:t xml:space="preserve"> rodzaje sałatek, zup, przekąsek zimnych czy dań podawanych na ciepło. Rozszerzenie o kolejne pozycję będzie można zwiększać co 20 osób uczestniczących</w:t>
      </w:r>
      <w:r w:rsidR="00212F6E" w:rsidRPr="003C3D30">
        <w:rPr>
          <w:rFonts w:ascii="Times New Roman" w:eastAsia="Calibri" w:hAnsi="Times New Roman" w:cs="Times New Roman"/>
        </w:rPr>
        <w:br/>
      </w:r>
      <w:r w:rsidR="004E64A0" w:rsidRPr="003C3D30">
        <w:rPr>
          <w:rFonts w:ascii="Times New Roman" w:eastAsia="Calibri" w:hAnsi="Times New Roman" w:cs="Times New Roman"/>
        </w:rPr>
        <w:t>w spotkaniach o ile Zamawiający wyrazi tak</w:t>
      </w:r>
      <w:r w:rsidR="003C3D30" w:rsidRPr="003C3D30">
        <w:rPr>
          <w:rFonts w:ascii="Times New Roman" w:eastAsia="Calibri" w:hAnsi="Times New Roman" w:cs="Times New Roman"/>
        </w:rPr>
        <w:t>ą</w:t>
      </w:r>
      <w:r w:rsidR="004E64A0" w:rsidRPr="003C3D30">
        <w:rPr>
          <w:rFonts w:ascii="Times New Roman" w:eastAsia="Calibri" w:hAnsi="Times New Roman" w:cs="Times New Roman"/>
        </w:rPr>
        <w:t xml:space="preserve"> potrzebę.</w:t>
      </w:r>
    </w:p>
    <w:p w14:paraId="11C49F91" w14:textId="619BC1C5" w:rsidR="006115B8" w:rsidRPr="00487D90" w:rsidRDefault="006115B8" w:rsidP="00487D9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60" w:line="276" w:lineRule="auto"/>
        <w:jc w:val="both"/>
        <w:rPr>
          <w:rFonts w:ascii="Times New Roman" w:eastAsia="Calibri" w:hAnsi="Times New Roman" w:cs="Times New Roman"/>
          <w:b/>
          <w:bCs/>
        </w:rPr>
      </w:pPr>
      <w:r w:rsidRPr="00B309D8">
        <w:rPr>
          <w:rFonts w:ascii="Times New Roman" w:eastAsia="Calibri" w:hAnsi="Times New Roman" w:cs="Times New Roman"/>
        </w:rPr>
        <w:t xml:space="preserve">Wykonawca </w:t>
      </w:r>
      <w:r>
        <w:rPr>
          <w:rFonts w:ascii="Times New Roman" w:eastAsia="Calibri" w:hAnsi="Times New Roman" w:cs="Times New Roman"/>
        </w:rPr>
        <w:t>przedstawi</w:t>
      </w:r>
      <w:r w:rsidRPr="00B309D8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</w:t>
      </w:r>
      <w:r w:rsidRPr="003C3D30">
        <w:rPr>
          <w:rFonts w:ascii="Times New Roman" w:hAnsi="Times New Roman" w:cs="Times New Roman"/>
        </w:rPr>
        <w:t>ropozycję menu</w:t>
      </w:r>
      <w:r w:rsidRPr="00B309D8">
        <w:rPr>
          <w:rFonts w:ascii="Times New Roman" w:eastAsia="Calibri" w:hAnsi="Times New Roman" w:cs="Times New Roman"/>
        </w:rPr>
        <w:t xml:space="preserve"> na podstawie, które</w:t>
      </w:r>
      <w:r>
        <w:rPr>
          <w:rFonts w:ascii="Times New Roman" w:eastAsia="Calibri" w:hAnsi="Times New Roman" w:cs="Times New Roman"/>
        </w:rPr>
        <w:t>j</w:t>
      </w:r>
      <w:r w:rsidRPr="00B309D8">
        <w:rPr>
          <w:rFonts w:ascii="Times New Roman" w:eastAsia="Calibri" w:hAnsi="Times New Roman" w:cs="Times New Roman"/>
        </w:rPr>
        <w:t xml:space="preserve"> będą wybierane dania na poszczególne wydarzenie/spotkanie/konferencję</w:t>
      </w:r>
      <w:r w:rsidR="00487D90">
        <w:rPr>
          <w:rFonts w:ascii="Times New Roman" w:eastAsia="Calibri" w:hAnsi="Times New Roman" w:cs="Times New Roman"/>
        </w:rPr>
        <w:t>, dotyczy zestawów 1-5.</w:t>
      </w:r>
      <w:r w:rsidR="00487D90" w:rsidRPr="00487D90">
        <w:rPr>
          <w:rFonts w:ascii="Times New Roman" w:eastAsia="Calibri" w:hAnsi="Times New Roman" w:cs="Times New Roman"/>
        </w:rPr>
        <w:t xml:space="preserve"> </w:t>
      </w:r>
      <w:r w:rsidR="00487D90">
        <w:rPr>
          <w:rFonts w:ascii="Times New Roman" w:eastAsia="Calibri" w:hAnsi="Times New Roman" w:cs="Times New Roman"/>
        </w:rPr>
        <w:t xml:space="preserve">Szczegóły oferty </w:t>
      </w:r>
      <w:r w:rsidR="00487D90" w:rsidRPr="00B309D8">
        <w:rPr>
          <w:rFonts w:ascii="Times New Roman" w:eastAsia="Calibri" w:hAnsi="Times New Roman" w:cs="Times New Roman"/>
        </w:rPr>
        <w:t>Wykonawca przedstawi do wyboru</w:t>
      </w:r>
      <w:r w:rsidR="00487D90">
        <w:rPr>
          <w:rFonts w:ascii="Times New Roman" w:eastAsia="Calibri" w:hAnsi="Times New Roman" w:cs="Times New Roman"/>
        </w:rPr>
        <w:t xml:space="preserve"> Zamawiającemu w załączniku nr 3 do umowy.</w:t>
      </w:r>
    </w:p>
    <w:p w14:paraId="534478F7" w14:textId="532A6ECA" w:rsidR="006115B8" w:rsidRPr="00B309D8" w:rsidRDefault="006115B8" w:rsidP="006115B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60" w:line="276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</w:rPr>
        <w:t xml:space="preserve">W ofercie Wykonawca poinformuje ile porcji deserów i ciast będzie przypadało na 1 osobę zgodnie z zachowaniem gramatury wyszczególnionej w punkcie nr </w:t>
      </w:r>
      <w:r w:rsidR="00CA6306">
        <w:rPr>
          <w:rFonts w:ascii="Times New Roman" w:eastAsia="Calibri" w:hAnsi="Times New Roman" w:cs="Times New Roman"/>
        </w:rPr>
        <w:t>7</w:t>
      </w:r>
      <w:r>
        <w:rPr>
          <w:rFonts w:ascii="Times New Roman" w:eastAsia="Calibri" w:hAnsi="Times New Roman" w:cs="Times New Roman"/>
        </w:rPr>
        <w:t>.</w:t>
      </w:r>
    </w:p>
    <w:p w14:paraId="774C797F" w14:textId="77777777" w:rsidR="006115B8" w:rsidRPr="007E0D91" w:rsidRDefault="006115B8" w:rsidP="006115B8">
      <w:pPr>
        <w:pStyle w:val="Akapitzlist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76" w:lineRule="auto"/>
        <w:jc w:val="both"/>
        <w:rPr>
          <w:rFonts w:ascii="Times New Roman" w:eastAsia="Calibri" w:hAnsi="Times New Roman" w:cs="Times New Roman"/>
        </w:rPr>
      </w:pPr>
      <w:r w:rsidRPr="007E0D91">
        <w:rPr>
          <w:rFonts w:ascii="Times New Roman" w:eastAsia="Calibri" w:hAnsi="Times New Roman" w:cs="Times New Roman"/>
        </w:rPr>
        <w:t xml:space="preserve">Menu zaoferowane przez Wykonawcę w </w:t>
      </w:r>
      <w:r>
        <w:rPr>
          <w:rFonts w:ascii="Times New Roman" w:hAnsi="Times New Roman" w:cs="Times New Roman"/>
        </w:rPr>
        <w:t>„p</w:t>
      </w:r>
      <w:r w:rsidRPr="0024134A">
        <w:rPr>
          <w:rFonts w:ascii="Times New Roman" w:hAnsi="Times New Roman" w:cs="Times New Roman"/>
        </w:rPr>
        <w:t>ropozycji menu</w:t>
      </w:r>
      <w:r>
        <w:rPr>
          <w:rFonts w:ascii="Times New Roman" w:hAnsi="Times New Roman" w:cs="Times New Roman"/>
        </w:rPr>
        <w:t>”</w:t>
      </w:r>
      <w:r w:rsidRPr="007E0D91">
        <w:rPr>
          <w:rFonts w:ascii="Times New Roman" w:hAnsi="Times New Roman" w:cs="Times New Roman"/>
        </w:rPr>
        <w:t xml:space="preserve"> </w:t>
      </w:r>
      <w:r w:rsidRPr="007E0D91">
        <w:rPr>
          <w:rFonts w:ascii="Times New Roman" w:eastAsia="Calibri" w:hAnsi="Times New Roman" w:cs="Times New Roman"/>
        </w:rPr>
        <w:t>będzie wiążące podczas realizacji zamówienia w całym okresie obowiązywania umowy.</w:t>
      </w:r>
    </w:p>
    <w:p w14:paraId="1F35B250" w14:textId="12CAA3FB" w:rsidR="00F92B90" w:rsidRPr="00E253BE" w:rsidRDefault="00212F6E" w:rsidP="00E253B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6115B8">
        <w:rPr>
          <w:rFonts w:ascii="Times New Roman" w:eastAsia="Calibri" w:hAnsi="Times New Roman" w:cs="Times New Roman"/>
        </w:rPr>
        <w:t>Obowiązkow</w:t>
      </w:r>
      <w:r w:rsidR="006115B8" w:rsidRPr="006115B8">
        <w:rPr>
          <w:rFonts w:ascii="Times New Roman" w:eastAsia="Calibri" w:hAnsi="Times New Roman" w:cs="Times New Roman"/>
        </w:rPr>
        <w:t>a</w:t>
      </w:r>
      <w:r w:rsidRPr="006115B8">
        <w:rPr>
          <w:rFonts w:ascii="Times New Roman" w:eastAsia="Calibri" w:hAnsi="Times New Roman" w:cs="Times New Roman"/>
        </w:rPr>
        <w:t xml:space="preserve"> jest obecność obsługi kelnerskiej przy każdym spotkaniu, chyba, że Zamawiający zastrzeże w zamówieniu inaczej.</w:t>
      </w:r>
    </w:p>
    <w:p w14:paraId="5D854AD2" w14:textId="0849DC19" w:rsidR="00470D10" w:rsidRPr="00E253BE" w:rsidRDefault="00F33AF8" w:rsidP="00E253BE">
      <w:pPr>
        <w:pStyle w:val="Akapitzlist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120" w:line="276" w:lineRule="auto"/>
        <w:jc w:val="both"/>
        <w:rPr>
          <w:rFonts w:ascii="Times New Roman" w:eastAsia="Calibri" w:hAnsi="Times New Roman" w:cs="Times New Roman"/>
          <w:u w:val="single"/>
        </w:rPr>
      </w:pPr>
      <w:r w:rsidRPr="00E253BE">
        <w:rPr>
          <w:rFonts w:ascii="Times New Roman" w:eastAsia="Times New Roman" w:hAnsi="Times New Roman" w:cs="Times New Roman"/>
          <w:b/>
          <w:u w:val="single"/>
          <w:lang w:eastAsia="ar-SA"/>
        </w:rPr>
        <w:t>Ogólne o</w:t>
      </w:r>
      <w:r w:rsidR="00470D10" w:rsidRPr="00E253BE">
        <w:rPr>
          <w:rFonts w:ascii="Times New Roman" w:eastAsia="Times New Roman" w:hAnsi="Times New Roman" w:cs="Times New Roman"/>
          <w:b/>
          <w:u w:val="single"/>
          <w:lang w:eastAsia="ar-SA"/>
        </w:rPr>
        <w:t>bowiązki Wykonawcy:</w:t>
      </w:r>
    </w:p>
    <w:p w14:paraId="5D944729" w14:textId="22ACA36B" w:rsidR="00470D10" w:rsidRDefault="00470D10" w:rsidP="00E253BE">
      <w:pPr>
        <w:pStyle w:val="Akapitzlist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20" w:line="276" w:lineRule="auto"/>
        <w:jc w:val="both"/>
        <w:rPr>
          <w:rFonts w:ascii="Times New Roman" w:eastAsia="Calibri" w:hAnsi="Times New Roman" w:cs="Times New Roman"/>
        </w:rPr>
      </w:pPr>
      <w:r w:rsidRPr="00E253BE">
        <w:rPr>
          <w:rFonts w:ascii="Times New Roman" w:eastAsia="Calibri" w:hAnsi="Times New Roman" w:cs="Times New Roman"/>
        </w:rPr>
        <w:t>Wykonawca każdorazowo zobowiązany jest do zapewnienia, aby przygotowanie, dostarczenie oraz podanie cateringu odbywało się zgodnie z obowiązującymi w tym zakresie przepisami prawa</w:t>
      </w:r>
      <w:r w:rsidR="006F428C" w:rsidRPr="00E253BE">
        <w:rPr>
          <w:rFonts w:ascii="Times New Roman" w:eastAsia="Calibri" w:hAnsi="Times New Roman" w:cs="Times New Roman"/>
        </w:rPr>
        <w:br/>
      </w:r>
      <w:r w:rsidRPr="00E253BE">
        <w:rPr>
          <w:rFonts w:ascii="Times New Roman" w:eastAsia="Calibri" w:hAnsi="Times New Roman" w:cs="Times New Roman"/>
        </w:rPr>
        <w:t xml:space="preserve">(w szczególności dotyczącymi wymogów sanitarnych stawianych osobom biorącym udział </w:t>
      </w:r>
      <w:r w:rsidRPr="00E253BE">
        <w:rPr>
          <w:rFonts w:ascii="Times New Roman" w:eastAsia="Calibri" w:hAnsi="Times New Roman" w:cs="Times New Roman"/>
        </w:rPr>
        <w:br/>
        <w:t>w realizacji usługi, miejsc przygotowania posiłków, oraz środków transportu wykorzystywanych przy realizacji usługi), a także w sposób estetyczny (</w:t>
      </w:r>
      <w:r w:rsidR="00BF5755" w:rsidRPr="00E253BE">
        <w:rPr>
          <w:rFonts w:ascii="Times New Roman" w:eastAsia="Calibri" w:hAnsi="Times New Roman" w:cs="Times New Roman"/>
        </w:rPr>
        <w:t xml:space="preserve">tj. </w:t>
      </w:r>
      <w:r w:rsidRPr="00E253BE">
        <w:rPr>
          <w:rFonts w:ascii="Times New Roman" w:eastAsia="Calibri" w:hAnsi="Times New Roman" w:cs="Times New Roman"/>
        </w:rPr>
        <w:t xml:space="preserve">czysta, nieuszkodzona zastawa stołowa). </w:t>
      </w:r>
    </w:p>
    <w:p w14:paraId="1C7AC6D0" w14:textId="0F789A69" w:rsidR="00470D10" w:rsidRPr="006B00E3" w:rsidRDefault="00470D10" w:rsidP="00CD15BB">
      <w:pPr>
        <w:pStyle w:val="Akapitzlist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20" w:line="276" w:lineRule="auto"/>
        <w:jc w:val="both"/>
        <w:rPr>
          <w:rFonts w:ascii="Times New Roman" w:eastAsia="Calibri" w:hAnsi="Times New Roman" w:cs="Times New Roman"/>
        </w:rPr>
      </w:pPr>
      <w:r w:rsidRPr="00CD15BB">
        <w:rPr>
          <w:rFonts w:ascii="Times New Roman" w:eastAsia="Times New Roman" w:hAnsi="Times New Roman" w:cs="Times New Roman"/>
          <w:lang w:eastAsia="pl-PL"/>
        </w:rPr>
        <w:t>Zamawiający zakłada,</w:t>
      </w:r>
      <w:r w:rsidR="003D6F91" w:rsidRPr="00CD15BB">
        <w:rPr>
          <w:rFonts w:ascii="Times New Roman" w:eastAsia="Times New Roman" w:hAnsi="Times New Roman" w:cs="Times New Roman"/>
          <w:lang w:eastAsia="pl-PL"/>
        </w:rPr>
        <w:t xml:space="preserve"> spotkania zarówno zasiadane jak i </w:t>
      </w:r>
      <w:r w:rsidRPr="00CD15BB">
        <w:rPr>
          <w:rFonts w:ascii="Times New Roman" w:eastAsia="Times New Roman" w:hAnsi="Times New Roman" w:cs="Times New Roman"/>
          <w:lang w:eastAsia="pl-PL"/>
        </w:rPr>
        <w:t xml:space="preserve"> catering serwowany na stojąco – w foyer. </w:t>
      </w:r>
      <w:r w:rsidRPr="00CD15BB">
        <w:rPr>
          <w:rFonts w:ascii="Times New Roman" w:eastAsia="Times New Roman" w:hAnsi="Times New Roman" w:cs="Times New Roman"/>
          <w:lang w:eastAsia="ar-SA"/>
        </w:rPr>
        <w:t>W</w:t>
      </w:r>
      <w:r w:rsidRPr="00CD15BB">
        <w:rPr>
          <w:rFonts w:ascii="Times New Roman" w:eastAsia="Times New Roman" w:hAnsi="Times New Roman" w:cs="Times New Roman"/>
          <w:lang w:eastAsia="pl-PL"/>
        </w:rPr>
        <w:t xml:space="preserve">ykonawca jest zobowiązany zapewnić niezbędny sprzęt i akcesoria do realizacji usługi </w:t>
      </w:r>
      <w:r w:rsidRPr="00CD15BB">
        <w:rPr>
          <w:rFonts w:ascii="Times New Roman" w:eastAsia="Times New Roman" w:hAnsi="Times New Roman" w:cs="Times New Roman"/>
          <w:lang w:eastAsia="pl-PL"/>
        </w:rPr>
        <w:lastRenderedPageBreak/>
        <w:t>cateringowej (</w:t>
      </w:r>
      <w:r w:rsidR="00BF5755" w:rsidRPr="00CD15BB">
        <w:rPr>
          <w:rFonts w:ascii="Times New Roman" w:eastAsia="Times New Roman" w:hAnsi="Times New Roman" w:cs="Times New Roman"/>
          <w:lang w:eastAsia="pl-PL"/>
        </w:rPr>
        <w:t>tj</w:t>
      </w:r>
      <w:r w:rsidRPr="00CD15BB">
        <w:rPr>
          <w:rFonts w:ascii="Times New Roman" w:eastAsia="Times New Roman" w:hAnsi="Times New Roman" w:cs="Times New Roman"/>
          <w:lang w:eastAsia="pl-PL"/>
        </w:rPr>
        <w:t>.: </w:t>
      </w:r>
      <w:r w:rsidRPr="00CD15BB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stoły pod bufet, stoły koktajlowe, naczynia, zastaw</w:t>
      </w:r>
      <w:r w:rsidR="00CD15BB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ę</w:t>
      </w:r>
      <w:r w:rsidRPr="00CD15BB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 xml:space="preserve"> stołow</w:t>
      </w:r>
      <w:r w:rsidR="00CD15BB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ą</w:t>
      </w:r>
      <w:r w:rsidRPr="00CD15BB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, serwis do kawy i herbaty, obrusy, bieżniki</w:t>
      </w:r>
      <w:r w:rsidR="00BF5755" w:rsidRPr="00CD15BB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, serwetki jednorazowego użytku</w:t>
      </w:r>
      <w:r w:rsidR="00F33AF8" w:rsidRPr="00CD15BB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 xml:space="preserve">. </w:t>
      </w:r>
      <w:r w:rsidR="00856021" w:rsidRPr="00CD15BB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Zamawiający wyszczególni</w:t>
      </w:r>
      <w:r w:rsidR="00F33AF8" w:rsidRPr="00CD15BB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br/>
      </w:r>
      <w:r w:rsidR="00856021" w:rsidRPr="00CD15BB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 xml:space="preserve">w zamówieniu czy stoły będą niezbędne, </w:t>
      </w:r>
      <w:r w:rsidR="00EC0174" w:rsidRPr="00CD15BB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czy obrusy powinny być białe</w:t>
      </w:r>
      <w:r w:rsidRPr="00CD15BB">
        <w:rPr>
          <w:rFonts w:ascii="Times New Roman" w:eastAsia="Times New Roman" w:hAnsi="Times New Roman" w:cs="Times New Roman"/>
          <w:lang w:eastAsia="pl-PL"/>
        </w:rPr>
        <w:t xml:space="preserve"> </w:t>
      </w:r>
      <w:r w:rsidR="00BF5755" w:rsidRPr="00CD15BB">
        <w:rPr>
          <w:rFonts w:ascii="Times New Roman" w:eastAsia="Times New Roman" w:hAnsi="Times New Roman" w:cs="Times New Roman"/>
          <w:lang w:eastAsia="pl-PL"/>
        </w:rPr>
        <w:t>etc.</w:t>
      </w:r>
      <w:r w:rsidRPr="00CD15BB">
        <w:rPr>
          <w:rFonts w:ascii="Times New Roman" w:eastAsia="Times New Roman" w:hAnsi="Times New Roman" w:cs="Times New Roman"/>
          <w:lang w:eastAsia="pl-PL"/>
        </w:rPr>
        <w:t xml:space="preserve">). </w:t>
      </w:r>
    </w:p>
    <w:p w14:paraId="10AEB77B" w14:textId="77777777" w:rsidR="006115B8" w:rsidRDefault="006115B8" w:rsidP="006B00E3">
      <w:pPr>
        <w:pStyle w:val="Akapitzlist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20" w:line="276" w:lineRule="auto"/>
        <w:jc w:val="both"/>
        <w:rPr>
          <w:rFonts w:ascii="Times New Roman" w:eastAsia="Calibri" w:hAnsi="Times New Roman" w:cs="Times New Roman"/>
        </w:rPr>
      </w:pPr>
      <w:r w:rsidRPr="006B00E3">
        <w:rPr>
          <w:rFonts w:ascii="Times New Roman" w:eastAsia="Calibri" w:hAnsi="Times New Roman" w:cs="Times New Roman"/>
          <w:lang w:eastAsia="pl-PL"/>
        </w:rPr>
        <w:t>Zamawiający wymaga, aby wszystkie posiłki zostały przygotowane wyłącznie ze świeżych produktów dostępnych na rynku (nie dopuszcza się produktów rozmrażanych). Posiłki powinny posiadać odpowiednie walory smakowe i zapachowe oraz estetyczny wygląd.</w:t>
      </w:r>
    </w:p>
    <w:p w14:paraId="325E0F16" w14:textId="77777777" w:rsidR="006115B8" w:rsidRDefault="006115B8" w:rsidP="006B00E3">
      <w:pPr>
        <w:pStyle w:val="Akapitzlist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20" w:line="276" w:lineRule="auto"/>
        <w:jc w:val="both"/>
        <w:rPr>
          <w:rFonts w:ascii="Times New Roman" w:eastAsia="Calibri" w:hAnsi="Times New Roman" w:cs="Times New Roman"/>
        </w:rPr>
      </w:pPr>
      <w:r w:rsidRPr="006B00E3">
        <w:rPr>
          <w:rFonts w:ascii="Times New Roman" w:eastAsia="Calibri" w:hAnsi="Times New Roman" w:cs="Times New Roman"/>
          <w:shd w:val="clear" w:color="auto" w:fill="FFFFFF"/>
          <w:lang w:eastAsia="pl-PL"/>
        </w:rPr>
        <w:t xml:space="preserve">Wykonawca jest zobowiązany do dostarczania i serwowania </w:t>
      </w:r>
      <w:r w:rsidRPr="006B00E3">
        <w:rPr>
          <w:rFonts w:ascii="Times New Roman" w:eastAsia="Calibri" w:hAnsi="Times New Roman" w:cs="Times New Roman"/>
          <w:lang w:eastAsia="pl-PL"/>
        </w:rPr>
        <w:t xml:space="preserve">dań na naczyniach ceramicznych, chromowanych lub lustrzanych tacach. Wyklucza się naczynia jednorazowego użytku. W ramach usługi cateringowej Wykonawca powinien zapewnić metalowe, chromowane sztućce </w:t>
      </w:r>
      <w:r w:rsidRPr="006B00E3">
        <w:rPr>
          <w:rFonts w:ascii="Times New Roman" w:eastAsia="Calibri" w:hAnsi="Times New Roman" w:cs="Times New Roman"/>
          <w:lang w:eastAsia="pl-PL"/>
        </w:rPr>
        <w:br/>
        <w:t>oraz serwetki. Serwetki powinny być jednorazowe, jednobarwne, wykonane z włókien pierwotnych pochodzących z recyklingu lub wyprodukowane w sposób zrównoważony.</w:t>
      </w:r>
    </w:p>
    <w:p w14:paraId="44164198" w14:textId="77777777" w:rsidR="00F92B90" w:rsidRPr="006B00E3" w:rsidRDefault="00F92B90" w:rsidP="006B00E3">
      <w:pPr>
        <w:pStyle w:val="Akapitzlist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20" w:line="276" w:lineRule="auto"/>
        <w:jc w:val="both"/>
        <w:rPr>
          <w:rFonts w:ascii="Times New Roman" w:eastAsia="Calibri" w:hAnsi="Times New Roman" w:cs="Times New Roman"/>
        </w:rPr>
      </w:pPr>
      <w:r w:rsidRPr="006B00E3">
        <w:rPr>
          <w:rFonts w:ascii="Times New Roman" w:eastAsia="Calibri" w:hAnsi="Times New Roman" w:cs="Times New Roman"/>
          <w:lang w:eastAsia="pl-PL"/>
        </w:rPr>
        <w:t xml:space="preserve">W ramach usługi cateringowej Wykonawca dostarczy wodę mineralną gazowaną i niegazowaną </w:t>
      </w:r>
      <w:r w:rsidRPr="006B00E3">
        <w:rPr>
          <w:rFonts w:ascii="Times New Roman" w:eastAsia="Calibri" w:hAnsi="Times New Roman" w:cs="Times New Roman"/>
          <w:lang w:eastAsia="pl-PL"/>
        </w:rPr>
        <w:br/>
      </w:r>
      <w:r w:rsidRPr="006B00E3">
        <w:rPr>
          <w:rFonts w:ascii="Times New Roman" w:eastAsia="Calibri" w:hAnsi="Times New Roman" w:cs="Times New Roman"/>
        </w:rPr>
        <w:t>w butelkach szklanych lub szklanych dzbankach/karafkach (informacje będą przekazywane przy każdym zamówieniu).</w:t>
      </w:r>
      <w:r w:rsidRPr="006B00E3">
        <w:rPr>
          <w:rFonts w:ascii="Times New Roman" w:eastAsia="Calibri" w:hAnsi="Times New Roman" w:cs="Times New Roman"/>
          <w:lang w:eastAsia="pl-PL"/>
        </w:rPr>
        <w:t xml:space="preserve"> Woda butelkowana nie powinna przekraczać pojemności 500 ml. W zakresie </w:t>
      </w:r>
      <w:r w:rsidRPr="006B00E3">
        <w:rPr>
          <w:rFonts w:ascii="Times New Roman" w:eastAsia="Calibri" w:hAnsi="Times New Roman" w:cs="Times New Roman"/>
          <w:shd w:val="clear" w:color="auto" w:fill="FFFFFF"/>
          <w:lang w:eastAsia="pl-PL"/>
        </w:rPr>
        <w:t xml:space="preserve"> obowiązków Wykonawcy leży zapewnienie, aby woda mineralna gazowana i niegazowana była dostępna dla prelegentów podczas ich wystąpień. Zamawiający nie zaakceptuje wody źródlanej.</w:t>
      </w:r>
    </w:p>
    <w:p w14:paraId="22CFBD76" w14:textId="542DC60E" w:rsidR="00F92B90" w:rsidRDefault="00F92B90" w:rsidP="006B00E3">
      <w:pPr>
        <w:pStyle w:val="Akapitzlist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20" w:line="276" w:lineRule="auto"/>
        <w:jc w:val="both"/>
        <w:rPr>
          <w:rFonts w:ascii="Times New Roman" w:eastAsia="Calibri" w:hAnsi="Times New Roman" w:cs="Times New Roman"/>
        </w:rPr>
      </w:pPr>
      <w:r w:rsidRPr="006B00E3">
        <w:rPr>
          <w:rFonts w:ascii="Times New Roman" w:eastAsia="Calibri" w:hAnsi="Times New Roman" w:cs="Times New Roman"/>
          <w:lang w:eastAsia="pl-PL"/>
        </w:rPr>
        <w:t xml:space="preserve">Zamawiający wymaga, aby </w:t>
      </w:r>
      <w:r w:rsidR="00CD15BB" w:rsidRPr="006B00E3">
        <w:rPr>
          <w:rFonts w:ascii="Times New Roman" w:eastAsia="Calibri" w:hAnsi="Times New Roman" w:cs="Times New Roman"/>
          <w:lang w:eastAsia="pl-PL"/>
        </w:rPr>
        <w:t xml:space="preserve">ekspresy i </w:t>
      </w:r>
      <w:r w:rsidRPr="006B00E3">
        <w:rPr>
          <w:rFonts w:ascii="Times New Roman" w:eastAsia="Calibri" w:hAnsi="Times New Roman" w:cs="Times New Roman"/>
          <w:lang w:eastAsia="pl-PL"/>
        </w:rPr>
        <w:t>napoje zimne były rozmieszczone punktowo (na max. liczbę 50 osób powinien przypadać 1 punkt serwujący napoje) wg wytycznych Zamawiającego.</w:t>
      </w:r>
    </w:p>
    <w:p w14:paraId="2382E1A8" w14:textId="77777777" w:rsidR="00F92B90" w:rsidRDefault="00F92B90" w:rsidP="006B00E3">
      <w:pPr>
        <w:pStyle w:val="Akapitzlist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20" w:line="276" w:lineRule="auto"/>
        <w:jc w:val="both"/>
        <w:rPr>
          <w:rFonts w:ascii="Times New Roman" w:eastAsia="Calibri" w:hAnsi="Times New Roman" w:cs="Times New Roman"/>
        </w:rPr>
      </w:pPr>
      <w:r w:rsidRPr="006B00E3">
        <w:rPr>
          <w:rFonts w:ascii="Times New Roman" w:eastAsia="Calibri" w:hAnsi="Times New Roman" w:cs="Times New Roman"/>
        </w:rPr>
        <w:t>Soki powinny być podawane w szklanych butelkach lub szklanych dzbankach/karafkach.</w:t>
      </w:r>
    </w:p>
    <w:p w14:paraId="7BD0CA0E" w14:textId="77777777" w:rsidR="00F92B90" w:rsidRDefault="00F92B90" w:rsidP="006B00E3">
      <w:pPr>
        <w:pStyle w:val="Akapitzlist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20" w:line="276" w:lineRule="auto"/>
        <w:jc w:val="both"/>
        <w:rPr>
          <w:rFonts w:ascii="Times New Roman" w:eastAsia="Calibri" w:hAnsi="Times New Roman" w:cs="Times New Roman"/>
        </w:rPr>
      </w:pPr>
      <w:r w:rsidRPr="006B00E3">
        <w:rPr>
          <w:rFonts w:ascii="Times New Roman" w:eastAsia="Calibri" w:hAnsi="Times New Roman" w:cs="Times New Roman"/>
        </w:rPr>
        <w:t>Sposób serwowania herbaty – gorąca woda będzie dostępna w ekspresie. Wykonawca dostarczy co najmniej 6 rodzajów lub smaków herbaty (w tym czarna i zielona i biała), w jednorazowych saszetkach, które zostaną ułożone w sposób umożliwiający swobodny ich wybór. Kawa serwowana z ekspresu ciśnieniowego z możliwością spieniania mleka, chyba, że Zamawiający zastrzeże</w:t>
      </w:r>
      <w:r w:rsidRPr="006B00E3">
        <w:rPr>
          <w:rFonts w:ascii="Times New Roman" w:eastAsia="Calibri" w:hAnsi="Times New Roman" w:cs="Times New Roman"/>
        </w:rPr>
        <w:br/>
        <w:t>w zamówieniu inaczej.</w:t>
      </w:r>
    </w:p>
    <w:p w14:paraId="3CE7F3D3" w14:textId="09D3E8A2" w:rsidR="00F92B90" w:rsidRDefault="00F92B90" w:rsidP="006B00E3">
      <w:pPr>
        <w:pStyle w:val="Akapitzlist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20" w:line="276" w:lineRule="auto"/>
        <w:jc w:val="both"/>
        <w:rPr>
          <w:rFonts w:ascii="Times New Roman" w:eastAsia="Calibri" w:hAnsi="Times New Roman" w:cs="Times New Roman"/>
        </w:rPr>
      </w:pPr>
      <w:r w:rsidRPr="006B00E3">
        <w:rPr>
          <w:rFonts w:ascii="Times New Roman" w:eastAsia="Calibri" w:hAnsi="Times New Roman" w:cs="Times New Roman"/>
        </w:rPr>
        <w:t>Ekspres ciśnieniowy powinien być wysokowydajny, który przygotuje powyżej 100 kaw jednorazowo wg zapotrzebowania Zamawiającego, bądź kilka ekspresów do jednoczesnego użycia).</w:t>
      </w:r>
    </w:p>
    <w:p w14:paraId="6F3D91BB" w14:textId="6E459917" w:rsidR="00F92B90" w:rsidRDefault="00F92B90" w:rsidP="006B00E3">
      <w:pPr>
        <w:pStyle w:val="Akapitzlist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20" w:line="276" w:lineRule="auto"/>
        <w:jc w:val="both"/>
        <w:rPr>
          <w:rFonts w:ascii="Times New Roman" w:eastAsia="Calibri" w:hAnsi="Times New Roman" w:cs="Times New Roman"/>
        </w:rPr>
      </w:pPr>
      <w:r w:rsidRPr="006B00E3">
        <w:rPr>
          <w:rFonts w:ascii="Times New Roman" w:eastAsia="Calibri" w:hAnsi="Times New Roman" w:cs="Times New Roman"/>
        </w:rPr>
        <w:t>Dania, napoje</w:t>
      </w:r>
      <w:r w:rsidR="00F33AF8" w:rsidRPr="006B00E3">
        <w:rPr>
          <w:rFonts w:ascii="Times New Roman" w:eastAsia="Calibri" w:hAnsi="Times New Roman" w:cs="Times New Roman"/>
        </w:rPr>
        <w:t xml:space="preserve"> ciepłe</w:t>
      </w:r>
      <w:r w:rsidRPr="006B00E3">
        <w:rPr>
          <w:rFonts w:ascii="Times New Roman" w:eastAsia="Calibri" w:hAnsi="Times New Roman" w:cs="Times New Roman"/>
        </w:rPr>
        <w:t xml:space="preserve"> oraz dodatki serwowane będą na zastawie porcelanowej/ceramicznej wraz ze sztućcami metalowymi, chromowanymi. Nie dopuszcza się zastawy i sztućców jednorazowego użytku.</w:t>
      </w:r>
    </w:p>
    <w:p w14:paraId="08444E6E" w14:textId="77777777" w:rsidR="00F92B90" w:rsidRDefault="00F92B90" w:rsidP="006B00E3">
      <w:pPr>
        <w:pStyle w:val="Akapitzlist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20" w:line="276" w:lineRule="auto"/>
        <w:jc w:val="both"/>
        <w:rPr>
          <w:rFonts w:ascii="Times New Roman" w:eastAsia="Calibri" w:hAnsi="Times New Roman" w:cs="Times New Roman"/>
        </w:rPr>
      </w:pPr>
      <w:r w:rsidRPr="006B00E3">
        <w:rPr>
          <w:rFonts w:ascii="Times New Roman" w:eastAsia="Calibri" w:hAnsi="Times New Roman" w:cs="Times New Roman"/>
        </w:rPr>
        <w:t>Dania i przekąski powinny być podawane na eleganckich, ozdobnych i estetycznych tacach. Zamawiający dopuszcza tace szklane, lustrzane, chromowane, błyszczące w kolorze złotym lub srebrnym. Podstawki i podesty do serwowania mogą być na wyższych/różnych poziomach.</w:t>
      </w:r>
    </w:p>
    <w:p w14:paraId="6902732C" w14:textId="77777777" w:rsidR="00F92B90" w:rsidRDefault="00F92B90" w:rsidP="006B00E3">
      <w:pPr>
        <w:pStyle w:val="Akapitzlist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20" w:line="276" w:lineRule="auto"/>
        <w:jc w:val="both"/>
        <w:rPr>
          <w:rFonts w:ascii="Times New Roman" w:eastAsia="Calibri" w:hAnsi="Times New Roman" w:cs="Times New Roman"/>
        </w:rPr>
      </w:pPr>
      <w:r w:rsidRPr="006B00E3">
        <w:rPr>
          <w:rFonts w:ascii="Times New Roman" w:eastAsia="Calibri" w:hAnsi="Times New Roman" w:cs="Times New Roman"/>
        </w:rPr>
        <w:t xml:space="preserve">Dania na ciepło będą  podawane w naczyniach ustawianych na podgrzewaczu (zupa wydawana </w:t>
      </w:r>
      <w:r w:rsidRPr="006B00E3">
        <w:rPr>
          <w:rFonts w:ascii="Times New Roman" w:eastAsia="Calibri" w:hAnsi="Times New Roman" w:cs="Times New Roman"/>
        </w:rPr>
        <w:br/>
        <w:t>do konsumpcji powinna mieć temperaturę co najmniej 75 °C, zaś danie główne temperaturę co najmniej 65 °C).</w:t>
      </w:r>
    </w:p>
    <w:p w14:paraId="6802ECB4" w14:textId="77777777" w:rsidR="00F92B90" w:rsidRPr="006B00E3" w:rsidRDefault="00F92B90" w:rsidP="006B00E3">
      <w:pPr>
        <w:pStyle w:val="Akapitzlist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20" w:line="276" w:lineRule="auto"/>
        <w:jc w:val="both"/>
        <w:rPr>
          <w:rFonts w:ascii="Times New Roman" w:eastAsia="Calibri" w:hAnsi="Times New Roman" w:cs="Times New Roman"/>
        </w:rPr>
      </w:pPr>
      <w:r w:rsidRPr="006B00E3">
        <w:rPr>
          <w:rFonts w:ascii="Times New Roman" w:eastAsia="Times New Roman" w:hAnsi="Times New Roman" w:cs="Times New Roman"/>
          <w:lang w:eastAsia="pl-PL"/>
        </w:rPr>
        <w:t>Wykonawca odpowiada za właściwy stan oraz jakość dostarczonych produktów.</w:t>
      </w:r>
    </w:p>
    <w:p w14:paraId="4B159D32" w14:textId="77777777" w:rsidR="00F92B90" w:rsidRPr="006B00E3" w:rsidRDefault="00F92B90" w:rsidP="006B00E3">
      <w:pPr>
        <w:pStyle w:val="Akapitzlist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20" w:line="276" w:lineRule="auto"/>
        <w:jc w:val="both"/>
        <w:rPr>
          <w:rFonts w:ascii="Times New Roman" w:eastAsia="Calibri" w:hAnsi="Times New Roman" w:cs="Times New Roman"/>
        </w:rPr>
      </w:pPr>
      <w:r w:rsidRPr="006B00E3">
        <w:rPr>
          <w:rFonts w:ascii="Times New Roman" w:eastAsia="Times New Roman" w:hAnsi="Times New Roman" w:cs="Times New Roman"/>
          <w:lang w:eastAsia="pl-PL"/>
        </w:rPr>
        <w:t xml:space="preserve">Posiłki/potrawy/przekąski/desery powinny być urozmaicone, bezwzględnie świeże, wykonane </w:t>
      </w:r>
      <w:r w:rsidRPr="006B00E3">
        <w:rPr>
          <w:rFonts w:ascii="Times New Roman" w:eastAsia="Times New Roman" w:hAnsi="Times New Roman" w:cs="Times New Roman"/>
          <w:lang w:eastAsia="pl-PL"/>
        </w:rPr>
        <w:br/>
        <w:t>w dniu dostawy z produktów wysokiej jakości, zarówno co do ich wartości odżywczej, gramatury, jak też estetyki wykonania oraz sposobu serwowania.</w:t>
      </w:r>
    </w:p>
    <w:p w14:paraId="04310038" w14:textId="3799A749" w:rsidR="00F92B90" w:rsidRPr="00CD15BB" w:rsidRDefault="00F92B90" w:rsidP="00F92B90">
      <w:pPr>
        <w:pStyle w:val="Akapitzlist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20" w:line="276" w:lineRule="auto"/>
        <w:jc w:val="both"/>
        <w:rPr>
          <w:rFonts w:ascii="Times New Roman" w:eastAsia="Calibri" w:hAnsi="Times New Roman" w:cs="Times New Roman"/>
        </w:rPr>
      </w:pPr>
      <w:r w:rsidRPr="00B309D8">
        <w:rPr>
          <w:rFonts w:ascii="Times New Roman" w:eastAsia="Times New Roman" w:hAnsi="Times New Roman" w:cs="Times New Roman"/>
          <w:lang w:eastAsia="pl-PL"/>
        </w:rPr>
        <w:t xml:space="preserve">Potrawy powinny być przygotowane w sposób niewymagający krojenia, co oznacza, że powinny być gotowe do spożywania </w:t>
      </w:r>
      <w:r w:rsidR="00F33AF8">
        <w:rPr>
          <w:rFonts w:ascii="Times New Roman" w:eastAsia="Times New Roman" w:hAnsi="Times New Roman" w:cs="Times New Roman"/>
          <w:lang w:eastAsia="pl-PL"/>
        </w:rPr>
        <w:t xml:space="preserve">również </w:t>
      </w:r>
      <w:r w:rsidRPr="00B309D8">
        <w:rPr>
          <w:rFonts w:ascii="Times New Roman" w:eastAsia="Times New Roman" w:hAnsi="Times New Roman" w:cs="Times New Roman"/>
          <w:lang w:eastAsia="pl-PL"/>
        </w:rPr>
        <w:t>na stojąco.</w:t>
      </w:r>
    </w:p>
    <w:p w14:paraId="11088F18" w14:textId="77777777" w:rsidR="00F92B90" w:rsidRPr="00CD15BB" w:rsidRDefault="00F92B90" w:rsidP="00CD15BB">
      <w:pPr>
        <w:pStyle w:val="Akapitzlist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20" w:line="276" w:lineRule="auto"/>
        <w:jc w:val="both"/>
        <w:rPr>
          <w:rFonts w:ascii="Times New Roman" w:eastAsia="Calibri" w:hAnsi="Times New Roman" w:cs="Times New Roman"/>
        </w:rPr>
      </w:pPr>
      <w:r w:rsidRPr="00CD15BB">
        <w:rPr>
          <w:rFonts w:ascii="Times New Roman" w:eastAsia="Calibri" w:hAnsi="Times New Roman" w:cs="Times New Roman"/>
        </w:rPr>
        <w:t>Wykonawca zapewni artystyczny sposób aranżacji stołów i ułożenia potraw.</w:t>
      </w:r>
      <w:r w:rsidRPr="00CD15BB">
        <w:rPr>
          <w:rFonts w:ascii="Times New Roman" w:eastAsia="Times New Roman" w:hAnsi="Times New Roman" w:cs="Times New Roman"/>
          <w:lang w:eastAsia="ar-SA"/>
        </w:rPr>
        <w:t xml:space="preserve"> Stoły, na których będą serwowane posiłki powinny być estetycznie udekorowane z wykorzystaniem żywych kwiatów lub innych tematycznych dodatków.</w:t>
      </w:r>
    </w:p>
    <w:p w14:paraId="4FA471F4" w14:textId="730AAB07" w:rsidR="006115B8" w:rsidRPr="00CD15BB" w:rsidRDefault="00F92B90" w:rsidP="00CD15BB">
      <w:pPr>
        <w:pStyle w:val="Akapitzlist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20" w:line="276" w:lineRule="auto"/>
        <w:jc w:val="both"/>
        <w:rPr>
          <w:rFonts w:ascii="Times New Roman" w:eastAsia="Calibri" w:hAnsi="Times New Roman" w:cs="Times New Roman"/>
        </w:rPr>
      </w:pPr>
      <w:r w:rsidRPr="00CD15BB">
        <w:rPr>
          <w:rFonts w:ascii="Times New Roman" w:eastAsia="Times New Roman" w:hAnsi="Times New Roman" w:cs="Times New Roman"/>
          <w:lang w:eastAsia="pl-PL"/>
        </w:rPr>
        <w:t xml:space="preserve">Wykonawca zapewni we własnym zakresie dowóz posiłków, napojów, dodatków oraz stołów, naczyń, sztućców, ekspresów, podgrzewaczy do dań ciepłych oraz wszelkich niezbędnych do </w:t>
      </w:r>
      <w:r w:rsidRPr="00CD15BB">
        <w:rPr>
          <w:rFonts w:ascii="Times New Roman" w:eastAsia="Times New Roman" w:hAnsi="Times New Roman" w:cs="Times New Roman"/>
          <w:lang w:eastAsia="pl-PL"/>
        </w:rPr>
        <w:lastRenderedPageBreak/>
        <w:t xml:space="preserve">świadczenia usługi przedmiotów i wyposażania (oraz ich rozładunek) na miejsce wskazane przez Zamawiającego. </w:t>
      </w:r>
    </w:p>
    <w:p w14:paraId="396296B3" w14:textId="77777777" w:rsidR="00470D10" w:rsidRDefault="00470D10" w:rsidP="00CD15BB">
      <w:pPr>
        <w:pStyle w:val="Akapitzlist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20" w:line="276" w:lineRule="auto"/>
        <w:jc w:val="both"/>
        <w:rPr>
          <w:rFonts w:ascii="Times New Roman" w:eastAsia="Calibri" w:hAnsi="Times New Roman" w:cs="Times New Roman"/>
        </w:rPr>
      </w:pPr>
      <w:r w:rsidRPr="00CD15BB">
        <w:rPr>
          <w:rFonts w:ascii="Times New Roman" w:eastAsia="Calibri" w:hAnsi="Times New Roman" w:cs="Times New Roman"/>
          <w:lang w:eastAsia="pl-PL"/>
        </w:rPr>
        <w:t>Zamawiający wymaga, aby wszystkie posiłki zostały przygotowane wyłącznie ze świeżych produktów dostępnych na rynku (nie dopuszcza się produktów rozmrażanych). Posiłki powinny posiadać odpowiednie walory smakowe i zapachowe oraz estetyczny wygląd.</w:t>
      </w:r>
    </w:p>
    <w:p w14:paraId="51EBC513" w14:textId="26E19F68" w:rsidR="00470D10" w:rsidRDefault="00470D10" w:rsidP="00CD15BB">
      <w:pPr>
        <w:pStyle w:val="Akapitzlist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20" w:line="276" w:lineRule="auto"/>
        <w:jc w:val="both"/>
        <w:rPr>
          <w:rFonts w:ascii="Times New Roman" w:eastAsia="Calibri" w:hAnsi="Times New Roman" w:cs="Times New Roman"/>
        </w:rPr>
      </w:pPr>
      <w:r w:rsidRPr="00CD15BB">
        <w:rPr>
          <w:rFonts w:ascii="Times New Roman" w:eastAsia="Calibri" w:hAnsi="Times New Roman" w:cs="Times New Roman"/>
          <w:lang w:eastAsia="pl-PL"/>
        </w:rPr>
        <w:t>Wykonawca każdorazowo umieści w miejscu widocznym dla konsumentów do ogólnego zapoznania się</w:t>
      </w:r>
      <w:r w:rsidR="00886C62" w:rsidRPr="00CD15BB">
        <w:rPr>
          <w:rFonts w:ascii="Times New Roman" w:eastAsia="Calibri" w:hAnsi="Times New Roman" w:cs="Times New Roman"/>
          <w:lang w:eastAsia="pl-PL"/>
        </w:rPr>
        <w:t xml:space="preserve"> z</w:t>
      </w:r>
      <w:r w:rsidRPr="00CD15BB">
        <w:rPr>
          <w:rFonts w:ascii="Times New Roman" w:eastAsia="Calibri" w:hAnsi="Times New Roman" w:cs="Times New Roman"/>
          <w:lang w:eastAsia="pl-PL"/>
        </w:rPr>
        <w:t xml:space="preserve"> informacj</w:t>
      </w:r>
      <w:r w:rsidR="00886C62" w:rsidRPr="00CD15BB">
        <w:rPr>
          <w:rFonts w:ascii="Times New Roman" w:eastAsia="Calibri" w:hAnsi="Times New Roman" w:cs="Times New Roman"/>
          <w:lang w:eastAsia="pl-PL"/>
        </w:rPr>
        <w:t>ą</w:t>
      </w:r>
      <w:r w:rsidRPr="00CD15BB">
        <w:rPr>
          <w:rFonts w:ascii="Times New Roman" w:eastAsia="Calibri" w:hAnsi="Times New Roman" w:cs="Times New Roman"/>
          <w:lang w:eastAsia="pl-PL"/>
        </w:rPr>
        <w:t xml:space="preserve"> na temat obecnych w serwowanej żywności składników lub innych substancji mogących powodować alergie lub reakcje nietolerancji.</w:t>
      </w:r>
    </w:p>
    <w:p w14:paraId="2389AE2B" w14:textId="77777777" w:rsidR="00470D10" w:rsidRPr="00CD15BB" w:rsidRDefault="00470D10" w:rsidP="00CD15BB">
      <w:pPr>
        <w:pStyle w:val="Akapitzlist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20" w:line="276" w:lineRule="auto"/>
        <w:jc w:val="both"/>
        <w:rPr>
          <w:rFonts w:ascii="Times New Roman" w:eastAsia="Calibri" w:hAnsi="Times New Roman" w:cs="Times New Roman"/>
        </w:rPr>
      </w:pPr>
      <w:r w:rsidRPr="00CD15BB">
        <w:rPr>
          <w:rFonts w:ascii="Times New Roman" w:eastAsia="Times New Roman" w:hAnsi="Times New Roman" w:cs="Times New Roman"/>
          <w:lang w:eastAsia="ar-SA"/>
        </w:rPr>
        <w:t>Po zakończeniu każdego wydarzenia/spotkania/konferencji Wykonawca zobowiązuje się doprowadzić miejsce świadczenia usługi do stanu sprzed rozpoczęcia jej świadczenia, w </w:t>
      </w:r>
      <w:r w:rsidRPr="00CD15BB">
        <w:rPr>
          <w:rFonts w:ascii="Times New Roman" w:eastAsia="Times New Roman" w:hAnsi="Times New Roman" w:cs="Times New Roman"/>
          <w:lang w:eastAsia="pl-PL"/>
        </w:rPr>
        <w:t>szczególności powinien odebrać naczynia, sztućce oraz inne materiały i akcesoria, będące jego własnością, które były wykorzystywane w trakcie świadczenia usługi. Do obowiązków Wykonawcy należy ponadto uprzątnięcie</w:t>
      </w:r>
      <w:r w:rsidRPr="00CD15BB">
        <w:rPr>
          <w:rFonts w:ascii="Times New Roman" w:eastAsia="Times New Roman" w:hAnsi="Times New Roman" w:cs="Times New Roman"/>
          <w:lang w:eastAsia="ar-SA"/>
        </w:rPr>
        <w:t xml:space="preserve"> miejsca świadczenia usługi ze śmieci, odpadków oraz wszelkich pozostałości po konsumowaniu posiłków i napojów oraz zabranie całego sprzętu cateringowego. </w:t>
      </w:r>
    </w:p>
    <w:p w14:paraId="73EB788A" w14:textId="17D5D1CA" w:rsidR="00470D10" w:rsidRPr="00CD15BB" w:rsidRDefault="00470D10" w:rsidP="00CD15BB">
      <w:pPr>
        <w:pStyle w:val="Akapitzlist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20" w:line="276" w:lineRule="auto"/>
        <w:jc w:val="both"/>
        <w:rPr>
          <w:rFonts w:ascii="Times New Roman" w:eastAsia="Calibri" w:hAnsi="Times New Roman" w:cs="Times New Roman"/>
        </w:rPr>
      </w:pPr>
      <w:r w:rsidRPr="00CD15BB">
        <w:rPr>
          <w:rFonts w:ascii="Times New Roman" w:eastAsia="Times New Roman" w:hAnsi="Times New Roman" w:cs="Times New Roman"/>
          <w:lang w:eastAsia="ar-SA"/>
        </w:rPr>
        <w:t>Wykonawca zobowiązany jest do zapakowania nieskonsumowanych produktów na życzenie Zamawiającego w opakowania wyprodukowane na bazie surowców odnawia</w:t>
      </w:r>
      <w:r w:rsidR="004678F2" w:rsidRPr="00CD15BB">
        <w:rPr>
          <w:rFonts w:ascii="Times New Roman" w:eastAsia="Times New Roman" w:hAnsi="Times New Roman" w:cs="Times New Roman"/>
          <w:lang w:eastAsia="ar-SA"/>
        </w:rPr>
        <w:t>l</w:t>
      </w:r>
      <w:r w:rsidRPr="00CD15BB">
        <w:rPr>
          <w:rFonts w:ascii="Times New Roman" w:eastAsia="Times New Roman" w:hAnsi="Times New Roman" w:cs="Times New Roman"/>
          <w:lang w:eastAsia="ar-SA"/>
        </w:rPr>
        <w:t xml:space="preserve">nych </w:t>
      </w:r>
      <w:r w:rsidRPr="00CD15BB">
        <w:rPr>
          <w:rFonts w:ascii="Times New Roman" w:eastAsia="Times New Roman" w:hAnsi="Times New Roman" w:cs="Times New Roman"/>
          <w:lang w:eastAsia="ar-SA"/>
        </w:rPr>
        <w:br/>
        <w:t>i do niezwłocznego dostarczenia ich do siedziby Zamawiającego.</w:t>
      </w:r>
    </w:p>
    <w:p w14:paraId="2B7C4CEE" w14:textId="77777777" w:rsidR="00470D10" w:rsidRDefault="00470D10" w:rsidP="00CD15BB">
      <w:pPr>
        <w:pStyle w:val="Akapitzlist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20" w:line="276" w:lineRule="auto"/>
        <w:jc w:val="both"/>
        <w:rPr>
          <w:rFonts w:ascii="Times New Roman" w:eastAsia="Calibri" w:hAnsi="Times New Roman" w:cs="Times New Roman"/>
        </w:rPr>
      </w:pPr>
      <w:r w:rsidRPr="00CD15BB">
        <w:rPr>
          <w:rFonts w:ascii="Times New Roman" w:eastAsia="Calibri" w:hAnsi="Times New Roman" w:cs="Times New Roman"/>
          <w:lang w:eastAsia="pl-PL"/>
        </w:rPr>
        <w:t>Wykonawca zapewni świadczenie usługi kelnerskiej na najwyższym profesjonalnym poziomie, dostosowanym do rangi/formatu spotkania/wydarzenia/konferencji.</w:t>
      </w:r>
    </w:p>
    <w:p w14:paraId="5AA0179B" w14:textId="77777777" w:rsidR="00470D10" w:rsidRPr="00E43E67" w:rsidRDefault="00470D10" w:rsidP="006B00E3">
      <w:pPr>
        <w:pStyle w:val="Akapitzlist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20" w:line="276" w:lineRule="auto"/>
        <w:jc w:val="both"/>
        <w:rPr>
          <w:rFonts w:ascii="Times New Roman" w:eastAsia="Calibri" w:hAnsi="Times New Roman" w:cs="Times New Roman"/>
        </w:rPr>
      </w:pPr>
      <w:r w:rsidRPr="006B00E3">
        <w:rPr>
          <w:rFonts w:ascii="Times New Roman" w:eastAsia="Calibri" w:hAnsi="Times New Roman" w:cs="Times New Roman"/>
          <w:lang w:eastAsia="pl-PL"/>
        </w:rPr>
        <w:t xml:space="preserve">Wykonawca powinien zapewnić obsługę kelnerską w taki sposób, aby jeden/a kelner/kelnerka obsługiwał/a  nie więcej niż  30 osób. </w:t>
      </w:r>
      <w:r w:rsidRPr="006B00E3">
        <w:rPr>
          <w:rFonts w:ascii="Times New Roman" w:eastAsia="Times New Roman" w:hAnsi="Times New Roman" w:cs="Times New Roman"/>
          <w:lang w:eastAsia="pl-PL"/>
        </w:rPr>
        <w:t>Wskazane jest posiadanie przez kelnerów/kelnerki minimum 2 letniego doświadczenia w zawodzie.</w:t>
      </w:r>
    </w:p>
    <w:p w14:paraId="287180E4" w14:textId="45311ACE" w:rsidR="00E43E67" w:rsidRPr="00E43E67" w:rsidRDefault="00E43E67" w:rsidP="00E43E67">
      <w:pPr>
        <w:pStyle w:val="Akapitzlist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20" w:line="276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lang w:eastAsia="pl-PL"/>
        </w:rPr>
        <w:t>Zamawiający wymaga by doświadczenie szefa kuchni wynosiło minimum 3 lata.</w:t>
      </w:r>
    </w:p>
    <w:p w14:paraId="4AB68AA5" w14:textId="77777777" w:rsidR="00470D10" w:rsidRPr="006B00E3" w:rsidRDefault="00470D10" w:rsidP="006B00E3">
      <w:pPr>
        <w:pStyle w:val="Akapitzlist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20" w:line="276" w:lineRule="auto"/>
        <w:jc w:val="both"/>
        <w:rPr>
          <w:rFonts w:ascii="Times New Roman" w:eastAsia="Calibri" w:hAnsi="Times New Roman" w:cs="Times New Roman"/>
        </w:rPr>
      </w:pPr>
      <w:r w:rsidRPr="006B00E3">
        <w:rPr>
          <w:rFonts w:ascii="Times New Roman" w:eastAsia="Times New Roman" w:hAnsi="Times New Roman" w:cs="Times New Roman"/>
          <w:lang w:eastAsia="pl-PL"/>
        </w:rPr>
        <w:t xml:space="preserve">Pracownicy Wykonawcy zajmujący się produkcją, dowozem, wydawaniem posiłków powinni zachować schludny wygląd oraz posiadać aktualne książeczki zdrowia do celów sanitarno-epidemiologicznych. Na wniosek Zamawiającego Wykonawca zobowiązany jest </w:t>
      </w:r>
      <w:r w:rsidRPr="006B00E3">
        <w:rPr>
          <w:rFonts w:ascii="Times New Roman" w:eastAsia="Times New Roman" w:hAnsi="Times New Roman" w:cs="Times New Roman"/>
          <w:lang w:eastAsia="pl-PL"/>
        </w:rPr>
        <w:br/>
        <w:t>do niezwłocznego okazania w/w dokumentów Zamawiającemu.</w:t>
      </w:r>
    </w:p>
    <w:p w14:paraId="6C513E18" w14:textId="288A2CEB" w:rsidR="00CD15BB" w:rsidRPr="006B00E3" w:rsidRDefault="00470D10" w:rsidP="006B00E3">
      <w:pPr>
        <w:pStyle w:val="Akapitzlist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20" w:line="276" w:lineRule="auto"/>
        <w:jc w:val="both"/>
        <w:rPr>
          <w:rFonts w:ascii="Times New Roman" w:eastAsia="Calibri" w:hAnsi="Times New Roman" w:cs="Times New Roman"/>
        </w:rPr>
      </w:pPr>
      <w:r w:rsidRPr="006B00E3">
        <w:rPr>
          <w:rFonts w:ascii="Times New Roman" w:eastAsia="Calibri" w:hAnsi="Times New Roman" w:cs="Times New Roman"/>
          <w:lang w:eastAsia="pl-PL"/>
        </w:rPr>
        <w:t>W trakcie świadczenia obsługi kelnerskiej, personel zatrudniony przez Wykonawcę  powinien być ubrany w jednolity strój, dostosowany do charakteru wydarzenia/imprezy/spotkania.</w:t>
      </w:r>
    </w:p>
    <w:p w14:paraId="012DEBDE" w14:textId="36C4AF26" w:rsidR="001A5ADD" w:rsidRPr="00CD15BB" w:rsidRDefault="00470D10" w:rsidP="00CD15BB">
      <w:pPr>
        <w:pStyle w:val="Akapitzlist"/>
        <w:numPr>
          <w:ilvl w:val="0"/>
          <w:numId w:val="6"/>
        </w:numPr>
        <w:spacing w:after="120" w:line="276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CD15BB">
        <w:rPr>
          <w:rFonts w:ascii="Times New Roman" w:eastAsia="Calibri" w:hAnsi="Times New Roman" w:cs="Times New Roman"/>
          <w:b/>
          <w:u w:val="single"/>
          <w:lang w:eastAsia="pl-PL"/>
        </w:rPr>
        <w:t>Wymagania wobec obsługi kelnerskiej:</w:t>
      </w:r>
    </w:p>
    <w:p w14:paraId="0E521739" w14:textId="77888821" w:rsidR="00470D10" w:rsidRPr="00B309D8" w:rsidRDefault="00470D10" w:rsidP="001A5ADD">
      <w:pPr>
        <w:pStyle w:val="Akapitzlist"/>
        <w:numPr>
          <w:ilvl w:val="0"/>
          <w:numId w:val="13"/>
        </w:numPr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B309D8">
        <w:rPr>
          <w:rFonts w:ascii="Times New Roman" w:eastAsia="Times New Roman" w:hAnsi="Times New Roman" w:cs="Times New Roman"/>
          <w:lang w:eastAsia="pl-PL"/>
        </w:rPr>
        <w:t>Wykonawca i pracownicy wykonujący przedmiot umowy przestrzegać będą procedur higienicznych dotyczących higieny rąk</w:t>
      </w:r>
      <w:r w:rsidR="001A5ADD">
        <w:rPr>
          <w:rFonts w:ascii="Times New Roman" w:eastAsia="Times New Roman" w:hAnsi="Times New Roman" w:cs="Times New Roman"/>
          <w:lang w:eastAsia="pl-PL"/>
        </w:rPr>
        <w:t>.</w:t>
      </w:r>
    </w:p>
    <w:p w14:paraId="013ACAA1" w14:textId="276E8F69" w:rsidR="00C47126" w:rsidRDefault="00C47126" w:rsidP="001A5ADD">
      <w:pPr>
        <w:pStyle w:val="Akapitzlist"/>
        <w:numPr>
          <w:ilvl w:val="0"/>
          <w:numId w:val="13"/>
        </w:numPr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Strój obowiązujący osoby obsługujące </w:t>
      </w:r>
      <w:r w:rsidR="00D863E3">
        <w:rPr>
          <w:rFonts w:ascii="Times New Roman" w:eastAsia="Times New Roman" w:hAnsi="Times New Roman" w:cs="Times New Roman"/>
          <w:lang w:eastAsia="pl-PL"/>
        </w:rPr>
        <w:t>spotkania</w:t>
      </w:r>
      <w:r>
        <w:rPr>
          <w:rFonts w:ascii="Times New Roman" w:eastAsia="Times New Roman" w:hAnsi="Times New Roman" w:cs="Times New Roman"/>
          <w:lang w:eastAsia="pl-PL"/>
        </w:rPr>
        <w:t>:</w:t>
      </w:r>
    </w:p>
    <w:p w14:paraId="7E518DCA" w14:textId="29675319" w:rsidR="00470D10" w:rsidRPr="00B309D8" w:rsidRDefault="00D863E3" w:rsidP="00C47126">
      <w:pPr>
        <w:pStyle w:val="Akapitzlist"/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- </w:t>
      </w:r>
      <w:r w:rsidR="001A5ADD">
        <w:rPr>
          <w:rFonts w:ascii="Times New Roman" w:eastAsia="Times New Roman" w:hAnsi="Times New Roman" w:cs="Times New Roman"/>
          <w:lang w:eastAsia="pl-PL"/>
        </w:rPr>
        <w:t>M</w:t>
      </w:r>
      <w:r w:rsidR="00470D10" w:rsidRPr="00B309D8">
        <w:rPr>
          <w:rFonts w:ascii="Times New Roman" w:eastAsia="Times New Roman" w:hAnsi="Times New Roman" w:cs="Times New Roman"/>
          <w:lang w:eastAsia="pl-PL"/>
        </w:rPr>
        <w:t>ężczyźni: strój złożony z koszuli z długim rękawem, spodni materiałowych czarnych, czarnych pantofli, czarnych skarpet</w:t>
      </w:r>
      <w:r w:rsidR="006826E2">
        <w:rPr>
          <w:rFonts w:ascii="Times New Roman" w:eastAsia="Times New Roman" w:hAnsi="Times New Roman" w:cs="Times New Roman"/>
          <w:lang w:eastAsia="pl-PL"/>
        </w:rPr>
        <w:t>.</w:t>
      </w:r>
    </w:p>
    <w:p w14:paraId="19B98568" w14:textId="1D7EDB79" w:rsidR="00470D10" w:rsidRPr="00B309D8" w:rsidRDefault="00D863E3" w:rsidP="00C47126">
      <w:pPr>
        <w:pStyle w:val="Akapitzlist"/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- </w:t>
      </w:r>
      <w:r w:rsidR="001A5ADD">
        <w:rPr>
          <w:rFonts w:ascii="Times New Roman" w:eastAsia="Times New Roman" w:hAnsi="Times New Roman" w:cs="Times New Roman"/>
          <w:lang w:eastAsia="pl-PL"/>
        </w:rPr>
        <w:t>K</w:t>
      </w:r>
      <w:r w:rsidR="00470D10" w:rsidRPr="00B309D8">
        <w:rPr>
          <w:rFonts w:ascii="Times New Roman" w:eastAsia="Times New Roman" w:hAnsi="Times New Roman" w:cs="Times New Roman"/>
          <w:lang w:eastAsia="pl-PL"/>
        </w:rPr>
        <w:t>obiety:</w:t>
      </w:r>
      <w:r w:rsidR="00131F50">
        <w:rPr>
          <w:rFonts w:ascii="Times New Roman" w:eastAsia="Times New Roman" w:hAnsi="Times New Roman" w:cs="Times New Roman"/>
          <w:lang w:eastAsia="pl-PL"/>
        </w:rPr>
        <w:t xml:space="preserve"> </w:t>
      </w:r>
      <w:r w:rsidR="00470D10" w:rsidRPr="00B309D8">
        <w:rPr>
          <w:rFonts w:ascii="Times New Roman" w:eastAsia="Times New Roman" w:hAnsi="Times New Roman" w:cs="Times New Roman"/>
          <w:lang w:eastAsia="pl-PL"/>
        </w:rPr>
        <w:t>bluzka koszulowa z długim rękawem, czarna spódnica o długości do połowy kolana,  rajstopy lub pończochy w kolorze cielistym</w:t>
      </w:r>
      <w:r w:rsidR="00131F50">
        <w:rPr>
          <w:rFonts w:ascii="Times New Roman" w:eastAsia="Times New Roman" w:hAnsi="Times New Roman" w:cs="Times New Roman"/>
          <w:lang w:eastAsia="pl-PL"/>
        </w:rPr>
        <w:t xml:space="preserve"> lub czarne długie spodnie,</w:t>
      </w:r>
      <w:r w:rsidR="00470D10" w:rsidRPr="00B309D8">
        <w:rPr>
          <w:rFonts w:ascii="Times New Roman" w:eastAsia="Times New Roman" w:hAnsi="Times New Roman" w:cs="Times New Roman"/>
          <w:lang w:eastAsia="pl-PL"/>
        </w:rPr>
        <w:t xml:space="preserve"> czarne pantofle kryte</w:t>
      </w:r>
      <w:r w:rsidR="00C47126">
        <w:rPr>
          <w:rFonts w:ascii="Times New Roman" w:eastAsia="Times New Roman" w:hAnsi="Times New Roman" w:cs="Times New Roman"/>
          <w:lang w:eastAsia="pl-PL"/>
        </w:rPr>
        <w:t>.</w:t>
      </w:r>
      <w:r w:rsidR="00470D10" w:rsidRPr="00B309D8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7D3FA68B" w14:textId="6A480639" w:rsidR="00470D10" w:rsidRPr="00B309D8" w:rsidRDefault="001A5ADD" w:rsidP="001A5ADD">
      <w:pPr>
        <w:pStyle w:val="Akapitzlist"/>
        <w:numPr>
          <w:ilvl w:val="0"/>
          <w:numId w:val="13"/>
        </w:numPr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D</w:t>
      </w:r>
      <w:r w:rsidR="00470D10" w:rsidRPr="00B309D8">
        <w:rPr>
          <w:rFonts w:ascii="Times New Roman" w:eastAsia="Times New Roman" w:hAnsi="Times New Roman" w:cs="Times New Roman"/>
          <w:lang w:eastAsia="pl-PL"/>
        </w:rPr>
        <w:t>opuszcza się po uzgodnieniu z Zamawiającym inną, jednolitą kolorystykę ubrań zespołu kelnerskiego</w:t>
      </w:r>
      <w:r w:rsidR="006826E2">
        <w:rPr>
          <w:rFonts w:ascii="Times New Roman" w:eastAsia="Times New Roman" w:hAnsi="Times New Roman" w:cs="Times New Roman"/>
          <w:lang w:eastAsia="pl-PL"/>
        </w:rPr>
        <w:t>.</w:t>
      </w:r>
    </w:p>
    <w:p w14:paraId="0DE51271" w14:textId="6823A533" w:rsidR="00470D10" w:rsidRPr="00B309D8" w:rsidRDefault="001A5ADD" w:rsidP="001A5ADD">
      <w:pPr>
        <w:pStyle w:val="Akapitzlist"/>
        <w:numPr>
          <w:ilvl w:val="0"/>
          <w:numId w:val="13"/>
        </w:numPr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</w:t>
      </w:r>
      <w:r w:rsidR="00470D10" w:rsidRPr="00B309D8">
        <w:rPr>
          <w:rFonts w:ascii="Times New Roman" w:eastAsia="Times New Roman" w:hAnsi="Times New Roman" w:cs="Times New Roman"/>
          <w:lang w:eastAsia="pl-PL"/>
        </w:rPr>
        <w:t xml:space="preserve">ysoka kultura osobista, sprawność, uprzejmość, </w:t>
      </w:r>
      <w:r w:rsidR="00886C62">
        <w:rPr>
          <w:rFonts w:ascii="Times New Roman" w:eastAsia="Times New Roman" w:hAnsi="Times New Roman" w:cs="Times New Roman"/>
          <w:lang w:eastAsia="pl-PL"/>
        </w:rPr>
        <w:t>etc</w:t>
      </w:r>
      <w:r w:rsidR="00470D10" w:rsidRPr="00B309D8">
        <w:rPr>
          <w:rFonts w:ascii="Times New Roman" w:eastAsia="Times New Roman" w:hAnsi="Times New Roman" w:cs="Times New Roman"/>
          <w:lang w:eastAsia="pl-PL"/>
        </w:rPr>
        <w:t>.</w:t>
      </w:r>
    </w:p>
    <w:p w14:paraId="28013AEA" w14:textId="00652B4B" w:rsidR="00470D10" w:rsidRPr="00B309D8" w:rsidRDefault="006B00E3" w:rsidP="001A5ADD">
      <w:pPr>
        <w:pStyle w:val="Akapitzlist"/>
        <w:numPr>
          <w:ilvl w:val="0"/>
          <w:numId w:val="13"/>
        </w:numPr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</w:t>
      </w:r>
      <w:r w:rsidR="00470D10" w:rsidRPr="00B309D8">
        <w:rPr>
          <w:rFonts w:ascii="Times New Roman" w:eastAsia="Times New Roman" w:hAnsi="Times New Roman" w:cs="Times New Roman"/>
          <w:lang w:eastAsia="pl-PL"/>
        </w:rPr>
        <w:t>ykluczone jest palenie papierosów podczas realizacji zamówienia, zakaz obejmuje również przerwy w świadczeniu usługi</w:t>
      </w:r>
      <w:r w:rsidR="006826E2">
        <w:rPr>
          <w:rFonts w:ascii="Times New Roman" w:eastAsia="Times New Roman" w:hAnsi="Times New Roman" w:cs="Times New Roman"/>
          <w:lang w:eastAsia="pl-PL"/>
        </w:rPr>
        <w:t>.</w:t>
      </w:r>
    </w:p>
    <w:p w14:paraId="523DEFE2" w14:textId="139D556C" w:rsidR="00470D10" w:rsidRDefault="006B00E3" w:rsidP="001A5ADD">
      <w:pPr>
        <w:pStyle w:val="Akapitzlist"/>
        <w:numPr>
          <w:ilvl w:val="0"/>
          <w:numId w:val="13"/>
        </w:numPr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ar-SA"/>
        </w:rPr>
        <w:t>D</w:t>
      </w:r>
      <w:r w:rsidR="00470D10" w:rsidRPr="00B309D8">
        <w:rPr>
          <w:rFonts w:ascii="Times New Roman" w:eastAsia="Times New Roman" w:hAnsi="Times New Roman" w:cs="Times New Roman"/>
          <w:lang w:eastAsia="ar-SA"/>
        </w:rPr>
        <w:t xml:space="preserve">o podstawowych obowiązków obsługi kelnerskiej należy utrzymanie na stołach idealnego porządku, poprzez systematyczne zbieranie zbędnej zastawy stołowej (talerzy, sztućców, szklanek, półmisków i innych naczyń), uzupełnianie stołów nowymi potrawami i poprawianie naruszonych dekoracji, a także uzupełnianie w razie potrzeby zastawy stołowej i sztućców, </w:t>
      </w:r>
      <w:r w:rsidR="000A5DE8">
        <w:rPr>
          <w:rFonts w:ascii="Times New Roman" w:eastAsia="Times New Roman" w:hAnsi="Times New Roman" w:cs="Times New Roman"/>
          <w:lang w:eastAsia="ar-SA"/>
        </w:rPr>
        <w:t>kawy i mleka</w:t>
      </w:r>
      <w:r w:rsidR="006826E2">
        <w:rPr>
          <w:rFonts w:ascii="Times New Roman" w:eastAsia="Times New Roman" w:hAnsi="Times New Roman" w:cs="Times New Roman"/>
          <w:lang w:eastAsia="ar-SA"/>
        </w:rPr>
        <w:br/>
      </w:r>
      <w:r w:rsidR="000A5DE8">
        <w:rPr>
          <w:rFonts w:ascii="Times New Roman" w:eastAsia="Times New Roman" w:hAnsi="Times New Roman" w:cs="Times New Roman"/>
          <w:lang w:eastAsia="ar-SA"/>
        </w:rPr>
        <w:t>w ekspresach, etc.</w:t>
      </w:r>
    </w:p>
    <w:p w14:paraId="2D2898E1" w14:textId="35563A15" w:rsidR="00470D10" w:rsidRPr="00E253BE" w:rsidRDefault="00470D10" w:rsidP="00E253BE">
      <w:pPr>
        <w:pStyle w:val="Akapitzlist"/>
        <w:numPr>
          <w:ilvl w:val="0"/>
          <w:numId w:val="6"/>
        </w:numPr>
        <w:suppressAutoHyphens/>
        <w:spacing w:after="60" w:line="276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E253BE">
        <w:rPr>
          <w:rFonts w:ascii="Times New Roman" w:eastAsia="Times New Roman" w:hAnsi="Times New Roman" w:cs="Times New Roman"/>
          <w:b/>
          <w:u w:val="single"/>
          <w:lang w:eastAsia="ar-SA"/>
        </w:rPr>
        <w:lastRenderedPageBreak/>
        <w:t>Uwagi dodatkowe:</w:t>
      </w:r>
    </w:p>
    <w:p w14:paraId="097DB92C" w14:textId="193E5AC5" w:rsidR="00470D10" w:rsidRPr="00E253BE" w:rsidRDefault="00470D10" w:rsidP="00E253B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60" w:line="276" w:lineRule="auto"/>
        <w:jc w:val="both"/>
        <w:rPr>
          <w:rFonts w:ascii="Times New Roman" w:eastAsia="Calibri" w:hAnsi="Times New Roman" w:cs="Times New Roman"/>
        </w:rPr>
      </w:pPr>
      <w:r w:rsidRPr="00E253BE">
        <w:rPr>
          <w:rFonts w:ascii="Times New Roman" w:eastAsia="Calibri" w:hAnsi="Times New Roman" w:cs="Times New Roman"/>
        </w:rPr>
        <w:t>Zamawiający zgłosi Wykonawcy zapotrzebowanie na każdą usług</w:t>
      </w:r>
      <w:r w:rsidR="00540AD2">
        <w:rPr>
          <w:rFonts w:ascii="Times New Roman" w:eastAsia="Calibri" w:hAnsi="Times New Roman" w:cs="Times New Roman"/>
        </w:rPr>
        <w:t>ę</w:t>
      </w:r>
      <w:r w:rsidRPr="00E253BE">
        <w:rPr>
          <w:rFonts w:ascii="Times New Roman" w:eastAsia="Calibri" w:hAnsi="Times New Roman" w:cs="Times New Roman"/>
        </w:rPr>
        <w:t xml:space="preserve"> cateringow</w:t>
      </w:r>
      <w:r w:rsidR="00540AD2">
        <w:rPr>
          <w:rFonts w:ascii="Times New Roman" w:eastAsia="Calibri" w:hAnsi="Times New Roman" w:cs="Times New Roman"/>
        </w:rPr>
        <w:t>ą</w:t>
      </w:r>
      <w:r w:rsidRPr="00E253BE">
        <w:rPr>
          <w:rFonts w:ascii="Times New Roman" w:eastAsia="Calibri" w:hAnsi="Times New Roman" w:cs="Times New Roman"/>
        </w:rPr>
        <w:t>, nie później niż 3 dni robocze przed terminem rozpoczęcia każdego ze spotkań.</w:t>
      </w:r>
    </w:p>
    <w:p w14:paraId="373580C3" w14:textId="77777777" w:rsidR="00470D10" w:rsidRPr="00B309D8" w:rsidRDefault="00470D10" w:rsidP="00470D1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60" w:line="276" w:lineRule="auto"/>
        <w:jc w:val="both"/>
        <w:rPr>
          <w:rFonts w:ascii="Times New Roman" w:eastAsia="Calibri" w:hAnsi="Times New Roman" w:cs="Times New Roman"/>
        </w:rPr>
      </w:pPr>
      <w:r w:rsidRPr="00B309D8">
        <w:rPr>
          <w:rFonts w:ascii="Times New Roman" w:eastAsia="Calibri" w:hAnsi="Times New Roman" w:cs="Times New Roman"/>
        </w:rPr>
        <w:t xml:space="preserve">Zamawiający zastrzega możliwość zamówienia tylko części z usług wymienionych </w:t>
      </w:r>
      <w:r w:rsidRPr="00B309D8">
        <w:rPr>
          <w:rFonts w:ascii="Times New Roman" w:eastAsia="Calibri" w:hAnsi="Times New Roman" w:cs="Times New Roman"/>
        </w:rPr>
        <w:br/>
        <w:t xml:space="preserve">w szczegółowym opisie Zamówienia. Wynagrodzenie będzie przekazywane Wykonawcy tylko </w:t>
      </w:r>
      <w:r w:rsidRPr="00B309D8">
        <w:rPr>
          <w:rFonts w:ascii="Times New Roman" w:eastAsia="Calibri" w:hAnsi="Times New Roman" w:cs="Times New Roman"/>
        </w:rPr>
        <w:br/>
        <w:t>za usługi zrealizowane.</w:t>
      </w:r>
    </w:p>
    <w:p w14:paraId="1A998006" w14:textId="3DC75085" w:rsidR="00470D10" w:rsidRPr="00B309D8" w:rsidRDefault="00470D10" w:rsidP="00470D1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60" w:line="276" w:lineRule="auto"/>
        <w:jc w:val="both"/>
        <w:rPr>
          <w:rFonts w:ascii="Times New Roman" w:eastAsia="Calibri" w:hAnsi="Times New Roman" w:cs="Times New Roman"/>
        </w:rPr>
      </w:pPr>
      <w:r w:rsidRPr="00B309D8">
        <w:rPr>
          <w:rFonts w:ascii="Times New Roman" w:eastAsia="Calibri" w:hAnsi="Times New Roman" w:cs="Times New Roman"/>
        </w:rPr>
        <w:t xml:space="preserve">Zamawiający zastrzega sobie prawo odwołania spotkania lub zmiany jego terminu, </w:t>
      </w:r>
      <w:r w:rsidRPr="00B309D8">
        <w:rPr>
          <w:rFonts w:ascii="Times New Roman" w:eastAsia="Calibri" w:hAnsi="Times New Roman" w:cs="Times New Roman"/>
        </w:rPr>
        <w:br/>
        <w:t xml:space="preserve">bez odszkodowania, najpóźniej na </w:t>
      </w:r>
      <w:r w:rsidR="00131F50">
        <w:rPr>
          <w:rFonts w:ascii="Times New Roman" w:eastAsia="Calibri" w:hAnsi="Times New Roman" w:cs="Times New Roman"/>
        </w:rPr>
        <w:t>2</w:t>
      </w:r>
      <w:r w:rsidRPr="00B309D8">
        <w:rPr>
          <w:rFonts w:ascii="Times New Roman" w:eastAsia="Calibri" w:hAnsi="Times New Roman" w:cs="Times New Roman"/>
        </w:rPr>
        <w:t xml:space="preserve"> dni robocze przed terminem rozpoczęcia spotkania.</w:t>
      </w:r>
    </w:p>
    <w:p w14:paraId="0DD12F17" w14:textId="77777777" w:rsidR="00470D10" w:rsidRPr="00B309D8" w:rsidRDefault="00470D10" w:rsidP="00470D1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60" w:line="276" w:lineRule="auto"/>
        <w:jc w:val="both"/>
        <w:rPr>
          <w:rFonts w:ascii="Times New Roman" w:eastAsia="Calibri" w:hAnsi="Times New Roman" w:cs="Times New Roman"/>
        </w:rPr>
      </w:pPr>
      <w:r w:rsidRPr="00B309D8">
        <w:rPr>
          <w:rFonts w:ascii="Times New Roman" w:eastAsia="Calibri" w:hAnsi="Times New Roman" w:cs="Times New Roman"/>
        </w:rPr>
        <w:t xml:space="preserve">Zamawiający ma prawo zmienić liczbę osób biorących udział w poszczególnych spotkaniach, </w:t>
      </w:r>
      <w:r w:rsidRPr="00B309D8">
        <w:rPr>
          <w:rFonts w:ascii="Times New Roman" w:eastAsia="Calibri" w:hAnsi="Times New Roman" w:cs="Times New Roman"/>
        </w:rPr>
        <w:br/>
        <w:t>nie później niż na 2 dni robocze przed terminem rozpoczęcia każdego ze spotkań.</w:t>
      </w:r>
    </w:p>
    <w:p w14:paraId="2D082EB8" w14:textId="3F8528DA" w:rsidR="00470D10" w:rsidRPr="00B309D8" w:rsidRDefault="00470D10" w:rsidP="00470D1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60" w:line="276" w:lineRule="auto"/>
        <w:jc w:val="both"/>
        <w:rPr>
          <w:rFonts w:ascii="Times New Roman" w:eastAsia="Calibri" w:hAnsi="Times New Roman" w:cs="Times New Roman"/>
        </w:rPr>
      </w:pPr>
      <w:r w:rsidRPr="00B309D8">
        <w:rPr>
          <w:rFonts w:ascii="Times New Roman" w:eastAsia="Calibri" w:hAnsi="Times New Roman" w:cs="Times New Roman"/>
        </w:rPr>
        <w:t xml:space="preserve">W trakcie wykonywania </w:t>
      </w:r>
      <w:r w:rsidR="00540AD2">
        <w:rPr>
          <w:rFonts w:ascii="Times New Roman" w:eastAsia="Calibri" w:hAnsi="Times New Roman" w:cs="Times New Roman"/>
        </w:rPr>
        <w:t xml:space="preserve">umowy </w:t>
      </w:r>
      <w:r w:rsidRPr="00B309D8">
        <w:rPr>
          <w:rFonts w:ascii="Times New Roman" w:eastAsia="Calibri" w:hAnsi="Times New Roman" w:cs="Times New Roman"/>
        </w:rPr>
        <w:t>Zamawiający zastrzega możliwość każdorazowego sprawdzenia jakości i ilości dostarczonych posiłków, jak również jakości pracy personelu Wykonawcy</w:t>
      </w:r>
      <w:r w:rsidR="00540AD2">
        <w:rPr>
          <w:rFonts w:ascii="Times New Roman" w:eastAsia="Calibri" w:hAnsi="Times New Roman" w:cs="Times New Roman"/>
        </w:rPr>
        <w:t>.</w:t>
      </w:r>
    </w:p>
    <w:p w14:paraId="36FC747B" w14:textId="77777777" w:rsidR="006B00E3" w:rsidRPr="006B00E3" w:rsidRDefault="00470D10" w:rsidP="00470D1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60" w:line="276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Usługi będą świadczone przez okres 12 miesięcy od dnia podpisania umowy, czy też do wcześniejszego wyczerpania środków </w:t>
      </w:r>
      <w:r w:rsidRPr="007E1F32">
        <w:rPr>
          <w:rFonts w:ascii="Times New Roman" w:hAnsi="Times New Roman" w:cs="Times New Roman"/>
        </w:rPr>
        <w:t>finansowych planowanych na wykonanie niniejszej Umowy.</w:t>
      </w:r>
    </w:p>
    <w:p w14:paraId="2DF50683" w14:textId="0E0D6196" w:rsidR="00470D10" w:rsidRPr="007E1F32" w:rsidRDefault="00470D10" w:rsidP="00470D1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60" w:line="276" w:lineRule="auto"/>
        <w:jc w:val="both"/>
        <w:rPr>
          <w:rFonts w:ascii="Times New Roman" w:eastAsia="Calibri" w:hAnsi="Times New Roman" w:cs="Times New Roman"/>
        </w:rPr>
      </w:pPr>
      <w:r w:rsidRPr="007E1F32">
        <w:rPr>
          <w:rFonts w:ascii="Times New Roman" w:hAnsi="Times New Roman" w:cs="Times New Roman"/>
        </w:rPr>
        <w:t>Wykonawca zobowiązany jest do zatrudnienia osób na umowę</w:t>
      </w:r>
      <w:r w:rsidR="007368CF">
        <w:rPr>
          <w:rFonts w:ascii="Times New Roman" w:hAnsi="Times New Roman" w:cs="Times New Roman"/>
        </w:rPr>
        <w:t xml:space="preserve"> </w:t>
      </w:r>
      <w:r w:rsidRPr="007E1F32">
        <w:rPr>
          <w:rFonts w:ascii="Times New Roman" w:hAnsi="Times New Roman" w:cs="Times New Roman"/>
        </w:rPr>
        <w:t xml:space="preserve">o pracę, które wykonują czynności bezpośredniej usługi cateringowej – </w:t>
      </w:r>
      <w:r w:rsidRPr="007368CF">
        <w:rPr>
          <w:rFonts w:ascii="Times New Roman" w:hAnsi="Times New Roman" w:cs="Times New Roman"/>
        </w:rPr>
        <w:t>Załącznik nr 5 do Umowy.</w:t>
      </w:r>
    </w:p>
    <w:p w14:paraId="2C0795E0" w14:textId="77777777" w:rsidR="00470D10" w:rsidRPr="007E1F32" w:rsidRDefault="00470D10" w:rsidP="00470D1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60" w:line="276" w:lineRule="auto"/>
        <w:jc w:val="both"/>
        <w:rPr>
          <w:rFonts w:ascii="Times New Roman" w:eastAsia="Calibri" w:hAnsi="Times New Roman" w:cs="Times New Roman"/>
        </w:rPr>
      </w:pPr>
      <w:r w:rsidRPr="007E1F32">
        <w:rPr>
          <w:rFonts w:ascii="Times New Roman" w:eastAsia="Calibri" w:hAnsi="Times New Roman" w:cs="Times New Roman"/>
        </w:rPr>
        <w:t xml:space="preserve">Wyżej wymienione osoby powinny być zatrudnione na umowę o pracę przez cały okres obowiązywania Umowy. </w:t>
      </w:r>
    </w:p>
    <w:p w14:paraId="3A0D7463" w14:textId="77777777" w:rsidR="00470D10" w:rsidRDefault="00470D10" w:rsidP="00470D1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60" w:line="276" w:lineRule="auto"/>
        <w:jc w:val="both"/>
        <w:rPr>
          <w:rFonts w:ascii="Times New Roman" w:eastAsia="Calibri" w:hAnsi="Times New Roman" w:cs="Times New Roman"/>
        </w:rPr>
      </w:pPr>
      <w:r w:rsidRPr="00B309D8">
        <w:rPr>
          <w:rFonts w:ascii="Times New Roman" w:eastAsia="Calibri" w:hAnsi="Times New Roman" w:cs="Times New Roman"/>
        </w:rPr>
        <w:t xml:space="preserve">W przypadku rozwiązania stosunku pracy przez pracownika lub przez pracodawcę przed </w:t>
      </w:r>
      <w:r w:rsidRPr="007E1F32">
        <w:rPr>
          <w:rFonts w:ascii="Times New Roman" w:eastAsia="Calibri" w:hAnsi="Times New Roman" w:cs="Times New Roman"/>
        </w:rPr>
        <w:t xml:space="preserve">zakończeniem Umowy, Wykonawca będzie zobowiązany do zatrudnienia na podstawie umowy </w:t>
      </w:r>
      <w:r w:rsidRPr="007E1F32">
        <w:rPr>
          <w:rFonts w:ascii="Times New Roman" w:eastAsia="Calibri" w:hAnsi="Times New Roman" w:cs="Times New Roman"/>
        </w:rPr>
        <w:br/>
        <w:t>o pracę w to miejsce innej osoby w ciągu 30 dni licząc od dnia rozwiązania stosunku pracy.</w:t>
      </w:r>
    </w:p>
    <w:p w14:paraId="1F8DB5D4" w14:textId="0311C355" w:rsidR="00470D10" w:rsidRPr="006B00E3" w:rsidRDefault="00470D10" w:rsidP="006B00E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60" w:line="276" w:lineRule="auto"/>
        <w:jc w:val="both"/>
        <w:rPr>
          <w:rFonts w:ascii="Times New Roman" w:eastAsia="Calibri" w:hAnsi="Times New Roman" w:cs="Times New Roman"/>
        </w:rPr>
      </w:pPr>
      <w:r w:rsidRPr="006B00E3">
        <w:rPr>
          <w:rFonts w:ascii="Times New Roman" w:hAnsi="Times New Roman" w:cs="Times New Roman"/>
        </w:rPr>
        <w:t xml:space="preserve">W trakcie realizacji Umowy Zamawiający uprawniony będzie do wykonywania czynności kontrolnych wobec Wykonawcy odnośnie spełnienia przez Wykonawcę wymogu zatrudnienia na podstawie umowy o pracę osób wykonujących czynności, o których mowa w Załączniku nr 5 </w:t>
      </w:r>
      <w:r w:rsidRPr="006B00E3">
        <w:rPr>
          <w:rFonts w:ascii="Times New Roman" w:hAnsi="Times New Roman" w:cs="Times New Roman"/>
        </w:rPr>
        <w:br/>
        <w:t xml:space="preserve">do Umowy. Zamawiający uprawniony jest do żądania oświadczeń w zakresie potwierdzenia spełnienia w/w wymogu. Wykonawca przedłoży oświadczenie o zatrudnieniu osób w terminie wyznaczonym w wezwaniu przez Zamawiającego – nie </w:t>
      </w:r>
      <w:r w:rsidR="00CF4F71" w:rsidRPr="006B00E3">
        <w:rPr>
          <w:rFonts w:ascii="Times New Roman" w:hAnsi="Times New Roman" w:cs="Times New Roman"/>
        </w:rPr>
        <w:t>dłuższym</w:t>
      </w:r>
      <w:r w:rsidRPr="006B00E3">
        <w:rPr>
          <w:rFonts w:ascii="Times New Roman" w:hAnsi="Times New Roman" w:cs="Times New Roman"/>
        </w:rPr>
        <w:t xml:space="preserve"> niż 5 dni roboczych. </w:t>
      </w:r>
    </w:p>
    <w:p w14:paraId="643A0BAC" w14:textId="323FD5B4" w:rsidR="00470D10" w:rsidRPr="00E253BE" w:rsidRDefault="00470D10" w:rsidP="00E253BE">
      <w:pPr>
        <w:pStyle w:val="Akapitzlist"/>
        <w:numPr>
          <w:ilvl w:val="0"/>
          <w:numId w:val="6"/>
        </w:numPr>
        <w:shd w:val="clear" w:color="auto" w:fill="FFFFFF" w:themeFill="background1"/>
        <w:autoSpaceDE w:val="0"/>
        <w:autoSpaceDN w:val="0"/>
        <w:adjustRightInd w:val="0"/>
        <w:spacing w:after="60" w:line="276" w:lineRule="auto"/>
        <w:jc w:val="both"/>
        <w:rPr>
          <w:rFonts w:ascii="Times New Roman" w:eastAsia="Calibri" w:hAnsi="Times New Roman" w:cs="Times New Roman"/>
          <w:b/>
          <w:u w:val="single"/>
        </w:rPr>
      </w:pPr>
      <w:r w:rsidRPr="00E253BE">
        <w:rPr>
          <w:rFonts w:ascii="Times New Roman" w:eastAsia="Calibri" w:hAnsi="Times New Roman" w:cs="Times New Roman"/>
          <w:b/>
          <w:u w:val="single"/>
        </w:rPr>
        <w:t>Zakres czynności pracowników zatrudnionych na umowę o prace, wykonujących czynności bezpośredniej usługi cateringowej:</w:t>
      </w:r>
    </w:p>
    <w:p w14:paraId="21DEB880" w14:textId="66B924F5" w:rsidR="00470D10" w:rsidRPr="00E253BE" w:rsidRDefault="006826E2" w:rsidP="00E253BE">
      <w:pPr>
        <w:pStyle w:val="Akapitzlist"/>
        <w:numPr>
          <w:ilvl w:val="0"/>
          <w:numId w:val="5"/>
        </w:numPr>
        <w:shd w:val="clear" w:color="auto" w:fill="FFFFFF" w:themeFill="background1"/>
        <w:autoSpaceDE w:val="0"/>
        <w:autoSpaceDN w:val="0"/>
        <w:adjustRightInd w:val="0"/>
        <w:spacing w:after="60" w:line="276" w:lineRule="auto"/>
        <w:jc w:val="both"/>
        <w:rPr>
          <w:rFonts w:ascii="Times New Roman" w:eastAsia="Calibri" w:hAnsi="Times New Roman" w:cs="Times New Roman"/>
          <w:b/>
        </w:rPr>
      </w:pPr>
      <w:r w:rsidRPr="00E253BE">
        <w:rPr>
          <w:rFonts w:ascii="Times New Roman" w:hAnsi="Times New Roman" w:cs="Times New Roman"/>
          <w:lang w:eastAsia="pl-PL"/>
        </w:rPr>
        <w:t>O</w:t>
      </w:r>
      <w:r w:rsidR="00470D10" w:rsidRPr="00E253BE">
        <w:rPr>
          <w:rFonts w:ascii="Times New Roman" w:hAnsi="Times New Roman" w:cs="Times New Roman"/>
          <w:lang w:eastAsia="pl-PL"/>
        </w:rPr>
        <w:t>rganizowanie pracy w części produkcyjnej zakładu gastronomicznego zgodnie z zasadami bhp, przeciwpożarowymi, ochrony środowiska oraz systemów zapewnienia jakości zdrowotnej żywności</w:t>
      </w:r>
      <w:r w:rsidRPr="00E253BE">
        <w:rPr>
          <w:rFonts w:ascii="Times New Roman" w:hAnsi="Times New Roman" w:cs="Times New Roman"/>
          <w:lang w:eastAsia="pl-PL"/>
        </w:rPr>
        <w:t>.</w:t>
      </w:r>
    </w:p>
    <w:p w14:paraId="7858D95E" w14:textId="0A7285F0" w:rsidR="00470D10" w:rsidRPr="00B309D8" w:rsidRDefault="006826E2" w:rsidP="00470D1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O</w:t>
      </w:r>
      <w:r w:rsidR="00470D10" w:rsidRPr="00B309D8">
        <w:rPr>
          <w:rFonts w:ascii="Times New Roman" w:hAnsi="Times New Roman" w:cs="Times New Roman"/>
          <w:lang w:eastAsia="pl-PL"/>
        </w:rPr>
        <w:t>rganizowanie cateringu na potrzeby Urzędu Marszałkowskiego Województwa Podlaskiego zgodnie z formularzem zamówień</w:t>
      </w:r>
      <w:r>
        <w:rPr>
          <w:rFonts w:ascii="Times New Roman" w:hAnsi="Times New Roman" w:cs="Times New Roman"/>
          <w:lang w:eastAsia="pl-PL"/>
        </w:rPr>
        <w:t>.</w:t>
      </w:r>
    </w:p>
    <w:p w14:paraId="0397E74F" w14:textId="14F0CD34" w:rsidR="00470D10" w:rsidRPr="00B309D8" w:rsidRDefault="006826E2" w:rsidP="00470D1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D</w:t>
      </w:r>
      <w:r w:rsidR="00470D10" w:rsidRPr="00B309D8">
        <w:rPr>
          <w:rFonts w:ascii="Times New Roman" w:hAnsi="Times New Roman" w:cs="Times New Roman"/>
          <w:lang w:eastAsia="pl-PL"/>
        </w:rPr>
        <w:t>banie o dostarczenie potraw zgodnie z formularzem zamówień Urzędu Marszałkowskiego Województwa Podlaskiego</w:t>
      </w:r>
      <w:r w:rsidR="00A0204F">
        <w:rPr>
          <w:rFonts w:ascii="Times New Roman" w:hAnsi="Times New Roman" w:cs="Times New Roman"/>
          <w:lang w:eastAsia="pl-PL"/>
        </w:rPr>
        <w:t>.</w:t>
      </w:r>
    </w:p>
    <w:p w14:paraId="7591746C" w14:textId="2939871F" w:rsidR="00470D10" w:rsidRPr="00B309D8" w:rsidRDefault="006826E2" w:rsidP="00470D1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S</w:t>
      </w:r>
      <w:r w:rsidR="00470D10" w:rsidRPr="00B309D8">
        <w:rPr>
          <w:rFonts w:ascii="Times New Roman" w:hAnsi="Times New Roman" w:cs="Times New Roman"/>
          <w:lang w:eastAsia="pl-PL"/>
        </w:rPr>
        <w:t>kładowanie i magazynowanie surowców, półproduktów oraz gotowych potraw</w:t>
      </w:r>
      <w:r>
        <w:rPr>
          <w:rFonts w:ascii="Times New Roman" w:hAnsi="Times New Roman" w:cs="Times New Roman"/>
          <w:lang w:eastAsia="pl-PL"/>
        </w:rPr>
        <w:t>.</w:t>
      </w:r>
    </w:p>
    <w:p w14:paraId="682C5250" w14:textId="03C683C1" w:rsidR="00470D10" w:rsidRPr="00B309D8" w:rsidRDefault="006826E2" w:rsidP="00470D1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S</w:t>
      </w:r>
      <w:r w:rsidR="00470D10" w:rsidRPr="00B309D8">
        <w:rPr>
          <w:rFonts w:ascii="Times New Roman" w:hAnsi="Times New Roman" w:cs="Times New Roman"/>
          <w:lang w:eastAsia="pl-PL"/>
        </w:rPr>
        <w:t>porządzanie szerokiego asortymentu potraw i napojów z różnych grup surowców</w:t>
      </w:r>
      <w:r>
        <w:rPr>
          <w:rFonts w:ascii="Times New Roman" w:hAnsi="Times New Roman" w:cs="Times New Roman"/>
          <w:lang w:eastAsia="pl-PL"/>
        </w:rPr>
        <w:t>.</w:t>
      </w:r>
    </w:p>
    <w:p w14:paraId="075EA34E" w14:textId="77B8B788" w:rsidR="00470D10" w:rsidRPr="00B309D8" w:rsidRDefault="006826E2" w:rsidP="00470D1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P</w:t>
      </w:r>
      <w:r w:rsidR="00470D10" w:rsidRPr="00B309D8">
        <w:rPr>
          <w:rFonts w:ascii="Times New Roman" w:hAnsi="Times New Roman" w:cs="Times New Roman"/>
          <w:lang w:eastAsia="pl-PL"/>
        </w:rPr>
        <w:t>osługiwanie się i prowadzenie dokumentacji wymaganej przy produkcji potraw</w:t>
      </w:r>
      <w:r>
        <w:rPr>
          <w:rFonts w:ascii="Times New Roman" w:hAnsi="Times New Roman" w:cs="Times New Roman"/>
          <w:lang w:eastAsia="pl-PL"/>
        </w:rPr>
        <w:t>.</w:t>
      </w:r>
    </w:p>
    <w:p w14:paraId="54AB8B73" w14:textId="2728B5C2" w:rsidR="00470D10" w:rsidRPr="00B309D8" w:rsidRDefault="006826E2" w:rsidP="00470D1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O</w:t>
      </w:r>
      <w:r w:rsidR="00470D10" w:rsidRPr="00B309D8">
        <w:rPr>
          <w:rFonts w:ascii="Times New Roman" w:hAnsi="Times New Roman" w:cs="Times New Roman"/>
          <w:lang w:eastAsia="pl-PL"/>
        </w:rPr>
        <w:t>cenianie jakości i ilości surowców, półproduktów i gotowych potraw</w:t>
      </w:r>
      <w:r>
        <w:rPr>
          <w:rFonts w:ascii="Times New Roman" w:hAnsi="Times New Roman" w:cs="Times New Roman"/>
          <w:lang w:eastAsia="pl-PL"/>
        </w:rPr>
        <w:t>.</w:t>
      </w:r>
    </w:p>
    <w:p w14:paraId="5411A9BF" w14:textId="2CD237E6" w:rsidR="00470D10" w:rsidRPr="00B309D8" w:rsidRDefault="006826E2" w:rsidP="00470D1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N</w:t>
      </w:r>
      <w:r w:rsidR="00470D10" w:rsidRPr="00B309D8">
        <w:rPr>
          <w:rFonts w:ascii="Times New Roman" w:hAnsi="Times New Roman" w:cs="Times New Roman"/>
          <w:lang w:eastAsia="pl-PL"/>
        </w:rPr>
        <w:t>adzorowanie przebiegu procesów technologicznych oraz ekspedycji potraw</w:t>
      </w:r>
      <w:r>
        <w:rPr>
          <w:rFonts w:ascii="Times New Roman" w:hAnsi="Times New Roman" w:cs="Times New Roman"/>
          <w:lang w:eastAsia="pl-PL"/>
        </w:rPr>
        <w:t>.</w:t>
      </w:r>
    </w:p>
    <w:p w14:paraId="44A9DE9A" w14:textId="6A123D5E" w:rsidR="00470D10" w:rsidRPr="00B309D8" w:rsidRDefault="006826E2" w:rsidP="00470D1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K</w:t>
      </w:r>
      <w:r w:rsidR="00470D10" w:rsidRPr="00B309D8">
        <w:rPr>
          <w:rFonts w:ascii="Times New Roman" w:hAnsi="Times New Roman" w:cs="Times New Roman"/>
          <w:lang w:eastAsia="pl-PL"/>
        </w:rPr>
        <w:t>ontrolowanie przestrzegania zasad i procedur zapewniających właściwą jakość żywności.</w:t>
      </w:r>
    </w:p>
    <w:p w14:paraId="43CD8818" w14:textId="14CAE712" w:rsidR="00470D10" w:rsidRPr="00B309D8" w:rsidRDefault="006826E2" w:rsidP="00470D1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O</w:t>
      </w:r>
      <w:r w:rsidR="00470D10" w:rsidRPr="00B309D8">
        <w:rPr>
          <w:rFonts w:ascii="Times New Roman" w:hAnsi="Times New Roman" w:cs="Times New Roman"/>
          <w:lang w:eastAsia="pl-PL"/>
        </w:rPr>
        <w:t>cenianie wielkości, świeżości, dekoracji oraz estetyki potraw i napojów pobieranych z kuchni przed podaniem ich gościom</w:t>
      </w:r>
      <w:r>
        <w:rPr>
          <w:rFonts w:ascii="Times New Roman" w:hAnsi="Times New Roman" w:cs="Times New Roman"/>
          <w:lang w:eastAsia="pl-PL"/>
        </w:rPr>
        <w:t>.</w:t>
      </w:r>
    </w:p>
    <w:p w14:paraId="3EEAEBDE" w14:textId="70E044F4" w:rsidR="00470D10" w:rsidRPr="00B309D8" w:rsidRDefault="006826E2" w:rsidP="00470D1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W</w:t>
      </w:r>
      <w:r w:rsidR="00470D10" w:rsidRPr="00B309D8">
        <w:rPr>
          <w:rFonts w:ascii="Times New Roman" w:hAnsi="Times New Roman" w:cs="Times New Roman"/>
          <w:lang w:eastAsia="pl-PL"/>
        </w:rPr>
        <w:t>ykonywanie czynności związanych z fachową i kompleksową obsługą gości</w:t>
      </w:r>
      <w:r>
        <w:rPr>
          <w:rFonts w:ascii="Times New Roman" w:hAnsi="Times New Roman" w:cs="Times New Roman"/>
          <w:lang w:eastAsia="pl-PL"/>
        </w:rPr>
        <w:t>.</w:t>
      </w:r>
    </w:p>
    <w:p w14:paraId="556773BF" w14:textId="4E9804EF" w:rsidR="00470D10" w:rsidRPr="00B309D8" w:rsidRDefault="006826E2" w:rsidP="00470D1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P</w:t>
      </w:r>
      <w:r w:rsidR="00470D10" w:rsidRPr="00B309D8">
        <w:rPr>
          <w:rFonts w:ascii="Times New Roman" w:eastAsia="Times New Roman" w:hAnsi="Times New Roman" w:cs="Times New Roman"/>
          <w:lang w:eastAsia="pl-PL"/>
        </w:rPr>
        <w:t>rzygotowanie oraz utrzymanie stanowiska zgodnie z przepisami BHP i HACCP</w:t>
      </w:r>
      <w:r>
        <w:rPr>
          <w:rFonts w:ascii="Times New Roman" w:eastAsia="Times New Roman" w:hAnsi="Times New Roman" w:cs="Times New Roman"/>
          <w:lang w:eastAsia="pl-PL"/>
        </w:rPr>
        <w:t>.</w:t>
      </w:r>
    </w:p>
    <w:p w14:paraId="7CD046E4" w14:textId="210E18D0" w:rsidR="00470D10" w:rsidRPr="00B309D8" w:rsidRDefault="006826E2" w:rsidP="00470D1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N</w:t>
      </w:r>
      <w:r w:rsidR="00470D10" w:rsidRPr="00B309D8">
        <w:rPr>
          <w:rFonts w:ascii="Times New Roman" w:eastAsia="Times New Roman" w:hAnsi="Times New Roman" w:cs="Times New Roman"/>
          <w:lang w:eastAsia="pl-PL"/>
        </w:rPr>
        <w:t>akrywanie stołu</w:t>
      </w:r>
      <w:r>
        <w:rPr>
          <w:rFonts w:ascii="Times New Roman" w:eastAsia="Times New Roman" w:hAnsi="Times New Roman" w:cs="Times New Roman"/>
          <w:lang w:eastAsia="pl-PL"/>
        </w:rPr>
        <w:t>.</w:t>
      </w:r>
    </w:p>
    <w:p w14:paraId="5D3C973B" w14:textId="2369B6BE" w:rsidR="00470D10" w:rsidRPr="00B309D8" w:rsidRDefault="006826E2" w:rsidP="00470D1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hAnsi="Times New Roman" w:cs="Times New Roman"/>
        </w:rPr>
        <w:t>P</w:t>
      </w:r>
      <w:r w:rsidR="00470D10" w:rsidRPr="00B309D8">
        <w:rPr>
          <w:rFonts w:ascii="Times New Roman" w:hAnsi="Times New Roman" w:cs="Times New Roman"/>
        </w:rPr>
        <w:t>odawanie oraz serwowanie potraw i napojów ciepłych i zimnych</w:t>
      </w:r>
      <w:r>
        <w:rPr>
          <w:rFonts w:ascii="Times New Roman" w:hAnsi="Times New Roman" w:cs="Times New Roman"/>
        </w:rPr>
        <w:t>.</w:t>
      </w:r>
    </w:p>
    <w:p w14:paraId="78829CC1" w14:textId="198BDF42" w:rsidR="00470D10" w:rsidRPr="00B309D8" w:rsidRDefault="006826E2" w:rsidP="00470D1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D</w:t>
      </w:r>
      <w:r w:rsidR="00470D10" w:rsidRPr="00B309D8">
        <w:rPr>
          <w:rFonts w:ascii="Times New Roman" w:eastAsia="Times New Roman" w:hAnsi="Times New Roman" w:cs="Times New Roman"/>
          <w:lang w:eastAsia="pl-PL"/>
        </w:rPr>
        <w:t xml:space="preserve">banie o czystość i estetykę </w:t>
      </w:r>
      <w:r w:rsidR="003827A1">
        <w:rPr>
          <w:rFonts w:ascii="Times New Roman" w:eastAsia="Times New Roman" w:hAnsi="Times New Roman" w:cs="Times New Roman"/>
          <w:lang w:eastAsia="pl-PL"/>
        </w:rPr>
        <w:t>s</w:t>
      </w:r>
      <w:r w:rsidR="00470D10" w:rsidRPr="00B309D8">
        <w:rPr>
          <w:rFonts w:ascii="Times New Roman" w:eastAsia="Times New Roman" w:hAnsi="Times New Roman" w:cs="Times New Roman"/>
          <w:lang w:eastAsia="pl-PL"/>
        </w:rPr>
        <w:t>ali konsumpcyjnej oraz zaplecza</w:t>
      </w:r>
      <w:r>
        <w:rPr>
          <w:rFonts w:ascii="Times New Roman" w:eastAsia="Times New Roman" w:hAnsi="Times New Roman" w:cs="Times New Roman"/>
          <w:lang w:eastAsia="pl-PL"/>
        </w:rPr>
        <w:t>.</w:t>
      </w:r>
    </w:p>
    <w:p w14:paraId="45C48EA6" w14:textId="6FFEC1E9" w:rsidR="00470D10" w:rsidRPr="00B309D8" w:rsidRDefault="006826E2" w:rsidP="00470D1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hAnsi="Times New Roman" w:cs="Times New Roman"/>
        </w:rPr>
        <w:lastRenderedPageBreak/>
        <w:t>O</w:t>
      </w:r>
      <w:r w:rsidR="00470D10" w:rsidRPr="00B309D8">
        <w:rPr>
          <w:rFonts w:ascii="Times New Roman" w:hAnsi="Times New Roman" w:cs="Times New Roman"/>
        </w:rPr>
        <w:t>bsługiwanie uczestników spotkań</w:t>
      </w:r>
      <w:r>
        <w:rPr>
          <w:rFonts w:ascii="Times New Roman" w:hAnsi="Times New Roman" w:cs="Times New Roman"/>
        </w:rPr>
        <w:t>.</w:t>
      </w:r>
    </w:p>
    <w:p w14:paraId="20A15DEF" w14:textId="140C61C9" w:rsidR="00470D10" w:rsidRPr="004A7D93" w:rsidRDefault="006826E2" w:rsidP="00470D1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P</w:t>
      </w:r>
      <w:r w:rsidR="00470D10" w:rsidRPr="00B309D8">
        <w:rPr>
          <w:rFonts w:ascii="Times New Roman" w:hAnsi="Times New Roman" w:cs="Times New Roman"/>
          <w:lang w:eastAsia="pl-PL"/>
        </w:rPr>
        <w:t xml:space="preserve">osługiwanie się narzędziami, maszynami i urządzeniami wykorzystywanymi do obsługi </w:t>
      </w:r>
      <w:r w:rsidR="00470D10" w:rsidRPr="00B309D8">
        <w:rPr>
          <w:rFonts w:ascii="Times New Roman" w:hAnsi="Times New Roman" w:cs="Times New Roman"/>
          <w:lang w:eastAsia="pl-PL"/>
        </w:rPr>
        <w:br/>
        <w:t>(</w:t>
      </w:r>
      <w:r w:rsidR="00886C62">
        <w:rPr>
          <w:rFonts w:ascii="Times New Roman" w:hAnsi="Times New Roman" w:cs="Times New Roman"/>
          <w:lang w:eastAsia="pl-PL"/>
        </w:rPr>
        <w:t>tj</w:t>
      </w:r>
      <w:r w:rsidR="00470D10" w:rsidRPr="00B309D8">
        <w:rPr>
          <w:rFonts w:ascii="Times New Roman" w:hAnsi="Times New Roman" w:cs="Times New Roman"/>
          <w:lang w:eastAsia="pl-PL"/>
        </w:rPr>
        <w:t xml:space="preserve">. </w:t>
      </w:r>
      <w:r w:rsidR="00886C62">
        <w:rPr>
          <w:rFonts w:ascii="Times New Roman" w:hAnsi="Times New Roman" w:cs="Times New Roman"/>
          <w:lang w:eastAsia="pl-PL"/>
        </w:rPr>
        <w:t xml:space="preserve">ekspresami, </w:t>
      </w:r>
      <w:r w:rsidR="00886C62" w:rsidRPr="00B309D8">
        <w:rPr>
          <w:rFonts w:ascii="Times New Roman" w:hAnsi="Times New Roman" w:cs="Times New Roman"/>
          <w:lang w:eastAsia="pl-PL"/>
        </w:rPr>
        <w:t>podgrzewacz</w:t>
      </w:r>
      <w:r w:rsidR="00886C62">
        <w:rPr>
          <w:rFonts w:ascii="Times New Roman" w:hAnsi="Times New Roman" w:cs="Times New Roman"/>
          <w:lang w:eastAsia="pl-PL"/>
        </w:rPr>
        <w:t>ami etc</w:t>
      </w:r>
      <w:r w:rsidR="00470D10" w:rsidRPr="00B309D8">
        <w:rPr>
          <w:rFonts w:ascii="Times New Roman" w:hAnsi="Times New Roman" w:cs="Times New Roman"/>
          <w:lang w:eastAsia="pl-PL"/>
        </w:rPr>
        <w:t>.)</w:t>
      </w:r>
      <w:r>
        <w:rPr>
          <w:rFonts w:ascii="Times New Roman" w:hAnsi="Times New Roman" w:cs="Times New Roman"/>
          <w:lang w:eastAsia="pl-PL"/>
        </w:rPr>
        <w:t>.</w:t>
      </w:r>
    </w:p>
    <w:p w14:paraId="65BFD8EE" w14:textId="33534A13" w:rsidR="004A7D93" w:rsidRPr="004A7D93" w:rsidRDefault="004A7D93" w:rsidP="004A7D9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D</w:t>
      </w:r>
      <w:r w:rsidRPr="00B309D8">
        <w:rPr>
          <w:rFonts w:ascii="Times New Roman" w:hAnsi="Times New Roman" w:cs="Times New Roman"/>
          <w:lang w:eastAsia="pl-PL"/>
        </w:rPr>
        <w:t>oradzanie konsumentom i udzielanie informacji na temat podawanych potraw i napojów</w:t>
      </w:r>
      <w:r>
        <w:rPr>
          <w:rFonts w:ascii="Times New Roman" w:hAnsi="Times New Roman" w:cs="Times New Roman"/>
          <w:lang w:eastAsia="pl-PL"/>
        </w:rPr>
        <w:t>.</w:t>
      </w:r>
    </w:p>
    <w:p w14:paraId="699D5551" w14:textId="3E45C115" w:rsidR="00470D10" w:rsidRPr="00B309D8" w:rsidRDefault="006826E2" w:rsidP="00470D1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S</w:t>
      </w:r>
      <w:r w:rsidR="00470D10" w:rsidRPr="00B309D8">
        <w:rPr>
          <w:rFonts w:ascii="Times New Roman" w:eastAsia="Times New Roman" w:hAnsi="Times New Roman" w:cs="Times New Roman"/>
          <w:lang w:eastAsia="pl-PL"/>
        </w:rPr>
        <w:t xml:space="preserve">przątanie </w:t>
      </w:r>
      <w:r w:rsidR="003827A1">
        <w:rPr>
          <w:rFonts w:ascii="Times New Roman" w:eastAsia="Times New Roman" w:hAnsi="Times New Roman" w:cs="Times New Roman"/>
          <w:lang w:eastAsia="pl-PL"/>
        </w:rPr>
        <w:t>s</w:t>
      </w:r>
      <w:r w:rsidR="00470D10" w:rsidRPr="00B309D8">
        <w:rPr>
          <w:rFonts w:ascii="Times New Roman" w:eastAsia="Times New Roman" w:hAnsi="Times New Roman" w:cs="Times New Roman"/>
          <w:lang w:eastAsia="pl-PL"/>
        </w:rPr>
        <w:t xml:space="preserve">ali konsumpcyjnej i stołów, zebranie naczyń oraz sprzętu należącego </w:t>
      </w:r>
      <w:r w:rsidR="00470D10" w:rsidRPr="00B309D8">
        <w:rPr>
          <w:rFonts w:ascii="Times New Roman" w:eastAsia="Times New Roman" w:hAnsi="Times New Roman" w:cs="Times New Roman"/>
          <w:lang w:eastAsia="pl-PL"/>
        </w:rPr>
        <w:br/>
        <w:t>do Wykonawcy</w:t>
      </w:r>
      <w:r>
        <w:rPr>
          <w:rFonts w:ascii="Times New Roman" w:eastAsia="Times New Roman" w:hAnsi="Times New Roman" w:cs="Times New Roman"/>
          <w:lang w:eastAsia="pl-PL"/>
        </w:rPr>
        <w:t>.</w:t>
      </w:r>
    </w:p>
    <w:p w14:paraId="1A582B4C" w14:textId="6D43F8CF" w:rsidR="000D109D" w:rsidRDefault="000D109D" w:rsidP="00D40850">
      <w:pPr>
        <w:suppressAutoHyphens/>
        <w:spacing w:after="60" w:line="276" w:lineRule="auto"/>
        <w:jc w:val="both"/>
        <w:rPr>
          <w:rFonts w:ascii="Times New Roman" w:eastAsia="Calibri" w:hAnsi="Times New Roman" w:cs="Times New Roman"/>
        </w:rPr>
      </w:pPr>
    </w:p>
    <w:sectPr w:rsidR="000D109D" w:rsidSect="00305C38">
      <w:footerReference w:type="default" r:id="rId9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90E18" w14:textId="77777777" w:rsidR="0011519F" w:rsidRDefault="0011519F" w:rsidP="004B0815">
      <w:pPr>
        <w:spacing w:after="0" w:line="240" w:lineRule="auto"/>
      </w:pPr>
      <w:r>
        <w:separator/>
      </w:r>
    </w:p>
  </w:endnote>
  <w:endnote w:type="continuationSeparator" w:id="0">
    <w:p w14:paraId="5EB5EE46" w14:textId="77777777" w:rsidR="0011519F" w:rsidRDefault="0011519F" w:rsidP="004B0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5691917"/>
      <w:docPartObj>
        <w:docPartGallery w:val="Page Numbers (Bottom of Page)"/>
        <w:docPartUnique/>
      </w:docPartObj>
    </w:sdtPr>
    <w:sdtEndPr/>
    <w:sdtContent>
      <w:p w14:paraId="7457352B" w14:textId="15C7E694" w:rsidR="00694E63" w:rsidRDefault="00694E6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FC70DF" w14:textId="77777777" w:rsidR="00694E63" w:rsidRDefault="00694E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52A94" w14:textId="77777777" w:rsidR="0011519F" w:rsidRDefault="0011519F" w:rsidP="004B0815">
      <w:pPr>
        <w:spacing w:after="0" w:line="240" w:lineRule="auto"/>
      </w:pPr>
      <w:r>
        <w:separator/>
      </w:r>
    </w:p>
  </w:footnote>
  <w:footnote w:type="continuationSeparator" w:id="0">
    <w:p w14:paraId="2ED0B320" w14:textId="77777777" w:rsidR="0011519F" w:rsidRDefault="0011519F" w:rsidP="004B08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93206"/>
    <w:multiLevelType w:val="hybridMultilevel"/>
    <w:tmpl w:val="2E34D2F2"/>
    <w:lvl w:ilvl="0" w:tplc="2F6A588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DE589C"/>
    <w:multiLevelType w:val="hybridMultilevel"/>
    <w:tmpl w:val="04E64ED6"/>
    <w:lvl w:ilvl="0" w:tplc="8AB84FF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4A082D"/>
    <w:multiLevelType w:val="hybridMultilevel"/>
    <w:tmpl w:val="5E3EEE30"/>
    <w:lvl w:ilvl="0" w:tplc="818A202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CA71DE"/>
    <w:multiLevelType w:val="hybridMultilevel"/>
    <w:tmpl w:val="3AF4F99A"/>
    <w:lvl w:ilvl="0" w:tplc="2C6C8702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A34845"/>
    <w:multiLevelType w:val="hybridMultilevel"/>
    <w:tmpl w:val="CD306A58"/>
    <w:lvl w:ilvl="0" w:tplc="80E2DB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A2D81"/>
    <w:multiLevelType w:val="hybridMultilevel"/>
    <w:tmpl w:val="2604DB2E"/>
    <w:lvl w:ilvl="0" w:tplc="04150017">
      <w:start w:val="15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B80DF7"/>
    <w:multiLevelType w:val="hybridMultilevel"/>
    <w:tmpl w:val="2D7066CC"/>
    <w:lvl w:ilvl="0" w:tplc="16484D9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D2222"/>
    <w:multiLevelType w:val="hybridMultilevel"/>
    <w:tmpl w:val="52D646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20D22"/>
    <w:multiLevelType w:val="multilevel"/>
    <w:tmpl w:val="E8FA6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F75D6F"/>
    <w:multiLevelType w:val="hybridMultilevel"/>
    <w:tmpl w:val="BB60EBDC"/>
    <w:lvl w:ilvl="0" w:tplc="FFFFFFFF">
      <w:start w:val="1"/>
      <w:numFmt w:val="decimal"/>
      <w:lvlText w:val="%1)"/>
      <w:lvlJc w:val="left"/>
      <w:pPr>
        <w:ind w:left="1428" w:hanging="360"/>
      </w:pPr>
      <w:rPr>
        <w:rFonts w:ascii="Times New Roman" w:eastAsia="Calibri" w:hAnsi="Times New Roman" w:cs="Times New Roman"/>
        <w:b w:val="0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5FF65A9"/>
    <w:multiLevelType w:val="hybridMultilevel"/>
    <w:tmpl w:val="BC86E302"/>
    <w:lvl w:ilvl="0" w:tplc="FFFFFFFF">
      <w:start w:val="1"/>
      <w:numFmt w:val="decimal"/>
      <w:lvlText w:val="%1)"/>
      <w:lvlJc w:val="left"/>
      <w:pPr>
        <w:ind w:left="1494" w:hanging="360"/>
      </w:pPr>
      <w:rPr>
        <w:rFonts w:ascii="Times New Roman" w:eastAsia="Calibri" w:hAnsi="Times New Roman" w:cs="Times New Roman"/>
        <w:b w:val="0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2AC2177D"/>
    <w:multiLevelType w:val="hybridMultilevel"/>
    <w:tmpl w:val="60982C42"/>
    <w:lvl w:ilvl="0" w:tplc="686454EA">
      <w:start w:val="1"/>
      <w:numFmt w:val="decimal"/>
      <w:lvlText w:val="%1)"/>
      <w:lvlJc w:val="left"/>
      <w:pPr>
        <w:ind w:left="1068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27041D1"/>
    <w:multiLevelType w:val="hybridMultilevel"/>
    <w:tmpl w:val="BB60EBDC"/>
    <w:lvl w:ilvl="0" w:tplc="FFFFFFFF">
      <w:start w:val="1"/>
      <w:numFmt w:val="decimal"/>
      <w:lvlText w:val="%1)"/>
      <w:lvlJc w:val="left"/>
      <w:pPr>
        <w:ind w:left="1428" w:hanging="360"/>
      </w:pPr>
      <w:rPr>
        <w:rFonts w:ascii="Times New Roman" w:eastAsia="Calibri" w:hAnsi="Times New Roman" w:cs="Times New Roman"/>
        <w:b w:val="0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33364A8C"/>
    <w:multiLevelType w:val="hybridMultilevel"/>
    <w:tmpl w:val="87089C84"/>
    <w:lvl w:ilvl="0" w:tplc="09C2C562">
      <w:start w:val="1"/>
      <w:numFmt w:val="decimal"/>
      <w:lvlText w:val="%1)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EE64BAA"/>
    <w:multiLevelType w:val="hybridMultilevel"/>
    <w:tmpl w:val="BB60EBDC"/>
    <w:lvl w:ilvl="0" w:tplc="FFFFFFFF">
      <w:start w:val="1"/>
      <w:numFmt w:val="decimal"/>
      <w:lvlText w:val="%1)"/>
      <w:lvlJc w:val="left"/>
      <w:pPr>
        <w:ind w:left="1428" w:hanging="360"/>
      </w:pPr>
      <w:rPr>
        <w:rFonts w:ascii="Times New Roman" w:eastAsia="Calibri" w:hAnsi="Times New Roman" w:cs="Times New Roman"/>
        <w:b w:val="0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3EEF1767"/>
    <w:multiLevelType w:val="hybridMultilevel"/>
    <w:tmpl w:val="9328CE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680704"/>
    <w:multiLevelType w:val="hybridMultilevel"/>
    <w:tmpl w:val="27B0F598"/>
    <w:lvl w:ilvl="0" w:tplc="79D441B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0DF6D12"/>
    <w:multiLevelType w:val="hybridMultilevel"/>
    <w:tmpl w:val="6234C752"/>
    <w:lvl w:ilvl="0" w:tplc="9D08D6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0F11875"/>
    <w:multiLevelType w:val="hybridMultilevel"/>
    <w:tmpl w:val="BB60EBDC"/>
    <w:lvl w:ilvl="0" w:tplc="F936589E">
      <w:start w:val="1"/>
      <w:numFmt w:val="decimal"/>
      <w:lvlText w:val="%1)"/>
      <w:lvlJc w:val="left"/>
      <w:pPr>
        <w:ind w:left="1428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41B50ACC"/>
    <w:multiLevelType w:val="hybridMultilevel"/>
    <w:tmpl w:val="CADA8B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0E67BF"/>
    <w:multiLevelType w:val="hybridMultilevel"/>
    <w:tmpl w:val="D6CCD74E"/>
    <w:lvl w:ilvl="0" w:tplc="52BC5852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3345435"/>
    <w:multiLevelType w:val="hybridMultilevel"/>
    <w:tmpl w:val="B442C0A4"/>
    <w:lvl w:ilvl="0" w:tplc="DA8824B8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3957FEB"/>
    <w:multiLevelType w:val="hybridMultilevel"/>
    <w:tmpl w:val="BC86E302"/>
    <w:lvl w:ilvl="0" w:tplc="FFFFFFFF">
      <w:start w:val="1"/>
      <w:numFmt w:val="decimal"/>
      <w:lvlText w:val="%1)"/>
      <w:lvlJc w:val="left"/>
      <w:pPr>
        <w:ind w:left="1494" w:hanging="360"/>
      </w:pPr>
      <w:rPr>
        <w:rFonts w:ascii="Times New Roman" w:eastAsia="Calibri" w:hAnsi="Times New Roman" w:cs="Times New Roman"/>
        <w:b w:val="0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559D253B"/>
    <w:multiLevelType w:val="hybridMultilevel"/>
    <w:tmpl w:val="BC86E302"/>
    <w:lvl w:ilvl="0" w:tplc="FFFFFFFF">
      <w:start w:val="1"/>
      <w:numFmt w:val="decimal"/>
      <w:lvlText w:val="%1)"/>
      <w:lvlJc w:val="left"/>
      <w:pPr>
        <w:ind w:left="1494" w:hanging="360"/>
      </w:pPr>
      <w:rPr>
        <w:rFonts w:ascii="Times New Roman" w:eastAsia="Calibri" w:hAnsi="Times New Roman" w:cs="Times New Roman"/>
        <w:b w:val="0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58416DA4"/>
    <w:multiLevelType w:val="hybridMultilevel"/>
    <w:tmpl w:val="2974A1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8956D5"/>
    <w:multiLevelType w:val="multilevel"/>
    <w:tmpl w:val="CE5E7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CC07C25"/>
    <w:multiLevelType w:val="hybridMultilevel"/>
    <w:tmpl w:val="7292AB32"/>
    <w:lvl w:ilvl="0" w:tplc="7F708A7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1B2FB8"/>
    <w:multiLevelType w:val="hybridMultilevel"/>
    <w:tmpl w:val="BC86E302"/>
    <w:lvl w:ilvl="0" w:tplc="665661B0">
      <w:start w:val="1"/>
      <w:numFmt w:val="decimal"/>
      <w:lvlText w:val="%1)"/>
      <w:lvlJc w:val="left"/>
      <w:pPr>
        <w:ind w:left="1494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631F5C8B"/>
    <w:multiLevelType w:val="hybridMultilevel"/>
    <w:tmpl w:val="F6E44D06"/>
    <w:lvl w:ilvl="0" w:tplc="6AC8ED20">
      <w:start w:val="1"/>
      <w:numFmt w:val="decimal"/>
      <w:lvlText w:val="%1)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506609D"/>
    <w:multiLevelType w:val="hybridMultilevel"/>
    <w:tmpl w:val="09405D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106268"/>
    <w:multiLevelType w:val="hybridMultilevel"/>
    <w:tmpl w:val="BC86E302"/>
    <w:lvl w:ilvl="0" w:tplc="FFFFFFFF">
      <w:start w:val="1"/>
      <w:numFmt w:val="decimal"/>
      <w:lvlText w:val="%1)"/>
      <w:lvlJc w:val="left"/>
      <w:pPr>
        <w:ind w:left="1494" w:hanging="360"/>
      </w:pPr>
      <w:rPr>
        <w:rFonts w:ascii="Times New Roman" w:eastAsia="Calibri" w:hAnsi="Times New Roman" w:cs="Times New Roman"/>
        <w:b w:val="0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65C16A1F"/>
    <w:multiLevelType w:val="hybridMultilevel"/>
    <w:tmpl w:val="F5A6A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076FEF"/>
    <w:multiLevelType w:val="hybridMultilevel"/>
    <w:tmpl w:val="760C22B4"/>
    <w:lvl w:ilvl="0" w:tplc="D440251C">
      <w:start w:val="1"/>
      <w:numFmt w:val="decimal"/>
      <w:lvlText w:val="%1)"/>
      <w:lvlJc w:val="left"/>
      <w:pPr>
        <w:ind w:left="644" w:hanging="360"/>
      </w:pPr>
      <w:rPr>
        <w:rFonts w:eastAsia="Calibri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6535E24"/>
    <w:multiLevelType w:val="hybridMultilevel"/>
    <w:tmpl w:val="5D5E4924"/>
    <w:lvl w:ilvl="0" w:tplc="7CF2D00C">
      <w:start w:val="1"/>
      <w:numFmt w:val="decimal"/>
      <w:lvlText w:val="%1)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C6241A"/>
    <w:multiLevelType w:val="hybridMultilevel"/>
    <w:tmpl w:val="D67E6250"/>
    <w:lvl w:ilvl="0" w:tplc="B6580100">
      <w:start w:val="1"/>
      <w:numFmt w:val="lowerLetter"/>
      <w:lvlText w:val="%1)"/>
      <w:lvlJc w:val="left"/>
      <w:pPr>
        <w:ind w:left="149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80B166B"/>
    <w:multiLevelType w:val="hybridMultilevel"/>
    <w:tmpl w:val="EFDA1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090DAC"/>
    <w:multiLevelType w:val="hybridMultilevel"/>
    <w:tmpl w:val="F0885B72"/>
    <w:lvl w:ilvl="0" w:tplc="575838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46004349">
    <w:abstractNumId w:val="11"/>
  </w:num>
  <w:num w:numId="2" w16cid:durableId="142166677">
    <w:abstractNumId w:val="4"/>
  </w:num>
  <w:num w:numId="3" w16cid:durableId="1151867887">
    <w:abstractNumId w:val="28"/>
  </w:num>
  <w:num w:numId="4" w16cid:durableId="1257058721">
    <w:abstractNumId w:val="33"/>
  </w:num>
  <w:num w:numId="5" w16cid:durableId="774403125">
    <w:abstractNumId w:val="16"/>
  </w:num>
  <w:num w:numId="6" w16cid:durableId="260184820">
    <w:abstractNumId w:val="0"/>
  </w:num>
  <w:num w:numId="7" w16cid:durableId="811798034">
    <w:abstractNumId w:val="26"/>
  </w:num>
  <w:num w:numId="8" w16cid:durableId="1503857359">
    <w:abstractNumId w:val="7"/>
  </w:num>
  <w:num w:numId="9" w16cid:durableId="775295997">
    <w:abstractNumId w:val="6"/>
  </w:num>
  <w:num w:numId="10" w16cid:durableId="1446121897">
    <w:abstractNumId w:val="21"/>
  </w:num>
  <w:num w:numId="11" w16cid:durableId="2002728686">
    <w:abstractNumId w:val="1"/>
  </w:num>
  <w:num w:numId="12" w16cid:durableId="1676104981">
    <w:abstractNumId w:val="2"/>
  </w:num>
  <w:num w:numId="13" w16cid:durableId="1752387929">
    <w:abstractNumId w:val="3"/>
  </w:num>
  <w:num w:numId="14" w16cid:durableId="307706046">
    <w:abstractNumId w:val="13"/>
  </w:num>
  <w:num w:numId="15" w16cid:durableId="1390298383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075139">
    <w:abstractNumId w:val="32"/>
  </w:num>
  <w:num w:numId="17" w16cid:durableId="2137944668">
    <w:abstractNumId w:val="18"/>
  </w:num>
  <w:num w:numId="18" w16cid:durableId="2047679192">
    <w:abstractNumId w:val="29"/>
  </w:num>
  <w:num w:numId="19" w16cid:durableId="1709524625">
    <w:abstractNumId w:val="34"/>
  </w:num>
  <w:num w:numId="20" w16cid:durableId="593435190">
    <w:abstractNumId w:val="15"/>
  </w:num>
  <w:num w:numId="21" w16cid:durableId="1996493862">
    <w:abstractNumId w:val="27"/>
  </w:num>
  <w:num w:numId="22" w16cid:durableId="858544926">
    <w:abstractNumId w:val="19"/>
  </w:num>
  <w:num w:numId="23" w16cid:durableId="228266738">
    <w:abstractNumId w:val="35"/>
  </w:num>
  <w:num w:numId="24" w16cid:durableId="652760884">
    <w:abstractNumId w:val="12"/>
  </w:num>
  <w:num w:numId="25" w16cid:durableId="336662953">
    <w:abstractNumId w:val="23"/>
  </w:num>
  <w:num w:numId="26" w16cid:durableId="1262178738">
    <w:abstractNumId w:val="5"/>
  </w:num>
  <w:num w:numId="27" w16cid:durableId="1932735695">
    <w:abstractNumId w:val="24"/>
  </w:num>
  <w:num w:numId="28" w16cid:durableId="1401632384">
    <w:abstractNumId w:val="8"/>
  </w:num>
  <w:num w:numId="29" w16cid:durableId="2144351501">
    <w:abstractNumId w:val="31"/>
  </w:num>
  <w:num w:numId="30" w16cid:durableId="233786062">
    <w:abstractNumId w:val="25"/>
  </w:num>
  <w:num w:numId="31" w16cid:durableId="1168595421">
    <w:abstractNumId w:val="20"/>
  </w:num>
  <w:num w:numId="32" w16cid:durableId="901403832">
    <w:abstractNumId w:val="17"/>
  </w:num>
  <w:num w:numId="33" w16cid:durableId="203908694">
    <w:abstractNumId w:val="36"/>
  </w:num>
  <w:num w:numId="34" w16cid:durableId="843013157">
    <w:abstractNumId w:val="9"/>
  </w:num>
  <w:num w:numId="35" w16cid:durableId="219824185">
    <w:abstractNumId w:val="14"/>
  </w:num>
  <w:num w:numId="36" w16cid:durableId="844633112">
    <w:abstractNumId w:val="22"/>
  </w:num>
  <w:num w:numId="37" w16cid:durableId="1335644083">
    <w:abstractNumId w:val="10"/>
  </w:num>
  <w:num w:numId="38" w16cid:durableId="1764643320">
    <w:abstractNumId w:val="3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953"/>
    <w:rsid w:val="000010F6"/>
    <w:rsid w:val="00001C95"/>
    <w:rsid w:val="00011B23"/>
    <w:rsid w:val="0002588B"/>
    <w:rsid w:val="0002633B"/>
    <w:rsid w:val="00026EF6"/>
    <w:rsid w:val="00044151"/>
    <w:rsid w:val="00044324"/>
    <w:rsid w:val="00045D58"/>
    <w:rsid w:val="00061279"/>
    <w:rsid w:val="00063FC3"/>
    <w:rsid w:val="00082ED8"/>
    <w:rsid w:val="000922FE"/>
    <w:rsid w:val="00096B0C"/>
    <w:rsid w:val="000A2B77"/>
    <w:rsid w:val="000A4DF4"/>
    <w:rsid w:val="000A5DE8"/>
    <w:rsid w:val="000B6366"/>
    <w:rsid w:val="000C676C"/>
    <w:rsid w:val="000D109D"/>
    <w:rsid w:val="000D3CDF"/>
    <w:rsid w:val="000D7CBE"/>
    <w:rsid w:val="000E0B9E"/>
    <w:rsid w:val="000E21F7"/>
    <w:rsid w:val="000E5837"/>
    <w:rsid w:val="000E5E9C"/>
    <w:rsid w:val="00110660"/>
    <w:rsid w:val="0011519F"/>
    <w:rsid w:val="00126A03"/>
    <w:rsid w:val="00131F50"/>
    <w:rsid w:val="0014171E"/>
    <w:rsid w:val="001520EE"/>
    <w:rsid w:val="00155680"/>
    <w:rsid w:val="00161A7D"/>
    <w:rsid w:val="00164754"/>
    <w:rsid w:val="0016543F"/>
    <w:rsid w:val="00172927"/>
    <w:rsid w:val="00177322"/>
    <w:rsid w:val="00196446"/>
    <w:rsid w:val="001974FA"/>
    <w:rsid w:val="001A025A"/>
    <w:rsid w:val="001A5ADD"/>
    <w:rsid w:val="001A6DCA"/>
    <w:rsid w:val="001B0968"/>
    <w:rsid w:val="001B1E0C"/>
    <w:rsid w:val="001C0110"/>
    <w:rsid w:val="001C2C42"/>
    <w:rsid w:val="001C4E87"/>
    <w:rsid w:val="001C5953"/>
    <w:rsid w:val="001C629E"/>
    <w:rsid w:val="001D6CA3"/>
    <w:rsid w:val="001E020A"/>
    <w:rsid w:val="00212F6E"/>
    <w:rsid w:val="002141EA"/>
    <w:rsid w:val="002159A2"/>
    <w:rsid w:val="00216513"/>
    <w:rsid w:val="002219D3"/>
    <w:rsid w:val="00223AB7"/>
    <w:rsid w:val="00224821"/>
    <w:rsid w:val="00234161"/>
    <w:rsid w:val="002372AC"/>
    <w:rsid w:val="0024134A"/>
    <w:rsid w:val="002426D7"/>
    <w:rsid w:val="00243281"/>
    <w:rsid w:val="00257E79"/>
    <w:rsid w:val="0026632E"/>
    <w:rsid w:val="00266D17"/>
    <w:rsid w:val="0027391B"/>
    <w:rsid w:val="00277278"/>
    <w:rsid w:val="00291340"/>
    <w:rsid w:val="002A07D3"/>
    <w:rsid w:val="002A0836"/>
    <w:rsid w:val="002B035F"/>
    <w:rsid w:val="002B420E"/>
    <w:rsid w:val="002C5DC9"/>
    <w:rsid w:val="002D7D0D"/>
    <w:rsid w:val="002F3ED4"/>
    <w:rsid w:val="0030357C"/>
    <w:rsid w:val="00305C38"/>
    <w:rsid w:val="00306151"/>
    <w:rsid w:val="00306ECD"/>
    <w:rsid w:val="00310F87"/>
    <w:rsid w:val="003169CA"/>
    <w:rsid w:val="003216F9"/>
    <w:rsid w:val="003332C7"/>
    <w:rsid w:val="00337885"/>
    <w:rsid w:val="0034007B"/>
    <w:rsid w:val="00362992"/>
    <w:rsid w:val="003634DE"/>
    <w:rsid w:val="003651BC"/>
    <w:rsid w:val="003723EF"/>
    <w:rsid w:val="00374815"/>
    <w:rsid w:val="003827A1"/>
    <w:rsid w:val="003847C1"/>
    <w:rsid w:val="003848FE"/>
    <w:rsid w:val="00384905"/>
    <w:rsid w:val="003865E6"/>
    <w:rsid w:val="003A374F"/>
    <w:rsid w:val="003B6D22"/>
    <w:rsid w:val="003C3D30"/>
    <w:rsid w:val="003C68EC"/>
    <w:rsid w:val="003D2B95"/>
    <w:rsid w:val="003D6776"/>
    <w:rsid w:val="003D6F91"/>
    <w:rsid w:val="003E7FA1"/>
    <w:rsid w:val="003F28DA"/>
    <w:rsid w:val="003F5148"/>
    <w:rsid w:val="003F7EEF"/>
    <w:rsid w:val="0040203B"/>
    <w:rsid w:val="004103F5"/>
    <w:rsid w:val="00417955"/>
    <w:rsid w:val="004334A0"/>
    <w:rsid w:val="00442621"/>
    <w:rsid w:val="00452014"/>
    <w:rsid w:val="00453C85"/>
    <w:rsid w:val="004678F2"/>
    <w:rsid w:val="00470387"/>
    <w:rsid w:val="00470D10"/>
    <w:rsid w:val="0047348B"/>
    <w:rsid w:val="00477141"/>
    <w:rsid w:val="00487D90"/>
    <w:rsid w:val="00497DF3"/>
    <w:rsid w:val="004A1AED"/>
    <w:rsid w:val="004A7D93"/>
    <w:rsid w:val="004B0815"/>
    <w:rsid w:val="004B1578"/>
    <w:rsid w:val="004B506F"/>
    <w:rsid w:val="004B6C20"/>
    <w:rsid w:val="004C6713"/>
    <w:rsid w:val="004D334B"/>
    <w:rsid w:val="004D39E9"/>
    <w:rsid w:val="004D6A01"/>
    <w:rsid w:val="004E236D"/>
    <w:rsid w:val="004E32D2"/>
    <w:rsid w:val="004E64A0"/>
    <w:rsid w:val="004F0A26"/>
    <w:rsid w:val="004F7200"/>
    <w:rsid w:val="00501DC3"/>
    <w:rsid w:val="00504E0F"/>
    <w:rsid w:val="005172BC"/>
    <w:rsid w:val="00517428"/>
    <w:rsid w:val="00532CCC"/>
    <w:rsid w:val="005359F6"/>
    <w:rsid w:val="00540AD2"/>
    <w:rsid w:val="005450EA"/>
    <w:rsid w:val="00546D6D"/>
    <w:rsid w:val="0055553C"/>
    <w:rsid w:val="00557321"/>
    <w:rsid w:val="0056012D"/>
    <w:rsid w:val="0056062D"/>
    <w:rsid w:val="0056481B"/>
    <w:rsid w:val="00573497"/>
    <w:rsid w:val="005742A7"/>
    <w:rsid w:val="00580B2A"/>
    <w:rsid w:val="00583A77"/>
    <w:rsid w:val="00583BEB"/>
    <w:rsid w:val="0059072F"/>
    <w:rsid w:val="00591274"/>
    <w:rsid w:val="005A3156"/>
    <w:rsid w:val="005B18AC"/>
    <w:rsid w:val="005B4053"/>
    <w:rsid w:val="005B561C"/>
    <w:rsid w:val="005B6EF2"/>
    <w:rsid w:val="005C36C2"/>
    <w:rsid w:val="005C61C7"/>
    <w:rsid w:val="005D2D57"/>
    <w:rsid w:val="005E0BEE"/>
    <w:rsid w:val="005F0EE7"/>
    <w:rsid w:val="005F7612"/>
    <w:rsid w:val="006115B8"/>
    <w:rsid w:val="00615331"/>
    <w:rsid w:val="00625136"/>
    <w:rsid w:val="00625337"/>
    <w:rsid w:val="00626855"/>
    <w:rsid w:val="0063173D"/>
    <w:rsid w:val="006317AC"/>
    <w:rsid w:val="006346A2"/>
    <w:rsid w:val="006509AC"/>
    <w:rsid w:val="00671702"/>
    <w:rsid w:val="00675D0D"/>
    <w:rsid w:val="0068143E"/>
    <w:rsid w:val="006826E2"/>
    <w:rsid w:val="00684B63"/>
    <w:rsid w:val="00694E63"/>
    <w:rsid w:val="006B00E3"/>
    <w:rsid w:val="006B4C11"/>
    <w:rsid w:val="006C0247"/>
    <w:rsid w:val="006C4829"/>
    <w:rsid w:val="006C6995"/>
    <w:rsid w:val="006E18F7"/>
    <w:rsid w:val="006E20D1"/>
    <w:rsid w:val="006E4588"/>
    <w:rsid w:val="006E6D55"/>
    <w:rsid w:val="006F1804"/>
    <w:rsid w:val="006F428C"/>
    <w:rsid w:val="00701D84"/>
    <w:rsid w:val="00707502"/>
    <w:rsid w:val="007258BB"/>
    <w:rsid w:val="007368CF"/>
    <w:rsid w:val="007416BC"/>
    <w:rsid w:val="00742736"/>
    <w:rsid w:val="00746116"/>
    <w:rsid w:val="0076303D"/>
    <w:rsid w:val="00782350"/>
    <w:rsid w:val="00790BB8"/>
    <w:rsid w:val="00794CBB"/>
    <w:rsid w:val="00797E28"/>
    <w:rsid w:val="007C4701"/>
    <w:rsid w:val="007E0B8F"/>
    <w:rsid w:val="007E0D91"/>
    <w:rsid w:val="007E19E4"/>
    <w:rsid w:val="007E1F32"/>
    <w:rsid w:val="007E2806"/>
    <w:rsid w:val="007E7645"/>
    <w:rsid w:val="007F4CF8"/>
    <w:rsid w:val="007F4FA7"/>
    <w:rsid w:val="008163A8"/>
    <w:rsid w:val="00816518"/>
    <w:rsid w:val="008304CD"/>
    <w:rsid w:val="00847B80"/>
    <w:rsid w:val="00852F2E"/>
    <w:rsid w:val="00853D13"/>
    <w:rsid w:val="00855381"/>
    <w:rsid w:val="00856021"/>
    <w:rsid w:val="00865F9C"/>
    <w:rsid w:val="008812AE"/>
    <w:rsid w:val="00886C62"/>
    <w:rsid w:val="0089087C"/>
    <w:rsid w:val="008932DB"/>
    <w:rsid w:val="008A0381"/>
    <w:rsid w:val="008A112E"/>
    <w:rsid w:val="008A30CE"/>
    <w:rsid w:val="008A7DC6"/>
    <w:rsid w:val="008B002E"/>
    <w:rsid w:val="008B0B37"/>
    <w:rsid w:val="008B2491"/>
    <w:rsid w:val="008B2BBB"/>
    <w:rsid w:val="008B6C45"/>
    <w:rsid w:val="008C466A"/>
    <w:rsid w:val="008D2C9B"/>
    <w:rsid w:val="008D2D7A"/>
    <w:rsid w:val="008D52D5"/>
    <w:rsid w:val="008E5782"/>
    <w:rsid w:val="008E5B9F"/>
    <w:rsid w:val="008E6C22"/>
    <w:rsid w:val="008F48A9"/>
    <w:rsid w:val="008F4924"/>
    <w:rsid w:val="00906E71"/>
    <w:rsid w:val="00912E2E"/>
    <w:rsid w:val="00927309"/>
    <w:rsid w:val="0092741A"/>
    <w:rsid w:val="00950445"/>
    <w:rsid w:val="009554E5"/>
    <w:rsid w:val="00962B19"/>
    <w:rsid w:val="00966328"/>
    <w:rsid w:val="00976DF9"/>
    <w:rsid w:val="009905DE"/>
    <w:rsid w:val="00991317"/>
    <w:rsid w:val="009931FF"/>
    <w:rsid w:val="00995D57"/>
    <w:rsid w:val="009A18DB"/>
    <w:rsid w:val="009B01F2"/>
    <w:rsid w:val="009B0EFA"/>
    <w:rsid w:val="009C6173"/>
    <w:rsid w:val="009D6509"/>
    <w:rsid w:val="009E7EF3"/>
    <w:rsid w:val="009F59EA"/>
    <w:rsid w:val="00A0204F"/>
    <w:rsid w:val="00A04612"/>
    <w:rsid w:val="00A05C9A"/>
    <w:rsid w:val="00A06D96"/>
    <w:rsid w:val="00A128F6"/>
    <w:rsid w:val="00A206FD"/>
    <w:rsid w:val="00A22858"/>
    <w:rsid w:val="00A23B07"/>
    <w:rsid w:val="00A270E3"/>
    <w:rsid w:val="00A520C8"/>
    <w:rsid w:val="00A52701"/>
    <w:rsid w:val="00A566BB"/>
    <w:rsid w:val="00A60A6A"/>
    <w:rsid w:val="00A66646"/>
    <w:rsid w:val="00A67CAF"/>
    <w:rsid w:val="00A735B6"/>
    <w:rsid w:val="00A74355"/>
    <w:rsid w:val="00A746EC"/>
    <w:rsid w:val="00A85C9B"/>
    <w:rsid w:val="00A92E47"/>
    <w:rsid w:val="00A93890"/>
    <w:rsid w:val="00A96A91"/>
    <w:rsid w:val="00AA05D9"/>
    <w:rsid w:val="00AA2FA5"/>
    <w:rsid w:val="00AA6AB1"/>
    <w:rsid w:val="00AF381A"/>
    <w:rsid w:val="00AF6E48"/>
    <w:rsid w:val="00B0392F"/>
    <w:rsid w:val="00B13D47"/>
    <w:rsid w:val="00B21760"/>
    <w:rsid w:val="00B22BD7"/>
    <w:rsid w:val="00B309D8"/>
    <w:rsid w:val="00B35DC0"/>
    <w:rsid w:val="00B41D23"/>
    <w:rsid w:val="00B57F8D"/>
    <w:rsid w:val="00B62EED"/>
    <w:rsid w:val="00B633FD"/>
    <w:rsid w:val="00B64EA4"/>
    <w:rsid w:val="00B67547"/>
    <w:rsid w:val="00B902BB"/>
    <w:rsid w:val="00B907B6"/>
    <w:rsid w:val="00BB081D"/>
    <w:rsid w:val="00BB688A"/>
    <w:rsid w:val="00BC21C8"/>
    <w:rsid w:val="00BC6FD6"/>
    <w:rsid w:val="00BD3AED"/>
    <w:rsid w:val="00BD736B"/>
    <w:rsid w:val="00BE2CDD"/>
    <w:rsid w:val="00BE39CF"/>
    <w:rsid w:val="00BF1310"/>
    <w:rsid w:val="00BF5755"/>
    <w:rsid w:val="00BF6401"/>
    <w:rsid w:val="00C001A7"/>
    <w:rsid w:val="00C06566"/>
    <w:rsid w:val="00C209FF"/>
    <w:rsid w:val="00C238A8"/>
    <w:rsid w:val="00C3701E"/>
    <w:rsid w:val="00C46F89"/>
    <w:rsid w:val="00C47126"/>
    <w:rsid w:val="00C525A4"/>
    <w:rsid w:val="00C5680C"/>
    <w:rsid w:val="00C64ECE"/>
    <w:rsid w:val="00C77A38"/>
    <w:rsid w:val="00C801F4"/>
    <w:rsid w:val="00C81EB3"/>
    <w:rsid w:val="00C8461A"/>
    <w:rsid w:val="00C84B86"/>
    <w:rsid w:val="00C85722"/>
    <w:rsid w:val="00C877CC"/>
    <w:rsid w:val="00C931B8"/>
    <w:rsid w:val="00CA398A"/>
    <w:rsid w:val="00CA6306"/>
    <w:rsid w:val="00CD0061"/>
    <w:rsid w:val="00CD15BB"/>
    <w:rsid w:val="00CD600A"/>
    <w:rsid w:val="00CE1C4D"/>
    <w:rsid w:val="00CE5867"/>
    <w:rsid w:val="00CF4F71"/>
    <w:rsid w:val="00CF5902"/>
    <w:rsid w:val="00D00BA3"/>
    <w:rsid w:val="00D01B2B"/>
    <w:rsid w:val="00D044F2"/>
    <w:rsid w:val="00D16E5B"/>
    <w:rsid w:val="00D21B7D"/>
    <w:rsid w:val="00D31949"/>
    <w:rsid w:val="00D32DC5"/>
    <w:rsid w:val="00D36E3F"/>
    <w:rsid w:val="00D40366"/>
    <w:rsid w:val="00D40850"/>
    <w:rsid w:val="00D41967"/>
    <w:rsid w:val="00D4599C"/>
    <w:rsid w:val="00D5177B"/>
    <w:rsid w:val="00D56768"/>
    <w:rsid w:val="00D6209B"/>
    <w:rsid w:val="00D628D6"/>
    <w:rsid w:val="00D65E2D"/>
    <w:rsid w:val="00D863E3"/>
    <w:rsid w:val="00D9461A"/>
    <w:rsid w:val="00D97C1F"/>
    <w:rsid w:val="00DA41C3"/>
    <w:rsid w:val="00DA567D"/>
    <w:rsid w:val="00DA5B5A"/>
    <w:rsid w:val="00DA6D65"/>
    <w:rsid w:val="00DA74BC"/>
    <w:rsid w:val="00DB2DB3"/>
    <w:rsid w:val="00DC0A45"/>
    <w:rsid w:val="00DD0EA3"/>
    <w:rsid w:val="00DD24C4"/>
    <w:rsid w:val="00DE02EC"/>
    <w:rsid w:val="00DE0339"/>
    <w:rsid w:val="00DE1803"/>
    <w:rsid w:val="00DF341D"/>
    <w:rsid w:val="00E00523"/>
    <w:rsid w:val="00E12FDB"/>
    <w:rsid w:val="00E244D1"/>
    <w:rsid w:val="00E253BE"/>
    <w:rsid w:val="00E34178"/>
    <w:rsid w:val="00E43E67"/>
    <w:rsid w:val="00E44422"/>
    <w:rsid w:val="00E64194"/>
    <w:rsid w:val="00E855F6"/>
    <w:rsid w:val="00E86E07"/>
    <w:rsid w:val="00E8770D"/>
    <w:rsid w:val="00EA6B37"/>
    <w:rsid w:val="00EA7990"/>
    <w:rsid w:val="00EA7FCD"/>
    <w:rsid w:val="00EB6553"/>
    <w:rsid w:val="00EC0174"/>
    <w:rsid w:val="00ED4F32"/>
    <w:rsid w:val="00ED7CA8"/>
    <w:rsid w:val="00EE2A96"/>
    <w:rsid w:val="00EE3518"/>
    <w:rsid w:val="00EE3654"/>
    <w:rsid w:val="00EE3D1F"/>
    <w:rsid w:val="00EF0B82"/>
    <w:rsid w:val="00F017DB"/>
    <w:rsid w:val="00F06477"/>
    <w:rsid w:val="00F12253"/>
    <w:rsid w:val="00F1318C"/>
    <w:rsid w:val="00F2258D"/>
    <w:rsid w:val="00F26BA6"/>
    <w:rsid w:val="00F33AF8"/>
    <w:rsid w:val="00F45DBB"/>
    <w:rsid w:val="00F73E42"/>
    <w:rsid w:val="00F776C7"/>
    <w:rsid w:val="00F84584"/>
    <w:rsid w:val="00F85452"/>
    <w:rsid w:val="00F8784F"/>
    <w:rsid w:val="00F92B90"/>
    <w:rsid w:val="00F93704"/>
    <w:rsid w:val="00FB17A9"/>
    <w:rsid w:val="00FB4FE6"/>
    <w:rsid w:val="00FB6069"/>
    <w:rsid w:val="00FB7A5F"/>
    <w:rsid w:val="00FF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140293"/>
  <w15:docId w15:val="{0E4F9144-A9FD-4F16-80FC-AFB9B66F8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96A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6A9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173"/>
    <w:pPr>
      <w:ind w:left="720"/>
      <w:contextualSpacing/>
    </w:pPr>
  </w:style>
  <w:style w:type="paragraph" w:styleId="Bezodstpw">
    <w:name w:val="No Spacing"/>
    <w:uiPriority w:val="1"/>
    <w:qFormat/>
    <w:rsid w:val="0014171E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081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081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B081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9931FF"/>
    <w:rPr>
      <w:color w:val="0000FF"/>
      <w:u w:val="single"/>
    </w:rPr>
  </w:style>
  <w:style w:type="table" w:styleId="Tabela-Siatka">
    <w:name w:val="Table Grid"/>
    <w:basedOn w:val="Standardowy"/>
    <w:uiPriority w:val="39"/>
    <w:rsid w:val="00B21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694E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94E63"/>
  </w:style>
  <w:style w:type="paragraph" w:styleId="Stopka">
    <w:name w:val="footer"/>
    <w:basedOn w:val="Normalny"/>
    <w:link w:val="StopkaZnak"/>
    <w:uiPriority w:val="99"/>
    <w:unhideWhenUsed/>
    <w:rsid w:val="00694E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4E63"/>
  </w:style>
  <w:style w:type="character" w:styleId="UyteHipercze">
    <w:name w:val="FollowedHyperlink"/>
    <w:basedOn w:val="Domylnaczcionkaakapitu"/>
    <w:uiPriority w:val="99"/>
    <w:semiHidden/>
    <w:unhideWhenUsed/>
    <w:rsid w:val="00A93890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890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16543F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D21B7D"/>
    <w:rPr>
      <w:b/>
      <w:bCs/>
    </w:rPr>
  </w:style>
  <w:style w:type="character" w:styleId="Uwydatnienie">
    <w:name w:val="Emphasis"/>
    <w:basedOn w:val="Domylnaczcionkaakapitu"/>
    <w:uiPriority w:val="20"/>
    <w:qFormat/>
    <w:rsid w:val="002C5DC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rolnictwo/lista-produktow-tradycyjnych1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E3414-7A72-45A0-9ADF-0E9F7E8F7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1376</TotalTime>
  <Pages>7</Pages>
  <Words>2942</Words>
  <Characters>17654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Bagińska Magdalena</dc:creator>
  <cp:lastModifiedBy>Stypułkowska Agnieszka</cp:lastModifiedBy>
  <cp:revision>63</cp:revision>
  <cp:lastPrinted>2026-04-15T10:45:00Z</cp:lastPrinted>
  <dcterms:created xsi:type="dcterms:W3CDTF">2023-02-07T10:08:00Z</dcterms:created>
  <dcterms:modified xsi:type="dcterms:W3CDTF">2026-04-20T09:58:00Z</dcterms:modified>
</cp:coreProperties>
</file>