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spacing w:before="72" w:after="0"/>
        <w:rPr/>
      </w:pPr>
      <w:r>
        <w:rPr>
          <w:spacing w:val="-2"/>
        </w:rPr>
        <w:t xml:space="preserve">Przedmiar </w:t>
      </w:r>
    </w:p>
    <w:p>
      <w:pPr>
        <w:pStyle w:val="BodyText"/>
        <w:tabs>
          <w:tab w:val="clear" w:pos="720"/>
          <w:tab w:val="left" w:pos="1887" w:leader="none"/>
          <w:tab w:val="left" w:pos="2187" w:leader="none"/>
        </w:tabs>
        <w:spacing w:lineRule="exact" w:line="183"/>
        <w:ind w:start="35" w:end="0"/>
        <w:rPr/>
      </w:pPr>
      <w:r>
        <w:rPr/>
        <w:t>NAZWA</w:t>
      </w:r>
      <w:r>
        <w:rPr>
          <w:spacing w:val="7"/>
        </w:rPr>
        <w:t xml:space="preserve"> </w:t>
      </w:r>
      <w:r>
        <w:rPr>
          <w:spacing w:val="-2"/>
        </w:rPr>
        <w:t>INWESTYCJI</w:t>
      </w:r>
      <w:r>
        <w:rPr/>
        <w:tab/>
      </w:r>
      <w:r>
        <w:rPr>
          <w:spacing w:val="-10"/>
        </w:rPr>
        <w:t>:</w:t>
      </w:r>
      <w:r>
        <w:rPr/>
        <w:tab/>
        <w:t>Remont</w:t>
      </w:r>
      <w:r>
        <w:rPr>
          <w:spacing w:val="1"/>
        </w:rPr>
        <w:t xml:space="preserve"> </w:t>
      </w:r>
      <w:r>
        <w:rPr>
          <w:spacing w:val="-4"/>
        </w:rPr>
        <w:t>dachu</w:t>
      </w:r>
    </w:p>
    <w:p>
      <w:pPr>
        <w:pStyle w:val="BodyText"/>
        <w:tabs>
          <w:tab w:val="clear" w:pos="720"/>
          <w:tab w:val="left" w:pos="1887" w:leader="none"/>
          <w:tab w:val="left" w:pos="2187" w:leader="none"/>
        </w:tabs>
        <w:spacing w:lineRule="auto" w:line="235"/>
        <w:ind w:start="35" w:end="4760"/>
        <w:rPr/>
      </w:pPr>
      <w:r>
        <w:rPr/>
        <w:t>ADRES INWESTYCJI</w:t>
        <w:tab/>
      </w:r>
      <w:r>
        <w:rPr>
          <w:spacing w:val="-10"/>
        </w:rPr>
        <w:t>:</w:t>
      </w:r>
      <w:r>
        <w:rPr/>
        <w:tab/>
        <w:t xml:space="preserve">99 - 200 Poddębice ul. Mickiewicza 16 </w:t>
      </w:r>
      <w:r>
        <w:rPr>
          <w:spacing w:val="-2"/>
        </w:rPr>
        <w:t>INWESTOR</w:t>
      </w:r>
      <w:r>
        <w:rPr/>
        <w:tab/>
      </w:r>
      <w:r>
        <w:rPr>
          <w:spacing w:val="-10"/>
        </w:rPr>
        <w:t>:</w:t>
      </w:r>
      <w:r>
        <w:rPr/>
        <w:tab/>
        <w:t>Poddębickie</w:t>
      </w:r>
      <w:r>
        <w:rPr>
          <w:spacing w:val="-6"/>
        </w:rPr>
        <w:t xml:space="preserve"> </w:t>
      </w:r>
      <w:r>
        <w:rPr/>
        <w:t>Centrum</w:t>
      </w:r>
      <w:r>
        <w:rPr>
          <w:spacing w:val="-1"/>
        </w:rPr>
        <w:t xml:space="preserve"> </w:t>
      </w:r>
      <w:r>
        <w:rPr/>
        <w:t>Zdrowia</w:t>
      </w:r>
      <w:r>
        <w:rPr>
          <w:spacing w:val="-6"/>
        </w:rPr>
        <w:t xml:space="preserve"> </w:t>
      </w:r>
      <w:r>
        <w:rPr/>
        <w:t>Sp</w:t>
      </w:r>
      <w:r>
        <w:rPr>
          <w:spacing w:val="-6"/>
        </w:rPr>
        <w:t xml:space="preserve"> </w:t>
      </w:r>
      <w:r>
        <w:rPr/>
        <w:t>z</w:t>
      </w:r>
      <w:r>
        <w:rPr>
          <w:spacing w:val="-5"/>
        </w:rPr>
        <w:t xml:space="preserve"> </w:t>
      </w:r>
      <w:r>
        <w:rPr/>
        <w:t>o.o. ADRES INWESTORA</w:t>
        <w:tab/>
      </w:r>
      <w:r>
        <w:rPr>
          <w:spacing w:val="-10"/>
        </w:rPr>
        <w:t>:</w:t>
      </w:r>
      <w:r>
        <w:rPr/>
        <w:tab/>
        <w:t>99 - 200 Poddębice ul. Mickiewicza 16</w:t>
      </w:r>
    </w:p>
    <w:p>
      <w:pPr>
        <w:pStyle w:val="BodyText"/>
        <w:spacing w:before="97" w:after="0"/>
        <w:rPr>
          <w:sz w:val="36"/>
        </w:rPr>
      </w:pPr>
      <w:r>
        <w:rPr>
          <w:sz w:val="36"/>
        </w:rPr>
      </w:r>
    </w:p>
    <w:p>
      <w:pPr>
        <w:pStyle w:val="BodyText"/>
        <w:spacing w:before="97" w:after="0"/>
        <w:rPr>
          <w:sz w:val="36"/>
        </w:rPr>
      </w:pPr>
      <w:r>
        <w:rPr>
          <w:sz w:val="36"/>
        </w:rPr>
      </w:r>
    </w:p>
    <w:p>
      <w:pPr>
        <w:pStyle w:val="BodyText"/>
        <w:spacing w:before="97" w:after="0"/>
        <w:rPr>
          <w:sz w:val="36"/>
        </w:rPr>
      </w:pPr>
      <w:r>
        <w:rPr>
          <w:sz w:val="36"/>
        </w:rPr>
      </w:r>
    </w:p>
    <w:p>
      <w:pPr>
        <w:pStyle w:val="BodyText"/>
        <w:spacing w:before="97" w:after="0"/>
        <w:rPr>
          <w:sz w:val="36"/>
        </w:rPr>
      </w:pPr>
      <w:r>
        <w:rPr>
          <w:sz w:val="36"/>
        </w:rPr>
      </w:r>
    </w:p>
    <w:p>
      <w:pPr>
        <w:pStyle w:val="BodyText"/>
        <w:spacing w:before="97" w:after="0"/>
        <w:rPr>
          <w:sz w:val="36"/>
        </w:rPr>
      </w:pPr>
      <w:r>
        <w:rPr>
          <w:sz w:val="36"/>
        </w:rPr>
      </w:r>
    </w:p>
    <w:p>
      <w:pPr>
        <w:pStyle w:val="BodyText"/>
        <w:spacing w:before="97" w:after="0"/>
        <w:rPr>
          <w:sz w:val="36"/>
        </w:rPr>
      </w:pPr>
      <w:r>
        <w:rPr>
          <w:sz w:val="36"/>
        </w:rPr>
      </w:r>
    </w:p>
    <w:p>
      <w:pPr>
        <w:pStyle w:val="BodyText"/>
        <w:spacing w:before="97" w:after="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</w:r>
    </w:p>
    <w:p>
      <w:pPr>
        <w:pStyle w:val="Normal"/>
        <w:spacing w:before="3" w:after="0"/>
        <w:ind w:start="188" w:end="195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Poddębickie Centrum Zdrowia Sp. z o.o.</w:t>
      </w:r>
    </w:p>
    <w:p>
      <w:pPr>
        <w:pStyle w:val="Normal"/>
        <w:spacing w:before="3" w:after="0"/>
        <w:ind w:start="188" w:end="195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99-200</w:t>
      </w:r>
      <w:r>
        <w:rPr>
          <w:b/>
          <w:bCs/>
          <w:spacing w:val="-10"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Poddębice,</w:t>
      </w:r>
      <w:r>
        <w:rPr>
          <w:b/>
          <w:bCs/>
          <w:spacing w:val="-10"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ul.</w:t>
      </w:r>
      <w:r>
        <w:rPr>
          <w:b/>
          <w:bCs/>
          <w:spacing w:val="-8"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Mickiewicza 16</w:t>
      </w:r>
    </w:p>
    <w:p>
      <w:pPr>
        <w:pStyle w:val="BodyText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</w:r>
    </w:p>
    <w:p>
      <w:pPr>
        <w:pStyle w:val="BodyText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</w:r>
    </w:p>
    <w:p>
      <w:pPr>
        <w:pStyle w:val="BodyText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</w:r>
    </w:p>
    <w:p>
      <w:pPr>
        <w:pStyle w:val="BodyText"/>
        <w:spacing w:before="112" w:after="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</w:r>
    </w:p>
    <w:p>
      <w:pPr>
        <w:pStyle w:val="BodyText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</w:r>
    </w:p>
    <w:p>
      <w:pPr>
        <w:pStyle w:val="BodyText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</w:r>
    </w:p>
    <w:p>
      <w:pPr>
        <w:pStyle w:val="BodyText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</w:r>
    </w:p>
    <w:p>
      <w:pPr>
        <w:pStyle w:val="BodyText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</w:r>
    </w:p>
    <w:p>
      <w:pPr>
        <w:pStyle w:val="BodyText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spacing w:before="165" w:after="0"/>
        <w:rPr/>
      </w:pPr>
      <w:r>
        <w:rPr/>
      </w:r>
    </w:p>
    <w:p>
      <w:pPr>
        <w:pStyle w:val="BodyText"/>
        <w:spacing w:before="0" w:after="0"/>
        <w:ind w:start="197" w:end="195"/>
        <w:jc w:val="center"/>
        <w:rPr/>
      </w:pPr>
      <w:r>
        <w:rPr/>
        <w:t>Poddębice,</w:t>
      </w:r>
      <w:r>
        <w:rPr>
          <w:spacing w:val="-8"/>
        </w:rPr>
        <w:t xml:space="preserve"> </w:t>
      </w:r>
      <w:r>
        <w:rPr/>
        <w:t>kwiecień</w:t>
      </w:r>
      <w:r>
        <w:rPr>
          <w:spacing w:val="-7"/>
        </w:rPr>
        <w:t xml:space="preserve"> </w:t>
      </w:r>
      <w:r>
        <w:rPr>
          <w:spacing w:val="-4"/>
        </w:rPr>
        <w:t>2026</w:t>
      </w:r>
    </w:p>
    <w:p>
      <w:pPr>
        <w:sectPr>
          <w:type w:val="nextPage"/>
          <w:pgSz w:w="11906" w:h="16838"/>
          <w:pgMar w:left="1417" w:right="708" w:gutter="0" w:header="0" w:top="480" w:footer="0" w:bottom="280"/>
          <w:pgNumType w:fmt="decimal"/>
          <w:formProt w:val="false"/>
          <w:textDirection w:val="lrTb"/>
        </w:sectPr>
      </w:pPr>
    </w:p>
    <w:p>
      <w:pPr>
        <w:pStyle w:val="Normal"/>
        <w:spacing w:before="82" w:after="0"/>
        <w:ind w:hanging="0" w:start="13" w:end="4"/>
        <w:jc w:val="center"/>
        <w:rPr>
          <w:sz w:val="16"/>
        </w:rPr>
      </w:pPr>
      <w:r>
        <w:rPr>
          <w:spacing w:val="-2"/>
          <w:sz w:val="16"/>
        </w:rPr>
        <w:t xml:space="preserve">Przedmiar </w:t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spacing w:before="207" w:after="1"/>
        <w:rPr>
          <w:sz w:val="20"/>
        </w:rPr>
      </w:pPr>
      <w:r>
        <w:rPr>
          <w:sz w:val="20"/>
        </w:rPr>
      </w:r>
    </w:p>
    <w:tbl>
      <w:tblPr>
        <w:tblW w:w="9743" w:type="dxa"/>
        <w:jc w:val="start"/>
        <w:tblInd w:w="29" w:type="dxa"/>
        <w:tblLayout w:type="fixed"/>
        <w:tblCellMar>
          <w:top w:w="0" w:type="dxa"/>
          <w:start w:w="5" w:type="dxa"/>
          <w:bottom w:w="0" w:type="dxa"/>
          <w:end w:w="5" w:type="dxa"/>
        </w:tblCellMar>
        <w:tblLook w:val="01e0"/>
      </w:tblPr>
      <w:tblGrid>
        <w:gridCol w:w="410"/>
        <w:gridCol w:w="1227"/>
        <w:gridCol w:w="4094"/>
        <w:gridCol w:w="1063"/>
        <w:gridCol w:w="984"/>
        <w:gridCol w:w="982"/>
        <w:gridCol w:w="983"/>
      </w:tblGrid>
      <w:tr>
        <w:trPr>
          <w:trHeight w:val="573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auto" w:line="240" w:before="5" w:after="0"/>
              <w:ind w:start="80" w:end="0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Lp.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auto" w:line="245" w:before="5" w:after="0"/>
              <w:ind w:hanging="351" w:start="431" w:end="71"/>
              <w:rPr>
                <w:b/>
                <w:sz w:val="16"/>
              </w:rPr>
            </w:pPr>
            <w:r>
              <w:rPr>
                <w:b/>
                <w:sz w:val="16"/>
              </w:rPr>
              <w:t>Podstawa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wy</w:t>
              <w:softHyphen/>
            </w:r>
            <w:r>
              <w:rPr>
                <w:b/>
                <w:spacing w:val="-4"/>
                <w:sz w:val="16"/>
              </w:rPr>
              <w:t>ceny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auto" w:line="240" w:before="5" w:after="0"/>
              <w:ind w:start="3" w:end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Opis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auto" w:line="240" w:before="5" w:after="0"/>
              <w:ind w:start="87" w:end="0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Jedn. </w:t>
            </w:r>
            <w:r>
              <w:rPr>
                <w:b/>
                <w:spacing w:val="-2"/>
                <w:sz w:val="16"/>
              </w:rPr>
              <w:t>miary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auto" w:line="240" w:before="5" w:after="0"/>
              <w:ind w:start="304" w:end="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Ilość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auto" w:line="245" w:before="5" w:after="0"/>
              <w:ind w:hanging="133" w:start="425" w:end="21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 xml:space="preserve">Cena </w:t>
            </w:r>
            <w:r>
              <w:rPr>
                <w:b/>
                <w:spacing w:val="-6"/>
                <w:sz w:val="16"/>
              </w:rPr>
              <w:t>zł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auto" w:line="245" w:before="5" w:after="0"/>
              <w:ind w:hanging="255" w:start="424" w:end="9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Wartość </w:t>
            </w:r>
            <w:r>
              <w:rPr>
                <w:b/>
                <w:spacing w:val="-6"/>
                <w:sz w:val="16"/>
              </w:rPr>
              <w:t>zł</w:t>
            </w:r>
          </w:p>
          <w:p>
            <w:pPr>
              <w:pStyle w:val="TableParagraph"/>
              <w:spacing w:lineRule="exact" w:line="172"/>
              <w:ind w:start="256" w:end="0"/>
              <w:rPr>
                <w:b/>
                <w:sz w:val="16"/>
              </w:rPr>
            </w:pPr>
            <w:r>
              <w:rPr>
                <w:b/>
                <w:sz w:val="16"/>
              </w:rPr>
              <w:t>(5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x </w:t>
            </w:r>
            <w:r>
              <w:rPr>
                <w:b/>
                <w:spacing w:val="-5"/>
                <w:sz w:val="16"/>
              </w:rPr>
              <w:t>6)</w:t>
            </w:r>
          </w:p>
        </w:tc>
      </w:tr>
      <w:tr>
        <w:trPr>
          <w:trHeight w:val="192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7" w:before="5" w:after="0"/>
              <w:ind w:start="157" w:end="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1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7" w:before="5" w:after="0"/>
              <w:ind w:start="2" w:end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2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7" w:before="5" w:after="0"/>
              <w:ind w:start="3" w:end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3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7" w:before="5" w:after="0"/>
              <w:ind w:start="8" w:end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4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7" w:before="5" w:after="0"/>
              <w:ind w:start="3" w:end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5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7" w:before="5" w:after="0"/>
              <w:ind w:start="6" w:end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6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7" w:before="5" w:after="0"/>
              <w:ind w:start="6" w:end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7</w:t>
            </w:r>
          </w:p>
        </w:tc>
      </w:tr>
      <w:tr>
        <w:trPr>
          <w:trHeight w:val="180" w:hRule="atLeast"/>
        </w:trPr>
        <w:tc>
          <w:tcPr>
            <w:tcW w:w="8760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1"/>
              <w:ind w:start="29" w:end="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dach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532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7"/>
              <w:jc w:val="end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6"/>
              <w:ind w:start="30" w:end="0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4-01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0535-</w:t>
            </w:r>
          </w:p>
          <w:p>
            <w:pPr>
              <w:pStyle w:val="TableParagraph"/>
              <w:spacing w:lineRule="exact" w:line="182"/>
              <w:ind w:start="30" w:end="0"/>
              <w:rPr>
                <w:sz w:val="16"/>
              </w:rPr>
            </w:pPr>
            <w:r>
              <w:rPr>
                <w:spacing w:val="-5"/>
                <w:sz w:val="16"/>
              </w:rPr>
              <w:t>08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auto" w:line="235"/>
              <w:ind w:start="31" w:end="0"/>
              <w:rPr>
                <w:sz w:val="16"/>
              </w:rPr>
            </w:pPr>
            <w:r>
              <w:rPr>
                <w:sz w:val="16"/>
              </w:rPr>
              <w:t>Rozebranie obróbek blacharskich murów ogniowych, okapów,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kołnierzy,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gzymsów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itp.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blachy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nie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nadającej</w:t>
            </w:r>
          </w:p>
          <w:p>
            <w:pPr>
              <w:pStyle w:val="TableParagraph"/>
              <w:spacing w:lineRule="exact" w:line="155"/>
              <w:ind w:start="31" w:end="0"/>
              <w:rPr>
                <w:sz w:val="16"/>
              </w:rPr>
            </w:pPr>
            <w:r>
              <w:rPr>
                <w:sz w:val="16"/>
              </w:rPr>
              <w:t>się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użytku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(pas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nadrynnowy,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podrynnowy)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4"/>
              <w:ind w:start="31" w:end="0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6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59,500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352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7"/>
              <w:jc w:val="end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6"/>
              <w:ind w:start="30" w:end="0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4-01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0535-</w:t>
            </w:r>
          </w:p>
          <w:p>
            <w:pPr>
              <w:pStyle w:val="TableParagraph"/>
              <w:spacing w:lineRule="exact" w:line="157"/>
              <w:ind w:start="30" w:end="0"/>
              <w:rPr>
                <w:sz w:val="16"/>
              </w:rPr>
            </w:pPr>
            <w:r>
              <w:rPr>
                <w:spacing w:val="-5"/>
                <w:sz w:val="16"/>
              </w:rPr>
              <w:t>04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31" w:end="0"/>
              <w:rPr>
                <w:sz w:val="16"/>
              </w:rPr>
            </w:pPr>
            <w:r>
              <w:rPr>
                <w:sz w:val="16"/>
              </w:rPr>
              <w:t>Rozebranie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rynien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blachy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nadającej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się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do </w:t>
            </w:r>
            <w:r>
              <w:rPr>
                <w:spacing w:val="-2"/>
                <w:sz w:val="16"/>
              </w:rPr>
              <w:t>użytku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31" w:end="0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6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86,000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352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7"/>
              <w:jc w:val="end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6"/>
              <w:ind w:start="30" w:end="0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4-01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0535-</w:t>
            </w:r>
          </w:p>
          <w:p>
            <w:pPr>
              <w:pStyle w:val="TableParagraph"/>
              <w:spacing w:lineRule="exact" w:line="157"/>
              <w:ind w:start="30" w:end="0"/>
              <w:rPr>
                <w:sz w:val="16"/>
              </w:rPr>
            </w:pPr>
            <w:r>
              <w:rPr>
                <w:spacing w:val="-5"/>
                <w:sz w:val="16"/>
              </w:rPr>
              <w:t>06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80"/>
              <w:ind w:start="31" w:end="118"/>
              <w:rPr>
                <w:sz w:val="16"/>
              </w:rPr>
            </w:pPr>
            <w:r>
              <w:rPr>
                <w:sz w:val="16"/>
              </w:rPr>
              <w:t>Rozebranie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rur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spustowych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blachy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nie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nadającej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się do użytku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31" w:end="0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6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102,000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344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7"/>
              <w:jc w:val="end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8"/>
              <w:ind w:start="30" w:end="0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AT-</w:t>
            </w:r>
            <w:r>
              <w:rPr>
                <w:spacing w:val="-5"/>
                <w:sz w:val="16"/>
              </w:rPr>
              <w:t>40</w:t>
            </w:r>
          </w:p>
          <w:p>
            <w:pPr>
              <w:pStyle w:val="TableParagraph"/>
              <w:spacing w:lineRule="exact" w:line="157"/>
              <w:ind w:start="30" w:end="0"/>
              <w:rPr>
                <w:sz w:val="16"/>
              </w:rPr>
            </w:pPr>
            <w:r>
              <w:rPr>
                <w:spacing w:val="-2"/>
                <w:sz w:val="16"/>
              </w:rPr>
              <w:t>0106-</w:t>
            </w:r>
            <w:r>
              <w:rPr>
                <w:spacing w:val="-5"/>
                <w:sz w:val="16"/>
              </w:rPr>
              <w:t>02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31" w:end="0"/>
              <w:rPr>
                <w:sz w:val="16"/>
              </w:rPr>
            </w:pPr>
            <w:r>
              <w:rPr>
                <w:sz w:val="16"/>
              </w:rPr>
              <w:t>Oczyszczenie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zmycie</w:t>
            </w:r>
            <w:r>
              <w:rPr>
                <w:spacing w:val="-2"/>
                <w:sz w:val="16"/>
              </w:rPr>
              <w:t xml:space="preserve"> podłoża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7"/>
              <w:ind w:start="31" w:end="0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6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725,000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352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7"/>
              <w:jc w:val="end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6"/>
              <w:ind w:start="30" w:end="0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4-01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0519-</w:t>
            </w:r>
          </w:p>
          <w:p>
            <w:pPr>
              <w:pStyle w:val="TableParagraph"/>
              <w:spacing w:lineRule="exact" w:line="157"/>
              <w:ind w:start="30" w:end="0"/>
              <w:rPr>
                <w:sz w:val="16"/>
              </w:rPr>
            </w:pPr>
            <w:r>
              <w:rPr>
                <w:spacing w:val="-5"/>
                <w:sz w:val="16"/>
              </w:rPr>
              <w:t>01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80"/>
              <w:ind w:start="31" w:end="0"/>
              <w:rPr>
                <w:sz w:val="16"/>
              </w:rPr>
            </w:pPr>
            <w:r>
              <w:rPr>
                <w:sz w:val="16"/>
              </w:rPr>
              <w:t>Drobne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naprawy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pokrycia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papowego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polegające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na umocowaniu pokrycia i zakitowaniu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4"/>
              <w:ind w:start="31" w:end="0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6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72,500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344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7"/>
              <w:jc w:val="end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8"/>
              <w:ind w:start="30" w:end="0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AT-</w:t>
            </w:r>
            <w:r>
              <w:rPr>
                <w:spacing w:val="-5"/>
                <w:sz w:val="16"/>
              </w:rPr>
              <w:t>40</w:t>
            </w:r>
          </w:p>
          <w:p>
            <w:pPr>
              <w:pStyle w:val="TableParagraph"/>
              <w:spacing w:lineRule="exact" w:line="157"/>
              <w:ind w:start="30" w:end="0"/>
              <w:rPr>
                <w:sz w:val="16"/>
              </w:rPr>
            </w:pPr>
            <w:r>
              <w:rPr>
                <w:spacing w:val="-2"/>
                <w:sz w:val="16"/>
              </w:rPr>
              <w:t>0106-</w:t>
            </w:r>
            <w:r>
              <w:rPr>
                <w:spacing w:val="-5"/>
                <w:sz w:val="16"/>
              </w:rPr>
              <w:t>03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31" w:end="0"/>
              <w:rPr>
                <w:sz w:val="16"/>
              </w:rPr>
            </w:pPr>
            <w:r>
              <w:rPr>
                <w:sz w:val="16"/>
              </w:rPr>
              <w:t>Gruntowanie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podłoża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7"/>
              <w:ind w:start="31" w:end="0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6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725,000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352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7"/>
              <w:jc w:val="end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80"/>
              <w:ind w:start="30" w:end="39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0-15II </w:t>
            </w:r>
            <w:r>
              <w:rPr>
                <w:spacing w:val="-2"/>
                <w:sz w:val="16"/>
              </w:rPr>
              <w:t>0527-01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31" w:end="0"/>
              <w:rPr>
                <w:sz w:val="16"/>
              </w:rPr>
            </w:pPr>
            <w:r>
              <w:rPr>
                <w:sz w:val="16"/>
              </w:rPr>
              <w:t>Pokrycie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dachów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papą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termozgrzewalną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4"/>
              <w:ind w:start="31" w:end="0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6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725,000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344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7"/>
              <w:jc w:val="end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8"/>
              <w:ind w:start="30" w:end="0"/>
              <w:rPr>
                <w:sz w:val="16"/>
              </w:rPr>
            </w:pPr>
            <w:r>
              <w:rPr>
                <w:sz w:val="16"/>
              </w:rPr>
              <w:t>KNR-W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02</w:t>
            </w:r>
          </w:p>
          <w:p>
            <w:pPr>
              <w:pStyle w:val="TableParagraph"/>
              <w:spacing w:lineRule="exact" w:line="157"/>
              <w:ind w:start="30" w:end="0"/>
              <w:rPr>
                <w:sz w:val="16"/>
              </w:rPr>
            </w:pPr>
            <w:r>
              <w:rPr>
                <w:spacing w:val="-2"/>
                <w:sz w:val="16"/>
              </w:rPr>
              <w:t>0504-</w:t>
            </w:r>
            <w:r>
              <w:rPr>
                <w:spacing w:val="-5"/>
                <w:sz w:val="16"/>
              </w:rPr>
              <w:t>01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8"/>
              <w:ind w:start="31" w:end="0"/>
              <w:rPr>
                <w:sz w:val="16"/>
              </w:rPr>
            </w:pPr>
            <w:r>
              <w:rPr>
                <w:sz w:val="16"/>
              </w:rPr>
              <w:t>Pokrycie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dachów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papą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termozgrzewalną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jednowarstwo-</w:t>
            </w:r>
          </w:p>
          <w:p>
            <w:pPr>
              <w:pStyle w:val="TableParagraph"/>
              <w:spacing w:lineRule="exact" w:line="157"/>
              <w:ind w:start="31" w:end="0"/>
              <w:rPr>
                <w:sz w:val="16"/>
              </w:rPr>
            </w:pPr>
            <w:r>
              <w:rPr>
                <w:sz w:val="16"/>
              </w:rPr>
              <w:t>we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zabezpieczenie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ścian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7"/>
              <w:ind w:start="31" w:end="0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6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27,600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352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7"/>
              <w:jc w:val="end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6"/>
              <w:ind w:start="30" w:end="0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2-02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0923-</w:t>
            </w:r>
          </w:p>
          <w:p>
            <w:pPr>
              <w:pStyle w:val="TableParagraph"/>
              <w:spacing w:lineRule="exact" w:line="157"/>
              <w:ind w:start="30" w:end="0"/>
              <w:rPr>
                <w:sz w:val="16"/>
              </w:rPr>
            </w:pPr>
            <w:r>
              <w:rPr>
                <w:spacing w:val="-5"/>
                <w:sz w:val="16"/>
              </w:rPr>
              <w:t>04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31" w:end="0"/>
              <w:rPr>
                <w:sz w:val="16"/>
              </w:rPr>
            </w:pPr>
            <w:r>
              <w:rPr>
                <w:sz w:val="16"/>
              </w:rPr>
              <w:t>Spadki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pod obróbki blacharskie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z </w:t>
            </w:r>
            <w:r>
              <w:rPr>
                <w:spacing w:val="-2"/>
                <w:sz w:val="16"/>
              </w:rPr>
              <w:t>zaprawy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4"/>
              <w:ind w:start="31" w:end="0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6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59,500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352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7"/>
              <w:jc w:val="end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6"/>
              <w:ind w:start="30" w:end="0"/>
              <w:rPr>
                <w:sz w:val="16"/>
              </w:rPr>
            </w:pPr>
            <w:r>
              <w:rPr>
                <w:sz w:val="16"/>
              </w:rPr>
              <w:t>KNR-W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02</w:t>
            </w:r>
          </w:p>
          <w:p>
            <w:pPr>
              <w:pStyle w:val="TableParagraph"/>
              <w:spacing w:lineRule="exact" w:line="157"/>
              <w:ind w:start="30" w:end="0"/>
              <w:rPr>
                <w:sz w:val="16"/>
              </w:rPr>
            </w:pPr>
            <w:r>
              <w:rPr>
                <w:spacing w:val="-2"/>
                <w:sz w:val="16"/>
              </w:rPr>
              <w:t>0514-</w:t>
            </w:r>
            <w:r>
              <w:rPr>
                <w:spacing w:val="-5"/>
                <w:sz w:val="16"/>
              </w:rPr>
              <w:t>02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6"/>
              <w:ind w:start="31" w:end="0"/>
              <w:rPr>
                <w:sz w:val="16"/>
              </w:rPr>
            </w:pPr>
            <w:r>
              <w:rPr>
                <w:sz w:val="16"/>
              </w:rPr>
              <w:t>Obróbki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przy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szerokości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rozwinięciu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ponad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25 cm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z</w:t>
            </w:r>
          </w:p>
          <w:p>
            <w:pPr>
              <w:pStyle w:val="TableParagraph"/>
              <w:spacing w:lineRule="exact" w:line="157"/>
              <w:ind w:start="31" w:end="0"/>
              <w:rPr>
                <w:sz w:val="16"/>
              </w:rPr>
            </w:pPr>
            <w:r>
              <w:rPr>
                <w:sz w:val="16"/>
              </w:rPr>
              <w:t>blachy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 xml:space="preserve">stalowej </w:t>
            </w:r>
            <w:r>
              <w:rPr>
                <w:spacing w:val="-2"/>
                <w:sz w:val="16"/>
              </w:rPr>
              <w:t>ocynkowanej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4"/>
              <w:ind w:start="31" w:end="0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6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59,500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352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7"/>
              <w:jc w:val="end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6"/>
              <w:ind w:start="30" w:end="0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0-</w:t>
            </w:r>
            <w:r>
              <w:rPr>
                <w:spacing w:val="-4"/>
                <w:sz w:val="16"/>
              </w:rPr>
              <w:t>15II</w:t>
            </w:r>
          </w:p>
          <w:p>
            <w:pPr>
              <w:pStyle w:val="TableParagraph"/>
              <w:spacing w:lineRule="exact" w:line="157"/>
              <w:ind w:start="30" w:end="0"/>
              <w:rPr>
                <w:sz w:val="16"/>
              </w:rPr>
            </w:pPr>
            <w:r>
              <w:rPr>
                <w:spacing w:val="-2"/>
                <w:sz w:val="16"/>
              </w:rPr>
              <w:t>0528-</w:t>
            </w:r>
            <w:r>
              <w:rPr>
                <w:spacing w:val="-5"/>
                <w:sz w:val="16"/>
              </w:rPr>
              <w:t>04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31" w:end="0"/>
              <w:rPr>
                <w:sz w:val="16"/>
              </w:rPr>
            </w:pPr>
            <w:r>
              <w:rPr>
                <w:sz w:val="16"/>
              </w:rPr>
              <w:t>Rynny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dachowe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PCV półokrągłe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śr. 15,0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cm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31" w:end="0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6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86,000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352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7"/>
              <w:jc w:val="end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80"/>
              <w:ind w:start="30" w:end="39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0-15II </w:t>
            </w:r>
            <w:r>
              <w:rPr>
                <w:spacing w:val="-2"/>
                <w:sz w:val="16"/>
              </w:rPr>
              <w:t>0528-03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31" w:end="0"/>
              <w:rPr>
                <w:sz w:val="16"/>
              </w:rPr>
            </w:pPr>
            <w:r>
              <w:rPr>
                <w:sz w:val="16"/>
              </w:rPr>
              <w:t>Rynny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dachowe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PCV półokrągłe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śr. 12,5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cm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31" w:end="0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6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102,000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344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7"/>
              <w:jc w:val="end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8"/>
              <w:ind w:start="30" w:end="0"/>
              <w:rPr>
                <w:sz w:val="16"/>
              </w:rPr>
            </w:pPr>
            <w:r>
              <w:rPr>
                <w:sz w:val="16"/>
              </w:rPr>
              <w:t>KNR-W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02</w:t>
            </w:r>
          </w:p>
          <w:p>
            <w:pPr>
              <w:pStyle w:val="TableParagraph"/>
              <w:spacing w:lineRule="exact" w:line="157"/>
              <w:ind w:start="30" w:end="0"/>
              <w:rPr>
                <w:sz w:val="16"/>
              </w:rPr>
            </w:pPr>
            <w:r>
              <w:rPr>
                <w:spacing w:val="-2"/>
                <w:sz w:val="16"/>
              </w:rPr>
              <w:t>0504-</w:t>
            </w:r>
            <w:r>
              <w:rPr>
                <w:spacing w:val="-5"/>
                <w:sz w:val="16"/>
              </w:rPr>
              <w:t>03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8"/>
              <w:ind w:start="31" w:end="0"/>
              <w:rPr>
                <w:sz w:val="16"/>
              </w:rPr>
            </w:pPr>
            <w:r>
              <w:rPr>
                <w:sz w:val="16"/>
              </w:rPr>
              <w:t>Pokrycie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dachów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papą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termozgrzewalną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obróbki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pa-</w:t>
            </w:r>
          </w:p>
          <w:p>
            <w:pPr>
              <w:pStyle w:val="TableParagraph"/>
              <w:spacing w:lineRule="exact" w:line="157"/>
              <w:ind w:start="31" w:end="0"/>
              <w:rPr>
                <w:sz w:val="16"/>
              </w:rPr>
            </w:pPr>
            <w:r>
              <w:rPr>
                <w:sz w:val="16"/>
              </w:rPr>
              <w:t>py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nawierzchniowej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7"/>
              <w:ind w:start="31" w:end="0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6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57,040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352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7"/>
              <w:jc w:val="end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6"/>
              <w:ind w:start="30" w:end="0"/>
              <w:rPr>
                <w:sz w:val="16"/>
              </w:rPr>
            </w:pPr>
            <w:r>
              <w:rPr>
                <w:sz w:val="16"/>
              </w:rPr>
              <w:t>KNR-W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>
            <w:pPr>
              <w:pStyle w:val="TableParagraph"/>
              <w:spacing w:lineRule="exact" w:line="157"/>
              <w:ind w:start="30" w:end="0"/>
              <w:rPr>
                <w:sz w:val="16"/>
              </w:rPr>
            </w:pPr>
            <w:r>
              <w:rPr>
                <w:spacing w:val="-2"/>
                <w:sz w:val="16"/>
              </w:rPr>
              <w:t>0519-</w:t>
            </w:r>
            <w:r>
              <w:rPr>
                <w:spacing w:val="-5"/>
                <w:sz w:val="16"/>
              </w:rPr>
              <w:t>05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80"/>
              <w:ind w:start="31" w:end="0"/>
              <w:rPr>
                <w:sz w:val="16"/>
              </w:rPr>
            </w:pPr>
            <w:r>
              <w:rPr>
                <w:sz w:val="16"/>
              </w:rPr>
              <w:t>Naprawa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pokryć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dachowych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papą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termozgrzewalną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-obróbki z papy (kołnierze) elementów metalowych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4"/>
              <w:ind w:start="31" w:end="0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5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5,000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344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7"/>
              <w:jc w:val="end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8"/>
              <w:ind w:start="30" w:end="0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4-01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0108-</w:t>
            </w:r>
          </w:p>
          <w:p>
            <w:pPr>
              <w:pStyle w:val="TableParagraph"/>
              <w:spacing w:lineRule="exact" w:line="157"/>
              <w:ind w:start="30" w:end="0"/>
              <w:rPr>
                <w:sz w:val="16"/>
              </w:rPr>
            </w:pPr>
            <w:r>
              <w:rPr>
                <w:spacing w:val="-5"/>
                <w:sz w:val="16"/>
              </w:rPr>
              <w:t>09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8"/>
              <w:ind w:start="31" w:end="0"/>
              <w:rPr>
                <w:sz w:val="16"/>
              </w:rPr>
            </w:pPr>
            <w:r>
              <w:rPr>
                <w:sz w:val="16"/>
              </w:rPr>
              <w:t>Wywiezienie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gruzu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spryzmowanego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samochodami</w:t>
            </w:r>
          </w:p>
          <w:p>
            <w:pPr>
              <w:pStyle w:val="TableParagraph"/>
              <w:spacing w:lineRule="exact" w:line="157"/>
              <w:ind w:start="31" w:end="0"/>
              <w:rPr>
                <w:sz w:val="16"/>
              </w:rPr>
            </w:pPr>
            <w:r>
              <w:rPr>
                <w:sz w:val="16"/>
              </w:rPr>
              <w:t>skrzyniowymi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odległość do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km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7"/>
              <w:ind w:start="31" w:end="0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5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4,594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352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7"/>
              <w:jc w:val="end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6"/>
              <w:ind w:start="30" w:end="0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4-01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0108-</w:t>
            </w:r>
          </w:p>
          <w:p>
            <w:pPr>
              <w:pStyle w:val="TableParagraph"/>
              <w:spacing w:lineRule="exact" w:line="157"/>
              <w:ind w:start="30" w:end="0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6"/>
              <w:ind w:start="31" w:end="0"/>
              <w:rPr>
                <w:sz w:val="16"/>
              </w:rPr>
            </w:pPr>
            <w:r>
              <w:rPr>
                <w:sz w:val="16"/>
              </w:rPr>
              <w:t>Wywiezienie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gruzu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spryzmowanego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samochodami</w:t>
            </w:r>
          </w:p>
          <w:p>
            <w:pPr>
              <w:pStyle w:val="TableParagraph"/>
              <w:spacing w:lineRule="exact" w:line="157"/>
              <w:ind w:start="31" w:end="0"/>
              <w:rPr>
                <w:sz w:val="16"/>
              </w:rPr>
            </w:pPr>
            <w:r>
              <w:rPr>
                <w:sz w:val="16"/>
              </w:rPr>
              <w:t>skrzyniowymi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za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każdy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następny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1 </w:t>
            </w:r>
            <w:r>
              <w:rPr>
                <w:spacing w:val="-5"/>
                <w:sz w:val="16"/>
              </w:rPr>
              <w:t>km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4"/>
              <w:ind w:start="31" w:end="0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5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4,590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352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7"/>
              <w:jc w:val="end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6"/>
              <w:ind w:start="30" w:end="0"/>
              <w:rPr>
                <w:sz w:val="16"/>
              </w:rPr>
            </w:pPr>
            <w:r>
              <w:rPr>
                <w:sz w:val="16"/>
              </w:rPr>
              <w:t>kalkulacja</w:t>
            </w:r>
            <w:r>
              <w:rPr>
                <w:spacing w:val="-2"/>
                <w:sz w:val="16"/>
              </w:rPr>
              <w:t xml:space="preserve"> włas-</w:t>
            </w:r>
          </w:p>
          <w:p>
            <w:pPr>
              <w:pStyle w:val="TableParagraph"/>
              <w:spacing w:lineRule="exact" w:line="157"/>
              <w:ind w:start="30" w:end="0"/>
              <w:rPr>
                <w:sz w:val="16"/>
              </w:rPr>
            </w:pPr>
            <w:r>
              <w:rPr>
                <w:spacing w:val="-5"/>
                <w:sz w:val="16"/>
              </w:rPr>
              <w:t>na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31" w:end="0"/>
              <w:rPr>
                <w:sz w:val="16"/>
              </w:rPr>
            </w:pPr>
            <w:r>
              <w:rPr>
                <w:sz w:val="16"/>
              </w:rPr>
              <w:t>Utylizacja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gruzu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4"/>
              <w:ind w:start="31" w:end="0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5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4,590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352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7"/>
              <w:jc w:val="end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80"/>
              <w:ind w:start="30" w:end="0"/>
              <w:rPr>
                <w:sz w:val="16"/>
              </w:rPr>
            </w:pPr>
            <w:r>
              <w:rPr>
                <w:sz w:val="16"/>
              </w:rPr>
              <w:t>kalkulacja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włas</w:t>
              <w:softHyphen/>
            </w:r>
            <w:r>
              <w:rPr>
                <w:spacing w:val="-6"/>
                <w:sz w:val="16"/>
              </w:rPr>
              <w:t>na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31" w:end="0"/>
              <w:rPr>
                <w:sz w:val="16"/>
              </w:rPr>
            </w:pPr>
            <w:r>
              <w:rPr>
                <w:sz w:val="16"/>
              </w:rPr>
              <w:t>Demontaż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istniejącego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kanału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wentylacyjnego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400x250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31" w:end="0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6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20,000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344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7"/>
              <w:jc w:val="end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8"/>
              <w:ind w:start="30" w:end="0"/>
              <w:rPr>
                <w:sz w:val="16"/>
              </w:rPr>
            </w:pPr>
            <w:r>
              <w:rPr>
                <w:sz w:val="16"/>
              </w:rPr>
              <w:t>kalkulacja</w:t>
            </w:r>
            <w:r>
              <w:rPr>
                <w:spacing w:val="-2"/>
                <w:sz w:val="16"/>
              </w:rPr>
              <w:t xml:space="preserve"> włas-</w:t>
            </w:r>
          </w:p>
          <w:p>
            <w:pPr>
              <w:pStyle w:val="TableParagraph"/>
              <w:spacing w:lineRule="exact" w:line="157"/>
              <w:ind w:start="30" w:end="0"/>
              <w:rPr>
                <w:sz w:val="16"/>
              </w:rPr>
            </w:pPr>
            <w:r>
              <w:rPr>
                <w:spacing w:val="-5"/>
                <w:sz w:val="16"/>
              </w:rPr>
              <w:t>na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31" w:end="0"/>
              <w:rPr>
                <w:sz w:val="16"/>
              </w:rPr>
            </w:pPr>
            <w:r>
              <w:rPr>
                <w:sz w:val="16"/>
              </w:rPr>
              <w:t>Kanał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wentylacyjny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400x250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+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montaż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7"/>
              <w:ind w:start="31" w:end="0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6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26,000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352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7"/>
              <w:jc w:val="end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80"/>
              <w:ind w:start="30" w:end="0"/>
              <w:rPr>
                <w:sz w:val="16"/>
              </w:rPr>
            </w:pPr>
            <w:r>
              <w:rPr>
                <w:sz w:val="16"/>
              </w:rPr>
              <w:t>kalkulacja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włas</w:t>
              <w:softHyphen/>
            </w:r>
            <w:r>
              <w:rPr>
                <w:spacing w:val="-6"/>
                <w:sz w:val="16"/>
              </w:rPr>
              <w:t>na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31" w:end="0"/>
              <w:rPr>
                <w:sz w:val="16"/>
              </w:rPr>
            </w:pPr>
            <w:r>
              <w:rPr>
                <w:sz w:val="16"/>
              </w:rPr>
              <w:t>Izolacja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kanału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wentylacyjnego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wełną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skalną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8 </w:t>
            </w:r>
            <w:r>
              <w:rPr>
                <w:spacing w:val="-5"/>
                <w:sz w:val="16"/>
              </w:rPr>
              <w:t>cm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4"/>
              <w:ind w:start="31" w:end="0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6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26,000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164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45"/>
              <w:ind w:start="0" w:end="17"/>
              <w:jc w:val="end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45"/>
              <w:ind w:start="11" w:end="0"/>
              <w:jc w:val="center"/>
              <w:rPr>
                <w:sz w:val="16"/>
              </w:rPr>
            </w:pPr>
            <w:r>
              <w:rPr>
                <w:sz w:val="16"/>
              </w:rPr>
              <w:t>kalulacja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własna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45"/>
              <w:ind w:start="31" w:end="0"/>
              <w:rPr>
                <w:sz w:val="16"/>
              </w:rPr>
            </w:pPr>
            <w:r>
              <w:rPr>
                <w:sz w:val="16"/>
              </w:rPr>
              <w:t>Oblachowanie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kanału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wentylacyjnego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45"/>
              <w:ind w:start="31" w:end="0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45"/>
              <w:ind w:start="0" w:end="16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32,000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45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45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352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7"/>
              <w:jc w:val="end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6"/>
              <w:ind w:start="30" w:end="0"/>
              <w:rPr>
                <w:sz w:val="16"/>
              </w:rPr>
            </w:pPr>
            <w:r>
              <w:rPr>
                <w:sz w:val="16"/>
              </w:rPr>
              <w:t>kalkulacja</w:t>
            </w:r>
            <w:r>
              <w:rPr>
                <w:spacing w:val="-2"/>
                <w:sz w:val="16"/>
              </w:rPr>
              <w:t xml:space="preserve"> włas-</w:t>
            </w:r>
          </w:p>
          <w:p>
            <w:pPr>
              <w:pStyle w:val="TableParagraph"/>
              <w:spacing w:lineRule="exact" w:line="157"/>
              <w:ind w:start="30" w:end="0"/>
              <w:rPr>
                <w:sz w:val="16"/>
              </w:rPr>
            </w:pPr>
            <w:r>
              <w:rPr>
                <w:spacing w:val="-5"/>
                <w:sz w:val="16"/>
              </w:rPr>
              <w:t>na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31" w:end="0"/>
              <w:rPr>
                <w:sz w:val="16"/>
              </w:rPr>
            </w:pPr>
            <w:r>
              <w:rPr>
                <w:sz w:val="16"/>
              </w:rPr>
              <w:t>Podpórki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pod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kanał </w:t>
            </w:r>
            <w:r>
              <w:rPr>
                <w:spacing w:val="-2"/>
                <w:sz w:val="16"/>
              </w:rPr>
              <w:t>wentylacyjny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31" w:end="0"/>
              <w:rPr>
                <w:sz w:val="16"/>
              </w:rPr>
            </w:pPr>
            <w:r>
              <w:rPr>
                <w:spacing w:val="-5"/>
                <w:sz w:val="16"/>
              </w:rPr>
              <w:t>szt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6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10,000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352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7"/>
              <w:jc w:val="end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6"/>
              <w:ind w:start="30" w:end="0"/>
              <w:rPr>
                <w:sz w:val="16"/>
              </w:rPr>
            </w:pPr>
            <w:r>
              <w:rPr>
                <w:sz w:val="16"/>
              </w:rPr>
              <w:t>kalkulacja</w:t>
            </w:r>
            <w:r>
              <w:rPr>
                <w:spacing w:val="-2"/>
                <w:sz w:val="16"/>
              </w:rPr>
              <w:t xml:space="preserve"> włas-</w:t>
            </w:r>
          </w:p>
          <w:p>
            <w:pPr>
              <w:pStyle w:val="TableParagraph"/>
              <w:spacing w:lineRule="exact" w:line="157"/>
              <w:ind w:start="30" w:end="0"/>
              <w:rPr>
                <w:sz w:val="16"/>
              </w:rPr>
            </w:pPr>
            <w:r>
              <w:rPr>
                <w:spacing w:val="-5"/>
                <w:sz w:val="16"/>
              </w:rPr>
              <w:t>na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31" w:end="0"/>
              <w:rPr>
                <w:sz w:val="16"/>
              </w:rPr>
            </w:pPr>
            <w:r>
              <w:rPr>
                <w:sz w:val="16"/>
              </w:rPr>
              <w:t>Demontaż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istniejącego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kanału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wentylacyjnego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500x400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31" w:end="0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6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25,000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352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7"/>
              <w:jc w:val="end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80"/>
              <w:ind w:start="30" w:end="0"/>
              <w:rPr>
                <w:sz w:val="16"/>
              </w:rPr>
            </w:pPr>
            <w:r>
              <w:rPr>
                <w:sz w:val="16"/>
              </w:rPr>
              <w:t>kalkulacja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włas</w:t>
              <w:softHyphen/>
            </w:r>
            <w:r>
              <w:rPr>
                <w:spacing w:val="-6"/>
                <w:sz w:val="16"/>
              </w:rPr>
              <w:t>na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31" w:end="0"/>
              <w:rPr>
                <w:sz w:val="16"/>
              </w:rPr>
            </w:pPr>
            <w:r>
              <w:rPr>
                <w:sz w:val="16"/>
              </w:rPr>
              <w:t>Kanał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wentylacyjny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500x400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+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montaż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4"/>
              <w:ind w:start="31" w:end="0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6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45,000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344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7"/>
              <w:jc w:val="end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8"/>
              <w:ind w:start="30" w:end="0"/>
              <w:rPr>
                <w:sz w:val="16"/>
              </w:rPr>
            </w:pPr>
            <w:r>
              <w:rPr>
                <w:sz w:val="16"/>
              </w:rPr>
              <w:t>kalkulacja</w:t>
            </w:r>
            <w:r>
              <w:rPr>
                <w:spacing w:val="-2"/>
                <w:sz w:val="16"/>
              </w:rPr>
              <w:t xml:space="preserve"> włas-</w:t>
            </w:r>
          </w:p>
          <w:p>
            <w:pPr>
              <w:pStyle w:val="TableParagraph"/>
              <w:spacing w:lineRule="exact" w:line="157"/>
              <w:ind w:start="30" w:end="0"/>
              <w:rPr>
                <w:sz w:val="16"/>
              </w:rPr>
            </w:pPr>
            <w:r>
              <w:rPr>
                <w:spacing w:val="-5"/>
                <w:sz w:val="16"/>
              </w:rPr>
              <w:t>na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31" w:end="0"/>
              <w:rPr>
                <w:sz w:val="16"/>
              </w:rPr>
            </w:pPr>
            <w:r>
              <w:rPr>
                <w:sz w:val="16"/>
              </w:rPr>
              <w:t>Izolacja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kanału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wentylacyjnego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wełną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skalną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8 </w:t>
            </w:r>
            <w:r>
              <w:rPr>
                <w:spacing w:val="-5"/>
                <w:sz w:val="16"/>
              </w:rPr>
              <w:t>cm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67"/>
              <w:ind w:start="31" w:end="0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6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45,000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0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172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52"/>
              <w:ind w:start="0" w:end="17"/>
              <w:jc w:val="end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52"/>
              <w:ind w:start="11" w:end="0"/>
              <w:jc w:val="center"/>
              <w:rPr>
                <w:sz w:val="16"/>
              </w:rPr>
            </w:pPr>
            <w:r>
              <w:rPr>
                <w:sz w:val="16"/>
              </w:rPr>
              <w:t>kalulacja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własna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52"/>
              <w:ind w:start="31" w:end="0"/>
              <w:rPr>
                <w:sz w:val="16"/>
              </w:rPr>
            </w:pPr>
            <w:r>
              <w:rPr>
                <w:sz w:val="16"/>
              </w:rPr>
              <w:t>Oblachowanie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kanału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wentylacyjnego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52"/>
              <w:ind w:start="31" w:end="0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52"/>
              <w:ind w:start="0" w:end="16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53,000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52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52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352" w:hRule="atLeast"/>
        </w:trPr>
        <w:tc>
          <w:tcPr>
            <w:tcW w:w="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7"/>
              <w:jc w:val="end"/>
              <w:rPr>
                <w:sz w:val="16"/>
              </w:rPr>
            </w:pPr>
            <w:r>
              <w:rPr>
                <w:spacing w:val="-5"/>
                <w:sz w:val="16"/>
              </w:rPr>
              <w:t>27</w:t>
            </w:r>
          </w:p>
        </w:tc>
        <w:tc>
          <w:tcPr>
            <w:tcW w:w="1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spacing w:lineRule="exact" w:line="176"/>
              <w:ind w:start="30" w:end="0"/>
              <w:rPr>
                <w:sz w:val="16"/>
              </w:rPr>
            </w:pPr>
            <w:r>
              <w:rPr>
                <w:sz w:val="16"/>
              </w:rPr>
              <w:t>kalkulacja</w:t>
            </w:r>
            <w:r>
              <w:rPr>
                <w:spacing w:val="-2"/>
                <w:sz w:val="16"/>
              </w:rPr>
              <w:t xml:space="preserve"> włas-</w:t>
            </w:r>
          </w:p>
          <w:p>
            <w:pPr>
              <w:pStyle w:val="TableParagraph"/>
              <w:spacing w:lineRule="exact" w:line="157"/>
              <w:ind w:start="30" w:end="0"/>
              <w:rPr>
                <w:sz w:val="16"/>
              </w:rPr>
            </w:pPr>
            <w:r>
              <w:rPr>
                <w:spacing w:val="-5"/>
                <w:sz w:val="16"/>
              </w:rPr>
              <w:t>na</w:t>
            </w:r>
          </w:p>
        </w:tc>
        <w:tc>
          <w:tcPr>
            <w:tcW w:w="4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31" w:end="0"/>
              <w:rPr>
                <w:sz w:val="16"/>
              </w:rPr>
            </w:pPr>
            <w:r>
              <w:rPr>
                <w:sz w:val="16"/>
              </w:rPr>
              <w:t>Podpórki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pod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kanał </w:t>
            </w:r>
            <w:r>
              <w:rPr>
                <w:spacing w:val="-2"/>
                <w:sz w:val="16"/>
              </w:rPr>
              <w:t>wentylacyjny</w:t>
            </w:r>
          </w:p>
        </w:tc>
        <w:tc>
          <w:tcPr>
            <w:tcW w:w="1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31" w:end="0"/>
              <w:rPr>
                <w:sz w:val="16"/>
              </w:rPr>
            </w:pPr>
            <w:r>
              <w:rPr>
                <w:spacing w:val="-5"/>
                <w:sz w:val="16"/>
              </w:rPr>
              <w:t>szt</w:t>
            </w:r>
          </w:p>
        </w:tc>
        <w:tc>
          <w:tcPr>
            <w:tcW w:w="9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6"/>
              <w:jc w:val="end"/>
              <w:rPr>
                <w:sz w:val="16"/>
              </w:rPr>
            </w:pPr>
            <w:r>
              <w:rPr>
                <w:spacing w:val="-2"/>
                <w:sz w:val="16"/>
              </w:rPr>
              <w:t>13,000</w:t>
            </w:r>
          </w:p>
        </w:tc>
        <w:tc>
          <w:tcPr>
            <w:tcW w:w="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5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ind w:start="0" w:end="13"/>
              <w:jc w:val="end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</w:tbl>
    <w:p>
      <w:pPr>
        <w:pStyle w:val="BodyText"/>
        <w:rPr/>
      </w:pPr>
      <w:r>
        <w:rPr/>
      </w:r>
    </w:p>
    <w:p>
      <w:pPr>
        <w:pStyle w:val="BodyText"/>
        <w:spacing w:before="88" w:after="0"/>
        <w:rPr>
          <w:spacing w:val="-5"/>
        </w:rPr>
      </w:pPr>
      <w:r>
        <w:rPr/>
      </w:r>
    </w:p>
    <w:p>
      <w:pPr>
        <w:pStyle w:val="BodyText"/>
        <w:spacing w:before="143" w:after="0"/>
        <w:rPr/>
      </w:pPr>
      <w:r>
        <w:rPr/>
      </w:r>
    </w:p>
    <w:p>
      <w:pPr>
        <w:pStyle w:val="BodyText"/>
        <w:ind w:start="13" w:end="1"/>
        <w:jc w:val="center"/>
        <w:rPr/>
      </w:pPr>
      <w:r>
        <w:rPr/>
        <w:t>- 2</w:t>
      </w:r>
      <w:r>
        <w:rPr>
          <w:spacing w:val="1"/>
        </w:rPr>
        <w:t xml:space="preserve"> </w:t>
      </w:r>
      <w:r>
        <w:rPr>
          <w:spacing w:val="-10"/>
        </w:rPr>
        <w:t>-</w:t>
      </w:r>
    </w:p>
    <w:p>
      <w:pPr>
        <w:pStyle w:val="BodyText"/>
        <w:rPr>
          <w:sz w:val="12"/>
        </w:rPr>
      </w:pPr>
      <w:r>
        <w:rPr>
          <w:sz w:val="12"/>
        </w:rPr>
      </w:r>
    </w:p>
    <w:p>
      <w:pPr>
        <w:pStyle w:val="BodyText"/>
        <w:spacing w:before="134" w:after="0"/>
        <w:rPr>
          <w:sz w:val="12"/>
        </w:rPr>
      </w:pPr>
      <w:r>
        <w:rPr>
          <w:sz w:val="12"/>
        </w:rPr>
      </w:r>
    </w:p>
    <w:p>
      <w:pPr>
        <w:pStyle w:val="Normal"/>
        <w:spacing w:before="0" w:after="0"/>
        <w:ind w:hanging="0" w:start="23" w:end="0"/>
        <w:jc w:val="start"/>
        <w:rPr>
          <w:sz w:val="12"/>
        </w:rPr>
      </w:pPr>
      <w:r>
        <w:rPr/>
      </w:r>
    </w:p>
    <w:sectPr>
      <w:type w:val="nextPage"/>
      <w:pgSz w:w="11906" w:h="16838"/>
      <w:pgMar w:left="1417" w:right="708" w:gutter="0" w:header="0" w:top="460" w:footer="0" w:bottom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0"/>
  <w:compat>
    <w:ulTrailSpace/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start="0" w:end="0"/>
      <w:jc w:val="start"/>
    </w:pPr>
    <w:rPr>
      <w:rFonts w:ascii="Arial" w:hAnsi="Arial" w:eastAsia="Arial" w:cs="Arial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/>
    <w:rPr>
      <w:rFonts w:ascii="Arial" w:hAnsi="Arial" w:eastAsia="Arial" w:cs="Arial"/>
      <w:sz w:val="16"/>
      <w:szCs w:val="16"/>
      <w:lang w:val="pl-PL"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uiPriority w:val="1"/>
    <w:qFormat/>
    <w:pPr>
      <w:spacing w:lineRule="exact" w:line="240" w:before="72" w:after="0"/>
      <w:ind w:start="13"/>
      <w:jc w:val="center"/>
    </w:pPr>
    <w:rPr>
      <w:rFonts w:ascii="Arial" w:hAnsi="Arial" w:eastAsia="Arial" w:cs="Arial"/>
      <w:b/>
      <w:bCs/>
      <w:sz w:val="21"/>
      <w:szCs w:val="21"/>
      <w:lang w:val="pl-PL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pl-PL" w:eastAsia="en-US" w:bidi="ar-SA"/>
    </w:rPr>
  </w:style>
  <w:style w:type="paragraph" w:styleId="TableParagraph">
    <w:name w:val="Table Paragraph"/>
    <w:basedOn w:val="Normal"/>
    <w:uiPriority w:val="1"/>
    <w:qFormat/>
    <w:pPr>
      <w:spacing w:lineRule="exact" w:line="178"/>
    </w:pPr>
    <w:rPr>
      <w:rFonts w:ascii="Arial" w:hAnsi="Arial" w:eastAsia="Arial" w:cs="Arial"/>
      <w:lang w:val="pl-PL" w:eastAsia="en-US" w:bidi="ar-SA"/>
    </w:rPr>
  </w:style>
  <w:style w:type="paragraph" w:styleId="Zawartoramki">
    <w:name w:val="Zawartość ramki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LibreOffice/25.8.3.2$Windows_X86_64 LibreOffice_project/8ca8d55c161d602844f5428fa4b58097424e324e</Application>
  <AppVersion>15.0000</AppVersion>
  <Pages>2</Pages>
  <Words>488</Words>
  <Characters>2515</Characters>
  <CharactersWithSpaces>2767</CharactersWithSpaces>
  <Paragraphs>239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2026-04-15T08:15:45Z</dcterms:created>
  <dc:creator/>
  <dc:description/>
  <dc:language>pl-PL</dc:language>
  <cp:lastModifiedBy/>
  <dcterms:modified xsi:type="dcterms:W3CDTF">2026-04-15T10:18:11Z</dcterms:modified>
  <cp:revision>1</cp:revision>
  <dc:subject/>
  <dc:title>dach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2026-04-07T00:00:00Z</vt:filetime>
  </property>
  <property fmtid="{D5CDD505-2E9C-101B-9397-08002B2CF9AE}" pid="3" name="LastSaved">
    <vt:filetime>2026-04-15T00:00:00Z</vt:filetime>
  </property>
  <property fmtid="{D5CDD505-2E9C-101B-9397-08002B2CF9AE}" pid="4" name="Producer">
    <vt:lpwstr>3-Heights(TM) PDF Security Shell 4.8.25.2 (http://www.pdf-tools.com)</vt:lpwstr>
  </property>
</Properties>
</file>