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1FB6DC" w14:textId="7EDB6FAB" w:rsidR="00DC61EB" w:rsidRPr="007177BC" w:rsidRDefault="006A7259">
      <w:pPr>
        <w:pStyle w:val="Tekstpodstawowy"/>
        <w:tabs>
          <w:tab w:val="left" w:pos="7330"/>
        </w:tabs>
        <w:spacing w:before="73"/>
        <w:ind w:left="112" w:firstLine="0"/>
        <w:jc w:val="left"/>
        <w:rPr>
          <w:rFonts w:ascii="Arial" w:hAnsi="Arial" w:cs="Arial"/>
        </w:rPr>
      </w:pPr>
      <w:r w:rsidRPr="007177BC">
        <w:rPr>
          <w:rFonts w:ascii="Arial" w:hAnsi="Arial" w:cs="Arial"/>
        </w:rPr>
        <w:t>Nr</w:t>
      </w:r>
      <w:r w:rsidRPr="007177BC">
        <w:rPr>
          <w:rFonts w:ascii="Arial" w:hAnsi="Arial" w:cs="Arial"/>
          <w:spacing w:val="-8"/>
        </w:rPr>
        <w:t xml:space="preserve"> </w:t>
      </w:r>
      <w:r w:rsidRPr="007177BC">
        <w:rPr>
          <w:rFonts w:ascii="Arial" w:hAnsi="Arial" w:cs="Arial"/>
        </w:rPr>
        <w:t>postepowania:</w:t>
      </w:r>
      <w:r w:rsidRPr="007177BC">
        <w:rPr>
          <w:rFonts w:ascii="Arial" w:hAnsi="Arial" w:cs="Arial"/>
          <w:spacing w:val="-7"/>
        </w:rPr>
        <w:t xml:space="preserve"> </w:t>
      </w:r>
      <w:r w:rsidR="003227D6" w:rsidRPr="007177BC">
        <w:rPr>
          <w:rFonts w:ascii="Arial" w:hAnsi="Arial" w:cs="Arial"/>
          <w:spacing w:val="-7"/>
        </w:rPr>
        <w:t>P</w:t>
      </w:r>
      <w:r w:rsidRPr="007177BC">
        <w:rPr>
          <w:rFonts w:ascii="Arial" w:hAnsi="Arial" w:cs="Arial"/>
          <w:spacing w:val="-2"/>
        </w:rPr>
        <w:t>T.2370.</w:t>
      </w:r>
      <w:r w:rsidR="00AF6F23">
        <w:rPr>
          <w:rFonts w:ascii="Arial" w:hAnsi="Arial" w:cs="Arial"/>
          <w:spacing w:val="-2"/>
        </w:rPr>
        <w:t>3</w:t>
      </w:r>
      <w:r w:rsidR="00B72CEB">
        <w:rPr>
          <w:rFonts w:ascii="Arial" w:hAnsi="Arial" w:cs="Arial"/>
          <w:spacing w:val="-2"/>
        </w:rPr>
        <w:t>.</w:t>
      </w:r>
      <w:r w:rsidRPr="007177BC">
        <w:rPr>
          <w:rFonts w:ascii="Arial" w:hAnsi="Arial" w:cs="Arial"/>
          <w:spacing w:val="-2"/>
        </w:rPr>
        <w:t>202</w:t>
      </w:r>
      <w:r w:rsidR="00AF6F23">
        <w:rPr>
          <w:rFonts w:ascii="Arial" w:hAnsi="Arial" w:cs="Arial"/>
          <w:spacing w:val="-2"/>
        </w:rPr>
        <w:t>6</w:t>
      </w:r>
      <w:r w:rsidRPr="007177BC">
        <w:rPr>
          <w:rFonts w:ascii="Arial" w:hAnsi="Arial" w:cs="Arial"/>
        </w:rPr>
        <w:tab/>
      </w:r>
      <w:r w:rsidRPr="007177BC">
        <w:rPr>
          <w:rFonts w:ascii="Arial" w:hAnsi="Arial" w:cs="Arial"/>
          <w:spacing w:val="-6"/>
        </w:rPr>
        <w:t>Załącznik</w:t>
      </w:r>
      <w:r w:rsidRPr="007177BC">
        <w:rPr>
          <w:rFonts w:ascii="Arial" w:hAnsi="Arial" w:cs="Arial"/>
          <w:spacing w:val="-5"/>
        </w:rPr>
        <w:t xml:space="preserve"> </w:t>
      </w:r>
      <w:r w:rsidRPr="007177BC">
        <w:rPr>
          <w:rFonts w:ascii="Arial" w:hAnsi="Arial" w:cs="Arial"/>
          <w:spacing w:val="-6"/>
        </w:rPr>
        <w:t>nr</w:t>
      </w:r>
      <w:r w:rsidRPr="007177BC">
        <w:rPr>
          <w:rFonts w:ascii="Arial" w:hAnsi="Arial" w:cs="Arial"/>
          <w:spacing w:val="-7"/>
        </w:rPr>
        <w:t xml:space="preserve"> </w:t>
      </w:r>
      <w:r w:rsidR="00AF6F23">
        <w:rPr>
          <w:rFonts w:ascii="Arial" w:hAnsi="Arial" w:cs="Arial"/>
          <w:spacing w:val="-7"/>
        </w:rPr>
        <w:t>4</w:t>
      </w:r>
      <w:r w:rsidRPr="007177BC">
        <w:rPr>
          <w:rFonts w:ascii="Arial" w:hAnsi="Arial" w:cs="Arial"/>
          <w:spacing w:val="-6"/>
        </w:rPr>
        <w:t xml:space="preserve"> do</w:t>
      </w:r>
      <w:r w:rsidRPr="007177BC">
        <w:rPr>
          <w:rFonts w:ascii="Arial" w:hAnsi="Arial" w:cs="Arial"/>
          <w:spacing w:val="-7"/>
        </w:rPr>
        <w:t xml:space="preserve"> </w:t>
      </w:r>
      <w:r w:rsidRPr="007177BC">
        <w:rPr>
          <w:rFonts w:ascii="Arial" w:hAnsi="Arial" w:cs="Arial"/>
          <w:spacing w:val="-6"/>
        </w:rPr>
        <w:t>SWZ</w:t>
      </w:r>
    </w:p>
    <w:p w14:paraId="2EB70DBC" w14:textId="77777777" w:rsidR="00DC61EB" w:rsidRPr="007177BC" w:rsidRDefault="00DC61EB">
      <w:pPr>
        <w:pStyle w:val="Tekstpodstawowy"/>
        <w:spacing w:before="75"/>
        <w:ind w:left="0" w:firstLine="0"/>
        <w:jc w:val="left"/>
        <w:rPr>
          <w:rFonts w:ascii="Arial" w:hAnsi="Arial" w:cs="Arial"/>
        </w:rPr>
      </w:pPr>
    </w:p>
    <w:p w14:paraId="3F96A9DB" w14:textId="77777777" w:rsidR="00DC61EB" w:rsidRPr="007177BC" w:rsidRDefault="006A7259">
      <w:pPr>
        <w:pStyle w:val="Nagwek1"/>
        <w:ind w:right="81"/>
      </w:pPr>
      <w:r w:rsidRPr="007177BC">
        <w:rPr>
          <w:w w:val="105"/>
        </w:rPr>
        <w:t>UMOWA</w:t>
      </w:r>
      <w:r w:rsidRPr="007177BC">
        <w:rPr>
          <w:spacing w:val="-6"/>
          <w:w w:val="105"/>
        </w:rPr>
        <w:t xml:space="preserve"> </w:t>
      </w:r>
      <w:r w:rsidRPr="007177BC">
        <w:rPr>
          <w:w w:val="105"/>
        </w:rPr>
        <w:t>-</w:t>
      </w:r>
      <w:r w:rsidRPr="007177BC">
        <w:rPr>
          <w:spacing w:val="-6"/>
          <w:w w:val="105"/>
        </w:rPr>
        <w:t xml:space="preserve"> </w:t>
      </w:r>
      <w:r w:rsidRPr="007177BC">
        <w:rPr>
          <w:spacing w:val="-2"/>
          <w:w w:val="105"/>
        </w:rPr>
        <w:t>PROJEKT</w:t>
      </w:r>
    </w:p>
    <w:p w14:paraId="11FF181E" w14:textId="77777777" w:rsidR="00DC61EB" w:rsidRPr="007177BC" w:rsidRDefault="00DC61EB" w:rsidP="004D7BB9">
      <w:pPr>
        <w:pStyle w:val="Tekstpodstawowy"/>
        <w:spacing w:before="77"/>
        <w:ind w:left="0" w:firstLine="0"/>
        <w:jc w:val="left"/>
        <w:rPr>
          <w:rFonts w:ascii="Arial" w:hAnsi="Arial" w:cs="Arial"/>
          <w:b/>
        </w:rPr>
      </w:pPr>
    </w:p>
    <w:p w14:paraId="024CFD69" w14:textId="21B9967C" w:rsidR="00DC61EB" w:rsidRPr="007177BC" w:rsidRDefault="006A7259" w:rsidP="007177BC">
      <w:pPr>
        <w:pStyle w:val="Tekstpodstawowy"/>
        <w:tabs>
          <w:tab w:val="left" w:leader="dot" w:pos="3003"/>
        </w:tabs>
        <w:spacing w:line="360" w:lineRule="auto"/>
        <w:ind w:left="0" w:firstLine="0"/>
        <w:jc w:val="left"/>
        <w:rPr>
          <w:rFonts w:ascii="Arial" w:hAnsi="Arial" w:cs="Arial"/>
        </w:rPr>
      </w:pPr>
      <w:r w:rsidRPr="007177BC">
        <w:rPr>
          <w:rFonts w:ascii="Arial" w:hAnsi="Arial" w:cs="Arial"/>
          <w:w w:val="110"/>
        </w:rPr>
        <w:t>zawarta</w:t>
      </w:r>
      <w:r w:rsidRPr="007177BC">
        <w:rPr>
          <w:rFonts w:ascii="Arial" w:hAnsi="Arial" w:cs="Arial"/>
          <w:spacing w:val="-5"/>
          <w:w w:val="110"/>
        </w:rPr>
        <w:t xml:space="preserve"> </w:t>
      </w:r>
      <w:r w:rsidRPr="007177BC">
        <w:rPr>
          <w:rFonts w:ascii="Arial" w:hAnsi="Arial" w:cs="Arial"/>
          <w:w w:val="110"/>
        </w:rPr>
        <w:t>w</w:t>
      </w:r>
      <w:r w:rsidRPr="007177BC">
        <w:rPr>
          <w:rFonts w:ascii="Arial" w:hAnsi="Arial" w:cs="Arial"/>
          <w:spacing w:val="-4"/>
          <w:w w:val="110"/>
        </w:rPr>
        <w:t xml:space="preserve"> dniu</w:t>
      </w:r>
      <w:r w:rsidRPr="007177BC">
        <w:rPr>
          <w:rFonts w:ascii="Arial" w:hAnsi="Arial" w:cs="Arial"/>
        </w:rPr>
        <w:tab/>
      </w:r>
      <w:r w:rsidRPr="007177BC">
        <w:rPr>
          <w:rFonts w:ascii="Arial" w:hAnsi="Arial" w:cs="Arial"/>
          <w:w w:val="110"/>
        </w:rPr>
        <w:t>202</w:t>
      </w:r>
      <w:r w:rsidR="00AF6F23">
        <w:rPr>
          <w:rFonts w:ascii="Arial" w:hAnsi="Arial" w:cs="Arial"/>
          <w:w w:val="110"/>
        </w:rPr>
        <w:t>6</w:t>
      </w:r>
      <w:r w:rsidRPr="007177BC">
        <w:rPr>
          <w:rFonts w:ascii="Arial" w:hAnsi="Arial" w:cs="Arial"/>
          <w:spacing w:val="-1"/>
          <w:w w:val="110"/>
        </w:rPr>
        <w:t xml:space="preserve"> </w:t>
      </w:r>
      <w:r w:rsidRPr="007177BC">
        <w:rPr>
          <w:rFonts w:ascii="Arial" w:hAnsi="Arial" w:cs="Arial"/>
          <w:w w:val="110"/>
        </w:rPr>
        <w:t>roku</w:t>
      </w:r>
      <w:r w:rsidRPr="007177BC">
        <w:rPr>
          <w:rFonts w:ascii="Arial" w:hAnsi="Arial" w:cs="Arial"/>
          <w:spacing w:val="-4"/>
          <w:w w:val="110"/>
        </w:rPr>
        <w:t xml:space="preserve"> </w:t>
      </w:r>
      <w:r w:rsidRPr="007177BC">
        <w:rPr>
          <w:rFonts w:ascii="Arial" w:hAnsi="Arial" w:cs="Arial"/>
          <w:w w:val="110"/>
        </w:rPr>
        <w:t>w</w:t>
      </w:r>
      <w:r w:rsidRPr="007177BC">
        <w:rPr>
          <w:rFonts w:ascii="Arial" w:hAnsi="Arial" w:cs="Arial"/>
          <w:spacing w:val="-1"/>
          <w:w w:val="110"/>
        </w:rPr>
        <w:t xml:space="preserve"> </w:t>
      </w:r>
      <w:r w:rsidR="004D7BB9" w:rsidRPr="007177BC">
        <w:rPr>
          <w:rFonts w:ascii="Arial" w:hAnsi="Arial" w:cs="Arial"/>
          <w:spacing w:val="-1"/>
          <w:w w:val="110"/>
        </w:rPr>
        <w:t>Aleksandrowie Kujawskim</w:t>
      </w:r>
      <w:r w:rsidRPr="007177BC">
        <w:rPr>
          <w:rFonts w:ascii="Arial" w:hAnsi="Arial" w:cs="Arial"/>
          <w:spacing w:val="-1"/>
          <w:w w:val="110"/>
        </w:rPr>
        <w:t xml:space="preserve"> </w:t>
      </w:r>
      <w:r w:rsidRPr="007177BC">
        <w:rPr>
          <w:rFonts w:ascii="Arial" w:hAnsi="Arial" w:cs="Arial"/>
          <w:spacing w:val="-2"/>
          <w:w w:val="110"/>
        </w:rPr>
        <w:t>pomiędzy:</w:t>
      </w:r>
    </w:p>
    <w:p w14:paraId="5EA255B2" w14:textId="77777777" w:rsidR="00DC61EB" w:rsidRPr="007177BC" w:rsidRDefault="00DC61EB" w:rsidP="007177BC">
      <w:pPr>
        <w:pStyle w:val="Tekstpodstawowy"/>
        <w:spacing w:before="48" w:line="360" w:lineRule="auto"/>
        <w:ind w:left="0" w:firstLine="0"/>
        <w:jc w:val="left"/>
        <w:rPr>
          <w:rFonts w:ascii="Arial" w:hAnsi="Arial" w:cs="Arial"/>
        </w:rPr>
      </w:pPr>
    </w:p>
    <w:p w14:paraId="4C340D9F" w14:textId="77777777" w:rsidR="004D7BB9" w:rsidRPr="007177BC" w:rsidRDefault="004D7BB9" w:rsidP="007177BC">
      <w:pPr>
        <w:spacing w:line="360" w:lineRule="auto"/>
        <w:ind w:right="-691"/>
        <w:jc w:val="both"/>
        <w:rPr>
          <w:rFonts w:ascii="Arial" w:hAnsi="Arial" w:cs="Arial"/>
        </w:rPr>
      </w:pPr>
      <w:r w:rsidRPr="007177BC">
        <w:rPr>
          <w:rFonts w:ascii="Arial" w:hAnsi="Arial" w:cs="Arial"/>
          <w:b/>
        </w:rPr>
        <w:t xml:space="preserve">WYKONAWCĄ: </w:t>
      </w:r>
      <w:r w:rsidRPr="007177BC">
        <w:rPr>
          <w:rFonts w:ascii="Arial" w:hAnsi="Arial" w:cs="Arial"/>
        </w:rPr>
        <w:t>……………………………………………………………………………………………</w:t>
      </w:r>
    </w:p>
    <w:p w14:paraId="03FB6D80" w14:textId="77777777" w:rsidR="004D7BB9" w:rsidRPr="007177BC" w:rsidRDefault="004D7BB9" w:rsidP="007177BC">
      <w:pPr>
        <w:spacing w:line="360" w:lineRule="auto"/>
        <w:ind w:right="-691"/>
        <w:jc w:val="both"/>
        <w:rPr>
          <w:rFonts w:ascii="Arial" w:hAnsi="Arial" w:cs="Arial"/>
        </w:rPr>
      </w:pPr>
      <w:r w:rsidRPr="007177BC">
        <w:rPr>
          <w:rFonts w:ascii="Arial" w:hAnsi="Arial" w:cs="Arial"/>
        </w:rPr>
        <w:t>Kapitał zakładowy : ……………….. złotych</w:t>
      </w:r>
    </w:p>
    <w:p w14:paraId="5FA467B8" w14:textId="77777777" w:rsidR="004D7BB9" w:rsidRPr="007177BC" w:rsidRDefault="004D7BB9" w:rsidP="007177BC">
      <w:pPr>
        <w:spacing w:line="360" w:lineRule="auto"/>
        <w:ind w:right="-691"/>
        <w:jc w:val="both"/>
        <w:rPr>
          <w:rFonts w:ascii="Arial" w:hAnsi="Arial" w:cs="Arial"/>
        </w:rPr>
      </w:pPr>
      <w:r w:rsidRPr="007177BC">
        <w:rPr>
          <w:rFonts w:ascii="Arial" w:hAnsi="Arial" w:cs="Arial"/>
        </w:rPr>
        <w:t>reprezentowanym przez ………………………………………………………………………………………</w:t>
      </w:r>
    </w:p>
    <w:p w14:paraId="412BDBBB" w14:textId="77777777" w:rsidR="004D7BB9" w:rsidRPr="007177BC" w:rsidRDefault="004D7BB9" w:rsidP="007177BC">
      <w:pPr>
        <w:spacing w:line="360" w:lineRule="auto"/>
        <w:ind w:right="-691"/>
        <w:jc w:val="both"/>
        <w:rPr>
          <w:rFonts w:ascii="Arial" w:hAnsi="Arial" w:cs="Arial"/>
        </w:rPr>
      </w:pPr>
      <w:r w:rsidRPr="007177BC">
        <w:rPr>
          <w:rFonts w:ascii="Arial" w:hAnsi="Arial" w:cs="Arial"/>
        </w:rPr>
        <w:t>NIP ………………………………………….</w:t>
      </w:r>
    </w:p>
    <w:p w14:paraId="4A995F43" w14:textId="77777777" w:rsidR="004D7BB9" w:rsidRPr="007177BC" w:rsidRDefault="004D7BB9" w:rsidP="007177BC">
      <w:pPr>
        <w:spacing w:line="360" w:lineRule="auto"/>
        <w:ind w:right="-691"/>
        <w:jc w:val="both"/>
        <w:rPr>
          <w:rFonts w:ascii="Arial" w:hAnsi="Arial" w:cs="Arial"/>
        </w:rPr>
      </w:pPr>
      <w:r w:rsidRPr="007177BC">
        <w:rPr>
          <w:rFonts w:ascii="Arial" w:hAnsi="Arial" w:cs="Arial"/>
        </w:rPr>
        <w:t>Adres do korespondencji: ……………………………….</w:t>
      </w:r>
    </w:p>
    <w:p w14:paraId="78E86E5E" w14:textId="77777777" w:rsidR="004D7BB9" w:rsidRPr="007177BC" w:rsidRDefault="004D7BB9" w:rsidP="007177BC">
      <w:pPr>
        <w:spacing w:line="360" w:lineRule="auto"/>
        <w:ind w:right="-691"/>
        <w:jc w:val="both"/>
        <w:rPr>
          <w:rFonts w:ascii="Arial" w:hAnsi="Arial" w:cs="Arial"/>
        </w:rPr>
      </w:pPr>
      <w:r w:rsidRPr="007177BC">
        <w:rPr>
          <w:rFonts w:ascii="Arial" w:hAnsi="Arial" w:cs="Arial"/>
        </w:rPr>
        <w:t>a</w:t>
      </w:r>
    </w:p>
    <w:p w14:paraId="07DF14F9" w14:textId="77777777" w:rsidR="004D7BB9" w:rsidRPr="007177BC" w:rsidRDefault="004D7BB9" w:rsidP="007177BC">
      <w:pPr>
        <w:spacing w:line="360" w:lineRule="auto"/>
        <w:ind w:right="-691"/>
        <w:jc w:val="both"/>
        <w:rPr>
          <w:rFonts w:ascii="Arial" w:hAnsi="Arial" w:cs="Arial"/>
          <w:b/>
        </w:rPr>
      </w:pPr>
      <w:r w:rsidRPr="007177BC">
        <w:rPr>
          <w:rFonts w:ascii="Arial" w:hAnsi="Arial" w:cs="Arial"/>
          <w:b/>
        </w:rPr>
        <w:t>ZAMAWIAJĄCYM:</w:t>
      </w:r>
    </w:p>
    <w:p w14:paraId="14343BA6" w14:textId="1C8147B2" w:rsidR="004D7BB9" w:rsidRPr="007177BC" w:rsidRDefault="001049AB" w:rsidP="007177BC">
      <w:pPr>
        <w:spacing w:line="360" w:lineRule="auto"/>
        <w:ind w:right="-1"/>
        <w:jc w:val="both"/>
        <w:rPr>
          <w:rFonts w:ascii="Arial" w:hAnsi="Arial" w:cs="Arial"/>
          <w:bCs/>
        </w:rPr>
      </w:pPr>
      <w:r w:rsidRPr="001049AB">
        <w:rPr>
          <w:rFonts w:ascii="Arial" w:hAnsi="Arial" w:cs="Arial"/>
          <w:bCs/>
        </w:rPr>
        <w:t xml:space="preserve">Skarbem Państwa - Komendą </w:t>
      </w:r>
      <w:r>
        <w:rPr>
          <w:rFonts w:ascii="Arial" w:hAnsi="Arial" w:cs="Arial"/>
          <w:bCs/>
        </w:rPr>
        <w:t>Powiatową</w:t>
      </w:r>
      <w:r w:rsidR="004D7BB9" w:rsidRPr="007177BC">
        <w:rPr>
          <w:rFonts w:ascii="Arial" w:hAnsi="Arial" w:cs="Arial"/>
          <w:bCs/>
        </w:rPr>
        <w:t xml:space="preserve"> Państwowej Straży Pożarnej</w:t>
      </w:r>
      <w:r w:rsidR="009E5ED5" w:rsidRPr="007177BC">
        <w:rPr>
          <w:rFonts w:ascii="Arial" w:hAnsi="Arial" w:cs="Arial"/>
          <w:bCs/>
        </w:rPr>
        <w:t xml:space="preserve"> </w:t>
      </w:r>
      <w:r w:rsidR="004D7BB9" w:rsidRPr="007177BC">
        <w:rPr>
          <w:rFonts w:ascii="Arial" w:hAnsi="Arial" w:cs="Arial"/>
          <w:bCs/>
        </w:rPr>
        <w:t>w  Aleksandrowie Kujawskim</w:t>
      </w:r>
    </w:p>
    <w:p w14:paraId="1E10E295" w14:textId="77777777" w:rsidR="007177BC" w:rsidRPr="007177BC" w:rsidRDefault="004D7BB9" w:rsidP="007177BC">
      <w:pPr>
        <w:spacing w:line="360" w:lineRule="auto"/>
        <w:ind w:right="-1"/>
        <w:jc w:val="both"/>
        <w:rPr>
          <w:rFonts w:ascii="Arial" w:hAnsi="Arial" w:cs="Arial"/>
          <w:bCs/>
        </w:rPr>
      </w:pPr>
      <w:r w:rsidRPr="007177BC">
        <w:rPr>
          <w:rFonts w:ascii="Arial" w:hAnsi="Arial" w:cs="Arial"/>
          <w:bCs/>
        </w:rPr>
        <w:t>ul. Hali</w:t>
      </w:r>
      <w:r w:rsidR="007177BC" w:rsidRPr="007177BC">
        <w:rPr>
          <w:rFonts w:ascii="Arial" w:hAnsi="Arial" w:cs="Arial"/>
          <w:bCs/>
        </w:rPr>
        <w:t xml:space="preserve">nowo 2A, 87-700 Aleksandrów </w:t>
      </w:r>
      <w:r w:rsidR="007177BC" w:rsidRPr="003B21EF">
        <w:rPr>
          <w:rFonts w:ascii="Arial" w:hAnsi="Arial" w:cs="Arial"/>
          <w:bCs/>
        </w:rPr>
        <w:t xml:space="preserve">Kujawski, </w:t>
      </w:r>
    </w:p>
    <w:p w14:paraId="7D31A474" w14:textId="08D132FE" w:rsidR="004D7BB9" w:rsidRPr="007177BC" w:rsidRDefault="004D7BB9" w:rsidP="007177BC">
      <w:pPr>
        <w:spacing w:line="360" w:lineRule="auto"/>
        <w:ind w:right="-1"/>
        <w:jc w:val="both"/>
        <w:rPr>
          <w:rFonts w:ascii="Arial" w:hAnsi="Arial" w:cs="Arial"/>
          <w:bCs/>
        </w:rPr>
      </w:pPr>
      <w:r w:rsidRPr="007177BC">
        <w:rPr>
          <w:rFonts w:ascii="Arial" w:hAnsi="Arial" w:cs="Arial"/>
          <w:bCs/>
        </w:rPr>
        <w:t>NIP 8911011461</w:t>
      </w:r>
    </w:p>
    <w:p w14:paraId="747EFA03" w14:textId="77777777" w:rsidR="004D7BB9" w:rsidRPr="007177BC" w:rsidRDefault="004D7BB9" w:rsidP="007177BC">
      <w:pPr>
        <w:spacing w:line="360" w:lineRule="auto"/>
        <w:ind w:right="-1"/>
        <w:jc w:val="both"/>
        <w:rPr>
          <w:rFonts w:ascii="Arial" w:hAnsi="Arial" w:cs="Arial"/>
          <w:bCs/>
        </w:rPr>
      </w:pPr>
      <w:r w:rsidRPr="007177BC">
        <w:rPr>
          <w:rFonts w:ascii="Arial" w:hAnsi="Arial" w:cs="Arial"/>
          <w:bCs/>
        </w:rPr>
        <w:t xml:space="preserve">reprezentowanym przez: </w:t>
      </w:r>
    </w:p>
    <w:p w14:paraId="464A394E" w14:textId="7E421843" w:rsidR="004D7BB9" w:rsidRPr="007177BC" w:rsidRDefault="004D7BB9" w:rsidP="007177BC">
      <w:pPr>
        <w:spacing w:line="360" w:lineRule="auto"/>
        <w:ind w:right="-1"/>
        <w:jc w:val="both"/>
        <w:rPr>
          <w:rFonts w:ascii="Arial" w:hAnsi="Arial" w:cs="Arial"/>
          <w:bCs/>
        </w:rPr>
      </w:pPr>
      <w:r w:rsidRPr="007177BC">
        <w:rPr>
          <w:rFonts w:ascii="Arial" w:hAnsi="Arial" w:cs="Arial"/>
          <w:bCs/>
        </w:rPr>
        <w:t xml:space="preserve">Komendanta Powiatowego Państwowej Straży Pożarnej w Aleksandrowie Kujawskim </w:t>
      </w:r>
      <w:r w:rsidR="00AF6F23">
        <w:rPr>
          <w:rFonts w:ascii="Arial" w:hAnsi="Arial" w:cs="Arial"/>
          <w:bCs/>
        </w:rPr>
        <w:t>………………….</w:t>
      </w:r>
    </w:p>
    <w:p w14:paraId="288534B0" w14:textId="31A7251C" w:rsidR="004D7BB9" w:rsidRPr="007177BC" w:rsidRDefault="004D7BB9" w:rsidP="007177BC">
      <w:pPr>
        <w:spacing w:line="360" w:lineRule="auto"/>
        <w:ind w:right="-1"/>
        <w:jc w:val="both"/>
        <w:rPr>
          <w:rFonts w:ascii="Arial" w:hAnsi="Arial" w:cs="Arial"/>
        </w:rPr>
      </w:pPr>
      <w:r w:rsidRPr="007177BC">
        <w:rPr>
          <w:rFonts w:ascii="Arial" w:hAnsi="Arial" w:cs="Arial"/>
        </w:rPr>
        <w:t xml:space="preserve">przy kontrasygnacie Głównego Księgowego </w:t>
      </w:r>
      <w:r w:rsidR="00AF6F23">
        <w:rPr>
          <w:rFonts w:ascii="Arial" w:hAnsi="Arial" w:cs="Arial"/>
        </w:rPr>
        <w:t>…………………………………………..</w:t>
      </w:r>
    </w:p>
    <w:p w14:paraId="1EFABE4F" w14:textId="77777777" w:rsidR="007177BC" w:rsidRDefault="004D7BB9" w:rsidP="007177BC">
      <w:pPr>
        <w:spacing w:line="360" w:lineRule="auto"/>
        <w:ind w:right="-227"/>
        <w:rPr>
          <w:rFonts w:ascii="Arial" w:hAnsi="Arial" w:cs="Arial"/>
        </w:rPr>
      </w:pPr>
      <w:r w:rsidRPr="007177BC">
        <w:rPr>
          <w:rFonts w:ascii="Arial" w:hAnsi="Arial" w:cs="Arial"/>
        </w:rPr>
        <w:t xml:space="preserve">Adres do korespondencji: KP PSP w Aleksandrowie Kujawskim, ul. </w:t>
      </w:r>
      <w:r w:rsidR="00B100C5" w:rsidRPr="007177BC">
        <w:rPr>
          <w:rFonts w:ascii="Arial" w:hAnsi="Arial" w:cs="Arial"/>
        </w:rPr>
        <w:t>Halino</w:t>
      </w:r>
      <w:r w:rsidRPr="007177BC">
        <w:rPr>
          <w:rFonts w:ascii="Arial" w:hAnsi="Arial" w:cs="Arial"/>
        </w:rPr>
        <w:t xml:space="preserve">wo 2A, 87-700 Aleksandrów Kujawski </w:t>
      </w:r>
    </w:p>
    <w:p w14:paraId="19430521" w14:textId="14638E9B" w:rsidR="004D7BB9" w:rsidRPr="007177BC" w:rsidRDefault="004D7BB9" w:rsidP="007177BC">
      <w:pPr>
        <w:spacing w:line="360" w:lineRule="auto"/>
        <w:ind w:right="-227"/>
        <w:rPr>
          <w:rFonts w:ascii="Arial" w:hAnsi="Arial" w:cs="Arial"/>
        </w:rPr>
      </w:pPr>
      <w:r w:rsidRPr="007177BC">
        <w:rPr>
          <w:rFonts w:ascii="Arial" w:hAnsi="Arial" w:cs="Arial"/>
        </w:rPr>
        <w:t xml:space="preserve">w trybie podstawowym bez negocjacji, zgodnie z art. 275 pkt 1 ustawy z dnia 11.09.2019 r. Prawo zamówień publicznych (tj. Dz. U. z 2024 r., </w:t>
      </w:r>
      <w:r w:rsidRPr="00B72CEB">
        <w:rPr>
          <w:rStyle w:val="Pogrubienie"/>
          <w:rFonts w:ascii="Arial" w:hAnsi="Arial" w:cs="Arial"/>
          <w:b w:val="0"/>
          <w:shd w:val="clear" w:color="auto" w:fill="FFFFFF"/>
        </w:rPr>
        <w:t>poz. 1320 ze zm. – zwanej dalej Pzp</w:t>
      </w:r>
      <w:r w:rsidRPr="007177BC">
        <w:rPr>
          <w:rFonts w:ascii="Arial" w:hAnsi="Arial" w:cs="Arial"/>
        </w:rPr>
        <w:t>) o następującej treści:</w:t>
      </w:r>
    </w:p>
    <w:p w14:paraId="3D2904D9" w14:textId="77777777" w:rsidR="00DC61EB" w:rsidRPr="007177BC" w:rsidRDefault="00DC61EB" w:rsidP="004D7BB9">
      <w:pPr>
        <w:pStyle w:val="Tekstpodstawowy"/>
        <w:spacing w:before="34"/>
        <w:ind w:left="0" w:firstLine="0"/>
        <w:jc w:val="left"/>
        <w:rPr>
          <w:rFonts w:ascii="Arial" w:hAnsi="Arial" w:cs="Arial"/>
        </w:rPr>
      </w:pPr>
    </w:p>
    <w:p w14:paraId="69ABC4A8" w14:textId="77777777" w:rsidR="00DC61EB" w:rsidRPr="007177BC" w:rsidRDefault="006A7259" w:rsidP="004D7BB9">
      <w:pPr>
        <w:pStyle w:val="Nagwek1"/>
        <w:ind w:left="0" w:right="78"/>
      </w:pPr>
      <w:r w:rsidRPr="007177BC">
        <w:rPr>
          <w:w w:val="105"/>
        </w:rPr>
        <w:t>§</w:t>
      </w:r>
      <w:r w:rsidRPr="007177BC">
        <w:rPr>
          <w:spacing w:val="-7"/>
          <w:w w:val="105"/>
        </w:rPr>
        <w:t xml:space="preserve"> </w:t>
      </w:r>
      <w:r w:rsidRPr="007177BC">
        <w:rPr>
          <w:w w:val="105"/>
        </w:rPr>
        <w:t>1</w:t>
      </w:r>
      <w:r w:rsidRPr="007177BC">
        <w:rPr>
          <w:spacing w:val="-7"/>
          <w:w w:val="105"/>
        </w:rPr>
        <w:t xml:space="preserve"> </w:t>
      </w:r>
      <w:r w:rsidRPr="007177BC">
        <w:rPr>
          <w:w w:val="105"/>
        </w:rPr>
        <w:t>Przedmiot</w:t>
      </w:r>
      <w:r w:rsidRPr="007177BC">
        <w:rPr>
          <w:spacing w:val="-6"/>
          <w:w w:val="105"/>
        </w:rPr>
        <w:t xml:space="preserve"> </w:t>
      </w:r>
      <w:r w:rsidRPr="007177BC">
        <w:rPr>
          <w:spacing w:val="-2"/>
          <w:w w:val="105"/>
        </w:rPr>
        <w:t>umowy</w:t>
      </w:r>
    </w:p>
    <w:p w14:paraId="7DA45A56" w14:textId="77777777" w:rsidR="00DC61EB" w:rsidRPr="007177BC" w:rsidRDefault="00DC61EB" w:rsidP="004D7BB9">
      <w:pPr>
        <w:pStyle w:val="Tekstpodstawowy"/>
        <w:spacing w:before="80"/>
        <w:ind w:left="0" w:firstLine="0"/>
        <w:jc w:val="left"/>
        <w:rPr>
          <w:rFonts w:ascii="Arial" w:hAnsi="Arial" w:cs="Arial"/>
          <w:b/>
        </w:rPr>
      </w:pPr>
    </w:p>
    <w:p w14:paraId="1AF04B64" w14:textId="7F7D66DB" w:rsidR="009A6009" w:rsidRPr="009A6009" w:rsidRDefault="009A6009" w:rsidP="00B93C7F">
      <w:pPr>
        <w:ind w:left="284" w:hanging="284"/>
        <w:jc w:val="both"/>
        <w:rPr>
          <w:rFonts w:ascii="Arial" w:hAnsi="Arial" w:cs="Arial"/>
          <w:w w:val="105"/>
        </w:rPr>
      </w:pPr>
      <w:r w:rsidRPr="009A6009">
        <w:rPr>
          <w:rFonts w:ascii="Arial" w:hAnsi="Arial" w:cs="Arial"/>
          <w:w w:val="105"/>
        </w:rPr>
        <w:t>1. Zamawiający zleca wykonanie, a Wykonawca przy</w:t>
      </w:r>
      <w:r>
        <w:rPr>
          <w:rFonts w:ascii="Arial" w:hAnsi="Arial" w:cs="Arial"/>
          <w:w w:val="105"/>
        </w:rPr>
        <w:t xml:space="preserve">jmuje do wykonania dokumentację </w:t>
      </w:r>
      <w:r w:rsidRPr="009A6009">
        <w:rPr>
          <w:rFonts w:ascii="Arial" w:hAnsi="Arial" w:cs="Arial"/>
          <w:w w:val="105"/>
        </w:rPr>
        <w:t>projektową</w:t>
      </w:r>
      <w:r>
        <w:rPr>
          <w:rFonts w:ascii="Arial" w:hAnsi="Arial" w:cs="Arial"/>
          <w:w w:val="105"/>
        </w:rPr>
        <w:t xml:space="preserve"> </w:t>
      </w:r>
      <w:r w:rsidRPr="009A6009">
        <w:rPr>
          <w:rFonts w:ascii="Arial" w:hAnsi="Arial" w:cs="Arial"/>
          <w:w w:val="105"/>
        </w:rPr>
        <w:t xml:space="preserve">dla zadania pn.: </w:t>
      </w:r>
      <w:r w:rsidRPr="00F93BA4">
        <w:rPr>
          <w:rFonts w:ascii="Arial" w:hAnsi="Arial" w:cs="Arial"/>
          <w:w w:val="105"/>
        </w:rPr>
        <w:t>„</w:t>
      </w:r>
      <w:r w:rsidR="00F93BA4" w:rsidRPr="00F93BA4">
        <w:rPr>
          <w:rFonts w:ascii="Arial" w:hAnsi="Arial" w:cs="Arial"/>
        </w:rPr>
        <w:t>Wykonanie dokumentacji projektowej na rozbiórkę budynku magazynowego i myjni przy ul. Halinowo 2a w Aleksandrowie Kujawskim</w:t>
      </w:r>
      <w:r w:rsidR="00F93BA4">
        <w:rPr>
          <w:rFonts w:ascii="Arial" w:hAnsi="Arial" w:cs="Arial"/>
        </w:rPr>
        <w:t xml:space="preserve"> </w:t>
      </w:r>
      <w:r w:rsidRPr="009A6009">
        <w:rPr>
          <w:rFonts w:ascii="Arial" w:hAnsi="Arial" w:cs="Arial"/>
          <w:w w:val="105"/>
        </w:rPr>
        <w:t xml:space="preserve">zwanym dalej zadaniem </w:t>
      </w:r>
      <w:r w:rsidR="00F93BA4">
        <w:rPr>
          <w:rFonts w:ascii="Arial" w:hAnsi="Arial" w:cs="Arial"/>
          <w:w w:val="105"/>
        </w:rPr>
        <w:t xml:space="preserve">projektowym </w:t>
      </w:r>
      <w:r w:rsidRPr="009A6009">
        <w:rPr>
          <w:rFonts w:ascii="Arial" w:hAnsi="Arial" w:cs="Arial"/>
          <w:w w:val="105"/>
        </w:rPr>
        <w:t>w wyniku wyboru oferty Wykonawcy w postępowaniu o udzielenie zamówienia publicznego</w:t>
      </w:r>
      <w:r w:rsidR="00F93BA4">
        <w:rPr>
          <w:rFonts w:ascii="Arial" w:hAnsi="Arial" w:cs="Arial"/>
          <w:w w:val="105"/>
        </w:rPr>
        <w:t>.</w:t>
      </w:r>
    </w:p>
    <w:p w14:paraId="00582BDC" w14:textId="7D729CE8" w:rsidR="009A6009" w:rsidRPr="009A6009" w:rsidRDefault="009A6009" w:rsidP="00B93C7F">
      <w:pPr>
        <w:pStyle w:val="Tekstpodstawowy"/>
        <w:spacing w:before="45"/>
        <w:ind w:left="284" w:hanging="284"/>
        <w:rPr>
          <w:rFonts w:ascii="Arial" w:hAnsi="Arial" w:cs="Arial"/>
          <w:w w:val="105"/>
        </w:rPr>
      </w:pPr>
      <w:r w:rsidRPr="009A6009">
        <w:rPr>
          <w:rFonts w:ascii="Arial" w:hAnsi="Arial" w:cs="Arial"/>
          <w:w w:val="105"/>
        </w:rPr>
        <w:t>2. Przedmiot umowy obejmuje w szczególności opracowanie dokumentacji projektowej w celu</w:t>
      </w:r>
      <w:r w:rsidR="00B93C7F">
        <w:rPr>
          <w:rFonts w:ascii="Arial" w:hAnsi="Arial" w:cs="Arial"/>
          <w:w w:val="105"/>
        </w:rPr>
        <w:t xml:space="preserve"> </w:t>
      </w:r>
      <w:r w:rsidRPr="009A6009">
        <w:rPr>
          <w:rFonts w:ascii="Arial" w:hAnsi="Arial" w:cs="Arial"/>
          <w:w w:val="105"/>
        </w:rPr>
        <w:t>uzyskania pozwolenia na budowę oraz dokumentacji wykonawczej dla zadania, o którym mowa</w:t>
      </w:r>
      <w:r w:rsidR="00B93C7F">
        <w:rPr>
          <w:rFonts w:ascii="Arial" w:hAnsi="Arial" w:cs="Arial"/>
          <w:w w:val="105"/>
        </w:rPr>
        <w:t xml:space="preserve"> </w:t>
      </w:r>
      <w:r w:rsidRPr="009A6009">
        <w:rPr>
          <w:rFonts w:ascii="Arial" w:hAnsi="Arial" w:cs="Arial"/>
          <w:w w:val="105"/>
        </w:rPr>
        <w:t>w ust. 1, tj.:</w:t>
      </w:r>
    </w:p>
    <w:p w14:paraId="4C1B4FF9" w14:textId="6E9B56A1" w:rsidR="00F93BA4" w:rsidRPr="00F93BA4" w:rsidRDefault="00F93BA4" w:rsidP="00F93BA4">
      <w:pPr>
        <w:pStyle w:val="Tekstpodstawowy"/>
        <w:spacing w:before="45"/>
        <w:rPr>
          <w:rFonts w:ascii="Arial" w:hAnsi="Arial" w:cs="Arial"/>
          <w:w w:val="105"/>
        </w:rPr>
      </w:pPr>
      <w:r>
        <w:rPr>
          <w:rFonts w:ascii="Arial" w:hAnsi="Arial" w:cs="Arial"/>
          <w:w w:val="105"/>
        </w:rPr>
        <w:t>a</w:t>
      </w:r>
      <w:r w:rsidRPr="00F93BA4">
        <w:rPr>
          <w:rFonts w:ascii="Arial" w:hAnsi="Arial" w:cs="Arial"/>
          <w:w w:val="105"/>
        </w:rPr>
        <w:t>.</w:t>
      </w:r>
      <w:r w:rsidRPr="00F93BA4">
        <w:rPr>
          <w:rFonts w:ascii="Arial" w:hAnsi="Arial" w:cs="Arial"/>
          <w:w w:val="105"/>
        </w:rPr>
        <w:tab/>
        <w:t>Projekt budowlany rozbiórki (z zakresem projektu wykonawczego) zawierający wymagane decyzje, opinie, uzgodnienia i dokumenty techniczne umożliwiające rozpoczęcie i realizację robót określający zakres i technologię prowadzenia robót rozbiórkowych,</w:t>
      </w:r>
    </w:p>
    <w:p w14:paraId="4ED7F353" w14:textId="27D90081" w:rsidR="00F93BA4" w:rsidRPr="00F93BA4" w:rsidRDefault="00F93BA4" w:rsidP="00F93BA4">
      <w:pPr>
        <w:pStyle w:val="Tekstpodstawowy"/>
        <w:spacing w:before="45"/>
        <w:rPr>
          <w:rFonts w:ascii="Arial" w:hAnsi="Arial" w:cs="Arial"/>
          <w:w w:val="105"/>
        </w:rPr>
      </w:pPr>
      <w:r>
        <w:rPr>
          <w:rFonts w:ascii="Arial" w:hAnsi="Arial" w:cs="Arial"/>
          <w:w w:val="105"/>
        </w:rPr>
        <w:lastRenderedPageBreak/>
        <w:t>b</w:t>
      </w:r>
      <w:r w:rsidRPr="00F93BA4">
        <w:rPr>
          <w:rFonts w:ascii="Arial" w:hAnsi="Arial" w:cs="Arial"/>
          <w:w w:val="105"/>
        </w:rPr>
        <w:t>.</w:t>
      </w:r>
      <w:r w:rsidRPr="00F93BA4">
        <w:rPr>
          <w:rFonts w:ascii="Arial" w:hAnsi="Arial" w:cs="Arial"/>
          <w:w w:val="105"/>
        </w:rPr>
        <w:tab/>
        <w:t>Projekt zagospodarowania terenu lub działki,</w:t>
      </w:r>
    </w:p>
    <w:p w14:paraId="4D9E9842" w14:textId="3927B6EB" w:rsidR="00F93BA4" w:rsidRPr="00F93BA4" w:rsidRDefault="00F93BA4" w:rsidP="00F93BA4">
      <w:pPr>
        <w:pStyle w:val="Tekstpodstawowy"/>
        <w:spacing w:before="45"/>
        <w:rPr>
          <w:rFonts w:ascii="Arial" w:hAnsi="Arial" w:cs="Arial"/>
          <w:w w:val="105"/>
        </w:rPr>
      </w:pPr>
      <w:r>
        <w:rPr>
          <w:rFonts w:ascii="Arial" w:hAnsi="Arial" w:cs="Arial"/>
          <w:w w:val="105"/>
        </w:rPr>
        <w:t>c</w:t>
      </w:r>
      <w:r w:rsidRPr="00F93BA4">
        <w:rPr>
          <w:rFonts w:ascii="Arial" w:hAnsi="Arial" w:cs="Arial"/>
          <w:w w:val="105"/>
        </w:rPr>
        <w:t>.</w:t>
      </w:r>
      <w:r w:rsidRPr="00F93BA4">
        <w:rPr>
          <w:rFonts w:ascii="Arial" w:hAnsi="Arial" w:cs="Arial"/>
          <w:w w:val="105"/>
        </w:rPr>
        <w:tab/>
        <w:t>Projekt techniczny,</w:t>
      </w:r>
    </w:p>
    <w:p w14:paraId="58440566" w14:textId="4A1D662B" w:rsidR="00F93BA4" w:rsidRPr="00F93BA4" w:rsidRDefault="00F93BA4" w:rsidP="00F93BA4">
      <w:pPr>
        <w:pStyle w:val="Tekstpodstawowy"/>
        <w:spacing w:before="45"/>
        <w:rPr>
          <w:rFonts w:ascii="Arial" w:hAnsi="Arial" w:cs="Arial"/>
          <w:w w:val="105"/>
        </w:rPr>
      </w:pPr>
      <w:r>
        <w:rPr>
          <w:rFonts w:ascii="Arial" w:hAnsi="Arial" w:cs="Arial"/>
          <w:w w:val="105"/>
        </w:rPr>
        <w:t>d.</w:t>
      </w:r>
      <w:r w:rsidRPr="00F93BA4">
        <w:rPr>
          <w:rFonts w:ascii="Arial" w:hAnsi="Arial" w:cs="Arial"/>
          <w:w w:val="105"/>
        </w:rPr>
        <w:tab/>
        <w:t>Specyfikacje techniczne wykonania i odbioru robót budowlanych opracowane                                      z uwzględnieniem podziału szczegółowego robót wg Wspólnego Słownika Zamówień,</w:t>
      </w:r>
    </w:p>
    <w:p w14:paraId="449009B3" w14:textId="4C330639" w:rsidR="00F93BA4" w:rsidRPr="00F93BA4" w:rsidRDefault="00F93BA4" w:rsidP="00F93BA4">
      <w:pPr>
        <w:pStyle w:val="Tekstpodstawowy"/>
        <w:spacing w:before="45"/>
        <w:rPr>
          <w:rFonts w:ascii="Arial" w:hAnsi="Arial" w:cs="Arial"/>
          <w:w w:val="105"/>
        </w:rPr>
      </w:pPr>
      <w:r>
        <w:rPr>
          <w:rFonts w:ascii="Arial" w:hAnsi="Arial" w:cs="Arial"/>
          <w:w w:val="105"/>
        </w:rPr>
        <w:t>e</w:t>
      </w:r>
      <w:r w:rsidRPr="00F93BA4">
        <w:rPr>
          <w:rFonts w:ascii="Arial" w:hAnsi="Arial" w:cs="Arial"/>
          <w:w w:val="105"/>
        </w:rPr>
        <w:t>.</w:t>
      </w:r>
      <w:r w:rsidRPr="00F93BA4">
        <w:rPr>
          <w:rFonts w:ascii="Arial" w:hAnsi="Arial" w:cs="Arial"/>
          <w:w w:val="105"/>
        </w:rPr>
        <w:tab/>
        <w:t>Kosztorys Inwestorski,</w:t>
      </w:r>
    </w:p>
    <w:p w14:paraId="64D0E43A" w14:textId="1759C0C0" w:rsidR="00F93BA4" w:rsidRPr="00F93BA4" w:rsidRDefault="00F93BA4" w:rsidP="00F93BA4">
      <w:pPr>
        <w:pStyle w:val="Tekstpodstawowy"/>
        <w:spacing w:before="45"/>
        <w:rPr>
          <w:rFonts w:ascii="Arial" w:hAnsi="Arial" w:cs="Arial"/>
          <w:w w:val="105"/>
        </w:rPr>
      </w:pPr>
      <w:r>
        <w:rPr>
          <w:rFonts w:ascii="Arial" w:hAnsi="Arial" w:cs="Arial"/>
          <w:w w:val="105"/>
        </w:rPr>
        <w:t>f</w:t>
      </w:r>
      <w:r w:rsidRPr="00F93BA4">
        <w:rPr>
          <w:rFonts w:ascii="Arial" w:hAnsi="Arial" w:cs="Arial"/>
          <w:w w:val="105"/>
        </w:rPr>
        <w:t>.</w:t>
      </w:r>
      <w:r w:rsidRPr="00F93BA4">
        <w:rPr>
          <w:rFonts w:ascii="Arial" w:hAnsi="Arial" w:cs="Arial"/>
          <w:w w:val="105"/>
        </w:rPr>
        <w:tab/>
        <w:t>Przedmiar robót,</w:t>
      </w:r>
    </w:p>
    <w:p w14:paraId="25061214" w14:textId="7C0EB850" w:rsidR="00F93BA4" w:rsidRDefault="00F93BA4" w:rsidP="00F93BA4">
      <w:pPr>
        <w:pStyle w:val="Tekstpodstawowy"/>
        <w:spacing w:before="45"/>
        <w:rPr>
          <w:rFonts w:ascii="Arial" w:hAnsi="Arial" w:cs="Arial"/>
          <w:w w:val="105"/>
        </w:rPr>
      </w:pPr>
      <w:r>
        <w:rPr>
          <w:rFonts w:ascii="Arial" w:hAnsi="Arial" w:cs="Arial"/>
          <w:w w:val="105"/>
        </w:rPr>
        <w:t>g</w:t>
      </w:r>
      <w:r w:rsidRPr="00F93BA4">
        <w:rPr>
          <w:rFonts w:ascii="Arial" w:hAnsi="Arial" w:cs="Arial"/>
          <w:w w:val="105"/>
        </w:rPr>
        <w:t>.</w:t>
      </w:r>
      <w:r w:rsidRPr="00F93BA4">
        <w:rPr>
          <w:rFonts w:ascii="Arial" w:hAnsi="Arial" w:cs="Arial"/>
          <w:w w:val="105"/>
        </w:rPr>
        <w:tab/>
        <w:t>Informacje i wytyczne do opracowania planu bezpieczeństwa i ochrony zdrowia uwzględniające specyfikę przedmiotu zamówienia.</w:t>
      </w:r>
    </w:p>
    <w:p w14:paraId="66EF1D81" w14:textId="74F06008" w:rsidR="009A6009" w:rsidRDefault="009A6009" w:rsidP="00F93BA4">
      <w:pPr>
        <w:pStyle w:val="Tekstpodstawowy"/>
        <w:spacing w:before="45"/>
        <w:rPr>
          <w:rFonts w:ascii="Arial" w:hAnsi="Arial" w:cs="Arial"/>
          <w:w w:val="105"/>
        </w:rPr>
      </w:pPr>
      <w:r w:rsidRPr="009A6009">
        <w:rPr>
          <w:rFonts w:ascii="Arial" w:hAnsi="Arial" w:cs="Arial"/>
          <w:w w:val="105"/>
        </w:rPr>
        <w:t>wraz z niezbędnymi uzgodnieniami.</w:t>
      </w:r>
    </w:p>
    <w:p w14:paraId="29D02472" w14:textId="77777777" w:rsidR="00F94408" w:rsidRPr="009A6009" w:rsidRDefault="00F94408" w:rsidP="00F93BA4">
      <w:pPr>
        <w:pStyle w:val="Tekstpodstawowy"/>
        <w:spacing w:before="45"/>
        <w:rPr>
          <w:rFonts w:ascii="Arial" w:hAnsi="Arial" w:cs="Arial"/>
          <w:w w:val="105"/>
        </w:rPr>
      </w:pPr>
    </w:p>
    <w:p w14:paraId="372DC615" w14:textId="3D96F028" w:rsidR="009A6009" w:rsidRPr="009A6009" w:rsidRDefault="00F94408" w:rsidP="00913E85">
      <w:pPr>
        <w:pStyle w:val="Tekstpodstawowy"/>
        <w:spacing w:before="45"/>
        <w:ind w:left="426" w:hanging="314"/>
        <w:rPr>
          <w:rFonts w:ascii="Arial" w:hAnsi="Arial" w:cs="Arial"/>
          <w:w w:val="105"/>
        </w:rPr>
      </w:pPr>
      <w:r>
        <w:rPr>
          <w:rFonts w:ascii="Arial" w:hAnsi="Arial" w:cs="Arial"/>
          <w:w w:val="105"/>
        </w:rPr>
        <w:t>3</w:t>
      </w:r>
      <w:r w:rsidR="009A6009" w:rsidRPr="009A6009">
        <w:rPr>
          <w:rFonts w:ascii="Arial" w:hAnsi="Arial" w:cs="Arial"/>
          <w:w w:val="105"/>
        </w:rPr>
        <w:t>. W ramach umowy Wykonawca zobowiązany jest do wykonania dokumentacji projektowej</w:t>
      </w:r>
      <w:r w:rsidR="00913E85">
        <w:rPr>
          <w:rFonts w:ascii="Arial" w:hAnsi="Arial" w:cs="Arial"/>
          <w:w w:val="105"/>
        </w:rPr>
        <w:t xml:space="preserve"> </w:t>
      </w:r>
      <w:r w:rsidR="009A6009" w:rsidRPr="009A6009">
        <w:rPr>
          <w:rFonts w:ascii="Arial" w:hAnsi="Arial" w:cs="Arial"/>
          <w:w w:val="105"/>
        </w:rPr>
        <w:t>i dostarczenia jej Zamawiającemu w następujących formach i ilościach:</w:t>
      </w:r>
    </w:p>
    <w:p w14:paraId="7096EDC7" w14:textId="77777777" w:rsidR="00F94408" w:rsidRPr="00F94408" w:rsidRDefault="00F94408" w:rsidP="00F94408">
      <w:pPr>
        <w:pStyle w:val="Tekstpodstawowy"/>
        <w:spacing w:before="45"/>
        <w:rPr>
          <w:rFonts w:ascii="Arial" w:hAnsi="Arial" w:cs="Arial"/>
          <w:w w:val="105"/>
        </w:rPr>
      </w:pPr>
      <w:r w:rsidRPr="00F94408">
        <w:rPr>
          <w:rFonts w:ascii="Arial" w:hAnsi="Arial" w:cs="Arial"/>
          <w:w w:val="105"/>
        </w:rPr>
        <w:t>a)  dokumentacji w wersji papierowej przekazanej protokólarnie:</w:t>
      </w:r>
    </w:p>
    <w:p w14:paraId="692CED71" w14:textId="77777777" w:rsidR="00F94408" w:rsidRPr="00F94408" w:rsidRDefault="00F94408" w:rsidP="00F94408">
      <w:pPr>
        <w:pStyle w:val="Tekstpodstawowy"/>
        <w:spacing w:before="45"/>
        <w:rPr>
          <w:rFonts w:ascii="Arial" w:hAnsi="Arial" w:cs="Arial"/>
          <w:w w:val="105"/>
        </w:rPr>
      </w:pPr>
      <w:r w:rsidRPr="00F94408">
        <w:rPr>
          <w:rFonts w:ascii="Arial" w:hAnsi="Arial" w:cs="Arial"/>
          <w:w w:val="105"/>
        </w:rPr>
        <w:t>- wielobranżowy projekt budowlany ( z zakresem projektu wykonawczego) – 4 egz.,</w:t>
      </w:r>
    </w:p>
    <w:p w14:paraId="7B9DF585" w14:textId="77777777" w:rsidR="00F94408" w:rsidRPr="00F94408" w:rsidRDefault="00F94408" w:rsidP="00F94408">
      <w:pPr>
        <w:pStyle w:val="Tekstpodstawowy"/>
        <w:spacing w:before="45"/>
        <w:rPr>
          <w:rFonts w:ascii="Arial" w:hAnsi="Arial" w:cs="Arial"/>
          <w:w w:val="105"/>
        </w:rPr>
      </w:pPr>
      <w:r w:rsidRPr="00F94408">
        <w:rPr>
          <w:rFonts w:ascii="Arial" w:hAnsi="Arial" w:cs="Arial"/>
          <w:w w:val="105"/>
        </w:rPr>
        <w:t>- projekt zagospodarowania działki lub terenu – 4 egz.,</w:t>
      </w:r>
    </w:p>
    <w:p w14:paraId="75E0D79D" w14:textId="77777777" w:rsidR="00F94408" w:rsidRPr="00F94408" w:rsidRDefault="00F94408" w:rsidP="00F94408">
      <w:pPr>
        <w:pStyle w:val="Tekstpodstawowy"/>
        <w:spacing w:before="45"/>
        <w:rPr>
          <w:rFonts w:ascii="Arial" w:hAnsi="Arial" w:cs="Arial"/>
          <w:w w:val="105"/>
        </w:rPr>
      </w:pPr>
      <w:r w:rsidRPr="00F94408">
        <w:rPr>
          <w:rFonts w:ascii="Arial" w:hAnsi="Arial" w:cs="Arial"/>
          <w:w w:val="105"/>
        </w:rPr>
        <w:t>- projekt techniczny – 3 egz.,</w:t>
      </w:r>
    </w:p>
    <w:p w14:paraId="4DBC9C3E" w14:textId="77777777" w:rsidR="00F94408" w:rsidRPr="00F94408" w:rsidRDefault="00F94408" w:rsidP="00F94408">
      <w:pPr>
        <w:pStyle w:val="Tekstpodstawowy"/>
        <w:spacing w:before="45"/>
        <w:rPr>
          <w:rFonts w:ascii="Arial" w:hAnsi="Arial" w:cs="Arial"/>
          <w:w w:val="105"/>
        </w:rPr>
      </w:pPr>
      <w:r w:rsidRPr="00F94408">
        <w:rPr>
          <w:rFonts w:ascii="Arial" w:hAnsi="Arial" w:cs="Arial"/>
          <w:w w:val="105"/>
        </w:rPr>
        <w:t>- specyfikacje techniczne wykonania i odbioru robót budowlanych – 2 egz.,</w:t>
      </w:r>
    </w:p>
    <w:p w14:paraId="57C2DA40" w14:textId="77777777" w:rsidR="00F94408" w:rsidRPr="00F94408" w:rsidRDefault="00F94408" w:rsidP="00F94408">
      <w:pPr>
        <w:pStyle w:val="Tekstpodstawowy"/>
        <w:spacing w:before="45"/>
        <w:rPr>
          <w:rFonts w:ascii="Arial" w:hAnsi="Arial" w:cs="Arial"/>
          <w:w w:val="105"/>
        </w:rPr>
      </w:pPr>
      <w:r w:rsidRPr="00F94408">
        <w:rPr>
          <w:rFonts w:ascii="Arial" w:hAnsi="Arial" w:cs="Arial"/>
          <w:w w:val="105"/>
        </w:rPr>
        <w:t>- przedmiar robót – 2 egz.,</w:t>
      </w:r>
    </w:p>
    <w:p w14:paraId="693BC062" w14:textId="77777777" w:rsidR="00F94408" w:rsidRPr="00F94408" w:rsidRDefault="00F94408" w:rsidP="00F94408">
      <w:pPr>
        <w:pStyle w:val="Tekstpodstawowy"/>
        <w:spacing w:before="45"/>
        <w:rPr>
          <w:rFonts w:ascii="Arial" w:hAnsi="Arial" w:cs="Arial"/>
          <w:w w:val="105"/>
        </w:rPr>
      </w:pPr>
      <w:r w:rsidRPr="00F94408">
        <w:rPr>
          <w:rFonts w:ascii="Arial" w:hAnsi="Arial" w:cs="Arial"/>
          <w:w w:val="105"/>
        </w:rPr>
        <w:t>- informacje i wytyczne do opracowania planu bezpieczeństwa i ochrony zdrowia – 4 egz.,</w:t>
      </w:r>
    </w:p>
    <w:p w14:paraId="34506876" w14:textId="77777777" w:rsidR="00F94408" w:rsidRPr="00F94408" w:rsidRDefault="00F94408" w:rsidP="00F94408">
      <w:pPr>
        <w:pStyle w:val="Tekstpodstawowy"/>
        <w:spacing w:before="45"/>
        <w:rPr>
          <w:rFonts w:ascii="Arial" w:hAnsi="Arial" w:cs="Arial"/>
          <w:w w:val="105"/>
        </w:rPr>
      </w:pPr>
      <w:r w:rsidRPr="00F94408">
        <w:rPr>
          <w:rFonts w:ascii="Arial" w:hAnsi="Arial" w:cs="Arial"/>
          <w:w w:val="105"/>
        </w:rPr>
        <w:t>- kosztorys inwestorski – 2 egz.,</w:t>
      </w:r>
    </w:p>
    <w:p w14:paraId="0BC4502F" w14:textId="77777777" w:rsidR="00F94408" w:rsidRPr="00F94408" w:rsidRDefault="00F94408" w:rsidP="00F94408">
      <w:pPr>
        <w:pStyle w:val="Tekstpodstawowy"/>
        <w:spacing w:before="45"/>
        <w:rPr>
          <w:rFonts w:ascii="Arial" w:hAnsi="Arial" w:cs="Arial"/>
          <w:w w:val="105"/>
        </w:rPr>
      </w:pPr>
      <w:r w:rsidRPr="00F94408">
        <w:rPr>
          <w:rFonts w:ascii="Arial" w:hAnsi="Arial" w:cs="Arial"/>
          <w:w w:val="105"/>
        </w:rPr>
        <w:t>- pozostałe opracowania  - 3 egz.</w:t>
      </w:r>
    </w:p>
    <w:p w14:paraId="0544E256" w14:textId="77777777" w:rsidR="00F94408" w:rsidRPr="00F94408" w:rsidRDefault="00F94408" w:rsidP="0040721D">
      <w:pPr>
        <w:pStyle w:val="Tekstpodstawowy"/>
        <w:spacing w:before="45"/>
        <w:ind w:left="142" w:hanging="30"/>
        <w:rPr>
          <w:rFonts w:ascii="Arial" w:hAnsi="Arial" w:cs="Arial"/>
          <w:w w:val="105"/>
        </w:rPr>
      </w:pPr>
      <w:r w:rsidRPr="00F94408">
        <w:rPr>
          <w:rFonts w:ascii="Arial" w:hAnsi="Arial" w:cs="Arial"/>
          <w:w w:val="105"/>
        </w:rPr>
        <w:t>Wykonawca zobowiązany jest wykonać dodatkowe egzemplarze w przypadku gdy są one zatrzymane przez instytucje uzgadniające/wydające decyzje administracyjne.</w:t>
      </w:r>
    </w:p>
    <w:p w14:paraId="3EABA6C1" w14:textId="77777777" w:rsidR="00F94408" w:rsidRPr="00F94408" w:rsidRDefault="00F94408" w:rsidP="00F94408">
      <w:pPr>
        <w:pStyle w:val="Tekstpodstawowy"/>
        <w:spacing w:before="45"/>
        <w:rPr>
          <w:rFonts w:ascii="Arial" w:hAnsi="Arial" w:cs="Arial"/>
          <w:w w:val="105"/>
        </w:rPr>
      </w:pPr>
    </w:p>
    <w:p w14:paraId="5A2905B7" w14:textId="77777777" w:rsidR="00F94408" w:rsidRPr="00F94408" w:rsidRDefault="00F94408" w:rsidP="00F94408">
      <w:pPr>
        <w:pStyle w:val="Tekstpodstawowy"/>
        <w:spacing w:before="45"/>
        <w:ind w:left="284" w:hanging="172"/>
        <w:rPr>
          <w:rFonts w:ascii="Arial" w:hAnsi="Arial" w:cs="Arial"/>
          <w:w w:val="105"/>
        </w:rPr>
      </w:pPr>
      <w:r w:rsidRPr="00F94408">
        <w:rPr>
          <w:rFonts w:ascii="Arial" w:hAnsi="Arial" w:cs="Arial"/>
          <w:w w:val="105"/>
        </w:rPr>
        <w:t xml:space="preserve">b) dokumentacji w wersji elektronicznej przesłanej na adres e-mail Zamawiającego aleksandrow@kujawy.straz.gov.pl: </w:t>
      </w:r>
    </w:p>
    <w:p w14:paraId="72CD21E2" w14:textId="77777777" w:rsidR="00F94408" w:rsidRPr="00F94408" w:rsidRDefault="00F94408" w:rsidP="00F94408">
      <w:pPr>
        <w:pStyle w:val="Tekstpodstawowy"/>
        <w:spacing w:before="45"/>
        <w:rPr>
          <w:rFonts w:ascii="Arial" w:hAnsi="Arial" w:cs="Arial"/>
          <w:w w:val="105"/>
        </w:rPr>
      </w:pPr>
      <w:r w:rsidRPr="00F94408">
        <w:rPr>
          <w:rFonts w:ascii="Arial" w:hAnsi="Arial" w:cs="Arial"/>
          <w:w w:val="105"/>
        </w:rPr>
        <w:t>- kosztorys inwestorski w formacie pdf</w:t>
      </w:r>
    </w:p>
    <w:p w14:paraId="4299C43A" w14:textId="77777777" w:rsidR="00F94408" w:rsidRPr="00F94408" w:rsidRDefault="00F94408" w:rsidP="00F94408">
      <w:pPr>
        <w:pStyle w:val="Tekstpodstawowy"/>
        <w:spacing w:before="45"/>
        <w:rPr>
          <w:rFonts w:ascii="Arial" w:hAnsi="Arial" w:cs="Arial"/>
          <w:w w:val="105"/>
        </w:rPr>
      </w:pPr>
      <w:r w:rsidRPr="00F94408">
        <w:rPr>
          <w:rFonts w:ascii="Arial" w:hAnsi="Arial" w:cs="Arial"/>
          <w:w w:val="105"/>
        </w:rPr>
        <w:t>- kalkulacje, kosztorysy zapisane w formacie xls</w:t>
      </w:r>
    </w:p>
    <w:p w14:paraId="2009B8EB" w14:textId="77777777" w:rsidR="00F94408" w:rsidRPr="00F94408" w:rsidRDefault="00F94408" w:rsidP="00F94408">
      <w:pPr>
        <w:pStyle w:val="Tekstpodstawowy"/>
        <w:spacing w:before="45"/>
        <w:rPr>
          <w:rFonts w:ascii="Arial" w:hAnsi="Arial" w:cs="Arial"/>
          <w:w w:val="105"/>
        </w:rPr>
      </w:pPr>
      <w:r w:rsidRPr="00F94408">
        <w:rPr>
          <w:rFonts w:ascii="Arial" w:hAnsi="Arial" w:cs="Arial"/>
          <w:w w:val="105"/>
        </w:rPr>
        <w:t>- przedmiar robót zapisany w formacie xls</w:t>
      </w:r>
    </w:p>
    <w:p w14:paraId="3007CCAA" w14:textId="77777777" w:rsidR="00F94408" w:rsidRPr="00F94408" w:rsidRDefault="00F94408" w:rsidP="00F94408">
      <w:pPr>
        <w:pStyle w:val="Tekstpodstawowy"/>
        <w:spacing w:before="45"/>
        <w:rPr>
          <w:rFonts w:ascii="Arial" w:hAnsi="Arial" w:cs="Arial"/>
          <w:w w:val="105"/>
        </w:rPr>
      </w:pPr>
    </w:p>
    <w:p w14:paraId="51B5EDEE" w14:textId="4D40B3BF" w:rsidR="00F94408" w:rsidRDefault="00F94408" w:rsidP="00F94408">
      <w:pPr>
        <w:pStyle w:val="Tekstpodstawowy"/>
        <w:spacing w:before="45"/>
        <w:ind w:left="142" w:hanging="30"/>
        <w:rPr>
          <w:rFonts w:ascii="Arial" w:hAnsi="Arial" w:cs="Arial"/>
          <w:w w:val="105"/>
        </w:rPr>
      </w:pPr>
      <w:r w:rsidRPr="00F94408">
        <w:rPr>
          <w:rFonts w:ascii="Arial" w:hAnsi="Arial" w:cs="Arial"/>
          <w:w w:val="105"/>
        </w:rPr>
        <w:t>Opracowania dokumentacji tworzące komplet (projekty, specyfikac</w:t>
      </w:r>
      <w:r>
        <w:rPr>
          <w:rFonts w:ascii="Arial" w:hAnsi="Arial" w:cs="Arial"/>
          <w:w w:val="105"/>
        </w:rPr>
        <w:t xml:space="preserve">je techniczne, przedmiary itp.) </w:t>
      </w:r>
      <w:r w:rsidRPr="00F94408">
        <w:rPr>
          <w:rFonts w:ascii="Arial" w:hAnsi="Arial" w:cs="Arial"/>
          <w:w w:val="105"/>
        </w:rPr>
        <w:t>należy umieścić  w ponumerowanych teczkach lub segregatorach. Teczki muszą zawierać spis opracowań wchodzących w komplet.</w:t>
      </w:r>
    </w:p>
    <w:p w14:paraId="3346C836" w14:textId="77777777" w:rsidR="00E06ECF" w:rsidRDefault="00F94408" w:rsidP="00632CEB">
      <w:pPr>
        <w:pStyle w:val="Tekstpodstawowy"/>
        <w:spacing w:before="45"/>
        <w:ind w:left="426" w:hanging="314"/>
        <w:rPr>
          <w:rFonts w:ascii="Arial" w:hAnsi="Arial" w:cs="Arial"/>
          <w:w w:val="105"/>
        </w:rPr>
      </w:pPr>
      <w:r w:rsidRPr="00F94408">
        <w:rPr>
          <w:rFonts w:ascii="Arial" w:hAnsi="Arial" w:cs="Arial"/>
          <w:w w:val="105"/>
        </w:rPr>
        <w:t xml:space="preserve"> </w:t>
      </w:r>
      <w:r w:rsidR="009A6009" w:rsidRPr="009A6009">
        <w:rPr>
          <w:rFonts w:ascii="Arial" w:hAnsi="Arial" w:cs="Arial"/>
          <w:w w:val="105"/>
        </w:rPr>
        <w:t xml:space="preserve">6. W zakresie obowiązków </w:t>
      </w:r>
      <w:r w:rsidR="00E06ECF" w:rsidRPr="00E06ECF">
        <w:rPr>
          <w:rFonts w:ascii="Arial" w:hAnsi="Arial" w:cs="Arial"/>
          <w:w w:val="105"/>
        </w:rPr>
        <w:t xml:space="preserve">Wykonawca  jest zobowiązany w imieniu Zamawiającego uzyskać dokumenty/decyzje umożliwiające rozpoczęcie i realizację robót budowlanych </w:t>
      </w:r>
    </w:p>
    <w:p w14:paraId="1D9C03B4" w14:textId="59458A6C" w:rsidR="009A6009" w:rsidRPr="009A6009" w:rsidRDefault="009A6009" w:rsidP="00632CEB">
      <w:pPr>
        <w:pStyle w:val="Tekstpodstawowy"/>
        <w:spacing w:before="45"/>
        <w:ind w:left="426" w:hanging="314"/>
        <w:rPr>
          <w:rFonts w:ascii="Arial" w:hAnsi="Arial" w:cs="Arial"/>
          <w:w w:val="105"/>
        </w:rPr>
      </w:pPr>
      <w:r w:rsidRPr="009A6009">
        <w:rPr>
          <w:rFonts w:ascii="Arial" w:hAnsi="Arial" w:cs="Arial"/>
          <w:w w:val="105"/>
        </w:rPr>
        <w:t xml:space="preserve">7. Szczegółowy zakres przedmiotu umowy został określony w Załączniku nr 1 do </w:t>
      </w:r>
      <w:r w:rsidR="00632CEB">
        <w:rPr>
          <w:rFonts w:ascii="Arial" w:hAnsi="Arial" w:cs="Arial"/>
          <w:w w:val="105"/>
        </w:rPr>
        <w:t xml:space="preserve">  </w:t>
      </w:r>
      <w:r w:rsidRPr="009A6009">
        <w:rPr>
          <w:rFonts w:ascii="Arial" w:hAnsi="Arial" w:cs="Arial"/>
          <w:w w:val="105"/>
        </w:rPr>
        <w:t>Specyfikacji</w:t>
      </w:r>
      <w:r w:rsidR="00632CEB">
        <w:rPr>
          <w:rFonts w:ascii="Arial" w:hAnsi="Arial" w:cs="Arial"/>
          <w:w w:val="105"/>
        </w:rPr>
        <w:t xml:space="preserve"> </w:t>
      </w:r>
      <w:r w:rsidRPr="009A6009">
        <w:rPr>
          <w:rFonts w:ascii="Arial" w:hAnsi="Arial" w:cs="Arial"/>
          <w:w w:val="105"/>
        </w:rPr>
        <w:t>Warunków Zamówienia (SWZ) – Opis przedmiotu zamówienia.</w:t>
      </w:r>
    </w:p>
    <w:p w14:paraId="52F5C691" w14:textId="7E48D8D4" w:rsidR="009A6009" w:rsidRPr="009A6009" w:rsidRDefault="009A6009" w:rsidP="00632CEB">
      <w:pPr>
        <w:pStyle w:val="Tekstpodstawowy"/>
        <w:spacing w:before="45"/>
        <w:ind w:left="426" w:hanging="314"/>
        <w:rPr>
          <w:rFonts w:ascii="Arial" w:hAnsi="Arial" w:cs="Arial"/>
          <w:w w:val="105"/>
        </w:rPr>
      </w:pPr>
      <w:r w:rsidRPr="009A6009">
        <w:rPr>
          <w:rFonts w:ascii="Arial" w:hAnsi="Arial" w:cs="Arial"/>
          <w:w w:val="105"/>
        </w:rPr>
        <w:t>8. Dokumentacja powinna być opracowana z uwzględnieni</w:t>
      </w:r>
      <w:r w:rsidR="00E06ECF">
        <w:rPr>
          <w:rFonts w:ascii="Arial" w:hAnsi="Arial" w:cs="Arial"/>
          <w:w w:val="105"/>
        </w:rPr>
        <w:t xml:space="preserve">em wymagań aktualnych przepisów </w:t>
      </w:r>
      <w:r w:rsidRPr="009A6009">
        <w:rPr>
          <w:rFonts w:ascii="Arial" w:hAnsi="Arial" w:cs="Arial"/>
          <w:w w:val="105"/>
        </w:rPr>
        <w:t>prawa, tym zgodnie z wymaganiami art. 20 ustawy z dnia 7 lipca 1994 r. Prawo budowlane (t.j. Dz. U.</w:t>
      </w:r>
      <w:r w:rsidR="00E06ECF">
        <w:rPr>
          <w:rFonts w:ascii="Arial" w:hAnsi="Arial" w:cs="Arial"/>
          <w:w w:val="105"/>
        </w:rPr>
        <w:t xml:space="preserve"> </w:t>
      </w:r>
      <w:r w:rsidRPr="009A6009">
        <w:rPr>
          <w:rFonts w:ascii="Arial" w:hAnsi="Arial" w:cs="Arial"/>
          <w:w w:val="105"/>
        </w:rPr>
        <w:t>z 2025 r., poz. 418 ze zm.) oraz rozporządzenia Ministra Rozwoju z dnia 11 września 2020 r.</w:t>
      </w:r>
      <w:r w:rsidR="00E06ECF">
        <w:rPr>
          <w:rFonts w:ascii="Arial" w:hAnsi="Arial" w:cs="Arial"/>
          <w:w w:val="105"/>
        </w:rPr>
        <w:t xml:space="preserve"> </w:t>
      </w:r>
      <w:r w:rsidRPr="009A6009">
        <w:rPr>
          <w:rFonts w:ascii="Arial" w:hAnsi="Arial" w:cs="Arial"/>
          <w:w w:val="105"/>
        </w:rPr>
        <w:t>w sprawie szczegółowego zakresu i formy projektu budowlanego (t.j. Dz. U. z 2022 r., poz. 1679</w:t>
      </w:r>
      <w:r w:rsidR="00E06ECF">
        <w:rPr>
          <w:rFonts w:ascii="Arial" w:hAnsi="Arial" w:cs="Arial"/>
          <w:w w:val="105"/>
        </w:rPr>
        <w:t xml:space="preserve"> </w:t>
      </w:r>
      <w:r w:rsidRPr="009A6009">
        <w:rPr>
          <w:rFonts w:ascii="Arial" w:hAnsi="Arial" w:cs="Arial"/>
          <w:w w:val="105"/>
        </w:rPr>
        <w:t>ze zm.) oraz rozporządzenia Ministra Rozwoju i Technologii z dnia 20 grudnia 2021 r. w sprawie</w:t>
      </w:r>
      <w:r w:rsidR="00E06ECF">
        <w:rPr>
          <w:rFonts w:ascii="Arial" w:hAnsi="Arial" w:cs="Arial"/>
          <w:w w:val="105"/>
        </w:rPr>
        <w:t xml:space="preserve"> </w:t>
      </w:r>
      <w:r w:rsidRPr="009A6009">
        <w:rPr>
          <w:rFonts w:ascii="Arial" w:hAnsi="Arial" w:cs="Arial"/>
          <w:w w:val="105"/>
        </w:rPr>
        <w:t>szczegółowego zakresu i formy dokumentacji projektowej, specyfikacji technicznych wykonania</w:t>
      </w:r>
      <w:r w:rsidR="00E06ECF">
        <w:rPr>
          <w:rFonts w:ascii="Arial" w:hAnsi="Arial" w:cs="Arial"/>
          <w:w w:val="105"/>
        </w:rPr>
        <w:t xml:space="preserve"> </w:t>
      </w:r>
      <w:r w:rsidRPr="009A6009">
        <w:rPr>
          <w:rFonts w:ascii="Arial" w:hAnsi="Arial" w:cs="Arial"/>
          <w:w w:val="105"/>
        </w:rPr>
        <w:t>i odbioru robót budowlanych oraz programu funkcjonalno-użytkowego (Dz. U. z 2021 r., poz. 2454),</w:t>
      </w:r>
      <w:r w:rsidR="00E06ECF">
        <w:rPr>
          <w:rFonts w:ascii="Arial" w:hAnsi="Arial" w:cs="Arial"/>
          <w:w w:val="105"/>
        </w:rPr>
        <w:t xml:space="preserve"> </w:t>
      </w:r>
      <w:r w:rsidRPr="009A6009">
        <w:rPr>
          <w:rFonts w:ascii="Arial" w:hAnsi="Arial" w:cs="Arial"/>
          <w:w w:val="105"/>
        </w:rPr>
        <w:t>a ponadto z uwzględnieniem warunków uzyskanych w opiniach, uzgodnieniach i innych</w:t>
      </w:r>
      <w:r w:rsidR="00E06ECF">
        <w:rPr>
          <w:rFonts w:ascii="Arial" w:hAnsi="Arial" w:cs="Arial"/>
          <w:w w:val="105"/>
        </w:rPr>
        <w:t xml:space="preserve"> </w:t>
      </w:r>
      <w:r w:rsidRPr="009A6009">
        <w:rPr>
          <w:rFonts w:ascii="Arial" w:hAnsi="Arial" w:cs="Arial"/>
          <w:w w:val="105"/>
        </w:rPr>
        <w:t>dokumentach wymaganych przepisami szczególnymi.</w:t>
      </w:r>
    </w:p>
    <w:p w14:paraId="5C15E8C1" w14:textId="0517D4BC" w:rsidR="009A6009" w:rsidRPr="009A6009" w:rsidRDefault="009A6009" w:rsidP="004F63D0">
      <w:pPr>
        <w:pStyle w:val="Tekstpodstawowy"/>
        <w:spacing w:before="45"/>
        <w:ind w:left="284" w:hanging="172"/>
        <w:rPr>
          <w:rFonts w:ascii="Arial" w:hAnsi="Arial" w:cs="Arial"/>
          <w:w w:val="105"/>
        </w:rPr>
      </w:pPr>
      <w:r w:rsidRPr="009A6009">
        <w:rPr>
          <w:rFonts w:ascii="Arial" w:hAnsi="Arial" w:cs="Arial"/>
          <w:w w:val="105"/>
        </w:rPr>
        <w:t xml:space="preserve">9. Kosztorys inwestorski powinien być sporządzony zgodnie z rozporządzeniem Ministra </w:t>
      </w:r>
      <w:r w:rsidRPr="009A6009">
        <w:rPr>
          <w:rFonts w:ascii="Arial" w:hAnsi="Arial" w:cs="Arial"/>
          <w:w w:val="105"/>
        </w:rPr>
        <w:lastRenderedPageBreak/>
        <w:t>Rozwoju</w:t>
      </w:r>
      <w:r w:rsidR="00E06ECF">
        <w:rPr>
          <w:rFonts w:ascii="Arial" w:hAnsi="Arial" w:cs="Arial"/>
          <w:w w:val="105"/>
        </w:rPr>
        <w:t xml:space="preserve"> </w:t>
      </w:r>
      <w:r w:rsidRPr="009A6009">
        <w:rPr>
          <w:rFonts w:ascii="Arial" w:hAnsi="Arial" w:cs="Arial"/>
          <w:w w:val="105"/>
        </w:rPr>
        <w:t>i Technologii z dnia 20 grudnia 2021 r. w sprawie określenia metod i podstaw sporządzania</w:t>
      </w:r>
      <w:r w:rsidR="00E06ECF">
        <w:rPr>
          <w:rFonts w:ascii="Arial" w:hAnsi="Arial" w:cs="Arial"/>
          <w:w w:val="105"/>
        </w:rPr>
        <w:t xml:space="preserve"> </w:t>
      </w:r>
      <w:r w:rsidRPr="009A6009">
        <w:rPr>
          <w:rFonts w:ascii="Arial" w:hAnsi="Arial" w:cs="Arial"/>
          <w:w w:val="105"/>
        </w:rPr>
        <w:t>kosztorysu inwestorskiego, obliczania planowanych kosztów prac projektowych oraz planowanych</w:t>
      </w:r>
      <w:r w:rsidR="00E06ECF">
        <w:rPr>
          <w:rFonts w:ascii="Arial" w:hAnsi="Arial" w:cs="Arial"/>
          <w:w w:val="105"/>
        </w:rPr>
        <w:t xml:space="preserve"> </w:t>
      </w:r>
      <w:r w:rsidRPr="009A6009">
        <w:rPr>
          <w:rFonts w:ascii="Arial" w:hAnsi="Arial" w:cs="Arial"/>
          <w:w w:val="105"/>
        </w:rPr>
        <w:t>kosztów robót budowlanych określonych w programie funkcjonalno-użytkowym (Dz. U. z 2021 r.,</w:t>
      </w:r>
      <w:r w:rsidR="00E06ECF">
        <w:rPr>
          <w:rFonts w:ascii="Arial" w:hAnsi="Arial" w:cs="Arial"/>
          <w:w w:val="105"/>
        </w:rPr>
        <w:t xml:space="preserve"> </w:t>
      </w:r>
      <w:r w:rsidRPr="009A6009">
        <w:rPr>
          <w:rFonts w:ascii="Arial" w:hAnsi="Arial" w:cs="Arial"/>
          <w:w w:val="105"/>
        </w:rPr>
        <w:t>poz. 2458)</w:t>
      </w:r>
      <w:r w:rsidR="00E06ECF">
        <w:rPr>
          <w:rFonts w:ascii="Arial" w:hAnsi="Arial" w:cs="Arial"/>
          <w:w w:val="105"/>
        </w:rPr>
        <w:t>.</w:t>
      </w:r>
    </w:p>
    <w:p w14:paraId="0D19037A" w14:textId="4507C605" w:rsidR="009A6009" w:rsidRPr="009A6009" w:rsidRDefault="009A6009" w:rsidP="004F63D0">
      <w:pPr>
        <w:pStyle w:val="Tekstpodstawowy"/>
        <w:spacing w:before="45"/>
        <w:ind w:left="284" w:hanging="284"/>
        <w:rPr>
          <w:rFonts w:ascii="Arial" w:hAnsi="Arial" w:cs="Arial"/>
          <w:w w:val="105"/>
        </w:rPr>
      </w:pPr>
      <w:r w:rsidRPr="009A6009">
        <w:rPr>
          <w:rFonts w:ascii="Arial" w:hAnsi="Arial" w:cs="Arial"/>
          <w:w w:val="105"/>
        </w:rPr>
        <w:t>10. Przedmiot umowy wykonany zostanie przez Wykonawcę zgodnie z opisem przedmiotu zamówienia,</w:t>
      </w:r>
      <w:r w:rsidR="0037317F">
        <w:rPr>
          <w:rFonts w:ascii="Arial" w:hAnsi="Arial" w:cs="Arial"/>
          <w:w w:val="105"/>
        </w:rPr>
        <w:t xml:space="preserve"> </w:t>
      </w:r>
      <w:r w:rsidRPr="009A6009">
        <w:rPr>
          <w:rFonts w:ascii="Arial" w:hAnsi="Arial" w:cs="Arial"/>
          <w:w w:val="105"/>
        </w:rPr>
        <w:t>obowiązującymi przepisami, normami technicznymi, standardami, etyką zawodową</w:t>
      </w:r>
      <w:r w:rsidR="0037317F">
        <w:rPr>
          <w:rFonts w:ascii="Arial" w:hAnsi="Arial" w:cs="Arial"/>
          <w:w w:val="105"/>
        </w:rPr>
        <w:t xml:space="preserve"> </w:t>
      </w:r>
      <w:r w:rsidRPr="009A6009">
        <w:rPr>
          <w:rFonts w:ascii="Arial" w:hAnsi="Arial" w:cs="Arial"/>
          <w:w w:val="105"/>
        </w:rPr>
        <w:t>oraz postanowieniami umowy, zasadami sztuki budowlanej i wiedzy technicznej.</w:t>
      </w:r>
    </w:p>
    <w:p w14:paraId="13A726F4" w14:textId="77777777" w:rsidR="009A6009" w:rsidRPr="009A6009" w:rsidRDefault="009A6009" w:rsidP="004F63D0">
      <w:pPr>
        <w:pStyle w:val="Tekstpodstawowy"/>
        <w:spacing w:before="45"/>
        <w:ind w:left="0" w:firstLine="112"/>
        <w:rPr>
          <w:rFonts w:ascii="Arial" w:hAnsi="Arial" w:cs="Arial"/>
          <w:w w:val="105"/>
        </w:rPr>
      </w:pPr>
      <w:r w:rsidRPr="009A6009">
        <w:rPr>
          <w:rFonts w:ascii="Arial" w:hAnsi="Arial" w:cs="Arial"/>
          <w:w w:val="105"/>
        </w:rPr>
        <w:t>11. W ramach umowy Wykonawca zobowiązany jest także do:</w:t>
      </w:r>
    </w:p>
    <w:p w14:paraId="7F142FA1" w14:textId="6688AAB1" w:rsidR="009A6009" w:rsidRPr="009A6009" w:rsidRDefault="009A6009" w:rsidP="00C578E5">
      <w:pPr>
        <w:pStyle w:val="Tekstpodstawowy"/>
        <w:spacing w:before="45"/>
        <w:ind w:left="426" w:hanging="314"/>
        <w:rPr>
          <w:rFonts w:ascii="Arial" w:hAnsi="Arial" w:cs="Arial"/>
          <w:w w:val="105"/>
        </w:rPr>
      </w:pPr>
      <w:r w:rsidRPr="009A6009">
        <w:rPr>
          <w:rFonts w:ascii="Arial" w:hAnsi="Arial" w:cs="Arial"/>
          <w:w w:val="105"/>
        </w:rPr>
        <w:t>a) uzyskania wymaganych opinii, uzgodnień i sprawdzeń rozwiązań projektowych w zakresie</w:t>
      </w:r>
      <w:r w:rsidR="00C578E5">
        <w:rPr>
          <w:rFonts w:ascii="Arial" w:hAnsi="Arial" w:cs="Arial"/>
          <w:w w:val="105"/>
        </w:rPr>
        <w:t xml:space="preserve"> </w:t>
      </w:r>
      <w:r w:rsidRPr="009A6009">
        <w:rPr>
          <w:rFonts w:ascii="Arial" w:hAnsi="Arial" w:cs="Arial"/>
          <w:w w:val="105"/>
        </w:rPr>
        <w:t>wynikającym z przepisów szczególnych;</w:t>
      </w:r>
    </w:p>
    <w:p w14:paraId="3ACD0995" w14:textId="5A4687D2" w:rsidR="009A6009" w:rsidRPr="009A6009" w:rsidRDefault="009A6009" w:rsidP="00C578E5">
      <w:pPr>
        <w:pStyle w:val="Tekstpodstawowy"/>
        <w:spacing w:before="45"/>
        <w:ind w:left="426" w:hanging="314"/>
        <w:rPr>
          <w:rFonts w:ascii="Arial" w:hAnsi="Arial" w:cs="Arial"/>
          <w:w w:val="105"/>
        </w:rPr>
      </w:pPr>
      <w:r w:rsidRPr="009A6009">
        <w:rPr>
          <w:rFonts w:ascii="Arial" w:hAnsi="Arial" w:cs="Arial"/>
          <w:w w:val="105"/>
        </w:rPr>
        <w:t>b) sporządzenia informacji dotyczącej bezpieczeństwa i ochrony zdrowia (plan BIOZ) w zakresie</w:t>
      </w:r>
      <w:r w:rsidR="00C578E5">
        <w:rPr>
          <w:rFonts w:ascii="Arial" w:hAnsi="Arial" w:cs="Arial"/>
          <w:w w:val="105"/>
        </w:rPr>
        <w:t xml:space="preserve"> </w:t>
      </w:r>
      <w:r w:rsidRPr="009A6009">
        <w:rPr>
          <w:rFonts w:ascii="Arial" w:hAnsi="Arial" w:cs="Arial"/>
          <w:w w:val="105"/>
        </w:rPr>
        <w:t>wynikającym ze specyfiki projektowanych robót budowlanych;</w:t>
      </w:r>
    </w:p>
    <w:p w14:paraId="6D79F19B" w14:textId="6F84B450" w:rsidR="009A6009" w:rsidRPr="009A6009" w:rsidRDefault="009A6009" w:rsidP="00C773EE">
      <w:pPr>
        <w:pStyle w:val="Tekstpodstawowy"/>
        <w:spacing w:before="45"/>
        <w:ind w:left="426" w:hanging="314"/>
        <w:rPr>
          <w:rFonts w:ascii="Arial" w:hAnsi="Arial" w:cs="Arial"/>
          <w:w w:val="105"/>
        </w:rPr>
      </w:pPr>
      <w:r w:rsidRPr="009A6009">
        <w:rPr>
          <w:rFonts w:ascii="Arial" w:hAnsi="Arial" w:cs="Arial"/>
          <w:w w:val="105"/>
        </w:rPr>
        <w:t>c) sporządzenia inwentaryzacji budowlanej dla potrzeb wykonania dokumentacji projektowej</w:t>
      </w:r>
      <w:r w:rsidR="00C773EE">
        <w:rPr>
          <w:rFonts w:ascii="Arial" w:hAnsi="Arial" w:cs="Arial"/>
          <w:w w:val="105"/>
        </w:rPr>
        <w:t xml:space="preserve"> </w:t>
      </w:r>
      <w:r w:rsidRPr="009A6009">
        <w:rPr>
          <w:rFonts w:ascii="Arial" w:hAnsi="Arial" w:cs="Arial"/>
          <w:w w:val="105"/>
        </w:rPr>
        <w:t xml:space="preserve">na potrzeby rozbiórki istniejących </w:t>
      </w:r>
      <w:r w:rsidR="00571E88">
        <w:rPr>
          <w:rFonts w:ascii="Arial" w:hAnsi="Arial" w:cs="Arial"/>
          <w:w w:val="105"/>
        </w:rPr>
        <w:t>obiektów</w:t>
      </w:r>
      <w:r w:rsidRPr="009A6009">
        <w:rPr>
          <w:rFonts w:ascii="Arial" w:hAnsi="Arial" w:cs="Arial"/>
          <w:w w:val="105"/>
        </w:rPr>
        <w:t>;</w:t>
      </w:r>
    </w:p>
    <w:p w14:paraId="7A36B0A8" w14:textId="77777777" w:rsidR="009A6009" w:rsidRPr="009A6009" w:rsidRDefault="009A6009" w:rsidP="00C578E5">
      <w:pPr>
        <w:pStyle w:val="Tekstpodstawowy"/>
        <w:spacing w:before="45"/>
        <w:rPr>
          <w:rFonts w:ascii="Arial" w:hAnsi="Arial" w:cs="Arial"/>
          <w:w w:val="105"/>
        </w:rPr>
      </w:pPr>
      <w:r w:rsidRPr="009A6009">
        <w:rPr>
          <w:rFonts w:ascii="Arial" w:hAnsi="Arial" w:cs="Arial"/>
          <w:w w:val="105"/>
        </w:rPr>
        <w:t>d) wykonania aktualnej mapy do celów projektowych wraz z inwentaryzacją istniejącej</w:t>
      </w:r>
    </w:p>
    <w:p w14:paraId="1F2405DC" w14:textId="6DE95DAD" w:rsidR="009A6009" w:rsidRPr="009A6009" w:rsidRDefault="001F6C41" w:rsidP="00C578E5">
      <w:pPr>
        <w:pStyle w:val="Tekstpodstawowy"/>
        <w:spacing w:before="45"/>
        <w:rPr>
          <w:rFonts w:ascii="Arial" w:hAnsi="Arial" w:cs="Arial"/>
          <w:w w:val="105"/>
        </w:rPr>
      </w:pPr>
      <w:r>
        <w:rPr>
          <w:rFonts w:ascii="Arial" w:hAnsi="Arial" w:cs="Arial"/>
          <w:w w:val="105"/>
        </w:rPr>
        <w:t xml:space="preserve">    </w:t>
      </w:r>
      <w:r w:rsidR="009A6009" w:rsidRPr="009A6009">
        <w:rPr>
          <w:rFonts w:ascii="Arial" w:hAnsi="Arial" w:cs="Arial"/>
          <w:w w:val="105"/>
        </w:rPr>
        <w:t>infrastruktury;</w:t>
      </w:r>
    </w:p>
    <w:p w14:paraId="08BA9EF8" w14:textId="385241C0" w:rsidR="009A6009" w:rsidRPr="009A6009" w:rsidRDefault="009A6009" w:rsidP="001F6C41">
      <w:pPr>
        <w:pStyle w:val="Tekstpodstawowy"/>
        <w:spacing w:before="45"/>
        <w:ind w:left="426" w:hanging="314"/>
        <w:rPr>
          <w:rFonts w:ascii="Arial" w:hAnsi="Arial" w:cs="Arial"/>
          <w:w w:val="105"/>
        </w:rPr>
      </w:pPr>
      <w:r w:rsidRPr="009A6009">
        <w:rPr>
          <w:rFonts w:ascii="Arial" w:hAnsi="Arial" w:cs="Arial"/>
          <w:w w:val="105"/>
        </w:rPr>
        <w:t>e) uzyskanie decyzji dot. środowiskowych uwarunkowań realizacji przedsięwzięcia – jeżeli jest</w:t>
      </w:r>
      <w:r w:rsidR="001F6C41">
        <w:rPr>
          <w:rFonts w:ascii="Arial" w:hAnsi="Arial" w:cs="Arial"/>
          <w:w w:val="105"/>
        </w:rPr>
        <w:t xml:space="preserve"> </w:t>
      </w:r>
      <w:r w:rsidRPr="009A6009">
        <w:rPr>
          <w:rFonts w:ascii="Arial" w:hAnsi="Arial" w:cs="Arial"/>
          <w:w w:val="105"/>
        </w:rPr>
        <w:t>wymagana;</w:t>
      </w:r>
    </w:p>
    <w:p w14:paraId="7A715865" w14:textId="77777777" w:rsidR="009A6009" w:rsidRPr="009A6009" w:rsidRDefault="009A6009" w:rsidP="00273D1B">
      <w:pPr>
        <w:pStyle w:val="Tekstpodstawowy"/>
        <w:spacing w:before="45"/>
        <w:ind w:left="426" w:hanging="314"/>
        <w:rPr>
          <w:rFonts w:ascii="Arial" w:hAnsi="Arial" w:cs="Arial"/>
          <w:w w:val="105"/>
        </w:rPr>
      </w:pPr>
      <w:r w:rsidRPr="009A6009">
        <w:rPr>
          <w:rFonts w:ascii="Arial" w:hAnsi="Arial" w:cs="Arial"/>
          <w:w w:val="105"/>
        </w:rPr>
        <w:t>f) opracowania operatu ornitologicznego oraz chiropterologicznego – jeżeli jest wymagane;</w:t>
      </w:r>
    </w:p>
    <w:p w14:paraId="5562B5D2" w14:textId="3DDF6279" w:rsidR="009A6009" w:rsidRPr="009A6009" w:rsidRDefault="009A6009" w:rsidP="00273D1B">
      <w:pPr>
        <w:pStyle w:val="Tekstpodstawowy"/>
        <w:spacing w:before="45"/>
        <w:ind w:left="426" w:hanging="314"/>
        <w:rPr>
          <w:rFonts w:ascii="Arial" w:hAnsi="Arial" w:cs="Arial"/>
          <w:w w:val="105"/>
        </w:rPr>
      </w:pPr>
      <w:r w:rsidRPr="009A6009">
        <w:rPr>
          <w:rFonts w:ascii="Arial" w:hAnsi="Arial" w:cs="Arial"/>
          <w:w w:val="105"/>
        </w:rPr>
        <w:t>g) przygotowanie projektu inwentaryzacji zieleni warunkującego otrzymanie pozwolenia na</w:t>
      </w:r>
      <w:r w:rsidR="00273D1B">
        <w:rPr>
          <w:rFonts w:ascii="Arial" w:hAnsi="Arial" w:cs="Arial"/>
          <w:w w:val="105"/>
        </w:rPr>
        <w:t xml:space="preserve"> </w:t>
      </w:r>
      <w:r w:rsidRPr="009A6009">
        <w:rPr>
          <w:rFonts w:ascii="Arial" w:hAnsi="Arial" w:cs="Arial"/>
          <w:w w:val="105"/>
        </w:rPr>
        <w:t>wycinkę drzew kolidujących z inwestycją, przygotowanie planu nasadzeń zastępczych – jeżeli</w:t>
      </w:r>
      <w:r w:rsidR="00273D1B">
        <w:rPr>
          <w:rFonts w:ascii="Arial" w:hAnsi="Arial" w:cs="Arial"/>
          <w:w w:val="105"/>
        </w:rPr>
        <w:t xml:space="preserve"> </w:t>
      </w:r>
      <w:r w:rsidRPr="009A6009">
        <w:rPr>
          <w:rFonts w:ascii="Arial" w:hAnsi="Arial" w:cs="Arial"/>
          <w:w w:val="105"/>
        </w:rPr>
        <w:t>jest wymagane;</w:t>
      </w:r>
    </w:p>
    <w:p w14:paraId="26AE3F6E" w14:textId="072C254B" w:rsidR="009A6009" w:rsidRPr="009A6009" w:rsidRDefault="009A6009" w:rsidP="001A6685">
      <w:pPr>
        <w:pStyle w:val="Tekstpodstawowy"/>
        <w:spacing w:before="45"/>
        <w:ind w:left="426" w:hanging="314"/>
        <w:rPr>
          <w:rFonts w:ascii="Arial" w:hAnsi="Arial" w:cs="Arial"/>
          <w:w w:val="105"/>
        </w:rPr>
      </w:pPr>
      <w:r w:rsidRPr="009A6009">
        <w:rPr>
          <w:rFonts w:ascii="Arial" w:hAnsi="Arial" w:cs="Arial"/>
          <w:w w:val="105"/>
        </w:rPr>
        <w:t>1</w:t>
      </w:r>
      <w:r w:rsidR="00ED3E61">
        <w:rPr>
          <w:rFonts w:ascii="Arial" w:hAnsi="Arial" w:cs="Arial"/>
          <w:w w:val="105"/>
        </w:rPr>
        <w:t>2</w:t>
      </w:r>
      <w:r w:rsidRPr="009A6009">
        <w:rPr>
          <w:rFonts w:ascii="Arial" w:hAnsi="Arial" w:cs="Arial"/>
          <w:w w:val="105"/>
        </w:rPr>
        <w:t>. Dokumentacja powinna być opracowana w taki sposób, aby przyjęte rozwiązania projektowe</w:t>
      </w:r>
      <w:r w:rsidR="001A6685">
        <w:rPr>
          <w:rFonts w:ascii="Arial" w:hAnsi="Arial" w:cs="Arial"/>
          <w:w w:val="105"/>
        </w:rPr>
        <w:t xml:space="preserve"> </w:t>
      </w:r>
      <w:r w:rsidRPr="009A6009">
        <w:rPr>
          <w:rFonts w:ascii="Arial" w:hAnsi="Arial" w:cs="Arial"/>
          <w:w w:val="105"/>
        </w:rPr>
        <w:t>nie utrudniały uczciwej konkurencji przy opisywaniu przedmiotu zamówienia w postępowaniu</w:t>
      </w:r>
      <w:r w:rsidR="001A6685">
        <w:rPr>
          <w:rFonts w:ascii="Arial" w:hAnsi="Arial" w:cs="Arial"/>
          <w:w w:val="105"/>
        </w:rPr>
        <w:t xml:space="preserve"> </w:t>
      </w:r>
      <w:r w:rsidRPr="009A6009">
        <w:rPr>
          <w:rFonts w:ascii="Arial" w:hAnsi="Arial" w:cs="Arial"/>
          <w:w w:val="105"/>
        </w:rPr>
        <w:t>na wyłonienie wykonawcy robót budowlanych na podstawie opracowanej dokumentacji,</w:t>
      </w:r>
      <w:r w:rsidR="001A6685">
        <w:rPr>
          <w:rFonts w:ascii="Arial" w:hAnsi="Arial" w:cs="Arial"/>
          <w:w w:val="105"/>
        </w:rPr>
        <w:t xml:space="preserve"> </w:t>
      </w:r>
      <w:r w:rsidRPr="009A6009">
        <w:rPr>
          <w:rFonts w:ascii="Arial" w:hAnsi="Arial" w:cs="Arial"/>
          <w:w w:val="105"/>
        </w:rPr>
        <w:t>w szczególności zgodnie z art. 99 ustawy Pzp.</w:t>
      </w:r>
    </w:p>
    <w:p w14:paraId="6E19E685" w14:textId="74B036BD" w:rsidR="009A6009" w:rsidRPr="009A6009" w:rsidRDefault="009A6009" w:rsidP="001A6685">
      <w:pPr>
        <w:pStyle w:val="Tekstpodstawowy"/>
        <w:spacing w:before="45"/>
        <w:ind w:left="426" w:hanging="314"/>
        <w:rPr>
          <w:rFonts w:ascii="Arial" w:hAnsi="Arial" w:cs="Arial"/>
          <w:w w:val="105"/>
        </w:rPr>
      </w:pPr>
      <w:r w:rsidRPr="009A6009">
        <w:rPr>
          <w:rFonts w:ascii="Arial" w:hAnsi="Arial" w:cs="Arial"/>
          <w:w w:val="105"/>
        </w:rPr>
        <w:t>14. Dokumentacja w swojej treści musi być zgodna z ustawą Prawo zamówień publicznych. Nie można</w:t>
      </w:r>
      <w:r w:rsidR="00ED3E61">
        <w:rPr>
          <w:rFonts w:ascii="Arial" w:hAnsi="Arial" w:cs="Arial"/>
          <w:w w:val="105"/>
        </w:rPr>
        <w:t xml:space="preserve"> </w:t>
      </w:r>
      <w:r w:rsidRPr="009A6009">
        <w:rPr>
          <w:rFonts w:ascii="Arial" w:hAnsi="Arial" w:cs="Arial"/>
          <w:w w:val="105"/>
        </w:rPr>
        <w:t>określać technologii robót, materiałów, maszyn i urządzeń w sposób utrudniający uczciwą</w:t>
      </w:r>
      <w:r w:rsidR="00ED3E61">
        <w:rPr>
          <w:rFonts w:ascii="Arial" w:hAnsi="Arial" w:cs="Arial"/>
          <w:w w:val="105"/>
        </w:rPr>
        <w:t xml:space="preserve"> </w:t>
      </w:r>
      <w:r w:rsidRPr="009A6009">
        <w:rPr>
          <w:rFonts w:ascii="Arial" w:hAnsi="Arial" w:cs="Arial"/>
          <w:w w:val="105"/>
        </w:rPr>
        <w:t>konkurencję. Roboty budowlane, materiały, technologie, sprzęt oraz wyroby budowlane ujęte</w:t>
      </w:r>
      <w:r w:rsidR="00ED3E61">
        <w:rPr>
          <w:rFonts w:ascii="Arial" w:hAnsi="Arial" w:cs="Arial"/>
          <w:w w:val="105"/>
        </w:rPr>
        <w:t xml:space="preserve"> </w:t>
      </w:r>
      <w:r w:rsidRPr="009A6009">
        <w:rPr>
          <w:rFonts w:ascii="Arial" w:hAnsi="Arial" w:cs="Arial"/>
          <w:w w:val="105"/>
        </w:rPr>
        <w:t>w dokumentacji opisującej zamierzenie inwestycyjne należy opisać za pomocą aktualnie</w:t>
      </w:r>
      <w:r w:rsidR="00ED3E61">
        <w:rPr>
          <w:rFonts w:ascii="Arial" w:hAnsi="Arial" w:cs="Arial"/>
          <w:w w:val="105"/>
        </w:rPr>
        <w:t xml:space="preserve"> </w:t>
      </w:r>
      <w:r w:rsidRPr="009A6009">
        <w:rPr>
          <w:rFonts w:ascii="Arial" w:hAnsi="Arial" w:cs="Arial"/>
          <w:w w:val="105"/>
        </w:rPr>
        <w:t>obowiązujących w Polsce norm lub poprzez dokładny opis wskazujący wymagania funkcjonalne.</w:t>
      </w:r>
    </w:p>
    <w:p w14:paraId="0D413616" w14:textId="4C04C2D4" w:rsidR="009A6009" w:rsidRPr="009A6009" w:rsidRDefault="001A6685" w:rsidP="001A6685">
      <w:pPr>
        <w:pStyle w:val="Tekstpodstawowy"/>
        <w:spacing w:before="45"/>
        <w:ind w:left="426" w:hanging="314"/>
        <w:rPr>
          <w:rFonts w:ascii="Arial" w:hAnsi="Arial" w:cs="Arial"/>
          <w:w w:val="105"/>
        </w:rPr>
      </w:pPr>
      <w:r>
        <w:rPr>
          <w:rFonts w:ascii="Arial" w:hAnsi="Arial" w:cs="Arial"/>
          <w:w w:val="105"/>
        </w:rPr>
        <w:t xml:space="preserve">     </w:t>
      </w:r>
      <w:r w:rsidR="009A6009" w:rsidRPr="009A6009">
        <w:rPr>
          <w:rFonts w:ascii="Arial" w:hAnsi="Arial" w:cs="Arial"/>
          <w:w w:val="105"/>
        </w:rPr>
        <w:t>Dokumentacja powinna określać parametry techniczne i funkcjonalne przyjętych rozwiązań</w:t>
      </w:r>
      <w:r w:rsidR="00ED3E61">
        <w:rPr>
          <w:rFonts w:ascii="Arial" w:hAnsi="Arial" w:cs="Arial"/>
          <w:w w:val="105"/>
        </w:rPr>
        <w:t xml:space="preserve"> </w:t>
      </w:r>
      <w:r w:rsidR="009A6009" w:rsidRPr="009A6009">
        <w:rPr>
          <w:rFonts w:ascii="Arial" w:hAnsi="Arial" w:cs="Arial"/>
          <w:w w:val="105"/>
        </w:rPr>
        <w:t>materiałowych, wybranej technologii, maszyn, urządzeń i materiałów przy czym wymogi te nie mogą</w:t>
      </w:r>
      <w:r w:rsidR="00ED3E61">
        <w:rPr>
          <w:rFonts w:ascii="Arial" w:hAnsi="Arial" w:cs="Arial"/>
          <w:w w:val="105"/>
        </w:rPr>
        <w:t xml:space="preserve"> </w:t>
      </w:r>
      <w:r w:rsidR="009A6009" w:rsidRPr="009A6009">
        <w:rPr>
          <w:rFonts w:ascii="Arial" w:hAnsi="Arial" w:cs="Arial"/>
          <w:w w:val="105"/>
        </w:rPr>
        <w:t>naruszać zasad uczciwej konkurencji.</w:t>
      </w:r>
    </w:p>
    <w:p w14:paraId="2507507B" w14:textId="5BA0F603" w:rsidR="009A6009" w:rsidRPr="009A6009" w:rsidRDefault="009A6009" w:rsidP="007B3A93">
      <w:pPr>
        <w:pStyle w:val="Tekstpodstawowy"/>
        <w:spacing w:before="45"/>
        <w:ind w:left="426" w:hanging="314"/>
        <w:rPr>
          <w:rFonts w:ascii="Arial" w:hAnsi="Arial" w:cs="Arial"/>
          <w:w w:val="105"/>
        </w:rPr>
      </w:pPr>
      <w:r w:rsidRPr="009A6009">
        <w:rPr>
          <w:rFonts w:ascii="Arial" w:hAnsi="Arial" w:cs="Arial"/>
          <w:w w:val="105"/>
        </w:rPr>
        <w:t>15. W dokumentacji niedozwolone jest określanie materiałów, urządzeń lub technologii za pomocą</w:t>
      </w:r>
      <w:r w:rsidR="00ED3E61">
        <w:rPr>
          <w:rFonts w:ascii="Arial" w:hAnsi="Arial" w:cs="Arial"/>
          <w:w w:val="105"/>
        </w:rPr>
        <w:t xml:space="preserve"> </w:t>
      </w:r>
      <w:r w:rsidRPr="009A6009">
        <w:rPr>
          <w:rFonts w:ascii="Arial" w:hAnsi="Arial" w:cs="Arial"/>
          <w:w w:val="105"/>
        </w:rPr>
        <w:t>znaków towarowych (nazw producentów), patentów lub pochodzenia. Zamawiający dopuszcza</w:t>
      </w:r>
      <w:r w:rsidR="00ED3E61">
        <w:rPr>
          <w:rFonts w:ascii="Arial" w:hAnsi="Arial" w:cs="Arial"/>
          <w:w w:val="105"/>
        </w:rPr>
        <w:t xml:space="preserve"> </w:t>
      </w:r>
      <w:r w:rsidRPr="009A6009">
        <w:rPr>
          <w:rFonts w:ascii="Arial" w:hAnsi="Arial" w:cs="Arial"/>
          <w:w w:val="105"/>
        </w:rPr>
        <w:t>wskazanie w dokumentacji projektowej na znak towarowy, patent lub pochodzenie z uzasadnionych</w:t>
      </w:r>
      <w:r w:rsidR="00ED3E61">
        <w:rPr>
          <w:rFonts w:ascii="Arial" w:hAnsi="Arial" w:cs="Arial"/>
          <w:w w:val="105"/>
        </w:rPr>
        <w:t xml:space="preserve"> </w:t>
      </w:r>
      <w:r w:rsidRPr="009A6009">
        <w:rPr>
          <w:rFonts w:ascii="Arial" w:hAnsi="Arial" w:cs="Arial"/>
          <w:w w:val="105"/>
        </w:rPr>
        <w:t>względów technologicznych, ekonomicznych, organizacyjnych, jeżeli taki obowiązek wynika</w:t>
      </w:r>
      <w:r w:rsidR="00ED3E61">
        <w:rPr>
          <w:rFonts w:ascii="Arial" w:hAnsi="Arial" w:cs="Arial"/>
          <w:w w:val="105"/>
        </w:rPr>
        <w:t xml:space="preserve"> </w:t>
      </w:r>
      <w:r w:rsidRPr="009A6009">
        <w:rPr>
          <w:rFonts w:ascii="Arial" w:hAnsi="Arial" w:cs="Arial"/>
          <w:w w:val="105"/>
        </w:rPr>
        <w:t>z odrębnych przepisów (PZP). Takiemu wskazaniu powinien towarzyszyć dopisek, że dopuszcza</w:t>
      </w:r>
      <w:r w:rsidR="00ED3E61">
        <w:rPr>
          <w:rFonts w:ascii="Arial" w:hAnsi="Arial" w:cs="Arial"/>
          <w:w w:val="105"/>
        </w:rPr>
        <w:t xml:space="preserve"> </w:t>
      </w:r>
      <w:r w:rsidRPr="009A6009">
        <w:rPr>
          <w:rFonts w:ascii="Arial" w:hAnsi="Arial" w:cs="Arial"/>
          <w:w w:val="105"/>
        </w:rPr>
        <w:t>się rozwiązania równoważne wraz ze wskazaniem kryteriów oceny równoważności. W takim</w:t>
      </w:r>
      <w:r w:rsidR="00ED3E61">
        <w:rPr>
          <w:rFonts w:ascii="Arial" w:hAnsi="Arial" w:cs="Arial"/>
          <w:w w:val="105"/>
        </w:rPr>
        <w:t xml:space="preserve"> </w:t>
      </w:r>
      <w:r w:rsidRPr="009A6009">
        <w:rPr>
          <w:rFonts w:ascii="Arial" w:hAnsi="Arial" w:cs="Arial"/>
          <w:w w:val="105"/>
        </w:rPr>
        <w:t>przypadku jednostka projektowa zobowiązana jest do przedstawienia uzasadnienia.</w:t>
      </w:r>
    </w:p>
    <w:p w14:paraId="669DDC3B" w14:textId="3DD589E3" w:rsidR="00DC61EB" w:rsidRDefault="009A6009" w:rsidP="007B3A93">
      <w:pPr>
        <w:pStyle w:val="Tekstpodstawowy"/>
        <w:spacing w:before="45"/>
        <w:ind w:left="426" w:hanging="314"/>
        <w:rPr>
          <w:rFonts w:ascii="Arial" w:hAnsi="Arial" w:cs="Arial"/>
          <w:w w:val="105"/>
        </w:rPr>
      </w:pPr>
      <w:r w:rsidRPr="009A6009">
        <w:rPr>
          <w:rFonts w:ascii="Arial" w:hAnsi="Arial" w:cs="Arial"/>
          <w:w w:val="105"/>
        </w:rPr>
        <w:t>16. Dokumentacja powinna być kompletna z punktu widzenia celu, któremu ma służyć oraz zawierać</w:t>
      </w:r>
      <w:r w:rsidR="00ED3E61">
        <w:rPr>
          <w:rFonts w:ascii="Arial" w:hAnsi="Arial" w:cs="Arial"/>
          <w:w w:val="105"/>
        </w:rPr>
        <w:t xml:space="preserve"> </w:t>
      </w:r>
      <w:r w:rsidRPr="009A6009">
        <w:rPr>
          <w:rFonts w:ascii="Arial" w:hAnsi="Arial" w:cs="Arial"/>
          <w:w w:val="105"/>
        </w:rPr>
        <w:t>opinie, uzgodnienia, zgody i pozwolenia wynikające z obowiązujących przepisów.</w:t>
      </w:r>
    </w:p>
    <w:p w14:paraId="2B2457E4" w14:textId="77777777" w:rsidR="00632EE8" w:rsidRDefault="00632EE8" w:rsidP="00ED3E61">
      <w:pPr>
        <w:pStyle w:val="Tekstpodstawowy"/>
        <w:spacing w:before="45"/>
        <w:rPr>
          <w:rFonts w:ascii="Arial" w:hAnsi="Arial" w:cs="Arial"/>
        </w:rPr>
      </w:pPr>
    </w:p>
    <w:p w14:paraId="12344171" w14:textId="77777777" w:rsidR="007B3A93" w:rsidRDefault="007B3A93" w:rsidP="00ED3E61">
      <w:pPr>
        <w:pStyle w:val="Tekstpodstawowy"/>
        <w:spacing w:before="45"/>
        <w:rPr>
          <w:rFonts w:ascii="Arial" w:hAnsi="Arial" w:cs="Arial"/>
        </w:rPr>
      </w:pPr>
    </w:p>
    <w:p w14:paraId="79BF3FE6" w14:textId="77777777" w:rsidR="007B3A93" w:rsidRPr="007177BC" w:rsidRDefault="007B3A93" w:rsidP="00ED3E61">
      <w:pPr>
        <w:pStyle w:val="Tekstpodstawowy"/>
        <w:spacing w:before="45"/>
        <w:rPr>
          <w:rFonts w:ascii="Arial" w:hAnsi="Arial" w:cs="Arial"/>
        </w:rPr>
      </w:pPr>
    </w:p>
    <w:p w14:paraId="5116BD1E" w14:textId="77777777" w:rsidR="00DC61EB" w:rsidRPr="007177BC" w:rsidRDefault="006A7259" w:rsidP="004D7BB9">
      <w:pPr>
        <w:pStyle w:val="Nagwek1"/>
        <w:ind w:left="0"/>
      </w:pPr>
      <w:r w:rsidRPr="007177BC">
        <w:rPr>
          <w:w w:val="105"/>
        </w:rPr>
        <w:lastRenderedPageBreak/>
        <w:t>§</w:t>
      </w:r>
      <w:r w:rsidRPr="007177BC">
        <w:rPr>
          <w:spacing w:val="-11"/>
          <w:w w:val="105"/>
        </w:rPr>
        <w:t xml:space="preserve"> </w:t>
      </w:r>
      <w:r w:rsidRPr="007177BC">
        <w:rPr>
          <w:w w:val="105"/>
        </w:rPr>
        <w:t>2</w:t>
      </w:r>
      <w:r w:rsidRPr="007177BC">
        <w:rPr>
          <w:spacing w:val="-11"/>
          <w:w w:val="105"/>
        </w:rPr>
        <w:t xml:space="preserve"> </w:t>
      </w:r>
      <w:r w:rsidRPr="007177BC">
        <w:rPr>
          <w:w w:val="105"/>
        </w:rPr>
        <w:t>Termin</w:t>
      </w:r>
      <w:r w:rsidRPr="007177BC">
        <w:rPr>
          <w:spacing w:val="-8"/>
          <w:w w:val="105"/>
        </w:rPr>
        <w:t xml:space="preserve"> </w:t>
      </w:r>
      <w:r w:rsidRPr="007177BC">
        <w:rPr>
          <w:w w:val="105"/>
        </w:rPr>
        <w:t>realizacji</w:t>
      </w:r>
      <w:r w:rsidRPr="007177BC">
        <w:rPr>
          <w:spacing w:val="-8"/>
          <w:w w:val="105"/>
        </w:rPr>
        <w:t xml:space="preserve"> </w:t>
      </w:r>
      <w:r w:rsidRPr="007177BC">
        <w:rPr>
          <w:w w:val="105"/>
        </w:rPr>
        <w:t>przedmiotu</w:t>
      </w:r>
      <w:r w:rsidRPr="007177BC">
        <w:rPr>
          <w:spacing w:val="-9"/>
          <w:w w:val="105"/>
        </w:rPr>
        <w:t xml:space="preserve"> </w:t>
      </w:r>
      <w:r w:rsidRPr="007177BC">
        <w:rPr>
          <w:spacing w:val="-2"/>
          <w:w w:val="105"/>
        </w:rPr>
        <w:t>umowy</w:t>
      </w:r>
    </w:p>
    <w:p w14:paraId="70620123" w14:textId="77777777" w:rsidR="00DC61EB" w:rsidRPr="007177BC" w:rsidRDefault="00DC61EB" w:rsidP="004D7BB9">
      <w:pPr>
        <w:pStyle w:val="Tekstpodstawowy"/>
        <w:spacing w:before="77"/>
        <w:ind w:left="0" w:firstLine="0"/>
        <w:jc w:val="left"/>
        <w:rPr>
          <w:rFonts w:ascii="Arial" w:hAnsi="Arial" w:cs="Arial"/>
          <w:b/>
        </w:rPr>
      </w:pPr>
    </w:p>
    <w:p w14:paraId="7AD2825D" w14:textId="77777777" w:rsidR="00DC61EB" w:rsidRPr="007177BC" w:rsidRDefault="006A7259" w:rsidP="007177BC">
      <w:pPr>
        <w:pStyle w:val="Akapitzlist"/>
        <w:numPr>
          <w:ilvl w:val="0"/>
          <w:numId w:val="19"/>
        </w:numPr>
        <w:tabs>
          <w:tab w:val="left" w:pos="284"/>
        </w:tabs>
        <w:ind w:left="284" w:hanging="284"/>
        <w:rPr>
          <w:rFonts w:ascii="Arial" w:hAnsi="Arial" w:cs="Arial"/>
        </w:rPr>
      </w:pPr>
      <w:r w:rsidRPr="007177BC">
        <w:rPr>
          <w:rFonts w:ascii="Arial" w:hAnsi="Arial" w:cs="Arial"/>
          <w:spacing w:val="-4"/>
        </w:rPr>
        <w:t>Rozpoczęcie</w:t>
      </w:r>
      <w:r w:rsidRPr="007177BC">
        <w:rPr>
          <w:rFonts w:ascii="Arial" w:hAnsi="Arial" w:cs="Arial"/>
          <w:spacing w:val="-9"/>
        </w:rPr>
        <w:t xml:space="preserve"> </w:t>
      </w:r>
      <w:r w:rsidRPr="007177BC">
        <w:rPr>
          <w:rFonts w:ascii="Arial" w:hAnsi="Arial" w:cs="Arial"/>
          <w:spacing w:val="-4"/>
        </w:rPr>
        <w:t>realizacji</w:t>
      </w:r>
      <w:r w:rsidRPr="007177BC">
        <w:rPr>
          <w:rFonts w:ascii="Arial" w:hAnsi="Arial" w:cs="Arial"/>
          <w:spacing w:val="-10"/>
        </w:rPr>
        <w:t xml:space="preserve"> </w:t>
      </w:r>
      <w:r w:rsidRPr="007177BC">
        <w:rPr>
          <w:rFonts w:ascii="Arial" w:hAnsi="Arial" w:cs="Arial"/>
          <w:spacing w:val="-4"/>
        </w:rPr>
        <w:t>przedmiotu</w:t>
      </w:r>
      <w:r w:rsidRPr="007177BC">
        <w:rPr>
          <w:rFonts w:ascii="Arial" w:hAnsi="Arial" w:cs="Arial"/>
          <w:spacing w:val="-8"/>
        </w:rPr>
        <w:t xml:space="preserve"> </w:t>
      </w:r>
      <w:r w:rsidRPr="007177BC">
        <w:rPr>
          <w:rFonts w:ascii="Arial" w:hAnsi="Arial" w:cs="Arial"/>
          <w:spacing w:val="-4"/>
        </w:rPr>
        <w:t>umowy</w:t>
      </w:r>
      <w:r w:rsidRPr="007177BC">
        <w:rPr>
          <w:rFonts w:ascii="Arial" w:hAnsi="Arial" w:cs="Arial"/>
          <w:spacing w:val="-10"/>
        </w:rPr>
        <w:t xml:space="preserve"> </w:t>
      </w:r>
      <w:r w:rsidRPr="007177BC">
        <w:rPr>
          <w:rFonts w:ascii="Arial" w:hAnsi="Arial" w:cs="Arial"/>
          <w:spacing w:val="-4"/>
        </w:rPr>
        <w:t>ustala</w:t>
      </w:r>
      <w:r w:rsidRPr="007177BC">
        <w:rPr>
          <w:rFonts w:ascii="Arial" w:hAnsi="Arial" w:cs="Arial"/>
          <w:spacing w:val="-11"/>
        </w:rPr>
        <w:t xml:space="preserve"> </w:t>
      </w:r>
      <w:r w:rsidRPr="007177BC">
        <w:rPr>
          <w:rFonts w:ascii="Arial" w:hAnsi="Arial" w:cs="Arial"/>
          <w:spacing w:val="-4"/>
        </w:rPr>
        <w:t>się</w:t>
      </w:r>
      <w:r w:rsidRPr="007177BC">
        <w:rPr>
          <w:rFonts w:ascii="Arial" w:hAnsi="Arial" w:cs="Arial"/>
          <w:spacing w:val="-9"/>
        </w:rPr>
        <w:t xml:space="preserve"> </w:t>
      </w:r>
      <w:r w:rsidRPr="007177BC">
        <w:rPr>
          <w:rFonts w:ascii="Arial" w:hAnsi="Arial" w:cs="Arial"/>
          <w:spacing w:val="-4"/>
        </w:rPr>
        <w:t>na</w:t>
      </w:r>
      <w:r w:rsidRPr="007177BC">
        <w:rPr>
          <w:rFonts w:ascii="Arial" w:hAnsi="Arial" w:cs="Arial"/>
          <w:spacing w:val="-9"/>
        </w:rPr>
        <w:t xml:space="preserve"> </w:t>
      </w:r>
      <w:r w:rsidRPr="007177BC">
        <w:rPr>
          <w:rFonts w:ascii="Arial" w:hAnsi="Arial" w:cs="Arial"/>
          <w:spacing w:val="-4"/>
        </w:rPr>
        <w:t>dzień</w:t>
      </w:r>
      <w:r w:rsidRPr="007177BC">
        <w:rPr>
          <w:rFonts w:ascii="Arial" w:hAnsi="Arial" w:cs="Arial"/>
          <w:spacing w:val="-9"/>
        </w:rPr>
        <w:t xml:space="preserve"> </w:t>
      </w:r>
      <w:r w:rsidRPr="007177BC">
        <w:rPr>
          <w:rFonts w:ascii="Arial" w:hAnsi="Arial" w:cs="Arial"/>
          <w:spacing w:val="-4"/>
        </w:rPr>
        <w:t>zawarcia</w:t>
      </w:r>
      <w:r w:rsidRPr="007177BC">
        <w:rPr>
          <w:rFonts w:ascii="Arial" w:hAnsi="Arial" w:cs="Arial"/>
          <w:spacing w:val="-9"/>
        </w:rPr>
        <w:t xml:space="preserve"> </w:t>
      </w:r>
      <w:r w:rsidRPr="007177BC">
        <w:rPr>
          <w:rFonts w:ascii="Arial" w:hAnsi="Arial" w:cs="Arial"/>
          <w:spacing w:val="-4"/>
        </w:rPr>
        <w:t>niniejszej</w:t>
      </w:r>
      <w:r w:rsidRPr="007177BC">
        <w:rPr>
          <w:rFonts w:ascii="Arial" w:hAnsi="Arial" w:cs="Arial"/>
          <w:spacing w:val="-8"/>
        </w:rPr>
        <w:t xml:space="preserve"> </w:t>
      </w:r>
      <w:r w:rsidRPr="007177BC">
        <w:rPr>
          <w:rFonts w:ascii="Arial" w:hAnsi="Arial" w:cs="Arial"/>
          <w:spacing w:val="-4"/>
        </w:rPr>
        <w:t>umowy.</w:t>
      </w:r>
    </w:p>
    <w:p w14:paraId="78E0244A" w14:textId="361068B6" w:rsidR="00DC61EB" w:rsidRPr="007177BC" w:rsidRDefault="006A7259" w:rsidP="007177BC">
      <w:pPr>
        <w:pStyle w:val="Akapitzlist"/>
        <w:numPr>
          <w:ilvl w:val="0"/>
          <w:numId w:val="19"/>
        </w:numPr>
        <w:tabs>
          <w:tab w:val="left" w:pos="284"/>
        </w:tabs>
        <w:spacing w:before="38" w:line="276" w:lineRule="auto"/>
        <w:ind w:left="284" w:right="146" w:hanging="284"/>
        <w:rPr>
          <w:rFonts w:ascii="Arial" w:hAnsi="Arial" w:cs="Arial"/>
        </w:rPr>
      </w:pPr>
      <w:r w:rsidRPr="007177BC">
        <w:rPr>
          <w:rFonts w:ascii="Arial" w:hAnsi="Arial" w:cs="Arial"/>
          <w:spacing w:val="-4"/>
        </w:rPr>
        <w:t>Wykonawca</w:t>
      </w:r>
      <w:r w:rsidRPr="007177BC">
        <w:rPr>
          <w:rFonts w:ascii="Arial" w:hAnsi="Arial" w:cs="Arial"/>
          <w:spacing w:val="-9"/>
        </w:rPr>
        <w:t xml:space="preserve"> </w:t>
      </w:r>
      <w:r w:rsidRPr="007177BC">
        <w:rPr>
          <w:rFonts w:ascii="Arial" w:hAnsi="Arial" w:cs="Arial"/>
          <w:spacing w:val="-4"/>
        </w:rPr>
        <w:t>zobowiązuje</w:t>
      </w:r>
      <w:r w:rsidRPr="007177BC">
        <w:rPr>
          <w:rFonts w:ascii="Arial" w:hAnsi="Arial" w:cs="Arial"/>
          <w:spacing w:val="-9"/>
        </w:rPr>
        <w:t xml:space="preserve"> </w:t>
      </w:r>
      <w:r w:rsidRPr="007177BC">
        <w:rPr>
          <w:rFonts w:ascii="Arial" w:hAnsi="Arial" w:cs="Arial"/>
          <w:spacing w:val="-4"/>
        </w:rPr>
        <w:t>się</w:t>
      </w:r>
      <w:r w:rsidRPr="007177BC">
        <w:rPr>
          <w:rFonts w:ascii="Arial" w:hAnsi="Arial" w:cs="Arial"/>
          <w:spacing w:val="-9"/>
        </w:rPr>
        <w:t xml:space="preserve"> </w:t>
      </w:r>
      <w:r w:rsidRPr="007177BC">
        <w:rPr>
          <w:rFonts w:ascii="Arial" w:hAnsi="Arial" w:cs="Arial"/>
          <w:spacing w:val="-4"/>
        </w:rPr>
        <w:t>wykonać</w:t>
      </w:r>
      <w:r w:rsidRPr="007177BC">
        <w:rPr>
          <w:rFonts w:ascii="Arial" w:hAnsi="Arial" w:cs="Arial"/>
          <w:spacing w:val="-8"/>
        </w:rPr>
        <w:t xml:space="preserve"> </w:t>
      </w:r>
      <w:r w:rsidRPr="007177BC">
        <w:rPr>
          <w:rFonts w:ascii="Arial" w:hAnsi="Arial" w:cs="Arial"/>
          <w:spacing w:val="-4"/>
        </w:rPr>
        <w:t>przedmiot</w:t>
      </w:r>
      <w:r w:rsidRPr="007177BC">
        <w:rPr>
          <w:rFonts w:ascii="Arial" w:hAnsi="Arial" w:cs="Arial"/>
          <w:spacing w:val="-10"/>
        </w:rPr>
        <w:t xml:space="preserve"> </w:t>
      </w:r>
      <w:r w:rsidRPr="007177BC">
        <w:rPr>
          <w:rFonts w:ascii="Arial" w:hAnsi="Arial" w:cs="Arial"/>
          <w:spacing w:val="-4"/>
        </w:rPr>
        <w:t>Umowy</w:t>
      </w:r>
      <w:r w:rsidRPr="007177BC">
        <w:rPr>
          <w:rFonts w:ascii="Arial" w:hAnsi="Arial" w:cs="Arial"/>
          <w:spacing w:val="-9"/>
        </w:rPr>
        <w:t xml:space="preserve"> </w:t>
      </w:r>
      <w:r w:rsidRPr="007177BC">
        <w:rPr>
          <w:rFonts w:ascii="Arial" w:hAnsi="Arial" w:cs="Arial"/>
          <w:spacing w:val="-4"/>
        </w:rPr>
        <w:t>w</w:t>
      </w:r>
      <w:r w:rsidRPr="007177BC">
        <w:rPr>
          <w:rFonts w:ascii="Arial" w:hAnsi="Arial" w:cs="Arial"/>
          <w:spacing w:val="-12"/>
        </w:rPr>
        <w:t xml:space="preserve"> </w:t>
      </w:r>
      <w:r w:rsidRPr="007177BC">
        <w:rPr>
          <w:rFonts w:ascii="Arial" w:hAnsi="Arial" w:cs="Arial"/>
          <w:spacing w:val="-4"/>
        </w:rPr>
        <w:t>terminie</w:t>
      </w:r>
      <w:r w:rsidRPr="007177BC">
        <w:rPr>
          <w:rFonts w:ascii="Arial" w:hAnsi="Arial" w:cs="Arial"/>
          <w:spacing w:val="-9"/>
        </w:rPr>
        <w:t xml:space="preserve"> </w:t>
      </w:r>
      <w:r w:rsidRPr="007177BC">
        <w:rPr>
          <w:rFonts w:ascii="Arial" w:hAnsi="Arial" w:cs="Arial"/>
          <w:spacing w:val="-4"/>
        </w:rPr>
        <w:t>do</w:t>
      </w:r>
      <w:r w:rsidRPr="007177BC">
        <w:rPr>
          <w:rFonts w:ascii="Arial" w:hAnsi="Arial" w:cs="Arial"/>
          <w:spacing w:val="-10"/>
        </w:rPr>
        <w:t xml:space="preserve"> </w:t>
      </w:r>
      <w:r w:rsidRPr="007177BC">
        <w:rPr>
          <w:rFonts w:ascii="Arial" w:hAnsi="Arial" w:cs="Arial"/>
          <w:spacing w:val="-4"/>
        </w:rPr>
        <w:t>dnia</w:t>
      </w:r>
      <w:r w:rsidRPr="007177BC">
        <w:rPr>
          <w:rFonts w:ascii="Arial" w:hAnsi="Arial" w:cs="Arial"/>
          <w:spacing w:val="-9"/>
        </w:rPr>
        <w:t xml:space="preserve"> </w:t>
      </w:r>
      <w:r w:rsidR="001F2D7F">
        <w:rPr>
          <w:rFonts w:ascii="Arial" w:hAnsi="Arial" w:cs="Arial"/>
          <w:spacing w:val="-9"/>
        </w:rPr>
        <w:t xml:space="preserve"> </w:t>
      </w:r>
      <w:r w:rsidR="001F2D7F">
        <w:rPr>
          <w:rFonts w:ascii="Arial" w:hAnsi="Arial" w:cs="Arial"/>
          <w:b/>
          <w:spacing w:val="-9"/>
        </w:rPr>
        <w:t>31</w:t>
      </w:r>
      <w:r w:rsidRPr="007177BC">
        <w:rPr>
          <w:rFonts w:ascii="Arial" w:hAnsi="Arial" w:cs="Arial"/>
          <w:b/>
          <w:bCs/>
          <w:spacing w:val="-10"/>
        </w:rPr>
        <w:t xml:space="preserve"> </w:t>
      </w:r>
      <w:r w:rsidR="001F2D7F">
        <w:rPr>
          <w:rFonts w:ascii="Arial" w:hAnsi="Arial" w:cs="Arial"/>
          <w:b/>
          <w:bCs/>
          <w:spacing w:val="-10"/>
        </w:rPr>
        <w:t>lipca</w:t>
      </w:r>
      <w:r w:rsidRPr="007177BC">
        <w:rPr>
          <w:rFonts w:ascii="Arial" w:hAnsi="Arial" w:cs="Arial"/>
          <w:b/>
          <w:bCs/>
          <w:spacing w:val="-9"/>
        </w:rPr>
        <w:t xml:space="preserve"> </w:t>
      </w:r>
      <w:r w:rsidRPr="007177BC">
        <w:rPr>
          <w:rFonts w:ascii="Arial" w:hAnsi="Arial" w:cs="Arial"/>
          <w:b/>
          <w:bCs/>
          <w:spacing w:val="-4"/>
        </w:rPr>
        <w:t>202</w:t>
      </w:r>
      <w:r w:rsidR="001F2D7F">
        <w:rPr>
          <w:rFonts w:ascii="Arial" w:hAnsi="Arial" w:cs="Arial"/>
          <w:b/>
          <w:bCs/>
          <w:spacing w:val="-4"/>
        </w:rPr>
        <w:t>6</w:t>
      </w:r>
      <w:r w:rsidRPr="007177BC">
        <w:rPr>
          <w:rFonts w:ascii="Arial" w:hAnsi="Arial" w:cs="Arial"/>
          <w:b/>
          <w:bCs/>
          <w:spacing w:val="-4"/>
        </w:rPr>
        <w:t xml:space="preserve"> </w:t>
      </w:r>
      <w:r w:rsidRPr="007177BC">
        <w:rPr>
          <w:rFonts w:ascii="Arial" w:hAnsi="Arial" w:cs="Arial"/>
          <w:b/>
          <w:bCs/>
          <w:spacing w:val="-2"/>
        </w:rPr>
        <w:t>roku.</w:t>
      </w:r>
    </w:p>
    <w:p w14:paraId="193B4FEF" w14:textId="77777777" w:rsidR="006025E2" w:rsidRPr="006025E2" w:rsidRDefault="006025E2" w:rsidP="00DE51C9">
      <w:pPr>
        <w:widowControl/>
        <w:adjustRightInd w:val="0"/>
        <w:jc w:val="both"/>
        <w:rPr>
          <w:rFonts w:ascii="Arial" w:eastAsiaTheme="minorHAnsi" w:hAnsi="Arial" w:cs="Arial"/>
        </w:rPr>
      </w:pPr>
      <w:r w:rsidRPr="006025E2">
        <w:rPr>
          <w:rFonts w:ascii="Arial" w:eastAsiaTheme="minorHAnsi" w:hAnsi="Arial" w:cs="Arial"/>
        </w:rPr>
        <w:t>3. Ustala się, iż dniem wykonania przedmiotu umowy jest dzień, w którym nastąpi protokolarne</w:t>
      </w:r>
    </w:p>
    <w:p w14:paraId="7624B8BD" w14:textId="4A28424D" w:rsidR="006025E2" w:rsidRPr="006025E2" w:rsidRDefault="003835D8" w:rsidP="003835D8">
      <w:pPr>
        <w:widowControl/>
        <w:adjustRightInd w:val="0"/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 xml:space="preserve">    </w:t>
      </w:r>
      <w:r w:rsidR="006025E2" w:rsidRPr="006025E2">
        <w:rPr>
          <w:rFonts w:ascii="Arial" w:eastAsiaTheme="minorHAnsi" w:hAnsi="Arial" w:cs="Arial"/>
        </w:rPr>
        <w:t>przekazanie przedmi</w:t>
      </w:r>
      <w:r w:rsidR="006025E2">
        <w:rPr>
          <w:rFonts w:ascii="Arial" w:eastAsiaTheme="minorHAnsi" w:hAnsi="Arial" w:cs="Arial"/>
        </w:rPr>
        <w:t>otu umowy.</w:t>
      </w:r>
    </w:p>
    <w:p w14:paraId="79D021B8" w14:textId="77777777" w:rsidR="006025E2" w:rsidRPr="006025E2" w:rsidRDefault="006025E2" w:rsidP="00DE51C9">
      <w:pPr>
        <w:widowControl/>
        <w:adjustRightInd w:val="0"/>
        <w:jc w:val="both"/>
        <w:rPr>
          <w:rFonts w:ascii="Arial" w:eastAsiaTheme="minorHAnsi" w:hAnsi="Arial" w:cs="Arial"/>
        </w:rPr>
      </w:pPr>
      <w:r w:rsidRPr="006025E2">
        <w:rPr>
          <w:rFonts w:ascii="Arial" w:eastAsiaTheme="minorHAnsi" w:hAnsi="Arial" w:cs="Arial"/>
        </w:rPr>
        <w:t>4. Ustala się, że miejscem odbioru dokumentacji jest siedziba Zamawiającego.</w:t>
      </w:r>
    </w:p>
    <w:p w14:paraId="66C07EFA" w14:textId="05844E3B" w:rsidR="006025E2" w:rsidRPr="006025E2" w:rsidRDefault="006025E2" w:rsidP="003835D8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 w:rsidRPr="006025E2">
        <w:rPr>
          <w:rFonts w:ascii="Arial" w:eastAsiaTheme="minorHAnsi" w:hAnsi="Arial" w:cs="Arial"/>
        </w:rPr>
        <w:t>5. Przekazanie dokumentacji projektowej oraz potwierdzenia złożenia do właściwego organu</w:t>
      </w:r>
      <w:r w:rsidR="00DE51C9">
        <w:rPr>
          <w:rFonts w:ascii="Arial" w:eastAsiaTheme="minorHAnsi" w:hAnsi="Arial" w:cs="Arial"/>
        </w:rPr>
        <w:t xml:space="preserve"> </w:t>
      </w:r>
      <w:r w:rsidR="003835D8">
        <w:rPr>
          <w:rFonts w:ascii="Arial" w:eastAsiaTheme="minorHAnsi" w:hAnsi="Arial" w:cs="Arial"/>
        </w:rPr>
        <w:t xml:space="preserve"> </w:t>
      </w:r>
      <w:r w:rsidRPr="006025E2">
        <w:rPr>
          <w:rFonts w:ascii="Arial" w:eastAsiaTheme="minorHAnsi" w:hAnsi="Arial" w:cs="Arial"/>
        </w:rPr>
        <w:t>kompletnego wniosku o wydanie pozwolenia na budowę Strony potwierdzą protokołem odbioru</w:t>
      </w:r>
      <w:r w:rsidR="00DE51C9">
        <w:rPr>
          <w:rFonts w:ascii="Arial" w:eastAsiaTheme="minorHAnsi" w:hAnsi="Arial" w:cs="Arial"/>
        </w:rPr>
        <w:t xml:space="preserve"> </w:t>
      </w:r>
      <w:r w:rsidRPr="006025E2">
        <w:rPr>
          <w:rFonts w:ascii="Arial" w:eastAsiaTheme="minorHAnsi" w:hAnsi="Arial" w:cs="Arial"/>
        </w:rPr>
        <w:t>bez zastrzeżeń, który będzie stanowił potwierdzenie wykonania przedmiotu umowy.</w:t>
      </w:r>
    </w:p>
    <w:p w14:paraId="70339811" w14:textId="2DF19807" w:rsidR="006025E2" w:rsidRPr="006025E2" w:rsidRDefault="006025E2" w:rsidP="003835D8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 w:rsidRPr="006025E2">
        <w:rPr>
          <w:rFonts w:ascii="Arial" w:eastAsiaTheme="minorHAnsi" w:hAnsi="Arial" w:cs="Arial"/>
        </w:rPr>
        <w:t>6. W przypadku stwierdzenia przez Zamawiającego wad uniemożliwiających dokonanie odbioru</w:t>
      </w:r>
      <w:r w:rsidR="00DE51C9">
        <w:rPr>
          <w:rFonts w:ascii="Arial" w:eastAsiaTheme="minorHAnsi" w:hAnsi="Arial" w:cs="Arial"/>
        </w:rPr>
        <w:t xml:space="preserve"> </w:t>
      </w:r>
      <w:r w:rsidRPr="006025E2">
        <w:rPr>
          <w:rFonts w:ascii="Arial" w:eastAsiaTheme="minorHAnsi" w:hAnsi="Arial" w:cs="Arial"/>
        </w:rPr>
        <w:t>końcowego przedmiotu umowy, Zamawiający odmówi dokonania odbioru przedmiotu umowy,</w:t>
      </w:r>
      <w:r w:rsidR="00DE51C9">
        <w:rPr>
          <w:rFonts w:ascii="Arial" w:eastAsiaTheme="minorHAnsi" w:hAnsi="Arial" w:cs="Arial"/>
        </w:rPr>
        <w:t xml:space="preserve"> </w:t>
      </w:r>
      <w:r w:rsidRPr="006025E2">
        <w:rPr>
          <w:rFonts w:ascii="Arial" w:eastAsiaTheme="minorHAnsi" w:hAnsi="Arial" w:cs="Arial"/>
        </w:rPr>
        <w:t>a Wykonawca zobowiązany będzie do ich usunięcia niezwłocznie, lecz nie dłużej niż w terminie</w:t>
      </w:r>
      <w:r w:rsidR="00DE51C9">
        <w:rPr>
          <w:rFonts w:ascii="Arial" w:eastAsiaTheme="minorHAnsi" w:hAnsi="Arial" w:cs="Arial"/>
        </w:rPr>
        <w:t xml:space="preserve"> </w:t>
      </w:r>
      <w:r w:rsidRPr="006025E2">
        <w:rPr>
          <w:rFonts w:ascii="Arial" w:eastAsiaTheme="minorHAnsi" w:hAnsi="Arial" w:cs="Arial"/>
        </w:rPr>
        <w:t>wyznaczonym przez Zamawiającego.</w:t>
      </w:r>
    </w:p>
    <w:p w14:paraId="6B268601" w14:textId="321410D3" w:rsidR="006025E2" w:rsidRPr="006025E2" w:rsidRDefault="006025E2" w:rsidP="003835D8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 w:rsidRPr="006025E2">
        <w:rPr>
          <w:rFonts w:ascii="Arial" w:eastAsiaTheme="minorHAnsi" w:hAnsi="Arial" w:cs="Arial"/>
        </w:rPr>
        <w:t>7. Podpisanie przez Zamawiającego protokołu odbioru, o którym mowa w ust. 5 nie zwalnia</w:t>
      </w:r>
      <w:r w:rsidR="00DE51C9">
        <w:rPr>
          <w:rFonts w:ascii="Arial" w:eastAsiaTheme="minorHAnsi" w:hAnsi="Arial" w:cs="Arial"/>
        </w:rPr>
        <w:t xml:space="preserve"> </w:t>
      </w:r>
      <w:r w:rsidRPr="006025E2">
        <w:rPr>
          <w:rFonts w:ascii="Arial" w:eastAsiaTheme="minorHAnsi" w:hAnsi="Arial" w:cs="Arial"/>
        </w:rPr>
        <w:t>Wykonawcy z odpowiedzialności za wady fizyczne i prawne dokumentacji, które ujawnią się</w:t>
      </w:r>
      <w:r w:rsidR="00DE51C9">
        <w:rPr>
          <w:rFonts w:ascii="Arial" w:eastAsiaTheme="minorHAnsi" w:hAnsi="Arial" w:cs="Arial"/>
        </w:rPr>
        <w:t xml:space="preserve"> </w:t>
      </w:r>
      <w:r w:rsidRPr="006025E2">
        <w:rPr>
          <w:rFonts w:ascii="Arial" w:eastAsiaTheme="minorHAnsi" w:hAnsi="Arial" w:cs="Arial"/>
        </w:rPr>
        <w:t>po odbiorze.</w:t>
      </w:r>
    </w:p>
    <w:p w14:paraId="12AD7D96" w14:textId="77777777" w:rsidR="00C377C7" w:rsidRPr="007177BC" w:rsidRDefault="00C377C7" w:rsidP="00C377C7">
      <w:pPr>
        <w:pStyle w:val="Akapitzlist"/>
        <w:tabs>
          <w:tab w:val="left" w:pos="284"/>
        </w:tabs>
        <w:spacing w:before="31" w:line="276" w:lineRule="auto"/>
        <w:ind w:left="284" w:right="153" w:firstLine="0"/>
        <w:rPr>
          <w:rFonts w:ascii="Arial" w:hAnsi="Arial" w:cs="Arial"/>
        </w:rPr>
      </w:pPr>
    </w:p>
    <w:p w14:paraId="6F9C5F10" w14:textId="77777777" w:rsidR="00DC61EB" w:rsidRPr="007177BC" w:rsidRDefault="00DC61EB" w:rsidP="007177BC">
      <w:pPr>
        <w:pStyle w:val="Tekstpodstawowy"/>
        <w:tabs>
          <w:tab w:val="left" w:pos="284"/>
        </w:tabs>
        <w:spacing w:before="36"/>
        <w:ind w:left="0" w:firstLine="0"/>
        <w:jc w:val="left"/>
        <w:rPr>
          <w:rFonts w:ascii="Arial" w:hAnsi="Arial" w:cs="Arial"/>
        </w:rPr>
      </w:pPr>
    </w:p>
    <w:p w14:paraId="5CF7D8FB" w14:textId="115A142E" w:rsidR="00DC61EB" w:rsidRPr="007177BC" w:rsidRDefault="006A7259" w:rsidP="007177BC">
      <w:pPr>
        <w:pStyle w:val="Nagwek1"/>
        <w:tabs>
          <w:tab w:val="left" w:pos="284"/>
        </w:tabs>
        <w:ind w:left="0" w:right="78"/>
      </w:pPr>
      <w:r w:rsidRPr="007177BC">
        <w:rPr>
          <w:w w:val="105"/>
        </w:rPr>
        <w:t>§</w:t>
      </w:r>
      <w:r w:rsidRPr="007177BC">
        <w:rPr>
          <w:spacing w:val="50"/>
          <w:w w:val="105"/>
        </w:rPr>
        <w:t xml:space="preserve"> </w:t>
      </w:r>
      <w:r w:rsidRPr="007177BC">
        <w:rPr>
          <w:w w:val="105"/>
        </w:rPr>
        <w:t>3</w:t>
      </w:r>
      <w:r w:rsidRPr="007177BC">
        <w:rPr>
          <w:spacing w:val="-8"/>
          <w:w w:val="105"/>
        </w:rPr>
        <w:t xml:space="preserve"> </w:t>
      </w:r>
      <w:r w:rsidRPr="007177BC">
        <w:rPr>
          <w:w w:val="105"/>
        </w:rPr>
        <w:t>Wynagrodzenie</w:t>
      </w:r>
      <w:r w:rsidRPr="007177BC">
        <w:rPr>
          <w:spacing w:val="-8"/>
          <w:w w:val="105"/>
        </w:rPr>
        <w:t xml:space="preserve"> </w:t>
      </w:r>
      <w:r w:rsidRPr="007177BC">
        <w:rPr>
          <w:spacing w:val="-2"/>
          <w:w w:val="105"/>
        </w:rPr>
        <w:t>Wykonawcy</w:t>
      </w:r>
      <w:r w:rsidR="00C46BEB">
        <w:rPr>
          <w:spacing w:val="-2"/>
          <w:w w:val="105"/>
        </w:rPr>
        <w:t xml:space="preserve"> i zasady płatności</w:t>
      </w:r>
    </w:p>
    <w:p w14:paraId="2B4BEBE1" w14:textId="77777777" w:rsidR="00DC61EB" w:rsidRPr="007177BC" w:rsidRDefault="00DC61EB" w:rsidP="007177BC">
      <w:pPr>
        <w:pStyle w:val="Tekstpodstawowy"/>
        <w:tabs>
          <w:tab w:val="left" w:pos="284"/>
        </w:tabs>
        <w:spacing w:before="78"/>
        <w:ind w:left="0" w:firstLine="0"/>
        <w:jc w:val="left"/>
        <w:rPr>
          <w:rFonts w:ascii="Arial" w:hAnsi="Arial" w:cs="Arial"/>
          <w:b/>
        </w:rPr>
      </w:pPr>
    </w:p>
    <w:p w14:paraId="2163C217" w14:textId="08EA799F" w:rsidR="00C377C7" w:rsidRPr="00C377C7" w:rsidRDefault="00C377C7" w:rsidP="005975AE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 w:rsidRPr="00C377C7">
        <w:rPr>
          <w:rFonts w:ascii="Arial" w:eastAsiaTheme="minorHAnsi" w:hAnsi="Arial" w:cs="Arial"/>
        </w:rPr>
        <w:t>1. Za wykonanie przedmiotu umowy, określonego w §1 niniejszej umowy, Strony umowy ustalają</w:t>
      </w:r>
      <w:r w:rsidR="005975AE">
        <w:rPr>
          <w:rFonts w:ascii="Arial" w:eastAsiaTheme="minorHAnsi" w:hAnsi="Arial" w:cs="Arial"/>
        </w:rPr>
        <w:t xml:space="preserve"> </w:t>
      </w:r>
      <w:r w:rsidRPr="00C377C7">
        <w:rPr>
          <w:rFonts w:ascii="Arial" w:eastAsiaTheme="minorHAnsi" w:hAnsi="Arial" w:cs="Arial"/>
        </w:rPr>
        <w:t>wynagrodzenie całkowite brutto w wysokości …….zł, w tym podatek VAT 23 % w wysokości: …….zł</w:t>
      </w:r>
      <w:r w:rsidR="005975AE">
        <w:rPr>
          <w:rFonts w:ascii="Arial" w:eastAsiaTheme="minorHAnsi" w:hAnsi="Arial" w:cs="Arial"/>
        </w:rPr>
        <w:t xml:space="preserve"> </w:t>
      </w:r>
      <w:r w:rsidRPr="00C377C7">
        <w:rPr>
          <w:rFonts w:ascii="Arial" w:eastAsiaTheme="minorHAnsi" w:hAnsi="Arial" w:cs="Arial"/>
        </w:rPr>
        <w:t>oraz cena netto w wysokości: ….. zł</w:t>
      </w:r>
    </w:p>
    <w:p w14:paraId="532A50F4" w14:textId="7EF60F7E" w:rsidR="00C377C7" w:rsidRPr="00C377C7" w:rsidRDefault="00C377C7" w:rsidP="005975AE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 w:rsidRPr="00C377C7">
        <w:rPr>
          <w:rFonts w:ascii="Arial" w:eastAsiaTheme="minorHAnsi" w:hAnsi="Arial" w:cs="Arial"/>
        </w:rPr>
        <w:t>2. Wynagrodzenie określone w ust. 1 jest wynagrodzeniem ryczałtowym obejmującym wszelkie koszty</w:t>
      </w:r>
      <w:r w:rsidR="005975AE">
        <w:rPr>
          <w:rFonts w:ascii="Arial" w:eastAsiaTheme="minorHAnsi" w:hAnsi="Arial" w:cs="Arial"/>
        </w:rPr>
        <w:t xml:space="preserve"> </w:t>
      </w:r>
      <w:r w:rsidRPr="00C377C7">
        <w:rPr>
          <w:rFonts w:ascii="Arial" w:eastAsiaTheme="minorHAnsi" w:hAnsi="Arial" w:cs="Arial"/>
        </w:rPr>
        <w:t>niezbędne do zrealizowania całego przedmiotu umowy, w tym również koszty obowiązków</w:t>
      </w:r>
      <w:r>
        <w:rPr>
          <w:rFonts w:ascii="Arial" w:eastAsiaTheme="minorHAnsi" w:hAnsi="Arial" w:cs="Arial"/>
        </w:rPr>
        <w:t xml:space="preserve">  </w:t>
      </w:r>
      <w:r w:rsidRPr="00C377C7">
        <w:rPr>
          <w:rFonts w:ascii="Arial" w:eastAsiaTheme="minorHAnsi" w:hAnsi="Arial" w:cs="Arial"/>
        </w:rPr>
        <w:t>Wykonawcy, wynikających z obowiązujących przepisów prawa, w celu wykonania niniejszej umowy,</w:t>
      </w:r>
      <w:r w:rsidR="005975AE">
        <w:rPr>
          <w:rFonts w:ascii="Arial" w:eastAsiaTheme="minorHAnsi" w:hAnsi="Arial" w:cs="Arial"/>
        </w:rPr>
        <w:t xml:space="preserve"> </w:t>
      </w:r>
      <w:r w:rsidRPr="00C377C7">
        <w:rPr>
          <w:rFonts w:ascii="Arial" w:eastAsiaTheme="minorHAnsi" w:hAnsi="Arial" w:cs="Arial"/>
        </w:rPr>
        <w:t>a ponadto koszty usunięcia wad dokumentacji, wynikłych w trakcie postępowania w przedmiocie</w:t>
      </w:r>
      <w:r w:rsidR="005975AE">
        <w:rPr>
          <w:rFonts w:ascii="Arial" w:eastAsiaTheme="minorHAnsi" w:hAnsi="Arial" w:cs="Arial"/>
        </w:rPr>
        <w:t xml:space="preserve"> </w:t>
      </w:r>
      <w:r w:rsidRPr="00C377C7">
        <w:rPr>
          <w:rFonts w:ascii="Arial" w:eastAsiaTheme="minorHAnsi" w:hAnsi="Arial" w:cs="Arial"/>
        </w:rPr>
        <w:t>wydania pozwolenia na budowę,</w:t>
      </w:r>
      <w:r>
        <w:rPr>
          <w:rFonts w:ascii="Arial" w:eastAsiaTheme="minorHAnsi" w:hAnsi="Arial" w:cs="Arial"/>
        </w:rPr>
        <w:t xml:space="preserve"> </w:t>
      </w:r>
      <w:r w:rsidRPr="00C377C7">
        <w:rPr>
          <w:rFonts w:ascii="Arial" w:eastAsiaTheme="minorHAnsi" w:hAnsi="Arial" w:cs="Arial"/>
        </w:rPr>
        <w:t xml:space="preserve">zadania </w:t>
      </w:r>
      <w:r>
        <w:rPr>
          <w:rFonts w:ascii="Arial" w:eastAsiaTheme="minorHAnsi" w:hAnsi="Arial" w:cs="Arial"/>
        </w:rPr>
        <w:t>projektowego</w:t>
      </w:r>
      <w:r w:rsidR="00236A76">
        <w:rPr>
          <w:rFonts w:ascii="Arial" w:eastAsiaTheme="minorHAnsi" w:hAnsi="Arial" w:cs="Arial"/>
        </w:rPr>
        <w:t>, o którym mowa w § 1 ust. 1</w:t>
      </w:r>
      <w:r w:rsidR="009D52BA">
        <w:rPr>
          <w:rFonts w:ascii="Arial" w:eastAsiaTheme="minorHAnsi" w:hAnsi="Arial" w:cs="Arial"/>
        </w:rPr>
        <w:t>,</w:t>
      </w:r>
      <w:r w:rsidRPr="00C377C7">
        <w:rPr>
          <w:rFonts w:ascii="Arial" w:eastAsiaTheme="minorHAnsi" w:hAnsi="Arial" w:cs="Arial"/>
        </w:rPr>
        <w:t xml:space="preserve"> koszty aktualizacji kosztorysów</w:t>
      </w:r>
      <w:r w:rsidR="009D52BA">
        <w:rPr>
          <w:rFonts w:ascii="Arial" w:eastAsiaTheme="minorHAnsi" w:hAnsi="Arial" w:cs="Arial"/>
        </w:rPr>
        <w:t xml:space="preserve"> </w:t>
      </w:r>
      <w:r w:rsidRPr="00C377C7">
        <w:rPr>
          <w:rFonts w:ascii="Arial" w:eastAsiaTheme="minorHAnsi" w:hAnsi="Arial" w:cs="Arial"/>
        </w:rPr>
        <w:t>inwestorskich oraz koszty udzielania odpowiedzi na wezwania, pytania lub wnioski w trakcie</w:t>
      </w:r>
      <w:r w:rsidR="009D52BA">
        <w:rPr>
          <w:rFonts w:ascii="Arial" w:eastAsiaTheme="minorHAnsi" w:hAnsi="Arial" w:cs="Arial"/>
        </w:rPr>
        <w:t xml:space="preserve"> </w:t>
      </w:r>
      <w:r w:rsidRPr="00C377C7">
        <w:rPr>
          <w:rFonts w:ascii="Arial" w:eastAsiaTheme="minorHAnsi" w:hAnsi="Arial" w:cs="Arial"/>
        </w:rPr>
        <w:t>postępowania w przedmioci</w:t>
      </w:r>
      <w:r w:rsidR="009D52BA">
        <w:rPr>
          <w:rFonts w:ascii="Arial" w:eastAsiaTheme="minorHAnsi" w:hAnsi="Arial" w:cs="Arial"/>
        </w:rPr>
        <w:t>e wydania pozwolenia na budowę</w:t>
      </w:r>
      <w:r w:rsidRPr="00C377C7">
        <w:rPr>
          <w:rFonts w:ascii="Arial" w:eastAsiaTheme="minorHAnsi" w:hAnsi="Arial" w:cs="Arial"/>
        </w:rPr>
        <w:t>.</w:t>
      </w:r>
    </w:p>
    <w:p w14:paraId="0B17925C" w14:textId="04AD0772" w:rsidR="00C377C7" w:rsidRPr="00C377C7" w:rsidRDefault="00C377C7" w:rsidP="005975AE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 w:rsidRPr="00C377C7">
        <w:rPr>
          <w:rFonts w:ascii="Arial" w:eastAsiaTheme="minorHAnsi" w:hAnsi="Arial" w:cs="Arial"/>
        </w:rPr>
        <w:t xml:space="preserve">3. Zamawiający przewiduje płatność jedną fakturą po odbiorze potwierdzonym protokołem </w:t>
      </w:r>
      <w:r w:rsidR="005975AE">
        <w:rPr>
          <w:rFonts w:ascii="Arial" w:eastAsiaTheme="minorHAnsi" w:hAnsi="Arial" w:cs="Arial"/>
        </w:rPr>
        <w:t xml:space="preserve">  </w:t>
      </w:r>
      <w:r w:rsidRPr="00C377C7">
        <w:rPr>
          <w:rFonts w:ascii="Arial" w:eastAsiaTheme="minorHAnsi" w:hAnsi="Arial" w:cs="Arial"/>
        </w:rPr>
        <w:t>odbioru</w:t>
      </w:r>
      <w:r w:rsidR="005975AE">
        <w:rPr>
          <w:rFonts w:ascii="Arial" w:eastAsiaTheme="minorHAnsi" w:hAnsi="Arial" w:cs="Arial"/>
        </w:rPr>
        <w:t xml:space="preserve"> </w:t>
      </w:r>
      <w:r w:rsidRPr="00C377C7">
        <w:rPr>
          <w:rFonts w:ascii="Arial" w:eastAsiaTheme="minorHAnsi" w:hAnsi="Arial" w:cs="Arial"/>
        </w:rPr>
        <w:t>bez zastrzeżeń.</w:t>
      </w:r>
    </w:p>
    <w:p w14:paraId="6C70B800" w14:textId="00A09630" w:rsidR="00C377C7" w:rsidRPr="00C377C7" w:rsidRDefault="00C377C7" w:rsidP="005975AE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 w:rsidRPr="00C377C7">
        <w:rPr>
          <w:rFonts w:ascii="Arial" w:eastAsiaTheme="minorHAnsi" w:hAnsi="Arial" w:cs="Arial"/>
        </w:rPr>
        <w:t xml:space="preserve">4. Podstawą do wystawienia przez Wykonawcę faktury oraz warunkiem dokonania płatności </w:t>
      </w:r>
      <w:r w:rsidR="005975AE">
        <w:rPr>
          <w:rFonts w:ascii="Arial" w:eastAsiaTheme="minorHAnsi" w:hAnsi="Arial" w:cs="Arial"/>
        </w:rPr>
        <w:t xml:space="preserve"> </w:t>
      </w:r>
      <w:r w:rsidRPr="00C377C7">
        <w:rPr>
          <w:rFonts w:ascii="Arial" w:eastAsiaTheme="minorHAnsi" w:hAnsi="Arial" w:cs="Arial"/>
        </w:rPr>
        <w:t>będzie</w:t>
      </w:r>
      <w:r w:rsidR="005975AE">
        <w:rPr>
          <w:rFonts w:ascii="Arial" w:eastAsiaTheme="minorHAnsi" w:hAnsi="Arial" w:cs="Arial"/>
        </w:rPr>
        <w:t xml:space="preserve"> </w:t>
      </w:r>
      <w:r w:rsidRPr="00C377C7">
        <w:rPr>
          <w:rFonts w:ascii="Arial" w:eastAsiaTheme="minorHAnsi" w:hAnsi="Arial" w:cs="Arial"/>
        </w:rPr>
        <w:t>podpisany bez zastrzeżeń protokół odbioru.</w:t>
      </w:r>
    </w:p>
    <w:p w14:paraId="32086706" w14:textId="6FA97415" w:rsidR="00C377C7" w:rsidRPr="00C377C7" w:rsidRDefault="0078622D" w:rsidP="005975AE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5</w:t>
      </w:r>
      <w:r w:rsidR="00C377C7" w:rsidRPr="00C377C7">
        <w:rPr>
          <w:rFonts w:ascii="Arial" w:eastAsiaTheme="minorHAnsi" w:hAnsi="Arial" w:cs="Arial"/>
        </w:rPr>
        <w:t>. Płatność zostanie dokonana przelewem na rachunek bankowy Wykonawcy wskazany w fakturze</w:t>
      </w:r>
      <w:r w:rsidR="005975AE">
        <w:rPr>
          <w:rFonts w:ascii="Arial" w:eastAsiaTheme="minorHAnsi" w:hAnsi="Arial" w:cs="Arial"/>
        </w:rPr>
        <w:t xml:space="preserve"> </w:t>
      </w:r>
      <w:r w:rsidR="00C377C7" w:rsidRPr="00C377C7">
        <w:rPr>
          <w:rFonts w:ascii="Arial" w:eastAsiaTheme="minorHAnsi" w:hAnsi="Arial" w:cs="Arial"/>
        </w:rPr>
        <w:t>VAT, w ciągu 30 dni licząc od dnia złożenia lub przesłania Zamawiającemu prawidłowo wystawionej</w:t>
      </w:r>
      <w:r w:rsidR="005975AE">
        <w:rPr>
          <w:rFonts w:ascii="Arial" w:eastAsiaTheme="minorHAnsi" w:hAnsi="Arial" w:cs="Arial"/>
        </w:rPr>
        <w:t xml:space="preserve"> </w:t>
      </w:r>
      <w:r>
        <w:rPr>
          <w:rFonts w:ascii="Arial" w:eastAsiaTheme="minorHAnsi" w:hAnsi="Arial" w:cs="Arial"/>
        </w:rPr>
        <w:t>faktury VAT</w:t>
      </w:r>
      <w:r w:rsidR="00C377C7" w:rsidRPr="00C377C7">
        <w:rPr>
          <w:rFonts w:ascii="Arial" w:eastAsiaTheme="minorHAnsi" w:hAnsi="Arial" w:cs="Arial"/>
        </w:rPr>
        <w:t>. Dniem płatności jest dzień obciążenia</w:t>
      </w:r>
      <w:r>
        <w:rPr>
          <w:rFonts w:ascii="Arial" w:eastAsiaTheme="minorHAnsi" w:hAnsi="Arial" w:cs="Arial"/>
        </w:rPr>
        <w:t xml:space="preserve"> </w:t>
      </w:r>
      <w:r w:rsidR="00C377C7" w:rsidRPr="00C377C7">
        <w:rPr>
          <w:rFonts w:ascii="Arial" w:eastAsiaTheme="minorHAnsi" w:hAnsi="Arial" w:cs="Arial"/>
        </w:rPr>
        <w:t>rachunku bankowego Zamawiającego.</w:t>
      </w:r>
    </w:p>
    <w:p w14:paraId="32EC1BD3" w14:textId="3677C715" w:rsidR="00C377C7" w:rsidRPr="00C377C7" w:rsidRDefault="0078622D" w:rsidP="00C377C7">
      <w:pPr>
        <w:widowControl/>
        <w:adjustRightInd w:val="0"/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  <w:bCs/>
        </w:rPr>
        <w:t>6</w:t>
      </w:r>
      <w:r w:rsidR="00C377C7" w:rsidRPr="00C377C7">
        <w:rPr>
          <w:rFonts w:ascii="Arial" w:eastAsiaTheme="minorHAnsi" w:hAnsi="Arial" w:cs="Arial"/>
          <w:b/>
          <w:bCs/>
        </w:rPr>
        <w:t xml:space="preserve">. </w:t>
      </w:r>
      <w:r w:rsidR="00C377C7" w:rsidRPr="00C377C7">
        <w:rPr>
          <w:rFonts w:ascii="Arial" w:eastAsiaTheme="minorHAnsi" w:hAnsi="Arial" w:cs="Arial"/>
        </w:rPr>
        <w:t>Zamawiający nie przewiduje udzielania zaliczek na poczet wykonania umowy oraz płatności</w:t>
      </w:r>
    </w:p>
    <w:p w14:paraId="54FFB98A" w14:textId="5F029FA9" w:rsidR="00C377C7" w:rsidRPr="00C377C7" w:rsidRDefault="005975AE" w:rsidP="00C377C7">
      <w:pPr>
        <w:pStyle w:val="Nagwek1"/>
        <w:ind w:left="0" w:right="75"/>
        <w:jc w:val="both"/>
      </w:pPr>
      <w:r>
        <w:rPr>
          <w:rFonts w:eastAsiaTheme="minorHAnsi"/>
          <w:b w:val="0"/>
          <w:bCs w:val="0"/>
        </w:rPr>
        <w:t xml:space="preserve">    </w:t>
      </w:r>
      <w:r w:rsidR="00C377C7" w:rsidRPr="00C377C7">
        <w:rPr>
          <w:rFonts w:eastAsiaTheme="minorHAnsi"/>
          <w:b w:val="0"/>
          <w:bCs w:val="0"/>
        </w:rPr>
        <w:t>częściowych.</w:t>
      </w:r>
      <w:r w:rsidR="00C377C7" w:rsidRPr="00C377C7">
        <w:t xml:space="preserve"> </w:t>
      </w:r>
    </w:p>
    <w:p w14:paraId="022BBE0D" w14:textId="77777777" w:rsidR="00C377C7" w:rsidRPr="00C377C7" w:rsidRDefault="00C377C7" w:rsidP="00C377C7">
      <w:pPr>
        <w:pStyle w:val="Nagwek1"/>
        <w:ind w:left="0" w:right="75"/>
      </w:pPr>
    </w:p>
    <w:p w14:paraId="1C37E69D" w14:textId="653B5FD1" w:rsidR="00DC61EB" w:rsidRPr="007177BC" w:rsidRDefault="006A7259" w:rsidP="004D7BB9">
      <w:pPr>
        <w:pStyle w:val="Nagwek1"/>
        <w:ind w:left="0"/>
      </w:pPr>
      <w:r w:rsidRPr="007177BC">
        <w:t>§</w:t>
      </w:r>
      <w:r w:rsidRPr="007177BC">
        <w:rPr>
          <w:spacing w:val="-3"/>
        </w:rPr>
        <w:t xml:space="preserve"> </w:t>
      </w:r>
      <w:r w:rsidR="00C46BEB">
        <w:t>4</w:t>
      </w:r>
      <w:r w:rsidRPr="007177BC">
        <w:rPr>
          <w:spacing w:val="-4"/>
        </w:rPr>
        <w:t xml:space="preserve"> </w:t>
      </w:r>
      <w:r w:rsidR="00882C26">
        <w:rPr>
          <w:spacing w:val="-4"/>
        </w:rPr>
        <w:t>Podwykonawstwo</w:t>
      </w:r>
    </w:p>
    <w:p w14:paraId="11166165" w14:textId="6DDBB2E6" w:rsidR="00882C26" w:rsidRPr="00882C26" w:rsidRDefault="00882C26" w:rsidP="00882C26">
      <w:pPr>
        <w:widowControl/>
        <w:adjustRightInd w:val="0"/>
        <w:rPr>
          <w:rFonts w:ascii="Arial" w:eastAsiaTheme="minorHAnsi" w:hAnsi="Arial" w:cs="Arial"/>
          <w:b/>
          <w:bCs/>
        </w:rPr>
      </w:pPr>
    </w:p>
    <w:p w14:paraId="22A30A7A" w14:textId="77777777" w:rsidR="00882C26" w:rsidRPr="00882C26" w:rsidRDefault="00882C26" w:rsidP="00882C26">
      <w:pPr>
        <w:widowControl/>
        <w:adjustRightInd w:val="0"/>
        <w:jc w:val="both"/>
        <w:rPr>
          <w:rFonts w:ascii="Arial" w:eastAsiaTheme="minorHAnsi" w:hAnsi="Arial" w:cs="Arial"/>
        </w:rPr>
      </w:pPr>
      <w:r w:rsidRPr="00882C26">
        <w:rPr>
          <w:rFonts w:ascii="Arial" w:eastAsiaTheme="minorHAnsi" w:hAnsi="Arial" w:cs="Arial"/>
        </w:rPr>
        <w:t>1. Wykonawca może powierzyć wykonanie części przedmiotu umowy Podwykonawcy, zgodnie</w:t>
      </w:r>
    </w:p>
    <w:p w14:paraId="19325D52" w14:textId="75F83889" w:rsidR="00882C26" w:rsidRPr="00882C26" w:rsidRDefault="00612189" w:rsidP="00612189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 xml:space="preserve">     </w:t>
      </w:r>
      <w:r w:rsidR="00882C26" w:rsidRPr="00882C26">
        <w:rPr>
          <w:rFonts w:ascii="Arial" w:eastAsiaTheme="minorHAnsi" w:hAnsi="Arial" w:cs="Arial"/>
        </w:rPr>
        <w:t>z postanowieniami niniejszej umowy i przepisów powszechnie obowiązującego prawa,</w:t>
      </w:r>
      <w:r w:rsidR="00882C26">
        <w:rPr>
          <w:rFonts w:ascii="Arial" w:eastAsiaTheme="minorHAnsi" w:hAnsi="Arial" w:cs="Arial"/>
        </w:rPr>
        <w:t xml:space="preserve"> </w:t>
      </w:r>
      <w:r w:rsidR="00882C26" w:rsidRPr="00882C26">
        <w:rPr>
          <w:rFonts w:ascii="Arial" w:eastAsiaTheme="minorHAnsi" w:hAnsi="Arial" w:cs="Arial"/>
        </w:rPr>
        <w:t>w szczególności ustawy Pzp.</w:t>
      </w:r>
    </w:p>
    <w:p w14:paraId="062BAB01" w14:textId="290DAF2E" w:rsidR="00882C26" w:rsidRPr="00882C26" w:rsidRDefault="00882C26" w:rsidP="00292E4B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 w:rsidRPr="00882C26">
        <w:rPr>
          <w:rFonts w:ascii="Arial" w:eastAsiaTheme="minorHAnsi" w:hAnsi="Arial" w:cs="Arial"/>
        </w:rPr>
        <w:t xml:space="preserve">2. Wykonawca ma prawo podpisać umowę o wykonanie następujących części zamówienia z </w:t>
      </w:r>
      <w:r w:rsidR="00292E4B">
        <w:rPr>
          <w:rFonts w:ascii="Arial" w:eastAsiaTheme="minorHAnsi" w:hAnsi="Arial" w:cs="Arial"/>
        </w:rPr>
        <w:t xml:space="preserve"> </w:t>
      </w:r>
      <w:r w:rsidRPr="00882C26">
        <w:rPr>
          <w:rFonts w:ascii="Arial" w:eastAsiaTheme="minorHAnsi" w:hAnsi="Arial" w:cs="Arial"/>
        </w:rPr>
        <w:t>niżej</w:t>
      </w:r>
      <w:r w:rsidR="003835D8">
        <w:rPr>
          <w:rFonts w:ascii="Arial" w:eastAsiaTheme="minorHAnsi" w:hAnsi="Arial" w:cs="Arial"/>
        </w:rPr>
        <w:t xml:space="preserve"> </w:t>
      </w:r>
      <w:r w:rsidRPr="00882C26">
        <w:rPr>
          <w:rFonts w:ascii="Arial" w:eastAsiaTheme="minorHAnsi" w:hAnsi="Arial" w:cs="Arial"/>
        </w:rPr>
        <w:t>wymienionymi Podwykonawcami (jeśli są znani):</w:t>
      </w:r>
      <w:r w:rsidR="00612189">
        <w:rPr>
          <w:rFonts w:ascii="Arial" w:eastAsiaTheme="minorHAnsi" w:hAnsi="Arial" w:cs="Arial"/>
        </w:rPr>
        <w:t>…………………………………………</w:t>
      </w:r>
    </w:p>
    <w:p w14:paraId="6A77D65E" w14:textId="3287E176" w:rsidR="00882C26" w:rsidRPr="00882C26" w:rsidRDefault="00882C26" w:rsidP="00897E5D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 w:rsidRPr="00882C26">
        <w:rPr>
          <w:rFonts w:ascii="Arial" w:eastAsiaTheme="minorHAnsi" w:hAnsi="Arial" w:cs="Arial"/>
        </w:rPr>
        <w:t xml:space="preserve">3. Wykonawca obowiązany jest informować Zamawiającego o wysokości wynagrodzenia </w:t>
      </w:r>
      <w:r w:rsidR="00292E4B">
        <w:rPr>
          <w:rFonts w:ascii="Arial" w:eastAsiaTheme="minorHAnsi" w:hAnsi="Arial" w:cs="Arial"/>
        </w:rPr>
        <w:t xml:space="preserve"> </w:t>
      </w:r>
      <w:r w:rsidRPr="00882C26">
        <w:rPr>
          <w:rFonts w:ascii="Arial" w:eastAsiaTheme="minorHAnsi" w:hAnsi="Arial" w:cs="Arial"/>
        </w:rPr>
        <w:t>należnego</w:t>
      </w:r>
      <w:r w:rsidR="00897E5D">
        <w:rPr>
          <w:rFonts w:ascii="Arial" w:eastAsiaTheme="minorHAnsi" w:hAnsi="Arial" w:cs="Arial"/>
        </w:rPr>
        <w:t xml:space="preserve"> </w:t>
      </w:r>
      <w:r w:rsidRPr="00882C26">
        <w:rPr>
          <w:rFonts w:ascii="Arial" w:eastAsiaTheme="minorHAnsi" w:hAnsi="Arial" w:cs="Arial"/>
        </w:rPr>
        <w:t xml:space="preserve">Podwykonawcom i o zapłatach dla Podwykonawców, a wraz z fakturą za </w:t>
      </w:r>
      <w:r w:rsidRPr="00882C26">
        <w:rPr>
          <w:rFonts w:ascii="Arial" w:eastAsiaTheme="minorHAnsi" w:hAnsi="Arial" w:cs="Arial"/>
        </w:rPr>
        <w:lastRenderedPageBreak/>
        <w:t>wykonane usługi</w:t>
      </w:r>
      <w:r w:rsidR="0026394E">
        <w:rPr>
          <w:rFonts w:ascii="Arial" w:eastAsiaTheme="minorHAnsi" w:hAnsi="Arial" w:cs="Arial"/>
        </w:rPr>
        <w:t xml:space="preserve"> </w:t>
      </w:r>
      <w:r w:rsidRPr="00882C26">
        <w:rPr>
          <w:rFonts w:ascii="Arial" w:eastAsiaTheme="minorHAnsi" w:hAnsi="Arial" w:cs="Arial"/>
        </w:rPr>
        <w:t>przedstawić Zamawiającemu kserokopie potwierdzonego przelewu bankowego na kwotę należną</w:t>
      </w:r>
      <w:r w:rsidR="0026394E">
        <w:rPr>
          <w:rFonts w:ascii="Arial" w:eastAsiaTheme="minorHAnsi" w:hAnsi="Arial" w:cs="Arial"/>
        </w:rPr>
        <w:t xml:space="preserve"> </w:t>
      </w:r>
      <w:r w:rsidRPr="00882C26">
        <w:rPr>
          <w:rFonts w:ascii="Arial" w:eastAsiaTheme="minorHAnsi" w:hAnsi="Arial" w:cs="Arial"/>
        </w:rPr>
        <w:t>Podwykonawcom wraz z oświadczeniem Podwykonawcy, iż należności związane z realizacją</w:t>
      </w:r>
      <w:r w:rsidR="0026394E">
        <w:rPr>
          <w:rFonts w:ascii="Arial" w:eastAsiaTheme="minorHAnsi" w:hAnsi="Arial" w:cs="Arial"/>
        </w:rPr>
        <w:t xml:space="preserve"> </w:t>
      </w:r>
      <w:r w:rsidRPr="00882C26">
        <w:rPr>
          <w:rFonts w:ascii="Arial" w:eastAsiaTheme="minorHAnsi" w:hAnsi="Arial" w:cs="Arial"/>
        </w:rPr>
        <w:t>zamówienia bądź jego częścią zostały przez Wykonawcę zrealizowane.</w:t>
      </w:r>
    </w:p>
    <w:p w14:paraId="48BC5685" w14:textId="389B2209" w:rsidR="00882C26" w:rsidRPr="00882C26" w:rsidRDefault="00882C26" w:rsidP="00897E5D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 w:rsidRPr="00882C26">
        <w:rPr>
          <w:rFonts w:ascii="Arial" w:eastAsiaTheme="minorHAnsi" w:hAnsi="Arial" w:cs="Arial"/>
        </w:rPr>
        <w:t>4. Wykonawca oraz Podwykonawca zobowiązany jest przekazać</w:t>
      </w:r>
      <w:r w:rsidR="00860E52">
        <w:rPr>
          <w:rFonts w:ascii="Arial" w:eastAsiaTheme="minorHAnsi" w:hAnsi="Arial" w:cs="Arial"/>
        </w:rPr>
        <w:t xml:space="preserve"> </w:t>
      </w:r>
      <w:r w:rsidRPr="00882C26">
        <w:rPr>
          <w:rFonts w:ascii="Arial" w:eastAsiaTheme="minorHAnsi" w:hAnsi="Arial" w:cs="Arial"/>
        </w:rPr>
        <w:t>Zamawiającemu kopię umowy zawartej z Podwykonawcą, której przedmiotem są usługi,</w:t>
      </w:r>
      <w:r w:rsidR="00860E52">
        <w:rPr>
          <w:rFonts w:ascii="Arial" w:eastAsiaTheme="minorHAnsi" w:hAnsi="Arial" w:cs="Arial"/>
        </w:rPr>
        <w:t xml:space="preserve"> </w:t>
      </w:r>
      <w:r w:rsidRPr="00882C26">
        <w:rPr>
          <w:rFonts w:ascii="Arial" w:eastAsiaTheme="minorHAnsi" w:hAnsi="Arial" w:cs="Arial"/>
        </w:rPr>
        <w:t>potwierdzoną za zgodność z oryginałem, a także każdą zmianę tej umowy w terminie 7 dni od dnia</w:t>
      </w:r>
      <w:r w:rsidR="00860E52">
        <w:rPr>
          <w:rFonts w:ascii="Arial" w:eastAsiaTheme="minorHAnsi" w:hAnsi="Arial" w:cs="Arial"/>
        </w:rPr>
        <w:t xml:space="preserve"> </w:t>
      </w:r>
      <w:r w:rsidRPr="00882C26">
        <w:rPr>
          <w:rFonts w:ascii="Arial" w:eastAsiaTheme="minorHAnsi" w:hAnsi="Arial" w:cs="Arial"/>
        </w:rPr>
        <w:t>jej zawarcia.</w:t>
      </w:r>
    </w:p>
    <w:p w14:paraId="7AF19FFC" w14:textId="63DC6AF6" w:rsidR="00882C26" w:rsidRPr="00882C26" w:rsidRDefault="00882C26" w:rsidP="00897E5D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 w:rsidRPr="00882C26">
        <w:rPr>
          <w:rFonts w:ascii="Arial" w:eastAsiaTheme="minorHAnsi" w:hAnsi="Arial" w:cs="Arial"/>
        </w:rPr>
        <w:t>5. Zamawiający, w terminie 7 dni od dnia przedłożenia kopii umowy, o której mowa w ust. 4, zgłasza</w:t>
      </w:r>
      <w:r w:rsidR="00897E5D">
        <w:rPr>
          <w:rFonts w:ascii="Arial" w:eastAsiaTheme="minorHAnsi" w:hAnsi="Arial" w:cs="Arial"/>
        </w:rPr>
        <w:t xml:space="preserve"> </w:t>
      </w:r>
      <w:r w:rsidRPr="00882C26">
        <w:rPr>
          <w:rFonts w:ascii="Arial" w:eastAsiaTheme="minorHAnsi" w:hAnsi="Arial" w:cs="Arial"/>
        </w:rPr>
        <w:t>pod rygorem nieważności, pisemny sprzeciw do umowy o podwykonawstwo, której przedmiotem</w:t>
      </w:r>
      <w:r w:rsidR="00897E5D">
        <w:rPr>
          <w:rFonts w:ascii="Arial" w:eastAsiaTheme="minorHAnsi" w:hAnsi="Arial" w:cs="Arial"/>
        </w:rPr>
        <w:t xml:space="preserve"> </w:t>
      </w:r>
      <w:r w:rsidRPr="00882C26">
        <w:rPr>
          <w:rFonts w:ascii="Arial" w:eastAsiaTheme="minorHAnsi" w:hAnsi="Arial" w:cs="Arial"/>
        </w:rPr>
        <w:t>są usługi w przypadku zaistnienia następujących okoliczności:</w:t>
      </w:r>
    </w:p>
    <w:p w14:paraId="229380FB" w14:textId="77777777" w:rsidR="00882C26" w:rsidRPr="00882C26" w:rsidRDefault="00882C26" w:rsidP="00882C26">
      <w:pPr>
        <w:widowControl/>
        <w:adjustRightInd w:val="0"/>
        <w:jc w:val="both"/>
        <w:rPr>
          <w:rFonts w:ascii="Arial" w:eastAsiaTheme="minorHAnsi" w:hAnsi="Arial" w:cs="Arial"/>
        </w:rPr>
      </w:pPr>
      <w:r w:rsidRPr="00882C26">
        <w:rPr>
          <w:rFonts w:ascii="Arial" w:eastAsiaTheme="minorHAnsi" w:hAnsi="Arial" w:cs="Arial"/>
        </w:rPr>
        <w:t>a) nie spełnia wymagań określonych w dokumentach zamówienia,</w:t>
      </w:r>
    </w:p>
    <w:p w14:paraId="332D9185" w14:textId="423E2F59" w:rsidR="00882C26" w:rsidRPr="00882C26" w:rsidRDefault="00882C26" w:rsidP="001801A2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 w:rsidRPr="00882C26">
        <w:rPr>
          <w:rFonts w:ascii="Arial" w:eastAsiaTheme="minorHAnsi" w:hAnsi="Arial" w:cs="Arial"/>
        </w:rPr>
        <w:t>b) przewiduje termin zapłaty wynagrodzenia dłuższy niż 30 dni od dnia doręczenia Wykonawcy,</w:t>
      </w:r>
      <w:r w:rsidR="001801A2">
        <w:rPr>
          <w:rFonts w:ascii="Arial" w:eastAsiaTheme="minorHAnsi" w:hAnsi="Arial" w:cs="Arial"/>
        </w:rPr>
        <w:t xml:space="preserve"> </w:t>
      </w:r>
      <w:r w:rsidRPr="00882C26">
        <w:rPr>
          <w:rFonts w:ascii="Arial" w:eastAsiaTheme="minorHAnsi" w:hAnsi="Arial" w:cs="Arial"/>
        </w:rPr>
        <w:t>Podwykonawcy faktury lub rachunku lub dłuższy niż do dnia</w:t>
      </w:r>
      <w:r w:rsidR="00860E52">
        <w:rPr>
          <w:rFonts w:ascii="Arial" w:eastAsiaTheme="minorHAnsi" w:hAnsi="Arial" w:cs="Arial"/>
        </w:rPr>
        <w:t xml:space="preserve"> </w:t>
      </w:r>
      <w:r w:rsidRPr="00882C26">
        <w:rPr>
          <w:rFonts w:ascii="Arial" w:eastAsiaTheme="minorHAnsi" w:hAnsi="Arial" w:cs="Arial"/>
        </w:rPr>
        <w:t xml:space="preserve">31 </w:t>
      </w:r>
      <w:r w:rsidR="00860E52">
        <w:rPr>
          <w:rFonts w:ascii="Arial" w:eastAsiaTheme="minorHAnsi" w:hAnsi="Arial" w:cs="Arial"/>
        </w:rPr>
        <w:t>lipca 2</w:t>
      </w:r>
      <w:r w:rsidRPr="00882C26">
        <w:rPr>
          <w:rFonts w:ascii="Arial" w:eastAsiaTheme="minorHAnsi" w:hAnsi="Arial" w:cs="Arial"/>
        </w:rPr>
        <w:t>02</w:t>
      </w:r>
      <w:r w:rsidR="00860E52">
        <w:rPr>
          <w:rFonts w:ascii="Arial" w:eastAsiaTheme="minorHAnsi" w:hAnsi="Arial" w:cs="Arial"/>
        </w:rPr>
        <w:t>6</w:t>
      </w:r>
      <w:r w:rsidRPr="00882C26">
        <w:rPr>
          <w:rFonts w:ascii="Arial" w:eastAsiaTheme="minorHAnsi" w:hAnsi="Arial" w:cs="Arial"/>
        </w:rPr>
        <w:t xml:space="preserve"> r.,</w:t>
      </w:r>
    </w:p>
    <w:p w14:paraId="6FB928A0" w14:textId="516275FF" w:rsidR="00882C26" w:rsidRPr="00882C26" w:rsidRDefault="00882C26" w:rsidP="001801A2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 w:rsidRPr="00882C26">
        <w:rPr>
          <w:rFonts w:ascii="Arial" w:eastAsiaTheme="minorHAnsi" w:hAnsi="Arial" w:cs="Arial"/>
        </w:rPr>
        <w:t>c) zawiera ona postanowienia kształtujące prawa i obowiązki Podwykonawcy, w zakresie kar</w:t>
      </w:r>
      <w:r w:rsidR="001021DC">
        <w:rPr>
          <w:rFonts w:ascii="Arial" w:eastAsiaTheme="minorHAnsi" w:hAnsi="Arial" w:cs="Arial"/>
        </w:rPr>
        <w:t xml:space="preserve"> </w:t>
      </w:r>
      <w:r w:rsidRPr="00882C26">
        <w:rPr>
          <w:rFonts w:ascii="Arial" w:eastAsiaTheme="minorHAnsi" w:hAnsi="Arial" w:cs="Arial"/>
        </w:rPr>
        <w:t>umownych oraz postanowienia dotyczące warunków wypłaty wynagrodzenia, w sposób dla</w:t>
      </w:r>
      <w:r w:rsidR="001021DC">
        <w:rPr>
          <w:rFonts w:ascii="Arial" w:eastAsiaTheme="minorHAnsi" w:hAnsi="Arial" w:cs="Arial"/>
        </w:rPr>
        <w:t xml:space="preserve"> </w:t>
      </w:r>
      <w:r w:rsidRPr="00882C26">
        <w:rPr>
          <w:rFonts w:ascii="Arial" w:eastAsiaTheme="minorHAnsi" w:hAnsi="Arial" w:cs="Arial"/>
        </w:rPr>
        <w:t>niego mniej korzystny niż prawa i obowiązki Wykonawcy, ukształtowane postanowieniami</w:t>
      </w:r>
      <w:r w:rsidR="001021DC">
        <w:rPr>
          <w:rFonts w:ascii="Arial" w:eastAsiaTheme="minorHAnsi" w:hAnsi="Arial" w:cs="Arial"/>
        </w:rPr>
        <w:t xml:space="preserve"> </w:t>
      </w:r>
      <w:r w:rsidRPr="00882C26">
        <w:rPr>
          <w:rFonts w:ascii="Arial" w:eastAsiaTheme="minorHAnsi" w:hAnsi="Arial" w:cs="Arial"/>
        </w:rPr>
        <w:t>niniejszej umowy.</w:t>
      </w:r>
      <w:r w:rsidR="001801A2">
        <w:rPr>
          <w:rFonts w:ascii="Arial" w:eastAsiaTheme="minorHAnsi" w:hAnsi="Arial" w:cs="Arial"/>
        </w:rPr>
        <w:t xml:space="preserve"> </w:t>
      </w:r>
      <w:r w:rsidRPr="00882C26">
        <w:rPr>
          <w:rFonts w:ascii="Arial" w:eastAsiaTheme="minorHAnsi" w:hAnsi="Arial" w:cs="Arial"/>
        </w:rPr>
        <w:t>Niezgłoszenie sprzeciwu w ww. terminie oznacza akceptację umowy przez Zamawiającego.</w:t>
      </w:r>
    </w:p>
    <w:p w14:paraId="2D587B5C" w14:textId="77777777" w:rsidR="00882C26" w:rsidRPr="00882C26" w:rsidRDefault="00882C26" w:rsidP="00882C26">
      <w:pPr>
        <w:widowControl/>
        <w:adjustRightInd w:val="0"/>
        <w:jc w:val="both"/>
        <w:rPr>
          <w:rFonts w:ascii="Arial" w:eastAsiaTheme="minorHAnsi" w:hAnsi="Arial" w:cs="Arial"/>
        </w:rPr>
      </w:pPr>
      <w:r w:rsidRPr="00882C26">
        <w:rPr>
          <w:rFonts w:ascii="Arial" w:eastAsiaTheme="minorHAnsi" w:hAnsi="Arial" w:cs="Arial"/>
        </w:rPr>
        <w:t>6. Zamawiający dokona bezpośredniej zapłaty wymagalnego wynagrodzenia przysługującego</w:t>
      </w:r>
    </w:p>
    <w:p w14:paraId="34B0E45E" w14:textId="681A912C" w:rsidR="00882C26" w:rsidRPr="00882C26" w:rsidRDefault="001801A2" w:rsidP="001801A2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 xml:space="preserve">    </w:t>
      </w:r>
      <w:r w:rsidR="00882C26" w:rsidRPr="00882C26">
        <w:rPr>
          <w:rFonts w:ascii="Arial" w:eastAsiaTheme="minorHAnsi" w:hAnsi="Arial" w:cs="Arial"/>
        </w:rPr>
        <w:t>Podwykonawcy, który zawarł zaakceptowaną przez Zamawiającego</w:t>
      </w:r>
      <w:r w:rsidR="001021DC">
        <w:rPr>
          <w:rFonts w:ascii="Arial" w:eastAsiaTheme="minorHAnsi" w:hAnsi="Arial" w:cs="Arial"/>
        </w:rPr>
        <w:t xml:space="preserve"> </w:t>
      </w:r>
      <w:r w:rsidR="00882C26" w:rsidRPr="00882C26">
        <w:rPr>
          <w:rFonts w:ascii="Arial" w:eastAsiaTheme="minorHAnsi" w:hAnsi="Arial" w:cs="Arial"/>
        </w:rPr>
        <w:t>umowę o podwykonawstwo, której przedmiotem są usługi, w przypadku uchylenia się od obowiązku</w:t>
      </w:r>
      <w:r w:rsidR="001021DC">
        <w:rPr>
          <w:rFonts w:ascii="Arial" w:eastAsiaTheme="minorHAnsi" w:hAnsi="Arial" w:cs="Arial"/>
        </w:rPr>
        <w:t xml:space="preserve"> </w:t>
      </w:r>
      <w:r w:rsidR="00882C26" w:rsidRPr="00882C26">
        <w:rPr>
          <w:rFonts w:ascii="Arial" w:eastAsiaTheme="minorHAnsi" w:hAnsi="Arial" w:cs="Arial"/>
        </w:rPr>
        <w:t>zapłaty odpowiednio przez Wykonawcę, Podwykonawcę zamówienia</w:t>
      </w:r>
      <w:r w:rsidR="001021DC">
        <w:rPr>
          <w:rFonts w:ascii="Arial" w:eastAsiaTheme="minorHAnsi" w:hAnsi="Arial" w:cs="Arial"/>
        </w:rPr>
        <w:t xml:space="preserve"> </w:t>
      </w:r>
      <w:r w:rsidR="00882C26" w:rsidRPr="00882C26">
        <w:rPr>
          <w:rFonts w:ascii="Arial" w:eastAsiaTheme="minorHAnsi" w:hAnsi="Arial" w:cs="Arial"/>
        </w:rPr>
        <w:t>na usługi.</w:t>
      </w:r>
    </w:p>
    <w:p w14:paraId="0342B9E7" w14:textId="4B228B52" w:rsidR="00882C26" w:rsidRPr="00882C26" w:rsidRDefault="00882C26" w:rsidP="00D73ECC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 w:rsidRPr="00882C26">
        <w:rPr>
          <w:rFonts w:ascii="Arial" w:eastAsiaTheme="minorHAnsi" w:hAnsi="Arial" w:cs="Arial"/>
        </w:rPr>
        <w:t>7. Wynagrodzenie, o którym mowa w ust. 6, dotyczy wyłącznie należności powstałych</w:t>
      </w:r>
      <w:r w:rsidR="001021DC">
        <w:rPr>
          <w:rFonts w:ascii="Arial" w:eastAsiaTheme="minorHAnsi" w:hAnsi="Arial" w:cs="Arial"/>
        </w:rPr>
        <w:t xml:space="preserve"> </w:t>
      </w:r>
      <w:r w:rsidRPr="00882C26">
        <w:rPr>
          <w:rFonts w:ascii="Arial" w:eastAsiaTheme="minorHAnsi" w:hAnsi="Arial" w:cs="Arial"/>
        </w:rPr>
        <w:t xml:space="preserve">po </w:t>
      </w:r>
      <w:r w:rsidR="00D73ECC">
        <w:rPr>
          <w:rFonts w:ascii="Arial" w:eastAsiaTheme="minorHAnsi" w:hAnsi="Arial" w:cs="Arial"/>
        </w:rPr>
        <w:t xml:space="preserve"> </w:t>
      </w:r>
      <w:r w:rsidRPr="00882C26">
        <w:rPr>
          <w:rFonts w:ascii="Arial" w:eastAsiaTheme="minorHAnsi" w:hAnsi="Arial" w:cs="Arial"/>
        </w:rPr>
        <w:t>zaakceptowaniu przez Zamawiającego umowy o podwykonawstwo.</w:t>
      </w:r>
    </w:p>
    <w:p w14:paraId="583F8566" w14:textId="0686FF41" w:rsidR="00882C26" w:rsidRPr="00882C26" w:rsidRDefault="00882C26" w:rsidP="00D73ECC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 w:rsidRPr="00882C26">
        <w:rPr>
          <w:rFonts w:ascii="Arial" w:eastAsiaTheme="minorHAnsi" w:hAnsi="Arial" w:cs="Arial"/>
        </w:rPr>
        <w:t>8. Bezpośrednia zapłata obejmuje wyłącznie należne wynagrodzenie, bez odsetek, należnych</w:t>
      </w:r>
      <w:r w:rsidR="0041437F">
        <w:rPr>
          <w:rFonts w:ascii="Arial" w:eastAsiaTheme="minorHAnsi" w:hAnsi="Arial" w:cs="Arial"/>
        </w:rPr>
        <w:t xml:space="preserve"> </w:t>
      </w:r>
      <w:r w:rsidRPr="00882C26">
        <w:rPr>
          <w:rFonts w:ascii="Arial" w:eastAsiaTheme="minorHAnsi" w:hAnsi="Arial" w:cs="Arial"/>
        </w:rPr>
        <w:t>Podwykonawcy</w:t>
      </w:r>
      <w:r w:rsidR="0041437F">
        <w:rPr>
          <w:rFonts w:ascii="Arial" w:eastAsiaTheme="minorHAnsi" w:hAnsi="Arial" w:cs="Arial"/>
        </w:rPr>
        <w:t>.</w:t>
      </w:r>
    </w:p>
    <w:p w14:paraId="0D5CC48E" w14:textId="52B4836A" w:rsidR="00882C26" w:rsidRPr="00882C26" w:rsidRDefault="00882C26" w:rsidP="00407E99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 w:rsidRPr="00882C26">
        <w:rPr>
          <w:rFonts w:ascii="Arial" w:eastAsiaTheme="minorHAnsi" w:hAnsi="Arial" w:cs="Arial"/>
        </w:rPr>
        <w:t>9. Zapłata Podwykonawcy nastąpi zgodnie z terminami płatności</w:t>
      </w:r>
      <w:r w:rsidR="00D3777C">
        <w:rPr>
          <w:rFonts w:ascii="Arial" w:eastAsiaTheme="minorHAnsi" w:hAnsi="Arial" w:cs="Arial"/>
        </w:rPr>
        <w:t xml:space="preserve"> </w:t>
      </w:r>
      <w:r w:rsidRPr="00882C26">
        <w:rPr>
          <w:rFonts w:ascii="Arial" w:eastAsiaTheme="minorHAnsi" w:hAnsi="Arial" w:cs="Arial"/>
        </w:rPr>
        <w:t xml:space="preserve">określonymi w § 5 niniejszej </w:t>
      </w:r>
      <w:r w:rsidR="00D73ECC">
        <w:rPr>
          <w:rFonts w:ascii="Arial" w:eastAsiaTheme="minorHAnsi" w:hAnsi="Arial" w:cs="Arial"/>
        </w:rPr>
        <w:t xml:space="preserve">  </w:t>
      </w:r>
      <w:r w:rsidRPr="00882C26">
        <w:rPr>
          <w:rFonts w:ascii="Arial" w:eastAsiaTheme="minorHAnsi" w:hAnsi="Arial" w:cs="Arial"/>
        </w:rPr>
        <w:t>umowy.</w:t>
      </w:r>
    </w:p>
    <w:p w14:paraId="5257FE6F" w14:textId="74B33D6F" w:rsidR="00882C26" w:rsidRPr="00882C26" w:rsidRDefault="00882C26" w:rsidP="00D73ECC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 w:rsidRPr="00882C26">
        <w:rPr>
          <w:rFonts w:ascii="Arial" w:eastAsiaTheme="minorHAnsi" w:hAnsi="Arial" w:cs="Arial"/>
        </w:rPr>
        <w:t>10. Przed dokonaniem bezpośredniej zapłaty Zamawiający jest obowiązany umożliwić Wykonawcy</w:t>
      </w:r>
      <w:r w:rsidR="00D73ECC">
        <w:rPr>
          <w:rFonts w:ascii="Arial" w:eastAsiaTheme="minorHAnsi" w:hAnsi="Arial" w:cs="Arial"/>
        </w:rPr>
        <w:t xml:space="preserve"> </w:t>
      </w:r>
      <w:r w:rsidRPr="00882C26">
        <w:rPr>
          <w:rFonts w:ascii="Arial" w:eastAsiaTheme="minorHAnsi" w:hAnsi="Arial" w:cs="Arial"/>
        </w:rPr>
        <w:t>zgłoszenie pisemnych uwag dotyczących zasadności bezpośredniej zapłaty wynagrodzenia</w:t>
      </w:r>
      <w:r w:rsidR="00D3777C">
        <w:rPr>
          <w:rFonts w:ascii="Arial" w:eastAsiaTheme="minorHAnsi" w:hAnsi="Arial" w:cs="Arial"/>
        </w:rPr>
        <w:t xml:space="preserve"> </w:t>
      </w:r>
      <w:r w:rsidRPr="00882C26">
        <w:rPr>
          <w:rFonts w:ascii="Arial" w:eastAsiaTheme="minorHAnsi" w:hAnsi="Arial" w:cs="Arial"/>
        </w:rPr>
        <w:t>Podwykonawcy, o której mowa w ust. 6. Zamawiający informuje</w:t>
      </w:r>
      <w:r w:rsidR="00D3777C">
        <w:rPr>
          <w:rFonts w:ascii="Arial" w:eastAsiaTheme="minorHAnsi" w:hAnsi="Arial" w:cs="Arial"/>
        </w:rPr>
        <w:t xml:space="preserve"> </w:t>
      </w:r>
      <w:r w:rsidRPr="00882C26">
        <w:rPr>
          <w:rFonts w:ascii="Arial" w:eastAsiaTheme="minorHAnsi" w:hAnsi="Arial" w:cs="Arial"/>
        </w:rPr>
        <w:t>o terminie zgłaszania uwag, nie krótszym niż 7 dni od dnia doręczenia tej informacji.</w:t>
      </w:r>
    </w:p>
    <w:p w14:paraId="74B697F6" w14:textId="5FB36971" w:rsidR="00882C26" w:rsidRPr="00882C26" w:rsidRDefault="00882C26" w:rsidP="00B96140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 w:rsidRPr="00882C26">
        <w:rPr>
          <w:rFonts w:ascii="Arial" w:eastAsiaTheme="minorHAnsi" w:hAnsi="Arial" w:cs="Arial"/>
        </w:rPr>
        <w:t>11. W przypadku zgłoszenia uwag, o których mowa w ust. 10, w terminie wskazanym przez</w:t>
      </w:r>
      <w:r w:rsidR="00D3777C">
        <w:rPr>
          <w:rFonts w:ascii="Arial" w:eastAsiaTheme="minorHAnsi" w:hAnsi="Arial" w:cs="Arial"/>
        </w:rPr>
        <w:t xml:space="preserve"> </w:t>
      </w:r>
      <w:r w:rsidRPr="00882C26">
        <w:rPr>
          <w:rFonts w:ascii="Arial" w:eastAsiaTheme="minorHAnsi" w:hAnsi="Arial" w:cs="Arial"/>
        </w:rPr>
        <w:t>Zamawiającego, Zamawiający może:</w:t>
      </w:r>
    </w:p>
    <w:p w14:paraId="7C0554DF" w14:textId="5E79CF27" w:rsidR="00882C26" w:rsidRPr="00882C26" w:rsidRDefault="00882C26" w:rsidP="005C5610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 w:rsidRPr="00882C26">
        <w:rPr>
          <w:rFonts w:ascii="Arial" w:eastAsiaTheme="minorHAnsi" w:hAnsi="Arial" w:cs="Arial"/>
        </w:rPr>
        <w:t>a) nie dokonać bezpośredniej zapłaty wynagrodzenia Podwykon</w:t>
      </w:r>
      <w:r w:rsidR="00D3777C">
        <w:rPr>
          <w:rFonts w:ascii="Arial" w:eastAsiaTheme="minorHAnsi" w:hAnsi="Arial" w:cs="Arial"/>
        </w:rPr>
        <w:t>awcy</w:t>
      </w:r>
      <w:r w:rsidRPr="00882C26">
        <w:rPr>
          <w:rFonts w:ascii="Arial" w:eastAsiaTheme="minorHAnsi" w:hAnsi="Arial" w:cs="Arial"/>
        </w:rPr>
        <w:t xml:space="preserve">, jeżeli Wykonawca </w:t>
      </w:r>
      <w:r w:rsidR="005C5610">
        <w:rPr>
          <w:rFonts w:ascii="Arial" w:eastAsiaTheme="minorHAnsi" w:hAnsi="Arial" w:cs="Arial"/>
        </w:rPr>
        <w:t xml:space="preserve"> </w:t>
      </w:r>
      <w:r w:rsidRPr="00882C26">
        <w:rPr>
          <w:rFonts w:ascii="Arial" w:eastAsiaTheme="minorHAnsi" w:hAnsi="Arial" w:cs="Arial"/>
        </w:rPr>
        <w:t>wykaże niezasadność takiej zapłaty albo</w:t>
      </w:r>
    </w:p>
    <w:p w14:paraId="53A86D63" w14:textId="6E93F3EB" w:rsidR="00882C26" w:rsidRPr="00882C26" w:rsidRDefault="00882C26" w:rsidP="008A447A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 w:rsidRPr="00882C26">
        <w:rPr>
          <w:rFonts w:ascii="Arial" w:eastAsiaTheme="minorHAnsi" w:hAnsi="Arial" w:cs="Arial"/>
        </w:rPr>
        <w:t>b) złożyć do depozytu sądowego kwotę potrzebną na pokrycie wynagrodzenia Podwykonawcy</w:t>
      </w:r>
      <w:r w:rsidR="00D3777C">
        <w:rPr>
          <w:rFonts w:ascii="Arial" w:eastAsiaTheme="minorHAnsi" w:hAnsi="Arial" w:cs="Arial"/>
        </w:rPr>
        <w:t xml:space="preserve"> </w:t>
      </w:r>
      <w:r w:rsidRPr="00882C26">
        <w:rPr>
          <w:rFonts w:ascii="Arial" w:eastAsiaTheme="minorHAnsi" w:hAnsi="Arial" w:cs="Arial"/>
        </w:rPr>
        <w:t xml:space="preserve"> w przypadku istnienia zasadniczej wątpliwości Zamawiającego</w:t>
      </w:r>
      <w:r w:rsidR="00D3777C">
        <w:rPr>
          <w:rFonts w:ascii="Arial" w:eastAsiaTheme="minorHAnsi" w:hAnsi="Arial" w:cs="Arial"/>
        </w:rPr>
        <w:t xml:space="preserve"> </w:t>
      </w:r>
      <w:r w:rsidRPr="00882C26">
        <w:rPr>
          <w:rFonts w:ascii="Arial" w:eastAsiaTheme="minorHAnsi" w:hAnsi="Arial" w:cs="Arial"/>
        </w:rPr>
        <w:t>co do wysokości należnej zapłaty lub podmiotu, któremu płatność się należy, albo</w:t>
      </w:r>
    </w:p>
    <w:p w14:paraId="6E7FCF40" w14:textId="33F8D250" w:rsidR="00882C26" w:rsidRPr="00882C26" w:rsidRDefault="00882C26" w:rsidP="008A447A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 w:rsidRPr="00882C26">
        <w:rPr>
          <w:rFonts w:ascii="Arial" w:eastAsiaTheme="minorHAnsi" w:hAnsi="Arial" w:cs="Arial"/>
        </w:rPr>
        <w:t>c) dokonać bezpośredniej zapłaty wynagrodzenia Podwykonawcy,</w:t>
      </w:r>
      <w:r w:rsidR="00D3777C">
        <w:rPr>
          <w:rFonts w:ascii="Arial" w:eastAsiaTheme="minorHAnsi" w:hAnsi="Arial" w:cs="Arial"/>
        </w:rPr>
        <w:t xml:space="preserve"> </w:t>
      </w:r>
      <w:r w:rsidRPr="00882C26">
        <w:rPr>
          <w:rFonts w:ascii="Arial" w:eastAsiaTheme="minorHAnsi" w:hAnsi="Arial" w:cs="Arial"/>
        </w:rPr>
        <w:t>jeżeli Podwykonawca wykaże zasadność takiej zapłaty.</w:t>
      </w:r>
    </w:p>
    <w:p w14:paraId="651FBCF6" w14:textId="50B58CD2" w:rsidR="00882C26" w:rsidRPr="00882C26" w:rsidRDefault="00882C26" w:rsidP="008A447A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 w:rsidRPr="00882C26">
        <w:rPr>
          <w:rFonts w:ascii="Arial" w:eastAsiaTheme="minorHAnsi" w:hAnsi="Arial" w:cs="Arial"/>
        </w:rPr>
        <w:t>12. W przypadku dokonania bez</w:t>
      </w:r>
      <w:r w:rsidR="00D3777C">
        <w:rPr>
          <w:rFonts w:ascii="Arial" w:eastAsiaTheme="minorHAnsi" w:hAnsi="Arial" w:cs="Arial"/>
        </w:rPr>
        <w:t>pośredniej zapłaty Podwykonawcy</w:t>
      </w:r>
      <w:r w:rsidRPr="00882C26">
        <w:rPr>
          <w:rFonts w:ascii="Arial" w:eastAsiaTheme="minorHAnsi" w:hAnsi="Arial" w:cs="Arial"/>
        </w:rPr>
        <w:t>,</w:t>
      </w:r>
      <w:r w:rsidR="00D3777C">
        <w:rPr>
          <w:rFonts w:ascii="Arial" w:eastAsiaTheme="minorHAnsi" w:hAnsi="Arial" w:cs="Arial"/>
        </w:rPr>
        <w:t xml:space="preserve"> </w:t>
      </w:r>
      <w:r w:rsidRPr="00882C26">
        <w:rPr>
          <w:rFonts w:ascii="Arial" w:eastAsiaTheme="minorHAnsi" w:hAnsi="Arial" w:cs="Arial"/>
        </w:rPr>
        <w:t>o której mowa w ust. 6, Zamawiający potrąci kwotę wypłaconego wynagrodzenia z wynagrodzenia</w:t>
      </w:r>
      <w:r w:rsidR="00D3777C">
        <w:rPr>
          <w:rFonts w:ascii="Arial" w:eastAsiaTheme="minorHAnsi" w:hAnsi="Arial" w:cs="Arial"/>
        </w:rPr>
        <w:t xml:space="preserve"> </w:t>
      </w:r>
      <w:r w:rsidRPr="00882C26">
        <w:rPr>
          <w:rFonts w:ascii="Arial" w:eastAsiaTheme="minorHAnsi" w:hAnsi="Arial" w:cs="Arial"/>
        </w:rPr>
        <w:t>należnego Wykonawcy. W przypadku takim Wykonawca nie będzie domagał się zapłaty</w:t>
      </w:r>
      <w:r w:rsidR="00D3777C">
        <w:rPr>
          <w:rFonts w:ascii="Arial" w:eastAsiaTheme="minorHAnsi" w:hAnsi="Arial" w:cs="Arial"/>
        </w:rPr>
        <w:t xml:space="preserve"> </w:t>
      </w:r>
      <w:r w:rsidRPr="00882C26">
        <w:rPr>
          <w:rFonts w:ascii="Arial" w:eastAsiaTheme="minorHAnsi" w:hAnsi="Arial" w:cs="Arial"/>
        </w:rPr>
        <w:t>wynagrodzenia w części przekazanej bezpośrednio Podwykonawcy.</w:t>
      </w:r>
    </w:p>
    <w:p w14:paraId="57D0138D" w14:textId="575C95D5" w:rsidR="00DC61EB" w:rsidRDefault="00882C26" w:rsidP="00786BB9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 w:rsidRPr="00882C26">
        <w:rPr>
          <w:rFonts w:ascii="Arial" w:eastAsiaTheme="minorHAnsi" w:hAnsi="Arial" w:cs="Arial"/>
        </w:rPr>
        <w:t>13. Konieczność wielokrotnego dokonywania bez</w:t>
      </w:r>
      <w:r w:rsidR="00D3777C">
        <w:rPr>
          <w:rFonts w:ascii="Arial" w:eastAsiaTheme="minorHAnsi" w:hAnsi="Arial" w:cs="Arial"/>
        </w:rPr>
        <w:t>pośredniej zapłaty Podwykonawcy</w:t>
      </w:r>
      <w:r w:rsidRPr="00882C26">
        <w:rPr>
          <w:rFonts w:ascii="Arial" w:eastAsiaTheme="minorHAnsi" w:hAnsi="Arial" w:cs="Arial"/>
        </w:rPr>
        <w:t>, o której mowa w ust. 6 lub konieczność dokonania bezpośrednich zapłat na sumę</w:t>
      </w:r>
      <w:r w:rsidR="00786BB9">
        <w:rPr>
          <w:rFonts w:ascii="Arial" w:eastAsiaTheme="minorHAnsi" w:hAnsi="Arial" w:cs="Arial"/>
        </w:rPr>
        <w:t xml:space="preserve">    </w:t>
      </w:r>
      <w:r w:rsidRPr="00882C26">
        <w:rPr>
          <w:rFonts w:ascii="Arial" w:eastAsiaTheme="minorHAnsi" w:hAnsi="Arial" w:cs="Arial"/>
        </w:rPr>
        <w:t>większą niż 5% wynagrodzenia całkowitego brutto, o którym mowa w § 5 ust. 1 umowy może</w:t>
      </w:r>
      <w:r w:rsidR="00786BB9">
        <w:rPr>
          <w:rFonts w:ascii="Arial" w:eastAsiaTheme="minorHAnsi" w:hAnsi="Arial" w:cs="Arial"/>
        </w:rPr>
        <w:t xml:space="preserve">   </w:t>
      </w:r>
      <w:r w:rsidRPr="00882C26">
        <w:rPr>
          <w:rFonts w:ascii="Arial" w:eastAsiaTheme="minorHAnsi" w:hAnsi="Arial" w:cs="Arial"/>
        </w:rPr>
        <w:t>stanowić podstawę do odstąpienia od Umowy przez Zamawiającego</w:t>
      </w:r>
      <w:r w:rsidR="00786BB9">
        <w:rPr>
          <w:rFonts w:ascii="Arial" w:eastAsiaTheme="minorHAnsi" w:hAnsi="Arial" w:cs="Arial"/>
        </w:rPr>
        <w:t>.</w:t>
      </w:r>
    </w:p>
    <w:p w14:paraId="15ECE911" w14:textId="77777777" w:rsidR="00786BB9" w:rsidRDefault="00786BB9" w:rsidP="00786BB9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</w:p>
    <w:p w14:paraId="3CB5FF1A" w14:textId="77777777" w:rsidR="00786BB9" w:rsidRDefault="00786BB9" w:rsidP="00786BB9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</w:p>
    <w:p w14:paraId="2D085EB0" w14:textId="77777777" w:rsidR="00786BB9" w:rsidRDefault="00786BB9" w:rsidP="00786BB9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</w:p>
    <w:p w14:paraId="35256266" w14:textId="77777777" w:rsidR="00786BB9" w:rsidRDefault="00786BB9" w:rsidP="00786BB9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</w:p>
    <w:p w14:paraId="6EC1D4F4" w14:textId="77777777" w:rsidR="00D873EC" w:rsidRPr="00882C26" w:rsidRDefault="00D873EC" w:rsidP="00882C26">
      <w:pPr>
        <w:pStyle w:val="Tekstpodstawowy"/>
        <w:spacing w:before="35"/>
        <w:ind w:left="0" w:firstLine="0"/>
        <w:rPr>
          <w:rFonts w:ascii="Arial" w:hAnsi="Arial" w:cs="Arial"/>
        </w:rPr>
      </w:pPr>
    </w:p>
    <w:p w14:paraId="44957B5C" w14:textId="52E99FA9" w:rsidR="00DC61EB" w:rsidRPr="007177BC" w:rsidRDefault="006A7259">
      <w:pPr>
        <w:pStyle w:val="Nagwek1"/>
        <w:ind w:right="79"/>
      </w:pPr>
      <w:r w:rsidRPr="007177BC">
        <w:rPr>
          <w:w w:val="105"/>
        </w:rPr>
        <w:lastRenderedPageBreak/>
        <w:t>§</w:t>
      </w:r>
      <w:r w:rsidRPr="007177BC">
        <w:rPr>
          <w:spacing w:val="-3"/>
          <w:w w:val="105"/>
        </w:rPr>
        <w:t xml:space="preserve"> </w:t>
      </w:r>
      <w:r w:rsidR="00F257C5">
        <w:rPr>
          <w:spacing w:val="-3"/>
          <w:w w:val="105"/>
        </w:rPr>
        <w:t>7</w:t>
      </w:r>
      <w:r w:rsidRPr="007177BC">
        <w:rPr>
          <w:spacing w:val="-2"/>
          <w:w w:val="105"/>
        </w:rPr>
        <w:t xml:space="preserve"> </w:t>
      </w:r>
      <w:r w:rsidR="003801E4">
        <w:rPr>
          <w:spacing w:val="-2"/>
          <w:w w:val="105"/>
        </w:rPr>
        <w:t>Rękojmia za wady, gwarancja</w:t>
      </w:r>
    </w:p>
    <w:p w14:paraId="35AA57E2" w14:textId="77777777" w:rsidR="00DC61EB" w:rsidRPr="007177BC" w:rsidRDefault="00DC61EB">
      <w:pPr>
        <w:pStyle w:val="Tekstpodstawowy"/>
        <w:spacing w:before="80"/>
        <w:ind w:left="0" w:firstLine="0"/>
        <w:jc w:val="left"/>
        <w:rPr>
          <w:rFonts w:ascii="Arial" w:hAnsi="Arial" w:cs="Arial"/>
          <w:b/>
        </w:rPr>
      </w:pPr>
    </w:p>
    <w:p w14:paraId="0451D2A3" w14:textId="7F1DE77A" w:rsidR="003801E4" w:rsidRPr="003801E4" w:rsidRDefault="003801E4" w:rsidP="002E79BD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 w:rsidRPr="003801E4">
        <w:rPr>
          <w:rFonts w:ascii="Arial" w:eastAsiaTheme="minorHAnsi" w:hAnsi="Arial" w:cs="Arial"/>
        </w:rPr>
        <w:t>1. Wykonawca udziela na przedmiot Umowy gwarancji na okres liczony od dnia podpisania</w:t>
      </w:r>
      <w:r>
        <w:rPr>
          <w:rFonts w:ascii="Arial" w:eastAsiaTheme="minorHAnsi" w:hAnsi="Arial" w:cs="Arial"/>
        </w:rPr>
        <w:t xml:space="preserve"> </w:t>
      </w:r>
      <w:r w:rsidRPr="003801E4">
        <w:rPr>
          <w:rFonts w:ascii="Arial" w:eastAsiaTheme="minorHAnsi" w:hAnsi="Arial" w:cs="Arial"/>
        </w:rPr>
        <w:t>protokołu odbioru bez zastrzeżeń kompletnej dokumentacji projektowej do dnia zakończenia</w:t>
      </w:r>
      <w:r>
        <w:rPr>
          <w:rFonts w:ascii="Arial" w:eastAsiaTheme="minorHAnsi" w:hAnsi="Arial" w:cs="Arial"/>
        </w:rPr>
        <w:t xml:space="preserve"> </w:t>
      </w:r>
      <w:r w:rsidRPr="003801E4">
        <w:rPr>
          <w:rFonts w:ascii="Arial" w:eastAsiaTheme="minorHAnsi" w:hAnsi="Arial" w:cs="Arial"/>
        </w:rPr>
        <w:t>okresu rękojmi na roboty budowlane wykonane na jej podstawie.</w:t>
      </w:r>
    </w:p>
    <w:p w14:paraId="396A0AA2" w14:textId="2E50DEC9" w:rsidR="003801E4" w:rsidRPr="003801E4" w:rsidRDefault="003801E4" w:rsidP="002E79BD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 w:rsidRPr="003801E4">
        <w:rPr>
          <w:rFonts w:ascii="Arial" w:eastAsiaTheme="minorHAnsi" w:hAnsi="Arial" w:cs="Arial"/>
        </w:rPr>
        <w:t>2. Strony, stosownie do postanowień art. 558 § 1 Kodeksu cywilnego, rozszerzają</w:t>
      </w:r>
      <w:r>
        <w:rPr>
          <w:rFonts w:ascii="Arial" w:eastAsiaTheme="minorHAnsi" w:hAnsi="Arial" w:cs="Arial"/>
        </w:rPr>
        <w:t xml:space="preserve"> </w:t>
      </w:r>
      <w:r w:rsidRPr="003801E4">
        <w:rPr>
          <w:rFonts w:ascii="Arial" w:eastAsiaTheme="minorHAnsi" w:hAnsi="Arial" w:cs="Arial"/>
        </w:rPr>
        <w:t>odpowiedzialność z tytułu rękojmi za wszelkie wady w ten sposób, że uprawnienia z tego tytułu</w:t>
      </w:r>
      <w:r>
        <w:rPr>
          <w:rFonts w:ascii="Arial" w:eastAsiaTheme="minorHAnsi" w:hAnsi="Arial" w:cs="Arial"/>
        </w:rPr>
        <w:t xml:space="preserve"> </w:t>
      </w:r>
      <w:r w:rsidRPr="003801E4">
        <w:rPr>
          <w:rFonts w:ascii="Arial" w:eastAsiaTheme="minorHAnsi" w:hAnsi="Arial" w:cs="Arial"/>
        </w:rPr>
        <w:t>przysługiwać będą Zamawiającemu przez okres od dnia dokonania odbioru bez zastrzeżeń</w:t>
      </w:r>
      <w:r>
        <w:rPr>
          <w:rFonts w:ascii="Arial" w:eastAsiaTheme="minorHAnsi" w:hAnsi="Arial" w:cs="Arial"/>
        </w:rPr>
        <w:t xml:space="preserve"> </w:t>
      </w:r>
      <w:r w:rsidRPr="003801E4">
        <w:rPr>
          <w:rFonts w:ascii="Arial" w:eastAsiaTheme="minorHAnsi" w:hAnsi="Arial" w:cs="Arial"/>
        </w:rPr>
        <w:t>kompletnej dokumentacji projektowej do dnia zakończenia okresu rękojmi na robo</w:t>
      </w:r>
      <w:r>
        <w:rPr>
          <w:rFonts w:ascii="Arial" w:eastAsiaTheme="minorHAnsi" w:hAnsi="Arial" w:cs="Arial"/>
        </w:rPr>
        <w:t>t</w:t>
      </w:r>
      <w:r w:rsidRPr="003801E4">
        <w:rPr>
          <w:rFonts w:ascii="Arial" w:eastAsiaTheme="minorHAnsi" w:hAnsi="Arial" w:cs="Arial"/>
        </w:rPr>
        <w:t>y wykonane</w:t>
      </w:r>
      <w:r>
        <w:rPr>
          <w:rFonts w:ascii="Arial" w:eastAsiaTheme="minorHAnsi" w:hAnsi="Arial" w:cs="Arial"/>
        </w:rPr>
        <w:t xml:space="preserve"> </w:t>
      </w:r>
      <w:r w:rsidRPr="003801E4">
        <w:rPr>
          <w:rFonts w:ascii="Arial" w:eastAsiaTheme="minorHAnsi" w:hAnsi="Arial" w:cs="Arial"/>
        </w:rPr>
        <w:t>na podstawie niniejszej dokumentacji projektowej.</w:t>
      </w:r>
    </w:p>
    <w:p w14:paraId="3426B940" w14:textId="77777777" w:rsidR="003801E4" w:rsidRPr="003801E4" w:rsidRDefault="003801E4" w:rsidP="002E79BD">
      <w:pPr>
        <w:widowControl/>
        <w:adjustRightInd w:val="0"/>
        <w:jc w:val="both"/>
        <w:rPr>
          <w:rFonts w:ascii="Arial" w:eastAsiaTheme="minorHAnsi" w:hAnsi="Arial" w:cs="Arial"/>
        </w:rPr>
      </w:pPr>
      <w:r w:rsidRPr="003801E4">
        <w:rPr>
          <w:rFonts w:ascii="Arial" w:eastAsiaTheme="minorHAnsi" w:hAnsi="Arial" w:cs="Arial"/>
        </w:rPr>
        <w:t>3. W okresie gwarancji i rękojmi, Zamawiający po stwierdzeniu wady może żądać:</w:t>
      </w:r>
    </w:p>
    <w:p w14:paraId="475CD782" w14:textId="7956BBEC" w:rsidR="003801E4" w:rsidRPr="003801E4" w:rsidRDefault="003801E4" w:rsidP="002E79BD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 w:rsidRPr="003801E4">
        <w:rPr>
          <w:rFonts w:ascii="Arial" w:eastAsiaTheme="minorHAnsi" w:hAnsi="Arial" w:cs="Arial"/>
        </w:rPr>
        <w:t>a) jej nieodpłatnego usunięcia, wyznaczając Wykonawcy termin do usunięcia wady nie krótszy</w:t>
      </w:r>
      <w:r>
        <w:rPr>
          <w:rFonts w:ascii="Arial" w:eastAsiaTheme="minorHAnsi" w:hAnsi="Arial" w:cs="Arial"/>
        </w:rPr>
        <w:t xml:space="preserve"> </w:t>
      </w:r>
      <w:r w:rsidRPr="003801E4">
        <w:rPr>
          <w:rFonts w:ascii="Arial" w:eastAsiaTheme="minorHAnsi" w:hAnsi="Arial" w:cs="Arial"/>
        </w:rPr>
        <w:t>niż 7 dni kalendarzowych, przy czym w uzasadnionych przypadkach, Strony mogą uzgodnić</w:t>
      </w:r>
      <w:r>
        <w:rPr>
          <w:rFonts w:ascii="Arial" w:eastAsiaTheme="minorHAnsi" w:hAnsi="Arial" w:cs="Arial"/>
        </w:rPr>
        <w:t xml:space="preserve"> </w:t>
      </w:r>
      <w:r w:rsidRPr="003801E4">
        <w:rPr>
          <w:rFonts w:ascii="Arial" w:eastAsiaTheme="minorHAnsi" w:hAnsi="Arial" w:cs="Arial"/>
        </w:rPr>
        <w:t>inny termin usunięcia wad,</w:t>
      </w:r>
    </w:p>
    <w:p w14:paraId="3F3140A8" w14:textId="0B1B70D6" w:rsidR="003801E4" w:rsidRPr="003801E4" w:rsidRDefault="003801E4" w:rsidP="002E79BD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 w:rsidRPr="003801E4">
        <w:rPr>
          <w:rFonts w:ascii="Arial" w:eastAsiaTheme="minorHAnsi" w:hAnsi="Arial" w:cs="Arial"/>
        </w:rPr>
        <w:t>b) wymiany dokumentacji lub jej części składowej na wolną od wad lub obniżenia</w:t>
      </w:r>
      <w:r>
        <w:rPr>
          <w:rFonts w:ascii="Arial" w:eastAsiaTheme="minorHAnsi" w:hAnsi="Arial" w:cs="Arial"/>
        </w:rPr>
        <w:t xml:space="preserve"> </w:t>
      </w:r>
      <w:r w:rsidRPr="003801E4">
        <w:rPr>
          <w:rFonts w:ascii="Arial" w:eastAsiaTheme="minorHAnsi" w:hAnsi="Arial" w:cs="Arial"/>
        </w:rPr>
        <w:t>wynagrodzenia.</w:t>
      </w:r>
    </w:p>
    <w:p w14:paraId="56FBA89D" w14:textId="28CF1E75" w:rsidR="003801E4" w:rsidRPr="003801E4" w:rsidRDefault="003801E4" w:rsidP="002E79BD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 w:rsidRPr="003801E4">
        <w:rPr>
          <w:rFonts w:ascii="Arial" w:eastAsiaTheme="minorHAnsi" w:hAnsi="Arial" w:cs="Arial"/>
        </w:rPr>
        <w:t>4. O ewentualnych wadach dokumentacji Zamawiający zawiadamia Wykonawcę pisemnie</w:t>
      </w:r>
      <w:r w:rsidR="00A713E3">
        <w:rPr>
          <w:rFonts w:ascii="Arial" w:eastAsiaTheme="minorHAnsi" w:hAnsi="Arial" w:cs="Arial"/>
        </w:rPr>
        <w:t xml:space="preserve"> </w:t>
      </w:r>
      <w:r w:rsidRPr="003801E4">
        <w:rPr>
          <w:rFonts w:ascii="Arial" w:eastAsiaTheme="minorHAnsi" w:hAnsi="Arial" w:cs="Arial"/>
        </w:rPr>
        <w:t>niezwłocznie po ich stwierdzeniu lub na adres poczty elektronicznej jego przedstawiciela</w:t>
      </w:r>
    </w:p>
    <w:p w14:paraId="0F807338" w14:textId="414DA362" w:rsidR="003801E4" w:rsidRPr="003801E4" w:rsidRDefault="002E79BD" w:rsidP="002E79BD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 xml:space="preserve">    </w:t>
      </w:r>
      <w:r w:rsidR="003801E4" w:rsidRPr="003801E4">
        <w:rPr>
          <w:rFonts w:ascii="Arial" w:eastAsiaTheme="minorHAnsi" w:hAnsi="Arial" w:cs="Arial"/>
        </w:rPr>
        <w:t>wskazanego w § 7.</w:t>
      </w:r>
    </w:p>
    <w:p w14:paraId="2D6183F5" w14:textId="032C67D7" w:rsidR="003801E4" w:rsidRPr="003801E4" w:rsidRDefault="003801E4" w:rsidP="002E79BD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 w:rsidRPr="003801E4">
        <w:rPr>
          <w:rFonts w:ascii="Arial" w:eastAsiaTheme="minorHAnsi" w:hAnsi="Arial" w:cs="Arial"/>
        </w:rPr>
        <w:t>5. Okres rękojmi za wady dokumentacji, w przypadku stwierdzenia wad w zrealizowanych na jej</w:t>
      </w:r>
      <w:r w:rsidR="002E79BD">
        <w:rPr>
          <w:rFonts w:ascii="Arial" w:eastAsiaTheme="minorHAnsi" w:hAnsi="Arial" w:cs="Arial"/>
        </w:rPr>
        <w:t xml:space="preserve"> </w:t>
      </w:r>
      <w:r w:rsidRPr="003801E4">
        <w:rPr>
          <w:rFonts w:ascii="Arial" w:eastAsiaTheme="minorHAnsi" w:hAnsi="Arial" w:cs="Arial"/>
        </w:rPr>
        <w:t>podstawie robotach budowlanych, zakończy się wraz z okresem rękojmi na roboty budowlane</w:t>
      </w:r>
      <w:r w:rsidR="002E79BD">
        <w:rPr>
          <w:rFonts w:ascii="Arial" w:eastAsiaTheme="minorHAnsi" w:hAnsi="Arial" w:cs="Arial"/>
        </w:rPr>
        <w:t xml:space="preserve"> </w:t>
      </w:r>
      <w:r w:rsidRPr="003801E4">
        <w:rPr>
          <w:rFonts w:ascii="Arial" w:eastAsiaTheme="minorHAnsi" w:hAnsi="Arial" w:cs="Arial"/>
        </w:rPr>
        <w:t>wykonane na jej podstawie.</w:t>
      </w:r>
    </w:p>
    <w:p w14:paraId="06491F2C" w14:textId="7BBD46CD" w:rsidR="003801E4" w:rsidRPr="003801E4" w:rsidRDefault="003801E4" w:rsidP="009A4681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 w:rsidRPr="003801E4">
        <w:rPr>
          <w:rFonts w:ascii="Arial" w:eastAsiaTheme="minorHAnsi" w:hAnsi="Arial" w:cs="Arial"/>
        </w:rPr>
        <w:t>6. Jeżeli Wykonawca nie usunie wad stwierdzonych w okresie gwarancji lub rękojmi</w:t>
      </w:r>
      <w:r w:rsidR="00A713E3">
        <w:rPr>
          <w:rFonts w:ascii="Arial" w:eastAsiaTheme="minorHAnsi" w:hAnsi="Arial" w:cs="Arial"/>
        </w:rPr>
        <w:t xml:space="preserve"> </w:t>
      </w:r>
      <w:r w:rsidRPr="003801E4">
        <w:rPr>
          <w:rFonts w:ascii="Arial" w:eastAsiaTheme="minorHAnsi" w:hAnsi="Arial" w:cs="Arial"/>
        </w:rPr>
        <w:t>w wyznaczonym przez Zamawiającego terminie, Zamawiający po uprzednim zawiadomieniu</w:t>
      </w:r>
      <w:r w:rsidR="00A713E3">
        <w:rPr>
          <w:rFonts w:ascii="Arial" w:eastAsiaTheme="minorHAnsi" w:hAnsi="Arial" w:cs="Arial"/>
        </w:rPr>
        <w:t xml:space="preserve"> </w:t>
      </w:r>
      <w:r w:rsidRPr="003801E4">
        <w:rPr>
          <w:rFonts w:ascii="Arial" w:eastAsiaTheme="minorHAnsi" w:hAnsi="Arial" w:cs="Arial"/>
        </w:rPr>
        <w:t>Wykonawcy zleci ich usunięcie osobie trzeciej na koszt Wykonawcy bez dodatkowego</w:t>
      </w:r>
      <w:r w:rsidR="00A713E3">
        <w:rPr>
          <w:rFonts w:ascii="Arial" w:eastAsiaTheme="minorHAnsi" w:hAnsi="Arial" w:cs="Arial"/>
        </w:rPr>
        <w:t xml:space="preserve"> </w:t>
      </w:r>
      <w:r w:rsidRPr="003801E4">
        <w:rPr>
          <w:rFonts w:ascii="Arial" w:eastAsiaTheme="minorHAnsi" w:hAnsi="Arial" w:cs="Arial"/>
        </w:rPr>
        <w:t>upoważnienia sądowego (wykonanie zastępcze).</w:t>
      </w:r>
    </w:p>
    <w:p w14:paraId="3E3D9966" w14:textId="77777777" w:rsidR="003801E4" w:rsidRPr="003801E4" w:rsidRDefault="003801E4" w:rsidP="002E79BD">
      <w:pPr>
        <w:widowControl/>
        <w:adjustRightInd w:val="0"/>
        <w:jc w:val="both"/>
        <w:rPr>
          <w:rFonts w:ascii="Arial" w:eastAsiaTheme="minorHAnsi" w:hAnsi="Arial" w:cs="Arial"/>
        </w:rPr>
      </w:pPr>
      <w:r w:rsidRPr="003801E4">
        <w:rPr>
          <w:rFonts w:ascii="Arial" w:eastAsiaTheme="minorHAnsi" w:hAnsi="Arial" w:cs="Arial"/>
        </w:rPr>
        <w:t>7. Zamawiającemu przysługują uprawnienia z tytułu rękojmi za wady niezależnie od uprawnień</w:t>
      </w:r>
    </w:p>
    <w:p w14:paraId="5C32C3A8" w14:textId="704D5D65" w:rsidR="003801E4" w:rsidRPr="003801E4" w:rsidRDefault="009A4681" w:rsidP="009A4681">
      <w:pPr>
        <w:widowControl/>
        <w:adjustRightInd w:val="0"/>
        <w:ind w:left="426" w:hanging="426"/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 xml:space="preserve">    </w:t>
      </w:r>
      <w:r w:rsidR="003801E4" w:rsidRPr="003801E4">
        <w:rPr>
          <w:rFonts w:ascii="Arial" w:eastAsiaTheme="minorHAnsi" w:hAnsi="Arial" w:cs="Arial"/>
        </w:rPr>
        <w:t>z tytułu gwarancji jakości.</w:t>
      </w:r>
    </w:p>
    <w:p w14:paraId="1E4FC808" w14:textId="13EAC076" w:rsidR="003801E4" w:rsidRPr="003801E4" w:rsidRDefault="003801E4" w:rsidP="00A6557B">
      <w:pPr>
        <w:widowControl/>
        <w:adjustRightInd w:val="0"/>
        <w:ind w:left="284" w:hanging="284"/>
        <w:jc w:val="both"/>
        <w:rPr>
          <w:rFonts w:ascii="Arial" w:hAnsi="Arial" w:cs="Arial"/>
          <w:w w:val="105"/>
        </w:rPr>
      </w:pPr>
      <w:r w:rsidRPr="003801E4">
        <w:rPr>
          <w:rFonts w:ascii="Arial" w:eastAsiaTheme="minorHAnsi" w:hAnsi="Arial" w:cs="Arial"/>
        </w:rPr>
        <w:t>8. Wykonawca nie może uwolnić się od odpowiedzialności z tytułu gwarancji i rękojmi za wady</w:t>
      </w:r>
      <w:r w:rsidR="00A713E3">
        <w:rPr>
          <w:rFonts w:ascii="Arial" w:eastAsiaTheme="minorHAnsi" w:hAnsi="Arial" w:cs="Arial"/>
        </w:rPr>
        <w:t xml:space="preserve"> </w:t>
      </w:r>
      <w:r w:rsidRPr="003801E4">
        <w:rPr>
          <w:rFonts w:ascii="Arial" w:eastAsiaTheme="minorHAnsi" w:hAnsi="Arial" w:cs="Arial"/>
        </w:rPr>
        <w:t>powstałe na skutek wykonanej przez siebie dokumentacji projektowej.</w:t>
      </w:r>
      <w:r w:rsidRPr="003801E4">
        <w:rPr>
          <w:rFonts w:ascii="Arial" w:hAnsi="Arial" w:cs="Arial"/>
          <w:w w:val="105"/>
        </w:rPr>
        <w:t xml:space="preserve"> </w:t>
      </w:r>
    </w:p>
    <w:p w14:paraId="6A55FA3F" w14:textId="77777777" w:rsidR="003801E4" w:rsidRDefault="003801E4" w:rsidP="003801E4">
      <w:pPr>
        <w:pStyle w:val="Nagwek1"/>
        <w:ind w:right="78"/>
        <w:rPr>
          <w:w w:val="105"/>
        </w:rPr>
      </w:pPr>
    </w:p>
    <w:p w14:paraId="378C0D52" w14:textId="77777777" w:rsidR="008C178A" w:rsidRDefault="008C178A" w:rsidP="003801E4">
      <w:pPr>
        <w:pStyle w:val="Nagwek1"/>
        <w:ind w:right="78"/>
        <w:rPr>
          <w:w w:val="105"/>
        </w:rPr>
      </w:pPr>
    </w:p>
    <w:p w14:paraId="12E7E3AD" w14:textId="77777777" w:rsidR="008C178A" w:rsidRPr="003801E4" w:rsidRDefault="008C178A" w:rsidP="003801E4">
      <w:pPr>
        <w:pStyle w:val="Nagwek1"/>
        <w:ind w:right="78"/>
        <w:rPr>
          <w:w w:val="105"/>
        </w:rPr>
      </w:pPr>
    </w:p>
    <w:p w14:paraId="43BC788A" w14:textId="7D4558DA" w:rsidR="00DC61EB" w:rsidRPr="007177BC" w:rsidRDefault="006A7259" w:rsidP="003801E4">
      <w:pPr>
        <w:pStyle w:val="Nagwek1"/>
        <w:ind w:right="78"/>
      </w:pPr>
      <w:r w:rsidRPr="007177BC">
        <w:rPr>
          <w:w w:val="105"/>
        </w:rPr>
        <w:t>§</w:t>
      </w:r>
      <w:r w:rsidRPr="007177BC">
        <w:rPr>
          <w:spacing w:val="-7"/>
          <w:w w:val="105"/>
        </w:rPr>
        <w:t xml:space="preserve"> </w:t>
      </w:r>
      <w:r w:rsidR="00F257C5">
        <w:rPr>
          <w:w w:val="105"/>
        </w:rPr>
        <w:t>8</w:t>
      </w:r>
      <w:r w:rsidRPr="007177BC">
        <w:rPr>
          <w:spacing w:val="-6"/>
          <w:w w:val="105"/>
        </w:rPr>
        <w:t xml:space="preserve"> </w:t>
      </w:r>
      <w:r w:rsidR="00D37619">
        <w:rPr>
          <w:spacing w:val="-6"/>
          <w:w w:val="105"/>
        </w:rPr>
        <w:t xml:space="preserve">Odpowiedzialność </w:t>
      </w:r>
      <w:r w:rsidRPr="007177BC">
        <w:rPr>
          <w:spacing w:val="-5"/>
          <w:w w:val="105"/>
        </w:rPr>
        <w:t xml:space="preserve"> </w:t>
      </w:r>
      <w:r w:rsidRPr="007177BC">
        <w:rPr>
          <w:spacing w:val="-2"/>
          <w:w w:val="105"/>
        </w:rPr>
        <w:t>Wykonawcy</w:t>
      </w:r>
    </w:p>
    <w:p w14:paraId="306923B8" w14:textId="77777777" w:rsidR="00DC61EB" w:rsidRPr="007177BC" w:rsidRDefault="00DC61EB">
      <w:pPr>
        <w:pStyle w:val="Tekstpodstawowy"/>
        <w:spacing w:before="80"/>
        <w:ind w:left="0" w:firstLine="0"/>
        <w:jc w:val="left"/>
        <w:rPr>
          <w:rFonts w:ascii="Arial" w:hAnsi="Arial" w:cs="Arial"/>
          <w:b/>
        </w:rPr>
      </w:pPr>
    </w:p>
    <w:p w14:paraId="737CF2EC" w14:textId="77777777" w:rsidR="00D37619" w:rsidRPr="00D37619" w:rsidRDefault="00D37619" w:rsidP="00D37619">
      <w:pPr>
        <w:widowControl/>
        <w:adjustRightInd w:val="0"/>
        <w:rPr>
          <w:rFonts w:ascii="Arial" w:eastAsiaTheme="minorHAnsi" w:hAnsi="Arial" w:cs="Arial"/>
        </w:rPr>
      </w:pPr>
      <w:r>
        <w:rPr>
          <w:rFonts w:ascii="ArialMT" w:eastAsiaTheme="minorHAnsi" w:hAnsi="ArialMT" w:cs="ArialMT"/>
        </w:rPr>
        <w:t xml:space="preserve">1. </w:t>
      </w:r>
      <w:r w:rsidRPr="00D37619">
        <w:rPr>
          <w:rFonts w:ascii="Arial" w:eastAsiaTheme="minorHAnsi" w:hAnsi="Arial" w:cs="Arial"/>
        </w:rPr>
        <w:t>Wykonawca gwarantuje wykonanie przedmiotu niniejszej umowy z należytą starannością,</w:t>
      </w:r>
    </w:p>
    <w:p w14:paraId="1B802C37" w14:textId="01113932" w:rsidR="00D37619" w:rsidRPr="00D37619" w:rsidRDefault="00D37619" w:rsidP="00D37619">
      <w:pPr>
        <w:widowControl/>
        <w:adjustRightInd w:val="0"/>
        <w:ind w:left="284" w:hanging="284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 xml:space="preserve">    </w:t>
      </w:r>
      <w:r w:rsidRPr="00D37619">
        <w:rPr>
          <w:rFonts w:ascii="Arial" w:eastAsiaTheme="minorHAnsi" w:hAnsi="Arial" w:cs="Arial"/>
        </w:rPr>
        <w:t>zgodnie z obowiązującymi przepisami prawa oraz zasadami wiedzy technicznej.</w:t>
      </w:r>
    </w:p>
    <w:p w14:paraId="4CACA227" w14:textId="575C79EA" w:rsidR="00D37619" w:rsidRPr="00D37619" w:rsidRDefault="00D37619" w:rsidP="00D37619">
      <w:pPr>
        <w:widowControl/>
        <w:adjustRightInd w:val="0"/>
        <w:ind w:left="284" w:hanging="284"/>
        <w:rPr>
          <w:rFonts w:ascii="Arial" w:eastAsiaTheme="minorHAnsi" w:hAnsi="Arial" w:cs="Arial"/>
        </w:rPr>
      </w:pPr>
      <w:r w:rsidRPr="00D37619">
        <w:rPr>
          <w:rFonts w:ascii="Arial" w:eastAsiaTheme="minorHAnsi" w:hAnsi="Arial" w:cs="Arial"/>
        </w:rPr>
        <w:t xml:space="preserve">2. Wykonawca dokumentacji projektowej odpowiada z tytułu rękojmi za wady fizyczne i </w:t>
      </w:r>
      <w:r>
        <w:rPr>
          <w:rFonts w:ascii="Arial" w:eastAsiaTheme="minorHAnsi" w:hAnsi="Arial" w:cs="Arial"/>
        </w:rPr>
        <w:t xml:space="preserve"> </w:t>
      </w:r>
      <w:r w:rsidRPr="00D37619">
        <w:rPr>
          <w:rFonts w:ascii="Arial" w:eastAsiaTheme="minorHAnsi" w:hAnsi="Arial" w:cs="Arial"/>
        </w:rPr>
        <w:t>prawne</w:t>
      </w:r>
      <w:r>
        <w:rPr>
          <w:rFonts w:ascii="Arial" w:eastAsiaTheme="minorHAnsi" w:hAnsi="Arial" w:cs="Arial"/>
        </w:rPr>
        <w:t xml:space="preserve"> </w:t>
      </w:r>
      <w:r w:rsidRPr="00D37619">
        <w:rPr>
          <w:rFonts w:ascii="Arial" w:eastAsiaTheme="minorHAnsi" w:hAnsi="Arial" w:cs="Arial"/>
        </w:rPr>
        <w:t>w terminie i na zasadach określonych w Kodeksie Cywilnym, z zastrzeżeniem postanowień</w:t>
      </w:r>
      <w:r>
        <w:rPr>
          <w:rFonts w:ascii="Arial" w:eastAsiaTheme="minorHAnsi" w:hAnsi="Arial" w:cs="Arial"/>
        </w:rPr>
        <w:t xml:space="preserve"> </w:t>
      </w:r>
      <w:r w:rsidRPr="00D37619">
        <w:rPr>
          <w:rFonts w:ascii="Arial" w:eastAsiaTheme="minorHAnsi" w:hAnsi="Arial" w:cs="Arial"/>
        </w:rPr>
        <w:t xml:space="preserve">wskazanych w § </w:t>
      </w:r>
      <w:r w:rsidR="009944E4">
        <w:rPr>
          <w:rFonts w:ascii="Arial" w:eastAsiaTheme="minorHAnsi" w:hAnsi="Arial" w:cs="Arial"/>
        </w:rPr>
        <w:t>7.</w:t>
      </w:r>
    </w:p>
    <w:p w14:paraId="19E59871" w14:textId="16B1B9D5" w:rsidR="00D37619" w:rsidRPr="00D37619" w:rsidRDefault="00D37619" w:rsidP="005C78A5">
      <w:pPr>
        <w:widowControl/>
        <w:adjustRightInd w:val="0"/>
        <w:ind w:left="284" w:hanging="284"/>
        <w:rPr>
          <w:rFonts w:ascii="Arial" w:eastAsiaTheme="minorHAnsi" w:hAnsi="Arial" w:cs="Arial"/>
        </w:rPr>
      </w:pPr>
      <w:r w:rsidRPr="00D37619">
        <w:rPr>
          <w:rFonts w:ascii="Arial" w:eastAsiaTheme="minorHAnsi" w:hAnsi="Arial" w:cs="Arial"/>
        </w:rPr>
        <w:t>3. Wykonawca ponosi wobec Zamawiającego odpowiedzialność za wyrządzone szkody, będące</w:t>
      </w:r>
      <w:r>
        <w:rPr>
          <w:rFonts w:ascii="Arial" w:eastAsiaTheme="minorHAnsi" w:hAnsi="Arial" w:cs="Arial"/>
        </w:rPr>
        <w:t xml:space="preserve"> </w:t>
      </w:r>
      <w:r w:rsidRPr="00D37619">
        <w:rPr>
          <w:rFonts w:ascii="Arial" w:eastAsiaTheme="minorHAnsi" w:hAnsi="Arial" w:cs="Arial"/>
        </w:rPr>
        <w:t>następstwem niewykonania lub nienależytego wykonania umowy, ocenianego w granicach</w:t>
      </w:r>
      <w:r>
        <w:rPr>
          <w:rFonts w:ascii="Arial" w:eastAsiaTheme="minorHAnsi" w:hAnsi="Arial" w:cs="Arial"/>
        </w:rPr>
        <w:t xml:space="preserve"> </w:t>
      </w:r>
      <w:r w:rsidRPr="00D37619">
        <w:rPr>
          <w:rFonts w:ascii="Arial" w:eastAsiaTheme="minorHAnsi" w:hAnsi="Arial" w:cs="Arial"/>
        </w:rPr>
        <w:t>przewidzianych przez Kodeks cywilny.</w:t>
      </w:r>
    </w:p>
    <w:p w14:paraId="1815F6B4" w14:textId="77777777" w:rsidR="00D37619" w:rsidRPr="00D37619" w:rsidRDefault="00D37619" w:rsidP="00D37619">
      <w:pPr>
        <w:widowControl/>
        <w:adjustRightInd w:val="0"/>
        <w:rPr>
          <w:rFonts w:ascii="Arial" w:eastAsiaTheme="minorHAnsi" w:hAnsi="Arial" w:cs="Arial"/>
        </w:rPr>
      </w:pPr>
      <w:r w:rsidRPr="00D37619">
        <w:rPr>
          <w:rFonts w:ascii="Arial" w:eastAsiaTheme="minorHAnsi" w:hAnsi="Arial" w:cs="Arial"/>
        </w:rPr>
        <w:t>4. Zakres odszkodowania obejmuje wszelkie koszty wynikłe z wad dokumentacji projektowej,</w:t>
      </w:r>
    </w:p>
    <w:p w14:paraId="0DB45AA9" w14:textId="3D8FF3D6" w:rsidR="00D37619" w:rsidRPr="00D37619" w:rsidRDefault="005C78A5" w:rsidP="005C78A5">
      <w:pPr>
        <w:widowControl/>
        <w:adjustRightInd w:val="0"/>
        <w:ind w:left="284" w:hanging="284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 xml:space="preserve">    </w:t>
      </w:r>
      <w:r w:rsidR="00D37619" w:rsidRPr="00D37619">
        <w:rPr>
          <w:rFonts w:ascii="Arial" w:eastAsiaTheme="minorHAnsi" w:hAnsi="Arial" w:cs="Arial"/>
        </w:rPr>
        <w:t>stwierdzone w trakcie postępowania w przedmiocie wydania pozwolenia na budowę</w:t>
      </w:r>
      <w:r w:rsidR="009944E4">
        <w:rPr>
          <w:rFonts w:ascii="Arial" w:eastAsiaTheme="minorHAnsi" w:hAnsi="Arial" w:cs="Arial"/>
        </w:rPr>
        <w:t xml:space="preserve"> </w:t>
      </w:r>
      <w:r w:rsidR="00D37619" w:rsidRPr="00D37619">
        <w:rPr>
          <w:rFonts w:ascii="Arial" w:eastAsiaTheme="minorHAnsi" w:hAnsi="Arial" w:cs="Arial"/>
        </w:rPr>
        <w:t xml:space="preserve">lub w trakcie wykonywania </w:t>
      </w:r>
      <w:r>
        <w:rPr>
          <w:rFonts w:ascii="Arial" w:eastAsiaTheme="minorHAnsi" w:hAnsi="Arial" w:cs="Arial"/>
        </w:rPr>
        <w:t xml:space="preserve">robót budowlanych na realizację </w:t>
      </w:r>
      <w:r w:rsidR="00D37619" w:rsidRPr="00D37619">
        <w:rPr>
          <w:rFonts w:ascii="Arial" w:eastAsiaTheme="minorHAnsi" w:hAnsi="Arial" w:cs="Arial"/>
        </w:rPr>
        <w:t>tego</w:t>
      </w:r>
      <w:r>
        <w:rPr>
          <w:rFonts w:ascii="Arial" w:eastAsiaTheme="minorHAnsi" w:hAnsi="Arial" w:cs="Arial"/>
        </w:rPr>
        <w:t xml:space="preserve"> </w:t>
      </w:r>
      <w:r w:rsidR="00D37619" w:rsidRPr="00D37619">
        <w:rPr>
          <w:rFonts w:ascii="Arial" w:eastAsiaTheme="minorHAnsi" w:hAnsi="Arial" w:cs="Arial"/>
        </w:rPr>
        <w:t>zadania.</w:t>
      </w:r>
    </w:p>
    <w:p w14:paraId="068529DF" w14:textId="77777777" w:rsidR="00364E9A" w:rsidRPr="007177BC" w:rsidRDefault="00364E9A">
      <w:pPr>
        <w:pStyle w:val="Tekstpodstawowy"/>
        <w:spacing w:before="34"/>
        <w:ind w:left="0" w:firstLine="0"/>
        <w:jc w:val="left"/>
        <w:rPr>
          <w:rFonts w:ascii="Arial" w:hAnsi="Arial" w:cs="Arial"/>
        </w:rPr>
      </w:pPr>
    </w:p>
    <w:p w14:paraId="3002C932" w14:textId="73CAC5CD" w:rsidR="00DC61EB" w:rsidRPr="007177BC" w:rsidRDefault="006A7259">
      <w:pPr>
        <w:pStyle w:val="Nagwek1"/>
        <w:ind w:right="80"/>
      </w:pPr>
      <w:r w:rsidRPr="007177BC">
        <w:rPr>
          <w:w w:val="105"/>
        </w:rPr>
        <w:t>§</w:t>
      </w:r>
      <w:r w:rsidRPr="007177BC">
        <w:rPr>
          <w:spacing w:val="-6"/>
          <w:w w:val="105"/>
        </w:rPr>
        <w:t xml:space="preserve"> </w:t>
      </w:r>
      <w:r w:rsidR="008C178A">
        <w:rPr>
          <w:spacing w:val="-6"/>
          <w:w w:val="105"/>
        </w:rPr>
        <w:t>9</w:t>
      </w:r>
      <w:r w:rsidRPr="007177BC">
        <w:rPr>
          <w:spacing w:val="-4"/>
          <w:w w:val="105"/>
        </w:rPr>
        <w:t xml:space="preserve"> </w:t>
      </w:r>
      <w:r w:rsidRPr="007177BC">
        <w:rPr>
          <w:w w:val="105"/>
        </w:rPr>
        <w:t>Kary</w:t>
      </w:r>
      <w:r w:rsidRPr="007177BC">
        <w:rPr>
          <w:spacing w:val="-6"/>
          <w:w w:val="105"/>
        </w:rPr>
        <w:t xml:space="preserve"> </w:t>
      </w:r>
      <w:r w:rsidRPr="007177BC">
        <w:rPr>
          <w:spacing w:val="-2"/>
          <w:w w:val="105"/>
        </w:rPr>
        <w:t>umowne</w:t>
      </w:r>
    </w:p>
    <w:p w14:paraId="75ED592E" w14:textId="77777777" w:rsidR="00DC61EB" w:rsidRPr="007177BC" w:rsidRDefault="00DC61EB">
      <w:pPr>
        <w:pStyle w:val="Tekstpodstawowy"/>
        <w:spacing w:before="80"/>
        <w:ind w:left="0" w:firstLine="0"/>
        <w:jc w:val="left"/>
        <w:rPr>
          <w:rFonts w:ascii="Arial" w:hAnsi="Arial" w:cs="Arial"/>
          <w:b/>
        </w:rPr>
      </w:pPr>
    </w:p>
    <w:p w14:paraId="2D8327A2" w14:textId="77777777" w:rsidR="00DC61EB" w:rsidRPr="007177BC" w:rsidRDefault="006A7259">
      <w:pPr>
        <w:pStyle w:val="Akapitzlist"/>
        <w:numPr>
          <w:ilvl w:val="0"/>
          <w:numId w:val="10"/>
        </w:numPr>
        <w:tabs>
          <w:tab w:val="left" w:pos="538"/>
        </w:tabs>
        <w:ind w:left="538" w:hanging="426"/>
        <w:rPr>
          <w:rFonts w:ascii="Arial" w:hAnsi="Arial" w:cs="Arial"/>
        </w:rPr>
      </w:pPr>
      <w:r w:rsidRPr="007177BC">
        <w:rPr>
          <w:rFonts w:ascii="Arial" w:hAnsi="Arial" w:cs="Arial"/>
          <w:w w:val="90"/>
        </w:rPr>
        <w:t>Zamawiający</w:t>
      </w:r>
      <w:r w:rsidRPr="007177BC">
        <w:rPr>
          <w:rFonts w:ascii="Arial" w:hAnsi="Arial" w:cs="Arial"/>
          <w:spacing w:val="4"/>
        </w:rPr>
        <w:t xml:space="preserve"> </w:t>
      </w:r>
      <w:r w:rsidRPr="007177BC">
        <w:rPr>
          <w:rFonts w:ascii="Arial" w:hAnsi="Arial" w:cs="Arial"/>
          <w:w w:val="90"/>
        </w:rPr>
        <w:t>może</w:t>
      </w:r>
      <w:r w:rsidRPr="007177BC">
        <w:rPr>
          <w:rFonts w:ascii="Arial" w:hAnsi="Arial" w:cs="Arial"/>
          <w:spacing w:val="8"/>
        </w:rPr>
        <w:t xml:space="preserve"> </w:t>
      </w:r>
      <w:r w:rsidRPr="007177BC">
        <w:rPr>
          <w:rFonts w:ascii="Arial" w:hAnsi="Arial" w:cs="Arial"/>
          <w:w w:val="90"/>
        </w:rPr>
        <w:t>naliczyć</w:t>
      </w:r>
      <w:r w:rsidRPr="007177BC">
        <w:rPr>
          <w:rFonts w:ascii="Arial" w:hAnsi="Arial" w:cs="Arial"/>
          <w:spacing w:val="2"/>
        </w:rPr>
        <w:t xml:space="preserve"> </w:t>
      </w:r>
      <w:r w:rsidRPr="007177BC">
        <w:rPr>
          <w:rFonts w:ascii="Arial" w:hAnsi="Arial" w:cs="Arial"/>
          <w:w w:val="90"/>
        </w:rPr>
        <w:t>Wykonawcy</w:t>
      </w:r>
      <w:r w:rsidRPr="007177BC">
        <w:rPr>
          <w:rFonts w:ascii="Arial" w:hAnsi="Arial" w:cs="Arial"/>
          <w:spacing w:val="9"/>
        </w:rPr>
        <w:t xml:space="preserve"> </w:t>
      </w:r>
      <w:r w:rsidRPr="007177BC">
        <w:rPr>
          <w:rFonts w:ascii="Arial" w:hAnsi="Arial" w:cs="Arial"/>
          <w:w w:val="90"/>
        </w:rPr>
        <w:t>następujące</w:t>
      </w:r>
      <w:r w:rsidRPr="007177BC">
        <w:rPr>
          <w:rFonts w:ascii="Arial" w:hAnsi="Arial" w:cs="Arial"/>
          <w:spacing w:val="5"/>
        </w:rPr>
        <w:t xml:space="preserve"> </w:t>
      </w:r>
      <w:r w:rsidRPr="007177BC">
        <w:rPr>
          <w:rFonts w:ascii="Arial" w:hAnsi="Arial" w:cs="Arial"/>
          <w:w w:val="90"/>
        </w:rPr>
        <w:t>kary</w:t>
      </w:r>
      <w:r w:rsidRPr="007177BC">
        <w:rPr>
          <w:rFonts w:ascii="Arial" w:hAnsi="Arial" w:cs="Arial"/>
          <w:spacing w:val="25"/>
        </w:rPr>
        <w:t xml:space="preserve"> </w:t>
      </w:r>
      <w:r w:rsidRPr="007177BC">
        <w:rPr>
          <w:rFonts w:ascii="Arial" w:hAnsi="Arial" w:cs="Arial"/>
          <w:spacing w:val="-2"/>
          <w:w w:val="90"/>
        </w:rPr>
        <w:t>umowne:</w:t>
      </w:r>
    </w:p>
    <w:p w14:paraId="1B943750" w14:textId="0EB6863A" w:rsidR="00DC61EB" w:rsidRPr="007177BC" w:rsidRDefault="006A7259">
      <w:pPr>
        <w:pStyle w:val="Akapitzlist"/>
        <w:numPr>
          <w:ilvl w:val="1"/>
          <w:numId w:val="10"/>
        </w:numPr>
        <w:tabs>
          <w:tab w:val="left" w:pos="963"/>
          <w:tab w:val="left" w:pos="965"/>
        </w:tabs>
        <w:spacing w:before="33" w:line="276" w:lineRule="auto"/>
        <w:ind w:right="142"/>
        <w:rPr>
          <w:rFonts w:ascii="Arial" w:hAnsi="Arial" w:cs="Arial"/>
        </w:rPr>
      </w:pPr>
      <w:r w:rsidRPr="007177BC">
        <w:rPr>
          <w:rFonts w:ascii="Arial" w:hAnsi="Arial" w:cs="Arial"/>
        </w:rPr>
        <w:t>za</w:t>
      </w:r>
      <w:r w:rsidRPr="007177BC">
        <w:rPr>
          <w:rFonts w:ascii="Arial" w:hAnsi="Arial" w:cs="Arial"/>
          <w:spacing w:val="-8"/>
        </w:rPr>
        <w:t xml:space="preserve"> </w:t>
      </w:r>
      <w:r w:rsidRPr="007177BC">
        <w:rPr>
          <w:rFonts w:ascii="Arial" w:hAnsi="Arial" w:cs="Arial"/>
        </w:rPr>
        <w:t>zwłokę</w:t>
      </w:r>
      <w:r w:rsidRPr="007177BC">
        <w:rPr>
          <w:rFonts w:ascii="Arial" w:hAnsi="Arial" w:cs="Arial"/>
          <w:spacing w:val="-8"/>
        </w:rPr>
        <w:t xml:space="preserve"> </w:t>
      </w:r>
      <w:r w:rsidRPr="007177BC">
        <w:rPr>
          <w:rFonts w:ascii="Arial" w:hAnsi="Arial" w:cs="Arial"/>
        </w:rPr>
        <w:t>w</w:t>
      </w:r>
      <w:r w:rsidRPr="007177BC">
        <w:rPr>
          <w:rFonts w:ascii="Arial" w:hAnsi="Arial" w:cs="Arial"/>
          <w:spacing w:val="-11"/>
        </w:rPr>
        <w:t xml:space="preserve"> </w:t>
      </w:r>
      <w:r w:rsidRPr="007177BC">
        <w:rPr>
          <w:rFonts w:ascii="Arial" w:hAnsi="Arial" w:cs="Arial"/>
        </w:rPr>
        <w:t>oddaniu</w:t>
      </w:r>
      <w:r w:rsidRPr="007177BC">
        <w:rPr>
          <w:rFonts w:ascii="Arial" w:hAnsi="Arial" w:cs="Arial"/>
          <w:spacing w:val="-8"/>
        </w:rPr>
        <w:t xml:space="preserve"> </w:t>
      </w:r>
      <w:r w:rsidRPr="007177BC">
        <w:rPr>
          <w:rFonts w:ascii="Arial" w:hAnsi="Arial" w:cs="Arial"/>
        </w:rPr>
        <w:t>przedmiotu</w:t>
      </w:r>
      <w:r w:rsidRPr="007177BC">
        <w:rPr>
          <w:rFonts w:ascii="Arial" w:hAnsi="Arial" w:cs="Arial"/>
          <w:spacing w:val="-8"/>
        </w:rPr>
        <w:t xml:space="preserve"> </w:t>
      </w:r>
      <w:r w:rsidRPr="007177BC">
        <w:rPr>
          <w:rFonts w:ascii="Arial" w:hAnsi="Arial" w:cs="Arial"/>
        </w:rPr>
        <w:t>umowy</w:t>
      </w:r>
      <w:r w:rsidRPr="007177BC">
        <w:rPr>
          <w:rFonts w:ascii="Arial" w:hAnsi="Arial" w:cs="Arial"/>
          <w:spacing w:val="-9"/>
        </w:rPr>
        <w:t xml:space="preserve"> </w:t>
      </w:r>
      <w:r w:rsidRPr="007177BC">
        <w:rPr>
          <w:rFonts w:ascii="Arial" w:hAnsi="Arial" w:cs="Arial"/>
        </w:rPr>
        <w:t>-</w:t>
      </w:r>
      <w:r w:rsidRPr="007177BC">
        <w:rPr>
          <w:rFonts w:ascii="Arial" w:hAnsi="Arial" w:cs="Arial"/>
          <w:spacing w:val="-8"/>
        </w:rPr>
        <w:t xml:space="preserve"> </w:t>
      </w:r>
      <w:r w:rsidRPr="007177BC">
        <w:rPr>
          <w:rFonts w:ascii="Arial" w:hAnsi="Arial" w:cs="Arial"/>
        </w:rPr>
        <w:t>w</w:t>
      </w:r>
      <w:r w:rsidRPr="007177BC">
        <w:rPr>
          <w:rFonts w:ascii="Arial" w:hAnsi="Arial" w:cs="Arial"/>
          <w:spacing w:val="-11"/>
        </w:rPr>
        <w:t xml:space="preserve"> </w:t>
      </w:r>
      <w:r w:rsidRPr="007177BC">
        <w:rPr>
          <w:rFonts w:ascii="Arial" w:hAnsi="Arial" w:cs="Arial"/>
        </w:rPr>
        <w:t>wysokości</w:t>
      </w:r>
      <w:r w:rsidRPr="007177BC">
        <w:rPr>
          <w:rFonts w:ascii="Arial" w:hAnsi="Arial" w:cs="Arial"/>
          <w:spacing w:val="-9"/>
        </w:rPr>
        <w:t xml:space="preserve"> </w:t>
      </w:r>
      <w:r w:rsidRPr="007177BC">
        <w:rPr>
          <w:rFonts w:ascii="Arial" w:hAnsi="Arial" w:cs="Arial"/>
        </w:rPr>
        <w:t>0</w:t>
      </w:r>
      <w:r w:rsidR="00E8511F" w:rsidRPr="007177BC">
        <w:rPr>
          <w:rFonts w:ascii="Arial" w:hAnsi="Arial" w:cs="Arial"/>
        </w:rPr>
        <w:t>,5</w:t>
      </w:r>
      <w:r w:rsidRPr="007177BC">
        <w:rPr>
          <w:rFonts w:ascii="Arial" w:hAnsi="Arial" w:cs="Arial"/>
          <w:spacing w:val="-10"/>
        </w:rPr>
        <w:t xml:space="preserve"> </w:t>
      </w:r>
      <w:r w:rsidRPr="007177BC">
        <w:rPr>
          <w:rFonts w:ascii="Arial" w:hAnsi="Arial" w:cs="Arial"/>
        </w:rPr>
        <w:t>%</w:t>
      </w:r>
      <w:r w:rsidRPr="007177BC">
        <w:rPr>
          <w:rFonts w:ascii="Arial" w:hAnsi="Arial" w:cs="Arial"/>
          <w:spacing w:val="-9"/>
        </w:rPr>
        <w:t xml:space="preserve"> </w:t>
      </w:r>
      <w:r w:rsidRPr="007177BC">
        <w:rPr>
          <w:rFonts w:ascii="Arial" w:hAnsi="Arial" w:cs="Arial"/>
        </w:rPr>
        <w:t>wynagrodzenia</w:t>
      </w:r>
      <w:r w:rsidRPr="007177BC">
        <w:rPr>
          <w:rFonts w:ascii="Arial" w:hAnsi="Arial" w:cs="Arial"/>
          <w:spacing w:val="-6"/>
        </w:rPr>
        <w:t xml:space="preserve"> </w:t>
      </w:r>
      <w:r w:rsidRPr="007177BC">
        <w:rPr>
          <w:rFonts w:ascii="Arial" w:hAnsi="Arial" w:cs="Arial"/>
        </w:rPr>
        <w:t>umownego brutto,</w:t>
      </w:r>
      <w:r w:rsidRPr="007177BC">
        <w:rPr>
          <w:rFonts w:ascii="Arial" w:hAnsi="Arial" w:cs="Arial"/>
          <w:spacing w:val="-16"/>
        </w:rPr>
        <w:t xml:space="preserve"> </w:t>
      </w:r>
      <w:r w:rsidRPr="007177BC">
        <w:rPr>
          <w:rFonts w:ascii="Arial" w:hAnsi="Arial" w:cs="Arial"/>
        </w:rPr>
        <w:t>o</w:t>
      </w:r>
      <w:r w:rsidRPr="007177BC">
        <w:rPr>
          <w:rFonts w:ascii="Arial" w:hAnsi="Arial" w:cs="Arial"/>
          <w:spacing w:val="-15"/>
        </w:rPr>
        <w:t xml:space="preserve"> </w:t>
      </w:r>
      <w:r w:rsidRPr="007177BC">
        <w:rPr>
          <w:rFonts w:ascii="Arial" w:hAnsi="Arial" w:cs="Arial"/>
        </w:rPr>
        <w:t>którym</w:t>
      </w:r>
      <w:r w:rsidRPr="007177BC">
        <w:rPr>
          <w:rFonts w:ascii="Arial" w:hAnsi="Arial" w:cs="Arial"/>
          <w:spacing w:val="-15"/>
        </w:rPr>
        <w:t xml:space="preserve"> </w:t>
      </w:r>
      <w:r w:rsidRPr="007177BC">
        <w:rPr>
          <w:rFonts w:ascii="Arial" w:hAnsi="Arial" w:cs="Arial"/>
        </w:rPr>
        <w:t>mowa</w:t>
      </w:r>
      <w:r w:rsidRPr="007177BC">
        <w:rPr>
          <w:rFonts w:ascii="Arial" w:hAnsi="Arial" w:cs="Arial"/>
          <w:spacing w:val="-16"/>
        </w:rPr>
        <w:t xml:space="preserve"> </w:t>
      </w:r>
      <w:r w:rsidRPr="007177BC">
        <w:rPr>
          <w:rFonts w:ascii="Arial" w:hAnsi="Arial" w:cs="Arial"/>
        </w:rPr>
        <w:t>w</w:t>
      </w:r>
      <w:r w:rsidRPr="007177BC">
        <w:rPr>
          <w:rFonts w:ascii="Arial" w:hAnsi="Arial" w:cs="Arial"/>
          <w:spacing w:val="-15"/>
        </w:rPr>
        <w:t xml:space="preserve"> </w:t>
      </w:r>
      <w:r w:rsidRPr="007177BC">
        <w:rPr>
          <w:rFonts w:ascii="Arial" w:hAnsi="Arial" w:cs="Arial"/>
        </w:rPr>
        <w:t>§</w:t>
      </w:r>
      <w:r w:rsidRPr="007177BC">
        <w:rPr>
          <w:rFonts w:ascii="Arial" w:hAnsi="Arial" w:cs="Arial"/>
          <w:spacing w:val="-15"/>
        </w:rPr>
        <w:t xml:space="preserve"> </w:t>
      </w:r>
      <w:r w:rsidRPr="007177BC">
        <w:rPr>
          <w:rFonts w:ascii="Arial" w:hAnsi="Arial" w:cs="Arial"/>
        </w:rPr>
        <w:t>3</w:t>
      </w:r>
      <w:r w:rsidRPr="007177BC">
        <w:rPr>
          <w:rFonts w:ascii="Arial" w:hAnsi="Arial" w:cs="Arial"/>
          <w:spacing w:val="-15"/>
        </w:rPr>
        <w:t xml:space="preserve"> </w:t>
      </w:r>
      <w:r w:rsidRPr="007177BC">
        <w:rPr>
          <w:rFonts w:ascii="Arial" w:hAnsi="Arial" w:cs="Arial"/>
        </w:rPr>
        <w:t>ust.</w:t>
      </w:r>
      <w:r w:rsidRPr="007177BC">
        <w:rPr>
          <w:rFonts w:ascii="Arial" w:hAnsi="Arial" w:cs="Arial"/>
          <w:spacing w:val="-16"/>
        </w:rPr>
        <w:t xml:space="preserve"> </w:t>
      </w:r>
      <w:r w:rsidRPr="007177BC">
        <w:rPr>
          <w:rFonts w:ascii="Arial" w:hAnsi="Arial" w:cs="Arial"/>
        </w:rPr>
        <w:t>1</w:t>
      </w:r>
      <w:r w:rsidRPr="007177BC">
        <w:rPr>
          <w:rFonts w:ascii="Arial" w:hAnsi="Arial" w:cs="Arial"/>
          <w:spacing w:val="-15"/>
        </w:rPr>
        <w:t xml:space="preserve"> </w:t>
      </w:r>
      <w:r w:rsidRPr="007177BC">
        <w:rPr>
          <w:rFonts w:ascii="Arial" w:hAnsi="Arial" w:cs="Arial"/>
        </w:rPr>
        <w:t>za</w:t>
      </w:r>
      <w:r w:rsidRPr="007177BC">
        <w:rPr>
          <w:rFonts w:ascii="Arial" w:hAnsi="Arial" w:cs="Arial"/>
          <w:spacing w:val="-15"/>
        </w:rPr>
        <w:t xml:space="preserve"> </w:t>
      </w:r>
      <w:r w:rsidRPr="007177BC">
        <w:rPr>
          <w:rFonts w:ascii="Arial" w:hAnsi="Arial" w:cs="Arial"/>
        </w:rPr>
        <w:t>każdy</w:t>
      </w:r>
      <w:r w:rsidRPr="007177BC">
        <w:rPr>
          <w:rFonts w:ascii="Arial" w:hAnsi="Arial" w:cs="Arial"/>
          <w:spacing w:val="-16"/>
        </w:rPr>
        <w:t xml:space="preserve"> </w:t>
      </w:r>
      <w:r w:rsidRPr="007177BC">
        <w:rPr>
          <w:rFonts w:ascii="Arial" w:hAnsi="Arial" w:cs="Arial"/>
        </w:rPr>
        <w:t>dzień</w:t>
      </w:r>
      <w:r w:rsidRPr="007177BC">
        <w:rPr>
          <w:rFonts w:ascii="Arial" w:hAnsi="Arial" w:cs="Arial"/>
          <w:spacing w:val="-15"/>
        </w:rPr>
        <w:t xml:space="preserve"> </w:t>
      </w:r>
      <w:r w:rsidRPr="007177BC">
        <w:rPr>
          <w:rFonts w:ascii="Arial" w:hAnsi="Arial" w:cs="Arial"/>
        </w:rPr>
        <w:t>zwłoki,</w:t>
      </w:r>
      <w:r w:rsidRPr="007177BC">
        <w:rPr>
          <w:rFonts w:ascii="Arial" w:hAnsi="Arial" w:cs="Arial"/>
          <w:spacing w:val="-13"/>
        </w:rPr>
        <w:t xml:space="preserve"> </w:t>
      </w:r>
      <w:r w:rsidRPr="007177BC">
        <w:rPr>
          <w:rFonts w:ascii="Arial" w:hAnsi="Arial" w:cs="Arial"/>
        </w:rPr>
        <w:t>w</w:t>
      </w:r>
      <w:r w:rsidRPr="007177BC">
        <w:rPr>
          <w:rFonts w:ascii="Arial" w:hAnsi="Arial" w:cs="Arial"/>
          <w:spacing w:val="-15"/>
        </w:rPr>
        <w:t xml:space="preserve"> </w:t>
      </w:r>
      <w:r w:rsidRPr="007177BC">
        <w:rPr>
          <w:rFonts w:ascii="Arial" w:hAnsi="Arial" w:cs="Arial"/>
        </w:rPr>
        <w:t>stosunku</w:t>
      </w:r>
      <w:r w:rsidRPr="007177BC">
        <w:rPr>
          <w:rFonts w:ascii="Arial" w:hAnsi="Arial" w:cs="Arial"/>
          <w:spacing w:val="-16"/>
        </w:rPr>
        <w:t xml:space="preserve"> </w:t>
      </w:r>
      <w:r w:rsidRPr="007177BC">
        <w:rPr>
          <w:rFonts w:ascii="Arial" w:hAnsi="Arial" w:cs="Arial"/>
        </w:rPr>
        <w:t>do</w:t>
      </w:r>
      <w:r w:rsidRPr="007177BC">
        <w:rPr>
          <w:rFonts w:ascii="Arial" w:hAnsi="Arial" w:cs="Arial"/>
          <w:spacing w:val="-15"/>
        </w:rPr>
        <w:t xml:space="preserve"> </w:t>
      </w:r>
      <w:r w:rsidRPr="007177BC">
        <w:rPr>
          <w:rFonts w:ascii="Arial" w:hAnsi="Arial" w:cs="Arial"/>
        </w:rPr>
        <w:t>terminu,</w:t>
      </w:r>
      <w:r w:rsidRPr="007177BC">
        <w:rPr>
          <w:rFonts w:ascii="Arial" w:hAnsi="Arial" w:cs="Arial"/>
          <w:spacing w:val="-15"/>
        </w:rPr>
        <w:t xml:space="preserve"> </w:t>
      </w:r>
      <w:r w:rsidRPr="007177BC">
        <w:rPr>
          <w:rFonts w:ascii="Arial" w:hAnsi="Arial" w:cs="Arial"/>
        </w:rPr>
        <w:t>o</w:t>
      </w:r>
      <w:r w:rsidRPr="007177BC">
        <w:rPr>
          <w:rFonts w:ascii="Arial" w:hAnsi="Arial" w:cs="Arial"/>
          <w:spacing w:val="-16"/>
        </w:rPr>
        <w:t xml:space="preserve"> </w:t>
      </w:r>
      <w:r w:rsidRPr="007177BC">
        <w:rPr>
          <w:rFonts w:ascii="Arial" w:hAnsi="Arial" w:cs="Arial"/>
        </w:rPr>
        <w:t>którym mowa w § 2 ust. 1;</w:t>
      </w:r>
    </w:p>
    <w:p w14:paraId="6902C6E7" w14:textId="77777777" w:rsidR="00DC61EB" w:rsidRPr="007177BC" w:rsidRDefault="006A7259">
      <w:pPr>
        <w:pStyle w:val="Akapitzlist"/>
        <w:numPr>
          <w:ilvl w:val="1"/>
          <w:numId w:val="10"/>
        </w:numPr>
        <w:tabs>
          <w:tab w:val="left" w:pos="963"/>
          <w:tab w:val="left" w:pos="965"/>
        </w:tabs>
        <w:spacing w:line="276" w:lineRule="auto"/>
        <w:ind w:right="143"/>
        <w:rPr>
          <w:rFonts w:ascii="Arial" w:hAnsi="Arial" w:cs="Arial"/>
        </w:rPr>
      </w:pPr>
      <w:r w:rsidRPr="007177BC">
        <w:rPr>
          <w:rFonts w:ascii="Arial" w:hAnsi="Arial" w:cs="Arial"/>
        </w:rPr>
        <w:lastRenderedPageBreak/>
        <w:t>za odstąpienie od umowy przez Zamawiającego z przyczyn leżących po stronie Wykonawcy - w wysokości 20% wynagrodzenia umownego brutto, o którym mowa w § 3 ust. 1;</w:t>
      </w:r>
    </w:p>
    <w:p w14:paraId="2A957CD6" w14:textId="77777777" w:rsidR="00DC61EB" w:rsidRPr="007177BC" w:rsidRDefault="006A7259">
      <w:pPr>
        <w:pStyle w:val="Akapitzlist"/>
        <w:numPr>
          <w:ilvl w:val="1"/>
          <w:numId w:val="10"/>
        </w:numPr>
        <w:tabs>
          <w:tab w:val="left" w:pos="963"/>
          <w:tab w:val="left" w:pos="965"/>
        </w:tabs>
        <w:spacing w:before="2" w:line="276" w:lineRule="auto"/>
        <w:ind w:right="143"/>
        <w:rPr>
          <w:rFonts w:ascii="Arial" w:hAnsi="Arial" w:cs="Arial"/>
        </w:rPr>
      </w:pPr>
      <w:r w:rsidRPr="007177BC">
        <w:rPr>
          <w:rFonts w:ascii="Arial" w:hAnsi="Arial" w:cs="Arial"/>
        </w:rPr>
        <w:t>w</w:t>
      </w:r>
      <w:r w:rsidRPr="007177BC">
        <w:rPr>
          <w:rFonts w:ascii="Arial" w:hAnsi="Arial" w:cs="Arial"/>
          <w:spacing w:val="-3"/>
        </w:rPr>
        <w:t xml:space="preserve"> </w:t>
      </w:r>
      <w:r w:rsidRPr="007177BC">
        <w:rPr>
          <w:rFonts w:ascii="Arial" w:hAnsi="Arial" w:cs="Arial"/>
        </w:rPr>
        <w:t>przypadku</w:t>
      </w:r>
      <w:r w:rsidRPr="007177BC">
        <w:rPr>
          <w:rFonts w:ascii="Arial" w:hAnsi="Arial" w:cs="Arial"/>
          <w:spacing w:val="-1"/>
        </w:rPr>
        <w:t xml:space="preserve"> </w:t>
      </w:r>
      <w:r w:rsidRPr="007177BC">
        <w:rPr>
          <w:rFonts w:ascii="Arial" w:hAnsi="Arial" w:cs="Arial"/>
        </w:rPr>
        <w:t>braku</w:t>
      </w:r>
      <w:r w:rsidRPr="007177BC">
        <w:rPr>
          <w:rFonts w:ascii="Arial" w:hAnsi="Arial" w:cs="Arial"/>
          <w:spacing w:val="-1"/>
        </w:rPr>
        <w:t xml:space="preserve"> </w:t>
      </w:r>
      <w:r w:rsidRPr="007177BC">
        <w:rPr>
          <w:rFonts w:ascii="Arial" w:hAnsi="Arial" w:cs="Arial"/>
        </w:rPr>
        <w:t>zapłaty</w:t>
      </w:r>
      <w:r w:rsidRPr="007177BC">
        <w:rPr>
          <w:rFonts w:ascii="Arial" w:hAnsi="Arial" w:cs="Arial"/>
          <w:spacing w:val="-3"/>
        </w:rPr>
        <w:t xml:space="preserve"> </w:t>
      </w:r>
      <w:r w:rsidRPr="007177BC">
        <w:rPr>
          <w:rFonts w:ascii="Arial" w:hAnsi="Arial" w:cs="Arial"/>
        </w:rPr>
        <w:t>lub</w:t>
      </w:r>
      <w:r w:rsidRPr="007177BC">
        <w:rPr>
          <w:rFonts w:ascii="Arial" w:hAnsi="Arial" w:cs="Arial"/>
          <w:spacing w:val="-2"/>
        </w:rPr>
        <w:t xml:space="preserve"> </w:t>
      </w:r>
      <w:r w:rsidRPr="007177BC">
        <w:rPr>
          <w:rFonts w:ascii="Arial" w:hAnsi="Arial" w:cs="Arial"/>
        </w:rPr>
        <w:t>nieterminową</w:t>
      </w:r>
      <w:r w:rsidRPr="007177BC">
        <w:rPr>
          <w:rFonts w:ascii="Arial" w:hAnsi="Arial" w:cs="Arial"/>
          <w:spacing w:val="-1"/>
        </w:rPr>
        <w:t xml:space="preserve"> </w:t>
      </w:r>
      <w:r w:rsidRPr="007177BC">
        <w:rPr>
          <w:rFonts w:ascii="Arial" w:hAnsi="Arial" w:cs="Arial"/>
        </w:rPr>
        <w:t>zapłatę</w:t>
      </w:r>
      <w:r w:rsidRPr="007177BC">
        <w:rPr>
          <w:rFonts w:ascii="Arial" w:hAnsi="Arial" w:cs="Arial"/>
          <w:spacing w:val="-1"/>
        </w:rPr>
        <w:t xml:space="preserve"> </w:t>
      </w:r>
      <w:r w:rsidRPr="007177BC">
        <w:rPr>
          <w:rFonts w:ascii="Arial" w:hAnsi="Arial" w:cs="Arial"/>
        </w:rPr>
        <w:t>przez</w:t>
      </w:r>
      <w:r w:rsidRPr="007177BC">
        <w:rPr>
          <w:rFonts w:ascii="Arial" w:hAnsi="Arial" w:cs="Arial"/>
          <w:spacing w:val="-7"/>
        </w:rPr>
        <w:t xml:space="preserve"> </w:t>
      </w:r>
      <w:r w:rsidRPr="007177BC">
        <w:rPr>
          <w:rFonts w:ascii="Arial" w:hAnsi="Arial" w:cs="Arial"/>
        </w:rPr>
        <w:t>Wykonawcę</w:t>
      </w:r>
      <w:r w:rsidRPr="007177BC">
        <w:rPr>
          <w:rFonts w:ascii="Arial" w:hAnsi="Arial" w:cs="Arial"/>
          <w:spacing w:val="-1"/>
        </w:rPr>
        <w:t xml:space="preserve"> </w:t>
      </w:r>
      <w:r w:rsidRPr="007177BC">
        <w:rPr>
          <w:rFonts w:ascii="Arial" w:hAnsi="Arial" w:cs="Arial"/>
        </w:rPr>
        <w:t>wynagrodzenia należnego podwykonawcy lub dalszemu podwykonawcy - w wysokości 0,3% nieuregulowanego wynagrodzenia brutto należnego podwykonawcy lub dalszemu podwykonawcy</w:t>
      </w:r>
      <w:r w:rsidRPr="007177BC">
        <w:rPr>
          <w:rFonts w:ascii="Arial" w:hAnsi="Arial" w:cs="Arial"/>
          <w:spacing w:val="-14"/>
        </w:rPr>
        <w:t xml:space="preserve"> </w:t>
      </w:r>
      <w:r w:rsidRPr="007177BC">
        <w:rPr>
          <w:rFonts w:ascii="Arial" w:hAnsi="Arial" w:cs="Arial"/>
        </w:rPr>
        <w:t>za</w:t>
      </w:r>
      <w:r w:rsidRPr="007177BC">
        <w:rPr>
          <w:rFonts w:ascii="Arial" w:hAnsi="Arial" w:cs="Arial"/>
          <w:spacing w:val="-13"/>
        </w:rPr>
        <w:t xml:space="preserve"> </w:t>
      </w:r>
      <w:r w:rsidRPr="007177BC">
        <w:rPr>
          <w:rFonts w:ascii="Arial" w:hAnsi="Arial" w:cs="Arial"/>
        </w:rPr>
        <w:t>każdy</w:t>
      </w:r>
      <w:r w:rsidRPr="007177BC">
        <w:rPr>
          <w:rFonts w:ascii="Arial" w:hAnsi="Arial" w:cs="Arial"/>
          <w:spacing w:val="-14"/>
        </w:rPr>
        <w:t xml:space="preserve"> </w:t>
      </w:r>
      <w:r w:rsidRPr="007177BC">
        <w:rPr>
          <w:rFonts w:ascii="Arial" w:hAnsi="Arial" w:cs="Arial"/>
        </w:rPr>
        <w:t>kolejny</w:t>
      </w:r>
      <w:r w:rsidRPr="007177BC">
        <w:rPr>
          <w:rFonts w:ascii="Arial" w:hAnsi="Arial" w:cs="Arial"/>
          <w:spacing w:val="-14"/>
        </w:rPr>
        <w:t xml:space="preserve"> </w:t>
      </w:r>
      <w:r w:rsidRPr="007177BC">
        <w:rPr>
          <w:rFonts w:ascii="Arial" w:hAnsi="Arial" w:cs="Arial"/>
        </w:rPr>
        <w:t>dzień</w:t>
      </w:r>
      <w:r w:rsidRPr="007177BC">
        <w:rPr>
          <w:rFonts w:ascii="Arial" w:hAnsi="Arial" w:cs="Arial"/>
          <w:spacing w:val="-2"/>
        </w:rPr>
        <w:t xml:space="preserve"> </w:t>
      </w:r>
      <w:r w:rsidRPr="007177BC">
        <w:rPr>
          <w:rFonts w:ascii="Arial" w:hAnsi="Arial" w:cs="Arial"/>
        </w:rPr>
        <w:t>zwłoki;</w:t>
      </w:r>
    </w:p>
    <w:p w14:paraId="347470A3" w14:textId="77777777" w:rsidR="00DC61EB" w:rsidRPr="007177BC" w:rsidRDefault="006A7259">
      <w:pPr>
        <w:pStyle w:val="Akapitzlist"/>
        <w:numPr>
          <w:ilvl w:val="0"/>
          <w:numId w:val="10"/>
        </w:numPr>
        <w:tabs>
          <w:tab w:val="left" w:pos="538"/>
        </w:tabs>
        <w:spacing w:line="275" w:lineRule="exact"/>
        <w:ind w:left="538" w:hanging="426"/>
        <w:rPr>
          <w:rFonts w:ascii="Arial" w:hAnsi="Arial" w:cs="Arial"/>
        </w:rPr>
      </w:pPr>
      <w:r w:rsidRPr="007177BC">
        <w:rPr>
          <w:rFonts w:ascii="Arial" w:hAnsi="Arial" w:cs="Arial"/>
          <w:w w:val="90"/>
        </w:rPr>
        <w:t>Wykonawca</w:t>
      </w:r>
      <w:r w:rsidRPr="007177BC">
        <w:rPr>
          <w:rFonts w:ascii="Arial" w:hAnsi="Arial" w:cs="Arial"/>
          <w:spacing w:val="13"/>
        </w:rPr>
        <w:t xml:space="preserve"> </w:t>
      </w:r>
      <w:r w:rsidRPr="007177BC">
        <w:rPr>
          <w:rFonts w:ascii="Arial" w:hAnsi="Arial" w:cs="Arial"/>
          <w:w w:val="90"/>
        </w:rPr>
        <w:t>może</w:t>
      </w:r>
      <w:r w:rsidRPr="007177BC">
        <w:rPr>
          <w:rFonts w:ascii="Arial" w:hAnsi="Arial" w:cs="Arial"/>
          <w:spacing w:val="11"/>
        </w:rPr>
        <w:t xml:space="preserve"> </w:t>
      </w:r>
      <w:r w:rsidRPr="007177BC">
        <w:rPr>
          <w:rFonts w:ascii="Arial" w:hAnsi="Arial" w:cs="Arial"/>
          <w:w w:val="90"/>
        </w:rPr>
        <w:t>żądać</w:t>
      </w:r>
      <w:r w:rsidRPr="007177BC">
        <w:rPr>
          <w:rFonts w:ascii="Arial" w:hAnsi="Arial" w:cs="Arial"/>
          <w:spacing w:val="12"/>
        </w:rPr>
        <w:t xml:space="preserve"> </w:t>
      </w:r>
      <w:r w:rsidRPr="007177BC">
        <w:rPr>
          <w:rFonts w:ascii="Arial" w:hAnsi="Arial" w:cs="Arial"/>
          <w:w w:val="90"/>
        </w:rPr>
        <w:t>od</w:t>
      </w:r>
      <w:r w:rsidRPr="007177BC">
        <w:rPr>
          <w:rFonts w:ascii="Arial" w:hAnsi="Arial" w:cs="Arial"/>
          <w:spacing w:val="12"/>
        </w:rPr>
        <w:t xml:space="preserve"> </w:t>
      </w:r>
      <w:r w:rsidRPr="007177BC">
        <w:rPr>
          <w:rFonts w:ascii="Arial" w:hAnsi="Arial" w:cs="Arial"/>
          <w:w w:val="90"/>
        </w:rPr>
        <w:t>Zamawiającego</w:t>
      </w:r>
      <w:r w:rsidRPr="007177BC">
        <w:rPr>
          <w:rFonts w:ascii="Arial" w:hAnsi="Arial" w:cs="Arial"/>
          <w:spacing w:val="10"/>
        </w:rPr>
        <w:t xml:space="preserve"> </w:t>
      </w:r>
      <w:r w:rsidRPr="007177BC">
        <w:rPr>
          <w:rFonts w:ascii="Arial" w:hAnsi="Arial" w:cs="Arial"/>
          <w:w w:val="90"/>
        </w:rPr>
        <w:t>zapłaty</w:t>
      </w:r>
      <w:r w:rsidRPr="007177BC">
        <w:rPr>
          <w:rFonts w:ascii="Arial" w:hAnsi="Arial" w:cs="Arial"/>
          <w:spacing w:val="10"/>
        </w:rPr>
        <w:t xml:space="preserve"> </w:t>
      </w:r>
      <w:r w:rsidRPr="007177BC">
        <w:rPr>
          <w:rFonts w:ascii="Arial" w:hAnsi="Arial" w:cs="Arial"/>
          <w:w w:val="90"/>
        </w:rPr>
        <w:t>kar</w:t>
      </w:r>
      <w:r w:rsidRPr="007177BC">
        <w:rPr>
          <w:rFonts w:ascii="Arial" w:hAnsi="Arial" w:cs="Arial"/>
          <w:spacing w:val="15"/>
        </w:rPr>
        <w:t xml:space="preserve"> </w:t>
      </w:r>
      <w:r w:rsidRPr="007177BC">
        <w:rPr>
          <w:rFonts w:ascii="Arial" w:hAnsi="Arial" w:cs="Arial"/>
          <w:w w:val="90"/>
        </w:rPr>
        <w:t>umownych</w:t>
      </w:r>
      <w:r w:rsidRPr="007177BC">
        <w:rPr>
          <w:rFonts w:ascii="Arial" w:hAnsi="Arial" w:cs="Arial"/>
          <w:spacing w:val="12"/>
        </w:rPr>
        <w:t xml:space="preserve"> </w:t>
      </w:r>
      <w:r w:rsidRPr="007177BC">
        <w:rPr>
          <w:rFonts w:ascii="Arial" w:hAnsi="Arial" w:cs="Arial"/>
          <w:w w:val="90"/>
        </w:rPr>
        <w:t>w</w:t>
      </w:r>
      <w:r w:rsidRPr="007177BC">
        <w:rPr>
          <w:rFonts w:ascii="Arial" w:hAnsi="Arial" w:cs="Arial"/>
          <w:spacing w:val="15"/>
        </w:rPr>
        <w:t xml:space="preserve"> </w:t>
      </w:r>
      <w:r w:rsidRPr="007177BC">
        <w:rPr>
          <w:rFonts w:ascii="Arial" w:hAnsi="Arial" w:cs="Arial"/>
          <w:spacing w:val="-2"/>
          <w:w w:val="90"/>
        </w:rPr>
        <w:t>przypadku:</w:t>
      </w:r>
    </w:p>
    <w:p w14:paraId="34C436D4" w14:textId="044E8A4A" w:rsidR="00DC61EB" w:rsidRPr="007177BC" w:rsidRDefault="006A7259">
      <w:pPr>
        <w:pStyle w:val="Akapitzlist"/>
        <w:numPr>
          <w:ilvl w:val="1"/>
          <w:numId w:val="10"/>
        </w:numPr>
        <w:tabs>
          <w:tab w:val="left" w:pos="963"/>
          <w:tab w:val="left" w:pos="965"/>
        </w:tabs>
        <w:spacing w:before="1" w:line="276" w:lineRule="auto"/>
        <w:ind w:right="143"/>
        <w:rPr>
          <w:rFonts w:ascii="Arial" w:hAnsi="Arial" w:cs="Arial"/>
        </w:rPr>
      </w:pPr>
      <w:r w:rsidRPr="007177BC">
        <w:rPr>
          <w:rFonts w:ascii="Arial" w:hAnsi="Arial" w:cs="Arial"/>
        </w:rPr>
        <w:t>odstąpienia</w:t>
      </w:r>
      <w:r w:rsidRPr="007177BC">
        <w:rPr>
          <w:rFonts w:ascii="Arial" w:hAnsi="Arial" w:cs="Arial"/>
          <w:spacing w:val="40"/>
        </w:rPr>
        <w:t xml:space="preserve"> </w:t>
      </w:r>
      <w:r w:rsidRPr="007177BC">
        <w:rPr>
          <w:rFonts w:ascii="Arial" w:hAnsi="Arial" w:cs="Arial"/>
        </w:rPr>
        <w:t>od</w:t>
      </w:r>
      <w:r w:rsidRPr="007177BC">
        <w:rPr>
          <w:rFonts w:ascii="Arial" w:hAnsi="Arial" w:cs="Arial"/>
          <w:spacing w:val="38"/>
        </w:rPr>
        <w:t xml:space="preserve"> </w:t>
      </w:r>
      <w:r w:rsidRPr="007177BC">
        <w:rPr>
          <w:rFonts w:ascii="Arial" w:hAnsi="Arial" w:cs="Arial"/>
        </w:rPr>
        <w:t>umowy</w:t>
      </w:r>
      <w:r w:rsidRPr="007177BC">
        <w:rPr>
          <w:rFonts w:ascii="Arial" w:hAnsi="Arial" w:cs="Arial"/>
          <w:spacing w:val="40"/>
        </w:rPr>
        <w:t xml:space="preserve"> </w:t>
      </w:r>
      <w:r w:rsidRPr="007177BC">
        <w:rPr>
          <w:rFonts w:ascii="Arial" w:hAnsi="Arial" w:cs="Arial"/>
        </w:rPr>
        <w:t>przez</w:t>
      </w:r>
      <w:r w:rsidRPr="007177BC">
        <w:rPr>
          <w:rFonts w:ascii="Arial" w:hAnsi="Arial" w:cs="Arial"/>
          <w:spacing w:val="-15"/>
        </w:rPr>
        <w:t xml:space="preserve"> </w:t>
      </w:r>
      <w:r w:rsidRPr="007177BC">
        <w:rPr>
          <w:rFonts w:ascii="Arial" w:hAnsi="Arial" w:cs="Arial"/>
        </w:rPr>
        <w:t>Wykonawcę</w:t>
      </w:r>
      <w:r w:rsidRPr="007177BC">
        <w:rPr>
          <w:rFonts w:ascii="Arial" w:hAnsi="Arial" w:cs="Arial"/>
          <w:spacing w:val="-10"/>
        </w:rPr>
        <w:t xml:space="preserve"> </w:t>
      </w:r>
      <w:r w:rsidRPr="007177BC">
        <w:rPr>
          <w:rFonts w:ascii="Arial" w:hAnsi="Arial" w:cs="Arial"/>
        </w:rPr>
        <w:t>z</w:t>
      </w:r>
      <w:r w:rsidRPr="007177BC">
        <w:rPr>
          <w:rFonts w:ascii="Arial" w:hAnsi="Arial" w:cs="Arial"/>
          <w:spacing w:val="-12"/>
        </w:rPr>
        <w:t xml:space="preserve"> </w:t>
      </w:r>
      <w:r w:rsidRPr="007177BC">
        <w:rPr>
          <w:rFonts w:ascii="Arial" w:hAnsi="Arial" w:cs="Arial"/>
        </w:rPr>
        <w:t>winy</w:t>
      </w:r>
      <w:r w:rsidRPr="007177BC">
        <w:rPr>
          <w:rFonts w:ascii="Arial" w:hAnsi="Arial" w:cs="Arial"/>
          <w:spacing w:val="-12"/>
        </w:rPr>
        <w:t xml:space="preserve"> </w:t>
      </w:r>
      <w:r w:rsidRPr="007177BC">
        <w:rPr>
          <w:rFonts w:ascii="Arial" w:hAnsi="Arial" w:cs="Arial"/>
        </w:rPr>
        <w:t>Zamawiającego</w:t>
      </w:r>
      <w:r w:rsidRPr="007177BC">
        <w:rPr>
          <w:rFonts w:ascii="Arial" w:hAnsi="Arial" w:cs="Arial"/>
          <w:spacing w:val="-10"/>
        </w:rPr>
        <w:t xml:space="preserve"> </w:t>
      </w:r>
      <w:r w:rsidRPr="007177BC">
        <w:rPr>
          <w:rFonts w:ascii="Arial" w:hAnsi="Arial" w:cs="Arial"/>
        </w:rPr>
        <w:t>-</w:t>
      </w:r>
      <w:r w:rsidRPr="007177BC">
        <w:rPr>
          <w:rFonts w:ascii="Arial" w:hAnsi="Arial" w:cs="Arial"/>
          <w:spacing w:val="-11"/>
        </w:rPr>
        <w:t xml:space="preserve"> </w:t>
      </w:r>
      <w:r w:rsidRPr="007177BC">
        <w:rPr>
          <w:rFonts w:ascii="Arial" w:hAnsi="Arial" w:cs="Arial"/>
        </w:rPr>
        <w:t>w</w:t>
      </w:r>
      <w:r w:rsidRPr="007177BC">
        <w:rPr>
          <w:rFonts w:ascii="Arial" w:hAnsi="Arial" w:cs="Arial"/>
          <w:spacing w:val="36"/>
        </w:rPr>
        <w:t xml:space="preserve"> </w:t>
      </w:r>
      <w:r w:rsidRPr="007177BC">
        <w:rPr>
          <w:rFonts w:ascii="Arial" w:hAnsi="Arial" w:cs="Arial"/>
        </w:rPr>
        <w:t>wysokości</w:t>
      </w:r>
      <w:r w:rsidRPr="007177BC">
        <w:rPr>
          <w:rFonts w:ascii="Arial" w:hAnsi="Arial" w:cs="Arial"/>
          <w:spacing w:val="40"/>
        </w:rPr>
        <w:t xml:space="preserve"> </w:t>
      </w:r>
      <w:r w:rsidRPr="007177BC">
        <w:rPr>
          <w:rFonts w:ascii="Arial" w:hAnsi="Arial" w:cs="Arial"/>
        </w:rPr>
        <w:t>20% wynagrodzenia</w:t>
      </w:r>
      <w:r w:rsidRPr="007177BC">
        <w:rPr>
          <w:rFonts w:ascii="Arial" w:hAnsi="Arial" w:cs="Arial"/>
          <w:spacing w:val="40"/>
        </w:rPr>
        <w:t xml:space="preserve"> </w:t>
      </w:r>
      <w:r w:rsidRPr="007177BC">
        <w:rPr>
          <w:rFonts w:ascii="Arial" w:hAnsi="Arial" w:cs="Arial"/>
        </w:rPr>
        <w:t>brutto,</w:t>
      </w:r>
      <w:r w:rsidRPr="007177BC">
        <w:rPr>
          <w:rFonts w:ascii="Arial" w:hAnsi="Arial" w:cs="Arial"/>
          <w:spacing w:val="40"/>
        </w:rPr>
        <w:t xml:space="preserve"> </w:t>
      </w:r>
      <w:r w:rsidRPr="007177BC">
        <w:rPr>
          <w:rFonts w:ascii="Arial" w:hAnsi="Arial" w:cs="Arial"/>
        </w:rPr>
        <w:t>o</w:t>
      </w:r>
      <w:r w:rsidRPr="007177BC">
        <w:rPr>
          <w:rFonts w:ascii="Arial" w:hAnsi="Arial" w:cs="Arial"/>
          <w:spacing w:val="-4"/>
        </w:rPr>
        <w:t xml:space="preserve"> </w:t>
      </w:r>
      <w:r w:rsidRPr="007177BC">
        <w:rPr>
          <w:rFonts w:ascii="Arial" w:hAnsi="Arial" w:cs="Arial"/>
        </w:rPr>
        <w:t>którym</w:t>
      </w:r>
      <w:r w:rsidRPr="007177BC">
        <w:rPr>
          <w:rFonts w:ascii="Arial" w:hAnsi="Arial" w:cs="Arial"/>
          <w:spacing w:val="-3"/>
        </w:rPr>
        <w:t xml:space="preserve"> </w:t>
      </w:r>
      <w:r w:rsidRPr="007177BC">
        <w:rPr>
          <w:rFonts w:ascii="Arial" w:hAnsi="Arial" w:cs="Arial"/>
        </w:rPr>
        <w:t>niniejszej</w:t>
      </w:r>
      <w:r w:rsidRPr="007177BC">
        <w:rPr>
          <w:rFonts w:ascii="Arial" w:hAnsi="Arial" w:cs="Arial"/>
          <w:spacing w:val="40"/>
        </w:rPr>
        <w:t xml:space="preserve"> </w:t>
      </w:r>
      <w:r w:rsidRPr="007177BC">
        <w:rPr>
          <w:rFonts w:ascii="Arial" w:hAnsi="Arial" w:cs="Arial"/>
        </w:rPr>
        <w:t>w</w:t>
      </w:r>
      <w:r w:rsidRPr="007177BC">
        <w:rPr>
          <w:rFonts w:ascii="Arial" w:hAnsi="Arial" w:cs="Arial"/>
          <w:spacing w:val="-5"/>
        </w:rPr>
        <w:t xml:space="preserve"> </w:t>
      </w:r>
      <w:r w:rsidRPr="007177BC">
        <w:rPr>
          <w:rFonts w:ascii="Arial" w:hAnsi="Arial" w:cs="Arial"/>
        </w:rPr>
        <w:t>§</w:t>
      </w:r>
      <w:r w:rsidRPr="007177BC">
        <w:rPr>
          <w:rFonts w:ascii="Arial" w:hAnsi="Arial" w:cs="Arial"/>
          <w:spacing w:val="-1"/>
        </w:rPr>
        <w:t xml:space="preserve"> </w:t>
      </w:r>
      <w:r w:rsidRPr="007177BC">
        <w:rPr>
          <w:rFonts w:ascii="Arial" w:hAnsi="Arial" w:cs="Arial"/>
        </w:rPr>
        <w:t>3</w:t>
      </w:r>
      <w:r w:rsidRPr="007177BC">
        <w:rPr>
          <w:rFonts w:ascii="Arial" w:hAnsi="Arial" w:cs="Arial"/>
          <w:spacing w:val="-4"/>
        </w:rPr>
        <w:t xml:space="preserve"> </w:t>
      </w:r>
      <w:r w:rsidRPr="007177BC">
        <w:rPr>
          <w:rFonts w:ascii="Arial" w:hAnsi="Arial" w:cs="Arial"/>
        </w:rPr>
        <w:t>ust.</w:t>
      </w:r>
      <w:r w:rsidRPr="007177BC">
        <w:rPr>
          <w:rFonts w:ascii="Arial" w:hAnsi="Arial" w:cs="Arial"/>
          <w:spacing w:val="-3"/>
        </w:rPr>
        <w:t xml:space="preserve"> </w:t>
      </w:r>
      <w:r w:rsidRPr="007177BC">
        <w:rPr>
          <w:rFonts w:ascii="Arial" w:hAnsi="Arial" w:cs="Arial"/>
        </w:rPr>
        <w:t>1</w:t>
      </w:r>
      <w:r w:rsidRPr="007177BC">
        <w:rPr>
          <w:rFonts w:ascii="Arial" w:hAnsi="Arial" w:cs="Arial"/>
          <w:spacing w:val="40"/>
        </w:rPr>
        <w:t xml:space="preserve"> </w:t>
      </w:r>
      <w:r w:rsidRPr="007177BC">
        <w:rPr>
          <w:rFonts w:ascii="Arial" w:hAnsi="Arial" w:cs="Arial"/>
        </w:rPr>
        <w:t>umowy. Nie</w:t>
      </w:r>
      <w:r w:rsidRPr="007177BC">
        <w:rPr>
          <w:rFonts w:ascii="Arial" w:hAnsi="Arial" w:cs="Arial"/>
          <w:spacing w:val="-2"/>
        </w:rPr>
        <w:t xml:space="preserve"> </w:t>
      </w:r>
      <w:r w:rsidRPr="007177BC">
        <w:rPr>
          <w:rFonts w:ascii="Arial" w:hAnsi="Arial" w:cs="Arial"/>
        </w:rPr>
        <w:t>dotyczy</w:t>
      </w:r>
      <w:r w:rsidRPr="007177BC">
        <w:rPr>
          <w:rFonts w:ascii="Arial" w:hAnsi="Arial" w:cs="Arial"/>
          <w:spacing w:val="-4"/>
        </w:rPr>
        <w:t xml:space="preserve"> </w:t>
      </w:r>
      <w:r w:rsidRPr="007177BC">
        <w:rPr>
          <w:rFonts w:ascii="Arial" w:hAnsi="Arial" w:cs="Arial"/>
        </w:rPr>
        <w:t>to</w:t>
      </w:r>
      <w:r w:rsidRPr="007177BC">
        <w:rPr>
          <w:rFonts w:ascii="Arial" w:hAnsi="Arial" w:cs="Arial"/>
          <w:spacing w:val="-4"/>
        </w:rPr>
        <w:t xml:space="preserve"> </w:t>
      </w:r>
      <w:r w:rsidRPr="007177BC">
        <w:rPr>
          <w:rFonts w:ascii="Arial" w:hAnsi="Arial" w:cs="Arial"/>
        </w:rPr>
        <w:t xml:space="preserve">przypadku </w:t>
      </w:r>
      <w:r w:rsidRPr="007177BC">
        <w:rPr>
          <w:rFonts w:ascii="Arial" w:hAnsi="Arial" w:cs="Arial"/>
          <w:spacing w:val="-2"/>
        </w:rPr>
        <w:t>odstąpienia</w:t>
      </w:r>
      <w:r w:rsidRPr="007177BC">
        <w:rPr>
          <w:rFonts w:ascii="Arial" w:hAnsi="Arial" w:cs="Arial"/>
          <w:spacing w:val="-14"/>
        </w:rPr>
        <w:t xml:space="preserve"> </w:t>
      </w:r>
      <w:r w:rsidRPr="007177BC">
        <w:rPr>
          <w:rFonts w:ascii="Arial" w:hAnsi="Arial" w:cs="Arial"/>
          <w:spacing w:val="-2"/>
        </w:rPr>
        <w:t>Zamawiającego</w:t>
      </w:r>
      <w:r w:rsidRPr="007177BC">
        <w:rPr>
          <w:rFonts w:ascii="Arial" w:hAnsi="Arial" w:cs="Arial"/>
          <w:spacing w:val="-13"/>
        </w:rPr>
        <w:t xml:space="preserve"> </w:t>
      </w:r>
      <w:r w:rsidRPr="007177BC">
        <w:rPr>
          <w:rFonts w:ascii="Arial" w:hAnsi="Arial" w:cs="Arial"/>
          <w:spacing w:val="-2"/>
        </w:rPr>
        <w:t>od</w:t>
      </w:r>
      <w:r w:rsidRPr="007177BC">
        <w:rPr>
          <w:rFonts w:ascii="Arial" w:hAnsi="Arial" w:cs="Arial"/>
          <w:spacing w:val="-13"/>
        </w:rPr>
        <w:t xml:space="preserve"> </w:t>
      </w:r>
      <w:r w:rsidRPr="007177BC">
        <w:rPr>
          <w:rFonts w:ascii="Arial" w:hAnsi="Arial" w:cs="Arial"/>
          <w:spacing w:val="-2"/>
        </w:rPr>
        <w:t>umowy</w:t>
      </w:r>
      <w:r w:rsidRPr="007177BC">
        <w:rPr>
          <w:rFonts w:ascii="Arial" w:hAnsi="Arial" w:cs="Arial"/>
          <w:spacing w:val="-14"/>
        </w:rPr>
        <w:t xml:space="preserve"> </w:t>
      </w:r>
      <w:r w:rsidRPr="007177BC">
        <w:rPr>
          <w:rFonts w:ascii="Arial" w:hAnsi="Arial" w:cs="Arial"/>
          <w:spacing w:val="-2"/>
        </w:rPr>
        <w:t>z</w:t>
      </w:r>
      <w:r w:rsidRPr="007177BC">
        <w:rPr>
          <w:rFonts w:ascii="Arial" w:hAnsi="Arial" w:cs="Arial"/>
          <w:spacing w:val="-13"/>
        </w:rPr>
        <w:t xml:space="preserve"> </w:t>
      </w:r>
      <w:r w:rsidRPr="007177BC">
        <w:rPr>
          <w:rFonts w:ascii="Arial" w:hAnsi="Arial" w:cs="Arial"/>
          <w:spacing w:val="-2"/>
        </w:rPr>
        <w:t>przyczyn,</w:t>
      </w:r>
      <w:r w:rsidRPr="007177BC">
        <w:rPr>
          <w:rFonts w:ascii="Arial" w:hAnsi="Arial" w:cs="Arial"/>
          <w:spacing w:val="-13"/>
        </w:rPr>
        <w:t xml:space="preserve"> </w:t>
      </w:r>
      <w:r w:rsidRPr="007177BC">
        <w:rPr>
          <w:rFonts w:ascii="Arial" w:hAnsi="Arial" w:cs="Arial"/>
          <w:spacing w:val="-2"/>
        </w:rPr>
        <w:t>o</w:t>
      </w:r>
      <w:r w:rsidRPr="007177BC">
        <w:rPr>
          <w:rFonts w:ascii="Arial" w:hAnsi="Arial" w:cs="Arial"/>
          <w:spacing w:val="-13"/>
        </w:rPr>
        <w:t xml:space="preserve"> </w:t>
      </w:r>
      <w:r w:rsidRPr="007177BC">
        <w:rPr>
          <w:rFonts w:ascii="Arial" w:hAnsi="Arial" w:cs="Arial"/>
          <w:spacing w:val="-2"/>
        </w:rPr>
        <w:t>których</w:t>
      </w:r>
      <w:r w:rsidRPr="007177BC">
        <w:rPr>
          <w:rFonts w:ascii="Arial" w:hAnsi="Arial" w:cs="Arial"/>
          <w:spacing w:val="-14"/>
        </w:rPr>
        <w:t xml:space="preserve"> </w:t>
      </w:r>
      <w:r w:rsidRPr="007177BC">
        <w:rPr>
          <w:rFonts w:ascii="Arial" w:hAnsi="Arial" w:cs="Arial"/>
          <w:spacing w:val="-2"/>
        </w:rPr>
        <w:t>mowa</w:t>
      </w:r>
      <w:r w:rsidRPr="007177BC">
        <w:rPr>
          <w:rFonts w:ascii="Arial" w:hAnsi="Arial" w:cs="Arial"/>
          <w:spacing w:val="-13"/>
        </w:rPr>
        <w:t xml:space="preserve"> </w:t>
      </w:r>
      <w:r w:rsidR="00FE579F" w:rsidRPr="007177BC">
        <w:rPr>
          <w:rFonts w:ascii="Arial" w:hAnsi="Arial" w:cs="Arial"/>
          <w:spacing w:val="-13"/>
        </w:rPr>
        <w:t xml:space="preserve">                      </w:t>
      </w:r>
      <w:r w:rsidRPr="007177BC">
        <w:rPr>
          <w:rFonts w:ascii="Arial" w:hAnsi="Arial" w:cs="Arial"/>
          <w:spacing w:val="-2"/>
        </w:rPr>
        <w:t>w</w:t>
      </w:r>
      <w:r w:rsidRPr="007177BC">
        <w:rPr>
          <w:rFonts w:ascii="Arial" w:hAnsi="Arial" w:cs="Arial"/>
          <w:spacing w:val="-13"/>
        </w:rPr>
        <w:t xml:space="preserve"> </w:t>
      </w:r>
      <w:r w:rsidRPr="007177BC">
        <w:rPr>
          <w:rFonts w:ascii="Arial" w:hAnsi="Arial" w:cs="Arial"/>
          <w:spacing w:val="-2"/>
        </w:rPr>
        <w:t>art.</w:t>
      </w:r>
      <w:r w:rsidRPr="007177BC">
        <w:rPr>
          <w:rFonts w:ascii="Arial" w:hAnsi="Arial" w:cs="Arial"/>
          <w:spacing w:val="-14"/>
        </w:rPr>
        <w:t xml:space="preserve"> </w:t>
      </w:r>
      <w:r w:rsidRPr="007177BC">
        <w:rPr>
          <w:rFonts w:ascii="Arial" w:hAnsi="Arial" w:cs="Arial"/>
          <w:spacing w:val="-2"/>
        </w:rPr>
        <w:t>456</w:t>
      </w:r>
      <w:r w:rsidRPr="007177BC">
        <w:rPr>
          <w:rFonts w:ascii="Arial" w:hAnsi="Arial" w:cs="Arial"/>
          <w:spacing w:val="-13"/>
        </w:rPr>
        <w:t xml:space="preserve"> </w:t>
      </w:r>
      <w:r w:rsidRPr="007177BC">
        <w:rPr>
          <w:rFonts w:ascii="Arial" w:hAnsi="Arial" w:cs="Arial"/>
          <w:spacing w:val="-2"/>
        </w:rPr>
        <w:t>ust.</w:t>
      </w:r>
      <w:r w:rsidRPr="007177BC">
        <w:rPr>
          <w:rFonts w:ascii="Arial" w:hAnsi="Arial" w:cs="Arial"/>
          <w:spacing w:val="-13"/>
        </w:rPr>
        <w:t xml:space="preserve"> </w:t>
      </w:r>
      <w:r w:rsidRPr="007177BC">
        <w:rPr>
          <w:rFonts w:ascii="Arial" w:hAnsi="Arial" w:cs="Arial"/>
          <w:spacing w:val="-2"/>
        </w:rPr>
        <w:t>1</w:t>
      </w:r>
      <w:r w:rsidRPr="007177BC">
        <w:rPr>
          <w:rFonts w:ascii="Arial" w:hAnsi="Arial" w:cs="Arial"/>
          <w:spacing w:val="-13"/>
        </w:rPr>
        <w:t xml:space="preserve"> </w:t>
      </w:r>
      <w:r w:rsidRPr="007177BC">
        <w:rPr>
          <w:rFonts w:ascii="Arial" w:hAnsi="Arial" w:cs="Arial"/>
          <w:spacing w:val="-2"/>
        </w:rPr>
        <w:t xml:space="preserve">ustawy </w:t>
      </w:r>
      <w:r w:rsidRPr="007177BC">
        <w:rPr>
          <w:rFonts w:ascii="Arial" w:hAnsi="Arial" w:cs="Arial"/>
          <w:spacing w:val="-4"/>
        </w:rPr>
        <w:t>Pzp.</w:t>
      </w:r>
    </w:p>
    <w:p w14:paraId="25C36A34" w14:textId="30AA290B" w:rsidR="00DC61EB" w:rsidRPr="0038161A" w:rsidRDefault="006A7259" w:rsidP="0038161A">
      <w:pPr>
        <w:pStyle w:val="Akapitzlist"/>
        <w:numPr>
          <w:ilvl w:val="0"/>
          <w:numId w:val="10"/>
        </w:numPr>
        <w:tabs>
          <w:tab w:val="left" w:pos="538"/>
          <w:tab w:val="left" w:pos="540"/>
          <w:tab w:val="left" w:leader="dot" w:pos="2333"/>
        </w:tabs>
        <w:spacing w:before="37" w:line="276" w:lineRule="auto"/>
        <w:ind w:left="567" w:right="145" w:hanging="425"/>
        <w:rPr>
          <w:rFonts w:ascii="Arial" w:hAnsi="Arial" w:cs="Arial"/>
        </w:rPr>
      </w:pPr>
      <w:r w:rsidRPr="0038161A">
        <w:rPr>
          <w:rFonts w:ascii="Arial" w:hAnsi="Arial" w:cs="Arial"/>
        </w:rPr>
        <w:t>Wykonawca</w:t>
      </w:r>
      <w:r w:rsidRPr="0038161A">
        <w:rPr>
          <w:rFonts w:ascii="Arial" w:hAnsi="Arial" w:cs="Arial"/>
          <w:spacing w:val="-1"/>
        </w:rPr>
        <w:t xml:space="preserve"> </w:t>
      </w:r>
      <w:r w:rsidRPr="0038161A">
        <w:rPr>
          <w:rFonts w:ascii="Arial" w:hAnsi="Arial" w:cs="Arial"/>
        </w:rPr>
        <w:t>zobowiązany</w:t>
      </w:r>
      <w:r w:rsidRPr="0038161A">
        <w:rPr>
          <w:rFonts w:ascii="Arial" w:hAnsi="Arial" w:cs="Arial"/>
          <w:spacing w:val="-2"/>
        </w:rPr>
        <w:t xml:space="preserve"> </w:t>
      </w:r>
      <w:r w:rsidRPr="0038161A">
        <w:rPr>
          <w:rFonts w:ascii="Arial" w:hAnsi="Arial" w:cs="Arial"/>
        </w:rPr>
        <w:t>jest do</w:t>
      </w:r>
      <w:r w:rsidRPr="0038161A">
        <w:rPr>
          <w:rFonts w:ascii="Arial" w:hAnsi="Arial" w:cs="Arial"/>
          <w:spacing w:val="-2"/>
        </w:rPr>
        <w:t xml:space="preserve"> </w:t>
      </w:r>
      <w:r w:rsidRPr="0038161A">
        <w:rPr>
          <w:rFonts w:ascii="Arial" w:hAnsi="Arial" w:cs="Arial"/>
        </w:rPr>
        <w:t>zapłaty</w:t>
      </w:r>
      <w:r w:rsidRPr="0038161A">
        <w:rPr>
          <w:rFonts w:ascii="Arial" w:hAnsi="Arial" w:cs="Arial"/>
          <w:spacing w:val="-2"/>
        </w:rPr>
        <w:t xml:space="preserve"> </w:t>
      </w:r>
      <w:r w:rsidRPr="0038161A">
        <w:rPr>
          <w:rFonts w:ascii="Arial" w:hAnsi="Arial" w:cs="Arial"/>
        </w:rPr>
        <w:t>kar na</w:t>
      </w:r>
      <w:r w:rsidRPr="0038161A">
        <w:rPr>
          <w:rFonts w:ascii="Arial" w:hAnsi="Arial" w:cs="Arial"/>
          <w:spacing w:val="-3"/>
        </w:rPr>
        <w:t xml:space="preserve"> </w:t>
      </w:r>
      <w:r w:rsidRPr="0038161A">
        <w:rPr>
          <w:rFonts w:ascii="Arial" w:hAnsi="Arial" w:cs="Arial"/>
        </w:rPr>
        <w:t>rachunek Zamawiającego</w:t>
      </w:r>
      <w:r w:rsidRPr="0038161A">
        <w:rPr>
          <w:rFonts w:ascii="Arial" w:hAnsi="Arial" w:cs="Arial"/>
          <w:spacing w:val="-2"/>
        </w:rPr>
        <w:t xml:space="preserve"> </w:t>
      </w:r>
      <w:r w:rsidRPr="0038161A">
        <w:rPr>
          <w:rFonts w:ascii="Arial" w:hAnsi="Arial" w:cs="Arial"/>
        </w:rPr>
        <w:t>w</w:t>
      </w:r>
      <w:r w:rsidRPr="0038161A">
        <w:rPr>
          <w:rFonts w:ascii="Arial" w:hAnsi="Arial" w:cs="Arial"/>
          <w:spacing w:val="-3"/>
        </w:rPr>
        <w:t xml:space="preserve"> </w:t>
      </w:r>
      <w:r w:rsidRPr="0038161A">
        <w:rPr>
          <w:rFonts w:ascii="Arial" w:hAnsi="Arial" w:cs="Arial"/>
        </w:rPr>
        <w:t>ciągu</w:t>
      </w:r>
      <w:r w:rsidRPr="0038161A">
        <w:rPr>
          <w:rFonts w:ascii="Arial" w:hAnsi="Arial" w:cs="Arial"/>
          <w:spacing w:val="-1"/>
        </w:rPr>
        <w:t xml:space="preserve"> </w:t>
      </w:r>
      <w:r w:rsidRPr="0038161A">
        <w:rPr>
          <w:rFonts w:ascii="Arial" w:hAnsi="Arial" w:cs="Arial"/>
        </w:rPr>
        <w:t>7</w:t>
      </w:r>
      <w:r w:rsidRPr="0038161A">
        <w:rPr>
          <w:rFonts w:ascii="Arial" w:hAnsi="Arial" w:cs="Arial"/>
          <w:spacing w:val="31"/>
        </w:rPr>
        <w:t xml:space="preserve"> </w:t>
      </w:r>
      <w:r w:rsidRPr="0038161A">
        <w:rPr>
          <w:rFonts w:ascii="Arial" w:hAnsi="Arial" w:cs="Arial"/>
        </w:rPr>
        <w:t>dni</w:t>
      </w:r>
      <w:r w:rsidRPr="0038161A">
        <w:rPr>
          <w:rFonts w:ascii="Arial" w:hAnsi="Arial" w:cs="Arial"/>
          <w:spacing w:val="-2"/>
        </w:rPr>
        <w:t xml:space="preserve"> </w:t>
      </w:r>
      <w:r w:rsidRPr="0038161A">
        <w:rPr>
          <w:rFonts w:ascii="Arial" w:hAnsi="Arial" w:cs="Arial"/>
        </w:rPr>
        <w:t xml:space="preserve">od </w:t>
      </w:r>
      <w:r w:rsidRPr="0038161A">
        <w:rPr>
          <w:rFonts w:ascii="Arial" w:hAnsi="Arial" w:cs="Arial"/>
          <w:spacing w:val="-4"/>
        </w:rPr>
        <w:t>dnia wysłania przez</w:t>
      </w:r>
      <w:r w:rsidRPr="0038161A">
        <w:rPr>
          <w:rFonts w:ascii="Arial" w:hAnsi="Arial" w:cs="Arial"/>
          <w:spacing w:val="-5"/>
        </w:rPr>
        <w:t xml:space="preserve"> </w:t>
      </w:r>
      <w:r w:rsidRPr="0038161A">
        <w:rPr>
          <w:rFonts w:ascii="Arial" w:hAnsi="Arial" w:cs="Arial"/>
          <w:spacing w:val="-4"/>
        </w:rPr>
        <w:t>Zamawiającego</w:t>
      </w:r>
      <w:r w:rsidRPr="0038161A">
        <w:rPr>
          <w:rFonts w:ascii="Arial" w:hAnsi="Arial" w:cs="Arial"/>
          <w:spacing w:val="-6"/>
        </w:rPr>
        <w:t xml:space="preserve"> </w:t>
      </w:r>
      <w:r w:rsidRPr="0038161A">
        <w:rPr>
          <w:rFonts w:ascii="Arial" w:hAnsi="Arial" w:cs="Arial"/>
          <w:spacing w:val="-4"/>
        </w:rPr>
        <w:t>skanu noty</w:t>
      </w:r>
      <w:r w:rsidRPr="0038161A">
        <w:rPr>
          <w:rFonts w:ascii="Arial" w:hAnsi="Arial" w:cs="Arial"/>
          <w:spacing w:val="-5"/>
        </w:rPr>
        <w:t xml:space="preserve"> </w:t>
      </w:r>
      <w:r w:rsidRPr="0038161A">
        <w:rPr>
          <w:rFonts w:ascii="Arial" w:hAnsi="Arial" w:cs="Arial"/>
          <w:spacing w:val="-4"/>
        </w:rPr>
        <w:t>księgowej pocztą elektroniczną na adres: .. ...</w:t>
      </w:r>
      <w:r w:rsidRPr="0038161A">
        <w:rPr>
          <w:rFonts w:ascii="Arial" w:hAnsi="Arial" w:cs="Arial"/>
          <w:spacing w:val="-10"/>
        </w:rPr>
        <w:t>.</w:t>
      </w:r>
      <w:r w:rsidRPr="0038161A">
        <w:rPr>
          <w:rFonts w:ascii="Arial" w:hAnsi="Arial" w:cs="Arial"/>
        </w:rPr>
        <w:tab/>
      </w:r>
      <w:r w:rsidRPr="0038161A">
        <w:rPr>
          <w:rFonts w:ascii="Arial" w:hAnsi="Arial" w:cs="Arial"/>
          <w:w w:val="90"/>
        </w:rPr>
        <w:t>pod</w:t>
      </w:r>
      <w:r w:rsidRPr="0038161A">
        <w:rPr>
          <w:rFonts w:ascii="Arial" w:hAnsi="Arial" w:cs="Arial"/>
          <w:spacing w:val="10"/>
        </w:rPr>
        <w:t xml:space="preserve"> </w:t>
      </w:r>
      <w:r w:rsidRPr="0038161A">
        <w:rPr>
          <w:rFonts w:ascii="Arial" w:hAnsi="Arial" w:cs="Arial"/>
          <w:w w:val="90"/>
        </w:rPr>
        <w:t>warunkiem</w:t>
      </w:r>
      <w:r w:rsidRPr="0038161A">
        <w:rPr>
          <w:rFonts w:ascii="Arial" w:hAnsi="Arial" w:cs="Arial"/>
          <w:spacing w:val="11"/>
        </w:rPr>
        <w:t xml:space="preserve"> </w:t>
      </w:r>
      <w:r w:rsidRPr="0038161A">
        <w:rPr>
          <w:rFonts w:ascii="Arial" w:hAnsi="Arial" w:cs="Arial"/>
          <w:w w:val="90"/>
        </w:rPr>
        <w:t>nadania</w:t>
      </w:r>
      <w:r w:rsidRPr="0038161A">
        <w:rPr>
          <w:rFonts w:ascii="Arial" w:hAnsi="Arial" w:cs="Arial"/>
          <w:spacing w:val="15"/>
        </w:rPr>
        <w:t xml:space="preserve"> </w:t>
      </w:r>
      <w:r w:rsidRPr="0038161A">
        <w:rPr>
          <w:rFonts w:ascii="Arial" w:hAnsi="Arial" w:cs="Arial"/>
          <w:w w:val="90"/>
        </w:rPr>
        <w:t>noty</w:t>
      </w:r>
      <w:r w:rsidRPr="0038161A">
        <w:rPr>
          <w:rFonts w:ascii="Arial" w:hAnsi="Arial" w:cs="Arial"/>
          <w:spacing w:val="12"/>
        </w:rPr>
        <w:t xml:space="preserve"> </w:t>
      </w:r>
      <w:r w:rsidRPr="0038161A">
        <w:rPr>
          <w:rFonts w:ascii="Arial" w:hAnsi="Arial" w:cs="Arial"/>
          <w:w w:val="90"/>
        </w:rPr>
        <w:t>także</w:t>
      </w:r>
      <w:r w:rsidRPr="0038161A">
        <w:rPr>
          <w:rFonts w:ascii="Arial" w:hAnsi="Arial" w:cs="Arial"/>
          <w:spacing w:val="15"/>
        </w:rPr>
        <w:t xml:space="preserve"> </w:t>
      </w:r>
      <w:r w:rsidRPr="0038161A">
        <w:rPr>
          <w:rFonts w:ascii="Arial" w:hAnsi="Arial" w:cs="Arial"/>
          <w:w w:val="90"/>
        </w:rPr>
        <w:t>przesyłką</w:t>
      </w:r>
      <w:r w:rsidRPr="0038161A">
        <w:rPr>
          <w:rFonts w:ascii="Arial" w:hAnsi="Arial" w:cs="Arial"/>
          <w:spacing w:val="15"/>
        </w:rPr>
        <w:t xml:space="preserve"> </w:t>
      </w:r>
      <w:r w:rsidRPr="0038161A">
        <w:rPr>
          <w:rFonts w:ascii="Arial" w:hAnsi="Arial" w:cs="Arial"/>
          <w:w w:val="90"/>
        </w:rPr>
        <w:t>poleconą</w:t>
      </w:r>
      <w:r w:rsidRPr="0038161A">
        <w:rPr>
          <w:rFonts w:ascii="Arial" w:hAnsi="Arial" w:cs="Arial"/>
          <w:spacing w:val="14"/>
        </w:rPr>
        <w:t xml:space="preserve"> </w:t>
      </w:r>
      <w:r w:rsidRPr="0038161A">
        <w:rPr>
          <w:rFonts w:ascii="Arial" w:hAnsi="Arial" w:cs="Arial"/>
          <w:w w:val="90"/>
        </w:rPr>
        <w:t>na</w:t>
      </w:r>
      <w:r w:rsidRPr="0038161A">
        <w:rPr>
          <w:rFonts w:ascii="Arial" w:hAnsi="Arial" w:cs="Arial"/>
          <w:spacing w:val="15"/>
        </w:rPr>
        <w:t xml:space="preserve"> </w:t>
      </w:r>
      <w:r w:rsidRPr="0038161A">
        <w:rPr>
          <w:rFonts w:ascii="Arial" w:hAnsi="Arial" w:cs="Arial"/>
          <w:w w:val="90"/>
        </w:rPr>
        <w:t>adres</w:t>
      </w:r>
      <w:r w:rsidRPr="0038161A">
        <w:rPr>
          <w:rFonts w:ascii="Arial" w:hAnsi="Arial" w:cs="Arial"/>
          <w:spacing w:val="-1"/>
        </w:rPr>
        <w:t xml:space="preserve"> </w:t>
      </w:r>
      <w:r w:rsidRPr="0038161A">
        <w:rPr>
          <w:rFonts w:ascii="Arial" w:hAnsi="Arial" w:cs="Arial"/>
          <w:spacing w:val="-2"/>
          <w:w w:val="90"/>
        </w:rPr>
        <w:t>Wykonawcy.</w:t>
      </w:r>
      <w:r w:rsidR="0038161A" w:rsidRPr="0038161A">
        <w:rPr>
          <w:rFonts w:ascii="Arial" w:hAnsi="Arial" w:cs="Arial"/>
          <w:spacing w:val="-2"/>
          <w:w w:val="90"/>
        </w:rPr>
        <w:t xml:space="preserve"> </w:t>
      </w:r>
      <w:r w:rsidRPr="0038161A">
        <w:rPr>
          <w:rFonts w:ascii="Arial" w:hAnsi="Arial" w:cs="Arial"/>
        </w:rPr>
        <w:t xml:space="preserve">Wykonawca zobowiązany jest niezwłocznie informować Zamawiającego o każdej zmianie adresu poczty elektronicznej. W przypadku braku zawiadomienia o zmianie adresu notę </w:t>
      </w:r>
      <w:r w:rsidRPr="0038161A">
        <w:rPr>
          <w:rFonts w:ascii="Arial" w:hAnsi="Arial" w:cs="Arial"/>
          <w:spacing w:val="-4"/>
        </w:rPr>
        <w:t>wysłaną</w:t>
      </w:r>
      <w:r w:rsidRPr="0038161A">
        <w:rPr>
          <w:rFonts w:ascii="Arial" w:hAnsi="Arial" w:cs="Arial"/>
          <w:spacing w:val="-11"/>
        </w:rPr>
        <w:t xml:space="preserve"> </w:t>
      </w:r>
      <w:r w:rsidRPr="0038161A">
        <w:rPr>
          <w:rFonts w:ascii="Arial" w:hAnsi="Arial" w:cs="Arial"/>
          <w:spacing w:val="-4"/>
        </w:rPr>
        <w:t>na</w:t>
      </w:r>
      <w:r w:rsidRPr="0038161A">
        <w:rPr>
          <w:rFonts w:ascii="Arial" w:hAnsi="Arial" w:cs="Arial"/>
          <w:spacing w:val="-11"/>
        </w:rPr>
        <w:t xml:space="preserve"> </w:t>
      </w:r>
      <w:r w:rsidRPr="0038161A">
        <w:rPr>
          <w:rFonts w:ascii="Arial" w:hAnsi="Arial" w:cs="Arial"/>
          <w:spacing w:val="-4"/>
        </w:rPr>
        <w:t>poprzedni</w:t>
      </w:r>
      <w:r w:rsidRPr="0038161A">
        <w:rPr>
          <w:rFonts w:ascii="Arial" w:hAnsi="Arial" w:cs="Arial"/>
          <w:spacing w:val="-11"/>
        </w:rPr>
        <w:t xml:space="preserve"> </w:t>
      </w:r>
      <w:r w:rsidRPr="0038161A">
        <w:rPr>
          <w:rFonts w:ascii="Arial" w:hAnsi="Arial" w:cs="Arial"/>
          <w:spacing w:val="-4"/>
        </w:rPr>
        <w:t>adres</w:t>
      </w:r>
      <w:r w:rsidRPr="0038161A">
        <w:rPr>
          <w:rFonts w:ascii="Arial" w:hAnsi="Arial" w:cs="Arial"/>
          <w:spacing w:val="-11"/>
        </w:rPr>
        <w:t xml:space="preserve"> </w:t>
      </w:r>
      <w:r w:rsidRPr="0038161A">
        <w:rPr>
          <w:rFonts w:ascii="Arial" w:hAnsi="Arial" w:cs="Arial"/>
          <w:spacing w:val="-4"/>
        </w:rPr>
        <w:t>uznaje</w:t>
      </w:r>
      <w:r w:rsidRPr="0038161A">
        <w:rPr>
          <w:rFonts w:ascii="Arial" w:hAnsi="Arial" w:cs="Arial"/>
          <w:spacing w:val="-12"/>
        </w:rPr>
        <w:t xml:space="preserve"> </w:t>
      </w:r>
      <w:r w:rsidRPr="0038161A">
        <w:rPr>
          <w:rFonts w:ascii="Arial" w:hAnsi="Arial" w:cs="Arial"/>
          <w:spacing w:val="-4"/>
        </w:rPr>
        <w:t>się</w:t>
      </w:r>
      <w:r w:rsidRPr="0038161A">
        <w:rPr>
          <w:rFonts w:ascii="Arial" w:hAnsi="Arial" w:cs="Arial"/>
          <w:spacing w:val="-10"/>
        </w:rPr>
        <w:t xml:space="preserve"> </w:t>
      </w:r>
      <w:r w:rsidRPr="0038161A">
        <w:rPr>
          <w:rFonts w:ascii="Arial" w:hAnsi="Arial" w:cs="Arial"/>
          <w:spacing w:val="-4"/>
        </w:rPr>
        <w:t>za</w:t>
      </w:r>
      <w:r w:rsidRPr="0038161A">
        <w:rPr>
          <w:rFonts w:ascii="Arial" w:hAnsi="Arial" w:cs="Arial"/>
          <w:spacing w:val="-11"/>
        </w:rPr>
        <w:t xml:space="preserve"> </w:t>
      </w:r>
      <w:r w:rsidRPr="0038161A">
        <w:rPr>
          <w:rFonts w:ascii="Arial" w:hAnsi="Arial" w:cs="Arial"/>
          <w:spacing w:val="-4"/>
        </w:rPr>
        <w:t>doręczoną.</w:t>
      </w:r>
    </w:p>
    <w:p w14:paraId="625E1F84" w14:textId="77777777" w:rsidR="00DC61EB" w:rsidRDefault="006A7259" w:rsidP="00E90947">
      <w:pPr>
        <w:pStyle w:val="Akapitzlist"/>
        <w:numPr>
          <w:ilvl w:val="0"/>
          <w:numId w:val="10"/>
        </w:numPr>
        <w:tabs>
          <w:tab w:val="left" w:pos="538"/>
          <w:tab w:val="left" w:pos="540"/>
        </w:tabs>
        <w:spacing w:before="1" w:line="271" w:lineRule="auto"/>
        <w:ind w:left="567" w:right="145" w:hanging="425"/>
        <w:rPr>
          <w:rFonts w:ascii="Arial" w:hAnsi="Arial" w:cs="Arial"/>
        </w:rPr>
      </w:pPr>
      <w:r w:rsidRPr="007177BC">
        <w:rPr>
          <w:rFonts w:ascii="Arial" w:hAnsi="Arial" w:cs="Arial"/>
        </w:rPr>
        <w:t>Łączna</w:t>
      </w:r>
      <w:r w:rsidRPr="007177BC">
        <w:rPr>
          <w:rFonts w:ascii="Arial" w:hAnsi="Arial" w:cs="Arial"/>
          <w:spacing w:val="-16"/>
        </w:rPr>
        <w:t xml:space="preserve"> </w:t>
      </w:r>
      <w:r w:rsidRPr="007177BC">
        <w:rPr>
          <w:rFonts w:ascii="Arial" w:hAnsi="Arial" w:cs="Arial"/>
        </w:rPr>
        <w:t>maksymalna</w:t>
      </w:r>
      <w:r w:rsidRPr="007177BC">
        <w:rPr>
          <w:rFonts w:ascii="Arial" w:hAnsi="Arial" w:cs="Arial"/>
          <w:spacing w:val="-15"/>
        </w:rPr>
        <w:t xml:space="preserve"> </w:t>
      </w:r>
      <w:r w:rsidRPr="007177BC">
        <w:rPr>
          <w:rFonts w:ascii="Arial" w:hAnsi="Arial" w:cs="Arial"/>
        </w:rPr>
        <w:t>wysokość</w:t>
      </w:r>
      <w:r w:rsidRPr="007177BC">
        <w:rPr>
          <w:rFonts w:ascii="Arial" w:hAnsi="Arial" w:cs="Arial"/>
          <w:spacing w:val="-15"/>
        </w:rPr>
        <w:t xml:space="preserve"> </w:t>
      </w:r>
      <w:r w:rsidRPr="007177BC">
        <w:rPr>
          <w:rFonts w:ascii="Arial" w:hAnsi="Arial" w:cs="Arial"/>
        </w:rPr>
        <w:t>kar</w:t>
      </w:r>
      <w:r w:rsidRPr="007177BC">
        <w:rPr>
          <w:rFonts w:ascii="Arial" w:hAnsi="Arial" w:cs="Arial"/>
          <w:spacing w:val="-16"/>
        </w:rPr>
        <w:t xml:space="preserve"> </w:t>
      </w:r>
      <w:r w:rsidRPr="007177BC">
        <w:rPr>
          <w:rFonts w:ascii="Arial" w:hAnsi="Arial" w:cs="Arial"/>
        </w:rPr>
        <w:t>umownych,</w:t>
      </w:r>
      <w:r w:rsidRPr="007177BC">
        <w:rPr>
          <w:rFonts w:ascii="Arial" w:hAnsi="Arial" w:cs="Arial"/>
          <w:spacing w:val="-15"/>
        </w:rPr>
        <w:t xml:space="preserve"> </w:t>
      </w:r>
      <w:r w:rsidRPr="007177BC">
        <w:rPr>
          <w:rFonts w:ascii="Arial" w:hAnsi="Arial" w:cs="Arial"/>
        </w:rPr>
        <w:t>które</w:t>
      </w:r>
      <w:r w:rsidRPr="007177BC">
        <w:rPr>
          <w:rFonts w:ascii="Arial" w:hAnsi="Arial" w:cs="Arial"/>
          <w:spacing w:val="-15"/>
        </w:rPr>
        <w:t xml:space="preserve"> </w:t>
      </w:r>
      <w:r w:rsidRPr="007177BC">
        <w:rPr>
          <w:rFonts w:ascii="Arial" w:hAnsi="Arial" w:cs="Arial"/>
        </w:rPr>
        <w:t>Strony</w:t>
      </w:r>
      <w:r w:rsidRPr="007177BC">
        <w:rPr>
          <w:rFonts w:ascii="Arial" w:hAnsi="Arial" w:cs="Arial"/>
          <w:spacing w:val="-15"/>
        </w:rPr>
        <w:t xml:space="preserve"> </w:t>
      </w:r>
      <w:r w:rsidRPr="007177BC">
        <w:rPr>
          <w:rFonts w:ascii="Arial" w:hAnsi="Arial" w:cs="Arial"/>
        </w:rPr>
        <w:t>mogą</w:t>
      </w:r>
      <w:r w:rsidRPr="007177BC">
        <w:rPr>
          <w:rFonts w:ascii="Arial" w:hAnsi="Arial" w:cs="Arial"/>
          <w:spacing w:val="-16"/>
        </w:rPr>
        <w:t xml:space="preserve"> </w:t>
      </w:r>
      <w:r w:rsidRPr="007177BC">
        <w:rPr>
          <w:rFonts w:ascii="Arial" w:hAnsi="Arial" w:cs="Arial"/>
        </w:rPr>
        <w:t>dochodzić</w:t>
      </w:r>
      <w:r w:rsidRPr="007177BC">
        <w:rPr>
          <w:rFonts w:ascii="Arial" w:hAnsi="Arial" w:cs="Arial"/>
          <w:spacing w:val="-15"/>
        </w:rPr>
        <w:t xml:space="preserve"> </w:t>
      </w:r>
      <w:r w:rsidRPr="007177BC">
        <w:rPr>
          <w:rFonts w:ascii="Arial" w:hAnsi="Arial" w:cs="Arial"/>
        </w:rPr>
        <w:t>na</w:t>
      </w:r>
      <w:r w:rsidRPr="007177BC">
        <w:rPr>
          <w:rFonts w:ascii="Arial" w:hAnsi="Arial" w:cs="Arial"/>
          <w:spacing w:val="-15"/>
        </w:rPr>
        <w:t xml:space="preserve"> </w:t>
      </w:r>
      <w:r w:rsidRPr="007177BC">
        <w:rPr>
          <w:rFonts w:ascii="Arial" w:hAnsi="Arial" w:cs="Arial"/>
        </w:rPr>
        <w:t>podstawie postanowień niniejszej umowy nie może przekroczyć równowartości 20 % wynagrodzenia umownego, określonego w § 3 ust.</w:t>
      </w:r>
      <w:r w:rsidRPr="007177BC">
        <w:rPr>
          <w:rFonts w:ascii="Arial" w:hAnsi="Arial" w:cs="Arial"/>
          <w:spacing w:val="-10"/>
        </w:rPr>
        <w:t xml:space="preserve"> </w:t>
      </w:r>
      <w:r w:rsidRPr="007177BC">
        <w:rPr>
          <w:rFonts w:ascii="Arial" w:hAnsi="Arial" w:cs="Arial"/>
        </w:rPr>
        <w:t>1.</w:t>
      </w:r>
    </w:p>
    <w:p w14:paraId="677D1FFF" w14:textId="77777777" w:rsidR="00DA6E9A" w:rsidRPr="00DA6E9A" w:rsidRDefault="00DA6E9A" w:rsidP="00DA6E9A">
      <w:pPr>
        <w:tabs>
          <w:tab w:val="left" w:pos="538"/>
          <w:tab w:val="left" w:pos="540"/>
        </w:tabs>
        <w:spacing w:before="1" w:line="271" w:lineRule="auto"/>
        <w:ind w:left="112" w:right="145"/>
        <w:rPr>
          <w:rFonts w:ascii="Arial" w:hAnsi="Arial" w:cs="Arial"/>
        </w:rPr>
      </w:pPr>
    </w:p>
    <w:p w14:paraId="4FEBF73A" w14:textId="3C7F6178" w:rsidR="00DC61EB" w:rsidRPr="00DA6E9A" w:rsidRDefault="00B7014C" w:rsidP="00B7014C">
      <w:pPr>
        <w:pStyle w:val="Nagwek1"/>
        <w:spacing w:before="44"/>
        <w:ind w:left="2160" w:right="80" w:firstLine="720"/>
        <w:jc w:val="left"/>
      </w:pPr>
      <w:r>
        <w:rPr>
          <w:w w:val="105"/>
        </w:rPr>
        <w:t xml:space="preserve">      </w:t>
      </w:r>
      <w:r w:rsidR="00DA6E9A" w:rsidRPr="00DA6E9A">
        <w:rPr>
          <w:w w:val="105"/>
        </w:rPr>
        <w:t>§</w:t>
      </w:r>
      <w:r w:rsidR="00DA6E9A" w:rsidRPr="00DA6E9A">
        <w:rPr>
          <w:spacing w:val="-6"/>
          <w:w w:val="105"/>
        </w:rPr>
        <w:t xml:space="preserve"> 9</w:t>
      </w:r>
      <w:r w:rsidR="00DA6E9A" w:rsidRPr="00DA6E9A">
        <w:rPr>
          <w:spacing w:val="-4"/>
          <w:w w:val="105"/>
        </w:rPr>
        <w:t xml:space="preserve"> Prawa autorskie</w:t>
      </w:r>
    </w:p>
    <w:p w14:paraId="2A6A8FAB" w14:textId="0AE93A33" w:rsidR="00DA6E9A" w:rsidRDefault="00DA6E9A" w:rsidP="00DA6E9A">
      <w:pPr>
        <w:widowControl/>
        <w:adjustRightInd w:val="0"/>
        <w:rPr>
          <w:rFonts w:ascii="Arial-BoldMT" w:eastAsiaTheme="minorHAnsi" w:hAnsi="Arial-BoldMT" w:cs="Arial-BoldMT"/>
          <w:b/>
          <w:bCs/>
          <w:sz w:val="20"/>
          <w:szCs w:val="20"/>
        </w:rPr>
      </w:pPr>
    </w:p>
    <w:p w14:paraId="0A623DCD" w14:textId="20AAE116" w:rsidR="00DA6E9A" w:rsidRPr="0080202B" w:rsidRDefault="00DA6E9A" w:rsidP="009034F0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 w:rsidRPr="0080202B">
        <w:rPr>
          <w:rFonts w:ascii="Arial" w:eastAsiaTheme="minorHAnsi" w:hAnsi="Arial" w:cs="Arial"/>
        </w:rPr>
        <w:t>1. Wykonawca niniejszą Umową, stosownie do ustawy z dnia 4 lutego 1994 r. o prawie autorskim</w:t>
      </w:r>
      <w:r w:rsidR="009034F0" w:rsidRPr="0080202B">
        <w:rPr>
          <w:rFonts w:ascii="Arial" w:eastAsiaTheme="minorHAnsi" w:hAnsi="Arial" w:cs="Arial"/>
        </w:rPr>
        <w:t xml:space="preserve"> </w:t>
      </w:r>
      <w:r w:rsidRPr="0080202B">
        <w:rPr>
          <w:rFonts w:ascii="Arial" w:eastAsiaTheme="minorHAnsi" w:hAnsi="Arial" w:cs="Arial"/>
        </w:rPr>
        <w:t>i prawach pokrewnych (t.j. Dz. U. z 2025 r., poz. 24), zwanej dalej „</w:t>
      </w:r>
      <w:r w:rsidRPr="0080202B">
        <w:rPr>
          <w:rFonts w:ascii="Arial" w:eastAsiaTheme="minorHAnsi" w:hAnsi="Arial" w:cs="Arial"/>
          <w:b/>
          <w:bCs/>
        </w:rPr>
        <w:t>Prawem autorskim</w:t>
      </w:r>
      <w:r w:rsidRPr="0080202B">
        <w:rPr>
          <w:rFonts w:ascii="Arial" w:eastAsiaTheme="minorHAnsi" w:hAnsi="Arial" w:cs="Arial"/>
        </w:rPr>
        <w:t>”,</w:t>
      </w:r>
      <w:r w:rsidR="009034F0" w:rsidRPr="0080202B">
        <w:rPr>
          <w:rFonts w:ascii="Arial" w:eastAsiaTheme="minorHAnsi" w:hAnsi="Arial" w:cs="Arial"/>
        </w:rPr>
        <w:t xml:space="preserve"> </w:t>
      </w:r>
      <w:r w:rsidRPr="0080202B">
        <w:rPr>
          <w:rFonts w:ascii="Arial" w:eastAsiaTheme="minorHAnsi" w:hAnsi="Arial" w:cs="Arial"/>
        </w:rPr>
        <w:t>w ramach wynagrodzenia całkowitego brutto określonego w § 5 ust. 1 umowy, przeniesie bez</w:t>
      </w:r>
      <w:r w:rsidR="009034F0" w:rsidRPr="0080202B">
        <w:rPr>
          <w:rFonts w:ascii="Arial" w:eastAsiaTheme="minorHAnsi" w:hAnsi="Arial" w:cs="Arial"/>
        </w:rPr>
        <w:t xml:space="preserve"> </w:t>
      </w:r>
      <w:r w:rsidRPr="0080202B">
        <w:rPr>
          <w:rFonts w:ascii="Arial" w:eastAsiaTheme="minorHAnsi" w:hAnsi="Arial" w:cs="Arial"/>
        </w:rPr>
        <w:t>ograniczenia czasowego na rzecz Zamawiającego całość autorskich praw majątkowych do prac</w:t>
      </w:r>
      <w:r w:rsidR="009034F0" w:rsidRPr="0080202B">
        <w:rPr>
          <w:rFonts w:ascii="Arial" w:eastAsiaTheme="minorHAnsi" w:hAnsi="Arial" w:cs="Arial"/>
        </w:rPr>
        <w:t xml:space="preserve"> </w:t>
      </w:r>
      <w:r w:rsidRPr="0080202B">
        <w:rPr>
          <w:rFonts w:ascii="Arial" w:eastAsiaTheme="minorHAnsi" w:hAnsi="Arial" w:cs="Arial"/>
        </w:rPr>
        <w:t>powstałych w ramach Umowy (utwór), obejmujących prawo do rozporządzania przedmiotowymi</w:t>
      </w:r>
      <w:r w:rsidR="009034F0" w:rsidRPr="0080202B">
        <w:rPr>
          <w:rFonts w:ascii="Arial" w:eastAsiaTheme="minorHAnsi" w:hAnsi="Arial" w:cs="Arial"/>
        </w:rPr>
        <w:t xml:space="preserve"> </w:t>
      </w:r>
      <w:r w:rsidRPr="0080202B">
        <w:rPr>
          <w:rFonts w:ascii="Arial" w:eastAsiaTheme="minorHAnsi" w:hAnsi="Arial" w:cs="Arial"/>
        </w:rPr>
        <w:t>pracami w zakresach i na następujących polach eksploatacji (dalej „</w:t>
      </w:r>
      <w:r w:rsidRPr="0080202B">
        <w:rPr>
          <w:rFonts w:ascii="Arial" w:eastAsiaTheme="minorHAnsi" w:hAnsi="Arial" w:cs="Arial"/>
          <w:b/>
          <w:bCs/>
        </w:rPr>
        <w:t>Pola Eksploatacji</w:t>
      </w:r>
      <w:r w:rsidRPr="0080202B">
        <w:rPr>
          <w:rFonts w:ascii="Arial" w:eastAsiaTheme="minorHAnsi" w:hAnsi="Arial" w:cs="Arial"/>
        </w:rPr>
        <w:t>”):</w:t>
      </w:r>
    </w:p>
    <w:p w14:paraId="11B57BB4" w14:textId="60EBD663" w:rsidR="00DA6E9A" w:rsidRPr="0080202B" w:rsidRDefault="00DA6E9A" w:rsidP="00945CC0">
      <w:pPr>
        <w:widowControl/>
        <w:adjustRightInd w:val="0"/>
        <w:ind w:left="567" w:hanging="283"/>
        <w:jc w:val="both"/>
        <w:rPr>
          <w:rFonts w:ascii="Arial" w:eastAsiaTheme="minorHAnsi" w:hAnsi="Arial" w:cs="Arial"/>
        </w:rPr>
      </w:pPr>
      <w:r w:rsidRPr="0080202B">
        <w:rPr>
          <w:rFonts w:ascii="Arial" w:eastAsiaTheme="minorHAnsi" w:hAnsi="Arial" w:cs="Arial"/>
        </w:rPr>
        <w:t>a) w zakresie wielokrotnego udostępniania i przekazywania osobom trzecim, w tym korzystania</w:t>
      </w:r>
      <w:r w:rsidR="00945CC0" w:rsidRPr="0080202B">
        <w:rPr>
          <w:rFonts w:ascii="Arial" w:eastAsiaTheme="minorHAnsi" w:hAnsi="Arial" w:cs="Arial"/>
        </w:rPr>
        <w:t xml:space="preserve"> </w:t>
      </w:r>
      <w:r w:rsidRPr="0080202B">
        <w:rPr>
          <w:rFonts w:ascii="Arial" w:eastAsiaTheme="minorHAnsi" w:hAnsi="Arial" w:cs="Arial"/>
        </w:rPr>
        <w:t>z utworu przed wszelkimi organami władzy i administracji publicznej lub samorządowej, sądami,</w:t>
      </w:r>
      <w:r w:rsidR="00945CC0" w:rsidRPr="0080202B">
        <w:rPr>
          <w:rFonts w:ascii="Arial" w:eastAsiaTheme="minorHAnsi" w:hAnsi="Arial" w:cs="Arial"/>
        </w:rPr>
        <w:t xml:space="preserve"> </w:t>
      </w:r>
      <w:r w:rsidRPr="0080202B">
        <w:rPr>
          <w:rFonts w:ascii="Arial" w:eastAsiaTheme="minorHAnsi" w:hAnsi="Arial" w:cs="Arial"/>
        </w:rPr>
        <w:t>organizacjami zawodowymi rzeczoznawców majątkowych oraz agendami rządowymi;</w:t>
      </w:r>
    </w:p>
    <w:p w14:paraId="29D0BF40" w14:textId="6B8A60FE" w:rsidR="00DA6E9A" w:rsidRPr="0080202B" w:rsidRDefault="00DA6E9A" w:rsidP="00945CC0">
      <w:pPr>
        <w:widowControl/>
        <w:adjustRightInd w:val="0"/>
        <w:ind w:left="567" w:hanging="283"/>
        <w:jc w:val="both"/>
        <w:rPr>
          <w:rFonts w:ascii="Arial" w:eastAsiaTheme="minorHAnsi" w:hAnsi="Arial" w:cs="Arial"/>
        </w:rPr>
      </w:pPr>
      <w:r w:rsidRPr="0080202B">
        <w:rPr>
          <w:rFonts w:ascii="Arial" w:eastAsiaTheme="minorHAnsi" w:hAnsi="Arial" w:cs="Arial"/>
        </w:rPr>
        <w:t>b) w zakresie utrwalania i zwielokrotniania utworu - wytwarzanie określoną techniką egzemplarzy</w:t>
      </w:r>
      <w:r w:rsidR="00945CC0" w:rsidRPr="0080202B">
        <w:rPr>
          <w:rFonts w:ascii="Arial" w:eastAsiaTheme="minorHAnsi" w:hAnsi="Arial" w:cs="Arial"/>
        </w:rPr>
        <w:t xml:space="preserve"> </w:t>
      </w:r>
      <w:r w:rsidRPr="0080202B">
        <w:rPr>
          <w:rFonts w:ascii="Arial" w:eastAsiaTheme="minorHAnsi" w:hAnsi="Arial" w:cs="Arial"/>
        </w:rPr>
        <w:t>utworów, w tym techniką drukarską, reprograficzną, zapisu magnetycznego oraz techniką</w:t>
      </w:r>
      <w:r w:rsidR="00945CC0" w:rsidRPr="0080202B">
        <w:rPr>
          <w:rFonts w:ascii="Arial" w:eastAsiaTheme="minorHAnsi" w:hAnsi="Arial" w:cs="Arial"/>
        </w:rPr>
        <w:t xml:space="preserve"> </w:t>
      </w:r>
      <w:r w:rsidRPr="0080202B">
        <w:rPr>
          <w:rFonts w:ascii="Arial" w:eastAsiaTheme="minorHAnsi" w:hAnsi="Arial" w:cs="Arial"/>
        </w:rPr>
        <w:t>cyfrową;</w:t>
      </w:r>
    </w:p>
    <w:p w14:paraId="4845B8E4" w14:textId="77777777" w:rsidR="00DA6E9A" w:rsidRPr="0080202B" w:rsidRDefault="00DA6E9A" w:rsidP="009034F0">
      <w:pPr>
        <w:widowControl/>
        <w:adjustRightInd w:val="0"/>
        <w:ind w:left="284"/>
        <w:jc w:val="both"/>
        <w:rPr>
          <w:rFonts w:ascii="Arial" w:eastAsiaTheme="minorHAnsi" w:hAnsi="Arial" w:cs="Arial"/>
        </w:rPr>
      </w:pPr>
      <w:r w:rsidRPr="0080202B">
        <w:rPr>
          <w:rFonts w:ascii="Arial" w:eastAsiaTheme="minorHAnsi" w:hAnsi="Arial" w:cs="Arial"/>
        </w:rPr>
        <w:t>c) digitalizacja, wprowadzenie i zapisywanie utworów w pamięci komputera;</w:t>
      </w:r>
    </w:p>
    <w:p w14:paraId="748DE79E" w14:textId="5F5BA047" w:rsidR="00DA6E9A" w:rsidRPr="0080202B" w:rsidRDefault="00DA6E9A" w:rsidP="007244AB">
      <w:pPr>
        <w:widowControl/>
        <w:adjustRightInd w:val="0"/>
        <w:ind w:left="567" w:hanging="283"/>
        <w:jc w:val="both"/>
        <w:rPr>
          <w:rFonts w:ascii="Arial" w:eastAsiaTheme="minorHAnsi" w:hAnsi="Arial" w:cs="Arial"/>
        </w:rPr>
      </w:pPr>
      <w:r w:rsidRPr="0080202B">
        <w:rPr>
          <w:rFonts w:ascii="Arial" w:eastAsiaTheme="minorHAnsi" w:hAnsi="Arial" w:cs="Arial"/>
        </w:rPr>
        <w:t xml:space="preserve">d) w zakresie obrotu oryginałem albo egzemplarzami, na których utwór utrwalono </w:t>
      </w:r>
      <w:r w:rsidR="007244AB" w:rsidRPr="0080202B">
        <w:rPr>
          <w:rFonts w:ascii="Arial" w:eastAsiaTheme="minorHAnsi" w:hAnsi="Arial" w:cs="Arial"/>
        </w:rPr>
        <w:t>–</w:t>
      </w:r>
      <w:r w:rsidRPr="0080202B">
        <w:rPr>
          <w:rFonts w:ascii="Arial" w:eastAsiaTheme="minorHAnsi" w:hAnsi="Arial" w:cs="Arial"/>
        </w:rPr>
        <w:t xml:space="preserve"> wprowadzanie</w:t>
      </w:r>
      <w:r w:rsidR="007244AB" w:rsidRPr="0080202B">
        <w:rPr>
          <w:rFonts w:ascii="Arial" w:eastAsiaTheme="minorHAnsi" w:hAnsi="Arial" w:cs="Arial"/>
        </w:rPr>
        <w:t xml:space="preserve"> </w:t>
      </w:r>
      <w:r w:rsidRPr="0080202B">
        <w:rPr>
          <w:rFonts w:ascii="Arial" w:eastAsiaTheme="minorHAnsi" w:hAnsi="Arial" w:cs="Arial"/>
        </w:rPr>
        <w:t>do obrotu, użyczenie lub najem oryginału albo egzemplarzy;</w:t>
      </w:r>
    </w:p>
    <w:p w14:paraId="02FB9E73" w14:textId="77777777" w:rsidR="00DA6E9A" w:rsidRPr="0080202B" w:rsidRDefault="00DA6E9A" w:rsidP="009034F0">
      <w:pPr>
        <w:widowControl/>
        <w:adjustRightInd w:val="0"/>
        <w:ind w:left="284"/>
        <w:jc w:val="both"/>
        <w:rPr>
          <w:rFonts w:ascii="Arial" w:eastAsiaTheme="minorHAnsi" w:hAnsi="Arial" w:cs="Arial"/>
        </w:rPr>
      </w:pPr>
      <w:r w:rsidRPr="0080202B">
        <w:rPr>
          <w:rFonts w:ascii="Arial" w:eastAsiaTheme="minorHAnsi" w:hAnsi="Arial" w:cs="Arial"/>
        </w:rPr>
        <w:t>e) w zakresie rozpowszechniania utworu w sposób inny niż określony powyżej – publiczne</w:t>
      </w:r>
    </w:p>
    <w:p w14:paraId="2621E5B2" w14:textId="787304E4" w:rsidR="00DA6E9A" w:rsidRPr="0080202B" w:rsidRDefault="001A4351" w:rsidP="001A4351">
      <w:pPr>
        <w:widowControl/>
        <w:adjustRightInd w:val="0"/>
        <w:ind w:left="567" w:hanging="283"/>
        <w:jc w:val="both"/>
        <w:rPr>
          <w:rFonts w:ascii="Arial" w:eastAsiaTheme="minorHAnsi" w:hAnsi="Arial" w:cs="Arial"/>
        </w:rPr>
      </w:pPr>
      <w:r w:rsidRPr="0080202B">
        <w:rPr>
          <w:rFonts w:ascii="Arial" w:eastAsiaTheme="minorHAnsi" w:hAnsi="Arial" w:cs="Arial"/>
        </w:rPr>
        <w:t xml:space="preserve">    </w:t>
      </w:r>
      <w:r w:rsidR="00DA6E9A" w:rsidRPr="0080202B">
        <w:rPr>
          <w:rFonts w:ascii="Arial" w:eastAsiaTheme="minorHAnsi" w:hAnsi="Arial" w:cs="Arial"/>
        </w:rPr>
        <w:t>wykonanie, wystawienie, wyświetlenie, odtworzenie oraz nadawanie i reemitowanie,</w:t>
      </w:r>
      <w:r w:rsidRPr="0080202B">
        <w:rPr>
          <w:rFonts w:ascii="Arial" w:eastAsiaTheme="minorHAnsi" w:hAnsi="Arial" w:cs="Arial"/>
        </w:rPr>
        <w:t xml:space="preserve"> </w:t>
      </w:r>
      <w:r w:rsidR="00DA6E9A" w:rsidRPr="0080202B">
        <w:rPr>
          <w:rFonts w:ascii="Arial" w:eastAsiaTheme="minorHAnsi" w:hAnsi="Arial" w:cs="Arial"/>
        </w:rPr>
        <w:t>a takie publiczne udostępnianie utworu w taki sposób, aby każdy mógł mieć do niego dostęp</w:t>
      </w:r>
      <w:r w:rsidRPr="0080202B">
        <w:rPr>
          <w:rFonts w:ascii="Arial" w:eastAsiaTheme="minorHAnsi" w:hAnsi="Arial" w:cs="Arial"/>
        </w:rPr>
        <w:t xml:space="preserve"> </w:t>
      </w:r>
      <w:r w:rsidR="00DA6E9A" w:rsidRPr="0080202B">
        <w:rPr>
          <w:rFonts w:ascii="Arial" w:eastAsiaTheme="minorHAnsi" w:hAnsi="Arial" w:cs="Arial"/>
        </w:rPr>
        <w:t>w miejscu i w czasie przez siebie wybranym, w tym także za pomocą połączeń internetowych</w:t>
      </w:r>
      <w:r w:rsidRPr="0080202B">
        <w:rPr>
          <w:rFonts w:ascii="Arial" w:eastAsiaTheme="minorHAnsi" w:hAnsi="Arial" w:cs="Arial"/>
        </w:rPr>
        <w:t xml:space="preserve"> </w:t>
      </w:r>
      <w:r w:rsidR="00DA6E9A" w:rsidRPr="0080202B">
        <w:rPr>
          <w:rFonts w:ascii="Arial" w:eastAsiaTheme="minorHAnsi" w:hAnsi="Arial" w:cs="Arial"/>
        </w:rPr>
        <w:t>oraz połączeń opartych na technologiach telefonii komórkowej;</w:t>
      </w:r>
    </w:p>
    <w:p w14:paraId="7D75A8E3" w14:textId="77777777" w:rsidR="00DA6E9A" w:rsidRPr="0080202B" w:rsidRDefault="00DA6E9A" w:rsidP="009034F0">
      <w:pPr>
        <w:widowControl/>
        <w:adjustRightInd w:val="0"/>
        <w:ind w:left="284"/>
        <w:jc w:val="both"/>
        <w:rPr>
          <w:rFonts w:ascii="Arial" w:eastAsiaTheme="minorHAnsi" w:hAnsi="Arial" w:cs="Arial"/>
        </w:rPr>
      </w:pPr>
      <w:r w:rsidRPr="0080202B">
        <w:rPr>
          <w:rFonts w:ascii="Arial" w:eastAsiaTheme="minorHAnsi" w:hAnsi="Arial" w:cs="Arial"/>
        </w:rPr>
        <w:t>f) w zakresie dystrybucji utworu - w szczególności jej ekspozycja i publiczne udostępnianie</w:t>
      </w:r>
    </w:p>
    <w:p w14:paraId="79423D17" w14:textId="3E828BDF" w:rsidR="00DA6E9A" w:rsidRPr="0080202B" w:rsidRDefault="001A4351" w:rsidP="001A4351">
      <w:pPr>
        <w:widowControl/>
        <w:adjustRightInd w:val="0"/>
        <w:ind w:left="426" w:hanging="142"/>
        <w:jc w:val="both"/>
        <w:rPr>
          <w:rFonts w:ascii="Arial" w:eastAsiaTheme="minorHAnsi" w:hAnsi="Arial" w:cs="Arial"/>
        </w:rPr>
      </w:pPr>
      <w:r w:rsidRPr="0080202B">
        <w:rPr>
          <w:rFonts w:ascii="Arial" w:eastAsiaTheme="minorHAnsi" w:hAnsi="Arial" w:cs="Arial"/>
        </w:rPr>
        <w:t xml:space="preserve">   </w:t>
      </w:r>
      <w:r w:rsidR="00DA6E9A" w:rsidRPr="0080202B">
        <w:rPr>
          <w:rFonts w:ascii="Arial" w:eastAsiaTheme="minorHAnsi" w:hAnsi="Arial" w:cs="Arial"/>
        </w:rPr>
        <w:t>w środkach masowego przekazu, zarówno w Rzeczypospol</w:t>
      </w:r>
      <w:r w:rsidRPr="0080202B">
        <w:rPr>
          <w:rFonts w:ascii="Arial" w:eastAsiaTheme="minorHAnsi" w:hAnsi="Arial" w:cs="Arial"/>
        </w:rPr>
        <w:t xml:space="preserve">itej Polskiej, jak i zagranicą, </w:t>
      </w:r>
      <w:r w:rsidR="00DA6E9A" w:rsidRPr="0080202B">
        <w:rPr>
          <w:rFonts w:ascii="Arial" w:eastAsiaTheme="minorHAnsi" w:hAnsi="Arial" w:cs="Arial"/>
        </w:rPr>
        <w:t>przy</w:t>
      </w:r>
      <w:r w:rsidRPr="0080202B">
        <w:rPr>
          <w:rFonts w:ascii="Arial" w:eastAsiaTheme="minorHAnsi" w:hAnsi="Arial" w:cs="Arial"/>
        </w:rPr>
        <w:t xml:space="preserve"> </w:t>
      </w:r>
      <w:r w:rsidR="00DA6E9A" w:rsidRPr="0080202B">
        <w:rPr>
          <w:rFonts w:ascii="Arial" w:eastAsiaTheme="minorHAnsi" w:hAnsi="Arial" w:cs="Arial"/>
        </w:rPr>
        <w:t>czym jednocześnie zostaną przeniesione prawa do każdego utworu stanowiącego część</w:t>
      </w:r>
      <w:r w:rsidRPr="0080202B">
        <w:rPr>
          <w:rFonts w:ascii="Arial" w:eastAsiaTheme="minorHAnsi" w:hAnsi="Arial" w:cs="Arial"/>
        </w:rPr>
        <w:t xml:space="preserve"> </w:t>
      </w:r>
      <w:r w:rsidR="00DA6E9A" w:rsidRPr="0080202B">
        <w:rPr>
          <w:rFonts w:ascii="Arial" w:eastAsiaTheme="minorHAnsi" w:hAnsi="Arial" w:cs="Arial"/>
        </w:rPr>
        <w:t>przedmiotu umowy bez konieczności składania odrębnych oświadczeń w tym przedmiocie przez</w:t>
      </w:r>
      <w:r w:rsidRPr="0080202B">
        <w:rPr>
          <w:rFonts w:ascii="Arial" w:eastAsiaTheme="minorHAnsi" w:hAnsi="Arial" w:cs="Arial"/>
        </w:rPr>
        <w:t xml:space="preserve"> </w:t>
      </w:r>
      <w:r w:rsidR="00DA6E9A" w:rsidRPr="0080202B">
        <w:rPr>
          <w:rFonts w:ascii="Arial" w:eastAsiaTheme="minorHAnsi" w:hAnsi="Arial" w:cs="Arial"/>
        </w:rPr>
        <w:t xml:space="preserve">Zamawiającego, który w ramach wynagrodzenia, nabywa prawo do </w:t>
      </w:r>
      <w:r w:rsidR="00DA6E9A" w:rsidRPr="0080202B">
        <w:rPr>
          <w:rFonts w:ascii="Arial" w:eastAsiaTheme="minorHAnsi" w:hAnsi="Arial" w:cs="Arial"/>
        </w:rPr>
        <w:lastRenderedPageBreak/>
        <w:t>przeniesienia na rzecz osób</w:t>
      </w:r>
      <w:r w:rsidRPr="0080202B">
        <w:rPr>
          <w:rFonts w:ascii="Arial" w:eastAsiaTheme="minorHAnsi" w:hAnsi="Arial" w:cs="Arial"/>
        </w:rPr>
        <w:t xml:space="preserve"> </w:t>
      </w:r>
      <w:r w:rsidR="00DA6E9A" w:rsidRPr="0080202B">
        <w:rPr>
          <w:rFonts w:ascii="Arial" w:eastAsiaTheme="minorHAnsi" w:hAnsi="Arial" w:cs="Arial"/>
        </w:rPr>
        <w:t xml:space="preserve"> praw majątkowych na Polach Eksploatacji, nabytych zgodnie</w:t>
      </w:r>
      <w:r w:rsidRPr="0080202B">
        <w:rPr>
          <w:rFonts w:ascii="Arial" w:eastAsiaTheme="minorHAnsi" w:hAnsi="Arial" w:cs="Arial"/>
        </w:rPr>
        <w:t xml:space="preserve"> </w:t>
      </w:r>
      <w:r w:rsidR="00DA6E9A" w:rsidRPr="0080202B">
        <w:rPr>
          <w:rFonts w:ascii="Arial" w:eastAsiaTheme="minorHAnsi" w:hAnsi="Arial" w:cs="Arial"/>
        </w:rPr>
        <w:t>z postanowieniami niniejszej Umowy.</w:t>
      </w:r>
    </w:p>
    <w:p w14:paraId="5938228C" w14:textId="32A4ED1C" w:rsidR="00DA6E9A" w:rsidRPr="0080202B" w:rsidRDefault="00DA6E9A" w:rsidP="001A4351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 w:rsidRPr="0080202B">
        <w:rPr>
          <w:rFonts w:ascii="Arial" w:eastAsiaTheme="minorHAnsi" w:hAnsi="Arial" w:cs="Arial"/>
        </w:rPr>
        <w:t>2. Zamawiający nabywa również prawo do korzystania i rozporządzania zależnymi prawami autorskimi</w:t>
      </w:r>
      <w:r w:rsidR="001A4351" w:rsidRPr="0080202B">
        <w:rPr>
          <w:rFonts w:ascii="Arial" w:eastAsiaTheme="minorHAnsi" w:hAnsi="Arial" w:cs="Arial"/>
        </w:rPr>
        <w:t xml:space="preserve"> </w:t>
      </w:r>
      <w:r w:rsidRPr="0080202B">
        <w:rPr>
          <w:rFonts w:ascii="Arial" w:eastAsiaTheme="minorHAnsi" w:hAnsi="Arial" w:cs="Arial"/>
        </w:rPr>
        <w:t>w zakresie wymienionym w ust. 1 niniejszego paragrafu. Wykonawca, w ramach wynagrodzenia</w:t>
      </w:r>
      <w:r w:rsidR="001A4351" w:rsidRPr="0080202B">
        <w:rPr>
          <w:rFonts w:ascii="Arial" w:eastAsiaTheme="minorHAnsi" w:hAnsi="Arial" w:cs="Arial"/>
        </w:rPr>
        <w:t xml:space="preserve"> </w:t>
      </w:r>
      <w:r w:rsidRPr="0080202B">
        <w:rPr>
          <w:rFonts w:ascii="Arial" w:eastAsiaTheme="minorHAnsi" w:hAnsi="Arial" w:cs="Arial"/>
        </w:rPr>
        <w:t>i nieodwołalnie upoważnia lub upoważni, jeśli zajdzie taka potrzeba – Zamawiającego</w:t>
      </w:r>
      <w:r w:rsidR="001A4351" w:rsidRPr="0080202B">
        <w:rPr>
          <w:rFonts w:ascii="Arial" w:eastAsiaTheme="minorHAnsi" w:hAnsi="Arial" w:cs="Arial"/>
        </w:rPr>
        <w:t xml:space="preserve"> </w:t>
      </w:r>
      <w:r w:rsidRPr="0080202B">
        <w:rPr>
          <w:rFonts w:ascii="Arial" w:eastAsiaTheme="minorHAnsi" w:hAnsi="Arial" w:cs="Arial"/>
        </w:rPr>
        <w:t>do wykonywania wszystkich praw zależnych do przedmiotu umowy (w tym do udzielania zgody</w:t>
      </w:r>
      <w:r w:rsidR="001A4351" w:rsidRPr="0080202B">
        <w:rPr>
          <w:rFonts w:ascii="Arial" w:eastAsiaTheme="minorHAnsi" w:hAnsi="Arial" w:cs="Arial"/>
        </w:rPr>
        <w:t xml:space="preserve"> </w:t>
      </w:r>
      <w:r w:rsidRPr="0080202B">
        <w:rPr>
          <w:rFonts w:ascii="Arial" w:eastAsiaTheme="minorHAnsi" w:hAnsi="Arial" w:cs="Arial"/>
        </w:rPr>
        <w:t>na wykorzystanie adaptacji przedmiotu umowy), oraz nieodwołalnie upoważnia lub upoważni, jeśli</w:t>
      </w:r>
      <w:r w:rsidR="001A4351" w:rsidRPr="0080202B">
        <w:rPr>
          <w:rFonts w:ascii="Arial" w:eastAsiaTheme="minorHAnsi" w:hAnsi="Arial" w:cs="Arial"/>
        </w:rPr>
        <w:t xml:space="preserve"> </w:t>
      </w:r>
      <w:r w:rsidRPr="0080202B">
        <w:rPr>
          <w:rFonts w:ascii="Arial" w:eastAsiaTheme="minorHAnsi" w:hAnsi="Arial" w:cs="Arial"/>
        </w:rPr>
        <w:t>zajdzie taka potrzeba – Zamawiającego do dokonywania zmian przedmiotu umowy.</w:t>
      </w:r>
    </w:p>
    <w:p w14:paraId="129C0F9E" w14:textId="3398689D" w:rsidR="00DA6E9A" w:rsidRPr="0080202B" w:rsidRDefault="00DA6E9A" w:rsidP="00730BC6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 w:rsidRPr="0080202B">
        <w:rPr>
          <w:rFonts w:ascii="Arial" w:eastAsiaTheme="minorHAnsi" w:hAnsi="Arial" w:cs="Arial"/>
        </w:rPr>
        <w:t>3. W przypadku, jeśli jakiekolwiek autorskie prawa majątkowe do jakiejkolwiek części przedmiotu</w:t>
      </w:r>
      <w:r w:rsidR="00730BC6" w:rsidRPr="0080202B">
        <w:rPr>
          <w:rFonts w:ascii="Arial" w:eastAsiaTheme="minorHAnsi" w:hAnsi="Arial" w:cs="Arial"/>
        </w:rPr>
        <w:t xml:space="preserve"> </w:t>
      </w:r>
      <w:r w:rsidRPr="0080202B">
        <w:rPr>
          <w:rFonts w:ascii="Arial" w:eastAsiaTheme="minorHAnsi" w:hAnsi="Arial" w:cs="Arial"/>
        </w:rPr>
        <w:t>umowy nie będą przysługiwać Wykonawcy, zapewni on, aby zostały one przeniesione w zakresie</w:t>
      </w:r>
      <w:r w:rsidR="00730BC6" w:rsidRPr="0080202B">
        <w:rPr>
          <w:rFonts w:ascii="Arial" w:eastAsiaTheme="minorHAnsi" w:hAnsi="Arial" w:cs="Arial"/>
        </w:rPr>
        <w:t xml:space="preserve"> </w:t>
      </w:r>
      <w:r w:rsidRPr="0080202B">
        <w:rPr>
          <w:rFonts w:ascii="Arial" w:eastAsiaTheme="minorHAnsi" w:hAnsi="Arial" w:cs="Arial"/>
        </w:rPr>
        <w:t>Pól Eksploatacji i na zasadach określonych w Umowie na Zamawiającego. Ponadto, w powyższej</w:t>
      </w:r>
      <w:r w:rsidR="00730BC6" w:rsidRPr="0080202B">
        <w:rPr>
          <w:rFonts w:ascii="Arial" w:eastAsiaTheme="minorHAnsi" w:hAnsi="Arial" w:cs="Arial"/>
        </w:rPr>
        <w:t xml:space="preserve"> </w:t>
      </w:r>
      <w:r w:rsidRPr="0080202B">
        <w:rPr>
          <w:rFonts w:ascii="Arial" w:eastAsiaTheme="minorHAnsi" w:hAnsi="Arial" w:cs="Arial"/>
        </w:rPr>
        <w:t>sytuacji, Wykonawca zapewni, aby osoby takie udzieliły na rzecz Zamawiającego upoważnień,</w:t>
      </w:r>
      <w:r w:rsidR="00730BC6" w:rsidRPr="0080202B">
        <w:rPr>
          <w:rFonts w:ascii="Arial" w:eastAsiaTheme="minorHAnsi" w:hAnsi="Arial" w:cs="Arial"/>
        </w:rPr>
        <w:t xml:space="preserve"> </w:t>
      </w:r>
      <w:r w:rsidRPr="0080202B">
        <w:rPr>
          <w:rFonts w:ascii="Arial" w:eastAsiaTheme="minorHAnsi" w:hAnsi="Arial" w:cs="Arial"/>
        </w:rPr>
        <w:t>o których mowa w ust. 6.</w:t>
      </w:r>
    </w:p>
    <w:p w14:paraId="080FDB12" w14:textId="77777777" w:rsidR="00DA6E9A" w:rsidRPr="0080202B" w:rsidRDefault="00DA6E9A" w:rsidP="009034F0">
      <w:pPr>
        <w:widowControl/>
        <w:adjustRightInd w:val="0"/>
        <w:jc w:val="both"/>
        <w:rPr>
          <w:rFonts w:ascii="Arial" w:eastAsiaTheme="minorHAnsi" w:hAnsi="Arial" w:cs="Arial"/>
        </w:rPr>
      </w:pPr>
      <w:r w:rsidRPr="0080202B">
        <w:rPr>
          <w:rFonts w:ascii="Arial" w:eastAsiaTheme="minorHAnsi" w:hAnsi="Arial" w:cs="Arial"/>
        </w:rPr>
        <w:t>4. W celu uniknięcia jakichkolwiek wątpliwości, Strony postanawiają, że zapłata wynagrodzenia</w:t>
      </w:r>
    </w:p>
    <w:p w14:paraId="2835FD41" w14:textId="7FE083D1" w:rsidR="00DA6E9A" w:rsidRPr="0080202B" w:rsidRDefault="0033335C" w:rsidP="0033335C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 w:rsidRPr="0080202B">
        <w:rPr>
          <w:rFonts w:ascii="Arial" w:eastAsiaTheme="minorHAnsi" w:hAnsi="Arial" w:cs="Arial"/>
        </w:rPr>
        <w:t xml:space="preserve">     </w:t>
      </w:r>
      <w:r w:rsidR="00DA6E9A" w:rsidRPr="0080202B">
        <w:rPr>
          <w:rFonts w:ascii="Arial" w:eastAsiaTheme="minorHAnsi" w:hAnsi="Arial" w:cs="Arial"/>
        </w:rPr>
        <w:t>całkowitego brutto, wyczerpuje jakiekolwiek roszczenia Wykonawcy oraz osób, którymi się</w:t>
      </w:r>
      <w:r w:rsidRPr="0080202B">
        <w:rPr>
          <w:rFonts w:ascii="Arial" w:eastAsiaTheme="minorHAnsi" w:hAnsi="Arial" w:cs="Arial"/>
        </w:rPr>
        <w:t xml:space="preserve">     </w:t>
      </w:r>
      <w:r w:rsidR="00DA6E9A" w:rsidRPr="0080202B">
        <w:rPr>
          <w:rFonts w:ascii="Arial" w:eastAsiaTheme="minorHAnsi" w:hAnsi="Arial" w:cs="Arial"/>
        </w:rPr>
        <w:t>on posługuje przy wykonywaniu niniejszej Umowy z tytułu majątkowych praw autorskich.</w:t>
      </w:r>
    </w:p>
    <w:p w14:paraId="7BD02BFE" w14:textId="719637A1" w:rsidR="00DA6E9A" w:rsidRPr="0080202B" w:rsidRDefault="00DA6E9A" w:rsidP="00367C49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 w:rsidRPr="0080202B">
        <w:rPr>
          <w:rFonts w:ascii="Arial" w:eastAsiaTheme="minorHAnsi" w:hAnsi="Arial" w:cs="Arial"/>
        </w:rPr>
        <w:t>5. Wykonawca oświadcza, że osoby trzecie nie uzyskały ani nie uzyskają autorskich praw majątkowych</w:t>
      </w:r>
      <w:r w:rsidR="00367C49" w:rsidRPr="0080202B">
        <w:rPr>
          <w:rFonts w:ascii="Arial" w:eastAsiaTheme="minorHAnsi" w:hAnsi="Arial" w:cs="Arial"/>
        </w:rPr>
        <w:t xml:space="preserve"> </w:t>
      </w:r>
      <w:r w:rsidRPr="0080202B">
        <w:rPr>
          <w:rFonts w:ascii="Arial" w:eastAsiaTheme="minorHAnsi" w:hAnsi="Arial" w:cs="Arial"/>
        </w:rPr>
        <w:t>do prac będących przedmiotem niniejszej Umowy.</w:t>
      </w:r>
    </w:p>
    <w:p w14:paraId="2309E48C" w14:textId="20C0E609" w:rsidR="00DA6E9A" w:rsidRPr="0080202B" w:rsidRDefault="00DA6E9A" w:rsidP="004C208B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 w:rsidRPr="0080202B">
        <w:rPr>
          <w:rFonts w:ascii="Arial" w:eastAsiaTheme="minorHAnsi" w:hAnsi="Arial" w:cs="Arial"/>
        </w:rPr>
        <w:t>6. Postanowienia niniejszego paragrafu w niczym nie naruszają autorskich praw osobistych, przy czym</w:t>
      </w:r>
      <w:r w:rsidR="004C208B" w:rsidRPr="0080202B">
        <w:rPr>
          <w:rFonts w:ascii="Arial" w:eastAsiaTheme="minorHAnsi" w:hAnsi="Arial" w:cs="Arial"/>
        </w:rPr>
        <w:t xml:space="preserve"> </w:t>
      </w:r>
      <w:r w:rsidRPr="0080202B">
        <w:rPr>
          <w:rFonts w:ascii="Arial" w:eastAsiaTheme="minorHAnsi" w:hAnsi="Arial" w:cs="Arial"/>
        </w:rPr>
        <w:t>Wykonawca niniejszym upoważnia – oraz upoważni, jeśli zajdzie taka potrzeba – Zamawiającego</w:t>
      </w:r>
      <w:r w:rsidR="004C208B" w:rsidRPr="0080202B">
        <w:rPr>
          <w:rFonts w:ascii="Arial" w:eastAsiaTheme="minorHAnsi" w:hAnsi="Arial" w:cs="Arial"/>
        </w:rPr>
        <w:t xml:space="preserve"> </w:t>
      </w:r>
      <w:r w:rsidRPr="0080202B">
        <w:rPr>
          <w:rFonts w:ascii="Arial" w:eastAsiaTheme="minorHAnsi" w:hAnsi="Arial" w:cs="Arial"/>
        </w:rPr>
        <w:t>do korzystania z jego osobistych praw autorskich w stopniu wymaganym do korzystania przez</w:t>
      </w:r>
      <w:r w:rsidR="004C208B" w:rsidRPr="0080202B">
        <w:rPr>
          <w:rFonts w:ascii="Arial" w:eastAsiaTheme="minorHAnsi" w:hAnsi="Arial" w:cs="Arial"/>
        </w:rPr>
        <w:t xml:space="preserve"> </w:t>
      </w:r>
      <w:r w:rsidRPr="0080202B">
        <w:rPr>
          <w:rFonts w:ascii="Arial" w:eastAsiaTheme="minorHAnsi" w:hAnsi="Arial" w:cs="Arial"/>
        </w:rPr>
        <w:t>Zamawiającego z utworu.</w:t>
      </w:r>
    </w:p>
    <w:p w14:paraId="524889EF" w14:textId="21E415AB" w:rsidR="00DA6E9A" w:rsidRPr="0080202B" w:rsidRDefault="00DA6E9A" w:rsidP="009034F0">
      <w:pPr>
        <w:pStyle w:val="Tekstpodstawowy"/>
        <w:spacing w:before="44"/>
        <w:ind w:left="0" w:firstLine="0"/>
        <w:rPr>
          <w:rFonts w:ascii="Arial" w:hAnsi="Arial" w:cs="Arial"/>
        </w:rPr>
      </w:pPr>
      <w:r w:rsidRPr="0080202B">
        <w:rPr>
          <w:rFonts w:ascii="Arial" w:eastAsiaTheme="minorHAnsi" w:hAnsi="Arial" w:cs="Arial"/>
        </w:rPr>
        <w:t>8. Osobiste prawa autorskie, jako niezbywalne, pozostają własnością autorów dokumentacji</w:t>
      </w:r>
      <w:r w:rsidR="00AD3D3A" w:rsidRPr="0080202B">
        <w:rPr>
          <w:rFonts w:ascii="Arial" w:eastAsiaTheme="minorHAnsi" w:hAnsi="Arial" w:cs="Arial"/>
        </w:rPr>
        <w:t>.</w:t>
      </w:r>
    </w:p>
    <w:p w14:paraId="6A6D849B" w14:textId="77777777" w:rsidR="00364E9A" w:rsidRPr="007177BC" w:rsidRDefault="00364E9A">
      <w:pPr>
        <w:pStyle w:val="Tekstpodstawowy"/>
        <w:spacing w:before="44"/>
        <w:ind w:left="0" w:firstLine="0"/>
        <w:jc w:val="left"/>
        <w:rPr>
          <w:rFonts w:ascii="Arial" w:hAnsi="Arial" w:cs="Arial"/>
        </w:rPr>
      </w:pPr>
    </w:p>
    <w:p w14:paraId="2A783D12" w14:textId="399B5D32" w:rsidR="00DC61EB" w:rsidRPr="007177BC" w:rsidRDefault="006A7259">
      <w:pPr>
        <w:pStyle w:val="Nagwek1"/>
        <w:ind w:left="0"/>
      </w:pPr>
      <w:r w:rsidRPr="007177BC">
        <w:rPr>
          <w:w w:val="110"/>
        </w:rPr>
        <w:t>§</w:t>
      </w:r>
      <w:r w:rsidRPr="007177BC">
        <w:rPr>
          <w:spacing w:val="-6"/>
          <w:w w:val="110"/>
        </w:rPr>
        <w:t xml:space="preserve"> </w:t>
      </w:r>
      <w:r w:rsidRPr="007177BC">
        <w:rPr>
          <w:w w:val="110"/>
        </w:rPr>
        <w:t>1</w:t>
      </w:r>
      <w:r w:rsidR="00364E9A">
        <w:rPr>
          <w:w w:val="110"/>
        </w:rPr>
        <w:t>1</w:t>
      </w:r>
      <w:r w:rsidRPr="007177BC">
        <w:rPr>
          <w:spacing w:val="-6"/>
          <w:w w:val="110"/>
        </w:rPr>
        <w:t xml:space="preserve"> </w:t>
      </w:r>
      <w:r w:rsidRPr="007177BC">
        <w:rPr>
          <w:w w:val="110"/>
        </w:rPr>
        <w:t>Zmiany</w:t>
      </w:r>
      <w:r w:rsidRPr="007177BC">
        <w:rPr>
          <w:spacing w:val="-3"/>
          <w:w w:val="110"/>
        </w:rPr>
        <w:t xml:space="preserve"> </w:t>
      </w:r>
      <w:r w:rsidRPr="007177BC">
        <w:rPr>
          <w:spacing w:val="-2"/>
          <w:w w:val="110"/>
        </w:rPr>
        <w:t>umowy</w:t>
      </w:r>
    </w:p>
    <w:p w14:paraId="61CB9C93" w14:textId="77777777" w:rsidR="00DC61EB" w:rsidRPr="007177BC" w:rsidRDefault="00DC61EB">
      <w:pPr>
        <w:pStyle w:val="Tekstpodstawowy"/>
        <w:spacing w:before="77"/>
        <w:ind w:left="0" w:firstLine="0"/>
        <w:jc w:val="left"/>
        <w:rPr>
          <w:rFonts w:ascii="Arial" w:hAnsi="Arial" w:cs="Arial"/>
          <w:b/>
        </w:rPr>
      </w:pPr>
    </w:p>
    <w:p w14:paraId="5B42A6B7" w14:textId="77777777" w:rsidR="00DC61EB" w:rsidRPr="007177BC" w:rsidRDefault="006A7259">
      <w:pPr>
        <w:pStyle w:val="Akapitzlist"/>
        <w:numPr>
          <w:ilvl w:val="0"/>
          <w:numId w:val="9"/>
        </w:numPr>
        <w:tabs>
          <w:tab w:val="left" w:pos="540"/>
        </w:tabs>
        <w:spacing w:before="1" w:line="268" w:lineRule="auto"/>
        <w:ind w:right="149"/>
        <w:rPr>
          <w:rFonts w:ascii="Arial" w:hAnsi="Arial" w:cs="Arial"/>
        </w:rPr>
      </w:pPr>
      <w:r w:rsidRPr="007177BC">
        <w:rPr>
          <w:rFonts w:ascii="Arial" w:hAnsi="Arial" w:cs="Arial"/>
        </w:rPr>
        <w:t>Zamawiający</w:t>
      </w:r>
      <w:r w:rsidRPr="007177BC">
        <w:rPr>
          <w:rFonts w:ascii="Arial" w:hAnsi="Arial" w:cs="Arial"/>
          <w:spacing w:val="-10"/>
        </w:rPr>
        <w:t xml:space="preserve"> </w:t>
      </w:r>
      <w:r w:rsidRPr="007177BC">
        <w:rPr>
          <w:rFonts w:ascii="Arial" w:hAnsi="Arial" w:cs="Arial"/>
        </w:rPr>
        <w:t>może</w:t>
      </w:r>
      <w:r w:rsidRPr="007177BC">
        <w:rPr>
          <w:rFonts w:ascii="Arial" w:hAnsi="Arial" w:cs="Arial"/>
          <w:spacing w:val="-7"/>
        </w:rPr>
        <w:t xml:space="preserve"> </w:t>
      </w:r>
      <w:r w:rsidRPr="007177BC">
        <w:rPr>
          <w:rFonts w:ascii="Arial" w:hAnsi="Arial" w:cs="Arial"/>
        </w:rPr>
        <w:t>dokonać</w:t>
      </w:r>
      <w:r w:rsidRPr="007177BC">
        <w:rPr>
          <w:rFonts w:ascii="Arial" w:hAnsi="Arial" w:cs="Arial"/>
          <w:spacing w:val="-7"/>
        </w:rPr>
        <w:t xml:space="preserve"> </w:t>
      </w:r>
      <w:r w:rsidRPr="007177BC">
        <w:rPr>
          <w:rFonts w:ascii="Arial" w:hAnsi="Arial" w:cs="Arial"/>
        </w:rPr>
        <w:t>zmian</w:t>
      </w:r>
      <w:r w:rsidRPr="007177BC">
        <w:rPr>
          <w:rFonts w:ascii="Arial" w:hAnsi="Arial" w:cs="Arial"/>
          <w:spacing w:val="-7"/>
        </w:rPr>
        <w:t xml:space="preserve"> </w:t>
      </w:r>
      <w:r w:rsidRPr="007177BC">
        <w:rPr>
          <w:rFonts w:ascii="Arial" w:hAnsi="Arial" w:cs="Arial"/>
        </w:rPr>
        <w:t>niniejszej</w:t>
      </w:r>
      <w:r w:rsidRPr="007177BC">
        <w:rPr>
          <w:rFonts w:ascii="Arial" w:hAnsi="Arial" w:cs="Arial"/>
          <w:spacing w:val="-7"/>
        </w:rPr>
        <w:t xml:space="preserve"> </w:t>
      </w:r>
      <w:r w:rsidRPr="007177BC">
        <w:rPr>
          <w:rFonts w:ascii="Arial" w:hAnsi="Arial" w:cs="Arial"/>
        </w:rPr>
        <w:t>umowy</w:t>
      </w:r>
      <w:r w:rsidRPr="007177BC">
        <w:rPr>
          <w:rFonts w:ascii="Arial" w:hAnsi="Arial" w:cs="Arial"/>
          <w:spacing w:val="-7"/>
        </w:rPr>
        <w:t xml:space="preserve"> </w:t>
      </w:r>
      <w:r w:rsidRPr="007177BC">
        <w:rPr>
          <w:rFonts w:ascii="Arial" w:hAnsi="Arial" w:cs="Arial"/>
        </w:rPr>
        <w:t>w</w:t>
      </w:r>
      <w:r w:rsidRPr="007177BC">
        <w:rPr>
          <w:rFonts w:ascii="Arial" w:hAnsi="Arial" w:cs="Arial"/>
          <w:spacing w:val="-9"/>
        </w:rPr>
        <w:t xml:space="preserve"> </w:t>
      </w:r>
      <w:r w:rsidRPr="007177BC">
        <w:rPr>
          <w:rFonts w:ascii="Arial" w:hAnsi="Arial" w:cs="Arial"/>
        </w:rPr>
        <w:t>przypadkach</w:t>
      </w:r>
      <w:r w:rsidRPr="007177BC">
        <w:rPr>
          <w:rFonts w:ascii="Arial" w:hAnsi="Arial" w:cs="Arial"/>
          <w:spacing w:val="-8"/>
        </w:rPr>
        <w:t xml:space="preserve"> </w:t>
      </w:r>
      <w:r w:rsidRPr="007177BC">
        <w:rPr>
          <w:rFonts w:ascii="Arial" w:hAnsi="Arial" w:cs="Arial"/>
        </w:rPr>
        <w:t>wskazanych</w:t>
      </w:r>
      <w:r w:rsidRPr="007177BC">
        <w:rPr>
          <w:rFonts w:ascii="Arial" w:hAnsi="Arial" w:cs="Arial"/>
          <w:spacing w:val="-7"/>
        </w:rPr>
        <w:t xml:space="preserve"> </w:t>
      </w:r>
      <w:r w:rsidRPr="007177BC">
        <w:rPr>
          <w:rFonts w:ascii="Arial" w:hAnsi="Arial" w:cs="Arial"/>
        </w:rPr>
        <w:t>w</w:t>
      </w:r>
      <w:r w:rsidRPr="007177BC">
        <w:rPr>
          <w:rFonts w:ascii="Arial" w:hAnsi="Arial" w:cs="Arial"/>
          <w:spacing w:val="-9"/>
        </w:rPr>
        <w:t xml:space="preserve"> </w:t>
      </w:r>
      <w:r w:rsidRPr="007177BC">
        <w:rPr>
          <w:rFonts w:ascii="Arial" w:hAnsi="Arial" w:cs="Arial"/>
        </w:rPr>
        <w:t>art.</w:t>
      </w:r>
      <w:r w:rsidRPr="007177BC">
        <w:rPr>
          <w:rFonts w:ascii="Arial" w:hAnsi="Arial" w:cs="Arial"/>
          <w:spacing w:val="-6"/>
        </w:rPr>
        <w:t xml:space="preserve"> </w:t>
      </w:r>
      <w:r w:rsidRPr="007177BC">
        <w:rPr>
          <w:rFonts w:ascii="Arial" w:hAnsi="Arial" w:cs="Arial"/>
        </w:rPr>
        <w:t>455 ustawy PZP.</w:t>
      </w:r>
    </w:p>
    <w:p w14:paraId="2702A93A" w14:textId="77777777" w:rsidR="00DC61EB" w:rsidRPr="007177BC" w:rsidRDefault="006A7259">
      <w:pPr>
        <w:pStyle w:val="Akapitzlist"/>
        <w:numPr>
          <w:ilvl w:val="0"/>
          <w:numId w:val="9"/>
        </w:numPr>
        <w:tabs>
          <w:tab w:val="left" w:pos="540"/>
          <w:tab w:val="left" w:pos="2047"/>
          <w:tab w:val="left" w:pos="3314"/>
          <w:tab w:val="left" w:pos="4540"/>
          <w:tab w:val="left" w:pos="5770"/>
          <w:tab w:val="left" w:pos="6572"/>
          <w:tab w:val="left" w:pos="8025"/>
          <w:tab w:val="left" w:pos="9059"/>
        </w:tabs>
        <w:spacing w:before="7" w:line="268" w:lineRule="auto"/>
        <w:ind w:right="145"/>
        <w:rPr>
          <w:rFonts w:ascii="Arial" w:hAnsi="Arial" w:cs="Arial"/>
        </w:rPr>
      </w:pPr>
      <w:r w:rsidRPr="007177BC">
        <w:rPr>
          <w:rFonts w:ascii="Arial" w:hAnsi="Arial" w:cs="Arial"/>
          <w:spacing w:val="-2"/>
        </w:rPr>
        <w:t>Zamawiający</w:t>
      </w:r>
      <w:r w:rsidRPr="007177BC">
        <w:rPr>
          <w:rFonts w:ascii="Arial" w:hAnsi="Arial" w:cs="Arial"/>
        </w:rPr>
        <w:tab/>
      </w:r>
      <w:r w:rsidRPr="007177BC">
        <w:rPr>
          <w:rFonts w:ascii="Arial" w:hAnsi="Arial" w:cs="Arial"/>
          <w:spacing w:val="-2"/>
        </w:rPr>
        <w:t>przewiduje</w:t>
      </w:r>
      <w:r w:rsidRPr="007177BC">
        <w:rPr>
          <w:rFonts w:ascii="Arial" w:hAnsi="Arial" w:cs="Arial"/>
        </w:rPr>
        <w:tab/>
      </w:r>
      <w:r w:rsidRPr="007177BC">
        <w:rPr>
          <w:rFonts w:ascii="Arial" w:hAnsi="Arial" w:cs="Arial"/>
          <w:spacing w:val="-2"/>
          <w:w w:val="90"/>
        </w:rPr>
        <w:t>możliwość</w:t>
      </w:r>
      <w:r w:rsidRPr="007177BC">
        <w:rPr>
          <w:rFonts w:ascii="Arial" w:hAnsi="Arial" w:cs="Arial"/>
        </w:rPr>
        <w:tab/>
      </w:r>
      <w:r w:rsidRPr="007177BC">
        <w:rPr>
          <w:rFonts w:ascii="Arial" w:hAnsi="Arial" w:cs="Arial"/>
          <w:spacing w:val="-2"/>
        </w:rPr>
        <w:t>dokonania</w:t>
      </w:r>
      <w:r w:rsidRPr="007177BC">
        <w:rPr>
          <w:rFonts w:ascii="Arial" w:hAnsi="Arial" w:cs="Arial"/>
        </w:rPr>
        <w:tab/>
      </w:r>
      <w:r w:rsidRPr="007177BC">
        <w:rPr>
          <w:rFonts w:ascii="Arial" w:hAnsi="Arial" w:cs="Arial"/>
          <w:spacing w:val="-2"/>
          <w:w w:val="95"/>
        </w:rPr>
        <w:t>zmian</w:t>
      </w:r>
      <w:r w:rsidRPr="007177BC">
        <w:rPr>
          <w:rFonts w:ascii="Arial" w:hAnsi="Arial" w:cs="Arial"/>
        </w:rPr>
        <w:tab/>
      </w:r>
      <w:r w:rsidRPr="007177BC">
        <w:rPr>
          <w:rFonts w:ascii="Arial" w:hAnsi="Arial" w:cs="Arial"/>
          <w:spacing w:val="-2"/>
        </w:rPr>
        <w:t>postanowień</w:t>
      </w:r>
      <w:r w:rsidRPr="007177BC">
        <w:rPr>
          <w:rFonts w:ascii="Arial" w:hAnsi="Arial" w:cs="Arial"/>
        </w:rPr>
        <w:tab/>
      </w:r>
      <w:r w:rsidRPr="007177BC">
        <w:rPr>
          <w:rFonts w:ascii="Arial" w:hAnsi="Arial" w:cs="Arial"/>
          <w:spacing w:val="-2"/>
        </w:rPr>
        <w:t>zawartej</w:t>
      </w:r>
      <w:r w:rsidRPr="007177BC">
        <w:rPr>
          <w:rFonts w:ascii="Arial" w:hAnsi="Arial" w:cs="Arial"/>
        </w:rPr>
        <w:tab/>
      </w:r>
      <w:r w:rsidRPr="007177BC">
        <w:rPr>
          <w:rFonts w:ascii="Arial" w:hAnsi="Arial" w:cs="Arial"/>
          <w:spacing w:val="-2"/>
        </w:rPr>
        <w:t xml:space="preserve">umowy </w:t>
      </w:r>
      <w:r w:rsidRPr="007177BC">
        <w:rPr>
          <w:rFonts w:ascii="Arial" w:hAnsi="Arial" w:cs="Arial"/>
        </w:rPr>
        <w:t>polegających na:</w:t>
      </w:r>
    </w:p>
    <w:p w14:paraId="2C22DB61" w14:textId="77777777" w:rsidR="00DC61EB" w:rsidRPr="007177BC" w:rsidRDefault="006A7259">
      <w:pPr>
        <w:pStyle w:val="Akapitzlist"/>
        <w:numPr>
          <w:ilvl w:val="1"/>
          <w:numId w:val="9"/>
        </w:numPr>
        <w:tabs>
          <w:tab w:val="left" w:pos="965"/>
        </w:tabs>
        <w:spacing w:before="8"/>
        <w:rPr>
          <w:rFonts w:ascii="Arial" w:hAnsi="Arial" w:cs="Arial"/>
        </w:rPr>
      </w:pPr>
      <w:r w:rsidRPr="007177BC">
        <w:rPr>
          <w:rFonts w:ascii="Arial" w:hAnsi="Arial" w:cs="Arial"/>
        </w:rPr>
        <w:t>zmianie</w:t>
      </w:r>
      <w:r w:rsidRPr="007177BC">
        <w:rPr>
          <w:rFonts w:ascii="Arial" w:hAnsi="Arial" w:cs="Arial"/>
          <w:spacing w:val="-8"/>
        </w:rPr>
        <w:t xml:space="preserve"> </w:t>
      </w:r>
      <w:r w:rsidRPr="007177BC">
        <w:rPr>
          <w:rFonts w:ascii="Arial" w:hAnsi="Arial" w:cs="Arial"/>
        </w:rPr>
        <w:t>zakresu</w:t>
      </w:r>
      <w:r w:rsidRPr="007177BC">
        <w:rPr>
          <w:rFonts w:ascii="Arial" w:hAnsi="Arial" w:cs="Arial"/>
          <w:spacing w:val="-9"/>
        </w:rPr>
        <w:t xml:space="preserve"> </w:t>
      </w:r>
      <w:r w:rsidRPr="007177BC">
        <w:rPr>
          <w:rFonts w:ascii="Arial" w:hAnsi="Arial" w:cs="Arial"/>
        </w:rPr>
        <w:t>rzeczowego</w:t>
      </w:r>
      <w:r w:rsidRPr="007177BC">
        <w:rPr>
          <w:rFonts w:ascii="Arial" w:hAnsi="Arial" w:cs="Arial"/>
          <w:spacing w:val="-5"/>
        </w:rPr>
        <w:t xml:space="preserve"> </w:t>
      </w:r>
      <w:r w:rsidRPr="007177BC">
        <w:rPr>
          <w:rFonts w:ascii="Arial" w:hAnsi="Arial" w:cs="Arial"/>
          <w:spacing w:val="-2"/>
        </w:rPr>
        <w:t>umowy;</w:t>
      </w:r>
    </w:p>
    <w:p w14:paraId="5046F2C0" w14:textId="77777777" w:rsidR="00DC61EB" w:rsidRPr="007177BC" w:rsidRDefault="006A7259">
      <w:pPr>
        <w:pStyle w:val="Akapitzlist"/>
        <w:numPr>
          <w:ilvl w:val="1"/>
          <w:numId w:val="9"/>
        </w:numPr>
        <w:tabs>
          <w:tab w:val="left" w:pos="965"/>
        </w:tabs>
        <w:spacing w:before="40"/>
        <w:rPr>
          <w:rFonts w:ascii="Arial" w:hAnsi="Arial" w:cs="Arial"/>
        </w:rPr>
      </w:pPr>
      <w:r w:rsidRPr="007177BC">
        <w:rPr>
          <w:rFonts w:ascii="Arial" w:hAnsi="Arial" w:cs="Arial"/>
        </w:rPr>
        <w:t>zmianie</w:t>
      </w:r>
      <w:r w:rsidRPr="007177BC">
        <w:rPr>
          <w:rFonts w:ascii="Arial" w:hAnsi="Arial" w:cs="Arial"/>
          <w:spacing w:val="-10"/>
        </w:rPr>
        <w:t xml:space="preserve"> </w:t>
      </w:r>
      <w:r w:rsidRPr="007177BC">
        <w:rPr>
          <w:rFonts w:ascii="Arial" w:hAnsi="Arial" w:cs="Arial"/>
        </w:rPr>
        <w:t>umówionego</w:t>
      </w:r>
      <w:r w:rsidRPr="007177BC">
        <w:rPr>
          <w:rFonts w:ascii="Arial" w:hAnsi="Arial" w:cs="Arial"/>
          <w:spacing w:val="-10"/>
        </w:rPr>
        <w:t xml:space="preserve"> </w:t>
      </w:r>
      <w:r w:rsidRPr="007177BC">
        <w:rPr>
          <w:rFonts w:ascii="Arial" w:hAnsi="Arial" w:cs="Arial"/>
          <w:spacing w:val="-2"/>
        </w:rPr>
        <w:t>wynagrodzenia;</w:t>
      </w:r>
    </w:p>
    <w:p w14:paraId="1FA71B98" w14:textId="77777777" w:rsidR="00DC61EB" w:rsidRPr="007177BC" w:rsidRDefault="006A7259">
      <w:pPr>
        <w:pStyle w:val="Akapitzlist"/>
        <w:numPr>
          <w:ilvl w:val="1"/>
          <w:numId w:val="9"/>
        </w:numPr>
        <w:tabs>
          <w:tab w:val="left" w:pos="965"/>
        </w:tabs>
        <w:spacing w:before="38"/>
        <w:rPr>
          <w:rFonts w:ascii="Arial" w:hAnsi="Arial" w:cs="Arial"/>
        </w:rPr>
      </w:pPr>
      <w:r w:rsidRPr="007177BC">
        <w:rPr>
          <w:rFonts w:ascii="Arial" w:hAnsi="Arial" w:cs="Arial"/>
          <w:w w:val="105"/>
        </w:rPr>
        <w:t>zmianie</w:t>
      </w:r>
      <w:r w:rsidRPr="007177BC">
        <w:rPr>
          <w:rFonts w:ascii="Arial" w:hAnsi="Arial" w:cs="Arial"/>
          <w:spacing w:val="-5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osób</w:t>
      </w:r>
      <w:r w:rsidRPr="007177BC">
        <w:rPr>
          <w:rFonts w:ascii="Arial" w:hAnsi="Arial" w:cs="Arial"/>
          <w:spacing w:val="-5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przy</w:t>
      </w:r>
      <w:r w:rsidRPr="007177BC">
        <w:rPr>
          <w:rFonts w:ascii="Arial" w:hAnsi="Arial" w:cs="Arial"/>
          <w:spacing w:val="-4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pomocy</w:t>
      </w:r>
      <w:r w:rsidRPr="007177BC">
        <w:rPr>
          <w:rFonts w:ascii="Arial" w:hAnsi="Arial" w:cs="Arial"/>
          <w:spacing w:val="-4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których</w:t>
      </w:r>
      <w:r w:rsidRPr="007177BC">
        <w:rPr>
          <w:rFonts w:ascii="Arial" w:hAnsi="Arial" w:cs="Arial"/>
          <w:spacing w:val="-8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Wykonawca</w:t>
      </w:r>
      <w:r w:rsidRPr="007177BC">
        <w:rPr>
          <w:rFonts w:ascii="Arial" w:hAnsi="Arial" w:cs="Arial"/>
          <w:spacing w:val="1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realizuje</w:t>
      </w:r>
      <w:r w:rsidRPr="007177BC">
        <w:rPr>
          <w:rFonts w:ascii="Arial" w:hAnsi="Arial" w:cs="Arial"/>
          <w:spacing w:val="-5"/>
          <w:w w:val="105"/>
        </w:rPr>
        <w:t xml:space="preserve"> </w:t>
      </w:r>
      <w:r w:rsidRPr="007177BC">
        <w:rPr>
          <w:rFonts w:ascii="Arial" w:hAnsi="Arial" w:cs="Arial"/>
          <w:spacing w:val="-2"/>
          <w:w w:val="105"/>
        </w:rPr>
        <w:t>umowę;</w:t>
      </w:r>
    </w:p>
    <w:p w14:paraId="68DA67D0" w14:textId="2C6095D0" w:rsidR="00DC61EB" w:rsidRPr="007177BC" w:rsidRDefault="006A7259">
      <w:pPr>
        <w:pStyle w:val="Akapitzlist"/>
        <w:numPr>
          <w:ilvl w:val="1"/>
          <w:numId w:val="9"/>
        </w:numPr>
        <w:tabs>
          <w:tab w:val="left" w:pos="963"/>
          <w:tab w:val="left" w:pos="965"/>
        </w:tabs>
        <w:spacing w:before="37" w:line="276" w:lineRule="auto"/>
        <w:ind w:right="145"/>
        <w:rPr>
          <w:rFonts w:ascii="Arial" w:hAnsi="Arial" w:cs="Arial"/>
        </w:rPr>
      </w:pPr>
      <w:r w:rsidRPr="007177BC">
        <w:rPr>
          <w:rFonts w:ascii="Arial" w:hAnsi="Arial" w:cs="Arial"/>
          <w:w w:val="105"/>
        </w:rPr>
        <w:t>zmianie</w:t>
      </w:r>
      <w:r w:rsidRPr="007177BC">
        <w:rPr>
          <w:rFonts w:ascii="Arial" w:hAnsi="Arial" w:cs="Arial"/>
          <w:spacing w:val="80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sposobu</w:t>
      </w:r>
      <w:r w:rsidRPr="007177BC">
        <w:rPr>
          <w:rFonts w:ascii="Arial" w:hAnsi="Arial" w:cs="Arial"/>
          <w:spacing w:val="80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realizacji</w:t>
      </w:r>
      <w:r w:rsidRPr="007177BC">
        <w:rPr>
          <w:rFonts w:ascii="Arial" w:hAnsi="Arial" w:cs="Arial"/>
          <w:spacing w:val="80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umowy,</w:t>
      </w:r>
      <w:r w:rsidRPr="007177BC">
        <w:rPr>
          <w:rFonts w:ascii="Arial" w:hAnsi="Arial" w:cs="Arial"/>
          <w:spacing w:val="80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w</w:t>
      </w:r>
      <w:r w:rsidRPr="007177BC">
        <w:rPr>
          <w:rFonts w:ascii="Arial" w:hAnsi="Arial" w:cs="Arial"/>
          <w:spacing w:val="80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tym</w:t>
      </w:r>
      <w:r w:rsidRPr="007177BC">
        <w:rPr>
          <w:rFonts w:ascii="Arial" w:hAnsi="Arial" w:cs="Arial"/>
          <w:spacing w:val="80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zmiany</w:t>
      </w:r>
      <w:r w:rsidRPr="007177BC">
        <w:rPr>
          <w:rFonts w:ascii="Arial" w:hAnsi="Arial" w:cs="Arial"/>
          <w:spacing w:val="80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technologiczne</w:t>
      </w:r>
      <w:r w:rsidRPr="007177BC">
        <w:rPr>
          <w:rFonts w:ascii="Arial" w:hAnsi="Arial" w:cs="Arial"/>
          <w:spacing w:val="80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oraz</w:t>
      </w:r>
      <w:r w:rsidRPr="007177BC">
        <w:rPr>
          <w:rFonts w:ascii="Arial" w:hAnsi="Arial" w:cs="Arial"/>
          <w:spacing w:val="80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zmiany w przedmiarach robót nie będące zmianami istotnymi w rozumieniu art. 36a ust.5 ustawy</w:t>
      </w:r>
      <w:r w:rsidRPr="007177BC">
        <w:rPr>
          <w:rFonts w:ascii="Arial" w:hAnsi="Arial" w:cs="Arial"/>
          <w:spacing w:val="-11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z</w:t>
      </w:r>
      <w:r w:rsidRPr="007177BC">
        <w:rPr>
          <w:rFonts w:ascii="Arial" w:hAnsi="Arial" w:cs="Arial"/>
          <w:spacing w:val="-11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dnia</w:t>
      </w:r>
      <w:r w:rsidRPr="007177BC">
        <w:rPr>
          <w:rFonts w:ascii="Arial" w:hAnsi="Arial" w:cs="Arial"/>
          <w:spacing w:val="-12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07</w:t>
      </w:r>
      <w:r w:rsidRPr="007177BC">
        <w:rPr>
          <w:rFonts w:ascii="Arial" w:hAnsi="Arial" w:cs="Arial"/>
          <w:spacing w:val="-12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lipca</w:t>
      </w:r>
      <w:r w:rsidRPr="007177BC">
        <w:rPr>
          <w:rFonts w:ascii="Arial" w:hAnsi="Arial" w:cs="Arial"/>
          <w:spacing w:val="-10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1994</w:t>
      </w:r>
      <w:r w:rsidRPr="007177BC">
        <w:rPr>
          <w:rFonts w:ascii="Arial" w:hAnsi="Arial" w:cs="Arial"/>
          <w:spacing w:val="-10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r.</w:t>
      </w:r>
      <w:r w:rsidRPr="007177BC">
        <w:rPr>
          <w:rFonts w:ascii="Arial" w:hAnsi="Arial" w:cs="Arial"/>
          <w:spacing w:val="-10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Prawo</w:t>
      </w:r>
      <w:r w:rsidRPr="007177BC">
        <w:rPr>
          <w:rFonts w:ascii="Arial" w:hAnsi="Arial" w:cs="Arial"/>
          <w:spacing w:val="-10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budowlane</w:t>
      </w:r>
      <w:r w:rsidRPr="007177BC">
        <w:rPr>
          <w:rFonts w:ascii="Arial" w:hAnsi="Arial" w:cs="Arial"/>
          <w:spacing w:val="-10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(tekst</w:t>
      </w:r>
      <w:r w:rsidRPr="007177BC">
        <w:rPr>
          <w:rFonts w:ascii="Arial" w:hAnsi="Arial" w:cs="Arial"/>
          <w:spacing w:val="-12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jednolity:</w:t>
      </w:r>
      <w:r w:rsidRPr="007177BC">
        <w:rPr>
          <w:rFonts w:ascii="Arial" w:hAnsi="Arial" w:cs="Arial"/>
          <w:spacing w:val="-12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Dz.U.</w:t>
      </w:r>
      <w:r w:rsidRPr="007177BC">
        <w:rPr>
          <w:rFonts w:ascii="Arial" w:hAnsi="Arial" w:cs="Arial"/>
          <w:spacing w:val="-12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202</w:t>
      </w:r>
      <w:r w:rsidR="00B75614" w:rsidRPr="007177BC">
        <w:rPr>
          <w:rFonts w:ascii="Arial" w:hAnsi="Arial" w:cs="Arial"/>
          <w:w w:val="105"/>
        </w:rPr>
        <w:t>4</w:t>
      </w:r>
      <w:r w:rsidRPr="007177BC">
        <w:rPr>
          <w:rFonts w:ascii="Arial" w:hAnsi="Arial" w:cs="Arial"/>
          <w:w w:val="105"/>
        </w:rPr>
        <w:t>,</w:t>
      </w:r>
      <w:r w:rsidRPr="007177BC">
        <w:rPr>
          <w:rFonts w:ascii="Arial" w:hAnsi="Arial" w:cs="Arial"/>
          <w:spacing w:val="-12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poz.</w:t>
      </w:r>
      <w:r w:rsidRPr="007177BC">
        <w:rPr>
          <w:rFonts w:ascii="Arial" w:hAnsi="Arial" w:cs="Arial"/>
          <w:spacing w:val="-12"/>
          <w:w w:val="105"/>
        </w:rPr>
        <w:t xml:space="preserve"> </w:t>
      </w:r>
      <w:r w:rsidR="00B75614" w:rsidRPr="007177BC">
        <w:rPr>
          <w:rFonts w:ascii="Arial" w:hAnsi="Arial" w:cs="Arial"/>
          <w:spacing w:val="-12"/>
          <w:w w:val="105"/>
        </w:rPr>
        <w:t>725</w:t>
      </w:r>
      <w:r w:rsidRPr="007177BC">
        <w:rPr>
          <w:rFonts w:ascii="Arial" w:hAnsi="Arial" w:cs="Arial"/>
          <w:w w:val="105"/>
        </w:rPr>
        <w:t xml:space="preserve"> ze zm.);</w:t>
      </w:r>
    </w:p>
    <w:p w14:paraId="2F8FAD97" w14:textId="4268ACD0" w:rsidR="00DC61EB" w:rsidRPr="00E00878" w:rsidRDefault="006A7259" w:rsidP="00130E8C">
      <w:pPr>
        <w:pStyle w:val="Akapitzlist"/>
        <w:numPr>
          <w:ilvl w:val="1"/>
          <w:numId w:val="9"/>
        </w:numPr>
        <w:tabs>
          <w:tab w:val="left" w:pos="963"/>
        </w:tabs>
        <w:spacing w:before="73" w:line="278" w:lineRule="auto"/>
        <w:ind w:right="145" w:hanging="398"/>
        <w:rPr>
          <w:rFonts w:ascii="Arial" w:hAnsi="Arial" w:cs="Arial"/>
        </w:rPr>
      </w:pPr>
      <w:r w:rsidRPr="00E00878">
        <w:rPr>
          <w:rFonts w:ascii="Arial" w:hAnsi="Arial" w:cs="Arial"/>
          <w:w w:val="105"/>
        </w:rPr>
        <w:t>wprowadzeniu</w:t>
      </w:r>
      <w:r w:rsidRPr="00E00878">
        <w:rPr>
          <w:rFonts w:ascii="Arial" w:hAnsi="Arial" w:cs="Arial"/>
          <w:spacing w:val="3"/>
          <w:w w:val="105"/>
        </w:rPr>
        <w:t xml:space="preserve"> </w:t>
      </w:r>
      <w:r w:rsidRPr="00E00878">
        <w:rPr>
          <w:rFonts w:ascii="Arial" w:hAnsi="Arial" w:cs="Arial"/>
          <w:w w:val="105"/>
        </w:rPr>
        <w:t>do</w:t>
      </w:r>
      <w:r w:rsidRPr="00E00878">
        <w:rPr>
          <w:rFonts w:ascii="Arial" w:hAnsi="Arial" w:cs="Arial"/>
          <w:spacing w:val="1"/>
          <w:w w:val="105"/>
        </w:rPr>
        <w:t xml:space="preserve"> </w:t>
      </w:r>
      <w:r w:rsidRPr="00E00878">
        <w:rPr>
          <w:rFonts w:ascii="Arial" w:hAnsi="Arial" w:cs="Arial"/>
          <w:w w:val="105"/>
        </w:rPr>
        <w:t>umowy</w:t>
      </w:r>
      <w:r w:rsidRPr="00E00878">
        <w:rPr>
          <w:rFonts w:ascii="Arial" w:hAnsi="Arial" w:cs="Arial"/>
          <w:spacing w:val="5"/>
          <w:w w:val="105"/>
        </w:rPr>
        <w:t xml:space="preserve"> </w:t>
      </w:r>
      <w:r w:rsidRPr="00E00878">
        <w:rPr>
          <w:rFonts w:ascii="Arial" w:hAnsi="Arial" w:cs="Arial"/>
          <w:w w:val="105"/>
        </w:rPr>
        <w:t>innych</w:t>
      </w:r>
      <w:r w:rsidRPr="00E00878">
        <w:rPr>
          <w:rFonts w:ascii="Arial" w:hAnsi="Arial" w:cs="Arial"/>
          <w:spacing w:val="1"/>
          <w:w w:val="105"/>
        </w:rPr>
        <w:t xml:space="preserve"> </w:t>
      </w:r>
      <w:r w:rsidRPr="00E00878">
        <w:rPr>
          <w:rFonts w:ascii="Arial" w:hAnsi="Arial" w:cs="Arial"/>
          <w:w w:val="105"/>
        </w:rPr>
        <w:t>zmian,</w:t>
      </w:r>
      <w:r w:rsidRPr="00E00878">
        <w:rPr>
          <w:rFonts w:ascii="Arial" w:hAnsi="Arial" w:cs="Arial"/>
          <w:spacing w:val="3"/>
          <w:w w:val="105"/>
        </w:rPr>
        <w:t xml:space="preserve"> </w:t>
      </w:r>
      <w:r w:rsidRPr="00E00878">
        <w:rPr>
          <w:rFonts w:ascii="Arial" w:hAnsi="Arial" w:cs="Arial"/>
          <w:w w:val="105"/>
        </w:rPr>
        <w:t>w</w:t>
      </w:r>
      <w:r w:rsidRPr="00E00878">
        <w:rPr>
          <w:rFonts w:ascii="Arial" w:hAnsi="Arial" w:cs="Arial"/>
          <w:spacing w:val="3"/>
          <w:w w:val="105"/>
        </w:rPr>
        <w:t xml:space="preserve"> </w:t>
      </w:r>
      <w:r w:rsidRPr="00E00878">
        <w:rPr>
          <w:rFonts w:ascii="Arial" w:hAnsi="Arial" w:cs="Arial"/>
          <w:w w:val="105"/>
        </w:rPr>
        <w:t>tym</w:t>
      </w:r>
      <w:r w:rsidRPr="00E00878">
        <w:rPr>
          <w:rFonts w:ascii="Arial" w:hAnsi="Arial" w:cs="Arial"/>
          <w:spacing w:val="4"/>
          <w:w w:val="105"/>
        </w:rPr>
        <w:t xml:space="preserve"> </w:t>
      </w:r>
      <w:r w:rsidRPr="00E00878">
        <w:rPr>
          <w:rFonts w:ascii="Arial" w:hAnsi="Arial" w:cs="Arial"/>
          <w:w w:val="105"/>
        </w:rPr>
        <w:t>związanych</w:t>
      </w:r>
      <w:r w:rsidRPr="00E00878">
        <w:rPr>
          <w:rFonts w:ascii="Arial" w:hAnsi="Arial" w:cs="Arial"/>
          <w:spacing w:val="1"/>
          <w:w w:val="105"/>
        </w:rPr>
        <w:t xml:space="preserve"> </w:t>
      </w:r>
      <w:r w:rsidRPr="00E00878">
        <w:rPr>
          <w:rFonts w:ascii="Arial" w:hAnsi="Arial" w:cs="Arial"/>
          <w:w w:val="105"/>
        </w:rPr>
        <w:t>ze</w:t>
      </w:r>
      <w:r w:rsidRPr="00E00878">
        <w:rPr>
          <w:rFonts w:ascii="Arial" w:hAnsi="Arial" w:cs="Arial"/>
          <w:spacing w:val="2"/>
          <w:w w:val="105"/>
        </w:rPr>
        <w:t xml:space="preserve"> </w:t>
      </w:r>
      <w:r w:rsidRPr="00E00878">
        <w:rPr>
          <w:rFonts w:ascii="Arial" w:hAnsi="Arial" w:cs="Arial"/>
          <w:w w:val="105"/>
        </w:rPr>
        <w:t>zmianą</w:t>
      </w:r>
      <w:r w:rsidRPr="00E00878">
        <w:rPr>
          <w:rFonts w:ascii="Arial" w:hAnsi="Arial" w:cs="Arial"/>
          <w:spacing w:val="3"/>
          <w:w w:val="105"/>
        </w:rPr>
        <w:t xml:space="preserve"> </w:t>
      </w:r>
      <w:r w:rsidRPr="009D718A">
        <w:rPr>
          <w:rFonts w:ascii="Arial" w:hAnsi="Arial" w:cs="Arial"/>
          <w:spacing w:val="-2"/>
          <w:w w:val="105"/>
        </w:rPr>
        <w:t>powszechnie</w:t>
      </w:r>
      <w:r w:rsidR="00E00878" w:rsidRPr="009D718A">
        <w:rPr>
          <w:rFonts w:ascii="Arial" w:hAnsi="Arial" w:cs="Arial"/>
          <w:spacing w:val="-2"/>
          <w:w w:val="105"/>
        </w:rPr>
        <w:t xml:space="preserve"> </w:t>
      </w:r>
      <w:r w:rsidRPr="009D718A">
        <w:rPr>
          <w:rFonts w:ascii="Arial" w:hAnsi="Arial" w:cs="Arial"/>
        </w:rPr>
        <w:t>obowiązujących</w:t>
      </w:r>
      <w:r w:rsidRPr="009D718A">
        <w:rPr>
          <w:rFonts w:ascii="Arial" w:hAnsi="Arial" w:cs="Arial"/>
          <w:spacing w:val="-16"/>
        </w:rPr>
        <w:t xml:space="preserve"> </w:t>
      </w:r>
      <w:r w:rsidRPr="00E00878">
        <w:rPr>
          <w:rFonts w:ascii="Arial" w:hAnsi="Arial" w:cs="Arial"/>
        </w:rPr>
        <w:t>przepisów</w:t>
      </w:r>
      <w:r w:rsidRPr="00E00878">
        <w:rPr>
          <w:rFonts w:ascii="Arial" w:hAnsi="Arial" w:cs="Arial"/>
          <w:spacing w:val="-15"/>
        </w:rPr>
        <w:t xml:space="preserve"> </w:t>
      </w:r>
      <w:r w:rsidRPr="00E00878">
        <w:rPr>
          <w:rFonts w:ascii="Arial" w:hAnsi="Arial" w:cs="Arial"/>
        </w:rPr>
        <w:t>prawa,</w:t>
      </w:r>
      <w:r w:rsidRPr="00E00878">
        <w:rPr>
          <w:rFonts w:ascii="Arial" w:hAnsi="Arial" w:cs="Arial"/>
          <w:spacing w:val="-15"/>
        </w:rPr>
        <w:t xml:space="preserve"> </w:t>
      </w:r>
      <w:r w:rsidRPr="00E00878">
        <w:rPr>
          <w:rFonts w:ascii="Arial" w:hAnsi="Arial" w:cs="Arial"/>
        </w:rPr>
        <w:t>w</w:t>
      </w:r>
      <w:r w:rsidRPr="00E00878">
        <w:rPr>
          <w:rFonts w:ascii="Arial" w:hAnsi="Arial" w:cs="Arial"/>
          <w:spacing w:val="-16"/>
        </w:rPr>
        <w:t xml:space="preserve"> </w:t>
      </w:r>
      <w:r w:rsidRPr="00E00878">
        <w:rPr>
          <w:rFonts w:ascii="Arial" w:hAnsi="Arial" w:cs="Arial"/>
        </w:rPr>
        <w:t>zakresie</w:t>
      </w:r>
      <w:r w:rsidRPr="00E00878">
        <w:rPr>
          <w:rFonts w:ascii="Arial" w:hAnsi="Arial" w:cs="Arial"/>
          <w:spacing w:val="-15"/>
        </w:rPr>
        <w:t xml:space="preserve"> </w:t>
      </w:r>
      <w:r w:rsidRPr="00E00878">
        <w:rPr>
          <w:rFonts w:ascii="Arial" w:hAnsi="Arial" w:cs="Arial"/>
        </w:rPr>
        <w:t>mającym</w:t>
      </w:r>
      <w:r w:rsidRPr="00E00878">
        <w:rPr>
          <w:rFonts w:ascii="Arial" w:hAnsi="Arial" w:cs="Arial"/>
          <w:spacing w:val="-1"/>
        </w:rPr>
        <w:t xml:space="preserve"> </w:t>
      </w:r>
      <w:r w:rsidRPr="00E00878">
        <w:rPr>
          <w:rFonts w:ascii="Arial" w:hAnsi="Arial" w:cs="Arial"/>
        </w:rPr>
        <w:t>wpływ</w:t>
      </w:r>
      <w:r w:rsidRPr="00E00878">
        <w:rPr>
          <w:rFonts w:ascii="Arial" w:hAnsi="Arial" w:cs="Arial"/>
          <w:spacing w:val="-10"/>
        </w:rPr>
        <w:t xml:space="preserve"> </w:t>
      </w:r>
      <w:r w:rsidRPr="00E00878">
        <w:rPr>
          <w:rFonts w:ascii="Arial" w:hAnsi="Arial" w:cs="Arial"/>
        </w:rPr>
        <w:t>na</w:t>
      </w:r>
      <w:r w:rsidRPr="00E00878">
        <w:rPr>
          <w:rFonts w:ascii="Arial" w:hAnsi="Arial" w:cs="Arial"/>
          <w:spacing w:val="-16"/>
        </w:rPr>
        <w:t xml:space="preserve"> </w:t>
      </w:r>
      <w:r w:rsidRPr="00E00878">
        <w:rPr>
          <w:rFonts w:ascii="Arial" w:hAnsi="Arial" w:cs="Arial"/>
        </w:rPr>
        <w:t>realizację</w:t>
      </w:r>
      <w:r w:rsidRPr="00E00878">
        <w:rPr>
          <w:rFonts w:ascii="Arial" w:hAnsi="Arial" w:cs="Arial"/>
          <w:spacing w:val="-2"/>
        </w:rPr>
        <w:t xml:space="preserve"> </w:t>
      </w:r>
      <w:r w:rsidRPr="00E00878">
        <w:rPr>
          <w:rFonts w:ascii="Arial" w:hAnsi="Arial" w:cs="Arial"/>
        </w:rPr>
        <w:t xml:space="preserve">przedmiotu </w:t>
      </w:r>
      <w:r w:rsidRPr="00E00878">
        <w:rPr>
          <w:rFonts w:ascii="Arial" w:hAnsi="Arial" w:cs="Arial"/>
          <w:spacing w:val="-2"/>
          <w:w w:val="105"/>
        </w:rPr>
        <w:t>umowy.</w:t>
      </w:r>
    </w:p>
    <w:p w14:paraId="36034981" w14:textId="77777777" w:rsidR="00DC61EB" w:rsidRPr="007177BC" w:rsidRDefault="006A7259">
      <w:pPr>
        <w:pStyle w:val="Akapitzlist"/>
        <w:numPr>
          <w:ilvl w:val="0"/>
          <w:numId w:val="9"/>
        </w:numPr>
        <w:tabs>
          <w:tab w:val="left" w:pos="538"/>
          <w:tab w:val="left" w:pos="540"/>
        </w:tabs>
        <w:spacing w:line="268" w:lineRule="auto"/>
        <w:ind w:right="147"/>
        <w:rPr>
          <w:rFonts w:ascii="Arial" w:hAnsi="Arial" w:cs="Arial"/>
        </w:rPr>
      </w:pPr>
      <w:r w:rsidRPr="007177BC">
        <w:rPr>
          <w:rFonts w:ascii="Arial" w:hAnsi="Arial" w:cs="Arial"/>
        </w:rPr>
        <w:t xml:space="preserve">Zmiany o których mowa w ust. 2 mogą być dokonane na skutek zaistnienia następujących </w:t>
      </w:r>
      <w:r w:rsidRPr="007177BC">
        <w:rPr>
          <w:rFonts w:ascii="Arial" w:hAnsi="Arial" w:cs="Arial"/>
          <w:spacing w:val="-2"/>
        </w:rPr>
        <w:t>zdarzeń:</w:t>
      </w:r>
    </w:p>
    <w:p w14:paraId="3727B6ED" w14:textId="77777777" w:rsidR="00DC61EB" w:rsidRPr="007177BC" w:rsidRDefault="006A7259">
      <w:pPr>
        <w:pStyle w:val="Akapitzlist"/>
        <w:numPr>
          <w:ilvl w:val="1"/>
          <w:numId w:val="9"/>
        </w:numPr>
        <w:tabs>
          <w:tab w:val="left" w:pos="1244"/>
          <w:tab w:val="left" w:pos="1246"/>
        </w:tabs>
        <w:spacing w:before="4" w:line="276" w:lineRule="auto"/>
        <w:ind w:left="1246" w:right="150" w:hanging="567"/>
        <w:rPr>
          <w:rFonts w:ascii="Arial" w:hAnsi="Arial" w:cs="Arial"/>
        </w:rPr>
      </w:pPr>
      <w:r w:rsidRPr="007177BC">
        <w:rPr>
          <w:rFonts w:ascii="Arial" w:hAnsi="Arial" w:cs="Arial"/>
        </w:rPr>
        <w:t xml:space="preserve">wystąpienia zmian powszechnie obowiązujących przepisów prawa w zakresie mającym wpływ na realizację przedmiotu umowy, w szczególności w sposób powodujący, że wykonanie przedmiotu umowy w niezmienionej postaci stanie się </w:t>
      </w:r>
      <w:r w:rsidRPr="007177BC">
        <w:rPr>
          <w:rFonts w:ascii="Arial" w:hAnsi="Arial" w:cs="Arial"/>
          <w:spacing w:val="-2"/>
        </w:rPr>
        <w:t>niecelowe,</w:t>
      </w:r>
    </w:p>
    <w:p w14:paraId="09A16C81" w14:textId="77777777" w:rsidR="00DC61EB" w:rsidRPr="007177BC" w:rsidRDefault="006A7259">
      <w:pPr>
        <w:pStyle w:val="Akapitzlist"/>
        <w:numPr>
          <w:ilvl w:val="1"/>
          <w:numId w:val="9"/>
        </w:numPr>
        <w:tabs>
          <w:tab w:val="left" w:pos="1244"/>
          <w:tab w:val="left" w:pos="1246"/>
        </w:tabs>
        <w:spacing w:line="276" w:lineRule="auto"/>
        <w:ind w:left="1246" w:right="143" w:hanging="567"/>
        <w:rPr>
          <w:rFonts w:ascii="Arial" w:hAnsi="Arial" w:cs="Arial"/>
        </w:rPr>
      </w:pPr>
      <w:r w:rsidRPr="007177BC">
        <w:rPr>
          <w:rFonts w:ascii="Arial" w:hAnsi="Arial" w:cs="Arial"/>
        </w:rPr>
        <w:t>wyniknięcia</w:t>
      </w:r>
      <w:r w:rsidRPr="007177BC">
        <w:rPr>
          <w:rFonts w:ascii="Arial" w:hAnsi="Arial" w:cs="Arial"/>
          <w:spacing w:val="-3"/>
        </w:rPr>
        <w:t xml:space="preserve"> </w:t>
      </w:r>
      <w:r w:rsidRPr="007177BC">
        <w:rPr>
          <w:rFonts w:ascii="Arial" w:hAnsi="Arial" w:cs="Arial"/>
        </w:rPr>
        <w:t>rozbieżności</w:t>
      </w:r>
      <w:r w:rsidRPr="007177BC">
        <w:rPr>
          <w:rFonts w:ascii="Arial" w:hAnsi="Arial" w:cs="Arial"/>
          <w:spacing w:val="-5"/>
        </w:rPr>
        <w:t xml:space="preserve"> </w:t>
      </w:r>
      <w:r w:rsidRPr="007177BC">
        <w:rPr>
          <w:rFonts w:ascii="Arial" w:hAnsi="Arial" w:cs="Arial"/>
        </w:rPr>
        <w:t>lub</w:t>
      </w:r>
      <w:r w:rsidRPr="007177BC">
        <w:rPr>
          <w:rFonts w:ascii="Arial" w:hAnsi="Arial" w:cs="Arial"/>
          <w:spacing w:val="-3"/>
        </w:rPr>
        <w:t xml:space="preserve"> </w:t>
      </w:r>
      <w:r w:rsidRPr="007177BC">
        <w:rPr>
          <w:rFonts w:ascii="Arial" w:hAnsi="Arial" w:cs="Arial"/>
        </w:rPr>
        <w:t>niejasności</w:t>
      </w:r>
      <w:r w:rsidRPr="007177BC">
        <w:rPr>
          <w:rFonts w:ascii="Arial" w:hAnsi="Arial" w:cs="Arial"/>
          <w:spacing w:val="-4"/>
        </w:rPr>
        <w:t xml:space="preserve"> </w:t>
      </w:r>
      <w:r w:rsidRPr="007177BC">
        <w:rPr>
          <w:rFonts w:ascii="Arial" w:hAnsi="Arial" w:cs="Arial"/>
        </w:rPr>
        <w:t>w</w:t>
      </w:r>
      <w:r w:rsidRPr="007177BC">
        <w:rPr>
          <w:rFonts w:ascii="Arial" w:hAnsi="Arial" w:cs="Arial"/>
          <w:spacing w:val="-3"/>
        </w:rPr>
        <w:t xml:space="preserve"> </w:t>
      </w:r>
      <w:r w:rsidRPr="007177BC">
        <w:rPr>
          <w:rFonts w:ascii="Arial" w:hAnsi="Arial" w:cs="Arial"/>
        </w:rPr>
        <w:t>rozumieniu</w:t>
      </w:r>
      <w:r w:rsidRPr="007177BC">
        <w:rPr>
          <w:rFonts w:ascii="Arial" w:hAnsi="Arial" w:cs="Arial"/>
          <w:spacing w:val="-4"/>
        </w:rPr>
        <w:t xml:space="preserve"> </w:t>
      </w:r>
      <w:r w:rsidRPr="007177BC">
        <w:rPr>
          <w:rFonts w:ascii="Arial" w:hAnsi="Arial" w:cs="Arial"/>
        </w:rPr>
        <w:t>pojęć</w:t>
      </w:r>
      <w:r w:rsidRPr="007177BC">
        <w:rPr>
          <w:rFonts w:ascii="Arial" w:hAnsi="Arial" w:cs="Arial"/>
          <w:spacing w:val="-3"/>
        </w:rPr>
        <w:t xml:space="preserve"> </w:t>
      </w:r>
      <w:r w:rsidRPr="007177BC">
        <w:rPr>
          <w:rFonts w:ascii="Arial" w:hAnsi="Arial" w:cs="Arial"/>
        </w:rPr>
        <w:t>użytych</w:t>
      </w:r>
      <w:r w:rsidRPr="007177BC">
        <w:rPr>
          <w:rFonts w:ascii="Arial" w:hAnsi="Arial" w:cs="Arial"/>
          <w:spacing w:val="-3"/>
        </w:rPr>
        <w:t xml:space="preserve"> </w:t>
      </w:r>
      <w:r w:rsidRPr="007177BC">
        <w:rPr>
          <w:rFonts w:ascii="Arial" w:hAnsi="Arial" w:cs="Arial"/>
        </w:rPr>
        <w:t>w</w:t>
      </w:r>
      <w:r w:rsidRPr="007177BC">
        <w:rPr>
          <w:rFonts w:ascii="Arial" w:hAnsi="Arial" w:cs="Arial"/>
          <w:spacing w:val="-3"/>
        </w:rPr>
        <w:t xml:space="preserve"> </w:t>
      </w:r>
      <w:r w:rsidRPr="007177BC">
        <w:rPr>
          <w:rFonts w:ascii="Arial" w:hAnsi="Arial" w:cs="Arial"/>
        </w:rPr>
        <w:t>umowie, których</w:t>
      </w:r>
      <w:r w:rsidRPr="007177BC">
        <w:rPr>
          <w:rFonts w:ascii="Arial" w:hAnsi="Arial" w:cs="Arial"/>
          <w:spacing w:val="-4"/>
        </w:rPr>
        <w:t xml:space="preserve"> </w:t>
      </w:r>
      <w:r w:rsidRPr="007177BC">
        <w:rPr>
          <w:rFonts w:ascii="Arial" w:hAnsi="Arial" w:cs="Arial"/>
        </w:rPr>
        <w:t>nie</w:t>
      </w:r>
      <w:r w:rsidRPr="007177BC">
        <w:rPr>
          <w:rFonts w:ascii="Arial" w:hAnsi="Arial" w:cs="Arial"/>
          <w:spacing w:val="-3"/>
        </w:rPr>
        <w:t xml:space="preserve"> </w:t>
      </w:r>
      <w:r w:rsidRPr="007177BC">
        <w:rPr>
          <w:rFonts w:ascii="Arial" w:hAnsi="Arial" w:cs="Arial"/>
        </w:rPr>
        <w:t>można</w:t>
      </w:r>
      <w:r w:rsidRPr="007177BC">
        <w:rPr>
          <w:rFonts w:ascii="Arial" w:hAnsi="Arial" w:cs="Arial"/>
          <w:spacing w:val="-3"/>
        </w:rPr>
        <w:t xml:space="preserve"> </w:t>
      </w:r>
      <w:r w:rsidRPr="007177BC">
        <w:rPr>
          <w:rFonts w:ascii="Arial" w:hAnsi="Arial" w:cs="Arial"/>
        </w:rPr>
        <w:t>usunąć</w:t>
      </w:r>
      <w:r w:rsidRPr="007177BC">
        <w:rPr>
          <w:rFonts w:ascii="Arial" w:hAnsi="Arial" w:cs="Arial"/>
          <w:spacing w:val="-3"/>
        </w:rPr>
        <w:t xml:space="preserve"> </w:t>
      </w:r>
      <w:r w:rsidRPr="007177BC">
        <w:rPr>
          <w:rFonts w:ascii="Arial" w:hAnsi="Arial" w:cs="Arial"/>
        </w:rPr>
        <w:t>w</w:t>
      </w:r>
      <w:r w:rsidRPr="007177BC">
        <w:rPr>
          <w:rFonts w:ascii="Arial" w:hAnsi="Arial" w:cs="Arial"/>
          <w:spacing w:val="-3"/>
        </w:rPr>
        <w:t xml:space="preserve"> </w:t>
      </w:r>
      <w:r w:rsidRPr="007177BC">
        <w:rPr>
          <w:rFonts w:ascii="Arial" w:hAnsi="Arial" w:cs="Arial"/>
        </w:rPr>
        <w:t>inny</w:t>
      </w:r>
      <w:r w:rsidRPr="007177BC">
        <w:rPr>
          <w:rFonts w:ascii="Arial" w:hAnsi="Arial" w:cs="Arial"/>
          <w:spacing w:val="-5"/>
        </w:rPr>
        <w:t xml:space="preserve"> </w:t>
      </w:r>
      <w:r w:rsidRPr="007177BC">
        <w:rPr>
          <w:rFonts w:ascii="Arial" w:hAnsi="Arial" w:cs="Arial"/>
        </w:rPr>
        <w:t>sposób niż</w:t>
      </w:r>
      <w:r w:rsidRPr="007177BC">
        <w:rPr>
          <w:rFonts w:ascii="Arial" w:hAnsi="Arial" w:cs="Arial"/>
          <w:spacing w:val="-3"/>
        </w:rPr>
        <w:t xml:space="preserve"> </w:t>
      </w:r>
      <w:r w:rsidRPr="007177BC">
        <w:rPr>
          <w:rFonts w:ascii="Arial" w:hAnsi="Arial" w:cs="Arial"/>
        </w:rPr>
        <w:t>poprzez</w:t>
      </w:r>
      <w:r w:rsidRPr="007177BC">
        <w:rPr>
          <w:rFonts w:ascii="Arial" w:hAnsi="Arial" w:cs="Arial"/>
          <w:spacing w:val="-3"/>
        </w:rPr>
        <w:t xml:space="preserve"> </w:t>
      </w:r>
      <w:r w:rsidRPr="007177BC">
        <w:rPr>
          <w:rFonts w:ascii="Arial" w:hAnsi="Arial" w:cs="Arial"/>
        </w:rPr>
        <w:t>zmianę</w:t>
      </w:r>
      <w:r w:rsidRPr="007177BC">
        <w:rPr>
          <w:rFonts w:ascii="Arial" w:hAnsi="Arial" w:cs="Arial"/>
          <w:spacing w:val="-2"/>
        </w:rPr>
        <w:t xml:space="preserve"> </w:t>
      </w:r>
      <w:r w:rsidRPr="007177BC">
        <w:rPr>
          <w:rFonts w:ascii="Arial" w:hAnsi="Arial" w:cs="Arial"/>
        </w:rPr>
        <w:t>umowy,</w:t>
      </w:r>
      <w:r w:rsidRPr="007177BC">
        <w:rPr>
          <w:rFonts w:ascii="Arial" w:hAnsi="Arial" w:cs="Arial"/>
          <w:spacing w:val="-2"/>
        </w:rPr>
        <w:t xml:space="preserve"> </w:t>
      </w:r>
      <w:r w:rsidRPr="007177BC">
        <w:rPr>
          <w:rFonts w:ascii="Arial" w:hAnsi="Arial" w:cs="Arial"/>
        </w:rPr>
        <w:t>a</w:t>
      </w:r>
      <w:r w:rsidRPr="007177BC">
        <w:rPr>
          <w:rFonts w:ascii="Arial" w:hAnsi="Arial" w:cs="Arial"/>
          <w:spacing w:val="-3"/>
        </w:rPr>
        <w:t xml:space="preserve"> </w:t>
      </w:r>
      <w:r w:rsidRPr="007177BC">
        <w:rPr>
          <w:rFonts w:ascii="Arial" w:hAnsi="Arial" w:cs="Arial"/>
        </w:rPr>
        <w:t>zmiana</w:t>
      </w:r>
      <w:r w:rsidRPr="007177BC">
        <w:rPr>
          <w:rFonts w:ascii="Arial" w:hAnsi="Arial" w:cs="Arial"/>
          <w:spacing w:val="-3"/>
        </w:rPr>
        <w:t xml:space="preserve"> </w:t>
      </w:r>
      <w:r w:rsidRPr="007177BC">
        <w:rPr>
          <w:rFonts w:ascii="Arial" w:hAnsi="Arial" w:cs="Arial"/>
        </w:rPr>
        <w:t xml:space="preserve">ta będzie umożliwiać usunięcie rozbieżności i doprecyzowanie umowy w celu </w:t>
      </w:r>
      <w:r w:rsidRPr="007177BC">
        <w:rPr>
          <w:rFonts w:ascii="Arial" w:hAnsi="Arial" w:cs="Arial"/>
        </w:rPr>
        <w:lastRenderedPageBreak/>
        <w:t>jednoznacznej</w:t>
      </w:r>
      <w:r w:rsidRPr="007177BC">
        <w:rPr>
          <w:rFonts w:ascii="Arial" w:hAnsi="Arial" w:cs="Arial"/>
          <w:spacing w:val="40"/>
        </w:rPr>
        <w:t xml:space="preserve"> </w:t>
      </w:r>
      <w:r w:rsidRPr="007177BC">
        <w:rPr>
          <w:rFonts w:ascii="Arial" w:hAnsi="Arial" w:cs="Arial"/>
        </w:rPr>
        <w:t>interpretacji</w:t>
      </w:r>
      <w:r w:rsidRPr="007177BC">
        <w:rPr>
          <w:rFonts w:ascii="Arial" w:hAnsi="Arial" w:cs="Arial"/>
          <w:spacing w:val="40"/>
        </w:rPr>
        <w:t xml:space="preserve"> </w:t>
      </w:r>
      <w:r w:rsidRPr="007177BC">
        <w:rPr>
          <w:rFonts w:ascii="Arial" w:hAnsi="Arial" w:cs="Arial"/>
        </w:rPr>
        <w:t>jej</w:t>
      </w:r>
      <w:r w:rsidRPr="007177BC">
        <w:rPr>
          <w:rFonts w:ascii="Arial" w:hAnsi="Arial" w:cs="Arial"/>
          <w:spacing w:val="40"/>
        </w:rPr>
        <w:t xml:space="preserve"> </w:t>
      </w:r>
      <w:r w:rsidRPr="007177BC">
        <w:rPr>
          <w:rFonts w:ascii="Arial" w:hAnsi="Arial" w:cs="Arial"/>
        </w:rPr>
        <w:t>zapisów</w:t>
      </w:r>
      <w:r w:rsidRPr="007177BC">
        <w:rPr>
          <w:rFonts w:ascii="Arial" w:hAnsi="Arial" w:cs="Arial"/>
          <w:spacing w:val="40"/>
        </w:rPr>
        <w:t xml:space="preserve"> </w:t>
      </w:r>
      <w:r w:rsidRPr="007177BC">
        <w:rPr>
          <w:rFonts w:ascii="Arial" w:hAnsi="Arial" w:cs="Arial"/>
        </w:rPr>
        <w:t>przez strony;</w:t>
      </w:r>
    </w:p>
    <w:p w14:paraId="10CC5281" w14:textId="649AADEF" w:rsidR="00DC61EB" w:rsidRPr="007177BC" w:rsidRDefault="006A7259">
      <w:pPr>
        <w:pStyle w:val="Akapitzlist"/>
        <w:numPr>
          <w:ilvl w:val="1"/>
          <w:numId w:val="9"/>
        </w:numPr>
        <w:tabs>
          <w:tab w:val="left" w:pos="1244"/>
          <w:tab w:val="left" w:pos="1246"/>
        </w:tabs>
        <w:spacing w:line="276" w:lineRule="auto"/>
        <w:ind w:left="1246" w:right="144" w:hanging="567"/>
        <w:rPr>
          <w:rFonts w:ascii="Arial" w:hAnsi="Arial" w:cs="Arial"/>
        </w:rPr>
      </w:pPr>
      <w:r w:rsidRPr="007177BC">
        <w:rPr>
          <w:rFonts w:ascii="Arial" w:hAnsi="Arial" w:cs="Arial"/>
        </w:rPr>
        <w:t xml:space="preserve">konieczności zmiany wskazanych w umowie osób przy pomocy, których Wykonawca </w:t>
      </w:r>
      <w:r w:rsidRPr="007177BC">
        <w:rPr>
          <w:rFonts w:ascii="Arial" w:hAnsi="Arial" w:cs="Arial"/>
          <w:spacing w:val="-2"/>
        </w:rPr>
        <w:t>realizuje</w:t>
      </w:r>
      <w:r w:rsidRPr="007177BC">
        <w:rPr>
          <w:rFonts w:ascii="Arial" w:hAnsi="Arial" w:cs="Arial"/>
          <w:spacing w:val="-11"/>
        </w:rPr>
        <w:t xml:space="preserve"> </w:t>
      </w:r>
      <w:r w:rsidRPr="007177BC">
        <w:rPr>
          <w:rFonts w:ascii="Arial" w:hAnsi="Arial" w:cs="Arial"/>
          <w:spacing w:val="-2"/>
        </w:rPr>
        <w:t>przedmiot</w:t>
      </w:r>
      <w:r w:rsidRPr="007177BC">
        <w:rPr>
          <w:rFonts w:ascii="Arial" w:hAnsi="Arial" w:cs="Arial"/>
          <w:spacing w:val="7"/>
        </w:rPr>
        <w:t xml:space="preserve"> </w:t>
      </w:r>
      <w:r w:rsidRPr="007177BC">
        <w:rPr>
          <w:rFonts w:ascii="Arial" w:hAnsi="Arial" w:cs="Arial"/>
          <w:spacing w:val="-2"/>
        </w:rPr>
        <w:t>umowy</w:t>
      </w:r>
      <w:r w:rsidRPr="007177BC">
        <w:rPr>
          <w:rFonts w:ascii="Arial" w:hAnsi="Arial" w:cs="Arial"/>
          <w:spacing w:val="-13"/>
        </w:rPr>
        <w:t xml:space="preserve"> </w:t>
      </w:r>
      <w:r w:rsidRPr="007177BC">
        <w:rPr>
          <w:rFonts w:ascii="Arial" w:hAnsi="Arial" w:cs="Arial"/>
          <w:spacing w:val="-2"/>
        </w:rPr>
        <w:t>m.in.</w:t>
      </w:r>
      <w:r w:rsidRPr="007177BC">
        <w:rPr>
          <w:rFonts w:ascii="Arial" w:hAnsi="Arial" w:cs="Arial"/>
          <w:spacing w:val="-12"/>
        </w:rPr>
        <w:t xml:space="preserve"> </w:t>
      </w:r>
      <w:r w:rsidRPr="007177BC">
        <w:rPr>
          <w:rFonts w:ascii="Arial" w:hAnsi="Arial" w:cs="Arial"/>
          <w:spacing w:val="-2"/>
        </w:rPr>
        <w:t>ze</w:t>
      </w:r>
      <w:r w:rsidRPr="007177BC">
        <w:rPr>
          <w:rFonts w:ascii="Arial" w:hAnsi="Arial" w:cs="Arial"/>
          <w:spacing w:val="-10"/>
        </w:rPr>
        <w:t xml:space="preserve"> </w:t>
      </w:r>
      <w:r w:rsidRPr="007177BC">
        <w:rPr>
          <w:rFonts w:ascii="Arial" w:hAnsi="Arial" w:cs="Arial"/>
          <w:spacing w:val="-2"/>
        </w:rPr>
        <w:t>wzglę</w:t>
      </w:r>
      <w:r w:rsidR="00B75614" w:rsidRPr="007177BC">
        <w:rPr>
          <w:rFonts w:ascii="Arial" w:hAnsi="Arial" w:cs="Arial"/>
          <w:spacing w:val="-2"/>
        </w:rPr>
        <w:t>d</w:t>
      </w:r>
      <w:r w:rsidRPr="007177BC">
        <w:rPr>
          <w:rFonts w:ascii="Arial" w:hAnsi="Arial" w:cs="Arial"/>
          <w:spacing w:val="-2"/>
        </w:rPr>
        <w:t>u</w:t>
      </w:r>
      <w:r w:rsidRPr="007177BC">
        <w:rPr>
          <w:rFonts w:ascii="Arial" w:hAnsi="Arial" w:cs="Arial"/>
          <w:spacing w:val="-12"/>
        </w:rPr>
        <w:t xml:space="preserve"> </w:t>
      </w:r>
      <w:r w:rsidRPr="007177BC">
        <w:rPr>
          <w:rFonts w:ascii="Arial" w:hAnsi="Arial" w:cs="Arial"/>
          <w:spacing w:val="-2"/>
        </w:rPr>
        <w:t>na</w:t>
      </w:r>
      <w:r w:rsidRPr="007177BC">
        <w:rPr>
          <w:rFonts w:ascii="Arial" w:hAnsi="Arial" w:cs="Arial"/>
          <w:spacing w:val="-12"/>
        </w:rPr>
        <w:t xml:space="preserve"> </w:t>
      </w:r>
      <w:r w:rsidRPr="007177BC">
        <w:rPr>
          <w:rFonts w:ascii="Arial" w:hAnsi="Arial" w:cs="Arial"/>
          <w:spacing w:val="-2"/>
        </w:rPr>
        <w:t>takie</w:t>
      </w:r>
      <w:r w:rsidRPr="007177BC">
        <w:rPr>
          <w:rFonts w:ascii="Arial" w:hAnsi="Arial" w:cs="Arial"/>
          <w:spacing w:val="-14"/>
        </w:rPr>
        <w:t xml:space="preserve"> </w:t>
      </w:r>
      <w:r w:rsidRPr="007177BC">
        <w:rPr>
          <w:rFonts w:ascii="Arial" w:hAnsi="Arial" w:cs="Arial"/>
          <w:spacing w:val="-2"/>
        </w:rPr>
        <w:t>zdarzenia,</w:t>
      </w:r>
      <w:r w:rsidRPr="007177BC">
        <w:rPr>
          <w:rFonts w:ascii="Arial" w:hAnsi="Arial" w:cs="Arial"/>
          <w:spacing w:val="-10"/>
        </w:rPr>
        <w:t xml:space="preserve"> </w:t>
      </w:r>
      <w:r w:rsidRPr="007177BC">
        <w:rPr>
          <w:rFonts w:ascii="Arial" w:hAnsi="Arial" w:cs="Arial"/>
          <w:spacing w:val="-2"/>
        </w:rPr>
        <w:t>jak</w:t>
      </w:r>
      <w:r w:rsidRPr="007177BC">
        <w:rPr>
          <w:rFonts w:ascii="Arial" w:hAnsi="Arial" w:cs="Arial"/>
          <w:spacing w:val="-8"/>
        </w:rPr>
        <w:t xml:space="preserve"> </w:t>
      </w:r>
      <w:r w:rsidRPr="007177BC">
        <w:rPr>
          <w:rFonts w:ascii="Arial" w:hAnsi="Arial" w:cs="Arial"/>
          <w:spacing w:val="-2"/>
        </w:rPr>
        <w:t>śmierć,</w:t>
      </w:r>
      <w:r w:rsidRPr="007177BC">
        <w:rPr>
          <w:rFonts w:ascii="Arial" w:hAnsi="Arial" w:cs="Arial"/>
          <w:spacing w:val="-12"/>
        </w:rPr>
        <w:t xml:space="preserve"> </w:t>
      </w:r>
      <w:r w:rsidRPr="007177BC">
        <w:rPr>
          <w:rFonts w:ascii="Arial" w:hAnsi="Arial" w:cs="Arial"/>
          <w:spacing w:val="-2"/>
        </w:rPr>
        <w:t xml:space="preserve">choroba, </w:t>
      </w:r>
      <w:r w:rsidRPr="007177BC">
        <w:rPr>
          <w:rFonts w:ascii="Arial" w:hAnsi="Arial" w:cs="Arial"/>
        </w:rPr>
        <w:t xml:space="preserve">ustanie stosunku pracy, inne zdarzenia losowe lub inne przyczyny niezależne od </w:t>
      </w:r>
      <w:r w:rsidRPr="007177BC">
        <w:rPr>
          <w:rFonts w:ascii="Arial" w:hAnsi="Arial" w:cs="Arial"/>
          <w:spacing w:val="-2"/>
        </w:rPr>
        <w:t>Wykonawcy;</w:t>
      </w:r>
    </w:p>
    <w:p w14:paraId="0985D6D7" w14:textId="77777777" w:rsidR="00DC61EB" w:rsidRPr="007177BC" w:rsidRDefault="006A7259">
      <w:pPr>
        <w:pStyle w:val="Akapitzlist"/>
        <w:numPr>
          <w:ilvl w:val="1"/>
          <w:numId w:val="9"/>
        </w:numPr>
        <w:tabs>
          <w:tab w:val="left" w:pos="1244"/>
          <w:tab w:val="left" w:pos="1246"/>
        </w:tabs>
        <w:spacing w:before="1" w:line="276" w:lineRule="auto"/>
        <w:ind w:left="1246" w:right="147" w:hanging="567"/>
        <w:rPr>
          <w:rFonts w:ascii="Arial" w:hAnsi="Arial" w:cs="Arial"/>
        </w:rPr>
      </w:pPr>
      <w:r w:rsidRPr="007177BC">
        <w:rPr>
          <w:rFonts w:ascii="Arial" w:hAnsi="Arial" w:cs="Arial"/>
          <w:spacing w:val="-8"/>
        </w:rPr>
        <w:t>konieczności</w:t>
      </w:r>
      <w:r w:rsidRPr="007177BC">
        <w:rPr>
          <w:rFonts w:ascii="Arial" w:hAnsi="Arial" w:cs="Arial"/>
          <w:spacing w:val="-3"/>
        </w:rPr>
        <w:t xml:space="preserve"> </w:t>
      </w:r>
      <w:r w:rsidRPr="007177BC">
        <w:rPr>
          <w:rFonts w:ascii="Arial" w:hAnsi="Arial" w:cs="Arial"/>
          <w:spacing w:val="-8"/>
        </w:rPr>
        <w:t>usunięcia</w:t>
      </w:r>
      <w:r w:rsidRPr="007177BC">
        <w:rPr>
          <w:rFonts w:ascii="Arial" w:hAnsi="Arial" w:cs="Arial"/>
          <w:spacing w:val="-3"/>
        </w:rPr>
        <w:t xml:space="preserve"> </w:t>
      </w:r>
      <w:r w:rsidRPr="007177BC">
        <w:rPr>
          <w:rFonts w:ascii="Arial" w:hAnsi="Arial" w:cs="Arial"/>
          <w:spacing w:val="-8"/>
        </w:rPr>
        <w:t>błędów</w:t>
      </w:r>
      <w:r w:rsidRPr="007177BC">
        <w:rPr>
          <w:rFonts w:ascii="Arial" w:hAnsi="Arial" w:cs="Arial"/>
          <w:spacing w:val="-5"/>
        </w:rPr>
        <w:t xml:space="preserve"> </w:t>
      </w:r>
      <w:r w:rsidRPr="007177BC">
        <w:rPr>
          <w:rFonts w:ascii="Arial" w:hAnsi="Arial" w:cs="Arial"/>
          <w:spacing w:val="-8"/>
        </w:rPr>
        <w:t>lub</w:t>
      </w:r>
      <w:r w:rsidRPr="007177BC">
        <w:rPr>
          <w:rFonts w:ascii="Arial" w:hAnsi="Arial" w:cs="Arial"/>
          <w:spacing w:val="-3"/>
        </w:rPr>
        <w:t xml:space="preserve"> </w:t>
      </w:r>
      <w:r w:rsidRPr="007177BC">
        <w:rPr>
          <w:rFonts w:ascii="Arial" w:hAnsi="Arial" w:cs="Arial"/>
          <w:spacing w:val="-8"/>
        </w:rPr>
        <w:t>wprowadzenia</w:t>
      </w:r>
      <w:r w:rsidRPr="007177BC">
        <w:rPr>
          <w:rFonts w:ascii="Arial" w:hAnsi="Arial" w:cs="Arial"/>
        </w:rPr>
        <w:t xml:space="preserve"> </w:t>
      </w:r>
      <w:r w:rsidRPr="007177BC">
        <w:rPr>
          <w:rFonts w:ascii="Arial" w:hAnsi="Arial" w:cs="Arial"/>
          <w:spacing w:val="-8"/>
        </w:rPr>
        <w:t>do</w:t>
      </w:r>
      <w:r w:rsidRPr="007177BC">
        <w:rPr>
          <w:rFonts w:ascii="Arial" w:hAnsi="Arial" w:cs="Arial"/>
          <w:spacing w:val="-3"/>
        </w:rPr>
        <w:t xml:space="preserve"> </w:t>
      </w:r>
      <w:r w:rsidRPr="007177BC">
        <w:rPr>
          <w:rFonts w:ascii="Arial" w:hAnsi="Arial" w:cs="Arial"/>
          <w:spacing w:val="-8"/>
        </w:rPr>
        <w:t>umowy</w:t>
      </w:r>
      <w:r w:rsidRPr="007177BC">
        <w:rPr>
          <w:rFonts w:ascii="Arial" w:hAnsi="Arial" w:cs="Arial"/>
          <w:spacing w:val="-4"/>
        </w:rPr>
        <w:t xml:space="preserve"> </w:t>
      </w:r>
      <w:r w:rsidRPr="007177BC">
        <w:rPr>
          <w:rFonts w:ascii="Arial" w:hAnsi="Arial" w:cs="Arial"/>
          <w:spacing w:val="-8"/>
        </w:rPr>
        <w:t>zmian,</w:t>
      </w:r>
      <w:r w:rsidRPr="007177BC">
        <w:rPr>
          <w:rFonts w:ascii="Arial" w:hAnsi="Arial" w:cs="Arial"/>
          <w:spacing w:val="-1"/>
        </w:rPr>
        <w:t xml:space="preserve"> </w:t>
      </w:r>
      <w:r w:rsidRPr="007177BC">
        <w:rPr>
          <w:rFonts w:ascii="Arial" w:hAnsi="Arial" w:cs="Arial"/>
          <w:spacing w:val="-8"/>
        </w:rPr>
        <w:t>jeżeli</w:t>
      </w:r>
      <w:r w:rsidRPr="007177BC">
        <w:rPr>
          <w:rFonts w:ascii="Arial" w:hAnsi="Arial" w:cs="Arial"/>
          <w:spacing w:val="-3"/>
        </w:rPr>
        <w:t xml:space="preserve"> </w:t>
      </w:r>
      <w:r w:rsidRPr="007177BC">
        <w:rPr>
          <w:rFonts w:ascii="Arial" w:hAnsi="Arial" w:cs="Arial"/>
          <w:spacing w:val="-8"/>
        </w:rPr>
        <w:t xml:space="preserve">konieczność </w:t>
      </w:r>
      <w:r w:rsidRPr="007177BC">
        <w:rPr>
          <w:rFonts w:ascii="Arial" w:hAnsi="Arial" w:cs="Arial"/>
          <w:spacing w:val="-2"/>
        </w:rPr>
        <w:t>ta</w:t>
      </w:r>
      <w:r w:rsidRPr="007177BC">
        <w:rPr>
          <w:rFonts w:ascii="Arial" w:hAnsi="Arial" w:cs="Arial"/>
          <w:spacing w:val="-6"/>
        </w:rPr>
        <w:t xml:space="preserve"> </w:t>
      </w:r>
      <w:r w:rsidRPr="007177BC">
        <w:rPr>
          <w:rFonts w:ascii="Arial" w:hAnsi="Arial" w:cs="Arial"/>
          <w:spacing w:val="-2"/>
        </w:rPr>
        <w:t>wynika</w:t>
      </w:r>
      <w:r w:rsidRPr="007177BC">
        <w:rPr>
          <w:rFonts w:ascii="Arial" w:hAnsi="Arial" w:cs="Arial"/>
          <w:spacing w:val="-6"/>
        </w:rPr>
        <w:t xml:space="preserve"> </w:t>
      </w:r>
      <w:r w:rsidRPr="007177BC">
        <w:rPr>
          <w:rFonts w:ascii="Arial" w:hAnsi="Arial" w:cs="Arial"/>
          <w:spacing w:val="-2"/>
        </w:rPr>
        <w:t>z</w:t>
      </w:r>
      <w:r w:rsidRPr="007177BC">
        <w:rPr>
          <w:rFonts w:ascii="Arial" w:hAnsi="Arial" w:cs="Arial"/>
          <w:spacing w:val="-8"/>
        </w:rPr>
        <w:t xml:space="preserve"> </w:t>
      </w:r>
      <w:r w:rsidRPr="007177BC">
        <w:rPr>
          <w:rFonts w:ascii="Arial" w:hAnsi="Arial" w:cs="Arial"/>
          <w:spacing w:val="-2"/>
        </w:rPr>
        <w:t>okoliczności,</w:t>
      </w:r>
      <w:r w:rsidRPr="007177BC">
        <w:rPr>
          <w:rFonts w:ascii="Arial" w:hAnsi="Arial" w:cs="Arial"/>
          <w:spacing w:val="-5"/>
        </w:rPr>
        <w:t xml:space="preserve"> </w:t>
      </w:r>
      <w:r w:rsidRPr="007177BC">
        <w:rPr>
          <w:rFonts w:ascii="Arial" w:hAnsi="Arial" w:cs="Arial"/>
          <w:spacing w:val="-2"/>
        </w:rPr>
        <w:t>których</w:t>
      </w:r>
      <w:r w:rsidRPr="007177BC">
        <w:rPr>
          <w:rFonts w:ascii="Arial" w:hAnsi="Arial" w:cs="Arial"/>
          <w:spacing w:val="-6"/>
        </w:rPr>
        <w:t xml:space="preserve"> </w:t>
      </w:r>
      <w:r w:rsidRPr="007177BC">
        <w:rPr>
          <w:rFonts w:ascii="Arial" w:hAnsi="Arial" w:cs="Arial"/>
          <w:spacing w:val="-2"/>
        </w:rPr>
        <w:t>Zamawiający</w:t>
      </w:r>
      <w:r w:rsidRPr="007177BC">
        <w:rPr>
          <w:rFonts w:ascii="Arial" w:hAnsi="Arial" w:cs="Arial"/>
          <w:spacing w:val="-8"/>
        </w:rPr>
        <w:t xml:space="preserve"> </w:t>
      </w:r>
      <w:r w:rsidRPr="007177BC">
        <w:rPr>
          <w:rFonts w:ascii="Arial" w:hAnsi="Arial" w:cs="Arial"/>
          <w:spacing w:val="-2"/>
        </w:rPr>
        <w:t>nie</w:t>
      </w:r>
      <w:r w:rsidRPr="007177BC">
        <w:rPr>
          <w:rFonts w:ascii="Arial" w:hAnsi="Arial" w:cs="Arial"/>
          <w:spacing w:val="-6"/>
        </w:rPr>
        <w:t xml:space="preserve"> </w:t>
      </w:r>
      <w:r w:rsidRPr="007177BC">
        <w:rPr>
          <w:rFonts w:ascii="Arial" w:hAnsi="Arial" w:cs="Arial"/>
          <w:spacing w:val="-2"/>
        </w:rPr>
        <w:t>mógł</w:t>
      </w:r>
      <w:r w:rsidRPr="007177BC">
        <w:rPr>
          <w:rFonts w:ascii="Arial" w:hAnsi="Arial" w:cs="Arial"/>
          <w:spacing w:val="-7"/>
        </w:rPr>
        <w:t xml:space="preserve"> </w:t>
      </w:r>
      <w:r w:rsidRPr="007177BC">
        <w:rPr>
          <w:rFonts w:ascii="Arial" w:hAnsi="Arial" w:cs="Arial"/>
          <w:spacing w:val="-2"/>
        </w:rPr>
        <w:t>przewidzieć w</w:t>
      </w:r>
      <w:r w:rsidRPr="007177BC">
        <w:rPr>
          <w:rFonts w:ascii="Arial" w:hAnsi="Arial" w:cs="Arial"/>
          <w:spacing w:val="-8"/>
        </w:rPr>
        <w:t xml:space="preserve"> </w:t>
      </w:r>
      <w:r w:rsidRPr="007177BC">
        <w:rPr>
          <w:rFonts w:ascii="Arial" w:hAnsi="Arial" w:cs="Arial"/>
          <w:spacing w:val="-2"/>
        </w:rPr>
        <w:t>chwili</w:t>
      </w:r>
      <w:r w:rsidRPr="007177BC">
        <w:rPr>
          <w:rFonts w:ascii="Arial" w:hAnsi="Arial" w:cs="Arial"/>
          <w:spacing w:val="-4"/>
        </w:rPr>
        <w:t xml:space="preserve"> </w:t>
      </w:r>
      <w:r w:rsidRPr="007177BC">
        <w:rPr>
          <w:rFonts w:ascii="Arial" w:hAnsi="Arial" w:cs="Arial"/>
          <w:spacing w:val="-2"/>
        </w:rPr>
        <w:t>zawarcia umowy;</w:t>
      </w:r>
    </w:p>
    <w:p w14:paraId="6E8F9D84" w14:textId="77777777" w:rsidR="00DC61EB" w:rsidRPr="007177BC" w:rsidRDefault="006A7259">
      <w:pPr>
        <w:pStyle w:val="Akapitzlist"/>
        <w:numPr>
          <w:ilvl w:val="1"/>
          <w:numId w:val="9"/>
        </w:numPr>
        <w:tabs>
          <w:tab w:val="left" w:pos="1244"/>
          <w:tab w:val="left" w:pos="1246"/>
        </w:tabs>
        <w:spacing w:line="276" w:lineRule="auto"/>
        <w:ind w:left="1246" w:right="145" w:hanging="567"/>
        <w:rPr>
          <w:rFonts w:ascii="Arial" w:hAnsi="Arial" w:cs="Arial"/>
        </w:rPr>
      </w:pPr>
      <w:r w:rsidRPr="007177BC">
        <w:rPr>
          <w:rFonts w:ascii="Arial" w:hAnsi="Arial" w:cs="Arial"/>
        </w:rPr>
        <w:t>konieczności</w:t>
      </w:r>
      <w:r w:rsidRPr="007177BC">
        <w:rPr>
          <w:rFonts w:ascii="Arial" w:hAnsi="Arial" w:cs="Arial"/>
          <w:spacing w:val="-16"/>
        </w:rPr>
        <w:t xml:space="preserve"> </w:t>
      </w:r>
      <w:r w:rsidRPr="007177BC">
        <w:rPr>
          <w:rFonts w:ascii="Arial" w:hAnsi="Arial" w:cs="Arial"/>
        </w:rPr>
        <w:t>wykonania</w:t>
      </w:r>
      <w:r w:rsidRPr="007177BC">
        <w:rPr>
          <w:rFonts w:ascii="Arial" w:hAnsi="Arial" w:cs="Arial"/>
          <w:spacing w:val="-14"/>
        </w:rPr>
        <w:t xml:space="preserve"> </w:t>
      </w:r>
      <w:r w:rsidRPr="007177BC">
        <w:rPr>
          <w:rFonts w:ascii="Arial" w:hAnsi="Arial" w:cs="Arial"/>
        </w:rPr>
        <w:t>robót</w:t>
      </w:r>
      <w:r w:rsidRPr="007177BC">
        <w:rPr>
          <w:rFonts w:ascii="Arial" w:hAnsi="Arial" w:cs="Arial"/>
          <w:spacing w:val="-15"/>
        </w:rPr>
        <w:t xml:space="preserve"> </w:t>
      </w:r>
      <w:r w:rsidRPr="007177BC">
        <w:rPr>
          <w:rFonts w:ascii="Arial" w:hAnsi="Arial" w:cs="Arial"/>
        </w:rPr>
        <w:t>dodatkowych</w:t>
      </w:r>
      <w:r w:rsidRPr="007177BC">
        <w:rPr>
          <w:rFonts w:ascii="Arial" w:hAnsi="Arial" w:cs="Arial"/>
          <w:spacing w:val="-15"/>
        </w:rPr>
        <w:t xml:space="preserve"> </w:t>
      </w:r>
      <w:r w:rsidRPr="007177BC">
        <w:rPr>
          <w:rFonts w:ascii="Arial" w:hAnsi="Arial" w:cs="Arial"/>
        </w:rPr>
        <w:t>niezbędnych</w:t>
      </w:r>
      <w:r w:rsidRPr="007177BC">
        <w:rPr>
          <w:rFonts w:ascii="Arial" w:hAnsi="Arial" w:cs="Arial"/>
          <w:spacing w:val="-15"/>
        </w:rPr>
        <w:t xml:space="preserve"> </w:t>
      </w:r>
      <w:r w:rsidRPr="007177BC">
        <w:rPr>
          <w:rFonts w:ascii="Arial" w:hAnsi="Arial" w:cs="Arial"/>
        </w:rPr>
        <w:t>do</w:t>
      </w:r>
      <w:r w:rsidRPr="007177BC">
        <w:rPr>
          <w:rFonts w:ascii="Arial" w:hAnsi="Arial" w:cs="Arial"/>
          <w:spacing w:val="-15"/>
        </w:rPr>
        <w:t xml:space="preserve"> </w:t>
      </w:r>
      <w:r w:rsidRPr="007177BC">
        <w:rPr>
          <w:rFonts w:ascii="Arial" w:hAnsi="Arial" w:cs="Arial"/>
        </w:rPr>
        <w:t>prawidłowego</w:t>
      </w:r>
      <w:r w:rsidRPr="007177BC">
        <w:rPr>
          <w:rFonts w:ascii="Arial" w:hAnsi="Arial" w:cs="Arial"/>
          <w:spacing w:val="-16"/>
        </w:rPr>
        <w:t xml:space="preserve"> </w:t>
      </w:r>
      <w:r w:rsidRPr="007177BC">
        <w:rPr>
          <w:rFonts w:ascii="Arial" w:hAnsi="Arial" w:cs="Arial"/>
        </w:rPr>
        <w:t xml:space="preserve">wykonania </w:t>
      </w:r>
      <w:r w:rsidRPr="007177BC">
        <w:rPr>
          <w:rFonts w:ascii="Arial" w:hAnsi="Arial" w:cs="Arial"/>
          <w:spacing w:val="-2"/>
        </w:rPr>
        <w:t>zadania</w:t>
      </w:r>
      <w:r w:rsidRPr="007177BC">
        <w:rPr>
          <w:rFonts w:ascii="Arial" w:hAnsi="Arial" w:cs="Arial"/>
          <w:spacing w:val="-7"/>
        </w:rPr>
        <w:t xml:space="preserve"> </w:t>
      </w:r>
      <w:r w:rsidRPr="007177BC">
        <w:rPr>
          <w:rFonts w:ascii="Arial" w:hAnsi="Arial" w:cs="Arial"/>
          <w:spacing w:val="-2"/>
        </w:rPr>
        <w:t>lub</w:t>
      </w:r>
      <w:r w:rsidRPr="007177BC">
        <w:rPr>
          <w:rFonts w:ascii="Arial" w:hAnsi="Arial" w:cs="Arial"/>
          <w:spacing w:val="-7"/>
        </w:rPr>
        <w:t xml:space="preserve"> </w:t>
      </w:r>
      <w:r w:rsidRPr="007177BC">
        <w:rPr>
          <w:rFonts w:ascii="Arial" w:hAnsi="Arial" w:cs="Arial"/>
          <w:spacing w:val="-2"/>
        </w:rPr>
        <w:t>robót</w:t>
      </w:r>
      <w:r w:rsidRPr="007177BC">
        <w:rPr>
          <w:rFonts w:ascii="Arial" w:hAnsi="Arial" w:cs="Arial"/>
          <w:spacing w:val="-9"/>
        </w:rPr>
        <w:t xml:space="preserve"> </w:t>
      </w:r>
      <w:r w:rsidRPr="007177BC">
        <w:rPr>
          <w:rFonts w:ascii="Arial" w:hAnsi="Arial" w:cs="Arial"/>
          <w:spacing w:val="-2"/>
        </w:rPr>
        <w:t>zamiennych,</w:t>
      </w:r>
      <w:r w:rsidRPr="007177BC">
        <w:rPr>
          <w:rFonts w:ascii="Arial" w:hAnsi="Arial" w:cs="Arial"/>
          <w:spacing w:val="-8"/>
        </w:rPr>
        <w:t xml:space="preserve"> </w:t>
      </w:r>
      <w:r w:rsidRPr="007177BC">
        <w:rPr>
          <w:rFonts w:ascii="Arial" w:hAnsi="Arial" w:cs="Arial"/>
          <w:spacing w:val="-2"/>
        </w:rPr>
        <w:t>których</w:t>
      </w:r>
      <w:r w:rsidRPr="007177BC">
        <w:rPr>
          <w:rFonts w:ascii="Arial" w:hAnsi="Arial" w:cs="Arial"/>
          <w:spacing w:val="-7"/>
        </w:rPr>
        <w:t xml:space="preserve"> </w:t>
      </w:r>
      <w:r w:rsidRPr="007177BC">
        <w:rPr>
          <w:rFonts w:ascii="Arial" w:hAnsi="Arial" w:cs="Arial"/>
          <w:spacing w:val="-2"/>
        </w:rPr>
        <w:t>wykonanie</w:t>
      </w:r>
      <w:r w:rsidRPr="007177BC">
        <w:rPr>
          <w:rFonts w:ascii="Arial" w:hAnsi="Arial" w:cs="Arial"/>
          <w:spacing w:val="-10"/>
        </w:rPr>
        <w:t xml:space="preserve"> </w:t>
      </w:r>
      <w:r w:rsidRPr="007177BC">
        <w:rPr>
          <w:rFonts w:ascii="Arial" w:hAnsi="Arial" w:cs="Arial"/>
          <w:spacing w:val="-2"/>
        </w:rPr>
        <w:t>stało</w:t>
      </w:r>
      <w:r w:rsidRPr="007177BC">
        <w:rPr>
          <w:rFonts w:ascii="Arial" w:hAnsi="Arial" w:cs="Arial"/>
          <w:spacing w:val="-7"/>
        </w:rPr>
        <w:t xml:space="preserve"> </w:t>
      </w:r>
      <w:r w:rsidRPr="007177BC">
        <w:rPr>
          <w:rFonts w:ascii="Arial" w:hAnsi="Arial" w:cs="Arial"/>
          <w:spacing w:val="-2"/>
        </w:rPr>
        <w:t>się</w:t>
      </w:r>
      <w:r w:rsidRPr="007177BC">
        <w:rPr>
          <w:rFonts w:ascii="Arial" w:hAnsi="Arial" w:cs="Arial"/>
          <w:spacing w:val="-12"/>
        </w:rPr>
        <w:t xml:space="preserve"> </w:t>
      </w:r>
      <w:r w:rsidRPr="007177BC">
        <w:rPr>
          <w:rFonts w:ascii="Arial" w:hAnsi="Arial" w:cs="Arial"/>
          <w:spacing w:val="-2"/>
        </w:rPr>
        <w:t>konieczne</w:t>
      </w:r>
      <w:r w:rsidRPr="007177BC">
        <w:rPr>
          <w:rFonts w:ascii="Arial" w:hAnsi="Arial" w:cs="Arial"/>
          <w:spacing w:val="-6"/>
        </w:rPr>
        <w:t xml:space="preserve"> </w:t>
      </w:r>
      <w:r w:rsidRPr="007177BC">
        <w:rPr>
          <w:rFonts w:ascii="Arial" w:hAnsi="Arial" w:cs="Arial"/>
          <w:spacing w:val="-2"/>
        </w:rPr>
        <w:t>w</w:t>
      </w:r>
      <w:r w:rsidRPr="007177BC">
        <w:rPr>
          <w:rFonts w:ascii="Arial" w:hAnsi="Arial" w:cs="Arial"/>
          <w:spacing w:val="-10"/>
        </w:rPr>
        <w:t xml:space="preserve"> </w:t>
      </w:r>
      <w:r w:rsidRPr="007177BC">
        <w:rPr>
          <w:rFonts w:ascii="Arial" w:hAnsi="Arial" w:cs="Arial"/>
          <w:spacing w:val="-2"/>
        </w:rPr>
        <w:t>trakcie</w:t>
      </w:r>
      <w:r w:rsidRPr="007177BC">
        <w:rPr>
          <w:rFonts w:ascii="Arial" w:hAnsi="Arial" w:cs="Arial"/>
          <w:spacing w:val="-9"/>
        </w:rPr>
        <w:t xml:space="preserve"> </w:t>
      </w:r>
      <w:r w:rsidRPr="007177BC">
        <w:rPr>
          <w:rFonts w:ascii="Arial" w:hAnsi="Arial" w:cs="Arial"/>
          <w:spacing w:val="-2"/>
        </w:rPr>
        <w:t xml:space="preserve">realizacji </w:t>
      </w:r>
      <w:r w:rsidRPr="007177BC">
        <w:rPr>
          <w:rFonts w:ascii="Arial" w:hAnsi="Arial" w:cs="Arial"/>
        </w:rPr>
        <w:t>przedmiotu umowy;</w:t>
      </w:r>
    </w:p>
    <w:p w14:paraId="169ABFA0" w14:textId="77777777" w:rsidR="00DC61EB" w:rsidRPr="007177BC" w:rsidRDefault="006A7259">
      <w:pPr>
        <w:pStyle w:val="Akapitzlist"/>
        <w:numPr>
          <w:ilvl w:val="1"/>
          <w:numId w:val="9"/>
        </w:numPr>
        <w:tabs>
          <w:tab w:val="left" w:pos="1244"/>
          <w:tab w:val="left" w:pos="1246"/>
        </w:tabs>
        <w:spacing w:line="276" w:lineRule="auto"/>
        <w:ind w:left="1246" w:right="145" w:hanging="567"/>
        <w:rPr>
          <w:rFonts w:ascii="Arial" w:hAnsi="Arial" w:cs="Arial"/>
        </w:rPr>
      </w:pPr>
      <w:r w:rsidRPr="007177BC">
        <w:rPr>
          <w:rFonts w:ascii="Arial" w:hAnsi="Arial" w:cs="Arial"/>
        </w:rPr>
        <w:t>działania</w:t>
      </w:r>
      <w:r w:rsidRPr="007177BC">
        <w:rPr>
          <w:rFonts w:ascii="Arial" w:hAnsi="Arial" w:cs="Arial"/>
          <w:spacing w:val="-16"/>
        </w:rPr>
        <w:t xml:space="preserve"> </w:t>
      </w:r>
      <w:r w:rsidRPr="007177BC">
        <w:rPr>
          <w:rFonts w:ascii="Arial" w:hAnsi="Arial" w:cs="Arial"/>
        </w:rPr>
        <w:t>siły</w:t>
      </w:r>
      <w:r w:rsidRPr="007177BC">
        <w:rPr>
          <w:rFonts w:ascii="Arial" w:hAnsi="Arial" w:cs="Arial"/>
          <w:spacing w:val="-15"/>
        </w:rPr>
        <w:t xml:space="preserve"> </w:t>
      </w:r>
      <w:r w:rsidRPr="007177BC">
        <w:rPr>
          <w:rFonts w:ascii="Arial" w:hAnsi="Arial" w:cs="Arial"/>
        </w:rPr>
        <w:t>wyższej</w:t>
      </w:r>
      <w:r w:rsidRPr="007177BC">
        <w:rPr>
          <w:rFonts w:ascii="Arial" w:hAnsi="Arial" w:cs="Arial"/>
          <w:spacing w:val="-15"/>
        </w:rPr>
        <w:t xml:space="preserve"> </w:t>
      </w:r>
      <w:r w:rsidRPr="007177BC">
        <w:rPr>
          <w:rFonts w:ascii="Arial" w:hAnsi="Arial" w:cs="Arial"/>
        </w:rPr>
        <w:t>uniemożliwiającej</w:t>
      </w:r>
      <w:r w:rsidRPr="007177BC">
        <w:rPr>
          <w:rFonts w:ascii="Arial" w:hAnsi="Arial" w:cs="Arial"/>
          <w:spacing w:val="-16"/>
        </w:rPr>
        <w:t xml:space="preserve"> </w:t>
      </w:r>
      <w:r w:rsidRPr="007177BC">
        <w:rPr>
          <w:rFonts w:ascii="Arial" w:hAnsi="Arial" w:cs="Arial"/>
        </w:rPr>
        <w:t>wykonanie</w:t>
      </w:r>
      <w:r w:rsidRPr="007177BC">
        <w:rPr>
          <w:rFonts w:ascii="Arial" w:hAnsi="Arial" w:cs="Arial"/>
          <w:spacing w:val="-15"/>
        </w:rPr>
        <w:t xml:space="preserve"> </w:t>
      </w:r>
      <w:r w:rsidRPr="007177BC">
        <w:rPr>
          <w:rFonts w:ascii="Arial" w:hAnsi="Arial" w:cs="Arial"/>
        </w:rPr>
        <w:t>umowy</w:t>
      </w:r>
      <w:r w:rsidRPr="007177BC">
        <w:rPr>
          <w:rFonts w:ascii="Arial" w:hAnsi="Arial" w:cs="Arial"/>
          <w:spacing w:val="-15"/>
        </w:rPr>
        <w:t xml:space="preserve"> </w:t>
      </w:r>
      <w:r w:rsidRPr="007177BC">
        <w:rPr>
          <w:rFonts w:ascii="Arial" w:hAnsi="Arial" w:cs="Arial"/>
        </w:rPr>
        <w:t>w</w:t>
      </w:r>
      <w:r w:rsidRPr="007177BC">
        <w:rPr>
          <w:rFonts w:ascii="Arial" w:hAnsi="Arial" w:cs="Arial"/>
          <w:spacing w:val="-15"/>
        </w:rPr>
        <w:t xml:space="preserve"> </w:t>
      </w:r>
      <w:r w:rsidRPr="007177BC">
        <w:rPr>
          <w:rFonts w:ascii="Arial" w:hAnsi="Arial" w:cs="Arial"/>
        </w:rPr>
        <w:t>określonym</w:t>
      </w:r>
      <w:r w:rsidRPr="007177BC">
        <w:rPr>
          <w:rFonts w:ascii="Arial" w:hAnsi="Arial" w:cs="Arial"/>
          <w:spacing w:val="-16"/>
        </w:rPr>
        <w:t xml:space="preserve"> </w:t>
      </w:r>
      <w:r w:rsidRPr="007177BC">
        <w:rPr>
          <w:rFonts w:ascii="Arial" w:hAnsi="Arial" w:cs="Arial"/>
        </w:rPr>
        <w:t>pierwotnie terminie</w:t>
      </w:r>
      <w:r w:rsidRPr="007177BC">
        <w:rPr>
          <w:rFonts w:ascii="Arial" w:hAnsi="Arial" w:cs="Arial"/>
          <w:spacing w:val="-16"/>
        </w:rPr>
        <w:t xml:space="preserve"> </w:t>
      </w:r>
      <w:r w:rsidRPr="007177BC">
        <w:rPr>
          <w:rFonts w:ascii="Arial" w:hAnsi="Arial" w:cs="Arial"/>
        </w:rPr>
        <w:t>(przez</w:t>
      </w:r>
      <w:r w:rsidRPr="007177BC">
        <w:rPr>
          <w:rFonts w:ascii="Arial" w:hAnsi="Arial" w:cs="Arial"/>
          <w:spacing w:val="-15"/>
        </w:rPr>
        <w:t xml:space="preserve"> </w:t>
      </w:r>
      <w:r w:rsidRPr="007177BC">
        <w:rPr>
          <w:rFonts w:ascii="Arial" w:hAnsi="Arial" w:cs="Arial"/>
        </w:rPr>
        <w:t>siłę</w:t>
      </w:r>
      <w:r w:rsidRPr="007177BC">
        <w:rPr>
          <w:rFonts w:ascii="Arial" w:hAnsi="Arial" w:cs="Arial"/>
          <w:spacing w:val="-15"/>
        </w:rPr>
        <w:t xml:space="preserve"> </w:t>
      </w:r>
      <w:r w:rsidRPr="007177BC">
        <w:rPr>
          <w:rFonts w:ascii="Arial" w:hAnsi="Arial" w:cs="Arial"/>
        </w:rPr>
        <w:t>wyższą</w:t>
      </w:r>
      <w:r w:rsidRPr="007177BC">
        <w:rPr>
          <w:rFonts w:ascii="Arial" w:hAnsi="Arial" w:cs="Arial"/>
          <w:spacing w:val="-16"/>
        </w:rPr>
        <w:t xml:space="preserve"> </w:t>
      </w:r>
      <w:r w:rsidRPr="007177BC">
        <w:rPr>
          <w:rFonts w:ascii="Arial" w:hAnsi="Arial" w:cs="Arial"/>
        </w:rPr>
        <w:t>należy</w:t>
      </w:r>
      <w:r w:rsidRPr="007177BC">
        <w:rPr>
          <w:rFonts w:ascii="Arial" w:hAnsi="Arial" w:cs="Arial"/>
          <w:spacing w:val="-15"/>
        </w:rPr>
        <w:t xml:space="preserve"> </w:t>
      </w:r>
      <w:r w:rsidRPr="007177BC">
        <w:rPr>
          <w:rFonts w:ascii="Arial" w:hAnsi="Arial" w:cs="Arial"/>
        </w:rPr>
        <w:t>rozumieć</w:t>
      </w:r>
      <w:r w:rsidRPr="007177BC">
        <w:rPr>
          <w:rFonts w:ascii="Arial" w:hAnsi="Arial" w:cs="Arial"/>
          <w:spacing w:val="-15"/>
        </w:rPr>
        <w:t xml:space="preserve"> </w:t>
      </w:r>
      <w:r w:rsidRPr="007177BC">
        <w:rPr>
          <w:rFonts w:ascii="Arial" w:hAnsi="Arial" w:cs="Arial"/>
        </w:rPr>
        <w:t>zdarzenia</w:t>
      </w:r>
      <w:r w:rsidRPr="007177BC">
        <w:rPr>
          <w:rFonts w:ascii="Arial" w:hAnsi="Arial" w:cs="Arial"/>
          <w:spacing w:val="-15"/>
        </w:rPr>
        <w:t xml:space="preserve"> </w:t>
      </w:r>
      <w:r w:rsidRPr="007177BC">
        <w:rPr>
          <w:rFonts w:ascii="Arial" w:hAnsi="Arial" w:cs="Arial"/>
        </w:rPr>
        <w:t>zewnętrzne,</w:t>
      </w:r>
      <w:r w:rsidRPr="007177BC">
        <w:rPr>
          <w:rFonts w:ascii="Arial" w:hAnsi="Arial" w:cs="Arial"/>
          <w:spacing w:val="-16"/>
        </w:rPr>
        <w:t xml:space="preserve"> </w:t>
      </w:r>
      <w:r w:rsidRPr="007177BC">
        <w:rPr>
          <w:rFonts w:ascii="Arial" w:hAnsi="Arial" w:cs="Arial"/>
        </w:rPr>
        <w:t>które</w:t>
      </w:r>
      <w:r w:rsidRPr="007177BC">
        <w:rPr>
          <w:rFonts w:ascii="Arial" w:hAnsi="Arial" w:cs="Arial"/>
          <w:spacing w:val="-15"/>
        </w:rPr>
        <w:t xml:space="preserve"> </w:t>
      </w:r>
      <w:r w:rsidRPr="007177BC">
        <w:rPr>
          <w:rFonts w:ascii="Arial" w:hAnsi="Arial" w:cs="Arial"/>
        </w:rPr>
        <w:t>powstały po zawarciu umowy, których żadna ze stron nie mogła przewidzieć ani im zapobiec, takie jak w szczególności: powodzie, huragany, trzęsienia ziemi i inne</w:t>
      </w:r>
      <w:r w:rsidRPr="007177BC">
        <w:rPr>
          <w:rFonts w:ascii="Arial" w:hAnsi="Arial" w:cs="Arial"/>
          <w:spacing w:val="80"/>
        </w:rPr>
        <w:t xml:space="preserve"> </w:t>
      </w:r>
      <w:r w:rsidRPr="007177BC">
        <w:rPr>
          <w:rFonts w:ascii="Arial" w:hAnsi="Arial" w:cs="Arial"/>
        </w:rPr>
        <w:t>nieoczekiwane i gwałtowne wydarzenia atmosferyczne, geologiczne czy</w:t>
      </w:r>
      <w:r w:rsidRPr="007177BC">
        <w:rPr>
          <w:rFonts w:ascii="Arial" w:hAnsi="Arial" w:cs="Arial"/>
          <w:spacing w:val="80"/>
        </w:rPr>
        <w:t xml:space="preserve"> </w:t>
      </w:r>
      <w:r w:rsidRPr="007177BC">
        <w:rPr>
          <w:rFonts w:ascii="Arial" w:hAnsi="Arial" w:cs="Arial"/>
        </w:rPr>
        <w:t>hydrologiczne, działania wojenne);</w:t>
      </w:r>
    </w:p>
    <w:p w14:paraId="49B61B8A" w14:textId="7865D4FA" w:rsidR="00DC61EB" w:rsidRPr="007177BC" w:rsidRDefault="006A7259">
      <w:pPr>
        <w:pStyle w:val="Akapitzlist"/>
        <w:numPr>
          <w:ilvl w:val="1"/>
          <w:numId w:val="9"/>
        </w:numPr>
        <w:tabs>
          <w:tab w:val="left" w:pos="1244"/>
          <w:tab w:val="left" w:pos="1246"/>
        </w:tabs>
        <w:spacing w:line="278" w:lineRule="auto"/>
        <w:ind w:left="1246" w:right="146" w:hanging="567"/>
        <w:rPr>
          <w:rFonts w:ascii="Arial" w:hAnsi="Arial" w:cs="Arial"/>
        </w:rPr>
      </w:pPr>
      <w:r w:rsidRPr="007177BC">
        <w:rPr>
          <w:rFonts w:ascii="Arial" w:hAnsi="Arial" w:cs="Arial"/>
        </w:rPr>
        <w:t>konieczności</w:t>
      </w:r>
      <w:r w:rsidRPr="007177BC">
        <w:rPr>
          <w:rFonts w:ascii="Arial" w:hAnsi="Arial" w:cs="Arial"/>
          <w:spacing w:val="-5"/>
        </w:rPr>
        <w:t xml:space="preserve"> </w:t>
      </w:r>
      <w:r w:rsidRPr="007177BC">
        <w:rPr>
          <w:rFonts w:ascii="Arial" w:hAnsi="Arial" w:cs="Arial"/>
        </w:rPr>
        <w:t>wykonania</w:t>
      </w:r>
      <w:r w:rsidRPr="007177BC">
        <w:rPr>
          <w:rFonts w:ascii="Arial" w:hAnsi="Arial" w:cs="Arial"/>
          <w:spacing w:val="-7"/>
        </w:rPr>
        <w:t xml:space="preserve"> </w:t>
      </w:r>
      <w:r w:rsidRPr="007177BC">
        <w:rPr>
          <w:rFonts w:ascii="Arial" w:hAnsi="Arial" w:cs="Arial"/>
        </w:rPr>
        <w:t>czynności/</w:t>
      </w:r>
      <w:r w:rsidRPr="007177BC">
        <w:rPr>
          <w:rFonts w:ascii="Arial" w:hAnsi="Arial" w:cs="Arial"/>
          <w:spacing w:val="-7"/>
        </w:rPr>
        <w:t xml:space="preserve"> </w:t>
      </w:r>
      <w:r w:rsidRPr="007177BC">
        <w:rPr>
          <w:rFonts w:ascii="Arial" w:hAnsi="Arial" w:cs="Arial"/>
        </w:rPr>
        <w:t>robót/</w:t>
      </w:r>
      <w:r w:rsidRPr="007177BC">
        <w:rPr>
          <w:rFonts w:ascii="Arial" w:hAnsi="Arial" w:cs="Arial"/>
          <w:spacing w:val="-7"/>
        </w:rPr>
        <w:t xml:space="preserve"> </w:t>
      </w:r>
      <w:r w:rsidRPr="007177BC">
        <w:rPr>
          <w:rFonts w:ascii="Arial" w:hAnsi="Arial" w:cs="Arial"/>
        </w:rPr>
        <w:t>prac</w:t>
      </w:r>
      <w:r w:rsidRPr="007177BC">
        <w:rPr>
          <w:rFonts w:ascii="Arial" w:hAnsi="Arial" w:cs="Arial"/>
          <w:spacing w:val="-4"/>
        </w:rPr>
        <w:t xml:space="preserve"> </w:t>
      </w:r>
      <w:r w:rsidR="00B75614" w:rsidRPr="007177BC">
        <w:rPr>
          <w:rFonts w:ascii="Arial" w:hAnsi="Arial" w:cs="Arial"/>
        </w:rPr>
        <w:t>zapewnianiających</w:t>
      </w:r>
      <w:r w:rsidRPr="007177BC">
        <w:rPr>
          <w:rFonts w:ascii="Arial" w:hAnsi="Arial" w:cs="Arial"/>
          <w:spacing w:val="-6"/>
        </w:rPr>
        <w:t xml:space="preserve"> </w:t>
      </w:r>
      <w:r w:rsidRPr="007177BC">
        <w:rPr>
          <w:rFonts w:ascii="Arial" w:hAnsi="Arial" w:cs="Arial"/>
        </w:rPr>
        <w:t>bezpieczeństwo lub służących</w:t>
      </w:r>
      <w:r w:rsidRPr="007177BC">
        <w:rPr>
          <w:rFonts w:ascii="Arial" w:hAnsi="Arial" w:cs="Arial"/>
          <w:spacing w:val="-1"/>
        </w:rPr>
        <w:t xml:space="preserve"> </w:t>
      </w:r>
      <w:r w:rsidRPr="007177BC">
        <w:rPr>
          <w:rFonts w:ascii="Arial" w:hAnsi="Arial" w:cs="Arial"/>
        </w:rPr>
        <w:t>zapobieżeniu</w:t>
      </w:r>
      <w:r w:rsidRPr="007177BC">
        <w:rPr>
          <w:rFonts w:ascii="Arial" w:hAnsi="Arial" w:cs="Arial"/>
          <w:spacing w:val="-1"/>
        </w:rPr>
        <w:t xml:space="preserve"> </w:t>
      </w:r>
      <w:r w:rsidRPr="007177BC">
        <w:rPr>
          <w:rFonts w:ascii="Arial" w:hAnsi="Arial" w:cs="Arial"/>
        </w:rPr>
        <w:t>awarii,</w:t>
      </w:r>
    </w:p>
    <w:p w14:paraId="6A4B62BC" w14:textId="541BDDF9" w:rsidR="00DC61EB" w:rsidRPr="007177BC" w:rsidRDefault="006A7259">
      <w:pPr>
        <w:pStyle w:val="Akapitzlist"/>
        <w:numPr>
          <w:ilvl w:val="1"/>
          <w:numId w:val="9"/>
        </w:numPr>
        <w:tabs>
          <w:tab w:val="left" w:pos="1244"/>
          <w:tab w:val="left" w:pos="1246"/>
        </w:tabs>
        <w:spacing w:line="276" w:lineRule="auto"/>
        <w:ind w:left="1246" w:right="145" w:hanging="567"/>
        <w:rPr>
          <w:rFonts w:ascii="Arial" w:hAnsi="Arial" w:cs="Arial"/>
        </w:rPr>
      </w:pPr>
      <w:r w:rsidRPr="007177BC">
        <w:rPr>
          <w:rFonts w:ascii="Arial" w:hAnsi="Arial" w:cs="Arial"/>
        </w:rPr>
        <w:t>wystąpienia okoliczności, których strony umowy nie były w stanie przewidzieć pomimo zachowania należytej staranności, w tym w szczególności wystąpienia niemożliwych do</w:t>
      </w:r>
      <w:r w:rsidRPr="007177BC">
        <w:rPr>
          <w:rFonts w:ascii="Arial" w:hAnsi="Arial" w:cs="Arial"/>
          <w:spacing w:val="-2"/>
        </w:rPr>
        <w:t xml:space="preserve"> </w:t>
      </w:r>
      <w:r w:rsidRPr="007177BC">
        <w:rPr>
          <w:rFonts w:ascii="Arial" w:hAnsi="Arial" w:cs="Arial"/>
        </w:rPr>
        <w:t>przewidzenia</w:t>
      </w:r>
      <w:r w:rsidRPr="007177BC">
        <w:rPr>
          <w:rFonts w:ascii="Arial" w:hAnsi="Arial" w:cs="Arial"/>
          <w:spacing w:val="-2"/>
        </w:rPr>
        <w:t xml:space="preserve"> </w:t>
      </w:r>
      <w:r w:rsidRPr="007177BC">
        <w:rPr>
          <w:rFonts w:ascii="Arial" w:hAnsi="Arial" w:cs="Arial"/>
        </w:rPr>
        <w:t>w</w:t>
      </w:r>
      <w:r w:rsidRPr="007177BC">
        <w:rPr>
          <w:rFonts w:ascii="Arial" w:hAnsi="Arial" w:cs="Arial"/>
          <w:spacing w:val="-2"/>
        </w:rPr>
        <w:t xml:space="preserve"> </w:t>
      </w:r>
      <w:r w:rsidRPr="007177BC">
        <w:rPr>
          <w:rFonts w:ascii="Arial" w:hAnsi="Arial" w:cs="Arial"/>
        </w:rPr>
        <w:t>chwili</w:t>
      </w:r>
      <w:r w:rsidRPr="007177BC">
        <w:rPr>
          <w:rFonts w:ascii="Arial" w:hAnsi="Arial" w:cs="Arial"/>
          <w:spacing w:val="-1"/>
        </w:rPr>
        <w:t xml:space="preserve"> </w:t>
      </w:r>
      <w:r w:rsidRPr="007177BC">
        <w:rPr>
          <w:rFonts w:ascii="Arial" w:hAnsi="Arial" w:cs="Arial"/>
        </w:rPr>
        <w:t>zawarcia umowy okoliczności</w:t>
      </w:r>
      <w:r w:rsidRPr="007177BC">
        <w:rPr>
          <w:rFonts w:ascii="Arial" w:hAnsi="Arial" w:cs="Arial"/>
          <w:spacing w:val="-1"/>
        </w:rPr>
        <w:t xml:space="preserve"> </w:t>
      </w:r>
      <w:r w:rsidRPr="007177BC">
        <w:rPr>
          <w:rFonts w:ascii="Arial" w:hAnsi="Arial" w:cs="Arial"/>
        </w:rPr>
        <w:t xml:space="preserve">zmieniających </w:t>
      </w:r>
      <w:r w:rsidRPr="007177BC">
        <w:rPr>
          <w:rFonts w:ascii="Arial" w:hAnsi="Arial" w:cs="Arial"/>
          <w:spacing w:val="-2"/>
        </w:rPr>
        <w:t>sytuację</w:t>
      </w:r>
      <w:r w:rsidRPr="007177BC">
        <w:rPr>
          <w:rFonts w:ascii="Arial" w:hAnsi="Arial" w:cs="Arial"/>
          <w:spacing w:val="-14"/>
        </w:rPr>
        <w:t xml:space="preserve"> </w:t>
      </w:r>
      <w:r w:rsidRPr="007177BC">
        <w:rPr>
          <w:rFonts w:ascii="Arial" w:hAnsi="Arial" w:cs="Arial"/>
          <w:spacing w:val="-2"/>
        </w:rPr>
        <w:t>finansową,</w:t>
      </w:r>
      <w:r w:rsidRPr="007177BC">
        <w:rPr>
          <w:rFonts w:ascii="Arial" w:hAnsi="Arial" w:cs="Arial"/>
          <w:spacing w:val="-13"/>
        </w:rPr>
        <w:t xml:space="preserve"> </w:t>
      </w:r>
      <w:r w:rsidRPr="007177BC">
        <w:rPr>
          <w:rFonts w:ascii="Arial" w:hAnsi="Arial" w:cs="Arial"/>
          <w:spacing w:val="-2"/>
        </w:rPr>
        <w:t>płatniczą,</w:t>
      </w:r>
      <w:r w:rsidRPr="007177BC">
        <w:rPr>
          <w:rFonts w:ascii="Arial" w:hAnsi="Arial" w:cs="Arial"/>
          <w:spacing w:val="-13"/>
        </w:rPr>
        <w:t xml:space="preserve"> </w:t>
      </w:r>
      <w:r w:rsidRPr="007177BC">
        <w:rPr>
          <w:rFonts w:ascii="Arial" w:hAnsi="Arial" w:cs="Arial"/>
          <w:spacing w:val="-2"/>
        </w:rPr>
        <w:t>organizacyjną</w:t>
      </w:r>
      <w:r w:rsidRPr="007177BC">
        <w:rPr>
          <w:rFonts w:ascii="Arial" w:hAnsi="Arial" w:cs="Arial"/>
          <w:spacing w:val="-14"/>
        </w:rPr>
        <w:t xml:space="preserve"> </w:t>
      </w:r>
      <w:r w:rsidRPr="007177BC">
        <w:rPr>
          <w:rFonts w:ascii="Arial" w:hAnsi="Arial" w:cs="Arial"/>
          <w:spacing w:val="-2"/>
        </w:rPr>
        <w:t>Zamawiającego</w:t>
      </w:r>
      <w:r w:rsidRPr="007177BC">
        <w:rPr>
          <w:rFonts w:ascii="Arial" w:hAnsi="Arial" w:cs="Arial"/>
          <w:spacing w:val="-13"/>
        </w:rPr>
        <w:t xml:space="preserve"> </w:t>
      </w:r>
      <w:r w:rsidR="00FE579F" w:rsidRPr="007177BC">
        <w:rPr>
          <w:rFonts w:ascii="Arial" w:hAnsi="Arial" w:cs="Arial"/>
          <w:spacing w:val="-13"/>
        </w:rPr>
        <w:t xml:space="preserve">                       </w:t>
      </w:r>
      <w:r w:rsidRPr="007177BC">
        <w:rPr>
          <w:rFonts w:ascii="Arial" w:hAnsi="Arial" w:cs="Arial"/>
          <w:spacing w:val="-2"/>
        </w:rPr>
        <w:t>w</w:t>
      </w:r>
      <w:r w:rsidRPr="007177BC">
        <w:rPr>
          <w:rFonts w:ascii="Arial" w:hAnsi="Arial" w:cs="Arial"/>
          <w:spacing w:val="-13"/>
        </w:rPr>
        <w:t xml:space="preserve"> </w:t>
      </w:r>
      <w:r w:rsidRPr="007177BC">
        <w:rPr>
          <w:rFonts w:ascii="Arial" w:hAnsi="Arial" w:cs="Arial"/>
          <w:spacing w:val="-2"/>
        </w:rPr>
        <w:t>sposób</w:t>
      </w:r>
      <w:r w:rsidRPr="007177BC">
        <w:rPr>
          <w:rFonts w:ascii="Arial" w:hAnsi="Arial" w:cs="Arial"/>
          <w:spacing w:val="-13"/>
        </w:rPr>
        <w:t xml:space="preserve"> </w:t>
      </w:r>
      <w:r w:rsidRPr="007177BC">
        <w:rPr>
          <w:rFonts w:ascii="Arial" w:hAnsi="Arial" w:cs="Arial"/>
          <w:spacing w:val="-2"/>
        </w:rPr>
        <w:t xml:space="preserve">powodujący </w:t>
      </w:r>
      <w:r w:rsidR="00B75614" w:rsidRPr="007177BC">
        <w:rPr>
          <w:rFonts w:ascii="Arial" w:hAnsi="Arial" w:cs="Arial"/>
        </w:rPr>
        <w:t>konieczność</w:t>
      </w:r>
      <w:r w:rsidRPr="007177BC">
        <w:rPr>
          <w:rFonts w:ascii="Arial" w:hAnsi="Arial" w:cs="Arial"/>
        </w:rPr>
        <w:t xml:space="preserve"> zmiany umowy,</w:t>
      </w:r>
    </w:p>
    <w:p w14:paraId="6917ABD3" w14:textId="4C1F6FED" w:rsidR="00DC61EB" w:rsidRPr="007177BC" w:rsidRDefault="006A7259">
      <w:pPr>
        <w:pStyle w:val="Akapitzlist"/>
        <w:numPr>
          <w:ilvl w:val="1"/>
          <w:numId w:val="9"/>
        </w:numPr>
        <w:tabs>
          <w:tab w:val="left" w:pos="1244"/>
          <w:tab w:val="left" w:pos="1246"/>
        </w:tabs>
        <w:spacing w:line="276" w:lineRule="auto"/>
        <w:ind w:left="1246" w:right="144" w:hanging="567"/>
        <w:rPr>
          <w:rFonts w:ascii="Arial" w:hAnsi="Arial" w:cs="Arial"/>
        </w:rPr>
      </w:pPr>
      <w:r w:rsidRPr="007177BC">
        <w:rPr>
          <w:rFonts w:ascii="Arial" w:hAnsi="Arial" w:cs="Arial"/>
        </w:rPr>
        <w:t>zaistnienia niemożliwych do wcześniejszego przewidzenia i niezależnych od stron umowy</w:t>
      </w:r>
      <w:r w:rsidRPr="007177BC">
        <w:rPr>
          <w:rFonts w:ascii="Arial" w:hAnsi="Arial" w:cs="Arial"/>
          <w:spacing w:val="-12"/>
        </w:rPr>
        <w:t xml:space="preserve"> </w:t>
      </w:r>
      <w:r w:rsidRPr="007177BC">
        <w:rPr>
          <w:rFonts w:ascii="Arial" w:hAnsi="Arial" w:cs="Arial"/>
        </w:rPr>
        <w:t>okoliczności</w:t>
      </w:r>
      <w:r w:rsidRPr="007177BC">
        <w:rPr>
          <w:rFonts w:ascii="Arial" w:hAnsi="Arial" w:cs="Arial"/>
          <w:spacing w:val="-12"/>
        </w:rPr>
        <w:t xml:space="preserve"> </w:t>
      </w:r>
      <w:r w:rsidRPr="007177BC">
        <w:rPr>
          <w:rFonts w:ascii="Arial" w:hAnsi="Arial" w:cs="Arial"/>
        </w:rPr>
        <w:t>powodujących</w:t>
      </w:r>
      <w:r w:rsidRPr="007177BC">
        <w:rPr>
          <w:rFonts w:ascii="Arial" w:hAnsi="Arial" w:cs="Arial"/>
          <w:spacing w:val="-12"/>
        </w:rPr>
        <w:t xml:space="preserve"> </w:t>
      </w:r>
      <w:r w:rsidRPr="007177BC">
        <w:rPr>
          <w:rFonts w:ascii="Arial" w:hAnsi="Arial" w:cs="Arial"/>
        </w:rPr>
        <w:t>niecelowość,</w:t>
      </w:r>
      <w:r w:rsidRPr="007177BC">
        <w:rPr>
          <w:rFonts w:ascii="Arial" w:hAnsi="Arial" w:cs="Arial"/>
          <w:spacing w:val="-11"/>
        </w:rPr>
        <w:t xml:space="preserve"> </w:t>
      </w:r>
      <w:r w:rsidRPr="007177BC">
        <w:rPr>
          <w:rFonts w:ascii="Arial" w:hAnsi="Arial" w:cs="Arial"/>
        </w:rPr>
        <w:t>zbędność</w:t>
      </w:r>
      <w:r w:rsidRPr="007177BC">
        <w:rPr>
          <w:rFonts w:ascii="Arial" w:hAnsi="Arial" w:cs="Arial"/>
          <w:spacing w:val="-12"/>
        </w:rPr>
        <w:t xml:space="preserve"> </w:t>
      </w:r>
      <w:r w:rsidRPr="007177BC">
        <w:rPr>
          <w:rFonts w:ascii="Arial" w:hAnsi="Arial" w:cs="Arial"/>
        </w:rPr>
        <w:t>czy</w:t>
      </w:r>
      <w:r w:rsidRPr="007177BC">
        <w:rPr>
          <w:rFonts w:ascii="Arial" w:hAnsi="Arial" w:cs="Arial"/>
          <w:spacing w:val="-12"/>
        </w:rPr>
        <w:t xml:space="preserve"> </w:t>
      </w:r>
      <w:r w:rsidRPr="007177BC">
        <w:rPr>
          <w:rFonts w:ascii="Arial" w:hAnsi="Arial" w:cs="Arial"/>
        </w:rPr>
        <w:t xml:space="preserve">bezzasadność </w:t>
      </w:r>
      <w:r w:rsidRPr="007177BC">
        <w:rPr>
          <w:rFonts w:ascii="Arial" w:hAnsi="Arial" w:cs="Arial"/>
          <w:w w:val="105"/>
        </w:rPr>
        <w:t xml:space="preserve">realizacji poszczególnych elementów przedmiotu umowy </w:t>
      </w:r>
      <w:r w:rsidR="00FE579F" w:rsidRPr="007177BC">
        <w:rPr>
          <w:rFonts w:ascii="Arial" w:hAnsi="Arial" w:cs="Arial"/>
          <w:w w:val="105"/>
        </w:rPr>
        <w:t xml:space="preserve">                   </w:t>
      </w:r>
      <w:r w:rsidRPr="007177BC">
        <w:rPr>
          <w:rFonts w:ascii="Arial" w:hAnsi="Arial" w:cs="Arial"/>
          <w:w w:val="105"/>
        </w:rPr>
        <w:t xml:space="preserve">z punktu widzenia </w:t>
      </w:r>
      <w:r w:rsidRPr="007177BC">
        <w:rPr>
          <w:rFonts w:ascii="Arial" w:hAnsi="Arial" w:cs="Arial"/>
          <w:spacing w:val="-2"/>
        </w:rPr>
        <w:t>Zamawiającego,</w:t>
      </w:r>
      <w:r w:rsidRPr="007177BC">
        <w:rPr>
          <w:rFonts w:ascii="Arial" w:hAnsi="Arial" w:cs="Arial"/>
          <w:spacing w:val="-11"/>
        </w:rPr>
        <w:t xml:space="preserve"> </w:t>
      </w:r>
      <w:r w:rsidRPr="007177BC">
        <w:rPr>
          <w:rFonts w:ascii="Arial" w:hAnsi="Arial" w:cs="Arial"/>
          <w:spacing w:val="-2"/>
        </w:rPr>
        <w:t>przy</w:t>
      </w:r>
      <w:r w:rsidRPr="007177BC">
        <w:rPr>
          <w:rFonts w:ascii="Arial" w:hAnsi="Arial" w:cs="Arial"/>
          <w:spacing w:val="-13"/>
        </w:rPr>
        <w:t xml:space="preserve"> </w:t>
      </w:r>
      <w:r w:rsidRPr="007177BC">
        <w:rPr>
          <w:rFonts w:ascii="Arial" w:hAnsi="Arial" w:cs="Arial"/>
          <w:spacing w:val="-2"/>
        </w:rPr>
        <w:t>jednoczesnym obniżeniu</w:t>
      </w:r>
      <w:r w:rsidRPr="007177BC">
        <w:rPr>
          <w:rFonts w:ascii="Arial" w:hAnsi="Arial" w:cs="Arial"/>
          <w:spacing w:val="-3"/>
        </w:rPr>
        <w:t xml:space="preserve"> </w:t>
      </w:r>
      <w:r w:rsidRPr="007177BC">
        <w:rPr>
          <w:rFonts w:ascii="Arial" w:hAnsi="Arial" w:cs="Arial"/>
          <w:spacing w:val="-2"/>
        </w:rPr>
        <w:t>wynagrodzenia</w:t>
      </w:r>
      <w:r w:rsidRPr="007177BC">
        <w:rPr>
          <w:rFonts w:ascii="Arial" w:hAnsi="Arial" w:cs="Arial"/>
          <w:spacing w:val="-6"/>
        </w:rPr>
        <w:t xml:space="preserve"> </w:t>
      </w:r>
      <w:r w:rsidRPr="007177BC">
        <w:rPr>
          <w:rFonts w:ascii="Arial" w:hAnsi="Arial" w:cs="Arial"/>
          <w:spacing w:val="-2"/>
        </w:rPr>
        <w:t>umownego</w:t>
      </w:r>
      <w:r w:rsidRPr="007177BC">
        <w:rPr>
          <w:rFonts w:ascii="Arial" w:hAnsi="Arial" w:cs="Arial"/>
          <w:spacing w:val="-7"/>
        </w:rPr>
        <w:t xml:space="preserve"> </w:t>
      </w:r>
      <w:r w:rsidRPr="007177BC">
        <w:rPr>
          <w:rFonts w:ascii="Arial" w:hAnsi="Arial" w:cs="Arial"/>
          <w:spacing w:val="-2"/>
        </w:rPr>
        <w:t>o</w:t>
      </w:r>
      <w:r w:rsidRPr="007177BC">
        <w:rPr>
          <w:rFonts w:ascii="Arial" w:hAnsi="Arial" w:cs="Arial"/>
          <w:spacing w:val="-11"/>
        </w:rPr>
        <w:t xml:space="preserve"> </w:t>
      </w:r>
      <w:r w:rsidRPr="007177BC">
        <w:rPr>
          <w:rFonts w:ascii="Arial" w:hAnsi="Arial" w:cs="Arial"/>
          <w:spacing w:val="-2"/>
        </w:rPr>
        <w:t xml:space="preserve">wartość </w:t>
      </w:r>
      <w:r w:rsidRPr="007177BC">
        <w:rPr>
          <w:rFonts w:ascii="Arial" w:hAnsi="Arial" w:cs="Arial"/>
          <w:w w:val="105"/>
        </w:rPr>
        <w:t>niezrealizowanych elementów przedmiotu umowy,</w:t>
      </w:r>
    </w:p>
    <w:p w14:paraId="4C279C36" w14:textId="6D15A219" w:rsidR="00DC61EB" w:rsidRPr="007177BC" w:rsidRDefault="006A7259">
      <w:pPr>
        <w:pStyle w:val="Akapitzlist"/>
        <w:numPr>
          <w:ilvl w:val="1"/>
          <w:numId w:val="9"/>
        </w:numPr>
        <w:tabs>
          <w:tab w:val="left" w:pos="1243"/>
          <w:tab w:val="left" w:pos="1246"/>
        </w:tabs>
        <w:spacing w:line="276" w:lineRule="auto"/>
        <w:ind w:left="1246" w:right="145" w:hanging="567"/>
        <w:rPr>
          <w:rFonts w:ascii="Arial" w:hAnsi="Arial" w:cs="Arial"/>
        </w:rPr>
      </w:pPr>
      <w:r w:rsidRPr="007177BC">
        <w:rPr>
          <w:rFonts w:ascii="Arial" w:hAnsi="Arial" w:cs="Arial"/>
        </w:rPr>
        <w:t xml:space="preserve">zaistnienia innych niż wyżej wymienione okoliczności prawnych lub faktycznych (ekonomicznych, technicznych, innych) niemożliwych do przewidzenia </w:t>
      </w:r>
      <w:r w:rsidR="00FE579F" w:rsidRPr="007177BC">
        <w:rPr>
          <w:rFonts w:ascii="Arial" w:hAnsi="Arial" w:cs="Arial"/>
        </w:rPr>
        <w:t xml:space="preserve">                            </w:t>
      </w:r>
      <w:r w:rsidRPr="007177BC">
        <w:rPr>
          <w:rFonts w:ascii="Arial" w:hAnsi="Arial" w:cs="Arial"/>
        </w:rPr>
        <w:t xml:space="preserve">w momencie zawarcia umowy za których wystąpienie żadna ze stron nie ponosi </w:t>
      </w:r>
      <w:r w:rsidRPr="007177BC">
        <w:rPr>
          <w:rFonts w:ascii="Arial" w:hAnsi="Arial" w:cs="Arial"/>
          <w:spacing w:val="-2"/>
        </w:rPr>
        <w:t>odpowiedzialności,</w:t>
      </w:r>
      <w:r w:rsidRPr="007177BC">
        <w:rPr>
          <w:rFonts w:ascii="Arial" w:hAnsi="Arial" w:cs="Arial"/>
          <w:spacing w:val="-9"/>
        </w:rPr>
        <w:t xml:space="preserve"> </w:t>
      </w:r>
      <w:r w:rsidRPr="007177BC">
        <w:rPr>
          <w:rFonts w:ascii="Arial" w:hAnsi="Arial" w:cs="Arial"/>
          <w:spacing w:val="-2"/>
        </w:rPr>
        <w:t>skutkujących</w:t>
      </w:r>
      <w:r w:rsidRPr="007177BC">
        <w:rPr>
          <w:rFonts w:ascii="Arial" w:hAnsi="Arial" w:cs="Arial"/>
          <w:spacing w:val="-6"/>
        </w:rPr>
        <w:t xml:space="preserve"> </w:t>
      </w:r>
      <w:r w:rsidRPr="007177BC">
        <w:rPr>
          <w:rFonts w:ascii="Arial" w:hAnsi="Arial" w:cs="Arial"/>
          <w:spacing w:val="-2"/>
        </w:rPr>
        <w:t>brakiem</w:t>
      </w:r>
      <w:r w:rsidRPr="007177BC">
        <w:rPr>
          <w:rFonts w:ascii="Arial" w:hAnsi="Arial" w:cs="Arial"/>
          <w:spacing w:val="-4"/>
        </w:rPr>
        <w:t xml:space="preserve"> </w:t>
      </w:r>
      <w:r w:rsidRPr="007177BC">
        <w:rPr>
          <w:rFonts w:ascii="Arial" w:hAnsi="Arial" w:cs="Arial"/>
          <w:spacing w:val="-2"/>
        </w:rPr>
        <w:t>możliwości</w:t>
      </w:r>
      <w:r w:rsidRPr="007177BC">
        <w:rPr>
          <w:rFonts w:ascii="Arial" w:hAnsi="Arial" w:cs="Arial"/>
          <w:spacing w:val="-5"/>
        </w:rPr>
        <w:t xml:space="preserve"> </w:t>
      </w:r>
      <w:r w:rsidRPr="007177BC">
        <w:rPr>
          <w:rFonts w:ascii="Arial" w:hAnsi="Arial" w:cs="Arial"/>
          <w:spacing w:val="-2"/>
        </w:rPr>
        <w:t>należytego</w:t>
      </w:r>
      <w:r w:rsidRPr="007177BC">
        <w:rPr>
          <w:rFonts w:ascii="Arial" w:hAnsi="Arial" w:cs="Arial"/>
          <w:spacing w:val="-8"/>
        </w:rPr>
        <w:t xml:space="preserve"> </w:t>
      </w:r>
      <w:r w:rsidRPr="007177BC">
        <w:rPr>
          <w:rFonts w:ascii="Arial" w:hAnsi="Arial" w:cs="Arial"/>
          <w:spacing w:val="-2"/>
        </w:rPr>
        <w:t>wykonania</w:t>
      </w:r>
      <w:r w:rsidRPr="007177BC">
        <w:rPr>
          <w:rFonts w:ascii="Arial" w:hAnsi="Arial" w:cs="Arial"/>
          <w:spacing w:val="-8"/>
        </w:rPr>
        <w:t xml:space="preserve"> </w:t>
      </w:r>
      <w:r w:rsidRPr="007177BC">
        <w:rPr>
          <w:rFonts w:ascii="Arial" w:hAnsi="Arial" w:cs="Arial"/>
          <w:spacing w:val="-2"/>
        </w:rPr>
        <w:t xml:space="preserve">umowy </w:t>
      </w:r>
      <w:r w:rsidRPr="007177BC">
        <w:rPr>
          <w:rFonts w:ascii="Arial" w:hAnsi="Arial" w:cs="Arial"/>
        </w:rPr>
        <w:t>w pierwotnym kształcie.</w:t>
      </w:r>
    </w:p>
    <w:p w14:paraId="26A0A64D" w14:textId="77777777" w:rsidR="00DC61EB" w:rsidRPr="007177BC" w:rsidRDefault="006A7259">
      <w:pPr>
        <w:pStyle w:val="Akapitzlist"/>
        <w:numPr>
          <w:ilvl w:val="0"/>
          <w:numId w:val="9"/>
        </w:numPr>
        <w:tabs>
          <w:tab w:val="left" w:pos="679"/>
        </w:tabs>
        <w:spacing w:line="268" w:lineRule="auto"/>
        <w:ind w:left="679" w:right="143" w:hanging="567"/>
        <w:rPr>
          <w:rFonts w:ascii="Arial" w:hAnsi="Arial" w:cs="Arial"/>
        </w:rPr>
      </w:pPr>
      <w:r w:rsidRPr="007177BC">
        <w:rPr>
          <w:rFonts w:ascii="Arial" w:hAnsi="Arial" w:cs="Arial"/>
        </w:rPr>
        <w:t>Do</w:t>
      </w:r>
      <w:r w:rsidRPr="007177BC">
        <w:rPr>
          <w:rFonts w:ascii="Arial" w:hAnsi="Arial" w:cs="Arial"/>
          <w:spacing w:val="69"/>
        </w:rPr>
        <w:t xml:space="preserve"> </w:t>
      </w:r>
      <w:r w:rsidRPr="007177BC">
        <w:rPr>
          <w:rFonts w:ascii="Arial" w:hAnsi="Arial" w:cs="Arial"/>
        </w:rPr>
        <w:t>umowy</w:t>
      </w:r>
      <w:r w:rsidRPr="007177BC">
        <w:rPr>
          <w:rFonts w:ascii="Arial" w:hAnsi="Arial" w:cs="Arial"/>
          <w:spacing w:val="70"/>
        </w:rPr>
        <w:t xml:space="preserve"> </w:t>
      </w:r>
      <w:r w:rsidRPr="007177BC">
        <w:rPr>
          <w:rFonts w:ascii="Arial" w:hAnsi="Arial" w:cs="Arial"/>
        </w:rPr>
        <w:t>mogą</w:t>
      </w:r>
      <w:r w:rsidRPr="007177BC">
        <w:rPr>
          <w:rFonts w:ascii="Arial" w:hAnsi="Arial" w:cs="Arial"/>
          <w:spacing w:val="71"/>
        </w:rPr>
        <w:t xml:space="preserve"> </w:t>
      </w:r>
      <w:r w:rsidRPr="007177BC">
        <w:rPr>
          <w:rFonts w:ascii="Arial" w:hAnsi="Arial" w:cs="Arial"/>
        </w:rPr>
        <w:t>być</w:t>
      </w:r>
      <w:r w:rsidRPr="007177BC">
        <w:rPr>
          <w:rFonts w:ascii="Arial" w:hAnsi="Arial" w:cs="Arial"/>
          <w:spacing w:val="69"/>
        </w:rPr>
        <w:t xml:space="preserve"> </w:t>
      </w:r>
      <w:r w:rsidRPr="007177BC">
        <w:rPr>
          <w:rFonts w:ascii="Arial" w:hAnsi="Arial" w:cs="Arial"/>
        </w:rPr>
        <w:t>również</w:t>
      </w:r>
      <w:r w:rsidRPr="007177BC">
        <w:rPr>
          <w:rFonts w:ascii="Arial" w:hAnsi="Arial" w:cs="Arial"/>
          <w:spacing w:val="72"/>
        </w:rPr>
        <w:t xml:space="preserve"> </w:t>
      </w:r>
      <w:r w:rsidRPr="007177BC">
        <w:rPr>
          <w:rFonts w:ascii="Arial" w:hAnsi="Arial" w:cs="Arial"/>
        </w:rPr>
        <w:t>wprowadzone</w:t>
      </w:r>
      <w:r w:rsidRPr="007177BC">
        <w:rPr>
          <w:rFonts w:ascii="Arial" w:hAnsi="Arial" w:cs="Arial"/>
          <w:spacing w:val="69"/>
        </w:rPr>
        <w:t xml:space="preserve"> </w:t>
      </w:r>
      <w:r w:rsidRPr="007177BC">
        <w:rPr>
          <w:rFonts w:ascii="Arial" w:hAnsi="Arial" w:cs="Arial"/>
        </w:rPr>
        <w:t>zmiany</w:t>
      </w:r>
      <w:r w:rsidRPr="007177BC">
        <w:rPr>
          <w:rFonts w:ascii="Arial" w:hAnsi="Arial" w:cs="Arial"/>
          <w:spacing w:val="70"/>
        </w:rPr>
        <w:t xml:space="preserve"> </w:t>
      </w:r>
      <w:r w:rsidRPr="007177BC">
        <w:rPr>
          <w:rFonts w:ascii="Arial" w:hAnsi="Arial" w:cs="Arial"/>
        </w:rPr>
        <w:t>porządkujące</w:t>
      </w:r>
      <w:r w:rsidRPr="007177BC">
        <w:rPr>
          <w:rFonts w:ascii="Arial" w:hAnsi="Arial" w:cs="Arial"/>
          <w:spacing w:val="72"/>
        </w:rPr>
        <w:t xml:space="preserve"> </w:t>
      </w:r>
      <w:r w:rsidRPr="007177BC">
        <w:rPr>
          <w:rFonts w:ascii="Arial" w:hAnsi="Arial" w:cs="Arial"/>
        </w:rPr>
        <w:t>i</w:t>
      </w:r>
      <w:r w:rsidRPr="007177BC">
        <w:rPr>
          <w:rFonts w:ascii="Arial" w:hAnsi="Arial" w:cs="Arial"/>
          <w:spacing w:val="69"/>
        </w:rPr>
        <w:t xml:space="preserve"> </w:t>
      </w:r>
      <w:r w:rsidRPr="007177BC">
        <w:rPr>
          <w:rFonts w:ascii="Arial" w:hAnsi="Arial" w:cs="Arial"/>
        </w:rPr>
        <w:t>informacyjne, w szczególności</w:t>
      </w:r>
      <w:r w:rsidRPr="007177BC">
        <w:rPr>
          <w:rFonts w:ascii="Arial" w:hAnsi="Arial" w:cs="Arial"/>
          <w:spacing w:val="-20"/>
        </w:rPr>
        <w:t xml:space="preserve"> </w:t>
      </w:r>
      <w:r w:rsidRPr="007177BC">
        <w:rPr>
          <w:rFonts w:ascii="Arial" w:hAnsi="Arial" w:cs="Arial"/>
        </w:rPr>
        <w:t>związane ze:</w:t>
      </w:r>
    </w:p>
    <w:p w14:paraId="5AEFAEE3" w14:textId="77777777" w:rsidR="00DC61EB" w:rsidRPr="007177BC" w:rsidRDefault="006A7259">
      <w:pPr>
        <w:pStyle w:val="Akapitzlist"/>
        <w:numPr>
          <w:ilvl w:val="1"/>
          <w:numId w:val="9"/>
        </w:numPr>
        <w:tabs>
          <w:tab w:val="left" w:pos="1246"/>
        </w:tabs>
        <w:spacing w:before="73" w:line="278" w:lineRule="auto"/>
        <w:ind w:left="1246" w:right="146" w:hanging="567"/>
        <w:rPr>
          <w:rFonts w:ascii="Arial" w:hAnsi="Arial" w:cs="Arial"/>
        </w:rPr>
      </w:pPr>
      <w:r w:rsidRPr="007177BC">
        <w:rPr>
          <w:rFonts w:ascii="Arial" w:hAnsi="Arial" w:cs="Arial"/>
          <w:w w:val="105"/>
        </w:rPr>
        <w:t>zmianą</w:t>
      </w:r>
      <w:r w:rsidRPr="007177BC">
        <w:rPr>
          <w:rFonts w:ascii="Arial" w:hAnsi="Arial" w:cs="Arial"/>
          <w:spacing w:val="37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zabezpieczenia</w:t>
      </w:r>
      <w:r w:rsidRPr="007177BC">
        <w:rPr>
          <w:rFonts w:ascii="Arial" w:hAnsi="Arial" w:cs="Arial"/>
          <w:spacing w:val="37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należytego</w:t>
      </w:r>
      <w:r w:rsidRPr="007177BC">
        <w:rPr>
          <w:rFonts w:ascii="Arial" w:hAnsi="Arial" w:cs="Arial"/>
          <w:spacing w:val="37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wykonania</w:t>
      </w:r>
      <w:r w:rsidRPr="007177BC">
        <w:rPr>
          <w:rFonts w:ascii="Arial" w:hAnsi="Arial" w:cs="Arial"/>
          <w:spacing w:val="41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umowy</w:t>
      </w:r>
      <w:r w:rsidRPr="007177BC">
        <w:rPr>
          <w:rFonts w:ascii="Arial" w:hAnsi="Arial" w:cs="Arial"/>
          <w:spacing w:val="38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w</w:t>
      </w:r>
      <w:r w:rsidRPr="007177BC">
        <w:rPr>
          <w:rFonts w:ascii="Arial" w:hAnsi="Arial" w:cs="Arial"/>
          <w:spacing w:val="35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związku</w:t>
      </w:r>
      <w:r w:rsidRPr="007177BC">
        <w:rPr>
          <w:rFonts w:ascii="Arial" w:hAnsi="Arial" w:cs="Arial"/>
          <w:spacing w:val="38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ze</w:t>
      </w:r>
      <w:r w:rsidRPr="007177BC">
        <w:rPr>
          <w:rFonts w:ascii="Arial" w:hAnsi="Arial" w:cs="Arial"/>
          <w:spacing w:val="36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zmianą warunków realizacji</w:t>
      </w:r>
      <w:r w:rsidRPr="007177BC">
        <w:rPr>
          <w:rFonts w:ascii="Arial" w:hAnsi="Arial" w:cs="Arial"/>
          <w:spacing w:val="-7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umowy,</w:t>
      </w:r>
    </w:p>
    <w:p w14:paraId="381513A1" w14:textId="28CA296C" w:rsidR="00DC61EB" w:rsidRPr="007177BC" w:rsidRDefault="006A7259">
      <w:pPr>
        <w:pStyle w:val="Akapitzlist"/>
        <w:numPr>
          <w:ilvl w:val="1"/>
          <w:numId w:val="9"/>
        </w:numPr>
        <w:tabs>
          <w:tab w:val="left" w:pos="1246"/>
        </w:tabs>
        <w:spacing w:line="276" w:lineRule="auto"/>
        <w:ind w:left="1246" w:right="145" w:hanging="567"/>
        <w:rPr>
          <w:rFonts w:ascii="Arial" w:hAnsi="Arial" w:cs="Arial"/>
        </w:rPr>
      </w:pPr>
      <w:r w:rsidRPr="007177BC">
        <w:rPr>
          <w:rFonts w:ascii="Arial" w:hAnsi="Arial" w:cs="Arial"/>
          <w:spacing w:val="-2"/>
          <w:w w:val="105"/>
        </w:rPr>
        <w:t>zmianą</w:t>
      </w:r>
      <w:r w:rsidRPr="007177BC">
        <w:rPr>
          <w:rFonts w:ascii="Arial" w:hAnsi="Arial" w:cs="Arial"/>
          <w:spacing w:val="60"/>
          <w:w w:val="105"/>
        </w:rPr>
        <w:t xml:space="preserve"> </w:t>
      </w:r>
      <w:r w:rsidRPr="007177BC">
        <w:rPr>
          <w:rFonts w:ascii="Arial" w:hAnsi="Arial" w:cs="Arial"/>
          <w:spacing w:val="-2"/>
          <w:w w:val="105"/>
        </w:rPr>
        <w:t>danych</w:t>
      </w:r>
      <w:r w:rsidRPr="007177BC">
        <w:rPr>
          <w:rFonts w:ascii="Arial" w:hAnsi="Arial" w:cs="Arial"/>
          <w:spacing w:val="60"/>
          <w:w w:val="105"/>
        </w:rPr>
        <w:t xml:space="preserve"> </w:t>
      </w:r>
      <w:r w:rsidRPr="007177BC">
        <w:rPr>
          <w:rFonts w:ascii="Arial" w:hAnsi="Arial" w:cs="Arial"/>
          <w:spacing w:val="-2"/>
          <w:w w:val="105"/>
        </w:rPr>
        <w:t>związanych</w:t>
      </w:r>
      <w:r w:rsidRPr="007177BC">
        <w:rPr>
          <w:rFonts w:ascii="Arial" w:hAnsi="Arial" w:cs="Arial"/>
          <w:spacing w:val="59"/>
          <w:w w:val="105"/>
        </w:rPr>
        <w:t xml:space="preserve"> </w:t>
      </w:r>
      <w:r w:rsidRPr="007177BC">
        <w:rPr>
          <w:rFonts w:ascii="Arial" w:hAnsi="Arial" w:cs="Arial"/>
          <w:spacing w:val="-2"/>
          <w:w w:val="105"/>
        </w:rPr>
        <w:t>z</w:t>
      </w:r>
      <w:r w:rsidRPr="007177BC">
        <w:rPr>
          <w:rFonts w:ascii="Arial" w:hAnsi="Arial" w:cs="Arial"/>
          <w:spacing w:val="61"/>
          <w:w w:val="105"/>
        </w:rPr>
        <w:t xml:space="preserve"> </w:t>
      </w:r>
      <w:r w:rsidR="00B75614" w:rsidRPr="007177BC">
        <w:rPr>
          <w:rFonts w:ascii="Arial" w:hAnsi="Arial" w:cs="Arial"/>
          <w:spacing w:val="-2"/>
          <w:w w:val="105"/>
        </w:rPr>
        <w:t>obsługą</w:t>
      </w:r>
      <w:r w:rsidRPr="007177BC">
        <w:rPr>
          <w:rFonts w:ascii="Arial" w:hAnsi="Arial" w:cs="Arial"/>
          <w:spacing w:val="60"/>
          <w:w w:val="105"/>
        </w:rPr>
        <w:t xml:space="preserve"> </w:t>
      </w:r>
      <w:r w:rsidRPr="007177BC">
        <w:rPr>
          <w:rFonts w:ascii="Arial" w:hAnsi="Arial" w:cs="Arial"/>
          <w:spacing w:val="-2"/>
          <w:w w:val="105"/>
        </w:rPr>
        <w:t>administracyjno-organizacyjną</w:t>
      </w:r>
      <w:r w:rsidRPr="007177BC">
        <w:rPr>
          <w:rFonts w:ascii="Arial" w:hAnsi="Arial" w:cs="Arial"/>
          <w:spacing w:val="61"/>
          <w:w w:val="105"/>
        </w:rPr>
        <w:t xml:space="preserve"> </w:t>
      </w:r>
      <w:r w:rsidRPr="007177BC">
        <w:rPr>
          <w:rFonts w:ascii="Arial" w:hAnsi="Arial" w:cs="Arial"/>
          <w:spacing w:val="-2"/>
          <w:w w:val="105"/>
        </w:rPr>
        <w:t xml:space="preserve">umowy </w:t>
      </w:r>
      <w:r w:rsidRPr="007177BC">
        <w:rPr>
          <w:rFonts w:ascii="Arial" w:hAnsi="Arial" w:cs="Arial"/>
          <w:w w:val="105"/>
        </w:rPr>
        <w:t>(np. zmiana numeru rachunku</w:t>
      </w:r>
      <w:r w:rsidRPr="007177BC">
        <w:rPr>
          <w:rFonts w:ascii="Arial" w:hAnsi="Arial" w:cs="Arial"/>
          <w:spacing w:val="40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bankowego),</w:t>
      </w:r>
    </w:p>
    <w:p w14:paraId="1B9EE72D" w14:textId="77777777" w:rsidR="00DC61EB" w:rsidRPr="007177BC" w:rsidRDefault="006A7259">
      <w:pPr>
        <w:pStyle w:val="Akapitzlist"/>
        <w:numPr>
          <w:ilvl w:val="1"/>
          <w:numId w:val="9"/>
        </w:numPr>
        <w:tabs>
          <w:tab w:val="left" w:pos="1245"/>
        </w:tabs>
        <w:spacing w:line="252" w:lineRule="exact"/>
        <w:ind w:left="1245" w:hanging="566"/>
        <w:rPr>
          <w:rFonts w:ascii="Arial" w:hAnsi="Arial" w:cs="Arial"/>
        </w:rPr>
      </w:pPr>
      <w:r w:rsidRPr="007177BC">
        <w:rPr>
          <w:rFonts w:ascii="Arial" w:hAnsi="Arial" w:cs="Arial"/>
        </w:rPr>
        <w:t>zmianą</w:t>
      </w:r>
      <w:r w:rsidRPr="007177BC">
        <w:rPr>
          <w:rFonts w:ascii="Arial" w:hAnsi="Arial" w:cs="Arial"/>
          <w:spacing w:val="-14"/>
        </w:rPr>
        <w:t xml:space="preserve"> </w:t>
      </w:r>
      <w:r w:rsidRPr="007177BC">
        <w:rPr>
          <w:rFonts w:ascii="Arial" w:hAnsi="Arial" w:cs="Arial"/>
        </w:rPr>
        <w:t>danych</w:t>
      </w:r>
      <w:r w:rsidRPr="007177BC">
        <w:rPr>
          <w:rFonts w:ascii="Arial" w:hAnsi="Arial" w:cs="Arial"/>
          <w:spacing w:val="-7"/>
        </w:rPr>
        <w:t xml:space="preserve"> </w:t>
      </w:r>
      <w:r w:rsidRPr="007177BC">
        <w:rPr>
          <w:rFonts w:ascii="Arial" w:hAnsi="Arial" w:cs="Arial"/>
          <w:spacing w:val="-2"/>
        </w:rPr>
        <w:t>teleadresowych.</w:t>
      </w:r>
    </w:p>
    <w:p w14:paraId="3A175B1A" w14:textId="77777777" w:rsidR="00DC61EB" w:rsidRPr="007177BC" w:rsidRDefault="006A7259">
      <w:pPr>
        <w:pStyle w:val="Akapitzlist"/>
        <w:numPr>
          <w:ilvl w:val="0"/>
          <w:numId w:val="9"/>
        </w:numPr>
        <w:tabs>
          <w:tab w:val="left" w:pos="540"/>
        </w:tabs>
        <w:spacing w:before="36" w:line="268" w:lineRule="auto"/>
        <w:ind w:right="146"/>
        <w:rPr>
          <w:rFonts w:ascii="Arial" w:hAnsi="Arial" w:cs="Arial"/>
        </w:rPr>
      </w:pPr>
      <w:r w:rsidRPr="007177BC">
        <w:rPr>
          <w:rFonts w:ascii="Arial" w:hAnsi="Arial" w:cs="Arial"/>
          <w:spacing w:val="-4"/>
        </w:rPr>
        <w:t>Łączna</w:t>
      </w:r>
      <w:r w:rsidRPr="007177BC">
        <w:rPr>
          <w:rFonts w:ascii="Arial" w:hAnsi="Arial" w:cs="Arial"/>
          <w:spacing w:val="-6"/>
        </w:rPr>
        <w:t xml:space="preserve"> </w:t>
      </w:r>
      <w:r w:rsidRPr="007177BC">
        <w:rPr>
          <w:rFonts w:ascii="Arial" w:hAnsi="Arial" w:cs="Arial"/>
          <w:spacing w:val="-4"/>
        </w:rPr>
        <w:t>wartość</w:t>
      </w:r>
      <w:r w:rsidRPr="007177BC">
        <w:rPr>
          <w:rFonts w:ascii="Arial" w:hAnsi="Arial" w:cs="Arial"/>
          <w:spacing w:val="-6"/>
        </w:rPr>
        <w:t xml:space="preserve"> </w:t>
      </w:r>
      <w:r w:rsidRPr="007177BC">
        <w:rPr>
          <w:rFonts w:ascii="Arial" w:hAnsi="Arial" w:cs="Arial"/>
          <w:spacing w:val="-4"/>
        </w:rPr>
        <w:t>zmian,</w:t>
      </w:r>
      <w:r w:rsidRPr="007177BC">
        <w:rPr>
          <w:rFonts w:ascii="Arial" w:hAnsi="Arial" w:cs="Arial"/>
          <w:spacing w:val="-7"/>
        </w:rPr>
        <w:t xml:space="preserve"> </w:t>
      </w:r>
      <w:r w:rsidRPr="007177BC">
        <w:rPr>
          <w:rFonts w:ascii="Arial" w:hAnsi="Arial" w:cs="Arial"/>
          <w:spacing w:val="-4"/>
        </w:rPr>
        <w:t>o</w:t>
      </w:r>
      <w:r w:rsidRPr="007177BC">
        <w:rPr>
          <w:rFonts w:ascii="Arial" w:hAnsi="Arial" w:cs="Arial"/>
          <w:spacing w:val="-8"/>
        </w:rPr>
        <w:t xml:space="preserve"> </w:t>
      </w:r>
      <w:r w:rsidRPr="007177BC">
        <w:rPr>
          <w:rFonts w:ascii="Arial" w:hAnsi="Arial" w:cs="Arial"/>
          <w:spacing w:val="-4"/>
        </w:rPr>
        <w:t>których</w:t>
      </w:r>
      <w:r w:rsidRPr="007177BC">
        <w:rPr>
          <w:rFonts w:ascii="Arial" w:hAnsi="Arial" w:cs="Arial"/>
          <w:spacing w:val="-6"/>
        </w:rPr>
        <w:t xml:space="preserve"> </w:t>
      </w:r>
      <w:r w:rsidRPr="007177BC">
        <w:rPr>
          <w:rFonts w:ascii="Arial" w:hAnsi="Arial" w:cs="Arial"/>
          <w:spacing w:val="-4"/>
        </w:rPr>
        <w:t>mowa</w:t>
      </w:r>
      <w:r w:rsidRPr="007177BC">
        <w:rPr>
          <w:rFonts w:ascii="Arial" w:hAnsi="Arial" w:cs="Arial"/>
          <w:spacing w:val="-6"/>
        </w:rPr>
        <w:t xml:space="preserve"> </w:t>
      </w:r>
      <w:r w:rsidRPr="007177BC">
        <w:rPr>
          <w:rFonts w:ascii="Arial" w:hAnsi="Arial" w:cs="Arial"/>
          <w:spacing w:val="-4"/>
        </w:rPr>
        <w:t>w</w:t>
      </w:r>
      <w:r w:rsidRPr="007177BC">
        <w:rPr>
          <w:rFonts w:ascii="Arial" w:hAnsi="Arial" w:cs="Arial"/>
          <w:spacing w:val="-8"/>
        </w:rPr>
        <w:t xml:space="preserve"> </w:t>
      </w:r>
      <w:r w:rsidRPr="007177BC">
        <w:rPr>
          <w:rFonts w:ascii="Arial" w:hAnsi="Arial" w:cs="Arial"/>
          <w:spacing w:val="-4"/>
        </w:rPr>
        <w:t>ust.</w:t>
      </w:r>
      <w:r w:rsidRPr="007177BC">
        <w:rPr>
          <w:rFonts w:ascii="Arial" w:hAnsi="Arial" w:cs="Arial"/>
          <w:spacing w:val="-6"/>
        </w:rPr>
        <w:t xml:space="preserve"> </w:t>
      </w:r>
      <w:r w:rsidRPr="007177BC">
        <w:rPr>
          <w:rFonts w:ascii="Arial" w:hAnsi="Arial" w:cs="Arial"/>
          <w:spacing w:val="-4"/>
        </w:rPr>
        <w:t>2</w:t>
      </w:r>
      <w:r w:rsidRPr="007177BC">
        <w:rPr>
          <w:rFonts w:ascii="Arial" w:hAnsi="Arial" w:cs="Arial"/>
          <w:spacing w:val="-8"/>
        </w:rPr>
        <w:t xml:space="preserve"> </w:t>
      </w:r>
      <w:r w:rsidRPr="007177BC">
        <w:rPr>
          <w:rFonts w:ascii="Arial" w:hAnsi="Arial" w:cs="Arial"/>
          <w:spacing w:val="-4"/>
        </w:rPr>
        <w:t>nie</w:t>
      </w:r>
      <w:r w:rsidRPr="007177BC">
        <w:rPr>
          <w:rFonts w:ascii="Arial" w:hAnsi="Arial" w:cs="Arial"/>
          <w:spacing w:val="-6"/>
        </w:rPr>
        <w:t xml:space="preserve"> </w:t>
      </w:r>
      <w:r w:rsidRPr="007177BC">
        <w:rPr>
          <w:rFonts w:ascii="Arial" w:hAnsi="Arial" w:cs="Arial"/>
          <w:spacing w:val="-4"/>
        </w:rPr>
        <w:t>może przekroczyć 20</w:t>
      </w:r>
      <w:r w:rsidRPr="007177BC">
        <w:rPr>
          <w:rFonts w:ascii="Arial" w:hAnsi="Arial" w:cs="Arial"/>
          <w:spacing w:val="-6"/>
        </w:rPr>
        <w:t xml:space="preserve"> </w:t>
      </w:r>
      <w:r w:rsidRPr="007177BC">
        <w:rPr>
          <w:rFonts w:ascii="Arial" w:hAnsi="Arial" w:cs="Arial"/>
          <w:spacing w:val="-4"/>
        </w:rPr>
        <w:t>%</w:t>
      </w:r>
      <w:r w:rsidRPr="007177BC">
        <w:rPr>
          <w:rFonts w:ascii="Arial" w:hAnsi="Arial" w:cs="Arial"/>
          <w:spacing w:val="-7"/>
        </w:rPr>
        <w:t xml:space="preserve"> </w:t>
      </w:r>
      <w:r w:rsidRPr="007177BC">
        <w:rPr>
          <w:rFonts w:ascii="Arial" w:hAnsi="Arial" w:cs="Arial"/>
          <w:spacing w:val="-4"/>
        </w:rPr>
        <w:t xml:space="preserve">wynagrodzenia, </w:t>
      </w:r>
      <w:r w:rsidRPr="007177BC">
        <w:rPr>
          <w:rFonts w:ascii="Arial" w:hAnsi="Arial" w:cs="Arial"/>
        </w:rPr>
        <w:t>o którym mowa w § 3 ust. 1 umowy.</w:t>
      </w:r>
    </w:p>
    <w:p w14:paraId="2D0EBF4D" w14:textId="77777777" w:rsidR="00DC61EB" w:rsidRPr="007177BC" w:rsidRDefault="006A7259">
      <w:pPr>
        <w:pStyle w:val="Akapitzlist"/>
        <w:numPr>
          <w:ilvl w:val="0"/>
          <w:numId w:val="9"/>
        </w:numPr>
        <w:tabs>
          <w:tab w:val="left" w:pos="540"/>
        </w:tabs>
        <w:spacing w:before="8"/>
        <w:rPr>
          <w:rFonts w:ascii="Arial" w:hAnsi="Arial" w:cs="Arial"/>
        </w:rPr>
      </w:pPr>
      <w:r w:rsidRPr="007177BC">
        <w:rPr>
          <w:rFonts w:ascii="Arial" w:hAnsi="Arial" w:cs="Arial"/>
        </w:rPr>
        <w:t>Wszelkie</w:t>
      </w:r>
      <w:r w:rsidRPr="007177BC">
        <w:rPr>
          <w:rFonts w:ascii="Arial" w:hAnsi="Arial" w:cs="Arial"/>
          <w:spacing w:val="-6"/>
        </w:rPr>
        <w:t xml:space="preserve"> </w:t>
      </w:r>
      <w:r w:rsidRPr="007177BC">
        <w:rPr>
          <w:rFonts w:ascii="Arial" w:hAnsi="Arial" w:cs="Arial"/>
        </w:rPr>
        <w:t>zmiany</w:t>
      </w:r>
      <w:r w:rsidRPr="007177BC">
        <w:rPr>
          <w:rFonts w:ascii="Arial" w:hAnsi="Arial" w:cs="Arial"/>
          <w:spacing w:val="-4"/>
        </w:rPr>
        <w:t xml:space="preserve"> </w:t>
      </w:r>
      <w:r w:rsidRPr="007177BC">
        <w:rPr>
          <w:rFonts w:ascii="Arial" w:hAnsi="Arial" w:cs="Arial"/>
        </w:rPr>
        <w:t>i</w:t>
      </w:r>
      <w:r w:rsidRPr="007177BC">
        <w:rPr>
          <w:rFonts w:ascii="Arial" w:hAnsi="Arial" w:cs="Arial"/>
          <w:spacing w:val="-7"/>
        </w:rPr>
        <w:t xml:space="preserve"> </w:t>
      </w:r>
      <w:r w:rsidRPr="007177BC">
        <w:rPr>
          <w:rFonts w:ascii="Arial" w:hAnsi="Arial" w:cs="Arial"/>
        </w:rPr>
        <w:t>uzupełnienia</w:t>
      </w:r>
      <w:r w:rsidRPr="007177BC">
        <w:rPr>
          <w:rFonts w:ascii="Arial" w:hAnsi="Arial" w:cs="Arial"/>
          <w:spacing w:val="-6"/>
        </w:rPr>
        <w:t xml:space="preserve"> </w:t>
      </w:r>
      <w:r w:rsidRPr="007177BC">
        <w:rPr>
          <w:rFonts w:ascii="Arial" w:hAnsi="Arial" w:cs="Arial"/>
        </w:rPr>
        <w:t>umowy</w:t>
      </w:r>
      <w:r w:rsidRPr="007177BC">
        <w:rPr>
          <w:rFonts w:ascii="Arial" w:hAnsi="Arial" w:cs="Arial"/>
          <w:spacing w:val="-6"/>
        </w:rPr>
        <w:t xml:space="preserve"> </w:t>
      </w:r>
      <w:r w:rsidRPr="007177BC">
        <w:rPr>
          <w:rFonts w:ascii="Arial" w:hAnsi="Arial" w:cs="Arial"/>
        </w:rPr>
        <w:t>wymagają</w:t>
      </w:r>
      <w:r w:rsidRPr="007177BC">
        <w:rPr>
          <w:rFonts w:ascii="Arial" w:hAnsi="Arial" w:cs="Arial"/>
          <w:spacing w:val="-8"/>
        </w:rPr>
        <w:t xml:space="preserve"> </w:t>
      </w:r>
      <w:r w:rsidRPr="007177BC">
        <w:rPr>
          <w:rFonts w:ascii="Arial" w:hAnsi="Arial" w:cs="Arial"/>
        </w:rPr>
        <w:t>formy</w:t>
      </w:r>
      <w:r w:rsidRPr="007177BC">
        <w:rPr>
          <w:rFonts w:ascii="Arial" w:hAnsi="Arial" w:cs="Arial"/>
          <w:spacing w:val="-9"/>
        </w:rPr>
        <w:t xml:space="preserve"> </w:t>
      </w:r>
      <w:r w:rsidRPr="007177BC">
        <w:rPr>
          <w:rFonts w:ascii="Arial" w:hAnsi="Arial" w:cs="Arial"/>
        </w:rPr>
        <w:t>pisemnej</w:t>
      </w:r>
      <w:r w:rsidRPr="007177BC">
        <w:rPr>
          <w:rFonts w:ascii="Arial" w:hAnsi="Arial" w:cs="Arial"/>
          <w:spacing w:val="-5"/>
        </w:rPr>
        <w:t xml:space="preserve"> </w:t>
      </w:r>
      <w:r w:rsidRPr="007177BC">
        <w:rPr>
          <w:rFonts w:ascii="Arial" w:hAnsi="Arial" w:cs="Arial"/>
        </w:rPr>
        <w:t>pod</w:t>
      </w:r>
      <w:r w:rsidRPr="007177BC">
        <w:rPr>
          <w:rFonts w:ascii="Arial" w:hAnsi="Arial" w:cs="Arial"/>
          <w:spacing w:val="25"/>
        </w:rPr>
        <w:t xml:space="preserve"> </w:t>
      </w:r>
      <w:r w:rsidRPr="007177BC">
        <w:rPr>
          <w:rFonts w:ascii="Arial" w:hAnsi="Arial" w:cs="Arial"/>
        </w:rPr>
        <w:t>rygorem</w:t>
      </w:r>
      <w:r w:rsidRPr="007177BC">
        <w:rPr>
          <w:rFonts w:ascii="Arial" w:hAnsi="Arial" w:cs="Arial"/>
          <w:spacing w:val="-7"/>
        </w:rPr>
        <w:t xml:space="preserve"> </w:t>
      </w:r>
      <w:r w:rsidRPr="007177BC">
        <w:rPr>
          <w:rFonts w:ascii="Arial" w:hAnsi="Arial" w:cs="Arial"/>
          <w:spacing w:val="-2"/>
        </w:rPr>
        <w:t>nieważności.</w:t>
      </w:r>
    </w:p>
    <w:p w14:paraId="29CDB20F" w14:textId="77777777" w:rsidR="00DC61EB" w:rsidRDefault="00DC61EB">
      <w:pPr>
        <w:pStyle w:val="Tekstpodstawowy"/>
        <w:spacing w:before="68"/>
        <w:ind w:left="0" w:firstLine="0"/>
        <w:jc w:val="left"/>
        <w:rPr>
          <w:rFonts w:ascii="Arial" w:hAnsi="Arial" w:cs="Arial"/>
        </w:rPr>
      </w:pPr>
    </w:p>
    <w:p w14:paraId="3DA3F148" w14:textId="77777777" w:rsidR="00364E9A" w:rsidRDefault="00364E9A">
      <w:pPr>
        <w:pStyle w:val="Tekstpodstawowy"/>
        <w:spacing w:before="68"/>
        <w:ind w:left="0" w:firstLine="0"/>
        <w:jc w:val="left"/>
        <w:rPr>
          <w:rFonts w:ascii="Arial" w:hAnsi="Arial" w:cs="Arial"/>
        </w:rPr>
      </w:pPr>
    </w:p>
    <w:p w14:paraId="556C2382" w14:textId="77777777" w:rsidR="00364E9A" w:rsidRPr="007177BC" w:rsidRDefault="00364E9A">
      <w:pPr>
        <w:pStyle w:val="Tekstpodstawowy"/>
        <w:spacing w:before="68"/>
        <w:ind w:left="0" w:firstLine="0"/>
        <w:jc w:val="left"/>
        <w:rPr>
          <w:rFonts w:ascii="Arial" w:hAnsi="Arial" w:cs="Arial"/>
        </w:rPr>
      </w:pPr>
    </w:p>
    <w:p w14:paraId="5334AF0F" w14:textId="45F56E41" w:rsidR="00DC61EB" w:rsidRPr="007177BC" w:rsidRDefault="006A7259">
      <w:pPr>
        <w:pStyle w:val="Nagwek1"/>
        <w:ind w:right="71"/>
      </w:pPr>
      <w:r w:rsidRPr="007177BC">
        <w:t>§</w:t>
      </w:r>
      <w:r w:rsidRPr="007177BC">
        <w:rPr>
          <w:spacing w:val="-5"/>
        </w:rPr>
        <w:t xml:space="preserve"> </w:t>
      </w:r>
      <w:r w:rsidRPr="007177BC">
        <w:t>1</w:t>
      </w:r>
      <w:r w:rsidR="00364E9A">
        <w:t>2</w:t>
      </w:r>
      <w:r w:rsidRPr="007177BC">
        <w:rPr>
          <w:spacing w:val="-3"/>
        </w:rPr>
        <w:t xml:space="preserve"> </w:t>
      </w:r>
      <w:r w:rsidRPr="007177BC">
        <w:t>Odstąpienie</w:t>
      </w:r>
      <w:r w:rsidRPr="007177BC">
        <w:rPr>
          <w:spacing w:val="-4"/>
        </w:rPr>
        <w:t xml:space="preserve"> </w:t>
      </w:r>
      <w:r w:rsidRPr="007177BC">
        <w:t>od</w:t>
      </w:r>
      <w:r w:rsidRPr="007177BC">
        <w:rPr>
          <w:spacing w:val="-2"/>
        </w:rPr>
        <w:t xml:space="preserve"> </w:t>
      </w:r>
      <w:r w:rsidRPr="007177BC">
        <w:rPr>
          <w:spacing w:val="-4"/>
        </w:rPr>
        <w:t>umowy</w:t>
      </w:r>
    </w:p>
    <w:p w14:paraId="272CA279" w14:textId="77777777" w:rsidR="00DC61EB" w:rsidRPr="007177BC" w:rsidRDefault="00DC61EB">
      <w:pPr>
        <w:pStyle w:val="Tekstpodstawowy"/>
        <w:spacing w:before="78"/>
        <w:ind w:left="0" w:firstLine="0"/>
        <w:jc w:val="left"/>
        <w:rPr>
          <w:rFonts w:ascii="Arial" w:hAnsi="Arial" w:cs="Arial"/>
          <w:b/>
        </w:rPr>
      </w:pPr>
    </w:p>
    <w:p w14:paraId="34D6CBC4" w14:textId="31A46E8C" w:rsidR="003835D8" w:rsidRPr="003835D8" w:rsidRDefault="00C7151C" w:rsidP="00C7151C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 xml:space="preserve">1. </w:t>
      </w:r>
      <w:r w:rsidR="003835D8" w:rsidRPr="00C7151C">
        <w:rPr>
          <w:rFonts w:ascii="Arial" w:eastAsiaTheme="minorHAnsi" w:hAnsi="Arial" w:cs="Arial"/>
        </w:rPr>
        <w:t>Zamawiającemu przysługuje prawo do odstąpienia od umowy, w razie niewykonania umowy</w:t>
      </w:r>
      <w:r w:rsidR="003835D8" w:rsidRPr="00C7151C">
        <w:rPr>
          <w:rFonts w:ascii="Arial" w:eastAsiaTheme="minorHAnsi" w:hAnsi="Arial" w:cs="Arial"/>
        </w:rPr>
        <w:t xml:space="preserve"> </w:t>
      </w:r>
      <w:r w:rsidR="003835D8" w:rsidRPr="00C7151C">
        <w:rPr>
          <w:rFonts w:ascii="Arial" w:eastAsiaTheme="minorHAnsi" w:hAnsi="Arial" w:cs="Arial"/>
        </w:rPr>
        <w:t xml:space="preserve">w terminie określonym w § </w:t>
      </w:r>
      <w:r w:rsidRPr="00C7151C">
        <w:rPr>
          <w:rFonts w:ascii="Arial" w:eastAsiaTheme="minorHAnsi" w:hAnsi="Arial" w:cs="Arial"/>
        </w:rPr>
        <w:t>2</w:t>
      </w:r>
      <w:r w:rsidR="003835D8" w:rsidRPr="00C7151C">
        <w:rPr>
          <w:rFonts w:ascii="Arial" w:eastAsiaTheme="minorHAnsi" w:hAnsi="Arial" w:cs="Arial"/>
        </w:rPr>
        <w:t xml:space="preserve"> ust. </w:t>
      </w:r>
      <w:r w:rsidRPr="00C7151C">
        <w:rPr>
          <w:rFonts w:ascii="Arial" w:eastAsiaTheme="minorHAnsi" w:hAnsi="Arial" w:cs="Arial"/>
        </w:rPr>
        <w:t>2</w:t>
      </w:r>
      <w:r w:rsidR="003835D8" w:rsidRPr="00C7151C">
        <w:rPr>
          <w:rFonts w:ascii="Arial" w:eastAsiaTheme="minorHAnsi" w:hAnsi="Arial" w:cs="Arial"/>
        </w:rPr>
        <w:t>. Zamawiający będzie uprawniony do skorzystania z prawa</w:t>
      </w:r>
      <w:r>
        <w:rPr>
          <w:rFonts w:ascii="Arial" w:eastAsiaTheme="minorHAnsi" w:hAnsi="Arial" w:cs="Arial"/>
        </w:rPr>
        <w:t xml:space="preserve"> </w:t>
      </w:r>
      <w:r w:rsidR="003835D8" w:rsidRPr="003835D8">
        <w:rPr>
          <w:rFonts w:ascii="Arial" w:eastAsiaTheme="minorHAnsi" w:hAnsi="Arial" w:cs="Arial"/>
        </w:rPr>
        <w:t>do odstąpienia od umowy w przypadku zwłoki Wykonawcy w wykonaniu umowy w stosunku</w:t>
      </w:r>
      <w:r w:rsidR="003835D8">
        <w:rPr>
          <w:rFonts w:ascii="Arial" w:eastAsiaTheme="minorHAnsi" w:hAnsi="Arial" w:cs="Arial"/>
        </w:rPr>
        <w:t xml:space="preserve"> </w:t>
      </w:r>
      <w:r w:rsidR="003835D8" w:rsidRPr="003835D8">
        <w:rPr>
          <w:rFonts w:ascii="Arial" w:eastAsiaTheme="minorHAnsi" w:hAnsi="Arial" w:cs="Arial"/>
        </w:rPr>
        <w:t>do terminu o</w:t>
      </w:r>
      <w:r>
        <w:rPr>
          <w:rFonts w:ascii="Arial" w:eastAsiaTheme="minorHAnsi" w:hAnsi="Arial" w:cs="Arial"/>
        </w:rPr>
        <w:t>kreślonego w § 2 ust. 2</w:t>
      </w:r>
      <w:r w:rsidR="003835D8" w:rsidRPr="003835D8">
        <w:rPr>
          <w:rFonts w:ascii="Arial" w:eastAsiaTheme="minorHAnsi" w:hAnsi="Arial" w:cs="Arial"/>
        </w:rPr>
        <w:t>.</w:t>
      </w:r>
      <w:r>
        <w:rPr>
          <w:rFonts w:ascii="Arial" w:eastAsiaTheme="minorHAnsi" w:hAnsi="Arial" w:cs="Arial"/>
        </w:rPr>
        <w:t xml:space="preserve"> </w:t>
      </w:r>
      <w:r w:rsidR="003835D8" w:rsidRPr="003835D8">
        <w:rPr>
          <w:rFonts w:ascii="Arial" w:eastAsiaTheme="minorHAnsi" w:hAnsi="Arial" w:cs="Arial"/>
        </w:rPr>
        <w:t xml:space="preserve"> Realizacja prawa do odstąpienia od umowy przez</w:t>
      </w:r>
      <w:r>
        <w:rPr>
          <w:rFonts w:ascii="Arial" w:eastAsiaTheme="minorHAnsi" w:hAnsi="Arial" w:cs="Arial"/>
        </w:rPr>
        <w:t xml:space="preserve"> </w:t>
      </w:r>
      <w:r w:rsidR="003835D8" w:rsidRPr="003835D8">
        <w:rPr>
          <w:rFonts w:ascii="Arial" w:eastAsiaTheme="minorHAnsi" w:hAnsi="Arial" w:cs="Arial"/>
        </w:rPr>
        <w:t>Zamawiającego określonego w niniejszym ustępie może nastąpić bez wyznaczenia Wykonawcy</w:t>
      </w:r>
      <w:r>
        <w:rPr>
          <w:rFonts w:ascii="Arial" w:eastAsiaTheme="minorHAnsi" w:hAnsi="Arial" w:cs="Arial"/>
        </w:rPr>
        <w:t xml:space="preserve"> </w:t>
      </w:r>
      <w:r w:rsidR="003835D8" w:rsidRPr="003835D8">
        <w:rPr>
          <w:rFonts w:ascii="Arial" w:eastAsiaTheme="minorHAnsi" w:hAnsi="Arial" w:cs="Arial"/>
        </w:rPr>
        <w:t>dodatkowego terminu na wykonanie umowy (art. 492 Kodeksu cywilnego).</w:t>
      </w:r>
    </w:p>
    <w:p w14:paraId="2F53EE74" w14:textId="6DA9835E" w:rsidR="003835D8" w:rsidRPr="003835D8" w:rsidRDefault="003835D8" w:rsidP="003835D8">
      <w:pPr>
        <w:widowControl/>
        <w:adjustRightInd w:val="0"/>
        <w:jc w:val="both"/>
        <w:rPr>
          <w:rFonts w:ascii="Arial" w:eastAsiaTheme="minorHAnsi" w:hAnsi="Arial" w:cs="Arial"/>
        </w:rPr>
      </w:pPr>
      <w:r w:rsidRPr="003835D8">
        <w:rPr>
          <w:rFonts w:ascii="Arial" w:eastAsiaTheme="minorHAnsi" w:hAnsi="Arial" w:cs="Arial"/>
        </w:rPr>
        <w:t>2.</w:t>
      </w:r>
      <w:r w:rsidR="00C7151C">
        <w:rPr>
          <w:rFonts w:ascii="Arial" w:eastAsiaTheme="minorHAnsi" w:hAnsi="Arial" w:cs="Arial"/>
        </w:rPr>
        <w:t xml:space="preserve"> </w:t>
      </w:r>
      <w:r w:rsidRPr="003835D8">
        <w:rPr>
          <w:rFonts w:ascii="Arial" w:eastAsiaTheme="minorHAnsi" w:hAnsi="Arial" w:cs="Arial"/>
        </w:rPr>
        <w:t>Zamawiający może odstąpić od umowy również w razie:</w:t>
      </w:r>
    </w:p>
    <w:p w14:paraId="41EFA039" w14:textId="0F912BE2" w:rsidR="003835D8" w:rsidRPr="003835D8" w:rsidRDefault="00C7151C" w:rsidP="003835D8">
      <w:pPr>
        <w:widowControl/>
        <w:adjustRightInd w:val="0"/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 xml:space="preserve">    </w:t>
      </w:r>
      <w:r w:rsidR="003835D8" w:rsidRPr="003835D8">
        <w:rPr>
          <w:rFonts w:ascii="Arial" w:eastAsiaTheme="minorHAnsi" w:hAnsi="Arial" w:cs="Arial"/>
        </w:rPr>
        <w:t>a) wydania nakazu zajęcia majątku Wykonawcy na kwotę co najmniej wynagrodzenia</w:t>
      </w:r>
    </w:p>
    <w:p w14:paraId="1BE61D8D" w14:textId="723DFE41" w:rsidR="003835D8" w:rsidRPr="003835D8" w:rsidRDefault="00C7151C" w:rsidP="003835D8">
      <w:pPr>
        <w:widowControl/>
        <w:adjustRightInd w:val="0"/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 xml:space="preserve">        </w:t>
      </w:r>
      <w:r w:rsidR="003835D8" w:rsidRPr="003835D8">
        <w:rPr>
          <w:rFonts w:ascii="Arial" w:eastAsiaTheme="minorHAnsi" w:hAnsi="Arial" w:cs="Arial"/>
        </w:rPr>
        <w:t>całkowitego brutto określonego w § 5 ust. 1 umowy;</w:t>
      </w:r>
    </w:p>
    <w:p w14:paraId="66087526" w14:textId="176C0F10" w:rsidR="003835D8" w:rsidRPr="003835D8" w:rsidRDefault="00C7151C" w:rsidP="003835D8">
      <w:pPr>
        <w:widowControl/>
        <w:adjustRightInd w:val="0"/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 xml:space="preserve">    </w:t>
      </w:r>
      <w:r w:rsidR="003835D8" w:rsidRPr="003835D8">
        <w:rPr>
          <w:rFonts w:ascii="Arial" w:eastAsiaTheme="minorHAnsi" w:hAnsi="Arial" w:cs="Arial"/>
        </w:rPr>
        <w:t>b) zajęcia składników majątkowych Wykonawcy mających wpływ na realizację przedmiotu</w:t>
      </w:r>
    </w:p>
    <w:p w14:paraId="6D832538" w14:textId="71BDA7F1" w:rsidR="003835D8" w:rsidRPr="003835D8" w:rsidRDefault="00C7151C" w:rsidP="003835D8">
      <w:pPr>
        <w:widowControl/>
        <w:adjustRightInd w:val="0"/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 xml:space="preserve">        </w:t>
      </w:r>
      <w:r w:rsidR="003835D8" w:rsidRPr="003835D8">
        <w:rPr>
          <w:rFonts w:ascii="Arial" w:eastAsiaTheme="minorHAnsi" w:hAnsi="Arial" w:cs="Arial"/>
        </w:rPr>
        <w:t>umowy;</w:t>
      </w:r>
    </w:p>
    <w:p w14:paraId="7C28C937" w14:textId="49A6BBDA" w:rsidR="003835D8" w:rsidRPr="003835D8" w:rsidRDefault="00BC5E36" w:rsidP="00BC5E36">
      <w:pPr>
        <w:widowControl/>
        <w:adjustRightInd w:val="0"/>
        <w:ind w:left="567" w:hanging="567"/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 xml:space="preserve">    </w:t>
      </w:r>
      <w:r w:rsidR="003835D8" w:rsidRPr="003835D8">
        <w:rPr>
          <w:rFonts w:ascii="Arial" w:eastAsiaTheme="minorHAnsi" w:hAnsi="Arial" w:cs="Arial"/>
        </w:rPr>
        <w:t>c) zaszła konieczność wielokrotnego dokonywania bezpośredniej zapłaty Podwykonawcy  lub konieczność dokonania bezpośrednich zapłat na rzecz</w:t>
      </w:r>
      <w:r>
        <w:rPr>
          <w:rFonts w:ascii="Arial" w:eastAsiaTheme="minorHAnsi" w:hAnsi="Arial" w:cs="Arial"/>
        </w:rPr>
        <w:t xml:space="preserve"> Podwykonawcy</w:t>
      </w:r>
      <w:r w:rsidR="003835D8" w:rsidRPr="003835D8">
        <w:rPr>
          <w:rFonts w:ascii="Arial" w:eastAsiaTheme="minorHAnsi" w:hAnsi="Arial" w:cs="Arial"/>
        </w:rPr>
        <w:t xml:space="preserve">, o których mowa w § </w:t>
      </w:r>
      <w:r>
        <w:rPr>
          <w:rFonts w:ascii="Arial" w:eastAsiaTheme="minorHAnsi" w:hAnsi="Arial" w:cs="Arial"/>
        </w:rPr>
        <w:t>4</w:t>
      </w:r>
      <w:r w:rsidR="003835D8" w:rsidRPr="003835D8">
        <w:rPr>
          <w:rFonts w:ascii="Arial" w:eastAsiaTheme="minorHAnsi" w:hAnsi="Arial" w:cs="Arial"/>
        </w:rPr>
        <w:t xml:space="preserve"> ust. 6 umowy, na sumę</w:t>
      </w:r>
      <w:r>
        <w:rPr>
          <w:rFonts w:ascii="Arial" w:eastAsiaTheme="minorHAnsi" w:hAnsi="Arial" w:cs="Arial"/>
        </w:rPr>
        <w:t xml:space="preserve"> </w:t>
      </w:r>
      <w:r w:rsidR="003835D8" w:rsidRPr="003835D8">
        <w:rPr>
          <w:rFonts w:ascii="Arial" w:eastAsiaTheme="minorHAnsi" w:hAnsi="Arial" w:cs="Arial"/>
        </w:rPr>
        <w:t xml:space="preserve">większą niż 5% wynagrodzenia całkowitego brutto, o którym mowa w § </w:t>
      </w:r>
      <w:r>
        <w:rPr>
          <w:rFonts w:ascii="Arial" w:eastAsiaTheme="minorHAnsi" w:hAnsi="Arial" w:cs="Arial"/>
        </w:rPr>
        <w:t>3</w:t>
      </w:r>
      <w:r w:rsidR="003835D8" w:rsidRPr="003835D8">
        <w:rPr>
          <w:rFonts w:ascii="Arial" w:eastAsiaTheme="minorHAnsi" w:hAnsi="Arial" w:cs="Arial"/>
        </w:rPr>
        <w:t xml:space="preserve"> ust. 1 umowy.</w:t>
      </w:r>
    </w:p>
    <w:p w14:paraId="257635C3" w14:textId="1E020008" w:rsidR="003835D8" w:rsidRPr="003835D8" w:rsidRDefault="003835D8" w:rsidP="00A3412F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 w:rsidRPr="003835D8">
        <w:rPr>
          <w:rFonts w:ascii="Arial" w:eastAsiaTheme="minorHAnsi" w:hAnsi="Arial" w:cs="Arial"/>
        </w:rPr>
        <w:t>3. Podstawy odstąpienia od umowy przez Zamawiającego określone w ust. 1 i w ust. 2 są przyczynami</w:t>
      </w:r>
      <w:r w:rsidR="00BC5E36">
        <w:rPr>
          <w:rFonts w:ascii="Arial" w:eastAsiaTheme="minorHAnsi" w:hAnsi="Arial" w:cs="Arial"/>
        </w:rPr>
        <w:t xml:space="preserve"> </w:t>
      </w:r>
      <w:r w:rsidRPr="003835D8">
        <w:rPr>
          <w:rFonts w:ascii="Arial" w:eastAsiaTheme="minorHAnsi" w:hAnsi="Arial" w:cs="Arial"/>
        </w:rPr>
        <w:t>leżącymi po stronie Wykonawcy.</w:t>
      </w:r>
    </w:p>
    <w:p w14:paraId="4231CF06" w14:textId="110E9D1F" w:rsidR="003835D8" w:rsidRPr="003835D8" w:rsidRDefault="003835D8" w:rsidP="00A3412F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 w:rsidRPr="003835D8">
        <w:rPr>
          <w:rFonts w:ascii="Arial" w:eastAsiaTheme="minorHAnsi" w:hAnsi="Arial" w:cs="Arial"/>
        </w:rPr>
        <w:t>4. Wykonawcy przysługuje prawo do odstąpienia od umowy w stosunku do Zamawiającego, jeżeli</w:t>
      </w:r>
      <w:r w:rsidR="00A3412F">
        <w:rPr>
          <w:rFonts w:ascii="Arial" w:eastAsiaTheme="minorHAnsi" w:hAnsi="Arial" w:cs="Arial"/>
        </w:rPr>
        <w:t xml:space="preserve"> </w:t>
      </w:r>
      <w:r w:rsidRPr="003835D8">
        <w:rPr>
          <w:rFonts w:ascii="Arial" w:eastAsiaTheme="minorHAnsi" w:hAnsi="Arial" w:cs="Arial"/>
        </w:rPr>
        <w:t>Zamawiający będzie pozostawał w zwłoce z zapłatą bezspornych należności wynikających</w:t>
      </w:r>
      <w:r w:rsidR="00A3412F">
        <w:rPr>
          <w:rFonts w:ascii="Arial" w:eastAsiaTheme="minorHAnsi" w:hAnsi="Arial" w:cs="Arial"/>
        </w:rPr>
        <w:t xml:space="preserve"> </w:t>
      </w:r>
      <w:r w:rsidRPr="003835D8">
        <w:rPr>
          <w:rFonts w:ascii="Arial" w:eastAsiaTheme="minorHAnsi" w:hAnsi="Arial" w:cs="Arial"/>
        </w:rPr>
        <w:t>z prawidłowo wystawionej faktury VAT dłużej niż 30 dni.</w:t>
      </w:r>
    </w:p>
    <w:p w14:paraId="0BDFEF20" w14:textId="77777777" w:rsidR="003835D8" w:rsidRPr="003835D8" w:rsidRDefault="003835D8" w:rsidP="003835D8">
      <w:pPr>
        <w:widowControl/>
        <w:adjustRightInd w:val="0"/>
        <w:jc w:val="both"/>
        <w:rPr>
          <w:rFonts w:ascii="Arial" w:eastAsiaTheme="minorHAnsi" w:hAnsi="Arial" w:cs="Arial"/>
        </w:rPr>
      </w:pPr>
      <w:r w:rsidRPr="003835D8">
        <w:rPr>
          <w:rFonts w:ascii="Arial" w:eastAsiaTheme="minorHAnsi" w:hAnsi="Arial" w:cs="Arial"/>
        </w:rPr>
        <w:t>5. Odstąpienie od umowy w przypadkach, o których mowa w ust. 2 i w ust. 4 dopuszczalne jest</w:t>
      </w:r>
    </w:p>
    <w:p w14:paraId="28E55F37" w14:textId="3C5B34F5" w:rsidR="003835D8" w:rsidRPr="003835D8" w:rsidRDefault="00A3412F" w:rsidP="00A3412F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 xml:space="preserve">    </w:t>
      </w:r>
      <w:r w:rsidR="003835D8" w:rsidRPr="003835D8">
        <w:rPr>
          <w:rFonts w:ascii="Arial" w:eastAsiaTheme="minorHAnsi" w:hAnsi="Arial" w:cs="Arial"/>
        </w:rPr>
        <w:t>w terminie 30 dni od dnia wystąpienia którejkolwiek z okoliczności wymi</w:t>
      </w:r>
      <w:r>
        <w:rPr>
          <w:rFonts w:ascii="Arial" w:eastAsiaTheme="minorHAnsi" w:hAnsi="Arial" w:cs="Arial"/>
        </w:rPr>
        <w:t>enionych w ust. 2 i</w:t>
      </w:r>
      <w:r w:rsidR="003835D8" w:rsidRPr="003835D8">
        <w:rPr>
          <w:rFonts w:ascii="Arial" w:eastAsiaTheme="minorHAnsi" w:hAnsi="Arial" w:cs="Arial"/>
        </w:rPr>
        <w:t>w ust. 4.</w:t>
      </w:r>
    </w:p>
    <w:p w14:paraId="0FC81C81" w14:textId="493AD695" w:rsidR="003835D8" w:rsidRPr="003835D8" w:rsidRDefault="003835D8" w:rsidP="005E432F">
      <w:pPr>
        <w:widowControl/>
        <w:adjustRightInd w:val="0"/>
        <w:ind w:left="284" w:hanging="284"/>
        <w:jc w:val="both"/>
        <w:rPr>
          <w:rFonts w:ascii="Arial" w:eastAsiaTheme="minorHAnsi" w:hAnsi="Arial" w:cs="Arial"/>
        </w:rPr>
      </w:pPr>
      <w:r w:rsidRPr="003835D8">
        <w:rPr>
          <w:rFonts w:ascii="Arial" w:eastAsiaTheme="minorHAnsi" w:hAnsi="Arial" w:cs="Arial"/>
        </w:rPr>
        <w:t>6. Odstąpienie od umowy wymaga złożenia drugiej stronie oświadczenia w formie pisemnej na adres</w:t>
      </w:r>
      <w:r w:rsidR="005E432F">
        <w:rPr>
          <w:rFonts w:ascii="Arial" w:eastAsiaTheme="minorHAnsi" w:hAnsi="Arial" w:cs="Arial"/>
        </w:rPr>
        <w:t xml:space="preserve"> </w:t>
      </w:r>
      <w:r w:rsidRPr="003835D8">
        <w:rPr>
          <w:rFonts w:ascii="Arial" w:eastAsiaTheme="minorHAnsi" w:hAnsi="Arial" w:cs="Arial"/>
        </w:rPr>
        <w:t>siedziby tej strony podany w komparycji umowy lub w formie elektronicznej, o której mowa</w:t>
      </w:r>
      <w:r w:rsidR="005E432F">
        <w:rPr>
          <w:rFonts w:ascii="Arial" w:eastAsiaTheme="minorHAnsi" w:hAnsi="Arial" w:cs="Arial"/>
        </w:rPr>
        <w:t xml:space="preserve"> </w:t>
      </w:r>
      <w:r w:rsidRPr="003835D8">
        <w:rPr>
          <w:rFonts w:ascii="Arial" w:eastAsiaTheme="minorHAnsi" w:hAnsi="Arial" w:cs="Arial"/>
        </w:rPr>
        <w:t xml:space="preserve">w art. 781 Kodeksu cywilnego na adres poczty elektronicznej: </w:t>
      </w:r>
      <w:r w:rsidR="005E432F">
        <w:rPr>
          <w:rFonts w:ascii="Arial" w:eastAsiaTheme="minorHAnsi" w:hAnsi="Arial" w:cs="Arial"/>
        </w:rPr>
        <w:t>aleksandrow</w:t>
      </w:r>
      <w:r w:rsidRPr="003835D8">
        <w:rPr>
          <w:rFonts w:ascii="Arial" w:eastAsiaTheme="minorHAnsi" w:hAnsi="Arial" w:cs="Arial"/>
        </w:rPr>
        <w:t>@</w:t>
      </w:r>
      <w:r w:rsidR="005E432F">
        <w:rPr>
          <w:rFonts w:ascii="Arial" w:eastAsiaTheme="minorHAnsi" w:hAnsi="Arial" w:cs="Arial"/>
        </w:rPr>
        <w:t>kujawy</w:t>
      </w:r>
      <w:r w:rsidRPr="003835D8">
        <w:rPr>
          <w:rFonts w:ascii="Arial" w:eastAsiaTheme="minorHAnsi" w:hAnsi="Arial" w:cs="Arial"/>
        </w:rPr>
        <w:t>straz.gov.pl (adres</w:t>
      </w:r>
      <w:r w:rsidR="005E432F">
        <w:rPr>
          <w:rFonts w:ascii="Arial" w:eastAsiaTheme="minorHAnsi" w:hAnsi="Arial" w:cs="Arial"/>
        </w:rPr>
        <w:t xml:space="preserve"> </w:t>
      </w:r>
      <w:r w:rsidRPr="003835D8">
        <w:rPr>
          <w:rFonts w:ascii="Arial" w:eastAsiaTheme="minorHAnsi" w:hAnsi="Arial" w:cs="Arial"/>
        </w:rPr>
        <w:t>Zamawiającego) lub ……………………….(adres Wykonawcy).</w:t>
      </w:r>
    </w:p>
    <w:p w14:paraId="0AFA4414" w14:textId="77777777" w:rsidR="003835D8" w:rsidRPr="003835D8" w:rsidRDefault="003835D8" w:rsidP="003835D8">
      <w:pPr>
        <w:widowControl/>
        <w:adjustRightInd w:val="0"/>
        <w:jc w:val="both"/>
        <w:rPr>
          <w:rFonts w:ascii="Arial" w:eastAsiaTheme="minorHAnsi" w:hAnsi="Arial" w:cs="Arial"/>
        </w:rPr>
      </w:pPr>
      <w:r w:rsidRPr="003835D8">
        <w:rPr>
          <w:rFonts w:ascii="Arial" w:eastAsiaTheme="minorHAnsi" w:hAnsi="Arial" w:cs="Arial"/>
        </w:rPr>
        <w:t>7. W przypadkach wskazanych w ust. 1 i w ust. 2, Wykonawcy nie przysługuje roszczenie</w:t>
      </w:r>
    </w:p>
    <w:p w14:paraId="3E12641F" w14:textId="1EC282AD" w:rsidR="003835D8" w:rsidRPr="003835D8" w:rsidRDefault="00F04153" w:rsidP="003835D8">
      <w:pPr>
        <w:widowControl/>
        <w:adjustRightInd w:val="0"/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 xml:space="preserve">    </w:t>
      </w:r>
      <w:r w:rsidR="003835D8" w:rsidRPr="003835D8">
        <w:rPr>
          <w:rFonts w:ascii="Arial" w:eastAsiaTheme="minorHAnsi" w:hAnsi="Arial" w:cs="Arial"/>
        </w:rPr>
        <w:t>odszkodowawcze w związku z zawarciem lub rozpoczęciem wykonywania umowy.</w:t>
      </w:r>
    </w:p>
    <w:p w14:paraId="3A5DB1D2" w14:textId="3EA0433A" w:rsidR="00DC61EB" w:rsidRPr="003835D8" w:rsidRDefault="00E83FE3" w:rsidP="00E83FE3">
      <w:pPr>
        <w:widowControl/>
        <w:adjustRightInd w:val="0"/>
        <w:ind w:left="284" w:hanging="284"/>
        <w:jc w:val="both"/>
        <w:rPr>
          <w:rFonts w:ascii="Arial" w:hAnsi="Arial" w:cs="Arial"/>
          <w:b/>
        </w:rPr>
      </w:pPr>
      <w:r>
        <w:rPr>
          <w:rFonts w:ascii="Arial" w:eastAsiaTheme="minorHAnsi" w:hAnsi="Arial" w:cs="Arial"/>
        </w:rPr>
        <w:t xml:space="preserve">8. </w:t>
      </w:r>
      <w:r w:rsidR="003835D8" w:rsidRPr="003835D8">
        <w:rPr>
          <w:rFonts w:ascii="Arial" w:eastAsiaTheme="minorHAnsi" w:hAnsi="Arial" w:cs="Arial"/>
        </w:rPr>
        <w:t>Zamawiającemu przysługuje ponadto prawo do odstąpienia od umowy w innych przypadkach</w:t>
      </w:r>
      <w:r>
        <w:rPr>
          <w:rFonts w:ascii="Arial" w:eastAsiaTheme="minorHAnsi" w:hAnsi="Arial" w:cs="Arial"/>
        </w:rPr>
        <w:t xml:space="preserve"> </w:t>
      </w:r>
      <w:r w:rsidR="003835D8" w:rsidRPr="003835D8">
        <w:rPr>
          <w:rFonts w:ascii="Arial" w:eastAsiaTheme="minorHAnsi" w:hAnsi="Arial" w:cs="Arial"/>
        </w:rPr>
        <w:t>określonych w przepisach prawa, w tym w szczególności w art. 456 ust. 1 ustawy Pzp.</w:t>
      </w:r>
    </w:p>
    <w:p w14:paraId="573E73D7" w14:textId="77777777" w:rsidR="00DC61EB" w:rsidRDefault="00DC61EB">
      <w:pPr>
        <w:pStyle w:val="Tekstpodstawowy"/>
        <w:spacing w:before="39"/>
        <w:ind w:left="0" w:firstLine="0"/>
        <w:jc w:val="left"/>
        <w:rPr>
          <w:rFonts w:ascii="Arial" w:hAnsi="Arial" w:cs="Arial"/>
        </w:rPr>
      </w:pPr>
    </w:p>
    <w:p w14:paraId="3B820B5C" w14:textId="77777777" w:rsidR="00364E9A" w:rsidRDefault="00364E9A">
      <w:pPr>
        <w:pStyle w:val="Tekstpodstawowy"/>
        <w:spacing w:before="39"/>
        <w:ind w:left="0" w:firstLine="0"/>
        <w:jc w:val="left"/>
        <w:rPr>
          <w:rFonts w:ascii="Arial" w:hAnsi="Arial" w:cs="Arial"/>
        </w:rPr>
      </w:pPr>
    </w:p>
    <w:p w14:paraId="06FA8F62" w14:textId="77777777" w:rsidR="00364E9A" w:rsidRPr="007177BC" w:rsidRDefault="00364E9A">
      <w:pPr>
        <w:pStyle w:val="Tekstpodstawowy"/>
        <w:spacing w:before="39"/>
        <w:ind w:left="0" w:firstLine="0"/>
        <w:jc w:val="left"/>
        <w:rPr>
          <w:rFonts w:ascii="Arial" w:hAnsi="Arial" w:cs="Arial"/>
        </w:rPr>
      </w:pPr>
    </w:p>
    <w:p w14:paraId="11EEE78F" w14:textId="34AADDF0" w:rsidR="00DC61EB" w:rsidRPr="007177BC" w:rsidRDefault="006A7259">
      <w:pPr>
        <w:pStyle w:val="Nagwek1"/>
        <w:ind w:right="81"/>
      </w:pPr>
      <w:r w:rsidRPr="007177BC">
        <w:rPr>
          <w:w w:val="115"/>
        </w:rPr>
        <w:t>§</w:t>
      </w:r>
      <w:r w:rsidRPr="007177BC">
        <w:rPr>
          <w:spacing w:val="-4"/>
          <w:w w:val="115"/>
        </w:rPr>
        <w:t xml:space="preserve"> </w:t>
      </w:r>
      <w:r w:rsidRPr="007177BC">
        <w:rPr>
          <w:w w:val="115"/>
        </w:rPr>
        <w:t>1</w:t>
      </w:r>
      <w:r w:rsidR="00DF0A99">
        <w:rPr>
          <w:w w:val="115"/>
        </w:rPr>
        <w:t>3</w:t>
      </w:r>
      <w:r w:rsidRPr="007177BC">
        <w:rPr>
          <w:spacing w:val="-1"/>
          <w:w w:val="115"/>
        </w:rPr>
        <w:t xml:space="preserve"> </w:t>
      </w:r>
      <w:r w:rsidR="00167C53">
        <w:rPr>
          <w:spacing w:val="-1"/>
          <w:w w:val="115"/>
        </w:rPr>
        <w:t>Przedstawiciele stron</w:t>
      </w:r>
    </w:p>
    <w:p w14:paraId="1536145F" w14:textId="77777777" w:rsidR="00DC61EB" w:rsidRPr="007177BC" w:rsidRDefault="00DC61EB">
      <w:pPr>
        <w:pStyle w:val="Tekstpodstawowy"/>
        <w:spacing w:before="80"/>
        <w:ind w:left="0" w:firstLine="0"/>
        <w:jc w:val="left"/>
        <w:rPr>
          <w:rFonts w:ascii="Arial" w:hAnsi="Arial" w:cs="Arial"/>
          <w:b/>
        </w:rPr>
      </w:pPr>
    </w:p>
    <w:p w14:paraId="7FF46E66" w14:textId="77777777" w:rsidR="00167C53" w:rsidRPr="00167C53" w:rsidRDefault="00167C53" w:rsidP="00167C53">
      <w:pPr>
        <w:pStyle w:val="Akapitzlist"/>
        <w:tabs>
          <w:tab w:val="left" w:pos="679"/>
        </w:tabs>
        <w:spacing w:before="34" w:line="276" w:lineRule="auto"/>
        <w:ind w:right="142"/>
        <w:rPr>
          <w:rFonts w:ascii="Arial" w:hAnsi="Arial" w:cs="Arial"/>
        </w:rPr>
      </w:pPr>
      <w:r w:rsidRPr="00167C53">
        <w:rPr>
          <w:rFonts w:ascii="Arial" w:hAnsi="Arial" w:cs="Arial"/>
        </w:rPr>
        <w:t>1. Przedstawicielami Zamawiającego są:</w:t>
      </w:r>
    </w:p>
    <w:p w14:paraId="5F3C410E" w14:textId="77777777" w:rsidR="00167C53" w:rsidRPr="00167C53" w:rsidRDefault="00167C53" w:rsidP="00167C53">
      <w:pPr>
        <w:pStyle w:val="Akapitzlist"/>
        <w:tabs>
          <w:tab w:val="left" w:pos="679"/>
        </w:tabs>
        <w:spacing w:before="34" w:line="276" w:lineRule="auto"/>
        <w:ind w:right="142"/>
        <w:rPr>
          <w:rFonts w:ascii="Arial" w:hAnsi="Arial" w:cs="Arial"/>
        </w:rPr>
      </w:pPr>
      <w:r w:rsidRPr="00167C53">
        <w:rPr>
          <w:rFonts w:ascii="Arial" w:hAnsi="Arial" w:cs="Arial"/>
        </w:rPr>
        <w:t>…………………………………………………….., tel………………., e-mail: ………………</w:t>
      </w:r>
    </w:p>
    <w:p w14:paraId="57AA1A3B" w14:textId="77777777" w:rsidR="00167C53" w:rsidRPr="00167C53" w:rsidRDefault="00167C53" w:rsidP="00167C53">
      <w:pPr>
        <w:pStyle w:val="Akapitzlist"/>
        <w:tabs>
          <w:tab w:val="left" w:pos="679"/>
        </w:tabs>
        <w:spacing w:before="34" w:line="276" w:lineRule="auto"/>
        <w:ind w:right="142"/>
        <w:rPr>
          <w:rFonts w:ascii="Arial" w:hAnsi="Arial" w:cs="Arial"/>
        </w:rPr>
      </w:pPr>
      <w:r w:rsidRPr="00167C53">
        <w:rPr>
          <w:rFonts w:ascii="Arial" w:hAnsi="Arial" w:cs="Arial"/>
        </w:rPr>
        <w:t>2. Przedstawicielami Wykonawcy są:</w:t>
      </w:r>
    </w:p>
    <w:p w14:paraId="33BD1C61" w14:textId="77777777" w:rsidR="00167C53" w:rsidRPr="00167C53" w:rsidRDefault="00167C53" w:rsidP="00167C53">
      <w:pPr>
        <w:pStyle w:val="Akapitzlist"/>
        <w:tabs>
          <w:tab w:val="left" w:pos="679"/>
        </w:tabs>
        <w:spacing w:before="34" w:line="276" w:lineRule="auto"/>
        <w:ind w:right="142"/>
        <w:rPr>
          <w:rFonts w:ascii="Arial" w:hAnsi="Arial" w:cs="Arial"/>
        </w:rPr>
      </w:pPr>
      <w:r w:rsidRPr="00167C53">
        <w:rPr>
          <w:rFonts w:ascii="Arial" w:hAnsi="Arial" w:cs="Arial"/>
        </w:rPr>
        <w:t>…………………………………………………….., tel………………., e-mail: …………………</w:t>
      </w:r>
    </w:p>
    <w:p w14:paraId="47B2C963" w14:textId="4574E3C9" w:rsidR="00167C53" w:rsidRPr="00167C53" w:rsidRDefault="00167C53" w:rsidP="00167C53">
      <w:pPr>
        <w:pStyle w:val="Akapitzlist"/>
        <w:spacing w:before="34" w:line="276" w:lineRule="auto"/>
        <w:ind w:left="284" w:right="142" w:hanging="284"/>
        <w:rPr>
          <w:rFonts w:ascii="Arial" w:hAnsi="Arial" w:cs="Arial"/>
        </w:rPr>
      </w:pPr>
      <w:r w:rsidRPr="00167C53">
        <w:rPr>
          <w:rFonts w:ascii="Arial" w:hAnsi="Arial" w:cs="Arial"/>
        </w:rPr>
        <w:t>3. Przyjmuje się, że do dokonania uzgodnień upoważnien</w:t>
      </w:r>
      <w:r>
        <w:rPr>
          <w:rFonts w:ascii="Arial" w:hAnsi="Arial" w:cs="Arial"/>
        </w:rPr>
        <w:t xml:space="preserve">i są ww. przedstawiciele Stron. </w:t>
      </w:r>
      <w:r w:rsidRPr="00167C53">
        <w:rPr>
          <w:rFonts w:ascii="Arial" w:hAnsi="Arial" w:cs="Arial"/>
        </w:rPr>
        <w:t>Wszelka</w:t>
      </w:r>
      <w:r>
        <w:rPr>
          <w:rFonts w:ascii="Arial" w:hAnsi="Arial" w:cs="Arial"/>
        </w:rPr>
        <w:t xml:space="preserve"> </w:t>
      </w:r>
      <w:r w:rsidRPr="00167C53">
        <w:rPr>
          <w:rFonts w:ascii="Arial" w:hAnsi="Arial" w:cs="Arial"/>
        </w:rPr>
        <w:t>korespondencja wysłana za pośrednictwem poczty e-mail powinna być kierowana na ww.</w:t>
      </w:r>
      <w:r>
        <w:rPr>
          <w:rFonts w:ascii="Arial" w:hAnsi="Arial" w:cs="Arial"/>
        </w:rPr>
        <w:t xml:space="preserve"> </w:t>
      </w:r>
      <w:r w:rsidRPr="00167C53">
        <w:rPr>
          <w:rFonts w:ascii="Arial" w:hAnsi="Arial" w:cs="Arial"/>
        </w:rPr>
        <w:t>adresy poczty elektronicznej.</w:t>
      </w:r>
    </w:p>
    <w:p w14:paraId="555B569A" w14:textId="30E4BEC5" w:rsidR="00364E9A" w:rsidRPr="00167C53" w:rsidRDefault="00167C53" w:rsidP="00167C53">
      <w:pPr>
        <w:tabs>
          <w:tab w:val="left" w:pos="679"/>
        </w:tabs>
        <w:spacing w:before="34" w:line="276" w:lineRule="auto"/>
        <w:ind w:right="142"/>
        <w:rPr>
          <w:rFonts w:ascii="Arial" w:hAnsi="Arial" w:cs="Arial"/>
          <w:spacing w:val="-4"/>
        </w:rPr>
      </w:pPr>
      <w:r w:rsidRPr="00167C53">
        <w:rPr>
          <w:rFonts w:ascii="Arial" w:hAnsi="Arial" w:cs="Arial"/>
        </w:rPr>
        <w:t>4. Zmiana przedstawicieli Stron nie wymaga sporządzenia aneksu do umowy.</w:t>
      </w:r>
    </w:p>
    <w:p w14:paraId="2C162E09" w14:textId="77777777" w:rsidR="00364E9A" w:rsidRPr="00364E9A" w:rsidRDefault="00364E9A" w:rsidP="00364E9A">
      <w:pPr>
        <w:pStyle w:val="Akapitzlist"/>
        <w:tabs>
          <w:tab w:val="left" w:pos="679"/>
        </w:tabs>
        <w:spacing w:before="34" w:line="276" w:lineRule="auto"/>
        <w:ind w:right="142" w:firstLine="0"/>
        <w:rPr>
          <w:rFonts w:ascii="Arial" w:hAnsi="Arial" w:cs="Arial"/>
        </w:rPr>
      </w:pPr>
    </w:p>
    <w:p w14:paraId="64AF3610" w14:textId="1A06F3E9" w:rsidR="00DC61EB" w:rsidRPr="007177BC" w:rsidRDefault="006A7259">
      <w:pPr>
        <w:pStyle w:val="Nagwek1"/>
        <w:ind w:right="80"/>
      </w:pPr>
      <w:r w:rsidRPr="007177BC">
        <w:rPr>
          <w:w w:val="110"/>
        </w:rPr>
        <w:lastRenderedPageBreak/>
        <w:t>§</w:t>
      </w:r>
      <w:r w:rsidRPr="007177BC">
        <w:rPr>
          <w:spacing w:val="-3"/>
          <w:w w:val="110"/>
        </w:rPr>
        <w:t xml:space="preserve"> </w:t>
      </w:r>
      <w:r w:rsidRPr="007177BC">
        <w:rPr>
          <w:w w:val="110"/>
        </w:rPr>
        <w:t>1</w:t>
      </w:r>
      <w:r w:rsidR="00DF0A99">
        <w:rPr>
          <w:w w:val="110"/>
        </w:rPr>
        <w:t>4</w:t>
      </w:r>
      <w:r w:rsidRPr="007177BC">
        <w:rPr>
          <w:spacing w:val="-1"/>
          <w:w w:val="110"/>
        </w:rPr>
        <w:t xml:space="preserve"> </w:t>
      </w:r>
      <w:r w:rsidRPr="007177BC">
        <w:rPr>
          <w:spacing w:val="-4"/>
          <w:w w:val="110"/>
        </w:rPr>
        <w:t>RODO</w:t>
      </w:r>
    </w:p>
    <w:p w14:paraId="30B9EE83" w14:textId="77777777" w:rsidR="00DC61EB" w:rsidRPr="007177BC" w:rsidRDefault="00DC61EB">
      <w:pPr>
        <w:pStyle w:val="Tekstpodstawowy"/>
        <w:spacing w:before="77"/>
        <w:ind w:left="0" w:firstLine="0"/>
        <w:jc w:val="left"/>
        <w:rPr>
          <w:rFonts w:ascii="Arial" w:hAnsi="Arial" w:cs="Arial"/>
          <w:b/>
        </w:rPr>
      </w:pPr>
    </w:p>
    <w:p w14:paraId="67FFE43D" w14:textId="77777777" w:rsidR="00DC61EB" w:rsidRPr="007177BC" w:rsidRDefault="006A7259" w:rsidP="005C12F8">
      <w:pPr>
        <w:pStyle w:val="Akapitzlist"/>
        <w:numPr>
          <w:ilvl w:val="0"/>
          <w:numId w:val="4"/>
        </w:numPr>
        <w:tabs>
          <w:tab w:val="left" w:pos="677"/>
          <w:tab w:val="left" w:pos="679"/>
        </w:tabs>
        <w:spacing w:line="276" w:lineRule="auto"/>
        <w:ind w:right="146"/>
        <w:rPr>
          <w:rFonts w:ascii="Arial" w:hAnsi="Arial" w:cs="Arial"/>
        </w:rPr>
      </w:pPr>
      <w:r w:rsidRPr="007177BC">
        <w:rPr>
          <w:rFonts w:ascii="Arial" w:hAnsi="Arial" w:cs="Arial"/>
        </w:rPr>
        <w:t xml:space="preserve">W sytuacji, w której w związku z wykonaniem niniejszej umowy dojdzie do udostępnienia </w:t>
      </w:r>
      <w:r w:rsidRPr="007177BC">
        <w:rPr>
          <w:rFonts w:ascii="Arial" w:hAnsi="Arial" w:cs="Arial"/>
          <w:spacing w:val="-4"/>
        </w:rPr>
        <w:t>Wykonawcy</w:t>
      </w:r>
      <w:r w:rsidRPr="007177BC">
        <w:rPr>
          <w:rFonts w:ascii="Arial" w:hAnsi="Arial" w:cs="Arial"/>
          <w:spacing w:val="-8"/>
        </w:rPr>
        <w:t xml:space="preserve"> </w:t>
      </w:r>
      <w:r w:rsidRPr="007177BC">
        <w:rPr>
          <w:rFonts w:ascii="Arial" w:hAnsi="Arial" w:cs="Arial"/>
          <w:spacing w:val="-4"/>
        </w:rPr>
        <w:t>danych</w:t>
      </w:r>
      <w:r w:rsidRPr="007177BC">
        <w:rPr>
          <w:rFonts w:ascii="Arial" w:hAnsi="Arial" w:cs="Arial"/>
          <w:spacing w:val="-5"/>
        </w:rPr>
        <w:t xml:space="preserve"> </w:t>
      </w:r>
      <w:r w:rsidRPr="007177BC">
        <w:rPr>
          <w:rFonts w:ascii="Arial" w:hAnsi="Arial" w:cs="Arial"/>
          <w:spacing w:val="-4"/>
        </w:rPr>
        <w:t>osobowych,</w:t>
      </w:r>
      <w:r w:rsidRPr="007177BC">
        <w:rPr>
          <w:rFonts w:ascii="Arial" w:hAnsi="Arial" w:cs="Arial"/>
          <w:spacing w:val="-9"/>
        </w:rPr>
        <w:t xml:space="preserve"> </w:t>
      </w:r>
      <w:r w:rsidRPr="007177BC">
        <w:rPr>
          <w:rFonts w:ascii="Arial" w:hAnsi="Arial" w:cs="Arial"/>
          <w:spacing w:val="-4"/>
        </w:rPr>
        <w:t>Wykonawca</w:t>
      </w:r>
      <w:r w:rsidRPr="007177BC">
        <w:rPr>
          <w:rFonts w:ascii="Arial" w:hAnsi="Arial" w:cs="Arial"/>
          <w:spacing w:val="-5"/>
        </w:rPr>
        <w:t xml:space="preserve"> </w:t>
      </w:r>
      <w:r w:rsidRPr="007177BC">
        <w:rPr>
          <w:rFonts w:ascii="Arial" w:hAnsi="Arial" w:cs="Arial"/>
          <w:spacing w:val="-4"/>
        </w:rPr>
        <w:t>zobowiązany</w:t>
      </w:r>
      <w:r w:rsidRPr="007177BC">
        <w:rPr>
          <w:rFonts w:ascii="Arial" w:hAnsi="Arial" w:cs="Arial"/>
          <w:spacing w:val="-8"/>
        </w:rPr>
        <w:t xml:space="preserve"> </w:t>
      </w:r>
      <w:r w:rsidRPr="007177BC">
        <w:rPr>
          <w:rFonts w:ascii="Arial" w:hAnsi="Arial" w:cs="Arial"/>
          <w:spacing w:val="-4"/>
        </w:rPr>
        <w:t>jest dane</w:t>
      </w:r>
      <w:r w:rsidRPr="007177BC">
        <w:rPr>
          <w:rFonts w:ascii="Arial" w:hAnsi="Arial" w:cs="Arial"/>
          <w:spacing w:val="-5"/>
        </w:rPr>
        <w:t xml:space="preserve"> </w:t>
      </w:r>
      <w:r w:rsidRPr="007177BC">
        <w:rPr>
          <w:rFonts w:ascii="Arial" w:hAnsi="Arial" w:cs="Arial"/>
          <w:spacing w:val="-4"/>
        </w:rPr>
        <w:t>te</w:t>
      </w:r>
      <w:r w:rsidRPr="007177BC">
        <w:rPr>
          <w:rFonts w:ascii="Arial" w:hAnsi="Arial" w:cs="Arial"/>
          <w:spacing w:val="-5"/>
        </w:rPr>
        <w:t xml:space="preserve"> </w:t>
      </w:r>
      <w:r w:rsidRPr="007177BC">
        <w:rPr>
          <w:rFonts w:ascii="Arial" w:hAnsi="Arial" w:cs="Arial"/>
          <w:spacing w:val="-4"/>
        </w:rPr>
        <w:t>przetwarzać w</w:t>
      </w:r>
      <w:r w:rsidRPr="007177BC">
        <w:rPr>
          <w:rFonts w:ascii="Arial" w:hAnsi="Arial" w:cs="Arial"/>
          <w:spacing w:val="-9"/>
        </w:rPr>
        <w:t xml:space="preserve"> </w:t>
      </w:r>
      <w:r w:rsidRPr="007177BC">
        <w:rPr>
          <w:rFonts w:ascii="Arial" w:hAnsi="Arial" w:cs="Arial"/>
          <w:spacing w:val="-4"/>
        </w:rPr>
        <w:t xml:space="preserve">sposób </w:t>
      </w:r>
      <w:r w:rsidRPr="007177BC">
        <w:rPr>
          <w:rFonts w:ascii="Arial" w:hAnsi="Arial" w:cs="Arial"/>
        </w:rPr>
        <w:t>zgodny</w:t>
      </w:r>
      <w:r w:rsidRPr="007177BC">
        <w:rPr>
          <w:rFonts w:ascii="Arial" w:hAnsi="Arial" w:cs="Arial"/>
          <w:spacing w:val="-12"/>
        </w:rPr>
        <w:t xml:space="preserve"> </w:t>
      </w:r>
      <w:r w:rsidRPr="007177BC">
        <w:rPr>
          <w:rFonts w:ascii="Arial" w:hAnsi="Arial" w:cs="Arial"/>
        </w:rPr>
        <w:t>z</w:t>
      </w:r>
      <w:r w:rsidRPr="007177BC">
        <w:rPr>
          <w:rFonts w:ascii="Arial" w:hAnsi="Arial" w:cs="Arial"/>
          <w:spacing w:val="-12"/>
        </w:rPr>
        <w:t xml:space="preserve"> </w:t>
      </w:r>
      <w:r w:rsidRPr="007177BC">
        <w:rPr>
          <w:rFonts w:ascii="Arial" w:hAnsi="Arial" w:cs="Arial"/>
        </w:rPr>
        <w:t>wymogami</w:t>
      </w:r>
      <w:r w:rsidRPr="007177BC">
        <w:rPr>
          <w:rFonts w:ascii="Arial" w:hAnsi="Arial" w:cs="Arial"/>
          <w:spacing w:val="39"/>
        </w:rPr>
        <w:t xml:space="preserve"> </w:t>
      </w:r>
      <w:r w:rsidRPr="007177BC">
        <w:rPr>
          <w:rFonts w:ascii="Arial" w:hAnsi="Arial" w:cs="Arial"/>
        </w:rPr>
        <w:t>rozporządzenia</w:t>
      </w:r>
      <w:r w:rsidRPr="007177BC">
        <w:rPr>
          <w:rFonts w:ascii="Arial" w:hAnsi="Arial" w:cs="Arial"/>
          <w:spacing w:val="-11"/>
        </w:rPr>
        <w:t xml:space="preserve"> </w:t>
      </w:r>
      <w:r w:rsidRPr="007177BC">
        <w:rPr>
          <w:rFonts w:ascii="Arial" w:hAnsi="Arial" w:cs="Arial"/>
        </w:rPr>
        <w:t>Parlamentu</w:t>
      </w:r>
      <w:r w:rsidRPr="007177BC">
        <w:rPr>
          <w:rFonts w:ascii="Arial" w:hAnsi="Arial" w:cs="Arial"/>
          <w:spacing w:val="-14"/>
        </w:rPr>
        <w:t xml:space="preserve"> </w:t>
      </w:r>
      <w:r w:rsidRPr="007177BC">
        <w:rPr>
          <w:rFonts w:ascii="Arial" w:hAnsi="Arial" w:cs="Arial"/>
        </w:rPr>
        <w:t>Europejskiego</w:t>
      </w:r>
      <w:r w:rsidRPr="007177BC">
        <w:rPr>
          <w:rFonts w:ascii="Arial" w:hAnsi="Arial" w:cs="Arial"/>
          <w:spacing w:val="-12"/>
        </w:rPr>
        <w:t xml:space="preserve"> </w:t>
      </w:r>
      <w:r w:rsidRPr="007177BC">
        <w:rPr>
          <w:rFonts w:ascii="Arial" w:hAnsi="Arial" w:cs="Arial"/>
        </w:rPr>
        <w:t>i</w:t>
      </w:r>
      <w:r w:rsidRPr="007177BC">
        <w:rPr>
          <w:rFonts w:ascii="Arial" w:hAnsi="Arial" w:cs="Arial"/>
          <w:spacing w:val="-13"/>
        </w:rPr>
        <w:t xml:space="preserve"> </w:t>
      </w:r>
      <w:r w:rsidRPr="007177BC">
        <w:rPr>
          <w:rFonts w:ascii="Arial" w:hAnsi="Arial" w:cs="Arial"/>
        </w:rPr>
        <w:t>Rady</w:t>
      </w:r>
      <w:r w:rsidRPr="007177BC">
        <w:rPr>
          <w:rFonts w:ascii="Arial" w:hAnsi="Arial" w:cs="Arial"/>
          <w:spacing w:val="-12"/>
        </w:rPr>
        <w:t xml:space="preserve"> </w:t>
      </w:r>
      <w:r w:rsidRPr="007177BC">
        <w:rPr>
          <w:rFonts w:ascii="Arial" w:hAnsi="Arial" w:cs="Arial"/>
        </w:rPr>
        <w:t>(UE)</w:t>
      </w:r>
      <w:r w:rsidRPr="007177BC">
        <w:rPr>
          <w:rFonts w:ascii="Arial" w:hAnsi="Arial" w:cs="Arial"/>
          <w:spacing w:val="-10"/>
        </w:rPr>
        <w:t xml:space="preserve"> </w:t>
      </w:r>
      <w:r w:rsidRPr="007177BC">
        <w:rPr>
          <w:rFonts w:ascii="Arial" w:hAnsi="Arial" w:cs="Arial"/>
        </w:rPr>
        <w:t>2016/679</w:t>
      </w:r>
      <w:r w:rsidRPr="007177BC">
        <w:rPr>
          <w:rFonts w:ascii="Arial" w:hAnsi="Arial" w:cs="Arial"/>
          <w:spacing w:val="-12"/>
        </w:rPr>
        <w:t xml:space="preserve"> </w:t>
      </w:r>
      <w:r w:rsidRPr="007177BC">
        <w:rPr>
          <w:rFonts w:ascii="Arial" w:hAnsi="Arial" w:cs="Arial"/>
        </w:rPr>
        <w:t>z</w:t>
      </w:r>
      <w:r w:rsidRPr="007177BC">
        <w:rPr>
          <w:rFonts w:ascii="Arial" w:hAnsi="Arial" w:cs="Arial"/>
          <w:spacing w:val="-12"/>
        </w:rPr>
        <w:t xml:space="preserve"> </w:t>
      </w:r>
      <w:r w:rsidRPr="007177BC">
        <w:rPr>
          <w:rFonts w:ascii="Arial" w:hAnsi="Arial" w:cs="Arial"/>
        </w:rPr>
        <w:t>dnia 27</w:t>
      </w:r>
      <w:r w:rsidRPr="007177BC">
        <w:rPr>
          <w:rFonts w:ascii="Arial" w:hAnsi="Arial" w:cs="Arial"/>
          <w:spacing w:val="-1"/>
        </w:rPr>
        <w:t xml:space="preserve"> </w:t>
      </w:r>
      <w:r w:rsidRPr="007177BC">
        <w:rPr>
          <w:rFonts w:ascii="Arial" w:hAnsi="Arial" w:cs="Arial"/>
        </w:rPr>
        <w:t>kwietnia</w:t>
      </w:r>
      <w:r w:rsidRPr="007177BC">
        <w:rPr>
          <w:rFonts w:ascii="Arial" w:hAnsi="Arial" w:cs="Arial"/>
          <w:spacing w:val="-1"/>
        </w:rPr>
        <w:t xml:space="preserve"> </w:t>
      </w:r>
      <w:r w:rsidRPr="007177BC">
        <w:rPr>
          <w:rFonts w:ascii="Arial" w:hAnsi="Arial" w:cs="Arial"/>
        </w:rPr>
        <w:t>2016</w:t>
      </w:r>
      <w:r w:rsidRPr="007177BC">
        <w:rPr>
          <w:rFonts w:ascii="Arial" w:hAnsi="Arial" w:cs="Arial"/>
          <w:spacing w:val="-1"/>
        </w:rPr>
        <w:t xml:space="preserve"> </w:t>
      </w:r>
      <w:r w:rsidRPr="007177BC">
        <w:rPr>
          <w:rFonts w:ascii="Arial" w:hAnsi="Arial" w:cs="Arial"/>
        </w:rPr>
        <w:t>r. w</w:t>
      </w:r>
      <w:r w:rsidRPr="007177BC">
        <w:rPr>
          <w:rFonts w:ascii="Arial" w:hAnsi="Arial" w:cs="Arial"/>
          <w:spacing w:val="-4"/>
        </w:rPr>
        <w:t xml:space="preserve"> </w:t>
      </w:r>
      <w:r w:rsidRPr="007177BC">
        <w:rPr>
          <w:rFonts w:ascii="Arial" w:hAnsi="Arial" w:cs="Arial"/>
        </w:rPr>
        <w:t>sprawie</w:t>
      </w:r>
      <w:r w:rsidRPr="007177BC">
        <w:rPr>
          <w:rFonts w:ascii="Arial" w:hAnsi="Arial" w:cs="Arial"/>
          <w:spacing w:val="-1"/>
        </w:rPr>
        <w:t xml:space="preserve"> </w:t>
      </w:r>
      <w:r w:rsidRPr="007177BC">
        <w:rPr>
          <w:rFonts w:ascii="Arial" w:hAnsi="Arial" w:cs="Arial"/>
        </w:rPr>
        <w:t>ochrony</w:t>
      </w:r>
      <w:r w:rsidRPr="007177BC">
        <w:rPr>
          <w:rFonts w:ascii="Arial" w:hAnsi="Arial" w:cs="Arial"/>
          <w:spacing w:val="-3"/>
        </w:rPr>
        <w:t xml:space="preserve"> </w:t>
      </w:r>
      <w:r w:rsidRPr="007177BC">
        <w:rPr>
          <w:rFonts w:ascii="Arial" w:hAnsi="Arial" w:cs="Arial"/>
        </w:rPr>
        <w:t>osób</w:t>
      </w:r>
      <w:r w:rsidRPr="007177BC">
        <w:rPr>
          <w:rFonts w:ascii="Arial" w:hAnsi="Arial" w:cs="Arial"/>
          <w:spacing w:val="-1"/>
        </w:rPr>
        <w:t xml:space="preserve"> </w:t>
      </w:r>
      <w:r w:rsidRPr="007177BC">
        <w:rPr>
          <w:rFonts w:ascii="Arial" w:hAnsi="Arial" w:cs="Arial"/>
        </w:rPr>
        <w:t>fizycznych w</w:t>
      </w:r>
      <w:r w:rsidRPr="007177BC">
        <w:rPr>
          <w:rFonts w:ascii="Arial" w:hAnsi="Arial" w:cs="Arial"/>
          <w:spacing w:val="-4"/>
        </w:rPr>
        <w:t xml:space="preserve"> </w:t>
      </w:r>
      <w:r w:rsidRPr="007177BC">
        <w:rPr>
          <w:rFonts w:ascii="Arial" w:hAnsi="Arial" w:cs="Arial"/>
        </w:rPr>
        <w:t>związku</w:t>
      </w:r>
      <w:r w:rsidRPr="007177BC">
        <w:rPr>
          <w:rFonts w:ascii="Arial" w:hAnsi="Arial" w:cs="Arial"/>
          <w:spacing w:val="-1"/>
        </w:rPr>
        <w:t xml:space="preserve"> </w:t>
      </w:r>
      <w:r w:rsidRPr="007177BC">
        <w:rPr>
          <w:rFonts w:ascii="Arial" w:hAnsi="Arial" w:cs="Arial"/>
        </w:rPr>
        <w:t>z</w:t>
      </w:r>
      <w:r w:rsidRPr="007177BC">
        <w:rPr>
          <w:rFonts w:ascii="Arial" w:hAnsi="Arial" w:cs="Arial"/>
          <w:spacing w:val="-3"/>
        </w:rPr>
        <w:t xml:space="preserve"> </w:t>
      </w:r>
      <w:r w:rsidRPr="007177BC">
        <w:rPr>
          <w:rFonts w:ascii="Arial" w:hAnsi="Arial" w:cs="Arial"/>
        </w:rPr>
        <w:t>przetwarzaniem</w:t>
      </w:r>
      <w:r w:rsidRPr="007177BC">
        <w:rPr>
          <w:rFonts w:ascii="Arial" w:hAnsi="Arial" w:cs="Arial"/>
          <w:spacing w:val="-1"/>
        </w:rPr>
        <w:t xml:space="preserve"> </w:t>
      </w:r>
      <w:r w:rsidRPr="007177BC">
        <w:rPr>
          <w:rFonts w:ascii="Arial" w:hAnsi="Arial" w:cs="Arial"/>
        </w:rPr>
        <w:t xml:space="preserve">danych osobowych i w sprawie swobodnego przepływu takich danych oraz uchylenia dyrektywy 95/46/WE (RODO) oraz przepisami innych aktów prawnych dotyczących ochrony danych </w:t>
      </w:r>
      <w:r w:rsidRPr="007177BC">
        <w:rPr>
          <w:rFonts w:ascii="Arial" w:hAnsi="Arial" w:cs="Arial"/>
          <w:spacing w:val="-2"/>
        </w:rPr>
        <w:t>osobowych.</w:t>
      </w:r>
    </w:p>
    <w:p w14:paraId="5EE3F164" w14:textId="77777777" w:rsidR="00DC61EB" w:rsidRPr="007177BC" w:rsidRDefault="006A7259" w:rsidP="005C12F8">
      <w:pPr>
        <w:pStyle w:val="Akapitzlist"/>
        <w:numPr>
          <w:ilvl w:val="0"/>
          <w:numId w:val="4"/>
        </w:numPr>
        <w:tabs>
          <w:tab w:val="left" w:pos="677"/>
        </w:tabs>
        <w:spacing w:line="252" w:lineRule="exact"/>
        <w:ind w:left="677" w:hanging="565"/>
        <w:rPr>
          <w:rFonts w:ascii="Arial" w:hAnsi="Arial" w:cs="Arial"/>
        </w:rPr>
      </w:pPr>
      <w:r w:rsidRPr="007177BC">
        <w:rPr>
          <w:rFonts w:ascii="Arial" w:hAnsi="Arial" w:cs="Arial"/>
          <w:spacing w:val="-8"/>
        </w:rPr>
        <w:t>Wykonawca</w:t>
      </w:r>
      <w:r w:rsidRPr="007177BC">
        <w:rPr>
          <w:rFonts w:ascii="Arial" w:hAnsi="Arial" w:cs="Arial"/>
          <w:spacing w:val="2"/>
        </w:rPr>
        <w:t xml:space="preserve"> </w:t>
      </w:r>
      <w:r w:rsidRPr="007177BC">
        <w:rPr>
          <w:rFonts w:ascii="Arial" w:hAnsi="Arial" w:cs="Arial"/>
          <w:spacing w:val="-8"/>
        </w:rPr>
        <w:t>zobowiązany</w:t>
      </w:r>
      <w:r w:rsidRPr="007177BC">
        <w:rPr>
          <w:rFonts w:ascii="Arial" w:hAnsi="Arial" w:cs="Arial"/>
          <w:spacing w:val="8"/>
        </w:rPr>
        <w:t xml:space="preserve"> </w:t>
      </w:r>
      <w:r w:rsidRPr="007177BC">
        <w:rPr>
          <w:rFonts w:ascii="Arial" w:hAnsi="Arial" w:cs="Arial"/>
          <w:spacing w:val="-8"/>
        </w:rPr>
        <w:t>jest:</w:t>
      </w:r>
    </w:p>
    <w:p w14:paraId="69B0857B" w14:textId="77777777" w:rsidR="00DC61EB" w:rsidRPr="007177BC" w:rsidRDefault="006A7259" w:rsidP="005C12F8">
      <w:pPr>
        <w:pStyle w:val="Akapitzlist"/>
        <w:numPr>
          <w:ilvl w:val="1"/>
          <w:numId w:val="4"/>
        </w:numPr>
        <w:tabs>
          <w:tab w:val="left" w:pos="1246"/>
        </w:tabs>
        <w:spacing w:before="40" w:line="276" w:lineRule="auto"/>
        <w:ind w:right="140"/>
        <w:rPr>
          <w:rFonts w:ascii="Arial" w:hAnsi="Arial" w:cs="Arial"/>
        </w:rPr>
      </w:pPr>
      <w:r w:rsidRPr="007177BC">
        <w:rPr>
          <w:rFonts w:ascii="Arial" w:hAnsi="Arial" w:cs="Arial"/>
        </w:rPr>
        <w:t>niezwłocznie</w:t>
      </w:r>
      <w:r w:rsidRPr="007177BC">
        <w:rPr>
          <w:rFonts w:ascii="Arial" w:hAnsi="Arial" w:cs="Arial"/>
          <w:spacing w:val="40"/>
        </w:rPr>
        <w:t xml:space="preserve"> </w:t>
      </w:r>
      <w:r w:rsidRPr="007177BC">
        <w:rPr>
          <w:rFonts w:ascii="Arial" w:hAnsi="Arial" w:cs="Arial"/>
        </w:rPr>
        <w:t>zawiadomić</w:t>
      </w:r>
      <w:r w:rsidRPr="007177BC">
        <w:rPr>
          <w:rFonts w:ascii="Arial" w:hAnsi="Arial" w:cs="Arial"/>
          <w:spacing w:val="40"/>
        </w:rPr>
        <w:t xml:space="preserve"> </w:t>
      </w:r>
      <w:r w:rsidRPr="007177BC">
        <w:rPr>
          <w:rFonts w:ascii="Arial" w:hAnsi="Arial" w:cs="Arial"/>
        </w:rPr>
        <w:t>Zamawiającego</w:t>
      </w:r>
      <w:r w:rsidRPr="007177BC">
        <w:rPr>
          <w:rFonts w:ascii="Arial" w:hAnsi="Arial" w:cs="Arial"/>
          <w:spacing w:val="40"/>
        </w:rPr>
        <w:t xml:space="preserve"> </w:t>
      </w:r>
      <w:r w:rsidRPr="007177BC">
        <w:rPr>
          <w:rFonts w:ascii="Arial" w:hAnsi="Arial" w:cs="Arial"/>
        </w:rPr>
        <w:t>o</w:t>
      </w:r>
      <w:r w:rsidRPr="007177BC">
        <w:rPr>
          <w:rFonts w:ascii="Arial" w:hAnsi="Arial" w:cs="Arial"/>
          <w:spacing w:val="40"/>
        </w:rPr>
        <w:t xml:space="preserve"> </w:t>
      </w:r>
      <w:r w:rsidRPr="007177BC">
        <w:rPr>
          <w:rFonts w:ascii="Arial" w:hAnsi="Arial" w:cs="Arial"/>
        </w:rPr>
        <w:t>każdej</w:t>
      </w:r>
      <w:r w:rsidRPr="007177BC">
        <w:rPr>
          <w:rFonts w:ascii="Arial" w:hAnsi="Arial" w:cs="Arial"/>
          <w:spacing w:val="40"/>
        </w:rPr>
        <w:t xml:space="preserve"> </w:t>
      </w:r>
      <w:r w:rsidRPr="007177BC">
        <w:rPr>
          <w:rFonts w:ascii="Arial" w:hAnsi="Arial" w:cs="Arial"/>
        </w:rPr>
        <w:t>okoliczności</w:t>
      </w:r>
      <w:r w:rsidRPr="007177BC">
        <w:rPr>
          <w:rFonts w:ascii="Arial" w:hAnsi="Arial" w:cs="Arial"/>
          <w:spacing w:val="40"/>
        </w:rPr>
        <w:t xml:space="preserve"> </w:t>
      </w:r>
      <w:r w:rsidRPr="007177BC">
        <w:rPr>
          <w:rFonts w:ascii="Arial" w:hAnsi="Arial" w:cs="Arial"/>
        </w:rPr>
        <w:t>wpływającej</w:t>
      </w:r>
      <w:r w:rsidRPr="007177BC">
        <w:rPr>
          <w:rFonts w:ascii="Arial" w:hAnsi="Arial" w:cs="Arial"/>
          <w:spacing w:val="80"/>
        </w:rPr>
        <w:t xml:space="preserve"> </w:t>
      </w:r>
      <w:r w:rsidRPr="007177BC">
        <w:rPr>
          <w:rFonts w:ascii="Arial" w:hAnsi="Arial" w:cs="Arial"/>
        </w:rPr>
        <w:t xml:space="preserve">na odpowiedzialność Zamawiającego z tytułu przetwarzania udostępnionych mu </w:t>
      </w:r>
      <w:r w:rsidRPr="007177BC">
        <w:rPr>
          <w:rFonts w:ascii="Arial" w:hAnsi="Arial" w:cs="Arial"/>
          <w:spacing w:val="-2"/>
        </w:rPr>
        <w:t>danych,</w:t>
      </w:r>
      <w:r w:rsidRPr="007177BC">
        <w:rPr>
          <w:rFonts w:ascii="Arial" w:hAnsi="Arial" w:cs="Arial"/>
          <w:spacing w:val="-14"/>
        </w:rPr>
        <w:t xml:space="preserve"> </w:t>
      </w:r>
      <w:r w:rsidRPr="007177BC">
        <w:rPr>
          <w:rFonts w:ascii="Arial" w:hAnsi="Arial" w:cs="Arial"/>
          <w:spacing w:val="-2"/>
        </w:rPr>
        <w:t>w</w:t>
      </w:r>
      <w:r w:rsidRPr="007177BC">
        <w:rPr>
          <w:rFonts w:ascii="Arial" w:hAnsi="Arial" w:cs="Arial"/>
          <w:spacing w:val="-13"/>
        </w:rPr>
        <w:t xml:space="preserve"> </w:t>
      </w:r>
      <w:r w:rsidRPr="007177BC">
        <w:rPr>
          <w:rFonts w:ascii="Arial" w:hAnsi="Arial" w:cs="Arial"/>
          <w:spacing w:val="-2"/>
        </w:rPr>
        <w:t>szczególności</w:t>
      </w:r>
      <w:r w:rsidRPr="007177BC">
        <w:rPr>
          <w:rFonts w:ascii="Arial" w:hAnsi="Arial" w:cs="Arial"/>
          <w:spacing w:val="-13"/>
        </w:rPr>
        <w:t xml:space="preserve"> </w:t>
      </w:r>
      <w:r w:rsidRPr="007177BC">
        <w:rPr>
          <w:rFonts w:ascii="Arial" w:hAnsi="Arial" w:cs="Arial"/>
          <w:spacing w:val="-2"/>
        </w:rPr>
        <w:t>o</w:t>
      </w:r>
      <w:r w:rsidRPr="007177BC">
        <w:rPr>
          <w:rFonts w:ascii="Arial" w:hAnsi="Arial" w:cs="Arial"/>
          <w:spacing w:val="-14"/>
        </w:rPr>
        <w:t xml:space="preserve"> </w:t>
      </w:r>
      <w:r w:rsidRPr="007177BC">
        <w:rPr>
          <w:rFonts w:ascii="Arial" w:hAnsi="Arial" w:cs="Arial"/>
          <w:spacing w:val="-2"/>
        </w:rPr>
        <w:t>każdym</w:t>
      </w:r>
      <w:r w:rsidRPr="007177BC">
        <w:rPr>
          <w:rFonts w:ascii="Arial" w:hAnsi="Arial" w:cs="Arial"/>
          <w:spacing w:val="-13"/>
        </w:rPr>
        <w:t xml:space="preserve"> </w:t>
      </w:r>
      <w:r w:rsidRPr="007177BC">
        <w:rPr>
          <w:rFonts w:ascii="Arial" w:hAnsi="Arial" w:cs="Arial"/>
          <w:spacing w:val="-2"/>
        </w:rPr>
        <w:t>zgłoszonym</w:t>
      </w:r>
      <w:r w:rsidRPr="007177BC">
        <w:rPr>
          <w:rFonts w:ascii="Arial" w:hAnsi="Arial" w:cs="Arial"/>
          <w:spacing w:val="-13"/>
        </w:rPr>
        <w:t xml:space="preserve"> </w:t>
      </w:r>
      <w:r w:rsidRPr="007177BC">
        <w:rPr>
          <w:rFonts w:ascii="Arial" w:hAnsi="Arial" w:cs="Arial"/>
          <w:spacing w:val="-2"/>
        </w:rPr>
        <w:t>roszczeniu</w:t>
      </w:r>
      <w:r w:rsidRPr="007177BC">
        <w:rPr>
          <w:rFonts w:ascii="Arial" w:hAnsi="Arial" w:cs="Arial"/>
          <w:spacing w:val="-13"/>
        </w:rPr>
        <w:t xml:space="preserve"> </w:t>
      </w:r>
      <w:r w:rsidRPr="007177BC">
        <w:rPr>
          <w:rFonts w:ascii="Arial" w:hAnsi="Arial" w:cs="Arial"/>
          <w:spacing w:val="-2"/>
        </w:rPr>
        <w:t>dotyczącym</w:t>
      </w:r>
      <w:r w:rsidRPr="007177BC">
        <w:rPr>
          <w:rFonts w:ascii="Arial" w:hAnsi="Arial" w:cs="Arial"/>
          <w:spacing w:val="-12"/>
        </w:rPr>
        <w:t xml:space="preserve"> </w:t>
      </w:r>
      <w:r w:rsidRPr="007177BC">
        <w:rPr>
          <w:rFonts w:ascii="Arial" w:hAnsi="Arial" w:cs="Arial"/>
          <w:spacing w:val="-2"/>
        </w:rPr>
        <w:t>przetwarzania danych</w:t>
      </w:r>
      <w:r w:rsidRPr="007177BC">
        <w:rPr>
          <w:rFonts w:ascii="Arial" w:hAnsi="Arial" w:cs="Arial"/>
          <w:spacing w:val="-14"/>
        </w:rPr>
        <w:t xml:space="preserve"> </w:t>
      </w:r>
      <w:r w:rsidRPr="007177BC">
        <w:rPr>
          <w:rFonts w:ascii="Arial" w:hAnsi="Arial" w:cs="Arial"/>
          <w:spacing w:val="-2"/>
        </w:rPr>
        <w:t>-</w:t>
      </w:r>
      <w:r w:rsidRPr="007177BC">
        <w:rPr>
          <w:rFonts w:ascii="Arial" w:hAnsi="Arial" w:cs="Arial"/>
          <w:spacing w:val="-13"/>
        </w:rPr>
        <w:t xml:space="preserve"> </w:t>
      </w:r>
      <w:r w:rsidRPr="007177BC">
        <w:rPr>
          <w:rFonts w:ascii="Arial" w:hAnsi="Arial" w:cs="Arial"/>
          <w:spacing w:val="-2"/>
        </w:rPr>
        <w:t>w</w:t>
      </w:r>
      <w:r w:rsidRPr="007177BC">
        <w:rPr>
          <w:rFonts w:ascii="Arial" w:hAnsi="Arial" w:cs="Arial"/>
          <w:spacing w:val="-13"/>
        </w:rPr>
        <w:t xml:space="preserve"> </w:t>
      </w:r>
      <w:r w:rsidRPr="007177BC">
        <w:rPr>
          <w:rFonts w:ascii="Arial" w:hAnsi="Arial" w:cs="Arial"/>
          <w:spacing w:val="-2"/>
        </w:rPr>
        <w:t>terminie</w:t>
      </w:r>
      <w:r w:rsidRPr="007177BC">
        <w:rPr>
          <w:rFonts w:ascii="Arial" w:hAnsi="Arial" w:cs="Arial"/>
          <w:spacing w:val="-14"/>
        </w:rPr>
        <w:t xml:space="preserve"> </w:t>
      </w:r>
      <w:r w:rsidRPr="007177BC">
        <w:rPr>
          <w:rFonts w:ascii="Arial" w:hAnsi="Arial" w:cs="Arial"/>
          <w:spacing w:val="-2"/>
        </w:rPr>
        <w:t>24</w:t>
      </w:r>
      <w:r w:rsidRPr="007177BC">
        <w:rPr>
          <w:rFonts w:ascii="Arial" w:hAnsi="Arial" w:cs="Arial"/>
          <w:spacing w:val="-13"/>
        </w:rPr>
        <w:t xml:space="preserve"> </w:t>
      </w:r>
      <w:r w:rsidRPr="007177BC">
        <w:rPr>
          <w:rFonts w:ascii="Arial" w:hAnsi="Arial" w:cs="Arial"/>
          <w:spacing w:val="-2"/>
        </w:rPr>
        <w:t>godzin</w:t>
      </w:r>
      <w:r w:rsidRPr="007177BC">
        <w:rPr>
          <w:rFonts w:ascii="Arial" w:hAnsi="Arial" w:cs="Arial"/>
          <w:spacing w:val="-13"/>
        </w:rPr>
        <w:t xml:space="preserve"> </w:t>
      </w:r>
      <w:r w:rsidRPr="007177BC">
        <w:rPr>
          <w:rFonts w:ascii="Arial" w:hAnsi="Arial" w:cs="Arial"/>
          <w:spacing w:val="-2"/>
        </w:rPr>
        <w:t>od</w:t>
      </w:r>
      <w:r w:rsidRPr="007177BC">
        <w:rPr>
          <w:rFonts w:ascii="Arial" w:hAnsi="Arial" w:cs="Arial"/>
          <w:spacing w:val="-13"/>
        </w:rPr>
        <w:t xml:space="preserve"> </w:t>
      </w:r>
      <w:r w:rsidRPr="007177BC">
        <w:rPr>
          <w:rFonts w:ascii="Arial" w:hAnsi="Arial" w:cs="Arial"/>
          <w:spacing w:val="-2"/>
        </w:rPr>
        <w:t>wystąpienia</w:t>
      </w:r>
      <w:r w:rsidRPr="007177BC">
        <w:rPr>
          <w:rFonts w:ascii="Arial" w:hAnsi="Arial" w:cs="Arial"/>
          <w:spacing w:val="-14"/>
        </w:rPr>
        <w:t xml:space="preserve"> </w:t>
      </w:r>
      <w:r w:rsidRPr="007177BC">
        <w:rPr>
          <w:rFonts w:ascii="Arial" w:hAnsi="Arial" w:cs="Arial"/>
          <w:spacing w:val="-2"/>
        </w:rPr>
        <w:t>tej</w:t>
      </w:r>
      <w:r w:rsidRPr="007177BC">
        <w:rPr>
          <w:rFonts w:ascii="Arial" w:hAnsi="Arial" w:cs="Arial"/>
          <w:spacing w:val="-13"/>
        </w:rPr>
        <w:t xml:space="preserve"> </w:t>
      </w:r>
      <w:r w:rsidRPr="007177BC">
        <w:rPr>
          <w:rFonts w:ascii="Arial" w:hAnsi="Arial" w:cs="Arial"/>
          <w:spacing w:val="-2"/>
        </w:rPr>
        <w:t>okoliczności,</w:t>
      </w:r>
    </w:p>
    <w:p w14:paraId="33FDBF10" w14:textId="77777777" w:rsidR="00DC61EB" w:rsidRPr="007177BC" w:rsidRDefault="006A7259" w:rsidP="005C12F8">
      <w:pPr>
        <w:pStyle w:val="Akapitzlist"/>
        <w:numPr>
          <w:ilvl w:val="1"/>
          <w:numId w:val="4"/>
        </w:numPr>
        <w:tabs>
          <w:tab w:val="left" w:pos="1246"/>
        </w:tabs>
        <w:spacing w:line="276" w:lineRule="auto"/>
        <w:ind w:right="144"/>
        <w:rPr>
          <w:rFonts w:ascii="Arial" w:hAnsi="Arial" w:cs="Arial"/>
        </w:rPr>
      </w:pPr>
      <w:r w:rsidRPr="007177BC">
        <w:rPr>
          <w:rFonts w:ascii="Arial" w:hAnsi="Arial" w:cs="Arial"/>
        </w:rPr>
        <w:t xml:space="preserve">spełnić obowiązki informacyjne, o których mowa w art. 13 oraz art. 14 RODO wobec pracowników wykonujących roboty wchodzące w zakres zadania oraz innych osób, </w:t>
      </w:r>
      <w:r w:rsidRPr="007177BC">
        <w:rPr>
          <w:rFonts w:ascii="Arial" w:hAnsi="Arial" w:cs="Arial"/>
          <w:spacing w:val="-6"/>
        </w:rPr>
        <w:t>którymi</w:t>
      </w:r>
      <w:r w:rsidRPr="007177BC">
        <w:rPr>
          <w:rFonts w:ascii="Arial" w:hAnsi="Arial" w:cs="Arial"/>
          <w:spacing w:val="-10"/>
        </w:rPr>
        <w:t xml:space="preserve"> </w:t>
      </w:r>
      <w:r w:rsidRPr="007177BC">
        <w:rPr>
          <w:rFonts w:ascii="Arial" w:hAnsi="Arial" w:cs="Arial"/>
          <w:spacing w:val="-6"/>
        </w:rPr>
        <w:t>Wykonawca</w:t>
      </w:r>
      <w:r w:rsidRPr="007177BC">
        <w:rPr>
          <w:rFonts w:ascii="Arial" w:hAnsi="Arial" w:cs="Arial"/>
          <w:spacing w:val="-9"/>
        </w:rPr>
        <w:t xml:space="preserve"> </w:t>
      </w:r>
      <w:r w:rsidRPr="007177BC">
        <w:rPr>
          <w:rFonts w:ascii="Arial" w:hAnsi="Arial" w:cs="Arial"/>
          <w:spacing w:val="-6"/>
        </w:rPr>
        <w:t>posługiwał</w:t>
      </w:r>
      <w:r w:rsidRPr="007177BC">
        <w:rPr>
          <w:rFonts w:ascii="Arial" w:hAnsi="Arial" w:cs="Arial"/>
          <w:spacing w:val="-9"/>
        </w:rPr>
        <w:t xml:space="preserve"> </w:t>
      </w:r>
      <w:r w:rsidRPr="007177BC">
        <w:rPr>
          <w:rFonts w:ascii="Arial" w:hAnsi="Arial" w:cs="Arial"/>
          <w:spacing w:val="-6"/>
        </w:rPr>
        <w:t>się</w:t>
      </w:r>
      <w:r w:rsidRPr="007177BC">
        <w:rPr>
          <w:rFonts w:ascii="Arial" w:hAnsi="Arial" w:cs="Arial"/>
          <w:spacing w:val="-10"/>
        </w:rPr>
        <w:t xml:space="preserve"> </w:t>
      </w:r>
      <w:r w:rsidRPr="007177BC">
        <w:rPr>
          <w:rFonts w:ascii="Arial" w:hAnsi="Arial" w:cs="Arial"/>
          <w:spacing w:val="-6"/>
        </w:rPr>
        <w:t>będzie</w:t>
      </w:r>
      <w:r w:rsidRPr="007177BC">
        <w:rPr>
          <w:rFonts w:ascii="Arial" w:hAnsi="Arial" w:cs="Arial"/>
          <w:spacing w:val="-9"/>
        </w:rPr>
        <w:t xml:space="preserve"> </w:t>
      </w:r>
      <w:r w:rsidRPr="007177BC">
        <w:rPr>
          <w:rFonts w:ascii="Arial" w:hAnsi="Arial" w:cs="Arial"/>
          <w:spacing w:val="-6"/>
        </w:rPr>
        <w:t>przy</w:t>
      </w:r>
      <w:r w:rsidRPr="007177BC">
        <w:rPr>
          <w:rFonts w:ascii="Arial" w:hAnsi="Arial" w:cs="Arial"/>
          <w:spacing w:val="-9"/>
        </w:rPr>
        <w:t xml:space="preserve"> </w:t>
      </w:r>
      <w:r w:rsidRPr="007177BC">
        <w:rPr>
          <w:rFonts w:ascii="Arial" w:hAnsi="Arial" w:cs="Arial"/>
          <w:spacing w:val="-6"/>
        </w:rPr>
        <w:t>realizacji</w:t>
      </w:r>
      <w:r w:rsidRPr="007177BC">
        <w:rPr>
          <w:rFonts w:ascii="Arial" w:hAnsi="Arial" w:cs="Arial"/>
          <w:spacing w:val="-9"/>
        </w:rPr>
        <w:t xml:space="preserve"> </w:t>
      </w:r>
      <w:r w:rsidRPr="007177BC">
        <w:rPr>
          <w:rFonts w:ascii="Arial" w:hAnsi="Arial" w:cs="Arial"/>
          <w:spacing w:val="-6"/>
        </w:rPr>
        <w:t>zadania</w:t>
      </w:r>
      <w:r w:rsidRPr="007177BC">
        <w:rPr>
          <w:rFonts w:ascii="Arial" w:hAnsi="Arial" w:cs="Arial"/>
          <w:spacing w:val="-8"/>
        </w:rPr>
        <w:t xml:space="preserve"> </w:t>
      </w:r>
      <w:r w:rsidRPr="007177BC">
        <w:rPr>
          <w:rFonts w:ascii="Arial" w:hAnsi="Arial" w:cs="Arial"/>
          <w:spacing w:val="-6"/>
        </w:rPr>
        <w:t>udostępniając</w:t>
      </w:r>
      <w:r w:rsidRPr="007177BC">
        <w:rPr>
          <w:rFonts w:ascii="Arial" w:hAnsi="Arial" w:cs="Arial"/>
          <w:spacing w:val="-7"/>
        </w:rPr>
        <w:t xml:space="preserve"> </w:t>
      </w:r>
      <w:r w:rsidRPr="007177BC">
        <w:rPr>
          <w:rFonts w:ascii="Arial" w:hAnsi="Arial" w:cs="Arial"/>
          <w:spacing w:val="-6"/>
        </w:rPr>
        <w:t>ich</w:t>
      </w:r>
      <w:r w:rsidRPr="007177BC">
        <w:rPr>
          <w:rFonts w:ascii="Arial" w:hAnsi="Arial" w:cs="Arial"/>
          <w:spacing w:val="-10"/>
        </w:rPr>
        <w:t xml:space="preserve"> </w:t>
      </w:r>
      <w:r w:rsidRPr="007177BC">
        <w:rPr>
          <w:rFonts w:ascii="Arial" w:hAnsi="Arial" w:cs="Arial"/>
          <w:spacing w:val="-6"/>
        </w:rPr>
        <w:t xml:space="preserve">dane </w:t>
      </w:r>
      <w:r w:rsidRPr="007177BC">
        <w:rPr>
          <w:rFonts w:ascii="Arial" w:hAnsi="Arial" w:cs="Arial"/>
          <w:spacing w:val="-2"/>
        </w:rPr>
        <w:t>Zamawiającemu.</w:t>
      </w:r>
    </w:p>
    <w:p w14:paraId="6AC119AA" w14:textId="73A74CDD" w:rsidR="00B75614" w:rsidRPr="007177BC" w:rsidRDefault="00B75614" w:rsidP="00DF3CD7">
      <w:pPr>
        <w:pStyle w:val="Tekstpodstawowy"/>
        <w:spacing w:before="8" w:line="276" w:lineRule="auto"/>
        <w:ind w:left="0" w:firstLine="0"/>
        <w:rPr>
          <w:rFonts w:ascii="Arial" w:hAnsi="Arial" w:cs="Arial"/>
          <w:w w:val="95"/>
        </w:rPr>
      </w:pPr>
      <w:r w:rsidRPr="007177BC">
        <w:rPr>
          <w:rFonts w:ascii="Arial" w:hAnsi="Arial" w:cs="Arial"/>
          <w:w w:val="95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że: </w:t>
      </w:r>
    </w:p>
    <w:p w14:paraId="2AB03991" w14:textId="43E5E7BB" w:rsidR="00B75614" w:rsidRPr="007177BC" w:rsidRDefault="00B75614" w:rsidP="00F85DED">
      <w:pPr>
        <w:pStyle w:val="Tekstpodstawowy"/>
        <w:spacing w:before="8" w:line="276" w:lineRule="auto"/>
        <w:ind w:left="284" w:hanging="284"/>
        <w:rPr>
          <w:rFonts w:ascii="Arial" w:hAnsi="Arial" w:cs="Arial"/>
          <w:w w:val="95"/>
        </w:rPr>
      </w:pPr>
      <w:r w:rsidRPr="007177BC">
        <w:rPr>
          <w:rFonts w:ascii="Arial" w:hAnsi="Arial" w:cs="Arial"/>
          <w:w w:val="95"/>
        </w:rPr>
        <w:t xml:space="preserve">1) administratorem Pani/Pana danych osobowych jest Komendant Powiatowy Państwowej Straży Pożarnej w </w:t>
      </w:r>
      <w:r w:rsidR="0003118F" w:rsidRPr="007177BC">
        <w:rPr>
          <w:rFonts w:ascii="Arial" w:hAnsi="Arial" w:cs="Arial"/>
          <w:w w:val="95"/>
        </w:rPr>
        <w:t>Aleksandrowie Kujawskim</w:t>
      </w:r>
      <w:r w:rsidRPr="007177BC">
        <w:rPr>
          <w:rFonts w:ascii="Arial" w:hAnsi="Arial" w:cs="Arial"/>
          <w:w w:val="95"/>
        </w:rPr>
        <w:t xml:space="preserve">  ul.</w:t>
      </w:r>
      <w:r w:rsidR="0003118F" w:rsidRPr="007177BC">
        <w:rPr>
          <w:rFonts w:ascii="Arial" w:hAnsi="Arial" w:cs="Arial"/>
          <w:w w:val="95"/>
        </w:rPr>
        <w:t xml:space="preserve"> Halinowo 2a</w:t>
      </w:r>
      <w:r w:rsidRPr="007177BC">
        <w:rPr>
          <w:rFonts w:ascii="Arial" w:hAnsi="Arial" w:cs="Arial"/>
          <w:w w:val="95"/>
        </w:rPr>
        <w:t>, 87-</w:t>
      </w:r>
      <w:r w:rsidR="0003118F" w:rsidRPr="007177BC">
        <w:rPr>
          <w:rFonts w:ascii="Arial" w:hAnsi="Arial" w:cs="Arial"/>
          <w:w w:val="95"/>
        </w:rPr>
        <w:t>70</w:t>
      </w:r>
      <w:r w:rsidRPr="007177BC">
        <w:rPr>
          <w:rFonts w:ascii="Arial" w:hAnsi="Arial" w:cs="Arial"/>
          <w:w w:val="95"/>
        </w:rPr>
        <w:t xml:space="preserve">0 </w:t>
      </w:r>
      <w:r w:rsidR="0003118F" w:rsidRPr="007177BC">
        <w:rPr>
          <w:rFonts w:ascii="Arial" w:hAnsi="Arial" w:cs="Arial"/>
          <w:w w:val="95"/>
        </w:rPr>
        <w:t>Aleksandrów Kujawski</w:t>
      </w:r>
      <w:r w:rsidRPr="007177BC">
        <w:rPr>
          <w:rFonts w:ascii="Arial" w:hAnsi="Arial" w:cs="Arial"/>
          <w:w w:val="95"/>
        </w:rPr>
        <w:t xml:space="preserve"> e-mail </w:t>
      </w:r>
      <w:r w:rsidR="0003118F" w:rsidRPr="007177BC">
        <w:rPr>
          <w:rFonts w:ascii="Arial" w:hAnsi="Arial" w:cs="Arial"/>
          <w:w w:val="95"/>
        </w:rPr>
        <w:t>aleksandrow@kujawy.straz.gov.pl</w:t>
      </w:r>
    </w:p>
    <w:p w14:paraId="459D31B0" w14:textId="2C48B31C" w:rsidR="00B75614" w:rsidRPr="007177BC" w:rsidRDefault="00B75614" w:rsidP="00F85DED">
      <w:pPr>
        <w:pStyle w:val="Tekstpodstawowy"/>
        <w:spacing w:before="8" w:line="276" w:lineRule="auto"/>
        <w:ind w:left="284" w:hanging="284"/>
        <w:rPr>
          <w:rFonts w:ascii="Arial" w:hAnsi="Arial" w:cs="Arial"/>
          <w:w w:val="95"/>
        </w:rPr>
      </w:pPr>
      <w:r w:rsidRPr="007177BC">
        <w:rPr>
          <w:rFonts w:ascii="Arial" w:hAnsi="Arial" w:cs="Arial"/>
          <w:w w:val="95"/>
        </w:rPr>
        <w:t xml:space="preserve">2) administrator wyznaczył Inspektora Danych Osobowych, z którym można się kontaktować pod adresem e-mail: </w:t>
      </w:r>
      <w:hyperlink r:id="rId7" w:history="1">
        <w:r w:rsidR="0003118F" w:rsidRPr="007177BC">
          <w:rPr>
            <w:rStyle w:val="Hipercze"/>
            <w:rFonts w:ascii="Arial" w:hAnsi="Arial" w:cs="Arial"/>
            <w:w w:val="95"/>
          </w:rPr>
          <w:t>iod_kwpsp@kujawy.straz.gov.pl</w:t>
        </w:r>
      </w:hyperlink>
      <w:r w:rsidRPr="007177BC">
        <w:rPr>
          <w:rFonts w:ascii="Arial" w:hAnsi="Arial" w:cs="Arial"/>
          <w:w w:val="95"/>
        </w:rPr>
        <w:t xml:space="preserve">; </w:t>
      </w:r>
    </w:p>
    <w:p w14:paraId="3A8807C0" w14:textId="77777777" w:rsidR="00B75614" w:rsidRPr="007177BC" w:rsidRDefault="00B75614" w:rsidP="00C93A97">
      <w:pPr>
        <w:pStyle w:val="Tekstpodstawowy"/>
        <w:spacing w:before="8" w:line="276" w:lineRule="auto"/>
        <w:ind w:left="284" w:hanging="284"/>
        <w:rPr>
          <w:rFonts w:ascii="Arial" w:hAnsi="Arial" w:cs="Arial"/>
          <w:w w:val="95"/>
        </w:rPr>
      </w:pPr>
      <w:r w:rsidRPr="007177BC">
        <w:rPr>
          <w:rFonts w:ascii="Arial" w:hAnsi="Arial" w:cs="Arial"/>
          <w:w w:val="95"/>
        </w:rPr>
        <w:t xml:space="preserve">3) Pani/Pana dane osobowe przetwarzane będą na podstawie art. 6 ust. 1 lit. c RODO w celu związanym z przedmiotowym postępowaniem o udzielenie zamówienia publicznego, </w:t>
      </w:r>
    </w:p>
    <w:p w14:paraId="0F9E3049" w14:textId="77777777" w:rsidR="00B75614" w:rsidRPr="007177BC" w:rsidRDefault="00B75614" w:rsidP="00C93A97">
      <w:pPr>
        <w:pStyle w:val="Tekstpodstawowy"/>
        <w:spacing w:before="8" w:line="276" w:lineRule="auto"/>
        <w:ind w:left="284" w:hanging="284"/>
        <w:rPr>
          <w:rFonts w:ascii="Arial" w:hAnsi="Arial" w:cs="Arial"/>
          <w:w w:val="95"/>
        </w:rPr>
      </w:pPr>
      <w:r w:rsidRPr="007177BC">
        <w:rPr>
          <w:rFonts w:ascii="Arial" w:hAnsi="Arial" w:cs="Arial"/>
          <w:w w:val="95"/>
        </w:rPr>
        <w:t xml:space="preserve">4) odbiorcami Pani/Pana danych osobowych będą osoby lub podmioty, którym udostępniona zostanie dokumentacja postępowania w oparciu o art. 74 ustawy PZP; </w:t>
      </w:r>
    </w:p>
    <w:p w14:paraId="42AF2AB3" w14:textId="77777777" w:rsidR="00B75614" w:rsidRPr="007177BC" w:rsidRDefault="00B75614" w:rsidP="00C93A97">
      <w:pPr>
        <w:pStyle w:val="Tekstpodstawowy"/>
        <w:spacing w:before="8" w:line="276" w:lineRule="auto"/>
        <w:ind w:left="284" w:hanging="284"/>
        <w:rPr>
          <w:rFonts w:ascii="Arial" w:hAnsi="Arial" w:cs="Arial"/>
          <w:w w:val="95"/>
        </w:rPr>
      </w:pPr>
      <w:r w:rsidRPr="007177BC">
        <w:rPr>
          <w:rFonts w:ascii="Arial" w:hAnsi="Arial" w:cs="Arial"/>
          <w:w w:val="95"/>
        </w:rPr>
        <w:t>5) Pani/Pana dane osobowe będą przechowywane, zgodnie z art. 78 ust. 1 PZP przez okres 4 lat od dnia zakończenia postępowania o udzielenie zamówienia, a jeżeli czas trwania umowy przekracza 4 lata, okres przechowywania obejmuje cały czas trwania umowy;</w:t>
      </w:r>
    </w:p>
    <w:p w14:paraId="5505E81F" w14:textId="01CA7E41" w:rsidR="00B75614" w:rsidRPr="007177BC" w:rsidRDefault="00B75614" w:rsidP="00413684">
      <w:pPr>
        <w:pStyle w:val="Tekstpodstawowy"/>
        <w:spacing w:before="8" w:line="276" w:lineRule="auto"/>
        <w:ind w:left="284" w:hanging="284"/>
        <w:rPr>
          <w:rFonts w:ascii="Arial" w:hAnsi="Arial" w:cs="Arial"/>
          <w:w w:val="95"/>
        </w:rPr>
      </w:pPr>
      <w:r w:rsidRPr="007177BC">
        <w:rPr>
          <w:rFonts w:ascii="Arial" w:hAnsi="Arial" w:cs="Arial"/>
          <w:w w:val="95"/>
        </w:rPr>
        <w:t xml:space="preserve"> 6) obowiązek podania przez Panią/Pana danych osobowych bezpośrednio Pani/Pana dotyczących jest wymogiem ustawowym określonym w przepisach ustawy PZP, związanym z udziałem w postępowaniu o udzielenie zamówienia publicznego; Nr postępowania: PT.2370.</w:t>
      </w:r>
      <w:r w:rsidR="00413684">
        <w:rPr>
          <w:rFonts w:ascii="Arial" w:hAnsi="Arial" w:cs="Arial"/>
          <w:w w:val="95"/>
        </w:rPr>
        <w:t>3</w:t>
      </w:r>
      <w:r w:rsidRPr="007177BC">
        <w:rPr>
          <w:rFonts w:ascii="Arial" w:hAnsi="Arial" w:cs="Arial"/>
          <w:w w:val="95"/>
        </w:rPr>
        <w:t>.202</w:t>
      </w:r>
      <w:r w:rsidR="00413684">
        <w:rPr>
          <w:rFonts w:ascii="Arial" w:hAnsi="Arial" w:cs="Arial"/>
          <w:w w:val="95"/>
        </w:rPr>
        <w:t>6</w:t>
      </w:r>
      <w:r w:rsidRPr="007177BC">
        <w:rPr>
          <w:rFonts w:ascii="Arial" w:hAnsi="Arial" w:cs="Arial"/>
          <w:w w:val="95"/>
        </w:rPr>
        <w:t xml:space="preserve">  </w:t>
      </w:r>
    </w:p>
    <w:p w14:paraId="5EA6D7F5" w14:textId="77777777" w:rsidR="00B75614" w:rsidRPr="007177BC" w:rsidRDefault="00B75614" w:rsidP="003242A6">
      <w:pPr>
        <w:pStyle w:val="Tekstpodstawowy"/>
        <w:spacing w:before="8" w:line="276" w:lineRule="auto"/>
        <w:ind w:left="284" w:hanging="284"/>
        <w:rPr>
          <w:rFonts w:ascii="Arial" w:hAnsi="Arial" w:cs="Arial"/>
          <w:w w:val="95"/>
        </w:rPr>
      </w:pPr>
      <w:r w:rsidRPr="007177BC">
        <w:rPr>
          <w:rFonts w:ascii="Arial" w:hAnsi="Arial" w:cs="Arial"/>
          <w:w w:val="95"/>
        </w:rPr>
        <w:t xml:space="preserve">7) w odniesieniu do Pani/Pana danych osobowych decyzje nie będą podejmowane w sposób zautomatyzowany, stosownie do art. 22 RODO; </w:t>
      </w:r>
    </w:p>
    <w:p w14:paraId="41B7C505" w14:textId="77777777" w:rsidR="00B75614" w:rsidRPr="007177BC" w:rsidRDefault="00B75614" w:rsidP="006B5720">
      <w:pPr>
        <w:pStyle w:val="Tekstpodstawowy"/>
        <w:spacing w:before="8" w:line="276" w:lineRule="auto"/>
        <w:ind w:left="567"/>
        <w:rPr>
          <w:rFonts w:ascii="Arial" w:hAnsi="Arial" w:cs="Arial"/>
          <w:w w:val="95"/>
        </w:rPr>
      </w:pPr>
      <w:r w:rsidRPr="007177BC">
        <w:rPr>
          <w:rFonts w:ascii="Arial" w:hAnsi="Arial" w:cs="Arial"/>
          <w:w w:val="95"/>
        </w:rPr>
        <w:t xml:space="preserve">8) posiada Pani/Pan: </w:t>
      </w:r>
    </w:p>
    <w:p w14:paraId="420E23B0" w14:textId="77777777" w:rsidR="00B75614" w:rsidRPr="007177BC" w:rsidRDefault="00B75614" w:rsidP="007B3E75">
      <w:pPr>
        <w:pStyle w:val="Tekstpodstawowy"/>
        <w:spacing w:before="8" w:line="276" w:lineRule="auto"/>
        <w:ind w:left="284" w:hanging="284"/>
        <w:rPr>
          <w:rFonts w:ascii="Arial" w:hAnsi="Arial" w:cs="Arial"/>
          <w:w w:val="95"/>
        </w:rPr>
      </w:pPr>
      <w:r w:rsidRPr="007177BC">
        <w:rPr>
          <w:rFonts w:ascii="Arial" w:hAnsi="Arial" w:cs="Arial"/>
          <w:w w:val="95"/>
        </w:rPr>
        <w:t>a) 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w szczególności podania nazwy lub daty postępowania o udzielenie zamówienia publicznego lub konkursu albo sprecyzowanie nazwy lub daty zakończonego postępowania o udzielenie zamówienia);</w:t>
      </w:r>
    </w:p>
    <w:p w14:paraId="337BECBB" w14:textId="77777777" w:rsidR="00B75614" w:rsidRPr="007177BC" w:rsidRDefault="00B75614" w:rsidP="007B3E75">
      <w:pPr>
        <w:pStyle w:val="Tekstpodstawowy"/>
        <w:spacing w:before="8" w:line="276" w:lineRule="auto"/>
        <w:ind w:left="284" w:hanging="284"/>
        <w:rPr>
          <w:rFonts w:ascii="Arial" w:hAnsi="Arial" w:cs="Arial"/>
          <w:w w:val="95"/>
        </w:rPr>
      </w:pPr>
      <w:r w:rsidRPr="007177BC">
        <w:rPr>
          <w:rFonts w:ascii="Arial" w:hAnsi="Arial" w:cs="Arial"/>
          <w:w w:val="95"/>
        </w:rPr>
        <w:lastRenderedPageBreak/>
        <w:t xml:space="preserve"> b) na podstawie art. 16 RODO prawo do sprostowania Pani/Pana danych osobowych (skorzystanie z prawa do sprostowania nie może skutkować zmianą wyniku postępowania o udzielenie zamówienia publicznego ani zmianą postanowień umowy w zakresie niezgodnym z ustawą PZP oraz nie może naruszać integralności protokołu oraz jego załączników); </w:t>
      </w:r>
    </w:p>
    <w:p w14:paraId="34359AF3" w14:textId="77777777" w:rsidR="00B75614" w:rsidRPr="007177BC" w:rsidRDefault="00B75614" w:rsidP="001D2F52">
      <w:pPr>
        <w:pStyle w:val="Tekstpodstawowy"/>
        <w:spacing w:before="8" w:line="276" w:lineRule="auto"/>
        <w:ind w:left="284" w:hanging="284"/>
        <w:rPr>
          <w:rFonts w:ascii="Arial" w:hAnsi="Arial" w:cs="Arial"/>
          <w:w w:val="95"/>
        </w:rPr>
      </w:pPr>
      <w:r w:rsidRPr="007177BC">
        <w:rPr>
          <w:rFonts w:ascii="Arial" w:hAnsi="Arial" w:cs="Arial"/>
          <w:w w:val="95"/>
        </w:rPr>
        <w:t xml:space="preserve">c) na podstawie art. 18 RODO prawo żądania od administratora ograniczenia przetwarzania danych osobowych z zastrzeżeniem okresu trwania postępowania o udzielenie zamówienia publicznego lub konkursu oraz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 9) nie przysługuje Pani/Panu: a) w związku z art. 17 ust. 3 lit. b, d lub e RODO prawo do usunięcia danych osobowych; b) prawo do przenoszenia danych osobowych, o którym mowa w art. 20 RODO; c) na podstawie art. 21 RODO prawo sprzeciwu, wobec przetwarzania danych osobowych, gdyż podstawą prawną przetwarzania Pani/Pana danych osobowych jest art. 6 ust. 1 lit. c RODO; </w:t>
      </w:r>
    </w:p>
    <w:p w14:paraId="69F0CBCF" w14:textId="45694C77" w:rsidR="00364E9A" w:rsidRPr="00DF3CD7" w:rsidRDefault="00B75614" w:rsidP="00DF3CD7">
      <w:pPr>
        <w:pStyle w:val="Tekstpodstawowy"/>
        <w:spacing w:before="8" w:line="276" w:lineRule="auto"/>
        <w:ind w:left="284" w:hanging="284"/>
        <w:rPr>
          <w:rFonts w:ascii="Arial" w:hAnsi="Arial" w:cs="Arial"/>
          <w:sz w:val="20"/>
        </w:rPr>
      </w:pPr>
      <w:r w:rsidRPr="007177BC">
        <w:rPr>
          <w:rFonts w:ascii="Arial" w:hAnsi="Arial" w:cs="Arial"/>
          <w:w w:val="95"/>
        </w:rPr>
        <w:t>10) przysługuje Pani/Panu prawo wniesienia skargi do organu nadzorczego na niezgodne z RODO przetwarzanie Pani/Pana danych osobowych przez administratora. Organem właściwym dla przedmiotowej skargi jest Prezes Urzędu Ochrony Danych Osobowych, ul. Stawki 2, 00-193 Warszawa.</w:t>
      </w:r>
    </w:p>
    <w:p w14:paraId="55C7BB69" w14:textId="77777777" w:rsidR="00364E9A" w:rsidRPr="007177BC" w:rsidRDefault="00364E9A" w:rsidP="006B5720">
      <w:pPr>
        <w:pStyle w:val="Tekstpodstawowy"/>
        <w:spacing w:before="45"/>
        <w:ind w:left="567" w:firstLine="0"/>
        <w:jc w:val="left"/>
        <w:rPr>
          <w:rFonts w:ascii="Arial" w:hAnsi="Arial" w:cs="Arial"/>
        </w:rPr>
      </w:pPr>
    </w:p>
    <w:p w14:paraId="53C90844" w14:textId="7CAE6A07" w:rsidR="00DC61EB" w:rsidRPr="007177BC" w:rsidRDefault="006A7259">
      <w:pPr>
        <w:pStyle w:val="Nagwek1"/>
        <w:ind w:right="80"/>
      </w:pPr>
      <w:r w:rsidRPr="007177BC">
        <w:rPr>
          <w:w w:val="105"/>
        </w:rPr>
        <w:t>§</w:t>
      </w:r>
      <w:r w:rsidRPr="007177BC">
        <w:rPr>
          <w:spacing w:val="-7"/>
          <w:w w:val="105"/>
        </w:rPr>
        <w:t xml:space="preserve"> </w:t>
      </w:r>
      <w:r w:rsidRPr="007177BC">
        <w:rPr>
          <w:w w:val="105"/>
        </w:rPr>
        <w:t>1</w:t>
      </w:r>
      <w:r w:rsidR="00EA683E">
        <w:rPr>
          <w:w w:val="105"/>
        </w:rPr>
        <w:t>5</w:t>
      </w:r>
      <w:r w:rsidRPr="007177BC">
        <w:rPr>
          <w:spacing w:val="53"/>
          <w:w w:val="105"/>
        </w:rPr>
        <w:t xml:space="preserve"> </w:t>
      </w:r>
      <w:r w:rsidRPr="007177BC">
        <w:rPr>
          <w:w w:val="105"/>
        </w:rPr>
        <w:t>Informacje</w:t>
      </w:r>
      <w:r w:rsidRPr="007177BC">
        <w:rPr>
          <w:spacing w:val="-7"/>
          <w:w w:val="105"/>
        </w:rPr>
        <w:t xml:space="preserve"> </w:t>
      </w:r>
      <w:r w:rsidRPr="007177BC">
        <w:rPr>
          <w:spacing w:val="-2"/>
          <w:w w:val="105"/>
        </w:rPr>
        <w:t>dodatkowe</w:t>
      </w:r>
    </w:p>
    <w:p w14:paraId="624EE8CD" w14:textId="77777777" w:rsidR="00DC61EB" w:rsidRPr="007177BC" w:rsidRDefault="00DC61EB">
      <w:pPr>
        <w:pStyle w:val="Tekstpodstawowy"/>
        <w:spacing w:before="77"/>
        <w:ind w:left="0" w:firstLine="0"/>
        <w:jc w:val="left"/>
        <w:rPr>
          <w:rFonts w:ascii="Arial" w:hAnsi="Arial" w:cs="Arial"/>
          <w:b/>
        </w:rPr>
      </w:pPr>
    </w:p>
    <w:p w14:paraId="0845F7FD" w14:textId="77777777" w:rsidR="00DC61EB" w:rsidRPr="007177BC" w:rsidRDefault="006A7259">
      <w:pPr>
        <w:pStyle w:val="Akapitzlist"/>
        <w:numPr>
          <w:ilvl w:val="0"/>
          <w:numId w:val="2"/>
        </w:numPr>
        <w:tabs>
          <w:tab w:val="left" w:pos="679"/>
        </w:tabs>
        <w:spacing w:before="1" w:line="271" w:lineRule="auto"/>
        <w:ind w:right="147"/>
        <w:rPr>
          <w:rFonts w:ascii="Arial" w:hAnsi="Arial" w:cs="Arial"/>
        </w:rPr>
      </w:pPr>
      <w:r w:rsidRPr="007177BC">
        <w:rPr>
          <w:rFonts w:ascii="Arial" w:hAnsi="Arial" w:cs="Arial"/>
        </w:rPr>
        <w:t>Wszelka</w:t>
      </w:r>
      <w:r w:rsidRPr="007177BC">
        <w:rPr>
          <w:rFonts w:ascii="Arial" w:hAnsi="Arial" w:cs="Arial"/>
          <w:spacing w:val="-16"/>
        </w:rPr>
        <w:t xml:space="preserve"> </w:t>
      </w:r>
      <w:r w:rsidRPr="007177BC">
        <w:rPr>
          <w:rFonts w:ascii="Arial" w:hAnsi="Arial" w:cs="Arial"/>
        </w:rPr>
        <w:t>korespondencja,</w:t>
      </w:r>
      <w:r w:rsidRPr="007177BC">
        <w:rPr>
          <w:rFonts w:ascii="Arial" w:hAnsi="Arial" w:cs="Arial"/>
          <w:spacing w:val="-15"/>
        </w:rPr>
        <w:t xml:space="preserve"> </w:t>
      </w:r>
      <w:r w:rsidRPr="007177BC">
        <w:rPr>
          <w:rFonts w:ascii="Arial" w:hAnsi="Arial" w:cs="Arial"/>
        </w:rPr>
        <w:t>dokumenty</w:t>
      </w:r>
      <w:r w:rsidRPr="007177BC">
        <w:rPr>
          <w:rFonts w:ascii="Arial" w:hAnsi="Arial" w:cs="Arial"/>
          <w:spacing w:val="-15"/>
        </w:rPr>
        <w:t xml:space="preserve"> </w:t>
      </w:r>
      <w:r w:rsidRPr="007177BC">
        <w:rPr>
          <w:rFonts w:ascii="Arial" w:hAnsi="Arial" w:cs="Arial"/>
        </w:rPr>
        <w:t>i</w:t>
      </w:r>
      <w:r w:rsidRPr="007177BC">
        <w:rPr>
          <w:rFonts w:ascii="Arial" w:hAnsi="Arial" w:cs="Arial"/>
          <w:spacing w:val="-16"/>
        </w:rPr>
        <w:t xml:space="preserve"> </w:t>
      </w:r>
      <w:r w:rsidRPr="007177BC">
        <w:rPr>
          <w:rFonts w:ascii="Arial" w:hAnsi="Arial" w:cs="Arial"/>
        </w:rPr>
        <w:t>oświadczenia</w:t>
      </w:r>
      <w:r w:rsidRPr="007177BC">
        <w:rPr>
          <w:rFonts w:ascii="Arial" w:hAnsi="Arial" w:cs="Arial"/>
          <w:spacing w:val="-15"/>
        </w:rPr>
        <w:t xml:space="preserve"> </w:t>
      </w:r>
      <w:r w:rsidRPr="007177BC">
        <w:rPr>
          <w:rFonts w:ascii="Arial" w:hAnsi="Arial" w:cs="Arial"/>
        </w:rPr>
        <w:t>Stron</w:t>
      </w:r>
      <w:r w:rsidRPr="007177BC">
        <w:rPr>
          <w:rFonts w:ascii="Arial" w:hAnsi="Arial" w:cs="Arial"/>
          <w:spacing w:val="-15"/>
        </w:rPr>
        <w:t xml:space="preserve"> </w:t>
      </w:r>
      <w:r w:rsidRPr="007177BC">
        <w:rPr>
          <w:rFonts w:ascii="Arial" w:hAnsi="Arial" w:cs="Arial"/>
        </w:rPr>
        <w:t>związane</w:t>
      </w:r>
      <w:r w:rsidRPr="007177BC">
        <w:rPr>
          <w:rFonts w:ascii="Arial" w:hAnsi="Arial" w:cs="Arial"/>
          <w:spacing w:val="-15"/>
        </w:rPr>
        <w:t xml:space="preserve"> </w:t>
      </w:r>
      <w:r w:rsidRPr="007177BC">
        <w:rPr>
          <w:rFonts w:ascii="Arial" w:hAnsi="Arial" w:cs="Arial"/>
        </w:rPr>
        <w:t>z</w:t>
      </w:r>
      <w:r w:rsidRPr="007177BC">
        <w:rPr>
          <w:rFonts w:ascii="Arial" w:hAnsi="Arial" w:cs="Arial"/>
          <w:spacing w:val="-16"/>
        </w:rPr>
        <w:t xml:space="preserve"> </w:t>
      </w:r>
      <w:r w:rsidRPr="007177BC">
        <w:rPr>
          <w:rFonts w:ascii="Arial" w:hAnsi="Arial" w:cs="Arial"/>
        </w:rPr>
        <w:t>realizacją</w:t>
      </w:r>
      <w:r w:rsidRPr="007177BC">
        <w:rPr>
          <w:rFonts w:ascii="Arial" w:hAnsi="Arial" w:cs="Arial"/>
          <w:spacing w:val="32"/>
        </w:rPr>
        <w:t xml:space="preserve"> </w:t>
      </w:r>
      <w:r w:rsidRPr="007177BC">
        <w:rPr>
          <w:rFonts w:ascii="Arial" w:hAnsi="Arial" w:cs="Arial"/>
        </w:rPr>
        <w:t>niniejszej umowy</w:t>
      </w:r>
      <w:r w:rsidRPr="007177BC">
        <w:rPr>
          <w:rFonts w:ascii="Arial" w:hAnsi="Arial" w:cs="Arial"/>
          <w:spacing w:val="-7"/>
        </w:rPr>
        <w:t xml:space="preserve"> </w:t>
      </w:r>
      <w:r w:rsidRPr="007177BC">
        <w:rPr>
          <w:rFonts w:ascii="Arial" w:hAnsi="Arial" w:cs="Arial"/>
        </w:rPr>
        <w:t>prowadzona</w:t>
      </w:r>
      <w:r w:rsidRPr="007177BC">
        <w:rPr>
          <w:rFonts w:ascii="Arial" w:hAnsi="Arial" w:cs="Arial"/>
          <w:spacing w:val="-6"/>
        </w:rPr>
        <w:t xml:space="preserve"> </w:t>
      </w:r>
      <w:r w:rsidRPr="007177BC">
        <w:rPr>
          <w:rFonts w:ascii="Arial" w:hAnsi="Arial" w:cs="Arial"/>
        </w:rPr>
        <w:t>będzie</w:t>
      </w:r>
      <w:r w:rsidRPr="007177BC">
        <w:rPr>
          <w:rFonts w:ascii="Arial" w:hAnsi="Arial" w:cs="Arial"/>
          <w:spacing w:val="-6"/>
        </w:rPr>
        <w:t xml:space="preserve"> </w:t>
      </w:r>
      <w:r w:rsidRPr="007177BC">
        <w:rPr>
          <w:rFonts w:ascii="Arial" w:hAnsi="Arial" w:cs="Arial"/>
        </w:rPr>
        <w:t>pisemnie</w:t>
      </w:r>
      <w:r w:rsidRPr="007177BC">
        <w:rPr>
          <w:rFonts w:ascii="Arial" w:hAnsi="Arial" w:cs="Arial"/>
          <w:spacing w:val="-6"/>
        </w:rPr>
        <w:t xml:space="preserve"> </w:t>
      </w:r>
      <w:r w:rsidRPr="007177BC">
        <w:rPr>
          <w:rFonts w:ascii="Arial" w:hAnsi="Arial" w:cs="Arial"/>
        </w:rPr>
        <w:t>i</w:t>
      </w:r>
      <w:r w:rsidRPr="007177BC">
        <w:rPr>
          <w:rFonts w:ascii="Arial" w:hAnsi="Arial" w:cs="Arial"/>
          <w:spacing w:val="-6"/>
        </w:rPr>
        <w:t xml:space="preserve"> </w:t>
      </w:r>
      <w:r w:rsidRPr="007177BC">
        <w:rPr>
          <w:rFonts w:ascii="Arial" w:hAnsi="Arial" w:cs="Arial"/>
        </w:rPr>
        <w:t>przesyłana</w:t>
      </w:r>
      <w:r w:rsidRPr="007177BC">
        <w:rPr>
          <w:rFonts w:ascii="Arial" w:hAnsi="Arial" w:cs="Arial"/>
          <w:spacing w:val="-6"/>
        </w:rPr>
        <w:t xml:space="preserve"> </w:t>
      </w:r>
      <w:r w:rsidRPr="007177BC">
        <w:rPr>
          <w:rFonts w:ascii="Arial" w:hAnsi="Arial" w:cs="Arial"/>
        </w:rPr>
        <w:t>listem</w:t>
      </w:r>
      <w:r w:rsidRPr="007177BC">
        <w:rPr>
          <w:rFonts w:ascii="Arial" w:hAnsi="Arial" w:cs="Arial"/>
          <w:spacing w:val="-6"/>
        </w:rPr>
        <w:t xml:space="preserve"> </w:t>
      </w:r>
      <w:r w:rsidRPr="007177BC">
        <w:rPr>
          <w:rFonts w:ascii="Arial" w:hAnsi="Arial" w:cs="Arial"/>
        </w:rPr>
        <w:t>poleconym,</w:t>
      </w:r>
      <w:r w:rsidRPr="007177BC">
        <w:rPr>
          <w:rFonts w:ascii="Arial" w:hAnsi="Arial" w:cs="Arial"/>
          <w:spacing w:val="-5"/>
        </w:rPr>
        <w:t xml:space="preserve"> </w:t>
      </w:r>
      <w:r w:rsidRPr="007177BC">
        <w:rPr>
          <w:rFonts w:ascii="Arial" w:hAnsi="Arial" w:cs="Arial"/>
        </w:rPr>
        <w:t>pocztą</w:t>
      </w:r>
      <w:r w:rsidRPr="007177BC">
        <w:rPr>
          <w:rFonts w:ascii="Arial" w:hAnsi="Arial" w:cs="Arial"/>
          <w:spacing w:val="-6"/>
        </w:rPr>
        <w:t xml:space="preserve"> </w:t>
      </w:r>
      <w:r w:rsidRPr="007177BC">
        <w:rPr>
          <w:rFonts w:ascii="Arial" w:hAnsi="Arial" w:cs="Arial"/>
        </w:rPr>
        <w:t>kurierską</w:t>
      </w:r>
      <w:r w:rsidRPr="007177BC">
        <w:rPr>
          <w:rFonts w:ascii="Arial" w:hAnsi="Arial" w:cs="Arial"/>
          <w:spacing w:val="-7"/>
        </w:rPr>
        <w:t xml:space="preserve"> </w:t>
      </w:r>
      <w:r w:rsidRPr="007177BC">
        <w:rPr>
          <w:rFonts w:ascii="Arial" w:hAnsi="Arial" w:cs="Arial"/>
        </w:rPr>
        <w:t xml:space="preserve">albo </w:t>
      </w:r>
      <w:r w:rsidRPr="007177BC">
        <w:rPr>
          <w:rFonts w:ascii="Arial" w:hAnsi="Arial" w:cs="Arial"/>
          <w:spacing w:val="-2"/>
        </w:rPr>
        <w:t>doręczana</w:t>
      </w:r>
      <w:r w:rsidRPr="007177BC">
        <w:rPr>
          <w:rFonts w:ascii="Arial" w:hAnsi="Arial" w:cs="Arial"/>
          <w:spacing w:val="-14"/>
        </w:rPr>
        <w:t xml:space="preserve"> </w:t>
      </w:r>
      <w:r w:rsidRPr="007177BC">
        <w:rPr>
          <w:rFonts w:ascii="Arial" w:hAnsi="Arial" w:cs="Arial"/>
          <w:spacing w:val="-2"/>
        </w:rPr>
        <w:t>osobiście</w:t>
      </w:r>
      <w:r w:rsidRPr="007177BC">
        <w:rPr>
          <w:rFonts w:ascii="Arial" w:hAnsi="Arial" w:cs="Arial"/>
          <w:spacing w:val="-13"/>
        </w:rPr>
        <w:t xml:space="preserve"> </w:t>
      </w:r>
      <w:r w:rsidRPr="007177BC">
        <w:rPr>
          <w:rFonts w:ascii="Arial" w:hAnsi="Arial" w:cs="Arial"/>
          <w:spacing w:val="-2"/>
        </w:rPr>
        <w:t>na</w:t>
      </w:r>
      <w:r w:rsidRPr="007177BC">
        <w:rPr>
          <w:rFonts w:ascii="Arial" w:hAnsi="Arial" w:cs="Arial"/>
          <w:spacing w:val="-11"/>
        </w:rPr>
        <w:t xml:space="preserve"> </w:t>
      </w:r>
      <w:r w:rsidRPr="007177BC">
        <w:rPr>
          <w:rFonts w:ascii="Arial" w:hAnsi="Arial" w:cs="Arial"/>
          <w:spacing w:val="-2"/>
        </w:rPr>
        <w:t>adres</w:t>
      </w:r>
      <w:r w:rsidRPr="007177BC">
        <w:rPr>
          <w:rFonts w:ascii="Arial" w:hAnsi="Arial" w:cs="Arial"/>
          <w:spacing w:val="-13"/>
        </w:rPr>
        <w:t xml:space="preserve"> </w:t>
      </w:r>
      <w:r w:rsidRPr="007177BC">
        <w:rPr>
          <w:rFonts w:ascii="Arial" w:hAnsi="Arial" w:cs="Arial"/>
          <w:spacing w:val="-2"/>
        </w:rPr>
        <w:t>Zamawiającego.</w:t>
      </w:r>
    </w:p>
    <w:p w14:paraId="7F474D85" w14:textId="77777777" w:rsidR="00DC61EB" w:rsidRPr="007177BC" w:rsidRDefault="006A7259">
      <w:pPr>
        <w:pStyle w:val="Akapitzlist"/>
        <w:numPr>
          <w:ilvl w:val="0"/>
          <w:numId w:val="2"/>
        </w:numPr>
        <w:tabs>
          <w:tab w:val="left" w:pos="679"/>
        </w:tabs>
        <w:spacing w:before="9" w:line="271" w:lineRule="auto"/>
        <w:ind w:right="144"/>
        <w:rPr>
          <w:rFonts w:ascii="Arial" w:hAnsi="Arial" w:cs="Arial"/>
        </w:rPr>
      </w:pPr>
      <w:r w:rsidRPr="007177BC">
        <w:rPr>
          <w:rFonts w:ascii="Arial" w:hAnsi="Arial" w:cs="Arial"/>
        </w:rPr>
        <w:t>Powiadomienia i korespondencja o charakterze roboczym wymieniane pomiędzy</w:t>
      </w:r>
      <w:r w:rsidRPr="007177BC">
        <w:rPr>
          <w:rFonts w:ascii="Arial" w:hAnsi="Arial" w:cs="Arial"/>
          <w:spacing w:val="39"/>
        </w:rPr>
        <w:t xml:space="preserve"> </w:t>
      </w:r>
      <w:r w:rsidRPr="007177BC">
        <w:rPr>
          <w:rFonts w:ascii="Arial" w:hAnsi="Arial" w:cs="Arial"/>
        </w:rPr>
        <w:t>stronami</w:t>
      </w:r>
      <w:r w:rsidRPr="007177BC">
        <w:rPr>
          <w:rFonts w:ascii="Arial" w:hAnsi="Arial" w:cs="Arial"/>
          <w:spacing w:val="40"/>
        </w:rPr>
        <w:t xml:space="preserve"> </w:t>
      </w:r>
      <w:r w:rsidRPr="007177BC">
        <w:rPr>
          <w:rFonts w:ascii="Arial" w:hAnsi="Arial" w:cs="Arial"/>
        </w:rPr>
        <w:t>w toku wykonywania umowy,</w:t>
      </w:r>
      <w:r w:rsidRPr="007177BC">
        <w:rPr>
          <w:rFonts w:ascii="Arial" w:hAnsi="Arial" w:cs="Arial"/>
          <w:spacing w:val="-2"/>
        </w:rPr>
        <w:t xml:space="preserve"> </w:t>
      </w:r>
      <w:r w:rsidRPr="007177BC">
        <w:rPr>
          <w:rFonts w:ascii="Arial" w:hAnsi="Arial" w:cs="Arial"/>
        </w:rPr>
        <w:t>mogą</w:t>
      </w:r>
      <w:r w:rsidRPr="007177BC">
        <w:rPr>
          <w:rFonts w:ascii="Arial" w:hAnsi="Arial" w:cs="Arial"/>
          <w:spacing w:val="-2"/>
        </w:rPr>
        <w:t xml:space="preserve"> </w:t>
      </w:r>
      <w:r w:rsidRPr="007177BC">
        <w:rPr>
          <w:rFonts w:ascii="Arial" w:hAnsi="Arial" w:cs="Arial"/>
        </w:rPr>
        <w:t>być przesyłane</w:t>
      </w:r>
      <w:r w:rsidRPr="007177BC">
        <w:rPr>
          <w:rFonts w:ascii="Arial" w:hAnsi="Arial" w:cs="Arial"/>
          <w:spacing w:val="-2"/>
        </w:rPr>
        <w:t xml:space="preserve"> </w:t>
      </w:r>
      <w:r w:rsidRPr="007177BC">
        <w:rPr>
          <w:rFonts w:ascii="Arial" w:hAnsi="Arial" w:cs="Arial"/>
        </w:rPr>
        <w:t xml:space="preserve">pocztą elektroniczną bez obowiązku </w:t>
      </w:r>
      <w:r w:rsidRPr="007177BC">
        <w:rPr>
          <w:rFonts w:ascii="Arial" w:hAnsi="Arial" w:cs="Arial"/>
          <w:w w:val="105"/>
        </w:rPr>
        <w:t>ich potwierdzenia na piśmie.</w:t>
      </w:r>
    </w:p>
    <w:p w14:paraId="6D75D263" w14:textId="77777777" w:rsidR="00DC61EB" w:rsidRPr="007177BC" w:rsidRDefault="006A7259">
      <w:pPr>
        <w:pStyle w:val="Akapitzlist"/>
        <w:numPr>
          <w:ilvl w:val="0"/>
          <w:numId w:val="2"/>
        </w:numPr>
        <w:tabs>
          <w:tab w:val="left" w:pos="678"/>
        </w:tabs>
        <w:spacing w:before="7"/>
        <w:ind w:left="678" w:hanging="566"/>
        <w:rPr>
          <w:rFonts w:ascii="Arial" w:hAnsi="Arial" w:cs="Arial"/>
        </w:rPr>
      </w:pPr>
      <w:r w:rsidRPr="007177BC">
        <w:rPr>
          <w:rFonts w:ascii="Arial" w:hAnsi="Arial" w:cs="Arial"/>
        </w:rPr>
        <w:t>Wykonawca</w:t>
      </w:r>
      <w:r w:rsidRPr="007177BC">
        <w:rPr>
          <w:rFonts w:ascii="Arial" w:hAnsi="Arial" w:cs="Arial"/>
          <w:spacing w:val="16"/>
        </w:rPr>
        <w:t xml:space="preserve"> </w:t>
      </w:r>
      <w:r w:rsidRPr="007177BC">
        <w:rPr>
          <w:rFonts w:ascii="Arial" w:hAnsi="Arial" w:cs="Arial"/>
        </w:rPr>
        <w:t>nie</w:t>
      </w:r>
      <w:r w:rsidRPr="007177BC">
        <w:rPr>
          <w:rFonts w:ascii="Arial" w:hAnsi="Arial" w:cs="Arial"/>
          <w:spacing w:val="16"/>
        </w:rPr>
        <w:t xml:space="preserve"> </w:t>
      </w:r>
      <w:r w:rsidRPr="007177BC">
        <w:rPr>
          <w:rFonts w:ascii="Arial" w:hAnsi="Arial" w:cs="Arial"/>
        </w:rPr>
        <w:t>może</w:t>
      </w:r>
      <w:r w:rsidRPr="007177BC">
        <w:rPr>
          <w:rFonts w:ascii="Arial" w:hAnsi="Arial" w:cs="Arial"/>
          <w:spacing w:val="17"/>
        </w:rPr>
        <w:t xml:space="preserve"> </w:t>
      </w:r>
      <w:r w:rsidRPr="007177BC">
        <w:rPr>
          <w:rFonts w:ascii="Arial" w:hAnsi="Arial" w:cs="Arial"/>
        </w:rPr>
        <w:t>bez</w:t>
      </w:r>
      <w:r w:rsidRPr="007177BC">
        <w:rPr>
          <w:rFonts w:ascii="Arial" w:hAnsi="Arial" w:cs="Arial"/>
          <w:spacing w:val="19"/>
        </w:rPr>
        <w:t xml:space="preserve"> </w:t>
      </w:r>
      <w:r w:rsidRPr="007177BC">
        <w:rPr>
          <w:rFonts w:ascii="Arial" w:hAnsi="Arial" w:cs="Arial"/>
        </w:rPr>
        <w:t>uprzedniej,</w:t>
      </w:r>
      <w:r w:rsidRPr="007177BC">
        <w:rPr>
          <w:rFonts w:ascii="Arial" w:hAnsi="Arial" w:cs="Arial"/>
          <w:spacing w:val="20"/>
        </w:rPr>
        <w:t xml:space="preserve"> </w:t>
      </w:r>
      <w:r w:rsidRPr="007177BC">
        <w:rPr>
          <w:rFonts w:ascii="Arial" w:hAnsi="Arial" w:cs="Arial"/>
        </w:rPr>
        <w:t>pisemnej</w:t>
      </w:r>
      <w:r w:rsidRPr="007177BC">
        <w:rPr>
          <w:rFonts w:ascii="Arial" w:hAnsi="Arial" w:cs="Arial"/>
          <w:spacing w:val="17"/>
        </w:rPr>
        <w:t xml:space="preserve"> </w:t>
      </w:r>
      <w:r w:rsidRPr="007177BC">
        <w:rPr>
          <w:rFonts w:ascii="Arial" w:hAnsi="Arial" w:cs="Arial"/>
        </w:rPr>
        <w:t>zgody</w:t>
      </w:r>
      <w:r w:rsidRPr="007177BC">
        <w:rPr>
          <w:rFonts w:ascii="Arial" w:hAnsi="Arial" w:cs="Arial"/>
          <w:spacing w:val="19"/>
        </w:rPr>
        <w:t xml:space="preserve"> </w:t>
      </w:r>
      <w:r w:rsidRPr="007177BC">
        <w:rPr>
          <w:rFonts w:ascii="Arial" w:hAnsi="Arial" w:cs="Arial"/>
          <w:spacing w:val="-2"/>
        </w:rPr>
        <w:t>Zamawiającego:</w:t>
      </w:r>
    </w:p>
    <w:p w14:paraId="5C150F88" w14:textId="77777777" w:rsidR="00DC61EB" w:rsidRPr="007177BC" w:rsidRDefault="006A7259">
      <w:pPr>
        <w:pStyle w:val="Akapitzlist"/>
        <w:numPr>
          <w:ilvl w:val="1"/>
          <w:numId w:val="2"/>
        </w:numPr>
        <w:tabs>
          <w:tab w:val="left" w:pos="1030"/>
        </w:tabs>
        <w:spacing w:before="33" w:line="276" w:lineRule="auto"/>
        <w:ind w:right="151" w:firstLine="0"/>
        <w:rPr>
          <w:rFonts w:ascii="Arial" w:hAnsi="Arial" w:cs="Arial"/>
        </w:rPr>
      </w:pPr>
      <w:r w:rsidRPr="007177BC">
        <w:rPr>
          <w:rFonts w:ascii="Arial" w:hAnsi="Arial" w:cs="Arial"/>
        </w:rPr>
        <w:t>potrącić</w:t>
      </w:r>
      <w:r w:rsidRPr="007177BC">
        <w:rPr>
          <w:rFonts w:ascii="Arial" w:hAnsi="Arial" w:cs="Arial"/>
          <w:spacing w:val="40"/>
        </w:rPr>
        <w:t xml:space="preserve"> </w:t>
      </w:r>
      <w:r w:rsidRPr="007177BC">
        <w:rPr>
          <w:rFonts w:ascii="Arial" w:hAnsi="Arial" w:cs="Arial"/>
        </w:rPr>
        <w:t>jakichkolwiek</w:t>
      </w:r>
      <w:r w:rsidRPr="007177BC">
        <w:rPr>
          <w:rFonts w:ascii="Arial" w:hAnsi="Arial" w:cs="Arial"/>
          <w:spacing w:val="40"/>
        </w:rPr>
        <w:t xml:space="preserve"> </w:t>
      </w:r>
      <w:r w:rsidRPr="007177BC">
        <w:rPr>
          <w:rFonts w:ascii="Arial" w:hAnsi="Arial" w:cs="Arial"/>
        </w:rPr>
        <w:t>wierzytelności</w:t>
      </w:r>
      <w:r w:rsidRPr="007177BC">
        <w:rPr>
          <w:rFonts w:ascii="Arial" w:hAnsi="Arial" w:cs="Arial"/>
          <w:spacing w:val="40"/>
        </w:rPr>
        <w:t xml:space="preserve"> </w:t>
      </w:r>
      <w:r w:rsidRPr="007177BC">
        <w:rPr>
          <w:rFonts w:ascii="Arial" w:hAnsi="Arial" w:cs="Arial"/>
        </w:rPr>
        <w:t>przysługujących</w:t>
      </w:r>
      <w:r w:rsidRPr="007177BC">
        <w:rPr>
          <w:rFonts w:ascii="Arial" w:hAnsi="Arial" w:cs="Arial"/>
          <w:spacing w:val="40"/>
        </w:rPr>
        <w:t xml:space="preserve"> </w:t>
      </w:r>
      <w:r w:rsidRPr="007177BC">
        <w:rPr>
          <w:rFonts w:ascii="Arial" w:hAnsi="Arial" w:cs="Arial"/>
        </w:rPr>
        <w:t>mu</w:t>
      </w:r>
      <w:r w:rsidRPr="007177BC">
        <w:rPr>
          <w:rFonts w:ascii="Arial" w:hAnsi="Arial" w:cs="Arial"/>
          <w:spacing w:val="40"/>
        </w:rPr>
        <w:t xml:space="preserve"> </w:t>
      </w:r>
      <w:r w:rsidRPr="007177BC">
        <w:rPr>
          <w:rFonts w:ascii="Arial" w:hAnsi="Arial" w:cs="Arial"/>
        </w:rPr>
        <w:t>wobec</w:t>
      </w:r>
      <w:r w:rsidRPr="007177BC">
        <w:rPr>
          <w:rFonts w:ascii="Arial" w:hAnsi="Arial" w:cs="Arial"/>
          <w:spacing w:val="40"/>
        </w:rPr>
        <w:t xml:space="preserve"> </w:t>
      </w:r>
      <w:r w:rsidRPr="007177BC">
        <w:rPr>
          <w:rFonts w:ascii="Arial" w:hAnsi="Arial" w:cs="Arial"/>
        </w:rPr>
        <w:t>Zamawiającego</w:t>
      </w:r>
      <w:r w:rsidRPr="007177BC">
        <w:rPr>
          <w:rFonts w:ascii="Arial" w:hAnsi="Arial" w:cs="Arial"/>
          <w:spacing w:val="40"/>
        </w:rPr>
        <w:t xml:space="preserve"> </w:t>
      </w:r>
      <w:r w:rsidRPr="007177BC">
        <w:rPr>
          <w:rFonts w:ascii="Arial" w:hAnsi="Arial" w:cs="Arial"/>
        </w:rPr>
        <w:t>z wierzytelnościami przysługującymi Zamawiającemu wobec Wykonawcy,</w:t>
      </w:r>
    </w:p>
    <w:p w14:paraId="2F01C014" w14:textId="77777777" w:rsidR="00DC61EB" w:rsidRPr="007177BC" w:rsidRDefault="006A7259">
      <w:pPr>
        <w:pStyle w:val="Akapitzlist"/>
        <w:numPr>
          <w:ilvl w:val="1"/>
          <w:numId w:val="2"/>
        </w:numPr>
        <w:tabs>
          <w:tab w:val="left" w:pos="1011"/>
        </w:tabs>
        <w:spacing w:line="278" w:lineRule="auto"/>
        <w:ind w:right="148" w:firstLine="0"/>
        <w:rPr>
          <w:rFonts w:ascii="Arial" w:hAnsi="Arial" w:cs="Arial"/>
        </w:rPr>
      </w:pPr>
      <w:r w:rsidRPr="007177BC">
        <w:rPr>
          <w:rFonts w:ascii="Arial" w:hAnsi="Arial" w:cs="Arial"/>
        </w:rPr>
        <w:t>przenieść na osobę trzecią praw (wierzytelności) oraz obowiązków wynikających</w:t>
      </w:r>
      <w:r w:rsidRPr="007177BC">
        <w:rPr>
          <w:rFonts w:ascii="Arial" w:hAnsi="Arial" w:cs="Arial"/>
          <w:spacing w:val="80"/>
        </w:rPr>
        <w:t xml:space="preserve"> </w:t>
      </w:r>
      <w:r w:rsidRPr="007177BC">
        <w:rPr>
          <w:rFonts w:ascii="Arial" w:hAnsi="Arial" w:cs="Arial"/>
        </w:rPr>
        <w:t>z niniejszej umowy.</w:t>
      </w:r>
    </w:p>
    <w:p w14:paraId="713299C7" w14:textId="77777777" w:rsidR="00DC61EB" w:rsidRPr="007177BC" w:rsidRDefault="006A7259">
      <w:pPr>
        <w:pStyle w:val="Akapitzlist"/>
        <w:numPr>
          <w:ilvl w:val="0"/>
          <w:numId w:val="2"/>
        </w:numPr>
        <w:tabs>
          <w:tab w:val="left" w:pos="679"/>
        </w:tabs>
        <w:spacing w:line="268" w:lineRule="auto"/>
        <w:ind w:right="149"/>
        <w:rPr>
          <w:rFonts w:ascii="Arial" w:hAnsi="Arial" w:cs="Arial"/>
        </w:rPr>
      </w:pPr>
      <w:r w:rsidRPr="007177BC">
        <w:rPr>
          <w:rFonts w:ascii="Arial" w:hAnsi="Arial" w:cs="Arial"/>
          <w:w w:val="105"/>
        </w:rPr>
        <w:t>W</w:t>
      </w:r>
      <w:r w:rsidRPr="007177BC">
        <w:rPr>
          <w:rFonts w:ascii="Arial" w:hAnsi="Arial" w:cs="Arial"/>
          <w:spacing w:val="40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zakresie</w:t>
      </w:r>
      <w:r w:rsidRPr="007177BC">
        <w:rPr>
          <w:rFonts w:ascii="Arial" w:hAnsi="Arial" w:cs="Arial"/>
          <w:spacing w:val="40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nieuregulowanym</w:t>
      </w:r>
      <w:r w:rsidRPr="007177BC">
        <w:rPr>
          <w:rFonts w:ascii="Arial" w:hAnsi="Arial" w:cs="Arial"/>
          <w:spacing w:val="40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w</w:t>
      </w:r>
      <w:r w:rsidRPr="007177BC">
        <w:rPr>
          <w:rFonts w:ascii="Arial" w:hAnsi="Arial" w:cs="Arial"/>
          <w:spacing w:val="40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umowie stosuje</w:t>
      </w:r>
      <w:r w:rsidRPr="007177BC">
        <w:rPr>
          <w:rFonts w:ascii="Arial" w:hAnsi="Arial" w:cs="Arial"/>
          <w:spacing w:val="26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się</w:t>
      </w:r>
      <w:r w:rsidRPr="007177BC">
        <w:rPr>
          <w:rFonts w:ascii="Arial" w:hAnsi="Arial" w:cs="Arial"/>
          <w:spacing w:val="-10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przepisy</w:t>
      </w:r>
      <w:r w:rsidRPr="007177BC">
        <w:rPr>
          <w:rFonts w:ascii="Arial" w:hAnsi="Arial" w:cs="Arial"/>
          <w:spacing w:val="-10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Kodeksu</w:t>
      </w:r>
      <w:r w:rsidRPr="007177BC">
        <w:rPr>
          <w:rFonts w:ascii="Arial" w:hAnsi="Arial" w:cs="Arial"/>
          <w:spacing w:val="-10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cywilnego</w:t>
      </w:r>
      <w:r w:rsidRPr="007177BC">
        <w:rPr>
          <w:rFonts w:ascii="Arial" w:hAnsi="Arial" w:cs="Arial"/>
          <w:spacing w:val="-9"/>
          <w:w w:val="105"/>
        </w:rPr>
        <w:t xml:space="preserve"> </w:t>
      </w:r>
      <w:r w:rsidRPr="007177BC">
        <w:rPr>
          <w:rFonts w:ascii="Arial" w:hAnsi="Arial" w:cs="Arial"/>
          <w:w w:val="105"/>
        </w:rPr>
        <w:t>oraz inne przepisy dotyczące przedmiotu umowy.</w:t>
      </w:r>
    </w:p>
    <w:p w14:paraId="3D425151" w14:textId="77777777" w:rsidR="00DC61EB" w:rsidRPr="007177BC" w:rsidRDefault="006A7259">
      <w:pPr>
        <w:pStyle w:val="Akapitzlist"/>
        <w:numPr>
          <w:ilvl w:val="0"/>
          <w:numId w:val="2"/>
        </w:numPr>
        <w:tabs>
          <w:tab w:val="left" w:pos="679"/>
        </w:tabs>
        <w:spacing w:before="4" w:line="268" w:lineRule="auto"/>
        <w:ind w:right="144"/>
        <w:rPr>
          <w:rFonts w:ascii="Arial" w:hAnsi="Arial" w:cs="Arial"/>
        </w:rPr>
      </w:pPr>
      <w:r w:rsidRPr="007177BC">
        <w:rPr>
          <w:rFonts w:ascii="Arial" w:hAnsi="Arial" w:cs="Arial"/>
          <w:spacing w:val="-2"/>
        </w:rPr>
        <w:t>Wszelkie</w:t>
      </w:r>
      <w:r w:rsidRPr="007177BC">
        <w:rPr>
          <w:rFonts w:ascii="Arial" w:hAnsi="Arial" w:cs="Arial"/>
          <w:spacing w:val="40"/>
        </w:rPr>
        <w:t xml:space="preserve"> </w:t>
      </w:r>
      <w:r w:rsidRPr="007177BC">
        <w:rPr>
          <w:rFonts w:ascii="Arial" w:hAnsi="Arial" w:cs="Arial"/>
          <w:spacing w:val="-2"/>
        </w:rPr>
        <w:t>spory</w:t>
      </w:r>
      <w:r w:rsidRPr="007177BC">
        <w:rPr>
          <w:rFonts w:ascii="Arial" w:hAnsi="Arial" w:cs="Arial"/>
          <w:spacing w:val="40"/>
        </w:rPr>
        <w:t xml:space="preserve"> </w:t>
      </w:r>
      <w:r w:rsidRPr="007177BC">
        <w:rPr>
          <w:rFonts w:ascii="Arial" w:hAnsi="Arial" w:cs="Arial"/>
          <w:spacing w:val="-2"/>
        </w:rPr>
        <w:t>wynikłe</w:t>
      </w:r>
      <w:r w:rsidRPr="007177BC">
        <w:rPr>
          <w:rFonts w:ascii="Arial" w:hAnsi="Arial" w:cs="Arial"/>
          <w:spacing w:val="40"/>
        </w:rPr>
        <w:t xml:space="preserve"> </w:t>
      </w:r>
      <w:r w:rsidRPr="007177BC">
        <w:rPr>
          <w:rFonts w:ascii="Arial" w:hAnsi="Arial" w:cs="Arial"/>
          <w:spacing w:val="-2"/>
        </w:rPr>
        <w:t>w</w:t>
      </w:r>
      <w:r w:rsidRPr="007177BC">
        <w:rPr>
          <w:rFonts w:ascii="Arial" w:hAnsi="Arial" w:cs="Arial"/>
          <w:spacing w:val="40"/>
        </w:rPr>
        <w:t xml:space="preserve"> </w:t>
      </w:r>
      <w:r w:rsidRPr="007177BC">
        <w:rPr>
          <w:rFonts w:ascii="Arial" w:hAnsi="Arial" w:cs="Arial"/>
          <w:spacing w:val="-2"/>
        </w:rPr>
        <w:t>związku</w:t>
      </w:r>
      <w:r w:rsidRPr="007177BC">
        <w:rPr>
          <w:rFonts w:ascii="Arial" w:hAnsi="Arial" w:cs="Arial"/>
          <w:spacing w:val="40"/>
        </w:rPr>
        <w:t xml:space="preserve"> </w:t>
      </w:r>
      <w:r w:rsidRPr="007177BC">
        <w:rPr>
          <w:rFonts w:ascii="Arial" w:hAnsi="Arial" w:cs="Arial"/>
          <w:spacing w:val="-2"/>
        </w:rPr>
        <w:t>z</w:t>
      </w:r>
      <w:r w:rsidRPr="007177BC">
        <w:rPr>
          <w:rFonts w:ascii="Arial" w:hAnsi="Arial" w:cs="Arial"/>
          <w:spacing w:val="40"/>
        </w:rPr>
        <w:t xml:space="preserve"> </w:t>
      </w:r>
      <w:r w:rsidRPr="007177BC">
        <w:rPr>
          <w:rFonts w:ascii="Arial" w:hAnsi="Arial" w:cs="Arial"/>
          <w:spacing w:val="-2"/>
        </w:rPr>
        <w:t>niniejszą</w:t>
      </w:r>
      <w:r w:rsidRPr="007177BC">
        <w:rPr>
          <w:rFonts w:ascii="Arial" w:hAnsi="Arial" w:cs="Arial"/>
          <w:spacing w:val="40"/>
        </w:rPr>
        <w:t xml:space="preserve"> </w:t>
      </w:r>
      <w:r w:rsidRPr="007177BC">
        <w:rPr>
          <w:rFonts w:ascii="Arial" w:hAnsi="Arial" w:cs="Arial"/>
          <w:spacing w:val="-2"/>
        </w:rPr>
        <w:t>umową</w:t>
      </w:r>
      <w:r w:rsidRPr="007177BC">
        <w:rPr>
          <w:rFonts w:ascii="Arial" w:hAnsi="Arial" w:cs="Arial"/>
          <w:spacing w:val="40"/>
        </w:rPr>
        <w:t xml:space="preserve"> </w:t>
      </w:r>
      <w:r w:rsidRPr="007177BC">
        <w:rPr>
          <w:rFonts w:ascii="Arial" w:hAnsi="Arial" w:cs="Arial"/>
          <w:spacing w:val="-2"/>
        </w:rPr>
        <w:t>rozstrzygane</w:t>
      </w:r>
      <w:r w:rsidRPr="007177BC">
        <w:rPr>
          <w:rFonts w:ascii="Arial" w:hAnsi="Arial" w:cs="Arial"/>
          <w:spacing w:val="40"/>
        </w:rPr>
        <w:t xml:space="preserve"> </w:t>
      </w:r>
      <w:r w:rsidRPr="007177BC">
        <w:rPr>
          <w:rFonts w:ascii="Arial" w:hAnsi="Arial" w:cs="Arial"/>
          <w:spacing w:val="-2"/>
        </w:rPr>
        <w:t>będą</w:t>
      </w:r>
      <w:r w:rsidRPr="007177BC">
        <w:rPr>
          <w:rFonts w:ascii="Arial" w:hAnsi="Arial" w:cs="Arial"/>
          <w:spacing w:val="40"/>
        </w:rPr>
        <w:t xml:space="preserve"> </w:t>
      </w:r>
      <w:r w:rsidRPr="007177BC">
        <w:rPr>
          <w:rFonts w:ascii="Arial" w:hAnsi="Arial" w:cs="Arial"/>
          <w:spacing w:val="-2"/>
        </w:rPr>
        <w:t>przez</w:t>
      </w:r>
      <w:r w:rsidRPr="007177BC">
        <w:rPr>
          <w:rFonts w:ascii="Arial" w:hAnsi="Arial" w:cs="Arial"/>
          <w:spacing w:val="40"/>
        </w:rPr>
        <w:t xml:space="preserve"> </w:t>
      </w:r>
      <w:r w:rsidRPr="007177BC">
        <w:rPr>
          <w:rFonts w:ascii="Arial" w:hAnsi="Arial" w:cs="Arial"/>
          <w:spacing w:val="-2"/>
        </w:rPr>
        <w:t xml:space="preserve">Sąd </w:t>
      </w:r>
      <w:r w:rsidRPr="007177BC">
        <w:rPr>
          <w:rFonts w:ascii="Arial" w:hAnsi="Arial" w:cs="Arial"/>
        </w:rPr>
        <w:t>powszechny</w:t>
      </w:r>
      <w:r w:rsidRPr="007177BC">
        <w:rPr>
          <w:rFonts w:ascii="Arial" w:hAnsi="Arial" w:cs="Arial"/>
          <w:spacing w:val="-16"/>
        </w:rPr>
        <w:t xml:space="preserve"> </w:t>
      </w:r>
      <w:r w:rsidRPr="007177BC">
        <w:rPr>
          <w:rFonts w:ascii="Arial" w:hAnsi="Arial" w:cs="Arial"/>
        </w:rPr>
        <w:t>właściwy</w:t>
      </w:r>
      <w:r w:rsidRPr="007177BC">
        <w:rPr>
          <w:rFonts w:ascii="Arial" w:hAnsi="Arial" w:cs="Arial"/>
          <w:spacing w:val="-15"/>
        </w:rPr>
        <w:t xml:space="preserve"> </w:t>
      </w:r>
      <w:r w:rsidRPr="007177BC">
        <w:rPr>
          <w:rFonts w:ascii="Arial" w:hAnsi="Arial" w:cs="Arial"/>
        </w:rPr>
        <w:t>dla</w:t>
      </w:r>
      <w:r w:rsidRPr="007177BC">
        <w:rPr>
          <w:rFonts w:ascii="Arial" w:hAnsi="Arial" w:cs="Arial"/>
          <w:spacing w:val="-15"/>
        </w:rPr>
        <w:t xml:space="preserve"> </w:t>
      </w:r>
      <w:r w:rsidRPr="007177BC">
        <w:rPr>
          <w:rFonts w:ascii="Arial" w:hAnsi="Arial" w:cs="Arial"/>
        </w:rPr>
        <w:t>siedziby</w:t>
      </w:r>
      <w:r w:rsidRPr="007177BC">
        <w:rPr>
          <w:rFonts w:ascii="Arial" w:hAnsi="Arial" w:cs="Arial"/>
          <w:spacing w:val="-16"/>
        </w:rPr>
        <w:t xml:space="preserve"> </w:t>
      </w:r>
      <w:r w:rsidRPr="007177BC">
        <w:rPr>
          <w:rFonts w:ascii="Arial" w:hAnsi="Arial" w:cs="Arial"/>
        </w:rPr>
        <w:t>Zamawiającego.</w:t>
      </w:r>
    </w:p>
    <w:p w14:paraId="34366B2A" w14:textId="77777777" w:rsidR="00DC61EB" w:rsidRPr="007177BC" w:rsidRDefault="006A7259">
      <w:pPr>
        <w:pStyle w:val="Akapitzlist"/>
        <w:numPr>
          <w:ilvl w:val="0"/>
          <w:numId w:val="2"/>
        </w:numPr>
        <w:tabs>
          <w:tab w:val="left" w:pos="679"/>
        </w:tabs>
        <w:spacing w:before="8" w:line="268" w:lineRule="auto"/>
        <w:ind w:right="144"/>
        <w:rPr>
          <w:rFonts w:ascii="Arial" w:hAnsi="Arial" w:cs="Arial"/>
        </w:rPr>
      </w:pPr>
      <w:r w:rsidRPr="007177BC">
        <w:rPr>
          <w:rFonts w:ascii="Arial" w:hAnsi="Arial" w:cs="Arial"/>
        </w:rPr>
        <w:t xml:space="preserve">Umowa została sporządzona języku polskim, w dwóch jednobrzmiących egzemplarzach, </w:t>
      </w:r>
      <w:r w:rsidRPr="007177BC">
        <w:rPr>
          <w:rFonts w:ascii="Arial" w:hAnsi="Arial" w:cs="Arial"/>
          <w:w w:val="105"/>
        </w:rPr>
        <w:t>po jednym dla każdej ze Stron.</w:t>
      </w:r>
    </w:p>
    <w:p w14:paraId="56C43C4A" w14:textId="77777777" w:rsidR="00EA683E" w:rsidRDefault="00EA683E">
      <w:pPr>
        <w:pStyle w:val="Tekstpodstawowy"/>
        <w:spacing w:before="81"/>
        <w:ind w:left="0" w:firstLine="0"/>
        <w:jc w:val="left"/>
        <w:rPr>
          <w:rFonts w:ascii="Arial" w:hAnsi="Arial" w:cs="Arial"/>
        </w:rPr>
      </w:pPr>
    </w:p>
    <w:p w14:paraId="4149C15E" w14:textId="77777777" w:rsidR="00EA683E" w:rsidRDefault="00EA683E">
      <w:pPr>
        <w:pStyle w:val="Tekstpodstawowy"/>
        <w:spacing w:before="81"/>
        <w:ind w:left="0" w:firstLine="0"/>
        <w:jc w:val="left"/>
        <w:rPr>
          <w:rFonts w:ascii="Arial" w:hAnsi="Arial" w:cs="Arial"/>
        </w:rPr>
      </w:pPr>
    </w:p>
    <w:p w14:paraId="458C0EDC" w14:textId="77777777" w:rsidR="00EA683E" w:rsidRDefault="00EA683E">
      <w:pPr>
        <w:pStyle w:val="Tekstpodstawowy"/>
        <w:spacing w:before="81"/>
        <w:ind w:left="0" w:firstLine="0"/>
        <w:jc w:val="left"/>
        <w:rPr>
          <w:rFonts w:ascii="Arial" w:hAnsi="Arial" w:cs="Arial"/>
        </w:rPr>
      </w:pPr>
    </w:p>
    <w:p w14:paraId="210EFCB9" w14:textId="77777777" w:rsidR="001A71FF" w:rsidRDefault="001A71FF">
      <w:pPr>
        <w:pStyle w:val="Tekstpodstawowy"/>
        <w:spacing w:before="81"/>
        <w:ind w:left="0" w:firstLine="0"/>
        <w:jc w:val="left"/>
        <w:rPr>
          <w:rFonts w:ascii="Arial" w:hAnsi="Arial" w:cs="Arial"/>
        </w:rPr>
      </w:pPr>
    </w:p>
    <w:p w14:paraId="2922F45A" w14:textId="77777777" w:rsidR="00EA683E" w:rsidRDefault="00EA683E">
      <w:pPr>
        <w:pStyle w:val="Tekstpodstawowy"/>
        <w:spacing w:before="81"/>
        <w:ind w:left="0" w:firstLine="0"/>
        <w:jc w:val="left"/>
        <w:rPr>
          <w:rFonts w:ascii="Arial" w:hAnsi="Arial" w:cs="Arial"/>
        </w:rPr>
      </w:pPr>
    </w:p>
    <w:p w14:paraId="0C160416" w14:textId="77777777" w:rsidR="00364E9A" w:rsidRPr="007177BC" w:rsidRDefault="00364E9A">
      <w:pPr>
        <w:pStyle w:val="Tekstpodstawowy"/>
        <w:spacing w:before="81"/>
        <w:ind w:left="0" w:firstLine="0"/>
        <w:jc w:val="left"/>
        <w:rPr>
          <w:rFonts w:ascii="Arial" w:hAnsi="Arial" w:cs="Arial"/>
        </w:rPr>
      </w:pPr>
    </w:p>
    <w:p w14:paraId="4C2CEA46" w14:textId="5AF73980" w:rsidR="00364E9A" w:rsidRPr="001A71FF" w:rsidRDefault="006A7259" w:rsidP="001A71FF">
      <w:pPr>
        <w:pStyle w:val="Nagwek1"/>
        <w:tabs>
          <w:tab w:val="left" w:pos="7471"/>
        </w:tabs>
        <w:spacing w:before="1"/>
        <w:ind w:right="0"/>
      </w:pPr>
      <w:r w:rsidRPr="007177BC">
        <w:rPr>
          <w:spacing w:val="-2"/>
        </w:rPr>
        <w:t>ZAMAWIAJĄCY:</w:t>
      </w:r>
      <w:r w:rsidRPr="007177BC">
        <w:tab/>
      </w:r>
      <w:r w:rsidR="00364E9A">
        <w:rPr>
          <w:spacing w:val="-2"/>
        </w:rPr>
        <w:t>WYKONAWCA</w:t>
      </w:r>
      <w:bookmarkStart w:id="0" w:name="_GoBack"/>
      <w:bookmarkEnd w:id="0"/>
    </w:p>
    <w:sectPr w:rsidR="00364E9A" w:rsidRPr="001A71FF" w:rsidSect="005C12F8">
      <w:pgSz w:w="11930" w:h="16850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78D7AE" w14:textId="77777777" w:rsidR="00AF6F23" w:rsidRDefault="00AF6F23" w:rsidP="00AF6F23">
      <w:r>
        <w:separator/>
      </w:r>
    </w:p>
  </w:endnote>
  <w:endnote w:type="continuationSeparator" w:id="0">
    <w:p w14:paraId="298A02FD" w14:textId="77777777" w:rsidR="00AF6F23" w:rsidRDefault="00AF6F23" w:rsidP="00AF6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7EE66E" w14:textId="77777777" w:rsidR="00AF6F23" w:rsidRDefault="00AF6F23" w:rsidP="00AF6F23">
      <w:r>
        <w:separator/>
      </w:r>
    </w:p>
  </w:footnote>
  <w:footnote w:type="continuationSeparator" w:id="0">
    <w:p w14:paraId="6706F645" w14:textId="77777777" w:rsidR="00AF6F23" w:rsidRDefault="00AF6F23" w:rsidP="00AF6F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E7DE6"/>
    <w:multiLevelType w:val="hybridMultilevel"/>
    <w:tmpl w:val="86CE00E0"/>
    <w:lvl w:ilvl="0" w:tplc="FB522266">
      <w:start w:val="1"/>
      <w:numFmt w:val="decimal"/>
      <w:lvlText w:val="%1."/>
      <w:lvlJc w:val="left"/>
      <w:pPr>
        <w:ind w:left="540" w:hanging="428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DACC006">
      <w:numFmt w:val="bullet"/>
      <w:lvlText w:val="•"/>
      <w:lvlJc w:val="left"/>
      <w:pPr>
        <w:ind w:left="1476" w:hanging="428"/>
      </w:pPr>
      <w:rPr>
        <w:rFonts w:hint="default"/>
        <w:lang w:val="pl-PL" w:eastAsia="en-US" w:bidi="ar-SA"/>
      </w:rPr>
    </w:lvl>
    <w:lvl w:ilvl="2" w:tplc="280A58E2">
      <w:numFmt w:val="bullet"/>
      <w:lvlText w:val="•"/>
      <w:lvlJc w:val="left"/>
      <w:pPr>
        <w:ind w:left="2412" w:hanging="428"/>
      </w:pPr>
      <w:rPr>
        <w:rFonts w:hint="default"/>
        <w:lang w:val="pl-PL" w:eastAsia="en-US" w:bidi="ar-SA"/>
      </w:rPr>
    </w:lvl>
    <w:lvl w:ilvl="3" w:tplc="34842E8E">
      <w:numFmt w:val="bullet"/>
      <w:lvlText w:val="•"/>
      <w:lvlJc w:val="left"/>
      <w:pPr>
        <w:ind w:left="3348" w:hanging="428"/>
      </w:pPr>
      <w:rPr>
        <w:rFonts w:hint="default"/>
        <w:lang w:val="pl-PL" w:eastAsia="en-US" w:bidi="ar-SA"/>
      </w:rPr>
    </w:lvl>
    <w:lvl w:ilvl="4" w:tplc="80DE388A">
      <w:numFmt w:val="bullet"/>
      <w:lvlText w:val="•"/>
      <w:lvlJc w:val="left"/>
      <w:pPr>
        <w:ind w:left="4284" w:hanging="428"/>
      </w:pPr>
      <w:rPr>
        <w:rFonts w:hint="default"/>
        <w:lang w:val="pl-PL" w:eastAsia="en-US" w:bidi="ar-SA"/>
      </w:rPr>
    </w:lvl>
    <w:lvl w:ilvl="5" w:tplc="91C6FBB4">
      <w:numFmt w:val="bullet"/>
      <w:lvlText w:val="•"/>
      <w:lvlJc w:val="left"/>
      <w:pPr>
        <w:ind w:left="5220" w:hanging="428"/>
      </w:pPr>
      <w:rPr>
        <w:rFonts w:hint="default"/>
        <w:lang w:val="pl-PL" w:eastAsia="en-US" w:bidi="ar-SA"/>
      </w:rPr>
    </w:lvl>
    <w:lvl w:ilvl="6" w:tplc="AADC23D0">
      <w:numFmt w:val="bullet"/>
      <w:lvlText w:val="•"/>
      <w:lvlJc w:val="left"/>
      <w:pPr>
        <w:ind w:left="6156" w:hanging="428"/>
      </w:pPr>
      <w:rPr>
        <w:rFonts w:hint="default"/>
        <w:lang w:val="pl-PL" w:eastAsia="en-US" w:bidi="ar-SA"/>
      </w:rPr>
    </w:lvl>
    <w:lvl w:ilvl="7" w:tplc="330CA7DE">
      <w:numFmt w:val="bullet"/>
      <w:lvlText w:val="•"/>
      <w:lvlJc w:val="left"/>
      <w:pPr>
        <w:ind w:left="7092" w:hanging="428"/>
      </w:pPr>
      <w:rPr>
        <w:rFonts w:hint="default"/>
        <w:lang w:val="pl-PL" w:eastAsia="en-US" w:bidi="ar-SA"/>
      </w:rPr>
    </w:lvl>
    <w:lvl w:ilvl="8" w:tplc="684E118A">
      <w:numFmt w:val="bullet"/>
      <w:lvlText w:val="•"/>
      <w:lvlJc w:val="left"/>
      <w:pPr>
        <w:ind w:left="8028" w:hanging="428"/>
      </w:pPr>
      <w:rPr>
        <w:rFonts w:hint="default"/>
        <w:lang w:val="pl-PL" w:eastAsia="en-US" w:bidi="ar-SA"/>
      </w:rPr>
    </w:lvl>
  </w:abstractNum>
  <w:abstractNum w:abstractNumId="1" w15:restartNumberingAfterBreak="0">
    <w:nsid w:val="05F2505D"/>
    <w:multiLevelType w:val="hybridMultilevel"/>
    <w:tmpl w:val="8EEA42C4"/>
    <w:lvl w:ilvl="0" w:tplc="B81453E8">
      <w:start w:val="1"/>
      <w:numFmt w:val="decimal"/>
      <w:lvlText w:val="%1."/>
      <w:lvlJc w:val="left"/>
      <w:pPr>
        <w:ind w:left="679" w:hanging="567"/>
      </w:pPr>
      <w:rPr>
        <w:rFonts w:ascii="Arial MT" w:eastAsia="Arial MT" w:hAnsi="Arial MT" w:cs="Arial MT" w:hint="default"/>
        <w:b w:val="0"/>
        <w:bCs w:val="0"/>
        <w:i w:val="0"/>
        <w:iCs w:val="0"/>
        <w:color w:val="424242"/>
        <w:spacing w:val="-1"/>
        <w:w w:val="106"/>
        <w:sz w:val="24"/>
        <w:szCs w:val="24"/>
        <w:lang w:val="pl-PL" w:eastAsia="en-US" w:bidi="ar-SA"/>
      </w:rPr>
    </w:lvl>
    <w:lvl w:ilvl="1" w:tplc="726C3AF8">
      <w:start w:val="1"/>
      <w:numFmt w:val="decimal"/>
      <w:lvlText w:val="%2)"/>
      <w:lvlJc w:val="left"/>
      <w:pPr>
        <w:ind w:left="1260" w:hanging="581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CDA6D3EA">
      <w:numFmt w:val="bullet"/>
      <w:lvlText w:val="•"/>
      <w:lvlJc w:val="left"/>
      <w:pPr>
        <w:ind w:left="1240" w:hanging="581"/>
      </w:pPr>
      <w:rPr>
        <w:rFonts w:hint="default"/>
        <w:lang w:val="pl-PL" w:eastAsia="en-US" w:bidi="ar-SA"/>
      </w:rPr>
    </w:lvl>
    <w:lvl w:ilvl="3" w:tplc="403CA4CC">
      <w:numFmt w:val="bullet"/>
      <w:lvlText w:val="•"/>
      <w:lvlJc w:val="left"/>
      <w:pPr>
        <w:ind w:left="1260" w:hanging="581"/>
      </w:pPr>
      <w:rPr>
        <w:rFonts w:hint="default"/>
        <w:lang w:val="pl-PL" w:eastAsia="en-US" w:bidi="ar-SA"/>
      </w:rPr>
    </w:lvl>
    <w:lvl w:ilvl="4" w:tplc="B09866E8">
      <w:numFmt w:val="bullet"/>
      <w:lvlText w:val="•"/>
      <w:lvlJc w:val="left"/>
      <w:pPr>
        <w:ind w:left="2494" w:hanging="581"/>
      </w:pPr>
      <w:rPr>
        <w:rFonts w:hint="default"/>
        <w:lang w:val="pl-PL" w:eastAsia="en-US" w:bidi="ar-SA"/>
      </w:rPr>
    </w:lvl>
    <w:lvl w:ilvl="5" w:tplc="273EEF04">
      <w:numFmt w:val="bullet"/>
      <w:lvlText w:val="•"/>
      <w:lvlJc w:val="left"/>
      <w:pPr>
        <w:ind w:left="3728" w:hanging="581"/>
      </w:pPr>
      <w:rPr>
        <w:rFonts w:hint="default"/>
        <w:lang w:val="pl-PL" w:eastAsia="en-US" w:bidi="ar-SA"/>
      </w:rPr>
    </w:lvl>
    <w:lvl w:ilvl="6" w:tplc="FBF21F42">
      <w:numFmt w:val="bullet"/>
      <w:lvlText w:val="•"/>
      <w:lvlJc w:val="left"/>
      <w:pPr>
        <w:ind w:left="4963" w:hanging="581"/>
      </w:pPr>
      <w:rPr>
        <w:rFonts w:hint="default"/>
        <w:lang w:val="pl-PL" w:eastAsia="en-US" w:bidi="ar-SA"/>
      </w:rPr>
    </w:lvl>
    <w:lvl w:ilvl="7" w:tplc="8C3E8BA6">
      <w:numFmt w:val="bullet"/>
      <w:lvlText w:val="•"/>
      <w:lvlJc w:val="left"/>
      <w:pPr>
        <w:ind w:left="6197" w:hanging="581"/>
      </w:pPr>
      <w:rPr>
        <w:rFonts w:hint="default"/>
        <w:lang w:val="pl-PL" w:eastAsia="en-US" w:bidi="ar-SA"/>
      </w:rPr>
    </w:lvl>
    <w:lvl w:ilvl="8" w:tplc="F3165822">
      <w:numFmt w:val="bullet"/>
      <w:lvlText w:val="•"/>
      <w:lvlJc w:val="left"/>
      <w:pPr>
        <w:ind w:left="7432" w:hanging="581"/>
      </w:pPr>
      <w:rPr>
        <w:rFonts w:hint="default"/>
        <w:lang w:val="pl-PL" w:eastAsia="en-US" w:bidi="ar-SA"/>
      </w:rPr>
    </w:lvl>
  </w:abstractNum>
  <w:abstractNum w:abstractNumId="2" w15:restartNumberingAfterBreak="0">
    <w:nsid w:val="06A464AB"/>
    <w:multiLevelType w:val="hybridMultilevel"/>
    <w:tmpl w:val="A1049F04"/>
    <w:lvl w:ilvl="0" w:tplc="D674C5D8">
      <w:start w:val="1"/>
      <w:numFmt w:val="decimal"/>
      <w:lvlText w:val="%1."/>
      <w:lvlJc w:val="left"/>
      <w:pPr>
        <w:ind w:left="679" w:hanging="567"/>
      </w:pPr>
      <w:rPr>
        <w:rFonts w:ascii="Arial MT" w:eastAsia="Arial MT" w:hAnsi="Arial MT" w:cs="Arial MT" w:hint="default"/>
        <w:b w:val="0"/>
        <w:bCs w:val="0"/>
        <w:i w:val="0"/>
        <w:iCs w:val="0"/>
        <w:color w:val="424242"/>
        <w:spacing w:val="-1"/>
        <w:w w:val="106"/>
        <w:sz w:val="24"/>
        <w:szCs w:val="24"/>
        <w:lang w:val="pl-PL" w:eastAsia="en-US" w:bidi="ar-SA"/>
      </w:rPr>
    </w:lvl>
    <w:lvl w:ilvl="1" w:tplc="8D48A77E">
      <w:numFmt w:val="bullet"/>
      <w:lvlText w:val="•"/>
      <w:lvlJc w:val="left"/>
      <w:pPr>
        <w:ind w:left="1602" w:hanging="567"/>
      </w:pPr>
      <w:rPr>
        <w:rFonts w:hint="default"/>
        <w:lang w:val="pl-PL" w:eastAsia="en-US" w:bidi="ar-SA"/>
      </w:rPr>
    </w:lvl>
    <w:lvl w:ilvl="2" w:tplc="13108DA8">
      <w:numFmt w:val="bullet"/>
      <w:lvlText w:val="•"/>
      <w:lvlJc w:val="left"/>
      <w:pPr>
        <w:ind w:left="2524" w:hanging="567"/>
      </w:pPr>
      <w:rPr>
        <w:rFonts w:hint="default"/>
        <w:lang w:val="pl-PL" w:eastAsia="en-US" w:bidi="ar-SA"/>
      </w:rPr>
    </w:lvl>
    <w:lvl w:ilvl="3" w:tplc="E93E996E">
      <w:numFmt w:val="bullet"/>
      <w:lvlText w:val="•"/>
      <w:lvlJc w:val="left"/>
      <w:pPr>
        <w:ind w:left="3446" w:hanging="567"/>
      </w:pPr>
      <w:rPr>
        <w:rFonts w:hint="default"/>
        <w:lang w:val="pl-PL" w:eastAsia="en-US" w:bidi="ar-SA"/>
      </w:rPr>
    </w:lvl>
    <w:lvl w:ilvl="4" w:tplc="B510C35A">
      <w:numFmt w:val="bullet"/>
      <w:lvlText w:val="•"/>
      <w:lvlJc w:val="left"/>
      <w:pPr>
        <w:ind w:left="4368" w:hanging="567"/>
      </w:pPr>
      <w:rPr>
        <w:rFonts w:hint="default"/>
        <w:lang w:val="pl-PL" w:eastAsia="en-US" w:bidi="ar-SA"/>
      </w:rPr>
    </w:lvl>
    <w:lvl w:ilvl="5" w:tplc="C6BCA60A">
      <w:numFmt w:val="bullet"/>
      <w:lvlText w:val="•"/>
      <w:lvlJc w:val="left"/>
      <w:pPr>
        <w:ind w:left="5290" w:hanging="567"/>
      </w:pPr>
      <w:rPr>
        <w:rFonts w:hint="default"/>
        <w:lang w:val="pl-PL" w:eastAsia="en-US" w:bidi="ar-SA"/>
      </w:rPr>
    </w:lvl>
    <w:lvl w:ilvl="6" w:tplc="5DB44D20">
      <w:numFmt w:val="bullet"/>
      <w:lvlText w:val="•"/>
      <w:lvlJc w:val="left"/>
      <w:pPr>
        <w:ind w:left="6212" w:hanging="567"/>
      </w:pPr>
      <w:rPr>
        <w:rFonts w:hint="default"/>
        <w:lang w:val="pl-PL" w:eastAsia="en-US" w:bidi="ar-SA"/>
      </w:rPr>
    </w:lvl>
    <w:lvl w:ilvl="7" w:tplc="52B67082">
      <w:numFmt w:val="bullet"/>
      <w:lvlText w:val="•"/>
      <w:lvlJc w:val="left"/>
      <w:pPr>
        <w:ind w:left="7134" w:hanging="567"/>
      </w:pPr>
      <w:rPr>
        <w:rFonts w:hint="default"/>
        <w:lang w:val="pl-PL" w:eastAsia="en-US" w:bidi="ar-SA"/>
      </w:rPr>
    </w:lvl>
    <w:lvl w:ilvl="8" w:tplc="C1649D3A">
      <w:numFmt w:val="bullet"/>
      <w:lvlText w:val="•"/>
      <w:lvlJc w:val="left"/>
      <w:pPr>
        <w:ind w:left="8056" w:hanging="567"/>
      </w:pPr>
      <w:rPr>
        <w:rFonts w:hint="default"/>
        <w:lang w:val="pl-PL" w:eastAsia="en-US" w:bidi="ar-SA"/>
      </w:rPr>
    </w:lvl>
  </w:abstractNum>
  <w:abstractNum w:abstractNumId="3" w15:restartNumberingAfterBreak="0">
    <w:nsid w:val="133D4083"/>
    <w:multiLevelType w:val="hybridMultilevel"/>
    <w:tmpl w:val="64F8E90A"/>
    <w:lvl w:ilvl="0" w:tplc="ABA211C2">
      <w:start w:val="1"/>
      <w:numFmt w:val="decimal"/>
      <w:lvlText w:val="%1."/>
      <w:lvlJc w:val="left"/>
      <w:pPr>
        <w:ind w:left="540" w:hanging="428"/>
      </w:pPr>
      <w:rPr>
        <w:rFonts w:ascii="Arial MT" w:eastAsia="Arial MT" w:hAnsi="Arial MT" w:cs="Arial MT" w:hint="default"/>
        <w:b w:val="0"/>
        <w:bCs w:val="0"/>
        <w:i w:val="0"/>
        <w:iCs w:val="0"/>
        <w:color w:val="424242"/>
        <w:spacing w:val="-1"/>
        <w:w w:val="106"/>
        <w:sz w:val="24"/>
        <w:szCs w:val="24"/>
        <w:lang w:val="pl-PL" w:eastAsia="en-US" w:bidi="ar-SA"/>
      </w:rPr>
    </w:lvl>
    <w:lvl w:ilvl="1" w:tplc="B1882FC0">
      <w:start w:val="1"/>
      <w:numFmt w:val="lowerLetter"/>
      <w:lvlText w:val="%2)"/>
      <w:lvlJc w:val="left"/>
      <w:pPr>
        <w:ind w:left="1246" w:hanging="56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5"/>
        <w:sz w:val="22"/>
        <w:szCs w:val="22"/>
        <w:lang w:val="pl-PL" w:eastAsia="en-US" w:bidi="ar-SA"/>
      </w:rPr>
    </w:lvl>
    <w:lvl w:ilvl="2" w:tplc="2294FFB2">
      <w:numFmt w:val="bullet"/>
      <w:lvlText w:val="•"/>
      <w:lvlJc w:val="left"/>
      <w:pPr>
        <w:ind w:left="2202" w:hanging="567"/>
      </w:pPr>
      <w:rPr>
        <w:rFonts w:hint="default"/>
        <w:lang w:val="pl-PL" w:eastAsia="en-US" w:bidi="ar-SA"/>
      </w:rPr>
    </w:lvl>
    <w:lvl w:ilvl="3" w:tplc="EEC47F78">
      <w:numFmt w:val="bullet"/>
      <w:lvlText w:val="•"/>
      <w:lvlJc w:val="left"/>
      <w:pPr>
        <w:ind w:left="3164" w:hanging="567"/>
      </w:pPr>
      <w:rPr>
        <w:rFonts w:hint="default"/>
        <w:lang w:val="pl-PL" w:eastAsia="en-US" w:bidi="ar-SA"/>
      </w:rPr>
    </w:lvl>
    <w:lvl w:ilvl="4" w:tplc="8E168AFC">
      <w:numFmt w:val="bullet"/>
      <w:lvlText w:val="•"/>
      <w:lvlJc w:val="left"/>
      <w:pPr>
        <w:ind w:left="4126" w:hanging="567"/>
      </w:pPr>
      <w:rPr>
        <w:rFonts w:hint="default"/>
        <w:lang w:val="pl-PL" w:eastAsia="en-US" w:bidi="ar-SA"/>
      </w:rPr>
    </w:lvl>
    <w:lvl w:ilvl="5" w:tplc="847E5052">
      <w:numFmt w:val="bullet"/>
      <w:lvlText w:val="•"/>
      <w:lvlJc w:val="left"/>
      <w:pPr>
        <w:ind w:left="5089" w:hanging="567"/>
      </w:pPr>
      <w:rPr>
        <w:rFonts w:hint="default"/>
        <w:lang w:val="pl-PL" w:eastAsia="en-US" w:bidi="ar-SA"/>
      </w:rPr>
    </w:lvl>
    <w:lvl w:ilvl="6" w:tplc="B3A2E2FC">
      <w:numFmt w:val="bullet"/>
      <w:lvlText w:val="•"/>
      <w:lvlJc w:val="left"/>
      <w:pPr>
        <w:ind w:left="6051" w:hanging="567"/>
      </w:pPr>
      <w:rPr>
        <w:rFonts w:hint="default"/>
        <w:lang w:val="pl-PL" w:eastAsia="en-US" w:bidi="ar-SA"/>
      </w:rPr>
    </w:lvl>
    <w:lvl w:ilvl="7" w:tplc="63EEF826">
      <w:numFmt w:val="bullet"/>
      <w:lvlText w:val="•"/>
      <w:lvlJc w:val="left"/>
      <w:pPr>
        <w:ind w:left="7013" w:hanging="567"/>
      </w:pPr>
      <w:rPr>
        <w:rFonts w:hint="default"/>
        <w:lang w:val="pl-PL" w:eastAsia="en-US" w:bidi="ar-SA"/>
      </w:rPr>
    </w:lvl>
    <w:lvl w:ilvl="8" w:tplc="63CE3176">
      <w:numFmt w:val="bullet"/>
      <w:lvlText w:val="•"/>
      <w:lvlJc w:val="left"/>
      <w:pPr>
        <w:ind w:left="7976" w:hanging="567"/>
      </w:pPr>
      <w:rPr>
        <w:rFonts w:hint="default"/>
        <w:lang w:val="pl-PL" w:eastAsia="en-US" w:bidi="ar-SA"/>
      </w:rPr>
    </w:lvl>
  </w:abstractNum>
  <w:abstractNum w:abstractNumId="4" w15:restartNumberingAfterBreak="0">
    <w:nsid w:val="14331FC1"/>
    <w:multiLevelType w:val="hybridMultilevel"/>
    <w:tmpl w:val="E588232E"/>
    <w:lvl w:ilvl="0" w:tplc="E15E5E86">
      <w:start w:val="1"/>
      <w:numFmt w:val="decimal"/>
      <w:lvlText w:val="%1)"/>
      <w:lvlJc w:val="left"/>
      <w:pPr>
        <w:ind w:left="965" w:hanging="42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5"/>
        <w:sz w:val="22"/>
        <w:szCs w:val="22"/>
        <w:lang w:val="pl-PL" w:eastAsia="en-US" w:bidi="ar-SA"/>
      </w:rPr>
    </w:lvl>
    <w:lvl w:ilvl="1" w:tplc="9634EAEE">
      <w:numFmt w:val="bullet"/>
      <w:lvlText w:val="•"/>
      <w:lvlJc w:val="left"/>
      <w:pPr>
        <w:ind w:left="1854" w:hanging="425"/>
      </w:pPr>
      <w:rPr>
        <w:rFonts w:hint="default"/>
        <w:lang w:val="pl-PL" w:eastAsia="en-US" w:bidi="ar-SA"/>
      </w:rPr>
    </w:lvl>
    <w:lvl w:ilvl="2" w:tplc="62747FB0">
      <w:numFmt w:val="bullet"/>
      <w:lvlText w:val="•"/>
      <w:lvlJc w:val="left"/>
      <w:pPr>
        <w:ind w:left="2748" w:hanging="425"/>
      </w:pPr>
      <w:rPr>
        <w:rFonts w:hint="default"/>
        <w:lang w:val="pl-PL" w:eastAsia="en-US" w:bidi="ar-SA"/>
      </w:rPr>
    </w:lvl>
    <w:lvl w:ilvl="3" w:tplc="0BB68B72">
      <w:numFmt w:val="bullet"/>
      <w:lvlText w:val="•"/>
      <w:lvlJc w:val="left"/>
      <w:pPr>
        <w:ind w:left="3642" w:hanging="425"/>
      </w:pPr>
      <w:rPr>
        <w:rFonts w:hint="default"/>
        <w:lang w:val="pl-PL" w:eastAsia="en-US" w:bidi="ar-SA"/>
      </w:rPr>
    </w:lvl>
    <w:lvl w:ilvl="4" w:tplc="FBA227E4">
      <w:numFmt w:val="bullet"/>
      <w:lvlText w:val="•"/>
      <w:lvlJc w:val="left"/>
      <w:pPr>
        <w:ind w:left="4536" w:hanging="425"/>
      </w:pPr>
      <w:rPr>
        <w:rFonts w:hint="default"/>
        <w:lang w:val="pl-PL" w:eastAsia="en-US" w:bidi="ar-SA"/>
      </w:rPr>
    </w:lvl>
    <w:lvl w:ilvl="5" w:tplc="E1A2997E">
      <w:numFmt w:val="bullet"/>
      <w:lvlText w:val="•"/>
      <w:lvlJc w:val="left"/>
      <w:pPr>
        <w:ind w:left="5430" w:hanging="425"/>
      </w:pPr>
      <w:rPr>
        <w:rFonts w:hint="default"/>
        <w:lang w:val="pl-PL" w:eastAsia="en-US" w:bidi="ar-SA"/>
      </w:rPr>
    </w:lvl>
    <w:lvl w:ilvl="6" w:tplc="23666618">
      <w:numFmt w:val="bullet"/>
      <w:lvlText w:val="•"/>
      <w:lvlJc w:val="left"/>
      <w:pPr>
        <w:ind w:left="6324" w:hanging="425"/>
      </w:pPr>
      <w:rPr>
        <w:rFonts w:hint="default"/>
        <w:lang w:val="pl-PL" w:eastAsia="en-US" w:bidi="ar-SA"/>
      </w:rPr>
    </w:lvl>
    <w:lvl w:ilvl="7" w:tplc="0012213A">
      <w:numFmt w:val="bullet"/>
      <w:lvlText w:val="•"/>
      <w:lvlJc w:val="left"/>
      <w:pPr>
        <w:ind w:left="7218" w:hanging="425"/>
      </w:pPr>
      <w:rPr>
        <w:rFonts w:hint="default"/>
        <w:lang w:val="pl-PL" w:eastAsia="en-US" w:bidi="ar-SA"/>
      </w:rPr>
    </w:lvl>
    <w:lvl w:ilvl="8" w:tplc="02C82EF6">
      <w:numFmt w:val="bullet"/>
      <w:lvlText w:val="•"/>
      <w:lvlJc w:val="left"/>
      <w:pPr>
        <w:ind w:left="8112" w:hanging="425"/>
      </w:pPr>
      <w:rPr>
        <w:rFonts w:hint="default"/>
        <w:lang w:val="pl-PL" w:eastAsia="en-US" w:bidi="ar-SA"/>
      </w:rPr>
    </w:lvl>
  </w:abstractNum>
  <w:abstractNum w:abstractNumId="5" w15:restartNumberingAfterBreak="0">
    <w:nsid w:val="1BF236CA"/>
    <w:multiLevelType w:val="hybridMultilevel"/>
    <w:tmpl w:val="2D161E94"/>
    <w:lvl w:ilvl="0" w:tplc="838644FE">
      <w:start w:val="1"/>
      <w:numFmt w:val="decimal"/>
      <w:lvlText w:val="%1."/>
      <w:lvlJc w:val="left"/>
      <w:pPr>
        <w:ind w:left="679" w:hanging="567"/>
      </w:pPr>
      <w:rPr>
        <w:rFonts w:hint="default"/>
        <w:spacing w:val="-1"/>
        <w:w w:val="100"/>
        <w:lang w:val="pl-PL" w:eastAsia="en-US" w:bidi="ar-SA"/>
      </w:rPr>
    </w:lvl>
    <w:lvl w:ilvl="1" w:tplc="36A49EBA">
      <w:start w:val="1"/>
      <w:numFmt w:val="decimal"/>
      <w:lvlText w:val="%2)"/>
      <w:lvlJc w:val="left"/>
      <w:pPr>
        <w:ind w:left="1246" w:hanging="567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CBF62474">
      <w:numFmt w:val="bullet"/>
      <w:lvlText w:val="•"/>
      <w:lvlJc w:val="left"/>
      <w:pPr>
        <w:ind w:left="2202" w:hanging="567"/>
      </w:pPr>
      <w:rPr>
        <w:rFonts w:hint="default"/>
        <w:lang w:val="pl-PL" w:eastAsia="en-US" w:bidi="ar-SA"/>
      </w:rPr>
    </w:lvl>
    <w:lvl w:ilvl="3" w:tplc="CFE2C144">
      <w:numFmt w:val="bullet"/>
      <w:lvlText w:val="•"/>
      <w:lvlJc w:val="left"/>
      <w:pPr>
        <w:ind w:left="3164" w:hanging="567"/>
      </w:pPr>
      <w:rPr>
        <w:rFonts w:hint="default"/>
        <w:lang w:val="pl-PL" w:eastAsia="en-US" w:bidi="ar-SA"/>
      </w:rPr>
    </w:lvl>
    <w:lvl w:ilvl="4" w:tplc="ED626B04">
      <w:numFmt w:val="bullet"/>
      <w:lvlText w:val="•"/>
      <w:lvlJc w:val="left"/>
      <w:pPr>
        <w:ind w:left="4126" w:hanging="567"/>
      </w:pPr>
      <w:rPr>
        <w:rFonts w:hint="default"/>
        <w:lang w:val="pl-PL" w:eastAsia="en-US" w:bidi="ar-SA"/>
      </w:rPr>
    </w:lvl>
    <w:lvl w:ilvl="5" w:tplc="143E1170">
      <w:numFmt w:val="bullet"/>
      <w:lvlText w:val="•"/>
      <w:lvlJc w:val="left"/>
      <w:pPr>
        <w:ind w:left="5089" w:hanging="567"/>
      </w:pPr>
      <w:rPr>
        <w:rFonts w:hint="default"/>
        <w:lang w:val="pl-PL" w:eastAsia="en-US" w:bidi="ar-SA"/>
      </w:rPr>
    </w:lvl>
    <w:lvl w:ilvl="6" w:tplc="45181430">
      <w:numFmt w:val="bullet"/>
      <w:lvlText w:val="•"/>
      <w:lvlJc w:val="left"/>
      <w:pPr>
        <w:ind w:left="6051" w:hanging="567"/>
      </w:pPr>
      <w:rPr>
        <w:rFonts w:hint="default"/>
        <w:lang w:val="pl-PL" w:eastAsia="en-US" w:bidi="ar-SA"/>
      </w:rPr>
    </w:lvl>
    <w:lvl w:ilvl="7" w:tplc="E0280474">
      <w:numFmt w:val="bullet"/>
      <w:lvlText w:val="•"/>
      <w:lvlJc w:val="left"/>
      <w:pPr>
        <w:ind w:left="7013" w:hanging="567"/>
      </w:pPr>
      <w:rPr>
        <w:rFonts w:hint="default"/>
        <w:lang w:val="pl-PL" w:eastAsia="en-US" w:bidi="ar-SA"/>
      </w:rPr>
    </w:lvl>
    <w:lvl w:ilvl="8" w:tplc="0DB2C4C8">
      <w:numFmt w:val="bullet"/>
      <w:lvlText w:val="•"/>
      <w:lvlJc w:val="left"/>
      <w:pPr>
        <w:ind w:left="7976" w:hanging="567"/>
      </w:pPr>
      <w:rPr>
        <w:rFonts w:hint="default"/>
        <w:lang w:val="pl-PL" w:eastAsia="en-US" w:bidi="ar-SA"/>
      </w:rPr>
    </w:lvl>
  </w:abstractNum>
  <w:abstractNum w:abstractNumId="6" w15:restartNumberingAfterBreak="0">
    <w:nsid w:val="21963B5D"/>
    <w:multiLevelType w:val="hybridMultilevel"/>
    <w:tmpl w:val="3B5A462E"/>
    <w:lvl w:ilvl="0" w:tplc="D862E300">
      <w:start w:val="1"/>
      <w:numFmt w:val="decimal"/>
      <w:lvlText w:val="%1."/>
      <w:lvlJc w:val="left"/>
      <w:pPr>
        <w:ind w:left="679" w:hanging="567"/>
      </w:pPr>
      <w:rPr>
        <w:rFonts w:ascii="Arial MT" w:eastAsia="Arial MT" w:hAnsi="Arial MT" w:cs="Arial MT" w:hint="default"/>
        <w:b w:val="0"/>
        <w:bCs w:val="0"/>
        <w:i w:val="0"/>
        <w:iCs w:val="0"/>
        <w:color w:val="424242"/>
        <w:spacing w:val="-1"/>
        <w:w w:val="106"/>
        <w:sz w:val="24"/>
        <w:szCs w:val="24"/>
        <w:lang w:val="pl-PL" w:eastAsia="en-US" w:bidi="ar-SA"/>
      </w:rPr>
    </w:lvl>
    <w:lvl w:ilvl="1" w:tplc="14D0F052">
      <w:start w:val="1"/>
      <w:numFmt w:val="decimal"/>
      <w:lvlText w:val="%2)"/>
      <w:lvlJc w:val="left"/>
      <w:pPr>
        <w:ind w:left="1246" w:hanging="567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3D7E7F7C">
      <w:numFmt w:val="bullet"/>
      <w:lvlText w:val="•"/>
      <w:lvlJc w:val="left"/>
      <w:pPr>
        <w:ind w:left="2202" w:hanging="567"/>
      </w:pPr>
      <w:rPr>
        <w:rFonts w:hint="default"/>
        <w:lang w:val="pl-PL" w:eastAsia="en-US" w:bidi="ar-SA"/>
      </w:rPr>
    </w:lvl>
    <w:lvl w:ilvl="3" w:tplc="4782C736">
      <w:numFmt w:val="bullet"/>
      <w:lvlText w:val="•"/>
      <w:lvlJc w:val="left"/>
      <w:pPr>
        <w:ind w:left="3164" w:hanging="567"/>
      </w:pPr>
      <w:rPr>
        <w:rFonts w:hint="default"/>
        <w:lang w:val="pl-PL" w:eastAsia="en-US" w:bidi="ar-SA"/>
      </w:rPr>
    </w:lvl>
    <w:lvl w:ilvl="4" w:tplc="EE8C0828">
      <w:numFmt w:val="bullet"/>
      <w:lvlText w:val="•"/>
      <w:lvlJc w:val="left"/>
      <w:pPr>
        <w:ind w:left="4126" w:hanging="567"/>
      </w:pPr>
      <w:rPr>
        <w:rFonts w:hint="default"/>
        <w:lang w:val="pl-PL" w:eastAsia="en-US" w:bidi="ar-SA"/>
      </w:rPr>
    </w:lvl>
    <w:lvl w:ilvl="5" w:tplc="4448E350">
      <w:numFmt w:val="bullet"/>
      <w:lvlText w:val="•"/>
      <w:lvlJc w:val="left"/>
      <w:pPr>
        <w:ind w:left="5089" w:hanging="567"/>
      </w:pPr>
      <w:rPr>
        <w:rFonts w:hint="default"/>
        <w:lang w:val="pl-PL" w:eastAsia="en-US" w:bidi="ar-SA"/>
      </w:rPr>
    </w:lvl>
    <w:lvl w:ilvl="6" w:tplc="2710DABC">
      <w:numFmt w:val="bullet"/>
      <w:lvlText w:val="•"/>
      <w:lvlJc w:val="left"/>
      <w:pPr>
        <w:ind w:left="6051" w:hanging="567"/>
      </w:pPr>
      <w:rPr>
        <w:rFonts w:hint="default"/>
        <w:lang w:val="pl-PL" w:eastAsia="en-US" w:bidi="ar-SA"/>
      </w:rPr>
    </w:lvl>
    <w:lvl w:ilvl="7" w:tplc="DBC0D07A">
      <w:numFmt w:val="bullet"/>
      <w:lvlText w:val="•"/>
      <w:lvlJc w:val="left"/>
      <w:pPr>
        <w:ind w:left="7013" w:hanging="567"/>
      </w:pPr>
      <w:rPr>
        <w:rFonts w:hint="default"/>
        <w:lang w:val="pl-PL" w:eastAsia="en-US" w:bidi="ar-SA"/>
      </w:rPr>
    </w:lvl>
    <w:lvl w:ilvl="8" w:tplc="53F41278">
      <w:numFmt w:val="bullet"/>
      <w:lvlText w:val="•"/>
      <w:lvlJc w:val="left"/>
      <w:pPr>
        <w:ind w:left="7976" w:hanging="567"/>
      </w:pPr>
      <w:rPr>
        <w:rFonts w:hint="default"/>
        <w:lang w:val="pl-PL" w:eastAsia="en-US" w:bidi="ar-SA"/>
      </w:rPr>
    </w:lvl>
  </w:abstractNum>
  <w:abstractNum w:abstractNumId="7" w15:restartNumberingAfterBreak="0">
    <w:nsid w:val="229C01C6"/>
    <w:multiLevelType w:val="hybridMultilevel"/>
    <w:tmpl w:val="FBBE44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7706A4"/>
    <w:multiLevelType w:val="hybridMultilevel"/>
    <w:tmpl w:val="FC12C884"/>
    <w:lvl w:ilvl="0" w:tplc="23CC924A">
      <w:start w:val="1"/>
      <w:numFmt w:val="decimal"/>
      <w:lvlText w:val="%1."/>
      <w:lvlJc w:val="left"/>
      <w:pPr>
        <w:ind w:left="1138" w:hanging="428"/>
      </w:pPr>
      <w:rPr>
        <w:rFonts w:ascii="Arial MT" w:eastAsia="Arial MT" w:hAnsi="Arial MT" w:cs="Arial MT" w:hint="default"/>
        <w:b w:val="0"/>
        <w:bCs w:val="0"/>
        <w:i w:val="0"/>
        <w:iCs w:val="0"/>
        <w:color w:val="424242"/>
        <w:spacing w:val="-1"/>
        <w:w w:val="106"/>
        <w:sz w:val="24"/>
        <w:szCs w:val="24"/>
        <w:lang w:val="pl-PL" w:eastAsia="en-US" w:bidi="ar-SA"/>
      </w:rPr>
    </w:lvl>
    <w:lvl w:ilvl="1" w:tplc="CD0CC470">
      <w:start w:val="1"/>
      <w:numFmt w:val="decimal"/>
      <w:lvlText w:val="%2)"/>
      <w:lvlJc w:val="left"/>
      <w:pPr>
        <w:ind w:left="965" w:hanging="425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B780179E">
      <w:numFmt w:val="bullet"/>
      <w:lvlText w:val="•"/>
      <w:lvlJc w:val="left"/>
      <w:pPr>
        <w:ind w:left="1953" w:hanging="425"/>
      </w:pPr>
      <w:rPr>
        <w:rFonts w:hint="default"/>
        <w:lang w:val="pl-PL" w:eastAsia="en-US" w:bidi="ar-SA"/>
      </w:rPr>
    </w:lvl>
    <w:lvl w:ilvl="3" w:tplc="6E16A0D2">
      <w:numFmt w:val="bullet"/>
      <w:lvlText w:val="•"/>
      <w:lvlJc w:val="left"/>
      <w:pPr>
        <w:ind w:left="2946" w:hanging="425"/>
      </w:pPr>
      <w:rPr>
        <w:rFonts w:hint="default"/>
        <w:lang w:val="pl-PL" w:eastAsia="en-US" w:bidi="ar-SA"/>
      </w:rPr>
    </w:lvl>
    <w:lvl w:ilvl="4" w:tplc="2750B460">
      <w:numFmt w:val="bullet"/>
      <w:lvlText w:val="•"/>
      <w:lvlJc w:val="left"/>
      <w:pPr>
        <w:ind w:left="3940" w:hanging="425"/>
      </w:pPr>
      <w:rPr>
        <w:rFonts w:hint="default"/>
        <w:lang w:val="pl-PL" w:eastAsia="en-US" w:bidi="ar-SA"/>
      </w:rPr>
    </w:lvl>
    <w:lvl w:ilvl="5" w:tplc="7B26F9F4">
      <w:numFmt w:val="bullet"/>
      <w:lvlText w:val="•"/>
      <w:lvlJc w:val="left"/>
      <w:pPr>
        <w:ind w:left="4933" w:hanging="425"/>
      </w:pPr>
      <w:rPr>
        <w:rFonts w:hint="default"/>
        <w:lang w:val="pl-PL" w:eastAsia="en-US" w:bidi="ar-SA"/>
      </w:rPr>
    </w:lvl>
    <w:lvl w:ilvl="6" w:tplc="B3706F64">
      <w:numFmt w:val="bullet"/>
      <w:lvlText w:val="•"/>
      <w:lvlJc w:val="left"/>
      <w:pPr>
        <w:ind w:left="5927" w:hanging="425"/>
      </w:pPr>
      <w:rPr>
        <w:rFonts w:hint="default"/>
        <w:lang w:val="pl-PL" w:eastAsia="en-US" w:bidi="ar-SA"/>
      </w:rPr>
    </w:lvl>
    <w:lvl w:ilvl="7" w:tplc="D32A6872">
      <w:numFmt w:val="bullet"/>
      <w:lvlText w:val="•"/>
      <w:lvlJc w:val="left"/>
      <w:pPr>
        <w:ind w:left="6920" w:hanging="425"/>
      </w:pPr>
      <w:rPr>
        <w:rFonts w:hint="default"/>
        <w:lang w:val="pl-PL" w:eastAsia="en-US" w:bidi="ar-SA"/>
      </w:rPr>
    </w:lvl>
    <w:lvl w:ilvl="8" w:tplc="7E5C083E">
      <w:numFmt w:val="bullet"/>
      <w:lvlText w:val="•"/>
      <w:lvlJc w:val="left"/>
      <w:pPr>
        <w:ind w:left="7913" w:hanging="425"/>
      </w:pPr>
      <w:rPr>
        <w:rFonts w:hint="default"/>
        <w:lang w:val="pl-PL" w:eastAsia="en-US" w:bidi="ar-SA"/>
      </w:rPr>
    </w:lvl>
  </w:abstractNum>
  <w:abstractNum w:abstractNumId="9" w15:restartNumberingAfterBreak="0">
    <w:nsid w:val="353271EA"/>
    <w:multiLevelType w:val="hybridMultilevel"/>
    <w:tmpl w:val="BEFC6AAA"/>
    <w:lvl w:ilvl="0" w:tplc="9C528E66">
      <w:start w:val="1"/>
      <w:numFmt w:val="decimal"/>
      <w:lvlText w:val="%1)"/>
      <w:lvlJc w:val="left"/>
      <w:pPr>
        <w:ind w:left="1246" w:hanging="567"/>
      </w:pPr>
      <w:rPr>
        <w:rFonts w:ascii="Arial MT" w:eastAsia="Arial MT" w:hAnsi="Arial MT" w:cs="Arial MT" w:hint="default"/>
        <w:b w:val="0"/>
        <w:bCs w:val="0"/>
        <w:i w:val="0"/>
        <w:iCs w:val="0"/>
        <w:color w:val="424242"/>
        <w:spacing w:val="0"/>
        <w:w w:val="106"/>
        <w:sz w:val="24"/>
        <w:szCs w:val="24"/>
        <w:lang w:val="pl-PL" w:eastAsia="en-US" w:bidi="ar-SA"/>
      </w:rPr>
    </w:lvl>
    <w:lvl w:ilvl="1" w:tplc="45C4EEC0">
      <w:start w:val="1"/>
      <w:numFmt w:val="lowerLetter"/>
      <w:lvlText w:val="%2)"/>
      <w:lvlJc w:val="left"/>
      <w:pPr>
        <w:ind w:left="1814" w:hanging="569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BBE6ECA0">
      <w:numFmt w:val="bullet"/>
      <w:lvlText w:val="•"/>
      <w:lvlJc w:val="left"/>
      <w:pPr>
        <w:ind w:left="2717" w:hanging="569"/>
      </w:pPr>
      <w:rPr>
        <w:rFonts w:hint="default"/>
        <w:lang w:val="pl-PL" w:eastAsia="en-US" w:bidi="ar-SA"/>
      </w:rPr>
    </w:lvl>
    <w:lvl w:ilvl="3" w:tplc="6F0A72C2">
      <w:numFmt w:val="bullet"/>
      <w:lvlText w:val="•"/>
      <w:lvlJc w:val="left"/>
      <w:pPr>
        <w:ind w:left="3615" w:hanging="569"/>
      </w:pPr>
      <w:rPr>
        <w:rFonts w:hint="default"/>
        <w:lang w:val="pl-PL" w:eastAsia="en-US" w:bidi="ar-SA"/>
      </w:rPr>
    </w:lvl>
    <w:lvl w:ilvl="4" w:tplc="EF02B754">
      <w:numFmt w:val="bullet"/>
      <w:lvlText w:val="•"/>
      <w:lvlJc w:val="left"/>
      <w:pPr>
        <w:ind w:left="4513" w:hanging="569"/>
      </w:pPr>
      <w:rPr>
        <w:rFonts w:hint="default"/>
        <w:lang w:val="pl-PL" w:eastAsia="en-US" w:bidi="ar-SA"/>
      </w:rPr>
    </w:lvl>
    <w:lvl w:ilvl="5" w:tplc="9216C6E2">
      <w:numFmt w:val="bullet"/>
      <w:lvlText w:val="•"/>
      <w:lvlJc w:val="left"/>
      <w:pPr>
        <w:ind w:left="5411" w:hanging="569"/>
      </w:pPr>
      <w:rPr>
        <w:rFonts w:hint="default"/>
        <w:lang w:val="pl-PL" w:eastAsia="en-US" w:bidi="ar-SA"/>
      </w:rPr>
    </w:lvl>
    <w:lvl w:ilvl="6" w:tplc="43A43F72">
      <w:numFmt w:val="bullet"/>
      <w:lvlText w:val="•"/>
      <w:lvlJc w:val="left"/>
      <w:pPr>
        <w:ind w:left="6309" w:hanging="569"/>
      </w:pPr>
      <w:rPr>
        <w:rFonts w:hint="default"/>
        <w:lang w:val="pl-PL" w:eastAsia="en-US" w:bidi="ar-SA"/>
      </w:rPr>
    </w:lvl>
    <w:lvl w:ilvl="7" w:tplc="53A43844">
      <w:numFmt w:val="bullet"/>
      <w:lvlText w:val="•"/>
      <w:lvlJc w:val="left"/>
      <w:pPr>
        <w:ind w:left="7207" w:hanging="569"/>
      </w:pPr>
      <w:rPr>
        <w:rFonts w:hint="default"/>
        <w:lang w:val="pl-PL" w:eastAsia="en-US" w:bidi="ar-SA"/>
      </w:rPr>
    </w:lvl>
    <w:lvl w:ilvl="8" w:tplc="D78E1630">
      <w:numFmt w:val="bullet"/>
      <w:lvlText w:val="•"/>
      <w:lvlJc w:val="left"/>
      <w:pPr>
        <w:ind w:left="8105" w:hanging="569"/>
      </w:pPr>
      <w:rPr>
        <w:rFonts w:hint="default"/>
        <w:lang w:val="pl-PL" w:eastAsia="en-US" w:bidi="ar-SA"/>
      </w:rPr>
    </w:lvl>
  </w:abstractNum>
  <w:abstractNum w:abstractNumId="10" w15:restartNumberingAfterBreak="0">
    <w:nsid w:val="3DCD2F22"/>
    <w:multiLevelType w:val="hybridMultilevel"/>
    <w:tmpl w:val="D50EF2B6"/>
    <w:lvl w:ilvl="0" w:tplc="BB7E779A">
      <w:start w:val="1"/>
      <w:numFmt w:val="decimal"/>
      <w:lvlText w:val="%1."/>
      <w:lvlJc w:val="left"/>
      <w:pPr>
        <w:ind w:left="679" w:hanging="567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B22E34E6">
      <w:start w:val="1"/>
      <w:numFmt w:val="lowerLetter"/>
      <w:lvlText w:val="%2)"/>
      <w:lvlJc w:val="left"/>
      <w:pPr>
        <w:ind w:left="1246" w:hanging="567"/>
      </w:pPr>
      <w:rPr>
        <w:rFonts w:ascii="Arial MT" w:eastAsia="Arial MT" w:hAnsi="Arial MT" w:cs="Arial MT" w:hint="default"/>
        <w:b w:val="0"/>
        <w:bCs w:val="0"/>
        <w:i w:val="0"/>
        <w:iCs w:val="0"/>
        <w:spacing w:val="-3"/>
        <w:w w:val="100"/>
        <w:sz w:val="22"/>
        <w:szCs w:val="22"/>
        <w:lang w:val="pl-PL" w:eastAsia="en-US" w:bidi="ar-SA"/>
      </w:rPr>
    </w:lvl>
    <w:lvl w:ilvl="2" w:tplc="D60AD14C">
      <w:numFmt w:val="bullet"/>
      <w:lvlText w:val="•"/>
      <w:lvlJc w:val="left"/>
      <w:pPr>
        <w:ind w:left="2202" w:hanging="567"/>
      </w:pPr>
      <w:rPr>
        <w:rFonts w:hint="default"/>
        <w:lang w:val="pl-PL" w:eastAsia="en-US" w:bidi="ar-SA"/>
      </w:rPr>
    </w:lvl>
    <w:lvl w:ilvl="3" w:tplc="F97A5432">
      <w:numFmt w:val="bullet"/>
      <w:lvlText w:val="•"/>
      <w:lvlJc w:val="left"/>
      <w:pPr>
        <w:ind w:left="3164" w:hanging="567"/>
      </w:pPr>
      <w:rPr>
        <w:rFonts w:hint="default"/>
        <w:lang w:val="pl-PL" w:eastAsia="en-US" w:bidi="ar-SA"/>
      </w:rPr>
    </w:lvl>
    <w:lvl w:ilvl="4" w:tplc="76C280F2">
      <w:numFmt w:val="bullet"/>
      <w:lvlText w:val="•"/>
      <w:lvlJc w:val="left"/>
      <w:pPr>
        <w:ind w:left="4126" w:hanging="567"/>
      </w:pPr>
      <w:rPr>
        <w:rFonts w:hint="default"/>
        <w:lang w:val="pl-PL" w:eastAsia="en-US" w:bidi="ar-SA"/>
      </w:rPr>
    </w:lvl>
    <w:lvl w:ilvl="5" w:tplc="61128BCC">
      <w:numFmt w:val="bullet"/>
      <w:lvlText w:val="•"/>
      <w:lvlJc w:val="left"/>
      <w:pPr>
        <w:ind w:left="5089" w:hanging="567"/>
      </w:pPr>
      <w:rPr>
        <w:rFonts w:hint="default"/>
        <w:lang w:val="pl-PL" w:eastAsia="en-US" w:bidi="ar-SA"/>
      </w:rPr>
    </w:lvl>
    <w:lvl w:ilvl="6" w:tplc="B740B01E">
      <w:numFmt w:val="bullet"/>
      <w:lvlText w:val="•"/>
      <w:lvlJc w:val="left"/>
      <w:pPr>
        <w:ind w:left="6051" w:hanging="567"/>
      </w:pPr>
      <w:rPr>
        <w:rFonts w:hint="default"/>
        <w:lang w:val="pl-PL" w:eastAsia="en-US" w:bidi="ar-SA"/>
      </w:rPr>
    </w:lvl>
    <w:lvl w:ilvl="7" w:tplc="072C9B06">
      <w:numFmt w:val="bullet"/>
      <w:lvlText w:val="•"/>
      <w:lvlJc w:val="left"/>
      <w:pPr>
        <w:ind w:left="7013" w:hanging="567"/>
      </w:pPr>
      <w:rPr>
        <w:rFonts w:hint="default"/>
        <w:lang w:val="pl-PL" w:eastAsia="en-US" w:bidi="ar-SA"/>
      </w:rPr>
    </w:lvl>
    <w:lvl w:ilvl="8" w:tplc="E0106BF0">
      <w:numFmt w:val="bullet"/>
      <w:lvlText w:val="•"/>
      <w:lvlJc w:val="left"/>
      <w:pPr>
        <w:ind w:left="7976" w:hanging="567"/>
      </w:pPr>
      <w:rPr>
        <w:rFonts w:hint="default"/>
        <w:lang w:val="pl-PL" w:eastAsia="en-US" w:bidi="ar-SA"/>
      </w:rPr>
    </w:lvl>
  </w:abstractNum>
  <w:abstractNum w:abstractNumId="11" w15:restartNumberingAfterBreak="0">
    <w:nsid w:val="414B0FE1"/>
    <w:multiLevelType w:val="hybridMultilevel"/>
    <w:tmpl w:val="CB10AA6E"/>
    <w:lvl w:ilvl="0" w:tplc="D4CE794E">
      <w:start w:val="1"/>
      <w:numFmt w:val="decimal"/>
      <w:lvlText w:val="%1."/>
      <w:lvlJc w:val="left"/>
      <w:pPr>
        <w:ind w:left="679" w:hanging="567"/>
      </w:pPr>
      <w:rPr>
        <w:rFonts w:ascii="Arial MT" w:eastAsia="Arial MT" w:hAnsi="Arial MT" w:cs="Arial MT" w:hint="default"/>
        <w:b w:val="0"/>
        <w:bCs w:val="0"/>
        <w:i w:val="0"/>
        <w:iCs w:val="0"/>
        <w:color w:val="424242"/>
        <w:spacing w:val="-1"/>
        <w:w w:val="106"/>
        <w:sz w:val="24"/>
        <w:szCs w:val="24"/>
        <w:lang w:val="pl-PL" w:eastAsia="en-US" w:bidi="ar-SA"/>
      </w:rPr>
    </w:lvl>
    <w:lvl w:ilvl="1" w:tplc="2D86BFB4">
      <w:start w:val="1"/>
      <w:numFmt w:val="decimal"/>
      <w:lvlText w:val="%2)"/>
      <w:lvlJc w:val="left"/>
      <w:pPr>
        <w:ind w:left="1106" w:hanging="428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F8486DDA">
      <w:start w:val="1"/>
      <w:numFmt w:val="lowerLetter"/>
      <w:lvlText w:val="%3)"/>
      <w:lvlJc w:val="left"/>
      <w:pPr>
        <w:ind w:left="1531" w:hanging="48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B9268BB8">
      <w:numFmt w:val="bullet"/>
      <w:lvlText w:val="•"/>
      <w:lvlJc w:val="left"/>
      <w:pPr>
        <w:ind w:left="2585" w:hanging="480"/>
      </w:pPr>
      <w:rPr>
        <w:rFonts w:hint="default"/>
        <w:lang w:val="pl-PL" w:eastAsia="en-US" w:bidi="ar-SA"/>
      </w:rPr>
    </w:lvl>
    <w:lvl w:ilvl="4" w:tplc="A6E4154C">
      <w:numFmt w:val="bullet"/>
      <w:lvlText w:val="•"/>
      <w:lvlJc w:val="left"/>
      <w:pPr>
        <w:ind w:left="3630" w:hanging="480"/>
      </w:pPr>
      <w:rPr>
        <w:rFonts w:hint="default"/>
        <w:lang w:val="pl-PL" w:eastAsia="en-US" w:bidi="ar-SA"/>
      </w:rPr>
    </w:lvl>
    <w:lvl w:ilvl="5" w:tplc="773CA180">
      <w:numFmt w:val="bullet"/>
      <w:lvlText w:val="•"/>
      <w:lvlJc w:val="left"/>
      <w:pPr>
        <w:ind w:left="4675" w:hanging="480"/>
      </w:pPr>
      <w:rPr>
        <w:rFonts w:hint="default"/>
        <w:lang w:val="pl-PL" w:eastAsia="en-US" w:bidi="ar-SA"/>
      </w:rPr>
    </w:lvl>
    <w:lvl w:ilvl="6" w:tplc="4FFA982A">
      <w:numFmt w:val="bullet"/>
      <w:lvlText w:val="•"/>
      <w:lvlJc w:val="left"/>
      <w:pPr>
        <w:ind w:left="5720" w:hanging="480"/>
      </w:pPr>
      <w:rPr>
        <w:rFonts w:hint="default"/>
        <w:lang w:val="pl-PL" w:eastAsia="en-US" w:bidi="ar-SA"/>
      </w:rPr>
    </w:lvl>
    <w:lvl w:ilvl="7" w:tplc="2B5816FA">
      <w:numFmt w:val="bullet"/>
      <w:lvlText w:val="•"/>
      <w:lvlJc w:val="left"/>
      <w:pPr>
        <w:ind w:left="6765" w:hanging="480"/>
      </w:pPr>
      <w:rPr>
        <w:rFonts w:hint="default"/>
        <w:lang w:val="pl-PL" w:eastAsia="en-US" w:bidi="ar-SA"/>
      </w:rPr>
    </w:lvl>
    <w:lvl w:ilvl="8" w:tplc="DFB8577A">
      <w:numFmt w:val="bullet"/>
      <w:lvlText w:val="•"/>
      <w:lvlJc w:val="left"/>
      <w:pPr>
        <w:ind w:left="7810" w:hanging="480"/>
      </w:pPr>
      <w:rPr>
        <w:rFonts w:hint="default"/>
        <w:lang w:val="pl-PL" w:eastAsia="en-US" w:bidi="ar-SA"/>
      </w:rPr>
    </w:lvl>
  </w:abstractNum>
  <w:abstractNum w:abstractNumId="12" w15:restartNumberingAfterBreak="0">
    <w:nsid w:val="4E2072F8"/>
    <w:multiLevelType w:val="hybridMultilevel"/>
    <w:tmpl w:val="AACC0964"/>
    <w:lvl w:ilvl="0" w:tplc="A3EC21D8">
      <w:start w:val="1"/>
      <w:numFmt w:val="decimal"/>
      <w:lvlText w:val="%1."/>
      <w:lvlJc w:val="left"/>
      <w:pPr>
        <w:ind w:left="679" w:hanging="567"/>
      </w:pPr>
      <w:rPr>
        <w:rFonts w:ascii="Arial MT" w:eastAsia="Arial MT" w:hAnsi="Arial MT" w:cs="Arial MT" w:hint="default"/>
        <w:b w:val="0"/>
        <w:bCs w:val="0"/>
        <w:i w:val="0"/>
        <w:iCs w:val="0"/>
        <w:color w:val="424242"/>
        <w:spacing w:val="-1"/>
        <w:w w:val="106"/>
        <w:sz w:val="24"/>
        <w:szCs w:val="24"/>
        <w:lang w:val="pl-PL" w:eastAsia="en-US" w:bidi="ar-SA"/>
      </w:rPr>
    </w:lvl>
    <w:lvl w:ilvl="1" w:tplc="CA1E97F2">
      <w:numFmt w:val="bullet"/>
      <w:lvlText w:val="•"/>
      <w:lvlJc w:val="left"/>
      <w:pPr>
        <w:ind w:left="1602" w:hanging="567"/>
      </w:pPr>
      <w:rPr>
        <w:rFonts w:hint="default"/>
        <w:lang w:val="pl-PL" w:eastAsia="en-US" w:bidi="ar-SA"/>
      </w:rPr>
    </w:lvl>
    <w:lvl w:ilvl="2" w:tplc="BB46032C">
      <w:numFmt w:val="bullet"/>
      <w:lvlText w:val="•"/>
      <w:lvlJc w:val="left"/>
      <w:pPr>
        <w:ind w:left="2524" w:hanging="567"/>
      </w:pPr>
      <w:rPr>
        <w:rFonts w:hint="default"/>
        <w:lang w:val="pl-PL" w:eastAsia="en-US" w:bidi="ar-SA"/>
      </w:rPr>
    </w:lvl>
    <w:lvl w:ilvl="3" w:tplc="32A8B7C4">
      <w:numFmt w:val="bullet"/>
      <w:lvlText w:val="•"/>
      <w:lvlJc w:val="left"/>
      <w:pPr>
        <w:ind w:left="3446" w:hanging="567"/>
      </w:pPr>
      <w:rPr>
        <w:rFonts w:hint="default"/>
        <w:lang w:val="pl-PL" w:eastAsia="en-US" w:bidi="ar-SA"/>
      </w:rPr>
    </w:lvl>
    <w:lvl w:ilvl="4" w:tplc="6652D804">
      <w:numFmt w:val="bullet"/>
      <w:lvlText w:val="•"/>
      <w:lvlJc w:val="left"/>
      <w:pPr>
        <w:ind w:left="4368" w:hanging="567"/>
      </w:pPr>
      <w:rPr>
        <w:rFonts w:hint="default"/>
        <w:lang w:val="pl-PL" w:eastAsia="en-US" w:bidi="ar-SA"/>
      </w:rPr>
    </w:lvl>
    <w:lvl w:ilvl="5" w:tplc="C7FED2F6">
      <w:numFmt w:val="bullet"/>
      <w:lvlText w:val="•"/>
      <w:lvlJc w:val="left"/>
      <w:pPr>
        <w:ind w:left="5290" w:hanging="567"/>
      </w:pPr>
      <w:rPr>
        <w:rFonts w:hint="default"/>
        <w:lang w:val="pl-PL" w:eastAsia="en-US" w:bidi="ar-SA"/>
      </w:rPr>
    </w:lvl>
    <w:lvl w:ilvl="6" w:tplc="BF40B16C">
      <w:numFmt w:val="bullet"/>
      <w:lvlText w:val="•"/>
      <w:lvlJc w:val="left"/>
      <w:pPr>
        <w:ind w:left="6212" w:hanging="567"/>
      </w:pPr>
      <w:rPr>
        <w:rFonts w:hint="default"/>
        <w:lang w:val="pl-PL" w:eastAsia="en-US" w:bidi="ar-SA"/>
      </w:rPr>
    </w:lvl>
    <w:lvl w:ilvl="7" w:tplc="EDEE87C2">
      <w:numFmt w:val="bullet"/>
      <w:lvlText w:val="•"/>
      <w:lvlJc w:val="left"/>
      <w:pPr>
        <w:ind w:left="7134" w:hanging="567"/>
      </w:pPr>
      <w:rPr>
        <w:rFonts w:hint="default"/>
        <w:lang w:val="pl-PL" w:eastAsia="en-US" w:bidi="ar-SA"/>
      </w:rPr>
    </w:lvl>
    <w:lvl w:ilvl="8" w:tplc="98600894">
      <w:numFmt w:val="bullet"/>
      <w:lvlText w:val="•"/>
      <w:lvlJc w:val="left"/>
      <w:pPr>
        <w:ind w:left="8056" w:hanging="567"/>
      </w:pPr>
      <w:rPr>
        <w:rFonts w:hint="default"/>
        <w:lang w:val="pl-PL" w:eastAsia="en-US" w:bidi="ar-SA"/>
      </w:rPr>
    </w:lvl>
  </w:abstractNum>
  <w:abstractNum w:abstractNumId="13" w15:restartNumberingAfterBreak="0">
    <w:nsid w:val="52DA3762"/>
    <w:multiLevelType w:val="hybridMultilevel"/>
    <w:tmpl w:val="E73A48EA"/>
    <w:lvl w:ilvl="0" w:tplc="CF70A82E">
      <w:start w:val="1"/>
      <w:numFmt w:val="decimal"/>
      <w:lvlText w:val="%1."/>
      <w:lvlJc w:val="left"/>
      <w:pPr>
        <w:ind w:left="540" w:hanging="428"/>
      </w:pPr>
      <w:rPr>
        <w:rFonts w:ascii="Arial MT" w:eastAsia="Arial MT" w:hAnsi="Arial MT" w:cs="Arial MT" w:hint="default"/>
        <w:b w:val="0"/>
        <w:bCs w:val="0"/>
        <w:i w:val="0"/>
        <w:iCs w:val="0"/>
        <w:color w:val="424242"/>
        <w:spacing w:val="0"/>
        <w:w w:val="107"/>
        <w:sz w:val="22"/>
        <w:szCs w:val="22"/>
        <w:lang w:val="pl-PL" w:eastAsia="en-US" w:bidi="ar-SA"/>
      </w:rPr>
    </w:lvl>
    <w:lvl w:ilvl="1" w:tplc="904E865A">
      <w:numFmt w:val="bullet"/>
      <w:lvlText w:val="•"/>
      <w:lvlJc w:val="left"/>
      <w:pPr>
        <w:ind w:left="1476" w:hanging="428"/>
      </w:pPr>
      <w:rPr>
        <w:rFonts w:hint="default"/>
        <w:lang w:val="pl-PL" w:eastAsia="en-US" w:bidi="ar-SA"/>
      </w:rPr>
    </w:lvl>
    <w:lvl w:ilvl="2" w:tplc="999EEBD6">
      <w:numFmt w:val="bullet"/>
      <w:lvlText w:val="•"/>
      <w:lvlJc w:val="left"/>
      <w:pPr>
        <w:ind w:left="2412" w:hanging="428"/>
      </w:pPr>
      <w:rPr>
        <w:rFonts w:hint="default"/>
        <w:lang w:val="pl-PL" w:eastAsia="en-US" w:bidi="ar-SA"/>
      </w:rPr>
    </w:lvl>
    <w:lvl w:ilvl="3" w:tplc="0EBEEDEA">
      <w:numFmt w:val="bullet"/>
      <w:lvlText w:val="•"/>
      <w:lvlJc w:val="left"/>
      <w:pPr>
        <w:ind w:left="3348" w:hanging="428"/>
      </w:pPr>
      <w:rPr>
        <w:rFonts w:hint="default"/>
        <w:lang w:val="pl-PL" w:eastAsia="en-US" w:bidi="ar-SA"/>
      </w:rPr>
    </w:lvl>
    <w:lvl w:ilvl="4" w:tplc="A7BEC024">
      <w:numFmt w:val="bullet"/>
      <w:lvlText w:val="•"/>
      <w:lvlJc w:val="left"/>
      <w:pPr>
        <w:ind w:left="4284" w:hanging="428"/>
      </w:pPr>
      <w:rPr>
        <w:rFonts w:hint="default"/>
        <w:lang w:val="pl-PL" w:eastAsia="en-US" w:bidi="ar-SA"/>
      </w:rPr>
    </w:lvl>
    <w:lvl w:ilvl="5" w:tplc="AB1A9BD4">
      <w:numFmt w:val="bullet"/>
      <w:lvlText w:val="•"/>
      <w:lvlJc w:val="left"/>
      <w:pPr>
        <w:ind w:left="5220" w:hanging="428"/>
      </w:pPr>
      <w:rPr>
        <w:rFonts w:hint="default"/>
        <w:lang w:val="pl-PL" w:eastAsia="en-US" w:bidi="ar-SA"/>
      </w:rPr>
    </w:lvl>
    <w:lvl w:ilvl="6" w:tplc="797AA968">
      <w:numFmt w:val="bullet"/>
      <w:lvlText w:val="•"/>
      <w:lvlJc w:val="left"/>
      <w:pPr>
        <w:ind w:left="6156" w:hanging="428"/>
      </w:pPr>
      <w:rPr>
        <w:rFonts w:hint="default"/>
        <w:lang w:val="pl-PL" w:eastAsia="en-US" w:bidi="ar-SA"/>
      </w:rPr>
    </w:lvl>
    <w:lvl w:ilvl="7" w:tplc="93D49C5E">
      <w:numFmt w:val="bullet"/>
      <w:lvlText w:val="•"/>
      <w:lvlJc w:val="left"/>
      <w:pPr>
        <w:ind w:left="7092" w:hanging="428"/>
      </w:pPr>
      <w:rPr>
        <w:rFonts w:hint="default"/>
        <w:lang w:val="pl-PL" w:eastAsia="en-US" w:bidi="ar-SA"/>
      </w:rPr>
    </w:lvl>
    <w:lvl w:ilvl="8" w:tplc="540E351E">
      <w:numFmt w:val="bullet"/>
      <w:lvlText w:val="•"/>
      <w:lvlJc w:val="left"/>
      <w:pPr>
        <w:ind w:left="8028" w:hanging="428"/>
      </w:pPr>
      <w:rPr>
        <w:rFonts w:hint="default"/>
        <w:lang w:val="pl-PL" w:eastAsia="en-US" w:bidi="ar-SA"/>
      </w:rPr>
    </w:lvl>
  </w:abstractNum>
  <w:abstractNum w:abstractNumId="14" w15:restartNumberingAfterBreak="0">
    <w:nsid w:val="65CA3561"/>
    <w:multiLevelType w:val="hybridMultilevel"/>
    <w:tmpl w:val="2BCC8C8C"/>
    <w:lvl w:ilvl="0" w:tplc="6248E034">
      <w:start w:val="1"/>
      <w:numFmt w:val="decimal"/>
      <w:lvlText w:val="%1."/>
      <w:lvlJc w:val="left"/>
      <w:pPr>
        <w:ind w:left="679" w:hanging="567"/>
      </w:pPr>
      <w:rPr>
        <w:rFonts w:ascii="Arial MT" w:eastAsia="Arial MT" w:hAnsi="Arial MT" w:cs="Arial MT" w:hint="default"/>
        <w:b w:val="0"/>
        <w:bCs w:val="0"/>
        <w:i w:val="0"/>
        <w:iCs w:val="0"/>
        <w:color w:val="424242"/>
        <w:spacing w:val="-1"/>
        <w:w w:val="106"/>
        <w:sz w:val="24"/>
        <w:szCs w:val="24"/>
        <w:lang w:val="pl-PL" w:eastAsia="en-US" w:bidi="ar-SA"/>
      </w:rPr>
    </w:lvl>
    <w:lvl w:ilvl="1" w:tplc="EC922A5A">
      <w:numFmt w:val="bullet"/>
      <w:lvlText w:val="•"/>
      <w:lvlJc w:val="left"/>
      <w:pPr>
        <w:ind w:left="1602" w:hanging="567"/>
      </w:pPr>
      <w:rPr>
        <w:rFonts w:hint="default"/>
        <w:lang w:val="pl-PL" w:eastAsia="en-US" w:bidi="ar-SA"/>
      </w:rPr>
    </w:lvl>
    <w:lvl w:ilvl="2" w:tplc="4C941AEE">
      <w:numFmt w:val="bullet"/>
      <w:lvlText w:val="•"/>
      <w:lvlJc w:val="left"/>
      <w:pPr>
        <w:ind w:left="2524" w:hanging="567"/>
      </w:pPr>
      <w:rPr>
        <w:rFonts w:hint="default"/>
        <w:lang w:val="pl-PL" w:eastAsia="en-US" w:bidi="ar-SA"/>
      </w:rPr>
    </w:lvl>
    <w:lvl w:ilvl="3" w:tplc="637E35F0">
      <w:numFmt w:val="bullet"/>
      <w:lvlText w:val="•"/>
      <w:lvlJc w:val="left"/>
      <w:pPr>
        <w:ind w:left="3446" w:hanging="567"/>
      </w:pPr>
      <w:rPr>
        <w:rFonts w:hint="default"/>
        <w:lang w:val="pl-PL" w:eastAsia="en-US" w:bidi="ar-SA"/>
      </w:rPr>
    </w:lvl>
    <w:lvl w:ilvl="4" w:tplc="A7FE4E72">
      <w:numFmt w:val="bullet"/>
      <w:lvlText w:val="•"/>
      <w:lvlJc w:val="left"/>
      <w:pPr>
        <w:ind w:left="4368" w:hanging="567"/>
      </w:pPr>
      <w:rPr>
        <w:rFonts w:hint="default"/>
        <w:lang w:val="pl-PL" w:eastAsia="en-US" w:bidi="ar-SA"/>
      </w:rPr>
    </w:lvl>
    <w:lvl w:ilvl="5" w:tplc="B9E4DB86">
      <w:numFmt w:val="bullet"/>
      <w:lvlText w:val="•"/>
      <w:lvlJc w:val="left"/>
      <w:pPr>
        <w:ind w:left="5290" w:hanging="567"/>
      </w:pPr>
      <w:rPr>
        <w:rFonts w:hint="default"/>
        <w:lang w:val="pl-PL" w:eastAsia="en-US" w:bidi="ar-SA"/>
      </w:rPr>
    </w:lvl>
    <w:lvl w:ilvl="6" w:tplc="5B926B54">
      <w:numFmt w:val="bullet"/>
      <w:lvlText w:val="•"/>
      <w:lvlJc w:val="left"/>
      <w:pPr>
        <w:ind w:left="6212" w:hanging="567"/>
      </w:pPr>
      <w:rPr>
        <w:rFonts w:hint="default"/>
        <w:lang w:val="pl-PL" w:eastAsia="en-US" w:bidi="ar-SA"/>
      </w:rPr>
    </w:lvl>
    <w:lvl w:ilvl="7" w:tplc="D960C7A6">
      <w:numFmt w:val="bullet"/>
      <w:lvlText w:val="•"/>
      <w:lvlJc w:val="left"/>
      <w:pPr>
        <w:ind w:left="7134" w:hanging="567"/>
      </w:pPr>
      <w:rPr>
        <w:rFonts w:hint="default"/>
        <w:lang w:val="pl-PL" w:eastAsia="en-US" w:bidi="ar-SA"/>
      </w:rPr>
    </w:lvl>
    <w:lvl w:ilvl="8" w:tplc="B32E98AA">
      <w:numFmt w:val="bullet"/>
      <w:lvlText w:val="•"/>
      <w:lvlJc w:val="left"/>
      <w:pPr>
        <w:ind w:left="8056" w:hanging="567"/>
      </w:pPr>
      <w:rPr>
        <w:rFonts w:hint="default"/>
        <w:lang w:val="pl-PL" w:eastAsia="en-US" w:bidi="ar-SA"/>
      </w:rPr>
    </w:lvl>
  </w:abstractNum>
  <w:abstractNum w:abstractNumId="15" w15:restartNumberingAfterBreak="0">
    <w:nsid w:val="683F11F3"/>
    <w:multiLevelType w:val="hybridMultilevel"/>
    <w:tmpl w:val="B380A818"/>
    <w:lvl w:ilvl="0" w:tplc="10EA546C">
      <w:start w:val="1"/>
      <w:numFmt w:val="decimal"/>
      <w:lvlText w:val="%1."/>
      <w:lvlJc w:val="left"/>
      <w:pPr>
        <w:ind w:left="679" w:hanging="567"/>
      </w:pPr>
      <w:rPr>
        <w:rFonts w:ascii="Arial MT" w:eastAsia="Arial MT" w:hAnsi="Arial MT" w:cs="Arial MT" w:hint="default"/>
        <w:b w:val="0"/>
        <w:bCs w:val="0"/>
        <w:i w:val="0"/>
        <w:iCs w:val="0"/>
        <w:color w:val="424242"/>
        <w:spacing w:val="-1"/>
        <w:w w:val="106"/>
        <w:sz w:val="24"/>
        <w:szCs w:val="24"/>
        <w:lang w:val="pl-PL" w:eastAsia="en-US" w:bidi="ar-SA"/>
      </w:rPr>
    </w:lvl>
    <w:lvl w:ilvl="1" w:tplc="21866398">
      <w:start w:val="1"/>
      <w:numFmt w:val="decimal"/>
      <w:lvlText w:val="%2)"/>
      <w:lvlJc w:val="left"/>
      <w:pPr>
        <w:ind w:left="1246" w:hanging="567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5E184686">
      <w:numFmt w:val="bullet"/>
      <w:lvlText w:val="•"/>
      <w:lvlJc w:val="left"/>
      <w:pPr>
        <w:ind w:left="2202" w:hanging="567"/>
      </w:pPr>
      <w:rPr>
        <w:rFonts w:hint="default"/>
        <w:lang w:val="pl-PL" w:eastAsia="en-US" w:bidi="ar-SA"/>
      </w:rPr>
    </w:lvl>
    <w:lvl w:ilvl="3" w:tplc="075CB1BC">
      <w:numFmt w:val="bullet"/>
      <w:lvlText w:val="•"/>
      <w:lvlJc w:val="left"/>
      <w:pPr>
        <w:ind w:left="3164" w:hanging="567"/>
      </w:pPr>
      <w:rPr>
        <w:rFonts w:hint="default"/>
        <w:lang w:val="pl-PL" w:eastAsia="en-US" w:bidi="ar-SA"/>
      </w:rPr>
    </w:lvl>
    <w:lvl w:ilvl="4" w:tplc="F5F66B28">
      <w:numFmt w:val="bullet"/>
      <w:lvlText w:val="•"/>
      <w:lvlJc w:val="left"/>
      <w:pPr>
        <w:ind w:left="4126" w:hanging="567"/>
      </w:pPr>
      <w:rPr>
        <w:rFonts w:hint="default"/>
        <w:lang w:val="pl-PL" w:eastAsia="en-US" w:bidi="ar-SA"/>
      </w:rPr>
    </w:lvl>
    <w:lvl w:ilvl="5" w:tplc="37ECCA84">
      <w:numFmt w:val="bullet"/>
      <w:lvlText w:val="•"/>
      <w:lvlJc w:val="left"/>
      <w:pPr>
        <w:ind w:left="5089" w:hanging="567"/>
      </w:pPr>
      <w:rPr>
        <w:rFonts w:hint="default"/>
        <w:lang w:val="pl-PL" w:eastAsia="en-US" w:bidi="ar-SA"/>
      </w:rPr>
    </w:lvl>
    <w:lvl w:ilvl="6" w:tplc="D4D0C440">
      <w:numFmt w:val="bullet"/>
      <w:lvlText w:val="•"/>
      <w:lvlJc w:val="left"/>
      <w:pPr>
        <w:ind w:left="6051" w:hanging="567"/>
      </w:pPr>
      <w:rPr>
        <w:rFonts w:hint="default"/>
        <w:lang w:val="pl-PL" w:eastAsia="en-US" w:bidi="ar-SA"/>
      </w:rPr>
    </w:lvl>
    <w:lvl w:ilvl="7" w:tplc="867488DA">
      <w:numFmt w:val="bullet"/>
      <w:lvlText w:val="•"/>
      <w:lvlJc w:val="left"/>
      <w:pPr>
        <w:ind w:left="7013" w:hanging="567"/>
      </w:pPr>
      <w:rPr>
        <w:rFonts w:hint="default"/>
        <w:lang w:val="pl-PL" w:eastAsia="en-US" w:bidi="ar-SA"/>
      </w:rPr>
    </w:lvl>
    <w:lvl w:ilvl="8" w:tplc="AF7EFF78">
      <w:numFmt w:val="bullet"/>
      <w:lvlText w:val="•"/>
      <w:lvlJc w:val="left"/>
      <w:pPr>
        <w:ind w:left="7976" w:hanging="567"/>
      </w:pPr>
      <w:rPr>
        <w:rFonts w:hint="default"/>
        <w:lang w:val="pl-PL" w:eastAsia="en-US" w:bidi="ar-SA"/>
      </w:rPr>
    </w:lvl>
  </w:abstractNum>
  <w:abstractNum w:abstractNumId="16" w15:restartNumberingAfterBreak="0">
    <w:nsid w:val="6AA34BF1"/>
    <w:multiLevelType w:val="hybridMultilevel"/>
    <w:tmpl w:val="666CAE88"/>
    <w:lvl w:ilvl="0" w:tplc="2AECF420">
      <w:start w:val="1"/>
      <w:numFmt w:val="decimal"/>
      <w:lvlText w:val="%1."/>
      <w:lvlJc w:val="left"/>
      <w:pPr>
        <w:ind w:left="679" w:hanging="567"/>
      </w:pPr>
      <w:rPr>
        <w:rFonts w:ascii="Arial MT" w:eastAsia="Arial MT" w:hAnsi="Arial MT" w:cs="Arial MT" w:hint="default"/>
        <w:b w:val="0"/>
        <w:bCs w:val="0"/>
        <w:i w:val="0"/>
        <w:iCs w:val="0"/>
        <w:color w:val="424242"/>
        <w:spacing w:val="-1"/>
        <w:w w:val="106"/>
        <w:sz w:val="24"/>
        <w:szCs w:val="24"/>
        <w:lang w:val="pl-PL" w:eastAsia="en-US" w:bidi="ar-SA"/>
      </w:rPr>
    </w:lvl>
    <w:lvl w:ilvl="1" w:tplc="1EF87C04">
      <w:start w:val="1"/>
      <w:numFmt w:val="lowerLetter"/>
      <w:lvlText w:val="%2)"/>
      <w:lvlJc w:val="left"/>
      <w:pPr>
        <w:ind w:left="679" w:hanging="35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5"/>
        <w:sz w:val="22"/>
        <w:szCs w:val="22"/>
        <w:lang w:val="pl-PL" w:eastAsia="en-US" w:bidi="ar-SA"/>
      </w:rPr>
    </w:lvl>
    <w:lvl w:ilvl="2" w:tplc="196A6E02">
      <w:numFmt w:val="bullet"/>
      <w:lvlText w:val="•"/>
      <w:lvlJc w:val="left"/>
      <w:pPr>
        <w:ind w:left="2524" w:hanging="353"/>
      </w:pPr>
      <w:rPr>
        <w:rFonts w:hint="default"/>
        <w:lang w:val="pl-PL" w:eastAsia="en-US" w:bidi="ar-SA"/>
      </w:rPr>
    </w:lvl>
    <w:lvl w:ilvl="3" w:tplc="E1040A58">
      <w:numFmt w:val="bullet"/>
      <w:lvlText w:val="•"/>
      <w:lvlJc w:val="left"/>
      <w:pPr>
        <w:ind w:left="3446" w:hanging="353"/>
      </w:pPr>
      <w:rPr>
        <w:rFonts w:hint="default"/>
        <w:lang w:val="pl-PL" w:eastAsia="en-US" w:bidi="ar-SA"/>
      </w:rPr>
    </w:lvl>
    <w:lvl w:ilvl="4" w:tplc="1DE89FDE">
      <w:numFmt w:val="bullet"/>
      <w:lvlText w:val="•"/>
      <w:lvlJc w:val="left"/>
      <w:pPr>
        <w:ind w:left="4368" w:hanging="353"/>
      </w:pPr>
      <w:rPr>
        <w:rFonts w:hint="default"/>
        <w:lang w:val="pl-PL" w:eastAsia="en-US" w:bidi="ar-SA"/>
      </w:rPr>
    </w:lvl>
    <w:lvl w:ilvl="5" w:tplc="7C484DA2">
      <w:numFmt w:val="bullet"/>
      <w:lvlText w:val="•"/>
      <w:lvlJc w:val="left"/>
      <w:pPr>
        <w:ind w:left="5290" w:hanging="353"/>
      </w:pPr>
      <w:rPr>
        <w:rFonts w:hint="default"/>
        <w:lang w:val="pl-PL" w:eastAsia="en-US" w:bidi="ar-SA"/>
      </w:rPr>
    </w:lvl>
    <w:lvl w:ilvl="6" w:tplc="C4A20480">
      <w:numFmt w:val="bullet"/>
      <w:lvlText w:val="•"/>
      <w:lvlJc w:val="left"/>
      <w:pPr>
        <w:ind w:left="6212" w:hanging="353"/>
      </w:pPr>
      <w:rPr>
        <w:rFonts w:hint="default"/>
        <w:lang w:val="pl-PL" w:eastAsia="en-US" w:bidi="ar-SA"/>
      </w:rPr>
    </w:lvl>
    <w:lvl w:ilvl="7" w:tplc="10F4CA9E">
      <w:numFmt w:val="bullet"/>
      <w:lvlText w:val="•"/>
      <w:lvlJc w:val="left"/>
      <w:pPr>
        <w:ind w:left="7134" w:hanging="353"/>
      </w:pPr>
      <w:rPr>
        <w:rFonts w:hint="default"/>
        <w:lang w:val="pl-PL" w:eastAsia="en-US" w:bidi="ar-SA"/>
      </w:rPr>
    </w:lvl>
    <w:lvl w:ilvl="8" w:tplc="993E68DA">
      <w:numFmt w:val="bullet"/>
      <w:lvlText w:val="•"/>
      <w:lvlJc w:val="left"/>
      <w:pPr>
        <w:ind w:left="8056" w:hanging="353"/>
      </w:pPr>
      <w:rPr>
        <w:rFonts w:hint="default"/>
        <w:lang w:val="pl-PL" w:eastAsia="en-US" w:bidi="ar-SA"/>
      </w:rPr>
    </w:lvl>
  </w:abstractNum>
  <w:abstractNum w:abstractNumId="17" w15:restartNumberingAfterBreak="0">
    <w:nsid w:val="6C205A50"/>
    <w:multiLevelType w:val="hybridMultilevel"/>
    <w:tmpl w:val="E73A48EA"/>
    <w:lvl w:ilvl="0" w:tplc="CF70A82E">
      <w:start w:val="1"/>
      <w:numFmt w:val="decimal"/>
      <w:lvlText w:val="%1."/>
      <w:lvlJc w:val="left"/>
      <w:pPr>
        <w:ind w:left="540" w:hanging="428"/>
      </w:pPr>
      <w:rPr>
        <w:rFonts w:ascii="Arial MT" w:eastAsia="Arial MT" w:hAnsi="Arial MT" w:cs="Arial MT" w:hint="default"/>
        <w:b w:val="0"/>
        <w:bCs w:val="0"/>
        <w:i w:val="0"/>
        <w:iCs w:val="0"/>
        <w:color w:val="424242"/>
        <w:spacing w:val="0"/>
        <w:w w:val="107"/>
        <w:sz w:val="22"/>
        <w:szCs w:val="22"/>
        <w:lang w:val="pl-PL" w:eastAsia="en-US" w:bidi="ar-SA"/>
      </w:rPr>
    </w:lvl>
    <w:lvl w:ilvl="1" w:tplc="904E865A">
      <w:numFmt w:val="bullet"/>
      <w:lvlText w:val="•"/>
      <w:lvlJc w:val="left"/>
      <w:pPr>
        <w:ind w:left="1476" w:hanging="428"/>
      </w:pPr>
      <w:rPr>
        <w:rFonts w:hint="default"/>
        <w:lang w:val="pl-PL" w:eastAsia="en-US" w:bidi="ar-SA"/>
      </w:rPr>
    </w:lvl>
    <w:lvl w:ilvl="2" w:tplc="999EEBD6">
      <w:numFmt w:val="bullet"/>
      <w:lvlText w:val="•"/>
      <w:lvlJc w:val="left"/>
      <w:pPr>
        <w:ind w:left="2412" w:hanging="428"/>
      </w:pPr>
      <w:rPr>
        <w:rFonts w:hint="default"/>
        <w:lang w:val="pl-PL" w:eastAsia="en-US" w:bidi="ar-SA"/>
      </w:rPr>
    </w:lvl>
    <w:lvl w:ilvl="3" w:tplc="0EBEEDEA">
      <w:numFmt w:val="bullet"/>
      <w:lvlText w:val="•"/>
      <w:lvlJc w:val="left"/>
      <w:pPr>
        <w:ind w:left="3348" w:hanging="428"/>
      </w:pPr>
      <w:rPr>
        <w:rFonts w:hint="default"/>
        <w:lang w:val="pl-PL" w:eastAsia="en-US" w:bidi="ar-SA"/>
      </w:rPr>
    </w:lvl>
    <w:lvl w:ilvl="4" w:tplc="A7BEC024">
      <w:numFmt w:val="bullet"/>
      <w:lvlText w:val="•"/>
      <w:lvlJc w:val="left"/>
      <w:pPr>
        <w:ind w:left="4284" w:hanging="428"/>
      </w:pPr>
      <w:rPr>
        <w:rFonts w:hint="default"/>
        <w:lang w:val="pl-PL" w:eastAsia="en-US" w:bidi="ar-SA"/>
      </w:rPr>
    </w:lvl>
    <w:lvl w:ilvl="5" w:tplc="AB1A9BD4">
      <w:numFmt w:val="bullet"/>
      <w:lvlText w:val="•"/>
      <w:lvlJc w:val="left"/>
      <w:pPr>
        <w:ind w:left="5220" w:hanging="428"/>
      </w:pPr>
      <w:rPr>
        <w:rFonts w:hint="default"/>
        <w:lang w:val="pl-PL" w:eastAsia="en-US" w:bidi="ar-SA"/>
      </w:rPr>
    </w:lvl>
    <w:lvl w:ilvl="6" w:tplc="797AA968">
      <w:numFmt w:val="bullet"/>
      <w:lvlText w:val="•"/>
      <w:lvlJc w:val="left"/>
      <w:pPr>
        <w:ind w:left="6156" w:hanging="428"/>
      </w:pPr>
      <w:rPr>
        <w:rFonts w:hint="default"/>
        <w:lang w:val="pl-PL" w:eastAsia="en-US" w:bidi="ar-SA"/>
      </w:rPr>
    </w:lvl>
    <w:lvl w:ilvl="7" w:tplc="93D49C5E">
      <w:numFmt w:val="bullet"/>
      <w:lvlText w:val="•"/>
      <w:lvlJc w:val="left"/>
      <w:pPr>
        <w:ind w:left="7092" w:hanging="428"/>
      </w:pPr>
      <w:rPr>
        <w:rFonts w:hint="default"/>
        <w:lang w:val="pl-PL" w:eastAsia="en-US" w:bidi="ar-SA"/>
      </w:rPr>
    </w:lvl>
    <w:lvl w:ilvl="8" w:tplc="540E351E">
      <w:numFmt w:val="bullet"/>
      <w:lvlText w:val="•"/>
      <w:lvlJc w:val="left"/>
      <w:pPr>
        <w:ind w:left="8028" w:hanging="428"/>
      </w:pPr>
      <w:rPr>
        <w:rFonts w:hint="default"/>
        <w:lang w:val="pl-PL" w:eastAsia="en-US" w:bidi="ar-SA"/>
      </w:rPr>
    </w:lvl>
  </w:abstractNum>
  <w:abstractNum w:abstractNumId="18" w15:restartNumberingAfterBreak="0">
    <w:nsid w:val="6CB363D9"/>
    <w:multiLevelType w:val="hybridMultilevel"/>
    <w:tmpl w:val="93664C58"/>
    <w:lvl w:ilvl="0" w:tplc="55C4A348">
      <w:start w:val="1"/>
      <w:numFmt w:val="decimal"/>
      <w:lvlText w:val="%1."/>
      <w:lvlJc w:val="left"/>
      <w:pPr>
        <w:ind w:left="679" w:hanging="567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84FC3552">
      <w:numFmt w:val="bullet"/>
      <w:lvlText w:val="•"/>
      <w:lvlJc w:val="left"/>
      <w:pPr>
        <w:ind w:left="1602" w:hanging="567"/>
      </w:pPr>
      <w:rPr>
        <w:rFonts w:hint="default"/>
        <w:lang w:val="pl-PL" w:eastAsia="en-US" w:bidi="ar-SA"/>
      </w:rPr>
    </w:lvl>
    <w:lvl w:ilvl="2" w:tplc="000ACBB0">
      <w:numFmt w:val="bullet"/>
      <w:lvlText w:val="•"/>
      <w:lvlJc w:val="left"/>
      <w:pPr>
        <w:ind w:left="2524" w:hanging="567"/>
      </w:pPr>
      <w:rPr>
        <w:rFonts w:hint="default"/>
        <w:lang w:val="pl-PL" w:eastAsia="en-US" w:bidi="ar-SA"/>
      </w:rPr>
    </w:lvl>
    <w:lvl w:ilvl="3" w:tplc="C058880A">
      <w:numFmt w:val="bullet"/>
      <w:lvlText w:val="•"/>
      <w:lvlJc w:val="left"/>
      <w:pPr>
        <w:ind w:left="3446" w:hanging="567"/>
      </w:pPr>
      <w:rPr>
        <w:rFonts w:hint="default"/>
        <w:lang w:val="pl-PL" w:eastAsia="en-US" w:bidi="ar-SA"/>
      </w:rPr>
    </w:lvl>
    <w:lvl w:ilvl="4" w:tplc="774AF0D8">
      <w:numFmt w:val="bullet"/>
      <w:lvlText w:val="•"/>
      <w:lvlJc w:val="left"/>
      <w:pPr>
        <w:ind w:left="4368" w:hanging="567"/>
      </w:pPr>
      <w:rPr>
        <w:rFonts w:hint="default"/>
        <w:lang w:val="pl-PL" w:eastAsia="en-US" w:bidi="ar-SA"/>
      </w:rPr>
    </w:lvl>
    <w:lvl w:ilvl="5" w:tplc="3B10623A">
      <w:numFmt w:val="bullet"/>
      <w:lvlText w:val="•"/>
      <w:lvlJc w:val="left"/>
      <w:pPr>
        <w:ind w:left="5290" w:hanging="567"/>
      </w:pPr>
      <w:rPr>
        <w:rFonts w:hint="default"/>
        <w:lang w:val="pl-PL" w:eastAsia="en-US" w:bidi="ar-SA"/>
      </w:rPr>
    </w:lvl>
    <w:lvl w:ilvl="6" w:tplc="AF746C4C">
      <w:numFmt w:val="bullet"/>
      <w:lvlText w:val="•"/>
      <w:lvlJc w:val="left"/>
      <w:pPr>
        <w:ind w:left="6212" w:hanging="567"/>
      </w:pPr>
      <w:rPr>
        <w:rFonts w:hint="default"/>
        <w:lang w:val="pl-PL" w:eastAsia="en-US" w:bidi="ar-SA"/>
      </w:rPr>
    </w:lvl>
    <w:lvl w:ilvl="7" w:tplc="20C0B3C4">
      <w:numFmt w:val="bullet"/>
      <w:lvlText w:val="•"/>
      <w:lvlJc w:val="left"/>
      <w:pPr>
        <w:ind w:left="7134" w:hanging="567"/>
      </w:pPr>
      <w:rPr>
        <w:rFonts w:hint="default"/>
        <w:lang w:val="pl-PL" w:eastAsia="en-US" w:bidi="ar-SA"/>
      </w:rPr>
    </w:lvl>
    <w:lvl w:ilvl="8" w:tplc="FD5434DA">
      <w:numFmt w:val="bullet"/>
      <w:lvlText w:val="•"/>
      <w:lvlJc w:val="left"/>
      <w:pPr>
        <w:ind w:left="8056" w:hanging="567"/>
      </w:pPr>
      <w:rPr>
        <w:rFonts w:hint="default"/>
        <w:lang w:val="pl-PL" w:eastAsia="en-US" w:bidi="ar-SA"/>
      </w:rPr>
    </w:lvl>
  </w:abstractNum>
  <w:abstractNum w:abstractNumId="19" w15:restartNumberingAfterBreak="0">
    <w:nsid w:val="6FF5491C"/>
    <w:multiLevelType w:val="hybridMultilevel"/>
    <w:tmpl w:val="F2E86D64"/>
    <w:lvl w:ilvl="0" w:tplc="33BE8B6E">
      <w:start w:val="1"/>
      <w:numFmt w:val="decimal"/>
      <w:lvlText w:val="%1."/>
      <w:lvlJc w:val="left"/>
      <w:pPr>
        <w:ind w:left="679" w:hanging="567"/>
      </w:pPr>
      <w:rPr>
        <w:rFonts w:ascii="Arial MT" w:eastAsia="Arial MT" w:hAnsi="Arial MT" w:cs="Arial MT" w:hint="default"/>
        <w:b w:val="0"/>
        <w:bCs w:val="0"/>
        <w:i w:val="0"/>
        <w:iCs w:val="0"/>
        <w:color w:val="424242"/>
        <w:spacing w:val="-1"/>
        <w:w w:val="106"/>
        <w:sz w:val="24"/>
        <w:szCs w:val="24"/>
        <w:lang w:val="pl-PL" w:eastAsia="en-US" w:bidi="ar-SA"/>
      </w:rPr>
    </w:lvl>
    <w:lvl w:ilvl="1" w:tplc="6718A3A4">
      <w:numFmt w:val="bullet"/>
      <w:lvlText w:val="•"/>
      <w:lvlJc w:val="left"/>
      <w:pPr>
        <w:ind w:left="1602" w:hanging="567"/>
      </w:pPr>
      <w:rPr>
        <w:rFonts w:hint="default"/>
        <w:lang w:val="pl-PL" w:eastAsia="en-US" w:bidi="ar-SA"/>
      </w:rPr>
    </w:lvl>
    <w:lvl w:ilvl="2" w:tplc="73A640C0">
      <w:numFmt w:val="bullet"/>
      <w:lvlText w:val="•"/>
      <w:lvlJc w:val="left"/>
      <w:pPr>
        <w:ind w:left="2524" w:hanging="567"/>
      </w:pPr>
      <w:rPr>
        <w:rFonts w:hint="default"/>
        <w:lang w:val="pl-PL" w:eastAsia="en-US" w:bidi="ar-SA"/>
      </w:rPr>
    </w:lvl>
    <w:lvl w:ilvl="3" w:tplc="6C40742E">
      <w:numFmt w:val="bullet"/>
      <w:lvlText w:val="•"/>
      <w:lvlJc w:val="left"/>
      <w:pPr>
        <w:ind w:left="3446" w:hanging="567"/>
      </w:pPr>
      <w:rPr>
        <w:rFonts w:hint="default"/>
        <w:lang w:val="pl-PL" w:eastAsia="en-US" w:bidi="ar-SA"/>
      </w:rPr>
    </w:lvl>
    <w:lvl w:ilvl="4" w:tplc="ABA44ADA">
      <w:numFmt w:val="bullet"/>
      <w:lvlText w:val="•"/>
      <w:lvlJc w:val="left"/>
      <w:pPr>
        <w:ind w:left="4368" w:hanging="567"/>
      </w:pPr>
      <w:rPr>
        <w:rFonts w:hint="default"/>
        <w:lang w:val="pl-PL" w:eastAsia="en-US" w:bidi="ar-SA"/>
      </w:rPr>
    </w:lvl>
    <w:lvl w:ilvl="5" w:tplc="FFDE9236">
      <w:numFmt w:val="bullet"/>
      <w:lvlText w:val="•"/>
      <w:lvlJc w:val="left"/>
      <w:pPr>
        <w:ind w:left="5290" w:hanging="567"/>
      </w:pPr>
      <w:rPr>
        <w:rFonts w:hint="default"/>
        <w:lang w:val="pl-PL" w:eastAsia="en-US" w:bidi="ar-SA"/>
      </w:rPr>
    </w:lvl>
    <w:lvl w:ilvl="6" w:tplc="85D83534">
      <w:numFmt w:val="bullet"/>
      <w:lvlText w:val="•"/>
      <w:lvlJc w:val="left"/>
      <w:pPr>
        <w:ind w:left="6212" w:hanging="567"/>
      </w:pPr>
      <w:rPr>
        <w:rFonts w:hint="default"/>
        <w:lang w:val="pl-PL" w:eastAsia="en-US" w:bidi="ar-SA"/>
      </w:rPr>
    </w:lvl>
    <w:lvl w:ilvl="7" w:tplc="6BCE5210">
      <w:numFmt w:val="bullet"/>
      <w:lvlText w:val="•"/>
      <w:lvlJc w:val="left"/>
      <w:pPr>
        <w:ind w:left="7134" w:hanging="567"/>
      </w:pPr>
      <w:rPr>
        <w:rFonts w:hint="default"/>
        <w:lang w:val="pl-PL" w:eastAsia="en-US" w:bidi="ar-SA"/>
      </w:rPr>
    </w:lvl>
    <w:lvl w:ilvl="8" w:tplc="9D08BB5E">
      <w:numFmt w:val="bullet"/>
      <w:lvlText w:val="•"/>
      <w:lvlJc w:val="left"/>
      <w:pPr>
        <w:ind w:left="8056" w:hanging="567"/>
      </w:pPr>
      <w:rPr>
        <w:rFonts w:hint="default"/>
        <w:lang w:val="pl-PL" w:eastAsia="en-US" w:bidi="ar-SA"/>
      </w:rPr>
    </w:lvl>
  </w:abstractNum>
  <w:abstractNum w:abstractNumId="20" w15:restartNumberingAfterBreak="0">
    <w:nsid w:val="707B6FEF"/>
    <w:multiLevelType w:val="hybridMultilevel"/>
    <w:tmpl w:val="C9486D26"/>
    <w:lvl w:ilvl="0" w:tplc="C25E07CE">
      <w:start w:val="1"/>
      <w:numFmt w:val="decimal"/>
      <w:lvlText w:val="%1."/>
      <w:lvlJc w:val="left"/>
      <w:pPr>
        <w:ind w:left="679" w:hanging="567"/>
      </w:pPr>
      <w:rPr>
        <w:rFonts w:ascii="Arial MT" w:eastAsia="Arial MT" w:hAnsi="Arial MT" w:cs="Arial MT" w:hint="default"/>
        <w:b w:val="0"/>
        <w:bCs w:val="0"/>
        <w:i w:val="0"/>
        <w:iCs w:val="0"/>
        <w:color w:val="424242"/>
        <w:spacing w:val="-1"/>
        <w:w w:val="106"/>
        <w:sz w:val="24"/>
        <w:szCs w:val="24"/>
        <w:lang w:val="pl-PL" w:eastAsia="en-US" w:bidi="ar-SA"/>
      </w:rPr>
    </w:lvl>
    <w:lvl w:ilvl="1" w:tplc="D1AC5650">
      <w:start w:val="1"/>
      <w:numFmt w:val="decimal"/>
      <w:lvlText w:val="%2)"/>
      <w:lvlJc w:val="left"/>
      <w:pPr>
        <w:ind w:left="1246" w:hanging="567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B2D05540">
      <w:numFmt w:val="bullet"/>
      <w:lvlText w:val="•"/>
      <w:lvlJc w:val="left"/>
      <w:pPr>
        <w:ind w:left="2202" w:hanging="567"/>
      </w:pPr>
      <w:rPr>
        <w:rFonts w:hint="default"/>
        <w:lang w:val="pl-PL" w:eastAsia="en-US" w:bidi="ar-SA"/>
      </w:rPr>
    </w:lvl>
    <w:lvl w:ilvl="3" w:tplc="D8109C0C">
      <w:numFmt w:val="bullet"/>
      <w:lvlText w:val="•"/>
      <w:lvlJc w:val="left"/>
      <w:pPr>
        <w:ind w:left="3164" w:hanging="567"/>
      </w:pPr>
      <w:rPr>
        <w:rFonts w:hint="default"/>
        <w:lang w:val="pl-PL" w:eastAsia="en-US" w:bidi="ar-SA"/>
      </w:rPr>
    </w:lvl>
    <w:lvl w:ilvl="4" w:tplc="14FC7DF6">
      <w:numFmt w:val="bullet"/>
      <w:lvlText w:val="•"/>
      <w:lvlJc w:val="left"/>
      <w:pPr>
        <w:ind w:left="4126" w:hanging="567"/>
      </w:pPr>
      <w:rPr>
        <w:rFonts w:hint="default"/>
        <w:lang w:val="pl-PL" w:eastAsia="en-US" w:bidi="ar-SA"/>
      </w:rPr>
    </w:lvl>
    <w:lvl w:ilvl="5" w:tplc="EA2093C2">
      <w:numFmt w:val="bullet"/>
      <w:lvlText w:val="•"/>
      <w:lvlJc w:val="left"/>
      <w:pPr>
        <w:ind w:left="5089" w:hanging="567"/>
      </w:pPr>
      <w:rPr>
        <w:rFonts w:hint="default"/>
        <w:lang w:val="pl-PL" w:eastAsia="en-US" w:bidi="ar-SA"/>
      </w:rPr>
    </w:lvl>
    <w:lvl w:ilvl="6" w:tplc="26AE32D8">
      <w:numFmt w:val="bullet"/>
      <w:lvlText w:val="•"/>
      <w:lvlJc w:val="left"/>
      <w:pPr>
        <w:ind w:left="6051" w:hanging="567"/>
      </w:pPr>
      <w:rPr>
        <w:rFonts w:hint="default"/>
        <w:lang w:val="pl-PL" w:eastAsia="en-US" w:bidi="ar-SA"/>
      </w:rPr>
    </w:lvl>
    <w:lvl w:ilvl="7" w:tplc="1A3CE0D6">
      <w:numFmt w:val="bullet"/>
      <w:lvlText w:val="•"/>
      <w:lvlJc w:val="left"/>
      <w:pPr>
        <w:ind w:left="7013" w:hanging="567"/>
      </w:pPr>
      <w:rPr>
        <w:rFonts w:hint="default"/>
        <w:lang w:val="pl-PL" w:eastAsia="en-US" w:bidi="ar-SA"/>
      </w:rPr>
    </w:lvl>
    <w:lvl w:ilvl="8" w:tplc="EF7C0EBC">
      <w:numFmt w:val="bullet"/>
      <w:lvlText w:val="•"/>
      <w:lvlJc w:val="left"/>
      <w:pPr>
        <w:ind w:left="7976" w:hanging="567"/>
      </w:pPr>
      <w:rPr>
        <w:rFonts w:hint="default"/>
        <w:lang w:val="pl-PL" w:eastAsia="en-US" w:bidi="ar-SA"/>
      </w:rPr>
    </w:lvl>
  </w:abstractNum>
  <w:abstractNum w:abstractNumId="21" w15:restartNumberingAfterBreak="0">
    <w:nsid w:val="7AA863C6"/>
    <w:multiLevelType w:val="hybridMultilevel"/>
    <w:tmpl w:val="BB149AA0"/>
    <w:lvl w:ilvl="0" w:tplc="8C949C40">
      <w:start w:val="1"/>
      <w:numFmt w:val="decimal"/>
      <w:lvlText w:val="%1."/>
      <w:lvlJc w:val="left"/>
      <w:pPr>
        <w:ind w:left="679" w:hanging="567"/>
      </w:pPr>
      <w:rPr>
        <w:rFonts w:ascii="Arial MT" w:eastAsia="Arial MT" w:hAnsi="Arial MT" w:cs="Arial MT" w:hint="default"/>
        <w:b w:val="0"/>
        <w:bCs w:val="0"/>
        <w:i w:val="0"/>
        <w:iCs w:val="0"/>
        <w:color w:val="424242"/>
        <w:spacing w:val="-1"/>
        <w:w w:val="106"/>
        <w:sz w:val="24"/>
        <w:szCs w:val="24"/>
        <w:lang w:val="pl-PL" w:eastAsia="en-US" w:bidi="ar-SA"/>
      </w:rPr>
    </w:lvl>
    <w:lvl w:ilvl="1" w:tplc="CAB29280">
      <w:start w:val="1"/>
      <w:numFmt w:val="decimal"/>
      <w:lvlText w:val="%2)"/>
      <w:lvlJc w:val="left"/>
      <w:pPr>
        <w:ind w:left="1246" w:hanging="567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BF384BC4">
      <w:numFmt w:val="bullet"/>
      <w:lvlText w:val="•"/>
      <w:lvlJc w:val="left"/>
      <w:pPr>
        <w:ind w:left="2202" w:hanging="567"/>
      </w:pPr>
      <w:rPr>
        <w:rFonts w:hint="default"/>
        <w:lang w:val="pl-PL" w:eastAsia="en-US" w:bidi="ar-SA"/>
      </w:rPr>
    </w:lvl>
    <w:lvl w:ilvl="3" w:tplc="EBB8A34E">
      <w:numFmt w:val="bullet"/>
      <w:lvlText w:val="•"/>
      <w:lvlJc w:val="left"/>
      <w:pPr>
        <w:ind w:left="3164" w:hanging="567"/>
      </w:pPr>
      <w:rPr>
        <w:rFonts w:hint="default"/>
        <w:lang w:val="pl-PL" w:eastAsia="en-US" w:bidi="ar-SA"/>
      </w:rPr>
    </w:lvl>
    <w:lvl w:ilvl="4" w:tplc="5942C94C">
      <w:numFmt w:val="bullet"/>
      <w:lvlText w:val="•"/>
      <w:lvlJc w:val="left"/>
      <w:pPr>
        <w:ind w:left="4126" w:hanging="567"/>
      </w:pPr>
      <w:rPr>
        <w:rFonts w:hint="default"/>
        <w:lang w:val="pl-PL" w:eastAsia="en-US" w:bidi="ar-SA"/>
      </w:rPr>
    </w:lvl>
    <w:lvl w:ilvl="5" w:tplc="F5F2C64E">
      <w:numFmt w:val="bullet"/>
      <w:lvlText w:val="•"/>
      <w:lvlJc w:val="left"/>
      <w:pPr>
        <w:ind w:left="5089" w:hanging="567"/>
      </w:pPr>
      <w:rPr>
        <w:rFonts w:hint="default"/>
        <w:lang w:val="pl-PL" w:eastAsia="en-US" w:bidi="ar-SA"/>
      </w:rPr>
    </w:lvl>
    <w:lvl w:ilvl="6" w:tplc="57445854">
      <w:numFmt w:val="bullet"/>
      <w:lvlText w:val="•"/>
      <w:lvlJc w:val="left"/>
      <w:pPr>
        <w:ind w:left="6051" w:hanging="567"/>
      </w:pPr>
      <w:rPr>
        <w:rFonts w:hint="default"/>
        <w:lang w:val="pl-PL" w:eastAsia="en-US" w:bidi="ar-SA"/>
      </w:rPr>
    </w:lvl>
    <w:lvl w:ilvl="7" w:tplc="1CC0699A">
      <w:numFmt w:val="bullet"/>
      <w:lvlText w:val="•"/>
      <w:lvlJc w:val="left"/>
      <w:pPr>
        <w:ind w:left="7013" w:hanging="567"/>
      </w:pPr>
      <w:rPr>
        <w:rFonts w:hint="default"/>
        <w:lang w:val="pl-PL" w:eastAsia="en-US" w:bidi="ar-SA"/>
      </w:rPr>
    </w:lvl>
    <w:lvl w:ilvl="8" w:tplc="B66E3BE2">
      <w:numFmt w:val="bullet"/>
      <w:lvlText w:val="•"/>
      <w:lvlJc w:val="left"/>
      <w:pPr>
        <w:ind w:left="7976" w:hanging="567"/>
      </w:pPr>
      <w:rPr>
        <w:rFonts w:hint="default"/>
        <w:lang w:val="pl-PL" w:eastAsia="en-US" w:bidi="ar-SA"/>
      </w:rPr>
    </w:lvl>
  </w:abstractNum>
  <w:abstractNum w:abstractNumId="22" w15:restartNumberingAfterBreak="0">
    <w:nsid w:val="7F6A5ADD"/>
    <w:multiLevelType w:val="hybridMultilevel"/>
    <w:tmpl w:val="52D4FDD4"/>
    <w:lvl w:ilvl="0" w:tplc="6FB289FE">
      <w:start w:val="1"/>
      <w:numFmt w:val="decimal"/>
      <w:lvlText w:val="%1."/>
      <w:lvlJc w:val="left"/>
      <w:pPr>
        <w:ind w:left="540" w:hanging="428"/>
      </w:pPr>
      <w:rPr>
        <w:rFonts w:ascii="Arial MT" w:eastAsia="Arial MT" w:hAnsi="Arial MT" w:cs="Arial MT" w:hint="default"/>
        <w:b w:val="0"/>
        <w:bCs w:val="0"/>
        <w:i w:val="0"/>
        <w:iCs w:val="0"/>
        <w:color w:val="424242"/>
        <w:spacing w:val="-1"/>
        <w:w w:val="106"/>
        <w:sz w:val="24"/>
        <w:szCs w:val="24"/>
        <w:lang w:val="pl-PL" w:eastAsia="en-US" w:bidi="ar-SA"/>
      </w:rPr>
    </w:lvl>
    <w:lvl w:ilvl="1" w:tplc="4B8460AE">
      <w:start w:val="1"/>
      <w:numFmt w:val="decimal"/>
      <w:lvlText w:val="%2)"/>
      <w:lvlJc w:val="left"/>
      <w:pPr>
        <w:ind w:left="965" w:hanging="425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8A58CC74">
      <w:numFmt w:val="bullet"/>
      <w:lvlText w:val="•"/>
      <w:lvlJc w:val="left"/>
      <w:pPr>
        <w:ind w:left="1240" w:hanging="425"/>
      </w:pPr>
      <w:rPr>
        <w:rFonts w:hint="default"/>
        <w:lang w:val="pl-PL" w:eastAsia="en-US" w:bidi="ar-SA"/>
      </w:rPr>
    </w:lvl>
    <w:lvl w:ilvl="3" w:tplc="F4806AD2">
      <w:numFmt w:val="bullet"/>
      <w:lvlText w:val="•"/>
      <w:lvlJc w:val="left"/>
      <w:pPr>
        <w:ind w:left="2322" w:hanging="425"/>
      </w:pPr>
      <w:rPr>
        <w:rFonts w:hint="default"/>
        <w:lang w:val="pl-PL" w:eastAsia="en-US" w:bidi="ar-SA"/>
      </w:rPr>
    </w:lvl>
    <w:lvl w:ilvl="4" w:tplc="5434D8F0">
      <w:numFmt w:val="bullet"/>
      <w:lvlText w:val="•"/>
      <w:lvlJc w:val="left"/>
      <w:pPr>
        <w:ind w:left="3405" w:hanging="425"/>
      </w:pPr>
      <w:rPr>
        <w:rFonts w:hint="default"/>
        <w:lang w:val="pl-PL" w:eastAsia="en-US" w:bidi="ar-SA"/>
      </w:rPr>
    </w:lvl>
    <w:lvl w:ilvl="5" w:tplc="2C74B134">
      <w:numFmt w:val="bullet"/>
      <w:lvlText w:val="•"/>
      <w:lvlJc w:val="left"/>
      <w:pPr>
        <w:ind w:left="4487" w:hanging="425"/>
      </w:pPr>
      <w:rPr>
        <w:rFonts w:hint="default"/>
        <w:lang w:val="pl-PL" w:eastAsia="en-US" w:bidi="ar-SA"/>
      </w:rPr>
    </w:lvl>
    <w:lvl w:ilvl="6" w:tplc="AF2833FC">
      <w:numFmt w:val="bullet"/>
      <w:lvlText w:val="•"/>
      <w:lvlJc w:val="left"/>
      <w:pPr>
        <w:ind w:left="5570" w:hanging="425"/>
      </w:pPr>
      <w:rPr>
        <w:rFonts w:hint="default"/>
        <w:lang w:val="pl-PL" w:eastAsia="en-US" w:bidi="ar-SA"/>
      </w:rPr>
    </w:lvl>
    <w:lvl w:ilvl="7" w:tplc="C1987FCC">
      <w:numFmt w:val="bullet"/>
      <w:lvlText w:val="•"/>
      <w:lvlJc w:val="left"/>
      <w:pPr>
        <w:ind w:left="6653" w:hanging="425"/>
      </w:pPr>
      <w:rPr>
        <w:rFonts w:hint="default"/>
        <w:lang w:val="pl-PL" w:eastAsia="en-US" w:bidi="ar-SA"/>
      </w:rPr>
    </w:lvl>
    <w:lvl w:ilvl="8" w:tplc="2534C6C4">
      <w:numFmt w:val="bullet"/>
      <w:lvlText w:val="•"/>
      <w:lvlJc w:val="left"/>
      <w:pPr>
        <w:ind w:left="7735" w:hanging="425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16"/>
  </w:num>
  <w:num w:numId="3">
    <w:abstractNumId w:val="9"/>
  </w:num>
  <w:num w:numId="4">
    <w:abstractNumId w:val="10"/>
  </w:num>
  <w:num w:numId="5">
    <w:abstractNumId w:val="19"/>
  </w:num>
  <w:num w:numId="6">
    <w:abstractNumId w:val="14"/>
  </w:num>
  <w:num w:numId="7">
    <w:abstractNumId w:val="12"/>
  </w:num>
  <w:num w:numId="8">
    <w:abstractNumId w:val="6"/>
  </w:num>
  <w:num w:numId="9">
    <w:abstractNumId w:val="22"/>
  </w:num>
  <w:num w:numId="10">
    <w:abstractNumId w:val="8"/>
  </w:num>
  <w:num w:numId="11">
    <w:abstractNumId w:val="11"/>
  </w:num>
  <w:num w:numId="12">
    <w:abstractNumId w:val="21"/>
  </w:num>
  <w:num w:numId="13">
    <w:abstractNumId w:val="2"/>
  </w:num>
  <w:num w:numId="14">
    <w:abstractNumId w:val="20"/>
  </w:num>
  <w:num w:numId="15">
    <w:abstractNumId w:val="18"/>
  </w:num>
  <w:num w:numId="16">
    <w:abstractNumId w:val="1"/>
  </w:num>
  <w:num w:numId="17">
    <w:abstractNumId w:val="5"/>
  </w:num>
  <w:num w:numId="18">
    <w:abstractNumId w:val="15"/>
  </w:num>
  <w:num w:numId="19">
    <w:abstractNumId w:val="13"/>
  </w:num>
  <w:num w:numId="20">
    <w:abstractNumId w:val="4"/>
  </w:num>
  <w:num w:numId="21">
    <w:abstractNumId w:val="3"/>
  </w:num>
  <w:num w:numId="22">
    <w:abstractNumId w:val="17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1EB"/>
    <w:rsid w:val="0000561E"/>
    <w:rsid w:val="0003118F"/>
    <w:rsid w:val="000B6AB8"/>
    <w:rsid w:val="000B7217"/>
    <w:rsid w:val="000E249C"/>
    <w:rsid w:val="001021DC"/>
    <w:rsid w:val="001049AB"/>
    <w:rsid w:val="00106F5C"/>
    <w:rsid w:val="001125AA"/>
    <w:rsid w:val="00114AF2"/>
    <w:rsid w:val="00130E8C"/>
    <w:rsid w:val="0015196F"/>
    <w:rsid w:val="00156D51"/>
    <w:rsid w:val="00167C53"/>
    <w:rsid w:val="001801A2"/>
    <w:rsid w:val="001A1652"/>
    <w:rsid w:val="001A388B"/>
    <w:rsid w:val="001A4351"/>
    <w:rsid w:val="001A6685"/>
    <w:rsid w:val="001A71FF"/>
    <w:rsid w:val="001D2F52"/>
    <w:rsid w:val="001D755B"/>
    <w:rsid w:val="001F2D7F"/>
    <w:rsid w:val="001F6C41"/>
    <w:rsid w:val="00236A76"/>
    <w:rsid w:val="00243F04"/>
    <w:rsid w:val="0026394E"/>
    <w:rsid w:val="00273D1B"/>
    <w:rsid w:val="00280B41"/>
    <w:rsid w:val="00292E4B"/>
    <w:rsid w:val="002976E0"/>
    <w:rsid w:val="002B394B"/>
    <w:rsid w:val="002C1416"/>
    <w:rsid w:val="002D7D0F"/>
    <w:rsid w:val="002E1876"/>
    <w:rsid w:val="002E79BD"/>
    <w:rsid w:val="00314D1F"/>
    <w:rsid w:val="003227D6"/>
    <w:rsid w:val="003242A6"/>
    <w:rsid w:val="0033335C"/>
    <w:rsid w:val="00364E9A"/>
    <w:rsid w:val="0036735C"/>
    <w:rsid w:val="0036798B"/>
    <w:rsid w:val="00367C49"/>
    <w:rsid w:val="0037317F"/>
    <w:rsid w:val="003801E4"/>
    <w:rsid w:val="0038161A"/>
    <w:rsid w:val="003835D8"/>
    <w:rsid w:val="00391D36"/>
    <w:rsid w:val="003928A4"/>
    <w:rsid w:val="00392A95"/>
    <w:rsid w:val="003A71E5"/>
    <w:rsid w:val="003A7D35"/>
    <w:rsid w:val="003B21EF"/>
    <w:rsid w:val="003C7850"/>
    <w:rsid w:val="003D40D0"/>
    <w:rsid w:val="0040721D"/>
    <w:rsid w:val="00407E99"/>
    <w:rsid w:val="00413684"/>
    <w:rsid w:val="0041437F"/>
    <w:rsid w:val="004B6EAB"/>
    <w:rsid w:val="004C208B"/>
    <w:rsid w:val="004D7BB9"/>
    <w:rsid w:val="004F63D0"/>
    <w:rsid w:val="00507863"/>
    <w:rsid w:val="00546123"/>
    <w:rsid w:val="00554EA8"/>
    <w:rsid w:val="00571E88"/>
    <w:rsid w:val="005931FD"/>
    <w:rsid w:val="005975AE"/>
    <w:rsid w:val="005C12F8"/>
    <w:rsid w:val="005C5490"/>
    <w:rsid w:val="005C5610"/>
    <w:rsid w:val="005C78A5"/>
    <w:rsid w:val="005E432F"/>
    <w:rsid w:val="006025E2"/>
    <w:rsid w:val="00612189"/>
    <w:rsid w:val="00632CEB"/>
    <w:rsid w:val="00632EE8"/>
    <w:rsid w:val="00671C5C"/>
    <w:rsid w:val="006A7259"/>
    <w:rsid w:val="006B5720"/>
    <w:rsid w:val="007177BC"/>
    <w:rsid w:val="007244AB"/>
    <w:rsid w:val="00730BC6"/>
    <w:rsid w:val="007360C0"/>
    <w:rsid w:val="00746437"/>
    <w:rsid w:val="00782276"/>
    <w:rsid w:val="0078622D"/>
    <w:rsid w:val="00786BB9"/>
    <w:rsid w:val="00795BCE"/>
    <w:rsid w:val="007B3A93"/>
    <w:rsid w:val="007B3E75"/>
    <w:rsid w:val="007D1C1E"/>
    <w:rsid w:val="007E2DA4"/>
    <w:rsid w:val="0080202B"/>
    <w:rsid w:val="00807C88"/>
    <w:rsid w:val="0083375E"/>
    <w:rsid w:val="0083692D"/>
    <w:rsid w:val="00860E52"/>
    <w:rsid w:val="00882C26"/>
    <w:rsid w:val="00897E5D"/>
    <w:rsid w:val="008A447A"/>
    <w:rsid w:val="008B774D"/>
    <w:rsid w:val="008C178A"/>
    <w:rsid w:val="008F3C81"/>
    <w:rsid w:val="009034F0"/>
    <w:rsid w:val="00913E85"/>
    <w:rsid w:val="009323B5"/>
    <w:rsid w:val="00945CC0"/>
    <w:rsid w:val="00964D26"/>
    <w:rsid w:val="009944E4"/>
    <w:rsid w:val="009A4681"/>
    <w:rsid w:val="009A6009"/>
    <w:rsid w:val="009D11E8"/>
    <w:rsid w:val="009D52BA"/>
    <w:rsid w:val="009D718A"/>
    <w:rsid w:val="009E41E7"/>
    <w:rsid w:val="009E5ED5"/>
    <w:rsid w:val="00A26BD3"/>
    <w:rsid w:val="00A32112"/>
    <w:rsid w:val="00A3412F"/>
    <w:rsid w:val="00A6557B"/>
    <w:rsid w:val="00A713E3"/>
    <w:rsid w:val="00AD3D3A"/>
    <w:rsid w:val="00AF6F23"/>
    <w:rsid w:val="00B100C5"/>
    <w:rsid w:val="00B7014C"/>
    <w:rsid w:val="00B72CEB"/>
    <w:rsid w:val="00B75614"/>
    <w:rsid w:val="00B75BB9"/>
    <w:rsid w:val="00B93C7F"/>
    <w:rsid w:val="00B96140"/>
    <w:rsid w:val="00BB77CF"/>
    <w:rsid w:val="00BC4A4C"/>
    <w:rsid w:val="00BC5E36"/>
    <w:rsid w:val="00BD070D"/>
    <w:rsid w:val="00C04568"/>
    <w:rsid w:val="00C12970"/>
    <w:rsid w:val="00C377C7"/>
    <w:rsid w:val="00C46BEB"/>
    <w:rsid w:val="00C578E5"/>
    <w:rsid w:val="00C66A4D"/>
    <w:rsid w:val="00C7151C"/>
    <w:rsid w:val="00C773EE"/>
    <w:rsid w:val="00C803FB"/>
    <w:rsid w:val="00C83D8A"/>
    <w:rsid w:val="00C87AD5"/>
    <w:rsid w:val="00C93A97"/>
    <w:rsid w:val="00CE3ABA"/>
    <w:rsid w:val="00D13970"/>
    <w:rsid w:val="00D22F50"/>
    <w:rsid w:val="00D37619"/>
    <w:rsid w:val="00D3777C"/>
    <w:rsid w:val="00D73ECC"/>
    <w:rsid w:val="00D873EC"/>
    <w:rsid w:val="00DA6E9A"/>
    <w:rsid w:val="00DC61EB"/>
    <w:rsid w:val="00DE1C9E"/>
    <w:rsid w:val="00DE51C9"/>
    <w:rsid w:val="00DF0A99"/>
    <w:rsid w:val="00DF3CD7"/>
    <w:rsid w:val="00E00878"/>
    <w:rsid w:val="00E06ECF"/>
    <w:rsid w:val="00E2602D"/>
    <w:rsid w:val="00E83FE3"/>
    <w:rsid w:val="00E8511F"/>
    <w:rsid w:val="00E90947"/>
    <w:rsid w:val="00EA683E"/>
    <w:rsid w:val="00EC71CF"/>
    <w:rsid w:val="00ED3E61"/>
    <w:rsid w:val="00F04153"/>
    <w:rsid w:val="00F257C5"/>
    <w:rsid w:val="00F277F3"/>
    <w:rsid w:val="00F52F39"/>
    <w:rsid w:val="00F85DED"/>
    <w:rsid w:val="00F93BA4"/>
    <w:rsid w:val="00F94408"/>
    <w:rsid w:val="00FB618E"/>
    <w:rsid w:val="00FE5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61618"/>
  <w15:docId w15:val="{3E25892F-8D4A-4876-939F-2F3D2BD34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paragraph" w:styleId="Nagwek1">
    <w:name w:val="heading 1"/>
    <w:basedOn w:val="Normalny"/>
    <w:uiPriority w:val="9"/>
    <w:qFormat/>
    <w:pPr>
      <w:ind w:left="43" w:right="39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679" w:hanging="567"/>
      <w:jc w:val="both"/>
    </w:pPr>
  </w:style>
  <w:style w:type="paragraph" w:styleId="Akapitzlist">
    <w:name w:val="List Paragraph"/>
    <w:basedOn w:val="Normalny"/>
    <w:uiPriority w:val="1"/>
    <w:qFormat/>
    <w:pPr>
      <w:ind w:left="679" w:hanging="567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B75614"/>
    <w:rPr>
      <w:color w:val="0000FF" w:themeColor="hyperlink"/>
      <w:u w:val="single"/>
    </w:rPr>
  </w:style>
  <w:style w:type="character" w:styleId="Pogrubienie">
    <w:name w:val="Strong"/>
    <w:uiPriority w:val="22"/>
    <w:qFormat/>
    <w:rsid w:val="004D7BB9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AF6F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F6F23"/>
    <w:rPr>
      <w:rFonts w:ascii="Arial MT" w:eastAsia="Arial MT" w:hAnsi="Arial MT" w:cs="Arial MT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AF6F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6F23"/>
    <w:rPr>
      <w:rFonts w:ascii="Arial MT" w:eastAsia="Arial MT" w:hAnsi="Arial MT" w:cs="Arial MT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_kwpsp@kujawy.straz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12</Pages>
  <Words>5176</Words>
  <Characters>31061</Characters>
  <Application>Microsoft Office Word</Application>
  <DocSecurity>0</DocSecurity>
  <Lines>258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Kryspin</dc:creator>
  <cp:lastModifiedBy>Konto Microsoft</cp:lastModifiedBy>
  <cp:revision>103</cp:revision>
  <dcterms:created xsi:type="dcterms:W3CDTF">2026-04-17T10:06:00Z</dcterms:created>
  <dcterms:modified xsi:type="dcterms:W3CDTF">2026-04-20T08:28:00Z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2024-10-21T00:00:00Z</vt:filetime>
  </property>
  <property fmtid="{D5CDD505-2E9C-101B-9397-08002B2CF9AE}" pid="5" name="Producer">
    <vt:lpwstr>Microsoft® Word 2013</vt:lpwstr>
  </property>
</Properties>
</file>