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834D0" w14:textId="77777777" w:rsidR="00A56BEB" w:rsidRDefault="00A56BEB" w:rsidP="00A46932">
      <w:pPr>
        <w:pStyle w:val="Tytu"/>
        <w:jc w:val="left"/>
        <w:rPr>
          <w:rFonts w:asciiTheme="minorHAnsi" w:hAnsiTheme="minorHAnsi" w:cstheme="minorHAnsi"/>
          <w:sz w:val="22"/>
          <w:szCs w:val="22"/>
          <w:u w:val="single"/>
        </w:rPr>
      </w:pPr>
    </w:p>
    <w:p w14:paraId="1C6BA32D" w14:textId="460BECD8" w:rsidR="00DE38B3" w:rsidRPr="00DE38B3" w:rsidRDefault="00DA14D8" w:rsidP="00171997">
      <w:pPr>
        <w:ind w:left="7080" w:firstLine="708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1</w:t>
      </w:r>
      <w:r w:rsidR="008E1446"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1843161C" w14:textId="77777777" w:rsidR="0047623C" w:rsidRDefault="0047623C" w:rsidP="00DE38B3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iCs/>
          <w:sz w:val="22"/>
        </w:rPr>
      </w:pPr>
    </w:p>
    <w:p w14:paraId="74BA0263" w14:textId="74BDFFC1" w:rsidR="00C527ED" w:rsidRDefault="00DE38B3" w:rsidP="00C527ED">
      <w:pPr>
        <w:spacing w:before="100" w:after="100" w:line="276" w:lineRule="auto"/>
        <w:ind w:right="4"/>
        <w:jc w:val="center"/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DE38B3">
        <w:rPr>
          <w:rFonts w:asciiTheme="minorHAnsi" w:hAnsiTheme="minorHAnsi" w:cstheme="minorHAnsi"/>
          <w:b/>
          <w:iCs/>
          <w:sz w:val="22"/>
        </w:rPr>
        <w:t>Wymagania i parametry techniczne</w:t>
      </w:r>
      <w:r w:rsidR="003263F0">
        <w:rPr>
          <w:rFonts w:asciiTheme="minorHAnsi" w:hAnsiTheme="minorHAnsi" w:cstheme="minorHAnsi"/>
          <w:b/>
          <w:iCs/>
          <w:sz w:val="22"/>
        </w:rPr>
        <w:t xml:space="preserve"> na</w:t>
      </w:r>
      <w:r w:rsidRPr="00DE38B3">
        <w:rPr>
          <w:rFonts w:asciiTheme="minorHAnsi" w:hAnsiTheme="minorHAnsi" w:cstheme="minorHAnsi"/>
          <w:b/>
          <w:iCs/>
          <w:sz w:val="22"/>
        </w:rPr>
        <w:t xml:space="preserve"> </w:t>
      </w:r>
      <w:bookmarkStart w:id="0" w:name="_Hlk171943822"/>
      <w:r w:rsidR="003263F0" w:rsidRPr="003263F0">
        <w:rPr>
          <w:rFonts w:asciiTheme="minorHAnsi" w:hAnsiTheme="minorHAnsi" w:cstheme="minorHAnsi"/>
          <w:b/>
          <w:iCs/>
          <w:sz w:val="22"/>
        </w:rPr>
        <w:t xml:space="preserve">dostawę </w:t>
      </w:r>
      <w:bookmarkEnd w:id="0"/>
      <w:r w:rsidR="00C527ED">
        <w:rPr>
          <w:rFonts w:asciiTheme="minorHAnsi" w:hAnsiTheme="minorHAnsi" w:cstheme="minorHAnsi"/>
          <w:b/>
          <w:iCs/>
          <w:sz w:val="22"/>
        </w:rPr>
        <w:t>k</w:t>
      </w:r>
      <w:r w:rsidR="00C527ED" w:rsidRPr="00C527ED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omor</w:t>
      </w:r>
      <w:r w:rsidR="00C527ED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y</w:t>
      </w:r>
      <w:r w:rsidR="00C527ED" w:rsidRPr="00C527ED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 soln</w:t>
      </w:r>
      <w:r w:rsidR="00C527ED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ej</w:t>
      </w:r>
    </w:p>
    <w:p w14:paraId="05DEA4A2" w14:textId="77777777" w:rsidR="00C527ED" w:rsidRPr="00C527ED" w:rsidRDefault="00C527ED" w:rsidP="00C527ED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tbl>
      <w:tblPr>
        <w:tblStyle w:val="Tabela-Siatka9"/>
        <w:tblW w:w="0" w:type="auto"/>
        <w:tblLook w:val="04A0" w:firstRow="1" w:lastRow="0" w:firstColumn="1" w:lastColumn="0" w:noHBand="0" w:noVBand="1"/>
      </w:tblPr>
      <w:tblGrid>
        <w:gridCol w:w="480"/>
        <w:gridCol w:w="2226"/>
        <w:gridCol w:w="3863"/>
        <w:gridCol w:w="2493"/>
      </w:tblGrid>
      <w:tr w:rsidR="00C527ED" w:rsidRPr="00C527ED" w14:paraId="290B6A4F" w14:textId="77777777" w:rsidTr="00356FC2">
        <w:tc>
          <w:tcPr>
            <w:tcW w:w="480" w:type="dxa"/>
          </w:tcPr>
          <w:p w14:paraId="1EFA7CC3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 xml:space="preserve">Lp. </w:t>
            </w:r>
          </w:p>
        </w:tc>
        <w:tc>
          <w:tcPr>
            <w:tcW w:w="2226" w:type="dxa"/>
          </w:tcPr>
          <w:p w14:paraId="0A9114CB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 xml:space="preserve">Nazwa parametru </w:t>
            </w:r>
          </w:p>
        </w:tc>
        <w:tc>
          <w:tcPr>
            <w:tcW w:w="3863" w:type="dxa"/>
          </w:tcPr>
          <w:p w14:paraId="7AD75BF3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 xml:space="preserve">Wymaganie </w:t>
            </w:r>
          </w:p>
        </w:tc>
        <w:tc>
          <w:tcPr>
            <w:tcW w:w="2493" w:type="dxa"/>
          </w:tcPr>
          <w:p w14:paraId="32EF7FED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Kolumna do wypełnienia przez oferenta</w:t>
            </w:r>
          </w:p>
        </w:tc>
      </w:tr>
      <w:tr w:rsidR="00C527ED" w:rsidRPr="00C527ED" w14:paraId="7A2FA572" w14:textId="77777777" w:rsidTr="00356FC2">
        <w:tc>
          <w:tcPr>
            <w:tcW w:w="480" w:type="dxa"/>
          </w:tcPr>
          <w:p w14:paraId="35FA2FEB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1</w:t>
            </w:r>
          </w:p>
        </w:tc>
        <w:tc>
          <w:tcPr>
            <w:tcW w:w="2226" w:type="dxa"/>
          </w:tcPr>
          <w:p w14:paraId="5A0D0E54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Typ</w:t>
            </w:r>
          </w:p>
        </w:tc>
        <w:tc>
          <w:tcPr>
            <w:tcW w:w="3863" w:type="dxa"/>
          </w:tcPr>
          <w:p w14:paraId="41EBA30D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07DB1134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Podać</w:t>
            </w:r>
          </w:p>
        </w:tc>
      </w:tr>
      <w:tr w:rsidR="00C527ED" w:rsidRPr="00C527ED" w14:paraId="00F84DA0" w14:textId="77777777" w:rsidTr="00356FC2">
        <w:tc>
          <w:tcPr>
            <w:tcW w:w="480" w:type="dxa"/>
          </w:tcPr>
          <w:p w14:paraId="10EAF10A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2</w:t>
            </w:r>
          </w:p>
        </w:tc>
        <w:tc>
          <w:tcPr>
            <w:tcW w:w="2226" w:type="dxa"/>
          </w:tcPr>
          <w:p w14:paraId="202DD265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Producent</w:t>
            </w:r>
          </w:p>
        </w:tc>
        <w:tc>
          <w:tcPr>
            <w:tcW w:w="3863" w:type="dxa"/>
          </w:tcPr>
          <w:p w14:paraId="18ED244A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5C95FC2E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Podać</w:t>
            </w:r>
          </w:p>
        </w:tc>
      </w:tr>
      <w:tr w:rsidR="00C527ED" w:rsidRPr="00C527ED" w14:paraId="134A45B8" w14:textId="77777777" w:rsidTr="00356FC2">
        <w:tc>
          <w:tcPr>
            <w:tcW w:w="480" w:type="dxa"/>
          </w:tcPr>
          <w:p w14:paraId="50C6AF97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3</w:t>
            </w:r>
          </w:p>
        </w:tc>
        <w:tc>
          <w:tcPr>
            <w:tcW w:w="2226" w:type="dxa"/>
          </w:tcPr>
          <w:p w14:paraId="714B2419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Kraj producenta</w:t>
            </w:r>
          </w:p>
        </w:tc>
        <w:tc>
          <w:tcPr>
            <w:tcW w:w="3863" w:type="dxa"/>
          </w:tcPr>
          <w:p w14:paraId="6AB4BC21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32A2314E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Podać</w:t>
            </w:r>
          </w:p>
        </w:tc>
      </w:tr>
      <w:tr w:rsidR="00C527ED" w:rsidRPr="00C527ED" w14:paraId="19B9B056" w14:textId="77777777" w:rsidTr="00356FC2">
        <w:tc>
          <w:tcPr>
            <w:tcW w:w="480" w:type="dxa"/>
          </w:tcPr>
          <w:p w14:paraId="23616928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4</w:t>
            </w:r>
          </w:p>
        </w:tc>
        <w:tc>
          <w:tcPr>
            <w:tcW w:w="2226" w:type="dxa"/>
          </w:tcPr>
          <w:p w14:paraId="6B0BD7AE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Rok produkcji</w:t>
            </w:r>
          </w:p>
        </w:tc>
        <w:tc>
          <w:tcPr>
            <w:tcW w:w="3863" w:type="dxa"/>
          </w:tcPr>
          <w:p w14:paraId="405E183C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2025/2026</w:t>
            </w:r>
          </w:p>
        </w:tc>
        <w:tc>
          <w:tcPr>
            <w:tcW w:w="2493" w:type="dxa"/>
          </w:tcPr>
          <w:p w14:paraId="74D49088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Potwierdzić</w:t>
            </w:r>
          </w:p>
        </w:tc>
      </w:tr>
      <w:tr w:rsidR="00C527ED" w:rsidRPr="00C527ED" w14:paraId="3FB04F35" w14:textId="77777777" w:rsidTr="00356FC2">
        <w:tc>
          <w:tcPr>
            <w:tcW w:w="480" w:type="dxa"/>
          </w:tcPr>
          <w:p w14:paraId="03AEA1B2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5</w:t>
            </w:r>
          </w:p>
        </w:tc>
        <w:tc>
          <w:tcPr>
            <w:tcW w:w="2226" w:type="dxa"/>
          </w:tcPr>
          <w:p w14:paraId="5D7DE3F5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Podstawowe wymagania techniczne</w:t>
            </w:r>
          </w:p>
        </w:tc>
        <w:tc>
          <w:tcPr>
            <w:tcW w:w="3863" w:type="dxa"/>
            <w:vAlign w:val="center"/>
          </w:tcPr>
          <w:p w14:paraId="419F13FB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Stanowisko badawcze musi stanowić kompletny system umożliwiający prowadzenie badań odporności na działanie środowiska korozyjnego oraz testów wodoszczelności zgodnie z obowiązującymi normami, w szczególności w zakresie stopni ochrony IPX1–IPX9K.</w:t>
            </w:r>
          </w:p>
          <w:p w14:paraId="0ECE6631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System powinien umożliwiać wykonywanie testów w trybach: natrysku solnego, kondensacji, suszenia oraz cyklicznych zmian środowiska z możliwością definiowania sekwencji i czasu trwania poszczególnych etapów.</w:t>
            </w:r>
          </w:p>
          <w:p w14:paraId="1F332FC2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Komora testowa musi być wykonana z materiałów odpornych na korozję, wilgoć i działanie roztworów solnych; konstrukcja powinna zapewniać trwałość oraz szczelność eksploatacyjną.</w:t>
            </w:r>
          </w:p>
          <w:p w14:paraId="09BBE3AC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Pokrywa komory powinna być otwierana automatycznie, z zabezpieczeniem przed emisją mgły i pary wodnej do otoczenia.</w:t>
            </w:r>
          </w:p>
          <w:p w14:paraId="0819E7D3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Izolacja cieplna powinna zapewniać stabilność temperatury w przestrzeni roboczej i ograniczenie strat energii.</w:t>
            </w:r>
          </w:p>
          <w:p w14:paraId="64DF2ED1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 xml:space="preserve">Układ natrysku musi zapewniać równomierne rozprowadzenie medium (wody lub roztworu </w:t>
            </w:r>
            <w:r w:rsidRPr="00C527ED">
              <w:rPr>
                <w:rFonts w:ascii="Calibri" w:hAnsi="Calibri"/>
              </w:rPr>
              <w:lastRenderedPageBreak/>
              <w:t>solnego) przy stabilnym ciśnieniu i przepływie, zgodnie z wymaganiami norm badań korozyjnych i IP.</w:t>
            </w:r>
          </w:p>
          <w:p w14:paraId="6113E55C" w14:textId="77777777" w:rsidR="00C527ED" w:rsidRPr="00C527ED" w:rsidRDefault="00C527ED" w:rsidP="00C527ED">
            <w:pPr>
              <w:numPr>
                <w:ilvl w:val="0"/>
                <w:numId w:val="86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Zakres regulacji i dokładności parametrów:</w:t>
            </w:r>
            <w:r w:rsidRPr="00C527ED">
              <w:rPr>
                <w:rFonts w:ascii="Calibri" w:hAnsi="Calibri"/>
              </w:rPr>
              <w:br/>
              <w:t>• temperatura komory: od temperatury otoczenia +5 K do minimum +70 °C, dokładność regulacji ±0,75 °C,</w:t>
            </w:r>
            <w:r w:rsidRPr="00C527ED">
              <w:rPr>
                <w:rFonts w:ascii="Calibri" w:hAnsi="Calibri"/>
              </w:rPr>
              <w:br/>
              <w:t>• wilgotność względna: 20–98 % RH, dokładność regulacji ±3 % RH,</w:t>
            </w:r>
            <w:r w:rsidRPr="00C527ED">
              <w:rPr>
                <w:rFonts w:ascii="Calibri" w:hAnsi="Calibri"/>
              </w:rPr>
              <w:br/>
              <w:t>• równomierność rozkładu temperatury w przestrzeni roboczej: nie gorsza niż ±1,5 °C,</w:t>
            </w:r>
            <w:r w:rsidRPr="00C527ED">
              <w:rPr>
                <w:rFonts w:ascii="Calibri" w:hAnsi="Calibri"/>
              </w:rPr>
              <w:br/>
              <w:t>• intensywność natrysku: regulowana w zakresie od 0,5 do 2,5 ml/80 cm²·h.</w:t>
            </w:r>
          </w:p>
          <w:p w14:paraId="5352E7AB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Sterowanie powinno odbywać się z poziomu kolorowego panelu dotykowego z interfejsem w języku polskim lub angielskim, umożliwiającego programowanie i zapis minimum 200 cykli testowych oraz prezentację bieżących parametrów w formie graficznej.</w:t>
            </w:r>
          </w:p>
          <w:p w14:paraId="2E8E5E85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System musi umożliwiać rejestrację, archiwizację i eksport danych z przebiegu testów (temperatura, wilgotność, czas, ciśnienie, przepływ) w formatach elektronicznych (np. CSV, PDF, USB, Ethernet).</w:t>
            </w:r>
          </w:p>
          <w:p w14:paraId="26CCCE2A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Urządzenie powinno być wyposażone w automatyczne zabezpieczenia: kontrolę poziomu cieczy, ochronę przed przegrzaniem, automatyczne odcięcie zasilania w przypadku awarii oraz sygnalizację błędów.</w:t>
            </w:r>
          </w:p>
          <w:p w14:paraId="1A0DDD6E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Wymagana jest możliwość kalibracji czujników temperatury, wilgotności, ciśnienia i przepływu z odniesieniem do krajowych wzorców jednostek miar utrzymywanych przez Główny Urząd Miar lub równoważne instytucje metrologiczne.</w:t>
            </w:r>
          </w:p>
          <w:p w14:paraId="20F472F8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 xml:space="preserve">Konstrukcja stanowiska powinna zapewniać łatwy dostęp do elementów serwisowych i </w:t>
            </w:r>
            <w:r w:rsidRPr="00C527ED">
              <w:rPr>
                <w:rFonts w:ascii="Calibri" w:hAnsi="Calibri"/>
              </w:rPr>
              <w:lastRenderedPageBreak/>
              <w:t>umożliwiać bezpieczne czyszczenie oraz konserwację.</w:t>
            </w:r>
          </w:p>
          <w:p w14:paraId="5CEB5BCC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Wszystkie elementy elektryczne muszą spełniać obowiązujące wymagania bezpieczeństwa i być zgodne z odpowiednimi dyrektywami Unii Europejskiej.</w:t>
            </w:r>
          </w:p>
          <w:p w14:paraId="4C2D9ACB" w14:textId="77777777" w:rsidR="00C527ED" w:rsidRP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Wymagane jest dostarczenie pełnej dokumentacji techniczno-ruchowej, instrukcji obsługi w języku polskim oraz świadectw kalibracji czujników.</w:t>
            </w:r>
          </w:p>
          <w:p w14:paraId="5BE55BD5" w14:textId="77777777" w:rsidR="00C527ED" w:rsidRDefault="00C527ED" w:rsidP="00C527ED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Urządzenie musi posiadać oznakowanie CE lub równoważne, potwierdzające zgodność z odpowiednimi dyrektywami.</w:t>
            </w:r>
          </w:p>
          <w:p w14:paraId="0F18A086" w14:textId="7549EEFD" w:rsidR="00D46CC7" w:rsidRPr="00C527ED" w:rsidRDefault="00D46CC7" w:rsidP="00D46CC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D46CC7">
              <w:rPr>
                <w:rFonts w:ascii="Calibri" w:hAnsi="Calibri"/>
              </w:rPr>
              <w:t>Minimalny okres gwarancji wynosi 12 miesi</w:t>
            </w:r>
            <w:r>
              <w:rPr>
                <w:rFonts w:ascii="Calibri" w:hAnsi="Calibri"/>
              </w:rPr>
              <w:t>ęcy</w:t>
            </w:r>
            <w:r w:rsidRPr="00D46CC7">
              <w:rPr>
                <w:rFonts w:ascii="Calibri" w:hAnsi="Calibri"/>
              </w:rPr>
              <w:t xml:space="preserve"> z możliwością odpłatnego przedłużenia;</w:t>
            </w:r>
          </w:p>
        </w:tc>
        <w:tc>
          <w:tcPr>
            <w:tcW w:w="2493" w:type="dxa"/>
          </w:tcPr>
          <w:p w14:paraId="3ED2FFE8" w14:textId="77777777" w:rsidR="00C527ED" w:rsidRPr="00C527ED" w:rsidRDefault="00C527ED" w:rsidP="00C527ED">
            <w:pPr>
              <w:ind w:left="720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lastRenderedPageBreak/>
              <w:t>Potwierdzić</w:t>
            </w:r>
          </w:p>
        </w:tc>
      </w:tr>
      <w:tr w:rsidR="00C527ED" w:rsidRPr="00C527ED" w14:paraId="6620B0F5" w14:textId="77777777" w:rsidTr="00356FC2">
        <w:tc>
          <w:tcPr>
            <w:tcW w:w="480" w:type="dxa"/>
          </w:tcPr>
          <w:p w14:paraId="69DB7B9E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lastRenderedPageBreak/>
              <w:t>6</w:t>
            </w:r>
          </w:p>
        </w:tc>
        <w:tc>
          <w:tcPr>
            <w:tcW w:w="2226" w:type="dxa"/>
          </w:tcPr>
          <w:p w14:paraId="242254A9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Wymagania normatywne, dokładności, rozdzielczość, wymiary próbek</w:t>
            </w:r>
          </w:p>
        </w:tc>
        <w:tc>
          <w:tcPr>
            <w:tcW w:w="3863" w:type="dxa"/>
            <w:vAlign w:val="center"/>
          </w:tcPr>
          <w:p w14:paraId="54169F53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Urządzenie musi umożliwiać wykonywanie badań zgodnie z obowiązującymi normami międzynarodowymi i krajowymi dotyczącymi odporności na korozję oraz stopni ochrony IP, w szczególności:</w:t>
            </w:r>
            <w:r w:rsidRPr="00C527ED">
              <w:rPr>
                <w:rFonts w:ascii="Calibri" w:hAnsi="Calibri"/>
              </w:rPr>
              <w:br/>
              <w:t>• ISO 9227 – Badania korozyjne w atmosferze solnej (test natrysku solnego)  lub równoważnymi. Zamawiający dopuszcza rozwiązania równoważne, tj. spełniające wymagania funkcjonalne, jakościowe i bezpieczeństwa określone w powyższych normach. Wykonawca zobowiązany jest wykazać równoważność oferowanego rozwiązania poprzez przedstawienie odpowiednich dokumentów (np. certyfikatów, raportów z badań, deklaracji zgodności).,</w:t>
            </w:r>
            <w:r w:rsidRPr="00C527ED">
              <w:rPr>
                <w:rFonts w:ascii="Calibri" w:hAnsi="Calibri"/>
              </w:rPr>
              <w:br/>
              <w:t>• ISO 6270-2 – Badania korozyjne – Kondensacja (cykliczna i stała wilgotność),</w:t>
            </w:r>
            <w:r w:rsidRPr="00C527ED">
              <w:rPr>
                <w:rFonts w:ascii="Calibri" w:hAnsi="Calibri"/>
              </w:rPr>
              <w:br/>
              <w:t xml:space="preserve">• IEC 60529 – Stopnie ochrony zapewniane przez obudowy (kody IP, IPX1–IPX8) lub równoważnymi. Zamawiający dopuszcza rozwiązania równoważne, tj. spełniające wymagania funkcjonalne, </w:t>
            </w:r>
            <w:r w:rsidRPr="00C527ED">
              <w:rPr>
                <w:rFonts w:ascii="Calibri" w:hAnsi="Calibri"/>
              </w:rPr>
              <w:lastRenderedPageBreak/>
              <w:t>jakościowe i bezpieczeństwa określone w powyższych normach. Wykonawca zobowiązany jest wykazać równoważność oferowanego rozwiązania poprzez przedstawienie odpowiednich dokumentów (np. certyfikatów, raportów z badań, deklaracji zgodności). ,</w:t>
            </w:r>
            <w:r w:rsidRPr="00C527ED">
              <w:rPr>
                <w:rFonts w:ascii="Calibri" w:hAnsi="Calibri"/>
              </w:rPr>
              <w:br/>
              <w:t>• ISO 20653 – Stopnie ochrony IP w pojazdach drogowych (IPX9K)  lub równoważnymi. Zamawiający dopuszcza rozwiązania równoważne, tj. spełniające wymagania funkcjonalne, jakościowe i bezpieczeństwa określone w powyższych normach. Wykonawca zobowiązany jest wykazać równoważność oferowanego rozwiązania poprzez przedstawienie odpowiednich dokumentów (np. certyfikatów, raportów z badań, deklaracji zgodności). ,</w:t>
            </w:r>
            <w:r w:rsidRPr="00C527ED">
              <w:rPr>
                <w:rFonts w:ascii="Calibri" w:hAnsi="Calibri"/>
              </w:rPr>
              <w:br/>
              <w:t>• oraz równoważne normy branżowe stosowane w przemyśle motoryzacyjnym i elektronicznym.</w:t>
            </w:r>
          </w:p>
          <w:p w14:paraId="02EB1B62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Parametry pomiarowe i sterujące muszą być regulowane i kontrolowane z dokładnością nie gorszą niż:</w:t>
            </w:r>
            <w:r w:rsidRPr="00C527ED">
              <w:rPr>
                <w:rFonts w:ascii="Calibri" w:hAnsi="Calibri"/>
              </w:rPr>
              <w:br/>
              <w:t>• temperatura komory – ± 0,75 °C,</w:t>
            </w:r>
            <w:r w:rsidRPr="00C527ED">
              <w:rPr>
                <w:rFonts w:ascii="Calibri" w:hAnsi="Calibri"/>
              </w:rPr>
              <w:br/>
              <w:t>• równomierność rozkładu temperatury – ± 1,5 °C,</w:t>
            </w:r>
            <w:r w:rsidRPr="00C527ED">
              <w:rPr>
                <w:rFonts w:ascii="Calibri" w:hAnsi="Calibri"/>
              </w:rPr>
              <w:br/>
              <w:t>• wilgotność względna – ± 3 % RH,</w:t>
            </w:r>
            <w:r w:rsidRPr="00C527ED">
              <w:rPr>
                <w:rFonts w:ascii="Calibri" w:hAnsi="Calibri"/>
              </w:rPr>
              <w:br/>
              <w:t>• ciśnienie wody – ± 0,1 bar lub ± 5 % wartości zadanej (w zależności od trybu),</w:t>
            </w:r>
            <w:r w:rsidRPr="00C527ED">
              <w:rPr>
                <w:rFonts w:ascii="Calibri" w:hAnsi="Calibri"/>
              </w:rPr>
              <w:br/>
              <w:t>• natężenie przepływu – ± 5 % wartości zadanej,</w:t>
            </w:r>
            <w:r w:rsidRPr="00C527ED">
              <w:rPr>
                <w:rFonts w:ascii="Calibri" w:hAnsi="Calibri"/>
              </w:rPr>
              <w:br/>
              <w:t>• czas trwania etapów – rozdzielczość nastawy 1 s, dokładność ± 1 s.</w:t>
            </w:r>
          </w:p>
          <w:p w14:paraId="1086251E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Wymagana rozdzielczość wskazań i nastaw:</w:t>
            </w:r>
            <w:r w:rsidRPr="00C527ED">
              <w:rPr>
                <w:rFonts w:ascii="Calibri" w:hAnsi="Calibri"/>
              </w:rPr>
              <w:br/>
              <w:t>• temperatura – 0,1 °C,</w:t>
            </w:r>
            <w:r w:rsidRPr="00C527ED">
              <w:rPr>
                <w:rFonts w:ascii="Calibri" w:hAnsi="Calibri"/>
              </w:rPr>
              <w:br/>
              <w:t>• wilgotność – 1 % RH,</w:t>
            </w:r>
            <w:r w:rsidRPr="00C527ED">
              <w:rPr>
                <w:rFonts w:ascii="Calibri" w:hAnsi="Calibri"/>
              </w:rPr>
              <w:br/>
              <w:t>• czas – 1 s,</w:t>
            </w:r>
            <w:r w:rsidRPr="00C527ED">
              <w:rPr>
                <w:rFonts w:ascii="Calibri" w:hAnsi="Calibri"/>
              </w:rPr>
              <w:br/>
              <w:t>• ciśnienie i przepływ – 0,1 jednostki mierzonej (bar, L/min).</w:t>
            </w:r>
          </w:p>
          <w:p w14:paraId="054AB151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lastRenderedPageBreak/>
              <w:t>Wszystkie czujniki temperatury, wilgotności, ciśnienia i przepływu muszą posiadać świadectwa kalibracji z nawiązaniem do krajowych wzorców jednostek miar.</w:t>
            </w:r>
            <w:r w:rsidRPr="00C527ED">
              <w:rPr>
                <w:rFonts w:ascii="Calibri" w:hAnsi="Calibri"/>
              </w:rPr>
              <w:br/>
              <w:t>Producent urządzenia powinien zapewnić możliwość okresowej ponownej kalibracji w trakcie eksploatacji.</w:t>
            </w:r>
          </w:p>
          <w:p w14:paraId="1D812A7F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Układ rejestracji musi umożliwiać archiwizację danych pomiarowych w pamięci wewnętrznej oraz eksport w formacie CSV/PDF z rozdzielczością zapisu nie gorszą niż 1 s.</w:t>
            </w:r>
          </w:p>
          <w:p w14:paraId="7F481B35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Wymagane jest, aby system pomiarowy rejestrował przebieg temperatury, wilgotności, ciśnienia i przepływu w czasie rzeczywistym oraz sygnalizował przekroczenia tolerancji ustawionych parametrów.</w:t>
            </w:r>
          </w:p>
          <w:p w14:paraId="0C48AEA0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Wymiary próbek badawczych: urządzenie musi umożliwiać montaż próbek o wymiarach minimalnych 100 × 100 mm i maksymalnych co najmniej 600 × 600 mm, przy maksymalnej masie pojedynczej próbki nie mniejszej niż 20 kg; konstrukcja uchwytów powinna umożliwiać regulację pochylenia, wysokości i odległości od strumienia natrysku.</w:t>
            </w:r>
          </w:p>
          <w:p w14:paraId="5B5FF907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Uchwyty i stelaże próbek powinny być wykonane z materiałów odpornych na korozję i niepowodujących zanieczyszczenia badanych powierzchni.</w:t>
            </w:r>
          </w:p>
          <w:p w14:paraId="0BE177A2" w14:textId="77777777" w:rsidR="00C527ED" w:rsidRPr="00C527ED" w:rsidRDefault="00C527ED" w:rsidP="00C527ED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Dopuszcza się stosowanie rozwiązań równoważnych, zapewniających parametry pomiarowe, dokładność i zakres wymiarowy nie gorszy niż określony powyżej</w:t>
            </w:r>
          </w:p>
          <w:p w14:paraId="63B73F84" w14:textId="77777777" w:rsidR="00C527ED" w:rsidRPr="00C527ED" w:rsidRDefault="00C527ED" w:rsidP="00C527ED">
            <w:pPr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080C979A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lastRenderedPageBreak/>
              <w:t>Potwierdzić</w:t>
            </w:r>
          </w:p>
        </w:tc>
      </w:tr>
      <w:tr w:rsidR="00C527ED" w:rsidRPr="00C527ED" w14:paraId="0A913534" w14:textId="77777777" w:rsidTr="00356FC2">
        <w:trPr>
          <w:trHeight w:val="445"/>
        </w:trPr>
        <w:tc>
          <w:tcPr>
            <w:tcW w:w="480" w:type="dxa"/>
          </w:tcPr>
          <w:p w14:paraId="1C958747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lastRenderedPageBreak/>
              <w:t>12</w:t>
            </w:r>
          </w:p>
        </w:tc>
        <w:tc>
          <w:tcPr>
            <w:tcW w:w="2226" w:type="dxa"/>
          </w:tcPr>
          <w:p w14:paraId="2F736A70" w14:textId="23ABDAAB" w:rsidR="00C527ED" w:rsidRPr="00C527ED" w:rsidRDefault="00C527ED" w:rsidP="007F28AE">
            <w:p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Wsparcie techniczne</w:t>
            </w:r>
            <w:r w:rsidR="007F28AE">
              <w:rPr>
                <w:rFonts w:ascii="Calibri" w:hAnsi="Calibri"/>
              </w:rPr>
              <w:t xml:space="preserve"> i dostępność części zamiennych </w:t>
            </w:r>
            <w:r w:rsidRPr="00C527ED">
              <w:rPr>
                <w:rFonts w:ascii="Calibri" w:hAnsi="Calibri"/>
              </w:rPr>
              <w:t xml:space="preserve"> przez 10 lat od dostawy</w:t>
            </w:r>
          </w:p>
        </w:tc>
        <w:tc>
          <w:tcPr>
            <w:tcW w:w="3863" w:type="dxa"/>
          </w:tcPr>
          <w:p w14:paraId="79C714A3" w14:textId="77777777" w:rsidR="00C527ED" w:rsidRPr="00C527ED" w:rsidRDefault="00C527ED" w:rsidP="00C527ED">
            <w:p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TAK</w:t>
            </w:r>
          </w:p>
        </w:tc>
        <w:tc>
          <w:tcPr>
            <w:tcW w:w="2493" w:type="dxa"/>
          </w:tcPr>
          <w:p w14:paraId="656FBC21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Potwierdzić</w:t>
            </w:r>
          </w:p>
        </w:tc>
      </w:tr>
      <w:tr w:rsidR="00C527ED" w:rsidRPr="00C527ED" w14:paraId="0423917D" w14:textId="77777777" w:rsidTr="007F28AE">
        <w:trPr>
          <w:trHeight w:val="874"/>
        </w:trPr>
        <w:tc>
          <w:tcPr>
            <w:tcW w:w="480" w:type="dxa"/>
          </w:tcPr>
          <w:p w14:paraId="7FB2BEFD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lastRenderedPageBreak/>
              <w:t>13</w:t>
            </w:r>
          </w:p>
        </w:tc>
        <w:tc>
          <w:tcPr>
            <w:tcW w:w="2226" w:type="dxa"/>
          </w:tcPr>
          <w:p w14:paraId="0755EB78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Szkolenie z obsługi urządzenia i oprogramowania</w:t>
            </w:r>
          </w:p>
        </w:tc>
        <w:tc>
          <w:tcPr>
            <w:tcW w:w="3863" w:type="dxa"/>
          </w:tcPr>
          <w:p w14:paraId="0637224E" w14:textId="77777777" w:rsidR="00C527ED" w:rsidRPr="00C527ED" w:rsidRDefault="00C527ED" w:rsidP="00C527ED">
            <w:pPr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TAK</w:t>
            </w:r>
          </w:p>
        </w:tc>
        <w:tc>
          <w:tcPr>
            <w:tcW w:w="2493" w:type="dxa"/>
          </w:tcPr>
          <w:p w14:paraId="0C2BB74C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Potwierdzić</w:t>
            </w:r>
          </w:p>
        </w:tc>
      </w:tr>
      <w:tr w:rsidR="00C527ED" w:rsidRPr="00C527ED" w14:paraId="0EC62B50" w14:textId="77777777" w:rsidTr="00356FC2">
        <w:trPr>
          <w:trHeight w:val="43"/>
        </w:trPr>
        <w:tc>
          <w:tcPr>
            <w:tcW w:w="480" w:type="dxa"/>
          </w:tcPr>
          <w:p w14:paraId="639128B2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14</w:t>
            </w:r>
          </w:p>
        </w:tc>
        <w:tc>
          <w:tcPr>
            <w:tcW w:w="2226" w:type="dxa"/>
          </w:tcPr>
          <w:p w14:paraId="52D32F05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Dokumentacja</w:t>
            </w:r>
          </w:p>
        </w:tc>
        <w:tc>
          <w:tcPr>
            <w:tcW w:w="3863" w:type="dxa"/>
          </w:tcPr>
          <w:p w14:paraId="0ABFC469" w14:textId="77777777" w:rsidR="00C527ED" w:rsidRPr="00C527ED" w:rsidRDefault="00C527ED" w:rsidP="00C527ED">
            <w:pPr>
              <w:rPr>
                <w:rFonts w:ascii="Calibri" w:hAnsi="Calibri" w:cs="Calibri"/>
              </w:rPr>
            </w:pPr>
            <w:r w:rsidRPr="00C527ED">
              <w:rPr>
                <w:rFonts w:ascii="Calibri" w:hAnsi="Calibri" w:cs="Calibri"/>
              </w:rPr>
              <w:t>Instrukcja obsługi, instrukcja serwisowa powinny być sporządzone w języku polskim  wersji papierowej i na nośniku elektronicznym ( pendrive, CD-rom...itp)</w:t>
            </w:r>
          </w:p>
          <w:p w14:paraId="79DEB1B4" w14:textId="77777777" w:rsidR="00C527ED" w:rsidRPr="00C527ED" w:rsidRDefault="00C527ED" w:rsidP="00C527ED">
            <w:pPr>
              <w:rPr>
                <w:rFonts w:ascii="Calibri" w:hAnsi="Calibri" w:cs="Calibri"/>
              </w:rPr>
            </w:pPr>
          </w:p>
        </w:tc>
        <w:tc>
          <w:tcPr>
            <w:tcW w:w="2493" w:type="dxa"/>
          </w:tcPr>
          <w:p w14:paraId="6F54441E" w14:textId="77777777" w:rsidR="00C527ED" w:rsidRPr="00C527ED" w:rsidRDefault="00C527ED" w:rsidP="00C527ED">
            <w:pPr>
              <w:jc w:val="center"/>
              <w:rPr>
                <w:rFonts w:ascii="Calibri" w:hAnsi="Calibri"/>
              </w:rPr>
            </w:pPr>
            <w:r w:rsidRPr="00C527ED">
              <w:rPr>
                <w:rFonts w:ascii="Calibri" w:hAnsi="Calibri"/>
              </w:rPr>
              <w:t>Potwierdzić</w:t>
            </w:r>
          </w:p>
        </w:tc>
      </w:tr>
    </w:tbl>
    <w:p w14:paraId="5289EFE3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0C4B401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53A4A5A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8433D2F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68EE96D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39DBAAA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50ECAD9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388BE6D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FFE1C0A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2866733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931F8E1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D259232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5668CCA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A33E856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4652BF8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854A52F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251B89F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4245640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10D885A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F34D0E5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83E9FC1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583A2A8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603BE1A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8A0D8B2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DA5D1D9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D70399C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55F1653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BE84359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86C74F6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3CFF415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BD3A6FD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1BA1E30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C24EF07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FF2C658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FAFFFE6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DF903E7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5179D98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605A09F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0EFA36B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45D076E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FF2CC59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0962D73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C5A7AAE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6214040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4AAA554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1954554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691A21A" w14:textId="77777777" w:rsidR="008952C3" w:rsidRDefault="008952C3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ACE3000" w14:textId="364C527A" w:rsidR="00DC267D" w:rsidRPr="009C2DB5" w:rsidRDefault="00EE7B5F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2 do SWZ</w:t>
      </w:r>
    </w:p>
    <w:p w14:paraId="43144591" w14:textId="77777777" w:rsidR="00DC267D" w:rsidRPr="009C2DB5" w:rsidRDefault="00DC267D" w:rsidP="00DC267D">
      <w:pPr>
        <w:spacing w:after="120" w:line="276" w:lineRule="auto"/>
        <w:ind w:left="4248" w:firstLine="708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154A60E7" w14:textId="77777777" w:rsidR="007461C7" w:rsidRDefault="007461C7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8E8DF0B" w14:textId="77777777" w:rsidR="002149BA" w:rsidRDefault="002149BA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7BBDB625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Oświadczenie Wykonawcy </w:t>
      </w:r>
    </w:p>
    <w:p w14:paraId="3801ADEA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składane na podstawie art. 125 ust. 1 ustawy z dnia 11  września 2019 r. </w:t>
      </w:r>
    </w:p>
    <w:p w14:paraId="3379C93E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Prawo zamówień publicznych (dalej jako: ustawa Pzp), </w:t>
      </w:r>
    </w:p>
    <w:p w14:paraId="21CD50BC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UWZGLĘDNIAJĄCE PRZESŁANKI WYKLUCZENIA Z ART. 7 UST. 1 USTAWY </w:t>
      </w:r>
    </w:p>
    <w:p w14:paraId="475D1376" w14:textId="68D7026D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 SZCZEGÓLNYCH ROZWIĄZANIACH W ZAKRESIE PRZECIWDZIAŁANIA WSPIERANIU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/>
        <w:t>AGRESJI NA UKRAINĘ ORAZ SŁUŻĄCYCH OCHRONIE BEZPIECZEŃSTWA NARODOWEGO</w:t>
      </w:r>
    </w:p>
    <w:p w14:paraId="5881062E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22A2431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DOTYCZĄCE PRZESŁANEK WYKLUCZENIA Z POSTĘPOWANIA</w:t>
      </w:r>
    </w:p>
    <w:p w14:paraId="05BB4F62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  <w:u w:val="single"/>
          <w:lang w:eastAsia="en-US"/>
        </w:rPr>
      </w:pPr>
    </w:p>
    <w:p w14:paraId="7DE1256F" w14:textId="77777777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Na potrzeby postępowania o udzielenie zamówienia publicznego pn. </w:t>
      </w:r>
      <w:r w:rsidRPr="009C2DB5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(nazwa postępowania)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,prowadzonego przez Sieć Badawcza  Łukasiewicz - Instytutu Mikroelektroniki i  Fotoniki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(oznaczenie zamawiającego),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oświadczam, co następuje:</w:t>
      </w:r>
    </w:p>
    <w:p w14:paraId="4166146D" w14:textId="77777777" w:rsidR="00DC267D" w:rsidRPr="009C2DB5" w:rsidRDefault="00DC267D" w:rsidP="00DC267D">
      <w:pPr>
        <w:shd w:val="clear" w:color="auto" w:fill="BFBFBF"/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OŚWIADCZENIA DOTYCZĄCE WYKONAWCY:</w:t>
      </w:r>
    </w:p>
    <w:p w14:paraId="469C4382" w14:textId="0C633B51" w:rsidR="00923F63" w:rsidRPr="009C2DB5" w:rsidRDefault="00DC267D" w:rsidP="00923F63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art. 108 ust.1  i 109 ust. 1 pkt 4 ustawy Pzp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oraz art. 7 ust 1 pkt 1-3 ustawy z 13 kwietnia 2022r. 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o szczególnych rozwiązaniach w zakresie przeciwdziałania wspierania agresji na Ukrainę oraz służących ochronie bezpieczeństwa narodowego</w:t>
      </w:r>
    </w:p>
    <w:p w14:paraId="042A723E" w14:textId="22707D90" w:rsidR="00DC267D" w:rsidRPr="009C2DB5" w:rsidRDefault="00DC267D" w:rsidP="00923F63">
      <w:p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6D636D" w14:textId="77777777" w:rsidR="00DC267D" w:rsidRPr="009C2DB5" w:rsidRDefault="00DC267D" w:rsidP="00DC267D">
      <w:pPr>
        <w:spacing w:after="120" w:line="276" w:lineRule="auto"/>
        <w:ind w:firstLine="708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lub </w:t>
      </w:r>
    </w:p>
    <w:p w14:paraId="5E8C418F" w14:textId="77777777" w:rsidR="002E35D9" w:rsidRPr="009C2DB5" w:rsidRDefault="00DC267D" w:rsidP="002E35D9">
      <w:pPr>
        <w:numPr>
          <w:ilvl w:val="0"/>
          <w:numId w:val="29"/>
        </w:num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>zachodzą w stosunku do mnie podstawy wykluczenia z postępowania na podstawie art. …………. ustawy Pzp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. </w:t>
      </w:r>
    </w:p>
    <w:p w14:paraId="5764071A" w14:textId="375BBBE3" w:rsidR="00DC267D" w:rsidRPr="009C2DB5" w:rsidRDefault="00DC267D" w:rsidP="00473B87">
      <w:pPr>
        <w:autoSpaceDE w:val="0"/>
        <w:autoSpaceDN w:val="0"/>
        <w:spacing w:after="120" w:line="276" w:lineRule="auto"/>
        <w:ind w:left="765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…………………………………………………………………………….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8B13E31" w14:textId="21C10232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6BCCE3E7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28B2AEA" w14:textId="124D6B1B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 w:rsidRPr="009C2DB5">
        <w:rPr>
          <w:rFonts w:asciiTheme="minorHAnsi" w:hAnsiTheme="minorHAnsi" w:cstheme="minorHAnsi"/>
          <w:sz w:val="22"/>
          <w:szCs w:val="22"/>
        </w:rPr>
        <w:t xml:space="preserve"> nie podlega/ją wykluczeniu z postępowania o udzielenie zamówienia.</w:t>
      </w:r>
    </w:p>
    <w:p w14:paraId="444357C0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193077A" w14:textId="3F12B5BD" w:rsidR="00DC267D" w:rsidRPr="009C2DB5" w:rsidRDefault="00DC267D" w:rsidP="00473B8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2E5001A4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06110BF" w14:textId="47D2279C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następujący/e podmiot/y, będący/e Podwykonawcą/mi: ………………………………………………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 w:rsidRPr="009C2DB5">
        <w:rPr>
          <w:rFonts w:asciiTheme="minorHAnsi" w:hAnsiTheme="minorHAnsi" w:cstheme="minorHAnsi"/>
          <w:sz w:val="22"/>
          <w:szCs w:val="22"/>
        </w:rPr>
        <w:t>, nie podlega/ą wykluczeniu z postępowania o udzielenie zamówienia.</w:t>
      </w:r>
    </w:p>
    <w:p w14:paraId="668A3EC8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5E74839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4CA9C95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BE5CCDC" w14:textId="77777777" w:rsidR="00923F63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61742FBE" w14:textId="77777777" w:rsidR="007461C7" w:rsidRPr="009C2DB5" w:rsidRDefault="007461C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9F0C767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6DFBF35" w14:textId="64466D87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E5BB9A2" w14:textId="77777777" w:rsidR="00962EAD" w:rsidRPr="009C2DB5" w:rsidRDefault="00962EAD" w:rsidP="00962EAD">
      <w:pPr>
        <w:pStyle w:val="Akapitzlist"/>
        <w:spacing w:after="120" w:line="276" w:lineRule="auto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849F367" w14:textId="1FE35967" w:rsidR="00DC267D" w:rsidRPr="009C2DB5" w:rsidRDefault="00DC267D" w:rsidP="00DC267D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943F3D">
        <w:rPr>
          <w:rFonts w:asciiTheme="minorHAnsi" w:hAnsiTheme="minorHAnsi" w:cstheme="minorHAnsi"/>
          <w:sz w:val="22"/>
          <w:szCs w:val="22"/>
        </w:rPr>
        <w:br/>
      </w:r>
      <w:r w:rsidRPr="009C2DB5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</w:t>
      </w:r>
      <w:r w:rsidR="00473B87" w:rsidRPr="009C2DB5">
        <w:rPr>
          <w:rFonts w:asciiTheme="minorHAnsi" w:hAnsiTheme="minorHAnsi" w:cstheme="minorHAnsi"/>
          <w:sz w:val="22"/>
          <w:szCs w:val="22"/>
        </w:rPr>
        <w:t>.</w:t>
      </w:r>
    </w:p>
    <w:p w14:paraId="5FC0D91A" w14:textId="6FE9902B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Wskazuję, że dokumenty na potwierdzenie tych faktów, o których mowa w Rozdziale VII SWZ znajdują się </w:t>
      </w:r>
      <w:r w:rsidR="00943F3D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 formie elektronicznej pod następującymi adresami internetowymi ogólnodostępnych i bezpłatnych baz danych </w:t>
      </w:r>
      <w:r w:rsidRPr="009C2DB5">
        <w:rPr>
          <w:rFonts w:asciiTheme="minorHAnsi" w:hAnsiTheme="minorHAnsi" w:cstheme="minorHAnsi"/>
          <w:i/>
          <w:sz w:val="22"/>
          <w:szCs w:val="22"/>
          <w:lang w:eastAsia="en-US"/>
        </w:rPr>
        <w:t>(należy zaznaczyć):</w:t>
      </w:r>
    </w:p>
    <w:p w14:paraId="0455AA18" w14:textId="77777777" w:rsidR="00DC267D" w:rsidRPr="009C2DB5" w:rsidRDefault="00BB6CD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hyperlink r:id="rId12" w:history="1">
        <w:r w:rsidR="00DC267D"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https://prod.ceidg.gov.pl</w:t>
        </w:r>
      </w:hyperlink>
      <w:r w:rsidR="00DC267D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       </w:t>
      </w:r>
    </w:p>
    <w:p w14:paraId="656B008E" w14:textId="77777777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hyperlink r:id="rId13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https://ems.ms.gov.pl</w:t>
        </w:r>
      </w:hyperlink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</w:t>
      </w:r>
    </w:p>
    <w:p w14:paraId="55013D5F" w14:textId="10004303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inny rejestr: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hyperlink r:id="rId14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………………………………..</w:t>
        </w:r>
      </w:hyperlink>
    </w:p>
    <w:p w14:paraId="654EAF55" w14:textId="77777777" w:rsidR="005525FD" w:rsidRPr="009C2DB5" w:rsidRDefault="005525FD" w:rsidP="00CB0BE6">
      <w:pPr>
        <w:tabs>
          <w:tab w:val="left" w:pos="2136"/>
        </w:tabs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751E65B9" w14:textId="77777777" w:rsidR="00923F63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44BAD0AB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DE402D7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AA41796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4299D8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B8C005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4F585A3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A148001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F7F6C4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6697EF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83892CA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D6406A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1611D0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55A2500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E5243D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7AC102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F37EE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58579B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25C08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957F87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3EE4165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F3A067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016A434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FA60F5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8376CCF" w14:textId="79E9E0D6" w:rsidR="003C6DF4" w:rsidRP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  <w:r w:rsidRPr="003C6DF4">
        <w:rPr>
          <w:rFonts w:ascii="Calibri" w:hAnsi="Calibri" w:cs="Calibri"/>
          <w:b/>
          <w:bCs/>
          <w:sz w:val="22"/>
          <w:szCs w:val="22"/>
          <w:lang w:eastAsia="en-US"/>
        </w:rPr>
        <w:lastRenderedPageBreak/>
        <w:t xml:space="preserve">Załącznik nr 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>3</w:t>
      </w:r>
      <w:r w:rsidRPr="003C6DF4">
        <w:rPr>
          <w:rFonts w:ascii="Calibri" w:hAnsi="Calibri" w:cs="Calibri"/>
          <w:b/>
          <w:bCs/>
          <w:sz w:val="22"/>
          <w:szCs w:val="22"/>
          <w:lang w:eastAsia="en-US"/>
        </w:rPr>
        <w:t xml:space="preserve"> do SWZ</w:t>
      </w:r>
    </w:p>
    <w:p w14:paraId="6C2F2AE4" w14:textId="77777777" w:rsidR="00E66333" w:rsidRPr="009C2DB5" w:rsidRDefault="00E66333" w:rsidP="00A869E2">
      <w:pPr>
        <w:rPr>
          <w:rFonts w:ascii="Calibri" w:hAnsi="Calibri" w:cs="Calibri"/>
          <w:b/>
          <w:sz w:val="22"/>
          <w:szCs w:val="22"/>
        </w:rPr>
      </w:pPr>
    </w:p>
    <w:p w14:paraId="688D6E3A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14CA9B96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b/>
          <w:sz w:val="22"/>
          <w:szCs w:val="22"/>
        </w:rPr>
        <w:t>OŚWIADCZENIE WYKONAWCY</w:t>
      </w:r>
    </w:p>
    <w:p w14:paraId="3BBF8E47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 xml:space="preserve">O ZAKRESIE WYKONANIA ZAMÓWIENIA PRZEZ WYKONAWCÓW </w:t>
      </w:r>
    </w:p>
    <w:p w14:paraId="3EC209E4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>WSPÓLNIE UBIEGAJĄCYCH SIĘ O UDZIELENIE ZAMÓWIENIA</w:t>
      </w:r>
    </w:p>
    <w:p w14:paraId="35025056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4D0CB49" w14:textId="0DB20B00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sz w:val="22"/>
          <w:szCs w:val="22"/>
        </w:rPr>
        <w:t xml:space="preserve">składane na podstawie art. 117 ust. 4 ustawy z dnia 11 września 2019 r. – Prawo zamówień publicznych </w:t>
      </w:r>
      <w:r w:rsidR="00962EAD" w:rsidRPr="009C2DB5">
        <w:rPr>
          <w:rFonts w:ascii="Calibri" w:hAnsi="Calibri" w:cs="Calibri"/>
          <w:sz w:val="22"/>
          <w:szCs w:val="22"/>
        </w:rPr>
        <w:br/>
      </w:r>
      <w:r w:rsidRPr="009C2DB5">
        <w:rPr>
          <w:rFonts w:ascii="Calibri" w:hAnsi="Calibri" w:cs="Calibri"/>
          <w:sz w:val="22"/>
          <w:szCs w:val="22"/>
        </w:rPr>
        <w:t xml:space="preserve">(Dz. U. z 2019 r. poz. 2019 ze zm.) </w:t>
      </w:r>
    </w:p>
    <w:p w14:paraId="49137368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A3F25FD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sz w:val="22"/>
          <w:szCs w:val="22"/>
          <w:u w:val="single"/>
        </w:rPr>
        <w:t>w postępowaniu o udzielenie zamówienia publicznego pn</w:t>
      </w:r>
      <w:r w:rsidRPr="009C2DB5">
        <w:rPr>
          <w:rFonts w:ascii="Calibri" w:hAnsi="Calibri" w:cs="Calibri"/>
          <w:sz w:val="22"/>
          <w:szCs w:val="22"/>
        </w:rPr>
        <w:t>.</w:t>
      </w:r>
      <w:r w:rsidRPr="009C2DB5">
        <w:rPr>
          <w:rFonts w:ascii="Calibri" w:hAnsi="Calibri" w:cs="Calibri"/>
          <w:b/>
          <w:sz w:val="22"/>
          <w:szCs w:val="22"/>
        </w:rPr>
        <w:t xml:space="preserve"> </w:t>
      </w:r>
    </w:p>
    <w:p w14:paraId="33A12025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</w:rPr>
      </w:pPr>
    </w:p>
    <w:p w14:paraId="475AFEFD" w14:textId="77777777" w:rsidR="00E66333" w:rsidRPr="009C2DB5" w:rsidRDefault="00E66333" w:rsidP="00E6633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9C2DB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………………………………………………………………………………………..</w:t>
      </w:r>
    </w:p>
    <w:p w14:paraId="08F4F7B2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38CF1B97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7C6244F8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oświadczamy, że:</w:t>
      </w:r>
    </w:p>
    <w:p w14:paraId="60FCEB7B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</w:rPr>
      </w:pPr>
    </w:p>
    <w:p w14:paraId="61E2C498" w14:textId="77777777" w:rsidR="00E66333" w:rsidRPr="009C2DB5" w:rsidRDefault="00E66333" w:rsidP="00E66333">
      <w:pPr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39CDF2C" w14:textId="77777777" w:rsidR="00E66333" w:rsidRPr="009C2DB5" w:rsidRDefault="00E66333" w:rsidP="0023656B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bookmarkStart w:id="1" w:name="_Hlk64612463"/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 xml:space="preserve">(nazwa i adres wykonawcy) 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 roboty budowlane*:…………………………………………………………………………</w:t>
      </w:r>
    </w:p>
    <w:bookmarkEnd w:id="1"/>
    <w:p w14:paraId="442A80AA" w14:textId="77777777" w:rsidR="00E66333" w:rsidRPr="009C2DB5" w:rsidRDefault="00E66333" w:rsidP="00E66333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2D96BFE4" w14:textId="77777777" w:rsidR="00E66333" w:rsidRPr="009C2DB5" w:rsidRDefault="00E66333" w:rsidP="00E66333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0B4C6845" w14:textId="77777777" w:rsidR="00E66333" w:rsidRPr="009C2DB5" w:rsidRDefault="00E66333" w:rsidP="0023656B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>(nazwa i adres wykonawcy)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</w:t>
      </w:r>
    </w:p>
    <w:p w14:paraId="0D48DBC3" w14:textId="77777777" w:rsidR="00E66333" w:rsidRPr="009C2DB5" w:rsidRDefault="00E66333" w:rsidP="00E66333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roboty budowlane*:…………………………………………………………………………</w:t>
      </w:r>
    </w:p>
    <w:p w14:paraId="3F238043" w14:textId="77777777" w:rsidR="00E66333" w:rsidRPr="009C2DB5" w:rsidRDefault="00E66333" w:rsidP="00E66333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FFC5B90" w14:textId="77777777" w:rsidR="00E66333" w:rsidRPr="009C2DB5" w:rsidRDefault="00E66333" w:rsidP="00E66333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517942" w14:textId="77777777" w:rsidR="00E66333" w:rsidRPr="009C2DB5" w:rsidRDefault="00E66333" w:rsidP="00E66333">
      <w:pPr>
        <w:shd w:val="clear" w:color="auto" w:fill="BFBFBF"/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b/>
          <w:sz w:val="22"/>
          <w:szCs w:val="22"/>
          <w:lang w:eastAsia="ar-SA"/>
        </w:rPr>
        <w:t>OŚWIADCZENIE DOTYCZĄCE PODANYCH INFORMACJI</w:t>
      </w:r>
    </w:p>
    <w:p w14:paraId="13A59991" w14:textId="77777777" w:rsidR="00E66333" w:rsidRPr="009C2DB5" w:rsidRDefault="00E66333" w:rsidP="00E66333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301192E" w14:textId="77777777" w:rsidR="00E66333" w:rsidRPr="009C2DB5" w:rsidRDefault="00E66333" w:rsidP="00E66333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Pr="009C2DB5">
        <w:rPr>
          <w:rFonts w:ascii="Calibri" w:hAnsi="Calibri" w:cs="Calibri"/>
          <w:sz w:val="22"/>
          <w:szCs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6C2FDAD1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02EA6D5B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7671DF0C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5C445C18" w14:textId="5CC0A72F" w:rsidR="00473B87" w:rsidRPr="009C2DB5" w:rsidRDefault="00473B87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9C2DB5">
        <w:rPr>
          <w:rFonts w:ascii="Calibri" w:hAnsi="Calibri" w:cs="Calibri"/>
          <w:i/>
          <w:sz w:val="22"/>
          <w:szCs w:val="22"/>
        </w:rPr>
        <w:t>*</w:t>
      </w:r>
      <w:r w:rsidR="00E66333" w:rsidRPr="009C2DB5">
        <w:rPr>
          <w:rFonts w:ascii="Calibri" w:hAnsi="Calibri" w:cs="Calibri"/>
          <w:i/>
          <w:sz w:val="22"/>
          <w:szCs w:val="22"/>
        </w:rPr>
        <w:t xml:space="preserve">niewłaściwe skreślić  </w:t>
      </w:r>
    </w:p>
    <w:p w14:paraId="0943FEC0" w14:textId="77777777" w:rsidR="00DA14D8" w:rsidRPr="009C2DB5" w:rsidRDefault="00DA14D8" w:rsidP="00DA14D8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7FE65F7" w14:textId="77777777" w:rsidR="00220F6D" w:rsidRDefault="00220F6D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F82FC5" w14:textId="77777777" w:rsidR="00220F6D" w:rsidRDefault="00220F6D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AC3204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77713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7019DF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9D7785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FF1EA7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FE85CD" w14:textId="77777777" w:rsidR="00A869E2" w:rsidRDefault="00A869E2" w:rsidP="003263F0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7D0E6" w14:textId="77777777" w:rsidR="00176517" w:rsidRDefault="00176517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665330" w14:textId="77777777" w:rsidR="00E5137C" w:rsidRDefault="00E5137C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76037D" w14:textId="77777777" w:rsidR="00176517" w:rsidRDefault="00176517" w:rsidP="006A4CD7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90B5A3" w14:textId="74DBD13C" w:rsidR="00185E3A" w:rsidRPr="009C2DB5" w:rsidRDefault="00185E3A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i/>
          <w:iCs/>
          <w:sz w:val="16"/>
          <w:szCs w:val="16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E513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FB99168" w14:textId="63848B05" w:rsidR="00185E3A" w:rsidRPr="009C2DB5" w:rsidRDefault="00185E3A" w:rsidP="00185E3A">
      <w:pPr>
        <w:spacing w:after="120" w:line="276" w:lineRule="auto"/>
        <w:ind w:right="5953"/>
        <w:rPr>
          <w:rFonts w:asciiTheme="minorHAnsi" w:hAnsiTheme="minorHAnsi" w:cstheme="minorHAnsi"/>
          <w:iCs/>
          <w:sz w:val="22"/>
          <w:szCs w:val="22"/>
          <w:lang w:eastAsia="en-US"/>
        </w:rPr>
      </w:pPr>
    </w:p>
    <w:p w14:paraId="6D0C2DC7" w14:textId="77777777" w:rsidR="00185E3A" w:rsidRPr="009C2DB5" w:rsidRDefault="00185E3A" w:rsidP="00185E3A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1CF05DF4" w14:textId="77777777" w:rsidR="00473B87" w:rsidRPr="009C2DB5" w:rsidRDefault="00473B87" w:rsidP="00185E3A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5108FF" w14:textId="0FA72797" w:rsidR="00473B87" w:rsidRPr="009C2DB5" w:rsidRDefault="00185E3A" w:rsidP="009D0847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dla  Sieć Badawcza  Łukasiewicz - Instytutu Mikroelektroniki i Fotoniki</w:t>
      </w:r>
    </w:p>
    <w:tbl>
      <w:tblPr>
        <w:tblW w:w="95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90"/>
        <w:gridCol w:w="5068"/>
      </w:tblGrid>
      <w:tr w:rsidR="009C2DB5" w:rsidRPr="009C2DB5" w14:paraId="2E42B6E6" w14:textId="77777777" w:rsidTr="00014A40">
        <w:trPr>
          <w:trHeight w:val="422"/>
        </w:trPr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92F" w14:textId="77777777" w:rsidR="00004221" w:rsidRDefault="00004221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621C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C30CF" w14:textId="77777777" w:rsidR="00004221" w:rsidRDefault="00004221" w:rsidP="00004221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6C19A102" w14:textId="495E8689" w:rsidR="00185E3A" w:rsidRPr="009C2DB5" w:rsidRDefault="00004221" w:rsidP="00C527ED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422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Dostawa</w:t>
            </w:r>
            <w:r w:rsidRPr="000042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C527ED">
              <w:rPr>
                <w:rFonts w:ascii="Calibri" w:hAnsi="Calibri" w:cs="Calibri"/>
                <w:b/>
                <w:bCs/>
                <w:sz w:val="22"/>
                <w:szCs w:val="22"/>
              </w:rPr>
              <w:t>komory solnej</w:t>
            </w:r>
          </w:p>
        </w:tc>
      </w:tr>
      <w:tr w:rsidR="009C2DB5" w:rsidRPr="009C2DB5" w14:paraId="5902F9BA" w14:textId="77777777" w:rsidTr="00014A40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FB1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CC6D8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BB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D1916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Nazwa i adres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40A1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  <w:p w14:paraId="27934D23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9C2DB5" w:rsidRPr="009C2DB5" w14:paraId="21FEFB93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2F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22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  <w:p w14:paraId="0031E2E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  <w:p w14:paraId="14DA3E4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lub odpowiednie numery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z państw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4613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</w:t>
            </w:r>
          </w:p>
          <w:p w14:paraId="3E627C5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……………………………………………………………………………..</w:t>
            </w:r>
          </w:p>
          <w:p w14:paraId="6349D1B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</w:t>
            </w:r>
          </w:p>
        </w:tc>
      </w:tr>
      <w:tr w:rsidR="009C2DB5" w:rsidRPr="009C2DB5" w14:paraId="1DA9B19E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2A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3.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39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Telefon:</w:t>
            </w:r>
          </w:p>
          <w:p w14:paraId="0F21481D" w14:textId="1D3CEB7F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83D9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</w:t>
            </w:r>
          </w:p>
          <w:p w14:paraId="786D8C3B" w14:textId="72F3DA56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</w:t>
            </w:r>
          </w:p>
        </w:tc>
      </w:tr>
      <w:tr w:rsidR="009C2DB5" w:rsidRPr="009C2DB5" w14:paraId="30DD8604" w14:textId="77777777" w:rsidTr="00014A40">
        <w:trPr>
          <w:trHeight w:val="336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9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3C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netto</w:t>
            </w:r>
          </w:p>
          <w:p w14:paraId="5921A04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FD4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  <w:p w14:paraId="4C66C84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F28E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Wartość VAT</w:t>
            </w:r>
          </w:p>
          <w:p w14:paraId="2C704A0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D5E0C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brutto</w:t>
            </w:r>
          </w:p>
          <w:p w14:paraId="2A1C855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0EAF" w14:textId="76C91F8D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: ............................ </w:t>
            </w:r>
            <w:r w:rsidR="00350C7E" w:rsidRPr="00350C7E">
              <w:rPr>
                <w:rFonts w:asciiTheme="minorHAnsi" w:hAnsiTheme="minorHAnsi" w:cstheme="minorHAnsi"/>
                <w:iCs/>
                <w:sz w:val="22"/>
                <w:szCs w:val="22"/>
              </w:rPr>
              <w:t>PLN/EUR/USD/GBP</w:t>
            </w:r>
          </w:p>
          <w:p w14:paraId="1F240C4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słownie:........................................................</w:t>
            </w:r>
          </w:p>
          <w:p w14:paraId="44F76B7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.....................%</w:t>
            </w:r>
          </w:p>
          <w:p w14:paraId="62E36BA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4FBCB" w14:textId="1E2C88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595C81B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87988" w14:textId="67A8D9E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0D8B3784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 ......................................................</w:t>
            </w:r>
          </w:p>
        </w:tc>
      </w:tr>
      <w:tr w:rsidR="009C2DB5" w:rsidRPr="009C2DB5" w14:paraId="7D35BD60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0BC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88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Termin wykonania zamówienia:</w:t>
            </w:r>
          </w:p>
          <w:p w14:paraId="41B1A5ED" w14:textId="70F02432" w:rsidR="00BC5413" w:rsidRPr="009C2DB5" w:rsidRDefault="00BC5413" w:rsidP="0068253C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3F1E1D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aksymalnie </w:t>
            </w:r>
            <w:r w:rsidR="000F15C9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 w:rsidR="00B343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8253C">
              <w:rPr>
                <w:rFonts w:asciiTheme="minorHAnsi" w:hAnsiTheme="minorHAnsi" w:cstheme="minorHAnsi"/>
                <w:b/>
                <w:sz w:val="22"/>
                <w:szCs w:val="22"/>
              </w:rPr>
              <w:t>19</w:t>
            </w:r>
            <w:r w:rsidR="00EF579C">
              <w:rPr>
                <w:rFonts w:asciiTheme="minorHAnsi" w:hAnsiTheme="minorHAnsi" w:cstheme="minorHAnsi"/>
                <w:b/>
                <w:sz w:val="22"/>
                <w:szCs w:val="22"/>
              </w:rPr>
              <w:t>.06.2026 r.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3D41" w14:textId="677ECC51" w:rsidR="00185E3A" w:rsidRPr="009C2DB5" w:rsidRDefault="00185E3A" w:rsidP="0068253C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F829DB">
              <w:rPr>
                <w:rFonts w:asciiTheme="minorHAnsi" w:hAnsiTheme="minorHAnsi" w:cstheme="minorHAnsi"/>
                <w:sz w:val="22"/>
                <w:szCs w:val="22"/>
              </w:rPr>
              <w:t xml:space="preserve">........................................ </w:t>
            </w:r>
            <w:r w:rsidR="00B25F7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68253C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  <w:r w:rsidR="00B25F7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9C2DB5" w:rsidRPr="009C2DB5" w14:paraId="00A9052B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91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3" w14:textId="201CC395" w:rsidR="00185E3A" w:rsidRPr="009C2DB5" w:rsidRDefault="00185E3A" w:rsidP="00C527ED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Okres gwarancji</w:t>
            </w:r>
            <w:r w:rsidRPr="007D3F5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A33289" w:rsidRPr="007D3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B0BE6" w:rsidRPr="00515C40">
              <w:rPr>
                <w:rFonts w:asciiTheme="minorHAnsi" w:hAnsiTheme="minorHAnsi" w:cstheme="minorHAnsi"/>
                <w:sz w:val="22"/>
                <w:szCs w:val="22"/>
              </w:rPr>
              <w:t>minimum</w:t>
            </w:r>
            <w:r w:rsidR="007D3F54" w:rsidRPr="00515C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527ED"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  <w:r w:rsidR="006825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miesi</w:t>
            </w:r>
            <w:r w:rsidR="00C527ED">
              <w:rPr>
                <w:rFonts w:asciiTheme="minorHAnsi" w:hAnsiTheme="minorHAnsi" w:cstheme="minorHAnsi"/>
                <w:b/>
                <w:sz w:val="22"/>
                <w:szCs w:val="22"/>
              </w:rPr>
              <w:t>ęcy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AA56C" w14:textId="7E7A12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podać:…………………….. </w:t>
            </w:r>
            <w:r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0F5BB9"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 </w:t>
            </w:r>
            <w:r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miesiącach)</w:t>
            </w:r>
          </w:p>
        </w:tc>
      </w:tr>
      <w:tr w:rsidR="009C2DB5" w:rsidRPr="009C2DB5" w14:paraId="7D1C37CC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6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49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05F98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wybór mojej oferty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będzie/ nie będzie*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prowadził do powstania u Zamawiającego obowiązku podatkowego. </w:t>
            </w:r>
          </w:p>
          <w:p w14:paraId="11802BC7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Wskazuje następujące nazwę (rodzaj) towaru lub usługi, których dostawa lub świadczenie będzie prowadzić do jego powstania, oraz wskazuje ich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wartość bez kwoty podatku</w:t>
            </w: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:........................................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towaru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…..………………………………........................</w:t>
            </w:r>
          </w:p>
        </w:tc>
      </w:tr>
      <w:tr w:rsidR="009C2DB5" w:rsidRPr="009C2DB5" w14:paraId="54E0BB47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A64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C8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Rodzaj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A6EF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iż jestem:</w:t>
            </w:r>
          </w:p>
          <w:p w14:paraId="1DCF4642" w14:textId="6206206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Mikro</w:t>
            </w:r>
            <w:r w:rsidR="00712E51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przedsiębiorcą</w:t>
            </w:r>
          </w:p>
          <w:p w14:paraId="33C70D9F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Małe przedsiębiorstwo</w:t>
            </w:r>
          </w:p>
          <w:p w14:paraId="766256B7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Średnie przedsiębiorstwo</w:t>
            </w:r>
          </w:p>
          <w:p w14:paraId="35A58F09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Jednoosobowa działalność gospodarcza</w:t>
            </w:r>
          </w:p>
          <w:p w14:paraId="2B6D1D1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Osoba fizyczna nieprowadząca działalności gospodarczej</w:t>
            </w:r>
          </w:p>
          <w:p w14:paraId="1402E15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Inny rodzaj: </w:t>
            </w: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……………………….</w:t>
            </w:r>
          </w:p>
          <w:p w14:paraId="4D8C81FA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 rozumieniu ustawy z dnia 6 marca 2018 r. Prawo przedsiębiorców.</w:t>
            </w:r>
          </w:p>
          <w:p w14:paraId="226341D1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(Uwaga! Zaznaczyć „X” odpowiednią kratkę)</w:t>
            </w:r>
          </w:p>
        </w:tc>
      </w:tr>
      <w:tr w:rsidR="009C2DB5" w:rsidRPr="009C2DB5" w14:paraId="0E07A44D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027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9.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E7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E2E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</w:t>
            </w:r>
            <w:r w:rsidR="002E35D9" w:rsidRPr="009C2DB5">
              <w:rPr>
                <w:rFonts w:asciiTheme="minorHAnsi" w:hAnsiTheme="minorHAnsi" w:cstheme="minorHAnsi"/>
                <w:sz w:val="22"/>
                <w:szCs w:val="22"/>
              </w:rPr>
              <w:t>, iż zapoznałem się z treścią S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WZ (wraz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załącznikami stanowiącymi jej integralną część)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i akceptuję jej brzmienie bez zastrzeżeń.</w:t>
            </w:r>
          </w:p>
        </w:tc>
      </w:tr>
      <w:tr w:rsidR="009B66A2" w:rsidRPr="009C2DB5" w14:paraId="0AA8CAD3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E0" w14:textId="309AC619" w:rsidR="009B66A2" w:rsidRPr="009C2DB5" w:rsidRDefault="009B66A2" w:rsidP="009B66A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135" w14:textId="74EDF1E9" w:rsidR="009B66A2" w:rsidRPr="009C2DB5" w:rsidRDefault="009B66A2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B66A2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1319B" w14:textId="27973DC6" w:rsidR="009B66A2" w:rsidRPr="009C2DB5" w:rsidRDefault="009B66A2" w:rsidP="009B66A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5EE1">
              <w:rPr>
                <w:rFonts w:asciiTheme="minorHAnsi" w:hAnsiTheme="minorHAnsi" w:cstheme="minorHAnsi"/>
                <w:sz w:val="22"/>
                <w:szCs w:val="22"/>
              </w:rPr>
              <w:t xml:space="preserve">Oświadczamy, że na dzień składania ofert oraz w całym okresie obowiązywania umowy realizacja przedmiotu umowy odbywać się będzie zgodnie z zasadą „nie czyń poważnej szkody” </w:t>
            </w:r>
            <w:r w:rsidRPr="00CD5E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DNSH zgodnie z art. 5 ust. 2 Rozporządzenia Parlamentu Europejskiego i Rady (UE) 2021/241 z 12 lutego 2021 r. ustanawiającego Instrument na rzecz Odbudowy i Zwiększania Odporności w rozumieniu art. 17 rozporządzenia (UE) 2020/852</w:t>
            </w:r>
          </w:p>
        </w:tc>
      </w:tr>
      <w:tr w:rsidR="009C2DB5" w:rsidRPr="009C2DB5" w14:paraId="1E551625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E4D" w14:textId="5DE382B1" w:rsidR="00185E3A" w:rsidRPr="009C2DB5" w:rsidRDefault="009B66A2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F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87C2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5025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potwierdzić: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……………………………………………..</w:t>
            </w:r>
          </w:p>
          <w:p w14:paraId="2AD73D3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C2DB5" w:rsidRPr="009C2DB5" w14:paraId="332CDBAD" w14:textId="77777777" w:rsidTr="00014A40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9C5" w14:textId="012C1B5C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A7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Osoby uprawnione do reprezentowania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80F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...........................................</w:t>
            </w:r>
          </w:p>
        </w:tc>
      </w:tr>
      <w:tr w:rsidR="009C2DB5" w:rsidRPr="009C2DB5" w14:paraId="75ABA8B5" w14:textId="77777777" w:rsidTr="00014A40">
        <w:trPr>
          <w:trHeight w:val="58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20E" w14:textId="046A355A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47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Części zamówienia, które Wykonawca powierzy podwykonawcom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64B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 części zamówienia :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</w:t>
            </w:r>
          </w:p>
          <w:p w14:paraId="7FDA52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 nazwy firm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…………………………..</w:t>
            </w:r>
          </w:p>
        </w:tc>
      </w:tr>
      <w:tr w:rsidR="009C2DB5" w:rsidRPr="009C2DB5" w14:paraId="23D68EA1" w14:textId="77777777" w:rsidTr="00014A40">
        <w:trPr>
          <w:trHeight w:val="70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F87" w14:textId="3FF560D8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D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Dokumenty załączone do oferty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AD4C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66B0B32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</w:tr>
    </w:tbl>
    <w:p w14:paraId="792A82B0" w14:textId="77777777" w:rsidR="00185E3A" w:rsidRPr="009C2DB5" w:rsidRDefault="00185E3A" w:rsidP="00185E3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*</w:t>
      </w:r>
      <w:r w:rsidRPr="009C2DB5">
        <w:rPr>
          <w:rFonts w:asciiTheme="minorHAnsi" w:hAnsiTheme="minorHAnsi" w:cstheme="minorHAnsi"/>
          <w:i/>
          <w:sz w:val="22"/>
          <w:szCs w:val="22"/>
        </w:rPr>
        <w:t>niepotrzebne skreślić</w:t>
      </w:r>
    </w:p>
    <w:p w14:paraId="0A4FB1FE" w14:textId="77777777" w:rsidR="008F03BA" w:rsidRPr="009C2DB5" w:rsidRDefault="008F03BA" w:rsidP="0071217D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541F468" w14:textId="77777777" w:rsidR="001D7903" w:rsidRDefault="001D7903" w:rsidP="00D5031B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204EA8CB" w14:textId="399A2B51" w:rsidR="004D2C71" w:rsidRPr="009C2DB5" w:rsidRDefault="001D7903" w:rsidP="008952C3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bookmarkStart w:id="2" w:name="_GoBack"/>
      <w:bookmarkEnd w:id="2"/>
      <w:r w:rsidR="004D2C71"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Załącznik nr </w:t>
      </w:r>
      <w:r w:rsidR="00F30934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="001977C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4D2C71"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do SWZ</w:t>
      </w:r>
    </w:p>
    <w:p w14:paraId="04AE311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99EF64F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25C0732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OŚWIADCZENIE</w:t>
      </w:r>
    </w:p>
    <w:p w14:paraId="2F8CE27B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AKTUALNOŚCI INFORMACJI ZAWARTYCH W OŚWIADCZENIU,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 xml:space="preserve">O KTÓRYM MOWA W ART. 125 UST. 1 PZP,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>W ZAKRESIE PODSTAW WYKLUCZENIA Z POSTĘPOWANIA</w:t>
      </w:r>
    </w:p>
    <w:p w14:paraId="4AD94FF1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DDCA06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t>Wykonawca</w:t>
      </w: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:……………………………………………………………………………………………</w:t>
      </w:r>
    </w:p>
    <w:p w14:paraId="64034133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6BE925E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/>
          <w:iCs/>
          <w:sz w:val="22"/>
          <w:szCs w:val="22"/>
        </w:rPr>
        <w:t>(pełna nazwa/firma, adres, NIP)</w:t>
      </w:r>
    </w:p>
    <w:p w14:paraId="6A610495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6F9C257" w14:textId="25C1BC96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br/>
        <w:t xml:space="preserve">Na potrzeby postępowania o udzielenie zamówienia publicznego, którego przedmiotem jest …………………………………………………………………………………………………………………………………………………………….., oświadczamy, że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informacje zawarte w oświadczeniu, o którym mowa w art. 125 ust. 1 ustawy PZP w zakresie odnoszącym się do podst</w:t>
      </w:r>
      <w:r w:rsidR="00943F3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aw wykluczenia z postępowania, 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 których mowa w:</w:t>
      </w:r>
    </w:p>
    <w:p w14:paraId="56A140E5" w14:textId="77777777" w:rsidR="004D2C71" w:rsidRPr="009C2DB5" w:rsidRDefault="004D2C71" w:rsidP="00B80D7B">
      <w:pPr>
        <w:numPr>
          <w:ilvl w:val="0"/>
          <w:numId w:val="63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art. 108 ust. 1  </w:t>
      </w:r>
      <w:r w:rsidRPr="009C2DB5">
        <w:rPr>
          <w:rFonts w:asciiTheme="minorHAnsi" w:hAnsiTheme="minorHAnsi" w:cstheme="minorHAnsi"/>
          <w:bCs/>
          <w:iCs/>
          <w:sz w:val="22"/>
          <w:szCs w:val="22"/>
        </w:rPr>
        <w:t>ustawy Pzp</w:t>
      </w:r>
    </w:p>
    <w:p w14:paraId="1AF56478" w14:textId="77777777" w:rsidR="003B2068" w:rsidRPr="009C2DB5" w:rsidRDefault="003B2068" w:rsidP="00B80D7B">
      <w:pPr>
        <w:numPr>
          <w:ilvl w:val="0"/>
          <w:numId w:val="63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="Calibri" w:hAnsi="Calibri" w:cs="Calibri"/>
          <w:b/>
          <w:bCs/>
          <w:iCs/>
          <w:sz w:val="22"/>
        </w:rPr>
        <w:t xml:space="preserve">art. 7 ust 1 pkt 1-3 </w:t>
      </w:r>
      <w:r w:rsidRPr="009C2DB5">
        <w:rPr>
          <w:rFonts w:ascii="Calibri" w:hAnsi="Calibri" w:cs="Calibri"/>
          <w:bCs/>
          <w:iCs/>
          <w:sz w:val="22"/>
        </w:rPr>
        <w:t xml:space="preserve">ustawy z 13 kwietnia 2022r. o szczególnych rozwiązaniach </w:t>
      </w:r>
      <w:r w:rsidRPr="009C2DB5">
        <w:rPr>
          <w:rFonts w:ascii="Calibri" w:hAnsi="Calibri" w:cs="Calibri"/>
          <w:bCs/>
          <w:iCs/>
          <w:sz w:val="22"/>
        </w:rPr>
        <w:br/>
        <w:t>w zakresie przeciwdziałania wspierania agresji na Ukrainę oraz służących ochronie bezpieczeństwa narodowego</w:t>
      </w:r>
    </w:p>
    <w:p w14:paraId="0343815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FC67D0A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są aktualne / są nieaktualne* </w:t>
      </w:r>
    </w:p>
    <w:p w14:paraId="0CB7C194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8A0630" w14:textId="7FAC9EF2" w:rsidR="004D2C71" w:rsidRPr="000A67DF" w:rsidRDefault="004D2C71" w:rsidP="000A67DF">
      <w:pPr>
        <w:spacing w:after="120" w:line="276" w:lineRule="auto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A67DF">
        <w:rPr>
          <w:rFonts w:asciiTheme="minorHAnsi" w:hAnsiTheme="minorHAnsi" w:cstheme="minorHAnsi"/>
          <w:bCs/>
          <w:iCs/>
          <w:sz w:val="18"/>
          <w:szCs w:val="18"/>
          <w:u w:val="single"/>
        </w:rPr>
        <w:t>UWAGA!:</w:t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 xml:space="preserve"> W przypadku braku aktualności podanych uprzednio informacji należy złożyć dodatkową informację </w:t>
      </w:r>
      <w:r w:rsidR="00D74D85" w:rsidRPr="000A67DF">
        <w:rPr>
          <w:rFonts w:asciiTheme="minorHAnsi" w:hAnsiTheme="minorHAnsi" w:cstheme="minorHAnsi"/>
          <w:bCs/>
          <w:iCs/>
          <w:sz w:val="18"/>
          <w:szCs w:val="18"/>
        </w:rPr>
        <w:br/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>w tym zakresie, w szczególności określić jakich danych dotyczy zmiana i wskazać jej zakres</w:t>
      </w:r>
      <w:r w:rsidRPr="000A67DF">
        <w:rPr>
          <w:rFonts w:asciiTheme="minorHAnsi" w:hAnsiTheme="minorHAnsi" w:cstheme="minorHAnsi"/>
          <w:b/>
          <w:bCs/>
          <w:iCs/>
          <w:sz w:val="18"/>
          <w:szCs w:val="18"/>
        </w:rPr>
        <w:t>.</w:t>
      </w:r>
    </w:p>
    <w:p w14:paraId="4A1C147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262D9E9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F05BB3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FFA98E1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8052668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880BD4D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DEB0E89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89F1010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9F181FF" w14:textId="77777777" w:rsidR="001977C3" w:rsidRDefault="001977C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sectPr w:rsidR="001977C3" w:rsidSect="008705DA">
      <w:footerReference w:type="default" r:id="rId15"/>
      <w:headerReference w:type="first" r:id="rId16"/>
      <w:footerReference w:type="first" r:id="rId17"/>
      <w:pgSz w:w="11906" w:h="16838"/>
      <w:pgMar w:top="993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DFC75" w14:textId="77777777" w:rsidR="00BB6CDD" w:rsidRDefault="00BB6CDD">
      <w:r>
        <w:separator/>
      </w:r>
    </w:p>
  </w:endnote>
  <w:endnote w:type="continuationSeparator" w:id="0">
    <w:p w14:paraId="230B6F73" w14:textId="77777777" w:rsidR="00BB6CDD" w:rsidRDefault="00BB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E659B" w14:textId="38026F7A" w:rsidR="0045628C" w:rsidRDefault="0045628C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952C3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769CC824" w14:textId="3F63BE07" w:rsidR="0045628C" w:rsidRPr="00C04091" w:rsidRDefault="0045628C">
    <w:pPr>
      <w:pStyle w:val="Stopka"/>
      <w:ind w:right="360"/>
      <w:rPr>
        <w:rFonts w:asciiTheme="minorHAnsi" w:hAnsiTheme="minorHAnsi" w:cstheme="minorHAnsi"/>
        <w:sz w:val="22"/>
        <w:szCs w:val="22"/>
      </w:rPr>
    </w:pPr>
    <w:r w:rsidRPr="001F76C3">
      <w:rPr>
        <w:rFonts w:asciiTheme="minorHAnsi" w:hAnsiTheme="minorHAnsi" w:cstheme="minorHAnsi"/>
        <w:sz w:val="22"/>
        <w:szCs w:val="22"/>
      </w:rPr>
      <w:t>Postępowanie  Nr  F2/</w:t>
    </w:r>
    <w:r>
      <w:rPr>
        <w:rFonts w:asciiTheme="minorHAnsi" w:hAnsiTheme="minorHAnsi" w:cstheme="minorHAnsi"/>
        <w:sz w:val="22"/>
        <w:szCs w:val="22"/>
      </w:rPr>
      <w:t>119</w:t>
    </w:r>
    <w:r w:rsidRPr="001F76C3">
      <w:rPr>
        <w:rFonts w:asciiTheme="minorHAnsi" w:hAnsiTheme="minorHAnsi" w:cstheme="minorHAnsi"/>
        <w:sz w:val="22"/>
        <w:szCs w:val="22"/>
      </w:rPr>
      <w:t>/202</w:t>
    </w:r>
    <w:r>
      <w:rPr>
        <w:rFonts w:asciiTheme="minorHAnsi" w:hAnsiTheme="minorHAnsi" w:cstheme="minorHAnsi"/>
        <w:sz w:val="22"/>
        <w:szCs w:val="22"/>
      </w:rPr>
      <w:t>6</w:t>
    </w:r>
    <w:r w:rsidRPr="001F76C3">
      <w:rPr>
        <w:rFonts w:asciiTheme="minorHAnsi" w:hAnsiTheme="minorHAnsi" w:cstheme="minorHAnsi"/>
        <w:sz w:val="22"/>
        <w:szCs w:val="22"/>
      </w:rPr>
      <w:t>/ZP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2F17C" w14:textId="4DACF24B" w:rsidR="0045628C" w:rsidRPr="009A52DD" w:rsidRDefault="0045628C">
    <w:pPr>
      <w:pStyle w:val="Stopka"/>
      <w:rPr>
        <w:rFonts w:asciiTheme="minorHAnsi" w:hAnsiTheme="minorHAnsi" w:cstheme="minorHAnsi"/>
        <w:sz w:val="22"/>
        <w:szCs w:val="22"/>
      </w:rPr>
    </w:pPr>
    <w:r w:rsidRPr="009A52DD">
      <w:rPr>
        <w:rFonts w:asciiTheme="minorHAnsi" w:hAnsiTheme="minorHAnsi" w:cstheme="minorHAnsi"/>
        <w:sz w:val="22"/>
        <w:szCs w:val="22"/>
      </w:rPr>
      <w:t xml:space="preserve">Postępowanie nr </w:t>
    </w:r>
    <w:r>
      <w:rPr>
        <w:rFonts w:asciiTheme="minorHAnsi" w:hAnsiTheme="minorHAnsi" w:cstheme="minorHAnsi"/>
        <w:sz w:val="22"/>
        <w:szCs w:val="22"/>
      </w:rPr>
      <w:t>F2</w:t>
    </w:r>
    <w:r w:rsidRPr="009A52DD">
      <w:rPr>
        <w:rFonts w:asciiTheme="minorHAnsi" w:hAnsiTheme="minorHAnsi" w:cstheme="minorHAnsi"/>
        <w:sz w:val="22"/>
        <w:szCs w:val="22"/>
      </w:rPr>
      <w:t>/</w:t>
    </w:r>
    <w:r>
      <w:rPr>
        <w:rFonts w:asciiTheme="minorHAnsi" w:hAnsiTheme="minorHAnsi" w:cstheme="minorHAnsi"/>
        <w:sz w:val="22"/>
        <w:szCs w:val="22"/>
      </w:rPr>
      <w:t>119</w:t>
    </w:r>
    <w:r w:rsidRPr="009A52DD">
      <w:rPr>
        <w:rFonts w:asciiTheme="minorHAnsi" w:hAnsiTheme="minorHAnsi" w:cstheme="minorHAnsi"/>
        <w:sz w:val="22"/>
        <w:szCs w:val="22"/>
      </w:rPr>
      <w:t>/20</w:t>
    </w:r>
    <w:r>
      <w:rPr>
        <w:rFonts w:asciiTheme="minorHAnsi" w:hAnsiTheme="minorHAnsi" w:cstheme="minorHAnsi"/>
        <w:sz w:val="22"/>
        <w:szCs w:val="22"/>
      </w:rPr>
      <w:t>26/ZP</w:t>
    </w:r>
  </w:p>
  <w:p w14:paraId="6B870D44" w14:textId="77777777" w:rsidR="0045628C" w:rsidRDefault="004562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55313" w14:textId="77777777" w:rsidR="00BB6CDD" w:rsidRDefault="00BB6CDD">
      <w:r>
        <w:separator/>
      </w:r>
    </w:p>
  </w:footnote>
  <w:footnote w:type="continuationSeparator" w:id="0">
    <w:p w14:paraId="2527BE38" w14:textId="77777777" w:rsidR="00BB6CDD" w:rsidRDefault="00BB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CE751" w14:textId="6881B67C" w:rsidR="0045628C" w:rsidRPr="00A56BEB" w:rsidRDefault="0045628C" w:rsidP="00A56BEB">
    <w:pPr>
      <w:pStyle w:val="Nagwek"/>
      <w:tabs>
        <w:tab w:val="right" w:pos="10052"/>
      </w:tabs>
      <w:rPr>
        <w:sz w:val="18"/>
      </w:rPr>
    </w:pPr>
    <w:r w:rsidRPr="00A56BEB">
      <w:rPr>
        <w:noProof/>
        <w:sz w:val="18"/>
      </w:rPr>
      <w:drawing>
        <wp:inline distT="0" distB="0" distL="0" distR="0" wp14:anchorId="31606D98" wp14:editId="5B59223B">
          <wp:extent cx="5758180" cy="738505"/>
          <wp:effectExtent l="0" t="0" r="0" b="4445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56BEB">
      <w:rPr>
        <w:sz w:val="18"/>
      </w:rPr>
      <w:tab/>
    </w:r>
    <w:r w:rsidRPr="00A56BEB">
      <w:rPr>
        <w:sz w:val="18"/>
      </w:rPr>
      <w:tab/>
    </w:r>
  </w:p>
  <w:p w14:paraId="5342B08D" w14:textId="3C5AD51E" w:rsidR="0045628C" w:rsidRPr="00A56BEB" w:rsidRDefault="0045628C" w:rsidP="00A56BEB">
    <w:pPr>
      <w:pStyle w:val="Nagwek"/>
      <w:tabs>
        <w:tab w:val="right" w:pos="10052"/>
      </w:tabs>
      <w:jc w:val="center"/>
      <w:rPr>
        <w:sz w:val="18"/>
      </w:rPr>
    </w:pPr>
    <w:r w:rsidRPr="00C46AAF">
      <w:rPr>
        <w:sz w:val="18"/>
      </w:rPr>
      <w:t>Przedmiot zamówienia będzie realizowany w ramach projektu: Inwestycja: A2.4.1 Inwestycje w rozbudowę potencjału badawczego Krajowego Planu Odb</w:t>
    </w:r>
    <w:r>
      <w:rPr>
        <w:sz w:val="18"/>
      </w:rPr>
      <w:t>udowy i Zwiększania Odporności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65F91"/>
      </w:rPr>
    </w:lvl>
  </w:abstractNum>
  <w:abstractNum w:abstractNumId="3">
    <w:nsid w:val="00000005"/>
    <w:multiLevelType w:val="singleLevel"/>
    <w:tmpl w:val="00000005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4">
    <w:nsid w:val="00000006"/>
    <w:multiLevelType w:val="singleLevel"/>
    <w:tmpl w:val="00000006"/>
    <w:name w:val="WW8Num27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9">
    <w:nsid w:val="0000000B"/>
    <w:multiLevelType w:val="singleLevel"/>
    <w:tmpl w:val="0000000B"/>
    <w:name w:val="WW8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10">
    <w:nsid w:val="0000000C"/>
    <w:multiLevelType w:val="singleLevel"/>
    <w:tmpl w:val="0000000C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11">
    <w:nsid w:val="0000000D"/>
    <w:multiLevelType w:val="singleLevel"/>
    <w:tmpl w:val="0000000D"/>
    <w:name w:val="WW8Num42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6">
    <w:nsid w:val="008C196F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F108D"/>
    <w:multiLevelType w:val="hybridMultilevel"/>
    <w:tmpl w:val="669A7AB6"/>
    <w:lvl w:ilvl="0" w:tplc="308CF9EA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02F81BAD"/>
    <w:multiLevelType w:val="multilevel"/>
    <w:tmpl w:val="4E60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3CF57FF"/>
    <w:multiLevelType w:val="multilevel"/>
    <w:tmpl w:val="2AE045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0">
    <w:nsid w:val="04891BAA"/>
    <w:multiLevelType w:val="multilevel"/>
    <w:tmpl w:val="48566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05826C5C"/>
    <w:multiLevelType w:val="hybridMultilevel"/>
    <w:tmpl w:val="8D325622"/>
    <w:lvl w:ilvl="0" w:tplc="CE72A552">
      <w:start w:val="1"/>
      <w:numFmt w:val="decimal"/>
      <w:lvlText w:val="%1)"/>
      <w:lvlJc w:val="left"/>
      <w:pPr>
        <w:ind w:left="18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083470B5"/>
    <w:multiLevelType w:val="hybridMultilevel"/>
    <w:tmpl w:val="3C0024B6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086A7456"/>
    <w:multiLevelType w:val="hybridMultilevel"/>
    <w:tmpl w:val="9B62A5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99123D1"/>
    <w:multiLevelType w:val="hybridMultilevel"/>
    <w:tmpl w:val="24F89B80"/>
    <w:lvl w:ilvl="0" w:tplc="FD08C3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C415DD0"/>
    <w:multiLevelType w:val="hybridMultilevel"/>
    <w:tmpl w:val="D7C66456"/>
    <w:lvl w:ilvl="0" w:tplc="CD80463C">
      <w:start w:val="1"/>
      <w:numFmt w:val="lowerLetter"/>
      <w:lvlText w:val="%1)"/>
      <w:lvlJc w:val="left"/>
      <w:pPr>
        <w:ind w:left="2136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>
    <w:nsid w:val="0C9F6D65"/>
    <w:multiLevelType w:val="multilevel"/>
    <w:tmpl w:val="2AB8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0D0B0F96"/>
    <w:multiLevelType w:val="multilevel"/>
    <w:tmpl w:val="50A41B78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9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E574F71"/>
    <w:multiLevelType w:val="hybridMultilevel"/>
    <w:tmpl w:val="D7FEEC10"/>
    <w:lvl w:ilvl="0" w:tplc="1CA4FE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FEC79F9"/>
    <w:multiLevelType w:val="hybridMultilevel"/>
    <w:tmpl w:val="CEBC9C60"/>
    <w:lvl w:ilvl="0" w:tplc="BE1250B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5405B2C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AA64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606D07C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F66810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18424E6C"/>
    <w:multiLevelType w:val="hybridMultilevel"/>
    <w:tmpl w:val="B2782AA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18A51BFD"/>
    <w:multiLevelType w:val="hybridMultilevel"/>
    <w:tmpl w:val="AB789062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543460">
      <w:start w:val="1"/>
      <w:numFmt w:val="decimal"/>
      <w:lvlText w:val="%4."/>
      <w:lvlJc w:val="left"/>
      <w:pPr>
        <w:ind w:left="502" w:hanging="360"/>
      </w:pPr>
      <w:rPr>
        <w:color w:val="000000" w:themeColor="text1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900F608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93B33EF"/>
    <w:multiLevelType w:val="hybridMultilevel"/>
    <w:tmpl w:val="07E4F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A6267B3"/>
    <w:multiLevelType w:val="hybridMultilevel"/>
    <w:tmpl w:val="CCBA7E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1BC91DC4"/>
    <w:multiLevelType w:val="singleLevel"/>
    <w:tmpl w:val="E5F69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>
    <w:nsid w:val="1BEE2ED6"/>
    <w:multiLevelType w:val="hybridMultilevel"/>
    <w:tmpl w:val="F7DA228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1C965C7A"/>
    <w:multiLevelType w:val="multilevel"/>
    <w:tmpl w:val="1EFE7854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b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0">
    <w:nsid w:val="207D256B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0923A98"/>
    <w:multiLevelType w:val="multilevel"/>
    <w:tmpl w:val="DF484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>
    <w:nsid w:val="20982D1D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213E0BE6"/>
    <w:multiLevelType w:val="hybridMultilevel"/>
    <w:tmpl w:val="B91C161A"/>
    <w:lvl w:ilvl="0" w:tplc="31841DEA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217D7BDA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4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46">
    <w:nsid w:val="268A40AA"/>
    <w:multiLevelType w:val="multilevel"/>
    <w:tmpl w:val="E042C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26E67B37"/>
    <w:multiLevelType w:val="hybridMultilevel"/>
    <w:tmpl w:val="511C1C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27970873"/>
    <w:multiLevelType w:val="multilevel"/>
    <w:tmpl w:val="793210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</w:rPr>
    </w:lvl>
  </w:abstractNum>
  <w:abstractNum w:abstractNumId="49">
    <w:nsid w:val="29D74BDE"/>
    <w:multiLevelType w:val="multilevel"/>
    <w:tmpl w:val="1FF433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50">
    <w:nsid w:val="2B5F128E"/>
    <w:multiLevelType w:val="hybridMultilevel"/>
    <w:tmpl w:val="8AAC6800"/>
    <w:lvl w:ilvl="0" w:tplc="2B0A754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2FC26969"/>
    <w:multiLevelType w:val="multilevel"/>
    <w:tmpl w:val="824C3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355C40FC"/>
    <w:multiLevelType w:val="hybridMultilevel"/>
    <w:tmpl w:val="9468F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5650EE2"/>
    <w:multiLevelType w:val="hybridMultilevel"/>
    <w:tmpl w:val="C0A636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38C46C4E"/>
    <w:multiLevelType w:val="multilevel"/>
    <w:tmpl w:val="7A6C0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C746D85"/>
    <w:multiLevelType w:val="multilevel"/>
    <w:tmpl w:val="29F64D9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72" w:hanging="1440"/>
      </w:pPr>
      <w:rPr>
        <w:rFonts w:hint="default"/>
      </w:rPr>
    </w:lvl>
  </w:abstractNum>
  <w:abstractNum w:abstractNumId="56">
    <w:nsid w:val="3D2F6C43"/>
    <w:multiLevelType w:val="hybridMultilevel"/>
    <w:tmpl w:val="41445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1824FDB"/>
    <w:multiLevelType w:val="hybridMultilevel"/>
    <w:tmpl w:val="B11AB8A6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58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9">
    <w:nsid w:val="43642534"/>
    <w:multiLevelType w:val="multilevel"/>
    <w:tmpl w:val="3AAC6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>
    <w:nsid w:val="43707042"/>
    <w:multiLevelType w:val="hybridMultilevel"/>
    <w:tmpl w:val="7FAA3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45D54B12"/>
    <w:multiLevelType w:val="hybridMultilevel"/>
    <w:tmpl w:val="4A1C823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2">
    <w:nsid w:val="4772364A"/>
    <w:multiLevelType w:val="hybridMultilevel"/>
    <w:tmpl w:val="866073D8"/>
    <w:lvl w:ilvl="0" w:tplc="04150011">
      <w:start w:val="1"/>
      <w:numFmt w:val="decimal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3">
    <w:nsid w:val="48F10F53"/>
    <w:multiLevelType w:val="multilevel"/>
    <w:tmpl w:val="0B1684C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AF266A9"/>
    <w:multiLevelType w:val="hybridMultilevel"/>
    <w:tmpl w:val="48DC9F98"/>
    <w:lvl w:ilvl="0" w:tplc="04150011">
      <w:start w:val="1"/>
      <w:numFmt w:val="decimal"/>
      <w:lvlText w:val="%1)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65">
    <w:nsid w:val="4D2E2797"/>
    <w:multiLevelType w:val="hybridMultilevel"/>
    <w:tmpl w:val="899E0E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F1C2418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7">
    <w:nsid w:val="51294E1B"/>
    <w:multiLevelType w:val="hybridMultilevel"/>
    <w:tmpl w:val="3DA69E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586726CA"/>
    <w:multiLevelType w:val="hybridMultilevel"/>
    <w:tmpl w:val="8BBE718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9">
    <w:nsid w:val="58F4533E"/>
    <w:multiLevelType w:val="hybridMultilevel"/>
    <w:tmpl w:val="059A59F8"/>
    <w:lvl w:ilvl="0" w:tplc="0415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70">
    <w:nsid w:val="591A70F2"/>
    <w:multiLevelType w:val="hybridMultilevel"/>
    <w:tmpl w:val="524E06BC"/>
    <w:lvl w:ilvl="0" w:tplc="BF94104C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1">
    <w:nsid w:val="5A18158A"/>
    <w:multiLevelType w:val="multilevel"/>
    <w:tmpl w:val="F148F7F0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72">
    <w:nsid w:val="5A8F6715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4">
    <w:nsid w:val="5CAA27A4"/>
    <w:multiLevelType w:val="hybridMultilevel"/>
    <w:tmpl w:val="ED5C6D60"/>
    <w:lvl w:ilvl="0" w:tplc="04150017">
      <w:start w:val="1"/>
      <w:numFmt w:val="lowerLetter"/>
      <w:lvlText w:val="%1)"/>
      <w:lvlJc w:val="left"/>
      <w:pPr>
        <w:ind w:left="2201" w:hanging="360"/>
      </w:pPr>
    </w:lvl>
    <w:lvl w:ilvl="1" w:tplc="04150019" w:tentative="1">
      <w:start w:val="1"/>
      <w:numFmt w:val="lowerLetter"/>
      <w:lvlText w:val="%2."/>
      <w:lvlJc w:val="left"/>
      <w:pPr>
        <w:ind w:left="2921" w:hanging="360"/>
      </w:pPr>
    </w:lvl>
    <w:lvl w:ilvl="2" w:tplc="0415001B" w:tentative="1">
      <w:start w:val="1"/>
      <w:numFmt w:val="lowerRoman"/>
      <w:lvlText w:val="%3."/>
      <w:lvlJc w:val="right"/>
      <w:pPr>
        <w:ind w:left="3641" w:hanging="180"/>
      </w:pPr>
    </w:lvl>
    <w:lvl w:ilvl="3" w:tplc="0415000F" w:tentative="1">
      <w:start w:val="1"/>
      <w:numFmt w:val="decimal"/>
      <w:lvlText w:val="%4."/>
      <w:lvlJc w:val="left"/>
      <w:pPr>
        <w:ind w:left="4361" w:hanging="360"/>
      </w:pPr>
    </w:lvl>
    <w:lvl w:ilvl="4" w:tplc="04150019" w:tentative="1">
      <w:start w:val="1"/>
      <w:numFmt w:val="lowerLetter"/>
      <w:lvlText w:val="%5."/>
      <w:lvlJc w:val="left"/>
      <w:pPr>
        <w:ind w:left="5081" w:hanging="360"/>
      </w:pPr>
    </w:lvl>
    <w:lvl w:ilvl="5" w:tplc="0415001B" w:tentative="1">
      <w:start w:val="1"/>
      <w:numFmt w:val="lowerRoman"/>
      <w:lvlText w:val="%6."/>
      <w:lvlJc w:val="right"/>
      <w:pPr>
        <w:ind w:left="5801" w:hanging="180"/>
      </w:pPr>
    </w:lvl>
    <w:lvl w:ilvl="6" w:tplc="0415000F" w:tentative="1">
      <w:start w:val="1"/>
      <w:numFmt w:val="decimal"/>
      <w:lvlText w:val="%7."/>
      <w:lvlJc w:val="left"/>
      <w:pPr>
        <w:ind w:left="6521" w:hanging="360"/>
      </w:pPr>
    </w:lvl>
    <w:lvl w:ilvl="7" w:tplc="04150019" w:tentative="1">
      <w:start w:val="1"/>
      <w:numFmt w:val="lowerLetter"/>
      <w:lvlText w:val="%8."/>
      <w:lvlJc w:val="left"/>
      <w:pPr>
        <w:ind w:left="7241" w:hanging="360"/>
      </w:pPr>
    </w:lvl>
    <w:lvl w:ilvl="8" w:tplc="0415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75">
    <w:nsid w:val="5E703232"/>
    <w:multiLevelType w:val="multilevel"/>
    <w:tmpl w:val="998AC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5FA875D3"/>
    <w:multiLevelType w:val="hybridMultilevel"/>
    <w:tmpl w:val="11A421F0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1A84527"/>
    <w:multiLevelType w:val="multilevel"/>
    <w:tmpl w:val="35685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628E322B"/>
    <w:multiLevelType w:val="hybridMultilevel"/>
    <w:tmpl w:val="A782C6EC"/>
    <w:lvl w:ilvl="0" w:tplc="04150017">
      <w:start w:val="1"/>
      <w:numFmt w:val="lowerLetter"/>
      <w:lvlText w:val="%1)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79">
    <w:nsid w:val="629711EC"/>
    <w:multiLevelType w:val="hybridMultilevel"/>
    <w:tmpl w:val="09EC0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6190F6D"/>
    <w:multiLevelType w:val="hybridMultilevel"/>
    <w:tmpl w:val="E0DCF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7317D15"/>
    <w:multiLevelType w:val="hybridMultilevel"/>
    <w:tmpl w:val="22405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CC3DD2"/>
    <w:multiLevelType w:val="hybridMultilevel"/>
    <w:tmpl w:val="9C8053A2"/>
    <w:lvl w:ilvl="0" w:tplc="000000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3">
    <w:nsid w:val="68B37963"/>
    <w:multiLevelType w:val="hybridMultilevel"/>
    <w:tmpl w:val="3A8449C0"/>
    <w:lvl w:ilvl="0" w:tplc="62EC6A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A963FCA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5">
    <w:nsid w:val="6BBC479E"/>
    <w:multiLevelType w:val="hybridMultilevel"/>
    <w:tmpl w:val="4A262C2C"/>
    <w:lvl w:ilvl="0" w:tplc="1ADE37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eastAsia="Times New Roman" w:hAnsiTheme="minorHAnsi" w:cstheme="minorHAnsi"/>
        <w:i w:val="0"/>
      </w:rPr>
    </w:lvl>
    <w:lvl w:ilvl="1" w:tplc="575825B0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Theme="minorHAnsi" w:eastAsia="Times New Roman" w:hAnsiTheme="minorHAnsi" w:cstheme="minorHAnsi"/>
        <w:i w:val="0"/>
      </w:rPr>
    </w:lvl>
    <w:lvl w:ilvl="2" w:tplc="B4549A6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</w:rPr>
    </w:lvl>
    <w:lvl w:ilvl="3" w:tplc="0415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6">
    <w:nsid w:val="6C6368FD"/>
    <w:multiLevelType w:val="hybridMultilevel"/>
    <w:tmpl w:val="CBB4424A"/>
    <w:lvl w:ilvl="0" w:tplc="5D667E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CD4912"/>
    <w:multiLevelType w:val="hybridMultilevel"/>
    <w:tmpl w:val="353C9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E5A45C7"/>
    <w:multiLevelType w:val="multilevel"/>
    <w:tmpl w:val="39362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89">
    <w:nsid w:val="6E7B2E5F"/>
    <w:multiLevelType w:val="hybridMultilevel"/>
    <w:tmpl w:val="15689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E947C39"/>
    <w:multiLevelType w:val="hybridMultilevel"/>
    <w:tmpl w:val="2382A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F696A8B"/>
    <w:multiLevelType w:val="multilevel"/>
    <w:tmpl w:val="41829DEA"/>
    <w:lvl w:ilvl="0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92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93">
    <w:nsid w:val="73945856"/>
    <w:multiLevelType w:val="multilevel"/>
    <w:tmpl w:val="34EE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>
    <w:nsid w:val="74F82565"/>
    <w:multiLevelType w:val="multilevel"/>
    <w:tmpl w:val="4E72F2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7BF9603C"/>
    <w:multiLevelType w:val="hybridMultilevel"/>
    <w:tmpl w:val="ACC0C8E6"/>
    <w:lvl w:ilvl="0" w:tplc="15247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283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D144B98"/>
    <w:multiLevelType w:val="hybridMultilevel"/>
    <w:tmpl w:val="49D83172"/>
    <w:lvl w:ilvl="0" w:tplc="A7922E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7D8767DC"/>
    <w:multiLevelType w:val="hybridMultilevel"/>
    <w:tmpl w:val="BB924914"/>
    <w:lvl w:ilvl="0" w:tplc="ACB62EA0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7DE048F4"/>
    <w:multiLevelType w:val="multilevel"/>
    <w:tmpl w:val="935498E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9">
    <w:nsid w:val="7E6B101C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0">
    <w:nsid w:val="7EBC3569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101">
    <w:nsid w:val="7F0C4705"/>
    <w:multiLevelType w:val="hybridMultilevel"/>
    <w:tmpl w:val="E3863468"/>
    <w:lvl w:ilvl="0" w:tplc="5B320B54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3"/>
    <w:lvlOverride w:ilvl="0">
      <w:startOverride w:val="1"/>
    </w:lvlOverride>
  </w:num>
  <w:num w:numId="2">
    <w:abstractNumId w:val="58"/>
    <w:lvlOverride w:ilvl="0">
      <w:startOverride w:val="1"/>
    </w:lvlOverride>
  </w:num>
  <w:num w:numId="3">
    <w:abstractNumId w:val="45"/>
  </w:num>
  <w:num w:numId="4">
    <w:abstractNumId w:val="32"/>
  </w:num>
  <w:num w:numId="5">
    <w:abstractNumId w:val="48"/>
  </w:num>
  <w:num w:numId="6">
    <w:abstractNumId w:val="44"/>
  </w:num>
  <w:num w:numId="7">
    <w:abstractNumId w:val="28"/>
  </w:num>
  <w:num w:numId="8">
    <w:abstractNumId w:val="40"/>
  </w:num>
  <w:num w:numId="9">
    <w:abstractNumId w:val="96"/>
  </w:num>
  <w:num w:numId="10">
    <w:abstractNumId w:val="31"/>
  </w:num>
  <w:num w:numId="11">
    <w:abstractNumId w:val="35"/>
  </w:num>
  <w:num w:numId="12">
    <w:abstractNumId w:val="49"/>
  </w:num>
  <w:num w:numId="13">
    <w:abstractNumId w:val="55"/>
  </w:num>
  <w:num w:numId="14">
    <w:abstractNumId w:val="78"/>
  </w:num>
  <w:num w:numId="15">
    <w:abstractNumId w:val="47"/>
  </w:num>
  <w:num w:numId="16">
    <w:abstractNumId w:val="91"/>
  </w:num>
  <w:num w:numId="17">
    <w:abstractNumId w:val="70"/>
  </w:num>
  <w:num w:numId="18">
    <w:abstractNumId w:val="98"/>
  </w:num>
  <w:num w:numId="19">
    <w:abstractNumId w:val="21"/>
  </w:num>
  <w:num w:numId="20">
    <w:abstractNumId w:val="20"/>
  </w:num>
  <w:num w:numId="21">
    <w:abstractNumId w:val="41"/>
  </w:num>
  <w:num w:numId="22">
    <w:abstractNumId w:val="23"/>
  </w:num>
  <w:num w:numId="23">
    <w:abstractNumId w:val="90"/>
  </w:num>
  <w:num w:numId="24">
    <w:abstractNumId w:val="17"/>
  </w:num>
  <w:num w:numId="25">
    <w:abstractNumId w:val="43"/>
  </w:num>
  <w:num w:numId="26">
    <w:abstractNumId w:val="50"/>
  </w:num>
  <w:num w:numId="27">
    <w:abstractNumId w:val="26"/>
  </w:num>
  <w:num w:numId="28">
    <w:abstractNumId w:val="85"/>
  </w:num>
  <w:num w:numId="29">
    <w:abstractNumId w:val="97"/>
  </w:num>
  <w:num w:numId="30">
    <w:abstractNumId w:val="93"/>
  </w:num>
  <w:num w:numId="31">
    <w:abstractNumId w:val="51"/>
  </w:num>
  <w:num w:numId="32">
    <w:abstractNumId w:val="42"/>
  </w:num>
  <w:num w:numId="33">
    <w:abstractNumId w:val="62"/>
  </w:num>
  <w:num w:numId="34">
    <w:abstractNumId w:val="19"/>
  </w:num>
  <w:num w:numId="35">
    <w:abstractNumId w:val="59"/>
  </w:num>
  <w:num w:numId="36">
    <w:abstractNumId w:val="79"/>
  </w:num>
  <w:num w:numId="37">
    <w:abstractNumId w:val="88"/>
  </w:num>
  <w:num w:numId="38">
    <w:abstractNumId w:val="25"/>
  </w:num>
  <w:num w:numId="39">
    <w:abstractNumId w:val="74"/>
  </w:num>
  <w:num w:numId="40">
    <w:abstractNumId w:val="57"/>
  </w:num>
  <w:num w:numId="41">
    <w:abstractNumId w:val="72"/>
  </w:num>
  <w:num w:numId="42">
    <w:abstractNumId w:val="87"/>
  </w:num>
  <w:num w:numId="43">
    <w:abstractNumId w:val="86"/>
  </w:num>
  <w:num w:numId="44">
    <w:abstractNumId w:val="75"/>
  </w:num>
  <w:num w:numId="45">
    <w:abstractNumId w:val="84"/>
  </w:num>
  <w:num w:numId="46">
    <w:abstractNumId w:val="99"/>
  </w:num>
  <w:num w:numId="47">
    <w:abstractNumId w:val="46"/>
  </w:num>
  <w:num w:numId="48">
    <w:abstractNumId w:val="61"/>
  </w:num>
  <w:num w:numId="49">
    <w:abstractNumId w:val="65"/>
  </w:num>
  <w:num w:numId="50">
    <w:abstractNumId w:val="54"/>
  </w:num>
  <w:num w:numId="51">
    <w:abstractNumId w:val="67"/>
  </w:num>
  <w:num w:numId="52">
    <w:abstractNumId w:val="33"/>
  </w:num>
  <w:num w:numId="53">
    <w:abstractNumId w:val="92"/>
  </w:num>
  <w:num w:numId="54">
    <w:abstractNumId w:val="24"/>
  </w:num>
  <w:num w:numId="55">
    <w:abstractNumId w:val="37"/>
  </w:num>
  <w:num w:numId="56">
    <w:abstractNumId w:val="101"/>
  </w:num>
  <w:num w:numId="57">
    <w:abstractNumId w:val="52"/>
  </w:num>
  <w:num w:numId="58">
    <w:abstractNumId w:val="60"/>
  </w:num>
  <w:num w:numId="59">
    <w:abstractNumId w:val="69"/>
  </w:num>
  <w:num w:numId="60">
    <w:abstractNumId w:val="38"/>
  </w:num>
  <w:num w:numId="61">
    <w:abstractNumId w:val="66"/>
  </w:num>
  <w:num w:numId="62">
    <w:abstractNumId w:val="82"/>
  </w:num>
  <w:num w:numId="63">
    <w:abstractNumId w:val="29"/>
  </w:num>
  <w:num w:numId="64">
    <w:abstractNumId w:val="71"/>
  </w:num>
  <w:num w:numId="65">
    <w:abstractNumId w:val="39"/>
  </w:num>
  <w:num w:numId="66">
    <w:abstractNumId w:val="63"/>
  </w:num>
  <w:num w:numId="67">
    <w:abstractNumId w:val="80"/>
  </w:num>
  <w:num w:numId="68">
    <w:abstractNumId w:val="94"/>
  </w:num>
  <w:num w:numId="69">
    <w:abstractNumId w:val="34"/>
  </w:num>
  <w:num w:numId="70">
    <w:abstractNumId w:val="53"/>
  </w:num>
  <w:num w:numId="71">
    <w:abstractNumId w:val="30"/>
  </w:num>
  <w:num w:numId="72">
    <w:abstractNumId w:val="68"/>
  </w:num>
  <w:num w:numId="73">
    <w:abstractNumId w:val="16"/>
  </w:num>
  <w:num w:numId="74">
    <w:abstractNumId w:val="81"/>
  </w:num>
  <w:num w:numId="75">
    <w:abstractNumId w:val="22"/>
  </w:num>
  <w:num w:numId="76">
    <w:abstractNumId w:val="36"/>
  </w:num>
  <w:num w:numId="77">
    <w:abstractNumId w:val="76"/>
  </w:num>
  <w:num w:numId="78">
    <w:abstractNumId w:val="95"/>
  </w:num>
  <w:num w:numId="79">
    <w:abstractNumId w:val="64"/>
  </w:num>
  <w:num w:numId="80">
    <w:abstractNumId w:val="100"/>
  </w:num>
  <w:num w:numId="81">
    <w:abstractNumId w:val="56"/>
  </w:num>
  <w:num w:numId="82">
    <w:abstractNumId w:val="83"/>
  </w:num>
  <w:num w:numId="83">
    <w:abstractNumId w:val="89"/>
  </w:num>
  <w:num w:numId="84">
    <w:abstractNumId w:val="77"/>
  </w:num>
  <w:num w:numId="85">
    <w:abstractNumId w:val="27"/>
  </w:num>
  <w:num w:numId="86">
    <w:abstractNumId w:val="1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S1MDU2sjQ0MLC0NLRQ0lEKTi0uzszPAykwrgUAxz/HeywAAAA="/>
  </w:docVars>
  <w:rsids>
    <w:rsidRoot w:val="004E7CFC"/>
    <w:rsid w:val="00000407"/>
    <w:rsid w:val="00000979"/>
    <w:rsid w:val="000035BF"/>
    <w:rsid w:val="00003EE6"/>
    <w:rsid w:val="00004221"/>
    <w:rsid w:val="00004B9C"/>
    <w:rsid w:val="00005969"/>
    <w:rsid w:val="000071AC"/>
    <w:rsid w:val="0001034F"/>
    <w:rsid w:val="000106D8"/>
    <w:rsid w:val="0001098D"/>
    <w:rsid w:val="000112B0"/>
    <w:rsid w:val="00013EF9"/>
    <w:rsid w:val="000140AC"/>
    <w:rsid w:val="000145A9"/>
    <w:rsid w:val="00014A40"/>
    <w:rsid w:val="00015C29"/>
    <w:rsid w:val="00020591"/>
    <w:rsid w:val="00020784"/>
    <w:rsid w:val="000216F4"/>
    <w:rsid w:val="00021DCD"/>
    <w:rsid w:val="00022AA4"/>
    <w:rsid w:val="000230BB"/>
    <w:rsid w:val="000240A0"/>
    <w:rsid w:val="00024BB2"/>
    <w:rsid w:val="00026223"/>
    <w:rsid w:val="000265C5"/>
    <w:rsid w:val="00026DFD"/>
    <w:rsid w:val="000312CA"/>
    <w:rsid w:val="0003139A"/>
    <w:rsid w:val="00031663"/>
    <w:rsid w:val="0003223F"/>
    <w:rsid w:val="00032315"/>
    <w:rsid w:val="0003275C"/>
    <w:rsid w:val="0003491C"/>
    <w:rsid w:val="000351E4"/>
    <w:rsid w:val="00037571"/>
    <w:rsid w:val="00037B8B"/>
    <w:rsid w:val="00040AA4"/>
    <w:rsid w:val="00040E89"/>
    <w:rsid w:val="00040EB1"/>
    <w:rsid w:val="0004108A"/>
    <w:rsid w:val="00043306"/>
    <w:rsid w:val="00043D5A"/>
    <w:rsid w:val="0004592A"/>
    <w:rsid w:val="000472AF"/>
    <w:rsid w:val="00047C4D"/>
    <w:rsid w:val="0005207D"/>
    <w:rsid w:val="000538F1"/>
    <w:rsid w:val="00053DED"/>
    <w:rsid w:val="0005405A"/>
    <w:rsid w:val="000543FA"/>
    <w:rsid w:val="0005472C"/>
    <w:rsid w:val="0005610A"/>
    <w:rsid w:val="00056414"/>
    <w:rsid w:val="00061DBD"/>
    <w:rsid w:val="00063401"/>
    <w:rsid w:val="00064A3F"/>
    <w:rsid w:val="00067B14"/>
    <w:rsid w:val="000713AB"/>
    <w:rsid w:val="000750A4"/>
    <w:rsid w:val="0007517D"/>
    <w:rsid w:val="00076603"/>
    <w:rsid w:val="000770B1"/>
    <w:rsid w:val="000816F4"/>
    <w:rsid w:val="00081999"/>
    <w:rsid w:val="000853DD"/>
    <w:rsid w:val="00085907"/>
    <w:rsid w:val="0008663A"/>
    <w:rsid w:val="00086AA9"/>
    <w:rsid w:val="00087A24"/>
    <w:rsid w:val="00087C5F"/>
    <w:rsid w:val="00090347"/>
    <w:rsid w:val="0009059D"/>
    <w:rsid w:val="000911E2"/>
    <w:rsid w:val="000914B8"/>
    <w:rsid w:val="0009185C"/>
    <w:rsid w:val="00091DC3"/>
    <w:rsid w:val="000929A5"/>
    <w:rsid w:val="00093406"/>
    <w:rsid w:val="000939CB"/>
    <w:rsid w:val="00093D3F"/>
    <w:rsid w:val="00093FEE"/>
    <w:rsid w:val="00094179"/>
    <w:rsid w:val="000947D3"/>
    <w:rsid w:val="00094A2E"/>
    <w:rsid w:val="000960F0"/>
    <w:rsid w:val="00096C03"/>
    <w:rsid w:val="00096FD6"/>
    <w:rsid w:val="00097770"/>
    <w:rsid w:val="000977F5"/>
    <w:rsid w:val="000A13A3"/>
    <w:rsid w:val="000A39B0"/>
    <w:rsid w:val="000A5BBC"/>
    <w:rsid w:val="000A674B"/>
    <w:rsid w:val="000A67DF"/>
    <w:rsid w:val="000A7F43"/>
    <w:rsid w:val="000B0870"/>
    <w:rsid w:val="000B11C0"/>
    <w:rsid w:val="000B161B"/>
    <w:rsid w:val="000B29B7"/>
    <w:rsid w:val="000B355B"/>
    <w:rsid w:val="000B3717"/>
    <w:rsid w:val="000B4083"/>
    <w:rsid w:val="000B5026"/>
    <w:rsid w:val="000C05DF"/>
    <w:rsid w:val="000C08EE"/>
    <w:rsid w:val="000C0ADA"/>
    <w:rsid w:val="000C22DE"/>
    <w:rsid w:val="000C2463"/>
    <w:rsid w:val="000C3A55"/>
    <w:rsid w:val="000C7731"/>
    <w:rsid w:val="000D159C"/>
    <w:rsid w:val="000D198D"/>
    <w:rsid w:val="000D4EAD"/>
    <w:rsid w:val="000D5BE2"/>
    <w:rsid w:val="000D7E0E"/>
    <w:rsid w:val="000E2505"/>
    <w:rsid w:val="000E265E"/>
    <w:rsid w:val="000E4649"/>
    <w:rsid w:val="000E4CB7"/>
    <w:rsid w:val="000E6035"/>
    <w:rsid w:val="000E6C8A"/>
    <w:rsid w:val="000E77F1"/>
    <w:rsid w:val="000F15C9"/>
    <w:rsid w:val="000F346E"/>
    <w:rsid w:val="000F3FB2"/>
    <w:rsid w:val="000F43CF"/>
    <w:rsid w:val="000F4D7C"/>
    <w:rsid w:val="000F5BB9"/>
    <w:rsid w:val="000F7B6B"/>
    <w:rsid w:val="00100377"/>
    <w:rsid w:val="001045C8"/>
    <w:rsid w:val="00104D61"/>
    <w:rsid w:val="00104EA7"/>
    <w:rsid w:val="00106757"/>
    <w:rsid w:val="00106F16"/>
    <w:rsid w:val="001077C6"/>
    <w:rsid w:val="00110A21"/>
    <w:rsid w:val="00111C0F"/>
    <w:rsid w:val="00113306"/>
    <w:rsid w:val="001142D7"/>
    <w:rsid w:val="00115E9D"/>
    <w:rsid w:val="00116BE5"/>
    <w:rsid w:val="001177BC"/>
    <w:rsid w:val="00120EF7"/>
    <w:rsid w:val="00121B23"/>
    <w:rsid w:val="00121C72"/>
    <w:rsid w:val="00121D6C"/>
    <w:rsid w:val="001223A6"/>
    <w:rsid w:val="001223E0"/>
    <w:rsid w:val="00122DB8"/>
    <w:rsid w:val="00123E03"/>
    <w:rsid w:val="0012442B"/>
    <w:rsid w:val="001249F9"/>
    <w:rsid w:val="00125596"/>
    <w:rsid w:val="00125845"/>
    <w:rsid w:val="00125A2D"/>
    <w:rsid w:val="00126D1C"/>
    <w:rsid w:val="0013292F"/>
    <w:rsid w:val="00133BBA"/>
    <w:rsid w:val="00133C39"/>
    <w:rsid w:val="00134ECA"/>
    <w:rsid w:val="00135273"/>
    <w:rsid w:val="001353EF"/>
    <w:rsid w:val="00135451"/>
    <w:rsid w:val="0013619D"/>
    <w:rsid w:val="0013662E"/>
    <w:rsid w:val="001373A9"/>
    <w:rsid w:val="00141386"/>
    <w:rsid w:val="00143435"/>
    <w:rsid w:val="001439F9"/>
    <w:rsid w:val="001454BD"/>
    <w:rsid w:val="00145B12"/>
    <w:rsid w:val="001464B1"/>
    <w:rsid w:val="001476F6"/>
    <w:rsid w:val="0015215B"/>
    <w:rsid w:val="0015248A"/>
    <w:rsid w:val="00153810"/>
    <w:rsid w:val="00153B12"/>
    <w:rsid w:val="00154F7D"/>
    <w:rsid w:val="00157410"/>
    <w:rsid w:val="00162441"/>
    <w:rsid w:val="00162515"/>
    <w:rsid w:val="0016504F"/>
    <w:rsid w:val="001656F8"/>
    <w:rsid w:val="001659DE"/>
    <w:rsid w:val="00165E76"/>
    <w:rsid w:val="00166D1B"/>
    <w:rsid w:val="00167BA5"/>
    <w:rsid w:val="00167D4B"/>
    <w:rsid w:val="001717BB"/>
    <w:rsid w:val="00171997"/>
    <w:rsid w:val="0017325D"/>
    <w:rsid w:val="00173E31"/>
    <w:rsid w:val="00174123"/>
    <w:rsid w:val="00175AFF"/>
    <w:rsid w:val="00176517"/>
    <w:rsid w:val="0017653A"/>
    <w:rsid w:val="00176F3F"/>
    <w:rsid w:val="00181A94"/>
    <w:rsid w:val="00181EE5"/>
    <w:rsid w:val="001826F4"/>
    <w:rsid w:val="001827CB"/>
    <w:rsid w:val="00182AA0"/>
    <w:rsid w:val="0018488D"/>
    <w:rsid w:val="0018509A"/>
    <w:rsid w:val="00185A4D"/>
    <w:rsid w:val="00185CCB"/>
    <w:rsid w:val="00185E3A"/>
    <w:rsid w:val="00186905"/>
    <w:rsid w:val="00187C28"/>
    <w:rsid w:val="001907F7"/>
    <w:rsid w:val="00190918"/>
    <w:rsid w:val="00191823"/>
    <w:rsid w:val="00192578"/>
    <w:rsid w:val="00193AC5"/>
    <w:rsid w:val="00196CDE"/>
    <w:rsid w:val="001977C3"/>
    <w:rsid w:val="001A128E"/>
    <w:rsid w:val="001A2212"/>
    <w:rsid w:val="001A27D2"/>
    <w:rsid w:val="001A2DBA"/>
    <w:rsid w:val="001A3499"/>
    <w:rsid w:val="001A46C0"/>
    <w:rsid w:val="001A48CB"/>
    <w:rsid w:val="001A4B48"/>
    <w:rsid w:val="001A578C"/>
    <w:rsid w:val="001A6060"/>
    <w:rsid w:val="001A6243"/>
    <w:rsid w:val="001A76C9"/>
    <w:rsid w:val="001B090E"/>
    <w:rsid w:val="001B151A"/>
    <w:rsid w:val="001B2F66"/>
    <w:rsid w:val="001B336F"/>
    <w:rsid w:val="001B516D"/>
    <w:rsid w:val="001B55BD"/>
    <w:rsid w:val="001B56CE"/>
    <w:rsid w:val="001B7402"/>
    <w:rsid w:val="001B757A"/>
    <w:rsid w:val="001C0AA0"/>
    <w:rsid w:val="001C0D97"/>
    <w:rsid w:val="001C237D"/>
    <w:rsid w:val="001C3D60"/>
    <w:rsid w:val="001C3D79"/>
    <w:rsid w:val="001C4DDD"/>
    <w:rsid w:val="001C591B"/>
    <w:rsid w:val="001C5D16"/>
    <w:rsid w:val="001C5D9A"/>
    <w:rsid w:val="001C6B24"/>
    <w:rsid w:val="001D0090"/>
    <w:rsid w:val="001D0B12"/>
    <w:rsid w:val="001D189F"/>
    <w:rsid w:val="001D27D9"/>
    <w:rsid w:val="001D39DA"/>
    <w:rsid w:val="001D6311"/>
    <w:rsid w:val="001D65E9"/>
    <w:rsid w:val="001D7454"/>
    <w:rsid w:val="001D7903"/>
    <w:rsid w:val="001E22D7"/>
    <w:rsid w:val="001E2384"/>
    <w:rsid w:val="001E2F42"/>
    <w:rsid w:val="001E3E85"/>
    <w:rsid w:val="001E5B17"/>
    <w:rsid w:val="001E6AD5"/>
    <w:rsid w:val="001E7698"/>
    <w:rsid w:val="001E7EC2"/>
    <w:rsid w:val="001E7F26"/>
    <w:rsid w:val="001F0530"/>
    <w:rsid w:val="001F0694"/>
    <w:rsid w:val="001F0E95"/>
    <w:rsid w:val="001F124B"/>
    <w:rsid w:val="001F1BD6"/>
    <w:rsid w:val="001F39F2"/>
    <w:rsid w:val="001F42A2"/>
    <w:rsid w:val="001F52DD"/>
    <w:rsid w:val="001F5311"/>
    <w:rsid w:val="001F58DB"/>
    <w:rsid w:val="001F5D5B"/>
    <w:rsid w:val="001F5FB8"/>
    <w:rsid w:val="001F6072"/>
    <w:rsid w:val="001F76C3"/>
    <w:rsid w:val="002009EA"/>
    <w:rsid w:val="00203438"/>
    <w:rsid w:val="00204521"/>
    <w:rsid w:val="00205826"/>
    <w:rsid w:val="002058EB"/>
    <w:rsid w:val="0020761F"/>
    <w:rsid w:val="002079FF"/>
    <w:rsid w:val="002103E7"/>
    <w:rsid w:val="0021160F"/>
    <w:rsid w:val="00211EDA"/>
    <w:rsid w:val="002137BB"/>
    <w:rsid w:val="00214074"/>
    <w:rsid w:val="002149BA"/>
    <w:rsid w:val="002155C5"/>
    <w:rsid w:val="002161B5"/>
    <w:rsid w:val="0021621D"/>
    <w:rsid w:val="00220CAF"/>
    <w:rsid w:val="00220E66"/>
    <w:rsid w:val="00220F6D"/>
    <w:rsid w:val="0022147B"/>
    <w:rsid w:val="00221631"/>
    <w:rsid w:val="00222C85"/>
    <w:rsid w:val="0022362E"/>
    <w:rsid w:val="00224B59"/>
    <w:rsid w:val="00227161"/>
    <w:rsid w:val="00227FC2"/>
    <w:rsid w:val="00231410"/>
    <w:rsid w:val="002317AB"/>
    <w:rsid w:val="00231C85"/>
    <w:rsid w:val="002347B7"/>
    <w:rsid w:val="0023482C"/>
    <w:rsid w:val="0023522B"/>
    <w:rsid w:val="00235305"/>
    <w:rsid w:val="0023553B"/>
    <w:rsid w:val="0023554E"/>
    <w:rsid w:val="00235A13"/>
    <w:rsid w:val="0023656B"/>
    <w:rsid w:val="002401E0"/>
    <w:rsid w:val="00240ED4"/>
    <w:rsid w:val="002414C7"/>
    <w:rsid w:val="0024195A"/>
    <w:rsid w:val="0024502A"/>
    <w:rsid w:val="002471CB"/>
    <w:rsid w:val="0024737B"/>
    <w:rsid w:val="0024796D"/>
    <w:rsid w:val="00247CF0"/>
    <w:rsid w:val="002503E9"/>
    <w:rsid w:val="0025084C"/>
    <w:rsid w:val="002515CA"/>
    <w:rsid w:val="00251876"/>
    <w:rsid w:val="00252FB1"/>
    <w:rsid w:val="00253031"/>
    <w:rsid w:val="00254429"/>
    <w:rsid w:val="00255B7A"/>
    <w:rsid w:val="0025645F"/>
    <w:rsid w:val="002571E6"/>
    <w:rsid w:val="00261565"/>
    <w:rsid w:val="00261C41"/>
    <w:rsid w:val="002623B3"/>
    <w:rsid w:val="00264B2E"/>
    <w:rsid w:val="002655B2"/>
    <w:rsid w:val="00265DBB"/>
    <w:rsid w:val="00266015"/>
    <w:rsid w:val="002667B5"/>
    <w:rsid w:val="00270B1F"/>
    <w:rsid w:val="00270F9B"/>
    <w:rsid w:val="002713E9"/>
    <w:rsid w:val="002717BA"/>
    <w:rsid w:val="00275606"/>
    <w:rsid w:val="00277DC2"/>
    <w:rsid w:val="00277F97"/>
    <w:rsid w:val="00281747"/>
    <w:rsid w:val="00281CA2"/>
    <w:rsid w:val="00283032"/>
    <w:rsid w:val="00283231"/>
    <w:rsid w:val="00283899"/>
    <w:rsid w:val="0028446D"/>
    <w:rsid w:val="00284617"/>
    <w:rsid w:val="00284925"/>
    <w:rsid w:val="00284D4B"/>
    <w:rsid w:val="00286DC2"/>
    <w:rsid w:val="002872B4"/>
    <w:rsid w:val="00290865"/>
    <w:rsid w:val="00290A3E"/>
    <w:rsid w:val="00290E1F"/>
    <w:rsid w:val="00291368"/>
    <w:rsid w:val="00291530"/>
    <w:rsid w:val="002918F5"/>
    <w:rsid w:val="002943C6"/>
    <w:rsid w:val="00294F77"/>
    <w:rsid w:val="002961DB"/>
    <w:rsid w:val="002970CB"/>
    <w:rsid w:val="00297584"/>
    <w:rsid w:val="002A0006"/>
    <w:rsid w:val="002A041B"/>
    <w:rsid w:val="002A0BDA"/>
    <w:rsid w:val="002A1180"/>
    <w:rsid w:val="002A278C"/>
    <w:rsid w:val="002A2B1C"/>
    <w:rsid w:val="002A33B2"/>
    <w:rsid w:val="002A347E"/>
    <w:rsid w:val="002A35E6"/>
    <w:rsid w:val="002A3FE1"/>
    <w:rsid w:val="002A4A54"/>
    <w:rsid w:val="002A652A"/>
    <w:rsid w:val="002A678E"/>
    <w:rsid w:val="002A6A68"/>
    <w:rsid w:val="002B1880"/>
    <w:rsid w:val="002B2425"/>
    <w:rsid w:val="002B264C"/>
    <w:rsid w:val="002B26AB"/>
    <w:rsid w:val="002B297D"/>
    <w:rsid w:val="002B6798"/>
    <w:rsid w:val="002C0810"/>
    <w:rsid w:val="002C2BCF"/>
    <w:rsid w:val="002C4255"/>
    <w:rsid w:val="002C5735"/>
    <w:rsid w:val="002C6CB6"/>
    <w:rsid w:val="002D0044"/>
    <w:rsid w:val="002D02DD"/>
    <w:rsid w:val="002D2292"/>
    <w:rsid w:val="002D2F10"/>
    <w:rsid w:val="002D34BE"/>
    <w:rsid w:val="002D4BCC"/>
    <w:rsid w:val="002D6E8D"/>
    <w:rsid w:val="002E22B4"/>
    <w:rsid w:val="002E2A1C"/>
    <w:rsid w:val="002E2E73"/>
    <w:rsid w:val="002E35D9"/>
    <w:rsid w:val="002E444C"/>
    <w:rsid w:val="002E46A4"/>
    <w:rsid w:val="002E48FB"/>
    <w:rsid w:val="002E6282"/>
    <w:rsid w:val="002E7C54"/>
    <w:rsid w:val="002F05AC"/>
    <w:rsid w:val="002F05C4"/>
    <w:rsid w:val="002F283A"/>
    <w:rsid w:val="002F41BE"/>
    <w:rsid w:val="002F42D8"/>
    <w:rsid w:val="002F4753"/>
    <w:rsid w:val="002F5DBD"/>
    <w:rsid w:val="002F76AB"/>
    <w:rsid w:val="002F7BC4"/>
    <w:rsid w:val="0030049D"/>
    <w:rsid w:val="00304D86"/>
    <w:rsid w:val="003078A8"/>
    <w:rsid w:val="00310D8A"/>
    <w:rsid w:val="00314C53"/>
    <w:rsid w:val="003166B8"/>
    <w:rsid w:val="00316F26"/>
    <w:rsid w:val="00317BB5"/>
    <w:rsid w:val="00320E1A"/>
    <w:rsid w:val="00325DFE"/>
    <w:rsid w:val="003263F0"/>
    <w:rsid w:val="0032706F"/>
    <w:rsid w:val="00331641"/>
    <w:rsid w:val="003335FC"/>
    <w:rsid w:val="00333A83"/>
    <w:rsid w:val="00333B25"/>
    <w:rsid w:val="00333E8C"/>
    <w:rsid w:val="0033411E"/>
    <w:rsid w:val="00340982"/>
    <w:rsid w:val="003410ED"/>
    <w:rsid w:val="00341BA8"/>
    <w:rsid w:val="003424F6"/>
    <w:rsid w:val="00350C7E"/>
    <w:rsid w:val="003515BC"/>
    <w:rsid w:val="00351805"/>
    <w:rsid w:val="00352289"/>
    <w:rsid w:val="00352CAA"/>
    <w:rsid w:val="00353E77"/>
    <w:rsid w:val="003549D2"/>
    <w:rsid w:val="003550E7"/>
    <w:rsid w:val="00355E35"/>
    <w:rsid w:val="00356307"/>
    <w:rsid w:val="00357967"/>
    <w:rsid w:val="003605D4"/>
    <w:rsid w:val="00360C21"/>
    <w:rsid w:val="00364C21"/>
    <w:rsid w:val="003663C3"/>
    <w:rsid w:val="00366C39"/>
    <w:rsid w:val="00367AA1"/>
    <w:rsid w:val="00370B48"/>
    <w:rsid w:val="003721F0"/>
    <w:rsid w:val="00373A43"/>
    <w:rsid w:val="003740C5"/>
    <w:rsid w:val="003740D4"/>
    <w:rsid w:val="003772D8"/>
    <w:rsid w:val="00380679"/>
    <w:rsid w:val="0038085F"/>
    <w:rsid w:val="003808A5"/>
    <w:rsid w:val="00380A82"/>
    <w:rsid w:val="00380DEC"/>
    <w:rsid w:val="00383073"/>
    <w:rsid w:val="00383481"/>
    <w:rsid w:val="0038396D"/>
    <w:rsid w:val="003860B0"/>
    <w:rsid w:val="00386D26"/>
    <w:rsid w:val="003919D7"/>
    <w:rsid w:val="0039520B"/>
    <w:rsid w:val="0039523E"/>
    <w:rsid w:val="0039711B"/>
    <w:rsid w:val="00397701"/>
    <w:rsid w:val="003A0170"/>
    <w:rsid w:val="003A14EB"/>
    <w:rsid w:val="003A173D"/>
    <w:rsid w:val="003A2B1D"/>
    <w:rsid w:val="003A33A1"/>
    <w:rsid w:val="003A3E00"/>
    <w:rsid w:val="003A4BC6"/>
    <w:rsid w:val="003A5494"/>
    <w:rsid w:val="003A54F9"/>
    <w:rsid w:val="003A664F"/>
    <w:rsid w:val="003A66A5"/>
    <w:rsid w:val="003B2068"/>
    <w:rsid w:val="003B2252"/>
    <w:rsid w:val="003B3884"/>
    <w:rsid w:val="003B46C0"/>
    <w:rsid w:val="003B529D"/>
    <w:rsid w:val="003B617E"/>
    <w:rsid w:val="003B68A7"/>
    <w:rsid w:val="003B76C6"/>
    <w:rsid w:val="003B776E"/>
    <w:rsid w:val="003C047A"/>
    <w:rsid w:val="003C15FB"/>
    <w:rsid w:val="003C1CD2"/>
    <w:rsid w:val="003C2B10"/>
    <w:rsid w:val="003C3EFB"/>
    <w:rsid w:val="003C44DD"/>
    <w:rsid w:val="003C4AA7"/>
    <w:rsid w:val="003C5C50"/>
    <w:rsid w:val="003C6353"/>
    <w:rsid w:val="003C6513"/>
    <w:rsid w:val="003C6DF4"/>
    <w:rsid w:val="003C6E15"/>
    <w:rsid w:val="003C7602"/>
    <w:rsid w:val="003D04DB"/>
    <w:rsid w:val="003D093B"/>
    <w:rsid w:val="003D0D44"/>
    <w:rsid w:val="003D0D6B"/>
    <w:rsid w:val="003D26D6"/>
    <w:rsid w:val="003D2FB8"/>
    <w:rsid w:val="003D404F"/>
    <w:rsid w:val="003D4BD6"/>
    <w:rsid w:val="003D5927"/>
    <w:rsid w:val="003D5A66"/>
    <w:rsid w:val="003D719C"/>
    <w:rsid w:val="003E0A14"/>
    <w:rsid w:val="003E150B"/>
    <w:rsid w:val="003E1A33"/>
    <w:rsid w:val="003E1B91"/>
    <w:rsid w:val="003E1E25"/>
    <w:rsid w:val="003E22FB"/>
    <w:rsid w:val="003E2527"/>
    <w:rsid w:val="003E2C55"/>
    <w:rsid w:val="003E2DC0"/>
    <w:rsid w:val="003E2DF5"/>
    <w:rsid w:val="003E3109"/>
    <w:rsid w:val="003E42E7"/>
    <w:rsid w:val="003E56FF"/>
    <w:rsid w:val="003E5B56"/>
    <w:rsid w:val="003E6BD9"/>
    <w:rsid w:val="003E6D02"/>
    <w:rsid w:val="003E72C2"/>
    <w:rsid w:val="003E74FF"/>
    <w:rsid w:val="003E7C7A"/>
    <w:rsid w:val="003F1E1D"/>
    <w:rsid w:val="003F2900"/>
    <w:rsid w:val="003F3E78"/>
    <w:rsid w:val="003F4E6E"/>
    <w:rsid w:val="003F59A0"/>
    <w:rsid w:val="003F6441"/>
    <w:rsid w:val="003F649F"/>
    <w:rsid w:val="003F6597"/>
    <w:rsid w:val="003F67AA"/>
    <w:rsid w:val="003F6B61"/>
    <w:rsid w:val="003F775F"/>
    <w:rsid w:val="003F796C"/>
    <w:rsid w:val="0040008C"/>
    <w:rsid w:val="00400274"/>
    <w:rsid w:val="004009FB"/>
    <w:rsid w:val="00401702"/>
    <w:rsid w:val="00403487"/>
    <w:rsid w:val="004044C5"/>
    <w:rsid w:val="00404D34"/>
    <w:rsid w:val="004057EA"/>
    <w:rsid w:val="00405C20"/>
    <w:rsid w:val="004063C6"/>
    <w:rsid w:val="00406A09"/>
    <w:rsid w:val="00406EB2"/>
    <w:rsid w:val="00410B01"/>
    <w:rsid w:val="0041377A"/>
    <w:rsid w:val="0041424F"/>
    <w:rsid w:val="00417A4C"/>
    <w:rsid w:val="00417F3A"/>
    <w:rsid w:val="00422824"/>
    <w:rsid w:val="00422F68"/>
    <w:rsid w:val="00423B14"/>
    <w:rsid w:val="00424325"/>
    <w:rsid w:val="004247B2"/>
    <w:rsid w:val="00424CF2"/>
    <w:rsid w:val="0042723D"/>
    <w:rsid w:val="00427910"/>
    <w:rsid w:val="00427B49"/>
    <w:rsid w:val="00427BF3"/>
    <w:rsid w:val="004303F7"/>
    <w:rsid w:val="004306CF"/>
    <w:rsid w:val="00430969"/>
    <w:rsid w:val="00430B5A"/>
    <w:rsid w:val="004332AB"/>
    <w:rsid w:val="004360B5"/>
    <w:rsid w:val="00437B3A"/>
    <w:rsid w:val="00437CBB"/>
    <w:rsid w:val="00442754"/>
    <w:rsid w:val="004441A3"/>
    <w:rsid w:val="00444705"/>
    <w:rsid w:val="004447B1"/>
    <w:rsid w:val="004461A3"/>
    <w:rsid w:val="0044658F"/>
    <w:rsid w:val="00447454"/>
    <w:rsid w:val="00452407"/>
    <w:rsid w:val="00452550"/>
    <w:rsid w:val="0045275B"/>
    <w:rsid w:val="00453C8A"/>
    <w:rsid w:val="00453EDD"/>
    <w:rsid w:val="00453F0B"/>
    <w:rsid w:val="004541BC"/>
    <w:rsid w:val="00454CEE"/>
    <w:rsid w:val="00455850"/>
    <w:rsid w:val="0045611C"/>
    <w:rsid w:val="0045628C"/>
    <w:rsid w:val="004568CE"/>
    <w:rsid w:val="00460BB1"/>
    <w:rsid w:val="00462B28"/>
    <w:rsid w:val="00462F33"/>
    <w:rsid w:val="00464E61"/>
    <w:rsid w:val="0046534A"/>
    <w:rsid w:val="00465BC4"/>
    <w:rsid w:val="0046621E"/>
    <w:rsid w:val="004678B8"/>
    <w:rsid w:val="00471B40"/>
    <w:rsid w:val="004726FB"/>
    <w:rsid w:val="00473B87"/>
    <w:rsid w:val="00473E44"/>
    <w:rsid w:val="004740AD"/>
    <w:rsid w:val="0047454D"/>
    <w:rsid w:val="00474603"/>
    <w:rsid w:val="00474FB2"/>
    <w:rsid w:val="004756B8"/>
    <w:rsid w:val="00475C0A"/>
    <w:rsid w:val="0047623C"/>
    <w:rsid w:val="00476B50"/>
    <w:rsid w:val="00476E5A"/>
    <w:rsid w:val="004774F7"/>
    <w:rsid w:val="00477648"/>
    <w:rsid w:val="0048060B"/>
    <w:rsid w:val="00481013"/>
    <w:rsid w:val="0048132F"/>
    <w:rsid w:val="00481486"/>
    <w:rsid w:val="0048165D"/>
    <w:rsid w:val="00483952"/>
    <w:rsid w:val="00484ADB"/>
    <w:rsid w:val="00484EA9"/>
    <w:rsid w:val="00485080"/>
    <w:rsid w:val="0048716D"/>
    <w:rsid w:val="00487AF3"/>
    <w:rsid w:val="0049266A"/>
    <w:rsid w:val="00492963"/>
    <w:rsid w:val="0049393B"/>
    <w:rsid w:val="00493FC1"/>
    <w:rsid w:val="00494092"/>
    <w:rsid w:val="00494203"/>
    <w:rsid w:val="00494ABF"/>
    <w:rsid w:val="00494B6B"/>
    <w:rsid w:val="004A14DE"/>
    <w:rsid w:val="004A347D"/>
    <w:rsid w:val="004A4D77"/>
    <w:rsid w:val="004A4EB5"/>
    <w:rsid w:val="004A6CCD"/>
    <w:rsid w:val="004B2A5F"/>
    <w:rsid w:val="004B337D"/>
    <w:rsid w:val="004B39F3"/>
    <w:rsid w:val="004B5E62"/>
    <w:rsid w:val="004B7BEC"/>
    <w:rsid w:val="004C05A5"/>
    <w:rsid w:val="004C134B"/>
    <w:rsid w:val="004C19DB"/>
    <w:rsid w:val="004C1CA4"/>
    <w:rsid w:val="004C503A"/>
    <w:rsid w:val="004C7142"/>
    <w:rsid w:val="004C7771"/>
    <w:rsid w:val="004D0D93"/>
    <w:rsid w:val="004D1E54"/>
    <w:rsid w:val="004D2C71"/>
    <w:rsid w:val="004D4477"/>
    <w:rsid w:val="004D537E"/>
    <w:rsid w:val="004E053E"/>
    <w:rsid w:val="004E2003"/>
    <w:rsid w:val="004E46C6"/>
    <w:rsid w:val="004E4CE4"/>
    <w:rsid w:val="004E5E8C"/>
    <w:rsid w:val="004E6ABB"/>
    <w:rsid w:val="004E703C"/>
    <w:rsid w:val="004E7CFC"/>
    <w:rsid w:val="004F075E"/>
    <w:rsid w:val="004F0DCF"/>
    <w:rsid w:val="004F332C"/>
    <w:rsid w:val="004F3726"/>
    <w:rsid w:val="004F4CA5"/>
    <w:rsid w:val="004F5148"/>
    <w:rsid w:val="004F5C4F"/>
    <w:rsid w:val="004F5F28"/>
    <w:rsid w:val="004F650E"/>
    <w:rsid w:val="004F7AD9"/>
    <w:rsid w:val="005004DE"/>
    <w:rsid w:val="0050091C"/>
    <w:rsid w:val="00500B31"/>
    <w:rsid w:val="00500C59"/>
    <w:rsid w:val="005011D9"/>
    <w:rsid w:val="00501C8F"/>
    <w:rsid w:val="0050215E"/>
    <w:rsid w:val="00502174"/>
    <w:rsid w:val="00502D3C"/>
    <w:rsid w:val="00502E80"/>
    <w:rsid w:val="00502E9A"/>
    <w:rsid w:val="0050338B"/>
    <w:rsid w:val="00503600"/>
    <w:rsid w:val="00503FC7"/>
    <w:rsid w:val="00506001"/>
    <w:rsid w:val="00506D6D"/>
    <w:rsid w:val="00506F50"/>
    <w:rsid w:val="005070BC"/>
    <w:rsid w:val="0050740B"/>
    <w:rsid w:val="00507AE5"/>
    <w:rsid w:val="00510C8C"/>
    <w:rsid w:val="00510E81"/>
    <w:rsid w:val="00512654"/>
    <w:rsid w:val="00512FA5"/>
    <w:rsid w:val="00513D2D"/>
    <w:rsid w:val="00514B1B"/>
    <w:rsid w:val="0051523E"/>
    <w:rsid w:val="00515B8C"/>
    <w:rsid w:val="00515C40"/>
    <w:rsid w:val="00516D90"/>
    <w:rsid w:val="0051732D"/>
    <w:rsid w:val="00517D47"/>
    <w:rsid w:val="00520185"/>
    <w:rsid w:val="0052065A"/>
    <w:rsid w:val="00520B6A"/>
    <w:rsid w:val="005219BA"/>
    <w:rsid w:val="00521B2C"/>
    <w:rsid w:val="00522E37"/>
    <w:rsid w:val="00523369"/>
    <w:rsid w:val="005252A6"/>
    <w:rsid w:val="005273A1"/>
    <w:rsid w:val="0052751F"/>
    <w:rsid w:val="00531F8D"/>
    <w:rsid w:val="005327EF"/>
    <w:rsid w:val="00532CED"/>
    <w:rsid w:val="00532DF0"/>
    <w:rsid w:val="005343DC"/>
    <w:rsid w:val="00535B9B"/>
    <w:rsid w:val="00536A0C"/>
    <w:rsid w:val="0053785C"/>
    <w:rsid w:val="00540AE2"/>
    <w:rsid w:val="005419B4"/>
    <w:rsid w:val="00542FDC"/>
    <w:rsid w:val="00543D97"/>
    <w:rsid w:val="00544C7A"/>
    <w:rsid w:val="0054670E"/>
    <w:rsid w:val="00546867"/>
    <w:rsid w:val="00546AA5"/>
    <w:rsid w:val="00550AE3"/>
    <w:rsid w:val="005520DD"/>
    <w:rsid w:val="005525FD"/>
    <w:rsid w:val="00553021"/>
    <w:rsid w:val="005546B4"/>
    <w:rsid w:val="00554DF0"/>
    <w:rsid w:val="00555078"/>
    <w:rsid w:val="005609FC"/>
    <w:rsid w:val="00560B60"/>
    <w:rsid w:val="00560E36"/>
    <w:rsid w:val="005610FE"/>
    <w:rsid w:val="005611E0"/>
    <w:rsid w:val="00563C85"/>
    <w:rsid w:val="0056482D"/>
    <w:rsid w:val="00564D42"/>
    <w:rsid w:val="005662A3"/>
    <w:rsid w:val="00566E12"/>
    <w:rsid w:val="0056730F"/>
    <w:rsid w:val="00567D6B"/>
    <w:rsid w:val="00570308"/>
    <w:rsid w:val="00573497"/>
    <w:rsid w:val="00574148"/>
    <w:rsid w:val="005753C2"/>
    <w:rsid w:val="00575D37"/>
    <w:rsid w:val="00576002"/>
    <w:rsid w:val="00577400"/>
    <w:rsid w:val="005778B1"/>
    <w:rsid w:val="005778B4"/>
    <w:rsid w:val="00580135"/>
    <w:rsid w:val="0058020A"/>
    <w:rsid w:val="005808B3"/>
    <w:rsid w:val="0058118E"/>
    <w:rsid w:val="00583BD8"/>
    <w:rsid w:val="00584E70"/>
    <w:rsid w:val="0058704D"/>
    <w:rsid w:val="00587E36"/>
    <w:rsid w:val="00590837"/>
    <w:rsid w:val="00590EB5"/>
    <w:rsid w:val="00590EC1"/>
    <w:rsid w:val="005929FF"/>
    <w:rsid w:val="00592F29"/>
    <w:rsid w:val="0059347F"/>
    <w:rsid w:val="00596664"/>
    <w:rsid w:val="005A2309"/>
    <w:rsid w:val="005A236B"/>
    <w:rsid w:val="005A2903"/>
    <w:rsid w:val="005A4282"/>
    <w:rsid w:val="005A4BA2"/>
    <w:rsid w:val="005A4F52"/>
    <w:rsid w:val="005A5205"/>
    <w:rsid w:val="005A5AD1"/>
    <w:rsid w:val="005A7DED"/>
    <w:rsid w:val="005B034B"/>
    <w:rsid w:val="005B0FE6"/>
    <w:rsid w:val="005B2F45"/>
    <w:rsid w:val="005B4B14"/>
    <w:rsid w:val="005B501C"/>
    <w:rsid w:val="005B66C0"/>
    <w:rsid w:val="005B7D2C"/>
    <w:rsid w:val="005C1463"/>
    <w:rsid w:val="005C15B4"/>
    <w:rsid w:val="005C2E90"/>
    <w:rsid w:val="005C371B"/>
    <w:rsid w:val="005C4AF5"/>
    <w:rsid w:val="005C53D1"/>
    <w:rsid w:val="005C7384"/>
    <w:rsid w:val="005C7CAB"/>
    <w:rsid w:val="005D0F70"/>
    <w:rsid w:val="005D14A4"/>
    <w:rsid w:val="005D2BE0"/>
    <w:rsid w:val="005D60A5"/>
    <w:rsid w:val="005D78E8"/>
    <w:rsid w:val="005E0C00"/>
    <w:rsid w:val="005E0C6B"/>
    <w:rsid w:val="005E0E35"/>
    <w:rsid w:val="005E346E"/>
    <w:rsid w:val="005E536F"/>
    <w:rsid w:val="005E56CC"/>
    <w:rsid w:val="005E5865"/>
    <w:rsid w:val="005E7FB6"/>
    <w:rsid w:val="005F013A"/>
    <w:rsid w:val="005F04FF"/>
    <w:rsid w:val="005F2BF4"/>
    <w:rsid w:val="005F638D"/>
    <w:rsid w:val="005F6D6C"/>
    <w:rsid w:val="005F6DDF"/>
    <w:rsid w:val="006016FC"/>
    <w:rsid w:val="0060199B"/>
    <w:rsid w:val="006022E2"/>
    <w:rsid w:val="00602BAA"/>
    <w:rsid w:val="006033B4"/>
    <w:rsid w:val="00603D6C"/>
    <w:rsid w:val="0060420F"/>
    <w:rsid w:val="00607B01"/>
    <w:rsid w:val="00607D49"/>
    <w:rsid w:val="0061003B"/>
    <w:rsid w:val="00612775"/>
    <w:rsid w:val="00613E0D"/>
    <w:rsid w:val="00613E33"/>
    <w:rsid w:val="00614F0A"/>
    <w:rsid w:val="0061547F"/>
    <w:rsid w:val="006168E4"/>
    <w:rsid w:val="00616A28"/>
    <w:rsid w:val="0062097C"/>
    <w:rsid w:val="006229E3"/>
    <w:rsid w:val="00625970"/>
    <w:rsid w:val="0062654E"/>
    <w:rsid w:val="00626F2E"/>
    <w:rsid w:val="0063053B"/>
    <w:rsid w:val="00630F46"/>
    <w:rsid w:val="006323EA"/>
    <w:rsid w:val="0063380B"/>
    <w:rsid w:val="00633B1F"/>
    <w:rsid w:val="00634F4D"/>
    <w:rsid w:val="006358CE"/>
    <w:rsid w:val="0063668D"/>
    <w:rsid w:val="00636E7F"/>
    <w:rsid w:val="00637742"/>
    <w:rsid w:val="00637F2A"/>
    <w:rsid w:val="006402D6"/>
    <w:rsid w:val="00640AFB"/>
    <w:rsid w:val="00640B35"/>
    <w:rsid w:val="006428E9"/>
    <w:rsid w:val="0064357A"/>
    <w:rsid w:val="00645FB6"/>
    <w:rsid w:val="00646488"/>
    <w:rsid w:val="00646AB4"/>
    <w:rsid w:val="00646C57"/>
    <w:rsid w:val="00650580"/>
    <w:rsid w:val="00651223"/>
    <w:rsid w:val="006549E6"/>
    <w:rsid w:val="006559E9"/>
    <w:rsid w:val="00655D4B"/>
    <w:rsid w:val="00655EAE"/>
    <w:rsid w:val="006602AF"/>
    <w:rsid w:val="0066064D"/>
    <w:rsid w:val="00660929"/>
    <w:rsid w:val="00660CD5"/>
    <w:rsid w:val="0066296E"/>
    <w:rsid w:val="00662CED"/>
    <w:rsid w:val="00664A28"/>
    <w:rsid w:val="00664A70"/>
    <w:rsid w:val="00664E86"/>
    <w:rsid w:val="006653DC"/>
    <w:rsid w:val="00665C4D"/>
    <w:rsid w:val="006660CD"/>
    <w:rsid w:val="00666E75"/>
    <w:rsid w:val="006672E7"/>
    <w:rsid w:val="0066799D"/>
    <w:rsid w:val="0067135D"/>
    <w:rsid w:val="006714B7"/>
    <w:rsid w:val="00671F28"/>
    <w:rsid w:val="00672060"/>
    <w:rsid w:val="00672958"/>
    <w:rsid w:val="00672D20"/>
    <w:rsid w:val="00675390"/>
    <w:rsid w:val="006754FB"/>
    <w:rsid w:val="006764CE"/>
    <w:rsid w:val="00676960"/>
    <w:rsid w:val="00676C7C"/>
    <w:rsid w:val="0068253C"/>
    <w:rsid w:val="00682665"/>
    <w:rsid w:val="00683096"/>
    <w:rsid w:val="006838D5"/>
    <w:rsid w:val="00683B20"/>
    <w:rsid w:val="00684BB1"/>
    <w:rsid w:val="00684CF7"/>
    <w:rsid w:val="00685A62"/>
    <w:rsid w:val="00685C83"/>
    <w:rsid w:val="006863DC"/>
    <w:rsid w:val="00686972"/>
    <w:rsid w:val="00690090"/>
    <w:rsid w:val="00690AD8"/>
    <w:rsid w:val="00690BD2"/>
    <w:rsid w:val="00691301"/>
    <w:rsid w:val="00691606"/>
    <w:rsid w:val="00692483"/>
    <w:rsid w:val="00694D55"/>
    <w:rsid w:val="0069564D"/>
    <w:rsid w:val="00695AF9"/>
    <w:rsid w:val="00695F45"/>
    <w:rsid w:val="00696609"/>
    <w:rsid w:val="00697614"/>
    <w:rsid w:val="00697A77"/>
    <w:rsid w:val="00697BE9"/>
    <w:rsid w:val="006A1571"/>
    <w:rsid w:val="006A233D"/>
    <w:rsid w:val="006A2360"/>
    <w:rsid w:val="006A392A"/>
    <w:rsid w:val="006A4CD7"/>
    <w:rsid w:val="006A6E09"/>
    <w:rsid w:val="006A6EB7"/>
    <w:rsid w:val="006A6F68"/>
    <w:rsid w:val="006B204B"/>
    <w:rsid w:val="006B3C21"/>
    <w:rsid w:val="006B3FDB"/>
    <w:rsid w:val="006B53AD"/>
    <w:rsid w:val="006B6796"/>
    <w:rsid w:val="006C0D2D"/>
    <w:rsid w:val="006C12B2"/>
    <w:rsid w:val="006C1F77"/>
    <w:rsid w:val="006C2555"/>
    <w:rsid w:val="006C3B64"/>
    <w:rsid w:val="006C62FE"/>
    <w:rsid w:val="006C7392"/>
    <w:rsid w:val="006C7CA6"/>
    <w:rsid w:val="006D136B"/>
    <w:rsid w:val="006D2142"/>
    <w:rsid w:val="006D32BC"/>
    <w:rsid w:val="006D3582"/>
    <w:rsid w:val="006D43D5"/>
    <w:rsid w:val="006D4891"/>
    <w:rsid w:val="006D5B41"/>
    <w:rsid w:val="006D63D1"/>
    <w:rsid w:val="006E0532"/>
    <w:rsid w:val="006E37EB"/>
    <w:rsid w:val="006E4D54"/>
    <w:rsid w:val="006E534D"/>
    <w:rsid w:val="006E6C2B"/>
    <w:rsid w:val="006F0AAA"/>
    <w:rsid w:val="006F0AEF"/>
    <w:rsid w:val="006F0D75"/>
    <w:rsid w:val="006F1898"/>
    <w:rsid w:val="006F2F4E"/>
    <w:rsid w:val="006F3262"/>
    <w:rsid w:val="006F3CF2"/>
    <w:rsid w:val="006F405D"/>
    <w:rsid w:val="006F71AA"/>
    <w:rsid w:val="006F75EF"/>
    <w:rsid w:val="00700781"/>
    <w:rsid w:val="00703EE5"/>
    <w:rsid w:val="00703F3A"/>
    <w:rsid w:val="00704E28"/>
    <w:rsid w:val="00704F2F"/>
    <w:rsid w:val="00710237"/>
    <w:rsid w:val="00711A7B"/>
    <w:rsid w:val="00711CBC"/>
    <w:rsid w:val="0071217D"/>
    <w:rsid w:val="00712E51"/>
    <w:rsid w:val="00713F17"/>
    <w:rsid w:val="00715589"/>
    <w:rsid w:val="007156A8"/>
    <w:rsid w:val="00715926"/>
    <w:rsid w:val="00716E52"/>
    <w:rsid w:val="00717616"/>
    <w:rsid w:val="00720447"/>
    <w:rsid w:val="00725579"/>
    <w:rsid w:val="00727FB9"/>
    <w:rsid w:val="00731E66"/>
    <w:rsid w:val="007331DC"/>
    <w:rsid w:val="00735989"/>
    <w:rsid w:val="007365F4"/>
    <w:rsid w:val="00736760"/>
    <w:rsid w:val="00736B95"/>
    <w:rsid w:val="00736C65"/>
    <w:rsid w:val="007374E0"/>
    <w:rsid w:val="00737C60"/>
    <w:rsid w:val="007414AA"/>
    <w:rsid w:val="00741516"/>
    <w:rsid w:val="00742FD7"/>
    <w:rsid w:val="007432EB"/>
    <w:rsid w:val="0074374B"/>
    <w:rsid w:val="007446AB"/>
    <w:rsid w:val="0074529A"/>
    <w:rsid w:val="00745645"/>
    <w:rsid w:val="00745F01"/>
    <w:rsid w:val="007461C7"/>
    <w:rsid w:val="007462C8"/>
    <w:rsid w:val="007464C9"/>
    <w:rsid w:val="007473F2"/>
    <w:rsid w:val="007478BA"/>
    <w:rsid w:val="007505A6"/>
    <w:rsid w:val="0075184F"/>
    <w:rsid w:val="00752232"/>
    <w:rsid w:val="007552B6"/>
    <w:rsid w:val="00755555"/>
    <w:rsid w:val="00755682"/>
    <w:rsid w:val="00755DE1"/>
    <w:rsid w:val="00757046"/>
    <w:rsid w:val="0075715F"/>
    <w:rsid w:val="00757F40"/>
    <w:rsid w:val="00760ED8"/>
    <w:rsid w:val="00761C70"/>
    <w:rsid w:val="00763263"/>
    <w:rsid w:val="007650FE"/>
    <w:rsid w:val="00767F75"/>
    <w:rsid w:val="00771003"/>
    <w:rsid w:val="00771467"/>
    <w:rsid w:val="00772316"/>
    <w:rsid w:val="0077316E"/>
    <w:rsid w:val="00773440"/>
    <w:rsid w:val="0077359F"/>
    <w:rsid w:val="007739AB"/>
    <w:rsid w:val="007744A2"/>
    <w:rsid w:val="0077577B"/>
    <w:rsid w:val="00776A75"/>
    <w:rsid w:val="00776CFD"/>
    <w:rsid w:val="007802CD"/>
    <w:rsid w:val="00781458"/>
    <w:rsid w:val="00781569"/>
    <w:rsid w:val="0078240D"/>
    <w:rsid w:val="00784DE1"/>
    <w:rsid w:val="00785882"/>
    <w:rsid w:val="00786400"/>
    <w:rsid w:val="00786CFF"/>
    <w:rsid w:val="0078752C"/>
    <w:rsid w:val="00787A77"/>
    <w:rsid w:val="00790406"/>
    <w:rsid w:val="007914C5"/>
    <w:rsid w:val="00791810"/>
    <w:rsid w:val="00791A74"/>
    <w:rsid w:val="007924C0"/>
    <w:rsid w:val="0079288B"/>
    <w:rsid w:val="00793196"/>
    <w:rsid w:val="00793ED7"/>
    <w:rsid w:val="00794C07"/>
    <w:rsid w:val="00794C2A"/>
    <w:rsid w:val="00794F3D"/>
    <w:rsid w:val="00796465"/>
    <w:rsid w:val="007968A4"/>
    <w:rsid w:val="00797223"/>
    <w:rsid w:val="007A0D1C"/>
    <w:rsid w:val="007A0FB1"/>
    <w:rsid w:val="007A141C"/>
    <w:rsid w:val="007A1A03"/>
    <w:rsid w:val="007A1C76"/>
    <w:rsid w:val="007A32A4"/>
    <w:rsid w:val="007A33CE"/>
    <w:rsid w:val="007A3D95"/>
    <w:rsid w:val="007A47F5"/>
    <w:rsid w:val="007A4CB4"/>
    <w:rsid w:val="007A5AD5"/>
    <w:rsid w:val="007A64B3"/>
    <w:rsid w:val="007A6E6A"/>
    <w:rsid w:val="007A7241"/>
    <w:rsid w:val="007B01A5"/>
    <w:rsid w:val="007B305B"/>
    <w:rsid w:val="007B4BD0"/>
    <w:rsid w:val="007B5816"/>
    <w:rsid w:val="007B5904"/>
    <w:rsid w:val="007B7A6A"/>
    <w:rsid w:val="007C0601"/>
    <w:rsid w:val="007C2474"/>
    <w:rsid w:val="007C25BD"/>
    <w:rsid w:val="007C2DAF"/>
    <w:rsid w:val="007C3376"/>
    <w:rsid w:val="007C37EA"/>
    <w:rsid w:val="007C3E83"/>
    <w:rsid w:val="007C48E5"/>
    <w:rsid w:val="007C4A7C"/>
    <w:rsid w:val="007C635A"/>
    <w:rsid w:val="007C76CE"/>
    <w:rsid w:val="007D01F0"/>
    <w:rsid w:val="007D08F7"/>
    <w:rsid w:val="007D0BDA"/>
    <w:rsid w:val="007D0C95"/>
    <w:rsid w:val="007D1925"/>
    <w:rsid w:val="007D2A00"/>
    <w:rsid w:val="007D3F54"/>
    <w:rsid w:val="007D489B"/>
    <w:rsid w:val="007D48B7"/>
    <w:rsid w:val="007D5673"/>
    <w:rsid w:val="007D57A2"/>
    <w:rsid w:val="007D5B16"/>
    <w:rsid w:val="007D5FF3"/>
    <w:rsid w:val="007D6E3C"/>
    <w:rsid w:val="007D7821"/>
    <w:rsid w:val="007E0B44"/>
    <w:rsid w:val="007E119C"/>
    <w:rsid w:val="007E120C"/>
    <w:rsid w:val="007E1747"/>
    <w:rsid w:val="007E1887"/>
    <w:rsid w:val="007E27E2"/>
    <w:rsid w:val="007E3C8A"/>
    <w:rsid w:val="007E70C9"/>
    <w:rsid w:val="007E7C36"/>
    <w:rsid w:val="007F030B"/>
    <w:rsid w:val="007F09BC"/>
    <w:rsid w:val="007F0B9E"/>
    <w:rsid w:val="007F1C14"/>
    <w:rsid w:val="007F2337"/>
    <w:rsid w:val="007F28AE"/>
    <w:rsid w:val="007F2EF2"/>
    <w:rsid w:val="007F39D3"/>
    <w:rsid w:val="007F492B"/>
    <w:rsid w:val="007F5307"/>
    <w:rsid w:val="007F63E9"/>
    <w:rsid w:val="007F76CA"/>
    <w:rsid w:val="00800B77"/>
    <w:rsid w:val="008011DB"/>
    <w:rsid w:val="008027D9"/>
    <w:rsid w:val="00802DCB"/>
    <w:rsid w:val="00803AF1"/>
    <w:rsid w:val="0080531F"/>
    <w:rsid w:val="00805837"/>
    <w:rsid w:val="008065F3"/>
    <w:rsid w:val="008072D9"/>
    <w:rsid w:val="00810AC2"/>
    <w:rsid w:val="00810CD4"/>
    <w:rsid w:val="008112EC"/>
    <w:rsid w:val="00811811"/>
    <w:rsid w:val="00811DC5"/>
    <w:rsid w:val="00812739"/>
    <w:rsid w:val="00814048"/>
    <w:rsid w:val="008141E0"/>
    <w:rsid w:val="00816109"/>
    <w:rsid w:val="00816DAC"/>
    <w:rsid w:val="00817503"/>
    <w:rsid w:val="00820B24"/>
    <w:rsid w:val="008213AC"/>
    <w:rsid w:val="008223F1"/>
    <w:rsid w:val="00822719"/>
    <w:rsid w:val="008241A0"/>
    <w:rsid w:val="008265F1"/>
    <w:rsid w:val="00830A9C"/>
    <w:rsid w:val="00831865"/>
    <w:rsid w:val="00831A9F"/>
    <w:rsid w:val="0083265E"/>
    <w:rsid w:val="00833F06"/>
    <w:rsid w:val="00834824"/>
    <w:rsid w:val="00834AB3"/>
    <w:rsid w:val="00834BC8"/>
    <w:rsid w:val="00835107"/>
    <w:rsid w:val="008354D9"/>
    <w:rsid w:val="0083556D"/>
    <w:rsid w:val="00835658"/>
    <w:rsid w:val="00835ADC"/>
    <w:rsid w:val="00840E08"/>
    <w:rsid w:val="00842380"/>
    <w:rsid w:val="00842B2E"/>
    <w:rsid w:val="00843558"/>
    <w:rsid w:val="00843B41"/>
    <w:rsid w:val="00846851"/>
    <w:rsid w:val="00847FD1"/>
    <w:rsid w:val="0085123B"/>
    <w:rsid w:val="00852640"/>
    <w:rsid w:val="00852C96"/>
    <w:rsid w:val="0085390F"/>
    <w:rsid w:val="00853C26"/>
    <w:rsid w:val="008565A4"/>
    <w:rsid w:val="00857282"/>
    <w:rsid w:val="00866A1A"/>
    <w:rsid w:val="00866CB8"/>
    <w:rsid w:val="008705DA"/>
    <w:rsid w:val="00870EF5"/>
    <w:rsid w:val="0087232D"/>
    <w:rsid w:val="008731D8"/>
    <w:rsid w:val="0087394F"/>
    <w:rsid w:val="0088084E"/>
    <w:rsid w:val="0088095E"/>
    <w:rsid w:val="00882313"/>
    <w:rsid w:val="00882741"/>
    <w:rsid w:val="00882EF4"/>
    <w:rsid w:val="00886BE8"/>
    <w:rsid w:val="00887CEE"/>
    <w:rsid w:val="008901DB"/>
    <w:rsid w:val="00890CD5"/>
    <w:rsid w:val="008914C5"/>
    <w:rsid w:val="00893575"/>
    <w:rsid w:val="00893702"/>
    <w:rsid w:val="0089433D"/>
    <w:rsid w:val="008951F6"/>
    <w:rsid w:val="008952C3"/>
    <w:rsid w:val="00895B89"/>
    <w:rsid w:val="0089786A"/>
    <w:rsid w:val="008A07EB"/>
    <w:rsid w:val="008A2D88"/>
    <w:rsid w:val="008A38C0"/>
    <w:rsid w:val="008A3A87"/>
    <w:rsid w:val="008A3B9B"/>
    <w:rsid w:val="008A3F8C"/>
    <w:rsid w:val="008A501A"/>
    <w:rsid w:val="008A56FB"/>
    <w:rsid w:val="008A5E68"/>
    <w:rsid w:val="008A67C0"/>
    <w:rsid w:val="008A757A"/>
    <w:rsid w:val="008B02EA"/>
    <w:rsid w:val="008B1214"/>
    <w:rsid w:val="008B586F"/>
    <w:rsid w:val="008B6568"/>
    <w:rsid w:val="008C20D8"/>
    <w:rsid w:val="008C27E4"/>
    <w:rsid w:val="008C2CCB"/>
    <w:rsid w:val="008C49FA"/>
    <w:rsid w:val="008C73DA"/>
    <w:rsid w:val="008C7501"/>
    <w:rsid w:val="008C7816"/>
    <w:rsid w:val="008C7826"/>
    <w:rsid w:val="008C7BEC"/>
    <w:rsid w:val="008C7C47"/>
    <w:rsid w:val="008D10D7"/>
    <w:rsid w:val="008D1374"/>
    <w:rsid w:val="008D229D"/>
    <w:rsid w:val="008D24C9"/>
    <w:rsid w:val="008D3514"/>
    <w:rsid w:val="008D4797"/>
    <w:rsid w:val="008D746B"/>
    <w:rsid w:val="008D7513"/>
    <w:rsid w:val="008D7551"/>
    <w:rsid w:val="008E05BA"/>
    <w:rsid w:val="008E0700"/>
    <w:rsid w:val="008E1417"/>
    <w:rsid w:val="008E1446"/>
    <w:rsid w:val="008E1ACE"/>
    <w:rsid w:val="008E206A"/>
    <w:rsid w:val="008E2E2A"/>
    <w:rsid w:val="008E52D5"/>
    <w:rsid w:val="008E5EF6"/>
    <w:rsid w:val="008E5FA6"/>
    <w:rsid w:val="008E6E34"/>
    <w:rsid w:val="008E7DE1"/>
    <w:rsid w:val="008F03BA"/>
    <w:rsid w:val="008F0DDE"/>
    <w:rsid w:val="008F31EF"/>
    <w:rsid w:val="008F3818"/>
    <w:rsid w:val="008F5E5D"/>
    <w:rsid w:val="008F6565"/>
    <w:rsid w:val="008F6FEE"/>
    <w:rsid w:val="008F7294"/>
    <w:rsid w:val="00900FFD"/>
    <w:rsid w:val="009012E2"/>
    <w:rsid w:val="009020BF"/>
    <w:rsid w:val="0090256A"/>
    <w:rsid w:val="009034DA"/>
    <w:rsid w:val="00903509"/>
    <w:rsid w:val="00905D23"/>
    <w:rsid w:val="00905D93"/>
    <w:rsid w:val="009074DB"/>
    <w:rsid w:val="0091083D"/>
    <w:rsid w:val="0091132E"/>
    <w:rsid w:val="009124A0"/>
    <w:rsid w:val="00913640"/>
    <w:rsid w:val="009136B8"/>
    <w:rsid w:val="00914376"/>
    <w:rsid w:val="00916946"/>
    <w:rsid w:val="009170AA"/>
    <w:rsid w:val="009217A0"/>
    <w:rsid w:val="009233D6"/>
    <w:rsid w:val="00923614"/>
    <w:rsid w:val="00923F63"/>
    <w:rsid w:val="0092434E"/>
    <w:rsid w:val="0092461E"/>
    <w:rsid w:val="00926AE5"/>
    <w:rsid w:val="00926B42"/>
    <w:rsid w:val="0092707D"/>
    <w:rsid w:val="00927BD4"/>
    <w:rsid w:val="009322C7"/>
    <w:rsid w:val="00932E33"/>
    <w:rsid w:val="00933185"/>
    <w:rsid w:val="0093475A"/>
    <w:rsid w:val="00935C53"/>
    <w:rsid w:val="00936591"/>
    <w:rsid w:val="009374FA"/>
    <w:rsid w:val="00940FF9"/>
    <w:rsid w:val="00942845"/>
    <w:rsid w:val="009435E4"/>
    <w:rsid w:val="00943948"/>
    <w:rsid w:val="00943F3D"/>
    <w:rsid w:val="00944C2D"/>
    <w:rsid w:val="00944CDF"/>
    <w:rsid w:val="00946E9A"/>
    <w:rsid w:val="00947823"/>
    <w:rsid w:val="00950150"/>
    <w:rsid w:val="00951325"/>
    <w:rsid w:val="00951D27"/>
    <w:rsid w:val="00952EBA"/>
    <w:rsid w:val="00954AE9"/>
    <w:rsid w:val="00954B1D"/>
    <w:rsid w:val="00956631"/>
    <w:rsid w:val="009567C0"/>
    <w:rsid w:val="00956E90"/>
    <w:rsid w:val="00960359"/>
    <w:rsid w:val="0096155E"/>
    <w:rsid w:val="00961622"/>
    <w:rsid w:val="00961822"/>
    <w:rsid w:val="0096185E"/>
    <w:rsid w:val="00961D4D"/>
    <w:rsid w:val="00962EAD"/>
    <w:rsid w:val="009639EB"/>
    <w:rsid w:val="00964386"/>
    <w:rsid w:val="009646E6"/>
    <w:rsid w:val="009647BF"/>
    <w:rsid w:val="00964EB5"/>
    <w:rsid w:val="00965260"/>
    <w:rsid w:val="00965F0A"/>
    <w:rsid w:val="00966132"/>
    <w:rsid w:val="009661F5"/>
    <w:rsid w:val="009702DB"/>
    <w:rsid w:val="0097084F"/>
    <w:rsid w:val="00971366"/>
    <w:rsid w:val="00972659"/>
    <w:rsid w:val="00974864"/>
    <w:rsid w:val="00975436"/>
    <w:rsid w:val="009755DF"/>
    <w:rsid w:val="00976E28"/>
    <w:rsid w:val="00977CB1"/>
    <w:rsid w:val="00977EF5"/>
    <w:rsid w:val="009800EE"/>
    <w:rsid w:val="00981285"/>
    <w:rsid w:val="00981DAA"/>
    <w:rsid w:val="009820D2"/>
    <w:rsid w:val="00982BD0"/>
    <w:rsid w:val="00983855"/>
    <w:rsid w:val="00983AB6"/>
    <w:rsid w:val="00983B4E"/>
    <w:rsid w:val="0098471D"/>
    <w:rsid w:val="00984EE0"/>
    <w:rsid w:val="00986A88"/>
    <w:rsid w:val="00987051"/>
    <w:rsid w:val="009874F5"/>
    <w:rsid w:val="00990456"/>
    <w:rsid w:val="00991B90"/>
    <w:rsid w:val="009938B6"/>
    <w:rsid w:val="009950AF"/>
    <w:rsid w:val="00995BA0"/>
    <w:rsid w:val="009A0378"/>
    <w:rsid w:val="009A1A4F"/>
    <w:rsid w:val="009A216C"/>
    <w:rsid w:val="009A3833"/>
    <w:rsid w:val="009A52DD"/>
    <w:rsid w:val="009B0973"/>
    <w:rsid w:val="009B0E5E"/>
    <w:rsid w:val="009B163E"/>
    <w:rsid w:val="009B28EA"/>
    <w:rsid w:val="009B3D63"/>
    <w:rsid w:val="009B4EB8"/>
    <w:rsid w:val="009B63C2"/>
    <w:rsid w:val="009B66A2"/>
    <w:rsid w:val="009B7E0E"/>
    <w:rsid w:val="009C15C9"/>
    <w:rsid w:val="009C1BA7"/>
    <w:rsid w:val="009C26F2"/>
    <w:rsid w:val="009C2DB5"/>
    <w:rsid w:val="009C2DC8"/>
    <w:rsid w:val="009C50A7"/>
    <w:rsid w:val="009C5549"/>
    <w:rsid w:val="009C66CC"/>
    <w:rsid w:val="009C70E8"/>
    <w:rsid w:val="009C7975"/>
    <w:rsid w:val="009C7C8D"/>
    <w:rsid w:val="009D0657"/>
    <w:rsid w:val="009D0847"/>
    <w:rsid w:val="009D157B"/>
    <w:rsid w:val="009D1C35"/>
    <w:rsid w:val="009D1F04"/>
    <w:rsid w:val="009D383E"/>
    <w:rsid w:val="009D4F5E"/>
    <w:rsid w:val="009D6E46"/>
    <w:rsid w:val="009D6E7E"/>
    <w:rsid w:val="009D7303"/>
    <w:rsid w:val="009D7AEB"/>
    <w:rsid w:val="009D7EF7"/>
    <w:rsid w:val="009E0570"/>
    <w:rsid w:val="009E0748"/>
    <w:rsid w:val="009E0C40"/>
    <w:rsid w:val="009E0EBD"/>
    <w:rsid w:val="009E2C2F"/>
    <w:rsid w:val="009E313B"/>
    <w:rsid w:val="009E358D"/>
    <w:rsid w:val="009E3B87"/>
    <w:rsid w:val="009E4CC2"/>
    <w:rsid w:val="009E7B99"/>
    <w:rsid w:val="009F0209"/>
    <w:rsid w:val="009F0C94"/>
    <w:rsid w:val="009F1FF0"/>
    <w:rsid w:val="009F3670"/>
    <w:rsid w:val="009F3D33"/>
    <w:rsid w:val="009F4276"/>
    <w:rsid w:val="009F5AF0"/>
    <w:rsid w:val="009F604A"/>
    <w:rsid w:val="009F68BC"/>
    <w:rsid w:val="009F753F"/>
    <w:rsid w:val="009F797D"/>
    <w:rsid w:val="00A0042C"/>
    <w:rsid w:val="00A00788"/>
    <w:rsid w:val="00A00CD4"/>
    <w:rsid w:val="00A0365E"/>
    <w:rsid w:val="00A04734"/>
    <w:rsid w:val="00A05FBB"/>
    <w:rsid w:val="00A071EF"/>
    <w:rsid w:val="00A101FF"/>
    <w:rsid w:val="00A110E2"/>
    <w:rsid w:val="00A1410D"/>
    <w:rsid w:val="00A1438F"/>
    <w:rsid w:val="00A1595D"/>
    <w:rsid w:val="00A174B0"/>
    <w:rsid w:val="00A20397"/>
    <w:rsid w:val="00A21DD2"/>
    <w:rsid w:val="00A2272B"/>
    <w:rsid w:val="00A22771"/>
    <w:rsid w:val="00A23119"/>
    <w:rsid w:val="00A23A12"/>
    <w:rsid w:val="00A25B72"/>
    <w:rsid w:val="00A2697B"/>
    <w:rsid w:val="00A27CF8"/>
    <w:rsid w:val="00A3286E"/>
    <w:rsid w:val="00A33289"/>
    <w:rsid w:val="00A33454"/>
    <w:rsid w:val="00A33ED2"/>
    <w:rsid w:val="00A37B8D"/>
    <w:rsid w:val="00A40737"/>
    <w:rsid w:val="00A40CC2"/>
    <w:rsid w:val="00A40D7E"/>
    <w:rsid w:val="00A4187F"/>
    <w:rsid w:val="00A4226B"/>
    <w:rsid w:val="00A44753"/>
    <w:rsid w:val="00A4598A"/>
    <w:rsid w:val="00A45DC9"/>
    <w:rsid w:val="00A46623"/>
    <w:rsid w:val="00A46932"/>
    <w:rsid w:val="00A46E21"/>
    <w:rsid w:val="00A47760"/>
    <w:rsid w:val="00A47B16"/>
    <w:rsid w:val="00A506DD"/>
    <w:rsid w:val="00A5137C"/>
    <w:rsid w:val="00A5156D"/>
    <w:rsid w:val="00A517F8"/>
    <w:rsid w:val="00A51812"/>
    <w:rsid w:val="00A51A75"/>
    <w:rsid w:val="00A5250F"/>
    <w:rsid w:val="00A535E9"/>
    <w:rsid w:val="00A54B18"/>
    <w:rsid w:val="00A55A4B"/>
    <w:rsid w:val="00A56773"/>
    <w:rsid w:val="00A56A34"/>
    <w:rsid w:val="00A56BEB"/>
    <w:rsid w:val="00A6146A"/>
    <w:rsid w:val="00A63D2B"/>
    <w:rsid w:val="00A63F6C"/>
    <w:rsid w:val="00A64299"/>
    <w:rsid w:val="00A66DEA"/>
    <w:rsid w:val="00A715DB"/>
    <w:rsid w:val="00A7269D"/>
    <w:rsid w:val="00A72BA1"/>
    <w:rsid w:val="00A7302E"/>
    <w:rsid w:val="00A7463B"/>
    <w:rsid w:val="00A746E2"/>
    <w:rsid w:val="00A7471F"/>
    <w:rsid w:val="00A7675F"/>
    <w:rsid w:val="00A80570"/>
    <w:rsid w:val="00A808E8"/>
    <w:rsid w:val="00A81134"/>
    <w:rsid w:val="00A811CD"/>
    <w:rsid w:val="00A83CE5"/>
    <w:rsid w:val="00A84B66"/>
    <w:rsid w:val="00A855FB"/>
    <w:rsid w:val="00A85A53"/>
    <w:rsid w:val="00A85C44"/>
    <w:rsid w:val="00A86228"/>
    <w:rsid w:val="00A869E2"/>
    <w:rsid w:val="00A8780B"/>
    <w:rsid w:val="00A90F42"/>
    <w:rsid w:val="00A923F5"/>
    <w:rsid w:val="00A92D16"/>
    <w:rsid w:val="00A9307E"/>
    <w:rsid w:val="00A94323"/>
    <w:rsid w:val="00A945EB"/>
    <w:rsid w:val="00A94CCE"/>
    <w:rsid w:val="00A95902"/>
    <w:rsid w:val="00A96A2A"/>
    <w:rsid w:val="00A97041"/>
    <w:rsid w:val="00AA01AB"/>
    <w:rsid w:val="00AA0687"/>
    <w:rsid w:val="00AA1266"/>
    <w:rsid w:val="00AA1877"/>
    <w:rsid w:val="00AA219E"/>
    <w:rsid w:val="00AA21AA"/>
    <w:rsid w:val="00AA2505"/>
    <w:rsid w:val="00AA3721"/>
    <w:rsid w:val="00AA7B45"/>
    <w:rsid w:val="00AB0F97"/>
    <w:rsid w:val="00AB0FA4"/>
    <w:rsid w:val="00AB3367"/>
    <w:rsid w:val="00AB496A"/>
    <w:rsid w:val="00AB68F6"/>
    <w:rsid w:val="00AB7613"/>
    <w:rsid w:val="00AC2622"/>
    <w:rsid w:val="00AC44B0"/>
    <w:rsid w:val="00AC46F5"/>
    <w:rsid w:val="00AC4987"/>
    <w:rsid w:val="00AC4DE7"/>
    <w:rsid w:val="00AC4F4D"/>
    <w:rsid w:val="00AC66FC"/>
    <w:rsid w:val="00AC7527"/>
    <w:rsid w:val="00AD0464"/>
    <w:rsid w:val="00AD081B"/>
    <w:rsid w:val="00AD0BE8"/>
    <w:rsid w:val="00AD262D"/>
    <w:rsid w:val="00AD35E8"/>
    <w:rsid w:val="00AD3ED1"/>
    <w:rsid w:val="00AD4962"/>
    <w:rsid w:val="00AD5BC1"/>
    <w:rsid w:val="00AD6A3D"/>
    <w:rsid w:val="00AD6BED"/>
    <w:rsid w:val="00AD739F"/>
    <w:rsid w:val="00AD7707"/>
    <w:rsid w:val="00AE069E"/>
    <w:rsid w:val="00AE1613"/>
    <w:rsid w:val="00AE1EF9"/>
    <w:rsid w:val="00AE2681"/>
    <w:rsid w:val="00AE3736"/>
    <w:rsid w:val="00AE52C8"/>
    <w:rsid w:val="00AF17AB"/>
    <w:rsid w:val="00AF1FD5"/>
    <w:rsid w:val="00AF3B1B"/>
    <w:rsid w:val="00AF5DF1"/>
    <w:rsid w:val="00AF607D"/>
    <w:rsid w:val="00B0093D"/>
    <w:rsid w:val="00B009CB"/>
    <w:rsid w:val="00B0170A"/>
    <w:rsid w:val="00B02221"/>
    <w:rsid w:val="00B027EC"/>
    <w:rsid w:val="00B04EC3"/>
    <w:rsid w:val="00B07AE6"/>
    <w:rsid w:val="00B10CD0"/>
    <w:rsid w:val="00B1323D"/>
    <w:rsid w:val="00B13641"/>
    <w:rsid w:val="00B15CBE"/>
    <w:rsid w:val="00B172F7"/>
    <w:rsid w:val="00B17C25"/>
    <w:rsid w:val="00B20BC9"/>
    <w:rsid w:val="00B2176B"/>
    <w:rsid w:val="00B21E2E"/>
    <w:rsid w:val="00B231AE"/>
    <w:rsid w:val="00B23BAC"/>
    <w:rsid w:val="00B247B9"/>
    <w:rsid w:val="00B24EB2"/>
    <w:rsid w:val="00B24F21"/>
    <w:rsid w:val="00B25F7E"/>
    <w:rsid w:val="00B26057"/>
    <w:rsid w:val="00B26788"/>
    <w:rsid w:val="00B27AED"/>
    <w:rsid w:val="00B3001A"/>
    <w:rsid w:val="00B30D03"/>
    <w:rsid w:val="00B3249E"/>
    <w:rsid w:val="00B3279D"/>
    <w:rsid w:val="00B32A50"/>
    <w:rsid w:val="00B33671"/>
    <w:rsid w:val="00B34189"/>
    <w:rsid w:val="00B34391"/>
    <w:rsid w:val="00B3527E"/>
    <w:rsid w:val="00B355C4"/>
    <w:rsid w:val="00B35A5B"/>
    <w:rsid w:val="00B362B8"/>
    <w:rsid w:val="00B36ED9"/>
    <w:rsid w:val="00B375D2"/>
    <w:rsid w:val="00B37664"/>
    <w:rsid w:val="00B377FA"/>
    <w:rsid w:val="00B37F05"/>
    <w:rsid w:val="00B414D8"/>
    <w:rsid w:val="00B416BA"/>
    <w:rsid w:val="00B41958"/>
    <w:rsid w:val="00B428D4"/>
    <w:rsid w:val="00B42A3E"/>
    <w:rsid w:val="00B42C81"/>
    <w:rsid w:val="00B42D9B"/>
    <w:rsid w:val="00B434DC"/>
    <w:rsid w:val="00B43A2B"/>
    <w:rsid w:val="00B43FC3"/>
    <w:rsid w:val="00B44534"/>
    <w:rsid w:val="00B44B89"/>
    <w:rsid w:val="00B45B66"/>
    <w:rsid w:val="00B4606B"/>
    <w:rsid w:val="00B4650A"/>
    <w:rsid w:val="00B46904"/>
    <w:rsid w:val="00B47E5D"/>
    <w:rsid w:val="00B50118"/>
    <w:rsid w:val="00B507E0"/>
    <w:rsid w:val="00B508B0"/>
    <w:rsid w:val="00B5116C"/>
    <w:rsid w:val="00B52849"/>
    <w:rsid w:val="00B532C1"/>
    <w:rsid w:val="00B53409"/>
    <w:rsid w:val="00B555C7"/>
    <w:rsid w:val="00B559DE"/>
    <w:rsid w:val="00B55A78"/>
    <w:rsid w:val="00B55F51"/>
    <w:rsid w:val="00B56583"/>
    <w:rsid w:val="00B56F17"/>
    <w:rsid w:val="00B6056C"/>
    <w:rsid w:val="00B61832"/>
    <w:rsid w:val="00B626DC"/>
    <w:rsid w:val="00B64182"/>
    <w:rsid w:val="00B708E9"/>
    <w:rsid w:val="00B71D5A"/>
    <w:rsid w:val="00B72178"/>
    <w:rsid w:val="00B7248F"/>
    <w:rsid w:val="00B739AA"/>
    <w:rsid w:val="00B7584A"/>
    <w:rsid w:val="00B80D7B"/>
    <w:rsid w:val="00B80E5B"/>
    <w:rsid w:val="00B81E16"/>
    <w:rsid w:val="00B826FE"/>
    <w:rsid w:val="00B831E6"/>
    <w:rsid w:val="00B852C8"/>
    <w:rsid w:val="00B85D8E"/>
    <w:rsid w:val="00B85E3B"/>
    <w:rsid w:val="00B85F90"/>
    <w:rsid w:val="00B86416"/>
    <w:rsid w:val="00B87100"/>
    <w:rsid w:val="00B87C0E"/>
    <w:rsid w:val="00B87F12"/>
    <w:rsid w:val="00B908D7"/>
    <w:rsid w:val="00B9189B"/>
    <w:rsid w:val="00B91C31"/>
    <w:rsid w:val="00B9391C"/>
    <w:rsid w:val="00B97946"/>
    <w:rsid w:val="00BA0464"/>
    <w:rsid w:val="00BA2E39"/>
    <w:rsid w:val="00BA335B"/>
    <w:rsid w:val="00BB1721"/>
    <w:rsid w:val="00BB364D"/>
    <w:rsid w:val="00BB3EF2"/>
    <w:rsid w:val="00BB4ED8"/>
    <w:rsid w:val="00BB5D03"/>
    <w:rsid w:val="00BB6CDD"/>
    <w:rsid w:val="00BB7BE0"/>
    <w:rsid w:val="00BC016B"/>
    <w:rsid w:val="00BC053A"/>
    <w:rsid w:val="00BC07BE"/>
    <w:rsid w:val="00BC0D65"/>
    <w:rsid w:val="00BC1D45"/>
    <w:rsid w:val="00BC2142"/>
    <w:rsid w:val="00BC2BE7"/>
    <w:rsid w:val="00BC3B8C"/>
    <w:rsid w:val="00BC43AE"/>
    <w:rsid w:val="00BC50F5"/>
    <w:rsid w:val="00BC5413"/>
    <w:rsid w:val="00BC5706"/>
    <w:rsid w:val="00BC57FE"/>
    <w:rsid w:val="00BC5F83"/>
    <w:rsid w:val="00BC6124"/>
    <w:rsid w:val="00BC6157"/>
    <w:rsid w:val="00BC61F0"/>
    <w:rsid w:val="00BD0048"/>
    <w:rsid w:val="00BD1543"/>
    <w:rsid w:val="00BD42F0"/>
    <w:rsid w:val="00BD4850"/>
    <w:rsid w:val="00BD5833"/>
    <w:rsid w:val="00BD67AE"/>
    <w:rsid w:val="00BD6B77"/>
    <w:rsid w:val="00BD763B"/>
    <w:rsid w:val="00BD765D"/>
    <w:rsid w:val="00BD7CD3"/>
    <w:rsid w:val="00BE0038"/>
    <w:rsid w:val="00BE02F5"/>
    <w:rsid w:val="00BE1EAE"/>
    <w:rsid w:val="00BE2141"/>
    <w:rsid w:val="00BE4DAF"/>
    <w:rsid w:val="00BE5087"/>
    <w:rsid w:val="00BE510B"/>
    <w:rsid w:val="00BE5C15"/>
    <w:rsid w:val="00BE6D27"/>
    <w:rsid w:val="00BE7C75"/>
    <w:rsid w:val="00BF0199"/>
    <w:rsid w:val="00BF0CD7"/>
    <w:rsid w:val="00BF0E48"/>
    <w:rsid w:val="00BF0F99"/>
    <w:rsid w:val="00BF151B"/>
    <w:rsid w:val="00BF313C"/>
    <w:rsid w:val="00BF3FB0"/>
    <w:rsid w:val="00BF3FC5"/>
    <w:rsid w:val="00BF409B"/>
    <w:rsid w:val="00BF66A6"/>
    <w:rsid w:val="00BF713E"/>
    <w:rsid w:val="00C0027A"/>
    <w:rsid w:val="00C00F41"/>
    <w:rsid w:val="00C01870"/>
    <w:rsid w:val="00C019A8"/>
    <w:rsid w:val="00C01CD5"/>
    <w:rsid w:val="00C02287"/>
    <w:rsid w:val="00C02E82"/>
    <w:rsid w:val="00C036BF"/>
    <w:rsid w:val="00C04091"/>
    <w:rsid w:val="00C0510F"/>
    <w:rsid w:val="00C076E0"/>
    <w:rsid w:val="00C10614"/>
    <w:rsid w:val="00C13282"/>
    <w:rsid w:val="00C14251"/>
    <w:rsid w:val="00C14DE0"/>
    <w:rsid w:val="00C16C47"/>
    <w:rsid w:val="00C17E99"/>
    <w:rsid w:val="00C2093E"/>
    <w:rsid w:val="00C20D2C"/>
    <w:rsid w:val="00C23E59"/>
    <w:rsid w:val="00C24B96"/>
    <w:rsid w:val="00C25227"/>
    <w:rsid w:val="00C25AB5"/>
    <w:rsid w:val="00C25FE0"/>
    <w:rsid w:val="00C263BE"/>
    <w:rsid w:val="00C3138D"/>
    <w:rsid w:val="00C31C92"/>
    <w:rsid w:val="00C32530"/>
    <w:rsid w:val="00C3334D"/>
    <w:rsid w:val="00C33817"/>
    <w:rsid w:val="00C351F1"/>
    <w:rsid w:val="00C3632F"/>
    <w:rsid w:val="00C425C0"/>
    <w:rsid w:val="00C44C1A"/>
    <w:rsid w:val="00C45AD7"/>
    <w:rsid w:val="00C45CBE"/>
    <w:rsid w:val="00C46AAF"/>
    <w:rsid w:val="00C50DF6"/>
    <w:rsid w:val="00C527ED"/>
    <w:rsid w:val="00C54337"/>
    <w:rsid w:val="00C55BA3"/>
    <w:rsid w:val="00C56A95"/>
    <w:rsid w:val="00C57430"/>
    <w:rsid w:val="00C57F93"/>
    <w:rsid w:val="00C60AEC"/>
    <w:rsid w:val="00C61CB6"/>
    <w:rsid w:val="00C6205B"/>
    <w:rsid w:val="00C62921"/>
    <w:rsid w:val="00C66111"/>
    <w:rsid w:val="00C7029F"/>
    <w:rsid w:val="00C70FB3"/>
    <w:rsid w:val="00C71227"/>
    <w:rsid w:val="00C714CC"/>
    <w:rsid w:val="00C72430"/>
    <w:rsid w:val="00C73AA5"/>
    <w:rsid w:val="00C74FCF"/>
    <w:rsid w:val="00C75269"/>
    <w:rsid w:val="00C75CF4"/>
    <w:rsid w:val="00C76A35"/>
    <w:rsid w:val="00C77004"/>
    <w:rsid w:val="00C772E2"/>
    <w:rsid w:val="00C804A7"/>
    <w:rsid w:val="00C80F91"/>
    <w:rsid w:val="00C8130B"/>
    <w:rsid w:val="00C830AD"/>
    <w:rsid w:val="00C83764"/>
    <w:rsid w:val="00C83A2D"/>
    <w:rsid w:val="00C857A6"/>
    <w:rsid w:val="00C85C91"/>
    <w:rsid w:val="00C86667"/>
    <w:rsid w:val="00C868DE"/>
    <w:rsid w:val="00C86FF5"/>
    <w:rsid w:val="00C900BA"/>
    <w:rsid w:val="00C90900"/>
    <w:rsid w:val="00C90D0C"/>
    <w:rsid w:val="00C91C46"/>
    <w:rsid w:val="00C91F5B"/>
    <w:rsid w:val="00C92732"/>
    <w:rsid w:val="00C9369E"/>
    <w:rsid w:val="00C93EBD"/>
    <w:rsid w:val="00C93EEF"/>
    <w:rsid w:val="00C94769"/>
    <w:rsid w:val="00C95DCC"/>
    <w:rsid w:val="00C96389"/>
    <w:rsid w:val="00C97889"/>
    <w:rsid w:val="00CA0660"/>
    <w:rsid w:val="00CA0AAA"/>
    <w:rsid w:val="00CA22E5"/>
    <w:rsid w:val="00CA2385"/>
    <w:rsid w:val="00CA26B5"/>
    <w:rsid w:val="00CA3766"/>
    <w:rsid w:val="00CA3EB6"/>
    <w:rsid w:val="00CA458D"/>
    <w:rsid w:val="00CA55B1"/>
    <w:rsid w:val="00CA59F2"/>
    <w:rsid w:val="00CB0BE6"/>
    <w:rsid w:val="00CB1AC1"/>
    <w:rsid w:val="00CB4B17"/>
    <w:rsid w:val="00CB542B"/>
    <w:rsid w:val="00CB5513"/>
    <w:rsid w:val="00CB5E5F"/>
    <w:rsid w:val="00CB6C14"/>
    <w:rsid w:val="00CB7BB0"/>
    <w:rsid w:val="00CC0064"/>
    <w:rsid w:val="00CC0678"/>
    <w:rsid w:val="00CC07AA"/>
    <w:rsid w:val="00CC11E8"/>
    <w:rsid w:val="00CC18BA"/>
    <w:rsid w:val="00CC32C4"/>
    <w:rsid w:val="00CD1100"/>
    <w:rsid w:val="00CD1FA1"/>
    <w:rsid w:val="00CD2CCD"/>
    <w:rsid w:val="00CD3106"/>
    <w:rsid w:val="00CD333D"/>
    <w:rsid w:val="00CD46CE"/>
    <w:rsid w:val="00CD5D2A"/>
    <w:rsid w:val="00CD6D40"/>
    <w:rsid w:val="00CE1A28"/>
    <w:rsid w:val="00CE3618"/>
    <w:rsid w:val="00CE399F"/>
    <w:rsid w:val="00CF1991"/>
    <w:rsid w:val="00CF2492"/>
    <w:rsid w:val="00CF2BA5"/>
    <w:rsid w:val="00CF2F62"/>
    <w:rsid w:val="00CF33B4"/>
    <w:rsid w:val="00CF35B5"/>
    <w:rsid w:val="00CF453D"/>
    <w:rsid w:val="00CF5C50"/>
    <w:rsid w:val="00CF5EC7"/>
    <w:rsid w:val="00CF61DE"/>
    <w:rsid w:val="00D01FAF"/>
    <w:rsid w:val="00D02027"/>
    <w:rsid w:val="00D022CA"/>
    <w:rsid w:val="00D0288A"/>
    <w:rsid w:val="00D029EB"/>
    <w:rsid w:val="00D02F43"/>
    <w:rsid w:val="00D05ECC"/>
    <w:rsid w:val="00D06296"/>
    <w:rsid w:val="00D06D04"/>
    <w:rsid w:val="00D10807"/>
    <w:rsid w:val="00D10D53"/>
    <w:rsid w:val="00D114D9"/>
    <w:rsid w:val="00D118A2"/>
    <w:rsid w:val="00D12110"/>
    <w:rsid w:val="00D128FD"/>
    <w:rsid w:val="00D12B8F"/>
    <w:rsid w:val="00D12C7B"/>
    <w:rsid w:val="00D12F60"/>
    <w:rsid w:val="00D13D00"/>
    <w:rsid w:val="00D14800"/>
    <w:rsid w:val="00D17ABF"/>
    <w:rsid w:val="00D2104A"/>
    <w:rsid w:val="00D211FA"/>
    <w:rsid w:val="00D213CB"/>
    <w:rsid w:val="00D218C4"/>
    <w:rsid w:val="00D21D4C"/>
    <w:rsid w:val="00D22BDC"/>
    <w:rsid w:val="00D24183"/>
    <w:rsid w:val="00D24326"/>
    <w:rsid w:val="00D24B67"/>
    <w:rsid w:val="00D25E86"/>
    <w:rsid w:val="00D319F1"/>
    <w:rsid w:val="00D36C0B"/>
    <w:rsid w:val="00D40FC1"/>
    <w:rsid w:val="00D4249B"/>
    <w:rsid w:val="00D42D96"/>
    <w:rsid w:val="00D42FB0"/>
    <w:rsid w:val="00D44C39"/>
    <w:rsid w:val="00D460A8"/>
    <w:rsid w:val="00D46423"/>
    <w:rsid w:val="00D46A3B"/>
    <w:rsid w:val="00D46CC7"/>
    <w:rsid w:val="00D472C3"/>
    <w:rsid w:val="00D5031B"/>
    <w:rsid w:val="00D507B7"/>
    <w:rsid w:val="00D50E7A"/>
    <w:rsid w:val="00D513C1"/>
    <w:rsid w:val="00D515FE"/>
    <w:rsid w:val="00D51626"/>
    <w:rsid w:val="00D52AB8"/>
    <w:rsid w:val="00D53D10"/>
    <w:rsid w:val="00D550CE"/>
    <w:rsid w:val="00D551F1"/>
    <w:rsid w:val="00D555C4"/>
    <w:rsid w:val="00D55A10"/>
    <w:rsid w:val="00D55B9B"/>
    <w:rsid w:val="00D57D18"/>
    <w:rsid w:val="00D602E7"/>
    <w:rsid w:val="00D62BE6"/>
    <w:rsid w:val="00D63CBF"/>
    <w:rsid w:val="00D6537E"/>
    <w:rsid w:val="00D65F8E"/>
    <w:rsid w:val="00D66FFC"/>
    <w:rsid w:val="00D675AA"/>
    <w:rsid w:val="00D675CE"/>
    <w:rsid w:val="00D712CE"/>
    <w:rsid w:val="00D72DC4"/>
    <w:rsid w:val="00D74C29"/>
    <w:rsid w:val="00D74C45"/>
    <w:rsid w:val="00D74D85"/>
    <w:rsid w:val="00D76D71"/>
    <w:rsid w:val="00D803FB"/>
    <w:rsid w:val="00D8055F"/>
    <w:rsid w:val="00D823F7"/>
    <w:rsid w:val="00D826B4"/>
    <w:rsid w:val="00D83206"/>
    <w:rsid w:val="00D839EF"/>
    <w:rsid w:val="00D851C1"/>
    <w:rsid w:val="00D907B3"/>
    <w:rsid w:val="00D93CE0"/>
    <w:rsid w:val="00D946FF"/>
    <w:rsid w:val="00D9794A"/>
    <w:rsid w:val="00D97C4F"/>
    <w:rsid w:val="00D97E72"/>
    <w:rsid w:val="00DA14D8"/>
    <w:rsid w:val="00DA2961"/>
    <w:rsid w:val="00DA34BF"/>
    <w:rsid w:val="00DA47AC"/>
    <w:rsid w:val="00DA4D68"/>
    <w:rsid w:val="00DA4EAC"/>
    <w:rsid w:val="00DB0689"/>
    <w:rsid w:val="00DB0968"/>
    <w:rsid w:val="00DB3375"/>
    <w:rsid w:val="00DB4BFC"/>
    <w:rsid w:val="00DB4D3C"/>
    <w:rsid w:val="00DB5096"/>
    <w:rsid w:val="00DB5172"/>
    <w:rsid w:val="00DB6305"/>
    <w:rsid w:val="00DB76CB"/>
    <w:rsid w:val="00DB77BB"/>
    <w:rsid w:val="00DB7D7F"/>
    <w:rsid w:val="00DC0365"/>
    <w:rsid w:val="00DC23E8"/>
    <w:rsid w:val="00DC2677"/>
    <w:rsid w:val="00DC267D"/>
    <w:rsid w:val="00DC294E"/>
    <w:rsid w:val="00DC2ACD"/>
    <w:rsid w:val="00DC3993"/>
    <w:rsid w:val="00DC55DD"/>
    <w:rsid w:val="00DD13AB"/>
    <w:rsid w:val="00DD13F3"/>
    <w:rsid w:val="00DD171B"/>
    <w:rsid w:val="00DD197C"/>
    <w:rsid w:val="00DD22A7"/>
    <w:rsid w:val="00DD25C7"/>
    <w:rsid w:val="00DD37E3"/>
    <w:rsid w:val="00DD5139"/>
    <w:rsid w:val="00DD6D89"/>
    <w:rsid w:val="00DD70BC"/>
    <w:rsid w:val="00DD7A97"/>
    <w:rsid w:val="00DD7AD7"/>
    <w:rsid w:val="00DE05F5"/>
    <w:rsid w:val="00DE0CDB"/>
    <w:rsid w:val="00DE0D87"/>
    <w:rsid w:val="00DE27DC"/>
    <w:rsid w:val="00DE2BE1"/>
    <w:rsid w:val="00DE38B3"/>
    <w:rsid w:val="00DE3A59"/>
    <w:rsid w:val="00DE5D6F"/>
    <w:rsid w:val="00DE6931"/>
    <w:rsid w:val="00DE7688"/>
    <w:rsid w:val="00DE7C9F"/>
    <w:rsid w:val="00DF00C4"/>
    <w:rsid w:val="00DF5EE9"/>
    <w:rsid w:val="00DF5F0E"/>
    <w:rsid w:val="00DF6A93"/>
    <w:rsid w:val="00E00828"/>
    <w:rsid w:val="00E018F2"/>
    <w:rsid w:val="00E0211E"/>
    <w:rsid w:val="00E039C6"/>
    <w:rsid w:val="00E047EC"/>
    <w:rsid w:val="00E112AC"/>
    <w:rsid w:val="00E11A4E"/>
    <w:rsid w:val="00E11F85"/>
    <w:rsid w:val="00E1342A"/>
    <w:rsid w:val="00E13A35"/>
    <w:rsid w:val="00E13A6B"/>
    <w:rsid w:val="00E207C3"/>
    <w:rsid w:val="00E2154E"/>
    <w:rsid w:val="00E22EA2"/>
    <w:rsid w:val="00E24449"/>
    <w:rsid w:val="00E252BF"/>
    <w:rsid w:val="00E32480"/>
    <w:rsid w:val="00E32A36"/>
    <w:rsid w:val="00E3348D"/>
    <w:rsid w:val="00E33636"/>
    <w:rsid w:val="00E33934"/>
    <w:rsid w:val="00E3630D"/>
    <w:rsid w:val="00E37447"/>
    <w:rsid w:val="00E400FA"/>
    <w:rsid w:val="00E401C9"/>
    <w:rsid w:val="00E4088B"/>
    <w:rsid w:val="00E40FA7"/>
    <w:rsid w:val="00E411C6"/>
    <w:rsid w:val="00E4123A"/>
    <w:rsid w:val="00E41521"/>
    <w:rsid w:val="00E41C12"/>
    <w:rsid w:val="00E421AE"/>
    <w:rsid w:val="00E4263F"/>
    <w:rsid w:val="00E4348C"/>
    <w:rsid w:val="00E44D06"/>
    <w:rsid w:val="00E464E6"/>
    <w:rsid w:val="00E4665A"/>
    <w:rsid w:val="00E47105"/>
    <w:rsid w:val="00E5137C"/>
    <w:rsid w:val="00E51564"/>
    <w:rsid w:val="00E51A3E"/>
    <w:rsid w:val="00E51CC2"/>
    <w:rsid w:val="00E54543"/>
    <w:rsid w:val="00E54C9C"/>
    <w:rsid w:val="00E553B7"/>
    <w:rsid w:val="00E554B1"/>
    <w:rsid w:val="00E555FE"/>
    <w:rsid w:val="00E60157"/>
    <w:rsid w:val="00E60200"/>
    <w:rsid w:val="00E61535"/>
    <w:rsid w:val="00E63EEA"/>
    <w:rsid w:val="00E64124"/>
    <w:rsid w:val="00E66333"/>
    <w:rsid w:val="00E66B23"/>
    <w:rsid w:val="00E66D66"/>
    <w:rsid w:val="00E67E52"/>
    <w:rsid w:val="00E70A96"/>
    <w:rsid w:val="00E70B3E"/>
    <w:rsid w:val="00E70C2D"/>
    <w:rsid w:val="00E719C2"/>
    <w:rsid w:val="00E71FA5"/>
    <w:rsid w:val="00E724CA"/>
    <w:rsid w:val="00E7427F"/>
    <w:rsid w:val="00E76FC6"/>
    <w:rsid w:val="00E77D70"/>
    <w:rsid w:val="00E81392"/>
    <w:rsid w:val="00E81DC9"/>
    <w:rsid w:val="00E828BE"/>
    <w:rsid w:val="00E83BD3"/>
    <w:rsid w:val="00E83C1E"/>
    <w:rsid w:val="00E83E1F"/>
    <w:rsid w:val="00E840EC"/>
    <w:rsid w:val="00E84EFB"/>
    <w:rsid w:val="00E85383"/>
    <w:rsid w:val="00E854EF"/>
    <w:rsid w:val="00E86C1E"/>
    <w:rsid w:val="00E86E7B"/>
    <w:rsid w:val="00E870B0"/>
    <w:rsid w:val="00E90279"/>
    <w:rsid w:val="00E90BC9"/>
    <w:rsid w:val="00E91175"/>
    <w:rsid w:val="00E9122C"/>
    <w:rsid w:val="00E92470"/>
    <w:rsid w:val="00E96AB7"/>
    <w:rsid w:val="00E96F58"/>
    <w:rsid w:val="00E976D3"/>
    <w:rsid w:val="00EA1AD9"/>
    <w:rsid w:val="00EA1BCF"/>
    <w:rsid w:val="00EA1F02"/>
    <w:rsid w:val="00EA305F"/>
    <w:rsid w:val="00EA4104"/>
    <w:rsid w:val="00EA4529"/>
    <w:rsid w:val="00EA4B08"/>
    <w:rsid w:val="00EA51B8"/>
    <w:rsid w:val="00EA55A7"/>
    <w:rsid w:val="00EA643E"/>
    <w:rsid w:val="00EB1D9B"/>
    <w:rsid w:val="00EB2BF5"/>
    <w:rsid w:val="00EB42A9"/>
    <w:rsid w:val="00EB465E"/>
    <w:rsid w:val="00EB5C05"/>
    <w:rsid w:val="00EB6C71"/>
    <w:rsid w:val="00EB73D6"/>
    <w:rsid w:val="00EB79C9"/>
    <w:rsid w:val="00EC079A"/>
    <w:rsid w:val="00EC1130"/>
    <w:rsid w:val="00EC134F"/>
    <w:rsid w:val="00EC1413"/>
    <w:rsid w:val="00EC192E"/>
    <w:rsid w:val="00EC1BF2"/>
    <w:rsid w:val="00EC2827"/>
    <w:rsid w:val="00EC3086"/>
    <w:rsid w:val="00EC3BE6"/>
    <w:rsid w:val="00EC3C4C"/>
    <w:rsid w:val="00EC3D52"/>
    <w:rsid w:val="00EC52EF"/>
    <w:rsid w:val="00EC6AD1"/>
    <w:rsid w:val="00EC6EA5"/>
    <w:rsid w:val="00EC7995"/>
    <w:rsid w:val="00EC7EB6"/>
    <w:rsid w:val="00ED067B"/>
    <w:rsid w:val="00ED113E"/>
    <w:rsid w:val="00ED2466"/>
    <w:rsid w:val="00ED446A"/>
    <w:rsid w:val="00ED5FFB"/>
    <w:rsid w:val="00ED6415"/>
    <w:rsid w:val="00ED6452"/>
    <w:rsid w:val="00ED755A"/>
    <w:rsid w:val="00ED7CC3"/>
    <w:rsid w:val="00ED7FA2"/>
    <w:rsid w:val="00EE329F"/>
    <w:rsid w:val="00EE4EEB"/>
    <w:rsid w:val="00EE5085"/>
    <w:rsid w:val="00EE530C"/>
    <w:rsid w:val="00EE73DF"/>
    <w:rsid w:val="00EE74D5"/>
    <w:rsid w:val="00EE75B5"/>
    <w:rsid w:val="00EE7B5F"/>
    <w:rsid w:val="00EE7B75"/>
    <w:rsid w:val="00EF14B4"/>
    <w:rsid w:val="00EF23E0"/>
    <w:rsid w:val="00EF4B61"/>
    <w:rsid w:val="00EF565A"/>
    <w:rsid w:val="00EF579C"/>
    <w:rsid w:val="00EF5DA5"/>
    <w:rsid w:val="00F00236"/>
    <w:rsid w:val="00F01630"/>
    <w:rsid w:val="00F02396"/>
    <w:rsid w:val="00F02A70"/>
    <w:rsid w:val="00F04EC2"/>
    <w:rsid w:val="00F05642"/>
    <w:rsid w:val="00F068A1"/>
    <w:rsid w:val="00F070D6"/>
    <w:rsid w:val="00F07ACA"/>
    <w:rsid w:val="00F144F5"/>
    <w:rsid w:val="00F14F27"/>
    <w:rsid w:val="00F157F6"/>
    <w:rsid w:val="00F174D8"/>
    <w:rsid w:val="00F20532"/>
    <w:rsid w:val="00F2089D"/>
    <w:rsid w:val="00F2611A"/>
    <w:rsid w:val="00F30934"/>
    <w:rsid w:val="00F3153A"/>
    <w:rsid w:val="00F31988"/>
    <w:rsid w:val="00F3324D"/>
    <w:rsid w:val="00F33951"/>
    <w:rsid w:val="00F34A01"/>
    <w:rsid w:val="00F37DD0"/>
    <w:rsid w:val="00F37E3E"/>
    <w:rsid w:val="00F40DC9"/>
    <w:rsid w:val="00F41268"/>
    <w:rsid w:val="00F42373"/>
    <w:rsid w:val="00F42935"/>
    <w:rsid w:val="00F42C0E"/>
    <w:rsid w:val="00F42FE5"/>
    <w:rsid w:val="00F437DE"/>
    <w:rsid w:val="00F44418"/>
    <w:rsid w:val="00F44729"/>
    <w:rsid w:val="00F4519B"/>
    <w:rsid w:val="00F45446"/>
    <w:rsid w:val="00F46AD4"/>
    <w:rsid w:val="00F46F03"/>
    <w:rsid w:val="00F473A7"/>
    <w:rsid w:val="00F47506"/>
    <w:rsid w:val="00F512BE"/>
    <w:rsid w:val="00F51B5E"/>
    <w:rsid w:val="00F51C67"/>
    <w:rsid w:val="00F51EE9"/>
    <w:rsid w:val="00F521FB"/>
    <w:rsid w:val="00F531F6"/>
    <w:rsid w:val="00F56B94"/>
    <w:rsid w:val="00F57B5C"/>
    <w:rsid w:val="00F6001F"/>
    <w:rsid w:val="00F60A45"/>
    <w:rsid w:val="00F61046"/>
    <w:rsid w:val="00F62AB4"/>
    <w:rsid w:val="00F6681A"/>
    <w:rsid w:val="00F67002"/>
    <w:rsid w:val="00F6756D"/>
    <w:rsid w:val="00F676DB"/>
    <w:rsid w:val="00F67C85"/>
    <w:rsid w:val="00F67DAF"/>
    <w:rsid w:val="00F70153"/>
    <w:rsid w:val="00F707E4"/>
    <w:rsid w:val="00F70F12"/>
    <w:rsid w:val="00F7543C"/>
    <w:rsid w:val="00F7637D"/>
    <w:rsid w:val="00F829DB"/>
    <w:rsid w:val="00F82A9A"/>
    <w:rsid w:val="00F84E05"/>
    <w:rsid w:val="00F850C8"/>
    <w:rsid w:val="00F8565F"/>
    <w:rsid w:val="00F85892"/>
    <w:rsid w:val="00F86515"/>
    <w:rsid w:val="00F86951"/>
    <w:rsid w:val="00F871F9"/>
    <w:rsid w:val="00F87671"/>
    <w:rsid w:val="00F9024A"/>
    <w:rsid w:val="00F904B6"/>
    <w:rsid w:val="00F90D5D"/>
    <w:rsid w:val="00F91358"/>
    <w:rsid w:val="00F91BEA"/>
    <w:rsid w:val="00F92D6E"/>
    <w:rsid w:val="00F93686"/>
    <w:rsid w:val="00F944D4"/>
    <w:rsid w:val="00F97555"/>
    <w:rsid w:val="00F97BDA"/>
    <w:rsid w:val="00F97D2A"/>
    <w:rsid w:val="00FA023F"/>
    <w:rsid w:val="00FA0435"/>
    <w:rsid w:val="00FA0A5C"/>
    <w:rsid w:val="00FA0E1E"/>
    <w:rsid w:val="00FA1A90"/>
    <w:rsid w:val="00FA3FC6"/>
    <w:rsid w:val="00FA4658"/>
    <w:rsid w:val="00FA6187"/>
    <w:rsid w:val="00FA7F6D"/>
    <w:rsid w:val="00FB1590"/>
    <w:rsid w:val="00FB3148"/>
    <w:rsid w:val="00FB4115"/>
    <w:rsid w:val="00FB4A57"/>
    <w:rsid w:val="00FB542C"/>
    <w:rsid w:val="00FB68D8"/>
    <w:rsid w:val="00FB693B"/>
    <w:rsid w:val="00FB69C2"/>
    <w:rsid w:val="00FB6E7B"/>
    <w:rsid w:val="00FB7A39"/>
    <w:rsid w:val="00FC032A"/>
    <w:rsid w:val="00FC1714"/>
    <w:rsid w:val="00FC2020"/>
    <w:rsid w:val="00FC2C2A"/>
    <w:rsid w:val="00FC2F66"/>
    <w:rsid w:val="00FC37C0"/>
    <w:rsid w:val="00FC3BD2"/>
    <w:rsid w:val="00FC43EA"/>
    <w:rsid w:val="00FC55A5"/>
    <w:rsid w:val="00FC7DB3"/>
    <w:rsid w:val="00FD0375"/>
    <w:rsid w:val="00FD39DE"/>
    <w:rsid w:val="00FD51B5"/>
    <w:rsid w:val="00FD5DA4"/>
    <w:rsid w:val="00FD65F1"/>
    <w:rsid w:val="00FD759C"/>
    <w:rsid w:val="00FD768E"/>
    <w:rsid w:val="00FD7B84"/>
    <w:rsid w:val="00FD7D48"/>
    <w:rsid w:val="00FE0309"/>
    <w:rsid w:val="00FE0A8E"/>
    <w:rsid w:val="00FE197F"/>
    <w:rsid w:val="00FE36E2"/>
    <w:rsid w:val="00FE6E65"/>
    <w:rsid w:val="00FE7E6C"/>
    <w:rsid w:val="00FF04DD"/>
    <w:rsid w:val="00FF0737"/>
    <w:rsid w:val="00FF0FED"/>
    <w:rsid w:val="00FF25CF"/>
    <w:rsid w:val="00FF32B7"/>
    <w:rsid w:val="00FF47A8"/>
    <w:rsid w:val="00FF4820"/>
    <w:rsid w:val="00FF5037"/>
    <w:rsid w:val="00FF6E6B"/>
    <w:rsid w:val="00FF7349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104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B66A2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omylnaczcionkaakapitu"/>
    <w:rsid w:val="00C86FF5"/>
  </w:style>
  <w:style w:type="table" w:customStyle="1" w:styleId="Tabela-Siatka8">
    <w:name w:val="Tabela - Siatka8"/>
    <w:basedOn w:val="Standardowy"/>
    <w:next w:val="Tabela-Siatka"/>
    <w:uiPriority w:val="39"/>
    <w:rsid w:val="0068253C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527ED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B66A2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omylnaczcionkaakapitu"/>
    <w:rsid w:val="00C86FF5"/>
  </w:style>
  <w:style w:type="table" w:customStyle="1" w:styleId="Tabela-Siatka8">
    <w:name w:val="Tabela - Siatka8"/>
    <w:basedOn w:val="Standardowy"/>
    <w:next w:val="Tabela-Siatka"/>
    <w:uiPriority w:val="39"/>
    <w:rsid w:val="0068253C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527ED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0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ms.ms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prod.ceidg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d186fbb-3efa-4790-ab4b-c8a78bce1f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5DDDCC1F05F409CA69B7CBDEFA39C" ma:contentTypeVersion="14" ma:contentTypeDescription="Utwórz nowy dokument." ma:contentTypeScope="" ma:versionID="4486cca1d686ddd8949979b81fb7d178">
  <xsd:schema xmlns:xsd="http://www.w3.org/2001/XMLSchema" xmlns:xs="http://www.w3.org/2001/XMLSchema" xmlns:p="http://schemas.microsoft.com/office/2006/metadata/properties" xmlns:ns3="dcb8aebc-4ae9-49dd-b637-cf1f06c3e425" xmlns:ns4="fd186fbb-3efa-4790-ab4b-c8a78bce1f6b" targetNamespace="http://schemas.microsoft.com/office/2006/metadata/properties" ma:root="true" ma:fieldsID="b241932a91b9e5afb2a1466dac8fa2d2" ns3:_="" ns4:_="">
    <xsd:import namespace="dcb8aebc-4ae9-49dd-b637-cf1f06c3e425"/>
    <xsd:import namespace="fd186fbb-3efa-4790-ab4b-c8a78bce1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8aebc-4ae9-49dd-b637-cf1f06c3e4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86fbb-3efa-4790-ab4b-c8a78bce1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3B7D-2768-49F2-A657-CDA19BBE04DF}">
  <ds:schemaRefs>
    <ds:schemaRef ds:uri="http://schemas.microsoft.com/office/2006/metadata/properties"/>
    <ds:schemaRef ds:uri="http://schemas.microsoft.com/office/infopath/2007/PartnerControls"/>
    <ds:schemaRef ds:uri="fd186fbb-3efa-4790-ab4b-c8a78bce1f6b"/>
  </ds:schemaRefs>
</ds:datastoreItem>
</file>

<file path=customXml/itemProps2.xml><?xml version="1.0" encoding="utf-8"?>
<ds:datastoreItem xmlns:ds="http://schemas.openxmlformats.org/officeDocument/2006/customXml" ds:itemID="{E0364D4E-9536-40A4-864A-98365325D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8aebc-4ae9-49dd-b637-cf1f06c3e425"/>
    <ds:schemaRef ds:uri="fd186fbb-3efa-4790-ab4b-c8a78bce1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7DFE0-A9CE-4B4A-8E3D-09E2C9AAAD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40BB9C-697B-4DD8-827E-8610395D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2193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15325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creator>Agata ZYGLER</dc:creator>
  <cp:lastModifiedBy>Agata Zygler | Łukasiewicz - IMIF</cp:lastModifiedBy>
  <cp:revision>2</cp:revision>
  <cp:lastPrinted>2026-04-20T09:35:00Z</cp:lastPrinted>
  <dcterms:created xsi:type="dcterms:W3CDTF">2026-04-20T09:36:00Z</dcterms:created>
  <dcterms:modified xsi:type="dcterms:W3CDTF">2026-04-20T09:36:00Z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0x0101007AF5DDDCC1F05F409CA69B7CBDEFA39C</vt:lpwstr>
  </property>
</Properties>
</file>