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29AB480C" w:rsidR="008A44D4" w:rsidRPr="00C13FE1" w:rsidRDefault="00014183" w:rsidP="00967F47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Cs w:val="20"/>
          <w:lang w:eastAsia="pl-PL"/>
        </w:rPr>
      </w:pPr>
      <w:r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>ZOBOWIĄZANIE PODMIOTU TRZECIEGO DO UDOSTĘPNIENIA ZASOBÓW</w:t>
      </w:r>
      <w:r w:rsidR="001B2AF7"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 xml:space="preserve"> ORAZ OŚWIADCZENIE DOTYCZĄCE </w:t>
      </w:r>
      <w:r w:rsidR="00967F47" w:rsidRPr="00C13FE1">
        <w:rPr>
          <w:rFonts w:ascii="Uniwroclavica" w:eastAsia="Times New Roman" w:hAnsi="Uniwroclavica" w:cstheme="minorHAnsi"/>
          <w:b/>
          <w:bCs/>
          <w:szCs w:val="20"/>
          <w:lang w:eastAsia="pl-PL"/>
        </w:rPr>
        <w:t>SPEŁNIENIA WARUNKÓW UDZIAŁU W POSTĘPOWANIU I NIEPODLEGANIU WYKLUCZENIU</w:t>
      </w:r>
    </w:p>
    <w:p w14:paraId="463105C5" w14:textId="77777777" w:rsidR="00D672A9" w:rsidRPr="00C13FE1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C13FE1" w14:paraId="3A67D4FD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62348E33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DANE </w:t>
            </w:r>
            <w:r w:rsidR="007605C0"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PODMIOTU </w:t>
            </w:r>
            <w:r w:rsidR="001C0BB6"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UDOSTĘPNIAJĄCEGO ZASOBY</w:t>
            </w:r>
          </w:p>
        </w:tc>
      </w:tr>
      <w:tr w:rsidR="00230B7C" w:rsidRPr="00C13FE1" w14:paraId="342E6714" w14:textId="77777777" w:rsidTr="31A2F7AC">
        <w:tc>
          <w:tcPr>
            <w:tcW w:w="9742" w:type="dxa"/>
            <w:tcBorders>
              <w:bottom w:val="nil"/>
            </w:tcBorders>
          </w:tcPr>
          <w:p w14:paraId="3C62C50D" w14:textId="2D474CD5" w:rsidR="00230B7C" w:rsidRPr="00C13FE1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605C0"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podmiotu </w:t>
            </w:r>
            <w:r w:rsidR="001C0BB6" w:rsidRPr="00C13FE1">
              <w:rPr>
                <w:rFonts w:ascii="Uniwroclavica" w:eastAsia="Times New Roman" w:hAnsi="Uniwroclavica" w:cstheme="minorHAnsi"/>
                <w:lang w:eastAsia="pl-PL"/>
              </w:rPr>
              <w:t>udostępniającego zasoby</w:t>
            </w:r>
            <w:r w:rsidRPr="00C13FE1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30B7C" w:rsidRPr="00C13FE1" w14:paraId="5CADDB0D" w14:textId="77777777" w:rsidTr="31A2F7AC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73353E8F" w14:textId="77777777" w:rsidR="00230B7C" w:rsidRPr="00C13FE1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7605C0" w:rsidRPr="00C13FE1" w14:paraId="5B401C18" w14:textId="77777777" w:rsidTr="31A2F7AC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C13FE1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C13FE1" w14:paraId="40BBB218" w14:textId="77777777" w:rsidTr="31A2F7AC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C13FE1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A535F8" w:rsidRPr="00C13FE1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C13FE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605C0" w:rsidRPr="00C13FE1" w14:paraId="12311EB6" w14:textId="77777777" w:rsidTr="31A2F7AC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C13FE1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22076EC4" w14:textId="7BAC13A3" w:rsidR="007605C0" w:rsidRPr="00C13FE1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B5343" w:rsidRPr="00C13FE1" w14:paraId="4F889F24" w14:textId="77777777" w:rsidTr="31A2F7AC">
        <w:tc>
          <w:tcPr>
            <w:tcW w:w="9742" w:type="dxa"/>
          </w:tcPr>
          <w:p w14:paraId="36E611AC" w14:textId="77777777" w:rsidR="005E33F4" w:rsidRDefault="001C0BB6" w:rsidP="008C5E84">
            <w:pPr>
              <w:spacing w:line="259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PRZEDMIOT ZAMÓWIENIA:</w:t>
            </w:r>
          </w:p>
          <w:sdt>
            <w:sdtPr>
              <w:rPr>
                <w:rFonts w:ascii="Uniwroclavica" w:eastAsia="Times New Roman" w:hAnsi="Uniwroclavica"/>
                <w:b/>
                <w:bCs/>
                <w:color w:val="0075BF"/>
                <w:sz w:val="28"/>
                <w:szCs w:val="28"/>
                <w:lang w:eastAsia="pl-PL"/>
              </w:rPr>
              <w:alias w:val="Tytuł"/>
              <w:tag w:val=""/>
              <w:id w:val="1190177610"/>
              <w:placeholder>
                <w:docPart w:val="44CBD136D0354F65A2FEBC3324A1AEB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7B81B387" w14:textId="4EB5CE2A" w:rsidR="004F43E5" w:rsidRPr="00535589" w:rsidRDefault="004F43E5" w:rsidP="004F43E5">
                <w:pPr>
                  <w:spacing w:after="160" w:line="259" w:lineRule="auto"/>
                  <w:ind w:right="282"/>
                  <w:jc w:val="center"/>
                  <w:rPr>
                    <w:rFonts w:ascii="Uniwroclavica" w:hAnsi="Uniwroclavica"/>
                    <w:b/>
                    <w:bCs/>
                    <w:color w:val="0075BF"/>
                    <w:sz w:val="32"/>
                    <w:szCs w:val="32"/>
                  </w:rPr>
                </w:pPr>
                <w:r w:rsidRPr="00C56AE3">
                  <w:rPr>
                    <w:rFonts w:ascii="Uniwroclavica" w:eastAsia="Times New Roman" w:hAnsi="Uniwroclavica"/>
                    <w:b/>
                    <w:bCs/>
                    <w:color w:val="0075BF"/>
                    <w:sz w:val="28"/>
                    <w:szCs w:val="28"/>
                    <w:lang w:eastAsia="pl-PL"/>
                  </w:rPr>
                  <w:t>USŁUGA–ZAPEWNIENIA  DOSTĘPU DO RÓŻNORODNYCH USŁUG SPORTOWO-REKREACYJNYCH W POSTACI MIESIĘCZNEGO ABONAMENTU DLA PRACOWNIKÓW UNIWERSYTETU WROCŁAWSKIEGO, ICH DZIECI, SENIORÓW, STUDENTÓW ORAZ OSÓB TOWARZYSZĄCYCH</w:t>
                </w:r>
              </w:p>
            </w:sdtContent>
          </w:sdt>
          <w:p w14:paraId="52D1A3E0" w14:textId="090AB9AC" w:rsidR="002B5343" w:rsidRPr="00C13FE1" w:rsidRDefault="002B5343" w:rsidP="005E33F4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</w:tc>
      </w:tr>
      <w:tr w:rsidR="002B5343" w:rsidRPr="00C13FE1" w14:paraId="484E4E93" w14:textId="77777777" w:rsidTr="31A2F7AC">
        <w:tc>
          <w:tcPr>
            <w:tcW w:w="9742" w:type="dxa"/>
          </w:tcPr>
          <w:p w14:paraId="47F6209F" w14:textId="7C436B45" w:rsidR="002B5343" w:rsidRPr="00C13FE1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  <w:r w:rsidR="001B2AF7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C13FE1" w14:paraId="24E9208B" w14:textId="77777777" w:rsidTr="31A2F7AC">
        <w:tc>
          <w:tcPr>
            <w:tcW w:w="9742" w:type="dxa"/>
          </w:tcPr>
          <w:p w14:paraId="11026BAA" w14:textId="776F44B9" w:rsidR="00DA767F" w:rsidRPr="00C13FE1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Art. 1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8 ust. 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3 </w:t>
            </w:r>
            <w:r w:rsidR="000051F9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i</w:t>
            </w:r>
            <w:r w:rsidR="007605C0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4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proofErr w:type="spellStart"/>
            <w:r w:rsidR="001C0BB6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2B5343" w:rsidRPr="00C13FE1" w14:paraId="608A0BC2" w14:textId="77777777" w:rsidTr="31A2F7AC">
        <w:tc>
          <w:tcPr>
            <w:tcW w:w="9742" w:type="dxa"/>
          </w:tcPr>
          <w:p w14:paraId="38B3B095" w14:textId="54CDEE2E" w:rsidR="002B5343" w:rsidRPr="00C13FE1" w:rsidRDefault="001C0BB6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C13FE1" w14:paraId="3FBCD84D" w14:textId="77777777" w:rsidTr="31A2F7AC">
        <w:tc>
          <w:tcPr>
            <w:tcW w:w="9742" w:type="dxa"/>
          </w:tcPr>
          <w:p w14:paraId="7E1D290D" w14:textId="28B0B90A" w:rsidR="00153E42" w:rsidRPr="00C13FE1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hAnsi="Uniwroclavica" w:cstheme="minorHAnsi"/>
                <w:bCs/>
              </w:rPr>
              <w:t xml:space="preserve">W związku ze złożeniem </w:t>
            </w:r>
            <w:r w:rsidR="00A535F8" w:rsidRPr="00C13FE1">
              <w:rPr>
                <w:rFonts w:ascii="Uniwroclavica" w:hAnsi="Uniwroclavica" w:cstheme="minorHAnsi"/>
                <w:bCs/>
              </w:rPr>
              <w:t>przez W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ykonawcę </w:t>
            </w:r>
            <w:r w:rsidRPr="00C13FE1">
              <w:rPr>
                <w:rFonts w:ascii="Uniwroclavica" w:hAnsi="Uniwroclavica" w:cstheme="minorHAnsi"/>
                <w:bCs/>
              </w:rPr>
              <w:t xml:space="preserve">oferty w niniejszym postępowaniu 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zobowiązujemy się do oddania </w:t>
            </w:r>
            <w:r w:rsidR="001C0BB6" w:rsidRPr="00C13FE1">
              <w:rPr>
                <w:rFonts w:ascii="Uniwroclavica" w:hAnsi="Uniwroclavica" w:cstheme="minorHAnsi"/>
                <w:bCs/>
              </w:rPr>
              <w:t>Wykonawcy</w:t>
            </w:r>
            <w:r w:rsidR="007605C0" w:rsidRPr="00C13FE1">
              <w:rPr>
                <w:rFonts w:ascii="Uniwroclavica" w:hAnsi="Uniwroclavica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C13FE1">
              <w:rPr>
                <w:rFonts w:ascii="Uniwroclavica" w:hAnsi="Uniwroclavica" w:cstheme="minorHAnsi"/>
                <w:bCs/>
              </w:rPr>
              <w:t xml:space="preserve">, że stosunek łączący </w:t>
            </w:r>
            <w:r w:rsidR="001C0BB6" w:rsidRPr="00C13FE1">
              <w:rPr>
                <w:rFonts w:ascii="Uniwroclavica" w:hAnsi="Uniwroclavica" w:cstheme="minorHAnsi"/>
                <w:bCs/>
              </w:rPr>
              <w:t>W</w:t>
            </w:r>
            <w:r w:rsidR="00EE541D" w:rsidRPr="00C13FE1">
              <w:rPr>
                <w:rFonts w:ascii="Uniwroclavica" w:hAnsi="Uniwroclavica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C13FE1" w14:paraId="60110701" w14:textId="77777777" w:rsidTr="31A2F7AC">
        <w:tc>
          <w:tcPr>
            <w:tcW w:w="9742" w:type="dxa"/>
          </w:tcPr>
          <w:p w14:paraId="2F053C38" w14:textId="77777777" w:rsidR="007605C0" w:rsidRPr="00C13FE1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hAnsi="Uniwroclavica" w:cstheme="minorHAnsi"/>
                <w:bCs/>
              </w:rPr>
              <w:t>Jednocześnie określamy:</w:t>
            </w:r>
          </w:p>
          <w:p w14:paraId="553C1254" w14:textId="429A5A86" w:rsidR="00EE541D" w:rsidRPr="00C13FE1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zakres dostępnych W</w:t>
            </w:r>
            <w:r w:rsidR="00EE541D"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139AEED6" w:rsidR="00EE541D" w:rsidRPr="00C13FE1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30F19E80" w14:textId="5D875B4A" w:rsidR="00EE541D" w:rsidRPr="00C13FE1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39C955F8" w:rsidR="00EE541D" w:rsidRPr="00C13FE1" w:rsidRDefault="000051F9" w:rsidP="007C5B8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756C2BB4" w14:textId="77777777" w:rsidR="00EE541D" w:rsidRPr="00C13FE1" w:rsidRDefault="00EE541D" w:rsidP="000051F9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51D582B7" w:rsidR="000051F9" w:rsidRPr="00C13FE1" w:rsidRDefault="000051F9" w:rsidP="000051F9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</w:tc>
      </w:tr>
      <w:tr w:rsidR="001B2AF7" w:rsidRPr="00C13FE1" w14:paraId="6E0EB4DE" w14:textId="77777777" w:rsidTr="31A2F7AC">
        <w:tc>
          <w:tcPr>
            <w:tcW w:w="9742" w:type="dxa"/>
          </w:tcPr>
          <w:p w14:paraId="32CFEEF3" w14:textId="04B38AA4" w:rsidR="001B2AF7" w:rsidRPr="00C13FE1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OŚWIADCZENI</w:t>
            </w:r>
            <w:r w:rsidR="00967F47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E</w:t>
            </w:r>
            <w:r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PODMIOTU </w:t>
            </w:r>
            <w:r w:rsidR="001C0BB6" w:rsidRPr="00C13FE1">
              <w:rPr>
                <w:rFonts w:ascii="Uniwroclavica" w:eastAsia="Times New Roman" w:hAnsi="Uniwroclavica" w:cstheme="minorHAnsi"/>
                <w:b/>
                <w:lang w:eastAsia="pl-PL"/>
              </w:rPr>
              <w:t>UDOSTĘPNIAJĄCEGO ZASOBY</w:t>
            </w:r>
          </w:p>
        </w:tc>
      </w:tr>
      <w:tr w:rsidR="00967F47" w:rsidRPr="00C13FE1" w14:paraId="3ECDF304" w14:textId="77777777" w:rsidTr="31A2F7AC">
        <w:tc>
          <w:tcPr>
            <w:tcW w:w="9742" w:type="dxa"/>
          </w:tcPr>
          <w:p w14:paraId="11A370CF" w14:textId="77777777" w:rsidR="00967F47" w:rsidRPr="00C13FE1" w:rsidRDefault="00967F47" w:rsidP="007D389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że:</w:t>
            </w:r>
          </w:p>
          <w:p w14:paraId="462B6441" w14:textId="7C08A14B" w:rsidR="00967F47" w:rsidRPr="00C13FE1" w:rsidRDefault="008E18E5" w:rsidP="00535589">
            <w:pPr>
              <w:widowControl w:val="0"/>
              <w:spacing w:line="312" w:lineRule="auto"/>
              <w:ind w:left="173" w:hanging="173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C13FE1">
                  <w:rPr>
                    <w:rFonts w:ascii="Uniwroclavica" w:eastAsia="MS Gothic" w:hAnsi="Uniwroclavica" w:cstheme="minorHAnsi"/>
                    <w:bCs/>
                    <w:lang w:eastAsia="pl-PL"/>
                  </w:rPr>
                  <w:t>☐</w:t>
                </w:r>
              </w:sdtContent>
            </w:sdt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spełniamy warunki udziału w postępowaniu określone przez Zamawiającego w rozdz. </w:t>
            </w:r>
            <w:r w:rsidR="00C32E55">
              <w:rPr>
                <w:rFonts w:ascii="Uniwroclavica" w:eastAsia="Times New Roman" w:hAnsi="Uniwroclavica" w:cstheme="minorHAnsi"/>
                <w:bCs/>
                <w:lang w:eastAsia="pl-PL"/>
              </w:rPr>
              <w:t>XI</w:t>
            </w:r>
            <w:r w:rsidR="00967F47" w:rsidRPr="008C5E84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SWZ</w:t>
            </w:r>
            <w:r w:rsidR="001E66D8" w:rsidRPr="008C5E84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967F47" w:rsidRPr="008C5E84">
              <w:rPr>
                <w:rFonts w:ascii="Uniwroclavica" w:eastAsia="Times New Roman" w:hAnsi="Uniwroclavica" w:cstheme="minorHAnsi"/>
                <w:bCs/>
                <w:lang w:eastAsia="pl-PL"/>
              </w:rPr>
              <w:t>w</w:t>
            </w:r>
            <w:r w:rsidR="00967F47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zakresie, w jakim udostępniamy zasoby</w:t>
            </w:r>
            <w:r w:rsidR="00F8345F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dla Wykonawcy</w:t>
            </w:r>
          </w:p>
          <w:p w14:paraId="09B1EE27" w14:textId="2F27F4F5" w:rsidR="00967F47" w:rsidRPr="00C13FE1" w:rsidRDefault="008E18E5" w:rsidP="00535589">
            <w:pPr>
              <w:widowControl w:val="0"/>
              <w:spacing w:line="312" w:lineRule="auto"/>
              <w:ind w:left="173" w:hanging="173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AFF42C7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1C0BB6" w:rsidRPr="00C13FE1">
              <w:rPr>
                <w:rFonts w:ascii="Uniwroclavica" w:hAnsi="Uniwroclavica"/>
              </w:rPr>
              <w:tab/>
            </w:r>
            <w:r w:rsidR="5F6E9B6A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nie podlegamy wykluczeniu z postępowania na podstawie </w:t>
            </w:r>
            <w:r w:rsidR="5F6E9B6A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art. 108 ust. 1 oraz art. 109 ust</w:t>
            </w:r>
            <w:r w:rsidR="6AFF42C7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.</w:t>
            </w:r>
            <w:r w:rsidR="5F6E9B6A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 xml:space="preserve"> 1 </w:t>
            </w:r>
            <w:r w:rsidR="5F6E9B6A" w:rsidRPr="008C5E84">
              <w:rPr>
                <w:rFonts w:ascii="Uniwroclavica" w:eastAsia="Times New Roman" w:hAnsi="Uniwroclavica" w:cstheme="minorBidi"/>
                <w:u w:val="single"/>
                <w:lang w:eastAsia="pl-PL"/>
              </w:rPr>
              <w:t xml:space="preserve">pkt </w:t>
            </w:r>
            <w:r w:rsidR="008C5E84" w:rsidRPr="008C5E84">
              <w:rPr>
                <w:rFonts w:ascii="Uniwroclavica" w:eastAsia="Times New Roman" w:hAnsi="Uniwroclavica" w:cstheme="minorBidi"/>
                <w:u w:val="single"/>
                <w:lang w:eastAsia="pl-PL"/>
              </w:rPr>
              <w:t>4,7,8</w:t>
            </w:r>
            <w:r w:rsidR="5F6E9B6A" w:rsidRPr="008C5E84">
              <w:rPr>
                <w:rFonts w:ascii="Uniwroclavica" w:eastAsia="Times New Roman" w:hAnsi="Uniwroclavica" w:cstheme="minorBidi"/>
                <w:u w:val="single"/>
                <w:lang w:eastAsia="pl-PL"/>
              </w:rPr>
              <w:t>.</w:t>
            </w:r>
            <w:r w:rsidR="008C5E84" w:rsidRPr="008C5E84">
              <w:rPr>
                <w:rFonts w:ascii="Uniwroclavica" w:eastAsia="Times New Roman" w:hAnsi="Uniwroclavica" w:cstheme="minorBidi"/>
                <w:u w:val="single"/>
                <w:lang w:eastAsia="pl-PL"/>
              </w:rPr>
              <w:t xml:space="preserve"> I 10</w:t>
            </w:r>
            <w:r w:rsidR="5F6E9B6A" w:rsidRPr="008C5E84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proofErr w:type="spellStart"/>
            <w:r w:rsidR="6AFF42C7" w:rsidRPr="008C5E84">
              <w:rPr>
                <w:rFonts w:ascii="Uniwroclavica" w:eastAsia="Times New Roman" w:hAnsi="Uniwroclavica" w:cstheme="minorBidi"/>
                <w:lang w:eastAsia="pl-PL"/>
              </w:rPr>
              <w:t>u</w:t>
            </w:r>
            <w:r w:rsidR="5F6E9B6A" w:rsidRPr="008C5E84">
              <w:rPr>
                <w:rFonts w:ascii="Uniwroclavica" w:eastAsia="Times New Roman" w:hAnsi="Uniwroclavica" w:cstheme="minorBidi"/>
                <w:lang w:eastAsia="pl-PL"/>
              </w:rPr>
              <w:t>Pzp</w:t>
            </w:r>
            <w:proofErr w:type="spellEnd"/>
          </w:p>
          <w:p w14:paraId="0A0A0E29" w14:textId="7692DD1A" w:rsidR="00967F47" w:rsidRPr="00C13FE1" w:rsidRDefault="008E18E5" w:rsidP="00535589">
            <w:pPr>
              <w:widowControl w:val="0"/>
              <w:tabs>
                <w:tab w:val="left" w:pos="173"/>
              </w:tabs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BB6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1C0BB6" w:rsidRPr="00C13FE1">
              <w:rPr>
                <w:rFonts w:ascii="Uniwroclavica" w:hAnsi="Uniwroclavica"/>
              </w:rPr>
              <w:tab/>
            </w:r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nie podlegamy wykluczeniu z postępowania na podstawie </w:t>
            </w:r>
            <w:r w:rsidR="00967F47" w:rsidRPr="00C13FE1">
              <w:rPr>
                <w:rFonts w:ascii="Uniwroclavica" w:eastAsia="Times New Roman" w:hAnsi="Uniwroclavica" w:cstheme="minorBidi"/>
                <w:u w:val="single"/>
                <w:lang w:eastAsia="pl-PL"/>
              </w:rPr>
              <w:t>art. 7 ust. 1</w:t>
            </w:r>
            <w:r w:rsidR="00967F47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ustawy o szczególnych rozwiązaniach w zakresie przeciwdziałania wspierania agresji na Ukrainę oraz służących ochronie bezpieczeństwa narodowego</w:t>
            </w:r>
          </w:p>
        </w:tc>
      </w:tr>
      <w:tr w:rsidR="003E37F2" w:rsidRPr="00C13FE1" w14:paraId="4DFDE982" w14:textId="77777777" w:rsidTr="31A2F7AC">
        <w:tc>
          <w:tcPr>
            <w:tcW w:w="9742" w:type="dxa"/>
          </w:tcPr>
          <w:p w14:paraId="48F1AF9A" w14:textId="77777777" w:rsidR="0050125E" w:rsidRPr="00C13FE1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lastRenderedPageBreak/>
              <w:t xml:space="preserve">„SELFCLEANING” </w:t>
            </w:r>
            <w:r w:rsidRPr="00C13FE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7AEA7CCF" w14:textId="77777777" w:rsidR="0050125E" w:rsidRPr="00C13FE1" w:rsidRDefault="008E18E5" w:rsidP="00535589">
            <w:pPr>
              <w:widowControl w:val="0"/>
              <w:tabs>
                <w:tab w:val="left" w:pos="173"/>
              </w:tabs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25E" w:rsidRPr="00C13FE1">
                  <w:rPr>
                    <w:rFonts w:ascii="Uniwroclavica" w:eastAsia="MS Gothic" w:hAnsi="Uniwroclavica" w:cstheme="minorBidi"/>
                    <w:lang w:eastAsia="pl-PL"/>
                  </w:rPr>
                  <w:t>☐</w:t>
                </w:r>
              </w:sdtContent>
            </w:sdt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50125E" w:rsidRPr="00C13FE1">
              <w:rPr>
                <w:rFonts w:ascii="Uniwroclavica" w:hAnsi="Uniwroclavica"/>
              </w:rPr>
              <w:tab/>
            </w:r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oświadczamy, że zachodzą w stosunku do nas podstawy wykluczenia z postępowania na podstawie art. art. 108 ust. 1 pkt 1, 2 i 5 lub art. 109 ust. 1 pkt 2-5 i 7-10 </w:t>
            </w:r>
            <w:proofErr w:type="spellStart"/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>uPzp</w:t>
            </w:r>
            <w:proofErr w:type="spellEnd"/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50125E" w:rsidRPr="00C13FE1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3"/>
            </w:r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i na podstawie art. 110 ust. 2 </w:t>
            </w:r>
            <w:proofErr w:type="spellStart"/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>uPzp</w:t>
            </w:r>
            <w:proofErr w:type="spellEnd"/>
            <w:r w:rsidR="0050125E" w:rsidRPr="00C13FE1">
              <w:rPr>
                <w:rFonts w:ascii="Uniwroclavica" w:eastAsia="Times New Roman" w:hAnsi="Uniwroclavica" w:cstheme="minorBidi"/>
                <w:lang w:eastAsia="pl-PL"/>
              </w:rPr>
              <w:t xml:space="preserve"> podjęliśmy następujące środki naprawcze i zapobiegawcze:</w:t>
            </w:r>
          </w:p>
          <w:p w14:paraId="0A8FE982" w14:textId="10C3178D" w:rsidR="003E37F2" w:rsidRPr="00C13FE1" w:rsidRDefault="0050125E" w:rsidP="0050125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5A5521" w:rsidRPr="00C13FE1" w14:paraId="4E4D2D0D" w14:textId="77777777" w:rsidTr="31A2F7AC">
        <w:tc>
          <w:tcPr>
            <w:tcW w:w="9742" w:type="dxa"/>
          </w:tcPr>
          <w:p w14:paraId="01C6232B" w14:textId="431D1A6C" w:rsidR="005A5521" w:rsidRPr="00C13FE1" w:rsidRDefault="005A5521" w:rsidP="005A552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Podmiot </w:t>
            </w:r>
            <w:r w:rsidR="00780DAC"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udostępniający zasoby</w:t>
            </w: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 z siedzibą lub miejscem zamieszkania poza granicami Rzeczypospolitej Polskiej wskazuje dostęp do bezpłatnych i ogólnodostępnych baz danych (adres strony internetowej) </w:t>
            </w:r>
            <w:r w:rsidRPr="00C13FE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4"/>
            </w: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4C78B88F" w14:textId="293FDB20" w:rsidR="005A5521" w:rsidRPr="00C13FE1" w:rsidRDefault="005A5521" w:rsidP="005A552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C13FE1"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1C0BB6" w:rsidRPr="00C13FE1" w14:paraId="615DDA0D" w14:textId="77777777" w:rsidTr="31A2F7AC">
        <w:tc>
          <w:tcPr>
            <w:tcW w:w="9742" w:type="dxa"/>
          </w:tcPr>
          <w:p w14:paraId="58FC47DD" w14:textId="4840EBB3" w:rsidR="001C0BB6" w:rsidRPr="00C13FE1" w:rsidRDefault="001C0BB6" w:rsidP="001C0B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C13FE1">
              <w:rPr>
                <w:rFonts w:ascii="Uniwroclavica" w:hAnsi="Uniwroclavica" w:cstheme="minorHAnsi"/>
                <w:b/>
                <w:bCs/>
              </w:rPr>
              <w:t>Zobowiązanie wraz z oświadczeniem musi zostać opatrzone podpisem przez osobę/osoby uprawnioną/e do reprezentowania Podmiotu udostępniającego zasoby zgodnie z zapisami SWZ</w:t>
            </w:r>
          </w:p>
        </w:tc>
      </w:tr>
      <w:tr w:rsidR="00D46FD7" w:rsidRPr="00C13FE1" w14:paraId="123DB6E6" w14:textId="77777777" w:rsidTr="31A2F7AC">
        <w:tc>
          <w:tcPr>
            <w:tcW w:w="9742" w:type="dxa"/>
          </w:tcPr>
          <w:p w14:paraId="624528DE" w14:textId="63DAA8B7" w:rsidR="00D46FD7" w:rsidRPr="00C13FE1" w:rsidRDefault="008429FE" w:rsidP="00C56AF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C13FE1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D46FD7" w:rsidRPr="00C13FE1" w14:paraId="2AA62413" w14:textId="77777777" w:rsidTr="31A2F7AC">
        <w:tc>
          <w:tcPr>
            <w:tcW w:w="9742" w:type="dxa"/>
          </w:tcPr>
          <w:p w14:paraId="649E5EC2" w14:textId="6CE90E18" w:rsidR="00D46FD7" w:rsidRPr="00C13FE1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y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podpisem świadom</w:t>
            </w:r>
            <w:r w:rsidR="007A1365"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>i</w:t>
            </w:r>
            <w:r w:rsidRPr="00C13FE1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C13FE1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C13FE1" w:rsidSect="004278E7">
      <w:headerReference w:type="default" r:id="rId11"/>
      <w:footerReference w:type="default" r:id="rId12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D51C" w14:textId="77777777" w:rsidR="008E18E5" w:rsidRDefault="008E18E5" w:rsidP="00740C4C">
      <w:pPr>
        <w:spacing w:after="0"/>
      </w:pPr>
      <w:r>
        <w:separator/>
      </w:r>
    </w:p>
  </w:endnote>
  <w:endnote w:type="continuationSeparator" w:id="0">
    <w:p w14:paraId="68949C77" w14:textId="77777777" w:rsidR="008E18E5" w:rsidRDefault="008E18E5" w:rsidP="00740C4C">
      <w:pPr>
        <w:spacing w:after="0"/>
      </w:pPr>
      <w:r>
        <w:continuationSeparator/>
      </w:r>
    </w:p>
  </w:endnote>
  <w:endnote w:type="continuationNotice" w:id="1">
    <w:p w14:paraId="404AD6B0" w14:textId="77777777" w:rsidR="008E18E5" w:rsidRDefault="008E1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4069" w14:textId="77777777" w:rsidR="008E18E5" w:rsidRDefault="008E18E5" w:rsidP="00740C4C">
      <w:pPr>
        <w:spacing w:after="0"/>
      </w:pPr>
      <w:r>
        <w:separator/>
      </w:r>
    </w:p>
  </w:footnote>
  <w:footnote w:type="continuationSeparator" w:id="0">
    <w:p w14:paraId="79F143ED" w14:textId="77777777" w:rsidR="008E18E5" w:rsidRDefault="008E18E5" w:rsidP="00740C4C">
      <w:pPr>
        <w:spacing w:after="0"/>
      </w:pPr>
      <w:r>
        <w:continuationSeparator/>
      </w:r>
    </w:p>
  </w:footnote>
  <w:footnote w:type="continuationNotice" w:id="1">
    <w:p w14:paraId="059D141C" w14:textId="77777777" w:rsidR="008E18E5" w:rsidRDefault="008E18E5">
      <w:pPr>
        <w:spacing w:after="0"/>
      </w:pPr>
    </w:p>
  </w:footnote>
  <w:footnote w:id="2">
    <w:p w14:paraId="276B2390" w14:textId="47D53C6B" w:rsidR="0050125E" w:rsidRPr="007F1A8B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7F1A8B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2D4A81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, </w:t>
      </w:r>
      <w:r>
        <w:rPr>
          <w:rFonts w:ascii="Uniwroclavica" w:hAnsi="Uniwroclavica"/>
          <w:i/>
          <w:iCs/>
          <w:sz w:val="18"/>
          <w:szCs w:val="18"/>
        </w:rPr>
        <w:t>jeśli go dotyczy (podlega wykluczeniu)</w:t>
      </w:r>
    </w:p>
  </w:footnote>
  <w:footnote w:id="3">
    <w:p w14:paraId="54400CA6" w14:textId="4A697888" w:rsidR="0050125E" w:rsidRPr="00D11E00" w:rsidRDefault="0050125E" w:rsidP="0050125E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D11E00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D11E00">
        <w:rPr>
          <w:rFonts w:ascii="Uniwroclavica" w:hAnsi="Uniwroclavica"/>
          <w:i/>
          <w:iCs/>
          <w:sz w:val="18"/>
          <w:szCs w:val="18"/>
        </w:rPr>
        <w:t xml:space="preserve"> </w:t>
      </w:r>
      <w:r>
        <w:rPr>
          <w:rFonts w:ascii="Uniwroclavica" w:hAnsi="Uniwroclavica"/>
          <w:i/>
          <w:iCs/>
          <w:sz w:val="18"/>
          <w:szCs w:val="18"/>
        </w:rPr>
        <w:t xml:space="preserve">W odniesieniu do sytuacji </w:t>
      </w:r>
      <w:r w:rsidR="002D4A81">
        <w:rPr>
          <w:rFonts w:ascii="Uniwroclavica" w:hAnsi="Uniwroclavica"/>
          <w:i/>
          <w:iCs/>
          <w:sz w:val="18"/>
          <w:szCs w:val="18"/>
        </w:rPr>
        <w:t>podmiotu udostępniającego zasoby</w:t>
      </w:r>
    </w:p>
  </w:footnote>
  <w:footnote w:id="4">
    <w:p w14:paraId="11C61E71" w14:textId="5B0793C9" w:rsidR="005A5521" w:rsidRPr="00433651" w:rsidRDefault="005A5521" w:rsidP="005A552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33651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433651">
        <w:rPr>
          <w:rFonts w:ascii="Uniwroclavica" w:hAnsi="Uniwroclavica"/>
          <w:i/>
          <w:iCs/>
          <w:sz w:val="18"/>
          <w:szCs w:val="18"/>
        </w:rPr>
        <w:t xml:space="preserve"> Wypełnia </w:t>
      </w:r>
      <w:r w:rsidR="000051F9">
        <w:rPr>
          <w:rFonts w:ascii="Uniwroclavica" w:hAnsi="Uniwroclavica"/>
          <w:i/>
          <w:iCs/>
          <w:sz w:val="18"/>
          <w:szCs w:val="18"/>
        </w:rPr>
        <w:t>podmiot udostępniający zasoby</w:t>
      </w:r>
      <w:r w:rsidRPr="00433651">
        <w:rPr>
          <w:rFonts w:ascii="Uniwroclavica" w:hAnsi="Uniwroclavica"/>
          <w:i/>
          <w:iCs/>
          <w:sz w:val="18"/>
          <w:szCs w:val="18"/>
        </w:rPr>
        <w:t>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5E3" w14:textId="77777777" w:rsidR="003B1704" w:rsidRDefault="003B1704" w:rsidP="002F7620">
    <w:pPr>
      <w:pStyle w:val="Nagwek"/>
      <w:rPr>
        <w:rFonts w:ascii="Roboto" w:hAnsi="Roboto"/>
      </w:rPr>
    </w:pPr>
  </w:p>
  <w:p w14:paraId="1EB3FEB2" w14:textId="3DFE5DAD" w:rsidR="00685450" w:rsidRPr="0089017B" w:rsidRDefault="001C0BB6" w:rsidP="001C0BB6">
    <w:pPr>
      <w:pStyle w:val="Nagwek"/>
      <w:jc w:val="right"/>
      <w:rPr>
        <w:rFonts w:ascii="Uniwroclavica" w:hAnsi="Uniwroclavica"/>
        <w:sz w:val="18"/>
        <w:szCs w:val="18"/>
      </w:rPr>
    </w:pPr>
    <w:r w:rsidRPr="0089017B">
      <w:rPr>
        <w:rFonts w:ascii="Uniwroclavica" w:hAnsi="Uniwroclavica"/>
        <w:sz w:val="18"/>
        <w:szCs w:val="18"/>
      </w:rPr>
      <w:t xml:space="preserve">Załącznik nr </w:t>
    </w:r>
    <w:r w:rsidR="006F24E7" w:rsidRPr="0089017B">
      <w:rPr>
        <w:rFonts w:ascii="Uniwroclavica" w:hAnsi="Uniwroclavica"/>
        <w:sz w:val="18"/>
        <w:szCs w:val="18"/>
      </w:rPr>
      <w:t>7</w:t>
    </w:r>
    <w:r w:rsidRPr="0089017B">
      <w:rPr>
        <w:rFonts w:ascii="Uniwroclavica" w:hAnsi="Uniwroclavica"/>
        <w:sz w:val="18"/>
        <w:szCs w:val="18"/>
      </w:rPr>
      <w:t xml:space="preserve"> do postępowania</w:t>
    </w:r>
    <w:r w:rsidRPr="0089017B">
      <w:rPr>
        <w:rFonts w:ascii="Uniwroclavica" w:hAnsi="Uniwroclavica"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5932F81" wp14:editId="1A9233C5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017B">
      <w:rPr>
        <w:rFonts w:ascii="Uniwroclavica" w:hAnsi="Uniwroclavica"/>
        <w:sz w:val="18"/>
        <w:szCs w:val="18"/>
      </w:rPr>
      <w:t xml:space="preserve"> nr.</w:t>
    </w:r>
    <w:r w:rsidRPr="0089017B">
      <w:rPr>
        <w:rFonts w:ascii="Uniwroclavica" w:hAnsi="Uniwroclavica"/>
        <w:sz w:val="18"/>
        <w:szCs w:val="18"/>
      </w:rPr>
      <w:t xml:space="preserve"> BZP</w:t>
    </w:r>
    <w:r w:rsidR="008C5E84" w:rsidRPr="0089017B">
      <w:rPr>
        <w:rFonts w:ascii="Uniwroclavica" w:hAnsi="Uniwroclavica"/>
        <w:sz w:val="18"/>
        <w:szCs w:val="18"/>
      </w:rPr>
      <w:t xml:space="preserve">: </w:t>
    </w:r>
    <w:r w:rsidR="00AB49D6" w:rsidRPr="0089017B">
      <w:rPr>
        <w:rFonts w:ascii="Uniwroclavica" w:hAnsi="Uniwroclavica"/>
        <w:sz w:val="18"/>
        <w:szCs w:val="18"/>
      </w:rPr>
      <w:t>2711.</w:t>
    </w:r>
    <w:r w:rsidR="00C56AE3">
      <w:rPr>
        <w:rFonts w:ascii="Uniwroclavica" w:hAnsi="Uniwroclavica"/>
        <w:sz w:val="18"/>
        <w:szCs w:val="18"/>
      </w:rPr>
      <w:t>14</w:t>
    </w:r>
    <w:r w:rsidR="0089017B">
      <w:rPr>
        <w:rFonts w:ascii="Uniwroclavica" w:hAnsi="Uniwroclavica"/>
        <w:sz w:val="18"/>
        <w:szCs w:val="18"/>
      </w:rPr>
      <w:t>.</w:t>
    </w:r>
    <w:r w:rsidRPr="0089017B">
      <w:rPr>
        <w:rFonts w:ascii="Uniwroclavica" w:hAnsi="Uniwroclavica"/>
        <w:sz w:val="18"/>
        <w:szCs w:val="18"/>
      </w:rPr>
      <w:t>202</w:t>
    </w:r>
    <w:r w:rsidR="004F43E5" w:rsidRPr="0089017B">
      <w:rPr>
        <w:rFonts w:ascii="Uniwroclavica" w:hAnsi="Uniwroclavica"/>
        <w:sz w:val="18"/>
        <w:szCs w:val="18"/>
      </w:rPr>
      <w:t>6</w:t>
    </w:r>
    <w:r w:rsidR="008C5E84" w:rsidRPr="0089017B">
      <w:rPr>
        <w:rFonts w:ascii="Uniwroclavica" w:hAnsi="Uniwroclavica"/>
        <w:sz w:val="18"/>
        <w:szCs w:val="18"/>
      </w:rPr>
      <w:t>.MG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246561">
    <w:abstractNumId w:val="0"/>
  </w:num>
  <w:num w:numId="2" w16cid:durableId="1658533929">
    <w:abstractNumId w:val="15"/>
  </w:num>
  <w:num w:numId="3" w16cid:durableId="766119319">
    <w:abstractNumId w:val="5"/>
  </w:num>
  <w:num w:numId="4" w16cid:durableId="1837304402">
    <w:abstractNumId w:val="2"/>
  </w:num>
  <w:num w:numId="5" w16cid:durableId="1655261071">
    <w:abstractNumId w:val="25"/>
  </w:num>
  <w:num w:numId="6" w16cid:durableId="1316296680">
    <w:abstractNumId w:val="8"/>
  </w:num>
  <w:num w:numId="7" w16cid:durableId="1187862401">
    <w:abstractNumId w:val="18"/>
  </w:num>
  <w:num w:numId="8" w16cid:durableId="2001345304">
    <w:abstractNumId w:val="24"/>
  </w:num>
  <w:num w:numId="9" w16cid:durableId="86118039">
    <w:abstractNumId w:val="27"/>
  </w:num>
  <w:num w:numId="10" w16cid:durableId="1825773426">
    <w:abstractNumId w:val="1"/>
  </w:num>
  <w:num w:numId="11" w16cid:durableId="1465463384">
    <w:abstractNumId w:val="12"/>
  </w:num>
  <w:num w:numId="12" w16cid:durableId="1296327325">
    <w:abstractNumId w:val="21"/>
  </w:num>
  <w:num w:numId="13" w16cid:durableId="124004953">
    <w:abstractNumId w:val="13"/>
  </w:num>
  <w:num w:numId="14" w16cid:durableId="1291326811">
    <w:abstractNumId w:val="17"/>
  </w:num>
  <w:num w:numId="15" w16cid:durableId="590817245">
    <w:abstractNumId w:val="10"/>
  </w:num>
  <w:num w:numId="16" w16cid:durableId="1451048842">
    <w:abstractNumId w:val="11"/>
  </w:num>
  <w:num w:numId="17" w16cid:durableId="1846750888">
    <w:abstractNumId w:val="23"/>
    <w:lvlOverride w:ilvl="0">
      <w:startOverride w:val="8"/>
    </w:lvlOverride>
  </w:num>
  <w:num w:numId="18" w16cid:durableId="517083000">
    <w:abstractNumId w:val="9"/>
  </w:num>
  <w:num w:numId="19" w16cid:durableId="889456046">
    <w:abstractNumId w:val="14"/>
  </w:num>
  <w:num w:numId="20" w16cid:durableId="960964192">
    <w:abstractNumId w:val="26"/>
  </w:num>
  <w:num w:numId="21" w16cid:durableId="1020552049">
    <w:abstractNumId w:val="20"/>
  </w:num>
  <w:num w:numId="22" w16cid:durableId="1099178622">
    <w:abstractNumId w:val="4"/>
  </w:num>
  <w:num w:numId="23" w16cid:durableId="1459185527">
    <w:abstractNumId w:val="19"/>
  </w:num>
  <w:num w:numId="24" w16cid:durableId="523397978">
    <w:abstractNumId w:val="16"/>
  </w:num>
  <w:num w:numId="25" w16cid:durableId="300888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860553">
    <w:abstractNumId w:val="6"/>
  </w:num>
  <w:num w:numId="27" w16cid:durableId="157501903">
    <w:abstractNumId w:val="22"/>
  </w:num>
  <w:num w:numId="28" w16cid:durableId="1668247286">
    <w:abstractNumId w:val="3"/>
  </w:num>
  <w:num w:numId="29" w16cid:durableId="1845512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1F9"/>
    <w:rsid w:val="00006087"/>
    <w:rsid w:val="00007F01"/>
    <w:rsid w:val="00014183"/>
    <w:rsid w:val="000170E7"/>
    <w:rsid w:val="000252ED"/>
    <w:rsid w:val="00040876"/>
    <w:rsid w:val="000416E8"/>
    <w:rsid w:val="00074E7A"/>
    <w:rsid w:val="000778C6"/>
    <w:rsid w:val="00084ADC"/>
    <w:rsid w:val="0009695E"/>
    <w:rsid w:val="00097CB8"/>
    <w:rsid w:val="000A1FB7"/>
    <w:rsid w:val="000A21F3"/>
    <w:rsid w:val="000C09A5"/>
    <w:rsid w:val="000C3552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2AF7"/>
    <w:rsid w:val="001B3A98"/>
    <w:rsid w:val="001C0BB6"/>
    <w:rsid w:val="001E66D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2820"/>
    <w:rsid w:val="002B3AB7"/>
    <w:rsid w:val="002B5343"/>
    <w:rsid w:val="002C18C3"/>
    <w:rsid w:val="002D4A81"/>
    <w:rsid w:val="002E7E3B"/>
    <w:rsid w:val="002F5398"/>
    <w:rsid w:val="002F7620"/>
    <w:rsid w:val="00300BBC"/>
    <w:rsid w:val="00305E70"/>
    <w:rsid w:val="00307DA1"/>
    <w:rsid w:val="003275BF"/>
    <w:rsid w:val="00332168"/>
    <w:rsid w:val="00333FA6"/>
    <w:rsid w:val="00350E98"/>
    <w:rsid w:val="003724BA"/>
    <w:rsid w:val="0037494C"/>
    <w:rsid w:val="003850D0"/>
    <w:rsid w:val="003A2BDF"/>
    <w:rsid w:val="003A57AF"/>
    <w:rsid w:val="003B1704"/>
    <w:rsid w:val="003B3A02"/>
    <w:rsid w:val="003C46BF"/>
    <w:rsid w:val="003E37F2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3E5"/>
    <w:rsid w:val="004F4B1F"/>
    <w:rsid w:val="0050125E"/>
    <w:rsid w:val="00502809"/>
    <w:rsid w:val="005106B1"/>
    <w:rsid w:val="00522D99"/>
    <w:rsid w:val="00535589"/>
    <w:rsid w:val="005448AC"/>
    <w:rsid w:val="0056275C"/>
    <w:rsid w:val="00562D68"/>
    <w:rsid w:val="005725AA"/>
    <w:rsid w:val="00584255"/>
    <w:rsid w:val="0058555C"/>
    <w:rsid w:val="00591240"/>
    <w:rsid w:val="005926EA"/>
    <w:rsid w:val="005944CE"/>
    <w:rsid w:val="005950D6"/>
    <w:rsid w:val="005A15CD"/>
    <w:rsid w:val="005A5521"/>
    <w:rsid w:val="005B096B"/>
    <w:rsid w:val="005B5479"/>
    <w:rsid w:val="005C104B"/>
    <w:rsid w:val="005D0189"/>
    <w:rsid w:val="005E33F4"/>
    <w:rsid w:val="00636252"/>
    <w:rsid w:val="0064389A"/>
    <w:rsid w:val="00644C37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6F24E7"/>
    <w:rsid w:val="007207A1"/>
    <w:rsid w:val="00724B6C"/>
    <w:rsid w:val="00733AFA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80DAC"/>
    <w:rsid w:val="00790CB3"/>
    <w:rsid w:val="0079353C"/>
    <w:rsid w:val="007A1365"/>
    <w:rsid w:val="007A23B6"/>
    <w:rsid w:val="007B412E"/>
    <w:rsid w:val="007B503D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9017B"/>
    <w:rsid w:val="008960A0"/>
    <w:rsid w:val="008A44D4"/>
    <w:rsid w:val="008B040A"/>
    <w:rsid w:val="008B0955"/>
    <w:rsid w:val="008B2DFA"/>
    <w:rsid w:val="008C11D1"/>
    <w:rsid w:val="008C5E84"/>
    <w:rsid w:val="008C669C"/>
    <w:rsid w:val="008E18E5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1FF6"/>
    <w:rsid w:val="00966266"/>
    <w:rsid w:val="00967F47"/>
    <w:rsid w:val="009720A4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0025"/>
    <w:rsid w:val="00A020D0"/>
    <w:rsid w:val="00A11E13"/>
    <w:rsid w:val="00A332BB"/>
    <w:rsid w:val="00A350EE"/>
    <w:rsid w:val="00A40355"/>
    <w:rsid w:val="00A428D4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252"/>
    <w:rsid w:val="00AB3706"/>
    <w:rsid w:val="00AB3F3A"/>
    <w:rsid w:val="00AB49D6"/>
    <w:rsid w:val="00AC3C1D"/>
    <w:rsid w:val="00AE4C41"/>
    <w:rsid w:val="00AE75DD"/>
    <w:rsid w:val="00AF232B"/>
    <w:rsid w:val="00B12C50"/>
    <w:rsid w:val="00B2365E"/>
    <w:rsid w:val="00B3281C"/>
    <w:rsid w:val="00B34171"/>
    <w:rsid w:val="00B45354"/>
    <w:rsid w:val="00B65DD6"/>
    <w:rsid w:val="00B66C8C"/>
    <w:rsid w:val="00B938C3"/>
    <w:rsid w:val="00B96130"/>
    <w:rsid w:val="00BA62B6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13FE1"/>
    <w:rsid w:val="00C27710"/>
    <w:rsid w:val="00C27B7D"/>
    <w:rsid w:val="00C32E55"/>
    <w:rsid w:val="00C43727"/>
    <w:rsid w:val="00C445C6"/>
    <w:rsid w:val="00C56AE3"/>
    <w:rsid w:val="00C56AFD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37C7"/>
    <w:rsid w:val="00DA1207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7292"/>
    <w:rsid w:val="00E52724"/>
    <w:rsid w:val="00E532E7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D6EA6"/>
    <w:rsid w:val="00EE0C78"/>
    <w:rsid w:val="00EE541D"/>
    <w:rsid w:val="00EF5FC9"/>
    <w:rsid w:val="00F10E17"/>
    <w:rsid w:val="00F205E5"/>
    <w:rsid w:val="00F21777"/>
    <w:rsid w:val="00F307F5"/>
    <w:rsid w:val="00F316A5"/>
    <w:rsid w:val="00F375C9"/>
    <w:rsid w:val="00F50106"/>
    <w:rsid w:val="00F50CBE"/>
    <w:rsid w:val="00F75615"/>
    <w:rsid w:val="00F8345F"/>
    <w:rsid w:val="00F839B8"/>
    <w:rsid w:val="00F874E4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31A2F7AC"/>
    <w:rsid w:val="5F6E9B6A"/>
    <w:rsid w:val="66C544DD"/>
    <w:rsid w:val="68AA418F"/>
    <w:rsid w:val="6AFF42C7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25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8C5E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BD136D0354F65A2FEBC3324A1AE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6EDB4C-D5A3-4718-84F8-8B7E59E6F412}"/>
      </w:docPartPr>
      <w:docPartBody>
        <w:p w:rsidR="008F5A48" w:rsidRDefault="00A5415A" w:rsidP="00A5415A">
          <w:pPr>
            <w:pStyle w:val="44CBD136D0354F65A2FEBC3324A1AEB4"/>
          </w:pPr>
          <w:r w:rsidRPr="00C85C91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15A"/>
    <w:rsid w:val="000C3552"/>
    <w:rsid w:val="0081699F"/>
    <w:rsid w:val="008F5A48"/>
    <w:rsid w:val="009720A4"/>
    <w:rsid w:val="00A5415A"/>
    <w:rsid w:val="00AD1439"/>
    <w:rsid w:val="00ED6EA6"/>
    <w:rsid w:val="00EF5FC9"/>
    <w:rsid w:val="00F4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5415A"/>
    <w:rPr>
      <w:color w:val="808080"/>
    </w:rPr>
  </w:style>
  <w:style w:type="paragraph" w:customStyle="1" w:styleId="44CBD136D0354F65A2FEBC3324A1AEB4">
    <w:name w:val="44CBD136D0354F65A2FEBC3324A1AEB4"/>
    <w:rsid w:val="00A541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1AC78-9962-438D-B6D6-570ABD7EF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9924A-625B-4A41-B1DC-731A1955D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067A4-67C9-4259-BB7E-957D37D32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09C9E-0AAC-4FDC-9183-2EF6D2EAC7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453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USŁUGA–ZAPEWNIENIA  DOSTĘPU DO RÓŻNORODNYCH USŁUG SPORTOWO-REKREACYJNYCH W POSTACI MIESIĘCZNEGO ABONAMENTU DLA PRACOWNIKÓW UNIWERSYTETU WROCŁAWSKIEGO, ICH DZIECI, SENIORÓW, STUDENTÓW ORAZ OSÓB TOWARZYSZĄCYCH</dc:title>
  <dc:subject/>
  <dc:creator>Windows User</dc:creator>
  <cp:keywords/>
  <cp:lastModifiedBy>Monika Golińczak</cp:lastModifiedBy>
  <cp:revision>67</cp:revision>
  <cp:lastPrinted>2021-05-28T20:48:00Z</cp:lastPrinted>
  <dcterms:created xsi:type="dcterms:W3CDTF">2021-04-28T22:38:00Z</dcterms:created>
  <dcterms:modified xsi:type="dcterms:W3CDTF">2026-04-20T07:33:00Z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