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C504" w14:textId="77777777" w:rsidR="007E7CE2" w:rsidRPr="005F7608" w:rsidRDefault="007E7CE2" w:rsidP="006E0CA8">
      <w:pPr>
        <w:pStyle w:val="Nagwek1"/>
        <w:spacing w:before="0" w:line="360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14:paraId="21F0E7CB" w14:textId="547B4577" w:rsidR="003110C6" w:rsidRPr="005F7608" w:rsidRDefault="003110C6" w:rsidP="006E0CA8">
      <w:pPr>
        <w:pStyle w:val="Nagwek1"/>
        <w:spacing w:before="0" w:line="360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5F7608">
        <w:rPr>
          <w:rFonts w:asciiTheme="minorHAnsi" w:hAnsiTheme="minorHAnsi" w:cstheme="minorHAnsi"/>
          <w:b/>
          <w:bCs/>
          <w:color w:val="auto"/>
          <w:sz w:val="28"/>
          <w:szCs w:val="28"/>
        </w:rPr>
        <w:t>Szczegółowy o</w:t>
      </w:r>
      <w:r w:rsidR="00330DEC" w:rsidRPr="005F7608">
        <w:rPr>
          <w:rFonts w:asciiTheme="minorHAnsi" w:hAnsiTheme="minorHAnsi" w:cstheme="minorHAnsi"/>
          <w:b/>
          <w:bCs/>
          <w:color w:val="auto"/>
          <w:sz w:val="28"/>
          <w:szCs w:val="28"/>
        </w:rPr>
        <w:t>pis przedmiotu zamówienia</w:t>
      </w:r>
      <w:r w:rsidR="00284688" w:rsidRPr="005F7608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</w:t>
      </w:r>
      <w:r w:rsidR="00284688" w:rsidRPr="005F7608">
        <w:rPr>
          <w:rFonts w:asciiTheme="minorHAnsi" w:hAnsiTheme="minorHAnsi" w:cstheme="minorHAnsi"/>
          <w:color w:val="auto"/>
          <w:sz w:val="28"/>
          <w:szCs w:val="28"/>
        </w:rPr>
        <w:t>(dalej jako „SOPZ)</w:t>
      </w:r>
    </w:p>
    <w:p w14:paraId="55B5C344" w14:textId="77777777" w:rsidR="0049496F" w:rsidRPr="005F7608" w:rsidRDefault="0049496F" w:rsidP="006E0CA8">
      <w:pPr>
        <w:spacing w:after="0" w:line="360" w:lineRule="auto"/>
        <w:ind w:firstLine="708"/>
        <w:jc w:val="both"/>
        <w:rPr>
          <w:rFonts w:cstheme="minorHAnsi"/>
          <w:b/>
          <w:bCs/>
          <w:sz w:val="24"/>
          <w:szCs w:val="24"/>
        </w:rPr>
      </w:pPr>
    </w:p>
    <w:p w14:paraId="7697D8C5" w14:textId="7D449EB5" w:rsidR="007E7CE2" w:rsidRPr="005F7608" w:rsidRDefault="007E7CE2" w:rsidP="007E7CE2">
      <w:pPr>
        <w:pStyle w:val="Akapitzlist"/>
        <w:numPr>
          <w:ilvl w:val="0"/>
          <w:numId w:val="36"/>
        </w:num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F7608">
        <w:rPr>
          <w:rFonts w:asciiTheme="minorHAnsi" w:hAnsiTheme="minorHAnsi" w:cstheme="minorHAnsi"/>
          <w:b/>
          <w:bCs/>
          <w:sz w:val="24"/>
          <w:szCs w:val="24"/>
        </w:rPr>
        <w:t xml:space="preserve">OGÓLNA CHARAKTERYSTYKA </w:t>
      </w:r>
    </w:p>
    <w:p w14:paraId="3F3409E4" w14:textId="2B6F8B9B" w:rsidR="007E7CE2" w:rsidRPr="005F7608" w:rsidRDefault="00C665B5" w:rsidP="006E0CA8">
      <w:pPr>
        <w:pStyle w:val="Akapitzlist"/>
        <w:numPr>
          <w:ilvl w:val="0"/>
          <w:numId w:val="37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F7608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0975A0" w:rsidRPr="005F7608">
        <w:rPr>
          <w:rFonts w:asciiTheme="minorHAnsi" w:hAnsiTheme="minorHAnsi" w:cstheme="minorHAnsi"/>
          <w:sz w:val="24"/>
          <w:szCs w:val="24"/>
        </w:rPr>
        <w:t>zamówienia</w:t>
      </w:r>
      <w:r w:rsidRPr="005F7608">
        <w:rPr>
          <w:rFonts w:asciiTheme="minorHAnsi" w:hAnsiTheme="minorHAnsi" w:cstheme="minorHAnsi"/>
          <w:sz w:val="24"/>
          <w:szCs w:val="24"/>
        </w:rPr>
        <w:t xml:space="preserve"> </w:t>
      </w:r>
      <w:r w:rsidR="003270D8" w:rsidRPr="005F7608">
        <w:rPr>
          <w:rFonts w:asciiTheme="minorHAnsi" w:hAnsiTheme="minorHAnsi" w:cstheme="minorHAnsi"/>
          <w:sz w:val="24"/>
          <w:szCs w:val="24"/>
        </w:rPr>
        <w:t>(dalej tak</w:t>
      </w:r>
      <w:r w:rsidR="00345071" w:rsidRPr="005F7608">
        <w:rPr>
          <w:rFonts w:asciiTheme="minorHAnsi" w:hAnsiTheme="minorHAnsi" w:cstheme="minorHAnsi"/>
          <w:sz w:val="24"/>
          <w:szCs w:val="24"/>
        </w:rPr>
        <w:t>że jako „</w:t>
      </w:r>
      <w:r w:rsidR="00345071" w:rsidRPr="000A4E7C">
        <w:rPr>
          <w:rFonts w:asciiTheme="minorHAnsi" w:hAnsiTheme="minorHAnsi" w:cstheme="minorHAnsi"/>
          <w:b/>
          <w:bCs/>
          <w:sz w:val="24"/>
          <w:szCs w:val="24"/>
        </w:rPr>
        <w:t>Zamówienie</w:t>
      </w:r>
      <w:r w:rsidR="00345071" w:rsidRPr="005F7608">
        <w:rPr>
          <w:rFonts w:asciiTheme="minorHAnsi" w:hAnsiTheme="minorHAnsi" w:cstheme="minorHAnsi"/>
          <w:sz w:val="24"/>
          <w:szCs w:val="24"/>
        </w:rPr>
        <w:t xml:space="preserve">”) </w:t>
      </w:r>
      <w:r w:rsidRPr="005F7608">
        <w:rPr>
          <w:rFonts w:asciiTheme="minorHAnsi" w:hAnsiTheme="minorHAnsi" w:cstheme="minorHAnsi"/>
          <w:sz w:val="24"/>
          <w:szCs w:val="24"/>
        </w:rPr>
        <w:t xml:space="preserve">jest </w:t>
      </w:r>
      <w:r w:rsidR="000975A0" w:rsidRPr="005F7608">
        <w:rPr>
          <w:rFonts w:asciiTheme="minorHAnsi" w:hAnsiTheme="minorHAnsi" w:cstheme="minorHAnsi"/>
          <w:sz w:val="24"/>
          <w:szCs w:val="24"/>
        </w:rPr>
        <w:t>kompleksow</w:t>
      </w:r>
      <w:r w:rsidR="002A30BC">
        <w:rPr>
          <w:rFonts w:asciiTheme="minorHAnsi" w:hAnsiTheme="minorHAnsi" w:cstheme="minorHAnsi"/>
          <w:sz w:val="24"/>
          <w:szCs w:val="24"/>
        </w:rPr>
        <w:t>e</w:t>
      </w:r>
      <w:r w:rsidR="000975A0" w:rsidRPr="005F7608">
        <w:rPr>
          <w:rFonts w:asciiTheme="minorHAnsi" w:hAnsiTheme="minorHAnsi" w:cstheme="minorHAnsi"/>
          <w:sz w:val="24"/>
          <w:szCs w:val="24"/>
        </w:rPr>
        <w:t xml:space="preserve"> </w:t>
      </w:r>
      <w:r w:rsidR="002A30BC">
        <w:rPr>
          <w:rFonts w:asciiTheme="minorHAnsi" w:hAnsiTheme="minorHAnsi" w:cstheme="minorHAnsi"/>
          <w:sz w:val="24"/>
          <w:szCs w:val="24"/>
        </w:rPr>
        <w:t>zabezpieczenie komputerów</w:t>
      </w:r>
      <w:r w:rsidRPr="005F7608">
        <w:rPr>
          <w:rFonts w:asciiTheme="minorHAnsi" w:hAnsiTheme="minorHAnsi" w:cstheme="minorHAnsi"/>
          <w:sz w:val="24"/>
          <w:szCs w:val="24"/>
        </w:rPr>
        <w:t xml:space="preserve"> </w:t>
      </w:r>
      <w:r w:rsidR="002A30BC">
        <w:rPr>
          <w:rFonts w:asciiTheme="minorHAnsi" w:hAnsiTheme="minorHAnsi" w:cstheme="minorHAnsi"/>
          <w:sz w:val="24"/>
          <w:szCs w:val="24"/>
        </w:rPr>
        <w:t xml:space="preserve">przed awariami sieci energetycznej </w:t>
      </w:r>
      <w:r w:rsidRPr="005F7608">
        <w:rPr>
          <w:rFonts w:asciiTheme="minorHAnsi" w:hAnsiTheme="minorHAnsi" w:cstheme="minorHAnsi"/>
          <w:sz w:val="24"/>
          <w:szCs w:val="24"/>
        </w:rPr>
        <w:t xml:space="preserve">w Gminie Tuchów oraz zwiększenie odporności jednostki na zagrożenia </w:t>
      </w:r>
      <w:proofErr w:type="spellStart"/>
      <w:r w:rsidRPr="005F7608">
        <w:rPr>
          <w:rFonts w:asciiTheme="minorHAnsi" w:hAnsiTheme="minorHAnsi" w:cstheme="minorHAnsi"/>
          <w:sz w:val="24"/>
          <w:szCs w:val="24"/>
        </w:rPr>
        <w:t>cyberbezpieczeństwa</w:t>
      </w:r>
      <w:proofErr w:type="spellEnd"/>
      <w:r w:rsidRPr="005F7608">
        <w:rPr>
          <w:rFonts w:asciiTheme="minorHAnsi" w:hAnsiTheme="minorHAnsi" w:cstheme="minorHAnsi"/>
          <w:sz w:val="24"/>
          <w:szCs w:val="24"/>
        </w:rPr>
        <w:t xml:space="preserve"> w ramach programu „Fundusze Europejskie na Rozwój Cyfrowy”, priorytet II Zaawansowane usługi cyfrowe</w:t>
      </w:r>
      <w:r w:rsidR="006E0CA8" w:rsidRPr="005F7608">
        <w:rPr>
          <w:rFonts w:asciiTheme="minorHAnsi" w:hAnsiTheme="minorHAnsi" w:cstheme="minorHAnsi"/>
          <w:sz w:val="24"/>
          <w:szCs w:val="24"/>
        </w:rPr>
        <w:t xml:space="preserve"> w zadaniu pn. „Dostawa sprzętu i oprogramowania w ramach programu „</w:t>
      </w:r>
      <w:proofErr w:type="spellStart"/>
      <w:r w:rsidR="006E0CA8" w:rsidRPr="005F7608">
        <w:rPr>
          <w:rFonts w:asciiTheme="minorHAnsi" w:hAnsiTheme="minorHAnsi" w:cstheme="minorHAnsi"/>
          <w:sz w:val="24"/>
          <w:szCs w:val="24"/>
        </w:rPr>
        <w:t>Cyberbezpieczny</w:t>
      </w:r>
      <w:proofErr w:type="spellEnd"/>
      <w:r w:rsidR="006E0CA8" w:rsidRPr="005F7608">
        <w:rPr>
          <w:rFonts w:asciiTheme="minorHAnsi" w:hAnsiTheme="minorHAnsi" w:cstheme="minorHAnsi"/>
          <w:sz w:val="24"/>
          <w:szCs w:val="24"/>
        </w:rPr>
        <w:t xml:space="preserve"> Samorząd””</w:t>
      </w:r>
      <w:r w:rsidRPr="005F7608">
        <w:rPr>
          <w:rFonts w:asciiTheme="minorHAnsi" w:hAnsiTheme="minorHAnsi" w:cstheme="minorHAnsi"/>
          <w:sz w:val="24"/>
          <w:szCs w:val="24"/>
        </w:rPr>
        <w:t>. Tytuł projektu: „</w:t>
      </w:r>
      <w:proofErr w:type="spellStart"/>
      <w:r w:rsidRPr="005F7608">
        <w:rPr>
          <w:rFonts w:asciiTheme="minorHAnsi" w:hAnsiTheme="minorHAnsi" w:cstheme="minorHAnsi"/>
          <w:sz w:val="24"/>
          <w:szCs w:val="24"/>
        </w:rPr>
        <w:t>Cyberbezpieczny</w:t>
      </w:r>
      <w:proofErr w:type="spellEnd"/>
      <w:r w:rsidRPr="005F7608">
        <w:rPr>
          <w:rFonts w:asciiTheme="minorHAnsi" w:hAnsiTheme="minorHAnsi" w:cstheme="minorHAnsi"/>
          <w:sz w:val="24"/>
          <w:szCs w:val="24"/>
        </w:rPr>
        <w:t xml:space="preserve"> Tuchów”</w:t>
      </w:r>
      <w:r w:rsidR="006E0CA8" w:rsidRPr="005F7608">
        <w:rPr>
          <w:rFonts w:asciiTheme="minorHAnsi" w:hAnsiTheme="minorHAnsi" w:cstheme="minorHAnsi"/>
          <w:sz w:val="24"/>
          <w:szCs w:val="24"/>
        </w:rPr>
        <w:t xml:space="preserve"> </w:t>
      </w:r>
      <w:r w:rsidRPr="005F7608">
        <w:rPr>
          <w:rFonts w:asciiTheme="minorHAnsi" w:hAnsiTheme="minorHAnsi" w:cstheme="minorHAnsi"/>
          <w:sz w:val="24"/>
          <w:szCs w:val="24"/>
        </w:rPr>
        <w:t xml:space="preserve">Zamawiający wymaga dostaw urządzeń kompatybilnego z już posiadanymi. Stąd w SOPZ wskazywane są </w:t>
      </w:r>
      <w:r w:rsidR="004772C6" w:rsidRPr="005F7608">
        <w:rPr>
          <w:rFonts w:asciiTheme="minorHAnsi" w:hAnsiTheme="minorHAnsi" w:cstheme="minorHAnsi"/>
          <w:sz w:val="24"/>
          <w:szCs w:val="24"/>
        </w:rPr>
        <w:t xml:space="preserve">również </w:t>
      </w:r>
      <w:r w:rsidRPr="005F7608">
        <w:rPr>
          <w:rFonts w:asciiTheme="minorHAnsi" w:hAnsiTheme="minorHAnsi" w:cstheme="minorHAnsi"/>
          <w:sz w:val="24"/>
          <w:szCs w:val="24"/>
        </w:rPr>
        <w:t>nazwy własne i określenia konkretnych rozwiązań</w:t>
      </w:r>
      <w:r w:rsidR="006D2C63" w:rsidRPr="005F7608">
        <w:rPr>
          <w:rFonts w:asciiTheme="minorHAnsi" w:hAnsiTheme="minorHAnsi" w:cstheme="minorHAnsi"/>
          <w:sz w:val="24"/>
          <w:szCs w:val="24"/>
        </w:rPr>
        <w:t>, którymi dysponuje</w:t>
      </w:r>
      <w:r w:rsidR="00597F10" w:rsidRPr="005F7608">
        <w:rPr>
          <w:rFonts w:asciiTheme="minorHAnsi" w:hAnsiTheme="minorHAnsi" w:cstheme="minorHAnsi"/>
          <w:sz w:val="24"/>
          <w:szCs w:val="24"/>
        </w:rPr>
        <w:t>/będzie dysponował Zamawiający</w:t>
      </w:r>
      <w:r w:rsidR="004772C6" w:rsidRPr="005F7608">
        <w:rPr>
          <w:rFonts w:asciiTheme="minorHAnsi" w:hAnsiTheme="minorHAnsi" w:cstheme="minorHAnsi"/>
          <w:sz w:val="24"/>
          <w:szCs w:val="24"/>
        </w:rPr>
        <w:t xml:space="preserve">, </w:t>
      </w:r>
      <w:r w:rsidR="006E6ED0" w:rsidRPr="005F7608">
        <w:rPr>
          <w:rFonts w:asciiTheme="minorHAnsi" w:hAnsiTheme="minorHAnsi" w:cstheme="minorHAnsi"/>
          <w:sz w:val="24"/>
          <w:szCs w:val="24"/>
        </w:rPr>
        <w:t xml:space="preserve">z którymi oferowane a następnie </w:t>
      </w:r>
      <w:r w:rsidR="007028D3" w:rsidRPr="005F7608">
        <w:rPr>
          <w:rFonts w:asciiTheme="minorHAnsi" w:hAnsiTheme="minorHAnsi" w:cstheme="minorHAnsi"/>
          <w:sz w:val="24"/>
          <w:szCs w:val="24"/>
        </w:rPr>
        <w:t xml:space="preserve">dostarczane i konfigurowane urządzenia wraz z </w:t>
      </w:r>
      <w:r w:rsidR="00B62DE4" w:rsidRPr="005F7608">
        <w:rPr>
          <w:rFonts w:asciiTheme="minorHAnsi" w:hAnsiTheme="minorHAnsi" w:cstheme="minorHAnsi"/>
          <w:sz w:val="24"/>
          <w:szCs w:val="24"/>
        </w:rPr>
        <w:t>oprogramowaniem</w:t>
      </w:r>
      <w:r w:rsidR="007028D3" w:rsidRPr="005F7608">
        <w:rPr>
          <w:rFonts w:asciiTheme="minorHAnsi" w:hAnsiTheme="minorHAnsi" w:cstheme="minorHAnsi"/>
          <w:sz w:val="24"/>
          <w:szCs w:val="24"/>
        </w:rPr>
        <w:t xml:space="preserve"> </w:t>
      </w:r>
      <w:r w:rsidR="00B62DE4" w:rsidRPr="005F7608">
        <w:rPr>
          <w:rFonts w:asciiTheme="minorHAnsi" w:hAnsiTheme="minorHAnsi" w:cstheme="minorHAnsi"/>
          <w:sz w:val="24"/>
          <w:szCs w:val="24"/>
        </w:rPr>
        <w:t>winne być w pełni kompatybilne</w:t>
      </w:r>
      <w:r w:rsidRPr="005F760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0768E0C" w14:textId="4F008A10" w:rsidR="00FB7AA5" w:rsidRPr="005F7608" w:rsidRDefault="00FB7AA5" w:rsidP="006E0CA8">
      <w:pPr>
        <w:pStyle w:val="Akapitzlist"/>
        <w:numPr>
          <w:ilvl w:val="0"/>
          <w:numId w:val="37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FB7AA5">
        <w:rPr>
          <w:rFonts w:asciiTheme="minorHAnsi" w:hAnsiTheme="minorHAnsi" w:cstheme="minorHAnsi"/>
          <w:sz w:val="24"/>
          <w:szCs w:val="24"/>
        </w:rPr>
        <w:t>Wykonawca musi posiadać doświadczenie oraz autoryzacje w zakresie uruchomienia oraz serwisowania oferowanego urządzenia, umożliwiające należyte wykonanie przedmiotu zamówienia.</w:t>
      </w:r>
    </w:p>
    <w:p w14:paraId="560EC3C2" w14:textId="77777777" w:rsidR="00537D07" w:rsidRPr="005F7608" w:rsidRDefault="00537D07" w:rsidP="00537D07">
      <w:pPr>
        <w:pStyle w:val="Akapitzlist"/>
        <w:numPr>
          <w:ilvl w:val="0"/>
          <w:numId w:val="37"/>
        </w:num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F7608">
        <w:rPr>
          <w:rFonts w:asciiTheme="minorHAnsi" w:hAnsiTheme="minorHAnsi" w:cstheme="minorHAnsi"/>
          <w:b/>
          <w:bCs/>
          <w:sz w:val="24"/>
          <w:szCs w:val="24"/>
        </w:rPr>
        <w:t>Miejsce instalacji sprzętu i oprogramowania/Systemu:</w:t>
      </w:r>
    </w:p>
    <w:p w14:paraId="58BE8ADA" w14:textId="12E41268" w:rsidR="00C665B5" w:rsidRDefault="00537D07" w:rsidP="00490877">
      <w:pPr>
        <w:pStyle w:val="Akapitzlist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F7608">
        <w:rPr>
          <w:rFonts w:asciiTheme="minorHAnsi" w:hAnsiTheme="minorHAnsi" w:cstheme="minorHAnsi"/>
          <w:sz w:val="24"/>
          <w:szCs w:val="24"/>
        </w:rPr>
        <w:t xml:space="preserve">Dostarczony sprzęt </w:t>
      </w:r>
      <w:r w:rsidR="002A30BC">
        <w:rPr>
          <w:rFonts w:asciiTheme="minorHAnsi" w:hAnsiTheme="minorHAnsi" w:cstheme="minorHAnsi"/>
          <w:sz w:val="24"/>
          <w:szCs w:val="24"/>
        </w:rPr>
        <w:t>z akcesoriami</w:t>
      </w:r>
      <w:r w:rsidRPr="005F7608">
        <w:rPr>
          <w:rFonts w:asciiTheme="minorHAnsi" w:hAnsiTheme="minorHAnsi" w:cstheme="minorHAnsi"/>
          <w:sz w:val="24"/>
          <w:szCs w:val="24"/>
        </w:rPr>
        <w:t xml:space="preserve"> powinny zostać </w:t>
      </w:r>
      <w:r w:rsidR="005E3573">
        <w:rPr>
          <w:rFonts w:asciiTheme="minorHAnsi" w:hAnsiTheme="minorHAnsi" w:cstheme="minorHAnsi"/>
          <w:sz w:val="24"/>
          <w:szCs w:val="24"/>
        </w:rPr>
        <w:t xml:space="preserve">przez Wykonawcę </w:t>
      </w:r>
      <w:r w:rsidR="002A30BC">
        <w:rPr>
          <w:rFonts w:asciiTheme="minorHAnsi" w:hAnsiTheme="minorHAnsi" w:cstheme="minorHAnsi"/>
          <w:sz w:val="24"/>
          <w:szCs w:val="24"/>
        </w:rPr>
        <w:t>dostarczone</w:t>
      </w:r>
      <w:r w:rsidRPr="005F7608">
        <w:rPr>
          <w:rFonts w:asciiTheme="minorHAnsi" w:hAnsiTheme="minorHAnsi" w:cstheme="minorHAnsi"/>
          <w:sz w:val="24"/>
          <w:szCs w:val="24"/>
        </w:rPr>
        <w:t xml:space="preserve"> zgodnie z wymaganiami opisanymi w dalszej części załącznika dokumentu, </w:t>
      </w:r>
      <w:r w:rsidR="002A30BC">
        <w:rPr>
          <w:rFonts w:asciiTheme="minorHAnsi" w:hAnsiTheme="minorHAnsi" w:cstheme="minorHAnsi"/>
          <w:sz w:val="24"/>
          <w:szCs w:val="24"/>
        </w:rPr>
        <w:t>do</w:t>
      </w:r>
      <w:r w:rsidRPr="005F7608">
        <w:rPr>
          <w:rFonts w:asciiTheme="minorHAnsi" w:hAnsiTheme="minorHAnsi" w:cstheme="minorHAnsi"/>
          <w:sz w:val="24"/>
          <w:szCs w:val="24"/>
        </w:rPr>
        <w:t xml:space="preserve"> budynk</w:t>
      </w:r>
      <w:r w:rsidR="002A30BC">
        <w:rPr>
          <w:rFonts w:asciiTheme="minorHAnsi" w:hAnsiTheme="minorHAnsi" w:cstheme="minorHAnsi"/>
          <w:sz w:val="24"/>
          <w:szCs w:val="24"/>
        </w:rPr>
        <w:t>u</w:t>
      </w:r>
      <w:r w:rsidRPr="005F7608">
        <w:rPr>
          <w:rFonts w:asciiTheme="minorHAnsi" w:hAnsiTheme="minorHAnsi" w:cstheme="minorHAnsi"/>
          <w:sz w:val="24"/>
          <w:szCs w:val="24"/>
        </w:rPr>
        <w:t xml:space="preserve"> Urzędu Miejskiego w Tuchowie</w:t>
      </w:r>
      <w:r w:rsidR="003A4DF2">
        <w:rPr>
          <w:rFonts w:asciiTheme="minorHAnsi" w:hAnsiTheme="minorHAnsi" w:cstheme="minorHAnsi"/>
          <w:sz w:val="24"/>
          <w:szCs w:val="24"/>
        </w:rPr>
        <w:t xml:space="preserve"> (ul. </w:t>
      </w:r>
      <w:proofErr w:type="spellStart"/>
      <w:r w:rsidR="003A4DF2">
        <w:rPr>
          <w:rFonts w:asciiTheme="minorHAnsi" w:hAnsiTheme="minorHAnsi" w:cstheme="minorHAnsi"/>
          <w:sz w:val="24"/>
          <w:szCs w:val="24"/>
        </w:rPr>
        <w:t>Rye</w:t>
      </w:r>
      <w:proofErr w:type="spellEnd"/>
      <w:r w:rsidRPr="005F7608">
        <w:rPr>
          <w:rFonts w:asciiTheme="minorHAnsi" w:hAnsiTheme="minorHAnsi" w:cstheme="minorHAnsi"/>
          <w:sz w:val="24"/>
          <w:szCs w:val="24"/>
        </w:rPr>
        <w:t xml:space="preserve">, w miejscach </w:t>
      </w:r>
      <w:r w:rsidR="005E3573">
        <w:rPr>
          <w:rFonts w:asciiTheme="minorHAnsi" w:hAnsiTheme="minorHAnsi" w:cstheme="minorHAnsi"/>
          <w:sz w:val="24"/>
          <w:szCs w:val="24"/>
        </w:rPr>
        <w:t xml:space="preserve">szczegółowo </w:t>
      </w:r>
      <w:r w:rsidRPr="005F7608">
        <w:rPr>
          <w:rFonts w:asciiTheme="minorHAnsi" w:hAnsiTheme="minorHAnsi" w:cstheme="minorHAnsi"/>
          <w:sz w:val="24"/>
          <w:szCs w:val="24"/>
        </w:rPr>
        <w:t>wskazanych przez Zamawiającego.</w:t>
      </w:r>
    </w:p>
    <w:p w14:paraId="388ACB3A" w14:textId="77777777" w:rsidR="003A4DF2" w:rsidRPr="00490877" w:rsidRDefault="003A4DF2" w:rsidP="00490877">
      <w:pPr>
        <w:pStyle w:val="Akapitzlist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20E1C1B6" w14:textId="4A3A0278" w:rsidR="00C665B5" w:rsidRPr="005F7608" w:rsidRDefault="007E7CE2" w:rsidP="00537D07">
      <w:pPr>
        <w:pStyle w:val="Nagwek2"/>
        <w:numPr>
          <w:ilvl w:val="0"/>
          <w:numId w:val="36"/>
        </w:numPr>
        <w:spacing w:before="0" w:line="36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Toc112713045"/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WYMAGANIA OGÓLNE DLA </w:t>
      </w:r>
      <w:r w:rsidR="00FB7AA5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URZĄDZEŃ</w:t>
      </w:r>
      <w:r w:rsidR="00FB7AA5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bookmarkEnd w:id="0"/>
    </w:p>
    <w:p w14:paraId="0FD127E8" w14:textId="0E4923E2" w:rsidR="00C665B5" w:rsidRPr="005F7608" w:rsidRDefault="00537D07" w:rsidP="00537D07">
      <w:pPr>
        <w:pStyle w:val="Akapitzlist"/>
        <w:numPr>
          <w:ilvl w:val="1"/>
          <w:numId w:val="34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F7608">
        <w:rPr>
          <w:rFonts w:asciiTheme="minorHAnsi" w:hAnsiTheme="minorHAnsi" w:cstheme="minorHAnsi"/>
          <w:sz w:val="24"/>
          <w:szCs w:val="24"/>
        </w:rPr>
        <w:t>C</w:t>
      </w:r>
      <w:r w:rsidR="00C665B5" w:rsidRPr="005F7608">
        <w:rPr>
          <w:rFonts w:asciiTheme="minorHAnsi" w:hAnsiTheme="minorHAnsi" w:cstheme="minorHAnsi"/>
          <w:sz w:val="24"/>
          <w:szCs w:val="24"/>
        </w:rPr>
        <w:t xml:space="preserve">ałość sprzętu </w:t>
      </w:r>
      <w:r w:rsidR="002A30BC">
        <w:rPr>
          <w:rFonts w:asciiTheme="minorHAnsi" w:hAnsiTheme="minorHAnsi" w:cstheme="minorHAnsi"/>
          <w:sz w:val="24"/>
          <w:szCs w:val="24"/>
        </w:rPr>
        <w:t>z akcesoriami</w:t>
      </w:r>
      <w:r w:rsidR="00C665B5" w:rsidRPr="005F7608">
        <w:rPr>
          <w:rFonts w:asciiTheme="minorHAnsi" w:hAnsiTheme="minorHAnsi" w:cstheme="minorHAnsi"/>
          <w:sz w:val="24"/>
          <w:szCs w:val="24"/>
        </w:rPr>
        <w:t xml:space="preserve"> musi pochodzić z </w:t>
      </w:r>
      <w:r w:rsidR="00AB0A68" w:rsidRPr="005F7608">
        <w:rPr>
          <w:rFonts w:asciiTheme="minorHAnsi" w:hAnsiTheme="minorHAnsi" w:cstheme="minorHAnsi"/>
          <w:sz w:val="24"/>
          <w:szCs w:val="24"/>
        </w:rPr>
        <w:t>autoryzowanych przez ich producentów</w:t>
      </w:r>
      <w:r w:rsidR="00AB0A68" w:rsidRPr="005F7608" w:rsidDel="00AB0A68">
        <w:rPr>
          <w:rFonts w:asciiTheme="minorHAnsi" w:hAnsiTheme="minorHAnsi" w:cstheme="minorHAnsi"/>
          <w:sz w:val="24"/>
          <w:szCs w:val="24"/>
        </w:rPr>
        <w:t xml:space="preserve"> </w:t>
      </w:r>
      <w:r w:rsidR="00AB0A68" w:rsidRPr="005F7608">
        <w:rPr>
          <w:rFonts w:asciiTheme="minorHAnsi" w:hAnsiTheme="minorHAnsi" w:cstheme="minorHAnsi"/>
          <w:sz w:val="24"/>
          <w:szCs w:val="24"/>
        </w:rPr>
        <w:t xml:space="preserve">kanałów </w:t>
      </w:r>
      <w:r w:rsidR="00C665B5" w:rsidRPr="005F7608">
        <w:rPr>
          <w:rFonts w:asciiTheme="minorHAnsi" w:hAnsiTheme="minorHAnsi" w:cstheme="minorHAnsi"/>
          <w:sz w:val="24"/>
          <w:szCs w:val="24"/>
        </w:rPr>
        <w:t xml:space="preserve">sprzedaży; </w:t>
      </w:r>
    </w:p>
    <w:p w14:paraId="65F49904" w14:textId="47B495DC" w:rsidR="00C665B5" w:rsidRPr="005F7608" w:rsidRDefault="00537D07" w:rsidP="006E0CA8">
      <w:pPr>
        <w:numPr>
          <w:ilvl w:val="1"/>
          <w:numId w:val="34"/>
        </w:numPr>
        <w:spacing w:after="0" w:line="360" w:lineRule="auto"/>
        <w:rPr>
          <w:rFonts w:cstheme="minorHAnsi"/>
          <w:sz w:val="24"/>
          <w:szCs w:val="24"/>
        </w:rPr>
      </w:pPr>
      <w:r w:rsidRPr="005F7608">
        <w:rPr>
          <w:rFonts w:cstheme="minorHAnsi"/>
          <w:sz w:val="24"/>
          <w:szCs w:val="24"/>
        </w:rPr>
        <w:t>C</w:t>
      </w:r>
      <w:r w:rsidR="00C665B5" w:rsidRPr="005F7608">
        <w:rPr>
          <w:rFonts w:cstheme="minorHAnsi"/>
          <w:sz w:val="24"/>
          <w:szCs w:val="24"/>
        </w:rPr>
        <w:t xml:space="preserve">ałość sprzętu musi być nowa (wyprodukowana nie wcześniej niż </w:t>
      </w:r>
      <w:r w:rsidR="00FB7AA5">
        <w:rPr>
          <w:rFonts w:cstheme="minorHAnsi"/>
          <w:sz w:val="24"/>
          <w:szCs w:val="24"/>
        </w:rPr>
        <w:t>12</w:t>
      </w:r>
      <w:r w:rsidR="00C665B5" w:rsidRPr="005F7608">
        <w:rPr>
          <w:rFonts w:cstheme="minorHAnsi"/>
          <w:sz w:val="24"/>
          <w:szCs w:val="24"/>
        </w:rPr>
        <w:t xml:space="preserve"> miesięcy </w:t>
      </w:r>
      <w:r w:rsidR="001F2188" w:rsidRPr="005F7608">
        <w:rPr>
          <w:rFonts w:cstheme="minorHAnsi"/>
          <w:sz w:val="24"/>
          <w:szCs w:val="24"/>
        </w:rPr>
        <w:t xml:space="preserve">przed </w:t>
      </w:r>
      <w:r w:rsidR="000024CA" w:rsidRPr="005F7608">
        <w:rPr>
          <w:rFonts w:cstheme="minorHAnsi"/>
          <w:sz w:val="24"/>
          <w:szCs w:val="24"/>
        </w:rPr>
        <w:t>d</w:t>
      </w:r>
      <w:r w:rsidR="007348E5" w:rsidRPr="005F7608">
        <w:rPr>
          <w:rFonts w:cstheme="minorHAnsi"/>
          <w:sz w:val="24"/>
          <w:szCs w:val="24"/>
        </w:rPr>
        <w:t>ni</w:t>
      </w:r>
      <w:r w:rsidR="001F2188" w:rsidRPr="005F7608">
        <w:rPr>
          <w:rFonts w:cstheme="minorHAnsi"/>
          <w:sz w:val="24"/>
          <w:szCs w:val="24"/>
        </w:rPr>
        <w:t>em</w:t>
      </w:r>
      <w:r w:rsidR="007348E5" w:rsidRPr="005F7608">
        <w:rPr>
          <w:rFonts w:cstheme="minorHAnsi"/>
          <w:sz w:val="24"/>
          <w:szCs w:val="24"/>
        </w:rPr>
        <w:t xml:space="preserve"> ogłoszenia </w:t>
      </w:r>
      <w:r w:rsidR="00E571C8">
        <w:rPr>
          <w:rFonts w:cstheme="minorHAnsi"/>
          <w:sz w:val="24"/>
          <w:szCs w:val="24"/>
        </w:rPr>
        <w:t xml:space="preserve">postepowania </w:t>
      </w:r>
      <w:r w:rsidR="00C336A1">
        <w:rPr>
          <w:rFonts w:cstheme="minorHAnsi"/>
          <w:sz w:val="24"/>
          <w:szCs w:val="24"/>
        </w:rPr>
        <w:t xml:space="preserve">dot. udzielenia </w:t>
      </w:r>
      <w:r w:rsidR="00E571C8">
        <w:rPr>
          <w:rFonts w:cstheme="minorHAnsi"/>
          <w:sz w:val="24"/>
          <w:szCs w:val="24"/>
        </w:rPr>
        <w:t>Z</w:t>
      </w:r>
      <w:r w:rsidR="00E571C8" w:rsidRPr="005F7608">
        <w:rPr>
          <w:rFonts w:cstheme="minorHAnsi"/>
          <w:sz w:val="24"/>
          <w:szCs w:val="24"/>
        </w:rPr>
        <w:t>amówienia</w:t>
      </w:r>
      <w:r w:rsidR="00C665B5" w:rsidRPr="005F7608">
        <w:rPr>
          <w:rFonts w:cstheme="minorHAnsi"/>
          <w:sz w:val="24"/>
          <w:szCs w:val="24"/>
        </w:rPr>
        <w:t xml:space="preserve">), nie używana wcześniej; </w:t>
      </w:r>
    </w:p>
    <w:p w14:paraId="3F7F98B3" w14:textId="21A4495E" w:rsidR="006E0CA8" w:rsidRPr="005F7608" w:rsidRDefault="00537D07" w:rsidP="006E0CA8">
      <w:pPr>
        <w:numPr>
          <w:ilvl w:val="1"/>
          <w:numId w:val="34"/>
        </w:numPr>
        <w:spacing w:after="0" w:line="360" w:lineRule="auto"/>
        <w:rPr>
          <w:rFonts w:cstheme="minorHAnsi"/>
          <w:sz w:val="24"/>
          <w:szCs w:val="24"/>
        </w:rPr>
      </w:pPr>
      <w:r w:rsidRPr="005F7608">
        <w:rPr>
          <w:rFonts w:cstheme="minorHAnsi"/>
          <w:sz w:val="24"/>
          <w:szCs w:val="24"/>
        </w:rPr>
        <w:lastRenderedPageBreak/>
        <w:t>W</w:t>
      </w:r>
      <w:r w:rsidR="00C665B5" w:rsidRPr="005F7608">
        <w:rPr>
          <w:rFonts w:cstheme="minorHAnsi"/>
          <w:sz w:val="24"/>
          <w:szCs w:val="24"/>
        </w:rPr>
        <w:t xml:space="preserve">szystkie wymagania podane w </w:t>
      </w:r>
      <w:r w:rsidR="00760F5C" w:rsidRPr="005F7608">
        <w:rPr>
          <w:rFonts w:cstheme="minorHAnsi"/>
          <w:sz w:val="24"/>
          <w:szCs w:val="24"/>
        </w:rPr>
        <w:t xml:space="preserve">niniejszym </w:t>
      </w:r>
      <w:r w:rsidR="00C665B5" w:rsidRPr="005F7608">
        <w:rPr>
          <w:rFonts w:cstheme="minorHAnsi"/>
          <w:sz w:val="24"/>
          <w:szCs w:val="24"/>
        </w:rPr>
        <w:t xml:space="preserve">dokumencie należy traktować jako wymagania </w:t>
      </w:r>
      <w:r w:rsidR="00C665B5" w:rsidRPr="005F7608">
        <w:rPr>
          <w:rFonts w:cstheme="minorHAnsi"/>
          <w:b/>
          <w:bCs/>
          <w:sz w:val="24"/>
          <w:szCs w:val="24"/>
        </w:rPr>
        <w:t xml:space="preserve">minimalne </w:t>
      </w:r>
      <w:r w:rsidR="00C665B5" w:rsidRPr="005F7608">
        <w:rPr>
          <w:rFonts w:cstheme="minorHAnsi"/>
          <w:sz w:val="24"/>
          <w:szCs w:val="24"/>
        </w:rPr>
        <w:t xml:space="preserve">niezależnie od tego czy wskazano to w tekście. </w:t>
      </w:r>
      <w:r w:rsidR="00007B3E">
        <w:rPr>
          <w:rFonts w:cstheme="minorHAnsi"/>
          <w:sz w:val="24"/>
          <w:szCs w:val="24"/>
        </w:rPr>
        <w:br/>
      </w:r>
    </w:p>
    <w:p w14:paraId="2C47C9D3" w14:textId="77777777" w:rsidR="00007B3E" w:rsidRDefault="006E0CA8" w:rsidP="00537D07">
      <w:pPr>
        <w:numPr>
          <w:ilvl w:val="1"/>
          <w:numId w:val="34"/>
        </w:numPr>
        <w:spacing w:after="0" w:line="360" w:lineRule="auto"/>
        <w:rPr>
          <w:rFonts w:cstheme="minorHAnsi"/>
          <w:sz w:val="24"/>
          <w:szCs w:val="24"/>
        </w:rPr>
      </w:pPr>
      <w:r w:rsidRPr="005F7608">
        <w:rPr>
          <w:rFonts w:cstheme="minorHAnsi"/>
          <w:sz w:val="24"/>
          <w:szCs w:val="24"/>
        </w:rPr>
        <w:t xml:space="preserve">Wykonawca zobowiązany jest dla wszystkich dostarczonych urządzeń  </w:t>
      </w:r>
    </w:p>
    <w:p w14:paraId="01513A05" w14:textId="369F52E5" w:rsidR="006E0CA8" w:rsidRPr="005F7608" w:rsidRDefault="006E0CA8" w:rsidP="00007B3E">
      <w:pPr>
        <w:spacing w:after="0" w:line="360" w:lineRule="auto"/>
        <w:ind w:left="792"/>
        <w:rPr>
          <w:rFonts w:cstheme="minorHAnsi"/>
          <w:sz w:val="24"/>
          <w:szCs w:val="24"/>
        </w:rPr>
      </w:pPr>
      <w:r w:rsidRPr="005F7608">
        <w:rPr>
          <w:rFonts w:cstheme="minorHAnsi"/>
          <w:sz w:val="24"/>
          <w:szCs w:val="24"/>
        </w:rPr>
        <w:t xml:space="preserve">– </w:t>
      </w:r>
      <w:r w:rsidR="00383164">
        <w:rPr>
          <w:rFonts w:cstheme="minorHAnsi"/>
          <w:sz w:val="24"/>
          <w:szCs w:val="24"/>
        </w:rPr>
        <w:t xml:space="preserve">udzielić </w:t>
      </w:r>
      <w:r w:rsidR="00383164" w:rsidRPr="005F7608">
        <w:rPr>
          <w:rFonts w:cstheme="minorHAnsi"/>
          <w:sz w:val="24"/>
          <w:szCs w:val="24"/>
        </w:rPr>
        <w:t>gwarancj</w:t>
      </w:r>
      <w:r w:rsidR="00383164">
        <w:rPr>
          <w:rFonts w:cstheme="minorHAnsi"/>
          <w:sz w:val="24"/>
          <w:szCs w:val="24"/>
        </w:rPr>
        <w:t>i jakości</w:t>
      </w:r>
      <w:r w:rsidR="00383164" w:rsidRPr="005F7608">
        <w:rPr>
          <w:rFonts w:cstheme="minorHAnsi"/>
          <w:sz w:val="24"/>
          <w:szCs w:val="24"/>
        </w:rPr>
        <w:t xml:space="preserve"> </w:t>
      </w:r>
      <w:r w:rsidRPr="005F7608">
        <w:rPr>
          <w:rFonts w:cstheme="minorHAnsi"/>
          <w:sz w:val="24"/>
          <w:szCs w:val="24"/>
        </w:rPr>
        <w:t>na okres</w:t>
      </w:r>
      <w:r w:rsidR="004E02A7">
        <w:rPr>
          <w:rFonts w:cstheme="minorHAnsi"/>
          <w:sz w:val="24"/>
          <w:szCs w:val="24"/>
        </w:rPr>
        <w:t>:</w:t>
      </w:r>
      <w:r w:rsidR="00383164">
        <w:rPr>
          <w:rFonts w:cstheme="minorHAnsi"/>
          <w:sz w:val="24"/>
          <w:szCs w:val="24"/>
        </w:rPr>
        <w:t xml:space="preserve"> </w:t>
      </w:r>
      <w:r w:rsidRPr="005F7608">
        <w:rPr>
          <w:rFonts w:cstheme="minorHAnsi"/>
          <w:b/>
          <w:bCs/>
          <w:sz w:val="24"/>
          <w:szCs w:val="24"/>
        </w:rPr>
        <w:t xml:space="preserve">24 miesięcy </w:t>
      </w:r>
      <w:r w:rsidRPr="005F7608">
        <w:rPr>
          <w:rFonts w:cstheme="minorHAnsi"/>
          <w:sz w:val="24"/>
          <w:szCs w:val="24"/>
        </w:rPr>
        <w:t xml:space="preserve">od dnia podpisania Protokołu Odbioru </w:t>
      </w:r>
    </w:p>
    <w:p w14:paraId="293C8DEB" w14:textId="77777777" w:rsidR="00C665B5" w:rsidRPr="005F7608" w:rsidRDefault="00C665B5" w:rsidP="006E0CA8">
      <w:pPr>
        <w:spacing w:after="0" w:line="360" w:lineRule="auto"/>
        <w:rPr>
          <w:rFonts w:cstheme="minorHAnsi"/>
          <w:sz w:val="24"/>
          <w:szCs w:val="24"/>
        </w:rPr>
      </w:pPr>
    </w:p>
    <w:p w14:paraId="5BFEFCD5" w14:textId="26F250F9" w:rsidR="005436DE" w:rsidRPr="005F7608" w:rsidRDefault="005436DE" w:rsidP="005436DE">
      <w:pPr>
        <w:pStyle w:val="Nagwek2"/>
        <w:numPr>
          <w:ilvl w:val="0"/>
          <w:numId w:val="36"/>
        </w:numPr>
        <w:spacing w:before="0" w:line="36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MINIMALNE WYMAGANIA SZCZEGÓŁOWE DLA URZĄDZEŃ </w:t>
      </w:r>
      <w:r w:rsidR="006975D2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DLA CZĘŚCI NR 1</w:t>
      </w: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: </w:t>
      </w:r>
    </w:p>
    <w:p w14:paraId="093D55AC" w14:textId="223973AF" w:rsidR="003D4D8E" w:rsidRPr="005F7608" w:rsidRDefault="00D26319" w:rsidP="00034400">
      <w:pPr>
        <w:pStyle w:val="Nagwek1"/>
        <w:spacing w:before="0" w:line="36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Cz</w:t>
      </w:r>
      <w:r w:rsidR="00284688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ęść nr </w:t>
      </w: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1</w:t>
      </w:r>
      <w:r w:rsidR="00330DEC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="00284688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- </w:t>
      </w:r>
      <w:r w:rsidR="00D25C3C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Dostawa </w:t>
      </w:r>
      <w:r w:rsidR="00C4524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15 sztuk </w:t>
      </w:r>
      <w:r w:rsidR="00B95208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zasilacz</w:t>
      </w:r>
      <w:r w:rsidR="002A30BC">
        <w:rPr>
          <w:rFonts w:asciiTheme="minorHAnsi" w:hAnsiTheme="minorHAnsi" w:cstheme="minorHAnsi"/>
          <w:b/>
          <w:bCs/>
          <w:color w:val="auto"/>
          <w:sz w:val="24"/>
          <w:szCs w:val="24"/>
        </w:rPr>
        <w:t>y</w:t>
      </w:r>
      <w:r w:rsidR="00B95208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awaryj</w:t>
      </w:r>
      <w:r w:rsidR="002A30BC">
        <w:rPr>
          <w:rFonts w:asciiTheme="minorHAnsi" w:hAnsiTheme="minorHAnsi" w:cstheme="minorHAnsi"/>
          <w:b/>
          <w:bCs/>
          <w:color w:val="auto"/>
          <w:sz w:val="24"/>
          <w:szCs w:val="24"/>
        </w:rPr>
        <w:t>nych</w:t>
      </w:r>
      <w:r w:rsidR="00B95208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UPS </w:t>
      </w:r>
      <w:r w:rsidR="002A30BC">
        <w:rPr>
          <w:rFonts w:asciiTheme="minorHAnsi" w:hAnsiTheme="minorHAnsi" w:cstheme="minorHAnsi"/>
          <w:b/>
          <w:bCs/>
          <w:color w:val="auto"/>
          <w:sz w:val="24"/>
          <w:szCs w:val="24"/>
        </w:rPr>
        <w:t>3</w:t>
      </w:r>
      <w:r w:rsidR="00B95208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kV</w:t>
      </w:r>
      <w:r w:rsidR="000B1EBC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  <w:r w:rsidR="000B1EBC"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0B1EBC"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„Projekt grantowy </w:t>
      </w:r>
      <w:proofErr w:type="spellStart"/>
      <w:r w:rsidR="000B1EBC"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>Cyberbezpieczny</w:t>
      </w:r>
      <w:proofErr w:type="spellEnd"/>
      <w:r w:rsidR="000B1EBC"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Tuchów w ramach projektu „</w:t>
      </w:r>
      <w:proofErr w:type="spellStart"/>
      <w:r w:rsidR="000B1EBC"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>Cyberbezpieczny</w:t>
      </w:r>
      <w:proofErr w:type="spellEnd"/>
      <w:r w:rsidR="000B1EBC"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Samorząd”</w:t>
      </w:r>
    </w:p>
    <w:p w14:paraId="78D848FE" w14:textId="3BC6260F" w:rsidR="00034400" w:rsidRPr="005F7608" w:rsidRDefault="00284688" w:rsidP="006E0CA8">
      <w:pPr>
        <w:pStyle w:val="Tekstpodstawowy"/>
        <w:widowControl w:val="0"/>
        <w:tabs>
          <w:tab w:val="left" w:pos="477"/>
        </w:tabs>
        <w:spacing w:after="0" w:line="360" w:lineRule="auto"/>
        <w:ind w:right="24"/>
        <w:rPr>
          <w:rFonts w:asciiTheme="minorHAnsi" w:hAnsiTheme="minorHAnsi" w:cstheme="minorHAnsi"/>
        </w:rPr>
      </w:pPr>
      <w:bookmarkStart w:id="1" w:name="_Hlk192230955"/>
      <w:r w:rsidRPr="005F7608">
        <w:rPr>
          <w:rFonts w:asciiTheme="minorHAnsi" w:hAnsiTheme="minorHAnsi" w:cstheme="minorHAnsi"/>
        </w:rPr>
        <w:t xml:space="preserve">Przedmiotem niniejszego zamówienia jest </w:t>
      </w:r>
      <w:bookmarkEnd w:id="1"/>
      <w:r w:rsidRPr="005F7608">
        <w:rPr>
          <w:rFonts w:asciiTheme="minorHAnsi" w:hAnsiTheme="minorHAnsi" w:cstheme="minorHAnsi"/>
        </w:rPr>
        <w:t>d</w:t>
      </w:r>
      <w:r w:rsidR="003D4D8E" w:rsidRPr="005F7608">
        <w:rPr>
          <w:rFonts w:asciiTheme="minorHAnsi" w:hAnsiTheme="minorHAnsi" w:cstheme="minorHAnsi"/>
        </w:rPr>
        <w:t>ostawa</w:t>
      </w:r>
      <w:r w:rsidR="001F6FC5" w:rsidRPr="005F7608">
        <w:rPr>
          <w:rFonts w:asciiTheme="minorHAnsi" w:hAnsiTheme="minorHAnsi" w:cstheme="minorHAnsi"/>
        </w:rPr>
        <w:t xml:space="preserve">, </w:t>
      </w:r>
      <w:r w:rsidR="00C45240">
        <w:rPr>
          <w:rFonts w:asciiTheme="minorHAnsi" w:hAnsiTheme="minorHAnsi" w:cstheme="minorHAnsi"/>
        </w:rPr>
        <w:t>wraz z</w:t>
      </w:r>
      <w:r w:rsidR="001F6FC5" w:rsidRPr="005F7608">
        <w:rPr>
          <w:rFonts w:asciiTheme="minorHAnsi" w:hAnsiTheme="minorHAnsi" w:cstheme="minorHAnsi"/>
        </w:rPr>
        <w:t xml:space="preserve"> konfiguracja zasilacza awaryjnego </w:t>
      </w:r>
      <w:r w:rsidR="00B95208" w:rsidRPr="005F7608">
        <w:rPr>
          <w:rFonts w:asciiTheme="minorHAnsi" w:hAnsiTheme="minorHAnsi" w:cstheme="minorHAnsi"/>
        </w:rPr>
        <w:t xml:space="preserve">UPS </w:t>
      </w:r>
      <w:r w:rsidR="00C35A69">
        <w:rPr>
          <w:rFonts w:asciiTheme="minorHAnsi" w:hAnsiTheme="minorHAnsi" w:cstheme="minorHAnsi"/>
        </w:rPr>
        <w:t>3</w:t>
      </w:r>
      <w:r w:rsidR="00B95208" w:rsidRPr="005F7608">
        <w:rPr>
          <w:rFonts w:asciiTheme="minorHAnsi" w:hAnsiTheme="minorHAnsi" w:cstheme="minorHAnsi"/>
        </w:rPr>
        <w:t>k</w:t>
      </w:r>
      <w:r w:rsidR="009F0534" w:rsidRPr="005F7608">
        <w:rPr>
          <w:rFonts w:asciiTheme="minorHAnsi" w:hAnsiTheme="minorHAnsi" w:cstheme="minorHAnsi"/>
        </w:rPr>
        <w:t>V</w:t>
      </w:r>
      <w:r w:rsidR="00AA6585" w:rsidRPr="005F7608">
        <w:rPr>
          <w:rFonts w:asciiTheme="minorHAnsi" w:hAnsiTheme="minorHAnsi" w:cstheme="minorHAnsi"/>
        </w:rPr>
        <w:t xml:space="preserve"> w miejscu wskazanym przez zamawiającego.</w:t>
      </w:r>
    </w:p>
    <w:p w14:paraId="64F2C6F0" w14:textId="32E9C9FC" w:rsidR="007A5022" w:rsidRPr="005F7608" w:rsidRDefault="00797BCD" w:rsidP="006E0CA8">
      <w:pPr>
        <w:pStyle w:val="Nagwek1"/>
        <w:numPr>
          <w:ilvl w:val="0"/>
          <w:numId w:val="1"/>
        </w:numPr>
        <w:spacing w:before="0" w:line="360" w:lineRule="auto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Zasilacz awaryjny UPS </w:t>
      </w:r>
      <w:r w:rsidR="00BC13FF">
        <w:rPr>
          <w:rFonts w:asciiTheme="minorHAnsi" w:hAnsiTheme="minorHAnsi" w:cstheme="minorHAnsi"/>
          <w:b/>
          <w:bCs/>
          <w:color w:val="auto"/>
          <w:sz w:val="24"/>
          <w:szCs w:val="24"/>
        </w:rPr>
        <w:t>3</w:t>
      </w: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kV</w:t>
      </w:r>
      <w:r w:rsidR="00220FEC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– wymagania minimalne – 1 sztuka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2905"/>
        <w:gridCol w:w="6000"/>
      </w:tblGrid>
      <w:tr w:rsidR="00220FEC" w:rsidRPr="005F7608" w14:paraId="68FA3059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0D824185" w14:textId="603A4C7B" w:rsidR="00220FEC" w:rsidRPr="005F7608" w:rsidRDefault="00AC36FC" w:rsidP="006E0CA8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F7608">
              <w:rPr>
                <w:rFonts w:cstheme="minorHAnsi"/>
                <w:b/>
                <w:bCs/>
                <w:sz w:val="24"/>
                <w:szCs w:val="24"/>
              </w:rPr>
              <w:t>L</w:t>
            </w:r>
            <w:r w:rsidR="00034400" w:rsidRPr="005F7608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r w:rsidRPr="005F7608"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="00034400" w:rsidRPr="005F7608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06541954" w14:textId="7EB554C7" w:rsidR="00220FEC" w:rsidRPr="005F7608" w:rsidRDefault="00220FEC" w:rsidP="006E0CA8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F7608">
              <w:rPr>
                <w:rFonts w:cstheme="minorHAnsi"/>
                <w:b/>
                <w:bCs/>
                <w:sz w:val="24"/>
                <w:szCs w:val="24"/>
              </w:rPr>
              <w:t>Parametr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635C5A1F" w14:textId="796C57A8" w:rsidR="00220FEC" w:rsidRPr="005F7608" w:rsidRDefault="00220FEC" w:rsidP="006E0C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r w:rsidRPr="005F7608"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Charakterystyka </w:t>
            </w:r>
          </w:p>
        </w:tc>
      </w:tr>
      <w:tr w:rsidR="00220FEC" w:rsidRPr="005F7608" w14:paraId="3A795C6E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814" w14:textId="1277F596" w:rsidR="00220FEC" w:rsidRPr="005F7608" w:rsidRDefault="00AC36FC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0CA9" w14:textId="59183C18" w:rsidR="00220FEC" w:rsidRPr="005F7608" w:rsidRDefault="00220FEC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 xml:space="preserve">Technologia 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7215" w14:textId="77777777" w:rsidR="00220FEC" w:rsidRPr="005F7608" w:rsidRDefault="00220FEC" w:rsidP="006E0CA8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4"/>
                <w:szCs w:val="24"/>
                <w:lang w:val="fr-FR"/>
              </w:rPr>
            </w:pPr>
            <w:r w:rsidRPr="005F7608">
              <w:rPr>
                <w:rFonts w:cstheme="minorHAnsi"/>
                <w:sz w:val="24"/>
                <w:szCs w:val="24"/>
                <w:lang w:val="fr-FR"/>
              </w:rPr>
              <w:t>VFI-SS-111 (norma: IEC EN 62040-3)</w:t>
            </w:r>
          </w:p>
        </w:tc>
      </w:tr>
      <w:tr w:rsidR="00220FEC" w:rsidRPr="005F7608" w14:paraId="24FB87AA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C644" w14:textId="1F154333" w:rsidR="00220FEC" w:rsidRPr="005F7608" w:rsidRDefault="00AC36FC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C8C4" w14:textId="7EC7D531" w:rsidR="00220FEC" w:rsidRPr="005F7608" w:rsidRDefault="00220FEC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Moc znamionowa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FB1D" w14:textId="6F401FD9" w:rsidR="00220FEC" w:rsidRPr="005F7608" w:rsidRDefault="002A30BC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2A30BC">
              <w:rPr>
                <w:rFonts w:cstheme="minorHAnsi"/>
                <w:sz w:val="24"/>
                <w:szCs w:val="24"/>
              </w:rPr>
              <w:t>3kVA</w:t>
            </w:r>
            <w:r>
              <w:rPr>
                <w:rFonts w:cstheme="minorHAnsi"/>
                <w:sz w:val="24"/>
                <w:szCs w:val="24"/>
              </w:rPr>
              <w:t xml:space="preserve"> / 2700W</w:t>
            </w:r>
          </w:p>
        </w:tc>
      </w:tr>
      <w:tr w:rsidR="00220FEC" w:rsidRPr="005F7608" w14:paraId="272A0DDF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C24F" w14:textId="3ED1859C" w:rsidR="00220FEC" w:rsidRPr="005F7608" w:rsidRDefault="002A30BC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AC36FC" w:rsidRPr="005F760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4F9C" w14:textId="76A4F624" w:rsidR="00220FEC" w:rsidRPr="005F7608" w:rsidRDefault="00220FEC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Wyjściowy współczynnik mocy (PF)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FF1F" w14:textId="790DBC36" w:rsidR="00220FEC" w:rsidRPr="005F7608" w:rsidRDefault="002B101D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</w:t>
            </w:r>
          </w:p>
        </w:tc>
      </w:tr>
      <w:tr w:rsidR="00220FEC" w:rsidRPr="005F7608" w14:paraId="5D959F5C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6790" w14:textId="126F3413" w:rsidR="00220FEC" w:rsidRPr="005F7608" w:rsidRDefault="00AC36FC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F40A" w14:textId="26C214A9" w:rsidR="00220FEC" w:rsidRPr="005F7608" w:rsidRDefault="00220FEC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Wejściowy współczynnik mocy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D6CF" w14:textId="33A8613C" w:rsidR="00220FEC" w:rsidRPr="005F7608" w:rsidRDefault="004F1999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4F1999">
              <w:rPr>
                <w:rFonts w:cstheme="minorHAnsi"/>
                <w:sz w:val="24"/>
                <w:szCs w:val="24"/>
              </w:rPr>
              <w:t>90 % (pełne obciążenie)</w:t>
            </w:r>
          </w:p>
        </w:tc>
      </w:tr>
      <w:tr w:rsidR="00220FEC" w:rsidRPr="005F7608" w14:paraId="5A44D314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652A" w14:textId="4F2D7D31" w:rsidR="00220FEC" w:rsidRPr="005F7608" w:rsidRDefault="00AC36FC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764B" w14:textId="44550D27" w:rsidR="00220FEC" w:rsidRPr="005F7608" w:rsidRDefault="00220FEC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Napięcie wejściowe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0E55" w14:textId="0C82B67C" w:rsidR="00220FEC" w:rsidRPr="005F7608" w:rsidRDefault="004F1999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4F1999">
              <w:rPr>
                <w:rFonts w:eastAsia="ArialMT" w:cstheme="minorHAnsi"/>
                <w:sz w:val="24"/>
                <w:szCs w:val="24"/>
              </w:rPr>
              <w:t>230 V Prąd przemienny (AC) 1 faza</w:t>
            </w:r>
          </w:p>
        </w:tc>
      </w:tr>
      <w:tr w:rsidR="004F1999" w:rsidRPr="005F7608" w14:paraId="6BDE661E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7F9" w14:textId="345A67DA" w:rsidR="004F1999" w:rsidRPr="005F7608" w:rsidRDefault="004F1999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eastAsia="ArialMT" w:cstheme="minorHAnsi"/>
                <w:sz w:val="24"/>
                <w:szCs w:val="24"/>
              </w:rPr>
              <w:t>9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9E61" w14:textId="0AF0B315" w:rsidR="004F1999" w:rsidRPr="005F7608" w:rsidRDefault="004F1999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eastAsia="ArialMT" w:cstheme="minorHAnsi"/>
                <w:sz w:val="24"/>
                <w:szCs w:val="24"/>
              </w:rPr>
              <w:t xml:space="preserve">Zniekształcenie harmonicznych 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2CE7" w14:textId="50E9397E" w:rsidR="004F1999" w:rsidRPr="005F7608" w:rsidRDefault="004F1999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eastAsia="ArialMT" w:cstheme="minorHAnsi"/>
                <w:sz w:val="24"/>
                <w:szCs w:val="24"/>
              </w:rPr>
              <w:t>≤3%</w:t>
            </w:r>
          </w:p>
        </w:tc>
      </w:tr>
      <w:tr w:rsidR="004F1999" w:rsidRPr="005F7608" w14:paraId="649A097C" w14:textId="77777777" w:rsidTr="004F1999">
        <w:trPr>
          <w:jc w:val="center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DDA8D" w14:textId="672D3963" w:rsidR="004F1999" w:rsidRPr="005F7608" w:rsidRDefault="004F1999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082AF" w14:textId="01A7AC84" w:rsidR="004F1999" w:rsidRPr="005F7608" w:rsidRDefault="004F1999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Częstotliwość wejściowa</w:t>
            </w:r>
          </w:p>
        </w:tc>
        <w:tc>
          <w:tcPr>
            <w:tcW w:w="6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26219" w14:textId="13DC529C" w:rsidR="004F1999" w:rsidRPr="005F7608" w:rsidRDefault="002B101D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="004F1999" w:rsidRPr="005F7608">
              <w:rPr>
                <w:rFonts w:cstheme="minorHAnsi"/>
                <w:sz w:val="24"/>
                <w:szCs w:val="24"/>
              </w:rPr>
              <w:t>0-</w:t>
            </w:r>
            <w:r w:rsidR="004F1999">
              <w:rPr>
                <w:rFonts w:cstheme="minorHAnsi"/>
                <w:sz w:val="24"/>
                <w:szCs w:val="24"/>
              </w:rPr>
              <w:t>6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="004F1999" w:rsidRPr="005F760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4F1999">
              <w:rPr>
                <w:rFonts w:cstheme="minorHAnsi"/>
                <w:sz w:val="24"/>
                <w:szCs w:val="24"/>
              </w:rPr>
              <w:t>Hz</w:t>
            </w:r>
            <w:proofErr w:type="spellEnd"/>
            <w:r w:rsidRPr="004F1999">
              <w:rPr>
                <w:rFonts w:cstheme="minorHAnsi"/>
                <w:sz w:val="24"/>
                <w:szCs w:val="24"/>
              </w:rPr>
              <w:t xml:space="preserve"> +/- 3 </w:t>
            </w:r>
            <w:proofErr w:type="spellStart"/>
            <w:r w:rsidRPr="004F1999">
              <w:rPr>
                <w:rFonts w:cstheme="minorHAnsi"/>
                <w:sz w:val="24"/>
                <w:szCs w:val="24"/>
              </w:rPr>
              <w:t>Hz</w:t>
            </w:r>
            <w:proofErr w:type="spellEnd"/>
          </w:p>
        </w:tc>
      </w:tr>
      <w:tr w:rsidR="00CA5D08" w:rsidRPr="005F7608" w14:paraId="2DA35A15" w14:textId="77777777" w:rsidTr="00652707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8F64" w14:textId="7C87F659" w:rsidR="00CA5D08" w:rsidRPr="005F7608" w:rsidRDefault="00CA5D08" w:rsidP="00CA5D0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0ED" w14:textId="2FBDEE14" w:rsidR="00CA5D08" w:rsidRPr="005F7608" w:rsidRDefault="00CA5D08" w:rsidP="00CA5D0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CE3984">
              <w:t xml:space="preserve">Układ  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06A3" w14:textId="139D5562" w:rsidR="00CA5D08" w:rsidRPr="005F7608" w:rsidRDefault="00CA5D08" w:rsidP="00CA5D0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t>Tower</w:t>
            </w:r>
          </w:p>
        </w:tc>
      </w:tr>
      <w:tr w:rsidR="004F1999" w:rsidRPr="005F7608" w14:paraId="6D0AABF3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BC9B" w14:textId="42AAEAA7" w:rsidR="004F1999" w:rsidRPr="005F7608" w:rsidRDefault="004F1999" w:rsidP="006E0CA8">
            <w:pPr>
              <w:spacing w:after="0" w:line="360" w:lineRule="auto"/>
              <w:jc w:val="both"/>
              <w:rPr>
                <w:rFonts w:eastAsia="ArialMT"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9A50" w14:textId="31F71F58" w:rsidR="004F1999" w:rsidRPr="005F7608" w:rsidRDefault="004F1999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Sprawność w trybie bateryjnym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E23A" w14:textId="543B14B7" w:rsidR="004F1999" w:rsidRPr="005F7608" w:rsidRDefault="002B101D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89</w:t>
            </w:r>
            <w:r w:rsidR="004F1999" w:rsidRPr="005F7608">
              <w:rPr>
                <w:rFonts w:cstheme="minorHAnsi"/>
                <w:sz w:val="24"/>
                <w:szCs w:val="24"/>
              </w:rPr>
              <w:t>%</w:t>
            </w:r>
          </w:p>
        </w:tc>
      </w:tr>
      <w:tr w:rsidR="004F1999" w:rsidRPr="005F7608" w14:paraId="02860186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DD7" w14:textId="389F686A" w:rsidR="004F1999" w:rsidRPr="005F7608" w:rsidRDefault="004F1999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1</w:t>
            </w:r>
            <w:r w:rsidR="002B101D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C49B" w14:textId="1BF2DAC5" w:rsidR="004F1999" w:rsidRPr="005F7608" w:rsidRDefault="001F2360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1F2360">
              <w:rPr>
                <w:rFonts w:cstheme="minorHAnsi"/>
                <w:sz w:val="24"/>
                <w:szCs w:val="24"/>
              </w:rPr>
              <w:t>Zabezpieczenia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4DEA" w14:textId="2F996DCD" w:rsidR="004F1999" w:rsidRPr="005F7608" w:rsidRDefault="001F2360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Nadmierne wyładowanie </w:t>
            </w:r>
          </w:p>
        </w:tc>
      </w:tr>
      <w:tr w:rsidR="004F1999" w:rsidRPr="005F7608" w14:paraId="7CF9C806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702C" w14:textId="36F40BA0" w:rsidR="004F1999" w:rsidRPr="005F7608" w:rsidRDefault="004F1999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1</w:t>
            </w:r>
            <w:r w:rsidR="002B101D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1A5D" w14:textId="6CD39EEB" w:rsidR="004F1999" w:rsidRPr="005F7608" w:rsidRDefault="004F1999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Napięcie wyjściowe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53D3" w14:textId="5FD0407F" w:rsidR="004F1999" w:rsidRPr="005F7608" w:rsidRDefault="001F2360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4F1999">
              <w:rPr>
                <w:rFonts w:eastAsia="ArialMT" w:cstheme="minorHAnsi"/>
                <w:sz w:val="24"/>
                <w:szCs w:val="24"/>
              </w:rPr>
              <w:t>230 V Prąd przemienny (AC) 1 faza</w:t>
            </w:r>
          </w:p>
        </w:tc>
      </w:tr>
      <w:tr w:rsidR="004F1999" w:rsidRPr="005F7608" w14:paraId="20CA26A1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8761" w14:textId="75F37BA6" w:rsidR="004F1999" w:rsidRPr="005F7608" w:rsidRDefault="004F1999" w:rsidP="006E0CA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1</w:t>
            </w:r>
            <w:r w:rsidR="002B101D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907C" w14:textId="4F10EA97" w:rsidR="004F1999" w:rsidRPr="005F7608" w:rsidRDefault="004F1999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Częstotliwość wyjściowa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93BA" w14:textId="59D35574" w:rsidR="004F1999" w:rsidRPr="005F7608" w:rsidRDefault="004F1999" w:rsidP="006E0CA8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4F1999">
              <w:rPr>
                <w:rFonts w:cstheme="minorHAnsi"/>
                <w:sz w:val="24"/>
                <w:szCs w:val="24"/>
              </w:rPr>
              <w:t xml:space="preserve">50/60 </w:t>
            </w:r>
            <w:proofErr w:type="spellStart"/>
            <w:r w:rsidRPr="004F1999">
              <w:rPr>
                <w:rFonts w:cstheme="minorHAnsi"/>
                <w:sz w:val="24"/>
                <w:szCs w:val="24"/>
              </w:rPr>
              <w:t>Hz</w:t>
            </w:r>
            <w:proofErr w:type="spellEnd"/>
            <w:r w:rsidRPr="004F1999">
              <w:rPr>
                <w:rFonts w:cstheme="minorHAnsi"/>
                <w:sz w:val="24"/>
                <w:szCs w:val="24"/>
              </w:rPr>
              <w:t xml:space="preserve"> +/- </w:t>
            </w:r>
            <w:r w:rsidR="002B101D">
              <w:rPr>
                <w:rFonts w:cstheme="minorHAnsi"/>
                <w:sz w:val="24"/>
                <w:szCs w:val="24"/>
              </w:rPr>
              <w:t>0.1</w:t>
            </w:r>
            <w:r w:rsidRPr="004F19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4F1999">
              <w:rPr>
                <w:rFonts w:cstheme="minorHAnsi"/>
                <w:sz w:val="24"/>
                <w:szCs w:val="24"/>
              </w:rPr>
              <w:t>Hz</w:t>
            </w:r>
            <w:proofErr w:type="spellEnd"/>
          </w:p>
        </w:tc>
      </w:tr>
      <w:tr w:rsidR="00BC13FF" w:rsidRPr="005F7608" w14:paraId="6BE11B9B" w14:textId="77777777" w:rsidTr="004F1999">
        <w:trPr>
          <w:trHeight w:val="30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6843" w14:textId="39626875" w:rsidR="00BC13FF" w:rsidRPr="005F7608" w:rsidRDefault="00BC13FF" w:rsidP="00BC13F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eastAsia="ArialMT" w:cstheme="minorHAnsi"/>
                <w:sz w:val="24"/>
                <w:szCs w:val="24"/>
              </w:rPr>
              <w:t>1</w:t>
            </w:r>
            <w:r>
              <w:rPr>
                <w:rFonts w:eastAsia="ArialMT" w:cstheme="minorHAnsi"/>
                <w:sz w:val="24"/>
                <w:szCs w:val="24"/>
              </w:rPr>
              <w:t>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2D82" w14:textId="3F386263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Sprawność w trybie bateryjnym</w:t>
            </w:r>
            <w:r>
              <w:rPr>
                <w:rFonts w:cstheme="minorHAnsi"/>
                <w:sz w:val="24"/>
                <w:szCs w:val="24"/>
              </w:rPr>
              <w:t xml:space="preserve"> ECO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A991" w14:textId="141A949E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="ArialMT" w:cstheme="minorHAnsi"/>
                <w:sz w:val="24"/>
                <w:szCs w:val="24"/>
              </w:rPr>
              <w:t>95%</w:t>
            </w:r>
          </w:p>
        </w:tc>
      </w:tr>
      <w:tr w:rsidR="00BC13FF" w:rsidRPr="005F7608" w14:paraId="68F2A74E" w14:textId="77777777" w:rsidTr="004F1999">
        <w:trPr>
          <w:trHeight w:val="30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DA46" w14:textId="7B53B740" w:rsidR="00BC13FF" w:rsidRPr="005F7608" w:rsidRDefault="00BC13FF" w:rsidP="00BC13FF">
            <w:pPr>
              <w:spacing w:after="0" w:line="360" w:lineRule="auto"/>
              <w:jc w:val="both"/>
              <w:rPr>
                <w:rFonts w:eastAsia="ArialMT" w:cstheme="minorHAnsi"/>
                <w:sz w:val="24"/>
                <w:szCs w:val="24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F3C8" w14:textId="0DBACF62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</w:rPr>
              <w:t>Komunikacja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1DD7" w14:textId="28DB0770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eastAsia="ArialMT" w:cstheme="minorHAnsi"/>
                <w:sz w:val="24"/>
                <w:szCs w:val="24"/>
              </w:rPr>
              <w:t xml:space="preserve">Dioda LED stanu UPS - Wyświetlacz graficzny - </w:t>
            </w:r>
            <w:r w:rsidRPr="005F7608">
              <w:rPr>
                <w:rFonts w:eastAsia="ArialMT" w:cstheme="minorHAnsi"/>
                <w:sz w:val="24"/>
                <w:szCs w:val="24"/>
              </w:rPr>
              <w:br/>
              <w:t>gniazda komunikacyjne USB,RS232</w:t>
            </w:r>
          </w:p>
        </w:tc>
      </w:tr>
      <w:tr w:rsidR="00BC13FF" w:rsidRPr="005F7608" w14:paraId="3582A35D" w14:textId="77777777" w:rsidTr="004F1999">
        <w:trPr>
          <w:trHeight w:val="30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324C" w14:textId="1F6D8940" w:rsidR="00BC13FF" w:rsidRPr="005F7608" w:rsidRDefault="00BC13FF" w:rsidP="00BC13FF">
            <w:pPr>
              <w:spacing w:after="0" w:line="360" w:lineRule="auto"/>
              <w:jc w:val="both"/>
              <w:rPr>
                <w:rFonts w:eastAsia="ArialMT" w:cstheme="minorHAnsi"/>
                <w:sz w:val="24"/>
                <w:szCs w:val="24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FC27" w14:textId="0FB07DD7" w:rsidR="00BC13FF" w:rsidRPr="005F7608" w:rsidRDefault="00BC13FF" w:rsidP="00BC13FF">
            <w:pPr>
              <w:spacing w:after="0" w:line="360" w:lineRule="auto"/>
              <w:rPr>
                <w:rFonts w:eastAsia="ArialMT" w:cstheme="minorHAnsi"/>
                <w:sz w:val="24"/>
                <w:szCs w:val="24"/>
              </w:rPr>
            </w:pPr>
            <w:r w:rsidRPr="005F7608">
              <w:rPr>
                <w:rFonts w:cstheme="minorHAnsi"/>
              </w:rPr>
              <w:t>Interfejs EPO (do wyłącznika ppoż.)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3E9C" w14:textId="050C76FF" w:rsidR="00BC13FF" w:rsidRPr="001F2360" w:rsidRDefault="00BC13FF" w:rsidP="00BC13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ArialMT" w:cstheme="minorHAnsi"/>
                <w:sz w:val="24"/>
                <w:szCs w:val="24"/>
              </w:rPr>
            </w:pPr>
            <w:r w:rsidRPr="005F7608">
              <w:rPr>
                <w:rFonts w:cstheme="minorHAnsi"/>
              </w:rPr>
              <w:t>Tak</w:t>
            </w:r>
          </w:p>
        </w:tc>
      </w:tr>
      <w:tr w:rsidR="00BC13FF" w:rsidRPr="005F7608" w14:paraId="7300EC1B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4ADF" w14:textId="51F537DC" w:rsidR="00BC13FF" w:rsidRPr="005F7608" w:rsidRDefault="00BC13FF" w:rsidP="00BC13F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0591" w14:textId="159C040D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Baterie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7748" w14:textId="3F192137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Żywotność w zakresie </w:t>
            </w:r>
            <w:r w:rsidRPr="00CA5D08">
              <w:rPr>
                <w:rFonts w:cstheme="minorHAnsi"/>
                <w:sz w:val="24"/>
                <w:szCs w:val="24"/>
              </w:rPr>
              <w:t>3…5 rok</w:t>
            </w:r>
          </w:p>
        </w:tc>
      </w:tr>
      <w:tr w:rsidR="00BC13FF" w:rsidRPr="005F7608" w14:paraId="5C7E13BB" w14:textId="77777777" w:rsidTr="004F1999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DE02" w14:textId="4A2F9B9E" w:rsidR="00BC13FF" w:rsidRPr="005F7608" w:rsidRDefault="00BC13FF" w:rsidP="00BC13F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1552" w14:textId="4EB1C72B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Czas podtrzymania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9341" w14:textId="4FBA8A70" w:rsidR="00BC13FF" w:rsidRPr="005F7608" w:rsidRDefault="00BC13FF" w:rsidP="00BC13F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bCs/>
                <w:sz w:val="24"/>
                <w:szCs w:val="24"/>
              </w:rPr>
              <w:t>1</w:t>
            </w:r>
            <w:r>
              <w:rPr>
                <w:rFonts w:cstheme="minorHAnsi"/>
                <w:bCs/>
                <w:sz w:val="24"/>
                <w:szCs w:val="24"/>
              </w:rPr>
              <w:t>4</w:t>
            </w:r>
            <w:r w:rsidRPr="005F7608">
              <w:rPr>
                <w:rFonts w:cstheme="minorHAnsi"/>
                <w:bCs/>
                <w:sz w:val="24"/>
                <w:szCs w:val="24"/>
              </w:rPr>
              <w:t xml:space="preserve"> minut dla obciążenia </w:t>
            </w:r>
            <w:r>
              <w:rPr>
                <w:rFonts w:cstheme="minorHAnsi"/>
                <w:bCs/>
                <w:sz w:val="24"/>
                <w:szCs w:val="24"/>
              </w:rPr>
              <w:t>3</w:t>
            </w:r>
            <w:r w:rsidRPr="005F7608">
              <w:rPr>
                <w:rFonts w:cstheme="minorHAnsi"/>
                <w:bCs/>
                <w:sz w:val="24"/>
                <w:szCs w:val="24"/>
              </w:rPr>
              <w:t>kVA/</w:t>
            </w:r>
            <w:r>
              <w:rPr>
                <w:rFonts w:cstheme="minorHAnsi"/>
                <w:bCs/>
                <w:sz w:val="24"/>
                <w:szCs w:val="24"/>
              </w:rPr>
              <w:t>2,7</w:t>
            </w:r>
            <w:r w:rsidRPr="005F7608">
              <w:rPr>
                <w:rFonts w:cstheme="minorHAnsi"/>
                <w:bCs/>
                <w:sz w:val="24"/>
                <w:szCs w:val="24"/>
              </w:rPr>
              <w:t>kW</w:t>
            </w:r>
          </w:p>
        </w:tc>
      </w:tr>
      <w:tr w:rsidR="00BC13FF" w:rsidRPr="005F7608" w14:paraId="2B713996" w14:textId="77777777" w:rsidTr="004F1999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FD8" w14:textId="3B7013EC" w:rsidR="00BC13FF" w:rsidRPr="005F7608" w:rsidRDefault="00BC13FF" w:rsidP="00BC13FF">
            <w:pPr>
              <w:pStyle w:val="Tekstpodstawowy"/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D515" w14:textId="5923DCDA" w:rsidR="00BC13FF" w:rsidRPr="005F7608" w:rsidRDefault="00BC13FF" w:rsidP="00BC13FF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</w:rPr>
            </w:pPr>
            <w:r w:rsidRPr="005F7608">
              <w:rPr>
                <w:rFonts w:cstheme="minorHAnsi"/>
              </w:rPr>
              <w:t xml:space="preserve">Oprogramowanie zapewniające monitoring, zarządzanie i automatyczny </w:t>
            </w:r>
            <w:proofErr w:type="spellStart"/>
            <w:r w:rsidRPr="005F7608">
              <w:rPr>
                <w:rFonts w:cstheme="minorHAnsi"/>
              </w:rPr>
              <w:t>shut</w:t>
            </w:r>
            <w:proofErr w:type="spellEnd"/>
            <w:r w:rsidRPr="005F7608">
              <w:rPr>
                <w:rFonts w:cstheme="minorHAnsi"/>
              </w:rPr>
              <w:t>-down systemu operacyjnego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8425" w14:textId="5AE2D59F" w:rsidR="00BC13FF" w:rsidRPr="005F7608" w:rsidRDefault="00BC13FF" w:rsidP="00BC13F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Tak</w:t>
            </w:r>
          </w:p>
        </w:tc>
      </w:tr>
      <w:tr w:rsidR="00BC13FF" w:rsidRPr="005F7608" w14:paraId="4063B43D" w14:textId="77777777" w:rsidTr="004F1999">
        <w:trPr>
          <w:trHeight w:val="426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56BE" w14:textId="5CA292EC" w:rsidR="00BC13FF" w:rsidRPr="005F7608" w:rsidRDefault="00BC13FF" w:rsidP="00BC13FF">
            <w:pPr>
              <w:pStyle w:val="Tekstpodstawowy"/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0789" w14:textId="601A72AC" w:rsidR="00BC13FF" w:rsidRPr="005F7608" w:rsidRDefault="00BC13FF" w:rsidP="00BC13FF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</w:rPr>
            </w:pPr>
            <w:r w:rsidRPr="005F7608">
              <w:rPr>
                <w:rFonts w:cstheme="minorHAnsi"/>
              </w:rPr>
              <w:t>Karta sieciowa SNMP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D6A7" w14:textId="3E7B308E" w:rsidR="00BC13FF" w:rsidRPr="005F7608" w:rsidRDefault="00BC13FF" w:rsidP="00BC13FF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</w:rPr>
            </w:pPr>
            <w:r w:rsidRPr="005F7608">
              <w:rPr>
                <w:rFonts w:cstheme="minorHAnsi"/>
              </w:rPr>
              <w:t>Tak</w:t>
            </w:r>
          </w:p>
        </w:tc>
      </w:tr>
      <w:tr w:rsidR="00BC13FF" w:rsidRPr="005F7608" w14:paraId="53D428D5" w14:textId="77777777" w:rsidTr="004F1999">
        <w:trPr>
          <w:trHeight w:val="426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14B5" w14:textId="4A371F60" w:rsidR="00BC13FF" w:rsidRPr="005F7608" w:rsidRDefault="00BC13FF" w:rsidP="00BC13F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4D78" w14:textId="294BB91C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</w:rPr>
              <w:t>Poziom hałasu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CF1C" w14:textId="4F6C8BAA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</w:rPr>
              <w:t xml:space="preserve">≤ 55 </w:t>
            </w:r>
            <w:proofErr w:type="spellStart"/>
            <w:r w:rsidRPr="005F7608">
              <w:rPr>
                <w:rFonts w:cstheme="minorHAnsi"/>
              </w:rPr>
              <w:t>dBA</w:t>
            </w:r>
            <w:proofErr w:type="spellEnd"/>
            <w:r w:rsidRPr="004F1999">
              <w:t xml:space="preserve"> </w:t>
            </w:r>
          </w:p>
        </w:tc>
      </w:tr>
      <w:tr w:rsidR="00BC13FF" w:rsidRPr="003A4DF2" w14:paraId="0DC912A5" w14:textId="77777777" w:rsidTr="004F1999">
        <w:trPr>
          <w:trHeight w:val="426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320F" w14:textId="7454D4E8" w:rsidR="00BC13FF" w:rsidRPr="005F7608" w:rsidRDefault="00BC13FF" w:rsidP="00BC13F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4E0C" w14:textId="6848AB18" w:rsidR="00BC13FF" w:rsidRPr="005F7608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</w:rPr>
              <w:t>Normy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CD97" w14:textId="11528954" w:rsidR="00BC13FF" w:rsidRPr="001F2360" w:rsidRDefault="00BC13FF" w:rsidP="00BC13FF">
            <w:pPr>
              <w:spacing w:after="0" w:line="360" w:lineRule="auto"/>
              <w:rPr>
                <w:rFonts w:cstheme="minorHAnsi"/>
                <w:sz w:val="24"/>
                <w:szCs w:val="24"/>
                <w:lang w:val="en-US"/>
              </w:rPr>
            </w:pPr>
            <w:r w:rsidRPr="004F1999">
              <w:rPr>
                <w:rFonts w:eastAsia="ArialMT" w:cstheme="minorHAnsi"/>
                <w:sz w:val="24"/>
                <w:szCs w:val="24"/>
                <w:lang w:val="en-US"/>
              </w:rPr>
              <w:t>EN/IE</w:t>
            </w:r>
            <w:r>
              <w:rPr>
                <w:rFonts w:eastAsia="ArialMT" w:cstheme="minorHAnsi"/>
                <w:sz w:val="24"/>
                <w:szCs w:val="24"/>
                <w:lang w:val="en-US"/>
              </w:rPr>
              <w:t xml:space="preserve"> </w:t>
            </w:r>
            <w:r w:rsidRPr="004F1999">
              <w:rPr>
                <w:rFonts w:eastAsia="ArialMT" w:cstheme="minorHAnsi"/>
                <w:sz w:val="24"/>
                <w:szCs w:val="24"/>
                <w:lang w:val="en-US"/>
              </w:rPr>
              <w:t>C62040-1:2019/A11:2021</w:t>
            </w:r>
            <w:r w:rsidRPr="004F1999">
              <w:rPr>
                <w:rFonts w:eastAsia="ArialMT" w:cstheme="minorHAnsi"/>
                <w:sz w:val="24"/>
                <w:szCs w:val="24"/>
                <w:lang w:val="en-US"/>
              </w:rPr>
              <w:br/>
              <w:t>EN/IE</w:t>
            </w:r>
            <w:r>
              <w:rPr>
                <w:rFonts w:eastAsia="ArialMT" w:cstheme="minorHAnsi"/>
                <w:sz w:val="24"/>
                <w:szCs w:val="24"/>
                <w:lang w:val="en-US"/>
              </w:rPr>
              <w:t xml:space="preserve"> </w:t>
            </w:r>
            <w:r w:rsidRPr="004F1999">
              <w:rPr>
                <w:rFonts w:eastAsia="ArialMT" w:cstheme="minorHAnsi"/>
                <w:sz w:val="24"/>
                <w:szCs w:val="24"/>
                <w:lang w:val="en-US"/>
              </w:rPr>
              <w:t>C62040-2:2006/AC:2006</w:t>
            </w:r>
            <w:r w:rsidRPr="004F1999">
              <w:rPr>
                <w:rFonts w:eastAsia="ArialMT" w:cstheme="minorHAnsi"/>
                <w:sz w:val="24"/>
                <w:szCs w:val="24"/>
                <w:lang w:val="en-US"/>
              </w:rPr>
              <w:br/>
              <w:t>EN/IE</w:t>
            </w:r>
            <w:r>
              <w:rPr>
                <w:rFonts w:eastAsia="ArialMT" w:cstheme="minorHAnsi"/>
                <w:sz w:val="24"/>
                <w:szCs w:val="24"/>
                <w:lang w:val="en-US"/>
              </w:rPr>
              <w:t xml:space="preserve"> </w:t>
            </w:r>
            <w:r w:rsidRPr="004F1999">
              <w:rPr>
                <w:rFonts w:eastAsia="ArialMT" w:cstheme="minorHAnsi"/>
                <w:sz w:val="24"/>
                <w:szCs w:val="24"/>
                <w:lang w:val="en-US"/>
              </w:rPr>
              <w:t>C62040-2:2018</w:t>
            </w:r>
          </w:p>
        </w:tc>
      </w:tr>
    </w:tbl>
    <w:p w14:paraId="663A53B0" w14:textId="065BE24F" w:rsidR="006975D2" w:rsidRDefault="006975D2" w:rsidP="006975D2">
      <w:pPr>
        <w:pStyle w:val="Nagwek1"/>
        <w:spacing w:before="0" w:line="360" w:lineRule="auto"/>
        <w:rPr>
          <w:rFonts w:asciiTheme="minorHAnsi" w:hAnsiTheme="minorHAnsi" w:cstheme="minorHAnsi"/>
          <w:color w:val="auto"/>
          <w:sz w:val="24"/>
          <w:szCs w:val="24"/>
          <w:lang w:val="en-US"/>
        </w:rPr>
      </w:pPr>
    </w:p>
    <w:p w14:paraId="481889A8" w14:textId="77777777" w:rsidR="00FB3D6B" w:rsidRPr="00FB3D6B" w:rsidRDefault="00FB3D6B" w:rsidP="00FB3D6B">
      <w:pPr>
        <w:rPr>
          <w:lang w:val="en-US"/>
        </w:rPr>
      </w:pPr>
    </w:p>
    <w:p w14:paraId="50B57F20" w14:textId="68EC3790" w:rsidR="00C35A69" w:rsidRPr="005F7608" w:rsidRDefault="00C35A69" w:rsidP="00C35A69">
      <w:pPr>
        <w:pStyle w:val="Nagwek1"/>
        <w:numPr>
          <w:ilvl w:val="0"/>
          <w:numId w:val="1"/>
        </w:numPr>
        <w:spacing w:before="0" w:line="360" w:lineRule="auto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lastRenderedPageBreak/>
        <w:t xml:space="preserve">Listwa zasilająca </w:t>
      </w: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– wymagania minimalne 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dla </w:t>
      </w: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1 sztuka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2905"/>
        <w:gridCol w:w="6000"/>
      </w:tblGrid>
      <w:tr w:rsidR="00C35A69" w:rsidRPr="005F7608" w14:paraId="6ADE92E9" w14:textId="77777777" w:rsidTr="00B77825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46E61C84" w14:textId="77777777" w:rsidR="00C35A69" w:rsidRPr="005F7608" w:rsidRDefault="00C35A69" w:rsidP="00B77825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F7608">
              <w:rPr>
                <w:rFonts w:cstheme="minorHAnsi"/>
                <w:b/>
                <w:bCs/>
                <w:sz w:val="24"/>
                <w:szCs w:val="24"/>
              </w:rPr>
              <w:t>L. p.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04E0C3C1" w14:textId="77777777" w:rsidR="00C35A69" w:rsidRPr="005F7608" w:rsidRDefault="00C35A69" w:rsidP="00B77825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F7608">
              <w:rPr>
                <w:rFonts w:cstheme="minorHAnsi"/>
                <w:b/>
                <w:bCs/>
                <w:sz w:val="24"/>
                <w:szCs w:val="24"/>
              </w:rPr>
              <w:t>Parametr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3DC287C0" w14:textId="77777777" w:rsidR="00C35A69" w:rsidRPr="005F7608" w:rsidRDefault="00C35A69" w:rsidP="00B778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r w:rsidRPr="005F7608"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Charakterystyka </w:t>
            </w:r>
          </w:p>
        </w:tc>
      </w:tr>
      <w:tr w:rsidR="00C35A69" w:rsidRPr="005F7608" w14:paraId="6B263006" w14:textId="77777777" w:rsidTr="00B77825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DD64" w14:textId="77777777" w:rsidR="00C35A69" w:rsidRPr="005F7608" w:rsidRDefault="00C35A69" w:rsidP="00B77825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4322" w14:textId="0D829037" w:rsidR="00C35A69" w:rsidRPr="00C35A69" w:rsidRDefault="00C35A69" w:rsidP="00B77825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C35A69">
              <w:rPr>
                <w:rFonts w:cstheme="minorHAnsi"/>
                <w:sz w:val="24"/>
                <w:szCs w:val="24"/>
              </w:rPr>
              <w:t>Długość kabla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484A" w14:textId="09265C2B" w:rsidR="00C35A69" w:rsidRPr="005F7608" w:rsidRDefault="00C35A69" w:rsidP="00B77825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4"/>
                <w:szCs w:val="24"/>
                <w:lang w:val="fr-FR"/>
              </w:rPr>
            </w:pPr>
            <w:r>
              <w:rPr>
                <w:rFonts w:cstheme="minorHAnsi"/>
                <w:sz w:val="24"/>
                <w:szCs w:val="24"/>
                <w:lang w:val="fr-FR"/>
              </w:rPr>
              <w:t>1,8 m</w:t>
            </w:r>
          </w:p>
        </w:tc>
      </w:tr>
      <w:tr w:rsidR="00C35A69" w:rsidRPr="005F7608" w14:paraId="3C459ACA" w14:textId="77777777" w:rsidTr="00B77825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3ACF" w14:textId="77777777" w:rsidR="00C35A69" w:rsidRPr="005F7608" w:rsidRDefault="00C35A69" w:rsidP="00B77825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60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EEF1" w14:textId="38452610" w:rsidR="00C35A69" w:rsidRPr="005F7608" w:rsidRDefault="00C35A69" w:rsidP="00B77825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Gniazdo wejściowe 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61EE" w14:textId="2B0CF160" w:rsidR="00C35A69" w:rsidRPr="005F7608" w:rsidRDefault="00C35A69" w:rsidP="00B77825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C14</w:t>
            </w:r>
          </w:p>
        </w:tc>
      </w:tr>
      <w:tr w:rsidR="00C35A69" w:rsidRPr="005F7608" w14:paraId="74AD1E69" w14:textId="77777777" w:rsidTr="00B77825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755" w14:textId="3074A7E5" w:rsidR="00C35A69" w:rsidRPr="005F7608" w:rsidRDefault="00C35A69" w:rsidP="00B77825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CFF" w14:textId="2B81D005" w:rsidR="00C35A69" w:rsidRDefault="00C35A69" w:rsidP="00B77825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Gniazda wyjściowe 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C284" w14:textId="566DEF9A" w:rsidR="00C35A69" w:rsidRDefault="00C35A69" w:rsidP="00B77825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Min. </w:t>
            </w:r>
            <w:r w:rsidR="00553AF1">
              <w:rPr>
                <w:rFonts w:cstheme="minorHAnsi"/>
                <w:sz w:val="24"/>
                <w:szCs w:val="24"/>
              </w:rPr>
              <w:t xml:space="preserve">8x </w:t>
            </w:r>
            <w:r>
              <w:rPr>
                <w:rFonts w:cstheme="minorHAnsi"/>
                <w:sz w:val="24"/>
                <w:szCs w:val="24"/>
              </w:rPr>
              <w:t>C13</w:t>
            </w:r>
          </w:p>
        </w:tc>
      </w:tr>
    </w:tbl>
    <w:p w14:paraId="57970DC6" w14:textId="77777777" w:rsidR="00B76900" w:rsidRDefault="00B76900" w:rsidP="00B76900">
      <w:pPr>
        <w:pStyle w:val="Nagwek2"/>
        <w:spacing w:before="0" w:line="360" w:lineRule="auto"/>
        <w:ind w:left="1080" w:firstLine="0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14:paraId="0E2B7EDA" w14:textId="7E7131F9" w:rsidR="006975D2" w:rsidRPr="005F7608" w:rsidRDefault="006975D2" w:rsidP="006975D2">
      <w:pPr>
        <w:pStyle w:val="Nagwek2"/>
        <w:numPr>
          <w:ilvl w:val="0"/>
          <w:numId w:val="36"/>
        </w:numPr>
        <w:spacing w:before="0" w:line="36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MINIMALNE WYMAGANIA SZCZEGÓŁOWE DLA URZĄDZEŃ DLA CZĘŚCI NR 2: </w:t>
      </w:r>
    </w:p>
    <w:p w14:paraId="026EC404" w14:textId="7EDF9735" w:rsidR="00C665B5" w:rsidRPr="005F7608" w:rsidRDefault="00C665B5" w:rsidP="006975D2">
      <w:pPr>
        <w:pStyle w:val="Nagwek1"/>
        <w:spacing w:before="0" w:line="360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</w:pP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>Cz</w:t>
      </w:r>
      <w:r w:rsidR="00284688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ęść nr </w:t>
      </w:r>
      <w:r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2 </w:t>
      </w:r>
      <w:r w:rsidR="00284688" w:rsidRPr="005F760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- </w:t>
      </w:r>
      <w:r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Dostawa sprzętu: </w:t>
      </w:r>
      <w:r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„Projekt grantowy </w:t>
      </w:r>
      <w:proofErr w:type="spellStart"/>
      <w:r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>Cyberbezpieczny</w:t>
      </w:r>
      <w:proofErr w:type="spellEnd"/>
      <w:r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Tuchów w ramach projektu „</w:t>
      </w:r>
      <w:proofErr w:type="spellStart"/>
      <w:r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>Cyberbezpieczny</w:t>
      </w:r>
      <w:proofErr w:type="spellEnd"/>
      <w:r w:rsidRPr="005F7608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Samorząd”</w:t>
      </w:r>
    </w:p>
    <w:p w14:paraId="5D1BDA7E" w14:textId="794F52AA" w:rsidR="009F0534" w:rsidRPr="005F7608" w:rsidRDefault="00284688" w:rsidP="00FB3D6B">
      <w:pPr>
        <w:pStyle w:val="Nagwek2"/>
        <w:spacing w:before="0" w:line="276" w:lineRule="auto"/>
        <w:ind w:left="0" w:firstLine="0"/>
        <w:rPr>
          <w:rFonts w:asciiTheme="minorHAnsi" w:hAnsiTheme="minorHAnsi" w:cstheme="minorHAnsi"/>
          <w:color w:val="auto"/>
          <w:sz w:val="24"/>
          <w:szCs w:val="24"/>
        </w:rPr>
      </w:pPr>
      <w:r w:rsidRPr="005F7608">
        <w:rPr>
          <w:rFonts w:asciiTheme="minorHAnsi" w:hAnsiTheme="minorHAnsi" w:cstheme="minorHAnsi"/>
          <w:color w:val="auto"/>
          <w:sz w:val="24"/>
          <w:szCs w:val="24"/>
        </w:rPr>
        <w:t xml:space="preserve">Przedmiotem niniejszego zamówienia jest dostawa </w:t>
      </w:r>
      <w:r w:rsidR="00370803">
        <w:rPr>
          <w:rFonts w:asciiTheme="minorHAnsi" w:hAnsiTheme="minorHAnsi" w:cstheme="minorHAnsi"/>
          <w:color w:val="auto"/>
          <w:sz w:val="24"/>
          <w:szCs w:val="24"/>
        </w:rPr>
        <w:t>A</w:t>
      </w:r>
      <w:r w:rsidR="00C45240">
        <w:rPr>
          <w:rFonts w:asciiTheme="minorHAnsi" w:hAnsiTheme="minorHAnsi" w:cstheme="minorHAnsi"/>
          <w:color w:val="auto"/>
          <w:sz w:val="24"/>
          <w:szCs w:val="24"/>
        </w:rPr>
        <w:t xml:space="preserve">gregatu </w:t>
      </w:r>
      <w:r w:rsidR="00370803">
        <w:rPr>
          <w:rFonts w:asciiTheme="minorHAnsi" w:hAnsiTheme="minorHAnsi" w:cstheme="minorHAnsi"/>
          <w:color w:val="auto"/>
          <w:sz w:val="24"/>
          <w:szCs w:val="24"/>
        </w:rPr>
        <w:t>P</w:t>
      </w:r>
      <w:r w:rsidR="00C45240">
        <w:rPr>
          <w:rFonts w:asciiTheme="minorHAnsi" w:hAnsiTheme="minorHAnsi" w:cstheme="minorHAnsi"/>
          <w:color w:val="auto"/>
          <w:sz w:val="24"/>
          <w:szCs w:val="24"/>
        </w:rPr>
        <w:t>rądotwórczego 3 fazowego o mocy</w:t>
      </w:r>
      <w:r w:rsidR="00FB7AA5">
        <w:rPr>
          <w:rFonts w:asciiTheme="minorHAnsi" w:hAnsiTheme="minorHAnsi" w:cstheme="minorHAnsi"/>
          <w:color w:val="auto"/>
          <w:sz w:val="24"/>
          <w:szCs w:val="24"/>
        </w:rPr>
        <w:t xml:space="preserve"> minimum </w:t>
      </w:r>
      <w:r w:rsidR="00C45240">
        <w:rPr>
          <w:rFonts w:asciiTheme="minorHAnsi" w:hAnsiTheme="minorHAnsi" w:cstheme="minorHAnsi"/>
          <w:color w:val="auto"/>
          <w:sz w:val="24"/>
          <w:szCs w:val="24"/>
        </w:rPr>
        <w:t xml:space="preserve"> 32 kW</w:t>
      </w:r>
      <w:r w:rsidR="00B87893" w:rsidRPr="005F7608">
        <w:rPr>
          <w:rFonts w:asciiTheme="minorHAnsi" w:hAnsiTheme="minorHAnsi" w:cstheme="minorHAnsi"/>
          <w:color w:val="auto"/>
          <w:sz w:val="24"/>
          <w:szCs w:val="24"/>
        </w:rPr>
        <w:t>:</w:t>
      </w:r>
    </w:p>
    <w:tbl>
      <w:tblPr>
        <w:tblW w:w="96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3827"/>
        <w:gridCol w:w="5386"/>
      </w:tblGrid>
      <w:tr w:rsidR="00284688" w:rsidRPr="005F7608" w14:paraId="7548C8E1" w14:textId="77777777" w:rsidTr="00E93FD6">
        <w:trPr>
          <w:trHeight w:val="444"/>
          <w:jc w:val="center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A0811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bookmarkStart w:id="2" w:name="_Hlk193446622"/>
            <w:proofErr w:type="spellStart"/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3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34240F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53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8098C" w14:textId="2CD2D5FC" w:rsidR="00284688" w:rsidRPr="005F7608" w:rsidRDefault="00370803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370803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PARAMETRY</w:t>
            </w:r>
          </w:p>
        </w:tc>
      </w:tr>
      <w:tr w:rsidR="00284688" w:rsidRPr="005F7608" w14:paraId="46D6B129" w14:textId="77777777" w:rsidTr="00E93FD6">
        <w:trPr>
          <w:trHeight w:val="394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4F60FE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8B07C" w14:textId="20806214" w:rsidR="00284688" w:rsidRPr="005F7608" w:rsidRDefault="00370803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Moc znamionowa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23A77870" w14:textId="2D6E9B8D" w:rsidR="00284688" w:rsidRPr="005F7608" w:rsidRDefault="00370803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370803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40 / 32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70803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kVA / kW</w:t>
            </w:r>
          </w:p>
        </w:tc>
      </w:tr>
      <w:tr w:rsidR="00284688" w:rsidRPr="005F7608" w14:paraId="4ABFB062" w14:textId="77777777" w:rsidTr="00E93FD6">
        <w:trPr>
          <w:trHeight w:val="358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5739AD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4C7C22" w14:textId="4308705C" w:rsidR="00284688" w:rsidRPr="005F7608" w:rsidRDefault="00E93FD6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Moc maksymalna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7431FD6" w14:textId="44CF2274" w:rsidR="00284688" w:rsidRPr="005F7608" w:rsidRDefault="00E93FD6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44/ 35 kVA  / kW</w:t>
            </w:r>
          </w:p>
        </w:tc>
      </w:tr>
      <w:tr w:rsidR="00284688" w:rsidRPr="005F7608" w14:paraId="6510F322" w14:textId="77777777" w:rsidTr="00E93FD6">
        <w:trPr>
          <w:trHeight w:val="478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DE710D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A3C436" w14:textId="5C789C32" w:rsidR="00284688" w:rsidRPr="005F7608" w:rsidRDefault="00370803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N</w:t>
            </w:r>
            <w:r w:rsidRPr="00370803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apięcie wyjściowe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BAAFFD8" w14:textId="68CACA10" w:rsidR="00284688" w:rsidRPr="005F7608" w:rsidRDefault="00370803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370803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400 / 230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V AC</w:t>
            </w:r>
          </w:p>
        </w:tc>
      </w:tr>
      <w:tr w:rsidR="00284688" w:rsidRPr="005F7608" w14:paraId="2812BFF0" w14:textId="77777777" w:rsidTr="00E93FD6">
        <w:trPr>
          <w:trHeight w:val="258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4C43AE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CD4C5E" w14:textId="6EE236A7" w:rsidR="00284688" w:rsidRPr="005F7608" w:rsidRDefault="00370803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Częstotliwość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4CF78A0A" w14:textId="673257F7" w:rsidR="00284688" w:rsidRPr="005F7608" w:rsidRDefault="00370803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50Hz</w:t>
            </w:r>
          </w:p>
        </w:tc>
      </w:tr>
      <w:tr w:rsidR="00284688" w:rsidRPr="005F7608" w14:paraId="74868A29" w14:textId="77777777" w:rsidTr="00E93FD6">
        <w:trPr>
          <w:trHeight w:val="36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A2C3B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FCFAB" w14:textId="20DCA98F" w:rsidR="00284688" w:rsidRPr="005F7608" w:rsidRDefault="00E93FD6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Współczynnik mocy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5EAE8CE4" w14:textId="0226E178" w:rsidR="00284688" w:rsidRPr="005F7608" w:rsidRDefault="00E93FD6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cos φ ≥ 0,8</w:t>
            </w:r>
          </w:p>
        </w:tc>
      </w:tr>
      <w:tr w:rsidR="00284688" w:rsidRPr="005F7608" w14:paraId="3452E55A" w14:textId="77777777" w:rsidTr="00E93FD6">
        <w:trPr>
          <w:trHeight w:val="470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F2C7F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0AE9AB" w14:textId="64FD558C" w:rsidR="00284688" w:rsidRPr="005F7608" w:rsidRDefault="00E93FD6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Warunki eksploatacji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19B2FD52" w14:textId="1123B7AF" w:rsidR="00284688" w:rsidRPr="005F7608" w:rsidRDefault="00E93FD6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Przystosowany do pracy w warunkach zewnętrznych</w:t>
            </w:r>
          </w:p>
        </w:tc>
      </w:tr>
      <w:tr w:rsidR="00284688" w:rsidRPr="005F7608" w14:paraId="7A1790F0" w14:textId="77777777" w:rsidTr="00E93FD6">
        <w:trPr>
          <w:trHeight w:val="278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35855C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4A0830" w14:textId="165F0549" w:rsidR="00284688" w:rsidRPr="005F7608" w:rsidRDefault="00E93FD6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stopień ochrony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56291DAF" w14:textId="561208BA" w:rsidR="00284688" w:rsidRPr="005F7608" w:rsidRDefault="00E93FD6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IP 23</w:t>
            </w:r>
          </w:p>
        </w:tc>
      </w:tr>
      <w:tr w:rsidR="00284688" w:rsidRPr="005F7608" w14:paraId="206FCBDB" w14:textId="77777777" w:rsidTr="00E93FD6">
        <w:trPr>
          <w:trHeight w:val="512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204C1B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4B100" w14:textId="42D86384" w:rsidR="00284688" w:rsidRPr="005F7608" w:rsidRDefault="00E93FD6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Poziom hałasu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7BD73D50" w14:textId="3FFE0B4D" w:rsidR="00284688" w:rsidRPr="005F7608" w:rsidRDefault="00E93FD6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Maks. 75 </w:t>
            </w:r>
            <w:proofErr w:type="spellStart"/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dB</w:t>
            </w:r>
            <w:proofErr w:type="spellEnd"/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284688" w:rsidRPr="005F7608" w14:paraId="762A6215" w14:textId="77777777" w:rsidTr="00E93FD6">
        <w:trPr>
          <w:trHeight w:val="278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EC5E08" w14:textId="77777777" w:rsidR="00284688" w:rsidRPr="005F7608" w:rsidRDefault="00284688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05211" w14:textId="4A9BF978" w:rsidR="00284688" w:rsidRPr="005F7608" w:rsidRDefault="00E93FD6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Wyjścia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79B92512" w14:textId="62A2DDF4" w:rsidR="00284688" w:rsidRPr="005F7608" w:rsidRDefault="00E93FD6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Min. 1x 400 V oraz 2x 230 V</w:t>
            </w:r>
          </w:p>
        </w:tc>
      </w:tr>
      <w:tr w:rsidR="0056422C" w:rsidRPr="005F7608" w14:paraId="2CD355FB" w14:textId="77777777" w:rsidTr="00E93FD6">
        <w:trPr>
          <w:trHeight w:val="370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BC098" w14:textId="1920F95E" w:rsidR="0056422C" w:rsidRPr="005F7608" w:rsidRDefault="0056422C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5D84628" w14:textId="5F545778" w:rsidR="0056422C" w:rsidRPr="00E93FD6" w:rsidRDefault="0056422C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6422C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Szkolenie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5085C8E" w14:textId="4ED8FD40" w:rsidR="0056422C" w:rsidRDefault="0056422C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6422C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Przeszkolenie min. 2 pracowników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Zamawiającego</w:t>
            </w:r>
          </w:p>
        </w:tc>
      </w:tr>
      <w:tr w:rsidR="00E11A02" w:rsidRPr="005F7608" w14:paraId="6F1A5A0D" w14:textId="77777777" w:rsidTr="00E93FD6">
        <w:trPr>
          <w:trHeight w:val="370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F8E1CA" w14:textId="16613166" w:rsidR="00E11A02" w:rsidRDefault="00E11A02" w:rsidP="00E11A02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CFB0B21" w14:textId="5E3ADFA6" w:rsidR="00E11A02" w:rsidRPr="0056422C" w:rsidRDefault="00E11A02" w:rsidP="00E11A02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Dostawa i rozładunek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5E6B77F" w14:textId="13D8BBC5" w:rsidR="00E11A02" w:rsidRPr="0056422C" w:rsidRDefault="00E11A02" w:rsidP="00E11A02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tak</w:t>
            </w:r>
          </w:p>
        </w:tc>
      </w:tr>
      <w:tr w:rsidR="00E11A02" w:rsidRPr="005F7608" w14:paraId="7E96225D" w14:textId="77777777" w:rsidTr="00E93FD6">
        <w:trPr>
          <w:trHeight w:val="370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1BAF6" w14:textId="7FF67AA5" w:rsidR="00E11A02" w:rsidRPr="005F7608" w:rsidRDefault="00E11A02" w:rsidP="00E11A02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6E489C" w14:textId="7F496EC1" w:rsidR="00E11A02" w:rsidRPr="005F7608" w:rsidRDefault="00E11A02" w:rsidP="00E11A02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93FD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CE oraz zgodność z obowiązującymi normami UE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15E448F7" w14:textId="28AA3F6B" w:rsidR="00E11A02" w:rsidRPr="005F7608" w:rsidRDefault="00E11A02" w:rsidP="00E11A02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tak</w:t>
            </w:r>
          </w:p>
        </w:tc>
      </w:tr>
      <w:tr w:rsidR="00D6134A" w:rsidRPr="005F7608" w14:paraId="6B9B1FD8" w14:textId="77777777" w:rsidTr="00E93FD6">
        <w:trPr>
          <w:trHeight w:val="370"/>
          <w:jc w:val="center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E7E1E" w14:textId="06B5E7E1" w:rsidR="00D6134A" w:rsidRPr="005F7608" w:rsidRDefault="00CD3057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5F7608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E11A02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B791AEB" w14:textId="60738C6A" w:rsidR="00D6134A" w:rsidRPr="005F7608" w:rsidRDefault="00370803" w:rsidP="006E0CA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Dokumentacja / instrukcja obsługi </w:t>
            </w:r>
          </w:p>
        </w:tc>
        <w:tc>
          <w:tcPr>
            <w:tcW w:w="53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400A70EE" w14:textId="57C53492" w:rsidR="00D6134A" w:rsidRPr="005F7608" w:rsidRDefault="00E93FD6" w:rsidP="006E0CA8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W </w:t>
            </w:r>
            <w:r w:rsidR="00370803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języku polskim</w:t>
            </w:r>
          </w:p>
        </w:tc>
      </w:tr>
      <w:bookmarkEnd w:id="2"/>
    </w:tbl>
    <w:p w14:paraId="208A6B7B" w14:textId="37E63B7A" w:rsidR="009F0534" w:rsidRPr="005F7608" w:rsidRDefault="009F0534" w:rsidP="00FB3D6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9F0534" w:rsidRPr="005F7608" w:rsidSect="00096C2E">
      <w:headerReference w:type="default" r:id="rId8"/>
      <w:footerReference w:type="default" r:id="rId9"/>
      <w:pgSz w:w="11906" w:h="16838" w:code="9"/>
      <w:pgMar w:top="720" w:right="720" w:bottom="720" w:left="72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4EE40" w14:textId="77777777" w:rsidR="00204852" w:rsidRDefault="00204852" w:rsidP="00881031">
      <w:pPr>
        <w:spacing w:after="0" w:line="240" w:lineRule="auto"/>
      </w:pPr>
      <w:r>
        <w:separator/>
      </w:r>
    </w:p>
  </w:endnote>
  <w:endnote w:type="continuationSeparator" w:id="0">
    <w:p w14:paraId="0B79D1A2" w14:textId="77777777" w:rsidR="00204852" w:rsidRDefault="00204852" w:rsidP="00881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AE921" w14:textId="18CA7388" w:rsidR="005655B5" w:rsidRPr="0068695E" w:rsidRDefault="005655B5" w:rsidP="005655B5">
    <w:pPr>
      <w:pStyle w:val="Stopka"/>
      <w:jc w:val="center"/>
      <w:rPr>
        <w:rFonts w:cstheme="minorHAnsi"/>
        <w:sz w:val="20"/>
        <w:szCs w:val="20"/>
      </w:rPr>
    </w:pPr>
    <w:r w:rsidRPr="00AC56FC">
      <w:rPr>
        <w:rFonts w:cstheme="minorHAnsi"/>
        <w:sz w:val="20"/>
        <w:szCs w:val="20"/>
      </w:rPr>
      <w:t xml:space="preserve">Projekt grantowy </w:t>
    </w:r>
    <w:proofErr w:type="spellStart"/>
    <w:r w:rsidR="00B95208">
      <w:rPr>
        <w:rFonts w:cstheme="minorHAnsi"/>
        <w:sz w:val="20"/>
        <w:szCs w:val="20"/>
      </w:rPr>
      <w:t>Cyberbezpieczny</w:t>
    </w:r>
    <w:proofErr w:type="spellEnd"/>
    <w:r w:rsidR="00B95208">
      <w:rPr>
        <w:rFonts w:cstheme="minorHAnsi"/>
        <w:sz w:val="20"/>
        <w:szCs w:val="20"/>
      </w:rPr>
      <w:t xml:space="preserve"> Tuchów </w:t>
    </w:r>
    <w:r w:rsidRPr="00AC56FC">
      <w:rPr>
        <w:rFonts w:cstheme="minorHAnsi"/>
        <w:sz w:val="20"/>
        <w:szCs w:val="20"/>
      </w:rPr>
      <w:t>w ramach projektu „</w:t>
    </w:r>
    <w:proofErr w:type="spellStart"/>
    <w:r w:rsidRPr="00AC56FC">
      <w:rPr>
        <w:rFonts w:cstheme="minorHAnsi"/>
        <w:sz w:val="20"/>
        <w:szCs w:val="20"/>
      </w:rPr>
      <w:t>Cy</w:t>
    </w:r>
    <w:r w:rsidR="00B95208">
      <w:rPr>
        <w:rFonts w:cstheme="minorHAnsi"/>
        <w:sz w:val="20"/>
        <w:szCs w:val="20"/>
      </w:rPr>
      <w:t>berbezpieczny</w:t>
    </w:r>
    <w:proofErr w:type="spellEnd"/>
    <w:r w:rsidR="00B95208">
      <w:rPr>
        <w:rFonts w:cstheme="minorHAnsi"/>
        <w:sz w:val="20"/>
        <w:szCs w:val="20"/>
      </w:rPr>
      <w:t xml:space="preserve"> </w:t>
    </w:r>
    <w:r w:rsidR="001F6FC5">
      <w:rPr>
        <w:rFonts w:cstheme="minorHAnsi"/>
        <w:sz w:val="20"/>
        <w:szCs w:val="20"/>
      </w:rPr>
      <w:t>Samorząd</w:t>
    </w:r>
    <w:r w:rsidRPr="00AC56FC">
      <w:rPr>
        <w:rFonts w:cstheme="minorHAnsi"/>
        <w:sz w:val="20"/>
        <w:szCs w:val="20"/>
      </w:rPr>
      <w:t xml:space="preserve">” współfinansowanego przez Unię Europejską w ramach </w:t>
    </w:r>
    <w:r w:rsidR="00B95208">
      <w:rPr>
        <w:rFonts w:cstheme="minorHAnsi"/>
        <w:sz w:val="20"/>
        <w:szCs w:val="20"/>
      </w:rPr>
      <w:t>Europejskiego</w:t>
    </w:r>
    <w:r w:rsidRPr="00AC56FC">
      <w:rPr>
        <w:rFonts w:cstheme="minorHAnsi"/>
        <w:sz w:val="20"/>
        <w:szCs w:val="20"/>
      </w:rPr>
      <w:t xml:space="preserve"> Funduszu Rozwoju Regionalnego</w:t>
    </w:r>
    <w:r w:rsidR="001F6FC5">
      <w:rPr>
        <w:rFonts w:cstheme="minorHAnsi"/>
        <w:sz w:val="20"/>
        <w:szCs w:val="20"/>
      </w:rPr>
      <w:t xml:space="preserve"> </w:t>
    </w:r>
    <w:r w:rsidR="00B95208">
      <w:rPr>
        <w:rFonts w:cstheme="minorHAnsi"/>
        <w:sz w:val="20"/>
        <w:szCs w:val="20"/>
      </w:rPr>
      <w:t>(EF</w:t>
    </w:r>
    <w:r w:rsidR="001F6FC5">
      <w:rPr>
        <w:rFonts w:cstheme="minorHAnsi"/>
        <w:sz w:val="20"/>
        <w:szCs w:val="20"/>
      </w:rPr>
      <w:t>RR)</w:t>
    </w:r>
    <w:r w:rsidRPr="00AC56FC">
      <w:rPr>
        <w:rFonts w:cstheme="minorHAnsi"/>
        <w:sz w:val="20"/>
        <w:szCs w:val="20"/>
      </w:rPr>
      <w:t xml:space="preserve">, Program </w:t>
    </w:r>
    <w:r w:rsidR="001F6FC5">
      <w:rPr>
        <w:rFonts w:cstheme="minorHAnsi"/>
        <w:sz w:val="20"/>
        <w:szCs w:val="20"/>
      </w:rPr>
      <w:t>Fundusze Europejskie na Rozwój Cyfrowy (FERC)</w:t>
    </w:r>
    <w:r w:rsidR="00AB02A4">
      <w:rPr>
        <w:rFonts w:cstheme="minorHAnsi"/>
        <w:sz w:val="20"/>
        <w:szCs w:val="20"/>
      </w:rPr>
      <w:t xml:space="preserve"> </w:t>
    </w:r>
    <w:r w:rsidR="00AB02A4" w:rsidRPr="00AB02A4">
      <w:rPr>
        <w:rFonts w:cstheme="minorHAnsi"/>
        <w:sz w:val="20"/>
        <w:szCs w:val="20"/>
      </w:rPr>
      <w:t>2021-2027 FERC.02.02-CS.01-001/23</w:t>
    </w:r>
  </w:p>
  <w:p w14:paraId="19F8361F" w14:textId="11076733" w:rsidR="005655B5" w:rsidRDefault="006938A3" w:rsidP="006938A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A03A9" w14:textId="77777777" w:rsidR="00204852" w:rsidRDefault="00204852" w:rsidP="00881031">
      <w:pPr>
        <w:spacing w:after="0" w:line="240" w:lineRule="auto"/>
      </w:pPr>
      <w:r>
        <w:separator/>
      </w:r>
    </w:p>
  </w:footnote>
  <w:footnote w:type="continuationSeparator" w:id="0">
    <w:p w14:paraId="2413981B" w14:textId="77777777" w:rsidR="00204852" w:rsidRDefault="00204852" w:rsidP="00881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A5C2" w14:textId="2DE1C9CE" w:rsidR="00881031" w:rsidRDefault="00330DEC" w:rsidP="00284688">
    <w:pPr>
      <w:pStyle w:val="Nagwek"/>
      <w:tabs>
        <w:tab w:val="clear" w:pos="4536"/>
        <w:tab w:val="clear" w:pos="9072"/>
        <w:tab w:val="left" w:pos="900"/>
      </w:tabs>
    </w:pPr>
    <w:r w:rsidRPr="001265F2">
      <w:tab/>
    </w:r>
    <w:r w:rsidR="00797BCD">
      <w:rPr>
        <w:noProof/>
      </w:rPr>
      <w:drawing>
        <wp:inline distT="0" distB="0" distL="0" distR="0" wp14:anchorId="00CA0A82" wp14:editId="778E7426">
          <wp:extent cx="6108065" cy="600075"/>
          <wp:effectExtent l="0" t="0" r="6985" b="9525"/>
          <wp:docPr id="511419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141932" name="Obraz 51141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0806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30BF11" w14:textId="71EA8E27" w:rsidR="00C14E36" w:rsidRDefault="00284688">
    <w:pPr>
      <w:pStyle w:val="Nagwek"/>
    </w:pPr>
    <w:r>
      <w:rPr>
        <w:rFonts w:ascii="Calibri" w:hAnsi="Calibri" w:cs="Arial"/>
        <w:b/>
        <w:color w:val="000000"/>
      </w:rPr>
      <w:t xml:space="preserve">ZP-271- </w:t>
    </w:r>
    <w:r w:rsidR="005B37F4">
      <w:rPr>
        <w:rFonts w:ascii="Calibri" w:hAnsi="Calibri" w:cs="Arial"/>
        <w:b/>
        <w:color w:val="000000"/>
      </w:rPr>
      <w:t>5</w:t>
    </w:r>
    <w:r>
      <w:rPr>
        <w:rFonts w:ascii="Calibri" w:hAnsi="Calibri" w:cs="Arial"/>
        <w:b/>
        <w:color w:val="000000"/>
      </w:rPr>
      <w:t>/202</w:t>
    </w:r>
    <w:r w:rsidR="005B37F4">
      <w:rPr>
        <w:rFonts w:ascii="Calibri" w:hAnsi="Calibri" w:cs="Arial"/>
        <w:b/>
        <w:color w:val="000000"/>
      </w:rPr>
      <w:t>6</w:t>
    </w:r>
    <w:r>
      <w:rPr>
        <w:rFonts w:ascii="Calibri" w:hAnsi="Calibri"/>
        <w:b/>
        <w:color w:val="000000"/>
      </w:rPr>
      <w:tab/>
      <w:t xml:space="preserve">                                          </w:t>
    </w:r>
    <w:r w:rsidRPr="001265F2">
      <w:t xml:space="preserve">Załącznik nr </w:t>
    </w:r>
    <w:r>
      <w:t>4</w:t>
    </w:r>
    <w:r w:rsidRPr="001265F2">
      <w:t xml:space="preserve"> do SWZ – </w:t>
    </w:r>
    <w:r>
      <w:t>Szczegółowy o</w:t>
    </w:r>
    <w:r w:rsidRPr="001265F2">
      <w:t>pis przedmiotu zamówi</w:t>
    </w:r>
    <w:r>
      <w:t>enia</w:t>
    </w:r>
    <w:r>
      <w:rPr>
        <w:rFonts w:ascii="Calibri" w:hAnsi="Calibri"/>
        <w:b/>
        <w:color w:val="000000"/>
      </w:rPr>
      <w:tab/>
    </w:r>
    <w:r>
      <w:rPr>
        <w:rFonts w:ascii="Calibri" w:hAnsi="Calibri"/>
        <w:b/>
        <w:color w:val="000000"/>
      </w:rPr>
      <w:tab/>
    </w:r>
    <w:r>
      <w:rPr>
        <w:rFonts w:ascii="Calibri" w:hAnsi="Calibri"/>
        <w:b/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DD50D9B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color w:val="000000"/>
        <w:lang w:val="en-US"/>
      </w:rPr>
    </w:lvl>
  </w:abstractNum>
  <w:abstractNum w:abstractNumId="1" w15:restartNumberingAfterBreak="0">
    <w:nsid w:val="06010989"/>
    <w:multiLevelType w:val="multilevel"/>
    <w:tmpl w:val="0344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04E26"/>
    <w:multiLevelType w:val="hybridMultilevel"/>
    <w:tmpl w:val="D968FE12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F3EA3"/>
    <w:multiLevelType w:val="multilevel"/>
    <w:tmpl w:val="739E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A2091"/>
    <w:multiLevelType w:val="hybridMultilevel"/>
    <w:tmpl w:val="1708DA34"/>
    <w:lvl w:ilvl="0" w:tplc="B08A463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E21272">
      <w:start w:val="1"/>
      <w:numFmt w:val="bullet"/>
      <w:lvlText w:val="o"/>
      <w:lvlJc w:val="left"/>
      <w:pPr>
        <w:ind w:left="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92A28A">
      <w:start w:val="1"/>
      <w:numFmt w:val="bullet"/>
      <w:lvlRestart w:val="0"/>
      <w:lvlText w:val="•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4BBB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4A4FA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5096B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A677F6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782370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A596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B63F71"/>
    <w:multiLevelType w:val="multilevel"/>
    <w:tmpl w:val="12627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9C4A12"/>
    <w:multiLevelType w:val="multilevel"/>
    <w:tmpl w:val="AF889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BA0EDC"/>
    <w:multiLevelType w:val="multilevel"/>
    <w:tmpl w:val="71CAE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4706DB"/>
    <w:multiLevelType w:val="hybridMultilevel"/>
    <w:tmpl w:val="528667E8"/>
    <w:lvl w:ilvl="0" w:tplc="97F8923E">
      <w:start w:val="1"/>
      <w:numFmt w:val="lowerLetter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16067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788F7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6C8D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D22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81F5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5C988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AA865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6731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ED3D7F"/>
    <w:multiLevelType w:val="hybridMultilevel"/>
    <w:tmpl w:val="C5CA4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57CAC"/>
    <w:multiLevelType w:val="multilevel"/>
    <w:tmpl w:val="61FC80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E786914"/>
    <w:multiLevelType w:val="hybridMultilevel"/>
    <w:tmpl w:val="FDCC2FBA"/>
    <w:lvl w:ilvl="0" w:tplc="7A70987A">
      <w:start w:val="1"/>
      <w:numFmt w:val="decimal"/>
      <w:lvlText w:val="%1."/>
      <w:lvlJc w:val="left"/>
      <w:pPr>
        <w:ind w:left="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12" w15:restartNumberingAfterBreak="0">
    <w:nsid w:val="331203A0"/>
    <w:multiLevelType w:val="multilevel"/>
    <w:tmpl w:val="82E626A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63B3B6D"/>
    <w:multiLevelType w:val="hybridMultilevel"/>
    <w:tmpl w:val="CA8A8A88"/>
    <w:lvl w:ilvl="0" w:tplc="FFFFFFFF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4956C7"/>
    <w:multiLevelType w:val="hybridMultilevel"/>
    <w:tmpl w:val="E46CBCD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7134C"/>
    <w:multiLevelType w:val="hybridMultilevel"/>
    <w:tmpl w:val="2308628C"/>
    <w:lvl w:ilvl="0" w:tplc="FA982E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0E5766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E22C1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3EB31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A219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C8A0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340CD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AA296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2262E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D95ABE"/>
    <w:multiLevelType w:val="hybridMultilevel"/>
    <w:tmpl w:val="DF46264C"/>
    <w:lvl w:ilvl="0" w:tplc="1D04A2BE">
      <w:start w:val="1"/>
      <w:numFmt w:val="bullet"/>
      <w:lvlText w:val="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17" w15:restartNumberingAfterBreak="0">
    <w:nsid w:val="3C053B8C"/>
    <w:multiLevelType w:val="multilevel"/>
    <w:tmpl w:val="C8A85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3E60F7"/>
    <w:multiLevelType w:val="multilevel"/>
    <w:tmpl w:val="4A86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A07DEC"/>
    <w:multiLevelType w:val="multilevel"/>
    <w:tmpl w:val="4808C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504F0D"/>
    <w:multiLevelType w:val="hybridMultilevel"/>
    <w:tmpl w:val="6A26C56E"/>
    <w:lvl w:ilvl="0" w:tplc="3F8A14CE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11F796F"/>
    <w:multiLevelType w:val="hybridMultilevel"/>
    <w:tmpl w:val="8A30B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06648"/>
    <w:multiLevelType w:val="multilevel"/>
    <w:tmpl w:val="3D90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4A3EE6"/>
    <w:multiLevelType w:val="multilevel"/>
    <w:tmpl w:val="6D560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9502A6"/>
    <w:multiLevelType w:val="multilevel"/>
    <w:tmpl w:val="8756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AE4760"/>
    <w:multiLevelType w:val="hybridMultilevel"/>
    <w:tmpl w:val="D32CF114"/>
    <w:lvl w:ilvl="0" w:tplc="22568AE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9CA6F2">
      <w:start w:val="1"/>
      <w:numFmt w:val="bullet"/>
      <w:lvlText w:val="•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0E856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87FDE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44CC76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5266C6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50404E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0866DC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46EAB4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E154634"/>
    <w:multiLevelType w:val="multilevel"/>
    <w:tmpl w:val="DB90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A423BC"/>
    <w:multiLevelType w:val="multilevel"/>
    <w:tmpl w:val="29168450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36E69D0"/>
    <w:multiLevelType w:val="hybridMultilevel"/>
    <w:tmpl w:val="4C3AA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01C00"/>
    <w:multiLevelType w:val="hybridMultilevel"/>
    <w:tmpl w:val="BCE65B78"/>
    <w:lvl w:ilvl="0" w:tplc="8AC2B62A">
      <w:start w:val="13"/>
      <w:numFmt w:val="decimal"/>
      <w:lvlText w:val="%1."/>
      <w:lvlJc w:val="left"/>
      <w:pPr>
        <w:ind w:left="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7282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866B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909C1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B84DD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C113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8FFD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E6817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B41A5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8CE2BB1"/>
    <w:multiLevelType w:val="hybridMultilevel"/>
    <w:tmpl w:val="6866726A"/>
    <w:lvl w:ilvl="0" w:tplc="F0069E0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8EF5A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C006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715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EA42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982A6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F04D6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629D6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3AC4D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B5879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6144E2"/>
    <w:multiLevelType w:val="hybridMultilevel"/>
    <w:tmpl w:val="E46CBCD2"/>
    <w:lvl w:ilvl="0" w:tplc="C49AB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D0266"/>
    <w:multiLevelType w:val="hybridMultilevel"/>
    <w:tmpl w:val="A8EABD6C"/>
    <w:lvl w:ilvl="0" w:tplc="26889506">
      <w:start w:val="1"/>
      <w:numFmt w:val="decimal"/>
      <w:lvlText w:val="%1."/>
      <w:lvlJc w:val="left"/>
      <w:pPr>
        <w:ind w:left="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4" w15:restartNumberingAfterBreak="0">
    <w:nsid w:val="666B6B8F"/>
    <w:multiLevelType w:val="multilevel"/>
    <w:tmpl w:val="30EC2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86B2349"/>
    <w:multiLevelType w:val="multilevel"/>
    <w:tmpl w:val="D64A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6B47A1"/>
    <w:multiLevelType w:val="multilevel"/>
    <w:tmpl w:val="53A8E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515AD5"/>
    <w:multiLevelType w:val="hybridMultilevel"/>
    <w:tmpl w:val="7520A81C"/>
    <w:lvl w:ilvl="0" w:tplc="51688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E92175"/>
    <w:multiLevelType w:val="hybridMultilevel"/>
    <w:tmpl w:val="245C3028"/>
    <w:lvl w:ilvl="0" w:tplc="D9F2A7F0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C2E8A"/>
    <w:multiLevelType w:val="hybridMultilevel"/>
    <w:tmpl w:val="8A0C6B18"/>
    <w:lvl w:ilvl="0" w:tplc="1088B79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A6D69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00624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C7EC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56D27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45B6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B0F9E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2A60D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3A940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9546FCF"/>
    <w:multiLevelType w:val="hybridMultilevel"/>
    <w:tmpl w:val="C27C7F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43C1A"/>
    <w:multiLevelType w:val="hybridMultilevel"/>
    <w:tmpl w:val="CA8A8A88"/>
    <w:lvl w:ilvl="0" w:tplc="16202FE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0E4D7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1ADE1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8A265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CE39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44616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BA283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841C1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0C26C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50959009">
    <w:abstractNumId w:val="37"/>
  </w:num>
  <w:num w:numId="2" w16cid:durableId="1108623758">
    <w:abstractNumId w:val="16"/>
  </w:num>
  <w:num w:numId="3" w16cid:durableId="2027707670">
    <w:abstractNumId w:val="2"/>
  </w:num>
  <w:num w:numId="4" w16cid:durableId="555043474">
    <w:abstractNumId w:val="7"/>
  </w:num>
  <w:num w:numId="5" w16cid:durableId="1883861864">
    <w:abstractNumId w:val="27"/>
  </w:num>
  <w:num w:numId="6" w16cid:durableId="910165131">
    <w:abstractNumId w:val="12"/>
  </w:num>
  <w:num w:numId="7" w16cid:durableId="1921864552">
    <w:abstractNumId w:val="23"/>
  </w:num>
  <w:num w:numId="8" w16cid:durableId="1969313829">
    <w:abstractNumId w:val="1"/>
  </w:num>
  <w:num w:numId="9" w16cid:durableId="450245294">
    <w:abstractNumId w:val="26"/>
  </w:num>
  <w:num w:numId="10" w16cid:durableId="2019308500">
    <w:abstractNumId w:val="36"/>
  </w:num>
  <w:num w:numId="11" w16cid:durableId="1066025512">
    <w:abstractNumId w:val="6"/>
  </w:num>
  <w:num w:numId="12" w16cid:durableId="1517573051">
    <w:abstractNumId w:val="24"/>
  </w:num>
  <w:num w:numId="13" w16cid:durableId="897280788">
    <w:abstractNumId w:val="35"/>
  </w:num>
  <w:num w:numId="14" w16cid:durableId="2001812278">
    <w:abstractNumId w:val="18"/>
  </w:num>
  <w:num w:numId="15" w16cid:durableId="1218201598">
    <w:abstractNumId w:val="22"/>
  </w:num>
  <w:num w:numId="16" w16cid:durableId="1582910917">
    <w:abstractNumId w:val="3"/>
  </w:num>
  <w:num w:numId="17" w16cid:durableId="633678382">
    <w:abstractNumId w:val="19"/>
  </w:num>
  <w:num w:numId="18" w16cid:durableId="773355521">
    <w:abstractNumId w:val="39"/>
  </w:num>
  <w:num w:numId="19" w16cid:durableId="302931799">
    <w:abstractNumId w:val="25"/>
  </w:num>
  <w:num w:numId="20" w16cid:durableId="629089209">
    <w:abstractNumId w:val="4"/>
  </w:num>
  <w:num w:numId="21" w16cid:durableId="956983698">
    <w:abstractNumId w:val="41"/>
  </w:num>
  <w:num w:numId="22" w16cid:durableId="2056195152">
    <w:abstractNumId w:val="13"/>
  </w:num>
  <w:num w:numId="23" w16cid:durableId="1070425109">
    <w:abstractNumId w:val="15"/>
  </w:num>
  <w:num w:numId="24" w16cid:durableId="976842194">
    <w:abstractNumId w:val="30"/>
  </w:num>
  <w:num w:numId="25" w16cid:durableId="1811626709">
    <w:abstractNumId w:val="8"/>
  </w:num>
  <w:num w:numId="26" w16cid:durableId="1303190085">
    <w:abstractNumId w:val="29"/>
  </w:num>
  <w:num w:numId="27" w16cid:durableId="104859082">
    <w:abstractNumId w:val="21"/>
  </w:num>
  <w:num w:numId="28" w16cid:durableId="1905021758">
    <w:abstractNumId w:val="11"/>
  </w:num>
  <w:num w:numId="29" w16cid:durableId="627510295">
    <w:abstractNumId w:val="33"/>
  </w:num>
  <w:num w:numId="30" w16cid:durableId="201020969">
    <w:abstractNumId w:val="20"/>
  </w:num>
  <w:num w:numId="31" w16cid:durableId="177816402">
    <w:abstractNumId w:val="9"/>
  </w:num>
  <w:num w:numId="32" w16cid:durableId="895318560">
    <w:abstractNumId w:val="40"/>
  </w:num>
  <w:num w:numId="33" w16cid:durableId="2079663691">
    <w:abstractNumId w:val="5"/>
  </w:num>
  <w:num w:numId="34" w16cid:durableId="810824368">
    <w:abstractNumId w:val="17"/>
  </w:num>
  <w:num w:numId="35" w16cid:durableId="1222133166">
    <w:abstractNumId w:val="31"/>
  </w:num>
  <w:num w:numId="36" w16cid:durableId="1139956133">
    <w:abstractNumId w:val="32"/>
  </w:num>
  <w:num w:numId="37" w16cid:durableId="1102454389">
    <w:abstractNumId w:val="34"/>
  </w:num>
  <w:num w:numId="38" w16cid:durableId="1942183241">
    <w:abstractNumId w:val="10"/>
  </w:num>
  <w:num w:numId="39" w16cid:durableId="504443567">
    <w:abstractNumId w:val="28"/>
  </w:num>
  <w:num w:numId="40" w16cid:durableId="1203519011">
    <w:abstractNumId w:val="14"/>
  </w:num>
  <w:num w:numId="41" w16cid:durableId="1008289485">
    <w:abstractNumId w:val="3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E51"/>
    <w:rsid w:val="000024CA"/>
    <w:rsid w:val="00007358"/>
    <w:rsid w:val="000079DC"/>
    <w:rsid w:val="00007B3E"/>
    <w:rsid w:val="00012884"/>
    <w:rsid w:val="0001345C"/>
    <w:rsid w:val="00017D86"/>
    <w:rsid w:val="00020163"/>
    <w:rsid w:val="00023D46"/>
    <w:rsid w:val="0002456E"/>
    <w:rsid w:val="00034400"/>
    <w:rsid w:val="00050BD6"/>
    <w:rsid w:val="00055C66"/>
    <w:rsid w:val="00061C97"/>
    <w:rsid w:val="00072FB2"/>
    <w:rsid w:val="00074AEC"/>
    <w:rsid w:val="0007576C"/>
    <w:rsid w:val="00075B13"/>
    <w:rsid w:val="00082C8B"/>
    <w:rsid w:val="0008345E"/>
    <w:rsid w:val="000866A1"/>
    <w:rsid w:val="00087F5B"/>
    <w:rsid w:val="000948E2"/>
    <w:rsid w:val="00096658"/>
    <w:rsid w:val="00096C2E"/>
    <w:rsid w:val="000975A0"/>
    <w:rsid w:val="00097952"/>
    <w:rsid w:val="000A4E7C"/>
    <w:rsid w:val="000A5223"/>
    <w:rsid w:val="000B1EBC"/>
    <w:rsid w:val="000C2F28"/>
    <w:rsid w:val="000C4A7A"/>
    <w:rsid w:val="000D1CBA"/>
    <w:rsid w:val="000D3BB2"/>
    <w:rsid w:val="000D7943"/>
    <w:rsid w:val="000E35BE"/>
    <w:rsid w:val="00102DA2"/>
    <w:rsid w:val="001035A2"/>
    <w:rsid w:val="00117268"/>
    <w:rsid w:val="00130A4B"/>
    <w:rsid w:val="00133059"/>
    <w:rsid w:val="001337ED"/>
    <w:rsid w:val="001339AC"/>
    <w:rsid w:val="00134EC1"/>
    <w:rsid w:val="00145875"/>
    <w:rsid w:val="00154E32"/>
    <w:rsid w:val="00157695"/>
    <w:rsid w:val="001648A7"/>
    <w:rsid w:val="00164FFB"/>
    <w:rsid w:val="00170735"/>
    <w:rsid w:val="001742CC"/>
    <w:rsid w:val="00180933"/>
    <w:rsid w:val="00184CE3"/>
    <w:rsid w:val="00187E48"/>
    <w:rsid w:val="00192649"/>
    <w:rsid w:val="001927F9"/>
    <w:rsid w:val="00195992"/>
    <w:rsid w:val="001A08BA"/>
    <w:rsid w:val="001B23FD"/>
    <w:rsid w:val="001B60B8"/>
    <w:rsid w:val="001C20DA"/>
    <w:rsid w:val="001D214A"/>
    <w:rsid w:val="001D4796"/>
    <w:rsid w:val="001D4A90"/>
    <w:rsid w:val="001E11DB"/>
    <w:rsid w:val="001E2B23"/>
    <w:rsid w:val="001E5278"/>
    <w:rsid w:val="001E5CBE"/>
    <w:rsid w:val="001E6CA6"/>
    <w:rsid w:val="001F0A30"/>
    <w:rsid w:val="001F2188"/>
    <w:rsid w:val="001F2360"/>
    <w:rsid w:val="001F6FC5"/>
    <w:rsid w:val="00201E8A"/>
    <w:rsid w:val="002033D3"/>
    <w:rsid w:val="00204852"/>
    <w:rsid w:val="0021215D"/>
    <w:rsid w:val="00216A6D"/>
    <w:rsid w:val="00220FEC"/>
    <w:rsid w:val="0022582E"/>
    <w:rsid w:val="00225E9E"/>
    <w:rsid w:val="002439E2"/>
    <w:rsid w:val="00247123"/>
    <w:rsid w:val="00252CF0"/>
    <w:rsid w:val="00256557"/>
    <w:rsid w:val="00260FD6"/>
    <w:rsid w:val="00265E5F"/>
    <w:rsid w:val="0027102D"/>
    <w:rsid w:val="0027482D"/>
    <w:rsid w:val="00275423"/>
    <w:rsid w:val="0027745B"/>
    <w:rsid w:val="00277628"/>
    <w:rsid w:val="00282AD4"/>
    <w:rsid w:val="002844F1"/>
    <w:rsid w:val="00284688"/>
    <w:rsid w:val="002A30BC"/>
    <w:rsid w:val="002A5088"/>
    <w:rsid w:val="002B03EB"/>
    <w:rsid w:val="002B101D"/>
    <w:rsid w:val="002B3345"/>
    <w:rsid w:val="002B353C"/>
    <w:rsid w:val="002C4E24"/>
    <w:rsid w:val="002C51D1"/>
    <w:rsid w:val="002C61F0"/>
    <w:rsid w:val="002C6DDD"/>
    <w:rsid w:val="002D34C4"/>
    <w:rsid w:val="002D405E"/>
    <w:rsid w:val="002D7B02"/>
    <w:rsid w:val="002E1C48"/>
    <w:rsid w:val="002E2F8B"/>
    <w:rsid w:val="002E482F"/>
    <w:rsid w:val="002F0887"/>
    <w:rsid w:val="002F7946"/>
    <w:rsid w:val="00300337"/>
    <w:rsid w:val="003004B9"/>
    <w:rsid w:val="0030652D"/>
    <w:rsid w:val="00310BF6"/>
    <w:rsid w:val="003110C6"/>
    <w:rsid w:val="00316152"/>
    <w:rsid w:val="003204F8"/>
    <w:rsid w:val="003270D8"/>
    <w:rsid w:val="00330758"/>
    <w:rsid w:val="00330DEC"/>
    <w:rsid w:val="003444D5"/>
    <w:rsid w:val="00344772"/>
    <w:rsid w:val="00345071"/>
    <w:rsid w:val="003530C2"/>
    <w:rsid w:val="0035637B"/>
    <w:rsid w:val="00357928"/>
    <w:rsid w:val="00357BE0"/>
    <w:rsid w:val="003624A3"/>
    <w:rsid w:val="00365250"/>
    <w:rsid w:val="00370803"/>
    <w:rsid w:val="00372E25"/>
    <w:rsid w:val="003735EF"/>
    <w:rsid w:val="00380923"/>
    <w:rsid w:val="00383164"/>
    <w:rsid w:val="003837CA"/>
    <w:rsid w:val="00387C24"/>
    <w:rsid w:val="003A4DF2"/>
    <w:rsid w:val="003B27E9"/>
    <w:rsid w:val="003B3C0F"/>
    <w:rsid w:val="003B3E54"/>
    <w:rsid w:val="003B4D72"/>
    <w:rsid w:val="003B6820"/>
    <w:rsid w:val="003C1C1A"/>
    <w:rsid w:val="003C1E9B"/>
    <w:rsid w:val="003C29DC"/>
    <w:rsid w:val="003C35C7"/>
    <w:rsid w:val="003C588A"/>
    <w:rsid w:val="003C7B31"/>
    <w:rsid w:val="003D0070"/>
    <w:rsid w:val="003D2BF5"/>
    <w:rsid w:val="003D30CA"/>
    <w:rsid w:val="003D4D8E"/>
    <w:rsid w:val="003E0622"/>
    <w:rsid w:val="003E56F8"/>
    <w:rsid w:val="00400BE8"/>
    <w:rsid w:val="00400DC1"/>
    <w:rsid w:val="0040462E"/>
    <w:rsid w:val="00405378"/>
    <w:rsid w:val="004072C1"/>
    <w:rsid w:val="004111A9"/>
    <w:rsid w:val="00416691"/>
    <w:rsid w:val="004210FA"/>
    <w:rsid w:val="004351DE"/>
    <w:rsid w:val="00440165"/>
    <w:rsid w:val="00444AB5"/>
    <w:rsid w:val="0044561B"/>
    <w:rsid w:val="00447454"/>
    <w:rsid w:val="00447A1E"/>
    <w:rsid w:val="00456214"/>
    <w:rsid w:val="00466427"/>
    <w:rsid w:val="00467265"/>
    <w:rsid w:val="00470028"/>
    <w:rsid w:val="004744B0"/>
    <w:rsid w:val="004746E7"/>
    <w:rsid w:val="00476691"/>
    <w:rsid w:val="004772C6"/>
    <w:rsid w:val="00477A75"/>
    <w:rsid w:val="004838FA"/>
    <w:rsid w:val="00485DD3"/>
    <w:rsid w:val="00485F1C"/>
    <w:rsid w:val="00490877"/>
    <w:rsid w:val="00491F63"/>
    <w:rsid w:val="00492ACD"/>
    <w:rsid w:val="004944E9"/>
    <w:rsid w:val="0049496F"/>
    <w:rsid w:val="00495F40"/>
    <w:rsid w:val="004A307C"/>
    <w:rsid w:val="004A4001"/>
    <w:rsid w:val="004A64F5"/>
    <w:rsid w:val="004B08BB"/>
    <w:rsid w:val="004B1E51"/>
    <w:rsid w:val="004B3C52"/>
    <w:rsid w:val="004B5514"/>
    <w:rsid w:val="004B7E2B"/>
    <w:rsid w:val="004C4139"/>
    <w:rsid w:val="004C7DA2"/>
    <w:rsid w:val="004D162D"/>
    <w:rsid w:val="004D1BB4"/>
    <w:rsid w:val="004D6535"/>
    <w:rsid w:val="004D78CC"/>
    <w:rsid w:val="004E02A7"/>
    <w:rsid w:val="004E085C"/>
    <w:rsid w:val="004E3646"/>
    <w:rsid w:val="004E4B40"/>
    <w:rsid w:val="004E5E60"/>
    <w:rsid w:val="004E6E9F"/>
    <w:rsid w:val="004E7DF5"/>
    <w:rsid w:val="004F0B0F"/>
    <w:rsid w:val="004F1999"/>
    <w:rsid w:val="004F1AC8"/>
    <w:rsid w:val="004F23B9"/>
    <w:rsid w:val="004F43D1"/>
    <w:rsid w:val="004F58F7"/>
    <w:rsid w:val="005016E7"/>
    <w:rsid w:val="00504FEB"/>
    <w:rsid w:val="0050500F"/>
    <w:rsid w:val="0050691F"/>
    <w:rsid w:val="005162FF"/>
    <w:rsid w:val="00525F70"/>
    <w:rsid w:val="00537D07"/>
    <w:rsid w:val="005436DE"/>
    <w:rsid w:val="00551F13"/>
    <w:rsid w:val="00553AF1"/>
    <w:rsid w:val="005569D8"/>
    <w:rsid w:val="00563113"/>
    <w:rsid w:val="0056422C"/>
    <w:rsid w:val="005645FA"/>
    <w:rsid w:val="005655B5"/>
    <w:rsid w:val="005706B9"/>
    <w:rsid w:val="0057087D"/>
    <w:rsid w:val="005715A4"/>
    <w:rsid w:val="00571648"/>
    <w:rsid w:val="00571828"/>
    <w:rsid w:val="00574C4B"/>
    <w:rsid w:val="00581E1B"/>
    <w:rsid w:val="0058430C"/>
    <w:rsid w:val="00592A2A"/>
    <w:rsid w:val="00593AD2"/>
    <w:rsid w:val="00595115"/>
    <w:rsid w:val="005971B3"/>
    <w:rsid w:val="00597F10"/>
    <w:rsid w:val="005A231C"/>
    <w:rsid w:val="005A3437"/>
    <w:rsid w:val="005A3DE6"/>
    <w:rsid w:val="005B0003"/>
    <w:rsid w:val="005B273B"/>
    <w:rsid w:val="005B2820"/>
    <w:rsid w:val="005B3659"/>
    <w:rsid w:val="005B37F4"/>
    <w:rsid w:val="005B4794"/>
    <w:rsid w:val="005B6DED"/>
    <w:rsid w:val="005B7318"/>
    <w:rsid w:val="005C02B6"/>
    <w:rsid w:val="005C213D"/>
    <w:rsid w:val="005C4641"/>
    <w:rsid w:val="005D204F"/>
    <w:rsid w:val="005D471C"/>
    <w:rsid w:val="005D7E8F"/>
    <w:rsid w:val="005E0B8C"/>
    <w:rsid w:val="005E0BCD"/>
    <w:rsid w:val="005E3293"/>
    <w:rsid w:val="005E3573"/>
    <w:rsid w:val="005E49C1"/>
    <w:rsid w:val="005F0128"/>
    <w:rsid w:val="005F0AFC"/>
    <w:rsid w:val="005F4D6A"/>
    <w:rsid w:val="005F601B"/>
    <w:rsid w:val="005F6BF3"/>
    <w:rsid w:val="005F7608"/>
    <w:rsid w:val="005F7629"/>
    <w:rsid w:val="0060072F"/>
    <w:rsid w:val="00602135"/>
    <w:rsid w:val="006043EA"/>
    <w:rsid w:val="00606565"/>
    <w:rsid w:val="006067D5"/>
    <w:rsid w:val="00606832"/>
    <w:rsid w:val="006132E5"/>
    <w:rsid w:val="00616103"/>
    <w:rsid w:val="006167F2"/>
    <w:rsid w:val="0062125C"/>
    <w:rsid w:val="0062532F"/>
    <w:rsid w:val="006279B3"/>
    <w:rsid w:val="00634713"/>
    <w:rsid w:val="00634D2A"/>
    <w:rsid w:val="006351A7"/>
    <w:rsid w:val="006352E3"/>
    <w:rsid w:val="00636AA8"/>
    <w:rsid w:val="006460CE"/>
    <w:rsid w:val="00650D05"/>
    <w:rsid w:val="00654C56"/>
    <w:rsid w:val="00657975"/>
    <w:rsid w:val="00661259"/>
    <w:rsid w:val="0066240C"/>
    <w:rsid w:val="0066594C"/>
    <w:rsid w:val="00667724"/>
    <w:rsid w:val="00670B3D"/>
    <w:rsid w:val="0067124A"/>
    <w:rsid w:val="006738A2"/>
    <w:rsid w:val="00674285"/>
    <w:rsid w:val="00676B3F"/>
    <w:rsid w:val="00682C89"/>
    <w:rsid w:val="00686302"/>
    <w:rsid w:val="00686648"/>
    <w:rsid w:val="00686CF1"/>
    <w:rsid w:val="006938A3"/>
    <w:rsid w:val="00694989"/>
    <w:rsid w:val="0069582C"/>
    <w:rsid w:val="006975D2"/>
    <w:rsid w:val="006A74D3"/>
    <w:rsid w:val="006B10AD"/>
    <w:rsid w:val="006B5799"/>
    <w:rsid w:val="006B73B3"/>
    <w:rsid w:val="006C3570"/>
    <w:rsid w:val="006C400E"/>
    <w:rsid w:val="006D06FA"/>
    <w:rsid w:val="006D145F"/>
    <w:rsid w:val="006D2C63"/>
    <w:rsid w:val="006D3DA2"/>
    <w:rsid w:val="006D5051"/>
    <w:rsid w:val="006D7B77"/>
    <w:rsid w:val="006E0CA8"/>
    <w:rsid w:val="006E3592"/>
    <w:rsid w:val="006E53B6"/>
    <w:rsid w:val="006E6ED0"/>
    <w:rsid w:val="006E7968"/>
    <w:rsid w:val="006E7DC0"/>
    <w:rsid w:val="006F2EB8"/>
    <w:rsid w:val="007026CF"/>
    <w:rsid w:val="007028D3"/>
    <w:rsid w:val="00705513"/>
    <w:rsid w:val="00711952"/>
    <w:rsid w:val="0071276E"/>
    <w:rsid w:val="007222F5"/>
    <w:rsid w:val="00731195"/>
    <w:rsid w:val="00732EDC"/>
    <w:rsid w:val="00732EED"/>
    <w:rsid w:val="00733BED"/>
    <w:rsid w:val="007348E5"/>
    <w:rsid w:val="00735516"/>
    <w:rsid w:val="007423AA"/>
    <w:rsid w:val="00752A76"/>
    <w:rsid w:val="00752B37"/>
    <w:rsid w:val="00760F5C"/>
    <w:rsid w:val="00761A65"/>
    <w:rsid w:val="0076535D"/>
    <w:rsid w:val="00765976"/>
    <w:rsid w:val="007659F0"/>
    <w:rsid w:val="0076649E"/>
    <w:rsid w:val="00771C66"/>
    <w:rsid w:val="00773D00"/>
    <w:rsid w:val="007767EC"/>
    <w:rsid w:val="00776FEC"/>
    <w:rsid w:val="00781AE2"/>
    <w:rsid w:val="007872A6"/>
    <w:rsid w:val="00787708"/>
    <w:rsid w:val="00787AB8"/>
    <w:rsid w:val="00790FD1"/>
    <w:rsid w:val="0079240C"/>
    <w:rsid w:val="00793117"/>
    <w:rsid w:val="00793D01"/>
    <w:rsid w:val="0079708C"/>
    <w:rsid w:val="00797BCD"/>
    <w:rsid w:val="007A0224"/>
    <w:rsid w:val="007A029E"/>
    <w:rsid w:val="007A07F4"/>
    <w:rsid w:val="007A1EE6"/>
    <w:rsid w:val="007A2AFA"/>
    <w:rsid w:val="007A5022"/>
    <w:rsid w:val="007A6414"/>
    <w:rsid w:val="007A7091"/>
    <w:rsid w:val="007A7C83"/>
    <w:rsid w:val="007B0D25"/>
    <w:rsid w:val="007B4A10"/>
    <w:rsid w:val="007B7CF3"/>
    <w:rsid w:val="007C6F0D"/>
    <w:rsid w:val="007C7A5F"/>
    <w:rsid w:val="007D53BE"/>
    <w:rsid w:val="007D5A22"/>
    <w:rsid w:val="007E19A2"/>
    <w:rsid w:val="007E381B"/>
    <w:rsid w:val="007E6433"/>
    <w:rsid w:val="007E7CE2"/>
    <w:rsid w:val="007F01B1"/>
    <w:rsid w:val="007F2553"/>
    <w:rsid w:val="007F35ED"/>
    <w:rsid w:val="007F41B2"/>
    <w:rsid w:val="00802792"/>
    <w:rsid w:val="008106FF"/>
    <w:rsid w:val="00813498"/>
    <w:rsid w:val="00814CBD"/>
    <w:rsid w:val="0081510A"/>
    <w:rsid w:val="008237D3"/>
    <w:rsid w:val="00823C45"/>
    <w:rsid w:val="00824BC5"/>
    <w:rsid w:val="00831354"/>
    <w:rsid w:val="00832DF9"/>
    <w:rsid w:val="00853B48"/>
    <w:rsid w:val="00853B64"/>
    <w:rsid w:val="00857288"/>
    <w:rsid w:val="00857F9B"/>
    <w:rsid w:val="00862855"/>
    <w:rsid w:val="00863A6B"/>
    <w:rsid w:val="00864F30"/>
    <w:rsid w:val="0087101F"/>
    <w:rsid w:val="0087267F"/>
    <w:rsid w:val="008736CB"/>
    <w:rsid w:val="00876F52"/>
    <w:rsid w:val="00880AA4"/>
    <w:rsid w:val="00881031"/>
    <w:rsid w:val="00890D65"/>
    <w:rsid w:val="008A1CFB"/>
    <w:rsid w:val="008A2562"/>
    <w:rsid w:val="008A2F39"/>
    <w:rsid w:val="008A396D"/>
    <w:rsid w:val="008A7A9D"/>
    <w:rsid w:val="008B17C6"/>
    <w:rsid w:val="008B2465"/>
    <w:rsid w:val="008B2CE4"/>
    <w:rsid w:val="008B3CEA"/>
    <w:rsid w:val="008C423C"/>
    <w:rsid w:val="008C5D4B"/>
    <w:rsid w:val="008D011F"/>
    <w:rsid w:val="008D31E2"/>
    <w:rsid w:val="008D60FB"/>
    <w:rsid w:val="008E0090"/>
    <w:rsid w:val="008E191D"/>
    <w:rsid w:val="008E263C"/>
    <w:rsid w:val="008E648B"/>
    <w:rsid w:val="008E7348"/>
    <w:rsid w:val="008F0CC8"/>
    <w:rsid w:val="008F0DEB"/>
    <w:rsid w:val="008F1C59"/>
    <w:rsid w:val="008F2F4C"/>
    <w:rsid w:val="008F74DD"/>
    <w:rsid w:val="00903BFE"/>
    <w:rsid w:val="00907A8F"/>
    <w:rsid w:val="009135F9"/>
    <w:rsid w:val="00921B5D"/>
    <w:rsid w:val="00923081"/>
    <w:rsid w:val="00924C3F"/>
    <w:rsid w:val="009250C8"/>
    <w:rsid w:val="00925790"/>
    <w:rsid w:val="00927C45"/>
    <w:rsid w:val="0093143F"/>
    <w:rsid w:val="00942178"/>
    <w:rsid w:val="00954F3E"/>
    <w:rsid w:val="009609EB"/>
    <w:rsid w:val="0096461B"/>
    <w:rsid w:val="00971AC4"/>
    <w:rsid w:val="00972700"/>
    <w:rsid w:val="0098279D"/>
    <w:rsid w:val="00987B21"/>
    <w:rsid w:val="00990CBF"/>
    <w:rsid w:val="00992230"/>
    <w:rsid w:val="00994A32"/>
    <w:rsid w:val="009A39E9"/>
    <w:rsid w:val="009A3E41"/>
    <w:rsid w:val="009A6CF0"/>
    <w:rsid w:val="009B194B"/>
    <w:rsid w:val="009B1959"/>
    <w:rsid w:val="009B3823"/>
    <w:rsid w:val="009B61F3"/>
    <w:rsid w:val="009B6B67"/>
    <w:rsid w:val="009C2474"/>
    <w:rsid w:val="009D1BE2"/>
    <w:rsid w:val="009D2BD9"/>
    <w:rsid w:val="009E347C"/>
    <w:rsid w:val="009E3ABB"/>
    <w:rsid w:val="009E7E48"/>
    <w:rsid w:val="009F0534"/>
    <w:rsid w:val="009F278B"/>
    <w:rsid w:val="009F5556"/>
    <w:rsid w:val="009F5DC1"/>
    <w:rsid w:val="00A02137"/>
    <w:rsid w:val="00A0309C"/>
    <w:rsid w:val="00A033DD"/>
    <w:rsid w:val="00A05ECA"/>
    <w:rsid w:val="00A112FB"/>
    <w:rsid w:val="00A11DA0"/>
    <w:rsid w:val="00A16647"/>
    <w:rsid w:val="00A22D28"/>
    <w:rsid w:val="00A271F3"/>
    <w:rsid w:val="00A30CBB"/>
    <w:rsid w:val="00A31D24"/>
    <w:rsid w:val="00A45337"/>
    <w:rsid w:val="00A46701"/>
    <w:rsid w:val="00A5335F"/>
    <w:rsid w:val="00A60558"/>
    <w:rsid w:val="00A60A80"/>
    <w:rsid w:val="00A76F5B"/>
    <w:rsid w:val="00A772F9"/>
    <w:rsid w:val="00A86075"/>
    <w:rsid w:val="00A86BA9"/>
    <w:rsid w:val="00A87E8E"/>
    <w:rsid w:val="00AA0859"/>
    <w:rsid w:val="00AA6585"/>
    <w:rsid w:val="00AB02A4"/>
    <w:rsid w:val="00AB0A68"/>
    <w:rsid w:val="00AB1021"/>
    <w:rsid w:val="00AB13DB"/>
    <w:rsid w:val="00AB51C6"/>
    <w:rsid w:val="00AB5C2D"/>
    <w:rsid w:val="00AB7876"/>
    <w:rsid w:val="00AC36FC"/>
    <w:rsid w:val="00AC7315"/>
    <w:rsid w:val="00AD248D"/>
    <w:rsid w:val="00AD2A88"/>
    <w:rsid w:val="00AD2EB9"/>
    <w:rsid w:val="00AD455C"/>
    <w:rsid w:val="00AD6082"/>
    <w:rsid w:val="00AE043E"/>
    <w:rsid w:val="00AE0681"/>
    <w:rsid w:val="00AE23BC"/>
    <w:rsid w:val="00AE3C08"/>
    <w:rsid w:val="00AE47E3"/>
    <w:rsid w:val="00AE6240"/>
    <w:rsid w:val="00AE7973"/>
    <w:rsid w:val="00AF53D3"/>
    <w:rsid w:val="00AF5638"/>
    <w:rsid w:val="00AF6B90"/>
    <w:rsid w:val="00B014AF"/>
    <w:rsid w:val="00B016CC"/>
    <w:rsid w:val="00B0182A"/>
    <w:rsid w:val="00B02088"/>
    <w:rsid w:val="00B063BC"/>
    <w:rsid w:val="00B07E2E"/>
    <w:rsid w:val="00B11191"/>
    <w:rsid w:val="00B15AC4"/>
    <w:rsid w:val="00B15BE4"/>
    <w:rsid w:val="00B16097"/>
    <w:rsid w:val="00B21EA5"/>
    <w:rsid w:val="00B2326D"/>
    <w:rsid w:val="00B3019D"/>
    <w:rsid w:val="00B3046C"/>
    <w:rsid w:val="00B360A7"/>
    <w:rsid w:val="00B36221"/>
    <w:rsid w:val="00B40A96"/>
    <w:rsid w:val="00B41A28"/>
    <w:rsid w:val="00B436DF"/>
    <w:rsid w:val="00B43DED"/>
    <w:rsid w:val="00B4432A"/>
    <w:rsid w:val="00B44DB8"/>
    <w:rsid w:val="00B455AB"/>
    <w:rsid w:val="00B47041"/>
    <w:rsid w:val="00B517E5"/>
    <w:rsid w:val="00B51FBE"/>
    <w:rsid w:val="00B55112"/>
    <w:rsid w:val="00B55124"/>
    <w:rsid w:val="00B572AC"/>
    <w:rsid w:val="00B60196"/>
    <w:rsid w:val="00B62DE4"/>
    <w:rsid w:val="00B734A8"/>
    <w:rsid w:val="00B73D27"/>
    <w:rsid w:val="00B76900"/>
    <w:rsid w:val="00B826BF"/>
    <w:rsid w:val="00B84059"/>
    <w:rsid w:val="00B87893"/>
    <w:rsid w:val="00B95208"/>
    <w:rsid w:val="00BA2D1F"/>
    <w:rsid w:val="00BA4EB8"/>
    <w:rsid w:val="00BB4A0E"/>
    <w:rsid w:val="00BC13FF"/>
    <w:rsid w:val="00BC1DCB"/>
    <w:rsid w:val="00BD378C"/>
    <w:rsid w:val="00BD3D1C"/>
    <w:rsid w:val="00BD54EC"/>
    <w:rsid w:val="00BD5645"/>
    <w:rsid w:val="00BD7354"/>
    <w:rsid w:val="00BE001B"/>
    <w:rsid w:val="00BE27B3"/>
    <w:rsid w:val="00BF013D"/>
    <w:rsid w:val="00BF0545"/>
    <w:rsid w:val="00BF2052"/>
    <w:rsid w:val="00BF2C62"/>
    <w:rsid w:val="00C002D3"/>
    <w:rsid w:val="00C07D89"/>
    <w:rsid w:val="00C11A3F"/>
    <w:rsid w:val="00C14E36"/>
    <w:rsid w:val="00C15A64"/>
    <w:rsid w:val="00C161A3"/>
    <w:rsid w:val="00C20231"/>
    <w:rsid w:val="00C308F5"/>
    <w:rsid w:val="00C30ABB"/>
    <w:rsid w:val="00C336A1"/>
    <w:rsid w:val="00C35A69"/>
    <w:rsid w:val="00C404B6"/>
    <w:rsid w:val="00C409E8"/>
    <w:rsid w:val="00C4113C"/>
    <w:rsid w:val="00C41F3B"/>
    <w:rsid w:val="00C42AC0"/>
    <w:rsid w:val="00C45240"/>
    <w:rsid w:val="00C465FF"/>
    <w:rsid w:val="00C46755"/>
    <w:rsid w:val="00C5252C"/>
    <w:rsid w:val="00C53AC5"/>
    <w:rsid w:val="00C60300"/>
    <w:rsid w:val="00C656F6"/>
    <w:rsid w:val="00C665B5"/>
    <w:rsid w:val="00C83D19"/>
    <w:rsid w:val="00C8414B"/>
    <w:rsid w:val="00C87D77"/>
    <w:rsid w:val="00C93B11"/>
    <w:rsid w:val="00C94103"/>
    <w:rsid w:val="00CA3F73"/>
    <w:rsid w:val="00CA5D08"/>
    <w:rsid w:val="00CA6AD7"/>
    <w:rsid w:val="00CA74C3"/>
    <w:rsid w:val="00CC65CC"/>
    <w:rsid w:val="00CD3057"/>
    <w:rsid w:val="00CD38A8"/>
    <w:rsid w:val="00CD596C"/>
    <w:rsid w:val="00CD7940"/>
    <w:rsid w:val="00CD7DCC"/>
    <w:rsid w:val="00CF2D82"/>
    <w:rsid w:val="00D0230F"/>
    <w:rsid w:val="00D102B5"/>
    <w:rsid w:val="00D1576C"/>
    <w:rsid w:val="00D16B92"/>
    <w:rsid w:val="00D208C5"/>
    <w:rsid w:val="00D22B4A"/>
    <w:rsid w:val="00D22B76"/>
    <w:rsid w:val="00D235AB"/>
    <w:rsid w:val="00D25C3C"/>
    <w:rsid w:val="00D26319"/>
    <w:rsid w:val="00D3400B"/>
    <w:rsid w:val="00D41346"/>
    <w:rsid w:val="00D43948"/>
    <w:rsid w:val="00D50539"/>
    <w:rsid w:val="00D51055"/>
    <w:rsid w:val="00D5526B"/>
    <w:rsid w:val="00D5682F"/>
    <w:rsid w:val="00D6134A"/>
    <w:rsid w:val="00D628A2"/>
    <w:rsid w:val="00D62C3E"/>
    <w:rsid w:val="00D6405C"/>
    <w:rsid w:val="00D64EBE"/>
    <w:rsid w:val="00D67A1B"/>
    <w:rsid w:val="00D731A7"/>
    <w:rsid w:val="00D745A0"/>
    <w:rsid w:val="00D803CB"/>
    <w:rsid w:val="00D9451F"/>
    <w:rsid w:val="00D958B9"/>
    <w:rsid w:val="00DA4DDF"/>
    <w:rsid w:val="00DB252F"/>
    <w:rsid w:val="00DB307F"/>
    <w:rsid w:val="00DB31E3"/>
    <w:rsid w:val="00DB7531"/>
    <w:rsid w:val="00DB7C4A"/>
    <w:rsid w:val="00DC1E9A"/>
    <w:rsid w:val="00DD4984"/>
    <w:rsid w:val="00DE09E3"/>
    <w:rsid w:val="00DE217D"/>
    <w:rsid w:val="00DE3C32"/>
    <w:rsid w:val="00DE417E"/>
    <w:rsid w:val="00DF155E"/>
    <w:rsid w:val="00DF6C17"/>
    <w:rsid w:val="00E02310"/>
    <w:rsid w:val="00E06862"/>
    <w:rsid w:val="00E07D99"/>
    <w:rsid w:val="00E11A02"/>
    <w:rsid w:val="00E213B5"/>
    <w:rsid w:val="00E23488"/>
    <w:rsid w:val="00E33DDA"/>
    <w:rsid w:val="00E37079"/>
    <w:rsid w:val="00E4396A"/>
    <w:rsid w:val="00E45E00"/>
    <w:rsid w:val="00E467EF"/>
    <w:rsid w:val="00E53FD5"/>
    <w:rsid w:val="00E55675"/>
    <w:rsid w:val="00E571C8"/>
    <w:rsid w:val="00E6108B"/>
    <w:rsid w:val="00E631D7"/>
    <w:rsid w:val="00E66574"/>
    <w:rsid w:val="00E76D88"/>
    <w:rsid w:val="00E77472"/>
    <w:rsid w:val="00E77970"/>
    <w:rsid w:val="00E83928"/>
    <w:rsid w:val="00E90F9E"/>
    <w:rsid w:val="00E93107"/>
    <w:rsid w:val="00E938D9"/>
    <w:rsid w:val="00E93FD6"/>
    <w:rsid w:val="00EA1B0E"/>
    <w:rsid w:val="00EA2530"/>
    <w:rsid w:val="00EA70F7"/>
    <w:rsid w:val="00EB3B45"/>
    <w:rsid w:val="00EB53E7"/>
    <w:rsid w:val="00EB7713"/>
    <w:rsid w:val="00EC0CA5"/>
    <w:rsid w:val="00ED2456"/>
    <w:rsid w:val="00ED3CBD"/>
    <w:rsid w:val="00ED635B"/>
    <w:rsid w:val="00EE1167"/>
    <w:rsid w:val="00EE1751"/>
    <w:rsid w:val="00EE251E"/>
    <w:rsid w:val="00EE7697"/>
    <w:rsid w:val="00EF4BFB"/>
    <w:rsid w:val="00F00BA0"/>
    <w:rsid w:val="00F00D53"/>
    <w:rsid w:val="00F02EDE"/>
    <w:rsid w:val="00F15D42"/>
    <w:rsid w:val="00F165D9"/>
    <w:rsid w:val="00F17762"/>
    <w:rsid w:val="00F17CC8"/>
    <w:rsid w:val="00F21333"/>
    <w:rsid w:val="00F22A5E"/>
    <w:rsid w:val="00F22B7D"/>
    <w:rsid w:val="00F25117"/>
    <w:rsid w:val="00F275CF"/>
    <w:rsid w:val="00F31D26"/>
    <w:rsid w:val="00F362ED"/>
    <w:rsid w:val="00F4189F"/>
    <w:rsid w:val="00F441FC"/>
    <w:rsid w:val="00F44EC2"/>
    <w:rsid w:val="00F52609"/>
    <w:rsid w:val="00F62F0D"/>
    <w:rsid w:val="00F63907"/>
    <w:rsid w:val="00F709F1"/>
    <w:rsid w:val="00F70F9E"/>
    <w:rsid w:val="00F82B60"/>
    <w:rsid w:val="00F84D69"/>
    <w:rsid w:val="00F870BD"/>
    <w:rsid w:val="00F906D9"/>
    <w:rsid w:val="00F91287"/>
    <w:rsid w:val="00F93614"/>
    <w:rsid w:val="00F97416"/>
    <w:rsid w:val="00F97A17"/>
    <w:rsid w:val="00FA7F6E"/>
    <w:rsid w:val="00FB0BD4"/>
    <w:rsid w:val="00FB3D6B"/>
    <w:rsid w:val="00FB51FF"/>
    <w:rsid w:val="00FB5950"/>
    <w:rsid w:val="00FB7AA5"/>
    <w:rsid w:val="00FC15FC"/>
    <w:rsid w:val="00FD2350"/>
    <w:rsid w:val="00FD48F6"/>
    <w:rsid w:val="00FD4DDA"/>
    <w:rsid w:val="00FE2E1E"/>
    <w:rsid w:val="00FF2E4C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FF8F3"/>
  <w15:docId w15:val="{89401F35-F0F1-45AA-B7E9-C66C010A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6B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D248D"/>
    <w:pPr>
      <w:keepNext/>
      <w:keepLines/>
      <w:spacing w:before="40" w:after="0" w:line="240" w:lineRule="auto"/>
      <w:ind w:left="576" w:hanging="576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248D"/>
    <w:pPr>
      <w:keepNext/>
      <w:keepLines/>
      <w:spacing w:before="40" w:after="0" w:line="240" w:lineRule="auto"/>
      <w:ind w:left="720" w:hanging="72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248D"/>
    <w:pPr>
      <w:keepNext/>
      <w:keepLines/>
      <w:spacing w:before="40" w:after="0" w:line="240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248D"/>
    <w:pPr>
      <w:keepNext/>
      <w:keepLines/>
      <w:spacing w:before="4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248D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248D"/>
    <w:pPr>
      <w:keepNext/>
      <w:keepLines/>
      <w:spacing w:before="4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248D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248D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1E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Numerowanie,List Paragraph,Akapit z listą BS,Kolorowa lista — akcent 11,sw tekst,L1,Akapit z listą5,T_SZ_List Paragraph,Podsis rysunku,List Paragraph2,ISCG Numerowanie,lp1,Normal,Akapit z listą31,Wypunktowanie,Normal2,Bulleted list"/>
    <w:basedOn w:val="Normalny"/>
    <w:link w:val="AkapitzlistZnak"/>
    <w:uiPriority w:val="34"/>
    <w:qFormat/>
    <w:rsid w:val="007A502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7A5022"/>
    <w:rPr>
      <w:rFonts w:ascii="Calibri" w:eastAsia="Times New Roman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7A502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AF6B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6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AF6B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nhideWhenUsed/>
    <w:rsid w:val="00D22B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22B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toloter3">
    <w:name w:val="titolo ter 3"/>
    <w:rsid w:val="00D22B4A"/>
    <w:pPr>
      <w:spacing w:after="0" w:line="240" w:lineRule="auto"/>
    </w:pPr>
    <w:rPr>
      <w:rFonts w:ascii="Arial" w:eastAsia="Times New Roman" w:hAnsi="Arial" w:cs="Times New Roman"/>
      <w:b/>
      <w:noProof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D248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24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24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248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248D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248D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248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24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1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1031"/>
  </w:style>
  <w:style w:type="paragraph" w:styleId="Stopka">
    <w:name w:val="footer"/>
    <w:basedOn w:val="Normalny"/>
    <w:link w:val="StopkaZnak"/>
    <w:uiPriority w:val="99"/>
    <w:unhideWhenUsed/>
    <w:rsid w:val="00881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1031"/>
  </w:style>
  <w:style w:type="table" w:styleId="Tabela-Siatka">
    <w:name w:val="Table Grid"/>
    <w:basedOn w:val="Standardowy"/>
    <w:uiPriority w:val="39"/>
    <w:rsid w:val="00BE0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3">
    <w:name w:val="Akapit z listą3"/>
    <w:basedOn w:val="Normalny"/>
    <w:rsid w:val="00C665B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table" w:styleId="Tabelasiatki4akcent5">
    <w:name w:val="Grid Table 4 Accent 5"/>
    <w:basedOn w:val="Standardowy"/>
    <w:uiPriority w:val="49"/>
    <w:rsid w:val="0049496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130A4B"/>
    <w:rPr>
      <w:color w:val="0563C1"/>
      <w:u w:val="single"/>
    </w:rPr>
  </w:style>
  <w:style w:type="paragraph" w:customStyle="1" w:styleId="Standard">
    <w:name w:val="Standard"/>
    <w:basedOn w:val="Normalny"/>
    <w:rsid w:val="00130A4B"/>
    <w:pPr>
      <w:autoSpaceDN w:val="0"/>
      <w:spacing w:line="252" w:lineRule="auto"/>
    </w:pPr>
    <w:rPr>
      <w:rFonts w:ascii="Calibri" w:hAnsi="Calibri" w:cs="Calibri"/>
      <w:lang w:val="en-US"/>
    </w:rPr>
  </w:style>
  <w:style w:type="character" w:customStyle="1" w:styleId="Internetlink">
    <w:name w:val="Internet link"/>
    <w:basedOn w:val="Domylnaczcionkaakapitu"/>
    <w:rsid w:val="00130A4B"/>
    <w:rPr>
      <w:color w:val="0563C1"/>
      <w:u w:val="single"/>
    </w:rPr>
  </w:style>
  <w:style w:type="numbering" w:customStyle="1" w:styleId="WWNum6">
    <w:name w:val="WWNum6"/>
    <w:rsid w:val="00130A4B"/>
    <w:pPr>
      <w:numPr>
        <w:numId w:val="5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67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67F2"/>
    <w:rPr>
      <w:sz w:val="20"/>
      <w:szCs w:val="20"/>
    </w:rPr>
  </w:style>
  <w:style w:type="paragraph" w:styleId="Poprawka">
    <w:name w:val="Revision"/>
    <w:hidden/>
    <w:uiPriority w:val="99"/>
    <w:semiHidden/>
    <w:rsid w:val="000975A0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71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71F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271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30B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30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7C8D7-B631-4339-B5DD-BEE5D856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Bajorek</dc:creator>
  <cp:keywords/>
  <dc:description/>
  <cp:lastModifiedBy>Grzegorz Bajorek</cp:lastModifiedBy>
  <cp:revision>9</cp:revision>
  <cp:lastPrinted>2025-03-31T11:29:00Z</cp:lastPrinted>
  <dcterms:created xsi:type="dcterms:W3CDTF">2026-04-14T12:07:00Z</dcterms:created>
  <dcterms:modified xsi:type="dcterms:W3CDTF">2026-04-20T06:23:00Z</dcterms:modified>
</cp:coreProperties>
</file>