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7C9C6" w14:textId="30BAC6E9" w:rsidR="00871377" w:rsidRDefault="00871377" w:rsidP="00871377">
      <w:pPr>
        <w:spacing w:line="237" w:lineRule="exact"/>
        <w:ind w:left="20" w:right="-290"/>
        <w:rPr>
          <w:rFonts w:ascii="Calibri" w:eastAsia="Calibri" w:hAnsi="Calibri" w:cs="Calibri"/>
          <w:b/>
          <w:bCs/>
          <w:spacing w:val="-1"/>
        </w:rPr>
      </w:pPr>
      <w:r w:rsidRPr="008746FE">
        <w:rPr>
          <w:rFonts w:ascii="Calibri" w:eastAsia="Calibri" w:hAnsi="Calibri" w:cs="Calibri"/>
          <w:b/>
          <w:bCs/>
          <w:spacing w:val="-1"/>
        </w:rPr>
        <w:t xml:space="preserve">ZP-271- </w:t>
      </w:r>
      <w:r>
        <w:rPr>
          <w:rFonts w:ascii="Calibri" w:eastAsia="Calibri" w:hAnsi="Calibri" w:cs="Calibri"/>
          <w:b/>
          <w:bCs/>
          <w:spacing w:val="-1"/>
        </w:rPr>
        <w:t>5</w:t>
      </w:r>
      <w:r w:rsidRPr="008746FE">
        <w:rPr>
          <w:rFonts w:ascii="Calibri" w:eastAsia="Calibri" w:hAnsi="Calibri" w:cs="Calibri"/>
          <w:b/>
          <w:bCs/>
          <w:spacing w:val="-1"/>
        </w:rPr>
        <w:t>/2026</w:t>
      </w:r>
      <w:r w:rsidRPr="008746FE">
        <w:rPr>
          <w:rFonts w:ascii="Calibri" w:eastAsia="Calibri" w:hAnsi="Calibri" w:cs="Calibri"/>
          <w:b/>
          <w:bCs/>
          <w:spacing w:val="-1"/>
        </w:rPr>
        <w:tab/>
      </w:r>
      <w:r w:rsidRPr="008746FE">
        <w:rPr>
          <w:rFonts w:ascii="Calibri" w:eastAsia="Calibri" w:hAnsi="Calibri" w:cs="Calibri"/>
          <w:b/>
          <w:bCs/>
          <w:spacing w:val="-1"/>
        </w:rPr>
        <w:tab/>
      </w:r>
      <w:r w:rsidRPr="008746FE">
        <w:rPr>
          <w:rFonts w:ascii="Calibri" w:eastAsia="Calibri" w:hAnsi="Calibri" w:cs="Calibri"/>
          <w:b/>
          <w:bCs/>
          <w:spacing w:val="-1"/>
        </w:rPr>
        <w:tab/>
      </w:r>
      <w:r w:rsidRPr="008746FE">
        <w:rPr>
          <w:rFonts w:ascii="Calibri" w:eastAsia="Calibri" w:hAnsi="Calibri" w:cs="Calibri"/>
          <w:b/>
          <w:bCs/>
          <w:spacing w:val="-1"/>
        </w:rPr>
        <w:tab/>
      </w:r>
      <w:r w:rsidRPr="008746FE">
        <w:rPr>
          <w:rFonts w:ascii="Calibri" w:eastAsia="Calibri" w:hAnsi="Calibri" w:cs="Calibri"/>
          <w:b/>
          <w:bCs/>
          <w:spacing w:val="-1"/>
        </w:rPr>
        <w:tab/>
        <w:t>Załącznik</w:t>
      </w:r>
      <w:r w:rsidRPr="008746FE">
        <w:rPr>
          <w:rFonts w:ascii="Calibri" w:eastAsia="Calibri" w:hAnsi="Calibri" w:cs="Calibri"/>
          <w:b/>
          <w:bCs/>
          <w:spacing w:val="4"/>
        </w:rPr>
        <w:t xml:space="preserve"> </w:t>
      </w:r>
      <w:r w:rsidRPr="008746FE">
        <w:rPr>
          <w:rFonts w:ascii="Calibri" w:eastAsia="Calibri" w:hAnsi="Calibri" w:cs="Calibri"/>
          <w:b/>
          <w:bCs/>
          <w:spacing w:val="-1"/>
        </w:rPr>
        <w:t>nr</w:t>
      </w:r>
      <w:r w:rsidRPr="008746FE">
        <w:rPr>
          <w:rFonts w:ascii="Calibri" w:eastAsia="Calibri" w:hAnsi="Calibri" w:cs="Calibri"/>
          <w:b/>
          <w:bCs/>
          <w:spacing w:val="8"/>
        </w:rPr>
        <w:t xml:space="preserve"> </w:t>
      </w:r>
      <w:r w:rsidRPr="008746FE">
        <w:rPr>
          <w:rFonts w:ascii="Calibri" w:eastAsia="Calibri" w:hAnsi="Calibri" w:cs="Calibri"/>
          <w:b/>
          <w:bCs/>
          <w:spacing w:val="-1"/>
        </w:rPr>
        <w:t>3</w:t>
      </w:r>
      <w:r w:rsidRPr="008746FE">
        <w:rPr>
          <w:rFonts w:ascii="Calibri" w:eastAsia="Calibri" w:hAnsi="Calibri" w:cs="Calibri"/>
          <w:b/>
          <w:bCs/>
          <w:spacing w:val="5"/>
        </w:rPr>
        <w:t xml:space="preserve"> </w:t>
      </w:r>
      <w:r w:rsidRPr="008746FE">
        <w:rPr>
          <w:rFonts w:ascii="Calibri" w:eastAsia="Calibri" w:hAnsi="Calibri" w:cs="Calibri"/>
          <w:b/>
          <w:bCs/>
        </w:rPr>
        <w:t>do</w:t>
      </w:r>
      <w:r w:rsidRPr="008746FE">
        <w:rPr>
          <w:rFonts w:ascii="Calibri" w:eastAsia="Calibri" w:hAnsi="Calibri" w:cs="Calibri"/>
          <w:b/>
          <w:bCs/>
          <w:spacing w:val="5"/>
        </w:rPr>
        <w:t xml:space="preserve"> </w:t>
      </w:r>
      <w:r w:rsidRPr="008746FE">
        <w:rPr>
          <w:rFonts w:ascii="Calibri" w:eastAsia="Calibri" w:hAnsi="Calibri" w:cs="Calibri"/>
          <w:b/>
          <w:bCs/>
          <w:spacing w:val="-1"/>
        </w:rPr>
        <w:t>SWZ</w:t>
      </w:r>
      <w:r w:rsidRPr="008746FE">
        <w:rPr>
          <w:rFonts w:ascii="Calibri" w:eastAsia="Calibri" w:hAnsi="Calibri" w:cs="Calibri"/>
          <w:b/>
          <w:bCs/>
          <w:spacing w:val="6"/>
        </w:rPr>
        <w:t xml:space="preserve"> </w:t>
      </w:r>
      <w:r w:rsidRPr="008746FE">
        <w:rPr>
          <w:rFonts w:ascii="Calibri" w:eastAsia="Calibri" w:hAnsi="Calibri" w:cs="Calibri"/>
          <w:b/>
          <w:bCs/>
        </w:rPr>
        <w:t>‐</w:t>
      </w:r>
      <w:r w:rsidRPr="008746FE">
        <w:rPr>
          <w:rFonts w:ascii="Calibri" w:eastAsia="Calibri" w:hAnsi="Calibri" w:cs="Calibri"/>
          <w:b/>
          <w:bCs/>
          <w:spacing w:val="7"/>
        </w:rPr>
        <w:t xml:space="preserve"> </w:t>
      </w:r>
      <w:r w:rsidRPr="008746FE">
        <w:rPr>
          <w:rFonts w:ascii="Calibri" w:eastAsia="Calibri" w:hAnsi="Calibri" w:cs="Calibri"/>
          <w:b/>
          <w:bCs/>
          <w:spacing w:val="-1"/>
        </w:rPr>
        <w:t>Projekt umowy</w:t>
      </w:r>
    </w:p>
    <w:p w14:paraId="23F82711" w14:textId="77777777" w:rsidR="00871377" w:rsidRDefault="00871377" w:rsidP="00871377">
      <w:pPr>
        <w:spacing w:line="237" w:lineRule="exact"/>
        <w:ind w:left="20" w:right="-290"/>
        <w:rPr>
          <w:rFonts w:ascii="Calibri" w:eastAsia="Calibri" w:hAnsi="Calibri" w:cs="Calibri"/>
          <w:b/>
          <w:bCs/>
          <w:spacing w:val="-1"/>
        </w:rPr>
      </w:pPr>
    </w:p>
    <w:p w14:paraId="42E1583B" w14:textId="77777777" w:rsidR="00871377" w:rsidRPr="008746FE" w:rsidRDefault="00871377" w:rsidP="00871377">
      <w:pPr>
        <w:spacing w:line="237" w:lineRule="exact"/>
        <w:ind w:left="20" w:right="-290"/>
        <w:rPr>
          <w:rFonts w:hint="eastAsia"/>
        </w:rPr>
      </w:pPr>
    </w:p>
    <w:p w14:paraId="7A4F2EEB" w14:textId="62F7210F" w:rsidR="00D933A0" w:rsidRPr="001153CD" w:rsidRDefault="002A4277" w:rsidP="002A4277">
      <w:pPr>
        <w:pStyle w:val="Standard"/>
        <w:tabs>
          <w:tab w:val="left" w:pos="1365"/>
          <w:tab w:val="center" w:pos="4536"/>
        </w:tabs>
        <w:spacing w:line="360" w:lineRule="auto"/>
        <w:jc w:val="center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  <w:bCs/>
        </w:rPr>
        <w:t>UMOWA NR _________</w:t>
      </w:r>
    </w:p>
    <w:p w14:paraId="4AC7E448" w14:textId="77777777" w:rsidR="00D933A0" w:rsidRPr="001153CD" w:rsidRDefault="00D933A0" w:rsidP="001153CD">
      <w:pPr>
        <w:pStyle w:val="Standard"/>
        <w:spacing w:line="360" w:lineRule="auto"/>
        <w:rPr>
          <w:rFonts w:asciiTheme="minorHAnsi" w:hAnsiTheme="minorHAnsi" w:cstheme="minorHAnsi"/>
          <w:b/>
        </w:rPr>
      </w:pPr>
    </w:p>
    <w:p w14:paraId="5CC831B8" w14:textId="1D54C74B" w:rsidR="00D933A0" w:rsidRPr="001153CD" w:rsidRDefault="007220C7" w:rsidP="001153CD">
      <w:pPr>
        <w:pStyle w:val="Textbody"/>
        <w:spacing w:after="0"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</w:rPr>
        <w:t xml:space="preserve">Zawarta w dniu </w:t>
      </w:r>
      <w:r w:rsidR="00DD4C2C" w:rsidRPr="001153CD">
        <w:rPr>
          <w:rFonts w:asciiTheme="minorHAnsi" w:hAnsiTheme="minorHAnsi" w:cstheme="minorHAnsi"/>
        </w:rPr>
        <w:t>________</w:t>
      </w:r>
      <w:r w:rsidRPr="001153CD">
        <w:rPr>
          <w:rFonts w:asciiTheme="minorHAnsi" w:hAnsiTheme="minorHAnsi" w:cstheme="minorHAnsi"/>
        </w:rPr>
        <w:t xml:space="preserve"> w </w:t>
      </w:r>
      <w:r w:rsidR="00DD4C2C" w:rsidRPr="001153CD">
        <w:rPr>
          <w:rFonts w:asciiTheme="minorHAnsi" w:hAnsiTheme="minorHAnsi" w:cstheme="minorHAnsi"/>
        </w:rPr>
        <w:t>___________</w:t>
      </w:r>
      <w:r w:rsidRPr="001153CD">
        <w:rPr>
          <w:rFonts w:asciiTheme="minorHAnsi" w:hAnsiTheme="minorHAnsi" w:cstheme="minorHAnsi"/>
        </w:rPr>
        <w:t>pomiędzy:</w:t>
      </w:r>
      <w:r w:rsidR="008944FF">
        <w:rPr>
          <w:rFonts w:asciiTheme="minorHAnsi" w:hAnsiTheme="minorHAnsi" w:cstheme="minorHAnsi"/>
        </w:rPr>
        <w:br/>
      </w:r>
    </w:p>
    <w:p w14:paraId="13774BB4" w14:textId="77777777" w:rsidR="00AF04FB" w:rsidRPr="001153CD" w:rsidRDefault="00AF04FB" w:rsidP="001153CD">
      <w:pPr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</w:rPr>
        <w:t>Gminą Tuchów</w:t>
      </w:r>
      <w:r w:rsidRPr="001153CD">
        <w:rPr>
          <w:rFonts w:asciiTheme="minorHAnsi" w:hAnsiTheme="minorHAnsi" w:cstheme="minorHAnsi"/>
        </w:rPr>
        <w:t>,</w:t>
      </w:r>
    </w:p>
    <w:p w14:paraId="1074FF07" w14:textId="3E1F995D" w:rsidR="0038278E" w:rsidRPr="001153CD" w:rsidRDefault="00AF04FB" w:rsidP="001153CD">
      <w:pPr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</w:rPr>
        <w:t>ul. Rynek 1</w:t>
      </w:r>
      <w:r w:rsidR="00C24025" w:rsidRPr="001153CD">
        <w:rPr>
          <w:rFonts w:asciiTheme="minorHAnsi" w:hAnsiTheme="minorHAnsi" w:cstheme="minorHAnsi"/>
        </w:rPr>
        <w:t>,</w:t>
      </w:r>
      <w:r w:rsidRPr="001153CD">
        <w:rPr>
          <w:rFonts w:asciiTheme="minorHAnsi" w:hAnsiTheme="minorHAnsi" w:cstheme="minorHAnsi"/>
        </w:rPr>
        <w:t xml:space="preserve"> 33-170 Tuchów, </w:t>
      </w:r>
      <w:r w:rsidR="0038278E">
        <w:rPr>
          <w:rFonts w:asciiTheme="minorHAnsi" w:hAnsiTheme="minorHAnsi" w:cstheme="minorHAnsi"/>
        </w:rPr>
        <w:t>NIP: ……………………………., REGON: ………………………….</w:t>
      </w:r>
    </w:p>
    <w:p w14:paraId="43A7C2FB" w14:textId="1EB67AA7" w:rsidR="002B4E73" w:rsidRPr="001F3159" w:rsidRDefault="00AF04FB" w:rsidP="001153CD">
      <w:pPr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</w:rPr>
        <w:t>reprezentowaną przez Burmistrza Tuchowa w osobie:</w:t>
      </w:r>
      <w:r w:rsidR="001F3159">
        <w:rPr>
          <w:rFonts w:asciiTheme="minorHAnsi" w:hAnsiTheme="minorHAnsi" w:cstheme="minorHAnsi"/>
        </w:rPr>
        <w:t xml:space="preserve"> </w:t>
      </w:r>
      <w:r w:rsidR="005206EC">
        <w:rPr>
          <w:rFonts w:asciiTheme="minorHAnsi" w:hAnsiTheme="minorHAnsi" w:cstheme="minorHAnsi"/>
          <w:b/>
          <w:bCs/>
        </w:rPr>
        <w:t>……………………………………….</w:t>
      </w:r>
      <w:r w:rsidR="002B4E73" w:rsidRPr="001153CD">
        <w:rPr>
          <w:rFonts w:asciiTheme="minorHAnsi" w:hAnsiTheme="minorHAnsi" w:cstheme="minorHAnsi"/>
          <w:b/>
          <w:bCs/>
        </w:rPr>
        <w:t xml:space="preserve"> </w:t>
      </w:r>
    </w:p>
    <w:p w14:paraId="5C020C48" w14:textId="1B89FCE6" w:rsidR="002B4E73" w:rsidRPr="001F3159" w:rsidRDefault="002B4E73" w:rsidP="001153CD">
      <w:pPr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</w:rPr>
        <w:t>przy kontrasygnacie skarbnika gminy:</w:t>
      </w:r>
      <w:r w:rsidR="001F3159">
        <w:rPr>
          <w:rFonts w:asciiTheme="minorHAnsi" w:hAnsiTheme="minorHAnsi" w:cstheme="minorHAnsi"/>
        </w:rPr>
        <w:t xml:space="preserve"> </w:t>
      </w:r>
      <w:r w:rsidR="005206EC">
        <w:rPr>
          <w:rFonts w:asciiTheme="minorHAnsi" w:hAnsiTheme="minorHAnsi" w:cstheme="minorHAnsi"/>
          <w:b/>
          <w:bCs/>
        </w:rPr>
        <w:t>……………………………………………………..</w:t>
      </w:r>
      <w:r w:rsidRPr="001153CD">
        <w:rPr>
          <w:rFonts w:asciiTheme="minorHAnsi" w:hAnsiTheme="minorHAnsi" w:cstheme="minorHAnsi"/>
          <w:b/>
          <w:bCs/>
        </w:rPr>
        <w:t xml:space="preserve"> </w:t>
      </w:r>
    </w:p>
    <w:p w14:paraId="308A4EB1" w14:textId="3B9B7007" w:rsidR="00D933A0" w:rsidRPr="001153CD" w:rsidRDefault="00AF04FB" w:rsidP="008944FF">
      <w:pPr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</w:rPr>
        <w:t>zwaną w dalszej części umowy „</w:t>
      </w:r>
      <w:r w:rsidRPr="001153CD">
        <w:rPr>
          <w:rFonts w:asciiTheme="minorHAnsi" w:hAnsiTheme="minorHAnsi" w:cstheme="minorHAnsi"/>
          <w:b/>
          <w:bCs/>
        </w:rPr>
        <w:t>Zamawiającym</w:t>
      </w:r>
      <w:r w:rsidRPr="001153CD">
        <w:rPr>
          <w:rFonts w:asciiTheme="minorHAnsi" w:hAnsiTheme="minorHAnsi" w:cstheme="minorHAnsi"/>
        </w:rPr>
        <w:t>”,</w:t>
      </w:r>
    </w:p>
    <w:p w14:paraId="12469810" w14:textId="1BB04EF2" w:rsidR="00CC5966" w:rsidRPr="001153CD" w:rsidRDefault="007220C7" w:rsidP="008944FF">
      <w:pPr>
        <w:pStyle w:val="Standard"/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  <w:bCs/>
        </w:rPr>
        <w:t>a</w:t>
      </w:r>
      <w:r w:rsidR="008944FF">
        <w:rPr>
          <w:rFonts w:asciiTheme="minorHAnsi" w:hAnsiTheme="minorHAnsi" w:cstheme="minorHAnsi"/>
          <w:b/>
          <w:bCs/>
        </w:rPr>
        <w:br/>
      </w:r>
      <w:r w:rsidR="00DD4C2C" w:rsidRPr="001153CD">
        <w:rPr>
          <w:rFonts w:asciiTheme="minorHAnsi" w:hAnsiTheme="minorHAnsi" w:cstheme="minorHAnsi"/>
        </w:rPr>
        <w:t>_______________________________________________________</w:t>
      </w:r>
    </w:p>
    <w:p w14:paraId="2EA7D186" w14:textId="77777777" w:rsidR="008B2264" w:rsidRPr="001153CD" w:rsidRDefault="008B2264" w:rsidP="001153CD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 w:rsidRPr="001153CD">
        <w:rPr>
          <w:rFonts w:asciiTheme="minorHAnsi" w:hAnsiTheme="minorHAnsi" w:cstheme="minorHAnsi"/>
          <w:color w:val="auto"/>
        </w:rPr>
        <w:t>_______________________________________________________</w:t>
      </w:r>
    </w:p>
    <w:p w14:paraId="102290B3" w14:textId="1B7EECD9" w:rsidR="00CC5966" w:rsidRPr="001153CD" w:rsidRDefault="00CC5966" w:rsidP="001153CD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 w:rsidRPr="001153CD">
        <w:rPr>
          <w:rFonts w:asciiTheme="minorHAnsi" w:hAnsiTheme="minorHAnsi" w:cstheme="minorHAnsi"/>
          <w:color w:val="auto"/>
        </w:rPr>
        <w:t>reprezentowanym przez:</w:t>
      </w:r>
      <w:r w:rsidR="00C97A36" w:rsidRPr="00C97A36">
        <w:rPr>
          <w:rFonts w:asciiTheme="minorHAnsi" w:hAnsiTheme="minorHAnsi" w:cstheme="minorHAnsi"/>
          <w:b/>
          <w:bCs/>
        </w:rPr>
        <w:t xml:space="preserve"> </w:t>
      </w:r>
      <w:r w:rsidR="00C97A36">
        <w:rPr>
          <w:rFonts w:asciiTheme="minorHAnsi" w:hAnsiTheme="minorHAnsi" w:cstheme="minorHAnsi"/>
          <w:b/>
          <w:bCs/>
        </w:rPr>
        <w:t>……………………………………………………..</w:t>
      </w:r>
    </w:p>
    <w:p w14:paraId="566BF4A9" w14:textId="55D159D4" w:rsidR="00101E11" w:rsidRPr="001153CD" w:rsidRDefault="00CC5966" w:rsidP="001153CD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 w:rsidRPr="001153CD">
        <w:rPr>
          <w:rFonts w:asciiTheme="minorHAnsi" w:hAnsiTheme="minorHAnsi" w:cstheme="minorHAnsi"/>
          <w:color w:val="auto"/>
        </w:rPr>
        <w:t>zwanym dalej „</w:t>
      </w:r>
      <w:r w:rsidRPr="001153CD">
        <w:rPr>
          <w:rFonts w:asciiTheme="minorHAnsi" w:hAnsiTheme="minorHAnsi" w:cstheme="minorHAnsi"/>
          <w:b/>
          <w:bCs/>
          <w:color w:val="auto"/>
        </w:rPr>
        <w:t>Wykonawcą</w:t>
      </w:r>
      <w:r w:rsidRPr="001153CD">
        <w:rPr>
          <w:rFonts w:asciiTheme="minorHAnsi" w:hAnsiTheme="minorHAnsi" w:cstheme="minorHAnsi"/>
          <w:color w:val="auto"/>
        </w:rPr>
        <w:t>”</w:t>
      </w:r>
      <w:r w:rsidR="00C73091" w:rsidRPr="001153CD">
        <w:rPr>
          <w:rFonts w:asciiTheme="minorHAnsi" w:hAnsiTheme="minorHAnsi" w:cstheme="minorHAnsi"/>
          <w:color w:val="auto"/>
        </w:rPr>
        <w:t>,</w:t>
      </w:r>
    </w:p>
    <w:p w14:paraId="4AF6D303" w14:textId="755EF1B7" w:rsidR="00D933A0" w:rsidRPr="001153CD" w:rsidRDefault="007220C7" w:rsidP="001153CD">
      <w:pPr>
        <w:pStyle w:val="Default"/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</w:rPr>
        <w:t>wspólnie zwanymi dalej „</w:t>
      </w:r>
      <w:r w:rsidRPr="001153CD">
        <w:rPr>
          <w:rFonts w:asciiTheme="minorHAnsi" w:hAnsiTheme="minorHAnsi" w:cstheme="minorHAnsi"/>
          <w:b/>
          <w:bCs/>
        </w:rPr>
        <w:t>Stronami</w:t>
      </w:r>
      <w:r w:rsidRPr="001153CD">
        <w:rPr>
          <w:rFonts w:asciiTheme="minorHAnsi" w:hAnsiTheme="minorHAnsi" w:cstheme="minorHAnsi"/>
        </w:rPr>
        <w:t>”,</w:t>
      </w:r>
    </w:p>
    <w:p w14:paraId="15695909" w14:textId="77777777" w:rsidR="00101E11" w:rsidRPr="001153CD" w:rsidRDefault="00101E11" w:rsidP="001153CD">
      <w:pPr>
        <w:pStyle w:val="Default"/>
        <w:spacing w:line="360" w:lineRule="auto"/>
        <w:rPr>
          <w:rFonts w:asciiTheme="minorHAnsi" w:hAnsiTheme="minorHAnsi" w:cstheme="minorHAnsi"/>
        </w:rPr>
      </w:pPr>
    </w:p>
    <w:p w14:paraId="7BC89915" w14:textId="4E3B6D8A" w:rsidR="00D933A0" w:rsidRPr="001153CD" w:rsidRDefault="007220C7" w:rsidP="001153CD">
      <w:pPr>
        <w:pStyle w:val="Standard"/>
        <w:spacing w:line="360" w:lineRule="auto"/>
        <w:rPr>
          <w:rFonts w:asciiTheme="minorHAnsi" w:hAnsiTheme="minorHAnsi" w:cstheme="minorHAnsi"/>
          <w:b/>
          <w:bCs/>
          <w:u w:val="single"/>
        </w:rPr>
      </w:pPr>
      <w:r w:rsidRPr="001153CD">
        <w:rPr>
          <w:rFonts w:asciiTheme="minorHAnsi" w:hAnsiTheme="minorHAnsi" w:cstheme="minorHAnsi"/>
          <w:b/>
          <w:bCs/>
          <w:u w:val="single"/>
        </w:rPr>
        <w:t>o następującej treści:</w:t>
      </w:r>
    </w:p>
    <w:p w14:paraId="2AD9C66F" w14:textId="58E6325B" w:rsidR="00BD4300" w:rsidRPr="001153CD" w:rsidRDefault="007220C7" w:rsidP="001153CD">
      <w:pPr>
        <w:pStyle w:val="Standard"/>
        <w:spacing w:line="360" w:lineRule="auto"/>
        <w:jc w:val="center"/>
        <w:rPr>
          <w:rFonts w:asciiTheme="minorHAnsi" w:hAnsiTheme="minorHAnsi" w:cstheme="minorHAnsi"/>
          <w:b/>
        </w:rPr>
      </w:pPr>
      <w:r w:rsidRPr="001153CD">
        <w:rPr>
          <w:rFonts w:asciiTheme="minorHAnsi" w:hAnsiTheme="minorHAnsi" w:cstheme="minorHAnsi"/>
          <w:b/>
        </w:rPr>
        <w:t>OŚWIADCZENIA STRON</w:t>
      </w:r>
    </w:p>
    <w:p w14:paraId="448D5FAE" w14:textId="669CFC44" w:rsidR="00D933A0" w:rsidRPr="001153CD" w:rsidRDefault="004F2128" w:rsidP="001153CD">
      <w:pPr>
        <w:pStyle w:val="Kolorowalistaakcent11"/>
        <w:spacing w:after="0" w:line="360" w:lineRule="auto"/>
        <w:ind w:left="426"/>
        <w:rPr>
          <w:rFonts w:asciiTheme="minorHAnsi" w:hAnsiTheme="minorHAnsi" w:cstheme="minorHAnsi"/>
          <w:color w:val="000000"/>
          <w:sz w:val="24"/>
          <w:szCs w:val="24"/>
        </w:rPr>
      </w:pPr>
      <w:r w:rsidRPr="001153CD">
        <w:rPr>
          <w:rFonts w:asciiTheme="minorHAnsi" w:hAnsiTheme="minorHAnsi" w:cstheme="minorHAnsi"/>
          <w:color w:val="000000"/>
          <w:sz w:val="24"/>
          <w:szCs w:val="24"/>
        </w:rPr>
        <w:t xml:space="preserve">1. </w:t>
      </w:r>
      <w:r w:rsidR="007220C7" w:rsidRPr="001153CD">
        <w:rPr>
          <w:rFonts w:asciiTheme="minorHAnsi" w:hAnsiTheme="minorHAnsi" w:cstheme="minorHAnsi"/>
          <w:color w:val="000000"/>
          <w:sz w:val="24"/>
          <w:szCs w:val="24"/>
        </w:rPr>
        <w:t xml:space="preserve">Strony oświadczają, że niniejsza umowa, zwana dalej </w:t>
      </w:r>
      <w:r w:rsidR="007220C7" w:rsidRPr="001153CD">
        <w:rPr>
          <w:rFonts w:asciiTheme="minorHAnsi" w:hAnsiTheme="minorHAnsi" w:cstheme="minorHAnsi"/>
          <w:b/>
          <w:bCs/>
          <w:color w:val="000000"/>
          <w:sz w:val="24"/>
          <w:szCs w:val="24"/>
        </w:rPr>
        <w:t>„</w:t>
      </w:r>
      <w:r w:rsidR="003026E0" w:rsidRPr="001153CD">
        <w:rPr>
          <w:rFonts w:asciiTheme="minorHAnsi" w:hAnsiTheme="minorHAnsi" w:cstheme="minorHAnsi"/>
          <w:b/>
          <w:bCs/>
          <w:color w:val="000000"/>
          <w:sz w:val="24"/>
          <w:szCs w:val="24"/>
        </w:rPr>
        <w:t>Umow</w:t>
      </w:r>
      <w:r w:rsidR="007220C7" w:rsidRPr="001153CD">
        <w:rPr>
          <w:rFonts w:asciiTheme="minorHAnsi" w:hAnsiTheme="minorHAnsi" w:cstheme="minorHAnsi"/>
          <w:b/>
          <w:bCs/>
          <w:color w:val="000000"/>
          <w:sz w:val="24"/>
          <w:szCs w:val="24"/>
        </w:rPr>
        <w:t>ą”,</w:t>
      </w:r>
      <w:r w:rsidR="007220C7" w:rsidRPr="001153CD">
        <w:rPr>
          <w:rFonts w:asciiTheme="minorHAnsi" w:hAnsiTheme="minorHAnsi" w:cstheme="minorHAnsi"/>
          <w:color w:val="000000"/>
          <w:sz w:val="24"/>
          <w:szCs w:val="24"/>
        </w:rPr>
        <w:t xml:space="preserve"> została zawarta w wyniku udzielenia zamówienia publicznego w </w:t>
      </w:r>
      <w:r w:rsidR="006D4F17" w:rsidRPr="001153CD">
        <w:rPr>
          <w:rFonts w:asciiTheme="minorHAnsi" w:hAnsiTheme="minorHAnsi" w:cstheme="minorHAnsi"/>
          <w:color w:val="000000"/>
          <w:sz w:val="24"/>
          <w:szCs w:val="24"/>
        </w:rPr>
        <w:t>rezultacie</w:t>
      </w:r>
      <w:r w:rsidR="00792580" w:rsidRPr="001153C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7220C7" w:rsidRPr="001153CD">
        <w:rPr>
          <w:rFonts w:asciiTheme="minorHAnsi" w:hAnsiTheme="minorHAnsi" w:cstheme="minorHAnsi"/>
          <w:color w:val="000000"/>
          <w:sz w:val="24"/>
          <w:szCs w:val="24"/>
        </w:rPr>
        <w:t>przeprowadzenia</w:t>
      </w:r>
      <w:r w:rsidR="00392CC8" w:rsidRPr="001153C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7220C7" w:rsidRPr="001153CD">
        <w:rPr>
          <w:rFonts w:asciiTheme="minorHAnsi" w:hAnsiTheme="minorHAnsi" w:cstheme="minorHAnsi"/>
          <w:color w:val="000000"/>
          <w:sz w:val="24"/>
          <w:szCs w:val="24"/>
        </w:rPr>
        <w:t>postępowania</w:t>
      </w:r>
      <w:r w:rsidR="00392CC8" w:rsidRPr="001153CD">
        <w:rPr>
          <w:rFonts w:asciiTheme="minorHAnsi" w:hAnsiTheme="minorHAnsi" w:cstheme="minorHAnsi"/>
          <w:color w:val="000000"/>
          <w:sz w:val="24"/>
          <w:szCs w:val="24"/>
        </w:rPr>
        <w:t xml:space="preserve"> w trybie podstawowym bez negocjacji (art. 275 </w:t>
      </w:r>
      <w:r w:rsidR="00C147F7" w:rsidRPr="001153CD">
        <w:rPr>
          <w:rFonts w:asciiTheme="minorHAnsi" w:hAnsiTheme="minorHAnsi" w:cstheme="minorHAnsi"/>
          <w:color w:val="000000"/>
          <w:sz w:val="24"/>
          <w:szCs w:val="24"/>
        </w:rPr>
        <w:t>ust.</w:t>
      </w:r>
      <w:r w:rsidR="00392CC8" w:rsidRPr="001153CD">
        <w:rPr>
          <w:rFonts w:asciiTheme="minorHAnsi" w:hAnsiTheme="minorHAnsi" w:cstheme="minorHAnsi"/>
          <w:color w:val="000000"/>
          <w:sz w:val="24"/>
          <w:szCs w:val="24"/>
        </w:rPr>
        <w:t xml:space="preserve"> 1 </w:t>
      </w:r>
      <w:proofErr w:type="spellStart"/>
      <w:r w:rsidR="00392CC8" w:rsidRPr="001153CD">
        <w:rPr>
          <w:rFonts w:asciiTheme="minorHAnsi" w:hAnsiTheme="minorHAnsi" w:cstheme="minorHAnsi"/>
          <w:color w:val="000000"/>
          <w:sz w:val="24"/>
          <w:szCs w:val="24"/>
        </w:rPr>
        <w:t>uPzp</w:t>
      </w:r>
      <w:proofErr w:type="spellEnd"/>
      <w:r w:rsidR="00392CC8" w:rsidRPr="001153CD">
        <w:rPr>
          <w:rFonts w:asciiTheme="minorHAnsi" w:hAnsiTheme="minorHAnsi" w:cstheme="minorHAnsi"/>
          <w:color w:val="000000"/>
          <w:sz w:val="24"/>
          <w:szCs w:val="24"/>
        </w:rPr>
        <w:t>)</w:t>
      </w:r>
      <w:r w:rsidR="007220C7" w:rsidRPr="001153CD">
        <w:rPr>
          <w:rFonts w:asciiTheme="minorHAnsi" w:hAnsiTheme="minorHAnsi" w:cstheme="minorHAnsi"/>
          <w:color w:val="000000"/>
          <w:sz w:val="24"/>
          <w:szCs w:val="24"/>
        </w:rPr>
        <w:t xml:space="preserve"> pn. </w:t>
      </w:r>
      <w:r w:rsidR="00C04645" w:rsidRPr="001153CD">
        <w:rPr>
          <w:rFonts w:asciiTheme="minorHAnsi" w:hAnsiTheme="minorHAnsi" w:cstheme="minorHAnsi"/>
          <w:color w:val="000000"/>
          <w:sz w:val="24"/>
          <w:szCs w:val="24"/>
        </w:rPr>
        <w:t>„Dostawa sprzętu i oprogramowania w ramach programu „</w:t>
      </w:r>
      <w:proofErr w:type="spellStart"/>
      <w:r w:rsidR="00C04645" w:rsidRPr="001153CD">
        <w:rPr>
          <w:rFonts w:asciiTheme="minorHAnsi" w:hAnsiTheme="minorHAnsi" w:cstheme="minorHAnsi"/>
          <w:color w:val="000000"/>
          <w:sz w:val="24"/>
          <w:szCs w:val="24"/>
        </w:rPr>
        <w:t>Cyberbezpieczny</w:t>
      </w:r>
      <w:proofErr w:type="spellEnd"/>
      <w:r w:rsidR="00C04645" w:rsidRPr="001153CD">
        <w:rPr>
          <w:rFonts w:asciiTheme="minorHAnsi" w:hAnsiTheme="minorHAnsi" w:cstheme="minorHAnsi"/>
          <w:color w:val="000000"/>
          <w:sz w:val="24"/>
          <w:szCs w:val="24"/>
        </w:rPr>
        <w:t xml:space="preserve"> Samorząd” </w:t>
      </w:r>
      <w:r w:rsidR="003C12E0" w:rsidRPr="001153CD">
        <w:rPr>
          <w:rFonts w:asciiTheme="minorHAnsi" w:hAnsiTheme="minorHAnsi" w:cstheme="minorHAnsi"/>
          <w:color w:val="000000"/>
          <w:sz w:val="24"/>
          <w:szCs w:val="24"/>
        </w:rPr>
        <w:t xml:space="preserve">Część </w:t>
      </w:r>
      <w:r w:rsidR="00DE1722">
        <w:rPr>
          <w:rFonts w:asciiTheme="minorHAnsi" w:hAnsiTheme="minorHAnsi" w:cstheme="minorHAnsi"/>
          <w:color w:val="000000"/>
          <w:sz w:val="24"/>
          <w:szCs w:val="24"/>
        </w:rPr>
        <w:t xml:space="preserve">nr </w:t>
      </w:r>
      <w:r w:rsidR="00BB642B">
        <w:rPr>
          <w:rFonts w:asciiTheme="minorHAnsi" w:hAnsiTheme="minorHAnsi" w:cstheme="minorHAnsi"/>
          <w:color w:val="000000"/>
          <w:sz w:val="24"/>
          <w:szCs w:val="24"/>
        </w:rPr>
        <w:t>……………………………………………….</w:t>
      </w:r>
      <w:r w:rsidR="00C04645" w:rsidRPr="001153C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7220C7" w:rsidRPr="001153CD">
        <w:rPr>
          <w:rFonts w:asciiTheme="minorHAnsi" w:hAnsiTheme="minorHAnsi" w:cstheme="minorHAnsi"/>
          <w:sz w:val="24"/>
          <w:szCs w:val="24"/>
        </w:rPr>
        <w:t xml:space="preserve">na podstawie </w:t>
      </w:r>
      <w:r w:rsidR="007333E2" w:rsidRPr="001153CD">
        <w:rPr>
          <w:rFonts w:asciiTheme="minorHAnsi" w:hAnsiTheme="minorHAnsi" w:cstheme="minorHAnsi"/>
          <w:sz w:val="24"/>
          <w:szCs w:val="24"/>
        </w:rPr>
        <w:t>ust</w:t>
      </w:r>
      <w:r w:rsidR="007220C7" w:rsidRPr="001153CD">
        <w:rPr>
          <w:rFonts w:asciiTheme="minorHAnsi" w:hAnsiTheme="minorHAnsi" w:cstheme="minorHAnsi"/>
          <w:sz w:val="24"/>
          <w:szCs w:val="24"/>
        </w:rPr>
        <w:t xml:space="preserve">awy z dnia 11 września 2019 </w:t>
      </w:r>
      <w:r w:rsidR="00C44D6D" w:rsidRPr="001153CD">
        <w:rPr>
          <w:rFonts w:asciiTheme="minorHAnsi" w:hAnsiTheme="minorHAnsi" w:cstheme="minorHAnsi"/>
          <w:sz w:val="24"/>
          <w:szCs w:val="24"/>
        </w:rPr>
        <w:t xml:space="preserve">r. - </w:t>
      </w:r>
      <w:r w:rsidR="007220C7" w:rsidRPr="001153CD">
        <w:rPr>
          <w:rFonts w:asciiTheme="minorHAnsi" w:hAnsiTheme="minorHAnsi" w:cstheme="minorHAnsi"/>
          <w:sz w:val="24"/>
          <w:szCs w:val="24"/>
        </w:rPr>
        <w:t>Prawo zamówień publicznych, zwanej dalej „</w:t>
      </w:r>
      <w:r w:rsidR="007333E2" w:rsidRPr="001153CD">
        <w:rPr>
          <w:rFonts w:asciiTheme="minorHAnsi" w:hAnsiTheme="minorHAnsi" w:cstheme="minorHAnsi"/>
          <w:b/>
          <w:bCs/>
          <w:sz w:val="24"/>
          <w:szCs w:val="24"/>
        </w:rPr>
        <w:t>Ust</w:t>
      </w:r>
      <w:r w:rsidR="007220C7" w:rsidRPr="001153CD">
        <w:rPr>
          <w:rFonts w:asciiTheme="minorHAnsi" w:hAnsiTheme="minorHAnsi" w:cstheme="minorHAnsi"/>
          <w:b/>
          <w:bCs/>
          <w:sz w:val="24"/>
          <w:szCs w:val="24"/>
        </w:rPr>
        <w:t>awą”</w:t>
      </w:r>
      <w:r w:rsidR="00EA01F8" w:rsidRPr="001153CD">
        <w:rPr>
          <w:rFonts w:asciiTheme="minorHAnsi" w:hAnsiTheme="minorHAnsi" w:cstheme="minorHAnsi"/>
          <w:sz w:val="24"/>
          <w:szCs w:val="24"/>
        </w:rPr>
        <w:t xml:space="preserve"> lub </w:t>
      </w:r>
      <w:r w:rsidR="00EA01F8" w:rsidRPr="001153CD">
        <w:rPr>
          <w:rFonts w:asciiTheme="minorHAnsi" w:hAnsiTheme="minorHAnsi" w:cstheme="minorHAnsi"/>
          <w:b/>
          <w:bCs/>
          <w:sz w:val="24"/>
          <w:szCs w:val="24"/>
        </w:rPr>
        <w:t>„</w:t>
      </w:r>
      <w:proofErr w:type="spellStart"/>
      <w:r w:rsidR="00EA01F8" w:rsidRPr="001153CD">
        <w:rPr>
          <w:rFonts w:asciiTheme="minorHAnsi" w:hAnsiTheme="minorHAnsi" w:cstheme="minorHAnsi"/>
          <w:b/>
          <w:bCs/>
          <w:sz w:val="24"/>
          <w:szCs w:val="24"/>
        </w:rPr>
        <w:t>uPzp</w:t>
      </w:r>
      <w:proofErr w:type="spellEnd"/>
      <w:r w:rsidR="00EA01F8" w:rsidRPr="001153CD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7220C7" w:rsidRPr="001153CD">
        <w:rPr>
          <w:rFonts w:asciiTheme="minorHAnsi" w:hAnsiTheme="minorHAnsi" w:cstheme="minorHAnsi"/>
          <w:b/>
          <w:bCs/>
          <w:color w:val="000000"/>
          <w:sz w:val="24"/>
          <w:szCs w:val="24"/>
        </w:rPr>
        <w:t>.</w:t>
      </w:r>
    </w:p>
    <w:p w14:paraId="6D41B465" w14:textId="72445297" w:rsidR="005A44F3" w:rsidRPr="001153CD" w:rsidRDefault="00A92A10" w:rsidP="001153CD">
      <w:pPr>
        <w:pStyle w:val="Kolorowalistaakcent11"/>
        <w:spacing w:after="0" w:line="360" w:lineRule="auto"/>
        <w:ind w:left="426"/>
        <w:rPr>
          <w:rFonts w:asciiTheme="minorHAnsi" w:hAnsiTheme="minorHAnsi" w:cstheme="minorHAnsi"/>
          <w:color w:val="000000"/>
          <w:sz w:val="24"/>
          <w:szCs w:val="24"/>
        </w:rPr>
      </w:pPr>
      <w:r w:rsidRPr="001153CD">
        <w:rPr>
          <w:rFonts w:asciiTheme="minorHAnsi" w:hAnsiTheme="minorHAnsi" w:cstheme="minorHAnsi"/>
          <w:color w:val="000000"/>
          <w:sz w:val="24"/>
          <w:szCs w:val="24"/>
        </w:rPr>
        <w:t>2</w:t>
      </w:r>
      <w:r w:rsidR="004F2128" w:rsidRPr="001153CD">
        <w:rPr>
          <w:rFonts w:asciiTheme="minorHAnsi" w:hAnsiTheme="minorHAnsi" w:cstheme="minorHAnsi"/>
          <w:color w:val="000000"/>
          <w:sz w:val="24"/>
          <w:szCs w:val="24"/>
        </w:rPr>
        <w:t xml:space="preserve">. </w:t>
      </w:r>
      <w:r w:rsidRPr="001153CD">
        <w:rPr>
          <w:rFonts w:asciiTheme="minorHAnsi" w:hAnsiTheme="minorHAnsi" w:cstheme="minorHAnsi"/>
          <w:color w:val="000000"/>
          <w:sz w:val="24"/>
          <w:szCs w:val="24"/>
        </w:rPr>
        <w:t>Zamawiający oświadcza, iż zamówienie</w:t>
      </w:r>
      <w:r w:rsidR="00603876" w:rsidRPr="001153CD">
        <w:rPr>
          <w:rFonts w:asciiTheme="minorHAnsi" w:hAnsiTheme="minorHAnsi" w:cstheme="minorHAnsi"/>
          <w:color w:val="000000"/>
          <w:sz w:val="24"/>
          <w:szCs w:val="24"/>
        </w:rPr>
        <w:t xml:space="preserve"> publiczne przywołane w ust. 1 powyżej</w:t>
      </w:r>
      <w:r w:rsidRPr="001153CD">
        <w:rPr>
          <w:rFonts w:asciiTheme="minorHAnsi" w:hAnsiTheme="minorHAnsi" w:cstheme="minorHAnsi"/>
          <w:color w:val="000000"/>
          <w:sz w:val="24"/>
          <w:szCs w:val="24"/>
        </w:rPr>
        <w:t xml:space="preserve"> realizowane jest w ramach programu Fundusze Europejskie na Rozwój Cyfrowy (FERC) priorytet II Zaawansowane usługi cyfrowe, Działanie 2.2. Wzmocnienie krajowego systemu </w:t>
      </w:r>
      <w:proofErr w:type="spellStart"/>
      <w:r w:rsidRPr="001153CD">
        <w:rPr>
          <w:rFonts w:asciiTheme="minorHAnsi" w:hAnsiTheme="minorHAnsi" w:cstheme="minorHAnsi"/>
          <w:color w:val="000000"/>
          <w:sz w:val="24"/>
          <w:szCs w:val="24"/>
        </w:rPr>
        <w:t>cyberbezpieczeństwa</w:t>
      </w:r>
      <w:proofErr w:type="spellEnd"/>
      <w:r w:rsidRPr="001153CD">
        <w:rPr>
          <w:rFonts w:asciiTheme="minorHAnsi" w:hAnsiTheme="minorHAnsi" w:cstheme="minorHAnsi"/>
          <w:color w:val="000000"/>
          <w:sz w:val="24"/>
          <w:szCs w:val="24"/>
        </w:rPr>
        <w:t xml:space="preserve"> z Europejskiego Funduszu Rozwoju Regionalnego (EFRR) dotycząca </w:t>
      </w:r>
      <w:r w:rsidRPr="001153CD">
        <w:rPr>
          <w:rFonts w:asciiTheme="minorHAnsi" w:hAnsiTheme="minorHAnsi" w:cstheme="minorHAnsi"/>
          <w:color w:val="000000"/>
          <w:sz w:val="24"/>
          <w:szCs w:val="24"/>
        </w:rPr>
        <w:lastRenderedPageBreak/>
        <w:t>realizacji projektu pn. „</w:t>
      </w:r>
      <w:proofErr w:type="spellStart"/>
      <w:r w:rsidRPr="001153CD">
        <w:rPr>
          <w:rFonts w:asciiTheme="minorHAnsi" w:hAnsiTheme="minorHAnsi" w:cstheme="minorHAnsi"/>
          <w:color w:val="000000"/>
          <w:sz w:val="24"/>
          <w:szCs w:val="24"/>
        </w:rPr>
        <w:t>Cyberbezpieczny</w:t>
      </w:r>
      <w:proofErr w:type="spellEnd"/>
      <w:r w:rsidRPr="001153CD">
        <w:rPr>
          <w:rFonts w:asciiTheme="minorHAnsi" w:hAnsiTheme="minorHAnsi" w:cstheme="minorHAnsi"/>
          <w:color w:val="000000"/>
          <w:sz w:val="24"/>
          <w:szCs w:val="24"/>
        </w:rPr>
        <w:t xml:space="preserve"> Tuchów” w ramach umowy o powierzenie grantu o numerze </w:t>
      </w:r>
      <w:r w:rsidR="00A50980" w:rsidRPr="00A50980">
        <w:rPr>
          <w:rFonts w:asciiTheme="minorHAnsi" w:hAnsiTheme="minorHAnsi" w:cstheme="minorHAnsi" w:hint="eastAsia"/>
          <w:color w:val="000000"/>
          <w:sz w:val="24"/>
          <w:szCs w:val="24"/>
        </w:rPr>
        <w:t>FERC.02.02-CS.01-001/23</w:t>
      </w:r>
    </w:p>
    <w:p w14:paraId="7E1A0BF3" w14:textId="32D21782" w:rsidR="007933A6" w:rsidRPr="001153CD" w:rsidRDefault="007933A6" w:rsidP="001153CD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bookmarkStart w:id="0" w:name="_Hlk65439119"/>
      <w:r w:rsidRPr="001153CD">
        <w:rPr>
          <w:rFonts w:asciiTheme="minorHAnsi" w:hAnsiTheme="minorHAnsi" w:cstheme="minorHAnsi"/>
          <w:b/>
          <w:color w:val="auto"/>
        </w:rPr>
        <w:t xml:space="preserve">§ </w:t>
      </w:r>
      <w:r w:rsidR="006236EA" w:rsidRPr="001153CD">
        <w:rPr>
          <w:rFonts w:asciiTheme="minorHAnsi" w:hAnsiTheme="minorHAnsi" w:cstheme="minorHAnsi"/>
          <w:b/>
          <w:color w:val="auto"/>
        </w:rPr>
        <w:t>1</w:t>
      </w:r>
      <w:r w:rsidRPr="001153CD">
        <w:rPr>
          <w:rFonts w:asciiTheme="minorHAnsi" w:hAnsiTheme="minorHAnsi" w:cstheme="minorHAnsi"/>
          <w:b/>
          <w:color w:val="auto"/>
        </w:rPr>
        <w:t>.</w:t>
      </w:r>
    </w:p>
    <w:p w14:paraId="484968F4" w14:textId="239D8E39" w:rsidR="007933A6" w:rsidRPr="001153CD" w:rsidRDefault="007933A6" w:rsidP="001153CD">
      <w:pPr>
        <w:pStyle w:val="Default"/>
        <w:spacing w:line="360" w:lineRule="auto"/>
        <w:jc w:val="center"/>
        <w:rPr>
          <w:rFonts w:asciiTheme="minorHAnsi" w:hAnsiTheme="minorHAnsi" w:cstheme="minorHAnsi"/>
          <w:b/>
          <w:color w:val="auto"/>
        </w:rPr>
      </w:pPr>
      <w:r w:rsidRPr="001153CD">
        <w:rPr>
          <w:rFonts w:asciiTheme="minorHAnsi" w:hAnsiTheme="minorHAnsi" w:cstheme="minorHAnsi"/>
          <w:b/>
          <w:color w:val="auto"/>
        </w:rPr>
        <w:t>Definicje</w:t>
      </w:r>
    </w:p>
    <w:p w14:paraId="0DC4F014" w14:textId="56808321" w:rsidR="00D933A0" w:rsidRPr="001153CD" w:rsidRDefault="007220C7" w:rsidP="001153CD">
      <w:pPr>
        <w:pStyle w:val="Default"/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color w:val="auto"/>
        </w:rPr>
        <w:t xml:space="preserve">Strony przyjmują, iż poniższe terminy w </w:t>
      </w:r>
      <w:r w:rsidR="003026E0" w:rsidRPr="001153CD">
        <w:rPr>
          <w:rFonts w:asciiTheme="minorHAnsi" w:hAnsiTheme="minorHAnsi" w:cstheme="minorHAnsi"/>
          <w:color w:val="auto"/>
        </w:rPr>
        <w:t>Umow</w:t>
      </w:r>
      <w:r w:rsidRPr="001153CD">
        <w:rPr>
          <w:rFonts w:asciiTheme="minorHAnsi" w:hAnsiTheme="minorHAnsi" w:cstheme="minorHAnsi"/>
          <w:color w:val="auto"/>
        </w:rPr>
        <w:t>ie oznaczają odpowiednio:</w:t>
      </w:r>
    </w:p>
    <w:p w14:paraId="573AD627" w14:textId="05682A25" w:rsidR="00D933A0" w:rsidRPr="001153CD" w:rsidRDefault="007220C7" w:rsidP="001153CD">
      <w:pPr>
        <w:pStyle w:val="Standard"/>
        <w:numPr>
          <w:ilvl w:val="0"/>
          <w:numId w:val="75"/>
        </w:numPr>
        <w:suppressAutoHyphens w:val="0"/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  <w:bCs/>
        </w:rPr>
        <w:t>Dni robocze</w:t>
      </w:r>
      <w:r w:rsidRPr="001153CD">
        <w:rPr>
          <w:rFonts w:asciiTheme="minorHAnsi" w:hAnsiTheme="minorHAnsi" w:cstheme="minorHAnsi"/>
        </w:rPr>
        <w:t xml:space="preserve"> – dni od poniedziałku do piątku z wyłączeniem dni </w:t>
      </w:r>
      <w:r w:rsidR="007333E2" w:rsidRPr="001153CD">
        <w:rPr>
          <w:rFonts w:asciiTheme="minorHAnsi" w:hAnsiTheme="minorHAnsi" w:cstheme="minorHAnsi"/>
        </w:rPr>
        <w:t>us</w:t>
      </w:r>
      <w:r w:rsidR="00ED0A1B" w:rsidRPr="001153CD">
        <w:rPr>
          <w:rFonts w:asciiTheme="minorHAnsi" w:hAnsiTheme="minorHAnsi" w:cstheme="minorHAnsi"/>
        </w:rPr>
        <w:t>t</w:t>
      </w:r>
      <w:r w:rsidRPr="001153CD">
        <w:rPr>
          <w:rFonts w:asciiTheme="minorHAnsi" w:hAnsiTheme="minorHAnsi" w:cstheme="minorHAnsi"/>
        </w:rPr>
        <w:t xml:space="preserve">awowo wolnych od pracy i dni wolnych </w:t>
      </w:r>
      <w:r w:rsidR="002340F4" w:rsidRPr="001153CD">
        <w:rPr>
          <w:rFonts w:asciiTheme="minorHAnsi" w:hAnsiTheme="minorHAnsi" w:cstheme="minorHAnsi"/>
        </w:rPr>
        <w:t xml:space="preserve">od pracy </w:t>
      </w:r>
      <w:r w:rsidRPr="001153CD">
        <w:rPr>
          <w:rFonts w:asciiTheme="minorHAnsi" w:hAnsiTheme="minorHAnsi" w:cstheme="minorHAnsi"/>
        </w:rPr>
        <w:t>u Zamawiającego</w:t>
      </w:r>
      <w:r w:rsidR="002340F4" w:rsidRPr="001153CD">
        <w:rPr>
          <w:rFonts w:asciiTheme="minorHAnsi" w:hAnsiTheme="minorHAnsi" w:cstheme="minorHAnsi"/>
        </w:rPr>
        <w:t>,</w:t>
      </w:r>
      <w:r w:rsidRPr="001153CD">
        <w:rPr>
          <w:rFonts w:asciiTheme="minorHAnsi" w:hAnsiTheme="minorHAnsi" w:cstheme="minorHAnsi"/>
        </w:rPr>
        <w:t xml:space="preserve"> w godzinach od 7:</w:t>
      </w:r>
      <w:r w:rsidR="002340F4" w:rsidRPr="001153CD">
        <w:rPr>
          <w:rFonts w:asciiTheme="minorHAnsi" w:hAnsiTheme="minorHAnsi" w:cstheme="minorHAnsi"/>
        </w:rPr>
        <w:t>3</w:t>
      </w:r>
      <w:r w:rsidRPr="001153CD">
        <w:rPr>
          <w:rFonts w:asciiTheme="minorHAnsi" w:hAnsiTheme="minorHAnsi" w:cstheme="minorHAnsi"/>
        </w:rPr>
        <w:t>0 do 1</w:t>
      </w:r>
      <w:r w:rsidR="008D38C3" w:rsidRPr="001153CD">
        <w:rPr>
          <w:rFonts w:asciiTheme="minorHAnsi" w:hAnsiTheme="minorHAnsi" w:cstheme="minorHAnsi"/>
        </w:rPr>
        <w:t>5</w:t>
      </w:r>
      <w:r w:rsidRPr="001153CD">
        <w:rPr>
          <w:rFonts w:asciiTheme="minorHAnsi" w:hAnsiTheme="minorHAnsi" w:cstheme="minorHAnsi"/>
        </w:rPr>
        <w:t>:</w:t>
      </w:r>
      <w:r w:rsidR="002340F4" w:rsidRPr="001153CD">
        <w:rPr>
          <w:rFonts w:asciiTheme="minorHAnsi" w:hAnsiTheme="minorHAnsi" w:cstheme="minorHAnsi"/>
        </w:rPr>
        <w:t>3</w:t>
      </w:r>
      <w:r w:rsidRPr="001153CD">
        <w:rPr>
          <w:rFonts w:asciiTheme="minorHAnsi" w:hAnsiTheme="minorHAnsi" w:cstheme="minorHAnsi"/>
        </w:rPr>
        <w:t>0</w:t>
      </w:r>
      <w:r w:rsidR="00C44D6D" w:rsidRPr="001153CD">
        <w:rPr>
          <w:rFonts w:asciiTheme="minorHAnsi" w:hAnsiTheme="minorHAnsi" w:cstheme="minorHAnsi"/>
        </w:rPr>
        <w:t>,</w:t>
      </w:r>
    </w:p>
    <w:p w14:paraId="50035C6C" w14:textId="44584755" w:rsidR="00D933A0" w:rsidRPr="001153CD" w:rsidRDefault="007220C7" w:rsidP="001153CD">
      <w:pPr>
        <w:pStyle w:val="Standard"/>
        <w:numPr>
          <w:ilvl w:val="0"/>
          <w:numId w:val="75"/>
        </w:numPr>
        <w:suppressAutoHyphens w:val="0"/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  <w:bCs/>
        </w:rPr>
        <w:t>Protokół Odbioru Przedmiotu Umowy</w:t>
      </w:r>
      <w:r w:rsidRPr="001153CD">
        <w:rPr>
          <w:rFonts w:asciiTheme="minorHAnsi" w:hAnsiTheme="minorHAnsi" w:cstheme="minorHAnsi"/>
        </w:rPr>
        <w:t xml:space="preserve"> – dokument potwierdzający prawidłową realizację przedmiotu Umowy,</w:t>
      </w:r>
    </w:p>
    <w:p w14:paraId="356B7E9F" w14:textId="0C7018AB" w:rsidR="00D933A0" w:rsidRPr="001153CD" w:rsidRDefault="007220C7" w:rsidP="001153CD">
      <w:pPr>
        <w:pStyle w:val="Standard"/>
        <w:numPr>
          <w:ilvl w:val="0"/>
          <w:numId w:val="75"/>
        </w:numPr>
        <w:suppressAutoHyphens w:val="0"/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  <w:bCs/>
        </w:rPr>
        <w:t xml:space="preserve">Dokumentacja </w:t>
      </w:r>
      <w:r w:rsidRPr="001153CD">
        <w:rPr>
          <w:rFonts w:asciiTheme="minorHAnsi" w:hAnsiTheme="minorHAnsi" w:cstheme="minorHAnsi"/>
        </w:rPr>
        <w:t>– stworzony przez Wykonawcę na rzecz Zamawiającego w ramach wykonania przedmiotu Umowy zbiór dokumentów specjalistycznych (analitycznych, technicznych, użytkowych itp.)</w:t>
      </w:r>
      <w:r w:rsidR="00DB56C6" w:rsidRPr="001153CD">
        <w:rPr>
          <w:rFonts w:asciiTheme="minorHAnsi" w:hAnsiTheme="minorHAnsi" w:cstheme="minorHAnsi"/>
        </w:rPr>
        <w:t>,</w:t>
      </w:r>
    </w:p>
    <w:p w14:paraId="77E572D9" w14:textId="436F13EA" w:rsidR="00D933A0" w:rsidRPr="001153CD" w:rsidRDefault="007220C7" w:rsidP="001153CD">
      <w:pPr>
        <w:pStyle w:val="Standard"/>
        <w:numPr>
          <w:ilvl w:val="0"/>
          <w:numId w:val="75"/>
        </w:numPr>
        <w:suppressAutoHyphens w:val="0"/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  <w:bCs/>
        </w:rPr>
        <w:t>Użytkownik</w:t>
      </w:r>
      <w:r w:rsidRPr="001153CD">
        <w:rPr>
          <w:rFonts w:asciiTheme="minorHAnsi" w:hAnsiTheme="minorHAnsi" w:cstheme="minorHAnsi"/>
        </w:rPr>
        <w:t xml:space="preserve"> – pracownik Zamawiającego</w:t>
      </w:r>
      <w:r w:rsidR="00DB56C6" w:rsidRPr="001153CD">
        <w:rPr>
          <w:rFonts w:asciiTheme="minorHAnsi" w:hAnsiTheme="minorHAnsi" w:cstheme="minorHAnsi"/>
        </w:rPr>
        <w:t xml:space="preserve"> lub inna osoba upoważniona przez Zamawiającego</w:t>
      </w:r>
      <w:r w:rsidRPr="001153CD">
        <w:rPr>
          <w:rFonts w:asciiTheme="minorHAnsi" w:hAnsiTheme="minorHAnsi" w:cstheme="minorHAnsi"/>
        </w:rPr>
        <w:t xml:space="preserve">, który będzie </w:t>
      </w:r>
      <w:r w:rsidR="00DB56C6" w:rsidRPr="001153CD">
        <w:rPr>
          <w:rFonts w:asciiTheme="minorHAnsi" w:hAnsiTheme="minorHAnsi" w:cstheme="minorHAnsi"/>
        </w:rPr>
        <w:t xml:space="preserve">korzystać </w:t>
      </w:r>
      <w:r w:rsidRPr="001153CD">
        <w:rPr>
          <w:rFonts w:asciiTheme="minorHAnsi" w:hAnsiTheme="minorHAnsi" w:cstheme="minorHAnsi"/>
        </w:rPr>
        <w:t>z Systemu</w:t>
      </w:r>
      <w:r w:rsidR="00DB56C6" w:rsidRPr="001153CD">
        <w:rPr>
          <w:rFonts w:asciiTheme="minorHAnsi" w:hAnsiTheme="minorHAnsi" w:cstheme="minorHAnsi"/>
        </w:rPr>
        <w:t>,</w:t>
      </w:r>
    </w:p>
    <w:p w14:paraId="527ADFE1" w14:textId="1676894C" w:rsidR="00D933A0" w:rsidRPr="001153CD" w:rsidRDefault="007220C7" w:rsidP="001153CD">
      <w:pPr>
        <w:pStyle w:val="Standard"/>
        <w:numPr>
          <w:ilvl w:val="0"/>
          <w:numId w:val="75"/>
        </w:numPr>
        <w:suppressAutoHyphens w:val="0"/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  <w:bCs/>
        </w:rPr>
        <w:t>Oprogramowanie –</w:t>
      </w:r>
      <w:r w:rsidRPr="001153CD">
        <w:rPr>
          <w:rFonts w:asciiTheme="minorHAnsi" w:hAnsiTheme="minorHAnsi" w:cstheme="minorHAnsi"/>
        </w:rPr>
        <w:t xml:space="preserve"> wszelkie oprogramowanie dostarczone Zamawiającemu przez Wykonawcę w ramach</w:t>
      </w:r>
      <w:r w:rsidR="00610ABC" w:rsidRPr="001153CD">
        <w:rPr>
          <w:rFonts w:asciiTheme="minorHAnsi" w:hAnsiTheme="minorHAnsi" w:cstheme="minorHAnsi"/>
        </w:rPr>
        <w:t xml:space="preserve"> czy w wykonaniu</w:t>
      </w:r>
      <w:r w:rsidRPr="001153CD">
        <w:rPr>
          <w:rFonts w:asciiTheme="minorHAnsi" w:hAnsiTheme="minorHAnsi" w:cstheme="minorHAnsi"/>
        </w:rPr>
        <w:t xml:space="preserve"> Umowy, którego producentem jest Wykonawca lub podmiot trzeci, niezbędne do prawidłowej pracy </w:t>
      </w:r>
      <w:r w:rsidR="00922349" w:rsidRPr="001153CD">
        <w:rPr>
          <w:rFonts w:asciiTheme="minorHAnsi" w:hAnsiTheme="minorHAnsi" w:cstheme="minorHAnsi"/>
        </w:rPr>
        <w:t>lub</w:t>
      </w:r>
      <w:r w:rsidR="00DB56C6" w:rsidRPr="001153CD">
        <w:rPr>
          <w:rFonts w:asciiTheme="minorHAnsi" w:hAnsiTheme="minorHAnsi" w:cstheme="minorHAnsi"/>
        </w:rPr>
        <w:t xml:space="preserve"> funkcjonowania Systemu,</w:t>
      </w:r>
    </w:p>
    <w:p w14:paraId="7AF5D76F" w14:textId="19361E94" w:rsidR="00431806" w:rsidRPr="001153CD" w:rsidRDefault="00431806" w:rsidP="001153CD">
      <w:pPr>
        <w:pStyle w:val="Standard"/>
        <w:numPr>
          <w:ilvl w:val="0"/>
          <w:numId w:val="75"/>
        </w:numPr>
        <w:suppressAutoHyphens w:val="0"/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  <w:bCs/>
        </w:rPr>
        <w:t xml:space="preserve">Projekt </w:t>
      </w:r>
      <w:r w:rsidRPr="001153CD">
        <w:rPr>
          <w:rFonts w:asciiTheme="minorHAnsi" w:hAnsiTheme="minorHAnsi" w:cstheme="minorHAnsi"/>
        </w:rPr>
        <w:t xml:space="preserve">-  przedsięwzięcie pt. </w:t>
      </w:r>
      <w:r w:rsidR="00C04645" w:rsidRPr="001153CD">
        <w:rPr>
          <w:rFonts w:asciiTheme="minorHAnsi" w:hAnsiTheme="minorHAnsi" w:cstheme="minorHAnsi"/>
        </w:rPr>
        <w:t>„Dostawa sprzętu w ramach programu „</w:t>
      </w:r>
      <w:proofErr w:type="spellStart"/>
      <w:r w:rsidR="00C04645" w:rsidRPr="001153CD">
        <w:rPr>
          <w:rFonts w:asciiTheme="minorHAnsi" w:hAnsiTheme="minorHAnsi" w:cstheme="minorHAnsi"/>
        </w:rPr>
        <w:t>Cyberbezpieczny</w:t>
      </w:r>
      <w:proofErr w:type="spellEnd"/>
      <w:r w:rsidR="00C04645" w:rsidRPr="001153CD">
        <w:rPr>
          <w:rFonts w:asciiTheme="minorHAnsi" w:hAnsiTheme="minorHAnsi" w:cstheme="minorHAnsi"/>
        </w:rPr>
        <w:t xml:space="preserve"> Samorząd” w ramach  projektu grantowego </w:t>
      </w:r>
      <w:proofErr w:type="spellStart"/>
      <w:r w:rsidRPr="001153CD">
        <w:rPr>
          <w:rFonts w:asciiTheme="minorHAnsi" w:hAnsiTheme="minorHAnsi" w:cstheme="minorHAnsi"/>
        </w:rPr>
        <w:t>Cyberbezpieczny</w:t>
      </w:r>
      <w:proofErr w:type="spellEnd"/>
      <w:r w:rsidRPr="001153CD">
        <w:rPr>
          <w:rFonts w:asciiTheme="minorHAnsi" w:hAnsiTheme="minorHAnsi" w:cstheme="minorHAnsi"/>
        </w:rPr>
        <w:t xml:space="preserve"> Tuchów w ramach projektu „</w:t>
      </w:r>
      <w:proofErr w:type="spellStart"/>
      <w:r w:rsidRPr="001153CD">
        <w:rPr>
          <w:rFonts w:asciiTheme="minorHAnsi" w:hAnsiTheme="minorHAnsi" w:cstheme="minorHAnsi"/>
        </w:rPr>
        <w:t>Cyberbezpieczny</w:t>
      </w:r>
      <w:proofErr w:type="spellEnd"/>
      <w:r w:rsidRPr="001153CD">
        <w:rPr>
          <w:rFonts w:asciiTheme="minorHAnsi" w:hAnsiTheme="minorHAnsi" w:cstheme="minorHAnsi"/>
        </w:rPr>
        <w:t xml:space="preserve"> Samorząd” współfinansowanego przez Unię Europejską w ramach Europejskiego Funduszu Rozwoju Regionalnego (EFRR), Program Fundusze Europejskie na Rozwój Cyfrowy (FERC) 2021-2027 FERC.02.02-CS.01-001/23</w:t>
      </w:r>
    </w:p>
    <w:p w14:paraId="51CB6E4C" w14:textId="7EF7A04F" w:rsidR="00D933A0" w:rsidRPr="001153CD" w:rsidRDefault="007220C7" w:rsidP="001153CD">
      <w:pPr>
        <w:pStyle w:val="Standard"/>
        <w:numPr>
          <w:ilvl w:val="0"/>
          <w:numId w:val="75"/>
        </w:numPr>
        <w:suppressAutoHyphens w:val="0"/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  <w:bCs/>
        </w:rPr>
        <w:t xml:space="preserve">Umowa - </w:t>
      </w:r>
      <w:r w:rsidRPr="001153CD">
        <w:rPr>
          <w:rFonts w:asciiTheme="minorHAnsi" w:hAnsiTheme="minorHAnsi" w:cstheme="minorHAnsi"/>
        </w:rPr>
        <w:t xml:space="preserve">niniejsza umowa zawarta między Zamawiającym i Wykonawcą </w:t>
      </w:r>
      <w:r w:rsidR="00CE2976" w:rsidRPr="001153CD">
        <w:rPr>
          <w:rFonts w:asciiTheme="minorHAnsi" w:hAnsiTheme="minorHAnsi" w:cstheme="minorHAnsi"/>
        </w:rPr>
        <w:t xml:space="preserve">wraz </w:t>
      </w:r>
      <w:r w:rsidRPr="001153CD">
        <w:rPr>
          <w:rFonts w:asciiTheme="minorHAnsi" w:hAnsiTheme="minorHAnsi" w:cstheme="minorHAnsi"/>
        </w:rPr>
        <w:t>z załącznikami</w:t>
      </w:r>
      <w:r w:rsidR="00922349" w:rsidRPr="001153CD">
        <w:rPr>
          <w:rFonts w:asciiTheme="minorHAnsi" w:hAnsiTheme="minorHAnsi" w:cstheme="minorHAnsi"/>
        </w:rPr>
        <w:t>,</w:t>
      </w:r>
    </w:p>
    <w:bookmarkEnd w:id="0"/>
    <w:p w14:paraId="04533A1F" w14:textId="73D77E67" w:rsidR="00D933A0" w:rsidRPr="001153CD" w:rsidRDefault="00F011FC" w:rsidP="001153CD">
      <w:pPr>
        <w:pStyle w:val="Standard"/>
        <w:numPr>
          <w:ilvl w:val="0"/>
          <w:numId w:val="75"/>
        </w:numPr>
        <w:suppressAutoHyphens w:val="0"/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  <w:bCs/>
        </w:rPr>
        <w:t xml:space="preserve">SWZ </w:t>
      </w:r>
      <w:r w:rsidRPr="001153CD">
        <w:rPr>
          <w:rFonts w:asciiTheme="minorHAnsi" w:hAnsiTheme="minorHAnsi" w:cstheme="minorHAnsi"/>
        </w:rPr>
        <w:t xml:space="preserve">– Specyfikacja Warunków Zamówienia w postepowaniu o udzielenie zamówienia, </w:t>
      </w:r>
      <w:r w:rsidR="008D439B" w:rsidRPr="001153CD">
        <w:rPr>
          <w:rFonts w:asciiTheme="minorHAnsi" w:hAnsiTheme="minorHAnsi" w:cstheme="minorHAnsi"/>
        </w:rPr>
        <w:t xml:space="preserve">przywołanego </w:t>
      </w:r>
      <w:r w:rsidRPr="001153CD">
        <w:rPr>
          <w:rFonts w:asciiTheme="minorHAnsi" w:hAnsiTheme="minorHAnsi" w:cstheme="minorHAnsi"/>
        </w:rPr>
        <w:t xml:space="preserve">w treści </w:t>
      </w:r>
      <w:r w:rsidR="00C147F7" w:rsidRPr="001153CD">
        <w:rPr>
          <w:rFonts w:asciiTheme="minorHAnsi" w:hAnsiTheme="minorHAnsi" w:cstheme="minorHAnsi"/>
        </w:rPr>
        <w:t>ust.</w:t>
      </w:r>
      <w:r w:rsidRPr="001153CD">
        <w:rPr>
          <w:rFonts w:asciiTheme="minorHAnsi" w:hAnsiTheme="minorHAnsi" w:cstheme="minorHAnsi"/>
        </w:rPr>
        <w:t xml:space="preserve"> 1 komparycji Umowy</w:t>
      </w:r>
      <w:r w:rsidR="008D439B" w:rsidRPr="001153CD">
        <w:rPr>
          <w:rFonts w:asciiTheme="minorHAnsi" w:hAnsiTheme="minorHAnsi" w:cstheme="minorHAnsi"/>
        </w:rPr>
        <w:t xml:space="preserve"> (dalej także jako </w:t>
      </w:r>
      <w:r w:rsidR="008D439B" w:rsidRPr="001153CD">
        <w:rPr>
          <w:rFonts w:asciiTheme="minorHAnsi" w:hAnsiTheme="minorHAnsi" w:cstheme="minorHAnsi"/>
          <w:b/>
          <w:bCs/>
        </w:rPr>
        <w:t>„Zamówienie”</w:t>
      </w:r>
      <w:r w:rsidR="008D439B" w:rsidRPr="00706524">
        <w:rPr>
          <w:rFonts w:asciiTheme="minorHAnsi" w:hAnsiTheme="minorHAnsi" w:cstheme="minorHAnsi"/>
        </w:rPr>
        <w:t>)</w:t>
      </w:r>
      <w:r w:rsidR="001620A8" w:rsidRPr="00706524">
        <w:rPr>
          <w:rFonts w:asciiTheme="minorHAnsi" w:hAnsiTheme="minorHAnsi" w:cstheme="minorHAnsi"/>
        </w:rPr>
        <w:t>,</w:t>
      </w:r>
    </w:p>
    <w:p w14:paraId="687768D3" w14:textId="54A9A472" w:rsidR="001620A8" w:rsidRPr="001153CD" w:rsidRDefault="001620A8" w:rsidP="001153CD">
      <w:pPr>
        <w:pStyle w:val="Akapitzlist"/>
        <w:numPr>
          <w:ilvl w:val="0"/>
          <w:numId w:val="75"/>
        </w:numPr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  <w:bCs/>
        </w:rPr>
        <w:lastRenderedPageBreak/>
        <w:t>Szczegółowy Opis przedmiotu Zamówienia</w:t>
      </w:r>
      <w:r w:rsidRPr="001153CD">
        <w:rPr>
          <w:rFonts w:asciiTheme="minorHAnsi" w:hAnsiTheme="minorHAnsi" w:cstheme="minorHAnsi"/>
        </w:rPr>
        <w:t xml:space="preserve"> (zwany dalej zamiennie: </w:t>
      </w:r>
      <w:r w:rsidRPr="001153CD">
        <w:rPr>
          <w:rFonts w:asciiTheme="minorHAnsi" w:hAnsiTheme="minorHAnsi" w:cstheme="minorHAnsi"/>
          <w:b/>
          <w:bCs/>
        </w:rPr>
        <w:t>SOPZ</w:t>
      </w:r>
      <w:r w:rsidRPr="001153CD">
        <w:rPr>
          <w:rFonts w:asciiTheme="minorHAnsi" w:hAnsiTheme="minorHAnsi" w:cstheme="minorHAnsi"/>
        </w:rPr>
        <w:t xml:space="preserve">) – </w:t>
      </w:r>
      <w:r w:rsidR="000C7109" w:rsidRPr="001153CD">
        <w:rPr>
          <w:rFonts w:asciiTheme="minorHAnsi" w:hAnsiTheme="minorHAnsi" w:cstheme="minorHAnsi"/>
        </w:rPr>
        <w:t xml:space="preserve">dokument stanowiący </w:t>
      </w:r>
      <w:r w:rsidRPr="001153CD">
        <w:rPr>
          <w:rFonts w:asciiTheme="minorHAnsi" w:hAnsiTheme="minorHAnsi" w:cstheme="minorHAnsi"/>
        </w:rPr>
        <w:t>załącznik do Specyfikacji Warunków Zamówienia (SWZ)</w:t>
      </w:r>
      <w:r w:rsidR="000C7109" w:rsidRPr="001153CD">
        <w:rPr>
          <w:rFonts w:asciiTheme="minorHAnsi" w:hAnsiTheme="minorHAnsi" w:cstheme="minorHAnsi"/>
        </w:rPr>
        <w:t xml:space="preserve">, który uszczegóławia zakres </w:t>
      </w:r>
      <w:r w:rsidR="008A085E" w:rsidRPr="001153CD">
        <w:rPr>
          <w:rFonts w:asciiTheme="minorHAnsi" w:hAnsiTheme="minorHAnsi" w:cstheme="minorHAnsi"/>
        </w:rPr>
        <w:t xml:space="preserve">przedmiotu </w:t>
      </w:r>
      <w:r w:rsidR="000C7109" w:rsidRPr="001153CD">
        <w:rPr>
          <w:rFonts w:asciiTheme="minorHAnsi" w:hAnsiTheme="minorHAnsi" w:cstheme="minorHAnsi"/>
        </w:rPr>
        <w:t>Umowy</w:t>
      </w:r>
      <w:r w:rsidRPr="001153CD">
        <w:rPr>
          <w:rFonts w:asciiTheme="minorHAnsi" w:hAnsiTheme="minorHAnsi" w:cstheme="minorHAnsi"/>
        </w:rPr>
        <w:t>.</w:t>
      </w:r>
    </w:p>
    <w:p w14:paraId="70D29BE5" w14:textId="77777777" w:rsidR="00587534" w:rsidRPr="001153CD" w:rsidRDefault="00587534" w:rsidP="001153CD">
      <w:pPr>
        <w:pStyle w:val="Default"/>
        <w:spacing w:line="360" w:lineRule="auto"/>
        <w:rPr>
          <w:rFonts w:asciiTheme="minorHAnsi" w:hAnsiTheme="minorHAnsi" w:cstheme="minorHAnsi"/>
          <w:b/>
          <w:color w:val="auto"/>
        </w:rPr>
      </w:pPr>
    </w:p>
    <w:p w14:paraId="07E968F1" w14:textId="59CB8C4F" w:rsidR="00D933A0" w:rsidRPr="001153CD" w:rsidRDefault="007220C7" w:rsidP="001153CD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  <w:color w:val="auto"/>
        </w:rPr>
        <w:t>§</w:t>
      </w:r>
      <w:r w:rsidR="003238A4" w:rsidRPr="001153CD">
        <w:rPr>
          <w:rFonts w:asciiTheme="minorHAnsi" w:hAnsiTheme="minorHAnsi" w:cstheme="minorHAnsi"/>
          <w:b/>
          <w:color w:val="auto"/>
        </w:rPr>
        <w:t xml:space="preserve"> </w:t>
      </w:r>
      <w:r w:rsidRPr="001153CD">
        <w:rPr>
          <w:rFonts w:asciiTheme="minorHAnsi" w:hAnsiTheme="minorHAnsi" w:cstheme="minorHAnsi"/>
          <w:b/>
          <w:color w:val="auto"/>
        </w:rPr>
        <w:t>2.</w:t>
      </w:r>
    </w:p>
    <w:p w14:paraId="206BA970" w14:textId="6E65D77A" w:rsidR="00D933A0" w:rsidRPr="001153CD" w:rsidRDefault="007220C7" w:rsidP="001153CD">
      <w:pPr>
        <w:pStyle w:val="Default"/>
        <w:spacing w:line="360" w:lineRule="auto"/>
        <w:jc w:val="center"/>
        <w:rPr>
          <w:rFonts w:asciiTheme="minorHAnsi" w:hAnsiTheme="minorHAnsi" w:cstheme="minorHAnsi"/>
          <w:b/>
          <w:color w:val="auto"/>
        </w:rPr>
      </w:pPr>
      <w:r w:rsidRPr="001153CD">
        <w:rPr>
          <w:rFonts w:asciiTheme="minorHAnsi" w:hAnsiTheme="minorHAnsi" w:cstheme="minorHAnsi"/>
          <w:b/>
          <w:color w:val="auto"/>
        </w:rPr>
        <w:t>Przedmiot Umowy</w:t>
      </w:r>
    </w:p>
    <w:p w14:paraId="4F6D8D4A" w14:textId="5EE97EEF" w:rsidR="00C04645" w:rsidRPr="002D0883" w:rsidRDefault="007220C7" w:rsidP="001153CD">
      <w:pPr>
        <w:pStyle w:val="Akapitzlist"/>
        <w:numPr>
          <w:ilvl w:val="0"/>
          <w:numId w:val="76"/>
        </w:numPr>
        <w:spacing w:line="360" w:lineRule="auto"/>
        <w:ind w:left="567"/>
        <w:rPr>
          <w:rFonts w:asciiTheme="minorHAnsi" w:hAnsiTheme="minorHAnsi" w:cstheme="minorHAnsi"/>
        </w:rPr>
      </w:pPr>
      <w:r w:rsidRPr="002D0883">
        <w:rPr>
          <w:rFonts w:asciiTheme="minorHAnsi" w:hAnsiTheme="minorHAnsi" w:cstheme="minorHAnsi"/>
        </w:rPr>
        <w:t xml:space="preserve">Przedmiotem </w:t>
      </w:r>
      <w:r w:rsidR="001D0D42" w:rsidRPr="002D0883">
        <w:rPr>
          <w:rFonts w:asciiTheme="minorHAnsi" w:hAnsiTheme="minorHAnsi" w:cstheme="minorHAnsi"/>
        </w:rPr>
        <w:t xml:space="preserve">Umowy jest dostawa </w:t>
      </w:r>
      <w:r w:rsidR="002D0883">
        <w:rPr>
          <w:rFonts w:asciiTheme="minorHAnsi" w:hAnsiTheme="minorHAnsi" w:cstheme="minorHAnsi"/>
        </w:rPr>
        <w:t xml:space="preserve">w ramach </w:t>
      </w:r>
      <w:r w:rsidR="001D0D42" w:rsidRPr="002D0883">
        <w:rPr>
          <w:rFonts w:asciiTheme="minorHAnsi" w:hAnsiTheme="minorHAnsi" w:cstheme="minorHAnsi"/>
        </w:rPr>
        <w:t>zadania pn. „Dostawa sprzętu w ramach programu „</w:t>
      </w:r>
      <w:proofErr w:type="spellStart"/>
      <w:r w:rsidR="001D0D42" w:rsidRPr="002D0883">
        <w:rPr>
          <w:rFonts w:asciiTheme="minorHAnsi" w:hAnsiTheme="minorHAnsi" w:cstheme="minorHAnsi"/>
        </w:rPr>
        <w:t>Cyberbezpieczny</w:t>
      </w:r>
      <w:proofErr w:type="spellEnd"/>
      <w:r w:rsidR="001D0D42" w:rsidRPr="002D0883">
        <w:rPr>
          <w:rFonts w:asciiTheme="minorHAnsi" w:hAnsiTheme="minorHAnsi" w:cstheme="minorHAnsi"/>
        </w:rPr>
        <w:t xml:space="preserve"> Samorząd” w zakresie części</w:t>
      </w:r>
      <w:r w:rsidR="004023AA" w:rsidRPr="002D0883">
        <w:rPr>
          <w:rFonts w:asciiTheme="minorHAnsi" w:hAnsiTheme="minorHAnsi" w:cstheme="minorHAnsi"/>
        </w:rPr>
        <w:t xml:space="preserve"> nr …………………….</w:t>
      </w:r>
    </w:p>
    <w:p w14:paraId="5D4FF6E4" w14:textId="5228D619" w:rsidR="00D933A0" w:rsidRPr="001153CD" w:rsidRDefault="00C7063F" w:rsidP="001153CD">
      <w:pPr>
        <w:pStyle w:val="Standard"/>
        <w:numPr>
          <w:ilvl w:val="0"/>
          <w:numId w:val="76"/>
        </w:numPr>
        <w:tabs>
          <w:tab w:val="left" w:pos="851"/>
        </w:tabs>
        <w:suppressAutoHyphens w:val="0"/>
        <w:spacing w:line="360" w:lineRule="auto"/>
        <w:ind w:left="567"/>
        <w:rPr>
          <w:rFonts w:asciiTheme="minorHAnsi" w:hAnsiTheme="minorHAnsi" w:cstheme="minorHAnsi"/>
          <w:b/>
          <w:bCs/>
          <w:iCs/>
        </w:rPr>
      </w:pPr>
      <w:r w:rsidRPr="001153CD">
        <w:rPr>
          <w:rFonts w:asciiTheme="minorHAnsi" w:hAnsiTheme="minorHAnsi" w:cstheme="minorHAnsi"/>
        </w:rPr>
        <w:t xml:space="preserve">Szczegółowy zakres </w:t>
      </w:r>
      <w:r w:rsidR="000447AF" w:rsidRPr="001153CD">
        <w:rPr>
          <w:rFonts w:asciiTheme="minorHAnsi" w:hAnsiTheme="minorHAnsi" w:cstheme="minorHAnsi"/>
        </w:rPr>
        <w:t>p</w:t>
      </w:r>
      <w:r w:rsidRPr="001153CD">
        <w:rPr>
          <w:rFonts w:asciiTheme="minorHAnsi" w:hAnsiTheme="minorHAnsi" w:cstheme="minorHAnsi"/>
        </w:rPr>
        <w:t xml:space="preserve">rzedmiotu Umowy określony został w </w:t>
      </w:r>
      <w:r w:rsidR="00C73091" w:rsidRPr="001153CD">
        <w:rPr>
          <w:rFonts w:asciiTheme="minorHAnsi" w:hAnsiTheme="minorHAnsi" w:cstheme="minorHAnsi"/>
        </w:rPr>
        <w:t>SWZ</w:t>
      </w:r>
      <w:r w:rsidR="000447AF" w:rsidRPr="001153CD">
        <w:rPr>
          <w:rFonts w:asciiTheme="minorHAnsi" w:hAnsiTheme="minorHAnsi" w:cstheme="minorHAnsi"/>
        </w:rPr>
        <w:t xml:space="preserve">, a w szczególności w </w:t>
      </w:r>
      <w:r w:rsidR="00C73091" w:rsidRPr="001153CD">
        <w:rPr>
          <w:rFonts w:asciiTheme="minorHAnsi" w:hAnsiTheme="minorHAnsi" w:cstheme="minorHAnsi"/>
        </w:rPr>
        <w:t>SOPZ</w:t>
      </w:r>
      <w:r w:rsidR="008A085E" w:rsidRPr="001153CD">
        <w:rPr>
          <w:rFonts w:asciiTheme="minorHAnsi" w:hAnsiTheme="minorHAnsi" w:cstheme="minorHAnsi"/>
        </w:rPr>
        <w:t>.</w:t>
      </w:r>
    </w:p>
    <w:p w14:paraId="6E56842C" w14:textId="43C2A588" w:rsidR="005D3927" w:rsidRPr="001153CD" w:rsidRDefault="005D3927" w:rsidP="004023AA">
      <w:pPr>
        <w:pStyle w:val="Standard"/>
        <w:numPr>
          <w:ilvl w:val="0"/>
          <w:numId w:val="76"/>
        </w:numPr>
        <w:suppressAutoHyphens w:val="0"/>
        <w:spacing w:line="360" w:lineRule="auto"/>
        <w:ind w:left="567"/>
        <w:rPr>
          <w:rFonts w:asciiTheme="minorHAnsi" w:hAnsiTheme="minorHAnsi" w:cstheme="minorHAnsi"/>
        </w:rPr>
      </w:pPr>
      <w:r w:rsidRPr="005D3927">
        <w:rPr>
          <w:rFonts w:asciiTheme="minorHAnsi" w:hAnsiTheme="minorHAnsi" w:cstheme="minorHAnsi"/>
        </w:rPr>
        <w:t>Przedmiot Umowy obejmuje w szczególności d</w:t>
      </w:r>
      <w:r w:rsidR="008944FF">
        <w:rPr>
          <w:rFonts w:asciiTheme="minorHAnsi" w:hAnsiTheme="minorHAnsi" w:cstheme="minorHAnsi"/>
        </w:rPr>
        <w:t>o</w:t>
      </w:r>
      <w:r w:rsidRPr="005D3927">
        <w:rPr>
          <w:rFonts w:asciiTheme="minorHAnsi" w:hAnsiTheme="minorHAnsi" w:cstheme="minorHAnsi"/>
        </w:rPr>
        <w:t xml:space="preserve">stawę </w:t>
      </w:r>
      <w:r w:rsidR="004023AA">
        <w:rPr>
          <w:rFonts w:asciiTheme="minorHAnsi" w:hAnsiTheme="minorHAnsi" w:cstheme="minorHAnsi"/>
        </w:rPr>
        <w:t>………………………………………………</w:t>
      </w:r>
    </w:p>
    <w:p w14:paraId="37889ACE" w14:textId="5D2AC99D" w:rsidR="00D933A0" w:rsidRPr="001153CD" w:rsidRDefault="007220C7" w:rsidP="001153CD">
      <w:pPr>
        <w:pStyle w:val="Standard"/>
        <w:numPr>
          <w:ilvl w:val="0"/>
          <w:numId w:val="76"/>
        </w:numPr>
        <w:suppressAutoHyphens w:val="0"/>
        <w:spacing w:line="360" w:lineRule="auto"/>
        <w:ind w:left="567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</w:rPr>
        <w:t xml:space="preserve">Wykonawca nie odpowiada za działanie i utrzymanie Infrastruktury Zamawiającego </w:t>
      </w:r>
      <w:r w:rsidR="00C7063F" w:rsidRPr="001153CD">
        <w:rPr>
          <w:rFonts w:asciiTheme="minorHAnsi" w:hAnsiTheme="minorHAnsi" w:cstheme="minorHAnsi"/>
        </w:rPr>
        <w:t xml:space="preserve">nieobjętej </w:t>
      </w:r>
      <w:r w:rsidRPr="001153CD">
        <w:rPr>
          <w:rFonts w:asciiTheme="minorHAnsi" w:hAnsiTheme="minorHAnsi" w:cstheme="minorHAnsi"/>
        </w:rPr>
        <w:t xml:space="preserve">przedmiotem </w:t>
      </w:r>
      <w:r w:rsidR="00C7063F" w:rsidRPr="001153CD">
        <w:rPr>
          <w:rFonts w:asciiTheme="minorHAnsi" w:hAnsiTheme="minorHAnsi" w:cstheme="minorHAnsi"/>
        </w:rPr>
        <w:t>Umowy</w:t>
      </w:r>
      <w:r w:rsidRPr="001153CD">
        <w:rPr>
          <w:rFonts w:asciiTheme="minorHAnsi" w:hAnsiTheme="minorHAnsi" w:cstheme="minorHAnsi"/>
        </w:rPr>
        <w:t xml:space="preserve">, chyba że nieprawidłowe działanie Systemu jest następstwem działań </w:t>
      </w:r>
      <w:r w:rsidR="0066652F" w:rsidRPr="001153CD">
        <w:rPr>
          <w:rFonts w:asciiTheme="minorHAnsi" w:hAnsiTheme="minorHAnsi" w:cstheme="minorHAnsi"/>
        </w:rPr>
        <w:t xml:space="preserve">lub zaniechań </w:t>
      </w:r>
      <w:r w:rsidRPr="001153CD">
        <w:rPr>
          <w:rFonts w:asciiTheme="minorHAnsi" w:hAnsiTheme="minorHAnsi" w:cstheme="minorHAnsi"/>
        </w:rPr>
        <w:t xml:space="preserve">Wykonawcy powodujących nieprawidłowe </w:t>
      </w:r>
      <w:r w:rsidR="004F0184" w:rsidRPr="001153CD">
        <w:rPr>
          <w:rFonts w:asciiTheme="minorHAnsi" w:hAnsiTheme="minorHAnsi" w:cstheme="minorHAnsi"/>
        </w:rPr>
        <w:t xml:space="preserve">czy zakłócone </w:t>
      </w:r>
      <w:r w:rsidRPr="001153CD">
        <w:rPr>
          <w:rFonts w:asciiTheme="minorHAnsi" w:hAnsiTheme="minorHAnsi" w:cstheme="minorHAnsi"/>
        </w:rPr>
        <w:t>działanie Infrastruktury Zamawiającego, w szczególności wadliwej konfiguracji.</w:t>
      </w:r>
    </w:p>
    <w:p w14:paraId="0EA79E9D" w14:textId="323A8664" w:rsidR="00D933A0" w:rsidRPr="001153CD" w:rsidRDefault="007220C7" w:rsidP="001153CD">
      <w:pPr>
        <w:pStyle w:val="Standard"/>
        <w:numPr>
          <w:ilvl w:val="0"/>
          <w:numId w:val="76"/>
        </w:numPr>
        <w:suppressAutoHyphens w:val="0"/>
        <w:spacing w:line="360" w:lineRule="auto"/>
        <w:ind w:left="567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</w:rPr>
        <w:t xml:space="preserve">Strony zgodnie potwierdzają, że celem współpracy w ramach Umowy jest zapewnienie Zamawiającemu możliwości realizacji celów Projektu. </w:t>
      </w:r>
    </w:p>
    <w:p w14:paraId="67A9433C" w14:textId="0FAF7B09" w:rsidR="00D50CBA" w:rsidRPr="00B7246D" w:rsidRDefault="007220C7" w:rsidP="00D50CBA">
      <w:pPr>
        <w:pStyle w:val="Standard"/>
        <w:numPr>
          <w:ilvl w:val="0"/>
          <w:numId w:val="76"/>
        </w:numPr>
        <w:suppressAutoHyphens w:val="0"/>
        <w:spacing w:line="360" w:lineRule="auto"/>
        <w:ind w:left="567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</w:rPr>
        <w:t xml:space="preserve">Sprzęt </w:t>
      </w:r>
      <w:r w:rsidR="00B672C1" w:rsidRPr="001153CD">
        <w:rPr>
          <w:rFonts w:asciiTheme="minorHAnsi" w:hAnsiTheme="minorHAnsi" w:cstheme="minorHAnsi"/>
        </w:rPr>
        <w:t xml:space="preserve">oraz pozostałe elementy infrastruktury dostarczane </w:t>
      </w:r>
      <w:r w:rsidRPr="001153CD">
        <w:rPr>
          <w:rFonts w:asciiTheme="minorHAnsi" w:hAnsiTheme="minorHAnsi" w:cstheme="minorHAnsi"/>
        </w:rPr>
        <w:t xml:space="preserve">w ramach Umowy </w:t>
      </w:r>
      <w:r w:rsidR="00B672C1" w:rsidRPr="001153CD">
        <w:rPr>
          <w:rFonts w:asciiTheme="minorHAnsi" w:hAnsiTheme="minorHAnsi" w:cstheme="minorHAnsi"/>
        </w:rPr>
        <w:t xml:space="preserve">muszą </w:t>
      </w:r>
      <w:r w:rsidRPr="001153CD">
        <w:rPr>
          <w:rFonts w:asciiTheme="minorHAnsi" w:hAnsiTheme="minorHAnsi" w:cstheme="minorHAnsi"/>
        </w:rPr>
        <w:t xml:space="preserve">być </w:t>
      </w:r>
      <w:r w:rsidR="00B672C1" w:rsidRPr="001153CD">
        <w:rPr>
          <w:rFonts w:asciiTheme="minorHAnsi" w:hAnsiTheme="minorHAnsi" w:cstheme="minorHAnsi"/>
        </w:rPr>
        <w:t xml:space="preserve">prawidłowo dobrane dla realizacji celu któremu mają służyć, być </w:t>
      </w:r>
      <w:r w:rsidRPr="001153CD">
        <w:rPr>
          <w:rFonts w:asciiTheme="minorHAnsi" w:hAnsiTheme="minorHAnsi" w:cstheme="minorHAnsi"/>
        </w:rPr>
        <w:t xml:space="preserve">fabrycznie </w:t>
      </w:r>
      <w:r w:rsidR="00B672C1" w:rsidRPr="001153CD">
        <w:rPr>
          <w:rFonts w:asciiTheme="minorHAnsi" w:hAnsiTheme="minorHAnsi" w:cstheme="minorHAnsi"/>
        </w:rPr>
        <w:t>nowe</w:t>
      </w:r>
      <w:r w:rsidRPr="001153CD">
        <w:rPr>
          <w:rFonts w:asciiTheme="minorHAnsi" w:hAnsiTheme="minorHAnsi" w:cstheme="minorHAnsi"/>
        </w:rPr>
        <w:t>, nieużywan</w:t>
      </w:r>
      <w:r w:rsidR="00B672C1" w:rsidRPr="001153CD">
        <w:rPr>
          <w:rFonts w:asciiTheme="minorHAnsi" w:hAnsiTheme="minorHAnsi" w:cstheme="minorHAnsi"/>
        </w:rPr>
        <w:t>e</w:t>
      </w:r>
      <w:r w:rsidRPr="001153CD">
        <w:rPr>
          <w:rFonts w:asciiTheme="minorHAnsi" w:hAnsiTheme="minorHAnsi" w:cstheme="minorHAnsi"/>
        </w:rPr>
        <w:t>, nieuszkodzon</w:t>
      </w:r>
      <w:r w:rsidR="00B672C1" w:rsidRPr="001153CD">
        <w:rPr>
          <w:rFonts w:asciiTheme="minorHAnsi" w:hAnsiTheme="minorHAnsi" w:cstheme="minorHAnsi"/>
        </w:rPr>
        <w:t>e</w:t>
      </w:r>
      <w:r w:rsidRPr="001153CD">
        <w:rPr>
          <w:rFonts w:asciiTheme="minorHAnsi" w:hAnsiTheme="minorHAnsi" w:cstheme="minorHAnsi"/>
        </w:rPr>
        <w:t xml:space="preserve">, </w:t>
      </w:r>
      <w:r w:rsidR="00B672C1" w:rsidRPr="001153CD">
        <w:rPr>
          <w:rFonts w:asciiTheme="minorHAnsi" w:hAnsiTheme="minorHAnsi" w:cstheme="minorHAnsi"/>
        </w:rPr>
        <w:t xml:space="preserve">nieobciążone </w:t>
      </w:r>
      <w:r w:rsidRPr="001153CD">
        <w:rPr>
          <w:rFonts w:asciiTheme="minorHAnsi" w:hAnsiTheme="minorHAnsi" w:cstheme="minorHAnsi"/>
        </w:rPr>
        <w:t xml:space="preserve">prawami osób trzecich oraz </w:t>
      </w:r>
      <w:r w:rsidR="00B672C1" w:rsidRPr="001153CD">
        <w:rPr>
          <w:rFonts w:asciiTheme="minorHAnsi" w:hAnsiTheme="minorHAnsi" w:cstheme="minorHAnsi"/>
        </w:rPr>
        <w:t xml:space="preserve">nieeksponowane </w:t>
      </w:r>
      <w:r w:rsidRPr="001153CD">
        <w:rPr>
          <w:rFonts w:asciiTheme="minorHAnsi" w:hAnsiTheme="minorHAnsi" w:cstheme="minorHAnsi"/>
        </w:rPr>
        <w:t xml:space="preserve">na wystawach lub imprezach targowych, </w:t>
      </w:r>
      <w:r w:rsidR="00B672C1" w:rsidRPr="001153CD">
        <w:rPr>
          <w:rFonts w:asciiTheme="minorHAnsi" w:hAnsiTheme="minorHAnsi" w:cstheme="minorHAnsi"/>
        </w:rPr>
        <w:t xml:space="preserve">sprawne </w:t>
      </w:r>
      <w:r w:rsidRPr="001153CD">
        <w:rPr>
          <w:rFonts w:asciiTheme="minorHAnsi" w:hAnsiTheme="minorHAnsi" w:cstheme="minorHAnsi"/>
        </w:rPr>
        <w:t xml:space="preserve">technicznie, </w:t>
      </w:r>
      <w:r w:rsidR="00B672C1" w:rsidRPr="001153CD">
        <w:rPr>
          <w:rFonts w:asciiTheme="minorHAnsi" w:hAnsiTheme="minorHAnsi" w:cstheme="minorHAnsi"/>
        </w:rPr>
        <w:t>bezpieczne</w:t>
      </w:r>
      <w:r w:rsidRPr="001153CD">
        <w:rPr>
          <w:rFonts w:asciiTheme="minorHAnsi" w:hAnsiTheme="minorHAnsi" w:cstheme="minorHAnsi"/>
        </w:rPr>
        <w:t xml:space="preserve">, </w:t>
      </w:r>
      <w:r w:rsidR="00B672C1" w:rsidRPr="001153CD">
        <w:rPr>
          <w:rFonts w:asciiTheme="minorHAnsi" w:hAnsiTheme="minorHAnsi" w:cstheme="minorHAnsi"/>
        </w:rPr>
        <w:t xml:space="preserve">kompletne </w:t>
      </w:r>
      <w:r w:rsidRPr="001153CD">
        <w:rPr>
          <w:rFonts w:asciiTheme="minorHAnsi" w:hAnsiTheme="minorHAnsi" w:cstheme="minorHAnsi"/>
        </w:rPr>
        <w:t xml:space="preserve">i </w:t>
      </w:r>
      <w:r w:rsidR="00B672C1" w:rsidRPr="001153CD">
        <w:rPr>
          <w:rFonts w:asciiTheme="minorHAnsi" w:hAnsiTheme="minorHAnsi" w:cstheme="minorHAnsi"/>
        </w:rPr>
        <w:t xml:space="preserve">gotowe </w:t>
      </w:r>
      <w:r w:rsidRPr="001153CD">
        <w:rPr>
          <w:rFonts w:asciiTheme="minorHAnsi" w:hAnsiTheme="minorHAnsi" w:cstheme="minorHAnsi"/>
        </w:rPr>
        <w:t xml:space="preserve">do pracy, a także </w:t>
      </w:r>
      <w:r w:rsidR="00B672C1" w:rsidRPr="001153CD">
        <w:rPr>
          <w:rFonts w:asciiTheme="minorHAnsi" w:hAnsiTheme="minorHAnsi" w:cstheme="minorHAnsi"/>
        </w:rPr>
        <w:t xml:space="preserve">spełniające </w:t>
      </w:r>
      <w:r w:rsidRPr="001153CD">
        <w:rPr>
          <w:rFonts w:asciiTheme="minorHAnsi" w:hAnsiTheme="minorHAnsi" w:cstheme="minorHAnsi"/>
        </w:rPr>
        <w:t>normy bezpieczeństwa i wymagania techniczno-funkcjonalne zgodnie z wymaganiami Zamawiającego określonymi w SWZ.</w:t>
      </w:r>
    </w:p>
    <w:p w14:paraId="2C53EC34" w14:textId="77777777" w:rsidR="009D321E" w:rsidRPr="00C2465C" w:rsidRDefault="009D321E" w:rsidP="00B7246D">
      <w:pPr>
        <w:pStyle w:val="Standard"/>
        <w:suppressAutoHyphens w:val="0"/>
        <w:spacing w:line="360" w:lineRule="auto"/>
        <w:rPr>
          <w:rFonts w:asciiTheme="minorHAnsi" w:hAnsiTheme="minorHAnsi" w:cstheme="minorHAnsi"/>
        </w:rPr>
      </w:pPr>
    </w:p>
    <w:p w14:paraId="52634855" w14:textId="367CB5A8" w:rsidR="00D933A0" w:rsidRPr="001153CD" w:rsidRDefault="007220C7" w:rsidP="001153CD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  <w:color w:val="auto"/>
        </w:rPr>
        <w:t>§</w:t>
      </w:r>
      <w:r w:rsidR="003238A4" w:rsidRPr="001153CD">
        <w:rPr>
          <w:rFonts w:asciiTheme="minorHAnsi" w:hAnsiTheme="minorHAnsi" w:cstheme="minorHAnsi"/>
          <w:b/>
          <w:color w:val="auto"/>
        </w:rPr>
        <w:t xml:space="preserve"> </w:t>
      </w:r>
      <w:r w:rsidRPr="001153CD">
        <w:rPr>
          <w:rFonts w:asciiTheme="minorHAnsi" w:hAnsiTheme="minorHAnsi" w:cstheme="minorHAnsi"/>
          <w:b/>
          <w:color w:val="auto"/>
        </w:rPr>
        <w:t>3.</w:t>
      </w:r>
    </w:p>
    <w:p w14:paraId="45DACE9A" w14:textId="5BEFBA20" w:rsidR="00D933A0" w:rsidRPr="001153CD" w:rsidRDefault="007220C7" w:rsidP="001153CD">
      <w:pPr>
        <w:pStyle w:val="Default"/>
        <w:spacing w:line="360" w:lineRule="auto"/>
        <w:jc w:val="center"/>
        <w:rPr>
          <w:rFonts w:asciiTheme="minorHAnsi" w:hAnsiTheme="minorHAnsi" w:cstheme="minorHAnsi"/>
          <w:b/>
          <w:color w:val="auto"/>
        </w:rPr>
      </w:pPr>
      <w:r w:rsidRPr="001153CD">
        <w:rPr>
          <w:rFonts w:asciiTheme="minorHAnsi" w:hAnsiTheme="minorHAnsi" w:cstheme="minorHAnsi"/>
          <w:b/>
          <w:color w:val="auto"/>
        </w:rPr>
        <w:t>Prawa i obowiązki Stron</w:t>
      </w:r>
    </w:p>
    <w:p w14:paraId="7634CF18" w14:textId="00CEAC78" w:rsidR="00D933A0" w:rsidRPr="001153CD" w:rsidRDefault="007220C7" w:rsidP="001153CD">
      <w:pPr>
        <w:pStyle w:val="Kolorowalistaakcent11"/>
        <w:numPr>
          <w:ilvl w:val="0"/>
          <w:numId w:val="77"/>
        </w:numPr>
        <w:suppressAutoHyphens/>
        <w:spacing w:after="0" w:line="360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>Każda ze Stron zobowiązuje się wykonać Umowę zgodnie z obowiązującymi przepisami i treścią Umowy.</w:t>
      </w:r>
    </w:p>
    <w:p w14:paraId="62F9D429" w14:textId="24D8C297" w:rsidR="00D933A0" w:rsidRPr="001153CD" w:rsidRDefault="007220C7" w:rsidP="001153CD">
      <w:pPr>
        <w:pStyle w:val="Kolorowalistaakcent11"/>
        <w:numPr>
          <w:ilvl w:val="0"/>
          <w:numId w:val="77"/>
        </w:numPr>
        <w:suppressAutoHyphens/>
        <w:spacing w:after="0" w:line="360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 xml:space="preserve">Strony deklarują współpracę w celu realizacji Umowy. W szczególności Strony zobowiązane są do </w:t>
      </w:r>
      <w:r w:rsidR="00B10BBF" w:rsidRPr="001153CD">
        <w:rPr>
          <w:rFonts w:asciiTheme="minorHAnsi" w:hAnsiTheme="minorHAnsi" w:cstheme="minorHAnsi"/>
          <w:sz w:val="24"/>
          <w:szCs w:val="24"/>
        </w:rPr>
        <w:t xml:space="preserve">niezwłocznego </w:t>
      </w:r>
      <w:r w:rsidRPr="001153CD">
        <w:rPr>
          <w:rFonts w:asciiTheme="minorHAnsi" w:hAnsiTheme="minorHAnsi" w:cstheme="minorHAnsi"/>
          <w:sz w:val="24"/>
          <w:szCs w:val="24"/>
        </w:rPr>
        <w:t xml:space="preserve">wzajemnego powiadamiania </w:t>
      </w:r>
      <w:r w:rsidR="00F3342B" w:rsidRPr="001153CD">
        <w:rPr>
          <w:rFonts w:asciiTheme="minorHAnsi" w:hAnsiTheme="minorHAnsi" w:cstheme="minorHAnsi"/>
          <w:sz w:val="24"/>
          <w:szCs w:val="24"/>
        </w:rPr>
        <w:t xml:space="preserve">się </w:t>
      </w:r>
      <w:r w:rsidRPr="001153CD">
        <w:rPr>
          <w:rFonts w:asciiTheme="minorHAnsi" w:hAnsiTheme="minorHAnsi" w:cstheme="minorHAnsi"/>
          <w:sz w:val="24"/>
          <w:szCs w:val="24"/>
        </w:rPr>
        <w:t xml:space="preserve">o </w:t>
      </w:r>
      <w:r w:rsidR="00F3342B" w:rsidRPr="001153CD">
        <w:rPr>
          <w:rFonts w:asciiTheme="minorHAnsi" w:hAnsiTheme="minorHAnsi" w:cstheme="minorHAnsi"/>
          <w:sz w:val="24"/>
          <w:szCs w:val="24"/>
        </w:rPr>
        <w:t xml:space="preserve">istotnych </w:t>
      </w:r>
      <w:r w:rsidRPr="001153CD">
        <w:rPr>
          <w:rFonts w:asciiTheme="minorHAnsi" w:hAnsiTheme="minorHAnsi" w:cstheme="minorHAnsi"/>
          <w:sz w:val="24"/>
          <w:szCs w:val="24"/>
        </w:rPr>
        <w:lastRenderedPageBreak/>
        <w:t xml:space="preserve">okolicznościach mających lub mogących mieć wpływ na wykonanie Umowy, w tym na ewentualne opóźnienia. Powiadamianie, o którym mowa w zdaniu poprzednim, będzie następować za pośrednictwem poczty elektronicznej na adres e-mail </w:t>
      </w:r>
      <w:r w:rsidR="00077211" w:rsidRPr="001153CD">
        <w:rPr>
          <w:rFonts w:asciiTheme="minorHAnsi" w:hAnsiTheme="minorHAnsi" w:cstheme="minorHAnsi"/>
          <w:sz w:val="24"/>
          <w:szCs w:val="24"/>
        </w:rPr>
        <w:t>Koordynatora</w:t>
      </w:r>
      <w:r w:rsidRPr="001153CD">
        <w:rPr>
          <w:rFonts w:asciiTheme="minorHAnsi" w:hAnsiTheme="minorHAnsi" w:cstheme="minorHAnsi"/>
          <w:sz w:val="24"/>
          <w:szCs w:val="24"/>
        </w:rPr>
        <w:t xml:space="preserve"> Projektu drugiej Strony. Powyższe nie wyłącza ani nie ogranicza </w:t>
      </w:r>
      <w:r w:rsidR="00F3342B" w:rsidRPr="001153CD">
        <w:rPr>
          <w:rFonts w:asciiTheme="minorHAnsi" w:hAnsiTheme="minorHAnsi" w:cstheme="minorHAnsi"/>
          <w:sz w:val="24"/>
          <w:szCs w:val="24"/>
        </w:rPr>
        <w:t xml:space="preserve">pozostałych obowiązków </w:t>
      </w:r>
      <w:r w:rsidR="00C73091" w:rsidRPr="001153CD">
        <w:rPr>
          <w:rFonts w:asciiTheme="minorHAnsi" w:hAnsiTheme="minorHAnsi" w:cstheme="minorHAnsi"/>
          <w:sz w:val="24"/>
          <w:szCs w:val="24"/>
        </w:rPr>
        <w:t>u</w:t>
      </w:r>
      <w:r w:rsidR="00131E3B" w:rsidRPr="001153CD">
        <w:rPr>
          <w:rFonts w:asciiTheme="minorHAnsi" w:hAnsiTheme="minorHAnsi" w:cstheme="minorHAnsi"/>
          <w:sz w:val="24"/>
          <w:szCs w:val="24"/>
        </w:rPr>
        <w:t>mownych</w:t>
      </w:r>
      <w:r w:rsidRPr="001153CD">
        <w:rPr>
          <w:rFonts w:asciiTheme="minorHAnsi" w:hAnsiTheme="minorHAnsi" w:cstheme="minorHAnsi"/>
          <w:sz w:val="24"/>
          <w:szCs w:val="24"/>
        </w:rPr>
        <w:t>, ani też nie wyłącza ani nie ogranicza ewentualnej odpowiedzialności Stron.</w:t>
      </w:r>
    </w:p>
    <w:p w14:paraId="254D2042" w14:textId="48C9DF27" w:rsidR="00D933A0" w:rsidRPr="001153CD" w:rsidRDefault="007220C7" w:rsidP="001153CD">
      <w:pPr>
        <w:pStyle w:val="Kolorowalistaakcent11"/>
        <w:numPr>
          <w:ilvl w:val="0"/>
          <w:numId w:val="77"/>
        </w:numPr>
        <w:suppressAutoHyphens/>
        <w:spacing w:after="0" w:line="360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 xml:space="preserve">Zamawiający na wniosek Wykonawcy udzieli Wykonawcy </w:t>
      </w:r>
      <w:r w:rsidR="00B10BBF" w:rsidRPr="001153CD">
        <w:rPr>
          <w:rFonts w:asciiTheme="minorHAnsi" w:hAnsiTheme="minorHAnsi" w:cstheme="minorHAnsi"/>
          <w:sz w:val="24"/>
          <w:szCs w:val="24"/>
        </w:rPr>
        <w:t xml:space="preserve">wskazanych przez Wykonawcę </w:t>
      </w:r>
      <w:r w:rsidRPr="001153CD">
        <w:rPr>
          <w:rFonts w:asciiTheme="minorHAnsi" w:hAnsiTheme="minorHAnsi" w:cstheme="minorHAnsi"/>
          <w:sz w:val="24"/>
          <w:szCs w:val="24"/>
        </w:rPr>
        <w:t>informacji i danych będących w posiadaniu Zamawiającego</w:t>
      </w:r>
      <w:r w:rsidR="00B10BBF" w:rsidRPr="001153CD">
        <w:rPr>
          <w:rFonts w:asciiTheme="minorHAnsi" w:hAnsiTheme="minorHAnsi" w:cstheme="minorHAnsi"/>
          <w:sz w:val="24"/>
          <w:szCs w:val="24"/>
        </w:rPr>
        <w:t>, jeżeli będą konieczne</w:t>
      </w:r>
      <w:r w:rsidRPr="001153CD">
        <w:rPr>
          <w:rFonts w:asciiTheme="minorHAnsi" w:hAnsiTheme="minorHAnsi" w:cstheme="minorHAnsi"/>
          <w:sz w:val="24"/>
          <w:szCs w:val="24"/>
        </w:rPr>
        <w:t xml:space="preserve">  dla prawidłowego zrealizowania przez Wykonawcę przedmiotu Umowy.</w:t>
      </w:r>
    </w:p>
    <w:p w14:paraId="1ADB4504" w14:textId="3D4D7AB7" w:rsidR="00D933A0" w:rsidRPr="001153CD" w:rsidRDefault="007220C7" w:rsidP="001153CD">
      <w:pPr>
        <w:pStyle w:val="Kolorowalistaakcent11"/>
        <w:numPr>
          <w:ilvl w:val="0"/>
          <w:numId w:val="77"/>
        </w:numPr>
        <w:suppressAutoHyphens/>
        <w:spacing w:after="0" w:line="360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 xml:space="preserve">Wykonawca będzie realizował przedmiot Umowy z </w:t>
      </w:r>
      <w:r w:rsidR="00F3342B" w:rsidRPr="001153CD">
        <w:rPr>
          <w:rFonts w:asciiTheme="minorHAnsi" w:hAnsiTheme="minorHAnsi" w:cstheme="minorHAnsi"/>
          <w:sz w:val="24"/>
          <w:szCs w:val="24"/>
        </w:rPr>
        <w:t xml:space="preserve">najwyższą zawodową </w:t>
      </w:r>
      <w:r w:rsidRPr="001153CD">
        <w:rPr>
          <w:rFonts w:asciiTheme="minorHAnsi" w:hAnsiTheme="minorHAnsi" w:cstheme="minorHAnsi"/>
          <w:sz w:val="24"/>
          <w:szCs w:val="24"/>
        </w:rPr>
        <w:t xml:space="preserve">starannością, przy zachowaniu zasad współczesnej wiedzy technicznej i zgodnie z obowiązującymi w tym zakresie przepisami </w:t>
      </w:r>
      <w:r w:rsidR="00F3342B" w:rsidRPr="001153CD">
        <w:rPr>
          <w:rFonts w:asciiTheme="minorHAnsi" w:hAnsiTheme="minorHAnsi" w:cstheme="minorHAnsi"/>
          <w:sz w:val="24"/>
          <w:szCs w:val="24"/>
        </w:rPr>
        <w:t xml:space="preserve">prawa </w:t>
      </w:r>
      <w:r w:rsidRPr="001153CD">
        <w:rPr>
          <w:rFonts w:asciiTheme="minorHAnsi" w:hAnsiTheme="minorHAnsi" w:cstheme="minorHAnsi"/>
          <w:sz w:val="24"/>
          <w:szCs w:val="24"/>
        </w:rPr>
        <w:t>i postanowieniami Umowy.</w:t>
      </w:r>
    </w:p>
    <w:p w14:paraId="70DDED8F" w14:textId="60698270" w:rsidR="00AC37FF" w:rsidRPr="001153CD" w:rsidRDefault="007220C7" w:rsidP="001153CD">
      <w:pPr>
        <w:pStyle w:val="Kolorowalistaakcent11"/>
        <w:numPr>
          <w:ilvl w:val="0"/>
          <w:numId w:val="77"/>
        </w:numPr>
        <w:suppressAutoHyphens/>
        <w:spacing w:after="0" w:line="360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 xml:space="preserve">Wykonawca zobowiązuje się do umożliwienia Zamawiającemu lub działającej w jego imieniu i na jego rzecz osobie trzeciej, bieżącej kontroli realizacji przedmiotu Umowy, w formie pisemnego sprawozdania wykonywanego w terminie 5 dni roboczych od otrzymania na piśmie stosownego oczekiwania ze strony Zamawiającego. </w:t>
      </w:r>
    </w:p>
    <w:p w14:paraId="5F389929" w14:textId="5CE80563" w:rsidR="00D933A0" w:rsidRPr="001153CD" w:rsidRDefault="007220C7" w:rsidP="001153CD">
      <w:pPr>
        <w:pStyle w:val="Kolorowalistaakcent11"/>
        <w:numPr>
          <w:ilvl w:val="0"/>
          <w:numId w:val="77"/>
        </w:numPr>
        <w:suppressAutoHyphens/>
        <w:spacing w:after="0" w:line="360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 xml:space="preserve">Wykonawca zobowiązuje się do przekazywania Zamawiającemu wszelkich informacji mających wpływ na realizację Umowy oraz do niezwłocznego udzielania odpowiedzi i wyjaśnień dotyczących postępu realizacji prac </w:t>
      </w:r>
      <w:r w:rsidR="00D80568" w:rsidRPr="001153CD">
        <w:rPr>
          <w:rFonts w:asciiTheme="minorHAnsi" w:hAnsiTheme="minorHAnsi" w:cstheme="minorHAnsi"/>
          <w:sz w:val="24"/>
          <w:szCs w:val="24"/>
        </w:rPr>
        <w:t xml:space="preserve">i czynności </w:t>
      </w:r>
      <w:r w:rsidRPr="001153CD">
        <w:rPr>
          <w:rFonts w:asciiTheme="minorHAnsi" w:hAnsiTheme="minorHAnsi" w:cstheme="minorHAnsi"/>
          <w:sz w:val="24"/>
          <w:szCs w:val="24"/>
        </w:rPr>
        <w:t>w formie pisemnej na zgłaszane przez Zamawiającego uwagi dotyczące realizacji przedmiotu Umowy</w:t>
      </w:r>
      <w:r w:rsidR="00AC37FF" w:rsidRPr="001153CD">
        <w:rPr>
          <w:rFonts w:asciiTheme="minorHAnsi" w:hAnsiTheme="minorHAnsi" w:cstheme="minorHAnsi"/>
          <w:sz w:val="24"/>
          <w:szCs w:val="24"/>
        </w:rPr>
        <w:t xml:space="preserve">. </w:t>
      </w:r>
      <w:r w:rsidRPr="001153CD">
        <w:rPr>
          <w:rFonts w:asciiTheme="minorHAnsi" w:hAnsiTheme="minorHAnsi" w:cstheme="minorHAnsi"/>
          <w:sz w:val="24"/>
          <w:szCs w:val="24"/>
        </w:rPr>
        <w:t xml:space="preserve">Prawo kontroli, o którym mowa w </w:t>
      </w:r>
      <w:r w:rsidR="007333E2" w:rsidRPr="001153CD">
        <w:rPr>
          <w:rFonts w:asciiTheme="minorHAnsi" w:hAnsiTheme="minorHAnsi" w:cstheme="minorHAnsi"/>
          <w:sz w:val="24"/>
          <w:szCs w:val="24"/>
        </w:rPr>
        <w:t>ust.</w:t>
      </w:r>
      <w:r w:rsidR="00AC37FF" w:rsidRPr="001153CD">
        <w:rPr>
          <w:rFonts w:asciiTheme="minorHAnsi" w:hAnsiTheme="minorHAnsi" w:cstheme="minorHAnsi"/>
          <w:sz w:val="24"/>
          <w:szCs w:val="24"/>
        </w:rPr>
        <w:t xml:space="preserve"> 5</w:t>
      </w:r>
      <w:r w:rsidR="00554E52" w:rsidRPr="001153CD">
        <w:rPr>
          <w:rFonts w:asciiTheme="minorHAnsi" w:hAnsiTheme="minorHAnsi" w:cstheme="minorHAnsi"/>
          <w:sz w:val="24"/>
          <w:szCs w:val="24"/>
        </w:rPr>
        <w:t>,</w:t>
      </w:r>
      <w:r w:rsidRPr="001153CD">
        <w:rPr>
          <w:rFonts w:asciiTheme="minorHAnsi" w:hAnsiTheme="minorHAnsi" w:cstheme="minorHAnsi"/>
          <w:sz w:val="24"/>
          <w:szCs w:val="24"/>
        </w:rPr>
        <w:t xml:space="preserve"> Zamawiający może wykonać osobiście lub </w:t>
      </w:r>
      <w:r w:rsidR="00F3342B" w:rsidRPr="001153CD">
        <w:rPr>
          <w:rFonts w:asciiTheme="minorHAnsi" w:hAnsiTheme="minorHAnsi" w:cstheme="minorHAnsi"/>
          <w:sz w:val="24"/>
          <w:szCs w:val="24"/>
        </w:rPr>
        <w:t>za pośrednictwem</w:t>
      </w:r>
      <w:r w:rsidRPr="001153CD">
        <w:rPr>
          <w:rFonts w:asciiTheme="minorHAnsi" w:hAnsiTheme="minorHAnsi" w:cstheme="minorHAnsi"/>
          <w:sz w:val="24"/>
          <w:szCs w:val="24"/>
        </w:rPr>
        <w:t xml:space="preserve"> osób trzecich.</w:t>
      </w:r>
    </w:p>
    <w:p w14:paraId="1958A592" w14:textId="1A834C34" w:rsidR="00D933A0" w:rsidRPr="001153CD" w:rsidRDefault="007220C7" w:rsidP="001153CD">
      <w:pPr>
        <w:pStyle w:val="Kolorowalistaakcent11"/>
        <w:numPr>
          <w:ilvl w:val="0"/>
          <w:numId w:val="77"/>
        </w:numPr>
        <w:suppressAutoHyphens/>
        <w:spacing w:after="0" w:line="360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>Wykonawca oświadcza</w:t>
      </w:r>
      <w:r w:rsidR="00B9126C" w:rsidRPr="001153CD">
        <w:rPr>
          <w:rFonts w:asciiTheme="minorHAnsi" w:hAnsiTheme="minorHAnsi" w:cstheme="minorHAnsi"/>
          <w:sz w:val="24"/>
          <w:szCs w:val="24"/>
        </w:rPr>
        <w:t xml:space="preserve"> i gwarantuje</w:t>
      </w:r>
      <w:r w:rsidRPr="001153CD">
        <w:rPr>
          <w:rFonts w:asciiTheme="minorHAnsi" w:hAnsiTheme="minorHAnsi" w:cstheme="minorHAnsi"/>
          <w:sz w:val="24"/>
          <w:szCs w:val="24"/>
        </w:rPr>
        <w:t>, iż:</w:t>
      </w:r>
    </w:p>
    <w:p w14:paraId="78D48630" w14:textId="65763DE9" w:rsidR="00D933A0" w:rsidRPr="001153CD" w:rsidRDefault="007220C7" w:rsidP="001153CD">
      <w:pPr>
        <w:pStyle w:val="Kolorowalistaakcent11"/>
        <w:numPr>
          <w:ilvl w:val="0"/>
          <w:numId w:val="78"/>
        </w:numPr>
        <w:suppressAutoHyphens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>posiada wiedzę, doświadczenie, urządzenia i narzędzia informatyczne niezbędne do prawidłowego wykonania Umowy,</w:t>
      </w:r>
      <w:r w:rsidR="00C57D46" w:rsidRPr="001153CD">
        <w:rPr>
          <w:rFonts w:asciiTheme="minorHAnsi" w:hAnsiTheme="minorHAnsi" w:cstheme="minorHAnsi"/>
          <w:sz w:val="24"/>
          <w:szCs w:val="24"/>
        </w:rPr>
        <w:t xml:space="preserve"> z dołożeniem należytej, zawodowej staranności, wymaganej od profesjonalnego uczestnika obrotu,</w:t>
      </w:r>
    </w:p>
    <w:p w14:paraId="279CF361" w14:textId="77777777" w:rsidR="00E02211" w:rsidRDefault="007220C7" w:rsidP="00E02211">
      <w:pPr>
        <w:pStyle w:val="Kolorowalistaakcent11"/>
        <w:numPr>
          <w:ilvl w:val="0"/>
          <w:numId w:val="78"/>
        </w:numPr>
        <w:suppressAutoHyphens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>personel Wykonawcy wykonujący prace w ramach realizacji Umowy posiada doświadczenie i kwalifikacje niezbędne do prawidłowego wykonania Umowy</w:t>
      </w:r>
      <w:r w:rsidR="00C57D46" w:rsidRPr="001153CD">
        <w:rPr>
          <w:rFonts w:asciiTheme="minorHAnsi" w:hAnsiTheme="minorHAnsi" w:cstheme="minorHAnsi"/>
          <w:sz w:val="24"/>
          <w:szCs w:val="24"/>
        </w:rPr>
        <w:t>,</w:t>
      </w:r>
    </w:p>
    <w:p w14:paraId="4250F31C" w14:textId="77777777" w:rsidR="00E02211" w:rsidRDefault="00C57D46" w:rsidP="00E02211">
      <w:pPr>
        <w:pStyle w:val="Kolorowalistaakcent11"/>
        <w:numPr>
          <w:ilvl w:val="0"/>
          <w:numId w:val="78"/>
        </w:numPr>
        <w:suppressAutoHyphens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E02211">
        <w:rPr>
          <w:rFonts w:asciiTheme="minorHAnsi" w:hAnsiTheme="minorHAnsi" w:cstheme="minorHAnsi"/>
          <w:sz w:val="24"/>
          <w:szCs w:val="24"/>
        </w:rPr>
        <w:lastRenderedPageBreak/>
        <w:t>szczegółowo zaznajomił się z przedmiotem Umowy, w szczególności z treścią SOPZ oraz okolicznościami jej wykonania, i że nie wnosi do nich żadnych zastrzeżeń ani</w:t>
      </w:r>
      <w:r w:rsidR="00845D30" w:rsidRPr="00E02211">
        <w:rPr>
          <w:rFonts w:asciiTheme="minorHAnsi" w:hAnsiTheme="minorHAnsi" w:cstheme="minorHAnsi"/>
          <w:sz w:val="24"/>
          <w:szCs w:val="24"/>
        </w:rPr>
        <w:t xml:space="preserve"> </w:t>
      </w:r>
      <w:r w:rsidRPr="00E02211">
        <w:rPr>
          <w:rFonts w:asciiTheme="minorHAnsi" w:hAnsiTheme="minorHAnsi" w:cstheme="minorHAnsi"/>
          <w:sz w:val="24"/>
          <w:szCs w:val="24"/>
        </w:rPr>
        <w:t>wątpliwości.</w:t>
      </w:r>
      <w:r w:rsidR="0094324E" w:rsidRPr="00E0221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D398E9B" w14:textId="23B8E81E" w:rsidR="00D933A0" w:rsidRPr="00E02211" w:rsidRDefault="007220C7" w:rsidP="00E02211">
      <w:pPr>
        <w:pStyle w:val="Kolorowalistaakcent11"/>
        <w:numPr>
          <w:ilvl w:val="0"/>
          <w:numId w:val="77"/>
        </w:numPr>
        <w:suppressAutoHyphens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E02211">
        <w:rPr>
          <w:rFonts w:asciiTheme="minorHAnsi" w:hAnsiTheme="minorHAnsi" w:cstheme="minorHAnsi"/>
          <w:sz w:val="24"/>
          <w:szCs w:val="24"/>
        </w:rPr>
        <w:t>Wykonawca gwarantuje</w:t>
      </w:r>
      <w:r w:rsidR="00F3342B" w:rsidRPr="00E02211">
        <w:rPr>
          <w:rFonts w:asciiTheme="minorHAnsi" w:hAnsiTheme="minorHAnsi" w:cstheme="minorHAnsi"/>
          <w:sz w:val="24"/>
          <w:szCs w:val="24"/>
        </w:rPr>
        <w:t xml:space="preserve"> i zapewnia</w:t>
      </w:r>
      <w:r w:rsidRPr="00E02211">
        <w:rPr>
          <w:rFonts w:asciiTheme="minorHAnsi" w:hAnsiTheme="minorHAnsi" w:cstheme="minorHAnsi"/>
          <w:sz w:val="24"/>
          <w:szCs w:val="24"/>
        </w:rPr>
        <w:t xml:space="preserve">, </w:t>
      </w:r>
      <w:r w:rsidR="00C44D6D" w:rsidRPr="00E02211">
        <w:rPr>
          <w:rFonts w:asciiTheme="minorHAnsi" w:hAnsiTheme="minorHAnsi" w:cstheme="minorHAnsi"/>
          <w:sz w:val="24"/>
          <w:szCs w:val="24"/>
        </w:rPr>
        <w:t>że</w:t>
      </w:r>
      <w:r w:rsidRPr="00E02211">
        <w:rPr>
          <w:rFonts w:asciiTheme="minorHAnsi" w:hAnsiTheme="minorHAnsi" w:cstheme="minorHAnsi"/>
          <w:sz w:val="24"/>
          <w:szCs w:val="24"/>
        </w:rPr>
        <w:t>:</w:t>
      </w:r>
    </w:p>
    <w:p w14:paraId="43FB67AD" w14:textId="0D8BA092" w:rsidR="00D933A0" w:rsidRPr="001153CD" w:rsidRDefault="007220C7" w:rsidP="001153CD">
      <w:pPr>
        <w:pStyle w:val="Kolorowalistaakcent11"/>
        <w:numPr>
          <w:ilvl w:val="0"/>
          <w:numId w:val="79"/>
        </w:numPr>
        <w:suppressAutoHyphens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>sprzęt wchodząc</w:t>
      </w:r>
      <w:r w:rsidR="00B7246D">
        <w:rPr>
          <w:rFonts w:asciiTheme="minorHAnsi" w:hAnsiTheme="minorHAnsi" w:cstheme="minorHAnsi"/>
          <w:sz w:val="24"/>
          <w:szCs w:val="24"/>
        </w:rPr>
        <w:t xml:space="preserve">y </w:t>
      </w:r>
      <w:r w:rsidRPr="001153CD">
        <w:rPr>
          <w:rFonts w:asciiTheme="minorHAnsi" w:hAnsiTheme="minorHAnsi" w:cstheme="minorHAnsi"/>
          <w:sz w:val="24"/>
          <w:szCs w:val="24"/>
        </w:rPr>
        <w:t xml:space="preserve">w skład przedmiotu </w:t>
      </w:r>
      <w:r w:rsidR="009C2691" w:rsidRPr="001153CD">
        <w:rPr>
          <w:rFonts w:asciiTheme="minorHAnsi" w:hAnsiTheme="minorHAnsi" w:cstheme="minorHAnsi"/>
          <w:sz w:val="24"/>
          <w:szCs w:val="24"/>
        </w:rPr>
        <w:t>dostawy</w:t>
      </w:r>
      <w:r w:rsidRPr="001153CD">
        <w:rPr>
          <w:rFonts w:asciiTheme="minorHAnsi" w:hAnsiTheme="minorHAnsi" w:cstheme="minorHAnsi"/>
          <w:sz w:val="24"/>
          <w:szCs w:val="24"/>
        </w:rPr>
        <w:t xml:space="preserve"> dostarczon</w:t>
      </w:r>
      <w:r w:rsidR="00047E8A">
        <w:rPr>
          <w:rFonts w:asciiTheme="minorHAnsi" w:hAnsiTheme="minorHAnsi" w:cstheme="minorHAnsi"/>
          <w:sz w:val="24"/>
          <w:szCs w:val="24"/>
        </w:rPr>
        <w:t>y</w:t>
      </w:r>
      <w:r w:rsidRPr="001153CD">
        <w:rPr>
          <w:rFonts w:asciiTheme="minorHAnsi" w:hAnsiTheme="minorHAnsi" w:cstheme="minorHAnsi"/>
          <w:sz w:val="24"/>
          <w:szCs w:val="24"/>
        </w:rPr>
        <w:t xml:space="preserve"> zostan</w:t>
      </w:r>
      <w:r w:rsidR="00047E8A">
        <w:rPr>
          <w:rFonts w:asciiTheme="minorHAnsi" w:hAnsiTheme="minorHAnsi" w:cstheme="minorHAnsi"/>
          <w:sz w:val="24"/>
          <w:szCs w:val="24"/>
        </w:rPr>
        <w:t>ie</w:t>
      </w:r>
      <w:r w:rsidRPr="001153CD">
        <w:rPr>
          <w:rFonts w:asciiTheme="minorHAnsi" w:hAnsiTheme="minorHAnsi" w:cstheme="minorHAnsi"/>
          <w:sz w:val="24"/>
          <w:szCs w:val="24"/>
        </w:rPr>
        <w:t xml:space="preserve"> wraz z kompletną dokumentacją techniczną w lokalizacj</w:t>
      </w:r>
      <w:r w:rsidR="00047E8A">
        <w:rPr>
          <w:rFonts w:asciiTheme="minorHAnsi" w:hAnsiTheme="minorHAnsi" w:cstheme="minorHAnsi"/>
          <w:sz w:val="24"/>
          <w:szCs w:val="24"/>
        </w:rPr>
        <w:t>i</w:t>
      </w:r>
      <w:r w:rsidRPr="001153CD">
        <w:rPr>
          <w:rFonts w:asciiTheme="minorHAnsi" w:hAnsiTheme="minorHAnsi" w:cstheme="minorHAnsi"/>
          <w:sz w:val="24"/>
          <w:szCs w:val="24"/>
        </w:rPr>
        <w:t xml:space="preserve"> wskazan</w:t>
      </w:r>
      <w:r w:rsidR="00047E8A">
        <w:rPr>
          <w:rFonts w:asciiTheme="minorHAnsi" w:hAnsiTheme="minorHAnsi" w:cstheme="minorHAnsi"/>
          <w:sz w:val="24"/>
          <w:szCs w:val="24"/>
        </w:rPr>
        <w:t>ej</w:t>
      </w:r>
      <w:r w:rsidRPr="001153CD">
        <w:rPr>
          <w:rFonts w:asciiTheme="minorHAnsi" w:hAnsiTheme="minorHAnsi" w:cstheme="minorHAnsi"/>
          <w:sz w:val="24"/>
          <w:szCs w:val="24"/>
        </w:rPr>
        <w:t xml:space="preserve"> przez Zamawiającego,</w:t>
      </w:r>
    </w:p>
    <w:p w14:paraId="1EC52A92" w14:textId="4E7654A2" w:rsidR="00D933A0" w:rsidRPr="001153CD" w:rsidRDefault="009C2691" w:rsidP="001153CD">
      <w:pPr>
        <w:pStyle w:val="Kolorowalistaakcent11"/>
        <w:numPr>
          <w:ilvl w:val="0"/>
          <w:numId w:val="79"/>
        </w:numPr>
        <w:suppressAutoHyphens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 xml:space="preserve">Wykonawca </w:t>
      </w:r>
      <w:r w:rsidR="007220C7" w:rsidRPr="001153CD">
        <w:rPr>
          <w:rFonts w:asciiTheme="minorHAnsi" w:hAnsiTheme="minorHAnsi" w:cstheme="minorHAnsi"/>
          <w:sz w:val="24"/>
          <w:szCs w:val="24"/>
        </w:rPr>
        <w:t xml:space="preserve">dokona </w:t>
      </w:r>
      <w:r w:rsidR="00D61A71" w:rsidRPr="001153CD">
        <w:rPr>
          <w:rFonts w:asciiTheme="minorHAnsi" w:hAnsiTheme="minorHAnsi" w:cstheme="minorHAnsi"/>
          <w:sz w:val="24"/>
          <w:szCs w:val="24"/>
        </w:rPr>
        <w:t xml:space="preserve">dostawy, </w:t>
      </w:r>
      <w:r w:rsidR="007220C7" w:rsidRPr="001153CD">
        <w:rPr>
          <w:rFonts w:asciiTheme="minorHAnsi" w:hAnsiTheme="minorHAnsi" w:cstheme="minorHAnsi"/>
          <w:sz w:val="24"/>
          <w:szCs w:val="24"/>
        </w:rPr>
        <w:t xml:space="preserve">uruchomienia i wdrożenia </w:t>
      </w:r>
      <w:r w:rsidR="00D61A71" w:rsidRPr="001153CD">
        <w:rPr>
          <w:rFonts w:asciiTheme="minorHAnsi" w:hAnsiTheme="minorHAnsi" w:cstheme="minorHAnsi"/>
          <w:sz w:val="24"/>
          <w:szCs w:val="24"/>
        </w:rPr>
        <w:t>systemu</w:t>
      </w:r>
      <w:r w:rsidR="007220C7" w:rsidRPr="001153CD">
        <w:rPr>
          <w:rFonts w:asciiTheme="minorHAnsi" w:hAnsiTheme="minorHAnsi" w:cstheme="minorHAnsi"/>
          <w:sz w:val="24"/>
          <w:szCs w:val="24"/>
        </w:rPr>
        <w:t xml:space="preserve"> w terminach uzgodnionych</w:t>
      </w:r>
      <w:r w:rsidR="00B00FF7" w:rsidRPr="001153CD">
        <w:rPr>
          <w:rFonts w:asciiTheme="minorHAnsi" w:hAnsiTheme="minorHAnsi" w:cstheme="minorHAnsi"/>
          <w:sz w:val="24"/>
          <w:szCs w:val="24"/>
        </w:rPr>
        <w:t xml:space="preserve"> i </w:t>
      </w:r>
      <w:r w:rsidRPr="001153CD">
        <w:rPr>
          <w:rFonts w:asciiTheme="minorHAnsi" w:hAnsiTheme="minorHAnsi" w:cstheme="minorHAnsi"/>
          <w:sz w:val="24"/>
          <w:szCs w:val="24"/>
        </w:rPr>
        <w:t>uszczegółowionych z Koordynatorem, mieszczących się w termin</w:t>
      </w:r>
      <w:r w:rsidR="00D36024">
        <w:rPr>
          <w:rFonts w:asciiTheme="minorHAnsi" w:hAnsiTheme="minorHAnsi" w:cstheme="minorHAnsi"/>
          <w:sz w:val="24"/>
          <w:szCs w:val="24"/>
        </w:rPr>
        <w:t>ie</w:t>
      </w:r>
      <w:r w:rsidRPr="001153CD">
        <w:rPr>
          <w:rFonts w:asciiTheme="minorHAnsi" w:hAnsiTheme="minorHAnsi" w:cstheme="minorHAnsi"/>
          <w:sz w:val="24"/>
          <w:szCs w:val="24"/>
        </w:rPr>
        <w:t xml:space="preserve"> realizacji Umowy określony</w:t>
      </w:r>
      <w:r w:rsidR="00D36024">
        <w:rPr>
          <w:rFonts w:asciiTheme="minorHAnsi" w:hAnsiTheme="minorHAnsi" w:cstheme="minorHAnsi"/>
          <w:sz w:val="24"/>
          <w:szCs w:val="24"/>
        </w:rPr>
        <w:t>m</w:t>
      </w:r>
      <w:r w:rsidR="007220C7" w:rsidRPr="001153CD">
        <w:rPr>
          <w:rFonts w:asciiTheme="minorHAnsi" w:hAnsiTheme="minorHAnsi" w:cstheme="minorHAnsi"/>
          <w:sz w:val="24"/>
          <w:szCs w:val="24"/>
        </w:rPr>
        <w:t xml:space="preserve"> w § 4</w:t>
      </w:r>
      <w:r w:rsidR="003238A4" w:rsidRPr="001153CD">
        <w:rPr>
          <w:rFonts w:asciiTheme="minorHAnsi" w:hAnsiTheme="minorHAnsi" w:cstheme="minorHAnsi"/>
          <w:sz w:val="24"/>
          <w:szCs w:val="24"/>
        </w:rPr>
        <w:t>,</w:t>
      </w:r>
    </w:p>
    <w:p w14:paraId="4AD0F0BC" w14:textId="3A4D2FFA" w:rsidR="00B00FF7" w:rsidRPr="001153CD" w:rsidRDefault="007220C7" w:rsidP="001153CD">
      <w:pPr>
        <w:pStyle w:val="Kolorowalistaakcent11"/>
        <w:numPr>
          <w:ilvl w:val="0"/>
          <w:numId w:val="79"/>
        </w:numPr>
        <w:suppressAutoHyphens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>dostarczon</w:t>
      </w:r>
      <w:r w:rsidR="00B035B9" w:rsidRPr="001153CD">
        <w:rPr>
          <w:rFonts w:asciiTheme="minorHAnsi" w:hAnsiTheme="minorHAnsi" w:cstheme="minorHAnsi"/>
          <w:sz w:val="24"/>
          <w:szCs w:val="24"/>
        </w:rPr>
        <w:t>e w ramach przedmiotu Umowy</w:t>
      </w:r>
      <w:r w:rsidR="00516530" w:rsidRPr="001153CD">
        <w:rPr>
          <w:rFonts w:asciiTheme="minorHAnsi" w:hAnsiTheme="minorHAnsi" w:cstheme="minorHAnsi"/>
          <w:sz w:val="24"/>
          <w:szCs w:val="24"/>
        </w:rPr>
        <w:t xml:space="preserve"> </w:t>
      </w:r>
      <w:r w:rsidR="00B035B9" w:rsidRPr="001153CD">
        <w:rPr>
          <w:rFonts w:asciiTheme="minorHAnsi" w:hAnsiTheme="minorHAnsi" w:cstheme="minorHAnsi"/>
          <w:sz w:val="24"/>
          <w:szCs w:val="24"/>
        </w:rPr>
        <w:t>elementy infrastruktury</w:t>
      </w:r>
      <w:r w:rsidR="00516530" w:rsidRPr="001153CD">
        <w:rPr>
          <w:rFonts w:asciiTheme="minorHAnsi" w:hAnsiTheme="minorHAnsi" w:cstheme="minorHAnsi"/>
          <w:sz w:val="24"/>
          <w:szCs w:val="24"/>
        </w:rPr>
        <w:t xml:space="preserve"> </w:t>
      </w:r>
      <w:r w:rsidRPr="001153CD">
        <w:rPr>
          <w:rFonts w:asciiTheme="minorHAnsi" w:hAnsiTheme="minorHAnsi" w:cstheme="minorHAnsi"/>
          <w:sz w:val="24"/>
          <w:szCs w:val="24"/>
        </w:rPr>
        <w:t>będ</w:t>
      </w:r>
      <w:r w:rsidR="00B035B9" w:rsidRPr="001153CD">
        <w:rPr>
          <w:rFonts w:asciiTheme="minorHAnsi" w:hAnsiTheme="minorHAnsi" w:cstheme="minorHAnsi"/>
          <w:sz w:val="24"/>
          <w:szCs w:val="24"/>
        </w:rPr>
        <w:t>ą</w:t>
      </w:r>
      <w:r w:rsidRPr="001153CD">
        <w:rPr>
          <w:rFonts w:asciiTheme="minorHAnsi" w:hAnsiTheme="minorHAnsi" w:cstheme="minorHAnsi"/>
          <w:sz w:val="24"/>
          <w:szCs w:val="24"/>
        </w:rPr>
        <w:t xml:space="preserve"> woln</w:t>
      </w:r>
      <w:r w:rsidR="00B035B9" w:rsidRPr="001153CD">
        <w:rPr>
          <w:rFonts w:asciiTheme="minorHAnsi" w:hAnsiTheme="minorHAnsi" w:cstheme="minorHAnsi"/>
          <w:sz w:val="24"/>
          <w:szCs w:val="24"/>
        </w:rPr>
        <w:t>e</w:t>
      </w:r>
      <w:r w:rsidRPr="001153CD">
        <w:rPr>
          <w:rFonts w:asciiTheme="minorHAnsi" w:hAnsiTheme="minorHAnsi" w:cstheme="minorHAnsi"/>
          <w:sz w:val="24"/>
          <w:szCs w:val="24"/>
        </w:rPr>
        <w:t xml:space="preserve"> od </w:t>
      </w:r>
      <w:r w:rsidR="00B035B9" w:rsidRPr="001153CD">
        <w:rPr>
          <w:rFonts w:asciiTheme="minorHAnsi" w:hAnsiTheme="minorHAnsi" w:cstheme="minorHAnsi"/>
          <w:sz w:val="24"/>
          <w:szCs w:val="24"/>
        </w:rPr>
        <w:t xml:space="preserve">jakichkolwiek </w:t>
      </w:r>
      <w:r w:rsidRPr="001153CD">
        <w:rPr>
          <w:rFonts w:asciiTheme="minorHAnsi" w:hAnsiTheme="minorHAnsi" w:cstheme="minorHAnsi"/>
          <w:sz w:val="24"/>
          <w:szCs w:val="24"/>
        </w:rPr>
        <w:t xml:space="preserve">wad fizycznych </w:t>
      </w:r>
      <w:r w:rsidR="00B035B9" w:rsidRPr="001153CD">
        <w:rPr>
          <w:rFonts w:asciiTheme="minorHAnsi" w:hAnsiTheme="minorHAnsi" w:cstheme="minorHAnsi"/>
          <w:sz w:val="24"/>
          <w:szCs w:val="24"/>
        </w:rPr>
        <w:t xml:space="preserve">bądź </w:t>
      </w:r>
      <w:r w:rsidRPr="001153CD">
        <w:rPr>
          <w:rFonts w:asciiTheme="minorHAnsi" w:hAnsiTheme="minorHAnsi" w:cstheme="minorHAnsi"/>
          <w:sz w:val="24"/>
          <w:szCs w:val="24"/>
        </w:rPr>
        <w:t>prawnych</w:t>
      </w:r>
      <w:r w:rsidR="00B00FF7" w:rsidRPr="001153CD">
        <w:rPr>
          <w:rFonts w:asciiTheme="minorHAnsi" w:hAnsiTheme="minorHAnsi" w:cstheme="minorHAnsi"/>
          <w:sz w:val="24"/>
          <w:szCs w:val="24"/>
        </w:rPr>
        <w:t>,</w:t>
      </w:r>
    </w:p>
    <w:p w14:paraId="156F57DB" w14:textId="3E366263" w:rsidR="0065283B" w:rsidRPr="001153CD" w:rsidRDefault="007220C7" w:rsidP="001153CD">
      <w:pPr>
        <w:pStyle w:val="Kolorowalistaakcent11"/>
        <w:numPr>
          <w:ilvl w:val="0"/>
          <w:numId w:val="79"/>
        </w:numPr>
        <w:suppressAutoHyphens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>nie toczy się żadne postępowanie, którego przedmiotem jest</w:t>
      </w:r>
      <w:r w:rsidR="00B00FF7" w:rsidRPr="001153CD">
        <w:rPr>
          <w:rFonts w:asciiTheme="minorHAnsi" w:hAnsiTheme="minorHAnsi" w:cstheme="minorHAnsi"/>
          <w:sz w:val="24"/>
          <w:szCs w:val="24"/>
        </w:rPr>
        <w:t xml:space="preserve"> lub </w:t>
      </w:r>
      <w:r w:rsidR="00015586" w:rsidRPr="001153CD">
        <w:rPr>
          <w:rFonts w:asciiTheme="minorHAnsi" w:hAnsiTheme="minorHAnsi" w:cstheme="minorHAnsi"/>
          <w:sz w:val="24"/>
          <w:szCs w:val="24"/>
        </w:rPr>
        <w:t>będzie</w:t>
      </w:r>
      <w:r w:rsidRPr="001153CD">
        <w:rPr>
          <w:rFonts w:asciiTheme="minorHAnsi" w:hAnsiTheme="minorHAnsi" w:cstheme="minorHAnsi"/>
          <w:sz w:val="24"/>
          <w:szCs w:val="24"/>
        </w:rPr>
        <w:t xml:space="preserve"> przedmiot Umowy</w:t>
      </w:r>
      <w:r w:rsidR="0065283B" w:rsidRPr="001153CD">
        <w:rPr>
          <w:rFonts w:asciiTheme="minorHAnsi" w:hAnsiTheme="minorHAnsi" w:cstheme="minorHAnsi"/>
          <w:sz w:val="24"/>
          <w:szCs w:val="24"/>
        </w:rPr>
        <w:t xml:space="preserve"> dostarczony przez Wykonawcę</w:t>
      </w:r>
      <w:r w:rsidRPr="001153CD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0CFEEAE6" w14:textId="47693E44" w:rsidR="00D933A0" w:rsidRPr="001153CD" w:rsidRDefault="007220C7" w:rsidP="001153CD">
      <w:pPr>
        <w:pStyle w:val="Kolorowalistaakcent11"/>
        <w:numPr>
          <w:ilvl w:val="0"/>
          <w:numId w:val="79"/>
        </w:numPr>
        <w:suppressAutoHyphens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 xml:space="preserve">nie jest on obciążony zastawem, zastawem rejestrowym, zastawem skarbowym, ani żadnymi innymi </w:t>
      </w:r>
      <w:r w:rsidR="00015586" w:rsidRPr="001153CD">
        <w:rPr>
          <w:rFonts w:asciiTheme="minorHAnsi" w:hAnsiTheme="minorHAnsi" w:cstheme="minorHAnsi"/>
          <w:sz w:val="24"/>
          <w:szCs w:val="24"/>
        </w:rPr>
        <w:t xml:space="preserve">obciążeniami lub roszczeniami, w szczególności </w:t>
      </w:r>
      <w:r w:rsidRPr="001153CD">
        <w:rPr>
          <w:rFonts w:asciiTheme="minorHAnsi" w:hAnsiTheme="minorHAnsi" w:cstheme="minorHAnsi"/>
          <w:sz w:val="24"/>
          <w:szCs w:val="24"/>
        </w:rPr>
        <w:t>ograniczonymi prawami rzeczowymi,</w:t>
      </w:r>
    </w:p>
    <w:p w14:paraId="2A863473" w14:textId="2B86896D" w:rsidR="00D933A0" w:rsidRPr="001153CD" w:rsidRDefault="007220C7" w:rsidP="001153CD">
      <w:pPr>
        <w:pStyle w:val="Kolorowalistaakcent11"/>
        <w:numPr>
          <w:ilvl w:val="0"/>
          <w:numId w:val="79"/>
        </w:numPr>
        <w:suppressAutoHyphens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 xml:space="preserve">dostarczone </w:t>
      </w:r>
      <w:r w:rsidR="003238A4" w:rsidRPr="001153CD">
        <w:rPr>
          <w:rFonts w:asciiTheme="minorHAnsi" w:hAnsiTheme="minorHAnsi" w:cstheme="minorHAnsi"/>
          <w:sz w:val="24"/>
          <w:szCs w:val="24"/>
        </w:rPr>
        <w:t xml:space="preserve">w ramach przedmiotu Umowy </w:t>
      </w:r>
      <w:r w:rsidRPr="001153CD">
        <w:rPr>
          <w:rFonts w:asciiTheme="minorHAnsi" w:hAnsiTheme="minorHAnsi" w:cstheme="minorHAnsi"/>
          <w:sz w:val="24"/>
          <w:szCs w:val="24"/>
        </w:rPr>
        <w:t xml:space="preserve">oprogramowanie </w:t>
      </w:r>
      <w:r w:rsidR="00015586" w:rsidRPr="001153CD">
        <w:rPr>
          <w:rFonts w:asciiTheme="minorHAnsi" w:hAnsiTheme="minorHAnsi" w:cstheme="minorHAnsi"/>
          <w:sz w:val="24"/>
          <w:szCs w:val="24"/>
        </w:rPr>
        <w:t xml:space="preserve">będzie </w:t>
      </w:r>
      <w:r w:rsidRPr="001153CD">
        <w:rPr>
          <w:rFonts w:asciiTheme="minorHAnsi" w:hAnsiTheme="minorHAnsi" w:cstheme="minorHAnsi"/>
          <w:sz w:val="24"/>
          <w:szCs w:val="24"/>
        </w:rPr>
        <w:t>wolne od mechanizmów blokujących jego funkcje</w:t>
      </w:r>
      <w:r w:rsidR="007B7022" w:rsidRPr="001153CD">
        <w:rPr>
          <w:rFonts w:asciiTheme="minorHAnsi" w:hAnsiTheme="minorHAnsi" w:cstheme="minorHAnsi"/>
          <w:sz w:val="24"/>
          <w:szCs w:val="24"/>
        </w:rPr>
        <w:t xml:space="preserve">, jak również </w:t>
      </w:r>
      <w:r w:rsidRPr="001153CD">
        <w:rPr>
          <w:rFonts w:asciiTheme="minorHAnsi" w:hAnsiTheme="minorHAnsi" w:cstheme="minorHAnsi"/>
          <w:sz w:val="24"/>
          <w:szCs w:val="24"/>
        </w:rPr>
        <w:t xml:space="preserve">wolne od </w:t>
      </w:r>
      <w:r w:rsidR="007B7022" w:rsidRPr="001153CD">
        <w:rPr>
          <w:rFonts w:asciiTheme="minorHAnsi" w:hAnsiTheme="minorHAnsi" w:cstheme="minorHAnsi"/>
          <w:sz w:val="24"/>
          <w:szCs w:val="24"/>
        </w:rPr>
        <w:t xml:space="preserve">jakichkolwiek </w:t>
      </w:r>
      <w:r w:rsidRPr="001153CD">
        <w:rPr>
          <w:rFonts w:asciiTheme="minorHAnsi" w:hAnsiTheme="minorHAnsi" w:cstheme="minorHAnsi"/>
          <w:sz w:val="24"/>
          <w:szCs w:val="24"/>
        </w:rPr>
        <w:t>wirusów, koni trojańskich, robaków i innych szkodliwych programów,</w:t>
      </w:r>
    </w:p>
    <w:p w14:paraId="2E9FC355" w14:textId="71E693DD" w:rsidR="00D933A0" w:rsidRPr="001153CD" w:rsidRDefault="007220C7" w:rsidP="001153CD">
      <w:pPr>
        <w:pStyle w:val="Kolorowalistaakcent11"/>
        <w:numPr>
          <w:ilvl w:val="0"/>
          <w:numId w:val="77"/>
        </w:numPr>
        <w:suppressAutoHyphens/>
        <w:spacing w:after="0" w:line="360" w:lineRule="auto"/>
        <w:ind w:left="567" w:hanging="425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>Wykonawca zobowiązuje się do należytego zrealizowania przedmiotu Umowy, w szczególności do:</w:t>
      </w:r>
    </w:p>
    <w:p w14:paraId="421560D5" w14:textId="363AB0A9" w:rsidR="00D933A0" w:rsidRPr="001153CD" w:rsidRDefault="007220C7" w:rsidP="001153CD">
      <w:pPr>
        <w:pStyle w:val="Kolorowalistaakcent11"/>
        <w:numPr>
          <w:ilvl w:val="0"/>
          <w:numId w:val="80"/>
        </w:numPr>
        <w:suppressAutoHyphens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>zrealizowania przedmiotu Umowy w termin</w:t>
      </w:r>
      <w:r w:rsidR="008D5431">
        <w:rPr>
          <w:rFonts w:asciiTheme="minorHAnsi" w:hAnsiTheme="minorHAnsi" w:cstheme="minorHAnsi"/>
          <w:sz w:val="24"/>
          <w:szCs w:val="24"/>
        </w:rPr>
        <w:t>ie</w:t>
      </w:r>
      <w:r w:rsidRPr="001153CD">
        <w:rPr>
          <w:rFonts w:asciiTheme="minorHAnsi" w:hAnsiTheme="minorHAnsi" w:cstheme="minorHAnsi"/>
          <w:sz w:val="24"/>
          <w:szCs w:val="24"/>
        </w:rPr>
        <w:t xml:space="preserve"> określony</w:t>
      </w:r>
      <w:r w:rsidR="008D5431">
        <w:rPr>
          <w:rFonts w:asciiTheme="minorHAnsi" w:hAnsiTheme="minorHAnsi" w:cstheme="minorHAnsi"/>
          <w:sz w:val="24"/>
          <w:szCs w:val="24"/>
        </w:rPr>
        <w:t>m</w:t>
      </w:r>
      <w:r w:rsidRPr="001153CD">
        <w:rPr>
          <w:rFonts w:asciiTheme="minorHAnsi" w:hAnsiTheme="minorHAnsi" w:cstheme="minorHAnsi"/>
          <w:sz w:val="24"/>
          <w:szCs w:val="24"/>
        </w:rPr>
        <w:t xml:space="preserve"> w § 4,</w:t>
      </w:r>
    </w:p>
    <w:p w14:paraId="493093C2" w14:textId="110AD295" w:rsidR="00D933A0" w:rsidRPr="001153CD" w:rsidRDefault="007220C7" w:rsidP="001153CD">
      <w:pPr>
        <w:pStyle w:val="Kolorowalistaakcent11"/>
        <w:numPr>
          <w:ilvl w:val="0"/>
          <w:numId w:val="80"/>
        </w:numPr>
        <w:suppressAutoHyphens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>przestrzegania obowiązujących przepisów o ochronie danych osobowych oraz przepisów wewnętrznych o ochronie informacji.</w:t>
      </w:r>
    </w:p>
    <w:p w14:paraId="35B23D52" w14:textId="3EB77ADB" w:rsidR="00D933A0" w:rsidRPr="001153CD" w:rsidRDefault="007220C7" w:rsidP="001153CD">
      <w:pPr>
        <w:pStyle w:val="Kolorowalistaakcent11"/>
        <w:numPr>
          <w:ilvl w:val="0"/>
          <w:numId w:val="77"/>
        </w:numPr>
        <w:suppressAutoHyphens/>
        <w:spacing w:after="0" w:line="360" w:lineRule="auto"/>
        <w:ind w:left="567" w:hanging="425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>Wykonawca zobowiązuje się do</w:t>
      </w:r>
      <w:r w:rsidR="00126C76" w:rsidRPr="001153CD">
        <w:rPr>
          <w:rFonts w:asciiTheme="minorHAnsi" w:hAnsiTheme="minorHAnsi" w:cstheme="minorHAnsi"/>
          <w:sz w:val="24"/>
          <w:szCs w:val="24"/>
        </w:rPr>
        <w:t xml:space="preserve"> pełnej realizacji</w:t>
      </w:r>
      <w:r w:rsidRPr="001153CD">
        <w:rPr>
          <w:rFonts w:asciiTheme="minorHAnsi" w:hAnsiTheme="minorHAnsi" w:cstheme="minorHAnsi"/>
          <w:sz w:val="24"/>
          <w:szCs w:val="24"/>
        </w:rPr>
        <w:t xml:space="preserve"> </w:t>
      </w:r>
      <w:r w:rsidR="00126C76" w:rsidRPr="001153CD">
        <w:rPr>
          <w:rFonts w:asciiTheme="minorHAnsi" w:hAnsiTheme="minorHAnsi" w:cstheme="minorHAnsi"/>
          <w:sz w:val="24"/>
          <w:szCs w:val="24"/>
        </w:rPr>
        <w:t xml:space="preserve">świadczeń </w:t>
      </w:r>
      <w:r w:rsidRPr="001153CD">
        <w:rPr>
          <w:rFonts w:asciiTheme="minorHAnsi" w:hAnsiTheme="minorHAnsi" w:cstheme="minorHAnsi"/>
          <w:sz w:val="24"/>
          <w:szCs w:val="24"/>
        </w:rPr>
        <w:t>wchodzących w zakres przedmiotu Umowy, o których mowa w § 2</w:t>
      </w:r>
      <w:r w:rsidR="003238A4" w:rsidRPr="001153CD">
        <w:rPr>
          <w:rFonts w:asciiTheme="minorHAnsi" w:hAnsiTheme="minorHAnsi" w:cstheme="minorHAnsi"/>
          <w:sz w:val="24"/>
          <w:szCs w:val="24"/>
        </w:rPr>
        <w:t>,</w:t>
      </w:r>
      <w:r w:rsidRPr="001153CD">
        <w:rPr>
          <w:rFonts w:asciiTheme="minorHAnsi" w:hAnsiTheme="minorHAnsi" w:cstheme="minorHAnsi"/>
          <w:sz w:val="24"/>
          <w:szCs w:val="24"/>
        </w:rPr>
        <w:t xml:space="preserve"> oraz wykonania i dostarczenia dokumentacji związanej z realizacją </w:t>
      </w:r>
      <w:r w:rsidR="003026E0" w:rsidRPr="001153CD">
        <w:rPr>
          <w:rFonts w:asciiTheme="minorHAnsi" w:hAnsiTheme="minorHAnsi" w:cstheme="minorHAnsi"/>
          <w:sz w:val="24"/>
          <w:szCs w:val="24"/>
        </w:rPr>
        <w:t>Umow</w:t>
      </w:r>
      <w:r w:rsidRPr="001153CD">
        <w:rPr>
          <w:rFonts w:asciiTheme="minorHAnsi" w:hAnsiTheme="minorHAnsi" w:cstheme="minorHAnsi"/>
          <w:sz w:val="24"/>
          <w:szCs w:val="24"/>
        </w:rPr>
        <w:t>y w języku polskim.</w:t>
      </w:r>
    </w:p>
    <w:p w14:paraId="4805C6CD" w14:textId="3C261E78" w:rsidR="00D933A0" w:rsidRPr="00F20EBA" w:rsidRDefault="007220C7" w:rsidP="00F20EBA">
      <w:pPr>
        <w:pStyle w:val="Kolorowalistaakcent11"/>
        <w:numPr>
          <w:ilvl w:val="0"/>
          <w:numId w:val="77"/>
        </w:numPr>
        <w:suppressAutoHyphens/>
        <w:spacing w:after="0" w:line="360" w:lineRule="auto"/>
        <w:ind w:left="567" w:hanging="425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lastRenderedPageBreak/>
        <w:t>W przypadku konieczności dostępu Wykonawcy do danych zawierających dane osobowe, w rozumieniu przepisów o ochronie danych osobowych</w:t>
      </w:r>
      <w:r w:rsidR="00F20EBA">
        <w:rPr>
          <w:rFonts w:asciiTheme="minorHAnsi" w:hAnsiTheme="minorHAnsi" w:cstheme="minorHAnsi"/>
          <w:sz w:val="24"/>
          <w:szCs w:val="24"/>
        </w:rPr>
        <w:t xml:space="preserve"> - </w:t>
      </w:r>
      <w:r w:rsidRPr="00F20EBA">
        <w:rPr>
          <w:rFonts w:asciiTheme="minorHAnsi" w:hAnsiTheme="minorHAnsi" w:cstheme="minorHAnsi"/>
          <w:sz w:val="24"/>
          <w:szCs w:val="24"/>
        </w:rPr>
        <w:t xml:space="preserve">jeśli okaże się </w:t>
      </w:r>
      <w:r w:rsidR="00ED4E71" w:rsidRPr="00F20EBA">
        <w:rPr>
          <w:rFonts w:asciiTheme="minorHAnsi" w:hAnsiTheme="minorHAnsi" w:cstheme="minorHAnsi"/>
          <w:sz w:val="24"/>
          <w:szCs w:val="24"/>
        </w:rPr>
        <w:t xml:space="preserve">to </w:t>
      </w:r>
      <w:r w:rsidRPr="00F20EBA">
        <w:rPr>
          <w:rFonts w:asciiTheme="minorHAnsi" w:hAnsiTheme="minorHAnsi" w:cstheme="minorHAnsi"/>
          <w:sz w:val="24"/>
          <w:szCs w:val="24"/>
        </w:rPr>
        <w:t xml:space="preserve">niezbędnym </w:t>
      </w:r>
      <w:r w:rsidR="00252D99" w:rsidRPr="00F20EBA">
        <w:rPr>
          <w:rFonts w:asciiTheme="minorHAnsi" w:hAnsiTheme="minorHAnsi" w:cstheme="minorHAnsi"/>
          <w:sz w:val="24"/>
          <w:szCs w:val="24"/>
        </w:rPr>
        <w:t>lub zasadnym</w:t>
      </w:r>
      <w:r w:rsidR="00ED4E71" w:rsidRPr="00F20EBA">
        <w:rPr>
          <w:rFonts w:asciiTheme="minorHAnsi" w:hAnsiTheme="minorHAnsi" w:cstheme="minorHAnsi"/>
          <w:sz w:val="24"/>
          <w:szCs w:val="24"/>
        </w:rPr>
        <w:t xml:space="preserve"> </w:t>
      </w:r>
      <w:r w:rsidR="00252D99" w:rsidRPr="00F20EBA">
        <w:rPr>
          <w:rFonts w:asciiTheme="minorHAnsi" w:hAnsiTheme="minorHAnsi" w:cstheme="minorHAnsi"/>
          <w:sz w:val="24"/>
          <w:szCs w:val="24"/>
        </w:rPr>
        <w:t>w ocenie Zamawiającego</w:t>
      </w:r>
      <w:r w:rsidR="00ED4E71" w:rsidRPr="00F20EBA">
        <w:rPr>
          <w:rFonts w:asciiTheme="minorHAnsi" w:hAnsiTheme="minorHAnsi" w:cstheme="minorHAnsi"/>
          <w:sz w:val="24"/>
          <w:szCs w:val="24"/>
        </w:rPr>
        <w:t>,</w:t>
      </w:r>
      <w:r w:rsidRPr="00F20EBA">
        <w:rPr>
          <w:rFonts w:asciiTheme="minorHAnsi" w:hAnsiTheme="minorHAnsi" w:cstheme="minorHAnsi"/>
          <w:sz w:val="24"/>
          <w:szCs w:val="24"/>
        </w:rPr>
        <w:t xml:space="preserve"> Strony doprowadzą do zawarcia Umowy w zakresie powierzenia przetwarzania danych osobowych</w:t>
      </w:r>
      <w:r w:rsidR="00252D99" w:rsidRPr="00F20EBA">
        <w:rPr>
          <w:rFonts w:asciiTheme="minorHAnsi" w:hAnsiTheme="minorHAnsi" w:cstheme="minorHAnsi"/>
          <w:sz w:val="24"/>
          <w:szCs w:val="24"/>
        </w:rPr>
        <w:t xml:space="preserve"> na warunkach wskazanych przez Zamawiającego</w:t>
      </w:r>
      <w:r w:rsidRPr="00F20EBA">
        <w:rPr>
          <w:rFonts w:asciiTheme="minorHAnsi" w:hAnsiTheme="minorHAnsi" w:cstheme="minorHAnsi"/>
          <w:sz w:val="24"/>
          <w:szCs w:val="24"/>
        </w:rPr>
        <w:t>.</w:t>
      </w:r>
    </w:p>
    <w:p w14:paraId="20A87FDD" w14:textId="7430C149" w:rsidR="00D933A0" w:rsidRPr="001153CD" w:rsidRDefault="007220C7" w:rsidP="001153CD">
      <w:pPr>
        <w:pStyle w:val="Kolorowalistaakcent11"/>
        <w:numPr>
          <w:ilvl w:val="0"/>
          <w:numId w:val="77"/>
        </w:numPr>
        <w:suppressAutoHyphens/>
        <w:spacing w:after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>Wykonawca skieruje do realizacji zadania następujące osoby:</w:t>
      </w:r>
    </w:p>
    <w:p w14:paraId="0F65EFEA" w14:textId="77777777" w:rsidR="00380868" w:rsidRPr="001153CD" w:rsidRDefault="00380868" w:rsidP="001153CD">
      <w:pPr>
        <w:pStyle w:val="Kolorowalistaakcent11"/>
        <w:numPr>
          <w:ilvl w:val="0"/>
          <w:numId w:val="82"/>
        </w:numPr>
        <w:suppressAutoHyphens/>
        <w:spacing w:after="0" w:line="360" w:lineRule="auto"/>
        <w:ind w:left="851"/>
        <w:rPr>
          <w:rFonts w:asciiTheme="minorHAnsi" w:hAnsiTheme="minorHAnsi" w:cstheme="minorHAnsi"/>
          <w:sz w:val="24"/>
          <w:szCs w:val="24"/>
          <w:lang w:val="en-US"/>
        </w:rPr>
      </w:pPr>
      <w:r w:rsidRPr="001153CD">
        <w:rPr>
          <w:rFonts w:asciiTheme="minorHAnsi" w:hAnsiTheme="minorHAnsi" w:cstheme="minorHAnsi"/>
          <w:sz w:val="24"/>
          <w:szCs w:val="24"/>
          <w:lang w:val="en-US"/>
        </w:rPr>
        <w:t>______________</w:t>
      </w:r>
      <w:r w:rsidR="007220C7" w:rsidRPr="001153CD">
        <w:rPr>
          <w:rFonts w:asciiTheme="minorHAnsi" w:hAnsiTheme="minorHAnsi" w:cstheme="minorHAnsi"/>
          <w:sz w:val="24"/>
          <w:szCs w:val="24"/>
          <w:lang w:val="en-US"/>
        </w:rPr>
        <w:t xml:space="preserve"> - </w:t>
      </w:r>
      <w:r w:rsidRPr="001153CD">
        <w:rPr>
          <w:rFonts w:asciiTheme="minorHAnsi" w:hAnsiTheme="minorHAnsi" w:cstheme="minorHAnsi"/>
          <w:sz w:val="24"/>
          <w:szCs w:val="24"/>
          <w:lang w:val="en-US"/>
        </w:rPr>
        <w:t>______________</w:t>
      </w:r>
      <w:r w:rsidR="007220C7" w:rsidRPr="001153CD">
        <w:rPr>
          <w:rFonts w:asciiTheme="minorHAnsi" w:hAnsiTheme="minorHAnsi" w:cstheme="minorHAnsi"/>
          <w:sz w:val="24"/>
          <w:szCs w:val="24"/>
          <w:lang w:val="en-US"/>
        </w:rPr>
        <w:t xml:space="preserve">, tel. </w:t>
      </w:r>
      <w:r w:rsidRPr="001153CD">
        <w:rPr>
          <w:rFonts w:asciiTheme="minorHAnsi" w:hAnsiTheme="minorHAnsi" w:cstheme="minorHAnsi"/>
          <w:sz w:val="24"/>
          <w:szCs w:val="24"/>
          <w:lang w:val="en-US"/>
        </w:rPr>
        <w:t>______________</w:t>
      </w:r>
      <w:r w:rsidR="007220C7" w:rsidRPr="001153CD">
        <w:rPr>
          <w:rFonts w:asciiTheme="minorHAnsi" w:hAnsiTheme="minorHAnsi" w:cstheme="minorHAnsi"/>
          <w:sz w:val="24"/>
          <w:szCs w:val="24"/>
          <w:lang w:val="en-US"/>
        </w:rPr>
        <w:t xml:space="preserve">, e-mail </w:t>
      </w:r>
      <w:r w:rsidRPr="001153CD">
        <w:rPr>
          <w:rFonts w:asciiTheme="minorHAnsi" w:hAnsiTheme="minorHAnsi" w:cstheme="minorHAnsi"/>
          <w:sz w:val="24"/>
          <w:szCs w:val="24"/>
          <w:lang w:val="en-US"/>
        </w:rPr>
        <w:t>______________</w:t>
      </w:r>
      <w:r w:rsidR="007220C7" w:rsidRPr="001153CD">
        <w:rPr>
          <w:rFonts w:asciiTheme="minorHAnsi" w:hAnsiTheme="minorHAnsi" w:cstheme="minorHAnsi"/>
          <w:sz w:val="24"/>
          <w:szCs w:val="24"/>
          <w:lang w:val="en-US"/>
        </w:rPr>
        <w:t>,</w:t>
      </w:r>
    </w:p>
    <w:p w14:paraId="36EDE23E" w14:textId="567F390F" w:rsidR="00380868" w:rsidRPr="001153CD" w:rsidRDefault="00380868" w:rsidP="001153CD">
      <w:pPr>
        <w:pStyle w:val="Kolorowalistaakcent11"/>
        <w:numPr>
          <w:ilvl w:val="0"/>
          <w:numId w:val="82"/>
        </w:numPr>
        <w:suppressAutoHyphens/>
        <w:spacing w:after="0" w:line="360" w:lineRule="auto"/>
        <w:ind w:left="851"/>
        <w:rPr>
          <w:rFonts w:asciiTheme="minorHAnsi" w:hAnsiTheme="minorHAnsi" w:cstheme="minorHAnsi"/>
          <w:sz w:val="24"/>
          <w:szCs w:val="24"/>
          <w:lang w:val="en-US"/>
        </w:rPr>
      </w:pPr>
      <w:r w:rsidRPr="001153CD">
        <w:rPr>
          <w:rFonts w:asciiTheme="minorHAnsi" w:hAnsiTheme="minorHAnsi" w:cstheme="minorHAnsi"/>
          <w:sz w:val="24"/>
          <w:szCs w:val="24"/>
          <w:lang w:val="en-US"/>
        </w:rPr>
        <w:t>_______________ - ________________, tel. _______________, e-mail __________</w:t>
      </w:r>
      <w:r w:rsidR="009D321E">
        <w:rPr>
          <w:rFonts w:asciiTheme="minorHAnsi" w:hAnsiTheme="minorHAnsi" w:cstheme="minorHAnsi"/>
          <w:sz w:val="24"/>
          <w:szCs w:val="24"/>
          <w:lang w:val="en-US"/>
        </w:rPr>
        <w:t>.</w:t>
      </w:r>
    </w:p>
    <w:p w14:paraId="4EE85F55" w14:textId="10D0C582" w:rsidR="00D933A0" w:rsidRPr="001153CD" w:rsidRDefault="007220C7" w:rsidP="001153CD">
      <w:pPr>
        <w:pStyle w:val="Kolorowalistaakcent11"/>
        <w:numPr>
          <w:ilvl w:val="0"/>
          <w:numId w:val="77"/>
        </w:numPr>
        <w:suppressAutoHyphens/>
        <w:spacing w:after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 xml:space="preserve">Zmiana którejkolwiek z osób wskazanych w </w:t>
      </w:r>
      <w:r w:rsidR="00C147F7" w:rsidRPr="001153CD">
        <w:rPr>
          <w:rFonts w:asciiTheme="minorHAnsi" w:hAnsiTheme="minorHAnsi" w:cstheme="minorHAnsi"/>
          <w:sz w:val="24"/>
          <w:szCs w:val="24"/>
        </w:rPr>
        <w:t>ust.</w:t>
      </w:r>
      <w:r w:rsidRPr="001153CD">
        <w:rPr>
          <w:rFonts w:asciiTheme="minorHAnsi" w:hAnsiTheme="minorHAnsi" w:cstheme="minorHAnsi"/>
          <w:sz w:val="24"/>
          <w:szCs w:val="24"/>
        </w:rPr>
        <w:t xml:space="preserve"> 1</w:t>
      </w:r>
      <w:r w:rsidR="002F0A5D" w:rsidRPr="001153CD">
        <w:rPr>
          <w:rFonts w:asciiTheme="minorHAnsi" w:hAnsiTheme="minorHAnsi" w:cstheme="minorHAnsi"/>
          <w:sz w:val="24"/>
          <w:szCs w:val="24"/>
        </w:rPr>
        <w:t>2</w:t>
      </w:r>
      <w:r w:rsidRPr="001153CD">
        <w:rPr>
          <w:rFonts w:asciiTheme="minorHAnsi" w:hAnsiTheme="minorHAnsi" w:cstheme="minorHAnsi"/>
          <w:sz w:val="24"/>
          <w:szCs w:val="24"/>
        </w:rPr>
        <w:t xml:space="preserve"> w trakcie realizacji </w:t>
      </w:r>
      <w:r w:rsidR="003026E0" w:rsidRPr="001153CD">
        <w:rPr>
          <w:rFonts w:asciiTheme="minorHAnsi" w:hAnsiTheme="minorHAnsi" w:cstheme="minorHAnsi"/>
          <w:sz w:val="24"/>
          <w:szCs w:val="24"/>
        </w:rPr>
        <w:t>Umow</w:t>
      </w:r>
      <w:r w:rsidRPr="001153CD">
        <w:rPr>
          <w:rFonts w:asciiTheme="minorHAnsi" w:hAnsiTheme="minorHAnsi" w:cstheme="minorHAnsi"/>
          <w:sz w:val="24"/>
          <w:szCs w:val="24"/>
        </w:rPr>
        <w:t>y musi być uzasadniona przez Wykonawcę na piśmie i zaakceptowana przez Zamawiającego.</w:t>
      </w:r>
    </w:p>
    <w:p w14:paraId="439E2DCC" w14:textId="3435C732" w:rsidR="00D933A0" w:rsidRPr="001153CD" w:rsidRDefault="007220C7" w:rsidP="001153CD">
      <w:pPr>
        <w:pStyle w:val="Kolorowalistaakcent11"/>
        <w:numPr>
          <w:ilvl w:val="0"/>
          <w:numId w:val="77"/>
        </w:numPr>
        <w:suppressAutoHyphens/>
        <w:spacing w:after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 xml:space="preserve">Wykonawca jest obowiązany z własnej inicjatywy zaproponować nowy skład personelu w przypadkach: urlopu lub zwolnienia trwającego dłużej niż 14 dni, śmierci, choroby lub innych przyczyn </w:t>
      </w:r>
      <w:r w:rsidR="00637169" w:rsidRPr="001153CD">
        <w:rPr>
          <w:rFonts w:asciiTheme="minorHAnsi" w:hAnsiTheme="minorHAnsi" w:cstheme="minorHAnsi"/>
          <w:sz w:val="24"/>
          <w:szCs w:val="24"/>
        </w:rPr>
        <w:t xml:space="preserve">lub </w:t>
      </w:r>
      <w:r w:rsidRPr="001153CD">
        <w:rPr>
          <w:rFonts w:asciiTheme="minorHAnsi" w:hAnsiTheme="minorHAnsi" w:cstheme="minorHAnsi"/>
          <w:sz w:val="24"/>
          <w:szCs w:val="24"/>
        </w:rPr>
        <w:t>zdarzeń losowych.</w:t>
      </w:r>
    </w:p>
    <w:p w14:paraId="264FD6DC" w14:textId="6B276D81" w:rsidR="00D933A0" w:rsidRPr="001153CD" w:rsidRDefault="007220C7" w:rsidP="001153CD">
      <w:pPr>
        <w:pStyle w:val="Kolorowalistaakcent11"/>
        <w:numPr>
          <w:ilvl w:val="0"/>
          <w:numId w:val="77"/>
        </w:numPr>
        <w:suppressAutoHyphens/>
        <w:spacing w:after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>Zamawiający zaakceptuje zmianę osoby lub osób</w:t>
      </w:r>
      <w:r w:rsidR="004D3F69" w:rsidRPr="001153CD">
        <w:rPr>
          <w:rFonts w:asciiTheme="minorHAnsi" w:hAnsiTheme="minorHAnsi" w:cstheme="minorHAnsi"/>
          <w:sz w:val="24"/>
          <w:szCs w:val="24"/>
        </w:rPr>
        <w:t xml:space="preserve"> wskazanych w ust. 12 </w:t>
      </w:r>
      <w:r w:rsidRPr="001153CD">
        <w:rPr>
          <w:rFonts w:asciiTheme="minorHAnsi" w:hAnsiTheme="minorHAnsi" w:cstheme="minorHAnsi"/>
          <w:sz w:val="24"/>
          <w:szCs w:val="24"/>
        </w:rPr>
        <w:t xml:space="preserve"> w terminie </w:t>
      </w:r>
      <w:r w:rsidR="00BD4C5B" w:rsidRPr="001153CD">
        <w:rPr>
          <w:rFonts w:asciiTheme="minorHAnsi" w:hAnsiTheme="minorHAnsi" w:cstheme="minorHAnsi"/>
          <w:sz w:val="24"/>
          <w:szCs w:val="24"/>
        </w:rPr>
        <w:t>7</w:t>
      </w:r>
      <w:r w:rsidRPr="001153CD">
        <w:rPr>
          <w:rFonts w:asciiTheme="minorHAnsi" w:hAnsiTheme="minorHAnsi" w:cstheme="minorHAnsi"/>
          <w:sz w:val="24"/>
          <w:szCs w:val="24"/>
        </w:rPr>
        <w:t xml:space="preserve"> </w:t>
      </w:r>
      <w:r w:rsidR="00210423" w:rsidRPr="001153CD">
        <w:rPr>
          <w:rFonts w:asciiTheme="minorHAnsi" w:hAnsiTheme="minorHAnsi" w:cstheme="minorHAnsi"/>
          <w:sz w:val="24"/>
          <w:szCs w:val="24"/>
        </w:rPr>
        <w:t>Dni roboczych</w:t>
      </w:r>
      <w:r w:rsidRPr="001153CD">
        <w:rPr>
          <w:rFonts w:asciiTheme="minorHAnsi" w:hAnsiTheme="minorHAnsi" w:cstheme="minorHAnsi"/>
          <w:sz w:val="24"/>
          <w:szCs w:val="24"/>
        </w:rPr>
        <w:t xml:space="preserve"> od </w:t>
      </w:r>
      <w:r w:rsidR="002F201E" w:rsidRPr="001153CD">
        <w:rPr>
          <w:rFonts w:asciiTheme="minorHAnsi" w:hAnsiTheme="minorHAnsi" w:cstheme="minorHAnsi"/>
          <w:sz w:val="24"/>
          <w:szCs w:val="24"/>
        </w:rPr>
        <w:t xml:space="preserve">dnia </w:t>
      </w:r>
      <w:r w:rsidRPr="001153CD">
        <w:rPr>
          <w:rFonts w:asciiTheme="minorHAnsi" w:hAnsiTheme="minorHAnsi" w:cstheme="minorHAnsi"/>
          <w:sz w:val="24"/>
          <w:szCs w:val="24"/>
        </w:rPr>
        <w:t xml:space="preserve">przedłożenia mu propozycji przez Wykonawcę, </w:t>
      </w:r>
      <w:r w:rsidR="00EE4469" w:rsidRPr="001153CD">
        <w:rPr>
          <w:rFonts w:asciiTheme="minorHAnsi" w:hAnsiTheme="minorHAnsi" w:cstheme="minorHAnsi"/>
          <w:sz w:val="24"/>
          <w:szCs w:val="24"/>
        </w:rPr>
        <w:t xml:space="preserve">jednak </w:t>
      </w:r>
      <w:r w:rsidRPr="001153CD">
        <w:rPr>
          <w:rFonts w:asciiTheme="minorHAnsi" w:hAnsiTheme="minorHAnsi" w:cstheme="minorHAnsi"/>
          <w:sz w:val="24"/>
          <w:szCs w:val="24"/>
        </w:rPr>
        <w:t xml:space="preserve">wyłącznie wtedy, gdy odpowiednio do funkcji kwalifikacje i doświadczenie wskazanych osób będą spełniały wymagania </w:t>
      </w:r>
      <w:r w:rsidR="00AF0470" w:rsidRPr="001153CD">
        <w:rPr>
          <w:rFonts w:asciiTheme="minorHAnsi" w:hAnsiTheme="minorHAnsi" w:cstheme="minorHAnsi"/>
          <w:sz w:val="24"/>
          <w:szCs w:val="24"/>
        </w:rPr>
        <w:t>postawione przez Zamawiającego</w:t>
      </w:r>
      <w:r w:rsidRPr="001153CD">
        <w:rPr>
          <w:rFonts w:asciiTheme="minorHAnsi" w:hAnsiTheme="minorHAnsi" w:cstheme="minorHAnsi"/>
          <w:sz w:val="24"/>
          <w:szCs w:val="24"/>
        </w:rPr>
        <w:t xml:space="preserve">, a dokonana zmiana nie spowoduje wydłużenia terminu wykonania </w:t>
      </w:r>
      <w:r w:rsidR="003026E0" w:rsidRPr="001153CD">
        <w:rPr>
          <w:rFonts w:asciiTheme="minorHAnsi" w:hAnsiTheme="minorHAnsi" w:cstheme="minorHAnsi"/>
          <w:sz w:val="24"/>
          <w:szCs w:val="24"/>
        </w:rPr>
        <w:t>Umow</w:t>
      </w:r>
      <w:r w:rsidRPr="001153CD">
        <w:rPr>
          <w:rFonts w:asciiTheme="minorHAnsi" w:hAnsiTheme="minorHAnsi" w:cstheme="minorHAnsi"/>
          <w:sz w:val="24"/>
          <w:szCs w:val="24"/>
        </w:rPr>
        <w:t>y, przy czym stanowi to uprawnienie nie zaś obowiązek Zamawiającego do akceptacji takiej zmiany.</w:t>
      </w:r>
    </w:p>
    <w:p w14:paraId="5FF2710A" w14:textId="62A0DE2E" w:rsidR="00D933A0" w:rsidRPr="001153CD" w:rsidRDefault="007220C7" w:rsidP="001153CD">
      <w:pPr>
        <w:pStyle w:val="Kolorowalistaakcent11"/>
        <w:numPr>
          <w:ilvl w:val="0"/>
          <w:numId w:val="77"/>
        </w:numPr>
        <w:suppressAutoHyphens/>
        <w:spacing w:after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 xml:space="preserve">Zamawiający lub osoba upoważniona przez Zamawiającego może wystąpić z </w:t>
      </w:r>
      <w:r w:rsidR="00E85F70" w:rsidRPr="001153CD">
        <w:rPr>
          <w:rFonts w:asciiTheme="minorHAnsi" w:hAnsiTheme="minorHAnsi" w:cstheme="minorHAnsi"/>
          <w:sz w:val="24"/>
          <w:szCs w:val="24"/>
        </w:rPr>
        <w:t xml:space="preserve">uzasadnionym </w:t>
      </w:r>
      <w:r w:rsidRPr="001153CD">
        <w:rPr>
          <w:rFonts w:asciiTheme="minorHAnsi" w:hAnsiTheme="minorHAnsi" w:cstheme="minorHAnsi"/>
          <w:sz w:val="24"/>
          <w:szCs w:val="24"/>
        </w:rPr>
        <w:t xml:space="preserve">wnioskiem o zmianę którejkolwiek z osób personelu, jeżeli w jego opinii osoba ta jest nieefektywna lub nie wywiązuje się </w:t>
      </w:r>
      <w:r w:rsidR="00AF0470" w:rsidRPr="001153CD">
        <w:rPr>
          <w:rFonts w:asciiTheme="minorHAnsi" w:hAnsiTheme="minorHAnsi" w:cstheme="minorHAnsi"/>
          <w:sz w:val="24"/>
          <w:szCs w:val="24"/>
        </w:rPr>
        <w:t xml:space="preserve">należycie </w:t>
      </w:r>
      <w:r w:rsidRPr="001153CD">
        <w:rPr>
          <w:rFonts w:asciiTheme="minorHAnsi" w:hAnsiTheme="minorHAnsi" w:cstheme="minorHAnsi"/>
          <w:sz w:val="24"/>
          <w:szCs w:val="24"/>
        </w:rPr>
        <w:t xml:space="preserve">ze swoich obowiązków wynikających z </w:t>
      </w:r>
      <w:r w:rsidR="00AF0470" w:rsidRPr="001153CD">
        <w:rPr>
          <w:rFonts w:asciiTheme="minorHAnsi" w:hAnsiTheme="minorHAnsi" w:cstheme="minorHAnsi"/>
          <w:sz w:val="24"/>
          <w:szCs w:val="24"/>
        </w:rPr>
        <w:t>Umowy</w:t>
      </w:r>
      <w:r w:rsidRPr="001153CD">
        <w:rPr>
          <w:rFonts w:asciiTheme="minorHAnsi" w:hAnsiTheme="minorHAnsi" w:cstheme="minorHAnsi"/>
          <w:sz w:val="24"/>
          <w:szCs w:val="24"/>
        </w:rPr>
        <w:t xml:space="preserve">. Obowiązkiem </w:t>
      </w:r>
      <w:r w:rsidR="00AF0470" w:rsidRPr="001153CD">
        <w:rPr>
          <w:rFonts w:asciiTheme="minorHAnsi" w:hAnsiTheme="minorHAnsi" w:cstheme="minorHAnsi"/>
          <w:sz w:val="24"/>
          <w:szCs w:val="24"/>
        </w:rPr>
        <w:t xml:space="preserve">Wykonawcy </w:t>
      </w:r>
      <w:r w:rsidRPr="001153CD">
        <w:rPr>
          <w:rFonts w:asciiTheme="minorHAnsi" w:hAnsiTheme="minorHAnsi" w:cstheme="minorHAnsi"/>
          <w:sz w:val="24"/>
          <w:szCs w:val="24"/>
        </w:rPr>
        <w:t xml:space="preserve">jest wówczas zastąpienie tej osoby w ciągu 14 dni inną osobą spełniająca wymagania </w:t>
      </w:r>
      <w:r w:rsidR="00AF0470" w:rsidRPr="001153CD">
        <w:rPr>
          <w:rFonts w:asciiTheme="minorHAnsi" w:hAnsiTheme="minorHAnsi" w:cstheme="minorHAnsi"/>
          <w:sz w:val="24"/>
          <w:szCs w:val="24"/>
        </w:rPr>
        <w:t>Zamawiającego</w:t>
      </w:r>
      <w:r w:rsidRPr="001153CD">
        <w:rPr>
          <w:rFonts w:asciiTheme="minorHAnsi" w:hAnsiTheme="minorHAnsi" w:cstheme="minorHAnsi"/>
          <w:sz w:val="24"/>
          <w:szCs w:val="24"/>
        </w:rPr>
        <w:t>.</w:t>
      </w:r>
    </w:p>
    <w:p w14:paraId="72E77288" w14:textId="1429EE65" w:rsidR="00D933A0" w:rsidRPr="001153CD" w:rsidRDefault="007220C7" w:rsidP="001153CD">
      <w:pPr>
        <w:pStyle w:val="Kolorowalistaakcent11"/>
        <w:numPr>
          <w:ilvl w:val="0"/>
          <w:numId w:val="77"/>
        </w:numPr>
        <w:suppressAutoHyphens/>
        <w:spacing w:after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 xml:space="preserve">Zmiana którejkolwiek z osób wskazanych w </w:t>
      </w:r>
      <w:r w:rsidR="00C147F7" w:rsidRPr="001153CD">
        <w:rPr>
          <w:rFonts w:asciiTheme="minorHAnsi" w:hAnsiTheme="minorHAnsi" w:cstheme="minorHAnsi"/>
          <w:sz w:val="24"/>
          <w:szCs w:val="24"/>
        </w:rPr>
        <w:t>ust.</w:t>
      </w:r>
      <w:r w:rsidRPr="001153CD">
        <w:rPr>
          <w:rFonts w:asciiTheme="minorHAnsi" w:hAnsiTheme="minorHAnsi" w:cstheme="minorHAnsi"/>
          <w:sz w:val="24"/>
          <w:szCs w:val="24"/>
        </w:rPr>
        <w:t xml:space="preserve"> 1</w:t>
      </w:r>
      <w:r w:rsidR="00B4583C" w:rsidRPr="001153CD">
        <w:rPr>
          <w:rFonts w:asciiTheme="minorHAnsi" w:hAnsiTheme="minorHAnsi" w:cstheme="minorHAnsi"/>
          <w:sz w:val="24"/>
          <w:szCs w:val="24"/>
        </w:rPr>
        <w:t>2</w:t>
      </w:r>
      <w:r w:rsidRPr="001153CD">
        <w:rPr>
          <w:rFonts w:asciiTheme="minorHAnsi" w:hAnsiTheme="minorHAnsi" w:cstheme="minorHAnsi"/>
          <w:sz w:val="24"/>
          <w:szCs w:val="24"/>
        </w:rPr>
        <w:t xml:space="preserve"> </w:t>
      </w:r>
      <w:r w:rsidR="00AF0470" w:rsidRPr="001153CD">
        <w:rPr>
          <w:rFonts w:asciiTheme="minorHAnsi" w:hAnsiTheme="minorHAnsi" w:cstheme="minorHAnsi"/>
          <w:sz w:val="24"/>
          <w:szCs w:val="24"/>
        </w:rPr>
        <w:t xml:space="preserve">nie </w:t>
      </w:r>
      <w:r w:rsidRPr="001153CD">
        <w:rPr>
          <w:rFonts w:asciiTheme="minorHAnsi" w:hAnsiTheme="minorHAnsi" w:cstheme="minorHAnsi"/>
          <w:sz w:val="24"/>
          <w:szCs w:val="24"/>
        </w:rPr>
        <w:t>wymaga zmiany Umowy.</w:t>
      </w:r>
    </w:p>
    <w:p w14:paraId="3421CCCF" w14:textId="27AB5D8D" w:rsidR="00D933A0" w:rsidRPr="001153CD" w:rsidRDefault="007220C7" w:rsidP="001153CD">
      <w:pPr>
        <w:pStyle w:val="Kolorowalistaakcent11"/>
        <w:numPr>
          <w:ilvl w:val="0"/>
          <w:numId w:val="77"/>
        </w:numPr>
        <w:suppressAutoHyphens/>
        <w:spacing w:after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>W ramach Umowy Zamawiający zobowiązuje się do:</w:t>
      </w:r>
    </w:p>
    <w:p w14:paraId="0FBAEF5A" w14:textId="37543446" w:rsidR="00D933A0" w:rsidRPr="001153CD" w:rsidRDefault="007220C7" w:rsidP="001153CD">
      <w:pPr>
        <w:pStyle w:val="Kolorowalistaakcent11"/>
        <w:numPr>
          <w:ilvl w:val="0"/>
          <w:numId w:val="83"/>
        </w:numPr>
        <w:suppressAutoHyphens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 xml:space="preserve">przedstawienia, w terminie 5 </w:t>
      </w:r>
      <w:r w:rsidR="00013988" w:rsidRPr="001153CD">
        <w:rPr>
          <w:rFonts w:asciiTheme="minorHAnsi" w:hAnsiTheme="minorHAnsi" w:cstheme="minorHAnsi"/>
          <w:sz w:val="24"/>
          <w:szCs w:val="24"/>
        </w:rPr>
        <w:t xml:space="preserve">Dni </w:t>
      </w:r>
      <w:r w:rsidRPr="001153CD">
        <w:rPr>
          <w:rFonts w:asciiTheme="minorHAnsi" w:hAnsiTheme="minorHAnsi" w:cstheme="minorHAnsi"/>
          <w:sz w:val="24"/>
          <w:szCs w:val="24"/>
        </w:rPr>
        <w:t xml:space="preserve">roboczych od dnia otrzymania żądania, wymaganych wytycznych dotyczących realizacji wymagań określonych w </w:t>
      </w:r>
      <w:r w:rsidR="003026E0" w:rsidRPr="001153CD">
        <w:rPr>
          <w:rFonts w:asciiTheme="minorHAnsi" w:hAnsiTheme="minorHAnsi" w:cstheme="minorHAnsi"/>
          <w:sz w:val="24"/>
          <w:szCs w:val="24"/>
        </w:rPr>
        <w:t>Umow</w:t>
      </w:r>
      <w:r w:rsidRPr="001153CD">
        <w:rPr>
          <w:rFonts w:asciiTheme="minorHAnsi" w:hAnsiTheme="minorHAnsi" w:cstheme="minorHAnsi"/>
          <w:sz w:val="24"/>
          <w:szCs w:val="24"/>
        </w:rPr>
        <w:t>ie oraz niezbędnych dla Wykonawcy dokumentów i informacji celem wykonania przedmiotu Umowy,</w:t>
      </w:r>
    </w:p>
    <w:p w14:paraId="117D147C" w14:textId="25043A12" w:rsidR="00D933A0" w:rsidRPr="001153CD" w:rsidRDefault="007220C7" w:rsidP="001153CD">
      <w:pPr>
        <w:pStyle w:val="Kolorowalistaakcent11"/>
        <w:numPr>
          <w:ilvl w:val="0"/>
          <w:numId w:val="83"/>
        </w:numPr>
        <w:suppressAutoHyphens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lastRenderedPageBreak/>
        <w:t>przekazywania</w:t>
      </w:r>
      <w:r w:rsidR="00B95FC3" w:rsidRPr="001153CD">
        <w:rPr>
          <w:rFonts w:asciiTheme="minorHAnsi" w:hAnsiTheme="minorHAnsi" w:cstheme="minorHAnsi"/>
          <w:sz w:val="24"/>
          <w:szCs w:val="24"/>
        </w:rPr>
        <w:t xml:space="preserve"> w ustalonym przez siebie zakresie</w:t>
      </w:r>
      <w:r w:rsidRPr="001153CD">
        <w:rPr>
          <w:rFonts w:asciiTheme="minorHAnsi" w:hAnsiTheme="minorHAnsi" w:cstheme="minorHAnsi"/>
          <w:sz w:val="24"/>
          <w:szCs w:val="24"/>
        </w:rPr>
        <w:t xml:space="preserve"> dostępu do obecnie </w:t>
      </w:r>
      <w:r w:rsidR="00B95FC3" w:rsidRPr="001153CD">
        <w:rPr>
          <w:rFonts w:asciiTheme="minorHAnsi" w:hAnsiTheme="minorHAnsi" w:cstheme="minorHAnsi"/>
          <w:sz w:val="24"/>
          <w:szCs w:val="24"/>
        </w:rPr>
        <w:t xml:space="preserve">używanych systemów informatycznych </w:t>
      </w:r>
      <w:r w:rsidRPr="001153CD">
        <w:rPr>
          <w:rFonts w:asciiTheme="minorHAnsi" w:hAnsiTheme="minorHAnsi" w:cstheme="minorHAnsi"/>
          <w:sz w:val="24"/>
          <w:szCs w:val="24"/>
        </w:rPr>
        <w:t xml:space="preserve">celem wykonania przez Wykonawcę importu danych, o ile takowy okaże się </w:t>
      </w:r>
      <w:r w:rsidR="00B95FC3" w:rsidRPr="001153CD">
        <w:rPr>
          <w:rFonts w:asciiTheme="minorHAnsi" w:hAnsiTheme="minorHAnsi" w:cstheme="minorHAnsi"/>
          <w:sz w:val="24"/>
          <w:szCs w:val="24"/>
        </w:rPr>
        <w:t>niezbędnie konieczny</w:t>
      </w:r>
      <w:r w:rsidRPr="001153CD">
        <w:rPr>
          <w:rFonts w:asciiTheme="minorHAnsi" w:hAnsiTheme="minorHAnsi" w:cstheme="minorHAnsi"/>
          <w:sz w:val="24"/>
          <w:szCs w:val="24"/>
        </w:rPr>
        <w:t>,</w:t>
      </w:r>
    </w:p>
    <w:p w14:paraId="068782C9" w14:textId="6D8DBE54" w:rsidR="00D933A0" w:rsidRPr="001153CD" w:rsidRDefault="007220C7" w:rsidP="001153CD">
      <w:pPr>
        <w:pStyle w:val="Kolorowalistaakcent11"/>
        <w:numPr>
          <w:ilvl w:val="0"/>
          <w:numId w:val="83"/>
        </w:numPr>
        <w:suppressAutoHyphens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 xml:space="preserve">udzielenia Wykonawcy niezbędnych informacji </w:t>
      </w:r>
      <w:r w:rsidR="00BD5B60" w:rsidRPr="001153CD">
        <w:rPr>
          <w:rFonts w:asciiTheme="minorHAnsi" w:hAnsiTheme="minorHAnsi" w:cstheme="minorHAnsi"/>
          <w:sz w:val="24"/>
          <w:szCs w:val="24"/>
        </w:rPr>
        <w:t xml:space="preserve">i wskazówek </w:t>
      </w:r>
      <w:r w:rsidRPr="001153CD">
        <w:rPr>
          <w:rFonts w:asciiTheme="minorHAnsi" w:hAnsiTheme="minorHAnsi" w:cstheme="minorHAnsi"/>
          <w:sz w:val="24"/>
          <w:szCs w:val="24"/>
        </w:rPr>
        <w:t>w przypadku wątpliwości dotyczących interpretacji przepisów prawa i procedur mających wpływ na wykonywany przedmiot Umowy.</w:t>
      </w:r>
    </w:p>
    <w:p w14:paraId="17B1132B" w14:textId="4F638A31" w:rsidR="00D933A0" w:rsidRPr="001153CD" w:rsidRDefault="007220C7" w:rsidP="001153CD">
      <w:pPr>
        <w:pStyle w:val="Kolorowalistaakcent11"/>
        <w:numPr>
          <w:ilvl w:val="0"/>
          <w:numId w:val="77"/>
        </w:numPr>
        <w:suppressAutoHyphens/>
        <w:spacing w:after="0" w:line="360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>Strony zobowiązują się do ścisłego współdziałania w okresie obowiązywania Umowy. W tym celu obydwie Strony wyznaczą osoby odpowiedzialne za właściwą realizację zobowiązań Stron wynikających z Umowy i zapewnienie zgodnego współdziałania, a Zamawiający zobowiązuje się, iż na bieżąco będzie utrzymywać z Wykonawcą kontakt w sprawach związanych z wykonaniem niniejszej Umowy, w tym przekazywał będzie Wykonawcy wszelkie informacje niezbędne do jej należytego wykonania.</w:t>
      </w:r>
    </w:p>
    <w:p w14:paraId="7F390A4C" w14:textId="664A7782" w:rsidR="00D933A0" w:rsidRPr="001153CD" w:rsidRDefault="007220C7" w:rsidP="001153CD">
      <w:pPr>
        <w:pStyle w:val="Kolorowalistaakcent11"/>
        <w:numPr>
          <w:ilvl w:val="0"/>
          <w:numId w:val="77"/>
        </w:numPr>
        <w:suppressAutoHyphens/>
        <w:spacing w:after="0" w:line="360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 xml:space="preserve">Zamawiający </w:t>
      </w:r>
      <w:r w:rsidR="007333E2" w:rsidRPr="001153CD">
        <w:rPr>
          <w:rFonts w:asciiTheme="minorHAnsi" w:hAnsiTheme="minorHAnsi" w:cstheme="minorHAnsi"/>
          <w:sz w:val="24"/>
          <w:szCs w:val="24"/>
        </w:rPr>
        <w:t>ust</w:t>
      </w:r>
      <w:r w:rsidRPr="001153CD">
        <w:rPr>
          <w:rFonts w:asciiTheme="minorHAnsi" w:hAnsiTheme="minorHAnsi" w:cstheme="minorHAnsi"/>
          <w:sz w:val="24"/>
          <w:szCs w:val="24"/>
        </w:rPr>
        <w:t xml:space="preserve">anawia Koordynatora Projektu w osobie: </w:t>
      </w:r>
      <w:r w:rsidR="00380868" w:rsidRPr="001153CD">
        <w:rPr>
          <w:rFonts w:asciiTheme="minorHAnsi" w:hAnsiTheme="minorHAnsi" w:cstheme="minorHAnsi"/>
          <w:sz w:val="24"/>
          <w:szCs w:val="24"/>
        </w:rPr>
        <w:t>______________</w:t>
      </w:r>
      <w:r w:rsidRPr="001153CD">
        <w:rPr>
          <w:rFonts w:asciiTheme="minorHAnsi" w:hAnsiTheme="minorHAnsi" w:cstheme="minorHAnsi"/>
          <w:sz w:val="24"/>
          <w:szCs w:val="24"/>
        </w:rPr>
        <w:t xml:space="preserve">, tel. </w:t>
      </w:r>
      <w:r w:rsidR="00380868" w:rsidRPr="001153CD">
        <w:rPr>
          <w:rFonts w:asciiTheme="minorHAnsi" w:hAnsiTheme="minorHAnsi" w:cstheme="minorHAnsi"/>
          <w:sz w:val="24"/>
          <w:szCs w:val="24"/>
        </w:rPr>
        <w:t>______________</w:t>
      </w:r>
      <w:r w:rsidRPr="001153CD">
        <w:rPr>
          <w:rFonts w:asciiTheme="minorHAnsi" w:hAnsiTheme="minorHAnsi" w:cstheme="minorHAnsi"/>
          <w:sz w:val="24"/>
          <w:szCs w:val="24"/>
        </w:rPr>
        <w:t xml:space="preserve">, e-mail </w:t>
      </w:r>
      <w:r w:rsidR="00380868" w:rsidRPr="001153CD">
        <w:rPr>
          <w:rFonts w:asciiTheme="minorHAnsi" w:hAnsiTheme="minorHAnsi" w:cstheme="minorHAnsi"/>
          <w:sz w:val="24"/>
          <w:szCs w:val="24"/>
        </w:rPr>
        <w:t>______________</w:t>
      </w:r>
    </w:p>
    <w:p w14:paraId="4A4CEFDB" w14:textId="2368C8B3" w:rsidR="00D933A0" w:rsidRPr="001153CD" w:rsidRDefault="007220C7" w:rsidP="001153CD">
      <w:pPr>
        <w:pStyle w:val="Kolorowalistaakcent11"/>
        <w:numPr>
          <w:ilvl w:val="0"/>
          <w:numId w:val="77"/>
        </w:numPr>
        <w:suppressAutoHyphens/>
        <w:spacing w:after="0" w:line="360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 xml:space="preserve">Koordynatorem </w:t>
      </w:r>
      <w:r w:rsidR="00AC5BB8" w:rsidRPr="001153CD">
        <w:rPr>
          <w:rFonts w:asciiTheme="minorHAnsi" w:hAnsiTheme="minorHAnsi" w:cstheme="minorHAnsi"/>
          <w:sz w:val="24"/>
          <w:szCs w:val="24"/>
        </w:rPr>
        <w:t>P</w:t>
      </w:r>
      <w:r w:rsidRPr="001153CD">
        <w:rPr>
          <w:rFonts w:asciiTheme="minorHAnsi" w:hAnsiTheme="minorHAnsi" w:cstheme="minorHAnsi"/>
          <w:sz w:val="24"/>
          <w:szCs w:val="24"/>
        </w:rPr>
        <w:t xml:space="preserve">rojektu ze strony Wykonawcy będzie </w:t>
      </w:r>
      <w:r w:rsidR="00380868" w:rsidRPr="001153CD">
        <w:rPr>
          <w:rFonts w:asciiTheme="minorHAnsi" w:hAnsiTheme="minorHAnsi" w:cstheme="minorHAnsi"/>
          <w:sz w:val="24"/>
          <w:szCs w:val="24"/>
        </w:rPr>
        <w:t>______________</w:t>
      </w:r>
    </w:p>
    <w:p w14:paraId="049A9448" w14:textId="6B50E9C5" w:rsidR="00D933A0" w:rsidRPr="001153CD" w:rsidRDefault="007220C7" w:rsidP="001153CD">
      <w:pPr>
        <w:pStyle w:val="Kolorowalistaakcent11"/>
        <w:numPr>
          <w:ilvl w:val="0"/>
          <w:numId w:val="77"/>
        </w:numPr>
        <w:suppressAutoHyphens/>
        <w:spacing w:after="0" w:line="360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1153CD">
        <w:rPr>
          <w:rFonts w:asciiTheme="minorHAnsi" w:hAnsiTheme="minorHAnsi" w:cstheme="minorHAnsi"/>
          <w:sz w:val="24"/>
          <w:szCs w:val="24"/>
        </w:rPr>
        <w:t xml:space="preserve">Osoby wymienione w </w:t>
      </w:r>
      <w:r w:rsidR="00C147F7" w:rsidRPr="001153CD">
        <w:rPr>
          <w:rFonts w:asciiTheme="minorHAnsi" w:hAnsiTheme="minorHAnsi" w:cstheme="minorHAnsi"/>
          <w:sz w:val="24"/>
          <w:szCs w:val="24"/>
        </w:rPr>
        <w:t>ust.</w:t>
      </w:r>
      <w:r w:rsidRPr="001153CD">
        <w:rPr>
          <w:rFonts w:asciiTheme="minorHAnsi" w:hAnsiTheme="minorHAnsi" w:cstheme="minorHAnsi"/>
          <w:sz w:val="24"/>
          <w:szCs w:val="24"/>
        </w:rPr>
        <w:t xml:space="preserve"> 2</w:t>
      </w:r>
      <w:r w:rsidR="00AC5BB8" w:rsidRPr="001153CD">
        <w:rPr>
          <w:rFonts w:asciiTheme="minorHAnsi" w:hAnsiTheme="minorHAnsi" w:cstheme="minorHAnsi"/>
          <w:sz w:val="24"/>
          <w:szCs w:val="24"/>
        </w:rPr>
        <w:t>0</w:t>
      </w:r>
      <w:r w:rsidRPr="001153CD">
        <w:rPr>
          <w:rFonts w:asciiTheme="minorHAnsi" w:hAnsiTheme="minorHAnsi" w:cstheme="minorHAnsi"/>
          <w:sz w:val="24"/>
          <w:szCs w:val="24"/>
        </w:rPr>
        <w:t xml:space="preserve"> i 2</w:t>
      </w:r>
      <w:r w:rsidR="00AC5BB8" w:rsidRPr="001153CD">
        <w:rPr>
          <w:rFonts w:asciiTheme="minorHAnsi" w:hAnsiTheme="minorHAnsi" w:cstheme="minorHAnsi"/>
          <w:sz w:val="24"/>
          <w:szCs w:val="24"/>
        </w:rPr>
        <w:t>1</w:t>
      </w:r>
      <w:r w:rsidRPr="001153CD">
        <w:rPr>
          <w:rFonts w:asciiTheme="minorHAnsi" w:hAnsiTheme="minorHAnsi" w:cstheme="minorHAnsi"/>
          <w:sz w:val="24"/>
          <w:szCs w:val="24"/>
        </w:rPr>
        <w:t xml:space="preserve"> nie są upoważnione do podejmowania decyzji powodujących zmianę postanowień </w:t>
      </w:r>
      <w:r w:rsidR="003026E0" w:rsidRPr="001153CD">
        <w:rPr>
          <w:rFonts w:asciiTheme="minorHAnsi" w:hAnsiTheme="minorHAnsi" w:cstheme="minorHAnsi"/>
          <w:sz w:val="24"/>
          <w:szCs w:val="24"/>
        </w:rPr>
        <w:t>Umow</w:t>
      </w:r>
      <w:r w:rsidRPr="001153CD">
        <w:rPr>
          <w:rFonts w:asciiTheme="minorHAnsi" w:hAnsiTheme="minorHAnsi" w:cstheme="minorHAnsi"/>
          <w:sz w:val="24"/>
          <w:szCs w:val="24"/>
        </w:rPr>
        <w:t xml:space="preserve">y, w szczególności zmiany uzgodnionego wynagrodzenia lub zmiany zakresu czynności i prac objętych </w:t>
      </w:r>
      <w:r w:rsidR="003026E0" w:rsidRPr="001153CD">
        <w:rPr>
          <w:rFonts w:asciiTheme="minorHAnsi" w:hAnsiTheme="minorHAnsi" w:cstheme="minorHAnsi"/>
          <w:sz w:val="24"/>
          <w:szCs w:val="24"/>
        </w:rPr>
        <w:t>Umow</w:t>
      </w:r>
      <w:r w:rsidRPr="001153CD">
        <w:rPr>
          <w:rFonts w:asciiTheme="minorHAnsi" w:hAnsiTheme="minorHAnsi" w:cstheme="minorHAnsi"/>
          <w:sz w:val="24"/>
          <w:szCs w:val="24"/>
        </w:rPr>
        <w:t>ą. Czynności te wymagają zgody wyrażonej przez osoby uprawnione do reprezentowania stron.</w:t>
      </w:r>
    </w:p>
    <w:p w14:paraId="5EC0F52D" w14:textId="77777777" w:rsidR="00CD03FC" w:rsidRDefault="00CD03FC" w:rsidP="001153CD">
      <w:pPr>
        <w:pStyle w:val="Default"/>
        <w:spacing w:line="360" w:lineRule="auto"/>
        <w:jc w:val="center"/>
        <w:rPr>
          <w:rFonts w:asciiTheme="minorHAnsi" w:hAnsiTheme="minorHAnsi" w:cstheme="minorHAnsi"/>
          <w:b/>
          <w:color w:val="auto"/>
        </w:rPr>
      </w:pPr>
    </w:p>
    <w:p w14:paraId="16DDE109" w14:textId="1341CF78" w:rsidR="00D933A0" w:rsidRPr="001153CD" w:rsidRDefault="007220C7" w:rsidP="001153CD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  <w:color w:val="auto"/>
        </w:rPr>
        <w:t>§</w:t>
      </w:r>
      <w:r w:rsidR="003238A4" w:rsidRPr="001153CD">
        <w:rPr>
          <w:rFonts w:asciiTheme="minorHAnsi" w:hAnsiTheme="minorHAnsi" w:cstheme="minorHAnsi"/>
          <w:b/>
          <w:color w:val="auto"/>
        </w:rPr>
        <w:t xml:space="preserve"> </w:t>
      </w:r>
      <w:r w:rsidRPr="001153CD">
        <w:rPr>
          <w:rFonts w:asciiTheme="minorHAnsi" w:hAnsiTheme="minorHAnsi" w:cstheme="minorHAnsi"/>
          <w:b/>
          <w:color w:val="auto"/>
        </w:rPr>
        <w:t>4.</w:t>
      </w:r>
    </w:p>
    <w:p w14:paraId="590EDECD" w14:textId="48C51E6C" w:rsidR="00D933A0" w:rsidRPr="001153CD" w:rsidRDefault="00A92A10" w:rsidP="001153CD">
      <w:pPr>
        <w:pStyle w:val="Default"/>
        <w:spacing w:line="360" w:lineRule="auto"/>
        <w:jc w:val="center"/>
        <w:rPr>
          <w:rFonts w:asciiTheme="minorHAnsi" w:hAnsiTheme="minorHAnsi" w:cstheme="minorHAnsi"/>
          <w:b/>
          <w:color w:val="auto"/>
        </w:rPr>
      </w:pPr>
      <w:r w:rsidRPr="001153CD">
        <w:rPr>
          <w:rFonts w:asciiTheme="minorHAnsi" w:hAnsiTheme="minorHAnsi" w:cstheme="minorHAnsi"/>
          <w:b/>
          <w:color w:val="auto"/>
        </w:rPr>
        <w:t>T</w:t>
      </w:r>
      <w:r w:rsidR="007220C7" w:rsidRPr="001153CD">
        <w:rPr>
          <w:rFonts w:asciiTheme="minorHAnsi" w:hAnsiTheme="minorHAnsi" w:cstheme="minorHAnsi"/>
          <w:b/>
          <w:color w:val="auto"/>
        </w:rPr>
        <w:t xml:space="preserve">ermin realizacji </w:t>
      </w:r>
      <w:r w:rsidR="0038278E">
        <w:rPr>
          <w:rFonts w:asciiTheme="minorHAnsi" w:hAnsiTheme="minorHAnsi" w:cstheme="minorHAnsi"/>
          <w:b/>
          <w:color w:val="auto"/>
        </w:rPr>
        <w:t>przedmiotu Umowy</w:t>
      </w:r>
    </w:p>
    <w:p w14:paraId="55F0FB71" w14:textId="2F2934E7" w:rsidR="00BC1B45" w:rsidRPr="007C0482" w:rsidRDefault="00580412" w:rsidP="002F7500">
      <w:pPr>
        <w:spacing w:line="360" w:lineRule="auto"/>
        <w:rPr>
          <w:rFonts w:asciiTheme="minorHAnsi" w:hAnsiTheme="minorHAnsi" w:cstheme="minorHAnsi"/>
        </w:rPr>
      </w:pPr>
      <w:r w:rsidRPr="007C0482">
        <w:rPr>
          <w:rFonts w:asciiTheme="minorHAnsi" w:eastAsia="Times New Roman" w:hAnsiTheme="minorHAnsi" w:cstheme="minorHAnsi"/>
          <w:color w:val="000000"/>
        </w:rPr>
        <w:t xml:space="preserve">Wykonawca jest zobowiązany wykonać </w:t>
      </w:r>
      <w:r w:rsidR="00BD5B60" w:rsidRPr="007C0482">
        <w:rPr>
          <w:rFonts w:asciiTheme="minorHAnsi" w:eastAsia="Times New Roman" w:hAnsiTheme="minorHAnsi" w:cstheme="minorHAnsi"/>
          <w:color w:val="000000"/>
        </w:rPr>
        <w:t>przedmiot Umowy</w:t>
      </w:r>
      <w:r w:rsidRPr="007C0482">
        <w:rPr>
          <w:rFonts w:asciiTheme="minorHAnsi" w:eastAsia="Times New Roman" w:hAnsiTheme="minorHAnsi" w:cstheme="minorHAnsi"/>
          <w:color w:val="000000"/>
        </w:rPr>
        <w:t xml:space="preserve"> w terminie</w:t>
      </w:r>
      <w:r w:rsidR="00516530" w:rsidRPr="007C0482">
        <w:rPr>
          <w:rFonts w:asciiTheme="minorHAnsi" w:eastAsia="Times New Roman" w:hAnsiTheme="minorHAnsi" w:cstheme="minorHAnsi"/>
        </w:rPr>
        <w:t xml:space="preserve"> </w:t>
      </w:r>
      <w:r w:rsidR="00380868" w:rsidRPr="007C0482">
        <w:rPr>
          <w:rFonts w:asciiTheme="minorHAnsi" w:eastAsia="Times New Roman" w:hAnsiTheme="minorHAnsi" w:cstheme="minorHAnsi"/>
          <w:b/>
          <w:bCs/>
        </w:rPr>
        <w:t>__________</w:t>
      </w:r>
      <w:r w:rsidRPr="007C0482">
        <w:rPr>
          <w:rFonts w:asciiTheme="minorHAnsi" w:eastAsia="Times New Roman" w:hAnsiTheme="minorHAnsi" w:cstheme="minorHAnsi"/>
          <w:b/>
          <w:bCs/>
        </w:rPr>
        <w:t xml:space="preserve"> </w:t>
      </w:r>
      <w:r w:rsidR="0045095A" w:rsidRPr="007C0482">
        <w:rPr>
          <w:rFonts w:asciiTheme="minorHAnsi" w:eastAsia="Times New Roman" w:hAnsiTheme="minorHAnsi" w:cstheme="minorHAnsi"/>
          <w:b/>
          <w:bCs/>
        </w:rPr>
        <w:t>dni</w:t>
      </w:r>
      <w:r w:rsidR="0045095A" w:rsidRPr="007C0482">
        <w:rPr>
          <w:rFonts w:asciiTheme="minorHAnsi" w:eastAsia="Times New Roman" w:hAnsiTheme="minorHAnsi" w:cstheme="minorHAnsi"/>
        </w:rPr>
        <w:t xml:space="preserve"> </w:t>
      </w:r>
      <w:r w:rsidRPr="007C0482">
        <w:rPr>
          <w:rFonts w:asciiTheme="minorHAnsi" w:eastAsia="Times New Roman" w:hAnsiTheme="minorHAnsi" w:cstheme="minorHAnsi"/>
          <w:color w:val="000000"/>
        </w:rPr>
        <w:t xml:space="preserve">od </w:t>
      </w:r>
      <w:r w:rsidR="002F201E" w:rsidRPr="007C0482">
        <w:rPr>
          <w:rFonts w:asciiTheme="minorHAnsi" w:eastAsia="Times New Roman" w:hAnsiTheme="minorHAnsi" w:cstheme="minorHAnsi"/>
          <w:color w:val="000000"/>
        </w:rPr>
        <w:t xml:space="preserve">dnia </w:t>
      </w:r>
      <w:r w:rsidR="00AF0470" w:rsidRPr="007C0482">
        <w:rPr>
          <w:rFonts w:asciiTheme="minorHAnsi" w:eastAsia="Times New Roman" w:hAnsiTheme="minorHAnsi" w:cstheme="minorHAnsi"/>
          <w:color w:val="000000"/>
        </w:rPr>
        <w:t>zawarcia Umowy</w:t>
      </w:r>
      <w:r w:rsidR="00CA7C37" w:rsidRPr="007C0482">
        <w:rPr>
          <w:rFonts w:asciiTheme="minorHAnsi" w:eastAsia="Times New Roman" w:hAnsiTheme="minorHAnsi" w:cstheme="minorHAnsi"/>
          <w:color w:val="000000"/>
        </w:rPr>
        <w:t>.</w:t>
      </w:r>
      <w:r w:rsidR="005227D3" w:rsidRPr="007C0482">
        <w:rPr>
          <w:rFonts w:asciiTheme="minorHAnsi" w:eastAsia="Times New Roman" w:hAnsiTheme="minorHAnsi" w:cstheme="minorHAnsi"/>
          <w:color w:val="000000"/>
        </w:rPr>
        <w:t xml:space="preserve"> </w:t>
      </w:r>
    </w:p>
    <w:p w14:paraId="6989E557" w14:textId="77777777" w:rsidR="00185B2D" w:rsidRPr="001153CD" w:rsidRDefault="00185B2D" w:rsidP="001153CD">
      <w:pPr>
        <w:pStyle w:val="Default"/>
        <w:spacing w:line="360" w:lineRule="auto"/>
        <w:jc w:val="center"/>
        <w:rPr>
          <w:rFonts w:asciiTheme="minorHAnsi" w:hAnsiTheme="minorHAnsi" w:cstheme="minorHAnsi"/>
          <w:b/>
          <w:color w:val="auto"/>
        </w:rPr>
      </w:pPr>
    </w:p>
    <w:p w14:paraId="01FA423E" w14:textId="167D8CA9" w:rsidR="00D933A0" w:rsidRPr="001153CD" w:rsidRDefault="007220C7" w:rsidP="001153CD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  <w:color w:val="auto"/>
        </w:rPr>
        <w:t>§</w:t>
      </w:r>
      <w:r w:rsidR="003238A4" w:rsidRPr="001153CD">
        <w:rPr>
          <w:rFonts w:asciiTheme="minorHAnsi" w:hAnsiTheme="minorHAnsi" w:cstheme="minorHAnsi"/>
          <w:b/>
          <w:color w:val="auto"/>
        </w:rPr>
        <w:t xml:space="preserve"> </w:t>
      </w:r>
      <w:r w:rsidRPr="001153CD">
        <w:rPr>
          <w:rFonts w:asciiTheme="minorHAnsi" w:hAnsiTheme="minorHAnsi" w:cstheme="minorHAnsi"/>
          <w:b/>
          <w:color w:val="auto"/>
        </w:rPr>
        <w:t>5.</w:t>
      </w:r>
    </w:p>
    <w:p w14:paraId="78CBF0CE" w14:textId="365AC6F7" w:rsidR="00D933A0" w:rsidRPr="001153CD" w:rsidRDefault="007220C7" w:rsidP="001153CD">
      <w:pPr>
        <w:pStyle w:val="Default"/>
        <w:spacing w:line="360" w:lineRule="auto"/>
        <w:jc w:val="center"/>
        <w:rPr>
          <w:rFonts w:asciiTheme="minorHAnsi" w:hAnsiTheme="minorHAnsi" w:cstheme="minorHAnsi"/>
          <w:b/>
          <w:color w:val="auto"/>
        </w:rPr>
      </w:pPr>
      <w:r w:rsidRPr="001153CD">
        <w:rPr>
          <w:rFonts w:asciiTheme="minorHAnsi" w:hAnsiTheme="minorHAnsi" w:cstheme="minorHAnsi"/>
          <w:b/>
          <w:color w:val="auto"/>
        </w:rPr>
        <w:t xml:space="preserve">Zasady odbioru </w:t>
      </w:r>
      <w:r w:rsidR="005B05B7">
        <w:rPr>
          <w:rFonts w:asciiTheme="minorHAnsi" w:hAnsiTheme="minorHAnsi" w:cstheme="minorHAnsi"/>
          <w:b/>
          <w:color w:val="auto"/>
        </w:rPr>
        <w:t>przedmiotu Umowy</w:t>
      </w:r>
    </w:p>
    <w:p w14:paraId="42E1F617" w14:textId="3414401F" w:rsidR="00D933A0" w:rsidRPr="001153CD" w:rsidRDefault="007220C7" w:rsidP="001153CD">
      <w:pPr>
        <w:pStyle w:val="Default"/>
        <w:numPr>
          <w:ilvl w:val="0"/>
          <w:numId w:val="85"/>
        </w:numPr>
        <w:spacing w:line="360" w:lineRule="auto"/>
        <w:ind w:left="567" w:hanging="425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color w:val="auto"/>
        </w:rPr>
        <w:t xml:space="preserve">Wykonanie Umowy kończy się podpisaniem przez </w:t>
      </w:r>
      <w:r w:rsidR="00BD5B60" w:rsidRPr="001153CD">
        <w:rPr>
          <w:rFonts w:asciiTheme="minorHAnsi" w:hAnsiTheme="minorHAnsi" w:cstheme="minorHAnsi"/>
          <w:color w:val="auto"/>
        </w:rPr>
        <w:t xml:space="preserve">upoważnionych </w:t>
      </w:r>
      <w:r w:rsidRPr="001153CD">
        <w:rPr>
          <w:rFonts w:asciiTheme="minorHAnsi" w:hAnsiTheme="minorHAnsi" w:cstheme="minorHAnsi"/>
          <w:color w:val="auto"/>
        </w:rPr>
        <w:t>przedstawicieli Stron Protokołu Odbioru Przedmiotu Umowy</w:t>
      </w:r>
      <w:r w:rsidR="007333E2" w:rsidRPr="001153CD">
        <w:rPr>
          <w:rFonts w:asciiTheme="minorHAnsi" w:hAnsiTheme="minorHAnsi" w:cstheme="minorHAnsi"/>
          <w:color w:val="auto"/>
        </w:rPr>
        <w:t xml:space="preserve">, wg załącznika nr </w:t>
      </w:r>
      <w:r w:rsidR="00D50CBA">
        <w:rPr>
          <w:rFonts w:asciiTheme="minorHAnsi" w:hAnsiTheme="minorHAnsi" w:cstheme="minorHAnsi"/>
          <w:color w:val="auto"/>
        </w:rPr>
        <w:t>1</w:t>
      </w:r>
      <w:r w:rsidRPr="001153CD">
        <w:rPr>
          <w:rFonts w:asciiTheme="minorHAnsi" w:hAnsiTheme="minorHAnsi" w:cstheme="minorHAnsi"/>
          <w:color w:val="auto"/>
        </w:rPr>
        <w:t>, na zasadach przewidzianych poniżej.</w:t>
      </w:r>
    </w:p>
    <w:p w14:paraId="71AAA672" w14:textId="6D0EC900" w:rsidR="00D933A0" w:rsidRPr="001153CD" w:rsidRDefault="007220C7" w:rsidP="001153CD">
      <w:pPr>
        <w:pStyle w:val="Default"/>
        <w:numPr>
          <w:ilvl w:val="0"/>
          <w:numId w:val="85"/>
        </w:numPr>
        <w:spacing w:line="360" w:lineRule="auto"/>
        <w:ind w:left="567" w:hanging="425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color w:val="auto"/>
        </w:rPr>
        <w:lastRenderedPageBreak/>
        <w:t xml:space="preserve">O gotowości do </w:t>
      </w:r>
      <w:r w:rsidR="00E901C2">
        <w:rPr>
          <w:rFonts w:asciiTheme="minorHAnsi" w:hAnsiTheme="minorHAnsi" w:cstheme="minorHAnsi"/>
          <w:color w:val="auto"/>
        </w:rPr>
        <w:t xml:space="preserve">przeprowadzenia </w:t>
      </w:r>
      <w:r w:rsidRPr="001153CD">
        <w:rPr>
          <w:rFonts w:asciiTheme="minorHAnsi" w:hAnsiTheme="minorHAnsi" w:cstheme="minorHAnsi"/>
          <w:color w:val="auto"/>
        </w:rPr>
        <w:t xml:space="preserve">odbioru </w:t>
      </w:r>
      <w:r w:rsidR="0074581B" w:rsidRPr="001153CD">
        <w:rPr>
          <w:rFonts w:asciiTheme="minorHAnsi" w:hAnsiTheme="minorHAnsi" w:cstheme="minorHAnsi"/>
          <w:color w:val="auto"/>
        </w:rPr>
        <w:t xml:space="preserve">przedmiotu </w:t>
      </w:r>
      <w:r w:rsidR="00F275F7" w:rsidRPr="001153CD">
        <w:rPr>
          <w:rFonts w:asciiTheme="minorHAnsi" w:hAnsiTheme="minorHAnsi" w:cstheme="minorHAnsi"/>
          <w:color w:val="auto"/>
        </w:rPr>
        <w:t xml:space="preserve">Umowy </w:t>
      </w:r>
      <w:r w:rsidRPr="001153CD">
        <w:rPr>
          <w:rFonts w:asciiTheme="minorHAnsi" w:hAnsiTheme="minorHAnsi" w:cstheme="minorHAnsi"/>
          <w:color w:val="auto"/>
        </w:rPr>
        <w:t xml:space="preserve">Wykonawca </w:t>
      </w:r>
      <w:r w:rsidR="00CA7C37" w:rsidRPr="001153CD">
        <w:rPr>
          <w:rFonts w:asciiTheme="minorHAnsi" w:hAnsiTheme="minorHAnsi" w:cstheme="minorHAnsi"/>
          <w:color w:val="auto"/>
        </w:rPr>
        <w:t xml:space="preserve">powiadomi </w:t>
      </w:r>
      <w:r w:rsidRPr="001153CD">
        <w:rPr>
          <w:rFonts w:asciiTheme="minorHAnsi" w:hAnsiTheme="minorHAnsi" w:cstheme="minorHAnsi"/>
          <w:color w:val="auto"/>
        </w:rPr>
        <w:t xml:space="preserve">Zamawiającego, </w:t>
      </w:r>
      <w:r w:rsidR="0065477F">
        <w:rPr>
          <w:rFonts w:asciiTheme="minorHAnsi" w:hAnsiTheme="minorHAnsi" w:cstheme="minorHAnsi"/>
          <w:color w:val="auto"/>
        </w:rPr>
        <w:t xml:space="preserve">na co najmniej </w:t>
      </w:r>
      <w:r w:rsidR="00FE78EB">
        <w:rPr>
          <w:rFonts w:asciiTheme="minorHAnsi" w:hAnsiTheme="minorHAnsi" w:cstheme="minorHAnsi"/>
          <w:color w:val="auto"/>
        </w:rPr>
        <w:t>2</w:t>
      </w:r>
      <w:r w:rsidR="0065477F">
        <w:rPr>
          <w:rFonts w:asciiTheme="minorHAnsi" w:hAnsiTheme="minorHAnsi" w:cstheme="minorHAnsi"/>
          <w:color w:val="auto"/>
        </w:rPr>
        <w:t xml:space="preserve"> dni </w:t>
      </w:r>
      <w:r w:rsidR="003F0A2C">
        <w:rPr>
          <w:rFonts w:asciiTheme="minorHAnsi" w:hAnsiTheme="minorHAnsi" w:cstheme="minorHAnsi"/>
          <w:color w:val="auto"/>
        </w:rPr>
        <w:t xml:space="preserve">przed upływem </w:t>
      </w:r>
      <w:r w:rsidR="0047217A">
        <w:rPr>
          <w:rFonts w:asciiTheme="minorHAnsi" w:hAnsiTheme="minorHAnsi" w:cstheme="minorHAnsi"/>
          <w:color w:val="auto"/>
        </w:rPr>
        <w:t>terminu określonego w §4 Umowy. Do pow</w:t>
      </w:r>
      <w:r w:rsidR="00C539F8">
        <w:rPr>
          <w:rFonts w:asciiTheme="minorHAnsi" w:hAnsiTheme="minorHAnsi" w:cstheme="minorHAnsi"/>
          <w:color w:val="auto"/>
        </w:rPr>
        <w:t>iadomienia</w:t>
      </w:r>
      <w:r w:rsidR="007C0482">
        <w:rPr>
          <w:rFonts w:asciiTheme="minorHAnsi" w:hAnsiTheme="minorHAnsi" w:cstheme="minorHAnsi"/>
          <w:color w:val="auto"/>
        </w:rPr>
        <w:t>,</w:t>
      </w:r>
      <w:r w:rsidR="00C539F8">
        <w:rPr>
          <w:rFonts w:asciiTheme="minorHAnsi" w:hAnsiTheme="minorHAnsi" w:cstheme="minorHAnsi"/>
          <w:color w:val="auto"/>
        </w:rPr>
        <w:t xml:space="preserve"> o którym mowa w poprzedzającym zdaniu Wykonawca załączony pełne</w:t>
      </w:r>
      <w:r w:rsidR="00D10F4A">
        <w:rPr>
          <w:rFonts w:asciiTheme="minorHAnsi" w:hAnsiTheme="minorHAnsi" w:cstheme="minorHAnsi"/>
          <w:color w:val="auto"/>
        </w:rPr>
        <w:t xml:space="preserve">, </w:t>
      </w:r>
      <w:r w:rsidR="00C539F8">
        <w:rPr>
          <w:rFonts w:asciiTheme="minorHAnsi" w:hAnsiTheme="minorHAnsi" w:cstheme="minorHAnsi"/>
          <w:color w:val="auto"/>
        </w:rPr>
        <w:t xml:space="preserve"> i wyczerpujące </w:t>
      </w:r>
      <w:r w:rsidR="00A27707">
        <w:rPr>
          <w:rFonts w:asciiTheme="minorHAnsi" w:hAnsiTheme="minorHAnsi" w:cstheme="minorHAnsi"/>
          <w:color w:val="auto"/>
        </w:rPr>
        <w:t xml:space="preserve">zestawienie </w:t>
      </w:r>
      <w:r w:rsidR="00D36391">
        <w:rPr>
          <w:rFonts w:asciiTheme="minorHAnsi" w:hAnsiTheme="minorHAnsi" w:cstheme="minorHAnsi"/>
          <w:color w:val="auto"/>
        </w:rPr>
        <w:t xml:space="preserve">sprzętu oraz </w:t>
      </w:r>
      <w:r w:rsidR="002D0883">
        <w:rPr>
          <w:rFonts w:asciiTheme="minorHAnsi" w:hAnsiTheme="minorHAnsi" w:cstheme="minorHAnsi"/>
          <w:color w:val="auto"/>
        </w:rPr>
        <w:t>o</w:t>
      </w:r>
      <w:r w:rsidR="00D36391">
        <w:rPr>
          <w:rFonts w:asciiTheme="minorHAnsi" w:hAnsiTheme="minorHAnsi" w:cstheme="minorHAnsi"/>
          <w:color w:val="auto"/>
        </w:rPr>
        <w:t xml:space="preserve">programowania </w:t>
      </w:r>
      <w:r w:rsidR="00E25727">
        <w:rPr>
          <w:rFonts w:asciiTheme="minorHAnsi" w:hAnsiTheme="minorHAnsi" w:cstheme="minorHAnsi"/>
          <w:color w:val="auto"/>
        </w:rPr>
        <w:t xml:space="preserve">mających </w:t>
      </w:r>
      <w:r w:rsidR="00D36391">
        <w:rPr>
          <w:rFonts w:asciiTheme="minorHAnsi" w:hAnsiTheme="minorHAnsi" w:cstheme="minorHAnsi"/>
          <w:color w:val="auto"/>
        </w:rPr>
        <w:t>stanowi</w:t>
      </w:r>
      <w:r w:rsidR="00E25727">
        <w:rPr>
          <w:rFonts w:asciiTheme="minorHAnsi" w:hAnsiTheme="minorHAnsi" w:cstheme="minorHAnsi"/>
          <w:color w:val="auto"/>
        </w:rPr>
        <w:t>ć</w:t>
      </w:r>
      <w:r w:rsidR="00D36391">
        <w:rPr>
          <w:rFonts w:asciiTheme="minorHAnsi" w:hAnsiTheme="minorHAnsi" w:cstheme="minorHAnsi"/>
          <w:color w:val="auto"/>
        </w:rPr>
        <w:t xml:space="preserve"> przedmiot odbioru</w:t>
      </w:r>
      <w:r w:rsidR="00E25727">
        <w:rPr>
          <w:rFonts w:asciiTheme="minorHAnsi" w:hAnsiTheme="minorHAnsi" w:cstheme="minorHAnsi"/>
          <w:color w:val="auto"/>
        </w:rPr>
        <w:t xml:space="preserve">, wraz z </w:t>
      </w:r>
      <w:r w:rsidR="00D10F4A">
        <w:rPr>
          <w:rFonts w:asciiTheme="minorHAnsi" w:hAnsiTheme="minorHAnsi" w:cstheme="minorHAnsi"/>
          <w:color w:val="auto"/>
        </w:rPr>
        <w:t xml:space="preserve">kompletnymi kartami katalogowymi urządzeń. </w:t>
      </w:r>
      <w:r w:rsidR="009041D2">
        <w:rPr>
          <w:rFonts w:asciiTheme="minorHAnsi" w:hAnsiTheme="minorHAnsi" w:cstheme="minorHAnsi"/>
          <w:color w:val="auto"/>
        </w:rPr>
        <w:t xml:space="preserve">W terminie 14 dni od </w:t>
      </w:r>
      <w:r w:rsidR="006153F8">
        <w:rPr>
          <w:rFonts w:asciiTheme="minorHAnsi" w:hAnsiTheme="minorHAnsi" w:cstheme="minorHAnsi"/>
          <w:color w:val="auto"/>
        </w:rPr>
        <w:t xml:space="preserve">dnia otrzymania kompletu materiałów </w:t>
      </w:r>
      <w:r w:rsidR="005E7729">
        <w:rPr>
          <w:rFonts w:asciiTheme="minorHAnsi" w:hAnsiTheme="minorHAnsi" w:cstheme="minorHAnsi"/>
          <w:color w:val="auto"/>
        </w:rPr>
        <w:t>przywołanych w poprzednim zdaniu, Zamawiający przeprowadzi ich weryfikację</w:t>
      </w:r>
      <w:r w:rsidR="00E33C39">
        <w:rPr>
          <w:rFonts w:asciiTheme="minorHAnsi" w:hAnsiTheme="minorHAnsi" w:cstheme="minorHAnsi"/>
          <w:color w:val="auto"/>
        </w:rPr>
        <w:t>, a w przypadku jej pozytywnego zakończenia, z</w:t>
      </w:r>
      <w:r w:rsidR="00BD577D">
        <w:rPr>
          <w:rFonts w:asciiTheme="minorHAnsi" w:hAnsiTheme="minorHAnsi" w:cstheme="minorHAnsi"/>
          <w:color w:val="auto"/>
        </w:rPr>
        <w:t xml:space="preserve">ezwoli na </w:t>
      </w:r>
      <w:r w:rsidR="00E33C39">
        <w:rPr>
          <w:rFonts w:asciiTheme="minorHAnsi" w:hAnsiTheme="minorHAnsi" w:cstheme="minorHAnsi"/>
          <w:color w:val="auto"/>
        </w:rPr>
        <w:t xml:space="preserve"> </w:t>
      </w:r>
      <w:r w:rsidR="008C6316">
        <w:rPr>
          <w:rFonts w:asciiTheme="minorHAnsi" w:hAnsiTheme="minorHAnsi" w:cstheme="minorHAnsi"/>
          <w:color w:val="auto"/>
        </w:rPr>
        <w:t>realizację kolejnych czynności i świadczeń Wykonawcy, polegających na dostarczeniu sprzętu</w:t>
      </w:r>
      <w:r w:rsidR="002D0883">
        <w:rPr>
          <w:rFonts w:asciiTheme="minorHAnsi" w:hAnsiTheme="minorHAnsi" w:cstheme="minorHAnsi"/>
          <w:color w:val="auto"/>
        </w:rPr>
        <w:t xml:space="preserve">. </w:t>
      </w:r>
      <w:r w:rsidR="004B4D75">
        <w:rPr>
          <w:rFonts w:asciiTheme="minorHAnsi" w:hAnsiTheme="minorHAnsi" w:cstheme="minorHAnsi"/>
          <w:color w:val="auto"/>
        </w:rPr>
        <w:t>W ramach weryfikacji</w:t>
      </w:r>
      <w:r w:rsidR="00DE3E0E">
        <w:rPr>
          <w:rFonts w:asciiTheme="minorHAnsi" w:hAnsiTheme="minorHAnsi" w:cstheme="minorHAnsi"/>
          <w:color w:val="auto"/>
        </w:rPr>
        <w:t>,</w:t>
      </w:r>
      <w:r w:rsidR="004B4D75">
        <w:rPr>
          <w:rFonts w:asciiTheme="minorHAnsi" w:hAnsiTheme="minorHAnsi" w:cstheme="minorHAnsi"/>
          <w:color w:val="auto"/>
        </w:rPr>
        <w:t xml:space="preserve"> o której mowa powyżej Wykonawca będzie pozostawał w stałym kontakcie z </w:t>
      </w:r>
      <w:r w:rsidR="00895817">
        <w:rPr>
          <w:rFonts w:asciiTheme="minorHAnsi" w:hAnsiTheme="minorHAnsi" w:cstheme="minorHAnsi"/>
          <w:color w:val="auto"/>
        </w:rPr>
        <w:t>Zamawiającym</w:t>
      </w:r>
      <w:r w:rsidR="004B4D75">
        <w:rPr>
          <w:rFonts w:asciiTheme="minorHAnsi" w:hAnsiTheme="minorHAnsi" w:cstheme="minorHAnsi"/>
          <w:color w:val="auto"/>
        </w:rPr>
        <w:t xml:space="preserve">, udzielając Zamawiającemu </w:t>
      </w:r>
      <w:r w:rsidR="00A97221">
        <w:rPr>
          <w:rFonts w:asciiTheme="minorHAnsi" w:hAnsiTheme="minorHAnsi" w:cstheme="minorHAnsi"/>
          <w:color w:val="auto"/>
        </w:rPr>
        <w:t xml:space="preserve">na każde jego wezwanie, </w:t>
      </w:r>
      <w:r w:rsidR="004B4D75">
        <w:rPr>
          <w:rFonts w:asciiTheme="minorHAnsi" w:hAnsiTheme="minorHAnsi" w:cstheme="minorHAnsi"/>
          <w:color w:val="auto"/>
        </w:rPr>
        <w:t>na bieżąco</w:t>
      </w:r>
      <w:r w:rsidR="00A97221">
        <w:rPr>
          <w:rFonts w:asciiTheme="minorHAnsi" w:hAnsiTheme="minorHAnsi" w:cstheme="minorHAnsi"/>
          <w:color w:val="auto"/>
        </w:rPr>
        <w:t>,</w:t>
      </w:r>
      <w:r w:rsidR="004B4D75">
        <w:rPr>
          <w:rFonts w:asciiTheme="minorHAnsi" w:hAnsiTheme="minorHAnsi" w:cstheme="minorHAnsi"/>
          <w:color w:val="auto"/>
        </w:rPr>
        <w:t xml:space="preserve"> wszelkich </w:t>
      </w:r>
      <w:r w:rsidR="00A97221">
        <w:rPr>
          <w:rFonts w:asciiTheme="minorHAnsi" w:hAnsiTheme="minorHAnsi" w:cstheme="minorHAnsi"/>
          <w:color w:val="auto"/>
        </w:rPr>
        <w:t xml:space="preserve">informacji i </w:t>
      </w:r>
      <w:r w:rsidR="004B4D75">
        <w:rPr>
          <w:rFonts w:asciiTheme="minorHAnsi" w:hAnsiTheme="minorHAnsi" w:cstheme="minorHAnsi"/>
          <w:color w:val="auto"/>
        </w:rPr>
        <w:t>wyjaśnień</w:t>
      </w:r>
      <w:r w:rsidR="00895817">
        <w:rPr>
          <w:rFonts w:asciiTheme="minorHAnsi" w:hAnsiTheme="minorHAnsi" w:cstheme="minorHAnsi"/>
          <w:color w:val="auto"/>
        </w:rPr>
        <w:t xml:space="preserve"> oraz uzupełniając wskazane przez Zamawiającego materiały i dane.</w:t>
      </w:r>
    </w:p>
    <w:p w14:paraId="560AF75B" w14:textId="33A1727E" w:rsidR="00185B2D" w:rsidRPr="001153CD" w:rsidRDefault="00185B2D" w:rsidP="001153CD">
      <w:pPr>
        <w:pStyle w:val="Default"/>
        <w:numPr>
          <w:ilvl w:val="0"/>
          <w:numId w:val="85"/>
        </w:numPr>
        <w:spacing w:line="360" w:lineRule="auto"/>
        <w:ind w:left="567" w:hanging="425"/>
        <w:rPr>
          <w:rFonts w:asciiTheme="minorHAnsi" w:hAnsiTheme="minorHAnsi" w:cstheme="minorHAnsi"/>
        </w:rPr>
      </w:pPr>
      <w:bookmarkStart w:id="1" w:name="_Hlk192230622"/>
      <w:r w:rsidRPr="001153CD">
        <w:rPr>
          <w:rFonts w:asciiTheme="minorHAnsi" w:hAnsiTheme="minorHAnsi" w:cstheme="minorHAnsi"/>
          <w:color w:val="auto"/>
        </w:rPr>
        <w:t xml:space="preserve">Wraz z pismem o gotowości odbioru Wykonawca przedłoży </w:t>
      </w:r>
      <w:r w:rsidR="00F57B8B">
        <w:rPr>
          <w:rFonts w:asciiTheme="minorHAnsi" w:hAnsiTheme="minorHAnsi" w:cstheme="minorHAnsi"/>
          <w:color w:val="auto"/>
        </w:rPr>
        <w:t xml:space="preserve">również </w:t>
      </w:r>
      <w:r w:rsidRPr="001153CD">
        <w:rPr>
          <w:rFonts w:asciiTheme="minorHAnsi" w:hAnsiTheme="minorHAnsi" w:cstheme="minorHAnsi"/>
          <w:color w:val="auto"/>
        </w:rPr>
        <w:t>zestawienie rzeczowo-finansowe</w:t>
      </w:r>
      <w:r w:rsidR="00F57B8B">
        <w:rPr>
          <w:rFonts w:asciiTheme="minorHAnsi" w:hAnsiTheme="minorHAnsi" w:cstheme="minorHAnsi"/>
          <w:color w:val="auto"/>
        </w:rPr>
        <w:t>, o treści wg żądania Zamawiającego.</w:t>
      </w:r>
    </w:p>
    <w:bookmarkEnd w:id="1"/>
    <w:p w14:paraId="3AC0584E" w14:textId="1F91C929" w:rsidR="00D933A0" w:rsidRPr="001153CD" w:rsidRDefault="00EE2C23" w:rsidP="001153CD">
      <w:pPr>
        <w:pStyle w:val="Default"/>
        <w:numPr>
          <w:ilvl w:val="0"/>
          <w:numId w:val="85"/>
        </w:numPr>
        <w:spacing w:line="360" w:lineRule="auto"/>
        <w:ind w:left="567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auto"/>
        </w:rPr>
        <w:t>Na zakończenie czynności odbiorowych</w:t>
      </w:r>
      <w:r w:rsidR="007220C7" w:rsidRPr="001153CD">
        <w:rPr>
          <w:rFonts w:asciiTheme="minorHAnsi" w:hAnsiTheme="minorHAnsi" w:cstheme="minorHAnsi"/>
          <w:color w:val="auto"/>
        </w:rPr>
        <w:t xml:space="preserve"> Strony podpiszą </w:t>
      </w:r>
      <w:r w:rsidR="00FA7B56">
        <w:rPr>
          <w:rFonts w:asciiTheme="minorHAnsi" w:hAnsiTheme="minorHAnsi" w:cstheme="minorHAnsi"/>
          <w:color w:val="auto"/>
        </w:rPr>
        <w:t>P</w:t>
      </w:r>
      <w:r w:rsidR="007220C7" w:rsidRPr="001153CD">
        <w:rPr>
          <w:rFonts w:asciiTheme="minorHAnsi" w:hAnsiTheme="minorHAnsi" w:cstheme="minorHAnsi"/>
          <w:color w:val="auto"/>
        </w:rPr>
        <w:t xml:space="preserve">rotokół </w:t>
      </w:r>
      <w:r w:rsidR="00FA7B56" w:rsidRPr="00FA7B56">
        <w:rPr>
          <w:rFonts w:asciiTheme="minorHAnsi" w:hAnsiTheme="minorHAnsi" w:cstheme="minorHAnsi"/>
          <w:color w:val="auto"/>
        </w:rPr>
        <w:t>Odbioru Przedmiotu Umowy</w:t>
      </w:r>
      <w:r w:rsidR="007220C7" w:rsidRPr="001153CD">
        <w:rPr>
          <w:rFonts w:asciiTheme="minorHAnsi" w:hAnsiTheme="minorHAnsi" w:cstheme="minorHAnsi"/>
          <w:color w:val="auto"/>
        </w:rPr>
        <w:t xml:space="preserve">. </w:t>
      </w:r>
    </w:p>
    <w:p w14:paraId="0008699A" w14:textId="5F9E6D09" w:rsidR="00D933A0" w:rsidRPr="001153CD" w:rsidRDefault="007220C7" w:rsidP="001153CD">
      <w:pPr>
        <w:pStyle w:val="Default"/>
        <w:numPr>
          <w:ilvl w:val="0"/>
          <w:numId w:val="85"/>
        </w:numPr>
        <w:spacing w:line="360" w:lineRule="auto"/>
        <w:ind w:left="567" w:hanging="425"/>
        <w:rPr>
          <w:rFonts w:asciiTheme="minorHAnsi" w:hAnsiTheme="minorHAnsi" w:cstheme="minorHAnsi"/>
          <w:color w:val="auto"/>
        </w:rPr>
      </w:pPr>
      <w:r w:rsidRPr="001153CD">
        <w:rPr>
          <w:rFonts w:asciiTheme="minorHAnsi" w:hAnsiTheme="minorHAnsi" w:cstheme="minorHAnsi"/>
          <w:color w:val="auto"/>
        </w:rPr>
        <w:t>W przypadku niepomyślnego wyniku weryfikacji przedmiotu odbioru Zamawiający odmówi dokonania odbioru i wyznaczy Wykonawcy dodatkowy, co najmniej 5-</w:t>
      </w:r>
      <w:r w:rsidR="0060488F" w:rsidRPr="001153CD">
        <w:rPr>
          <w:rFonts w:asciiTheme="minorHAnsi" w:hAnsiTheme="minorHAnsi" w:cstheme="minorHAnsi"/>
          <w:color w:val="auto"/>
        </w:rPr>
        <w:t>cio</w:t>
      </w:r>
      <w:r w:rsidRPr="001153CD">
        <w:rPr>
          <w:rFonts w:asciiTheme="minorHAnsi" w:hAnsiTheme="minorHAnsi" w:cstheme="minorHAnsi"/>
          <w:color w:val="auto"/>
        </w:rPr>
        <w:t xml:space="preserve">dniowy termin na wykonanie przedmiotu </w:t>
      </w:r>
      <w:r w:rsidR="003026E0" w:rsidRPr="001153CD">
        <w:rPr>
          <w:rFonts w:asciiTheme="minorHAnsi" w:hAnsiTheme="minorHAnsi" w:cstheme="minorHAnsi"/>
          <w:color w:val="auto"/>
        </w:rPr>
        <w:t>Umow</w:t>
      </w:r>
      <w:r w:rsidRPr="001153CD">
        <w:rPr>
          <w:rFonts w:asciiTheme="minorHAnsi" w:hAnsiTheme="minorHAnsi" w:cstheme="minorHAnsi"/>
          <w:color w:val="auto"/>
        </w:rPr>
        <w:t xml:space="preserve">y, co nie wyłącza prawa Zamawiającego do naliczenia kar umownych z tytułu zwłoki Wykonawcy w realizacji </w:t>
      </w:r>
      <w:r w:rsidR="003026E0" w:rsidRPr="001153CD">
        <w:rPr>
          <w:rFonts w:asciiTheme="minorHAnsi" w:hAnsiTheme="minorHAnsi" w:cstheme="minorHAnsi"/>
          <w:color w:val="auto"/>
        </w:rPr>
        <w:t>Umow</w:t>
      </w:r>
      <w:r w:rsidRPr="001153CD">
        <w:rPr>
          <w:rFonts w:asciiTheme="minorHAnsi" w:hAnsiTheme="minorHAnsi" w:cstheme="minorHAnsi"/>
          <w:color w:val="auto"/>
        </w:rPr>
        <w:t>y zgodnie z §</w:t>
      </w:r>
      <w:r w:rsidR="003238A4" w:rsidRPr="001153CD">
        <w:rPr>
          <w:rFonts w:asciiTheme="minorHAnsi" w:hAnsiTheme="minorHAnsi" w:cstheme="minorHAnsi"/>
          <w:color w:val="auto"/>
        </w:rPr>
        <w:t> </w:t>
      </w:r>
      <w:r w:rsidRPr="001153CD">
        <w:rPr>
          <w:rFonts w:asciiTheme="minorHAnsi" w:hAnsiTheme="minorHAnsi" w:cstheme="minorHAnsi"/>
          <w:color w:val="auto"/>
        </w:rPr>
        <w:t>1</w:t>
      </w:r>
      <w:r w:rsidR="000B1345">
        <w:rPr>
          <w:rFonts w:asciiTheme="minorHAnsi" w:hAnsiTheme="minorHAnsi" w:cstheme="minorHAnsi"/>
          <w:color w:val="auto"/>
        </w:rPr>
        <w:t>0</w:t>
      </w:r>
      <w:r w:rsidR="009963B6" w:rsidRPr="001153CD">
        <w:rPr>
          <w:rFonts w:asciiTheme="minorHAnsi" w:hAnsiTheme="minorHAnsi" w:cstheme="minorHAnsi"/>
          <w:color w:val="auto"/>
        </w:rPr>
        <w:t xml:space="preserve">. </w:t>
      </w:r>
      <w:r w:rsidRPr="001153CD">
        <w:rPr>
          <w:rFonts w:asciiTheme="minorHAnsi" w:hAnsiTheme="minorHAnsi" w:cstheme="minorHAnsi"/>
          <w:color w:val="auto"/>
        </w:rPr>
        <w:t xml:space="preserve">W takim wypadku zostanie sporządzony </w:t>
      </w:r>
      <w:r w:rsidR="00FA7B56">
        <w:rPr>
          <w:rFonts w:asciiTheme="minorHAnsi" w:hAnsiTheme="minorHAnsi" w:cstheme="minorHAnsi"/>
          <w:color w:val="auto"/>
        </w:rPr>
        <w:t>P</w:t>
      </w:r>
      <w:r w:rsidRPr="001153CD">
        <w:rPr>
          <w:rFonts w:asciiTheme="minorHAnsi" w:hAnsiTheme="minorHAnsi" w:cstheme="minorHAnsi"/>
          <w:color w:val="auto"/>
        </w:rPr>
        <w:t>rotokół</w:t>
      </w:r>
      <w:r w:rsidR="00FA7B56">
        <w:rPr>
          <w:rFonts w:asciiTheme="minorHAnsi" w:hAnsiTheme="minorHAnsi" w:cstheme="minorHAnsi"/>
          <w:color w:val="auto"/>
        </w:rPr>
        <w:t xml:space="preserve"> </w:t>
      </w:r>
      <w:r w:rsidR="00FA7B56" w:rsidRPr="00FA7B56">
        <w:rPr>
          <w:rFonts w:asciiTheme="minorHAnsi" w:hAnsiTheme="minorHAnsi" w:cstheme="minorHAnsi"/>
          <w:color w:val="auto"/>
        </w:rPr>
        <w:t>Odbioru Przedmiotu Umowy</w:t>
      </w:r>
      <w:r w:rsidRPr="001153CD">
        <w:rPr>
          <w:rFonts w:asciiTheme="minorHAnsi" w:hAnsiTheme="minorHAnsi" w:cstheme="minorHAnsi"/>
          <w:color w:val="auto"/>
        </w:rPr>
        <w:t xml:space="preserve">, w którym Strony opiszą stwierdzone uchybienia i wady oraz potwierdzą dodatkowy termin wyznaczony przez Zamawiającego zgodnie ze zdaniem poprzedzającym. </w:t>
      </w:r>
    </w:p>
    <w:p w14:paraId="5AF94F12" w14:textId="49D10FC5" w:rsidR="00D933A0" w:rsidRPr="001153CD" w:rsidRDefault="007220C7" w:rsidP="001153CD">
      <w:pPr>
        <w:pStyle w:val="Default"/>
        <w:numPr>
          <w:ilvl w:val="0"/>
          <w:numId w:val="85"/>
        </w:numPr>
        <w:spacing w:line="360" w:lineRule="auto"/>
        <w:ind w:left="567" w:hanging="425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color w:val="auto"/>
        </w:rPr>
        <w:t>Odbioru prac, w tym podpisania Protokołu Odbioru Przedmiotu Umowy dokonują Koordynator</w:t>
      </w:r>
      <w:r w:rsidR="0060488F" w:rsidRPr="001153CD">
        <w:rPr>
          <w:rFonts w:asciiTheme="minorHAnsi" w:hAnsiTheme="minorHAnsi" w:cstheme="minorHAnsi"/>
          <w:color w:val="auto"/>
        </w:rPr>
        <w:t>zy</w:t>
      </w:r>
      <w:r w:rsidRPr="001153CD">
        <w:rPr>
          <w:rFonts w:asciiTheme="minorHAnsi" w:hAnsiTheme="minorHAnsi" w:cstheme="minorHAnsi"/>
          <w:color w:val="auto"/>
        </w:rPr>
        <w:t xml:space="preserve"> Projektu Zamawiającego i </w:t>
      </w:r>
      <w:r w:rsidR="00651001" w:rsidRPr="001153CD">
        <w:rPr>
          <w:rFonts w:asciiTheme="minorHAnsi" w:hAnsiTheme="minorHAnsi" w:cstheme="minorHAnsi"/>
          <w:color w:val="auto"/>
        </w:rPr>
        <w:t>Wykonawcy</w:t>
      </w:r>
      <w:r w:rsidRPr="001153CD">
        <w:rPr>
          <w:rFonts w:asciiTheme="minorHAnsi" w:hAnsiTheme="minorHAnsi" w:cstheme="minorHAnsi"/>
          <w:color w:val="auto"/>
        </w:rPr>
        <w:t>.</w:t>
      </w:r>
    </w:p>
    <w:p w14:paraId="295B399C" w14:textId="7456D8FF" w:rsidR="00D933A0" w:rsidRPr="001153CD" w:rsidRDefault="007220C7" w:rsidP="001153CD">
      <w:pPr>
        <w:pStyle w:val="Default"/>
        <w:numPr>
          <w:ilvl w:val="0"/>
          <w:numId w:val="85"/>
        </w:numPr>
        <w:spacing w:line="360" w:lineRule="auto"/>
        <w:ind w:left="567" w:hanging="425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color w:val="auto"/>
        </w:rPr>
        <w:t xml:space="preserve">Protokół Odbioru Przedmiotu Umowy zostanie sporządzony po </w:t>
      </w:r>
      <w:r w:rsidR="00537A95" w:rsidRPr="001153CD">
        <w:rPr>
          <w:rFonts w:asciiTheme="minorHAnsi" w:hAnsiTheme="minorHAnsi" w:cstheme="minorHAnsi"/>
          <w:color w:val="auto"/>
        </w:rPr>
        <w:t xml:space="preserve">realizacji całości zakresu przedmiotu Umowy oraz </w:t>
      </w:r>
      <w:r w:rsidRPr="001153CD">
        <w:rPr>
          <w:rFonts w:asciiTheme="minorHAnsi" w:hAnsiTheme="minorHAnsi" w:cstheme="minorHAnsi"/>
          <w:color w:val="auto"/>
        </w:rPr>
        <w:t xml:space="preserve">pomyślnych wynikach </w:t>
      </w:r>
      <w:r w:rsidR="00A216D0" w:rsidRPr="001153CD">
        <w:rPr>
          <w:rFonts w:asciiTheme="minorHAnsi" w:hAnsiTheme="minorHAnsi" w:cstheme="minorHAnsi"/>
          <w:color w:val="auto"/>
        </w:rPr>
        <w:t>weryfikac</w:t>
      </w:r>
      <w:r w:rsidR="008F3F48" w:rsidRPr="001153CD">
        <w:rPr>
          <w:rFonts w:asciiTheme="minorHAnsi" w:hAnsiTheme="minorHAnsi" w:cstheme="minorHAnsi"/>
          <w:color w:val="auto"/>
        </w:rPr>
        <w:t xml:space="preserve">ji przedmiotu </w:t>
      </w:r>
      <w:r w:rsidR="003026E0" w:rsidRPr="001153CD">
        <w:rPr>
          <w:rFonts w:asciiTheme="minorHAnsi" w:hAnsiTheme="minorHAnsi" w:cstheme="minorHAnsi"/>
          <w:color w:val="auto"/>
        </w:rPr>
        <w:t>Umow</w:t>
      </w:r>
      <w:r w:rsidR="008F3F48" w:rsidRPr="001153CD">
        <w:rPr>
          <w:rFonts w:asciiTheme="minorHAnsi" w:hAnsiTheme="minorHAnsi" w:cstheme="minorHAnsi"/>
          <w:color w:val="auto"/>
        </w:rPr>
        <w:t xml:space="preserve">y. </w:t>
      </w:r>
      <w:r w:rsidRPr="001153CD">
        <w:rPr>
          <w:rFonts w:asciiTheme="minorHAnsi" w:hAnsiTheme="minorHAnsi" w:cstheme="minorHAnsi"/>
          <w:color w:val="auto"/>
        </w:rPr>
        <w:t xml:space="preserve"> </w:t>
      </w:r>
    </w:p>
    <w:p w14:paraId="2BBDE7DF" w14:textId="23CC1857" w:rsidR="00D933A0" w:rsidRPr="001153CD" w:rsidRDefault="007220C7" w:rsidP="001153CD">
      <w:pPr>
        <w:pStyle w:val="Default"/>
        <w:numPr>
          <w:ilvl w:val="0"/>
          <w:numId w:val="85"/>
        </w:numPr>
        <w:spacing w:line="360" w:lineRule="auto"/>
        <w:ind w:left="567" w:hanging="425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color w:val="auto"/>
        </w:rPr>
        <w:t xml:space="preserve">Ciężary i ryzyka związane ze stanowiącym przedmiot odbioru elementem Umowy przechodzą na Zamawiającego z chwilą </w:t>
      </w:r>
      <w:r w:rsidR="00E367DB" w:rsidRPr="001153CD">
        <w:rPr>
          <w:rFonts w:asciiTheme="minorHAnsi" w:hAnsiTheme="minorHAnsi" w:cstheme="minorHAnsi"/>
          <w:color w:val="auto"/>
        </w:rPr>
        <w:t xml:space="preserve">podpisania </w:t>
      </w:r>
      <w:r w:rsidR="00FA7B56">
        <w:rPr>
          <w:rFonts w:asciiTheme="minorHAnsi" w:hAnsiTheme="minorHAnsi" w:cstheme="minorHAnsi"/>
          <w:color w:val="auto"/>
        </w:rPr>
        <w:t xml:space="preserve">Protokołu </w:t>
      </w:r>
      <w:r w:rsidR="00FA7B56" w:rsidRPr="00FA7B56">
        <w:rPr>
          <w:rFonts w:asciiTheme="minorHAnsi" w:hAnsiTheme="minorHAnsi" w:cstheme="minorHAnsi"/>
          <w:color w:val="auto"/>
        </w:rPr>
        <w:t xml:space="preserve">Odbioru Przedmiotu </w:t>
      </w:r>
      <w:r w:rsidR="00FA7B56" w:rsidRPr="00FA7B56">
        <w:rPr>
          <w:rFonts w:asciiTheme="minorHAnsi" w:hAnsiTheme="minorHAnsi" w:cstheme="minorHAnsi"/>
          <w:color w:val="auto"/>
        </w:rPr>
        <w:lastRenderedPageBreak/>
        <w:t xml:space="preserve">Umowy </w:t>
      </w:r>
      <w:r w:rsidR="00E367DB" w:rsidRPr="001153CD">
        <w:rPr>
          <w:rFonts w:asciiTheme="minorHAnsi" w:hAnsiTheme="minorHAnsi" w:cstheme="minorHAnsi"/>
          <w:color w:val="auto"/>
        </w:rPr>
        <w:t xml:space="preserve">przez drugą ze Stron Umowy podpisujących </w:t>
      </w:r>
      <w:r w:rsidR="00606CFC">
        <w:rPr>
          <w:rFonts w:asciiTheme="minorHAnsi" w:hAnsiTheme="minorHAnsi" w:cstheme="minorHAnsi"/>
          <w:color w:val="auto"/>
        </w:rPr>
        <w:t>P</w:t>
      </w:r>
      <w:r w:rsidR="00E367DB" w:rsidRPr="001153CD">
        <w:rPr>
          <w:rFonts w:asciiTheme="minorHAnsi" w:hAnsiTheme="minorHAnsi" w:cstheme="minorHAnsi"/>
          <w:color w:val="auto"/>
        </w:rPr>
        <w:t>rotokół</w:t>
      </w:r>
      <w:r w:rsidR="00606CFC">
        <w:rPr>
          <w:rFonts w:asciiTheme="minorHAnsi" w:hAnsiTheme="minorHAnsi" w:cstheme="minorHAnsi"/>
          <w:color w:val="auto"/>
        </w:rPr>
        <w:t xml:space="preserve"> O</w:t>
      </w:r>
      <w:r w:rsidR="00606CFC" w:rsidRPr="00606CFC">
        <w:rPr>
          <w:rFonts w:asciiTheme="minorHAnsi" w:hAnsiTheme="minorHAnsi" w:cstheme="minorHAnsi"/>
          <w:color w:val="auto"/>
        </w:rPr>
        <w:t>dbioru Przedmiotu Umowy</w:t>
      </w:r>
      <w:r w:rsidR="00606CFC">
        <w:rPr>
          <w:rFonts w:asciiTheme="minorHAnsi" w:hAnsiTheme="minorHAnsi" w:cstheme="minorHAnsi"/>
          <w:color w:val="auto"/>
        </w:rPr>
        <w:t>.</w:t>
      </w:r>
    </w:p>
    <w:p w14:paraId="372952DF" w14:textId="1A5C0FBE" w:rsidR="00D933A0" w:rsidRPr="001153CD" w:rsidRDefault="007220C7" w:rsidP="001153CD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  <w:color w:val="auto"/>
        </w:rPr>
        <w:t>§</w:t>
      </w:r>
      <w:r w:rsidR="003238A4" w:rsidRPr="001153CD">
        <w:rPr>
          <w:rFonts w:asciiTheme="minorHAnsi" w:hAnsiTheme="minorHAnsi" w:cstheme="minorHAnsi"/>
          <w:b/>
          <w:color w:val="auto"/>
        </w:rPr>
        <w:t xml:space="preserve"> </w:t>
      </w:r>
      <w:r w:rsidR="00BF1AB7">
        <w:rPr>
          <w:rFonts w:asciiTheme="minorHAnsi" w:hAnsiTheme="minorHAnsi" w:cstheme="minorHAnsi"/>
          <w:b/>
          <w:color w:val="auto"/>
        </w:rPr>
        <w:t>6</w:t>
      </w:r>
      <w:r w:rsidRPr="001153CD">
        <w:rPr>
          <w:rFonts w:asciiTheme="minorHAnsi" w:hAnsiTheme="minorHAnsi" w:cstheme="minorHAnsi"/>
          <w:b/>
          <w:color w:val="auto"/>
        </w:rPr>
        <w:t>.</w:t>
      </w:r>
    </w:p>
    <w:p w14:paraId="1C8D1F76" w14:textId="706E5E24" w:rsidR="004602EB" w:rsidRPr="003363F3" w:rsidRDefault="004602EB" w:rsidP="003363F3">
      <w:pPr>
        <w:pStyle w:val="Default"/>
        <w:spacing w:line="360" w:lineRule="auto"/>
        <w:jc w:val="center"/>
        <w:rPr>
          <w:rFonts w:asciiTheme="minorHAnsi" w:hAnsiTheme="minorHAnsi" w:cstheme="minorHAnsi"/>
          <w:b/>
          <w:color w:val="auto"/>
        </w:rPr>
      </w:pPr>
      <w:r w:rsidRPr="003363F3">
        <w:rPr>
          <w:rFonts w:asciiTheme="minorHAnsi" w:hAnsiTheme="minorHAnsi" w:cstheme="minorHAnsi"/>
          <w:b/>
          <w:color w:val="auto"/>
        </w:rPr>
        <w:t>Rękojmia za wady, Gwarancja</w:t>
      </w:r>
      <w:r w:rsidRPr="003363F3">
        <w:rPr>
          <w:rFonts w:asciiTheme="minorHAnsi" w:hAnsiTheme="minorHAnsi" w:cstheme="minorHAnsi"/>
          <w:color w:val="auto"/>
        </w:rPr>
        <w:t>,</w:t>
      </w:r>
      <w:r w:rsidRPr="003363F3">
        <w:rPr>
          <w:rFonts w:asciiTheme="minorHAnsi" w:hAnsiTheme="minorHAnsi" w:cstheme="minorHAnsi"/>
          <w:b/>
          <w:color w:val="auto"/>
        </w:rPr>
        <w:t xml:space="preserve"> reklamacje, serwis gwarancyjny</w:t>
      </w:r>
    </w:p>
    <w:p w14:paraId="6ABE77D7" w14:textId="1CF4142A" w:rsidR="004602EB" w:rsidRPr="00706524" w:rsidRDefault="004602EB" w:rsidP="00706524">
      <w:pPr>
        <w:pStyle w:val="Default"/>
        <w:numPr>
          <w:ilvl w:val="0"/>
          <w:numId w:val="91"/>
        </w:numPr>
        <w:spacing w:line="360" w:lineRule="auto"/>
        <w:ind w:left="567" w:hanging="283"/>
        <w:jc w:val="both"/>
        <w:rPr>
          <w:rFonts w:asciiTheme="minorHAnsi" w:hAnsiTheme="minorHAnsi" w:cstheme="minorHAnsi"/>
        </w:rPr>
      </w:pPr>
      <w:r w:rsidRPr="00706524">
        <w:rPr>
          <w:rFonts w:asciiTheme="minorHAnsi" w:hAnsiTheme="minorHAnsi" w:cstheme="minorHAnsi"/>
        </w:rPr>
        <w:t>Wykonawca jest odpowiedzialny względem Zamawiającego za wszelkie wady fizyczne</w:t>
      </w:r>
      <w:r w:rsidR="00FF0896" w:rsidRPr="00706524">
        <w:rPr>
          <w:rFonts w:asciiTheme="minorHAnsi" w:hAnsiTheme="minorHAnsi" w:cstheme="minorHAnsi"/>
        </w:rPr>
        <w:t>, tak</w:t>
      </w:r>
      <w:r w:rsidRPr="00706524">
        <w:rPr>
          <w:rFonts w:asciiTheme="minorHAnsi" w:hAnsiTheme="minorHAnsi" w:cstheme="minorHAnsi"/>
        </w:rPr>
        <w:t xml:space="preserve"> Systemu</w:t>
      </w:r>
      <w:r w:rsidR="00FF0896" w:rsidRPr="00706524">
        <w:rPr>
          <w:rFonts w:asciiTheme="minorHAnsi" w:hAnsiTheme="minorHAnsi" w:cstheme="minorHAnsi"/>
        </w:rPr>
        <w:t xml:space="preserve"> </w:t>
      </w:r>
      <w:r w:rsidR="00413ADB" w:rsidRPr="00706524">
        <w:rPr>
          <w:rFonts w:asciiTheme="minorHAnsi" w:hAnsiTheme="minorHAnsi" w:cstheme="minorHAnsi"/>
        </w:rPr>
        <w:t xml:space="preserve">jako całości </w:t>
      </w:r>
      <w:r w:rsidR="00FF0896" w:rsidRPr="00706524">
        <w:rPr>
          <w:rFonts w:asciiTheme="minorHAnsi" w:hAnsiTheme="minorHAnsi" w:cstheme="minorHAnsi"/>
        </w:rPr>
        <w:t>jak i wszelkich składających się na niego elementów z osobna</w:t>
      </w:r>
      <w:r w:rsidRPr="00706524">
        <w:rPr>
          <w:rFonts w:asciiTheme="minorHAnsi" w:hAnsiTheme="minorHAnsi" w:cstheme="minorHAnsi"/>
        </w:rPr>
        <w:t xml:space="preserve">. </w:t>
      </w:r>
    </w:p>
    <w:p w14:paraId="1A4DD809" w14:textId="77777777" w:rsidR="00464F97" w:rsidRPr="00706524" w:rsidRDefault="004602EB" w:rsidP="003363F3">
      <w:pPr>
        <w:pStyle w:val="Default"/>
        <w:numPr>
          <w:ilvl w:val="0"/>
          <w:numId w:val="91"/>
        </w:numPr>
        <w:spacing w:line="360" w:lineRule="auto"/>
        <w:ind w:left="567" w:hanging="283"/>
        <w:jc w:val="both"/>
        <w:rPr>
          <w:rFonts w:asciiTheme="minorHAnsi" w:hAnsiTheme="minorHAnsi" w:cstheme="minorHAnsi"/>
        </w:rPr>
      </w:pPr>
      <w:r w:rsidRPr="00706524">
        <w:rPr>
          <w:rFonts w:asciiTheme="minorHAnsi" w:hAnsiTheme="minorHAnsi" w:cstheme="minorHAnsi"/>
        </w:rPr>
        <w:t xml:space="preserve">Przez wadę fizyczną rozumie się w szczególności jakąkolwiek niezgodność Systemu, jak również poszczególnych jego elementów,  z jego właściwościami i z opisem przedmiotu zawartym w SWZ oraz </w:t>
      </w:r>
      <w:r w:rsidR="00413ADB" w:rsidRPr="00706524">
        <w:rPr>
          <w:rFonts w:asciiTheme="minorHAnsi" w:hAnsiTheme="minorHAnsi" w:cstheme="minorHAnsi"/>
        </w:rPr>
        <w:t>w U</w:t>
      </w:r>
      <w:r w:rsidRPr="00706524">
        <w:rPr>
          <w:rFonts w:asciiTheme="minorHAnsi" w:hAnsiTheme="minorHAnsi" w:cstheme="minorHAnsi"/>
        </w:rPr>
        <w:t>mowie.</w:t>
      </w:r>
    </w:p>
    <w:p w14:paraId="2DFBE624" w14:textId="77777777" w:rsidR="00B52325" w:rsidRPr="00706524" w:rsidRDefault="004602EB" w:rsidP="003363F3">
      <w:pPr>
        <w:pStyle w:val="Default"/>
        <w:numPr>
          <w:ilvl w:val="0"/>
          <w:numId w:val="91"/>
        </w:numPr>
        <w:spacing w:line="360" w:lineRule="auto"/>
        <w:ind w:left="567" w:hanging="283"/>
        <w:jc w:val="both"/>
        <w:rPr>
          <w:rFonts w:asciiTheme="minorHAnsi" w:hAnsiTheme="minorHAnsi" w:cstheme="minorHAnsi"/>
        </w:rPr>
      </w:pPr>
      <w:r w:rsidRPr="00706524">
        <w:rPr>
          <w:rFonts w:asciiTheme="minorHAnsi" w:hAnsiTheme="minorHAnsi" w:cstheme="minorHAnsi"/>
        </w:rPr>
        <w:t xml:space="preserve"> Wykonawca jest odpowiedzialny względem Zamawiającego za wszelkie wady prawne </w:t>
      </w:r>
      <w:r w:rsidR="00464F97" w:rsidRPr="00706524">
        <w:rPr>
          <w:rFonts w:asciiTheme="minorHAnsi" w:hAnsiTheme="minorHAnsi" w:cstheme="minorHAnsi"/>
        </w:rPr>
        <w:t>Systemu, jak również poszczególnych jego elementów</w:t>
      </w:r>
      <w:r w:rsidRPr="00706524">
        <w:rPr>
          <w:rFonts w:asciiTheme="minorHAnsi" w:hAnsiTheme="minorHAnsi" w:cstheme="minorHAnsi"/>
        </w:rPr>
        <w:t xml:space="preserve">, w tym również za ewentualne roszczenia osób trzecich wynikające z naruszenia praw własności intelektualnej lub przemysłowej, w tym praw autorskich, patentów, praw ochronnych na znaki towarowe oraz praw z rejestracji na wzory użytkowe i przemysłowe, pozostające w związku z wprowadzeniem </w:t>
      </w:r>
      <w:r w:rsidR="00B52325" w:rsidRPr="00706524">
        <w:rPr>
          <w:rFonts w:asciiTheme="minorHAnsi" w:hAnsiTheme="minorHAnsi" w:cstheme="minorHAnsi"/>
        </w:rPr>
        <w:t>elementów Systemu</w:t>
      </w:r>
      <w:r w:rsidRPr="00706524">
        <w:rPr>
          <w:rFonts w:asciiTheme="minorHAnsi" w:hAnsiTheme="minorHAnsi" w:cstheme="minorHAnsi"/>
        </w:rPr>
        <w:t xml:space="preserve"> do obrotu na terytorium Rzeczypospolitej Polskiej i Unii Europejskiej. </w:t>
      </w:r>
    </w:p>
    <w:p w14:paraId="2B171436" w14:textId="77777777" w:rsidR="005A3DD3" w:rsidRPr="00706524" w:rsidRDefault="004602EB" w:rsidP="003363F3">
      <w:pPr>
        <w:pStyle w:val="Default"/>
        <w:numPr>
          <w:ilvl w:val="0"/>
          <w:numId w:val="91"/>
        </w:numPr>
        <w:spacing w:line="360" w:lineRule="auto"/>
        <w:ind w:left="567" w:hanging="283"/>
        <w:jc w:val="both"/>
        <w:rPr>
          <w:rFonts w:asciiTheme="minorHAnsi" w:hAnsiTheme="minorHAnsi" w:cstheme="minorHAnsi"/>
        </w:rPr>
      </w:pPr>
      <w:r w:rsidRPr="00706524">
        <w:rPr>
          <w:rFonts w:asciiTheme="minorHAnsi" w:hAnsiTheme="minorHAnsi" w:cstheme="minorHAnsi"/>
        </w:rPr>
        <w:t xml:space="preserve">Wykonawca jest odpowiedzialny względem Zamawiającego za to, że jest uprawniony do wprowadzenia do obrotu oprogramowania zainstalowanego na </w:t>
      </w:r>
      <w:r w:rsidR="00B52325" w:rsidRPr="00706524">
        <w:rPr>
          <w:rFonts w:asciiTheme="minorHAnsi" w:hAnsiTheme="minorHAnsi" w:cstheme="minorHAnsi"/>
        </w:rPr>
        <w:t>urządzeniach</w:t>
      </w:r>
      <w:r w:rsidRPr="00706524">
        <w:rPr>
          <w:rFonts w:asciiTheme="minorHAnsi" w:hAnsiTheme="minorHAnsi" w:cstheme="minorHAnsi"/>
        </w:rPr>
        <w:t xml:space="preserve"> s</w:t>
      </w:r>
      <w:r w:rsidR="00B52325" w:rsidRPr="00706524">
        <w:rPr>
          <w:rFonts w:asciiTheme="minorHAnsi" w:hAnsiTheme="minorHAnsi" w:cstheme="minorHAnsi"/>
        </w:rPr>
        <w:t>kładających się na System</w:t>
      </w:r>
      <w:r w:rsidRPr="00706524">
        <w:rPr>
          <w:rFonts w:asciiTheme="minorHAnsi" w:hAnsiTheme="minorHAnsi" w:cstheme="minorHAnsi"/>
        </w:rPr>
        <w:t xml:space="preserve"> oraz za to, że Zamawiający wskutek zawarcia </w:t>
      </w:r>
      <w:r w:rsidR="005A3DD3" w:rsidRPr="00706524">
        <w:rPr>
          <w:rFonts w:asciiTheme="minorHAnsi" w:hAnsiTheme="minorHAnsi" w:cstheme="minorHAnsi"/>
        </w:rPr>
        <w:t>U</w:t>
      </w:r>
      <w:r w:rsidRPr="00706524">
        <w:rPr>
          <w:rFonts w:asciiTheme="minorHAnsi" w:hAnsiTheme="minorHAnsi" w:cstheme="minorHAnsi"/>
        </w:rPr>
        <w:t xml:space="preserve">mowy będzie upoważniony do korzystania z </w:t>
      </w:r>
      <w:r w:rsidR="005A3DD3" w:rsidRPr="00706524">
        <w:rPr>
          <w:rFonts w:asciiTheme="minorHAnsi" w:hAnsiTheme="minorHAnsi" w:cstheme="minorHAnsi"/>
        </w:rPr>
        <w:t>O</w:t>
      </w:r>
      <w:r w:rsidRPr="00706524">
        <w:rPr>
          <w:rFonts w:asciiTheme="minorHAnsi" w:hAnsiTheme="minorHAnsi" w:cstheme="minorHAnsi"/>
        </w:rPr>
        <w:t>programowania</w:t>
      </w:r>
      <w:r w:rsidR="005A3DD3" w:rsidRPr="00706524">
        <w:rPr>
          <w:rFonts w:asciiTheme="minorHAnsi" w:hAnsiTheme="minorHAnsi" w:cstheme="minorHAnsi"/>
        </w:rPr>
        <w:t xml:space="preserve"> na zasadach określonych w Umowie</w:t>
      </w:r>
      <w:r w:rsidRPr="00706524">
        <w:rPr>
          <w:rFonts w:asciiTheme="minorHAnsi" w:hAnsiTheme="minorHAnsi" w:cstheme="minorHAnsi"/>
        </w:rPr>
        <w:t xml:space="preserve">. </w:t>
      </w:r>
    </w:p>
    <w:p w14:paraId="35113295" w14:textId="71A9CFA4" w:rsidR="006B0891" w:rsidRPr="00706524" w:rsidRDefault="004602EB" w:rsidP="003363F3">
      <w:pPr>
        <w:pStyle w:val="Default"/>
        <w:numPr>
          <w:ilvl w:val="0"/>
          <w:numId w:val="91"/>
        </w:numPr>
        <w:spacing w:line="360" w:lineRule="auto"/>
        <w:ind w:left="567" w:hanging="283"/>
        <w:jc w:val="both"/>
        <w:rPr>
          <w:rFonts w:asciiTheme="minorHAnsi" w:hAnsiTheme="minorHAnsi" w:cstheme="minorHAnsi"/>
        </w:rPr>
      </w:pPr>
      <w:r w:rsidRPr="00706524">
        <w:rPr>
          <w:rFonts w:asciiTheme="minorHAnsi" w:hAnsiTheme="minorHAnsi" w:cstheme="minorHAnsi"/>
        </w:rPr>
        <w:t xml:space="preserve">Uprawnienia Zamawiającego z tytułu rękojmi za wady wygasają po upływie minimalnego okresu gwarancji wskazanego dla </w:t>
      </w:r>
      <w:r w:rsidR="006B0891" w:rsidRPr="00706524">
        <w:rPr>
          <w:rFonts w:asciiTheme="minorHAnsi" w:hAnsiTheme="minorHAnsi" w:cstheme="minorHAnsi"/>
        </w:rPr>
        <w:t>danych elementów Systemu</w:t>
      </w:r>
      <w:r w:rsidRPr="00706524">
        <w:rPr>
          <w:rFonts w:asciiTheme="minorHAnsi" w:hAnsiTheme="minorHAnsi" w:cstheme="minorHAnsi"/>
        </w:rPr>
        <w:t xml:space="preserve"> </w:t>
      </w:r>
      <w:r w:rsidR="0063394B" w:rsidRPr="00706524">
        <w:rPr>
          <w:rFonts w:asciiTheme="minorHAnsi" w:hAnsiTheme="minorHAnsi" w:cstheme="minorHAnsi"/>
        </w:rPr>
        <w:t xml:space="preserve">w </w:t>
      </w:r>
      <w:r w:rsidRPr="00706524">
        <w:rPr>
          <w:rFonts w:asciiTheme="minorHAnsi" w:hAnsiTheme="minorHAnsi" w:cstheme="minorHAnsi"/>
        </w:rPr>
        <w:t xml:space="preserve">§ </w:t>
      </w:r>
      <w:r w:rsidR="00BF1AB7">
        <w:rPr>
          <w:rFonts w:asciiTheme="minorHAnsi" w:hAnsiTheme="minorHAnsi" w:cstheme="minorHAnsi"/>
        </w:rPr>
        <w:t>6</w:t>
      </w:r>
      <w:r w:rsidRPr="00706524">
        <w:rPr>
          <w:rFonts w:asciiTheme="minorHAnsi" w:hAnsiTheme="minorHAnsi" w:cstheme="minorHAnsi"/>
        </w:rPr>
        <w:t xml:space="preserve"> </w:t>
      </w:r>
      <w:r w:rsidR="006B0891" w:rsidRPr="00706524">
        <w:rPr>
          <w:rFonts w:asciiTheme="minorHAnsi" w:hAnsiTheme="minorHAnsi" w:cstheme="minorHAnsi"/>
        </w:rPr>
        <w:t xml:space="preserve">ust. </w:t>
      </w:r>
      <w:r w:rsidR="00960BF0">
        <w:rPr>
          <w:rFonts w:asciiTheme="minorHAnsi" w:hAnsiTheme="minorHAnsi" w:cstheme="minorHAnsi"/>
        </w:rPr>
        <w:t>7.</w:t>
      </w:r>
    </w:p>
    <w:p w14:paraId="0EE6AAF0" w14:textId="77777777" w:rsidR="00150700" w:rsidRPr="00706524" w:rsidRDefault="004602EB" w:rsidP="003363F3">
      <w:pPr>
        <w:pStyle w:val="Default"/>
        <w:numPr>
          <w:ilvl w:val="0"/>
          <w:numId w:val="91"/>
        </w:numPr>
        <w:spacing w:line="360" w:lineRule="auto"/>
        <w:ind w:left="567" w:hanging="283"/>
        <w:jc w:val="both"/>
        <w:rPr>
          <w:rFonts w:asciiTheme="minorHAnsi" w:hAnsiTheme="minorHAnsi" w:cstheme="minorHAnsi"/>
        </w:rPr>
      </w:pPr>
      <w:r w:rsidRPr="00706524">
        <w:rPr>
          <w:rFonts w:asciiTheme="minorHAnsi" w:hAnsiTheme="minorHAnsi" w:cstheme="minorHAnsi"/>
        </w:rPr>
        <w:t>Wykonawca udziela Zamawiającemu gwarancji, że dostarczony</w:t>
      </w:r>
      <w:r w:rsidR="006203EC" w:rsidRPr="00706524">
        <w:rPr>
          <w:rFonts w:asciiTheme="minorHAnsi" w:hAnsiTheme="minorHAnsi" w:cstheme="minorHAnsi"/>
        </w:rPr>
        <w:t xml:space="preserve">, skonfigurowany oraz wdrożony System, jak i poszczególne jego elementy </w:t>
      </w:r>
      <w:r w:rsidRPr="00706524">
        <w:rPr>
          <w:rFonts w:asciiTheme="minorHAnsi" w:hAnsiTheme="minorHAnsi" w:cstheme="minorHAnsi"/>
        </w:rPr>
        <w:t xml:space="preserve">jest wolny od </w:t>
      </w:r>
      <w:r w:rsidR="00282A74" w:rsidRPr="00706524">
        <w:rPr>
          <w:rFonts w:asciiTheme="minorHAnsi" w:hAnsiTheme="minorHAnsi" w:cstheme="minorHAnsi"/>
        </w:rPr>
        <w:t xml:space="preserve">jakichkolwiek </w:t>
      </w:r>
      <w:r w:rsidRPr="00706524">
        <w:rPr>
          <w:rFonts w:asciiTheme="minorHAnsi" w:hAnsiTheme="minorHAnsi" w:cstheme="minorHAnsi"/>
        </w:rPr>
        <w:t>wad</w:t>
      </w:r>
      <w:r w:rsidR="00150700" w:rsidRPr="00706524">
        <w:rPr>
          <w:rFonts w:asciiTheme="minorHAnsi" w:hAnsiTheme="minorHAnsi" w:cstheme="minorHAnsi"/>
        </w:rPr>
        <w:t xml:space="preserve"> oraz spełnia parametry oraz posiada właściwości zgodne z opisem zawartym w SWZ oraz w Umowie</w:t>
      </w:r>
      <w:r w:rsidRPr="00706524">
        <w:rPr>
          <w:rFonts w:asciiTheme="minorHAnsi" w:hAnsiTheme="minorHAnsi" w:cstheme="minorHAnsi"/>
        </w:rPr>
        <w:t>.</w:t>
      </w:r>
    </w:p>
    <w:p w14:paraId="1EA3E6E8" w14:textId="100BCFFF" w:rsidR="00150700" w:rsidRPr="00706524" w:rsidRDefault="004602EB" w:rsidP="009C06FA">
      <w:pPr>
        <w:pStyle w:val="Default"/>
        <w:numPr>
          <w:ilvl w:val="0"/>
          <w:numId w:val="91"/>
        </w:numPr>
        <w:spacing w:line="360" w:lineRule="auto"/>
        <w:jc w:val="both"/>
        <w:rPr>
          <w:rFonts w:asciiTheme="minorHAnsi" w:hAnsiTheme="minorHAnsi" w:cstheme="minorHAnsi"/>
          <w:kern w:val="0"/>
          <w:lang w:eastAsia="en-US" w:bidi="ar-SA"/>
        </w:rPr>
      </w:pPr>
      <w:r w:rsidRPr="00706524">
        <w:rPr>
          <w:rFonts w:asciiTheme="minorHAnsi" w:hAnsiTheme="minorHAnsi" w:cstheme="minorHAnsi"/>
        </w:rPr>
        <w:t xml:space="preserve"> </w:t>
      </w:r>
      <w:r w:rsidR="00E0400F" w:rsidRPr="00706524">
        <w:rPr>
          <w:rFonts w:asciiTheme="minorHAnsi" w:hAnsiTheme="minorHAnsi" w:cstheme="minorHAnsi"/>
        </w:rPr>
        <w:t>O</w:t>
      </w:r>
      <w:r w:rsidRPr="00706524">
        <w:rPr>
          <w:rFonts w:asciiTheme="minorHAnsi" w:hAnsiTheme="minorHAnsi" w:cstheme="minorHAnsi"/>
        </w:rPr>
        <w:t xml:space="preserve">kres gwarancji </w:t>
      </w:r>
      <w:r w:rsidR="00C04BFF" w:rsidRPr="00706524">
        <w:rPr>
          <w:rFonts w:asciiTheme="minorHAnsi" w:hAnsiTheme="minorHAnsi" w:cstheme="minorHAnsi"/>
          <w:color w:val="auto"/>
        </w:rPr>
        <w:t xml:space="preserve">dla wszystkich dostarczonych w ramach realizacji Umowy urządzeń, jak również pozostałych elementów oraz Oprogramowania </w:t>
      </w:r>
      <w:r w:rsidR="00945160" w:rsidRPr="00706524">
        <w:rPr>
          <w:rFonts w:asciiTheme="minorHAnsi" w:hAnsiTheme="minorHAnsi" w:cstheme="minorHAnsi"/>
          <w:color w:val="auto"/>
        </w:rPr>
        <w:t>wynosi</w:t>
      </w:r>
      <w:r w:rsidR="00C04BFF" w:rsidRPr="00706524">
        <w:rPr>
          <w:rFonts w:asciiTheme="minorHAnsi" w:hAnsiTheme="minorHAnsi" w:cstheme="minorHAnsi"/>
          <w:color w:val="FF0000"/>
        </w:rPr>
        <w:t xml:space="preserve"> </w:t>
      </w:r>
      <w:r w:rsidR="00C04BFF" w:rsidRPr="00706524">
        <w:rPr>
          <w:rFonts w:asciiTheme="minorHAnsi" w:hAnsiTheme="minorHAnsi" w:cstheme="minorHAnsi"/>
          <w:b/>
          <w:bCs/>
          <w:color w:val="auto"/>
        </w:rPr>
        <w:t>24 miesiące</w:t>
      </w:r>
      <w:r w:rsidR="00C04BFF" w:rsidRPr="00706524">
        <w:rPr>
          <w:rFonts w:asciiTheme="minorHAnsi" w:hAnsiTheme="minorHAnsi" w:cstheme="minorHAnsi"/>
          <w:color w:val="auto"/>
        </w:rPr>
        <w:t xml:space="preserve"> od dnia podpisania Protokołu Odbioru Przedmiotu Umowy na zasadach określonych szczegółowo w Umowie jak i w SWZ</w:t>
      </w:r>
      <w:r w:rsidR="009C06FA">
        <w:rPr>
          <w:rFonts w:asciiTheme="minorHAnsi" w:hAnsiTheme="minorHAnsi" w:cstheme="minorHAnsi"/>
          <w:color w:val="auto"/>
        </w:rPr>
        <w:t>.</w:t>
      </w:r>
    </w:p>
    <w:p w14:paraId="28D71AFC" w14:textId="4AF60EEA" w:rsidR="00C83664" w:rsidRPr="00706524" w:rsidRDefault="004602EB" w:rsidP="003363F3">
      <w:pPr>
        <w:pStyle w:val="Default"/>
        <w:numPr>
          <w:ilvl w:val="0"/>
          <w:numId w:val="91"/>
        </w:numPr>
        <w:spacing w:line="360" w:lineRule="auto"/>
        <w:ind w:left="567" w:hanging="283"/>
        <w:jc w:val="both"/>
        <w:rPr>
          <w:rFonts w:asciiTheme="minorHAnsi" w:hAnsiTheme="minorHAnsi" w:cstheme="minorHAnsi"/>
        </w:rPr>
      </w:pPr>
      <w:r w:rsidRPr="00706524">
        <w:rPr>
          <w:rFonts w:asciiTheme="minorHAnsi" w:hAnsiTheme="minorHAnsi" w:cstheme="minorHAnsi"/>
        </w:rPr>
        <w:lastRenderedPageBreak/>
        <w:t xml:space="preserve">Odpowiedzialność z tytułu gwarancji jakości obejmuje zarówno wady powstałe z przyczyn tkwiących w </w:t>
      </w:r>
      <w:r w:rsidR="009B437E" w:rsidRPr="00706524">
        <w:rPr>
          <w:rFonts w:asciiTheme="minorHAnsi" w:hAnsiTheme="minorHAnsi" w:cstheme="minorHAnsi"/>
        </w:rPr>
        <w:t>sprzęcie</w:t>
      </w:r>
      <w:r w:rsidRPr="00706524">
        <w:rPr>
          <w:rFonts w:asciiTheme="minorHAnsi" w:hAnsiTheme="minorHAnsi" w:cstheme="minorHAnsi"/>
        </w:rPr>
        <w:t xml:space="preserve"> w chwili dokonania jego odbioru przez Zamawiającego, jak i wszelkie inne wady </w:t>
      </w:r>
      <w:r w:rsidR="0059213F" w:rsidRPr="00706524">
        <w:rPr>
          <w:rFonts w:asciiTheme="minorHAnsi" w:hAnsiTheme="minorHAnsi" w:cstheme="minorHAnsi"/>
        </w:rPr>
        <w:t>sprzętu</w:t>
      </w:r>
      <w:r w:rsidRPr="00706524">
        <w:rPr>
          <w:rFonts w:asciiTheme="minorHAnsi" w:hAnsiTheme="minorHAnsi" w:cstheme="minorHAnsi"/>
        </w:rPr>
        <w:t xml:space="preserve"> pod warunkiem, że wady te ujawnią się w ciągu terminu obowiązywania gwarancji. Gwarancja nie obejmuje </w:t>
      </w:r>
      <w:r w:rsidR="00070DB9" w:rsidRPr="00706524">
        <w:rPr>
          <w:rFonts w:asciiTheme="minorHAnsi" w:hAnsiTheme="minorHAnsi" w:cstheme="minorHAnsi"/>
        </w:rPr>
        <w:t xml:space="preserve">jedynie </w:t>
      </w:r>
      <w:r w:rsidRPr="00706524">
        <w:rPr>
          <w:rFonts w:asciiTheme="minorHAnsi" w:hAnsiTheme="minorHAnsi" w:cstheme="minorHAnsi"/>
        </w:rPr>
        <w:t xml:space="preserve">wad będących następstwem eksploatacji sprzętu lub oprogramowania </w:t>
      </w:r>
      <w:r w:rsidR="00070DB9" w:rsidRPr="00706524">
        <w:rPr>
          <w:rFonts w:asciiTheme="minorHAnsi" w:hAnsiTheme="minorHAnsi" w:cstheme="minorHAnsi"/>
        </w:rPr>
        <w:t xml:space="preserve">w sposób oczywiście i rażąco </w:t>
      </w:r>
      <w:r w:rsidRPr="00706524">
        <w:rPr>
          <w:rFonts w:asciiTheme="minorHAnsi" w:hAnsiTheme="minorHAnsi" w:cstheme="minorHAnsi"/>
        </w:rPr>
        <w:t>niezgodn</w:t>
      </w:r>
      <w:r w:rsidR="00070DB9" w:rsidRPr="00706524">
        <w:rPr>
          <w:rFonts w:asciiTheme="minorHAnsi" w:hAnsiTheme="minorHAnsi" w:cstheme="minorHAnsi"/>
        </w:rPr>
        <w:t>y</w:t>
      </w:r>
      <w:r w:rsidRPr="00706524">
        <w:rPr>
          <w:rFonts w:asciiTheme="minorHAnsi" w:hAnsiTheme="minorHAnsi" w:cstheme="minorHAnsi"/>
        </w:rPr>
        <w:t xml:space="preserve"> z instrukcjami dostarczonymi Zamawiającemu. </w:t>
      </w:r>
    </w:p>
    <w:p w14:paraId="553E71EC" w14:textId="12C89942" w:rsidR="00920D88" w:rsidRPr="00706524" w:rsidRDefault="004602EB" w:rsidP="00706524">
      <w:pPr>
        <w:pStyle w:val="Akapitzlist"/>
        <w:numPr>
          <w:ilvl w:val="0"/>
          <w:numId w:val="91"/>
        </w:numPr>
        <w:spacing w:line="360" w:lineRule="auto"/>
        <w:jc w:val="both"/>
        <w:rPr>
          <w:rFonts w:asciiTheme="minorHAnsi" w:hAnsiTheme="minorHAnsi" w:cstheme="minorHAnsi"/>
        </w:rPr>
      </w:pPr>
      <w:r w:rsidRPr="00706524">
        <w:rPr>
          <w:rFonts w:asciiTheme="minorHAnsi" w:hAnsiTheme="minorHAnsi" w:cstheme="minorHAnsi"/>
        </w:rPr>
        <w:t xml:space="preserve">Wykonawca dostarczy wraz z towarem dokumenty potwierdzające </w:t>
      </w:r>
      <w:r w:rsidR="008653CA" w:rsidRPr="00706524">
        <w:rPr>
          <w:rFonts w:asciiTheme="minorHAnsi" w:hAnsiTheme="minorHAnsi" w:cstheme="minorHAnsi"/>
        </w:rPr>
        <w:t xml:space="preserve">udzielone </w:t>
      </w:r>
      <w:r w:rsidRPr="00706524">
        <w:rPr>
          <w:rFonts w:asciiTheme="minorHAnsi" w:hAnsiTheme="minorHAnsi" w:cstheme="minorHAnsi"/>
        </w:rPr>
        <w:t xml:space="preserve">gwarancje. </w:t>
      </w:r>
      <w:r w:rsidR="008653CA" w:rsidRPr="00706524">
        <w:rPr>
          <w:rFonts w:asciiTheme="minorHAnsi" w:hAnsiTheme="minorHAnsi" w:cstheme="minorHAnsi"/>
        </w:rPr>
        <w:t xml:space="preserve">Niezależnie od powyższego, Wykonawca </w:t>
      </w:r>
      <w:r w:rsidR="008653CA" w:rsidRPr="003363F3">
        <w:rPr>
          <w:rFonts w:asciiTheme="minorHAnsi" w:hAnsiTheme="minorHAnsi" w:cstheme="minorHAnsi"/>
        </w:rPr>
        <w:t>przeniesie na Zamawiającego wszelkie uprawnienia z tytułu gwarancji, niezbędne do uzyskania świadczeń z tytułu gwarancji udzielonej przez producenta sprzętu</w:t>
      </w:r>
      <w:r w:rsidR="00227C5C" w:rsidRPr="003363F3">
        <w:rPr>
          <w:rFonts w:asciiTheme="minorHAnsi" w:hAnsiTheme="minorHAnsi" w:cstheme="minorHAnsi"/>
        </w:rPr>
        <w:t xml:space="preserve"> oraz</w:t>
      </w:r>
      <w:r w:rsidR="008653CA" w:rsidRPr="003363F3">
        <w:rPr>
          <w:rFonts w:asciiTheme="minorHAnsi" w:hAnsiTheme="minorHAnsi" w:cstheme="minorHAnsi"/>
        </w:rPr>
        <w:t xml:space="preserve"> Oprogramowania.</w:t>
      </w:r>
    </w:p>
    <w:p w14:paraId="1F19077C" w14:textId="77777777" w:rsidR="00AF5EA3" w:rsidRPr="00706524" w:rsidRDefault="004602EB" w:rsidP="003363F3">
      <w:pPr>
        <w:pStyle w:val="Default"/>
        <w:numPr>
          <w:ilvl w:val="0"/>
          <w:numId w:val="91"/>
        </w:numPr>
        <w:spacing w:line="360" w:lineRule="auto"/>
        <w:jc w:val="both"/>
        <w:rPr>
          <w:rFonts w:asciiTheme="minorHAnsi" w:hAnsiTheme="minorHAnsi" w:cstheme="minorHAnsi"/>
        </w:rPr>
      </w:pPr>
      <w:r w:rsidRPr="00706524">
        <w:rPr>
          <w:rFonts w:asciiTheme="minorHAnsi" w:hAnsiTheme="minorHAnsi" w:cstheme="minorHAnsi"/>
        </w:rPr>
        <w:t>Wykonawca zobowiązuje się odbierać zgłoszenia o awarii lub wadach</w:t>
      </w:r>
      <w:r w:rsidR="00227C5C" w:rsidRPr="00706524">
        <w:rPr>
          <w:rFonts w:asciiTheme="minorHAnsi" w:hAnsiTheme="minorHAnsi" w:cstheme="minorHAnsi"/>
        </w:rPr>
        <w:t xml:space="preserve"> </w:t>
      </w:r>
      <w:r w:rsidRPr="00706524">
        <w:rPr>
          <w:rFonts w:asciiTheme="minorHAnsi" w:hAnsiTheme="minorHAnsi" w:cstheme="minorHAnsi"/>
        </w:rPr>
        <w:t>pod adresem poczty elektronicznej (e-mail) …………………………..</w:t>
      </w:r>
      <w:r w:rsidR="00AF5EA3" w:rsidRPr="00706524">
        <w:rPr>
          <w:rFonts w:asciiTheme="minorHAnsi" w:hAnsiTheme="minorHAnsi" w:cstheme="minorHAnsi"/>
        </w:rPr>
        <w:t xml:space="preserve"> . </w:t>
      </w:r>
      <w:r w:rsidR="003E4001" w:rsidRPr="00706524">
        <w:rPr>
          <w:rFonts w:asciiTheme="minorHAnsi" w:hAnsiTheme="minorHAnsi" w:cstheme="minorHAnsi"/>
        </w:rPr>
        <w:t xml:space="preserve">Wykonawca: </w:t>
      </w:r>
    </w:p>
    <w:p w14:paraId="1A38C344" w14:textId="2B9803E8" w:rsidR="001D0047" w:rsidRPr="00706524" w:rsidRDefault="003E4001" w:rsidP="003363F3">
      <w:pPr>
        <w:pStyle w:val="Default"/>
        <w:numPr>
          <w:ilvl w:val="0"/>
          <w:numId w:val="129"/>
        </w:numPr>
        <w:spacing w:line="360" w:lineRule="auto"/>
        <w:jc w:val="both"/>
        <w:rPr>
          <w:rFonts w:asciiTheme="minorHAnsi" w:hAnsiTheme="minorHAnsi" w:cstheme="minorHAnsi"/>
        </w:rPr>
      </w:pPr>
      <w:r w:rsidRPr="00706524">
        <w:rPr>
          <w:rFonts w:asciiTheme="minorHAnsi" w:hAnsiTheme="minorHAnsi" w:cstheme="minorHAnsi"/>
        </w:rPr>
        <w:t>zobowiązany będzie potwierdzić przyjęcie zgłoszenia w czasie nie dłuższym niż 24 godziny od wysłania</w:t>
      </w:r>
      <w:r w:rsidR="00FE0DB8" w:rsidRPr="00706524">
        <w:rPr>
          <w:rFonts w:asciiTheme="minorHAnsi" w:hAnsiTheme="minorHAnsi" w:cstheme="minorHAnsi"/>
        </w:rPr>
        <w:t>, poprzez przesłanie wiadomości zwrotnej na adres</w:t>
      </w:r>
      <w:r w:rsidR="001169AC" w:rsidRPr="00706524">
        <w:rPr>
          <w:rFonts w:asciiTheme="minorHAnsi" w:hAnsiTheme="minorHAnsi" w:cstheme="minorHAnsi"/>
        </w:rPr>
        <w:t xml:space="preserve"> poczty elektronicznej (e-mail) Zamawiającego: …………………………..</w:t>
      </w:r>
      <w:r w:rsidRPr="00706524">
        <w:rPr>
          <w:rFonts w:asciiTheme="minorHAnsi" w:hAnsiTheme="minorHAnsi" w:cstheme="minorHAnsi"/>
        </w:rPr>
        <w:t xml:space="preserve">; </w:t>
      </w:r>
    </w:p>
    <w:p w14:paraId="0F7733CD" w14:textId="46B73A26" w:rsidR="001D0047" w:rsidRPr="00BF1AB7" w:rsidRDefault="003E4001" w:rsidP="00BF1AB7">
      <w:pPr>
        <w:pStyle w:val="Default"/>
        <w:numPr>
          <w:ilvl w:val="0"/>
          <w:numId w:val="129"/>
        </w:numPr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706524">
        <w:rPr>
          <w:rFonts w:asciiTheme="minorHAnsi" w:hAnsiTheme="minorHAnsi" w:cstheme="minorHAnsi"/>
        </w:rPr>
        <w:t xml:space="preserve">po otrzymaniu od Zamawiającego zgłoszenia usuwać będzie wszystkie zgłoszone wady </w:t>
      </w:r>
      <w:r w:rsidR="002972EC" w:rsidRPr="003363F3">
        <w:rPr>
          <w:rFonts w:asciiTheme="minorHAnsi" w:hAnsiTheme="minorHAnsi" w:cstheme="minorHAnsi"/>
          <w:color w:val="auto"/>
        </w:rPr>
        <w:t>w termin</w:t>
      </w:r>
      <w:r w:rsidR="00BF1AB7">
        <w:rPr>
          <w:rFonts w:asciiTheme="minorHAnsi" w:hAnsiTheme="minorHAnsi" w:cstheme="minorHAnsi"/>
          <w:color w:val="auto"/>
        </w:rPr>
        <w:t xml:space="preserve">ie </w:t>
      </w:r>
      <w:r w:rsidR="002972EC" w:rsidRPr="00BF1AB7">
        <w:rPr>
          <w:rFonts w:asciiTheme="minorHAnsi" w:hAnsiTheme="minorHAnsi" w:cstheme="minorHAnsi"/>
          <w:color w:val="auto"/>
        </w:rPr>
        <w:t xml:space="preserve">do </w:t>
      </w:r>
      <w:r w:rsidR="00636307" w:rsidRPr="00BF1AB7">
        <w:rPr>
          <w:rFonts w:asciiTheme="minorHAnsi" w:hAnsiTheme="minorHAnsi" w:cstheme="minorHAnsi"/>
          <w:color w:val="auto"/>
        </w:rPr>
        <w:t>72</w:t>
      </w:r>
      <w:r w:rsidR="002972EC" w:rsidRPr="00BF1AB7">
        <w:rPr>
          <w:rFonts w:asciiTheme="minorHAnsi" w:hAnsiTheme="minorHAnsi" w:cstheme="minorHAnsi"/>
          <w:color w:val="auto"/>
        </w:rPr>
        <w:t xml:space="preserve"> h od momentu zgłoszenia</w:t>
      </w:r>
      <w:r w:rsidR="0075795D" w:rsidRPr="00BF1AB7">
        <w:rPr>
          <w:rFonts w:asciiTheme="minorHAnsi" w:hAnsiTheme="minorHAnsi" w:cstheme="minorHAnsi"/>
          <w:color w:val="auto"/>
        </w:rPr>
        <w:t>;</w:t>
      </w:r>
    </w:p>
    <w:p w14:paraId="6CA70117" w14:textId="17E3F35D" w:rsidR="00531A93" w:rsidRPr="00706524" w:rsidRDefault="003E4001" w:rsidP="003363F3">
      <w:pPr>
        <w:pStyle w:val="Default"/>
        <w:numPr>
          <w:ilvl w:val="0"/>
          <w:numId w:val="129"/>
        </w:numPr>
        <w:spacing w:line="360" w:lineRule="auto"/>
        <w:jc w:val="both"/>
        <w:rPr>
          <w:rFonts w:asciiTheme="minorHAnsi" w:hAnsiTheme="minorHAnsi" w:cstheme="minorHAnsi"/>
        </w:rPr>
      </w:pPr>
      <w:r w:rsidRPr="00706524">
        <w:rPr>
          <w:rFonts w:asciiTheme="minorHAnsi" w:hAnsiTheme="minorHAnsi" w:cstheme="minorHAnsi"/>
        </w:rPr>
        <w:t xml:space="preserve">zobowiązany będzie potwierdzić pisemnym protokołem zdawczo-odbiorczym wszelkie czynności wydania oraz odbioru </w:t>
      </w:r>
      <w:r w:rsidR="00531A93" w:rsidRPr="00706524">
        <w:rPr>
          <w:rFonts w:asciiTheme="minorHAnsi" w:hAnsiTheme="minorHAnsi" w:cstheme="minorHAnsi"/>
        </w:rPr>
        <w:t xml:space="preserve">danego elementu Systemu </w:t>
      </w:r>
      <w:r w:rsidRPr="00706524">
        <w:rPr>
          <w:rFonts w:asciiTheme="minorHAnsi" w:hAnsiTheme="minorHAnsi" w:cstheme="minorHAnsi"/>
        </w:rPr>
        <w:t>w związku z koniecznością dokonania naprawy</w:t>
      </w:r>
      <w:r w:rsidR="00531A93" w:rsidRPr="00706524">
        <w:rPr>
          <w:rFonts w:asciiTheme="minorHAnsi" w:hAnsiTheme="minorHAnsi" w:cstheme="minorHAnsi"/>
        </w:rPr>
        <w:t xml:space="preserve"> poza siedzibą Zamawiającego lub wymiany</w:t>
      </w:r>
      <w:r w:rsidRPr="00706524">
        <w:rPr>
          <w:rFonts w:asciiTheme="minorHAnsi" w:hAnsiTheme="minorHAnsi" w:cstheme="minorHAnsi"/>
        </w:rPr>
        <w:t xml:space="preserve">; </w:t>
      </w:r>
    </w:p>
    <w:p w14:paraId="09152156" w14:textId="297040ED" w:rsidR="00FE0DB8" w:rsidRPr="00706524" w:rsidRDefault="003E4001" w:rsidP="003363F3">
      <w:pPr>
        <w:pStyle w:val="Default"/>
        <w:numPr>
          <w:ilvl w:val="0"/>
          <w:numId w:val="129"/>
        </w:numPr>
        <w:spacing w:line="360" w:lineRule="auto"/>
        <w:jc w:val="both"/>
        <w:rPr>
          <w:rFonts w:asciiTheme="minorHAnsi" w:hAnsiTheme="minorHAnsi" w:cstheme="minorHAnsi"/>
        </w:rPr>
      </w:pPr>
      <w:r w:rsidRPr="00706524">
        <w:rPr>
          <w:rFonts w:asciiTheme="minorHAnsi" w:hAnsiTheme="minorHAnsi" w:cstheme="minorHAnsi"/>
        </w:rPr>
        <w:t xml:space="preserve">w przypadku, gdy konieczne będzie usunięcie </w:t>
      </w:r>
      <w:r w:rsidR="00531A93" w:rsidRPr="00706524">
        <w:rPr>
          <w:rFonts w:asciiTheme="minorHAnsi" w:hAnsiTheme="minorHAnsi" w:cstheme="minorHAnsi"/>
        </w:rPr>
        <w:t>wady</w:t>
      </w:r>
      <w:r w:rsidRPr="00706524">
        <w:rPr>
          <w:rFonts w:asciiTheme="minorHAnsi" w:hAnsiTheme="minorHAnsi" w:cstheme="minorHAnsi"/>
        </w:rPr>
        <w:t xml:space="preserve"> poza siedzibą Zamawiającego, Wykonawca odbierze uszkodzony artykuł z siedziby Zamawiającego i dostarczy po naprawie do siedziby Zamawiającego na własny koszt i ryzyko</w:t>
      </w:r>
      <w:r w:rsidR="00EC0D7A" w:rsidRPr="00706524">
        <w:rPr>
          <w:rFonts w:asciiTheme="minorHAnsi" w:hAnsiTheme="minorHAnsi" w:cstheme="minorHAnsi"/>
        </w:rPr>
        <w:t>, udostępniając Zamawiającemu na czas naprawy/wymiany sprzęt zastępczy</w:t>
      </w:r>
      <w:r w:rsidR="00FE0DB8" w:rsidRPr="00706524">
        <w:rPr>
          <w:rFonts w:asciiTheme="minorHAnsi" w:hAnsiTheme="minorHAnsi" w:cstheme="minorHAnsi"/>
        </w:rPr>
        <w:t>;</w:t>
      </w:r>
    </w:p>
    <w:p w14:paraId="26C45C0A" w14:textId="77777777" w:rsidR="00D73F1D" w:rsidRPr="00706524" w:rsidRDefault="004602EB" w:rsidP="003363F3">
      <w:pPr>
        <w:pStyle w:val="Default"/>
        <w:numPr>
          <w:ilvl w:val="0"/>
          <w:numId w:val="129"/>
        </w:numPr>
        <w:spacing w:line="360" w:lineRule="auto"/>
        <w:jc w:val="both"/>
        <w:rPr>
          <w:rFonts w:asciiTheme="minorHAnsi" w:hAnsiTheme="minorHAnsi" w:cstheme="minorHAnsi"/>
        </w:rPr>
      </w:pPr>
      <w:r w:rsidRPr="00706524">
        <w:rPr>
          <w:rFonts w:asciiTheme="minorHAnsi" w:hAnsiTheme="minorHAnsi" w:cstheme="minorHAnsi"/>
        </w:rPr>
        <w:t xml:space="preserve"> </w:t>
      </w:r>
      <w:r w:rsidR="001F553B" w:rsidRPr="00706524">
        <w:rPr>
          <w:rFonts w:asciiTheme="minorHAnsi" w:hAnsiTheme="minorHAnsi" w:cstheme="minorHAnsi"/>
        </w:rPr>
        <w:t>zobowiązany będzie ściśle przestrzegać wymogów i zaleceń producenta danego urządzenia/sprzętu i będzie dokonywać napraw gwarancyjnych na warunkach określonych w gwarancji jakości udzielonej przez producenta, lub będzie współpracował w tym zakresie z producentem lub jego autoryzowanym przedstawicielem</w:t>
      </w:r>
      <w:r w:rsidR="00D73F1D" w:rsidRPr="00706524">
        <w:rPr>
          <w:rFonts w:asciiTheme="minorHAnsi" w:hAnsiTheme="minorHAnsi" w:cstheme="minorHAnsi"/>
        </w:rPr>
        <w:t>;</w:t>
      </w:r>
    </w:p>
    <w:p w14:paraId="6C76E6C3" w14:textId="77777777" w:rsidR="0088475E" w:rsidRPr="00706524" w:rsidRDefault="001F553B" w:rsidP="003363F3">
      <w:pPr>
        <w:pStyle w:val="Default"/>
        <w:numPr>
          <w:ilvl w:val="0"/>
          <w:numId w:val="129"/>
        </w:numPr>
        <w:spacing w:line="360" w:lineRule="auto"/>
        <w:jc w:val="both"/>
        <w:rPr>
          <w:rFonts w:asciiTheme="minorHAnsi" w:hAnsiTheme="minorHAnsi" w:cstheme="minorHAnsi"/>
        </w:rPr>
      </w:pPr>
      <w:r w:rsidRPr="00706524">
        <w:rPr>
          <w:rFonts w:asciiTheme="minorHAnsi" w:hAnsiTheme="minorHAnsi" w:cstheme="minorHAnsi"/>
        </w:rPr>
        <w:lastRenderedPageBreak/>
        <w:t xml:space="preserve"> </w:t>
      </w:r>
      <w:r w:rsidR="00D73F1D" w:rsidRPr="00706524">
        <w:rPr>
          <w:rFonts w:asciiTheme="minorHAnsi" w:hAnsiTheme="minorHAnsi" w:cstheme="minorHAnsi"/>
        </w:rPr>
        <w:t>w</w:t>
      </w:r>
      <w:r w:rsidRPr="00706524">
        <w:rPr>
          <w:rFonts w:asciiTheme="minorHAnsi" w:hAnsiTheme="minorHAnsi" w:cstheme="minorHAnsi"/>
        </w:rPr>
        <w:t xml:space="preserve">szelkie czynności w ramach </w:t>
      </w:r>
      <w:r w:rsidR="002B15E8" w:rsidRPr="00706524">
        <w:rPr>
          <w:rFonts w:asciiTheme="minorHAnsi" w:hAnsiTheme="minorHAnsi" w:cstheme="minorHAnsi"/>
        </w:rPr>
        <w:t xml:space="preserve">udzielonej Zamawiającemu </w:t>
      </w:r>
      <w:r w:rsidRPr="00706524">
        <w:rPr>
          <w:rFonts w:asciiTheme="minorHAnsi" w:hAnsiTheme="minorHAnsi" w:cstheme="minorHAnsi"/>
        </w:rPr>
        <w:t>gwarancji jakości i w okresie jej obowiązywania będ</w:t>
      </w:r>
      <w:r w:rsidR="00D73F1D" w:rsidRPr="00706524">
        <w:rPr>
          <w:rFonts w:asciiTheme="minorHAnsi" w:hAnsiTheme="minorHAnsi" w:cstheme="minorHAnsi"/>
        </w:rPr>
        <w:t>zie</w:t>
      </w:r>
      <w:r w:rsidRPr="00706524">
        <w:rPr>
          <w:rFonts w:asciiTheme="minorHAnsi" w:hAnsiTheme="minorHAnsi" w:cstheme="minorHAnsi"/>
        </w:rPr>
        <w:t xml:space="preserve"> </w:t>
      </w:r>
      <w:r w:rsidR="002B15E8" w:rsidRPr="00706524">
        <w:rPr>
          <w:rFonts w:asciiTheme="minorHAnsi" w:hAnsiTheme="minorHAnsi" w:cstheme="minorHAnsi"/>
        </w:rPr>
        <w:t>realizował na swój koszt i ryzyko.</w:t>
      </w:r>
    </w:p>
    <w:p w14:paraId="78B195AF" w14:textId="77777777" w:rsidR="0075420F" w:rsidRPr="003363F3" w:rsidRDefault="0075420F" w:rsidP="00706524">
      <w:pPr>
        <w:pStyle w:val="Default"/>
        <w:numPr>
          <w:ilvl w:val="0"/>
          <w:numId w:val="91"/>
        </w:numPr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3363F3">
        <w:rPr>
          <w:rFonts w:asciiTheme="minorHAnsi" w:hAnsiTheme="minorHAnsi" w:cstheme="minorHAnsi"/>
          <w:color w:val="auto"/>
        </w:rPr>
        <w:t xml:space="preserve">Określa się następujące pozostałe warunki gwarancji: </w:t>
      </w:r>
    </w:p>
    <w:p w14:paraId="11B7FEFB" w14:textId="346D8E19" w:rsidR="0075420F" w:rsidRPr="003363F3" w:rsidRDefault="0075420F" w:rsidP="00706524">
      <w:pPr>
        <w:pStyle w:val="Standard"/>
        <w:numPr>
          <w:ilvl w:val="0"/>
          <w:numId w:val="94"/>
        </w:numPr>
        <w:suppressAutoHyphens w:val="0"/>
        <w:spacing w:line="360" w:lineRule="auto"/>
        <w:jc w:val="both"/>
        <w:rPr>
          <w:rFonts w:asciiTheme="minorHAnsi" w:hAnsiTheme="minorHAnsi" w:cstheme="minorHAnsi"/>
        </w:rPr>
      </w:pPr>
      <w:r w:rsidRPr="003363F3">
        <w:rPr>
          <w:rFonts w:asciiTheme="minorHAnsi" w:hAnsiTheme="minorHAnsi" w:cstheme="minorHAnsi"/>
        </w:rPr>
        <w:t>Zamawiający będzie zgłaszał wykryte błędy a Wykonawca zobowiązany jest je usuwać zgodnie z uzgodnioną (a jeżeli nie dojdzie do jej uzgodnienia, wskazaną jednostronnie przez Zamawiającego) procedurą zgłaszania wad lub błędów.</w:t>
      </w:r>
    </w:p>
    <w:p w14:paraId="4FC8547B" w14:textId="7BE4C073" w:rsidR="0075420F" w:rsidRPr="003363F3" w:rsidRDefault="0075420F" w:rsidP="00706524">
      <w:pPr>
        <w:pStyle w:val="Standard"/>
        <w:numPr>
          <w:ilvl w:val="0"/>
          <w:numId w:val="94"/>
        </w:numPr>
        <w:suppressAutoHyphens w:val="0"/>
        <w:spacing w:line="360" w:lineRule="auto"/>
        <w:jc w:val="both"/>
        <w:rPr>
          <w:rFonts w:asciiTheme="minorHAnsi" w:hAnsiTheme="minorHAnsi" w:cstheme="minorHAnsi"/>
        </w:rPr>
      </w:pPr>
      <w:r w:rsidRPr="003363F3">
        <w:rPr>
          <w:rFonts w:asciiTheme="minorHAnsi" w:hAnsiTheme="minorHAnsi" w:cstheme="minorHAnsi"/>
        </w:rPr>
        <w:t>gwarancja na produkty od osób trzecich dostarczone przez Wykonawcę będzie świadczona zgodnie z warunkami zapewnianymi przez ich producenta;</w:t>
      </w:r>
    </w:p>
    <w:p w14:paraId="535DE0E7" w14:textId="274D4ED8" w:rsidR="0075420F" w:rsidRPr="003363F3" w:rsidRDefault="0075420F" w:rsidP="00706524">
      <w:pPr>
        <w:pStyle w:val="Standard"/>
        <w:numPr>
          <w:ilvl w:val="0"/>
          <w:numId w:val="94"/>
        </w:numPr>
        <w:suppressAutoHyphens w:val="0"/>
        <w:spacing w:line="360" w:lineRule="auto"/>
        <w:jc w:val="both"/>
        <w:rPr>
          <w:rFonts w:asciiTheme="minorHAnsi" w:hAnsiTheme="minorHAnsi" w:cstheme="minorHAnsi"/>
        </w:rPr>
      </w:pPr>
      <w:r w:rsidRPr="003363F3">
        <w:rPr>
          <w:rFonts w:asciiTheme="minorHAnsi" w:hAnsiTheme="minorHAnsi" w:cstheme="minorHAnsi"/>
        </w:rPr>
        <w:t>Wykonawca gwarantuje</w:t>
      </w:r>
      <w:r w:rsidR="00D07782" w:rsidRPr="003363F3">
        <w:rPr>
          <w:rFonts w:asciiTheme="minorHAnsi" w:hAnsiTheme="minorHAnsi" w:cstheme="minorHAnsi"/>
        </w:rPr>
        <w:t xml:space="preserve"> również</w:t>
      </w:r>
      <w:r w:rsidRPr="003363F3">
        <w:rPr>
          <w:rFonts w:asciiTheme="minorHAnsi" w:hAnsiTheme="minorHAnsi" w:cstheme="minorHAnsi"/>
        </w:rPr>
        <w:t>, że dostarczony sprzęt</w:t>
      </w:r>
      <w:r w:rsidR="00D07782" w:rsidRPr="003363F3">
        <w:rPr>
          <w:rFonts w:asciiTheme="minorHAnsi" w:hAnsiTheme="minorHAnsi" w:cstheme="minorHAnsi"/>
        </w:rPr>
        <w:t xml:space="preserve"> </w:t>
      </w:r>
      <w:r w:rsidR="003363F3" w:rsidRPr="003363F3">
        <w:rPr>
          <w:rFonts w:asciiTheme="minorHAnsi" w:hAnsiTheme="minorHAnsi" w:cstheme="minorHAnsi"/>
        </w:rPr>
        <w:t>będzie</w:t>
      </w:r>
      <w:r w:rsidRPr="003363F3">
        <w:rPr>
          <w:rFonts w:asciiTheme="minorHAnsi" w:hAnsiTheme="minorHAnsi" w:cstheme="minorHAnsi"/>
        </w:rPr>
        <w:t xml:space="preserve"> woln</w:t>
      </w:r>
      <w:r w:rsidR="00472095">
        <w:rPr>
          <w:rFonts w:asciiTheme="minorHAnsi" w:hAnsiTheme="minorHAnsi" w:cstheme="minorHAnsi"/>
        </w:rPr>
        <w:t>y</w:t>
      </w:r>
      <w:r w:rsidRPr="003363F3">
        <w:rPr>
          <w:rFonts w:asciiTheme="minorHAnsi" w:hAnsiTheme="minorHAnsi" w:cstheme="minorHAnsi"/>
        </w:rPr>
        <w:t xml:space="preserve"> od </w:t>
      </w:r>
      <w:r w:rsidR="003363F3" w:rsidRPr="003363F3">
        <w:rPr>
          <w:rFonts w:asciiTheme="minorHAnsi" w:hAnsiTheme="minorHAnsi" w:cstheme="minorHAnsi"/>
        </w:rPr>
        <w:t xml:space="preserve">jakichkolwiek </w:t>
      </w:r>
      <w:r w:rsidRPr="003363F3">
        <w:rPr>
          <w:rFonts w:asciiTheme="minorHAnsi" w:hAnsiTheme="minorHAnsi" w:cstheme="minorHAnsi"/>
        </w:rPr>
        <w:t>wad prawnych oraz od wad fizycznych, produkcyjnych lub wynikających z jakiegokolwiek działania lub zaniechania Wykonawcy</w:t>
      </w:r>
      <w:r w:rsidR="003363F3" w:rsidRPr="003363F3">
        <w:rPr>
          <w:rFonts w:asciiTheme="minorHAnsi" w:hAnsiTheme="minorHAnsi" w:cstheme="minorHAnsi"/>
        </w:rPr>
        <w:t>.</w:t>
      </w:r>
    </w:p>
    <w:p w14:paraId="6CAF16F0" w14:textId="4D022DB4" w:rsidR="0075420F" w:rsidRPr="00706524" w:rsidRDefault="00472095" w:rsidP="00706524">
      <w:pPr>
        <w:pStyle w:val="Standard"/>
        <w:suppressAutoHyphens w:val="0"/>
        <w:spacing w:line="360" w:lineRule="auto"/>
        <w:ind w:left="86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75420F" w:rsidRPr="003363F3">
        <w:rPr>
          <w:rFonts w:asciiTheme="minorHAnsi" w:hAnsiTheme="minorHAnsi" w:cstheme="minorHAnsi"/>
        </w:rPr>
        <w:t xml:space="preserve"> przypadku, gdy Wykonawca nie usunie wad w terminie Zamawiający ma prawo  bez konieczności ziszczenia się jakiegokolwiek dodatkowego warunku, w tym uzyskania jakiejkolwiek zgody (np. Sądu) do usunięcia wad we własnym zakresie lub powierzenia naprawy sprzętu innemu podmiotowi na koszt i ryzyko Wykonawcy, bez utraty prawa do gwarancji udzielonej przez Wykonawcę.</w:t>
      </w:r>
    </w:p>
    <w:p w14:paraId="65714DFF" w14:textId="0AD71DF5" w:rsidR="001E117C" w:rsidRPr="00706524" w:rsidRDefault="004602EB" w:rsidP="003363F3">
      <w:pPr>
        <w:pStyle w:val="Default"/>
        <w:numPr>
          <w:ilvl w:val="0"/>
          <w:numId w:val="91"/>
        </w:numPr>
        <w:spacing w:line="360" w:lineRule="auto"/>
        <w:jc w:val="both"/>
        <w:rPr>
          <w:rFonts w:asciiTheme="minorHAnsi" w:hAnsiTheme="minorHAnsi" w:cstheme="minorHAnsi"/>
        </w:rPr>
      </w:pPr>
      <w:r w:rsidRPr="00706524">
        <w:rPr>
          <w:rFonts w:asciiTheme="minorHAnsi" w:hAnsiTheme="minorHAnsi" w:cstheme="minorHAnsi"/>
        </w:rPr>
        <w:t>Zamawiający nie będzie ponosił żadnych kosztów z tytułu odbi</w:t>
      </w:r>
      <w:r w:rsidR="000D0B9E">
        <w:rPr>
          <w:rFonts w:asciiTheme="minorHAnsi" w:hAnsiTheme="minorHAnsi" w:cstheme="minorHAnsi"/>
        </w:rPr>
        <w:t>oru</w:t>
      </w:r>
      <w:r w:rsidRPr="00706524">
        <w:rPr>
          <w:rFonts w:asciiTheme="minorHAnsi" w:hAnsiTheme="minorHAnsi" w:cstheme="minorHAnsi"/>
        </w:rPr>
        <w:t xml:space="preserve"> uszkodzonego sprzętu czy też dostawy naprawionego lub nowego sprzętu. </w:t>
      </w:r>
    </w:p>
    <w:p w14:paraId="116AD055" w14:textId="088E10EF" w:rsidR="004602EB" w:rsidRPr="00706524" w:rsidRDefault="004602EB" w:rsidP="003363F3">
      <w:pPr>
        <w:pStyle w:val="Default"/>
        <w:numPr>
          <w:ilvl w:val="0"/>
          <w:numId w:val="91"/>
        </w:numPr>
        <w:spacing w:line="360" w:lineRule="auto"/>
        <w:jc w:val="both"/>
        <w:rPr>
          <w:rFonts w:asciiTheme="minorHAnsi" w:hAnsiTheme="minorHAnsi" w:cstheme="minorHAnsi"/>
          <w:kern w:val="0"/>
          <w:lang w:eastAsia="en-US" w:bidi="ar-SA"/>
        </w:rPr>
      </w:pPr>
      <w:r w:rsidRPr="00706524">
        <w:rPr>
          <w:rFonts w:asciiTheme="minorHAnsi" w:hAnsiTheme="minorHAnsi" w:cstheme="minorHAnsi"/>
        </w:rPr>
        <w:t xml:space="preserve">Jeżeli </w:t>
      </w:r>
      <w:r w:rsidR="001E117C" w:rsidRPr="00706524">
        <w:rPr>
          <w:rFonts w:asciiTheme="minorHAnsi" w:hAnsiTheme="minorHAnsi" w:cstheme="minorHAnsi"/>
        </w:rPr>
        <w:t xml:space="preserve">po </w:t>
      </w:r>
      <w:r w:rsidR="001B5290" w:rsidRPr="00706524">
        <w:rPr>
          <w:rFonts w:asciiTheme="minorHAnsi" w:hAnsiTheme="minorHAnsi" w:cstheme="minorHAnsi"/>
        </w:rPr>
        <w:t xml:space="preserve">zgłoszeniu Wykonawcy wystąpienia wady, </w:t>
      </w:r>
      <w:r w:rsidRPr="00706524">
        <w:rPr>
          <w:rFonts w:asciiTheme="minorHAnsi" w:hAnsiTheme="minorHAnsi" w:cstheme="minorHAnsi"/>
        </w:rPr>
        <w:t xml:space="preserve">Wykonawca, nie dopełni obowiązku wymiany </w:t>
      </w:r>
      <w:r w:rsidR="0033313F" w:rsidRPr="00706524">
        <w:rPr>
          <w:rFonts w:asciiTheme="minorHAnsi" w:hAnsiTheme="minorHAnsi" w:cstheme="minorHAnsi"/>
        </w:rPr>
        <w:t>sprzętu</w:t>
      </w:r>
      <w:r w:rsidRPr="00706524">
        <w:rPr>
          <w:rFonts w:asciiTheme="minorHAnsi" w:hAnsiTheme="minorHAnsi" w:cstheme="minorHAnsi"/>
        </w:rPr>
        <w:t xml:space="preserve"> na wolny od wad lub usunięcia awarii lub wad w drodze naprawy w terminie określonym w §</w:t>
      </w:r>
      <w:r w:rsidR="00472095">
        <w:rPr>
          <w:rFonts w:asciiTheme="minorHAnsi" w:hAnsiTheme="minorHAnsi" w:cstheme="minorHAnsi"/>
        </w:rPr>
        <w:t>6</w:t>
      </w:r>
      <w:r w:rsidRPr="00706524">
        <w:rPr>
          <w:rFonts w:asciiTheme="minorHAnsi" w:hAnsiTheme="minorHAnsi" w:cstheme="minorHAnsi"/>
        </w:rPr>
        <w:t xml:space="preserve"> ust. 1</w:t>
      </w:r>
      <w:r w:rsidR="0033313F" w:rsidRPr="00706524">
        <w:rPr>
          <w:rFonts w:asciiTheme="minorHAnsi" w:hAnsiTheme="minorHAnsi" w:cstheme="minorHAnsi"/>
        </w:rPr>
        <w:t>0 pkt (2)</w:t>
      </w:r>
      <w:r w:rsidRPr="00706524">
        <w:rPr>
          <w:rFonts w:asciiTheme="minorHAnsi" w:hAnsiTheme="minorHAnsi" w:cstheme="minorHAnsi"/>
        </w:rPr>
        <w:t xml:space="preserve">, </w:t>
      </w:r>
      <w:r w:rsidR="0033313F" w:rsidRPr="00706524">
        <w:rPr>
          <w:rFonts w:asciiTheme="minorHAnsi" w:hAnsiTheme="minorHAnsi" w:cstheme="minorHAnsi"/>
        </w:rPr>
        <w:t xml:space="preserve">wówczas </w:t>
      </w:r>
      <w:r w:rsidRPr="00706524">
        <w:rPr>
          <w:rFonts w:asciiTheme="minorHAnsi" w:hAnsiTheme="minorHAnsi" w:cstheme="minorHAnsi"/>
        </w:rPr>
        <w:t xml:space="preserve">Zamawiający jest uprawniony do usunięcia wad w drodze naprawy lub wymiany towaru na ryzyko i koszt Wykonawcy zachowując przy tym inne uprawnienia przysługujące mu na podstawie niniejszej umowy, a w szczególności roszczenia z tytułu gwarancji lub rękojmi za wady fizyczne </w:t>
      </w:r>
      <w:r w:rsidR="0033313F" w:rsidRPr="00706524">
        <w:rPr>
          <w:rFonts w:asciiTheme="minorHAnsi" w:hAnsiTheme="minorHAnsi" w:cstheme="minorHAnsi"/>
        </w:rPr>
        <w:t>oraz</w:t>
      </w:r>
      <w:r w:rsidRPr="00706524">
        <w:rPr>
          <w:rFonts w:asciiTheme="minorHAnsi" w:hAnsiTheme="minorHAnsi" w:cstheme="minorHAnsi"/>
        </w:rPr>
        <w:t xml:space="preserve"> naliczeni</w:t>
      </w:r>
      <w:r w:rsidR="0033313F" w:rsidRPr="00706524">
        <w:rPr>
          <w:rFonts w:asciiTheme="minorHAnsi" w:hAnsiTheme="minorHAnsi" w:cstheme="minorHAnsi"/>
        </w:rPr>
        <w:t>a Wykonawcy</w:t>
      </w:r>
      <w:r w:rsidRPr="00706524">
        <w:rPr>
          <w:rFonts w:asciiTheme="minorHAnsi" w:hAnsiTheme="minorHAnsi" w:cstheme="minorHAnsi"/>
        </w:rPr>
        <w:t xml:space="preserve"> kar umownych.</w:t>
      </w:r>
      <w:r w:rsidRPr="003363F3">
        <w:rPr>
          <w:rFonts w:asciiTheme="minorHAnsi" w:hAnsiTheme="minorHAnsi" w:cstheme="minorHAnsi"/>
          <w:color w:val="auto"/>
        </w:rPr>
        <w:t xml:space="preserve"> </w:t>
      </w:r>
    </w:p>
    <w:p w14:paraId="0CDAD6C6" w14:textId="545EA6DC" w:rsidR="005B1F66" w:rsidRPr="003363F3" w:rsidRDefault="003D16DB" w:rsidP="00706524">
      <w:pPr>
        <w:pStyle w:val="Default"/>
        <w:numPr>
          <w:ilvl w:val="0"/>
          <w:numId w:val="91"/>
        </w:numPr>
        <w:spacing w:line="360" w:lineRule="auto"/>
        <w:jc w:val="both"/>
        <w:rPr>
          <w:rFonts w:asciiTheme="minorHAnsi" w:hAnsiTheme="minorHAnsi" w:cstheme="minorHAnsi"/>
          <w:kern w:val="0"/>
          <w:lang w:eastAsia="en-US" w:bidi="ar-SA"/>
        </w:rPr>
      </w:pPr>
      <w:r w:rsidRPr="00706524">
        <w:rPr>
          <w:rFonts w:asciiTheme="minorHAnsi" w:hAnsiTheme="minorHAnsi" w:cstheme="minorHAnsi"/>
        </w:rPr>
        <w:t xml:space="preserve">W przypadku, gdy w trakcie trwania udzielonej gwarancji </w:t>
      </w:r>
      <w:r w:rsidR="00007C23" w:rsidRPr="00706524">
        <w:rPr>
          <w:rFonts w:asciiTheme="minorHAnsi" w:hAnsiTheme="minorHAnsi" w:cstheme="minorHAnsi"/>
        </w:rPr>
        <w:t>po raz trzeci</w:t>
      </w:r>
      <w:r w:rsidRPr="00706524">
        <w:rPr>
          <w:rFonts w:asciiTheme="minorHAnsi" w:hAnsiTheme="minorHAnsi" w:cstheme="minorHAnsi"/>
        </w:rPr>
        <w:t xml:space="preserve"> ujawni się wada danego sprzętu, Wykonawca zobowiązany będzie w ciągu </w:t>
      </w:r>
      <w:r w:rsidR="00007C23" w:rsidRPr="00706524">
        <w:rPr>
          <w:rFonts w:asciiTheme="minorHAnsi" w:hAnsiTheme="minorHAnsi" w:cstheme="minorHAnsi"/>
        </w:rPr>
        <w:t>5</w:t>
      </w:r>
      <w:r w:rsidRPr="00706524">
        <w:rPr>
          <w:rFonts w:asciiTheme="minorHAnsi" w:hAnsiTheme="minorHAnsi" w:cstheme="minorHAnsi"/>
        </w:rPr>
        <w:t xml:space="preserve"> dni do wymiany </w:t>
      </w:r>
      <w:r w:rsidR="00007C23" w:rsidRPr="00706524">
        <w:rPr>
          <w:rFonts w:asciiTheme="minorHAnsi" w:hAnsiTheme="minorHAnsi" w:cstheme="minorHAnsi"/>
        </w:rPr>
        <w:t xml:space="preserve">na swój koszt i ryzyko </w:t>
      </w:r>
      <w:r w:rsidRPr="00706524">
        <w:rPr>
          <w:rFonts w:asciiTheme="minorHAnsi" w:hAnsiTheme="minorHAnsi" w:cstheme="minorHAnsi"/>
        </w:rPr>
        <w:t xml:space="preserve">wadliwego komponentu na inny, fabrycznie nowy, który musi posiadać łącznie takie same lub wyższe parametry jak zastępowane, co Wykonawca obowiązany jest potwierdzić w sposób analogiczny jak w przypadku dostawy </w:t>
      </w:r>
      <w:r w:rsidR="00007C23" w:rsidRPr="00706524">
        <w:rPr>
          <w:rFonts w:asciiTheme="minorHAnsi" w:hAnsiTheme="minorHAnsi" w:cstheme="minorHAnsi"/>
        </w:rPr>
        <w:t>sprzętu</w:t>
      </w:r>
      <w:r w:rsidRPr="00706524">
        <w:rPr>
          <w:rFonts w:asciiTheme="minorHAnsi" w:hAnsiTheme="minorHAnsi" w:cstheme="minorHAnsi"/>
        </w:rPr>
        <w:t>.</w:t>
      </w:r>
    </w:p>
    <w:p w14:paraId="58BBB830" w14:textId="5799BE49" w:rsidR="00D933A0" w:rsidRPr="003363F3" w:rsidRDefault="007220C7" w:rsidP="00706524">
      <w:pPr>
        <w:pStyle w:val="Akapitzlist"/>
        <w:numPr>
          <w:ilvl w:val="0"/>
          <w:numId w:val="91"/>
        </w:numPr>
        <w:spacing w:line="360" w:lineRule="auto"/>
        <w:jc w:val="both"/>
        <w:rPr>
          <w:rFonts w:asciiTheme="minorHAnsi" w:hAnsiTheme="minorHAnsi" w:cstheme="minorHAnsi"/>
        </w:rPr>
      </w:pPr>
      <w:r w:rsidRPr="003363F3">
        <w:rPr>
          <w:rFonts w:asciiTheme="minorHAnsi" w:hAnsiTheme="minorHAnsi" w:cstheme="minorHAnsi"/>
        </w:rPr>
        <w:lastRenderedPageBreak/>
        <w:t>Wykonawca</w:t>
      </w:r>
      <w:r w:rsidR="00C23B02" w:rsidRPr="003363F3">
        <w:rPr>
          <w:rFonts w:asciiTheme="minorHAnsi" w:hAnsiTheme="minorHAnsi" w:cstheme="minorHAnsi"/>
        </w:rPr>
        <w:t xml:space="preserve"> </w:t>
      </w:r>
      <w:r w:rsidRPr="003363F3">
        <w:rPr>
          <w:rFonts w:asciiTheme="minorHAnsi" w:hAnsiTheme="minorHAnsi" w:cstheme="minorHAnsi"/>
        </w:rPr>
        <w:t>przeniesie na Zamawiającego wszelkie uprawnienia z tytułu gwarancji, niezbędne do uzyskania świadczeń z tytułu gwarancji</w:t>
      </w:r>
      <w:r w:rsidR="0014746D" w:rsidRPr="003363F3">
        <w:rPr>
          <w:rFonts w:asciiTheme="minorHAnsi" w:hAnsiTheme="minorHAnsi" w:cstheme="minorHAnsi"/>
        </w:rPr>
        <w:t xml:space="preserve"> udzielonej przez producenta sprzętu, urządzeń</w:t>
      </w:r>
      <w:r w:rsidR="001D74CB">
        <w:rPr>
          <w:rFonts w:asciiTheme="minorHAnsi" w:hAnsiTheme="minorHAnsi" w:cstheme="minorHAnsi"/>
        </w:rPr>
        <w:t>.</w:t>
      </w:r>
    </w:p>
    <w:p w14:paraId="6405DF9F" w14:textId="16EED326" w:rsidR="00D933A0" w:rsidRPr="003363F3" w:rsidRDefault="007220C7" w:rsidP="00706524">
      <w:pPr>
        <w:pStyle w:val="Default"/>
        <w:numPr>
          <w:ilvl w:val="0"/>
          <w:numId w:val="91"/>
        </w:numPr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3363F3">
        <w:rPr>
          <w:rFonts w:asciiTheme="minorHAnsi" w:hAnsiTheme="minorHAnsi" w:cstheme="minorHAnsi"/>
          <w:color w:val="auto"/>
        </w:rPr>
        <w:t xml:space="preserve">Wykonawca w ramach </w:t>
      </w:r>
      <w:r w:rsidR="00850084" w:rsidRPr="003363F3">
        <w:rPr>
          <w:rFonts w:asciiTheme="minorHAnsi" w:hAnsiTheme="minorHAnsi" w:cstheme="minorHAnsi"/>
          <w:color w:val="auto"/>
        </w:rPr>
        <w:t xml:space="preserve">udzielonej </w:t>
      </w:r>
      <w:r w:rsidRPr="003363F3">
        <w:rPr>
          <w:rFonts w:asciiTheme="minorHAnsi" w:hAnsiTheme="minorHAnsi" w:cstheme="minorHAnsi"/>
          <w:color w:val="auto"/>
        </w:rPr>
        <w:t xml:space="preserve">gwarancji zobowiązany jest do utrzymywania </w:t>
      </w:r>
      <w:r w:rsidR="006E6C31" w:rsidRPr="003363F3">
        <w:rPr>
          <w:rFonts w:asciiTheme="minorHAnsi" w:hAnsiTheme="minorHAnsi" w:cstheme="minorHAnsi"/>
          <w:color w:val="auto"/>
        </w:rPr>
        <w:t xml:space="preserve">w Dni robocze pełnej </w:t>
      </w:r>
      <w:r w:rsidRPr="003363F3">
        <w:rPr>
          <w:rFonts w:asciiTheme="minorHAnsi" w:hAnsiTheme="minorHAnsi" w:cstheme="minorHAnsi"/>
          <w:color w:val="auto"/>
        </w:rPr>
        <w:t>gotowości do</w:t>
      </w:r>
      <w:r w:rsidR="006E6C31" w:rsidRPr="003363F3">
        <w:rPr>
          <w:rFonts w:asciiTheme="minorHAnsi" w:hAnsiTheme="minorHAnsi" w:cstheme="minorHAnsi"/>
          <w:color w:val="auto"/>
        </w:rPr>
        <w:t xml:space="preserve"> natychmiastowego podjęcia</w:t>
      </w:r>
      <w:r w:rsidRPr="003363F3">
        <w:rPr>
          <w:rFonts w:asciiTheme="minorHAnsi" w:hAnsiTheme="minorHAnsi" w:cstheme="minorHAnsi"/>
          <w:color w:val="auto"/>
        </w:rPr>
        <w:t xml:space="preserve"> czynności serwisowych, przyjmowania zgłoszeń i podejmowania czynności serwisowych głównie poprzez łącza zdalne oraz w wymagających tego okolicznościach przyjazd do siedziby Zamawiającego.</w:t>
      </w:r>
    </w:p>
    <w:p w14:paraId="60C57F28" w14:textId="77777777" w:rsidR="00D933A0" w:rsidRPr="001153CD" w:rsidRDefault="00D933A0" w:rsidP="001153CD">
      <w:pPr>
        <w:pStyle w:val="Standard"/>
        <w:spacing w:line="360" w:lineRule="auto"/>
        <w:ind w:left="360"/>
        <w:jc w:val="center"/>
        <w:rPr>
          <w:rFonts w:asciiTheme="minorHAnsi" w:hAnsiTheme="minorHAnsi" w:cstheme="minorHAnsi"/>
        </w:rPr>
      </w:pPr>
    </w:p>
    <w:p w14:paraId="13AC0F74" w14:textId="582730C8" w:rsidR="00D933A0" w:rsidRPr="001153CD" w:rsidRDefault="007220C7" w:rsidP="001153CD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  <w:color w:val="auto"/>
        </w:rPr>
        <w:t>§</w:t>
      </w:r>
      <w:r w:rsidR="003238A4" w:rsidRPr="001153CD">
        <w:rPr>
          <w:rFonts w:asciiTheme="minorHAnsi" w:hAnsiTheme="minorHAnsi" w:cstheme="minorHAnsi"/>
          <w:b/>
          <w:color w:val="auto"/>
        </w:rPr>
        <w:t xml:space="preserve"> </w:t>
      </w:r>
      <w:r w:rsidR="002F437E">
        <w:rPr>
          <w:rFonts w:asciiTheme="minorHAnsi" w:hAnsiTheme="minorHAnsi" w:cstheme="minorHAnsi"/>
          <w:b/>
          <w:color w:val="auto"/>
        </w:rPr>
        <w:t>7</w:t>
      </w:r>
      <w:r w:rsidRPr="001153CD">
        <w:rPr>
          <w:rFonts w:asciiTheme="minorHAnsi" w:hAnsiTheme="minorHAnsi" w:cstheme="minorHAnsi"/>
          <w:b/>
          <w:color w:val="auto"/>
        </w:rPr>
        <w:t>.</w:t>
      </w:r>
    </w:p>
    <w:p w14:paraId="4AD99A86" w14:textId="1B93C159" w:rsidR="00D933A0" w:rsidRPr="001153CD" w:rsidRDefault="007220C7" w:rsidP="001153CD">
      <w:pPr>
        <w:pStyle w:val="Default"/>
        <w:spacing w:line="360" w:lineRule="auto"/>
        <w:jc w:val="center"/>
        <w:rPr>
          <w:rFonts w:asciiTheme="minorHAnsi" w:hAnsiTheme="minorHAnsi" w:cstheme="minorHAnsi"/>
          <w:b/>
          <w:color w:val="auto"/>
        </w:rPr>
      </w:pPr>
      <w:r w:rsidRPr="001153CD">
        <w:rPr>
          <w:rFonts w:asciiTheme="minorHAnsi" w:hAnsiTheme="minorHAnsi" w:cstheme="minorHAnsi"/>
          <w:b/>
          <w:color w:val="auto"/>
        </w:rPr>
        <w:t>Współdziałanie Stron i organizacja prac</w:t>
      </w:r>
    </w:p>
    <w:p w14:paraId="1909E82A" w14:textId="0653F5A2" w:rsidR="00D933A0" w:rsidRPr="001153CD" w:rsidRDefault="007220C7" w:rsidP="001153CD">
      <w:pPr>
        <w:pStyle w:val="Akapitzlist"/>
        <w:numPr>
          <w:ilvl w:val="0"/>
          <w:numId w:val="95"/>
        </w:numPr>
        <w:spacing w:line="360" w:lineRule="auto"/>
        <w:ind w:left="426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</w:rPr>
        <w:t xml:space="preserve">Wykonawca jest uprawniony do powierzenia wykonania części przedmiotu </w:t>
      </w:r>
      <w:r w:rsidR="003026E0" w:rsidRPr="001153CD">
        <w:rPr>
          <w:rFonts w:asciiTheme="minorHAnsi" w:hAnsiTheme="minorHAnsi" w:cstheme="minorHAnsi"/>
        </w:rPr>
        <w:t>Umow</w:t>
      </w:r>
      <w:r w:rsidRPr="001153CD">
        <w:rPr>
          <w:rFonts w:asciiTheme="minorHAnsi" w:hAnsiTheme="minorHAnsi" w:cstheme="minorHAnsi"/>
        </w:rPr>
        <w:t>y Podwykonawcom, z zastrzeżeniem poniższych postanowień.</w:t>
      </w:r>
    </w:p>
    <w:p w14:paraId="24CD7AE2" w14:textId="7E14DFB1" w:rsidR="00D933A0" w:rsidRPr="001153CD" w:rsidRDefault="007220C7" w:rsidP="001153CD">
      <w:pPr>
        <w:pStyle w:val="Akapitzlist"/>
        <w:numPr>
          <w:ilvl w:val="0"/>
          <w:numId w:val="95"/>
        </w:numPr>
        <w:spacing w:line="360" w:lineRule="auto"/>
        <w:ind w:left="426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color w:val="000000"/>
        </w:rPr>
        <w:t>Wykonawca – zgodnie z oświadczeniem zawartym w Ofercie – wykona zamówienie sam / sam, z wyjątkiem następującego zakresu:_________________________________</w:t>
      </w:r>
      <w:r w:rsidR="002F201E" w:rsidRPr="001153CD">
        <w:rPr>
          <w:rFonts w:asciiTheme="minorHAnsi" w:hAnsiTheme="minorHAnsi" w:cstheme="minorHAnsi"/>
          <w:color w:val="000000"/>
        </w:rPr>
        <w:t>,</w:t>
      </w:r>
      <w:r w:rsidR="007B2918" w:rsidRPr="001153CD">
        <w:rPr>
          <w:rFonts w:asciiTheme="minorHAnsi" w:hAnsiTheme="minorHAnsi" w:cstheme="minorHAnsi"/>
          <w:color w:val="000000"/>
        </w:rPr>
        <w:t xml:space="preserve"> </w:t>
      </w:r>
      <w:r w:rsidRPr="001153CD">
        <w:rPr>
          <w:rFonts w:asciiTheme="minorHAnsi" w:hAnsiTheme="minorHAnsi" w:cstheme="minorHAnsi"/>
          <w:color w:val="000000"/>
        </w:rPr>
        <w:t>który zostanie wykonany przy udziale podwykonawcy/ów.</w:t>
      </w:r>
    </w:p>
    <w:p w14:paraId="79EFEDEA" w14:textId="33DAF267" w:rsidR="00D933A0" w:rsidRPr="001153CD" w:rsidRDefault="007220C7" w:rsidP="001153CD">
      <w:pPr>
        <w:pStyle w:val="Akapitzlist"/>
        <w:widowControl w:val="0"/>
        <w:numPr>
          <w:ilvl w:val="0"/>
          <w:numId w:val="95"/>
        </w:numPr>
        <w:spacing w:line="360" w:lineRule="auto"/>
        <w:ind w:left="426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color w:val="000000"/>
        </w:rPr>
        <w:t xml:space="preserve">Wykonawca nie zleci podwykonawcom innych zadań niż wskazane w </w:t>
      </w:r>
      <w:r w:rsidR="003E6571" w:rsidRPr="001153CD">
        <w:rPr>
          <w:rFonts w:asciiTheme="minorHAnsi" w:hAnsiTheme="minorHAnsi" w:cstheme="minorHAnsi"/>
          <w:color w:val="000000"/>
        </w:rPr>
        <w:t xml:space="preserve">ust. </w:t>
      </w:r>
      <w:r w:rsidR="00C147F7" w:rsidRPr="001153CD">
        <w:rPr>
          <w:rFonts w:asciiTheme="minorHAnsi" w:hAnsiTheme="minorHAnsi" w:cstheme="minorHAnsi"/>
          <w:color w:val="000000"/>
        </w:rPr>
        <w:t>ust.</w:t>
      </w:r>
      <w:r w:rsidRPr="001153CD">
        <w:rPr>
          <w:rFonts w:asciiTheme="minorHAnsi" w:hAnsiTheme="minorHAnsi" w:cstheme="minorHAnsi"/>
          <w:color w:val="000000"/>
        </w:rPr>
        <w:t xml:space="preserve"> 2, bez zgody Zamawiającego. Jeżeli zmiana albo rezygnacja z podwykonawcy dotyczy podmiotu, na którego zasoby Wykonawca powoływał się, na zasadach określonych w </w:t>
      </w:r>
      <w:r w:rsidR="007333E2" w:rsidRPr="001153CD">
        <w:rPr>
          <w:rFonts w:asciiTheme="minorHAnsi" w:hAnsiTheme="minorHAnsi" w:cstheme="minorHAnsi"/>
          <w:color w:val="000000"/>
        </w:rPr>
        <w:t>Ust</w:t>
      </w:r>
      <w:r w:rsidR="00CB6244" w:rsidRPr="001153CD">
        <w:rPr>
          <w:rFonts w:asciiTheme="minorHAnsi" w:hAnsiTheme="minorHAnsi" w:cstheme="minorHAnsi"/>
          <w:color w:val="000000"/>
        </w:rPr>
        <w:t>awie</w:t>
      </w:r>
      <w:r w:rsidRPr="001153CD">
        <w:rPr>
          <w:rFonts w:asciiTheme="minorHAnsi" w:hAnsiTheme="minorHAnsi" w:cstheme="minorHAnsi"/>
          <w:color w:val="000000"/>
        </w:rPr>
        <w:t>, w celu wykazania spełniania warunków udziału w postępowaniu, Wykonawca jest obowiązany wykazać Zamawiającemu, iż proponowany inny podwykonawca lub Wykonawca samodzielnie spełnia je w stopniu nie mniejszym niż wymagany w trakcie postępowania o udzielenie zamówienia.</w:t>
      </w:r>
    </w:p>
    <w:p w14:paraId="35C1F4CF" w14:textId="719233C7" w:rsidR="00D933A0" w:rsidRPr="001153CD" w:rsidRDefault="007220C7" w:rsidP="001153CD">
      <w:pPr>
        <w:pStyle w:val="Akapitzlist"/>
        <w:widowControl w:val="0"/>
        <w:numPr>
          <w:ilvl w:val="0"/>
          <w:numId w:val="95"/>
        </w:numPr>
        <w:spacing w:line="360" w:lineRule="auto"/>
        <w:ind w:left="426"/>
        <w:rPr>
          <w:rFonts w:asciiTheme="minorHAnsi" w:hAnsiTheme="minorHAnsi" w:cstheme="minorHAnsi"/>
          <w:color w:val="000000"/>
        </w:rPr>
      </w:pPr>
      <w:r w:rsidRPr="001153CD">
        <w:rPr>
          <w:rFonts w:asciiTheme="minorHAnsi" w:hAnsiTheme="minorHAnsi" w:cstheme="minorHAnsi"/>
          <w:color w:val="000000"/>
        </w:rPr>
        <w:t xml:space="preserve">Wykonawca ponosi pełną odpowiedzialność za działania lub zaniechania osób </w:t>
      </w:r>
      <w:r w:rsidRPr="001153CD">
        <w:rPr>
          <w:rFonts w:asciiTheme="minorHAnsi" w:hAnsiTheme="minorHAnsi" w:cstheme="minorHAnsi"/>
          <w:color w:val="000000"/>
        </w:rPr>
        <w:br/>
        <w:t xml:space="preserve">i podmiotów przy pomocy, których wykonuje Przedmiot Umowy. W szczególności  Wykonawca odpowiada za </w:t>
      </w:r>
      <w:r w:rsidR="003E6571" w:rsidRPr="001153CD">
        <w:rPr>
          <w:rFonts w:asciiTheme="minorHAnsi" w:hAnsiTheme="minorHAnsi" w:cstheme="minorHAnsi"/>
          <w:color w:val="000000"/>
        </w:rPr>
        <w:t>działania i zaniechania</w:t>
      </w:r>
      <w:r w:rsidRPr="001153CD">
        <w:rPr>
          <w:rFonts w:asciiTheme="minorHAnsi" w:hAnsiTheme="minorHAnsi" w:cstheme="minorHAnsi"/>
          <w:color w:val="000000"/>
        </w:rPr>
        <w:t xml:space="preserve"> podwykonawców</w:t>
      </w:r>
      <w:r w:rsidR="003E6571" w:rsidRPr="001153CD">
        <w:rPr>
          <w:rFonts w:asciiTheme="minorHAnsi" w:hAnsiTheme="minorHAnsi" w:cstheme="minorHAnsi"/>
          <w:color w:val="000000"/>
        </w:rPr>
        <w:t xml:space="preserve"> jak i własne</w:t>
      </w:r>
      <w:r w:rsidRPr="001153CD">
        <w:rPr>
          <w:rFonts w:asciiTheme="minorHAnsi" w:hAnsiTheme="minorHAnsi" w:cstheme="minorHAnsi"/>
          <w:color w:val="000000"/>
        </w:rPr>
        <w:t>.</w:t>
      </w:r>
    </w:p>
    <w:p w14:paraId="6CD97BEB" w14:textId="627D841D" w:rsidR="00D933A0" w:rsidRPr="001153CD" w:rsidRDefault="007220C7" w:rsidP="001153CD">
      <w:pPr>
        <w:pStyle w:val="Akapitzlist"/>
        <w:widowControl w:val="0"/>
        <w:numPr>
          <w:ilvl w:val="0"/>
          <w:numId w:val="95"/>
        </w:numPr>
        <w:spacing w:line="360" w:lineRule="auto"/>
        <w:ind w:left="426"/>
        <w:rPr>
          <w:rFonts w:asciiTheme="minorHAnsi" w:hAnsiTheme="minorHAnsi" w:cstheme="minorHAnsi"/>
          <w:color w:val="000000"/>
        </w:rPr>
      </w:pPr>
      <w:r w:rsidRPr="001153CD">
        <w:rPr>
          <w:rFonts w:asciiTheme="minorHAnsi" w:hAnsiTheme="minorHAnsi" w:cstheme="minorHAnsi"/>
          <w:color w:val="000000"/>
        </w:rPr>
        <w:t>Wykonawca ponosi całkowitą odpowiedzialność</w:t>
      </w:r>
      <w:r w:rsidR="00E969F7" w:rsidRPr="001153CD">
        <w:rPr>
          <w:rFonts w:asciiTheme="minorHAnsi" w:hAnsiTheme="minorHAnsi" w:cstheme="minorHAnsi"/>
          <w:color w:val="000000"/>
        </w:rPr>
        <w:t>, w tym</w:t>
      </w:r>
      <w:r w:rsidRPr="001153CD">
        <w:rPr>
          <w:rFonts w:asciiTheme="minorHAnsi" w:hAnsiTheme="minorHAnsi" w:cstheme="minorHAnsi"/>
          <w:color w:val="000000"/>
        </w:rPr>
        <w:t xml:space="preserve"> cywilną za straty i szkody powstałe w związku z wykonywanymi przez podwykonawcę czynnościami lub przy okazji ich wykonywania, w szczególności będące następstwem działania podwykonawcy</w:t>
      </w:r>
      <w:r w:rsidR="00C40C9F" w:rsidRPr="001153CD">
        <w:rPr>
          <w:rFonts w:asciiTheme="minorHAnsi" w:hAnsiTheme="minorHAnsi" w:cstheme="minorHAnsi"/>
          <w:color w:val="000000"/>
        </w:rPr>
        <w:t xml:space="preserve"> </w:t>
      </w:r>
      <w:r w:rsidRPr="001153CD">
        <w:rPr>
          <w:rFonts w:asciiTheme="minorHAnsi" w:hAnsiTheme="minorHAnsi" w:cstheme="minorHAnsi"/>
          <w:color w:val="000000"/>
        </w:rPr>
        <w:t>niedbalstwa</w:t>
      </w:r>
      <w:r w:rsidR="00027A31" w:rsidRPr="001153CD">
        <w:rPr>
          <w:rFonts w:asciiTheme="minorHAnsi" w:hAnsiTheme="minorHAnsi" w:cstheme="minorHAnsi"/>
          <w:color w:val="000000"/>
        </w:rPr>
        <w:t>, zaniechań</w:t>
      </w:r>
      <w:r w:rsidRPr="001153CD">
        <w:rPr>
          <w:rFonts w:asciiTheme="minorHAnsi" w:hAnsiTheme="minorHAnsi" w:cstheme="minorHAnsi"/>
          <w:color w:val="000000"/>
        </w:rPr>
        <w:t xml:space="preserve"> lub braku</w:t>
      </w:r>
      <w:r w:rsidR="00027A31" w:rsidRPr="001153CD">
        <w:rPr>
          <w:rFonts w:asciiTheme="minorHAnsi" w:hAnsiTheme="minorHAnsi" w:cstheme="minorHAnsi"/>
          <w:color w:val="000000"/>
        </w:rPr>
        <w:t xml:space="preserve"> wymaganej</w:t>
      </w:r>
      <w:r w:rsidRPr="001153CD">
        <w:rPr>
          <w:rFonts w:asciiTheme="minorHAnsi" w:hAnsiTheme="minorHAnsi" w:cstheme="minorHAnsi"/>
          <w:color w:val="000000"/>
        </w:rPr>
        <w:t xml:space="preserve"> należytej </w:t>
      </w:r>
      <w:r w:rsidR="00027A31" w:rsidRPr="001153CD">
        <w:rPr>
          <w:rFonts w:asciiTheme="minorHAnsi" w:hAnsiTheme="minorHAnsi" w:cstheme="minorHAnsi"/>
          <w:color w:val="000000"/>
        </w:rPr>
        <w:t xml:space="preserve">zawodowej </w:t>
      </w:r>
      <w:r w:rsidRPr="001153CD">
        <w:rPr>
          <w:rFonts w:asciiTheme="minorHAnsi" w:hAnsiTheme="minorHAnsi" w:cstheme="minorHAnsi"/>
          <w:color w:val="000000"/>
        </w:rPr>
        <w:t>staranności.</w:t>
      </w:r>
    </w:p>
    <w:p w14:paraId="6E73D497" w14:textId="7DA16B00" w:rsidR="00D933A0" w:rsidRPr="001153CD" w:rsidRDefault="007220C7" w:rsidP="001153CD">
      <w:pPr>
        <w:pStyle w:val="Akapitzlist"/>
        <w:widowControl w:val="0"/>
        <w:numPr>
          <w:ilvl w:val="0"/>
          <w:numId w:val="95"/>
        </w:numPr>
        <w:spacing w:line="360" w:lineRule="auto"/>
        <w:ind w:left="426"/>
        <w:rPr>
          <w:rFonts w:asciiTheme="minorHAnsi" w:hAnsiTheme="minorHAnsi" w:cstheme="minorHAnsi"/>
          <w:color w:val="000000"/>
        </w:rPr>
      </w:pPr>
      <w:r w:rsidRPr="001153CD">
        <w:rPr>
          <w:rFonts w:asciiTheme="minorHAnsi" w:hAnsiTheme="minorHAnsi" w:cstheme="minorHAnsi"/>
          <w:color w:val="000000"/>
        </w:rPr>
        <w:t xml:space="preserve">Wykonawca we własnym zakresie i na własny koszt zapewnia nadzór i koordynację </w:t>
      </w:r>
      <w:r w:rsidRPr="001153CD">
        <w:rPr>
          <w:rFonts w:asciiTheme="minorHAnsi" w:hAnsiTheme="minorHAnsi" w:cstheme="minorHAnsi"/>
          <w:color w:val="000000"/>
        </w:rPr>
        <w:lastRenderedPageBreak/>
        <w:t>działań podwykonawców.</w:t>
      </w:r>
    </w:p>
    <w:p w14:paraId="6CAF862F" w14:textId="3492DD2E" w:rsidR="00D933A0" w:rsidRPr="001153CD" w:rsidRDefault="007220C7" w:rsidP="001153CD">
      <w:pPr>
        <w:pStyle w:val="Akapitzlist"/>
        <w:widowControl w:val="0"/>
        <w:numPr>
          <w:ilvl w:val="0"/>
          <w:numId w:val="95"/>
        </w:numPr>
        <w:spacing w:line="360" w:lineRule="auto"/>
        <w:ind w:left="426"/>
        <w:rPr>
          <w:rFonts w:asciiTheme="minorHAnsi" w:hAnsiTheme="minorHAnsi" w:cstheme="minorHAnsi"/>
          <w:color w:val="000000"/>
        </w:rPr>
      </w:pPr>
      <w:r w:rsidRPr="001153CD">
        <w:rPr>
          <w:rFonts w:asciiTheme="minorHAnsi" w:hAnsiTheme="minorHAnsi" w:cstheme="minorHAnsi"/>
          <w:color w:val="000000"/>
        </w:rPr>
        <w:t xml:space="preserve">Zamawiający żąda, aby przed przystąpieniem do realizacji </w:t>
      </w:r>
      <w:r w:rsidR="00A65A03" w:rsidRPr="001153CD">
        <w:rPr>
          <w:rFonts w:asciiTheme="minorHAnsi" w:hAnsiTheme="minorHAnsi" w:cstheme="minorHAnsi"/>
          <w:color w:val="000000"/>
        </w:rPr>
        <w:t xml:space="preserve">przedmiotu Umowy </w:t>
      </w:r>
      <w:r w:rsidRPr="001153CD">
        <w:rPr>
          <w:rFonts w:asciiTheme="minorHAnsi" w:hAnsiTheme="minorHAnsi" w:cstheme="minorHAnsi"/>
          <w:color w:val="000000"/>
        </w:rPr>
        <w:t>Wykonawca,</w:t>
      </w:r>
      <w:r w:rsidR="00710FDE" w:rsidRPr="001153CD">
        <w:rPr>
          <w:rFonts w:asciiTheme="minorHAnsi" w:hAnsiTheme="minorHAnsi" w:cstheme="minorHAnsi"/>
          <w:color w:val="000000"/>
        </w:rPr>
        <w:t xml:space="preserve"> </w:t>
      </w:r>
      <w:r w:rsidRPr="001153CD">
        <w:rPr>
          <w:rFonts w:asciiTheme="minorHAnsi" w:hAnsiTheme="minorHAnsi" w:cstheme="minorHAnsi"/>
          <w:color w:val="000000"/>
        </w:rPr>
        <w:t>podał nazwy albo imiona i nazwiska oraz dane kontaktowe podwykonawców i osób do kontaktu z nimi</w:t>
      </w:r>
      <w:r w:rsidR="00710FDE" w:rsidRPr="001153CD">
        <w:rPr>
          <w:rFonts w:asciiTheme="minorHAnsi" w:hAnsiTheme="minorHAnsi" w:cstheme="minorHAnsi"/>
          <w:color w:val="000000"/>
        </w:rPr>
        <w:t xml:space="preserve"> o ile </w:t>
      </w:r>
      <w:r w:rsidRPr="001153CD">
        <w:rPr>
          <w:rFonts w:asciiTheme="minorHAnsi" w:hAnsiTheme="minorHAnsi" w:cstheme="minorHAnsi"/>
          <w:color w:val="000000"/>
        </w:rPr>
        <w:t xml:space="preserve">Wykonawca </w:t>
      </w:r>
      <w:r w:rsidR="00710FDE" w:rsidRPr="001153CD">
        <w:rPr>
          <w:rFonts w:asciiTheme="minorHAnsi" w:hAnsiTheme="minorHAnsi" w:cstheme="minorHAnsi"/>
          <w:color w:val="000000"/>
        </w:rPr>
        <w:t>będzie zawiadamiał</w:t>
      </w:r>
      <w:r w:rsidRPr="001153CD">
        <w:rPr>
          <w:rFonts w:asciiTheme="minorHAnsi" w:hAnsiTheme="minorHAnsi" w:cstheme="minorHAnsi"/>
          <w:color w:val="000000"/>
        </w:rPr>
        <w:t xml:space="preserve"> Zamawiającego o wszelkich zmianach danych, o których mowa w zdaniu pierwszym, w trakcie realizacji zamówienia, a także </w:t>
      </w:r>
      <w:r w:rsidR="00710FDE" w:rsidRPr="001153CD">
        <w:rPr>
          <w:rFonts w:asciiTheme="minorHAnsi" w:hAnsiTheme="minorHAnsi" w:cstheme="minorHAnsi"/>
          <w:color w:val="000000"/>
        </w:rPr>
        <w:t>będzie przekazywał</w:t>
      </w:r>
      <w:r w:rsidRPr="001153CD">
        <w:rPr>
          <w:rFonts w:asciiTheme="minorHAnsi" w:hAnsiTheme="minorHAnsi" w:cstheme="minorHAnsi"/>
          <w:color w:val="000000"/>
        </w:rPr>
        <w:t xml:space="preserve"> informacje na temat nowych podwykonawców, którym powierzy realizację zamówienia.</w:t>
      </w:r>
    </w:p>
    <w:p w14:paraId="24BBB77B" w14:textId="77777777" w:rsidR="00D933A0" w:rsidRPr="001153CD" w:rsidRDefault="00D933A0" w:rsidP="001153CD">
      <w:pPr>
        <w:pStyle w:val="Akapitzlist"/>
        <w:spacing w:line="360" w:lineRule="auto"/>
        <w:ind w:left="360"/>
        <w:rPr>
          <w:rFonts w:asciiTheme="minorHAnsi" w:hAnsiTheme="minorHAnsi" w:cstheme="minorHAnsi"/>
        </w:rPr>
      </w:pPr>
    </w:p>
    <w:p w14:paraId="507AADA5" w14:textId="6C7C6F46" w:rsidR="00D933A0" w:rsidRPr="001153CD" w:rsidRDefault="007220C7" w:rsidP="001153CD">
      <w:pPr>
        <w:pStyle w:val="Default"/>
        <w:spacing w:line="360" w:lineRule="auto"/>
        <w:jc w:val="center"/>
        <w:rPr>
          <w:rFonts w:asciiTheme="minorHAnsi" w:hAnsiTheme="minorHAnsi" w:cstheme="minorHAnsi"/>
          <w:b/>
          <w:color w:val="auto"/>
        </w:rPr>
      </w:pPr>
      <w:r w:rsidRPr="001153CD">
        <w:rPr>
          <w:rFonts w:asciiTheme="minorHAnsi" w:hAnsiTheme="minorHAnsi" w:cstheme="minorHAnsi"/>
          <w:b/>
          <w:color w:val="auto"/>
        </w:rPr>
        <w:t>§</w:t>
      </w:r>
      <w:r w:rsidR="003238A4" w:rsidRPr="001153CD">
        <w:rPr>
          <w:rFonts w:asciiTheme="minorHAnsi" w:hAnsiTheme="minorHAnsi" w:cstheme="minorHAnsi"/>
          <w:b/>
          <w:color w:val="auto"/>
        </w:rPr>
        <w:t xml:space="preserve"> </w:t>
      </w:r>
      <w:r w:rsidR="005B0F15">
        <w:rPr>
          <w:rFonts w:asciiTheme="minorHAnsi" w:hAnsiTheme="minorHAnsi" w:cstheme="minorHAnsi"/>
          <w:b/>
          <w:color w:val="auto"/>
        </w:rPr>
        <w:t>8</w:t>
      </w:r>
      <w:r w:rsidRPr="001153CD">
        <w:rPr>
          <w:rFonts w:asciiTheme="minorHAnsi" w:hAnsiTheme="minorHAnsi" w:cstheme="minorHAnsi"/>
          <w:b/>
          <w:color w:val="auto"/>
        </w:rPr>
        <w:t>.</w:t>
      </w:r>
    </w:p>
    <w:p w14:paraId="0D64631E" w14:textId="65AFAB1B" w:rsidR="00D933A0" w:rsidRPr="001153CD" w:rsidRDefault="007220C7" w:rsidP="001153CD">
      <w:pPr>
        <w:pStyle w:val="Default"/>
        <w:spacing w:line="360" w:lineRule="auto"/>
        <w:jc w:val="center"/>
        <w:rPr>
          <w:rFonts w:asciiTheme="minorHAnsi" w:hAnsiTheme="minorHAnsi" w:cstheme="minorHAnsi"/>
          <w:b/>
          <w:color w:val="auto"/>
        </w:rPr>
      </w:pPr>
      <w:r w:rsidRPr="001153CD">
        <w:rPr>
          <w:rFonts w:asciiTheme="minorHAnsi" w:hAnsiTheme="minorHAnsi" w:cstheme="minorHAnsi"/>
          <w:b/>
          <w:color w:val="auto"/>
        </w:rPr>
        <w:t>W</w:t>
      </w:r>
      <w:r w:rsidR="00A65A03" w:rsidRPr="001153CD">
        <w:rPr>
          <w:rFonts w:asciiTheme="minorHAnsi" w:hAnsiTheme="minorHAnsi" w:cstheme="minorHAnsi"/>
          <w:b/>
          <w:color w:val="auto"/>
        </w:rPr>
        <w:t>ynagrodzenie, w</w:t>
      </w:r>
      <w:r w:rsidRPr="001153CD">
        <w:rPr>
          <w:rFonts w:asciiTheme="minorHAnsi" w:hAnsiTheme="minorHAnsi" w:cstheme="minorHAnsi"/>
          <w:b/>
          <w:color w:val="auto"/>
        </w:rPr>
        <w:t>arunki</w:t>
      </w:r>
      <w:r w:rsidR="00A65A03" w:rsidRPr="001153CD">
        <w:rPr>
          <w:rFonts w:asciiTheme="minorHAnsi" w:hAnsiTheme="minorHAnsi" w:cstheme="minorHAnsi"/>
          <w:b/>
          <w:color w:val="auto"/>
        </w:rPr>
        <w:t xml:space="preserve"> i</w:t>
      </w:r>
      <w:r w:rsidRPr="001153CD">
        <w:rPr>
          <w:rFonts w:asciiTheme="minorHAnsi" w:hAnsiTheme="minorHAnsi" w:cstheme="minorHAnsi"/>
          <w:b/>
          <w:color w:val="auto"/>
        </w:rPr>
        <w:t xml:space="preserve"> terminy płatności </w:t>
      </w:r>
      <w:r w:rsidR="00A65A03" w:rsidRPr="001153CD">
        <w:rPr>
          <w:rFonts w:asciiTheme="minorHAnsi" w:hAnsiTheme="minorHAnsi" w:cstheme="minorHAnsi"/>
          <w:b/>
          <w:color w:val="auto"/>
        </w:rPr>
        <w:t>wynagrodz</w:t>
      </w:r>
      <w:r w:rsidR="002F201E" w:rsidRPr="001153CD">
        <w:rPr>
          <w:rFonts w:asciiTheme="minorHAnsi" w:hAnsiTheme="minorHAnsi" w:cstheme="minorHAnsi"/>
          <w:b/>
          <w:color w:val="auto"/>
        </w:rPr>
        <w:t>e</w:t>
      </w:r>
      <w:r w:rsidR="00A65A03" w:rsidRPr="001153CD">
        <w:rPr>
          <w:rFonts w:asciiTheme="minorHAnsi" w:hAnsiTheme="minorHAnsi" w:cstheme="minorHAnsi"/>
          <w:b/>
          <w:color w:val="auto"/>
        </w:rPr>
        <w:t>nia oraz obowiązki w zakresie</w:t>
      </w:r>
      <w:r w:rsidRPr="001153CD">
        <w:rPr>
          <w:rFonts w:asciiTheme="minorHAnsi" w:hAnsiTheme="minorHAnsi" w:cstheme="minorHAnsi"/>
          <w:b/>
          <w:color w:val="auto"/>
        </w:rPr>
        <w:t xml:space="preserve"> </w:t>
      </w:r>
      <w:r w:rsidR="00A65A03" w:rsidRPr="001153CD">
        <w:rPr>
          <w:rFonts w:asciiTheme="minorHAnsi" w:hAnsiTheme="minorHAnsi" w:cstheme="minorHAnsi"/>
          <w:b/>
          <w:color w:val="auto"/>
        </w:rPr>
        <w:t>ubezpieczenia</w:t>
      </w:r>
    </w:p>
    <w:p w14:paraId="5F3B3702" w14:textId="0442313E" w:rsidR="00D933A0" w:rsidRPr="001153CD" w:rsidRDefault="007220C7" w:rsidP="001153CD">
      <w:pPr>
        <w:pStyle w:val="Akapitzlist"/>
        <w:numPr>
          <w:ilvl w:val="0"/>
          <w:numId w:val="96"/>
        </w:numPr>
        <w:spacing w:line="360" w:lineRule="auto"/>
        <w:ind w:left="709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</w:rPr>
        <w:t>Za wykonanie przedmiotu Umowy Wykonawcy przysługuje łączne</w:t>
      </w:r>
      <w:r w:rsidR="00FD3D74" w:rsidRPr="001153CD">
        <w:rPr>
          <w:rFonts w:asciiTheme="minorHAnsi" w:hAnsiTheme="minorHAnsi" w:cstheme="minorHAnsi"/>
        </w:rPr>
        <w:t>,</w:t>
      </w:r>
      <w:r w:rsidRPr="001153CD">
        <w:rPr>
          <w:rFonts w:asciiTheme="minorHAnsi" w:hAnsiTheme="minorHAnsi" w:cstheme="minorHAnsi"/>
        </w:rPr>
        <w:t xml:space="preserve"> niezmienne </w:t>
      </w:r>
      <w:r w:rsidR="00090388" w:rsidRPr="001153CD">
        <w:rPr>
          <w:rFonts w:asciiTheme="minorHAnsi" w:hAnsiTheme="minorHAnsi" w:cstheme="minorHAnsi"/>
        </w:rPr>
        <w:t xml:space="preserve">w trakcie realizacji Umowy </w:t>
      </w:r>
      <w:r w:rsidRPr="001153CD">
        <w:rPr>
          <w:rFonts w:asciiTheme="minorHAnsi" w:hAnsiTheme="minorHAnsi" w:cstheme="minorHAnsi"/>
        </w:rPr>
        <w:t xml:space="preserve">wynagrodzenie w wysokości </w:t>
      </w:r>
      <w:r w:rsidR="00380868" w:rsidRPr="001153CD">
        <w:rPr>
          <w:rFonts w:asciiTheme="minorHAnsi" w:hAnsiTheme="minorHAnsi" w:cstheme="minorHAnsi"/>
        </w:rPr>
        <w:t>______________</w:t>
      </w:r>
      <w:r w:rsidRPr="001153CD">
        <w:rPr>
          <w:rFonts w:asciiTheme="minorHAnsi" w:hAnsiTheme="minorHAnsi" w:cstheme="minorHAnsi"/>
        </w:rPr>
        <w:t xml:space="preserve"> zł netto, powiększone o należny podatek VAT </w:t>
      </w:r>
      <w:r w:rsidR="00380868" w:rsidRPr="001153CD">
        <w:rPr>
          <w:rFonts w:asciiTheme="minorHAnsi" w:hAnsiTheme="minorHAnsi" w:cstheme="minorHAnsi"/>
        </w:rPr>
        <w:t xml:space="preserve">___ </w:t>
      </w:r>
      <w:r w:rsidRPr="001153CD">
        <w:rPr>
          <w:rFonts w:asciiTheme="minorHAnsi" w:hAnsiTheme="minorHAnsi" w:cstheme="minorHAnsi"/>
        </w:rPr>
        <w:t>% w</w:t>
      </w:r>
      <w:r w:rsidR="00710FDE" w:rsidRPr="001153CD">
        <w:rPr>
          <w:rFonts w:asciiTheme="minorHAnsi" w:hAnsiTheme="minorHAnsi" w:cstheme="minorHAnsi"/>
        </w:rPr>
        <w:t xml:space="preserve"> wysokości</w:t>
      </w:r>
      <w:r w:rsidRPr="001153CD">
        <w:rPr>
          <w:rFonts w:asciiTheme="minorHAnsi" w:hAnsiTheme="minorHAnsi" w:cstheme="minorHAnsi"/>
        </w:rPr>
        <w:t xml:space="preserve"> </w:t>
      </w:r>
      <w:r w:rsidR="00380868" w:rsidRPr="001153CD">
        <w:rPr>
          <w:rFonts w:asciiTheme="minorHAnsi" w:hAnsiTheme="minorHAnsi" w:cstheme="minorHAnsi"/>
        </w:rPr>
        <w:t>_____</w:t>
      </w:r>
      <w:r w:rsidRPr="001153CD">
        <w:rPr>
          <w:rFonts w:asciiTheme="minorHAnsi" w:hAnsiTheme="minorHAnsi" w:cstheme="minorHAnsi"/>
        </w:rPr>
        <w:t xml:space="preserve">, </w:t>
      </w:r>
      <w:r w:rsidR="002F201E" w:rsidRPr="001153CD">
        <w:rPr>
          <w:rFonts w:asciiTheme="minorHAnsi" w:hAnsiTheme="minorHAnsi" w:cstheme="minorHAnsi"/>
        </w:rPr>
        <w:t xml:space="preserve">tj. </w:t>
      </w:r>
      <w:r w:rsidR="00380868" w:rsidRPr="001153CD">
        <w:rPr>
          <w:rFonts w:asciiTheme="minorHAnsi" w:hAnsiTheme="minorHAnsi" w:cstheme="minorHAnsi"/>
        </w:rPr>
        <w:t>______________</w:t>
      </w:r>
      <w:r w:rsidRPr="001153CD">
        <w:rPr>
          <w:rFonts w:asciiTheme="minorHAnsi" w:hAnsiTheme="minorHAnsi" w:cstheme="minorHAnsi"/>
        </w:rPr>
        <w:t xml:space="preserve"> zł</w:t>
      </w:r>
      <w:r w:rsidR="002F201E" w:rsidRPr="001153CD">
        <w:rPr>
          <w:rFonts w:asciiTheme="minorHAnsi" w:hAnsiTheme="minorHAnsi" w:cstheme="minorHAnsi"/>
        </w:rPr>
        <w:t xml:space="preserve"> brutto</w:t>
      </w:r>
      <w:r w:rsidR="00D900EE" w:rsidRPr="001153CD">
        <w:rPr>
          <w:rFonts w:asciiTheme="minorHAnsi" w:hAnsiTheme="minorHAnsi" w:cstheme="minorHAnsi"/>
        </w:rPr>
        <w:t>.</w:t>
      </w:r>
    </w:p>
    <w:p w14:paraId="496279A0" w14:textId="53176F3D" w:rsidR="00D933A0" w:rsidRPr="001153CD" w:rsidRDefault="00710FDE" w:rsidP="001153CD">
      <w:pPr>
        <w:pStyle w:val="Standard"/>
        <w:numPr>
          <w:ilvl w:val="0"/>
          <w:numId w:val="96"/>
        </w:numPr>
        <w:spacing w:line="360" w:lineRule="auto"/>
        <w:ind w:left="709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</w:rPr>
        <w:t>W</w:t>
      </w:r>
      <w:r w:rsidR="007220C7" w:rsidRPr="001153CD">
        <w:rPr>
          <w:rFonts w:asciiTheme="minorHAnsi" w:hAnsiTheme="minorHAnsi" w:cstheme="minorHAnsi"/>
        </w:rPr>
        <w:t xml:space="preserve"> przypadku wszelkich </w:t>
      </w:r>
      <w:proofErr w:type="spellStart"/>
      <w:r w:rsidR="00BC2844" w:rsidRPr="001153CD">
        <w:rPr>
          <w:rFonts w:asciiTheme="minorHAnsi" w:hAnsiTheme="minorHAnsi" w:cstheme="minorHAnsi"/>
        </w:rPr>
        <w:t>odwołań</w:t>
      </w:r>
      <w:proofErr w:type="spellEnd"/>
      <w:r w:rsidR="00F46393">
        <w:rPr>
          <w:rFonts w:asciiTheme="minorHAnsi" w:hAnsiTheme="minorHAnsi" w:cstheme="minorHAnsi"/>
        </w:rPr>
        <w:t>,</w:t>
      </w:r>
      <w:r w:rsidR="00BC2844" w:rsidRPr="001153CD">
        <w:rPr>
          <w:rFonts w:asciiTheme="minorHAnsi" w:hAnsiTheme="minorHAnsi" w:cstheme="minorHAnsi"/>
        </w:rPr>
        <w:t xml:space="preserve"> </w:t>
      </w:r>
      <w:r w:rsidR="004B66E9" w:rsidRPr="001153CD">
        <w:rPr>
          <w:rFonts w:asciiTheme="minorHAnsi" w:hAnsiTheme="minorHAnsi" w:cstheme="minorHAnsi"/>
        </w:rPr>
        <w:t xml:space="preserve">co </w:t>
      </w:r>
      <w:r w:rsidR="007220C7" w:rsidRPr="001153CD">
        <w:rPr>
          <w:rFonts w:asciiTheme="minorHAnsi" w:hAnsiTheme="minorHAnsi" w:cstheme="minorHAnsi"/>
        </w:rPr>
        <w:t xml:space="preserve">do wysokości wynagrodzenia, należy przez to rozumieć </w:t>
      </w:r>
      <w:r w:rsidR="004B66E9" w:rsidRPr="001153CD">
        <w:rPr>
          <w:rFonts w:asciiTheme="minorHAnsi" w:hAnsiTheme="minorHAnsi" w:cstheme="minorHAnsi"/>
        </w:rPr>
        <w:t xml:space="preserve">łączne </w:t>
      </w:r>
      <w:r w:rsidR="007220C7" w:rsidRPr="001153CD">
        <w:rPr>
          <w:rFonts w:asciiTheme="minorHAnsi" w:hAnsiTheme="minorHAnsi" w:cstheme="minorHAnsi"/>
        </w:rPr>
        <w:t xml:space="preserve">wynagrodzenie </w:t>
      </w:r>
      <w:r w:rsidR="004B66E9" w:rsidRPr="001153CD">
        <w:rPr>
          <w:rFonts w:asciiTheme="minorHAnsi" w:hAnsiTheme="minorHAnsi" w:cstheme="minorHAnsi"/>
        </w:rPr>
        <w:t>brutto</w:t>
      </w:r>
      <w:r w:rsidR="007220C7" w:rsidRPr="001153CD">
        <w:rPr>
          <w:rFonts w:asciiTheme="minorHAnsi" w:hAnsiTheme="minorHAnsi" w:cstheme="minorHAnsi"/>
        </w:rPr>
        <w:t xml:space="preserve"> określone w</w:t>
      </w:r>
      <w:r w:rsidRPr="001153CD">
        <w:rPr>
          <w:rFonts w:asciiTheme="minorHAnsi" w:hAnsiTheme="minorHAnsi" w:cstheme="minorHAnsi"/>
        </w:rPr>
        <w:t xml:space="preserve"> ust.</w:t>
      </w:r>
      <w:r w:rsidR="0094324E" w:rsidRPr="001153CD">
        <w:rPr>
          <w:rFonts w:asciiTheme="minorHAnsi" w:hAnsiTheme="minorHAnsi" w:cstheme="minorHAnsi"/>
        </w:rPr>
        <w:t xml:space="preserve"> </w:t>
      </w:r>
      <w:r w:rsidRPr="001153CD">
        <w:rPr>
          <w:rFonts w:asciiTheme="minorHAnsi" w:hAnsiTheme="minorHAnsi" w:cstheme="minorHAnsi"/>
        </w:rPr>
        <w:t>1</w:t>
      </w:r>
      <w:r w:rsidR="000D1DC9" w:rsidRPr="001153CD">
        <w:rPr>
          <w:rFonts w:asciiTheme="minorHAnsi" w:hAnsiTheme="minorHAnsi" w:cstheme="minorHAnsi"/>
        </w:rPr>
        <w:t xml:space="preserve"> powyżej.</w:t>
      </w:r>
    </w:p>
    <w:p w14:paraId="61E0CE48" w14:textId="7E4A2E9E" w:rsidR="00D933A0" w:rsidRPr="001153CD" w:rsidRDefault="007220C7" w:rsidP="001153CD">
      <w:pPr>
        <w:pStyle w:val="Akapitzlist"/>
        <w:numPr>
          <w:ilvl w:val="0"/>
          <w:numId w:val="96"/>
        </w:numPr>
        <w:spacing w:line="360" w:lineRule="auto"/>
        <w:ind w:left="709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</w:rPr>
        <w:t>Wynagrodzenie</w:t>
      </w:r>
      <w:r w:rsidR="00550C2A" w:rsidRPr="001153CD">
        <w:rPr>
          <w:rFonts w:asciiTheme="minorHAnsi" w:hAnsiTheme="minorHAnsi" w:cstheme="minorHAnsi"/>
        </w:rPr>
        <w:t xml:space="preserve"> </w:t>
      </w:r>
      <w:r w:rsidRPr="001153CD">
        <w:rPr>
          <w:rFonts w:asciiTheme="minorHAnsi" w:hAnsiTheme="minorHAnsi" w:cstheme="minorHAnsi"/>
        </w:rPr>
        <w:t xml:space="preserve">płatne </w:t>
      </w:r>
      <w:r w:rsidR="00550C2A" w:rsidRPr="001153CD">
        <w:rPr>
          <w:rFonts w:asciiTheme="minorHAnsi" w:hAnsiTheme="minorHAnsi" w:cstheme="minorHAnsi"/>
        </w:rPr>
        <w:t>będzie jednorazow</w:t>
      </w:r>
      <w:r w:rsidR="008B029E" w:rsidRPr="001153CD">
        <w:rPr>
          <w:rFonts w:asciiTheme="minorHAnsi" w:hAnsiTheme="minorHAnsi" w:cstheme="minorHAnsi"/>
        </w:rPr>
        <w:t>o</w:t>
      </w:r>
      <w:r w:rsidR="00550C2A" w:rsidRPr="001153CD">
        <w:rPr>
          <w:rFonts w:asciiTheme="minorHAnsi" w:hAnsiTheme="minorHAnsi" w:cstheme="minorHAnsi"/>
        </w:rPr>
        <w:t xml:space="preserve"> </w:t>
      </w:r>
      <w:r w:rsidRPr="001153CD">
        <w:rPr>
          <w:rFonts w:asciiTheme="minorHAnsi" w:hAnsiTheme="minorHAnsi" w:cstheme="minorHAnsi"/>
        </w:rPr>
        <w:t xml:space="preserve">po odbiorze </w:t>
      </w:r>
      <w:r w:rsidR="004011A5" w:rsidRPr="001153CD">
        <w:rPr>
          <w:rFonts w:asciiTheme="minorHAnsi" w:hAnsiTheme="minorHAnsi" w:cstheme="minorHAnsi"/>
        </w:rPr>
        <w:t>przedmiotu Umowy</w:t>
      </w:r>
      <w:r w:rsidRPr="001153CD">
        <w:rPr>
          <w:rFonts w:asciiTheme="minorHAnsi" w:hAnsiTheme="minorHAnsi" w:cstheme="minorHAnsi"/>
        </w:rPr>
        <w:t xml:space="preserve"> </w:t>
      </w:r>
      <w:r w:rsidR="00B47865" w:rsidRPr="001153CD">
        <w:rPr>
          <w:rFonts w:asciiTheme="minorHAnsi" w:hAnsiTheme="minorHAnsi" w:cstheme="minorHAnsi"/>
        </w:rPr>
        <w:t xml:space="preserve">potwierdzonym </w:t>
      </w:r>
      <w:r w:rsidRPr="001153CD">
        <w:rPr>
          <w:rFonts w:asciiTheme="minorHAnsi" w:hAnsiTheme="minorHAnsi" w:cstheme="minorHAnsi"/>
        </w:rPr>
        <w:t xml:space="preserve">Protokołem Odbioru </w:t>
      </w:r>
      <w:r w:rsidR="004011A5" w:rsidRPr="001153CD">
        <w:rPr>
          <w:rFonts w:asciiTheme="minorHAnsi" w:hAnsiTheme="minorHAnsi" w:cstheme="minorHAnsi"/>
        </w:rPr>
        <w:t>Umowy.</w:t>
      </w:r>
    </w:p>
    <w:p w14:paraId="7C81100B" w14:textId="03DCA4FC" w:rsidR="00D933A0" w:rsidRPr="001153CD" w:rsidRDefault="007220C7" w:rsidP="001153CD">
      <w:pPr>
        <w:pStyle w:val="Akapitzlist"/>
        <w:numPr>
          <w:ilvl w:val="0"/>
          <w:numId w:val="96"/>
        </w:numPr>
        <w:spacing w:line="360" w:lineRule="auto"/>
        <w:ind w:left="709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</w:rPr>
        <w:t>Rozliczenia między stronami będą dokonywane w walucie polskiej.</w:t>
      </w:r>
    </w:p>
    <w:p w14:paraId="7E515ED1" w14:textId="29F88087" w:rsidR="00D933A0" w:rsidRPr="001153CD" w:rsidRDefault="007220C7" w:rsidP="001153CD">
      <w:pPr>
        <w:pStyle w:val="Akapitzlist"/>
        <w:numPr>
          <w:ilvl w:val="0"/>
          <w:numId w:val="96"/>
        </w:numPr>
        <w:spacing w:line="360" w:lineRule="auto"/>
        <w:ind w:left="709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</w:rPr>
        <w:t xml:space="preserve">Wynagrodzenie, o którym mowa w </w:t>
      </w:r>
      <w:r w:rsidR="00C147F7" w:rsidRPr="001153CD">
        <w:rPr>
          <w:rFonts w:asciiTheme="minorHAnsi" w:hAnsiTheme="minorHAnsi" w:cstheme="minorHAnsi"/>
        </w:rPr>
        <w:t>ust.</w:t>
      </w:r>
      <w:r w:rsidR="002049DB" w:rsidRPr="001153CD">
        <w:rPr>
          <w:rFonts w:asciiTheme="minorHAnsi" w:hAnsiTheme="minorHAnsi" w:cstheme="minorHAnsi"/>
        </w:rPr>
        <w:t xml:space="preserve"> </w:t>
      </w:r>
      <w:r w:rsidR="00267688" w:rsidRPr="001153CD">
        <w:rPr>
          <w:rFonts w:asciiTheme="minorHAnsi" w:hAnsiTheme="minorHAnsi" w:cstheme="minorHAnsi"/>
        </w:rPr>
        <w:t>1,</w:t>
      </w:r>
      <w:r w:rsidRPr="001153CD">
        <w:rPr>
          <w:rFonts w:asciiTheme="minorHAnsi" w:hAnsiTheme="minorHAnsi" w:cstheme="minorHAnsi"/>
        </w:rPr>
        <w:t xml:space="preserve"> obejmuje wszelkie koszty związane z wykonywaniem wszystkich zadań składających się na przedmiot </w:t>
      </w:r>
      <w:r w:rsidR="00A65A03" w:rsidRPr="001153CD">
        <w:rPr>
          <w:rFonts w:asciiTheme="minorHAnsi" w:hAnsiTheme="minorHAnsi" w:cstheme="minorHAnsi"/>
        </w:rPr>
        <w:t xml:space="preserve">Umowy </w:t>
      </w:r>
      <w:r w:rsidRPr="001153CD">
        <w:rPr>
          <w:rFonts w:asciiTheme="minorHAnsi" w:hAnsiTheme="minorHAnsi" w:cstheme="minorHAnsi"/>
        </w:rPr>
        <w:t>z uwzględnieniem podatku od towarów i usług VAT, innych opłat i podatków, opłat celnych</w:t>
      </w:r>
      <w:r w:rsidR="00A65A03" w:rsidRPr="001153CD">
        <w:rPr>
          <w:rFonts w:asciiTheme="minorHAnsi" w:hAnsiTheme="minorHAnsi" w:cstheme="minorHAnsi"/>
        </w:rPr>
        <w:t xml:space="preserve"> itd</w:t>
      </w:r>
      <w:r w:rsidRPr="001153CD">
        <w:rPr>
          <w:rFonts w:asciiTheme="minorHAnsi" w:hAnsiTheme="minorHAnsi" w:cstheme="minorHAnsi"/>
        </w:rPr>
        <w:t>. Wynagrodzenie obejmuje w szczególności koszty dostawy</w:t>
      </w:r>
      <w:r w:rsidR="008358BA">
        <w:rPr>
          <w:rFonts w:asciiTheme="minorHAnsi" w:hAnsiTheme="minorHAnsi" w:cstheme="minorHAnsi"/>
        </w:rPr>
        <w:t xml:space="preserve">. </w:t>
      </w:r>
      <w:r w:rsidRPr="001153CD">
        <w:rPr>
          <w:rFonts w:asciiTheme="minorHAnsi" w:hAnsiTheme="minorHAnsi" w:cstheme="minorHAnsi"/>
        </w:rPr>
        <w:t>Wykonawcy nie przysługuje</w:t>
      </w:r>
      <w:r w:rsidR="005F1377" w:rsidRPr="001153CD">
        <w:rPr>
          <w:rFonts w:asciiTheme="minorHAnsi" w:hAnsiTheme="minorHAnsi" w:cstheme="minorHAnsi"/>
        </w:rPr>
        <w:t xml:space="preserve"> jakiekolwiek roszczenie o</w:t>
      </w:r>
      <w:r w:rsidRPr="001153CD">
        <w:rPr>
          <w:rFonts w:asciiTheme="minorHAnsi" w:hAnsiTheme="minorHAnsi" w:cstheme="minorHAnsi"/>
        </w:rPr>
        <w:t xml:space="preserve"> zwrot od Zamawiającego jakichkolwiek dodatkowych kosztów, opłat, ceł i podatków poniesionych przez Wykonawcę w związku z realizacją Umowy.</w:t>
      </w:r>
    </w:p>
    <w:p w14:paraId="12AF7CA0" w14:textId="2137CC9D" w:rsidR="00D933A0" w:rsidRPr="001153CD" w:rsidRDefault="007220C7" w:rsidP="001153CD">
      <w:pPr>
        <w:pStyle w:val="Akapitzlist"/>
        <w:numPr>
          <w:ilvl w:val="0"/>
          <w:numId w:val="96"/>
        </w:numPr>
        <w:spacing w:line="360" w:lineRule="auto"/>
        <w:ind w:left="709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</w:rPr>
        <w:t xml:space="preserve">Wynagrodzenie za </w:t>
      </w:r>
      <w:r w:rsidR="004011A5" w:rsidRPr="001153CD">
        <w:rPr>
          <w:rFonts w:asciiTheme="minorHAnsi" w:hAnsiTheme="minorHAnsi" w:cstheme="minorHAnsi"/>
        </w:rPr>
        <w:t xml:space="preserve">wykonanie Umowy </w:t>
      </w:r>
      <w:r w:rsidRPr="001153CD">
        <w:rPr>
          <w:rFonts w:asciiTheme="minorHAnsi" w:hAnsiTheme="minorHAnsi" w:cstheme="minorHAnsi"/>
        </w:rPr>
        <w:t xml:space="preserve">Zamawiający zapłaci przelewem na podstawie faktury VAT wystawionej przez Wykonawcę po podpisaniu Protokołu Odbioru </w:t>
      </w:r>
      <w:r w:rsidRPr="001153CD">
        <w:rPr>
          <w:rFonts w:asciiTheme="minorHAnsi" w:hAnsiTheme="minorHAnsi" w:cstheme="minorHAnsi"/>
        </w:rPr>
        <w:lastRenderedPageBreak/>
        <w:t xml:space="preserve">Przedmiotu Umowy, w terminie do 30 dni od </w:t>
      </w:r>
      <w:r w:rsidR="002F201E" w:rsidRPr="001153CD">
        <w:rPr>
          <w:rFonts w:asciiTheme="minorHAnsi" w:hAnsiTheme="minorHAnsi" w:cstheme="minorHAnsi"/>
        </w:rPr>
        <w:t xml:space="preserve">dnia </w:t>
      </w:r>
      <w:r w:rsidRPr="001153CD">
        <w:rPr>
          <w:rFonts w:asciiTheme="minorHAnsi" w:hAnsiTheme="minorHAnsi" w:cstheme="minorHAnsi"/>
        </w:rPr>
        <w:t>jej dostarczenia</w:t>
      </w:r>
      <w:r w:rsidR="00F060D2" w:rsidRPr="001153CD">
        <w:rPr>
          <w:rFonts w:asciiTheme="minorHAnsi" w:hAnsiTheme="minorHAnsi" w:cstheme="minorHAnsi"/>
        </w:rPr>
        <w:t xml:space="preserve"> Zamawiającemu</w:t>
      </w:r>
      <w:r w:rsidRPr="001153CD">
        <w:rPr>
          <w:rFonts w:asciiTheme="minorHAnsi" w:hAnsiTheme="minorHAnsi" w:cstheme="minorHAnsi"/>
        </w:rPr>
        <w:t>, na rachunek bankowy Wykonawcy wskazany na fakturze.</w:t>
      </w:r>
    </w:p>
    <w:p w14:paraId="714CD3F9" w14:textId="6145E983" w:rsidR="00D933A0" w:rsidRDefault="007220C7" w:rsidP="001153CD">
      <w:pPr>
        <w:pStyle w:val="Akapitzlist"/>
        <w:numPr>
          <w:ilvl w:val="0"/>
          <w:numId w:val="96"/>
        </w:numPr>
        <w:spacing w:line="360" w:lineRule="auto"/>
        <w:ind w:left="709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</w:rPr>
        <w:t>Za termin zapłaty uważa się dzień złożenia przez Zamawiającego polecenia przelewu.</w:t>
      </w:r>
    </w:p>
    <w:p w14:paraId="60B5D91B" w14:textId="2FB95E52" w:rsidR="00C02395" w:rsidRPr="00844D3D" w:rsidRDefault="00382BEC" w:rsidP="00844D3D">
      <w:pPr>
        <w:pStyle w:val="Akapitzlist"/>
        <w:numPr>
          <w:ilvl w:val="0"/>
          <w:numId w:val="96"/>
        </w:numPr>
        <w:spacing w:line="360" w:lineRule="auto"/>
        <w:ind w:left="709"/>
        <w:rPr>
          <w:rFonts w:asciiTheme="minorHAnsi" w:hAnsiTheme="minorHAnsi" w:cstheme="minorHAnsi"/>
        </w:rPr>
      </w:pPr>
      <w:r w:rsidRPr="00382BEC">
        <w:rPr>
          <w:rFonts w:asciiTheme="minorHAnsi" w:hAnsiTheme="minorHAnsi" w:cstheme="minorHAnsi"/>
        </w:rPr>
        <w:t>Od momentu, w którym Wykonawca będzie zobowiązany na podstawie przepisów prawa do wystawiania i przesyłania faktur ustrukturyzowanych za pośrednictwem Krajowego Systemu e-Faktur (</w:t>
      </w:r>
      <w:proofErr w:type="spellStart"/>
      <w:r w:rsidRPr="00382BEC">
        <w:rPr>
          <w:rFonts w:asciiTheme="minorHAnsi" w:hAnsiTheme="minorHAnsi" w:cstheme="minorHAnsi"/>
        </w:rPr>
        <w:t>KSeF</w:t>
      </w:r>
      <w:proofErr w:type="spellEnd"/>
      <w:r w:rsidRPr="00382BEC">
        <w:rPr>
          <w:rFonts w:asciiTheme="minorHAnsi" w:hAnsiTheme="minorHAnsi" w:cstheme="minorHAnsi"/>
        </w:rPr>
        <w:t xml:space="preserve">), Zamawiający będzie pobierał wystawione faktury bezpośrednio z </w:t>
      </w:r>
      <w:proofErr w:type="spellStart"/>
      <w:r w:rsidRPr="00382BEC">
        <w:rPr>
          <w:rFonts w:asciiTheme="minorHAnsi" w:hAnsiTheme="minorHAnsi" w:cstheme="minorHAnsi"/>
        </w:rPr>
        <w:t>KSeF</w:t>
      </w:r>
      <w:proofErr w:type="spellEnd"/>
      <w:r w:rsidRPr="00382BEC">
        <w:rPr>
          <w:rFonts w:asciiTheme="minorHAnsi" w:hAnsiTheme="minorHAnsi" w:cstheme="minorHAnsi"/>
        </w:rPr>
        <w:t xml:space="preserve">. Za datę dostarczenia faktury, od której liczony będzie termin płatności, uznaje się datę nadania fakturze numeru identyfikacyjnego przez </w:t>
      </w:r>
      <w:proofErr w:type="spellStart"/>
      <w:r w:rsidRPr="00382BEC">
        <w:rPr>
          <w:rFonts w:asciiTheme="minorHAnsi" w:hAnsiTheme="minorHAnsi" w:cstheme="minorHAnsi"/>
        </w:rPr>
        <w:t>KSeF</w:t>
      </w:r>
      <w:proofErr w:type="spellEnd"/>
      <w:r w:rsidRPr="00382BEC">
        <w:rPr>
          <w:rFonts w:asciiTheme="minorHAnsi" w:hAnsiTheme="minorHAnsi" w:cstheme="minorHAnsi"/>
        </w:rPr>
        <w:t>, tj. datę jej przyjęcia do systemu.</w:t>
      </w:r>
    </w:p>
    <w:p w14:paraId="57B3A54E" w14:textId="4960A55D" w:rsidR="00D933A0" w:rsidRPr="001153CD" w:rsidRDefault="007220C7" w:rsidP="001153CD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  <w:color w:val="auto"/>
        </w:rPr>
        <w:t>§</w:t>
      </w:r>
      <w:r w:rsidR="003238A4" w:rsidRPr="001153CD">
        <w:rPr>
          <w:rFonts w:asciiTheme="minorHAnsi" w:hAnsiTheme="minorHAnsi" w:cstheme="minorHAnsi"/>
          <w:b/>
          <w:color w:val="auto"/>
        </w:rPr>
        <w:t xml:space="preserve"> </w:t>
      </w:r>
      <w:r w:rsidR="005B0F15">
        <w:rPr>
          <w:rFonts w:asciiTheme="minorHAnsi" w:hAnsiTheme="minorHAnsi" w:cstheme="minorHAnsi"/>
          <w:b/>
          <w:color w:val="auto"/>
        </w:rPr>
        <w:t>9</w:t>
      </w:r>
      <w:r w:rsidRPr="001153CD">
        <w:rPr>
          <w:rFonts w:asciiTheme="minorHAnsi" w:hAnsiTheme="minorHAnsi" w:cstheme="minorHAnsi"/>
          <w:b/>
          <w:color w:val="auto"/>
        </w:rPr>
        <w:t>.</w:t>
      </w:r>
    </w:p>
    <w:p w14:paraId="21D984B1" w14:textId="11D1F03D" w:rsidR="00D933A0" w:rsidRPr="001153CD" w:rsidRDefault="007220C7" w:rsidP="001153CD">
      <w:pPr>
        <w:pStyle w:val="Default"/>
        <w:spacing w:line="360" w:lineRule="auto"/>
        <w:jc w:val="center"/>
        <w:rPr>
          <w:rFonts w:asciiTheme="minorHAnsi" w:hAnsiTheme="minorHAnsi" w:cstheme="minorHAnsi"/>
          <w:b/>
          <w:color w:val="auto"/>
        </w:rPr>
      </w:pPr>
      <w:r w:rsidRPr="001153CD">
        <w:rPr>
          <w:rFonts w:asciiTheme="minorHAnsi" w:hAnsiTheme="minorHAnsi" w:cstheme="minorHAnsi"/>
          <w:b/>
          <w:color w:val="auto"/>
        </w:rPr>
        <w:t>Warunki zmiany Umowy</w:t>
      </w:r>
    </w:p>
    <w:p w14:paraId="30C44E99" w14:textId="640D38A2" w:rsidR="00D933A0" w:rsidRPr="001153CD" w:rsidRDefault="007220C7" w:rsidP="001153CD">
      <w:pPr>
        <w:pStyle w:val="Akapitzlist"/>
        <w:widowControl w:val="0"/>
        <w:numPr>
          <w:ilvl w:val="0"/>
          <w:numId w:val="101"/>
        </w:numPr>
        <w:tabs>
          <w:tab w:val="left" w:pos="709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Oprócz przypadków, o których mowa w art. 454 i 455 </w:t>
      </w:r>
      <w:r w:rsidR="007333E2" w:rsidRPr="001153CD">
        <w:rPr>
          <w:rFonts w:asciiTheme="minorHAnsi" w:hAnsiTheme="minorHAnsi" w:cstheme="minorHAnsi"/>
          <w:bCs/>
          <w:color w:val="000000"/>
        </w:rPr>
        <w:t>Ust</w:t>
      </w:r>
      <w:r w:rsidR="00267688" w:rsidRPr="001153CD">
        <w:rPr>
          <w:rFonts w:asciiTheme="minorHAnsi" w:hAnsiTheme="minorHAnsi" w:cstheme="minorHAnsi"/>
          <w:bCs/>
          <w:color w:val="000000"/>
        </w:rPr>
        <w:t xml:space="preserve">awy </w:t>
      </w:r>
      <w:r w:rsidRPr="001153CD">
        <w:rPr>
          <w:rFonts w:asciiTheme="minorHAnsi" w:hAnsiTheme="minorHAnsi" w:cstheme="minorHAnsi"/>
          <w:bCs/>
          <w:color w:val="000000"/>
        </w:rPr>
        <w:t>i</w:t>
      </w:r>
      <w:r w:rsidR="001810F3" w:rsidRPr="001153CD">
        <w:rPr>
          <w:rFonts w:asciiTheme="minorHAnsi" w:hAnsiTheme="minorHAnsi" w:cstheme="minorHAnsi"/>
          <w:bCs/>
          <w:color w:val="000000"/>
        </w:rPr>
        <w:t> </w:t>
      </w:r>
      <w:r w:rsidRPr="001153CD">
        <w:rPr>
          <w:rFonts w:asciiTheme="minorHAnsi" w:hAnsiTheme="minorHAnsi" w:cstheme="minorHAnsi"/>
          <w:bCs/>
          <w:color w:val="000000"/>
        </w:rPr>
        <w:t xml:space="preserve">innych przypadków wskazanych w niniejszej </w:t>
      </w:r>
      <w:r w:rsidR="003026E0" w:rsidRPr="001153CD">
        <w:rPr>
          <w:rFonts w:asciiTheme="minorHAnsi" w:hAnsiTheme="minorHAnsi" w:cstheme="minorHAnsi"/>
          <w:bCs/>
          <w:color w:val="000000"/>
        </w:rPr>
        <w:t>Umow</w:t>
      </w:r>
      <w:r w:rsidRPr="001153CD">
        <w:rPr>
          <w:rFonts w:asciiTheme="minorHAnsi" w:hAnsiTheme="minorHAnsi" w:cstheme="minorHAnsi"/>
          <w:bCs/>
          <w:color w:val="000000"/>
        </w:rPr>
        <w:t xml:space="preserve">ie, Zamawiający dopuszcza możliwość wprowadzania zmiany </w:t>
      </w:r>
      <w:r w:rsidR="003026E0" w:rsidRPr="001153CD">
        <w:rPr>
          <w:rFonts w:asciiTheme="minorHAnsi" w:hAnsiTheme="minorHAnsi" w:cstheme="minorHAnsi"/>
          <w:bCs/>
          <w:color w:val="000000"/>
        </w:rPr>
        <w:t>Umow</w:t>
      </w:r>
      <w:r w:rsidRPr="001153CD">
        <w:rPr>
          <w:rFonts w:asciiTheme="minorHAnsi" w:hAnsiTheme="minorHAnsi" w:cstheme="minorHAnsi"/>
          <w:bCs/>
          <w:color w:val="000000"/>
        </w:rPr>
        <w:t>y w stosunku do treści oferty, na podstawie której dokonano wyboru Wykonawcy.</w:t>
      </w:r>
    </w:p>
    <w:p w14:paraId="76080451" w14:textId="1089AC66" w:rsidR="00D933A0" w:rsidRPr="001153CD" w:rsidRDefault="003D51F1" w:rsidP="001153CD">
      <w:pPr>
        <w:pStyle w:val="Akapitzlist"/>
        <w:widowControl w:val="0"/>
        <w:numPr>
          <w:ilvl w:val="0"/>
          <w:numId w:val="101"/>
        </w:numPr>
        <w:tabs>
          <w:tab w:val="left" w:pos="709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</w:rPr>
        <w:t>Przedłużenie terminu realizacji przedmiotu Umowy może nastąpić w następujących przypadkach</w:t>
      </w:r>
      <w:r w:rsidR="007220C7" w:rsidRPr="001153CD">
        <w:rPr>
          <w:rFonts w:asciiTheme="minorHAnsi" w:hAnsiTheme="minorHAnsi" w:cstheme="minorHAnsi"/>
          <w:bCs/>
          <w:color w:val="000000"/>
        </w:rPr>
        <w:t>:</w:t>
      </w:r>
    </w:p>
    <w:p w14:paraId="2C9A953B" w14:textId="48EDF108" w:rsidR="00D933A0" w:rsidRPr="001153CD" w:rsidRDefault="007220C7" w:rsidP="001153CD">
      <w:pPr>
        <w:pStyle w:val="Akapitzlist"/>
        <w:widowControl w:val="0"/>
        <w:numPr>
          <w:ilvl w:val="0"/>
          <w:numId w:val="102"/>
        </w:numPr>
        <w:tabs>
          <w:tab w:val="left" w:pos="1134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zmiany będącej wynikiem zmiany umowy o dofinansowanie </w:t>
      </w:r>
      <w:r w:rsidR="00B14B1A" w:rsidRPr="001153CD">
        <w:rPr>
          <w:rFonts w:asciiTheme="minorHAnsi" w:hAnsiTheme="minorHAnsi" w:cstheme="minorHAnsi"/>
          <w:bCs/>
          <w:color w:val="000000"/>
        </w:rPr>
        <w:t xml:space="preserve">Projektu </w:t>
      </w:r>
      <w:r w:rsidRPr="001153CD">
        <w:rPr>
          <w:rFonts w:asciiTheme="minorHAnsi" w:hAnsiTheme="minorHAnsi" w:cstheme="minorHAnsi"/>
          <w:bCs/>
          <w:color w:val="000000"/>
        </w:rPr>
        <w:t xml:space="preserve">zawartej pomiędzy Zamawiającym a Instytucją Współfinansującą w zakresie terminów (w tym terminu rzeczowej realizacji projektu) lub wysokości i warunków płatności dofinansowania realizacji projektu stanowiącego przedmiot niniejszej </w:t>
      </w:r>
      <w:r w:rsidR="003026E0" w:rsidRPr="001153CD">
        <w:rPr>
          <w:rFonts w:asciiTheme="minorHAnsi" w:hAnsiTheme="minorHAnsi" w:cstheme="minorHAnsi"/>
          <w:bCs/>
          <w:color w:val="000000"/>
        </w:rPr>
        <w:t>Umow</w:t>
      </w:r>
      <w:r w:rsidRPr="001153CD">
        <w:rPr>
          <w:rFonts w:asciiTheme="minorHAnsi" w:hAnsiTheme="minorHAnsi" w:cstheme="minorHAnsi"/>
          <w:bCs/>
          <w:color w:val="000000"/>
        </w:rPr>
        <w:t>y,</w:t>
      </w:r>
    </w:p>
    <w:p w14:paraId="415BD160" w14:textId="6B44A1FC" w:rsidR="00D933A0" w:rsidRPr="001153CD" w:rsidRDefault="007220C7" w:rsidP="001153CD">
      <w:pPr>
        <w:pStyle w:val="Akapitzlist"/>
        <w:widowControl w:val="0"/>
        <w:numPr>
          <w:ilvl w:val="0"/>
          <w:numId w:val="102"/>
        </w:numPr>
        <w:tabs>
          <w:tab w:val="left" w:pos="1134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>wystąpienia siły wyższej w rozumieniu § 1</w:t>
      </w:r>
      <w:r w:rsidR="00B01E9C" w:rsidRPr="001153CD">
        <w:rPr>
          <w:rFonts w:asciiTheme="minorHAnsi" w:hAnsiTheme="minorHAnsi" w:cstheme="minorHAnsi"/>
          <w:bCs/>
          <w:color w:val="000000"/>
        </w:rPr>
        <w:t>4</w:t>
      </w:r>
      <w:r w:rsidRPr="001153CD">
        <w:rPr>
          <w:rFonts w:asciiTheme="minorHAnsi" w:hAnsiTheme="minorHAnsi" w:cstheme="minorHAnsi"/>
          <w:bCs/>
          <w:color w:val="000000"/>
        </w:rPr>
        <w:t xml:space="preserve"> Umowy,</w:t>
      </w:r>
    </w:p>
    <w:p w14:paraId="7A7C1AA6" w14:textId="66BD68C9" w:rsidR="00D933A0" w:rsidRPr="001153CD" w:rsidRDefault="008E0FD6" w:rsidP="001153CD">
      <w:pPr>
        <w:pStyle w:val="Akapitzlist"/>
        <w:widowControl w:val="0"/>
        <w:numPr>
          <w:ilvl w:val="0"/>
          <w:numId w:val="102"/>
        </w:numPr>
        <w:tabs>
          <w:tab w:val="left" w:pos="1134"/>
          <w:tab w:val="left" w:pos="7371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przestoju </w:t>
      </w:r>
      <w:r w:rsidR="007220C7" w:rsidRPr="001153CD">
        <w:rPr>
          <w:rFonts w:asciiTheme="minorHAnsi" w:hAnsiTheme="minorHAnsi" w:cstheme="minorHAnsi"/>
          <w:bCs/>
          <w:color w:val="000000"/>
        </w:rPr>
        <w:t xml:space="preserve"> w wykonaniu świadczenia wynikającego bezpośrednio z okoliczności związanych </w:t>
      </w:r>
      <w:r w:rsidR="009E4C45">
        <w:rPr>
          <w:rFonts w:asciiTheme="minorHAnsi" w:hAnsiTheme="minorHAnsi" w:cstheme="minorHAnsi"/>
          <w:bCs/>
          <w:color w:val="000000"/>
        </w:rPr>
        <w:t>z konfliktami zbrojnymi.</w:t>
      </w:r>
    </w:p>
    <w:p w14:paraId="6D54BF6E" w14:textId="383D4C01" w:rsidR="00D933A0" w:rsidRPr="001153CD" w:rsidRDefault="00160134" w:rsidP="001153CD">
      <w:pPr>
        <w:pStyle w:val="Akapitzlist"/>
        <w:widowControl w:val="0"/>
        <w:numPr>
          <w:ilvl w:val="0"/>
          <w:numId w:val="101"/>
        </w:numPr>
        <w:tabs>
          <w:tab w:val="left" w:pos="709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>Dopuszczalne są p</w:t>
      </w:r>
      <w:r w:rsidR="007220C7" w:rsidRPr="001153CD">
        <w:rPr>
          <w:rFonts w:asciiTheme="minorHAnsi" w:hAnsiTheme="minorHAnsi" w:cstheme="minorHAnsi"/>
          <w:bCs/>
          <w:color w:val="000000"/>
        </w:rPr>
        <w:t>ozostałe rodzaje zmian spowodowane następującymi okolicznościami:</w:t>
      </w:r>
    </w:p>
    <w:p w14:paraId="6740C370" w14:textId="56C69EA3" w:rsidR="00D933A0" w:rsidRPr="001153CD" w:rsidRDefault="007220C7" w:rsidP="001153CD">
      <w:pPr>
        <w:pStyle w:val="Akapitzlist"/>
        <w:widowControl w:val="0"/>
        <w:numPr>
          <w:ilvl w:val="0"/>
          <w:numId w:val="104"/>
        </w:numPr>
        <w:tabs>
          <w:tab w:val="left" w:pos="1134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>zmiana obowiązującej stawki</w:t>
      </w:r>
      <w:r w:rsidR="00613E00" w:rsidRPr="001153CD">
        <w:rPr>
          <w:rFonts w:asciiTheme="minorHAnsi" w:hAnsiTheme="minorHAnsi" w:cstheme="minorHAnsi"/>
          <w:bCs/>
          <w:color w:val="000000"/>
        </w:rPr>
        <w:t xml:space="preserve"> podatku </w:t>
      </w:r>
      <w:r w:rsidRPr="001153CD">
        <w:rPr>
          <w:rFonts w:asciiTheme="minorHAnsi" w:hAnsiTheme="minorHAnsi" w:cstheme="minorHAnsi"/>
          <w:bCs/>
          <w:color w:val="000000"/>
        </w:rPr>
        <w:t xml:space="preserve"> VAT</w:t>
      </w:r>
      <w:r w:rsidR="00613E00" w:rsidRPr="001153CD">
        <w:rPr>
          <w:rFonts w:asciiTheme="minorHAnsi" w:hAnsiTheme="minorHAnsi" w:cstheme="minorHAnsi"/>
          <w:bCs/>
          <w:color w:val="000000"/>
        </w:rPr>
        <w:t xml:space="preserve"> oraz podatku akcyzowego</w:t>
      </w:r>
      <w:r w:rsidRPr="001153CD">
        <w:rPr>
          <w:rFonts w:asciiTheme="minorHAnsi" w:hAnsiTheme="minorHAnsi" w:cstheme="minorHAnsi"/>
          <w:bCs/>
          <w:color w:val="000000"/>
        </w:rPr>
        <w:t>;</w:t>
      </w:r>
    </w:p>
    <w:p w14:paraId="3A968FDB" w14:textId="1CC0C509" w:rsidR="00D933A0" w:rsidRPr="001153CD" w:rsidRDefault="007220C7" w:rsidP="001153CD">
      <w:pPr>
        <w:pStyle w:val="Akapitzlist"/>
        <w:widowControl w:val="0"/>
        <w:numPr>
          <w:ilvl w:val="0"/>
          <w:numId w:val="104"/>
        </w:numPr>
        <w:tabs>
          <w:tab w:val="left" w:pos="1134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zmniejszenie wynagrodzenia Wykonawcy i zmiana zasad płatności tego wynagrodzenia w sytuacji, kiedy konieczność wprowadzenia zmian wynika z </w:t>
      </w:r>
      <w:r w:rsidRPr="001153CD">
        <w:rPr>
          <w:rFonts w:asciiTheme="minorHAnsi" w:hAnsiTheme="minorHAnsi" w:cstheme="minorHAnsi"/>
          <w:bCs/>
          <w:color w:val="000000"/>
        </w:rPr>
        <w:lastRenderedPageBreak/>
        <w:t>okoliczności, które nie były znane w chwili zawarcia Umowy, lub zmiany te są korzystne dla Zamawiającego, w szczególności w przypadku zmniejszenia zakresu przedmiotu zamówienia, w razie, gdy niezbędna jest zmiana sposobu wykonania Umowy, o ile zmiana taka jest korzystna dla Zamawiającego oraz konieczna w celu prawidłowego wykonania Umowy</w:t>
      </w:r>
      <w:r w:rsidR="00A21A29" w:rsidRPr="001153CD">
        <w:rPr>
          <w:rFonts w:asciiTheme="minorHAnsi" w:hAnsiTheme="minorHAnsi" w:cstheme="minorHAnsi"/>
          <w:bCs/>
          <w:color w:val="000000"/>
        </w:rPr>
        <w:t>;</w:t>
      </w:r>
    </w:p>
    <w:p w14:paraId="3D199B2D" w14:textId="2A539A60" w:rsidR="00D933A0" w:rsidRPr="001153CD" w:rsidRDefault="007220C7" w:rsidP="001153CD">
      <w:pPr>
        <w:pStyle w:val="Akapitzlist"/>
        <w:widowControl w:val="0"/>
        <w:numPr>
          <w:ilvl w:val="0"/>
          <w:numId w:val="104"/>
        </w:numPr>
        <w:tabs>
          <w:tab w:val="left" w:pos="1134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zmiana sposobu rozliczenia </w:t>
      </w:r>
      <w:r w:rsidR="003026E0" w:rsidRPr="001153CD">
        <w:rPr>
          <w:rFonts w:asciiTheme="minorHAnsi" w:hAnsiTheme="minorHAnsi" w:cstheme="minorHAnsi"/>
          <w:bCs/>
          <w:color w:val="000000"/>
        </w:rPr>
        <w:t>Umow</w:t>
      </w:r>
      <w:r w:rsidRPr="001153CD">
        <w:rPr>
          <w:rFonts w:asciiTheme="minorHAnsi" w:hAnsiTheme="minorHAnsi" w:cstheme="minorHAnsi"/>
          <w:bCs/>
          <w:color w:val="000000"/>
        </w:rPr>
        <w:t xml:space="preserve">y lub dokonywania płatności na rzecz </w:t>
      </w:r>
      <w:r w:rsidR="003338A8" w:rsidRPr="001153CD">
        <w:rPr>
          <w:rFonts w:asciiTheme="minorHAnsi" w:hAnsiTheme="minorHAnsi" w:cstheme="minorHAnsi"/>
          <w:bCs/>
          <w:color w:val="000000"/>
        </w:rPr>
        <w:t>W</w:t>
      </w:r>
      <w:r w:rsidRPr="001153CD">
        <w:rPr>
          <w:rFonts w:asciiTheme="minorHAnsi" w:hAnsiTheme="minorHAnsi" w:cstheme="minorHAnsi"/>
          <w:bCs/>
          <w:color w:val="000000"/>
        </w:rPr>
        <w:t xml:space="preserve">ykonawcy na skutek zmian zawartej przez </w:t>
      </w:r>
      <w:r w:rsidR="003026E0" w:rsidRPr="001153CD">
        <w:rPr>
          <w:rFonts w:asciiTheme="minorHAnsi" w:hAnsiTheme="minorHAnsi" w:cstheme="minorHAnsi"/>
          <w:bCs/>
          <w:color w:val="000000"/>
        </w:rPr>
        <w:t xml:space="preserve">Zamawiającego </w:t>
      </w:r>
      <w:r w:rsidRPr="001153CD">
        <w:rPr>
          <w:rFonts w:asciiTheme="minorHAnsi" w:hAnsiTheme="minorHAnsi" w:cstheme="minorHAnsi"/>
          <w:bCs/>
          <w:color w:val="000000"/>
        </w:rPr>
        <w:t>umowy o dofinansowanie projektu lub wytycznych dotyczących realizacji projektu</w:t>
      </w:r>
      <w:r w:rsidR="00A21A29" w:rsidRPr="001153CD">
        <w:rPr>
          <w:rFonts w:asciiTheme="minorHAnsi" w:hAnsiTheme="minorHAnsi" w:cstheme="minorHAnsi"/>
          <w:bCs/>
          <w:color w:val="000000"/>
        </w:rPr>
        <w:t>;</w:t>
      </w:r>
    </w:p>
    <w:p w14:paraId="53AD8ADF" w14:textId="64561FE0" w:rsidR="00D933A0" w:rsidRPr="001153CD" w:rsidRDefault="007220C7" w:rsidP="001153CD">
      <w:pPr>
        <w:pStyle w:val="Akapitzlist"/>
        <w:widowControl w:val="0"/>
        <w:numPr>
          <w:ilvl w:val="0"/>
          <w:numId w:val="104"/>
        </w:numPr>
        <w:tabs>
          <w:tab w:val="left" w:pos="1134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wszelkie zmiany, które będą konieczne do zagwarantowania zgodności </w:t>
      </w:r>
      <w:r w:rsidR="003026E0" w:rsidRPr="001153CD">
        <w:rPr>
          <w:rFonts w:asciiTheme="minorHAnsi" w:hAnsiTheme="minorHAnsi" w:cstheme="minorHAnsi"/>
          <w:bCs/>
          <w:color w:val="000000"/>
        </w:rPr>
        <w:t>Umow</w:t>
      </w:r>
      <w:r w:rsidRPr="001153CD">
        <w:rPr>
          <w:rFonts w:asciiTheme="minorHAnsi" w:hAnsiTheme="minorHAnsi" w:cstheme="minorHAnsi"/>
          <w:bCs/>
          <w:color w:val="000000"/>
        </w:rPr>
        <w:t>y z wchodzącymi w życie po terminie składania ofert przepisami o podatku od towarów i usług w zakresie wynikającym z tych przepisów</w:t>
      </w:r>
      <w:r w:rsidR="00A21A29" w:rsidRPr="001153CD">
        <w:rPr>
          <w:rFonts w:asciiTheme="minorHAnsi" w:hAnsiTheme="minorHAnsi" w:cstheme="minorHAnsi"/>
          <w:bCs/>
          <w:color w:val="000000"/>
        </w:rPr>
        <w:t>;</w:t>
      </w:r>
    </w:p>
    <w:p w14:paraId="43B57D1B" w14:textId="0D91E773" w:rsidR="00D933A0" w:rsidRPr="001153CD" w:rsidRDefault="007220C7" w:rsidP="001153CD">
      <w:pPr>
        <w:pStyle w:val="Akapitzlist"/>
        <w:widowControl w:val="0"/>
        <w:numPr>
          <w:ilvl w:val="0"/>
          <w:numId w:val="104"/>
        </w:numPr>
        <w:tabs>
          <w:tab w:val="left" w:pos="1134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gdy niezbędna jest zmiana sposobu wykonania Umowy, o ile zmiana taka jest korzystna dla Zamawiającego </w:t>
      </w:r>
      <w:r w:rsidR="00CC1F0E" w:rsidRPr="001153CD">
        <w:rPr>
          <w:rFonts w:asciiTheme="minorHAnsi" w:hAnsiTheme="minorHAnsi" w:cstheme="minorHAnsi"/>
          <w:bCs/>
          <w:color w:val="000000"/>
        </w:rPr>
        <w:t xml:space="preserve">lub </w:t>
      </w:r>
      <w:r w:rsidRPr="001153CD">
        <w:rPr>
          <w:rFonts w:asciiTheme="minorHAnsi" w:hAnsiTheme="minorHAnsi" w:cstheme="minorHAnsi"/>
          <w:bCs/>
          <w:color w:val="000000"/>
        </w:rPr>
        <w:t>konieczna w celu</w:t>
      </w:r>
      <w:r w:rsidR="0065734B" w:rsidRPr="001153CD">
        <w:rPr>
          <w:rFonts w:asciiTheme="minorHAnsi" w:hAnsiTheme="minorHAnsi" w:cstheme="minorHAnsi"/>
          <w:bCs/>
          <w:color w:val="000000"/>
        </w:rPr>
        <w:t xml:space="preserve"> pełnego, należytego i</w:t>
      </w:r>
      <w:r w:rsidRPr="001153CD">
        <w:rPr>
          <w:rFonts w:asciiTheme="minorHAnsi" w:hAnsiTheme="minorHAnsi" w:cstheme="minorHAnsi"/>
          <w:bCs/>
          <w:color w:val="000000"/>
        </w:rPr>
        <w:t xml:space="preserve"> prawidłowego wykonania Umowy</w:t>
      </w:r>
      <w:r w:rsidR="00F060D2" w:rsidRPr="001153CD">
        <w:rPr>
          <w:rFonts w:asciiTheme="minorHAnsi" w:hAnsiTheme="minorHAnsi" w:cstheme="minorHAnsi"/>
          <w:bCs/>
          <w:color w:val="000000"/>
        </w:rPr>
        <w:t>,</w:t>
      </w:r>
    </w:p>
    <w:p w14:paraId="248D4476" w14:textId="610F6F34" w:rsidR="00D933A0" w:rsidRPr="001153CD" w:rsidRDefault="007220C7" w:rsidP="001153CD">
      <w:pPr>
        <w:pStyle w:val="Akapitzlist"/>
        <w:widowControl w:val="0"/>
        <w:numPr>
          <w:ilvl w:val="0"/>
          <w:numId w:val="104"/>
        </w:numPr>
        <w:tabs>
          <w:tab w:val="left" w:pos="1134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>w przypadku uzasadnionej przyczynami technicznymi lub organizacyjnymi, w szczególności ujawnionymi na etapie prac analitycznych i projektowych, konieczności zmiany:</w:t>
      </w:r>
    </w:p>
    <w:p w14:paraId="5A881990" w14:textId="03228862" w:rsidR="00D933A0" w:rsidRPr="001153CD" w:rsidRDefault="007220C7" w:rsidP="001153CD">
      <w:pPr>
        <w:pStyle w:val="Akapitzlist"/>
        <w:widowControl w:val="0"/>
        <w:numPr>
          <w:ilvl w:val="0"/>
          <w:numId w:val="105"/>
        </w:numPr>
        <w:tabs>
          <w:tab w:val="left" w:pos="1276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>sposobu wykonania Umowy w obszarach: organizacyjnym, wykorzystywanych narzędzi, przyjętych metod i kanałów komunikacji</w:t>
      </w:r>
      <w:r w:rsidR="00A21A29" w:rsidRPr="001153CD">
        <w:rPr>
          <w:rFonts w:asciiTheme="minorHAnsi" w:hAnsiTheme="minorHAnsi" w:cstheme="minorHAnsi"/>
          <w:bCs/>
          <w:color w:val="000000"/>
        </w:rPr>
        <w:t>;</w:t>
      </w:r>
    </w:p>
    <w:p w14:paraId="32499A15" w14:textId="595085F3" w:rsidR="00D933A0" w:rsidRPr="001153CD" w:rsidRDefault="007220C7" w:rsidP="001153CD">
      <w:pPr>
        <w:pStyle w:val="Akapitzlist"/>
        <w:widowControl w:val="0"/>
        <w:numPr>
          <w:ilvl w:val="0"/>
          <w:numId w:val="105"/>
        </w:numPr>
        <w:tabs>
          <w:tab w:val="left" w:pos="1276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>zakresu przedmiotu Umowy w obszarze wymagań funkcjonalnych lub niefunkcjonalnych, jeżeli rezygnacja z danego wymagania lub zastąpienie go innym, spowoduje zoptymalizowane dopasowanie przedmiotu Umowy do potrzeb Zamawiającego, Zamawiający dopuszcza wprowadzenie odpowiednich zmian uwzględniających stwierdzone przyczyny techniczne, polegających w szczególności na modyfikacji wymagań Zamawiającego lub zmianie sposobu ich realizacji</w:t>
      </w:r>
      <w:r w:rsidR="00A21A29" w:rsidRPr="001153CD">
        <w:rPr>
          <w:rFonts w:asciiTheme="minorHAnsi" w:hAnsiTheme="minorHAnsi" w:cstheme="minorHAnsi"/>
          <w:bCs/>
          <w:color w:val="000000"/>
        </w:rPr>
        <w:t>;</w:t>
      </w:r>
    </w:p>
    <w:p w14:paraId="4CA8D944" w14:textId="734EFC98" w:rsidR="00D933A0" w:rsidRPr="001153CD" w:rsidRDefault="007220C7" w:rsidP="001153CD">
      <w:pPr>
        <w:pStyle w:val="Akapitzlist"/>
        <w:widowControl w:val="0"/>
        <w:numPr>
          <w:ilvl w:val="0"/>
          <w:numId w:val="101"/>
        </w:numPr>
        <w:tabs>
          <w:tab w:val="left" w:pos="720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>Zmiana wysokości wynagrodzenia należnego Wykonawcy jest również możliwa z uwagi na:</w:t>
      </w:r>
    </w:p>
    <w:p w14:paraId="1E702169" w14:textId="49B2D768" w:rsidR="00D933A0" w:rsidRPr="001153CD" w:rsidRDefault="007220C7" w:rsidP="001153CD">
      <w:pPr>
        <w:pStyle w:val="Akapitzlist"/>
        <w:widowControl w:val="0"/>
        <w:numPr>
          <w:ilvl w:val="0"/>
          <w:numId w:val="106"/>
        </w:numPr>
        <w:tabs>
          <w:tab w:val="left" w:pos="851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zmiany wysokości minimalnego wynagrodzenia za pracę lub wysokości minimalnej stawki godzinowej </w:t>
      </w:r>
      <w:r w:rsidR="007333E2" w:rsidRPr="001153CD">
        <w:rPr>
          <w:rFonts w:asciiTheme="minorHAnsi" w:hAnsiTheme="minorHAnsi" w:cstheme="minorHAnsi"/>
          <w:bCs/>
          <w:color w:val="000000"/>
        </w:rPr>
        <w:t>ust</w:t>
      </w:r>
      <w:r w:rsidRPr="001153CD">
        <w:rPr>
          <w:rFonts w:asciiTheme="minorHAnsi" w:hAnsiTheme="minorHAnsi" w:cstheme="minorHAnsi"/>
          <w:bCs/>
          <w:color w:val="000000"/>
        </w:rPr>
        <w:t xml:space="preserve">alonych na podstawie obowiązujących </w:t>
      </w:r>
      <w:r w:rsidRPr="001153CD">
        <w:rPr>
          <w:rFonts w:asciiTheme="minorHAnsi" w:hAnsiTheme="minorHAnsi" w:cstheme="minorHAnsi"/>
          <w:bCs/>
          <w:color w:val="000000"/>
        </w:rPr>
        <w:lastRenderedPageBreak/>
        <w:t>przepisów o minimalnym wynagrodzeniu za pracę;</w:t>
      </w:r>
    </w:p>
    <w:p w14:paraId="4EBE8173" w14:textId="6CFE964F" w:rsidR="00D933A0" w:rsidRPr="001153CD" w:rsidRDefault="007220C7" w:rsidP="001153CD">
      <w:pPr>
        <w:pStyle w:val="Akapitzlist"/>
        <w:widowControl w:val="0"/>
        <w:numPr>
          <w:ilvl w:val="0"/>
          <w:numId w:val="106"/>
        </w:numPr>
        <w:tabs>
          <w:tab w:val="left" w:pos="851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>zmiany zasad podlegania ubezpieczeniom społecznym lub ubezpieczeniu zdrowotnemu lub wysokości stawki składki na ubezpieczenia społeczne lub zdrowotne;</w:t>
      </w:r>
    </w:p>
    <w:p w14:paraId="7D78FD7A" w14:textId="7DD93341" w:rsidR="00D933A0" w:rsidRPr="001153CD" w:rsidRDefault="007220C7" w:rsidP="001153CD">
      <w:pPr>
        <w:pStyle w:val="Akapitzlist"/>
        <w:widowControl w:val="0"/>
        <w:numPr>
          <w:ilvl w:val="0"/>
          <w:numId w:val="106"/>
        </w:numPr>
        <w:tabs>
          <w:tab w:val="left" w:pos="851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w przypadku zmian zasad gromadzenia i wysokości wpłat do pracowniczych planów kapitałowych, o których mowa w </w:t>
      </w:r>
      <w:r w:rsidR="003338A8" w:rsidRPr="001153CD">
        <w:rPr>
          <w:rFonts w:asciiTheme="minorHAnsi" w:hAnsiTheme="minorHAnsi" w:cstheme="minorHAnsi"/>
          <w:bCs/>
          <w:color w:val="000000"/>
        </w:rPr>
        <w:t>Ust</w:t>
      </w:r>
      <w:r w:rsidRPr="001153CD">
        <w:rPr>
          <w:rFonts w:asciiTheme="minorHAnsi" w:hAnsiTheme="minorHAnsi" w:cstheme="minorHAnsi"/>
          <w:bCs/>
          <w:color w:val="000000"/>
        </w:rPr>
        <w:t xml:space="preserve">awie z dnia 4 października 2018 r. o pracowniczych planach kapitałowych, na zasadach i w sposób określony w </w:t>
      </w:r>
      <w:r w:rsidR="00C147F7" w:rsidRPr="001153CD">
        <w:rPr>
          <w:rFonts w:asciiTheme="minorHAnsi" w:hAnsiTheme="minorHAnsi" w:cstheme="minorHAnsi"/>
          <w:bCs/>
          <w:color w:val="000000"/>
        </w:rPr>
        <w:t>ust.</w:t>
      </w:r>
      <w:r w:rsidR="003026E0" w:rsidRPr="001153CD">
        <w:rPr>
          <w:rFonts w:asciiTheme="minorHAnsi" w:hAnsiTheme="minorHAnsi" w:cstheme="minorHAnsi"/>
          <w:bCs/>
          <w:color w:val="000000"/>
        </w:rPr>
        <w:t xml:space="preserve"> </w:t>
      </w:r>
      <w:r w:rsidRPr="001153CD">
        <w:rPr>
          <w:rFonts w:asciiTheme="minorHAnsi" w:hAnsiTheme="minorHAnsi" w:cstheme="minorHAnsi"/>
          <w:bCs/>
          <w:color w:val="000000"/>
        </w:rPr>
        <w:t>3-8, jeżeli zmiany te będą miały wpływ na koszty wykonania Umowy przez Wykonawcę.</w:t>
      </w:r>
    </w:p>
    <w:p w14:paraId="25A13652" w14:textId="74CCD14A" w:rsidR="00D933A0" w:rsidRPr="001153CD" w:rsidRDefault="007220C7" w:rsidP="001153CD">
      <w:pPr>
        <w:pStyle w:val="Akapitzlist"/>
        <w:widowControl w:val="0"/>
        <w:numPr>
          <w:ilvl w:val="0"/>
          <w:numId w:val="101"/>
        </w:numPr>
        <w:tabs>
          <w:tab w:val="left" w:pos="709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Zmiana wysokości wynagrodzenia należnego Wykonawcy w przypadku zaistnienia przesłanki, o której mowa w </w:t>
      </w:r>
      <w:r w:rsidR="00C147F7" w:rsidRPr="001153CD">
        <w:rPr>
          <w:rFonts w:asciiTheme="minorHAnsi" w:hAnsiTheme="minorHAnsi" w:cstheme="minorHAnsi"/>
          <w:bCs/>
          <w:color w:val="000000"/>
        </w:rPr>
        <w:t>ust.</w:t>
      </w:r>
      <w:r w:rsidRPr="001153CD">
        <w:rPr>
          <w:rFonts w:asciiTheme="minorHAnsi" w:hAnsiTheme="minorHAnsi" w:cstheme="minorHAnsi"/>
          <w:bCs/>
          <w:color w:val="000000"/>
        </w:rPr>
        <w:t xml:space="preserve"> </w:t>
      </w:r>
      <w:r w:rsidR="00547966">
        <w:rPr>
          <w:rFonts w:asciiTheme="minorHAnsi" w:hAnsiTheme="minorHAnsi" w:cstheme="minorHAnsi"/>
          <w:bCs/>
          <w:color w:val="000000"/>
        </w:rPr>
        <w:t>3</w:t>
      </w:r>
      <w:r w:rsidR="00B14B1A" w:rsidRPr="001153CD">
        <w:rPr>
          <w:rFonts w:asciiTheme="minorHAnsi" w:hAnsiTheme="minorHAnsi" w:cstheme="minorHAnsi"/>
          <w:bCs/>
          <w:color w:val="000000"/>
        </w:rPr>
        <w:t xml:space="preserve"> </w:t>
      </w:r>
      <w:r w:rsidR="003338A8" w:rsidRPr="001153CD">
        <w:rPr>
          <w:rFonts w:asciiTheme="minorHAnsi" w:hAnsiTheme="minorHAnsi" w:cstheme="minorHAnsi"/>
          <w:bCs/>
          <w:color w:val="000000"/>
        </w:rPr>
        <w:t>pkt. 1</w:t>
      </w:r>
      <w:r w:rsidR="00B14B1A" w:rsidRPr="001153CD">
        <w:rPr>
          <w:rFonts w:asciiTheme="minorHAnsi" w:hAnsiTheme="minorHAnsi" w:cstheme="minorHAnsi"/>
          <w:bCs/>
          <w:color w:val="000000"/>
        </w:rPr>
        <w:t xml:space="preserve"> </w:t>
      </w:r>
      <w:r w:rsidRPr="001153CD">
        <w:rPr>
          <w:rFonts w:asciiTheme="minorHAnsi" w:hAnsiTheme="minorHAnsi" w:cstheme="minorHAnsi"/>
          <w:bCs/>
          <w:color w:val="000000"/>
        </w:rPr>
        <w:t xml:space="preserve">będzie odnosić się wyłącznie do części przedmiotu </w:t>
      </w:r>
      <w:r w:rsidR="003026E0" w:rsidRPr="001153CD">
        <w:rPr>
          <w:rFonts w:asciiTheme="minorHAnsi" w:hAnsiTheme="minorHAnsi" w:cstheme="minorHAnsi"/>
          <w:bCs/>
          <w:color w:val="000000"/>
        </w:rPr>
        <w:t>Umow</w:t>
      </w:r>
      <w:r w:rsidRPr="001153CD">
        <w:rPr>
          <w:rFonts w:asciiTheme="minorHAnsi" w:hAnsiTheme="minorHAnsi" w:cstheme="minorHAnsi"/>
          <w:bCs/>
          <w:color w:val="000000"/>
        </w:rPr>
        <w:t xml:space="preserve">y zrealizowanej, zgodnie z terminami </w:t>
      </w:r>
      <w:r w:rsidR="007333E2" w:rsidRPr="001153CD">
        <w:rPr>
          <w:rFonts w:asciiTheme="minorHAnsi" w:hAnsiTheme="minorHAnsi" w:cstheme="minorHAnsi"/>
          <w:bCs/>
          <w:color w:val="000000"/>
        </w:rPr>
        <w:t>ust</w:t>
      </w:r>
      <w:r w:rsidR="00706CA6" w:rsidRPr="001153CD">
        <w:rPr>
          <w:rFonts w:asciiTheme="minorHAnsi" w:hAnsiTheme="minorHAnsi" w:cstheme="minorHAnsi"/>
          <w:bCs/>
          <w:color w:val="000000"/>
        </w:rPr>
        <w:t>a</w:t>
      </w:r>
      <w:r w:rsidRPr="001153CD">
        <w:rPr>
          <w:rFonts w:asciiTheme="minorHAnsi" w:hAnsiTheme="minorHAnsi" w:cstheme="minorHAnsi"/>
          <w:bCs/>
          <w:color w:val="000000"/>
        </w:rPr>
        <w:t xml:space="preserve">lonymi </w:t>
      </w:r>
      <w:r w:rsidR="003026E0" w:rsidRPr="001153CD">
        <w:rPr>
          <w:rFonts w:asciiTheme="minorHAnsi" w:hAnsiTheme="minorHAnsi" w:cstheme="minorHAnsi"/>
          <w:bCs/>
          <w:color w:val="000000"/>
        </w:rPr>
        <w:t>Umow</w:t>
      </w:r>
      <w:r w:rsidRPr="001153CD">
        <w:rPr>
          <w:rFonts w:asciiTheme="minorHAnsi" w:hAnsiTheme="minorHAnsi" w:cstheme="minorHAnsi"/>
          <w:bCs/>
          <w:color w:val="000000"/>
        </w:rPr>
        <w:t xml:space="preserve">ą, po dniu wejścia w życie przepisów zmieniających stawkę podatku od towarów i usług lub podatku akcyzowego oraz wyłącznie do części przedmiotu </w:t>
      </w:r>
      <w:r w:rsidR="003026E0" w:rsidRPr="001153CD">
        <w:rPr>
          <w:rFonts w:asciiTheme="minorHAnsi" w:hAnsiTheme="minorHAnsi" w:cstheme="minorHAnsi"/>
          <w:bCs/>
          <w:color w:val="000000"/>
        </w:rPr>
        <w:t>Umow</w:t>
      </w:r>
      <w:r w:rsidRPr="001153CD">
        <w:rPr>
          <w:rFonts w:asciiTheme="minorHAnsi" w:hAnsiTheme="minorHAnsi" w:cstheme="minorHAnsi"/>
          <w:bCs/>
          <w:color w:val="000000"/>
        </w:rPr>
        <w:t>y, do której zastosowanie znajdzie zmiana stawki podatku od towarów i usług lub podatku akcyzowego.</w:t>
      </w:r>
    </w:p>
    <w:p w14:paraId="34ADAB27" w14:textId="5D2456AC" w:rsidR="00D933A0" w:rsidRPr="001153CD" w:rsidRDefault="007220C7" w:rsidP="001153CD">
      <w:pPr>
        <w:pStyle w:val="Akapitzlist"/>
        <w:widowControl w:val="0"/>
        <w:numPr>
          <w:ilvl w:val="0"/>
          <w:numId w:val="101"/>
        </w:numPr>
        <w:tabs>
          <w:tab w:val="left" w:pos="709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W przypadku zmiany, o której mowa w </w:t>
      </w:r>
      <w:r w:rsidR="00C147F7" w:rsidRPr="001153CD">
        <w:rPr>
          <w:rFonts w:asciiTheme="minorHAnsi" w:hAnsiTheme="minorHAnsi" w:cstheme="minorHAnsi"/>
          <w:bCs/>
          <w:color w:val="000000"/>
        </w:rPr>
        <w:t>ust.</w:t>
      </w:r>
      <w:r w:rsidRPr="001153CD">
        <w:rPr>
          <w:rFonts w:asciiTheme="minorHAnsi" w:hAnsiTheme="minorHAnsi" w:cstheme="minorHAnsi"/>
          <w:bCs/>
          <w:color w:val="000000"/>
        </w:rPr>
        <w:t xml:space="preserve"> </w:t>
      </w:r>
      <w:r w:rsidR="00547966">
        <w:rPr>
          <w:rFonts w:asciiTheme="minorHAnsi" w:hAnsiTheme="minorHAnsi" w:cstheme="minorHAnsi"/>
          <w:bCs/>
          <w:color w:val="000000"/>
        </w:rPr>
        <w:t>3</w:t>
      </w:r>
      <w:r w:rsidR="005172B3">
        <w:rPr>
          <w:rFonts w:asciiTheme="minorHAnsi" w:hAnsiTheme="minorHAnsi" w:cstheme="minorHAnsi"/>
          <w:bCs/>
          <w:color w:val="000000"/>
        </w:rPr>
        <w:t xml:space="preserve"> </w:t>
      </w:r>
      <w:r w:rsidR="003338A8" w:rsidRPr="001153CD">
        <w:rPr>
          <w:rFonts w:asciiTheme="minorHAnsi" w:hAnsiTheme="minorHAnsi" w:cstheme="minorHAnsi"/>
          <w:bCs/>
          <w:color w:val="000000"/>
        </w:rPr>
        <w:t>pkt. 2</w:t>
      </w:r>
      <w:r w:rsidRPr="001153CD">
        <w:rPr>
          <w:rFonts w:asciiTheme="minorHAnsi" w:hAnsiTheme="minorHAnsi" w:cstheme="minorHAnsi"/>
          <w:bCs/>
          <w:color w:val="000000"/>
        </w:rPr>
        <w:t>, wartość wynagrodzenia netto oraz ceny jednostkowe netto nie zmienią się, a wartość wynagrodzenia brutto zostanie wyliczona na podstawie nowych przepisów.</w:t>
      </w:r>
    </w:p>
    <w:p w14:paraId="058BB5F6" w14:textId="52B8E9E5" w:rsidR="00D933A0" w:rsidRPr="001153CD" w:rsidRDefault="007220C7" w:rsidP="001153CD">
      <w:pPr>
        <w:pStyle w:val="Akapitzlist"/>
        <w:widowControl w:val="0"/>
        <w:numPr>
          <w:ilvl w:val="0"/>
          <w:numId w:val="101"/>
        </w:numPr>
        <w:tabs>
          <w:tab w:val="left" w:pos="709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Zmiana wysokości wynagrodzenia w przypadku zaistnienia przesłanki, o której mowa w </w:t>
      </w:r>
      <w:r w:rsidR="00C147F7" w:rsidRPr="001153CD">
        <w:rPr>
          <w:rFonts w:asciiTheme="minorHAnsi" w:hAnsiTheme="minorHAnsi" w:cstheme="minorHAnsi"/>
          <w:bCs/>
          <w:color w:val="000000"/>
        </w:rPr>
        <w:t>ust.</w:t>
      </w:r>
      <w:r w:rsidR="0038080B" w:rsidRPr="001153CD">
        <w:rPr>
          <w:rFonts w:asciiTheme="minorHAnsi" w:hAnsiTheme="minorHAnsi" w:cstheme="minorHAnsi"/>
          <w:bCs/>
          <w:color w:val="000000"/>
        </w:rPr>
        <w:t xml:space="preserve"> </w:t>
      </w:r>
      <w:r w:rsidR="00547966">
        <w:rPr>
          <w:rFonts w:asciiTheme="minorHAnsi" w:hAnsiTheme="minorHAnsi" w:cstheme="minorHAnsi"/>
          <w:bCs/>
          <w:color w:val="000000"/>
        </w:rPr>
        <w:t>4</w:t>
      </w:r>
      <w:r w:rsidRPr="001153CD">
        <w:rPr>
          <w:rFonts w:asciiTheme="minorHAnsi" w:hAnsiTheme="minorHAnsi" w:cstheme="minorHAnsi"/>
          <w:bCs/>
          <w:color w:val="000000"/>
        </w:rPr>
        <w:t xml:space="preserve">, będzie obejmować wyłącznie część wynagrodzenia należnego Wykonawcy, w odniesieniu do której nastąpiła zmiana wysokości kosztów wykonania </w:t>
      </w:r>
      <w:r w:rsidR="003026E0" w:rsidRPr="001153CD">
        <w:rPr>
          <w:rFonts w:asciiTheme="minorHAnsi" w:hAnsiTheme="minorHAnsi" w:cstheme="minorHAnsi"/>
          <w:bCs/>
          <w:color w:val="000000"/>
        </w:rPr>
        <w:t>Umow</w:t>
      </w:r>
      <w:r w:rsidRPr="001153CD">
        <w:rPr>
          <w:rFonts w:asciiTheme="minorHAnsi" w:hAnsiTheme="minorHAnsi" w:cstheme="minorHAnsi"/>
          <w:bCs/>
          <w:color w:val="000000"/>
        </w:rPr>
        <w:t>y przez Wykonawcę w związku z wejściem w życie przepisów odpowiednio zmieniających wysokość minimalnego wynagrodzenia za pracę lub dokonujących zmian w zakresie zasad podlegania ubezpieczeniom społecznym lub ubezpieczeniu zdrowotnemu lub w zakresie wysokości stawki składki na ubezpieczenia społeczne lub zdrowotne lub zmian zasad gromadzenia i wysokości wpłat do pracowniczych planów kapitałowych</w:t>
      </w:r>
      <w:r w:rsidR="003E2669" w:rsidRPr="001153CD">
        <w:rPr>
          <w:rFonts w:asciiTheme="minorHAnsi" w:hAnsiTheme="minorHAnsi" w:cstheme="minorHAnsi"/>
          <w:bCs/>
          <w:color w:val="000000"/>
        </w:rPr>
        <w:t xml:space="preserve"> przy czym</w:t>
      </w:r>
      <w:r w:rsidR="00B325F3" w:rsidRPr="001153CD">
        <w:rPr>
          <w:rFonts w:asciiTheme="minorHAnsi" w:hAnsiTheme="minorHAnsi" w:cstheme="minorHAnsi"/>
          <w:bCs/>
          <w:color w:val="000000"/>
        </w:rPr>
        <w:t>:</w:t>
      </w:r>
    </w:p>
    <w:p w14:paraId="5BD05A15" w14:textId="1C7641DC" w:rsidR="00D933A0" w:rsidRPr="001153CD" w:rsidRDefault="007220C7" w:rsidP="001153CD">
      <w:pPr>
        <w:pStyle w:val="Akapitzlist"/>
        <w:widowControl w:val="0"/>
        <w:numPr>
          <w:ilvl w:val="0"/>
          <w:numId w:val="107"/>
        </w:numPr>
        <w:tabs>
          <w:tab w:val="left" w:pos="851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W przypadku zmiany, o której mowa w </w:t>
      </w:r>
      <w:r w:rsidR="00C147F7" w:rsidRPr="001153CD">
        <w:rPr>
          <w:rFonts w:asciiTheme="minorHAnsi" w:hAnsiTheme="minorHAnsi" w:cstheme="minorHAnsi"/>
          <w:bCs/>
          <w:color w:val="000000"/>
        </w:rPr>
        <w:t>ust.</w:t>
      </w:r>
      <w:r w:rsidRPr="001153CD">
        <w:rPr>
          <w:rFonts w:asciiTheme="minorHAnsi" w:hAnsiTheme="minorHAnsi" w:cstheme="minorHAnsi"/>
          <w:bCs/>
          <w:color w:val="000000"/>
        </w:rPr>
        <w:t xml:space="preserve"> </w:t>
      </w:r>
      <w:r w:rsidR="004D4D33">
        <w:rPr>
          <w:rFonts w:asciiTheme="minorHAnsi" w:hAnsiTheme="minorHAnsi" w:cstheme="minorHAnsi"/>
          <w:bCs/>
          <w:color w:val="000000"/>
        </w:rPr>
        <w:t>4</w:t>
      </w:r>
      <w:r w:rsidR="003E2669" w:rsidRPr="001153CD">
        <w:rPr>
          <w:rFonts w:asciiTheme="minorHAnsi" w:hAnsiTheme="minorHAnsi" w:cstheme="minorHAnsi"/>
          <w:bCs/>
          <w:color w:val="000000"/>
        </w:rPr>
        <w:t xml:space="preserve"> pkt. 1</w:t>
      </w:r>
      <w:r w:rsidRPr="001153CD">
        <w:rPr>
          <w:rFonts w:asciiTheme="minorHAnsi" w:hAnsiTheme="minorHAnsi" w:cstheme="minorHAnsi"/>
          <w:bCs/>
          <w:color w:val="000000"/>
        </w:rPr>
        <w:t xml:space="preserve">, wynagrodzenie Wykonawcy ulegnie zmianie o kwotę odpowiadającą wzrostowi kosztu </w:t>
      </w:r>
      <w:r w:rsidRPr="001153CD">
        <w:rPr>
          <w:rFonts w:asciiTheme="minorHAnsi" w:hAnsiTheme="minorHAnsi" w:cstheme="minorHAnsi"/>
          <w:bCs/>
          <w:color w:val="000000"/>
        </w:rPr>
        <w:lastRenderedPageBreak/>
        <w:t>Wykonawcy w związku ze zwiększeniem wysokości wynagrodzeń Pracowników świadczących Usługi do wysokości aktualnie obowiązującego minimalnego wynagrodzenia za pracę, z uwzględnieniem wszystkich obciążeń publicznoprawnych od kwoty wzrostu minimalnego wynagrodzenia.</w:t>
      </w:r>
    </w:p>
    <w:p w14:paraId="631CCEEA" w14:textId="6BFEB3C7" w:rsidR="00D933A0" w:rsidRPr="001153CD" w:rsidRDefault="007220C7" w:rsidP="001153CD">
      <w:pPr>
        <w:pStyle w:val="Akapitzlist"/>
        <w:widowControl w:val="0"/>
        <w:numPr>
          <w:ilvl w:val="0"/>
          <w:numId w:val="107"/>
        </w:numPr>
        <w:tabs>
          <w:tab w:val="left" w:pos="851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W przypadku zmiany, o której mowa w </w:t>
      </w:r>
      <w:r w:rsidR="00C147F7" w:rsidRPr="001153CD">
        <w:rPr>
          <w:rFonts w:asciiTheme="minorHAnsi" w:hAnsiTheme="minorHAnsi" w:cstheme="minorHAnsi"/>
          <w:bCs/>
          <w:color w:val="000000"/>
        </w:rPr>
        <w:t>ust.</w:t>
      </w:r>
      <w:r w:rsidR="00B325F3" w:rsidRPr="001153CD">
        <w:rPr>
          <w:rFonts w:asciiTheme="minorHAnsi" w:hAnsiTheme="minorHAnsi" w:cstheme="minorHAnsi"/>
          <w:bCs/>
          <w:color w:val="000000"/>
        </w:rPr>
        <w:t xml:space="preserve"> </w:t>
      </w:r>
      <w:r w:rsidR="004D4D33">
        <w:rPr>
          <w:rFonts w:asciiTheme="minorHAnsi" w:hAnsiTheme="minorHAnsi" w:cstheme="minorHAnsi"/>
          <w:bCs/>
          <w:color w:val="000000"/>
        </w:rPr>
        <w:t>4</w:t>
      </w:r>
      <w:r w:rsidR="003E2669" w:rsidRPr="001153CD">
        <w:rPr>
          <w:rFonts w:asciiTheme="minorHAnsi" w:hAnsiTheme="minorHAnsi" w:cstheme="minorHAnsi"/>
          <w:bCs/>
          <w:color w:val="000000"/>
        </w:rPr>
        <w:t xml:space="preserve"> pkt. 2</w:t>
      </w:r>
      <w:r w:rsidRPr="001153CD">
        <w:rPr>
          <w:rFonts w:asciiTheme="minorHAnsi" w:hAnsiTheme="minorHAnsi" w:cstheme="minorHAnsi"/>
          <w:bCs/>
          <w:color w:val="000000"/>
        </w:rPr>
        <w:t>, wynagrodzenie Wykonawcy ulegnie zmianie o kwotę odpowiadającą zmianie kosztu Wykonawcy ponoszonego w związku z wypłatą wynagrodzenia pracownikom świadczącym usługę.</w:t>
      </w:r>
    </w:p>
    <w:p w14:paraId="633AC770" w14:textId="36F5EF25" w:rsidR="00D933A0" w:rsidRPr="001153CD" w:rsidRDefault="007220C7" w:rsidP="001153CD">
      <w:pPr>
        <w:pStyle w:val="Akapitzlist"/>
        <w:widowControl w:val="0"/>
        <w:numPr>
          <w:ilvl w:val="0"/>
          <w:numId w:val="107"/>
        </w:numPr>
        <w:tabs>
          <w:tab w:val="left" w:pos="851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W przypadku zmiany, o której mowa w </w:t>
      </w:r>
      <w:r w:rsidR="003E2669" w:rsidRPr="001153CD">
        <w:rPr>
          <w:rFonts w:asciiTheme="minorHAnsi" w:hAnsiTheme="minorHAnsi" w:cstheme="minorHAnsi"/>
          <w:bCs/>
          <w:color w:val="000000"/>
        </w:rPr>
        <w:t xml:space="preserve">ust. </w:t>
      </w:r>
      <w:r w:rsidR="004D4D33">
        <w:rPr>
          <w:rFonts w:asciiTheme="minorHAnsi" w:hAnsiTheme="minorHAnsi" w:cstheme="minorHAnsi"/>
          <w:bCs/>
          <w:color w:val="000000"/>
        </w:rPr>
        <w:t>4</w:t>
      </w:r>
      <w:r w:rsidR="003E2669" w:rsidRPr="001153CD">
        <w:rPr>
          <w:rFonts w:asciiTheme="minorHAnsi" w:hAnsiTheme="minorHAnsi" w:cstheme="minorHAnsi"/>
          <w:bCs/>
          <w:color w:val="000000"/>
        </w:rPr>
        <w:t xml:space="preserve"> pkt. 3</w:t>
      </w:r>
      <w:r w:rsidRPr="001153CD">
        <w:rPr>
          <w:rFonts w:asciiTheme="minorHAnsi" w:hAnsiTheme="minorHAnsi" w:cstheme="minorHAnsi"/>
          <w:bCs/>
          <w:color w:val="000000"/>
        </w:rPr>
        <w:t xml:space="preserve">, wynagrodzenie Wykonawcy ulegnie zmianie o kwotę odpowiadającą zmianie kosztu Wykonawcy ponoszonego w związku ze zmianą zasad gromadzenia i wysokości wpłat do pracowniczych planów kapitałowych, o których mowa w </w:t>
      </w:r>
      <w:r w:rsidR="00E8473C" w:rsidRPr="001153CD">
        <w:rPr>
          <w:rFonts w:asciiTheme="minorHAnsi" w:hAnsiTheme="minorHAnsi" w:cstheme="minorHAnsi"/>
          <w:bCs/>
          <w:color w:val="000000"/>
        </w:rPr>
        <w:t>Ust</w:t>
      </w:r>
      <w:r w:rsidRPr="001153CD">
        <w:rPr>
          <w:rFonts w:asciiTheme="minorHAnsi" w:hAnsiTheme="minorHAnsi" w:cstheme="minorHAnsi"/>
          <w:bCs/>
          <w:color w:val="000000"/>
        </w:rPr>
        <w:t>awie z dnia 4 października 2018 r. o pracowniczych planach kapitałowych.</w:t>
      </w:r>
    </w:p>
    <w:p w14:paraId="61020B1F" w14:textId="31C67C91" w:rsidR="00D933A0" w:rsidRPr="001153CD" w:rsidRDefault="007220C7" w:rsidP="001153CD">
      <w:pPr>
        <w:pStyle w:val="Akapitzlist"/>
        <w:widowControl w:val="0"/>
        <w:numPr>
          <w:ilvl w:val="0"/>
          <w:numId w:val="101"/>
        </w:numPr>
        <w:tabs>
          <w:tab w:val="left" w:pos="709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Obowiązek wykazania wpływu zmian, o których mowa w </w:t>
      </w:r>
      <w:r w:rsidR="00C147F7" w:rsidRPr="001153CD">
        <w:rPr>
          <w:rFonts w:asciiTheme="minorHAnsi" w:hAnsiTheme="minorHAnsi" w:cstheme="minorHAnsi"/>
          <w:bCs/>
          <w:color w:val="000000"/>
        </w:rPr>
        <w:t>ust.</w:t>
      </w:r>
      <w:r w:rsidR="00B325F3" w:rsidRPr="001153CD">
        <w:rPr>
          <w:rFonts w:asciiTheme="minorHAnsi" w:hAnsiTheme="minorHAnsi" w:cstheme="minorHAnsi"/>
          <w:bCs/>
          <w:color w:val="000000"/>
        </w:rPr>
        <w:t xml:space="preserve"> </w:t>
      </w:r>
      <w:r w:rsidR="004D4D33">
        <w:rPr>
          <w:rFonts w:asciiTheme="minorHAnsi" w:hAnsiTheme="minorHAnsi" w:cstheme="minorHAnsi"/>
          <w:bCs/>
          <w:color w:val="000000"/>
        </w:rPr>
        <w:t>7</w:t>
      </w:r>
      <w:r w:rsidR="00B325F3" w:rsidRPr="001153CD">
        <w:rPr>
          <w:rFonts w:asciiTheme="minorHAnsi" w:hAnsiTheme="minorHAnsi" w:cstheme="minorHAnsi"/>
          <w:bCs/>
          <w:color w:val="000000"/>
        </w:rPr>
        <w:t xml:space="preserve"> powyżej</w:t>
      </w:r>
      <w:r w:rsidRPr="001153CD">
        <w:rPr>
          <w:rFonts w:asciiTheme="minorHAnsi" w:hAnsiTheme="minorHAnsi" w:cstheme="minorHAnsi"/>
          <w:bCs/>
          <w:color w:val="000000"/>
        </w:rPr>
        <w:t xml:space="preserve"> na zmianę wynagrodzenia umownego Wykonawcy należy </w:t>
      </w:r>
      <w:r w:rsidR="00B325F3" w:rsidRPr="001153CD">
        <w:rPr>
          <w:rFonts w:asciiTheme="minorHAnsi" w:hAnsiTheme="minorHAnsi" w:cstheme="minorHAnsi"/>
          <w:bCs/>
          <w:color w:val="000000"/>
        </w:rPr>
        <w:t xml:space="preserve">wyłącznie </w:t>
      </w:r>
      <w:r w:rsidRPr="001153CD">
        <w:rPr>
          <w:rFonts w:asciiTheme="minorHAnsi" w:hAnsiTheme="minorHAnsi" w:cstheme="minorHAnsi"/>
          <w:bCs/>
          <w:color w:val="000000"/>
        </w:rPr>
        <w:t>do Wykonawcy pod rygorem odmowy dokonania zmiany Umowy przez Zamawiającego.</w:t>
      </w:r>
    </w:p>
    <w:p w14:paraId="267192A2" w14:textId="6F5032AB" w:rsidR="00D933A0" w:rsidRPr="001153CD" w:rsidRDefault="007220C7" w:rsidP="001153CD">
      <w:pPr>
        <w:pStyle w:val="Akapitzlist"/>
        <w:widowControl w:val="0"/>
        <w:numPr>
          <w:ilvl w:val="0"/>
          <w:numId w:val="101"/>
        </w:numPr>
        <w:tabs>
          <w:tab w:val="left" w:pos="709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>Warunkiem dokonania zmian może być także zmiana organizacyjna po stronie Zamawiającego, w szczególności w zakresie jego organizacji i funkcjonowania, w tym zmiana adresu dostaw.</w:t>
      </w:r>
    </w:p>
    <w:p w14:paraId="6E1319AE" w14:textId="72B4ACB9" w:rsidR="00D933A0" w:rsidRPr="001153CD" w:rsidRDefault="007220C7" w:rsidP="001153CD">
      <w:pPr>
        <w:pStyle w:val="Akapitzlist"/>
        <w:widowControl w:val="0"/>
        <w:numPr>
          <w:ilvl w:val="0"/>
          <w:numId w:val="101"/>
        </w:numPr>
        <w:tabs>
          <w:tab w:val="left" w:pos="709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Zmiana może być inicjowana na wniosek Zamawiającego lub Wykonawcy, przy czym strona wnioskująca zobowiązana jest do szczegółowego uzasadnienia proponowanych zmian, </w:t>
      </w:r>
      <w:r w:rsidR="00CC708E" w:rsidRPr="001153CD">
        <w:rPr>
          <w:rFonts w:asciiTheme="minorHAnsi" w:hAnsiTheme="minorHAnsi" w:cstheme="minorHAnsi"/>
          <w:bCs/>
          <w:color w:val="000000"/>
        </w:rPr>
        <w:t>które mogą dotyczyć w szczególności</w:t>
      </w:r>
      <w:r w:rsidRPr="001153CD">
        <w:rPr>
          <w:rFonts w:asciiTheme="minorHAnsi" w:hAnsiTheme="minorHAnsi" w:cstheme="minorHAnsi"/>
          <w:bCs/>
          <w:color w:val="000000"/>
        </w:rPr>
        <w:t>.:</w:t>
      </w:r>
    </w:p>
    <w:p w14:paraId="6DCD1754" w14:textId="4706F6E9" w:rsidR="00D933A0" w:rsidRPr="001153CD" w:rsidRDefault="007220C7" w:rsidP="001153CD">
      <w:pPr>
        <w:pStyle w:val="Akapitzlist"/>
        <w:widowControl w:val="0"/>
        <w:numPr>
          <w:ilvl w:val="0"/>
          <w:numId w:val="108"/>
        </w:numPr>
        <w:tabs>
          <w:tab w:val="left" w:pos="1276"/>
        </w:tabs>
        <w:spacing w:line="360" w:lineRule="auto"/>
        <w:ind w:left="1134" w:hanging="426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>prawidłow</w:t>
      </w:r>
      <w:r w:rsidR="00CC708E" w:rsidRPr="001153CD">
        <w:rPr>
          <w:rFonts w:asciiTheme="minorHAnsi" w:hAnsiTheme="minorHAnsi" w:cstheme="minorHAnsi"/>
          <w:bCs/>
          <w:color w:val="000000"/>
        </w:rPr>
        <w:t>ej</w:t>
      </w:r>
      <w:r w:rsidRPr="001153CD">
        <w:rPr>
          <w:rFonts w:asciiTheme="minorHAnsi" w:hAnsiTheme="minorHAnsi" w:cstheme="minorHAnsi"/>
          <w:bCs/>
          <w:color w:val="000000"/>
        </w:rPr>
        <w:t xml:space="preserve"> realizacj</w:t>
      </w:r>
      <w:r w:rsidR="00CC708E" w:rsidRPr="001153CD">
        <w:rPr>
          <w:rFonts w:asciiTheme="minorHAnsi" w:hAnsiTheme="minorHAnsi" w:cstheme="minorHAnsi"/>
          <w:bCs/>
          <w:color w:val="000000"/>
        </w:rPr>
        <w:t>i</w:t>
      </w:r>
      <w:r w:rsidRPr="001153CD">
        <w:rPr>
          <w:rFonts w:asciiTheme="minorHAnsi" w:hAnsiTheme="minorHAnsi" w:cstheme="minorHAnsi"/>
          <w:bCs/>
          <w:color w:val="000000"/>
        </w:rPr>
        <w:t xml:space="preserve"> przedmiotu zamówienia, gospodarnoś</w:t>
      </w:r>
      <w:r w:rsidR="00CC708E" w:rsidRPr="001153CD">
        <w:rPr>
          <w:rFonts w:asciiTheme="minorHAnsi" w:hAnsiTheme="minorHAnsi" w:cstheme="minorHAnsi"/>
          <w:bCs/>
          <w:color w:val="000000"/>
        </w:rPr>
        <w:t>ci</w:t>
      </w:r>
      <w:r w:rsidRPr="001153CD">
        <w:rPr>
          <w:rFonts w:asciiTheme="minorHAnsi" w:hAnsiTheme="minorHAnsi" w:cstheme="minorHAnsi"/>
          <w:bCs/>
          <w:color w:val="000000"/>
        </w:rPr>
        <w:t>, efektywnoś</w:t>
      </w:r>
      <w:r w:rsidR="00CC708E" w:rsidRPr="001153CD">
        <w:rPr>
          <w:rFonts w:asciiTheme="minorHAnsi" w:hAnsiTheme="minorHAnsi" w:cstheme="minorHAnsi"/>
          <w:bCs/>
          <w:color w:val="000000"/>
        </w:rPr>
        <w:t>ci</w:t>
      </w:r>
      <w:r w:rsidRPr="001153CD">
        <w:rPr>
          <w:rFonts w:asciiTheme="minorHAnsi" w:hAnsiTheme="minorHAnsi" w:cstheme="minorHAnsi"/>
          <w:bCs/>
          <w:color w:val="000000"/>
        </w:rPr>
        <w:t xml:space="preserve"> itp.</w:t>
      </w:r>
    </w:p>
    <w:p w14:paraId="7004D9BD" w14:textId="29FEEA7B" w:rsidR="00D933A0" w:rsidRPr="001153CD" w:rsidRDefault="007220C7" w:rsidP="001153CD">
      <w:pPr>
        <w:pStyle w:val="Akapitzlist"/>
        <w:widowControl w:val="0"/>
        <w:numPr>
          <w:ilvl w:val="0"/>
          <w:numId w:val="108"/>
        </w:numPr>
        <w:tabs>
          <w:tab w:val="left" w:pos="709"/>
          <w:tab w:val="left" w:pos="1276"/>
        </w:tabs>
        <w:spacing w:line="360" w:lineRule="auto"/>
        <w:ind w:left="1134" w:hanging="426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>zmiana musi uzyskać aprobatę obu stron,</w:t>
      </w:r>
    </w:p>
    <w:p w14:paraId="0871B148" w14:textId="79E6A63B" w:rsidR="00D933A0" w:rsidRPr="001153CD" w:rsidRDefault="007220C7" w:rsidP="001153CD">
      <w:pPr>
        <w:pStyle w:val="Akapitzlist"/>
        <w:widowControl w:val="0"/>
        <w:numPr>
          <w:ilvl w:val="0"/>
          <w:numId w:val="108"/>
        </w:numPr>
        <w:tabs>
          <w:tab w:val="left" w:pos="1276"/>
        </w:tabs>
        <w:spacing w:line="360" w:lineRule="auto"/>
        <w:ind w:left="1134" w:hanging="426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zmiana musi być zgodna z </w:t>
      </w:r>
      <w:r w:rsidR="00CC708E" w:rsidRPr="001153CD">
        <w:rPr>
          <w:rFonts w:asciiTheme="minorHAnsi" w:hAnsiTheme="minorHAnsi" w:cstheme="minorHAnsi"/>
          <w:bCs/>
          <w:color w:val="000000"/>
        </w:rPr>
        <w:t>Ustawą</w:t>
      </w:r>
      <w:r w:rsidRPr="001153CD">
        <w:rPr>
          <w:rFonts w:asciiTheme="minorHAnsi" w:hAnsiTheme="minorHAnsi" w:cstheme="minorHAnsi"/>
          <w:bCs/>
          <w:color w:val="000000"/>
        </w:rPr>
        <w:t>, w tym w szczególności nie może naruszać zasady zachowania uczciwej konkurencji oraz równego traktowania Wykonawców,</w:t>
      </w:r>
    </w:p>
    <w:p w14:paraId="0CAABD13" w14:textId="40B48D78" w:rsidR="00D933A0" w:rsidRPr="001153CD" w:rsidRDefault="007220C7" w:rsidP="001153CD">
      <w:pPr>
        <w:pStyle w:val="Akapitzlist"/>
        <w:widowControl w:val="0"/>
        <w:numPr>
          <w:ilvl w:val="0"/>
          <w:numId w:val="108"/>
        </w:numPr>
        <w:tabs>
          <w:tab w:val="left" w:pos="709"/>
          <w:tab w:val="left" w:pos="1276"/>
        </w:tabs>
        <w:spacing w:line="360" w:lineRule="auto"/>
        <w:ind w:left="1134" w:hanging="426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>zmiana musi być wprowadzona w formie pisemnej pod rygorem nieważności.</w:t>
      </w:r>
    </w:p>
    <w:p w14:paraId="0D2431EF" w14:textId="6BBF2EEE" w:rsidR="00D933A0" w:rsidRPr="001153CD" w:rsidRDefault="007220C7" w:rsidP="001153CD">
      <w:pPr>
        <w:pStyle w:val="Akapitzlist"/>
        <w:widowControl w:val="0"/>
        <w:numPr>
          <w:ilvl w:val="0"/>
          <w:numId w:val="101"/>
        </w:numPr>
        <w:tabs>
          <w:tab w:val="left" w:pos="709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Nie stanowi zmiany </w:t>
      </w:r>
      <w:r w:rsidR="003026E0" w:rsidRPr="001153CD">
        <w:rPr>
          <w:rFonts w:asciiTheme="minorHAnsi" w:hAnsiTheme="minorHAnsi" w:cstheme="minorHAnsi"/>
          <w:bCs/>
          <w:color w:val="000000"/>
        </w:rPr>
        <w:t>Umow</w:t>
      </w:r>
      <w:r w:rsidRPr="001153CD">
        <w:rPr>
          <w:rFonts w:asciiTheme="minorHAnsi" w:hAnsiTheme="minorHAnsi" w:cstheme="minorHAnsi"/>
          <w:bCs/>
          <w:color w:val="000000"/>
        </w:rPr>
        <w:t>y:</w:t>
      </w:r>
    </w:p>
    <w:p w14:paraId="409C61DC" w14:textId="6A728108" w:rsidR="00D933A0" w:rsidRPr="001153CD" w:rsidRDefault="007220C7" w:rsidP="001153CD">
      <w:pPr>
        <w:pStyle w:val="Akapitzlist"/>
        <w:widowControl w:val="0"/>
        <w:numPr>
          <w:ilvl w:val="0"/>
          <w:numId w:val="109"/>
        </w:numPr>
        <w:tabs>
          <w:tab w:val="left" w:pos="1134"/>
        </w:tabs>
        <w:spacing w:line="360" w:lineRule="auto"/>
        <w:ind w:left="1134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zmiana danych związanych z obsługą </w:t>
      </w:r>
      <w:proofErr w:type="spellStart"/>
      <w:r w:rsidR="009D3A75" w:rsidRPr="001153CD">
        <w:rPr>
          <w:rFonts w:asciiTheme="minorHAnsi" w:hAnsiTheme="minorHAnsi" w:cstheme="minorHAnsi"/>
          <w:bCs/>
          <w:color w:val="000000"/>
        </w:rPr>
        <w:t>administracyjno</w:t>
      </w:r>
      <w:proofErr w:type="spellEnd"/>
      <w:r w:rsidRPr="001153CD">
        <w:rPr>
          <w:rFonts w:asciiTheme="minorHAnsi" w:hAnsiTheme="minorHAnsi" w:cstheme="minorHAnsi"/>
          <w:bCs/>
          <w:color w:val="000000"/>
        </w:rPr>
        <w:t xml:space="preserve">–organizacyjną </w:t>
      </w:r>
      <w:r w:rsidR="003026E0" w:rsidRPr="001153CD">
        <w:rPr>
          <w:rFonts w:asciiTheme="minorHAnsi" w:hAnsiTheme="minorHAnsi" w:cstheme="minorHAnsi"/>
          <w:bCs/>
          <w:color w:val="000000"/>
        </w:rPr>
        <w:t>Umow</w:t>
      </w:r>
      <w:r w:rsidRPr="001153CD">
        <w:rPr>
          <w:rFonts w:asciiTheme="minorHAnsi" w:hAnsiTheme="minorHAnsi" w:cstheme="minorHAnsi"/>
          <w:bCs/>
          <w:color w:val="000000"/>
        </w:rPr>
        <w:t>y,</w:t>
      </w:r>
    </w:p>
    <w:p w14:paraId="4A630C10" w14:textId="45CCF416" w:rsidR="00D933A0" w:rsidRPr="001153CD" w:rsidRDefault="007220C7" w:rsidP="001153CD">
      <w:pPr>
        <w:pStyle w:val="Akapitzlist"/>
        <w:widowControl w:val="0"/>
        <w:numPr>
          <w:ilvl w:val="0"/>
          <w:numId w:val="109"/>
        </w:numPr>
        <w:tabs>
          <w:tab w:val="left" w:pos="1134"/>
        </w:tabs>
        <w:spacing w:line="360" w:lineRule="auto"/>
        <w:ind w:left="1134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lastRenderedPageBreak/>
        <w:t>zmiana osób wskazanych do kontaktów między stronami,</w:t>
      </w:r>
    </w:p>
    <w:p w14:paraId="54D2A52B" w14:textId="62BCD299" w:rsidR="00D933A0" w:rsidRPr="001153CD" w:rsidRDefault="007220C7" w:rsidP="001153CD">
      <w:pPr>
        <w:pStyle w:val="Akapitzlist"/>
        <w:widowControl w:val="0"/>
        <w:numPr>
          <w:ilvl w:val="0"/>
          <w:numId w:val="109"/>
        </w:numPr>
        <w:tabs>
          <w:tab w:val="left" w:pos="1134"/>
        </w:tabs>
        <w:spacing w:line="360" w:lineRule="auto"/>
        <w:ind w:left="1134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>zmiana osób przy pomocy których Wykonawca będzie realizował przedmiot zamówienia.</w:t>
      </w:r>
    </w:p>
    <w:p w14:paraId="05A2961D" w14:textId="522F9F8F" w:rsidR="00D933A0" w:rsidRPr="001153CD" w:rsidRDefault="007220C7" w:rsidP="001153CD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  <w:color w:val="auto"/>
        </w:rPr>
        <w:t>§</w:t>
      </w:r>
      <w:r w:rsidR="003238A4" w:rsidRPr="001153CD">
        <w:rPr>
          <w:rFonts w:asciiTheme="minorHAnsi" w:hAnsiTheme="minorHAnsi" w:cstheme="minorHAnsi"/>
          <w:b/>
          <w:color w:val="auto"/>
        </w:rPr>
        <w:t xml:space="preserve"> </w:t>
      </w:r>
      <w:r w:rsidR="005B0F15">
        <w:rPr>
          <w:rFonts w:asciiTheme="minorHAnsi" w:hAnsiTheme="minorHAnsi" w:cstheme="minorHAnsi"/>
          <w:b/>
          <w:color w:val="auto"/>
        </w:rPr>
        <w:t>10</w:t>
      </w:r>
      <w:r w:rsidRPr="001153CD">
        <w:rPr>
          <w:rFonts w:asciiTheme="minorHAnsi" w:hAnsiTheme="minorHAnsi" w:cstheme="minorHAnsi"/>
          <w:b/>
          <w:color w:val="auto"/>
        </w:rPr>
        <w:t>.</w:t>
      </w:r>
    </w:p>
    <w:p w14:paraId="4965879D" w14:textId="2985BBFE" w:rsidR="00D933A0" w:rsidRPr="001153CD" w:rsidRDefault="007220C7" w:rsidP="001153CD">
      <w:pPr>
        <w:pStyle w:val="Default"/>
        <w:spacing w:line="360" w:lineRule="auto"/>
        <w:jc w:val="center"/>
        <w:rPr>
          <w:rFonts w:asciiTheme="minorHAnsi" w:hAnsiTheme="minorHAnsi" w:cstheme="minorHAnsi"/>
          <w:b/>
          <w:color w:val="auto"/>
        </w:rPr>
      </w:pPr>
      <w:r w:rsidRPr="001153CD">
        <w:rPr>
          <w:rFonts w:asciiTheme="minorHAnsi" w:hAnsiTheme="minorHAnsi" w:cstheme="minorHAnsi"/>
          <w:b/>
          <w:color w:val="auto"/>
        </w:rPr>
        <w:t>Kary umowne</w:t>
      </w:r>
    </w:p>
    <w:p w14:paraId="57106AE6" w14:textId="4205B96C" w:rsidR="00D933A0" w:rsidRPr="001153CD" w:rsidRDefault="007220C7" w:rsidP="001153CD">
      <w:pPr>
        <w:pStyle w:val="Akapitzlist"/>
        <w:widowControl w:val="0"/>
        <w:numPr>
          <w:ilvl w:val="0"/>
          <w:numId w:val="110"/>
        </w:numPr>
        <w:spacing w:line="360" w:lineRule="auto"/>
        <w:ind w:left="709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>Wykonawca zapłaci Zamawiającemu kary umowne, które będą naliczane w następujących okolicznościach i wysokościach:</w:t>
      </w:r>
    </w:p>
    <w:p w14:paraId="2BE1E3BB" w14:textId="6B06957E" w:rsidR="00D933A0" w:rsidRPr="001153CD" w:rsidRDefault="007220C7" w:rsidP="001153CD">
      <w:pPr>
        <w:pStyle w:val="Akapitzlist"/>
        <w:widowControl w:val="0"/>
        <w:numPr>
          <w:ilvl w:val="0"/>
          <w:numId w:val="111"/>
        </w:numPr>
        <w:tabs>
          <w:tab w:val="left" w:pos="1134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>z tytułu zwłoki Wykonawcy w realizacji Umowy – w wysokości 0,</w:t>
      </w:r>
      <w:r w:rsidR="00562E7C" w:rsidRPr="001153CD">
        <w:rPr>
          <w:rFonts w:asciiTheme="minorHAnsi" w:hAnsiTheme="minorHAnsi" w:cstheme="minorHAnsi"/>
          <w:bCs/>
          <w:color w:val="000000"/>
        </w:rPr>
        <w:t>2 </w:t>
      </w:r>
      <w:r w:rsidRPr="001153CD">
        <w:rPr>
          <w:rFonts w:asciiTheme="minorHAnsi" w:hAnsiTheme="minorHAnsi" w:cstheme="minorHAnsi"/>
          <w:bCs/>
          <w:color w:val="000000"/>
        </w:rPr>
        <w:t>% wartości wynagrodzenia za wykonanie Umowy, za każdy rozpoczęty dzień zwłoki,</w:t>
      </w:r>
    </w:p>
    <w:p w14:paraId="76103BC3" w14:textId="610110E6" w:rsidR="00107AE2" w:rsidRPr="001153CD" w:rsidRDefault="00107AE2" w:rsidP="001153CD">
      <w:pPr>
        <w:pStyle w:val="Akapitzlist"/>
        <w:widowControl w:val="0"/>
        <w:numPr>
          <w:ilvl w:val="0"/>
          <w:numId w:val="111"/>
        </w:numPr>
        <w:tabs>
          <w:tab w:val="left" w:pos="1134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>za nieterminową naprawę/wymianę sprzętu lub niedostarczenie sprzętu zastępczego oraz za zlecenie naprawy we własnym zakresie w wysokości 0,</w:t>
      </w:r>
      <w:r w:rsidR="00562E7C" w:rsidRPr="001153CD">
        <w:rPr>
          <w:rFonts w:asciiTheme="minorHAnsi" w:hAnsiTheme="minorHAnsi" w:cstheme="minorHAnsi"/>
          <w:bCs/>
          <w:color w:val="000000"/>
        </w:rPr>
        <w:t>2 </w:t>
      </w:r>
      <w:r w:rsidRPr="001153CD">
        <w:rPr>
          <w:rFonts w:asciiTheme="minorHAnsi" w:hAnsiTheme="minorHAnsi" w:cstheme="minorHAnsi"/>
          <w:bCs/>
          <w:color w:val="000000"/>
        </w:rPr>
        <w:t xml:space="preserve">% wartości </w:t>
      </w:r>
      <w:r w:rsidR="00B325F3" w:rsidRPr="001153CD">
        <w:rPr>
          <w:rFonts w:asciiTheme="minorHAnsi" w:hAnsiTheme="minorHAnsi" w:cstheme="minorHAnsi"/>
          <w:bCs/>
          <w:color w:val="000000"/>
        </w:rPr>
        <w:t xml:space="preserve">łącznego </w:t>
      </w:r>
      <w:r w:rsidRPr="001153CD">
        <w:rPr>
          <w:rFonts w:asciiTheme="minorHAnsi" w:hAnsiTheme="minorHAnsi" w:cstheme="minorHAnsi"/>
          <w:bCs/>
          <w:color w:val="000000"/>
        </w:rPr>
        <w:t xml:space="preserve">wynagrodzenia, za każdy rozpoczęty dzień </w:t>
      </w:r>
      <w:r w:rsidR="00B325F3" w:rsidRPr="001153CD">
        <w:rPr>
          <w:rFonts w:asciiTheme="minorHAnsi" w:hAnsiTheme="minorHAnsi" w:cstheme="minorHAnsi"/>
          <w:bCs/>
          <w:color w:val="000000"/>
        </w:rPr>
        <w:t>zwłoki,</w:t>
      </w:r>
    </w:p>
    <w:p w14:paraId="1C864457" w14:textId="00F241FE" w:rsidR="00D933A0" w:rsidRPr="001153CD" w:rsidRDefault="007220C7" w:rsidP="001153CD">
      <w:pPr>
        <w:pStyle w:val="Akapitzlist"/>
        <w:widowControl w:val="0"/>
        <w:numPr>
          <w:ilvl w:val="0"/>
          <w:numId w:val="111"/>
        </w:numPr>
        <w:tabs>
          <w:tab w:val="left" w:pos="1134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za odstąpienie Wykonawcy od Umowy z przyczyn </w:t>
      </w:r>
      <w:r w:rsidR="00B325F3" w:rsidRPr="001153CD">
        <w:rPr>
          <w:rFonts w:asciiTheme="minorHAnsi" w:hAnsiTheme="minorHAnsi" w:cstheme="minorHAnsi"/>
          <w:bCs/>
          <w:color w:val="000000"/>
        </w:rPr>
        <w:t xml:space="preserve">nie </w:t>
      </w:r>
      <w:r w:rsidRPr="001153CD">
        <w:rPr>
          <w:rFonts w:asciiTheme="minorHAnsi" w:hAnsiTheme="minorHAnsi" w:cstheme="minorHAnsi"/>
          <w:bCs/>
          <w:color w:val="000000"/>
        </w:rPr>
        <w:t>leżących po stronie</w:t>
      </w:r>
      <w:r w:rsidR="00FA3BF7" w:rsidRPr="001153CD">
        <w:rPr>
          <w:rFonts w:asciiTheme="minorHAnsi" w:hAnsiTheme="minorHAnsi" w:cstheme="minorHAnsi"/>
          <w:bCs/>
          <w:color w:val="000000"/>
        </w:rPr>
        <w:t xml:space="preserve"> Zamawiającego</w:t>
      </w:r>
      <w:r w:rsidRPr="001153CD">
        <w:rPr>
          <w:rFonts w:asciiTheme="minorHAnsi" w:hAnsiTheme="minorHAnsi" w:cstheme="minorHAnsi"/>
          <w:bCs/>
          <w:color w:val="000000"/>
        </w:rPr>
        <w:t xml:space="preserve"> – karę w wysokości </w:t>
      </w:r>
      <w:r w:rsidR="00B325F3" w:rsidRPr="001153CD">
        <w:rPr>
          <w:rFonts w:asciiTheme="minorHAnsi" w:hAnsiTheme="minorHAnsi" w:cstheme="minorHAnsi"/>
          <w:bCs/>
          <w:color w:val="000000"/>
        </w:rPr>
        <w:t>20</w:t>
      </w:r>
      <w:r w:rsidR="003026E0" w:rsidRPr="001153CD">
        <w:rPr>
          <w:rFonts w:asciiTheme="minorHAnsi" w:hAnsiTheme="minorHAnsi" w:cstheme="minorHAnsi"/>
          <w:bCs/>
          <w:color w:val="000000"/>
        </w:rPr>
        <w:t> </w:t>
      </w:r>
      <w:r w:rsidRPr="001153CD">
        <w:rPr>
          <w:rFonts w:asciiTheme="minorHAnsi" w:hAnsiTheme="minorHAnsi" w:cstheme="minorHAnsi"/>
          <w:bCs/>
          <w:color w:val="000000"/>
        </w:rPr>
        <w:t>% łącznego wynagrodzenia,</w:t>
      </w:r>
    </w:p>
    <w:p w14:paraId="0BD6ED99" w14:textId="68DA591B" w:rsidR="00D933A0" w:rsidRPr="001153CD" w:rsidRDefault="007220C7" w:rsidP="001153CD">
      <w:pPr>
        <w:pStyle w:val="Akapitzlist"/>
        <w:widowControl w:val="0"/>
        <w:numPr>
          <w:ilvl w:val="0"/>
          <w:numId w:val="111"/>
        </w:numPr>
        <w:tabs>
          <w:tab w:val="left" w:pos="1134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za odstąpienie Zamawiającego od Umowy z przyczyn leżących po stronie Wykonawcy – w wysokości </w:t>
      </w:r>
      <w:r w:rsidR="00B325F3" w:rsidRPr="001153CD">
        <w:rPr>
          <w:rFonts w:asciiTheme="minorHAnsi" w:hAnsiTheme="minorHAnsi" w:cstheme="minorHAnsi"/>
          <w:bCs/>
          <w:color w:val="000000"/>
        </w:rPr>
        <w:t>20</w:t>
      </w:r>
      <w:r w:rsidR="003026E0" w:rsidRPr="001153CD">
        <w:rPr>
          <w:rFonts w:asciiTheme="minorHAnsi" w:hAnsiTheme="minorHAnsi" w:cstheme="minorHAnsi"/>
          <w:bCs/>
          <w:color w:val="000000"/>
        </w:rPr>
        <w:t> </w:t>
      </w:r>
      <w:r w:rsidRPr="001153CD">
        <w:rPr>
          <w:rFonts w:asciiTheme="minorHAnsi" w:hAnsiTheme="minorHAnsi" w:cstheme="minorHAnsi"/>
          <w:bCs/>
          <w:color w:val="000000"/>
        </w:rPr>
        <w:t>% łącznego wynagrodzenia</w:t>
      </w:r>
      <w:r w:rsidR="00B325F3" w:rsidRPr="001153CD">
        <w:rPr>
          <w:rFonts w:asciiTheme="minorHAnsi" w:hAnsiTheme="minorHAnsi" w:cstheme="minorHAnsi"/>
          <w:bCs/>
          <w:color w:val="000000"/>
        </w:rPr>
        <w:t>.</w:t>
      </w:r>
    </w:p>
    <w:p w14:paraId="09A69EE0" w14:textId="7F0AF5AF" w:rsidR="00D933A0" w:rsidRPr="001153CD" w:rsidRDefault="007220C7" w:rsidP="001153CD">
      <w:pPr>
        <w:pStyle w:val="Akapitzlist"/>
        <w:widowControl w:val="0"/>
        <w:numPr>
          <w:ilvl w:val="0"/>
          <w:numId w:val="110"/>
        </w:numPr>
        <w:tabs>
          <w:tab w:val="left" w:pos="709"/>
        </w:tabs>
        <w:spacing w:line="360" w:lineRule="auto"/>
        <w:ind w:left="709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Kary umowne zastrzeżone na rzecz Zamawiającego w </w:t>
      </w:r>
      <w:r w:rsidR="00C147F7" w:rsidRPr="001153CD">
        <w:rPr>
          <w:rFonts w:asciiTheme="minorHAnsi" w:hAnsiTheme="minorHAnsi" w:cstheme="minorHAnsi"/>
          <w:bCs/>
          <w:color w:val="000000"/>
        </w:rPr>
        <w:t>ust.</w:t>
      </w:r>
      <w:r w:rsidRPr="001153CD">
        <w:rPr>
          <w:rFonts w:asciiTheme="minorHAnsi" w:hAnsiTheme="minorHAnsi" w:cstheme="minorHAnsi"/>
          <w:bCs/>
          <w:color w:val="000000"/>
        </w:rPr>
        <w:t xml:space="preserve"> </w:t>
      </w:r>
      <w:r w:rsidR="00D17471" w:rsidRPr="001153CD">
        <w:rPr>
          <w:rFonts w:asciiTheme="minorHAnsi" w:hAnsiTheme="minorHAnsi" w:cstheme="minorHAnsi"/>
          <w:bCs/>
          <w:color w:val="000000"/>
        </w:rPr>
        <w:t>1,</w:t>
      </w:r>
      <w:r w:rsidRPr="001153CD">
        <w:rPr>
          <w:rFonts w:asciiTheme="minorHAnsi" w:hAnsiTheme="minorHAnsi" w:cstheme="minorHAnsi"/>
          <w:bCs/>
          <w:color w:val="000000"/>
        </w:rPr>
        <w:t xml:space="preserve"> mogą być dochodzone z każdego tytułu odrębnie. Łączna wysokość nałożonych na Wykonawcę kar umownych </w:t>
      </w:r>
      <w:r w:rsidR="00562E7C" w:rsidRPr="001153CD">
        <w:rPr>
          <w:rFonts w:asciiTheme="minorHAnsi" w:hAnsiTheme="minorHAnsi" w:cstheme="minorHAnsi"/>
          <w:bCs/>
          <w:color w:val="000000"/>
        </w:rPr>
        <w:t>na podstawie Umowy nie</w:t>
      </w:r>
      <w:r w:rsidRPr="001153CD">
        <w:rPr>
          <w:rFonts w:asciiTheme="minorHAnsi" w:hAnsiTheme="minorHAnsi" w:cstheme="minorHAnsi"/>
          <w:bCs/>
          <w:color w:val="000000"/>
        </w:rPr>
        <w:t xml:space="preserve"> może przekraczać </w:t>
      </w:r>
      <w:r w:rsidR="00562E7C" w:rsidRPr="001153CD">
        <w:rPr>
          <w:rFonts w:asciiTheme="minorHAnsi" w:hAnsiTheme="minorHAnsi" w:cstheme="minorHAnsi"/>
          <w:bCs/>
          <w:color w:val="000000"/>
        </w:rPr>
        <w:t>30</w:t>
      </w:r>
      <w:r w:rsidRPr="001153CD">
        <w:rPr>
          <w:rFonts w:asciiTheme="minorHAnsi" w:hAnsiTheme="minorHAnsi" w:cstheme="minorHAnsi"/>
          <w:bCs/>
          <w:color w:val="000000"/>
        </w:rPr>
        <w:t>% wynagrodzenia</w:t>
      </w:r>
      <w:r w:rsidR="00756410" w:rsidRPr="001153CD">
        <w:rPr>
          <w:rFonts w:asciiTheme="minorHAnsi" w:hAnsiTheme="minorHAnsi" w:cstheme="minorHAnsi"/>
          <w:bCs/>
          <w:color w:val="000000"/>
        </w:rPr>
        <w:t>.</w:t>
      </w:r>
    </w:p>
    <w:p w14:paraId="5829A4B5" w14:textId="5EA3978D" w:rsidR="00D933A0" w:rsidRPr="001153CD" w:rsidRDefault="007220C7" w:rsidP="001153CD">
      <w:pPr>
        <w:pStyle w:val="Akapitzlist"/>
        <w:widowControl w:val="0"/>
        <w:numPr>
          <w:ilvl w:val="0"/>
          <w:numId w:val="110"/>
        </w:numPr>
        <w:tabs>
          <w:tab w:val="left" w:pos="709"/>
        </w:tabs>
        <w:spacing w:line="360" w:lineRule="auto"/>
        <w:ind w:left="709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>W przypadku, gdy szkoda przewyższy wartość kar umownych, każda ze Stron może żądać odszkodowania przenoszącego wysokość zastrzeżonych kar umownych na zasadach ogólnych</w:t>
      </w:r>
    </w:p>
    <w:p w14:paraId="34CACC3B" w14:textId="5214168B" w:rsidR="006236EA" w:rsidRPr="00CD03FC" w:rsidRDefault="007220C7" w:rsidP="00CD03FC">
      <w:pPr>
        <w:pStyle w:val="Akapitzlist"/>
        <w:widowControl w:val="0"/>
        <w:numPr>
          <w:ilvl w:val="0"/>
          <w:numId w:val="110"/>
        </w:numPr>
        <w:tabs>
          <w:tab w:val="left" w:pos="709"/>
        </w:tabs>
        <w:spacing w:line="360" w:lineRule="auto"/>
        <w:ind w:left="709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Odpowiedzialność </w:t>
      </w:r>
      <w:r w:rsidR="00756410" w:rsidRPr="001153CD">
        <w:rPr>
          <w:rFonts w:asciiTheme="minorHAnsi" w:hAnsiTheme="minorHAnsi" w:cstheme="minorHAnsi"/>
          <w:bCs/>
          <w:color w:val="000000"/>
        </w:rPr>
        <w:t xml:space="preserve">Wykonawcy </w:t>
      </w:r>
      <w:r w:rsidRPr="001153CD">
        <w:rPr>
          <w:rFonts w:asciiTheme="minorHAnsi" w:hAnsiTheme="minorHAnsi" w:cstheme="minorHAnsi"/>
          <w:bCs/>
          <w:color w:val="000000"/>
        </w:rPr>
        <w:t xml:space="preserve">z tytułu nienależytego wykonania lub niewykonania Umowy wyłączają jedynie zdarzenia </w:t>
      </w:r>
      <w:r w:rsidR="00756410" w:rsidRPr="001153CD">
        <w:rPr>
          <w:rFonts w:asciiTheme="minorHAnsi" w:hAnsiTheme="minorHAnsi" w:cstheme="minorHAnsi"/>
          <w:bCs/>
          <w:color w:val="000000"/>
        </w:rPr>
        <w:t>spełniające kryteria</w:t>
      </w:r>
      <w:r w:rsidRPr="001153CD">
        <w:rPr>
          <w:rFonts w:asciiTheme="minorHAnsi" w:hAnsiTheme="minorHAnsi" w:cstheme="minorHAnsi"/>
          <w:bCs/>
          <w:color w:val="000000"/>
        </w:rPr>
        <w:t xml:space="preserve"> siły wyższej</w:t>
      </w:r>
      <w:r w:rsidR="00756410" w:rsidRPr="001153CD">
        <w:rPr>
          <w:rFonts w:asciiTheme="minorHAnsi" w:hAnsiTheme="minorHAnsi" w:cstheme="minorHAnsi"/>
          <w:bCs/>
          <w:color w:val="000000"/>
        </w:rPr>
        <w:t>, o której mowa w §1</w:t>
      </w:r>
      <w:r w:rsidR="00CD03FC">
        <w:rPr>
          <w:rFonts w:asciiTheme="minorHAnsi" w:hAnsiTheme="minorHAnsi" w:cstheme="minorHAnsi"/>
          <w:bCs/>
          <w:color w:val="000000"/>
        </w:rPr>
        <w:t>2</w:t>
      </w:r>
      <w:r w:rsidR="00756410" w:rsidRPr="001153CD">
        <w:rPr>
          <w:rFonts w:asciiTheme="minorHAnsi" w:hAnsiTheme="minorHAnsi" w:cstheme="minorHAnsi"/>
          <w:bCs/>
          <w:color w:val="000000"/>
        </w:rPr>
        <w:t xml:space="preserve"> Umowy</w:t>
      </w:r>
      <w:r w:rsidRPr="001153CD">
        <w:rPr>
          <w:rFonts w:asciiTheme="minorHAnsi" w:hAnsiTheme="minorHAnsi" w:cstheme="minorHAnsi"/>
          <w:bCs/>
          <w:color w:val="000000"/>
        </w:rPr>
        <w:t>.</w:t>
      </w:r>
    </w:p>
    <w:p w14:paraId="17B4313C" w14:textId="60625CDC" w:rsidR="00D933A0" w:rsidRPr="001153CD" w:rsidRDefault="007220C7" w:rsidP="001153CD">
      <w:pPr>
        <w:pStyle w:val="Akapitzlist"/>
        <w:widowControl w:val="0"/>
        <w:tabs>
          <w:tab w:val="left" w:pos="709"/>
        </w:tabs>
        <w:spacing w:line="360" w:lineRule="auto"/>
        <w:ind w:left="426"/>
        <w:jc w:val="center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/>
        </w:rPr>
        <w:t>§</w:t>
      </w:r>
      <w:r w:rsidR="003238A4" w:rsidRPr="001153CD">
        <w:rPr>
          <w:rFonts w:asciiTheme="minorHAnsi" w:hAnsiTheme="minorHAnsi" w:cstheme="minorHAnsi"/>
          <w:b/>
        </w:rPr>
        <w:t xml:space="preserve"> </w:t>
      </w:r>
      <w:r w:rsidRPr="001153CD">
        <w:rPr>
          <w:rFonts w:asciiTheme="minorHAnsi" w:hAnsiTheme="minorHAnsi" w:cstheme="minorHAnsi"/>
          <w:b/>
        </w:rPr>
        <w:t>1</w:t>
      </w:r>
      <w:r w:rsidR="005B0F15">
        <w:rPr>
          <w:rFonts w:asciiTheme="minorHAnsi" w:hAnsiTheme="minorHAnsi" w:cstheme="minorHAnsi"/>
          <w:b/>
        </w:rPr>
        <w:t>1</w:t>
      </w:r>
      <w:r w:rsidRPr="001153CD">
        <w:rPr>
          <w:rFonts w:asciiTheme="minorHAnsi" w:hAnsiTheme="minorHAnsi" w:cstheme="minorHAnsi"/>
          <w:b/>
        </w:rPr>
        <w:t>.</w:t>
      </w:r>
    </w:p>
    <w:p w14:paraId="76D1846A" w14:textId="77777777" w:rsidR="00D933A0" w:rsidRPr="001153CD" w:rsidRDefault="007220C7" w:rsidP="001153CD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  <w:color w:val="auto"/>
        </w:rPr>
        <w:t>Odstąpienie od Umowy</w:t>
      </w:r>
    </w:p>
    <w:p w14:paraId="31524ADF" w14:textId="5468F28F" w:rsidR="00D933A0" w:rsidRPr="001153CD" w:rsidRDefault="00756410" w:rsidP="001153CD">
      <w:pPr>
        <w:pStyle w:val="Akapitzlist"/>
        <w:widowControl w:val="0"/>
        <w:numPr>
          <w:ilvl w:val="0"/>
          <w:numId w:val="112"/>
        </w:numPr>
        <w:tabs>
          <w:tab w:val="left" w:pos="709"/>
        </w:tabs>
        <w:spacing w:line="360" w:lineRule="auto"/>
        <w:ind w:left="709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>Zamawiającemu</w:t>
      </w:r>
      <w:r w:rsidR="007220C7" w:rsidRPr="001153CD">
        <w:rPr>
          <w:rFonts w:asciiTheme="minorHAnsi" w:hAnsiTheme="minorHAnsi" w:cstheme="minorHAnsi"/>
          <w:bCs/>
          <w:color w:val="000000"/>
        </w:rPr>
        <w:t xml:space="preserve"> przysługuje prawo odstąpienia od Umowy w przypadkach przewidzianych przepisami prawa oraz </w:t>
      </w:r>
      <w:r w:rsidRPr="001153CD">
        <w:rPr>
          <w:rFonts w:asciiTheme="minorHAnsi" w:hAnsiTheme="minorHAnsi" w:cstheme="minorHAnsi"/>
          <w:bCs/>
          <w:color w:val="000000"/>
        </w:rPr>
        <w:t>w sytuacji wystąpienia jednej z okoliczności wskazanych poniżej:</w:t>
      </w:r>
    </w:p>
    <w:p w14:paraId="066F8C1C" w14:textId="07B64437" w:rsidR="00D933A0" w:rsidRPr="001153CD" w:rsidRDefault="00756410" w:rsidP="001153CD">
      <w:pPr>
        <w:pStyle w:val="Akapitzlist"/>
        <w:widowControl w:val="0"/>
        <w:numPr>
          <w:ilvl w:val="0"/>
          <w:numId w:val="113"/>
        </w:numPr>
        <w:tabs>
          <w:tab w:val="left" w:pos="851"/>
        </w:tabs>
        <w:spacing w:line="360" w:lineRule="auto"/>
        <w:ind w:left="1276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lastRenderedPageBreak/>
        <w:t xml:space="preserve">zwłoka </w:t>
      </w:r>
      <w:r w:rsidR="007220C7" w:rsidRPr="001153CD">
        <w:rPr>
          <w:rFonts w:asciiTheme="minorHAnsi" w:hAnsiTheme="minorHAnsi" w:cstheme="minorHAnsi"/>
          <w:bCs/>
          <w:color w:val="000000"/>
        </w:rPr>
        <w:t xml:space="preserve">Wykonawcy </w:t>
      </w:r>
      <w:r w:rsidRPr="001153CD">
        <w:rPr>
          <w:rFonts w:asciiTheme="minorHAnsi" w:hAnsiTheme="minorHAnsi" w:cstheme="minorHAnsi"/>
          <w:bCs/>
          <w:color w:val="000000"/>
        </w:rPr>
        <w:t xml:space="preserve">skutkująca </w:t>
      </w:r>
      <w:r w:rsidR="007220C7" w:rsidRPr="001153CD">
        <w:rPr>
          <w:rFonts w:asciiTheme="minorHAnsi" w:hAnsiTheme="minorHAnsi" w:cstheme="minorHAnsi"/>
          <w:bCs/>
          <w:color w:val="000000"/>
        </w:rPr>
        <w:t>opóźnieniem odbioru końcowego</w:t>
      </w:r>
      <w:r w:rsidR="008461C5" w:rsidRPr="001153CD">
        <w:rPr>
          <w:rFonts w:asciiTheme="minorHAnsi" w:hAnsiTheme="minorHAnsi" w:cstheme="minorHAnsi"/>
          <w:bCs/>
          <w:color w:val="000000"/>
        </w:rPr>
        <w:t xml:space="preserve">, </w:t>
      </w:r>
      <w:r w:rsidRPr="001153CD">
        <w:rPr>
          <w:rFonts w:asciiTheme="minorHAnsi" w:hAnsiTheme="minorHAnsi" w:cstheme="minorHAnsi"/>
          <w:bCs/>
          <w:color w:val="000000"/>
        </w:rPr>
        <w:t xml:space="preserve">która </w:t>
      </w:r>
      <w:r w:rsidR="007220C7" w:rsidRPr="001153CD">
        <w:rPr>
          <w:rFonts w:asciiTheme="minorHAnsi" w:hAnsiTheme="minorHAnsi" w:cstheme="minorHAnsi"/>
          <w:bCs/>
          <w:color w:val="000000"/>
        </w:rPr>
        <w:t xml:space="preserve">wyniesie co najmniej </w:t>
      </w:r>
      <w:r w:rsidR="00803B26">
        <w:rPr>
          <w:rFonts w:asciiTheme="minorHAnsi" w:hAnsiTheme="minorHAnsi" w:cstheme="minorHAnsi"/>
          <w:bCs/>
          <w:color w:val="000000"/>
        </w:rPr>
        <w:t>7</w:t>
      </w:r>
      <w:r w:rsidRPr="001153CD">
        <w:rPr>
          <w:rFonts w:asciiTheme="minorHAnsi" w:hAnsiTheme="minorHAnsi" w:cstheme="minorHAnsi"/>
          <w:bCs/>
          <w:color w:val="000000"/>
        </w:rPr>
        <w:t xml:space="preserve"> </w:t>
      </w:r>
      <w:r w:rsidR="007220C7" w:rsidRPr="001153CD">
        <w:rPr>
          <w:rFonts w:asciiTheme="minorHAnsi" w:hAnsiTheme="minorHAnsi" w:cstheme="minorHAnsi"/>
          <w:bCs/>
          <w:color w:val="000000"/>
        </w:rPr>
        <w:t>dni. Zamawiającemu przysługuje prawo odstąpienia w terminie do 3 miesięcy od dnia powzięcia informacji o przyczynie odstąpienia;</w:t>
      </w:r>
    </w:p>
    <w:p w14:paraId="005EB224" w14:textId="3492DC35" w:rsidR="00D933A0" w:rsidRPr="001153CD" w:rsidRDefault="00756410" w:rsidP="001153CD">
      <w:pPr>
        <w:pStyle w:val="Akapitzlist"/>
        <w:widowControl w:val="0"/>
        <w:numPr>
          <w:ilvl w:val="0"/>
          <w:numId w:val="113"/>
        </w:numPr>
        <w:tabs>
          <w:tab w:val="left" w:pos="851"/>
        </w:tabs>
        <w:spacing w:line="360" w:lineRule="auto"/>
        <w:ind w:left="1276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gdy </w:t>
      </w:r>
      <w:r w:rsidR="007220C7" w:rsidRPr="001153CD">
        <w:rPr>
          <w:rFonts w:asciiTheme="minorHAnsi" w:hAnsiTheme="minorHAnsi" w:cstheme="minorHAnsi"/>
          <w:bCs/>
          <w:color w:val="000000"/>
        </w:rPr>
        <w:t xml:space="preserve">po </w:t>
      </w:r>
      <w:r w:rsidRPr="001153CD">
        <w:rPr>
          <w:rFonts w:asciiTheme="minorHAnsi" w:hAnsiTheme="minorHAnsi" w:cstheme="minorHAnsi"/>
          <w:bCs/>
          <w:color w:val="000000"/>
        </w:rPr>
        <w:t xml:space="preserve">drugim </w:t>
      </w:r>
      <w:r w:rsidR="007220C7" w:rsidRPr="001153CD">
        <w:rPr>
          <w:rFonts w:asciiTheme="minorHAnsi" w:hAnsiTheme="minorHAnsi" w:cstheme="minorHAnsi"/>
          <w:bCs/>
          <w:color w:val="000000"/>
        </w:rPr>
        <w:t xml:space="preserve">zgłoszeniu do odbioru przedmiot Umowy jest nadal niezgodny z Umową mimo wskazywania wad i </w:t>
      </w:r>
      <w:r w:rsidR="007333E2" w:rsidRPr="001153CD">
        <w:rPr>
          <w:rFonts w:asciiTheme="minorHAnsi" w:hAnsiTheme="minorHAnsi" w:cstheme="minorHAnsi"/>
          <w:bCs/>
          <w:color w:val="000000"/>
        </w:rPr>
        <w:t>ust</w:t>
      </w:r>
      <w:r w:rsidR="007220C7" w:rsidRPr="001153CD">
        <w:rPr>
          <w:rFonts w:asciiTheme="minorHAnsi" w:hAnsiTheme="minorHAnsi" w:cstheme="minorHAnsi"/>
          <w:bCs/>
          <w:color w:val="000000"/>
        </w:rPr>
        <w:t>erek oraz nie zostanie odebrany przez Zamawiającego. Zamawiającemu przysługuje prawo odstąpienia w terminie do 60 dni od poinformowania Wykonawcy o odmowie odbioru;</w:t>
      </w:r>
    </w:p>
    <w:p w14:paraId="4BE4C9BF" w14:textId="589606F4" w:rsidR="00D933A0" w:rsidRPr="001153CD" w:rsidRDefault="00756410" w:rsidP="001153CD">
      <w:pPr>
        <w:pStyle w:val="Akapitzlist"/>
        <w:widowControl w:val="0"/>
        <w:numPr>
          <w:ilvl w:val="0"/>
          <w:numId w:val="113"/>
        </w:numPr>
        <w:tabs>
          <w:tab w:val="left" w:pos="851"/>
        </w:tabs>
        <w:spacing w:line="360" w:lineRule="auto"/>
        <w:ind w:left="1276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w przypadku wszczęcia </w:t>
      </w:r>
      <w:r w:rsidR="007220C7" w:rsidRPr="001153CD">
        <w:rPr>
          <w:rFonts w:asciiTheme="minorHAnsi" w:hAnsiTheme="minorHAnsi" w:cstheme="minorHAnsi"/>
          <w:bCs/>
          <w:color w:val="000000"/>
        </w:rPr>
        <w:t xml:space="preserve">postępowania likwidacyjnego w stosunku do Wykonawcy. Zamawiającemu przysługuje prawo odstąpienia w terminie </w:t>
      </w:r>
      <w:r w:rsidR="00A65D1B" w:rsidRPr="001153CD">
        <w:rPr>
          <w:rFonts w:asciiTheme="minorHAnsi" w:hAnsiTheme="minorHAnsi" w:cstheme="minorHAnsi"/>
          <w:bCs/>
          <w:color w:val="000000"/>
        </w:rPr>
        <w:t>3 miesięcy</w:t>
      </w:r>
      <w:r w:rsidR="007220C7" w:rsidRPr="001153CD">
        <w:rPr>
          <w:rFonts w:asciiTheme="minorHAnsi" w:hAnsiTheme="minorHAnsi" w:cstheme="minorHAnsi"/>
          <w:bCs/>
          <w:color w:val="000000"/>
        </w:rPr>
        <w:t xml:space="preserve"> od powzięcia informacji o przyczynie odstąpienia;</w:t>
      </w:r>
    </w:p>
    <w:p w14:paraId="231C86D9" w14:textId="10761288" w:rsidR="00D933A0" w:rsidRPr="001153CD" w:rsidRDefault="007220C7" w:rsidP="001153CD">
      <w:pPr>
        <w:pStyle w:val="Akapitzlist"/>
        <w:widowControl w:val="0"/>
        <w:numPr>
          <w:ilvl w:val="0"/>
          <w:numId w:val="113"/>
        </w:numPr>
        <w:tabs>
          <w:tab w:val="left" w:pos="851"/>
        </w:tabs>
        <w:spacing w:line="360" w:lineRule="auto"/>
        <w:ind w:left="1276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>Wykonawca nie rozpoczął prac</w:t>
      </w:r>
      <w:r w:rsidR="004D4D33">
        <w:rPr>
          <w:rFonts w:asciiTheme="minorHAnsi" w:hAnsiTheme="minorHAnsi" w:cstheme="minorHAnsi"/>
          <w:bCs/>
          <w:color w:val="000000"/>
        </w:rPr>
        <w:t xml:space="preserve"> lub przerwał je i</w:t>
      </w:r>
      <w:r w:rsidRPr="001153CD">
        <w:rPr>
          <w:rFonts w:asciiTheme="minorHAnsi" w:hAnsiTheme="minorHAnsi" w:cstheme="minorHAnsi"/>
          <w:bCs/>
          <w:color w:val="000000"/>
        </w:rPr>
        <w:t xml:space="preserve"> pomimo wezwania Zamawiającego złożonego na piśmie w terminie </w:t>
      </w:r>
      <w:r w:rsidR="004D4D33">
        <w:rPr>
          <w:rFonts w:asciiTheme="minorHAnsi" w:hAnsiTheme="minorHAnsi" w:cstheme="minorHAnsi"/>
          <w:bCs/>
          <w:color w:val="000000"/>
        </w:rPr>
        <w:t>7</w:t>
      </w:r>
      <w:r w:rsidRPr="001153CD">
        <w:rPr>
          <w:rFonts w:asciiTheme="minorHAnsi" w:hAnsiTheme="minorHAnsi" w:cstheme="minorHAnsi"/>
          <w:bCs/>
          <w:color w:val="000000"/>
        </w:rPr>
        <w:t xml:space="preserve"> dni od daty otrzymania pisma</w:t>
      </w:r>
      <w:r w:rsidR="0074152D">
        <w:rPr>
          <w:rFonts w:asciiTheme="minorHAnsi" w:hAnsiTheme="minorHAnsi" w:cstheme="minorHAnsi"/>
          <w:bCs/>
          <w:color w:val="000000"/>
        </w:rPr>
        <w:t xml:space="preserve"> nie rozpoczął prac ani nie  podjął prac przerwanych</w:t>
      </w:r>
      <w:r w:rsidRPr="001153CD">
        <w:rPr>
          <w:rFonts w:asciiTheme="minorHAnsi" w:hAnsiTheme="minorHAnsi" w:cstheme="minorHAnsi"/>
          <w:bCs/>
          <w:color w:val="000000"/>
        </w:rPr>
        <w:t>. Zamawiającemu przysługuje prawo odstąpienia w terminie do 60 dni od ostatniego dnia terminu wyznaczonego przez Zamawiającego</w:t>
      </w:r>
      <w:r w:rsidR="00756410" w:rsidRPr="001153CD">
        <w:rPr>
          <w:rFonts w:asciiTheme="minorHAnsi" w:hAnsiTheme="minorHAnsi" w:cstheme="minorHAnsi"/>
          <w:bCs/>
          <w:color w:val="000000"/>
        </w:rPr>
        <w:t xml:space="preserve"> na rozpoczęcie prac</w:t>
      </w:r>
      <w:r w:rsidR="002049DB" w:rsidRPr="001153CD">
        <w:rPr>
          <w:rFonts w:asciiTheme="minorHAnsi" w:hAnsiTheme="minorHAnsi" w:cstheme="minorHAnsi"/>
          <w:bCs/>
          <w:color w:val="000000"/>
        </w:rPr>
        <w:t>;</w:t>
      </w:r>
    </w:p>
    <w:p w14:paraId="331E02E3" w14:textId="7D40A5A5" w:rsidR="00D933A0" w:rsidRPr="001153CD" w:rsidRDefault="005E45EE" w:rsidP="001153CD">
      <w:pPr>
        <w:pStyle w:val="Akapitzlist"/>
        <w:widowControl w:val="0"/>
        <w:numPr>
          <w:ilvl w:val="0"/>
          <w:numId w:val="112"/>
        </w:numPr>
        <w:tabs>
          <w:tab w:val="left" w:pos="709"/>
        </w:tabs>
        <w:spacing w:line="360" w:lineRule="auto"/>
        <w:ind w:left="709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Ponadto </w:t>
      </w:r>
      <w:r w:rsidR="002049DB" w:rsidRPr="001153CD">
        <w:rPr>
          <w:rFonts w:asciiTheme="minorHAnsi" w:hAnsiTheme="minorHAnsi" w:cstheme="minorHAnsi"/>
          <w:bCs/>
          <w:color w:val="000000"/>
        </w:rPr>
        <w:t>j</w:t>
      </w:r>
      <w:r w:rsidR="007220C7" w:rsidRPr="001153CD">
        <w:rPr>
          <w:rFonts w:asciiTheme="minorHAnsi" w:hAnsiTheme="minorHAnsi" w:cstheme="minorHAnsi"/>
          <w:bCs/>
          <w:color w:val="000000"/>
        </w:rPr>
        <w:t>eżeli Wykonawca będzie realizował Umowę w sposób wadliwy albo sprzeczny z Umową,</w:t>
      </w:r>
      <w:r w:rsidR="007220C7" w:rsidRPr="001153CD">
        <w:rPr>
          <w:rFonts w:asciiTheme="minorHAnsi" w:hAnsiTheme="minorHAnsi" w:cstheme="minorHAnsi"/>
        </w:rPr>
        <w:t xml:space="preserve"> Zamawiający wezwie Wykonawcę do zmiany sposobu jej wykonywania i wyznaczy mu w tym celu dodatkowy termin, nie krótszy niż </w:t>
      </w:r>
      <w:r w:rsidR="00756410" w:rsidRPr="001153CD">
        <w:rPr>
          <w:rFonts w:asciiTheme="minorHAnsi" w:hAnsiTheme="minorHAnsi" w:cstheme="minorHAnsi"/>
        </w:rPr>
        <w:t xml:space="preserve">14 </w:t>
      </w:r>
      <w:r w:rsidR="007220C7" w:rsidRPr="001153CD">
        <w:rPr>
          <w:rFonts w:asciiTheme="minorHAnsi" w:hAnsiTheme="minorHAnsi" w:cstheme="minorHAnsi"/>
        </w:rPr>
        <w:t>dni. Po bezskutecznym upływie tego terminu Zamawiający będzie uprawniony do odstąpienia od Umowy (umowne prawo odstąpienia). Wezwanie będzie wystosowane w formie pisemnej pod rygorem bezskuteczności. Zamawiającemu przysługuje prawo odstąpienia w terminie do 3 miesięcy od dnia powzięcia informacji o przyczynie odstąpienia.</w:t>
      </w:r>
    </w:p>
    <w:p w14:paraId="21619B01" w14:textId="0E95994F" w:rsidR="00D933A0" w:rsidRPr="001153CD" w:rsidRDefault="007220C7" w:rsidP="001153CD">
      <w:pPr>
        <w:pStyle w:val="Akapitzlist"/>
        <w:widowControl w:val="0"/>
        <w:numPr>
          <w:ilvl w:val="0"/>
          <w:numId w:val="112"/>
        </w:numPr>
        <w:tabs>
          <w:tab w:val="left" w:pos="709"/>
        </w:tabs>
        <w:spacing w:line="360" w:lineRule="auto"/>
        <w:ind w:left="709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>W razie wykonania przez Zamawiającego</w:t>
      </w:r>
      <w:r w:rsidR="009B4533" w:rsidRPr="001153CD">
        <w:rPr>
          <w:rFonts w:asciiTheme="minorHAnsi" w:hAnsiTheme="minorHAnsi" w:cstheme="minorHAnsi"/>
          <w:bCs/>
          <w:color w:val="000000"/>
        </w:rPr>
        <w:t xml:space="preserve"> </w:t>
      </w:r>
      <w:r w:rsidRPr="001153CD">
        <w:rPr>
          <w:rFonts w:asciiTheme="minorHAnsi" w:hAnsiTheme="minorHAnsi" w:cstheme="minorHAnsi"/>
          <w:bCs/>
          <w:color w:val="000000"/>
        </w:rPr>
        <w:t xml:space="preserve">umownego prawa odstąpienia od </w:t>
      </w:r>
      <w:r w:rsidR="003026E0" w:rsidRPr="001153CD">
        <w:rPr>
          <w:rFonts w:asciiTheme="minorHAnsi" w:hAnsiTheme="minorHAnsi" w:cstheme="minorHAnsi"/>
          <w:bCs/>
          <w:color w:val="000000"/>
        </w:rPr>
        <w:t>Umow</w:t>
      </w:r>
      <w:r w:rsidRPr="001153CD">
        <w:rPr>
          <w:rFonts w:asciiTheme="minorHAnsi" w:hAnsiTheme="minorHAnsi" w:cstheme="minorHAnsi"/>
          <w:bCs/>
          <w:color w:val="000000"/>
        </w:rPr>
        <w:t>y</w:t>
      </w:r>
      <w:r w:rsidR="009B4533" w:rsidRPr="001153CD">
        <w:rPr>
          <w:rFonts w:asciiTheme="minorHAnsi" w:hAnsiTheme="minorHAnsi" w:cstheme="minorHAnsi"/>
          <w:bCs/>
          <w:color w:val="000000"/>
        </w:rPr>
        <w:t>,</w:t>
      </w:r>
      <w:r w:rsidRPr="001153CD">
        <w:rPr>
          <w:rFonts w:asciiTheme="minorHAnsi" w:hAnsiTheme="minorHAnsi" w:cstheme="minorHAnsi"/>
          <w:bCs/>
          <w:color w:val="000000"/>
        </w:rPr>
        <w:t xml:space="preserve"> oświadczenie o odstąpieniu ma skutek w stosunku do całej Umowy</w:t>
      </w:r>
      <w:r w:rsidR="00756410" w:rsidRPr="001153CD">
        <w:rPr>
          <w:rFonts w:asciiTheme="minorHAnsi" w:hAnsiTheme="minorHAnsi" w:cstheme="minorHAnsi"/>
          <w:bCs/>
          <w:color w:val="000000"/>
        </w:rPr>
        <w:t xml:space="preserve"> lub jej niezrealizowanej części, stosownie do woli Zamawiającego</w:t>
      </w:r>
      <w:r w:rsidR="00301668" w:rsidRPr="001153CD">
        <w:rPr>
          <w:rFonts w:asciiTheme="minorHAnsi" w:hAnsiTheme="minorHAnsi" w:cstheme="minorHAnsi"/>
          <w:bCs/>
          <w:color w:val="000000"/>
        </w:rPr>
        <w:t>, zakomunikowanej Wykonawcy w treści oświadczenia o odstąpieniu.</w:t>
      </w:r>
    </w:p>
    <w:p w14:paraId="71F4A5D8" w14:textId="1C2716EF" w:rsidR="00D933A0" w:rsidRPr="001153CD" w:rsidRDefault="007220C7" w:rsidP="001153CD">
      <w:pPr>
        <w:pStyle w:val="Akapitzlist"/>
        <w:widowControl w:val="0"/>
        <w:numPr>
          <w:ilvl w:val="0"/>
          <w:numId w:val="112"/>
        </w:numPr>
        <w:tabs>
          <w:tab w:val="left" w:pos="1134"/>
        </w:tabs>
        <w:spacing w:line="360" w:lineRule="auto"/>
        <w:ind w:left="709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Odstąpienie od </w:t>
      </w:r>
      <w:r w:rsidR="003026E0" w:rsidRPr="001153CD">
        <w:rPr>
          <w:rFonts w:asciiTheme="minorHAnsi" w:hAnsiTheme="minorHAnsi" w:cstheme="minorHAnsi"/>
          <w:bCs/>
          <w:color w:val="000000"/>
        </w:rPr>
        <w:t>Umow</w:t>
      </w:r>
      <w:r w:rsidRPr="001153CD">
        <w:rPr>
          <w:rFonts w:asciiTheme="minorHAnsi" w:hAnsiTheme="minorHAnsi" w:cstheme="minorHAnsi"/>
          <w:bCs/>
          <w:color w:val="000000"/>
        </w:rPr>
        <w:t>y powinno nastąpić w formie pisemnej pod rygorem nieważności oraz powinno zawierać uzasadnienie.</w:t>
      </w:r>
    </w:p>
    <w:p w14:paraId="518B4D6C" w14:textId="419064F9" w:rsidR="00D933A0" w:rsidRPr="001153CD" w:rsidRDefault="007220C7" w:rsidP="001153CD">
      <w:pPr>
        <w:pStyle w:val="Akapitzlist"/>
        <w:widowControl w:val="0"/>
        <w:numPr>
          <w:ilvl w:val="0"/>
          <w:numId w:val="112"/>
        </w:numPr>
        <w:tabs>
          <w:tab w:val="left" w:pos="1134"/>
        </w:tabs>
        <w:spacing w:line="360" w:lineRule="auto"/>
        <w:ind w:left="709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Strony zgodnie oświadczają, że odstąpienie od </w:t>
      </w:r>
      <w:r w:rsidR="003026E0" w:rsidRPr="001153CD">
        <w:rPr>
          <w:rFonts w:asciiTheme="minorHAnsi" w:hAnsiTheme="minorHAnsi" w:cstheme="minorHAnsi"/>
          <w:bCs/>
          <w:color w:val="000000"/>
        </w:rPr>
        <w:t>Umow</w:t>
      </w:r>
      <w:r w:rsidRPr="001153CD">
        <w:rPr>
          <w:rFonts w:asciiTheme="minorHAnsi" w:hAnsiTheme="minorHAnsi" w:cstheme="minorHAnsi"/>
          <w:bCs/>
          <w:color w:val="000000"/>
        </w:rPr>
        <w:t xml:space="preserve">y nie powoduje wygaśnięcia </w:t>
      </w:r>
      <w:r w:rsidRPr="001153CD">
        <w:rPr>
          <w:rFonts w:asciiTheme="minorHAnsi" w:hAnsiTheme="minorHAnsi" w:cstheme="minorHAnsi"/>
          <w:bCs/>
          <w:color w:val="000000"/>
        </w:rPr>
        <w:lastRenderedPageBreak/>
        <w:t xml:space="preserve">zobowiązania </w:t>
      </w:r>
      <w:r w:rsidR="00090854" w:rsidRPr="001153CD">
        <w:rPr>
          <w:rFonts w:asciiTheme="minorHAnsi" w:hAnsiTheme="minorHAnsi" w:cstheme="minorHAnsi"/>
          <w:bCs/>
          <w:color w:val="000000"/>
        </w:rPr>
        <w:t>Stron</w:t>
      </w:r>
      <w:r w:rsidRPr="001153CD">
        <w:rPr>
          <w:rFonts w:asciiTheme="minorHAnsi" w:hAnsiTheme="minorHAnsi" w:cstheme="minorHAnsi"/>
          <w:bCs/>
          <w:color w:val="000000"/>
        </w:rPr>
        <w:t xml:space="preserve"> do zapłaty kary umownej z tytułu odstąpienia.</w:t>
      </w:r>
    </w:p>
    <w:p w14:paraId="68260F1C" w14:textId="77777777" w:rsidR="00D933A0" w:rsidRPr="001153CD" w:rsidRDefault="00D933A0" w:rsidP="001153CD">
      <w:pPr>
        <w:pStyle w:val="Standard"/>
        <w:spacing w:line="360" w:lineRule="auto"/>
        <w:rPr>
          <w:rFonts w:asciiTheme="minorHAnsi" w:hAnsiTheme="minorHAnsi" w:cstheme="minorHAnsi"/>
        </w:rPr>
      </w:pPr>
    </w:p>
    <w:p w14:paraId="171E8E13" w14:textId="3A428DC0" w:rsidR="00D933A0" w:rsidRPr="001153CD" w:rsidRDefault="007220C7" w:rsidP="001153CD">
      <w:pPr>
        <w:pStyle w:val="Standard"/>
        <w:spacing w:line="360" w:lineRule="auto"/>
        <w:jc w:val="center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  <w:bCs/>
        </w:rPr>
        <w:t>§</w:t>
      </w:r>
      <w:r w:rsidR="003238A4" w:rsidRPr="001153CD">
        <w:rPr>
          <w:rFonts w:asciiTheme="minorHAnsi" w:hAnsiTheme="minorHAnsi" w:cstheme="minorHAnsi"/>
          <w:b/>
          <w:bCs/>
        </w:rPr>
        <w:t xml:space="preserve"> </w:t>
      </w:r>
      <w:r w:rsidRPr="001153CD">
        <w:rPr>
          <w:rFonts w:asciiTheme="minorHAnsi" w:hAnsiTheme="minorHAnsi" w:cstheme="minorHAnsi"/>
          <w:b/>
          <w:bCs/>
        </w:rPr>
        <w:t>1</w:t>
      </w:r>
      <w:r w:rsidR="005B0F15">
        <w:rPr>
          <w:rFonts w:asciiTheme="minorHAnsi" w:hAnsiTheme="minorHAnsi" w:cstheme="minorHAnsi"/>
          <w:b/>
          <w:bCs/>
        </w:rPr>
        <w:t>2</w:t>
      </w:r>
      <w:r w:rsidR="003238A4" w:rsidRPr="001153CD">
        <w:rPr>
          <w:rFonts w:asciiTheme="minorHAnsi" w:hAnsiTheme="minorHAnsi" w:cstheme="minorHAnsi"/>
          <w:b/>
          <w:bCs/>
        </w:rPr>
        <w:t>.</w:t>
      </w:r>
    </w:p>
    <w:p w14:paraId="0A3D2DC5" w14:textId="77777777" w:rsidR="00D933A0" w:rsidRPr="001153CD" w:rsidRDefault="007220C7" w:rsidP="001153CD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  <w:color w:val="auto"/>
        </w:rPr>
        <w:t>Siła wyższa</w:t>
      </w:r>
    </w:p>
    <w:p w14:paraId="6811A140" w14:textId="07CC6DD8" w:rsidR="00D933A0" w:rsidRPr="001153CD" w:rsidRDefault="007220C7" w:rsidP="001153CD">
      <w:pPr>
        <w:pStyle w:val="Akapitzlist"/>
        <w:widowControl w:val="0"/>
        <w:numPr>
          <w:ilvl w:val="0"/>
          <w:numId w:val="114"/>
        </w:numPr>
        <w:tabs>
          <w:tab w:val="left" w:pos="709"/>
        </w:tabs>
        <w:spacing w:line="360" w:lineRule="auto"/>
        <w:ind w:left="709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>Termin „Siła Wyższa” oznacza zewnętrzne</w:t>
      </w:r>
      <w:r w:rsidR="009E03D4" w:rsidRPr="001153CD">
        <w:rPr>
          <w:rFonts w:asciiTheme="minorHAnsi" w:hAnsiTheme="minorHAnsi" w:cstheme="minorHAnsi"/>
          <w:bCs/>
          <w:color w:val="000000"/>
        </w:rPr>
        <w:t xml:space="preserve"> dla Stron</w:t>
      </w:r>
      <w:r w:rsidRPr="001153CD">
        <w:rPr>
          <w:rFonts w:asciiTheme="minorHAnsi" w:hAnsiTheme="minorHAnsi" w:cstheme="minorHAnsi"/>
          <w:bCs/>
          <w:color w:val="000000"/>
        </w:rPr>
        <w:t>, niemożliwe do przewidzenia i zapobieżenia zdarzenie występujące po zawarciu Umowy, uniemożliwiające należyte wykonanie przez Stronę jej obowiązków, w szczególności takie, jak katastrofy naturalne, wojny, ataki terrorystyczne.</w:t>
      </w:r>
    </w:p>
    <w:p w14:paraId="0764076B" w14:textId="0CEFCF1F" w:rsidR="00D933A0" w:rsidRPr="001153CD" w:rsidRDefault="007220C7" w:rsidP="001153CD">
      <w:pPr>
        <w:pStyle w:val="Akapitzlist"/>
        <w:widowControl w:val="0"/>
        <w:numPr>
          <w:ilvl w:val="0"/>
          <w:numId w:val="114"/>
        </w:numPr>
        <w:tabs>
          <w:tab w:val="left" w:pos="709"/>
        </w:tabs>
        <w:spacing w:line="360" w:lineRule="auto"/>
        <w:ind w:left="709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>Żadna Strona nie będzie odpowiedzialna za niewykonanie lub nienależyte wykonanie swoich zobowiązań w ramach niniejszej Umowy, jeżeli niewykonanie lub nienależyte wykonanie zobowiązań wynikających z niniejszej Umowy jest wynikiem działania Siły Wyższej.</w:t>
      </w:r>
    </w:p>
    <w:p w14:paraId="237D4E51" w14:textId="66E97EB3" w:rsidR="00D933A0" w:rsidRPr="001153CD" w:rsidRDefault="007220C7" w:rsidP="001153CD">
      <w:pPr>
        <w:pStyle w:val="Akapitzlist"/>
        <w:widowControl w:val="0"/>
        <w:numPr>
          <w:ilvl w:val="0"/>
          <w:numId w:val="114"/>
        </w:numPr>
        <w:tabs>
          <w:tab w:val="left" w:pos="709"/>
        </w:tabs>
        <w:spacing w:line="360" w:lineRule="auto"/>
        <w:ind w:left="709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>Jeżeli zaistnieje Siła Wyższa, Strona, której dotyczą okoliczności Siły Wyższej bezzwłocznie</w:t>
      </w:r>
      <w:r w:rsidR="00E93DCD" w:rsidRPr="001153CD">
        <w:rPr>
          <w:rFonts w:asciiTheme="minorHAnsi" w:hAnsiTheme="minorHAnsi" w:cstheme="minorHAnsi"/>
          <w:bCs/>
          <w:color w:val="000000"/>
        </w:rPr>
        <w:t xml:space="preserve">, nie </w:t>
      </w:r>
      <w:r w:rsidR="002049DB" w:rsidRPr="001153CD">
        <w:rPr>
          <w:rFonts w:asciiTheme="minorHAnsi" w:hAnsiTheme="minorHAnsi" w:cstheme="minorHAnsi"/>
          <w:bCs/>
          <w:color w:val="000000"/>
        </w:rPr>
        <w:t>później</w:t>
      </w:r>
      <w:r w:rsidR="00E93DCD" w:rsidRPr="001153CD">
        <w:rPr>
          <w:rFonts w:asciiTheme="minorHAnsi" w:hAnsiTheme="minorHAnsi" w:cstheme="minorHAnsi"/>
          <w:bCs/>
          <w:color w:val="000000"/>
        </w:rPr>
        <w:t xml:space="preserve"> jednak aniżeli w terminie 7 dni od wystąpienia Siły Wyższej,</w:t>
      </w:r>
      <w:r w:rsidRPr="001153CD">
        <w:rPr>
          <w:rFonts w:asciiTheme="minorHAnsi" w:hAnsiTheme="minorHAnsi" w:cstheme="minorHAnsi"/>
          <w:bCs/>
          <w:color w:val="000000"/>
        </w:rPr>
        <w:t xml:space="preserve"> zawiadomi na piśmie drugą Stronę o zaistnieniu Siły Wyższej i jej przyczynach</w:t>
      </w:r>
      <w:r w:rsidR="00E93DCD" w:rsidRPr="001153CD">
        <w:rPr>
          <w:rFonts w:asciiTheme="minorHAnsi" w:hAnsiTheme="minorHAnsi" w:cstheme="minorHAnsi"/>
          <w:bCs/>
          <w:color w:val="000000"/>
        </w:rPr>
        <w:t>, pod rygorem utraty prawa powoływania się na Siłę Wyższą i jej skutki</w:t>
      </w:r>
      <w:r w:rsidRPr="001153CD">
        <w:rPr>
          <w:rFonts w:asciiTheme="minorHAnsi" w:hAnsiTheme="minorHAnsi" w:cstheme="minorHAnsi"/>
          <w:bCs/>
          <w:color w:val="000000"/>
        </w:rPr>
        <w:t>.</w:t>
      </w:r>
    </w:p>
    <w:p w14:paraId="193246FB" w14:textId="26AE79D6" w:rsidR="00D933A0" w:rsidRPr="001153CD" w:rsidRDefault="007220C7" w:rsidP="001153CD">
      <w:pPr>
        <w:pStyle w:val="Akapitzlist"/>
        <w:widowControl w:val="0"/>
        <w:numPr>
          <w:ilvl w:val="0"/>
          <w:numId w:val="114"/>
        </w:numPr>
        <w:tabs>
          <w:tab w:val="left" w:pos="709"/>
        </w:tabs>
        <w:spacing w:line="360" w:lineRule="auto"/>
        <w:ind w:left="709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Strona, której dotyczą okoliczności Siły Wyższej dołoży wszelkich starań, aby w terminie do 21 dni od </w:t>
      </w:r>
      <w:r w:rsidR="002F201E" w:rsidRPr="001153CD">
        <w:rPr>
          <w:rFonts w:asciiTheme="minorHAnsi" w:hAnsiTheme="minorHAnsi" w:cstheme="minorHAnsi"/>
          <w:bCs/>
          <w:color w:val="000000"/>
        </w:rPr>
        <w:t xml:space="preserve">dnia </w:t>
      </w:r>
      <w:r w:rsidRPr="001153CD">
        <w:rPr>
          <w:rFonts w:asciiTheme="minorHAnsi" w:hAnsiTheme="minorHAnsi" w:cstheme="minorHAnsi"/>
          <w:bCs/>
          <w:color w:val="000000"/>
        </w:rPr>
        <w:t>zaistnienia Siły Wyższej przedstawić drugiej Stronie dokumentację, która wyjaśnia naturę i przyczyny zaistniałej okoliczności Siły Wyższej.</w:t>
      </w:r>
    </w:p>
    <w:p w14:paraId="38D9BE96" w14:textId="0E84D44C" w:rsidR="00D933A0" w:rsidRPr="001153CD" w:rsidRDefault="007220C7" w:rsidP="001153CD">
      <w:pPr>
        <w:pStyle w:val="Akapitzlist"/>
        <w:widowControl w:val="0"/>
        <w:numPr>
          <w:ilvl w:val="0"/>
          <w:numId w:val="114"/>
        </w:numPr>
        <w:tabs>
          <w:tab w:val="left" w:pos="709"/>
        </w:tabs>
        <w:spacing w:line="360" w:lineRule="auto"/>
        <w:ind w:left="709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>Jeżeli po zawiadomieniu Strony w formie pisemnej nie uzgodnią inaczej, każda ze Stron będzie kontynuowała prace w celu wywiązania się ze swoich zobowiązań.</w:t>
      </w:r>
    </w:p>
    <w:p w14:paraId="14714B33" w14:textId="18D11B03" w:rsidR="00D933A0" w:rsidRPr="001153CD" w:rsidRDefault="007220C7" w:rsidP="001153CD">
      <w:pPr>
        <w:pStyle w:val="Akapitzlist"/>
        <w:widowControl w:val="0"/>
        <w:numPr>
          <w:ilvl w:val="0"/>
          <w:numId w:val="114"/>
        </w:numPr>
        <w:tabs>
          <w:tab w:val="left" w:pos="709"/>
        </w:tabs>
        <w:spacing w:line="360" w:lineRule="auto"/>
        <w:ind w:left="709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>W takim zakresie, w jakim niemożność wykonywania zobowiązań umownych wynika z Siły Wyższej oddziałującej na jedną ze Stron, druga Strona również nie będzie odpowiedzialna za wykonanie swoich zobowiązań.</w:t>
      </w:r>
    </w:p>
    <w:p w14:paraId="595E9AAC" w14:textId="77777777" w:rsidR="00D933A0" w:rsidRPr="001153CD" w:rsidRDefault="00D933A0" w:rsidP="001153CD">
      <w:pPr>
        <w:pStyle w:val="Default"/>
        <w:spacing w:line="360" w:lineRule="auto"/>
        <w:rPr>
          <w:rFonts w:asciiTheme="minorHAnsi" w:hAnsiTheme="minorHAnsi" w:cstheme="minorHAnsi"/>
          <w:b/>
          <w:color w:val="auto"/>
        </w:rPr>
      </w:pPr>
    </w:p>
    <w:p w14:paraId="1D60ACB3" w14:textId="3808439E" w:rsidR="00D933A0" w:rsidRPr="001153CD" w:rsidRDefault="007220C7" w:rsidP="001153CD">
      <w:pPr>
        <w:pStyle w:val="Standard"/>
        <w:spacing w:line="360" w:lineRule="auto"/>
        <w:jc w:val="center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  <w:bCs/>
          <w:color w:val="000000"/>
        </w:rPr>
        <w:t>§</w:t>
      </w:r>
      <w:r w:rsidR="003238A4" w:rsidRPr="001153CD"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1153CD">
        <w:rPr>
          <w:rFonts w:asciiTheme="minorHAnsi" w:hAnsiTheme="minorHAnsi" w:cstheme="minorHAnsi"/>
          <w:b/>
          <w:bCs/>
          <w:color w:val="000000"/>
        </w:rPr>
        <w:t>1</w:t>
      </w:r>
      <w:r w:rsidR="005B0F15">
        <w:rPr>
          <w:rFonts w:asciiTheme="minorHAnsi" w:hAnsiTheme="minorHAnsi" w:cstheme="minorHAnsi"/>
          <w:b/>
          <w:bCs/>
          <w:color w:val="000000"/>
        </w:rPr>
        <w:t>3</w:t>
      </w:r>
      <w:r w:rsidRPr="001153CD">
        <w:rPr>
          <w:rFonts w:asciiTheme="minorHAnsi" w:hAnsiTheme="minorHAnsi" w:cstheme="minorHAnsi"/>
          <w:b/>
          <w:bCs/>
          <w:color w:val="000000"/>
        </w:rPr>
        <w:t>.</w:t>
      </w:r>
    </w:p>
    <w:p w14:paraId="20CE1E4E" w14:textId="7686F4D2" w:rsidR="00D933A0" w:rsidRPr="001153CD" w:rsidRDefault="007220C7" w:rsidP="001153CD">
      <w:pPr>
        <w:pStyle w:val="Standard"/>
        <w:spacing w:line="360" w:lineRule="auto"/>
        <w:jc w:val="center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  <w:bCs/>
          <w:color w:val="000000"/>
        </w:rPr>
        <w:t xml:space="preserve">Zabezpieczenie należytego wykonania </w:t>
      </w:r>
      <w:r w:rsidR="003026E0" w:rsidRPr="001153CD">
        <w:rPr>
          <w:rFonts w:asciiTheme="minorHAnsi" w:hAnsiTheme="minorHAnsi" w:cstheme="minorHAnsi"/>
          <w:b/>
          <w:bCs/>
          <w:color w:val="000000"/>
        </w:rPr>
        <w:t>Umow</w:t>
      </w:r>
      <w:r w:rsidRPr="001153CD">
        <w:rPr>
          <w:rFonts w:asciiTheme="minorHAnsi" w:hAnsiTheme="minorHAnsi" w:cstheme="minorHAnsi"/>
          <w:b/>
          <w:bCs/>
          <w:color w:val="000000"/>
        </w:rPr>
        <w:t>y</w:t>
      </w:r>
    </w:p>
    <w:p w14:paraId="1E6D508F" w14:textId="049AA2BC" w:rsidR="00D933A0" w:rsidRPr="001153CD" w:rsidRDefault="007220C7" w:rsidP="001153CD">
      <w:pPr>
        <w:pStyle w:val="Akapitzlist"/>
        <w:widowControl w:val="0"/>
        <w:numPr>
          <w:ilvl w:val="0"/>
          <w:numId w:val="115"/>
        </w:numPr>
        <w:tabs>
          <w:tab w:val="left" w:pos="709"/>
        </w:tabs>
        <w:spacing w:line="360" w:lineRule="auto"/>
        <w:ind w:left="709"/>
        <w:rPr>
          <w:rFonts w:asciiTheme="minorHAnsi" w:hAnsiTheme="minorHAnsi" w:cstheme="minorHAnsi"/>
          <w:bCs/>
        </w:rPr>
      </w:pPr>
      <w:r w:rsidRPr="001153CD">
        <w:rPr>
          <w:rFonts w:asciiTheme="minorHAnsi" w:hAnsiTheme="minorHAnsi" w:cstheme="minorHAnsi"/>
          <w:bCs/>
        </w:rPr>
        <w:t xml:space="preserve">Wykonawca </w:t>
      </w:r>
      <w:r w:rsidR="00AC40EA" w:rsidRPr="001153CD">
        <w:rPr>
          <w:rFonts w:asciiTheme="minorHAnsi" w:hAnsiTheme="minorHAnsi" w:cstheme="minorHAnsi"/>
          <w:bCs/>
        </w:rPr>
        <w:t xml:space="preserve">wniósł </w:t>
      </w:r>
      <w:r w:rsidRPr="001153CD">
        <w:rPr>
          <w:rFonts w:asciiTheme="minorHAnsi" w:hAnsiTheme="minorHAnsi" w:cstheme="minorHAnsi"/>
          <w:bCs/>
        </w:rPr>
        <w:t xml:space="preserve">zabezpieczenie należytego wykonania </w:t>
      </w:r>
      <w:r w:rsidR="003026E0" w:rsidRPr="001153CD">
        <w:rPr>
          <w:rFonts w:asciiTheme="minorHAnsi" w:hAnsiTheme="minorHAnsi" w:cstheme="minorHAnsi"/>
          <w:bCs/>
        </w:rPr>
        <w:t>Umow</w:t>
      </w:r>
      <w:r w:rsidRPr="001153CD">
        <w:rPr>
          <w:rFonts w:asciiTheme="minorHAnsi" w:hAnsiTheme="minorHAnsi" w:cstheme="minorHAnsi"/>
          <w:bCs/>
        </w:rPr>
        <w:t xml:space="preserve">y w formie </w:t>
      </w:r>
      <w:r w:rsidR="008B2264" w:rsidRPr="001153CD">
        <w:rPr>
          <w:rFonts w:asciiTheme="minorHAnsi" w:hAnsiTheme="minorHAnsi" w:cstheme="minorHAnsi"/>
          <w:bCs/>
        </w:rPr>
        <w:t>______________</w:t>
      </w:r>
      <w:r w:rsidRPr="001153CD">
        <w:rPr>
          <w:rFonts w:asciiTheme="minorHAnsi" w:hAnsiTheme="minorHAnsi" w:cstheme="minorHAnsi"/>
          <w:bCs/>
        </w:rPr>
        <w:t xml:space="preserve"> w wysokości 5% ceny brutto przedstawionej w ofercie, co stanowi kwotę: </w:t>
      </w:r>
      <w:r w:rsidR="008B2264" w:rsidRPr="001153CD">
        <w:rPr>
          <w:rFonts w:asciiTheme="minorHAnsi" w:hAnsiTheme="minorHAnsi" w:cstheme="minorHAnsi"/>
          <w:bCs/>
        </w:rPr>
        <w:t>______________</w:t>
      </w:r>
      <w:r w:rsidRPr="001153CD">
        <w:rPr>
          <w:rFonts w:asciiTheme="minorHAnsi" w:hAnsiTheme="minorHAnsi" w:cstheme="minorHAnsi"/>
          <w:bCs/>
        </w:rPr>
        <w:t xml:space="preserve"> złotych (słownie: </w:t>
      </w:r>
      <w:r w:rsidR="008B2264" w:rsidRPr="001153CD">
        <w:rPr>
          <w:rFonts w:asciiTheme="minorHAnsi" w:hAnsiTheme="minorHAnsi" w:cstheme="minorHAnsi"/>
          <w:bCs/>
        </w:rPr>
        <w:t xml:space="preserve">______________ </w:t>
      </w:r>
      <w:r w:rsidRPr="001153CD">
        <w:rPr>
          <w:rFonts w:asciiTheme="minorHAnsi" w:hAnsiTheme="minorHAnsi" w:cstheme="minorHAnsi"/>
          <w:bCs/>
        </w:rPr>
        <w:t>).</w:t>
      </w:r>
    </w:p>
    <w:p w14:paraId="62B83698" w14:textId="7208F3F1" w:rsidR="00D933A0" w:rsidRPr="001153CD" w:rsidRDefault="007220C7" w:rsidP="001153CD">
      <w:pPr>
        <w:pStyle w:val="Akapitzlist"/>
        <w:widowControl w:val="0"/>
        <w:numPr>
          <w:ilvl w:val="0"/>
          <w:numId w:val="115"/>
        </w:numPr>
        <w:tabs>
          <w:tab w:val="left" w:pos="709"/>
        </w:tabs>
        <w:spacing w:line="360" w:lineRule="auto"/>
        <w:ind w:left="709"/>
        <w:rPr>
          <w:rFonts w:asciiTheme="minorHAnsi" w:hAnsiTheme="minorHAnsi" w:cstheme="minorHAnsi"/>
          <w:bCs/>
        </w:rPr>
      </w:pPr>
      <w:r w:rsidRPr="001153CD">
        <w:rPr>
          <w:rFonts w:asciiTheme="minorHAnsi" w:hAnsiTheme="minorHAnsi" w:cstheme="minorHAnsi"/>
          <w:bCs/>
        </w:rPr>
        <w:lastRenderedPageBreak/>
        <w:t xml:space="preserve">Zabezpieczenie należytego wykonania </w:t>
      </w:r>
      <w:r w:rsidR="003026E0" w:rsidRPr="001153CD">
        <w:rPr>
          <w:rFonts w:asciiTheme="minorHAnsi" w:hAnsiTheme="minorHAnsi" w:cstheme="minorHAnsi"/>
          <w:bCs/>
        </w:rPr>
        <w:t>Umow</w:t>
      </w:r>
      <w:r w:rsidRPr="001153CD">
        <w:rPr>
          <w:rFonts w:asciiTheme="minorHAnsi" w:hAnsiTheme="minorHAnsi" w:cstheme="minorHAnsi"/>
          <w:bCs/>
        </w:rPr>
        <w:t xml:space="preserve">y ma na celu zabezpieczenie i ewentualne zaspokojenie roszczeń Zamawiającego z tytułu niewykonania lub nienależytego wykonania </w:t>
      </w:r>
      <w:r w:rsidR="003026E0" w:rsidRPr="001153CD">
        <w:rPr>
          <w:rFonts w:asciiTheme="minorHAnsi" w:hAnsiTheme="minorHAnsi" w:cstheme="minorHAnsi"/>
          <w:bCs/>
        </w:rPr>
        <w:t>Umow</w:t>
      </w:r>
      <w:r w:rsidRPr="001153CD">
        <w:rPr>
          <w:rFonts w:asciiTheme="minorHAnsi" w:hAnsiTheme="minorHAnsi" w:cstheme="minorHAnsi"/>
          <w:bCs/>
        </w:rPr>
        <w:t>y przez Wykonawcę oraz roszczeń z tytułu rękojmi za wady fizyczne</w:t>
      </w:r>
      <w:r w:rsidR="00381F4A">
        <w:rPr>
          <w:rFonts w:asciiTheme="minorHAnsi" w:hAnsiTheme="minorHAnsi" w:cstheme="minorHAnsi"/>
          <w:bCs/>
        </w:rPr>
        <w:t xml:space="preserve"> i prawne</w:t>
      </w:r>
      <w:r w:rsidRPr="001153CD">
        <w:rPr>
          <w:rFonts w:asciiTheme="minorHAnsi" w:hAnsiTheme="minorHAnsi" w:cstheme="minorHAnsi"/>
          <w:bCs/>
        </w:rPr>
        <w:t xml:space="preserve"> </w:t>
      </w:r>
      <w:r w:rsidR="00381F4A">
        <w:rPr>
          <w:rFonts w:asciiTheme="minorHAnsi" w:hAnsiTheme="minorHAnsi" w:cstheme="minorHAnsi"/>
          <w:bCs/>
        </w:rPr>
        <w:t>oraz</w:t>
      </w:r>
      <w:r w:rsidR="00381F4A" w:rsidRPr="001153CD">
        <w:rPr>
          <w:rFonts w:asciiTheme="minorHAnsi" w:hAnsiTheme="minorHAnsi" w:cstheme="minorHAnsi"/>
          <w:bCs/>
        </w:rPr>
        <w:t xml:space="preserve"> </w:t>
      </w:r>
      <w:r w:rsidRPr="001153CD">
        <w:rPr>
          <w:rFonts w:asciiTheme="minorHAnsi" w:hAnsiTheme="minorHAnsi" w:cstheme="minorHAnsi"/>
          <w:bCs/>
        </w:rPr>
        <w:t xml:space="preserve">gwarancji </w:t>
      </w:r>
      <w:r w:rsidR="00381F4A">
        <w:rPr>
          <w:rFonts w:asciiTheme="minorHAnsi" w:hAnsiTheme="minorHAnsi" w:cstheme="minorHAnsi"/>
          <w:bCs/>
        </w:rPr>
        <w:t xml:space="preserve">jakości </w:t>
      </w:r>
      <w:r w:rsidRPr="001153CD">
        <w:rPr>
          <w:rFonts w:asciiTheme="minorHAnsi" w:hAnsiTheme="minorHAnsi" w:cstheme="minorHAnsi"/>
          <w:bCs/>
        </w:rPr>
        <w:t xml:space="preserve">powstałych w okresie 24 miesięcy od </w:t>
      </w:r>
      <w:r w:rsidR="006749C6" w:rsidRPr="001153CD">
        <w:rPr>
          <w:rFonts w:asciiTheme="minorHAnsi" w:hAnsiTheme="minorHAnsi" w:cstheme="minorHAnsi"/>
          <w:bCs/>
        </w:rPr>
        <w:t>dnia</w:t>
      </w:r>
      <w:r w:rsidR="006749C6" w:rsidRPr="008F07F2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podpisania Protokołu Odbioru Przedmiotu Umowy</w:t>
      </w:r>
      <w:r w:rsidR="006749C6" w:rsidRPr="001153CD" w:rsidDel="00381F4A">
        <w:rPr>
          <w:rFonts w:asciiTheme="minorHAnsi" w:hAnsiTheme="minorHAnsi" w:cstheme="minorHAnsi"/>
          <w:bCs/>
        </w:rPr>
        <w:t xml:space="preserve"> </w:t>
      </w:r>
      <w:r w:rsidRPr="001153CD">
        <w:rPr>
          <w:rFonts w:asciiTheme="minorHAnsi" w:hAnsiTheme="minorHAnsi" w:cstheme="minorHAnsi"/>
          <w:bCs/>
        </w:rPr>
        <w:t>.</w:t>
      </w:r>
    </w:p>
    <w:p w14:paraId="50134B58" w14:textId="48EB934F" w:rsidR="00D933A0" w:rsidRPr="001153CD" w:rsidRDefault="007220C7" w:rsidP="001153CD">
      <w:pPr>
        <w:pStyle w:val="Akapitzlist"/>
        <w:widowControl w:val="0"/>
        <w:numPr>
          <w:ilvl w:val="0"/>
          <w:numId w:val="115"/>
        </w:numPr>
        <w:tabs>
          <w:tab w:val="left" w:pos="709"/>
        </w:tabs>
        <w:spacing w:line="360" w:lineRule="auto"/>
        <w:ind w:left="709"/>
        <w:rPr>
          <w:rFonts w:asciiTheme="minorHAnsi" w:hAnsiTheme="minorHAnsi" w:cstheme="minorHAnsi"/>
          <w:bCs/>
        </w:rPr>
      </w:pPr>
      <w:r w:rsidRPr="001153CD">
        <w:rPr>
          <w:rFonts w:asciiTheme="minorHAnsi" w:hAnsiTheme="minorHAnsi" w:cstheme="minorHAnsi"/>
          <w:bCs/>
        </w:rPr>
        <w:t xml:space="preserve">Koszty zabezpieczenia należytego wykonania </w:t>
      </w:r>
      <w:r w:rsidR="003026E0" w:rsidRPr="001153CD">
        <w:rPr>
          <w:rFonts w:asciiTheme="minorHAnsi" w:hAnsiTheme="minorHAnsi" w:cstheme="minorHAnsi"/>
          <w:bCs/>
        </w:rPr>
        <w:t>Umow</w:t>
      </w:r>
      <w:r w:rsidRPr="001153CD">
        <w:rPr>
          <w:rFonts w:asciiTheme="minorHAnsi" w:hAnsiTheme="minorHAnsi" w:cstheme="minorHAnsi"/>
          <w:bCs/>
        </w:rPr>
        <w:t>y ponosi Wykonawca.</w:t>
      </w:r>
    </w:p>
    <w:p w14:paraId="0F3E5EEA" w14:textId="55295613" w:rsidR="00D933A0" w:rsidRPr="001153CD" w:rsidRDefault="007220C7" w:rsidP="001153CD">
      <w:pPr>
        <w:pStyle w:val="Akapitzlist"/>
        <w:widowControl w:val="0"/>
        <w:numPr>
          <w:ilvl w:val="0"/>
          <w:numId w:val="115"/>
        </w:numPr>
        <w:tabs>
          <w:tab w:val="left" w:pos="709"/>
        </w:tabs>
        <w:spacing w:line="360" w:lineRule="auto"/>
        <w:ind w:left="709"/>
        <w:rPr>
          <w:rFonts w:asciiTheme="minorHAnsi" w:hAnsiTheme="minorHAnsi" w:cstheme="minorHAnsi"/>
          <w:bCs/>
        </w:rPr>
      </w:pPr>
      <w:r w:rsidRPr="001153CD">
        <w:rPr>
          <w:rFonts w:asciiTheme="minorHAnsi" w:hAnsiTheme="minorHAnsi" w:cstheme="minorHAnsi"/>
          <w:bCs/>
        </w:rPr>
        <w:t xml:space="preserve">Kwota w wysokości </w:t>
      </w:r>
      <w:r w:rsidR="008B2264" w:rsidRPr="001153CD">
        <w:rPr>
          <w:rFonts w:asciiTheme="minorHAnsi" w:hAnsiTheme="minorHAnsi" w:cstheme="minorHAnsi"/>
          <w:bCs/>
        </w:rPr>
        <w:t>______________</w:t>
      </w:r>
      <w:r w:rsidRPr="001153CD">
        <w:rPr>
          <w:rFonts w:asciiTheme="minorHAnsi" w:hAnsiTheme="minorHAnsi" w:cstheme="minorHAnsi"/>
          <w:bCs/>
        </w:rPr>
        <w:t xml:space="preserve"> złotych (słownie: </w:t>
      </w:r>
      <w:r w:rsidR="008B2264" w:rsidRPr="001153CD">
        <w:rPr>
          <w:rFonts w:asciiTheme="minorHAnsi" w:hAnsiTheme="minorHAnsi" w:cstheme="minorHAnsi"/>
          <w:bCs/>
        </w:rPr>
        <w:t>______________</w:t>
      </w:r>
      <w:r w:rsidRPr="001153CD">
        <w:rPr>
          <w:rFonts w:asciiTheme="minorHAnsi" w:hAnsiTheme="minorHAnsi" w:cstheme="minorHAnsi"/>
          <w:bCs/>
        </w:rPr>
        <w:t xml:space="preserve">), stanowiąca 70% zabezpieczenia należytego wykonania </w:t>
      </w:r>
      <w:r w:rsidR="003026E0" w:rsidRPr="001153CD">
        <w:rPr>
          <w:rFonts w:asciiTheme="minorHAnsi" w:hAnsiTheme="minorHAnsi" w:cstheme="minorHAnsi"/>
          <w:bCs/>
        </w:rPr>
        <w:t>Umow</w:t>
      </w:r>
      <w:r w:rsidRPr="001153CD">
        <w:rPr>
          <w:rFonts w:asciiTheme="minorHAnsi" w:hAnsiTheme="minorHAnsi" w:cstheme="minorHAnsi"/>
          <w:bCs/>
        </w:rPr>
        <w:t xml:space="preserve">y, zostanie zwrócona w terminie </w:t>
      </w:r>
      <w:r w:rsidR="00BC54ED">
        <w:rPr>
          <w:rFonts w:asciiTheme="minorHAnsi" w:hAnsiTheme="minorHAnsi" w:cstheme="minorHAnsi"/>
          <w:bCs/>
        </w:rPr>
        <w:t>30</w:t>
      </w:r>
      <w:r w:rsidR="00706524" w:rsidRPr="001153CD">
        <w:rPr>
          <w:rFonts w:asciiTheme="minorHAnsi" w:hAnsiTheme="minorHAnsi" w:cstheme="minorHAnsi"/>
          <w:bCs/>
        </w:rPr>
        <w:t xml:space="preserve"> </w:t>
      </w:r>
      <w:r w:rsidRPr="001153CD">
        <w:rPr>
          <w:rFonts w:asciiTheme="minorHAnsi" w:hAnsiTheme="minorHAnsi" w:cstheme="minorHAnsi"/>
          <w:bCs/>
        </w:rPr>
        <w:t xml:space="preserve">dni od dnia odbioru końcowego przedmiotu </w:t>
      </w:r>
      <w:r w:rsidR="00AC40EA" w:rsidRPr="001153CD">
        <w:rPr>
          <w:rFonts w:asciiTheme="minorHAnsi" w:hAnsiTheme="minorHAnsi" w:cstheme="minorHAnsi"/>
          <w:bCs/>
        </w:rPr>
        <w:t>Umowy</w:t>
      </w:r>
      <w:r w:rsidRPr="001153CD">
        <w:rPr>
          <w:rFonts w:asciiTheme="minorHAnsi" w:hAnsiTheme="minorHAnsi" w:cstheme="minorHAnsi"/>
          <w:bCs/>
        </w:rPr>
        <w:t>.</w:t>
      </w:r>
    </w:p>
    <w:p w14:paraId="78E7B199" w14:textId="2971AB48" w:rsidR="006914FF" w:rsidRPr="001153CD" w:rsidRDefault="007220C7" w:rsidP="001153CD">
      <w:pPr>
        <w:pStyle w:val="Akapitzlist"/>
        <w:widowControl w:val="0"/>
        <w:numPr>
          <w:ilvl w:val="0"/>
          <w:numId w:val="115"/>
        </w:numPr>
        <w:tabs>
          <w:tab w:val="left" w:pos="709"/>
        </w:tabs>
        <w:spacing w:line="360" w:lineRule="auto"/>
        <w:ind w:left="709"/>
        <w:rPr>
          <w:rFonts w:asciiTheme="minorHAnsi" w:hAnsiTheme="minorHAnsi" w:cstheme="minorHAnsi"/>
          <w:bCs/>
        </w:rPr>
      </w:pPr>
      <w:r w:rsidRPr="001153CD">
        <w:rPr>
          <w:rFonts w:asciiTheme="minorHAnsi" w:hAnsiTheme="minorHAnsi" w:cstheme="minorHAnsi"/>
          <w:bCs/>
        </w:rPr>
        <w:t xml:space="preserve">Kwota pozostawiona na zabezpieczenie roszczeń z tytułu gwarancji wynosząca 30% wartości zabezpieczenia należytego wykonania </w:t>
      </w:r>
      <w:r w:rsidR="003026E0" w:rsidRPr="001153CD">
        <w:rPr>
          <w:rFonts w:asciiTheme="minorHAnsi" w:hAnsiTheme="minorHAnsi" w:cstheme="minorHAnsi"/>
          <w:bCs/>
        </w:rPr>
        <w:t>Umow</w:t>
      </w:r>
      <w:r w:rsidRPr="001153CD">
        <w:rPr>
          <w:rFonts w:asciiTheme="minorHAnsi" w:hAnsiTheme="minorHAnsi" w:cstheme="minorHAnsi"/>
          <w:bCs/>
        </w:rPr>
        <w:t xml:space="preserve">y, wynosząca </w:t>
      </w:r>
      <w:r w:rsidR="008B2264" w:rsidRPr="001153CD">
        <w:rPr>
          <w:rFonts w:asciiTheme="minorHAnsi" w:hAnsiTheme="minorHAnsi" w:cstheme="minorHAnsi"/>
          <w:bCs/>
        </w:rPr>
        <w:t>______________</w:t>
      </w:r>
      <w:r w:rsidRPr="001153CD">
        <w:rPr>
          <w:rFonts w:asciiTheme="minorHAnsi" w:hAnsiTheme="minorHAnsi" w:cstheme="minorHAnsi"/>
          <w:bCs/>
        </w:rPr>
        <w:t xml:space="preserve"> złotych (słownie: </w:t>
      </w:r>
      <w:r w:rsidR="008B2264" w:rsidRPr="001153CD">
        <w:rPr>
          <w:rFonts w:asciiTheme="minorHAnsi" w:hAnsiTheme="minorHAnsi" w:cstheme="minorHAnsi"/>
          <w:bCs/>
        </w:rPr>
        <w:t>______________</w:t>
      </w:r>
      <w:r w:rsidRPr="001153CD">
        <w:rPr>
          <w:rFonts w:asciiTheme="minorHAnsi" w:hAnsiTheme="minorHAnsi" w:cstheme="minorHAnsi"/>
          <w:bCs/>
        </w:rPr>
        <w:t xml:space="preserve">), zostanie zwrócona nie później niż w </w:t>
      </w:r>
      <w:r w:rsidR="00706524">
        <w:rPr>
          <w:rFonts w:asciiTheme="minorHAnsi" w:hAnsiTheme="minorHAnsi" w:cstheme="minorHAnsi"/>
          <w:bCs/>
        </w:rPr>
        <w:t>15</w:t>
      </w:r>
      <w:r w:rsidR="00706524" w:rsidRPr="001153CD">
        <w:rPr>
          <w:rFonts w:asciiTheme="minorHAnsi" w:hAnsiTheme="minorHAnsi" w:cstheme="minorHAnsi"/>
          <w:bCs/>
        </w:rPr>
        <w:t xml:space="preserve"> </w:t>
      </w:r>
      <w:r w:rsidRPr="001153CD">
        <w:rPr>
          <w:rFonts w:asciiTheme="minorHAnsi" w:hAnsiTheme="minorHAnsi" w:cstheme="minorHAnsi"/>
          <w:bCs/>
        </w:rPr>
        <w:t xml:space="preserve">dniu </w:t>
      </w:r>
      <w:bookmarkStart w:id="2" w:name="_Hlk193794611"/>
      <w:r w:rsidRPr="001153CD">
        <w:rPr>
          <w:rFonts w:asciiTheme="minorHAnsi" w:hAnsiTheme="minorHAnsi" w:cstheme="minorHAnsi"/>
          <w:bCs/>
        </w:rPr>
        <w:t xml:space="preserve">po upływie </w:t>
      </w:r>
      <w:r w:rsidR="000315E8" w:rsidRPr="001153CD">
        <w:rPr>
          <w:rFonts w:asciiTheme="minorHAnsi" w:hAnsiTheme="minorHAnsi" w:cstheme="minorHAnsi"/>
          <w:bCs/>
        </w:rPr>
        <w:t xml:space="preserve">okresu </w:t>
      </w:r>
      <w:r w:rsidR="00AE4B1F">
        <w:rPr>
          <w:rFonts w:asciiTheme="minorHAnsi" w:hAnsiTheme="minorHAnsi" w:cstheme="minorHAnsi"/>
          <w:bCs/>
        </w:rPr>
        <w:t xml:space="preserve">rękojmi i </w:t>
      </w:r>
      <w:r w:rsidR="00953B5E" w:rsidRPr="001153CD">
        <w:rPr>
          <w:rFonts w:asciiTheme="minorHAnsi" w:hAnsiTheme="minorHAnsi" w:cstheme="minorHAnsi"/>
          <w:bCs/>
        </w:rPr>
        <w:t>gwarancji</w:t>
      </w:r>
      <w:r w:rsidR="00CB4563" w:rsidRPr="001153CD">
        <w:rPr>
          <w:rFonts w:asciiTheme="minorHAnsi" w:hAnsiTheme="minorHAnsi" w:cstheme="minorHAnsi"/>
          <w:bCs/>
        </w:rPr>
        <w:t xml:space="preserve">, wskazanego w </w:t>
      </w:r>
      <w:r w:rsidR="008B124A" w:rsidRPr="001153CD">
        <w:rPr>
          <w:rFonts w:asciiTheme="minorHAnsi" w:hAnsiTheme="minorHAnsi" w:cstheme="minorHAnsi"/>
          <w:bCs/>
        </w:rPr>
        <w:t>§</w:t>
      </w:r>
      <w:r w:rsidR="001A2036">
        <w:rPr>
          <w:rFonts w:asciiTheme="minorHAnsi" w:hAnsiTheme="minorHAnsi" w:cstheme="minorHAnsi"/>
          <w:bCs/>
        </w:rPr>
        <w:t>1</w:t>
      </w:r>
      <w:r w:rsidR="00CD03FC">
        <w:rPr>
          <w:rFonts w:asciiTheme="minorHAnsi" w:hAnsiTheme="minorHAnsi" w:cstheme="minorHAnsi"/>
          <w:bCs/>
        </w:rPr>
        <w:t>3</w:t>
      </w:r>
      <w:r w:rsidR="001A2036" w:rsidRPr="001153CD">
        <w:rPr>
          <w:rFonts w:asciiTheme="minorHAnsi" w:hAnsiTheme="minorHAnsi" w:cstheme="minorHAnsi"/>
          <w:bCs/>
        </w:rPr>
        <w:t xml:space="preserve"> </w:t>
      </w:r>
      <w:r w:rsidR="008B124A" w:rsidRPr="001153CD">
        <w:rPr>
          <w:rFonts w:asciiTheme="minorHAnsi" w:hAnsiTheme="minorHAnsi" w:cstheme="minorHAnsi"/>
          <w:bCs/>
        </w:rPr>
        <w:t>ust.</w:t>
      </w:r>
      <w:r w:rsidR="001A2036">
        <w:rPr>
          <w:rFonts w:asciiTheme="minorHAnsi" w:hAnsiTheme="minorHAnsi" w:cstheme="minorHAnsi"/>
          <w:bCs/>
        </w:rPr>
        <w:t>2</w:t>
      </w:r>
      <w:r w:rsidR="001A2036" w:rsidRPr="001153CD">
        <w:rPr>
          <w:rFonts w:asciiTheme="minorHAnsi" w:hAnsiTheme="minorHAnsi" w:cstheme="minorHAnsi"/>
          <w:bCs/>
        </w:rPr>
        <w:t xml:space="preserve"> </w:t>
      </w:r>
      <w:r w:rsidR="008B124A" w:rsidRPr="001153CD">
        <w:rPr>
          <w:rFonts w:asciiTheme="minorHAnsi" w:hAnsiTheme="minorHAnsi" w:cstheme="minorHAnsi"/>
          <w:bCs/>
        </w:rPr>
        <w:t>Umowy</w:t>
      </w:r>
      <w:r w:rsidRPr="001153CD">
        <w:rPr>
          <w:rFonts w:asciiTheme="minorHAnsi" w:hAnsiTheme="minorHAnsi" w:cstheme="minorHAnsi"/>
          <w:bCs/>
        </w:rPr>
        <w:t xml:space="preserve">. </w:t>
      </w:r>
      <w:bookmarkEnd w:id="2"/>
    </w:p>
    <w:p w14:paraId="66CBF8B8" w14:textId="0716C178" w:rsidR="00D933A0" w:rsidRPr="001153CD" w:rsidRDefault="007220C7" w:rsidP="001153CD">
      <w:pPr>
        <w:pStyle w:val="Akapitzlist"/>
        <w:widowControl w:val="0"/>
        <w:numPr>
          <w:ilvl w:val="0"/>
          <w:numId w:val="115"/>
        </w:numPr>
        <w:tabs>
          <w:tab w:val="left" w:pos="709"/>
        </w:tabs>
        <w:spacing w:line="360" w:lineRule="auto"/>
        <w:ind w:left="709"/>
        <w:rPr>
          <w:rFonts w:asciiTheme="minorHAnsi" w:hAnsiTheme="minorHAnsi" w:cstheme="minorHAnsi"/>
          <w:bCs/>
        </w:rPr>
      </w:pPr>
      <w:r w:rsidRPr="001153CD">
        <w:rPr>
          <w:rFonts w:asciiTheme="minorHAnsi" w:hAnsiTheme="minorHAnsi" w:cstheme="minorHAnsi"/>
          <w:bCs/>
        </w:rPr>
        <w:t xml:space="preserve">W trakcie realizacji </w:t>
      </w:r>
      <w:r w:rsidR="003026E0" w:rsidRPr="001153CD">
        <w:rPr>
          <w:rFonts w:asciiTheme="minorHAnsi" w:hAnsiTheme="minorHAnsi" w:cstheme="minorHAnsi"/>
          <w:bCs/>
        </w:rPr>
        <w:t>Umow</w:t>
      </w:r>
      <w:r w:rsidRPr="001153CD">
        <w:rPr>
          <w:rFonts w:asciiTheme="minorHAnsi" w:hAnsiTheme="minorHAnsi" w:cstheme="minorHAnsi"/>
          <w:bCs/>
        </w:rPr>
        <w:t xml:space="preserve">y Wykonawca może dokonać zmiany formy zabezpieczenia należytego wykonania </w:t>
      </w:r>
      <w:r w:rsidR="003026E0" w:rsidRPr="001153CD">
        <w:rPr>
          <w:rFonts w:asciiTheme="minorHAnsi" w:hAnsiTheme="minorHAnsi" w:cstheme="minorHAnsi"/>
          <w:bCs/>
        </w:rPr>
        <w:t>Umow</w:t>
      </w:r>
      <w:r w:rsidRPr="001153CD">
        <w:rPr>
          <w:rFonts w:asciiTheme="minorHAnsi" w:hAnsiTheme="minorHAnsi" w:cstheme="minorHAnsi"/>
          <w:bCs/>
        </w:rPr>
        <w:t xml:space="preserve">y na jedną lub kilka form, o których mowa w przepisach </w:t>
      </w:r>
      <w:r w:rsidR="007333E2" w:rsidRPr="001153CD">
        <w:rPr>
          <w:rFonts w:asciiTheme="minorHAnsi" w:hAnsiTheme="minorHAnsi" w:cstheme="minorHAnsi"/>
          <w:bCs/>
        </w:rPr>
        <w:t>Ust</w:t>
      </w:r>
      <w:r w:rsidRPr="001153CD">
        <w:rPr>
          <w:rFonts w:asciiTheme="minorHAnsi" w:hAnsiTheme="minorHAnsi" w:cstheme="minorHAnsi"/>
          <w:bCs/>
        </w:rPr>
        <w:t>awy, pod warunkiem, że zmiana formy zabezpieczenia zostanie dokonana z zachowaniem ciągłości zabezpieczenia i bez zmniejszenia jego wysokości.</w:t>
      </w:r>
    </w:p>
    <w:p w14:paraId="3A119026" w14:textId="0F08CCAC" w:rsidR="00D933A0" w:rsidRPr="001153CD" w:rsidRDefault="007220C7" w:rsidP="001153CD">
      <w:pPr>
        <w:pStyle w:val="Akapitzlist"/>
        <w:widowControl w:val="0"/>
        <w:numPr>
          <w:ilvl w:val="0"/>
          <w:numId w:val="115"/>
        </w:numPr>
        <w:tabs>
          <w:tab w:val="left" w:pos="709"/>
        </w:tabs>
        <w:spacing w:line="360" w:lineRule="auto"/>
        <w:ind w:left="709"/>
        <w:rPr>
          <w:rFonts w:asciiTheme="minorHAnsi" w:hAnsiTheme="minorHAnsi" w:cstheme="minorHAnsi"/>
          <w:bCs/>
        </w:rPr>
      </w:pPr>
      <w:r w:rsidRPr="001153CD">
        <w:rPr>
          <w:rFonts w:asciiTheme="minorHAnsi" w:hAnsiTheme="minorHAnsi" w:cstheme="minorHAnsi"/>
          <w:bCs/>
        </w:rPr>
        <w:t xml:space="preserve">Zabezpieczenie należytego wykonania </w:t>
      </w:r>
      <w:r w:rsidR="003026E0" w:rsidRPr="001153CD">
        <w:rPr>
          <w:rFonts w:asciiTheme="minorHAnsi" w:hAnsiTheme="minorHAnsi" w:cstheme="minorHAnsi"/>
          <w:bCs/>
        </w:rPr>
        <w:t>Umow</w:t>
      </w:r>
      <w:r w:rsidRPr="001153CD">
        <w:rPr>
          <w:rFonts w:asciiTheme="minorHAnsi" w:hAnsiTheme="minorHAnsi" w:cstheme="minorHAnsi"/>
          <w:bCs/>
        </w:rPr>
        <w:t xml:space="preserve">y pozostaje w dyspozycji Zamawiającego i zachowuje swoją ważność na czas określony w </w:t>
      </w:r>
      <w:r w:rsidR="003026E0" w:rsidRPr="001153CD">
        <w:rPr>
          <w:rFonts w:asciiTheme="minorHAnsi" w:hAnsiTheme="minorHAnsi" w:cstheme="minorHAnsi"/>
          <w:bCs/>
        </w:rPr>
        <w:t>Umow</w:t>
      </w:r>
      <w:r w:rsidRPr="001153CD">
        <w:rPr>
          <w:rFonts w:asciiTheme="minorHAnsi" w:hAnsiTheme="minorHAnsi" w:cstheme="minorHAnsi"/>
          <w:bCs/>
        </w:rPr>
        <w:t>ie.</w:t>
      </w:r>
    </w:p>
    <w:p w14:paraId="4ED3CB75" w14:textId="5FA09F2D" w:rsidR="00D933A0" w:rsidRPr="001153CD" w:rsidRDefault="007220C7" w:rsidP="001153CD">
      <w:pPr>
        <w:pStyle w:val="Akapitzlist"/>
        <w:widowControl w:val="0"/>
        <w:numPr>
          <w:ilvl w:val="0"/>
          <w:numId w:val="115"/>
        </w:numPr>
        <w:tabs>
          <w:tab w:val="left" w:pos="709"/>
        </w:tabs>
        <w:spacing w:line="360" w:lineRule="auto"/>
        <w:ind w:left="709"/>
        <w:rPr>
          <w:rFonts w:asciiTheme="minorHAnsi" w:hAnsiTheme="minorHAnsi" w:cstheme="minorHAnsi"/>
          <w:bCs/>
        </w:rPr>
      </w:pPr>
      <w:r w:rsidRPr="001153CD">
        <w:rPr>
          <w:rFonts w:asciiTheme="minorHAnsi" w:hAnsiTheme="minorHAnsi" w:cstheme="minorHAnsi"/>
          <w:bCs/>
        </w:rPr>
        <w:t xml:space="preserve">Jeżeli nie zajdzie powód do realizacji zabezpieczenia w całości lub w części, podlega ono zwrotowi Wykonawcy odpowiednio w całości lub w części w terminach, o których mowa w </w:t>
      </w:r>
      <w:r w:rsidR="00C147F7" w:rsidRPr="001153CD">
        <w:rPr>
          <w:rFonts w:asciiTheme="minorHAnsi" w:hAnsiTheme="minorHAnsi" w:cstheme="minorHAnsi"/>
          <w:bCs/>
        </w:rPr>
        <w:t>ust.</w:t>
      </w:r>
      <w:r w:rsidRPr="001153CD">
        <w:rPr>
          <w:rFonts w:asciiTheme="minorHAnsi" w:hAnsiTheme="minorHAnsi" w:cstheme="minorHAnsi"/>
          <w:bCs/>
        </w:rPr>
        <w:t xml:space="preserve"> 5 i 6.</w:t>
      </w:r>
    </w:p>
    <w:p w14:paraId="2E31368D" w14:textId="30076022" w:rsidR="00D933A0" w:rsidRPr="001153CD" w:rsidRDefault="007220C7" w:rsidP="001153CD">
      <w:pPr>
        <w:pStyle w:val="Akapitzlist"/>
        <w:widowControl w:val="0"/>
        <w:numPr>
          <w:ilvl w:val="0"/>
          <w:numId w:val="115"/>
        </w:numPr>
        <w:tabs>
          <w:tab w:val="left" w:pos="709"/>
        </w:tabs>
        <w:spacing w:line="360" w:lineRule="auto"/>
        <w:ind w:left="709"/>
        <w:rPr>
          <w:rFonts w:asciiTheme="minorHAnsi" w:hAnsiTheme="minorHAnsi" w:cstheme="minorHAnsi"/>
          <w:bCs/>
        </w:rPr>
      </w:pPr>
      <w:r w:rsidRPr="001153CD">
        <w:rPr>
          <w:rFonts w:asciiTheme="minorHAnsi" w:hAnsiTheme="minorHAnsi" w:cstheme="minorHAnsi"/>
          <w:bCs/>
        </w:rPr>
        <w:t xml:space="preserve">Zabezpieczenie należytego wykonania </w:t>
      </w:r>
      <w:r w:rsidR="003026E0" w:rsidRPr="001153CD">
        <w:rPr>
          <w:rFonts w:asciiTheme="minorHAnsi" w:hAnsiTheme="minorHAnsi" w:cstheme="minorHAnsi"/>
          <w:bCs/>
        </w:rPr>
        <w:t>Umow</w:t>
      </w:r>
      <w:r w:rsidRPr="001153CD">
        <w:rPr>
          <w:rFonts w:asciiTheme="minorHAnsi" w:hAnsiTheme="minorHAnsi" w:cstheme="minorHAnsi"/>
          <w:bCs/>
        </w:rPr>
        <w:t xml:space="preserve">y wniesione w pieniądzu zostanie zwrócone wraz z odsetkami wynikającymi z </w:t>
      </w:r>
      <w:r w:rsidR="003026E0" w:rsidRPr="001153CD">
        <w:rPr>
          <w:rFonts w:asciiTheme="minorHAnsi" w:hAnsiTheme="minorHAnsi" w:cstheme="minorHAnsi"/>
          <w:bCs/>
        </w:rPr>
        <w:t>Umow</w:t>
      </w:r>
      <w:r w:rsidRPr="001153CD">
        <w:rPr>
          <w:rFonts w:asciiTheme="minorHAnsi" w:hAnsiTheme="minorHAnsi" w:cstheme="minorHAnsi"/>
          <w:bCs/>
        </w:rPr>
        <w:t>y rachunku bankowego Zamawiającego, na którym było ono przechowywane, pomniejszone o koszty prowadzenia rachunku oraz prowizji bankowej za przelew pieniędzy na rachunek Wykonawcy.</w:t>
      </w:r>
    </w:p>
    <w:p w14:paraId="31067A0B" w14:textId="25FFC993" w:rsidR="00D933A0" w:rsidRPr="001153CD" w:rsidRDefault="007220C7" w:rsidP="001153CD">
      <w:pPr>
        <w:pStyle w:val="Akapitzlist"/>
        <w:widowControl w:val="0"/>
        <w:numPr>
          <w:ilvl w:val="0"/>
          <w:numId w:val="115"/>
        </w:numPr>
        <w:tabs>
          <w:tab w:val="left" w:pos="709"/>
        </w:tabs>
        <w:spacing w:line="360" w:lineRule="auto"/>
        <w:ind w:left="709"/>
        <w:rPr>
          <w:rFonts w:asciiTheme="minorHAnsi" w:hAnsiTheme="minorHAnsi" w:cstheme="minorHAnsi"/>
          <w:bCs/>
        </w:rPr>
      </w:pPr>
      <w:r w:rsidRPr="001153CD">
        <w:rPr>
          <w:rFonts w:asciiTheme="minorHAnsi" w:hAnsiTheme="minorHAnsi" w:cstheme="minorHAnsi"/>
          <w:bCs/>
        </w:rPr>
        <w:t xml:space="preserve">Zamawiający może dochodzić zaspokojenia z zabezpieczenia należytego wykonania </w:t>
      </w:r>
      <w:r w:rsidR="003026E0" w:rsidRPr="001153CD">
        <w:rPr>
          <w:rFonts w:asciiTheme="minorHAnsi" w:hAnsiTheme="minorHAnsi" w:cstheme="minorHAnsi"/>
          <w:bCs/>
        </w:rPr>
        <w:t>Umow</w:t>
      </w:r>
      <w:r w:rsidRPr="001153CD">
        <w:rPr>
          <w:rFonts w:asciiTheme="minorHAnsi" w:hAnsiTheme="minorHAnsi" w:cstheme="minorHAnsi"/>
          <w:bCs/>
        </w:rPr>
        <w:t xml:space="preserve">y, jeżeli jakakolwiek kwota należna Zamawiającemu od Wykonawcy w związku z niewykonaniem lub nienależytym wykonaniem </w:t>
      </w:r>
      <w:r w:rsidR="003026E0" w:rsidRPr="001153CD">
        <w:rPr>
          <w:rFonts w:asciiTheme="minorHAnsi" w:hAnsiTheme="minorHAnsi" w:cstheme="minorHAnsi"/>
          <w:bCs/>
        </w:rPr>
        <w:t>Umow</w:t>
      </w:r>
      <w:r w:rsidRPr="001153CD">
        <w:rPr>
          <w:rFonts w:asciiTheme="minorHAnsi" w:hAnsiTheme="minorHAnsi" w:cstheme="minorHAnsi"/>
          <w:bCs/>
        </w:rPr>
        <w:t xml:space="preserve">y nie zostanie zapłacona w </w:t>
      </w:r>
      <w:r w:rsidRPr="001153CD">
        <w:rPr>
          <w:rFonts w:asciiTheme="minorHAnsi" w:hAnsiTheme="minorHAnsi" w:cstheme="minorHAnsi"/>
          <w:bCs/>
        </w:rPr>
        <w:lastRenderedPageBreak/>
        <w:t>terminie 5 dni od dnia otrzymania przez Wykonawcę pisemnego wezwania do zapłaty.</w:t>
      </w:r>
      <w:bookmarkStart w:id="3" w:name="_Hlk35547559"/>
      <w:bookmarkEnd w:id="3"/>
    </w:p>
    <w:p w14:paraId="6084C206" w14:textId="26A06394" w:rsidR="00D933A0" w:rsidRPr="001153CD" w:rsidRDefault="007220C7" w:rsidP="001153CD">
      <w:pPr>
        <w:pStyle w:val="Akapitzlist"/>
        <w:widowControl w:val="0"/>
        <w:numPr>
          <w:ilvl w:val="0"/>
          <w:numId w:val="115"/>
        </w:numPr>
        <w:tabs>
          <w:tab w:val="left" w:pos="709"/>
        </w:tabs>
        <w:spacing w:line="360" w:lineRule="auto"/>
        <w:ind w:left="709"/>
        <w:rPr>
          <w:rFonts w:asciiTheme="minorHAnsi" w:hAnsiTheme="minorHAnsi" w:cstheme="minorHAnsi"/>
          <w:bCs/>
        </w:rPr>
      </w:pPr>
      <w:r w:rsidRPr="001153CD">
        <w:rPr>
          <w:rFonts w:asciiTheme="minorHAnsi" w:hAnsiTheme="minorHAnsi" w:cstheme="minorHAnsi"/>
          <w:bCs/>
        </w:rPr>
        <w:t xml:space="preserve">W sytuacji, gdy wystąpi konieczność przedłużenia terminu realizacji </w:t>
      </w:r>
      <w:r w:rsidR="003026E0" w:rsidRPr="001153CD">
        <w:rPr>
          <w:rFonts w:asciiTheme="minorHAnsi" w:hAnsiTheme="minorHAnsi" w:cstheme="minorHAnsi"/>
          <w:bCs/>
        </w:rPr>
        <w:t>Umow</w:t>
      </w:r>
      <w:r w:rsidRPr="001153CD">
        <w:rPr>
          <w:rFonts w:asciiTheme="minorHAnsi" w:hAnsiTheme="minorHAnsi" w:cstheme="minorHAnsi"/>
          <w:bCs/>
        </w:rPr>
        <w:t xml:space="preserve">y określonego w § </w:t>
      </w:r>
      <w:r w:rsidR="00A47F95">
        <w:rPr>
          <w:rFonts w:asciiTheme="minorHAnsi" w:hAnsiTheme="minorHAnsi" w:cstheme="minorHAnsi"/>
          <w:bCs/>
        </w:rPr>
        <w:t xml:space="preserve">4 </w:t>
      </w:r>
      <w:r w:rsidRPr="001153CD">
        <w:rPr>
          <w:rFonts w:asciiTheme="minorHAnsi" w:hAnsiTheme="minorHAnsi" w:cstheme="minorHAnsi"/>
          <w:bCs/>
        </w:rPr>
        <w:t>Wykonawca przed zawarciem aneksu</w:t>
      </w:r>
      <w:r w:rsidR="006914FF" w:rsidRPr="001153CD">
        <w:rPr>
          <w:rFonts w:asciiTheme="minorHAnsi" w:hAnsiTheme="minorHAnsi" w:cstheme="minorHAnsi"/>
          <w:bCs/>
        </w:rPr>
        <w:t xml:space="preserve"> do Umowy</w:t>
      </w:r>
      <w:r w:rsidRPr="001153CD">
        <w:rPr>
          <w:rFonts w:asciiTheme="minorHAnsi" w:hAnsiTheme="minorHAnsi" w:cstheme="minorHAnsi"/>
          <w:bCs/>
        </w:rPr>
        <w:t xml:space="preserve">, zobowiązany jest do przedłużenia terminu ważności wniesionego zabezpieczenia należytego wykonania </w:t>
      </w:r>
      <w:r w:rsidR="003026E0" w:rsidRPr="001153CD">
        <w:rPr>
          <w:rFonts w:asciiTheme="minorHAnsi" w:hAnsiTheme="minorHAnsi" w:cstheme="minorHAnsi"/>
          <w:bCs/>
        </w:rPr>
        <w:t>Umow</w:t>
      </w:r>
      <w:r w:rsidRPr="001153CD">
        <w:rPr>
          <w:rFonts w:asciiTheme="minorHAnsi" w:hAnsiTheme="minorHAnsi" w:cstheme="minorHAnsi"/>
          <w:bCs/>
        </w:rPr>
        <w:t xml:space="preserve">y, albo jeśli nie jest to możliwe, do wniesienia nowego zabezpieczenia, na warunkach zaakceptowanych przez Zamawiającego, na okres wynikający z aneksu do </w:t>
      </w:r>
      <w:r w:rsidR="003026E0" w:rsidRPr="001153CD">
        <w:rPr>
          <w:rFonts w:asciiTheme="minorHAnsi" w:hAnsiTheme="minorHAnsi" w:cstheme="minorHAnsi"/>
          <w:bCs/>
        </w:rPr>
        <w:t>Umow</w:t>
      </w:r>
      <w:r w:rsidRPr="001153CD">
        <w:rPr>
          <w:rFonts w:asciiTheme="minorHAnsi" w:hAnsiTheme="minorHAnsi" w:cstheme="minorHAnsi"/>
          <w:bCs/>
        </w:rPr>
        <w:t>y.</w:t>
      </w:r>
    </w:p>
    <w:p w14:paraId="403069FF" w14:textId="775BA736" w:rsidR="00D933A0" w:rsidRPr="001153CD" w:rsidRDefault="007220C7" w:rsidP="001153CD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  <w:color w:val="auto"/>
        </w:rPr>
        <w:t>§</w:t>
      </w:r>
      <w:r w:rsidR="003238A4" w:rsidRPr="001153CD">
        <w:rPr>
          <w:rFonts w:asciiTheme="minorHAnsi" w:hAnsiTheme="minorHAnsi" w:cstheme="minorHAnsi"/>
          <w:b/>
          <w:color w:val="auto"/>
        </w:rPr>
        <w:t xml:space="preserve"> </w:t>
      </w:r>
      <w:r w:rsidRPr="001153CD">
        <w:rPr>
          <w:rFonts w:asciiTheme="minorHAnsi" w:hAnsiTheme="minorHAnsi" w:cstheme="minorHAnsi"/>
          <w:b/>
          <w:color w:val="auto"/>
        </w:rPr>
        <w:t>1</w:t>
      </w:r>
      <w:r w:rsidR="005B0F15">
        <w:rPr>
          <w:rFonts w:asciiTheme="minorHAnsi" w:hAnsiTheme="minorHAnsi" w:cstheme="minorHAnsi"/>
          <w:b/>
          <w:color w:val="auto"/>
        </w:rPr>
        <w:t>4</w:t>
      </w:r>
      <w:r w:rsidRPr="001153CD">
        <w:rPr>
          <w:rFonts w:asciiTheme="minorHAnsi" w:hAnsiTheme="minorHAnsi" w:cstheme="minorHAnsi"/>
          <w:b/>
          <w:color w:val="auto"/>
        </w:rPr>
        <w:t>.</w:t>
      </w:r>
    </w:p>
    <w:p w14:paraId="1C5F358E" w14:textId="77777777" w:rsidR="00D933A0" w:rsidRPr="001153CD" w:rsidRDefault="007220C7" w:rsidP="001153CD">
      <w:pPr>
        <w:pStyle w:val="Default"/>
        <w:spacing w:line="360" w:lineRule="auto"/>
        <w:ind w:left="142"/>
        <w:jc w:val="center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  <w:color w:val="auto"/>
        </w:rPr>
        <w:t>RODO</w:t>
      </w:r>
    </w:p>
    <w:p w14:paraId="0B963ADE" w14:textId="202A386F" w:rsidR="00D933A0" w:rsidRPr="001153CD" w:rsidRDefault="007220C7" w:rsidP="001153CD">
      <w:pPr>
        <w:pStyle w:val="Akapitzlist"/>
        <w:widowControl w:val="0"/>
        <w:numPr>
          <w:ilvl w:val="0"/>
          <w:numId w:val="124"/>
        </w:numPr>
        <w:tabs>
          <w:tab w:val="left" w:pos="709"/>
        </w:tabs>
        <w:spacing w:line="360" w:lineRule="auto"/>
        <w:ind w:left="567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</w:rPr>
        <w:t xml:space="preserve">Zamawiający oświadcza, że jest administratorem w rozumieniu art. 4 </w:t>
      </w:r>
      <w:r w:rsidR="00C147F7" w:rsidRPr="001153CD">
        <w:rPr>
          <w:rFonts w:asciiTheme="minorHAnsi" w:hAnsiTheme="minorHAnsi" w:cstheme="minorHAnsi"/>
        </w:rPr>
        <w:t>ust.</w:t>
      </w:r>
      <w:r w:rsidRPr="001153CD">
        <w:rPr>
          <w:rFonts w:asciiTheme="minorHAnsi" w:hAnsiTheme="minorHAnsi" w:cstheme="minorHAnsi"/>
        </w:rPr>
        <w:t xml:space="preserve"> 7 RODO lub jest upraw</w:t>
      </w:r>
      <w:r w:rsidRPr="001153CD">
        <w:rPr>
          <w:rFonts w:asciiTheme="minorHAnsi" w:hAnsiTheme="minorHAnsi" w:cstheme="minorHAnsi"/>
          <w:bCs/>
          <w:color w:val="000000"/>
        </w:rPr>
        <w:t xml:space="preserve">niony, na mocy art. 28 </w:t>
      </w:r>
      <w:r w:rsidR="007333E2" w:rsidRPr="001153CD">
        <w:rPr>
          <w:rFonts w:asciiTheme="minorHAnsi" w:hAnsiTheme="minorHAnsi" w:cstheme="minorHAnsi"/>
          <w:bCs/>
          <w:color w:val="000000"/>
        </w:rPr>
        <w:t>ust.</w:t>
      </w:r>
      <w:r w:rsidR="00137909">
        <w:rPr>
          <w:rFonts w:asciiTheme="minorHAnsi" w:hAnsiTheme="minorHAnsi" w:cstheme="minorHAnsi"/>
          <w:bCs/>
          <w:color w:val="000000"/>
        </w:rPr>
        <w:t xml:space="preserve"> </w:t>
      </w:r>
      <w:r w:rsidRPr="001153CD">
        <w:rPr>
          <w:rFonts w:asciiTheme="minorHAnsi" w:hAnsiTheme="minorHAnsi" w:cstheme="minorHAnsi"/>
          <w:bCs/>
          <w:color w:val="000000"/>
        </w:rPr>
        <w:t>2 RODO tj. rozporządzenia Parlamentu Europejskiego i Rady (UE) 2016/679 z 27.04.2016 r. w sprawie ochrony osób fizycznych w związku z</w:t>
      </w:r>
      <w:r w:rsidR="005618F3">
        <w:rPr>
          <w:rFonts w:asciiTheme="minorHAnsi" w:hAnsiTheme="minorHAnsi" w:cstheme="minorHAnsi"/>
          <w:bCs/>
          <w:color w:val="000000"/>
        </w:rPr>
        <w:t xml:space="preserve"> </w:t>
      </w:r>
      <w:r w:rsidRPr="001153CD">
        <w:rPr>
          <w:rFonts w:asciiTheme="minorHAnsi" w:hAnsiTheme="minorHAnsi" w:cstheme="minorHAnsi"/>
          <w:bCs/>
          <w:color w:val="000000"/>
        </w:rPr>
        <w:t>przetwarzaniem danych osobowych i w sprawie swobodnego przepływu takich danych oraz uchylenia dyrektywy 95/46/WE (ogólne rozporządzenie o ochronie danych), do dalszego powierzenia Wykonawcy przetwarzania danych osobowych.</w:t>
      </w:r>
    </w:p>
    <w:p w14:paraId="230CE48B" w14:textId="024D4B6F" w:rsidR="002C2749" w:rsidRPr="008B396C" w:rsidRDefault="007220C7" w:rsidP="008B396C">
      <w:pPr>
        <w:pStyle w:val="Akapitzlist"/>
        <w:widowControl w:val="0"/>
        <w:numPr>
          <w:ilvl w:val="0"/>
          <w:numId w:val="124"/>
        </w:numPr>
        <w:tabs>
          <w:tab w:val="left" w:pos="709"/>
        </w:tabs>
        <w:spacing w:line="360" w:lineRule="auto"/>
        <w:ind w:left="567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>Wykonawca oświadcza, że posiada zasoby infrastrukturalne, doświadczenie, wiedzę oraz wykwalifikowany personel, w zakresie umożliwiającym należyte wykonanie Umowy, w zgodzie z obowiązującymi przepisami prawa. W szczególności Wykonawca oświadcza, że znane mu są zasady przetwarzania i zabezpieczenia danych osobowych wynikające z RODO.</w:t>
      </w:r>
    </w:p>
    <w:p w14:paraId="2295BD3F" w14:textId="0A4AA907" w:rsidR="00D933A0" w:rsidRPr="001153CD" w:rsidRDefault="007220C7" w:rsidP="001153CD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  <w:color w:val="auto"/>
        </w:rPr>
        <w:t>§</w:t>
      </w:r>
      <w:r w:rsidR="003238A4" w:rsidRPr="001153CD">
        <w:rPr>
          <w:rFonts w:asciiTheme="minorHAnsi" w:hAnsiTheme="minorHAnsi" w:cstheme="minorHAnsi"/>
          <w:b/>
          <w:color w:val="auto"/>
        </w:rPr>
        <w:t xml:space="preserve"> </w:t>
      </w:r>
      <w:r w:rsidRPr="001153CD">
        <w:rPr>
          <w:rFonts w:asciiTheme="minorHAnsi" w:hAnsiTheme="minorHAnsi" w:cstheme="minorHAnsi"/>
          <w:b/>
          <w:color w:val="auto"/>
        </w:rPr>
        <w:t>1</w:t>
      </w:r>
      <w:r w:rsidR="005B0F15">
        <w:rPr>
          <w:rFonts w:asciiTheme="minorHAnsi" w:hAnsiTheme="minorHAnsi" w:cstheme="minorHAnsi"/>
          <w:b/>
          <w:color w:val="auto"/>
        </w:rPr>
        <w:t>5</w:t>
      </w:r>
      <w:r w:rsidRPr="001153CD">
        <w:rPr>
          <w:rFonts w:asciiTheme="minorHAnsi" w:hAnsiTheme="minorHAnsi" w:cstheme="minorHAnsi"/>
          <w:b/>
          <w:color w:val="auto"/>
        </w:rPr>
        <w:t>.</w:t>
      </w:r>
    </w:p>
    <w:p w14:paraId="6589F094" w14:textId="2C08F817" w:rsidR="00D933A0" w:rsidRPr="001153CD" w:rsidRDefault="007220C7" w:rsidP="001153CD">
      <w:pPr>
        <w:pStyle w:val="Default"/>
        <w:spacing w:line="360" w:lineRule="auto"/>
        <w:jc w:val="center"/>
        <w:rPr>
          <w:rFonts w:asciiTheme="minorHAnsi" w:hAnsiTheme="minorHAnsi" w:cstheme="minorHAnsi"/>
          <w:b/>
          <w:color w:val="auto"/>
        </w:rPr>
      </w:pPr>
      <w:r w:rsidRPr="001153CD">
        <w:rPr>
          <w:rFonts w:asciiTheme="minorHAnsi" w:hAnsiTheme="minorHAnsi" w:cstheme="minorHAnsi"/>
          <w:b/>
          <w:color w:val="auto"/>
        </w:rPr>
        <w:t>Poufność danych i informacji</w:t>
      </w:r>
    </w:p>
    <w:p w14:paraId="77DF3DAC" w14:textId="4E08ACE3" w:rsidR="00D933A0" w:rsidRPr="001153CD" w:rsidRDefault="00260B2B" w:rsidP="001153CD">
      <w:pPr>
        <w:pStyle w:val="Akapitzlist"/>
        <w:widowControl w:val="0"/>
        <w:numPr>
          <w:ilvl w:val="6"/>
          <w:numId w:val="122"/>
        </w:numPr>
        <w:tabs>
          <w:tab w:val="left" w:pos="709"/>
        </w:tabs>
        <w:spacing w:line="360" w:lineRule="auto"/>
        <w:ind w:left="426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Wykonawca zobowiązuje </w:t>
      </w:r>
      <w:r w:rsidR="007220C7" w:rsidRPr="001153CD">
        <w:rPr>
          <w:rFonts w:asciiTheme="minorHAnsi" w:hAnsiTheme="minorHAnsi" w:cstheme="minorHAnsi"/>
          <w:bCs/>
          <w:color w:val="000000"/>
        </w:rPr>
        <w:t xml:space="preserve">się do utrzymania w tajemnicy i </w:t>
      </w:r>
      <w:r w:rsidR="00431806" w:rsidRPr="001153CD">
        <w:rPr>
          <w:rFonts w:asciiTheme="minorHAnsi" w:hAnsiTheme="minorHAnsi" w:cstheme="minorHAnsi"/>
          <w:bCs/>
          <w:color w:val="000000"/>
        </w:rPr>
        <w:t>nieujawniania</w:t>
      </w:r>
      <w:r w:rsidR="007220C7" w:rsidRPr="001153CD">
        <w:rPr>
          <w:rFonts w:asciiTheme="minorHAnsi" w:hAnsiTheme="minorHAnsi" w:cstheme="minorHAnsi"/>
          <w:bCs/>
          <w:color w:val="000000"/>
        </w:rPr>
        <w:t xml:space="preserve">, </w:t>
      </w:r>
      <w:r w:rsidR="00431806" w:rsidRPr="001153CD">
        <w:rPr>
          <w:rFonts w:asciiTheme="minorHAnsi" w:hAnsiTheme="minorHAnsi" w:cstheme="minorHAnsi"/>
          <w:bCs/>
          <w:color w:val="000000"/>
        </w:rPr>
        <w:t>niepublikowania</w:t>
      </w:r>
      <w:r w:rsidR="007220C7" w:rsidRPr="001153CD">
        <w:rPr>
          <w:rFonts w:asciiTheme="minorHAnsi" w:hAnsiTheme="minorHAnsi" w:cstheme="minorHAnsi"/>
          <w:bCs/>
          <w:color w:val="000000"/>
        </w:rPr>
        <w:t xml:space="preserve">, </w:t>
      </w:r>
      <w:r w:rsidR="00431806" w:rsidRPr="001153CD">
        <w:rPr>
          <w:rFonts w:asciiTheme="minorHAnsi" w:hAnsiTheme="minorHAnsi" w:cstheme="minorHAnsi"/>
          <w:bCs/>
          <w:color w:val="000000"/>
        </w:rPr>
        <w:t>nieprzekazywania</w:t>
      </w:r>
      <w:r w:rsidR="007220C7" w:rsidRPr="001153CD">
        <w:rPr>
          <w:rFonts w:asciiTheme="minorHAnsi" w:hAnsiTheme="minorHAnsi" w:cstheme="minorHAnsi"/>
          <w:bCs/>
          <w:color w:val="000000"/>
        </w:rPr>
        <w:t xml:space="preserve"> i </w:t>
      </w:r>
      <w:r w:rsidR="00431806" w:rsidRPr="001153CD">
        <w:rPr>
          <w:rFonts w:asciiTheme="minorHAnsi" w:hAnsiTheme="minorHAnsi" w:cstheme="minorHAnsi"/>
          <w:bCs/>
          <w:color w:val="000000"/>
        </w:rPr>
        <w:t>nieudostępniania</w:t>
      </w:r>
      <w:r w:rsidR="007220C7" w:rsidRPr="001153CD">
        <w:rPr>
          <w:rFonts w:asciiTheme="minorHAnsi" w:hAnsiTheme="minorHAnsi" w:cstheme="minorHAnsi"/>
          <w:bCs/>
          <w:color w:val="000000"/>
        </w:rPr>
        <w:t xml:space="preserve"> w żaden inny sposób osobom trzecim, jakichkolwiek danych o </w:t>
      </w:r>
      <w:r w:rsidRPr="001153CD">
        <w:rPr>
          <w:rFonts w:asciiTheme="minorHAnsi" w:hAnsiTheme="minorHAnsi" w:cstheme="minorHAnsi"/>
          <w:bCs/>
          <w:color w:val="000000"/>
        </w:rPr>
        <w:t xml:space="preserve">Zamawiającym powziętych w związku z zawarciem </w:t>
      </w:r>
      <w:r w:rsidR="009142E7" w:rsidRPr="001153CD">
        <w:rPr>
          <w:rFonts w:asciiTheme="minorHAnsi" w:hAnsiTheme="minorHAnsi" w:cstheme="minorHAnsi"/>
          <w:bCs/>
          <w:color w:val="000000"/>
        </w:rPr>
        <w:t>lub</w:t>
      </w:r>
      <w:r w:rsidRPr="001153CD">
        <w:rPr>
          <w:rFonts w:asciiTheme="minorHAnsi" w:hAnsiTheme="minorHAnsi" w:cstheme="minorHAnsi"/>
          <w:bCs/>
          <w:color w:val="000000"/>
        </w:rPr>
        <w:t xml:space="preserve"> realizacją przedmiotu Umowy</w:t>
      </w:r>
      <w:r w:rsidR="007220C7" w:rsidRPr="001153CD">
        <w:rPr>
          <w:rFonts w:asciiTheme="minorHAnsi" w:hAnsiTheme="minorHAnsi" w:cstheme="minorHAnsi"/>
          <w:bCs/>
          <w:color w:val="000000"/>
        </w:rPr>
        <w:t>, jak również:</w:t>
      </w:r>
    </w:p>
    <w:p w14:paraId="4A4DDC81" w14:textId="6C373E41" w:rsidR="00D933A0" w:rsidRPr="001153CD" w:rsidRDefault="007220C7" w:rsidP="001153CD">
      <w:pPr>
        <w:pStyle w:val="Akapitzlist"/>
        <w:widowControl w:val="0"/>
        <w:numPr>
          <w:ilvl w:val="0"/>
          <w:numId w:val="123"/>
        </w:numPr>
        <w:tabs>
          <w:tab w:val="left" w:pos="851"/>
        </w:tabs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informacji i danych dotyczących podejmowanych przez </w:t>
      </w:r>
      <w:r w:rsidR="002049DB" w:rsidRPr="001153CD">
        <w:rPr>
          <w:rFonts w:asciiTheme="minorHAnsi" w:hAnsiTheme="minorHAnsi" w:cstheme="minorHAnsi"/>
          <w:bCs/>
          <w:color w:val="000000"/>
        </w:rPr>
        <w:t>Zamawiającego</w:t>
      </w:r>
      <w:r w:rsidRPr="001153CD">
        <w:rPr>
          <w:rFonts w:asciiTheme="minorHAnsi" w:hAnsiTheme="minorHAnsi" w:cstheme="minorHAnsi"/>
          <w:bCs/>
          <w:color w:val="000000"/>
        </w:rPr>
        <w:t xml:space="preserve"> czynności w toku realiza</w:t>
      </w:r>
      <w:r w:rsidRPr="001153CD">
        <w:rPr>
          <w:rFonts w:asciiTheme="minorHAnsi" w:hAnsiTheme="minorHAnsi" w:cstheme="minorHAnsi"/>
        </w:rPr>
        <w:t>cji niniejszej Umowy,</w:t>
      </w:r>
    </w:p>
    <w:p w14:paraId="34E3A9EC" w14:textId="1E5C258C" w:rsidR="00D933A0" w:rsidRPr="001153CD" w:rsidRDefault="007220C7" w:rsidP="001153CD">
      <w:pPr>
        <w:pStyle w:val="Akapitzlist"/>
        <w:widowControl w:val="0"/>
        <w:numPr>
          <w:ilvl w:val="0"/>
          <w:numId w:val="123"/>
        </w:numPr>
        <w:tabs>
          <w:tab w:val="left" w:pos="851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informacji i danych stanowiących tajemnicę Stron w rozumieniu przepisów </w:t>
      </w:r>
      <w:r w:rsidR="009142E7" w:rsidRPr="001153CD">
        <w:rPr>
          <w:rFonts w:asciiTheme="minorHAnsi" w:hAnsiTheme="minorHAnsi" w:cstheme="minorHAnsi"/>
          <w:bCs/>
          <w:color w:val="000000"/>
        </w:rPr>
        <w:t>Ust</w:t>
      </w:r>
      <w:r w:rsidRPr="001153CD">
        <w:rPr>
          <w:rFonts w:asciiTheme="minorHAnsi" w:hAnsiTheme="minorHAnsi" w:cstheme="minorHAnsi"/>
          <w:bCs/>
          <w:color w:val="000000"/>
        </w:rPr>
        <w:t>awy o zwalczaniu nieuczciwej konkurencji</w:t>
      </w:r>
      <w:r w:rsidR="00032752" w:rsidRPr="001153CD">
        <w:rPr>
          <w:rFonts w:asciiTheme="minorHAnsi" w:hAnsiTheme="minorHAnsi" w:cstheme="minorHAnsi"/>
          <w:bCs/>
          <w:color w:val="000000"/>
        </w:rPr>
        <w:t>,</w:t>
      </w:r>
    </w:p>
    <w:p w14:paraId="1CFAA006" w14:textId="50192EEB" w:rsidR="00D933A0" w:rsidRPr="001153CD" w:rsidRDefault="007220C7" w:rsidP="001153CD">
      <w:pPr>
        <w:pStyle w:val="Akapitzlist"/>
        <w:widowControl w:val="0"/>
        <w:numPr>
          <w:ilvl w:val="0"/>
          <w:numId w:val="123"/>
        </w:numPr>
        <w:tabs>
          <w:tab w:val="left" w:pos="851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lastRenderedPageBreak/>
        <w:t>innych informacji prawnie chronionych,</w:t>
      </w:r>
    </w:p>
    <w:p w14:paraId="55D9BF20" w14:textId="0B98FF69" w:rsidR="00D933A0" w:rsidRPr="001153CD" w:rsidRDefault="007220C7" w:rsidP="001153CD">
      <w:pPr>
        <w:pStyle w:val="Standard"/>
        <w:tabs>
          <w:tab w:val="left" w:pos="709"/>
        </w:tabs>
        <w:spacing w:line="360" w:lineRule="auto"/>
        <w:ind w:left="426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</w:rPr>
        <w:t xml:space="preserve">które to informacje uzyska w trakcie lub w związku z realizacją niniejszej Umowy, bez względu na sposób i formę ich utrwalenia lub przekazania, w szczególności w formie pisemnej, kserokopii, faksu i zapisu elektronicznego, o ile informacje takie nie są powszechnie znane, bądź obowiązek ich ujawnienia nie wynika z obowiązujących przepisów, orzeczeń sądów lub decyzji odpowiednich władz, albo gdy przekazanie następuje na rzecz podwykonawcy, który będzie realizował zobowiązania </w:t>
      </w:r>
      <w:r w:rsidR="00260B2B" w:rsidRPr="001153CD">
        <w:rPr>
          <w:rFonts w:asciiTheme="minorHAnsi" w:hAnsiTheme="minorHAnsi" w:cstheme="minorHAnsi"/>
        </w:rPr>
        <w:t>Wykonawcy</w:t>
      </w:r>
      <w:r w:rsidRPr="001153CD">
        <w:rPr>
          <w:rFonts w:asciiTheme="minorHAnsi" w:hAnsiTheme="minorHAnsi" w:cstheme="minorHAnsi"/>
        </w:rPr>
        <w:t>. Obowiązkiem zachowania poufności nie jest objęty fakt zawarcia Umowy ani jej treść w zakresie określonym obowiązującymi przepisami prawa.</w:t>
      </w:r>
    </w:p>
    <w:p w14:paraId="33737006" w14:textId="2E06D97F" w:rsidR="007C65A4" w:rsidRDefault="00260B2B" w:rsidP="00C2465C">
      <w:pPr>
        <w:pStyle w:val="Akapitzlist"/>
        <w:widowControl w:val="0"/>
        <w:numPr>
          <w:ilvl w:val="0"/>
          <w:numId w:val="122"/>
        </w:numPr>
        <w:tabs>
          <w:tab w:val="left" w:pos="709"/>
        </w:tabs>
        <w:spacing w:line="360" w:lineRule="auto"/>
        <w:ind w:left="426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Cs/>
          <w:color w:val="000000"/>
        </w:rPr>
        <w:t>Wykonawca ma</w:t>
      </w:r>
      <w:r w:rsidR="007220C7" w:rsidRPr="001153CD">
        <w:rPr>
          <w:rFonts w:asciiTheme="minorHAnsi" w:hAnsiTheme="minorHAnsi" w:cstheme="minorHAnsi"/>
          <w:bCs/>
          <w:color w:val="000000"/>
        </w:rPr>
        <w:t xml:space="preserve"> prawo do wykorzystania informacji o fakcie zawarcia i realizacji Umowy oraz wskazania ogólnego przedmiotu i Stron Umowy, dla celów referencyjnych i marketingowych, w tym podania tych informacji do wiadomości publicznej, pod warunkiem nieujawniania szczegółów</w:t>
      </w:r>
      <w:r w:rsidR="007220C7" w:rsidRPr="001153CD">
        <w:rPr>
          <w:rFonts w:asciiTheme="minorHAnsi" w:hAnsiTheme="minorHAnsi" w:cstheme="minorHAnsi"/>
        </w:rPr>
        <w:t xml:space="preserve"> handlowych oraz technicznych.</w:t>
      </w:r>
    </w:p>
    <w:p w14:paraId="483F5415" w14:textId="77777777" w:rsidR="00EA2134" w:rsidRPr="001266AC" w:rsidRDefault="00EA2134" w:rsidP="001266AC">
      <w:pPr>
        <w:widowControl w:val="0"/>
        <w:tabs>
          <w:tab w:val="left" w:pos="709"/>
        </w:tabs>
        <w:spacing w:line="360" w:lineRule="auto"/>
        <w:rPr>
          <w:rFonts w:asciiTheme="minorHAnsi" w:hAnsiTheme="minorHAnsi" w:cstheme="minorHAnsi"/>
        </w:rPr>
      </w:pPr>
    </w:p>
    <w:p w14:paraId="2450BBE6" w14:textId="4351E99A" w:rsidR="00D933A0" w:rsidRPr="001153CD" w:rsidRDefault="007220C7" w:rsidP="001153CD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  <w:color w:val="auto"/>
        </w:rPr>
        <w:t>§</w:t>
      </w:r>
      <w:r w:rsidR="003238A4" w:rsidRPr="001153CD">
        <w:rPr>
          <w:rFonts w:asciiTheme="minorHAnsi" w:hAnsiTheme="minorHAnsi" w:cstheme="minorHAnsi"/>
          <w:b/>
          <w:color w:val="auto"/>
        </w:rPr>
        <w:t xml:space="preserve"> </w:t>
      </w:r>
      <w:r w:rsidR="000A4BDA" w:rsidRPr="001153CD">
        <w:rPr>
          <w:rFonts w:asciiTheme="minorHAnsi" w:hAnsiTheme="minorHAnsi" w:cstheme="minorHAnsi"/>
          <w:b/>
          <w:color w:val="auto"/>
        </w:rPr>
        <w:t>1</w:t>
      </w:r>
      <w:r w:rsidR="005B0F15">
        <w:rPr>
          <w:rFonts w:asciiTheme="minorHAnsi" w:hAnsiTheme="minorHAnsi" w:cstheme="minorHAnsi"/>
          <w:b/>
          <w:color w:val="auto"/>
        </w:rPr>
        <w:t>6</w:t>
      </w:r>
      <w:r w:rsidRPr="001153CD">
        <w:rPr>
          <w:rFonts w:asciiTheme="minorHAnsi" w:hAnsiTheme="minorHAnsi" w:cstheme="minorHAnsi"/>
          <w:b/>
          <w:color w:val="auto"/>
        </w:rPr>
        <w:t>.</w:t>
      </w:r>
    </w:p>
    <w:p w14:paraId="4845280B" w14:textId="4688518E" w:rsidR="00D933A0" w:rsidRPr="001153CD" w:rsidRDefault="007220C7" w:rsidP="001153CD">
      <w:pPr>
        <w:pStyle w:val="Default"/>
        <w:spacing w:line="360" w:lineRule="auto"/>
        <w:jc w:val="center"/>
        <w:rPr>
          <w:rFonts w:asciiTheme="minorHAnsi" w:hAnsiTheme="minorHAnsi" w:cstheme="minorHAnsi"/>
          <w:b/>
          <w:color w:val="auto"/>
        </w:rPr>
      </w:pPr>
      <w:r w:rsidRPr="001153CD">
        <w:rPr>
          <w:rFonts w:asciiTheme="minorHAnsi" w:hAnsiTheme="minorHAnsi" w:cstheme="minorHAnsi"/>
          <w:b/>
          <w:color w:val="auto"/>
        </w:rPr>
        <w:t xml:space="preserve">Rozstrzyganie </w:t>
      </w:r>
      <w:r w:rsidR="00D7248C" w:rsidRPr="001153CD">
        <w:rPr>
          <w:rFonts w:asciiTheme="minorHAnsi" w:hAnsiTheme="minorHAnsi" w:cstheme="minorHAnsi"/>
          <w:b/>
          <w:color w:val="auto"/>
        </w:rPr>
        <w:t>sporów</w:t>
      </w:r>
    </w:p>
    <w:p w14:paraId="39B53EB6" w14:textId="76AD99F6" w:rsidR="00D933A0" w:rsidRPr="001153CD" w:rsidRDefault="007220C7" w:rsidP="001153CD">
      <w:pPr>
        <w:pStyle w:val="Akapitzlist"/>
        <w:widowControl w:val="0"/>
        <w:spacing w:line="360" w:lineRule="auto"/>
        <w:ind w:left="426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>W przypadku zaistnienia ewentualnych sporów między Stronami dotyczących realizacji przedmiotu Umowy, spór zostanie poddany pod rozstrzygnięcie sądu właściwego</w:t>
      </w:r>
      <w:r w:rsidR="00D7248C" w:rsidRPr="001153CD">
        <w:rPr>
          <w:rFonts w:asciiTheme="minorHAnsi" w:hAnsiTheme="minorHAnsi" w:cstheme="minorHAnsi"/>
          <w:bCs/>
          <w:color w:val="000000"/>
        </w:rPr>
        <w:t xml:space="preserve"> miejscowo</w:t>
      </w:r>
      <w:r w:rsidRPr="001153CD">
        <w:rPr>
          <w:rFonts w:asciiTheme="minorHAnsi" w:hAnsiTheme="minorHAnsi" w:cstheme="minorHAnsi"/>
          <w:bCs/>
          <w:color w:val="000000"/>
        </w:rPr>
        <w:t xml:space="preserve"> dla siedziby Zamawiającego.</w:t>
      </w:r>
    </w:p>
    <w:p w14:paraId="2095CE11" w14:textId="7725816A" w:rsidR="00D933A0" w:rsidRPr="001153CD" w:rsidRDefault="007220C7" w:rsidP="001153CD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  <w:color w:val="auto"/>
        </w:rPr>
        <w:t>§</w:t>
      </w:r>
      <w:r w:rsidR="003238A4" w:rsidRPr="001153CD">
        <w:rPr>
          <w:rFonts w:asciiTheme="minorHAnsi" w:hAnsiTheme="minorHAnsi" w:cstheme="minorHAnsi"/>
          <w:b/>
          <w:color w:val="auto"/>
        </w:rPr>
        <w:t xml:space="preserve"> </w:t>
      </w:r>
      <w:r w:rsidR="000A4BDA" w:rsidRPr="001153CD">
        <w:rPr>
          <w:rFonts w:asciiTheme="minorHAnsi" w:hAnsiTheme="minorHAnsi" w:cstheme="minorHAnsi"/>
          <w:b/>
          <w:color w:val="auto"/>
        </w:rPr>
        <w:t>1</w:t>
      </w:r>
      <w:r w:rsidR="005B0F15">
        <w:rPr>
          <w:rFonts w:asciiTheme="minorHAnsi" w:hAnsiTheme="minorHAnsi" w:cstheme="minorHAnsi"/>
          <w:b/>
          <w:color w:val="auto"/>
        </w:rPr>
        <w:t>7</w:t>
      </w:r>
      <w:r w:rsidRPr="001153CD">
        <w:rPr>
          <w:rFonts w:asciiTheme="minorHAnsi" w:hAnsiTheme="minorHAnsi" w:cstheme="minorHAnsi"/>
          <w:b/>
          <w:color w:val="auto"/>
        </w:rPr>
        <w:t>.</w:t>
      </w:r>
    </w:p>
    <w:p w14:paraId="2E0F2FA7" w14:textId="6F90ECD2" w:rsidR="00D933A0" w:rsidRPr="001153CD" w:rsidRDefault="007220C7" w:rsidP="001153CD">
      <w:pPr>
        <w:pStyle w:val="Default"/>
        <w:spacing w:line="360" w:lineRule="auto"/>
        <w:jc w:val="center"/>
        <w:rPr>
          <w:rFonts w:asciiTheme="minorHAnsi" w:hAnsiTheme="minorHAnsi" w:cstheme="minorHAnsi"/>
          <w:b/>
          <w:color w:val="auto"/>
        </w:rPr>
      </w:pPr>
      <w:r w:rsidRPr="001153CD">
        <w:rPr>
          <w:rFonts w:asciiTheme="minorHAnsi" w:hAnsiTheme="minorHAnsi" w:cstheme="minorHAnsi"/>
          <w:b/>
          <w:color w:val="auto"/>
        </w:rPr>
        <w:t>Postanowienia końcowe</w:t>
      </w:r>
    </w:p>
    <w:p w14:paraId="17A3EC77" w14:textId="2FA3BE37" w:rsidR="00D933A0" w:rsidRPr="001153CD" w:rsidRDefault="007220C7" w:rsidP="001153CD">
      <w:pPr>
        <w:pStyle w:val="Akapitzlist"/>
        <w:widowControl w:val="0"/>
        <w:numPr>
          <w:ilvl w:val="0"/>
          <w:numId w:val="119"/>
        </w:numPr>
        <w:tabs>
          <w:tab w:val="left" w:pos="709"/>
        </w:tabs>
        <w:spacing w:line="360" w:lineRule="auto"/>
        <w:ind w:left="567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>Wszelkie postanowienia Umowy będą interpretowane na podstawie przepisów prawa polskiego.</w:t>
      </w:r>
    </w:p>
    <w:p w14:paraId="06B3600F" w14:textId="37C50ED6" w:rsidR="00D933A0" w:rsidRPr="001153CD" w:rsidRDefault="007220C7" w:rsidP="001153CD">
      <w:pPr>
        <w:pStyle w:val="Akapitzlist"/>
        <w:widowControl w:val="0"/>
        <w:numPr>
          <w:ilvl w:val="0"/>
          <w:numId w:val="119"/>
        </w:numPr>
        <w:tabs>
          <w:tab w:val="left" w:pos="709"/>
        </w:tabs>
        <w:spacing w:line="360" w:lineRule="auto"/>
        <w:ind w:left="567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W sprawach nie uregulowanych </w:t>
      </w:r>
      <w:r w:rsidR="002049DB" w:rsidRPr="001153CD">
        <w:rPr>
          <w:rFonts w:asciiTheme="minorHAnsi" w:hAnsiTheme="minorHAnsi" w:cstheme="minorHAnsi"/>
          <w:bCs/>
          <w:color w:val="000000"/>
        </w:rPr>
        <w:t>Umow</w:t>
      </w:r>
      <w:r w:rsidRPr="001153CD">
        <w:rPr>
          <w:rFonts w:asciiTheme="minorHAnsi" w:hAnsiTheme="minorHAnsi" w:cstheme="minorHAnsi"/>
          <w:bCs/>
          <w:color w:val="000000"/>
        </w:rPr>
        <w:t xml:space="preserve">ą mają zastosowanie przepisy </w:t>
      </w:r>
      <w:r w:rsidR="007333E2" w:rsidRPr="001153CD">
        <w:rPr>
          <w:rFonts w:asciiTheme="minorHAnsi" w:hAnsiTheme="minorHAnsi" w:cstheme="minorHAnsi"/>
          <w:bCs/>
          <w:color w:val="000000"/>
        </w:rPr>
        <w:t>Us</w:t>
      </w:r>
      <w:r w:rsidR="008E0BC3" w:rsidRPr="001153CD">
        <w:rPr>
          <w:rFonts w:asciiTheme="minorHAnsi" w:hAnsiTheme="minorHAnsi" w:cstheme="minorHAnsi"/>
          <w:bCs/>
          <w:color w:val="000000"/>
        </w:rPr>
        <w:t>t</w:t>
      </w:r>
      <w:r w:rsidRPr="001153CD">
        <w:rPr>
          <w:rFonts w:asciiTheme="minorHAnsi" w:hAnsiTheme="minorHAnsi" w:cstheme="minorHAnsi"/>
          <w:bCs/>
          <w:color w:val="000000"/>
        </w:rPr>
        <w:t>awy oraz Kodeks</w:t>
      </w:r>
      <w:r w:rsidR="00F060D2" w:rsidRPr="001153CD">
        <w:rPr>
          <w:rFonts w:asciiTheme="minorHAnsi" w:hAnsiTheme="minorHAnsi" w:cstheme="minorHAnsi"/>
          <w:bCs/>
          <w:color w:val="000000"/>
        </w:rPr>
        <w:t>u</w:t>
      </w:r>
      <w:r w:rsidRPr="001153CD">
        <w:rPr>
          <w:rFonts w:asciiTheme="minorHAnsi" w:hAnsiTheme="minorHAnsi" w:cstheme="minorHAnsi"/>
          <w:bCs/>
          <w:color w:val="000000"/>
        </w:rPr>
        <w:t xml:space="preserve"> Cywiln</w:t>
      </w:r>
      <w:r w:rsidR="00F060D2" w:rsidRPr="001153CD">
        <w:rPr>
          <w:rFonts w:asciiTheme="minorHAnsi" w:hAnsiTheme="minorHAnsi" w:cstheme="minorHAnsi"/>
          <w:bCs/>
          <w:color w:val="000000"/>
        </w:rPr>
        <w:t>ego</w:t>
      </w:r>
      <w:r w:rsidRPr="001153CD">
        <w:rPr>
          <w:rFonts w:asciiTheme="minorHAnsi" w:hAnsiTheme="minorHAnsi" w:cstheme="minorHAnsi"/>
          <w:bCs/>
          <w:color w:val="000000"/>
        </w:rPr>
        <w:t>.</w:t>
      </w:r>
    </w:p>
    <w:p w14:paraId="2A78D639" w14:textId="1DD6ECD4" w:rsidR="00D933A0" w:rsidRPr="001153CD" w:rsidRDefault="007220C7" w:rsidP="001153CD">
      <w:pPr>
        <w:pStyle w:val="Akapitzlist"/>
        <w:widowControl w:val="0"/>
        <w:numPr>
          <w:ilvl w:val="0"/>
          <w:numId w:val="119"/>
        </w:numPr>
        <w:tabs>
          <w:tab w:val="left" w:pos="709"/>
        </w:tabs>
        <w:spacing w:line="360" w:lineRule="auto"/>
        <w:ind w:left="567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Wszelkie zmiany </w:t>
      </w:r>
      <w:r w:rsidR="002049DB" w:rsidRPr="001153CD">
        <w:rPr>
          <w:rFonts w:asciiTheme="minorHAnsi" w:hAnsiTheme="minorHAnsi" w:cstheme="minorHAnsi"/>
          <w:bCs/>
          <w:color w:val="000000"/>
        </w:rPr>
        <w:t>Umow</w:t>
      </w:r>
      <w:r w:rsidRPr="001153CD">
        <w:rPr>
          <w:rFonts w:asciiTheme="minorHAnsi" w:hAnsiTheme="minorHAnsi" w:cstheme="minorHAnsi"/>
          <w:bCs/>
          <w:color w:val="000000"/>
        </w:rPr>
        <w:t>y wymagają formy pisemnej pod rygorem nieważności.</w:t>
      </w:r>
    </w:p>
    <w:p w14:paraId="78BF1A13" w14:textId="5948469F" w:rsidR="00D933A0" w:rsidRPr="001153CD" w:rsidRDefault="007220C7" w:rsidP="001153CD">
      <w:pPr>
        <w:pStyle w:val="Akapitzlist"/>
        <w:widowControl w:val="0"/>
        <w:numPr>
          <w:ilvl w:val="0"/>
          <w:numId w:val="119"/>
        </w:numPr>
        <w:tabs>
          <w:tab w:val="left" w:pos="709"/>
        </w:tabs>
        <w:spacing w:line="360" w:lineRule="auto"/>
        <w:ind w:left="567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Wszelkie oświadczenia, zawiadomienia oraz zgłoszenia dokonywane przez Strony, a wynikające z postanowień niniejszej Umowy winny być dokonywane wyłącznie w formie pisemnej. Zawiadomienia i oświadczenia dokonane w innej formie nie wywołują, skutków prawnych ani faktycznych. Za termin przekazania przyjmuje się datę </w:t>
      </w:r>
      <w:r w:rsidRPr="001153CD">
        <w:rPr>
          <w:rFonts w:asciiTheme="minorHAnsi" w:hAnsiTheme="minorHAnsi" w:cstheme="minorHAnsi"/>
          <w:bCs/>
          <w:color w:val="000000"/>
        </w:rPr>
        <w:lastRenderedPageBreak/>
        <w:t>potwierdzenia odbioru.</w:t>
      </w:r>
    </w:p>
    <w:p w14:paraId="5F8F013D" w14:textId="44CA3826" w:rsidR="008461C5" w:rsidRPr="001153CD" w:rsidRDefault="007220C7" w:rsidP="001153CD">
      <w:pPr>
        <w:pStyle w:val="Akapitzlist"/>
        <w:widowControl w:val="0"/>
        <w:numPr>
          <w:ilvl w:val="0"/>
          <w:numId w:val="119"/>
        </w:numPr>
        <w:tabs>
          <w:tab w:val="left" w:pos="709"/>
        </w:tabs>
        <w:spacing w:line="360" w:lineRule="auto"/>
        <w:ind w:left="567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>Wszelka korespondencja dotycząca niniejszej Umowy winna być przekazywana na następujące adresy:</w:t>
      </w:r>
    </w:p>
    <w:p w14:paraId="15C74B3B" w14:textId="6B1308C6" w:rsidR="00D933A0" w:rsidRPr="001153CD" w:rsidRDefault="007220C7" w:rsidP="001153CD">
      <w:pPr>
        <w:pStyle w:val="Akapitzlist"/>
        <w:widowControl w:val="0"/>
        <w:numPr>
          <w:ilvl w:val="0"/>
          <w:numId w:val="120"/>
        </w:numPr>
        <w:tabs>
          <w:tab w:val="left" w:pos="709"/>
        </w:tabs>
        <w:spacing w:line="360" w:lineRule="auto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</w:rPr>
        <w:t>Do Wykonawcy:</w:t>
      </w:r>
    </w:p>
    <w:p w14:paraId="199DC14C" w14:textId="3EE8EAA9" w:rsidR="00D933A0" w:rsidRPr="001153CD" w:rsidRDefault="007220C7" w:rsidP="001153CD">
      <w:pPr>
        <w:pStyle w:val="Default"/>
        <w:widowControl w:val="0"/>
        <w:numPr>
          <w:ilvl w:val="0"/>
          <w:numId w:val="71"/>
        </w:numPr>
        <w:tabs>
          <w:tab w:val="left" w:pos="284"/>
          <w:tab w:val="left" w:pos="709"/>
        </w:tabs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color w:val="auto"/>
        </w:rPr>
        <w:t xml:space="preserve">Nazwa Wykonawcy: </w:t>
      </w:r>
      <w:r w:rsidR="008B2264" w:rsidRPr="001153CD">
        <w:rPr>
          <w:rFonts w:asciiTheme="minorHAnsi" w:hAnsiTheme="minorHAnsi" w:cstheme="minorHAnsi"/>
          <w:color w:val="auto"/>
        </w:rPr>
        <w:t>______________</w:t>
      </w:r>
    </w:p>
    <w:p w14:paraId="540D3030" w14:textId="09306CAB" w:rsidR="00D933A0" w:rsidRPr="001153CD" w:rsidRDefault="007220C7" w:rsidP="001153CD">
      <w:pPr>
        <w:pStyle w:val="Default"/>
        <w:widowControl w:val="0"/>
        <w:numPr>
          <w:ilvl w:val="0"/>
          <w:numId w:val="61"/>
        </w:numPr>
        <w:tabs>
          <w:tab w:val="left" w:pos="284"/>
          <w:tab w:val="left" w:pos="709"/>
        </w:tabs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color w:val="auto"/>
        </w:rPr>
        <w:t>Adres:</w:t>
      </w:r>
      <w:r w:rsidR="008B2264" w:rsidRPr="001153CD">
        <w:rPr>
          <w:rFonts w:asciiTheme="minorHAnsi" w:hAnsiTheme="minorHAnsi" w:cstheme="minorHAnsi"/>
          <w:color w:val="auto"/>
        </w:rPr>
        <w:t xml:space="preserve"> ______________</w:t>
      </w:r>
    </w:p>
    <w:p w14:paraId="18FE8864" w14:textId="4354632F" w:rsidR="00D933A0" w:rsidRPr="001153CD" w:rsidRDefault="007220C7" w:rsidP="001153CD">
      <w:pPr>
        <w:pStyle w:val="Default"/>
        <w:widowControl w:val="0"/>
        <w:numPr>
          <w:ilvl w:val="0"/>
          <w:numId w:val="61"/>
        </w:numPr>
        <w:tabs>
          <w:tab w:val="left" w:pos="284"/>
          <w:tab w:val="left" w:pos="709"/>
        </w:tabs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color w:val="auto"/>
        </w:rPr>
        <w:t>Numer telefonu</w:t>
      </w:r>
      <w:r w:rsidR="008B2264" w:rsidRPr="001153CD">
        <w:rPr>
          <w:rFonts w:asciiTheme="minorHAnsi" w:hAnsiTheme="minorHAnsi" w:cstheme="minorHAnsi"/>
          <w:color w:val="auto"/>
        </w:rPr>
        <w:t>: ______________</w:t>
      </w:r>
    </w:p>
    <w:p w14:paraId="15C2257D" w14:textId="10E93D22" w:rsidR="00D933A0" w:rsidRPr="001153CD" w:rsidRDefault="007220C7" w:rsidP="001153CD">
      <w:pPr>
        <w:pStyle w:val="Default"/>
        <w:widowControl w:val="0"/>
        <w:numPr>
          <w:ilvl w:val="0"/>
          <w:numId w:val="61"/>
        </w:numPr>
        <w:tabs>
          <w:tab w:val="left" w:pos="284"/>
          <w:tab w:val="left" w:pos="709"/>
        </w:tabs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color w:val="auto"/>
        </w:rPr>
        <w:t>Adres email:</w:t>
      </w:r>
      <w:r w:rsidR="008B2264" w:rsidRPr="001153CD">
        <w:rPr>
          <w:rFonts w:asciiTheme="minorHAnsi" w:hAnsiTheme="minorHAnsi" w:cstheme="minorHAnsi"/>
          <w:color w:val="auto"/>
        </w:rPr>
        <w:t xml:space="preserve"> ______________</w:t>
      </w:r>
      <w:r w:rsidRPr="001153CD">
        <w:rPr>
          <w:rFonts w:asciiTheme="minorHAnsi" w:hAnsiTheme="minorHAnsi" w:cstheme="minorHAnsi"/>
          <w:color w:val="auto"/>
        </w:rPr>
        <w:tab/>
      </w:r>
      <w:r w:rsidRPr="001153CD">
        <w:rPr>
          <w:rFonts w:asciiTheme="minorHAnsi" w:hAnsiTheme="minorHAnsi" w:cstheme="minorHAnsi"/>
          <w:color w:val="auto"/>
        </w:rPr>
        <w:tab/>
      </w:r>
    </w:p>
    <w:p w14:paraId="5424EF78" w14:textId="453DB344" w:rsidR="00D933A0" w:rsidRPr="001153CD" w:rsidRDefault="007220C7" w:rsidP="001153CD">
      <w:pPr>
        <w:pStyle w:val="Akapitzlist"/>
        <w:widowControl w:val="0"/>
        <w:numPr>
          <w:ilvl w:val="0"/>
          <w:numId w:val="120"/>
        </w:numPr>
        <w:tabs>
          <w:tab w:val="left" w:pos="709"/>
        </w:tabs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</w:rPr>
        <w:t>Do Zamawiającego</w:t>
      </w:r>
    </w:p>
    <w:p w14:paraId="2803BE3D" w14:textId="24739E43" w:rsidR="00D933A0" w:rsidRPr="001153CD" w:rsidRDefault="007220C7" w:rsidP="001153CD">
      <w:pPr>
        <w:pStyle w:val="Default"/>
        <w:widowControl w:val="0"/>
        <w:numPr>
          <w:ilvl w:val="0"/>
          <w:numId w:val="72"/>
        </w:numPr>
        <w:tabs>
          <w:tab w:val="left" w:pos="284"/>
          <w:tab w:val="left" w:pos="709"/>
        </w:tabs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color w:val="auto"/>
        </w:rPr>
        <w:t>Nazwa</w:t>
      </w:r>
      <w:r w:rsidR="008B2264" w:rsidRPr="001153CD">
        <w:rPr>
          <w:rFonts w:asciiTheme="minorHAnsi" w:hAnsiTheme="minorHAnsi" w:cstheme="minorHAnsi"/>
          <w:color w:val="auto"/>
        </w:rPr>
        <w:t>:</w:t>
      </w:r>
      <w:r w:rsidRPr="001153CD">
        <w:rPr>
          <w:rFonts w:asciiTheme="minorHAnsi" w:hAnsiTheme="minorHAnsi" w:cstheme="minorHAnsi"/>
          <w:color w:val="auto"/>
        </w:rPr>
        <w:t xml:space="preserve"> </w:t>
      </w:r>
      <w:r w:rsidR="008B2264" w:rsidRPr="001153CD">
        <w:rPr>
          <w:rFonts w:asciiTheme="minorHAnsi" w:hAnsiTheme="minorHAnsi" w:cstheme="minorHAnsi"/>
          <w:color w:val="auto"/>
        </w:rPr>
        <w:t>______________</w:t>
      </w:r>
    </w:p>
    <w:p w14:paraId="32A5F65D" w14:textId="21CAC61E" w:rsidR="00D933A0" w:rsidRPr="001153CD" w:rsidRDefault="007220C7" w:rsidP="001153CD">
      <w:pPr>
        <w:pStyle w:val="Default"/>
        <w:widowControl w:val="0"/>
        <w:numPr>
          <w:ilvl w:val="0"/>
          <w:numId w:val="62"/>
        </w:numPr>
        <w:tabs>
          <w:tab w:val="left" w:pos="284"/>
          <w:tab w:val="left" w:pos="709"/>
        </w:tabs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color w:val="auto"/>
        </w:rPr>
        <w:t xml:space="preserve">Adres: </w:t>
      </w:r>
      <w:r w:rsidR="008B2264" w:rsidRPr="001153CD">
        <w:rPr>
          <w:rFonts w:asciiTheme="minorHAnsi" w:hAnsiTheme="minorHAnsi" w:cstheme="minorHAnsi"/>
          <w:color w:val="auto"/>
        </w:rPr>
        <w:t>______________</w:t>
      </w:r>
    </w:p>
    <w:p w14:paraId="23E91D36" w14:textId="197C1CAA" w:rsidR="00D933A0" w:rsidRPr="001153CD" w:rsidRDefault="007220C7" w:rsidP="001153CD">
      <w:pPr>
        <w:pStyle w:val="Default"/>
        <w:widowControl w:val="0"/>
        <w:numPr>
          <w:ilvl w:val="0"/>
          <w:numId w:val="62"/>
        </w:numPr>
        <w:tabs>
          <w:tab w:val="left" w:pos="284"/>
          <w:tab w:val="left" w:pos="709"/>
        </w:tabs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color w:val="auto"/>
        </w:rPr>
        <w:t>Numer telefonu</w:t>
      </w:r>
      <w:r w:rsidR="008B2264" w:rsidRPr="001153CD">
        <w:rPr>
          <w:rFonts w:asciiTheme="minorHAnsi" w:hAnsiTheme="minorHAnsi" w:cstheme="minorHAnsi"/>
          <w:color w:val="auto"/>
        </w:rPr>
        <w:t xml:space="preserve"> ______________</w:t>
      </w:r>
    </w:p>
    <w:p w14:paraId="7A4A4AB2" w14:textId="3274E22F" w:rsidR="00D933A0" w:rsidRPr="001153CD" w:rsidRDefault="007220C7" w:rsidP="001153CD">
      <w:pPr>
        <w:pStyle w:val="Default"/>
        <w:widowControl w:val="0"/>
        <w:numPr>
          <w:ilvl w:val="0"/>
          <w:numId w:val="62"/>
        </w:numPr>
        <w:tabs>
          <w:tab w:val="left" w:pos="284"/>
          <w:tab w:val="left" w:pos="709"/>
        </w:tabs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color w:val="auto"/>
        </w:rPr>
        <w:t>Adres email:</w:t>
      </w:r>
      <w:r w:rsidR="008B2264" w:rsidRPr="001153CD">
        <w:rPr>
          <w:rFonts w:asciiTheme="minorHAnsi" w:hAnsiTheme="minorHAnsi" w:cstheme="minorHAnsi"/>
          <w:color w:val="auto"/>
        </w:rPr>
        <w:t xml:space="preserve"> </w:t>
      </w:r>
      <w:bookmarkStart w:id="4" w:name="_Hlk192143508"/>
      <w:r w:rsidR="008B2264" w:rsidRPr="001153CD">
        <w:rPr>
          <w:rFonts w:asciiTheme="minorHAnsi" w:hAnsiTheme="minorHAnsi" w:cstheme="minorHAnsi"/>
          <w:color w:val="auto"/>
        </w:rPr>
        <w:t>______________</w:t>
      </w:r>
      <w:bookmarkEnd w:id="4"/>
    </w:p>
    <w:p w14:paraId="0F20758B" w14:textId="1CD8E359" w:rsidR="00D933A0" w:rsidRPr="001153CD" w:rsidRDefault="007220C7" w:rsidP="001153CD">
      <w:pPr>
        <w:pStyle w:val="Akapitzlist"/>
        <w:widowControl w:val="0"/>
        <w:numPr>
          <w:ilvl w:val="0"/>
          <w:numId w:val="119"/>
        </w:numPr>
        <w:tabs>
          <w:tab w:val="left" w:pos="709"/>
        </w:tabs>
        <w:spacing w:line="360" w:lineRule="auto"/>
        <w:ind w:left="567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Każda ze Stron jest zobowiązana do pisemnego powiadomienia drugiej Strony o zmianie swojego adresu, numeru telefonu lub numeru faksu, adresu e-mail tak szybko jak będzie to możliwe po dacie wystąpienia zmiany, w żadnym wypadku, nie później jednak niż w ciągu </w:t>
      </w:r>
      <w:r w:rsidR="001B5D58" w:rsidRPr="001153CD">
        <w:rPr>
          <w:rFonts w:asciiTheme="minorHAnsi" w:hAnsiTheme="minorHAnsi" w:cstheme="minorHAnsi"/>
          <w:bCs/>
          <w:color w:val="000000"/>
        </w:rPr>
        <w:t>3</w:t>
      </w:r>
      <w:r w:rsidRPr="001153CD">
        <w:rPr>
          <w:rFonts w:asciiTheme="minorHAnsi" w:hAnsiTheme="minorHAnsi" w:cstheme="minorHAnsi"/>
          <w:bCs/>
          <w:color w:val="000000"/>
        </w:rPr>
        <w:t xml:space="preserve"> dni roboczych od wystąpienia takiej zmiany.</w:t>
      </w:r>
    </w:p>
    <w:p w14:paraId="6B4A181B" w14:textId="7CF8695A" w:rsidR="00D933A0" w:rsidRPr="001153CD" w:rsidRDefault="007220C7" w:rsidP="001153CD">
      <w:pPr>
        <w:pStyle w:val="Akapitzlist"/>
        <w:widowControl w:val="0"/>
        <w:numPr>
          <w:ilvl w:val="0"/>
          <w:numId w:val="119"/>
        </w:numPr>
        <w:tabs>
          <w:tab w:val="left" w:pos="709"/>
        </w:tabs>
        <w:spacing w:line="360" w:lineRule="auto"/>
        <w:ind w:left="567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>W przypadku niewywiązania się Stron</w:t>
      </w:r>
      <w:r w:rsidR="00123027" w:rsidRPr="001153CD">
        <w:rPr>
          <w:rFonts w:asciiTheme="minorHAnsi" w:hAnsiTheme="minorHAnsi" w:cstheme="minorHAnsi"/>
          <w:bCs/>
          <w:color w:val="000000"/>
        </w:rPr>
        <w:t>y</w:t>
      </w:r>
      <w:r w:rsidRPr="001153CD">
        <w:rPr>
          <w:rFonts w:asciiTheme="minorHAnsi" w:hAnsiTheme="minorHAnsi" w:cstheme="minorHAnsi"/>
          <w:bCs/>
          <w:color w:val="000000"/>
        </w:rPr>
        <w:t xml:space="preserve"> z obowiązku, o którym mowa w </w:t>
      </w:r>
      <w:r w:rsidR="00C147F7" w:rsidRPr="001153CD">
        <w:rPr>
          <w:rFonts w:asciiTheme="minorHAnsi" w:hAnsiTheme="minorHAnsi" w:cstheme="minorHAnsi"/>
          <w:bCs/>
          <w:color w:val="000000"/>
        </w:rPr>
        <w:t>ust.</w:t>
      </w:r>
      <w:r w:rsidRPr="001153CD">
        <w:rPr>
          <w:rFonts w:asciiTheme="minorHAnsi" w:hAnsiTheme="minorHAnsi" w:cstheme="minorHAnsi"/>
          <w:bCs/>
          <w:color w:val="000000"/>
        </w:rPr>
        <w:t xml:space="preserve"> 6, korespondencja wysłana na podany w Umowie adres lub numer uważana będzie za doręczoną.</w:t>
      </w:r>
    </w:p>
    <w:p w14:paraId="148BB002" w14:textId="743172DC" w:rsidR="00D933A0" w:rsidRPr="008B396C" w:rsidRDefault="007220C7" w:rsidP="001153CD">
      <w:pPr>
        <w:pStyle w:val="Akapitzlist"/>
        <w:widowControl w:val="0"/>
        <w:numPr>
          <w:ilvl w:val="0"/>
          <w:numId w:val="119"/>
        </w:numPr>
        <w:tabs>
          <w:tab w:val="left" w:pos="709"/>
        </w:tabs>
        <w:spacing w:line="360" w:lineRule="auto"/>
        <w:ind w:left="567"/>
        <w:rPr>
          <w:rFonts w:asciiTheme="minorHAnsi" w:hAnsiTheme="minorHAnsi" w:cstheme="minorHAnsi"/>
          <w:bCs/>
          <w:color w:val="000000"/>
        </w:rPr>
      </w:pPr>
      <w:r w:rsidRPr="001153CD">
        <w:rPr>
          <w:rFonts w:asciiTheme="minorHAnsi" w:hAnsiTheme="minorHAnsi" w:cstheme="minorHAnsi"/>
          <w:bCs/>
          <w:color w:val="000000"/>
        </w:rPr>
        <w:t xml:space="preserve">Umowę sporządzono w trzech jednobrzmiących egzemplarzach, z których dwa </w:t>
      </w:r>
      <w:r w:rsidRPr="008B396C">
        <w:rPr>
          <w:rFonts w:asciiTheme="minorHAnsi" w:hAnsiTheme="minorHAnsi" w:cstheme="minorHAnsi"/>
          <w:bCs/>
          <w:color w:val="000000"/>
        </w:rPr>
        <w:t>otrzymuje Zamawiający, a jeden Wykonawca.</w:t>
      </w:r>
    </w:p>
    <w:p w14:paraId="0D5F7D8E" w14:textId="0A098EDC" w:rsidR="00EA2134" w:rsidRPr="008B396C" w:rsidRDefault="007220C7" w:rsidP="00EA2134">
      <w:pPr>
        <w:pStyle w:val="Akapitzlist"/>
        <w:widowControl w:val="0"/>
        <w:numPr>
          <w:ilvl w:val="0"/>
          <w:numId w:val="119"/>
        </w:numPr>
        <w:tabs>
          <w:tab w:val="left" w:pos="709"/>
        </w:tabs>
        <w:spacing w:line="360" w:lineRule="auto"/>
        <w:ind w:left="567"/>
        <w:rPr>
          <w:rFonts w:asciiTheme="minorHAnsi" w:hAnsiTheme="minorHAnsi" w:cstheme="minorHAnsi"/>
          <w:bCs/>
          <w:color w:val="000000"/>
        </w:rPr>
      </w:pPr>
      <w:r w:rsidRPr="008B396C">
        <w:rPr>
          <w:rFonts w:asciiTheme="minorHAnsi" w:hAnsiTheme="minorHAnsi" w:cstheme="minorHAnsi"/>
          <w:bCs/>
          <w:color w:val="000000"/>
        </w:rPr>
        <w:t>Załącznik</w:t>
      </w:r>
      <w:r w:rsidR="001266AC" w:rsidRPr="008B396C">
        <w:rPr>
          <w:rFonts w:asciiTheme="minorHAnsi" w:hAnsiTheme="minorHAnsi" w:cstheme="minorHAnsi"/>
          <w:bCs/>
          <w:color w:val="000000"/>
        </w:rPr>
        <w:t xml:space="preserve"> </w:t>
      </w:r>
      <w:r w:rsidRPr="008B396C">
        <w:rPr>
          <w:rFonts w:asciiTheme="minorHAnsi" w:hAnsiTheme="minorHAnsi" w:cstheme="minorHAnsi"/>
          <w:bCs/>
          <w:color w:val="000000"/>
        </w:rPr>
        <w:t>stanowią</w:t>
      </w:r>
      <w:r w:rsidR="001266AC" w:rsidRPr="008B396C">
        <w:rPr>
          <w:rFonts w:asciiTheme="minorHAnsi" w:hAnsiTheme="minorHAnsi" w:cstheme="minorHAnsi"/>
          <w:bCs/>
          <w:color w:val="000000"/>
        </w:rPr>
        <w:t>cy</w:t>
      </w:r>
      <w:r w:rsidRPr="008B396C">
        <w:rPr>
          <w:rFonts w:asciiTheme="minorHAnsi" w:hAnsiTheme="minorHAnsi" w:cstheme="minorHAnsi"/>
          <w:bCs/>
          <w:color w:val="000000"/>
        </w:rPr>
        <w:t xml:space="preserve"> integralną część Umowy</w:t>
      </w:r>
      <w:r w:rsidR="00A52886" w:rsidRPr="008B396C">
        <w:rPr>
          <w:rFonts w:asciiTheme="minorHAnsi" w:hAnsiTheme="minorHAnsi" w:cstheme="minorHAnsi"/>
          <w:bCs/>
          <w:color w:val="000000"/>
        </w:rPr>
        <w:t>:</w:t>
      </w:r>
      <w:bookmarkStart w:id="5" w:name="_Hlk124917451"/>
      <w:r w:rsidR="001266AC" w:rsidRPr="008B396C">
        <w:rPr>
          <w:rFonts w:asciiTheme="minorHAnsi" w:hAnsiTheme="minorHAnsi" w:cstheme="minorHAnsi"/>
          <w:bCs/>
          <w:color w:val="000000"/>
        </w:rPr>
        <w:t xml:space="preserve"> </w:t>
      </w:r>
      <w:r w:rsidR="00A421C6" w:rsidRPr="008B396C">
        <w:rPr>
          <w:rFonts w:asciiTheme="minorHAnsi" w:hAnsiTheme="minorHAnsi" w:cstheme="minorHAnsi"/>
          <w:bCs/>
          <w:color w:val="000000"/>
        </w:rPr>
        <w:t xml:space="preserve">Załącznik Nr </w:t>
      </w:r>
      <w:r w:rsidR="001266AC" w:rsidRPr="008B396C">
        <w:rPr>
          <w:rFonts w:asciiTheme="minorHAnsi" w:hAnsiTheme="minorHAnsi" w:cstheme="minorHAnsi"/>
          <w:bCs/>
          <w:color w:val="000000"/>
        </w:rPr>
        <w:t>1</w:t>
      </w:r>
      <w:r w:rsidR="007B2918" w:rsidRPr="008B396C">
        <w:rPr>
          <w:rFonts w:asciiTheme="minorHAnsi" w:hAnsiTheme="minorHAnsi" w:cstheme="minorHAnsi"/>
          <w:bCs/>
          <w:color w:val="000000"/>
        </w:rPr>
        <w:t xml:space="preserve"> </w:t>
      </w:r>
      <w:r w:rsidR="00A421C6" w:rsidRPr="008B396C">
        <w:rPr>
          <w:rFonts w:asciiTheme="minorHAnsi" w:hAnsiTheme="minorHAnsi" w:cstheme="minorHAnsi"/>
          <w:bCs/>
          <w:color w:val="000000"/>
        </w:rPr>
        <w:t>-</w:t>
      </w:r>
      <w:r w:rsidR="00956A93" w:rsidRPr="008B396C">
        <w:rPr>
          <w:rFonts w:asciiTheme="minorHAnsi" w:hAnsiTheme="minorHAnsi" w:cstheme="minorHAnsi"/>
          <w:bCs/>
          <w:color w:val="000000"/>
        </w:rPr>
        <w:t xml:space="preserve"> </w:t>
      </w:r>
      <w:bookmarkEnd w:id="5"/>
      <w:r w:rsidR="00956A93" w:rsidRPr="008B396C">
        <w:rPr>
          <w:rFonts w:asciiTheme="minorHAnsi" w:hAnsiTheme="minorHAnsi" w:cstheme="minorHAnsi"/>
          <w:bCs/>
        </w:rPr>
        <w:t>Protokół Odbioru Przedmiotu Umowy</w:t>
      </w:r>
      <w:r w:rsidR="00F16662" w:rsidRPr="008B396C">
        <w:rPr>
          <w:rFonts w:asciiTheme="minorHAnsi" w:hAnsiTheme="minorHAnsi" w:cstheme="minorHAnsi"/>
          <w:bCs/>
        </w:rPr>
        <w:t xml:space="preserve"> (wzór)</w:t>
      </w:r>
      <w:r w:rsidR="00EA2134" w:rsidRPr="008B396C">
        <w:rPr>
          <w:rFonts w:asciiTheme="minorHAnsi" w:hAnsiTheme="minorHAnsi" w:cstheme="minorHAnsi"/>
          <w:bCs/>
        </w:rPr>
        <w:t>.</w:t>
      </w:r>
    </w:p>
    <w:p w14:paraId="3FEDEFA6" w14:textId="77777777" w:rsidR="00EA2134" w:rsidRPr="00EA2134" w:rsidRDefault="00EA2134" w:rsidP="00EA2134">
      <w:pPr>
        <w:widowControl w:val="0"/>
        <w:tabs>
          <w:tab w:val="left" w:pos="709"/>
        </w:tabs>
        <w:spacing w:line="360" w:lineRule="auto"/>
        <w:rPr>
          <w:rFonts w:asciiTheme="minorHAnsi" w:hAnsiTheme="minorHAnsi" w:cstheme="minorHAnsi"/>
          <w:bCs/>
        </w:rPr>
      </w:pPr>
    </w:p>
    <w:p w14:paraId="45CBC4EF" w14:textId="77777777" w:rsidR="007001EA" w:rsidRDefault="007220C7" w:rsidP="001153CD">
      <w:pPr>
        <w:pStyle w:val="Default"/>
        <w:spacing w:line="360" w:lineRule="auto"/>
        <w:rPr>
          <w:rFonts w:asciiTheme="minorHAnsi" w:hAnsiTheme="minorHAnsi" w:cstheme="minorHAnsi"/>
          <w:b/>
          <w:color w:val="auto"/>
        </w:rPr>
      </w:pPr>
      <w:r w:rsidRPr="001153CD">
        <w:rPr>
          <w:rFonts w:asciiTheme="minorHAnsi" w:hAnsiTheme="minorHAnsi" w:cstheme="minorHAnsi"/>
          <w:b/>
          <w:color w:val="auto"/>
        </w:rPr>
        <w:t xml:space="preserve">WYKONAWCA </w:t>
      </w:r>
      <w:r w:rsidRPr="001153CD">
        <w:rPr>
          <w:rFonts w:asciiTheme="minorHAnsi" w:hAnsiTheme="minorHAnsi" w:cstheme="minorHAnsi"/>
          <w:b/>
          <w:color w:val="auto"/>
        </w:rPr>
        <w:tab/>
      </w:r>
      <w:r w:rsidRPr="001153CD">
        <w:rPr>
          <w:rFonts w:asciiTheme="minorHAnsi" w:hAnsiTheme="minorHAnsi" w:cstheme="minorHAnsi"/>
          <w:b/>
          <w:color w:val="auto"/>
        </w:rPr>
        <w:tab/>
      </w:r>
      <w:r w:rsidRPr="001153CD">
        <w:rPr>
          <w:rFonts w:asciiTheme="minorHAnsi" w:hAnsiTheme="minorHAnsi" w:cstheme="minorHAnsi"/>
          <w:b/>
          <w:color w:val="auto"/>
        </w:rPr>
        <w:tab/>
      </w:r>
      <w:r w:rsidRPr="001153CD">
        <w:rPr>
          <w:rFonts w:asciiTheme="minorHAnsi" w:hAnsiTheme="minorHAnsi" w:cstheme="minorHAnsi"/>
          <w:b/>
          <w:color w:val="auto"/>
        </w:rPr>
        <w:tab/>
      </w:r>
      <w:r w:rsidRPr="001153CD">
        <w:rPr>
          <w:rFonts w:asciiTheme="minorHAnsi" w:hAnsiTheme="minorHAnsi" w:cstheme="minorHAnsi"/>
          <w:b/>
          <w:color w:val="auto"/>
        </w:rPr>
        <w:tab/>
      </w:r>
      <w:r w:rsidRPr="001153CD">
        <w:rPr>
          <w:rFonts w:asciiTheme="minorHAnsi" w:hAnsiTheme="minorHAnsi" w:cstheme="minorHAnsi"/>
          <w:b/>
          <w:color w:val="auto"/>
        </w:rPr>
        <w:tab/>
      </w:r>
      <w:r w:rsidRPr="001153CD">
        <w:rPr>
          <w:rFonts w:asciiTheme="minorHAnsi" w:hAnsiTheme="minorHAnsi" w:cstheme="minorHAnsi"/>
          <w:b/>
          <w:color w:val="auto"/>
        </w:rPr>
        <w:tab/>
      </w:r>
      <w:r w:rsidRPr="001153CD">
        <w:rPr>
          <w:rFonts w:asciiTheme="minorHAnsi" w:hAnsiTheme="minorHAnsi" w:cstheme="minorHAnsi"/>
          <w:b/>
          <w:color w:val="auto"/>
        </w:rPr>
        <w:tab/>
        <w:t>ZAMAWIAJ</w:t>
      </w:r>
      <w:r w:rsidR="00942E7B">
        <w:rPr>
          <w:rFonts w:asciiTheme="minorHAnsi" w:hAnsiTheme="minorHAnsi" w:cstheme="minorHAnsi"/>
          <w:b/>
          <w:color w:val="auto"/>
        </w:rPr>
        <w:t>ĄCY</w:t>
      </w:r>
    </w:p>
    <w:p w14:paraId="2D0EB973" w14:textId="77777777" w:rsidR="00942E7B" w:rsidRDefault="00942E7B" w:rsidP="001153CD">
      <w:pPr>
        <w:pStyle w:val="Default"/>
        <w:spacing w:line="360" w:lineRule="auto"/>
        <w:rPr>
          <w:rFonts w:asciiTheme="minorHAnsi" w:hAnsiTheme="minorHAnsi" w:cstheme="minorHAnsi"/>
          <w:b/>
          <w:color w:val="auto"/>
        </w:rPr>
      </w:pPr>
    </w:p>
    <w:p w14:paraId="74BA00D3" w14:textId="77777777" w:rsidR="00942E7B" w:rsidRDefault="00942E7B" w:rsidP="001153CD">
      <w:pPr>
        <w:pStyle w:val="Default"/>
        <w:spacing w:line="360" w:lineRule="auto"/>
        <w:rPr>
          <w:rFonts w:asciiTheme="minorHAnsi" w:hAnsiTheme="minorHAnsi" w:cstheme="minorHAnsi"/>
          <w:b/>
          <w:color w:val="auto"/>
        </w:rPr>
      </w:pPr>
    </w:p>
    <w:p w14:paraId="11EC88CB" w14:textId="77777777" w:rsidR="00942E7B" w:rsidRDefault="00942E7B" w:rsidP="001153CD">
      <w:pPr>
        <w:pStyle w:val="Default"/>
        <w:spacing w:line="360" w:lineRule="auto"/>
        <w:rPr>
          <w:rFonts w:asciiTheme="minorHAnsi" w:hAnsiTheme="minorHAnsi" w:cstheme="minorHAnsi"/>
          <w:b/>
          <w:color w:val="auto"/>
        </w:rPr>
      </w:pPr>
    </w:p>
    <w:p w14:paraId="28ED3D22" w14:textId="77777777" w:rsidR="00942E7B" w:rsidRPr="00B0579A" w:rsidRDefault="00942E7B" w:rsidP="00942E7B">
      <w:pPr>
        <w:pStyle w:val="Nagwek2"/>
        <w:spacing w:line="360" w:lineRule="auto"/>
        <w:jc w:val="left"/>
        <w:rPr>
          <w:rFonts w:asciiTheme="minorHAnsi" w:hAnsiTheme="minorHAnsi" w:cstheme="minorHAnsi"/>
          <w:smallCaps/>
          <w:color w:val="5A5A5A" w:themeColor="text1" w:themeTint="A5"/>
          <w:sz w:val="24"/>
          <w:szCs w:val="24"/>
        </w:rPr>
      </w:pPr>
      <w:bookmarkStart w:id="6" w:name="_Ref106185781"/>
      <w:r w:rsidRPr="001153CD">
        <w:rPr>
          <w:rStyle w:val="Odwoaniedelikatne"/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bookmarkEnd w:id="6"/>
      <w:r>
        <w:rPr>
          <w:rStyle w:val="Odwoaniedelikatne"/>
          <w:rFonts w:asciiTheme="minorHAnsi" w:hAnsiTheme="minorHAnsi" w:cstheme="minorHAnsi"/>
          <w:sz w:val="24"/>
          <w:szCs w:val="24"/>
        </w:rPr>
        <w:t>1</w:t>
      </w:r>
      <w:r w:rsidRPr="001153CD">
        <w:rPr>
          <w:rStyle w:val="Odwoaniedelikatne"/>
          <w:rFonts w:asciiTheme="minorHAnsi" w:hAnsiTheme="minorHAnsi" w:cstheme="minorHAnsi"/>
          <w:sz w:val="24"/>
          <w:szCs w:val="24"/>
        </w:rPr>
        <w:t xml:space="preserve"> do umowy nr ……….. z dnia …………</w:t>
      </w:r>
    </w:p>
    <w:p w14:paraId="304EF85A" w14:textId="77777777" w:rsidR="00942E7B" w:rsidRDefault="00942E7B" w:rsidP="00942E7B">
      <w:pPr>
        <w:pStyle w:val="Standard"/>
        <w:spacing w:line="360" w:lineRule="auto"/>
        <w:jc w:val="center"/>
        <w:rPr>
          <w:rFonts w:asciiTheme="minorHAnsi" w:hAnsiTheme="minorHAnsi" w:cstheme="minorHAnsi"/>
          <w:b/>
        </w:rPr>
      </w:pPr>
    </w:p>
    <w:p w14:paraId="609A549C" w14:textId="77777777" w:rsidR="00942E7B" w:rsidRPr="001153CD" w:rsidRDefault="00942E7B" w:rsidP="00942E7B">
      <w:pPr>
        <w:pStyle w:val="Standard"/>
        <w:spacing w:line="360" w:lineRule="auto"/>
        <w:jc w:val="center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</w:rPr>
        <w:t>Protokół Odbioru Przedmiotu Umowy</w:t>
      </w:r>
    </w:p>
    <w:p w14:paraId="1BACBC31" w14:textId="77777777" w:rsidR="00942E7B" w:rsidRPr="001153CD" w:rsidRDefault="00942E7B" w:rsidP="00942E7B">
      <w:pPr>
        <w:pStyle w:val="Standard"/>
        <w:spacing w:line="360" w:lineRule="auto"/>
        <w:rPr>
          <w:rFonts w:asciiTheme="minorHAnsi" w:hAnsiTheme="minorHAnsi" w:cstheme="minorHAnsi"/>
          <w:b/>
        </w:rPr>
      </w:pPr>
    </w:p>
    <w:p w14:paraId="4CBC5D45" w14:textId="77777777" w:rsidR="00942E7B" w:rsidRPr="001153CD" w:rsidRDefault="00942E7B" w:rsidP="00942E7B">
      <w:pPr>
        <w:pStyle w:val="Standard"/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</w:rPr>
        <w:t>Sporządzony dnia ______________ w ______________ pomiędzy:</w:t>
      </w:r>
    </w:p>
    <w:p w14:paraId="7153061E" w14:textId="77777777" w:rsidR="00942E7B" w:rsidRPr="001153CD" w:rsidRDefault="00942E7B" w:rsidP="00942E7B">
      <w:pPr>
        <w:pStyle w:val="Standard"/>
        <w:spacing w:line="360" w:lineRule="auto"/>
        <w:rPr>
          <w:rFonts w:asciiTheme="minorHAnsi" w:hAnsiTheme="minorHAnsi" w:cstheme="minorHAnsi"/>
        </w:rPr>
      </w:pPr>
    </w:p>
    <w:p w14:paraId="191E95E0" w14:textId="77777777" w:rsidR="00942E7B" w:rsidRPr="001153CD" w:rsidRDefault="00942E7B" w:rsidP="00942E7B">
      <w:pPr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</w:rPr>
        <w:t>Gminą Tuchów</w:t>
      </w:r>
      <w:r w:rsidRPr="001153CD">
        <w:rPr>
          <w:rFonts w:asciiTheme="minorHAnsi" w:hAnsiTheme="minorHAnsi" w:cstheme="minorHAnsi"/>
        </w:rPr>
        <w:t>,</w:t>
      </w:r>
    </w:p>
    <w:p w14:paraId="45687848" w14:textId="77777777" w:rsidR="00942E7B" w:rsidRPr="001153CD" w:rsidRDefault="00942E7B" w:rsidP="00942E7B">
      <w:pPr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</w:rPr>
        <w:t xml:space="preserve">ul. Rynek 1, 33-170 Tuchów, </w:t>
      </w:r>
    </w:p>
    <w:p w14:paraId="53DB4E0D" w14:textId="77777777" w:rsidR="00942E7B" w:rsidRPr="001153CD" w:rsidRDefault="00942E7B" w:rsidP="00942E7B">
      <w:pPr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</w:rPr>
        <w:t>reprezentowaną przez :</w:t>
      </w:r>
    </w:p>
    <w:p w14:paraId="1F4E3825" w14:textId="77777777" w:rsidR="00942E7B" w:rsidRPr="001153CD" w:rsidRDefault="00942E7B" w:rsidP="00942E7B">
      <w:pPr>
        <w:spacing w:line="360" w:lineRule="auto"/>
        <w:rPr>
          <w:rFonts w:asciiTheme="minorHAnsi" w:hAnsiTheme="minorHAnsi" w:cstheme="minorHAnsi"/>
          <w:b/>
          <w:bCs/>
        </w:rPr>
      </w:pPr>
    </w:p>
    <w:p w14:paraId="16CC9ABE" w14:textId="77777777" w:rsidR="00942E7B" w:rsidRPr="001153CD" w:rsidRDefault="00942E7B" w:rsidP="00942E7B">
      <w:pPr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</w:rPr>
        <w:t>_____________________________________________________</w:t>
      </w:r>
    </w:p>
    <w:p w14:paraId="42592073" w14:textId="77777777" w:rsidR="00942E7B" w:rsidRPr="001153CD" w:rsidRDefault="00942E7B" w:rsidP="00942E7B">
      <w:pPr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</w:rPr>
        <w:t xml:space="preserve">jako </w:t>
      </w:r>
      <w:r w:rsidRPr="001153CD">
        <w:rPr>
          <w:rFonts w:asciiTheme="minorHAnsi" w:hAnsiTheme="minorHAnsi" w:cstheme="minorHAnsi"/>
          <w:b/>
          <w:bCs/>
        </w:rPr>
        <w:t>Zamawiający</w:t>
      </w:r>
    </w:p>
    <w:p w14:paraId="703EA2CF" w14:textId="77777777" w:rsidR="00942E7B" w:rsidRPr="001153CD" w:rsidRDefault="00942E7B" w:rsidP="00942E7B">
      <w:pPr>
        <w:pStyle w:val="Standard"/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  <w:b/>
          <w:bCs/>
        </w:rPr>
        <w:t>a</w:t>
      </w:r>
    </w:p>
    <w:p w14:paraId="2DF8C088" w14:textId="77777777" w:rsidR="00942E7B" w:rsidRPr="001153CD" w:rsidRDefault="00942E7B" w:rsidP="00942E7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 w:rsidRPr="001153CD">
        <w:rPr>
          <w:rFonts w:asciiTheme="minorHAnsi" w:hAnsiTheme="minorHAnsi" w:cstheme="minorHAnsi"/>
          <w:color w:val="auto"/>
        </w:rPr>
        <w:t>_____________________________________________________</w:t>
      </w:r>
    </w:p>
    <w:p w14:paraId="3AFEF973" w14:textId="77777777" w:rsidR="00942E7B" w:rsidRPr="001153CD" w:rsidRDefault="00942E7B" w:rsidP="00942E7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 w:rsidRPr="001153CD">
        <w:rPr>
          <w:rFonts w:asciiTheme="minorHAnsi" w:hAnsiTheme="minorHAnsi" w:cstheme="minorHAnsi"/>
          <w:color w:val="auto"/>
        </w:rPr>
        <w:t>_____________________________________________________</w:t>
      </w:r>
    </w:p>
    <w:p w14:paraId="62B474A9" w14:textId="77777777" w:rsidR="00942E7B" w:rsidRPr="001153CD" w:rsidRDefault="00942E7B" w:rsidP="00942E7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 w:rsidRPr="001153CD">
        <w:rPr>
          <w:rFonts w:asciiTheme="minorHAnsi" w:hAnsiTheme="minorHAnsi" w:cstheme="minorHAnsi"/>
          <w:color w:val="auto"/>
        </w:rPr>
        <w:t>reprezentowanym przez:</w:t>
      </w:r>
    </w:p>
    <w:p w14:paraId="3FEC66F7" w14:textId="77777777" w:rsidR="00942E7B" w:rsidRPr="001153CD" w:rsidRDefault="00942E7B" w:rsidP="00942E7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6B36D6F6" w14:textId="77777777" w:rsidR="00942E7B" w:rsidRPr="001153CD" w:rsidRDefault="00942E7B" w:rsidP="00942E7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 w:rsidRPr="001153CD">
        <w:rPr>
          <w:rFonts w:asciiTheme="minorHAnsi" w:hAnsiTheme="minorHAnsi" w:cstheme="minorHAnsi"/>
          <w:color w:val="auto"/>
        </w:rPr>
        <w:t>1. _____________________________________________________</w:t>
      </w:r>
    </w:p>
    <w:p w14:paraId="31E19547" w14:textId="77777777" w:rsidR="00942E7B" w:rsidRPr="001153CD" w:rsidRDefault="00942E7B" w:rsidP="00942E7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 w:rsidRPr="001153CD">
        <w:rPr>
          <w:rFonts w:asciiTheme="minorHAnsi" w:hAnsiTheme="minorHAnsi" w:cstheme="minorHAnsi"/>
          <w:color w:val="auto"/>
        </w:rPr>
        <w:t>2. _____________________________________________________</w:t>
      </w:r>
    </w:p>
    <w:p w14:paraId="36288CA6" w14:textId="77777777" w:rsidR="00942E7B" w:rsidRPr="001153CD" w:rsidRDefault="00942E7B" w:rsidP="00942E7B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 w:rsidRPr="001153CD">
        <w:rPr>
          <w:rFonts w:asciiTheme="minorHAnsi" w:hAnsiTheme="minorHAnsi" w:cstheme="minorHAnsi"/>
          <w:color w:val="auto"/>
        </w:rPr>
        <w:t xml:space="preserve">Jako </w:t>
      </w:r>
      <w:r w:rsidRPr="001153CD">
        <w:rPr>
          <w:rFonts w:asciiTheme="minorHAnsi" w:hAnsiTheme="minorHAnsi" w:cstheme="minorHAnsi"/>
          <w:b/>
          <w:bCs/>
          <w:color w:val="auto"/>
        </w:rPr>
        <w:t>Wykonawca</w:t>
      </w:r>
    </w:p>
    <w:p w14:paraId="4CA89D90" w14:textId="77777777" w:rsidR="00942E7B" w:rsidRPr="001153CD" w:rsidRDefault="00942E7B" w:rsidP="00942E7B">
      <w:pPr>
        <w:pStyle w:val="Standard"/>
        <w:tabs>
          <w:tab w:val="left" w:pos="3119"/>
        </w:tabs>
        <w:spacing w:line="360" w:lineRule="auto"/>
        <w:rPr>
          <w:rFonts w:asciiTheme="minorHAnsi" w:hAnsiTheme="minorHAnsi" w:cstheme="minorHAnsi"/>
          <w:b/>
          <w:bCs/>
        </w:rPr>
      </w:pPr>
    </w:p>
    <w:p w14:paraId="7BB16E4F" w14:textId="77777777" w:rsidR="00942E7B" w:rsidRPr="007D1055" w:rsidRDefault="00942E7B" w:rsidP="00942E7B">
      <w:pPr>
        <w:pStyle w:val="Standard"/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</w:rPr>
        <w:t xml:space="preserve">Strony potwierdzają realizację Przedmiotu Umowy </w:t>
      </w:r>
      <w:r w:rsidRPr="007D1055">
        <w:rPr>
          <w:rFonts w:asciiTheme="minorHAnsi" w:hAnsiTheme="minorHAnsi" w:cstheme="minorHAnsi"/>
        </w:rPr>
        <w:t>nr ____ z dnia __________ zgodnie z poniższym zestawieniem rzeczowo-finansowym:</w:t>
      </w:r>
    </w:p>
    <w:tbl>
      <w:tblPr>
        <w:tblW w:w="5188" w:type="pct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993"/>
        <w:gridCol w:w="850"/>
        <w:gridCol w:w="709"/>
        <w:gridCol w:w="1242"/>
        <w:gridCol w:w="742"/>
        <w:gridCol w:w="567"/>
        <w:gridCol w:w="567"/>
        <w:gridCol w:w="993"/>
        <w:gridCol w:w="708"/>
        <w:gridCol w:w="567"/>
        <w:gridCol w:w="851"/>
        <w:gridCol w:w="56"/>
      </w:tblGrid>
      <w:tr w:rsidR="00942E7B" w:rsidRPr="001153CD" w14:paraId="5FECAFCE" w14:textId="77777777" w:rsidTr="007019B7">
        <w:trPr>
          <w:gridAfter w:val="1"/>
          <w:wAfter w:w="56" w:type="dxa"/>
          <w:trHeight w:val="290"/>
        </w:trPr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E1B419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153CD">
              <w:rPr>
                <w:rFonts w:asciiTheme="minorHAnsi" w:hAnsiTheme="minorHAnsi" w:cstheme="minorHAnsi"/>
                <w:b/>
                <w:color w:val="000000"/>
                <w:lang w:eastAsia="pl-PL"/>
              </w:rPr>
              <w:t>Lp</w:t>
            </w:r>
            <w:r w:rsidRPr="001153CD">
              <w:rPr>
                <w:rFonts w:asciiTheme="minorHAnsi" w:hAnsiTheme="minorHAnsi" w:cstheme="minorHAnsi"/>
                <w:color w:val="000000"/>
                <w:lang w:eastAsia="pl-PL"/>
              </w:rPr>
              <w:t>.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C71665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eastAsia="pl-PL"/>
              </w:rPr>
            </w:pPr>
            <w:r w:rsidRPr="001153CD">
              <w:rPr>
                <w:rFonts w:asciiTheme="minorHAnsi" w:hAnsiTheme="minorHAnsi" w:cstheme="minorHAnsi"/>
                <w:b/>
                <w:color w:val="000000"/>
                <w:lang w:eastAsia="pl-PL"/>
              </w:rPr>
              <w:t>Pozycja z oferty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B30F6F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eastAsia="pl-PL"/>
              </w:rPr>
            </w:pPr>
            <w:r w:rsidRPr="001153CD">
              <w:rPr>
                <w:rFonts w:asciiTheme="minorHAnsi" w:hAnsiTheme="minorHAnsi" w:cstheme="minorHAnsi"/>
                <w:b/>
                <w:color w:val="000000"/>
                <w:lang w:eastAsia="pl-PL"/>
              </w:rPr>
              <w:t>Nazwa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640100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eastAsia="pl-PL"/>
              </w:rPr>
            </w:pPr>
            <w:r w:rsidRPr="001153CD">
              <w:rPr>
                <w:rFonts w:asciiTheme="minorHAnsi" w:hAnsiTheme="minorHAnsi" w:cstheme="minorHAnsi"/>
                <w:b/>
                <w:color w:val="000000"/>
                <w:lang w:eastAsia="pl-PL"/>
              </w:rPr>
              <w:t>Ilość</w:t>
            </w:r>
          </w:p>
        </w:tc>
        <w:tc>
          <w:tcPr>
            <w:tcW w:w="124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871127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eastAsia="pl-PL"/>
              </w:rPr>
            </w:pPr>
            <w:r w:rsidRPr="001153CD">
              <w:rPr>
                <w:rFonts w:asciiTheme="minorHAnsi" w:hAnsiTheme="minorHAnsi" w:cstheme="minorHAnsi"/>
                <w:b/>
                <w:color w:val="000000"/>
                <w:lang w:eastAsia="pl-PL"/>
              </w:rPr>
              <w:t>Jednostka miary</w:t>
            </w:r>
          </w:p>
        </w:tc>
        <w:tc>
          <w:tcPr>
            <w:tcW w:w="187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9C8D4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eastAsia="pl-PL"/>
              </w:rPr>
            </w:pPr>
            <w:r w:rsidRPr="001153CD">
              <w:rPr>
                <w:rFonts w:asciiTheme="minorHAnsi" w:hAnsiTheme="minorHAnsi" w:cstheme="minorHAnsi"/>
                <w:b/>
                <w:color w:val="000000"/>
                <w:lang w:eastAsia="pl-PL"/>
              </w:rPr>
              <w:t>Wartość jednostkowa (zł)</w:t>
            </w:r>
          </w:p>
        </w:tc>
        <w:tc>
          <w:tcPr>
            <w:tcW w:w="3119" w:type="dxa"/>
            <w:gridSpan w:val="4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8A47AD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eastAsia="pl-PL"/>
              </w:rPr>
            </w:pPr>
            <w:r w:rsidRPr="001153CD">
              <w:rPr>
                <w:rFonts w:asciiTheme="minorHAnsi" w:hAnsiTheme="minorHAnsi" w:cstheme="minorHAnsi"/>
                <w:b/>
                <w:color w:val="000000"/>
                <w:lang w:eastAsia="pl-PL"/>
              </w:rPr>
              <w:t>Razem (zł)</w:t>
            </w:r>
          </w:p>
        </w:tc>
      </w:tr>
      <w:tr w:rsidR="00942E7B" w:rsidRPr="001153CD" w14:paraId="72F5635E" w14:textId="77777777" w:rsidTr="007019B7">
        <w:trPr>
          <w:trHeight w:val="290"/>
        </w:trPr>
        <w:tc>
          <w:tcPr>
            <w:tcW w:w="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216AB3" w14:textId="77777777" w:rsidR="00942E7B" w:rsidRPr="001153CD" w:rsidRDefault="00942E7B" w:rsidP="007019B7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0707FB" w14:textId="77777777" w:rsidR="00942E7B" w:rsidRPr="001153CD" w:rsidRDefault="00942E7B" w:rsidP="007019B7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C9EF70" w14:textId="77777777" w:rsidR="00942E7B" w:rsidRPr="001153CD" w:rsidRDefault="00942E7B" w:rsidP="007019B7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391ED" w14:textId="77777777" w:rsidR="00942E7B" w:rsidRPr="001153CD" w:rsidRDefault="00942E7B" w:rsidP="007019B7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42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31FCD9" w14:textId="77777777" w:rsidR="00942E7B" w:rsidRPr="001153CD" w:rsidRDefault="00942E7B" w:rsidP="007019B7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4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BE032C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eastAsia="pl-PL"/>
              </w:rPr>
            </w:pPr>
            <w:r w:rsidRPr="001153CD">
              <w:rPr>
                <w:rFonts w:asciiTheme="minorHAnsi" w:hAnsiTheme="minorHAnsi" w:cstheme="minorHAnsi"/>
                <w:b/>
                <w:color w:val="000000"/>
                <w:lang w:eastAsia="pl-PL"/>
              </w:rPr>
              <w:t>Netto</w:t>
            </w:r>
          </w:p>
        </w:tc>
        <w:tc>
          <w:tcPr>
            <w:tcW w:w="5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8C8FDD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eastAsia="pl-PL"/>
              </w:rPr>
            </w:pPr>
            <w:r w:rsidRPr="001153CD">
              <w:rPr>
                <w:rFonts w:asciiTheme="minorHAnsi" w:hAnsiTheme="minorHAnsi" w:cstheme="minorHAnsi"/>
                <w:b/>
                <w:color w:val="000000"/>
                <w:lang w:eastAsia="pl-PL"/>
              </w:rPr>
              <w:t>VAT (%)</w:t>
            </w:r>
          </w:p>
        </w:tc>
        <w:tc>
          <w:tcPr>
            <w:tcW w:w="5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780C2A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eastAsia="pl-PL"/>
              </w:rPr>
            </w:pPr>
            <w:r w:rsidRPr="001153CD">
              <w:rPr>
                <w:rFonts w:asciiTheme="minorHAnsi" w:hAnsiTheme="minorHAnsi" w:cstheme="minorHAnsi"/>
                <w:b/>
                <w:color w:val="000000"/>
                <w:lang w:eastAsia="pl-PL"/>
              </w:rPr>
              <w:t>VAT (zł)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77A344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eastAsia="pl-PL"/>
              </w:rPr>
            </w:pPr>
            <w:r w:rsidRPr="001153CD">
              <w:rPr>
                <w:rFonts w:asciiTheme="minorHAnsi" w:hAnsiTheme="minorHAnsi" w:cstheme="minorHAnsi"/>
                <w:b/>
                <w:color w:val="000000"/>
                <w:lang w:eastAsia="pl-PL"/>
              </w:rPr>
              <w:t>Brutto</w:t>
            </w:r>
          </w:p>
        </w:tc>
        <w:tc>
          <w:tcPr>
            <w:tcW w:w="7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BF32C8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eastAsia="pl-PL"/>
              </w:rPr>
            </w:pPr>
            <w:r w:rsidRPr="001153CD">
              <w:rPr>
                <w:rFonts w:asciiTheme="minorHAnsi" w:hAnsiTheme="minorHAnsi" w:cstheme="minorHAnsi"/>
                <w:b/>
                <w:color w:val="000000"/>
                <w:lang w:eastAsia="pl-PL"/>
              </w:rPr>
              <w:t>Netto</w:t>
            </w:r>
          </w:p>
        </w:tc>
        <w:tc>
          <w:tcPr>
            <w:tcW w:w="5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0BFCA6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eastAsia="pl-PL"/>
              </w:rPr>
            </w:pPr>
            <w:r w:rsidRPr="001153CD">
              <w:rPr>
                <w:rFonts w:asciiTheme="minorHAnsi" w:hAnsiTheme="minorHAnsi" w:cstheme="minorHAnsi"/>
                <w:b/>
                <w:color w:val="000000"/>
                <w:lang w:eastAsia="pl-PL"/>
              </w:rPr>
              <w:t>VAT</w:t>
            </w:r>
          </w:p>
        </w:tc>
        <w:tc>
          <w:tcPr>
            <w:tcW w:w="90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E8258C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eastAsia="pl-PL"/>
              </w:rPr>
            </w:pPr>
            <w:r w:rsidRPr="001153CD">
              <w:rPr>
                <w:rFonts w:asciiTheme="minorHAnsi" w:hAnsiTheme="minorHAnsi" w:cstheme="minorHAnsi"/>
                <w:b/>
                <w:color w:val="000000"/>
                <w:lang w:eastAsia="pl-PL"/>
              </w:rPr>
              <w:t>Brutto</w:t>
            </w:r>
          </w:p>
        </w:tc>
      </w:tr>
      <w:tr w:rsidR="00942E7B" w:rsidRPr="001153CD" w14:paraId="08A8E6C2" w14:textId="77777777" w:rsidTr="007019B7">
        <w:trPr>
          <w:trHeight w:val="290"/>
        </w:trPr>
        <w:tc>
          <w:tcPr>
            <w:tcW w:w="5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F2101F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153CD">
              <w:rPr>
                <w:rFonts w:asciiTheme="minorHAnsi" w:hAnsiTheme="minorHAnsi" w:cstheme="minorHAnsi"/>
                <w:color w:val="000000"/>
                <w:lang w:eastAsia="pl-PL"/>
              </w:rPr>
              <w:t>1.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616295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0FC87F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8B65DD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  <w:tc>
          <w:tcPr>
            <w:tcW w:w="1242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CF8BD3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  <w:tc>
          <w:tcPr>
            <w:tcW w:w="742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3414DC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  <w:tc>
          <w:tcPr>
            <w:tcW w:w="567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113BD4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  <w:tc>
          <w:tcPr>
            <w:tcW w:w="567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30E9D1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86BA70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  <w:tc>
          <w:tcPr>
            <w:tcW w:w="70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AB276A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  <w:tc>
          <w:tcPr>
            <w:tcW w:w="567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13E759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  <w:tc>
          <w:tcPr>
            <w:tcW w:w="907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9F1302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</w:tr>
      <w:tr w:rsidR="00942E7B" w:rsidRPr="001153CD" w14:paraId="5A1E3F66" w14:textId="77777777" w:rsidTr="007019B7">
        <w:trPr>
          <w:trHeight w:val="290"/>
        </w:trPr>
        <w:tc>
          <w:tcPr>
            <w:tcW w:w="5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A94856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  <w:tc>
          <w:tcPr>
            <w:tcW w:w="99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48FD5C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85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2C7E66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70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F9EFEF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24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769EB6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74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B35B65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C62322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3EA97D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F90DF5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b/>
                <w:bCs/>
                <w:lang w:eastAsia="pl-PL"/>
              </w:rPr>
            </w:pPr>
            <w:r w:rsidRPr="001153CD">
              <w:rPr>
                <w:rFonts w:asciiTheme="minorHAnsi" w:hAnsiTheme="minorHAnsi" w:cstheme="minorHAnsi"/>
                <w:b/>
                <w:bCs/>
                <w:lang w:eastAsia="pl-PL"/>
              </w:rPr>
              <w:t>RAZEM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993910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2ED21D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3F57F6" w14:textId="77777777" w:rsidR="00942E7B" w:rsidRPr="001153CD" w:rsidRDefault="00942E7B" w:rsidP="007019B7">
            <w:pPr>
              <w:pStyle w:val="Standard"/>
              <w:widowControl w:val="0"/>
              <w:spacing w:line="360" w:lineRule="auto"/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</w:pPr>
          </w:p>
        </w:tc>
      </w:tr>
    </w:tbl>
    <w:p w14:paraId="55730D63" w14:textId="77777777" w:rsidR="00942E7B" w:rsidRPr="007D1055" w:rsidRDefault="00942E7B" w:rsidP="00942E7B">
      <w:pPr>
        <w:pStyle w:val="Standard"/>
        <w:spacing w:line="360" w:lineRule="auto"/>
        <w:rPr>
          <w:rFonts w:asciiTheme="minorHAnsi" w:hAnsiTheme="minorHAnsi" w:cstheme="minorHAnsi"/>
        </w:rPr>
      </w:pPr>
      <w:r w:rsidRPr="007D1055">
        <w:rPr>
          <w:rFonts w:asciiTheme="minorHAnsi" w:hAnsiTheme="minorHAnsi" w:cstheme="minorHAnsi"/>
        </w:rPr>
        <w:lastRenderedPageBreak/>
        <w:t>Strony potwierdzają, że prace związane z realizacją Przedmiotu Umowy zostały zrealizowane:</w:t>
      </w:r>
    </w:p>
    <w:p w14:paraId="39D566EE" w14:textId="77777777" w:rsidR="00942E7B" w:rsidRPr="007D1055" w:rsidRDefault="00942E7B" w:rsidP="00942E7B">
      <w:pPr>
        <w:pStyle w:val="Standard"/>
        <w:spacing w:line="360" w:lineRule="auto"/>
        <w:rPr>
          <w:rFonts w:asciiTheme="minorHAnsi" w:hAnsiTheme="minorHAnsi" w:cstheme="minorHAnsi"/>
        </w:rPr>
      </w:pPr>
      <w:r w:rsidRPr="007D1055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4ADA9BBE" w14:textId="77777777" w:rsidR="00942E7B" w:rsidRPr="007D1055" w:rsidRDefault="00942E7B" w:rsidP="00942E7B">
      <w:pPr>
        <w:pStyle w:val="Standard"/>
        <w:spacing w:line="360" w:lineRule="auto"/>
        <w:rPr>
          <w:rFonts w:asciiTheme="minorHAnsi" w:hAnsiTheme="minorHAnsi" w:cstheme="minorHAnsi"/>
        </w:rPr>
      </w:pPr>
    </w:p>
    <w:p w14:paraId="3F95955A" w14:textId="77777777" w:rsidR="00942E7B" w:rsidRPr="007D1055" w:rsidRDefault="00942E7B" w:rsidP="00942E7B">
      <w:pPr>
        <w:pStyle w:val="Standard"/>
        <w:spacing w:line="360" w:lineRule="auto"/>
        <w:rPr>
          <w:rFonts w:asciiTheme="minorHAnsi" w:hAnsiTheme="minorHAnsi" w:cstheme="minorHAnsi"/>
        </w:rPr>
      </w:pPr>
      <w:r w:rsidRPr="007D1055">
        <w:rPr>
          <w:rFonts w:asciiTheme="minorHAnsi" w:hAnsiTheme="minorHAnsi" w:cstheme="minorHAnsi"/>
        </w:rPr>
        <w:t>UWAGI:</w:t>
      </w:r>
    </w:p>
    <w:p w14:paraId="688F628D" w14:textId="77777777" w:rsidR="00942E7B" w:rsidRPr="007D1055" w:rsidRDefault="00942E7B" w:rsidP="00942E7B">
      <w:pPr>
        <w:pStyle w:val="Standard"/>
        <w:spacing w:line="360" w:lineRule="auto"/>
        <w:rPr>
          <w:rFonts w:asciiTheme="minorHAnsi" w:hAnsiTheme="minorHAnsi" w:cstheme="minorHAnsi"/>
        </w:rPr>
      </w:pPr>
      <w:r w:rsidRPr="007D1055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5FC4B8A7" w14:textId="77777777" w:rsidR="00942E7B" w:rsidRPr="007D1055" w:rsidRDefault="00942E7B" w:rsidP="00942E7B">
      <w:pPr>
        <w:pStyle w:val="Standard"/>
        <w:spacing w:line="360" w:lineRule="auto"/>
        <w:rPr>
          <w:rFonts w:asciiTheme="minorHAnsi" w:hAnsiTheme="minorHAnsi" w:cstheme="minorHAnsi"/>
        </w:rPr>
      </w:pPr>
      <w:r w:rsidRPr="007D1055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18ECBB0F" w14:textId="77777777" w:rsidR="00942E7B" w:rsidRPr="007D1055" w:rsidRDefault="00942E7B" w:rsidP="00942E7B">
      <w:pPr>
        <w:pStyle w:val="Standard"/>
        <w:spacing w:line="360" w:lineRule="auto"/>
        <w:rPr>
          <w:rFonts w:asciiTheme="minorHAnsi" w:hAnsiTheme="minorHAnsi" w:cstheme="minorHAnsi"/>
        </w:rPr>
      </w:pPr>
      <w:r w:rsidRPr="007D1055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4CD0E080" w14:textId="77777777" w:rsidR="00942E7B" w:rsidRDefault="00942E7B" w:rsidP="00942E7B">
      <w:pPr>
        <w:pStyle w:val="Standard"/>
        <w:spacing w:line="360" w:lineRule="auto"/>
        <w:rPr>
          <w:rFonts w:asciiTheme="minorHAnsi" w:hAnsiTheme="minorHAnsi" w:cstheme="minorHAnsi"/>
        </w:rPr>
      </w:pPr>
    </w:p>
    <w:p w14:paraId="0441753B" w14:textId="77777777" w:rsidR="00942E7B" w:rsidRPr="001153CD" w:rsidRDefault="00942E7B" w:rsidP="00942E7B">
      <w:pPr>
        <w:pStyle w:val="Standard"/>
        <w:spacing w:line="360" w:lineRule="auto"/>
        <w:rPr>
          <w:rFonts w:asciiTheme="minorHAnsi" w:hAnsiTheme="minorHAnsi" w:cstheme="minorHAnsi"/>
        </w:rPr>
      </w:pPr>
    </w:p>
    <w:p w14:paraId="5E3B0D08" w14:textId="77777777" w:rsidR="00942E7B" w:rsidRPr="001153CD" w:rsidRDefault="00942E7B" w:rsidP="00942E7B">
      <w:pPr>
        <w:pStyle w:val="Standard"/>
        <w:spacing w:line="360" w:lineRule="auto"/>
        <w:rPr>
          <w:rFonts w:asciiTheme="minorHAnsi" w:hAnsiTheme="minorHAnsi" w:cstheme="minorHAnsi"/>
        </w:rPr>
      </w:pPr>
    </w:p>
    <w:p w14:paraId="1A6FD961" w14:textId="77777777" w:rsidR="00942E7B" w:rsidRPr="001153CD" w:rsidRDefault="00942E7B" w:rsidP="00942E7B">
      <w:pPr>
        <w:pStyle w:val="Standard"/>
        <w:spacing w:line="360" w:lineRule="auto"/>
        <w:rPr>
          <w:rFonts w:asciiTheme="minorHAnsi" w:hAnsiTheme="minorHAnsi" w:cstheme="minorHAnsi"/>
        </w:rPr>
      </w:pPr>
      <w:r w:rsidRPr="001153CD">
        <w:rPr>
          <w:rFonts w:asciiTheme="minorHAnsi" w:hAnsiTheme="minorHAnsi" w:cstheme="minorHAnsi"/>
        </w:rPr>
        <w:t>______________________</w:t>
      </w:r>
      <w:r w:rsidRPr="001153CD">
        <w:rPr>
          <w:rFonts w:asciiTheme="minorHAnsi" w:hAnsiTheme="minorHAnsi" w:cstheme="minorHAnsi"/>
        </w:rPr>
        <w:tab/>
      </w:r>
      <w:r w:rsidRPr="001153CD">
        <w:rPr>
          <w:rFonts w:asciiTheme="minorHAnsi" w:hAnsiTheme="minorHAnsi" w:cstheme="minorHAnsi"/>
        </w:rPr>
        <w:tab/>
      </w:r>
      <w:r w:rsidRPr="001153CD">
        <w:rPr>
          <w:rFonts w:asciiTheme="minorHAnsi" w:hAnsiTheme="minorHAnsi" w:cstheme="minorHAnsi"/>
        </w:rPr>
        <w:tab/>
      </w:r>
      <w:r w:rsidRPr="001153CD">
        <w:rPr>
          <w:rFonts w:asciiTheme="minorHAnsi" w:hAnsiTheme="minorHAnsi" w:cstheme="minorHAnsi"/>
        </w:rPr>
        <w:tab/>
      </w:r>
      <w:r w:rsidRPr="001153CD">
        <w:rPr>
          <w:rFonts w:asciiTheme="minorHAnsi" w:hAnsiTheme="minorHAnsi" w:cstheme="minorHAnsi"/>
        </w:rPr>
        <w:tab/>
        <w:t xml:space="preserve">    _________________________</w:t>
      </w:r>
    </w:p>
    <w:p w14:paraId="4FF3202D" w14:textId="06022133" w:rsidR="008B396C" w:rsidRPr="008B396C" w:rsidRDefault="00942E7B" w:rsidP="008B396C">
      <w:pPr>
        <w:pStyle w:val="Standard"/>
        <w:spacing w:line="360" w:lineRule="auto"/>
        <w:ind w:firstLine="709"/>
        <w:rPr>
          <w:rFonts w:asciiTheme="minorHAnsi" w:hAnsiTheme="minorHAnsi" w:cstheme="minorHAnsi"/>
          <w:b/>
          <w:bCs/>
        </w:rPr>
        <w:sectPr w:rsidR="008B396C" w:rsidRPr="008B396C" w:rsidSect="00942E7B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</w:sectPr>
      </w:pPr>
      <w:r w:rsidRPr="001153CD">
        <w:rPr>
          <w:rFonts w:asciiTheme="minorHAnsi" w:hAnsiTheme="minorHAnsi" w:cstheme="minorHAnsi"/>
          <w:b/>
          <w:bCs/>
        </w:rPr>
        <w:t xml:space="preserve"> Zamawiający</w:t>
      </w:r>
      <w:r w:rsidRPr="001153CD">
        <w:rPr>
          <w:rFonts w:asciiTheme="minorHAnsi" w:hAnsiTheme="minorHAnsi" w:cstheme="minorHAnsi"/>
          <w:b/>
          <w:bCs/>
        </w:rPr>
        <w:tab/>
        <w:t xml:space="preserve"> </w:t>
      </w:r>
      <w:r w:rsidRPr="001153CD">
        <w:rPr>
          <w:rFonts w:asciiTheme="minorHAnsi" w:hAnsiTheme="minorHAnsi" w:cstheme="minorHAnsi"/>
          <w:b/>
          <w:bCs/>
        </w:rPr>
        <w:tab/>
      </w:r>
      <w:r w:rsidRPr="001153CD">
        <w:rPr>
          <w:rFonts w:asciiTheme="minorHAnsi" w:hAnsiTheme="minorHAnsi" w:cstheme="minorHAnsi"/>
          <w:b/>
          <w:bCs/>
        </w:rPr>
        <w:tab/>
      </w:r>
      <w:r w:rsidRPr="001153CD">
        <w:rPr>
          <w:rFonts w:asciiTheme="minorHAnsi" w:hAnsiTheme="minorHAnsi" w:cstheme="minorHAnsi"/>
          <w:b/>
          <w:bCs/>
        </w:rPr>
        <w:tab/>
      </w:r>
      <w:r w:rsidRPr="001153CD">
        <w:rPr>
          <w:rFonts w:asciiTheme="minorHAnsi" w:hAnsiTheme="minorHAnsi" w:cstheme="minorHAnsi"/>
          <w:b/>
          <w:bCs/>
        </w:rPr>
        <w:tab/>
      </w:r>
      <w:r w:rsidRPr="001153CD">
        <w:rPr>
          <w:rFonts w:asciiTheme="minorHAnsi" w:hAnsiTheme="minorHAnsi" w:cstheme="minorHAnsi"/>
          <w:b/>
          <w:bCs/>
        </w:rPr>
        <w:tab/>
      </w:r>
      <w:r w:rsidRPr="001153CD">
        <w:rPr>
          <w:rFonts w:asciiTheme="minorHAnsi" w:hAnsiTheme="minorHAnsi" w:cstheme="minorHAnsi"/>
          <w:b/>
          <w:bCs/>
        </w:rPr>
        <w:tab/>
      </w:r>
      <w:r w:rsidR="008B396C">
        <w:rPr>
          <w:rFonts w:asciiTheme="minorHAnsi" w:hAnsiTheme="minorHAnsi" w:cstheme="minorHAnsi"/>
          <w:b/>
          <w:bCs/>
        </w:rPr>
        <w:t>Wykonawc</w:t>
      </w:r>
      <w:r w:rsidR="00D007A2">
        <w:rPr>
          <w:rFonts w:asciiTheme="minorHAnsi" w:hAnsiTheme="minorHAnsi" w:cstheme="minorHAnsi"/>
          <w:b/>
          <w:bCs/>
        </w:rPr>
        <w:t>a</w:t>
      </w:r>
    </w:p>
    <w:p w14:paraId="2AD83621" w14:textId="0A37B70C" w:rsidR="00942E7B" w:rsidRPr="001153CD" w:rsidRDefault="00942E7B" w:rsidP="001153CD">
      <w:pPr>
        <w:pStyle w:val="Default"/>
        <w:spacing w:line="360" w:lineRule="auto"/>
        <w:rPr>
          <w:rFonts w:asciiTheme="minorHAnsi" w:hAnsiTheme="minorHAnsi" w:cstheme="minorHAnsi"/>
          <w:b/>
        </w:rPr>
        <w:sectPr w:rsidR="00942E7B" w:rsidRPr="001153C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134" w:right="1134" w:bottom="1134" w:left="1134" w:header="708" w:footer="708" w:gutter="0"/>
          <w:cols w:space="708"/>
        </w:sectPr>
      </w:pPr>
    </w:p>
    <w:p w14:paraId="31090896" w14:textId="35EB9962" w:rsidR="007001EA" w:rsidRPr="001153CD" w:rsidRDefault="007001EA" w:rsidP="001153CD">
      <w:pPr>
        <w:spacing w:line="360" w:lineRule="auto"/>
        <w:rPr>
          <w:rFonts w:asciiTheme="minorHAnsi" w:hAnsiTheme="minorHAnsi" w:cstheme="minorHAnsi"/>
        </w:rPr>
        <w:sectPr w:rsidR="007001EA" w:rsidRPr="001153CD" w:rsidSect="003F154B">
          <w:headerReference w:type="default" r:id="rId19"/>
          <w:footerReference w:type="default" r:id="rId20"/>
          <w:pgSz w:w="11906" w:h="16838"/>
          <w:pgMar w:top="1417" w:right="1417" w:bottom="1417" w:left="1417" w:header="708" w:footer="708" w:gutter="0"/>
          <w:cols w:space="708"/>
          <w:docGrid w:linePitch="326"/>
        </w:sectPr>
      </w:pPr>
    </w:p>
    <w:p w14:paraId="62ED96C8" w14:textId="5592ADBE" w:rsidR="008B396C" w:rsidRPr="008B396C" w:rsidRDefault="008B396C" w:rsidP="008B396C">
      <w:pPr>
        <w:tabs>
          <w:tab w:val="left" w:pos="8370"/>
        </w:tabs>
        <w:rPr>
          <w:rFonts w:hint="eastAsia"/>
        </w:rPr>
      </w:pPr>
    </w:p>
    <w:sectPr w:rsidR="008B396C" w:rsidRPr="008B396C">
      <w:headerReference w:type="default" r:id="rId21"/>
      <w:footerReference w:type="default" r:id="rId22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0E5D0" w14:textId="77777777" w:rsidR="008D1CA5" w:rsidRDefault="008D1CA5">
      <w:pPr>
        <w:rPr>
          <w:rFonts w:hint="eastAsia"/>
        </w:rPr>
      </w:pPr>
      <w:r>
        <w:separator/>
      </w:r>
    </w:p>
  </w:endnote>
  <w:endnote w:type="continuationSeparator" w:id="0">
    <w:p w14:paraId="583E4593" w14:textId="77777777" w:rsidR="008D1CA5" w:rsidRDefault="008D1CA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ravek">
    <w:charset w:val="00"/>
    <w:family w:val="swiss"/>
    <w:pitch w:val="variable"/>
    <w:sig w:usb0="A00000EF" w:usb1="5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161257"/>
      <w:docPartObj>
        <w:docPartGallery w:val="Page Numbers (Bottom of Page)"/>
        <w:docPartUnique/>
      </w:docPartObj>
    </w:sdtPr>
    <w:sdtContent>
      <w:p w14:paraId="4FA2C34D" w14:textId="12C4E1D6" w:rsidR="001C3464" w:rsidRDefault="001C3464" w:rsidP="001C346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E3104F" w14:textId="77777777" w:rsidR="00942E7B" w:rsidRDefault="00942E7B" w:rsidP="001C3464">
    <w:pPr>
      <w:pStyle w:val="Stopka"/>
      <w:jc w:val="center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12E2C" w14:textId="77777777" w:rsidR="00141E82" w:rsidRDefault="00141E82">
    <w:pPr>
      <w:pStyle w:val="Stopk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915294107"/>
      <w:docPartObj>
        <w:docPartGallery w:val="Page Numbers (Bottom of Page)"/>
        <w:docPartUnique/>
      </w:docPartObj>
    </w:sdtPr>
    <w:sdtEndPr>
      <w:rPr>
        <w:highlight w:val="yellow"/>
      </w:rPr>
    </w:sdtEndPr>
    <w:sdtContent>
      <w:p w14:paraId="2D44FA4D" w14:textId="77777777" w:rsidR="00942356" w:rsidRPr="001E69CD" w:rsidRDefault="00942356">
        <w:pPr>
          <w:pStyle w:val="Stopka"/>
          <w:jc w:val="center"/>
          <w:rPr>
            <w:rFonts w:asciiTheme="minorHAnsi" w:hAnsiTheme="minorHAnsi" w:cstheme="minorHAnsi"/>
          </w:rPr>
        </w:pPr>
        <w:r w:rsidRPr="001E69CD">
          <w:rPr>
            <w:rFonts w:asciiTheme="minorHAnsi" w:hAnsiTheme="minorHAnsi" w:cstheme="minorHAnsi"/>
          </w:rPr>
          <w:fldChar w:fldCharType="begin"/>
        </w:r>
        <w:r w:rsidRPr="001E69CD">
          <w:rPr>
            <w:rFonts w:asciiTheme="minorHAnsi" w:hAnsiTheme="minorHAnsi" w:cstheme="minorHAnsi"/>
          </w:rPr>
          <w:instrText>PAGE   \* MERGEFORMAT</w:instrText>
        </w:r>
        <w:r w:rsidRPr="001E69CD">
          <w:rPr>
            <w:rFonts w:asciiTheme="minorHAnsi" w:hAnsiTheme="minorHAnsi" w:cstheme="minorHAnsi"/>
          </w:rPr>
          <w:fldChar w:fldCharType="separate"/>
        </w:r>
        <w:r w:rsidRPr="001E69CD">
          <w:rPr>
            <w:rFonts w:asciiTheme="minorHAnsi" w:hAnsiTheme="minorHAnsi" w:cstheme="minorHAnsi"/>
            <w:noProof/>
          </w:rPr>
          <w:t>6</w:t>
        </w:r>
        <w:r w:rsidRPr="001E69CD">
          <w:rPr>
            <w:rFonts w:asciiTheme="minorHAnsi" w:hAnsiTheme="minorHAnsi" w:cstheme="minorHAnsi"/>
          </w:rPr>
          <w:fldChar w:fldCharType="end"/>
        </w:r>
      </w:p>
      <w:sdt>
        <w:sdtPr>
          <w:rPr>
            <w:rFonts w:asciiTheme="minorHAnsi" w:hAnsiTheme="minorHAnsi" w:cstheme="minorHAnsi"/>
            <w:highlight w:val="yellow"/>
          </w:rPr>
          <w:id w:val="-305703226"/>
          <w:docPartObj>
            <w:docPartGallery w:val="Page Numbers (Bottom of Page)"/>
            <w:docPartUnique/>
          </w:docPartObj>
        </w:sdtPr>
        <w:sdtEndPr/>
        <w:sdtContent>
          <w:p w14:paraId="28D3223B" w14:textId="27EC44F9" w:rsidR="00942356" w:rsidRPr="001E69CD" w:rsidRDefault="00431806" w:rsidP="00431806">
            <w:pPr>
              <w:pStyle w:val="Stopka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3D80">
              <w:rPr>
                <w:rFonts w:asciiTheme="minorHAnsi" w:hAnsiTheme="minorHAnsi" w:cstheme="minorHAnsi"/>
                <w:sz w:val="20"/>
                <w:szCs w:val="20"/>
              </w:rPr>
              <w:t xml:space="preserve">Projekt grantowy </w:t>
            </w:r>
            <w:proofErr w:type="spellStart"/>
            <w:r w:rsidRPr="00873D80">
              <w:rPr>
                <w:rFonts w:asciiTheme="minorHAnsi" w:hAnsiTheme="minorHAnsi" w:cstheme="minorHAnsi"/>
                <w:sz w:val="20"/>
                <w:szCs w:val="20"/>
              </w:rPr>
              <w:t>Cyberbezpieczny</w:t>
            </w:r>
            <w:proofErr w:type="spellEnd"/>
            <w:r w:rsidRPr="00873D80">
              <w:rPr>
                <w:rFonts w:asciiTheme="minorHAnsi" w:hAnsiTheme="minorHAnsi" w:cstheme="minorHAnsi"/>
                <w:sz w:val="20"/>
                <w:szCs w:val="20"/>
              </w:rPr>
              <w:t xml:space="preserve"> Tuchów w ramach projektu „</w:t>
            </w:r>
            <w:proofErr w:type="spellStart"/>
            <w:r w:rsidRPr="00873D80">
              <w:rPr>
                <w:rFonts w:asciiTheme="minorHAnsi" w:hAnsiTheme="minorHAnsi" w:cstheme="minorHAnsi"/>
                <w:sz w:val="20"/>
                <w:szCs w:val="20"/>
              </w:rPr>
              <w:t>Cyberbezpieczny</w:t>
            </w:r>
            <w:proofErr w:type="spellEnd"/>
            <w:r w:rsidRPr="00873D80">
              <w:rPr>
                <w:rFonts w:asciiTheme="minorHAnsi" w:hAnsiTheme="minorHAnsi" w:cstheme="minorHAnsi"/>
                <w:sz w:val="20"/>
                <w:szCs w:val="20"/>
              </w:rPr>
              <w:t xml:space="preserve"> Samorząd” współfinansowanego przez Unię Europejską w ramach Europejskiego Funduszu Rozwoju Regionalnego (EFRR), Program Fundusze Europejskie na Rozwój Cyfrowy (FERC) 2021-2027 FERC.02.02-CS.01-001/23</w:t>
            </w:r>
          </w:p>
        </w:sdtContent>
      </w:sdt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75107" w14:textId="77777777" w:rsidR="00141E82" w:rsidRDefault="00141E82">
    <w:pPr>
      <w:pStyle w:val="Stopka"/>
      <w:rPr>
        <w:rFonts w:hint="eastAsia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D5EA3" w14:textId="6F691DE4" w:rsidR="003D51F1" w:rsidRDefault="003D51F1" w:rsidP="00547C78">
    <w:pPr>
      <w:pStyle w:val="Stopka"/>
      <w:jc w:val="center"/>
      <w:rPr>
        <w:rFonts w:hint="eastAsia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E090D" w14:textId="77777777" w:rsidR="003D51F1" w:rsidRDefault="003D51F1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BA395" w14:textId="77777777" w:rsidR="008D1CA5" w:rsidRDefault="008D1CA5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793FD660" w14:textId="77777777" w:rsidR="008D1CA5" w:rsidRDefault="008D1CA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63231" w14:textId="77777777" w:rsidR="00942E7B" w:rsidRDefault="00942E7B">
    <w:pPr>
      <w:pStyle w:val="Nagwek"/>
      <w:rPr>
        <w:rFonts w:hint="eastAsia"/>
      </w:rPr>
    </w:pPr>
    <w:r>
      <w:rPr>
        <w:b/>
        <w:noProof/>
        <w:lang w:eastAsia="pl-PL" w:bidi="ar-SA"/>
      </w:rPr>
      <w:drawing>
        <wp:anchor distT="0" distB="0" distL="114300" distR="114300" simplePos="0" relativeHeight="251671552" behindDoc="0" locked="0" layoutInCell="1" allowOverlap="0" wp14:anchorId="7621034E" wp14:editId="6B88C464">
          <wp:simplePos x="0" y="0"/>
          <wp:positionH relativeFrom="page">
            <wp:posOffset>899795</wp:posOffset>
          </wp:positionH>
          <wp:positionV relativeFrom="page">
            <wp:posOffset>624205</wp:posOffset>
          </wp:positionV>
          <wp:extent cx="5760720" cy="652145"/>
          <wp:effectExtent l="0" t="0" r="11430" b="14605"/>
          <wp:wrapSquare wrapText="bothSides"/>
          <wp:docPr id="993427629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52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FBC51" w14:textId="77777777" w:rsidR="00141E82" w:rsidRDefault="00141E82">
    <w:pPr>
      <w:pStyle w:val="Nagwek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E3D21" w14:textId="181E0B75" w:rsidR="003D51F1" w:rsidRPr="00942356" w:rsidRDefault="002058C1" w:rsidP="005206EC">
    <w:pPr>
      <w:spacing w:line="237" w:lineRule="exact"/>
      <w:ind w:right="-290"/>
      <w:jc w:val="center"/>
      <w:rPr>
        <w:rFonts w:ascii="Calibri" w:eastAsia="Calibri" w:hAnsi="Calibri" w:cs="Calibri"/>
        <w:b/>
        <w:bCs/>
        <w:spacing w:val="-1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63BE02" wp14:editId="2E08A61F">
          <wp:simplePos x="0" y="0"/>
          <wp:positionH relativeFrom="column">
            <wp:posOffset>-21590</wp:posOffset>
          </wp:positionH>
          <wp:positionV relativeFrom="paragraph">
            <wp:posOffset>7620</wp:posOffset>
          </wp:positionV>
          <wp:extent cx="6108065" cy="600075"/>
          <wp:effectExtent l="0" t="0" r="6985" b="9525"/>
          <wp:wrapSquare wrapText="bothSides"/>
          <wp:docPr id="2643332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141932" name="Obraz 5114193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08065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42356" w:rsidRPr="00A92A10">
      <w:rPr>
        <w:rFonts w:ascii="Calibri" w:eastAsia="Calibri" w:hAnsi="Calibri" w:cs="Calibri"/>
        <w:b/>
        <w:bCs/>
        <w:spacing w:val="-1"/>
      </w:rPr>
      <w:t>ZP</w:t>
    </w:r>
    <w:r w:rsidR="00942356" w:rsidRPr="00A92A10">
      <w:rPr>
        <w:rFonts w:ascii="Calibri" w:eastAsia="Calibri" w:hAnsi="Calibri" w:cs="Calibri"/>
        <w:b/>
        <w:bCs/>
        <w:spacing w:val="4"/>
      </w:rPr>
      <w:t xml:space="preserve"> </w:t>
    </w:r>
    <w:r w:rsidR="00942356" w:rsidRPr="00A92A10">
      <w:rPr>
        <w:rFonts w:ascii="Calibri" w:eastAsia="Calibri" w:hAnsi="Calibri" w:cs="Calibri"/>
        <w:b/>
        <w:bCs/>
      </w:rPr>
      <w:t>–</w:t>
    </w:r>
    <w:r w:rsidR="00942356" w:rsidRPr="00A92A10">
      <w:rPr>
        <w:rFonts w:ascii="Calibri" w:eastAsia="Calibri" w:hAnsi="Calibri" w:cs="Calibri"/>
        <w:b/>
        <w:bCs/>
        <w:spacing w:val="5"/>
      </w:rPr>
      <w:t xml:space="preserve"> </w:t>
    </w:r>
    <w:r w:rsidR="00942356" w:rsidRPr="00A92A10">
      <w:rPr>
        <w:rFonts w:ascii="Calibri" w:eastAsia="Calibri" w:hAnsi="Calibri" w:cs="Calibri"/>
        <w:b/>
        <w:bCs/>
        <w:spacing w:val="-1"/>
      </w:rPr>
      <w:t>271‐</w:t>
    </w:r>
    <w:r w:rsidR="005206EC">
      <w:rPr>
        <w:rFonts w:ascii="Calibri" w:eastAsia="Calibri" w:hAnsi="Calibri" w:cs="Calibri"/>
        <w:b/>
        <w:bCs/>
        <w:spacing w:val="-1"/>
      </w:rPr>
      <w:t>4</w:t>
    </w:r>
    <w:r w:rsidR="00942356" w:rsidRPr="00A92A10">
      <w:rPr>
        <w:rFonts w:ascii="Calibri" w:eastAsia="Calibri" w:hAnsi="Calibri" w:cs="Calibri"/>
        <w:b/>
        <w:bCs/>
        <w:spacing w:val="-1"/>
      </w:rPr>
      <w:t>/202</w:t>
    </w:r>
    <w:r w:rsidR="005206EC">
      <w:rPr>
        <w:rFonts w:ascii="Calibri" w:eastAsia="Calibri" w:hAnsi="Calibri" w:cs="Calibri"/>
        <w:b/>
        <w:bCs/>
        <w:spacing w:val="-1"/>
      </w:rPr>
      <w:t>6</w:t>
    </w:r>
    <w:r w:rsidR="00942356">
      <w:rPr>
        <w:rFonts w:ascii="Calibri" w:eastAsia="Calibri" w:hAnsi="Calibri" w:cs="Calibri"/>
        <w:b/>
        <w:bCs/>
        <w:spacing w:val="-1"/>
      </w:rPr>
      <w:t xml:space="preserve">        </w:t>
    </w:r>
    <w:r w:rsidR="00942356">
      <w:rPr>
        <w:rFonts w:ascii="Calibri" w:eastAsia="Calibri" w:hAnsi="Calibri" w:cs="Calibri"/>
        <w:b/>
        <w:bCs/>
        <w:spacing w:val="-1"/>
      </w:rPr>
      <w:tab/>
    </w:r>
    <w:r w:rsidR="00942356">
      <w:rPr>
        <w:rFonts w:ascii="Calibri" w:eastAsia="Calibri" w:hAnsi="Calibri" w:cs="Calibri"/>
        <w:b/>
        <w:bCs/>
        <w:spacing w:val="-1"/>
      </w:rPr>
      <w:tab/>
    </w:r>
    <w:r w:rsidR="00942356">
      <w:rPr>
        <w:rFonts w:ascii="Calibri" w:eastAsia="Calibri" w:hAnsi="Calibri" w:cs="Calibri"/>
        <w:b/>
        <w:bCs/>
        <w:spacing w:val="-1"/>
      </w:rPr>
      <w:tab/>
    </w:r>
    <w:r w:rsidR="005A44F3">
      <w:rPr>
        <w:rFonts w:ascii="Calibri" w:eastAsia="Calibri" w:hAnsi="Calibri" w:cs="Calibri"/>
        <w:b/>
        <w:bCs/>
        <w:spacing w:val="-1"/>
      </w:rPr>
      <w:tab/>
    </w:r>
    <w:r w:rsidR="00942356">
      <w:rPr>
        <w:rFonts w:ascii="Calibri" w:eastAsia="Calibri" w:hAnsi="Calibri" w:cs="Calibri"/>
        <w:b/>
        <w:bCs/>
        <w:spacing w:val="-1"/>
      </w:rPr>
      <w:t>Załącznik</w:t>
    </w:r>
    <w:r w:rsidR="00942356">
      <w:rPr>
        <w:rFonts w:ascii="Calibri" w:eastAsia="Calibri" w:hAnsi="Calibri" w:cs="Calibri"/>
        <w:b/>
        <w:bCs/>
        <w:spacing w:val="4"/>
      </w:rPr>
      <w:t xml:space="preserve"> </w:t>
    </w:r>
    <w:r w:rsidR="00942356">
      <w:rPr>
        <w:rFonts w:ascii="Calibri" w:eastAsia="Calibri" w:hAnsi="Calibri" w:cs="Calibri"/>
        <w:b/>
        <w:bCs/>
        <w:spacing w:val="-1"/>
      </w:rPr>
      <w:t>nr</w:t>
    </w:r>
    <w:r w:rsidR="00942356">
      <w:rPr>
        <w:rFonts w:ascii="Calibri" w:eastAsia="Calibri" w:hAnsi="Calibri" w:cs="Calibri"/>
        <w:b/>
        <w:bCs/>
        <w:spacing w:val="8"/>
      </w:rPr>
      <w:t xml:space="preserve"> </w:t>
    </w:r>
    <w:r w:rsidR="00942356">
      <w:rPr>
        <w:rFonts w:ascii="Calibri" w:eastAsia="Calibri" w:hAnsi="Calibri" w:cs="Calibri"/>
        <w:b/>
        <w:bCs/>
        <w:spacing w:val="-1"/>
      </w:rPr>
      <w:t>3</w:t>
    </w:r>
    <w:r w:rsidR="00942356">
      <w:rPr>
        <w:rFonts w:ascii="Calibri" w:eastAsia="Calibri" w:hAnsi="Calibri" w:cs="Calibri"/>
        <w:b/>
        <w:bCs/>
        <w:spacing w:val="5"/>
      </w:rPr>
      <w:t xml:space="preserve"> </w:t>
    </w:r>
    <w:r w:rsidR="00942356">
      <w:rPr>
        <w:rFonts w:ascii="Calibri" w:eastAsia="Calibri" w:hAnsi="Calibri" w:cs="Calibri"/>
        <w:b/>
        <w:bCs/>
      </w:rPr>
      <w:t>do</w:t>
    </w:r>
    <w:r w:rsidR="00942356">
      <w:rPr>
        <w:rFonts w:ascii="Calibri" w:eastAsia="Calibri" w:hAnsi="Calibri" w:cs="Calibri"/>
        <w:b/>
        <w:bCs/>
        <w:spacing w:val="5"/>
      </w:rPr>
      <w:t xml:space="preserve"> </w:t>
    </w:r>
    <w:r w:rsidR="00942356">
      <w:rPr>
        <w:rFonts w:ascii="Calibri" w:eastAsia="Calibri" w:hAnsi="Calibri" w:cs="Calibri"/>
        <w:b/>
        <w:bCs/>
        <w:spacing w:val="-1"/>
      </w:rPr>
      <w:t>SWZ</w:t>
    </w:r>
    <w:r w:rsidR="00942356">
      <w:rPr>
        <w:rFonts w:ascii="Calibri" w:eastAsia="Calibri" w:hAnsi="Calibri" w:cs="Calibri"/>
        <w:b/>
        <w:bCs/>
        <w:spacing w:val="6"/>
      </w:rPr>
      <w:t xml:space="preserve"> </w:t>
    </w:r>
    <w:r w:rsidR="00942356">
      <w:rPr>
        <w:rFonts w:ascii="Calibri" w:eastAsia="Calibri" w:hAnsi="Calibri" w:cs="Calibri"/>
        <w:b/>
        <w:bCs/>
      </w:rPr>
      <w:t>‐</w:t>
    </w:r>
    <w:r w:rsidR="00942356">
      <w:rPr>
        <w:rFonts w:ascii="Calibri" w:eastAsia="Calibri" w:hAnsi="Calibri" w:cs="Calibri"/>
        <w:b/>
        <w:bCs/>
        <w:spacing w:val="7"/>
      </w:rPr>
      <w:t xml:space="preserve"> </w:t>
    </w:r>
    <w:r w:rsidR="00942356">
      <w:rPr>
        <w:rFonts w:ascii="Calibri" w:eastAsia="Calibri" w:hAnsi="Calibri" w:cs="Calibri"/>
        <w:b/>
        <w:bCs/>
        <w:spacing w:val="-1"/>
      </w:rPr>
      <w:t>Projekt umowy</w:t>
    </w:r>
  </w:p>
  <w:p w14:paraId="5E403FD3" w14:textId="77777777" w:rsidR="003D51F1" w:rsidRDefault="003D51F1" w:rsidP="00ED4239">
    <w:pPr>
      <w:spacing w:line="237" w:lineRule="exact"/>
      <w:ind w:left="20" w:right="-290"/>
      <w:rPr>
        <w:rFonts w:hint="eastAsi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CD1A" w14:textId="77777777" w:rsidR="00141E82" w:rsidRDefault="00141E82">
    <w:pPr>
      <w:pStyle w:val="Nagwek"/>
      <w:rPr>
        <w:rFonts w:hint="eastAsi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1DA83" w14:textId="192C1037" w:rsidR="003D51F1" w:rsidRDefault="00583BD3">
    <w:pPr>
      <w:pStyle w:val="Nagwek"/>
      <w:rPr>
        <w:rFonts w:hint="eastAsia"/>
      </w:rPr>
    </w:pPr>
    <w:r>
      <w:rPr>
        <w:b/>
        <w:noProof/>
        <w:lang w:eastAsia="pl-PL" w:bidi="ar-SA"/>
      </w:rPr>
      <w:drawing>
        <wp:anchor distT="0" distB="0" distL="114300" distR="114300" simplePos="0" relativeHeight="251663360" behindDoc="0" locked="0" layoutInCell="1" allowOverlap="0" wp14:anchorId="4A76DCBB" wp14:editId="58B4E042">
          <wp:simplePos x="0" y="0"/>
          <wp:positionH relativeFrom="page">
            <wp:posOffset>1349375</wp:posOffset>
          </wp:positionH>
          <wp:positionV relativeFrom="page">
            <wp:posOffset>365125</wp:posOffset>
          </wp:positionV>
          <wp:extent cx="5760720" cy="652145"/>
          <wp:effectExtent l="0" t="0" r="11430" b="14605"/>
          <wp:wrapSquare wrapText="bothSides"/>
          <wp:docPr id="2058425758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52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0B891A2" w14:textId="77777777" w:rsidR="003D51F1" w:rsidRDefault="003D51F1">
    <w:pPr>
      <w:pStyle w:val="Nagwek"/>
      <w:rPr>
        <w:rFonts w:hint="eastAsia"/>
      </w:rPr>
    </w:pPr>
  </w:p>
  <w:p w14:paraId="43B7B69D" w14:textId="77777777" w:rsidR="003D51F1" w:rsidRDefault="003D51F1">
    <w:pPr>
      <w:pStyle w:val="Standarduser"/>
      <w:spacing w:line="276" w:lineRule="auto"/>
      <w:rPr>
        <w:rFonts w:ascii="Arial" w:hAnsi="Arial"/>
        <w:i/>
        <w:sz w:val="20"/>
        <w:szCs w:val="20"/>
      </w:rPr>
    </w:pPr>
  </w:p>
  <w:p w14:paraId="79E578CE" w14:textId="77777777" w:rsidR="003D51F1" w:rsidRDefault="003D51F1">
    <w:pPr>
      <w:pStyle w:val="Nagwek"/>
      <w:rPr>
        <w:rFonts w:hint="eastAsi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1F56F" w14:textId="2F73CC08" w:rsidR="003D51F1" w:rsidRDefault="00583BD3">
    <w:pPr>
      <w:pStyle w:val="Nagwek"/>
      <w:rPr>
        <w:rFonts w:hint="eastAsia"/>
      </w:rPr>
    </w:pPr>
    <w:r>
      <w:rPr>
        <w:b/>
        <w:noProof/>
        <w:lang w:eastAsia="pl-PL" w:bidi="ar-SA"/>
      </w:rPr>
      <w:drawing>
        <wp:anchor distT="0" distB="0" distL="114300" distR="114300" simplePos="0" relativeHeight="251669504" behindDoc="0" locked="0" layoutInCell="1" allowOverlap="0" wp14:anchorId="3CEF31A7" wp14:editId="3F50AEC8">
          <wp:simplePos x="0" y="0"/>
          <wp:positionH relativeFrom="page">
            <wp:posOffset>900430</wp:posOffset>
          </wp:positionH>
          <wp:positionV relativeFrom="page">
            <wp:posOffset>624840</wp:posOffset>
          </wp:positionV>
          <wp:extent cx="5760720" cy="652145"/>
          <wp:effectExtent l="0" t="0" r="11430" b="14605"/>
          <wp:wrapSquare wrapText="bothSides"/>
          <wp:docPr id="6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52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14D1"/>
    <w:multiLevelType w:val="multilevel"/>
    <w:tmpl w:val="80141584"/>
    <w:styleLink w:val="WWNum25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" w15:restartNumberingAfterBreak="0">
    <w:nsid w:val="01705736"/>
    <w:multiLevelType w:val="multilevel"/>
    <w:tmpl w:val="10D2C6CC"/>
    <w:styleLink w:val="WWNum31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1134" w:hanging="850"/>
      </w:pPr>
      <w:rPr>
        <w:rFonts w:cs="Times New Roman"/>
        <w:b w:val="0"/>
        <w:bCs w:val="0"/>
      </w:rPr>
    </w:lvl>
    <w:lvl w:ilvl="2">
      <w:start w:val="1"/>
      <w:numFmt w:val="lowerLetter"/>
      <w:lvlText w:val="%1.%2.%3"/>
      <w:lvlJc w:val="left"/>
      <w:pPr>
        <w:ind w:left="1701" w:hanging="850"/>
      </w:pPr>
      <w:rPr>
        <w:rFonts w:cs="Times New Roman"/>
      </w:rPr>
    </w:lvl>
    <w:lvl w:ilvl="3">
      <w:numFmt w:val="bullet"/>
      <w:lvlText w:val="-"/>
      <w:lvlJc w:val="left"/>
      <w:pPr>
        <w:ind w:left="1728" w:hanging="648"/>
      </w:pPr>
      <w:rPr>
        <w:rFonts w:ascii="Arial" w:hAnsi="Arial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351746B"/>
    <w:multiLevelType w:val="hybridMultilevel"/>
    <w:tmpl w:val="0DF23FD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3563ACE"/>
    <w:multiLevelType w:val="hybridMultilevel"/>
    <w:tmpl w:val="28A82B18"/>
    <w:lvl w:ilvl="0" w:tplc="86A4CA96">
      <w:start w:val="1"/>
      <w:numFmt w:val="decimal"/>
      <w:lvlText w:val="%1.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55A0A6E"/>
    <w:multiLevelType w:val="multilevel"/>
    <w:tmpl w:val="BFCEB990"/>
    <w:styleLink w:val="WWNum46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800" w:hanging="360"/>
      </w:pPr>
    </w:lvl>
    <w:lvl w:ilvl="2">
      <w:start w:val="1"/>
      <w:numFmt w:val="lowerRoman"/>
      <w:lvlText w:val="%1.%2.%3"/>
      <w:lvlJc w:val="right"/>
      <w:pPr>
        <w:ind w:left="2520" w:hanging="180"/>
      </w:pPr>
    </w:lvl>
    <w:lvl w:ilvl="3">
      <w:start w:val="1"/>
      <w:numFmt w:val="decimal"/>
      <w:lvlText w:val="%1.%2.%3.%4"/>
      <w:lvlJc w:val="left"/>
      <w:pPr>
        <w:ind w:left="3240" w:hanging="360"/>
      </w:pPr>
    </w:lvl>
    <w:lvl w:ilvl="4">
      <w:start w:val="1"/>
      <w:numFmt w:val="lowerLetter"/>
      <w:lvlText w:val="%1.%2.%3.%4.%5"/>
      <w:lvlJc w:val="left"/>
      <w:pPr>
        <w:ind w:left="3960" w:hanging="360"/>
      </w:pPr>
    </w:lvl>
    <w:lvl w:ilvl="5">
      <w:start w:val="1"/>
      <w:numFmt w:val="lowerRoman"/>
      <w:lvlText w:val="%1.%2.%3.%4.%5.%6"/>
      <w:lvlJc w:val="right"/>
      <w:pPr>
        <w:ind w:left="4680" w:hanging="180"/>
      </w:pPr>
    </w:lvl>
    <w:lvl w:ilvl="6">
      <w:start w:val="1"/>
      <w:numFmt w:val="decimal"/>
      <w:lvlText w:val="%1.%2.%3.%4.%5.%6.%7"/>
      <w:lvlJc w:val="left"/>
      <w:pPr>
        <w:ind w:left="5400" w:hanging="360"/>
      </w:pPr>
    </w:lvl>
    <w:lvl w:ilvl="7">
      <w:start w:val="1"/>
      <w:numFmt w:val="lowerLetter"/>
      <w:lvlText w:val="%1.%2.%3.%4.%5.%6.%7.%8"/>
      <w:lvlJc w:val="left"/>
      <w:pPr>
        <w:ind w:left="6120" w:hanging="360"/>
      </w:pPr>
    </w:lvl>
    <w:lvl w:ilvl="8">
      <w:start w:val="1"/>
      <w:numFmt w:val="lowerRoman"/>
      <w:lvlText w:val="%1.%2.%3.%4.%5.%6.%7.%8.%9"/>
      <w:lvlJc w:val="right"/>
      <w:pPr>
        <w:ind w:left="6840" w:hanging="180"/>
      </w:pPr>
    </w:lvl>
  </w:abstractNum>
  <w:abstractNum w:abstractNumId="5" w15:restartNumberingAfterBreak="0">
    <w:nsid w:val="061B766B"/>
    <w:multiLevelType w:val="multilevel"/>
    <w:tmpl w:val="92B6BF9C"/>
    <w:styleLink w:val="WWNum3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1.%2"/>
      <w:lvlJc w:val="left"/>
      <w:pPr>
        <w:ind w:left="720" w:hanging="360"/>
      </w:pPr>
    </w:lvl>
    <w:lvl w:ilvl="2">
      <w:start w:val="1"/>
      <w:numFmt w:val="lowerRoman"/>
      <w:lvlText w:val="%1.%2.%3"/>
      <w:lvlJc w:val="left"/>
      <w:pPr>
        <w:ind w:left="1080" w:hanging="360"/>
      </w:pPr>
    </w:lvl>
    <w:lvl w:ilvl="3">
      <w:start w:val="1"/>
      <w:numFmt w:val="decimal"/>
      <w:lvlText w:val="%1.%2.%3.%4"/>
      <w:lvlJc w:val="left"/>
      <w:pPr>
        <w:ind w:left="1440" w:hanging="360"/>
      </w:pPr>
    </w:lvl>
    <w:lvl w:ilvl="4">
      <w:start w:val="1"/>
      <w:numFmt w:val="lowerLetter"/>
      <w:lvlText w:val="%1.%2.%3.%4.%5"/>
      <w:lvlJc w:val="left"/>
      <w:pPr>
        <w:ind w:left="1800" w:hanging="360"/>
      </w:pPr>
    </w:lvl>
    <w:lvl w:ilvl="5">
      <w:start w:val="1"/>
      <w:numFmt w:val="lowerRoman"/>
      <w:lvlText w:val="%1.%2.%3.%4.%5.%6"/>
      <w:lvlJc w:val="left"/>
      <w:pPr>
        <w:ind w:left="2160" w:hanging="360"/>
      </w:pPr>
    </w:lvl>
    <w:lvl w:ilvl="6">
      <w:start w:val="1"/>
      <w:numFmt w:val="decimal"/>
      <w:lvlText w:val="%1.%2.%3.%4.%5.%6.%7"/>
      <w:lvlJc w:val="left"/>
      <w:pPr>
        <w:ind w:left="2520" w:hanging="360"/>
      </w:pPr>
    </w:lvl>
    <w:lvl w:ilvl="7">
      <w:start w:val="1"/>
      <w:numFmt w:val="lowerLetter"/>
      <w:lvlText w:val="%1.%2.%3.%4.%5.%6.%7.%8"/>
      <w:lvlJc w:val="left"/>
      <w:pPr>
        <w:ind w:left="2880" w:hanging="360"/>
      </w:pPr>
    </w:lvl>
    <w:lvl w:ilvl="8">
      <w:start w:val="1"/>
      <w:numFmt w:val="lowerRoman"/>
      <w:lvlText w:val="%1.%2.%3.%4.%5.%6.%7.%8.%9"/>
      <w:lvlJc w:val="left"/>
      <w:pPr>
        <w:ind w:left="3240" w:hanging="360"/>
      </w:pPr>
    </w:lvl>
  </w:abstractNum>
  <w:abstractNum w:abstractNumId="6" w15:restartNumberingAfterBreak="0">
    <w:nsid w:val="06B87BA2"/>
    <w:multiLevelType w:val="multilevel"/>
    <w:tmpl w:val="754A12DE"/>
    <w:styleLink w:val="WWNum4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1.%2"/>
      <w:lvlJc w:val="left"/>
      <w:pPr>
        <w:ind w:left="1080" w:hanging="360"/>
      </w:pPr>
    </w:lvl>
    <w:lvl w:ilvl="2">
      <w:start w:val="1"/>
      <w:numFmt w:val="lowerRoman"/>
      <w:lvlText w:val="%1.%2.%3"/>
      <w:lvlJc w:val="right"/>
      <w:pPr>
        <w:ind w:left="1800" w:hanging="180"/>
      </w:pPr>
    </w:lvl>
    <w:lvl w:ilvl="3">
      <w:start w:val="1"/>
      <w:numFmt w:val="decimal"/>
      <w:lvlText w:val="%1.%2.%3.%4"/>
      <w:lvlJc w:val="left"/>
      <w:pPr>
        <w:ind w:left="2520" w:hanging="360"/>
      </w:pPr>
    </w:lvl>
    <w:lvl w:ilvl="4">
      <w:start w:val="1"/>
      <w:numFmt w:val="lowerLetter"/>
      <w:lvlText w:val="%1.%2.%3.%4.%5"/>
      <w:lvlJc w:val="left"/>
      <w:pPr>
        <w:ind w:left="3240" w:hanging="360"/>
      </w:pPr>
    </w:lvl>
    <w:lvl w:ilvl="5">
      <w:start w:val="1"/>
      <w:numFmt w:val="lowerRoman"/>
      <w:lvlText w:val="%1.%2.%3.%4.%5.%6"/>
      <w:lvlJc w:val="right"/>
      <w:pPr>
        <w:ind w:left="3960" w:hanging="180"/>
      </w:pPr>
    </w:lvl>
    <w:lvl w:ilvl="6">
      <w:start w:val="1"/>
      <w:numFmt w:val="decimal"/>
      <w:lvlText w:val="%1.%2.%3.%4.%5.%6.%7"/>
      <w:lvlJc w:val="left"/>
      <w:pPr>
        <w:ind w:left="4680" w:hanging="360"/>
      </w:pPr>
    </w:lvl>
    <w:lvl w:ilvl="7">
      <w:start w:val="1"/>
      <w:numFmt w:val="lowerLetter"/>
      <w:lvlText w:val="%1.%2.%3.%4.%5.%6.%7.%8"/>
      <w:lvlJc w:val="left"/>
      <w:pPr>
        <w:ind w:left="5400" w:hanging="360"/>
      </w:pPr>
    </w:lvl>
    <w:lvl w:ilvl="8">
      <w:start w:val="1"/>
      <w:numFmt w:val="lowerRoman"/>
      <w:lvlText w:val="%1.%2.%3.%4.%5.%6.%7.%8.%9"/>
      <w:lvlJc w:val="right"/>
      <w:pPr>
        <w:ind w:left="6120" w:hanging="180"/>
      </w:pPr>
    </w:lvl>
  </w:abstractNum>
  <w:abstractNum w:abstractNumId="7" w15:restartNumberingAfterBreak="0">
    <w:nsid w:val="06CE333A"/>
    <w:multiLevelType w:val="hybridMultilevel"/>
    <w:tmpl w:val="E60842D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72D014B"/>
    <w:multiLevelType w:val="hybridMultilevel"/>
    <w:tmpl w:val="72663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111278"/>
    <w:multiLevelType w:val="multilevel"/>
    <w:tmpl w:val="59AED6EC"/>
    <w:styleLink w:val="WWNum6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0" w15:restartNumberingAfterBreak="0">
    <w:nsid w:val="092C0091"/>
    <w:multiLevelType w:val="multilevel"/>
    <w:tmpl w:val="D51C442A"/>
    <w:styleLink w:val="WWNum53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1" w15:restartNumberingAfterBreak="0">
    <w:nsid w:val="097C7E46"/>
    <w:multiLevelType w:val="hybridMultilevel"/>
    <w:tmpl w:val="3140B7C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A5D376D"/>
    <w:multiLevelType w:val="hybridMultilevel"/>
    <w:tmpl w:val="1B803F84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0B7C354C"/>
    <w:multiLevelType w:val="multilevel"/>
    <w:tmpl w:val="B9627316"/>
    <w:styleLink w:val="WWNum32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4" w15:restartNumberingAfterBreak="0">
    <w:nsid w:val="0C140561"/>
    <w:multiLevelType w:val="hybridMultilevel"/>
    <w:tmpl w:val="FC865EA8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DFC246B"/>
    <w:multiLevelType w:val="hybridMultilevel"/>
    <w:tmpl w:val="B6EAE566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 w15:restartNumberingAfterBreak="0">
    <w:nsid w:val="12F43E87"/>
    <w:multiLevelType w:val="hybridMultilevel"/>
    <w:tmpl w:val="02A4C5C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136C4B30"/>
    <w:multiLevelType w:val="hybridMultilevel"/>
    <w:tmpl w:val="751E821A"/>
    <w:lvl w:ilvl="0" w:tplc="32C86C84">
      <w:start w:val="1"/>
      <w:numFmt w:val="lowerLetter"/>
      <w:lvlText w:val="%1)"/>
      <w:lvlJc w:val="left"/>
      <w:pPr>
        <w:ind w:left="1071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8" w15:restartNumberingAfterBreak="0">
    <w:nsid w:val="1483280E"/>
    <w:multiLevelType w:val="hybridMultilevel"/>
    <w:tmpl w:val="B3822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017207"/>
    <w:multiLevelType w:val="multilevel"/>
    <w:tmpl w:val="7E9493A0"/>
    <w:styleLink w:val="WWNum21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153F3746"/>
    <w:multiLevelType w:val="hybridMultilevel"/>
    <w:tmpl w:val="8C369AF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15B866AB"/>
    <w:multiLevelType w:val="hybridMultilevel"/>
    <w:tmpl w:val="96D4B534"/>
    <w:lvl w:ilvl="0" w:tplc="AEDEFA30">
      <w:start w:val="1"/>
      <w:numFmt w:val="decimal"/>
      <w:lvlText w:val="(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6154C33"/>
    <w:multiLevelType w:val="hybridMultilevel"/>
    <w:tmpl w:val="08E480E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173B6F3C"/>
    <w:multiLevelType w:val="multilevel"/>
    <w:tmpl w:val="3DBA75C2"/>
    <w:styleLink w:val="WWNum13"/>
    <w:lvl w:ilvl="0">
      <w:start w:val="1"/>
      <w:numFmt w:val="lowerLetter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24" w15:restartNumberingAfterBreak="0">
    <w:nsid w:val="181E7B53"/>
    <w:multiLevelType w:val="hybridMultilevel"/>
    <w:tmpl w:val="F1D6387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18256C6F"/>
    <w:multiLevelType w:val="hybridMultilevel"/>
    <w:tmpl w:val="036EEA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862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90B6336"/>
    <w:multiLevelType w:val="multilevel"/>
    <w:tmpl w:val="BF106558"/>
    <w:styleLink w:val="WWNum45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27" w15:restartNumberingAfterBreak="0">
    <w:nsid w:val="1BB10E80"/>
    <w:multiLevelType w:val="hybridMultilevel"/>
    <w:tmpl w:val="39D2A9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C366DCE"/>
    <w:multiLevelType w:val="multilevel"/>
    <w:tmpl w:val="99281910"/>
    <w:styleLink w:val="WWNum76"/>
    <w:lvl w:ilvl="0">
      <w:start w:val="1"/>
      <w:numFmt w:val="decimal"/>
      <w:lvlText w:val="%1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29" w15:restartNumberingAfterBreak="0">
    <w:nsid w:val="1D6A236A"/>
    <w:multiLevelType w:val="multilevel"/>
    <w:tmpl w:val="AF422866"/>
    <w:styleLink w:val="WWNum80"/>
    <w:lvl w:ilvl="0">
      <w:start w:val="1"/>
      <w:numFmt w:val="lowerLetter"/>
      <w:lvlText w:val="%1"/>
      <w:lvlJc w:val="left"/>
      <w:pPr>
        <w:ind w:left="1866" w:hanging="360"/>
      </w:pPr>
    </w:lvl>
    <w:lvl w:ilvl="1">
      <w:numFmt w:val="bullet"/>
      <w:lvlText w:val="o"/>
      <w:lvlJc w:val="left"/>
      <w:pPr>
        <w:ind w:left="25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3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9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26" w:hanging="360"/>
      </w:pPr>
      <w:rPr>
        <w:rFonts w:ascii="Wingdings" w:hAnsi="Wingdings"/>
      </w:rPr>
    </w:lvl>
  </w:abstractNum>
  <w:abstractNum w:abstractNumId="30" w15:restartNumberingAfterBreak="0">
    <w:nsid w:val="1E5311C0"/>
    <w:multiLevelType w:val="multilevel"/>
    <w:tmpl w:val="397A68F4"/>
    <w:styleLink w:val="WWNum15"/>
    <w:lvl w:ilvl="0">
      <w:start w:val="1"/>
      <w:numFmt w:val="lowerLetter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31" w15:restartNumberingAfterBreak="0">
    <w:nsid w:val="1E6E2346"/>
    <w:multiLevelType w:val="hybridMultilevel"/>
    <w:tmpl w:val="ADA065D6"/>
    <w:lvl w:ilvl="0" w:tplc="FFFFFFFF">
      <w:start w:val="1"/>
      <w:numFmt w:val="decimal"/>
      <w:lvlText w:val="%1)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1FE9541D"/>
    <w:multiLevelType w:val="hybridMultilevel"/>
    <w:tmpl w:val="5854011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2084233C"/>
    <w:multiLevelType w:val="hybridMultilevel"/>
    <w:tmpl w:val="D442A3CA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21BD0450"/>
    <w:multiLevelType w:val="multilevel"/>
    <w:tmpl w:val="22321EC8"/>
    <w:styleLink w:val="WWNum79"/>
    <w:lvl w:ilvl="0">
      <w:numFmt w:val="bullet"/>
      <w:lvlText w:val=""/>
      <w:lvlJc w:val="left"/>
      <w:pPr>
        <w:ind w:left="28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64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72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9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640" w:hanging="360"/>
      </w:pPr>
      <w:rPr>
        <w:rFonts w:ascii="Wingdings" w:hAnsi="Wingdings"/>
      </w:rPr>
    </w:lvl>
  </w:abstractNum>
  <w:abstractNum w:abstractNumId="35" w15:restartNumberingAfterBreak="0">
    <w:nsid w:val="223A54CF"/>
    <w:multiLevelType w:val="multilevel"/>
    <w:tmpl w:val="B7F48F30"/>
    <w:styleLink w:val="WWNum64"/>
    <w:lvl w:ilvl="0">
      <w:start w:val="1"/>
      <w:numFmt w:val="decimal"/>
      <w:lvlText w:val="%1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36" w15:restartNumberingAfterBreak="0">
    <w:nsid w:val="22A66524"/>
    <w:multiLevelType w:val="multilevel"/>
    <w:tmpl w:val="D4F8ED24"/>
    <w:styleLink w:val="WWNum78"/>
    <w:lvl w:ilvl="0">
      <w:start w:val="1"/>
      <w:numFmt w:val="lowerLetter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Letter"/>
      <w:lvlText w:val="%1.%2.%3"/>
      <w:lvlJc w:val="lef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37" w15:restartNumberingAfterBreak="0">
    <w:nsid w:val="25FC00F5"/>
    <w:multiLevelType w:val="hybridMultilevel"/>
    <w:tmpl w:val="E236ADD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26262EE7"/>
    <w:multiLevelType w:val="multilevel"/>
    <w:tmpl w:val="1C8A1B7C"/>
    <w:styleLink w:val="WWNum47"/>
    <w:lvl w:ilvl="0">
      <w:start w:val="1"/>
      <w:numFmt w:val="decimal"/>
      <w:lvlText w:val="%1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1.%2"/>
      <w:lvlJc w:val="left"/>
      <w:pPr>
        <w:ind w:left="1800" w:hanging="360"/>
      </w:pPr>
    </w:lvl>
    <w:lvl w:ilvl="2">
      <w:start w:val="1"/>
      <w:numFmt w:val="lowerRoman"/>
      <w:lvlText w:val="%1.%2.%3"/>
      <w:lvlJc w:val="right"/>
      <w:pPr>
        <w:ind w:left="2520" w:hanging="180"/>
      </w:pPr>
    </w:lvl>
    <w:lvl w:ilvl="3">
      <w:start w:val="1"/>
      <w:numFmt w:val="decimal"/>
      <w:lvlText w:val="%1.%2.%3.%4"/>
      <w:lvlJc w:val="left"/>
      <w:pPr>
        <w:ind w:left="3240" w:hanging="360"/>
      </w:pPr>
    </w:lvl>
    <w:lvl w:ilvl="4">
      <w:start w:val="1"/>
      <w:numFmt w:val="lowerLetter"/>
      <w:lvlText w:val="%1.%2.%3.%4.%5"/>
      <w:lvlJc w:val="left"/>
      <w:pPr>
        <w:ind w:left="3960" w:hanging="360"/>
      </w:pPr>
    </w:lvl>
    <w:lvl w:ilvl="5">
      <w:start w:val="1"/>
      <w:numFmt w:val="lowerRoman"/>
      <w:lvlText w:val="%1.%2.%3.%4.%5.%6"/>
      <w:lvlJc w:val="right"/>
      <w:pPr>
        <w:ind w:left="4680" w:hanging="180"/>
      </w:pPr>
    </w:lvl>
    <w:lvl w:ilvl="6">
      <w:start w:val="1"/>
      <w:numFmt w:val="decimal"/>
      <w:lvlText w:val="%1.%2.%3.%4.%5.%6.%7"/>
      <w:lvlJc w:val="left"/>
      <w:pPr>
        <w:ind w:left="5400" w:hanging="360"/>
      </w:pPr>
    </w:lvl>
    <w:lvl w:ilvl="7">
      <w:start w:val="1"/>
      <w:numFmt w:val="lowerLetter"/>
      <w:lvlText w:val="%1.%2.%3.%4.%5.%6.%7.%8"/>
      <w:lvlJc w:val="left"/>
      <w:pPr>
        <w:ind w:left="6120" w:hanging="360"/>
      </w:pPr>
    </w:lvl>
    <w:lvl w:ilvl="8">
      <w:start w:val="1"/>
      <w:numFmt w:val="lowerRoman"/>
      <w:lvlText w:val="%1.%2.%3.%4.%5.%6.%7.%8.%9"/>
      <w:lvlJc w:val="right"/>
      <w:pPr>
        <w:ind w:left="6840" w:hanging="180"/>
      </w:pPr>
    </w:lvl>
  </w:abstractNum>
  <w:abstractNum w:abstractNumId="39" w15:restartNumberingAfterBreak="0">
    <w:nsid w:val="268910A9"/>
    <w:multiLevelType w:val="hybridMultilevel"/>
    <w:tmpl w:val="B83EA0B8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 w15:restartNumberingAfterBreak="0">
    <w:nsid w:val="269726AE"/>
    <w:multiLevelType w:val="multilevel"/>
    <w:tmpl w:val="1D5EF9E0"/>
    <w:styleLink w:val="WWNum3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1.%2"/>
      <w:lvlJc w:val="left"/>
      <w:pPr>
        <w:ind w:left="1080" w:hanging="360"/>
      </w:pPr>
    </w:lvl>
    <w:lvl w:ilvl="2">
      <w:start w:val="1"/>
      <w:numFmt w:val="lowerRoman"/>
      <w:lvlText w:val="%1.%2.%3"/>
      <w:lvlJc w:val="right"/>
      <w:pPr>
        <w:ind w:left="1800" w:hanging="180"/>
      </w:pPr>
    </w:lvl>
    <w:lvl w:ilvl="3">
      <w:start w:val="1"/>
      <w:numFmt w:val="decimal"/>
      <w:lvlText w:val="%1.%2.%3.%4"/>
      <w:lvlJc w:val="left"/>
      <w:pPr>
        <w:ind w:left="2520" w:hanging="360"/>
      </w:pPr>
    </w:lvl>
    <w:lvl w:ilvl="4">
      <w:start w:val="1"/>
      <w:numFmt w:val="lowerLetter"/>
      <w:lvlText w:val="%1.%2.%3.%4.%5"/>
      <w:lvlJc w:val="left"/>
      <w:pPr>
        <w:ind w:left="3240" w:hanging="360"/>
      </w:pPr>
    </w:lvl>
    <w:lvl w:ilvl="5">
      <w:start w:val="1"/>
      <w:numFmt w:val="lowerRoman"/>
      <w:lvlText w:val="%1.%2.%3.%4.%5.%6"/>
      <w:lvlJc w:val="right"/>
      <w:pPr>
        <w:ind w:left="3960" w:hanging="180"/>
      </w:pPr>
    </w:lvl>
    <w:lvl w:ilvl="6">
      <w:start w:val="1"/>
      <w:numFmt w:val="decimal"/>
      <w:lvlText w:val="%1.%2.%3.%4.%5.%6.%7"/>
      <w:lvlJc w:val="left"/>
      <w:pPr>
        <w:ind w:left="4680" w:hanging="360"/>
      </w:pPr>
    </w:lvl>
    <w:lvl w:ilvl="7">
      <w:start w:val="1"/>
      <w:numFmt w:val="lowerLetter"/>
      <w:lvlText w:val="%1.%2.%3.%4.%5.%6.%7.%8"/>
      <w:lvlJc w:val="left"/>
      <w:pPr>
        <w:ind w:left="5400" w:hanging="360"/>
      </w:pPr>
    </w:lvl>
    <w:lvl w:ilvl="8">
      <w:start w:val="1"/>
      <w:numFmt w:val="lowerRoman"/>
      <w:lvlText w:val="%1.%2.%3.%4.%5.%6.%7.%8.%9"/>
      <w:lvlJc w:val="right"/>
      <w:pPr>
        <w:ind w:left="6120" w:hanging="180"/>
      </w:pPr>
    </w:lvl>
  </w:abstractNum>
  <w:abstractNum w:abstractNumId="41" w15:restartNumberingAfterBreak="0">
    <w:nsid w:val="27C973B1"/>
    <w:multiLevelType w:val="hybridMultilevel"/>
    <w:tmpl w:val="3A7C0044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2" w15:restartNumberingAfterBreak="0">
    <w:nsid w:val="2851645E"/>
    <w:multiLevelType w:val="hybridMultilevel"/>
    <w:tmpl w:val="7280FB14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 w15:restartNumberingAfterBreak="0">
    <w:nsid w:val="28824EBA"/>
    <w:multiLevelType w:val="multilevel"/>
    <w:tmpl w:val="FD682976"/>
    <w:styleLink w:val="WWNum1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1.%2"/>
      <w:lvlJc w:val="left"/>
      <w:pPr>
        <w:ind w:left="1080" w:hanging="360"/>
      </w:pPr>
    </w:lvl>
    <w:lvl w:ilvl="2">
      <w:start w:val="1"/>
      <w:numFmt w:val="lowerRoman"/>
      <w:lvlText w:val="%1.%2.%3"/>
      <w:lvlJc w:val="right"/>
      <w:pPr>
        <w:ind w:left="1800" w:hanging="180"/>
      </w:pPr>
    </w:lvl>
    <w:lvl w:ilvl="3">
      <w:start w:val="1"/>
      <w:numFmt w:val="decimal"/>
      <w:lvlText w:val="%1.%2.%3.%4"/>
      <w:lvlJc w:val="left"/>
      <w:pPr>
        <w:ind w:left="2520" w:hanging="360"/>
      </w:pPr>
    </w:lvl>
    <w:lvl w:ilvl="4">
      <w:start w:val="1"/>
      <w:numFmt w:val="lowerLetter"/>
      <w:lvlText w:val="%1.%2.%3.%4.%5"/>
      <w:lvlJc w:val="left"/>
      <w:pPr>
        <w:ind w:left="3240" w:hanging="360"/>
      </w:pPr>
    </w:lvl>
    <w:lvl w:ilvl="5">
      <w:start w:val="1"/>
      <w:numFmt w:val="lowerRoman"/>
      <w:lvlText w:val="%1.%2.%3.%4.%5.%6"/>
      <w:lvlJc w:val="right"/>
      <w:pPr>
        <w:ind w:left="3960" w:hanging="180"/>
      </w:pPr>
    </w:lvl>
    <w:lvl w:ilvl="6">
      <w:start w:val="1"/>
      <w:numFmt w:val="decimal"/>
      <w:lvlText w:val="%1.%2.%3.%4.%5.%6.%7"/>
      <w:lvlJc w:val="left"/>
      <w:pPr>
        <w:ind w:left="4680" w:hanging="360"/>
      </w:pPr>
    </w:lvl>
    <w:lvl w:ilvl="7">
      <w:start w:val="1"/>
      <w:numFmt w:val="lowerLetter"/>
      <w:lvlText w:val="%1.%2.%3.%4.%5.%6.%7.%8"/>
      <w:lvlJc w:val="left"/>
      <w:pPr>
        <w:ind w:left="5400" w:hanging="360"/>
      </w:pPr>
    </w:lvl>
    <w:lvl w:ilvl="8">
      <w:start w:val="1"/>
      <w:numFmt w:val="lowerRoman"/>
      <w:lvlText w:val="%1.%2.%3.%4.%5.%6.%7.%8.%9"/>
      <w:lvlJc w:val="right"/>
      <w:pPr>
        <w:ind w:left="6120" w:hanging="180"/>
      </w:pPr>
    </w:lvl>
  </w:abstractNum>
  <w:abstractNum w:abstractNumId="44" w15:restartNumberingAfterBreak="0">
    <w:nsid w:val="291532B3"/>
    <w:multiLevelType w:val="multilevel"/>
    <w:tmpl w:val="5FCC887C"/>
    <w:styleLink w:val="WWNum27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1134" w:hanging="850"/>
      </w:pPr>
      <w:rPr>
        <w:rFonts w:cs="Times New Roman"/>
        <w:b w:val="0"/>
        <w:bCs w:val="0"/>
      </w:rPr>
    </w:lvl>
    <w:lvl w:ilvl="2">
      <w:start w:val="1"/>
      <w:numFmt w:val="lowerLetter"/>
      <w:lvlText w:val="%1.%2.%3"/>
      <w:lvlJc w:val="left"/>
      <w:pPr>
        <w:ind w:left="1701" w:hanging="850"/>
      </w:pPr>
      <w:rPr>
        <w:rFonts w:cs="Times New Roman"/>
      </w:rPr>
    </w:lvl>
    <w:lvl w:ilvl="3">
      <w:numFmt w:val="bullet"/>
      <w:lvlText w:val="-"/>
      <w:lvlJc w:val="left"/>
      <w:pPr>
        <w:ind w:left="1728" w:hanging="648"/>
      </w:pPr>
      <w:rPr>
        <w:rFonts w:ascii="Arial" w:hAnsi="Arial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/>
      </w:rPr>
    </w:lvl>
  </w:abstractNum>
  <w:abstractNum w:abstractNumId="45" w15:restartNumberingAfterBreak="0">
    <w:nsid w:val="29335079"/>
    <w:multiLevelType w:val="multilevel"/>
    <w:tmpl w:val="F8AC8F42"/>
    <w:styleLink w:val="WWNum69"/>
    <w:lvl w:ilvl="0">
      <w:start w:val="1"/>
      <w:numFmt w:val="lowerLetter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46" w15:restartNumberingAfterBreak="0">
    <w:nsid w:val="29DE6434"/>
    <w:multiLevelType w:val="hybridMultilevel"/>
    <w:tmpl w:val="C7F2470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2ABF2D8C"/>
    <w:multiLevelType w:val="multilevel"/>
    <w:tmpl w:val="3640BAC8"/>
    <w:styleLink w:val="WWNum63"/>
    <w:lvl w:ilvl="0">
      <w:numFmt w:val="bullet"/>
      <w:lvlText w:val=""/>
      <w:lvlJc w:val="left"/>
      <w:pPr>
        <w:ind w:left="935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65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7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9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1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3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5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7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95" w:hanging="360"/>
      </w:pPr>
      <w:rPr>
        <w:rFonts w:ascii="Wingdings" w:hAnsi="Wingdings"/>
      </w:rPr>
    </w:lvl>
  </w:abstractNum>
  <w:abstractNum w:abstractNumId="48" w15:restartNumberingAfterBreak="0">
    <w:nsid w:val="2AE00C0F"/>
    <w:multiLevelType w:val="multilevel"/>
    <w:tmpl w:val="91B2E6FA"/>
    <w:styleLink w:val="WWNum56"/>
    <w:lvl w:ilvl="0">
      <w:start w:val="1"/>
      <w:numFmt w:val="lowerLetter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49" w15:restartNumberingAfterBreak="0">
    <w:nsid w:val="2BF76BC4"/>
    <w:multiLevelType w:val="multilevel"/>
    <w:tmpl w:val="1A884194"/>
    <w:styleLink w:val="WWNum74"/>
    <w:lvl w:ilvl="0">
      <w:start w:val="1"/>
      <w:numFmt w:val="decimal"/>
      <w:lvlText w:val="%1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50" w15:restartNumberingAfterBreak="0">
    <w:nsid w:val="2CE0581A"/>
    <w:multiLevelType w:val="multilevel"/>
    <w:tmpl w:val="2ABCCDE6"/>
    <w:styleLink w:val="WWNum4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1" w15:restartNumberingAfterBreak="0">
    <w:nsid w:val="2D956B1E"/>
    <w:multiLevelType w:val="hybridMultilevel"/>
    <w:tmpl w:val="17846F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4EC457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412A02"/>
    <w:multiLevelType w:val="multilevel"/>
    <w:tmpl w:val="B58E86E0"/>
    <w:styleLink w:val="WWNum70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53" w15:restartNumberingAfterBreak="0">
    <w:nsid w:val="2F4A54C0"/>
    <w:multiLevelType w:val="hybridMultilevel"/>
    <w:tmpl w:val="180A7AA4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4" w15:restartNumberingAfterBreak="0">
    <w:nsid w:val="2F5E69A3"/>
    <w:multiLevelType w:val="multilevel"/>
    <w:tmpl w:val="CD7A5E10"/>
    <w:styleLink w:val="WWNum82"/>
    <w:lvl w:ilvl="0">
      <w:start w:val="1"/>
      <w:numFmt w:val="decimal"/>
      <w:lvlText w:val="%1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55" w15:restartNumberingAfterBreak="0">
    <w:nsid w:val="31A72224"/>
    <w:multiLevelType w:val="multilevel"/>
    <w:tmpl w:val="D3C6CE30"/>
    <w:styleLink w:val="WWNum81"/>
    <w:lvl w:ilvl="0">
      <w:start w:val="1"/>
      <w:numFmt w:val="decimal"/>
      <w:lvlText w:val="%1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56" w15:restartNumberingAfterBreak="0">
    <w:nsid w:val="341A04A8"/>
    <w:multiLevelType w:val="multilevel"/>
    <w:tmpl w:val="A3E07BE8"/>
    <w:styleLink w:val="WWNum37"/>
    <w:lvl w:ilvl="0">
      <w:start w:val="1"/>
      <w:numFmt w:val="decimal"/>
      <w:lvlText w:val="%1"/>
      <w:lvlJc w:val="left"/>
      <w:pPr>
        <w:ind w:left="786" w:hanging="360"/>
      </w:pPr>
    </w:lvl>
    <w:lvl w:ilvl="1">
      <w:start w:val="1"/>
      <w:numFmt w:val="lowerLetter"/>
      <w:lvlText w:val="%1.%2"/>
      <w:lvlJc w:val="left"/>
      <w:pPr>
        <w:ind w:left="2160" w:hanging="360"/>
      </w:pPr>
    </w:lvl>
    <w:lvl w:ilvl="2">
      <w:start w:val="1"/>
      <w:numFmt w:val="lowerRoman"/>
      <w:lvlText w:val="%1.%2.%3"/>
      <w:lvlJc w:val="right"/>
      <w:pPr>
        <w:ind w:left="2880" w:hanging="180"/>
      </w:pPr>
    </w:lvl>
    <w:lvl w:ilvl="3">
      <w:start w:val="1"/>
      <w:numFmt w:val="decimal"/>
      <w:lvlText w:val="%1.%2.%3.%4"/>
      <w:lvlJc w:val="left"/>
      <w:pPr>
        <w:ind w:left="3600" w:hanging="360"/>
      </w:pPr>
    </w:lvl>
    <w:lvl w:ilvl="4">
      <w:start w:val="1"/>
      <w:numFmt w:val="lowerLetter"/>
      <w:lvlText w:val="%1.%2.%3.%4.%5"/>
      <w:lvlJc w:val="left"/>
      <w:pPr>
        <w:ind w:left="4320" w:hanging="360"/>
      </w:pPr>
    </w:lvl>
    <w:lvl w:ilvl="5">
      <w:start w:val="1"/>
      <w:numFmt w:val="lowerRoman"/>
      <w:lvlText w:val="%1.%2.%3.%4.%5.%6"/>
      <w:lvlJc w:val="right"/>
      <w:pPr>
        <w:ind w:left="5040" w:hanging="180"/>
      </w:pPr>
    </w:lvl>
    <w:lvl w:ilvl="6">
      <w:start w:val="1"/>
      <w:numFmt w:val="decimal"/>
      <w:lvlText w:val="%1.%2.%3.%4.%5.%6.%7"/>
      <w:lvlJc w:val="left"/>
      <w:pPr>
        <w:ind w:left="5760" w:hanging="360"/>
      </w:pPr>
    </w:lvl>
    <w:lvl w:ilvl="7">
      <w:start w:val="1"/>
      <w:numFmt w:val="lowerLetter"/>
      <w:lvlText w:val="%1.%2.%3.%4.%5.%6.%7.%8"/>
      <w:lvlJc w:val="left"/>
      <w:pPr>
        <w:ind w:left="6480" w:hanging="360"/>
      </w:pPr>
    </w:lvl>
    <w:lvl w:ilvl="8">
      <w:start w:val="1"/>
      <w:numFmt w:val="lowerRoman"/>
      <w:lvlText w:val="%1.%2.%3.%4.%5.%6.%7.%8.%9"/>
      <w:lvlJc w:val="right"/>
      <w:pPr>
        <w:ind w:left="7200" w:hanging="180"/>
      </w:pPr>
    </w:lvl>
  </w:abstractNum>
  <w:abstractNum w:abstractNumId="57" w15:restartNumberingAfterBreak="0">
    <w:nsid w:val="35F53D6C"/>
    <w:multiLevelType w:val="multilevel"/>
    <w:tmpl w:val="33440066"/>
    <w:styleLink w:val="WWNum28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58" w15:restartNumberingAfterBreak="0">
    <w:nsid w:val="36395DD4"/>
    <w:multiLevelType w:val="multilevel"/>
    <w:tmpl w:val="D1809ADA"/>
    <w:styleLink w:val="WWNum16"/>
    <w:lvl w:ilvl="0">
      <w:start w:val="1"/>
      <w:numFmt w:val="decimal"/>
      <w:lvlText w:val="%1"/>
      <w:lvlJc w:val="left"/>
      <w:pPr>
        <w:ind w:left="786" w:hanging="360"/>
      </w:pPr>
    </w:lvl>
    <w:lvl w:ilvl="1">
      <w:start w:val="1"/>
      <w:numFmt w:val="lowerLetter"/>
      <w:lvlText w:val="%1.%2"/>
      <w:lvlJc w:val="left"/>
      <w:pPr>
        <w:ind w:left="1506" w:hanging="360"/>
      </w:pPr>
    </w:lvl>
    <w:lvl w:ilvl="2">
      <w:start w:val="1"/>
      <w:numFmt w:val="lowerRoman"/>
      <w:lvlText w:val="%1.%2.%3"/>
      <w:lvlJc w:val="right"/>
      <w:pPr>
        <w:ind w:left="2226" w:hanging="180"/>
      </w:pPr>
    </w:lvl>
    <w:lvl w:ilvl="3">
      <w:start w:val="1"/>
      <w:numFmt w:val="decimal"/>
      <w:lvlText w:val="%1.%2.%3.%4"/>
      <w:lvlJc w:val="left"/>
      <w:pPr>
        <w:ind w:left="2946" w:hanging="360"/>
      </w:pPr>
    </w:lvl>
    <w:lvl w:ilvl="4">
      <w:start w:val="1"/>
      <w:numFmt w:val="lowerLetter"/>
      <w:lvlText w:val="%1.%2.%3.%4.%5"/>
      <w:lvlJc w:val="left"/>
      <w:pPr>
        <w:ind w:left="3666" w:hanging="360"/>
      </w:pPr>
    </w:lvl>
    <w:lvl w:ilvl="5">
      <w:start w:val="1"/>
      <w:numFmt w:val="lowerRoman"/>
      <w:lvlText w:val="%1.%2.%3.%4.%5.%6"/>
      <w:lvlJc w:val="right"/>
      <w:pPr>
        <w:ind w:left="4386" w:hanging="180"/>
      </w:pPr>
    </w:lvl>
    <w:lvl w:ilvl="6">
      <w:start w:val="1"/>
      <w:numFmt w:val="decimal"/>
      <w:lvlText w:val="%1.%2.%3.%4.%5.%6.%7"/>
      <w:lvlJc w:val="left"/>
      <w:pPr>
        <w:ind w:left="5106" w:hanging="360"/>
      </w:pPr>
    </w:lvl>
    <w:lvl w:ilvl="7">
      <w:start w:val="1"/>
      <w:numFmt w:val="lowerLetter"/>
      <w:lvlText w:val="%1.%2.%3.%4.%5.%6.%7.%8"/>
      <w:lvlJc w:val="left"/>
      <w:pPr>
        <w:ind w:left="5826" w:hanging="360"/>
      </w:pPr>
    </w:lvl>
    <w:lvl w:ilvl="8">
      <w:start w:val="1"/>
      <w:numFmt w:val="lowerRoman"/>
      <w:lvlText w:val="%1.%2.%3.%4.%5.%6.%7.%8.%9"/>
      <w:lvlJc w:val="right"/>
      <w:pPr>
        <w:ind w:left="6546" w:hanging="180"/>
      </w:pPr>
    </w:lvl>
  </w:abstractNum>
  <w:abstractNum w:abstractNumId="59" w15:restartNumberingAfterBreak="0">
    <w:nsid w:val="382D4F76"/>
    <w:multiLevelType w:val="multilevel"/>
    <w:tmpl w:val="31B68A1C"/>
    <w:styleLink w:val="WWNum22"/>
    <w:lvl w:ilvl="0">
      <w:start w:val="12"/>
      <w:numFmt w:val="decimal"/>
      <w:lvlText w:val="%1"/>
      <w:lvlJc w:val="left"/>
      <w:pPr>
        <w:ind w:left="360" w:hanging="360"/>
      </w:pPr>
      <w:rPr>
        <w:rFonts w:cs="Times New Roman"/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1134" w:hanging="850"/>
      </w:pPr>
      <w:rPr>
        <w:rFonts w:cs="Times New Roman"/>
        <w:b w:val="0"/>
        <w:bCs w:val="0"/>
      </w:rPr>
    </w:lvl>
    <w:lvl w:ilvl="2">
      <w:start w:val="1"/>
      <w:numFmt w:val="decimal"/>
      <w:lvlText w:val="%1.%2.%3"/>
      <w:lvlJc w:val="left"/>
      <w:pPr>
        <w:ind w:left="1276" w:hanging="850"/>
      </w:pPr>
    </w:lvl>
    <w:lvl w:ilvl="3">
      <w:numFmt w:val="bullet"/>
      <w:lvlText w:val="-"/>
      <w:lvlJc w:val="left"/>
      <w:pPr>
        <w:ind w:left="1728" w:hanging="648"/>
      </w:pPr>
      <w:rPr>
        <w:rFonts w:ascii="Arial" w:hAnsi="Arial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/>
      </w:rPr>
    </w:lvl>
  </w:abstractNum>
  <w:abstractNum w:abstractNumId="60" w15:restartNumberingAfterBreak="0">
    <w:nsid w:val="3885073B"/>
    <w:multiLevelType w:val="multilevel"/>
    <w:tmpl w:val="2354C74C"/>
    <w:styleLink w:val="WWNum55"/>
    <w:lvl w:ilvl="0">
      <w:start w:val="1"/>
      <w:numFmt w:val="decimal"/>
      <w:pStyle w:val="NajniszypoziomUmowy"/>
      <w:lvlText w:val="%1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1086" w:hanging="661"/>
      </w:pPr>
      <w:rPr>
        <w:rFonts w:ascii="Calibri" w:eastAsia="Calibri" w:hAnsi="Calibri" w:cs="Calibri"/>
        <w:b w:val="0"/>
      </w:rPr>
    </w:lvl>
    <w:lvl w:ilvl="2">
      <w:start w:val="1"/>
      <w:numFmt w:val="decimal"/>
      <w:lvlText w:val="%1.%2.%3"/>
      <w:lvlJc w:val="left"/>
      <w:pPr>
        <w:ind w:left="2041" w:hanging="1020"/>
      </w:pPr>
      <w:rPr>
        <w:rFonts w:ascii="Calibri" w:hAnsi="Calibri" w:cs="Calibri"/>
        <w:b w:val="0"/>
      </w:rPr>
    </w:lvl>
    <w:lvl w:ilvl="3">
      <w:start w:val="1"/>
      <w:numFmt w:val="lowerRoman"/>
      <w:lvlText w:val="%1.%2.%3.%4"/>
      <w:lvlJc w:val="left"/>
      <w:pPr>
        <w:ind w:left="2325" w:hanging="284"/>
      </w:pPr>
    </w:lvl>
    <w:lvl w:ilvl="4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5">
      <w:start w:val="1"/>
      <w:numFmt w:val="decimal"/>
      <w:lvlText w:val="%1.%2.%3.%4.%5.%6"/>
      <w:lvlJc w:val="left"/>
      <w:pPr>
        <w:ind w:left="2736" w:hanging="936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744" w:hanging="1224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61" w15:restartNumberingAfterBreak="0">
    <w:nsid w:val="3B82261E"/>
    <w:multiLevelType w:val="hybridMultilevel"/>
    <w:tmpl w:val="1386639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2" w15:restartNumberingAfterBreak="0">
    <w:nsid w:val="3BB255BA"/>
    <w:multiLevelType w:val="hybridMultilevel"/>
    <w:tmpl w:val="32B235B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3BE218A1"/>
    <w:multiLevelType w:val="hybridMultilevel"/>
    <w:tmpl w:val="0538982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4" w15:restartNumberingAfterBreak="0">
    <w:nsid w:val="3CFC42CB"/>
    <w:multiLevelType w:val="hybridMultilevel"/>
    <w:tmpl w:val="4BDA80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D924D70"/>
    <w:multiLevelType w:val="multilevel"/>
    <w:tmpl w:val="287211BA"/>
    <w:styleLink w:val="WWNum39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6" w15:restartNumberingAfterBreak="0">
    <w:nsid w:val="3FBE2A3C"/>
    <w:multiLevelType w:val="multilevel"/>
    <w:tmpl w:val="F468CD32"/>
    <w:styleLink w:val="WWNum54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7" w15:restartNumberingAfterBreak="0">
    <w:nsid w:val="409130D9"/>
    <w:multiLevelType w:val="hybridMultilevel"/>
    <w:tmpl w:val="881E62CA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77184182">
      <w:start w:val="1"/>
      <w:numFmt w:val="decimal"/>
      <w:lvlText w:val="%3."/>
      <w:lvlJc w:val="left"/>
      <w:pPr>
        <w:ind w:left="3191" w:hanging="360"/>
      </w:pPr>
      <w:rPr>
        <w:rFonts w:eastAsia="Times New Roman"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8" w15:restartNumberingAfterBreak="0">
    <w:nsid w:val="41675CF9"/>
    <w:multiLevelType w:val="multilevel"/>
    <w:tmpl w:val="FF4237D0"/>
    <w:styleLink w:val="WWNum17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1.%2"/>
      <w:lvlJc w:val="left"/>
      <w:pPr>
        <w:ind w:left="1080" w:hanging="360"/>
      </w:pPr>
    </w:lvl>
    <w:lvl w:ilvl="2">
      <w:start w:val="1"/>
      <w:numFmt w:val="lowerRoman"/>
      <w:lvlText w:val="%1.%2.%3"/>
      <w:lvlJc w:val="right"/>
      <w:pPr>
        <w:ind w:left="1800" w:hanging="180"/>
      </w:pPr>
    </w:lvl>
    <w:lvl w:ilvl="3">
      <w:start w:val="1"/>
      <w:numFmt w:val="decimal"/>
      <w:lvlText w:val="%1.%2.%3.%4"/>
      <w:lvlJc w:val="left"/>
      <w:pPr>
        <w:ind w:left="2520" w:hanging="360"/>
      </w:pPr>
    </w:lvl>
    <w:lvl w:ilvl="4">
      <w:start w:val="1"/>
      <w:numFmt w:val="lowerLetter"/>
      <w:lvlText w:val="%1.%2.%3.%4.%5"/>
      <w:lvlJc w:val="left"/>
      <w:pPr>
        <w:ind w:left="3240" w:hanging="360"/>
      </w:pPr>
    </w:lvl>
    <w:lvl w:ilvl="5">
      <w:start w:val="1"/>
      <w:numFmt w:val="lowerRoman"/>
      <w:lvlText w:val="%1.%2.%3.%4.%5.%6"/>
      <w:lvlJc w:val="right"/>
      <w:pPr>
        <w:ind w:left="3960" w:hanging="180"/>
      </w:pPr>
    </w:lvl>
    <w:lvl w:ilvl="6">
      <w:start w:val="1"/>
      <w:numFmt w:val="decimal"/>
      <w:lvlText w:val="%1.%2.%3.%4.%5.%6.%7"/>
      <w:lvlJc w:val="left"/>
      <w:pPr>
        <w:ind w:left="4680" w:hanging="360"/>
      </w:pPr>
    </w:lvl>
    <w:lvl w:ilvl="7">
      <w:start w:val="1"/>
      <w:numFmt w:val="lowerLetter"/>
      <w:lvlText w:val="%1.%2.%3.%4.%5.%6.%7.%8"/>
      <w:lvlJc w:val="left"/>
      <w:pPr>
        <w:ind w:left="5400" w:hanging="360"/>
      </w:pPr>
    </w:lvl>
    <w:lvl w:ilvl="8">
      <w:start w:val="1"/>
      <w:numFmt w:val="lowerRoman"/>
      <w:lvlText w:val="%1.%2.%3.%4.%5.%6.%7.%8.%9"/>
      <w:lvlJc w:val="right"/>
      <w:pPr>
        <w:ind w:left="6120" w:hanging="180"/>
      </w:pPr>
    </w:lvl>
  </w:abstractNum>
  <w:abstractNum w:abstractNumId="69" w15:restartNumberingAfterBreak="0">
    <w:nsid w:val="429F0808"/>
    <w:multiLevelType w:val="multilevel"/>
    <w:tmpl w:val="89B8FA52"/>
    <w:styleLink w:val="WWNum4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1.%2"/>
      <w:lvlJc w:val="left"/>
      <w:pPr>
        <w:ind w:left="1080" w:hanging="360"/>
      </w:pPr>
    </w:lvl>
    <w:lvl w:ilvl="2">
      <w:start w:val="1"/>
      <w:numFmt w:val="lowerRoman"/>
      <w:lvlText w:val="%1.%2.%3"/>
      <w:lvlJc w:val="right"/>
      <w:pPr>
        <w:ind w:left="1800" w:hanging="180"/>
      </w:pPr>
    </w:lvl>
    <w:lvl w:ilvl="3">
      <w:start w:val="1"/>
      <w:numFmt w:val="decimal"/>
      <w:lvlText w:val="%1.%2.%3.%4"/>
      <w:lvlJc w:val="left"/>
      <w:pPr>
        <w:ind w:left="2520" w:hanging="360"/>
      </w:pPr>
    </w:lvl>
    <w:lvl w:ilvl="4">
      <w:start w:val="1"/>
      <w:numFmt w:val="lowerLetter"/>
      <w:lvlText w:val="%1.%2.%3.%4.%5"/>
      <w:lvlJc w:val="left"/>
      <w:pPr>
        <w:ind w:left="3240" w:hanging="360"/>
      </w:pPr>
    </w:lvl>
    <w:lvl w:ilvl="5">
      <w:start w:val="1"/>
      <w:numFmt w:val="lowerRoman"/>
      <w:lvlText w:val="%1.%2.%3.%4.%5.%6"/>
      <w:lvlJc w:val="right"/>
      <w:pPr>
        <w:ind w:left="3960" w:hanging="180"/>
      </w:pPr>
    </w:lvl>
    <w:lvl w:ilvl="6">
      <w:start w:val="1"/>
      <w:numFmt w:val="decimal"/>
      <w:lvlText w:val="%1.%2.%3.%4.%5.%6.%7"/>
      <w:lvlJc w:val="left"/>
      <w:pPr>
        <w:ind w:left="4680" w:hanging="360"/>
      </w:pPr>
    </w:lvl>
    <w:lvl w:ilvl="7">
      <w:start w:val="1"/>
      <w:numFmt w:val="lowerLetter"/>
      <w:lvlText w:val="%1.%2.%3.%4.%5.%6.%7.%8"/>
      <w:lvlJc w:val="left"/>
      <w:pPr>
        <w:ind w:left="5400" w:hanging="360"/>
      </w:pPr>
    </w:lvl>
    <w:lvl w:ilvl="8">
      <w:start w:val="1"/>
      <w:numFmt w:val="lowerRoman"/>
      <w:lvlText w:val="%1.%2.%3.%4.%5.%6.%7.%8.%9"/>
      <w:lvlJc w:val="right"/>
      <w:pPr>
        <w:ind w:left="6120" w:hanging="180"/>
      </w:pPr>
    </w:lvl>
  </w:abstractNum>
  <w:abstractNum w:abstractNumId="70" w15:restartNumberingAfterBreak="0">
    <w:nsid w:val="4324070B"/>
    <w:multiLevelType w:val="hybridMultilevel"/>
    <w:tmpl w:val="A38E182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1" w15:restartNumberingAfterBreak="0">
    <w:nsid w:val="4410582E"/>
    <w:multiLevelType w:val="hybridMultilevel"/>
    <w:tmpl w:val="39A6EF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2" w15:restartNumberingAfterBreak="0">
    <w:nsid w:val="44D02324"/>
    <w:multiLevelType w:val="multilevel"/>
    <w:tmpl w:val="CD3E5B6A"/>
    <w:styleLink w:val="WWNum77"/>
    <w:lvl w:ilvl="0">
      <w:start w:val="1"/>
      <w:numFmt w:val="lowerLetter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73" w15:restartNumberingAfterBreak="0">
    <w:nsid w:val="45C7286E"/>
    <w:multiLevelType w:val="multilevel"/>
    <w:tmpl w:val="A224C0E6"/>
    <w:styleLink w:val="WWNum57"/>
    <w:lvl w:ilvl="0">
      <w:start w:val="1"/>
      <w:numFmt w:val="decimal"/>
      <w:lvlText w:val="%1"/>
      <w:lvlJc w:val="left"/>
      <w:pPr>
        <w:ind w:left="454" w:hanging="341"/>
      </w:pPr>
      <w:rPr>
        <w:rFonts w:ascii="Arial" w:hAnsi="Arial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ind w:left="680" w:hanging="397"/>
      </w:pPr>
    </w:lvl>
    <w:lvl w:ilvl="2">
      <w:start w:val="1"/>
      <w:numFmt w:val="lowerLetter"/>
      <w:lvlText w:val="%1.%2.%3"/>
      <w:lvlJc w:val="right"/>
      <w:pPr>
        <w:ind w:left="851" w:hanging="57"/>
      </w:pPr>
    </w:lvl>
    <w:lvl w:ilvl="3">
      <w:start w:val="1"/>
      <w:numFmt w:val="none"/>
      <w:lvlText w:val="%4"/>
      <w:lvlJc w:val="left"/>
      <w:pPr>
        <w:ind w:left="794" w:hanging="171"/>
      </w:pPr>
    </w:lvl>
    <w:lvl w:ilvl="4">
      <w:start w:val="1"/>
      <w:numFmt w:val="lowerLetter"/>
      <w:lvlText w:val="%1.%2.%3.%4.%5"/>
      <w:lvlJc w:val="left"/>
      <w:pPr>
        <w:ind w:left="964" w:hanging="171"/>
      </w:pPr>
    </w:lvl>
    <w:lvl w:ilvl="5">
      <w:start w:val="1"/>
      <w:numFmt w:val="lowerRoman"/>
      <w:lvlText w:val="%1.%2.%3.%4.%5.%6"/>
      <w:lvlJc w:val="right"/>
      <w:pPr>
        <w:ind w:left="1134" w:hanging="171"/>
      </w:pPr>
    </w:lvl>
    <w:lvl w:ilvl="6">
      <w:start w:val="1"/>
      <w:numFmt w:val="decimal"/>
      <w:lvlText w:val="%1.%2.%3.%4.%5.%6.%7"/>
      <w:lvlJc w:val="left"/>
      <w:pPr>
        <w:ind w:left="1304" w:hanging="171"/>
      </w:pPr>
    </w:lvl>
    <w:lvl w:ilvl="7">
      <w:start w:val="1"/>
      <w:numFmt w:val="lowerLetter"/>
      <w:lvlText w:val="%1.%2.%3.%4.%5.%6.%7.%8"/>
      <w:lvlJc w:val="left"/>
      <w:pPr>
        <w:ind w:left="1474" w:hanging="171"/>
      </w:pPr>
    </w:lvl>
    <w:lvl w:ilvl="8">
      <w:start w:val="1"/>
      <w:numFmt w:val="lowerRoman"/>
      <w:lvlText w:val="%1.%2.%3.%4.%5.%6.%7.%8.%9"/>
      <w:lvlJc w:val="right"/>
      <w:pPr>
        <w:ind w:left="1644" w:hanging="171"/>
      </w:pPr>
    </w:lvl>
  </w:abstractNum>
  <w:abstractNum w:abstractNumId="74" w15:restartNumberingAfterBreak="0">
    <w:nsid w:val="475B28E3"/>
    <w:multiLevelType w:val="hybridMultilevel"/>
    <w:tmpl w:val="A81AA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78C103F"/>
    <w:multiLevelType w:val="hybridMultilevel"/>
    <w:tmpl w:val="E1A06514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6" w15:restartNumberingAfterBreak="0">
    <w:nsid w:val="47A67DF1"/>
    <w:multiLevelType w:val="hybridMultilevel"/>
    <w:tmpl w:val="CF68757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4827328C"/>
    <w:multiLevelType w:val="multilevel"/>
    <w:tmpl w:val="C336987A"/>
    <w:styleLink w:val="WWNum52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1134" w:hanging="850"/>
      </w:pPr>
      <w:rPr>
        <w:rFonts w:cs="Times New Roman"/>
        <w:b w:val="0"/>
        <w:bCs w:val="0"/>
      </w:rPr>
    </w:lvl>
    <w:lvl w:ilvl="2">
      <w:start w:val="1"/>
      <w:numFmt w:val="lowerLetter"/>
      <w:lvlText w:val="%1.%2.%3"/>
      <w:lvlJc w:val="left"/>
      <w:pPr>
        <w:ind w:left="1701" w:hanging="850"/>
      </w:pPr>
      <w:rPr>
        <w:rFonts w:cs="Times New Roman"/>
      </w:rPr>
    </w:lvl>
    <w:lvl w:ilvl="3">
      <w:numFmt w:val="bullet"/>
      <w:lvlText w:val="-"/>
      <w:lvlJc w:val="left"/>
      <w:pPr>
        <w:ind w:left="1728" w:hanging="648"/>
      </w:pPr>
      <w:rPr>
        <w:rFonts w:ascii="Arial" w:hAnsi="Arial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/>
      </w:rPr>
    </w:lvl>
  </w:abstractNum>
  <w:abstractNum w:abstractNumId="78" w15:restartNumberingAfterBreak="0">
    <w:nsid w:val="4BD20583"/>
    <w:multiLevelType w:val="multilevel"/>
    <w:tmpl w:val="3576718C"/>
    <w:styleLink w:val="WWNum67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79" w15:restartNumberingAfterBreak="0">
    <w:nsid w:val="4BEB4E50"/>
    <w:multiLevelType w:val="hybridMultilevel"/>
    <w:tmpl w:val="4D3C66D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0" w15:restartNumberingAfterBreak="0">
    <w:nsid w:val="4D7C4DCB"/>
    <w:multiLevelType w:val="hybridMultilevel"/>
    <w:tmpl w:val="7C58B92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DF428C8A">
      <w:start w:val="1"/>
      <w:numFmt w:val="decimal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1" w15:restartNumberingAfterBreak="0">
    <w:nsid w:val="4E0E4260"/>
    <w:multiLevelType w:val="multilevel"/>
    <w:tmpl w:val="3BA6BF2E"/>
    <w:styleLink w:val="WWNum62"/>
    <w:lvl w:ilvl="0">
      <w:start w:val="1"/>
      <w:numFmt w:val="decimal"/>
      <w:lvlText w:val="%1"/>
      <w:lvlJc w:val="left"/>
      <w:pPr>
        <w:ind w:left="680" w:hanging="680"/>
      </w:pPr>
      <w:rPr>
        <w:rFonts w:ascii="Bookman Old Style" w:hAnsi="Bookman Old Style"/>
        <w:b/>
        <w:i w:val="0"/>
        <w:sz w:val="2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Bookman Old Style" w:hAnsi="Bookman Old Style"/>
        <w:b w:val="0"/>
        <w:i w:val="0"/>
        <w:strike w:val="0"/>
        <w:dstrike w:val="0"/>
        <w:sz w:val="20"/>
        <w:szCs w:val="20"/>
      </w:rPr>
    </w:lvl>
    <w:lvl w:ilvl="2">
      <w:start w:val="1"/>
      <w:numFmt w:val="lowerLetter"/>
      <w:lvlText w:val="%1.%2.%3"/>
      <w:lvlJc w:val="left"/>
      <w:pPr>
        <w:ind w:left="1361" w:hanging="681"/>
      </w:pPr>
      <w:rPr>
        <w:rFonts w:ascii="Times New Roman" w:eastAsia="Times New Roman" w:hAnsi="Times New Roman" w:cs="Times New Roman"/>
        <w:b w:val="0"/>
        <w:i w:val="0"/>
        <w:sz w:val="20"/>
      </w:rPr>
    </w:lvl>
    <w:lvl w:ilvl="3">
      <w:numFmt w:val="bullet"/>
      <w:lvlText w:val="-"/>
      <w:lvlJc w:val="left"/>
      <w:pPr>
        <w:ind w:left="1928" w:hanging="567"/>
      </w:pPr>
      <w:rPr>
        <w:rFonts w:ascii="Times New Roman" w:hAnsi="Times New Roman" w:cs="Times New Roman"/>
      </w:rPr>
    </w:lvl>
    <w:lvl w:ilvl="4">
      <w:start w:val="1"/>
      <w:numFmt w:val="lowerRoman"/>
      <w:lvlText w:val="%1.%2.%3.%4.%5"/>
      <w:lvlJc w:val="left"/>
      <w:pPr>
        <w:ind w:left="2268" w:hanging="680"/>
      </w:pPr>
    </w:lvl>
    <w:lvl w:ilvl="5">
      <w:numFmt w:val="bullet"/>
      <w:lvlText w:val="·"/>
      <w:lvlJc w:val="left"/>
      <w:pPr>
        <w:ind w:left="2722" w:hanging="454"/>
      </w:pPr>
      <w:rPr>
        <w:rFonts w:ascii="Symbol" w:hAnsi="Symbol"/>
        <w:color w:val="000000"/>
      </w:rPr>
    </w:lvl>
    <w:lvl w:ilvl="6">
      <w:start w:val="1"/>
      <w:numFmt w:val="decimal"/>
      <w:lvlText w:val="%1.%2.%3.%4.%5.%6.%7"/>
      <w:lvlJc w:val="left"/>
      <w:pPr>
        <w:ind w:left="2520" w:hanging="360"/>
      </w:pPr>
    </w:lvl>
    <w:lvl w:ilvl="7">
      <w:start w:val="1"/>
      <w:numFmt w:val="lowerLetter"/>
      <w:lvlText w:val="%1.%2.%3.%4.%5.%6.%7.%8"/>
      <w:lvlJc w:val="left"/>
      <w:pPr>
        <w:ind w:left="2880" w:hanging="360"/>
      </w:pPr>
    </w:lvl>
    <w:lvl w:ilvl="8">
      <w:start w:val="1"/>
      <w:numFmt w:val="lowerRoman"/>
      <w:lvlText w:val="%1.%2.%3.%4.%5.%6.%7.%8.%9"/>
      <w:lvlJc w:val="left"/>
      <w:pPr>
        <w:ind w:left="3240" w:hanging="360"/>
      </w:pPr>
    </w:lvl>
  </w:abstractNum>
  <w:abstractNum w:abstractNumId="82" w15:restartNumberingAfterBreak="0">
    <w:nsid w:val="4E39202C"/>
    <w:multiLevelType w:val="multilevel"/>
    <w:tmpl w:val="BFC8D92E"/>
    <w:styleLink w:val="WWNum29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1134" w:hanging="850"/>
      </w:pPr>
      <w:rPr>
        <w:rFonts w:cs="Times New Roman"/>
        <w:b w:val="0"/>
        <w:bCs w:val="0"/>
      </w:rPr>
    </w:lvl>
    <w:lvl w:ilvl="2">
      <w:start w:val="1"/>
      <w:numFmt w:val="lowerLetter"/>
      <w:lvlText w:val="%1.%2.%3"/>
      <w:lvlJc w:val="left"/>
      <w:pPr>
        <w:ind w:left="1701" w:hanging="850"/>
      </w:pPr>
      <w:rPr>
        <w:rFonts w:cs="Times New Roman"/>
      </w:rPr>
    </w:lvl>
    <w:lvl w:ilvl="3">
      <w:numFmt w:val="bullet"/>
      <w:lvlText w:val="-"/>
      <w:lvlJc w:val="left"/>
      <w:pPr>
        <w:ind w:left="1728" w:hanging="648"/>
      </w:pPr>
      <w:rPr>
        <w:rFonts w:ascii="Arial" w:hAnsi="Arial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/>
      </w:rPr>
    </w:lvl>
  </w:abstractNum>
  <w:abstractNum w:abstractNumId="83" w15:restartNumberingAfterBreak="0">
    <w:nsid w:val="50C97B1F"/>
    <w:multiLevelType w:val="multilevel"/>
    <w:tmpl w:val="3A788E60"/>
    <w:styleLink w:val="WWNum5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1.%2"/>
      <w:lvlJc w:val="left"/>
      <w:pPr>
        <w:ind w:left="1080" w:hanging="360"/>
      </w:pPr>
    </w:lvl>
    <w:lvl w:ilvl="2">
      <w:start w:val="1"/>
      <w:numFmt w:val="lowerRoman"/>
      <w:lvlText w:val="%1.%2.%3"/>
      <w:lvlJc w:val="right"/>
      <w:pPr>
        <w:ind w:left="1800" w:hanging="180"/>
      </w:pPr>
    </w:lvl>
    <w:lvl w:ilvl="3">
      <w:start w:val="1"/>
      <w:numFmt w:val="decimal"/>
      <w:lvlText w:val="%1.%2.%3.%4"/>
      <w:lvlJc w:val="left"/>
      <w:pPr>
        <w:ind w:left="2520" w:hanging="360"/>
      </w:pPr>
    </w:lvl>
    <w:lvl w:ilvl="4">
      <w:start w:val="1"/>
      <w:numFmt w:val="lowerLetter"/>
      <w:lvlText w:val="%1.%2.%3.%4.%5"/>
      <w:lvlJc w:val="left"/>
      <w:pPr>
        <w:ind w:left="3240" w:hanging="360"/>
      </w:pPr>
    </w:lvl>
    <w:lvl w:ilvl="5">
      <w:start w:val="1"/>
      <w:numFmt w:val="lowerRoman"/>
      <w:lvlText w:val="%1.%2.%3.%4.%5.%6"/>
      <w:lvlJc w:val="right"/>
      <w:pPr>
        <w:ind w:left="3960" w:hanging="180"/>
      </w:pPr>
    </w:lvl>
    <w:lvl w:ilvl="6">
      <w:start w:val="1"/>
      <w:numFmt w:val="decimal"/>
      <w:lvlText w:val="%1.%2.%3.%4.%5.%6.%7"/>
      <w:lvlJc w:val="left"/>
      <w:pPr>
        <w:ind w:left="4680" w:hanging="360"/>
      </w:pPr>
    </w:lvl>
    <w:lvl w:ilvl="7">
      <w:start w:val="1"/>
      <w:numFmt w:val="lowerLetter"/>
      <w:lvlText w:val="%1.%2.%3.%4.%5.%6.%7.%8"/>
      <w:lvlJc w:val="left"/>
      <w:pPr>
        <w:ind w:left="5400" w:hanging="360"/>
      </w:pPr>
    </w:lvl>
    <w:lvl w:ilvl="8">
      <w:start w:val="1"/>
      <w:numFmt w:val="lowerRoman"/>
      <w:lvlText w:val="%1.%2.%3.%4.%5.%6.%7.%8.%9"/>
      <w:lvlJc w:val="right"/>
      <w:pPr>
        <w:ind w:left="6120" w:hanging="180"/>
      </w:pPr>
    </w:lvl>
  </w:abstractNum>
  <w:abstractNum w:abstractNumId="84" w15:restartNumberingAfterBreak="0">
    <w:nsid w:val="50D95777"/>
    <w:multiLevelType w:val="hybridMultilevel"/>
    <w:tmpl w:val="AE86DC7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351E15F6">
      <w:start w:val="1"/>
      <w:numFmt w:val="decimal"/>
      <w:lvlText w:val="%2)"/>
      <w:lvlJc w:val="left"/>
      <w:pPr>
        <w:ind w:left="1866" w:hanging="360"/>
      </w:pPr>
      <w:rPr>
        <w:rFonts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514A3AAB"/>
    <w:multiLevelType w:val="multilevel"/>
    <w:tmpl w:val="2D52194C"/>
    <w:styleLink w:val="WWNum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04" w:hanging="420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86" w15:restartNumberingAfterBreak="0">
    <w:nsid w:val="53077277"/>
    <w:multiLevelType w:val="hybridMultilevel"/>
    <w:tmpl w:val="0F021D3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7" w15:restartNumberingAfterBreak="0">
    <w:nsid w:val="53C31688"/>
    <w:multiLevelType w:val="hybridMultilevel"/>
    <w:tmpl w:val="20A0F58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8" w15:restartNumberingAfterBreak="0">
    <w:nsid w:val="57423B31"/>
    <w:multiLevelType w:val="multilevel"/>
    <w:tmpl w:val="1F56A73C"/>
    <w:styleLink w:val="WWNum87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89" w15:restartNumberingAfterBreak="0">
    <w:nsid w:val="58724BE5"/>
    <w:multiLevelType w:val="hybridMultilevel"/>
    <w:tmpl w:val="AFE4332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0" w15:restartNumberingAfterBreak="0">
    <w:nsid w:val="58FF6919"/>
    <w:multiLevelType w:val="multilevel"/>
    <w:tmpl w:val="5CBE555E"/>
    <w:styleLink w:val="WWNum41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91" w15:restartNumberingAfterBreak="0">
    <w:nsid w:val="598A4C86"/>
    <w:multiLevelType w:val="hybridMultilevel"/>
    <w:tmpl w:val="04A4417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2" w15:restartNumberingAfterBreak="0">
    <w:nsid w:val="59A67E8C"/>
    <w:multiLevelType w:val="hybridMultilevel"/>
    <w:tmpl w:val="0812DD2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3" w15:restartNumberingAfterBreak="0">
    <w:nsid w:val="59E56B8A"/>
    <w:multiLevelType w:val="multilevel"/>
    <w:tmpl w:val="A6267790"/>
    <w:styleLink w:val="WWNum44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1134" w:hanging="850"/>
      </w:pPr>
      <w:rPr>
        <w:rFonts w:cs="Times New Roman"/>
        <w:b w:val="0"/>
        <w:bCs w:val="0"/>
      </w:rPr>
    </w:lvl>
    <w:lvl w:ilvl="2">
      <w:start w:val="1"/>
      <w:numFmt w:val="lowerLetter"/>
      <w:lvlText w:val="%1.%2.%3"/>
      <w:lvlJc w:val="left"/>
      <w:pPr>
        <w:ind w:left="1701" w:hanging="850"/>
      </w:pPr>
      <w:rPr>
        <w:rFonts w:cs="Times New Roman"/>
      </w:rPr>
    </w:lvl>
    <w:lvl w:ilvl="3">
      <w:numFmt w:val="bullet"/>
      <w:lvlText w:val="-"/>
      <w:lvlJc w:val="left"/>
      <w:pPr>
        <w:ind w:left="1728" w:hanging="648"/>
      </w:pPr>
      <w:rPr>
        <w:rFonts w:ascii="Arial" w:hAnsi="Arial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/>
      </w:rPr>
    </w:lvl>
  </w:abstractNum>
  <w:abstractNum w:abstractNumId="94" w15:restartNumberingAfterBreak="0">
    <w:nsid w:val="5C405CE5"/>
    <w:multiLevelType w:val="multilevel"/>
    <w:tmpl w:val="2D4AD294"/>
    <w:styleLink w:val="WWNum24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1134" w:hanging="850"/>
      </w:pPr>
      <w:rPr>
        <w:rFonts w:cs="Times New Roman"/>
        <w:b w:val="0"/>
        <w:bCs w:val="0"/>
      </w:rPr>
    </w:lvl>
    <w:lvl w:ilvl="2">
      <w:start w:val="1"/>
      <w:numFmt w:val="lowerLetter"/>
      <w:lvlText w:val="%1.%2.%3"/>
      <w:lvlJc w:val="left"/>
      <w:pPr>
        <w:ind w:left="1701" w:hanging="850"/>
      </w:pPr>
      <w:rPr>
        <w:rFonts w:cs="Times New Roman"/>
      </w:rPr>
    </w:lvl>
    <w:lvl w:ilvl="3">
      <w:numFmt w:val="bullet"/>
      <w:lvlText w:val="-"/>
      <w:lvlJc w:val="left"/>
      <w:pPr>
        <w:ind w:left="1728" w:hanging="648"/>
      </w:pPr>
      <w:rPr>
        <w:rFonts w:ascii="Arial" w:hAnsi="Arial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/>
      </w:rPr>
    </w:lvl>
  </w:abstractNum>
  <w:abstractNum w:abstractNumId="95" w15:restartNumberingAfterBreak="0">
    <w:nsid w:val="5CCB2D51"/>
    <w:multiLevelType w:val="multilevel"/>
    <w:tmpl w:val="64B4DB28"/>
    <w:styleLink w:val="WWNum38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2094" w:hanging="360"/>
      </w:pPr>
    </w:lvl>
    <w:lvl w:ilvl="2">
      <w:start w:val="1"/>
      <w:numFmt w:val="lowerRoman"/>
      <w:lvlText w:val="%1.%2.%3"/>
      <w:lvlJc w:val="right"/>
      <w:pPr>
        <w:ind w:left="2814" w:hanging="180"/>
      </w:pPr>
    </w:lvl>
    <w:lvl w:ilvl="3">
      <w:start w:val="1"/>
      <w:numFmt w:val="decimal"/>
      <w:lvlText w:val="%1.%2.%3.%4"/>
      <w:lvlJc w:val="left"/>
      <w:pPr>
        <w:ind w:left="3534" w:hanging="360"/>
      </w:pPr>
    </w:lvl>
    <w:lvl w:ilvl="4">
      <w:start w:val="1"/>
      <w:numFmt w:val="lowerLetter"/>
      <w:lvlText w:val="%1.%2.%3.%4.%5"/>
      <w:lvlJc w:val="left"/>
      <w:pPr>
        <w:ind w:left="4254" w:hanging="360"/>
      </w:pPr>
    </w:lvl>
    <w:lvl w:ilvl="5">
      <w:start w:val="1"/>
      <w:numFmt w:val="lowerRoman"/>
      <w:lvlText w:val="%1.%2.%3.%4.%5.%6"/>
      <w:lvlJc w:val="right"/>
      <w:pPr>
        <w:ind w:left="4974" w:hanging="180"/>
      </w:pPr>
    </w:lvl>
    <w:lvl w:ilvl="6">
      <w:start w:val="1"/>
      <w:numFmt w:val="decimal"/>
      <w:lvlText w:val="%1.%2.%3.%4.%5.%6.%7"/>
      <w:lvlJc w:val="left"/>
      <w:pPr>
        <w:ind w:left="5694" w:hanging="360"/>
      </w:pPr>
    </w:lvl>
    <w:lvl w:ilvl="7">
      <w:start w:val="1"/>
      <w:numFmt w:val="lowerLetter"/>
      <w:lvlText w:val="%1.%2.%3.%4.%5.%6.%7.%8"/>
      <w:lvlJc w:val="left"/>
      <w:pPr>
        <w:ind w:left="6414" w:hanging="360"/>
      </w:pPr>
    </w:lvl>
    <w:lvl w:ilvl="8">
      <w:start w:val="1"/>
      <w:numFmt w:val="lowerRoman"/>
      <w:lvlText w:val="%1.%2.%3.%4.%5.%6.%7.%8.%9"/>
      <w:lvlJc w:val="right"/>
      <w:pPr>
        <w:ind w:left="7134" w:hanging="180"/>
      </w:pPr>
    </w:lvl>
  </w:abstractNum>
  <w:abstractNum w:abstractNumId="96" w15:restartNumberingAfterBreak="0">
    <w:nsid w:val="5D850F9A"/>
    <w:multiLevelType w:val="multilevel"/>
    <w:tmpl w:val="713465B0"/>
    <w:styleLink w:val="WWNum43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97" w15:restartNumberingAfterBreak="0">
    <w:nsid w:val="605155D1"/>
    <w:multiLevelType w:val="hybridMultilevel"/>
    <w:tmpl w:val="4CF6CEAE"/>
    <w:lvl w:ilvl="0" w:tplc="75A26332">
      <w:start w:val="1"/>
      <w:numFmt w:val="decimal"/>
      <w:lvlText w:val="%1.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8" w15:restartNumberingAfterBreak="0">
    <w:nsid w:val="629B2B3D"/>
    <w:multiLevelType w:val="hybridMultilevel"/>
    <w:tmpl w:val="F95E178C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9" w15:restartNumberingAfterBreak="0">
    <w:nsid w:val="64C05E0A"/>
    <w:multiLevelType w:val="multilevel"/>
    <w:tmpl w:val="C0588EAC"/>
    <w:styleLink w:val="WWNum65"/>
    <w:lvl w:ilvl="0">
      <w:start w:val="1"/>
      <w:numFmt w:val="decimal"/>
      <w:lvlText w:val="%1"/>
      <w:lvlJc w:val="left"/>
      <w:pPr>
        <w:ind w:left="229" w:hanging="360"/>
      </w:pPr>
    </w:lvl>
    <w:lvl w:ilvl="1">
      <w:start w:val="1"/>
      <w:numFmt w:val="lowerLetter"/>
      <w:lvlText w:val="%1.%2"/>
      <w:lvlJc w:val="left"/>
      <w:pPr>
        <w:ind w:left="949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669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389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109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829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549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269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5989" w:hanging="180"/>
      </w:pPr>
      <w:rPr>
        <w:rFonts w:cs="Times New Roman"/>
      </w:rPr>
    </w:lvl>
  </w:abstractNum>
  <w:abstractNum w:abstractNumId="100" w15:restartNumberingAfterBreak="0">
    <w:nsid w:val="687932B4"/>
    <w:multiLevelType w:val="multilevel"/>
    <w:tmpl w:val="DBE8EBBA"/>
    <w:styleLink w:val="WWNum61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01" w15:restartNumberingAfterBreak="0">
    <w:nsid w:val="69DD19A2"/>
    <w:multiLevelType w:val="multilevel"/>
    <w:tmpl w:val="0D7467A4"/>
    <w:styleLink w:val="WWNum3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1.%2"/>
      <w:lvlJc w:val="left"/>
      <w:pPr>
        <w:ind w:left="1080" w:hanging="360"/>
      </w:pPr>
    </w:lvl>
    <w:lvl w:ilvl="2">
      <w:start w:val="1"/>
      <w:numFmt w:val="lowerRoman"/>
      <w:lvlText w:val="%1.%2.%3"/>
      <w:lvlJc w:val="right"/>
      <w:pPr>
        <w:ind w:left="1800" w:hanging="180"/>
      </w:pPr>
    </w:lvl>
    <w:lvl w:ilvl="3">
      <w:start w:val="1"/>
      <w:numFmt w:val="decimal"/>
      <w:lvlText w:val="%1.%2.%3.%4"/>
      <w:lvlJc w:val="left"/>
      <w:pPr>
        <w:ind w:left="2520" w:hanging="360"/>
      </w:pPr>
    </w:lvl>
    <w:lvl w:ilvl="4">
      <w:start w:val="1"/>
      <w:numFmt w:val="lowerLetter"/>
      <w:lvlText w:val="%1.%2.%3.%4.%5"/>
      <w:lvlJc w:val="left"/>
      <w:pPr>
        <w:ind w:left="3240" w:hanging="360"/>
      </w:pPr>
    </w:lvl>
    <w:lvl w:ilvl="5">
      <w:start w:val="1"/>
      <w:numFmt w:val="lowerRoman"/>
      <w:lvlText w:val="%1.%2.%3.%4.%5.%6"/>
      <w:lvlJc w:val="right"/>
      <w:pPr>
        <w:ind w:left="3960" w:hanging="180"/>
      </w:pPr>
    </w:lvl>
    <w:lvl w:ilvl="6">
      <w:start w:val="1"/>
      <w:numFmt w:val="decimal"/>
      <w:lvlText w:val="%1.%2.%3.%4.%5.%6.%7"/>
      <w:lvlJc w:val="left"/>
      <w:pPr>
        <w:ind w:left="4680" w:hanging="360"/>
      </w:pPr>
    </w:lvl>
    <w:lvl w:ilvl="7">
      <w:start w:val="1"/>
      <w:numFmt w:val="lowerLetter"/>
      <w:lvlText w:val="%1.%2.%3.%4.%5.%6.%7.%8"/>
      <w:lvlJc w:val="left"/>
      <w:pPr>
        <w:ind w:left="5400" w:hanging="360"/>
      </w:pPr>
    </w:lvl>
    <w:lvl w:ilvl="8">
      <w:start w:val="1"/>
      <w:numFmt w:val="lowerRoman"/>
      <w:lvlText w:val="%1.%2.%3.%4.%5.%6.%7.%8.%9"/>
      <w:lvlJc w:val="right"/>
      <w:pPr>
        <w:ind w:left="6120" w:hanging="180"/>
      </w:pPr>
    </w:lvl>
  </w:abstractNum>
  <w:abstractNum w:abstractNumId="102" w15:restartNumberingAfterBreak="0">
    <w:nsid w:val="6A127197"/>
    <w:multiLevelType w:val="multilevel"/>
    <w:tmpl w:val="EB9C7E4A"/>
    <w:styleLink w:val="WWNum68"/>
    <w:lvl w:ilvl="0">
      <w:start w:val="1"/>
      <w:numFmt w:val="lowerLetter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03" w15:restartNumberingAfterBreak="0">
    <w:nsid w:val="6A5A4BCE"/>
    <w:multiLevelType w:val="multilevel"/>
    <w:tmpl w:val="3B101F4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996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6AB86D24"/>
    <w:multiLevelType w:val="multilevel"/>
    <w:tmpl w:val="A1D0294A"/>
    <w:styleLink w:val="WWNum75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05" w15:restartNumberingAfterBreak="0">
    <w:nsid w:val="6B2C3ABB"/>
    <w:multiLevelType w:val="hybridMultilevel"/>
    <w:tmpl w:val="1960C3E2"/>
    <w:lvl w:ilvl="0" w:tplc="4D865D7E">
      <w:start w:val="1"/>
      <w:numFmt w:val="lowerLetter"/>
      <w:lvlText w:val="%1)"/>
      <w:lvlJc w:val="left"/>
      <w:pPr>
        <w:ind w:left="1276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06" w15:restartNumberingAfterBreak="0">
    <w:nsid w:val="6B5A2A20"/>
    <w:multiLevelType w:val="multilevel"/>
    <w:tmpl w:val="9E5A8B16"/>
    <w:styleLink w:val="WWNum2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1134" w:hanging="850"/>
      </w:pPr>
      <w:rPr>
        <w:rFonts w:cs="Times New Roman"/>
        <w:b w:val="0"/>
        <w:bCs w:val="0"/>
      </w:rPr>
    </w:lvl>
    <w:lvl w:ilvl="2">
      <w:start w:val="1"/>
      <w:numFmt w:val="lowerLetter"/>
      <w:lvlText w:val="%1.%2.%3"/>
      <w:lvlJc w:val="left"/>
      <w:pPr>
        <w:ind w:left="1701" w:hanging="850"/>
      </w:pPr>
      <w:rPr>
        <w:rFonts w:cs="Times New Roman"/>
      </w:rPr>
    </w:lvl>
    <w:lvl w:ilvl="3">
      <w:numFmt w:val="bullet"/>
      <w:lvlText w:val="-"/>
      <w:lvlJc w:val="left"/>
      <w:pPr>
        <w:ind w:left="1728" w:hanging="648"/>
      </w:pPr>
      <w:rPr>
        <w:rFonts w:ascii="Arial" w:hAnsi="Arial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/>
      </w:rPr>
    </w:lvl>
  </w:abstractNum>
  <w:abstractNum w:abstractNumId="107" w15:restartNumberingAfterBreak="0">
    <w:nsid w:val="6B987DFB"/>
    <w:multiLevelType w:val="hybridMultilevel"/>
    <w:tmpl w:val="950A3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CAA04F6"/>
    <w:multiLevelType w:val="hybridMultilevel"/>
    <w:tmpl w:val="92E0373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9" w15:restartNumberingAfterBreak="0">
    <w:nsid w:val="6CB353FB"/>
    <w:multiLevelType w:val="multilevel"/>
    <w:tmpl w:val="29F61A7A"/>
    <w:styleLink w:val="WWNum58"/>
    <w:lvl w:ilvl="0">
      <w:start w:val="1"/>
      <w:numFmt w:val="lowerLetter"/>
      <w:lvlText w:val="%1"/>
      <w:lvlJc w:val="left"/>
      <w:pPr>
        <w:ind w:left="1004" w:hanging="360"/>
      </w:pPr>
    </w:lvl>
    <w:lvl w:ilvl="1">
      <w:start w:val="1"/>
      <w:numFmt w:val="lowerLetter"/>
      <w:lvlText w:val="%1.%2"/>
      <w:lvlJc w:val="left"/>
      <w:pPr>
        <w:ind w:left="1724" w:hanging="360"/>
      </w:pPr>
    </w:lvl>
    <w:lvl w:ilvl="2">
      <w:start w:val="1"/>
      <w:numFmt w:val="lowerRoman"/>
      <w:lvlText w:val="%1.%2.%3"/>
      <w:lvlJc w:val="right"/>
      <w:pPr>
        <w:ind w:left="2444" w:hanging="180"/>
      </w:pPr>
    </w:lvl>
    <w:lvl w:ilvl="3">
      <w:start w:val="1"/>
      <w:numFmt w:val="decimal"/>
      <w:lvlText w:val="%1.%2.%3.%4"/>
      <w:lvlJc w:val="left"/>
      <w:pPr>
        <w:ind w:left="3164" w:hanging="360"/>
      </w:pPr>
    </w:lvl>
    <w:lvl w:ilvl="4">
      <w:start w:val="1"/>
      <w:numFmt w:val="lowerLetter"/>
      <w:lvlText w:val="%1.%2.%3.%4.%5"/>
      <w:lvlJc w:val="left"/>
      <w:pPr>
        <w:ind w:left="3884" w:hanging="360"/>
      </w:pPr>
    </w:lvl>
    <w:lvl w:ilvl="5">
      <w:start w:val="1"/>
      <w:numFmt w:val="lowerRoman"/>
      <w:lvlText w:val="%1.%2.%3.%4.%5.%6"/>
      <w:lvlJc w:val="right"/>
      <w:pPr>
        <w:ind w:left="4604" w:hanging="180"/>
      </w:pPr>
    </w:lvl>
    <w:lvl w:ilvl="6">
      <w:start w:val="1"/>
      <w:numFmt w:val="decimal"/>
      <w:lvlText w:val="%1.%2.%3.%4.%5.%6.%7"/>
      <w:lvlJc w:val="left"/>
      <w:pPr>
        <w:ind w:left="5324" w:hanging="360"/>
      </w:pPr>
    </w:lvl>
    <w:lvl w:ilvl="7">
      <w:start w:val="1"/>
      <w:numFmt w:val="lowerLetter"/>
      <w:lvlText w:val="%1.%2.%3.%4.%5.%6.%7.%8"/>
      <w:lvlJc w:val="left"/>
      <w:pPr>
        <w:ind w:left="6044" w:hanging="360"/>
      </w:pPr>
    </w:lvl>
    <w:lvl w:ilvl="8">
      <w:start w:val="1"/>
      <w:numFmt w:val="lowerRoman"/>
      <w:lvlText w:val="%1.%2.%3.%4.%5.%6.%7.%8.%9"/>
      <w:lvlJc w:val="right"/>
      <w:pPr>
        <w:ind w:left="6764" w:hanging="180"/>
      </w:pPr>
    </w:lvl>
  </w:abstractNum>
  <w:abstractNum w:abstractNumId="110" w15:restartNumberingAfterBreak="0">
    <w:nsid w:val="6D593D05"/>
    <w:multiLevelType w:val="hybridMultilevel"/>
    <w:tmpl w:val="6BFC148A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1" w15:restartNumberingAfterBreak="0">
    <w:nsid w:val="6E6E3D9A"/>
    <w:multiLevelType w:val="hybridMultilevel"/>
    <w:tmpl w:val="0F2ECC6A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12" w15:restartNumberingAfterBreak="0">
    <w:nsid w:val="6E7A02ED"/>
    <w:multiLevelType w:val="multilevel"/>
    <w:tmpl w:val="F03A7D56"/>
    <w:styleLink w:val="WWNum73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Letter"/>
      <w:lvlText w:val="%1.%2.%3"/>
      <w:lvlJc w:val="lef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13" w15:restartNumberingAfterBreak="0">
    <w:nsid w:val="6F9A4238"/>
    <w:multiLevelType w:val="hybridMultilevel"/>
    <w:tmpl w:val="43987754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4" w15:restartNumberingAfterBreak="0">
    <w:nsid w:val="6FA60584"/>
    <w:multiLevelType w:val="multilevel"/>
    <w:tmpl w:val="78FCBDE2"/>
    <w:styleLink w:val="WWNum33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1.%2"/>
      <w:lvlJc w:val="left"/>
      <w:pPr>
        <w:ind w:left="720" w:hanging="360"/>
      </w:pPr>
    </w:lvl>
    <w:lvl w:ilvl="2">
      <w:start w:val="1"/>
      <w:numFmt w:val="lowerRoman"/>
      <w:lvlText w:val="%1.%2.%3"/>
      <w:lvlJc w:val="left"/>
      <w:pPr>
        <w:ind w:left="1080" w:hanging="360"/>
      </w:pPr>
    </w:lvl>
    <w:lvl w:ilvl="3">
      <w:start w:val="1"/>
      <w:numFmt w:val="decimal"/>
      <w:lvlText w:val="%1.%2.%3.%4"/>
      <w:lvlJc w:val="left"/>
      <w:pPr>
        <w:ind w:left="1440" w:hanging="360"/>
      </w:pPr>
    </w:lvl>
    <w:lvl w:ilvl="4">
      <w:start w:val="1"/>
      <w:numFmt w:val="lowerLetter"/>
      <w:lvlText w:val="%1.%2.%3.%4.%5"/>
      <w:lvlJc w:val="left"/>
      <w:pPr>
        <w:ind w:left="1800" w:hanging="360"/>
      </w:pPr>
    </w:lvl>
    <w:lvl w:ilvl="5">
      <w:start w:val="1"/>
      <w:numFmt w:val="lowerRoman"/>
      <w:lvlText w:val="%1.%2.%3.%4.%5.%6"/>
      <w:lvlJc w:val="left"/>
      <w:pPr>
        <w:ind w:left="2160" w:hanging="360"/>
      </w:pPr>
    </w:lvl>
    <w:lvl w:ilvl="6">
      <w:start w:val="1"/>
      <w:numFmt w:val="decimal"/>
      <w:lvlText w:val="%1.%2.%3.%4.%5.%6.%7"/>
      <w:lvlJc w:val="left"/>
      <w:pPr>
        <w:ind w:left="2520" w:hanging="360"/>
      </w:pPr>
    </w:lvl>
    <w:lvl w:ilvl="7">
      <w:start w:val="1"/>
      <w:numFmt w:val="lowerLetter"/>
      <w:lvlText w:val="%1.%2.%3.%4.%5.%6.%7.%8"/>
      <w:lvlJc w:val="left"/>
      <w:pPr>
        <w:ind w:left="2880" w:hanging="360"/>
      </w:pPr>
    </w:lvl>
    <w:lvl w:ilvl="8">
      <w:start w:val="1"/>
      <w:numFmt w:val="lowerRoman"/>
      <w:lvlText w:val="%1.%2.%3.%4.%5.%6.%7.%8.%9"/>
      <w:lvlJc w:val="left"/>
      <w:pPr>
        <w:ind w:left="3240" w:hanging="360"/>
      </w:pPr>
    </w:lvl>
  </w:abstractNum>
  <w:abstractNum w:abstractNumId="115" w15:restartNumberingAfterBreak="0">
    <w:nsid w:val="70C043F6"/>
    <w:multiLevelType w:val="multilevel"/>
    <w:tmpl w:val="F2402A86"/>
    <w:styleLink w:val="WWNum72"/>
    <w:lvl w:ilvl="0">
      <w:start w:val="1"/>
      <w:numFmt w:val="decimal"/>
      <w:lvlText w:val="%1"/>
      <w:lvlJc w:val="left"/>
      <w:pPr>
        <w:ind w:left="1854" w:hanging="360"/>
      </w:pPr>
    </w:lvl>
    <w:lvl w:ilvl="1">
      <w:start w:val="1"/>
      <w:numFmt w:val="lowerLetter"/>
      <w:lvlText w:val="%1.%2"/>
      <w:lvlJc w:val="left"/>
      <w:pPr>
        <w:ind w:left="2574" w:hanging="360"/>
      </w:pPr>
      <w:rPr>
        <w:b/>
      </w:rPr>
    </w:lvl>
    <w:lvl w:ilvl="2">
      <w:start w:val="1"/>
      <w:numFmt w:val="decimal"/>
      <w:lvlText w:val="%1.%2.%3"/>
      <w:lvlJc w:val="left"/>
      <w:pPr>
        <w:ind w:left="3474" w:hanging="360"/>
      </w:pPr>
    </w:lvl>
    <w:lvl w:ilvl="3">
      <w:start w:val="1"/>
      <w:numFmt w:val="decimal"/>
      <w:lvlText w:val="%1.%2.%3.%4"/>
      <w:lvlJc w:val="left"/>
      <w:pPr>
        <w:ind w:left="4014" w:hanging="360"/>
      </w:pPr>
    </w:lvl>
    <w:lvl w:ilvl="4">
      <w:start w:val="1"/>
      <w:numFmt w:val="lowerLetter"/>
      <w:lvlText w:val="%1.%2.%3.%4.%5"/>
      <w:lvlJc w:val="left"/>
      <w:pPr>
        <w:ind w:left="4734" w:hanging="360"/>
      </w:pPr>
    </w:lvl>
    <w:lvl w:ilvl="5">
      <w:start w:val="1"/>
      <w:numFmt w:val="lowerRoman"/>
      <w:lvlText w:val="%1.%2.%3.%4.%5.%6"/>
      <w:lvlJc w:val="right"/>
      <w:pPr>
        <w:ind w:left="5454" w:hanging="180"/>
      </w:pPr>
    </w:lvl>
    <w:lvl w:ilvl="6">
      <w:start w:val="1"/>
      <w:numFmt w:val="decimal"/>
      <w:lvlText w:val="%1.%2.%3.%4.%5.%6.%7"/>
      <w:lvlJc w:val="left"/>
      <w:pPr>
        <w:ind w:left="6174" w:hanging="360"/>
      </w:pPr>
    </w:lvl>
    <w:lvl w:ilvl="7">
      <w:start w:val="1"/>
      <w:numFmt w:val="lowerLetter"/>
      <w:lvlText w:val="%1.%2.%3.%4.%5.%6.%7.%8"/>
      <w:lvlJc w:val="left"/>
      <w:pPr>
        <w:ind w:left="6894" w:hanging="360"/>
      </w:pPr>
    </w:lvl>
    <w:lvl w:ilvl="8">
      <w:start w:val="1"/>
      <w:numFmt w:val="lowerRoman"/>
      <w:lvlText w:val="%1.%2.%3.%4.%5.%6.%7.%8.%9"/>
      <w:lvlJc w:val="right"/>
      <w:pPr>
        <w:ind w:left="7614" w:hanging="180"/>
      </w:pPr>
    </w:lvl>
  </w:abstractNum>
  <w:abstractNum w:abstractNumId="116" w15:restartNumberingAfterBreak="0">
    <w:nsid w:val="71FB783B"/>
    <w:multiLevelType w:val="multilevel"/>
    <w:tmpl w:val="790E9058"/>
    <w:styleLink w:val="WWNum59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17" w15:restartNumberingAfterBreak="0">
    <w:nsid w:val="7388664C"/>
    <w:multiLevelType w:val="multilevel"/>
    <w:tmpl w:val="8E3AD018"/>
    <w:styleLink w:val="WWNum23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1134" w:hanging="850"/>
      </w:pPr>
      <w:rPr>
        <w:rFonts w:cs="Times New Roman"/>
        <w:b w:val="0"/>
        <w:bCs w:val="0"/>
      </w:rPr>
    </w:lvl>
    <w:lvl w:ilvl="2">
      <w:start w:val="1"/>
      <w:numFmt w:val="lowerLetter"/>
      <w:lvlText w:val="%1.%2.%3"/>
      <w:lvlJc w:val="left"/>
      <w:pPr>
        <w:ind w:left="1701" w:hanging="850"/>
      </w:pPr>
      <w:rPr>
        <w:rFonts w:cs="Times New Roman"/>
      </w:rPr>
    </w:lvl>
    <w:lvl w:ilvl="3">
      <w:numFmt w:val="bullet"/>
      <w:lvlText w:val="-"/>
      <w:lvlJc w:val="left"/>
      <w:pPr>
        <w:ind w:left="1728" w:hanging="648"/>
      </w:pPr>
      <w:rPr>
        <w:rFonts w:ascii="Arial" w:hAnsi="Arial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/>
      </w:rPr>
    </w:lvl>
  </w:abstractNum>
  <w:abstractNum w:abstractNumId="118" w15:restartNumberingAfterBreak="0">
    <w:nsid w:val="74E2589E"/>
    <w:multiLevelType w:val="multilevel"/>
    <w:tmpl w:val="EEA6F17A"/>
    <w:styleLink w:val="WWNum66"/>
    <w:lvl w:ilvl="0">
      <w:start w:val="1"/>
      <w:numFmt w:val="decimal"/>
      <w:lvlText w:val="%1"/>
      <w:lvlJc w:val="left"/>
      <w:pPr>
        <w:ind w:left="426" w:hanging="360"/>
      </w:pPr>
    </w:lvl>
    <w:lvl w:ilvl="1">
      <w:start w:val="1"/>
      <w:numFmt w:val="lowerLetter"/>
      <w:lvlText w:val="%1.%2"/>
      <w:lvlJc w:val="left"/>
      <w:pPr>
        <w:ind w:left="1146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66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86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306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4026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746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66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86" w:hanging="180"/>
      </w:pPr>
      <w:rPr>
        <w:rFonts w:cs="Times New Roman"/>
      </w:rPr>
    </w:lvl>
  </w:abstractNum>
  <w:abstractNum w:abstractNumId="119" w15:restartNumberingAfterBreak="0">
    <w:nsid w:val="77FB236D"/>
    <w:multiLevelType w:val="multilevel"/>
    <w:tmpl w:val="893075EC"/>
    <w:styleLink w:val="WWNum14"/>
    <w:lvl w:ilvl="0">
      <w:start w:val="1"/>
      <w:numFmt w:val="lowerLetter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20" w15:restartNumberingAfterBreak="0">
    <w:nsid w:val="78581A08"/>
    <w:multiLevelType w:val="multilevel"/>
    <w:tmpl w:val="91781A3E"/>
    <w:styleLink w:val="WWNum30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1134" w:hanging="850"/>
      </w:pPr>
      <w:rPr>
        <w:rFonts w:cs="Times New Roman"/>
        <w:b w:val="0"/>
        <w:bCs w:val="0"/>
      </w:rPr>
    </w:lvl>
    <w:lvl w:ilvl="2">
      <w:start w:val="1"/>
      <w:numFmt w:val="lowerLetter"/>
      <w:lvlText w:val="%1.%2.%3"/>
      <w:lvlJc w:val="left"/>
      <w:pPr>
        <w:ind w:left="1701" w:hanging="850"/>
      </w:pPr>
      <w:rPr>
        <w:rFonts w:cs="Times New Roman"/>
      </w:rPr>
    </w:lvl>
    <w:lvl w:ilvl="3">
      <w:numFmt w:val="bullet"/>
      <w:lvlText w:val="-"/>
      <w:lvlJc w:val="left"/>
      <w:pPr>
        <w:ind w:left="1728" w:hanging="648"/>
      </w:pPr>
      <w:rPr>
        <w:rFonts w:ascii="Arial" w:hAnsi="Arial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/>
      </w:rPr>
    </w:lvl>
  </w:abstractNum>
  <w:abstractNum w:abstractNumId="121" w15:restartNumberingAfterBreak="0">
    <w:nsid w:val="79050EDB"/>
    <w:multiLevelType w:val="hybridMultilevel"/>
    <w:tmpl w:val="53348C7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2" w15:restartNumberingAfterBreak="0">
    <w:nsid w:val="7A061128"/>
    <w:multiLevelType w:val="multilevel"/>
    <w:tmpl w:val="A93CF150"/>
    <w:styleLink w:val="WWNum19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23" w15:restartNumberingAfterBreak="0">
    <w:nsid w:val="7BCF0FBA"/>
    <w:multiLevelType w:val="hybridMultilevel"/>
    <w:tmpl w:val="0C68396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4" w15:restartNumberingAfterBreak="0">
    <w:nsid w:val="7D1F6FC4"/>
    <w:multiLevelType w:val="multilevel"/>
    <w:tmpl w:val="EB5017F2"/>
    <w:styleLink w:val="WWNum51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04" w:hanging="420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125" w15:restartNumberingAfterBreak="0">
    <w:nsid w:val="7EC81C6C"/>
    <w:multiLevelType w:val="multilevel"/>
    <w:tmpl w:val="3A2E8A4A"/>
    <w:styleLink w:val="WWNum71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26" w15:restartNumberingAfterBreak="0">
    <w:nsid w:val="7FFC3835"/>
    <w:multiLevelType w:val="multilevel"/>
    <w:tmpl w:val="8E4C95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num w:numId="1" w16cid:durableId="1504777318">
    <w:abstractNumId w:val="35"/>
  </w:num>
  <w:num w:numId="2" w16cid:durableId="69272858">
    <w:abstractNumId w:val="99"/>
  </w:num>
  <w:num w:numId="3" w16cid:durableId="234632581">
    <w:abstractNumId w:val="118"/>
  </w:num>
  <w:num w:numId="4" w16cid:durableId="364410059">
    <w:abstractNumId w:val="52"/>
  </w:num>
  <w:num w:numId="5" w16cid:durableId="415513530">
    <w:abstractNumId w:val="101"/>
  </w:num>
  <w:num w:numId="6" w16cid:durableId="244385282">
    <w:abstractNumId w:val="58"/>
  </w:num>
  <w:num w:numId="7" w16cid:durableId="712732215">
    <w:abstractNumId w:val="23"/>
  </w:num>
  <w:num w:numId="8" w16cid:durableId="1982733641">
    <w:abstractNumId w:val="119"/>
  </w:num>
  <w:num w:numId="9" w16cid:durableId="724177906">
    <w:abstractNumId w:val="56"/>
  </w:num>
  <w:num w:numId="10" w16cid:durableId="768964837">
    <w:abstractNumId w:val="125"/>
  </w:num>
  <w:num w:numId="11" w16cid:durableId="791510234">
    <w:abstractNumId w:val="95"/>
  </w:num>
  <w:num w:numId="12" w16cid:durableId="196547021">
    <w:abstractNumId w:val="40"/>
  </w:num>
  <w:num w:numId="13" w16cid:durableId="133378236">
    <w:abstractNumId w:val="68"/>
  </w:num>
  <w:num w:numId="14" w16cid:durableId="1246257066">
    <w:abstractNumId w:val="69"/>
  </w:num>
  <w:num w:numId="15" w16cid:durableId="1387296710">
    <w:abstractNumId w:val="90"/>
  </w:num>
  <w:num w:numId="16" w16cid:durableId="1638104324">
    <w:abstractNumId w:val="43"/>
  </w:num>
  <w:num w:numId="17" w16cid:durableId="1054238983">
    <w:abstractNumId w:val="122"/>
  </w:num>
  <w:num w:numId="18" w16cid:durableId="143157545">
    <w:abstractNumId w:val="30"/>
  </w:num>
  <w:num w:numId="19" w16cid:durableId="127550125">
    <w:abstractNumId w:val="96"/>
  </w:num>
  <w:num w:numId="20" w16cid:durableId="1992171068">
    <w:abstractNumId w:val="83"/>
  </w:num>
  <w:num w:numId="21" w16cid:durableId="2000646308">
    <w:abstractNumId w:val="85"/>
  </w:num>
  <w:num w:numId="22" w16cid:durableId="1114246486">
    <w:abstractNumId w:val="88"/>
  </w:num>
  <w:num w:numId="23" w16cid:durableId="97257645">
    <w:abstractNumId w:val="19"/>
  </w:num>
  <w:num w:numId="24" w16cid:durableId="628898531">
    <w:abstractNumId w:val="124"/>
  </w:num>
  <w:num w:numId="25" w16cid:durableId="1162699078">
    <w:abstractNumId w:val="114"/>
  </w:num>
  <w:num w:numId="26" w16cid:durableId="1759326880">
    <w:abstractNumId w:val="5"/>
  </w:num>
  <w:num w:numId="27" w16cid:durableId="1618901826">
    <w:abstractNumId w:val="59"/>
  </w:num>
  <w:num w:numId="28" w16cid:durableId="1109739749">
    <w:abstractNumId w:val="117"/>
  </w:num>
  <w:num w:numId="29" w16cid:durableId="892886272">
    <w:abstractNumId w:val="115"/>
  </w:num>
  <w:num w:numId="30" w16cid:durableId="2136291234">
    <w:abstractNumId w:val="94"/>
  </w:num>
  <w:num w:numId="31" w16cid:durableId="1095172995">
    <w:abstractNumId w:val="0"/>
  </w:num>
  <w:num w:numId="32" w16cid:durableId="965161785">
    <w:abstractNumId w:val="112"/>
  </w:num>
  <w:num w:numId="33" w16cid:durableId="216403121">
    <w:abstractNumId w:val="106"/>
  </w:num>
  <w:num w:numId="34" w16cid:durableId="1422146191">
    <w:abstractNumId w:val="49"/>
  </w:num>
  <w:num w:numId="35" w16cid:durableId="1572962134">
    <w:abstractNumId w:val="28"/>
  </w:num>
  <w:num w:numId="36" w16cid:durableId="1593854878">
    <w:abstractNumId w:val="104"/>
  </w:num>
  <w:num w:numId="37" w16cid:durableId="1776709277">
    <w:abstractNumId w:val="60"/>
  </w:num>
  <w:num w:numId="38" w16cid:durableId="1540364024">
    <w:abstractNumId w:val="48"/>
  </w:num>
  <w:num w:numId="39" w16cid:durableId="1544945750">
    <w:abstractNumId w:val="72"/>
  </w:num>
  <w:num w:numId="40" w16cid:durableId="772674679">
    <w:abstractNumId w:val="36"/>
  </w:num>
  <w:num w:numId="41" w16cid:durableId="930552488">
    <w:abstractNumId w:val="34"/>
  </w:num>
  <w:num w:numId="42" w16cid:durableId="1463621895">
    <w:abstractNumId w:val="29"/>
  </w:num>
  <w:num w:numId="43" w16cid:durableId="253054774">
    <w:abstractNumId w:val="44"/>
  </w:num>
  <w:num w:numId="44" w16cid:durableId="1084298449">
    <w:abstractNumId w:val="57"/>
  </w:num>
  <w:num w:numId="45" w16cid:durableId="620889587">
    <w:abstractNumId w:val="77"/>
  </w:num>
  <w:num w:numId="46" w16cid:durableId="1627270681">
    <w:abstractNumId w:val="10"/>
  </w:num>
  <w:num w:numId="47" w16cid:durableId="294795408">
    <w:abstractNumId w:val="66"/>
  </w:num>
  <w:num w:numId="48" w16cid:durableId="1164468187">
    <w:abstractNumId w:val="82"/>
  </w:num>
  <w:num w:numId="49" w16cid:durableId="1379934633">
    <w:abstractNumId w:val="55"/>
  </w:num>
  <w:num w:numId="50" w16cid:durableId="1911964405">
    <w:abstractNumId w:val="73"/>
  </w:num>
  <w:num w:numId="51" w16cid:durableId="533468026">
    <w:abstractNumId w:val="109"/>
  </w:num>
  <w:num w:numId="52" w16cid:durableId="625048308">
    <w:abstractNumId w:val="6"/>
  </w:num>
  <w:num w:numId="53" w16cid:durableId="818500801">
    <w:abstractNumId w:val="4"/>
  </w:num>
  <w:num w:numId="54" w16cid:durableId="1239827610">
    <w:abstractNumId w:val="38"/>
  </w:num>
  <w:num w:numId="55" w16cid:durableId="80686720">
    <w:abstractNumId w:val="93"/>
  </w:num>
  <w:num w:numId="56" w16cid:durableId="465976153">
    <w:abstractNumId w:val="26"/>
  </w:num>
  <w:num w:numId="57" w16cid:durableId="810757863">
    <w:abstractNumId w:val="54"/>
  </w:num>
  <w:num w:numId="58" w16cid:durableId="894047272">
    <w:abstractNumId w:val="120"/>
  </w:num>
  <w:num w:numId="59" w16cid:durableId="1109010420">
    <w:abstractNumId w:val="1"/>
  </w:num>
  <w:num w:numId="60" w16cid:durableId="326250153">
    <w:abstractNumId w:val="13"/>
  </w:num>
  <w:num w:numId="61" w16cid:durableId="647326266">
    <w:abstractNumId w:val="65"/>
  </w:num>
  <w:num w:numId="62" w16cid:durableId="80762909">
    <w:abstractNumId w:val="50"/>
  </w:num>
  <w:num w:numId="63" w16cid:durableId="692657617">
    <w:abstractNumId w:val="78"/>
  </w:num>
  <w:num w:numId="64" w16cid:durableId="1482767984">
    <w:abstractNumId w:val="81"/>
  </w:num>
  <w:num w:numId="65" w16cid:durableId="777214598">
    <w:abstractNumId w:val="116"/>
  </w:num>
  <w:num w:numId="66" w16cid:durableId="804784048">
    <w:abstractNumId w:val="9"/>
  </w:num>
  <w:num w:numId="67" w16cid:durableId="1307322909">
    <w:abstractNumId w:val="100"/>
  </w:num>
  <w:num w:numId="68" w16cid:durableId="965160787">
    <w:abstractNumId w:val="102"/>
  </w:num>
  <w:num w:numId="69" w16cid:durableId="1091895354">
    <w:abstractNumId w:val="45"/>
  </w:num>
  <w:num w:numId="70" w16cid:durableId="1339843442">
    <w:abstractNumId w:val="47"/>
  </w:num>
  <w:num w:numId="71" w16cid:durableId="443499555">
    <w:abstractNumId w:val="65"/>
  </w:num>
  <w:num w:numId="72" w16cid:durableId="1152451830">
    <w:abstractNumId w:val="50"/>
  </w:num>
  <w:num w:numId="73" w16cid:durableId="2146659543">
    <w:abstractNumId w:val="126"/>
  </w:num>
  <w:num w:numId="74" w16cid:durableId="1260915588">
    <w:abstractNumId w:val="74"/>
  </w:num>
  <w:num w:numId="75" w16cid:durableId="1394084940">
    <w:abstractNumId w:val="3"/>
  </w:num>
  <w:num w:numId="76" w16cid:durableId="914365570">
    <w:abstractNumId w:val="97"/>
  </w:num>
  <w:num w:numId="77" w16cid:durableId="1796168231">
    <w:abstractNumId w:val="80"/>
  </w:num>
  <w:num w:numId="78" w16cid:durableId="1626346779">
    <w:abstractNumId w:val="91"/>
  </w:num>
  <w:num w:numId="79" w16cid:durableId="930744704">
    <w:abstractNumId w:val="33"/>
  </w:num>
  <w:num w:numId="80" w16cid:durableId="456528753">
    <w:abstractNumId w:val="24"/>
  </w:num>
  <w:num w:numId="81" w16cid:durableId="1073236768">
    <w:abstractNumId w:val="70"/>
  </w:num>
  <w:num w:numId="82" w16cid:durableId="688801093">
    <w:abstractNumId w:val="63"/>
  </w:num>
  <w:num w:numId="83" w16cid:durableId="934558041">
    <w:abstractNumId w:val="67"/>
  </w:num>
  <w:num w:numId="84" w16cid:durableId="862745563">
    <w:abstractNumId w:val="123"/>
  </w:num>
  <w:num w:numId="85" w16cid:durableId="303702179">
    <w:abstractNumId w:val="71"/>
  </w:num>
  <w:num w:numId="86" w16cid:durableId="152569846">
    <w:abstractNumId w:val="37"/>
  </w:num>
  <w:num w:numId="87" w16cid:durableId="2051176347">
    <w:abstractNumId w:val="84"/>
  </w:num>
  <w:num w:numId="88" w16cid:durableId="1086075041">
    <w:abstractNumId w:val="79"/>
  </w:num>
  <w:num w:numId="89" w16cid:durableId="492338864">
    <w:abstractNumId w:val="110"/>
  </w:num>
  <w:num w:numId="90" w16cid:durableId="516505713">
    <w:abstractNumId w:val="108"/>
  </w:num>
  <w:num w:numId="91" w16cid:durableId="93522224">
    <w:abstractNumId w:val="51"/>
  </w:num>
  <w:num w:numId="92" w16cid:durableId="599027005">
    <w:abstractNumId w:val="25"/>
  </w:num>
  <w:num w:numId="93" w16cid:durableId="1251348466">
    <w:abstractNumId w:val="105"/>
  </w:num>
  <w:num w:numId="94" w16cid:durableId="1799907865">
    <w:abstractNumId w:val="31"/>
  </w:num>
  <w:num w:numId="95" w16cid:durableId="1841501142">
    <w:abstractNumId w:val="46"/>
  </w:num>
  <w:num w:numId="96" w16cid:durableId="1417560182">
    <w:abstractNumId w:val="62"/>
  </w:num>
  <w:num w:numId="97" w16cid:durableId="1774813053">
    <w:abstractNumId w:val="61"/>
  </w:num>
  <w:num w:numId="98" w16cid:durableId="687408470">
    <w:abstractNumId w:val="92"/>
  </w:num>
  <w:num w:numId="99" w16cid:durableId="417681137">
    <w:abstractNumId w:val="53"/>
  </w:num>
  <w:num w:numId="100" w16cid:durableId="1995448058">
    <w:abstractNumId w:val="15"/>
  </w:num>
  <w:num w:numId="101" w16cid:durableId="272984171">
    <w:abstractNumId w:val="18"/>
  </w:num>
  <w:num w:numId="102" w16cid:durableId="1296520023">
    <w:abstractNumId w:val="7"/>
  </w:num>
  <w:num w:numId="103" w16cid:durableId="78991101">
    <w:abstractNumId w:val="22"/>
  </w:num>
  <w:num w:numId="104" w16cid:durableId="1127428240">
    <w:abstractNumId w:val="75"/>
  </w:num>
  <w:num w:numId="105" w16cid:durableId="1573154665">
    <w:abstractNumId w:val="111"/>
  </w:num>
  <w:num w:numId="106" w16cid:durableId="1930038286">
    <w:abstractNumId w:val="42"/>
  </w:num>
  <w:num w:numId="107" w16cid:durableId="2115399190">
    <w:abstractNumId w:val="12"/>
  </w:num>
  <w:num w:numId="108" w16cid:durableId="1361006263">
    <w:abstractNumId w:val="8"/>
  </w:num>
  <w:num w:numId="109" w16cid:durableId="1193690450">
    <w:abstractNumId w:val="41"/>
  </w:num>
  <w:num w:numId="110" w16cid:durableId="1201236657">
    <w:abstractNumId w:val="89"/>
  </w:num>
  <w:num w:numId="111" w16cid:durableId="1366826423">
    <w:abstractNumId w:val="39"/>
  </w:num>
  <w:num w:numId="112" w16cid:durableId="851527017">
    <w:abstractNumId w:val="16"/>
  </w:num>
  <w:num w:numId="113" w16cid:durableId="555510747">
    <w:abstractNumId w:val="14"/>
  </w:num>
  <w:num w:numId="114" w16cid:durableId="1289121861">
    <w:abstractNumId w:val="87"/>
  </w:num>
  <w:num w:numId="115" w16cid:durableId="828983788">
    <w:abstractNumId w:val="20"/>
  </w:num>
  <w:num w:numId="116" w16cid:durableId="341980882">
    <w:abstractNumId w:val="76"/>
  </w:num>
  <w:num w:numId="117" w16cid:durableId="1341199746">
    <w:abstractNumId w:val="107"/>
  </w:num>
  <w:num w:numId="118" w16cid:durableId="2061779136">
    <w:abstractNumId w:val="64"/>
  </w:num>
  <w:num w:numId="119" w16cid:durableId="236524970">
    <w:abstractNumId w:val="86"/>
  </w:num>
  <w:num w:numId="120" w16cid:durableId="1022628364">
    <w:abstractNumId w:val="11"/>
  </w:num>
  <w:num w:numId="121" w16cid:durableId="1915626878">
    <w:abstractNumId w:val="98"/>
  </w:num>
  <w:num w:numId="122" w16cid:durableId="2015112185">
    <w:abstractNumId w:val="32"/>
  </w:num>
  <w:num w:numId="123" w16cid:durableId="217667436">
    <w:abstractNumId w:val="2"/>
  </w:num>
  <w:num w:numId="124" w16cid:durableId="2052923410">
    <w:abstractNumId w:val="121"/>
  </w:num>
  <w:num w:numId="125" w16cid:durableId="1750688634">
    <w:abstractNumId w:val="103"/>
  </w:num>
  <w:num w:numId="126" w16cid:durableId="624309340">
    <w:abstractNumId w:val="113"/>
  </w:num>
  <w:num w:numId="127" w16cid:durableId="899484856">
    <w:abstractNumId w:val="17"/>
  </w:num>
  <w:num w:numId="128" w16cid:durableId="2096781720">
    <w:abstractNumId w:val="27"/>
  </w:num>
  <w:num w:numId="129" w16cid:durableId="1191841491">
    <w:abstractNumId w:val="21"/>
  </w:num>
  <w:numIdMacAtCleanup w:val="1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3A0"/>
    <w:rsid w:val="00002AAB"/>
    <w:rsid w:val="00002CA0"/>
    <w:rsid w:val="00007C23"/>
    <w:rsid w:val="00013988"/>
    <w:rsid w:val="00013BA8"/>
    <w:rsid w:val="0001549F"/>
    <w:rsid w:val="00015586"/>
    <w:rsid w:val="0001694A"/>
    <w:rsid w:val="0001725D"/>
    <w:rsid w:val="00027A31"/>
    <w:rsid w:val="000315E8"/>
    <w:rsid w:val="00032704"/>
    <w:rsid w:val="00032752"/>
    <w:rsid w:val="00034923"/>
    <w:rsid w:val="000358F1"/>
    <w:rsid w:val="000447AF"/>
    <w:rsid w:val="00047528"/>
    <w:rsid w:val="00047E8A"/>
    <w:rsid w:val="00051BD0"/>
    <w:rsid w:val="00051BE4"/>
    <w:rsid w:val="00052758"/>
    <w:rsid w:val="00055299"/>
    <w:rsid w:val="00055C4E"/>
    <w:rsid w:val="00064853"/>
    <w:rsid w:val="00070DB9"/>
    <w:rsid w:val="000713BD"/>
    <w:rsid w:val="00073DB6"/>
    <w:rsid w:val="00074025"/>
    <w:rsid w:val="0007506C"/>
    <w:rsid w:val="00077211"/>
    <w:rsid w:val="00090388"/>
    <w:rsid w:val="00090854"/>
    <w:rsid w:val="00092823"/>
    <w:rsid w:val="000959D2"/>
    <w:rsid w:val="000963BF"/>
    <w:rsid w:val="0009726B"/>
    <w:rsid w:val="00097757"/>
    <w:rsid w:val="000A02E9"/>
    <w:rsid w:val="000A09FE"/>
    <w:rsid w:val="000A4BDA"/>
    <w:rsid w:val="000B1345"/>
    <w:rsid w:val="000B2089"/>
    <w:rsid w:val="000B5769"/>
    <w:rsid w:val="000C7109"/>
    <w:rsid w:val="000C79E7"/>
    <w:rsid w:val="000D0B9E"/>
    <w:rsid w:val="000D1DC9"/>
    <w:rsid w:val="000D31A1"/>
    <w:rsid w:val="000E0AAD"/>
    <w:rsid w:val="000E2130"/>
    <w:rsid w:val="000E3CA6"/>
    <w:rsid w:val="000F4661"/>
    <w:rsid w:val="00101E11"/>
    <w:rsid w:val="00103944"/>
    <w:rsid w:val="00107AE2"/>
    <w:rsid w:val="0011050B"/>
    <w:rsid w:val="001153CD"/>
    <w:rsid w:val="001169AC"/>
    <w:rsid w:val="001174BB"/>
    <w:rsid w:val="00120666"/>
    <w:rsid w:val="001206BD"/>
    <w:rsid w:val="00123027"/>
    <w:rsid w:val="001239B5"/>
    <w:rsid w:val="00125EE1"/>
    <w:rsid w:val="001266AC"/>
    <w:rsid w:val="00126C76"/>
    <w:rsid w:val="001272FB"/>
    <w:rsid w:val="00131E3B"/>
    <w:rsid w:val="001358EF"/>
    <w:rsid w:val="0013594D"/>
    <w:rsid w:val="0013648F"/>
    <w:rsid w:val="00137909"/>
    <w:rsid w:val="00141E82"/>
    <w:rsid w:val="0014746D"/>
    <w:rsid w:val="00150700"/>
    <w:rsid w:val="001525A1"/>
    <w:rsid w:val="00154840"/>
    <w:rsid w:val="00160134"/>
    <w:rsid w:val="001620A8"/>
    <w:rsid w:val="00164278"/>
    <w:rsid w:val="00167888"/>
    <w:rsid w:val="00167C3F"/>
    <w:rsid w:val="00173686"/>
    <w:rsid w:val="0017443A"/>
    <w:rsid w:val="00176D5F"/>
    <w:rsid w:val="001810F3"/>
    <w:rsid w:val="0018285C"/>
    <w:rsid w:val="00184F5A"/>
    <w:rsid w:val="00185B2D"/>
    <w:rsid w:val="00186422"/>
    <w:rsid w:val="00191DAA"/>
    <w:rsid w:val="00196F89"/>
    <w:rsid w:val="001A2036"/>
    <w:rsid w:val="001A2538"/>
    <w:rsid w:val="001A68D4"/>
    <w:rsid w:val="001A7109"/>
    <w:rsid w:val="001B5290"/>
    <w:rsid w:val="001B5D58"/>
    <w:rsid w:val="001B5DDC"/>
    <w:rsid w:val="001C274C"/>
    <w:rsid w:val="001C3464"/>
    <w:rsid w:val="001C54E6"/>
    <w:rsid w:val="001C6E37"/>
    <w:rsid w:val="001C756D"/>
    <w:rsid w:val="001D0047"/>
    <w:rsid w:val="001D0D42"/>
    <w:rsid w:val="001D280C"/>
    <w:rsid w:val="001D74CB"/>
    <w:rsid w:val="001D7CBD"/>
    <w:rsid w:val="001E117C"/>
    <w:rsid w:val="001E69CD"/>
    <w:rsid w:val="001E6FEB"/>
    <w:rsid w:val="001F23C0"/>
    <w:rsid w:val="001F3159"/>
    <w:rsid w:val="001F470E"/>
    <w:rsid w:val="001F553B"/>
    <w:rsid w:val="00201A2B"/>
    <w:rsid w:val="00203E0E"/>
    <w:rsid w:val="002049DB"/>
    <w:rsid w:val="00204EB2"/>
    <w:rsid w:val="002058C1"/>
    <w:rsid w:val="00206526"/>
    <w:rsid w:val="00207582"/>
    <w:rsid w:val="00210423"/>
    <w:rsid w:val="002126F6"/>
    <w:rsid w:val="00212E20"/>
    <w:rsid w:val="00214BC9"/>
    <w:rsid w:val="002152D0"/>
    <w:rsid w:val="00216A6D"/>
    <w:rsid w:val="00217777"/>
    <w:rsid w:val="00220332"/>
    <w:rsid w:val="00223EC5"/>
    <w:rsid w:val="002241C4"/>
    <w:rsid w:val="00225DC9"/>
    <w:rsid w:val="00227C5C"/>
    <w:rsid w:val="0023006A"/>
    <w:rsid w:val="00232D70"/>
    <w:rsid w:val="002340F4"/>
    <w:rsid w:val="00241F4B"/>
    <w:rsid w:val="00252D99"/>
    <w:rsid w:val="002545EE"/>
    <w:rsid w:val="00260B2B"/>
    <w:rsid w:val="002633D2"/>
    <w:rsid w:val="0026552F"/>
    <w:rsid w:val="00267688"/>
    <w:rsid w:val="002765CF"/>
    <w:rsid w:val="0027796B"/>
    <w:rsid w:val="00282A74"/>
    <w:rsid w:val="00285C89"/>
    <w:rsid w:val="002922C0"/>
    <w:rsid w:val="002949EB"/>
    <w:rsid w:val="002972EC"/>
    <w:rsid w:val="002A4277"/>
    <w:rsid w:val="002A44ED"/>
    <w:rsid w:val="002A4DB0"/>
    <w:rsid w:val="002A6490"/>
    <w:rsid w:val="002B15E8"/>
    <w:rsid w:val="002B2346"/>
    <w:rsid w:val="002B4E73"/>
    <w:rsid w:val="002C2749"/>
    <w:rsid w:val="002C6B16"/>
    <w:rsid w:val="002C76C5"/>
    <w:rsid w:val="002D0883"/>
    <w:rsid w:val="002D65D9"/>
    <w:rsid w:val="002D6A73"/>
    <w:rsid w:val="002D7E79"/>
    <w:rsid w:val="002E2CA8"/>
    <w:rsid w:val="002E5BB6"/>
    <w:rsid w:val="002F0A5D"/>
    <w:rsid w:val="002F201E"/>
    <w:rsid w:val="002F437E"/>
    <w:rsid w:val="002F4CD2"/>
    <w:rsid w:val="002F7500"/>
    <w:rsid w:val="002F7EE7"/>
    <w:rsid w:val="00301668"/>
    <w:rsid w:val="00302562"/>
    <w:rsid w:val="003026E0"/>
    <w:rsid w:val="003040F7"/>
    <w:rsid w:val="003133AD"/>
    <w:rsid w:val="00316D36"/>
    <w:rsid w:val="003217DC"/>
    <w:rsid w:val="003238A4"/>
    <w:rsid w:val="003277B3"/>
    <w:rsid w:val="0033313F"/>
    <w:rsid w:val="003338A8"/>
    <w:rsid w:val="003343BC"/>
    <w:rsid w:val="003363F3"/>
    <w:rsid w:val="00336B5F"/>
    <w:rsid w:val="00337813"/>
    <w:rsid w:val="00340806"/>
    <w:rsid w:val="00340826"/>
    <w:rsid w:val="00346125"/>
    <w:rsid w:val="0034756F"/>
    <w:rsid w:val="00352E2F"/>
    <w:rsid w:val="00354EC9"/>
    <w:rsid w:val="0035584F"/>
    <w:rsid w:val="00356A02"/>
    <w:rsid w:val="00362863"/>
    <w:rsid w:val="00363A46"/>
    <w:rsid w:val="00366B9E"/>
    <w:rsid w:val="003673C0"/>
    <w:rsid w:val="003673C5"/>
    <w:rsid w:val="00372A36"/>
    <w:rsid w:val="00372B66"/>
    <w:rsid w:val="00373D73"/>
    <w:rsid w:val="00373E2D"/>
    <w:rsid w:val="00377AC5"/>
    <w:rsid w:val="0038080B"/>
    <w:rsid w:val="00380868"/>
    <w:rsid w:val="00381F4A"/>
    <w:rsid w:val="0038278E"/>
    <w:rsid w:val="00382BEC"/>
    <w:rsid w:val="00384478"/>
    <w:rsid w:val="00392CC8"/>
    <w:rsid w:val="003A1612"/>
    <w:rsid w:val="003B124E"/>
    <w:rsid w:val="003B31E8"/>
    <w:rsid w:val="003B4A2F"/>
    <w:rsid w:val="003B7854"/>
    <w:rsid w:val="003C0B0A"/>
    <w:rsid w:val="003C12E0"/>
    <w:rsid w:val="003C1DC9"/>
    <w:rsid w:val="003D16DB"/>
    <w:rsid w:val="003D1C8B"/>
    <w:rsid w:val="003D51F1"/>
    <w:rsid w:val="003D5BE2"/>
    <w:rsid w:val="003D71C2"/>
    <w:rsid w:val="003E2669"/>
    <w:rsid w:val="003E4001"/>
    <w:rsid w:val="003E5B75"/>
    <w:rsid w:val="003E6571"/>
    <w:rsid w:val="003F0A2C"/>
    <w:rsid w:val="003F154B"/>
    <w:rsid w:val="003F6085"/>
    <w:rsid w:val="004011A5"/>
    <w:rsid w:val="00401514"/>
    <w:rsid w:val="004023AA"/>
    <w:rsid w:val="00402413"/>
    <w:rsid w:val="00407DA3"/>
    <w:rsid w:val="004105B5"/>
    <w:rsid w:val="00413365"/>
    <w:rsid w:val="00413ADB"/>
    <w:rsid w:val="0041541E"/>
    <w:rsid w:val="004227A0"/>
    <w:rsid w:val="00425F2A"/>
    <w:rsid w:val="00430826"/>
    <w:rsid w:val="00431806"/>
    <w:rsid w:val="00432AE5"/>
    <w:rsid w:val="004330B7"/>
    <w:rsid w:val="00435C97"/>
    <w:rsid w:val="00435CA6"/>
    <w:rsid w:val="00445B6A"/>
    <w:rsid w:val="0045095A"/>
    <w:rsid w:val="00452430"/>
    <w:rsid w:val="00456555"/>
    <w:rsid w:val="004567B6"/>
    <w:rsid w:val="004567CA"/>
    <w:rsid w:val="004602EB"/>
    <w:rsid w:val="00464F97"/>
    <w:rsid w:val="00465058"/>
    <w:rsid w:val="004707D2"/>
    <w:rsid w:val="004709BC"/>
    <w:rsid w:val="00472095"/>
    <w:rsid w:val="0047217A"/>
    <w:rsid w:val="00476B88"/>
    <w:rsid w:val="00487B5B"/>
    <w:rsid w:val="004A57D7"/>
    <w:rsid w:val="004A5BE8"/>
    <w:rsid w:val="004B28BE"/>
    <w:rsid w:val="004B4B36"/>
    <w:rsid w:val="004B4D75"/>
    <w:rsid w:val="004B5DF2"/>
    <w:rsid w:val="004B66E9"/>
    <w:rsid w:val="004B7591"/>
    <w:rsid w:val="004C55E4"/>
    <w:rsid w:val="004C75D9"/>
    <w:rsid w:val="004D3693"/>
    <w:rsid w:val="004D3F69"/>
    <w:rsid w:val="004D4BCE"/>
    <w:rsid w:val="004D4D33"/>
    <w:rsid w:val="004E2052"/>
    <w:rsid w:val="004E2E23"/>
    <w:rsid w:val="004F0184"/>
    <w:rsid w:val="004F2128"/>
    <w:rsid w:val="004F58B5"/>
    <w:rsid w:val="005003B1"/>
    <w:rsid w:val="005018A2"/>
    <w:rsid w:val="005055B0"/>
    <w:rsid w:val="005064D5"/>
    <w:rsid w:val="00510A5F"/>
    <w:rsid w:val="00515539"/>
    <w:rsid w:val="00516530"/>
    <w:rsid w:val="005172B3"/>
    <w:rsid w:val="00517F06"/>
    <w:rsid w:val="005206EC"/>
    <w:rsid w:val="005227D3"/>
    <w:rsid w:val="00526F7F"/>
    <w:rsid w:val="00531A93"/>
    <w:rsid w:val="00532FAC"/>
    <w:rsid w:val="00533C37"/>
    <w:rsid w:val="00537A95"/>
    <w:rsid w:val="005412CB"/>
    <w:rsid w:val="0054323B"/>
    <w:rsid w:val="00547966"/>
    <w:rsid w:val="00547C78"/>
    <w:rsid w:val="005508C9"/>
    <w:rsid w:val="00550C2A"/>
    <w:rsid w:val="005542CC"/>
    <w:rsid w:val="00554E52"/>
    <w:rsid w:val="00554FD8"/>
    <w:rsid w:val="00560C1F"/>
    <w:rsid w:val="005618F3"/>
    <w:rsid w:val="00562E7C"/>
    <w:rsid w:val="0056562D"/>
    <w:rsid w:val="00572DFD"/>
    <w:rsid w:val="00576CCC"/>
    <w:rsid w:val="005773BB"/>
    <w:rsid w:val="00580412"/>
    <w:rsid w:val="00583BD3"/>
    <w:rsid w:val="00584BC6"/>
    <w:rsid w:val="00586362"/>
    <w:rsid w:val="00587534"/>
    <w:rsid w:val="00587B71"/>
    <w:rsid w:val="0059213F"/>
    <w:rsid w:val="005A3CA9"/>
    <w:rsid w:val="005A3D36"/>
    <w:rsid w:val="005A3DD3"/>
    <w:rsid w:val="005A44F3"/>
    <w:rsid w:val="005A7F12"/>
    <w:rsid w:val="005B05B7"/>
    <w:rsid w:val="005B0F15"/>
    <w:rsid w:val="005B1F66"/>
    <w:rsid w:val="005B55E2"/>
    <w:rsid w:val="005B5C6E"/>
    <w:rsid w:val="005B610C"/>
    <w:rsid w:val="005B6ED4"/>
    <w:rsid w:val="005C21A6"/>
    <w:rsid w:val="005D2230"/>
    <w:rsid w:val="005D3927"/>
    <w:rsid w:val="005D6955"/>
    <w:rsid w:val="005E30E2"/>
    <w:rsid w:val="005E3A93"/>
    <w:rsid w:val="005E45EE"/>
    <w:rsid w:val="005E596A"/>
    <w:rsid w:val="005E7729"/>
    <w:rsid w:val="005E780B"/>
    <w:rsid w:val="005F1377"/>
    <w:rsid w:val="005F3E3F"/>
    <w:rsid w:val="00601632"/>
    <w:rsid w:val="00603876"/>
    <w:rsid w:val="0060488F"/>
    <w:rsid w:val="00606CFC"/>
    <w:rsid w:val="00610ABC"/>
    <w:rsid w:val="006113F6"/>
    <w:rsid w:val="00611DAB"/>
    <w:rsid w:val="00613191"/>
    <w:rsid w:val="00613557"/>
    <w:rsid w:val="00613E00"/>
    <w:rsid w:val="006153F8"/>
    <w:rsid w:val="006203EC"/>
    <w:rsid w:val="00622A04"/>
    <w:rsid w:val="006236EA"/>
    <w:rsid w:val="00625341"/>
    <w:rsid w:val="006270BB"/>
    <w:rsid w:val="00631173"/>
    <w:rsid w:val="00632B56"/>
    <w:rsid w:val="0063394B"/>
    <w:rsid w:val="006352FB"/>
    <w:rsid w:val="00636307"/>
    <w:rsid w:val="00637169"/>
    <w:rsid w:val="006417A9"/>
    <w:rsid w:val="00641F48"/>
    <w:rsid w:val="0064510F"/>
    <w:rsid w:val="00645EF6"/>
    <w:rsid w:val="00645F2D"/>
    <w:rsid w:val="00651001"/>
    <w:rsid w:val="0065283B"/>
    <w:rsid w:val="0065477F"/>
    <w:rsid w:val="0065734B"/>
    <w:rsid w:val="00660D73"/>
    <w:rsid w:val="0066652F"/>
    <w:rsid w:val="00667EF5"/>
    <w:rsid w:val="00670A50"/>
    <w:rsid w:val="0067109D"/>
    <w:rsid w:val="00672C7E"/>
    <w:rsid w:val="006749C6"/>
    <w:rsid w:val="00675A30"/>
    <w:rsid w:val="006767FE"/>
    <w:rsid w:val="0068009D"/>
    <w:rsid w:val="00680E97"/>
    <w:rsid w:val="00683BD0"/>
    <w:rsid w:val="00684626"/>
    <w:rsid w:val="00684AAA"/>
    <w:rsid w:val="00685643"/>
    <w:rsid w:val="00690A89"/>
    <w:rsid w:val="00691138"/>
    <w:rsid w:val="00691315"/>
    <w:rsid w:val="006914FF"/>
    <w:rsid w:val="00693692"/>
    <w:rsid w:val="006976FC"/>
    <w:rsid w:val="006A6FC5"/>
    <w:rsid w:val="006B0891"/>
    <w:rsid w:val="006B3F9B"/>
    <w:rsid w:val="006B4216"/>
    <w:rsid w:val="006B6B5E"/>
    <w:rsid w:val="006C1BD1"/>
    <w:rsid w:val="006C60EB"/>
    <w:rsid w:val="006C77E2"/>
    <w:rsid w:val="006D117F"/>
    <w:rsid w:val="006D477E"/>
    <w:rsid w:val="006D4F17"/>
    <w:rsid w:val="006D71BB"/>
    <w:rsid w:val="006E00EF"/>
    <w:rsid w:val="006E2F16"/>
    <w:rsid w:val="006E4362"/>
    <w:rsid w:val="006E6C31"/>
    <w:rsid w:val="007001EA"/>
    <w:rsid w:val="00706524"/>
    <w:rsid w:val="00706CA6"/>
    <w:rsid w:val="00710FDE"/>
    <w:rsid w:val="00712D90"/>
    <w:rsid w:val="0071509C"/>
    <w:rsid w:val="007170D1"/>
    <w:rsid w:val="00720D99"/>
    <w:rsid w:val="007220C7"/>
    <w:rsid w:val="007327E6"/>
    <w:rsid w:val="007333E2"/>
    <w:rsid w:val="0074152D"/>
    <w:rsid w:val="007426C2"/>
    <w:rsid w:val="0074581B"/>
    <w:rsid w:val="0075420F"/>
    <w:rsid w:val="00756410"/>
    <w:rsid w:val="00756BF9"/>
    <w:rsid w:val="0075795D"/>
    <w:rsid w:val="0076113B"/>
    <w:rsid w:val="007617AE"/>
    <w:rsid w:val="00765992"/>
    <w:rsid w:val="0076660B"/>
    <w:rsid w:val="00771678"/>
    <w:rsid w:val="00771DDC"/>
    <w:rsid w:val="007757EC"/>
    <w:rsid w:val="007765A8"/>
    <w:rsid w:val="007769BA"/>
    <w:rsid w:val="0078362A"/>
    <w:rsid w:val="00786163"/>
    <w:rsid w:val="00787BF4"/>
    <w:rsid w:val="00787C81"/>
    <w:rsid w:val="00792320"/>
    <w:rsid w:val="00792580"/>
    <w:rsid w:val="007933A6"/>
    <w:rsid w:val="007A13AA"/>
    <w:rsid w:val="007A2901"/>
    <w:rsid w:val="007A723F"/>
    <w:rsid w:val="007B0686"/>
    <w:rsid w:val="007B2918"/>
    <w:rsid w:val="007B7022"/>
    <w:rsid w:val="007C0482"/>
    <w:rsid w:val="007C3CC9"/>
    <w:rsid w:val="007C4F5D"/>
    <w:rsid w:val="007C65A4"/>
    <w:rsid w:val="007C65E1"/>
    <w:rsid w:val="007C7ADD"/>
    <w:rsid w:val="007D1055"/>
    <w:rsid w:val="007D34C3"/>
    <w:rsid w:val="007D54B5"/>
    <w:rsid w:val="007D5A79"/>
    <w:rsid w:val="007E29E8"/>
    <w:rsid w:val="007E34DC"/>
    <w:rsid w:val="007E381B"/>
    <w:rsid w:val="007F1009"/>
    <w:rsid w:val="007F1337"/>
    <w:rsid w:val="007F3D40"/>
    <w:rsid w:val="007F5058"/>
    <w:rsid w:val="007F5367"/>
    <w:rsid w:val="007F6DBE"/>
    <w:rsid w:val="00803B26"/>
    <w:rsid w:val="00806469"/>
    <w:rsid w:val="00806772"/>
    <w:rsid w:val="00812195"/>
    <w:rsid w:val="00812445"/>
    <w:rsid w:val="00813C2A"/>
    <w:rsid w:val="0081629A"/>
    <w:rsid w:val="00820A01"/>
    <w:rsid w:val="00824760"/>
    <w:rsid w:val="0083094C"/>
    <w:rsid w:val="008358BA"/>
    <w:rsid w:val="00843763"/>
    <w:rsid w:val="00844BA7"/>
    <w:rsid w:val="00844D3D"/>
    <w:rsid w:val="00845D30"/>
    <w:rsid w:val="008461C5"/>
    <w:rsid w:val="00850084"/>
    <w:rsid w:val="00850D40"/>
    <w:rsid w:val="00855735"/>
    <w:rsid w:val="008614E0"/>
    <w:rsid w:val="008653CA"/>
    <w:rsid w:val="00865FB3"/>
    <w:rsid w:val="00871377"/>
    <w:rsid w:val="00875AC5"/>
    <w:rsid w:val="00875B3B"/>
    <w:rsid w:val="008831AF"/>
    <w:rsid w:val="00883E3D"/>
    <w:rsid w:val="0088475E"/>
    <w:rsid w:val="008874D3"/>
    <w:rsid w:val="00887638"/>
    <w:rsid w:val="00893E67"/>
    <w:rsid w:val="008944FF"/>
    <w:rsid w:val="00895817"/>
    <w:rsid w:val="008A085E"/>
    <w:rsid w:val="008A15C5"/>
    <w:rsid w:val="008A1A28"/>
    <w:rsid w:val="008B029E"/>
    <w:rsid w:val="008B124A"/>
    <w:rsid w:val="008B2264"/>
    <w:rsid w:val="008B396C"/>
    <w:rsid w:val="008B39D0"/>
    <w:rsid w:val="008B3D1C"/>
    <w:rsid w:val="008C23E8"/>
    <w:rsid w:val="008C6316"/>
    <w:rsid w:val="008C7614"/>
    <w:rsid w:val="008D1CA5"/>
    <w:rsid w:val="008D26D6"/>
    <w:rsid w:val="008D2B38"/>
    <w:rsid w:val="008D328B"/>
    <w:rsid w:val="008D38C3"/>
    <w:rsid w:val="008D439B"/>
    <w:rsid w:val="008D5431"/>
    <w:rsid w:val="008D59F7"/>
    <w:rsid w:val="008E0807"/>
    <w:rsid w:val="008E0BC3"/>
    <w:rsid w:val="008E0FD6"/>
    <w:rsid w:val="008E4E6C"/>
    <w:rsid w:val="008E6448"/>
    <w:rsid w:val="008E7A73"/>
    <w:rsid w:val="008F3F48"/>
    <w:rsid w:val="009041D2"/>
    <w:rsid w:val="0091312A"/>
    <w:rsid w:val="009140D5"/>
    <w:rsid w:val="009142E7"/>
    <w:rsid w:val="00915A7B"/>
    <w:rsid w:val="00920D88"/>
    <w:rsid w:val="00922349"/>
    <w:rsid w:val="009233AD"/>
    <w:rsid w:val="00930806"/>
    <w:rsid w:val="00934AE2"/>
    <w:rsid w:val="009420C3"/>
    <w:rsid w:val="00942356"/>
    <w:rsid w:val="00942E7B"/>
    <w:rsid w:val="0094324E"/>
    <w:rsid w:val="009448C8"/>
    <w:rsid w:val="00945160"/>
    <w:rsid w:val="00945C61"/>
    <w:rsid w:val="009515AC"/>
    <w:rsid w:val="00953B5E"/>
    <w:rsid w:val="00956A93"/>
    <w:rsid w:val="00960691"/>
    <w:rsid w:val="00960BF0"/>
    <w:rsid w:val="00966C7C"/>
    <w:rsid w:val="00973D5E"/>
    <w:rsid w:val="00975B3E"/>
    <w:rsid w:val="00980212"/>
    <w:rsid w:val="009853BE"/>
    <w:rsid w:val="0099030A"/>
    <w:rsid w:val="00991757"/>
    <w:rsid w:val="00993B20"/>
    <w:rsid w:val="009963B6"/>
    <w:rsid w:val="009A39EF"/>
    <w:rsid w:val="009A7300"/>
    <w:rsid w:val="009A7AFC"/>
    <w:rsid w:val="009B22DB"/>
    <w:rsid w:val="009B2A5C"/>
    <w:rsid w:val="009B437E"/>
    <w:rsid w:val="009B4533"/>
    <w:rsid w:val="009B7DC3"/>
    <w:rsid w:val="009C06FA"/>
    <w:rsid w:val="009C2691"/>
    <w:rsid w:val="009C52CE"/>
    <w:rsid w:val="009C6D01"/>
    <w:rsid w:val="009D02A5"/>
    <w:rsid w:val="009D0A62"/>
    <w:rsid w:val="009D10CD"/>
    <w:rsid w:val="009D321E"/>
    <w:rsid w:val="009D3A75"/>
    <w:rsid w:val="009D5937"/>
    <w:rsid w:val="009D7CDE"/>
    <w:rsid w:val="009E03D4"/>
    <w:rsid w:val="009E1C11"/>
    <w:rsid w:val="009E2812"/>
    <w:rsid w:val="009E4C45"/>
    <w:rsid w:val="009E7F33"/>
    <w:rsid w:val="009F0472"/>
    <w:rsid w:val="009F17D6"/>
    <w:rsid w:val="009F1E7A"/>
    <w:rsid w:val="009F2E81"/>
    <w:rsid w:val="00A0109E"/>
    <w:rsid w:val="00A11550"/>
    <w:rsid w:val="00A1711C"/>
    <w:rsid w:val="00A216D0"/>
    <w:rsid w:val="00A21A29"/>
    <w:rsid w:val="00A23684"/>
    <w:rsid w:val="00A27707"/>
    <w:rsid w:val="00A32E48"/>
    <w:rsid w:val="00A34755"/>
    <w:rsid w:val="00A35627"/>
    <w:rsid w:val="00A421C6"/>
    <w:rsid w:val="00A43185"/>
    <w:rsid w:val="00A47F95"/>
    <w:rsid w:val="00A50980"/>
    <w:rsid w:val="00A51A78"/>
    <w:rsid w:val="00A5221D"/>
    <w:rsid w:val="00A52886"/>
    <w:rsid w:val="00A52905"/>
    <w:rsid w:val="00A57F8F"/>
    <w:rsid w:val="00A62B99"/>
    <w:rsid w:val="00A62D65"/>
    <w:rsid w:val="00A646EB"/>
    <w:rsid w:val="00A65A03"/>
    <w:rsid w:val="00A65D1B"/>
    <w:rsid w:val="00A66AF7"/>
    <w:rsid w:val="00A70E58"/>
    <w:rsid w:val="00A740E5"/>
    <w:rsid w:val="00A81951"/>
    <w:rsid w:val="00A857C5"/>
    <w:rsid w:val="00A86104"/>
    <w:rsid w:val="00A87CAB"/>
    <w:rsid w:val="00A905CA"/>
    <w:rsid w:val="00A92A10"/>
    <w:rsid w:val="00A97221"/>
    <w:rsid w:val="00AA2A6E"/>
    <w:rsid w:val="00AA4124"/>
    <w:rsid w:val="00AA75DF"/>
    <w:rsid w:val="00AB1463"/>
    <w:rsid w:val="00AB26E9"/>
    <w:rsid w:val="00AB2709"/>
    <w:rsid w:val="00AB2CD5"/>
    <w:rsid w:val="00AB3680"/>
    <w:rsid w:val="00AC37FF"/>
    <w:rsid w:val="00AC40EA"/>
    <w:rsid w:val="00AC5BB8"/>
    <w:rsid w:val="00AD131C"/>
    <w:rsid w:val="00AE3C05"/>
    <w:rsid w:val="00AE4B1F"/>
    <w:rsid w:val="00AE7B9D"/>
    <w:rsid w:val="00AF0470"/>
    <w:rsid w:val="00AF04FB"/>
    <w:rsid w:val="00AF531F"/>
    <w:rsid w:val="00AF5EA3"/>
    <w:rsid w:val="00AF7F32"/>
    <w:rsid w:val="00B00FF7"/>
    <w:rsid w:val="00B01E9C"/>
    <w:rsid w:val="00B023A1"/>
    <w:rsid w:val="00B035B9"/>
    <w:rsid w:val="00B03B29"/>
    <w:rsid w:val="00B0561C"/>
    <w:rsid w:val="00B0579A"/>
    <w:rsid w:val="00B05F0A"/>
    <w:rsid w:val="00B10BBF"/>
    <w:rsid w:val="00B10CEA"/>
    <w:rsid w:val="00B10D1C"/>
    <w:rsid w:val="00B11809"/>
    <w:rsid w:val="00B11E0E"/>
    <w:rsid w:val="00B126D2"/>
    <w:rsid w:val="00B134DC"/>
    <w:rsid w:val="00B14B1A"/>
    <w:rsid w:val="00B15BE4"/>
    <w:rsid w:val="00B165B7"/>
    <w:rsid w:val="00B2312A"/>
    <w:rsid w:val="00B2461D"/>
    <w:rsid w:val="00B25676"/>
    <w:rsid w:val="00B325F3"/>
    <w:rsid w:val="00B36121"/>
    <w:rsid w:val="00B365F0"/>
    <w:rsid w:val="00B41A0E"/>
    <w:rsid w:val="00B41D8C"/>
    <w:rsid w:val="00B42E59"/>
    <w:rsid w:val="00B43CF2"/>
    <w:rsid w:val="00B44B7E"/>
    <w:rsid w:val="00B44CAE"/>
    <w:rsid w:val="00B4583C"/>
    <w:rsid w:val="00B47865"/>
    <w:rsid w:val="00B52325"/>
    <w:rsid w:val="00B528E5"/>
    <w:rsid w:val="00B53F80"/>
    <w:rsid w:val="00B54A7F"/>
    <w:rsid w:val="00B555CE"/>
    <w:rsid w:val="00B60308"/>
    <w:rsid w:val="00B6186B"/>
    <w:rsid w:val="00B63CDD"/>
    <w:rsid w:val="00B66AE9"/>
    <w:rsid w:val="00B672C1"/>
    <w:rsid w:val="00B701D2"/>
    <w:rsid w:val="00B71E70"/>
    <w:rsid w:val="00B7246D"/>
    <w:rsid w:val="00B72C13"/>
    <w:rsid w:val="00B758CA"/>
    <w:rsid w:val="00B85B7D"/>
    <w:rsid w:val="00B9126C"/>
    <w:rsid w:val="00B91B14"/>
    <w:rsid w:val="00B95FC3"/>
    <w:rsid w:val="00B97B93"/>
    <w:rsid w:val="00BA0766"/>
    <w:rsid w:val="00BA3996"/>
    <w:rsid w:val="00BA4ED0"/>
    <w:rsid w:val="00BB642B"/>
    <w:rsid w:val="00BC0895"/>
    <w:rsid w:val="00BC1B45"/>
    <w:rsid w:val="00BC2844"/>
    <w:rsid w:val="00BC54ED"/>
    <w:rsid w:val="00BC657C"/>
    <w:rsid w:val="00BC6EA7"/>
    <w:rsid w:val="00BD4300"/>
    <w:rsid w:val="00BD4C5B"/>
    <w:rsid w:val="00BD577D"/>
    <w:rsid w:val="00BD5B60"/>
    <w:rsid w:val="00BE6B44"/>
    <w:rsid w:val="00BF0F7F"/>
    <w:rsid w:val="00BF15CF"/>
    <w:rsid w:val="00BF1AB7"/>
    <w:rsid w:val="00BF278F"/>
    <w:rsid w:val="00BF3631"/>
    <w:rsid w:val="00C01A2D"/>
    <w:rsid w:val="00C02395"/>
    <w:rsid w:val="00C04645"/>
    <w:rsid w:val="00C049A2"/>
    <w:rsid w:val="00C04BFF"/>
    <w:rsid w:val="00C1184C"/>
    <w:rsid w:val="00C147F7"/>
    <w:rsid w:val="00C16BC6"/>
    <w:rsid w:val="00C17296"/>
    <w:rsid w:val="00C17CF1"/>
    <w:rsid w:val="00C23145"/>
    <w:rsid w:val="00C23B02"/>
    <w:rsid w:val="00C24025"/>
    <w:rsid w:val="00C2465C"/>
    <w:rsid w:val="00C25F15"/>
    <w:rsid w:val="00C37A22"/>
    <w:rsid w:val="00C40C9F"/>
    <w:rsid w:val="00C44D6D"/>
    <w:rsid w:val="00C539F8"/>
    <w:rsid w:val="00C57C9C"/>
    <w:rsid w:val="00C57D46"/>
    <w:rsid w:val="00C643C9"/>
    <w:rsid w:val="00C64DDF"/>
    <w:rsid w:val="00C7063F"/>
    <w:rsid w:val="00C7088A"/>
    <w:rsid w:val="00C70EB2"/>
    <w:rsid w:val="00C71B14"/>
    <w:rsid w:val="00C73091"/>
    <w:rsid w:val="00C7450E"/>
    <w:rsid w:val="00C81584"/>
    <w:rsid w:val="00C83664"/>
    <w:rsid w:val="00C8429E"/>
    <w:rsid w:val="00C850E2"/>
    <w:rsid w:val="00C91AD2"/>
    <w:rsid w:val="00C97A36"/>
    <w:rsid w:val="00CA7C37"/>
    <w:rsid w:val="00CB0F6C"/>
    <w:rsid w:val="00CB4198"/>
    <w:rsid w:val="00CB4563"/>
    <w:rsid w:val="00CB6244"/>
    <w:rsid w:val="00CC00D9"/>
    <w:rsid w:val="00CC1F0E"/>
    <w:rsid w:val="00CC4485"/>
    <w:rsid w:val="00CC4FB1"/>
    <w:rsid w:val="00CC567D"/>
    <w:rsid w:val="00CC5966"/>
    <w:rsid w:val="00CC708E"/>
    <w:rsid w:val="00CC719C"/>
    <w:rsid w:val="00CD03FC"/>
    <w:rsid w:val="00CD364A"/>
    <w:rsid w:val="00CE1025"/>
    <w:rsid w:val="00CE2976"/>
    <w:rsid w:val="00CE2C42"/>
    <w:rsid w:val="00CE6251"/>
    <w:rsid w:val="00CF0ACB"/>
    <w:rsid w:val="00D007A2"/>
    <w:rsid w:val="00D058DF"/>
    <w:rsid w:val="00D07782"/>
    <w:rsid w:val="00D109BF"/>
    <w:rsid w:val="00D10F4A"/>
    <w:rsid w:val="00D1146A"/>
    <w:rsid w:val="00D164BE"/>
    <w:rsid w:val="00D16DD0"/>
    <w:rsid w:val="00D17471"/>
    <w:rsid w:val="00D176B6"/>
    <w:rsid w:val="00D26E4A"/>
    <w:rsid w:val="00D33F5C"/>
    <w:rsid w:val="00D36024"/>
    <w:rsid w:val="00D36391"/>
    <w:rsid w:val="00D372C1"/>
    <w:rsid w:val="00D435D6"/>
    <w:rsid w:val="00D44187"/>
    <w:rsid w:val="00D44719"/>
    <w:rsid w:val="00D5074C"/>
    <w:rsid w:val="00D50CBA"/>
    <w:rsid w:val="00D557B3"/>
    <w:rsid w:val="00D61A71"/>
    <w:rsid w:val="00D7248C"/>
    <w:rsid w:val="00D739E6"/>
    <w:rsid w:val="00D73F1D"/>
    <w:rsid w:val="00D80568"/>
    <w:rsid w:val="00D8554F"/>
    <w:rsid w:val="00D900EE"/>
    <w:rsid w:val="00D92035"/>
    <w:rsid w:val="00D92F60"/>
    <w:rsid w:val="00D933A0"/>
    <w:rsid w:val="00D9492D"/>
    <w:rsid w:val="00D95B17"/>
    <w:rsid w:val="00D96E44"/>
    <w:rsid w:val="00D97464"/>
    <w:rsid w:val="00DA3417"/>
    <w:rsid w:val="00DA6DCA"/>
    <w:rsid w:val="00DA7D42"/>
    <w:rsid w:val="00DB29E8"/>
    <w:rsid w:val="00DB4512"/>
    <w:rsid w:val="00DB47C1"/>
    <w:rsid w:val="00DB51C4"/>
    <w:rsid w:val="00DB56C6"/>
    <w:rsid w:val="00DB7746"/>
    <w:rsid w:val="00DB7A92"/>
    <w:rsid w:val="00DC09E3"/>
    <w:rsid w:val="00DC2CBC"/>
    <w:rsid w:val="00DC4089"/>
    <w:rsid w:val="00DC5E06"/>
    <w:rsid w:val="00DC5FF7"/>
    <w:rsid w:val="00DC77B6"/>
    <w:rsid w:val="00DC79F7"/>
    <w:rsid w:val="00DD4C2C"/>
    <w:rsid w:val="00DD51C1"/>
    <w:rsid w:val="00DD6596"/>
    <w:rsid w:val="00DE1722"/>
    <w:rsid w:val="00DE3E0E"/>
    <w:rsid w:val="00DE4238"/>
    <w:rsid w:val="00DE64F0"/>
    <w:rsid w:val="00DE7E3F"/>
    <w:rsid w:val="00DF482D"/>
    <w:rsid w:val="00E02211"/>
    <w:rsid w:val="00E02572"/>
    <w:rsid w:val="00E0270C"/>
    <w:rsid w:val="00E0279A"/>
    <w:rsid w:val="00E0400F"/>
    <w:rsid w:val="00E056A2"/>
    <w:rsid w:val="00E0595D"/>
    <w:rsid w:val="00E169EE"/>
    <w:rsid w:val="00E17D51"/>
    <w:rsid w:val="00E2329B"/>
    <w:rsid w:val="00E25727"/>
    <w:rsid w:val="00E26EF2"/>
    <w:rsid w:val="00E33C39"/>
    <w:rsid w:val="00E367DB"/>
    <w:rsid w:val="00E37DB2"/>
    <w:rsid w:val="00E404B4"/>
    <w:rsid w:val="00E4127D"/>
    <w:rsid w:val="00E43A91"/>
    <w:rsid w:val="00E46B20"/>
    <w:rsid w:val="00E51FDB"/>
    <w:rsid w:val="00E53664"/>
    <w:rsid w:val="00E548E4"/>
    <w:rsid w:val="00E54AA6"/>
    <w:rsid w:val="00E5626E"/>
    <w:rsid w:val="00E57050"/>
    <w:rsid w:val="00E6375B"/>
    <w:rsid w:val="00E705E7"/>
    <w:rsid w:val="00E71925"/>
    <w:rsid w:val="00E8473C"/>
    <w:rsid w:val="00E85F70"/>
    <w:rsid w:val="00E901C2"/>
    <w:rsid w:val="00E93DCD"/>
    <w:rsid w:val="00E94E02"/>
    <w:rsid w:val="00E969F7"/>
    <w:rsid w:val="00EA01F8"/>
    <w:rsid w:val="00EA0D5F"/>
    <w:rsid w:val="00EA1CB7"/>
    <w:rsid w:val="00EA2134"/>
    <w:rsid w:val="00EA61B0"/>
    <w:rsid w:val="00EB168E"/>
    <w:rsid w:val="00EB2C79"/>
    <w:rsid w:val="00EB3BC5"/>
    <w:rsid w:val="00EC0D7A"/>
    <w:rsid w:val="00EC1ED0"/>
    <w:rsid w:val="00EC739E"/>
    <w:rsid w:val="00ED0A1B"/>
    <w:rsid w:val="00ED4239"/>
    <w:rsid w:val="00ED4E71"/>
    <w:rsid w:val="00ED63E2"/>
    <w:rsid w:val="00ED6452"/>
    <w:rsid w:val="00ED7BF2"/>
    <w:rsid w:val="00EE0238"/>
    <w:rsid w:val="00EE1707"/>
    <w:rsid w:val="00EE2C23"/>
    <w:rsid w:val="00EE4469"/>
    <w:rsid w:val="00EE6AD3"/>
    <w:rsid w:val="00F011FC"/>
    <w:rsid w:val="00F01A60"/>
    <w:rsid w:val="00F01C51"/>
    <w:rsid w:val="00F04897"/>
    <w:rsid w:val="00F060D2"/>
    <w:rsid w:val="00F13D67"/>
    <w:rsid w:val="00F140C2"/>
    <w:rsid w:val="00F16662"/>
    <w:rsid w:val="00F17989"/>
    <w:rsid w:val="00F17BDA"/>
    <w:rsid w:val="00F20EBA"/>
    <w:rsid w:val="00F22EE5"/>
    <w:rsid w:val="00F240BE"/>
    <w:rsid w:val="00F275F7"/>
    <w:rsid w:val="00F3342B"/>
    <w:rsid w:val="00F353F8"/>
    <w:rsid w:val="00F36612"/>
    <w:rsid w:val="00F37C91"/>
    <w:rsid w:val="00F44127"/>
    <w:rsid w:val="00F46393"/>
    <w:rsid w:val="00F46971"/>
    <w:rsid w:val="00F469C7"/>
    <w:rsid w:val="00F5143F"/>
    <w:rsid w:val="00F54778"/>
    <w:rsid w:val="00F56BC2"/>
    <w:rsid w:val="00F57B8B"/>
    <w:rsid w:val="00F62123"/>
    <w:rsid w:val="00F6440B"/>
    <w:rsid w:val="00F665F1"/>
    <w:rsid w:val="00F844A0"/>
    <w:rsid w:val="00F874DD"/>
    <w:rsid w:val="00F92AD9"/>
    <w:rsid w:val="00F92C84"/>
    <w:rsid w:val="00F94FF3"/>
    <w:rsid w:val="00F950A0"/>
    <w:rsid w:val="00FA35EC"/>
    <w:rsid w:val="00FA3BF7"/>
    <w:rsid w:val="00FA782B"/>
    <w:rsid w:val="00FA7B56"/>
    <w:rsid w:val="00FB20CF"/>
    <w:rsid w:val="00FB6DDF"/>
    <w:rsid w:val="00FC78E0"/>
    <w:rsid w:val="00FD11B8"/>
    <w:rsid w:val="00FD3D74"/>
    <w:rsid w:val="00FD56D1"/>
    <w:rsid w:val="00FE0DB8"/>
    <w:rsid w:val="00FE351D"/>
    <w:rsid w:val="00FE5C2D"/>
    <w:rsid w:val="00FE6480"/>
    <w:rsid w:val="00FE78EB"/>
    <w:rsid w:val="00FE793F"/>
    <w:rsid w:val="00FF0896"/>
    <w:rsid w:val="00FF112B"/>
    <w:rsid w:val="00FF2569"/>
    <w:rsid w:val="00FF2817"/>
    <w:rsid w:val="00FF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F4DFF"/>
  <w15:docId w15:val="{BFAB662A-0EA8-47E5-9320-8E8A594AF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Nagwek2"/>
    <w:link w:val="Nagwek1Znak"/>
    <w:uiPriority w:val="99"/>
    <w:qFormat/>
    <w:pPr>
      <w:tabs>
        <w:tab w:val="left" w:pos="426"/>
      </w:tabs>
      <w:outlineLvl w:val="0"/>
    </w:pPr>
    <w:rPr>
      <w:b/>
      <w:bCs/>
      <w:caps/>
      <w:sz w:val="22"/>
      <w:szCs w:val="22"/>
    </w:rPr>
  </w:style>
  <w:style w:type="paragraph" w:styleId="Nagwek2">
    <w:name w:val="heading 2"/>
    <w:basedOn w:val="Standard"/>
    <w:next w:val="Textbody"/>
    <w:uiPriority w:val="9"/>
    <w:unhideWhenUsed/>
    <w:qFormat/>
    <w:pPr>
      <w:keepNext/>
      <w:tabs>
        <w:tab w:val="left" w:pos="426"/>
      </w:tabs>
      <w:jc w:val="both"/>
      <w:outlineLvl w:val="1"/>
    </w:pPr>
    <w:rPr>
      <w:bCs/>
      <w:iCs/>
      <w:color w:val="00000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Default">
    <w:name w:val="Default"/>
    <w:rPr>
      <w:rFonts w:ascii="Times New Roman" w:eastAsia="Times New Roman" w:hAnsi="Times New Roman" w:cs="Times New Roman"/>
      <w:color w:val="000000"/>
    </w:rPr>
  </w:style>
  <w:style w:type="paragraph" w:customStyle="1" w:styleId="redniasiatka21">
    <w:name w:val="Średnia siatka 21"/>
    <w:rPr>
      <w:rFonts w:ascii="Calibri" w:eastAsia="Calibri" w:hAnsi="Calibri" w:cs="Times New Roman"/>
    </w:r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Kolorowalistaakcent11">
    <w:name w:val="Kolorowa lista — akcent 11"/>
    <w:basedOn w:val="Standard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kapitzlist">
    <w:name w:val="List Paragraph"/>
    <w:basedOn w:val="Standard"/>
    <w:pPr>
      <w:ind w:left="708"/>
    </w:pPr>
  </w:style>
  <w:style w:type="paragraph" w:customStyle="1" w:styleId="NajniszypoziomUmowy">
    <w:name w:val="Najniższy poziom Umowy"/>
    <w:basedOn w:val="Standard"/>
    <w:pPr>
      <w:numPr>
        <w:numId w:val="37"/>
      </w:numPr>
      <w:spacing w:before="120" w:after="120" w:line="276" w:lineRule="auto"/>
      <w:jc w:val="both"/>
    </w:pPr>
    <w:rPr>
      <w:rFonts w:ascii="Seravek" w:eastAsia="Calibri" w:hAnsi="Seravek"/>
      <w:lang w:eastAsia="pl-PL"/>
    </w:rPr>
  </w:style>
  <w:style w:type="paragraph" w:customStyle="1" w:styleId="Standarduser">
    <w:name w:val="Standard (user)"/>
    <w:pPr>
      <w:widowControl w:val="0"/>
    </w:pPr>
    <w:rPr>
      <w:rFonts w:ascii="Times New Roman" w:eastAsia="Tahoma" w:hAnsi="Times New Roman" w:cs="Tahoma"/>
      <w:color w:val="000000"/>
    </w:rPr>
  </w:style>
  <w:style w:type="paragraph" w:customStyle="1" w:styleId="Textbodyuser">
    <w:name w:val="Text body (user)"/>
    <w:basedOn w:val="Standarduser"/>
    <w:pPr>
      <w:widowControl/>
      <w:spacing w:after="140" w:line="276" w:lineRule="auto"/>
    </w:pPr>
    <w:rPr>
      <w:rFonts w:ascii="Liberation Serif" w:eastAsia="SimSun" w:hAnsi="Liberation Serif" w:cs="Mangal"/>
      <w:color w:val="auto"/>
    </w:rPr>
  </w:style>
  <w:style w:type="paragraph" w:styleId="Tytu">
    <w:name w:val="Title"/>
    <w:basedOn w:val="Standard"/>
    <w:next w:val="Podtytu"/>
    <w:uiPriority w:val="10"/>
    <w:qFormat/>
    <w:pPr>
      <w:widowControl w:val="0"/>
      <w:jc w:val="center"/>
    </w:pPr>
    <w:rPr>
      <w:rFonts w:ascii="Arial" w:eastAsia="Lucida Sans Unicode" w:hAnsi="Arial"/>
      <w:b/>
    </w:rPr>
  </w:style>
  <w:style w:type="paragraph" w:styleId="Podtytu">
    <w:name w:val="Subtitle"/>
    <w:basedOn w:val="Standard"/>
    <w:next w:val="Textbody"/>
    <w:uiPriority w:val="11"/>
    <w:qFormat/>
    <w:pPr>
      <w:spacing w:after="60"/>
      <w:jc w:val="center"/>
    </w:pPr>
    <w:rPr>
      <w:rFonts w:ascii="Arial" w:eastAsia="Arial" w:hAnsi="Arial"/>
    </w:rPr>
  </w:style>
  <w:style w:type="paragraph" w:styleId="Nagwek">
    <w:name w:val="header"/>
    <w:aliases w:val="Nagłówek strony"/>
    <w:basedOn w:val="Standard"/>
    <w:link w:val="NagwekZnak"/>
    <w:uiPriority w:val="99"/>
  </w:style>
  <w:style w:type="paragraph" w:styleId="Stopka">
    <w:name w:val="footer"/>
    <w:basedOn w:val="Standard"/>
    <w:link w:val="StopkaZnak"/>
    <w:uiPriority w:val="99"/>
  </w:style>
  <w:style w:type="paragraph" w:styleId="Tekstkomentarza">
    <w:name w:val="annotation text"/>
    <w:basedOn w:val="Standard"/>
    <w:link w:val="TekstkomentarzaZnak"/>
  </w:style>
  <w:style w:type="paragraph" w:styleId="Tekstpodstawowy2">
    <w:name w:val="Body Text 2"/>
    <w:basedOn w:val="Standard"/>
    <w:pPr>
      <w:spacing w:after="120" w:line="480" w:lineRule="auto"/>
    </w:pPr>
  </w:style>
  <w:style w:type="character" w:customStyle="1" w:styleId="ListLabel193">
    <w:name w:val="ListLabel 193"/>
    <w:rPr>
      <w:b w:val="0"/>
    </w:rPr>
  </w:style>
  <w:style w:type="character" w:customStyle="1" w:styleId="ListLabel194">
    <w:name w:val="ListLabel 194"/>
    <w:rPr>
      <w:rFonts w:cs="Times New Roman"/>
    </w:rPr>
  </w:style>
  <w:style w:type="character" w:customStyle="1" w:styleId="ListLabel195">
    <w:name w:val="ListLabel 195"/>
    <w:rPr>
      <w:rFonts w:cs="Times New Roman"/>
    </w:rPr>
  </w:style>
  <w:style w:type="character" w:customStyle="1" w:styleId="ListLabel196">
    <w:name w:val="ListLabel 196"/>
    <w:rPr>
      <w:rFonts w:cs="Times New Roman"/>
    </w:rPr>
  </w:style>
  <w:style w:type="character" w:customStyle="1" w:styleId="ListLabel197">
    <w:name w:val="ListLabel 197"/>
    <w:rPr>
      <w:rFonts w:cs="Times New Roman"/>
    </w:rPr>
  </w:style>
  <w:style w:type="character" w:customStyle="1" w:styleId="ListLabel198">
    <w:name w:val="ListLabel 198"/>
    <w:rPr>
      <w:rFonts w:cs="Times New Roman"/>
    </w:rPr>
  </w:style>
  <w:style w:type="character" w:customStyle="1" w:styleId="ListLabel199">
    <w:name w:val="ListLabel 199"/>
    <w:rPr>
      <w:rFonts w:cs="Times New Roman"/>
    </w:rPr>
  </w:style>
  <w:style w:type="character" w:customStyle="1" w:styleId="ListLabel200">
    <w:name w:val="ListLabel 200"/>
    <w:rPr>
      <w:rFonts w:cs="Times New Roman"/>
    </w:rPr>
  </w:style>
  <w:style w:type="character" w:customStyle="1" w:styleId="ListLabel201">
    <w:name w:val="ListLabel 201"/>
    <w:rPr>
      <w:rFonts w:cs="Times New Roman"/>
    </w:rPr>
  </w:style>
  <w:style w:type="character" w:customStyle="1" w:styleId="ListLabel202">
    <w:name w:val="ListLabel 202"/>
    <w:rPr>
      <w:rFonts w:cs="Times New Roman"/>
    </w:rPr>
  </w:style>
  <w:style w:type="character" w:customStyle="1" w:styleId="ListLabel203">
    <w:name w:val="ListLabel 203"/>
    <w:rPr>
      <w:rFonts w:cs="Times New Roman"/>
    </w:rPr>
  </w:style>
  <w:style w:type="character" w:customStyle="1" w:styleId="ListLabel204">
    <w:name w:val="ListLabel 204"/>
    <w:rPr>
      <w:rFonts w:cs="Times New Roman"/>
    </w:rPr>
  </w:style>
  <w:style w:type="character" w:customStyle="1" w:styleId="ListLabel205">
    <w:name w:val="ListLabel 205"/>
    <w:rPr>
      <w:rFonts w:cs="Times New Roman"/>
    </w:rPr>
  </w:style>
  <w:style w:type="character" w:customStyle="1" w:styleId="ListLabel206">
    <w:name w:val="ListLabel 206"/>
    <w:rPr>
      <w:rFonts w:cs="Times New Roman"/>
    </w:rPr>
  </w:style>
  <w:style w:type="character" w:customStyle="1" w:styleId="ListLabel207">
    <w:name w:val="ListLabel 207"/>
    <w:rPr>
      <w:rFonts w:cs="Times New Roman"/>
    </w:rPr>
  </w:style>
  <w:style w:type="character" w:customStyle="1" w:styleId="ListLabel208">
    <w:name w:val="ListLabel 208"/>
    <w:rPr>
      <w:rFonts w:cs="Times New Roman"/>
    </w:rPr>
  </w:style>
  <w:style w:type="character" w:customStyle="1" w:styleId="ListLabel209">
    <w:name w:val="ListLabel 209"/>
    <w:rPr>
      <w:rFonts w:cs="Times New Roman"/>
    </w:rPr>
  </w:style>
  <w:style w:type="character" w:customStyle="1" w:styleId="ListLabel74">
    <w:name w:val="ListLabel 74"/>
    <w:rPr>
      <w:rFonts w:cs="Times New Roman"/>
    </w:rPr>
  </w:style>
  <w:style w:type="character" w:customStyle="1" w:styleId="ListLabel75">
    <w:name w:val="ListLabel 75"/>
    <w:rPr>
      <w:rFonts w:cs="Times New Roman"/>
    </w:rPr>
  </w:style>
  <w:style w:type="character" w:customStyle="1" w:styleId="ListLabel76">
    <w:name w:val="ListLabel 76"/>
    <w:rPr>
      <w:rFonts w:cs="Times New Roman"/>
    </w:rPr>
  </w:style>
  <w:style w:type="character" w:customStyle="1" w:styleId="ListLabel77">
    <w:name w:val="ListLabel 77"/>
    <w:rPr>
      <w:rFonts w:cs="Times New Roman"/>
    </w:rPr>
  </w:style>
  <w:style w:type="character" w:customStyle="1" w:styleId="ListLabel78">
    <w:name w:val="ListLabel 78"/>
    <w:rPr>
      <w:rFonts w:cs="Times New Roman"/>
    </w:rPr>
  </w:style>
  <w:style w:type="character" w:customStyle="1" w:styleId="ListLabel79">
    <w:name w:val="ListLabel 79"/>
    <w:rPr>
      <w:rFonts w:cs="Times New Roman"/>
    </w:rPr>
  </w:style>
  <w:style w:type="character" w:customStyle="1" w:styleId="ListLabel80">
    <w:name w:val="ListLabel 80"/>
    <w:rPr>
      <w:rFonts w:cs="Times New Roman"/>
    </w:rPr>
  </w:style>
  <w:style w:type="character" w:customStyle="1" w:styleId="ListLabel81">
    <w:name w:val="ListLabel 81"/>
    <w:rPr>
      <w:rFonts w:cs="Times New Roman"/>
    </w:rPr>
  </w:style>
  <w:style w:type="character" w:customStyle="1" w:styleId="ListLabel82">
    <w:name w:val="ListLabel 82"/>
    <w:rPr>
      <w:rFonts w:cs="Times New Roman"/>
      <w:strike w:val="0"/>
      <w:dstrike w:val="0"/>
      <w:color w:val="auto"/>
      <w:sz w:val="22"/>
      <w:szCs w:val="22"/>
    </w:rPr>
  </w:style>
  <w:style w:type="character" w:customStyle="1" w:styleId="ListLabel83">
    <w:name w:val="ListLabel 83"/>
    <w:rPr>
      <w:rFonts w:cs="Times New Roman"/>
      <w:b w:val="0"/>
      <w:bCs w:val="0"/>
    </w:rPr>
  </w:style>
  <w:style w:type="character" w:customStyle="1" w:styleId="ListLabel84">
    <w:name w:val="ListLabel 84"/>
    <w:rPr>
      <w:rFonts w:cs="Times New Roman"/>
    </w:rPr>
  </w:style>
  <w:style w:type="character" w:customStyle="1" w:styleId="ListLabel85">
    <w:name w:val="ListLabel 85"/>
    <w:rPr>
      <w:rFonts w:cs="Times New Roman"/>
    </w:rPr>
  </w:style>
  <w:style w:type="character" w:customStyle="1" w:styleId="ListLabel86">
    <w:name w:val="ListLabel 86"/>
    <w:rPr>
      <w:rFonts w:cs="Times New Roman"/>
    </w:rPr>
  </w:style>
  <w:style w:type="character" w:customStyle="1" w:styleId="ListLabel87">
    <w:name w:val="ListLabel 87"/>
    <w:rPr>
      <w:rFonts w:cs="Times New Roman"/>
    </w:rPr>
  </w:style>
  <w:style w:type="character" w:customStyle="1" w:styleId="ListLabel88">
    <w:name w:val="ListLabel 88"/>
    <w:rPr>
      <w:rFonts w:cs="Times New Roman"/>
    </w:rPr>
  </w:style>
  <w:style w:type="character" w:customStyle="1" w:styleId="ListLabel89">
    <w:name w:val="ListLabel 89"/>
    <w:rPr>
      <w:rFonts w:cs="Times New Roman"/>
      <w:strike w:val="0"/>
      <w:dstrike w:val="0"/>
      <w:color w:val="auto"/>
      <w:sz w:val="22"/>
      <w:szCs w:val="22"/>
    </w:rPr>
  </w:style>
  <w:style w:type="character" w:customStyle="1" w:styleId="ListLabel90">
    <w:name w:val="ListLabel 90"/>
    <w:rPr>
      <w:rFonts w:cs="Times New Roman"/>
      <w:b w:val="0"/>
      <w:bCs w:val="0"/>
    </w:rPr>
  </w:style>
  <w:style w:type="character" w:customStyle="1" w:styleId="ListLabel91">
    <w:name w:val="ListLabel 91"/>
    <w:rPr>
      <w:rFonts w:cs="Times New Roman"/>
    </w:rPr>
  </w:style>
  <w:style w:type="character" w:customStyle="1" w:styleId="ListLabel92">
    <w:name w:val="ListLabel 92"/>
    <w:rPr>
      <w:rFonts w:cs="Times New Roman"/>
    </w:rPr>
  </w:style>
  <w:style w:type="character" w:customStyle="1" w:styleId="ListLabel93">
    <w:name w:val="ListLabel 93"/>
    <w:rPr>
      <w:rFonts w:cs="Times New Roman"/>
    </w:rPr>
  </w:style>
  <w:style w:type="character" w:customStyle="1" w:styleId="ListLabel94">
    <w:name w:val="ListLabel 94"/>
    <w:rPr>
      <w:rFonts w:cs="Times New Roman"/>
    </w:rPr>
  </w:style>
  <w:style w:type="character" w:customStyle="1" w:styleId="ListLabel95">
    <w:name w:val="ListLabel 95"/>
    <w:rPr>
      <w:rFonts w:cs="Times New Roman"/>
    </w:rPr>
  </w:style>
  <w:style w:type="character" w:customStyle="1" w:styleId="ListLabel96">
    <w:name w:val="ListLabel 96"/>
    <w:rPr>
      <w:rFonts w:cs="Times New Roman"/>
    </w:rPr>
  </w:style>
  <w:style w:type="character" w:customStyle="1" w:styleId="ListLabel210">
    <w:name w:val="ListLabel 210"/>
    <w:rPr>
      <w:b/>
    </w:rPr>
  </w:style>
  <w:style w:type="character" w:customStyle="1" w:styleId="ListLabel97">
    <w:name w:val="ListLabel 97"/>
    <w:rPr>
      <w:rFonts w:cs="Times New Roman"/>
      <w:strike w:val="0"/>
      <w:dstrike w:val="0"/>
      <w:color w:val="auto"/>
      <w:sz w:val="22"/>
      <w:szCs w:val="22"/>
    </w:rPr>
  </w:style>
  <w:style w:type="character" w:customStyle="1" w:styleId="ListLabel98">
    <w:name w:val="ListLabel 98"/>
    <w:rPr>
      <w:rFonts w:cs="Times New Roman"/>
      <w:b w:val="0"/>
      <w:bCs w:val="0"/>
    </w:rPr>
  </w:style>
  <w:style w:type="character" w:customStyle="1" w:styleId="ListLabel99">
    <w:name w:val="ListLabel 99"/>
    <w:rPr>
      <w:rFonts w:cs="Times New Roman"/>
    </w:rPr>
  </w:style>
  <w:style w:type="character" w:customStyle="1" w:styleId="ListLabel100">
    <w:name w:val="ListLabel 100"/>
    <w:rPr>
      <w:rFonts w:cs="Times New Roman"/>
    </w:rPr>
  </w:style>
  <w:style w:type="character" w:customStyle="1" w:styleId="ListLabel101">
    <w:name w:val="ListLabel 101"/>
    <w:rPr>
      <w:rFonts w:cs="Times New Roman"/>
    </w:rPr>
  </w:style>
  <w:style w:type="character" w:customStyle="1" w:styleId="ListLabel102">
    <w:name w:val="ListLabel 102"/>
    <w:rPr>
      <w:rFonts w:cs="Times New Roman"/>
    </w:rPr>
  </w:style>
  <w:style w:type="character" w:customStyle="1" w:styleId="ListLabel103">
    <w:name w:val="ListLabel 103"/>
    <w:rPr>
      <w:rFonts w:cs="Times New Roman"/>
    </w:rPr>
  </w:style>
  <w:style w:type="character" w:customStyle="1" w:styleId="ListLabel104">
    <w:name w:val="ListLabel 104"/>
    <w:rPr>
      <w:rFonts w:cs="Times New Roman"/>
    </w:rPr>
  </w:style>
  <w:style w:type="character" w:customStyle="1" w:styleId="ListLabel105">
    <w:name w:val="ListLabel 105"/>
    <w:rPr>
      <w:rFonts w:cs="Times New Roman"/>
      <w:strike w:val="0"/>
      <w:dstrike w:val="0"/>
      <w:color w:val="auto"/>
      <w:sz w:val="22"/>
      <w:szCs w:val="22"/>
    </w:rPr>
  </w:style>
  <w:style w:type="character" w:customStyle="1" w:styleId="ListLabel106">
    <w:name w:val="ListLabel 106"/>
    <w:rPr>
      <w:rFonts w:cs="Times New Roman"/>
      <w:b w:val="0"/>
      <w:bCs w:val="0"/>
    </w:rPr>
  </w:style>
  <w:style w:type="character" w:customStyle="1" w:styleId="ListLabel107">
    <w:name w:val="ListLabel 107"/>
    <w:rPr>
      <w:rFonts w:cs="Times New Roman"/>
    </w:rPr>
  </w:style>
  <w:style w:type="character" w:customStyle="1" w:styleId="ListLabel108">
    <w:name w:val="ListLabel 108"/>
    <w:rPr>
      <w:rFonts w:cs="Times New Roman"/>
    </w:rPr>
  </w:style>
  <w:style w:type="character" w:customStyle="1" w:styleId="ListLabel109">
    <w:name w:val="ListLabel 109"/>
    <w:rPr>
      <w:rFonts w:cs="Times New Roman"/>
    </w:rPr>
  </w:style>
  <w:style w:type="character" w:customStyle="1" w:styleId="ListLabel110">
    <w:name w:val="ListLabel 110"/>
    <w:rPr>
      <w:rFonts w:cs="Times New Roman"/>
    </w:rPr>
  </w:style>
  <w:style w:type="character" w:customStyle="1" w:styleId="ListLabel111">
    <w:name w:val="ListLabel 111"/>
    <w:rPr>
      <w:rFonts w:cs="Times New Roman"/>
    </w:rPr>
  </w:style>
  <w:style w:type="character" w:customStyle="1" w:styleId="ListLabel112">
    <w:name w:val="ListLabel 112"/>
    <w:rPr>
      <w:rFonts w:cs="Times New Roman"/>
    </w:rPr>
  </w:style>
  <w:style w:type="character" w:customStyle="1" w:styleId="ListLabel211">
    <w:name w:val="ListLabel 211"/>
    <w:rPr>
      <w:b w:val="0"/>
      <w:bCs/>
    </w:rPr>
  </w:style>
  <w:style w:type="character" w:customStyle="1" w:styleId="ListLabel212">
    <w:name w:val="ListLabel 212"/>
    <w:rPr>
      <w:b w:val="0"/>
    </w:rPr>
  </w:style>
  <w:style w:type="character" w:customStyle="1" w:styleId="ListLabel180">
    <w:name w:val="ListLabel 180"/>
    <w:rPr>
      <w:b/>
      <w:i w:val="0"/>
    </w:rPr>
  </w:style>
  <w:style w:type="character" w:customStyle="1" w:styleId="ListLabel181">
    <w:name w:val="ListLabel 181"/>
    <w:rPr>
      <w:rFonts w:ascii="Calibri" w:eastAsia="Calibri" w:hAnsi="Calibri" w:cs="Calibri"/>
      <w:b w:val="0"/>
    </w:rPr>
  </w:style>
  <w:style w:type="character" w:customStyle="1" w:styleId="ListLabel182">
    <w:name w:val="ListLabel 182"/>
    <w:rPr>
      <w:rFonts w:ascii="Calibri" w:eastAsia="Calibri" w:hAnsi="Calibri" w:cs="Calibri"/>
      <w:b w:val="0"/>
    </w:rPr>
  </w:style>
  <w:style w:type="character" w:customStyle="1" w:styleId="ListLabel183">
    <w:name w:val="ListLabel 183"/>
    <w:rPr>
      <w:rFonts w:cs="Courier New"/>
    </w:rPr>
  </w:style>
  <w:style w:type="character" w:customStyle="1" w:styleId="ListLabel213">
    <w:name w:val="ListLabel 213"/>
    <w:rPr>
      <w:rFonts w:ascii="Times New Roman" w:eastAsia="Times New Roman" w:hAnsi="Times New Roman" w:cs="Times New Roman"/>
    </w:rPr>
  </w:style>
  <w:style w:type="character" w:customStyle="1" w:styleId="ListLabel214">
    <w:name w:val="ListLabel 214"/>
    <w:rPr>
      <w:rFonts w:cs="Courier New"/>
    </w:rPr>
  </w:style>
  <w:style w:type="character" w:customStyle="1" w:styleId="ListLabel215">
    <w:name w:val="ListLabel 215"/>
    <w:rPr>
      <w:rFonts w:cs="Courier New"/>
    </w:rPr>
  </w:style>
  <w:style w:type="character" w:customStyle="1" w:styleId="ListLabel216">
    <w:name w:val="ListLabel 216"/>
    <w:rPr>
      <w:rFonts w:cs="Courier New"/>
    </w:rPr>
  </w:style>
  <w:style w:type="character" w:customStyle="1" w:styleId="ListLabel217">
    <w:name w:val="ListLabel 217"/>
    <w:rPr>
      <w:rFonts w:cs="Courier New"/>
    </w:rPr>
  </w:style>
  <w:style w:type="character" w:customStyle="1" w:styleId="ListLabel218">
    <w:name w:val="ListLabel 218"/>
    <w:rPr>
      <w:rFonts w:cs="Courier New"/>
    </w:rPr>
  </w:style>
  <w:style w:type="character" w:customStyle="1" w:styleId="ListLabel219">
    <w:name w:val="ListLabel 219"/>
    <w:rPr>
      <w:rFonts w:cs="Courier New"/>
    </w:rPr>
  </w:style>
  <w:style w:type="character" w:customStyle="1" w:styleId="ListLabel113">
    <w:name w:val="ListLabel 113"/>
    <w:rPr>
      <w:rFonts w:cs="Times New Roman"/>
      <w:strike w:val="0"/>
      <w:dstrike w:val="0"/>
      <w:color w:val="auto"/>
      <w:sz w:val="22"/>
      <w:szCs w:val="22"/>
    </w:rPr>
  </w:style>
  <w:style w:type="character" w:customStyle="1" w:styleId="ListLabel114">
    <w:name w:val="ListLabel 114"/>
    <w:rPr>
      <w:rFonts w:cs="Times New Roman"/>
      <w:b w:val="0"/>
      <w:bCs w:val="0"/>
    </w:rPr>
  </w:style>
  <w:style w:type="character" w:customStyle="1" w:styleId="ListLabel115">
    <w:name w:val="ListLabel 115"/>
    <w:rPr>
      <w:rFonts w:cs="Times New Roman"/>
    </w:rPr>
  </w:style>
  <w:style w:type="character" w:customStyle="1" w:styleId="ListLabel116">
    <w:name w:val="ListLabel 116"/>
    <w:rPr>
      <w:rFonts w:cs="Times New Roman"/>
    </w:rPr>
  </w:style>
  <w:style w:type="character" w:customStyle="1" w:styleId="ListLabel117">
    <w:name w:val="ListLabel 117"/>
    <w:rPr>
      <w:rFonts w:cs="Times New Roman"/>
    </w:rPr>
  </w:style>
  <w:style w:type="character" w:customStyle="1" w:styleId="ListLabel118">
    <w:name w:val="ListLabel 118"/>
    <w:rPr>
      <w:rFonts w:cs="Times New Roman"/>
    </w:rPr>
  </w:style>
  <w:style w:type="character" w:customStyle="1" w:styleId="ListLabel119">
    <w:name w:val="ListLabel 119"/>
    <w:rPr>
      <w:rFonts w:cs="Times New Roman"/>
    </w:rPr>
  </w:style>
  <w:style w:type="character" w:customStyle="1" w:styleId="ListLabel120">
    <w:name w:val="ListLabel 120"/>
    <w:rPr>
      <w:rFonts w:cs="Times New Roman"/>
    </w:rPr>
  </w:style>
  <w:style w:type="character" w:customStyle="1" w:styleId="ListLabel169">
    <w:name w:val="ListLabel 169"/>
    <w:rPr>
      <w:rFonts w:cs="Times New Roman"/>
      <w:strike w:val="0"/>
      <w:dstrike w:val="0"/>
      <w:color w:val="auto"/>
      <w:sz w:val="22"/>
      <w:szCs w:val="22"/>
    </w:rPr>
  </w:style>
  <w:style w:type="character" w:customStyle="1" w:styleId="ListLabel170">
    <w:name w:val="ListLabel 170"/>
    <w:rPr>
      <w:rFonts w:cs="Times New Roman"/>
      <w:b w:val="0"/>
      <w:bCs w:val="0"/>
    </w:rPr>
  </w:style>
  <w:style w:type="character" w:customStyle="1" w:styleId="ListLabel171">
    <w:name w:val="ListLabel 171"/>
    <w:rPr>
      <w:rFonts w:cs="Times New Roman"/>
    </w:rPr>
  </w:style>
  <w:style w:type="character" w:customStyle="1" w:styleId="ListLabel172">
    <w:name w:val="ListLabel 172"/>
    <w:rPr>
      <w:rFonts w:cs="Times New Roman"/>
    </w:rPr>
  </w:style>
  <w:style w:type="character" w:customStyle="1" w:styleId="ListLabel173">
    <w:name w:val="ListLabel 173"/>
    <w:rPr>
      <w:rFonts w:cs="Times New Roman"/>
    </w:rPr>
  </w:style>
  <w:style w:type="character" w:customStyle="1" w:styleId="ListLabel174">
    <w:name w:val="ListLabel 174"/>
    <w:rPr>
      <w:rFonts w:cs="Times New Roman"/>
    </w:rPr>
  </w:style>
  <w:style w:type="character" w:customStyle="1" w:styleId="ListLabel175">
    <w:name w:val="ListLabel 175"/>
    <w:rPr>
      <w:rFonts w:cs="Times New Roman"/>
    </w:rPr>
  </w:style>
  <w:style w:type="character" w:customStyle="1" w:styleId="ListLabel176">
    <w:name w:val="ListLabel 176"/>
    <w:rPr>
      <w:rFonts w:cs="Times New Roman"/>
    </w:rPr>
  </w:style>
  <w:style w:type="character" w:customStyle="1" w:styleId="ListLabel177">
    <w:name w:val="ListLabel 177"/>
    <w:rPr>
      <w:rFonts w:cs="Courier New"/>
    </w:rPr>
  </w:style>
  <w:style w:type="character" w:customStyle="1" w:styleId="ListLabel178">
    <w:name w:val="ListLabel 178"/>
    <w:rPr>
      <w:rFonts w:cs="Courier New"/>
    </w:rPr>
  </w:style>
  <w:style w:type="character" w:customStyle="1" w:styleId="ListLabel179">
    <w:name w:val="ListLabel 179"/>
    <w:rPr>
      <w:rFonts w:cs="Courier New"/>
    </w:rPr>
  </w:style>
  <w:style w:type="character" w:customStyle="1" w:styleId="ListLabel121">
    <w:name w:val="ListLabel 121"/>
    <w:rPr>
      <w:rFonts w:cs="Times New Roman"/>
      <w:strike w:val="0"/>
      <w:dstrike w:val="0"/>
      <w:color w:val="auto"/>
      <w:sz w:val="22"/>
      <w:szCs w:val="22"/>
    </w:rPr>
  </w:style>
  <w:style w:type="character" w:customStyle="1" w:styleId="ListLabel122">
    <w:name w:val="ListLabel 122"/>
    <w:rPr>
      <w:rFonts w:cs="Times New Roman"/>
      <w:b w:val="0"/>
      <w:bCs w:val="0"/>
    </w:rPr>
  </w:style>
  <w:style w:type="character" w:customStyle="1" w:styleId="ListLabel123">
    <w:name w:val="ListLabel 123"/>
    <w:rPr>
      <w:rFonts w:cs="Times New Roman"/>
    </w:rPr>
  </w:style>
  <w:style w:type="character" w:customStyle="1" w:styleId="ListLabel124">
    <w:name w:val="ListLabel 124"/>
    <w:rPr>
      <w:rFonts w:cs="Times New Roman"/>
    </w:rPr>
  </w:style>
  <w:style w:type="character" w:customStyle="1" w:styleId="ListLabel125">
    <w:name w:val="ListLabel 125"/>
    <w:rPr>
      <w:rFonts w:cs="Times New Roman"/>
    </w:rPr>
  </w:style>
  <w:style w:type="character" w:customStyle="1" w:styleId="ListLabel126">
    <w:name w:val="ListLabel 126"/>
    <w:rPr>
      <w:rFonts w:cs="Times New Roman"/>
    </w:rPr>
  </w:style>
  <w:style w:type="character" w:customStyle="1" w:styleId="ListLabel127">
    <w:name w:val="ListLabel 127"/>
    <w:rPr>
      <w:rFonts w:cs="Times New Roman"/>
    </w:rPr>
  </w:style>
  <w:style w:type="character" w:customStyle="1" w:styleId="ListLabel128">
    <w:name w:val="ListLabel 128"/>
    <w:rPr>
      <w:rFonts w:cs="Times New Roman"/>
    </w:rPr>
  </w:style>
  <w:style w:type="character" w:customStyle="1" w:styleId="ListLabel220">
    <w:name w:val="ListLabel 220"/>
    <w:rPr>
      <w:b/>
    </w:rPr>
  </w:style>
  <w:style w:type="character" w:customStyle="1" w:styleId="ListLabel184">
    <w:name w:val="ListLabel 184"/>
    <w:rPr>
      <w:rFonts w:ascii="Arial" w:eastAsia="Arial" w:hAnsi="Arial" w:cs="Arial"/>
      <w:b w:val="0"/>
      <w:i w:val="0"/>
      <w:sz w:val="20"/>
    </w:rPr>
  </w:style>
  <w:style w:type="character" w:customStyle="1" w:styleId="ListLabel159">
    <w:name w:val="ListLabel 159"/>
    <w:rPr>
      <w:color w:val="auto"/>
    </w:rPr>
  </w:style>
  <w:style w:type="character" w:customStyle="1" w:styleId="ListLabel151">
    <w:name w:val="ListLabel 151"/>
    <w:rPr>
      <w:rFonts w:cs="Times New Roman"/>
      <w:strike w:val="0"/>
      <w:dstrike w:val="0"/>
      <w:color w:val="auto"/>
      <w:sz w:val="22"/>
      <w:szCs w:val="22"/>
    </w:rPr>
  </w:style>
  <w:style w:type="character" w:customStyle="1" w:styleId="ListLabel152">
    <w:name w:val="ListLabel 152"/>
    <w:rPr>
      <w:rFonts w:cs="Times New Roman"/>
      <w:b w:val="0"/>
      <w:bCs w:val="0"/>
    </w:rPr>
  </w:style>
  <w:style w:type="character" w:customStyle="1" w:styleId="ListLabel153">
    <w:name w:val="ListLabel 153"/>
    <w:rPr>
      <w:rFonts w:cs="Times New Roman"/>
    </w:rPr>
  </w:style>
  <w:style w:type="character" w:customStyle="1" w:styleId="ListLabel154">
    <w:name w:val="ListLabel 154"/>
    <w:rPr>
      <w:rFonts w:cs="Times New Roman"/>
    </w:rPr>
  </w:style>
  <w:style w:type="character" w:customStyle="1" w:styleId="ListLabel155">
    <w:name w:val="ListLabel 155"/>
    <w:rPr>
      <w:rFonts w:cs="Times New Roman"/>
    </w:rPr>
  </w:style>
  <w:style w:type="character" w:customStyle="1" w:styleId="ListLabel156">
    <w:name w:val="ListLabel 156"/>
    <w:rPr>
      <w:rFonts w:cs="Times New Roman"/>
    </w:rPr>
  </w:style>
  <w:style w:type="character" w:customStyle="1" w:styleId="ListLabel157">
    <w:name w:val="ListLabel 157"/>
    <w:rPr>
      <w:rFonts w:cs="Times New Roman"/>
    </w:rPr>
  </w:style>
  <w:style w:type="character" w:customStyle="1" w:styleId="ListLabel158">
    <w:name w:val="ListLabel 158"/>
    <w:rPr>
      <w:rFonts w:cs="Times New Roman"/>
    </w:rPr>
  </w:style>
  <w:style w:type="character" w:customStyle="1" w:styleId="ListLabel221">
    <w:name w:val="ListLabel 221"/>
    <w:rPr>
      <w:b/>
    </w:rPr>
  </w:style>
  <w:style w:type="character" w:customStyle="1" w:styleId="ListLabel129">
    <w:name w:val="ListLabel 129"/>
    <w:rPr>
      <w:rFonts w:cs="Times New Roman"/>
      <w:strike w:val="0"/>
      <w:dstrike w:val="0"/>
      <w:color w:val="auto"/>
      <w:sz w:val="22"/>
      <w:szCs w:val="22"/>
    </w:rPr>
  </w:style>
  <w:style w:type="character" w:customStyle="1" w:styleId="ListLabel130">
    <w:name w:val="ListLabel 130"/>
    <w:rPr>
      <w:rFonts w:cs="Times New Roman"/>
      <w:b w:val="0"/>
      <w:bCs w:val="0"/>
    </w:rPr>
  </w:style>
  <w:style w:type="character" w:customStyle="1" w:styleId="ListLabel131">
    <w:name w:val="ListLabel 131"/>
    <w:rPr>
      <w:rFonts w:cs="Times New Roman"/>
    </w:rPr>
  </w:style>
  <w:style w:type="character" w:customStyle="1" w:styleId="ListLabel132">
    <w:name w:val="ListLabel 132"/>
    <w:rPr>
      <w:rFonts w:cs="Times New Roman"/>
    </w:rPr>
  </w:style>
  <w:style w:type="character" w:customStyle="1" w:styleId="ListLabel133">
    <w:name w:val="ListLabel 133"/>
    <w:rPr>
      <w:rFonts w:cs="Times New Roman"/>
    </w:rPr>
  </w:style>
  <w:style w:type="character" w:customStyle="1" w:styleId="ListLabel134">
    <w:name w:val="ListLabel 134"/>
    <w:rPr>
      <w:rFonts w:cs="Times New Roman"/>
    </w:rPr>
  </w:style>
  <w:style w:type="character" w:customStyle="1" w:styleId="ListLabel135">
    <w:name w:val="ListLabel 135"/>
    <w:rPr>
      <w:rFonts w:cs="Times New Roman"/>
    </w:rPr>
  </w:style>
  <w:style w:type="character" w:customStyle="1" w:styleId="ListLabel136">
    <w:name w:val="ListLabel 136"/>
    <w:rPr>
      <w:rFonts w:cs="Times New Roman"/>
    </w:rPr>
  </w:style>
  <w:style w:type="character" w:customStyle="1" w:styleId="ListLabel137">
    <w:name w:val="ListLabel 137"/>
    <w:rPr>
      <w:rFonts w:cs="Times New Roman"/>
      <w:strike w:val="0"/>
      <w:dstrike w:val="0"/>
      <w:color w:val="auto"/>
      <w:sz w:val="22"/>
      <w:szCs w:val="22"/>
    </w:rPr>
  </w:style>
  <w:style w:type="character" w:customStyle="1" w:styleId="ListLabel138">
    <w:name w:val="ListLabel 138"/>
    <w:rPr>
      <w:rFonts w:cs="Times New Roman"/>
      <w:b w:val="0"/>
      <w:bCs w:val="0"/>
    </w:rPr>
  </w:style>
  <w:style w:type="character" w:customStyle="1" w:styleId="ListLabel139">
    <w:name w:val="ListLabel 139"/>
    <w:rPr>
      <w:rFonts w:cs="Times New Roman"/>
    </w:rPr>
  </w:style>
  <w:style w:type="character" w:customStyle="1" w:styleId="ListLabel140">
    <w:name w:val="ListLabel 140"/>
    <w:rPr>
      <w:rFonts w:cs="Times New Roman"/>
    </w:rPr>
  </w:style>
  <w:style w:type="character" w:customStyle="1" w:styleId="ListLabel141">
    <w:name w:val="ListLabel 141"/>
    <w:rPr>
      <w:rFonts w:cs="Times New Roman"/>
    </w:rPr>
  </w:style>
  <w:style w:type="character" w:customStyle="1" w:styleId="ListLabel142">
    <w:name w:val="ListLabel 142"/>
    <w:rPr>
      <w:rFonts w:cs="Times New Roman"/>
    </w:rPr>
  </w:style>
  <w:style w:type="character" w:customStyle="1" w:styleId="ListLabel143">
    <w:name w:val="ListLabel 143"/>
    <w:rPr>
      <w:rFonts w:cs="Times New Roman"/>
    </w:rPr>
  </w:style>
  <w:style w:type="character" w:customStyle="1" w:styleId="ListLabel144">
    <w:name w:val="ListLabel 144"/>
    <w:rPr>
      <w:rFonts w:cs="Times New Roman"/>
    </w:rPr>
  </w:style>
  <w:style w:type="character" w:customStyle="1" w:styleId="ListLabel145">
    <w:name w:val="ListLabel 145"/>
    <w:rPr>
      <w:rFonts w:cs="Courier New"/>
    </w:rPr>
  </w:style>
  <w:style w:type="character" w:customStyle="1" w:styleId="ListLabel146">
    <w:name w:val="ListLabel 146"/>
    <w:rPr>
      <w:rFonts w:cs="Courier New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Courier New"/>
    </w:rPr>
  </w:style>
  <w:style w:type="character" w:customStyle="1" w:styleId="ListLabel149">
    <w:name w:val="ListLabel 149"/>
    <w:rPr>
      <w:rFonts w:cs="Courier New"/>
    </w:rPr>
  </w:style>
  <w:style w:type="character" w:customStyle="1" w:styleId="ListLabel150">
    <w:name w:val="ListLabel 150"/>
    <w:rPr>
      <w:rFonts w:cs="Courier New"/>
    </w:rPr>
  </w:style>
  <w:style w:type="character" w:customStyle="1" w:styleId="ListLabel185">
    <w:name w:val="ListLabel 185"/>
    <w:rPr>
      <w:rFonts w:ascii="Bookman Old Style" w:eastAsia="Bookman Old Style" w:hAnsi="Bookman Old Style" w:cs="Bookman Old Style"/>
      <w:b/>
      <w:i w:val="0"/>
      <w:sz w:val="20"/>
    </w:rPr>
  </w:style>
  <w:style w:type="character" w:customStyle="1" w:styleId="ListLabel186">
    <w:name w:val="ListLabel 186"/>
    <w:rPr>
      <w:rFonts w:ascii="Bookman Old Style" w:eastAsia="Bookman Old Style" w:hAnsi="Bookman Old Style" w:cs="Bookman Old Style"/>
      <w:b w:val="0"/>
      <w:i w:val="0"/>
      <w:strike w:val="0"/>
      <w:dstrike w:val="0"/>
      <w:sz w:val="20"/>
      <w:szCs w:val="20"/>
    </w:rPr>
  </w:style>
  <w:style w:type="character" w:customStyle="1" w:styleId="ListLabel187">
    <w:name w:val="ListLabel 187"/>
    <w:rPr>
      <w:rFonts w:ascii="Times New Roman" w:eastAsia="Times New Roman" w:hAnsi="Times New Roman" w:cs="Times New Roman"/>
      <w:b w:val="0"/>
      <w:i w:val="0"/>
      <w:sz w:val="20"/>
    </w:rPr>
  </w:style>
  <w:style w:type="character" w:customStyle="1" w:styleId="ListLabel188">
    <w:name w:val="ListLabel 188"/>
    <w:rPr>
      <w:rFonts w:cs="Times New Roman"/>
    </w:rPr>
  </w:style>
  <w:style w:type="character" w:customStyle="1" w:styleId="ListLabel189">
    <w:name w:val="ListLabel 189"/>
    <w:rPr>
      <w:color w:val="000000"/>
    </w:rPr>
  </w:style>
  <w:style w:type="character" w:customStyle="1" w:styleId="ListLabel190">
    <w:name w:val="ListLabel 190"/>
    <w:rPr>
      <w:rFonts w:cs="Courier New"/>
    </w:rPr>
  </w:style>
  <w:style w:type="character" w:customStyle="1" w:styleId="ListLabel191">
    <w:name w:val="ListLabel 191"/>
    <w:rPr>
      <w:rFonts w:cs="Courier New"/>
    </w:rPr>
  </w:style>
  <w:style w:type="character" w:customStyle="1" w:styleId="ListLabel192">
    <w:name w:val="ListLabel 192"/>
    <w:rPr>
      <w:rFonts w:cs="Courier New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WWNum64">
    <w:name w:val="WWNum64"/>
    <w:basedOn w:val="Bezlisty"/>
    <w:pPr>
      <w:numPr>
        <w:numId w:val="1"/>
      </w:numPr>
    </w:pPr>
  </w:style>
  <w:style w:type="numbering" w:customStyle="1" w:styleId="WWNum65">
    <w:name w:val="WWNum65"/>
    <w:basedOn w:val="Bezlisty"/>
    <w:pPr>
      <w:numPr>
        <w:numId w:val="2"/>
      </w:numPr>
    </w:pPr>
  </w:style>
  <w:style w:type="numbering" w:customStyle="1" w:styleId="WWNum66">
    <w:name w:val="WWNum66"/>
    <w:basedOn w:val="Bezlisty"/>
    <w:pPr>
      <w:numPr>
        <w:numId w:val="3"/>
      </w:numPr>
    </w:pPr>
  </w:style>
  <w:style w:type="numbering" w:customStyle="1" w:styleId="WWNum70">
    <w:name w:val="WWNum70"/>
    <w:basedOn w:val="Bezlisty"/>
    <w:pPr>
      <w:numPr>
        <w:numId w:val="4"/>
      </w:numPr>
    </w:pPr>
  </w:style>
  <w:style w:type="numbering" w:customStyle="1" w:styleId="WWNum36">
    <w:name w:val="WWNum36"/>
    <w:basedOn w:val="Bezlisty"/>
    <w:pPr>
      <w:numPr>
        <w:numId w:val="5"/>
      </w:numPr>
    </w:pPr>
  </w:style>
  <w:style w:type="numbering" w:customStyle="1" w:styleId="WWNum16">
    <w:name w:val="WWNum16"/>
    <w:basedOn w:val="Bezlisty"/>
    <w:pPr>
      <w:numPr>
        <w:numId w:val="6"/>
      </w:numPr>
    </w:pPr>
  </w:style>
  <w:style w:type="numbering" w:customStyle="1" w:styleId="WWNum13">
    <w:name w:val="WWNum13"/>
    <w:basedOn w:val="Bezlisty"/>
    <w:pPr>
      <w:numPr>
        <w:numId w:val="7"/>
      </w:numPr>
    </w:pPr>
  </w:style>
  <w:style w:type="numbering" w:customStyle="1" w:styleId="WWNum14">
    <w:name w:val="WWNum14"/>
    <w:basedOn w:val="Bezlisty"/>
    <w:pPr>
      <w:numPr>
        <w:numId w:val="8"/>
      </w:numPr>
    </w:pPr>
  </w:style>
  <w:style w:type="numbering" w:customStyle="1" w:styleId="WWNum37">
    <w:name w:val="WWNum37"/>
    <w:basedOn w:val="Bezlisty"/>
    <w:pPr>
      <w:numPr>
        <w:numId w:val="9"/>
      </w:numPr>
    </w:pPr>
  </w:style>
  <w:style w:type="numbering" w:customStyle="1" w:styleId="WWNum71">
    <w:name w:val="WWNum71"/>
    <w:basedOn w:val="Bezlisty"/>
    <w:pPr>
      <w:numPr>
        <w:numId w:val="10"/>
      </w:numPr>
    </w:pPr>
  </w:style>
  <w:style w:type="numbering" w:customStyle="1" w:styleId="WWNum38">
    <w:name w:val="WWNum38"/>
    <w:basedOn w:val="Bezlisty"/>
    <w:pPr>
      <w:numPr>
        <w:numId w:val="11"/>
      </w:numPr>
    </w:pPr>
  </w:style>
  <w:style w:type="numbering" w:customStyle="1" w:styleId="WWNum35">
    <w:name w:val="WWNum35"/>
    <w:basedOn w:val="Bezlisty"/>
    <w:pPr>
      <w:numPr>
        <w:numId w:val="12"/>
      </w:numPr>
    </w:pPr>
  </w:style>
  <w:style w:type="numbering" w:customStyle="1" w:styleId="WWNum17">
    <w:name w:val="WWNum17"/>
    <w:basedOn w:val="Bezlisty"/>
    <w:pPr>
      <w:numPr>
        <w:numId w:val="13"/>
      </w:numPr>
    </w:pPr>
  </w:style>
  <w:style w:type="numbering" w:customStyle="1" w:styleId="WWNum42">
    <w:name w:val="WWNum42"/>
    <w:basedOn w:val="Bezlisty"/>
    <w:pPr>
      <w:numPr>
        <w:numId w:val="14"/>
      </w:numPr>
    </w:pPr>
  </w:style>
  <w:style w:type="numbering" w:customStyle="1" w:styleId="WWNum41">
    <w:name w:val="WWNum41"/>
    <w:basedOn w:val="Bezlisty"/>
    <w:pPr>
      <w:numPr>
        <w:numId w:val="15"/>
      </w:numPr>
    </w:pPr>
  </w:style>
  <w:style w:type="numbering" w:customStyle="1" w:styleId="WWNum18">
    <w:name w:val="WWNum18"/>
    <w:basedOn w:val="Bezlisty"/>
    <w:pPr>
      <w:numPr>
        <w:numId w:val="16"/>
      </w:numPr>
    </w:pPr>
  </w:style>
  <w:style w:type="numbering" w:customStyle="1" w:styleId="WWNum19">
    <w:name w:val="WWNum19"/>
    <w:basedOn w:val="Bezlisty"/>
    <w:pPr>
      <w:numPr>
        <w:numId w:val="17"/>
      </w:numPr>
    </w:pPr>
  </w:style>
  <w:style w:type="numbering" w:customStyle="1" w:styleId="WWNum15">
    <w:name w:val="WWNum15"/>
    <w:basedOn w:val="Bezlisty"/>
    <w:pPr>
      <w:numPr>
        <w:numId w:val="18"/>
      </w:numPr>
    </w:pPr>
  </w:style>
  <w:style w:type="numbering" w:customStyle="1" w:styleId="WWNum43">
    <w:name w:val="WWNum43"/>
    <w:basedOn w:val="Bezlisty"/>
    <w:pPr>
      <w:numPr>
        <w:numId w:val="19"/>
      </w:numPr>
    </w:pPr>
  </w:style>
  <w:style w:type="numbering" w:customStyle="1" w:styleId="WWNum50">
    <w:name w:val="WWNum50"/>
    <w:basedOn w:val="Bezlisty"/>
    <w:pPr>
      <w:numPr>
        <w:numId w:val="20"/>
      </w:numPr>
    </w:pPr>
  </w:style>
  <w:style w:type="numbering" w:customStyle="1" w:styleId="WWNum20">
    <w:name w:val="WWNum20"/>
    <w:basedOn w:val="Bezlisty"/>
    <w:pPr>
      <w:numPr>
        <w:numId w:val="21"/>
      </w:numPr>
    </w:pPr>
  </w:style>
  <w:style w:type="numbering" w:customStyle="1" w:styleId="WWNum87">
    <w:name w:val="WWNum87"/>
    <w:basedOn w:val="Bezlisty"/>
    <w:pPr>
      <w:numPr>
        <w:numId w:val="22"/>
      </w:numPr>
    </w:pPr>
  </w:style>
  <w:style w:type="numbering" w:customStyle="1" w:styleId="WWNum21">
    <w:name w:val="WWNum21"/>
    <w:basedOn w:val="Bezlisty"/>
    <w:pPr>
      <w:numPr>
        <w:numId w:val="23"/>
      </w:numPr>
    </w:pPr>
  </w:style>
  <w:style w:type="numbering" w:customStyle="1" w:styleId="WWNum51">
    <w:name w:val="WWNum51"/>
    <w:basedOn w:val="Bezlisty"/>
    <w:pPr>
      <w:numPr>
        <w:numId w:val="24"/>
      </w:numPr>
    </w:pPr>
  </w:style>
  <w:style w:type="numbering" w:customStyle="1" w:styleId="WWNum33">
    <w:name w:val="WWNum33"/>
    <w:basedOn w:val="Bezlisty"/>
    <w:pPr>
      <w:numPr>
        <w:numId w:val="25"/>
      </w:numPr>
    </w:pPr>
  </w:style>
  <w:style w:type="numbering" w:customStyle="1" w:styleId="WWNum34">
    <w:name w:val="WWNum34"/>
    <w:basedOn w:val="Bezlisty"/>
    <w:pPr>
      <w:numPr>
        <w:numId w:val="26"/>
      </w:numPr>
    </w:pPr>
  </w:style>
  <w:style w:type="numbering" w:customStyle="1" w:styleId="WWNum22">
    <w:name w:val="WWNum22"/>
    <w:basedOn w:val="Bezlisty"/>
    <w:pPr>
      <w:numPr>
        <w:numId w:val="27"/>
      </w:numPr>
    </w:pPr>
  </w:style>
  <w:style w:type="numbering" w:customStyle="1" w:styleId="WWNum23">
    <w:name w:val="WWNum23"/>
    <w:basedOn w:val="Bezlisty"/>
    <w:pPr>
      <w:numPr>
        <w:numId w:val="28"/>
      </w:numPr>
    </w:pPr>
  </w:style>
  <w:style w:type="numbering" w:customStyle="1" w:styleId="WWNum72">
    <w:name w:val="WWNum72"/>
    <w:basedOn w:val="Bezlisty"/>
    <w:pPr>
      <w:numPr>
        <w:numId w:val="29"/>
      </w:numPr>
    </w:pPr>
  </w:style>
  <w:style w:type="numbering" w:customStyle="1" w:styleId="WWNum24">
    <w:name w:val="WWNum24"/>
    <w:basedOn w:val="Bezlisty"/>
    <w:pPr>
      <w:numPr>
        <w:numId w:val="30"/>
      </w:numPr>
    </w:pPr>
  </w:style>
  <w:style w:type="numbering" w:customStyle="1" w:styleId="WWNum25">
    <w:name w:val="WWNum25"/>
    <w:basedOn w:val="Bezlisty"/>
    <w:pPr>
      <w:numPr>
        <w:numId w:val="31"/>
      </w:numPr>
    </w:pPr>
  </w:style>
  <w:style w:type="numbering" w:customStyle="1" w:styleId="WWNum73">
    <w:name w:val="WWNum73"/>
    <w:basedOn w:val="Bezlisty"/>
    <w:pPr>
      <w:numPr>
        <w:numId w:val="32"/>
      </w:numPr>
    </w:pPr>
  </w:style>
  <w:style w:type="numbering" w:customStyle="1" w:styleId="WWNum26">
    <w:name w:val="WWNum26"/>
    <w:basedOn w:val="Bezlisty"/>
    <w:pPr>
      <w:numPr>
        <w:numId w:val="33"/>
      </w:numPr>
    </w:pPr>
  </w:style>
  <w:style w:type="numbering" w:customStyle="1" w:styleId="WWNum74">
    <w:name w:val="WWNum74"/>
    <w:basedOn w:val="Bezlisty"/>
    <w:pPr>
      <w:numPr>
        <w:numId w:val="34"/>
      </w:numPr>
    </w:pPr>
  </w:style>
  <w:style w:type="numbering" w:customStyle="1" w:styleId="WWNum76">
    <w:name w:val="WWNum76"/>
    <w:basedOn w:val="Bezlisty"/>
    <w:pPr>
      <w:numPr>
        <w:numId w:val="35"/>
      </w:numPr>
    </w:pPr>
  </w:style>
  <w:style w:type="numbering" w:customStyle="1" w:styleId="WWNum75">
    <w:name w:val="WWNum75"/>
    <w:basedOn w:val="Bezlisty"/>
    <w:pPr>
      <w:numPr>
        <w:numId w:val="36"/>
      </w:numPr>
    </w:pPr>
  </w:style>
  <w:style w:type="numbering" w:customStyle="1" w:styleId="WWNum55">
    <w:name w:val="WWNum55"/>
    <w:basedOn w:val="Bezlisty"/>
    <w:pPr>
      <w:numPr>
        <w:numId w:val="37"/>
      </w:numPr>
    </w:pPr>
  </w:style>
  <w:style w:type="numbering" w:customStyle="1" w:styleId="WWNum56">
    <w:name w:val="WWNum56"/>
    <w:basedOn w:val="Bezlisty"/>
    <w:pPr>
      <w:numPr>
        <w:numId w:val="38"/>
      </w:numPr>
    </w:pPr>
  </w:style>
  <w:style w:type="numbering" w:customStyle="1" w:styleId="WWNum77">
    <w:name w:val="WWNum77"/>
    <w:basedOn w:val="Bezlisty"/>
    <w:pPr>
      <w:numPr>
        <w:numId w:val="39"/>
      </w:numPr>
    </w:pPr>
  </w:style>
  <w:style w:type="numbering" w:customStyle="1" w:styleId="WWNum78">
    <w:name w:val="WWNum78"/>
    <w:basedOn w:val="Bezlisty"/>
    <w:pPr>
      <w:numPr>
        <w:numId w:val="40"/>
      </w:numPr>
    </w:pPr>
  </w:style>
  <w:style w:type="numbering" w:customStyle="1" w:styleId="WWNum79">
    <w:name w:val="WWNum79"/>
    <w:basedOn w:val="Bezlisty"/>
    <w:pPr>
      <w:numPr>
        <w:numId w:val="41"/>
      </w:numPr>
    </w:pPr>
  </w:style>
  <w:style w:type="numbering" w:customStyle="1" w:styleId="WWNum80">
    <w:name w:val="WWNum80"/>
    <w:basedOn w:val="Bezlisty"/>
    <w:pPr>
      <w:numPr>
        <w:numId w:val="42"/>
      </w:numPr>
    </w:pPr>
  </w:style>
  <w:style w:type="numbering" w:customStyle="1" w:styleId="WWNum27">
    <w:name w:val="WWNum27"/>
    <w:basedOn w:val="Bezlisty"/>
    <w:pPr>
      <w:numPr>
        <w:numId w:val="43"/>
      </w:numPr>
    </w:pPr>
  </w:style>
  <w:style w:type="numbering" w:customStyle="1" w:styleId="WWNum28">
    <w:name w:val="WWNum28"/>
    <w:basedOn w:val="Bezlisty"/>
    <w:pPr>
      <w:numPr>
        <w:numId w:val="44"/>
      </w:numPr>
    </w:pPr>
  </w:style>
  <w:style w:type="numbering" w:customStyle="1" w:styleId="WWNum52">
    <w:name w:val="WWNum52"/>
    <w:basedOn w:val="Bezlisty"/>
    <w:pPr>
      <w:numPr>
        <w:numId w:val="45"/>
      </w:numPr>
    </w:pPr>
  </w:style>
  <w:style w:type="numbering" w:customStyle="1" w:styleId="WWNum53">
    <w:name w:val="WWNum53"/>
    <w:basedOn w:val="Bezlisty"/>
    <w:pPr>
      <w:numPr>
        <w:numId w:val="46"/>
      </w:numPr>
    </w:pPr>
  </w:style>
  <w:style w:type="numbering" w:customStyle="1" w:styleId="WWNum54">
    <w:name w:val="WWNum54"/>
    <w:basedOn w:val="Bezlisty"/>
    <w:pPr>
      <w:numPr>
        <w:numId w:val="47"/>
      </w:numPr>
    </w:pPr>
  </w:style>
  <w:style w:type="numbering" w:customStyle="1" w:styleId="WWNum29">
    <w:name w:val="WWNum29"/>
    <w:basedOn w:val="Bezlisty"/>
    <w:pPr>
      <w:numPr>
        <w:numId w:val="48"/>
      </w:numPr>
    </w:pPr>
  </w:style>
  <w:style w:type="numbering" w:customStyle="1" w:styleId="WWNum81">
    <w:name w:val="WWNum81"/>
    <w:basedOn w:val="Bezlisty"/>
    <w:pPr>
      <w:numPr>
        <w:numId w:val="49"/>
      </w:numPr>
    </w:pPr>
  </w:style>
  <w:style w:type="numbering" w:customStyle="1" w:styleId="WWNum57">
    <w:name w:val="WWNum57"/>
    <w:basedOn w:val="Bezlisty"/>
    <w:pPr>
      <w:numPr>
        <w:numId w:val="50"/>
      </w:numPr>
    </w:pPr>
  </w:style>
  <w:style w:type="numbering" w:customStyle="1" w:styleId="WWNum58">
    <w:name w:val="WWNum58"/>
    <w:basedOn w:val="Bezlisty"/>
    <w:pPr>
      <w:numPr>
        <w:numId w:val="51"/>
      </w:numPr>
    </w:pPr>
  </w:style>
  <w:style w:type="numbering" w:customStyle="1" w:styleId="WWNum48">
    <w:name w:val="WWNum48"/>
    <w:basedOn w:val="Bezlisty"/>
    <w:pPr>
      <w:numPr>
        <w:numId w:val="52"/>
      </w:numPr>
    </w:pPr>
  </w:style>
  <w:style w:type="numbering" w:customStyle="1" w:styleId="WWNum46">
    <w:name w:val="WWNum46"/>
    <w:basedOn w:val="Bezlisty"/>
    <w:pPr>
      <w:numPr>
        <w:numId w:val="53"/>
      </w:numPr>
    </w:pPr>
  </w:style>
  <w:style w:type="numbering" w:customStyle="1" w:styleId="WWNum47">
    <w:name w:val="WWNum47"/>
    <w:basedOn w:val="Bezlisty"/>
    <w:pPr>
      <w:numPr>
        <w:numId w:val="54"/>
      </w:numPr>
    </w:pPr>
  </w:style>
  <w:style w:type="numbering" w:customStyle="1" w:styleId="WWNum44">
    <w:name w:val="WWNum44"/>
    <w:basedOn w:val="Bezlisty"/>
    <w:pPr>
      <w:numPr>
        <w:numId w:val="55"/>
      </w:numPr>
    </w:pPr>
  </w:style>
  <w:style w:type="numbering" w:customStyle="1" w:styleId="WWNum45">
    <w:name w:val="WWNum45"/>
    <w:basedOn w:val="Bezlisty"/>
    <w:pPr>
      <w:numPr>
        <w:numId w:val="56"/>
      </w:numPr>
    </w:pPr>
  </w:style>
  <w:style w:type="numbering" w:customStyle="1" w:styleId="WWNum82">
    <w:name w:val="WWNum82"/>
    <w:basedOn w:val="Bezlisty"/>
    <w:pPr>
      <w:numPr>
        <w:numId w:val="57"/>
      </w:numPr>
    </w:pPr>
  </w:style>
  <w:style w:type="numbering" w:customStyle="1" w:styleId="WWNum30">
    <w:name w:val="WWNum30"/>
    <w:basedOn w:val="Bezlisty"/>
    <w:pPr>
      <w:numPr>
        <w:numId w:val="58"/>
      </w:numPr>
    </w:pPr>
  </w:style>
  <w:style w:type="numbering" w:customStyle="1" w:styleId="WWNum31">
    <w:name w:val="WWNum31"/>
    <w:basedOn w:val="Bezlisty"/>
    <w:pPr>
      <w:numPr>
        <w:numId w:val="59"/>
      </w:numPr>
    </w:pPr>
  </w:style>
  <w:style w:type="numbering" w:customStyle="1" w:styleId="WWNum32">
    <w:name w:val="WWNum32"/>
    <w:basedOn w:val="Bezlisty"/>
    <w:pPr>
      <w:numPr>
        <w:numId w:val="60"/>
      </w:numPr>
    </w:pPr>
  </w:style>
  <w:style w:type="numbering" w:customStyle="1" w:styleId="WWNum39">
    <w:name w:val="WWNum39"/>
    <w:basedOn w:val="Bezlisty"/>
    <w:pPr>
      <w:numPr>
        <w:numId w:val="61"/>
      </w:numPr>
    </w:pPr>
  </w:style>
  <w:style w:type="numbering" w:customStyle="1" w:styleId="WWNum40">
    <w:name w:val="WWNum40"/>
    <w:basedOn w:val="Bezlisty"/>
    <w:pPr>
      <w:numPr>
        <w:numId w:val="62"/>
      </w:numPr>
    </w:pPr>
  </w:style>
  <w:style w:type="numbering" w:customStyle="1" w:styleId="WWNum67">
    <w:name w:val="WWNum67"/>
    <w:basedOn w:val="Bezlisty"/>
    <w:pPr>
      <w:numPr>
        <w:numId w:val="63"/>
      </w:numPr>
    </w:pPr>
  </w:style>
  <w:style w:type="numbering" w:customStyle="1" w:styleId="WWNum62">
    <w:name w:val="WWNum62"/>
    <w:basedOn w:val="Bezlisty"/>
    <w:pPr>
      <w:numPr>
        <w:numId w:val="64"/>
      </w:numPr>
    </w:pPr>
  </w:style>
  <w:style w:type="numbering" w:customStyle="1" w:styleId="WWNum59">
    <w:name w:val="WWNum59"/>
    <w:basedOn w:val="Bezlisty"/>
    <w:pPr>
      <w:numPr>
        <w:numId w:val="65"/>
      </w:numPr>
    </w:pPr>
  </w:style>
  <w:style w:type="numbering" w:customStyle="1" w:styleId="WWNum60">
    <w:name w:val="WWNum60"/>
    <w:basedOn w:val="Bezlisty"/>
    <w:pPr>
      <w:numPr>
        <w:numId w:val="66"/>
      </w:numPr>
    </w:pPr>
  </w:style>
  <w:style w:type="numbering" w:customStyle="1" w:styleId="WWNum61">
    <w:name w:val="WWNum61"/>
    <w:basedOn w:val="Bezlisty"/>
    <w:pPr>
      <w:numPr>
        <w:numId w:val="67"/>
      </w:numPr>
    </w:pPr>
  </w:style>
  <w:style w:type="numbering" w:customStyle="1" w:styleId="WWNum68">
    <w:name w:val="WWNum68"/>
    <w:basedOn w:val="Bezlisty"/>
    <w:pPr>
      <w:numPr>
        <w:numId w:val="68"/>
      </w:numPr>
    </w:pPr>
  </w:style>
  <w:style w:type="numbering" w:customStyle="1" w:styleId="WWNum69">
    <w:name w:val="WWNum69"/>
    <w:basedOn w:val="Bezlisty"/>
    <w:pPr>
      <w:numPr>
        <w:numId w:val="69"/>
      </w:numPr>
    </w:pPr>
  </w:style>
  <w:style w:type="numbering" w:customStyle="1" w:styleId="WWNum63">
    <w:name w:val="WWNum63"/>
    <w:basedOn w:val="Bezlisty"/>
    <w:pPr>
      <w:numPr>
        <w:numId w:val="70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07D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07D2"/>
    <w:rPr>
      <w:rFonts w:cs="Mangal"/>
      <w:b/>
      <w:bCs/>
      <w:sz w:val="20"/>
      <w:szCs w:val="18"/>
    </w:rPr>
  </w:style>
  <w:style w:type="character" w:customStyle="1" w:styleId="StandardZnak">
    <w:name w:val="Standard Znak"/>
    <w:basedOn w:val="Domylnaczcionkaakapitu"/>
    <w:link w:val="Standard"/>
    <w:rsid w:val="004707D2"/>
  </w:style>
  <w:style w:type="character" w:customStyle="1" w:styleId="TekstkomentarzaZnak">
    <w:name w:val="Tekst komentarza Znak"/>
    <w:basedOn w:val="StandardZnak"/>
    <w:link w:val="Tekstkomentarza"/>
    <w:rsid w:val="004707D2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07D2"/>
    <w:rPr>
      <w:rFonts w:cs="Mangal"/>
      <w:b/>
      <w:bCs/>
      <w:sz w:val="20"/>
      <w:szCs w:val="18"/>
    </w:rPr>
  </w:style>
  <w:style w:type="character" w:customStyle="1" w:styleId="Nagwek1Znak">
    <w:name w:val="Nagłówek 1 Znak"/>
    <w:link w:val="Nagwek1"/>
    <w:uiPriority w:val="99"/>
    <w:locked/>
    <w:rsid w:val="009E1C11"/>
    <w:rPr>
      <w:b/>
      <w:bCs/>
      <w:caps/>
      <w:sz w:val="22"/>
      <w:szCs w:val="22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E57050"/>
  </w:style>
  <w:style w:type="paragraph" w:styleId="Tekstdymka">
    <w:name w:val="Balloon Text"/>
    <w:basedOn w:val="Normalny"/>
    <w:link w:val="TekstdymkaZnak"/>
    <w:uiPriority w:val="99"/>
    <w:semiHidden/>
    <w:unhideWhenUsed/>
    <w:rsid w:val="007D54B5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4B5"/>
    <w:rPr>
      <w:rFonts w:ascii="Segoe UI" w:hAnsi="Segoe UI" w:cs="Mangal"/>
      <w:sz w:val="18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035B9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035B9"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035B9"/>
    <w:rPr>
      <w:vertAlign w:val="superscript"/>
    </w:rPr>
  </w:style>
  <w:style w:type="paragraph" w:styleId="Poprawka">
    <w:name w:val="Revision"/>
    <w:hidden/>
    <w:uiPriority w:val="99"/>
    <w:semiHidden/>
    <w:rsid w:val="0001549F"/>
    <w:pPr>
      <w:suppressAutoHyphens w:val="0"/>
      <w:autoSpaceDN/>
      <w:textAlignment w:val="auto"/>
    </w:pPr>
    <w:rPr>
      <w:rFonts w:cs="Mangal"/>
      <w:szCs w:val="21"/>
    </w:rPr>
  </w:style>
  <w:style w:type="character" w:styleId="Odwoaniedelikatne">
    <w:name w:val="Subtle Reference"/>
    <w:basedOn w:val="Domylnaczcionkaakapitu"/>
    <w:uiPriority w:val="31"/>
    <w:qFormat/>
    <w:rsid w:val="00B42E59"/>
    <w:rPr>
      <w:smallCaps/>
      <w:color w:val="5A5A5A" w:themeColor="text1" w:themeTint="A5"/>
    </w:rPr>
  </w:style>
  <w:style w:type="character" w:styleId="Hipercze">
    <w:name w:val="Hyperlink"/>
    <w:basedOn w:val="Domylnaczcionkaakapitu"/>
    <w:uiPriority w:val="99"/>
    <w:unhideWhenUsed/>
    <w:rsid w:val="00875AC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75AC5"/>
    <w:rPr>
      <w:color w:val="605E5C"/>
      <w:shd w:val="clear" w:color="auto" w:fill="E1DFDD"/>
    </w:rPr>
  </w:style>
  <w:style w:type="character" w:customStyle="1" w:styleId="StopkaZnak">
    <w:name w:val="Stopka Znak"/>
    <w:basedOn w:val="Domylnaczcionkaakapitu"/>
    <w:link w:val="Stopka"/>
    <w:uiPriority w:val="99"/>
    <w:rsid w:val="00942356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DC5E06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C5E06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54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43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65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488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3" ma:contentTypeDescription="Utwórz nowy dokument." ma:contentTypeScope="" ma:versionID="55f22a17803e6e128a993b8879a47752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e36e42227af841fe913cb3f960434de6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8B33FA-540B-4376-AFE9-A929052351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3AD69F-7CA4-46A1-AE0E-4B0535ED6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7363B3-C60D-4256-A691-D4FADAC16C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1307EE-C028-4E98-96C9-33C1F98512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29</Pages>
  <Words>6450</Words>
  <Characters>38701</Characters>
  <Application>Microsoft Office Word</Application>
  <DocSecurity>0</DocSecurity>
  <Lines>322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Walenty Plis</dc:creator>
  <cp:lastModifiedBy>Grzegorz Bajorek</cp:lastModifiedBy>
  <cp:revision>63</cp:revision>
  <cp:lastPrinted>2022-07-01T09:26:00Z</cp:lastPrinted>
  <dcterms:created xsi:type="dcterms:W3CDTF">2025-04-03T10:52:00Z</dcterms:created>
  <dcterms:modified xsi:type="dcterms:W3CDTF">2026-04-20T06:14:00Z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</Properties>
</file>