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D116AF" w14:textId="274A2FC5" w:rsidR="008F6450" w:rsidRPr="00247E43" w:rsidRDefault="00002E8D" w:rsidP="00002E8D">
      <w:pPr>
        <w:widowControl w:val="0"/>
        <w:autoSpaceDE w:val="0"/>
        <w:autoSpaceDN w:val="0"/>
        <w:adjustRightInd w:val="0"/>
        <w:spacing w:after="0" w:line="240" w:lineRule="auto"/>
        <w:jc w:val="right"/>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Załącznik nr 4 do SWZ</w:t>
      </w:r>
    </w:p>
    <w:p w14:paraId="5CEB7374" w14:textId="1E27E5CB" w:rsidR="002E6695" w:rsidRPr="008A6B0C" w:rsidRDefault="00A91FAB" w:rsidP="00247E43">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pl-PL"/>
        </w:rPr>
      </w:pPr>
      <w:r w:rsidRPr="008A6B0C">
        <w:rPr>
          <w:rFonts w:ascii="Times New Roman" w:eastAsia="Times New Roman" w:hAnsi="Times New Roman" w:cs="Times New Roman"/>
          <w:b/>
          <w:bCs/>
          <w:sz w:val="24"/>
          <w:szCs w:val="24"/>
          <w:lang w:eastAsia="pl-PL"/>
        </w:rPr>
        <w:t xml:space="preserve">UMOWA nr </w:t>
      </w:r>
      <w:r w:rsidR="007A727E" w:rsidRPr="008A6B0C">
        <w:rPr>
          <w:rFonts w:ascii="Times New Roman" w:eastAsia="Times New Roman" w:hAnsi="Times New Roman" w:cs="Times New Roman"/>
          <w:b/>
          <w:bCs/>
          <w:sz w:val="24"/>
          <w:szCs w:val="24"/>
          <w:lang w:eastAsia="pl-PL"/>
        </w:rPr>
        <w:t>RI.271.</w:t>
      </w:r>
      <w:r w:rsidR="003B2D7D">
        <w:rPr>
          <w:rFonts w:ascii="Times New Roman" w:eastAsia="Times New Roman" w:hAnsi="Times New Roman" w:cs="Times New Roman"/>
          <w:b/>
          <w:bCs/>
          <w:sz w:val="24"/>
          <w:szCs w:val="24"/>
          <w:lang w:eastAsia="pl-PL"/>
        </w:rPr>
        <w:t>7</w:t>
      </w:r>
      <w:r w:rsidR="00617A14">
        <w:rPr>
          <w:rFonts w:ascii="Times New Roman" w:eastAsia="Times New Roman" w:hAnsi="Times New Roman" w:cs="Times New Roman"/>
          <w:b/>
          <w:bCs/>
          <w:sz w:val="24"/>
          <w:szCs w:val="24"/>
          <w:lang w:eastAsia="pl-PL"/>
        </w:rPr>
        <w:t>.202</w:t>
      </w:r>
      <w:r w:rsidR="003B2D7D">
        <w:rPr>
          <w:rFonts w:ascii="Times New Roman" w:eastAsia="Times New Roman" w:hAnsi="Times New Roman" w:cs="Times New Roman"/>
          <w:b/>
          <w:bCs/>
          <w:sz w:val="24"/>
          <w:szCs w:val="24"/>
          <w:lang w:eastAsia="pl-PL"/>
        </w:rPr>
        <w:t>6</w:t>
      </w:r>
    </w:p>
    <w:p w14:paraId="5F203945" w14:textId="77777777" w:rsidR="006555B9" w:rsidRPr="00247E43" w:rsidRDefault="006555B9" w:rsidP="00247E43">
      <w:pPr>
        <w:tabs>
          <w:tab w:val="center" w:pos="4536"/>
          <w:tab w:val="right" w:pos="9072"/>
        </w:tabs>
        <w:spacing w:after="0" w:line="240" w:lineRule="auto"/>
        <w:jc w:val="both"/>
        <w:rPr>
          <w:rFonts w:ascii="Times New Roman" w:eastAsia="Times New Roman" w:hAnsi="Times New Roman" w:cs="Times New Roman"/>
          <w:b/>
          <w:bCs/>
          <w:sz w:val="24"/>
          <w:szCs w:val="24"/>
          <w:lang w:eastAsia="pl-PL"/>
        </w:rPr>
      </w:pPr>
    </w:p>
    <w:p w14:paraId="0921386F" w14:textId="52FB7163" w:rsidR="002E6695" w:rsidRPr="00247E43" w:rsidRDefault="008F6450" w:rsidP="00247E43">
      <w:pPr>
        <w:spacing w:after="0" w:line="240" w:lineRule="auto"/>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zawarta w dniu  …………..……..</w:t>
      </w:r>
      <w:r w:rsidR="002E6695" w:rsidRPr="00247E43">
        <w:rPr>
          <w:rFonts w:ascii="Times New Roman" w:eastAsia="Times New Roman" w:hAnsi="Times New Roman" w:cs="Times New Roman"/>
          <w:sz w:val="24"/>
          <w:szCs w:val="24"/>
          <w:lang w:eastAsia="pl-PL"/>
        </w:rPr>
        <w:t>……</w:t>
      </w:r>
      <w:r w:rsidR="00B107D2" w:rsidRPr="00247E43">
        <w:rPr>
          <w:rFonts w:ascii="Times New Roman" w:eastAsia="Times New Roman" w:hAnsi="Times New Roman" w:cs="Times New Roman"/>
          <w:sz w:val="24"/>
          <w:szCs w:val="24"/>
          <w:lang w:eastAsia="pl-PL"/>
        </w:rPr>
        <w:t>……….</w:t>
      </w:r>
      <w:r w:rsidRPr="00247E43">
        <w:rPr>
          <w:rFonts w:ascii="Times New Roman" w:eastAsia="Times New Roman" w:hAnsi="Times New Roman" w:cs="Times New Roman"/>
          <w:sz w:val="24"/>
          <w:szCs w:val="24"/>
          <w:lang w:eastAsia="pl-PL"/>
        </w:rPr>
        <w:t>…….. roku w Lipnie, pomiędzy</w:t>
      </w:r>
      <w:r w:rsidR="002E6695" w:rsidRPr="00247E43">
        <w:rPr>
          <w:rFonts w:ascii="Times New Roman" w:eastAsia="Times New Roman" w:hAnsi="Times New Roman" w:cs="Times New Roman"/>
          <w:sz w:val="24"/>
          <w:szCs w:val="24"/>
          <w:lang w:eastAsia="pl-PL"/>
        </w:rPr>
        <w:t>:</w:t>
      </w:r>
    </w:p>
    <w:p w14:paraId="5A7EBB10" w14:textId="60BA5E81" w:rsidR="002E6695" w:rsidRPr="00247E43" w:rsidRDefault="002E6695" w:rsidP="00247E43">
      <w:pPr>
        <w:spacing w:after="0" w:line="240" w:lineRule="auto"/>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b/>
          <w:sz w:val="24"/>
          <w:szCs w:val="24"/>
          <w:lang w:eastAsia="pl-PL"/>
        </w:rPr>
        <w:t>Gminą Lipno</w:t>
      </w:r>
      <w:r w:rsidRPr="00247E43">
        <w:rPr>
          <w:rFonts w:ascii="Times New Roman" w:eastAsia="Times New Roman" w:hAnsi="Times New Roman" w:cs="Times New Roman"/>
          <w:sz w:val="24"/>
          <w:szCs w:val="24"/>
          <w:lang w:eastAsia="pl-PL"/>
        </w:rPr>
        <w:t xml:space="preserve"> z siedzibą </w:t>
      </w:r>
      <w:r w:rsidR="00B107D2" w:rsidRPr="00247E43">
        <w:rPr>
          <w:rFonts w:ascii="Times New Roman" w:eastAsia="Times New Roman" w:hAnsi="Times New Roman" w:cs="Times New Roman"/>
          <w:sz w:val="24"/>
          <w:szCs w:val="24"/>
          <w:lang w:eastAsia="pl-PL"/>
        </w:rPr>
        <w:t xml:space="preserve">przy </w:t>
      </w:r>
      <w:r w:rsidRPr="00247E43">
        <w:rPr>
          <w:rFonts w:ascii="Times New Roman" w:eastAsia="Times New Roman" w:hAnsi="Times New Roman" w:cs="Times New Roman"/>
          <w:sz w:val="24"/>
          <w:szCs w:val="24"/>
          <w:lang w:eastAsia="pl-PL"/>
        </w:rPr>
        <w:t xml:space="preserve">ul. Powstańców Wielkopolskich 9, 64-111 Lipno, </w:t>
      </w:r>
    </w:p>
    <w:p w14:paraId="4ADB2C41" w14:textId="77777777" w:rsidR="002E6695" w:rsidRPr="00247E43" w:rsidRDefault="002E6695" w:rsidP="00247E43">
      <w:pPr>
        <w:spacing w:after="0" w:line="240" w:lineRule="auto"/>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NIP 6972234929</w:t>
      </w:r>
    </w:p>
    <w:p w14:paraId="553D927A" w14:textId="371FF6C5" w:rsidR="002E6695" w:rsidRPr="00247E43" w:rsidRDefault="002E6695" w:rsidP="00247E43">
      <w:pPr>
        <w:spacing w:after="0" w:line="240" w:lineRule="auto"/>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reprezentowaną przez: </w:t>
      </w:r>
    </w:p>
    <w:p w14:paraId="36293C7F" w14:textId="77777777" w:rsidR="002E6695" w:rsidRPr="00247E43" w:rsidRDefault="002E6695" w:rsidP="00247E43">
      <w:pPr>
        <w:spacing w:after="0" w:line="240" w:lineRule="auto"/>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Łukasza </w:t>
      </w:r>
      <w:proofErr w:type="spellStart"/>
      <w:r w:rsidRPr="00247E43">
        <w:rPr>
          <w:rFonts w:ascii="Times New Roman" w:eastAsia="Times New Roman" w:hAnsi="Times New Roman" w:cs="Times New Roman"/>
          <w:sz w:val="24"/>
          <w:szCs w:val="24"/>
          <w:lang w:eastAsia="pl-PL"/>
        </w:rPr>
        <w:t>Litkę</w:t>
      </w:r>
      <w:proofErr w:type="spellEnd"/>
      <w:r w:rsidRPr="00247E43">
        <w:rPr>
          <w:rFonts w:ascii="Times New Roman" w:eastAsia="Times New Roman" w:hAnsi="Times New Roman" w:cs="Times New Roman"/>
          <w:sz w:val="24"/>
          <w:szCs w:val="24"/>
          <w:lang w:eastAsia="pl-PL"/>
        </w:rPr>
        <w:t xml:space="preserve"> – Wójta Gminy Lipno</w:t>
      </w:r>
    </w:p>
    <w:p w14:paraId="6702965F" w14:textId="77777777" w:rsidR="002E6695" w:rsidRPr="00247E43" w:rsidRDefault="002E6695" w:rsidP="00247E43">
      <w:pPr>
        <w:spacing w:after="0" w:line="240" w:lineRule="auto"/>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z kontrasygnatą</w:t>
      </w:r>
    </w:p>
    <w:p w14:paraId="694FAA3A" w14:textId="77777777" w:rsidR="002E6695" w:rsidRPr="00247E43" w:rsidRDefault="002E6695" w:rsidP="00247E43">
      <w:pPr>
        <w:spacing w:after="0" w:line="240" w:lineRule="auto"/>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Magdaleny Tomków - Skarbnika Gminy Lipno</w:t>
      </w:r>
    </w:p>
    <w:p w14:paraId="30426C9B" w14:textId="7A120AA7" w:rsidR="002E6695" w:rsidRPr="00247E43" w:rsidRDefault="002E6695" w:rsidP="00247E43">
      <w:pPr>
        <w:tabs>
          <w:tab w:val="left" w:pos="6396"/>
        </w:tabs>
        <w:spacing w:after="0" w:line="240" w:lineRule="auto"/>
        <w:jc w:val="both"/>
        <w:rPr>
          <w:rFonts w:ascii="Times New Roman" w:eastAsia="Times New Roman" w:hAnsi="Times New Roman" w:cs="Times New Roman"/>
          <w:b/>
          <w:sz w:val="24"/>
          <w:szCs w:val="24"/>
          <w:lang w:eastAsia="pl-PL"/>
        </w:rPr>
      </w:pPr>
      <w:r w:rsidRPr="00247E43">
        <w:rPr>
          <w:rFonts w:ascii="Times New Roman" w:eastAsia="Times New Roman" w:hAnsi="Times New Roman" w:cs="Times New Roman"/>
          <w:sz w:val="24"/>
          <w:szCs w:val="24"/>
          <w:lang w:eastAsia="pl-PL"/>
        </w:rPr>
        <w:t xml:space="preserve">zwaną dalej </w:t>
      </w:r>
      <w:r w:rsidRPr="00247E43">
        <w:rPr>
          <w:rFonts w:ascii="Times New Roman" w:eastAsia="Times New Roman" w:hAnsi="Times New Roman" w:cs="Times New Roman"/>
          <w:b/>
          <w:sz w:val="24"/>
          <w:szCs w:val="24"/>
          <w:lang w:eastAsia="pl-PL"/>
        </w:rPr>
        <w:t xml:space="preserve">Zamawiającym </w:t>
      </w:r>
      <w:r w:rsidR="008F6450" w:rsidRPr="00247E43">
        <w:rPr>
          <w:rFonts w:ascii="Times New Roman" w:eastAsia="Times New Roman" w:hAnsi="Times New Roman" w:cs="Times New Roman"/>
          <w:b/>
          <w:sz w:val="24"/>
          <w:szCs w:val="24"/>
          <w:lang w:eastAsia="pl-PL"/>
        </w:rPr>
        <w:tab/>
      </w:r>
    </w:p>
    <w:p w14:paraId="252E06A1" w14:textId="77777777" w:rsidR="00B832C4" w:rsidRPr="00247E43" w:rsidRDefault="00B832C4" w:rsidP="00247E43">
      <w:pPr>
        <w:spacing w:after="0" w:line="240" w:lineRule="auto"/>
        <w:jc w:val="both"/>
        <w:rPr>
          <w:rFonts w:ascii="Times New Roman" w:eastAsia="Times New Roman" w:hAnsi="Times New Roman" w:cs="Times New Roman"/>
          <w:b/>
          <w:sz w:val="24"/>
          <w:szCs w:val="24"/>
          <w:lang w:eastAsia="pl-PL"/>
        </w:rPr>
      </w:pPr>
    </w:p>
    <w:p w14:paraId="1339D42F" w14:textId="2BDE1F54" w:rsidR="008F6450" w:rsidRPr="00247E43" w:rsidRDefault="002E6695" w:rsidP="00247E43">
      <w:pPr>
        <w:spacing w:after="0" w:line="240" w:lineRule="auto"/>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a</w:t>
      </w:r>
    </w:p>
    <w:p w14:paraId="237CE884" w14:textId="1685F394" w:rsidR="00A91FAB" w:rsidRPr="00247E43" w:rsidRDefault="007A727E" w:rsidP="00247E43">
      <w:pPr>
        <w:spacing w:after="0" w:line="240" w:lineRule="auto"/>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w:t>
      </w:r>
    </w:p>
    <w:p w14:paraId="56B249EC" w14:textId="77777777" w:rsidR="002E6695" w:rsidRPr="00247E43" w:rsidRDefault="002E6695" w:rsidP="00247E43">
      <w:pPr>
        <w:spacing w:after="0" w:line="240" w:lineRule="auto"/>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zwanym dalej </w:t>
      </w:r>
      <w:r w:rsidRPr="00247E43">
        <w:rPr>
          <w:rFonts w:ascii="Times New Roman" w:eastAsia="Times New Roman" w:hAnsi="Times New Roman" w:cs="Times New Roman"/>
          <w:b/>
          <w:sz w:val="24"/>
          <w:szCs w:val="24"/>
          <w:lang w:eastAsia="pl-PL"/>
        </w:rPr>
        <w:t>Wykonawcą</w:t>
      </w:r>
      <w:r w:rsidRPr="00247E43">
        <w:rPr>
          <w:rFonts w:ascii="Times New Roman" w:eastAsia="Times New Roman" w:hAnsi="Times New Roman" w:cs="Times New Roman"/>
          <w:sz w:val="24"/>
          <w:szCs w:val="24"/>
          <w:lang w:eastAsia="pl-PL"/>
        </w:rPr>
        <w:t xml:space="preserve">, </w:t>
      </w:r>
      <w:bookmarkStart w:id="0" w:name="_GoBack"/>
      <w:bookmarkEnd w:id="0"/>
    </w:p>
    <w:p w14:paraId="0D7D4381" w14:textId="77777777" w:rsidR="006555B9" w:rsidRPr="00247E43" w:rsidRDefault="006555B9" w:rsidP="00247E43">
      <w:pPr>
        <w:spacing w:after="0" w:line="240" w:lineRule="auto"/>
        <w:jc w:val="both"/>
        <w:rPr>
          <w:rFonts w:ascii="Times New Roman" w:eastAsia="Times New Roman" w:hAnsi="Times New Roman" w:cs="Times New Roman"/>
          <w:sz w:val="24"/>
          <w:szCs w:val="24"/>
          <w:lang w:eastAsia="pl-PL"/>
        </w:rPr>
      </w:pPr>
    </w:p>
    <w:p w14:paraId="41205C56" w14:textId="4002E23A" w:rsidR="002E6695" w:rsidRPr="00247E43" w:rsidRDefault="002E6695" w:rsidP="00247E43">
      <w:pPr>
        <w:spacing w:after="0" w:line="240" w:lineRule="auto"/>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w rezultacie wyboru Wykonawcy w postępowaniu prowadzonym w trybie </w:t>
      </w:r>
      <w:r w:rsidR="005B5AD4" w:rsidRPr="00247E43">
        <w:rPr>
          <w:rFonts w:ascii="Times New Roman" w:eastAsia="Times New Roman" w:hAnsi="Times New Roman" w:cs="Times New Roman"/>
          <w:sz w:val="24"/>
          <w:szCs w:val="24"/>
          <w:lang w:eastAsia="pl-PL"/>
        </w:rPr>
        <w:t xml:space="preserve">podstawowym, </w:t>
      </w:r>
      <w:r w:rsidRPr="00247E43">
        <w:rPr>
          <w:rFonts w:ascii="Times New Roman" w:eastAsia="Times New Roman" w:hAnsi="Times New Roman" w:cs="Times New Roman"/>
          <w:sz w:val="24"/>
          <w:szCs w:val="24"/>
          <w:lang w:eastAsia="pl-PL"/>
        </w:rPr>
        <w:t xml:space="preserve">na podstawie </w:t>
      </w:r>
      <w:r w:rsidR="005B5AD4" w:rsidRPr="00247E43">
        <w:rPr>
          <w:rFonts w:ascii="Times New Roman" w:eastAsia="Times New Roman" w:hAnsi="Times New Roman" w:cs="Times New Roman"/>
          <w:sz w:val="24"/>
          <w:szCs w:val="24"/>
          <w:lang w:eastAsia="pl-PL"/>
        </w:rPr>
        <w:t xml:space="preserve">art. 275 pkt 1 </w:t>
      </w:r>
      <w:r w:rsidRPr="00247E43">
        <w:rPr>
          <w:rFonts w:ascii="Times New Roman" w:eastAsia="Times New Roman" w:hAnsi="Times New Roman" w:cs="Times New Roman"/>
          <w:sz w:val="24"/>
          <w:szCs w:val="24"/>
          <w:lang w:eastAsia="pl-PL"/>
        </w:rPr>
        <w:t xml:space="preserve">ustawy z </w:t>
      </w:r>
      <w:r w:rsidR="005B5AD4" w:rsidRPr="00247E43">
        <w:rPr>
          <w:rFonts w:ascii="Times New Roman" w:eastAsia="Times New Roman" w:hAnsi="Times New Roman" w:cs="Times New Roman"/>
          <w:sz w:val="24"/>
          <w:szCs w:val="24"/>
          <w:lang w:eastAsia="pl-PL"/>
        </w:rPr>
        <w:t>dnia 11 września 2019r.</w:t>
      </w:r>
      <w:r w:rsidRPr="00247E43">
        <w:rPr>
          <w:rFonts w:ascii="Times New Roman" w:eastAsia="Times New Roman" w:hAnsi="Times New Roman" w:cs="Times New Roman"/>
          <w:sz w:val="24"/>
          <w:szCs w:val="24"/>
          <w:lang w:eastAsia="pl-PL"/>
        </w:rPr>
        <w:t xml:space="preserve"> Prawo zamówień publicznych</w:t>
      </w:r>
      <w:r w:rsidR="00440E96" w:rsidRPr="00247E43">
        <w:rPr>
          <w:rFonts w:ascii="Times New Roman" w:eastAsia="Times New Roman" w:hAnsi="Times New Roman" w:cs="Times New Roman"/>
          <w:sz w:val="24"/>
          <w:szCs w:val="24"/>
          <w:lang w:eastAsia="pl-PL"/>
        </w:rPr>
        <w:t xml:space="preserve"> [dalej zwaną ustawą </w:t>
      </w:r>
      <w:proofErr w:type="spellStart"/>
      <w:r w:rsidR="00440E96" w:rsidRPr="00247E43">
        <w:rPr>
          <w:rFonts w:ascii="Times New Roman" w:eastAsia="Times New Roman" w:hAnsi="Times New Roman" w:cs="Times New Roman"/>
          <w:sz w:val="24"/>
          <w:szCs w:val="24"/>
          <w:lang w:eastAsia="pl-PL"/>
        </w:rPr>
        <w:t>Pzp</w:t>
      </w:r>
      <w:proofErr w:type="spellEnd"/>
      <w:r w:rsidR="00440E96" w:rsidRPr="00247E43">
        <w:rPr>
          <w:rFonts w:ascii="Times New Roman" w:eastAsia="Times New Roman" w:hAnsi="Times New Roman" w:cs="Times New Roman"/>
          <w:sz w:val="24"/>
          <w:szCs w:val="24"/>
          <w:lang w:eastAsia="pl-PL"/>
        </w:rPr>
        <w:t>]</w:t>
      </w:r>
      <w:r w:rsidR="005B5AD4" w:rsidRPr="00247E43">
        <w:rPr>
          <w:rFonts w:ascii="Times New Roman" w:eastAsia="Times New Roman" w:hAnsi="Times New Roman" w:cs="Times New Roman"/>
          <w:sz w:val="24"/>
          <w:szCs w:val="24"/>
          <w:lang w:eastAsia="pl-PL"/>
        </w:rPr>
        <w:t xml:space="preserve"> </w:t>
      </w:r>
      <w:r w:rsidRPr="00247E43">
        <w:rPr>
          <w:rFonts w:ascii="Times New Roman" w:eastAsia="Times New Roman" w:hAnsi="Times New Roman" w:cs="Times New Roman"/>
          <w:sz w:val="24"/>
          <w:szCs w:val="24"/>
          <w:lang w:eastAsia="pl-PL"/>
        </w:rPr>
        <w:t>została zawarta umowa o następującej treści :</w:t>
      </w:r>
    </w:p>
    <w:p w14:paraId="5C7DB764" w14:textId="77777777" w:rsidR="006555B9" w:rsidRPr="00247E43" w:rsidRDefault="006555B9" w:rsidP="00247E43">
      <w:pPr>
        <w:spacing w:after="0" w:line="240" w:lineRule="auto"/>
        <w:jc w:val="both"/>
        <w:rPr>
          <w:rFonts w:ascii="Times New Roman" w:eastAsia="Times New Roman" w:hAnsi="Times New Roman" w:cs="Times New Roman"/>
          <w:b/>
          <w:snapToGrid w:val="0"/>
          <w:sz w:val="24"/>
          <w:szCs w:val="24"/>
          <w:lang w:eastAsia="pl-PL"/>
        </w:rPr>
      </w:pPr>
    </w:p>
    <w:p w14:paraId="11831DFF" w14:textId="1B8BC7D3" w:rsidR="002E6695" w:rsidRPr="00247E43" w:rsidRDefault="002E6695" w:rsidP="00247E43">
      <w:pPr>
        <w:spacing w:after="0" w:line="240" w:lineRule="auto"/>
        <w:jc w:val="center"/>
        <w:rPr>
          <w:rFonts w:ascii="Times New Roman" w:eastAsia="Times New Roman" w:hAnsi="Times New Roman" w:cs="Times New Roman"/>
          <w:b/>
          <w:snapToGrid w:val="0"/>
          <w:sz w:val="24"/>
          <w:szCs w:val="24"/>
          <w:lang w:eastAsia="pl-PL"/>
        </w:rPr>
      </w:pPr>
      <w:r w:rsidRPr="00247E43">
        <w:rPr>
          <w:rFonts w:ascii="Times New Roman" w:eastAsia="Times New Roman" w:hAnsi="Times New Roman" w:cs="Times New Roman"/>
          <w:b/>
          <w:snapToGrid w:val="0"/>
          <w:sz w:val="24"/>
          <w:szCs w:val="24"/>
          <w:lang w:eastAsia="pl-PL"/>
        </w:rPr>
        <w:t>Przedmiot umowy</w:t>
      </w:r>
    </w:p>
    <w:p w14:paraId="6E226F70" w14:textId="77777777" w:rsidR="002E6695" w:rsidRPr="00247E43" w:rsidRDefault="002E6695" w:rsidP="00247E43">
      <w:pPr>
        <w:widowControl w:val="0"/>
        <w:numPr>
          <w:ilvl w:val="0"/>
          <w:numId w:val="3"/>
        </w:numPr>
        <w:shd w:val="clear" w:color="auto" w:fill="FFFFFF"/>
        <w:autoSpaceDE w:val="0"/>
        <w:autoSpaceDN w:val="0"/>
        <w:adjustRightInd w:val="0"/>
        <w:spacing w:after="0" w:line="240" w:lineRule="auto"/>
        <w:ind w:right="11"/>
        <w:jc w:val="center"/>
        <w:rPr>
          <w:rFonts w:ascii="Times New Roman" w:eastAsia="Times New Roman" w:hAnsi="Times New Roman" w:cs="Times New Roman"/>
          <w:b/>
          <w:bCs/>
          <w:spacing w:val="-2"/>
          <w:sz w:val="24"/>
          <w:szCs w:val="24"/>
          <w:lang w:eastAsia="pl-PL"/>
        </w:rPr>
      </w:pPr>
    </w:p>
    <w:p w14:paraId="653E5196" w14:textId="10EA9198" w:rsidR="00AA7208" w:rsidRPr="003B2D7D" w:rsidRDefault="002E6695" w:rsidP="00785922">
      <w:pPr>
        <w:pStyle w:val="Akapitzlist"/>
        <w:numPr>
          <w:ilvl w:val="3"/>
          <w:numId w:val="35"/>
        </w:numPr>
        <w:spacing w:after="0" w:line="240" w:lineRule="auto"/>
        <w:ind w:left="0" w:hanging="364"/>
        <w:jc w:val="both"/>
        <w:rPr>
          <w:rFonts w:ascii="Times New Roman" w:eastAsia="Calibri" w:hAnsi="Times New Roman" w:cs="Times New Roman"/>
          <w:sz w:val="24"/>
          <w:szCs w:val="24"/>
        </w:rPr>
      </w:pPr>
      <w:r w:rsidRPr="00247E43">
        <w:rPr>
          <w:rFonts w:ascii="Times New Roman" w:eastAsia="Arial Narrow" w:hAnsi="Times New Roman" w:cs="Times New Roman"/>
          <w:snapToGrid w:val="0"/>
          <w:sz w:val="24"/>
          <w:szCs w:val="24"/>
          <w:lang w:eastAsia="pl-PL"/>
        </w:rPr>
        <w:t xml:space="preserve">Zamawiający zleca Wykonawcy, a Wykonawca zobowiązuje się wykonać </w:t>
      </w:r>
      <w:r w:rsidR="00B73530" w:rsidRPr="00247E43">
        <w:rPr>
          <w:rFonts w:ascii="Times New Roman" w:eastAsia="Arial Narrow" w:hAnsi="Times New Roman" w:cs="Times New Roman"/>
          <w:snapToGrid w:val="0"/>
          <w:sz w:val="24"/>
          <w:szCs w:val="24"/>
          <w:lang w:eastAsia="pl-PL"/>
        </w:rPr>
        <w:t>przedmiot umowy</w:t>
      </w:r>
      <w:r w:rsidRPr="00247E43">
        <w:rPr>
          <w:rFonts w:ascii="Times New Roman" w:eastAsia="Arial Narrow" w:hAnsi="Times New Roman" w:cs="Times New Roman"/>
          <w:snapToGrid w:val="0"/>
          <w:sz w:val="24"/>
          <w:szCs w:val="24"/>
          <w:lang w:eastAsia="pl-PL"/>
        </w:rPr>
        <w:t xml:space="preserve"> pn.: </w:t>
      </w:r>
      <w:bookmarkStart w:id="1" w:name="_Hlk50014387"/>
      <w:r w:rsidR="00785922" w:rsidRPr="00785922">
        <w:rPr>
          <w:rFonts w:ascii="Times New Roman" w:eastAsia="Arial Narrow" w:hAnsi="Times New Roman" w:cs="Times New Roman"/>
          <w:b/>
          <w:bCs/>
          <w:snapToGrid w:val="0"/>
          <w:sz w:val="24"/>
          <w:szCs w:val="24"/>
          <w:lang w:eastAsia="pl-PL"/>
        </w:rPr>
        <w:t>„Przebudowa drogi gminnej ul. </w:t>
      </w:r>
      <w:r w:rsidR="003B2D7D">
        <w:rPr>
          <w:rFonts w:ascii="Times New Roman" w:eastAsia="Arial Narrow" w:hAnsi="Times New Roman" w:cs="Times New Roman"/>
          <w:b/>
          <w:bCs/>
          <w:snapToGrid w:val="0"/>
          <w:sz w:val="24"/>
          <w:szCs w:val="24"/>
          <w:lang w:eastAsia="pl-PL"/>
        </w:rPr>
        <w:t xml:space="preserve">Klonowa w Wilkowicach” </w:t>
      </w:r>
      <w:r w:rsidR="003B2D7D" w:rsidRPr="003B2D7D">
        <w:rPr>
          <w:rFonts w:ascii="Times New Roman" w:eastAsia="Arial Narrow" w:hAnsi="Times New Roman" w:cs="Times New Roman"/>
          <w:bCs/>
          <w:snapToGrid w:val="0"/>
          <w:sz w:val="24"/>
          <w:szCs w:val="24"/>
          <w:lang w:eastAsia="pl-PL"/>
        </w:rPr>
        <w:t>obejmujący wykonanie  przebudowy drogi na odcinku od km 0+000,00 do km 0+340,00 wraz z budowa sieci kanalizacji deszczowej na odcinku od studni D-2  do studni D-3 odcinek rur PVC DN 400 LITE SN8 o długości 32,00 m.</w:t>
      </w:r>
    </w:p>
    <w:p w14:paraId="10DBCDD7" w14:textId="2906C333" w:rsidR="002114E6" w:rsidRPr="00247E43" w:rsidRDefault="002114E6" w:rsidP="00247E43">
      <w:pPr>
        <w:pStyle w:val="Akapitzlist"/>
        <w:numPr>
          <w:ilvl w:val="3"/>
          <w:numId w:val="35"/>
        </w:numPr>
        <w:tabs>
          <w:tab w:val="left" w:pos="851"/>
        </w:tabs>
        <w:spacing w:after="0" w:line="240" w:lineRule="auto"/>
        <w:ind w:left="0" w:hanging="357"/>
        <w:jc w:val="both"/>
        <w:rPr>
          <w:rFonts w:ascii="Times New Roman" w:eastAsia="Calibri" w:hAnsi="Times New Roman" w:cs="Times New Roman"/>
          <w:sz w:val="24"/>
          <w:szCs w:val="24"/>
        </w:rPr>
      </w:pPr>
      <w:r w:rsidRPr="00247E43">
        <w:rPr>
          <w:rFonts w:ascii="Times New Roman" w:eastAsia="Arial Narrow" w:hAnsi="Times New Roman" w:cs="Times New Roman"/>
          <w:bCs/>
          <w:snapToGrid w:val="0"/>
          <w:sz w:val="24"/>
          <w:szCs w:val="24"/>
          <w:lang w:eastAsia="pl-PL"/>
        </w:rPr>
        <w:t>Szczegółowy zakres przedmiotu umowy określa:</w:t>
      </w:r>
    </w:p>
    <w:p w14:paraId="59697125" w14:textId="24AEF0E0" w:rsidR="00E430B8" w:rsidRPr="00247E43" w:rsidRDefault="00E430B8" w:rsidP="00247E43">
      <w:pPr>
        <w:pStyle w:val="Akapitzlist"/>
        <w:tabs>
          <w:tab w:val="left" w:pos="851"/>
        </w:tabs>
        <w:spacing w:after="0" w:line="240" w:lineRule="auto"/>
        <w:ind w:left="0"/>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-specyfikacja warunków zamówienia</w:t>
      </w:r>
      <w:r w:rsidR="00084BDA" w:rsidRPr="00247E43">
        <w:rPr>
          <w:rFonts w:ascii="Times New Roman" w:eastAsia="Calibri" w:hAnsi="Times New Roman" w:cs="Times New Roman"/>
          <w:sz w:val="24"/>
          <w:szCs w:val="24"/>
        </w:rPr>
        <w:t>;</w:t>
      </w:r>
    </w:p>
    <w:p w14:paraId="58E8B8B8" w14:textId="5370F566" w:rsidR="00E430B8" w:rsidRPr="00247E43" w:rsidRDefault="00E430B8" w:rsidP="00247E43">
      <w:pPr>
        <w:pStyle w:val="Akapitzlist"/>
        <w:tabs>
          <w:tab w:val="left" w:pos="851"/>
        </w:tabs>
        <w:spacing w:after="0" w:line="240" w:lineRule="auto"/>
        <w:ind w:left="0"/>
        <w:jc w:val="both"/>
        <w:rPr>
          <w:rFonts w:ascii="Times New Roman" w:eastAsia="Calibri" w:hAnsi="Times New Roman" w:cs="Times New Roman"/>
          <w:bCs/>
          <w:sz w:val="24"/>
          <w:szCs w:val="24"/>
        </w:rPr>
      </w:pPr>
      <w:r w:rsidRPr="00247E43">
        <w:rPr>
          <w:rFonts w:ascii="Times New Roman" w:eastAsia="Calibri" w:hAnsi="Times New Roman" w:cs="Times New Roman"/>
          <w:sz w:val="24"/>
          <w:szCs w:val="24"/>
        </w:rPr>
        <w:t>-</w:t>
      </w:r>
      <w:r w:rsidR="00160BA0" w:rsidRPr="00247E43">
        <w:rPr>
          <w:rFonts w:ascii="Times New Roman" w:eastAsia="Calibri" w:hAnsi="Times New Roman" w:cs="Times New Roman"/>
          <w:sz w:val="24"/>
          <w:szCs w:val="24"/>
        </w:rPr>
        <w:t>dokumentacja projektowa</w:t>
      </w:r>
    </w:p>
    <w:p w14:paraId="258723AC" w14:textId="5F4264FD" w:rsidR="00E430B8" w:rsidRPr="00247E43" w:rsidRDefault="00E430B8" w:rsidP="00247E43">
      <w:pPr>
        <w:pStyle w:val="Akapitzlist"/>
        <w:tabs>
          <w:tab w:val="left" w:pos="851"/>
        </w:tabs>
        <w:spacing w:after="0" w:line="240" w:lineRule="auto"/>
        <w:ind w:left="0"/>
        <w:jc w:val="both"/>
        <w:rPr>
          <w:rFonts w:ascii="Times New Roman" w:eastAsia="Calibri" w:hAnsi="Times New Roman" w:cs="Times New Roman"/>
          <w:bCs/>
          <w:sz w:val="24"/>
          <w:szCs w:val="24"/>
        </w:rPr>
      </w:pPr>
      <w:r w:rsidRPr="00247E43">
        <w:rPr>
          <w:rFonts w:ascii="Times New Roman" w:eastAsia="Calibri" w:hAnsi="Times New Roman" w:cs="Times New Roman"/>
          <w:bCs/>
          <w:sz w:val="24"/>
          <w:szCs w:val="24"/>
        </w:rPr>
        <w:t>-specyfikacje techniczne wykonania i odbioru robót budowlanych</w:t>
      </w:r>
      <w:r w:rsidR="00084BDA" w:rsidRPr="00247E43">
        <w:rPr>
          <w:rFonts w:ascii="Times New Roman" w:eastAsia="Calibri" w:hAnsi="Times New Roman" w:cs="Times New Roman"/>
          <w:bCs/>
          <w:sz w:val="24"/>
          <w:szCs w:val="24"/>
        </w:rPr>
        <w:t>;</w:t>
      </w:r>
    </w:p>
    <w:p w14:paraId="5B7FDBED" w14:textId="11291A60" w:rsidR="00E430B8" w:rsidRPr="00247E43" w:rsidRDefault="00E430B8" w:rsidP="00247E43">
      <w:pPr>
        <w:pStyle w:val="Akapitzlist"/>
        <w:tabs>
          <w:tab w:val="left" w:pos="851"/>
        </w:tabs>
        <w:spacing w:after="0" w:line="240" w:lineRule="auto"/>
        <w:ind w:left="0"/>
        <w:jc w:val="both"/>
        <w:rPr>
          <w:rFonts w:ascii="Times New Roman" w:eastAsia="Calibri" w:hAnsi="Times New Roman" w:cs="Times New Roman"/>
          <w:bCs/>
          <w:sz w:val="24"/>
          <w:szCs w:val="24"/>
        </w:rPr>
      </w:pPr>
      <w:r w:rsidRPr="00247E43">
        <w:rPr>
          <w:rFonts w:ascii="Times New Roman" w:eastAsia="Calibri" w:hAnsi="Times New Roman" w:cs="Times New Roman"/>
          <w:bCs/>
          <w:sz w:val="24"/>
          <w:szCs w:val="24"/>
        </w:rPr>
        <w:t>-oferta wykonawcy</w:t>
      </w:r>
      <w:r w:rsidR="00084BDA" w:rsidRPr="00247E43">
        <w:rPr>
          <w:rFonts w:ascii="Times New Roman" w:eastAsia="Calibri" w:hAnsi="Times New Roman" w:cs="Times New Roman"/>
          <w:bCs/>
          <w:sz w:val="24"/>
          <w:szCs w:val="24"/>
        </w:rPr>
        <w:t>;</w:t>
      </w:r>
    </w:p>
    <w:p w14:paraId="28121B32" w14:textId="1F9201AC" w:rsidR="00E430B8" w:rsidRPr="00247E43" w:rsidRDefault="00E430B8" w:rsidP="00247E43">
      <w:pPr>
        <w:pStyle w:val="Akapitzlist"/>
        <w:tabs>
          <w:tab w:val="left" w:pos="851"/>
        </w:tabs>
        <w:spacing w:after="0" w:line="240" w:lineRule="auto"/>
        <w:ind w:left="0"/>
        <w:jc w:val="both"/>
        <w:rPr>
          <w:rFonts w:ascii="Times New Roman" w:eastAsia="Calibri" w:hAnsi="Times New Roman" w:cs="Times New Roman"/>
          <w:sz w:val="24"/>
          <w:szCs w:val="24"/>
        </w:rPr>
      </w:pPr>
      <w:r w:rsidRPr="00247E43">
        <w:rPr>
          <w:rFonts w:ascii="Times New Roman" w:eastAsia="Calibri" w:hAnsi="Times New Roman" w:cs="Times New Roman"/>
          <w:bCs/>
          <w:sz w:val="24"/>
          <w:szCs w:val="24"/>
        </w:rPr>
        <w:t>będące integralną częścią umowy.</w:t>
      </w:r>
    </w:p>
    <w:bookmarkEnd w:id="1"/>
    <w:p w14:paraId="08CA79B8" w14:textId="03ECB53E" w:rsidR="002E6695" w:rsidRPr="00247E43" w:rsidRDefault="002E6695" w:rsidP="00247E43">
      <w:pPr>
        <w:pStyle w:val="Akapitzlist"/>
        <w:numPr>
          <w:ilvl w:val="3"/>
          <w:numId w:val="35"/>
        </w:numPr>
        <w:tabs>
          <w:tab w:val="left" w:pos="851"/>
        </w:tabs>
        <w:spacing w:after="0" w:line="240" w:lineRule="auto"/>
        <w:ind w:left="0" w:hanging="357"/>
        <w:jc w:val="both"/>
        <w:rPr>
          <w:rFonts w:ascii="Times New Roman" w:eastAsia="Calibri" w:hAnsi="Times New Roman" w:cs="Times New Roman"/>
          <w:sz w:val="24"/>
          <w:szCs w:val="24"/>
        </w:rPr>
      </w:pPr>
      <w:r w:rsidRPr="00247E43">
        <w:rPr>
          <w:rFonts w:ascii="Times New Roman" w:eastAsia="Times New Roman" w:hAnsi="Times New Roman" w:cs="Times New Roman"/>
          <w:sz w:val="24"/>
          <w:szCs w:val="24"/>
          <w:lang w:eastAsia="pl-PL"/>
        </w:rPr>
        <w:t>Wykonawca oświadcza, że zapoznał się z dokument</w:t>
      </w:r>
      <w:r w:rsidR="00B71F9F" w:rsidRPr="00247E43">
        <w:rPr>
          <w:rFonts w:ascii="Times New Roman" w:eastAsia="Times New Roman" w:hAnsi="Times New Roman" w:cs="Times New Roman"/>
          <w:sz w:val="24"/>
          <w:szCs w:val="24"/>
          <w:lang w:eastAsia="pl-PL"/>
        </w:rPr>
        <w:t>ami zamówienia</w:t>
      </w:r>
      <w:r w:rsidRPr="00247E43">
        <w:rPr>
          <w:rFonts w:ascii="Times New Roman" w:eastAsia="Times New Roman" w:hAnsi="Times New Roman" w:cs="Times New Roman"/>
          <w:sz w:val="24"/>
          <w:szCs w:val="24"/>
          <w:lang w:eastAsia="pl-PL"/>
        </w:rPr>
        <w:t xml:space="preserve"> oraz, że warunki wykonywania </w:t>
      </w:r>
      <w:r w:rsidR="00B71F9F" w:rsidRPr="00247E43">
        <w:rPr>
          <w:rFonts w:ascii="Times New Roman" w:eastAsia="Times New Roman" w:hAnsi="Times New Roman" w:cs="Times New Roman"/>
          <w:sz w:val="24"/>
          <w:szCs w:val="24"/>
          <w:lang w:eastAsia="pl-PL"/>
        </w:rPr>
        <w:t>przedmiotu umowy</w:t>
      </w:r>
      <w:r w:rsidRPr="00247E43">
        <w:rPr>
          <w:rFonts w:ascii="Times New Roman" w:eastAsia="Times New Roman" w:hAnsi="Times New Roman" w:cs="Times New Roman"/>
          <w:sz w:val="24"/>
          <w:szCs w:val="24"/>
          <w:lang w:eastAsia="pl-PL"/>
        </w:rPr>
        <w:t xml:space="preserve"> są mu znane.</w:t>
      </w:r>
    </w:p>
    <w:p w14:paraId="5E7BAA6F" w14:textId="27A2E6F5" w:rsidR="004C07D0" w:rsidRPr="00247E43" w:rsidRDefault="002E6695" w:rsidP="00247E43">
      <w:pPr>
        <w:pStyle w:val="Akapitzlist"/>
        <w:numPr>
          <w:ilvl w:val="3"/>
          <w:numId w:val="35"/>
        </w:numPr>
        <w:tabs>
          <w:tab w:val="left" w:pos="851"/>
        </w:tabs>
        <w:spacing w:after="0" w:line="240" w:lineRule="auto"/>
        <w:ind w:left="0" w:hanging="357"/>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Wykonawca zobowiązuje się realizować przedmiot umowy z zachowaniem należytej staranności, z uwzględnieniem zawodowego charakteru prowadzonej działalności, zgodnie z postanowieniami niniejszej umowy, powszechnie obowiązującymi przepisami prawa, normami, zasadami wiedzy technicznej oraz etyką zawodową.</w:t>
      </w:r>
    </w:p>
    <w:p w14:paraId="136DB41B" w14:textId="77777777" w:rsidR="004E03C4" w:rsidRPr="00247E43" w:rsidRDefault="004E03C4" w:rsidP="00247E43">
      <w:pPr>
        <w:pStyle w:val="Akapitzlist"/>
        <w:tabs>
          <w:tab w:val="left" w:pos="851"/>
        </w:tabs>
        <w:spacing w:after="0" w:line="240" w:lineRule="auto"/>
        <w:jc w:val="both"/>
        <w:rPr>
          <w:rFonts w:ascii="Times New Roman" w:eastAsia="Arial Narrow" w:hAnsi="Times New Roman" w:cs="Times New Roman"/>
          <w:color w:val="FF0000"/>
          <w:sz w:val="24"/>
          <w:szCs w:val="24"/>
        </w:rPr>
      </w:pPr>
    </w:p>
    <w:p w14:paraId="3F7D37C9" w14:textId="67AFA641" w:rsidR="002E6695" w:rsidRPr="00247E43" w:rsidRDefault="002E6695" w:rsidP="00247E43">
      <w:pPr>
        <w:spacing w:after="0" w:line="240" w:lineRule="auto"/>
        <w:jc w:val="center"/>
        <w:rPr>
          <w:rFonts w:ascii="Times New Roman" w:eastAsia="Times New Roman" w:hAnsi="Times New Roman" w:cs="Times New Roman"/>
          <w:b/>
          <w:bCs/>
          <w:sz w:val="24"/>
          <w:szCs w:val="24"/>
          <w:lang w:eastAsia="pl-PL"/>
        </w:rPr>
      </w:pPr>
      <w:r w:rsidRPr="00247E43">
        <w:rPr>
          <w:rFonts w:ascii="Times New Roman" w:eastAsia="Times New Roman" w:hAnsi="Times New Roman" w:cs="Times New Roman"/>
          <w:b/>
          <w:bCs/>
          <w:sz w:val="24"/>
          <w:szCs w:val="24"/>
          <w:lang w:eastAsia="pl-PL"/>
        </w:rPr>
        <w:t>Terminy</w:t>
      </w:r>
    </w:p>
    <w:p w14:paraId="41D1F2A9" w14:textId="77777777" w:rsidR="002E6695" w:rsidRPr="00247E43" w:rsidRDefault="002E6695" w:rsidP="00247E43">
      <w:pPr>
        <w:numPr>
          <w:ilvl w:val="0"/>
          <w:numId w:val="7"/>
        </w:numPr>
        <w:spacing w:after="0" w:line="240" w:lineRule="auto"/>
        <w:ind w:left="0" w:firstLine="0"/>
        <w:jc w:val="center"/>
        <w:rPr>
          <w:rFonts w:ascii="Times New Roman" w:eastAsia="Times New Roman" w:hAnsi="Times New Roman" w:cs="Times New Roman"/>
          <w:b/>
          <w:sz w:val="24"/>
          <w:szCs w:val="24"/>
          <w:lang w:eastAsia="pl-PL"/>
        </w:rPr>
      </w:pPr>
    </w:p>
    <w:p w14:paraId="2E5712AA" w14:textId="4167F5CB" w:rsidR="002E6695" w:rsidRPr="00247E43" w:rsidRDefault="002E6695" w:rsidP="00247E43">
      <w:pPr>
        <w:widowControl w:val="0"/>
        <w:numPr>
          <w:ilvl w:val="0"/>
          <w:numId w:val="8"/>
        </w:numPr>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Termin rozpoczęcia realizacji przedmiotu umowy nastąpi </w:t>
      </w:r>
      <w:r w:rsidR="00F764B4" w:rsidRPr="00247E43">
        <w:rPr>
          <w:rFonts w:ascii="Times New Roman" w:eastAsia="Times New Roman" w:hAnsi="Times New Roman" w:cs="Times New Roman"/>
          <w:sz w:val="24"/>
          <w:szCs w:val="24"/>
          <w:lang w:eastAsia="pl-PL"/>
        </w:rPr>
        <w:t>w dniu protokolarnego przekazania placu budowy.</w:t>
      </w:r>
    </w:p>
    <w:p w14:paraId="5D73D25B" w14:textId="0C6E061D" w:rsidR="002E6695" w:rsidRPr="00247E43" w:rsidRDefault="00F764B4" w:rsidP="00247E43">
      <w:pPr>
        <w:widowControl w:val="0"/>
        <w:numPr>
          <w:ilvl w:val="0"/>
          <w:numId w:val="8"/>
        </w:numPr>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Przekazanie wykonawcy placu budowy nastąpi w terminie </w:t>
      </w:r>
      <w:r w:rsidR="00546684" w:rsidRPr="00247E43">
        <w:rPr>
          <w:rFonts w:ascii="Times New Roman" w:eastAsia="Times New Roman" w:hAnsi="Times New Roman" w:cs="Times New Roman"/>
          <w:sz w:val="24"/>
          <w:szCs w:val="24"/>
          <w:lang w:eastAsia="pl-PL"/>
        </w:rPr>
        <w:t xml:space="preserve">do </w:t>
      </w:r>
      <w:r w:rsidR="00785922">
        <w:rPr>
          <w:rFonts w:ascii="Times New Roman" w:eastAsia="Times New Roman" w:hAnsi="Times New Roman" w:cs="Times New Roman"/>
          <w:sz w:val="24"/>
          <w:szCs w:val="24"/>
          <w:lang w:eastAsia="pl-PL"/>
        </w:rPr>
        <w:t>7</w:t>
      </w:r>
      <w:r w:rsidRPr="00247E43">
        <w:rPr>
          <w:rFonts w:ascii="Times New Roman" w:eastAsia="Times New Roman" w:hAnsi="Times New Roman" w:cs="Times New Roman"/>
          <w:sz w:val="24"/>
          <w:szCs w:val="24"/>
          <w:lang w:eastAsia="pl-PL"/>
        </w:rPr>
        <w:t xml:space="preserve"> dni od dnia </w:t>
      </w:r>
      <w:r w:rsidR="002C586A" w:rsidRPr="00247E43">
        <w:rPr>
          <w:rFonts w:ascii="Times New Roman" w:eastAsia="Times New Roman" w:hAnsi="Times New Roman" w:cs="Times New Roman"/>
          <w:sz w:val="24"/>
          <w:szCs w:val="24"/>
          <w:lang w:eastAsia="pl-PL"/>
        </w:rPr>
        <w:t>zawarcia</w:t>
      </w:r>
      <w:r w:rsidRPr="00247E43">
        <w:rPr>
          <w:rFonts w:ascii="Times New Roman" w:eastAsia="Times New Roman" w:hAnsi="Times New Roman" w:cs="Times New Roman"/>
          <w:sz w:val="24"/>
          <w:szCs w:val="24"/>
          <w:lang w:eastAsia="pl-PL"/>
        </w:rPr>
        <w:t xml:space="preserve"> umowy.</w:t>
      </w:r>
    </w:p>
    <w:p w14:paraId="3F59DBA7" w14:textId="4A3C51C5" w:rsidR="002E6695" w:rsidRPr="00247E43" w:rsidRDefault="002E6695" w:rsidP="00247E43">
      <w:pPr>
        <w:widowControl w:val="0"/>
        <w:numPr>
          <w:ilvl w:val="0"/>
          <w:numId w:val="8"/>
        </w:numPr>
        <w:autoSpaceDE w:val="0"/>
        <w:autoSpaceDN w:val="0"/>
        <w:adjustRightInd w:val="0"/>
        <w:spacing w:after="0" w:line="240" w:lineRule="auto"/>
        <w:ind w:left="284" w:hanging="284"/>
        <w:jc w:val="both"/>
        <w:rPr>
          <w:rFonts w:ascii="Times New Roman" w:eastAsia="Times New Roman" w:hAnsi="Times New Roman" w:cs="Times New Roman"/>
          <w:b/>
          <w:i/>
          <w:iCs/>
          <w:sz w:val="24"/>
          <w:szCs w:val="24"/>
          <w:lang w:eastAsia="pl-PL"/>
        </w:rPr>
      </w:pPr>
      <w:r w:rsidRPr="00247E43">
        <w:rPr>
          <w:rFonts w:ascii="Times New Roman" w:eastAsia="Times New Roman" w:hAnsi="Times New Roman" w:cs="Times New Roman"/>
          <w:sz w:val="24"/>
          <w:szCs w:val="24"/>
          <w:lang w:eastAsia="pl-PL"/>
        </w:rPr>
        <w:t>Termin zakończenia realizacji przedmiotu umowy:</w:t>
      </w:r>
      <w:r w:rsidR="00110C57" w:rsidRPr="00247E43">
        <w:rPr>
          <w:rFonts w:ascii="Times New Roman" w:eastAsia="Times New Roman" w:hAnsi="Times New Roman" w:cs="Times New Roman"/>
          <w:sz w:val="24"/>
          <w:szCs w:val="24"/>
          <w:lang w:eastAsia="pl-PL"/>
        </w:rPr>
        <w:t xml:space="preserve"> </w:t>
      </w:r>
      <w:r w:rsidR="00785922">
        <w:rPr>
          <w:rFonts w:ascii="Times New Roman" w:eastAsia="Times New Roman" w:hAnsi="Times New Roman" w:cs="Times New Roman"/>
          <w:b/>
          <w:sz w:val="24"/>
          <w:szCs w:val="24"/>
          <w:lang w:eastAsia="pl-PL"/>
        </w:rPr>
        <w:t xml:space="preserve">do </w:t>
      </w:r>
      <w:r w:rsidR="003B2D7D">
        <w:rPr>
          <w:rFonts w:ascii="Times New Roman" w:eastAsia="Times New Roman" w:hAnsi="Times New Roman" w:cs="Times New Roman"/>
          <w:b/>
          <w:sz w:val="24"/>
          <w:szCs w:val="24"/>
          <w:lang w:eastAsia="pl-PL"/>
        </w:rPr>
        <w:t>3 miesięcy od dnia zawarcia umowy.</w:t>
      </w:r>
    </w:p>
    <w:p w14:paraId="42F0C097" w14:textId="4E9F68CF" w:rsidR="00885524" w:rsidRPr="00247E43" w:rsidRDefault="002E6695" w:rsidP="00247E43">
      <w:pPr>
        <w:widowControl w:val="0"/>
        <w:numPr>
          <w:ilvl w:val="0"/>
          <w:numId w:val="8"/>
        </w:numPr>
        <w:autoSpaceDE w:val="0"/>
        <w:autoSpaceDN w:val="0"/>
        <w:adjustRightInd w:val="0"/>
        <w:spacing w:after="0" w:line="240" w:lineRule="auto"/>
        <w:ind w:left="284" w:hanging="284"/>
        <w:jc w:val="both"/>
        <w:rPr>
          <w:rFonts w:ascii="Times New Roman" w:eastAsia="Times New Roman" w:hAnsi="Times New Roman" w:cs="Times New Roman"/>
          <w:b/>
          <w:bCs/>
          <w:sz w:val="24"/>
          <w:szCs w:val="24"/>
          <w:lang w:eastAsia="pl-PL"/>
        </w:rPr>
      </w:pPr>
      <w:r w:rsidRPr="00247E43">
        <w:rPr>
          <w:rFonts w:ascii="Times New Roman" w:eastAsia="Times New Roman" w:hAnsi="Times New Roman" w:cs="Times New Roman"/>
          <w:b/>
          <w:bCs/>
          <w:sz w:val="24"/>
          <w:szCs w:val="24"/>
          <w:lang w:eastAsia="pl-PL"/>
        </w:rPr>
        <w:t xml:space="preserve">Za zakończenie realizacji przedmiotu umowy strony uznają datę </w:t>
      </w:r>
      <w:r w:rsidR="00885524" w:rsidRPr="00247E43">
        <w:rPr>
          <w:rFonts w:ascii="Times New Roman" w:eastAsia="Times New Roman" w:hAnsi="Times New Roman" w:cs="Times New Roman"/>
          <w:b/>
          <w:bCs/>
          <w:sz w:val="24"/>
          <w:szCs w:val="24"/>
          <w:lang w:eastAsia="pl-PL"/>
        </w:rPr>
        <w:t>podpisania końcowego protokołu odbioru robót.</w:t>
      </w:r>
    </w:p>
    <w:p w14:paraId="22A77BE6" w14:textId="77777777" w:rsidR="00C871F5" w:rsidRPr="00247E43" w:rsidRDefault="00C871F5" w:rsidP="00247E43">
      <w:pPr>
        <w:widowControl w:val="0"/>
        <w:numPr>
          <w:ilvl w:val="0"/>
          <w:numId w:val="8"/>
        </w:numPr>
        <w:tabs>
          <w:tab w:val="left" w:pos="426"/>
        </w:tabs>
        <w:autoSpaceDE w:val="0"/>
        <w:autoSpaceDN w:val="0"/>
        <w:adjustRightInd w:val="0"/>
        <w:spacing w:after="0" w:line="240" w:lineRule="auto"/>
        <w:ind w:left="284" w:hanging="284"/>
        <w:jc w:val="both"/>
        <w:rPr>
          <w:rFonts w:ascii="Times New Roman" w:eastAsia="Times New Roman" w:hAnsi="Times New Roman" w:cs="Times New Roman"/>
          <w:b/>
          <w:bCs/>
          <w:sz w:val="24"/>
          <w:szCs w:val="24"/>
          <w:lang w:eastAsia="pl-PL"/>
        </w:rPr>
      </w:pPr>
      <w:r w:rsidRPr="00247E43">
        <w:rPr>
          <w:rFonts w:ascii="Times New Roman" w:hAnsi="Times New Roman" w:cs="Times New Roman"/>
          <w:sz w:val="24"/>
          <w:szCs w:val="24"/>
        </w:rPr>
        <w:t xml:space="preserve">W przypadku zagrożenia niewykonania przedmiotu  umowy w wymaganym w ust. 3 terminie z przyczyn niezależnych od Zamawiającego, Zamawiający może polecić Wykonawcy podjęcie kroków dla przyspieszenia tempa robót. Wszystkie koszty związane z podjętymi działaniami obciążają Wykonawcę, chyba, że niezwłocznie uzasadni on, iż termin wykonania robót nie jest niczym zagrożony. W przypadku niezastosowania się przez Wykonawcę do poleceń – Zamawiający jest uprawniony do odstąpienia od umowy z prawem żądania od Wykonawcy pełnego odszkodowania niezależnie od kar umownych przewidzianych w niniejszej Umowie. </w:t>
      </w:r>
      <w:r w:rsidRPr="00247E43">
        <w:rPr>
          <w:rFonts w:ascii="Times New Roman" w:hAnsi="Times New Roman" w:cs="Times New Roman"/>
          <w:sz w:val="24"/>
          <w:szCs w:val="24"/>
        </w:rPr>
        <w:lastRenderedPageBreak/>
        <w:t>Wykonawcy nie przysługuje w takim przypadku prawo do jakichkolwiek odszkodowań. Wykonawca może żądać jedynie wynagrodzenie za faktycznie wykonany zakres robót.</w:t>
      </w:r>
    </w:p>
    <w:p w14:paraId="057DB4C9" w14:textId="77777777" w:rsidR="00DA6371" w:rsidRPr="00247E43" w:rsidRDefault="00DA6371" w:rsidP="00247E43">
      <w:pPr>
        <w:spacing w:after="0" w:line="240" w:lineRule="auto"/>
        <w:jc w:val="both"/>
        <w:rPr>
          <w:rFonts w:ascii="Times New Roman" w:eastAsia="Times New Roman" w:hAnsi="Times New Roman" w:cs="Times New Roman"/>
          <w:b/>
          <w:sz w:val="24"/>
          <w:szCs w:val="24"/>
          <w:lang w:eastAsia="pl-PL"/>
        </w:rPr>
      </w:pPr>
    </w:p>
    <w:p w14:paraId="7F769668" w14:textId="3E4CDC2D" w:rsidR="002E6695" w:rsidRPr="00247E43" w:rsidRDefault="002E6695" w:rsidP="00247E43">
      <w:pPr>
        <w:spacing w:after="0" w:line="240" w:lineRule="auto"/>
        <w:jc w:val="center"/>
        <w:rPr>
          <w:rFonts w:ascii="Times New Roman" w:eastAsia="Times New Roman" w:hAnsi="Times New Roman" w:cs="Times New Roman"/>
          <w:b/>
          <w:sz w:val="24"/>
          <w:szCs w:val="24"/>
          <w:lang w:eastAsia="pl-PL"/>
        </w:rPr>
      </w:pPr>
      <w:r w:rsidRPr="00247E43">
        <w:rPr>
          <w:rFonts w:ascii="Times New Roman" w:eastAsia="Times New Roman" w:hAnsi="Times New Roman" w:cs="Times New Roman"/>
          <w:b/>
          <w:sz w:val="24"/>
          <w:szCs w:val="24"/>
          <w:lang w:eastAsia="pl-PL"/>
        </w:rPr>
        <w:t>Wynagrodzenie</w:t>
      </w:r>
    </w:p>
    <w:p w14:paraId="0375036E" w14:textId="77777777" w:rsidR="002E6695" w:rsidRPr="00247E43" w:rsidRDefault="002E6695" w:rsidP="00247E43">
      <w:pPr>
        <w:numPr>
          <w:ilvl w:val="0"/>
          <w:numId w:val="7"/>
        </w:numPr>
        <w:spacing w:after="0" w:line="240" w:lineRule="auto"/>
        <w:ind w:left="0" w:firstLine="0"/>
        <w:jc w:val="center"/>
        <w:rPr>
          <w:rFonts w:ascii="Times New Roman" w:eastAsia="Times New Roman" w:hAnsi="Times New Roman" w:cs="Times New Roman"/>
          <w:b/>
          <w:sz w:val="24"/>
          <w:szCs w:val="24"/>
          <w:lang w:eastAsia="pl-PL"/>
        </w:rPr>
      </w:pPr>
    </w:p>
    <w:p w14:paraId="3B1138F3" w14:textId="0ACCF0DF" w:rsidR="002E6695" w:rsidRPr="00247E43" w:rsidRDefault="002E6695" w:rsidP="00247E43">
      <w:pPr>
        <w:numPr>
          <w:ilvl w:val="6"/>
          <w:numId w:val="29"/>
        </w:numPr>
        <w:tabs>
          <w:tab w:val="num" w:pos="426"/>
        </w:tabs>
        <w:autoSpaceDE w:val="0"/>
        <w:autoSpaceDN w:val="0"/>
        <w:adjustRightInd w:val="0"/>
        <w:spacing w:after="0" w:line="240" w:lineRule="auto"/>
        <w:ind w:left="426" w:hanging="426"/>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Strony ustalają, że obowiązującą formą wynagrodzenia, za wykonanie przedmiotu umowy wskazanego w § 1, jest wynagrodzenie </w:t>
      </w:r>
      <w:r w:rsidR="00185789" w:rsidRPr="00247E43">
        <w:rPr>
          <w:rFonts w:ascii="Times New Roman" w:eastAsia="Times New Roman" w:hAnsi="Times New Roman" w:cs="Times New Roman"/>
          <w:sz w:val="24"/>
          <w:szCs w:val="24"/>
          <w:lang w:eastAsia="pl-PL"/>
        </w:rPr>
        <w:t>ryczałtowe zgodnie z art. 632 Kodeksu cywilnego.</w:t>
      </w:r>
    </w:p>
    <w:p w14:paraId="3A060D37" w14:textId="77777777" w:rsidR="00653668" w:rsidRDefault="00E262E3" w:rsidP="00653668">
      <w:pPr>
        <w:numPr>
          <w:ilvl w:val="6"/>
          <w:numId w:val="29"/>
        </w:numPr>
        <w:tabs>
          <w:tab w:val="num" w:pos="426"/>
        </w:tabs>
        <w:autoSpaceDE w:val="0"/>
        <w:autoSpaceDN w:val="0"/>
        <w:adjustRightInd w:val="0"/>
        <w:spacing w:after="0" w:line="240" w:lineRule="auto"/>
        <w:ind w:left="426" w:hanging="426"/>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Całkowite w</w:t>
      </w:r>
      <w:r w:rsidR="002E6695" w:rsidRPr="00247E43">
        <w:rPr>
          <w:rFonts w:ascii="Times New Roman" w:eastAsia="Times New Roman" w:hAnsi="Times New Roman" w:cs="Times New Roman"/>
          <w:sz w:val="24"/>
          <w:szCs w:val="24"/>
          <w:lang w:eastAsia="pl-PL"/>
        </w:rPr>
        <w:t>ynagrodzenie, o którym mowa w ust. 1 niniejszej umowy ustala się na podstawie złożonej oferty na kwotę:</w:t>
      </w:r>
    </w:p>
    <w:p w14:paraId="78820FDB" w14:textId="77777777" w:rsidR="00653668" w:rsidRDefault="00653668" w:rsidP="00653668">
      <w:pPr>
        <w:tabs>
          <w:tab w:val="num" w:pos="644"/>
        </w:tabs>
        <w:autoSpaceDE w:val="0"/>
        <w:autoSpaceDN w:val="0"/>
        <w:adjustRightInd w:val="0"/>
        <w:spacing w:after="0" w:line="240" w:lineRule="auto"/>
        <w:ind w:left="426"/>
        <w:jc w:val="both"/>
        <w:rPr>
          <w:rFonts w:ascii="Times New Roman" w:eastAsia="Times New Roman" w:hAnsi="Times New Roman" w:cs="Times New Roman"/>
          <w:sz w:val="24"/>
          <w:szCs w:val="24"/>
          <w:lang w:eastAsia="pl-PL"/>
        </w:rPr>
      </w:pPr>
    </w:p>
    <w:p w14:paraId="36A54E78" w14:textId="7523C679" w:rsidR="00F3220C" w:rsidRPr="00653668" w:rsidRDefault="00EB0AA6" w:rsidP="00653668">
      <w:pPr>
        <w:tabs>
          <w:tab w:val="num" w:pos="644"/>
        </w:tabs>
        <w:autoSpaceDE w:val="0"/>
        <w:autoSpaceDN w:val="0"/>
        <w:adjustRightInd w:val="0"/>
        <w:spacing w:after="0" w:line="240" w:lineRule="auto"/>
        <w:ind w:left="426"/>
        <w:jc w:val="both"/>
        <w:rPr>
          <w:rFonts w:ascii="Times New Roman" w:eastAsia="Times New Roman" w:hAnsi="Times New Roman" w:cs="Times New Roman"/>
          <w:sz w:val="24"/>
          <w:szCs w:val="24"/>
          <w:lang w:eastAsia="pl-PL"/>
        </w:rPr>
      </w:pPr>
      <w:r w:rsidRPr="00653668">
        <w:rPr>
          <w:rFonts w:ascii="Times New Roman" w:eastAsia="Times New Roman" w:hAnsi="Times New Roman" w:cs="Times New Roman"/>
          <w:b/>
          <w:sz w:val="24"/>
          <w:szCs w:val="24"/>
          <w:lang w:eastAsia="pl-PL"/>
        </w:rPr>
        <w:t>………………..</w:t>
      </w:r>
      <w:r w:rsidR="00440693" w:rsidRPr="00653668">
        <w:rPr>
          <w:rFonts w:ascii="Times New Roman" w:eastAsia="Times New Roman" w:hAnsi="Times New Roman" w:cs="Times New Roman"/>
          <w:b/>
          <w:sz w:val="24"/>
          <w:szCs w:val="24"/>
          <w:lang w:eastAsia="pl-PL"/>
        </w:rPr>
        <w:t xml:space="preserve"> </w:t>
      </w:r>
      <w:r w:rsidR="00316BC3" w:rsidRPr="00653668">
        <w:rPr>
          <w:rFonts w:ascii="Times New Roman" w:eastAsia="Times New Roman" w:hAnsi="Times New Roman" w:cs="Times New Roman"/>
          <w:b/>
          <w:sz w:val="24"/>
          <w:szCs w:val="24"/>
          <w:lang w:eastAsia="pl-PL"/>
        </w:rPr>
        <w:t>zł brutto</w:t>
      </w:r>
      <w:r w:rsidR="00653668">
        <w:rPr>
          <w:rFonts w:ascii="Times New Roman" w:eastAsia="Times New Roman" w:hAnsi="Times New Roman" w:cs="Times New Roman"/>
          <w:sz w:val="24"/>
          <w:szCs w:val="24"/>
          <w:lang w:eastAsia="pl-PL"/>
        </w:rPr>
        <w:t xml:space="preserve">  </w:t>
      </w:r>
      <w:r w:rsidR="00B107D2" w:rsidRPr="00247E43">
        <w:rPr>
          <w:rFonts w:ascii="Times New Roman" w:eastAsia="Times New Roman" w:hAnsi="Times New Roman" w:cs="Times New Roman"/>
          <w:bCs/>
          <w:sz w:val="24"/>
          <w:szCs w:val="24"/>
          <w:lang w:eastAsia="pl-PL"/>
        </w:rPr>
        <w:t>(słown</w:t>
      </w:r>
      <w:r w:rsidR="00440693" w:rsidRPr="00247E43">
        <w:rPr>
          <w:rFonts w:ascii="Times New Roman" w:eastAsia="Times New Roman" w:hAnsi="Times New Roman" w:cs="Times New Roman"/>
          <w:bCs/>
          <w:sz w:val="24"/>
          <w:szCs w:val="24"/>
          <w:lang w:eastAsia="pl-PL"/>
        </w:rPr>
        <w:t>ie:</w:t>
      </w:r>
      <w:r w:rsidR="00316BC3" w:rsidRPr="00247E43">
        <w:rPr>
          <w:rFonts w:ascii="Times New Roman" w:eastAsia="Times New Roman" w:hAnsi="Times New Roman" w:cs="Times New Roman"/>
          <w:bCs/>
          <w:sz w:val="24"/>
          <w:szCs w:val="24"/>
          <w:lang w:eastAsia="pl-PL"/>
        </w:rPr>
        <w:t xml:space="preserve"> </w:t>
      </w:r>
      <w:r w:rsidRPr="00247E43">
        <w:rPr>
          <w:rFonts w:ascii="Times New Roman" w:eastAsia="Times New Roman" w:hAnsi="Times New Roman" w:cs="Times New Roman"/>
          <w:bCs/>
          <w:sz w:val="24"/>
          <w:szCs w:val="24"/>
          <w:lang w:eastAsia="pl-PL"/>
        </w:rPr>
        <w:t>…………………………</w:t>
      </w:r>
      <w:r w:rsidR="00B832C4" w:rsidRPr="00247E43">
        <w:rPr>
          <w:rFonts w:ascii="Times New Roman" w:eastAsia="Times New Roman" w:hAnsi="Times New Roman" w:cs="Times New Roman"/>
          <w:bCs/>
          <w:sz w:val="24"/>
          <w:szCs w:val="24"/>
          <w:lang w:eastAsia="pl-PL"/>
        </w:rPr>
        <w:t>)</w:t>
      </w:r>
      <w:r w:rsidR="00653668">
        <w:rPr>
          <w:rFonts w:ascii="Times New Roman" w:eastAsia="Times New Roman" w:hAnsi="Times New Roman" w:cs="Times New Roman"/>
          <w:bCs/>
          <w:sz w:val="24"/>
          <w:szCs w:val="24"/>
          <w:lang w:eastAsia="pl-PL"/>
        </w:rPr>
        <w:t xml:space="preserve"> w tym 23% podatku VAT.</w:t>
      </w:r>
    </w:p>
    <w:p w14:paraId="52B9C700" w14:textId="5432333D" w:rsidR="00EB0AA6" w:rsidRPr="00247E43" w:rsidRDefault="00EB0AA6" w:rsidP="00247E43">
      <w:pPr>
        <w:tabs>
          <w:tab w:val="num" w:pos="644"/>
        </w:tabs>
        <w:autoSpaceDE w:val="0"/>
        <w:autoSpaceDN w:val="0"/>
        <w:adjustRightInd w:val="0"/>
        <w:spacing w:after="0" w:line="240" w:lineRule="auto"/>
        <w:jc w:val="both"/>
        <w:rPr>
          <w:rFonts w:ascii="Times New Roman" w:eastAsia="Times New Roman" w:hAnsi="Times New Roman" w:cs="Times New Roman"/>
          <w:color w:val="FF0000"/>
          <w:sz w:val="24"/>
          <w:szCs w:val="24"/>
          <w:lang w:eastAsia="pl-PL"/>
        </w:rPr>
      </w:pPr>
    </w:p>
    <w:p w14:paraId="6C9AC522" w14:textId="47B72B6E" w:rsidR="00572BE2" w:rsidRPr="00247E43" w:rsidRDefault="00572BE2" w:rsidP="00247E43">
      <w:pPr>
        <w:pStyle w:val="Akapitzlist"/>
        <w:numPr>
          <w:ilvl w:val="6"/>
          <w:numId w:val="29"/>
        </w:numPr>
        <w:tabs>
          <w:tab w:val="clear" w:pos="644"/>
          <w:tab w:val="num" w:pos="426"/>
        </w:tabs>
        <w:autoSpaceDE w:val="0"/>
        <w:autoSpaceDN w:val="0"/>
        <w:adjustRightInd w:val="0"/>
        <w:spacing w:after="0" w:line="240" w:lineRule="auto"/>
        <w:ind w:left="448" w:hanging="462"/>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bCs/>
          <w:sz w:val="24"/>
          <w:szCs w:val="24"/>
          <w:lang w:eastAsia="pl-PL"/>
        </w:rPr>
        <w:t>Wynagrodzenie ryczałtowe określone w ust. 2 niniejszego paragrafu, zawiera wszelkie koszty niezbędne do zrealizowania zamówienia i uwzględnia zakres czynności i obowiązków wynikających wprost z dokumentacji tj. projektów budowlanych, specyfikacji technicznych wykonania i odbioru robót budowlanych, specyfikacji warunków zamówienia</w:t>
      </w:r>
      <w:r w:rsidR="000B1BF6" w:rsidRPr="00247E43">
        <w:rPr>
          <w:rFonts w:ascii="Times New Roman" w:eastAsia="Times New Roman" w:hAnsi="Times New Roman" w:cs="Times New Roman"/>
          <w:bCs/>
          <w:sz w:val="24"/>
          <w:szCs w:val="24"/>
          <w:lang w:eastAsia="pl-PL"/>
        </w:rPr>
        <w:t xml:space="preserve"> </w:t>
      </w:r>
      <w:r w:rsidRPr="00247E43">
        <w:rPr>
          <w:rFonts w:ascii="Times New Roman" w:eastAsia="Times New Roman" w:hAnsi="Times New Roman" w:cs="Times New Roman"/>
          <w:bCs/>
          <w:sz w:val="24"/>
          <w:szCs w:val="24"/>
          <w:lang w:eastAsia="pl-PL"/>
        </w:rPr>
        <w:t>oraz uprawnień wyn</w:t>
      </w:r>
      <w:r w:rsidR="006B7F70" w:rsidRPr="00247E43">
        <w:rPr>
          <w:rFonts w:ascii="Times New Roman" w:eastAsia="Times New Roman" w:hAnsi="Times New Roman" w:cs="Times New Roman"/>
          <w:bCs/>
          <w:sz w:val="24"/>
          <w:szCs w:val="24"/>
          <w:lang w:eastAsia="pl-PL"/>
        </w:rPr>
        <w:t xml:space="preserve">ikających z gwarancji i rękojmi. Niniejsze wynagrodzenie zawiera </w:t>
      </w:r>
      <w:r w:rsidRPr="00247E43">
        <w:rPr>
          <w:rFonts w:ascii="Times New Roman" w:eastAsia="Times New Roman" w:hAnsi="Times New Roman" w:cs="Times New Roman"/>
          <w:bCs/>
          <w:sz w:val="24"/>
          <w:szCs w:val="24"/>
          <w:lang w:eastAsia="pl-PL"/>
        </w:rPr>
        <w:t>również wszelkie</w:t>
      </w:r>
      <w:r w:rsidR="006B7F70" w:rsidRPr="00247E43">
        <w:rPr>
          <w:rFonts w:ascii="Times New Roman" w:eastAsia="Times New Roman" w:hAnsi="Times New Roman" w:cs="Times New Roman"/>
          <w:bCs/>
          <w:sz w:val="24"/>
          <w:szCs w:val="24"/>
          <w:lang w:eastAsia="pl-PL"/>
        </w:rPr>
        <w:t xml:space="preserve"> koszty i opłaty związane z uzyskaniem pozwolenia na użytkowanie</w:t>
      </w:r>
      <w:r w:rsidRPr="00247E43">
        <w:rPr>
          <w:rFonts w:ascii="Times New Roman" w:eastAsia="Times New Roman" w:hAnsi="Times New Roman" w:cs="Times New Roman"/>
          <w:bCs/>
          <w:sz w:val="24"/>
          <w:szCs w:val="24"/>
          <w:lang w:eastAsia="pl-PL"/>
        </w:rPr>
        <w:t xml:space="preserve"> </w:t>
      </w:r>
      <w:r w:rsidR="006B7F70" w:rsidRPr="00247E43">
        <w:rPr>
          <w:rFonts w:ascii="Times New Roman" w:eastAsia="Times New Roman" w:hAnsi="Times New Roman" w:cs="Times New Roman"/>
          <w:bCs/>
          <w:sz w:val="24"/>
          <w:szCs w:val="24"/>
          <w:lang w:eastAsia="pl-PL"/>
        </w:rPr>
        <w:t xml:space="preserve"> oraz wszystkie inne </w:t>
      </w:r>
      <w:r w:rsidRPr="00247E43">
        <w:rPr>
          <w:rFonts w:ascii="Times New Roman" w:eastAsia="Times New Roman" w:hAnsi="Times New Roman" w:cs="Times New Roman"/>
          <w:bCs/>
          <w:sz w:val="24"/>
          <w:szCs w:val="24"/>
          <w:lang w:eastAsia="pl-PL"/>
        </w:rPr>
        <w:t>koszty bez których nie można wykonać zamówienia w zakresie podanym w opisie przedmiotu zamówienia</w:t>
      </w:r>
      <w:r w:rsidR="00EB0AA6" w:rsidRPr="00247E43">
        <w:rPr>
          <w:rFonts w:ascii="Times New Roman" w:eastAsia="Times New Roman" w:hAnsi="Times New Roman" w:cs="Times New Roman"/>
          <w:bCs/>
          <w:sz w:val="24"/>
          <w:szCs w:val="24"/>
          <w:lang w:eastAsia="pl-PL"/>
        </w:rPr>
        <w:t xml:space="preserve"> w tym</w:t>
      </w:r>
      <w:r w:rsidRPr="00247E43">
        <w:rPr>
          <w:rFonts w:ascii="Times New Roman" w:eastAsia="Times New Roman" w:hAnsi="Times New Roman" w:cs="Times New Roman"/>
          <w:bCs/>
          <w:sz w:val="24"/>
          <w:szCs w:val="24"/>
          <w:lang w:eastAsia="pl-PL"/>
        </w:rPr>
        <w:t>, zgodnie ze specyfikacją warunków zamówienia, obowiązującymi przepisami, prawem budowlanym, wydanymi decyzjami, pozwoleniami i uzgodnieniami, sztuką budowlaną itp. oraz należny podatek VAT.</w:t>
      </w:r>
      <w:r w:rsidR="00305F15">
        <w:rPr>
          <w:rFonts w:ascii="Times New Roman" w:eastAsia="Times New Roman" w:hAnsi="Times New Roman" w:cs="Times New Roman"/>
          <w:bCs/>
          <w:sz w:val="24"/>
          <w:szCs w:val="24"/>
          <w:lang w:eastAsia="pl-PL"/>
        </w:rPr>
        <w:t xml:space="preserve"> </w:t>
      </w:r>
    </w:p>
    <w:p w14:paraId="08899866" w14:textId="77777777" w:rsidR="00572BE2" w:rsidRPr="00247E43" w:rsidRDefault="00572BE2" w:rsidP="00247E43">
      <w:pPr>
        <w:numPr>
          <w:ilvl w:val="6"/>
          <w:numId w:val="29"/>
        </w:numPr>
        <w:tabs>
          <w:tab w:val="num" w:pos="426"/>
        </w:tabs>
        <w:autoSpaceDE w:val="0"/>
        <w:autoSpaceDN w:val="0"/>
        <w:adjustRightInd w:val="0"/>
        <w:spacing w:after="0" w:line="240" w:lineRule="auto"/>
        <w:ind w:left="426" w:hanging="426"/>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Wynagrodzenie określone w ust. 2 niniejszego paragrafu rozumiane jest jako cena ryczałtowa za wykonanie całości zamówienia, tj. wszystkich prac, robót i towarzyszących im dostaw niezbędnych do realizacji przedmiotu zamówienia oraz uwzględnia także ryzyko związane z wynagrodzeniem ryczałtowym. Nie uwzględnienie powyższego przez Wykonawcę w wynagrodzeniu, o którym mowa w niniejszym paragrafie, nie stanowi podstawy do ponoszenia przez Zamawiającego jakichkolwiek dodatkowych kosztów w terminie późniejszym. </w:t>
      </w:r>
    </w:p>
    <w:p w14:paraId="2FC9D5BF" w14:textId="7F3C7A73" w:rsidR="00D006C9" w:rsidRPr="00247E43" w:rsidRDefault="00572BE2" w:rsidP="00247E43">
      <w:pPr>
        <w:numPr>
          <w:ilvl w:val="6"/>
          <w:numId w:val="29"/>
        </w:numPr>
        <w:tabs>
          <w:tab w:val="num" w:pos="426"/>
        </w:tabs>
        <w:autoSpaceDE w:val="0"/>
        <w:autoSpaceDN w:val="0"/>
        <w:adjustRightInd w:val="0"/>
        <w:spacing w:after="0" w:line="240" w:lineRule="auto"/>
        <w:ind w:left="426" w:hanging="426"/>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Wynagrodzenie </w:t>
      </w:r>
      <w:r w:rsidRPr="00247E43">
        <w:rPr>
          <w:rFonts w:ascii="Times New Roman" w:eastAsia="Times New Roman" w:hAnsi="Times New Roman" w:cs="Times New Roman"/>
          <w:bCs/>
          <w:sz w:val="24"/>
          <w:szCs w:val="24"/>
          <w:lang w:eastAsia="pl-PL"/>
        </w:rPr>
        <w:t>ryczałtowe określone w ust. 2 niniejszego paragrafu</w:t>
      </w:r>
      <w:r w:rsidRPr="00247E43">
        <w:rPr>
          <w:rFonts w:ascii="Times New Roman" w:eastAsia="Times New Roman" w:hAnsi="Times New Roman" w:cs="Times New Roman"/>
          <w:sz w:val="24"/>
          <w:szCs w:val="24"/>
          <w:lang w:eastAsia="pl-PL"/>
        </w:rPr>
        <w:t xml:space="preserve"> obejmuje w szczególności:</w:t>
      </w:r>
    </w:p>
    <w:p w14:paraId="29BE159D" w14:textId="77777777" w:rsidR="00D006C9" w:rsidRPr="00247E43" w:rsidRDefault="00D006C9" w:rsidP="00247E43">
      <w:pPr>
        <w:numPr>
          <w:ilvl w:val="4"/>
          <w:numId w:val="31"/>
        </w:numPr>
        <w:tabs>
          <w:tab w:val="left" w:pos="284"/>
        </w:tabs>
        <w:autoSpaceDE w:val="0"/>
        <w:autoSpaceDN w:val="0"/>
        <w:spacing w:after="0" w:line="240" w:lineRule="auto"/>
        <w:ind w:left="851" w:hanging="425"/>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koszty wykonania wymaganych obowiązującymi przepisami: badań, sprawdzeń, prób, kontroli i odbiorów technicznych;</w:t>
      </w:r>
    </w:p>
    <w:p w14:paraId="7C4FEEEA" w14:textId="63DBBD3E" w:rsidR="00D006C9" w:rsidRPr="00247E43" w:rsidRDefault="00D006C9" w:rsidP="00247E43">
      <w:pPr>
        <w:numPr>
          <w:ilvl w:val="4"/>
          <w:numId w:val="31"/>
        </w:numPr>
        <w:tabs>
          <w:tab w:val="left" w:pos="284"/>
        </w:tabs>
        <w:autoSpaceDE w:val="0"/>
        <w:autoSpaceDN w:val="0"/>
        <w:spacing w:after="0" w:line="240" w:lineRule="auto"/>
        <w:ind w:left="851" w:hanging="425"/>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wszelkie koszty związane z utworzeniem, utrzymaniem, wyposażeniem i ochroną zap</w:t>
      </w:r>
      <w:r w:rsidR="007F11F6" w:rsidRPr="00247E43">
        <w:rPr>
          <w:rFonts w:ascii="Times New Roman" w:eastAsia="Times New Roman" w:hAnsi="Times New Roman" w:cs="Times New Roman"/>
          <w:sz w:val="24"/>
          <w:szCs w:val="24"/>
          <w:lang w:eastAsia="pl-PL"/>
        </w:rPr>
        <w:t>lecza budowy oraz terenu budowy w tym niezbędne zabezpieczenia bhp i p.poż.;</w:t>
      </w:r>
      <w:r w:rsidRPr="00247E43">
        <w:rPr>
          <w:rFonts w:ascii="Times New Roman" w:eastAsia="Times New Roman" w:hAnsi="Times New Roman" w:cs="Times New Roman"/>
          <w:sz w:val="24"/>
          <w:szCs w:val="24"/>
          <w:lang w:eastAsia="pl-PL"/>
        </w:rPr>
        <w:t xml:space="preserve"> </w:t>
      </w:r>
    </w:p>
    <w:p w14:paraId="218D80C5" w14:textId="77777777" w:rsidR="00D006C9" w:rsidRPr="00247E43" w:rsidRDefault="00D006C9" w:rsidP="00247E43">
      <w:pPr>
        <w:numPr>
          <w:ilvl w:val="4"/>
          <w:numId w:val="31"/>
        </w:numPr>
        <w:tabs>
          <w:tab w:val="left" w:pos="284"/>
        </w:tabs>
        <w:autoSpaceDE w:val="0"/>
        <w:autoSpaceDN w:val="0"/>
        <w:spacing w:after="0" w:line="240" w:lineRule="auto"/>
        <w:ind w:left="851" w:hanging="425"/>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koszty związane z utrzymaniem na bieżąco czystości na terenie budowy;</w:t>
      </w:r>
    </w:p>
    <w:p w14:paraId="4C91BF7C" w14:textId="77777777" w:rsidR="00D006C9" w:rsidRPr="00247E43" w:rsidRDefault="00D006C9" w:rsidP="00247E43">
      <w:pPr>
        <w:numPr>
          <w:ilvl w:val="4"/>
          <w:numId w:val="31"/>
        </w:numPr>
        <w:tabs>
          <w:tab w:val="left" w:pos="284"/>
        </w:tabs>
        <w:autoSpaceDE w:val="0"/>
        <w:autoSpaceDN w:val="0"/>
        <w:spacing w:after="0" w:line="240" w:lineRule="auto"/>
        <w:ind w:left="851" w:hanging="425"/>
        <w:jc w:val="both"/>
        <w:rPr>
          <w:rFonts w:ascii="Times New Roman" w:eastAsia="Times New Roman" w:hAnsi="Times New Roman" w:cs="Times New Roman"/>
          <w:sz w:val="24"/>
          <w:szCs w:val="24"/>
          <w:lang w:eastAsia="pl-PL"/>
        </w:rPr>
      </w:pPr>
      <w:r w:rsidRPr="00247E43">
        <w:rPr>
          <w:rFonts w:ascii="Times New Roman" w:hAnsi="Times New Roman" w:cs="Times New Roman"/>
          <w:sz w:val="24"/>
          <w:szCs w:val="24"/>
        </w:rPr>
        <w:t xml:space="preserve">koszty użycia energii elektrycznej i wody; </w:t>
      </w:r>
    </w:p>
    <w:p w14:paraId="0E6BE18D" w14:textId="77777777" w:rsidR="00D006C9" w:rsidRPr="00247E43" w:rsidRDefault="00D006C9" w:rsidP="00247E43">
      <w:pPr>
        <w:numPr>
          <w:ilvl w:val="4"/>
          <w:numId w:val="31"/>
        </w:numPr>
        <w:tabs>
          <w:tab w:val="left" w:pos="284"/>
        </w:tabs>
        <w:autoSpaceDE w:val="0"/>
        <w:autoSpaceDN w:val="0"/>
        <w:spacing w:after="0" w:line="240" w:lineRule="auto"/>
        <w:ind w:left="851" w:hanging="425"/>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koszty wszelkich kar administracyjnych (mandaty itp.), wynikających z winy Wykonawcy;</w:t>
      </w:r>
    </w:p>
    <w:p w14:paraId="5BB8881B" w14:textId="77777777" w:rsidR="00D006C9" w:rsidRPr="00247E43" w:rsidRDefault="00D006C9" w:rsidP="00247E43">
      <w:pPr>
        <w:numPr>
          <w:ilvl w:val="4"/>
          <w:numId w:val="31"/>
        </w:numPr>
        <w:tabs>
          <w:tab w:val="left" w:pos="284"/>
        </w:tabs>
        <w:autoSpaceDE w:val="0"/>
        <w:autoSpaceDN w:val="0"/>
        <w:spacing w:after="0" w:line="240" w:lineRule="auto"/>
        <w:ind w:left="851" w:hanging="425"/>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koszty związane z ewentualnym pokryciem szkód powstałych na skutek realizacji przedmiotu umowy, a wynikających z winy wykonawcy</w:t>
      </w:r>
    </w:p>
    <w:p w14:paraId="514A6241" w14:textId="77777777" w:rsidR="00D006C9" w:rsidRPr="00247E43" w:rsidRDefault="00D006C9" w:rsidP="00247E43">
      <w:pPr>
        <w:numPr>
          <w:ilvl w:val="4"/>
          <w:numId w:val="31"/>
        </w:numPr>
        <w:tabs>
          <w:tab w:val="left" w:pos="284"/>
        </w:tabs>
        <w:autoSpaceDE w:val="0"/>
        <w:autoSpaceDN w:val="0"/>
        <w:spacing w:after="0" w:line="240" w:lineRule="auto"/>
        <w:ind w:left="851" w:hanging="425"/>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wszystkie koszty związane z pracami towarzyszącymi i robotami tymczasowymi niezbędnymi do realizacji zamówienia;</w:t>
      </w:r>
    </w:p>
    <w:p w14:paraId="2DA8276A" w14:textId="77777777" w:rsidR="00D006C9" w:rsidRPr="00247E43" w:rsidRDefault="00D006C9" w:rsidP="00247E43">
      <w:pPr>
        <w:numPr>
          <w:ilvl w:val="4"/>
          <w:numId w:val="31"/>
        </w:numPr>
        <w:tabs>
          <w:tab w:val="left" w:pos="284"/>
        </w:tabs>
        <w:autoSpaceDE w:val="0"/>
        <w:autoSpaceDN w:val="0"/>
        <w:spacing w:after="0" w:line="240" w:lineRule="auto"/>
        <w:ind w:left="851" w:hanging="425"/>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koszty uporządkowania terenu robót po wykonaniu robót;</w:t>
      </w:r>
    </w:p>
    <w:p w14:paraId="26FCD225" w14:textId="77777777" w:rsidR="00D006C9" w:rsidRPr="00247E43" w:rsidRDefault="00D006C9" w:rsidP="00247E43">
      <w:pPr>
        <w:numPr>
          <w:ilvl w:val="4"/>
          <w:numId w:val="31"/>
        </w:numPr>
        <w:tabs>
          <w:tab w:val="left" w:pos="284"/>
        </w:tabs>
        <w:autoSpaceDE w:val="0"/>
        <w:autoSpaceDN w:val="0"/>
        <w:spacing w:after="0" w:line="240" w:lineRule="auto"/>
        <w:ind w:left="851" w:hanging="425"/>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koszty zabezpieczenia robót;</w:t>
      </w:r>
    </w:p>
    <w:p w14:paraId="4C16979A" w14:textId="77777777" w:rsidR="00D006C9" w:rsidRPr="00247E43" w:rsidRDefault="00D006C9" w:rsidP="00247E43">
      <w:pPr>
        <w:numPr>
          <w:ilvl w:val="4"/>
          <w:numId w:val="31"/>
        </w:numPr>
        <w:tabs>
          <w:tab w:val="left" w:pos="284"/>
        </w:tabs>
        <w:autoSpaceDE w:val="0"/>
        <w:autoSpaceDN w:val="0"/>
        <w:spacing w:after="0" w:line="240" w:lineRule="auto"/>
        <w:ind w:left="851" w:hanging="425"/>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koszty eksploatacji wszelkiego sprzętu budowlanego, niezbędnego do wykonania robót, obejmujące również koszty sprowadzenia jak i odprowadzenia sprzętu na teren robót,  jego montaż i demontaż po zakończeniu robót, koszty paliw;</w:t>
      </w:r>
    </w:p>
    <w:p w14:paraId="19C2D7B3" w14:textId="77777777" w:rsidR="00D006C9" w:rsidRDefault="00D006C9" w:rsidP="00247E43">
      <w:pPr>
        <w:numPr>
          <w:ilvl w:val="4"/>
          <w:numId w:val="31"/>
        </w:numPr>
        <w:tabs>
          <w:tab w:val="left" w:pos="284"/>
        </w:tabs>
        <w:autoSpaceDE w:val="0"/>
        <w:autoSpaceDN w:val="0"/>
        <w:spacing w:after="0" w:line="240" w:lineRule="auto"/>
        <w:ind w:left="851" w:hanging="425"/>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koszty dokonania uzgodnień, odbiorów,</w:t>
      </w:r>
    </w:p>
    <w:p w14:paraId="7D8D291C" w14:textId="34F21AA6" w:rsidR="00894324" w:rsidRPr="00247E43" w:rsidRDefault="00894324" w:rsidP="00247E43">
      <w:pPr>
        <w:numPr>
          <w:ilvl w:val="4"/>
          <w:numId w:val="31"/>
        </w:numPr>
        <w:tabs>
          <w:tab w:val="left" w:pos="284"/>
        </w:tabs>
        <w:autoSpaceDE w:val="0"/>
        <w:autoSpaceDN w:val="0"/>
        <w:spacing w:after="0" w:line="240" w:lineRule="auto"/>
        <w:ind w:left="851" w:hanging="425"/>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koszty właściwego wyniesienia istniejących urządzeń infrastruktury technicznej</w:t>
      </w:r>
      <w:r w:rsidRPr="001F0C22">
        <w:rPr>
          <w:rFonts w:ascii="Times New Roman" w:eastAsia="Times New Roman" w:hAnsi="Times New Roman" w:cs="Times New Roman"/>
          <w:bCs/>
          <w:sz w:val="24"/>
          <w:szCs w:val="24"/>
        </w:rPr>
        <w:t xml:space="preserve">, [wyniesienie potwierdzone </w:t>
      </w:r>
      <w:r>
        <w:rPr>
          <w:rFonts w:ascii="Times New Roman" w:eastAsia="Times New Roman" w:hAnsi="Times New Roman" w:cs="Times New Roman"/>
          <w:bCs/>
          <w:sz w:val="24"/>
          <w:szCs w:val="24"/>
        </w:rPr>
        <w:t>protokolarnie przez uprawnione służby]-jeżeli dotyczy</w:t>
      </w:r>
    </w:p>
    <w:p w14:paraId="62D99EF4" w14:textId="77777777" w:rsidR="00D006C9" w:rsidRPr="00247E43" w:rsidRDefault="00D006C9" w:rsidP="00247E43">
      <w:pPr>
        <w:numPr>
          <w:ilvl w:val="4"/>
          <w:numId w:val="31"/>
        </w:numPr>
        <w:tabs>
          <w:tab w:val="left" w:pos="284"/>
        </w:tabs>
        <w:autoSpaceDE w:val="0"/>
        <w:autoSpaceDN w:val="0"/>
        <w:spacing w:after="0" w:line="240" w:lineRule="auto"/>
        <w:ind w:left="851" w:hanging="425"/>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koszty wykonania geodezyjnej dokumentacji powykonawczej </w:t>
      </w:r>
    </w:p>
    <w:p w14:paraId="51B3E7EE" w14:textId="55D9D41A" w:rsidR="00D006C9" w:rsidRPr="00247E43" w:rsidRDefault="00D006C9" w:rsidP="00247E43">
      <w:pPr>
        <w:numPr>
          <w:ilvl w:val="4"/>
          <w:numId w:val="31"/>
        </w:numPr>
        <w:tabs>
          <w:tab w:val="left" w:pos="284"/>
        </w:tabs>
        <w:autoSpaceDE w:val="0"/>
        <w:autoSpaceDN w:val="0"/>
        <w:spacing w:after="0" w:line="240" w:lineRule="auto"/>
        <w:ind w:left="851" w:hanging="425"/>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lastRenderedPageBreak/>
        <w:t>koszty związane z ubezpieczeniem od odpowiedzialności cywilnej za szkody, które mogą</w:t>
      </w:r>
      <w:r w:rsidR="00170C68" w:rsidRPr="00247E43">
        <w:rPr>
          <w:rFonts w:ascii="Times New Roman" w:eastAsia="Times New Roman" w:hAnsi="Times New Roman" w:cs="Times New Roman"/>
          <w:sz w:val="24"/>
          <w:szCs w:val="24"/>
          <w:lang w:eastAsia="pl-PL"/>
        </w:rPr>
        <w:t xml:space="preserve"> wyniknąć w związku z realizacją</w:t>
      </w:r>
      <w:r w:rsidRPr="00247E43">
        <w:rPr>
          <w:rFonts w:ascii="Times New Roman" w:eastAsia="Times New Roman" w:hAnsi="Times New Roman" w:cs="Times New Roman"/>
          <w:sz w:val="24"/>
          <w:szCs w:val="24"/>
          <w:lang w:eastAsia="pl-PL"/>
        </w:rPr>
        <w:t xml:space="preserve"> przedmiotu umowy.</w:t>
      </w:r>
    </w:p>
    <w:p w14:paraId="7A9BCF9C" w14:textId="77777777" w:rsidR="00170C68" w:rsidRDefault="00170C68" w:rsidP="00247E43">
      <w:pPr>
        <w:numPr>
          <w:ilvl w:val="4"/>
          <w:numId w:val="31"/>
        </w:numPr>
        <w:tabs>
          <w:tab w:val="left" w:pos="284"/>
        </w:tabs>
        <w:autoSpaceDE w:val="0"/>
        <w:autoSpaceDN w:val="0"/>
        <w:spacing w:after="0" w:line="240" w:lineRule="auto"/>
        <w:ind w:left="851" w:hanging="425"/>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koszty wykonania na budowie prototypu próbek zastosowanych rozwiązań, systemów, użytych materiałów i elementów wyposażenia.</w:t>
      </w:r>
    </w:p>
    <w:p w14:paraId="65C60FD9" w14:textId="77EE87F0" w:rsidR="00894324" w:rsidRPr="00894324" w:rsidRDefault="00894324" w:rsidP="00894324">
      <w:pPr>
        <w:numPr>
          <w:ilvl w:val="4"/>
          <w:numId w:val="31"/>
        </w:numPr>
        <w:tabs>
          <w:tab w:val="left" w:pos="284"/>
        </w:tabs>
        <w:autoSpaceDE w:val="0"/>
        <w:autoSpaceDN w:val="0"/>
        <w:spacing w:after="0" w:line="240" w:lineRule="auto"/>
        <w:ind w:left="851" w:hanging="425"/>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Koszty związane z projektem</w:t>
      </w:r>
      <w:r w:rsidRPr="003E181E">
        <w:rPr>
          <w:rFonts w:ascii="Times New Roman" w:eastAsia="Times New Roman" w:hAnsi="Times New Roman" w:cs="Times New Roman"/>
          <w:sz w:val="24"/>
          <w:szCs w:val="24"/>
          <w:lang w:eastAsia="pl-PL"/>
        </w:rPr>
        <w:t xml:space="preserve"> organizacji ruchu na czas wykonywanych robót oraz oznakowanie wg. t</w:t>
      </w:r>
      <w:r>
        <w:rPr>
          <w:rFonts w:ascii="Times New Roman" w:eastAsia="Times New Roman" w:hAnsi="Times New Roman" w:cs="Times New Roman"/>
          <w:sz w:val="24"/>
          <w:szCs w:val="24"/>
          <w:lang w:eastAsia="pl-PL"/>
        </w:rPr>
        <w:t>ego</w:t>
      </w:r>
      <w:r w:rsidRPr="003E181E">
        <w:rPr>
          <w:rFonts w:ascii="Times New Roman" w:eastAsia="Times New Roman" w:hAnsi="Times New Roman" w:cs="Times New Roman"/>
          <w:sz w:val="24"/>
          <w:szCs w:val="24"/>
          <w:lang w:eastAsia="pl-PL"/>
        </w:rPr>
        <w:t xml:space="preserve"> projekt</w:t>
      </w:r>
      <w:r>
        <w:rPr>
          <w:rFonts w:ascii="Times New Roman" w:eastAsia="Times New Roman" w:hAnsi="Times New Roman" w:cs="Times New Roman"/>
          <w:sz w:val="24"/>
          <w:szCs w:val="24"/>
          <w:lang w:eastAsia="pl-PL"/>
        </w:rPr>
        <w:t>u</w:t>
      </w:r>
      <w:r w:rsidRPr="003E181E">
        <w:rPr>
          <w:rFonts w:ascii="Times New Roman" w:eastAsia="Times New Roman" w:hAnsi="Times New Roman" w:cs="Times New Roman"/>
          <w:sz w:val="24"/>
          <w:szCs w:val="24"/>
          <w:lang w:eastAsia="pl-PL"/>
        </w:rPr>
        <w:t xml:space="preserve"> – o ile dotyczy</w:t>
      </w:r>
    </w:p>
    <w:p w14:paraId="51C0B832" w14:textId="64742368" w:rsidR="00170C68" w:rsidRPr="00247E43" w:rsidRDefault="00383EC3" w:rsidP="00247E43">
      <w:pPr>
        <w:numPr>
          <w:ilvl w:val="4"/>
          <w:numId w:val="31"/>
        </w:numPr>
        <w:tabs>
          <w:tab w:val="left" w:pos="284"/>
        </w:tabs>
        <w:autoSpaceDE w:val="0"/>
        <w:autoSpaceDN w:val="0"/>
        <w:spacing w:after="0" w:line="240" w:lineRule="auto"/>
        <w:ind w:left="851" w:hanging="425"/>
        <w:jc w:val="both"/>
        <w:rPr>
          <w:rFonts w:ascii="Times New Roman" w:eastAsia="Times New Roman" w:hAnsi="Times New Roman" w:cs="Times New Roman"/>
          <w:sz w:val="24"/>
          <w:szCs w:val="24"/>
          <w:lang w:eastAsia="pl-PL"/>
        </w:rPr>
      </w:pPr>
      <w:r w:rsidRPr="00383EC3">
        <w:rPr>
          <w:rFonts w:ascii="Times New Roman" w:eastAsia="Times New Roman" w:hAnsi="Times New Roman" w:cs="Times New Roman"/>
          <w:sz w:val="24"/>
          <w:szCs w:val="24"/>
          <w:lang w:eastAsia="pl-PL"/>
        </w:rPr>
        <w:t>k</w:t>
      </w:r>
      <w:r w:rsidR="00170C68" w:rsidRPr="00383EC3">
        <w:rPr>
          <w:rFonts w:ascii="Times New Roman" w:eastAsia="Times New Roman" w:hAnsi="Times New Roman" w:cs="Times New Roman"/>
          <w:sz w:val="24"/>
          <w:szCs w:val="24"/>
          <w:lang w:eastAsia="pl-PL"/>
        </w:rPr>
        <w:t>o</w:t>
      </w:r>
      <w:r w:rsidR="00170C68" w:rsidRPr="00247E43">
        <w:rPr>
          <w:rFonts w:ascii="Times New Roman" w:eastAsia="Times New Roman" w:hAnsi="Times New Roman" w:cs="Times New Roman"/>
          <w:sz w:val="24"/>
          <w:szCs w:val="24"/>
          <w:lang w:eastAsia="pl-PL"/>
        </w:rPr>
        <w:t>szty związane z koordynacją prac realizowanych przez ewentualnych podwykonawców</w:t>
      </w:r>
    </w:p>
    <w:p w14:paraId="1FB09943" w14:textId="288413F2" w:rsidR="00166FDF" w:rsidRPr="00247E43" w:rsidRDefault="00D006C9" w:rsidP="00247E43">
      <w:pPr>
        <w:pStyle w:val="Akapitzlist"/>
        <w:numPr>
          <w:ilvl w:val="6"/>
          <w:numId w:val="29"/>
        </w:numPr>
        <w:tabs>
          <w:tab w:val="clear" w:pos="644"/>
          <w:tab w:val="num" w:pos="426"/>
        </w:tabs>
        <w:autoSpaceDE w:val="0"/>
        <w:autoSpaceDN w:val="0"/>
        <w:spacing w:after="0" w:line="240" w:lineRule="auto"/>
        <w:ind w:hanging="644"/>
        <w:jc w:val="both"/>
        <w:rPr>
          <w:rFonts w:ascii="Times New Roman" w:eastAsia="Times New Roman" w:hAnsi="Times New Roman" w:cs="Times New Roman"/>
          <w:b/>
          <w:bCs/>
          <w:sz w:val="24"/>
          <w:szCs w:val="24"/>
          <w:lang w:eastAsia="pl-PL"/>
        </w:rPr>
      </w:pPr>
      <w:r w:rsidRPr="00247E43">
        <w:rPr>
          <w:rFonts w:ascii="Times New Roman" w:eastAsia="Times New Roman" w:hAnsi="Times New Roman" w:cs="Times New Roman"/>
          <w:bCs/>
          <w:sz w:val="24"/>
          <w:szCs w:val="24"/>
          <w:lang w:eastAsia="pl-PL"/>
        </w:rPr>
        <w:t>Cesja wierzytelności z tytułu wynagrodzenia wynikającego z niniejszej umowy wymaga zgody Zamawiającego</w:t>
      </w:r>
      <w:r w:rsidR="006B7F70" w:rsidRPr="00247E43">
        <w:rPr>
          <w:rFonts w:ascii="Times New Roman" w:eastAsia="Times New Roman" w:hAnsi="Times New Roman" w:cs="Times New Roman"/>
          <w:bCs/>
          <w:sz w:val="24"/>
          <w:szCs w:val="24"/>
          <w:lang w:eastAsia="pl-PL"/>
        </w:rPr>
        <w:t>.</w:t>
      </w:r>
    </w:p>
    <w:p w14:paraId="0F3D1FD1" w14:textId="77777777" w:rsidR="00706540" w:rsidRPr="00247E43" w:rsidRDefault="00706540" w:rsidP="00247E43">
      <w:pPr>
        <w:pStyle w:val="Akapitzlist"/>
        <w:tabs>
          <w:tab w:val="left" w:pos="426"/>
        </w:tabs>
        <w:autoSpaceDE w:val="0"/>
        <w:autoSpaceDN w:val="0"/>
        <w:spacing w:after="0" w:line="240" w:lineRule="auto"/>
        <w:ind w:left="0"/>
        <w:jc w:val="both"/>
        <w:rPr>
          <w:rFonts w:ascii="Times New Roman" w:eastAsia="Times New Roman" w:hAnsi="Times New Roman" w:cs="Times New Roman"/>
          <w:b/>
          <w:bCs/>
          <w:sz w:val="24"/>
          <w:szCs w:val="24"/>
          <w:lang w:eastAsia="pl-PL"/>
        </w:rPr>
      </w:pPr>
    </w:p>
    <w:p w14:paraId="166403E9" w14:textId="4EBC10A3" w:rsidR="002E6695" w:rsidRPr="00247E43" w:rsidRDefault="00383EC3" w:rsidP="00247E43">
      <w:pPr>
        <w:pStyle w:val="Akapitzlist"/>
        <w:tabs>
          <w:tab w:val="left" w:pos="426"/>
        </w:tabs>
        <w:autoSpaceDE w:val="0"/>
        <w:autoSpaceDN w:val="0"/>
        <w:spacing w:after="0" w:line="240" w:lineRule="auto"/>
        <w:ind w:left="0"/>
        <w:jc w:val="center"/>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W</w:t>
      </w:r>
      <w:r w:rsidR="000D029C" w:rsidRPr="00247E43">
        <w:rPr>
          <w:rFonts w:ascii="Times New Roman" w:eastAsia="Times New Roman" w:hAnsi="Times New Roman" w:cs="Times New Roman"/>
          <w:b/>
          <w:bCs/>
          <w:sz w:val="24"/>
          <w:szCs w:val="24"/>
          <w:lang w:eastAsia="pl-PL"/>
        </w:rPr>
        <w:t xml:space="preserve">arunki </w:t>
      </w:r>
      <w:r w:rsidR="004C417E" w:rsidRPr="00247E43">
        <w:rPr>
          <w:rFonts w:ascii="Times New Roman" w:eastAsia="Times New Roman" w:hAnsi="Times New Roman" w:cs="Times New Roman"/>
          <w:b/>
          <w:bCs/>
          <w:sz w:val="24"/>
          <w:szCs w:val="24"/>
          <w:lang w:eastAsia="pl-PL"/>
        </w:rPr>
        <w:t>zapłaty wynagrodzenia</w:t>
      </w:r>
      <w:r w:rsidR="008A61AC" w:rsidRPr="00247E43">
        <w:rPr>
          <w:rFonts w:ascii="Times New Roman" w:eastAsia="Times New Roman" w:hAnsi="Times New Roman" w:cs="Times New Roman"/>
          <w:b/>
          <w:bCs/>
          <w:sz w:val="24"/>
          <w:szCs w:val="24"/>
          <w:lang w:eastAsia="pl-PL"/>
        </w:rPr>
        <w:t xml:space="preserve"> </w:t>
      </w:r>
    </w:p>
    <w:p w14:paraId="1696FAA3" w14:textId="25988059" w:rsidR="002E1F33" w:rsidRPr="00247E43" w:rsidRDefault="002E1F33" w:rsidP="00247E43">
      <w:pPr>
        <w:numPr>
          <w:ilvl w:val="0"/>
          <w:numId w:val="7"/>
        </w:numPr>
        <w:spacing w:after="0" w:line="240" w:lineRule="auto"/>
        <w:ind w:left="0" w:firstLine="0"/>
        <w:jc w:val="center"/>
        <w:rPr>
          <w:rFonts w:ascii="Times New Roman" w:eastAsia="Times New Roman" w:hAnsi="Times New Roman" w:cs="Times New Roman"/>
          <w:b/>
          <w:sz w:val="24"/>
          <w:szCs w:val="24"/>
          <w:lang w:eastAsia="pl-PL"/>
        </w:rPr>
      </w:pPr>
    </w:p>
    <w:p w14:paraId="52CEB6F5" w14:textId="77777777" w:rsidR="00653668" w:rsidRPr="00653668" w:rsidRDefault="00653668" w:rsidP="00653668">
      <w:pPr>
        <w:numPr>
          <w:ilvl w:val="1"/>
          <w:numId w:val="30"/>
        </w:numPr>
        <w:tabs>
          <w:tab w:val="left" w:pos="434"/>
        </w:tabs>
        <w:spacing w:after="0" w:line="240" w:lineRule="auto"/>
        <w:ind w:left="425" w:hanging="426"/>
        <w:jc w:val="both"/>
        <w:rPr>
          <w:rFonts w:ascii="Times New Roman" w:eastAsia="Times New Roman" w:hAnsi="Times New Roman" w:cs="Times New Roman"/>
          <w:sz w:val="24"/>
          <w:szCs w:val="24"/>
          <w:lang w:eastAsia="pl-PL"/>
        </w:rPr>
      </w:pPr>
      <w:r w:rsidRPr="00653668">
        <w:rPr>
          <w:rFonts w:ascii="Times New Roman" w:eastAsia="Times New Roman" w:hAnsi="Times New Roman" w:cs="Times New Roman"/>
          <w:sz w:val="24"/>
          <w:szCs w:val="24"/>
          <w:lang w:eastAsia="pl-PL"/>
        </w:rPr>
        <w:t xml:space="preserve">Rozliczenie za wykonanie przedmiotu umowy nastąpi na podstawie jednej faktury końcowej. </w:t>
      </w:r>
    </w:p>
    <w:p w14:paraId="5F4DB848" w14:textId="75708805" w:rsidR="00653668" w:rsidRPr="007E7550" w:rsidRDefault="00653668" w:rsidP="00653668">
      <w:pPr>
        <w:numPr>
          <w:ilvl w:val="1"/>
          <w:numId w:val="30"/>
        </w:numPr>
        <w:tabs>
          <w:tab w:val="left" w:pos="434"/>
        </w:tabs>
        <w:spacing w:after="0" w:line="240" w:lineRule="auto"/>
        <w:ind w:left="425" w:hanging="426"/>
        <w:jc w:val="both"/>
        <w:rPr>
          <w:rFonts w:ascii="Times New Roman" w:eastAsia="Times New Roman" w:hAnsi="Times New Roman" w:cs="Times New Roman"/>
          <w:sz w:val="24"/>
          <w:szCs w:val="24"/>
          <w:lang w:eastAsia="pl-PL"/>
        </w:rPr>
      </w:pPr>
      <w:r w:rsidRPr="007E7550">
        <w:rPr>
          <w:rFonts w:ascii="Times New Roman" w:eastAsia="Times New Roman" w:hAnsi="Times New Roman" w:cs="Times New Roman"/>
          <w:sz w:val="24"/>
          <w:szCs w:val="24"/>
          <w:lang w:eastAsia="pl-PL"/>
        </w:rPr>
        <w:t>Podstawę do wystawienia faktury końcowej stanowić będzie podpisany przez Zamawiającego protokół końcowego odbioru robót budowlanych wraz z kosztorys</w:t>
      </w:r>
      <w:r>
        <w:rPr>
          <w:rFonts w:ascii="Times New Roman" w:eastAsia="Times New Roman" w:hAnsi="Times New Roman" w:cs="Times New Roman"/>
          <w:sz w:val="24"/>
          <w:szCs w:val="24"/>
          <w:lang w:eastAsia="pl-PL"/>
        </w:rPr>
        <w:t>em</w:t>
      </w:r>
      <w:r w:rsidRPr="007E7550">
        <w:rPr>
          <w:rFonts w:ascii="Times New Roman" w:eastAsia="Times New Roman" w:hAnsi="Times New Roman" w:cs="Times New Roman"/>
          <w:sz w:val="24"/>
          <w:szCs w:val="24"/>
          <w:lang w:eastAsia="pl-PL"/>
        </w:rPr>
        <w:t xml:space="preserve"> powykonawczym sporządzonym zgodnie z  zapisami </w:t>
      </w:r>
      <w:r w:rsidRPr="00B14C6C">
        <w:rPr>
          <w:rFonts w:ascii="Times New Roman" w:eastAsia="Times New Roman" w:hAnsi="Times New Roman" w:cs="Times New Roman"/>
          <w:sz w:val="24"/>
          <w:szCs w:val="24"/>
          <w:lang w:eastAsia="pl-PL"/>
        </w:rPr>
        <w:t xml:space="preserve">§ 12 ust. 2 lit. </w:t>
      </w:r>
      <w:r w:rsidR="00B14C6C" w:rsidRPr="00B14C6C">
        <w:rPr>
          <w:rFonts w:ascii="Times New Roman" w:eastAsia="Times New Roman" w:hAnsi="Times New Roman" w:cs="Times New Roman"/>
          <w:sz w:val="24"/>
          <w:szCs w:val="24"/>
          <w:lang w:eastAsia="pl-PL"/>
        </w:rPr>
        <w:t>f</w:t>
      </w:r>
      <w:r w:rsidRPr="00B14C6C">
        <w:rPr>
          <w:rFonts w:ascii="Times New Roman" w:eastAsia="Times New Roman" w:hAnsi="Times New Roman" w:cs="Times New Roman"/>
          <w:sz w:val="24"/>
          <w:szCs w:val="24"/>
          <w:lang w:eastAsia="pl-PL"/>
        </w:rPr>
        <w:t xml:space="preserve"> </w:t>
      </w:r>
      <w:r w:rsidRPr="007E7550">
        <w:rPr>
          <w:rFonts w:ascii="Times New Roman" w:eastAsia="Times New Roman" w:hAnsi="Times New Roman" w:cs="Times New Roman"/>
          <w:sz w:val="24"/>
          <w:szCs w:val="24"/>
          <w:lang w:eastAsia="pl-PL"/>
        </w:rPr>
        <w:t>umowy i zaakceptowanym przez Zamawiającego.</w:t>
      </w:r>
    </w:p>
    <w:p w14:paraId="43A395D8" w14:textId="38FE643D" w:rsidR="00653668" w:rsidRPr="007E7550" w:rsidRDefault="00653668" w:rsidP="00653668">
      <w:pPr>
        <w:numPr>
          <w:ilvl w:val="1"/>
          <w:numId w:val="30"/>
        </w:numPr>
        <w:tabs>
          <w:tab w:val="left" w:pos="434"/>
        </w:tabs>
        <w:spacing w:after="0" w:line="240" w:lineRule="auto"/>
        <w:ind w:left="425" w:hanging="426"/>
        <w:jc w:val="both"/>
        <w:rPr>
          <w:rFonts w:ascii="Times New Roman" w:eastAsia="Times New Roman" w:hAnsi="Times New Roman" w:cs="Times New Roman"/>
          <w:sz w:val="24"/>
          <w:szCs w:val="24"/>
          <w:lang w:eastAsia="pl-PL"/>
        </w:rPr>
      </w:pPr>
      <w:r w:rsidRPr="007E7550">
        <w:rPr>
          <w:rFonts w:ascii="Times New Roman" w:eastAsia="Times New Roman" w:hAnsi="Times New Roman" w:cs="Times New Roman"/>
          <w:bCs/>
          <w:sz w:val="24"/>
          <w:szCs w:val="24"/>
          <w:lang w:eastAsia="pl-PL"/>
        </w:rPr>
        <w:t xml:space="preserve">Wynagrodzenie za wykonanie przedmiotu umowy Zamawiający zapłaci Wykonawcy przelewem na podstawie faktury VAT w terminie </w:t>
      </w:r>
      <w:r w:rsidRPr="007E7550">
        <w:rPr>
          <w:rFonts w:ascii="Times New Roman" w:eastAsia="Times New Roman" w:hAnsi="Times New Roman" w:cs="Times New Roman"/>
          <w:sz w:val="24"/>
          <w:szCs w:val="24"/>
          <w:lang w:eastAsia="pl-PL"/>
        </w:rPr>
        <w:t xml:space="preserve">do </w:t>
      </w:r>
      <w:r w:rsidRPr="007E7550">
        <w:rPr>
          <w:rFonts w:ascii="Times New Roman" w:eastAsia="Times New Roman" w:hAnsi="Times New Roman" w:cs="Times New Roman"/>
          <w:b/>
          <w:bCs/>
          <w:sz w:val="24"/>
          <w:szCs w:val="24"/>
          <w:lang w:eastAsia="pl-PL"/>
        </w:rPr>
        <w:t>30 dni</w:t>
      </w:r>
      <w:r w:rsidRPr="007E7550">
        <w:rPr>
          <w:rFonts w:ascii="Times New Roman" w:eastAsia="Times New Roman" w:hAnsi="Times New Roman" w:cs="Times New Roman"/>
          <w:sz w:val="24"/>
          <w:szCs w:val="24"/>
          <w:lang w:eastAsia="pl-PL"/>
        </w:rPr>
        <w:t xml:space="preserve"> od dnia prawidłowego wystawienia faktury w </w:t>
      </w:r>
      <w:proofErr w:type="spellStart"/>
      <w:r w:rsidRPr="007E7550">
        <w:rPr>
          <w:rFonts w:ascii="Times New Roman" w:eastAsia="Times New Roman" w:hAnsi="Times New Roman" w:cs="Times New Roman"/>
          <w:sz w:val="24"/>
          <w:szCs w:val="24"/>
          <w:lang w:eastAsia="pl-PL"/>
        </w:rPr>
        <w:t>KSeF</w:t>
      </w:r>
      <w:proofErr w:type="spellEnd"/>
      <w:r w:rsidRPr="007E7550">
        <w:rPr>
          <w:rFonts w:ascii="Times New Roman" w:eastAsia="Times New Roman" w:hAnsi="Times New Roman" w:cs="Times New Roman"/>
          <w:sz w:val="24"/>
          <w:szCs w:val="24"/>
          <w:lang w:eastAsia="pl-PL"/>
        </w:rPr>
        <w:t xml:space="preserve"> i udostępnienia jej Zamawiającemu w tym systemie.</w:t>
      </w:r>
    </w:p>
    <w:p w14:paraId="75B86AB0" w14:textId="77777777" w:rsidR="00653668" w:rsidRPr="007E7550" w:rsidRDefault="00653668" w:rsidP="00653668">
      <w:pPr>
        <w:numPr>
          <w:ilvl w:val="1"/>
          <w:numId w:val="30"/>
        </w:numPr>
        <w:tabs>
          <w:tab w:val="left" w:pos="434"/>
        </w:tabs>
        <w:spacing w:after="0" w:line="240" w:lineRule="auto"/>
        <w:ind w:left="425" w:hanging="426"/>
        <w:jc w:val="both"/>
        <w:rPr>
          <w:rFonts w:ascii="Times New Roman" w:eastAsia="Times New Roman" w:hAnsi="Times New Roman" w:cs="Times New Roman"/>
          <w:sz w:val="24"/>
          <w:szCs w:val="24"/>
          <w:lang w:eastAsia="pl-PL"/>
        </w:rPr>
      </w:pPr>
      <w:r w:rsidRPr="007E7550">
        <w:rPr>
          <w:rFonts w:ascii="Times New Roman" w:eastAsia="Times New Roman" w:hAnsi="Times New Roman" w:cs="Times New Roman"/>
          <w:bCs/>
          <w:sz w:val="24"/>
          <w:szCs w:val="24"/>
          <w:lang w:eastAsia="pl-PL"/>
        </w:rPr>
        <w:t>Płatność za fakturę zostanie dokonana przelewem w mechanizmie podzielonej płatności na rachunek bankowy Wykonawcy wskazany na fakturze, który znajduje się na „białej liście podatników” prowadzonej przez Szefa Krajowej Administracji Skarbowej.</w:t>
      </w:r>
    </w:p>
    <w:p w14:paraId="3EE1DF5E" w14:textId="12584A49" w:rsidR="00653668" w:rsidRPr="007E7550" w:rsidRDefault="00653668" w:rsidP="00653668">
      <w:pPr>
        <w:numPr>
          <w:ilvl w:val="1"/>
          <w:numId w:val="30"/>
        </w:numPr>
        <w:tabs>
          <w:tab w:val="left" w:pos="434"/>
        </w:tabs>
        <w:spacing w:after="0" w:line="240" w:lineRule="auto"/>
        <w:ind w:left="425" w:hanging="426"/>
        <w:jc w:val="both"/>
        <w:rPr>
          <w:rFonts w:ascii="Times New Roman" w:eastAsia="Times New Roman" w:hAnsi="Times New Roman" w:cs="Times New Roman"/>
          <w:b/>
          <w:sz w:val="24"/>
          <w:szCs w:val="24"/>
          <w:lang w:eastAsia="pl-PL"/>
        </w:rPr>
      </w:pPr>
      <w:r w:rsidRPr="007E7550">
        <w:rPr>
          <w:rFonts w:ascii="Times New Roman" w:eastAsia="Times New Roman" w:hAnsi="Times New Roman" w:cs="Times New Roman"/>
          <w:b/>
          <w:bCs/>
          <w:sz w:val="24"/>
          <w:szCs w:val="24"/>
          <w:lang w:eastAsia="pl-PL"/>
        </w:rPr>
        <w:t>Wykonawca zobowiązany jest do:</w:t>
      </w:r>
    </w:p>
    <w:p w14:paraId="7A42F5AF" w14:textId="77777777" w:rsidR="00653668" w:rsidRPr="007E7550" w:rsidRDefault="00653668" w:rsidP="00653668">
      <w:pPr>
        <w:pStyle w:val="Akapitzlist"/>
        <w:numPr>
          <w:ilvl w:val="2"/>
          <w:numId w:val="30"/>
        </w:numPr>
        <w:tabs>
          <w:tab w:val="left" w:pos="434"/>
        </w:tabs>
        <w:spacing w:after="0" w:line="240" w:lineRule="auto"/>
        <w:ind w:left="426" w:firstLine="0"/>
        <w:jc w:val="both"/>
        <w:rPr>
          <w:rFonts w:ascii="Times New Roman" w:eastAsia="Times New Roman" w:hAnsi="Times New Roman" w:cs="Times New Roman"/>
          <w:sz w:val="24"/>
          <w:szCs w:val="24"/>
          <w:lang w:eastAsia="pl-PL"/>
        </w:rPr>
      </w:pPr>
      <w:r w:rsidRPr="007E7550">
        <w:rPr>
          <w:rFonts w:ascii="Times New Roman" w:eastAsia="Times New Roman" w:hAnsi="Times New Roman" w:cs="Times New Roman"/>
          <w:sz w:val="24"/>
          <w:szCs w:val="24"/>
          <w:lang w:eastAsia="pl-PL"/>
        </w:rPr>
        <w:t>do wystawiania faktur ustrukturyzowanych w rozumieniu art. 2 pkt 32a ustawy o podatku od towarów i usług przy użyciu Krajowego Systemu e-Faktur (</w:t>
      </w:r>
      <w:proofErr w:type="spellStart"/>
      <w:r w:rsidRPr="007E7550">
        <w:rPr>
          <w:rFonts w:ascii="Times New Roman" w:eastAsia="Times New Roman" w:hAnsi="Times New Roman" w:cs="Times New Roman"/>
          <w:sz w:val="24"/>
          <w:szCs w:val="24"/>
          <w:lang w:eastAsia="pl-PL"/>
        </w:rPr>
        <w:t>KSeF</w:t>
      </w:r>
      <w:proofErr w:type="spellEnd"/>
      <w:r w:rsidRPr="007E7550">
        <w:rPr>
          <w:rFonts w:ascii="Times New Roman" w:eastAsia="Times New Roman" w:hAnsi="Times New Roman" w:cs="Times New Roman"/>
          <w:sz w:val="24"/>
          <w:szCs w:val="24"/>
          <w:lang w:eastAsia="pl-PL"/>
        </w:rPr>
        <w:t>).</w:t>
      </w:r>
    </w:p>
    <w:p w14:paraId="75D820EC" w14:textId="77777777" w:rsidR="00653668" w:rsidRPr="007E7550" w:rsidRDefault="00653668" w:rsidP="00653668">
      <w:pPr>
        <w:pStyle w:val="Akapitzlist"/>
        <w:numPr>
          <w:ilvl w:val="2"/>
          <w:numId w:val="30"/>
        </w:numPr>
        <w:tabs>
          <w:tab w:val="left" w:pos="434"/>
        </w:tabs>
        <w:spacing w:after="0" w:line="240" w:lineRule="auto"/>
        <w:ind w:left="426" w:firstLine="0"/>
        <w:jc w:val="both"/>
        <w:rPr>
          <w:rFonts w:ascii="Times New Roman" w:eastAsia="Times New Roman" w:hAnsi="Times New Roman" w:cs="Times New Roman"/>
          <w:sz w:val="24"/>
          <w:szCs w:val="24"/>
          <w:lang w:eastAsia="pl-PL"/>
        </w:rPr>
      </w:pPr>
      <w:r w:rsidRPr="007E7550">
        <w:rPr>
          <w:rFonts w:ascii="Times New Roman" w:eastAsia="Times New Roman" w:hAnsi="Times New Roman" w:cs="Times New Roman"/>
          <w:sz w:val="24"/>
          <w:szCs w:val="24"/>
          <w:lang w:eastAsia="pl-PL"/>
        </w:rPr>
        <w:t xml:space="preserve"> do umieszczenia w strukturze logicznej faktury ustrukturyzowanej (w polach dodatkowych/referencyjnych) numeru niniejszej umowy.</w:t>
      </w:r>
    </w:p>
    <w:p w14:paraId="7F7402BB" w14:textId="77777777" w:rsidR="00653668" w:rsidRPr="007E7550" w:rsidRDefault="00653668" w:rsidP="00653668">
      <w:pPr>
        <w:pStyle w:val="Akapitzlist"/>
        <w:numPr>
          <w:ilvl w:val="2"/>
          <w:numId w:val="30"/>
        </w:numPr>
        <w:tabs>
          <w:tab w:val="left" w:pos="434"/>
        </w:tabs>
        <w:spacing w:after="0" w:line="240" w:lineRule="auto"/>
        <w:ind w:left="426" w:firstLine="0"/>
        <w:jc w:val="both"/>
        <w:rPr>
          <w:rFonts w:ascii="Times New Roman" w:eastAsia="Times New Roman" w:hAnsi="Times New Roman" w:cs="Times New Roman"/>
          <w:sz w:val="24"/>
          <w:szCs w:val="24"/>
          <w:lang w:eastAsia="pl-PL"/>
        </w:rPr>
      </w:pPr>
      <w:r w:rsidRPr="007E7550">
        <w:rPr>
          <w:rFonts w:ascii="Times New Roman" w:eastAsia="Times New Roman" w:hAnsi="Times New Roman" w:cs="Times New Roman"/>
          <w:sz w:val="24"/>
          <w:szCs w:val="24"/>
          <w:lang w:eastAsia="pl-PL"/>
        </w:rPr>
        <w:t xml:space="preserve"> do uzyskania akceptacji treści faktury przez Zamawiającego przed jej wystawieniem w systemie </w:t>
      </w:r>
      <w:proofErr w:type="spellStart"/>
      <w:r w:rsidRPr="007E7550">
        <w:rPr>
          <w:rFonts w:ascii="Times New Roman" w:eastAsia="Times New Roman" w:hAnsi="Times New Roman" w:cs="Times New Roman"/>
          <w:sz w:val="24"/>
          <w:szCs w:val="24"/>
          <w:lang w:eastAsia="pl-PL"/>
        </w:rPr>
        <w:t>KSeF</w:t>
      </w:r>
      <w:proofErr w:type="spellEnd"/>
      <w:r w:rsidRPr="007E7550">
        <w:rPr>
          <w:rFonts w:ascii="Times New Roman" w:eastAsia="Times New Roman" w:hAnsi="Times New Roman" w:cs="Times New Roman"/>
          <w:sz w:val="24"/>
          <w:szCs w:val="24"/>
          <w:lang w:eastAsia="pl-PL"/>
        </w:rPr>
        <w:t>:</w:t>
      </w:r>
    </w:p>
    <w:p w14:paraId="2099A9A9" w14:textId="77777777" w:rsidR="00653668" w:rsidRPr="007E7550" w:rsidRDefault="00653668" w:rsidP="00653668">
      <w:pPr>
        <w:pStyle w:val="Akapitzlist"/>
        <w:tabs>
          <w:tab w:val="left" w:pos="709"/>
        </w:tabs>
        <w:spacing w:after="0" w:line="240" w:lineRule="auto"/>
        <w:ind w:left="709"/>
        <w:jc w:val="both"/>
        <w:rPr>
          <w:rFonts w:ascii="Times New Roman" w:eastAsia="Times New Roman" w:hAnsi="Times New Roman" w:cs="Times New Roman"/>
          <w:sz w:val="24"/>
          <w:szCs w:val="24"/>
          <w:lang w:eastAsia="pl-PL"/>
        </w:rPr>
      </w:pPr>
      <w:r w:rsidRPr="007E7550">
        <w:rPr>
          <w:rFonts w:ascii="Times New Roman" w:eastAsia="Times New Roman" w:hAnsi="Times New Roman" w:cs="Times New Roman"/>
          <w:sz w:val="24"/>
          <w:szCs w:val="24"/>
          <w:lang w:eastAsia="pl-PL"/>
        </w:rPr>
        <w:t xml:space="preserve">- w tym celu Wykonawca prześle wizualizację projektu faktury ustrukturyzowanej (w formacie PDF) na adres e-mail: </w:t>
      </w:r>
      <w:hyperlink r:id="rId8" w:history="1">
        <w:r w:rsidRPr="007E7550">
          <w:rPr>
            <w:rStyle w:val="Hipercze"/>
            <w:rFonts w:ascii="Times New Roman" w:eastAsia="Times New Roman" w:hAnsi="Times New Roman" w:cs="Times New Roman"/>
            <w:sz w:val="24"/>
            <w:szCs w:val="24"/>
            <w:lang w:eastAsia="pl-PL"/>
          </w:rPr>
          <w:t>urzad@lipno.pl</w:t>
        </w:r>
      </w:hyperlink>
      <w:r w:rsidRPr="007E7550">
        <w:rPr>
          <w:rFonts w:ascii="Times New Roman" w:eastAsia="Times New Roman" w:hAnsi="Times New Roman" w:cs="Times New Roman"/>
          <w:sz w:val="24"/>
          <w:szCs w:val="24"/>
          <w:lang w:eastAsia="pl-PL"/>
        </w:rPr>
        <w:t xml:space="preserve">. </w:t>
      </w:r>
    </w:p>
    <w:p w14:paraId="420E7742" w14:textId="77777777" w:rsidR="00653668" w:rsidRPr="007E7550" w:rsidRDefault="00653668" w:rsidP="00653668">
      <w:pPr>
        <w:pStyle w:val="Akapitzlist"/>
        <w:tabs>
          <w:tab w:val="left" w:pos="709"/>
        </w:tabs>
        <w:spacing w:after="0" w:line="240" w:lineRule="auto"/>
        <w:ind w:left="709"/>
        <w:jc w:val="both"/>
        <w:rPr>
          <w:rFonts w:ascii="Times New Roman" w:eastAsia="Times New Roman" w:hAnsi="Times New Roman" w:cs="Times New Roman"/>
          <w:sz w:val="24"/>
          <w:szCs w:val="24"/>
          <w:lang w:eastAsia="pl-PL"/>
        </w:rPr>
      </w:pPr>
      <w:r w:rsidRPr="007E7550">
        <w:rPr>
          <w:rFonts w:ascii="Times New Roman" w:eastAsia="Times New Roman" w:hAnsi="Times New Roman" w:cs="Times New Roman"/>
          <w:sz w:val="24"/>
          <w:szCs w:val="24"/>
          <w:lang w:eastAsia="pl-PL"/>
        </w:rPr>
        <w:t>- zamawiający w terminie do 5 dni roboczych dokona weryfikacji projektu. W przypadku stwierdzenia błędów lub konieczności uzupełnienia danych (w szczególności numerów umów, zleceń itp.), Zamawiający poinformuje o tym Wykonawcę, wskazując niezbędne zmiany.</w:t>
      </w:r>
    </w:p>
    <w:p w14:paraId="40020807" w14:textId="77777777" w:rsidR="00653668" w:rsidRPr="007E7550" w:rsidRDefault="00653668" w:rsidP="00653668">
      <w:pPr>
        <w:pStyle w:val="Akapitzlist"/>
        <w:tabs>
          <w:tab w:val="left" w:pos="434"/>
        </w:tabs>
        <w:spacing w:after="0" w:line="240" w:lineRule="auto"/>
        <w:ind w:left="502"/>
        <w:jc w:val="both"/>
        <w:rPr>
          <w:rFonts w:ascii="Times New Roman" w:eastAsia="Times New Roman" w:hAnsi="Times New Roman" w:cs="Times New Roman"/>
          <w:sz w:val="24"/>
          <w:szCs w:val="24"/>
          <w:lang w:eastAsia="pl-PL"/>
        </w:rPr>
      </w:pPr>
      <w:r w:rsidRPr="007E7550">
        <w:rPr>
          <w:rFonts w:ascii="Times New Roman" w:eastAsia="Times New Roman" w:hAnsi="Times New Roman" w:cs="Times New Roman"/>
          <w:sz w:val="24"/>
          <w:szCs w:val="24"/>
          <w:lang w:eastAsia="pl-PL"/>
        </w:rPr>
        <w:t xml:space="preserve">- wykonawca jest zobowiązany uwzględnić wytyczne Zamawiającego i przesłać poprawiony projekt lub – po uzyskaniu akceptacji – wystawić fakturę w systemie </w:t>
      </w:r>
      <w:proofErr w:type="spellStart"/>
      <w:r w:rsidRPr="007E7550">
        <w:rPr>
          <w:rFonts w:ascii="Times New Roman" w:eastAsia="Times New Roman" w:hAnsi="Times New Roman" w:cs="Times New Roman"/>
          <w:sz w:val="24"/>
          <w:szCs w:val="24"/>
          <w:lang w:eastAsia="pl-PL"/>
        </w:rPr>
        <w:t>KSeF</w:t>
      </w:r>
      <w:proofErr w:type="spellEnd"/>
      <w:r w:rsidRPr="007E7550">
        <w:rPr>
          <w:rFonts w:ascii="Times New Roman" w:eastAsia="Times New Roman" w:hAnsi="Times New Roman" w:cs="Times New Roman"/>
          <w:sz w:val="24"/>
          <w:szCs w:val="24"/>
          <w:lang w:eastAsia="pl-PL"/>
        </w:rPr>
        <w:t>.</w:t>
      </w:r>
    </w:p>
    <w:p w14:paraId="28FAC159" w14:textId="77777777" w:rsidR="00653668" w:rsidRPr="007E7550" w:rsidRDefault="00653668" w:rsidP="00653668">
      <w:pPr>
        <w:pStyle w:val="Akapitzlist"/>
        <w:tabs>
          <w:tab w:val="left" w:pos="434"/>
        </w:tabs>
        <w:spacing w:after="0" w:line="240" w:lineRule="auto"/>
        <w:ind w:left="502"/>
        <w:jc w:val="both"/>
        <w:rPr>
          <w:rFonts w:ascii="Times New Roman" w:eastAsia="Times New Roman" w:hAnsi="Times New Roman" w:cs="Times New Roman"/>
          <w:sz w:val="24"/>
          <w:szCs w:val="24"/>
          <w:lang w:eastAsia="pl-PL"/>
        </w:rPr>
      </w:pPr>
      <w:r w:rsidRPr="007E7550">
        <w:rPr>
          <w:rFonts w:ascii="Times New Roman" w:eastAsia="Times New Roman" w:hAnsi="Times New Roman" w:cs="Times New Roman"/>
          <w:sz w:val="24"/>
          <w:szCs w:val="24"/>
          <w:lang w:eastAsia="pl-PL"/>
        </w:rPr>
        <w:t>- przesłanie projektu faktury w formacie PDF nie stanowi wystawienia faktury w rozumieniu ustawy o podatku od towarów i usług i nie inicjuje biegu terminu płatności.</w:t>
      </w:r>
    </w:p>
    <w:p w14:paraId="36D82DC7" w14:textId="77777777" w:rsidR="00653668" w:rsidRPr="007E7550" w:rsidRDefault="00653668" w:rsidP="00653668">
      <w:pPr>
        <w:numPr>
          <w:ilvl w:val="1"/>
          <w:numId w:val="30"/>
        </w:numPr>
        <w:tabs>
          <w:tab w:val="left" w:pos="434"/>
        </w:tabs>
        <w:spacing w:after="0" w:line="240" w:lineRule="auto"/>
        <w:ind w:left="425" w:hanging="426"/>
        <w:jc w:val="both"/>
        <w:rPr>
          <w:rFonts w:ascii="Times New Roman" w:eastAsia="Times New Roman" w:hAnsi="Times New Roman" w:cs="Times New Roman"/>
          <w:sz w:val="24"/>
          <w:szCs w:val="24"/>
          <w:lang w:eastAsia="pl-PL"/>
        </w:rPr>
      </w:pPr>
      <w:r w:rsidRPr="007E7550">
        <w:rPr>
          <w:rFonts w:ascii="Times New Roman" w:eastAsia="Times New Roman" w:hAnsi="Times New Roman" w:cs="Times New Roman"/>
          <w:sz w:val="24"/>
          <w:szCs w:val="24"/>
          <w:lang w:eastAsia="pl-PL"/>
        </w:rPr>
        <w:t xml:space="preserve">W przypadku niedostępności systemu </w:t>
      </w:r>
      <w:proofErr w:type="spellStart"/>
      <w:r w:rsidRPr="007E7550">
        <w:rPr>
          <w:rFonts w:ascii="Times New Roman" w:eastAsia="Times New Roman" w:hAnsi="Times New Roman" w:cs="Times New Roman"/>
          <w:sz w:val="24"/>
          <w:szCs w:val="24"/>
          <w:lang w:eastAsia="pl-PL"/>
        </w:rPr>
        <w:t>KSeF</w:t>
      </w:r>
      <w:proofErr w:type="spellEnd"/>
      <w:r w:rsidRPr="007E7550">
        <w:rPr>
          <w:rFonts w:ascii="Times New Roman" w:eastAsia="Times New Roman" w:hAnsi="Times New Roman" w:cs="Times New Roman"/>
          <w:sz w:val="24"/>
          <w:szCs w:val="24"/>
          <w:lang w:eastAsia="pl-PL"/>
        </w:rPr>
        <w:t xml:space="preserve"> Wykonawca wystawia fakturę w formacie zgodnym ze strukturą FA(3) i przesyła ją Zamawiającemu w formie elektronicznej (np. PDF z kodem QR) na adres e-mail: </w:t>
      </w:r>
      <w:hyperlink r:id="rId9" w:history="1">
        <w:r w:rsidRPr="007E7550">
          <w:rPr>
            <w:rStyle w:val="Hipercze"/>
            <w:rFonts w:ascii="Times New Roman" w:eastAsia="Times New Roman" w:hAnsi="Times New Roman" w:cs="Times New Roman"/>
            <w:sz w:val="24"/>
            <w:szCs w:val="24"/>
            <w:lang w:eastAsia="pl-PL"/>
          </w:rPr>
          <w:t>urzad@lipno.pl</w:t>
        </w:r>
      </w:hyperlink>
      <w:r w:rsidRPr="007E7550">
        <w:rPr>
          <w:rFonts w:ascii="Times New Roman" w:eastAsia="Times New Roman" w:hAnsi="Times New Roman" w:cs="Times New Roman"/>
          <w:sz w:val="24"/>
          <w:szCs w:val="24"/>
          <w:lang w:eastAsia="pl-PL"/>
        </w:rPr>
        <w:t xml:space="preserve">. W takim przypadku termin płatności biegnie od dnia otrzymania przez Zamawiającego faktury w trybie offline, pod warunkiem, że Wykonawca po przywróceniu dostępności </w:t>
      </w:r>
      <w:proofErr w:type="spellStart"/>
      <w:r w:rsidRPr="007E7550">
        <w:rPr>
          <w:rFonts w:ascii="Times New Roman" w:eastAsia="Times New Roman" w:hAnsi="Times New Roman" w:cs="Times New Roman"/>
          <w:sz w:val="24"/>
          <w:szCs w:val="24"/>
          <w:lang w:eastAsia="pl-PL"/>
        </w:rPr>
        <w:t>KSeF</w:t>
      </w:r>
      <w:proofErr w:type="spellEnd"/>
      <w:r w:rsidRPr="007E7550">
        <w:rPr>
          <w:rFonts w:ascii="Times New Roman" w:eastAsia="Times New Roman" w:hAnsi="Times New Roman" w:cs="Times New Roman"/>
          <w:sz w:val="24"/>
          <w:szCs w:val="24"/>
          <w:lang w:eastAsia="pl-PL"/>
        </w:rPr>
        <w:t xml:space="preserve"> niezwłocznie wprowadzi fakturę do systemu i przekaże Zamawiającemu jej numer </w:t>
      </w:r>
      <w:proofErr w:type="spellStart"/>
      <w:r w:rsidRPr="007E7550">
        <w:rPr>
          <w:rFonts w:ascii="Times New Roman" w:eastAsia="Times New Roman" w:hAnsi="Times New Roman" w:cs="Times New Roman"/>
          <w:sz w:val="24"/>
          <w:szCs w:val="24"/>
          <w:lang w:eastAsia="pl-PL"/>
        </w:rPr>
        <w:t>KSeF</w:t>
      </w:r>
      <w:proofErr w:type="spellEnd"/>
      <w:r w:rsidRPr="007E7550">
        <w:rPr>
          <w:rFonts w:ascii="Times New Roman" w:eastAsia="Times New Roman" w:hAnsi="Times New Roman" w:cs="Times New Roman"/>
          <w:sz w:val="24"/>
          <w:szCs w:val="24"/>
          <w:lang w:eastAsia="pl-PL"/>
        </w:rPr>
        <w:t>.</w:t>
      </w:r>
    </w:p>
    <w:p w14:paraId="1E60F8D9" w14:textId="77777777" w:rsidR="00653668" w:rsidRPr="007E7550" w:rsidRDefault="00653668" w:rsidP="00653668">
      <w:pPr>
        <w:numPr>
          <w:ilvl w:val="1"/>
          <w:numId w:val="30"/>
        </w:numPr>
        <w:tabs>
          <w:tab w:val="left" w:pos="434"/>
        </w:tabs>
        <w:spacing w:after="0" w:line="240" w:lineRule="auto"/>
        <w:ind w:left="425" w:hanging="426"/>
        <w:jc w:val="both"/>
        <w:rPr>
          <w:rFonts w:ascii="Times New Roman" w:eastAsia="Times New Roman" w:hAnsi="Times New Roman" w:cs="Times New Roman"/>
          <w:bCs/>
          <w:sz w:val="24"/>
          <w:szCs w:val="24"/>
          <w:lang w:eastAsia="pl-PL"/>
        </w:rPr>
      </w:pPr>
      <w:r w:rsidRPr="007E7550">
        <w:rPr>
          <w:rFonts w:ascii="Times New Roman" w:eastAsia="Times New Roman" w:hAnsi="Times New Roman" w:cs="Times New Roman"/>
          <w:bCs/>
          <w:sz w:val="24"/>
          <w:szCs w:val="24"/>
          <w:lang w:eastAsia="pl-PL"/>
        </w:rPr>
        <w:t>Wykonawca wystawi fakturę VAT, na poniższe dane:</w:t>
      </w:r>
    </w:p>
    <w:p w14:paraId="0937503D" w14:textId="77777777" w:rsidR="00653668" w:rsidRPr="007E7550" w:rsidRDefault="00653668" w:rsidP="00653668">
      <w:pPr>
        <w:tabs>
          <w:tab w:val="left" w:pos="434"/>
        </w:tabs>
        <w:spacing w:after="0" w:line="240" w:lineRule="auto"/>
        <w:ind w:left="425"/>
        <w:jc w:val="both"/>
        <w:rPr>
          <w:rFonts w:ascii="Times New Roman" w:eastAsia="Times New Roman" w:hAnsi="Times New Roman" w:cs="Times New Roman"/>
          <w:bCs/>
          <w:sz w:val="24"/>
          <w:szCs w:val="24"/>
          <w:lang w:eastAsia="pl-PL"/>
        </w:rPr>
      </w:pPr>
      <w:r w:rsidRPr="007E7550">
        <w:rPr>
          <w:rFonts w:ascii="Times New Roman" w:eastAsia="Times New Roman" w:hAnsi="Times New Roman" w:cs="Times New Roman"/>
          <w:bCs/>
          <w:sz w:val="24"/>
          <w:szCs w:val="24"/>
          <w:lang w:eastAsia="pl-PL"/>
        </w:rPr>
        <w:t>Gmina Lipno</w:t>
      </w:r>
    </w:p>
    <w:p w14:paraId="2A0DD881" w14:textId="77777777" w:rsidR="00653668" w:rsidRPr="007E7550" w:rsidRDefault="00653668" w:rsidP="00653668">
      <w:pPr>
        <w:tabs>
          <w:tab w:val="left" w:pos="434"/>
        </w:tabs>
        <w:spacing w:after="0" w:line="240" w:lineRule="auto"/>
        <w:ind w:left="425"/>
        <w:jc w:val="both"/>
        <w:rPr>
          <w:rFonts w:ascii="Times New Roman" w:eastAsia="Times New Roman" w:hAnsi="Times New Roman" w:cs="Times New Roman"/>
          <w:bCs/>
          <w:sz w:val="24"/>
          <w:szCs w:val="24"/>
          <w:lang w:eastAsia="pl-PL"/>
        </w:rPr>
      </w:pPr>
      <w:r w:rsidRPr="007E7550">
        <w:rPr>
          <w:rFonts w:ascii="Times New Roman" w:eastAsia="Times New Roman" w:hAnsi="Times New Roman" w:cs="Times New Roman"/>
          <w:bCs/>
          <w:sz w:val="24"/>
          <w:szCs w:val="24"/>
          <w:lang w:eastAsia="pl-PL"/>
        </w:rPr>
        <w:t>ul. Powstańców Wielkopolskich 9</w:t>
      </w:r>
    </w:p>
    <w:p w14:paraId="70378402" w14:textId="77777777" w:rsidR="00653668" w:rsidRPr="007E7550" w:rsidRDefault="00653668" w:rsidP="00653668">
      <w:pPr>
        <w:tabs>
          <w:tab w:val="left" w:pos="434"/>
        </w:tabs>
        <w:spacing w:after="0" w:line="240" w:lineRule="auto"/>
        <w:ind w:left="425"/>
        <w:jc w:val="both"/>
        <w:rPr>
          <w:rFonts w:ascii="Times New Roman" w:eastAsia="Times New Roman" w:hAnsi="Times New Roman" w:cs="Times New Roman"/>
          <w:bCs/>
          <w:sz w:val="24"/>
          <w:szCs w:val="24"/>
          <w:lang w:eastAsia="pl-PL"/>
        </w:rPr>
      </w:pPr>
      <w:r w:rsidRPr="007E7550">
        <w:rPr>
          <w:rFonts w:ascii="Times New Roman" w:eastAsia="Times New Roman" w:hAnsi="Times New Roman" w:cs="Times New Roman"/>
          <w:bCs/>
          <w:sz w:val="24"/>
          <w:szCs w:val="24"/>
          <w:lang w:eastAsia="pl-PL"/>
        </w:rPr>
        <w:t>64-111 Lipno</w:t>
      </w:r>
    </w:p>
    <w:p w14:paraId="1CD034F1" w14:textId="77777777" w:rsidR="00653668" w:rsidRPr="007E7550" w:rsidRDefault="00653668" w:rsidP="00653668">
      <w:pPr>
        <w:tabs>
          <w:tab w:val="left" w:pos="434"/>
        </w:tabs>
        <w:spacing w:after="0" w:line="240" w:lineRule="auto"/>
        <w:ind w:left="425"/>
        <w:jc w:val="both"/>
        <w:rPr>
          <w:rFonts w:ascii="Times New Roman" w:eastAsia="Times New Roman" w:hAnsi="Times New Roman" w:cs="Times New Roman"/>
          <w:bCs/>
          <w:sz w:val="24"/>
          <w:szCs w:val="24"/>
          <w:lang w:eastAsia="pl-PL"/>
        </w:rPr>
      </w:pPr>
      <w:r w:rsidRPr="007E7550">
        <w:rPr>
          <w:rFonts w:ascii="Times New Roman" w:eastAsia="Times New Roman" w:hAnsi="Times New Roman" w:cs="Times New Roman"/>
          <w:bCs/>
          <w:sz w:val="24"/>
          <w:szCs w:val="24"/>
          <w:lang w:eastAsia="pl-PL"/>
        </w:rPr>
        <w:t>NIP: 6972234929</w:t>
      </w:r>
    </w:p>
    <w:p w14:paraId="7A8BD0E6" w14:textId="77777777" w:rsidR="00653668" w:rsidRPr="007E7550" w:rsidRDefault="00653668" w:rsidP="00653668">
      <w:pPr>
        <w:tabs>
          <w:tab w:val="left" w:pos="434"/>
        </w:tabs>
        <w:spacing w:after="0" w:line="240" w:lineRule="auto"/>
        <w:ind w:left="425"/>
        <w:jc w:val="both"/>
        <w:rPr>
          <w:rFonts w:ascii="Times New Roman" w:eastAsia="Times New Roman" w:hAnsi="Times New Roman" w:cs="Times New Roman"/>
          <w:bCs/>
          <w:sz w:val="24"/>
          <w:szCs w:val="24"/>
          <w:lang w:eastAsia="pl-PL"/>
        </w:rPr>
      </w:pPr>
      <w:r w:rsidRPr="007E7550">
        <w:rPr>
          <w:rFonts w:ascii="Times New Roman" w:eastAsia="Times New Roman" w:hAnsi="Times New Roman" w:cs="Times New Roman"/>
          <w:bCs/>
          <w:sz w:val="24"/>
          <w:szCs w:val="24"/>
          <w:lang w:eastAsia="pl-PL"/>
        </w:rPr>
        <w:t>REGON:411050764</w:t>
      </w:r>
    </w:p>
    <w:p w14:paraId="60D9EF1B" w14:textId="77777777" w:rsidR="00653668" w:rsidRPr="00835BC8" w:rsidRDefault="00653668" w:rsidP="00653668">
      <w:pPr>
        <w:numPr>
          <w:ilvl w:val="1"/>
          <w:numId w:val="30"/>
        </w:numPr>
        <w:tabs>
          <w:tab w:val="left" w:pos="434"/>
        </w:tabs>
        <w:spacing w:after="0" w:line="240" w:lineRule="auto"/>
        <w:ind w:left="425" w:hanging="426"/>
        <w:jc w:val="both"/>
        <w:rPr>
          <w:rFonts w:ascii="Times New Roman" w:eastAsia="Times New Roman" w:hAnsi="Times New Roman" w:cs="Times New Roman"/>
          <w:sz w:val="24"/>
          <w:szCs w:val="24"/>
          <w:lang w:eastAsia="pl-PL"/>
        </w:rPr>
      </w:pPr>
      <w:r w:rsidRPr="007E7550">
        <w:rPr>
          <w:rFonts w:ascii="Times New Roman" w:eastAsia="Times New Roman" w:hAnsi="Times New Roman" w:cs="Times New Roman"/>
          <w:bCs/>
          <w:sz w:val="24"/>
          <w:szCs w:val="24"/>
          <w:lang w:eastAsia="pl-PL"/>
        </w:rPr>
        <w:t>W przypadku stwierdzenia w toku odbioru robót budowlanych wad, Zamawiający zastrzega sobie prawo wstrzymania części wypłaty wynagrodzenia w stosunku do robót, co do których stwierdzono wady.</w:t>
      </w:r>
    </w:p>
    <w:p w14:paraId="23B6B9D9" w14:textId="77777777" w:rsidR="00653668" w:rsidRPr="00247E43" w:rsidRDefault="00653668" w:rsidP="00653668">
      <w:pPr>
        <w:numPr>
          <w:ilvl w:val="1"/>
          <w:numId w:val="30"/>
        </w:numPr>
        <w:tabs>
          <w:tab w:val="left" w:pos="434"/>
        </w:tabs>
        <w:spacing w:after="0" w:line="240" w:lineRule="auto"/>
        <w:ind w:left="425" w:hanging="426"/>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Każdorazowo warunkiem płatności wynagrodzenia na rzecz Wykonawcy jest:</w:t>
      </w:r>
    </w:p>
    <w:p w14:paraId="340487E9" w14:textId="77777777" w:rsidR="00653668" w:rsidRPr="00247E43" w:rsidRDefault="00653668" w:rsidP="00653668">
      <w:pPr>
        <w:tabs>
          <w:tab w:val="left" w:pos="434"/>
        </w:tabs>
        <w:spacing w:after="0" w:line="240" w:lineRule="auto"/>
        <w:ind w:left="425"/>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a) obowiązek przedstawienia przez Wykonawcę oświadczenia podwykonawców i dalszych podwykonawców o opłaceniu przez Wykonawcę wszystkich wymagalnych zobowiązań na dzień wystawienia faktury VAT przez Wykonawcę Zamawiającemu </w:t>
      </w:r>
    </w:p>
    <w:p w14:paraId="2CDEB376" w14:textId="77777777" w:rsidR="00653668" w:rsidRPr="00247E43" w:rsidRDefault="00653668" w:rsidP="00653668">
      <w:pPr>
        <w:tabs>
          <w:tab w:val="left" w:pos="434"/>
        </w:tabs>
        <w:spacing w:after="0" w:line="240" w:lineRule="auto"/>
        <w:ind w:left="425"/>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b) obowiązek przedstawienia oświadczenia Wykonawcy, że wszyscy Podwykonawcy otrzymali od Wykonawcy kwoty należne na dzień wystawienia faktury VAT przez Wykonawcę Zamawiającemu.</w:t>
      </w:r>
    </w:p>
    <w:p w14:paraId="76978A15" w14:textId="77777777" w:rsidR="00653668" w:rsidRPr="00247E43" w:rsidRDefault="00653668" w:rsidP="00653668">
      <w:pPr>
        <w:tabs>
          <w:tab w:val="left" w:pos="434"/>
        </w:tabs>
        <w:spacing w:after="0" w:line="240" w:lineRule="auto"/>
        <w:ind w:left="425"/>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c) przedstawienie potwierdzenia wpływu wszystkich należności Wykonawcy na konto bankowe podwykonawcy i dalszego podwykonawcy w formie wyciągu bankowego lub innego dowodu potwierdzającego dokonanie zapłaty wynagrodzenia podwykonawcy i dalszemu podwykonawcy – na żądanie Zamawiającego.</w:t>
      </w:r>
    </w:p>
    <w:p w14:paraId="2E994E20" w14:textId="77777777" w:rsidR="00653668" w:rsidRPr="00247E43" w:rsidRDefault="00653668" w:rsidP="00653668">
      <w:pPr>
        <w:numPr>
          <w:ilvl w:val="1"/>
          <w:numId w:val="30"/>
        </w:numPr>
        <w:tabs>
          <w:tab w:val="left" w:pos="434"/>
        </w:tabs>
        <w:spacing w:after="0" w:line="240" w:lineRule="auto"/>
        <w:ind w:left="425" w:hanging="426"/>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W przypadku realizacji przedmiotu umowy bez udziału jakichkolwiek podwykonawców, Wykonawca składa oświadczenie, że przy realizacji przedmiotu umowy nie korzystał z usług podwykonawców a przedmiot umowy realizował samodzielnie.</w:t>
      </w:r>
    </w:p>
    <w:p w14:paraId="4A56FD43" w14:textId="77777777" w:rsidR="00653668" w:rsidRPr="00247E43" w:rsidRDefault="00653668" w:rsidP="00653668">
      <w:pPr>
        <w:numPr>
          <w:ilvl w:val="1"/>
          <w:numId w:val="30"/>
        </w:numPr>
        <w:tabs>
          <w:tab w:val="left" w:pos="434"/>
        </w:tabs>
        <w:spacing w:after="0" w:line="240" w:lineRule="auto"/>
        <w:ind w:left="425" w:hanging="426"/>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Dokumenty, o których mowa w ust. </w:t>
      </w:r>
      <w:r>
        <w:rPr>
          <w:rFonts w:ascii="Times New Roman" w:eastAsia="Times New Roman" w:hAnsi="Times New Roman" w:cs="Times New Roman"/>
          <w:sz w:val="24"/>
          <w:szCs w:val="24"/>
          <w:lang w:eastAsia="pl-PL"/>
        </w:rPr>
        <w:t>9</w:t>
      </w:r>
      <w:r w:rsidRPr="00247E43">
        <w:rPr>
          <w:rFonts w:ascii="Times New Roman" w:eastAsia="Times New Roman" w:hAnsi="Times New Roman" w:cs="Times New Roman"/>
          <w:sz w:val="24"/>
          <w:szCs w:val="24"/>
          <w:lang w:eastAsia="pl-PL"/>
        </w:rPr>
        <w:t xml:space="preserve"> lub </w:t>
      </w:r>
      <w:r>
        <w:rPr>
          <w:rFonts w:ascii="Times New Roman" w:eastAsia="Times New Roman" w:hAnsi="Times New Roman" w:cs="Times New Roman"/>
          <w:sz w:val="24"/>
          <w:szCs w:val="24"/>
          <w:lang w:eastAsia="pl-PL"/>
        </w:rPr>
        <w:t>10</w:t>
      </w:r>
      <w:r w:rsidRPr="00247E43">
        <w:rPr>
          <w:rFonts w:ascii="Times New Roman" w:eastAsia="Times New Roman" w:hAnsi="Times New Roman" w:cs="Times New Roman"/>
          <w:sz w:val="24"/>
          <w:szCs w:val="24"/>
          <w:lang w:eastAsia="pl-PL"/>
        </w:rPr>
        <w:t xml:space="preserve"> Wykonawca składa wraz z fakturą.</w:t>
      </w:r>
    </w:p>
    <w:p w14:paraId="063ED2CD" w14:textId="77777777" w:rsidR="00653668" w:rsidRPr="00247E43" w:rsidRDefault="00653668" w:rsidP="00653668">
      <w:pPr>
        <w:numPr>
          <w:ilvl w:val="1"/>
          <w:numId w:val="30"/>
        </w:numPr>
        <w:tabs>
          <w:tab w:val="left" w:pos="434"/>
        </w:tabs>
        <w:spacing w:after="0" w:line="240" w:lineRule="auto"/>
        <w:ind w:left="425" w:hanging="426"/>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Jeżeli Wykonawca nie przedstawi wraz z fakturą dokumentów, o których mowa w ust.</w:t>
      </w:r>
      <w:r>
        <w:rPr>
          <w:rFonts w:ascii="Times New Roman" w:eastAsia="Times New Roman" w:hAnsi="Times New Roman" w:cs="Times New Roman"/>
          <w:sz w:val="24"/>
          <w:szCs w:val="24"/>
          <w:lang w:eastAsia="pl-PL"/>
        </w:rPr>
        <w:t xml:space="preserve"> 9 lub 10</w:t>
      </w:r>
      <w:r w:rsidRPr="00247E43">
        <w:rPr>
          <w:rFonts w:ascii="Times New Roman" w:eastAsia="Times New Roman" w:hAnsi="Times New Roman" w:cs="Times New Roman"/>
          <w:sz w:val="24"/>
          <w:szCs w:val="24"/>
          <w:lang w:eastAsia="pl-PL"/>
        </w:rPr>
        <w:t xml:space="preserve"> Zamawiający jest uprawniony do wstrzymania wypłaty należnego Wykonawcy wynagrodzenia do czasu przedłożenia przez Wykonawcę stosownych dokumentów. Wstrzymanie przez Zamawiającego zapłaty do czasu wypełnienia przez Wykonawcę </w:t>
      </w:r>
      <w:r>
        <w:rPr>
          <w:rFonts w:ascii="Times New Roman" w:eastAsia="Times New Roman" w:hAnsi="Times New Roman" w:cs="Times New Roman"/>
          <w:sz w:val="24"/>
          <w:szCs w:val="24"/>
          <w:lang w:eastAsia="pl-PL"/>
        </w:rPr>
        <w:t>wymagań, o których mowa w ust. 9 lub 10</w:t>
      </w:r>
      <w:r w:rsidRPr="00247E43">
        <w:rPr>
          <w:rFonts w:ascii="Times New Roman" w:eastAsia="Times New Roman" w:hAnsi="Times New Roman" w:cs="Times New Roman"/>
          <w:sz w:val="24"/>
          <w:szCs w:val="24"/>
          <w:lang w:eastAsia="pl-PL"/>
        </w:rPr>
        <w:t>, nie skutkuje nie dotrzymaniem przez Zamawiającego terminu płatności i nie uprawnia Wykonawcy do żądania odsetek za opóźnienie.</w:t>
      </w:r>
    </w:p>
    <w:p w14:paraId="3329C5AF" w14:textId="77777777" w:rsidR="00653668" w:rsidRPr="00247E43" w:rsidRDefault="00653668" w:rsidP="00653668">
      <w:pPr>
        <w:numPr>
          <w:ilvl w:val="1"/>
          <w:numId w:val="30"/>
        </w:numPr>
        <w:tabs>
          <w:tab w:val="left" w:pos="434"/>
        </w:tabs>
        <w:spacing w:after="0" w:line="240" w:lineRule="auto"/>
        <w:ind w:left="425" w:hanging="426"/>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Zamawiający jest uprawniony do żądania i uzyskania od Wykonawcy niezwłocznie wyjaśnień w przypadku wątpliwości dotyczących dokumentów składanych wraz z fakturą.</w:t>
      </w:r>
    </w:p>
    <w:p w14:paraId="6491A1CA" w14:textId="77777777" w:rsidR="00653668" w:rsidRDefault="00653668" w:rsidP="00653668">
      <w:pPr>
        <w:numPr>
          <w:ilvl w:val="1"/>
          <w:numId w:val="30"/>
        </w:numPr>
        <w:tabs>
          <w:tab w:val="left" w:pos="434"/>
        </w:tabs>
        <w:spacing w:after="0" w:line="240" w:lineRule="auto"/>
        <w:ind w:left="425" w:hanging="426"/>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Zamawiający będzie miał prawo wglądu w każdym momencie do dokumentacji finansowej Wykonawcy dotyczącej rozliczeń z Podwykonawcami i dalszymi Podwykonawcami poprzez otrzymanie potwierdzonych dokumentów o dokonanych płatnościach m.in. potwierdzenie przelewu, kwestionariusz przyjęcia gotówki.</w:t>
      </w:r>
    </w:p>
    <w:p w14:paraId="51A0BC2F" w14:textId="274FA135" w:rsidR="00E5417B" w:rsidRPr="00D03544" w:rsidRDefault="00653668" w:rsidP="00D03544">
      <w:pPr>
        <w:numPr>
          <w:ilvl w:val="1"/>
          <w:numId w:val="30"/>
        </w:numPr>
        <w:tabs>
          <w:tab w:val="left" w:pos="434"/>
        </w:tabs>
        <w:spacing w:after="0" w:line="240" w:lineRule="auto"/>
        <w:ind w:left="425" w:hanging="426"/>
        <w:jc w:val="both"/>
        <w:rPr>
          <w:rFonts w:ascii="Times New Roman" w:eastAsia="Times New Roman" w:hAnsi="Times New Roman" w:cs="Times New Roman"/>
          <w:sz w:val="24"/>
          <w:szCs w:val="24"/>
          <w:lang w:eastAsia="pl-PL"/>
        </w:rPr>
      </w:pPr>
      <w:r w:rsidRPr="00D03544">
        <w:rPr>
          <w:rFonts w:ascii="Times New Roman" w:eastAsia="Times New Roman" w:hAnsi="Times New Roman" w:cs="Times New Roman"/>
          <w:bCs/>
          <w:sz w:val="24"/>
          <w:szCs w:val="24"/>
          <w:lang w:eastAsia="pl-PL"/>
        </w:rPr>
        <w:t>W przypadku otrzymania faktury nieprawidłowej albo niezgodnej z umową Zamawiającemu przysługuje prawo odmowy jej zapłaty do czasu doręczenia Zamawiającemu prawidłowo wystawionej faktury lub faktury korygującej</w:t>
      </w:r>
      <w:r w:rsidR="00D03544">
        <w:rPr>
          <w:rFonts w:ascii="Times New Roman" w:eastAsia="Times New Roman" w:hAnsi="Times New Roman" w:cs="Times New Roman"/>
          <w:bCs/>
          <w:sz w:val="24"/>
          <w:szCs w:val="24"/>
          <w:lang w:eastAsia="pl-PL"/>
        </w:rPr>
        <w:t>.</w:t>
      </w:r>
    </w:p>
    <w:p w14:paraId="037723E1" w14:textId="77777777" w:rsidR="00673D39" w:rsidRPr="00247E43" w:rsidRDefault="00673D39" w:rsidP="00247E43">
      <w:pPr>
        <w:tabs>
          <w:tab w:val="left" w:pos="434"/>
        </w:tabs>
        <w:spacing w:after="0" w:line="240" w:lineRule="auto"/>
        <w:ind w:left="425" w:hanging="502"/>
        <w:jc w:val="both"/>
        <w:rPr>
          <w:rFonts w:ascii="Times New Roman" w:eastAsia="Times New Roman" w:hAnsi="Times New Roman" w:cs="Times New Roman"/>
          <w:sz w:val="24"/>
          <w:szCs w:val="24"/>
          <w:lang w:eastAsia="pl-PL"/>
        </w:rPr>
      </w:pPr>
    </w:p>
    <w:p w14:paraId="13AA7EE3" w14:textId="69F20770" w:rsidR="002E6695" w:rsidRPr="00E52083" w:rsidRDefault="002E6695" w:rsidP="00247E43">
      <w:pPr>
        <w:spacing w:after="0" w:line="240" w:lineRule="auto"/>
        <w:jc w:val="center"/>
        <w:rPr>
          <w:rFonts w:ascii="Times New Roman" w:eastAsia="Times New Roman" w:hAnsi="Times New Roman" w:cs="Times New Roman"/>
          <w:sz w:val="24"/>
          <w:szCs w:val="24"/>
          <w:lang w:eastAsia="pl-PL"/>
        </w:rPr>
      </w:pPr>
      <w:r w:rsidRPr="00E52083">
        <w:rPr>
          <w:rFonts w:ascii="Times New Roman" w:eastAsia="Times New Roman" w:hAnsi="Times New Roman" w:cs="Times New Roman"/>
          <w:b/>
          <w:bCs/>
          <w:sz w:val="24"/>
          <w:szCs w:val="24"/>
          <w:lang w:eastAsia="pl-PL"/>
        </w:rPr>
        <w:t>Podwykonawcy</w:t>
      </w:r>
    </w:p>
    <w:p w14:paraId="0ED28BA8" w14:textId="77777777" w:rsidR="002E6695" w:rsidRPr="00247E43" w:rsidRDefault="002E6695" w:rsidP="00247E43">
      <w:pPr>
        <w:numPr>
          <w:ilvl w:val="0"/>
          <w:numId w:val="7"/>
        </w:numPr>
        <w:spacing w:after="0" w:line="240" w:lineRule="auto"/>
        <w:ind w:left="0" w:firstLine="0"/>
        <w:jc w:val="center"/>
        <w:rPr>
          <w:rFonts w:ascii="Times New Roman" w:eastAsia="Times New Roman" w:hAnsi="Times New Roman" w:cs="Times New Roman"/>
          <w:b/>
          <w:sz w:val="24"/>
          <w:szCs w:val="24"/>
          <w:lang w:eastAsia="pl-PL"/>
        </w:rPr>
      </w:pPr>
    </w:p>
    <w:p w14:paraId="7A628325" w14:textId="77777777" w:rsidR="00E836B8" w:rsidRPr="00247E43" w:rsidRDefault="00E836B8" w:rsidP="00247E43">
      <w:pPr>
        <w:numPr>
          <w:ilvl w:val="0"/>
          <w:numId w:val="13"/>
        </w:numPr>
        <w:tabs>
          <w:tab w:val="left" w:pos="284"/>
        </w:tabs>
        <w:suppressAutoHyphens/>
        <w:autoSpaceDN w:val="0"/>
        <w:spacing w:after="0" w:line="240" w:lineRule="auto"/>
        <w:ind w:left="284" w:right="-142" w:hanging="284"/>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W przypadku, gdy Wykonawca (Podwykonawca lub dalszy Podwykonawca) będzie zamierzał realizować przedmiot umowy z udziałem Podwykonawców, ma on obowiązek w trakcie realizacji przedmiotu umowy przedkładania Zamawiającemu</w:t>
      </w:r>
      <w:r w:rsidRPr="00247E43">
        <w:rPr>
          <w:rFonts w:ascii="Times New Roman" w:eastAsia="Times New Roman" w:hAnsi="Times New Roman" w:cs="Times New Roman"/>
          <w:b/>
          <w:bCs/>
          <w:kern w:val="3"/>
          <w:sz w:val="24"/>
          <w:szCs w:val="24"/>
          <w:lang w:eastAsia="zh-CN"/>
        </w:rPr>
        <w:t xml:space="preserve"> projektu umowy o podwykonawstwo</w:t>
      </w:r>
      <w:r w:rsidRPr="00247E43">
        <w:rPr>
          <w:rFonts w:ascii="Times New Roman" w:eastAsia="Times New Roman" w:hAnsi="Times New Roman" w:cs="Times New Roman"/>
          <w:kern w:val="3"/>
          <w:sz w:val="24"/>
          <w:szCs w:val="24"/>
          <w:lang w:eastAsia="zh-CN"/>
        </w:rPr>
        <w:t>, a także projektu jej zmiany. Podwykonawca lub dalszy Podwykonawca jest obowiązany dołączyć zgodę Wykonawcy na zawarcie umowy o podwykonawstwo lub jej zmiany o treści zgodnej z projektem umowy lub projektem jej zmiany. Ustalenia zawarte w projekcie umowy o podwykonawstwo oraz w projekcie jej zmian nie mogą być sprzeczne z wymogami SWZ, a z projektów tych musi wynikać w szczególności:</w:t>
      </w:r>
    </w:p>
    <w:p w14:paraId="304E25B8" w14:textId="77777777" w:rsidR="00E836B8" w:rsidRPr="00247E43" w:rsidRDefault="00E836B8" w:rsidP="00247E43">
      <w:pPr>
        <w:numPr>
          <w:ilvl w:val="0"/>
          <w:numId w:val="14"/>
        </w:numPr>
        <w:tabs>
          <w:tab w:val="left" w:pos="284"/>
          <w:tab w:val="left" w:pos="567"/>
        </w:tabs>
        <w:suppressAutoHyphens/>
        <w:autoSpaceDN w:val="0"/>
        <w:spacing w:after="0" w:line="240" w:lineRule="auto"/>
        <w:ind w:left="567" w:right="-142" w:hanging="284"/>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przedmiot Umowy o podwykonawstwo, którym może być wyłącznie wykonanie, odpowiednio: robót budowlanych, dostaw lub usług, które ściśle odpowiadają części zamówienia określonego Umową zawartą pomiędzy Zamawiającym a Wykonawcą,</w:t>
      </w:r>
    </w:p>
    <w:p w14:paraId="2E2386F1" w14:textId="5B3BF263" w:rsidR="00E836B8" w:rsidRPr="00247E43" w:rsidRDefault="00E836B8" w:rsidP="00247E43">
      <w:pPr>
        <w:numPr>
          <w:ilvl w:val="0"/>
          <w:numId w:val="14"/>
        </w:numPr>
        <w:tabs>
          <w:tab w:val="left" w:pos="284"/>
          <w:tab w:val="left" w:pos="567"/>
        </w:tabs>
        <w:suppressAutoHyphens/>
        <w:autoSpaceDN w:val="0"/>
        <w:spacing w:after="0" w:line="240" w:lineRule="auto"/>
        <w:ind w:left="567" w:right="-142" w:hanging="284"/>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termin wykonania powierzonych podwykonawcy robót budowlanych, który nie może być dłuższy niż termin określony Umową zawartą po</w:t>
      </w:r>
      <w:r w:rsidR="00E5417B" w:rsidRPr="00247E43">
        <w:rPr>
          <w:rFonts w:ascii="Times New Roman" w:eastAsia="Times New Roman" w:hAnsi="Times New Roman" w:cs="Times New Roman"/>
          <w:kern w:val="3"/>
          <w:sz w:val="24"/>
          <w:szCs w:val="24"/>
          <w:lang w:eastAsia="zh-CN"/>
        </w:rPr>
        <w:t>między Zamawiającym a Wykonawcą,</w:t>
      </w:r>
    </w:p>
    <w:p w14:paraId="23FCA923" w14:textId="77777777" w:rsidR="00E836B8" w:rsidRPr="00247E43" w:rsidRDefault="00E836B8" w:rsidP="00247E43">
      <w:pPr>
        <w:numPr>
          <w:ilvl w:val="0"/>
          <w:numId w:val="14"/>
        </w:numPr>
        <w:tabs>
          <w:tab w:val="left" w:pos="284"/>
          <w:tab w:val="left" w:pos="567"/>
        </w:tabs>
        <w:suppressAutoHyphens/>
        <w:autoSpaceDN w:val="0"/>
        <w:spacing w:after="0" w:line="240" w:lineRule="auto"/>
        <w:ind w:left="567" w:right="-142" w:hanging="284"/>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termin zapłaty wynagrodzenia Podwykonawcy lub dalszemu Podwykonawcy, który nie może być dłuższy niż 30 dni od dnia doręczenia Wykonawcy, Podwykonawcy lub dalszemu Podwykonawcy faktury lub rachunku, potwierdzających wykonanie zleconej Podwykonawcy lub dalszemu Podwykonawcy: dostawy, usługi lub roboty budowlanej,</w:t>
      </w:r>
    </w:p>
    <w:p w14:paraId="2EF17889" w14:textId="4A9214C8" w:rsidR="00E836B8" w:rsidRPr="00247E43" w:rsidRDefault="00E836B8" w:rsidP="00247E43">
      <w:pPr>
        <w:numPr>
          <w:ilvl w:val="0"/>
          <w:numId w:val="14"/>
        </w:numPr>
        <w:tabs>
          <w:tab w:val="left" w:pos="284"/>
          <w:tab w:val="left" w:pos="567"/>
        </w:tabs>
        <w:suppressAutoHyphens/>
        <w:autoSpaceDN w:val="0"/>
        <w:spacing w:after="0" w:line="240" w:lineRule="auto"/>
        <w:ind w:left="567" w:right="-142" w:hanging="284"/>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zobowiązanie Podwykonawcy lub dalszego Podwykonawcy do przedstawiania Zamawiającemu na jego żądanie dokumentów, oświadczeń i wyjaśnień dotyczących realizacji Umowy o podwykonawstwo</w:t>
      </w:r>
      <w:r w:rsidR="00247E43" w:rsidRPr="00247E43">
        <w:rPr>
          <w:rFonts w:ascii="Times New Roman" w:eastAsia="Times New Roman" w:hAnsi="Times New Roman" w:cs="Times New Roman"/>
          <w:kern w:val="3"/>
          <w:sz w:val="24"/>
          <w:szCs w:val="24"/>
          <w:lang w:eastAsia="zh-CN"/>
        </w:rPr>
        <w:t>,</w:t>
      </w:r>
    </w:p>
    <w:p w14:paraId="00A9EAED" w14:textId="61342481" w:rsidR="00E836B8" w:rsidRPr="00247E43" w:rsidRDefault="00E836B8" w:rsidP="00247E43">
      <w:pPr>
        <w:numPr>
          <w:ilvl w:val="0"/>
          <w:numId w:val="14"/>
        </w:numPr>
        <w:tabs>
          <w:tab w:val="left" w:pos="284"/>
          <w:tab w:val="left" w:pos="567"/>
        </w:tabs>
        <w:suppressAutoHyphens/>
        <w:autoSpaceDN w:val="0"/>
        <w:spacing w:after="0" w:line="240" w:lineRule="auto"/>
        <w:ind w:left="567" w:right="-142" w:hanging="284"/>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zasady rozliczenia za wykonane roboty budowlane</w:t>
      </w:r>
      <w:r w:rsidR="00247E43" w:rsidRPr="00247E43">
        <w:rPr>
          <w:rFonts w:ascii="Times New Roman" w:eastAsia="Times New Roman" w:hAnsi="Times New Roman" w:cs="Times New Roman"/>
          <w:kern w:val="3"/>
          <w:sz w:val="24"/>
          <w:szCs w:val="24"/>
          <w:lang w:eastAsia="zh-CN"/>
        </w:rPr>
        <w:t>.</w:t>
      </w:r>
    </w:p>
    <w:p w14:paraId="1A5663D2" w14:textId="456BAC63" w:rsidR="007313E5" w:rsidRPr="00247E43" w:rsidRDefault="007313E5" w:rsidP="00247E43">
      <w:pPr>
        <w:numPr>
          <w:ilvl w:val="0"/>
          <w:numId w:val="13"/>
        </w:numPr>
        <w:tabs>
          <w:tab w:val="left" w:pos="284"/>
        </w:tabs>
        <w:suppressAutoHyphens/>
        <w:autoSpaceDN w:val="0"/>
        <w:spacing w:after="0" w:line="240" w:lineRule="auto"/>
        <w:ind w:left="284" w:right="-142" w:hanging="284"/>
        <w:contextualSpacing/>
        <w:jc w:val="both"/>
        <w:rPr>
          <w:rFonts w:ascii="Times New Roman" w:eastAsia="Times New Roman" w:hAnsi="Times New Roman" w:cs="Times New Roman"/>
          <w:b/>
          <w:kern w:val="3"/>
          <w:sz w:val="24"/>
          <w:szCs w:val="24"/>
          <w:lang w:eastAsia="zh-CN"/>
        </w:rPr>
      </w:pPr>
      <w:r w:rsidRPr="00247E43">
        <w:rPr>
          <w:rFonts w:ascii="Times New Roman" w:eastAsia="Times New Roman" w:hAnsi="Times New Roman" w:cs="Times New Roman"/>
          <w:b/>
          <w:kern w:val="3"/>
          <w:sz w:val="24"/>
          <w:szCs w:val="24"/>
          <w:lang w:eastAsia="zh-CN"/>
        </w:rPr>
        <w:t>Suma ustalonych wynagrodzeń wynikająca z umów z Podwykonawcami lub dalszymi Podwykonawcami, za zakres wykonywany w podwykonawstwie nie może przekroczyć wynagrodzenia za ten zakres określony w niniejszej Umowie.</w:t>
      </w:r>
    </w:p>
    <w:p w14:paraId="11A640B2" w14:textId="63976190" w:rsidR="00E836B8" w:rsidRPr="00247E43" w:rsidRDefault="00E836B8" w:rsidP="00247E43">
      <w:pPr>
        <w:numPr>
          <w:ilvl w:val="0"/>
          <w:numId w:val="13"/>
        </w:numPr>
        <w:tabs>
          <w:tab w:val="left" w:pos="284"/>
        </w:tabs>
        <w:suppressAutoHyphens/>
        <w:autoSpaceDN w:val="0"/>
        <w:spacing w:after="0" w:line="240" w:lineRule="auto"/>
        <w:ind w:left="284" w:right="-142" w:hanging="284"/>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Umowa o podwykonawstwo nie może zawierać postanowień kształtujących prawa i obowiązki Podwykonawcy, w zakresie kar umownych oraz postanowień dotyczących warunków wypłaty wynagrodzenia, w sposób dla niego mniej k</w:t>
      </w:r>
      <w:r w:rsidR="00BC09C4" w:rsidRPr="00247E43">
        <w:rPr>
          <w:rFonts w:ascii="Times New Roman" w:eastAsia="Times New Roman" w:hAnsi="Times New Roman" w:cs="Times New Roman"/>
          <w:kern w:val="3"/>
          <w:sz w:val="24"/>
          <w:szCs w:val="24"/>
          <w:lang w:eastAsia="zh-CN"/>
        </w:rPr>
        <w:t>orzystny niż prawa i obowiązki W</w:t>
      </w:r>
      <w:r w:rsidRPr="00247E43">
        <w:rPr>
          <w:rFonts w:ascii="Times New Roman" w:eastAsia="Times New Roman" w:hAnsi="Times New Roman" w:cs="Times New Roman"/>
          <w:kern w:val="3"/>
          <w:sz w:val="24"/>
          <w:szCs w:val="24"/>
          <w:lang w:eastAsia="zh-CN"/>
        </w:rPr>
        <w:t>ykonawcy, ukształtowane postanowieniami Umowy zawartej między Zamawiającym a Wykonawcą.</w:t>
      </w:r>
    </w:p>
    <w:p w14:paraId="320CA1CA" w14:textId="77777777" w:rsidR="00E836B8" w:rsidRPr="00247E43" w:rsidRDefault="00E836B8" w:rsidP="00247E43">
      <w:pPr>
        <w:numPr>
          <w:ilvl w:val="0"/>
          <w:numId w:val="13"/>
        </w:numPr>
        <w:tabs>
          <w:tab w:val="left" w:pos="284"/>
        </w:tabs>
        <w:suppressAutoHyphens/>
        <w:autoSpaceDN w:val="0"/>
        <w:spacing w:after="0" w:line="240" w:lineRule="auto"/>
        <w:ind w:left="284" w:right="-142" w:hanging="284"/>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Umowa o podwykonawstwo nie może zawierać postanowień 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53A62155" w14:textId="3D535A3D" w:rsidR="00E836B8" w:rsidRPr="00247E43" w:rsidRDefault="00E836B8" w:rsidP="00247E43">
      <w:pPr>
        <w:numPr>
          <w:ilvl w:val="0"/>
          <w:numId w:val="13"/>
        </w:numPr>
        <w:tabs>
          <w:tab w:val="left" w:pos="284"/>
        </w:tabs>
        <w:suppressAutoHyphens/>
        <w:autoSpaceDN w:val="0"/>
        <w:spacing w:after="0" w:line="240" w:lineRule="auto"/>
        <w:ind w:left="284" w:right="-142" w:hanging="284"/>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 xml:space="preserve">Projekt umowy o podwykonawstwo, której przedmiotem są roboty budowlane, a także projekt jej zmiany należy przedłożyć Zamawiającemu na co najmniej </w:t>
      </w:r>
      <w:r w:rsidR="00D100A5">
        <w:rPr>
          <w:rFonts w:ascii="Times New Roman" w:eastAsia="Times New Roman" w:hAnsi="Times New Roman" w:cs="Times New Roman"/>
          <w:kern w:val="3"/>
          <w:sz w:val="24"/>
          <w:szCs w:val="24"/>
          <w:lang w:eastAsia="zh-CN"/>
        </w:rPr>
        <w:t>10</w:t>
      </w:r>
      <w:r w:rsidRPr="00247E43">
        <w:rPr>
          <w:rFonts w:ascii="Times New Roman" w:eastAsia="Times New Roman" w:hAnsi="Times New Roman" w:cs="Times New Roman"/>
          <w:kern w:val="3"/>
          <w:sz w:val="24"/>
          <w:szCs w:val="24"/>
          <w:lang w:eastAsia="zh-CN"/>
        </w:rPr>
        <w:t xml:space="preserve"> dni przed planowanym terminem rozpoczęcia robót przez Podwykonawcę lub dalszego Podwykonawcę.</w:t>
      </w:r>
    </w:p>
    <w:p w14:paraId="27598974" w14:textId="6C339C03" w:rsidR="00E836B8" w:rsidRPr="00247E43" w:rsidRDefault="00800C35" w:rsidP="00247E43">
      <w:pPr>
        <w:numPr>
          <w:ilvl w:val="0"/>
          <w:numId w:val="13"/>
        </w:numPr>
        <w:tabs>
          <w:tab w:val="left" w:pos="284"/>
        </w:tabs>
        <w:suppressAutoHyphens/>
        <w:autoSpaceDN w:val="0"/>
        <w:spacing w:after="0" w:line="240" w:lineRule="auto"/>
        <w:ind w:left="284" w:right="-142" w:hanging="284"/>
        <w:contextualSpacing/>
        <w:jc w:val="both"/>
        <w:rPr>
          <w:rFonts w:ascii="Times New Roman" w:eastAsia="Times New Roman" w:hAnsi="Times New Roman" w:cs="Times New Roman"/>
          <w:kern w:val="3"/>
          <w:sz w:val="24"/>
          <w:szCs w:val="24"/>
          <w:lang w:eastAsia="zh-CN"/>
        </w:rPr>
      </w:pPr>
      <w:r>
        <w:rPr>
          <w:rFonts w:ascii="Times New Roman" w:eastAsia="Times New Roman" w:hAnsi="Times New Roman" w:cs="Times New Roman"/>
          <w:kern w:val="3"/>
          <w:sz w:val="24"/>
          <w:szCs w:val="24"/>
          <w:lang w:eastAsia="zh-CN"/>
        </w:rPr>
        <w:t>Zamawiający, w</w:t>
      </w:r>
      <w:r w:rsidR="00617A14">
        <w:rPr>
          <w:rFonts w:ascii="Times New Roman" w:eastAsia="Times New Roman" w:hAnsi="Times New Roman" w:cs="Times New Roman"/>
          <w:kern w:val="3"/>
          <w:sz w:val="24"/>
          <w:szCs w:val="24"/>
          <w:lang w:eastAsia="zh-CN"/>
        </w:rPr>
        <w:t xml:space="preserve"> terminie 7</w:t>
      </w:r>
      <w:r w:rsidR="00E836B8" w:rsidRPr="00247E43">
        <w:rPr>
          <w:rFonts w:ascii="Times New Roman" w:eastAsia="Times New Roman" w:hAnsi="Times New Roman" w:cs="Times New Roman"/>
          <w:kern w:val="3"/>
          <w:sz w:val="24"/>
          <w:szCs w:val="24"/>
          <w:lang w:eastAsia="zh-CN"/>
        </w:rPr>
        <w:t xml:space="preserve"> dni od przedłożenia projektu umowy o podwykonawstwo, której przedmiotem są roboty budowlane, a także projektu jej zmiany, zgłosi w formie pisemnej zastrzeżenia do projektu tej umowy i projektu jej zmiany, w przypadku, gdy:</w:t>
      </w:r>
    </w:p>
    <w:p w14:paraId="784E6902" w14:textId="77777777" w:rsidR="00247E43" w:rsidRPr="00247E43" w:rsidRDefault="00247E43" w:rsidP="00247E43">
      <w:pPr>
        <w:numPr>
          <w:ilvl w:val="1"/>
          <w:numId w:val="13"/>
        </w:numPr>
        <w:tabs>
          <w:tab w:val="left" w:pos="284"/>
          <w:tab w:val="left" w:pos="567"/>
        </w:tabs>
        <w:suppressAutoHyphens/>
        <w:autoSpaceDE w:val="0"/>
        <w:autoSpaceDN w:val="0"/>
        <w:spacing w:after="0" w:line="240" w:lineRule="auto"/>
        <w:ind w:left="567" w:hanging="283"/>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nie spełnia wymagań określonych w dokumentach zamówienia,</w:t>
      </w:r>
    </w:p>
    <w:p w14:paraId="731F69D5" w14:textId="77777777" w:rsidR="00247E43" w:rsidRPr="00247E43" w:rsidRDefault="00247E43" w:rsidP="00247E43">
      <w:pPr>
        <w:numPr>
          <w:ilvl w:val="1"/>
          <w:numId w:val="13"/>
        </w:numPr>
        <w:tabs>
          <w:tab w:val="left" w:pos="284"/>
          <w:tab w:val="left" w:pos="567"/>
        </w:tabs>
        <w:suppressAutoHyphens/>
        <w:autoSpaceDE w:val="0"/>
        <w:autoSpaceDN w:val="0"/>
        <w:spacing w:after="0" w:line="240" w:lineRule="auto"/>
        <w:ind w:left="567" w:hanging="283"/>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termin zapłaty wynagrodzenia jest dłuższy niż określony w ust. 1 lit. c niniejszego paragrafu,</w:t>
      </w:r>
    </w:p>
    <w:p w14:paraId="172C172D" w14:textId="77777777" w:rsidR="00247E43" w:rsidRPr="00247E43" w:rsidRDefault="00247E43" w:rsidP="00247E43">
      <w:pPr>
        <w:numPr>
          <w:ilvl w:val="1"/>
          <w:numId w:val="13"/>
        </w:numPr>
        <w:tabs>
          <w:tab w:val="left" w:pos="284"/>
          <w:tab w:val="left" w:pos="567"/>
        </w:tabs>
        <w:suppressAutoHyphens/>
        <w:autoSpaceDE w:val="0"/>
        <w:autoSpaceDN w:val="0"/>
        <w:spacing w:after="0" w:line="240" w:lineRule="auto"/>
        <w:ind w:left="567" w:hanging="283"/>
        <w:jc w:val="both"/>
        <w:rPr>
          <w:rFonts w:ascii="Times New Roman" w:eastAsia="Times New Roman" w:hAnsi="Times New Roman" w:cs="Times New Roman"/>
          <w:vanish/>
          <w:kern w:val="3"/>
          <w:sz w:val="24"/>
          <w:szCs w:val="24"/>
          <w:lang w:eastAsia="zh-CN"/>
        </w:rPr>
      </w:pPr>
      <w:r w:rsidRPr="00247E43">
        <w:rPr>
          <w:rFonts w:ascii="Times New Roman" w:eastAsia="Times New Roman" w:hAnsi="Times New Roman" w:cs="Times New Roman"/>
          <w:kern w:val="3"/>
          <w:sz w:val="24"/>
          <w:szCs w:val="24"/>
          <w:lang w:eastAsia="zh-CN"/>
        </w:rPr>
        <w:t>nie spełnia wymagań określonych w ust.1, 2, 3 lub 4.</w:t>
      </w:r>
    </w:p>
    <w:p w14:paraId="741B082A" w14:textId="0E6F8A19" w:rsidR="00E836B8" w:rsidRPr="00247E43" w:rsidRDefault="00E836B8" w:rsidP="00247E43">
      <w:pPr>
        <w:numPr>
          <w:ilvl w:val="0"/>
          <w:numId w:val="13"/>
        </w:numPr>
        <w:tabs>
          <w:tab w:val="left" w:pos="284"/>
        </w:tabs>
        <w:suppressAutoHyphens/>
        <w:autoSpaceDN w:val="0"/>
        <w:spacing w:after="0" w:line="240" w:lineRule="auto"/>
        <w:ind w:left="284" w:right="-142" w:hanging="284"/>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 xml:space="preserve">Niezgłoszenie przez Zamawiającego w formie pisemnej zastrzeżeń do przedłożonego projektu umowy o podwykonawstwo, której przedmiotem są roboty budowlane, a także projektu jej zmiany w </w:t>
      </w:r>
      <w:r w:rsidR="001A2F1A" w:rsidRPr="00247E43">
        <w:rPr>
          <w:rFonts w:ascii="Times New Roman" w:eastAsia="Times New Roman" w:hAnsi="Times New Roman" w:cs="Times New Roman"/>
          <w:kern w:val="3"/>
          <w:sz w:val="24"/>
          <w:szCs w:val="24"/>
          <w:lang w:eastAsia="zh-CN"/>
        </w:rPr>
        <w:t>terminie, o którym mowa w ust. 6</w:t>
      </w:r>
      <w:r w:rsidRPr="00247E43">
        <w:rPr>
          <w:rFonts w:ascii="Times New Roman" w:eastAsia="Times New Roman" w:hAnsi="Times New Roman" w:cs="Times New Roman"/>
          <w:kern w:val="3"/>
          <w:sz w:val="24"/>
          <w:szCs w:val="24"/>
          <w:lang w:eastAsia="zh-CN"/>
        </w:rPr>
        <w:t>, będzie jednoznaczne z akceptacją tego projektu, jak również projektu jej zmiany przez Zamawiającego.</w:t>
      </w:r>
    </w:p>
    <w:p w14:paraId="4C15200E" w14:textId="77777777" w:rsidR="00E836B8" w:rsidRPr="00D100A5" w:rsidRDefault="00E836B8" w:rsidP="00247E43">
      <w:pPr>
        <w:numPr>
          <w:ilvl w:val="0"/>
          <w:numId w:val="13"/>
        </w:numPr>
        <w:tabs>
          <w:tab w:val="left" w:pos="426"/>
        </w:tabs>
        <w:suppressAutoHyphens/>
        <w:autoSpaceDN w:val="0"/>
        <w:spacing w:after="0" w:line="240" w:lineRule="auto"/>
        <w:ind w:left="284" w:right="-142" w:hanging="284"/>
        <w:contextualSpacing/>
        <w:jc w:val="both"/>
        <w:rPr>
          <w:rFonts w:ascii="Times New Roman" w:eastAsia="Times New Roman" w:hAnsi="Times New Roman" w:cs="Times New Roman"/>
          <w:b/>
          <w:kern w:val="3"/>
          <w:sz w:val="24"/>
          <w:szCs w:val="24"/>
          <w:lang w:eastAsia="zh-CN"/>
        </w:rPr>
      </w:pPr>
      <w:r w:rsidRPr="00D100A5">
        <w:rPr>
          <w:rFonts w:ascii="Times New Roman" w:eastAsia="Times New Roman" w:hAnsi="Times New Roman" w:cs="Times New Roman"/>
          <w:b/>
          <w:kern w:val="3"/>
          <w:sz w:val="24"/>
          <w:szCs w:val="24"/>
          <w:lang w:eastAsia="zh-CN"/>
        </w:rPr>
        <w:t xml:space="preserve">Wykonawca ma obowiązek przedkładania Zamawiającemu </w:t>
      </w:r>
      <w:r w:rsidRPr="00D100A5">
        <w:rPr>
          <w:rFonts w:ascii="Times New Roman" w:eastAsia="Times New Roman" w:hAnsi="Times New Roman" w:cs="Times New Roman"/>
          <w:b/>
          <w:bCs/>
          <w:kern w:val="3"/>
          <w:sz w:val="24"/>
          <w:szCs w:val="24"/>
          <w:lang w:eastAsia="zh-CN"/>
        </w:rPr>
        <w:t>poświadczonej za zgodność z oryginałem przez Wykonawcę kopii zawartej umowy o podwykonawstwo</w:t>
      </w:r>
      <w:r w:rsidRPr="00D100A5">
        <w:rPr>
          <w:rFonts w:ascii="Times New Roman" w:eastAsia="Times New Roman" w:hAnsi="Times New Roman" w:cs="Times New Roman"/>
          <w:b/>
          <w:kern w:val="3"/>
          <w:sz w:val="24"/>
          <w:szCs w:val="24"/>
          <w:lang w:eastAsia="zh-CN"/>
        </w:rPr>
        <w:t>, której przedmiotem są roboty budowlane i jej zmiany w terminie 7 dni od dnia jej zawarcia.</w:t>
      </w:r>
    </w:p>
    <w:p w14:paraId="617B8908" w14:textId="3748AAC9" w:rsidR="00E836B8" w:rsidRPr="00247E43" w:rsidRDefault="00E836B8" w:rsidP="00247E43">
      <w:pPr>
        <w:numPr>
          <w:ilvl w:val="0"/>
          <w:numId w:val="13"/>
        </w:numPr>
        <w:tabs>
          <w:tab w:val="left" w:pos="426"/>
        </w:tabs>
        <w:suppressAutoHyphens/>
        <w:autoSpaceDN w:val="0"/>
        <w:spacing w:after="0" w:line="240" w:lineRule="auto"/>
        <w:ind w:left="284" w:right="-142" w:hanging="284"/>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Zama</w:t>
      </w:r>
      <w:r w:rsidR="00247E43" w:rsidRPr="00247E43">
        <w:rPr>
          <w:rFonts w:ascii="Times New Roman" w:eastAsia="Times New Roman" w:hAnsi="Times New Roman" w:cs="Times New Roman"/>
          <w:kern w:val="3"/>
          <w:sz w:val="24"/>
          <w:szCs w:val="24"/>
          <w:lang w:eastAsia="zh-CN"/>
        </w:rPr>
        <w:t>wiający, w terminie 7</w:t>
      </w:r>
      <w:r w:rsidRPr="00247E43">
        <w:rPr>
          <w:rFonts w:ascii="Times New Roman" w:eastAsia="Times New Roman" w:hAnsi="Times New Roman" w:cs="Times New Roman"/>
          <w:kern w:val="3"/>
          <w:sz w:val="24"/>
          <w:szCs w:val="24"/>
          <w:lang w:eastAsia="zh-CN"/>
        </w:rPr>
        <w:t xml:space="preserve"> dni od przedłożenia umowy o podwykonawstwo, której przedmiotem są roboty budowlane i jej zmiany, zgłosi w formie pisemnej sprzeciw do tej umowy i jej zmiany, w przypadkach, o których mowa w ust. </w:t>
      </w:r>
      <w:r w:rsidR="001A2F1A" w:rsidRPr="00247E43">
        <w:rPr>
          <w:rFonts w:ascii="Times New Roman" w:eastAsia="Times New Roman" w:hAnsi="Times New Roman" w:cs="Times New Roman"/>
          <w:kern w:val="3"/>
          <w:sz w:val="24"/>
          <w:szCs w:val="24"/>
          <w:lang w:eastAsia="zh-CN"/>
        </w:rPr>
        <w:t>6</w:t>
      </w:r>
      <w:r w:rsidRPr="00247E43">
        <w:rPr>
          <w:rFonts w:ascii="Times New Roman" w:eastAsia="Times New Roman" w:hAnsi="Times New Roman" w:cs="Times New Roman"/>
          <w:kern w:val="3"/>
          <w:sz w:val="24"/>
          <w:szCs w:val="24"/>
          <w:lang w:eastAsia="zh-CN"/>
        </w:rPr>
        <w:t>.</w:t>
      </w:r>
    </w:p>
    <w:p w14:paraId="5B44F0D7" w14:textId="38E62468" w:rsidR="00E836B8" w:rsidRPr="00247E43"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 xml:space="preserve">Niezgłoszenie przez Zamawiającego w formie pisemnej sprzeciwu do przedłożonej umowy o podwykonawstwo, której przedmiotem są roboty budowlane i jej zmiany w </w:t>
      </w:r>
      <w:r w:rsidR="00B5582E" w:rsidRPr="00247E43">
        <w:rPr>
          <w:rFonts w:ascii="Times New Roman" w:eastAsia="Times New Roman" w:hAnsi="Times New Roman" w:cs="Times New Roman"/>
          <w:kern w:val="3"/>
          <w:sz w:val="24"/>
          <w:szCs w:val="24"/>
          <w:lang w:eastAsia="zh-CN"/>
        </w:rPr>
        <w:t>terminie, o którym mowa w ust. 9</w:t>
      </w:r>
      <w:r w:rsidRPr="00247E43">
        <w:rPr>
          <w:rFonts w:ascii="Times New Roman" w:eastAsia="Times New Roman" w:hAnsi="Times New Roman" w:cs="Times New Roman"/>
          <w:kern w:val="3"/>
          <w:sz w:val="24"/>
          <w:szCs w:val="24"/>
          <w:lang w:eastAsia="zh-CN"/>
        </w:rPr>
        <w:t>, będzie jednoznaczne z akceptacją tej umowy i jej zmiany przez Zamawiającego.</w:t>
      </w:r>
    </w:p>
    <w:p w14:paraId="7ED84863" w14:textId="12CB3F4D" w:rsidR="00E836B8" w:rsidRPr="00247E43"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 xml:space="preserve">Wykonawca, podwykonawca lub dalszy podwykonawca zobowiązany jest w trakcie realizacji niniejszej umowy do przedłożenia Zamawiającemu poświadczonej za zgodność z oryginałem przez przedkładającego kopii zawartych umów o podwykonawstwo, których przedmiotem są dostawy lub usługi oraz ich zmian, w terminie 7 dni od dnia ich zawarcia, z wyłączeniem umów o podwykonawstwo o wartości mniejszej niż 0,5% całkowitego wynagrodzenia określonego w § </w:t>
      </w:r>
      <w:r w:rsidR="00E262E3" w:rsidRPr="00247E43">
        <w:rPr>
          <w:rFonts w:ascii="Times New Roman" w:eastAsia="Times New Roman" w:hAnsi="Times New Roman" w:cs="Times New Roman"/>
          <w:kern w:val="3"/>
          <w:sz w:val="24"/>
          <w:szCs w:val="24"/>
          <w:lang w:eastAsia="zh-CN"/>
        </w:rPr>
        <w:t>3</w:t>
      </w:r>
      <w:r w:rsidRPr="00247E43">
        <w:rPr>
          <w:rFonts w:ascii="Times New Roman" w:eastAsia="Times New Roman" w:hAnsi="Times New Roman" w:cs="Times New Roman"/>
          <w:kern w:val="3"/>
          <w:sz w:val="24"/>
          <w:szCs w:val="24"/>
          <w:lang w:eastAsia="zh-CN"/>
        </w:rPr>
        <w:t xml:space="preserve"> ust. 2. </w:t>
      </w:r>
    </w:p>
    <w:p w14:paraId="4A5DE777" w14:textId="0721CE7A" w:rsidR="00E836B8" w:rsidRPr="00247E43"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W przypadku, o którym mowa w ust. 1</w:t>
      </w:r>
      <w:r w:rsidR="001A2F1A" w:rsidRPr="00247E43">
        <w:rPr>
          <w:rFonts w:ascii="Times New Roman" w:eastAsia="Times New Roman" w:hAnsi="Times New Roman" w:cs="Times New Roman"/>
          <w:kern w:val="3"/>
          <w:sz w:val="24"/>
          <w:szCs w:val="24"/>
          <w:lang w:eastAsia="zh-CN"/>
        </w:rPr>
        <w:t>1</w:t>
      </w:r>
      <w:r w:rsidRPr="00247E43">
        <w:rPr>
          <w:rFonts w:ascii="Times New Roman" w:eastAsia="Times New Roman" w:hAnsi="Times New Roman" w:cs="Times New Roman"/>
          <w:kern w:val="3"/>
          <w:sz w:val="24"/>
          <w:szCs w:val="24"/>
          <w:lang w:eastAsia="zh-CN"/>
        </w:rPr>
        <w:t xml:space="preserve">, jeżeli termin zapłaty wynagrodzenia będzie dłuższy niż 30 dni od dnia doręczenia Wykonawcy faktury lub rachunku, potwierdzających wykonanie zleconej Podwykonawcy lub dalszemu Podwykonawcy dostawy lub usługi, Zamawiający poinformuje o tym Wykonawcę wzywając go do doprowadzenia do zmiany tej umowy pod rygorem wystąpienia o zapłatę kary umownej, o której </w:t>
      </w:r>
      <w:r w:rsidRPr="00002E8D">
        <w:rPr>
          <w:rFonts w:ascii="Times New Roman" w:eastAsia="Times New Roman" w:hAnsi="Times New Roman" w:cs="Times New Roman"/>
          <w:kern w:val="3"/>
          <w:sz w:val="24"/>
          <w:szCs w:val="24"/>
          <w:lang w:eastAsia="zh-CN"/>
        </w:rPr>
        <w:t>mowa w § 1</w:t>
      </w:r>
      <w:r w:rsidR="00E52083" w:rsidRPr="00002E8D">
        <w:rPr>
          <w:rFonts w:ascii="Times New Roman" w:eastAsia="Times New Roman" w:hAnsi="Times New Roman" w:cs="Times New Roman"/>
          <w:kern w:val="3"/>
          <w:sz w:val="24"/>
          <w:szCs w:val="24"/>
          <w:lang w:eastAsia="zh-CN"/>
        </w:rPr>
        <w:t>6</w:t>
      </w:r>
      <w:r w:rsidRPr="00002E8D">
        <w:rPr>
          <w:rFonts w:ascii="Times New Roman" w:eastAsia="Times New Roman" w:hAnsi="Times New Roman" w:cs="Times New Roman"/>
          <w:kern w:val="3"/>
          <w:sz w:val="24"/>
          <w:szCs w:val="24"/>
          <w:lang w:eastAsia="zh-CN"/>
        </w:rPr>
        <w:t xml:space="preserve"> ust. 1 lit. </w:t>
      </w:r>
      <w:r w:rsidR="00B940C6" w:rsidRPr="00002E8D">
        <w:rPr>
          <w:rFonts w:ascii="Times New Roman" w:eastAsia="Times New Roman" w:hAnsi="Times New Roman" w:cs="Times New Roman"/>
          <w:kern w:val="3"/>
          <w:sz w:val="24"/>
          <w:szCs w:val="24"/>
          <w:lang w:eastAsia="zh-CN"/>
        </w:rPr>
        <w:t>g</w:t>
      </w:r>
      <w:r w:rsidR="00247E43" w:rsidRPr="00002E8D">
        <w:rPr>
          <w:rFonts w:ascii="Times New Roman" w:eastAsia="Times New Roman" w:hAnsi="Times New Roman" w:cs="Times New Roman"/>
          <w:kern w:val="3"/>
          <w:sz w:val="24"/>
          <w:szCs w:val="24"/>
          <w:lang w:eastAsia="zh-CN"/>
        </w:rPr>
        <w:t xml:space="preserve"> </w:t>
      </w:r>
      <w:r w:rsidRPr="00002E8D">
        <w:rPr>
          <w:rFonts w:ascii="Times New Roman" w:eastAsia="Times New Roman" w:hAnsi="Times New Roman" w:cs="Times New Roman"/>
          <w:kern w:val="3"/>
          <w:sz w:val="24"/>
          <w:szCs w:val="24"/>
          <w:lang w:eastAsia="zh-CN"/>
        </w:rPr>
        <w:t xml:space="preserve">niniejszej </w:t>
      </w:r>
      <w:r w:rsidRPr="00247E43">
        <w:rPr>
          <w:rFonts w:ascii="Times New Roman" w:eastAsia="Times New Roman" w:hAnsi="Times New Roman" w:cs="Times New Roman"/>
          <w:kern w:val="3"/>
          <w:sz w:val="24"/>
          <w:szCs w:val="24"/>
          <w:lang w:eastAsia="zh-CN"/>
        </w:rPr>
        <w:t>umowy.</w:t>
      </w:r>
    </w:p>
    <w:p w14:paraId="0F85907B" w14:textId="77777777" w:rsidR="00E836B8" w:rsidRPr="00247E43"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W przypadku zawarcia Umowy o podwykonawstwo Wykonawca, Podwykonawca lub dalszy Podwykonawca jest zobowiązany do zapłaty wynagrodzenia należnego Podwykonawcy lub dalszemu Podwykonawcy z zachowaniem terminów określonych niniejszą Umową.</w:t>
      </w:r>
    </w:p>
    <w:p w14:paraId="120486C5" w14:textId="77777777" w:rsidR="00E836B8" w:rsidRPr="00247E43"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Wykonawca, Podwykonawca lub dalszy Podwykonawca nie może polecić Podwykonawcy realizacji przedmiotu Umowy o podwykonawstwo, której przedmiotem są roboty budowlane w przypadku braku jej akceptacji przez Zamawiającego.</w:t>
      </w:r>
    </w:p>
    <w:p w14:paraId="52B2DD00" w14:textId="77777777" w:rsidR="00E836B8" w:rsidRPr="00247E43"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Zamawiający może zażądać od Wykonawcy niezwłocznego usunięcia z placu budowy Podwykonawcy lub dalszego Podwykonawcy, z którym nie została zawarta Umowa o podwykonawstwo zaakceptowana przez Zamawiającego lub którego działania  na terenie budowy naruszają postanowienia niniejszej umowy. Zamawiający może usunąć takiego Podwykonawcę lub dalszego Podwykonawcę na koszt Wykonawcy.</w:t>
      </w:r>
    </w:p>
    <w:p w14:paraId="32D53400" w14:textId="77777777" w:rsidR="00E836B8" w:rsidRPr="00247E43"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Wykonawca odpowiada za działania i zaniechania Podwykonawcy i dalszego Podwykonawcy jak za swoje własne. Wykonawca odpowiada za dobór Podwykonawców lub dalszych Podwykonawców pod względem wymaganych kwalifikacji, a także za jakość i terminowość prac przez nich wykonanych. Wykonawca ponosi wobec Zamawiającego pełną odpowiedzialność za roboty, które wykonuje przy pomocy Podwykonawców lub dalszych Podwykonawców. Niezależnie od powyższego Wykonawca przyjmuje na siebie obowiązek pełnienia funkcji koordynacyjnych w zakresie podwykonawstwa.</w:t>
      </w:r>
    </w:p>
    <w:p w14:paraId="3838A62A" w14:textId="77777777" w:rsidR="00E836B8" w:rsidRPr="00247E43"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Wykonawca odpowiada za bezpieczeństwo Podwykonawców lub dalszych Podwykonawców biorących udział w realizacji robót budowlanych stanowiących przedmiot umowy.</w:t>
      </w:r>
    </w:p>
    <w:p w14:paraId="704B5BA4" w14:textId="77777777" w:rsidR="00E836B8" w:rsidRPr="00247E43"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Umowy o podwykonawstwo, których przedmiotem są roboty budowlane, a także umowy o podwykonawstwo z dalszymi Podwykonawcami muszą być zawierane na zasadach, o których mowa niniejszym paragrafie.</w:t>
      </w:r>
    </w:p>
    <w:p w14:paraId="1607A03C" w14:textId="77777777" w:rsidR="00E836B8" w:rsidRPr="00247E43"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Wykonawca, Zamawiający i Podwykonawca ponoszą solidarną odpowiedzialność za zapłatę wynagrodzenia za roboty budowlane wykonane przez Podwykonawcę lub dalszego Podwykonawcę.</w:t>
      </w:r>
    </w:p>
    <w:p w14:paraId="3D9AE8CD" w14:textId="77777777" w:rsidR="00E836B8" w:rsidRPr="00247E43"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Strony ustalają, że w przypadku zapłaty przez Zamawiającego wynagrodzenia Podwykonawcom lub dalszym Podwykonawcom stosownie do art. 647</w:t>
      </w:r>
      <w:r w:rsidRPr="00247E43">
        <w:rPr>
          <w:rFonts w:ascii="Times New Roman" w:eastAsia="Times New Roman" w:hAnsi="Times New Roman" w:cs="Times New Roman"/>
          <w:kern w:val="3"/>
          <w:sz w:val="24"/>
          <w:szCs w:val="24"/>
          <w:vertAlign w:val="superscript"/>
          <w:lang w:eastAsia="zh-CN"/>
        </w:rPr>
        <w:t>1</w:t>
      </w:r>
      <w:r w:rsidRPr="00247E43">
        <w:rPr>
          <w:rFonts w:ascii="Times New Roman" w:eastAsia="Times New Roman" w:hAnsi="Times New Roman" w:cs="Times New Roman"/>
          <w:kern w:val="3"/>
          <w:sz w:val="24"/>
          <w:szCs w:val="24"/>
          <w:lang w:eastAsia="zh-CN"/>
        </w:rPr>
        <w:t xml:space="preserve"> § 5 Kodeksu Cywilnego, mimo uprzedniej zapłaty za te roboty Wykonawcy, Zamawiający ma prawo żądać zwrotu zapłaconego wynagrodzenia wraz z ewentualnymi odsetkami i kosztami w całości od Wykonawcy.</w:t>
      </w:r>
    </w:p>
    <w:p w14:paraId="7AE1D37D" w14:textId="77777777" w:rsidR="00E836B8" w:rsidRPr="00247E43"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b/>
          <w:bCs/>
          <w:kern w:val="3"/>
          <w:sz w:val="24"/>
          <w:szCs w:val="24"/>
          <w:lang w:eastAsia="zh-CN"/>
        </w:rPr>
        <w:t>W przypadku uchylenia się od obowiązku zapłaty odpowiednio przez Wykonawcę, Podwykonawcę lub dalszego Podwykonawcę zamówienia na roboty budowlane,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p>
    <w:p w14:paraId="447B6C81" w14:textId="1A482133" w:rsidR="00E836B8" w:rsidRPr="00247E43"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Wynagrodzenie, o którym mowa w ust. 2</w:t>
      </w:r>
      <w:r w:rsidR="001A2F1A" w:rsidRPr="00247E43">
        <w:rPr>
          <w:rFonts w:ascii="Times New Roman" w:eastAsia="Times New Roman" w:hAnsi="Times New Roman" w:cs="Times New Roman"/>
          <w:kern w:val="3"/>
          <w:sz w:val="24"/>
          <w:szCs w:val="24"/>
          <w:lang w:eastAsia="zh-CN"/>
        </w:rPr>
        <w:t>1</w:t>
      </w:r>
      <w:r w:rsidRPr="00247E43">
        <w:rPr>
          <w:rFonts w:ascii="Times New Roman" w:eastAsia="Times New Roman" w:hAnsi="Times New Roman" w:cs="Times New Roman"/>
          <w:kern w:val="3"/>
          <w:sz w:val="24"/>
          <w:szCs w:val="24"/>
          <w:lang w:eastAsia="zh-CN"/>
        </w:rPr>
        <w:t>, dotyczy wyłączenie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(przy robotach budowlanych).</w:t>
      </w:r>
    </w:p>
    <w:p w14:paraId="4DFE61B6" w14:textId="77777777" w:rsidR="00E836B8" w:rsidRPr="00247E43"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w:t>
      </w:r>
    </w:p>
    <w:p w14:paraId="32F75C95" w14:textId="77777777" w:rsidR="00E836B8" w:rsidRPr="00247E43"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Podstawą płatności bezpośredniej dokonywanej przez Zamawiającego na rzecz Podwykonawcy lub dalszego Podwykonawcy będzie kopia faktury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56A79552" w14:textId="18610A57" w:rsidR="00E836B8" w:rsidRPr="00247E43"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Zamawiający, po zgłoszeniu żądania dokonania płatności bezpośredniej, poinformuje Wykonawcę o zamiarze dokonania bezpośredniej zapłaty wynagrodzenia, o której mowa w ust. 2</w:t>
      </w:r>
      <w:r w:rsidR="00E262E3" w:rsidRPr="00247E43">
        <w:rPr>
          <w:rFonts w:ascii="Times New Roman" w:eastAsia="Times New Roman" w:hAnsi="Times New Roman" w:cs="Times New Roman"/>
          <w:kern w:val="3"/>
          <w:sz w:val="24"/>
          <w:szCs w:val="24"/>
          <w:lang w:eastAsia="zh-CN"/>
        </w:rPr>
        <w:t>2</w:t>
      </w:r>
      <w:r w:rsidRPr="00247E43">
        <w:rPr>
          <w:rFonts w:ascii="Times New Roman" w:eastAsia="Times New Roman" w:hAnsi="Times New Roman" w:cs="Times New Roman"/>
          <w:kern w:val="3"/>
          <w:sz w:val="24"/>
          <w:szCs w:val="24"/>
          <w:lang w:eastAsia="zh-CN"/>
        </w:rPr>
        <w:t xml:space="preserve"> oraz wezwie Wykonawcę do zgłoszenia pisemnych</w:t>
      </w:r>
      <w:r w:rsidRPr="00247E43">
        <w:rPr>
          <w:rFonts w:ascii="Times New Roman" w:eastAsia="Times New Roman" w:hAnsi="Times New Roman" w:cs="Times New Roman"/>
          <w:b/>
          <w:bCs/>
          <w:kern w:val="3"/>
          <w:sz w:val="24"/>
          <w:szCs w:val="24"/>
          <w:lang w:eastAsia="zh-CN"/>
        </w:rPr>
        <w:t xml:space="preserve"> </w:t>
      </w:r>
      <w:r w:rsidRPr="00247E43">
        <w:rPr>
          <w:rFonts w:ascii="Times New Roman" w:eastAsia="Times New Roman" w:hAnsi="Times New Roman" w:cs="Times New Roman"/>
          <w:kern w:val="3"/>
          <w:sz w:val="24"/>
          <w:szCs w:val="24"/>
          <w:lang w:eastAsia="zh-CN"/>
        </w:rPr>
        <w:t xml:space="preserve">uwag dotyczących zasadności bezpośredniej zapłaty wynagrodzenia Podwykonawcy lub dalszemu Podwykonawcy, w terminie 7 dni od dnia doręczenia Wykonawcy wezwania. </w:t>
      </w:r>
    </w:p>
    <w:p w14:paraId="761858C8" w14:textId="4DD3C783" w:rsidR="00E836B8" w:rsidRPr="00247E43"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W przypadku nie zgłoszenia uwag, o których mowa w ust. 2</w:t>
      </w:r>
      <w:r w:rsidR="001A2F1A" w:rsidRPr="00247E43">
        <w:rPr>
          <w:rFonts w:ascii="Times New Roman" w:eastAsia="Times New Roman" w:hAnsi="Times New Roman" w:cs="Times New Roman"/>
          <w:kern w:val="3"/>
          <w:sz w:val="24"/>
          <w:szCs w:val="24"/>
          <w:lang w:eastAsia="zh-CN"/>
        </w:rPr>
        <w:t>5</w:t>
      </w:r>
      <w:r w:rsidRPr="00247E43">
        <w:rPr>
          <w:rFonts w:ascii="Times New Roman" w:eastAsia="Times New Roman" w:hAnsi="Times New Roman" w:cs="Times New Roman"/>
          <w:kern w:val="3"/>
          <w:sz w:val="24"/>
          <w:szCs w:val="24"/>
          <w:lang w:eastAsia="zh-CN"/>
        </w:rPr>
        <w:t>, w terminie wskazanym przez Zamawiającego, Zamawiający może dokonać bezpośredniej zapłaty wynagrodzenia podwykonawcy lub dalszemu podwykonawcy, jeżeli wykażą oni zasadność takiej płatności.</w:t>
      </w:r>
    </w:p>
    <w:p w14:paraId="1F12E360" w14:textId="370AB3E0" w:rsidR="00E836B8" w:rsidRPr="00247E43"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Jeżeli Wykonawca zgłosi uwagi , o których mowa w ust. 2</w:t>
      </w:r>
      <w:r w:rsidR="001A2F1A" w:rsidRPr="00247E43">
        <w:rPr>
          <w:rFonts w:ascii="Times New Roman" w:eastAsia="Times New Roman" w:hAnsi="Times New Roman" w:cs="Times New Roman"/>
          <w:kern w:val="3"/>
          <w:sz w:val="24"/>
          <w:szCs w:val="24"/>
          <w:lang w:eastAsia="zh-CN"/>
        </w:rPr>
        <w:t>5</w:t>
      </w:r>
      <w:r w:rsidRPr="00247E43">
        <w:rPr>
          <w:rFonts w:ascii="Times New Roman" w:eastAsia="Times New Roman" w:hAnsi="Times New Roman" w:cs="Times New Roman"/>
          <w:kern w:val="3"/>
          <w:sz w:val="24"/>
          <w:szCs w:val="24"/>
          <w:lang w:eastAsia="zh-CN"/>
        </w:rPr>
        <w:t xml:space="preserve"> i potwierdzi zasadność takiej płatności, zamawiający może dokonać bezpośredniej zapłaty wynagrodzenia podwykonawcy lub dalszemu podwykonawcy.</w:t>
      </w:r>
    </w:p>
    <w:p w14:paraId="32A990F3" w14:textId="06C0D7EB" w:rsidR="00E836B8" w:rsidRPr="00247E43"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Jeżeli Wykonawca zgłosi uwagi, o których mowa w ust. 2</w:t>
      </w:r>
      <w:r w:rsidR="001A2F1A" w:rsidRPr="00247E43">
        <w:rPr>
          <w:rFonts w:ascii="Times New Roman" w:eastAsia="Times New Roman" w:hAnsi="Times New Roman" w:cs="Times New Roman"/>
          <w:kern w:val="3"/>
          <w:sz w:val="24"/>
          <w:szCs w:val="24"/>
          <w:lang w:eastAsia="zh-CN"/>
        </w:rPr>
        <w:t>5</w:t>
      </w:r>
      <w:r w:rsidRPr="00247E43">
        <w:rPr>
          <w:rFonts w:ascii="Times New Roman" w:eastAsia="Times New Roman" w:hAnsi="Times New Roman" w:cs="Times New Roman"/>
          <w:kern w:val="3"/>
          <w:sz w:val="24"/>
          <w:szCs w:val="24"/>
          <w:lang w:eastAsia="zh-CN"/>
        </w:rPr>
        <w:t xml:space="preserve"> i wykaże niezasadność takiej płatności, lub jeżeli Podwykonawca lub dalszy Podwykonawca nie wykażą zasadności takiej płatności, Zamawiający jest uprawniony do odstąpienia od dokonania bezpośredniej płatności na rzecz Podwykonawcy lub dalszego Podwykonawcy i do wypłaty Wykonawcy należnego wynagrodzenia.</w:t>
      </w:r>
    </w:p>
    <w:p w14:paraId="2E2A8129" w14:textId="77777777" w:rsidR="00E836B8" w:rsidRPr="00247E43"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w:t>
      </w:r>
    </w:p>
    <w:p w14:paraId="2FA9D54B" w14:textId="77777777" w:rsidR="00E836B8" w:rsidRPr="00247E43"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Równowartość  kwoty zapłaconej Podwykonawcy lub dalszemu Podwykonawcy, bądź skierowanej do depozytu sądowego, Zamawiający potrąci z wynagrodzenia należnego Wykonawcy.</w:t>
      </w:r>
      <w:r w:rsidRPr="00247E43">
        <w:rPr>
          <w:rFonts w:ascii="Times New Roman" w:eastAsia="Times New Roman" w:hAnsi="Times New Roman" w:cs="Times New Roman"/>
          <w:sz w:val="24"/>
          <w:szCs w:val="24"/>
          <w:lang w:eastAsia="pl-PL"/>
        </w:rPr>
        <w:t xml:space="preserve"> W takim przypadku Wykonawca nie będzie domagał się wynagrodzenia w części przekazanej bezpośrednio podwykonawcy lub przekazanej do depozytu sądowego.</w:t>
      </w:r>
    </w:p>
    <w:p w14:paraId="3B88F702" w14:textId="11070A33" w:rsidR="00C22A66" w:rsidRPr="00247E43" w:rsidRDefault="00E836B8" w:rsidP="00247E43">
      <w:pPr>
        <w:numPr>
          <w:ilvl w:val="0"/>
          <w:numId w:val="13"/>
        </w:numPr>
        <w:tabs>
          <w:tab w:val="left" w:pos="426"/>
        </w:tabs>
        <w:suppressAutoHyphens/>
        <w:autoSpaceDN w:val="0"/>
        <w:spacing w:after="0" w:line="240" w:lineRule="auto"/>
        <w:ind w:left="284" w:right="-142" w:hanging="426"/>
        <w:contextualSpacing/>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Konieczność wielokrotnego dokonywania bezpośredniej zapłaty Podwykonawcy lub dalszemu Podwykonawcy, o której mowa w ust. 2</w:t>
      </w:r>
      <w:r w:rsidR="00B5582E" w:rsidRPr="00247E43">
        <w:rPr>
          <w:rFonts w:ascii="Times New Roman" w:eastAsia="Times New Roman" w:hAnsi="Times New Roman" w:cs="Times New Roman"/>
          <w:kern w:val="3"/>
          <w:sz w:val="24"/>
          <w:szCs w:val="24"/>
          <w:lang w:eastAsia="zh-CN"/>
        </w:rPr>
        <w:t>1</w:t>
      </w:r>
      <w:r w:rsidRPr="00247E43">
        <w:rPr>
          <w:rFonts w:ascii="Times New Roman" w:eastAsia="Times New Roman" w:hAnsi="Times New Roman" w:cs="Times New Roman"/>
          <w:kern w:val="3"/>
          <w:sz w:val="24"/>
          <w:szCs w:val="24"/>
          <w:lang w:eastAsia="zh-CN"/>
        </w:rPr>
        <w:t xml:space="preserve">, lub konieczność dokonania bezpośrednich zapłat na sumę większą niż </w:t>
      </w:r>
      <w:r w:rsidR="005C5674">
        <w:rPr>
          <w:rFonts w:ascii="Times New Roman" w:eastAsia="Times New Roman" w:hAnsi="Times New Roman" w:cs="Times New Roman"/>
          <w:kern w:val="3"/>
          <w:sz w:val="24"/>
          <w:szCs w:val="24"/>
          <w:lang w:eastAsia="zh-CN"/>
        </w:rPr>
        <w:t>5</w:t>
      </w:r>
      <w:r w:rsidRPr="00247E43">
        <w:rPr>
          <w:rFonts w:ascii="Times New Roman" w:eastAsia="Times New Roman" w:hAnsi="Times New Roman" w:cs="Times New Roman"/>
          <w:kern w:val="3"/>
          <w:sz w:val="24"/>
          <w:szCs w:val="24"/>
          <w:lang w:eastAsia="zh-CN"/>
        </w:rPr>
        <w:t>% wartości niniejszej Umowy, może stanowić podstawę do odstąpienia od umowy przez Zamawiającego.</w:t>
      </w:r>
    </w:p>
    <w:p w14:paraId="63DC1D8C" w14:textId="38C40A35" w:rsidR="002E6695" w:rsidRPr="00247E43" w:rsidRDefault="00F62335" w:rsidP="00247E43">
      <w:pPr>
        <w:suppressAutoHyphens/>
        <w:autoSpaceDE w:val="0"/>
        <w:autoSpaceDN w:val="0"/>
        <w:spacing w:after="0" w:line="240" w:lineRule="auto"/>
        <w:jc w:val="center"/>
        <w:rPr>
          <w:rFonts w:ascii="Times New Roman" w:eastAsia="Times New Roman" w:hAnsi="Times New Roman" w:cs="Times New Roman"/>
          <w:b/>
          <w:bCs/>
          <w:kern w:val="3"/>
          <w:sz w:val="24"/>
          <w:szCs w:val="24"/>
          <w:lang w:eastAsia="zh-CN"/>
        </w:rPr>
      </w:pPr>
      <w:r w:rsidRPr="00247E43">
        <w:rPr>
          <w:rFonts w:ascii="Times New Roman" w:eastAsia="Times New Roman" w:hAnsi="Times New Roman" w:cs="Times New Roman"/>
          <w:b/>
          <w:bCs/>
          <w:kern w:val="3"/>
          <w:sz w:val="24"/>
          <w:szCs w:val="24"/>
          <w:lang w:eastAsia="zh-CN"/>
        </w:rPr>
        <w:br/>
      </w:r>
      <w:r w:rsidR="00383EC3">
        <w:rPr>
          <w:rFonts w:ascii="Times New Roman" w:eastAsia="Times New Roman" w:hAnsi="Times New Roman" w:cs="Times New Roman"/>
          <w:b/>
          <w:bCs/>
          <w:kern w:val="3"/>
          <w:sz w:val="24"/>
          <w:szCs w:val="24"/>
          <w:lang w:eastAsia="zh-CN"/>
        </w:rPr>
        <w:t>P</w:t>
      </w:r>
      <w:r w:rsidR="00BB6AF2" w:rsidRPr="00247E43">
        <w:rPr>
          <w:rFonts w:ascii="Times New Roman" w:eastAsia="Times New Roman" w:hAnsi="Times New Roman" w:cs="Times New Roman"/>
          <w:b/>
          <w:bCs/>
          <w:kern w:val="3"/>
          <w:sz w:val="24"/>
          <w:szCs w:val="24"/>
          <w:lang w:eastAsia="zh-CN"/>
        </w:rPr>
        <w:t>otencjał</w:t>
      </w:r>
      <w:r w:rsidR="002E6695" w:rsidRPr="00247E43">
        <w:rPr>
          <w:rFonts w:ascii="Times New Roman" w:eastAsia="Times New Roman" w:hAnsi="Times New Roman" w:cs="Times New Roman"/>
          <w:b/>
          <w:bCs/>
          <w:kern w:val="3"/>
          <w:sz w:val="24"/>
          <w:szCs w:val="24"/>
          <w:lang w:eastAsia="zh-CN"/>
        </w:rPr>
        <w:t xml:space="preserve"> Wykonawc</w:t>
      </w:r>
      <w:r w:rsidR="00BB6AF2" w:rsidRPr="00247E43">
        <w:rPr>
          <w:rFonts w:ascii="Times New Roman" w:eastAsia="Times New Roman" w:hAnsi="Times New Roman" w:cs="Times New Roman"/>
          <w:b/>
          <w:bCs/>
          <w:kern w:val="3"/>
          <w:sz w:val="24"/>
          <w:szCs w:val="24"/>
          <w:lang w:eastAsia="zh-CN"/>
        </w:rPr>
        <w:t>y</w:t>
      </w:r>
    </w:p>
    <w:p w14:paraId="0E66651F" w14:textId="77777777" w:rsidR="002E6695" w:rsidRPr="00247E43" w:rsidRDefault="002E6695" w:rsidP="00247E43">
      <w:pPr>
        <w:numPr>
          <w:ilvl w:val="0"/>
          <w:numId w:val="7"/>
        </w:numPr>
        <w:suppressAutoHyphens/>
        <w:autoSpaceDE w:val="0"/>
        <w:autoSpaceDN w:val="0"/>
        <w:spacing w:after="0" w:line="240" w:lineRule="auto"/>
        <w:ind w:left="0" w:firstLine="0"/>
        <w:jc w:val="center"/>
        <w:rPr>
          <w:rFonts w:ascii="Times New Roman" w:eastAsia="Times New Roman" w:hAnsi="Times New Roman" w:cs="Times New Roman"/>
          <w:b/>
          <w:kern w:val="3"/>
          <w:sz w:val="24"/>
          <w:szCs w:val="24"/>
          <w:lang w:eastAsia="zh-CN"/>
        </w:rPr>
      </w:pPr>
    </w:p>
    <w:p w14:paraId="08E029AA" w14:textId="77777777" w:rsidR="00E262E3" w:rsidRPr="00247E43" w:rsidRDefault="00E262E3" w:rsidP="00247E43">
      <w:pPr>
        <w:numPr>
          <w:ilvl w:val="0"/>
          <w:numId w:val="15"/>
        </w:numPr>
        <w:tabs>
          <w:tab w:val="left" w:pos="284"/>
        </w:tabs>
        <w:suppressAutoHyphens/>
        <w:autoSpaceDE w:val="0"/>
        <w:autoSpaceDN w:val="0"/>
        <w:spacing w:after="0" w:line="240" w:lineRule="auto"/>
        <w:ind w:left="284" w:hanging="284"/>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Wykonawca oświadcza, że dysponuje odpowiednim potencjałem technicznym, zawodowym i doświadczeniem umożliwiającymi wykonanie przedmiotu Umowy.</w:t>
      </w:r>
    </w:p>
    <w:p w14:paraId="3A5AB25C" w14:textId="77777777" w:rsidR="00316BC3" w:rsidRPr="00247E43" w:rsidRDefault="00E262E3" w:rsidP="00247E43">
      <w:pPr>
        <w:numPr>
          <w:ilvl w:val="0"/>
          <w:numId w:val="15"/>
        </w:numPr>
        <w:tabs>
          <w:tab w:val="left" w:pos="284"/>
        </w:tabs>
        <w:suppressAutoHyphens/>
        <w:autoSpaceDE w:val="0"/>
        <w:autoSpaceDN w:val="0"/>
        <w:spacing w:after="0" w:line="240" w:lineRule="auto"/>
        <w:ind w:left="284" w:hanging="284"/>
        <w:jc w:val="both"/>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kern w:val="3"/>
          <w:sz w:val="24"/>
          <w:szCs w:val="24"/>
          <w:lang w:eastAsia="zh-CN"/>
        </w:rPr>
        <w:t>Wykonawca oświadcza, że dysponuje odpowiednimi środkami finansowymi umożliwiającymi wykonanie przedmiotu Umowy.</w:t>
      </w:r>
    </w:p>
    <w:p w14:paraId="7D031018" w14:textId="77777777" w:rsidR="00316BC3" w:rsidRPr="00247E43" w:rsidRDefault="00316BC3" w:rsidP="00247E43">
      <w:pPr>
        <w:tabs>
          <w:tab w:val="left" w:pos="284"/>
        </w:tabs>
        <w:suppressAutoHyphens/>
        <w:autoSpaceDE w:val="0"/>
        <w:autoSpaceDN w:val="0"/>
        <w:spacing w:after="0" w:line="240" w:lineRule="auto"/>
        <w:ind w:left="284"/>
        <w:jc w:val="both"/>
        <w:rPr>
          <w:rFonts w:ascii="Times New Roman" w:eastAsia="Times New Roman" w:hAnsi="Times New Roman" w:cs="Times New Roman"/>
          <w:kern w:val="3"/>
          <w:sz w:val="24"/>
          <w:szCs w:val="24"/>
          <w:lang w:eastAsia="zh-CN"/>
        </w:rPr>
      </w:pPr>
    </w:p>
    <w:p w14:paraId="2334E951" w14:textId="4479501C" w:rsidR="002E6695" w:rsidRPr="00247E43" w:rsidRDefault="002E6695" w:rsidP="00247E43">
      <w:pPr>
        <w:tabs>
          <w:tab w:val="left" w:pos="0"/>
        </w:tabs>
        <w:suppressAutoHyphens/>
        <w:autoSpaceDE w:val="0"/>
        <w:autoSpaceDN w:val="0"/>
        <w:spacing w:after="0" w:line="240" w:lineRule="auto"/>
        <w:jc w:val="center"/>
        <w:rPr>
          <w:rFonts w:ascii="Times New Roman" w:eastAsia="Times New Roman" w:hAnsi="Times New Roman" w:cs="Times New Roman"/>
          <w:kern w:val="3"/>
          <w:sz w:val="24"/>
          <w:szCs w:val="24"/>
          <w:lang w:eastAsia="zh-CN"/>
        </w:rPr>
      </w:pPr>
      <w:r w:rsidRPr="00247E43">
        <w:rPr>
          <w:rFonts w:ascii="Times New Roman" w:eastAsia="Times New Roman" w:hAnsi="Times New Roman" w:cs="Times New Roman"/>
          <w:b/>
          <w:bCs/>
          <w:sz w:val="24"/>
          <w:szCs w:val="24"/>
          <w:lang w:eastAsia="pl-PL"/>
        </w:rPr>
        <w:t>Utrzymanie terenu budowy, bezpieczeństwo</w:t>
      </w:r>
    </w:p>
    <w:p w14:paraId="7765C1AC" w14:textId="54CF1DBF" w:rsidR="00F30484" w:rsidRPr="00247E43" w:rsidRDefault="00F30484" w:rsidP="00247E43">
      <w:pPr>
        <w:numPr>
          <w:ilvl w:val="0"/>
          <w:numId w:val="7"/>
        </w:numPr>
        <w:tabs>
          <w:tab w:val="left" w:pos="0"/>
          <w:tab w:val="left" w:pos="142"/>
        </w:tabs>
        <w:autoSpaceDE w:val="0"/>
        <w:autoSpaceDN w:val="0"/>
        <w:spacing w:after="0" w:line="240" w:lineRule="auto"/>
        <w:ind w:left="0" w:firstLine="0"/>
        <w:jc w:val="center"/>
        <w:rPr>
          <w:rFonts w:ascii="Times New Roman" w:eastAsia="Times New Roman" w:hAnsi="Times New Roman" w:cs="Times New Roman"/>
          <w:b/>
          <w:bCs/>
          <w:sz w:val="24"/>
          <w:szCs w:val="24"/>
          <w:lang w:eastAsia="pl-PL"/>
        </w:rPr>
      </w:pPr>
    </w:p>
    <w:p w14:paraId="3541F2AC" w14:textId="77777777" w:rsidR="002E6695" w:rsidRPr="00247E43" w:rsidRDefault="002E6695" w:rsidP="00247E43">
      <w:pPr>
        <w:numPr>
          <w:ilvl w:val="0"/>
          <w:numId w:val="9"/>
        </w:numPr>
        <w:autoSpaceDE w:val="0"/>
        <w:autoSpaceDN w:val="0"/>
        <w:adjustRightInd w:val="0"/>
        <w:spacing w:after="0" w:line="240" w:lineRule="auto"/>
        <w:ind w:left="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Wykonawca zapewnia, że wszystkie osoby wyznaczone przez niego do realizacji niniejszej umowy posiadają odpowiednie kwalifikacje oraz przeszkolenia i uprawnienia wymagane przepisami prawa.</w:t>
      </w:r>
    </w:p>
    <w:p w14:paraId="3E077977" w14:textId="77777777" w:rsidR="002E6695" w:rsidRPr="00247E43" w:rsidRDefault="002E6695" w:rsidP="00247E43">
      <w:pPr>
        <w:numPr>
          <w:ilvl w:val="0"/>
          <w:numId w:val="9"/>
        </w:numPr>
        <w:autoSpaceDE w:val="0"/>
        <w:autoSpaceDN w:val="0"/>
        <w:adjustRightInd w:val="0"/>
        <w:spacing w:after="0" w:line="240" w:lineRule="auto"/>
        <w:ind w:left="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Wykonawca ponosi wyłączną odpowiedzialność za:</w:t>
      </w:r>
    </w:p>
    <w:p w14:paraId="3FCBA0EC" w14:textId="77777777" w:rsidR="002E6695" w:rsidRPr="00247E43" w:rsidRDefault="002E6695" w:rsidP="00247E43">
      <w:pPr>
        <w:spacing w:after="0" w:line="240" w:lineRule="auto"/>
        <w:ind w:left="851"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1) przeszkolenie zatrudnionych przez siebie osób w zakresie BHP,</w:t>
      </w:r>
    </w:p>
    <w:p w14:paraId="01E95DA6" w14:textId="77777777" w:rsidR="002E6695" w:rsidRPr="00247E43" w:rsidRDefault="002E6695" w:rsidP="00247E43">
      <w:pPr>
        <w:spacing w:after="0" w:line="240" w:lineRule="auto"/>
        <w:ind w:left="851"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2) posiadanie przez te osoby wymaganych badań lekarskich,</w:t>
      </w:r>
    </w:p>
    <w:p w14:paraId="70BA4999" w14:textId="77777777" w:rsidR="002E6695" w:rsidRPr="00247E43" w:rsidRDefault="002E6695" w:rsidP="00247E43">
      <w:pPr>
        <w:spacing w:after="0" w:line="240" w:lineRule="auto"/>
        <w:ind w:left="851"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3) przeszkolenie stanowiskowe tych osób.</w:t>
      </w:r>
    </w:p>
    <w:p w14:paraId="324A6FC4" w14:textId="3B610B0D" w:rsidR="002E6695" w:rsidRPr="00247E43" w:rsidRDefault="002E6695" w:rsidP="00247E43">
      <w:pPr>
        <w:spacing w:after="0" w:line="240" w:lineRule="auto"/>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3. Wykonawca jest obowiązany odsunąć od wykonywania pracy każdą osobę, która przez swój brak kwalifikacji lub z innego powodu zagraża w jakikolwiek sposób należytemu wykonaniu umowy.</w:t>
      </w:r>
      <w:r w:rsidR="002C1F96" w:rsidRPr="00247E43">
        <w:rPr>
          <w:rFonts w:ascii="Times New Roman" w:eastAsia="Times New Roman" w:hAnsi="Times New Roman" w:cs="Times New Roman"/>
          <w:sz w:val="24"/>
          <w:szCs w:val="24"/>
          <w:lang w:eastAsia="pl-PL"/>
        </w:rPr>
        <w:br/>
      </w:r>
    </w:p>
    <w:p w14:paraId="6CAE8DD7" w14:textId="77777777" w:rsidR="002E6695" w:rsidRPr="00247E43" w:rsidRDefault="002E6695" w:rsidP="00247E43">
      <w:pPr>
        <w:numPr>
          <w:ilvl w:val="0"/>
          <w:numId w:val="7"/>
        </w:numPr>
        <w:spacing w:after="0" w:line="240" w:lineRule="auto"/>
        <w:ind w:left="0" w:hanging="142"/>
        <w:jc w:val="center"/>
        <w:rPr>
          <w:rFonts w:ascii="Times New Roman" w:eastAsia="Times New Roman" w:hAnsi="Times New Roman" w:cs="Times New Roman"/>
          <w:b/>
          <w:sz w:val="24"/>
          <w:szCs w:val="24"/>
          <w:lang w:eastAsia="pl-PL"/>
        </w:rPr>
      </w:pPr>
    </w:p>
    <w:p w14:paraId="6F9DBC9E" w14:textId="4CC706AA" w:rsidR="00C64FA5" w:rsidRPr="00247E43" w:rsidRDefault="00C64FA5" w:rsidP="00247E43">
      <w:pPr>
        <w:numPr>
          <w:ilvl w:val="0"/>
          <w:numId w:val="10"/>
        </w:numPr>
        <w:tabs>
          <w:tab w:val="left" w:pos="284"/>
        </w:tabs>
        <w:autoSpaceDE w:val="0"/>
        <w:autoSpaceDN w:val="0"/>
        <w:adjustRightInd w:val="0"/>
        <w:spacing w:after="0" w:line="240" w:lineRule="auto"/>
        <w:ind w:left="266" w:hanging="252"/>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Od dnia protokolarnego </w:t>
      </w:r>
      <w:r w:rsidR="00885E64" w:rsidRPr="00247E43">
        <w:rPr>
          <w:rFonts w:ascii="Times New Roman" w:eastAsia="Times New Roman" w:hAnsi="Times New Roman" w:cs="Times New Roman"/>
          <w:sz w:val="24"/>
          <w:szCs w:val="24"/>
          <w:lang w:eastAsia="pl-PL"/>
        </w:rPr>
        <w:t>przekazania placu</w:t>
      </w:r>
      <w:r w:rsidRPr="00247E43">
        <w:rPr>
          <w:rFonts w:ascii="Times New Roman" w:eastAsia="Times New Roman" w:hAnsi="Times New Roman" w:cs="Times New Roman"/>
          <w:sz w:val="24"/>
          <w:szCs w:val="24"/>
          <w:lang w:eastAsia="pl-PL"/>
        </w:rPr>
        <w:t xml:space="preserve"> budowy Wykonawca zobowiązany jest do ochrony ludzi i mienia</w:t>
      </w:r>
      <w:r w:rsidR="00E97ED2" w:rsidRPr="00247E43">
        <w:rPr>
          <w:rFonts w:ascii="Times New Roman" w:eastAsia="Times New Roman" w:hAnsi="Times New Roman" w:cs="Times New Roman"/>
          <w:sz w:val="24"/>
          <w:szCs w:val="24"/>
          <w:lang w:eastAsia="pl-PL"/>
        </w:rPr>
        <w:t xml:space="preserve"> oraz nadzoru nad bezpieczeństwem i higiena pracy.</w:t>
      </w:r>
    </w:p>
    <w:p w14:paraId="39C74378" w14:textId="1158C760" w:rsidR="00FC55AF" w:rsidRPr="003620D5" w:rsidRDefault="00FC55AF" w:rsidP="003620D5">
      <w:pPr>
        <w:numPr>
          <w:ilvl w:val="0"/>
          <w:numId w:val="10"/>
        </w:numPr>
        <w:tabs>
          <w:tab w:val="left" w:pos="284"/>
        </w:tabs>
        <w:autoSpaceDE w:val="0"/>
        <w:autoSpaceDN w:val="0"/>
        <w:adjustRightInd w:val="0"/>
        <w:spacing w:after="0" w:line="240" w:lineRule="auto"/>
        <w:ind w:left="266" w:hanging="252"/>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Wykonawca zobowiązany jest do odpowiedniej organizacji i koordynacji robót budowlanych.</w:t>
      </w:r>
    </w:p>
    <w:p w14:paraId="7F845090" w14:textId="79481121" w:rsidR="002E6695" w:rsidRPr="00247E43" w:rsidRDefault="002E6695" w:rsidP="00247E43">
      <w:pPr>
        <w:numPr>
          <w:ilvl w:val="0"/>
          <w:numId w:val="10"/>
        </w:numPr>
        <w:tabs>
          <w:tab w:val="left" w:pos="284"/>
        </w:tabs>
        <w:autoSpaceDE w:val="0"/>
        <w:autoSpaceDN w:val="0"/>
        <w:adjustRightInd w:val="0"/>
        <w:spacing w:after="0" w:line="240" w:lineRule="auto"/>
        <w:ind w:left="266" w:hanging="252"/>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Od dnia protokolar</w:t>
      </w:r>
      <w:r w:rsidR="00885E64" w:rsidRPr="00247E43">
        <w:rPr>
          <w:rFonts w:ascii="Times New Roman" w:eastAsia="Times New Roman" w:hAnsi="Times New Roman" w:cs="Times New Roman"/>
          <w:sz w:val="24"/>
          <w:szCs w:val="24"/>
          <w:lang w:eastAsia="pl-PL"/>
        </w:rPr>
        <w:t>nego przekazania placu</w:t>
      </w:r>
      <w:r w:rsidR="00C64FA5" w:rsidRPr="00247E43">
        <w:rPr>
          <w:rFonts w:ascii="Times New Roman" w:eastAsia="Times New Roman" w:hAnsi="Times New Roman" w:cs="Times New Roman"/>
          <w:sz w:val="24"/>
          <w:szCs w:val="24"/>
          <w:lang w:eastAsia="pl-PL"/>
        </w:rPr>
        <w:t xml:space="preserve"> budowy</w:t>
      </w:r>
      <w:r w:rsidRPr="00247E43">
        <w:rPr>
          <w:rFonts w:ascii="Times New Roman" w:eastAsia="Times New Roman" w:hAnsi="Times New Roman" w:cs="Times New Roman"/>
          <w:sz w:val="24"/>
          <w:szCs w:val="24"/>
          <w:lang w:eastAsia="pl-PL"/>
        </w:rPr>
        <w:t xml:space="preserve"> Wykonawca odpowiada za organizację swojego zaplecza w miejscu uzgodnionym z Zamawiającym, utrzymanie ładu i porządku, usuwanie wszelkich śmieci, odpadów opakowań i innych pozostałości po zużytych przez Wykonawcę materiałach na własny koszt. W przypadku nie wykonania tego obowiązku Wykonawca zostanie wezwany do jego realizacji, a w przypadku bezskutecznego upływu terminu wskazanego w wezwaniu Zamawiający wykona czynnośc</w:t>
      </w:r>
      <w:r w:rsidR="00DB478F">
        <w:rPr>
          <w:rFonts w:ascii="Times New Roman" w:eastAsia="Times New Roman" w:hAnsi="Times New Roman" w:cs="Times New Roman"/>
          <w:sz w:val="24"/>
          <w:szCs w:val="24"/>
          <w:lang w:eastAsia="pl-PL"/>
        </w:rPr>
        <w:t>i porządkowe na koszt Wykonawcy, bez upoważnienia sądu.</w:t>
      </w:r>
    </w:p>
    <w:p w14:paraId="12138E0A" w14:textId="4B589866" w:rsidR="002E6695" w:rsidRPr="00247E43" w:rsidRDefault="002E6695" w:rsidP="00247E43">
      <w:pPr>
        <w:numPr>
          <w:ilvl w:val="0"/>
          <w:numId w:val="10"/>
        </w:numPr>
        <w:tabs>
          <w:tab w:val="left" w:pos="284"/>
        </w:tab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Od dnia protokolarnego prze</w:t>
      </w:r>
      <w:r w:rsidR="00885E64" w:rsidRPr="00247E43">
        <w:rPr>
          <w:rFonts w:ascii="Times New Roman" w:eastAsia="Times New Roman" w:hAnsi="Times New Roman" w:cs="Times New Roman"/>
          <w:sz w:val="24"/>
          <w:szCs w:val="24"/>
          <w:lang w:eastAsia="pl-PL"/>
        </w:rPr>
        <w:t>kazania placu</w:t>
      </w:r>
      <w:r w:rsidR="00C64FA5" w:rsidRPr="00247E43">
        <w:rPr>
          <w:rFonts w:ascii="Times New Roman" w:eastAsia="Times New Roman" w:hAnsi="Times New Roman" w:cs="Times New Roman"/>
          <w:sz w:val="24"/>
          <w:szCs w:val="24"/>
          <w:lang w:eastAsia="pl-PL"/>
        </w:rPr>
        <w:t xml:space="preserve"> budowy</w:t>
      </w:r>
      <w:r w:rsidRPr="00247E43">
        <w:rPr>
          <w:rFonts w:ascii="Times New Roman" w:eastAsia="Times New Roman" w:hAnsi="Times New Roman" w:cs="Times New Roman"/>
          <w:sz w:val="24"/>
          <w:szCs w:val="24"/>
          <w:lang w:eastAsia="pl-PL"/>
        </w:rPr>
        <w:t xml:space="preserve"> Wykonawca odpowiada za wszelkie szkody powstałe w związku z realizacją prac będących przedmiotem niniejszej Umowy lub też inną działalnością Wykonawcy na obiekcie Zamawiającego spowodowane z winy Wykonawcy. Odpowiedzialność ta wiąże się z usunięciem wszelkich szkód objętych odpowiedzialnością na własny koszt oraz wypłatą odszkodowań. Wykonawca w tym zakresie </w:t>
      </w:r>
      <w:r w:rsidR="00885E64" w:rsidRPr="00247E43">
        <w:rPr>
          <w:rFonts w:ascii="Times New Roman" w:eastAsia="Times New Roman" w:hAnsi="Times New Roman" w:cs="Times New Roman"/>
          <w:sz w:val="24"/>
          <w:szCs w:val="24"/>
          <w:lang w:eastAsia="pl-PL"/>
        </w:rPr>
        <w:t>odpowiada również za działania p</w:t>
      </w:r>
      <w:r w:rsidRPr="00247E43">
        <w:rPr>
          <w:rFonts w:ascii="Times New Roman" w:eastAsia="Times New Roman" w:hAnsi="Times New Roman" w:cs="Times New Roman"/>
          <w:sz w:val="24"/>
          <w:szCs w:val="24"/>
          <w:lang w:eastAsia="pl-PL"/>
        </w:rPr>
        <w:t>odwykonawcy.</w:t>
      </w:r>
    </w:p>
    <w:p w14:paraId="133CD480" w14:textId="1977E221" w:rsidR="002E6695" w:rsidRPr="00247E43" w:rsidRDefault="002E6695" w:rsidP="00247E43">
      <w:pPr>
        <w:numPr>
          <w:ilvl w:val="0"/>
          <w:numId w:val="10"/>
        </w:numPr>
        <w:tabs>
          <w:tab w:val="left" w:pos="284"/>
        </w:tab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Po zakończeniu robót Wykonawca zobowiązany jest doprowadzić teren przyległy do terenu robót do stanu pierwotnego, demontaż</w:t>
      </w:r>
      <w:r w:rsidR="0044175F" w:rsidRPr="00247E43">
        <w:rPr>
          <w:rFonts w:ascii="Times New Roman" w:eastAsia="Times New Roman" w:hAnsi="Times New Roman" w:cs="Times New Roman"/>
          <w:sz w:val="24"/>
          <w:szCs w:val="24"/>
          <w:lang w:eastAsia="pl-PL"/>
        </w:rPr>
        <w:t>u</w:t>
      </w:r>
      <w:r w:rsidRPr="00247E43">
        <w:rPr>
          <w:rFonts w:ascii="Times New Roman" w:eastAsia="Times New Roman" w:hAnsi="Times New Roman" w:cs="Times New Roman"/>
          <w:sz w:val="24"/>
          <w:szCs w:val="24"/>
          <w:lang w:eastAsia="pl-PL"/>
        </w:rPr>
        <w:t xml:space="preserve"> obiektów tymczasowych oraz uporządkowani</w:t>
      </w:r>
      <w:r w:rsidR="0044175F" w:rsidRPr="00247E43">
        <w:rPr>
          <w:rFonts w:ascii="Times New Roman" w:eastAsia="Times New Roman" w:hAnsi="Times New Roman" w:cs="Times New Roman"/>
          <w:sz w:val="24"/>
          <w:szCs w:val="24"/>
          <w:lang w:eastAsia="pl-PL"/>
        </w:rPr>
        <w:t>a</w:t>
      </w:r>
      <w:r w:rsidRPr="00247E43">
        <w:rPr>
          <w:rFonts w:ascii="Times New Roman" w:eastAsia="Times New Roman" w:hAnsi="Times New Roman" w:cs="Times New Roman"/>
          <w:sz w:val="24"/>
          <w:szCs w:val="24"/>
          <w:lang w:eastAsia="pl-PL"/>
        </w:rPr>
        <w:t xml:space="preserve"> terenu robót.</w:t>
      </w:r>
    </w:p>
    <w:p w14:paraId="15E55E5B" w14:textId="38E0A214" w:rsidR="003620D5" w:rsidRPr="00760581" w:rsidRDefault="002E6695" w:rsidP="00760581">
      <w:pPr>
        <w:numPr>
          <w:ilvl w:val="0"/>
          <w:numId w:val="10"/>
        </w:numPr>
        <w:tabs>
          <w:tab w:val="left" w:pos="284"/>
        </w:tab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Od dnia przekazania </w:t>
      </w:r>
      <w:r w:rsidR="003620D5">
        <w:rPr>
          <w:rFonts w:ascii="Times New Roman" w:eastAsia="Times New Roman" w:hAnsi="Times New Roman" w:cs="Times New Roman"/>
          <w:sz w:val="24"/>
          <w:szCs w:val="24"/>
          <w:lang w:eastAsia="pl-PL"/>
        </w:rPr>
        <w:t>placu budowy</w:t>
      </w:r>
      <w:r w:rsidRPr="00247E43">
        <w:rPr>
          <w:rFonts w:ascii="Times New Roman" w:eastAsia="Times New Roman" w:hAnsi="Times New Roman" w:cs="Times New Roman"/>
          <w:sz w:val="24"/>
          <w:szCs w:val="24"/>
          <w:lang w:eastAsia="pl-PL"/>
        </w:rPr>
        <w:t xml:space="preserve"> Wykonawca odpowiedzialny jest za zabezpieczenie i prowadzenie robót budowlanych podczas realizacji przedmiotu zamówienia w sposób umożliwiający użytkowanie istniejących sąsiadujących obiektów w tym </w:t>
      </w:r>
      <w:r w:rsidR="008E03D9" w:rsidRPr="00247E43">
        <w:rPr>
          <w:rFonts w:ascii="Times New Roman" w:eastAsia="Times New Roman" w:hAnsi="Times New Roman" w:cs="Times New Roman"/>
          <w:sz w:val="24"/>
          <w:szCs w:val="24"/>
          <w:lang w:eastAsia="pl-PL"/>
        </w:rPr>
        <w:t xml:space="preserve">zobowiązany jest </w:t>
      </w:r>
      <w:r w:rsidRPr="00247E43">
        <w:rPr>
          <w:rFonts w:ascii="Times New Roman" w:eastAsia="Times New Roman" w:hAnsi="Times New Roman" w:cs="Times New Roman"/>
          <w:sz w:val="24"/>
          <w:szCs w:val="24"/>
          <w:lang w:eastAsia="pl-PL"/>
        </w:rPr>
        <w:t xml:space="preserve">zapewnić </w:t>
      </w:r>
      <w:r w:rsidR="00247E43">
        <w:rPr>
          <w:rFonts w:ascii="Times New Roman" w:eastAsia="Times New Roman" w:hAnsi="Times New Roman" w:cs="Times New Roman"/>
          <w:sz w:val="24"/>
          <w:szCs w:val="24"/>
          <w:lang w:eastAsia="pl-PL"/>
        </w:rPr>
        <w:t xml:space="preserve">bezpieczeństwo i </w:t>
      </w:r>
      <w:r w:rsidR="00760581" w:rsidRPr="00760581">
        <w:rPr>
          <w:rFonts w:ascii="Times New Roman" w:eastAsia="Times New Roman" w:hAnsi="Times New Roman" w:cs="Times New Roman"/>
          <w:sz w:val="24"/>
          <w:szCs w:val="24"/>
          <w:lang w:eastAsia="pl-PL"/>
        </w:rPr>
        <w:t>dostęp do posesji położonych w pobliżu placu budowy</w:t>
      </w:r>
      <w:r w:rsidR="00247E43" w:rsidRPr="00760581">
        <w:rPr>
          <w:rFonts w:ascii="Times New Roman" w:eastAsia="Times New Roman" w:hAnsi="Times New Roman" w:cs="Times New Roman"/>
          <w:sz w:val="24"/>
          <w:szCs w:val="24"/>
          <w:lang w:eastAsia="pl-PL"/>
        </w:rPr>
        <w:t>.</w:t>
      </w:r>
    </w:p>
    <w:p w14:paraId="3ADEA7F8" w14:textId="77777777" w:rsidR="002E6695" w:rsidRPr="00247E43" w:rsidRDefault="002E6695" w:rsidP="00247E43">
      <w:pPr>
        <w:numPr>
          <w:ilvl w:val="0"/>
          <w:numId w:val="10"/>
        </w:numPr>
        <w:tabs>
          <w:tab w:val="left" w:pos="284"/>
        </w:tab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Zamawiający nie będzie ponosił odpowiedzialności za składniki majątkowe Wykonawcy znajdujące się na terenie robót w trakcie realizacji przedmiotu umowy.</w:t>
      </w:r>
    </w:p>
    <w:p w14:paraId="0ADEA2A6" w14:textId="77777777" w:rsidR="002E6695" w:rsidRPr="00247E43" w:rsidRDefault="002E6695" w:rsidP="00247E43">
      <w:pPr>
        <w:numPr>
          <w:ilvl w:val="0"/>
          <w:numId w:val="10"/>
        </w:numPr>
        <w:tabs>
          <w:tab w:val="left" w:pos="284"/>
        </w:tab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Zamawiający oświadcza, iż nie gwarantuje Wykonawcy powierzchni magazynowej do składowania materiałów.</w:t>
      </w:r>
    </w:p>
    <w:p w14:paraId="1A126DB5" w14:textId="1EBF6F68" w:rsidR="002E6695" w:rsidRPr="00247E43" w:rsidRDefault="002E6695" w:rsidP="00247E43">
      <w:pPr>
        <w:numPr>
          <w:ilvl w:val="0"/>
          <w:numId w:val="10"/>
        </w:numPr>
        <w:tabs>
          <w:tab w:val="left" w:pos="284"/>
        </w:tab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Powstałe podczas prowadzenia robót odpady zagospodaruje Wykonawca. Utylizację należy przeprowadzić zgodnie z przepisami ustawy z dnia 14 grudnia 2012 r. o odpadach</w:t>
      </w:r>
      <w:r w:rsidR="008A2B5A" w:rsidRPr="00247E43">
        <w:rPr>
          <w:rFonts w:ascii="Times New Roman" w:eastAsia="Times New Roman" w:hAnsi="Times New Roman" w:cs="Times New Roman"/>
          <w:sz w:val="24"/>
          <w:szCs w:val="24"/>
          <w:lang w:eastAsia="pl-PL"/>
        </w:rPr>
        <w:t>.</w:t>
      </w:r>
    </w:p>
    <w:p w14:paraId="50078375" w14:textId="77777777" w:rsidR="00C16B66" w:rsidRPr="00247E43" w:rsidRDefault="002E6695" w:rsidP="00247E43">
      <w:pPr>
        <w:numPr>
          <w:ilvl w:val="0"/>
          <w:numId w:val="10"/>
        </w:numPr>
        <w:tabs>
          <w:tab w:val="left" w:pos="284"/>
        </w:tab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Wykonawca zobowiązuje się do umożliwienia wstępu na teren robót pracownikom organów państwowego nadzoru budowlanego, do których należy wykonywanie zadań określonych ustawą prawo budowlane oraz do udostępnienia im danych i informacji wymaganych tą ustawą.</w:t>
      </w:r>
    </w:p>
    <w:p w14:paraId="16D9504E" w14:textId="5166E91B" w:rsidR="002E6695" w:rsidRPr="00247E43" w:rsidRDefault="002E6695" w:rsidP="00247E43">
      <w:pPr>
        <w:numPr>
          <w:ilvl w:val="0"/>
          <w:numId w:val="10"/>
        </w:numPr>
        <w:tabs>
          <w:tab w:val="left" w:pos="284"/>
        </w:tab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Za szkody wynikłe w czasie prowadzenia prac jak również za wszelkie zdarzenia powstałe z tej przyczyny odpowiedzialny będzie Wykonawca.</w:t>
      </w:r>
    </w:p>
    <w:p w14:paraId="553F7571" w14:textId="77777777" w:rsidR="00FC55AF" w:rsidRPr="00247E43" w:rsidRDefault="00FC55AF" w:rsidP="00247E43">
      <w:pPr>
        <w:autoSpaceDE w:val="0"/>
        <w:autoSpaceDN w:val="0"/>
        <w:adjustRightInd w:val="0"/>
        <w:spacing w:after="0" w:line="240" w:lineRule="auto"/>
        <w:contextualSpacing/>
        <w:jc w:val="both"/>
        <w:rPr>
          <w:rFonts w:ascii="Times New Roman" w:eastAsia="Times New Roman" w:hAnsi="Times New Roman" w:cs="Times New Roman"/>
          <w:b/>
          <w:bCs/>
          <w:sz w:val="24"/>
          <w:szCs w:val="24"/>
          <w:lang w:eastAsia="pl-PL"/>
        </w:rPr>
      </w:pPr>
    </w:p>
    <w:p w14:paraId="29EA8F9D" w14:textId="49C40ED4" w:rsidR="002E6695" w:rsidRPr="00247E43" w:rsidRDefault="002E6695" w:rsidP="00247E43">
      <w:pPr>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pl-PL"/>
        </w:rPr>
      </w:pPr>
      <w:r w:rsidRPr="00247E43">
        <w:rPr>
          <w:rFonts w:ascii="Times New Roman" w:eastAsia="Times New Roman" w:hAnsi="Times New Roman" w:cs="Times New Roman"/>
          <w:b/>
          <w:bCs/>
          <w:sz w:val="24"/>
          <w:szCs w:val="24"/>
          <w:lang w:eastAsia="pl-PL"/>
        </w:rPr>
        <w:t>Wykonanie robót</w:t>
      </w:r>
    </w:p>
    <w:p w14:paraId="26943442" w14:textId="77777777" w:rsidR="002E6695" w:rsidRPr="00247E43" w:rsidRDefault="002E6695" w:rsidP="00247E43">
      <w:pPr>
        <w:numPr>
          <w:ilvl w:val="0"/>
          <w:numId w:val="7"/>
        </w:numPr>
        <w:spacing w:after="0" w:line="240" w:lineRule="auto"/>
        <w:ind w:left="0" w:firstLine="0"/>
        <w:jc w:val="center"/>
        <w:rPr>
          <w:rFonts w:ascii="Times New Roman" w:eastAsia="Times New Roman" w:hAnsi="Times New Roman" w:cs="Times New Roman"/>
          <w:b/>
          <w:sz w:val="24"/>
          <w:szCs w:val="24"/>
          <w:lang w:eastAsia="pl-PL"/>
        </w:rPr>
      </w:pPr>
    </w:p>
    <w:p w14:paraId="1EA580A0" w14:textId="77777777" w:rsidR="002E6695" w:rsidRPr="00247E43" w:rsidRDefault="002E6695" w:rsidP="00247E43">
      <w:pPr>
        <w:numPr>
          <w:ilvl w:val="0"/>
          <w:numId w:val="21"/>
        </w:numPr>
        <w:spacing w:after="0" w:line="240" w:lineRule="auto"/>
        <w:ind w:left="284" w:hanging="284"/>
        <w:jc w:val="both"/>
        <w:rPr>
          <w:rFonts w:ascii="Times New Roman" w:eastAsia="Times New Roman" w:hAnsi="Times New Roman" w:cs="Times New Roman"/>
          <w:b/>
          <w:bCs/>
          <w:sz w:val="24"/>
          <w:szCs w:val="24"/>
          <w:lang w:eastAsia="pl-PL"/>
        </w:rPr>
      </w:pPr>
      <w:r w:rsidRPr="00247E43">
        <w:rPr>
          <w:rFonts w:ascii="Times New Roman" w:eastAsia="Times New Roman" w:hAnsi="Times New Roman" w:cs="Times New Roman"/>
          <w:sz w:val="24"/>
          <w:szCs w:val="24"/>
          <w:lang w:eastAsia="pl-PL"/>
        </w:rPr>
        <w:t>Wykonawca zobowiązuje się wykonać przedmiot umowy z materiałów własnych.</w:t>
      </w:r>
    </w:p>
    <w:p w14:paraId="4E4439E3" w14:textId="77777777" w:rsidR="002E6695" w:rsidRPr="00247E43" w:rsidRDefault="002E6695" w:rsidP="00247E43">
      <w:pPr>
        <w:numPr>
          <w:ilvl w:val="0"/>
          <w:numId w:val="21"/>
        </w:numPr>
        <w:spacing w:after="0" w:line="240" w:lineRule="auto"/>
        <w:ind w:left="284"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Do wykonania robót budowlanych objętych niniejszą umową Wykonawca będzie stosował wyroby budowlane wprowadzone do obrotu na zasadach określonych w ustawie z dnia 16 kwietnia 2004 roku o wyrobach budowlanych.</w:t>
      </w:r>
    </w:p>
    <w:p w14:paraId="2A6DA969" w14:textId="77777777" w:rsidR="002E6695" w:rsidRPr="00247E43" w:rsidRDefault="002E6695" w:rsidP="00247E43">
      <w:pPr>
        <w:numPr>
          <w:ilvl w:val="0"/>
          <w:numId w:val="21"/>
        </w:numPr>
        <w:tabs>
          <w:tab w:val="left" w:pos="284"/>
        </w:tabs>
        <w:spacing w:after="0" w:line="240" w:lineRule="auto"/>
        <w:ind w:left="284"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Na każde żądanie Zamawiającego Wykonawca obowiązany jest okazać w stosunku do wskazanych materiałów: certyfikat zgodności z Polską Normą lub aprobatę techniczną.</w:t>
      </w:r>
    </w:p>
    <w:p w14:paraId="4C08E2DB" w14:textId="77777777" w:rsidR="002E6695" w:rsidRPr="00247E43" w:rsidRDefault="002E6695" w:rsidP="00247E43">
      <w:pPr>
        <w:numPr>
          <w:ilvl w:val="0"/>
          <w:numId w:val="21"/>
        </w:numPr>
        <w:tabs>
          <w:tab w:val="left" w:pos="284"/>
        </w:tabs>
        <w:spacing w:after="0" w:line="240" w:lineRule="auto"/>
        <w:ind w:left="284"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bCs/>
          <w:sz w:val="24"/>
          <w:szCs w:val="24"/>
        </w:rPr>
        <w:t>Wykonawca zapewni potrzebne oprzyrządowanie, potencjał ludzki oraz materiały wymagane do zbadania na żądanie Zamawiającego, jakości robót wykonanych z materiałów Wykonawcy na terenie budowy.</w:t>
      </w:r>
    </w:p>
    <w:p w14:paraId="0BF3D0DD" w14:textId="77777777" w:rsidR="002E6695" w:rsidRPr="00247E43" w:rsidRDefault="002E6695" w:rsidP="00247E43">
      <w:pPr>
        <w:widowControl w:val="0"/>
        <w:numPr>
          <w:ilvl w:val="0"/>
          <w:numId w:val="21"/>
        </w:numPr>
        <w:autoSpaceDE w:val="0"/>
        <w:autoSpaceDN w:val="0"/>
        <w:adjustRightInd w:val="0"/>
        <w:spacing w:after="0" w:line="240" w:lineRule="auto"/>
        <w:ind w:left="284" w:hanging="284"/>
        <w:jc w:val="both"/>
        <w:rPr>
          <w:rFonts w:ascii="Times New Roman" w:eastAsia="Times New Roman" w:hAnsi="Times New Roman" w:cs="Times New Roman"/>
          <w:bCs/>
          <w:sz w:val="24"/>
          <w:szCs w:val="24"/>
        </w:rPr>
      </w:pPr>
      <w:r w:rsidRPr="00247E43">
        <w:rPr>
          <w:rFonts w:ascii="Times New Roman" w:eastAsia="Times New Roman" w:hAnsi="Times New Roman" w:cs="Times New Roman"/>
          <w:bCs/>
          <w:sz w:val="24"/>
          <w:szCs w:val="24"/>
        </w:rPr>
        <w:t>Badania, o których mowa w ust.4 będą realizowane przez Wykonawcę i na jego koszt.</w:t>
      </w:r>
    </w:p>
    <w:p w14:paraId="73CA5374" w14:textId="3284FFB9" w:rsidR="009A6D2E" w:rsidRPr="00247E43" w:rsidRDefault="002E6695" w:rsidP="00247E43">
      <w:pPr>
        <w:widowControl w:val="0"/>
        <w:numPr>
          <w:ilvl w:val="0"/>
          <w:numId w:val="21"/>
        </w:numPr>
        <w:autoSpaceDE w:val="0"/>
        <w:autoSpaceDN w:val="0"/>
        <w:adjustRightInd w:val="0"/>
        <w:spacing w:after="0" w:line="240" w:lineRule="auto"/>
        <w:ind w:left="284" w:hanging="284"/>
        <w:jc w:val="both"/>
        <w:rPr>
          <w:rFonts w:ascii="Times New Roman" w:eastAsia="Times New Roman" w:hAnsi="Times New Roman" w:cs="Times New Roman"/>
          <w:bCs/>
          <w:sz w:val="24"/>
          <w:szCs w:val="24"/>
        </w:rPr>
      </w:pPr>
      <w:r w:rsidRPr="00247E43">
        <w:rPr>
          <w:rFonts w:ascii="Times New Roman" w:eastAsia="Times New Roman" w:hAnsi="Times New Roman" w:cs="Times New Roman"/>
          <w:bCs/>
          <w:sz w:val="24"/>
          <w:szCs w:val="24"/>
        </w:rPr>
        <w:t>Jeżeli Zamawiający zażąda badań, które nie były przewidziane niniejszą umową, to Wykonawca obowiązany jest przeprowadzić te badania. Jeżeli w rezultacie przeprowadzenia tych badań okaże się, że zastosowane materiały, bądź wykonanie robót jest niezgodne z umową, to koszty badań dodatkowych obciążają Wykonawcę zaś, gdy wyniki badań wykażą, że materiał bądź wykonanie robót są zgodne z umową, to koszty tych badań obciążają Zamawiającego.</w:t>
      </w:r>
    </w:p>
    <w:p w14:paraId="5E26213B" w14:textId="77777777" w:rsidR="002E6695" w:rsidRPr="00EE6057" w:rsidRDefault="002E6695" w:rsidP="00247E43">
      <w:pPr>
        <w:numPr>
          <w:ilvl w:val="0"/>
          <w:numId w:val="21"/>
        </w:numPr>
        <w:tabs>
          <w:tab w:val="left" w:pos="284"/>
        </w:tabs>
        <w:spacing w:after="0" w:line="240" w:lineRule="auto"/>
        <w:jc w:val="both"/>
        <w:rPr>
          <w:rFonts w:ascii="Times New Roman" w:eastAsia="Times New Roman" w:hAnsi="Times New Roman" w:cs="Times New Roman"/>
          <w:sz w:val="24"/>
          <w:szCs w:val="24"/>
          <w:lang w:eastAsia="pl-PL"/>
        </w:rPr>
      </w:pPr>
      <w:r w:rsidRPr="00EE6057">
        <w:rPr>
          <w:rFonts w:ascii="Times New Roman" w:eastAsia="Times New Roman" w:hAnsi="Times New Roman" w:cs="Times New Roman"/>
          <w:sz w:val="24"/>
          <w:szCs w:val="24"/>
          <w:lang w:eastAsia="pl-PL"/>
        </w:rPr>
        <w:t>Wykonawca przyjmuje na siebie następujące obowiązki szczegółowe:</w:t>
      </w:r>
    </w:p>
    <w:p w14:paraId="77D5B59D" w14:textId="37FC9367" w:rsidR="002E6695" w:rsidRPr="00EE6057" w:rsidRDefault="002E6695" w:rsidP="00247E43">
      <w:pPr>
        <w:spacing w:after="0" w:line="240" w:lineRule="auto"/>
        <w:ind w:left="567" w:hanging="283"/>
        <w:jc w:val="both"/>
        <w:rPr>
          <w:rFonts w:ascii="Times New Roman" w:eastAsia="Times New Roman" w:hAnsi="Times New Roman" w:cs="Times New Roman"/>
          <w:sz w:val="24"/>
          <w:szCs w:val="24"/>
          <w:lang w:eastAsia="pl-PL"/>
        </w:rPr>
      </w:pPr>
      <w:r w:rsidRPr="00EE6057">
        <w:rPr>
          <w:rFonts w:ascii="Times New Roman" w:eastAsia="Times New Roman" w:hAnsi="Times New Roman" w:cs="Times New Roman"/>
          <w:sz w:val="24"/>
          <w:szCs w:val="24"/>
          <w:lang w:eastAsia="pl-PL"/>
        </w:rPr>
        <w:t>1) informowania Zamawiającego</w:t>
      </w:r>
      <w:r w:rsidR="00343981" w:rsidRPr="00EE6057">
        <w:rPr>
          <w:rFonts w:ascii="Times New Roman" w:eastAsia="Times New Roman" w:hAnsi="Times New Roman" w:cs="Times New Roman"/>
          <w:sz w:val="24"/>
          <w:szCs w:val="24"/>
          <w:lang w:eastAsia="pl-PL"/>
        </w:rPr>
        <w:t xml:space="preserve"> i Inspektor</w:t>
      </w:r>
      <w:r w:rsidR="008A2B5A" w:rsidRPr="00EE6057">
        <w:rPr>
          <w:rFonts w:ascii="Times New Roman" w:eastAsia="Times New Roman" w:hAnsi="Times New Roman" w:cs="Times New Roman"/>
          <w:sz w:val="24"/>
          <w:szCs w:val="24"/>
          <w:lang w:eastAsia="pl-PL"/>
        </w:rPr>
        <w:t>a</w:t>
      </w:r>
      <w:r w:rsidR="00343981" w:rsidRPr="00EE6057">
        <w:rPr>
          <w:rFonts w:ascii="Times New Roman" w:eastAsia="Times New Roman" w:hAnsi="Times New Roman" w:cs="Times New Roman"/>
          <w:sz w:val="24"/>
          <w:szCs w:val="24"/>
          <w:lang w:eastAsia="pl-PL"/>
        </w:rPr>
        <w:t xml:space="preserve"> Nadzoru Inwestorskiego</w:t>
      </w:r>
      <w:r w:rsidR="004C4A27" w:rsidRPr="00EE6057">
        <w:rPr>
          <w:rFonts w:ascii="Times New Roman" w:eastAsia="Times New Roman" w:hAnsi="Times New Roman" w:cs="Times New Roman"/>
          <w:sz w:val="24"/>
          <w:szCs w:val="24"/>
          <w:lang w:eastAsia="pl-PL"/>
        </w:rPr>
        <w:t xml:space="preserve">, </w:t>
      </w:r>
      <w:r w:rsidRPr="00EE6057">
        <w:rPr>
          <w:rFonts w:ascii="Times New Roman" w:eastAsia="Times New Roman" w:hAnsi="Times New Roman" w:cs="Times New Roman"/>
          <w:sz w:val="24"/>
          <w:szCs w:val="24"/>
          <w:lang w:eastAsia="pl-PL"/>
        </w:rPr>
        <w:t>o konieczności wykonania robót dodatkowych i zamiennych, w terminie 5 dni od stwierdzenia konieczności ich wykonania,</w:t>
      </w:r>
    </w:p>
    <w:p w14:paraId="5CA5386D" w14:textId="20DB4F0F" w:rsidR="002E6695" w:rsidRPr="00EE6057" w:rsidRDefault="002E6695" w:rsidP="00247E43">
      <w:pPr>
        <w:spacing w:after="0" w:line="240" w:lineRule="auto"/>
        <w:ind w:left="567" w:hanging="283"/>
        <w:jc w:val="both"/>
        <w:rPr>
          <w:rFonts w:ascii="Times New Roman" w:eastAsia="Times New Roman" w:hAnsi="Times New Roman" w:cs="Times New Roman"/>
          <w:sz w:val="24"/>
          <w:szCs w:val="24"/>
          <w:lang w:eastAsia="pl-PL"/>
        </w:rPr>
      </w:pPr>
      <w:r w:rsidRPr="00EE6057">
        <w:rPr>
          <w:rFonts w:ascii="Times New Roman" w:eastAsia="Times New Roman" w:hAnsi="Times New Roman" w:cs="Times New Roman"/>
          <w:sz w:val="24"/>
          <w:szCs w:val="24"/>
          <w:lang w:eastAsia="pl-PL"/>
        </w:rPr>
        <w:t xml:space="preserve">2) informowania </w:t>
      </w:r>
      <w:r w:rsidR="00343981" w:rsidRPr="00EE6057">
        <w:rPr>
          <w:rFonts w:ascii="Times New Roman" w:eastAsia="Times New Roman" w:hAnsi="Times New Roman" w:cs="Times New Roman"/>
          <w:sz w:val="24"/>
          <w:szCs w:val="24"/>
          <w:lang w:eastAsia="pl-PL"/>
        </w:rPr>
        <w:t>Inspektor</w:t>
      </w:r>
      <w:r w:rsidR="008A2B5A" w:rsidRPr="00EE6057">
        <w:rPr>
          <w:rFonts w:ascii="Times New Roman" w:eastAsia="Times New Roman" w:hAnsi="Times New Roman" w:cs="Times New Roman"/>
          <w:sz w:val="24"/>
          <w:szCs w:val="24"/>
          <w:lang w:eastAsia="pl-PL"/>
        </w:rPr>
        <w:t>a</w:t>
      </w:r>
      <w:r w:rsidR="00343981" w:rsidRPr="00EE6057">
        <w:rPr>
          <w:rFonts w:ascii="Times New Roman" w:eastAsia="Times New Roman" w:hAnsi="Times New Roman" w:cs="Times New Roman"/>
          <w:sz w:val="24"/>
          <w:szCs w:val="24"/>
          <w:lang w:eastAsia="pl-PL"/>
        </w:rPr>
        <w:t xml:space="preserve"> Nadzoru Inwestorskiego </w:t>
      </w:r>
      <w:r w:rsidRPr="00EE6057">
        <w:rPr>
          <w:rFonts w:ascii="Times New Roman" w:eastAsia="Times New Roman" w:hAnsi="Times New Roman" w:cs="Times New Roman"/>
          <w:sz w:val="24"/>
          <w:szCs w:val="24"/>
          <w:lang w:eastAsia="pl-PL"/>
        </w:rPr>
        <w:t>o terminie odbioru robót zanikających lub ulegających zakryciu. Jeżeli Wykonawca nie poinformuje o tych faktach:</w:t>
      </w:r>
    </w:p>
    <w:p w14:paraId="4972991F" w14:textId="65AFAE77" w:rsidR="002E6695" w:rsidRPr="00EE6057" w:rsidRDefault="002E6695" w:rsidP="00247E43">
      <w:pPr>
        <w:tabs>
          <w:tab w:val="left" w:pos="1134"/>
        </w:tabs>
        <w:spacing w:after="0" w:line="240" w:lineRule="auto"/>
        <w:ind w:left="1134" w:hanging="283"/>
        <w:jc w:val="both"/>
        <w:rPr>
          <w:rFonts w:ascii="Times New Roman" w:eastAsia="Times New Roman" w:hAnsi="Times New Roman" w:cs="Times New Roman"/>
          <w:sz w:val="24"/>
          <w:szCs w:val="24"/>
          <w:lang w:eastAsia="pl-PL"/>
        </w:rPr>
      </w:pPr>
      <w:r w:rsidRPr="00EE6057">
        <w:rPr>
          <w:rFonts w:ascii="Times New Roman" w:eastAsia="Times New Roman" w:hAnsi="Times New Roman" w:cs="Times New Roman"/>
          <w:sz w:val="24"/>
          <w:szCs w:val="24"/>
          <w:lang w:eastAsia="pl-PL"/>
        </w:rPr>
        <w:t>a) będzie zobowiązany do odkrycia robót lub wykonania otworów niezbędnych do zbadania robót, a następnie przywrócenia roboty do stanu pierwotnego;</w:t>
      </w:r>
    </w:p>
    <w:p w14:paraId="4C6906D7" w14:textId="77777777" w:rsidR="002E6695" w:rsidRPr="00EE6057" w:rsidRDefault="002E6695" w:rsidP="00247E43">
      <w:pPr>
        <w:tabs>
          <w:tab w:val="left" w:pos="1134"/>
        </w:tabs>
        <w:spacing w:after="0" w:line="240" w:lineRule="auto"/>
        <w:ind w:left="1134" w:hanging="283"/>
        <w:jc w:val="both"/>
        <w:rPr>
          <w:rFonts w:ascii="Times New Roman" w:eastAsia="Times New Roman" w:hAnsi="Times New Roman" w:cs="Times New Roman"/>
          <w:sz w:val="24"/>
          <w:szCs w:val="24"/>
          <w:lang w:eastAsia="pl-PL"/>
        </w:rPr>
      </w:pPr>
      <w:r w:rsidRPr="00EE6057">
        <w:rPr>
          <w:rFonts w:ascii="Times New Roman" w:eastAsia="Times New Roman" w:hAnsi="Times New Roman" w:cs="Times New Roman"/>
          <w:sz w:val="24"/>
          <w:szCs w:val="24"/>
          <w:lang w:eastAsia="pl-PL"/>
        </w:rPr>
        <w:t>b)</w:t>
      </w:r>
      <w:r w:rsidRPr="00EE6057">
        <w:rPr>
          <w:rFonts w:ascii="Times New Roman" w:eastAsia="Times New Roman" w:hAnsi="Times New Roman" w:cs="Times New Roman"/>
          <w:sz w:val="24"/>
          <w:szCs w:val="24"/>
          <w:lang w:eastAsia="pl-PL"/>
        </w:rPr>
        <w:tab/>
        <w:t>w przypadku zniszczenia lub uszkodzenia robót - naprawienia ich lub  doprowadzenia do stanu poprzedniego.</w:t>
      </w:r>
    </w:p>
    <w:p w14:paraId="74383201" w14:textId="394B2C61" w:rsidR="002E6695" w:rsidRPr="002F0C2D" w:rsidRDefault="002E6695" w:rsidP="00247E43">
      <w:pPr>
        <w:numPr>
          <w:ilvl w:val="0"/>
          <w:numId w:val="21"/>
        </w:numPr>
        <w:tabs>
          <w:tab w:val="left" w:pos="426"/>
        </w:tabs>
        <w:spacing w:after="0" w:line="240" w:lineRule="auto"/>
        <w:contextualSpacing/>
        <w:jc w:val="both"/>
        <w:rPr>
          <w:rFonts w:ascii="Times New Roman" w:eastAsia="Times New Roman" w:hAnsi="Times New Roman" w:cs="Times New Roman"/>
          <w:sz w:val="24"/>
          <w:szCs w:val="24"/>
          <w:lang w:eastAsia="pl-PL"/>
        </w:rPr>
      </w:pPr>
      <w:r w:rsidRPr="00EE6057">
        <w:rPr>
          <w:rFonts w:ascii="Times New Roman" w:eastAsia="Times New Roman" w:hAnsi="Times New Roman" w:cs="Times New Roman"/>
          <w:b/>
          <w:bCs/>
          <w:sz w:val="24"/>
          <w:szCs w:val="24"/>
          <w:lang w:eastAsia="pl-PL"/>
        </w:rPr>
        <w:t>„Roboty zamienne”</w:t>
      </w:r>
      <w:r w:rsidRPr="00EE6057">
        <w:rPr>
          <w:rFonts w:ascii="Times New Roman" w:eastAsia="Times New Roman" w:hAnsi="Times New Roman" w:cs="Times New Roman"/>
          <w:sz w:val="24"/>
          <w:szCs w:val="24"/>
          <w:lang w:eastAsia="pl-PL"/>
        </w:rPr>
        <w:t xml:space="preserve"> mogą być wykonane na podstawie protokołów konieczności zatwierdzonych przez </w:t>
      </w:r>
      <w:r w:rsidR="00DD32A1" w:rsidRPr="00EE6057">
        <w:rPr>
          <w:rFonts w:ascii="Times New Roman" w:eastAsia="Times New Roman" w:hAnsi="Times New Roman" w:cs="Times New Roman"/>
          <w:sz w:val="24"/>
          <w:szCs w:val="24"/>
          <w:lang w:eastAsia="pl-PL"/>
        </w:rPr>
        <w:t xml:space="preserve">Inspektora Nadzoru Inwestorskiego i </w:t>
      </w:r>
      <w:r w:rsidRPr="00EE6057">
        <w:rPr>
          <w:rFonts w:ascii="Times New Roman" w:eastAsia="Times New Roman" w:hAnsi="Times New Roman" w:cs="Times New Roman"/>
          <w:sz w:val="24"/>
          <w:szCs w:val="24"/>
          <w:lang w:eastAsia="pl-PL"/>
        </w:rPr>
        <w:t xml:space="preserve">Zamawiającego. Bez zatwierdzenia protokołów </w:t>
      </w:r>
      <w:r w:rsidRPr="002F0C2D">
        <w:rPr>
          <w:rFonts w:ascii="Times New Roman" w:eastAsia="Times New Roman" w:hAnsi="Times New Roman" w:cs="Times New Roman"/>
          <w:sz w:val="24"/>
          <w:szCs w:val="24"/>
          <w:lang w:eastAsia="pl-PL"/>
        </w:rPr>
        <w:t xml:space="preserve">konieczności przez </w:t>
      </w:r>
      <w:r w:rsidR="00DD32A1" w:rsidRPr="002F0C2D">
        <w:rPr>
          <w:rFonts w:ascii="Times New Roman" w:eastAsia="Times New Roman" w:hAnsi="Times New Roman" w:cs="Times New Roman"/>
          <w:sz w:val="24"/>
          <w:szCs w:val="24"/>
          <w:lang w:eastAsia="pl-PL"/>
        </w:rPr>
        <w:t xml:space="preserve">Inspektora Nadzoru Inwestorskiego i </w:t>
      </w:r>
      <w:r w:rsidRPr="002F0C2D">
        <w:rPr>
          <w:rFonts w:ascii="Times New Roman" w:eastAsia="Times New Roman" w:hAnsi="Times New Roman" w:cs="Times New Roman"/>
          <w:sz w:val="24"/>
          <w:szCs w:val="24"/>
          <w:lang w:eastAsia="pl-PL"/>
        </w:rPr>
        <w:t>Zamawiającego Wykonawca nie może rozpocząć wykonania robót zamiennych. K</w:t>
      </w:r>
      <w:r w:rsidRPr="002F0C2D">
        <w:rPr>
          <w:rFonts w:ascii="Times New Roman" w:eastAsia="Times New Roman" w:hAnsi="Times New Roman" w:cs="Times New Roman"/>
          <w:bCs/>
          <w:sz w:val="24"/>
          <w:szCs w:val="24"/>
          <w:lang w:eastAsia="pl-PL"/>
        </w:rPr>
        <w:t>onieczność wykonania robót zamiennych jest niezbędna do prawidłowego zrealizowania przedmiotu umowy.</w:t>
      </w:r>
    </w:p>
    <w:p w14:paraId="3D9B275A" w14:textId="11D497EB" w:rsidR="009A6D2E" w:rsidRPr="002F0C2D" w:rsidRDefault="002E6695" w:rsidP="00247E43">
      <w:pPr>
        <w:numPr>
          <w:ilvl w:val="0"/>
          <w:numId w:val="21"/>
        </w:numPr>
        <w:tabs>
          <w:tab w:val="left" w:pos="378"/>
        </w:tabs>
        <w:spacing w:after="0" w:line="240" w:lineRule="auto"/>
        <w:ind w:left="426" w:hanging="426"/>
        <w:jc w:val="both"/>
        <w:rPr>
          <w:rFonts w:ascii="Times New Roman" w:eastAsia="Times New Roman" w:hAnsi="Times New Roman" w:cs="Times New Roman"/>
          <w:sz w:val="24"/>
          <w:szCs w:val="24"/>
          <w:lang w:eastAsia="pl-PL"/>
        </w:rPr>
      </w:pPr>
      <w:r w:rsidRPr="002F0C2D">
        <w:rPr>
          <w:rFonts w:ascii="Times New Roman" w:eastAsia="Times New Roman" w:hAnsi="Times New Roman" w:cs="Times New Roman"/>
          <w:b/>
          <w:bCs/>
          <w:sz w:val="24"/>
          <w:szCs w:val="24"/>
          <w:lang w:eastAsia="pl-PL"/>
        </w:rPr>
        <w:t>„Dodatkowe roboty budowlane”</w:t>
      </w:r>
      <w:r w:rsidRPr="002F0C2D">
        <w:rPr>
          <w:rFonts w:ascii="Times New Roman" w:eastAsia="Times New Roman" w:hAnsi="Times New Roman" w:cs="Times New Roman"/>
          <w:sz w:val="24"/>
          <w:szCs w:val="24"/>
          <w:lang w:eastAsia="pl-PL"/>
        </w:rPr>
        <w:t xml:space="preserve">, o których mowa w art. </w:t>
      </w:r>
      <w:r w:rsidR="002F3FED" w:rsidRPr="002F0C2D">
        <w:rPr>
          <w:rFonts w:ascii="Times New Roman" w:eastAsia="Times New Roman" w:hAnsi="Times New Roman" w:cs="Times New Roman"/>
          <w:sz w:val="24"/>
          <w:szCs w:val="24"/>
          <w:lang w:eastAsia="pl-PL"/>
        </w:rPr>
        <w:t>455</w:t>
      </w:r>
      <w:r w:rsidRPr="002F0C2D">
        <w:rPr>
          <w:rFonts w:ascii="Times New Roman" w:eastAsia="Times New Roman" w:hAnsi="Times New Roman" w:cs="Times New Roman"/>
          <w:sz w:val="24"/>
          <w:szCs w:val="24"/>
          <w:lang w:eastAsia="pl-PL"/>
        </w:rPr>
        <w:t xml:space="preserve"> ust. 1 pkt </w:t>
      </w:r>
      <w:r w:rsidR="002F3FED" w:rsidRPr="002F0C2D">
        <w:rPr>
          <w:rFonts w:ascii="Times New Roman" w:eastAsia="Times New Roman" w:hAnsi="Times New Roman" w:cs="Times New Roman"/>
          <w:sz w:val="24"/>
          <w:szCs w:val="24"/>
          <w:lang w:eastAsia="pl-PL"/>
        </w:rPr>
        <w:t>3</w:t>
      </w:r>
      <w:r w:rsidRPr="002F0C2D">
        <w:rPr>
          <w:rFonts w:ascii="Times New Roman" w:eastAsia="Times New Roman" w:hAnsi="Times New Roman" w:cs="Times New Roman"/>
          <w:sz w:val="24"/>
          <w:szCs w:val="24"/>
          <w:lang w:eastAsia="pl-PL"/>
        </w:rPr>
        <w:t xml:space="preserve"> ustawy Prawo zamówień publicznych, mogą być wykonane na podstawie protokołów konieczności zatwierdzonych przez</w:t>
      </w:r>
      <w:r w:rsidR="00DD32A1" w:rsidRPr="002F0C2D">
        <w:rPr>
          <w:rFonts w:ascii="Times New Roman" w:eastAsia="Times New Roman" w:hAnsi="Times New Roman" w:cs="Times New Roman"/>
          <w:sz w:val="24"/>
          <w:szCs w:val="24"/>
          <w:lang w:eastAsia="pl-PL"/>
        </w:rPr>
        <w:t xml:space="preserve"> Inspektora Nadzoru Inwestorskiego i </w:t>
      </w:r>
      <w:r w:rsidRPr="002F0C2D">
        <w:rPr>
          <w:rFonts w:ascii="Times New Roman" w:eastAsia="Times New Roman" w:hAnsi="Times New Roman" w:cs="Times New Roman"/>
          <w:sz w:val="24"/>
          <w:szCs w:val="24"/>
          <w:lang w:eastAsia="pl-PL"/>
        </w:rPr>
        <w:t>Zamawiającego, pod warunkiem że były nieobjęte przedmiotem umowy</w:t>
      </w:r>
      <w:r w:rsidR="002F3FED" w:rsidRPr="002F0C2D">
        <w:rPr>
          <w:rFonts w:ascii="Times New Roman" w:eastAsia="Times New Roman" w:hAnsi="Times New Roman" w:cs="Times New Roman"/>
          <w:sz w:val="24"/>
          <w:szCs w:val="24"/>
          <w:lang w:eastAsia="pl-PL"/>
        </w:rPr>
        <w:t xml:space="preserve"> a </w:t>
      </w:r>
      <w:r w:rsidRPr="002F0C2D">
        <w:rPr>
          <w:rFonts w:ascii="Times New Roman" w:eastAsia="Times New Roman" w:hAnsi="Times New Roman" w:cs="Times New Roman"/>
          <w:sz w:val="24"/>
          <w:szCs w:val="24"/>
          <w:lang w:eastAsia="pl-PL"/>
        </w:rPr>
        <w:t xml:space="preserve">ich wykonanie </w:t>
      </w:r>
      <w:r w:rsidR="002F3FED" w:rsidRPr="002F0C2D">
        <w:rPr>
          <w:rFonts w:ascii="Times New Roman" w:eastAsia="Times New Roman" w:hAnsi="Times New Roman" w:cs="Times New Roman"/>
          <w:sz w:val="24"/>
          <w:szCs w:val="24"/>
          <w:lang w:eastAsia="pl-PL"/>
        </w:rPr>
        <w:t xml:space="preserve">stało się </w:t>
      </w:r>
      <w:r w:rsidRPr="002F0C2D">
        <w:rPr>
          <w:rFonts w:ascii="Times New Roman" w:eastAsia="Calibri" w:hAnsi="Times New Roman" w:cs="Times New Roman"/>
          <w:sz w:val="24"/>
          <w:szCs w:val="24"/>
        </w:rPr>
        <w:t xml:space="preserve">niezbędne </w:t>
      </w:r>
      <w:r w:rsidRPr="002F0C2D">
        <w:rPr>
          <w:rFonts w:ascii="Times New Roman" w:eastAsia="Times New Roman" w:hAnsi="Times New Roman" w:cs="Times New Roman"/>
          <w:sz w:val="24"/>
          <w:szCs w:val="24"/>
          <w:lang w:eastAsia="pl-PL"/>
        </w:rPr>
        <w:t xml:space="preserve">i spełnione zostały warunki, o których mowa w art. </w:t>
      </w:r>
      <w:r w:rsidR="002F3FED" w:rsidRPr="002F0C2D">
        <w:rPr>
          <w:rFonts w:ascii="Times New Roman" w:eastAsia="Times New Roman" w:hAnsi="Times New Roman" w:cs="Times New Roman"/>
          <w:sz w:val="24"/>
          <w:szCs w:val="24"/>
          <w:lang w:eastAsia="pl-PL"/>
        </w:rPr>
        <w:t>455</w:t>
      </w:r>
      <w:r w:rsidRPr="002F0C2D">
        <w:rPr>
          <w:rFonts w:ascii="Times New Roman" w:eastAsia="Times New Roman" w:hAnsi="Times New Roman" w:cs="Times New Roman"/>
          <w:sz w:val="24"/>
          <w:szCs w:val="24"/>
          <w:lang w:eastAsia="pl-PL"/>
        </w:rPr>
        <w:t xml:space="preserve"> ust. 1 pkt. </w:t>
      </w:r>
      <w:r w:rsidR="002F3FED" w:rsidRPr="002F0C2D">
        <w:rPr>
          <w:rFonts w:ascii="Times New Roman" w:eastAsia="Times New Roman" w:hAnsi="Times New Roman" w:cs="Times New Roman"/>
          <w:sz w:val="24"/>
          <w:szCs w:val="24"/>
          <w:lang w:eastAsia="pl-PL"/>
        </w:rPr>
        <w:t>3</w:t>
      </w:r>
      <w:r w:rsidRPr="002F0C2D">
        <w:rPr>
          <w:rFonts w:ascii="Times New Roman" w:eastAsia="Times New Roman" w:hAnsi="Times New Roman" w:cs="Times New Roman"/>
          <w:sz w:val="24"/>
          <w:szCs w:val="24"/>
          <w:lang w:eastAsia="pl-PL"/>
        </w:rPr>
        <w:t xml:space="preserve"> lit a, b i c ustawy </w:t>
      </w:r>
      <w:proofErr w:type="spellStart"/>
      <w:r w:rsidRPr="002F0C2D">
        <w:rPr>
          <w:rFonts w:ascii="Times New Roman" w:eastAsia="Times New Roman" w:hAnsi="Times New Roman" w:cs="Times New Roman"/>
          <w:sz w:val="24"/>
          <w:szCs w:val="24"/>
          <w:lang w:eastAsia="pl-PL"/>
        </w:rPr>
        <w:t>P</w:t>
      </w:r>
      <w:r w:rsidR="002F3FED" w:rsidRPr="002F0C2D">
        <w:rPr>
          <w:rFonts w:ascii="Times New Roman" w:eastAsia="Times New Roman" w:hAnsi="Times New Roman" w:cs="Times New Roman"/>
          <w:sz w:val="24"/>
          <w:szCs w:val="24"/>
          <w:lang w:eastAsia="pl-PL"/>
        </w:rPr>
        <w:t>zp</w:t>
      </w:r>
      <w:proofErr w:type="spellEnd"/>
      <w:r w:rsidR="002F3FED" w:rsidRPr="002F0C2D">
        <w:rPr>
          <w:rFonts w:ascii="Times New Roman" w:eastAsia="Times New Roman" w:hAnsi="Times New Roman" w:cs="Times New Roman"/>
          <w:sz w:val="24"/>
          <w:szCs w:val="24"/>
          <w:lang w:eastAsia="pl-PL"/>
        </w:rPr>
        <w:t>.</w:t>
      </w:r>
      <w:r w:rsidRPr="002F0C2D">
        <w:rPr>
          <w:rFonts w:ascii="Times New Roman" w:eastAsia="Times New Roman" w:hAnsi="Times New Roman" w:cs="Times New Roman"/>
          <w:sz w:val="24"/>
          <w:szCs w:val="24"/>
          <w:lang w:eastAsia="pl-PL"/>
        </w:rPr>
        <w:t xml:space="preserve"> Bez zatwierdzenia protokołów konieczności przez </w:t>
      </w:r>
      <w:r w:rsidR="00B10492" w:rsidRPr="002F0C2D">
        <w:rPr>
          <w:rFonts w:ascii="Times New Roman" w:eastAsia="Times New Roman" w:hAnsi="Times New Roman" w:cs="Times New Roman"/>
          <w:sz w:val="24"/>
          <w:szCs w:val="24"/>
          <w:lang w:eastAsia="pl-PL"/>
        </w:rPr>
        <w:t xml:space="preserve">Inspektora Nadzoru Inwestorskiego i </w:t>
      </w:r>
      <w:r w:rsidRPr="002F0C2D">
        <w:rPr>
          <w:rFonts w:ascii="Times New Roman" w:eastAsia="Times New Roman" w:hAnsi="Times New Roman" w:cs="Times New Roman"/>
          <w:sz w:val="24"/>
          <w:szCs w:val="24"/>
          <w:lang w:eastAsia="pl-PL"/>
        </w:rPr>
        <w:t>Zamawiającego Wykonawca nie może rozpocząć wykonania robót dodatkowych.</w:t>
      </w:r>
    </w:p>
    <w:p w14:paraId="185BF948" w14:textId="77777777" w:rsidR="00BA35C3" w:rsidRPr="002F0C2D" w:rsidRDefault="00BA35C3" w:rsidP="00247E43">
      <w:pPr>
        <w:tabs>
          <w:tab w:val="left" w:pos="284"/>
        </w:tabs>
        <w:spacing w:after="0" w:line="240" w:lineRule="auto"/>
        <w:jc w:val="both"/>
        <w:rPr>
          <w:rFonts w:ascii="Times New Roman" w:eastAsia="Times New Roman" w:hAnsi="Times New Roman" w:cs="Times New Roman"/>
          <w:b/>
          <w:bCs/>
          <w:sz w:val="24"/>
          <w:szCs w:val="24"/>
          <w:lang w:eastAsia="pl-PL"/>
        </w:rPr>
      </w:pPr>
    </w:p>
    <w:p w14:paraId="7A5E66C8" w14:textId="6CD73D6A" w:rsidR="00343981" w:rsidRPr="002F0C2D" w:rsidRDefault="00343981" w:rsidP="00247E43">
      <w:pPr>
        <w:tabs>
          <w:tab w:val="left" w:pos="284"/>
        </w:tabs>
        <w:spacing w:after="0" w:line="240" w:lineRule="auto"/>
        <w:jc w:val="center"/>
        <w:rPr>
          <w:rFonts w:ascii="Times New Roman" w:eastAsia="Times New Roman" w:hAnsi="Times New Roman" w:cs="Times New Roman"/>
          <w:b/>
          <w:bCs/>
          <w:sz w:val="24"/>
          <w:szCs w:val="24"/>
          <w:lang w:eastAsia="pl-PL"/>
        </w:rPr>
      </w:pPr>
      <w:r w:rsidRPr="002F0C2D">
        <w:rPr>
          <w:rFonts w:ascii="Times New Roman" w:eastAsia="Times New Roman" w:hAnsi="Times New Roman" w:cs="Times New Roman"/>
          <w:b/>
          <w:bCs/>
          <w:sz w:val="24"/>
          <w:szCs w:val="24"/>
          <w:lang w:eastAsia="pl-PL"/>
        </w:rPr>
        <w:t>Nadzór robót</w:t>
      </w:r>
    </w:p>
    <w:p w14:paraId="129A0331" w14:textId="77777777" w:rsidR="00343981" w:rsidRPr="002F0C2D" w:rsidRDefault="00343981" w:rsidP="00247E43">
      <w:pPr>
        <w:pStyle w:val="Akapitzlist"/>
        <w:numPr>
          <w:ilvl w:val="0"/>
          <w:numId w:val="7"/>
        </w:numPr>
        <w:tabs>
          <w:tab w:val="left" w:pos="284"/>
        </w:tabs>
        <w:spacing w:after="0" w:line="240" w:lineRule="auto"/>
        <w:ind w:left="0" w:firstLine="0"/>
        <w:jc w:val="center"/>
        <w:rPr>
          <w:rFonts w:ascii="Times New Roman" w:eastAsia="Times New Roman" w:hAnsi="Times New Roman" w:cs="Times New Roman"/>
          <w:b/>
          <w:bCs/>
          <w:sz w:val="24"/>
          <w:szCs w:val="24"/>
          <w:lang w:eastAsia="pl-PL"/>
        </w:rPr>
      </w:pPr>
    </w:p>
    <w:p w14:paraId="3D736114" w14:textId="77777777" w:rsidR="00362F47" w:rsidRPr="002F0C2D" w:rsidRDefault="00343981" w:rsidP="00247E43">
      <w:pPr>
        <w:numPr>
          <w:ilvl w:val="0"/>
          <w:numId w:val="33"/>
        </w:numPr>
        <w:spacing w:after="0" w:line="240" w:lineRule="auto"/>
        <w:ind w:left="426" w:hanging="426"/>
        <w:jc w:val="both"/>
        <w:rPr>
          <w:rFonts w:ascii="Times New Roman" w:hAnsi="Times New Roman" w:cs="Times New Roman"/>
          <w:sz w:val="24"/>
          <w:szCs w:val="24"/>
        </w:rPr>
      </w:pPr>
      <w:r w:rsidRPr="002F0C2D">
        <w:rPr>
          <w:rFonts w:ascii="Times New Roman" w:hAnsi="Times New Roman" w:cs="Times New Roman"/>
          <w:sz w:val="24"/>
          <w:szCs w:val="24"/>
        </w:rPr>
        <w:t>Zamawiający ustanawia Inspektora Nadzoru Inwestorskiego</w:t>
      </w:r>
      <w:r w:rsidR="00362F47" w:rsidRPr="002F0C2D">
        <w:rPr>
          <w:rFonts w:ascii="Times New Roman" w:hAnsi="Times New Roman" w:cs="Times New Roman"/>
          <w:sz w:val="24"/>
          <w:szCs w:val="24"/>
        </w:rPr>
        <w:t>.</w:t>
      </w:r>
    </w:p>
    <w:p w14:paraId="6A379EDE" w14:textId="28E72EB6" w:rsidR="00343981" w:rsidRPr="002F0C2D" w:rsidRDefault="00343981" w:rsidP="00247E43">
      <w:pPr>
        <w:numPr>
          <w:ilvl w:val="0"/>
          <w:numId w:val="33"/>
        </w:numPr>
        <w:spacing w:after="0" w:line="240" w:lineRule="auto"/>
        <w:ind w:left="426" w:hanging="426"/>
        <w:jc w:val="both"/>
        <w:rPr>
          <w:rFonts w:ascii="Times New Roman" w:hAnsi="Times New Roman" w:cs="Times New Roman"/>
          <w:sz w:val="24"/>
          <w:szCs w:val="24"/>
        </w:rPr>
      </w:pPr>
      <w:r w:rsidRPr="002F0C2D">
        <w:rPr>
          <w:rFonts w:ascii="Times New Roman" w:hAnsi="Times New Roman" w:cs="Times New Roman"/>
          <w:sz w:val="24"/>
          <w:szCs w:val="24"/>
        </w:rPr>
        <w:t>Inspektor Nadzoru Inwestorskiego działa w granicach umocowania określonego przepisami ustawy z dnia 7 lipca 1994 r. Prawo budowlane oraz w treści umowy zawartej pomiędzy nim a Zamawiającym.</w:t>
      </w:r>
    </w:p>
    <w:p w14:paraId="277812A9" w14:textId="012062EC" w:rsidR="00343981" w:rsidRPr="002F0C2D" w:rsidRDefault="00343981" w:rsidP="00247E43">
      <w:pPr>
        <w:numPr>
          <w:ilvl w:val="0"/>
          <w:numId w:val="33"/>
        </w:numPr>
        <w:spacing w:after="0" w:line="240" w:lineRule="auto"/>
        <w:ind w:left="426" w:hanging="426"/>
        <w:jc w:val="both"/>
        <w:rPr>
          <w:rFonts w:ascii="Times New Roman" w:hAnsi="Times New Roman" w:cs="Times New Roman"/>
          <w:sz w:val="24"/>
          <w:szCs w:val="24"/>
        </w:rPr>
      </w:pPr>
      <w:r w:rsidRPr="002F0C2D">
        <w:rPr>
          <w:rFonts w:ascii="Times New Roman" w:hAnsi="Times New Roman" w:cs="Times New Roman"/>
          <w:snapToGrid w:val="0"/>
          <w:sz w:val="24"/>
          <w:szCs w:val="24"/>
        </w:rPr>
        <w:t xml:space="preserve">Wykonawca </w:t>
      </w:r>
      <w:r w:rsidR="009A36E4" w:rsidRPr="002F0C2D">
        <w:rPr>
          <w:rFonts w:ascii="Times New Roman" w:hAnsi="Times New Roman" w:cs="Times New Roman"/>
          <w:snapToGrid w:val="0"/>
          <w:sz w:val="24"/>
          <w:szCs w:val="24"/>
        </w:rPr>
        <w:t xml:space="preserve">zobowiązany jest do </w:t>
      </w:r>
      <w:r w:rsidR="00FB667F" w:rsidRPr="002F0C2D">
        <w:rPr>
          <w:rFonts w:ascii="Times New Roman" w:hAnsi="Times New Roman" w:cs="Times New Roman"/>
          <w:snapToGrid w:val="0"/>
          <w:sz w:val="24"/>
          <w:szCs w:val="24"/>
        </w:rPr>
        <w:t>ustanowienia</w:t>
      </w:r>
      <w:r w:rsidR="00362F47" w:rsidRPr="002F0C2D">
        <w:rPr>
          <w:rFonts w:ascii="Times New Roman" w:hAnsi="Times New Roman" w:cs="Times New Roman"/>
          <w:snapToGrid w:val="0"/>
          <w:sz w:val="24"/>
          <w:szCs w:val="24"/>
        </w:rPr>
        <w:t xml:space="preserve"> </w:t>
      </w:r>
      <w:r w:rsidR="009A36E4" w:rsidRPr="002F0C2D">
        <w:rPr>
          <w:rFonts w:ascii="Times New Roman" w:hAnsi="Times New Roman" w:cs="Times New Roman"/>
          <w:snapToGrid w:val="0"/>
          <w:sz w:val="24"/>
          <w:szCs w:val="24"/>
        </w:rPr>
        <w:t>k</w:t>
      </w:r>
      <w:r w:rsidRPr="002F0C2D">
        <w:rPr>
          <w:rFonts w:ascii="Times New Roman" w:hAnsi="Times New Roman" w:cs="Times New Roman"/>
          <w:snapToGrid w:val="0"/>
          <w:sz w:val="24"/>
          <w:szCs w:val="24"/>
        </w:rPr>
        <w:t xml:space="preserve">ierownika budowy </w:t>
      </w:r>
      <w:proofErr w:type="spellStart"/>
      <w:r w:rsidR="00B14C6C">
        <w:rPr>
          <w:rFonts w:ascii="Times New Roman" w:hAnsi="Times New Roman" w:cs="Times New Roman"/>
          <w:snapToGrid w:val="0"/>
          <w:sz w:val="24"/>
          <w:szCs w:val="24"/>
        </w:rPr>
        <w:t>branzy</w:t>
      </w:r>
      <w:proofErr w:type="spellEnd"/>
      <w:r w:rsidR="00B14C6C">
        <w:rPr>
          <w:rFonts w:ascii="Times New Roman" w:hAnsi="Times New Roman" w:cs="Times New Roman"/>
          <w:snapToGrid w:val="0"/>
          <w:sz w:val="24"/>
          <w:szCs w:val="24"/>
        </w:rPr>
        <w:t xml:space="preserve"> sanitarnej </w:t>
      </w:r>
      <w:r w:rsidRPr="002F0C2D">
        <w:rPr>
          <w:rFonts w:ascii="Times New Roman" w:hAnsi="Times New Roman" w:cs="Times New Roman"/>
          <w:snapToGrid w:val="0"/>
          <w:sz w:val="24"/>
          <w:szCs w:val="24"/>
        </w:rPr>
        <w:t>posiadają</w:t>
      </w:r>
      <w:r w:rsidR="00362F47" w:rsidRPr="002F0C2D">
        <w:rPr>
          <w:rFonts w:ascii="Times New Roman" w:hAnsi="Times New Roman" w:cs="Times New Roman"/>
          <w:snapToGrid w:val="0"/>
          <w:sz w:val="24"/>
          <w:szCs w:val="24"/>
        </w:rPr>
        <w:t>cego</w:t>
      </w:r>
      <w:r w:rsidRPr="002F0C2D">
        <w:rPr>
          <w:rFonts w:ascii="Times New Roman" w:hAnsi="Times New Roman" w:cs="Times New Roman"/>
          <w:snapToGrid w:val="0"/>
          <w:sz w:val="24"/>
          <w:szCs w:val="24"/>
        </w:rPr>
        <w:t xml:space="preserve"> przygotowanie z</w:t>
      </w:r>
      <w:r w:rsidR="00247E43" w:rsidRPr="002F0C2D">
        <w:rPr>
          <w:rFonts w:ascii="Times New Roman" w:hAnsi="Times New Roman" w:cs="Times New Roman"/>
          <w:snapToGrid w:val="0"/>
          <w:sz w:val="24"/>
          <w:szCs w:val="24"/>
        </w:rPr>
        <w:t>awodowe i uprawnienia budowlane wymagane do realizacji przedmiotu umowy</w:t>
      </w:r>
      <w:r w:rsidR="00B14C6C">
        <w:rPr>
          <w:rFonts w:ascii="Times New Roman" w:hAnsi="Times New Roman" w:cs="Times New Roman"/>
          <w:snapToGrid w:val="0"/>
          <w:sz w:val="24"/>
          <w:szCs w:val="24"/>
        </w:rPr>
        <w:t>.</w:t>
      </w:r>
    </w:p>
    <w:p w14:paraId="0B2E8864" w14:textId="77777777" w:rsidR="00362F47" w:rsidRPr="002F0C2D" w:rsidRDefault="00CA24D3" w:rsidP="00247E43">
      <w:pPr>
        <w:numPr>
          <w:ilvl w:val="0"/>
          <w:numId w:val="33"/>
        </w:numPr>
        <w:spacing w:after="0" w:line="240" w:lineRule="auto"/>
        <w:ind w:left="426" w:hanging="426"/>
        <w:jc w:val="both"/>
        <w:rPr>
          <w:rFonts w:ascii="Times New Roman" w:hAnsi="Times New Roman" w:cs="Times New Roman"/>
          <w:sz w:val="24"/>
          <w:szCs w:val="24"/>
        </w:rPr>
      </w:pPr>
      <w:r w:rsidRPr="002F0C2D">
        <w:rPr>
          <w:rFonts w:ascii="Times New Roman" w:hAnsi="Times New Roman" w:cs="Times New Roman"/>
          <w:snapToGrid w:val="0"/>
          <w:sz w:val="24"/>
          <w:szCs w:val="24"/>
        </w:rPr>
        <w:t>K</w:t>
      </w:r>
      <w:r w:rsidR="00343981" w:rsidRPr="002F0C2D">
        <w:rPr>
          <w:rFonts w:ascii="Times New Roman" w:hAnsi="Times New Roman" w:cs="Times New Roman"/>
          <w:snapToGrid w:val="0"/>
          <w:sz w:val="24"/>
          <w:szCs w:val="24"/>
        </w:rPr>
        <w:t xml:space="preserve">ierownik budowy </w:t>
      </w:r>
      <w:r w:rsidRPr="002F0C2D">
        <w:rPr>
          <w:rFonts w:ascii="Times New Roman" w:hAnsi="Times New Roman" w:cs="Times New Roman"/>
          <w:sz w:val="24"/>
          <w:szCs w:val="24"/>
        </w:rPr>
        <w:t>działa w granicach umocowania określonego przepisami ustawy z dnia 7 lipca 1994 r. Prawo budowlane</w:t>
      </w:r>
      <w:r w:rsidR="00362F47" w:rsidRPr="002F0C2D">
        <w:rPr>
          <w:rFonts w:ascii="Times New Roman" w:hAnsi="Times New Roman" w:cs="Times New Roman"/>
          <w:sz w:val="24"/>
          <w:szCs w:val="24"/>
        </w:rPr>
        <w:t>.</w:t>
      </w:r>
    </w:p>
    <w:p w14:paraId="2DE86762" w14:textId="04953947" w:rsidR="00343981" w:rsidRPr="002F0C2D" w:rsidRDefault="00343981" w:rsidP="00247E43">
      <w:pPr>
        <w:pStyle w:val="Akapitzlist"/>
        <w:numPr>
          <w:ilvl w:val="0"/>
          <w:numId w:val="33"/>
        </w:numPr>
        <w:spacing w:after="0" w:line="240" w:lineRule="auto"/>
        <w:ind w:left="426" w:hanging="426"/>
        <w:jc w:val="both"/>
        <w:rPr>
          <w:rFonts w:ascii="Times New Roman" w:hAnsi="Times New Roman" w:cs="Times New Roman"/>
          <w:sz w:val="24"/>
          <w:szCs w:val="24"/>
        </w:rPr>
      </w:pPr>
      <w:r w:rsidRPr="002F0C2D">
        <w:rPr>
          <w:rFonts w:ascii="Times New Roman" w:hAnsi="Times New Roman" w:cs="Times New Roman"/>
          <w:snapToGrid w:val="0"/>
          <w:sz w:val="24"/>
          <w:szCs w:val="24"/>
        </w:rPr>
        <w:t>Wykonawca zobowiązuje się przestrzegać poleceń Inspektor</w:t>
      </w:r>
      <w:r w:rsidR="00362F47" w:rsidRPr="002F0C2D">
        <w:rPr>
          <w:rFonts w:ascii="Times New Roman" w:hAnsi="Times New Roman" w:cs="Times New Roman"/>
          <w:snapToGrid w:val="0"/>
          <w:sz w:val="24"/>
          <w:szCs w:val="24"/>
        </w:rPr>
        <w:t>a</w:t>
      </w:r>
      <w:r w:rsidRPr="002F0C2D">
        <w:rPr>
          <w:rFonts w:ascii="Times New Roman" w:hAnsi="Times New Roman" w:cs="Times New Roman"/>
          <w:snapToGrid w:val="0"/>
          <w:sz w:val="24"/>
          <w:szCs w:val="24"/>
        </w:rPr>
        <w:t xml:space="preserve"> Nadzoru Inwestorskiego</w:t>
      </w:r>
      <w:r w:rsidR="00CA24D3" w:rsidRPr="002F0C2D">
        <w:rPr>
          <w:rFonts w:ascii="Times New Roman" w:hAnsi="Times New Roman" w:cs="Times New Roman"/>
          <w:snapToGrid w:val="0"/>
          <w:sz w:val="24"/>
          <w:szCs w:val="24"/>
        </w:rPr>
        <w:t xml:space="preserve"> </w:t>
      </w:r>
      <w:r w:rsidRPr="002F0C2D">
        <w:rPr>
          <w:rFonts w:ascii="Times New Roman" w:hAnsi="Times New Roman" w:cs="Times New Roman"/>
          <w:snapToGrid w:val="0"/>
          <w:sz w:val="24"/>
          <w:szCs w:val="24"/>
        </w:rPr>
        <w:t>i przedstawiciel</w:t>
      </w:r>
      <w:r w:rsidR="00507705" w:rsidRPr="002F0C2D">
        <w:rPr>
          <w:rFonts w:ascii="Times New Roman" w:hAnsi="Times New Roman" w:cs="Times New Roman"/>
          <w:snapToGrid w:val="0"/>
          <w:sz w:val="24"/>
          <w:szCs w:val="24"/>
        </w:rPr>
        <w:t>i</w:t>
      </w:r>
      <w:r w:rsidRPr="002F0C2D">
        <w:rPr>
          <w:rFonts w:ascii="Times New Roman" w:hAnsi="Times New Roman" w:cs="Times New Roman"/>
          <w:snapToGrid w:val="0"/>
          <w:sz w:val="24"/>
          <w:szCs w:val="24"/>
        </w:rPr>
        <w:t xml:space="preserve"> Zamawiającego. </w:t>
      </w:r>
    </w:p>
    <w:p w14:paraId="22E20E25" w14:textId="3BF0C931" w:rsidR="00C22A66" w:rsidRDefault="00343981" w:rsidP="00247E43">
      <w:pPr>
        <w:numPr>
          <w:ilvl w:val="0"/>
          <w:numId w:val="33"/>
        </w:numPr>
        <w:spacing w:after="0" w:line="240" w:lineRule="auto"/>
        <w:ind w:left="426" w:hanging="426"/>
        <w:jc w:val="both"/>
        <w:rPr>
          <w:rFonts w:ascii="Times New Roman" w:hAnsi="Times New Roman" w:cs="Times New Roman"/>
          <w:sz w:val="24"/>
          <w:szCs w:val="24"/>
        </w:rPr>
      </w:pPr>
      <w:r w:rsidRPr="00EE6057">
        <w:rPr>
          <w:rFonts w:ascii="Times New Roman" w:hAnsi="Times New Roman" w:cs="Times New Roman"/>
          <w:sz w:val="24"/>
          <w:szCs w:val="24"/>
          <w:lang w:eastAsia="zh-CN"/>
        </w:rPr>
        <w:t xml:space="preserve">Istnieje możliwość dokonania zmiany </w:t>
      </w:r>
      <w:r w:rsidR="00CA24D3" w:rsidRPr="00EE6057">
        <w:rPr>
          <w:rFonts w:ascii="Times New Roman" w:hAnsi="Times New Roman" w:cs="Times New Roman"/>
          <w:sz w:val="24"/>
          <w:szCs w:val="24"/>
          <w:lang w:eastAsia="zh-CN"/>
        </w:rPr>
        <w:t>k</w:t>
      </w:r>
      <w:r w:rsidRPr="00EE6057">
        <w:rPr>
          <w:rFonts w:ascii="Times New Roman" w:hAnsi="Times New Roman" w:cs="Times New Roman"/>
          <w:sz w:val="24"/>
          <w:szCs w:val="24"/>
          <w:lang w:eastAsia="zh-CN"/>
        </w:rPr>
        <w:t>ierownika budowy jedynie za uprzednią pisemną zgodą Zamawiającego.</w:t>
      </w:r>
    </w:p>
    <w:p w14:paraId="704B1997" w14:textId="77777777" w:rsidR="00BA35C3" w:rsidRPr="00247E43" w:rsidRDefault="00BA35C3" w:rsidP="00247E43">
      <w:pPr>
        <w:tabs>
          <w:tab w:val="left" w:pos="284"/>
        </w:tabs>
        <w:spacing w:after="0" w:line="240" w:lineRule="auto"/>
        <w:jc w:val="both"/>
        <w:rPr>
          <w:rFonts w:ascii="Times New Roman" w:eastAsia="Times New Roman" w:hAnsi="Times New Roman" w:cs="Times New Roman"/>
          <w:b/>
          <w:bCs/>
          <w:sz w:val="24"/>
          <w:szCs w:val="24"/>
          <w:lang w:eastAsia="pl-PL"/>
        </w:rPr>
      </w:pPr>
    </w:p>
    <w:p w14:paraId="4FA12FCA" w14:textId="72D8553E" w:rsidR="002E6695" w:rsidRPr="00247E43" w:rsidRDefault="002E6695" w:rsidP="00247E43">
      <w:pPr>
        <w:tabs>
          <w:tab w:val="left" w:pos="284"/>
        </w:tabs>
        <w:spacing w:after="0" w:line="240" w:lineRule="auto"/>
        <w:jc w:val="center"/>
        <w:rPr>
          <w:rFonts w:ascii="Times New Roman" w:eastAsia="Times New Roman" w:hAnsi="Times New Roman" w:cs="Times New Roman"/>
          <w:b/>
          <w:bCs/>
          <w:sz w:val="24"/>
          <w:szCs w:val="24"/>
          <w:lang w:eastAsia="pl-PL"/>
        </w:rPr>
      </w:pPr>
      <w:r w:rsidRPr="00247E43">
        <w:rPr>
          <w:rFonts w:ascii="Times New Roman" w:eastAsia="Times New Roman" w:hAnsi="Times New Roman" w:cs="Times New Roman"/>
          <w:b/>
          <w:bCs/>
          <w:sz w:val="24"/>
          <w:szCs w:val="24"/>
          <w:lang w:eastAsia="pl-PL"/>
        </w:rPr>
        <w:t>Ubezpieczenie</w:t>
      </w:r>
    </w:p>
    <w:p w14:paraId="75B343AD" w14:textId="77777777" w:rsidR="002E6695" w:rsidRPr="00247E43" w:rsidRDefault="002E6695" w:rsidP="00247E43">
      <w:pPr>
        <w:numPr>
          <w:ilvl w:val="0"/>
          <w:numId w:val="7"/>
        </w:numPr>
        <w:tabs>
          <w:tab w:val="left" w:pos="284"/>
        </w:tabs>
        <w:spacing w:after="0" w:line="240" w:lineRule="auto"/>
        <w:ind w:left="0" w:firstLine="0"/>
        <w:jc w:val="center"/>
        <w:rPr>
          <w:rFonts w:ascii="Times New Roman" w:eastAsia="Times New Roman" w:hAnsi="Times New Roman" w:cs="Times New Roman"/>
          <w:sz w:val="24"/>
          <w:szCs w:val="24"/>
          <w:lang w:eastAsia="pl-PL"/>
        </w:rPr>
      </w:pPr>
    </w:p>
    <w:p w14:paraId="1459928A" w14:textId="0BA74436" w:rsidR="001D64D5" w:rsidRPr="00247E43" w:rsidRDefault="002E6695" w:rsidP="00247E4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pl-PL"/>
        </w:rPr>
      </w:pPr>
      <w:r w:rsidRPr="00247E43">
        <w:rPr>
          <w:rFonts w:ascii="Times New Roman" w:eastAsia="Times New Roman" w:hAnsi="Times New Roman" w:cs="Times New Roman"/>
          <w:bCs/>
          <w:sz w:val="24"/>
          <w:szCs w:val="24"/>
          <w:lang w:eastAsia="pl-PL"/>
        </w:rPr>
        <w:t xml:space="preserve">Wykonawca </w:t>
      </w:r>
      <w:r w:rsidR="001D64D5" w:rsidRPr="00247E43">
        <w:rPr>
          <w:rFonts w:ascii="Times New Roman" w:eastAsia="Times New Roman" w:hAnsi="Times New Roman" w:cs="Times New Roman"/>
          <w:bCs/>
          <w:sz w:val="24"/>
          <w:szCs w:val="24"/>
          <w:lang w:eastAsia="pl-PL"/>
        </w:rPr>
        <w:t xml:space="preserve">oświadcza, że posiada aktualny dokument potwierdzający, że jest ubezpieczony od odpowiedzialności cywilnej z tytułu prowadzenia działalności i posiadanego mienia </w:t>
      </w:r>
      <w:r w:rsidR="008F718E">
        <w:rPr>
          <w:rFonts w:ascii="Times New Roman" w:eastAsia="Times New Roman" w:hAnsi="Times New Roman" w:cs="Times New Roman"/>
          <w:bCs/>
          <w:sz w:val="24"/>
          <w:szCs w:val="24"/>
          <w:lang w:eastAsia="pl-PL"/>
        </w:rPr>
        <w:t xml:space="preserve">i </w:t>
      </w:r>
      <w:r w:rsidR="001D64D5" w:rsidRPr="00247E43">
        <w:rPr>
          <w:rFonts w:ascii="Times New Roman" w:eastAsia="Times New Roman" w:hAnsi="Times New Roman" w:cs="Times New Roman"/>
          <w:bCs/>
          <w:sz w:val="24"/>
          <w:szCs w:val="24"/>
          <w:lang w:eastAsia="pl-PL"/>
        </w:rPr>
        <w:t xml:space="preserve">obejmujący odpowiedzialność cywilną za szkody związane z realizacją przedmiotu umowy przez okres na jaki jest zawarta niniejsza umowa. </w:t>
      </w:r>
      <w:r w:rsidR="0055027E" w:rsidRPr="00247E43">
        <w:rPr>
          <w:rFonts w:ascii="Times New Roman" w:eastAsia="Times New Roman" w:hAnsi="Times New Roman" w:cs="Times New Roman"/>
          <w:bCs/>
          <w:sz w:val="24"/>
          <w:szCs w:val="24"/>
          <w:lang w:eastAsia="pl-PL"/>
        </w:rPr>
        <w:t>Na dowód powyższego Wykonawca zobowiązany jest do przedstawienia Zamawiającemu na każde żądanie kopii opłaconej polisy ubezpieczeniowej.</w:t>
      </w:r>
    </w:p>
    <w:p w14:paraId="75EE938B" w14:textId="77777777" w:rsidR="008F718E" w:rsidRPr="00247E43" w:rsidRDefault="008F718E" w:rsidP="00247E43">
      <w:pPr>
        <w:spacing w:after="0" w:line="240" w:lineRule="auto"/>
        <w:jc w:val="both"/>
        <w:rPr>
          <w:rFonts w:ascii="Times New Roman" w:eastAsia="Times New Roman" w:hAnsi="Times New Roman" w:cs="Times New Roman"/>
          <w:b/>
          <w:bCs/>
          <w:sz w:val="24"/>
          <w:szCs w:val="24"/>
          <w:lang w:eastAsia="pl-PL"/>
        </w:rPr>
      </w:pPr>
    </w:p>
    <w:p w14:paraId="335C9DE8" w14:textId="6D5A05A6" w:rsidR="002E6695" w:rsidRPr="00247E43" w:rsidRDefault="002E6695" w:rsidP="00247E43">
      <w:pPr>
        <w:spacing w:after="0" w:line="240" w:lineRule="auto"/>
        <w:jc w:val="center"/>
        <w:rPr>
          <w:rFonts w:ascii="Times New Roman" w:eastAsia="Times New Roman" w:hAnsi="Times New Roman" w:cs="Times New Roman"/>
          <w:b/>
          <w:bCs/>
          <w:sz w:val="24"/>
          <w:szCs w:val="24"/>
          <w:lang w:eastAsia="pl-PL"/>
        </w:rPr>
      </w:pPr>
      <w:r w:rsidRPr="00247E43">
        <w:rPr>
          <w:rFonts w:ascii="Times New Roman" w:eastAsia="Times New Roman" w:hAnsi="Times New Roman" w:cs="Times New Roman"/>
          <w:b/>
          <w:bCs/>
          <w:sz w:val="24"/>
          <w:szCs w:val="24"/>
          <w:lang w:eastAsia="pl-PL"/>
        </w:rPr>
        <w:t>Odbiór robót</w:t>
      </w:r>
    </w:p>
    <w:p w14:paraId="0DC89173" w14:textId="5E12540E" w:rsidR="00E86C8F" w:rsidRPr="00EE6057" w:rsidRDefault="00E86C8F" w:rsidP="00EE6057">
      <w:pPr>
        <w:pStyle w:val="Akapitzlist"/>
        <w:numPr>
          <w:ilvl w:val="0"/>
          <w:numId w:val="7"/>
        </w:numPr>
        <w:spacing w:after="0" w:line="240" w:lineRule="auto"/>
        <w:ind w:left="0" w:firstLine="0"/>
        <w:jc w:val="center"/>
        <w:rPr>
          <w:rFonts w:ascii="Times New Roman" w:eastAsia="Times New Roman" w:hAnsi="Times New Roman" w:cs="Times New Roman"/>
          <w:b/>
          <w:bCs/>
          <w:sz w:val="24"/>
          <w:szCs w:val="24"/>
          <w:lang w:eastAsia="pl-PL"/>
        </w:rPr>
      </w:pPr>
    </w:p>
    <w:p w14:paraId="00AB79B3" w14:textId="226183D7" w:rsidR="002E6695" w:rsidRPr="00247E43" w:rsidRDefault="002E6695" w:rsidP="00247E43">
      <w:pPr>
        <w:numPr>
          <w:ilvl w:val="3"/>
          <w:numId w:val="21"/>
        </w:numPr>
        <w:autoSpaceDE w:val="0"/>
        <w:autoSpaceDN w:val="0"/>
        <w:adjustRightInd w:val="0"/>
        <w:spacing w:after="0" w:line="240" w:lineRule="auto"/>
        <w:ind w:left="284" w:hanging="284"/>
        <w:contextualSpacing/>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Przedmiotem odbioru końcowego będzie przedmiot umowy określony w § 1 niniejszej umowy</w:t>
      </w:r>
      <w:r w:rsidR="00903482" w:rsidRPr="00247E43">
        <w:rPr>
          <w:rFonts w:ascii="Times New Roman" w:eastAsia="Times New Roman" w:hAnsi="Times New Roman" w:cs="Times New Roman"/>
          <w:sz w:val="24"/>
          <w:szCs w:val="24"/>
          <w:lang w:eastAsia="pl-PL"/>
        </w:rPr>
        <w:t>.</w:t>
      </w:r>
    </w:p>
    <w:p w14:paraId="211921F3" w14:textId="41E4B4FC" w:rsidR="005F66FC" w:rsidRPr="002F0C2D" w:rsidRDefault="00BA35C3" w:rsidP="00247E43">
      <w:pPr>
        <w:numPr>
          <w:ilvl w:val="3"/>
          <w:numId w:val="21"/>
        </w:numPr>
        <w:autoSpaceDE w:val="0"/>
        <w:autoSpaceDN w:val="0"/>
        <w:adjustRightInd w:val="0"/>
        <w:spacing w:after="0" w:line="240" w:lineRule="auto"/>
        <w:ind w:left="284" w:hanging="284"/>
        <w:contextualSpacing/>
        <w:jc w:val="both"/>
        <w:rPr>
          <w:rFonts w:ascii="Times New Roman" w:eastAsia="Times New Roman" w:hAnsi="Times New Roman" w:cs="Times New Roman"/>
          <w:sz w:val="24"/>
          <w:szCs w:val="24"/>
          <w:lang w:eastAsia="pl-PL"/>
        </w:rPr>
      </w:pPr>
      <w:r w:rsidRPr="00EE6057">
        <w:rPr>
          <w:rFonts w:ascii="Times New Roman" w:eastAsia="Times New Roman" w:hAnsi="Times New Roman" w:cs="Times New Roman"/>
          <w:sz w:val="24"/>
          <w:szCs w:val="24"/>
          <w:lang w:eastAsia="pl-PL"/>
        </w:rPr>
        <w:t xml:space="preserve">Wykonawca </w:t>
      </w:r>
      <w:r w:rsidR="00EE6057">
        <w:rPr>
          <w:rFonts w:ascii="Times New Roman" w:eastAsia="Times New Roman" w:hAnsi="Times New Roman" w:cs="Times New Roman"/>
          <w:sz w:val="24"/>
          <w:szCs w:val="24"/>
          <w:lang w:eastAsia="pl-PL"/>
        </w:rPr>
        <w:t xml:space="preserve">w formie pisemnej lub pisemnie </w:t>
      </w:r>
      <w:r w:rsidR="00E54DD2">
        <w:rPr>
          <w:rFonts w:ascii="Times New Roman" w:eastAsia="Times New Roman" w:hAnsi="Times New Roman" w:cs="Times New Roman"/>
          <w:sz w:val="24"/>
          <w:szCs w:val="24"/>
          <w:lang w:eastAsia="pl-PL"/>
        </w:rPr>
        <w:t>za pomocą operatora pocztowego lub</w:t>
      </w:r>
      <w:r w:rsidR="00EE6057">
        <w:rPr>
          <w:rFonts w:ascii="Times New Roman" w:eastAsia="Times New Roman" w:hAnsi="Times New Roman" w:cs="Times New Roman"/>
          <w:sz w:val="24"/>
          <w:szCs w:val="24"/>
          <w:lang w:eastAsia="pl-PL"/>
        </w:rPr>
        <w:t xml:space="preserve"> środków komunikacji elektronicznej </w:t>
      </w:r>
      <w:r w:rsidR="002E6695" w:rsidRPr="00EE6057">
        <w:rPr>
          <w:rFonts w:ascii="Times New Roman" w:eastAsia="Times New Roman" w:hAnsi="Times New Roman" w:cs="Times New Roman"/>
          <w:sz w:val="24"/>
          <w:szCs w:val="24"/>
          <w:lang w:eastAsia="pl-PL"/>
        </w:rPr>
        <w:t>zgłasza</w:t>
      </w:r>
      <w:r w:rsidR="00047773" w:rsidRPr="00EE6057">
        <w:rPr>
          <w:rFonts w:ascii="Times New Roman" w:eastAsia="Times New Roman" w:hAnsi="Times New Roman" w:cs="Times New Roman"/>
          <w:sz w:val="24"/>
          <w:szCs w:val="24"/>
          <w:lang w:eastAsia="pl-PL"/>
        </w:rPr>
        <w:t xml:space="preserve"> Zamawiającemu</w:t>
      </w:r>
      <w:r w:rsidR="002E6695" w:rsidRPr="00EE6057">
        <w:rPr>
          <w:rFonts w:ascii="Times New Roman" w:eastAsia="Times New Roman" w:hAnsi="Times New Roman" w:cs="Times New Roman"/>
          <w:sz w:val="24"/>
          <w:szCs w:val="24"/>
          <w:lang w:eastAsia="pl-PL"/>
        </w:rPr>
        <w:t xml:space="preserve"> </w:t>
      </w:r>
      <w:bookmarkStart w:id="2" w:name="_Hlk61427713"/>
      <w:r w:rsidR="002E6695" w:rsidRPr="00EE6057">
        <w:rPr>
          <w:rFonts w:ascii="Times New Roman" w:eastAsia="Times New Roman" w:hAnsi="Times New Roman" w:cs="Times New Roman"/>
          <w:sz w:val="24"/>
          <w:szCs w:val="24"/>
          <w:lang w:eastAsia="pl-PL"/>
        </w:rPr>
        <w:t xml:space="preserve">gotowość do odbioru </w:t>
      </w:r>
      <w:bookmarkEnd w:id="2"/>
      <w:r w:rsidR="002E6695" w:rsidRPr="00EE6057">
        <w:rPr>
          <w:rFonts w:ascii="Times New Roman" w:eastAsia="Times New Roman" w:hAnsi="Times New Roman" w:cs="Times New Roman"/>
          <w:sz w:val="24"/>
          <w:szCs w:val="24"/>
          <w:lang w:eastAsia="pl-PL"/>
        </w:rPr>
        <w:t>końcowego przedmiotu umowy. Do zgłoszenia Wykonawca zobowiązany jest dołączyć</w:t>
      </w:r>
      <w:r w:rsidR="00B05C34" w:rsidRPr="00EE6057">
        <w:rPr>
          <w:rFonts w:ascii="Times New Roman" w:eastAsia="Times New Roman" w:hAnsi="Times New Roman" w:cs="Times New Roman"/>
          <w:sz w:val="24"/>
          <w:szCs w:val="24"/>
          <w:lang w:eastAsia="pl-PL"/>
        </w:rPr>
        <w:t xml:space="preserve"> w 2 egzemplarzach </w:t>
      </w:r>
      <w:r w:rsidR="002E6695" w:rsidRPr="00EE6057">
        <w:rPr>
          <w:rFonts w:ascii="Times New Roman" w:eastAsia="Times New Roman" w:hAnsi="Times New Roman" w:cs="Times New Roman"/>
          <w:sz w:val="24"/>
          <w:szCs w:val="24"/>
          <w:lang w:eastAsia="pl-PL"/>
        </w:rPr>
        <w:t>wszystki</w:t>
      </w:r>
      <w:r w:rsidR="00B05C34" w:rsidRPr="00EE6057">
        <w:rPr>
          <w:rFonts w:ascii="Times New Roman" w:eastAsia="Times New Roman" w:hAnsi="Times New Roman" w:cs="Times New Roman"/>
          <w:sz w:val="24"/>
          <w:szCs w:val="24"/>
          <w:lang w:eastAsia="pl-PL"/>
        </w:rPr>
        <w:t>e dokumenty wymagane przepisami i</w:t>
      </w:r>
      <w:r w:rsidR="002E6695" w:rsidRPr="00EE6057">
        <w:rPr>
          <w:rFonts w:ascii="Times New Roman" w:eastAsia="Times New Roman" w:hAnsi="Times New Roman" w:cs="Times New Roman"/>
          <w:sz w:val="24"/>
          <w:szCs w:val="24"/>
          <w:lang w:eastAsia="pl-PL"/>
        </w:rPr>
        <w:t xml:space="preserve"> </w:t>
      </w:r>
      <w:r w:rsidR="00E54DD2" w:rsidRPr="002F0C2D">
        <w:rPr>
          <w:rFonts w:ascii="Times New Roman" w:eastAsia="Times New Roman" w:hAnsi="Times New Roman" w:cs="Times New Roman"/>
          <w:sz w:val="24"/>
          <w:szCs w:val="24"/>
          <w:lang w:eastAsia="pl-PL"/>
        </w:rPr>
        <w:t>zaakceptowane</w:t>
      </w:r>
      <w:r w:rsidR="00B05C34" w:rsidRPr="002F0C2D">
        <w:rPr>
          <w:rFonts w:ascii="Times New Roman" w:eastAsia="Times New Roman" w:hAnsi="Times New Roman" w:cs="Times New Roman"/>
          <w:bCs/>
          <w:sz w:val="24"/>
          <w:szCs w:val="24"/>
          <w:lang w:eastAsia="pl-PL"/>
        </w:rPr>
        <w:t xml:space="preserve"> przez Inspektora Nadzoru Inwestorskiego </w:t>
      </w:r>
      <w:r w:rsidR="002E6695" w:rsidRPr="002F0C2D">
        <w:rPr>
          <w:rFonts w:ascii="Times New Roman" w:eastAsia="Times New Roman" w:hAnsi="Times New Roman" w:cs="Times New Roman"/>
          <w:sz w:val="24"/>
          <w:szCs w:val="24"/>
          <w:lang w:eastAsia="pl-PL"/>
        </w:rPr>
        <w:t>w szczególności:</w:t>
      </w:r>
    </w:p>
    <w:p w14:paraId="7B578313" w14:textId="77777777" w:rsidR="00B14C6C" w:rsidRPr="00B14C6C" w:rsidRDefault="00B14C6C" w:rsidP="00B14C6C">
      <w:pPr>
        <w:widowControl w:val="0"/>
        <w:numPr>
          <w:ilvl w:val="0"/>
          <w:numId w:val="27"/>
        </w:numPr>
        <w:tabs>
          <w:tab w:val="left" w:pos="567"/>
        </w:tabs>
        <w:autoSpaceDE w:val="0"/>
        <w:autoSpaceDN w:val="0"/>
        <w:adjustRightInd w:val="0"/>
        <w:spacing w:after="0" w:line="240" w:lineRule="auto"/>
        <w:ind w:left="426" w:hanging="142"/>
        <w:jc w:val="both"/>
        <w:rPr>
          <w:rFonts w:ascii="Times New Roman" w:eastAsia="Times New Roman" w:hAnsi="Times New Roman" w:cs="Times New Roman"/>
          <w:bCs/>
          <w:sz w:val="24"/>
          <w:szCs w:val="24"/>
          <w:lang w:eastAsia="pl-PL"/>
        </w:rPr>
      </w:pPr>
      <w:r w:rsidRPr="00B14C6C">
        <w:rPr>
          <w:rFonts w:ascii="Times New Roman" w:eastAsia="Times New Roman" w:hAnsi="Times New Roman" w:cs="Times New Roman"/>
          <w:sz w:val="24"/>
          <w:szCs w:val="24"/>
          <w:lang w:eastAsia="pl-PL"/>
        </w:rPr>
        <w:t>dokumentację projektową z naniesionymi zmianami (dokumentacje powykonawczą);</w:t>
      </w:r>
    </w:p>
    <w:p w14:paraId="674C5833" w14:textId="77777777" w:rsidR="00B14C6C" w:rsidRPr="00B14C6C" w:rsidRDefault="00B14C6C" w:rsidP="00B14C6C">
      <w:pPr>
        <w:widowControl w:val="0"/>
        <w:numPr>
          <w:ilvl w:val="0"/>
          <w:numId w:val="27"/>
        </w:numPr>
        <w:tabs>
          <w:tab w:val="left" w:pos="567"/>
        </w:tabs>
        <w:autoSpaceDE w:val="0"/>
        <w:autoSpaceDN w:val="0"/>
        <w:adjustRightInd w:val="0"/>
        <w:spacing w:after="0" w:line="240" w:lineRule="auto"/>
        <w:ind w:left="426" w:hanging="142"/>
        <w:jc w:val="both"/>
        <w:rPr>
          <w:rFonts w:ascii="Times New Roman" w:eastAsia="Times New Roman" w:hAnsi="Times New Roman" w:cs="Times New Roman"/>
          <w:bCs/>
          <w:sz w:val="24"/>
          <w:szCs w:val="24"/>
          <w:lang w:eastAsia="pl-PL"/>
        </w:rPr>
      </w:pPr>
      <w:r w:rsidRPr="00B14C6C">
        <w:rPr>
          <w:rFonts w:ascii="Times New Roman" w:eastAsia="Times New Roman" w:hAnsi="Times New Roman" w:cs="Times New Roman"/>
          <w:sz w:val="24"/>
          <w:szCs w:val="24"/>
          <w:lang w:eastAsia="pl-PL"/>
        </w:rPr>
        <w:t>wypełniony dziennik budowy;</w:t>
      </w:r>
    </w:p>
    <w:p w14:paraId="76E096BB" w14:textId="77777777" w:rsidR="00B14C6C" w:rsidRPr="00B14C6C" w:rsidRDefault="00B14C6C" w:rsidP="00B14C6C">
      <w:pPr>
        <w:widowControl w:val="0"/>
        <w:numPr>
          <w:ilvl w:val="0"/>
          <w:numId w:val="27"/>
        </w:numPr>
        <w:tabs>
          <w:tab w:val="left" w:pos="567"/>
        </w:tabs>
        <w:autoSpaceDE w:val="0"/>
        <w:autoSpaceDN w:val="0"/>
        <w:adjustRightInd w:val="0"/>
        <w:spacing w:after="0" w:line="240" w:lineRule="auto"/>
        <w:ind w:left="426" w:hanging="142"/>
        <w:jc w:val="both"/>
        <w:rPr>
          <w:rFonts w:ascii="Times New Roman" w:eastAsia="Times New Roman" w:hAnsi="Times New Roman" w:cs="Times New Roman"/>
          <w:bCs/>
          <w:sz w:val="24"/>
          <w:szCs w:val="24"/>
          <w:lang w:eastAsia="pl-PL"/>
        </w:rPr>
      </w:pPr>
      <w:r w:rsidRPr="00B14C6C">
        <w:rPr>
          <w:rFonts w:ascii="Times New Roman" w:eastAsia="Times New Roman" w:hAnsi="Times New Roman" w:cs="Times New Roman"/>
          <w:sz w:val="24"/>
          <w:szCs w:val="24"/>
          <w:lang w:eastAsia="pl-PL"/>
        </w:rPr>
        <w:t>oświadczenie kierownika budowy;</w:t>
      </w:r>
    </w:p>
    <w:p w14:paraId="5004843F" w14:textId="5B346F10" w:rsidR="00D73F4E" w:rsidRDefault="002E6695" w:rsidP="00B14C6C">
      <w:pPr>
        <w:widowControl w:val="0"/>
        <w:numPr>
          <w:ilvl w:val="0"/>
          <w:numId w:val="27"/>
        </w:numPr>
        <w:tabs>
          <w:tab w:val="left" w:pos="567"/>
        </w:tabs>
        <w:autoSpaceDE w:val="0"/>
        <w:autoSpaceDN w:val="0"/>
        <w:adjustRightInd w:val="0"/>
        <w:spacing w:after="0" w:line="240" w:lineRule="auto"/>
        <w:ind w:left="426" w:hanging="142"/>
        <w:jc w:val="both"/>
        <w:rPr>
          <w:rFonts w:ascii="Times New Roman" w:eastAsia="Times New Roman" w:hAnsi="Times New Roman" w:cs="Times New Roman"/>
          <w:bCs/>
          <w:sz w:val="24"/>
          <w:szCs w:val="24"/>
          <w:lang w:eastAsia="pl-PL"/>
        </w:rPr>
      </w:pPr>
      <w:r w:rsidRPr="00B14C6C">
        <w:rPr>
          <w:rFonts w:ascii="Times New Roman" w:eastAsia="Times New Roman" w:hAnsi="Times New Roman" w:cs="Times New Roman"/>
          <w:bCs/>
          <w:sz w:val="24"/>
          <w:szCs w:val="24"/>
          <w:lang w:eastAsia="pl-PL"/>
        </w:rPr>
        <w:t>protokoły odbiorów technicznych</w:t>
      </w:r>
      <w:r w:rsidR="00D73F4E" w:rsidRPr="00B14C6C">
        <w:rPr>
          <w:rFonts w:ascii="Times New Roman" w:eastAsia="Times New Roman" w:hAnsi="Times New Roman" w:cs="Times New Roman"/>
          <w:bCs/>
          <w:sz w:val="24"/>
          <w:szCs w:val="24"/>
          <w:lang w:eastAsia="pl-PL"/>
        </w:rPr>
        <w:t>,</w:t>
      </w:r>
      <w:r w:rsidRPr="00B14C6C">
        <w:rPr>
          <w:rFonts w:ascii="Times New Roman" w:eastAsia="Times New Roman" w:hAnsi="Times New Roman" w:cs="Times New Roman"/>
          <w:bCs/>
          <w:sz w:val="24"/>
          <w:szCs w:val="24"/>
          <w:lang w:eastAsia="pl-PL"/>
        </w:rPr>
        <w:t xml:space="preserve"> branżowych,</w:t>
      </w:r>
      <w:r w:rsidR="00D73F4E" w:rsidRPr="00B14C6C">
        <w:rPr>
          <w:rFonts w:ascii="Times New Roman" w:eastAsia="Times New Roman" w:hAnsi="Times New Roman" w:cs="Times New Roman"/>
          <w:bCs/>
          <w:sz w:val="24"/>
          <w:szCs w:val="24"/>
          <w:lang w:eastAsia="pl-PL"/>
        </w:rPr>
        <w:t xml:space="preserve"> atesty i certyfikaty/deklaracje zg</w:t>
      </w:r>
      <w:r w:rsidR="005F66FC" w:rsidRPr="00B14C6C">
        <w:rPr>
          <w:rFonts w:ascii="Times New Roman" w:eastAsia="Times New Roman" w:hAnsi="Times New Roman" w:cs="Times New Roman"/>
          <w:bCs/>
          <w:sz w:val="24"/>
          <w:szCs w:val="24"/>
          <w:lang w:eastAsia="pl-PL"/>
        </w:rPr>
        <w:t>odności na wbudowane materiały i urządzenia</w:t>
      </w:r>
      <w:r w:rsidR="003260DD" w:rsidRPr="00B14C6C">
        <w:rPr>
          <w:rFonts w:ascii="Times New Roman" w:eastAsia="Times New Roman" w:hAnsi="Times New Roman" w:cs="Times New Roman"/>
          <w:bCs/>
          <w:sz w:val="24"/>
          <w:szCs w:val="24"/>
          <w:lang w:eastAsia="pl-PL"/>
        </w:rPr>
        <w:t xml:space="preserve"> </w:t>
      </w:r>
      <w:r w:rsidR="005F66FC" w:rsidRPr="00B14C6C">
        <w:rPr>
          <w:rFonts w:ascii="Times New Roman" w:eastAsia="Times New Roman" w:hAnsi="Times New Roman" w:cs="Times New Roman"/>
          <w:bCs/>
          <w:sz w:val="24"/>
          <w:szCs w:val="24"/>
          <w:lang w:eastAsia="pl-PL"/>
        </w:rPr>
        <w:t>i inne wymagane prawem;</w:t>
      </w:r>
    </w:p>
    <w:p w14:paraId="31499512" w14:textId="3FFBC43E" w:rsidR="00B14C6C" w:rsidRDefault="00B14C6C" w:rsidP="00B14C6C">
      <w:pPr>
        <w:widowControl w:val="0"/>
        <w:numPr>
          <w:ilvl w:val="0"/>
          <w:numId w:val="27"/>
        </w:numPr>
        <w:tabs>
          <w:tab w:val="left" w:pos="567"/>
        </w:tabs>
        <w:autoSpaceDE w:val="0"/>
        <w:autoSpaceDN w:val="0"/>
        <w:adjustRightInd w:val="0"/>
        <w:spacing w:after="0" w:line="240" w:lineRule="auto"/>
        <w:ind w:left="426" w:hanging="142"/>
        <w:jc w:val="both"/>
        <w:rPr>
          <w:rFonts w:ascii="Times New Roman" w:eastAsia="Times New Roman" w:hAnsi="Times New Roman" w:cs="Times New Roman"/>
          <w:bCs/>
          <w:sz w:val="24"/>
          <w:szCs w:val="24"/>
          <w:lang w:eastAsia="pl-PL"/>
        </w:rPr>
      </w:pPr>
      <w:r w:rsidRPr="0001706D">
        <w:rPr>
          <w:rFonts w:ascii="Times New Roman" w:eastAsia="Times New Roman" w:hAnsi="Times New Roman" w:cs="Times New Roman"/>
          <w:bCs/>
          <w:sz w:val="24"/>
          <w:szCs w:val="24"/>
          <w:lang w:eastAsia="pl-PL"/>
        </w:rPr>
        <w:t>sprawdzenie i przekazanie dokumentacji z inspekcji k</w:t>
      </w:r>
      <w:r>
        <w:rPr>
          <w:rFonts w:ascii="Times New Roman" w:eastAsia="Times New Roman" w:hAnsi="Times New Roman" w:cs="Times New Roman"/>
          <w:bCs/>
          <w:sz w:val="24"/>
          <w:szCs w:val="24"/>
          <w:lang w:eastAsia="pl-PL"/>
        </w:rPr>
        <w:t>amerą TV kanalizacji deszczowej</w:t>
      </w:r>
      <w:r>
        <w:rPr>
          <w:rFonts w:ascii="Times New Roman" w:eastAsia="Times New Roman" w:hAnsi="Times New Roman" w:cs="Times New Roman"/>
          <w:bCs/>
          <w:sz w:val="24"/>
          <w:szCs w:val="24"/>
          <w:lang w:eastAsia="pl-PL"/>
        </w:rPr>
        <w:t>;</w:t>
      </w:r>
    </w:p>
    <w:p w14:paraId="5B993F2A" w14:textId="76CE48D2" w:rsidR="005F66FC" w:rsidRDefault="00AA780B" w:rsidP="00B14C6C">
      <w:pPr>
        <w:widowControl w:val="0"/>
        <w:numPr>
          <w:ilvl w:val="0"/>
          <w:numId w:val="27"/>
        </w:numPr>
        <w:tabs>
          <w:tab w:val="left" w:pos="567"/>
        </w:tabs>
        <w:autoSpaceDE w:val="0"/>
        <w:autoSpaceDN w:val="0"/>
        <w:adjustRightInd w:val="0"/>
        <w:spacing w:after="0" w:line="240" w:lineRule="auto"/>
        <w:ind w:left="426" w:hanging="142"/>
        <w:jc w:val="both"/>
        <w:rPr>
          <w:rFonts w:ascii="Times New Roman" w:eastAsia="Times New Roman" w:hAnsi="Times New Roman" w:cs="Times New Roman"/>
          <w:bCs/>
          <w:sz w:val="24"/>
          <w:szCs w:val="24"/>
          <w:lang w:eastAsia="pl-PL"/>
        </w:rPr>
      </w:pPr>
      <w:r w:rsidRPr="00B14C6C">
        <w:rPr>
          <w:rFonts w:ascii="Times New Roman" w:eastAsia="Times New Roman" w:hAnsi="Times New Roman" w:cs="Times New Roman"/>
          <w:bCs/>
          <w:sz w:val="24"/>
          <w:szCs w:val="24"/>
          <w:lang w:eastAsia="pl-PL"/>
        </w:rPr>
        <w:t>kosztorys powykonawczy</w:t>
      </w:r>
      <w:r w:rsidR="00B05C34" w:rsidRPr="00B14C6C">
        <w:rPr>
          <w:rFonts w:ascii="Times New Roman" w:eastAsia="Times New Roman" w:hAnsi="Times New Roman" w:cs="Times New Roman"/>
          <w:bCs/>
          <w:sz w:val="24"/>
          <w:szCs w:val="24"/>
          <w:lang w:eastAsia="pl-PL"/>
        </w:rPr>
        <w:t xml:space="preserve">, </w:t>
      </w:r>
      <w:r w:rsidR="004E36B3" w:rsidRPr="00B14C6C">
        <w:rPr>
          <w:rFonts w:ascii="Times New Roman" w:eastAsia="Times New Roman" w:hAnsi="Times New Roman" w:cs="Times New Roman"/>
          <w:bCs/>
          <w:sz w:val="24"/>
          <w:szCs w:val="24"/>
          <w:lang w:eastAsia="pl-PL"/>
        </w:rPr>
        <w:t>przygotowany w oparciu o dane wyjściowe przyjęte w kosztorysie ofertowym wykonawcy tzn. należy w kosztorysie ująć powykonawcze ilości wykonanych robót ale całkowite wartości tych robót przyjąć z kosztorysu ofertowego. Spo</w:t>
      </w:r>
      <w:r w:rsidR="002E6695" w:rsidRPr="00B14C6C">
        <w:rPr>
          <w:rFonts w:ascii="Times New Roman" w:eastAsia="Times New Roman" w:hAnsi="Times New Roman" w:cs="Times New Roman"/>
          <w:bCs/>
          <w:sz w:val="24"/>
          <w:szCs w:val="24"/>
          <w:lang w:eastAsia="pl-PL"/>
        </w:rPr>
        <w:t>rządzony kosztorys powykonawczy musi uzyskać akceptację Zamawiającego</w:t>
      </w:r>
      <w:r w:rsidR="00D73F4E" w:rsidRPr="00B14C6C">
        <w:rPr>
          <w:rFonts w:ascii="Times New Roman" w:eastAsia="Times New Roman" w:hAnsi="Times New Roman" w:cs="Times New Roman"/>
          <w:bCs/>
          <w:sz w:val="24"/>
          <w:szCs w:val="24"/>
          <w:lang w:eastAsia="pl-PL"/>
        </w:rPr>
        <w:t>;</w:t>
      </w:r>
    </w:p>
    <w:p w14:paraId="35F4A83D" w14:textId="5BC42671" w:rsidR="005F66FC" w:rsidRDefault="009A6D2E" w:rsidP="00B14C6C">
      <w:pPr>
        <w:widowControl w:val="0"/>
        <w:numPr>
          <w:ilvl w:val="0"/>
          <w:numId w:val="27"/>
        </w:numPr>
        <w:tabs>
          <w:tab w:val="left" w:pos="567"/>
        </w:tabs>
        <w:autoSpaceDE w:val="0"/>
        <w:autoSpaceDN w:val="0"/>
        <w:adjustRightInd w:val="0"/>
        <w:spacing w:after="0" w:line="240" w:lineRule="auto"/>
        <w:ind w:left="426" w:hanging="142"/>
        <w:jc w:val="both"/>
        <w:rPr>
          <w:rFonts w:ascii="Times New Roman" w:eastAsia="Times New Roman" w:hAnsi="Times New Roman" w:cs="Times New Roman"/>
          <w:bCs/>
          <w:sz w:val="24"/>
          <w:szCs w:val="24"/>
          <w:lang w:eastAsia="pl-PL"/>
        </w:rPr>
      </w:pPr>
      <w:r w:rsidRPr="00B14C6C">
        <w:rPr>
          <w:rFonts w:ascii="Times New Roman" w:eastAsia="Times New Roman" w:hAnsi="Times New Roman" w:cs="Times New Roman"/>
          <w:sz w:val="24"/>
          <w:szCs w:val="24"/>
          <w:lang w:eastAsia="pl-PL"/>
        </w:rPr>
        <w:t xml:space="preserve">geodezyjną </w:t>
      </w:r>
      <w:r w:rsidR="00E54DD2" w:rsidRPr="00B14C6C">
        <w:rPr>
          <w:rFonts w:ascii="Times New Roman" w:eastAsia="Times New Roman" w:hAnsi="Times New Roman" w:cs="Times New Roman"/>
          <w:sz w:val="24"/>
          <w:szCs w:val="24"/>
          <w:lang w:eastAsia="pl-PL"/>
        </w:rPr>
        <w:t xml:space="preserve">inwentaryzację </w:t>
      </w:r>
      <w:r w:rsidRPr="00B14C6C">
        <w:rPr>
          <w:rFonts w:ascii="Times New Roman" w:eastAsia="Times New Roman" w:hAnsi="Times New Roman" w:cs="Times New Roman"/>
          <w:sz w:val="24"/>
          <w:szCs w:val="24"/>
          <w:lang w:eastAsia="pl-PL"/>
        </w:rPr>
        <w:t>powykonawczą.</w:t>
      </w:r>
      <w:r w:rsidRPr="00B14C6C">
        <w:rPr>
          <w:rFonts w:ascii="Times New Roman" w:eastAsia="Times New Roman" w:hAnsi="Times New Roman" w:cs="Times New Roman"/>
          <w:bCs/>
          <w:sz w:val="24"/>
          <w:szCs w:val="24"/>
          <w:lang w:eastAsia="pl-PL"/>
        </w:rPr>
        <w:t xml:space="preserve"> Jeżeli w dniu odbioru końcowego Wykonawca nie posiada geodezyjnej inwentaryzacji powykonawczej zobowiązany jest dostarczyć szkice geodezyjne wraz z zestawieniem podpisane przez geodetę. Geodezyjną inwentaryzacje powykonawczą Wykonawca zobowiązany jest dostarczyć najpóźniej w dniu wpływu faktury końcowej do siedziby Zamawiającego;</w:t>
      </w:r>
    </w:p>
    <w:p w14:paraId="36C51860" w14:textId="77777777" w:rsidR="002E6695" w:rsidRPr="00B14C6C" w:rsidRDefault="002E6695" w:rsidP="00B14C6C">
      <w:pPr>
        <w:widowControl w:val="0"/>
        <w:numPr>
          <w:ilvl w:val="0"/>
          <w:numId w:val="27"/>
        </w:numPr>
        <w:tabs>
          <w:tab w:val="left" w:pos="567"/>
        </w:tabs>
        <w:autoSpaceDE w:val="0"/>
        <w:autoSpaceDN w:val="0"/>
        <w:adjustRightInd w:val="0"/>
        <w:spacing w:after="0" w:line="240" w:lineRule="auto"/>
        <w:ind w:left="426" w:hanging="142"/>
        <w:jc w:val="both"/>
        <w:rPr>
          <w:rFonts w:ascii="Times New Roman" w:eastAsia="Times New Roman" w:hAnsi="Times New Roman" w:cs="Times New Roman"/>
          <w:bCs/>
          <w:sz w:val="24"/>
          <w:szCs w:val="24"/>
          <w:lang w:eastAsia="pl-PL"/>
        </w:rPr>
      </w:pPr>
      <w:r w:rsidRPr="00B14C6C">
        <w:rPr>
          <w:rFonts w:ascii="Times New Roman" w:eastAsia="Times New Roman" w:hAnsi="Times New Roman" w:cs="Times New Roman"/>
          <w:bCs/>
          <w:sz w:val="24"/>
          <w:szCs w:val="24"/>
          <w:lang w:eastAsia="pl-PL"/>
        </w:rPr>
        <w:t>inne dokumenty nie wymienione a wymagane obowiązującymi przepisami prawa lub normami.</w:t>
      </w:r>
    </w:p>
    <w:p w14:paraId="4244DA7D" w14:textId="0F039372" w:rsidR="002E6695" w:rsidRPr="00247E43" w:rsidRDefault="002E6695" w:rsidP="00247E43">
      <w:pPr>
        <w:numPr>
          <w:ilvl w:val="3"/>
          <w:numId w:val="21"/>
        </w:numPr>
        <w:autoSpaceDE w:val="0"/>
        <w:autoSpaceDN w:val="0"/>
        <w:adjustRightInd w:val="0"/>
        <w:spacing w:after="0" w:line="240" w:lineRule="auto"/>
        <w:ind w:left="284" w:hanging="284"/>
        <w:contextualSpacing/>
        <w:jc w:val="both"/>
        <w:rPr>
          <w:rFonts w:ascii="Times New Roman" w:eastAsia="Times New Roman" w:hAnsi="Times New Roman" w:cs="Times New Roman"/>
          <w:sz w:val="24"/>
          <w:szCs w:val="24"/>
          <w:lang w:eastAsia="pl-PL"/>
        </w:rPr>
      </w:pPr>
      <w:bookmarkStart w:id="3" w:name="_Hlk61427963"/>
      <w:r w:rsidRPr="00247E43">
        <w:rPr>
          <w:rFonts w:ascii="Times New Roman" w:eastAsia="Times New Roman" w:hAnsi="Times New Roman" w:cs="Times New Roman"/>
          <w:sz w:val="24"/>
          <w:szCs w:val="24"/>
          <w:lang w:eastAsia="pl-PL"/>
        </w:rPr>
        <w:t xml:space="preserve">Odbioru końcowego przedmiotu zamówienia dokona Zamawiający </w:t>
      </w:r>
      <w:r w:rsidR="002B5631" w:rsidRPr="00247E43">
        <w:rPr>
          <w:rFonts w:ascii="Times New Roman" w:eastAsia="Times New Roman" w:hAnsi="Times New Roman" w:cs="Times New Roman"/>
          <w:sz w:val="24"/>
          <w:szCs w:val="24"/>
          <w:lang w:eastAsia="pl-PL"/>
        </w:rPr>
        <w:t>lub</w:t>
      </w:r>
      <w:r w:rsidRPr="00247E43">
        <w:rPr>
          <w:rFonts w:ascii="Times New Roman" w:eastAsia="Times New Roman" w:hAnsi="Times New Roman" w:cs="Times New Roman"/>
          <w:sz w:val="24"/>
          <w:szCs w:val="24"/>
          <w:lang w:eastAsia="pl-PL"/>
        </w:rPr>
        <w:t xml:space="preserve"> wyznaczeni przez Zamawiającego przedstawiciele w ciągu </w:t>
      </w:r>
      <w:r w:rsidR="00D73F4E" w:rsidRPr="00247E43">
        <w:rPr>
          <w:rFonts w:ascii="Times New Roman" w:eastAsia="Times New Roman" w:hAnsi="Times New Roman" w:cs="Times New Roman"/>
          <w:b/>
          <w:sz w:val="24"/>
          <w:szCs w:val="24"/>
          <w:lang w:eastAsia="pl-PL"/>
        </w:rPr>
        <w:t>7</w:t>
      </w:r>
      <w:r w:rsidRPr="00247E43">
        <w:rPr>
          <w:rFonts w:ascii="Times New Roman" w:eastAsia="Times New Roman" w:hAnsi="Times New Roman" w:cs="Times New Roman"/>
          <w:b/>
          <w:sz w:val="24"/>
          <w:szCs w:val="24"/>
          <w:lang w:eastAsia="pl-PL"/>
        </w:rPr>
        <w:t xml:space="preserve"> dni</w:t>
      </w:r>
      <w:r w:rsidRPr="00247E43">
        <w:rPr>
          <w:rFonts w:ascii="Times New Roman" w:eastAsia="Times New Roman" w:hAnsi="Times New Roman" w:cs="Times New Roman"/>
          <w:sz w:val="24"/>
          <w:szCs w:val="24"/>
          <w:lang w:eastAsia="pl-PL"/>
        </w:rPr>
        <w:t xml:space="preserve"> od daty zgłoszenia ich do odbioru</w:t>
      </w:r>
      <w:bookmarkEnd w:id="3"/>
      <w:r w:rsidR="009A6D2E" w:rsidRPr="00247E43">
        <w:rPr>
          <w:rFonts w:ascii="Times New Roman" w:eastAsia="Times New Roman" w:hAnsi="Times New Roman" w:cs="Times New Roman"/>
          <w:sz w:val="24"/>
          <w:szCs w:val="24"/>
          <w:lang w:eastAsia="pl-PL"/>
        </w:rPr>
        <w:t>.</w:t>
      </w:r>
      <w:r w:rsidR="00456ACB" w:rsidRPr="00247E43">
        <w:rPr>
          <w:rFonts w:ascii="Times New Roman" w:eastAsia="Times New Roman" w:hAnsi="Times New Roman" w:cs="Times New Roman"/>
          <w:sz w:val="24"/>
          <w:szCs w:val="24"/>
          <w:lang w:eastAsia="pl-PL"/>
        </w:rPr>
        <w:t xml:space="preserve"> </w:t>
      </w:r>
    </w:p>
    <w:p w14:paraId="667ECF6A" w14:textId="77777777" w:rsidR="002E6695" w:rsidRPr="00247E43" w:rsidRDefault="002E6695" w:rsidP="00247E43">
      <w:pPr>
        <w:numPr>
          <w:ilvl w:val="3"/>
          <w:numId w:val="21"/>
        </w:numPr>
        <w:autoSpaceDE w:val="0"/>
        <w:autoSpaceDN w:val="0"/>
        <w:adjustRightInd w:val="0"/>
        <w:spacing w:after="0" w:line="240" w:lineRule="auto"/>
        <w:ind w:left="284" w:hanging="284"/>
        <w:contextualSpacing/>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Zamawiający może podjąć decyzję o przerwaniu czynności odbioru, jeżeli w czasie tych czynności ujawniono istnienie takich wad/usterek, które uniemożliwiają użytkowanie przedmiotu umowy zgodnie z przeznaczeniem – aż do czasu usunięcia tych wad/usterek.</w:t>
      </w:r>
    </w:p>
    <w:p w14:paraId="29E805D4" w14:textId="0461A2ED" w:rsidR="002E6695" w:rsidRPr="00247E43" w:rsidRDefault="002E6695" w:rsidP="00247E43">
      <w:pPr>
        <w:numPr>
          <w:ilvl w:val="3"/>
          <w:numId w:val="21"/>
        </w:numPr>
        <w:autoSpaceDE w:val="0"/>
        <w:autoSpaceDN w:val="0"/>
        <w:adjustRightInd w:val="0"/>
        <w:spacing w:after="0" w:line="240" w:lineRule="auto"/>
        <w:ind w:left="284" w:hanging="284"/>
        <w:contextualSpacing/>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Brak jakiegokolwiek z dokumentów odbiorowych, o których mowa w ust. </w:t>
      </w:r>
      <w:r w:rsidR="00B940C6" w:rsidRPr="00247E43">
        <w:rPr>
          <w:rFonts w:ascii="Times New Roman" w:eastAsia="Times New Roman" w:hAnsi="Times New Roman" w:cs="Times New Roman"/>
          <w:sz w:val="24"/>
          <w:szCs w:val="24"/>
          <w:lang w:eastAsia="pl-PL"/>
        </w:rPr>
        <w:t>2</w:t>
      </w:r>
      <w:r w:rsidRPr="00247E43">
        <w:rPr>
          <w:rFonts w:ascii="Times New Roman" w:eastAsia="Times New Roman" w:hAnsi="Times New Roman" w:cs="Times New Roman"/>
          <w:sz w:val="24"/>
          <w:szCs w:val="24"/>
          <w:lang w:eastAsia="pl-PL"/>
        </w:rPr>
        <w:t xml:space="preserve"> lub brak faktycznego zakończenia robót spowoduje</w:t>
      </w:r>
      <w:r w:rsidR="00B46E39" w:rsidRPr="00247E43">
        <w:rPr>
          <w:rFonts w:ascii="Times New Roman" w:eastAsia="Times New Roman" w:hAnsi="Times New Roman" w:cs="Times New Roman"/>
          <w:sz w:val="24"/>
          <w:szCs w:val="24"/>
          <w:lang w:eastAsia="pl-PL"/>
        </w:rPr>
        <w:t>, że zamawiający odmówi odbioru robót z winy wykonawcy.</w:t>
      </w:r>
    </w:p>
    <w:p w14:paraId="45345435" w14:textId="77777777" w:rsidR="002E6695" w:rsidRPr="00247E43" w:rsidRDefault="002E6695" w:rsidP="00247E43">
      <w:pPr>
        <w:numPr>
          <w:ilvl w:val="3"/>
          <w:numId w:val="21"/>
        </w:numPr>
        <w:autoSpaceDE w:val="0"/>
        <w:autoSpaceDN w:val="0"/>
        <w:adjustRightInd w:val="0"/>
        <w:spacing w:after="0" w:line="240" w:lineRule="auto"/>
        <w:ind w:left="284" w:hanging="284"/>
        <w:contextualSpacing/>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Jeżeli przedmiot zamówienia ma wady, Zamawiający może żądać ich usunięcia, wyznaczając w tym celu Wykonawcy zamówienia odpowiedni termin. Wykonawca jest zobowiązany do usunięcia wad i usterek związanych z wykonywanymi przez siebie pracami bez względu na wysokość związanych z tym kosztów. </w:t>
      </w:r>
    </w:p>
    <w:p w14:paraId="038F45F5" w14:textId="77777777" w:rsidR="002E6695" w:rsidRPr="00247E43" w:rsidRDefault="002E6695" w:rsidP="00247E43">
      <w:pPr>
        <w:numPr>
          <w:ilvl w:val="3"/>
          <w:numId w:val="21"/>
        </w:numPr>
        <w:autoSpaceDE w:val="0"/>
        <w:autoSpaceDN w:val="0"/>
        <w:adjustRightInd w:val="0"/>
        <w:spacing w:after="0" w:line="240" w:lineRule="auto"/>
        <w:ind w:left="284" w:hanging="284"/>
        <w:contextualSpacing/>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Gdy wady/usterki usunąć się nie dadzą albo gdy z okoliczności wynika, że Wykonawca nie zdoła ich usunąć w czasie odpowiednim, Zamawiający może od umowy odstąpić, jeżeli wady/usterki są istotne; jeżeli wady/usterki nie są istotne, Zamawiający może żądać obniżenia wynagrodzenia w odpowiednim stosunku. To samo dotyczy wypadku, gdy Wykonawca nie usunął wad/usterki w terminie wyznaczonym przez Zamawiającego. Zmniejszenie wynagrodzenia nastąpi po wyliczeniu wartości niewykonanych robót i/lub niedostarczonych materiałów. Wycena nastąpi przez Zamawiającego na podstawie cen zawartych w przedłożonym do podpisania umowy kosztorysie robót  a w przypadku braku odpowiednich pozycji na podstawie średnich stawek kalkulacyjnych i cen materiałów występujących na rynku lokalnym.</w:t>
      </w:r>
    </w:p>
    <w:p w14:paraId="2A7B6D2C" w14:textId="77777777" w:rsidR="002E6695" w:rsidRPr="00247E43" w:rsidRDefault="002E6695" w:rsidP="00247E43">
      <w:pPr>
        <w:numPr>
          <w:ilvl w:val="3"/>
          <w:numId w:val="21"/>
        </w:numPr>
        <w:autoSpaceDE w:val="0"/>
        <w:autoSpaceDN w:val="0"/>
        <w:adjustRightInd w:val="0"/>
        <w:spacing w:after="0" w:line="240" w:lineRule="auto"/>
        <w:ind w:left="284" w:hanging="284"/>
        <w:contextualSpacing/>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Strony postanawiają, że będzie spisany protokół z czynności odbioru, zawierający wszelkie ustalenia dokonane w toku odbioru, jak też terminy wyznaczone przez Zamawiającego na usunięcie przez Wykonawcę stwierdzonych przy odbiorze wad/usterek.</w:t>
      </w:r>
    </w:p>
    <w:p w14:paraId="5C17E80E" w14:textId="77777777" w:rsidR="002E6695" w:rsidRPr="00247E43" w:rsidRDefault="002E6695" w:rsidP="00247E43">
      <w:pPr>
        <w:numPr>
          <w:ilvl w:val="3"/>
          <w:numId w:val="21"/>
        </w:numPr>
        <w:autoSpaceDE w:val="0"/>
        <w:autoSpaceDN w:val="0"/>
        <w:adjustRightInd w:val="0"/>
        <w:spacing w:after="0" w:line="240" w:lineRule="auto"/>
        <w:ind w:left="284" w:hanging="284"/>
        <w:contextualSpacing/>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Wykonawca jest zobowiązany do zawiadomienia Zamawiającego o usunięciu wad/usterek oraz do żądania wyznaczenia terminu na odbiór zakwestionowanych poprzednio robót jako wadliwych.</w:t>
      </w:r>
    </w:p>
    <w:p w14:paraId="377FE646" w14:textId="0668F453" w:rsidR="002E6695" w:rsidRPr="00247E43" w:rsidRDefault="002E6695" w:rsidP="00247E43">
      <w:pPr>
        <w:numPr>
          <w:ilvl w:val="3"/>
          <w:numId w:val="21"/>
        </w:numPr>
        <w:autoSpaceDE w:val="0"/>
        <w:autoSpaceDN w:val="0"/>
        <w:adjustRightInd w:val="0"/>
        <w:spacing w:after="0" w:line="240" w:lineRule="auto"/>
        <w:ind w:left="284" w:hanging="284"/>
        <w:contextualSpacing/>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Podpisan</w:t>
      </w:r>
      <w:r w:rsidR="001A2F1A" w:rsidRPr="00247E43">
        <w:rPr>
          <w:rFonts w:ascii="Times New Roman" w:eastAsia="Times New Roman" w:hAnsi="Times New Roman" w:cs="Times New Roman"/>
          <w:sz w:val="24"/>
          <w:szCs w:val="24"/>
          <w:lang w:eastAsia="pl-PL"/>
        </w:rPr>
        <w:t>ie</w:t>
      </w:r>
      <w:r w:rsidRPr="00247E43">
        <w:rPr>
          <w:rFonts w:ascii="Times New Roman" w:eastAsia="Times New Roman" w:hAnsi="Times New Roman" w:cs="Times New Roman"/>
          <w:sz w:val="24"/>
          <w:szCs w:val="24"/>
          <w:lang w:eastAsia="pl-PL"/>
        </w:rPr>
        <w:t xml:space="preserve"> przez Zamawiającego końcowego protokół odbioru robót nie pozbawia Zamawiającego prawa do dochodzenia roszczeń z tytułu rękojmi i gwarancji w przypadku wykrycia wad przedmiotu zamówienia w terminie późniejszym.</w:t>
      </w:r>
    </w:p>
    <w:p w14:paraId="0A56904F" w14:textId="77777777" w:rsidR="00424248" w:rsidRPr="00247E43" w:rsidRDefault="00424248" w:rsidP="00247E43">
      <w:pPr>
        <w:autoSpaceDE w:val="0"/>
        <w:autoSpaceDN w:val="0"/>
        <w:spacing w:after="0" w:line="240" w:lineRule="auto"/>
        <w:jc w:val="both"/>
        <w:rPr>
          <w:rFonts w:ascii="Times New Roman" w:eastAsia="Calibri" w:hAnsi="Times New Roman" w:cs="Times New Roman"/>
          <w:b/>
          <w:bCs/>
          <w:sz w:val="24"/>
          <w:szCs w:val="24"/>
        </w:rPr>
      </w:pPr>
    </w:p>
    <w:p w14:paraId="40B1EBA3" w14:textId="33958686" w:rsidR="002E6695" w:rsidRPr="00247E43" w:rsidRDefault="002E6695" w:rsidP="00247E43">
      <w:pPr>
        <w:autoSpaceDE w:val="0"/>
        <w:autoSpaceDN w:val="0"/>
        <w:spacing w:after="0" w:line="240" w:lineRule="auto"/>
        <w:jc w:val="center"/>
        <w:rPr>
          <w:rFonts w:ascii="Times New Roman" w:eastAsia="Calibri" w:hAnsi="Times New Roman" w:cs="Times New Roman"/>
          <w:b/>
          <w:bCs/>
          <w:sz w:val="24"/>
          <w:szCs w:val="24"/>
        </w:rPr>
      </w:pPr>
      <w:r w:rsidRPr="00247E43">
        <w:rPr>
          <w:rFonts w:ascii="Times New Roman" w:eastAsia="Calibri" w:hAnsi="Times New Roman" w:cs="Times New Roman"/>
          <w:b/>
          <w:bCs/>
          <w:sz w:val="24"/>
          <w:szCs w:val="24"/>
        </w:rPr>
        <w:t>Gwarancja</w:t>
      </w:r>
      <w:r w:rsidR="009D08D4" w:rsidRPr="00247E43">
        <w:rPr>
          <w:rFonts w:ascii="Times New Roman" w:eastAsia="Calibri" w:hAnsi="Times New Roman" w:cs="Times New Roman"/>
          <w:b/>
          <w:bCs/>
          <w:sz w:val="24"/>
          <w:szCs w:val="24"/>
        </w:rPr>
        <w:t xml:space="preserve"> i </w:t>
      </w:r>
      <w:r w:rsidRPr="00247E43">
        <w:rPr>
          <w:rFonts w:ascii="Times New Roman" w:eastAsia="Calibri" w:hAnsi="Times New Roman" w:cs="Times New Roman"/>
          <w:b/>
          <w:bCs/>
          <w:sz w:val="24"/>
          <w:szCs w:val="24"/>
        </w:rPr>
        <w:t>rękojmia za wady</w:t>
      </w:r>
    </w:p>
    <w:p w14:paraId="04A9AEC0" w14:textId="77777777" w:rsidR="002E6695" w:rsidRPr="00247E43" w:rsidRDefault="002E6695" w:rsidP="00247E43">
      <w:pPr>
        <w:numPr>
          <w:ilvl w:val="0"/>
          <w:numId w:val="7"/>
        </w:numPr>
        <w:spacing w:after="0" w:line="240" w:lineRule="auto"/>
        <w:ind w:left="0" w:firstLine="0"/>
        <w:jc w:val="center"/>
        <w:rPr>
          <w:rFonts w:ascii="Times New Roman" w:eastAsia="Times New Roman" w:hAnsi="Times New Roman" w:cs="Times New Roman"/>
          <w:b/>
          <w:sz w:val="24"/>
          <w:szCs w:val="24"/>
          <w:lang w:eastAsia="pl-PL"/>
        </w:rPr>
      </w:pPr>
    </w:p>
    <w:p w14:paraId="60FA3F2E" w14:textId="033E3473" w:rsidR="002E6695" w:rsidRPr="00247E43"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Times New Roman" w:eastAsia="Times New Roman" w:hAnsi="Times New Roman" w:cs="Times New Roman"/>
          <w:bCs/>
          <w:spacing w:val="-2"/>
          <w:sz w:val="24"/>
          <w:szCs w:val="24"/>
          <w:lang w:eastAsia="pl-PL"/>
        </w:rPr>
      </w:pPr>
      <w:r w:rsidRPr="00247E43">
        <w:rPr>
          <w:rFonts w:ascii="Times New Roman" w:eastAsia="Times New Roman" w:hAnsi="Times New Roman" w:cs="Times New Roman"/>
          <w:sz w:val="24"/>
          <w:szCs w:val="24"/>
          <w:lang w:eastAsia="pl-PL"/>
        </w:rPr>
        <w:t xml:space="preserve">Wykonawca udziela Zamawiającemu gwarancji jakości </w:t>
      </w:r>
      <w:r w:rsidR="009D08D4" w:rsidRPr="00247E43">
        <w:rPr>
          <w:rFonts w:ascii="Times New Roman" w:eastAsia="Times New Roman" w:hAnsi="Times New Roman" w:cs="Times New Roman"/>
          <w:sz w:val="24"/>
          <w:szCs w:val="24"/>
          <w:lang w:eastAsia="pl-PL"/>
        </w:rPr>
        <w:t xml:space="preserve">i rękojmi za wady </w:t>
      </w:r>
      <w:r w:rsidRPr="00247E43">
        <w:rPr>
          <w:rFonts w:ascii="Times New Roman" w:eastAsia="Times New Roman" w:hAnsi="Times New Roman" w:cs="Times New Roman"/>
          <w:sz w:val="24"/>
          <w:szCs w:val="24"/>
          <w:lang w:eastAsia="pl-PL"/>
        </w:rPr>
        <w:t>na wykonane roboty oraz wbudowane materiały, wyroby i urządzenia</w:t>
      </w:r>
      <w:r w:rsidR="00667431" w:rsidRPr="00247E43">
        <w:rPr>
          <w:rFonts w:ascii="Times New Roman" w:eastAsia="Times New Roman" w:hAnsi="Times New Roman" w:cs="Times New Roman"/>
          <w:sz w:val="24"/>
          <w:szCs w:val="24"/>
          <w:lang w:eastAsia="pl-PL"/>
        </w:rPr>
        <w:t xml:space="preserve"> </w:t>
      </w:r>
      <w:r w:rsidRPr="00247E43">
        <w:rPr>
          <w:rFonts w:ascii="Times New Roman" w:eastAsia="Times New Roman" w:hAnsi="Times New Roman" w:cs="Times New Roman"/>
          <w:sz w:val="24"/>
          <w:szCs w:val="24"/>
          <w:lang w:eastAsia="pl-PL"/>
        </w:rPr>
        <w:t xml:space="preserve">na okres </w:t>
      </w:r>
      <w:r w:rsidR="002B323E">
        <w:rPr>
          <w:rFonts w:ascii="Times New Roman" w:eastAsia="Times New Roman" w:hAnsi="Times New Roman" w:cs="Times New Roman"/>
          <w:sz w:val="24"/>
          <w:szCs w:val="24"/>
          <w:lang w:eastAsia="pl-PL"/>
        </w:rPr>
        <w:t>……</w:t>
      </w:r>
      <w:r w:rsidR="005D19B9" w:rsidRPr="00247E43">
        <w:rPr>
          <w:rFonts w:ascii="Times New Roman" w:eastAsia="Times New Roman" w:hAnsi="Times New Roman" w:cs="Times New Roman"/>
          <w:b/>
          <w:sz w:val="24"/>
          <w:szCs w:val="24"/>
          <w:lang w:eastAsia="pl-PL"/>
        </w:rPr>
        <w:t xml:space="preserve"> </w:t>
      </w:r>
      <w:r w:rsidRPr="00247E43">
        <w:rPr>
          <w:rFonts w:ascii="Times New Roman" w:eastAsia="Times New Roman" w:hAnsi="Times New Roman" w:cs="Times New Roman"/>
          <w:sz w:val="24"/>
          <w:szCs w:val="24"/>
          <w:lang w:eastAsia="pl-PL"/>
        </w:rPr>
        <w:t>miesięcy, licząc od dnia sporządzenia protokołu końcowego odbioru przedmiotu umowy bez zastrzeżeń z zastrzeżeniem ust. 2</w:t>
      </w:r>
      <w:r w:rsidR="002C586A" w:rsidRPr="00247E43">
        <w:rPr>
          <w:rFonts w:ascii="Times New Roman" w:eastAsia="Times New Roman" w:hAnsi="Times New Roman" w:cs="Times New Roman"/>
          <w:sz w:val="24"/>
          <w:szCs w:val="24"/>
          <w:lang w:eastAsia="pl-PL"/>
        </w:rPr>
        <w:t>1</w:t>
      </w:r>
      <w:r w:rsidR="004C4A27" w:rsidRPr="00247E43">
        <w:rPr>
          <w:rFonts w:ascii="Times New Roman" w:eastAsia="Times New Roman" w:hAnsi="Times New Roman" w:cs="Times New Roman"/>
          <w:sz w:val="24"/>
          <w:szCs w:val="24"/>
          <w:lang w:eastAsia="pl-PL"/>
        </w:rPr>
        <w:t xml:space="preserve"> </w:t>
      </w:r>
      <w:r w:rsidRPr="00247E43">
        <w:rPr>
          <w:rFonts w:ascii="Times New Roman" w:eastAsia="Times New Roman" w:hAnsi="Times New Roman" w:cs="Times New Roman"/>
          <w:sz w:val="24"/>
          <w:szCs w:val="24"/>
          <w:lang w:eastAsia="pl-PL"/>
        </w:rPr>
        <w:t xml:space="preserve">niniejszego paragrafu. </w:t>
      </w:r>
      <w:r w:rsidRPr="00247E43">
        <w:rPr>
          <w:rFonts w:ascii="Times New Roman" w:eastAsia="Times New Roman" w:hAnsi="Times New Roman" w:cs="Times New Roman"/>
          <w:bCs/>
          <w:spacing w:val="-2"/>
          <w:sz w:val="24"/>
          <w:szCs w:val="24"/>
          <w:lang w:eastAsia="pl-PL"/>
        </w:rPr>
        <w:t>Bieg gwarancji</w:t>
      </w:r>
      <w:r w:rsidR="009D08D4" w:rsidRPr="00247E43">
        <w:rPr>
          <w:rFonts w:ascii="Times New Roman" w:eastAsia="Times New Roman" w:hAnsi="Times New Roman" w:cs="Times New Roman"/>
          <w:bCs/>
          <w:spacing w:val="-2"/>
          <w:sz w:val="24"/>
          <w:szCs w:val="24"/>
          <w:lang w:eastAsia="pl-PL"/>
        </w:rPr>
        <w:t xml:space="preserve"> i rękojmi</w:t>
      </w:r>
      <w:r w:rsidRPr="00247E43">
        <w:rPr>
          <w:rFonts w:ascii="Times New Roman" w:eastAsia="Times New Roman" w:hAnsi="Times New Roman" w:cs="Times New Roman"/>
          <w:bCs/>
          <w:spacing w:val="-2"/>
          <w:sz w:val="24"/>
          <w:szCs w:val="24"/>
          <w:lang w:eastAsia="pl-PL"/>
        </w:rPr>
        <w:t xml:space="preserve"> liczony będzie od daty podpisania protokołu odbioru końcowego bez zastrzeżeń.</w:t>
      </w:r>
    </w:p>
    <w:p w14:paraId="4A48F8CD" w14:textId="77777777" w:rsidR="002E6695" w:rsidRPr="00247E43"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Times New Roman" w:eastAsia="Times New Roman" w:hAnsi="Times New Roman" w:cs="Times New Roman"/>
          <w:bCs/>
          <w:spacing w:val="-2"/>
          <w:sz w:val="24"/>
          <w:szCs w:val="24"/>
          <w:lang w:eastAsia="pl-PL"/>
        </w:rPr>
      </w:pPr>
      <w:r w:rsidRPr="00247E43">
        <w:rPr>
          <w:rFonts w:ascii="Times New Roman" w:eastAsia="Times New Roman" w:hAnsi="Times New Roman" w:cs="Times New Roman"/>
          <w:sz w:val="24"/>
          <w:szCs w:val="24"/>
          <w:lang w:eastAsia="pl-PL"/>
        </w:rPr>
        <w:t>Jeżeli warunki gwarancji udzielonej przez producenta/dostawcę materiałów lub urządzeń z których Wykonawca korzystał realizując niniejszą umowę przewidują dłuższy okres gwarancji niż niniejsza gwarancja, to w takiej sytuacji niniejsza gwarancja ulega przedłużeniu przez danego producenta/dostawcę, a Wykonawca jest zobowiązany przekazać Zamawiającemu Kartę Gwarancyjną.</w:t>
      </w:r>
    </w:p>
    <w:p w14:paraId="6C7DB300" w14:textId="77777777" w:rsidR="002E6695" w:rsidRPr="00247E43"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Times New Roman" w:eastAsia="Times New Roman" w:hAnsi="Times New Roman" w:cs="Times New Roman"/>
          <w:bCs/>
          <w:spacing w:val="-2"/>
          <w:sz w:val="24"/>
          <w:szCs w:val="24"/>
          <w:lang w:eastAsia="pl-PL"/>
        </w:rPr>
      </w:pPr>
      <w:r w:rsidRPr="00247E43">
        <w:rPr>
          <w:rFonts w:ascii="Times New Roman" w:eastAsia="Times New Roman" w:hAnsi="Times New Roman" w:cs="Times New Roman"/>
          <w:sz w:val="24"/>
          <w:szCs w:val="24"/>
          <w:lang w:eastAsia="pl-PL"/>
        </w:rPr>
        <w:t>Zamawiający może realizować uprawnienia z tytułu rękojmi za wady fizyczne niezależnie od uprawnień wynikających z gwarancji.</w:t>
      </w:r>
    </w:p>
    <w:p w14:paraId="2D4901BC" w14:textId="119C79D1" w:rsidR="002E6695" w:rsidRPr="00247E43"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Times New Roman" w:eastAsia="Times New Roman" w:hAnsi="Times New Roman" w:cs="Times New Roman"/>
          <w:bCs/>
          <w:spacing w:val="-2"/>
          <w:sz w:val="24"/>
          <w:szCs w:val="24"/>
          <w:lang w:eastAsia="pl-PL"/>
        </w:rPr>
      </w:pPr>
      <w:r w:rsidRPr="00247E43">
        <w:rPr>
          <w:rFonts w:ascii="Times New Roman" w:eastAsia="Times New Roman" w:hAnsi="Times New Roman" w:cs="Times New Roman"/>
          <w:sz w:val="24"/>
          <w:szCs w:val="24"/>
          <w:lang w:eastAsia="pl-PL"/>
        </w:rPr>
        <w:t>Niezale</w:t>
      </w:r>
      <w:r w:rsidR="00E86C8F" w:rsidRPr="00247E43">
        <w:rPr>
          <w:rFonts w:ascii="Times New Roman" w:eastAsia="Times New Roman" w:hAnsi="Times New Roman" w:cs="Times New Roman"/>
          <w:sz w:val="24"/>
          <w:szCs w:val="24"/>
          <w:lang w:eastAsia="pl-PL"/>
        </w:rPr>
        <w:t>żnie od uregulowań zawartych w umowie</w:t>
      </w:r>
      <w:r w:rsidRPr="00247E43">
        <w:rPr>
          <w:rFonts w:ascii="Times New Roman" w:eastAsia="Times New Roman" w:hAnsi="Times New Roman" w:cs="Times New Roman"/>
          <w:sz w:val="24"/>
          <w:szCs w:val="24"/>
          <w:lang w:eastAsia="pl-PL"/>
        </w:rPr>
        <w:t>, w okresie obowiązywania niniejszej umowy, a także po jej wykonaniu, rozwiązaniu, wygaśnięciu lub odstąpieniu przez którąkolwiek ze Stron, Wykonawca jest i będzie odpowiedzialny wobec Zamawiającego na zasadach uregulowanych w Kodeksie cywilnym za wszelkie szkody oraz roszczenia osób trzecich w przypadku, gdy będą one wynikać z wad przedmiotu umowy lub nie dołożenia należytej staranności przez Wykonawcę lub jego podwykonawcę przy wykonaniu przedmiotu umowy.</w:t>
      </w:r>
    </w:p>
    <w:p w14:paraId="64D45127" w14:textId="77777777" w:rsidR="002E6695" w:rsidRPr="00247E43"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Times New Roman" w:eastAsia="Times New Roman" w:hAnsi="Times New Roman" w:cs="Times New Roman"/>
          <w:bCs/>
          <w:spacing w:val="-2"/>
          <w:sz w:val="24"/>
          <w:szCs w:val="24"/>
          <w:lang w:eastAsia="pl-PL"/>
        </w:rPr>
      </w:pPr>
      <w:r w:rsidRPr="00247E43">
        <w:rPr>
          <w:rFonts w:ascii="Times New Roman" w:eastAsia="Times New Roman" w:hAnsi="Times New Roman" w:cs="Times New Roman"/>
          <w:sz w:val="24"/>
          <w:szCs w:val="24"/>
          <w:lang w:eastAsia="pl-PL"/>
        </w:rPr>
        <w:t>W okresie gwarancji Wykonawca (Gwarant) obowiązany jest do nieodpłatnego usuwania wad/usterek fizycznych ujawnionych lub dostarczenia rzeczy wolnej od wad/usterek (wymiana wadliwych rzeczy lub ich części składowych).</w:t>
      </w:r>
    </w:p>
    <w:p w14:paraId="403A266D" w14:textId="77777777" w:rsidR="002E6695" w:rsidRPr="00247E43"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Times New Roman" w:eastAsia="Times New Roman" w:hAnsi="Times New Roman" w:cs="Times New Roman"/>
          <w:bCs/>
          <w:spacing w:val="-2"/>
          <w:sz w:val="24"/>
          <w:szCs w:val="24"/>
          <w:lang w:eastAsia="pl-PL"/>
        </w:rPr>
      </w:pPr>
      <w:r w:rsidRPr="00247E43">
        <w:rPr>
          <w:rFonts w:ascii="Times New Roman" w:eastAsia="Times New Roman" w:hAnsi="Times New Roman" w:cs="Times New Roman"/>
          <w:sz w:val="24"/>
          <w:szCs w:val="24"/>
          <w:lang w:eastAsia="pl-PL"/>
        </w:rPr>
        <w:t>Wykonawca w ramach gwarancji ma obowiązek również usunąć te wady/usterki, które ujawniono po upływie okresu obowiązywania gwarancji jakości, lecz które powstały w okresie jej obwiązywania.</w:t>
      </w:r>
    </w:p>
    <w:p w14:paraId="11E0F499" w14:textId="77777777" w:rsidR="002E6695" w:rsidRPr="00247E43"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Times New Roman" w:eastAsia="Times New Roman" w:hAnsi="Times New Roman" w:cs="Times New Roman"/>
          <w:bCs/>
          <w:spacing w:val="-2"/>
          <w:sz w:val="24"/>
          <w:szCs w:val="24"/>
          <w:lang w:eastAsia="pl-PL"/>
        </w:rPr>
      </w:pPr>
      <w:r w:rsidRPr="00247E43">
        <w:rPr>
          <w:rFonts w:ascii="Times New Roman" w:eastAsia="Times New Roman" w:hAnsi="Times New Roman" w:cs="Times New Roman"/>
          <w:sz w:val="24"/>
          <w:szCs w:val="24"/>
          <w:lang w:eastAsia="pl-PL"/>
        </w:rPr>
        <w:t xml:space="preserve">Wykonanie zobowiązania z gwarancji nastąpi poprzez usunięcie wady/usterek poprzez naprawę, bądź wymianę, w sposób eliminujący możliwość ponownego wystąpienia tych samych wad/usterek. </w:t>
      </w:r>
    </w:p>
    <w:p w14:paraId="7E14529E" w14:textId="77777777" w:rsidR="002E6695" w:rsidRPr="00247E43"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Times New Roman" w:eastAsia="Times New Roman" w:hAnsi="Times New Roman" w:cs="Times New Roman"/>
          <w:bCs/>
          <w:spacing w:val="-2"/>
          <w:sz w:val="24"/>
          <w:szCs w:val="24"/>
          <w:lang w:eastAsia="pl-PL"/>
        </w:rPr>
      </w:pPr>
      <w:r w:rsidRPr="00247E43">
        <w:rPr>
          <w:rFonts w:ascii="Times New Roman" w:eastAsia="Times New Roman" w:hAnsi="Times New Roman" w:cs="Times New Roman"/>
          <w:sz w:val="24"/>
          <w:szCs w:val="24"/>
          <w:lang w:eastAsia="pl-PL"/>
        </w:rPr>
        <w:t>Jeżeli wada/usterka elementu o dłuższym okresie gwarancji spowodowała uszkodzenie elementu, dla którego okres gwarancji już upłynął, Wykonawca zobowiązuje się do nieodpłatnego usunięcia wady/usterki w obu elementach.</w:t>
      </w:r>
    </w:p>
    <w:p w14:paraId="6CB26AB6" w14:textId="77777777" w:rsidR="002E6695" w:rsidRPr="00247E43"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Times New Roman" w:eastAsia="Times New Roman" w:hAnsi="Times New Roman" w:cs="Times New Roman"/>
          <w:bCs/>
          <w:spacing w:val="-2"/>
          <w:sz w:val="24"/>
          <w:szCs w:val="24"/>
          <w:lang w:eastAsia="pl-PL"/>
        </w:rPr>
      </w:pPr>
      <w:r w:rsidRPr="00247E43">
        <w:rPr>
          <w:rFonts w:ascii="Times New Roman" w:eastAsia="Times New Roman" w:hAnsi="Times New Roman" w:cs="Times New Roman"/>
          <w:sz w:val="24"/>
          <w:szCs w:val="24"/>
          <w:lang w:eastAsia="pl-PL"/>
        </w:rPr>
        <w:t xml:space="preserve">Wykonawca (Gwarant) może wykonywać świadczenie gwarancyjne siłami własnymi, bądź przez osobę trzecią. </w:t>
      </w:r>
    </w:p>
    <w:p w14:paraId="13B4B6F0" w14:textId="77777777" w:rsidR="002E6695" w:rsidRPr="00247E43"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Times New Roman" w:eastAsia="Times New Roman" w:hAnsi="Times New Roman" w:cs="Times New Roman"/>
          <w:bCs/>
          <w:spacing w:val="-2"/>
          <w:sz w:val="24"/>
          <w:szCs w:val="24"/>
          <w:lang w:eastAsia="pl-PL"/>
        </w:rPr>
      </w:pPr>
      <w:r w:rsidRPr="00247E43">
        <w:rPr>
          <w:rFonts w:ascii="Times New Roman" w:eastAsia="Times New Roman" w:hAnsi="Times New Roman" w:cs="Times New Roman"/>
          <w:sz w:val="24"/>
          <w:szCs w:val="24"/>
          <w:lang w:eastAsia="pl-PL"/>
        </w:rPr>
        <w:t>Wykonawca nie może odmówić usunięcia wad/usterek, powołując się na nadmierne koszty lub trudności.</w:t>
      </w:r>
    </w:p>
    <w:p w14:paraId="16DAE18B" w14:textId="77777777" w:rsidR="002E6695" w:rsidRPr="00247E43"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Times New Roman" w:eastAsia="Times New Roman" w:hAnsi="Times New Roman" w:cs="Times New Roman"/>
          <w:bCs/>
          <w:spacing w:val="-2"/>
          <w:sz w:val="24"/>
          <w:szCs w:val="24"/>
          <w:lang w:eastAsia="pl-PL"/>
        </w:rPr>
      </w:pPr>
      <w:r w:rsidRPr="00247E43">
        <w:rPr>
          <w:rFonts w:ascii="Times New Roman" w:eastAsia="Times New Roman" w:hAnsi="Times New Roman" w:cs="Times New Roman"/>
          <w:sz w:val="24"/>
          <w:szCs w:val="24"/>
          <w:lang w:eastAsia="pl-PL"/>
        </w:rPr>
        <w:t>Wykonawca jest zobowiązany usunąć wady objęte gwarancją w terminie 14 dni lub terminie wyznaczonym przez Zamawiającego.</w:t>
      </w:r>
    </w:p>
    <w:p w14:paraId="660B487E" w14:textId="77777777" w:rsidR="002E6695" w:rsidRPr="00247E43"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Times New Roman" w:eastAsia="Times New Roman" w:hAnsi="Times New Roman" w:cs="Times New Roman"/>
          <w:bCs/>
          <w:spacing w:val="-2"/>
          <w:sz w:val="24"/>
          <w:szCs w:val="24"/>
          <w:lang w:eastAsia="pl-PL"/>
        </w:rPr>
      </w:pPr>
      <w:r w:rsidRPr="00247E43">
        <w:rPr>
          <w:rFonts w:ascii="Times New Roman" w:eastAsia="Times New Roman" w:hAnsi="Times New Roman" w:cs="Times New Roman"/>
          <w:sz w:val="24"/>
          <w:szCs w:val="24"/>
          <w:lang w:eastAsia="pl-PL"/>
        </w:rPr>
        <w:t>Jeżeli usunięcie usterek i wad ze względów technicznych nie jest możliwe w terminie 14 dni kalendarzowych, Wykonawca zobowiązany jest powiadomić o tym pisemnie Zamawiającego. Zamawiający wyznaczy nowy termin, z uwzględnieniem możliwości technologicznych i sztuki budowlanej. Niedotrzymanie przez Wykonawcę wyznaczonego terminu będzie zakwalifikowane jako odmowa usunięcia wad/usterek.</w:t>
      </w:r>
    </w:p>
    <w:p w14:paraId="59E8F00D" w14:textId="238924EB" w:rsidR="002E6695" w:rsidRPr="00247E43"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Times New Roman" w:eastAsia="Times New Roman" w:hAnsi="Times New Roman" w:cs="Times New Roman"/>
          <w:bCs/>
          <w:spacing w:val="-2"/>
          <w:sz w:val="24"/>
          <w:szCs w:val="24"/>
          <w:lang w:eastAsia="pl-PL"/>
        </w:rPr>
      </w:pPr>
      <w:r w:rsidRPr="00247E43">
        <w:rPr>
          <w:rFonts w:ascii="Times New Roman" w:eastAsia="Times New Roman" w:hAnsi="Times New Roman" w:cs="Times New Roman"/>
          <w:sz w:val="24"/>
          <w:szCs w:val="24"/>
          <w:lang w:eastAsia="pl-PL"/>
        </w:rPr>
        <w:t>W przypadku odmowy usunięcia wad/usterek ze strony Wykonawcy lub przekroczenia terminów usunięcia wad/usterek o których mowa w ust. 1</w:t>
      </w:r>
      <w:r w:rsidR="002C586A" w:rsidRPr="00247E43">
        <w:rPr>
          <w:rFonts w:ascii="Times New Roman" w:eastAsia="Times New Roman" w:hAnsi="Times New Roman" w:cs="Times New Roman"/>
          <w:sz w:val="24"/>
          <w:szCs w:val="24"/>
          <w:lang w:eastAsia="pl-PL"/>
        </w:rPr>
        <w:t>1</w:t>
      </w:r>
      <w:r w:rsidRPr="00247E43">
        <w:rPr>
          <w:rFonts w:ascii="Times New Roman" w:eastAsia="Times New Roman" w:hAnsi="Times New Roman" w:cs="Times New Roman"/>
          <w:sz w:val="24"/>
          <w:szCs w:val="24"/>
          <w:lang w:eastAsia="pl-PL"/>
        </w:rPr>
        <w:t xml:space="preserve"> lub 1</w:t>
      </w:r>
      <w:r w:rsidR="002C586A" w:rsidRPr="00247E43">
        <w:rPr>
          <w:rFonts w:ascii="Times New Roman" w:eastAsia="Times New Roman" w:hAnsi="Times New Roman" w:cs="Times New Roman"/>
          <w:sz w:val="24"/>
          <w:szCs w:val="24"/>
          <w:lang w:eastAsia="pl-PL"/>
        </w:rPr>
        <w:t>2</w:t>
      </w:r>
      <w:r w:rsidRPr="00247E43">
        <w:rPr>
          <w:rFonts w:ascii="Times New Roman" w:eastAsia="Times New Roman" w:hAnsi="Times New Roman" w:cs="Times New Roman"/>
          <w:sz w:val="24"/>
          <w:szCs w:val="24"/>
          <w:lang w:eastAsia="pl-PL"/>
        </w:rPr>
        <w:t xml:space="preserve"> niniejszego paragrafu o ponad </w:t>
      </w:r>
      <w:r w:rsidR="00C835DC" w:rsidRPr="00247E43">
        <w:rPr>
          <w:rFonts w:ascii="Times New Roman" w:eastAsia="Times New Roman" w:hAnsi="Times New Roman" w:cs="Times New Roman"/>
          <w:sz w:val="24"/>
          <w:szCs w:val="24"/>
          <w:lang w:eastAsia="pl-PL"/>
        </w:rPr>
        <w:t>14</w:t>
      </w:r>
      <w:r w:rsidRPr="00247E43">
        <w:rPr>
          <w:rFonts w:ascii="Times New Roman" w:eastAsia="Times New Roman" w:hAnsi="Times New Roman" w:cs="Times New Roman"/>
          <w:sz w:val="24"/>
          <w:szCs w:val="24"/>
          <w:lang w:eastAsia="pl-PL"/>
        </w:rPr>
        <w:t xml:space="preserve"> dni kalendarzowych, Zamawiający zleci usunięcie tych wad/usterek innemu podmiotowi, obciążając kosztami Wykonawcę (bez upoważnienia sądu).</w:t>
      </w:r>
    </w:p>
    <w:p w14:paraId="584DFA3D" w14:textId="77777777" w:rsidR="002E6695" w:rsidRPr="00247E43"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Times New Roman" w:eastAsia="Times New Roman" w:hAnsi="Times New Roman" w:cs="Times New Roman"/>
          <w:b/>
          <w:bCs/>
          <w:spacing w:val="-2"/>
          <w:sz w:val="24"/>
          <w:szCs w:val="24"/>
          <w:lang w:eastAsia="pl-PL"/>
        </w:rPr>
      </w:pPr>
      <w:r w:rsidRPr="00247E43">
        <w:rPr>
          <w:rFonts w:ascii="Times New Roman" w:eastAsia="Times New Roman" w:hAnsi="Times New Roman" w:cs="Times New Roman"/>
          <w:sz w:val="24"/>
          <w:szCs w:val="24"/>
          <w:lang w:eastAsia="pl-PL"/>
        </w:rPr>
        <w:t xml:space="preserve">Zgłoszenia wad i usterek Zamawiający dokonywać będzie za pośrednictwem poczty elektronicznej na adres </w:t>
      </w:r>
      <w:proofErr w:type="spellStart"/>
      <w:r w:rsidRPr="00247E43">
        <w:rPr>
          <w:rFonts w:ascii="Times New Roman" w:eastAsia="Times New Roman" w:hAnsi="Times New Roman" w:cs="Times New Roman"/>
          <w:sz w:val="24"/>
          <w:szCs w:val="24"/>
          <w:lang w:eastAsia="pl-PL"/>
        </w:rPr>
        <w:t>emailowy</w:t>
      </w:r>
      <w:proofErr w:type="spellEnd"/>
      <w:r w:rsidRPr="00247E43">
        <w:rPr>
          <w:rFonts w:ascii="Times New Roman" w:eastAsia="Times New Roman" w:hAnsi="Times New Roman" w:cs="Times New Roman"/>
          <w:sz w:val="24"/>
          <w:szCs w:val="24"/>
          <w:lang w:eastAsia="pl-PL"/>
        </w:rPr>
        <w:t xml:space="preserve"> wykonawcy.</w:t>
      </w:r>
    </w:p>
    <w:p w14:paraId="4285D5FE" w14:textId="77777777" w:rsidR="002E6695" w:rsidRPr="00247E43"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Times New Roman" w:eastAsia="Times New Roman" w:hAnsi="Times New Roman" w:cs="Times New Roman"/>
          <w:b/>
          <w:bCs/>
          <w:spacing w:val="-2"/>
          <w:sz w:val="24"/>
          <w:szCs w:val="24"/>
          <w:lang w:eastAsia="pl-PL"/>
        </w:rPr>
      </w:pPr>
      <w:r w:rsidRPr="00247E43">
        <w:rPr>
          <w:rFonts w:ascii="Times New Roman" w:eastAsia="Times New Roman" w:hAnsi="Times New Roman" w:cs="Times New Roman"/>
          <w:sz w:val="24"/>
          <w:szCs w:val="24"/>
          <w:lang w:eastAsia="pl-PL"/>
        </w:rPr>
        <w:t>Zamawiający będzie uprawniony do usunięcia wady/usterki na koszt Wykonawcy także w przypadku, gdy istnienie wady spowoduje zagrożenie życia lub mienia.</w:t>
      </w:r>
    </w:p>
    <w:p w14:paraId="236F5754" w14:textId="77777777" w:rsidR="002E6695" w:rsidRPr="00247E43"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Times New Roman" w:eastAsia="Times New Roman" w:hAnsi="Times New Roman" w:cs="Times New Roman"/>
          <w:b/>
          <w:bCs/>
          <w:spacing w:val="-2"/>
          <w:sz w:val="24"/>
          <w:szCs w:val="24"/>
          <w:lang w:eastAsia="pl-PL"/>
        </w:rPr>
      </w:pPr>
      <w:r w:rsidRPr="00247E43">
        <w:rPr>
          <w:rFonts w:ascii="Times New Roman" w:eastAsia="Times New Roman" w:hAnsi="Times New Roman" w:cs="Times New Roman"/>
          <w:sz w:val="24"/>
          <w:szCs w:val="24"/>
          <w:lang w:eastAsia="pl-PL"/>
        </w:rPr>
        <w:t>Na okoliczność usunięcia wad lub usterek Wykonawca spisuje protokół z udziałem Zamawiającego.</w:t>
      </w:r>
    </w:p>
    <w:p w14:paraId="0175F422" w14:textId="77777777" w:rsidR="002E6695" w:rsidRPr="00247E43"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Times New Roman" w:eastAsia="Times New Roman" w:hAnsi="Times New Roman" w:cs="Times New Roman"/>
          <w:b/>
          <w:bCs/>
          <w:spacing w:val="-2"/>
          <w:sz w:val="24"/>
          <w:szCs w:val="24"/>
          <w:lang w:eastAsia="pl-PL"/>
        </w:rPr>
      </w:pPr>
      <w:r w:rsidRPr="00247E43">
        <w:rPr>
          <w:rFonts w:ascii="Times New Roman" w:eastAsia="Times New Roman" w:hAnsi="Times New Roman" w:cs="Times New Roman"/>
          <w:sz w:val="24"/>
          <w:szCs w:val="24"/>
          <w:lang w:eastAsia="pl-PL"/>
        </w:rPr>
        <w:t>W ramach niniejszej gwarancji Zamawiający może domagać się także usunięcia szkód, które te wady spowodowały, szkód powstałych w trakcie usuwania wad/usterek, a także szkód powstałych na skutek przypadkowej utraty lub uszkodzenia przedmiotu umowy w skutek usuwania jego wad/usterek.</w:t>
      </w:r>
    </w:p>
    <w:p w14:paraId="25235BD3" w14:textId="77777777" w:rsidR="002E6695" w:rsidRPr="00247E43"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Times New Roman" w:eastAsia="Times New Roman" w:hAnsi="Times New Roman" w:cs="Times New Roman"/>
          <w:b/>
          <w:bCs/>
          <w:spacing w:val="-2"/>
          <w:sz w:val="24"/>
          <w:szCs w:val="24"/>
          <w:lang w:eastAsia="pl-PL"/>
        </w:rPr>
      </w:pPr>
      <w:r w:rsidRPr="00247E43">
        <w:rPr>
          <w:rFonts w:ascii="Times New Roman" w:eastAsia="Times New Roman" w:hAnsi="Times New Roman" w:cs="Times New Roman"/>
          <w:sz w:val="24"/>
          <w:szCs w:val="24"/>
          <w:lang w:eastAsia="pl-PL"/>
        </w:rPr>
        <w:t>Wybór sposobu usunięcia wad/usterek należy do Wykonawcy, jednakże Zamawiający może zalecić określony sposób usunięcia, jeżeli przemawiają za tym względy technologiczne. Wykonawca może nie uwzględniać powyższych zaleceń jedynie z ważnych, uzasadnionych powodów.</w:t>
      </w:r>
    </w:p>
    <w:p w14:paraId="58866C38" w14:textId="77777777" w:rsidR="002E6695" w:rsidRPr="00247E43"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Times New Roman" w:eastAsia="Times New Roman" w:hAnsi="Times New Roman" w:cs="Times New Roman"/>
          <w:b/>
          <w:bCs/>
          <w:spacing w:val="-2"/>
          <w:sz w:val="24"/>
          <w:szCs w:val="24"/>
          <w:lang w:eastAsia="pl-PL"/>
        </w:rPr>
      </w:pPr>
      <w:r w:rsidRPr="00247E43">
        <w:rPr>
          <w:rFonts w:ascii="Times New Roman" w:eastAsia="Times New Roman" w:hAnsi="Times New Roman" w:cs="Times New Roman"/>
          <w:sz w:val="24"/>
          <w:szCs w:val="24"/>
          <w:lang w:eastAsia="pl-PL"/>
        </w:rPr>
        <w:t>W pozostałym zakresie do gwarancji i rękojmi mają zastosowanie przepisy Kodeksu Cywilnego.</w:t>
      </w:r>
    </w:p>
    <w:p w14:paraId="37F27906" w14:textId="77777777" w:rsidR="002E6695" w:rsidRPr="00247E43"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Times New Roman" w:eastAsia="Times New Roman" w:hAnsi="Times New Roman" w:cs="Times New Roman"/>
          <w:b/>
          <w:bCs/>
          <w:spacing w:val="-2"/>
          <w:sz w:val="24"/>
          <w:szCs w:val="24"/>
          <w:lang w:eastAsia="pl-PL"/>
        </w:rPr>
      </w:pPr>
      <w:r w:rsidRPr="00247E43">
        <w:rPr>
          <w:rFonts w:ascii="Times New Roman" w:eastAsia="Times New Roman" w:hAnsi="Times New Roman" w:cs="Times New Roman"/>
          <w:sz w:val="24"/>
          <w:szCs w:val="24"/>
          <w:lang w:eastAsia="pl-PL"/>
        </w:rPr>
        <w:t xml:space="preserve">Udzielona przez Wykonawcę rękojmia i gwarancja jakości nie może uniemożliwiać Zamawiającemu oraz innym podmiotom (za zgodą Zamawiającego) realizacji nowych zadań inwestycyjnych, w tym również montażu urządzeń, napraw lub usunięcia awarii. </w:t>
      </w:r>
    </w:p>
    <w:p w14:paraId="366429C1" w14:textId="486ECCE6" w:rsidR="004C6CDB" w:rsidRPr="00247E43" w:rsidRDefault="002E6695" w:rsidP="00247E43">
      <w:pPr>
        <w:widowControl w:val="0"/>
        <w:numPr>
          <w:ilvl w:val="3"/>
          <w:numId w:val="28"/>
        </w:numPr>
        <w:shd w:val="clear" w:color="auto" w:fill="FFFFFF"/>
        <w:tabs>
          <w:tab w:val="left" w:pos="426"/>
        </w:tabs>
        <w:autoSpaceDE w:val="0"/>
        <w:autoSpaceDN w:val="0"/>
        <w:adjustRightInd w:val="0"/>
        <w:spacing w:after="0" w:line="240" w:lineRule="auto"/>
        <w:ind w:left="402" w:right="11" w:hanging="357"/>
        <w:jc w:val="both"/>
        <w:rPr>
          <w:rFonts w:ascii="Times New Roman" w:eastAsia="Times New Roman" w:hAnsi="Times New Roman" w:cs="Times New Roman"/>
          <w:b/>
          <w:bCs/>
          <w:spacing w:val="-2"/>
          <w:sz w:val="24"/>
          <w:szCs w:val="24"/>
          <w:lang w:eastAsia="pl-PL"/>
        </w:rPr>
      </w:pPr>
      <w:r w:rsidRPr="00247E43">
        <w:rPr>
          <w:rFonts w:ascii="Times New Roman" w:eastAsia="Times New Roman" w:hAnsi="Times New Roman" w:cs="Times New Roman"/>
          <w:sz w:val="24"/>
          <w:szCs w:val="24"/>
          <w:lang w:eastAsia="pl-PL"/>
        </w:rPr>
        <w:t>W przypadku wystąpienia, w okresie obowiązywania gwarancji, konieczności wykonania napraw niezaliczanych do napraw gwarancyjnych (w szczególności wynikających z powodu działań osób trzecich), Wykonawca uprawnia Zamawiającego do przeprowadzenia niezbędnych napraw lub usunięcia awarii. W takiej sytuacji Zamawiający nie traci uprawnień wynikających z udzielonej gwarancji.</w:t>
      </w:r>
    </w:p>
    <w:p w14:paraId="3A589F95" w14:textId="77777777" w:rsidR="00F952AC" w:rsidRPr="00247E43" w:rsidRDefault="00F952AC" w:rsidP="00247E43">
      <w:pPr>
        <w:autoSpaceDE w:val="0"/>
        <w:autoSpaceDN w:val="0"/>
        <w:adjustRightInd w:val="0"/>
        <w:spacing w:after="0" w:line="240" w:lineRule="auto"/>
        <w:ind w:left="284"/>
        <w:jc w:val="both"/>
        <w:rPr>
          <w:rFonts w:ascii="Times New Roman" w:eastAsia="Times New Roman" w:hAnsi="Times New Roman" w:cs="Times New Roman"/>
          <w:b/>
          <w:bCs/>
          <w:sz w:val="24"/>
          <w:szCs w:val="24"/>
          <w:lang w:eastAsia="pl-PL"/>
        </w:rPr>
      </w:pPr>
      <w:bookmarkStart w:id="4" w:name="_Hlk15988663"/>
    </w:p>
    <w:p w14:paraId="1BD94682" w14:textId="55911828" w:rsidR="002E6695" w:rsidRPr="00247E43" w:rsidRDefault="002E6695" w:rsidP="00247E43">
      <w:pPr>
        <w:autoSpaceDE w:val="0"/>
        <w:autoSpaceDN w:val="0"/>
        <w:adjustRightInd w:val="0"/>
        <w:spacing w:after="0" w:line="240" w:lineRule="auto"/>
        <w:jc w:val="center"/>
        <w:rPr>
          <w:rFonts w:ascii="Times New Roman" w:eastAsia="Times New Roman" w:hAnsi="Times New Roman" w:cs="Times New Roman"/>
          <w:b/>
          <w:bCs/>
          <w:sz w:val="24"/>
          <w:szCs w:val="24"/>
          <w:lang w:eastAsia="pl-PL"/>
        </w:rPr>
      </w:pPr>
      <w:r w:rsidRPr="00247E43">
        <w:rPr>
          <w:rFonts w:ascii="Times New Roman" w:eastAsia="Times New Roman" w:hAnsi="Times New Roman" w:cs="Times New Roman"/>
          <w:b/>
          <w:bCs/>
          <w:sz w:val="24"/>
          <w:szCs w:val="24"/>
          <w:lang w:eastAsia="pl-PL"/>
        </w:rPr>
        <w:t>Zabezpieczenie należytego wykonania umowy</w:t>
      </w:r>
    </w:p>
    <w:p w14:paraId="7972A59E" w14:textId="77777777" w:rsidR="002E6695" w:rsidRPr="00247E43" w:rsidRDefault="002E6695" w:rsidP="00247E43">
      <w:pPr>
        <w:numPr>
          <w:ilvl w:val="0"/>
          <w:numId w:val="7"/>
        </w:numPr>
        <w:spacing w:after="0" w:line="240" w:lineRule="auto"/>
        <w:ind w:left="0" w:firstLine="0"/>
        <w:jc w:val="center"/>
        <w:rPr>
          <w:rFonts w:ascii="Times New Roman" w:eastAsia="Times New Roman" w:hAnsi="Times New Roman" w:cs="Times New Roman"/>
          <w:b/>
          <w:sz w:val="24"/>
          <w:szCs w:val="24"/>
          <w:lang w:eastAsia="pl-PL"/>
        </w:rPr>
      </w:pPr>
    </w:p>
    <w:p w14:paraId="3E4887AC" w14:textId="4EEF4C09" w:rsidR="002E6695" w:rsidRPr="00247E43" w:rsidRDefault="002E6695" w:rsidP="00247E43">
      <w:pPr>
        <w:widowControl w:val="0"/>
        <w:numPr>
          <w:ilvl w:val="0"/>
          <w:numId w:val="1"/>
        </w:numPr>
        <w:shd w:val="clear" w:color="auto" w:fill="FFFFFF"/>
        <w:tabs>
          <w:tab w:val="left" w:pos="426"/>
        </w:tabs>
        <w:autoSpaceDE w:val="0"/>
        <w:autoSpaceDN w:val="0"/>
        <w:adjustRightInd w:val="0"/>
        <w:spacing w:after="0" w:line="240" w:lineRule="auto"/>
        <w:ind w:left="425" w:right="11" w:hanging="426"/>
        <w:jc w:val="both"/>
        <w:rPr>
          <w:rFonts w:ascii="Times New Roman" w:eastAsia="Times New Roman" w:hAnsi="Times New Roman" w:cs="Times New Roman"/>
          <w:bCs/>
          <w:spacing w:val="-2"/>
          <w:sz w:val="24"/>
          <w:szCs w:val="24"/>
          <w:lang w:eastAsia="pl-PL"/>
        </w:rPr>
      </w:pPr>
      <w:r w:rsidRPr="00247E43">
        <w:rPr>
          <w:rFonts w:ascii="Times New Roman" w:eastAsia="Times New Roman" w:hAnsi="Times New Roman" w:cs="Times New Roman"/>
          <w:bCs/>
          <w:spacing w:val="-2"/>
          <w:sz w:val="24"/>
          <w:szCs w:val="24"/>
          <w:lang w:eastAsia="pl-PL"/>
        </w:rPr>
        <w:t xml:space="preserve">Wykonawca wnosi zabezpieczenie należytego wykonania umowy w wysokości 5% łącznego całkowitego wynagrodzenia </w:t>
      </w:r>
      <w:r w:rsidRPr="00247E43">
        <w:rPr>
          <w:rFonts w:ascii="Times New Roman" w:eastAsia="Times New Roman" w:hAnsi="Times New Roman" w:cs="Times New Roman"/>
          <w:sz w:val="24"/>
          <w:szCs w:val="24"/>
          <w:lang w:eastAsia="pl-PL"/>
        </w:rPr>
        <w:t xml:space="preserve">brutto, o którym mowa w § 3 ust. </w:t>
      </w:r>
      <w:r w:rsidR="005D4CDA" w:rsidRPr="00247E43">
        <w:rPr>
          <w:rFonts w:ascii="Times New Roman" w:eastAsia="Times New Roman" w:hAnsi="Times New Roman" w:cs="Times New Roman"/>
          <w:sz w:val="24"/>
          <w:szCs w:val="24"/>
          <w:lang w:eastAsia="pl-PL"/>
        </w:rPr>
        <w:t xml:space="preserve">2 </w:t>
      </w:r>
      <w:r w:rsidRPr="00247E43">
        <w:rPr>
          <w:rFonts w:ascii="Times New Roman" w:eastAsia="Times New Roman" w:hAnsi="Times New Roman" w:cs="Times New Roman"/>
          <w:sz w:val="24"/>
          <w:szCs w:val="24"/>
          <w:lang w:eastAsia="pl-PL"/>
        </w:rPr>
        <w:t>umowy</w:t>
      </w:r>
      <w:r w:rsidRPr="00247E43">
        <w:rPr>
          <w:rFonts w:ascii="Times New Roman" w:eastAsia="Times New Roman" w:hAnsi="Times New Roman" w:cs="Times New Roman"/>
          <w:bCs/>
          <w:spacing w:val="-2"/>
          <w:sz w:val="24"/>
          <w:szCs w:val="24"/>
          <w:lang w:eastAsia="pl-PL"/>
        </w:rPr>
        <w:t xml:space="preserve"> w następującej formie: </w:t>
      </w:r>
      <w:r w:rsidR="00DB478F">
        <w:rPr>
          <w:rFonts w:ascii="Times New Roman" w:eastAsia="Times New Roman" w:hAnsi="Times New Roman" w:cs="Times New Roman"/>
          <w:bCs/>
          <w:spacing w:val="-2"/>
          <w:sz w:val="24"/>
          <w:szCs w:val="24"/>
          <w:lang w:eastAsia="pl-PL"/>
        </w:rPr>
        <w:t>…………………………..</w:t>
      </w:r>
      <w:r w:rsidR="005D19B9" w:rsidRPr="00247E43">
        <w:rPr>
          <w:rFonts w:ascii="Times New Roman" w:eastAsia="Times New Roman" w:hAnsi="Times New Roman" w:cs="Times New Roman"/>
          <w:bCs/>
          <w:spacing w:val="-2"/>
          <w:sz w:val="24"/>
          <w:szCs w:val="24"/>
          <w:lang w:eastAsia="pl-PL"/>
        </w:rPr>
        <w:t xml:space="preserve"> w wysokości </w:t>
      </w:r>
      <w:r w:rsidR="00047773" w:rsidRPr="0029694B">
        <w:rPr>
          <w:rFonts w:ascii="Times New Roman" w:eastAsia="Times New Roman" w:hAnsi="Times New Roman" w:cs="Times New Roman"/>
          <w:bCs/>
          <w:spacing w:val="-2"/>
          <w:sz w:val="24"/>
          <w:szCs w:val="24"/>
          <w:lang w:eastAsia="pl-PL"/>
        </w:rPr>
        <w:t>…………..</w:t>
      </w:r>
      <w:r w:rsidR="005D19B9" w:rsidRPr="0029694B">
        <w:rPr>
          <w:rFonts w:ascii="Times New Roman" w:eastAsia="Times New Roman" w:hAnsi="Times New Roman" w:cs="Times New Roman"/>
          <w:bCs/>
          <w:spacing w:val="-2"/>
          <w:sz w:val="24"/>
          <w:szCs w:val="24"/>
          <w:lang w:eastAsia="pl-PL"/>
        </w:rPr>
        <w:t xml:space="preserve"> zł.</w:t>
      </w:r>
    </w:p>
    <w:p w14:paraId="7F89B343" w14:textId="7439F5DE" w:rsidR="002E6695" w:rsidRPr="00247E43" w:rsidRDefault="002E6695" w:rsidP="00247E43">
      <w:pPr>
        <w:widowControl w:val="0"/>
        <w:numPr>
          <w:ilvl w:val="0"/>
          <w:numId w:val="1"/>
        </w:numPr>
        <w:shd w:val="clear" w:color="auto" w:fill="FFFFFF"/>
        <w:autoSpaceDE w:val="0"/>
        <w:autoSpaceDN w:val="0"/>
        <w:adjustRightInd w:val="0"/>
        <w:spacing w:after="0" w:line="240" w:lineRule="auto"/>
        <w:ind w:left="425" w:right="11"/>
        <w:jc w:val="both"/>
        <w:rPr>
          <w:rFonts w:ascii="Times New Roman" w:eastAsia="Times New Roman" w:hAnsi="Times New Roman" w:cs="Times New Roman"/>
          <w:bCs/>
          <w:spacing w:val="-2"/>
          <w:sz w:val="24"/>
          <w:szCs w:val="24"/>
          <w:lang w:eastAsia="pl-PL"/>
        </w:rPr>
      </w:pPr>
      <w:r w:rsidRPr="00247E43">
        <w:rPr>
          <w:rFonts w:ascii="Times New Roman" w:eastAsia="Times New Roman" w:hAnsi="Times New Roman" w:cs="Times New Roman"/>
          <w:bCs/>
          <w:spacing w:val="-2"/>
          <w:sz w:val="24"/>
          <w:szCs w:val="24"/>
          <w:lang w:eastAsia="pl-PL"/>
        </w:rPr>
        <w:t>Strony postanawiają, że 30% wniesionego zabezpieczenia należytego wykonania umowy będzie przeznaczone na zabezpieczenie ro</w:t>
      </w:r>
      <w:r w:rsidR="00701291" w:rsidRPr="00247E43">
        <w:rPr>
          <w:rFonts w:ascii="Times New Roman" w:eastAsia="Times New Roman" w:hAnsi="Times New Roman" w:cs="Times New Roman"/>
          <w:bCs/>
          <w:spacing w:val="-2"/>
          <w:sz w:val="24"/>
          <w:szCs w:val="24"/>
          <w:lang w:eastAsia="pl-PL"/>
        </w:rPr>
        <w:t>szczeń z tytułu rękojmi za wady i gwarancji.</w:t>
      </w:r>
    </w:p>
    <w:p w14:paraId="60AF131D" w14:textId="0CC0E86B" w:rsidR="002E6695" w:rsidRPr="00247E43" w:rsidRDefault="009D08D4" w:rsidP="00247E43">
      <w:pPr>
        <w:widowControl w:val="0"/>
        <w:numPr>
          <w:ilvl w:val="0"/>
          <w:numId w:val="1"/>
        </w:numPr>
        <w:shd w:val="clear" w:color="auto" w:fill="FFFFFF"/>
        <w:autoSpaceDE w:val="0"/>
        <w:autoSpaceDN w:val="0"/>
        <w:adjustRightInd w:val="0"/>
        <w:spacing w:after="0" w:line="240" w:lineRule="auto"/>
        <w:ind w:left="425" w:right="11"/>
        <w:jc w:val="both"/>
        <w:rPr>
          <w:rFonts w:ascii="Times New Roman" w:eastAsia="Times New Roman" w:hAnsi="Times New Roman" w:cs="Times New Roman"/>
          <w:bCs/>
          <w:spacing w:val="-2"/>
          <w:sz w:val="24"/>
          <w:szCs w:val="24"/>
          <w:lang w:eastAsia="pl-PL"/>
        </w:rPr>
      </w:pPr>
      <w:r w:rsidRPr="00247E43">
        <w:rPr>
          <w:rFonts w:ascii="Times New Roman" w:eastAsia="Times New Roman" w:hAnsi="Times New Roman" w:cs="Times New Roman"/>
          <w:bCs/>
          <w:spacing w:val="-2"/>
          <w:sz w:val="24"/>
          <w:szCs w:val="24"/>
          <w:lang w:eastAsia="pl-PL"/>
        </w:rPr>
        <w:t>Zamawiający zwróci Wykonawcy</w:t>
      </w:r>
      <w:r w:rsidR="002E6695" w:rsidRPr="00247E43">
        <w:rPr>
          <w:rFonts w:ascii="Times New Roman" w:eastAsia="Times New Roman" w:hAnsi="Times New Roman" w:cs="Times New Roman"/>
          <w:bCs/>
          <w:spacing w:val="-2"/>
          <w:sz w:val="24"/>
          <w:szCs w:val="24"/>
          <w:lang w:eastAsia="pl-PL"/>
        </w:rPr>
        <w:t>:</w:t>
      </w:r>
    </w:p>
    <w:p w14:paraId="377D3074" w14:textId="5751BB78" w:rsidR="002E6695" w:rsidRPr="00247E43" w:rsidRDefault="002E6695" w:rsidP="00247E43">
      <w:pPr>
        <w:widowControl w:val="0"/>
        <w:numPr>
          <w:ilvl w:val="0"/>
          <w:numId w:val="2"/>
        </w:numPr>
        <w:shd w:val="clear" w:color="auto" w:fill="FFFFFF"/>
        <w:autoSpaceDE w:val="0"/>
        <w:autoSpaceDN w:val="0"/>
        <w:adjustRightInd w:val="0"/>
        <w:spacing w:after="0" w:line="240" w:lineRule="auto"/>
        <w:ind w:left="425" w:right="11" w:hanging="142"/>
        <w:jc w:val="both"/>
        <w:rPr>
          <w:rFonts w:ascii="Times New Roman" w:eastAsia="Times New Roman" w:hAnsi="Times New Roman" w:cs="Times New Roman"/>
          <w:bCs/>
          <w:spacing w:val="-2"/>
          <w:sz w:val="24"/>
          <w:szCs w:val="24"/>
          <w:lang w:eastAsia="pl-PL"/>
        </w:rPr>
      </w:pPr>
      <w:r w:rsidRPr="00247E43">
        <w:rPr>
          <w:rFonts w:ascii="Times New Roman" w:eastAsia="Times New Roman" w:hAnsi="Times New Roman" w:cs="Times New Roman"/>
          <w:bCs/>
          <w:spacing w:val="-2"/>
          <w:sz w:val="24"/>
          <w:szCs w:val="24"/>
          <w:lang w:eastAsia="pl-PL"/>
        </w:rPr>
        <w:t>70% kwoty zabezpieczenia, o którym mowa w ust.1 w terminie 30 dni od dnia wykonania całości zamówienia i uznania przez Zamawiającego za należycie wykonane,</w:t>
      </w:r>
    </w:p>
    <w:p w14:paraId="58B8A1B7" w14:textId="3E708946" w:rsidR="002E6695" w:rsidRPr="00247E43" w:rsidRDefault="002E6695" w:rsidP="00247E43">
      <w:pPr>
        <w:widowControl w:val="0"/>
        <w:numPr>
          <w:ilvl w:val="0"/>
          <w:numId w:val="2"/>
        </w:numPr>
        <w:shd w:val="clear" w:color="auto" w:fill="FFFFFF"/>
        <w:autoSpaceDE w:val="0"/>
        <w:autoSpaceDN w:val="0"/>
        <w:adjustRightInd w:val="0"/>
        <w:spacing w:after="0" w:line="240" w:lineRule="auto"/>
        <w:ind w:left="425" w:right="11" w:hanging="142"/>
        <w:jc w:val="both"/>
        <w:rPr>
          <w:rFonts w:ascii="Times New Roman" w:eastAsia="Times New Roman" w:hAnsi="Times New Roman" w:cs="Times New Roman"/>
          <w:bCs/>
          <w:spacing w:val="-2"/>
          <w:sz w:val="24"/>
          <w:szCs w:val="24"/>
          <w:lang w:eastAsia="pl-PL"/>
        </w:rPr>
      </w:pPr>
      <w:r w:rsidRPr="00247E43">
        <w:rPr>
          <w:rFonts w:ascii="Times New Roman" w:eastAsia="Times New Roman" w:hAnsi="Times New Roman" w:cs="Times New Roman"/>
          <w:bCs/>
          <w:spacing w:val="-2"/>
          <w:sz w:val="24"/>
          <w:szCs w:val="24"/>
          <w:lang w:eastAsia="pl-PL"/>
        </w:rPr>
        <w:t xml:space="preserve">30% kwoty zabezpieczenia, o którym mowa w ust. 1 nie później niż w 15 dniu po upływie okresu </w:t>
      </w:r>
      <w:r w:rsidR="009D08D4" w:rsidRPr="00247E43">
        <w:rPr>
          <w:rFonts w:ascii="Times New Roman" w:eastAsia="Times New Roman" w:hAnsi="Times New Roman" w:cs="Times New Roman"/>
          <w:bCs/>
          <w:spacing w:val="-2"/>
          <w:sz w:val="24"/>
          <w:szCs w:val="24"/>
          <w:lang w:eastAsia="pl-PL"/>
        </w:rPr>
        <w:t xml:space="preserve">gwarancji i </w:t>
      </w:r>
      <w:r w:rsidRPr="00247E43">
        <w:rPr>
          <w:rFonts w:ascii="Times New Roman" w:eastAsia="Times New Roman" w:hAnsi="Times New Roman" w:cs="Times New Roman"/>
          <w:bCs/>
          <w:spacing w:val="-2"/>
          <w:sz w:val="24"/>
          <w:szCs w:val="24"/>
          <w:lang w:eastAsia="pl-PL"/>
        </w:rPr>
        <w:t>rękojmi za wady.</w:t>
      </w:r>
    </w:p>
    <w:p w14:paraId="69C08FCB" w14:textId="52524E07" w:rsidR="00F8205E" w:rsidRPr="00247E43" w:rsidRDefault="00F8205E" w:rsidP="00247E43">
      <w:pPr>
        <w:widowControl w:val="0"/>
        <w:numPr>
          <w:ilvl w:val="0"/>
          <w:numId w:val="1"/>
        </w:numPr>
        <w:autoSpaceDE w:val="0"/>
        <w:autoSpaceDN w:val="0"/>
        <w:adjustRightInd w:val="0"/>
        <w:spacing w:after="0" w:line="240" w:lineRule="auto"/>
        <w:ind w:left="425"/>
        <w:contextualSpacing/>
        <w:jc w:val="both"/>
        <w:rPr>
          <w:rFonts w:ascii="Times New Roman" w:eastAsia="Times New Roman" w:hAnsi="Times New Roman" w:cs="Times New Roman"/>
          <w:bCs/>
          <w:sz w:val="24"/>
          <w:szCs w:val="24"/>
          <w:lang w:eastAsia="ar-SA"/>
        </w:rPr>
      </w:pPr>
      <w:r w:rsidRPr="00247E43">
        <w:rPr>
          <w:rFonts w:ascii="Times New Roman" w:eastAsia="Times New Roman" w:hAnsi="Times New Roman" w:cs="Times New Roman"/>
          <w:bCs/>
          <w:sz w:val="24"/>
          <w:szCs w:val="24"/>
          <w:lang w:eastAsia="ar-SA"/>
        </w:rPr>
        <w:t>Wykona</w:t>
      </w:r>
      <w:r w:rsidR="00047773" w:rsidRPr="00247E43">
        <w:rPr>
          <w:rFonts w:ascii="Times New Roman" w:eastAsia="Times New Roman" w:hAnsi="Times New Roman" w:cs="Times New Roman"/>
          <w:bCs/>
          <w:sz w:val="24"/>
          <w:szCs w:val="24"/>
          <w:lang w:eastAsia="ar-SA"/>
        </w:rPr>
        <w:t>wca ma obowiązek najpóźniej na 30</w:t>
      </w:r>
      <w:r w:rsidRPr="00247E43">
        <w:rPr>
          <w:rFonts w:ascii="Times New Roman" w:eastAsia="Times New Roman" w:hAnsi="Times New Roman" w:cs="Times New Roman"/>
          <w:bCs/>
          <w:sz w:val="24"/>
          <w:szCs w:val="24"/>
          <w:lang w:eastAsia="ar-SA"/>
        </w:rPr>
        <w:t xml:space="preserve"> dni przed upływem terminu ważności </w:t>
      </w:r>
      <w:r w:rsidR="00047773" w:rsidRPr="00247E43">
        <w:rPr>
          <w:rFonts w:ascii="Times New Roman" w:eastAsia="Times New Roman" w:hAnsi="Times New Roman" w:cs="Times New Roman"/>
          <w:bCs/>
          <w:sz w:val="24"/>
          <w:szCs w:val="24"/>
          <w:lang w:eastAsia="ar-SA"/>
        </w:rPr>
        <w:t xml:space="preserve">dotychczasowego </w:t>
      </w:r>
      <w:r w:rsidRPr="00247E43">
        <w:rPr>
          <w:rFonts w:ascii="Times New Roman" w:eastAsia="Times New Roman" w:hAnsi="Times New Roman" w:cs="Times New Roman"/>
          <w:bCs/>
          <w:sz w:val="24"/>
          <w:szCs w:val="24"/>
          <w:lang w:eastAsia="ar-SA"/>
        </w:rPr>
        <w:t>zabezpieczenia</w:t>
      </w:r>
      <w:r w:rsidR="00047773" w:rsidRPr="00247E43">
        <w:rPr>
          <w:rFonts w:ascii="Times New Roman" w:eastAsia="Times New Roman" w:hAnsi="Times New Roman" w:cs="Times New Roman"/>
          <w:bCs/>
          <w:sz w:val="24"/>
          <w:szCs w:val="24"/>
          <w:lang w:eastAsia="ar-SA"/>
        </w:rPr>
        <w:t xml:space="preserve"> wniesionego w innej formie niż pieniądzu, </w:t>
      </w:r>
      <w:r w:rsidRPr="00247E43">
        <w:rPr>
          <w:rFonts w:ascii="Times New Roman" w:eastAsia="Times New Roman" w:hAnsi="Times New Roman" w:cs="Times New Roman"/>
          <w:bCs/>
          <w:sz w:val="24"/>
          <w:szCs w:val="24"/>
          <w:lang w:eastAsia="ar-SA"/>
        </w:rPr>
        <w:t>przedłużyć okres jego ważności lub przedłożyć nowe zabezpieczenie w sytuacji nie zakończenia przez Wykonawcę prze</w:t>
      </w:r>
      <w:r w:rsidR="002C586A" w:rsidRPr="00247E43">
        <w:rPr>
          <w:rFonts w:ascii="Times New Roman" w:eastAsia="Times New Roman" w:hAnsi="Times New Roman" w:cs="Times New Roman"/>
          <w:bCs/>
          <w:sz w:val="24"/>
          <w:szCs w:val="24"/>
          <w:lang w:eastAsia="ar-SA"/>
        </w:rPr>
        <w:t>dmiotu umowy w terminie umownym na okres obowiązywania umowy + 30 dni.</w:t>
      </w:r>
    </w:p>
    <w:bookmarkEnd w:id="4"/>
    <w:p w14:paraId="373DF31D" w14:textId="3FC84B3E" w:rsidR="00047773" w:rsidRPr="00247E43" w:rsidRDefault="00047773" w:rsidP="00247E43">
      <w:pPr>
        <w:widowControl w:val="0"/>
        <w:numPr>
          <w:ilvl w:val="0"/>
          <w:numId w:val="1"/>
        </w:numPr>
        <w:autoSpaceDE w:val="0"/>
        <w:autoSpaceDN w:val="0"/>
        <w:adjustRightInd w:val="0"/>
        <w:spacing w:after="0" w:line="240" w:lineRule="auto"/>
        <w:ind w:left="425"/>
        <w:contextualSpacing/>
        <w:jc w:val="both"/>
        <w:rPr>
          <w:rFonts w:ascii="Times New Roman" w:eastAsia="Times New Roman" w:hAnsi="Times New Roman" w:cs="Times New Roman"/>
          <w:bCs/>
          <w:sz w:val="24"/>
          <w:szCs w:val="24"/>
          <w:lang w:eastAsia="ar-SA"/>
        </w:rPr>
      </w:pPr>
      <w:r w:rsidRPr="00247E43">
        <w:rPr>
          <w:rFonts w:ascii="Times New Roman" w:eastAsia="Times New Roman" w:hAnsi="Times New Roman" w:cs="Times New Roman"/>
          <w:bCs/>
          <w:sz w:val="24"/>
          <w:szCs w:val="24"/>
          <w:lang w:eastAsia="pl-PL"/>
        </w:rPr>
        <w:t xml:space="preserve">Jeżeli wykonawca wniesie zabezpieczenie należytego wykonania umowy w innej formie niż pieniądzu jedynie na okres obowiązywania umowy + 30 dni, </w:t>
      </w:r>
      <w:r w:rsidR="00DB478F">
        <w:rPr>
          <w:rFonts w:ascii="Times New Roman" w:eastAsia="Times New Roman" w:hAnsi="Times New Roman" w:cs="Times New Roman"/>
          <w:bCs/>
          <w:sz w:val="24"/>
          <w:szCs w:val="24"/>
          <w:lang w:eastAsia="pl-PL"/>
        </w:rPr>
        <w:t>to</w:t>
      </w:r>
      <w:r w:rsidRPr="00247E43">
        <w:rPr>
          <w:rFonts w:ascii="Times New Roman" w:eastAsia="Times New Roman" w:hAnsi="Times New Roman" w:cs="Times New Roman"/>
          <w:bCs/>
          <w:sz w:val="24"/>
          <w:szCs w:val="24"/>
          <w:lang w:eastAsia="pl-PL"/>
        </w:rPr>
        <w:t xml:space="preserve"> zobowiązany jest złożyć zabezpieczenie należytego wykonania umowy na okres rękojmi za wady i gwarancji w terminie na 30 dni przed umownym terminem zakończenia realizacji przedmiotu zamówienia.</w:t>
      </w:r>
    </w:p>
    <w:p w14:paraId="5EA467FD" w14:textId="5811D64F" w:rsidR="00047773" w:rsidRPr="00247E43" w:rsidRDefault="00047773" w:rsidP="00247E43">
      <w:pPr>
        <w:widowControl w:val="0"/>
        <w:numPr>
          <w:ilvl w:val="0"/>
          <w:numId w:val="1"/>
        </w:numPr>
        <w:autoSpaceDE w:val="0"/>
        <w:autoSpaceDN w:val="0"/>
        <w:adjustRightInd w:val="0"/>
        <w:spacing w:after="0" w:line="240" w:lineRule="auto"/>
        <w:ind w:left="425"/>
        <w:contextualSpacing/>
        <w:jc w:val="both"/>
        <w:rPr>
          <w:rFonts w:ascii="Times New Roman" w:eastAsia="Times New Roman" w:hAnsi="Times New Roman" w:cs="Times New Roman"/>
          <w:bCs/>
          <w:sz w:val="24"/>
          <w:szCs w:val="24"/>
          <w:lang w:eastAsia="ar-SA"/>
        </w:rPr>
      </w:pPr>
      <w:r w:rsidRPr="00247E43">
        <w:rPr>
          <w:rFonts w:ascii="Times New Roman" w:eastAsia="Times New Roman" w:hAnsi="Times New Roman" w:cs="Times New Roman"/>
          <w:bCs/>
          <w:sz w:val="24"/>
          <w:szCs w:val="24"/>
          <w:lang w:eastAsia="pl-PL"/>
        </w:rPr>
        <w:t>Jeżeli Wykonawca, w terminie 30 dni przed upływem terminu ważności dotychczasowego zabezpieczenia wniesionego w innej formie niż</w:t>
      </w:r>
      <w:r w:rsidR="00DB478F">
        <w:rPr>
          <w:rFonts w:ascii="Times New Roman" w:eastAsia="Times New Roman" w:hAnsi="Times New Roman" w:cs="Times New Roman"/>
          <w:bCs/>
          <w:sz w:val="24"/>
          <w:szCs w:val="24"/>
          <w:lang w:eastAsia="pl-PL"/>
        </w:rPr>
        <w:t xml:space="preserve"> w</w:t>
      </w:r>
      <w:r w:rsidRPr="00247E43">
        <w:rPr>
          <w:rFonts w:ascii="Times New Roman" w:eastAsia="Times New Roman" w:hAnsi="Times New Roman" w:cs="Times New Roman"/>
          <w:bCs/>
          <w:sz w:val="24"/>
          <w:szCs w:val="24"/>
          <w:lang w:eastAsia="pl-PL"/>
        </w:rPr>
        <w:t xml:space="preserve"> pieniądzu, nie przedłuży lub nie wniesie nowego zabezpieczenia, Zamawiający ma prawo do zmiany formy na zabezpieczenie w pieniądzu, poprzez wypłatę kwoty </w:t>
      </w:r>
      <w:r w:rsidR="008F718E">
        <w:rPr>
          <w:rFonts w:ascii="Times New Roman" w:eastAsia="Times New Roman" w:hAnsi="Times New Roman" w:cs="Times New Roman"/>
          <w:bCs/>
          <w:sz w:val="24"/>
          <w:szCs w:val="24"/>
          <w:lang w:eastAsia="pl-PL"/>
        </w:rPr>
        <w:t xml:space="preserve">zabezpieczenia </w:t>
      </w:r>
      <w:r w:rsidRPr="00247E43">
        <w:rPr>
          <w:rFonts w:ascii="Times New Roman" w:eastAsia="Times New Roman" w:hAnsi="Times New Roman" w:cs="Times New Roman"/>
          <w:bCs/>
          <w:sz w:val="24"/>
          <w:szCs w:val="24"/>
          <w:lang w:eastAsia="pl-PL"/>
        </w:rPr>
        <w:t xml:space="preserve">z </w:t>
      </w:r>
      <w:r w:rsidR="008F718E">
        <w:rPr>
          <w:rFonts w:ascii="Times New Roman" w:eastAsia="Times New Roman" w:hAnsi="Times New Roman" w:cs="Times New Roman"/>
          <w:bCs/>
          <w:sz w:val="24"/>
          <w:szCs w:val="24"/>
          <w:lang w:eastAsia="pl-PL"/>
        </w:rPr>
        <w:t>dotychczasowego zabezpieczenia wniesionego w innej formie niż w pieniądzu.</w:t>
      </w:r>
    </w:p>
    <w:p w14:paraId="3A82DE9E" w14:textId="4E72DD31" w:rsidR="00F952AC" w:rsidRPr="00247E43" w:rsidRDefault="00047773" w:rsidP="00247E43">
      <w:pPr>
        <w:widowControl w:val="0"/>
        <w:numPr>
          <w:ilvl w:val="0"/>
          <w:numId w:val="1"/>
        </w:numPr>
        <w:autoSpaceDE w:val="0"/>
        <w:autoSpaceDN w:val="0"/>
        <w:adjustRightInd w:val="0"/>
        <w:spacing w:after="0" w:line="240" w:lineRule="auto"/>
        <w:ind w:left="425"/>
        <w:contextualSpacing/>
        <w:jc w:val="both"/>
        <w:rPr>
          <w:rFonts w:ascii="Times New Roman" w:eastAsia="Times New Roman" w:hAnsi="Times New Roman" w:cs="Times New Roman"/>
          <w:bCs/>
          <w:sz w:val="24"/>
          <w:szCs w:val="24"/>
          <w:lang w:eastAsia="ar-SA"/>
        </w:rPr>
      </w:pPr>
      <w:r w:rsidRPr="00247E43">
        <w:rPr>
          <w:rFonts w:ascii="Times New Roman" w:eastAsia="Times New Roman" w:hAnsi="Times New Roman" w:cs="Times New Roman"/>
          <w:bCs/>
          <w:sz w:val="24"/>
          <w:szCs w:val="24"/>
          <w:lang w:eastAsia="pl-PL"/>
        </w:rPr>
        <w:t xml:space="preserve">Wypłata, o której mowa w ust. </w:t>
      </w:r>
      <w:r w:rsidR="00871AA3" w:rsidRPr="00247E43">
        <w:rPr>
          <w:rFonts w:ascii="Times New Roman" w:eastAsia="Times New Roman" w:hAnsi="Times New Roman" w:cs="Times New Roman"/>
          <w:bCs/>
          <w:sz w:val="24"/>
          <w:szCs w:val="24"/>
          <w:lang w:eastAsia="pl-PL"/>
        </w:rPr>
        <w:t>6</w:t>
      </w:r>
      <w:r w:rsidRPr="00247E43">
        <w:rPr>
          <w:rFonts w:ascii="Times New Roman" w:eastAsia="Times New Roman" w:hAnsi="Times New Roman" w:cs="Times New Roman"/>
          <w:bCs/>
          <w:sz w:val="24"/>
          <w:szCs w:val="24"/>
          <w:lang w:eastAsia="pl-PL"/>
        </w:rPr>
        <w:t xml:space="preserve"> nastąpi nie później niż w ostatnim dniu ważności dotychczasowego zabezpieczenia.</w:t>
      </w:r>
    </w:p>
    <w:p w14:paraId="279C77A5" w14:textId="77777777" w:rsidR="00871AA3" w:rsidRPr="00247E43" w:rsidRDefault="00871AA3" w:rsidP="00247E43">
      <w:pPr>
        <w:widowControl w:val="0"/>
        <w:autoSpaceDE w:val="0"/>
        <w:autoSpaceDN w:val="0"/>
        <w:adjustRightInd w:val="0"/>
        <w:spacing w:after="0" w:line="240" w:lineRule="auto"/>
        <w:ind w:left="425"/>
        <w:contextualSpacing/>
        <w:jc w:val="both"/>
        <w:rPr>
          <w:rFonts w:ascii="Times New Roman" w:eastAsia="Times New Roman" w:hAnsi="Times New Roman" w:cs="Times New Roman"/>
          <w:bCs/>
          <w:sz w:val="24"/>
          <w:szCs w:val="24"/>
          <w:lang w:eastAsia="ar-SA"/>
        </w:rPr>
      </w:pPr>
    </w:p>
    <w:p w14:paraId="55177210" w14:textId="49A32D2A" w:rsidR="002E6695" w:rsidRPr="00247E43" w:rsidRDefault="002E6695" w:rsidP="00247E43">
      <w:pPr>
        <w:spacing w:after="0" w:line="240" w:lineRule="auto"/>
        <w:jc w:val="center"/>
        <w:rPr>
          <w:rFonts w:ascii="Times New Roman" w:eastAsia="Times New Roman" w:hAnsi="Times New Roman" w:cs="Times New Roman"/>
          <w:b/>
          <w:bCs/>
          <w:sz w:val="24"/>
          <w:szCs w:val="24"/>
          <w:lang w:eastAsia="pl-PL"/>
        </w:rPr>
      </w:pPr>
      <w:r w:rsidRPr="00247E43">
        <w:rPr>
          <w:rFonts w:ascii="Times New Roman" w:eastAsia="Times New Roman" w:hAnsi="Times New Roman" w:cs="Times New Roman"/>
          <w:b/>
          <w:bCs/>
          <w:sz w:val="24"/>
          <w:szCs w:val="24"/>
          <w:lang w:eastAsia="pl-PL"/>
        </w:rPr>
        <w:t>Wymóg zatrudnienia osób</w:t>
      </w:r>
    </w:p>
    <w:p w14:paraId="7F7FB231" w14:textId="77777777" w:rsidR="002E6695" w:rsidRPr="00247E43" w:rsidRDefault="002E6695" w:rsidP="00247E43">
      <w:pPr>
        <w:numPr>
          <w:ilvl w:val="0"/>
          <w:numId w:val="7"/>
        </w:numPr>
        <w:spacing w:after="0" w:line="240" w:lineRule="auto"/>
        <w:ind w:left="0" w:firstLine="0"/>
        <w:jc w:val="center"/>
        <w:rPr>
          <w:rFonts w:ascii="Times New Roman" w:eastAsia="Times New Roman" w:hAnsi="Times New Roman" w:cs="Times New Roman"/>
          <w:b/>
          <w:sz w:val="24"/>
          <w:szCs w:val="24"/>
          <w:lang w:eastAsia="pl-PL"/>
        </w:rPr>
      </w:pPr>
    </w:p>
    <w:p w14:paraId="5D3775D7" w14:textId="258D3C3E" w:rsidR="00456ACB" w:rsidRPr="00247E43" w:rsidRDefault="002E6695" w:rsidP="00247E43">
      <w:pPr>
        <w:numPr>
          <w:ilvl w:val="3"/>
          <w:numId w:val="12"/>
        </w:numPr>
        <w:spacing w:after="0" w:line="240" w:lineRule="auto"/>
        <w:ind w:left="392" w:hanging="357"/>
        <w:contextualSpacing/>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Wykonawca oświadcza, że osoby wykonujące następujące czynności pod nadzorem wykonawcy lub podwykonawcy w miejscu realizacji przedmiotu umowy:</w:t>
      </w:r>
    </w:p>
    <w:p w14:paraId="1CF8AD55" w14:textId="77777777" w:rsidR="0029694B" w:rsidRPr="0029694B" w:rsidRDefault="0029694B" w:rsidP="0029694B">
      <w:pPr>
        <w:pStyle w:val="Akapitzlist"/>
        <w:numPr>
          <w:ilvl w:val="0"/>
          <w:numId w:val="34"/>
        </w:numPr>
        <w:spacing w:after="0" w:line="271" w:lineRule="auto"/>
        <w:ind w:left="709" w:hanging="283"/>
        <w:rPr>
          <w:rFonts w:ascii="Times New Roman" w:eastAsia="Calibri" w:hAnsi="Times New Roman" w:cs="Times New Roman"/>
          <w:sz w:val="24"/>
          <w:szCs w:val="24"/>
        </w:rPr>
      </w:pPr>
      <w:r w:rsidRPr="0029694B">
        <w:rPr>
          <w:rFonts w:ascii="Times New Roman" w:hAnsi="Times New Roman" w:cs="Times New Roman"/>
          <w:sz w:val="24"/>
          <w:szCs w:val="24"/>
        </w:rPr>
        <w:t>roboty związane z wykonaniem prac przygotowawczych</w:t>
      </w:r>
    </w:p>
    <w:p w14:paraId="0B1E471C" w14:textId="77777777" w:rsidR="0029694B" w:rsidRPr="0029694B" w:rsidRDefault="0029694B" w:rsidP="0029694B">
      <w:pPr>
        <w:pStyle w:val="Akapitzlist"/>
        <w:numPr>
          <w:ilvl w:val="0"/>
          <w:numId w:val="34"/>
        </w:numPr>
        <w:spacing w:after="0" w:line="271" w:lineRule="auto"/>
        <w:ind w:left="709" w:hanging="283"/>
        <w:rPr>
          <w:rFonts w:ascii="Times New Roman" w:eastAsia="Calibri" w:hAnsi="Times New Roman" w:cs="Times New Roman"/>
          <w:sz w:val="24"/>
          <w:szCs w:val="24"/>
        </w:rPr>
      </w:pPr>
      <w:r w:rsidRPr="0029694B">
        <w:rPr>
          <w:rFonts w:ascii="Times New Roman" w:hAnsi="Times New Roman" w:cs="Times New Roman"/>
          <w:sz w:val="24"/>
          <w:szCs w:val="24"/>
        </w:rPr>
        <w:t>roboty ziemne</w:t>
      </w:r>
    </w:p>
    <w:p w14:paraId="239ABD9D" w14:textId="796B8C09" w:rsidR="0029694B" w:rsidRPr="0029694B" w:rsidRDefault="0029694B" w:rsidP="0029694B">
      <w:pPr>
        <w:pStyle w:val="Akapitzlist"/>
        <w:numPr>
          <w:ilvl w:val="0"/>
          <w:numId w:val="34"/>
        </w:numPr>
        <w:spacing w:after="0" w:line="271" w:lineRule="auto"/>
        <w:ind w:left="709" w:hanging="283"/>
        <w:rPr>
          <w:rFonts w:ascii="Times New Roman" w:eastAsia="Calibri" w:hAnsi="Times New Roman" w:cs="Times New Roman"/>
          <w:sz w:val="24"/>
          <w:szCs w:val="24"/>
        </w:rPr>
      </w:pPr>
      <w:r w:rsidRPr="0029694B">
        <w:rPr>
          <w:rFonts w:ascii="Times New Roman" w:hAnsi="Times New Roman" w:cs="Times New Roman"/>
          <w:sz w:val="24"/>
          <w:szCs w:val="24"/>
        </w:rPr>
        <w:t xml:space="preserve">roboty </w:t>
      </w:r>
      <w:r w:rsidR="00A523A7">
        <w:rPr>
          <w:rFonts w:ascii="Times New Roman" w:hAnsi="Times New Roman" w:cs="Times New Roman"/>
          <w:sz w:val="24"/>
          <w:szCs w:val="24"/>
        </w:rPr>
        <w:t>związane z wykonaniem odwodnienia i nawierzchni</w:t>
      </w:r>
    </w:p>
    <w:p w14:paraId="662458E5" w14:textId="390AB62E" w:rsidR="0029694B" w:rsidRPr="0029694B" w:rsidRDefault="00A523A7" w:rsidP="0029694B">
      <w:pPr>
        <w:pStyle w:val="Akapitzlist"/>
        <w:numPr>
          <w:ilvl w:val="0"/>
          <w:numId w:val="34"/>
        </w:numPr>
        <w:spacing w:after="0" w:line="271" w:lineRule="auto"/>
        <w:ind w:left="709" w:hanging="283"/>
        <w:rPr>
          <w:rFonts w:ascii="Times New Roman" w:eastAsia="Calibri" w:hAnsi="Times New Roman" w:cs="Times New Roman"/>
          <w:sz w:val="24"/>
          <w:szCs w:val="24"/>
        </w:rPr>
      </w:pPr>
      <w:r>
        <w:rPr>
          <w:rFonts w:ascii="Times New Roman" w:eastAsia="Calibri" w:hAnsi="Times New Roman" w:cs="Times New Roman"/>
          <w:sz w:val="24"/>
          <w:szCs w:val="24"/>
        </w:rPr>
        <w:t>roboty związane z budowa kanalizacji deszczowej</w:t>
      </w:r>
    </w:p>
    <w:p w14:paraId="430E0A15" w14:textId="3183386B" w:rsidR="002E6695" w:rsidRPr="00247E43" w:rsidRDefault="002E6695" w:rsidP="007608DD">
      <w:pPr>
        <w:spacing w:after="0" w:line="240" w:lineRule="auto"/>
        <w:ind w:left="426"/>
        <w:jc w:val="both"/>
        <w:rPr>
          <w:rFonts w:ascii="Times New Roman" w:eastAsia="Calibri" w:hAnsi="Times New Roman" w:cs="Times New Roman"/>
          <w:sz w:val="24"/>
          <w:szCs w:val="24"/>
        </w:rPr>
      </w:pPr>
      <w:r w:rsidRPr="0029694B">
        <w:rPr>
          <w:rFonts w:ascii="Times New Roman" w:eastAsia="Calibri" w:hAnsi="Times New Roman" w:cs="Times New Roman"/>
          <w:sz w:val="24"/>
          <w:szCs w:val="24"/>
        </w:rPr>
        <w:t>będą zatrudnione przez wykonawcę lub podwykonawcę na podstawie umowy o pracę w rozumieniu</w:t>
      </w:r>
      <w:r w:rsidRPr="007608DD">
        <w:rPr>
          <w:rFonts w:ascii="Times New Roman" w:eastAsia="Calibri" w:hAnsi="Times New Roman" w:cs="Times New Roman"/>
          <w:sz w:val="24"/>
          <w:szCs w:val="24"/>
        </w:rPr>
        <w:t xml:space="preserve"> przepisów art. 22</w:t>
      </w:r>
      <w:r w:rsidRPr="00247E43">
        <w:rPr>
          <w:rFonts w:ascii="Times New Roman" w:eastAsia="Calibri" w:hAnsi="Times New Roman" w:cs="Times New Roman"/>
          <w:sz w:val="24"/>
          <w:szCs w:val="24"/>
        </w:rPr>
        <w:t xml:space="preserve"> </w:t>
      </w:r>
      <w:r w:rsidR="002B5631" w:rsidRPr="00247E43">
        <w:rPr>
          <w:rFonts w:ascii="Times New Roman" w:eastAsia="Calibri" w:hAnsi="Times New Roman" w:cs="Times New Roman"/>
          <w:sz w:val="24"/>
          <w:szCs w:val="24"/>
        </w:rPr>
        <w:t>§</w:t>
      </w:r>
      <w:r w:rsidRPr="00247E43">
        <w:rPr>
          <w:rFonts w:ascii="Times New Roman" w:eastAsia="Calibri" w:hAnsi="Times New Roman" w:cs="Times New Roman"/>
          <w:sz w:val="24"/>
          <w:szCs w:val="24"/>
        </w:rPr>
        <w:t xml:space="preserve"> 1 ustawy z dnia 26 czerwca 1974r. –Kodeks pracy.</w:t>
      </w:r>
    </w:p>
    <w:p w14:paraId="0CA593B0" w14:textId="70B9B402" w:rsidR="002E6695" w:rsidRPr="00247E43" w:rsidRDefault="002E6695" w:rsidP="00247E43">
      <w:pPr>
        <w:numPr>
          <w:ilvl w:val="3"/>
          <w:numId w:val="12"/>
        </w:numPr>
        <w:spacing w:after="0" w:line="240" w:lineRule="auto"/>
        <w:ind w:left="426" w:hanging="426"/>
        <w:contextualSpacing/>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Zamawiający ma prawo na każdym etapie realizacji zamówienia do przeprowadzenia kontroli  w zakresie spełnienia wymagań o których mowa w ust. 1, z możliwością żądania od wykonawcy lub podwykonawcy przedstawienia dowodów potwierdzających zatrudnienie osób na podstawie umowy o pracę</w:t>
      </w:r>
      <w:r w:rsidR="00D4100D" w:rsidRPr="00247E43">
        <w:rPr>
          <w:rFonts w:ascii="Times New Roman" w:eastAsia="Calibri" w:hAnsi="Times New Roman" w:cs="Times New Roman"/>
          <w:sz w:val="24"/>
          <w:szCs w:val="24"/>
        </w:rPr>
        <w:t>,</w:t>
      </w:r>
      <w:r w:rsidRPr="00247E43">
        <w:rPr>
          <w:rFonts w:ascii="Times New Roman" w:eastAsia="Calibri" w:hAnsi="Times New Roman" w:cs="Times New Roman"/>
          <w:sz w:val="24"/>
          <w:szCs w:val="24"/>
        </w:rPr>
        <w:t xml:space="preserve"> w tym w szczególności:</w:t>
      </w:r>
    </w:p>
    <w:p w14:paraId="6CB0AD07" w14:textId="43ED9605" w:rsidR="00C8546D" w:rsidRPr="00247E43" w:rsidRDefault="00C8546D" w:rsidP="00247E43">
      <w:pPr>
        <w:pStyle w:val="Akapitzlist"/>
        <w:numPr>
          <w:ilvl w:val="1"/>
          <w:numId w:val="33"/>
        </w:numPr>
        <w:spacing w:after="0" w:line="240" w:lineRule="auto"/>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oświadczenia zatrudnionego pracownika</w:t>
      </w:r>
    </w:p>
    <w:p w14:paraId="106A0DD5" w14:textId="77777777" w:rsidR="00C8546D" w:rsidRPr="00247E43" w:rsidRDefault="00C8546D" w:rsidP="00247E43">
      <w:pPr>
        <w:pStyle w:val="Akapitzlist"/>
        <w:numPr>
          <w:ilvl w:val="1"/>
          <w:numId w:val="33"/>
        </w:numPr>
        <w:spacing w:after="0" w:line="240" w:lineRule="auto"/>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oświadczenia Wykonawcy lub podwykonawcy [lub dalszego podwykonawcy]  o zatrudnieniu pracownika na podstawie umowy o pracę</w:t>
      </w:r>
    </w:p>
    <w:p w14:paraId="1D744883" w14:textId="3FBFD974" w:rsidR="002E6695" w:rsidRPr="00247E43" w:rsidRDefault="00C8546D" w:rsidP="00247E43">
      <w:pPr>
        <w:pStyle w:val="Akapitzlist"/>
        <w:numPr>
          <w:ilvl w:val="1"/>
          <w:numId w:val="33"/>
        </w:numPr>
        <w:spacing w:after="0" w:line="240" w:lineRule="auto"/>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 xml:space="preserve">poświadczonej za zgodność z oryginałem kopii umowy o pracę zatrudnionego pracownika </w:t>
      </w:r>
    </w:p>
    <w:p w14:paraId="3E060345" w14:textId="3C624C8F" w:rsidR="0044175F" w:rsidRPr="00247E43" w:rsidRDefault="0044175F" w:rsidP="00247E43">
      <w:pPr>
        <w:pStyle w:val="Akapitzlist"/>
        <w:numPr>
          <w:ilvl w:val="1"/>
          <w:numId w:val="33"/>
        </w:numPr>
        <w:spacing w:after="0" w:line="240" w:lineRule="auto"/>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innych dokumentów</w:t>
      </w:r>
    </w:p>
    <w:p w14:paraId="736DCC05" w14:textId="186A5020" w:rsidR="002E6695" w:rsidRPr="00247E43" w:rsidRDefault="00C8546D" w:rsidP="00247E43">
      <w:pPr>
        <w:pStyle w:val="Akapitzlist"/>
        <w:spacing w:after="0" w:line="240" w:lineRule="auto"/>
        <w:ind w:left="993"/>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 zawierających informacje, w tym dane osobowe, niezbędne do weryfikacji zatrudnienia na podstawie umowy o pracę, w szczególności imię i nazwisko  zatrudnionego pracownika, datę zawarcia umowy o pracę, rodzaj umowy o pracę i zakres obowiązków pr</w:t>
      </w:r>
      <w:r w:rsidR="000F5184" w:rsidRPr="00247E43">
        <w:rPr>
          <w:rFonts w:ascii="Times New Roman" w:eastAsia="Calibri" w:hAnsi="Times New Roman" w:cs="Times New Roman"/>
          <w:sz w:val="24"/>
          <w:szCs w:val="24"/>
        </w:rPr>
        <w:t>ac</w:t>
      </w:r>
      <w:r w:rsidRPr="00247E43">
        <w:rPr>
          <w:rFonts w:ascii="Times New Roman" w:eastAsia="Calibri" w:hAnsi="Times New Roman" w:cs="Times New Roman"/>
          <w:sz w:val="24"/>
          <w:szCs w:val="24"/>
        </w:rPr>
        <w:t>ownika.</w:t>
      </w:r>
      <w:bookmarkStart w:id="5" w:name="_Hlk66192055"/>
    </w:p>
    <w:bookmarkEnd w:id="5"/>
    <w:p w14:paraId="045E5B71" w14:textId="2233B993" w:rsidR="000F5184" w:rsidRPr="00247E43" w:rsidRDefault="000F5184" w:rsidP="00247E43">
      <w:pPr>
        <w:numPr>
          <w:ilvl w:val="3"/>
          <w:numId w:val="12"/>
        </w:numPr>
        <w:spacing w:after="0" w:line="240" w:lineRule="auto"/>
        <w:ind w:left="425" w:hanging="426"/>
        <w:contextualSpacing/>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Dokumenty, o których mowa w ust. 2 powinny zostać zanonimizowane w sposób zapewniający ochronę danych osobowych pracowników, zgodnie z obowiązującymi przepisami prawa w zakresie danych osobowych [tj. w szczególności  bez adresów, nr PESEL pracownika]. Informacje takie jak: data zawarcia umowy, rodzaj umowy o pracę i wymiar etatu powinny być możliwe do zidentyfikowania.</w:t>
      </w:r>
    </w:p>
    <w:p w14:paraId="05A4198C" w14:textId="046F834C" w:rsidR="007608DD" w:rsidRPr="0022544D" w:rsidRDefault="002E6695" w:rsidP="0022544D">
      <w:pPr>
        <w:numPr>
          <w:ilvl w:val="3"/>
          <w:numId w:val="12"/>
        </w:numPr>
        <w:spacing w:after="0" w:line="240" w:lineRule="auto"/>
        <w:ind w:left="425" w:hanging="426"/>
        <w:contextualSpacing/>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Nieprzedłożenie przez wykonawcę dowodów uznane będzie przez Zamawiającego za niewypełnienie obowiązku zatrudnienia osób na podstawie umowy o pracę.</w:t>
      </w:r>
    </w:p>
    <w:p w14:paraId="0374D685" w14:textId="77777777" w:rsidR="007608DD" w:rsidRPr="00247E43" w:rsidRDefault="007608DD" w:rsidP="00247E43">
      <w:pPr>
        <w:tabs>
          <w:tab w:val="left" w:pos="280"/>
          <w:tab w:val="left" w:pos="350"/>
        </w:tabs>
        <w:autoSpaceDE w:val="0"/>
        <w:autoSpaceDN w:val="0"/>
        <w:adjustRightInd w:val="0"/>
        <w:spacing w:after="0" w:line="240" w:lineRule="auto"/>
        <w:jc w:val="both"/>
        <w:rPr>
          <w:rFonts w:ascii="Times New Roman" w:eastAsia="Times New Roman" w:hAnsi="Times New Roman" w:cs="Times New Roman"/>
          <w:b/>
          <w:bCs/>
          <w:sz w:val="24"/>
          <w:szCs w:val="24"/>
          <w:lang w:eastAsia="pl-PL"/>
        </w:rPr>
      </w:pPr>
    </w:p>
    <w:p w14:paraId="1AFB79B1" w14:textId="6E37DB4F" w:rsidR="002E6695" w:rsidRPr="00247E43" w:rsidRDefault="002E6695" w:rsidP="00247E43">
      <w:pPr>
        <w:tabs>
          <w:tab w:val="left" w:pos="280"/>
          <w:tab w:val="left" w:pos="350"/>
        </w:tabs>
        <w:autoSpaceDE w:val="0"/>
        <w:autoSpaceDN w:val="0"/>
        <w:adjustRightInd w:val="0"/>
        <w:spacing w:after="0" w:line="240" w:lineRule="auto"/>
        <w:jc w:val="center"/>
        <w:rPr>
          <w:rFonts w:ascii="Times New Roman" w:eastAsia="Times New Roman" w:hAnsi="Times New Roman" w:cs="Times New Roman"/>
          <w:b/>
          <w:bCs/>
          <w:sz w:val="24"/>
          <w:szCs w:val="24"/>
          <w:lang w:eastAsia="pl-PL"/>
        </w:rPr>
      </w:pPr>
      <w:r w:rsidRPr="00247E43">
        <w:rPr>
          <w:rFonts w:ascii="Times New Roman" w:eastAsia="Times New Roman" w:hAnsi="Times New Roman" w:cs="Times New Roman"/>
          <w:b/>
          <w:bCs/>
          <w:sz w:val="24"/>
          <w:szCs w:val="24"/>
          <w:lang w:eastAsia="pl-PL"/>
        </w:rPr>
        <w:t>Kary umowne</w:t>
      </w:r>
    </w:p>
    <w:p w14:paraId="3C782F60" w14:textId="77777777" w:rsidR="002E6695" w:rsidRPr="00247E43" w:rsidRDefault="002E6695" w:rsidP="00247E43">
      <w:pPr>
        <w:numPr>
          <w:ilvl w:val="0"/>
          <w:numId w:val="7"/>
        </w:numPr>
        <w:tabs>
          <w:tab w:val="left" w:pos="280"/>
          <w:tab w:val="left" w:pos="350"/>
        </w:tabs>
        <w:autoSpaceDE w:val="0"/>
        <w:autoSpaceDN w:val="0"/>
        <w:adjustRightInd w:val="0"/>
        <w:spacing w:after="0" w:line="240" w:lineRule="auto"/>
        <w:ind w:left="0" w:firstLine="0"/>
        <w:jc w:val="center"/>
        <w:rPr>
          <w:rFonts w:ascii="Times New Roman" w:eastAsia="Times New Roman" w:hAnsi="Times New Roman" w:cs="Times New Roman"/>
          <w:sz w:val="24"/>
          <w:szCs w:val="24"/>
          <w:lang w:eastAsia="pl-PL"/>
        </w:rPr>
      </w:pPr>
    </w:p>
    <w:p w14:paraId="23D78102" w14:textId="77777777" w:rsidR="008F718E" w:rsidRDefault="002E6695" w:rsidP="008F718E">
      <w:pPr>
        <w:pStyle w:val="Akapitzlist"/>
        <w:numPr>
          <w:ilvl w:val="0"/>
          <w:numId w:val="53"/>
        </w:numPr>
        <w:spacing w:after="0" w:line="240" w:lineRule="auto"/>
        <w:ind w:left="426" w:hanging="426"/>
        <w:jc w:val="both"/>
        <w:rPr>
          <w:rFonts w:ascii="Times New Roman" w:eastAsia="Times New Roman" w:hAnsi="Times New Roman" w:cs="Times New Roman"/>
          <w:sz w:val="24"/>
          <w:szCs w:val="24"/>
          <w:lang w:eastAsia="pl-PL"/>
        </w:rPr>
      </w:pPr>
      <w:r w:rsidRPr="00E04539">
        <w:rPr>
          <w:rFonts w:ascii="Times New Roman" w:eastAsia="Times New Roman" w:hAnsi="Times New Roman" w:cs="Times New Roman"/>
          <w:sz w:val="24"/>
          <w:szCs w:val="24"/>
          <w:lang w:eastAsia="pl-PL"/>
        </w:rPr>
        <w:t xml:space="preserve">Strony postanawiają, że obowiązującą je formą odszkodowania są kary umowne, stosowane </w:t>
      </w:r>
      <w:r w:rsidRPr="00E04539">
        <w:rPr>
          <w:rFonts w:ascii="Times New Roman" w:eastAsia="Times New Roman" w:hAnsi="Times New Roman" w:cs="Times New Roman"/>
          <w:sz w:val="24"/>
          <w:szCs w:val="24"/>
          <w:lang w:eastAsia="pl-PL"/>
        </w:rPr>
        <w:br/>
        <w:t>w następujących przypadkach i wielkościach:</w:t>
      </w:r>
    </w:p>
    <w:p w14:paraId="5C7AEBD3" w14:textId="77777777" w:rsidR="008F718E" w:rsidRDefault="002E6695" w:rsidP="008F718E">
      <w:pPr>
        <w:pStyle w:val="Akapitzlist"/>
        <w:spacing w:after="0" w:line="240" w:lineRule="auto"/>
        <w:ind w:left="426"/>
        <w:jc w:val="both"/>
        <w:rPr>
          <w:rFonts w:ascii="Times New Roman" w:eastAsia="Times New Roman" w:hAnsi="Times New Roman" w:cs="Times New Roman"/>
          <w:sz w:val="24"/>
          <w:szCs w:val="24"/>
          <w:lang w:eastAsia="pl-PL"/>
        </w:rPr>
      </w:pPr>
      <w:r w:rsidRPr="008F718E">
        <w:rPr>
          <w:rFonts w:ascii="Times New Roman" w:eastAsia="Times New Roman" w:hAnsi="Times New Roman" w:cs="Times New Roman"/>
          <w:sz w:val="24"/>
          <w:szCs w:val="24"/>
          <w:lang w:eastAsia="pl-PL"/>
        </w:rPr>
        <w:t>Wykonawca zapłaci Zamawiającemu kary umowne:</w:t>
      </w:r>
      <w:r w:rsidR="00D462AE" w:rsidRPr="008F718E">
        <w:rPr>
          <w:rFonts w:ascii="Times New Roman" w:eastAsia="Times New Roman" w:hAnsi="Times New Roman" w:cs="Times New Roman"/>
          <w:sz w:val="24"/>
          <w:szCs w:val="24"/>
          <w:lang w:eastAsia="pl-PL"/>
        </w:rPr>
        <w:t xml:space="preserve"> </w:t>
      </w:r>
    </w:p>
    <w:p w14:paraId="0215D46A" w14:textId="0FDFAE2B" w:rsidR="00D462AE" w:rsidRDefault="00D462AE" w:rsidP="007B156C">
      <w:pPr>
        <w:pStyle w:val="Akapitzlist"/>
        <w:numPr>
          <w:ilvl w:val="0"/>
          <w:numId w:val="18"/>
        </w:numPr>
        <w:spacing w:after="0" w:line="240" w:lineRule="auto"/>
        <w:jc w:val="both"/>
        <w:rPr>
          <w:rFonts w:ascii="Times New Roman" w:eastAsia="Times New Roman" w:hAnsi="Times New Roman" w:cs="Times New Roman"/>
          <w:sz w:val="24"/>
          <w:szCs w:val="24"/>
          <w:lang w:eastAsia="pl-PL"/>
        </w:rPr>
      </w:pPr>
      <w:r w:rsidRPr="007B156C">
        <w:rPr>
          <w:rFonts w:ascii="Times New Roman" w:eastAsia="Times New Roman" w:hAnsi="Times New Roman" w:cs="Times New Roman"/>
          <w:sz w:val="24"/>
          <w:szCs w:val="24"/>
          <w:lang w:eastAsia="pl-PL"/>
        </w:rPr>
        <w:t>za przekroczenie terminu umownego wykonania przedmiotu zamówienia, o którym mowa w § 2 ust. 3 niniejszej umowy w wysok</w:t>
      </w:r>
      <w:r w:rsidR="00C226C9">
        <w:rPr>
          <w:rFonts w:ascii="Times New Roman" w:eastAsia="Times New Roman" w:hAnsi="Times New Roman" w:cs="Times New Roman"/>
          <w:sz w:val="24"/>
          <w:szCs w:val="24"/>
          <w:lang w:eastAsia="pl-PL"/>
        </w:rPr>
        <w:t>ości 0,05</w:t>
      </w:r>
      <w:r w:rsidRPr="007B156C">
        <w:rPr>
          <w:rFonts w:ascii="Times New Roman" w:eastAsia="Times New Roman" w:hAnsi="Times New Roman" w:cs="Times New Roman"/>
          <w:sz w:val="24"/>
          <w:szCs w:val="24"/>
          <w:lang w:eastAsia="pl-PL"/>
        </w:rPr>
        <w:t>% wartości kontraktu i to z</w:t>
      </w:r>
      <w:r w:rsidR="00E04539" w:rsidRPr="007B156C">
        <w:rPr>
          <w:rFonts w:ascii="Times New Roman" w:eastAsia="Times New Roman" w:hAnsi="Times New Roman" w:cs="Times New Roman"/>
          <w:sz w:val="24"/>
          <w:szCs w:val="24"/>
          <w:lang w:eastAsia="pl-PL"/>
        </w:rPr>
        <w:t>a każdy rozpoczęty dzień zwłoki;</w:t>
      </w:r>
    </w:p>
    <w:p w14:paraId="1A828A40" w14:textId="3547F7DE" w:rsidR="00D462AE" w:rsidRPr="007B156C" w:rsidRDefault="00D462AE" w:rsidP="007B156C">
      <w:pPr>
        <w:pStyle w:val="Akapitzlist"/>
        <w:numPr>
          <w:ilvl w:val="0"/>
          <w:numId w:val="18"/>
        </w:numPr>
        <w:spacing w:after="0" w:line="240" w:lineRule="auto"/>
        <w:jc w:val="both"/>
        <w:rPr>
          <w:rFonts w:ascii="Times New Roman" w:eastAsia="Times New Roman" w:hAnsi="Times New Roman" w:cs="Times New Roman"/>
          <w:sz w:val="24"/>
          <w:szCs w:val="24"/>
          <w:lang w:eastAsia="pl-PL"/>
        </w:rPr>
      </w:pPr>
      <w:r w:rsidRPr="007B156C">
        <w:rPr>
          <w:rFonts w:ascii="Times New Roman" w:eastAsia="Times New Roman" w:hAnsi="Times New Roman" w:cs="Times New Roman"/>
          <w:sz w:val="24"/>
          <w:szCs w:val="24"/>
          <w:lang w:eastAsia="pl-PL"/>
        </w:rPr>
        <w:t>za zwłokę w usunięciu wad/usterek stwierdzonych przy odbiorze lub w okresie rękojmi lub gwarancji w wysokości 0,0</w:t>
      </w:r>
      <w:r w:rsidR="00C226C9">
        <w:rPr>
          <w:rFonts w:ascii="Times New Roman" w:eastAsia="Times New Roman" w:hAnsi="Times New Roman" w:cs="Times New Roman"/>
          <w:sz w:val="24"/>
          <w:szCs w:val="24"/>
          <w:lang w:eastAsia="pl-PL"/>
        </w:rPr>
        <w:t>5</w:t>
      </w:r>
      <w:r w:rsidRPr="007B156C">
        <w:rPr>
          <w:rFonts w:ascii="Times New Roman" w:eastAsia="Times New Roman" w:hAnsi="Times New Roman" w:cs="Times New Roman"/>
          <w:sz w:val="24"/>
          <w:szCs w:val="24"/>
          <w:lang w:eastAsia="pl-PL"/>
        </w:rPr>
        <w:t>% wartości kontraktu i to za każdy rozpoczęty dzień zwłoki od dnia wyznaczoneg</w:t>
      </w:r>
      <w:r w:rsidR="00E04539" w:rsidRPr="007B156C">
        <w:rPr>
          <w:rFonts w:ascii="Times New Roman" w:eastAsia="Times New Roman" w:hAnsi="Times New Roman" w:cs="Times New Roman"/>
          <w:sz w:val="24"/>
          <w:szCs w:val="24"/>
          <w:lang w:eastAsia="pl-PL"/>
        </w:rPr>
        <w:t>o na usunięcie tych wad/usterek;</w:t>
      </w:r>
    </w:p>
    <w:p w14:paraId="1CFE8562" w14:textId="353A72EF" w:rsidR="00D462AE" w:rsidRPr="00247E43" w:rsidRDefault="00D462AE" w:rsidP="00E04539">
      <w:pPr>
        <w:numPr>
          <w:ilvl w:val="0"/>
          <w:numId w:val="18"/>
        </w:numPr>
        <w:autoSpaceDE w:val="0"/>
        <w:autoSpaceDN w:val="0"/>
        <w:adjustRightInd w:val="0"/>
        <w:spacing w:after="0" w:line="240" w:lineRule="auto"/>
        <w:ind w:left="709"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w przypadku braku zapłaty wynagrodzenia należnego podwykonawcom lub dalszym podwykonawcom - w wysokości 5 % kwoty jaką Zamawiający zapłaci bezpośrednio podwykonawcy lub dalszemu podwykonawcy na zasadach okr</w:t>
      </w:r>
      <w:r w:rsidR="00E04539">
        <w:rPr>
          <w:rFonts w:ascii="Times New Roman" w:eastAsia="Times New Roman" w:hAnsi="Times New Roman" w:cs="Times New Roman"/>
          <w:sz w:val="24"/>
          <w:szCs w:val="24"/>
          <w:lang w:eastAsia="pl-PL"/>
        </w:rPr>
        <w:t xml:space="preserve">eślonych w </w:t>
      </w:r>
      <w:r w:rsidR="00E04539" w:rsidRPr="00C226C9">
        <w:rPr>
          <w:rFonts w:ascii="Times New Roman" w:eastAsia="Times New Roman" w:hAnsi="Times New Roman" w:cs="Times New Roman"/>
          <w:sz w:val="24"/>
          <w:szCs w:val="24"/>
          <w:lang w:eastAsia="pl-PL"/>
        </w:rPr>
        <w:t xml:space="preserve">§ 5 niniejszej </w:t>
      </w:r>
      <w:r w:rsidR="00E04539">
        <w:rPr>
          <w:rFonts w:ascii="Times New Roman" w:eastAsia="Times New Roman" w:hAnsi="Times New Roman" w:cs="Times New Roman"/>
          <w:sz w:val="24"/>
          <w:szCs w:val="24"/>
          <w:lang w:eastAsia="pl-PL"/>
        </w:rPr>
        <w:t>umowy;</w:t>
      </w:r>
    </w:p>
    <w:p w14:paraId="6B4FB9B2" w14:textId="4D2634AA" w:rsidR="00D462AE" w:rsidRPr="00247E43" w:rsidRDefault="00D462AE" w:rsidP="00E04539">
      <w:pPr>
        <w:numPr>
          <w:ilvl w:val="0"/>
          <w:numId w:val="18"/>
        </w:numPr>
        <w:autoSpaceDE w:val="0"/>
        <w:autoSpaceDN w:val="0"/>
        <w:adjustRightInd w:val="0"/>
        <w:spacing w:after="0" w:line="240" w:lineRule="auto"/>
        <w:ind w:left="709"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w przypadku nieterminowej zapłaty wynagrodzenia należnego podwykonawcom lub dalszym</w:t>
      </w:r>
      <w:r w:rsidR="00C226C9">
        <w:rPr>
          <w:rFonts w:ascii="Times New Roman" w:eastAsia="Times New Roman" w:hAnsi="Times New Roman" w:cs="Times New Roman"/>
          <w:sz w:val="24"/>
          <w:szCs w:val="24"/>
          <w:lang w:eastAsia="pl-PL"/>
        </w:rPr>
        <w:t xml:space="preserve"> podwykonawcom - w wysokości 0,</w:t>
      </w:r>
      <w:r w:rsidRPr="00247E43">
        <w:rPr>
          <w:rFonts w:ascii="Times New Roman" w:eastAsia="Times New Roman" w:hAnsi="Times New Roman" w:cs="Times New Roman"/>
          <w:sz w:val="24"/>
          <w:szCs w:val="24"/>
          <w:lang w:eastAsia="pl-PL"/>
        </w:rPr>
        <w:t>2% wynagrodzenia umownego brutto należnego podwykonawcy lub dalszemu podwykonawcy, za każdy rozpoczęty dzień zwłoki w zapłacie, naliczoną od terminu zapłaty wynikającego z umowy łączącej podwykonawcę z Wykonawcą lub podw</w:t>
      </w:r>
      <w:r w:rsidR="00E04539">
        <w:rPr>
          <w:rFonts w:ascii="Times New Roman" w:eastAsia="Times New Roman" w:hAnsi="Times New Roman" w:cs="Times New Roman"/>
          <w:sz w:val="24"/>
          <w:szCs w:val="24"/>
          <w:lang w:eastAsia="pl-PL"/>
        </w:rPr>
        <w:t>ykonawcę z dalszym podwykonawcą;</w:t>
      </w:r>
    </w:p>
    <w:p w14:paraId="6C93CB3C" w14:textId="3BF5980E" w:rsidR="00D462AE" w:rsidRPr="00247E43" w:rsidRDefault="00D462AE" w:rsidP="00E04539">
      <w:pPr>
        <w:numPr>
          <w:ilvl w:val="0"/>
          <w:numId w:val="18"/>
        </w:numPr>
        <w:autoSpaceDE w:val="0"/>
        <w:autoSpaceDN w:val="0"/>
        <w:adjustRightInd w:val="0"/>
        <w:spacing w:after="0" w:line="240" w:lineRule="auto"/>
        <w:ind w:left="709"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w przypadku nieprzedłożenia </w:t>
      </w:r>
      <w:r w:rsidR="00E04539">
        <w:rPr>
          <w:rFonts w:ascii="Times New Roman" w:eastAsia="Times New Roman" w:hAnsi="Times New Roman" w:cs="Times New Roman"/>
          <w:sz w:val="24"/>
          <w:szCs w:val="24"/>
          <w:lang w:eastAsia="pl-PL"/>
        </w:rPr>
        <w:t>do zaakceptowania projektu umowy o podwykonawstwo, której przedmiotem są doroby budowlane lub pro</w:t>
      </w:r>
      <w:r w:rsidR="00C226C9">
        <w:rPr>
          <w:rFonts w:ascii="Times New Roman" w:eastAsia="Times New Roman" w:hAnsi="Times New Roman" w:cs="Times New Roman"/>
          <w:sz w:val="24"/>
          <w:szCs w:val="24"/>
          <w:lang w:eastAsia="pl-PL"/>
        </w:rPr>
        <w:t>jektu jej zmiany – w wysokości 1</w:t>
      </w:r>
      <w:r w:rsidR="00E04539">
        <w:rPr>
          <w:rFonts w:ascii="Times New Roman" w:eastAsia="Times New Roman" w:hAnsi="Times New Roman" w:cs="Times New Roman"/>
          <w:sz w:val="24"/>
          <w:szCs w:val="24"/>
          <w:lang w:eastAsia="pl-PL"/>
        </w:rPr>
        <w:t>0</w:t>
      </w:r>
      <w:r w:rsidRPr="00247E43">
        <w:rPr>
          <w:rFonts w:ascii="Times New Roman" w:eastAsia="Times New Roman" w:hAnsi="Times New Roman" w:cs="Times New Roman"/>
          <w:sz w:val="24"/>
          <w:szCs w:val="24"/>
          <w:lang w:eastAsia="pl-PL"/>
        </w:rPr>
        <w:t>00,00 zł za każdy nieprzedłożony do zaakcept</w:t>
      </w:r>
      <w:r w:rsidR="00E04539">
        <w:rPr>
          <w:rFonts w:ascii="Times New Roman" w:eastAsia="Times New Roman" w:hAnsi="Times New Roman" w:cs="Times New Roman"/>
          <w:sz w:val="24"/>
          <w:szCs w:val="24"/>
          <w:lang w:eastAsia="pl-PL"/>
        </w:rPr>
        <w:t>owania projekt umowy lub zmiany;</w:t>
      </w:r>
    </w:p>
    <w:p w14:paraId="7CE8BA73" w14:textId="267E7A5D" w:rsidR="00D462AE" w:rsidRPr="00247E43" w:rsidRDefault="00D462AE" w:rsidP="00E04539">
      <w:pPr>
        <w:numPr>
          <w:ilvl w:val="0"/>
          <w:numId w:val="18"/>
        </w:numPr>
        <w:spacing w:after="0" w:line="240" w:lineRule="auto"/>
        <w:ind w:left="709" w:hanging="284"/>
        <w:contextualSpacing/>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w przypadku nieprzedłożenia poświadczonej za zgodność z oryginałem kopii zawartej umowy o podwykonawst</w:t>
      </w:r>
      <w:r w:rsidR="00E04539">
        <w:rPr>
          <w:rFonts w:ascii="Times New Roman" w:eastAsia="Times New Roman" w:hAnsi="Times New Roman" w:cs="Times New Roman"/>
          <w:sz w:val="24"/>
          <w:szCs w:val="24"/>
          <w:lang w:eastAsia="pl-PL"/>
        </w:rPr>
        <w:t>wo lub jej zmiany– w wysokości 10</w:t>
      </w:r>
      <w:r w:rsidRPr="00247E43">
        <w:rPr>
          <w:rFonts w:ascii="Times New Roman" w:eastAsia="Times New Roman" w:hAnsi="Times New Roman" w:cs="Times New Roman"/>
          <w:sz w:val="24"/>
          <w:szCs w:val="24"/>
          <w:lang w:eastAsia="pl-PL"/>
        </w:rPr>
        <w:t>00,00 zł za każdą nieprzedło</w:t>
      </w:r>
      <w:r w:rsidR="00E04539">
        <w:rPr>
          <w:rFonts w:ascii="Times New Roman" w:eastAsia="Times New Roman" w:hAnsi="Times New Roman" w:cs="Times New Roman"/>
          <w:sz w:val="24"/>
          <w:szCs w:val="24"/>
          <w:lang w:eastAsia="pl-PL"/>
        </w:rPr>
        <w:t>żoną kopię umowy lub jej zmianę;</w:t>
      </w:r>
    </w:p>
    <w:p w14:paraId="19C2C18A" w14:textId="5D291913" w:rsidR="00D462AE" w:rsidRPr="00247E43" w:rsidRDefault="00D462AE" w:rsidP="00E04539">
      <w:pPr>
        <w:numPr>
          <w:ilvl w:val="0"/>
          <w:numId w:val="18"/>
        </w:numPr>
        <w:autoSpaceDE w:val="0"/>
        <w:autoSpaceDN w:val="0"/>
        <w:adjustRightInd w:val="0"/>
        <w:spacing w:after="0" w:line="240" w:lineRule="auto"/>
        <w:ind w:left="709"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w przypadku braku zmiany umowy o podwykonawstwo w zakresie terminu zapłaty – w wysokości </w:t>
      </w:r>
      <w:r w:rsidR="00E04539">
        <w:rPr>
          <w:rFonts w:ascii="Times New Roman" w:eastAsia="Times New Roman" w:hAnsi="Times New Roman" w:cs="Times New Roman"/>
          <w:sz w:val="24"/>
          <w:szCs w:val="24"/>
          <w:lang w:eastAsia="pl-PL"/>
        </w:rPr>
        <w:t>10</w:t>
      </w:r>
      <w:r w:rsidRPr="00247E43">
        <w:rPr>
          <w:rFonts w:ascii="Times New Roman" w:eastAsia="Times New Roman" w:hAnsi="Times New Roman" w:cs="Times New Roman"/>
          <w:sz w:val="24"/>
          <w:szCs w:val="24"/>
          <w:lang w:eastAsia="pl-PL"/>
        </w:rPr>
        <w:t>00,00 zł; za każdy taki przypadek</w:t>
      </w:r>
      <w:r w:rsidR="00E04539">
        <w:rPr>
          <w:rFonts w:ascii="Times New Roman" w:eastAsia="Times New Roman" w:hAnsi="Times New Roman" w:cs="Times New Roman"/>
          <w:sz w:val="24"/>
          <w:szCs w:val="24"/>
          <w:lang w:eastAsia="pl-PL"/>
        </w:rPr>
        <w:t>;</w:t>
      </w:r>
    </w:p>
    <w:p w14:paraId="5F878F77" w14:textId="0CB3DF33" w:rsidR="00D462AE" w:rsidRPr="00247E43" w:rsidRDefault="00D462AE" w:rsidP="00E04539">
      <w:pPr>
        <w:numPr>
          <w:ilvl w:val="0"/>
          <w:numId w:val="18"/>
        </w:numPr>
        <w:autoSpaceDE w:val="0"/>
        <w:autoSpaceDN w:val="0"/>
        <w:adjustRightInd w:val="0"/>
        <w:spacing w:after="0" w:line="240" w:lineRule="auto"/>
        <w:ind w:left="709"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w przypadku stwierdzenia przez Zamawiającego braku ubezpieczenia OC Wykonawcy – w wysokości </w:t>
      </w:r>
      <w:r w:rsidR="00E04539">
        <w:rPr>
          <w:rFonts w:ascii="Times New Roman" w:eastAsia="Times New Roman" w:hAnsi="Times New Roman" w:cs="Times New Roman"/>
          <w:sz w:val="24"/>
          <w:szCs w:val="24"/>
          <w:lang w:eastAsia="pl-PL"/>
        </w:rPr>
        <w:t>2% wartości kontraktu;</w:t>
      </w:r>
    </w:p>
    <w:p w14:paraId="6E97BB3E" w14:textId="77777777" w:rsidR="00D462AE" w:rsidRPr="00247E43" w:rsidRDefault="00D462AE" w:rsidP="00E04539">
      <w:pPr>
        <w:numPr>
          <w:ilvl w:val="0"/>
          <w:numId w:val="18"/>
        </w:numPr>
        <w:autoSpaceDE w:val="0"/>
        <w:autoSpaceDN w:val="0"/>
        <w:adjustRightInd w:val="0"/>
        <w:spacing w:after="0" w:line="240" w:lineRule="auto"/>
        <w:ind w:left="709"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za odstąpienie od umowy albo jej rozwiązanie przez którąkolwiek ze Stron z przyczyn zależnych od Wykonawcy w wysokości 10% wartości kontraktu;</w:t>
      </w:r>
    </w:p>
    <w:p w14:paraId="4DF732C2" w14:textId="1A4D1ED5" w:rsidR="00D462AE" w:rsidRDefault="00D462AE" w:rsidP="00E04539">
      <w:pPr>
        <w:numPr>
          <w:ilvl w:val="0"/>
          <w:numId w:val="18"/>
        </w:numPr>
        <w:autoSpaceDE w:val="0"/>
        <w:autoSpaceDN w:val="0"/>
        <w:adjustRightInd w:val="0"/>
        <w:spacing w:after="0" w:line="240" w:lineRule="auto"/>
        <w:ind w:left="709"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za niewypełnienie obowiązku zatrudnienia osób na podstawie umowy o pracę w wysokości 1000,00 zł</w:t>
      </w:r>
      <w:r w:rsidR="00E04539">
        <w:rPr>
          <w:rFonts w:ascii="Times New Roman" w:eastAsia="Times New Roman" w:hAnsi="Times New Roman" w:cs="Times New Roman"/>
          <w:sz w:val="24"/>
          <w:szCs w:val="24"/>
          <w:lang w:eastAsia="pl-PL"/>
        </w:rPr>
        <w:t xml:space="preserve"> za każdy stwierdzony przypadek;</w:t>
      </w:r>
    </w:p>
    <w:p w14:paraId="0BF0F71B" w14:textId="6EA9ABD9" w:rsidR="002E6695" w:rsidRDefault="002E6695" w:rsidP="00825BAE">
      <w:pPr>
        <w:numPr>
          <w:ilvl w:val="0"/>
          <w:numId w:val="54"/>
        </w:numPr>
        <w:tabs>
          <w:tab w:val="clear" w:pos="928"/>
        </w:tabs>
        <w:autoSpaceDE w:val="0"/>
        <w:autoSpaceDN w:val="0"/>
        <w:spacing w:after="0" w:line="240" w:lineRule="auto"/>
        <w:ind w:left="420"/>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Zamawiający zapłaci Wykonawcy kary umowne za odstąpienie od umowy z przyczyn zależnych od Zamawiającego, z wyjątkiem przyczyny, o</w:t>
      </w:r>
      <w:r w:rsidR="00825BAE">
        <w:rPr>
          <w:rFonts w:ascii="Times New Roman" w:eastAsia="Times New Roman" w:hAnsi="Times New Roman" w:cs="Times New Roman"/>
          <w:sz w:val="24"/>
          <w:szCs w:val="24"/>
          <w:lang w:eastAsia="pl-PL"/>
        </w:rPr>
        <w:t xml:space="preserve"> której mowa w </w:t>
      </w:r>
      <w:r w:rsidR="00C226C9" w:rsidRPr="00C226C9">
        <w:rPr>
          <w:rFonts w:ascii="Times New Roman" w:eastAsia="Times New Roman" w:hAnsi="Times New Roman" w:cs="Times New Roman"/>
          <w:sz w:val="24"/>
          <w:szCs w:val="24"/>
          <w:lang w:eastAsia="pl-PL"/>
        </w:rPr>
        <w:t>§17</w:t>
      </w:r>
      <w:r w:rsidRPr="00C226C9">
        <w:rPr>
          <w:rFonts w:ascii="Times New Roman" w:eastAsia="Times New Roman" w:hAnsi="Times New Roman" w:cs="Times New Roman"/>
          <w:sz w:val="24"/>
          <w:szCs w:val="24"/>
          <w:lang w:eastAsia="pl-PL"/>
        </w:rPr>
        <w:t xml:space="preserve"> </w:t>
      </w:r>
      <w:r w:rsidR="00BC09C4" w:rsidRPr="00C226C9">
        <w:rPr>
          <w:rFonts w:ascii="Times New Roman" w:eastAsia="Times New Roman" w:hAnsi="Times New Roman" w:cs="Times New Roman"/>
          <w:sz w:val="24"/>
          <w:szCs w:val="24"/>
          <w:lang w:eastAsia="pl-PL"/>
        </w:rPr>
        <w:t xml:space="preserve">ust 1-3 </w:t>
      </w:r>
      <w:r w:rsidRPr="00C226C9">
        <w:rPr>
          <w:rFonts w:ascii="Times New Roman" w:eastAsia="Times New Roman" w:hAnsi="Times New Roman" w:cs="Times New Roman"/>
          <w:sz w:val="24"/>
          <w:szCs w:val="24"/>
          <w:lang w:eastAsia="pl-PL"/>
        </w:rPr>
        <w:t>umowy</w:t>
      </w:r>
      <w:r w:rsidRPr="00247E43">
        <w:rPr>
          <w:rFonts w:ascii="Times New Roman" w:eastAsia="Times New Roman" w:hAnsi="Times New Roman" w:cs="Times New Roman"/>
          <w:sz w:val="24"/>
          <w:szCs w:val="24"/>
          <w:lang w:eastAsia="pl-PL"/>
        </w:rPr>
        <w:t xml:space="preserve">, w wysokości </w:t>
      </w:r>
      <w:r w:rsidR="00CC6E7B" w:rsidRPr="00247E43">
        <w:rPr>
          <w:rFonts w:ascii="Times New Roman" w:eastAsia="Times New Roman" w:hAnsi="Times New Roman" w:cs="Times New Roman"/>
          <w:sz w:val="24"/>
          <w:szCs w:val="24"/>
          <w:lang w:eastAsia="pl-PL"/>
        </w:rPr>
        <w:t>1</w:t>
      </w:r>
      <w:r w:rsidRPr="00247E43">
        <w:rPr>
          <w:rFonts w:ascii="Times New Roman" w:eastAsia="Times New Roman" w:hAnsi="Times New Roman" w:cs="Times New Roman"/>
          <w:sz w:val="24"/>
          <w:szCs w:val="24"/>
          <w:lang w:eastAsia="pl-PL"/>
        </w:rPr>
        <w:t>0 % wartości kontraktu.</w:t>
      </w:r>
    </w:p>
    <w:p w14:paraId="5512591D" w14:textId="243D7A71" w:rsidR="00811B16" w:rsidRDefault="00811B16" w:rsidP="00825BAE">
      <w:pPr>
        <w:numPr>
          <w:ilvl w:val="0"/>
          <w:numId w:val="54"/>
        </w:numPr>
        <w:tabs>
          <w:tab w:val="clear" w:pos="928"/>
        </w:tabs>
        <w:autoSpaceDE w:val="0"/>
        <w:autoSpaceDN w:val="0"/>
        <w:spacing w:after="0" w:line="240" w:lineRule="auto"/>
        <w:ind w:left="420"/>
        <w:jc w:val="both"/>
        <w:rPr>
          <w:rFonts w:ascii="Times New Roman" w:eastAsia="Times New Roman" w:hAnsi="Times New Roman" w:cs="Times New Roman"/>
          <w:sz w:val="24"/>
          <w:szCs w:val="24"/>
          <w:lang w:eastAsia="pl-PL"/>
        </w:rPr>
      </w:pPr>
      <w:r w:rsidRPr="00825BAE">
        <w:rPr>
          <w:rFonts w:ascii="Times New Roman" w:eastAsia="Times New Roman" w:hAnsi="Times New Roman" w:cs="Times New Roman"/>
          <w:sz w:val="24"/>
          <w:szCs w:val="24"/>
          <w:lang w:eastAsia="pl-PL"/>
        </w:rPr>
        <w:t>Łączna maksymalna wysokość kar umownych, któryc</w:t>
      </w:r>
      <w:r w:rsidR="00742088" w:rsidRPr="00825BAE">
        <w:rPr>
          <w:rFonts w:ascii="Times New Roman" w:eastAsia="Times New Roman" w:hAnsi="Times New Roman" w:cs="Times New Roman"/>
          <w:sz w:val="24"/>
          <w:szCs w:val="24"/>
          <w:lang w:eastAsia="pl-PL"/>
        </w:rPr>
        <w:t>h mogą dochodzić stro</w:t>
      </w:r>
      <w:r w:rsidR="00C226C9">
        <w:rPr>
          <w:rFonts w:ascii="Times New Roman" w:eastAsia="Times New Roman" w:hAnsi="Times New Roman" w:cs="Times New Roman"/>
          <w:sz w:val="24"/>
          <w:szCs w:val="24"/>
          <w:lang w:eastAsia="pl-PL"/>
        </w:rPr>
        <w:t>ny wynosi 25</w:t>
      </w:r>
      <w:r w:rsidRPr="00825BAE">
        <w:rPr>
          <w:rFonts w:ascii="Times New Roman" w:eastAsia="Times New Roman" w:hAnsi="Times New Roman" w:cs="Times New Roman"/>
          <w:sz w:val="24"/>
          <w:szCs w:val="24"/>
          <w:lang w:eastAsia="pl-PL"/>
        </w:rPr>
        <w:t xml:space="preserve">% wartości kontraktu. </w:t>
      </w:r>
    </w:p>
    <w:p w14:paraId="40DF6A22" w14:textId="2031D817" w:rsidR="00E21DF5" w:rsidRPr="00C226C9" w:rsidRDefault="00E21DF5" w:rsidP="00C226C9">
      <w:pPr>
        <w:pStyle w:val="Akapitzlist"/>
        <w:numPr>
          <w:ilvl w:val="0"/>
          <w:numId w:val="55"/>
        </w:numPr>
        <w:spacing w:after="0" w:line="240" w:lineRule="auto"/>
        <w:ind w:left="426"/>
        <w:jc w:val="both"/>
        <w:rPr>
          <w:rFonts w:ascii="Times New Roman" w:eastAsia="Calibri" w:hAnsi="Times New Roman" w:cs="Times New Roman"/>
          <w:sz w:val="24"/>
          <w:szCs w:val="24"/>
        </w:rPr>
      </w:pPr>
      <w:r w:rsidRPr="00825BAE">
        <w:rPr>
          <w:rFonts w:ascii="Times New Roman" w:eastAsia="Times New Roman" w:hAnsi="Times New Roman" w:cs="Times New Roman"/>
          <w:sz w:val="24"/>
          <w:szCs w:val="24"/>
          <w:lang w:eastAsia="pl-PL"/>
        </w:rPr>
        <w:t xml:space="preserve">Strony zastrzegają sobie prawo do odszkodowania uzupełniającego, przenoszącego wysokość kar umownych do wysokości rzeczywiście poniesionej szkody, w szczególności do wysokości utraconej kwoty dofinansowania ze środków </w:t>
      </w:r>
      <w:r w:rsidR="00C226C9" w:rsidRPr="00AA7208">
        <w:rPr>
          <w:rFonts w:ascii="Times New Roman" w:eastAsia="Calibri" w:hAnsi="Times New Roman" w:cs="Times New Roman"/>
          <w:sz w:val="24"/>
          <w:szCs w:val="24"/>
        </w:rPr>
        <w:t>budżetu Województwa Wielkopolskiego na budowę dróg dojazdowych do gruntów rolnych.</w:t>
      </w:r>
    </w:p>
    <w:p w14:paraId="7C33B2C4" w14:textId="77777777" w:rsidR="002E6695" w:rsidRPr="00247E43" w:rsidRDefault="002E6695" w:rsidP="00825BAE">
      <w:pPr>
        <w:numPr>
          <w:ilvl w:val="0"/>
          <w:numId w:val="54"/>
        </w:numPr>
        <w:tabs>
          <w:tab w:val="left" w:pos="284"/>
        </w:tabs>
        <w:autoSpaceDE w:val="0"/>
        <w:autoSpaceDN w:val="0"/>
        <w:spacing w:after="0" w:line="240" w:lineRule="auto"/>
        <w:ind w:left="284"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Naliczenie kar umownych z poszczególnych tytułów wskazanych w niniejszym paragrafie jest niezależne od siebie.</w:t>
      </w:r>
    </w:p>
    <w:p w14:paraId="3F7F1942" w14:textId="77777777" w:rsidR="002E6695" w:rsidRPr="00247E43" w:rsidRDefault="002E6695" w:rsidP="00825BAE">
      <w:pPr>
        <w:numPr>
          <w:ilvl w:val="0"/>
          <w:numId w:val="54"/>
        </w:numPr>
        <w:tabs>
          <w:tab w:val="left" w:pos="284"/>
        </w:tabs>
        <w:autoSpaceDE w:val="0"/>
        <w:autoSpaceDN w:val="0"/>
        <w:spacing w:after="0" w:line="240" w:lineRule="auto"/>
        <w:ind w:left="284"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Zapłata kar umownych nie wpływa na zobowiązania Wykonawcy. </w:t>
      </w:r>
    </w:p>
    <w:p w14:paraId="65D39B40" w14:textId="39198746" w:rsidR="00E21DF5" w:rsidRPr="00247E43" w:rsidRDefault="002E6695" w:rsidP="00825BAE">
      <w:pPr>
        <w:numPr>
          <w:ilvl w:val="0"/>
          <w:numId w:val="54"/>
        </w:numPr>
        <w:tabs>
          <w:tab w:val="left" w:pos="284"/>
        </w:tabs>
        <w:autoSpaceDE w:val="0"/>
        <w:autoSpaceDN w:val="0"/>
        <w:spacing w:after="0" w:line="240" w:lineRule="auto"/>
        <w:ind w:left="284"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Za wartość kontraktu, o której mowa </w:t>
      </w:r>
      <w:r w:rsidR="002A47C2" w:rsidRPr="00247E43">
        <w:rPr>
          <w:rFonts w:ascii="Times New Roman" w:eastAsia="Times New Roman" w:hAnsi="Times New Roman" w:cs="Times New Roman"/>
          <w:sz w:val="24"/>
          <w:szCs w:val="24"/>
          <w:lang w:eastAsia="pl-PL"/>
        </w:rPr>
        <w:t>w § 1</w:t>
      </w:r>
      <w:r w:rsidR="00C226C9">
        <w:rPr>
          <w:rFonts w:ascii="Times New Roman" w:eastAsia="Times New Roman" w:hAnsi="Times New Roman" w:cs="Times New Roman"/>
          <w:sz w:val="24"/>
          <w:szCs w:val="24"/>
          <w:lang w:eastAsia="pl-PL"/>
        </w:rPr>
        <w:t>6</w:t>
      </w:r>
      <w:r w:rsidRPr="00247E43">
        <w:rPr>
          <w:rFonts w:ascii="Times New Roman" w:eastAsia="Times New Roman" w:hAnsi="Times New Roman" w:cs="Times New Roman"/>
          <w:sz w:val="24"/>
          <w:szCs w:val="24"/>
          <w:lang w:eastAsia="pl-PL"/>
        </w:rPr>
        <w:t xml:space="preserve"> uważa się całkowite wynagrodzenie brutto, o którym mowa w § 3 ust. </w:t>
      </w:r>
      <w:r w:rsidR="002A47C2" w:rsidRPr="00247E43">
        <w:rPr>
          <w:rFonts w:ascii="Times New Roman" w:eastAsia="Times New Roman" w:hAnsi="Times New Roman" w:cs="Times New Roman"/>
          <w:sz w:val="24"/>
          <w:szCs w:val="24"/>
          <w:lang w:eastAsia="pl-PL"/>
        </w:rPr>
        <w:t>2</w:t>
      </w:r>
      <w:r w:rsidRPr="00247E43">
        <w:rPr>
          <w:rFonts w:ascii="Times New Roman" w:eastAsia="Times New Roman" w:hAnsi="Times New Roman" w:cs="Times New Roman"/>
          <w:sz w:val="24"/>
          <w:szCs w:val="24"/>
          <w:lang w:eastAsia="pl-PL"/>
        </w:rPr>
        <w:t xml:space="preserve"> niniejszej umowy. </w:t>
      </w:r>
    </w:p>
    <w:p w14:paraId="38ABBF48" w14:textId="77777777" w:rsidR="00825BAE" w:rsidRDefault="00825BAE" w:rsidP="00247E43">
      <w:pPr>
        <w:autoSpaceDE w:val="0"/>
        <w:autoSpaceDN w:val="0"/>
        <w:spacing w:after="0" w:line="240" w:lineRule="auto"/>
        <w:jc w:val="center"/>
        <w:rPr>
          <w:rFonts w:ascii="Times New Roman" w:eastAsia="Times New Roman" w:hAnsi="Times New Roman" w:cs="Times New Roman"/>
          <w:b/>
          <w:bCs/>
          <w:sz w:val="24"/>
          <w:szCs w:val="24"/>
          <w:lang w:eastAsia="pl-PL"/>
        </w:rPr>
      </w:pPr>
    </w:p>
    <w:p w14:paraId="19AF8B13" w14:textId="57B0E771" w:rsidR="002E6695" w:rsidRPr="00247E43" w:rsidRDefault="002E6695" w:rsidP="00247E43">
      <w:pPr>
        <w:autoSpaceDE w:val="0"/>
        <w:autoSpaceDN w:val="0"/>
        <w:spacing w:after="0" w:line="240" w:lineRule="auto"/>
        <w:jc w:val="center"/>
        <w:rPr>
          <w:rFonts w:ascii="Times New Roman" w:eastAsia="Times New Roman" w:hAnsi="Times New Roman" w:cs="Times New Roman"/>
          <w:b/>
          <w:bCs/>
          <w:sz w:val="24"/>
          <w:szCs w:val="24"/>
          <w:lang w:eastAsia="pl-PL"/>
        </w:rPr>
      </w:pPr>
      <w:r w:rsidRPr="00247E43">
        <w:rPr>
          <w:rFonts w:ascii="Times New Roman" w:eastAsia="Times New Roman" w:hAnsi="Times New Roman" w:cs="Times New Roman"/>
          <w:b/>
          <w:bCs/>
          <w:sz w:val="24"/>
          <w:szCs w:val="24"/>
          <w:lang w:eastAsia="pl-PL"/>
        </w:rPr>
        <w:t>Odstąpienie od umowy</w:t>
      </w:r>
    </w:p>
    <w:p w14:paraId="7E772A8B" w14:textId="77777777" w:rsidR="002E6695" w:rsidRPr="00247E43" w:rsidRDefault="002E6695" w:rsidP="00247E43">
      <w:pPr>
        <w:numPr>
          <w:ilvl w:val="0"/>
          <w:numId w:val="7"/>
        </w:numPr>
        <w:autoSpaceDE w:val="0"/>
        <w:autoSpaceDN w:val="0"/>
        <w:spacing w:after="0" w:line="240" w:lineRule="auto"/>
        <w:ind w:left="0" w:firstLine="0"/>
        <w:jc w:val="center"/>
        <w:rPr>
          <w:rFonts w:ascii="Times New Roman" w:eastAsia="Times New Roman" w:hAnsi="Times New Roman" w:cs="Times New Roman"/>
          <w:b/>
          <w:bCs/>
          <w:sz w:val="24"/>
          <w:szCs w:val="24"/>
          <w:lang w:eastAsia="pl-PL"/>
        </w:rPr>
      </w:pPr>
    </w:p>
    <w:p w14:paraId="4547476F" w14:textId="27FA4668" w:rsidR="00586FE4" w:rsidRPr="00247E43" w:rsidRDefault="00586FE4" w:rsidP="00247E43">
      <w:pPr>
        <w:numPr>
          <w:ilvl w:val="0"/>
          <w:numId w:val="19"/>
        </w:numPr>
        <w:autoSpaceDE w:val="0"/>
        <w:autoSpaceDN w:val="0"/>
        <w:spacing w:after="0" w:line="240" w:lineRule="auto"/>
        <w:ind w:left="284"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Zamawiającemu przysługuje prawo do odstąpienia od umowy bez k</w:t>
      </w:r>
      <w:r w:rsidR="004D37E2">
        <w:rPr>
          <w:rFonts w:ascii="Times New Roman" w:eastAsia="Times New Roman" w:hAnsi="Times New Roman" w:cs="Times New Roman"/>
          <w:sz w:val="24"/>
          <w:szCs w:val="24"/>
          <w:lang w:eastAsia="pl-PL"/>
        </w:rPr>
        <w:t>onsekwencji o których mowa w §1</w:t>
      </w:r>
      <w:r w:rsidR="00C226C9">
        <w:rPr>
          <w:rFonts w:ascii="Times New Roman" w:eastAsia="Times New Roman" w:hAnsi="Times New Roman" w:cs="Times New Roman"/>
          <w:sz w:val="24"/>
          <w:szCs w:val="24"/>
          <w:lang w:eastAsia="pl-PL"/>
        </w:rPr>
        <w:t>6</w:t>
      </w:r>
      <w:r w:rsidRPr="00247E43">
        <w:rPr>
          <w:rFonts w:ascii="Times New Roman" w:eastAsia="Times New Roman" w:hAnsi="Times New Roman" w:cs="Times New Roman"/>
          <w:sz w:val="24"/>
          <w:szCs w:val="24"/>
          <w:lang w:eastAsia="pl-PL"/>
        </w:rPr>
        <w:t xml:space="preserve"> ust. 2 niniejszej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A8C59F8" w14:textId="77777777" w:rsidR="00586FE4" w:rsidRPr="00247E43" w:rsidRDefault="00586FE4" w:rsidP="00247E43">
      <w:pPr>
        <w:numPr>
          <w:ilvl w:val="0"/>
          <w:numId w:val="19"/>
        </w:numPr>
        <w:autoSpaceDE w:val="0"/>
        <w:autoSpaceDN w:val="0"/>
        <w:spacing w:after="0" w:line="240" w:lineRule="auto"/>
        <w:ind w:left="284"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Zamawiający może odstąpić od umowy, w sytuacji gdy:</w:t>
      </w:r>
    </w:p>
    <w:p w14:paraId="55646778" w14:textId="4FD29B89" w:rsidR="00586FE4" w:rsidRPr="00247E43" w:rsidRDefault="00586FE4" w:rsidP="00247E43">
      <w:pPr>
        <w:pStyle w:val="Akapitzlist"/>
        <w:numPr>
          <w:ilvl w:val="1"/>
          <w:numId w:val="19"/>
        </w:numPr>
        <w:tabs>
          <w:tab w:val="left" w:pos="709"/>
        </w:tabs>
        <w:autoSpaceDE w:val="0"/>
        <w:autoSpaceDN w:val="0"/>
        <w:spacing w:after="0" w:line="240" w:lineRule="auto"/>
        <w:ind w:left="567" w:hanging="283"/>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dokonano zmiany umowy z naruszeniem art. 454 i art. 455 ustawy </w:t>
      </w:r>
      <w:proofErr w:type="spellStart"/>
      <w:r w:rsidRPr="00247E43">
        <w:rPr>
          <w:rFonts w:ascii="Times New Roman" w:eastAsia="Times New Roman" w:hAnsi="Times New Roman" w:cs="Times New Roman"/>
          <w:sz w:val="24"/>
          <w:szCs w:val="24"/>
          <w:lang w:eastAsia="pl-PL"/>
        </w:rPr>
        <w:t>Pzp</w:t>
      </w:r>
      <w:proofErr w:type="spellEnd"/>
      <w:r w:rsidRPr="00247E43">
        <w:rPr>
          <w:rFonts w:ascii="Times New Roman" w:eastAsia="Times New Roman" w:hAnsi="Times New Roman" w:cs="Times New Roman"/>
          <w:sz w:val="24"/>
          <w:szCs w:val="24"/>
          <w:lang w:eastAsia="pl-PL"/>
        </w:rPr>
        <w:t>;</w:t>
      </w:r>
    </w:p>
    <w:p w14:paraId="5276BBC3" w14:textId="1AEF69B3" w:rsidR="00D64CFD" w:rsidRPr="00247E43" w:rsidRDefault="00586FE4" w:rsidP="00247E43">
      <w:pPr>
        <w:numPr>
          <w:ilvl w:val="1"/>
          <w:numId w:val="19"/>
        </w:numPr>
        <w:tabs>
          <w:tab w:val="left" w:pos="709"/>
        </w:tabs>
        <w:autoSpaceDE w:val="0"/>
        <w:autoSpaceDN w:val="0"/>
        <w:spacing w:after="0" w:line="240" w:lineRule="auto"/>
        <w:ind w:left="567" w:hanging="283"/>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wykonawca w chwili zawarcia umowy podlegał wykluczeniu n</w:t>
      </w:r>
      <w:r w:rsidR="00D64CFD" w:rsidRPr="00247E43">
        <w:rPr>
          <w:rFonts w:ascii="Times New Roman" w:eastAsia="Times New Roman" w:hAnsi="Times New Roman" w:cs="Times New Roman"/>
          <w:sz w:val="24"/>
          <w:szCs w:val="24"/>
          <w:lang w:eastAsia="pl-PL"/>
        </w:rPr>
        <w:t>a podstawie art. 108</w:t>
      </w:r>
      <w:r w:rsidR="004D37E2">
        <w:rPr>
          <w:rFonts w:ascii="Times New Roman" w:eastAsia="Times New Roman" w:hAnsi="Times New Roman" w:cs="Times New Roman"/>
          <w:sz w:val="24"/>
          <w:szCs w:val="24"/>
          <w:lang w:eastAsia="pl-PL"/>
        </w:rPr>
        <w:t xml:space="preserve">, art. 109 ust. 1 pkt 4 </w:t>
      </w:r>
      <w:r w:rsidR="00D64CFD" w:rsidRPr="00247E43">
        <w:rPr>
          <w:rFonts w:ascii="Times New Roman" w:eastAsia="Times New Roman" w:hAnsi="Times New Roman" w:cs="Times New Roman"/>
          <w:sz w:val="24"/>
          <w:szCs w:val="24"/>
          <w:lang w:eastAsia="pl-PL"/>
        </w:rPr>
        <w:t xml:space="preserve">ustawy </w:t>
      </w:r>
      <w:proofErr w:type="spellStart"/>
      <w:r w:rsidR="00D64CFD" w:rsidRPr="00247E43">
        <w:rPr>
          <w:rFonts w:ascii="Times New Roman" w:eastAsia="Times New Roman" w:hAnsi="Times New Roman" w:cs="Times New Roman"/>
          <w:sz w:val="24"/>
          <w:szCs w:val="24"/>
          <w:lang w:eastAsia="pl-PL"/>
        </w:rPr>
        <w:t>Pzp</w:t>
      </w:r>
      <w:proofErr w:type="spellEnd"/>
      <w:r w:rsidR="00D64CFD" w:rsidRPr="00247E43">
        <w:rPr>
          <w:rFonts w:ascii="Times New Roman" w:eastAsia="Times New Roman" w:hAnsi="Times New Roman" w:cs="Times New Roman"/>
          <w:sz w:val="24"/>
          <w:szCs w:val="24"/>
          <w:lang w:eastAsia="pl-PL"/>
        </w:rPr>
        <w:t xml:space="preserve"> lub art. 7 ust. 1 pkt 1-3 ustawy z dnia 13.04.2022r. o szczególnych rozwiązaniach w zakresie przeciwdziałania wspieraniu agresji na Ukrainę oraz służących ochronie bezpieczeństwa narodowego.</w:t>
      </w:r>
    </w:p>
    <w:p w14:paraId="0DF41251" w14:textId="77777777" w:rsidR="00586FE4" w:rsidRPr="00247E43" w:rsidRDefault="00586FE4" w:rsidP="00247E43">
      <w:pPr>
        <w:numPr>
          <w:ilvl w:val="1"/>
          <w:numId w:val="19"/>
        </w:numPr>
        <w:tabs>
          <w:tab w:val="left" w:pos="709"/>
        </w:tabs>
        <w:autoSpaceDE w:val="0"/>
        <w:autoSpaceDN w:val="0"/>
        <w:spacing w:after="0" w:line="240" w:lineRule="auto"/>
        <w:ind w:left="567" w:hanging="283"/>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676F779A" w14:textId="77777777" w:rsidR="00586FE4" w:rsidRPr="00247E43" w:rsidRDefault="00586FE4" w:rsidP="00247E43">
      <w:pPr>
        <w:numPr>
          <w:ilvl w:val="0"/>
          <w:numId w:val="19"/>
        </w:numPr>
        <w:autoSpaceDE w:val="0"/>
        <w:autoSpaceDN w:val="0"/>
        <w:spacing w:after="0" w:line="240" w:lineRule="auto"/>
        <w:ind w:left="284" w:hanging="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Zamawiający może odstąpić od umowy z przyczyn zależnych od Wykonawcy z zachowaniem prawa do odszkodowania i kar umownych określonych w umowie, w sytuacji gdy:</w:t>
      </w:r>
    </w:p>
    <w:p w14:paraId="3A4C4868" w14:textId="77777777" w:rsidR="00586FE4" w:rsidRPr="00247E43" w:rsidRDefault="00586FE4" w:rsidP="00247E43">
      <w:pPr>
        <w:numPr>
          <w:ilvl w:val="1"/>
          <w:numId w:val="20"/>
        </w:numPr>
        <w:autoSpaceDE w:val="0"/>
        <w:autoSpaceDN w:val="0"/>
        <w:spacing w:after="0" w:line="240" w:lineRule="auto"/>
        <w:ind w:left="851"/>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wykonawca nie wykonuje prac i robót zgodnie z umową lub nienależycie wykonuje którekolwiek ze zobowiązań umownych i nie zmieni sposobu wykonywania pomimo pisemnego wezwania przez Zamawiającego i wyznaczenia mu w tym celu odpowiedniego terminu;</w:t>
      </w:r>
    </w:p>
    <w:p w14:paraId="1B82821E" w14:textId="77777777" w:rsidR="00586FE4" w:rsidRPr="00247E43" w:rsidRDefault="00586FE4" w:rsidP="00247E43">
      <w:pPr>
        <w:numPr>
          <w:ilvl w:val="1"/>
          <w:numId w:val="20"/>
        </w:numPr>
        <w:autoSpaceDE w:val="0"/>
        <w:autoSpaceDN w:val="0"/>
        <w:spacing w:after="0" w:line="240" w:lineRule="auto"/>
        <w:ind w:left="851"/>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bieżąca kontrola postępu robót wykazuje, że nie dojdzie do wykonania robót w terminie umownym;</w:t>
      </w:r>
    </w:p>
    <w:p w14:paraId="78C6858C" w14:textId="76710606" w:rsidR="00586FE4" w:rsidRPr="00247E43" w:rsidRDefault="00586FE4" w:rsidP="00247E43">
      <w:pPr>
        <w:numPr>
          <w:ilvl w:val="1"/>
          <w:numId w:val="20"/>
        </w:numPr>
        <w:autoSpaceDE w:val="0"/>
        <w:autoSpaceDN w:val="0"/>
        <w:spacing w:after="0" w:line="240" w:lineRule="auto"/>
        <w:ind w:left="851"/>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wykonawca wykonuje zamówienie z udziałem podwykonawcy bez zachowania zasad zawie</w:t>
      </w:r>
      <w:r w:rsidR="00F67EC5" w:rsidRPr="00247E43">
        <w:rPr>
          <w:rFonts w:ascii="Times New Roman" w:eastAsia="Times New Roman" w:hAnsi="Times New Roman" w:cs="Times New Roman"/>
          <w:sz w:val="24"/>
          <w:szCs w:val="24"/>
          <w:lang w:eastAsia="pl-PL"/>
        </w:rPr>
        <w:t>rania umów, o których mowa</w:t>
      </w:r>
      <w:r w:rsidR="004D37E2">
        <w:rPr>
          <w:rFonts w:ascii="Times New Roman" w:eastAsia="Times New Roman" w:hAnsi="Times New Roman" w:cs="Times New Roman"/>
          <w:sz w:val="24"/>
          <w:szCs w:val="24"/>
          <w:lang w:eastAsia="pl-PL"/>
        </w:rPr>
        <w:t xml:space="preserve"> w §</w:t>
      </w:r>
      <w:r w:rsidR="00C226C9" w:rsidRPr="00C226C9">
        <w:rPr>
          <w:rFonts w:ascii="Times New Roman" w:eastAsia="Times New Roman" w:hAnsi="Times New Roman" w:cs="Times New Roman"/>
          <w:sz w:val="24"/>
          <w:szCs w:val="24"/>
          <w:lang w:eastAsia="pl-PL"/>
        </w:rPr>
        <w:t>5</w:t>
      </w:r>
      <w:r w:rsidRPr="00C226C9">
        <w:rPr>
          <w:rFonts w:ascii="Times New Roman" w:eastAsia="Times New Roman" w:hAnsi="Times New Roman" w:cs="Times New Roman"/>
          <w:sz w:val="24"/>
          <w:szCs w:val="24"/>
          <w:lang w:eastAsia="pl-PL"/>
        </w:rPr>
        <w:t xml:space="preserve"> niniejszej </w:t>
      </w:r>
      <w:r w:rsidRPr="00247E43">
        <w:rPr>
          <w:rFonts w:ascii="Times New Roman" w:eastAsia="Times New Roman" w:hAnsi="Times New Roman" w:cs="Times New Roman"/>
          <w:sz w:val="24"/>
          <w:szCs w:val="24"/>
          <w:lang w:eastAsia="pl-PL"/>
        </w:rPr>
        <w:t>Umowy;</w:t>
      </w:r>
    </w:p>
    <w:p w14:paraId="72FE4517" w14:textId="77777777" w:rsidR="00586FE4" w:rsidRPr="00247E43" w:rsidRDefault="00586FE4" w:rsidP="00247E43">
      <w:pPr>
        <w:numPr>
          <w:ilvl w:val="1"/>
          <w:numId w:val="20"/>
        </w:numPr>
        <w:autoSpaceDE w:val="0"/>
        <w:autoSpaceDN w:val="0"/>
        <w:spacing w:after="0" w:line="240" w:lineRule="auto"/>
        <w:ind w:left="851"/>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wykonawca został postawiony w stan likwidacji lub ogłoszono jego upadłość;</w:t>
      </w:r>
    </w:p>
    <w:p w14:paraId="1FAD7FAA" w14:textId="77777777" w:rsidR="00586FE4" w:rsidRDefault="00586FE4" w:rsidP="00247E43">
      <w:pPr>
        <w:numPr>
          <w:ilvl w:val="1"/>
          <w:numId w:val="20"/>
        </w:numPr>
        <w:autoSpaceDE w:val="0"/>
        <w:autoSpaceDN w:val="0"/>
        <w:spacing w:after="0" w:line="240" w:lineRule="auto"/>
        <w:ind w:left="851"/>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podmiot, który zobowiązał się do oddania Wykonawcy do dyspozycji niezbędnych zasobów w celu realizacji niniejszego zamówienia wycofał się z podjętego zobowiązania, a Wykonawca nie przedstawił zobowiązania kolejnego podmiotu lub samodzielnie nie jest w stanie spełnić warunków opisanych w SWZ;</w:t>
      </w:r>
    </w:p>
    <w:p w14:paraId="3494F18C" w14:textId="22C57CC1" w:rsidR="003B2EE0" w:rsidRPr="00C226C9" w:rsidRDefault="003B2EE0" w:rsidP="00C226C9">
      <w:pPr>
        <w:numPr>
          <w:ilvl w:val="1"/>
          <w:numId w:val="20"/>
        </w:numPr>
        <w:autoSpaceDE w:val="0"/>
        <w:autoSpaceDN w:val="0"/>
        <w:spacing w:after="0" w:line="240" w:lineRule="auto"/>
        <w:ind w:left="851"/>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wystąpi konieczność co najmniej dwukrotnego dokonywania bezpośredniej zapłaty Podwykonawcy lub dalszemu Podwykonawcy lub konieczność dokonania bezpośrednich zapłat  na sumę większą niż 5% wartości brutto całkowitego wynagrodzenia określonego w §3 ust. 2 umowy;</w:t>
      </w:r>
    </w:p>
    <w:p w14:paraId="5E075D6B" w14:textId="2E0E9EEE" w:rsidR="00586FE4" w:rsidRPr="00C226C9" w:rsidRDefault="00586FE4" w:rsidP="00247E43">
      <w:pPr>
        <w:numPr>
          <w:ilvl w:val="0"/>
          <w:numId w:val="19"/>
        </w:numPr>
        <w:autoSpaceDE w:val="0"/>
        <w:autoSpaceDN w:val="0"/>
        <w:spacing w:after="0" w:line="240" w:lineRule="auto"/>
        <w:ind w:left="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Wykonawca może odstąpić od umowy z przyczyn zależnych od Zamawiającego w sytuacji uchybienia terminowi zapłaty umownego </w:t>
      </w:r>
      <w:r w:rsidRPr="00C226C9">
        <w:rPr>
          <w:rFonts w:ascii="Times New Roman" w:eastAsia="Times New Roman" w:hAnsi="Times New Roman" w:cs="Times New Roman"/>
          <w:sz w:val="24"/>
          <w:szCs w:val="24"/>
          <w:lang w:eastAsia="pl-PL"/>
        </w:rPr>
        <w:t xml:space="preserve">wynagrodzenia należnego za odebraną cześć robót budowlanych o 30 dni od terminu zapłaty wskazanego w § 4 ust. </w:t>
      </w:r>
      <w:r w:rsidR="00C226C9" w:rsidRPr="00C226C9">
        <w:rPr>
          <w:rFonts w:ascii="Times New Roman" w:eastAsia="Times New Roman" w:hAnsi="Times New Roman" w:cs="Times New Roman"/>
          <w:sz w:val="24"/>
          <w:szCs w:val="24"/>
          <w:lang w:eastAsia="pl-PL"/>
        </w:rPr>
        <w:t>4</w:t>
      </w:r>
      <w:r w:rsidR="00B940C6" w:rsidRPr="00C226C9">
        <w:rPr>
          <w:rFonts w:ascii="Times New Roman" w:eastAsia="Times New Roman" w:hAnsi="Times New Roman" w:cs="Times New Roman"/>
          <w:sz w:val="24"/>
          <w:szCs w:val="24"/>
          <w:lang w:eastAsia="pl-PL"/>
        </w:rPr>
        <w:t xml:space="preserve"> u</w:t>
      </w:r>
      <w:r w:rsidRPr="00C226C9">
        <w:rPr>
          <w:rFonts w:ascii="Times New Roman" w:eastAsia="Times New Roman" w:hAnsi="Times New Roman" w:cs="Times New Roman"/>
          <w:sz w:val="24"/>
          <w:szCs w:val="24"/>
          <w:lang w:eastAsia="pl-PL"/>
        </w:rPr>
        <w:t>mowy.</w:t>
      </w:r>
    </w:p>
    <w:p w14:paraId="5B97C8B5" w14:textId="79B44E2D" w:rsidR="00586FE4" w:rsidRPr="00247E43" w:rsidRDefault="00586FE4" w:rsidP="00247E43">
      <w:pPr>
        <w:numPr>
          <w:ilvl w:val="0"/>
          <w:numId w:val="19"/>
        </w:numPr>
        <w:autoSpaceDE w:val="0"/>
        <w:autoSpaceDN w:val="0"/>
        <w:spacing w:after="0" w:line="240" w:lineRule="auto"/>
        <w:ind w:left="284"/>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Odstąpienie od umowy w p</w:t>
      </w:r>
      <w:r w:rsidR="00D64CFD" w:rsidRPr="00247E43">
        <w:rPr>
          <w:rFonts w:ascii="Times New Roman" w:eastAsia="Times New Roman" w:hAnsi="Times New Roman" w:cs="Times New Roman"/>
          <w:sz w:val="24"/>
          <w:szCs w:val="24"/>
          <w:lang w:eastAsia="pl-PL"/>
        </w:rPr>
        <w:t xml:space="preserve">rzypadkach określonych w ust. </w:t>
      </w:r>
      <w:r w:rsidRPr="00247E43">
        <w:rPr>
          <w:rFonts w:ascii="Times New Roman" w:eastAsia="Times New Roman" w:hAnsi="Times New Roman" w:cs="Times New Roman"/>
          <w:sz w:val="24"/>
          <w:szCs w:val="24"/>
          <w:lang w:eastAsia="pl-PL"/>
        </w:rPr>
        <w:t xml:space="preserve"> 2, 3 i 4 może nastąpić w terminie 30 dni od dnia powzięcia wiadomości o zaistnieniu okolicz</w:t>
      </w:r>
      <w:r w:rsidR="00D64CFD" w:rsidRPr="00247E43">
        <w:rPr>
          <w:rFonts w:ascii="Times New Roman" w:eastAsia="Times New Roman" w:hAnsi="Times New Roman" w:cs="Times New Roman"/>
          <w:sz w:val="24"/>
          <w:szCs w:val="24"/>
          <w:lang w:eastAsia="pl-PL"/>
        </w:rPr>
        <w:t xml:space="preserve">ności, o których mowa w ust. </w:t>
      </w:r>
      <w:r w:rsidRPr="00247E43">
        <w:rPr>
          <w:rFonts w:ascii="Times New Roman" w:eastAsia="Times New Roman" w:hAnsi="Times New Roman" w:cs="Times New Roman"/>
          <w:sz w:val="24"/>
          <w:szCs w:val="24"/>
          <w:lang w:eastAsia="pl-PL"/>
        </w:rPr>
        <w:t>2, 3 i 4.</w:t>
      </w:r>
    </w:p>
    <w:p w14:paraId="68FBA4BD" w14:textId="77777777" w:rsidR="00586FE4" w:rsidRPr="00247E43" w:rsidRDefault="00586FE4" w:rsidP="00247E43">
      <w:pPr>
        <w:numPr>
          <w:ilvl w:val="0"/>
          <w:numId w:val="19"/>
        </w:numPr>
        <w:autoSpaceDE w:val="0"/>
        <w:autoSpaceDN w:val="0"/>
        <w:spacing w:after="0" w:line="240" w:lineRule="auto"/>
        <w:ind w:left="284"/>
        <w:jc w:val="both"/>
        <w:rPr>
          <w:rFonts w:ascii="Times New Roman" w:eastAsia="Times New Roman" w:hAnsi="Times New Roman" w:cs="Times New Roman"/>
          <w:sz w:val="24"/>
          <w:szCs w:val="24"/>
          <w:lang w:eastAsia="pl-PL"/>
        </w:rPr>
      </w:pPr>
      <w:r w:rsidRPr="00247E43">
        <w:rPr>
          <w:rFonts w:ascii="Times New Roman" w:eastAsia="Calibri" w:hAnsi="Times New Roman" w:cs="Times New Roman"/>
          <w:sz w:val="24"/>
          <w:szCs w:val="24"/>
        </w:rPr>
        <w:t>Odstąpienie od umowy przez którąkolwiek ze stron wymaga formy pisemnej z jednoczesnym podaniem uzasadnienia, pod rygorem nieważności.</w:t>
      </w:r>
    </w:p>
    <w:p w14:paraId="173731A9" w14:textId="3892D6E2" w:rsidR="002E6695" w:rsidRPr="00247E43" w:rsidRDefault="002E6695" w:rsidP="00247E43">
      <w:pPr>
        <w:autoSpaceDE w:val="0"/>
        <w:autoSpaceDN w:val="0"/>
        <w:spacing w:after="0" w:line="240" w:lineRule="auto"/>
        <w:ind w:left="284"/>
        <w:jc w:val="both"/>
        <w:rPr>
          <w:rFonts w:ascii="Times New Roman" w:eastAsia="Times New Roman" w:hAnsi="Times New Roman" w:cs="Times New Roman"/>
          <w:sz w:val="24"/>
          <w:szCs w:val="24"/>
          <w:lang w:eastAsia="pl-PL"/>
        </w:rPr>
      </w:pPr>
    </w:p>
    <w:p w14:paraId="27125090" w14:textId="77777777" w:rsidR="002E6695" w:rsidRPr="00247E43" w:rsidRDefault="002E6695" w:rsidP="00247E43">
      <w:pPr>
        <w:numPr>
          <w:ilvl w:val="0"/>
          <w:numId w:val="7"/>
        </w:numPr>
        <w:spacing w:after="0" w:line="240" w:lineRule="auto"/>
        <w:ind w:left="0" w:firstLine="0"/>
        <w:jc w:val="center"/>
        <w:rPr>
          <w:rFonts w:ascii="Times New Roman" w:eastAsia="Times New Roman" w:hAnsi="Times New Roman" w:cs="Times New Roman"/>
          <w:b/>
          <w:sz w:val="24"/>
          <w:szCs w:val="24"/>
          <w:lang w:eastAsia="pl-PL"/>
        </w:rPr>
      </w:pPr>
    </w:p>
    <w:p w14:paraId="6DCB3282" w14:textId="77777777" w:rsidR="00226929" w:rsidRPr="00247E43" w:rsidRDefault="00226929" w:rsidP="00247E43">
      <w:pPr>
        <w:numPr>
          <w:ilvl w:val="6"/>
          <w:numId w:val="4"/>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W przypadku odstąpienia od umowy, strony obciążają następujące obowiązki:</w:t>
      </w:r>
    </w:p>
    <w:p w14:paraId="275DA73B" w14:textId="77777777" w:rsidR="00226929" w:rsidRPr="00247E43" w:rsidRDefault="00226929" w:rsidP="00247E43">
      <w:pPr>
        <w:numPr>
          <w:ilvl w:val="1"/>
          <w:numId w:val="19"/>
        </w:numPr>
        <w:autoSpaceDE w:val="0"/>
        <w:autoSpaceDN w:val="0"/>
        <w:adjustRightInd w:val="0"/>
        <w:spacing w:after="0" w:line="240" w:lineRule="auto"/>
        <w:ind w:left="567" w:hanging="283"/>
        <w:contextualSpacing/>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Wykonawca zabezpieczy przerwane roboty na koszt tej strony, z której to winy nastąpiło odstąpienie od umowy;</w:t>
      </w:r>
    </w:p>
    <w:p w14:paraId="4EE53B9A" w14:textId="77777777" w:rsidR="00226929" w:rsidRPr="00247E43" w:rsidRDefault="00226929" w:rsidP="00247E43">
      <w:pPr>
        <w:numPr>
          <w:ilvl w:val="1"/>
          <w:numId w:val="19"/>
        </w:numPr>
        <w:autoSpaceDE w:val="0"/>
        <w:autoSpaceDN w:val="0"/>
        <w:adjustRightInd w:val="0"/>
        <w:spacing w:after="0" w:line="240" w:lineRule="auto"/>
        <w:ind w:left="567" w:hanging="283"/>
        <w:contextualSpacing/>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 xml:space="preserve">Zamawiający z udziałem Wykonawcy sporządzi protokół inwentaryzacji robót w toku według stanu na dzień odstąpienia. Jeżeli Wykonawca nie weźmie udziału w inwentaryzacji wówczas Zamawiający sporządzi jednostronny protokół inwentaryzacji robót. </w:t>
      </w:r>
    </w:p>
    <w:p w14:paraId="4B2C737D" w14:textId="77777777" w:rsidR="00226929" w:rsidRPr="00247E43" w:rsidRDefault="00226929" w:rsidP="00247E43">
      <w:pPr>
        <w:numPr>
          <w:ilvl w:val="1"/>
          <w:numId w:val="19"/>
        </w:numPr>
        <w:autoSpaceDE w:val="0"/>
        <w:autoSpaceDN w:val="0"/>
        <w:adjustRightInd w:val="0"/>
        <w:spacing w:after="0" w:line="240" w:lineRule="auto"/>
        <w:ind w:left="567" w:hanging="283"/>
        <w:contextualSpacing/>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Zamawiający w razie odstąpienia od umowy z przyczyn, za które Wykonawca nie odpowiada, obowiązany jest do dokonania odbioru robót przerwanych oraz przejęcia od Wykonawcy terenu robót w terminie 30 dni od daty odstąpienia oraz zapłaty wynagrodzenia za roboty, które zostały wykonane do dnia odstąpienia,</w:t>
      </w:r>
    </w:p>
    <w:p w14:paraId="03575582" w14:textId="77777777" w:rsidR="00226929" w:rsidRPr="00247E43" w:rsidRDefault="00226929" w:rsidP="00247E43">
      <w:pPr>
        <w:numPr>
          <w:ilvl w:val="1"/>
          <w:numId w:val="19"/>
        </w:numPr>
        <w:autoSpaceDE w:val="0"/>
        <w:autoSpaceDN w:val="0"/>
        <w:adjustRightInd w:val="0"/>
        <w:spacing w:after="0" w:line="240" w:lineRule="auto"/>
        <w:ind w:left="567" w:hanging="283"/>
        <w:contextualSpacing/>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Zamawiający w razie odstąpienia od umowy z przyczyn, za które Wykonawca odpowiada, wyznaczy termin odbioru robót, które zostały wykonane prawidłowo. Jeżeli Wykonawca nie stawi się celem dokonania odbioru, Zamawiający sporządzi jednostronny protokół odbioru robót.</w:t>
      </w:r>
    </w:p>
    <w:p w14:paraId="48782090" w14:textId="77777777" w:rsidR="00226929" w:rsidRPr="00247E43" w:rsidRDefault="00226929" w:rsidP="00247E43">
      <w:pPr>
        <w:numPr>
          <w:ilvl w:val="1"/>
          <w:numId w:val="19"/>
        </w:numPr>
        <w:autoSpaceDE w:val="0"/>
        <w:autoSpaceDN w:val="0"/>
        <w:adjustRightInd w:val="0"/>
        <w:spacing w:after="0" w:line="240" w:lineRule="auto"/>
        <w:ind w:left="567" w:hanging="283"/>
        <w:contextualSpacing/>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 xml:space="preserve">W przypadku odstąpienia od umowy, o którym mowa w lit. d Zamawiający zapłaci tylko za wykonane i odebrane prace, które nie są wadliwe. </w:t>
      </w:r>
    </w:p>
    <w:p w14:paraId="438600F7" w14:textId="77777777" w:rsidR="00226929" w:rsidRPr="00247E43" w:rsidRDefault="00226929" w:rsidP="00247E43">
      <w:pPr>
        <w:numPr>
          <w:ilvl w:val="1"/>
          <w:numId w:val="19"/>
        </w:numPr>
        <w:autoSpaceDE w:val="0"/>
        <w:autoSpaceDN w:val="0"/>
        <w:adjustRightInd w:val="0"/>
        <w:spacing w:after="0" w:line="240" w:lineRule="auto"/>
        <w:ind w:left="567" w:hanging="283"/>
        <w:contextualSpacing/>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W przypadku odstąpienia od umowy z przyczyn za które odpowiada Wykonawca, po dokonaniu inwentaryzacji robót, która wykaże, że wykonane roboty są wadliwe, Zamawiający ma prawo żądać od Wykonawcy doprowadzenia przedmiotu umowy do stanu pierwotnego sprzed zawarci umowy na jego koszt.</w:t>
      </w:r>
    </w:p>
    <w:p w14:paraId="75010A0D" w14:textId="77777777" w:rsidR="001A24FA" w:rsidRPr="00247E43" w:rsidRDefault="001A24FA" w:rsidP="00247E43">
      <w:pPr>
        <w:spacing w:after="0" w:line="240" w:lineRule="auto"/>
        <w:jc w:val="center"/>
        <w:rPr>
          <w:rFonts w:ascii="Times New Roman" w:eastAsia="Times New Roman" w:hAnsi="Times New Roman" w:cs="Times New Roman"/>
          <w:b/>
          <w:bCs/>
          <w:sz w:val="24"/>
          <w:szCs w:val="24"/>
          <w:lang w:eastAsia="pl-PL"/>
        </w:rPr>
      </w:pPr>
    </w:p>
    <w:p w14:paraId="6EE411C2" w14:textId="2EF31B9D" w:rsidR="002E6695" w:rsidRPr="00247E43" w:rsidRDefault="002E6695" w:rsidP="00247E43">
      <w:pPr>
        <w:spacing w:after="0" w:line="240" w:lineRule="auto"/>
        <w:jc w:val="center"/>
        <w:rPr>
          <w:rFonts w:ascii="Times New Roman" w:eastAsia="Times New Roman" w:hAnsi="Times New Roman" w:cs="Times New Roman"/>
          <w:b/>
          <w:bCs/>
          <w:sz w:val="24"/>
          <w:szCs w:val="24"/>
          <w:lang w:eastAsia="pl-PL"/>
        </w:rPr>
      </w:pPr>
      <w:r w:rsidRPr="00247E43">
        <w:rPr>
          <w:rFonts w:ascii="Times New Roman" w:eastAsia="Times New Roman" w:hAnsi="Times New Roman" w:cs="Times New Roman"/>
          <w:b/>
          <w:bCs/>
          <w:sz w:val="24"/>
          <w:szCs w:val="24"/>
          <w:lang w:eastAsia="pl-PL"/>
        </w:rPr>
        <w:t>Zmiany umowy</w:t>
      </w:r>
    </w:p>
    <w:p w14:paraId="3E8A2D19" w14:textId="77777777" w:rsidR="002E6695" w:rsidRPr="00247E43" w:rsidRDefault="002E6695" w:rsidP="00247E43">
      <w:pPr>
        <w:numPr>
          <w:ilvl w:val="0"/>
          <w:numId w:val="7"/>
        </w:numPr>
        <w:spacing w:after="0" w:line="240" w:lineRule="auto"/>
        <w:ind w:left="0" w:firstLine="0"/>
        <w:jc w:val="center"/>
        <w:rPr>
          <w:rFonts w:ascii="Times New Roman" w:eastAsia="Times New Roman" w:hAnsi="Times New Roman" w:cs="Times New Roman"/>
          <w:b/>
          <w:sz w:val="24"/>
          <w:szCs w:val="24"/>
          <w:lang w:eastAsia="pl-PL"/>
        </w:rPr>
      </w:pPr>
    </w:p>
    <w:p w14:paraId="55F0E808" w14:textId="5C76FC3D" w:rsidR="002E6695" w:rsidRPr="00247E43" w:rsidRDefault="002E6695" w:rsidP="00247E43">
      <w:pPr>
        <w:spacing w:after="0" w:line="240" w:lineRule="auto"/>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Zamawiający przewiduje możliwość </w:t>
      </w:r>
      <w:r w:rsidR="004318AA" w:rsidRPr="00247E43">
        <w:rPr>
          <w:rFonts w:ascii="Times New Roman" w:eastAsia="Times New Roman" w:hAnsi="Times New Roman" w:cs="Times New Roman"/>
          <w:sz w:val="24"/>
          <w:szCs w:val="24"/>
          <w:lang w:eastAsia="pl-PL"/>
        </w:rPr>
        <w:t>zmiany postanowień zawartej umowy w granicach unormowania art. 454 i 455 ustawy z dnia 11 września Prawo zamówień publicznych</w:t>
      </w:r>
      <w:r w:rsidRPr="00247E43">
        <w:rPr>
          <w:rFonts w:ascii="Times New Roman" w:eastAsia="Times New Roman" w:hAnsi="Times New Roman" w:cs="Times New Roman"/>
          <w:sz w:val="24"/>
          <w:szCs w:val="24"/>
          <w:lang w:eastAsia="pl-PL"/>
        </w:rPr>
        <w:t xml:space="preserve"> a także przewiduje </w:t>
      </w:r>
      <w:r w:rsidR="004318AA" w:rsidRPr="00247E43">
        <w:rPr>
          <w:rFonts w:ascii="Times New Roman" w:eastAsia="Times New Roman" w:hAnsi="Times New Roman" w:cs="Times New Roman"/>
          <w:sz w:val="24"/>
          <w:szCs w:val="24"/>
          <w:lang w:eastAsia="pl-PL"/>
        </w:rPr>
        <w:t>zmiany</w:t>
      </w:r>
      <w:r w:rsidRPr="00247E43">
        <w:rPr>
          <w:rFonts w:ascii="Times New Roman" w:eastAsia="Times New Roman" w:hAnsi="Times New Roman" w:cs="Times New Roman"/>
          <w:sz w:val="24"/>
          <w:szCs w:val="24"/>
          <w:lang w:eastAsia="pl-PL"/>
        </w:rPr>
        <w:t xml:space="preserve"> w przypadku wystąpienia okoliczności wymienionych poniżej:</w:t>
      </w:r>
    </w:p>
    <w:p w14:paraId="16024D7B" w14:textId="77777777" w:rsidR="002E6695" w:rsidRPr="00247E43" w:rsidRDefault="002E6695" w:rsidP="00247E43">
      <w:pPr>
        <w:numPr>
          <w:ilvl w:val="0"/>
          <w:numId w:val="22"/>
        </w:numPr>
        <w:spacing w:after="0" w:line="240" w:lineRule="auto"/>
        <w:ind w:left="284" w:hanging="284"/>
        <w:jc w:val="both"/>
        <w:rPr>
          <w:rFonts w:ascii="Times New Roman" w:eastAsia="Times New Roman" w:hAnsi="Times New Roman" w:cs="Times New Roman"/>
          <w:b/>
          <w:sz w:val="24"/>
          <w:szCs w:val="24"/>
          <w:lang w:eastAsia="pl-PL"/>
        </w:rPr>
      </w:pPr>
      <w:r w:rsidRPr="00247E43">
        <w:rPr>
          <w:rFonts w:ascii="Times New Roman" w:eastAsia="Times New Roman" w:hAnsi="Times New Roman" w:cs="Times New Roman"/>
          <w:b/>
          <w:sz w:val="24"/>
          <w:szCs w:val="24"/>
          <w:lang w:eastAsia="pl-PL"/>
        </w:rPr>
        <w:t xml:space="preserve">Zmiana terminu realizacji przedmiotu umowy w następujących przypadkach: </w:t>
      </w:r>
    </w:p>
    <w:p w14:paraId="7163219A" w14:textId="4CDF5E25" w:rsidR="002E6695" w:rsidRPr="00247E43" w:rsidRDefault="002E6695" w:rsidP="00247E43">
      <w:pPr>
        <w:widowControl w:val="0"/>
        <w:numPr>
          <w:ilvl w:val="0"/>
          <w:numId w:val="23"/>
        </w:numPr>
        <w:autoSpaceDE w:val="0"/>
        <w:autoSpaceDN w:val="0"/>
        <w:adjustRightInd w:val="0"/>
        <w:spacing w:after="0" w:line="240" w:lineRule="auto"/>
        <w:jc w:val="both"/>
        <w:rPr>
          <w:rFonts w:ascii="Times New Roman" w:eastAsia="Times New Roman" w:hAnsi="Times New Roman" w:cs="Times New Roman"/>
          <w:bCs/>
          <w:sz w:val="24"/>
          <w:szCs w:val="24"/>
        </w:rPr>
      </w:pPr>
      <w:r w:rsidRPr="00247E43">
        <w:rPr>
          <w:rFonts w:ascii="Times New Roman" w:eastAsia="Times New Roman" w:hAnsi="Times New Roman" w:cs="Times New Roman"/>
          <w:bCs/>
          <w:sz w:val="24"/>
          <w:szCs w:val="24"/>
        </w:rPr>
        <w:t xml:space="preserve">wystąpienia niekorzystnych warunków atmosferycznych (udokumentowane </w:t>
      </w:r>
      <w:r w:rsidR="00921963" w:rsidRPr="00247E43">
        <w:rPr>
          <w:rFonts w:ascii="Times New Roman" w:eastAsia="Times New Roman" w:hAnsi="Times New Roman" w:cs="Times New Roman"/>
          <w:bCs/>
          <w:sz w:val="24"/>
          <w:szCs w:val="24"/>
        </w:rPr>
        <w:t xml:space="preserve">przez Wykonawcę </w:t>
      </w:r>
      <w:r w:rsidRPr="00247E43">
        <w:rPr>
          <w:rFonts w:ascii="Times New Roman" w:eastAsia="Times New Roman" w:hAnsi="Times New Roman" w:cs="Times New Roman"/>
          <w:bCs/>
          <w:sz w:val="24"/>
          <w:szCs w:val="24"/>
        </w:rPr>
        <w:t>i po</w:t>
      </w:r>
      <w:r w:rsidR="0090325B" w:rsidRPr="00247E43">
        <w:rPr>
          <w:rFonts w:ascii="Times New Roman" w:eastAsia="Times New Roman" w:hAnsi="Times New Roman" w:cs="Times New Roman"/>
          <w:bCs/>
          <w:sz w:val="24"/>
          <w:szCs w:val="24"/>
        </w:rPr>
        <w:t>twierdzone przez Zamawiającego)</w:t>
      </w:r>
      <w:r w:rsidRPr="00247E43">
        <w:rPr>
          <w:rFonts w:ascii="Times New Roman" w:eastAsia="Times New Roman" w:hAnsi="Times New Roman" w:cs="Times New Roman"/>
          <w:bCs/>
          <w:sz w:val="24"/>
          <w:szCs w:val="24"/>
        </w:rPr>
        <w:t xml:space="preserve"> uniemożliwiających dochowanie wymogów technicznych lub technologicznych i uniemożliwiających prawidłową realizację przedmiotu umowy</w:t>
      </w:r>
      <w:r w:rsidRPr="00247E43">
        <w:rPr>
          <w:rFonts w:ascii="Times New Roman" w:eastAsia="Calibri" w:hAnsi="Times New Roman" w:cs="Times New Roman"/>
          <w:sz w:val="24"/>
          <w:szCs w:val="24"/>
        </w:rPr>
        <w:t>;</w:t>
      </w:r>
    </w:p>
    <w:p w14:paraId="030CFA73" w14:textId="3EB3853C" w:rsidR="002E6695" w:rsidRPr="00247E43" w:rsidRDefault="002E6695" w:rsidP="00247E43">
      <w:pPr>
        <w:widowControl w:val="0"/>
        <w:numPr>
          <w:ilvl w:val="0"/>
          <w:numId w:val="23"/>
        </w:numPr>
        <w:autoSpaceDE w:val="0"/>
        <w:autoSpaceDN w:val="0"/>
        <w:adjustRightInd w:val="0"/>
        <w:spacing w:after="0" w:line="240" w:lineRule="auto"/>
        <w:jc w:val="both"/>
        <w:rPr>
          <w:rFonts w:ascii="Times New Roman" w:eastAsia="Times New Roman" w:hAnsi="Times New Roman" w:cs="Times New Roman"/>
          <w:bCs/>
          <w:sz w:val="24"/>
          <w:szCs w:val="24"/>
        </w:rPr>
      </w:pPr>
      <w:r w:rsidRPr="00247E43">
        <w:rPr>
          <w:rFonts w:ascii="Times New Roman" w:eastAsia="Times New Roman" w:hAnsi="Times New Roman" w:cs="Times New Roman"/>
          <w:bCs/>
          <w:sz w:val="24"/>
          <w:szCs w:val="24"/>
        </w:rPr>
        <w:t>wystąpienie warunków geologicznych, geotechnicznych lub hydrologicznych odbiegających w sposób istot</w:t>
      </w:r>
      <w:r w:rsidR="000533D0" w:rsidRPr="00247E43">
        <w:rPr>
          <w:rFonts w:ascii="Times New Roman" w:eastAsia="Times New Roman" w:hAnsi="Times New Roman" w:cs="Times New Roman"/>
          <w:bCs/>
          <w:sz w:val="24"/>
          <w:szCs w:val="24"/>
        </w:rPr>
        <w:t>ny od przyjętych w dokumentach zamówienia</w:t>
      </w:r>
      <w:r w:rsidRPr="00247E43">
        <w:rPr>
          <w:rFonts w:ascii="Times New Roman" w:eastAsia="Times New Roman" w:hAnsi="Times New Roman" w:cs="Times New Roman"/>
          <w:bCs/>
          <w:sz w:val="24"/>
          <w:szCs w:val="24"/>
        </w:rPr>
        <w:t>, rozpoznania terenu w zakresie znalezisk archeologicznych, wstępowania niewybuchów lub niewypałów, które mogą skutkować niewykonaniem lub nien</w:t>
      </w:r>
      <w:r w:rsidR="004F46E1" w:rsidRPr="00247E43">
        <w:rPr>
          <w:rFonts w:ascii="Times New Roman" w:eastAsia="Times New Roman" w:hAnsi="Times New Roman" w:cs="Times New Roman"/>
          <w:bCs/>
          <w:sz w:val="24"/>
          <w:szCs w:val="24"/>
        </w:rPr>
        <w:t>ależytym wykonaniem przedmiotu u</w:t>
      </w:r>
      <w:r w:rsidRPr="00247E43">
        <w:rPr>
          <w:rFonts w:ascii="Times New Roman" w:eastAsia="Times New Roman" w:hAnsi="Times New Roman" w:cs="Times New Roman"/>
          <w:bCs/>
          <w:sz w:val="24"/>
          <w:szCs w:val="24"/>
        </w:rPr>
        <w:t>mowy. W takim przypad</w:t>
      </w:r>
      <w:r w:rsidR="004F46E1" w:rsidRPr="00247E43">
        <w:rPr>
          <w:rFonts w:ascii="Times New Roman" w:eastAsia="Times New Roman" w:hAnsi="Times New Roman" w:cs="Times New Roman"/>
          <w:bCs/>
          <w:sz w:val="24"/>
          <w:szCs w:val="24"/>
        </w:rPr>
        <w:t>ku termin wykonania przedmiotu u</w:t>
      </w:r>
      <w:r w:rsidRPr="00247E43">
        <w:rPr>
          <w:rFonts w:ascii="Times New Roman" w:eastAsia="Times New Roman" w:hAnsi="Times New Roman" w:cs="Times New Roman"/>
          <w:bCs/>
          <w:sz w:val="24"/>
          <w:szCs w:val="24"/>
        </w:rPr>
        <w:t>mowy może zostać przesunięty o czas trwania przyczyn niezależnych od Wykonawcy oraz o czas trwania ich następstw;</w:t>
      </w:r>
    </w:p>
    <w:p w14:paraId="23F0B7AA" w14:textId="486341E3" w:rsidR="002E6695" w:rsidRPr="00247E43" w:rsidRDefault="002E6695" w:rsidP="00247E43">
      <w:pPr>
        <w:numPr>
          <w:ilvl w:val="0"/>
          <w:numId w:val="23"/>
        </w:numPr>
        <w:spacing w:after="0" w:line="240" w:lineRule="auto"/>
        <w:contextualSpacing/>
        <w:jc w:val="both"/>
        <w:rPr>
          <w:rFonts w:ascii="Times New Roman" w:eastAsia="Times New Roman" w:hAnsi="Times New Roman" w:cs="Times New Roman"/>
          <w:bCs/>
          <w:sz w:val="24"/>
          <w:szCs w:val="24"/>
        </w:rPr>
      </w:pPr>
      <w:r w:rsidRPr="00247E43">
        <w:rPr>
          <w:rFonts w:ascii="Times New Roman" w:eastAsia="Times New Roman" w:hAnsi="Times New Roman" w:cs="Times New Roman"/>
          <w:bCs/>
          <w:sz w:val="24"/>
          <w:szCs w:val="24"/>
        </w:rPr>
        <w:t xml:space="preserve">wystąpienia okoliczności siły wyższej – jako siłę wyższą należy rozumieć zdarzenia niezależne od żadnej ze Stron, zewnętrzne, niemożliwe do zapobieżenia, w szczególności: wojny, akty terroryzmu, </w:t>
      </w:r>
      <w:r w:rsidR="0030790E" w:rsidRPr="00247E43">
        <w:rPr>
          <w:rFonts w:ascii="Times New Roman" w:eastAsia="Times New Roman" w:hAnsi="Times New Roman" w:cs="Times New Roman"/>
          <w:bCs/>
          <w:sz w:val="24"/>
          <w:szCs w:val="24"/>
        </w:rPr>
        <w:t xml:space="preserve">pandemie, epidemie, pożary, powodzie, </w:t>
      </w:r>
      <w:r w:rsidRPr="00247E43">
        <w:rPr>
          <w:rFonts w:ascii="Times New Roman" w:eastAsia="Times New Roman" w:hAnsi="Times New Roman" w:cs="Times New Roman"/>
          <w:bCs/>
          <w:sz w:val="24"/>
          <w:szCs w:val="24"/>
        </w:rPr>
        <w:t>klęski żywiołowe, strajki, nagłe załamania warunków atmosferycznych, nagłe przerwy w dostawie energii, promieniowanie lub skażenia oraz akty władzy i administracji publicznej.</w:t>
      </w:r>
      <w:r w:rsidRPr="00247E43">
        <w:rPr>
          <w:rFonts w:ascii="Times New Roman" w:eastAsia="Calibri" w:hAnsi="Times New Roman" w:cs="Times New Roman"/>
          <w:sz w:val="24"/>
          <w:szCs w:val="24"/>
        </w:rPr>
        <w:t xml:space="preserve"> </w:t>
      </w:r>
      <w:r w:rsidRPr="00247E43">
        <w:rPr>
          <w:rFonts w:ascii="Times New Roman" w:eastAsia="Times New Roman" w:hAnsi="Times New Roman" w:cs="Times New Roman"/>
          <w:bCs/>
          <w:sz w:val="24"/>
          <w:szCs w:val="24"/>
        </w:rPr>
        <w:t>W takim przypadku termin wykonania przedmiotu Umowy może zostać przesunięty o czas trwania przyczyn niezależnych od Wykonawcy oraz o czas trwania ich następstw;</w:t>
      </w:r>
    </w:p>
    <w:p w14:paraId="64C2BCD7" w14:textId="2C27E078" w:rsidR="002E6695" w:rsidRPr="00247E43" w:rsidRDefault="002E6695" w:rsidP="00247E43">
      <w:pPr>
        <w:widowControl w:val="0"/>
        <w:numPr>
          <w:ilvl w:val="0"/>
          <w:numId w:val="23"/>
        </w:numPr>
        <w:autoSpaceDE w:val="0"/>
        <w:autoSpaceDN w:val="0"/>
        <w:adjustRightInd w:val="0"/>
        <w:spacing w:after="0" w:line="240" w:lineRule="auto"/>
        <w:jc w:val="both"/>
        <w:rPr>
          <w:rFonts w:ascii="Times New Roman" w:eastAsia="Times New Roman" w:hAnsi="Times New Roman" w:cs="Times New Roman"/>
          <w:bCs/>
          <w:sz w:val="24"/>
          <w:szCs w:val="24"/>
        </w:rPr>
      </w:pPr>
      <w:r w:rsidRPr="00247E43">
        <w:rPr>
          <w:rFonts w:ascii="Times New Roman" w:eastAsia="Times New Roman" w:hAnsi="Times New Roman" w:cs="Times New Roman"/>
          <w:bCs/>
          <w:sz w:val="24"/>
          <w:szCs w:val="24"/>
        </w:rPr>
        <w:t xml:space="preserve">żądania wstrzymania robót skierowane do Wykonawcy przez Zamawiającego, brak zgody na prowadzenie prac lub wydanie zakazu prowadzenia prac przez </w:t>
      </w:r>
      <w:r w:rsidR="00275A30" w:rsidRPr="00247E43">
        <w:rPr>
          <w:rFonts w:ascii="Times New Roman" w:eastAsia="Times New Roman" w:hAnsi="Times New Roman" w:cs="Times New Roman"/>
          <w:bCs/>
          <w:sz w:val="24"/>
          <w:szCs w:val="24"/>
        </w:rPr>
        <w:t xml:space="preserve">uprawniony organ, </w:t>
      </w:r>
      <w:r w:rsidRPr="00247E43">
        <w:rPr>
          <w:rFonts w:ascii="Times New Roman" w:eastAsia="Times New Roman" w:hAnsi="Times New Roman" w:cs="Times New Roman"/>
          <w:bCs/>
          <w:sz w:val="24"/>
          <w:szCs w:val="24"/>
        </w:rPr>
        <w:t>o ile żądanie, brak zgody lub wydanie zakazu nie nastąpiło z przyczyn, za które Wykonawca ponosi odpowiedzialność;</w:t>
      </w:r>
    </w:p>
    <w:p w14:paraId="1DD36AE9" w14:textId="77777777" w:rsidR="002E6695" w:rsidRPr="00247E43" w:rsidRDefault="002E6695" w:rsidP="00247E43">
      <w:pPr>
        <w:numPr>
          <w:ilvl w:val="0"/>
          <w:numId w:val="23"/>
        </w:numPr>
        <w:spacing w:after="0" w:line="240" w:lineRule="auto"/>
        <w:contextualSpacing/>
        <w:jc w:val="both"/>
        <w:rPr>
          <w:rFonts w:ascii="Times New Roman" w:eastAsia="Times New Roman" w:hAnsi="Times New Roman" w:cs="Times New Roman"/>
          <w:bCs/>
          <w:sz w:val="24"/>
          <w:szCs w:val="24"/>
        </w:rPr>
      </w:pPr>
      <w:r w:rsidRPr="00247E43">
        <w:rPr>
          <w:rFonts w:ascii="Times New Roman" w:eastAsia="Times New Roman" w:hAnsi="Times New Roman" w:cs="Times New Roman"/>
          <w:bCs/>
          <w:sz w:val="24"/>
          <w:szCs w:val="24"/>
        </w:rPr>
        <w:t>zaleceń organów administracji publicznej dotyczących wykonania przedmiotu Umowy w sposób wynikający z tych zaleceń. W takim przypadku termin wykonania przedmiotu Umowy może zostać przesunięty o czas trwania tych okoliczności od Wykonawcy niezależnych oraz (ewentualnie) o czas trwania ich następstw;</w:t>
      </w:r>
    </w:p>
    <w:p w14:paraId="080B2724" w14:textId="56300469" w:rsidR="004F46E1" w:rsidRPr="00247E43" w:rsidRDefault="004F46E1" w:rsidP="00247E43">
      <w:pPr>
        <w:numPr>
          <w:ilvl w:val="0"/>
          <w:numId w:val="23"/>
        </w:numPr>
        <w:spacing w:after="0" w:line="240" w:lineRule="auto"/>
        <w:contextualSpacing/>
        <w:jc w:val="both"/>
        <w:rPr>
          <w:rFonts w:ascii="Times New Roman" w:eastAsia="Times New Roman" w:hAnsi="Times New Roman" w:cs="Times New Roman"/>
          <w:bCs/>
          <w:sz w:val="24"/>
          <w:szCs w:val="24"/>
        </w:rPr>
      </w:pPr>
      <w:r w:rsidRPr="00247E43">
        <w:rPr>
          <w:rFonts w:ascii="Times New Roman" w:eastAsia="Times New Roman" w:hAnsi="Times New Roman" w:cs="Times New Roman"/>
          <w:bCs/>
          <w:sz w:val="24"/>
          <w:szCs w:val="24"/>
        </w:rPr>
        <w:t>odkrycia w trakcie robót budowlanych obiektów podziemnych wymagających wcześniejszej rozbiórki lub usunięcia;</w:t>
      </w:r>
    </w:p>
    <w:p w14:paraId="0B26026B" w14:textId="7FC0CFE6" w:rsidR="004F46E1" w:rsidRPr="00247E43" w:rsidRDefault="004F46E1" w:rsidP="00247E43">
      <w:pPr>
        <w:numPr>
          <w:ilvl w:val="0"/>
          <w:numId w:val="23"/>
        </w:numPr>
        <w:spacing w:after="0" w:line="240" w:lineRule="auto"/>
        <w:contextualSpacing/>
        <w:jc w:val="both"/>
        <w:rPr>
          <w:rFonts w:ascii="Times New Roman" w:eastAsia="Times New Roman" w:hAnsi="Times New Roman" w:cs="Times New Roman"/>
          <w:bCs/>
          <w:sz w:val="24"/>
          <w:szCs w:val="24"/>
        </w:rPr>
      </w:pPr>
      <w:r w:rsidRPr="00247E43">
        <w:rPr>
          <w:rFonts w:ascii="Times New Roman" w:eastAsia="Times New Roman" w:hAnsi="Times New Roman" w:cs="Times New Roman"/>
          <w:bCs/>
          <w:sz w:val="24"/>
          <w:szCs w:val="24"/>
        </w:rPr>
        <w:t>stwierdzenia innego usytuowania obiektów naziemnych lub podziemnych sieci uzbrojenia niż wynikające z ewidencji geodezyjnej, co będzie wymagał</w:t>
      </w:r>
      <w:r w:rsidR="0094574F" w:rsidRPr="00247E43">
        <w:rPr>
          <w:rFonts w:ascii="Times New Roman" w:eastAsia="Times New Roman" w:hAnsi="Times New Roman" w:cs="Times New Roman"/>
          <w:bCs/>
          <w:sz w:val="24"/>
          <w:szCs w:val="24"/>
        </w:rPr>
        <w:t>o</w:t>
      </w:r>
      <w:r w:rsidRPr="00247E43">
        <w:rPr>
          <w:rFonts w:ascii="Times New Roman" w:eastAsia="Times New Roman" w:hAnsi="Times New Roman" w:cs="Times New Roman"/>
          <w:bCs/>
          <w:sz w:val="24"/>
          <w:szCs w:val="24"/>
        </w:rPr>
        <w:t xml:space="preserve"> odpowiednich zmian w sposobie wykonania robót lub w dokumentacji budowlanej;</w:t>
      </w:r>
    </w:p>
    <w:p w14:paraId="0DBB5469" w14:textId="77777777" w:rsidR="002E6695" w:rsidRPr="00247E43" w:rsidRDefault="002E6695" w:rsidP="00247E43">
      <w:pPr>
        <w:numPr>
          <w:ilvl w:val="0"/>
          <w:numId w:val="23"/>
        </w:numPr>
        <w:spacing w:after="0" w:line="240" w:lineRule="auto"/>
        <w:contextualSpacing/>
        <w:jc w:val="both"/>
        <w:rPr>
          <w:rFonts w:ascii="Times New Roman" w:eastAsia="Times New Roman" w:hAnsi="Times New Roman" w:cs="Times New Roman"/>
          <w:bCs/>
          <w:sz w:val="24"/>
          <w:szCs w:val="24"/>
        </w:rPr>
      </w:pPr>
      <w:r w:rsidRPr="00247E43">
        <w:rPr>
          <w:rFonts w:ascii="Times New Roman" w:eastAsia="Times New Roman" w:hAnsi="Times New Roman" w:cs="Times New Roman"/>
          <w:bCs/>
          <w:sz w:val="24"/>
          <w:szCs w:val="24"/>
        </w:rPr>
        <w:t>wystąpienie kolizji z planowanymi lub równolegle prowadzonymi przez inne podmioty inwestycjami. W takim przypadku zmiany w Umowie zostaną ograniczone do zmian koniecznych do uniknięcia lub usunięcia kolizji;</w:t>
      </w:r>
    </w:p>
    <w:p w14:paraId="66A1EA1A" w14:textId="1D9B5992" w:rsidR="002E6695" w:rsidRPr="00247E43" w:rsidRDefault="002E6695" w:rsidP="00247E43">
      <w:pPr>
        <w:numPr>
          <w:ilvl w:val="0"/>
          <w:numId w:val="23"/>
        </w:numPr>
        <w:spacing w:after="0" w:line="240" w:lineRule="auto"/>
        <w:contextualSpacing/>
        <w:jc w:val="both"/>
        <w:rPr>
          <w:rFonts w:ascii="Times New Roman" w:eastAsia="Times New Roman" w:hAnsi="Times New Roman" w:cs="Times New Roman"/>
          <w:bCs/>
          <w:sz w:val="24"/>
          <w:szCs w:val="24"/>
        </w:rPr>
      </w:pPr>
      <w:r w:rsidRPr="00247E43">
        <w:rPr>
          <w:rFonts w:ascii="Times New Roman" w:eastAsia="Times New Roman" w:hAnsi="Times New Roman" w:cs="Times New Roman"/>
          <w:bCs/>
          <w:sz w:val="24"/>
          <w:szCs w:val="24"/>
        </w:rPr>
        <w:t>konieczność wykonania „robót zamiennych”, o których mowa w §</w:t>
      </w:r>
      <w:r w:rsidR="005D4CDA" w:rsidRPr="00247E43">
        <w:rPr>
          <w:rFonts w:ascii="Times New Roman" w:eastAsia="Times New Roman" w:hAnsi="Times New Roman" w:cs="Times New Roman"/>
          <w:bCs/>
          <w:sz w:val="24"/>
          <w:szCs w:val="24"/>
        </w:rPr>
        <w:t xml:space="preserve"> 9</w:t>
      </w:r>
      <w:r w:rsidRPr="00247E43">
        <w:rPr>
          <w:rFonts w:ascii="Times New Roman" w:eastAsia="Times New Roman" w:hAnsi="Times New Roman" w:cs="Times New Roman"/>
          <w:bCs/>
          <w:sz w:val="24"/>
          <w:szCs w:val="24"/>
        </w:rPr>
        <w:t xml:space="preserve"> ust. </w:t>
      </w:r>
      <w:r w:rsidR="0094574F" w:rsidRPr="00247E43">
        <w:rPr>
          <w:rFonts w:ascii="Times New Roman" w:eastAsia="Times New Roman" w:hAnsi="Times New Roman" w:cs="Times New Roman"/>
          <w:bCs/>
          <w:sz w:val="24"/>
          <w:szCs w:val="24"/>
        </w:rPr>
        <w:t>8</w:t>
      </w:r>
      <w:r w:rsidRPr="00247E43">
        <w:rPr>
          <w:rFonts w:ascii="Times New Roman" w:eastAsia="Times New Roman" w:hAnsi="Times New Roman" w:cs="Times New Roman"/>
          <w:bCs/>
          <w:sz w:val="24"/>
          <w:szCs w:val="24"/>
        </w:rPr>
        <w:t>;</w:t>
      </w:r>
    </w:p>
    <w:p w14:paraId="6C9EDCDB" w14:textId="2F030B95" w:rsidR="002E6695" w:rsidRPr="00247E43" w:rsidRDefault="002E6695" w:rsidP="00247E43">
      <w:pPr>
        <w:numPr>
          <w:ilvl w:val="0"/>
          <w:numId w:val="23"/>
        </w:numPr>
        <w:spacing w:after="0" w:line="240" w:lineRule="auto"/>
        <w:contextualSpacing/>
        <w:jc w:val="both"/>
        <w:rPr>
          <w:rFonts w:ascii="Times New Roman" w:eastAsia="Times New Roman" w:hAnsi="Times New Roman" w:cs="Times New Roman"/>
          <w:bCs/>
          <w:sz w:val="24"/>
          <w:szCs w:val="24"/>
        </w:rPr>
      </w:pPr>
      <w:r w:rsidRPr="00247E43">
        <w:rPr>
          <w:rFonts w:ascii="Times New Roman" w:eastAsia="Times New Roman" w:hAnsi="Times New Roman" w:cs="Times New Roman"/>
          <w:bCs/>
          <w:sz w:val="24"/>
          <w:szCs w:val="24"/>
        </w:rPr>
        <w:t>konieczność wykonania „robót dodatkowych”, o których mowa w §</w:t>
      </w:r>
      <w:r w:rsidR="005D4CDA" w:rsidRPr="00247E43">
        <w:rPr>
          <w:rFonts w:ascii="Times New Roman" w:eastAsia="Times New Roman" w:hAnsi="Times New Roman" w:cs="Times New Roman"/>
          <w:bCs/>
          <w:sz w:val="24"/>
          <w:szCs w:val="24"/>
        </w:rPr>
        <w:t xml:space="preserve"> 9</w:t>
      </w:r>
      <w:r w:rsidRPr="00247E43">
        <w:rPr>
          <w:rFonts w:ascii="Times New Roman" w:eastAsia="Times New Roman" w:hAnsi="Times New Roman" w:cs="Times New Roman"/>
          <w:bCs/>
          <w:sz w:val="24"/>
          <w:szCs w:val="24"/>
        </w:rPr>
        <w:t xml:space="preserve"> ust. </w:t>
      </w:r>
      <w:r w:rsidR="0094574F" w:rsidRPr="00247E43">
        <w:rPr>
          <w:rFonts w:ascii="Times New Roman" w:eastAsia="Times New Roman" w:hAnsi="Times New Roman" w:cs="Times New Roman"/>
          <w:bCs/>
          <w:sz w:val="24"/>
          <w:szCs w:val="24"/>
        </w:rPr>
        <w:t>9</w:t>
      </w:r>
      <w:r w:rsidRPr="00247E43">
        <w:rPr>
          <w:rFonts w:ascii="Times New Roman" w:eastAsia="Times New Roman" w:hAnsi="Times New Roman" w:cs="Times New Roman"/>
          <w:bCs/>
          <w:sz w:val="24"/>
          <w:szCs w:val="24"/>
        </w:rPr>
        <w:t>;</w:t>
      </w:r>
    </w:p>
    <w:p w14:paraId="258BAF9A" w14:textId="23275D3B" w:rsidR="002E6695" w:rsidRPr="00247E43" w:rsidRDefault="002E6695" w:rsidP="00247E43">
      <w:pPr>
        <w:widowControl w:val="0"/>
        <w:numPr>
          <w:ilvl w:val="0"/>
          <w:numId w:val="23"/>
        </w:numPr>
        <w:autoSpaceDE w:val="0"/>
        <w:autoSpaceDN w:val="0"/>
        <w:adjustRightInd w:val="0"/>
        <w:spacing w:after="0" w:line="240" w:lineRule="auto"/>
        <w:jc w:val="both"/>
        <w:rPr>
          <w:rFonts w:ascii="Times New Roman" w:eastAsia="Times New Roman" w:hAnsi="Times New Roman" w:cs="Times New Roman"/>
          <w:bCs/>
          <w:sz w:val="24"/>
          <w:szCs w:val="24"/>
        </w:rPr>
      </w:pPr>
      <w:r w:rsidRPr="00247E43">
        <w:rPr>
          <w:rFonts w:ascii="Times New Roman" w:eastAsia="Times New Roman" w:hAnsi="Times New Roman" w:cs="Times New Roman"/>
          <w:bCs/>
          <w:sz w:val="24"/>
          <w:szCs w:val="24"/>
        </w:rPr>
        <w:t xml:space="preserve">konieczności usunięcia </w:t>
      </w:r>
      <w:r w:rsidR="004F46E1" w:rsidRPr="00247E43">
        <w:rPr>
          <w:rFonts w:ascii="Times New Roman" w:eastAsia="Times New Roman" w:hAnsi="Times New Roman" w:cs="Times New Roman"/>
          <w:bCs/>
          <w:sz w:val="24"/>
          <w:szCs w:val="24"/>
        </w:rPr>
        <w:t xml:space="preserve">braków lub </w:t>
      </w:r>
      <w:r w:rsidRPr="00247E43">
        <w:rPr>
          <w:rFonts w:ascii="Times New Roman" w:eastAsia="Times New Roman" w:hAnsi="Times New Roman" w:cs="Times New Roman"/>
          <w:bCs/>
          <w:sz w:val="24"/>
          <w:szCs w:val="24"/>
        </w:rPr>
        <w:t xml:space="preserve">błędów lub wprowadzenia </w:t>
      </w:r>
      <w:r w:rsidR="004F46E1" w:rsidRPr="00247E43">
        <w:rPr>
          <w:rFonts w:ascii="Times New Roman" w:eastAsia="Times New Roman" w:hAnsi="Times New Roman" w:cs="Times New Roman"/>
          <w:bCs/>
          <w:sz w:val="24"/>
          <w:szCs w:val="24"/>
        </w:rPr>
        <w:t>zmian w dokumentacji projektowej;</w:t>
      </w:r>
    </w:p>
    <w:p w14:paraId="7ADC6C1A" w14:textId="251D1D8D" w:rsidR="002E6695" w:rsidRPr="00247E43" w:rsidRDefault="002E6695" w:rsidP="00247E43">
      <w:pPr>
        <w:widowControl w:val="0"/>
        <w:numPr>
          <w:ilvl w:val="0"/>
          <w:numId w:val="23"/>
        </w:numPr>
        <w:autoSpaceDE w:val="0"/>
        <w:autoSpaceDN w:val="0"/>
        <w:adjustRightInd w:val="0"/>
        <w:spacing w:after="0" w:line="240" w:lineRule="auto"/>
        <w:jc w:val="both"/>
        <w:rPr>
          <w:rFonts w:ascii="Times New Roman" w:eastAsia="Times New Roman" w:hAnsi="Times New Roman" w:cs="Times New Roman"/>
          <w:bCs/>
          <w:sz w:val="24"/>
          <w:szCs w:val="24"/>
        </w:rPr>
      </w:pPr>
      <w:r w:rsidRPr="00247E43">
        <w:rPr>
          <w:rFonts w:ascii="Times New Roman" w:eastAsia="Times New Roman" w:hAnsi="Times New Roman" w:cs="Times New Roman"/>
          <w:bCs/>
          <w:sz w:val="24"/>
          <w:szCs w:val="24"/>
        </w:rPr>
        <w:t>nieterminowego przekazani</w:t>
      </w:r>
      <w:r w:rsidR="00C835DC" w:rsidRPr="00247E43">
        <w:rPr>
          <w:rFonts w:ascii="Times New Roman" w:eastAsia="Times New Roman" w:hAnsi="Times New Roman" w:cs="Times New Roman"/>
          <w:bCs/>
          <w:sz w:val="24"/>
          <w:szCs w:val="24"/>
        </w:rPr>
        <w:t>a</w:t>
      </w:r>
      <w:r w:rsidRPr="00247E43">
        <w:rPr>
          <w:rFonts w:ascii="Times New Roman" w:eastAsia="Times New Roman" w:hAnsi="Times New Roman" w:cs="Times New Roman"/>
          <w:bCs/>
          <w:sz w:val="24"/>
          <w:szCs w:val="24"/>
        </w:rPr>
        <w:t xml:space="preserve"> terenu budowy przez zamawiającego;</w:t>
      </w:r>
    </w:p>
    <w:p w14:paraId="383073C1" w14:textId="48A62562" w:rsidR="004F46E1" w:rsidRPr="00247E43" w:rsidRDefault="004F46E1" w:rsidP="00247E43">
      <w:pPr>
        <w:widowControl w:val="0"/>
        <w:numPr>
          <w:ilvl w:val="0"/>
          <w:numId w:val="23"/>
        </w:numPr>
        <w:autoSpaceDE w:val="0"/>
        <w:autoSpaceDN w:val="0"/>
        <w:adjustRightInd w:val="0"/>
        <w:spacing w:after="0" w:line="240" w:lineRule="auto"/>
        <w:jc w:val="both"/>
        <w:rPr>
          <w:rFonts w:ascii="Times New Roman" w:eastAsia="Times New Roman" w:hAnsi="Times New Roman" w:cs="Times New Roman"/>
          <w:bCs/>
          <w:sz w:val="24"/>
          <w:szCs w:val="24"/>
        </w:rPr>
      </w:pPr>
      <w:r w:rsidRPr="00247E43">
        <w:rPr>
          <w:rFonts w:ascii="Times New Roman" w:eastAsia="Times New Roman" w:hAnsi="Times New Roman" w:cs="Times New Roman"/>
          <w:bCs/>
          <w:sz w:val="24"/>
          <w:szCs w:val="24"/>
        </w:rPr>
        <w:t xml:space="preserve">z powodu działań osób trzecich uniemożliwiających </w:t>
      </w:r>
      <w:r w:rsidR="006E0562" w:rsidRPr="00247E43">
        <w:rPr>
          <w:rFonts w:ascii="Times New Roman" w:eastAsia="Times New Roman" w:hAnsi="Times New Roman" w:cs="Times New Roman"/>
          <w:bCs/>
          <w:sz w:val="24"/>
          <w:szCs w:val="24"/>
        </w:rPr>
        <w:t>wykonanie przedmiotu umowy, które to działania nie są konsekwencją którejkolwiek ze stron.</w:t>
      </w:r>
    </w:p>
    <w:p w14:paraId="752C1462" w14:textId="77777777" w:rsidR="002E6695" w:rsidRPr="00247E43" w:rsidRDefault="002E6695" w:rsidP="00247E43">
      <w:pPr>
        <w:widowControl w:val="0"/>
        <w:numPr>
          <w:ilvl w:val="1"/>
          <w:numId w:val="11"/>
        </w:numPr>
        <w:autoSpaceDE w:val="0"/>
        <w:autoSpaceDN w:val="0"/>
        <w:adjustRightInd w:val="0"/>
        <w:spacing w:after="0" w:line="240" w:lineRule="auto"/>
        <w:ind w:left="490" w:hanging="426"/>
        <w:contextualSpacing/>
        <w:jc w:val="both"/>
        <w:rPr>
          <w:rFonts w:ascii="Times New Roman" w:eastAsia="Times New Roman" w:hAnsi="Times New Roman" w:cs="Times New Roman"/>
          <w:bCs/>
          <w:sz w:val="24"/>
          <w:szCs w:val="24"/>
        </w:rPr>
      </w:pPr>
      <w:r w:rsidRPr="00247E43">
        <w:rPr>
          <w:rFonts w:ascii="Times New Roman" w:eastAsia="Times New Roman" w:hAnsi="Times New Roman" w:cs="Times New Roman"/>
          <w:bCs/>
          <w:sz w:val="24"/>
          <w:szCs w:val="24"/>
        </w:rPr>
        <w:t>Zmiana terminu realizacji przedmiotu umowy może ulec odpowiedniemu przedłużeniu, o czas niezbędny do wykonywania przedmiotu umowy w sposób należyty, nie dłużej jednak niż czas trwania okoliczności wymienionych w ust. 1.</w:t>
      </w:r>
    </w:p>
    <w:p w14:paraId="3716E605" w14:textId="77777777" w:rsidR="002E6695" w:rsidRPr="00247E43" w:rsidRDefault="002E6695" w:rsidP="00247E43">
      <w:pPr>
        <w:widowControl w:val="0"/>
        <w:numPr>
          <w:ilvl w:val="0"/>
          <w:numId w:val="22"/>
        </w:numPr>
        <w:autoSpaceDE w:val="0"/>
        <w:autoSpaceDN w:val="0"/>
        <w:adjustRightInd w:val="0"/>
        <w:spacing w:after="0" w:line="240" w:lineRule="auto"/>
        <w:ind w:left="284" w:hanging="284"/>
        <w:contextualSpacing/>
        <w:jc w:val="both"/>
        <w:rPr>
          <w:rFonts w:ascii="Times New Roman" w:eastAsia="Times New Roman" w:hAnsi="Times New Roman" w:cs="Times New Roman"/>
          <w:b/>
          <w:bCs/>
          <w:sz w:val="24"/>
          <w:szCs w:val="24"/>
          <w:lang w:eastAsia="pl-PL"/>
        </w:rPr>
      </w:pPr>
      <w:r w:rsidRPr="00247E43">
        <w:rPr>
          <w:rFonts w:ascii="Times New Roman" w:eastAsia="Times New Roman" w:hAnsi="Times New Roman" w:cs="Times New Roman"/>
          <w:b/>
          <w:bCs/>
          <w:sz w:val="24"/>
          <w:szCs w:val="24"/>
        </w:rPr>
        <w:t>Zmiana wynagrodzenia wykonawcy w następujących przypadkach:</w:t>
      </w:r>
    </w:p>
    <w:p w14:paraId="143FB929" w14:textId="7177402B" w:rsidR="00D93652" w:rsidRPr="00247E43" w:rsidRDefault="00D93652" w:rsidP="00247E43">
      <w:pPr>
        <w:widowControl w:val="0"/>
        <w:numPr>
          <w:ilvl w:val="1"/>
          <w:numId w:val="24"/>
        </w:numPr>
        <w:autoSpaceDE w:val="0"/>
        <w:autoSpaceDN w:val="0"/>
        <w:adjustRightInd w:val="0"/>
        <w:spacing w:after="0" w:line="240" w:lineRule="auto"/>
        <w:ind w:left="426" w:hanging="284"/>
        <w:contextualSpacing/>
        <w:jc w:val="both"/>
        <w:rPr>
          <w:rFonts w:ascii="Times New Roman" w:eastAsia="Times New Roman" w:hAnsi="Times New Roman" w:cs="Times New Roman"/>
          <w:b/>
          <w:bCs/>
          <w:color w:val="FF0000"/>
          <w:sz w:val="24"/>
          <w:szCs w:val="24"/>
          <w:lang w:eastAsia="pl-PL"/>
        </w:rPr>
      </w:pPr>
      <w:r w:rsidRPr="00247E43">
        <w:rPr>
          <w:rFonts w:ascii="Times New Roman" w:hAnsi="Times New Roman" w:cs="Times New Roman"/>
          <w:bCs/>
          <w:iCs/>
          <w:sz w:val="24"/>
          <w:szCs w:val="24"/>
        </w:rPr>
        <w:t>w przypadku zmiany przepisów o podatku od towarów i usług (VAT) nastąpi zmiana Wynagrodzenia brutto w stopniu odpowiadającym zm</w:t>
      </w:r>
      <w:r w:rsidR="00A24098" w:rsidRPr="00247E43">
        <w:rPr>
          <w:rFonts w:ascii="Times New Roman" w:hAnsi="Times New Roman" w:cs="Times New Roman"/>
          <w:bCs/>
          <w:iCs/>
          <w:sz w:val="24"/>
          <w:szCs w:val="24"/>
        </w:rPr>
        <w:t>ianie stawki podatku VAT (+/-), licząc od dnia wejścia w życie zmiany przepisów.</w:t>
      </w:r>
    </w:p>
    <w:p w14:paraId="32F1D39B" w14:textId="17515B21" w:rsidR="002E6695" w:rsidRPr="00247E43" w:rsidRDefault="002E6695" w:rsidP="00247E43">
      <w:pPr>
        <w:widowControl w:val="0"/>
        <w:numPr>
          <w:ilvl w:val="1"/>
          <w:numId w:val="24"/>
        </w:numPr>
        <w:autoSpaceDE w:val="0"/>
        <w:autoSpaceDN w:val="0"/>
        <w:adjustRightInd w:val="0"/>
        <w:spacing w:after="0" w:line="240" w:lineRule="auto"/>
        <w:ind w:left="426" w:hanging="284"/>
        <w:contextualSpacing/>
        <w:jc w:val="both"/>
        <w:rPr>
          <w:rFonts w:ascii="Times New Roman" w:eastAsia="Times New Roman" w:hAnsi="Times New Roman" w:cs="Times New Roman"/>
          <w:b/>
          <w:bCs/>
          <w:sz w:val="24"/>
          <w:szCs w:val="24"/>
          <w:lang w:eastAsia="pl-PL"/>
        </w:rPr>
      </w:pPr>
      <w:r w:rsidRPr="00247E43">
        <w:rPr>
          <w:rFonts w:ascii="Times New Roman" w:eastAsia="Calibri" w:hAnsi="Times New Roman" w:cs="Times New Roman"/>
          <w:bCs/>
          <w:sz w:val="24"/>
          <w:szCs w:val="24"/>
        </w:rPr>
        <w:t xml:space="preserve">wykonania robót zamiennych, o których mowa w </w:t>
      </w:r>
      <w:r w:rsidRPr="002B3E30">
        <w:rPr>
          <w:rFonts w:ascii="Times New Roman" w:eastAsia="Calibri" w:hAnsi="Times New Roman" w:cs="Times New Roman"/>
          <w:bCs/>
          <w:sz w:val="24"/>
          <w:szCs w:val="24"/>
        </w:rPr>
        <w:t>§</w:t>
      </w:r>
      <w:r w:rsidR="005D4CDA" w:rsidRPr="002B3E30">
        <w:rPr>
          <w:rFonts w:ascii="Times New Roman" w:eastAsia="Calibri" w:hAnsi="Times New Roman" w:cs="Times New Roman"/>
          <w:bCs/>
          <w:sz w:val="24"/>
          <w:szCs w:val="24"/>
        </w:rPr>
        <w:t xml:space="preserve"> 9</w:t>
      </w:r>
      <w:r w:rsidRPr="002B3E30">
        <w:rPr>
          <w:rFonts w:ascii="Times New Roman" w:eastAsia="Calibri" w:hAnsi="Times New Roman" w:cs="Times New Roman"/>
          <w:bCs/>
          <w:sz w:val="24"/>
          <w:szCs w:val="24"/>
        </w:rPr>
        <w:t xml:space="preserve"> ust. </w:t>
      </w:r>
      <w:r w:rsidR="0094574F" w:rsidRPr="002B3E30">
        <w:rPr>
          <w:rFonts w:ascii="Times New Roman" w:eastAsia="Calibri" w:hAnsi="Times New Roman" w:cs="Times New Roman"/>
          <w:bCs/>
          <w:sz w:val="24"/>
          <w:szCs w:val="24"/>
        </w:rPr>
        <w:t>8</w:t>
      </w:r>
      <w:r w:rsidRPr="002B3E30">
        <w:rPr>
          <w:rFonts w:ascii="Times New Roman" w:eastAsia="Calibri" w:hAnsi="Times New Roman" w:cs="Times New Roman"/>
          <w:bCs/>
          <w:sz w:val="24"/>
          <w:szCs w:val="24"/>
        </w:rPr>
        <w:t xml:space="preserve">, </w:t>
      </w:r>
      <w:r w:rsidRPr="00247E43">
        <w:rPr>
          <w:rFonts w:ascii="Times New Roman" w:eastAsia="Calibri" w:hAnsi="Times New Roman" w:cs="Times New Roman"/>
          <w:bCs/>
          <w:sz w:val="24"/>
          <w:szCs w:val="24"/>
        </w:rPr>
        <w:t xml:space="preserve">w sytuacji, gdy wartość robót zamiennych jest różna od wartości robót zamienianych, o kwotę wynikającą z tej zmiany. </w:t>
      </w:r>
      <w:r w:rsidRPr="00247E43">
        <w:rPr>
          <w:rFonts w:ascii="Times New Roman" w:eastAsia="Calibri" w:hAnsi="Times New Roman" w:cs="Times New Roman"/>
          <w:kern w:val="3"/>
          <w:sz w:val="24"/>
          <w:szCs w:val="24"/>
          <w:lang w:eastAsia="zh-CN"/>
        </w:rPr>
        <w:t xml:space="preserve">W takim przypadku zmiana wynagrodzenia nastąpi po wyliczeniu wartości robót zamiennych. </w:t>
      </w:r>
      <w:bookmarkStart w:id="6" w:name="_Hlk19776498"/>
      <w:r w:rsidRPr="00247E43">
        <w:rPr>
          <w:rFonts w:ascii="Times New Roman" w:eastAsia="Times New Roman" w:hAnsi="Times New Roman" w:cs="Times New Roman"/>
          <w:sz w:val="24"/>
          <w:szCs w:val="24"/>
          <w:lang w:eastAsia="pl-PL"/>
        </w:rPr>
        <w:t xml:space="preserve">Wycena nastąpi przez Wykonawcę przy zastosowaniu </w:t>
      </w:r>
      <w:r w:rsidRPr="00247E43">
        <w:rPr>
          <w:rFonts w:ascii="Times New Roman" w:eastAsia="Calibri" w:hAnsi="Times New Roman" w:cs="Times New Roman"/>
          <w:sz w:val="24"/>
          <w:szCs w:val="24"/>
        </w:rPr>
        <w:t>składników cenotwórczych nie wyższych niż określone w kosztorysie ofertowym Wykonawcy a w przypadku braku odpowiednich pozycji</w:t>
      </w:r>
      <w:r w:rsidRPr="00247E43">
        <w:rPr>
          <w:rFonts w:ascii="Times New Roman" w:eastAsia="Times New Roman" w:hAnsi="Times New Roman" w:cs="Times New Roman"/>
          <w:sz w:val="24"/>
          <w:szCs w:val="24"/>
          <w:lang w:eastAsia="pl-PL"/>
        </w:rPr>
        <w:t xml:space="preserve">– na podstawie średnich stawek kalkulacyjnych i cen materiałów występujących na lokalnym rynku. </w:t>
      </w:r>
      <w:bookmarkStart w:id="7" w:name="_Hlk19777344"/>
      <w:r w:rsidRPr="00247E43">
        <w:rPr>
          <w:rFonts w:ascii="Times New Roman" w:eastAsia="Times New Roman" w:hAnsi="Times New Roman" w:cs="Times New Roman"/>
          <w:sz w:val="24"/>
          <w:szCs w:val="24"/>
          <w:lang w:eastAsia="pl-PL"/>
        </w:rPr>
        <w:t>Wycena Wykonawcy musi zostać zaakceptowana przez Zamawiającego</w:t>
      </w:r>
      <w:r w:rsidR="00E01B23" w:rsidRPr="00247E43">
        <w:rPr>
          <w:rFonts w:ascii="Times New Roman" w:eastAsia="Times New Roman" w:hAnsi="Times New Roman" w:cs="Times New Roman"/>
          <w:sz w:val="24"/>
          <w:szCs w:val="24"/>
          <w:lang w:eastAsia="pl-PL"/>
        </w:rPr>
        <w:t xml:space="preserve"> </w:t>
      </w:r>
      <w:bookmarkStart w:id="8" w:name="_Hlk58494273"/>
      <w:r w:rsidR="00E01B23" w:rsidRPr="00247E43">
        <w:rPr>
          <w:rFonts w:ascii="Times New Roman" w:eastAsia="Times New Roman" w:hAnsi="Times New Roman" w:cs="Times New Roman"/>
          <w:sz w:val="24"/>
          <w:szCs w:val="24"/>
          <w:lang w:eastAsia="pl-PL"/>
        </w:rPr>
        <w:t xml:space="preserve">i Inspektora Nadzoru </w:t>
      </w:r>
      <w:r w:rsidR="0094574F" w:rsidRPr="00247E43">
        <w:rPr>
          <w:rFonts w:ascii="Times New Roman" w:eastAsia="Times New Roman" w:hAnsi="Times New Roman" w:cs="Times New Roman"/>
          <w:sz w:val="24"/>
          <w:szCs w:val="24"/>
          <w:lang w:eastAsia="pl-PL"/>
        </w:rPr>
        <w:t>Inwestorskiego</w:t>
      </w:r>
      <w:r w:rsidR="00E01B23" w:rsidRPr="00247E43">
        <w:rPr>
          <w:rFonts w:ascii="Times New Roman" w:eastAsia="Times New Roman" w:hAnsi="Times New Roman" w:cs="Times New Roman"/>
          <w:sz w:val="24"/>
          <w:szCs w:val="24"/>
          <w:lang w:eastAsia="pl-PL"/>
        </w:rPr>
        <w:t>.</w:t>
      </w:r>
    </w:p>
    <w:bookmarkEnd w:id="6"/>
    <w:bookmarkEnd w:id="7"/>
    <w:bookmarkEnd w:id="8"/>
    <w:p w14:paraId="469AC02F" w14:textId="138D23D1" w:rsidR="002E6695" w:rsidRPr="00247E43" w:rsidRDefault="002E6695" w:rsidP="00247E43">
      <w:pPr>
        <w:widowControl w:val="0"/>
        <w:numPr>
          <w:ilvl w:val="1"/>
          <w:numId w:val="24"/>
        </w:numPr>
        <w:autoSpaceDE w:val="0"/>
        <w:autoSpaceDN w:val="0"/>
        <w:adjustRightInd w:val="0"/>
        <w:spacing w:after="0" w:line="240" w:lineRule="auto"/>
        <w:ind w:left="426" w:hanging="284"/>
        <w:contextualSpacing/>
        <w:jc w:val="both"/>
        <w:rPr>
          <w:rFonts w:ascii="Times New Roman" w:eastAsia="Times New Roman" w:hAnsi="Times New Roman" w:cs="Times New Roman"/>
          <w:b/>
          <w:bCs/>
          <w:sz w:val="24"/>
          <w:szCs w:val="24"/>
          <w:lang w:eastAsia="pl-PL"/>
        </w:rPr>
      </w:pPr>
      <w:r w:rsidRPr="00247E43">
        <w:rPr>
          <w:rFonts w:ascii="Times New Roman" w:eastAsia="Calibri" w:hAnsi="Times New Roman" w:cs="Times New Roman"/>
          <w:sz w:val="24"/>
          <w:szCs w:val="24"/>
        </w:rPr>
        <w:t>wykonania robót dodatkowych, o których mowa w §</w:t>
      </w:r>
      <w:r w:rsidR="005D4CDA" w:rsidRPr="00247E43">
        <w:rPr>
          <w:rFonts w:ascii="Times New Roman" w:eastAsia="Calibri" w:hAnsi="Times New Roman" w:cs="Times New Roman"/>
          <w:sz w:val="24"/>
          <w:szCs w:val="24"/>
        </w:rPr>
        <w:t xml:space="preserve"> 9</w:t>
      </w:r>
      <w:r w:rsidRPr="00247E43">
        <w:rPr>
          <w:rFonts w:ascii="Times New Roman" w:eastAsia="Calibri" w:hAnsi="Times New Roman" w:cs="Times New Roman"/>
          <w:sz w:val="24"/>
          <w:szCs w:val="24"/>
        </w:rPr>
        <w:t xml:space="preserve"> ust. </w:t>
      </w:r>
      <w:r w:rsidR="0094574F" w:rsidRPr="00247E43">
        <w:rPr>
          <w:rFonts w:ascii="Times New Roman" w:eastAsia="Calibri" w:hAnsi="Times New Roman" w:cs="Times New Roman"/>
          <w:sz w:val="24"/>
          <w:szCs w:val="24"/>
        </w:rPr>
        <w:t>9</w:t>
      </w:r>
      <w:r w:rsidR="00226929" w:rsidRPr="00247E43">
        <w:rPr>
          <w:rFonts w:ascii="Times New Roman" w:eastAsia="Calibri" w:hAnsi="Times New Roman" w:cs="Times New Roman"/>
          <w:sz w:val="24"/>
          <w:szCs w:val="24"/>
        </w:rPr>
        <w:t>.</w:t>
      </w:r>
      <w:r w:rsidRPr="00247E43">
        <w:rPr>
          <w:rFonts w:ascii="Times New Roman" w:eastAsia="Calibri" w:hAnsi="Times New Roman" w:cs="Times New Roman"/>
          <w:sz w:val="24"/>
          <w:szCs w:val="24"/>
        </w:rPr>
        <w:t xml:space="preserve"> </w:t>
      </w:r>
      <w:r w:rsidRPr="00247E43">
        <w:rPr>
          <w:rFonts w:ascii="Times New Roman" w:eastAsia="Times New Roman" w:hAnsi="Times New Roman" w:cs="Times New Roman"/>
          <w:sz w:val="24"/>
          <w:szCs w:val="24"/>
          <w:lang w:eastAsia="pl-PL"/>
        </w:rPr>
        <w:t xml:space="preserve">Wycena robót dodatkowych nastąpi przez Wykonawcę przy zastosowaniu </w:t>
      </w:r>
      <w:r w:rsidRPr="00247E43">
        <w:rPr>
          <w:rFonts w:ascii="Times New Roman" w:eastAsia="Calibri" w:hAnsi="Times New Roman" w:cs="Times New Roman"/>
          <w:sz w:val="24"/>
          <w:szCs w:val="24"/>
        </w:rPr>
        <w:t xml:space="preserve">składników cenotwórczych nie wyższych niż określone w kosztorysie ofertowym Wykonawcy a w przypadku braku odpowiednich pozycji </w:t>
      </w:r>
      <w:r w:rsidRPr="00247E43">
        <w:rPr>
          <w:rFonts w:ascii="Times New Roman" w:eastAsia="Times New Roman" w:hAnsi="Times New Roman" w:cs="Times New Roman"/>
          <w:sz w:val="24"/>
          <w:szCs w:val="24"/>
          <w:lang w:eastAsia="pl-PL"/>
        </w:rPr>
        <w:t>– na podstawie średnich stawek kalkulacyjnych i cen materiałów  występujących na lokalnym rynku. Wycena Wykonawcy musi zostać zaakceptowana przez Zamawiającego</w:t>
      </w:r>
      <w:r w:rsidR="00E01B23" w:rsidRPr="00247E43">
        <w:rPr>
          <w:rFonts w:ascii="Times New Roman" w:eastAsia="Times New Roman" w:hAnsi="Times New Roman" w:cs="Times New Roman"/>
          <w:sz w:val="24"/>
          <w:szCs w:val="24"/>
          <w:lang w:eastAsia="pl-PL"/>
        </w:rPr>
        <w:t xml:space="preserve"> i Inspektora Nadzoru </w:t>
      </w:r>
      <w:r w:rsidR="0094574F" w:rsidRPr="00247E43">
        <w:rPr>
          <w:rFonts w:ascii="Times New Roman" w:eastAsia="Times New Roman" w:hAnsi="Times New Roman" w:cs="Times New Roman"/>
          <w:sz w:val="24"/>
          <w:szCs w:val="24"/>
          <w:lang w:eastAsia="pl-PL"/>
        </w:rPr>
        <w:t>Inwestorskiego</w:t>
      </w:r>
      <w:r w:rsidR="00226929" w:rsidRPr="00247E43">
        <w:rPr>
          <w:rFonts w:ascii="Times New Roman" w:eastAsia="Times New Roman" w:hAnsi="Times New Roman" w:cs="Times New Roman"/>
          <w:sz w:val="24"/>
          <w:szCs w:val="24"/>
          <w:lang w:eastAsia="pl-PL"/>
        </w:rPr>
        <w:t>.</w:t>
      </w:r>
    </w:p>
    <w:p w14:paraId="2301A727" w14:textId="0942F2F0" w:rsidR="00BD2B8B" w:rsidRPr="00247E43" w:rsidRDefault="0090325B" w:rsidP="00247E43">
      <w:pPr>
        <w:widowControl w:val="0"/>
        <w:numPr>
          <w:ilvl w:val="1"/>
          <w:numId w:val="24"/>
        </w:numPr>
        <w:autoSpaceDE w:val="0"/>
        <w:autoSpaceDN w:val="0"/>
        <w:adjustRightInd w:val="0"/>
        <w:spacing w:after="0" w:line="240" w:lineRule="auto"/>
        <w:ind w:left="426" w:hanging="284"/>
        <w:contextualSpacing/>
        <w:jc w:val="both"/>
        <w:rPr>
          <w:rFonts w:ascii="Times New Roman" w:eastAsia="Times New Roman" w:hAnsi="Times New Roman" w:cs="Times New Roman"/>
          <w:b/>
          <w:bCs/>
          <w:sz w:val="24"/>
          <w:szCs w:val="24"/>
          <w:lang w:eastAsia="pl-PL"/>
        </w:rPr>
      </w:pPr>
      <w:r w:rsidRPr="00247E43">
        <w:rPr>
          <w:rFonts w:ascii="Times New Roman" w:eastAsia="Calibri" w:hAnsi="Times New Roman" w:cs="Times New Roman"/>
          <w:sz w:val="24"/>
          <w:szCs w:val="24"/>
        </w:rPr>
        <w:t xml:space="preserve">rezygnacji przez Zamawiającego z realizacji części przedmiotu umowy w sytuacji gdy rezygnacja ta będzie niezbędna do prawidłowego zrealizowania przedmiotu umowy. W takim przypadku zmiana wynagrodzenia nastąpi po wyliczeniu wartości robót niewykonanych. </w:t>
      </w:r>
      <w:bookmarkStart w:id="9" w:name="_Hlk19777988"/>
      <w:r w:rsidRPr="00247E43">
        <w:rPr>
          <w:rFonts w:ascii="Times New Roman" w:eastAsia="Times New Roman" w:hAnsi="Times New Roman" w:cs="Times New Roman"/>
          <w:sz w:val="24"/>
          <w:szCs w:val="24"/>
          <w:lang w:eastAsia="pl-PL"/>
        </w:rPr>
        <w:t xml:space="preserve">Wycena nastąpi przez Wykonawcę na podstawie </w:t>
      </w:r>
      <w:bookmarkEnd w:id="9"/>
      <w:r w:rsidRPr="00247E43">
        <w:rPr>
          <w:rFonts w:ascii="Times New Roman" w:eastAsia="Times New Roman" w:hAnsi="Times New Roman" w:cs="Times New Roman"/>
          <w:sz w:val="24"/>
          <w:szCs w:val="24"/>
          <w:lang w:eastAsia="pl-PL"/>
        </w:rPr>
        <w:t xml:space="preserve">cen i pozycji z kosztorysu ofertowego Wykonawcy a w przypadku braku odpowiednich pozycji – na podstawie </w:t>
      </w:r>
      <w:bookmarkStart w:id="10" w:name="_Hlk19778008"/>
      <w:r w:rsidRPr="00247E43">
        <w:rPr>
          <w:rFonts w:ascii="Times New Roman" w:eastAsia="Times New Roman" w:hAnsi="Times New Roman" w:cs="Times New Roman"/>
          <w:sz w:val="24"/>
          <w:szCs w:val="24"/>
          <w:lang w:eastAsia="pl-PL"/>
        </w:rPr>
        <w:t>średnich stawek kalkulacyjnych i cen materiałów  występujących na lokalnym rynku. Wycena Wykonawcy musi zostać zaakceptowana przez Zamawiającego</w:t>
      </w:r>
      <w:bookmarkEnd w:id="10"/>
      <w:r w:rsidRPr="00247E43">
        <w:rPr>
          <w:rFonts w:ascii="Times New Roman" w:eastAsia="Times New Roman" w:hAnsi="Times New Roman" w:cs="Times New Roman"/>
          <w:sz w:val="24"/>
          <w:szCs w:val="24"/>
          <w:lang w:eastAsia="pl-PL"/>
        </w:rPr>
        <w:t xml:space="preserve"> i Inspektora Nadzoru </w:t>
      </w:r>
      <w:r w:rsidR="0094574F" w:rsidRPr="00247E43">
        <w:rPr>
          <w:rFonts w:ascii="Times New Roman" w:eastAsia="Times New Roman" w:hAnsi="Times New Roman" w:cs="Times New Roman"/>
          <w:sz w:val="24"/>
          <w:szCs w:val="24"/>
          <w:lang w:eastAsia="pl-PL"/>
        </w:rPr>
        <w:t>Inwestorskiego</w:t>
      </w:r>
      <w:r w:rsidRPr="00247E43">
        <w:rPr>
          <w:rFonts w:ascii="Times New Roman" w:eastAsia="Times New Roman" w:hAnsi="Times New Roman" w:cs="Times New Roman"/>
          <w:sz w:val="24"/>
          <w:szCs w:val="24"/>
          <w:lang w:eastAsia="pl-PL"/>
        </w:rPr>
        <w:t>.</w:t>
      </w:r>
    </w:p>
    <w:p w14:paraId="697F1939" w14:textId="77777777" w:rsidR="002E6695" w:rsidRPr="00247E43" w:rsidRDefault="002E6695" w:rsidP="00247E43">
      <w:pPr>
        <w:widowControl w:val="0"/>
        <w:numPr>
          <w:ilvl w:val="0"/>
          <w:numId w:val="22"/>
        </w:numPr>
        <w:tabs>
          <w:tab w:val="left" w:pos="284"/>
        </w:tabs>
        <w:autoSpaceDE w:val="0"/>
        <w:autoSpaceDN w:val="0"/>
        <w:adjustRightInd w:val="0"/>
        <w:spacing w:after="0" w:line="240" w:lineRule="auto"/>
        <w:ind w:left="142" w:hanging="142"/>
        <w:contextualSpacing/>
        <w:jc w:val="both"/>
        <w:rPr>
          <w:rFonts w:ascii="Times New Roman" w:eastAsia="Times New Roman" w:hAnsi="Times New Roman" w:cs="Times New Roman"/>
          <w:b/>
          <w:bCs/>
          <w:sz w:val="24"/>
          <w:szCs w:val="24"/>
          <w:lang w:eastAsia="pl-PL"/>
        </w:rPr>
      </w:pPr>
      <w:r w:rsidRPr="00247E43">
        <w:rPr>
          <w:rFonts w:ascii="Times New Roman" w:eastAsia="Times New Roman" w:hAnsi="Times New Roman" w:cs="Times New Roman"/>
          <w:b/>
          <w:bCs/>
          <w:sz w:val="24"/>
          <w:szCs w:val="24"/>
          <w:lang w:eastAsia="pl-PL"/>
        </w:rPr>
        <w:t>Zmiana sposobu i zakresu wykonywania przedmiotu umowy w następujących przypadkach:</w:t>
      </w:r>
    </w:p>
    <w:p w14:paraId="4BF77CD8" w14:textId="44D3402F" w:rsidR="002E6695" w:rsidRPr="00247E43" w:rsidRDefault="002E6695" w:rsidP="00247E43">
      <w:pPr>
        <w:numPr>
          <w:ilvl w:val="0"/>
          <w:numId w:val="26"/>
        </w:numPr>
        <w:tabs>
          <w:tab w:val="left" w:pos="567"/>
        </w:tabs>
        <w:spacing w:after="0" w:line="240" w:lineRule="auto"/>
        <w:ind w:left="426" w:hanging="284"/>
        <w:contextualSpacing/>
        <w:jc w:val="both"/>
        <w:rPr>
          <w:rFonts w:ascii="Times New Roman" w:eastAsia="Times New Roman" w:hAnsi="Times New Roman" w:cs="Times New Roman"/>
          <w:bCs/>
          <w:sz w:val="24"/>
          <w:szCs w:val="24"/>
          <w:lang w:eastAsia="pl-PL"/>
        </w:rPr>
      </w:pPr>
      <w:r w:rsidRPr="00247E43">
        <w:rPr>
          <w:rFonts w:ascii="Times New Roman" w:eastAsia="Times New Roman" w:hAnsi="Times New Roman" w:cs="Times New Roman"/>
          <w:bCs/>
          <w:sz w:val="24"/>
          <w:szCs w:val="24"/>
          <w:lang w:eastAsia="pl-PL"/>
        </w:rPr>
        <w:t>konieczności wykonania robót zamiennych, o których mowa w §</w:t>
      </w:r>
      <w:r w:rsidR="005D4CDA" w:rsidRPr="00247E43">
        <w:rPr>
          <w:rFonts w:ascii="Times New Roman" w:eastAsia="Times New Roman" w:hAnsi="Times New Roman" w:cs="Times New Roman"/>
          <w:bCs/>
          <w:sz w:val="24"/>
          <w:szCs w:val="24"/>
          <w:lang w:eastAsia="pl-PL"/>
        </w:rPr>
        <w:t xml:space="preserve"> 9</w:t>
      </w:r>
      <w:r w:rsidR="0094574F" w:rsidRPr="00247E43">
        <w:rPr>
          <w:rFonts w:ascii="Times New Roman" w:eastAsia="Times New Roman" w:hAnsi="Times New Roman" w:cs="Times New Roman"/>
          <w:bCs/>
          <w:sz w:val="24"/>
          <w:szCs w:val="24"/>
          <w:lang w:eastAsia="pl-PL"/>
        </w:rPr>
        <w:t xml:space="preserve"> ust.8</w:t>
      </w:r>
      <w:r w:rsidRPr="00247E43">
        <w:rPr>
          <w:rFonts w:ascii="Times New Roman" w:eastAsia="Times New Roman" w:hAnsi="Times New Roman" w:cs="Times New Roman"/>
          <w:bCs/>
          <w:sz w:val="24"/>
          <w:szCs w:val="24"/>
          <w:lang w:eastAsia="pl-PL"/>
        </w:rPr>
        <w:t>;</w:t>
      </w:r>
    </w:p>
    <w:p w14:paraId="707D3BD7" w14:textId="2027909F" w:rsidR="002E6695" w:rsidRPr="00247E43" w:rsidRDefault="002E6695" w:rsidP="00247E43">
      <w:pPr>
        <w:numPr>
          <w:ilvl w:val="0"/>
          <w:numId w:val="26"/>
        </w:numPr>
        <w:tabs>
          <w:tab w:val="left" w:pos="567"/>
        </w:tabs>
        <w:spacing w:after="0" w:line="240" w:lineRule="auto"/>
        <w:ind w:left="426" w:hanging="284"/>
        <w:contextualSpacing/>
        <w:jc w:val="both"/>
        <w:rPr>
          <w:rFonts w:ascii="Times New Roman" w:eastAsia="Times New Roman" w:hAnsi="Times New Roman" w:cs="Times New Roman"/>
          <w:bCs/>
          <w:sz w:val="24"/>
          <w:szCs w:val="24"/>
          <w:lang w:eastAsia="pl-PL"/>
        </w:rPr>
      </w:pPr>
      <w:r w:rsidRPr="00247E43">
        <w:rPr>
          <w:rFonts w:ascii="Times New Roman" w:eastAsia="Times New Roman" w:hAnsi="Times New Roman" w:cs="Times New Roman"/>
          <w:bCs/>
          <w:sz w:val="24"/>
          <w:szCs w:val="24"/>
          <w:lang w:eastAsia="pl-PL"/>
        </w:rPr>
        <w:t>konieczności wykonania robót dodatkowych, o których mowa w §</w:t>
      </w:r>
      <w:r w:rsidR="005D4CDA" w:rsidRPr="00247E43">
        <w:rPr>
          <w:rFonts w:ascii="Times New Roman" w:eastAsia="Times New Roman" w:hAnsi="Times New Roman" w:cs="Times New Roman"/>
          <w:bCs/>
          <w:sz w:val="24"/>
          <w:szCs w:val="24"/>
          <w:lang w:eastAsia="pl-PL"/>
        </w:rPr>
        <w:t xml:space="preserve"> 9</w:t>
      </w:r>
      <w:r w:rsidRPr="00247E43">
        <w:rPr>
          <w:rFonts w:ascii="Times New Roman" w:eastAsia="Times New Roman" w:hAnsi="Times New Roman" w:cs="Times New Roman"/>
          <w:bCs/>
          <w:sz w:val="24"/>
          <w:szCs w:val="24"/>
          <w:lang w:eastAsia="pl-PL"/>
        </w:rPr>
        <w:t xml:space="preserve"> ust. </w:t>
      </w:r>
      <w:r w:rsidR="0094574F" w:rsidRPr="00247E43">
        <w:rPr>
          <w:rFonts w:ascii="Times New Roman" w:eastAsia="Times New Roman" w:hAnsi="Times New Roman" w:cs="Times New Roman"/>
          <w:bCs/>
          <w:sz w:val="24"/>
          <w:szCs w:val="24"/>
          <w:lang w:eastAsia="pl-PL"/>
        </w:rPr>
        <w:t>9</w:t>
      </w:r>
      <w:r w:rsidRPr="00247E43">
        <w:rPr>
          <w:rFonts w:ascii="Times New Roman" w:eastAsia="Times New Roman" w:hAnsi="Times New Roman" w:cs="Times New Roman"/>
          <w:bCs/>
          <w:sz w:val="24"/>
          <w:szCs w:val="24"/>
          <w:lang w:eastAsia="pl-PL"/>
        </w:rPr>
        <w:t>;</w:t>
      </w:r>
    </w:p>
    <w:p w14:paraId="64388FDF" w14:textId="356FEC65" w:rsidR="00233FA3" w:rsidRPr="00247E43" w:rsidRDefault="006E0562" w:rsidP="00247E43">
      <w:pPr>
        <w:numPr>
          <w:ilvl w:val="0"/>
          <w:numId w:val="26"/>
        </w:numPr>
        <w:tabs>
          <w:tab w:val="left" w:pos="567"/>
        </w:tabs>
        <w:spacing w:after="0" w:line="240" w:lineRule="auto"/>
        <w:ind w:left="426" w:hanging="284"/>
        <w:contextualSpacing/>
        <w:jc w:val="both"/>
        <w:rPr>
          <w:rFonts w:ascii="Times New Roman" w:eastAsia="Times New Roman" w:hAnsi="Times New Roman" w:cs="Times New Roman"/>
          <w:bCs/>
          <w:sz w:val="24"/>
          <w:szCs w:val="24"/>
          <w:lang w:eastAsia="pl-PL"/>
        </w:rPr>
      </w:pPr>
      <w:r w:rsidRPr="00247E43">
        <w:rPr>
          <w:rFonts w:ascii="Times New Roman" w:eastAsia="Times New Roman" w:hAnsi="Times New Roman" w:cs="Times New Roman"/>
          <w:bCs/>
          <w:sz w:val="24"/>
          <w:szCs w:val="24"/>
          <w:lang w:eastAsia="pl-PL"/>
        </w:rPr>
        <w:t xml:space="preserve">niedostępności na rynku materiałów lub urządzeń wskazanych w dokumentach zamówienia </w:t>
      </w:r>
      <w:r w:rsidR="00233FA3" w:rsidRPr="00247E43">
        <w:rPr>
          <w:rFonts w:ascii="Times New Roman" w:eastAsia="Times New Roman" w:hAnsi="Times New Roman" w:cs="Times New Roman"/>
          <w:bCs/>
          <w:sz w:val="24"/>
          <w:szCs w:val="24"/>
          <w:lang w:eastAsia="pl-PL"/>
        </w:rPr>
        <w:t>spowodowanej działaniem niezależnym od którejkolwiek stron umowy.</w:t>
      </w:r>
    </w:p>
    <w:p w14:paraId="78DE6E04" w14:textId="77777777" w:rsidR="00233FA3" w:rsidRPr="00247E43" w:rsidRDefault="00233FA3" w:rsidP="00247E43">
      <w:pPr>
        <w:numPr>
          <w:ilvl w:val="0"/>
          <w:numId w:val="26"/>
        </w:numPr>
        <w:tabs>
          <w:tab w:val="left" w:pos="567"/>
        </w:tabs>
        <w:spacing w:after="0" w:line="240" w:lineRule="auto"/>
        <w:ind w:left="426" w:hanging="284"/>
        <w:contextualSpacing/>
        <w:jc w:val="both"/>
        <w:rPr>
          <w:rFonts w:ascii="Times New Roman" w:eastAsia="Times New Roman" w:hAnsi="Times New Roman" w:cs="Times New Roman"/>
          <w:bCs/>
          <w:sz w:val="24"/>
          <w:szCs w:val="24"/>
          <w:lang w:eastAsia="pl-PL"/>
        </w:rPr>
      </w:pPr>
      <w:r w:rsidRPr="00247E43">
        <w:rPr>
          <w:rFonts w:ascii="Times New Roman" w:eastAsia="Times New Roman" w:hAnsi="Times New Roman" w:cs="Times New Roman"/>
          <w:bCs/>
          <w:sz w:val="24"/>
          <w:szCs w:val="24"/>
          <w:lang w:eastAsia="pl-PL"/>
        </w:rPr>
        <w:t>zmiany dotyczą rezygnacji przez Zamawiającego z realizacji części przedmiotu umowy w sytuacji gdy rezygnacja ta będzie niezbędna do prawidłowego zrealizowania przedmiotu umowy do 15% wartości pierwotnej umowy.</w:t>
      </w:r>
    </w:p>
    <w:p w14:paraId="469F2CE4" w14:textId="7B6B5AF8" w:rsidR="00233FA3" w:rsidRPr="00247E43" w:rsidRDefault="00233FA3" w:rsidP="00247E43">
      <w:pPr>
        <w:numPr>
          <w:ilvl w:val="0"/>
          <w:numId w:val="26"/>
        </w:numPr>
        <w:tabs>
          <w:tab w:val="left" w:pos="567"/>
        </w:tabs>
        <w:spacing w:after="0" w:line="240" w:lineRule="auto"/>
        <w:ind w:left="426" w:hanging="284"/>
        <w:contextualSpacing/>
        <w:jc w:val="both"/>
        <w:rPr>
          <w:rFonts w:ascii="Times New Roman" w:eastAsia="Times New Roman" w:hAnsi="Times New Roman" w:cs="Times New Roman"/>
          <w:bCs/>
          <w:sz w:val="24"/>
          <w:szCs w:val="24"/>
          <w:lang w:eastAsia="pl-PL"/>
        </w:rPr>
      </w:pPr>
      <w:r w:rsidRPr="00247E43">
        <w:rPr>
          <w:rFonts w:ascii="Times New Roman" w:eastAsia="Times New Roman" w:hAnsi="Times New Roman" w:cs="Times New Roman"/>
          <w:bCs/>
          <w:sz w:val="24"/>
          <w:szCs w:val="24"/>
          <w:lang w:eastAsia="pl-PL"/>
        </w:rPr>
        <w:t>łączna wartość zmian jest mniejsza niż progi unijne oraz jest niższa niż 15% wartości pierwotnej umowy i zmiany te nie powodują zmiany ogólnego charakteru umowy.</w:t>
      </w:r>
    </w:p>
    <w:p w14:paraId="7879C454" w14:textId="77777777" w:rsidR="002E6695" w:rsidRPr="00247E43" w:rsidRDefault="002E6695" w:rsidP="00247E43">
      <w:pPr>
        <w:widowControl w:val="0"/>
        <w:numPr>
          <w:ilvl w:val="0"/>
          <w:numId w:val="22"/>
        </w:numPr>
        <w:autoSpaceDE w:val="0"/>
        <w:autoSpaceDN w:val="0"/>
        <w:adjustRightInd w:val="0"/>
        <w:spacing w:after="0" w:line="240" w:lineRule="auto"/>
        <w:ind w:left="284" w:hanging="284"/>
        <w:contextualSpacing/>
        <w:jc w:val="both"/>
        <w:rPr>
          <w:rFonts w:ascii="Times New Roman" w:eastAsia="Times New Roman" w:hAnsi="Times New Roman" w:cs="Times New Roman"/>
          <w:b/>
          <w:bCs/>
          <w:sz w:val="24"/>
          <w:szCs w:val="24"/>
          <w:lang w:eastAsia="pl-PL"/>
        </w:rPr>
      </w:pPr>
      <w:r w:rsidRPr="00247E43">
        <w:rPr>
          <w:rFonts w:ascii="Times New Roman" w:eastAsia="Times New Roman" w:hAnsi="Times New Roman" w:cs="Times New Roman"/>
          <w:b/>
          <w:sz w:val="24"/>
          <w:szCs w:val="24"/>
          <w:lang w:eastAsia="pl-PL"/>
        </w:rPr>
        <w:t>Zmiany osobowe:</w:t>
      </w:r>
    </w:p>
    <w:p w14:paraId="726DC219" w14:textId="48C809D6" w:rsidR="002E6695" w:rsidRPr="00247E43" w:rsidRDefault="00921963" w:rsidP="00247E43">
      <w:pPr>
        <w:widowControl w:val="0"/>
        <w:numPr>
          <w:ilvl w:val="1"/>
          <w:numId w:val="25"/>
        </w:numPr>
        <w:autoSpaceDE w:val="0"/>
        <w:autoSpaceDN w:val="0"/>
        <w:adjustRightInd w:val="0"/>
        <w:spacing w:after="0" w:line="240" w:lineRule="auto"/>
        <w:ind w:hanging="218"/>
        <w:contextualSpacing/>
        <w:jc w:val="both"/>
        <w:rPr>
          <w:rFonts w:ascii="Times New Roman" w:eastAsia="Times New Roman" w:hAnsi="Times New Roman" w:cs="Times New Roman"/>
          <w:b/>
          <w:bCs/>
          <w:sz w:val="24"/>
          <w:szCs w:val="24"/>
          <w:lang w:eastAsia="pl-PL"/>
        </w:rPr>
      </w:pPr>
      <w:r w:rsidRPr="00247E43">
        <w:rPr>
          <w:rFonts w:ascii="Times New Roman" w:eastAsia="Calibri" w:hAnsi="Times New Roman" w:cs="Times New Roman"/>
          <w:sz w:val="24"/>
          <w:szCs w:val="24"/>
        </w:rPr>
        <w:t>zmiana p</w:t>
      </w:r>
      <w:r w:rsidR="002E6695" w:rsidRPr="00247E43">
        <w:rPr>
          <w:rFonts w:ascii="Times New Roman" w:eastAsia="Calibri" w:hAnsi="Times New Roman" w:cs="Times New Roman"/>
          <w:sz w:val="24"/>
          <w:szCs w:val="24"/>
        </w:rPr>
        <w:t>odwykonawcy,</w:t>
      </w:r>
      <w:r w:rsidR="004503B0" w:rsidRPr="00247E43">
        <w:rPr>
          <w:rFonts w:ascii="Times New Roman" w:eastAsia="Calibri" w:hAnsi="Times New Roman" w:cs="Times New Roman"/>
          <w:sz w:val="24"/>
          <w:szCs w:val="24"/>
        </w:rPr>
        <w:t xml:space="preserve"> wprowadzenie </w:t>
      </w:r>
      <w:r w:rsidRPr="00247E43">
        <w:rPr>
          <w:rFonts w:ascii="Times New Roman" w:eastAsia="Calibri" w:hAnsi="Times New Roman" w:cs="Times New Roman"/>
          <w:sz w:val="24"/>
          <w:szCs w:val="24"/>
        </w:rPr>
        <w:t>p</w:t>
      </w:r>
      <w:r w:rsidR="004503B0" w:rsidRPr="00247E43">
        <w:rPr>
          <w:rFonts w:ascii="Times New Roman" w:eastAsia="Calibri" w:hAnsi="Times New Roman" w:cs="Times New Roman"/>
          <w:sz w:val="24"/>
          <w:szCs w:val="24"/>
        </w:rPr>
        <w:t>odwykonawcy w zakresie nie przewidzianym w treści umowy lub rezygnacja z podwykonawcy. Jeżeli zamian</w:t>
      </w:r>
      <w:r w:rsidR="00622B21" w:rsidRPr="00247E43">
        <w:rPr>
          <w:rFonts w:ascii="Times New Roman" w:eastAsia="Calibri" w:hAnsi="Times New Roman" w:cs="Times New Roman"/>
          <w:sz w:val="24"/>
          <w:szCs w:val="24"/>
        </w:rPr>
        <w:t>a</w:t>
      </w:r>
      <w:r w:rsidR="004503B0" w:rsidRPr="00247E43">
        <w:rPr>
          <w:rFonts w:ascii="Times New Roman" w:eastAsia="Calibri" w:hAnsi="Times New Roman" w:cs="Times New Roman"/>
          <w:sz w:val="24"/>
          <w:szCs w:val="24"/>
        </w:rPr>
        <w:t xml:space="preserve"> albo rezygnacja z podwykonawcy dotyczy podmiotu, na którego zasoby Wykonawca powoływał się na  zasadach określonych w art. 118 ustawy </w:t>
      </w:r>
      <w:proofErr w:type="spellStart"/>
      <w:r w:rsidR="004503B0" w:rsidRPr="00247E43">
        <w:rPr>
          <w:rFonts w:ascii="Times New Roman" w:eastAsia="Calibri" w:hAnsi="Times New Roman" w:cs="Times New Roman"/>
          <w:sz w:val="24"/>
          <w:szCs w:val="24"/>
        </w:rPr>
        <w:t>Pzp</w:t>
      </w:r>
      <w:proofErr w:type="spellEnd"/>
      <w:r w:rsidR="004503B0" w:rsidRPr="00247E43">
        <w:rPr>
          <w:rFonts w:ascii="Times New Roman" w:eastAsia="Calibri" w:hAnsi="Times New Roman" w:cs="Times New Roman"/>
          <w:sz w:val="24"/>
          <w:szCs w:val="24"/>
        </w:rPr>
        <w:t xml:space="preserve"> w celu wykazania spełniania warunków udziału w postepowaniu, Wykonawca jest zobowiązany wykazać Zama</w:t>
      </w:r>
      <w:r w:rsidRPr="00247E43">
        <w:rPr>
          <w:rFonts w:ascii="Times New Roman" w:eastAsia="Calibri" w:hAnsi="Times New Roman" w:cs="Times New Roman"/>
          <w:sz w:val="24"/>
          <w:szCs w:val="24"/>
        </w:rPr>
        <w:t>wiającemu, że proponowany inny p</w:t>
      </w:r>
      <w:r w:rsidR="004503B0" w:rsidRPr="00247E43">
        <w:rPr>
          <w:rFonts w:ascii="Times New Roman" w:eastAsia="Calibri" w:hAnsi="Times New Roman" w:cs="Times New Roman"/>
          <w:sz w:val="24"/>
          <w:szCs w:val="24"/>
        </w:rPr>
        <w:t>odwykonawca lub Wykonawca samodzielnie,</w:t>
      </w:r>
      <w:r w:rsidR="006345A4" w:rsidRPr="00247E43">
        <w:rPr>
          <w:rFonts w:ascii="Times New Roman" w:eastAsia="Calibri" w:hAnsi="Times New Roman" w:cs="Times New Roman"/>
          <w:sz w:val="24"/>
          <w:szCs w:val="24"/>
        </w:rPr>
        <w:t xml:space="preserve"> </w:t>
      </w:r>
      <w:r w:rsidR="004503B0" w:rsidRPr="00247E43">
        <w:rPr>
          <w:rFonts w:ascii="Times New Roman" w:eastAsia="Calibri" w:hAnsi="Times New Roman" w:cs="Times New Roman"/>
          <w:sz w:val="24"/>
          <w:szCs w:val="24"/>
        </w:rPr>
        <w:t>spełn</w:t>
      </w:r>
      <w:r w:rsidR="006345A4" w:rsidRPr="00247E43">
        <w:rPr>
          <w:rFonts w:ascii="Times New Roman" w:eastAsia="Calibri" w:hAnsi="Times New Roman" w:cs="Times New Roman"/>
          <w:sz w:val="24"/>
          <w:szCs w:val="24"/>
        </w:rPr>
        <w:t>i</w:t>
      </w:r>
      <w:r w:rsidR="004503B0" w:rsidRPr="00247E43">
        <w:rPr>
          <w:rFonts w:ascii="Times New Roman" w:eastAsia="Calibri" w:hAnsi="Times New Roman" w:cs="Times New Roman"/>
          <w:sz w:val="24"/>
          <w:szCs w:val="24"/>
        </w:rPr>
        <w:t>a je w stopniu nie mniejszym</w:t>
      </w:r>
      <w:r w:rsidRPr="00247E43">
        <w:rPr>
          <w:rFonts w:ascii="Times New Roman" w:eastAsia="Calibri" w:hAnsi="Times New Roman" w:cs="Times New Roman"/>
          <w:sz w:val="24"/>
          <w:szCs w:val="24"/>
        </w:rPr>
        <w:t xml:space="preserve"> niż p</w:t>
      </w:r>
      <w:r w:rsidR="004503B0" w:rsidRPr="00247E43">
        <w:rPr>
          <w:rFonts w:ascii="Times New Roman" w:eastAsia="Calibri" w:hAnsi="Times New Roman" w:cs="Times New Roman"/>
          <w:sz w:val="24"/>
          <w:szCs w:val="24"/>
        </w:rPr>
        <w:t>odwykonawca, na którego zasoby Wykonawca powoły</w:t>
      </w:r>
      <w:r w:rsidR="00C22A66" w:rsidRPr="00247E43">
        <w:rPr>
          <w:rFonts w:ascii="Times New Roman" w:eastAsia="Calibri" w:hAnsi="Times New Roman" w:cs="Times New Roman"/>
          <w:sz w:val="24"/>
          <w:szCs w:val="24"/>
        </w:rPr>
        <w:t xml:space="preserve">wał się w trakcie postepowania </w:t>
      </w:r>
      <w:r w:rsidR="00A523A7">
        <w:rPr>
          <w:rFonts w:ascii="Times New Roman" w:eastAsia="Calibri" w:hAnsi="Times New Roman" w:cs="Times New Roman"/>
          <w:sz w:val="24"/>
          <w:szCs w:val="24"/>
        </w:rPr>
        <w:t>o udzielenie zamówienia.</w:t>
      </w:r>
    </w:p>
    <w:p w14:paraId="045538CB" w14:textId="1B014D54" w:rsidR="00797FB0" w:rsidRPr="002B3E30" w:rsidRDefault="004503B0" w:rsidP="00247E43">
      <w:pPr>
        <w:widowControl w:val="0"/>
        <w:numPr>
          <w:ilvl w:val="1"/>
          <w:numId w:val="25"/>
        </w:numPr>
        <w:autoSpaceDE w:val="0"/>
        <w:autoSpaceDN w:val="0"/>
        <w:adjustRightInd w:val="0"/>
        <w:spacing w:after="0" w:line="240" w:lineRule="auto"/>
        <w:ind w:hanging="218"/>
        <w:contextualSpacing/>
        <w:jc w:val="both"/>
        <w:rPr>
          <w:rFonts w:ascii="Times New Roman" w:eastAsia="Times New Roman" w:hAnsi="Times New Roman" w:cs="Times New Roman"/>
          <w:b/>
          <w:bCs/>
          <w:sz w:val="24"/>
          <w:szCs w:val="24"/>
          <w:lang w:eastAsia="pl-PL"/>
        </w:rPr>
      </w:pPr>
      <w:r w:rsidRPr="00247E43">
        <w:rPr>
          <w:rFonts w:ascii="Times New Roman" w:eastAsia="Calibri" w:hAnsi="Times New Roman" w:cs="Times New Roman"/>
          <w:sz w:val="24"/>
          <w:szCs w:val="24"/>
        </w:rPr>
        <w:t xml:space="preserve">zmiana </w:t>
      </w:r>
      <w:r w:rsidR="002E6695" w:rsidRPr="00247E43">
        <w:rPr>
          <w:rFonts w:ascii="Times New Roman" w:eastAsia="Calibri" w:hAnsi="Times New Roman" w:cs="Times New Roman"/>
          <w:sz w:val="24"/>
          <w:szCs w:val="24"/>
        </w:rPr>
        <w:t xml:space="preserve">zakresu podwykonawstwa w porównaniu do wskazanego w ofercie Wykonawcy; </w:t>
      </w:r>
    </w:p>
    <w:p w14:paraId="7D5AF56F" w14:textId="77777777" w:rsidR="00D64CFD" w:rsidRPr="00247E43" w:rsidRDefault="00D64CFD" w:rsidP="00247E43">
      <w:pPr>
        <w:spacing w:after="0" w:line="240" w:lineRule="auto"/>
        <w:jc w:val="both"/>
        <w:rPr>
          <w:rFonts w:ascii="Times New Roman" w:eastAsia="Times New Roman" w:hAnsi="Times New Roman" w:cs="Times New Roman"/>
          <w:b/>
          <w:sz w:val="24"/>
          <w:szCs w:val="24"/>
          <w:lang w:eastAsia="pl-PL"/>
        </w:rPr>
      </w:pPr>
    </w:p>
    <w:p w14:paraId="1DAA583D" w14:textId="77777777" w:rsidR="00797FB0" w:rsidRPr="00247E43" w:rsidRDefault="00797FB0" w:rsidP="00247E43">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pl-PL"/>
        </w:rPr>
      </w:pPr>
      <w:r w:rsidRPr="00247E43">
        <w:rPr>
          <w:rFonts w:ascii="Times New Roman" w:eastAsia="Times New Roman" w:hAnsi="Times New Roman" w:cs="Times New Roman"/>
          <w:b/>
          <w:sz w:val="24"/>
          <w:szCs w:val="24"/>
          <w:lang w:eastAsia="pl-PL"/>
        </w:rPr>
        <w:t>Warunki wprowadzenia zmiany do umowy</w:t>
      </w:r>
    </w:p>
    <w:p w14:paraId="4B267C1A" w14:textId="77777777" w:rsidR="00797FB0" w:rsidRPr="00247E43" w:rsidRDefault="00797FB0" w:rsidP="00247E43">
      <w:pPr>
        <w:numPr>
          <w:ilvl w:val="0"/>
          <w:numId w:val="7"/>
        </w:numPr>
        <w:spacing w:after="0" w:line="240" w:lineRule="auto"/>
        <w:ind w:left="0" w:firstLine="0"/>
        <w:jc w:val="center"/>
        <w:rPr>
          <w:rFonts w:ascii="Times New Roman" w:eastAsia="Times New Roman" w:hAnsi="Times New Roman" w:cs="Times New Roman"/>
          <w:b/>
          <w:sz w:val="24"/>
          <w:szCs w:val="24"/>
          <w:lang w:eastAsia="pl-PL"/>
        </w:rPr>
      </w:pPr>
    </w:p>
    <w:p w14:paraId="7B4F9D47" w14:textId="4FD28CC1" w:rsidR="00797FB0" w:rsidRPr="00247E43" w:rsidRDefault="00797FB0" w:rsidP="00247E43">
      <w:pPr>
        <w:pStyle w:val="Akapitzlist"/>
        <w:widowControl w:val="0"/>
        <w:numPr>
          <w:ilvl w:val="1"/>
          <w:numId w:val="7"/>
        </w:numPr>
        <w:autoSpaceDE w:val="0"/>
        <w:autoSpaceDN w:val="0"/>
        <w:adjustRightInd w:val="0"/>
        <w:spacing w:after="0" w:line="240" w:lineRule="auto"/>
        <w:ind w:left="378" w:hanging="266"/>
        <w:jc w:val="both"/>
        <w:rPr>
          <w:rFonts w:ascii="Times New Roman" w:eastAsia="Times New Roman" w:hAnsi="Times New Roman" w:cs="Times New Roman"/>
          <w:bCs/>
          <w:sz w:val="24"/>
          <w:szCs w:val="24"/>
          <w:lang w:eastAsia="pl-PL"/>
        </w:rPr>
      </w:pPr>
      <w:r w:rsidRPr="00247E43">
        <w:rPr>
          <w:rFonts w:ascii="Times New Roman" w:eastAsia="Calibri" w:hAnsi="Times New Roman" w:cs="Times New Roman"/>
          <w:sz w:val="24"/>
          <w:szCs w:val="24"/>
        </w:rPr>
        <w:t xml:space="preserve">Strona występująca o zmianę postanowień niniejszej umowy zobowiązana jest do udokumentowania zaistnienia okoliczności, o których mowa w § </w:t>
      </w:r>
      <w:r w:rsidR="002B3E30">
        <w:rPr>
          <w:rFonts w:ascii="Times New Roman" w:eastAsia="Calibri" w:hAnsi="Times New Roman" w:cs="Times New Roman"/>
          <w:sz w:val="24"/>
          <w:szCs w:val="24"/>
        </w:rPr>
        <w:t>19</w:t>
      </w:r>
      <w:r w:rsidRPr="00247E43">
        <w:rPr>
          <w:rFonts w:ascii="Times New Roman" w:eastAsia="Calibri" w:hAnsi="Times New Roman" w:cs="Times New Roman"/>
          <w:sz w:val="24"/>
          <w:szCs w:val="24"/>
        </w:rPr>
        <w:t xml:space="preserve"> i uzasadnienia zmian w formie pisemnej;</w:t>
      </w:r>
    </w:p>
    <w:p w14:paraId="38519CD0" w14:textId="77777777" w:rsidR="00797FB0" w:rsidRPr="00247E43" w:rsidRDefault="00797FB0" w:rsidP="00247E43">
      <w:pPr>
        <w:widowControl w:val="0"/>
        <w:numPr>
          <w:ilvl w:val="1"/>
          <w:numId w:val="7"/>
        </w:numPr>
        <w:autoSpaceDE w:val="0"/>
        <w:autoSpaceDN w:val="0"/>
        <w:adjustRightInd w:val="0"/>
        <w:spacing w:after="0" w:line="240" w:lineRule="auto"/>
        <w:ind w:left="378" w:hanging="266"/>
        <w:contextualSpacing/>
        <w:jc w:val="both"/>
        <w:rPr>
          <w:rFonts w:ascii="Times New Roman" w:eastAsia="Times New Roman" w:hAnsi="Times New Roman" w:cs="Times New Roman"/>
          <w:bCs/>
          <w:sz w:val="24"/>
          <w:szCs w:val="24"/>
          <w:lang w:eastAsia="pl-PL"/>
        </w:rPr>
      </w:pPr>
      <w:r w:rsidRPr="00247E43">
        <w:rPr>
          <w:rFonts w:ascii="Times New Roman" w:eastAsia="Calibri" w:hAnsi="Times New Roman" w:cs="Times New Roman"/>
          <w:sz w:val="24"/>
          <w:szCs w:val="24"/>
        </w:rPr>
        <w:t>Zmiana umowy może nastąpić wyłącznie w formie pisemnego aneksu pod rygorem nieważności.</w:t>
      </w:r>
    </w:p>
    <w:p w14:paraId="184B2B0C" w14:textId="77777777" w:rsidR="0043651C" w:rsidRDefault="0043651C" w:rsidP="00247E43">
      <w:pPr>
        <w:spacing w:after="0" w:line="240" w:lineRule="auto"/>
        <w:jc w:val="both"/>
        <w:rPr>
          <w:rFonts w:ascii="Times New Roman" w:eastAsia="Times New Roman" w:hAnsi="Times New Roman" w:cs="Times New Roman"/>
          <w:b/>
          <w:sz w:val="24"/>
          <w:szCs w:val="24"/>
          <w:lang w:eastAsia="pl-PL"/>
        </w:rPr>
      </w:pPr>
    </w:p>
    <w:p w14:paraId="3D2E34A1" w14:textId="77777777" w:rsidR="00A523A7" w:rsidRDefault="00A523A7" w:rsidP="00247E43">
      <w:pPr>
        <w:spacing w:after="0" w:line="240" w:lineRule="auto"/>
        <w:jc w:val="both"/>
        <w:rPr>
          <w:rFonts w:ascii="Times New Roman" w:eastAsia="Times New Roman" w:hAnsi="Times New Roman" w:cs="Times New Roman"/>
          <w:b/>
          <w:sz w:val="24"/>
          <w:szCs w:val="24"/>
          <w:lang w:eastAsia="pl-PL"/>
        </w:rPr>
      </w:pPr>
    </w:p>
    <w:p w14:paraId="30A5CED2" w14:textId="77777777" w:rsidR="00A523A7" w:rsidRPr="00247E43" w:rsidRDefault="00A523A7" w:rsidP="00247E43">
      <w:pPr>
        <w:spacing w:after="0" w:line="240" w:lineRule="auto"/>
        <w:jc w:val="both"/>
        <w:rPr>
          <w:rFonts w:ascii="Times New Roman" w:eastAsia="Times New Roman" w:hAnsi="Times New Roman" w:cs="Times New Roman"/>
          <w:b/>
          <w:sz w:val="24"/>
          <w:szCs w:val="24"/>
          <w:lang w:eastAsia="pl-PL"/>
        </w:rPr>
      </w:pPr>
    </w:p>
    <w:p w14:paraId="074267D5" w14:textId="32BBB079" w:rsidR="0043651C" w:rsidRPr="00247E43" w:rsidRDefault="0043651C" w:rsidP="00247E43">
      <w:pPr>
        <w:pStyle w:val="Akapitzlist"/>
        <w:spacing w:after="0" w:line="240" w:lineRule="auto"/>
        <w:ind w:left="0"/>
        <w:jc w:val="center"/>
        <w:rPr>
          <w:rFonts w:ascii="Times New Roman" w:eastAsia="Times New Roman" w:hAnsi="Times New Roman" w:cs="Times New Roman"/>
          <w:b/>
          <w:sz w:val="24"/>
          <w:szCs w:val="24"/>
          <w:lang w:eastAsia="pl-PL"/>
        </w:rPr>
      </w:pPr>
      <w:r w:rsidRPr="00247E43">
        <w:rPr>
          <w:rFonts w:ascii="Times New Roman" w:eastAsia="Times New Roman" w:hAnsi="Times New Roman" w:cs="Times New Roman"/>
          <w:b/>
          <w:bCs/>
          <w:sz w:val="24"/>
          <w:szCs w:val="24"/>
          <w:lang w:eastAsia="pl-PL"/>
        </w:rPr>
        <w:t>Zapewnienie dostępności dla osób ze szczególnymi potrzebami</w:t>
      </w:r>
    </w:p>
    <w:p w14:paraId="676A9444" w14:textId="77777777" w:rsidR="0043651C" w:rsidRPr="00247E43" w:rsidRDefault="0043651C" w:rsidP="00247E43">
      <w:pPr>
        <w:numPr>
          <w:ilvl w:val="0"/>
          <w:numId w:val="7"/>
        </w:numPr>
        <w:spacing w:after="0" w:line="240" w:lineRule="auto"/>
        <w:ind w:left="0" w:firstLine="0"/>
        <w:jc w:val="center"/>
        <w:rPr>
          <w:rFonts w:ascii="Times New Roman" w:eastAsia="Times New Roman" w:hAnsi="Times New Roman" w:cs="Times New Roman"/>
          <w:b/>
          <w:sz w:val="24"/>
          <w:szCs w:val="24"/>
          <w:lang w:eastAsia="pl-PL"/>
        </w:rPr>
      </w:pPr>
    </w:p>
    <w:p w14:paraId="61285E32" w14:textId="1ADBB242" w:rsidR="00206A15" w:rsidRPr="00247E43" w:rsidRDefault="00206A15" w:rsidP="00247E43">
      <w:pPr>
        <w:pStyle w:val="Akapitzlist"/>
        <w:numPr>
          <w:ilvl w:val="3"/>
          <w:numId w:val="32"/>
        </w:numPr>
        <w:spacing w:after="0" w:line="240" w:lineRule="auto"/>
        <w:ind w:left="283" w:hanging="357"/>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 xml:space="preserve">Realizując zadania publiczne objęte umową, Wykonawca zobowiązany jest do zapewnienia dostępności architektonicznej, cyfrowej oraz informacyjno-komunikacyjnej, osobom ze szczególnymi potrzebami, co najmniej w zakresie określonym przez minimalne wymagania, o których mowa w art. 6 ustawy z dnia 19 lipca 2019 r. o zapewnieniu dostępności osobom ze szczególnymi potrzebami. </w:t>
      </w:r>
    </w:p>
    <w:p w14:paraId="64B28498" w14:textId="77777777" w:rsidR="00206A15" w:rsidRPr="00247E43" w:rsidRDefault="00206A15" w:rsidP="00247E43">
      <w:pPr>
        <w:pStyle w:val="Akapitzlist"/>
        <w:numPr>
          <w:ilvl w:val="3"/>
          <w:numId w:val="32"/>
        </w:numPr>
        <w:spacing w:after="0" w:line="240" w:lineRule="auto"/>
        <w:ind w:left="283" w:hanging="357"/>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W indywidualnym przypadku, jeżeli Wykonawca nie jest wstanie, w szczególności ze względów technicznych lub prawnych, zapewnić dostępności osobie ze szczególnymi potrzebami, Wykonawca ten jest zobowiązany zapewnić takiej osobie dostęp alternatywny zgodnie z art. 7 ustawy z dnia 19 lipca 2019 r. o zapewnieniu dostępności osobom ze szczególnymi potrzebami.</w:t>
      </w:r>
    </w:p>
    <w:p w14:paraId="6F47BB4E" w14:textId="33B9F21A" w:rsidR="003B25CF" w:rsidRPr="00247E43" w:rsidRDefault="00206A15" w:rsidP="00247E43">
      <w:pPr>
        <w:pStyle w:val="Akapitzlist"/>
        <w:numPr>
          <w:ilvl w:val="3"/>
          <w:numId w:val="32"/>
        </w:numPr>
        <w:spacing w:after="0" w:line="240" w:lineRule="auto"/>
        <w:ind w:left="283" w:hanging="357"/>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W przypadku gdy Wykonawca zleca, na podstawie umowy, realizację zadań objętych umową podmiotom innym niż podmioty publiczne, Wykonawca jest obowiązany do określenia w treści umowy warunków służących zapewnieniu dostępności osobom ze szczególnymi potrzebami w zakresie tych zadań publicznych z uwzględnieniem minimalnych wymagań, o których mowa w art. 6 ustawy z dnia 19 lipca 2019 r. o zapewnieniu dostępności osobom ze szczególnymi potrzebami.</w:t>
      </w:r>
    </w:p>
    <w:p w14:paraId="04655144" w14:textId="77777777" w:rsidR="00B423A7" w:rsidRPr="00247E43" w:rsidRDefault="00B423A7" w:rsidP="00247E43">
      <w:pPr>
        <w:spacing w:after="0" w:line="240" w:lineRule="auto"/>
        <w:jc w:val="both"/>
        <w:rPr>
          <w:rFonts w:ascii="Times New Roman" w:eastAsia="Times New Roman" w:hAnsi="Times New Roman" w:cs="Times New Roman"/>
          <w:b/>
          <w:sz w:val="24"/>
          <w:szCs w:val="24"/>
          <w:lang w:eastAsia="pl-PL"/>
        </w:rPr>
      </w:pPr>
    </w:p>
    <w:p w14:paraId="1E4432FB" w14:textId="3BD970D6" w:rsidR="005E7BCC" w:rsidRPr="00247E43" w:rsidRDefault="005E7BCC" w:rsidP="00247E43">
      <w:pPr>
        <w:spacing w:after="0" w:line="240" w:lineRule="auto"/>
        <w:jc w:val="center"/>
        <w:rPr>
          <w:rFonts w:ascii="Times New Roman" w:eastAsia="Times New Roman" w:hAnsi="Times New Roman" w:cs="Times New Roman"/>
          <w:b/>
          <w:sz w:val="24"/>
          <w:szCs w:val="24"/>
          <w:lang w:eastAsia="pl-PL"/>
        </w:rPr>
      </w:pPr>
      <w:r w:rsidRPr="00247E43">
        <w:rPr>
          <w:rFonts w:ascii="Times New Roman" w:eastAsia="Times New Roman" w:hAnsi="Times New Roman" w:cs="Times New Roman"/>
          <w:b/>
          <w:sz w:val="24"/>
          <w:szCs w:val="24"/>
          <w:lang w:eastAsia="pl-PL"/>
        </w:rPr>
        <w:t>Klauzula RODO</w:t>
      </w:r>
    </w:p>
    <w:p w14:paraId="7ABB8955" w14:textId="75196DEE" w:rsidR="00206A15" w:rsidRPr="00247E43" w:rsidRDefault="00206A15" w:rsidP="00247E43">
      <w:pPr>
        <w:numPr>
          <w:ilvl w:val="0"/>
          <w:numId w:val="7"/>
        </w:numPr>
        <w:spacing w:after="0" w:line="240" w:lineRule="auto"/>
        <w:ind w:left="0" w:firstLine="0"/>
        <w:jc w:val="center"/>
        <w:rPr>
          <w:rFonts w:ascii="Times New Roman" w:eastAsia="Times New Roman" w:hAnsi="Times New Roman" w:cs="Times New Roman"/>
          <w:b/>
          <w:sz w:val="24"/>
          <w:szCs w:val="24"/>
          <w:lang w:eastAsia="pl-PL"/>
        </w:rPr>
      </w:pPr>
    </w:p>
    <w:p w14:paraId="553BC65E" w14:textId="77777777" w:rsidR="00206A15" w:rsidRPr="00247E43" w:rsidRDefault="00206A15" w:rsidP="00247E43">
      <w:pPr>
        <w:numPr>
          <w:ilvl w:val="0"/>
          <w:numId w:val="38"/>
        </w:numPr>
        <w:spacing w:after="0" w:line="240" w:lineRule="auto"/>
        <w:ind w:left="284"/>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Zamawiający informuje, że:</w:t>
      </w:r>
    </w:p>
    <w:p w14:paraId="7135DA8A" w14:textId="77777777" w:rsidR="00206A15" w:rsidRPr="00247E43" w:rsidRDefault="00206A15" w:rsidP="00247E43">
      <w:pPr>
        <w:numPr>
          <w:ilvl w:val="0"/>
          <w:numId w:val="37"/>
        </w:numPr>
        <w:spacing w:after="0" w:line="240" w:lineRule="auto"/>
        <w:ind w:left="709" w:hanging="401"/>
        <w:jc w:val="both"/>
        <w:rPr>
          <w:rFonts w:ascii="Times New Roman" w:eastAsia="Calibri" w:hAnsi="Times New Roman" w:cs="Times New Roman"/>
          <w:bCs/>
          <w:sz w:val="24"/>
          <w:szCs w:val="24"/>
        </w:rPr>
      </w:pPr>
      <w:r w:rsidRPr="00247E43">
        <w:rPr>
          <w:rFonts w:ascii="Times New Roman" w:eastAsia="Calibri" w:hAnsi="Times New Roman" w:cs="Times New Roman"/>
          <w:sz w:val="24"/>
          <w:szCs w:val="24"/>
        </w:rPr>
        <w:t xml:space="preserve">Administratorem Pani/Pana danych osobowych jest </w:t>
      </w:r>
      <w:r w:rsidRPr="00247E43">
        <w:rPr>
          <w:rFonts w:ascii="Times New Roman" w:eastAsia="Calibri" w:hAnsi="Times New Roman" w:cs="Times New Roman"/>
          <w:bCs/>
          <w:sz w:val="24"/>
          <w:szCs w:val="24"/>
        </w:rPr>
        <w:t>Urząd Gminy Lipno</w:t>
      </w:r>
      <w:r w:rsidRPr="00247E43">
        <w:rPr>
          <w:rFonts w:ascii="Times New Roman" w:eastAsia="Calibri" w:hAnsi="Times New Roman" w:cs="Times New Roman"/>
          <w:b/>
          <w:sz w:val="24"/>
          <w:szCs w:val="24"/>
        </w:rPr>
        <w:t xml:space="preserve"> </w:t>
      </w:r>
      <w:r w:rsidRPr="00247E43">
        <w:rPr>
          <w:rFonts w:ascii="Times New Roman" w:eastAsia="Calibri" w:hAnsi="Times New Roman" w:cs="Times New Roman"/>
          <w:bCs/>
          <w:sz w:val="24"/>
          <w:szCs w:val="24"/>
        </w:rPr>
        <w:t>ul. Powstańców Wielkopolskich 9, 64-111 Lipno, reprezentowany przez Wójta Gminy Lipno.</w:t>
      </w:r>
    </w:p>
    <w:p w14:paraId="3A0DD82B" w14:textId="77777777" w:rsidR="00206A15" w:rsidRPr="00247E43" w:rsidRDefault="00206A15" w:rsidP="00247E43">
      <w:pPr>
        <w:numPr>
          <w:ilvl w:val="0"/>
          <w:numId w:val="37"/>
        </w:numPr>
        <w:spacing w:after="0" w:line="240" w:lineRule="auto"/>
        <w:ind w:left="709" w:hanging="401"/>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 xml:space="preserve">Administrator Danych wyznaczył Inspektora Ochrony Danych, z którym można się kontaktować pod adresem e-mail: </w:t>
      </w:r>
      <w:hyperlink r:id="rId10" w:history="1">
        <w:r w:rsidRPr="00247E43">
          <w:rPr>
            <w:rFonts w:ascii="Times New Roman" w:eastAsia="Calibri" w:hAnsi="Times New Roman" w:cs="Times New Roman"/>
            <w:color w:val="0563C1"/>
            <w:sz w:val="24"/>
            <w:szCs w:val="24"/>
            <w:u w:val="single"/>
          </w:rPr>
          <w:t>iod@lipno.pl</w:t>
        </w:r>
      </w:hyperlink>
      <w:r w:rsidRPr="00247E43">
        <w:rPr>
          <w:rFonts w:ascii="Times New Roman" w:eastAsia="Calibri" w:hAnsi="Times New Roman" w:cs="Times New Roman"/>
          <w:sz w:val="24"/>
          <w:szCs w:val="24"/>
        </w:rPr>
        <w:t xml:space="preserve"> lub pisemnie na adres siedziby Administratora Danych.</w:t>
      </w:r>
    </w:p>
    <w:p w14:paraId="402AC329" w14:textId="77777777" w:rsidR="00206A15" w:rsidRPr="00247E43" w:rsidRDefault="00206A15" w:rsidP="00247E43">
      <w:pPr>
        <w:numPr>
          <w:ilvl w:val="0"/>
          <w:numId w:val="37"/>
        </w:numPr>
        <w:spacing w:after="0" w:line="240" w:lineRule="auto"/>
        <w:ind w:left="709" w:hanging="401"/>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 xml:space="preserve">Pani/Pana dane osobowe przetwarzane będą w celu niezbędnym do wypełnienie obowiązku pranego ciążącego na Administratorze Danych na podstawie ustawy z dnia 11 września 2019r. Prawo zamówień publicznych w związku z art. 6 ust. 1 lit. c RODO </w:t>
      </w:r>
    </w:p>
    <w:p w14:paraId="438DD80E" w14:textId="77777777" w:rsidR="00206A15" w:rsidRPr="00247E43" w:rsidRDefault="00206A15" w:rsidP="00247E43">
      <w:pPr>
        <w:numPr>
          <w:ilvl w:val="0"/>
          <w:numId w:val="37"/>
        </w:numPr>
        <w:spacing w:after="0" w:line="240" w:lineRule="auto"/>
        <w:ind w:left="709" w:hanging="401"/>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 xml:space="preserve">Pani/Pana dane osobowe mogą być przekazywane innym odbiorcom na podstawie przepisów prawa lub zawartych umów i nie będą przekazywane do państwa trzeciego lub organizacji międzynarodowej. </w:t>
      </w:r>
    </w:p>
    <w:p w14:paraId="33A67AF6" w14:textId="77777777" w:rsidR="00206A15" w:rsidRPr="00247E43" w:rsidRDefault="00206A15" w:rsidP="00247E43">
      <w:pPr>
        <w:numPr>
          <w:ilvl w:val="0"/>
          <w:numId w:val="37"/>
        </w:numPr>
        <w:spacing w:after="0" w:line="240" w:lineRule="auto"/>
        <w:ind w:left="709" w:hanging="401"/>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 xml:space="preserve">Pani/Pana dane osobowe będą przechowywane przez okres niezbędny do realizacji celu, w którym zostały zebrane, a po tym czasie przez okres oraz w zakresie wymaganym przez przepisy prawa. </w:t>
      </w:r>
    </w:p>
    <w:p w14:paraId="14C7FC19" w14:textId="77777777" w:rsidR="00206A15" w:rsidRPr="00247E43" w:rsidRDefault="00206A15" w:rsidP="00247E43">
      <w:pPr>
        <w:numPr>
          <w:ilvl w:val="0"/>
          <w:numId w:val="37"/>
        </w:numPr>
        <w:spacing w:after="0" w:line="240" w:lineRule="auto"/>
        <w:ind w:left="709" w:hanging="401"/>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 xml:space="preserve">Posiada Pani/Pan prawo dostępu do treści swoich danych, ich sprostowania, ograniczenia przetwarzania oraz wniesienia skargi do organu nadzorczego, którym jest Prezes Urzędu Ochrony Danych Osobowych, gdy uzna Pani/Pan, że przetwarzanie danych osobowych narusza przepisy RODO. </w:t>
      </w:r>
    </w:p>
    <w:p w14:paraId="571EFE8F" w14:textId="77777777" w:rsidR="00206A15" w:rsidRPr="00247E43" w:rsidRDefault="00206A15" w:rsidP="00247E43">
      <w:pPr>
        <w:numPr>
          <w:ilvl w:val="0"/>
          <w:numId w:val="37"/>
        </w:numPr>
        <w:spacing w:after="0" w:line="240" w:lineRule="auto"/>
        <w:ind w:left="709" w:hanging="401"/>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 xml:space="preserve">Podanie przez Panią/Pana danych osobowych jest wymogiem ustawowym, niezbędnym do udziału w postępowaniu o udzielenie zamówienia publicznego. </w:t>
      </w:r>
    </w:p>
    <w:p w14:paraId="5B18859F" w14:textId="77777777" w:rsidR="00206A15" w:rsidRPr="00247E43" w:rsidRDefault="00206A15" w:rsidP="00247E43">
      <w:pPr>
        <w:numPr>
          <w:ilvl w:val="0"/>
          <w:numId w:val="37"/>
        </w:numPr>
        <w:spacing w:after="0" w:line="240" w:lineRule="auto"/>
        <w:ind w:left="709" w:hanging="401"/>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 xml:space="preserve">Pani/Pana dane osobowe nie będą przetwarzane w sposób zautomatyzowany i nie będą profilowane. </w:t>
      </w:r>
    </w:p>
    <w:p w14:paraId="56CAFE26" w14:textId="77777777" w:rsidR="00206A15" w:rsidRPr="00247E43" w:rsidRDefault="00206A15" w:rsidP="00247E43">
      <w:pPr>
        <w:numPr>
          <w:ilvl w:val="0"/>
          <w:numId w:val="37"/>
        </w:numPr>
        <w:spacing w:after="0" w:line="240" w:lineRule="auto"/>
        <w:ind w:left="709" w:hanging="401"/>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Nie przysługuje Pani/Panu:</w:t>
      </w:r>
    </w:p>
    <w:p w14:paraId="4484EC65" w14:textId="77777777" w:rsidR="00206A15" w:rsidRPr="00247E43" w:rsidRDefault="00206A15" w:rsidP="00247E43">
      <w:pPr>
        <w:spacing w:after="0" w:line="240" w:lineRule="auto"/>
        <w:ind w:left="709"/>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-w związku z art. 17 ust. 3 lit. b, d lub e RODO prawo do usunięcia danych osobowych;</w:t>
      </w:r>
    </w:p>
    <w:p w14:paraId="3A6DAA72" w14:textId="77777777" w:rsidR="00206A15" w:rsidRPr="00247E43" w:rsidRDefault="00206A15" w:rsidP="00247E43">
      <w:pPr>
        <w:spacing w:after="0" w:line="240" w:lineRule="auto"/>
        <w:ind w:left="709"/>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-prawo do przenoszenia danych osobowych, o którym mowa a art 20 RODO</w:t>
      </w:r>
    </w:p>
    <w:p w14:paraId="1C30A365" w14:textId="77777777" w:rsidR="00206A15" w:rsidRPr="00247E43" w:rsidRDefault="00206A15" w:rsidP="00247E43">
      <w:pPr>
        <w:spacing w:after="0" w:line="240" w:lineRule="auto"/>
        <w:ind w:left="709"/>
        <w:jc w:val="both"/>
        <w:rPr>
          <w:rFonts w:ascii="Times New Roman" w:eastAsia="Calibri" w:hAnsi="Times New Roman" w:cs="Times New Roman"/>
          <w:sz w:val="24"/>
          <w:szCs w:val="24"/>
        </w:rPr>
      </w:pPr>
      <w:r w:rsidRPr="00247E43">
        <w:rPr>
          <w:rFonts w:ascii="Times New Roman" w:eastAsia="Calibri" w:hAnsi="Times New Roman" w:cs="Times New Roman"/>
          <w:sz w:val="24"/>
          <w:szCs w:val="24"/>
        </w:rPr>
        <w:t>-na podstawie art. 21 RODO prawo sprzeciwu, wobec przetwarzania danych osobowych, gdyż podstawą prawną przetwarzania Pani/pana danych osobowych jest art. 6 ust. 1 lit c RODO.</w:t>
      </w:r>
    </w:p>
    <w:p w14:paraId="4C48C37B" w14:textId="50B3D6CC" w:rsidR="00206A15" w:rsidRDefault="00206A15" w:rsidP="00247E43">
      <w:pPr>
        <w:spacing w:after="0" w:line="240" w:lineRule="auto"/>
        <w:jc w:val="both"/>
        <w:rPr>
          <w:rFonts w:ascii="Times New Roman" w:eastAsia="Times New Roman" w:hAnsi="Times New Roman" w:cs="Times New Roman"/>
          <w:b/>
          <w:sz w:val="24"/>
          <w:szCs w:val="24"/>
          <w:lang w:eastAsia="pl-PL"/>
        </w:rPr>
      </w:pPr>
    </w:p>
    <w:p w14:paraId="63FC08F5" w14:textId="77777777" w:rsidR="00A523A7" w:rsidRPr="00247E43" w:rsidRDefault="00A523A7" w:rsidP="00247E43">
      <w:pPr>
        <w:spacing w:after="0" w:line="240" w:lineRule="auto"/>
        <w:jc w:val="both"/>
        <w:rPr>
          <w:rFonts w:ascii="Times New Roman" w:eastAsia="Times New Roman" w:hAnsi="Times New Roman" w:cs="Times New Roman"/>
          <w:b/>
          <w:sz w:val="24"/>
          <w:szCs w:val="24"/>
          <w:lang w:eastAsia="pl-PL"/>
        </w:rPr>
      </w:pPr>
    </w:p>
    <w:p w14:paraId="3579BB84" w14:textId="33F81E6C" w:rsidR="00206A15" w:rsidRPr="00247E43" w:rsidRDefault="005E7BCC" w:rsidP="00247E43">
      <w:pPr>
        <w:spacing w:after="0" w:line="240" w:lineRule="auto"/>
        <w:jc w:val="center"/>
        <w:rPr>
          <w:rFonts w:ascii="Times New Roman" w:eastAsia="Times New Roman" w:hAnsi="Times New Roman" w:cs="Times New Roman"/>
          <w:b/>
          <w:sz w:val="24"/>
          <w:szCs w:val="24"/>
          <w:lang w:eastAsia="pl-PL"/>
        </w:rPr>
      </w:pPr>
      <w:r w:rsidRPr="00247E43">
        <w:rPr>
          <w:rFonts w:ascii="Times New Roman" w:eastAsia="Times New Roman" w:hAnsi="Times New Roman" w:cs="Times New Roman"/>
          <w:b/>
          <w:sz w:val="24"/>
          <w:szCs w:val="24"/>
          <w:lang w:eastAsia="pl-PL"/>
        </w:rPr>
        <w:t>Postanowienia końcowe</w:t>
      </w:r>
    </w:p>
    <w:p w14:paraId="7B7DDD72" w14:textId="097085C5" w:rsidR="00B96999" w:rsidRPr="00247E43" w:rsidRDefault="00B96999" w:rsidP="00247E43">
      <w:pPr>
        <w:numPr>
          <w:ilvl w:val="0"/>
          <w:numId w:val="7"/>
        </w:numPr>
        <w:spacing w:after="0" w:line="240" w:lineRule="auto"/>
        <w:ind w:left="0" w:firstLine="0"/>
        <w:jc w:val="center"/>
        <w:rPr>
          <w:rFonts w:ascii="Times New Roman" w:eastAsia="Times New Roman" w:hAnsi="Times New Roman" w:cs="Times New Roman"/>
          <w:b/>
          <w:sz w:val="24"/>
          <w:szCs w:val="24"/>
          <w:lang w:eastAsia="pl-PL"/>
        </w:rPr>
      </w:pPr>
    </w:p>
    <w:p w14:paraId="6C6B86A4" w14:textId="39A4F0E5" w:rsidR="00B96999" w:rsidRPr="00247E43" w:rsidRDefault="00B96999" w:rsidP="00247E43">
      <w:pPr>
        <w:spacing w:after="0" w:line="240" w:lineRule="auto"/>
        <w:contextualSpacing/>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Wykonawca oświadcza, że składając ofertę a następnie zawierając umowę, uwzględnił ryzyko związane z działaniami wojennymi prowadzonymi na terytorium Ukrainy od dnia 24 lutego 2022r.</w:t>
      </w:r>
    </w:p>
    <w:p w14:paraId="5182560B" w14:textId="77777777" w:rsidR="005D19B9" w:rsidRPr="00247E43" w:rsidRDefault="005D19B9" w:rsidP="00247E43">
      <w:pPr>
        <w:spacing w:after="0" w:line="240" w:lineRule="auto"/>
        <w:contextualSpacing/>
        <w:jc w:val="both"/>
        <w:rPr>
          <w:rFonts w:ascii="Times New Roman" w:eastAsia="Times New Roman" w:hAnsi="Times New Roman" w:cs="Times New Roman"/>
          <w:sz w:val="24"/>
          <w:szCs w:val="24"/>
          <w:lang w:eastAsia="pl-PL"/>
        </w:rPr>
      </w:pPr>
    </w:p>
    <w:p w14:paraId="74192DC6" w14:textId="77777777" w:rsidR="00B96999" w:rsidRPr="00247E43" w:rsidRDefault="00B96999" w:rsidP="00247E43">
      <w:pPr>
        <w:numPr>
          <w:ilvl w:val="0"/>
          <w:numId w:val="7"/>
        </w:numPr>
        <w:spacing w:after="0" w:line="240" w:lineRule="auto"/>
        <w:ind w:left="0" w:firstLine="0"/>
        <w:jc w:val="center"/>
        <w:rPr>
          <w:rFonts w:ascii="Times New Roman" w:eastAsia="Times New Roman" w:hAnsi="Times New Roman" w:cs="Times New Roman"/>
          <w:b/>
          <w:sz w:val="24"/>
          <w:szCs w:val="24"/>
          <w:lang w:eastAsia="pl-PL"/>
        </w:rPr>
      </w:pPr>
    </w:p>
    <w:p w14:paraId="2A5689F6" w14:textId="00471256" w:rsidR="00B423A7" w:rsidRPr="00B423A7" w:rsidRDefault="00B423A7" w:rsidP="00B423A7">
      <w:pPr>
        <w:spacing w:after="0" w:line="240" w:lineRule="auto"/>
        <w:jc w:val="both"/>
        <w:rPr>
          <w:rFonts w:ascii="Times New Roman" w:eastAsia="Times New Roman" w:hAnsi="Times New Roman" w:cs="Times New Roman"/>
          <w:sz w:val="24"/>
          <w:szCs w:val="24"/>
          <w:lang w:eastAsia="pl-PL"/>
        </w:rPr>
      </w:pPr>
      <w:r w:rsidRPr="00B423A7">
        <w:rPr>
          <w:rFonts w:ascii="Times New Roman" w:eastAsia="Times New Roman" w:hAnsi="Times New Roman" w:cs="Times New Roman"/>
          <w:sz w:val="24"/>
          <w:szCs w:val="24"/>
          <w:lang w:eastAsia="pl-PL"/>
        </w:rPr>
        <w:t xml:space="preserve">W sprawach nie uregulowanych niniejszą umową mają zastosowanie przepisy ustawy z dnia 11 września 2019r. - Prawo zamówień publicznych, ustawy z dnia 7 </w:t>
      </w:r>
      <w:r w:rsidR="005C4C65">
        <w:rPr>
          <w:rFonts w:ascii="Times New Roman" w:eastAsia="Times New Roman" w:hAnsi="Times New Roman" w:cs="Times New Roman"/>
          <w:sz w:val="24"/>
          <w:szCs w:val="24"/>
          <w:lang w:eastAsia="pl-PL"/>
        </w:rPr>
        <w:t>lipca 1994 r.- Prawo budowlane oraz Kodeksu Cywilnego.</w:t>
      </w:r>
    </w:p>
    <w:p w14:paraId="10601346" w14:textId="77777777" w:rsidR="005D19B9" w:rsidRPr="00247E43" w:rsidRDefault="005D19B9" w:rsidP="00247E43">
      <w:pPr>
        <w:spacing w:after="0" w:line="240" w:lineRule="auto"/>
        <w:jc w:val="both"/>
        <w:rPr>
          <w:rFonts w:ascii="Times New Roman" w:eastAsia="Times New Roman" w:hAnsi="Times New Roman" w:cs="Times New Roman"/>
          <w:sz w:val="24"/>
          <w:szCs w:val="24"/>
          <w:lang w:eastAsia="pl-PL"/>
        </w:rPr>
      </w:pPr>
    </w:p>
    <w:p w14:paraId="31FF9F5E" w14:textId="5A724010" w:rsidR="00BF6735" w:rsidRPr="005C4C65" w:rsidRDefault="00BF6735" w:rsidP="005C4C65">
      <w:pPr>
        <w:numPr>
          <w:ilvl w:val="0"/>
          <w:numId w:val="7"/>
        </w:numPr>
        <w:spacing w:after="0" w:line="240" w:lineRule="auto"/>
        <w:ind w:left="0" w:firstLine="0"/>
        <w:jc w:val="center"/>
        <w:rPr>
          <w:rFonts w:ascii="Times New Roman" w:eastAsia="Times New Roman" w:hAnsi="Times New Roman" w:cs="Times New Roman"/>
          <w:b/>
          <w:sz w:val="24"/>
          <w:szCs w:val="24"/>
          <w:lang w:eastAsia="pl-PL"/>
        </w:rPr>
      </w:pPr>
    </w:p>
    <w:p w14:paraId="7C1948EA" w14:textId="77777777" w:rsidR="005C4C65" w:rsidRPr="00306A3F" w:rsidRDefault="005C4C65" w:rsidP="005C4C65">
      <w:pPr>
        <w:numPr>
          <w:ilvl w:val="0"/>
          <w:numId w:val="6"/>
        </w:numPr>
        <w:spacing w:after="0" w:line="240" w:lineRule="auto"/>
        <w:jc w:val="both"/>
        <w:rPr>
          <w:rFonts w:ascii="Times New Roman" w:eastAsia="Times New Roman" w:hAnsi="Times New Roman" w:cs="Times New Roman"/>
          <w:sz w:val="24"/>
          <w:szCs w:val="24"/>
          <w:lang w:eastAsia="pl-PL"/>
        </w:rPr>
      </w:pPr>
      <w:r w:rsidRPr="00306A3F">
        <w:rPr>
          <w:rFonts w:ascii="Times New Roman" w:eastAsia="Times New Roman" w:hAnsi="Times New Roman" w:cs="Times New Roman"/>
          <w:sz w:val="24"/>
          <w:szCs w:val="24"/>
          <w:lang w:eastAsia="pl-PL"/>
        </w:rPr>
        <w:t>Prawem właściwym dla niniejszej umowy jest prawo polskie materialne i procesowe.</w:t>
      </w:r>
    </w:p>
    <w:p w14:paraId="710F3DDA" w14:textId="77777777" w:rsidR="005C4C65" w:rsidRPr="00306A3F" w:rsidRDefault="005C4C65" w:rsidP="005C4C65">
      <w:pPr>
        <w:numPr>
          <w:ilvl w:val="0"/>
          <w:numId w:val="6"/>
        </w:numPr>
        <w:spacing w:after="0" w:line="240" w:lineRule="auto"/>
        <w:jc w:val="both"/>
        <w:rPr>
          <w:rFonts w:ascii="Times New Roman" w:eastAsia="Times New Roman" w:hAnsi="Times New Roman" w:cs="Times New Roman"/>
          <w:sz w:val="24"/>
          <w:szCs w:val="24"/>
          <w:lang w:eastAsia="pl-PL"/>
        </w:rPr>
      </w:pPr>
      <w:r w:rsidRPr="00306A3F">
        <w:rPr>
          <w:rFonts w:ascii="Times New Roman" w:eastAsia="Times New Roman" w:hAnsi="Times New Roman" w:cs="Times New Roman"/>
          <w:sz w:val="24"/>
          <w:szCs w:val="24"/>
          <w:lang w:eastAsia="pl-PL"/>
        </w:rPr>
        <w:t>W razie powstania sporu na tle wykonania niniejszej umowy strony zgodnie oświadczają, że dołożą wszelkich starań, aby spory były rozwiązywane polubownie w drodze bezpośrednich negocjacji prowadzonych w dobrej wierze.</w:t>
      </w:r>
    </w:p>
    <w:p w14:paraId="366281C6" w14:textId="70C4D658" w:rsidR="005C4C65" w:rsidRPr="001F0C22" w:rsidRDefault="005C4C65" w:rsidP="005C4C65">
      <w:pPr>
        <w:numPr>
          <w:ilvl w:val="0"/>
          <w:numId w:val="6"/>
        </w:numPr>
        <w:spacing w:after="0" w:line="240" w:lineRule="auto"/>
        <w:jc w:val="both"/>
        <w:rPr>
          <w:rFonts w:ascii="Times New Roman" w:eastAsia="Times New Roman" w:hAnsi="Times New Roman" w:cs="Times New Roman"/>
          <w:sz w:val="24"/>
          <w:szCs w:val="24"/>
          <w:lang w:eastAsia="pl-PL"/>
        </w:rPr>
      </w:pPr>
      <w:r w:rsidRPr="00306A3F">
        <w:rPr>
          <w:rFonts w:ascii="Times New Roman" w:eastAsia="Times New Roman" w:hAnsi="Times New Roman" w:cs="Times New Roman"/>
          <w:sz w:val="24"/>
          <w:szCs w:val="24"/>
          <w:lang w:eastAsia="pl-PL"/>
        </w:rPr>
        <w:t>Spory wynikłe na tle niniejszej Umowy rozstrzygać będzie Sąd właściwy miejscowo dla Zamawiającego.</w:t>
      </w:r>
    </w:p>
    <w:p w14:paraId="102BCB07" w14:textId="77777777" w:rsidR="005D19B9" w:rsidRPr="00247E43" w:rsidRDefault="005D19B9" w:rsidP="00247E43">
      <w:pPr>
        <w:spacing w:after="0" w:line="240" w:lineRule="auto"/>
        <w:jc w:val="both"/>
        <w:rPr>
          <w:rFonts w:ascii="Times New Roman" w:eastAsia="Times New Roman" w:hAnsi="Times New Roman" w:cs="Times New Roman"/>
          <w:sz w:val="24"/>
          <w:szCs w:val="24"/>
          <w:lang w:eastAsia="pl-PL"/>
        </w:rPr>
      </w:pPr>
    </w:p>
    <w:p w14:paraId="3CA442DA" w14:textId="77777777" w:rsidR="00B96999" w:rsidRPr="00247E43" w:rsidRDefault="00B96999" w:rsidP="00247E43">
      <w:pPr>
        <w:numPr>
          <w:ilvl w:val="0"/>
          <w:numId w:val="7"/>
        </w:numPr>
        <w:spacing w:after="0" w:line="240" w:lineRule="auto"/>
        <w:ind w:left="0" w:firstLine="0"/>
        <w:jc w:val="center"/>
        <w:rPr>
          <w:rFonts w:ascii="Times New Roman" w:eastAsia="Times New Roman" w:hAnsi="Times New Roman" w:cs="Times New Roman"/>
          <w:sz w:val="24"/>
          <w:szCs w:val="24"/>
          <w:lang w:eastAsia="pl-PL"/>
        </w:rPr>
      </w:pPr>
    </w:p>
    <w:p w14:paraId="04A57D04" w14:textId="77777777" w:rsidR="00B96999" w:rsidRPr="00247E43" w:rsidRDefault="00B96999" w:rsidP="00247E43">
      <w:pPr>
        <w:spacing w:after="0" w:line="240" w:lineRule="auto"/>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Integralne części składowe niniejszej umowy stanowią ponadto:</w:t>
      </w:r>
    </w:p>
    <w:p w14:paraId="5BB9B16F" w14:textId="77777777" w:rsidR="00B96999" w:rsidRPr="00247E43" w:rsidRDefault="00B96999" w:rsidP="00247E43">
      <w:pPr>
        <w:numPr>
          <w:ilvl w:val="0"/>
          <w:numId w:val="5"/>
        </w:numPr>
        <w:spacing w:after="0" w:line="240" w:lineRule="auto"/>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Oferta Wykonawcy wraz ze wszystkimi wymaganymi oświadczeniami i dokumentami.</w:t>
      </w:r>
    </w:p>
    <w:p w14:paraId="7DD8C4E4" w14:textId="546A6636" w:rsidR="00B96999" w:rsidRPr="00247E43" w:rsidRDefault="00B96999" w:rsidP="00247E43">
      <w:pPr>
        <w:numPr>
          <w:ilvl w:val="0"/>
          <w:numId w:val="5"/>
        </w:numPr>
        <w:spacing w:after="0" w:line="240" w:lineRule="auto"/>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sz w:val="24"/>
          <w:szCs w:val="24"/>
          <w:lang w:eastAsia="pl-PL"/>
        </w:rPr>
        <w:t>S</w:t>
      </w:r>
      <w:r w:rsidR="005C4C65">
        <w:rPr>
          <w:rFonts w:ascii="Times New Roman" w:eastAsia="Times New Roman" w:hAnsi="Times New Roman" w:cs="Times New Roman"/>
          <w:sz w:val="24"/>
          <w:szCs w:val="24"/>
          <w:lang w:eastAsia="pl-PL"/>
        </w:rPr>
        <w:t>pecyfikacja Warunków Zamówienia z załącznikami.</w:t>
      </w:r>
    </w:p>
    <w:p w14:paraId="746664A7" w14:textId="77777777" w:rsidR="005D19B9" w:rsidRDefault="005D19B9" w:rsidP="00247E43">
      <w:pPr>
        <w:spacing w:after="0" w:line="240" w:lineRule="auto"/>
        <w:ind w:left="360"/>
        <w:jc w:val="both"/>
        <w:rPr>
          <w:rFonts w:ascii="Times New Roman" w:eastAsia="Times New Roman" w:hAnsi="Times New Roman" w:cs="Times New Roman"/>
          <w:sz w:val="24"/>
          <w:szCs w:val="24"/>
          <w:lang w:eastAsia="pl-PL"/>
        </w:rPr>
      </w:pPr>
    </w:p>
    <w:p w14:paraId="655F50CD" w14:textId="77777777" w:rsidR="007D0513" w:rsidRDefault="007D0513" w:rsidP="00247E43">
      <w:pPr>
        <w:spacing w:after="0" w:line="240" w:lineRule="auto"/>
        <w:ind w:left="360"/>
        <w:jc w:val="both"/>
        <w:rPr>
          <w:rFonts w:ascii="Times New Roman" w:eastAsia="Times New Roman" w:hAnsi="Times New Roman" w:cs="Times New Roman"/>
          <w:sz w:val="24"/>
          <w:szCs w:val="24"/>
          <w:lang w:eastAsia="pl-PL"/>
        </w:rPr>
      </w:pPr>
    </w:p>
    <w:p w14:paraId="14ABC874" w14:textId="77777777" w:rsidR="007D0513" w:rsidRPr="00247E43" w:rsidRDefault="007D0513" w:rsidP="00247E43">
      <w:pPr>
        <w:spacing w:after="0" w:line="240" w:lineRule="auto"/>
        <w:ind w:left="360"/>
        <w:jc w:val="both"/>
        <w:rPr>
          <w:rFonts w:ascii="Times New Roman" w:eastAsia="Times New Roman" w:hAnsi="Times New Roman" w:cs="Times New Roman"/>
          <w:sz w:val="24"/>
          <w:szCs w:val="24"/>
          <w:lang w:eastAsia="pl-PL"/>
        </w:rPr>
      </w:pPr>
    </w:p>
    <w:p w14:paraId="0006494E" w14:textId="77777777" w:rsidR="00B96999" w:rsidRPr="00247E43" w:rsidRDefault="00B96999" w:rsidP="00247E43">
      <w:pPr>
        <w:numPr>
          <w:ilvl w:val="0"/>
          <w:numId w:val="7"/>
        </w:numPr>
        <w:spacing w:after="0" w:line="240" w:lineRule="auto"/>
        <w:ind w:left="0" w:firstLine="0"/>
        <w:jc w:val="center"/>
        <w:rPr>
          <w:rFonts w:ascii="Times New Roman" w:eastAsia="Times New Roman" w:hAnsi="Times New Roman" w:cs="Times New Roman"/>
          <w:sz w:val="24"/>
          <w:szCs w:val="24"/>
          <w:lang w:eastAsia="pl-PL"/>
        </w:rPr>
      </w:pPr>
    </w:p>
    <w:p w14:paraId="5BDF319D" w14:textId="1730448B" w:rsidR="0043651C" w:rsidRPr="00247E43" w:rsidRDefault="00B96999" w:rsidP="00247E43">
      <w:pPr>
        <w:spacing w:after="0" w:line="240" w:lineRule="auto"/>
        <w:jc w:val="both"/>
        <w:rPr>
          <w:rFonts w:ascii="Times New Roman" w:eastAsia="Times New Roman" w:hAnsi="Times New Roman" w:cs="Times New Roman"/>
          <w:b/>
          <w:sz w:val="24"/>
          <w:szCs w:val="24"/>
          <w:lang w:eastAsia="pl-PL"/>
        </w:rPr>
      </w:pPr>
      <w:r w:rsidRPr="00247E43">
        <w:rPr>
          <w:rFonts w:ascii="Times New Roman" w:eastAsia="Times New Roman" w:hAnsi="Times New Roman" w:cs="Times New Roman"/>
          <w:sz w:val="24"/>
          <w:szCs w:val="24"/>
          <w:lang w:eastAsia="pl-PL"/>
        </w:rPr>
        <w:t>Umowę sporządzono w czterech jednobrzmiących egzemplarzach, 1-egz. dla Wykonawcy i 3- egz. dla Zamawiającego.</w:t>
      </w:r>
    </w:p>
    <w:p w14:paraId="57CA6821" w14:textId="77777777" w:rsidR="0043651C" w:rsidRPr="00247E43" w:rsidRDefault="0043651C" w:rsidP="00247E43">
      <w:pPr>
        <w:spacing w:after="0" w:line="240" w:lineRule="auto"/>
        <w:jc w:val="both"/>
        <w:rPr>
          <w:rFonts w:ascii="Times New Roman" w:eastAsia="Times New Roman" w:hAnsi="Times New Roman" w:cs="Times New Roman"/>
          <w:b/>
          <w:sz w:val="24"/>
          <w:szCs w:val="24"/>
          <w:lang w:eastAsia="pl-PL"/>
        </w:rPr>
      </w:pPr>
    </w:p>
    <w:p w14:paraId="0B09A4EA" w14:textId="77777777" w:rsidR="0043651C" w:rsidRPr="00247E43" w:rsidRDefault="0043651C" w:rsidP="00247E43">
      <w:pPr>
        <w:spacing w:after="0" w:line="240" w:lineRule="auto"/>
        <w:jc w:val="both"/>
        <w:rPr>
          <w:rFonts w:ascii="Times New Roman" w:eastAsia="Times New Roman" w:hAnsi="Times New Roman" w:cs="Times New Roman"/>
          <w:b/>
          <w:sz w:val="24"/>
          <w:szCs w:val="24"/>
          <w:lang w:eastAsia="pl-PL"/>
        </w:rPr>
      </w:pPr>
    </w:p>
    <w:p w14:paraId="0C086034" w14:textId="77777777" w:rsidR="0043651C" w:rsidRPr="00247E43" w:rsidRDefault="0043651C" w:rsidP="00247E43">
      <w:pPr>
        <w:spacing w:after="0" w:line="240" w:lineRule="auto"/>
        <w:jc w:val="both"/>
        <w:rPr>
          <w:rFonts w:ascii="Times New Roman" w:eastAsia="Times New Roman" w:hAnsi="Times New Roman" w:cs="Times New Roman"/>
          <w:b/>
          <w:sz w:val="24"/>
          <w:szCs w:val="24"/>
          <w:lang w:eastAsia="pl-PL"/>
        </w:rPr>
      </w:pPr>
    </w:p>
    <w:p w14:paraId="7E379885" w14:textId="1C7F396A" w:rsidR="009E67A9" w:rsidRPr="00247E43" w:rsidRDefault="002E6695" w:rsidP="00247E43">
      <w:pPr>
        <w:spacing w:after="0" w:line="240" w:lineRule="auto"/>
        <w:jc w:val="both"/>
        <w:rPr>
          <w:rFonts w:ascii="Times New Roman" w:eastAsia="Times New Roman" w:hAnsi="Times New Roman" w:cs="Times New Roman"/>
          <w:sz w:val="24"/>
          <w:szCs w:val="24"/>
          <w:lang w:eastAsia="pl-PL"/>
        </w:rPr>
      </w:pPr>
      <w:r w:rsidRPr="00247E43">
        <w:rPr>
          <w:rFonts w:ascii="Times New Roman" w:eastAsia="Times New Roman" w:hAnsi="Times New Roman" w:cs="Times New Roman"/>
          <w:b/>
          <w:sz w:val="24"/>
          <w:szCs w:val="24"/>
          <w:lang w:eastAsia="pl-PL"/>
        </w:rPr>
        <w:t>WYKONAWCA:</w:t>
      </w:r>
      <w:r w:rsidRPr="00247E43">
        <w:rPr>
          <w:rFonts w:ascii="Times New Roman" w:eastAsia="Times New Roman" w:hAnsi="Times New Roman" w:cs="Times New Roman"/>
          <w:b/>
          <w:sz w:val="24"/>
          <w:szCs w:val="24"/>
          <w:lang w:eastAsia="pl-PL"/>
        </w:rPr>
        <w:tab/>
      </w:r>
      <w:r w:rsidR="00C84031" w:rsidRPr="00247E43">
        <w:rPr>
          <w:rFonts w:ascii="Times New Roman" w:eastAsia="Times New Roman" w:hAnsi="Times New Roman" w:cs="Times New Roman"/>
          <w:b/>
          <w:sz w:val="24"/>
          <w:szCs w:val="24"/>
          <w:lang w:eastAsia="pl-PL"/>
        </w:rPr>
        <w:tab/>
      </w:r>
      <w:r w:rsidRPr="00247E43">
        <w:rPr>
          <w:rFonts w:ascii="Times New Roman" w:eastAsia="Times New Roman" w:hAnsi="Times New Roman" w:cs="Times New Roman"/>
          <w:b/>
          <w:sz w:val="24"/>
          <w:szCs w:val="24"/>
          <w:lang w:eastAsia="pl-PL"/>
        </w:rPr>
        <w:tab/>
      </w:r>
      <w:r w:rsidRPr="00247E43">
        <w:rPr>
          <w:rFonts w:ascii="Times New Roman" w:eastAsia="Times New Roman" w:hAnsi="Times New Roman" w:cs="Times New Roman"/>
          <w:b/>
          <w:sz w:val="24"/>
          <w:szCs w:val="24"/>
          <w:lang w:eastAsia="pl-PL"/>
        </w:rPr>
        <w:tab/>
      </w:r>
      <w:r w:rsidRPr="00247E43">
        <w:rPr>
          <w:rFonts w:ascii="Times New Roman" w:eastAsia="Times New Roman" w:hAnsi="Times New Roman" w:cs="Times New Roman"/>
          <w:b/>
          <w:sz w:val="24"/>
          <w:szCs w:val="24"/>
          <w:lang w:eastAsia="pl-PL"/>
        </w:rPr>
        <w:tab/>
      </w:r>
      <w:r w:rsidRPr="00247E43">
        <w:rPr>
          <w:rFonts w:ascii="Times New Roman" w:eastAsia="Times New Roman" w:hAnsi="Times New Roman" w:cs="Times New Roman"/>
          <w:b/>
          <w:sz w:val="24"/>
          <w:szCs w:val="24"/>
          <w:lang w:eastAsia="pl-PL"/>
        </w:rPr>
        <w:tab/>
      </w:r>
      <w:r w:rsidRPr="00247E43">
        <w:rPr>
          <w:rFonts w:ascii="Times New Roman" w:eastAsia="Times New Roman" w:hAnsi="Times New Roman" w:cs="Times New Roman"/>
          <w:b/>
          <w:sz w:val="24"/>
          <w:szCs w:val="24"/>
          <w:lang w:eastAsia="pl-PL"/>
        </w:rPr>
        <w:tab/>
      </w:r>
      <w:r w:rsidRPr="00247E43">
        <w:rPr>
          <w:rFonts w:ascii="Times New Roman" w:eastAsia="Times New Roman" w:hAnsi="Times New Roman" w:cs="Times New Roman"/>
          <w:b/>
          <w:sz w:val="24"/>
          <w:szCs w:val="24"/>
          <w:lang w:eastAsia="pl-PL"/>
        </w:rPr>
        <w:tab/>
        <w:t>ZAMAWIAJĄCY</w:t>
      </w:r>
      <w:r w:rsidRPr="00247E43">
        <w:rPr>
          <w:rFonts w:ascii="Times New Roman" w:eastAsia="Times New Roman" w:hAnsi="Times New Roman" w:cs="Times New Roman"/>
          <w:b/>
          <w:i/>
          <w:iCs/>
          <w:sz w:val="24"/>
          <w:szCs w:val="24"/>
          <w:lang w:eastAsia="pl-PL"/>
        </w:rPr>
        <w:t>:</w:t>
      </w:r>
    </w:p>
    <w:sectPr w:rsidR="009E67A9" w:rsidRPr="00247E43" w:rsidSect="00E75C5D">
      <w:headerReference w:type="default" r:id="rId11"/>
      <w:footerReference w:type="default" r:id="rId12"/>
      <w:headerReference w:type="first" r:id="rId13"/>
      <w:footerReference w:type="first" r:id="rId14"/>
      <w:pgSz w:w="11906" w:h="16838"/>
      <w:pgMar w:top="568" w:right="1134" w:bottom="993" w:left="1134" w:header="283" w:footer="23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B73E5D8" w16cex:dateUtc="2024-02-01T10:41:00Z"/>
  <w16cex:commentExtensible w16cex:durableId="0E81DB51" w16cex:dateUtc="2024-02-01T10:43:00Z"/>
  <w16cex:commentExtensible w16cex:durableId="36768F32" w16cex:dateUtc="2024-02-01T10:45:00Z"/>
  <w16cex:commentExtensible w16cex:durableId="654E8346" w16cex:dateUtc="2024-02-01T10:49:00Z"/>
  <w16cex:commentExtensible w16cex:durableId="44AA7B11" w16cex:dateUtc="2024-02-01T11:53:00Z"/>
  <w16cex:commentExtensible w16cex:durableId="7D1DA051" w16cex:dateUtc="2024-02-01T11:54:00Z"/>
  <w16cex:commentExtensible w16cex:durableId="3B827F9E" w16cex:dateUtc="2024-02-01T11:49:00Z"/>
  <w16cex:commentExtensible w16cex:durableId="79DC1979" w16cex:dateUtc="2024-02-01T10:55:00Z"/>
  <w16cex:commentExtensible w16cex:durableId="683A17F3" w16cex:dateUtc="2024-02-01T11:00:00Z"/>
  <w16cex:commentExtensible w16cex:durableId="6AE03EF8" w16cex:dateUtc="2024-02-01T11:22:00Z"/>
  <w16cex:commentExtensible w16cex:durableId="73BD5461" w16cex:dateUtc="2024-02-01T11:30:00Z"/>
  <w16cex:commentExtensible w16cex:durableId="5B8B5ECC" w16cex:dateUtc="2024-02-01T11:31:00Z"/>
  <w16cex:commentExtensible w16cex:durableId="62747099" w16cex:dateUtc="2024-02-01T1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86BC1E" w16cid:durableId="3B73E5D8"/>
  <w16cid:commentId w16cid:paraId="49C07EBE" w16cid:durableId="0E81DB51"/>
  <w16cid:commentId w16cid:paraId="1B5A32F1" w16cid:durableId="36768F32"/>
  <w16cid:commentId w16cid:paraId="4BBA94E7" w16cid:durableId="654E8346"/>
  <w16cid:commentId w16cid:paraId="760FEC98" w16cid:durableId="44AA7B11"/>
  <w16cid:commentId w16cid:paraId="147E2B5F" w16cid:durableId="7D1DA051"/>
  <w16cid:commentId w16cid:paraId="12D13A4B" w16cid:durableId="3B827F9E"/>
  <w16cid:commentId w16cid:paraId="401449B7" w16cid:durableId="79DC1979"/>
  <w16cid:commentId w16cid:paraId="741D3412" w16cid:durableId="683A17F3"/>
  <w16cid:commentId w16cid:paraId="70632612" w16cid:durableId="6AE03EF8"/>
  <w16cid:commentId w16cid:paraId="05FDBE32" w16cid:durableId="73BD5461"/>
  <w16cid:commentId w16cid:paraId="710D5D73" w16cid:durableId="5B8B5ECC"/>
  <w16cid:commentId w16cid:paraId="04F5171C" w16cid:durableId="6274709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2949C" w14:textId="77777777" w:rsidR="00AA7208" w:rsidRDefault="00AA7208" w:rsidP="00525F0C">
      <w:pPr>
        <w:spacing w:after="0" w:line="240" w:lineRule="auto"/>
      </w:pPr>
      <w:r>
        <w:separator/>
      </w:r>
    </w:p>
  </w:endnote>
  <w:endnote w:type="continuationSeparator" w:id="0">
    <w:p w14:paraId="1C6521FC" w14:textId="77777777" w:rsidR="00AA7208" w:rsidRDefault="00AA7208" w:rsidP="00525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9EC18" w14:textId="57405D59" w:rsidR="00AA7208" w:rsidRPr="001A24FA" w:rsidRDefault="00AA7208" w:rsidP="00CD53F8">
    <w:pPr>
      <w:pStyle w:val="Stopka"/>
    </w:pPr>
    <w:r>
      <w:rPr>
        <w:noProof/>
        <w:lang w:eastAsia="pl-PL"/>
      </w:rPr>
      <w:drawing>
        <wp:anchor distT="0" distB="0" distL="114300" distR="114300" simplePos="0" relativeHeight="251660288" behindDoc="1" locked="0" layoutInCell="1" allowOverlap="1" wp14:anchorId="6487799F" wp14:editId="1703DC5A">
          <wp:simplePos x="0" y="0"/>
          <wp:positionH relativeFrom="margin">
            <wp:align>left</wp:align>
          </wp:positionH>
          <wp:positionV relativeFrom="paragraph">
            <wp:posOffset>50165</wp:posOffset>
          </wp:positionV>
          <wp:extent cx="303447" cy="334645"/>
          <wp:effectExtent l="0" t="0" r="1905" b="8255"/>
          <wp:wrapTight wrapText="bothSides">
            <wp:wrapPolygon edited="0">
              <wp:start x="0" y="0"/>
              <wp:lineTo x="0" y="20903"/>
              <wp:lineTo x="20377" y="20903"/>
              <wp:lineTo x="20377" y="0"/>
              <wp:lineTo x="0" y="0"/>
            </wp:wrapPolygon>
          </wp:wrapTight>
          <wp:docPr id="7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3447" cy="33464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noProof/>
        <w:lang w:eastAsia="pl-PL"/>
      </w:rPr>
      <mc:AlternateContent>
        <mc:Choice Requires="wps">
          <w:drawing>
            <wp:anchor distT="0" distB="0" distL="114300" distR="114300" simplePos="0" relativeHeight="251659264" behindDoc="0" locked="0" layoutInCell="1" allowOverlap="1" wp14:anchorId="2B8A356C" wp14:editId="7F1AE5B8">
              <wp:simplePos x="0" y="0"/>
              <wp:positionH relativeFrom="margin">
                <wp:align>left</wp:align>
              </wp:positionH>
              <wp:positionV relativeFrom="paragraph">
                <wp:posOffset>6350</wp:posOffset>
              </wp:positionV>
              <wp:extent cx="6141720" cy="0"/>
              <wp:effectExtent l="0" t="0" r="30480" b="19050"/>
              <wp:wrapNone/>
              <wp:docPr id="9" name="Łącznik prosty 9"/>
              <wp:cNvGraphicFramePr/>
              <a:graphic xmlns:a="http://schemas.openxmlformats.org/drawingml/2006/main">
                <a:graphicData uri="http://schemas.microsoft.com/office/word/2010/wordprocessingShape">
                  <wps:wsp>
                    <wps:cNvCnPr/>
                    <wps:spPr>
                      <a:xfrm>
                        <a:off x="0" y="0"/>
                        <a:ext cx="614172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7F3D30D" id="Łącznik prosty 9" o:spid="_x0000_s1026" style="position:absolute;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5pt" to="483.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EcS1QEAAIYDAAAOAAAAZHJzL2Uyb0RvYy54bWysU01vEzEQvSPxHyzfySYBSrvKpodG5YIg&#10;Eu0PmPpj18Jf8phslhsH/hn8L8ZOGgK9VeTg2B7Pm3lv3q6u986ynUpogu/4YjbnTHkRpPF9x+/v&#10;bl9dcoYZvAQbvOr4pJBfr1++WI2xVcswBCtVYgTisR1jx4ecY9s0KAblAGchKk9BHZKDTMfUNzLB&#10;SOjONsv5/KIZQ5IxBaEQ6XZzCPJ1xddaifxJa1SZ2Y5Tb7muqa4PZW3WK2j7BHEw4tgGPKMLB8ZT&#10;0RPUBjKwr8k8gXJGpIBB55kIrglaG6EqB2KzmP/D5vMAUVUuJA7Gk0z4/2DFx902MSM7fsWZB0cj&#10;+vX95w/xzZsvjHTFPLGrotIYsaXHN36bjieM21Qo73Vy5Z/IsH1Vdjopq/aZCbq8WLxZvFvSAMRj&#10;rPmTGBPm9yo4qoc0IGt8IQ0t7D5gpmL09PFJufbh1lhbB2c9Gwn89duCDGQfbSHT1kUihL7nDGxP&#10;vhQ5VUQM1siSXXBwwhub2A7IGuQoGcY7apczC5gpQBzqr5CnDv5KLe1sAIdDcg0dnORMJjtb4zp+&#10;eZ5tfamoqiGPpIqgBwnL7iHIqSrblBMNuxY9GrO46fxM+/PPZ/0bAAD//wMAUEsDBBQABgAIAAAA&#10;IQAx2It02gAAAAQBAAAPAAAAZHJzL2Rvd25yZXYueG1sTI/NTsNADITvSLzDykjc6IZWammaTYWK&#10;euBWUpA4ulnnB7LeKLtpw9tjuMDJGo81/ibbTq5TZxpC69nA/SwBRVx623Jt4PW4v3sAFSKyxc4z&#10;GfiiANv8+irD1PoLv9C5iLWSEA4pGmhi7FOtQ9mQwzDzPbF4lR8cRpFDre2AFwl3nZ4nyVI7bFk+&#10;NNjTrqHysxidgfGwq5J2v5g+3heFHp9Xh7enqjbm9mZ63ICKNMW/Y/jBF3TIhenkR7ZBdQakSJSt&#10;DDHXy9Uc1OlX6zzT/+HzbwAAAP//AwBQSwECLQAUAAYACAAAACEAtoM4kv4AAADhAQAAEwAAAAAA&#10;AAAAAAAAAAAAAAAAW0NvbnRlbnRfVHlwZXNdLnhtbFBLAQItABQABgAIAAAAIQA4/SH/1gAAAJQB&#10;AAALAAAAAAAAAAAAAAAAAC8BAABfcmVscy8ucmVsc1BLAQItABQABgAIAAAAIQDvWEcS1QEAAIYD&#10;AAAOAAAAAAAAAAAAAAAAAC4CAABkcnMvZTJvRG9jLnhtbFBLAQItABQABgAIAAAAIQAx2It02gAA&#10;AAQBAAAPAAAAAAAAAAAAAAAAAC8EAABkcnMvZG93bnJldi54bWxQSwUGAAAAAAQABADzAAAANgUA&#10;AAAA&#10;" strokecolor="windowText" strokeweight=".5pt">
              <v:stroke joinstyle="miter"/>
              <w10:wrap anchorx="margin"/>
            </v:line>
          </w:pict>
        </mc:Fallback>
      </mc:AlternateContent>
    </w:r>
    <w:r w:rsidRPr="00374596">
      <w:rPr>
        <w:rFonts w:cstheme="minorHAnsi"/>
        <w:color w:val="000000"/>
        <w:sz w:val="18"/>
        <w:szCs w:val="18"/>
      </w:rPr>
      <w:t>Urząd Gminy Lipno</w:t>
    </w:r>
  </w:p>
  <w:p w14:paraId="4F83604F" w14:textId="3654334A" w:rsidR="00AA7208" w:rsidRDefault="00AA7208" w:rsidP="00CD53F8">
    <w:pPr>
      <w:spacing w:after="0" w:line="240" w:lineRule="auto"/>
      <w:rPr>
        <w:rFonts w:cstheme="minorHAnsi"/>
        <w:color w:val="000000"/>
        <w:sz w:val="18"/>
        <w:szCs w:val="18"/>
      </w:rPr>
    </w:pPr>
    <w:r w:rsidRPr="00374596">
      <w:rPr>
        <w:rFonts w:cstheme="minorHAnsi"/>
        <w:color w:val="000000"/>
        <w:sz w:val="18"/>
        <w:szCs w:val="18"/>
      </w:rPr>
      <w:t xml:space="preserve">ul. Powstańców Wielkopolskich 9, </w:t>
    </w:r>
    <w:r>
      <w:rPr>
        <w:rFonts w:cstheme="minorHAnsi"/>
        <w:color w:val="000000"/>
        <w:sz w:val="18"/>
        <w:szCs w:val="18"/>
      </w:rPr>
      <w:t>64-111 Lipno</w:t>
    </w:r>
  </w:p>
  <w:p w14:paraId="11044262" w14:textId="71E55692" w:rsidR="00AA7208" w:rsidRPr="00A95226" w:rsidRDefault="00AA7208" w:rsidP="00F14651">
    <w:pPr>
      <w:spacing w:after="0" w:line="240" w:lineRule="auto"/>
      <w:rPr>
        <w:bCs/>
        <w:sz w:val="18"/>
        <w:szCs w:val="18"/>
        <w:lang w:val="en-US"/>
      </w:rPr>
    </w:pPr>
    <w:r w:rsidRPr="00A95226">
      <w:rPr>
        <w:rFonts w:cstheme="minorHAnsi"/>
        <w:color w:val="000000"/>
        <w:sz w:val="18"/>
        <w:szCs w:val="18"/>
        <w:lang w:val="en-US"/>
      </w:rPr>
      <w:t xml:space="preserve">tel. 65 5340-127, email: </w:t>
    </w:r>
    <w:hyperlink r:id="rId2" w:history="1">
      <w:r w:rsidRPr="00A95226">
        <w:rPr>
          <w:rStyle w:val="Hipercze"/>
          <w:rFonts w:cstheme="minorHAnsi"/>
          <w:sz w:val="18"/>
          <w:szCs w:val="18"/>
          <w:lang w:val="en-US"/>
        </w:rPr>
        <w:t>urzad@lipno.pl</w:t>
      </w:r>
    </w:hyperlink>
    <w:r w:rsidRPr="00A95226">
      <w:rPr>
        <w:rFonts w:cstheme="minorHAnsi"/>
        <w:color w:val="000000"/>
        <w:sz w:val="18"/>
        <w:szCs w:val="18"/>
        <w:lang w:val="en-US"/>
      </w:rPr>
      <w:tab/>
    </w:r>
    <w:r w:rsidRPr="00A95226">
      <w:rPr>
        <w:rFonts w:cstheme="minorHAnsi"/>
        <w:color w:val="000000"/>
        <w:sz w:val="18"/>
        <w:szCs w:val="18"/>
        <w:lang w:val="en-US"/>
      </w:rPr>
      <w:tab/>
    </w:r>
    <w:r w:rsidRPr="00A95226">
      <w:rPr>
        <w:rFonts w:cstheme="minorHAnsi"/>
        <w:color w:val="000000"/>
        <w:sz w:val="18"/>
        <w:szCs w:val="18"/>
        <w:lang w:val="en-US"/>
      </w:rPr>
      <w:tab/>
    </w:r>
    <w:r w:rsidRPr="00A95226">
      <w:rPr>
        <w:rFonts w:cstheme="minorHAnsi"/>
        <w:color w:val="000000"/>
        <w:sz w:val="18"/>
        <w:szCs w:val="18"/>
        <w:lang w:val="en-US"/>
      </w:rPr>
      <w:tab/>
    </w:r>
    <w:r w:rsidRPr="00A95226">
      <w:rPr>
        <w:rFonts w:cstheme="minorHAnsi"/>
        <w:color w:val="000000"/>
        <w:sz w:val="18"/>
        <w:szCs w:val="18"/>
        <w:lang w:val="en-US"/>
      </w:rPr>
      <w:tab/>
    </w:r>
    <w:r w:rsidRPr="00A95226">
      <w:rPr>
        <w:rFonts w:cstheme="minorHAnsi"/>
        <w:color w:val="000000"/>
        <w:sz w:val="18"/>
        <w:szCs w:val="18"/>
        <w:lang w:val="en-US"/>
      </w:rPr>
      <w:tab/>
    </w:r>
    <w:r w:rsidRPr="00A95226">
      <w:rPr>
        <w:rFonts w:cstheme="minorHAnsi"/>
        <w:color w:val="000000"/>
        <w:sz w:val="18"/>
        <w:szCs w:val="18"/>
        <w:lang w:val="en-US"/>
      </w:rPr>
      <w:tab/>
    </w:r>
    <w:r w:rsidRPr="00A95226">
      <w:rPr>
        <w:rFonts w:cstheme="minorHAnsi"/>
        <w:color w:val="000000"/>
        <w:sz w:val="18"/>
        <w:szCs w:val="18"/>
        <w:lang w:val="en-US"/>
      </w:rPr>
      <w:tab/>
    </w:r>
    <w:proofErr w:type="spellStart"/>
    <w:r w:rsidRPr="00A95226">
      <w:rPr>
        <w:sz w:val="18"/>
        <w:szCs w:val="18"/>
        <w:lang w:val="en-US"/>
      </w:rPr>
      <w:t>Strona</w:t>
    </w:r>
    <w:proofErr w:type="spellEnd"/>
    <w:r w:rsidRPr="00A95226">
      <w:rPr>
        <w:sz w:val="18"/>
        <w:szCs w:val="18"/>
        <w:lang w:val="en-US"/>
      </w:rPr>
      <w:t xml:space="preserve"> </w:t>
    </w:r>
    <w:r w:rsidRPr="00C57ED0">
      <w:rPr>
        <w:bCs/>
        <w:sz w:val="18"/>
        <w:szCs w:val="18"/>
      </w:rPr>
      <w:fldChar w:fldCharType="begin"/>
    </w:r>
    <w:r w:rsidRPr="00A95226">
      <w:rPr>
        <w:bCs/>
        <w:sz w:val="18"/>
        <w:szCs w:val="18"/>
        <w:lang w:val="en-US"/>
      </w:rPr>
      <w:instrText>PAGE  \* Arabic  \* MERGEFORMAT</w:instrText>
    </w:r>
    <w:r w:rsidRPr="00C57ED0">
      <w:rPr>
        <w:bCs/>
        <w:sz w:val="18"/>
        <w:szCs w:val="18"/>
      </w:rPr>
      <w:fldChar w:fldCharType="separate"/>
    </w:r>
    <w:r w:rsidR="00A523A7">
      <w:rPr>
        <w:bCs/>
        <w:noProof/>
        <w:sz w:val="18"/>
        <w:szCs w:val="18"/>
        <w:lang w:val="en-US"/>
      </w:rPr>
      <w:t>18</w:t>
    </w:r>
    <w:r w:rsidRPr="00C57ED0">
      <w:rPr>
        <w:bCs/>
        <w:sz w:val="18"/>
        <w:szCs w:val="18"/>
      </w:rPr>
      <w:fldChar w:fldCharType="end"/>
    </w:r>
    <w:r w:rsidRPr="00A95226">
      <w:rPr>
        <w:sz w:val="18"/>
        <w:szCs w:val="18"/>
        <w:lang w:val="en-US"/>
      </w:rPr>
      <w:t xml:space="preserve"> z </w:t>
    </w:r>
    <w:r w:rsidRPr="00C57ED0">
      <w:rPr>
        <w:bCs/>
        <w:sz w:val="18"/>
        <w:szCs w:val="18"/>
      </w:rPr>
      <w:fldChar w:fldCharType="begin"/>
    </w:r>
    <w:r w:rsidRPr="00A95226">
      <w:rPr>
        <w:bCs/>
        <w:sz w:val="18"/>
        <w:szCs w:val="18"/>
        <w:lang w:val="en-US"/>
      </w:rPr>
      <w:instrText>NUMPAGES  \* Arabic  \* MERGEFORMAT</w:instrText>
    </w:r>
    <w:r w:rsidRPr="00C57ED0">
      <w:rPr>
        <w:bCs/>
        <w:sz w:val="18"/>
        <w:szCs w:val="18"/>
      </w:rPr>
      <w:fldChar w:fldCharType="separate"/>
    </w:r>
    <w:r w:rsidR="00A523A7">
      <w:rPr>
        <w:bCs/>
        <w:noProof/>
        <w:sz w:val="18"/>
        <w:szCs w:val="18"/>
        <w:lang w:val="en-US"/>
      </w:rPr>
      <w:t>18</w:t>
    </w:r>
    <w:r w:rsidRPr="00C57ED0">
      <w:rPr>
        <w:bCs/>
        <w:sz w:val="18"/>
        <w:szCs w:val="18"/>
      </w:rPr>
      <w:fldChar w:fldCharType="end"/>
    </w:r>
  </w:p>
  <w:p w14:paraId="15236F01" w14:textId="77777777" w:rsidR="00AA7208" w:rsidRPr="00A95226" w:rsidRDefault="00AA7208" w:rsidP="00F14651">
    <w:pPr>
      <w:spacing w:after="0" w:line="240" w:lineRule="auto"/>
      <w:rPr>
        <w:rFonts w:cstheme="minorHAnsi"/>
        <w:color w:val="000000"/>
        <w:sz w:val="18"/>
        <w:szCs w:val="18"/>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62457" w14:textId="77777777" w:rsidR="00AA7208" w:rsidRPr="001A24FA" w:rsidRDefault="00AA7208" w:rsidP="00DA6371">
    <w:pPr>
      <w:pStyle w:val="Stopka"/>
    </w:pPr>
    <w:r>
      <w:rPr>
        <w:noProof/>
        <w:lang w:eastAsia="pl-PL"/>
      </w:rPr>
      <w:drawing>
        <wp:anchor distT="0" distB="0" distL="114300" distR="114300" simplePos="0" relativeHeight="251664384" behindDoc="1" locked="0" layoutInCell="1" allowOverlap="1" wp14:anchorId="235BF4BF" wp14:editId="19C908FF">
          <wp:simplePos x="0" y="0"/>
          <wp:positionH relativeFrom="margin">
            <wp:align>left</wp:align>
          </wp:positionH>
          <wp:positionV relativeFrom="paragraph">
            <wp:posOffset>50165</wp:posOffset>
          </wp:positionV>
          <wp:extent cx="303447" cy="334645"/>
          <wp:effectExtent l="0" t="0" r="1905" b="8255"/>
          <wp:wrapTight wrapText="bothSides">
            <wp:wrapPolygon edited="0">
              <wp:start x="0" y="0"/>
              <wp:lineTo x="0" y="20903"/>
              <wp:lineTo x="20377" y="20903"/>
              <wp:lineTo x="20377" y="0"/>
              <wp:lineTo x="0" y="0"/>
            </wp:wrapPolygon>
          </wp:wrapTight>
          <wp:docPr id="7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3447" cy="33464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noProof/>
        <w:lang w:eastAsia="pl-PL"/>
      </w:rPr>
      <mc:AlternateContent>
        <mc:Choice Requires="wps">
          <w:drawing>
            <wp:anchor distT="0" distB="0" distL="114300" distR="114300" simplePos="0" relativeHeight="251663360" behindDoc="0" locked="0" layoutInCell="1" allowOverlap="1" wp14:anchorId="506AEEA9" wp14:editId="3152A2EF">
              <wp:simplePos x="0" y="0"/>
              <wp:positionH relativeFrom="margin">
                <wp:align>left</wp:align>
              </wp:positionH>
              <wp:positionV relativeFrom="paragraph">
                <wp:posOffset>6350</wp:posOffset>
              </wp:positionV>
              <wp:extent cx="6141720" cy="0"/>
              <wp:effectExtent l="0" t="0" r="30480" b="19050"/>
              <wp:wrapNone/>
              <wp:docPr id="72" name="Łącznik prosty 72"/>
              <wp:cNvGraphicFramePr/>
              <a:graphic xmlns:a="http://schemas.openxmlformats.org/drawingml/2006/main">
                <a:graphicData uri="http://schemas.microsoft.com/office/word/2010/wordprocessingShape">
                  <wps:wsp>
                    <wps:cNvCnPr/>
                    <wps:spPr>
                      <a:xfrm>
                        <a:off x="0" y="0"/>
                        <a:ext cx="614172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94551B5" id="Łącznik prosty 72" o:spid="_x0000_s1026" style="position:absolute;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5pt" to="483.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z8F1wEAAIgDAAAOAAAAZHJzL2Uyb0RvYy54bWysU01vEzEQvSP1P1i+k00CtNUqmx4alUtV&#10;IlF+wNQfuxb+ksfNZrlx4J/B/2LspCHADZGDY3s8b+a9ebu62TvLdiqhCb7ji9mcM+VFkMb3Hf/0&#10;ePf6mjPM4CXY4FXHJ4X8Zn3xajXGVi3DEKxUiRGIx3aMHR9yjm3ToBiUA5yFqDwFdUgOMh1T38gE&#10;I6E72yzn88tmDEnGFIRCpNvNIcjXFV9rJfIHrVFlZjtOveW6pro+lbVZr6DtE8TBiGMb8A9dODCe&#10;ip6gNpCBPSfzF5QzIgUMOs9EcE3Q2ghVORCbxfwPNh8HiKpyIXEwnmTC/wcrHnbbxIzs+NWSMw+O&#10;ZvTj6/dv4os3nxkJi3liFCKdxogtPb/123Q8YdymQnqvkyv/RIftq7bTSVu1z0zQ5eXi7eJqSSMQ&#10;L7HmV2JMmN+r4Kgg0ois8YU2tLC7x0zF6OnLk3Ltw52xto7OejYS+Jt3BRnIQNpCpq2LRAl9zxnY&#10;npwpcqqIGKyRJbvg4IS3NrEdkDnIUzKMj9QuZxYwU4A41F8hTx38llra2QAOh+QaOnjJmUyGtsZ1&#10;/Po82/pSUVVLHkkVQQ8Slt1TkFNVtiknGncterRm8dP5mfbnH9D6JwAAAP//AwBQSwMEFAAGAAgA&#10;AAAhADHYi3TaAAAABAEAAA8AAABkcnMvZG93bnJldi54bWxMj81Ow0AMhO9IvMPKSNzohlZqaZpN&#10;hYp64FZSkDi6WecHst4ou2nD22O4wMkajzX+JttOrlNnGkLr2cD9LAFFXHrbcm3g9bi/ewAVIrLF&#10;zjMZ+KIA2/z6KsPU+gu/0LmItZIQDikaaGLsU61D2ZDDMPM9sXiVHxxGkUOt7YAXCXednifJUjts&#10;WT402NOuofKzGJ2B8bCrkna/mD7eF4Uen1eHt6eqNub2ZnrcgIo0xb9j+MEXdMiF6eRHtkF1BqRI&#10;lK0MMdfL1RzU6VfrPNP/4fNvAAAA//8DAFBLAQItABQABgAIAAAAIQC2gziS/gAAAOEBAAATAAAA&#10;AAAAAAAAAAAAAAAAAABbQ29udGVudF9UeXBlc10ueG1sUEsBAi0AFAAGAAgAAAAhADj9If/WAAAA&#10;lAEAAAsAAAAAAAAAAAAAAAAALwEAAF9yZWxzLy5yZWxzUEsBAi0AFAAGAAgAAAAhABwjPwXXAQAA&#10;iAMAAA4AAAAAAAAAAAAAAAAALgIAAGRycy9lMm9Eb2MueG1sUEsBAi0AFAAGAAgAAAAhADHYi3Ta&#10;AAAABAEAAA8AAAAAAAAAAAAAAAAAMQQAAGRycy9kb3ducmV2LnhtbFBLBQYAAAAABAAEAPMAAAA4&#10;BQAAAAA=&#10;" strokecolor="windowText" strokeweight=".5pt">
              <v:stroke joinstyle="miter"/>
              <w10:wrap anchorx="margin"/>
            </v:line>
          </w:pict>
        </mc:Fallback>
      </mc:AlternateContent>
    </w:r>
    <w:r w:rsidRPr="00374596">
      <w:rPr>
        <w:rFonts w:cstheme="minorHAnsi"/>
        <w:color w:val="000000"/>
        <w:sz w:val="18"/>
        <w:szCs w:val="18"/>
      </w:rPr>
      <w:t>Urząd Gminy Lipno</w:t>
    </w:r>
  </w:p>
  <w:p w14:paraId="28ECBF8D" w14:textId="77777777" w:rsidR="00AA7208" w:rsidRDefault="00AA7208" w:rsidP="00DA6371">
    <w:pPr>
      <w:spacing w:after="0" w:line="240" w:lineRule="auto"/>
      <w:rPr>
        <w:rFonts w:cstheme="minorHAnsi"/>
        <w:color w:val="000000"/>
        <w:sz w:val="18"/>
        <w:szCs w:val="18"/>
      </w:rPr>
    </w:pPr>
    <w:r w:rsidRPr="00374596">
      <w:rPr>
        <w:rFonts w:cstheme="minorHAnsi"/>
        <w:color w:val="000000"/>
        <w:sz w:val="18"/>
        <w:szCs w:val="18"/>
      </w:rPr>
      <w:t xml:space="preserve">ul. Powstańców Wielkopolskich 9, </w:t>
    </w:r>
    <w:r>
      <w:rPr>
        <w:rFonts w:cstheme="minorHAnsi"/>
        <w:color w:val="000000"/>
        <w:sz w:val="18"/>
        <w:szCs w:val="18"/>
      </w:rPr>
      <w:t>64-111 Lipno</w:t>
    </w:r>
  </w:p>
  <w:p w14:paraId="1D7D598F" w14:textId="77777777" w:rsidR="00AA7208" w:rsidRPr="00A95226" w:rsidRDefault="00AA7208" w:rsidP="00DA6371">
    <w:pPr>
      <w:spacing w:after="0" w:line="240" w:lineRule="auto"/>
      <w:rPr>
        <w:bCs/>
        <w:sz w:val="18"/>
        <w:szCs w:val="18"/>
        <w:lang w:val="en-US"/>
      </w:rPr>
    </w:pPr>
    <w:r w:rsidRPr="00A95226">
      <w:rPr>
        <w:rFonts w:cstheme="minorHAnsi"/>
        <w:color w:val="000000"/>
        <w:sz w:val="18"/>
        <w:szCs w:val="18"/>
        <w:lang w:val="en-US"/>
      </w:rPr>
      <w:t xml:space="preserve">tel. 65 5340-127, email: </w:t>
    </w:r>
    <w:hyperlink r:id="rId2" w:history="1">
      <w:r w:rsidRPr="00A95226">
        <w:rPr>
          <w:rStyle w:val="Hipercze"/>
          <w:rFonts w:cstheme="minorHAnsi"/>
          <w:sz w:val="18"/>
          <w:szCs w:val="18"/>
          <w:lang w:val="en-US"/>
        </w:rPr>
        <w:t>urzad@lipno.pl</w:t>
      </w:r>
    </w:hyperlink>
    <w:r w:rsidRPr="00A95226">
      <w:rPr>
        <w:rFonts w:cstheme="minorHAnsi"/>
        <w:color w:val="000000"/>
        <w:sz w:val="18"/>
        <w:szCs w:val="18"/>
        <w:lang w:val="en-US"/>
      </w:rPr>
      <w:tab/>
    </w:r>
    <w:r w:rsidRPr="00A95226">
      <w:rPr>
        <w:rFonts w:cstheme="minorHAnsi"/>
        <w:color w:val="000000"/>
        <w:sz w:val="18"/>
        <w:szCs w:val="18"/>
        <w:lang w:val="en-US"/>
      </w:rPr>
      <w:tab/>
    </w:r>
    <w:r w:rsidRPr="00A95226">
      <w:rPr>
        <w:rFonts w:cstheme="minorHAnsi"/>
        <w:color w:val="000000"/>
        <w:sz w:val="18"/>
        <w:szCs w:val="18"/>
        <w:lang w:val="en-US"/>
      </w:rPr>
      <w:tab/>
    </w:r>
    <w:r w:rsidRPr="00A95226">
      <w:rPr>
        <w:rFonts w:cstheme="minorHAnsi"/>
        <w:color w:val="000000"/>
        <w:sz w:val="18"/>
        <w:szCs w:val="18"/>
        <w:lang w:val="en-US"/>
      </w:rPr>
      <w:tab/>
    </w:r>
    <w:r w:rsidRPr="00A95226">
      <w:rPr>
        <w:rFonts w:cstheme="minorHAnsi"/>
        <w:color w:val="000000"/>
        <w:sz w:val="18"/>
        <w:szCs w:val="18"/>
        <w:lang w:val="en-US"/>
      </w:rPr>
      <w:tab/>
    </w:r>
    <w:r w:rsidRPr="00A95226">
      <w:rPr>
        <w:rFonts w:cstheme="minorHAnsi"/>
        <w:color w:val="000000"/>
        <w:sz w:val="18"/>
        <w:szCs w:val="18"/>
        <w:lang w:val="en-US"/>
      </w:rPr>
      <w:tab/>
    </w:r>
    <w:r w:rsidRPr="00A95226">
      <w:rPr>
        <w:rFonts w:cstheme="minorHAnsi"/>
        <w:color w:val="000000"/>
        <w:sz w:val="18"/>
        <w:szCs w:val="18"/>
        <w:lang w:val="en-US"/>
      </w:rPr>
      <w:tab/>
    </w:r>
    <w:r w:rsidRPr="00A95226">
      <w:rPr>
        <w:rFonts w:cstheme="minorHAnsi"/>
        <w:color w:val="000000"/>
        <w:sz w:val="18"/>
        <w:szCs w:val="18"/>
        <w:lang w:val="en-US"/>
      </w:rPr>
      <w:tab/>
    </w:r>
    <w:proofErr w:type="spellStart"/>
    <w:r w:rsidRPr="00A95226">
      <w:rPr>
        <w:sz w:val="18"/>
        <w:szCs w:val="18"/>
        <w:lang w:val="en-US"/>
      </w:rPr>
      <w:t>Strona</w:t>
    </w:r>
    <w:proofErr w:type="spellEnd"/>
    <w:r w:rsidRPr="00A95226">
      <w:rPr>
        <w:sz w:val="18"/>
        <w:szCs w:val="18"/>
        <w:lang w:val="en-US"/>
      </w:rPr>
      <w:t xml:space="preserve"> </w:t>
    </w:r>
    <w:r w:rsidRPr="00C57ED0">
      <w:rPr>
        <w:bCs/>
        <w:sz w:val="18"/>
        <w:szCs w:val="18"/>
      </w:rPr>
      <w:fldChar w:fldCharType="begin"/>
    </w:r>
    <w:r w:rsidRPr="00A95226">
      <w:rPr>
        <w:bCs/>
        <w:sz w:val="18"/>
        <w:szCs w:val="18"/>
        <w:lang w:val="en-US"/>
      </w:rPr>
      <w:instrText>PAGE  \* Arabic  \* MERGEFORMAT</w:instrText>
    </w:r>
    <w:r w:rsidRPr="00C57ED0">
      <w:rPr>
        <w:bCs/>
        <w:sz w:val="18"/>
        <w:szCs w:val="18"/>
      </w:rPr>
      <w:fldChar w:fldCharType="separate"/>
    </w:r>
    <w:r w:rsidR="00A523A7">
      <w:rPr>
        <w:bCs/>
        <w:noProof/>
        <w:sz w:val="18"/>
        <w:szCs w:val="18"/>
        <w:lang w:val="en-US"/>
      </w:rPr>
      <w:t>1</w:t>
    </w:r>
    <w:r w:rsidRPr="00C57ED0">
      <w:rPr>
        <w:bCs/>
        <w:sz w:val="18"/>
        <w:szCs w:val="18"/>
      </w:rPr>
      <w:fldChar w:fldCharType="end"/>
    </w:r>
    <w:r w:rsidRPr="00A95226">
      <w:rPr>
        <w:sz w:val="18"/>
        <w:szCs w:val="18"/>
        <w:lang w:val="en-US"/>
      </w:rPr>
      <w:t xml:space="preserve"> z </w:t>
    </w:r>
    <w:r w:rsidRPr="00C57ED0">
      <w:rPr>
        <w:bCs/>
        <w:sz w:val="18"/>
        <w:szCs w:val="18"/>
      </w:rPr>
      <w:fldChar w:fldCharType="begin"/>
    </w:r>
    <w:r w:rsidRPr="00A95226">
      <w:rPr>
        <w:bCs/>
        <w:sz w:val="18"/>
        <w:szCs w:val="18"/>
        <w:lang w:val="en-US"/>
      </w:rPr>
      <w:instrText>NUMPAGES  \* Arabic  \* MERGEFORMAT</w:instrText>
    </w:r>
    <w:r w:rsidRPr="00C57ED0">
      <w:rPr>
        <w:bCs/>
        <w:sz w:val="18"/>
        <w:szCs w:val="18"/>
      </w:rPr>
      <w:fldChar w:fldCharType="separate"/>
    </w:r>
    <w:r w:rsidR="00A523A7">
      <w:rPr>
        <w:bCs/>
        <w:noProof/>
        <w:sz w:val="18"/>
        <w:szCs w:val="18"/>
        <w:lang w:val="en-US"/>
      </w:rPr>
      <w:t>18</w:t>
    </w:r>
    <w:r w:rsidRPr="00C57ED0">
      <w:rPr>
        <w:bCs/>
        <w:sz w:val="18"/>
        <w:szCs w:val="18"/>
      </w:rPr>
      <w:fldChar w:fldCharType="end"/>
    </w:r>
  </w:p>
  <w:p w14:paraId="0D30F31F" w14:textId="77777777" w:rsidR="00AA7208" w:rsidRPr="00A95226" w:rsidRDefault="00AA7208">
    <w:pPr>
      <w:pStyle w:val="Stopka"/>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DF7FB" w14:textId="77777777" w:rsidR="00AA7208" w:rsidRDefault="00AA7208" w:rsidP="00525F0C">
      <w:pPr>
        <w:spacing w:after="0" w:line="240" w:lineRule="auto"/>
      </w:pPr>
      <w:r>
        <w:separator/>
      </w:r>
    </w:p>
  </w:footnote>
  <w:footnote w:type="continuationSeparator" w:id="0">
    <w:p w14:paraId="4C711595" w14:textId="77777777" w:rsidR="00AA7208" w:rsidRDefault="00AA7208" w:rsidP="00525F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0D0F9" w14:textId="32C8BD7C" w:rsidR="00AA7208" w:rsidRDefault="00AA7208" w:rsidP="00C57ED0">
    <w:pPr>
      <w:pStyle w:val="Nagwek"/>
      <w:tabs>
        <w:tab w:val="clear" w:pos="9072"/>
        <w:tab w:val="left" w:pos="453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6D584" w14:textId="6507DBD3" w:rsidR="00AA7208" w:rsidRPr="008A6B0C" w:rsidRDefault="003B2D7D" w:rsidP="00C57ED0">
    <w:pPr>
      <w:pStyle w:val="Nagwek"/>
      <w:jc w:val="center"/>
      <w:rPr>
        <w:sz w:val="18"/>
        <w:szCs w:val="18"/>
      </w:rPr>
    </w:pPr>
    <w:r>
      <w:rPr>
        <w:sz w:val="18"/>
        <w:szCs w:val="18"/>
      </w:rPr>
      <w:t>Umowa nr RI.271.7</w:t>
    </w:r>
    <w:r w:rsidR="00AA7208" w:rsidRPr="008A6B0C">
      <w:rPr>
        <w:sz w:val="18"/>
        <w:szCs w:val="18"/>
      </w:rPr>
      <w:t>.202</w:t>
    </w:r>
    <w:r>
      <w:rPr>
        <w:sz w:val="18"/>
        <w:szCs w:val="18"/>
      </w:rPr>
      <w:t>6</w:t>
    </w:r>
  </w:p>
  <w:p w14:paraId="40955BAF" w14:textId="027518EB" w:rsidR="00AA7208" w:rsidRPr="00785922" w:rsidRDefault="003B2D7D" w:rsidP="00C57ED0">
    <w:pPr>
      <w:pStyle w:val="Nagwek"/>
      <w:jc w:val="center"/>
      <w:rPr>
        <w:sz w:val="18"/>
        <w:szCs w:val="18"/>
      </w:rPr>
    </w:pPr>
    <w:r>
      <w:rPr>
        <w:bCs/>
        <w:sz w:val="18"/>
        <w:szCs w:val="18"/>
      </w:rPr>
      <w:t>„Przebudowa drogi gminnej ul. Klonowa w Wilkowicach</w:t>
    </w:r>
    <w:r w:rsidR="00785922" w:rsidRPr="00785922">
      <w:rPr>
        <w:bCs/>
        <w:sz w:val="18"/>
        <w:szCs w:val="18"/>
      </w:rPr>
      <w:t xml:space="preserve">” </w:t>
    </w:r>
  </w:p>
  <w:p w14:paraId="296AB47E" w14:textId="4343B9C4" w:rsidR="00AA7208" w:rsidRPr="00C57ED0" w:rsidRDefault="00AA7208" w:rsidP="00C57ED0">
    <w:pPr>
      <w:pStyle w:val="Nagwek"/>
      <w:jc w:val="center"/>
    </w:pPr>
    <w:r>
      <w:rPr>
        <w:noProof/>
        <w:lang w:eastAsia="pl-PL"/>
      </w:rPr>
      <mc:AlternateContent>
        <mc:Choice Requires="wps">
          <w:drawing>
            <wp:anchor distT="0" distB="0" distL="114300" distR="114300" simplePos="0" relativeHeight="251661312" behindDoc="0" locked="0" layoutInCell="1" allowOverlap="1" wp14:anchorId="183A7C95" wp14:editId="3F11C844">
              <wp:simplePos x="0" y="0"/>
              <wp:positionH relativeFrom="column">
                <wp:posOffset>3810</wp:posOffset>
              </wp:positionH>
              <wp:positionV relativeFrom="paragraph">
                <wp:posOffset>73660</wp:posOffset>
              </wp:positionV>
              <wp:extent cx="6126480" cy="7620"/>
              <wp:effectExtent l="0" t="0" r="26670" b="30480"/>
              <wp:wrapNone/>
              <wp:docPr id="71" name="Łącznik prosty 71"/>
              <wp:cNvGraphicFramePr/>
              <a:graphic xmlns:a="http://schemas.openxmlformats.org/drawingml/2006/main">
                <a:graphicData uri="http://schemas.microsoft.com/office/word/2010/wordprocessingShape">
                  <wps:wsp>
                    <wps:cNvCnPr/>
                    <wps:spPr>
                      <a:xfrm flipV="1">
                        <a:off x="0" y="0"/>
                        <a:ext cx="612648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355F19C" id="Łącznik prosty 71"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3pt,5.8pt" to="482.7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f38ygEAAMQDAAAOAAAAZHJzL2Uyb0RvYy54bWysU02P0zAQvSPxHyzfadIKdVdR0z3sCi4I&#10;Kr7uXmfcWOsv2aZJuHHgn8H/YjxpA+JDQoiLFXvevJn3ZrK7Ga1hJ4hJe9fy9armDJz0nXbHlr97&#10;++zJNWcpC9cJ4x20fILEb/aPH+2G0MDG9950EBmSuNQMoeV9zqGpqiR7sCKtfACHQeWjFRmv8Vh1&#10;UQzIbk21qettNfjYheglpISvd3OQ74lfKZD5lVIJMjMtx94ynZHO+3JW+51ojlGEXstzG+IfurBC&#10;Oyy6UN2JLNiHqH+hslpGn7zKK+lt5ZXSEkgDqlnXP6l504sApAXNSWGxKf0/WvnydIhMdy2/WnPm&#10;hMUZff305bP86PQDQ2NTnhiG0KchpAbht+4Qz7cUDrGIHlW0TBkd3uMKkA0ojI3k8rS4DGNmEh+3&#10;68326TUOQ2LsaruhIVQzS2ELMeXn4C1WTzgvo13xQDTi9CJlrIzQCwQvpau5D/rKk4ECNu41KNSF&#10;9eaOaKPg1kR2ErgL3QNpQi5ClhSljVmSair5x6QztqQBbdnfJi5oquhdXhKtdj7+rmoeL62qGX9R&#10;PWstsu99N9FUyA5cFXLpvNZlF3+8U/r3n2//DQAA//8DAFBLAwQUAAYACAAAACEAjSYHr9gAAAAG&#10;AQAADwAAAGRycy9kb3ducmV2LnhtbEyOTU/DMAyG70j8h8hI3FiyiZZRmk5jEuLMxmU3tzFtReOU&#10;JtvKv8ec4GS9H3r9lJvZD+pMU+wDW1guDCjiJrieWwvvh5e7NaiYkB0OgcnCN0XYVNdXJRYuXPiN&#10;zvvUKhnhWKCFLqWx0Do2HXmMizASS/YRJo9J5NRqN+FFxv2gV8bk2mPP8qHDkXYdNZ/7k7dwePVm&#10;rlO/I/56MNvjc5bzMbP29mbePoFKNKe/MvziCzpUwlSHE7uoBgu59MRdypX0Mc/uQdVirNagq1L/&#10;x69+AAAA//8DAFBLAQItABQABgAIAAAAIQC2gziS/gAAAOEBAAATAAAAAAAAAAAAAAAAAAAAAABb&#10;Q29udGVudF9UeXBlc10ueG1sUEsBAi0AFAAGAAgAAAAhADj9If/WAAAAlAEAAAsAAAAAAAAAAAAA&#10;AAAALwEAAF9yZWxzLy5yZWxzUEsBAi0AFAAGAAgAAAAhAEtF/fzKAQAAxAMAAA4AAAAAAAAAAAAA&#10;AAAALgIAAGRycy9lMm9Eb2MueG1sUEsBAi0AFAAGAAgAAAAhAI0mB6/YAAAABgEAAA8AAAAAAAAA&#10;AAAAAAAAJAQAAGRycy9kb3ducmV2LnhtbFBLBQYAAAAABAAEAPMAAAApBQAAAAA=&#10;" strokecolor="black [3200]" strokeweight=".5pt">
              <v:stroke joinstyle="miter"/>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540B4"/>
    <w:multiLevelType w:val="hybridMultilevel"/>
    <w:tmpl w:val="3FD0A3C8"/>
    <w:lvl w:ilvl="0" w:tplc="EAD0BAC6">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 w15:restartNumberingAfterBreak="0">
    <w:nsid w:val="037E2068"/>
    <w:multiLevelType w:val="hybridMultilevel"/>
    <w:tmpl w:val="08889EE6"/>
    <w:lvl w:ilvl="0" w:tplc="60A4FCAA">
      <w:start w:val="1"/>
      <w:numFmt w:val="lowerLetter"/>
      <w:lvlText w:val="%1)"/>
      <w:lvlJc w:val="left"/>
      <w:pPr>
        <w:ind w:left="1287" w:hanging="360"/>
      </w:pPr>
      <w:rPr>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03EA4772"/>
    <w:multiLevelType w:val="multilevel"/>
    <w:tmpl w:val="B236398C"/>
    <w:lvl w:ilvl="0">
      <w:start w:val="1"/>
      <w:numFmt w:val="decimal"/>
      <w:lvlText w:val="%1)"/>
      <w:lvlJc w:val="left"/>
      <w:pPr>
        <w:tabs>
          <w:tab w:val="num" w:pos="705"/>
        </w:tabs>
        <w:ind w:left="705" w:hanging="360"/>
      </w:pPr>
      <w:rPr>
        <w:rFonts w:hint="default"/>
        <w:b w:val="0"/>
        <w:sz w:val="24"/>
        <w:szCs w:val="24"/>
      </w:rPr>
    </w:lvl>
    <w:lvl w:ilvl="1">
      <w:start w:val="1"/>
      <w:numFmt w:val="decimal"/>
      <w:lvlText w:val="%2."/>
      <w:lvlJc w:val="left"/>
      <w:pPr>
        <w:ind w:left="502" w:hanging="360"/>
      </w:pPr>
      <w:rPr>
        <w:rFonts w:ascii="Times New Roman" w:hAnsi="Times New Roman" w:cs="Times New Roman" w:hint="default"/>
        <w:color w:val="auto"/>
      </w:rPr>
    </w:lvl>
    <w:lvl w:ilvl="2">
      <w:start w:val="1"/>
      <w:numFmt w:val="lowerLetter"/>
      <w:lvlText w:val="%3)"/>
      <w:lvlJc w:val="left"/>
      <w:pPr>
        <w:ind w:left="2325" w:hanging="360"/>
      </w:pPr>
      <w:rPr>
        <w:rFonts w:hint="default"/>
      </w:rPr>
    </w:lvl>
    <w:lvl w:ilvl="3">
      <w:start w:val="1"/>
      <w:numFmt w:val="decimal"/>
      <w:lvlText w:val="%4."/>
      <w:lvlJc w:val="left"/>
      <w:pPr>
        <w:tabs>
          <w:tab w:val="num" w:pos="2865"/>
        </w:tabs>
        <w:ind w:left="2865" w:hanging="360"/>
      </w:pPr>
      <w:rPr>
        <w:rFonts w:hint="default"/>
      </w:rPr>
    </w:lvl>
    <w:lvl w:ilvl="4">
      <w:start w:val="1"/>
      <w:numFmt w:val="lowerLetter"/>
      <w:lvlText w:val="%5."/>
      <w:lvlJc w:val="left"/>
      <w:pPr>
        <w:tabs>
          <w:tab w:val="num" w:pos="3585"/>
        </w:tabs>
        <w:ind w:left="3585" w:hanging="360"/>
      </w:pPr>
      <w:rPr>
        <w:rFonts w:hint="default"/>
      </w:rPr>
    </w:lvl>
    <w:lvl w:ilvl="5">
      <w:start w:val="1"/>
      <w:numFmt w:val="lowerRoman"/>
      <w:lvlText w:val="%6."/>
      <w:lvlJc w:val="right"/>
      <w:pPr>
        <w:tabs>
          <w:tab w:val="num" w:pos="4305"/>
        </w:tabs>
        <w:ind w:left="4305" w:hanging="180"/>
      </w:pPr>
      <w:rPr>
        <w:rFonts w:hint="default"/>
      </w:rPr>
    </w:lvl>
    <w:lvl w:ilvl="6">
      <w:start w:val="1"/>
      <w:numFmt w:val="decimal"/>
      <w:lvlText w:val="%7."/>
      <w:lvlJc w:val="left"/>
      <w:pPr>
        <w:tabs>
          <w:tab w:val="num" w:pos="5025"/>
        </w:tabs>
        <w:ind w:left="5025" w:hanging="360"/>
      </w:pPr>
      <w:rPr>
        <w:rFonts w:hint="default"/>
      </w:rPr>
    </w:lvl>
    <w:lvl w:ilvl="7">
      <w:start w:val="1"/>
      <w:numFmt w:val="lowerLetter"/>
      <w:lvlText w:val="%8."/>
      <w:lvlJc w:val="left"/>
      <w:pPr>
        <w:tabs>
          <w:tab w:val="num" w:pos="5745"/>
        </w:tabs>
        <w:ind w:left="5745" w:hanging="360"/>
      </w:pPr>
      <w:rPr>
        <w:rFonts w:hint="default"/>
      </w:rPr>
    </w:lvl>
    <w:lvl w:ilvl="8">
      <w:start w:val="1"/>
      <w:numFmt w:val="lowerRoman"/>
      <w:lvlText w:val="%9."/>
      <w:lvlJc w:val="right"/>
      <w:pPr>
        <w:tabs>
          <w:tab w:val="num" w:pos="6465"/>
        </w:tabs>
        <w:ind w:left="6465" w:hanging="180"/>
      </w:pPr>
      <w:rPr>
        <w:rFonts w:hint="default"/>
      </w:rPr>
    </w:lvl>
  </w:abstractNum>
  <w:abstractNum w:abstractNumId="3" w15:restartNumberingAfterBreak="0">
    <w:nsid w:val="072E1736"/>
    <w:multiLevelType w:val="multilevel"/>
    <w:tmpl w:val="4BA8E998"/>
    <w:lvl w:ilvl="0">
      <w:start w:val="1"/>
      <w:numFmt w:val="decimal"/>
      <w:pStyle w:val="Listapunktowana"/>
      <w:lvlText w:val="%1."/>
      <w:lvlJc w:val="left"/>
      <w:pPr>
        <w:tabs>
          <w:tab w:val="num" w:pos="720"/>
        </w:tabs>
        <w:ind w:left="720" w:hanging="720"/>
      </w:pPr>
      <w:rPr>
        <w:rFonts w:ascii="Times New Roman" w:eastAsia="Times New Roman" w:hAnsi="Times New Roman" w:cs="Times New Roman" w:hint="default"/>
        <w:i w:val="0"/>
        <w:sz w:val="24"/>
        <w:szCs w:val="24"/>
      </w:rPr>
    </w:lvl>
    <w:lvl w:ilvl="1">
      <w:start w:val="1"/>
      <w:numFmt w:val="lowerLetter"/>
      <w:lvlText w:val="%2)"/>
      <w:lvlJc w:val="left"/>
      <w:pPr>
        <w:tabs>
          <w:tab w:val="num" w:pos="1440"/>
        </w:tabs>
        <w:ind w:left="1440" w:hanging="720"/>
      </w:pPr>
      <w:rPr>
        <w:rFonts w:hint="default"/>
        <w:b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 w15:restartNumberingAfterBreak="0">
    <w:nsid w:val="0A97067B"/>
    <w:multiLevelType w:val="multilevel"/>
    <w:tmpl w:val="77902CC6"/>
    <w:name w:val="WW8Num3222"/>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644"/>
        </w:tabs>
        <w:ind w:left="644"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 w15:restartNumberingAfterBreak="0">
    <w:nsid w:val="0ED1255C"/>
    <w:multiLevelType w:val="hybridMultilevel"/>
    <w:tmpl w:val="0AE202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10BB7779"/>
    <w:multiLevelType w:val="hybridMultilevel"/>
    <w:tmpl w:val="36BC2204"/>
    <w:lvl w:ilvl="0" w:tplc="43E642FA">
      <w:start w:val="1"/>
      <w:numFmt w:val="decimal"/>
      <w:lvlText w:val="%1)"/>
      <w:lvlJc w:val="left"/>
      <w:pPr>
        <w:ind w:left="1287" w:hanging="360"/>
      </w:pPr>
      <w:rPr>
        <w:rFonts w:ascii="Arial" w:eastAsia="Times New Roman" w:hAnsi="Arial" w:cs="Arial" w:hint="default"/>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1285276E"/>
    <w:multiLevelType w:val="hybridMultilevel"/>
    <w:tmpl w:val="A1D866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C82FB3"/>
    <w:multiLevelType w:val="multilevel"/>
    <w:tmpl w:val="5D6A27EE"/>
    <w:lvl w:ilvl="0">
      <w:start w:val="31"/>
      <w:numFmt w:val="decimal"/>
      <w:lvlText w:val="%1."/>
      <w:lvlJc w:val="left"/>
      <w:pPr>
        <w:ind w:left="288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5D52F75"/>
    <w:multiLevelType w:val="hybridMultilevel"/>
    <w:tmpl w:val="77C678CA"/>
    <w:lvl w:ilvl="0" w:tplc="973447B4">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317A4A"/>
    <w:multiLevelType w:val="multilevel"/>
    <w:tmpl w:val="0C9E5700"/>
    <w:lvl w:ilvl="0">
      <w:start w:val="1"/>
      <w:numFmt w:val="decimal"/>
      <w:lvlText w:val="%1."/>
      <w:lvlJc w:val="left"/>
      <w:pPr>
        <w:ind w:left="0" w:firstLine="0"/>
      </w:pPr>
      <w:rPr>
        <w:rFonts w:hint="default"/>
        <w:sz w:val="24"/>
        <w:szCs w:val="24"/>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1" w15:restartNumberingAfterBreak="0">
    <w:nsid w:val="1F095D06"/>
    <w:multiLevelType w:val="multilevel"/>
    <w:tmpl w:val="B7F4C4FC"/>
    <w:lvl w:ilvl="0">
      <w:start w:val="1"/>
      <w:numFmt w:val="decimal"/>
      <w:lvlText w:val="%1."/>
      <w:lvlJc w:val="left"/>
      <w:pPr>
        <w:ind w:left="360" w:hanging="360"/>
      </w:pPr>
      <w:rPr>
        <w:b w:val="0"/>
        <w:sz w:val="22"/>
        <w:szCs w:val="22"/>
      </w:rPr>
    </w:lvl>
    <w:lvl w:ilvl="1">
      <w:start w:val="1"/>
      <w:numFmt w:val="decimal"/>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1032069"/>
    <w:multiLevelType w:val="hybridMultilevel"/>
    <w:tmpl w:val="08A4F7C4"/>
    <w:lvl w:ilvl="0" w:tplc="643A6AE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5277FD"/>
    <w:multiLevelType w:val="hybridMultilevel"/>
    <w:tmpl w:val="F042A5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F7430C"/>
    <w:multiLevelType w:val="hybridMultilevel"/>
    <w:tmpl w:val="E3D85F36"/>
    <w:lvl w:ilvl="0" w:tplc="04150017">
      <w:start w:val="1"/>
      <w:numFmt w:val="lowerLetter"/>
      <w:lvlText w:val="%1)"/>
      <w:lvlJc w:val="left"/>
      <w:pPr>
        <w:ind w:left="1014" w:hanging="360"/>
      </w:pPr>
    </w:lvl>
    <w:lvl w:ilvl="1" w:tplc="04150019" w:tentative="1">
      <w:start w:val="1"/>
      <w:numFmt w:val="lowerLetter"/>
      <w:lvlText w:val="%2."/>
      <w:lvlJc w:val="left"/>
      <w:pPr>
        <w:ind w:left="1734" w:hanging="360"/>
      </w:pPr>
    </w:lvl>
    <w:lvl w:ilvl="2" w:tplc="0415001B" w:tentative="1">
      <w:start w:val="1"/>
      <w:numFmt w:val="lowerRoman"/>
      <w:lvlText w:val="%3."/>
      <w:lvlJc w:val="right"/>
      <w:pPr>
        <w:ind w:left="2454" w:hanging="180"/>
      </w:pPr>
    </w:lvl>
    <w:lvl w:ilvl="3" w:tplc="0415000F" w:tentative="1">
      <w:start w:val="1"/>
      <w:numFmt w:val="decimal"/>
      <w:lvlText w:val="%4."/>
      <w:lvlJc w:val="left"/>
      <w:pPr>
        <w:ind w:left="3174" w:hanging="360"/>
      </w:pPr>
    </w:lvl>
    <w:lvl w:ilvl="4" w:tplc="04150019" w:tentative="1">
      <w:start w:val="1"/>
      <w:numFmt w:val="lowerLetter"/>
      <w:lvlText w:val="%5."/>
      <w:lvlJc w:val="left"/>
      <w:pPr>
        <w:ind w:left="3894" w:hanging="360"/>
      </w:pPr>
    </w:lvl>
    <w:lvl w:ilvl="5" w:tplc="0415001B" w:tentative="1">
      <w:start w:val="1"/>
      <w:numFmt w:val="lowerRoman"/>
      <w:lvlText w:val="%6."/>
      <w:lvlJc w:val="right"/>
      <w:pPr>
        <w:ind w:left="4614" w:hanging="180"/>
      </w:pPr>
    </w:lvl>
    <w:lvl w:ilvl="6" w:tplc="0415000F" w:tentative="1">
      <w:start w:val="1"/>
      <w:numFmt w:val="decimal"/>
      <w:lvlText w:val="%7."/>
      <w:lvlJc w:val="left"/>
      <w:pPr>
        <w:ind w:left="5334" w:hanging="360"/>
      </w:pPr>
    </w:lvl>
    <w:lvl w:ilvl="7" w:tplc="04150019" w:tentative="1">
      <w:start w:val="1"/>
      <w:numFmt w:val="lowerLetter"/>
      <w:lvlText w:val="%8."/>
      <w:lvlJc w:val="left"/>
      <w:pPr>
        <w:ind w:left="6054" w:hanging="360"/>
      </w:pPr>
    </w:lvl>
    <w:lvl w:ilvl="8" w:tplc="0415001B" w:tentative="1">
      <w:start w:val="1"/>
      <w:numFmt w:val="lowerRoman"/>
      <w:lvlText w:val="%9."/>
      <w:lvlJc w:val="right"/>
      <w:pPr>
        <w:ind w:left="6774" w:hanging="180"/>
      </w:pPr>
    </w:lvl>
  </w:abstractNum>
  <w:abstractNum w:abstractNumId="15" w15:restartNumberingAfterBreak="0">
    <w:nsid w:val="229322A4"/>
    <w:multiLevelType w:val="singleLevel"/>
    <w:tmpl w:val="0415000F"/>
    <w:lvl w:ilvl="0">
      <w:start w:val="1"/>
      <w:numFmt w:val="decimal"/>
      <w:lvlText w:val="%1."/>
      <w:lvlJc w:val="left"/>
      <w:pPr>
        <w:tabs>
          <w:tab w:val="num" w:pos="360"/>
        </w:tabs>
        <w:ind w:left="360" w:hanging="360"/>
      </w:pPr>
    </w:lvl>
  </w:abstractNum>
  <w:abstractNum w:abstractNumId="16" w15:restartNumberingAfterBreak="0">
    <w:nsid w:val="23EC3CD0"/>
    <w:multiLevelType w:val="hybridMultilevel"/>
    <w:tmpl w:val="764225C6"/>
    <w:lvl w:ilvl="0" w:tplc="4CA6DD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396566"/>
    <w:multiLevelType w:val="multilevel"/>
    <w:tmpl w:val="03A08D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rPr>
        <w:b w:val="0"/>
        <w:i w:val="0"/>
        <w:sz w:val="24"/>
        <w:szCs w:val="24"/>
      </w:rPr>
    </w:lvl>
    <w:lvl w:ilvl="4">
      <w:start w:val="1"/>
      <w:numFmt w:val="decimal"/>
      <w:lvlText w:val="%5)"/>
      <w:lvlJc w:val="left"/>
      <w:pPr>
        <w:tabs>
          <w:tab w:val="num" w:pos="3600"/>
        </w:tabs>
        <w:ind w:left="3600" w:hanging="360"/>
      </w:pPr>
    </w:lvl>
    <w:lvl w:ilvl="5">
      <w:start w:val="1"/>
      <w:numFmt w:val="lowerLetter"/>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7EE0348"/>
    <w:multiLevelType w:val="hybridMultilevel"/>
    <w:tmpl w:val="B55CF722"/>
    <w:lvl w:ilvl="0" w:tplc="70D2A7AC">
      <w:start w:val="1"/>
      <w:numFmt w:val="lowerLetter"/>
      <w:lvlText w:val="%1)"/>
      <w:lvlJc w:val="left"/>
      <w:pPr>
        <w:ind w:left="1287"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1736D1"/>
    <w:multiLevelType w:val="hybridMultilevel"/>
    <w:tmpl w:val="22DA53C6"/>
    <w:lvl w:ilvl="0" w:tplc="3A0C2EB0">
      <w:start w:val="1"/>
      <w:numFmt w:val="decimal"/>
      <w:lvlText w:val="§ %1"/>
      <w:lvlJc w:val="left"/>
      <w:pPr>
        <w:ind w:left="720" w:hanging="360"/>
      </w:pPr>
      <w:rPr>
        <w:rFonts w:ascii="Arial" w:hAnsi="Arial" w:cs="Arial" w:hint="default"/>
        <w:b/>
        <w:i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8A6112"/>
    <w:multiLevelType w:val="hybridMultilevel"/>
    <w:tmpl w:val="8E48FACA"/>
    <w:styleLink w:val="Zaimportowanystyl45"/>
    <w:lvl w:ilvl="0" w:tplc="CAEE93BC">
      <w:start w:val="1"/>
      <w:numFmt w:val="decimal"/>
      <w:lvlText w:val="%1."/>
      <w:lvlJc w:val="left"/>
      <w:pPr>
        <w:ind w:left="660" w:hanging="30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149ACDB2">
      <w:start w:val="1"/>
      <w:numFmt w:val="lowerLetter"/>
      <w:lvlText w:val="%2."/>
      <w:lvlJc w:val="left"/>
      <w:pPr>
        <w:ind w:left="1380" w:hanging="30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C540C28A">
      <w:start w:val="1"/>
      <w:numFmt w:val="lowerRoman"/>
      <w:lvlText w:val="%3."/>
      <w:lvlJc w:val="left"/>
      <w:pPr>
        <w:ind w:left="2110" w:hanging="25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C56EBFE8">
      <w:start w:val="1"/>
      <w:numFmt w:val="decimal"/>
      <w:lvlText w:val="%4."/>
      <w:lvlJc w:val="left"/>
      <w:pPr>
        <w:ind w:left="2820" w:hanging="30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BDD406EE">
      <w:start w:val="1"/>
      <w:numFmt w:val="lowerLetter"/>
      <w:lvlText w:val="%5."/>
      <w:lvlJc w:val="left"/>
      <w:pPr>
        <w:ind w:left="3540" w:hanging="30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4FFCE65C">
      <w:start w:val="1"/>
      <w:numFmt w:val="lowerRoman"/>
      <w:lvlText w:val="%6."/>
      <w:lvlJc w:val="left"/>
      <w:pPr>
        <w:ind w:left="4270" w:hanging="25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FD1E31AE">
      <w:start w:val="1"/>
      <w:numFmt w:val="decimal"/>
      <w:lvlText w:val="%7."/>
      <w:lvlJc w:val="left"/>
      <w:pPr>
        <w:ind w:left="426" w:hanging="426"/>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4066F314">
      <w:start w:val="1"/>
      <w:numFmt w:val="lowerLetter"/>
      <w:lvlText w:val="%8."/>
      <w:lvlJc w:val="left"/>
      <w:pPr>
        <w:ind w:left="1146" w:hanging="426"/>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F00CB29E">
      <w:start w:val="1"/>
      <w:numFmt w:val="lowerRoman"/>
      <w:lvlText w:val="%9."/>
      <w:lvlJc w:val="left"/>
      <w:pPr>
        <w:ind w:left="1866" w:hanging="35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21" w15:restartNumberingAfterBreak="0">
    <w:nsid w:val="2A874889"/>
    <w:multiLevelType w:val="multilevel"/>
    <w:tmpl w:val="AC8265FC"/>
    <w:lvl w:ilvl="0">
      <w:start w:val="6"/>
      <w:numFmt w:val="decimal"/>
      <w:lvlText w:val="%1."/>
      <w:lvlJc w:val="left"/>
      <w:pPr>
        <w:ind w:left="2880" w:hanging="360"/>
      </w:pPr>
      <w:rPr>
        <w:rFonts w:hint="default"/>
      </w:rPr>
    </w:lvl>
    <w:lvl w:ilvl="1">
      <w:start w:val="1"/>
      <w:numFmt w:val="decimal"/>
      <w:lvlText w:val="%2)"/>
      <w:lvlJc w:val="left"/>
      <w:pPr>
        <w:ind w:left="1440" w:hanging="360"/>
      </w:pPr>
      <w:rPr>
        <w:rFonts w:hint="default"/>
        <w:b w:val="0"/>
        <w:bCs w:val="0"/>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D2D5A38"/>
    <w:multiLevelType w:val="hybridMultilevel"/>
    <w:tmpl w:val="08A4F7C4"/>
    <w:lvl w:ilvl="0" w:tplc="643A6AE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643A7D"/>
    <w:multiLevelType w:val="multilevel"/>
    <w:tmpl w:val="302A16AE"/>
    <w:lvl w:ilvl="0">
      <w:start w:val="1"/>
      <w:numFmt w:val="decimal"/>
      <w:lvlText w:val="%1."/>
      <w:lvlJc w:val="left"/>
      <w:pPr>
        <w:ind w:left="720" w:hanging="360"/>
      </w:pPr>
      <w:rPr>
        <w:rFonts w:ascii="Arial" w:hAnsi="Arial" w:cs="Arial" w:hint="default"/>
        <w:b/>
        <w:bCs/>
        <w:sz w:val="24"/>
        <w:szCs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186198A"/>
    <w:multiLevelType w:val="hybridMultilevel"/>
    <w:tmpl w:val="7F4C20FC"/>
    <w:lvl w:ilvl="0" w:tplc="0415000F">
      <w:start w:val="1"/>
      <w:numFmt w:val="decimal"/>
      <w:lvlText w:val="%1."/>
      <w:lvlJc w:val="left"/>
      <w:pPr>
        <w:ind w:left="720" w:hanging="360"/>
      </w:pPr>
    </w:lvl>
    <w:lvl w:ilvl="1" w:tplc="DDB04354">
      <w:start w:val="1"/>
      <w:numFmt w:val="lowerLetter"/>
      <w:lvlText w:val="%2)"/>
      <w:lvlJc w:val="left"/>
      <w:pPr>
        <w:ind w:left="1488" w:hanging="408"/>
      </w:pPr>
      <w:rPr>
        <w:rFonts w:hint="default"/>
      </w:rPr>
    </w:lvl>
    <w:lvl w:ilvl="2" w:tplc="0415001B" w:tentative="1">
      <w:start w:val="1"/>
      <w:numFmt w:val="lowerRoman"/>
      <w:lvlText w:val="%3."/>
      <w:lvlJc w:val="right"/>
      <w:pPr>
        <w:ind w:left="2160" w:hanging="180"/>
      </w:pPr>
    </w:lvl>
    <w:lvl w:ilvl="3" w:tplc="A768B3E6">
      <w:start w:val="1"/>
      <w:numFmt w:val="decimal"/>
      <w:lvlText w:val="%4."/>
      <w:lvlJc w:val="left"/>
      <w:pPr>
        <w:ind w:left="2880" w:hanging="360"/>
      </w:pPr>
      <w:rPr>
        <w:b w:val="0"/>
        <w:b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4D51AB"/>
    <w:multiLevelType w:val="hybridMultilevel"/>
    <w:tmpl w:val="B0B837C0"/>
    <w:lvl w:ilvl="0" w:tplc="E942377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A75231"/>
    <w:multiLevelType w:val="hybridMultilevel"/>
    <w:tmpl w:val="FD88D4BA"/>
    <w:lvl w:ilvl="0" w:tplc="586EF88A">
      <w:start w:val="1"/>
      <w:numFmt w:val="decimal"/>
      <w:lvlText w:val="%1."/>
      <w:lvlJc w:val="left"/>
      <w:pPr>
        <w:ind w:left="720" w:hanging="360"/>
      </w:pPr>
      <w:rPr>
        <w:rFonts w:hint="default"/>
      </w:rPr>
    </w:lvl>
    <w:lvl w:ilvl="1" w:tplc="7932EB3C">
      <w:start w:val="1"/>
      <w:numFmt w:val="lowerLetter"/>
      <w:lvlText w:val="%2)"/>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2F1840"/>
    <w:multiLevelType w:val="hybridMultilevel"/>
    <w:tmpl w:val="10BA33C8"/>
    <w:lvl w:ilvl="0" w:tplc="27600EA6">
      <w:start w:val="2"/>
      <w:numFmt w:val="decimal"/>
      <w:lvlText w:val="%1."/>
      <w:lvlJc w:val="left"/>
      <w:pPr>
        <w:tabs>
          <w:tab w:val="num" w:pos="928"/>
        </w:tabs>
        <w:ind w:left="928"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F1007D5"/>
    <w:multiLevelType w:val="multilevel"/>
    <w:tmpl w:val="3B8E0492"/>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lvlText w:val="%2)"/>
      <w:lvlJc w:val="left"/>
      <w:pPr>
        <w:tabs>
          <w:tab w:val="num" w:pos="720"/>
        </w:tabs>
        <w:ind w:left="720" w:hanging="360"/>
      </w:pPr>
      <w:rPr>
        <w:rFonts w:ascii="Times New Roman" w:eastAsia="Times New Roman" w:hAnsi="Times New Roman"/>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644"/>
        </w:tabs>
        <w:ind w:left="644"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F851CC3"/>
    <w:multiLevelType w:val="hybridMultilevel"/>
    <w:tmpl w:val="D8D6493E"/>
    <w:lvl w:ilvl="0" w:tplc="F944723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FD46536"/>
    <w:multiLevelType w:val="hybridMultilevel"/>
    <w:tmpl w:val="15826014"/>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1" w15:restartNumberingAfterBreak="0">
    <w:nsid w:val="421B3C81"/>
    <w:multiLevelType w:val="multilevel"/>
    <w:tmpl w:val="F31618AA"/>
    <w:lvl w:ilvl="0">
      <w:start w:val="1"/>
      <w:numFmt w:val="decimal"/>
      <w:lvlText w:val="%1)"/>
      <w:lvlJc w:val="left"/>
      <w:pPr>
        <w:tabs>
          <w:tab w:val="num" w:pos="705"/>
        </w:tabs>
        <w:ind w:left="705" w:hanging="360"/>
      </w:pPr>
      <w:rPr>
        <w:b w:val="0"/>
        <w:sz w:val="24"/>
        <w:szCs w:val="24"/>
      </w:rPr>
    </w:lvl>
    <w:lvl w:ilvl="1">
      <w:start w:val="1"/>
      <w:numFmt w:val="decimal"/>
      <w:lvlText w:val="%2."/>
      <w:lvlJc w:val="left"/>
      <w:pPr>
        <w:ind w:left="502" w:hanging="360"/>
      </w:pPr>
      <w:rPr>
        <w:rFonts w:ascii="Times New Roman" w:hAnsi="Times New Roman" w:cs="Times New Roman" w:hint="default"/>
        <w:color w:val="auto"/>
      </w:rPr>
    </w:lvl>
    <w:lvl w:ilvl="2">
      <w:start w:val="1"/>
      <w:numFmt w:val="lowerLetter"/>
      <w:lvlText w:val="%3)"/>
      <w:lvlJc w:val="left"/>
      <w:pPr>
        <w:ind w:left="2325" w:hanging="360"/>
      </w:pPr>
      <w:rPr>
        <w:rFonts w:hint="default"/>
      </w:rPr>
    </w:lvl>
    <w:lvl w:ilvl="3">
      <w:start w:val="1"/>
      <w:numFmt w:val="decimal"/>
      <w:lvlText w:val="%4."/>
      <w:lvlJc w:val="left"/>
      <w:pPr>
        <w:tabs>
          <w:tab w:val="num" w:pos="2865"/>
        </w:tabs>
        <w:ind w:left="2865" w:hanging="360"/>
      </w:pPr>
    </w:lvl>
    <w:lvl w:ilvl="4" w:tentative="1">
      <w:start w:val="1"/>
      <w:numFmt w:val="lowerLetter"/>
      <w:lvlText w:val="%5."/>
      <w:lvlJc w:val="left"/>
      <w:pPr>
        <w:tabs>
          <w:tab w:val="num" w:pos="3585"/>
        </w:tabs>
        <w:ind w:left="3585" w:hanging="360"/>
      </w:pPr>
    </w:lvl>
    <w:lvl w:ilvl="5" w:tentative="1">
      <w:start w:val="1"/>
      <w:numFmt w:val="lowerRoman"/>
      <w:lvlText w:val="%6."/>
      <w:lvlJc w:val="right"/>
      <w:pPr>
        <w:tabs>
          <w:tab w:val="num" w:pos="4305"/>
        </w:tabs>
        <w:ind w:left="4305" w:hanging="180"/>
      </w:pPr>
    </w:lvl>
    <w:lvl w:ilvl="6" w:tentative="1">
      <w:start w:val="1"/>
      <w:numFmt w:val="decimal"/>
      <w:lvlText w:val="%7."/>
      <w:lvlJc w:val="left"/>
      <w:pPr>
        <w:tabs>
          <w:tab w:val="num" w:pos="5025"/>
        </w:tabs>
        <w:ind w:left="5025" w:hanging="360"/>
      </w:pPr>
    </w:lvl>
    <w:lvl w:ilvl="7" w:tentative="1">
      <w:start w:val="1"/>
      <w:numFmt w:val="lowerLetter"/>
      <w:lvlText w:val="%8."/>
      <w:lvlJc w:val="left"/>
      <w:pPr>
        <w:tabs>
          <w:tab w:val="num" w:pos="5745"/>
        </w:tabs>
        <w:ind w:left="5745" w:hanging="360"/>
      </w:pPr>
    </w:lvl>
    <w:lvl w:ilvl="8" w:tentative="1">
      <w:start w:val="1"/>
      <w:numFmt w:val="lowerRoman"/>
      <w:lvlText w:val="%9."/>
      <w:lvlJc w:val="right"/>
      <w:pPr>
        <w:tabs>
          <w:tab w:val="num" w:pos="6465"/>
        </w:tabs>
        <w:ind w:left="6465" w:hanging="180"/>
      </w:pPr>
    </w:lvl>
  </w:abstractNum>
  <w:abstractNum w:abstractNumId="32" w15:restartNumberingAfterBreak="0">
    <w:nsid w:val="42E7594C"/>
    <w:multiLevelType w:val="multilevel"/>
    <w:tmpl w:val="B9D22A08"/>
    <w:lvl w:ilvl="0">
      <w:start w:val="1"/>
      <w:numFmt w:val="decimal"/>
      <w:lvlText w:val="%1)"/>
      <w:lvlJc w:val="left"/>
      <w:pPr>
        <w:tabs>
          <w:tab w:val="num" w:pos="705"/>
        </w:tabs>
        <w:ind w:left="705" w:hanging="360"/>
      </w:pPr>
      <w:rPr>
        <w:rFonts w:hint="default"/>
        <w:b w:val="0"/>
        <w:sz w:val="24"/>
        <w:szCs w:val="24"/>
      </w:rPr>
    </w:lvl>
    <w:lvl w:ilvl="1">
      <w:start w:val="1"/>
      <w:numFmt w:val="decimal"/>
      <w:lvlText w:val="%2."/>
      <w:lvlJc w:val="left"/>
      <w:pPr>
        <w:ind w:left="502" w:hanging="360"/>
      </w:pPr>
      <w:rPr>
        <w:rFonts w:ascii="Times New Roman" w:hAnsi="Times New Roman" w:cs="Times New Roman" w:hint="default"/>
        <w:color w:val="auto"/>
      </w:rPr>
    </w:lvl>
    <w:lvl w:ilvl="2">
      <w:start w:val="1"/>
      <w:numFmt w:val="lowerLetter"/>
      <w:lvlText w:val="%3)"/>
      <w:lvlJc w:val="left"/>
      <w:pPr>
        <w:ind w:left="2325" w:hanging="360"/>
      </w:pPr>
      <w:rPr>
        <w:rFonts w:hint="default"/>
      </w:rPr>
    </w:lvl>
    <w:lvl w:ilvl="3">
      <w:start w:val="1"/>
      <w:numFmt w:val="decimal"/>
      <w:lvlText w:val="%4."/>
      <w:lvlJc w:val="left"/>
      <w:pPr>
        <w:tabs>
          <w:tab w:val="num" w:pos="2865"/>
        </w:tabs>
        <w:ind w:left="2865" w:hanging="360"/>
      </w:pPr>
      <w:rPr>
        <w:rFonts w:hint="default"/>
      </w:rPr>
    </w:lvl>
    <w:lvl w:ilvl="4">
      <w:start w:val="1"/>
      <w:numFmt w:val="lowerLetter"/>
      <w:lvlText w:val="%5."/>
      <w:lvlJc w:val="left"/>
      <w:pPr>
        <w:tabs>
          <w:tab w:val="num" w:pos="3585"/>
        </w:tabs>
        <w:ind w:left="3585" w:hanging="360"/>
      </w:pPr>
      <w:rPr>
        <w:rFonts w:hint="default"/>
      </w:rPr>
    </w:lvl>
    <w:lvl w:ilvl="5">
      <w:start w:val="1"/>
      <w:numFmt w:val="lowerRoman"/>
      <w:lvlText w:val="%6."/>
      <w:lvlJc w:val="right"/>
      <w:pPr>
        <w:tabs>
          <w:tab w:val="num" w:pos="4305"/>
        </w:tabs>
        <w:ind w:left="4305" w:hanging="180"/>
      </w:pPr>
      <w:rPr>
        <w:rFonts w:hint="default"/>
      </w:rPr>
    </w:lvl>
    <w:lvl w:ilvl="6">
      <w:start w:val="1"/>
      <w:numFmt w:val="decimal"/>
      <w:lvlText w:val="%7."/>
      <w:lvlJc w:val="left"/>
      <w:pPr>
        <w:tabs>
          <w:tab w:val="num" w:pos="5025"/>
        </w:tabs>
        <w:ind w:left="5025" w:hanging="360"/>
      </w:pPr>
      <w:rPr>
        <w:rFonts w:hint="default"/>
      </w:rPr>
    </w:lvl>
    <w:lvl w:ilvl="7">
      <w:start w:val="1"/>
      <w:numFmt w:val="lowerLetter"/>
      <w:lvlText w:val="%8."/>
      <w:lvlJc w:val="left"/>
      <w:pPr>
        <w:tabs>
          <w:tab w:val="num" w:pos="5745"/>
        </w:tabs>
        <w:ind w:left="5745" w:hanging="360"/>
      </w:pPr>
      <w:rPr>
        <w:rFonts w:hint="default"/>
      </w:rPr>
    </w:lvl>
    <w:lvl w:ilvl="8">
      <w:start w:val="1"/>
      <w:numFmt w:val="lowerRoman"/>
      <w:lvlText w:val="%9."/>
      <w:lvlJc w:val="right"/>
      <w:pPr>
        <w:tabs>
          <w:tab w:val="num" w:pos="6465"/>
        </w:tabs>
        <w:ind w:left="6465" w:hanging="180"/>
      </w:pPr>
      <w:rPr>
        <w:rFonts w:hint="default"/>
      </w:rPr>
    </w:lvl>
  </w:abstractNum>
  <w:abstractNum w:abstractNumId="33" w15:restartNumberingAfterBreak="0">
    <w:nsid w:val="4764166A"/>
    <w:multiLevelType w:val="multilevel"/>
    <w:tmpl w:val="1DA8351E"/>
    <w:lvl w:ilvl="0">
      <w:start w:val="1"/>
      <w:numFmt w:val="decimal"/>
      <w:lvlText w:val="%1."/>
      <w:lvlJc w:val="left"/>
      <w:pPr>
        <w:ind w:left="1004" w:hanging="360"/>
      </w:pPr>
      <w:rPr>
        <w:b w:val="0"/>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34" w15:restartNumberingAfterBreak="0">
    <w:nsid w:val="48023F1B"/>
    <w:multiLevelType w:val="hybridMultilevel"/>
    <w:tmpl w:val="4312558E"/>
    <w:lvl w:ilvl="0" w:tplc="B63C89A2">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9C594C"/>
    <w:multiLevelType w:val="multilevel"/>
    <w:tmpl w:val="8486A66C"/>
    <w:lvl w:ilvl="0">
      <w:start w:val="1"/>
      <w:numFmt w:val="decimal"/>
      <w:lvlText w:val="%1."/>
      <w:lvlJc w:val="left"/>
      <w:pPr>
        <w:ind w:left="1009" w:hanging="452"/>
      </w:pPr>
      <w:rPr>
        <w:b w:val="0"/>
        <w:bCs/>
        <w:color w:val="000000"/>
        <w:vertAlign w:val="baseline"/>
      </w:rPr>
    </w:lvl>
    <w:lvl w:ilvl="1">
      <w:start w:val="1"/>
      <w:numFmt w:val="lowerLetter"/>
      <w:lvlText w:val="%2."/>
      <w:lvlJc w:val="left"/>
      <w:pPr>
        <w:ind w:left="2783" w:hanging="360"/>
      </w:pPr>
      <w:rPr>
        <w:vertAlign w:val="baseline"/>
      </w:rPr>
    </w:lvl>
    <w:lvl w:ilvl="2">
      <w:start w:val="1"/>
      <w:numFmt w:val="lowerRoman"/>
      <w:lvlText w:val="%3."/>
      <w:lvlJc w:val="right"/>
      <w:pPr>
        <w:ind w:left="3503" w:hanging="180"/>
      </w:pPr>
      <w:rPr>
        <w:vertAlign w:val="baseline"/>
      </w:rPr>
    </w:lvl>
    <w:lvl w:ilvl="3">
      <w:start w:val="1"/>
      <w:numFmt w:val="decimal"/>
      <w:lvlText w:val="%4."/>
      <w:lvlJc w:val="left"/>
      <w:pPr>
        <w:ind w:left="4223" w:hanging="360"/>
      </w:pPr>
      <w:rPr>
        <w:vertAlign w:val="baseline"/>
      </w:rPr>
    </w:lvl>
    <w:lvl w:ilvl="4">
      <w:start w:val="1"/>
      <w:numFmt w:val="lowerLetter"/>
      <w:lvlText w:val="%5."/>
      <w:lvlJc w:val="left"/>
      <w:pPr>
        <w:ind w:left="4943" w:hanging="360"/>
      </w:pPr>
      <w:rPr>
        <w:vertAlign w:val="baseline"/>
      </w:rPr>
    </w:lvl>
    <w:lvl w:ilvl="5">
      <w:start w:val="1"/>
      <w:numFmt w:val="lowerRoman"/>
      <w:lvlText w:val="%6."/>
      <w:lvlJc w:val="right"/>
      <w:pPr>
        <w:ind w:left="5663" w:hanging="180"/>
      </w:pPr>
      <w:rPr>
        <w:vertAlign w:val="baseline"/>
      </w:rPr>
    </w:lvl>
    <w:lvl w:ilvl="6">
      <w:start w:val="1"/>
      <w:numFmt w:val="decimal"/>
      <w:lvlText w:val="%7."/>
      <w:lvlJc w:val="left"/>
      <w:pPr>
        <w:ind w:left="6383" w:hanging="360"/>
      </w:pPr>
      <w:rPr>
        <w:vertAlign w:val="baseline"/>
      </w:rPr>
    </w:lvl>
    <w:lvl w:ilvl="7">
      <w:start w:val="1"/>
      <w:numFmt w:val="lowerLetter"/>
      <w:lvlText w:val="%8."/>
      <w:lvlJc w:val="left"/>
      <w:pPr>
        <w:ind w:left="7103" w:hanging="360"/>
      </w:pPr>
      <w:rPr>
        <w:vertAlign w:val="baseline"/>
      </w:rPr>
    </w:lvl>
    <w:lvl w:ilvl="8">
      <w:start w:val="1"/>
      <w:numFmt w:val="lowerRoman"/>
      <w:lvlText w:val="%9."/>
      <w:lvlJc w:val="right"/>
      <w:pPr>
        <w:ind w:left="7823" w:hanging="180"/>
      </w:pPr>
      <w:rPr>
        <w:vertAlign w:val="baseline"/>
      </w:rPr>
    </w:lvl>
  </w:abstractNum>
  <w:abstractNum w:abstractNumId="36" w15:restartNumberingAfterBreak="0">
    <w:nsid w:val="4BB067A7"/>
    <w:multiLevelType w:val="hybridMultilevel"/>
    <w:tmpl w:val="DA8A81D2"/>
    <w:lvl w:ilvl="0" w:tplc="9014F288">
      <w:start w:val="1"/>
      <w:numFmt w:val="lowerLetter"/>
      <w:lvlText w:val="%1)"/>
      <w:lvlJc w:val="left"/>
      <w:pPr>
        <w:ind w:left="720" w:hanging="360"/>
      </w:pPr>
      <w:rPr>
        <w:rFonts w:ascii="Times New Roman" w:eastAsia="Calibr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E027B69"/>
    <w:multiLevelType w:val="hybridMultilevel"/>
    <w:tmpl w:val="B5E48F2C"/>
    <w:lvl w:ilvl="0" w:tplc="7294337E">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FD270B9"/>
    <w:multiLevelType w:val="hybridMultilevel"/>
    <w:tmpl w:val="CF1CF018"/>
    <w:lvl w:ilvl="0" w:tplc="0415000F">
      <w:start w:val="1"/>
      <w:numFmt w:val="decimal"/>
      <w:lvlText w:val="%1."/>
      <w:lvlJc w:val="left"/>
      <w:pPr>
        <w:ind w:left="720" w:hanging="360"/>
      </w:pPr>
      <w:rPr>
        <w:rFonts w:hint="default"/>
      </w:rPr>
    </w:lvl>
    <w:lvl w:ilvl="1" w:tplc="6206E63A">
      <w:start w:val="1"/>
      <w:numFmt w:val="lowerLetter"/>
      <w:lvlText w:val="%2)"/>
      <w:lvlJc w:val="left"/>
      <w:pPr>
        <w:ind w:left="1440" w:hanging="360"/>
      </w:pPr>
      <w:rPr>
        <w:rFonts w:ascii="Arial" w:eastAsia="Calibr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2A0A71"/>
    <w:multiLevelType w:val="hybridMultilevel"/>
    <w:tmpl w:val="C7BE7DCA"/>
    <w:lvl w:ilvl="0" w:tplc="5412CF54">
      <w:start w:val="2"/>
      <w:numFmt w:val="decimal"/>
      <w:lvlText w:val="§ %1"/>
      <w:lvlJc w:val="left"/>
      <w:pPr>
        <w:ind w:left="360" w:hanging="360"/>
      </w:pPr>
      <w:rPr>
        <w:rFonts w:ascii="Arial" w:hAnsi="Arial" w:cs="Arial" w:hint="default"/>
        <w:b/>
        <w:bCs/>
        <w:i w:val="0"/>
        <w:color w:val="auto"/>
        <w:sz w:val="22"/>
        <w:szCs w:val="22"/>
      </w:rPr>
    </w:lvl>
    <w:lvl w:ilvl="1" w:tplc="3000F020">
      <w:start w:val="1"/>
      <w:numFmt w:val="decimal"/>
      <w:lvlText w:val="%2."/>
      <w:lvlJc w:val="left"/>
      <w:pPr>
        <w:ind w:left="1440" w:hanging="360"/>
      </w:pPr>
      <w:rPr>
        <w:rFonts w:ascii="Arial" w:eastAsia="Calibri"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2DC7A91"/>
    <w:multiLevelType w:val="hybridMultilevel"/>
    <w:tmpl w:val="C0BA2FC0"/>
    <w:lvl w:ilvl="0" w:tplc="5EEE31FA">
      <w:start w:val="1"/>
      <w:numFmt w:val="lowerLetter"/>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14977"/>
    <w:multiLevelType w:val="multilevel"/>
    <w:tmpl w:val="2CF2A86C"/>
    <w:lvl w:ilvl="0">
      <w:start w:val="1"/>
      <w:numFmt w:val="decimal"/>
      <w:lvlText w:val="%1."/>
      <w:lvlJc w:val="left"/>
      <w:pPr>
        <w:ind w:left="720" w:hanging="360"/>
      </w:pPr>
      <w:rPr>
        <w:rFonts w:hint="default"/>
        <w:b w:val="0"/>
        <w:bCs w:val="0"/>
      </w:rPr>
    </w:lvl>
    <w:lvl w:ilvl="1">
      <w:start w:val="1"/>
      <w:numFmt w:val="decimal"/>
      <w:isLgl/>
      <w:lvlText w:val="%1.%2."/>
      <w:lvlJc w:val="left"/>
      <w:pPr>
        <w:ind w:left="862" w:hanging="360"/>
      </w:pPr>
      <w:rPr>
        <w:rFonts w:hint="default"/>
        <w:b/>
        <w:bCs w:val="0"/>
      </w:rPr>
    </w:lvl>
    <w:lvl w:ilvl="2">
      <w:start w:val="1"/>
      <w:numFmt w:val="decimal"/>
      <w:isLgl/>
      <w:lvlText w:val="%1.%2.%3."/>
      <w:lvlJc w:val="left"/>
      <w:pPr>
        <w:ind w:left="1364"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150" w:hanging="1080"/>
      </w:pPr>
      <w:rPr>
        <w:rFonts w:hint="default"/>
      </w:rPr>
    </w:lvl>
    <w:lvl w:ilvl="6">
      <w:start w:val="1"/>
      <w:numFmt w:val="decimal"/>
      <w:isLgl/>
      <w:lvlText w:val="%1.%2.%3.%4.%5.%6.%7."/>
      <w:lvlJc w:val="left"/>
      <w:pPr>
        <w:ind w:left="2292" w:hanging="1080"/>
      </w:pPr>
      <w:rPr>
        <w:rFonts w:hint="default"/>
      </w:rPr>
    </w:lvl>
    <w:lvl w:ilvl="7">
      <w:start w:val="1"/>
      <w:numFmt w:val="decimal"/>
      <w:isLgl/>
      <w:lvlText w:val="%1.%2.%3.%4.%5.%6.%7.%8."/>
      <w:lvlJc w:val="left"/>
      <w:pPr>
        <w:ind w:left="2794" w:hanging="1440"/>
      </w:pPr>
      <w:rPr>
        <w:rFonts w:hint="default"/>
      </w:rPr>
    </w:lvl>
    <w:lvl w:ilvl="8">
      <w:start w:val="1"/>
      <w:numFmt w:val="decimal"/>
      <w:isLgl/>
      <w:lvlText w:val="%1.%2.%3.%4.%5.%6.%7.%8.%9."/>
      <w:lvlJc w:val="left"/>
      <w:pPr>
        <w:ind w:left="2936" w:hanging="1440"/>
      </w:pPr>
      <w:rPr>
        <w:rFonts w:hint="default"/>
      </w:rPr>
    </w:lvl>
  </w:abstractNum>
  <w:abstractNum w:abstractNumId="42" w15:restartNumberingAfterBreak="0">
    <w:nsid w:val="60EC7841"/>
    <w:multiLevelType w:val="hybridMultilevel"/>
    <w:tmpl w:val="35AEA4E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657C22C8"/>
    <w:multiLevelType w:val="hybridMultilevel"/>
    <w:tmpl w:val="367CC0C2"/>
    <w:lvl w:ilvl="0" w:tplc="5950CA26">
      <w:start w:val="1"/>
      <w:numFmt w:val="decimal"/>
      <w:lvlText w:val="%1."/>
      <w:lvlJc w:val="left"/>
      <w:pPr>
        <w:ind w:left="36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644"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9441DAD"/>
    <w:multiLevelType w:val="multilevel"/>
    <w:tmpl w:val="6EBA78B2"/>
    <w:lvl w:ilvl="0">
      <w:start w:val="3"/>
      <w:numFmt w:val="decimal"/>
      <w:lvlText w:val="%1."/>
      <w:lvlJc w:val="left"/>
      <w:pPr>
        <w:ind w:left="360" w:hanging="360"/>
      </w:pPr>
      <w:rPr>
        <w:rFonts w:hint="default"/>
        <w:b/>
      </w:rPr>
    </w:lvl>
    <w:lvl w:ilvl="1">
      <w:start w:val="1"/>
      <w:numFmt w:val="decimal"/>
      <w:lvlText w:val="%2)"/>
      <w:lvlJc w:val="left"/>
      <w:pPr>
        <w:ind w:left="360" w:hanging="360"/>
      </w:pPr>
      <w:rPr>
        <w:rFonts w:ascii="Arial" w:eastAsia="Calibri"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A3B1BB5"/>
    <w:multiLevelType w:val="hybridMultilevel"/>
    <w:tmpl w:val="54128EA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6A865A88"/>
    <w:multiLevelType w:val="hybridMultilevel"/>
    <w:tmpl w:val="E95AD7BE"/>
    <w:lvl w:ilvl="0" w:tplc="608085DC">
      <w:start w:val="1"/>
      <w:numFmt w:val="decimal"/>
      <w:lvlText w:val="%1."/>
      <w:lvlJc w:val="left"/>
      <w:pPr>
        <w:tabs>
          <w:tab w:val="num" w:pos="360"/>
        </w:tabs>
        <w:ind w:left="36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AA51AA4"/>
    <w:multiLevelType w:val="hybridMultilevel"/>
    <w:tmpl w:val="EBACB1D2"/>
    <w:name w:val="WW8Num11322"/>
    <w:lvl w:ilvl="0" w:tplc="04150011">
      <w:start w:val="1"/>
      <w:numFmt w:val="decimal"/>
      <w:lvlText w:val="%1)"/>
      <w:lvlJc w:val="left"/>
      <w:pPr>
        <w:ind w:left="644" w:hanging="360"/>
      </w:pPr>
    </w:lvl>
    <w:lvl w:ilvl="1" w:tplc="BB9AB0C4">
      <w:start w:val="16"/>
      <w:numFmt w:val="decimal"/>
      <w:lvlText w:val="%2."/>
      <w:lvlJc w:val="left"/>
      <w:pPr>
        <w:tabs>
          <w:tab w:val="num" w:pos="1364"/>
        </w:tabs>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6B350CF2"/>
    <w:multiLevelType w:val="multilevel"/>
    <w:tmpl w:val="9B244598"/>
    <w:lvl w:ilvl="0">
      <w:start w:val="1"/>
      <w:numFmt w:val="lowerLetter"/>
      <w:lvlText w:val="%1)"/>
      <w:lvlJc w:val="left"/>
      <w:pPr>
        <w:ind w:left="0" w:firstLine="0"/>
      </w:pPr>
      <w:rPr>
        <w:rFonts w:hint="default"/>
        <w:sz w:val="24"/>
        <w:szCs w:val="24"/>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49" w15:restartNumberingAfterBreak="0">
    <w:nsid w:val="6D6229FF"/>
    <w:multiLevelType w:val="hybridMultilevel"/>
    <w:tmpl w:val="5742E80E"/>
    <w:lvl w:ilvl="0" w:tplc="8A2C2A04">
      <w:start w:val="1"/>
      <w:numFmt w:val="lowerLetter"/>
      <w:lvlText w:val="%1)"/>
      <w:lvlJc w:val="left"/>
      <w:pPr>
        <w:ind w:left="955" w:hanging="360"/>
      </w:pPr>
      <w:rPr>
        <w:rFonts w:hint="default"/>
      </w:rPr>
    </w:lvl>
    <w:lvl w:ilvl="1" w:tplc="04150019" w:tentative="1">
      <w:start w:val="1"/>
      <w:numFmt w:val="lowerLetter"/>
      <w:lvlText w:val="%2."/>
      <w:lvlJc w:val="left"/>
      <w:pPr>
        <w:ind w:left="1675" w:hanging="360"/>
      </w:pPr>
    </w:lvl>
    <w:lvl w:ilvl="2" w:tplc="0415001B" w:tentative="1">
      <w:start w:val="1"/>
      <w:numFmt w:val="lowerRoman"/>
      <w:lvlText w:val="%3."/>
      <w:lvlJc w:val="right"/>
      <w:pPr>
        <w:ind w:left="2395" w:hanging="180"/>
      </w:pPr>
    </w:lvl>
    <w:lvl w:ilvl="3" w:tplc="0415000F" w:tentative="1">
      <w:start w:val="1"/>
      <w:numFmt w:val="decimal"/>
      <w:lvlText w:val="%4."/>
      <w:lvlJc w:val="left"/>
      <w:pPr>
        <w:ind w:left="3115" w:hanging="360"/>
      </w:pPr>
    </w:lvl>
    <w:lvl w:ilvl="4" w:tplc="04150019" w:tentative="1">
      <w:start w:val="1"/>
      <w:numFmt w:val="lowerLetter"/>
      <w:lvlText w:val="%5."/>
      <w:lvlJc w:val="left"/>
      <w:pPr>
        <w:ind w:left="3835" w:hanging="360"/>
      </w:pPr>
    </w:lvl>
    <w:lvl w:ilvl="5" w:tplc="0415001B" w:tentative="1">
      <w:start w:val="1"/>
      <w:numFmt w:val="lowerRoman"/>
      <w:lvlText w:val="%6."/>
      <w:lvlJc w:val="right"/>
      <w:pPr>
        <w:ind w:left="4555" w:hanging="180"/>
      </w:pPr>
    </w:lvl>
    <w:lvl w:ilvl="6" w:tplc="0415000F" w:tentative="1">
      <w:start w:val="1"/>
      <w:numFmt w:val="decimal"/>
      <w:lvlText w:val="%7."/>
      <w:lvlJc w:val="left"/>
      <w:pPr>
        <w:ind w:left="5275" w:hanging="360"/>
      </w:pPr>
    </w:lvl>
    <w:lvl w:ilvl="7" w:tplc="04150019" w:tentative="1">
      <w:start w:val="1"/>
      <w:numFmt w:val="lowerLetter"/>
      <w:lvlText w:val="%8."/>
      <w:lvlJc w:val="left"/>
      <w:pPr>
        <w:ind w:left="5995" w:hanging="360"/>
      </w:pPr>
    </w:lvl>
    <w:lvl w:ilvl="8" w:tplc="0415001B" w:tentative="1">
      <w:start w:val="1"/>
      <w:numFmt w:val="lowerRoman"/>
      <w:lvlText w:val="%9."/>
      <w:lvlJc w:val="right"/>
      <w:pPr>
        <w:ind w:left="6715" w:hanging="180"/>
      </w:pPr>
    </w:lvl>
  </w:abstractNum>
  <w:abstractNum w:abstractNumId="50" w15:restartNumberingAfterBreak="0">
    <w:nsid w:val="719C3A95"/>
    <w:multiLevelType w:val="hybridMultilevel"/>
    <w:tmpl w:val="800497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22A12C2"/>
    <w:multiLevelType w:val="multilevel"/>
    <w:tmpl w:val="6D140AD8"/>
    <w:lvl w:ilvl="0">
      <w:start w:val="1"/>
      <w:numFmt w:val="decimal"/>
      <w:lvlText w:val="%1)"/>
      <w:lvlJc w:val="left"/>
      <w:pPr>
        <w:ind w:left="916" w:hanging="360"/>
      </w:pPr>
      <w:rPr>
        <w:b w:val="0"/>
        <w:bCs w:val="0"/>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2" w15:restartNumberingAfterBreak="0">
    <w:nsid w:val="74DC6919"/>
    <w:multiLevelType w:val="hybridMultilevel"/>
    <w:tmpl w:val="87A06922"/>
    <w:lvl w:ilvl="0" w:tplc="8E72296E">
      <w:start w:val="1"/>
      <w:numFmt w:val="lowerLetter"/>
      <w:lvlText w:val="%1)"/>
      <w:lvlJc w:val="left"/>
      <w:pPr>
        <w:ind w:left="928" w:hanging="360"/>
      </w:pPr>
      <w:rPr>
        <w:rFonts w:hint="default"/>
        <w:color w:val="auto"/>
        <w:sz w:val="24"/>
        <w:szCs w:val="24"/>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3" w15:restartNumberingAfterBreak="0">
    <w:nsid w:val="783D0060"/>
    <w:multiLevelType w:val="multilevel"/>
    <w:tmpl w:val="D72EA908"/>
    <w:lvl w:ilvl="0">
      <w:start w:val="1"/>
      <w:numFmt w:val="decimal"/>
      <w:lvlText w:val="%1)"/>
      <w:lvlJc w:val="left"/>
      <w:pPr>
        <w:tabs>
          <w:tab w:val="num" w:pos="705"/>
        </w:tabs>
        <w:ind w:left="705" w:hanging="360"/>
      </w:pPr>
      <w:rPr>
        <w:rFonts w:hint="default"/>
        <w:b w:val="0"/>
        <w:sz w:val="24"/>
        <w:szCs w:val="24"/>
      </w:rPr>
    </w:lvl>
    <w:lvl w:ilvl="1">
      <w:start w:val="2"/>
      <w:numFmt w:val="decimal"/>
      <w:lvlText w:val="%2."/>
      <w:lvlJc w:val="left"/>
      <w:pPr>
        <w:ind w:left="502" w:hanging="360"/>
      </w:pPr>
      <w:rPr>
        <w:rFonts w:ascii="Times New Roman" w:hAnsi="Times New Roman" w:cs="Times New Roman" w:hint="default"/>
        <w:color w:val="auto"/>
      </w:rPr>
    </w:lvl>
    <w:lvl w:ilvl="2">
      <w:start w:val="1"/>
      <w:numFmt w:val="lowerLetter"/>
      <w:lvlText w:val="%3)"/>
      <w:lvlJc w:val="left"/>
      <w:pPr>
        <w:ind w:left="2325" w:hanging="360"/>
      </w:pPr>
      <w:rPr>
        <w:rFonts w:hint="default"/>
      </w:rPr>
    </w:lvl>
    <w:lvl w:ilvl="3">
      <w:start w:val="1"/>
      <w:numFmt w:val="decimal"/>
      <w:lvlText w:val="%4."/>
      <w:lvlJc w:val="left"/>
      <w:pPr>
        <w:tabs>
          <w:tab w:val="num" w:pos="2865"/>
        </w:tabs>
        <w:ind w:left="2865" w:hanging="360"/>
      </w:pPr>
      <w:rPr>
        <w:rFonts w:hint="default"/>
      </w:rPr>
    </w:lvl>
    <w:lvl w:ilvl="4">
      <w:start w:val="1"/>
      <w:numFmt w:val="lowerLetter"/>
      <w:lvlText w:val="%5."/>
      <w:lvlJc w:val="left"/>
      <w:pPr>
        <w:tabs>
          <w:tab w:val="num" w:pos="3585"/>
        </w:tabs>
        <w:ind w:left="3585" w:hanging="360"/>
      </w:pPr>
      <w:rPr>
        <w:rFonts w:hint="default"/>
      </w:rPr>
    </w:lvl>
    <w:lvl w:ilvl="5">
      <w:start w:val="1"/>
      <w:numFmt w:val="lowerRoman"/>
      <w:lvlText w:val="%6."/>
      <w:lvlJc w:val="right"/>
      <w:pPr>
        <w:tabs>
          <w:tab w:val="num" w:pos="4305"/>
        </w:tabs>
        <w:ind w:left="4305" w:hanging="180"/>
      </w:pPr>
      <w:rPr>
        <w:rFonts w:hint="default"/>
      </w:rPr>
    </w:lvl>
    <w:lvl w:ilvl="6">
      <w:start w:val="1"/>
      <w:numFmt w:val="decimal"/>
      <w:lvlText w:val="%7."/>
      <w:lvlJc w:val="left"/>
      <w:pPr>
        <w:tabs>
          <w:tab w:val="num" w:pos="5025"/>
        </w:tabs>
        <w:ind w:left="5025" w:hanging="360"/>
      </w:pPr>
      <w:rPr>
        <w:rFonts w:hint="default"/>
      </w:rPr>
    </w:lvl>
    <w:lvl w:ilvl="7">
      <w:start w:val="1"/>
      <w:numFmt w:val="lowerLetter"/>
      <w:lvlText w:val="%8."/>
      <w:lvlJc w:val="left"/>
      <w:pPr>
        <w:tabs>
          <w:tab w:val="num" w:pos="5745"/>
        </w:tabs>
        <w:ind w:left="5745" w:hanging="360"/>
      </w:pPr>
      <w:rPr>
        <w:rFonts w:hint="default"/>
      </w:rPr>
    </w:lvl>
    <w:lvl w:ilvl="8">
      <w:start w:val="1"/>
      <w:numFmt w:val="lowerRoman"/>
      <w:lvlText w:val="%9."/>
      <w:lvlJc w:val="right"/>
      <w:pPr>
        <w:tabs>
          <w:tab w:val="num" w:pos="6465"/>
        </w:tabs>
        <w:ind w:left="6465" w:hanging="180"/>
      </w:pPr>
      <w:rPr>
        <w:rFonts w:hint="default"/>
      </w:rPr>
    </w:lvl>
  </w:abstractNum>
  <w:abstractNum w:abstractNumId="54" w15:restartNumberingAfterBreak="0">
    <w:nsid w:val="78842FBE"/>
    <w:multiLevelType w:val="hybridMultilevel"/>
    <w:tmpl w:val="BFBE6448"/>
    <w:lvl w:ilvl="0" w:tplc="C13EEA1C">
      <w:start w:val="1"/>
      <w:numFmt w:val="decimal"/>
      <w:lvlText w:val="%1)"/>
      <w:lvlJc w:val="left"/>
      <w:pPr>
        <w:ind w:left="720" w:hanging="360"/>
      </w:pPr>
      <w:rPr>
        <w:rFonts w:eastAsia="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FAB070A"/>
    <w:multiLevelType w:val="multilevel"/>
    <w:tmpl w:val="634A704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sz w:val="24"/>
        <w:szCs w:val="24"/>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4"/>
  </w:num>
  <w:num w:numId="2">
    <w:abstractNumId w:val="42"/>
  </w:num>
  <w:num w:numId="3">
    <w:abstractNumId w:val="19"/>
  </w:num>
  <w:num w:numId="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num>
  <w:num w:numId="8">
    <w:abstractNumId w:val="37"/>
  </w:num>
  <w:num w:numId="9">
    <w:abstractNumId w:val="16"/>
  </w:num>
  <w:num w:numId="10">
    <w:abstractNumId w:val="25"/>
  </w:num>
  <w:num w:numId="11">
    <w:abstractNumId w:val="41"/>
  </w:num>
  <w:num w:numId="12">
    <w:abstractNumId w:val="4"/>
  </w:num>
  <w:num w:numId="13">
    <w:abstractNumId w:val="29"/>
  </w:num>
  <w:num w:numId="14">
    <w:abstractNumId w:val="48"/>
  </w:num>
  <w:num w:numId="15">
    <w:abstractNumId w:val="10"/>
  </w:num>
  <w:num w:numId="16">
    <w:abstractNumId w:val="9"/>
  </w:num>
  <w:num w:numId="17">
    <w:abstractNumId w:val="46"/>
  </w:num>
  <w:num w:numId="18">
    <w:abstractNumId w:val="52"/>
  </w:num>
  <w:num w:numId="19">
    <w:abstractNumId w:val="26"/>
  </w:num>
  <w:num w:numId="20">
    <w:abstractNumId w:val="8"/>
  </w:num>
  <w:num w:numId="21">
    <w:abstractNumId w:val="43"/>
  </w:num>
  <w:num w:numId="22">
    <w:abstractNumId w:val="23"/>
  </w:num>
  <w:num w:numId="23">
    <w:abstractNumId w:val="40"/>
  </w:num>
  <w:num w:numId="24">
    <w:abstractNumId w:val="21"/>
  </w:num>
  <w:num w:numId="25">
    <w:abstractNumId w:val="44"/>
  </w:num>
  <w:num w:numId="26">
    <w:abstractNumId w:val="18"/>
  </w:num>
  <w:num w:numId="27">
    <w:abstractNumId w:val="22"/>
  </w:num>
  <w:num w:numId="28">
    <w:abstractNumId w:val="24"/>
  </w:num>
  <w:num w:numId="29">
    <w:abstractNumId w:val="28"/>
  </w:num>
  <w:num w:numId="30">
    <w:abstractNumId w:val="31"/>
  </w:num>
  <w:num w:numId="31">
    <w:abstractNumId w:val="17"/>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49"/>
  </w:num>
  <w:num w:numId="35">
    <w:abstractNumId w:val="33"/>
  </w:num>
  <w:num w:numId="36">
    <w:abstractNumId w:val="14"/>
  </w:num>
  <w:num w:numId="37">
    <w:abstractNumId w:val="51"/>
  </w:num>
  <w:num w:numId="38">
    <w:abstractNumId w:val="35"/>
  </w:num>
  <w:num w:numId="39">
    <w:abstractNumId w:val="1"/>
  </w:num>
  <w:num w:numId="40">
    <w:abstractNumId w:val="5"/>
  </w:num>
  <w:num w:numId="41">
    <w:abstractNumId w:val="45"/>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num>
  <w:num w:numId="45">
    <w:abstractNumId w:val="54"/>
  </w:num>
  <w:num w:numId="46">
    <w:abstractNumId w:val="0"/>
  </w:num>
  <w:num w:numId="47">
    <w:abstractNumId w:val="36"/>
  </w:num>
  <w:num w:numId="48">
    <w:abstractNumId w:val="7"/>
  </w:num>
  <w:num w:numId="49">
    <w:abstractNumId w:val="30"/>
  </w:num>
  <w:num w:numId="50">
    <w:abstractNumId w:val="2"/>
  </w:num>
  <w:num w:numId="51">
    <w:abstractNumId w:val="53"/>
  </w:num>
  <w:num w:numId="52">
    <w:abstractNumId w:val="47"/>
  </w:num>
  <w:num w:numId="53">
    <w:abstractNumId w:val="13"/>
  </w:num>
  <w:num w:numId="54">
    <w:abstractNumId w:val="27"/>
  </w:num>
  <w:num w:numId="55">
    <w:abstractNumId w:val="50"/>
  </w:num>
  <w:num w:numId="56">
    <w:abstractNumId w:val="32"/>
  </w:num>
  <w:num w:numId="57">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695"/>
    <w:rsid w:val="00002E8D"/>
    <w:rsid w:val="000146B1"/>
    <w:rsid w:val="000158BD"/>
    <w:rsid w:val="00015F0B"/>
    <w:rsid w:val="00017715"/>
    <w:rsid w:val="000255C7"/>
    <w:rsid w:val="00027CA4"/>
    <w:rsid w:val="0003065C"/>
    <w:rsid w:val="00033A19"/>
    <w:rsid w:val="000373F7"/>
    <w:rsid w:val="00037624"/>
    <w:rsid w:val="00047773"/>
    <w:rsid w:val="00052066"/>
    <w:rsid w:val="000533D0"/>
    <w:rsid w:val="00081C41"/>
    <w:rsid w:val="00084BDA"/>
    <w:rsid w:val="000872F3"/>
    <w:rsid w:val="000A03D0"/>
    <w:rsid w:val="000A25E3"/>
    <w:rsid w:val="000A4584"/>
    <w:rsid w:val="000A6C2E"/>
    <w:rsid w:val="000A78A0"/>
    <w:rsid w:val="000A7B42"/>
    <w:rsid w:val="000A7FE0"/>
    <w:rsid w:val="000B1BF6"/>
    <w:rsid w:val="000B4034"/>
    <w:rsid w:val="000C269B"/>
    <w:rsid w:val="000C3382"/>
    <w:rsid w:val="000D029C"/>
    <w:rsid w:val="000D397B"/>
    <w:rsid w:val="000D496E"/>
    <w:rsid w:val="000E418C"/>
    <w:rsid w:val="000F48FD"/>
    <w:rsid w:val="000F5184"/>
    <w:rsid w:val="00110C57"/>
    <w:rsid w:val="0011132F"/>
    <w:rsid w:val="00132F74"/>
    <w:rsid w:val="001357CB"/>
    <w:rsid w:val="00137B3C"/>
    <w:rsid w:val="00137DD9"/>
    <w:rsid w:val="00141976"/>
    <w:rsid w:val="0014494B"/>
    <w:rsid w:val="00146EC6"/>
    <w:rsid w:val="0015040C"/>
    <w:rsid w:val="00150EA5"/>
    <w:rsid w:val="00160BA0"/>
    <w:rsid w:val="00166FDF"/>
    <w:rsid w:val="00170C68"/>
    <w:rsid w:val="0017614E"/>
    <w:rsid w:val="0017720E"/>
    <w:rsid w:val="00182384"/>
    <w:rsid w:val="00185651"/>
    <w:rsid w:val="00185789"/>
    <w:rsid w:val="001A24FA"/>
    <w:rsid w:val="001A2E5D"/>
    <w:rsid w:val="001A2F1A"/>
    <w:rsid w:val="001B4ECD"/>
    <w:rsid w:val="001B6CB2"/>
    <w:rsid w:val="001C4863"/>
    <w:rsid w:val="001D4CD1"/>
    <w:rsid w:val="001D573B"/>
    <w:rsid w:val="001D64D5"/>
    <w:rsid w:val="001E1350"/>
    <w:rsid w:val="001E4AD6"/>
    <w:rsid w:val="001F3253"/>
    <w:rsid w:val="00205D30"/>
    <w:rsid w:val="00206A15"/>
    <w:rsid w:val="002114E6"/>
    <w:rsid w:val="0022544D"/>
    <w:rsid w:val="00226929"/>
    <w:rsid w:val="00231D9E"/>
    <w:rsid w:val="00233FA3"/>
    <w:rsid w:val="002370B4"/>
    <w:rsid w:val="00237A1A"/>
    <w:rsid w:val="00247E43"/>
    <w:rsid w:val="00255F3C"/>
    <w:rsid w:val="002662A5"/>
    <w:rsid w:val="00272947"/>
    <w:rsid w:val="002737A5"/>
    <w:rsid w:val="00275A30"/>
    <w:rsid w:val="0029425B"/>
    <w:rsid w:val="00294C01"/>
    <w:rsid w:val="0029694B"/>
    <w:rsid w:val="002A47C2"/>
    <w:rsid w:val="002B323E"/>
    <w:rsid w:val="002B368D"/>
    <w:rsid w:val="002B3E30"/>
    <w:rsid w:val="002B5631"/>
    <w:rsid w:val="002C1F96"/>
    <w:rsid w:val="002C586A"/>
    <w:rsid w:val="002E1F33"/>
    <w:rsid w:val="002E4D68"/>
    <w:rsid w:val="002E6103"/>
    <w:rsid w:val="002E6695"/>
    <w:rsid w:val="002F0C2D"/>
    <w:rsid w:val="002F3FED"/>
    <w:rsid w:val="002F4830"/>
    <w:rsid w:val="00305F15"/>
    <w:rsid w:val="00306E99"/>
    <w:rsid w:val="0030790E"/>
    <w:rsid w:val="00310305"/>
    <w:rsid w:val="00316BC3"/>
    <w:rsid w:val="003260DD"/>
    <w:rsid w:val="00326A8A"/>
    <w:rsid w:val="00331A95"/>
    <w:rsid w:val="00337A94"/>
    <w:rsid w:val="00343981"/>
    <w:rsid w:val="00345817"/>
    <w:rsid w:val="003620D5"/>
    <w:rsid w:val="00362F47"/>
    <w:rsid w:val="003703BC"/>
    <w:rsid w:val="00374BB1"/>
    <w:rsid w:val="003757F1"/>
    <w:rsid w:val="00383EC3"/>
    <w:rsid w:val="00393419"/>
    <w:rsid w:val="003B25CF"/>
    <w:rsid w:val="003B2D7D"/>
    <w:rsid w:val="003B2EE0"/>
    <w:rsid w:val="003B4D88"/>
    <w:rsid w:val="003C68C1"/>
    <w:rsid w:val="003E7BCD"/>
    <w:rsid w:val="003F0998"/>
    <w:rsid w:val="003F759A"/>
    <w:rsid w:val="004121E2"/>
    <w:rsid w:val="004155F0"/>
    <w:rsid w:val="004156C0"/>
    <w:rsid w:val="00420399"/>
    <w:rsid w:val="00424248"/>
    <w:rsid w:val="0042735A"/>
    <w:rsid w:val="00430D36"/>
    <w:rsid w:val="004318AA"/>
    <w:rsid w:val="0043209B"/>
    <w:rsid w:val="00432CC0"/>
    <w:rsid w:val="0043651C"/>
    <w:rsid w:val="00437289"/>
    <w:rsid w:val="00437C3D"/>
    <w:rsid w:val="00440693"/>
    <w:rsid w:val="00440E96"/>
    <w:rsid w:val="0044175F"/>
    <w:rsid w:val="00443D0F"/>
    <w:rsid w:val="004503B0"/>
    <w:rsid w:val="004518E3"/>
    <w:rsid w:val="00456ACB"/>
    <w:rsid w:val="00461B56"/>
    <w:rsid w:val="00467D47"/>
    <w:rsid w:val="004934DD"/>
    <w:rsid w:val="004B5169"/>
    <w:rsid w:val="004C07D0"/>
    <w:rsid w:val="004C1A8A"/>
    <w:rsid w:val="004C417E"/>
    <w:rsid w:val="004C4A27"/>
    <w:rsid w:val="004C6CDB"/>
    <w:rsid w:val="004D37E2"/>
    <w:rsid w:val="004E038B"/>
    <w:rsid w:val="004E03C4"/>
    <w:rsid w:val="004E36B3"/>
    <w:rsid w:val="004E6362"/>
    <w:rsid w:val="004F0FE6"/>
    <w:rsid w:val="004F46E1"/>
    <w:rsid w:val="004F5B1A"/>
    <w:rsid w:val="00504636"/>
    <w:rsid w:val="00506137"/>
    <w:rsid w:val="00507705"/>
    <w:rsid w:val="005108EF"/>
    <w:rsid w:val="00525F0C"/>
    <w:rsid w:val="00532E34"/>
    <w:rsid w:val="00540DF8"/>
    <w:rsid w:val="00546684"/>
    <w:rsid w:val="00546B33"/>
    <w:rsid w:val="0055027E"/>
    <w:rsid w:val="0055308A"/>
    <w:rsid w:val="005652BD"/>
    <w:rsid w:val="00571771"/>
    <w:rsid w:val="00572BE2"/>
    <w:rsid w:val="0057452F"/>
    <w:rsid w:val="00576505"/>
    <w:rsid w:val="00586FE4"/>
    <w:rsid w:val="005923B3"/>
    <w:rsid w:val="005A04A5"/>
    <w:rsid w:val="005A61F5"/>
    <w:rsid w:val="005B506D"/>
    <w:rsid w:val="005B5AD4"/>
    <w:rsid w:val="005B615A"/>
    <w:rsid w:val="005C14D2"/>
    <w:rsid w:val="005C3E84"/>
    <w:rsid w:val="005C4C65"/>
    <w:rsid w:val="005C5674"/>
    <w:rsid w:val="005D19B9"/>
    <w:rsid w:val="005D4CDA"/>
    <w:rsid w:val="005E2BAC"/>
    <w:rsid w:val="005E4537"/>
    <w:rsid w:val="005E7BCC"/>
    <w:rsid w:val="005F13F1"/>
    <w:rsid w:val="005F66FC"/>
    <w:rsid w:val="00605354"/>
    <w:rsid w:val="006106CB"/>
    <w:rsid w:val="00613997"/>
    <w:rsid w:val="00617A14"/>
    <w:rsid w:val="00620B77"/>
    <w:rsid w:val="006229BE"/>
    <w:rsid w:val="00622B21"/>
    <w:rsid w:val="00631D75"/>
    <w:rsid w:val="006345A4"/>
    <w:rsid w:val="00653668"/>
    <w:rsid w:val="006555B9"/>
    <w:rsid w:val="00656887"/>
    <w:rsid w:val="006569AB"/>
    <w:rsid w:val="00664928"/>
    <w:rsid w:val="00664C81"/>
    <w:rsid w:val="00667431"/>
    <w:rsid w:val="00673D39"/>
    <w:rsid w:val="0067507F"/>
    <w:rsid w:val="006816D8"/>
    <w:rsid w:val="00682A38"/>
    <w:rsid w:val="006B7F70"/>
    <w:rsid w:val="006E0562"/>
    <w:rsid w:val="006E18BC"/>
    <w:rsid w:val="006E7C51"/>
    <w:rsid w:val="006F5ACB"/>
    <w:rsid w:val="00701291"/>
    <w:rsid w:val="00706540"/>
    <w:rsid w:val="007071EC"/>
    <w:rsid w:val="00725043"/>
    <w:rsid w:val="007304DC"/>
    <w:rsid w:val="007313E5"/>
    <w:rsid w:val="00742088"/>
    <w:rsid w:val="00751BCF"/>
    <w:rsid w:val="00751C5D"/>
    <w:rsid w:val="00754098"/>
    <w:rsid w:val="0076054C"/>
    <w:rsid w:val="00760581"/>
    <w:rsid w:val="007608DD"/>
    <w:rsid w:val="0076390B"/>
    <w:rsid w:val="00775563"/>
    <w:rsid w:val="00785922"/>
    <w:rsid w:val="00792C52"/>
    <w:rsid w:val="007937D6"/>
    <w:rsid w:val="00796A86"/>
    <w:rsid w:val="00797FB0"/>
    <w:rsid w:val="007A274B"/>
    <w:rsid w:val="007A727E"/>
    <w:rsid w:val="007B156C"/>
    <w:rsid w:val="007B1A46"/>
    <w:rsid w:val="007C37A3"/>
    <w:rsid w:val="007C77F2"/>
    <w:rsid w:val="007C7C17"/>
    <w:rsid w:val="007D0513"/>
    <w:rsid w:val="007E5423"/>
    <w:rsid w:val="007F11F6"/>
    <w:rsid w:val="007F49B6"/>
    <w:rsid w:val="008001FD"/>
    <w:rsid w:val="00800C35"/>
    <w:rsid w:val="00800F4A"/>
    <w:rsid w:val="00801F8A"/>
    <w:rsid w:val="00811B16"/>
    <w:rsid w:val="00821CB5"/>
    <w:rsid w:val="00825BAE"/>
    <w:rsid w:val="00831ABB"/>
    <w:rsid w:val="00847BE6"/>
    <w:rsid w:val="0085232F"/>
    <w:rsid w:val="00854553"/>
    <w:rsid w:val="008658D7"/>
    <w:rsid w:val="0086781F"/>
    <w:rsid w:val="00871AA3"/>
    <w:rsid w:val="00872C3D"/>
    <w:rsid w:val="00876C2B"/>
    <w:rsid w:val="00885524"/>
    <w:rsid w:val="00885E64"/>
    <w:rsid w:val="0089073D"/>
    <w:rsid w:val="00894324"/>
    <w:rsid w:val="00896E5D"/>
    <w:rsid w:val="008A2B5A"/>
    <w:rsid w:val="008A61AC"/>
    <w:rsid w:val="008A6B0C"/>
    <w:rsid w:val="008A7F77"/>
    <w:rsid w:val="008B6EDB"/>
    <w:rsid w:val="008E03D9"/>
    <w:rsid w:val="008E24E2"/>
    <w:rsid w:val="008E714B"/>
    <w:rsid w:val="008F03B8"/>
    <w:rsid w:val="008F283F"/>
    <w:rsid w:val="008F578C"/>
    <w:rsid w:val="008F6450"/>
    <w:rsid w:val="008F718E"/>
    <w:rsid w:val="0090325B"/>
    <w:rsid w:val="00903482"/>
    <w:rsid w:val="0091561C"/>
    <w:rsid w:val="00917444"/>
    <w:rsid w:val="00921963"/>
    <w:rsid w:val="00932359"/>
    <w:rsid w:val="009411AE"/>
    <w:rsid w:val="0094277E"/>
    <w:rsid w:val="0094574F"/>
    <w:rsid w:val="0094784A"/>
    <w:rsid w:val="009525ED"/>
    <w:rsid w:val="00956A57"/>
    <w:rsid w:val="00957159"/>
    <w:rsid w:val="009818C4"/>
    <w:rsid w:val="009A28BE"/>
    <w:rsid w:val="009A36E4"/>
    <w:rsid w:val="009A6D2E"/>
    <w:rsid w:val="009B7EED"/>
    <w:rsid w:val="009C4CFB"/>
    <w:rsid w:val="009D08D4"/>
    <w:rsid w:val="009D7997"/>
    <w:rsid w:val="009E67A9"/>
    <w:rsid w:val="009F2707"/>
    <w:rsid w:val="009F2A30"/>
    <w:rsid w:val="009F748D"/>
    <w:rsid w:val="00A01761"/>
    <w:rsid w:val="00A03D6D"/>
    <w:rsid w:val="00A24098"/>
    <w:rsid w:val="00A30A91"/>
    <w:rsid w:val="00A36DD8"/>
    <w:rsid w:val="00A41504"/>
    <w:rsid w:val="00A478B0"/>
    <w:rsid w:val="00A523A7"/>
    <w:rsid w:val="00A55DF9"/>
    <w:rsid w:val="00A77846"/>
    <w:rsid w:val="00A80AB0"/>
    <w:rsid w:val="00A8273C"/>
    <w:rsid w:val="00A85383"/>
    <w:rsid w:val="00A8552B"/>
    <w:rsid w:val="00A91FAB"/>
    <w:rsid w:val="00A95226"/>
    <w:rsid w:val="00AA2202"/>
    <w:rsid w:val="00AA7208"/>
    <w:rsid w:val="00AA780B"/>
    <w:rsid w:val="00AB0772"/>
    <w:rsid w:val="00AB0BC3"/>
    <w:rsid w:val="00AB181B"/>
    <w:rsid w:val="00AC276B"/>
    <w:rsid w:val="00AC324F"/>
    <w:rsid w:val="00AD23B7"/>
    <w:rsid w:val="00AE1C6C"/>
    <w:rsid w:val="00AE4E5B"/>
    <w:rsid w:val="00AF635F"/>
    <w:rsid w:val="00B05C34"/>
    <w:rsid w:val="00B10492"/>
    <w:rsid w:val="00B107D2"/>
    <w:rsid w:val="00B14C6C"/>
    <w:rsid w:val="00B23BBE"/>
    <w:rsid w:val="00B2779D"/>
    <w:rsid w:val="00B41EE8"/>
    <w:rsid w:val="00B423A7"/>
    <w:rsid w:val="00B4322D"/>
    <w:rsid w:val="00B46E39"/>
    <w:rsid w:val="00B5582E"/>
    <w:rsid w:val="00B607CC"/>
    <w:rsid w:val="00B66805"/>
    <w:rsid w:val="00B71C23"/>
    <w:rsid w:val="00B71F9F"/>
    <w:rsid w:val="00B73530"/>
    <w:rsid w:val="00B74AFD"/>
    <w:rsid w:val="00B7786A"/>
    <w:rsid w:val="00B832C4"/>
    <w:rsid w:val="00B865D3"/>
    <w:rsid w:val="00B940C6"/>
    <w:rsid w:val="00B96999"/>
    <w:rsid w:val="00BA35C3"/>
    <w:rsid w:val="00BA445E"/>
    <w:rsid w:val="00BB6AF2"/>
    <w:rsid w:val="00BC09C4"/>
    <w:rsid w:val="00BC10EB"/>
    <w:rsid w:val="00BD2B8B"/>
    <w:rsid w:val="00BE7728"/>
    <w:rsid w:val="00BF39B2"/>
    <w:rsid w:val="00BF5273"/>
    <w:rsid w:val="00BF6735"/>
    <w:rsid w:val="00C036C1"/>
    <w:rsid w:val="00C16B66"/>
    <w:rsid w:val="00C214DB"/>
    <w:rsid w:val="00C226C9"/>
    <w:rsid w:val="00C22A66"/>
    <w:rsid w:val="00C2423E"/>
    <w:rsid w:val="00C25A44"/>
    <w:rsid w:val="00C408FC"/>
    <w:rsid w:val="00C451EE"/>
    <w:rsid w:val="00C4568A"/>
    <w:rsid w:val="00C46791"/>
    <w:rsid w:val="00C5118B"/>
    <w:rsid w:val="00C57ED0"/>
    <w:rsid w:val="00C64FA5"/>
    <w:rsid w:val="00C74CC8"/>
    <w:rsid w:val="00C835DC"/>
    <w:rsid w:val="00C84031"/>
    <w:rsid w:val="00C8546D"/>
    <w:rsid w:val="00C85B91"/>
    <w:rsid w:val="00C871F5"/>
    <w:rsid w:val="00C927A1"/>
    <w:rsid w:val="00C93928"/>
    <w:rsid w:val="00C94443"/>
    <w:rsid w:val="00CA21C6"/>
    <w:rsid w:val="00CA24D3"/>
    <w:rsid w:val="00CA5F6D"/>
    <w:rsid w:val="00CC6E7B"/>
    <w:rsid w:val="00CD352D"/>
    <w:rsid w:val="00CD4D53"/>
    <w:rsid w:val="00CD51FF"/>
    <w:rsid w:val="00CD53F8"/>
    <w:rsid w:val="00CD62FF"/>
    <w:rsid w:val="00CE5F2E"/>
    <w:rsid w:val="00CF00D2"/>
    <w:rsid w:val="00CF7FF1"/>
    <w:rsid w:val="00D006C9"/>
    <w:rsid w:val="00D02C72"/>
    <w:rsid w:val="00D03544"/>
    <w:rsid w:val="00D05E3E"/>
    <w:rsid w:val="00D06AA3"/>
    <w:rsid w:val="00D100A5"/>
    <w:rsid w:val="00D11D07"/>
    <w:rsid w:val="00D13A24"/>
    <w:rsid w:val="00D21EB5"/>
    <w:rsid w:val="00D22E51"/>
    <w:rsid w:val="00D33186"/>
    <w:rsid w:val="00D35E74"/>
    <w:rsid w:val="00D4100D"/>
    <w:rsid w:val="00D41912"/>
    <w:rsid w:val="00D4542D"/>
    <w:rsid w:val="00D462AE"/>
    <w:rsid w:val="00D46E21"/>
    <w:rsid w:val="00D56FC1"/>
    <w:rsid w:val="00D57749"/>
    <w:rsid w:val="00D64CFD"/>
    <w:rsid w:val="00D663A6"/>
    <w:rsid w:val="00D67455"/>
    <w:rsid w:val="00D73F4E"/>
    <w:rsid w:val="00D7778A"/>
    <w:rsid w:val="00D841F7"/>
    <w:rsid w:val="00D85B86"/>
    <w:rsid w:val="00D85D31"/>
    <w:rsid w:val="00D909E7"/>
    <w:rsid w:val="00D93652"/>
    <w:rsid w:val="00DA0E48"/>
    <w:rsid w:val="00DA6371"/>
    <w:rsid w:val="00DB478F"/>
    <w:rsid w:val="00DB7685"/>
    <w:rsid w:val="00DC1A7D"/>
    <w:rsid w:val="00DD32A1"/>
    <w:rsid w:val="00DD59C1"/>
    <w:rsid w:val="00DE2358"/>
    <w:rsid w:val="00DE2CAF"/>
    <w:rsid w:val="00DF054A"/>
    <w:rsid w:val="00DF10DB"/>
    <w:rsid w:val="00E01B23"/>
    <w:rsid w:val="00E04539"/>
    <w:rsid w:val="00E07088"/>
    <w:rsid w:val="00E11241"/>
    <w:rsid w:val="00E13F7E"/>
    <w:rsid w:val="00E21DF5"/>
    <w:rsid w:val="00E262E3"/>
    <w:rsid w:val="00E26866"/>
    <w:rsid w:val="00E302C4"/>
    <w:rsid w:val="00E430B8"/>
    <w:rsid w:val="00E51FBB"/>
    <w:rsid w:val="00E52083"/>
    <w:rsid w:val="00E5417B"/>
    <w:rsid w:val="00E54DD2"/>
    <w:rsid w:val="00E55657"/>
    <w:rsid w:val="00E56FBB"/>
    <w:rsid w:val="00E62557"/>
    <w:rsid w:val="00E65628"/>
    <w:rsid w:val="00E75C5D"/>
    <w:rsid w:val="00E77EA4"/>
    <w:rsid w:val="00E836B8"/>
    <w:rsid w:val="00E83E86"/>
    <w:rsid w:val="00E86C8F"/>
    <w:rsid w:val="00E92933"/>
    <w:rsid w:val="00E97ED2"/>
    <w:rsid w:val="00EA1B32"/>
    <w:rsid w:val="00EA63D0"/>
    <w:rsid w:val="00EA6530"/>
    <w:rsid w:val="00EB0AA6"/>
    <w:rsid w:val="00EB683A"/>
    <w:rsid w:val="00ED50D6"/>
    <w:rsid w:val="00ED637A"/>
    <w:rsid w:val="00ED63CF"/>
    <w:rsid w:val="00EE2E0B"/>
    <w:rsid w:val="00EE36A0"/>
    <w:rsid w:val="00EE6057"/>
    <w:rsid w:val="00EE64D5"/>
    <w:rsid w:val="00EF05E4"/>
    <w:rsid w:val="00EF7C14"/>
    <w:rsid w:val="00F022A6"/>
    <w:rsid w:val="00F0570F"/>
    <w:rsid w:val="00F068C9"/>
    <w:rsid w:val="00F110B0"/>
    <w:rsid w:val="00F14651"/>
    <w:rsid w:val="00F22F48"/>
    <w:rsid w:val="00F30099"/>
    <w:rsid w:val="00F30484"/>
    <w:rsid w:val="00F307AA"/>
    <w:rsid w:val="00F3220C"/>
    <w:rsid w:val="00F32669"/>
    <w:rsid w:val="00F41C1B"/>
    <w:rsid w:val="00F62335"/>
    <w:rsid w:val="00F67608"/>
    <w:rsid w:val="00F67EC5"/>
    <w:rsid w:val="00F726B6"/>
    <w:rsid w:val="00F7591D"/>
    <w:rsid w:val="00F764B4"/>
    <w:rsid w:val="00F8205E"/>
    <w:rsid w:val="00F82F9C"/>
    <w:rsid w:val="00F952AC"/>
    <w:rsid w:val="00FA0001"/>
    <w:rsid w:val="00FA0CDF"/>
    <w:rsid w:val="00FB3C25"/>
    <w:rsid w:val="00FB667F"/>
    <w:rsid w:val="00FC55AF"/>
    <w:rsid w:val="00FD0AE2"/>
    <w:rsid w:val="00FD2F55"/>
    <w:rsid w:val="00FD3120"/>
    <w:rsid w:val="00FD698B"/>
    <w:rsid w:val="00FF7C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2E6EA"/>
  <w15:docId w15:val="{3C3C410C-4C63-4E02-95BF-52106A2FF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B615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E669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E6695"/>
    <w:rPr>
      <w:rFonts w:ascii="Segoe UI" w:hAnsi="Segoe UI" w:cs="Segoe UI"/>
      <w:sz w:val="18"/>
      <w:szCs w:val="18"/>
    </w:rPr>
  </w:style>
  <w:style w:type="paragraph" w:styleId="Akapitzlist">
    <w:name w:val="List Paragraph"/>
    <w:aliases w:val="Numerowanie,List Paragraph,Akapit z listą BS,L1,Akapit z listą5,T_SZ_List Paragraph,normalny tekst,Wypunktowanie,2 heading,A_wyliczenie,K-P_odwolanie,maz_wyliczenie,opis dzialania,wypunktowanie,CW_Lista,mm,naglowek,Colorful List Accent 1"/>
    <w:basedOn w:val="Normalny"/>
    <w:link w:val="AkapitzlistZnak"/>
    <w:uiPriority w:val="34"/>
    <w:qFormat/>
    <w:rsid w:val="00DA0E48"/>
    <w:pPr>
      <w:ind w:left="720"/>
      <w:contextualSpacing/>
    </w:pPr>
  </w:style>
  <w:style w:type="paragraph" w:customStyle="1" w:styleId="justify">
    <w:name w:val="justify"/>
    <w:rsid w:val="00ED637A"/>
    <w:pPr>
      <w:spacing w:after="0" w:line="276" w:lineRule="auto"/>
      <w:jc w:val="both"/>
    </w:pPr>
    <w:rPr>
      <w:rFonts w:ascii="Arial Narrow" w:eastAsia="Arial Narrow" w:hAnsi="Arial Narrow" w:cs="Arial Narrow"/>
      <w:lang w:eastAsia="pl-PL"/>
    </w:rPr>
  </w:style>
  <w:style w:type="character" w:styleId="Uwydatnienie">
    <w:name w:val="Emphasis"/>
    <w:basedOn w:val="Domylnaczcionkaakapitu"/>
    <w:uiPriority w:val="20"/>
    <w:qFormat/>
    <w:rsid w:val="005C3E84"/>
    <w:rPr>
      <w:b/>
      <w:bCs/>
      <w:i w:val="0"/>
      <w:iCs w:val="0"/>
    </w:rPr>
  </w:style>
  <w:style w:type="character" w:customStyle="1" w:styleId="st1">
    <w:name w:val="st1"/>
    <w:basedOn w:val="Domylnaczcionkaakapitu"/>
    <w:rsid w:val="005C3E84"/>
  </w:style>
  <w:style w:type="character" w:customStyle="1" w:styleId="TekstpodstawowyZnak">
    <w:name w:val="Tekst podstawowy Znak"/>
    <w:basedOn w:val="Domylnaczcionkaakapitu"/>
    <w:link w:val="Tekstpodstawowy"/>
    <w:rsid w:val="006345A4"/>
    <w:rPr>
      <w:rFonts w:ascii="Arial Narrow" w:eastAsia="Arial Narrow" w:hAnsi="Arial Narrow" w:cs="Arial Narrow"/>
      <w:sz w:val="20"/>
      <w:szCs w:val="20"/>
      <w:shd w:val="clear" w:color="auto" w:fill="FFFFFF"/>
    </w:rPr>
  </w:style>
  <w:style w:type="paragraph" w:styleId="Tekstpodstawowy">
    <w:name w:val="Body Text"/>
    <w:basedOn w:val="Normalny"/>
    <w:link w:val="TekstpodstawowyZnak"/>
    <w:qFormat/>
    <w:rsid w:val="006345A4"/>
    <w:pPr>
      <w:widowControl w:val="0"/>
      <w:shd w:val="clear" w:color="auto" w:fill="FFFFFF"/>
      <w:spacing w:after="0" w:line="264" w:lineRule="auto"/>
    </w:pPr>
    <w:rPr>
      <w:rFonts w:ascii="Arial Narrow" w:eastAsia="Arial Narrow" w:hAnsi="Arial Narrow" w:cs="Arial Narrow"/>
      <w:sz w:val="20"/>
      <w:szCs w:val="20"/>
    </w:rPr>
  </w:style>
  <w:style w:type="character" w:customStyle="1" w:styleId="TekstpodstawowyZnak1">
    <w:name w:val="Tekst podstawowy Znak1"/>
    <w:basedOn w:val="Domylnaczcionkaakapitu"/>
    <w:uiPriority w:val="99"/>
    <w:semiHidden/>
    <w:rsid w:val="006345A4"/>
  </w:style>
  <w:style w:type="character" w:styleId="Odwoaniedokomentarza">
    <w:name w:val="annotation reference"/>
    <w:basedOn w:val="Domylnaczcionkaakapitu"/>
    <w:uiPriority w:val="99"/>
    <w:semiHidden/>
    <w:unhideWhenUsed/>
    <w:rsid w:val="00037624"/>
    <w:rPr>
      <w:sz w:val="16"/>
      <w:szCs w:val="16"/>
    </w:rPr>
  </w:style>
  <w:style w:type="paragraph" w:styleId="Tekstkomentarza">
    <w:name w:val="annotation text"/>
    <w:basedOn w:val="Normalny"/>
    <w:link w:val="TekstkomentarzaZnak"/>
    <w:uiPriority w:val="99"/>
    <w:semiHidden/>
    <w:unhideWhenUsed/>
    <w:rsid w:val="0003762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37624"/>
    <w:rPr>
      <w:sz w:val="20"/>
      <w:szCs w:val="20"/>
    </w:rPr>
  </w:style>
  <w:style w:type="paragraph" w:styleId="Tematkomentarza">
    <w:name w:val="annotation subject"/>
    <w:basedOn w:val="Tekstkomentarza"/>
    <w:next w:val="Tekstkomentarza"/>
    <w:link w:val="TematkomentarzaZnak"/>
    <w:uiPriority w:val="99"/>
    <w:semiHidden/>
    <w:unhideWhenUsed/>
    <w:rsid w:val="00037624"/>
    <w:rPr>
      <w:b/>
      <w:bCs/>
    </w:rPr>
  </w:style>
  <w:style w:type="character" w:customStyle="1" w:styleId="TematkomentarzaZnak">
    <w:name w:val="Temat komentarza Znak"/>
    <w:basedOn w:val="TekstkomentarzaZnak"/>
    <w:link w:val="Tematkomentarza"/>
    <w:uiPriority w:val="99"/>
    <w:semiHidden/>
    <w:rsid w:val="00037624"/>
    <w:rPr>
      <w:b/>
      <w:bCs/>
      <w:sz w:val="20"/>
      <w:szCs w:val="20"/>
    </w:rPr>
  </w:style>
  <w:style w:type="paragraph" w:styleId="Podtytu">
    <w:name w:val="Subtitle"/>
    <w:basedOn w:val="Normalny"/>
    <w:next w:val="Normalny"/>
    <w:link w:val="PodtytuZnak"/>
    <w:uiPriority w:val="11"/>
    <w:qFormat/>
    <w:rsid w:val="00BF39B2"/>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BF39B2"/>
    <w:rPr>
      <w:rFonts w:eastAsiaTheme="minorEastAsia"/>
      <w:color w:val="5A5A5A" w:themeColor="text1" w:themeTint="A5"/>
      <w:spacing w:val="15"/>
    </w:rPr>
  </w:style>
  <w:style w:type="character" w:customStyle="1" w:styleId="AkapitzlistZnak">
    <w:name w:val="Akapit z listą Znak"/>
    <w:aliases w:val="Numerowanie Znak,List Paragraph Znak,Akapit z listą BS Znak,L1 Znak,Akapit z listą5 Znak,T_SZ_List Paragraph Znak,normalny tekst Znak,Wypunktowanie Znak,2 heading Znak,A_wyliczenie Znak,K-P_odwolanie Znak,maz_wyliczenie Znak,mm Znak"/>
    <w:link w:val="Akapitzlist"/>
    <w:uiPriority w:val="34"/>
    <w:qFormat/>
    <w:rsid w:val="004F0FE6"/>
  </w:style>
  <w:style w:type="paragraph" w:styleId="Nagwek">
    <w:name w:val="header"/>
    <w:basedOn w:val="Normalny"/>
    <w:link w:val="NagwekZnak"/>
    <w:unhideWhenUsed/>
    <w:rsid w:val="00525F0C"/>
    <w:pPr>
      <w:tabs>
        <w:tab w:val="center" w:pos="4536"/>
        <w:tab w:val="right" w:pos="9072"/>
      </w:tabs>
      <w:spacing w:after="0" w:line="240" w:lineRule="auto"/>
    </w:pPr>
  </w:style>
  <w:style w:type="character" w:customStyle="1" w:styleId="NagwekZnak">
    <w:name w:val="Nagłówek Znak"/>
    <w:basedOn w:val="Domylnaczcionkaakapitu"/>
    <w:link w:val="Nagwek"/>
    <w:rsid w:val="00525F0C"/>
  </w:style>
  <w:style w:type="paragraph" w:styleId="Stopka">
    <w:name w:val="footer"/>
    <w:basedOn w:val="Normalny"/>
    <w:link w:val="StopkaZnak"/>
    <w:uiPriority w:val="99"/>
    <w:unhideWhenUsed/>
    <w:rsid w:val="00525F0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25F0C"/>
  </w:style>
  <w:style w:type="character" w:styleId="Hipercze">
    <w:name w:val="Hyperlink"/>
    <w:basedOn w:val="Domylnaczcionkaakapitu"/>
    <w:uiPriority w:val="99"/>
    <w:unhideWhenUsed/>
    <w:rsid w:val="00571771"/>
    <w:rPr>
      <w:color w:val="0563C1" w:themeColor="hyperlink"/>
      <w:u w:val="single"/>
    </w:rPr>
  </w:style>
  <w:style w:type="paragraph" w:styleId="Listapunktowana">
    <w:name w:val="List Bullet"/>
    <w:basedOn w:val="Normalny"/>
    <w:uiPriority w:val="99"/>
    <w:unhideWhenUsed/>
    <w:rsid w:val="00D46E21"/>
    <w:pPr>
      <w:numPr>
        <w:numId w:val="42"/>
      </w:numPr>
      <w:spacing w:after="0" w:line="240" w:lineRule="auto"/>
      <w:contextualSpacing/>
    </w:pPr>
    <w:rPr>
      <w:rFonts w:ascii="Times New Roman" w:eastAsia="Times New Roman" w:hAnsi="Times New Roman" w:cs="Times New Roman"/>
      <w:sz w:val="24"/>
      <w:szCs w:val="24"/>
      <w:lang w:eastAsia="pl-PL"/>
    </w:rPr>
  </w:style>
  <w:style w:type="numbering" w:customStyle="1" w:styleId="Zaimportowanystyl45">
    <w:name w:val="Zaimportowany styl 45"/>
    <w:rsid w:val="0043728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8461">
      <w:bodyDiv w:val="1"/>
      <w:marLeft w:val="0"/>
      <w:marRight w:val="0"/>
      <w:marTop w:val="0"/>
      <w:marBottom w:val="0"/>
      <w:divBdr>
        <w:top w:val="none" w:sz="0" w:space="0" w:color="auto"/>
        <w:left w:val="none" w:sz="0" w:space="0" w:color="auto"/>
        <w:bottom w:val="none" w:sz="0" w:space="0" w:color="auto"/>
        <w:right w:val="none" w:sz="0" w:space="0" w:color="auto"/>
      </w:divBdr>
    </w:div>
    <w:div w:id="1110049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lipno.pl" TargetMode="Externa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od@lipno.pl" TargetMode="External"/><Relationship Id="rId4" Type="http://schemas.openxmlformats.org/officeDocument/2006/relationships/settings" Target="settings.xml"/><Relationship Id="rId9" Type="http://schemas.openxmlformats.org/officeDocument/2006/relationships/hyperlink" Target="mailto:urzad@lipno.pl"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mailto:urzad@lipno.pl" TargetMode="External"/><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hyperlink" Target="mailto:urzad@lipno.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dk1"/>
        </a:lnRef>
        <a:fillRef idx="0">
          <a:schemeClr val="dk1"/>
        </a:fillRef>
        <a:effectRef idx="0">
          <a:schemeClr val="dk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5D716-0EEB-4A0C-A69F-DFC31651F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8826</Words>
  <Characters>52959</Characters>
  <Application>Microsoft Office Word</Application>
  <DocSecurity>0</DocSecurity>
  <Lines>441</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Maja Flieger</dc:creator>
  <cp:lastModifiedBy>Maja Flieger</cp:lastModifiedBy>
  <cp:revision>2</cp:revision>
  <cp:lastPrinted>2024-02-01T10:26:00Z</cp:lastPrinted>
  <dcterms:created xsi:type="dcterms:W3CDTF">2026-04-15T12:25:00Z</dcterms:created>
  <dcterms:modified xsi:type="dcterms:W3CDTF">2026-04-15T12:25:00Z</dcterms:modified>
</cp:coreProperties>
</file>