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02E6D" w14:textId="77777777" w:rsidR="00171270" w:rsidRPr="00171270" w:rsidRDefault="002C40F6" w:rsidP="00171270">
      <w:pPr>
        <w:tabs>
          <w:tab w:val="num" w:pos="0"/>
          <w:tab w:val="left" w:pos="6804"/>
        </w:tabs>
        <w:suppressAutoHyphens/>
        <w:spacing w:after="40" w:line="276" w:lineRule="auto"/>
        <w:jc w:val="both"/>
        <w:rPr>
          <w:rFonts w:ascii="Calibri" w:eastAsia="Calibri" w:hAnsi="Calibri" w:cs="Calibri"/>
          <w:bCs/>
          <w:sz w:val="22"/>
          <w:szCs w:val="22"/>
          <w:lang w:eastAsia="en-US"/>
        </w:rPr>
      </w:pPr>
      <w:r w:rsidRPr="00C0121A">
        <w:rPr>
          <w:rFonts w:ascii="Calibri Light" w:hAnsi="Calibri Light" w:cs="Calibri"/>
          <w:i/>
          <w:sz w:val="18"/>
          <w:szCs w:val="18"/>
        </w:rPr>
        <w:t xml:space="preserve"> </w:t>
      </w:r>
      <w:r w:rsidR="00171270" w:rsidRPr="00171270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t>ZAŁĄCZNIK NR 2 DO SWZ</w:t>
      </w:r>
    </w:p>
    <w:p w14:paraId="40D1C3F2" w14:textId="77777777" w:rsidR="00171270" w:rsidRPr="00171270" w:rsidRDefault="00171270" w:rsidP="00171270">
      <w:pPr>
        <w:spacing w:after="60" w:line="259" w:lineRule="auto"/>
        <w:ind w:left="6237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t>Zamawiający:</w:t>
      </w:r>
    </w:p>
    <w:p w14:paraId="4A56E52B" w14:textId="2D26053F" w:rsidR="00171270" w:rsidRPr="00171270" w:rsidRDefault="00171270" w:rsidP="00171270">
      <w:pPr>
        <w:spacing w:after="60" w:line="259" w:lineRule="auto"/>
        <w:ind w:left="6237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Gmina </w:t>
      </w:r>
      <w:r w:rsidR="00A1783C">
        <w:rPr>
          <w:rFonts w:ascii="Calibri" w:eastAsia="Calibri" w:hAnsi="Calibri" w:cs="Calibri"/>
          <w:b/>
          <w:sz w:val="22"/>
          <w:szCs w:val="22"/>
          <w:lang w:eastAsia="en-US"/>
        </w:rPr>
        <w:t>Przywidz</w:t>
      </w:r>
    </w:p>
    <w:p w14:paraId="02A27CB0" w14:textId="126B8302" w:rsidR="00171270" w:rsidRPr="00171270" w:rsidRDefault="00171270" w:rsidP="00171270">
      <w:pPr>
        <w:spacing w:after="60" w:line="276" w:lineRule="auto"/>
        <w:ind w:left="6237" w:hanging="1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ul. </w:t>
      </w:r>
      <w:r w:rsidR="009945CC">
        <w:rPr>
          <w:rFonts w:ascii="Calibri" w:eastAsia="Calibri" w:hAnsi="Calibri" w:cs="Calibri"/>
          <w:b/>
          <w:sz w:val="22"/>
          <w:szCs w:val="22"/>
          <w:lang w:eastAsia="en-US"/>
        </w:rPr>
        <w:t>Gdańska 7</w:t>
      </w:r>
    </w:p>
    <w:p w14:paraId="2E962C27" w14:textId="1E94862F" w:rsidR="00171270" w:rsidRPr="00171270" w:rsidRDefault="00171270" w:rsidP="00171270">
      <w:pPr>
        <w:spacing w:after="60" w:line="276" w:lineRule="auto"/>
        <w:ind w:left="6237" w:hanging="1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t>83-</w:t>
      </w:r>
      <w:r w:rsidR="009945CC">
        <w:rPr>
          <w:rFonts w:ascii="Calibri" w:eastAsia="Calibri" w:hAnsi="Calibri" w:cs="Calibri"/>
          <w:b/>
          <w:sz w:val="22"/>
          <w:szCs w:val="22"/>
          <w:lang w:eastAsia="en-US"/>
        </w:rPr>
        <w:t>047 Przywidz</w:t>
      </w:r>
    </w:p>
    <w:p w14:paraId="5228A132" w14:textId="77777777" w:rsidR="00171270" w:rsidRPr="00171270" w:rsidRDefault="00171270" w:rsidP="00171270">
      <w:pPr>
        <w:spacing w:after="160" w:line="480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t>Wykonawca:</w:t>
      </w:r>
    </w:p>
    <w:p w14:paraId="7BBCE183" w14:textId="77777777" w:rsidR="00171270" w:rsidRPr="00171270" w:rsidRDefault="00171270" w:rsidP="00171270">
      <w:pPr>
        <w:tabs>
          <w:tab w:val="right" w:leader="underscore" w:pos="4536"/>
        </w:tabs>
        <w:spacing w:after="160"/>
        <w:ind w:right="4870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</w:t>
      </w:r>
    </w:p>
    <w:p w14:paraId="18246371" w14:textId="77777777" w:rsidR="00171270" w:rsidRPr="00171270" w:rsidRDefault="00171270" w:rsidP="00171270">
      <w:pPr>
        <w:tabs>
          <w:tab w:val="right" w:leader="underscore" w:pos="4536"/>
        </w:tabs>
        <w:spacing w:after="160"/>
        <w:ind w:right="4870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47079B79" w14:textId="77777777" w:rsidR="00171270" w:rsidRPr="00171270" w:rsidRDefault="00171270" w:rsidP="00171270">
      <w:pPr>
        <w:spacing w:after="160"/>
        <w:ind w:right="4871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i/>
          <w:sz w:val="22"/>
          <w:szCs w:val="22"/>
          <w:lang w:eastAsia="en-US"/>
        </w:rPr>
        <w:t>(pełna nazwa/firma, adres, w zależności od podmiotu: NIP/PESEL, KRS/CEiDG)</w:t>
      </w:r>
    </w:p>
    <w:p w14:paraId="09E45E5B" w14:textId="77777777" w:rsidR="00171270" w:rsidRPr="00171270" w:rsidRDefault="00171270" w:rsidP="00171270">
      <w:pPr>
        <w:spacing w:before="160" w:after="160"/>
        <w:ind w:right="4871"/>
        <w:rPr>
          <w:rFonts w:ascii="Calibri" w:eastAsia="Calibri" w:hAnsi="Calibri" w:cs="Calibri"/>
          <w:sz w:val="22"/>
          <w:szCs w:val="22"/>
          <w:u w:val="single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u w:val="single"/>
          <w:lang w:eastAsia="en-US"/>
        </w:rPr>
        <w:t>reprezentowany przez:</w:t>
      </w:r>
    </w:p>
    <w:p w14:paraId="19048408" w14:textId="77777777" w:rsidR="00171270" w:rsidRPr="00171270" w:rsidRDefault="00171270" w:rsidP="00171270">
      <w:pPr>
        <w:tabs>
          <w:tab w:val="right" w:leader="underscore" w:pos="4536"/>
        </w:tabs>
        <w:spacing w:after="160"/>
        <w:ind w:right="4871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5D49D882" w14:textId="77777777" w:rsidR="00171270" w:rsidRPr="00171270" w:rsidRDefault="00171270" w:rsidP="00171270">
      <w:pPr>
        <w:spacing w:after="160"/>
        <w:ind w:right="4871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i/>
          <w:sz w:val="22"/>
          <w:szCs w:val="22"/>
          <w:lang w:eastAsia="en-US"/>
        </w:rPr>
        <w:t>(imię, nazwisko, stanowisko/podstawa do reprezentacji)</w:t>
      </w:r>
    </w:p>
    <w:p w14:paraId="7503D681" w14:textId="77777777" w:rsidR="00171270" w:rsidRPr="00171270" w:rsidRDefault="00171270" w:rsidP="00171270">
      <w:pPr>
        <w:widowControl w:val="0"/>
        <w:spacing w:after="160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Oświadczenie wykonawcy</w:t>
      </w:r>
    </w:p>
    <w:p w14:paraId="2F49068E" w14:textId="77777777" w:rsidR="00171270" w:rsidRPr="00171270" w:rsidRDefault="00171270" w:rsidP="00171270">
      <w:pPr>
        <w:widowControl w:val="0"/>
        <w:spacing w:after="16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>składane na podstawie art. 125 ust. 1 ustawy z dnia 11 września 2019 r.</w:t>
      </w:r>
    </w:p>
    <w:p w14:paraId="1F8D3A73" w14:textId="77777777" w:rsidR="00171270" w:rsidRPr="00171270" w:rsidRDefault="00171270" w:rsidP="00171270">
      <w:pPr>
        <w:widowControl w:val="0"/>
        <w:spacing w:after="16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>Prawo zamówień publicznych (dalej jako: ustawa Pzp)</w:t>
      </w:r>
    </w:p>
    <w:p w14:paraId="0807FE7C" w14:textId="77777777" w:rsidR="00171270" w:rsidRPr="00171270" w:rsidRDefault="00171270" w:rsidP="00171270">
      <w:pPr>
        <w:widowControl w:val="0"/>
        <w:shd w:val="clear" w:color="auto" w:fill="F2F2F2"/>
        <w:spacing w:after="160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DOTYCZĄCE PRZESŁANEK WYKLUCZENIA Z POSTĘPOWANIA</w:t>
      </w:r>
    </w:p>
    <w:p w14:paraId="35BA9112" w14:textId="77777777" w:rsidR="00171270" w:rsidRPr="00171270" w:rsidRDefault="00171270" w:rsidP="00171270">
      <w:pPr>
        <w:widowControl w:val="0"/>
        <w:shd w:val="clear" w:color="auto" w:fill="F2F2F2"/>
        <w:spacing w:after="160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>oraz</w:t>
      </w:r>
    </w:p>
    <w:p w14:paraId="515C37F4" w14:textId="77777777" w:rsidR="00171270" w:rsidRPr="00171270" w:rsidRDefault="00171270" w:rsidP="00171270">
      <w:pPr>
        <w:widowControl w:val="0"/>
        <w:shd w:val="clear" w:color="auto" w:fill="F2F2F2"/>
        <w:spacing w:before="240" w:after="24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DOTYCZĄCE SPEŁNIENIA WARUNKÓW UDZIAŁU W POSTĘPOWANIU</w:t>
      </w:r>
    </w:p>
    <w:p w14:paraId="59DB725E" w14:textId="77777777" w:rsidR="00171270" w:rsidRPr="00171270" w:rsidRDefault="00171270" w:rsidP="00171270">
      <w:pPr>
        <w:spacing w:after="160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 xml:space="preserve">Na potrzeby postępowania o udzielenie zamówienia publicznego pn. </w:t>
      </w:r>
    </w:p>
    <w:p w14:paraId="1FDC4787" w14:textId="0D51998E" w:rsidR="00114B6B" w:rsidRPr="00114B6B" w:rsidRDefault="00114B6B" w:rsidP="00114B6B">
      <w:pPr>
        <w:pStyle w:val="Akapitzlist"/>
        <w:widowControl w:val="0"/>
        <w:tabs>
          <w:tab w:val="left" w:pos="712"/>
          <w:tab w:val="left" w:pos="782"/>
        </w:tabs>
        <w:autoSpaceDE w:val="0"/>
        <w:autoSpaceDN w:val="0"/>
        <w:spacing w:before="121"/>
        <w:ind w:left="782" w:right="426"/>
        <w:contextualSpacing w:val="0"/>
        <w:jc w:val="center"/>
        <w:rPr>
          <w:b/>
          <w:bCs/>
          <w:sz w:val="20"/>
        </w:rPr>
      </w:pPr>
      <w:r w:rsidRPr="00114B6B">
        <w:rPr>
          <w:b/>
          <w:bCs/>
          <w:sz w:val="20"/>
        </w:rPr>
        <w:t>"Termomodernizacja budynku Ośrodka Zdrowia w Przywidzu”</w:t>
      </w:r>
    </w:p>
    <w:p w14:paraId="52BF5B1C" w14:textId="47C9B2C7" w:rsidR="00171270" w:rsidRPr="00171270" w:rsidRDefault="00171270" w:rsidP="00171270">
      <w:pPr>
        <w:spacing w:after="16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2172EA5" w14:textId="439531E1" w:rsidR="00171270" w:rsidRPr="00171270" w:rsidRDefault="00171270" w:rsidP="00171270">
      <w:pPr>
        <w:spacing w:after="160"/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 xml:space="preserve">prowadzonego przez </w:t>
      </w: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Gminę </w:t>
      </w:r>
      <w:r w:rsidR="00114B6B">
        <w:rPr>
          <w:rFonts w:ascii="Calibri" w:eastAsia="Calibri" w:hAnsi="Calibri" w:cs="Calibri"/>
          <w:b/>
          <w:sz w:val="22"/>
          <w:szCs w:val="22"/>
          <w:lang w:eastAsia="en-US"/>
        </w:rPr>
        <w:t>Przywidz</w:t>
      </w:r>
      <w:r w:rsidRPr="00171270">
        <w:rPr>
          <w:rFonts w:ascii="Calibri" w:eastAsia="Calibri" w:hAnsi="Calibri" w:cs="Calibri"/>
          <w:sz w:val="22"/>
          <w:szCs w:val="22"/>
          <w:lang w:eastAsia="en-US"/>
        </w:rPr>
        <w:t>,</w:t>
      </w:r>
      <w:r w:rsidRPr="00171270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 </w:t>
      </w:r>
      <w:r w:rsidRPr="00171270">
        <w:rPr>
          <w:rFonts w:ascii="Calibri" w:eastAsia="Calibri" w:hAnsi="Calibri" w:cs="Calibri"/>
          <w:sz w:val="22"/>
          <w:szCs w:val="22"/>
          <w:lang w:eastAsia="en-US"/>
        </w:rPr>
        <w:t>oświadczam, co następuje:</w:t>
      </w:r>
    </w:p>
    <w:p w14:paraId="1E6531E1" w14:textId="77777777" w:rsidR="00171270" w:rsidRPr="00171270" w:rsidRDefault="00171270" w:rsidP="00171270">
      <w:pPr>
        <w:widowControl w:val="0"/>
        <w:spacing w:before="160" w:after="160" w:line="360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2B375896" w14:textId="77777777" w:rsidR="00171270" w:rsidRPr="00171270" w:rsidRDefault="00171270" w:rsidP="00171270">
      <w:pPr>
        <w:widowControl w:val="0"/>
        <w:spacing w:before="160" w:after="160" w:line="36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OŚWIADCZENIE DOTYCZĄCE WYKONAWCY: </w:t>
      </w:r>
    </w:p>
    <w:p w14:paraId="054E2FCA" w14:textId="674E620C" w:rsidR="00171270" w:rsidRPr="00171270" w:rsidRDefault="00415EBA" w:rsidP="00171270">
      <w:pPr>
        <w:widowControl w:val="0"/>
        <w:spacing w:after="160" w:line="360" w:lineRule="auto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1.</w:t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t>Oświadczam, że nie podlegam wykluczeniu z postępowania na podstawie art. 108 ust. 1 ustawy Pzp.</w:t>
      </w:r>
    </w:p>
    <w:p w14:paraId="04C491B4" w14:textId="7C2AC857" w:rsidR="00171270" w:rsidRPr="00171270" w:rsidRDefault="00415EBA" w:rsidP="00171270">
      <w:pPr>
        <w:widowControl w:val="0"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2.</w:t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t>Oświadczam, że zachodzą w stosunku do mnie podstawy wykluczenia z postępowania na podstawie art. ……………………………...</w:t>
      </w:r>
      <w:r w:rsidR="00171270" w:rsidRPr="00171270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footnoteReference w:id="1"/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t xml:space="preserve"> ustawy Pzp. Jednocześnie oświadczam, że w związku z ww. okolicznością, na </w:t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lastRenderedPageBreak/>
        <w:t>podstawie art. 110 ust. 2 ustawy Pzp podjąłem następujące środki naprawcze</w:t>
      </w:r>
      <w:r w:rsidR="00171270" w:rsidRPr="00171270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footnoteReference w:id="2"/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t>:</w:t>
      </w:r>
      <w:r w:rsidR="00171270" w:rsidRPr="00171270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 xml:space="preserve"> </w:t>
      </w:r>
    </w:p>
    <w:p w14:paraId="04164FAE" w14:textId="77777777" w:rsidR="00171270" w:rsidRPr="00171270" w:rsidRDefault="00171270" w:rsidP="00171270">
      <w:pPr>
        <w:widowControl w:val="0"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5619EB" w14:textId="33180621" w:rsidR="00171270" w:rsidRDefault="007147FE" w:rsidP="00171270">
      <w:pPr>
        <w:widowControl w:val="0"/>
        <w:spacing w:before="160"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3.</w:t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2025 r. poz. 514)</w:t>
      </w:r>
      <w:r w:rsidR="00171270" w:rsidRPr="00171270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footnoteReference w:id="3"/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48C7076B" w14:textId="77777777" w:rsidR="00357034" w:rsidRPr="00171270" w:rsidRDefault="00357034" w:rsidP="00171270">
      <w:pPr>
        <w:widowControl w:val="0"/>
        <w:spacing w:before="160"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29D7E26F" w14:textId="77777777" w:rsidR="00171270" w:rsidRPr="00171270" w:rsidRDefault="00171270" w:rsidP="00171270">
      <w:pPr>
        <w:widowControl w:val="0"/>
        <w:shd w:val="clear" w:color="auto" w:fill="F2F2F2"/>
        <w:spacing w:before="160" w:after="160" w:line="36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t>DOTYCZĄCE SPEŁNIANIA WARUNKÓW UDZIAŁU W POSTĘPOWANIU</w:t>
      </w:r>
    </w:p>
    <w:p w14:paraId="5A1679FD" w14:textId="5B26A93A" w:rsidR="00171270" w:rsidRPr="00171270" w:rsidRDefault="00357034" w:rsidP="00171270">
      <w:pPr>
        <w:widowControl w:val="0"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1.</w:t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t>Oświadczam, że spełniam warunki udziału w postępowaniu określone przez zamawiającego w punkcie VIII SWZ.</w:t>
      </w:r>
    </w:p>
    <w:p w14:paraId="51337A3E" w14:textId="77777777" w:rsidR="00171270" w:rsidRPr="00171270" w:rsidRDefault="00171270" w:rsidP="00171270">
      <w:pPr>
        <w:widowControl w:val="0"/>
        <w:spacing w:after="160" w:line="360" w:lineRule="auto"/>
        <w:ind w:left="4536"/>
        <w:jc w:val="center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3EE58D11" w14:textId="77777777" w:rsidR="00171270" w:rsidRPr="00171270" w:rsidRDefault="00171270" w:rsidP="00171270">
      <w:pPr>
        <w:widowControl w:val="0"/>
        <w:spacing w:before="160" w:after="160" w:line="360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t>OŚWIADCZENIE DOTYCZĄCE PODANYCH INFORMACJI:</w:t>
      </w:r>
    </w:p>
    <w:p w14:paraId="07619846" w14:textId="200874D1" w:rsidR="00171270" w:rsidRPr="00171270" w:rsidRDefault="00357034" w:rsidP="00171270">
      <w:pPr>
        <w:widowControl w:val="0"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1.</w:t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t xml:space="preserve">Oświadczam, że wszystkie informacje podane w powyższych oświadczeniach są aktualne i zgodne </w:t>
      </w:r>
      <w:r w:rsidR="00171270" w:rsidRPr="00171270">
        <w:rPr>
          <w:rFonts w:ascii="Calibri" w:eastAsia="Calibri" w:hAnsi="Calibri" w:cs="Calibri"/>
          <w:sz w:val="22"/>
          <w:szCs w:val="22"/>
          <w:lang w:eastAsia="en-US"/>
        </w:rPr>
        <w:br/>
        <w:t>z prawdą oraz zostały przedstawione z pełną świadomością konsekwencji wprowadzenia zamawiającego w błąd przy przedstawianiu informacji.</w:t>
      </w:r>
    </w:p>
    <w:p w14:paraId="6D7C32C4" w14:textId="37050922" w:rsidR="00357034" w:rsidRDefault="00357034" w:rsidP="00357034">
      <w:pPr>
        <w:ind w:left="4956"/>
        <w:rPr>
          <w:rFonts w:asciiTheme="minorHAnsi" w:hAnsiTheme="minorHAnsi" w:cstheme="minorHAnsi"/>
        </w:rPr>
      </w:pPr>
    </w:p>
    <w:p w14:paraId="49325F88" w14:textId="77777777" w:rsidR="00357034" w:rsidRPr="00ED4A2C" w:rsidRDefault="00357034" w:rsidP="00357034">
      <w:pPr>
        <w:ind w:left="4956"/>
        <w:rPr>
          <w:rFonts w:asciiTheme="minorHAnsi" w:hAnsiTheme="minorHAnsi" w:cstheme="minorHAnsi"/>
        </w:rPr>
      </w:pPr>
    </w:p>
    <w:p w14:paraId="08479622" w14:textId="77777777" w:rsidR="00171270" w:rsidRPr="00171270" w:rsidRDefault="00171270" w:rsidP="00171270">
      <w:pPr>
        <w:widowControl w:val="0"/>
        <w:spacing w:after="160" w:line="360" w:lineRule="auto"/>
        <w:ind w:left="4536"/>
        <w:jc w:val="center"/>
        <w:rPr>
          <w:rFonts w:ascii="Calibri" w:eastAsia="Calibri" w:hAnsi="Calibri" w:cs="Calibri"/>
          <w:i/>
          <w:sz w:val="22"/>
          <w:szCs w:val="22"/>
          <w:lang w:eastAsia="en-US"/>
        </w:rPr>
      </w:pPr>
    </w:p>
    <w:p w14:paraId="3D5741BC" w14:textId="77777777" w:rsidR="00171270" w:rsidRPr="00171270" w:rsidRDefault="00171270" w:rsidP="00171270">
      <w:pPr>
        <w:widowControl w:val="0"/>
        <w:spacing w:before="160" w:after="160" w:line="360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b/>
          <w:sz w:val="22"/>
          <w:szCs w:val="22"/>
          <w:lang w:eastAsia="en-US"/>
        </w:rPr>
        <w:lastRenderedPageBreak/>
        <w:t>BEZPŁATNE I OGÓLNODOSTĘPNE BAZY DANYCH:</w:t>
      </w:r>
    </w:p>
    <w:p w14:paraId="5781A9A7" w14:textId="77777777" w:rsidR="00171270" w:rsidRPr="00171270" w:rsidRDefault="00171270" w:rsidP="00171270">
      <w:pPr>
        <w:widowControl w:val="0"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 Informacji o Działalności Gospodarczej lub innego właściwego rejestru: </w:t>
      </w:r>
    </w:p>
    <w:p w14:paraId="24565C23" w14:textId="77777777" w:rsidR="00171270" w:rsidRPr="00171270" w:rsidRDefault="00171270" w:rsidP="00171270">
      <w:pPr>
        <w:widowControl w:val="0"/>
        <w:spacing w:after="16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7127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</w:t>
      </w:r>
    </w:p>
    <w:p w14:paraId="2719732B" w14:textId="7F78FF4D" w:rsidR="002C40F6" w:rsidRDefault="002C40F6" w:rsidP="002C40F6">
      <w:pPr>
        <w:jc w:val="both"/>
        <w:rPr>
          <w:rFonts w:ascii="Calibri Light" w:hAnsi="Calibri Light" w:cs="Calibri"/>
          <w:i/>
          <w:sz w:val="18"/>
          <w:szCs w:val="18"/>
        </w:rPr>
      </w:pPr>
    </w:p>
    <w:p w14:paraId="6F41010E" w14:textId="77777777" w:rsidR="00357034" w:rsidRDefault="00357034" w:rsidP="002C40F6">
      <w:pPr>
        <w:jc w:val="both"/>
        <w:rPr>
          <w:rFonts w:ascii="Calibri Light" w:hAnsi="Calibri Light" w:cs="Calibri"/>
          <w:i/>
          <w:sz w:val="18"/>
          <w:szCs w:val="18"/>
        </w:rPr>
      </w:pPr>
    </w:p>
    <w:p w14:paraId="6F98B7CE" w14:textId="77777777" w:rsidR="00357034" w:rsidRDefault="00357034" w:rsidP="002C40F6">
      <w:pPr>
        <w:jc w:val="both"/>
        <w:rPr>
          <w:rFonts w:ascii="Calibri Light" w:hAnsi="Calibri Light" w:cs="Calibri"/>
          <w:i/>
          <w:sz w:val="18"/>
          <w:szCs w:val="18"/>
        </w:rPr>
      </w:pPr>
    </w:p>
    <w:p w14:paraId="60E2086B" w14:textId="77777777" w:rsidR="00357034" w:rsidRDefault="00357034" w:rsidP="002C40F6">
      <w:pPr>
        <w:jc w:val="both"/>
        <w:rPr>
          <w:rFonts w:ascii="Calibri Light" w:hAnsi="Calibri Light" w:cs="Calibri"/>
          <w:i/>
          <w:sz w:val="18"/>
          <w:szCs w:val="18"/>
        </w:rPr>
      </w:pPr>
    </w:p>
    <w:p w14:paraId="6885A467" w14:textId="173DAE00" w:rsidR="00357034" w:rsidRPr="00ED4A2C" w:rsidRDefault="00357034" w:rsidP="00357034">
      <w:pPr>
        <w:ind w:left="4956"/>
        <w:rPr>
          <w:rFonts w:asciiTheme="minorHAnsi" w:hAnsiTheme="minorHAnsi" w:cstheme="minorHAnsi"/>
        </w:rPr>
      </w:pPr>
      <w:r w:rsidRPr="00ED4A2C">
        <w:rPr>
          <w:rFonts w:asciiTheme="minorHAnsi" w:hAnsiTheme="minorHAnsi" w:cstheme="minorHAnsi"/>
        </w:rPr>
        <w:t>…………</w:t>
      </w:r>
      <w:r>
        <w:rPr>
          <w:rFonts w:asciiTheme="minorHAnsi" w:hAnsiTheme="minorHAnsi" w:cstheme="minorHAnsi"/>
        </w:rPr>
        <w:t>…………………………………</w:t>
      </w:r>
      <w:r w:rsidRPr="00ED4A2C">
        <w:rPr>
          <w:rFonts w:asciiTheme="minorHAnsi" w:hAnsiTheme="minorHAnsi" w:cstheme="minorHAnsi"/>
        </w:rPr>
        <w:t>……………</w:t>
      </w:r>
    </w:p>
    <w:p w14:paraId="42AC56AB" w14:textId="7395CE58" w:rsidR="00357034" w:rsidRPr="00C0121A" w:rsidRDefault="00357034" w:rsidP="00357034">
      <w:pPr>
        <w:ind w:left="4248" w:firstLine="708"/>
        <w:jc w:val="both"/>
        <w:rPr>
          <w:rFonts w:ascii="Calibri Light" w:hAnsi="Calibri Light" w:cs="Calibri"/>
          <w:i/>
          <w:sz w:val="18"/>
          <w:szCs w:val="18"/>
        </w:rPr>
      </w:pPr>
      <w:r w:rsidRPr="00ED4A2C">
        <w:rPr>
          <w:rFonts w:asciiTheme="minorHAnsi" w:hAnsiTheme="minorHAnsi" w:cstheme="minorHAnsi"/>
          <w:i/>
          <w:sz w:val="20"/>
          <w:szCs w:val="20"/>
        </w:rPr>
        <w:t>(podpis</w:t>
      </w:r>
      <w:r w:rsidR="00A56370">
        <w:rPr>
          <w:rFonts w:asciiTheme="minorHAnsi" w:hAnsiTheme="minorHAnsi" w:cstheme="minorHAnsi"/>
          <w:i/>
          <w:sz w:val="20"/>
          <w:szCs w:val="20"/>
        </w:rPr>
        <w:t xml:space="preserve"> elektroniczny</w:t>
      </w:r>
      <w:r w:rsidRPr="00ED4A2C"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sz w:val="20"/>
          <w:szCs w:val="20"/>
        </w:rPr>
        <w:t xml:space="preserve">Wykonawcy </w:t>
      </w:r>
      <w:r w:rsidRPr="00ED4A2C">
        <w:rPr>
          <w:rFonts w:asciiTheme="minorHAnsi" w:hAnsiTheme="minorHAnsi" w:cstheme="minorHAnsi"/>
          <w:i/>
        </w:rPr>
        <w:t>)</w:t>
      </w:r>
    </w:p>
    <w:sectPr w:rsidR="00357034" w:rsidRPr="00C0121A" w:rsidSect="00E4762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6967A" w14:textId="77777777" w:rsidR="00953379" w:rsidRDefault="00953379">
      <w:r>
        <w:separator/>
      </w:r>
    </w:p>
  </w:endnote>
  <w:endnote w:type="continuationSeparator" w:id="0">
    <w:p w14:paraId="677F34BD" w14:textId="77777777" w:rsidR="00953379" w:rsidRDefault="00953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96D36" w14:textId="77777777" w:rsidR="00943828" w:rsidRDefault="008133DB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576108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sdt>
        <w:sdtPr>
          <w:rPr>
            <w:rFonts w:asciiTheme="minorHAnsi" w:hAnsiTheme="minorHAnsi"/>
            <w:sz w:val="22"/>
            <w:szCs w:val="22"/>
          </w:rPr>
          <w:id w:val="1338502139"/>
          <w:docPartObj>
            <w:docPartGallery w:val="Page Numbers (Top of Page)"/>
            <w:docPartUnique/>
          </w:docPartObj>
        </w:sdtPr>
        <w:sdtEndPr/>
        <w:sdtContent>
          <w:p w14:paraId="54FD6E13" w14:textId="0CA1FEEC" w:rsidR="00C0121A" w:rsidRDefault="00C0121A" w:rsidP="00C0121A">
            <w:pPr>
              <w:pStyle w:val="Stopka"/>
              <w:ind w:left="-1134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30D3E5D9" wp14:editId="68512915">
                      <wp:extent cx="7174865" cy="635"/>
                      <wp:effectExtent l="9525" t="9525" r="6985" b="8890"/>
                      <wp:docPr id="35" name="Łącznik prosty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7486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7C3BF222" id="Łącznik prosty 3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" strokecolor="black [3213]" strokeweight=".25pt">
                      <w10:anchorlock/>
                    </v:line>
                  </w:pict>
                </mc:Fallback>
              </mc:AlternateContent>
            </w:r>
          </w:p>
          <w:p w14:paraId="1974A872" w14:textId="77777777" w:rsidR="00C0121A" w:rsidRDefault="00C0121A" w:rsidP="00C0121A">
            <w:pPr>
              <w:pStyle w:val="Stopka"/>
              <w:ind w:left="-1134"/>
              <w:jc w:val="center"/>
              <w:rPr>
                <w:rFonts w:ascii="Calibri Light" w:hAnsi="Calibri Light"/>
              </w:rPr>
            </w:pPr>
          </w:p>
          <w:p w14:paraId="2B6ED337" w14:textId="77777777" w:rsidR="00C0121A" w:rsidRDefault="00C0121A" w:rsidP="00C0121A">
            <w:pPr>
              <w:pStyle w:val="Stopka"/>
              <w:ind w:left="426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Fundusze Europejskie dla Pomorza 2021-2027</w:t>
            </w:r>
          </w:p>
          <w:p w14:paraId="3F783434" w14:textId="21E5C1E1" w:rsidR="006276F0" w:rsidRPr="006276F0" w:rsidRDefault="006276F0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276F0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171270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3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6276F0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171270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3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3C8F9AA" w14:textId="77777777" w:rsidR="006276F0" w:rsidRPr="006276F0" w:rsidRDefault="006276F0">
    <w:pPr>
      <w:pStyle w:val="Stopka"/>
      <w:rPr>
        <w:rFonts w:asciiTheme="minorHAnsi" w:hAnsi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220921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sdt>
        <w:sdtPr>
          <w:rPr>
            <w:rFonts w:asciiTheme="minorHAnsi" w:hAnsiTheme="minorHAnsi"/>
            <w:sz w:val="22"/>
            <w:szCs w:val="22"/>
          </w:rPr>
          <w:id w:val="1115863930"/>
          <w:docPartObj>
            <w:docPartGallery w:val="Page Numbers (Top of Page)"/>
            <w:docPartUnique/>
          </w:docPartObj>
        </w:sdtPr>
        <w:sdtEndPr/>
        <w:sdtContent>
          <w:p w14:paraId="61442A9B" w14:textId="03A150DA" w:rsidR="00C0121A" w:rsidRDefault="00C0121A" w:rsidP="00C0121A">
            <w:pPr>
              <w:pStyle w:val="Stopka"/>
              <w:ind w:left="-1134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C354568" wp14:editId="0AF8BE18">
                      <wp:extent cx="7174865" cy="635"/>
                      <wp:effectExtent l="9525" t="9525" r="6985" b="8890"/>
                      <wp:docPr id="34" name="Łącznik prosty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7486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7CACF034" id="Łącznik prosty 3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" strokecolor="black [3213]" strokeweight=".25pt">
                      <w10:anchorlock/>
                    </v:line>
                  </w:pict>
                </mc:Fallback>
              </mc:AlternateContent>
            </w:r>
          </w:p>
          <w:p w14:paraId="0F236118" w14:textId="77777777" w:rsidR="00C0121A" w:rsidRDefault="00C0121A" w:rsidP="00C0121A">
            <w:pPr>
              <w:pStyle w:val="Stopka"/>
              <w:ind w:left="-1134"/>
              <w:jc w:val="center"/>
              <w:rPr>
                <w:rFonts w:ascii="Calibri Light" w:hAnsi="Calibri Light"/>
              </w:rPr>
            </w:pPr>
          </w:p>
          <w:p w14:paraId="5B508599" w14:textId="77777777" w:rsidR="00C0121A" w:rsidRDefault="00C0121A" w:rsidP="00C0121A">
            <w:pPr>
              <w:pStyle w:val="Stopka"/>
              <w:ind w:left="426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Fundusze Europejskie dla Pomorza 2021-2027</w:t>
            </w:r>
          </w:p>
          <w:p w14:paraId="0C8A01F0" w14:textId="72FA7A90" w:rsidR="006276F0" w:rsidRPr="006276F0" w:rsidRDefault="006276F0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276F0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E47628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1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6276F0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E47628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3</w:t>
            </w:r>
            <w:r w:rsidRPr="006276F0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A3323" w14:textId="77777777" w:rsidR="00953379" w:rsidRDefault="00953379">
      <w:r>
        <w:separator/>
      </w:r>
    </w:p>
  </w:footnote>
  <w:footnote w:type="continuationSeparator" w:id="0">
    <w:p w14:paraId="3ACB6C77" w14:textId="77777777" w:rsidR="00953379" w:rsidRDefault="00953379">
      <w:r>
        <w:continuationSeparator/>
      </w:r>
    </w:p>
  </w:footnote>
  <w:footnote w:id="1">
    <w:p w14:paraId="201976D8" w14:textId="77777777" w:rsidR="00171270" w:rsidRPr="006965DF" w:rsidRDefault="00171270" w:rsidP="0017127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 w:rsidRPr="006965D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965DF">
        <w:rPr>
          <w:rFonts w:ascii="Calibri" w:hAnsi="Calibri" w:cs="Calibri"/>
          <w:sz w:val="18"/>
          <w:szCs w:val="18"/>
        </w:rPr>
        <w:t xml:space="preserve"> Należy podać mającą zastosowanie podstawę wykluczenia spośród wymienionych w 108 ust. 1 pkt 1, 2 i 5 </w:t>
      </w:r>
      <w:r w:rsidRPr="00F363A7">
        <w:rPr>
          <w:rFonts w:ascii="Calibri" w:hAnsi="Calibri" w:cs="Calibri"/>
          <w:strike/>
          <w:sz w:val="18"/>
          <w:szCs w:val="18"/>
        </w:rPr>
        <w:t>lub art. 109 ust. 1 pkt 4</w:t>
      </w:r>
      <w:r w:rsidRPr="006965DF">
        <w:rPr>
          <w:rFonts w:ascii="Calibri" w:hAnsi="Calibri" w:cs="Calibri"/>
          <w:sz w:val="18"/>
          <w:szCs w:val="18"/>
        </w:rPr>
        <w:t xml:space="preserve"> ustawy Pzp.</w:t>
      </w:r>
    </w:p>
  </w:footnote>
  <w:footnote w:id="2">
    <w:p w14:paraId="0BF104EE" w14:textId="77777777" w:rsidR="00171270" w:rsidRPr="008D4C56" w:rsidRDefault="00171270" w:rsidP="00171270">
      <w:pPr>
        <w:pStyle w:val="Tekstprzypisudolnego"/>
        <w:rPr>
          <w:rFonts w:cs="Tahoma"/>
          <w:sz w:val="18"/>
          <w:szCs w:val="18"/>
        </w:rPr>
      </w:pPr>
      <w:r w:rsidRPr="006965D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965DF">
        <w:rPr>
          <w:rFonts w:ascii="Calibri" w:hAnsi="Calibri" w:cs="Calibri"/>
          <w:sz w:val="18"/>
          <w:szCs w:val="18"/>
        </w:rPr>
        <w:t xml:space="preserve"> W przypadku gdy nie dotyczy, należy daną treść oświadczenia wykreślić.</w:t>
      </w:r>
    </w:p>
  </w:footnote>
  <w:footnote w:id="3">
    <w:p w14:paraId="3856C460" w14:textId="77777777" w:rsidR="00171270" w:rsidRPr="00FE4608" w:rsidRDefault="00171270" w:rsidP="00171270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FE460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E4608">
        <w:rPr>
          <w:rFonts w:ascii="Calibri" w:hAnsi="Calibri" w:cs="Calibri"/>
          <w:sz w:val="18"/>
          <w:szCs w:val="18"/>
        </w:rPr>
        <w:t xml:space="preserve"> </w:t>
      </w:r>
      <w:r w:rsidRPr="00AE3D03">
        <w:rPr>
          <w:rFonts w:ascii="Calibri" w:hAnsi="Calibri" w:cs="Calibri"/>
          <w:sz w:val="18"/>
          <w:szCs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>
        <w:rPr>
          <w:rFonts w:ascii="Calibri" w:hAnsi="Calibri" w:cs="Calibri"/>
          <w:sz w:val="18"/>
          <w:szCs w:val="18"/>
        </w:rPr>
        <w:t xml:space="preserve"> z</w:t>
      </w:r>
      <w:r w:rsidRPr="00FE4608">
        <w:rPr>
          <w:rFonts w:ascii="Calibri" w:hAnsi="Calibri" w:cs="Calibri"/>
          <w:sz w:val="18"/>
          <w:szCs w:val="18"/>
        </w:rPr>
        <w:t xml:space="preserve"> postępowania o udzielenie zamówienia publicznego lub konkursu prowadzonego na podstawie ustawy z dnia 11 września 2019 r. - Prawo zamówień publicznych wyklucza się:</w:t>
      </w:r>
    </w:p>
    <w:p w14:paraId="73B86D44" w14:textId="77777777" w:rsidR="00171270" w:rsidRPr="00FE4608" w:rsidRDefault="00171270" w:rsidP="00171270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FE4608">
        <w:rPr>
          <w:rFonts w:ascii="Calibri" w:hAnsi="Calibri" w:cs="Calibri"/>
          <w:sz w:val="18"/>
          <w:szCs w:val="18"/>
        </w:rPr>
        <w:t xml:space="preserve"> 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544B41B" w14:textId="77777777" w:rsidR="00171270" w:rsidRPr="00FE4608" w:rsidRDefault="00171270" w:rsidP="00171270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FE4608">
        <w:rPr>
          <w:rFonts w:ascii="Calibri" w:hAnsi="Calibri" w:cs="Calibri"/>
          <w:sz w:val="18"/>
          <w:szCs w:val="18"/>
        </w:rPr>
        <w:t xml:space="preserve"> 2) wykonawcę oraz uczestnika konkursu, którego beneficjentem rzeczywistym w rozumieniu ustawy z dnia 1 marca 2018 r. o przeciwdziałaniu praniu pieniędzy oraz finans</w:t>
      </w:r>
      <w:r>
        <w:rPr>
          <w:rFonts w:ascii="Calibri" w:hAnsi="Calibri" w:cs="Calibri"/>
          <w:sz w:val="18"/>
          <w:szCs w:val="18"/>
        </w:rPr>
        <w:t>owaniu terroryzmu (Dz. U. z 2025</w:t>
      </w:r>
      <w:r w:rsidRPr="00FE4608">
        <w:rPr>
          <w:rFonts w:ascii="Calibri" w:hAnsi="Calibri" w:cs="Calibri"/>
          <w:sz w:val="18"/>
          <w:szCs w:val="18"/>
        </w:rPr>
        <w:t xml:space="preserve"> r. poz. </w:t>
      </w:r>
      <w:r>
        <w:rPr>
          <w:rFonts w:ascii="Calibri" w:hAnsi="Calibri" w:cs="Calibri"/>
          <w:sz w:val="18"/>
          <w:szCs w:val="18"/>
        </w:rPr>
        <w:t>644</w:t>
      </w:r>
      <w:r w:rsidRPr="00FE4608">
        <w:rPr>
          <w:rFonts w:ascii="Calibri" w:hAnsi="Calibri" w:cs="Calibri"/>
          <w:sz w:val="18"/>
          <w:szCs w:val="18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37BE2096" w14:textId="77777777" w:rsidR="00171270" w:rsidRPr="00960DED" w:rsidRDefault="00171270" w:rsidP="00171270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FE4608">
        <w:rPr>
          <w:rFonts w:ascii="Calibri" w:hAnsi="Calibri" w:cs="Calibri"/>
          <w:sz w:val="18"/>
          <w:szCs w:val="18"/>
        </w:rPr>
        <w:t>3) wykonawcę oraz uczestnika konkursu, którego jednostką dominującą w rozumieniu art. 3 ust. 1 pkt 37 ustawy z dnia 29 września 1994 r</w:t>
      </w:r>
      <w:r>
        <w:rPr>
          <w:rFonts w:ascii="Calibri" w:hAnsi="Calibri" w:cs="Calibri"/>
          <w:sz w:val="18"/>
          <w:szCs w:val="18"/>
        </w:rPr>
        <w:t>. o rachunkowości (Dz. U. z 2023</w:t>
      </w:r>
      <w:r w:rsidRPr="00FE4608">
        <w:rPr>
          <w:rFonts w:ascii="Calibri" w:hAnsi="Calibri" w:cs="Calibri"/>
          <w:sz w:val="18"/>
          <w:szCs w:val="18"/>
        </w:rPr>
        <w:t xml:space="preserve"> r. poz. </w:t>
      </w:r>
      <w:r>
        <w:rPr>
          <w:rFonts w:ascii="Calibri" w:hAnsi="Calibri" w:cs="Calibri"/>
          <w:sz w:val="18"/>
          <w:szCs w:val="18"/>
        </w:rPr>
        <w:t>120</w:t>
      </w:r>
      <w:r w:rsidRPr="00FE4608">
        <w:rPr>
          <w:rFonts w:ascii="Calibri" w:hAnsi="Calibri" w:cs="Calibri"/>
          <w:sz w:val="18"/>
          <w:szCs w:val="18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B90C" w14:textId="44E8E7B1" w:rsidR="00D76DBF" w:rsidRPr="00674CE7" w:rsidRDefault="00D76DBF" w:rsidP="00D76DBF">
    <w:pPr>
      <w:spacing w:after="200"/>
      <w:jc w:val="center"/>
      <w:rPr>
        <w:rFonts w:eastAsia="Calibri" w:cstheme="minorHAnsi"/>
        <w:b/>
        <w:sz w:val="2"/>
        <w:szCs w:val="2"/>
        <w:lang w:eastAsia="en-US"/>
      </w:rPr>
    </w:pPr>
  </w:p>
  <w:p w14:paraId="72AFB852" w14:textId="488633CD" w:rsidR="00C0121A" w:rsidRDefault="00C0121A" w:rsidP="00C0121A">
    <w:pPr>
      <w:pStyle w:val="Nagwek"/>
      <w:tabs>
        <w:tab w:val="clear" w:pos="4536"/>
        <w:tab w:val="center" w:pos="4962"/>
      </w:tabs>
      <w:ind w:left="-1134" w:firstLine="142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7E2A32F8" wp14:editId="261BE838">
          <wp:extent cx="7029450" cy="657225"/>
          <wp:effectExtent l="0" t="0" r="0" b="0"/>
          <wp:docPr id="20" name="Obraz 20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2015C4C3" wp14:editId="7C2F9579">
              <wp:extent cx="7258050" cy="635"/>
              <wp:effectExtent l="9525" t="9525" r="9525" b="9525"/>
              <wp:docPr id="37" name="Łącznik prosty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5FAB72C5" id="Łącznik prosty 3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" strokecolor="black [3213]" strokeweight=".25pt">
              <v:stroke joinstyle="miter"/>
              <w10:anchorlock/>
            </v:line>
          </w:pict>
        </mc:Fallback>
      </mc:AlternateContent>
    </w:r>
  </w:p>
  <w:p w14:paraId="5A3F078A" w14:textId="77777777" w:rsidR="00C0121A" w:rsidRDefault="00C0121A" w:rsidP="00C0121A">
    <w:pPr>
      <w:spacing w:after="200"/>
      <w:jc w:val="center"/>
      <w:rPr>
        <w:rFonts w:eastAsia="Calibri" w:cstheme="minorHAnsi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94EF" w14:textId="5604FB05" w:rsidR="00D76DBF" w:rsidRPr="00C0121A" w:rsidRDefault="00C0121A" w:rsidP="00C0121A">
    <w:pPr>
      <w:pStyle w:val="Nagwek"/>
      <w:tabs>
        <w:tab w:val="clear" w:pos="4536"/>
        <w:tab w:val="center" w:pos="4962"/>
      </w:tabs>
      <w:ind w:left="-1134" w:firstLine="142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0787933C" wp14:editId="76F36412">
          <wp:extent cx="7029450" cy="657225"/>
          <wp:effectExtent l="0" t="0" r="0" b="0"/>
          <wp:docPr id="21" name="Obraz 2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56FB736A" wp14:editId="225E6D0B">
              <wp:extent cx="7258050" cy="635"/>
              <wp:effectExtent l="9525" t="9525" r="9525" b="9525"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4AEA80D9" id="Łącznik prosty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" strokecolor="black [3213]" strokeweight=".25pt">
              <v:stroke joinstyle="miter"/>
              <w10:anchorlock/>
            </v:line>
          </w:pict>
        </mc:Fallback>
      </mc:AlternateContent>
    </w:r>
  </w:p>
  <w:p w14:paraId="0A71F8D0" w14:textId="532E6A23" w:rsidR="006A794D" w:rsidRPr="00D76DBF" w:rsidRDefault="006A794D" w:rsidP="00D76DBF">
    <w:pPr>
      <w:pStyle w:val="Nagwek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C577A"/>
    <w:multiLevelType w:val="multilevel"/>
    <w:tmpl w:val="9ADEBDDC"/>
    <w:lvl w:ilvl="0">
      <w:start w:val="1"/>
      <w:numFmt w:val="upperRoman"/>
      <w:lvlText w:val="%1."/>
      <w:lvlJc w:val="right"/>
      <w:pPr>
        <w:ind w:left="3337" w:hanging="360"/>
      </w:pPr>
      <w:rPr>
        <w:rFonts w:asciiTheme="minorHAnsi" w:eastAsia="Times New Roman" w:hAnsiTheme="minorHAnsi"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upperLetter"/>
      <w:isLgl/>
      <w:lvlText w:val="%3)"/>
      <w:lvlJc w:val="left"/>
      <w:pPr>
        <w:ind w:left="1080" w:hanging="720"/>
      </w:pPr>
      <w:rPr>
        <w:rFonts w:ascii="Calibri" w:eastAsia="Calibri" w:hAnsi="Calibri" w:cs="Times New Roman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77D91146"/>
    <w:multiLevelType w:val="hybridMultilevel"/>
    <w:tmpl w:val="431AC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5642E"/>
    <w:multiLevelType w:val="hybridMultilevel"/>
    <w:tmpl w:val="28E083E6"/>
    <w:lvl w:ilvl="0" w:tplc="9B464490">
      <w:start w:val="1"/>
      <w:numFmt w:val="decimal"/>
      <w:lvlText w:val="%1."/>
      <w:lvlJc w:val="left"/>
      <w:pPr>
        <w:ind w:left="782" w:hanging="291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B9465F8A">
      <w:start w:val="1"/>
      <w:numFmt w:val="decimal"/>
      <w:lvlText w:val="%2)"/>
      <w:lvlJc w:val="left"/>
      <w:pPr>
        <w:ind w:left="1055" w:hanging="346"/>
      </w:pPr>
      <w:rPr>
        <w:rFonts w:hint="default"/>
        <w:spacing w:val="-1"/>
        <w:w w:val="99"/>
        <w:lang w:val="pl-PL" w:eastAsia="en-US" w:bidi="ar-SA"/>
      </w:rPr>
    </w:lvl>
    <w:lvl w:ilvl="2" w:tplc="A39AE43E">
      <w:numFmt w:val="bullet"/>
      <w:lvlText w:val="-"/>
      <w:lvlJc w:val="left"/>
      <w:pPr>
        <w:ind w:left="782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E3BC3D96">
      <w:numFmt w:val="bullet"/>
      <w:lvlText w:val="•"/>
      <w:lvlJc w:val="left"/>
      <w:pPr>
        <w:ind w:left="1400" w:hanging="346"/>
      </w:pPr>
      <w:rPr>
        <w:rFonts w:hint="default"/>
        <w:lang w:val="pl-PL" w:eastAsia="en-US" w:bidi="ar-SA"/>
      </w:rPr>
    </w:lvl>
    <w:lvl w:ilvl="4" w:tplc="05DE94E0">
      <w:numFmt w:val="bullet"/>
      <w:lvlText w:val="•"/>
      <w:lvlJc w:val="left"/>
      <w:pPr>
        <w:ind w:left="2617" w:hanging="346"/>
      </w:pPr>
      <w:rPr>
        <w:rFonts w:hint="default"/>
        <w:lang w:val="pl-PL" w:eastAsia="en-US" w:bidi="ar-SA"/>
      </w:rPr>
    </w:lvl>
    <w:lvl w:ilvl="5" w:tplc="C5307514">
      <w:numFmt w:val="bullet"/>
      <w:lvlText w:val="•"/>
      <w:lvlJc w:val="left"/>
      <w:pPr>
        <w:ind w:left="3834" w:hanging="346"/>
      </w:pPr>
      <w:rPr>
        <w:rFonts w:hint="default"/>
        <w:lang w:val="pl-PL" w:eastAsia="en-US" w:bidi="ar-SA"/>
      </w:rPr>
    </w:lvl>
    <w:lvl w:ilvl="6" w:tplc="EDE28ED4">
      <w:numFmt w:val="bullet"/>
      <w:lvlText w:val="•"/>
      <w:lvlJc w:val="left"/>
      <w:pPr>
        <w:ind w:left="5052" w:hanging="346"/>
      </w:pPr>
      <w:rPr>
        <w:rFonts w:hint="default"/>
        <w:lang w:val="pl-PL" w:eastAsia="en-US" w:bidi="ar-SA"/>
      </w:rPr>
    </w:lvl>
    <w:lvl w:ilvl="7" w:tplc="E6F4BFBC">
      <w:numFmt w:val="bullet"/>
      <w:lvlText w:val="•"/>
      <w:lvlJc w:val="left"/>
      <w:pPr>
        <w:ind w:left="6269" w:hanging="346"/>
      </w:pPr>
      <w:rPr>
        <w:rFonts w:hint="default"/>
        <w:lang w:val="pl-PL" w:eastAsia="en-US" w:bidi="ar-SA"/>
      </w:rPr>
    </w:lvl>
    <w:lvl w:ilvl="8" w:tplc="0DEEB470">
      <w:numFmt w:val="bullet"/>
      <w:lvlText w:val="•"/>
      <w:lvlJc w:val="left"/>
      <w:pPr>
        <w:ind w:left="7487" w:hanging="346"/>
      </w:pPr>
      <w:rPr>
        <w:rFonts w:hint="default"/>
        <w:lang w:val="pl-PL" w:eastAsia="en-US" w:bidi="ar-SA"/>
      </w:rPr>
    </w:lvl>
  </w:abstractNum>
  <w:num w:numId="1" w16cid:durableId="2029796376">
    <w:abstractNumId w:val="1"/>
  </w:num>
  <w:num w:numId="2" w16cid:durableId="371685720">
    <w:abstractNumId w:val="0"/>
  </w:num>
  <w:num w:numId="3" w16cid:durableId="1956673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F0A"/>
    <w:rsid w:val="0003064C"/>
    <w:rsid w:val="00032006"/>
    <w:rsid w:val="000355F9"/>
    <w:rsid w:val="00045901"/>
    <w:rsid w:val="0005160A"/>
    <w:rsid w:val="00061F20"/>
    <w:rsid w:val="000648E7"/>
    <w:rsid w:val="000673CC"/>
    <w:rsid w:val="0008086A"/>
    <w:rsid w:val="00080D83"/>
    <w:rsid w:val="000C093A"/>
    <w:rsid w:val="000D283E"/>
    <w:rsid w:val="0010490E"/>
    <w:rsid w:val="00114B6B"/>
    <w:rsid w:val="00124D4A"/>
    <w:rsid w:val="00125252"/>
    <w:rsid w:val="001304E7"/>
    <w:rsid w:val="00130B23"/>
    <w:rsid w:val="001608B7"/>
    <w:rsid w:val="00171270"/>
    <w:rsid w:val="001B210F"/>
    <w:rsid w:val="001B3947"/>
    <w:rsid w:val="001D707D"/>
    <w:rsid w:val="001F2A9B"/>
    <w:rsid w:val="001F702A"/>
    <w:rsid w:val="00202816"/>
    <w:rsid w:val="0021199E"/>
    <w:rsid w:val="002277F8"/>
    <w:rsid w:val="002302C5"/>
    <w:rsid w:val="00241C1F"/>
    <w:rsid w:val="002425AE"/>
    <w:rsid w:val="00265A1B"/>
    <w:rsid w:val="002719C6"/>
    <w:rsid w:val="00281C23"/>
    <w:rsid w:val="002C40F6"/>
    <w:rsid w:val="002C6347"/>
    <w:rsid w:val="002D6278"/>
    <w:rsid w:val="00315901"/>
    <w:rsid w:val="00320AAC"/>
    <w:rsid w:val="0032302C"/>
    <w:rsid w:val="00325198"/>
    <w:rsid w:val="00331C36"/>
    <w:rsid w:val="0035482A"/>
    <w:rsid w:val="00356B72"/>
    <w:rsid w:val="00357034"/>
    <w:rsid w:val="003619F2"/>
    <w:rsid w:val="00365820"/>
    <w:rsid w:val="00380392"/>
    <w:rsid w:val="00380F74"/>
    <w:rsid w:val="003A7F9A"/>
    <w:rsid w:val="003B698D"/>
    <w:rsid w:val="003C554F"/>
    <w:rsid w:val="003D226B"/>
    <w:rsid w:val="003D34F4"/>
    <w:rsid w:val="0040149C"/>
    <w:rsid w:val="00414478"/>
    <w:rsid w:val="00415EBA"/>
    <w:rsid w:val="004220F2"/>
    <w:rsid w:val="004315C8"/>
    <w:rsid w:val="004354F3"/>
    <w:rsid w:val="00444802"/>
    <w:rsid w:val="0044634E"/>
    <w:rsid w:val="00456585"/>
    <w:rsid w:val="004612C2"/>
    <w:rsid w:val="00470407"/>
    <w:rsid w:val="00492BD3"/>
    <w:rsid w:val="004B6F25"/>
    <w:rsid w:val="004B70BD"/>
    <w:rsid w:val="004C379E"/>
    <w:rsid w:val="004C6ECC"/>
    <w:rsid w:val="004D5C5D"/>
    <w:rsid w:val="004E6E9E"/>
    <w:rsid w:val="004F4005"/>
    <w:rsid w:val="005018DA"/>
    <w:rsid w:val="0052111D"/>
    <w:rsid w:val="00521E0E"/>
    <w:rsid w:val="005237AF"/>
    <w:rsid w:val="0055115D"/>
    <w:rsid w:val="00571CD0"/>
    <w:rsid w:val="005760A9"/>
    <w:rsid w:val="0057704B"/>
    <w:rsid w:val="0058708D"/>
    <w:rsid w:val="00593212"/>
    <w:rsid w:val="00594464"/>
    <w:rsid w:val="005B6685"/>
    <w:rsid w:val="005E4E35"/>
    <w:rsid w:val="00604C99"/>
    <w:rsid w:val="00613BF9"/>
    <w:rsid w:val="00616000"/>
    <w:rsid w:val="00622588"/>
    <w:rsid w:val="00622781"/>
    <w:rsid w:val="006276F0"/>
    <w:rsid w:val="00627832"/>
    <w:rsid w:val="00632FD7"/>
    <w:rsid w:val="00640BFF"/>
    <w:rsid w:val="006678EB"/>
    <w:rsid w:val="006837AE"/>
    <w:rsid w:val="0069621B"/>
    <w:rsid w:val="00697BFB"/>
    <w:rsid w:val="006A794D"/>
    <w:rsid w:val="006A7BB6"/>
    <w:rsid w:val="006B4267"/>
    <w:rsid w:val="006C40F7"/>
    <w:rsid w:val="006C4B71"/>
    <w:rsid w:val="006C6A8C"/>
    <w:rsid w:val="006F209E"/>
    <w:rsid w:val="006F6A56"/>
    <w:rsid w:val="0070022F"/>
    <w:rsid w:val="0070760A"/>
    <w:rsid w:val="007147FE"/>
    <w:rsid w:val="00727F94"/>
    <w:rsid w:val="0073037D"/>
    <w:rsid w:val="007337EB"/>
    <w:rsid w:val="007436A6"/>
    <w:rsid w:val="007437FC"/>
    <w:rsid w:val="00745D18"/>
    <w:rsid w:val="00756C75"/>
    <w:rsid w:val="00763EC9"/>
    <w:rsid w:val="007705E9"/>
    <w:rsid w:val="00776530"/>
    <w:rsid w:val="00791E8E"/>
    <w:rsid w:val="007A0109"/>
    <w:rsid w:val="007B2500"/>
    <w:rsid w:val="007D61D6"/>
    <w:rsid w:val="007E1B19"/>
    <w:rsid w:val="007F3623"/>
    <w:rsid w:val="008133DB"/>
    <w:rsid w:val="00827311"/>
    <w:rsid w:val="00834BB4"/>
    <w:rsid w:val="00835187"/>
    <w:rsid w:val="00836212"/>
    <w:rsid w:val="00836C98"/>
    <w:rsid w:val="0084487A"/>
    <w:rsid w:val="00854FB9"/>
    <w:rsid w:val="00873501"/>
    <w:rsid w:val="00874FA5"/>
    <w:rsid w:val="00876326"/>
    <w:rsid w:val="00882C33"/>
    <w:rsid w:val="00884F65"/>
    <w:rsid w:val="008945D9"/>
    <w:rsid w:val="008A729F"/>
    <w:rsid w:val="008C295C"/>
    <w:rsid w:val="008C74CF"/>
    <w:rsid w:val="0091116C"/>
    <w:rsid w:val="00927374"/>
    <w:rsid w:val="00934B40"/>
    <w:rsid w:val="00943828"/>
    <w:rsid w:val="00953379"/>
    <w:rsid w:val="009605E0"/>
    <w:rsid w:val="009703AA"/>
    <w:rsid w:val="00974C21"/>
    <w:rsid w:val="0099445F"/>
    <w:rsid w:val="009945CC"/>
    <w:rsid w:val="009A7473"/>
    <w:rsid w:val="009C4147"/>
    <w:rsid w:val="009C5BAD"/>
    <w:rsid w:val="009C7E55"/>
    <w:rsid w:val="009D3309"/>
    <w:rsid w:val="009D71C1"/>
    <w:rsid w:val="009F2CF0"/>
    <w:rsid w:val="00A04690"/>
    <w:rsid w:val="00A04CC3"/>
    <w:rsid w:val="00A1783C"/>
    <w:rsid w:val="00A23F19"/>
    <w:rsid w:val="00A30815"/>
    <w:rsid w:val="00A310EB"/>
    <w:rsid w:val="00A323FF"/>
    <w:rsid w:val="00A375AF"/>
    <w:rsid w:val="00A40DD3"/>
    <w:rsid w:val="00A56370"/>
    <w:rsid w:val="00A57A00"/>
    <w:rsid w:val="00A63DA9"/>
    <w:rsid w:val="00A776F5"/>
    <w:rsid w:val="00A8311B"/>
    <w:rsid w:val="00AD021D"/>
    <w:rsid w:val="00AD1EFE"/>
    <w:rsid w:val="00AE54D9"/>
    <w:rsid w:val="00AE58AD"/>
    <w:rsid w:val="00AF2F80"/>
    <w:rsid w:val="00AF3A7D"/>
    <w:rsid w:val="00AF42A2"/>
    <w:rsid w:val="00B01F08"/>
    <w:rsid w:val="00B023D4"/>
    <w:rsid w:val="00B11E05"/>
    <w:rsid w:val="00B14A18"/>
    <w:rsid w:val="00B16E8F"/>
    <w:rsid w:val="00B21C26"/>
    <w:rsid w:val="00B24058"/>
    <w:rsid w:val="00B30401"/>
    <w:rsid w:val="00B6637D"/>
    <w:rsid w:val="00B84E04"/>
    <w:rsid w:val="00BB16A8"/>
    <w:rsid w:val="00BB76D0"/>
    <w:rsid w:val="00BC363C"/>
    <w:rsid w:val="00BC70C8"/>
    <w:rsid w:val="00BD0070"/>
    <w:rsid w:val="00BD1527"/>
    <w:rsid w:val="00BF7AE3"/>
    <w:rsid w:val="00C0121A"/>
    <w:rsid w:val="00C15B40"/>
    <w:rsid w:val="00C21528"/>
    <w:rsid w:val="00C27E46"/>
    <w:rsid w:val="00C62C24"/>
    <w:rsid w:val="00C635B6"/>
    <w:rsid w:val="00C835C4"/>
    <w:rsid w:val="00C91F0A"/>
    <w:rsid w:val="00CA5CBD"/>
    <w:rsid w:val="00CE005B"/>
    <w:rsid w:val="00CE322A"/>
    <w:rsid w:val="00CF7642"/>
    <w:rsid w:val="00D0361A"/>
    <w:rsid w:val="00D167F7"/>
    <w:rsid w:val="00D30ADD"/>
    <w:rsid w:val="00D43A0D"/>
    <w:rsid w:val="00D46867"/>
    <w:rsid w:val="00D526F3"/>
    <w:rsid w:val="00D60F47"/>
    <w:rsid w:val="00D71DAB"/>
    <w:rsid w:val="00D71FBF"/>
    <w:rsid w:val="00D76DBF"/>
    <w:rsid w:val="00D87DA6"/>
    <w:rsid w:val="00D906C9"/>
    <w:rsid w:val="00DA2034"/>
    <w:rsid w:val="00DB5EC4"/>
    <w:rsid w:val="00DC733E"/>
    <w:rsid w:val="00DD0277"/>
    <w:rsid w:val="00DD4AD0"/>
    <w:rsid w:val="00DF12BE"/>
    <w:rsid w:val="00DF259A"/>
    <w:rsid w:val="00DF57BE"/>
    <w:rsid w:val="00E02790"/>
    <w:rsid w:val="00E06500"/>
    <w:rsid w:val="00E105D4"/>
    <w:rsid w:val="00E47628"/>
    <w:rsid w:val="00E57060"/>
    <w:rsid w:val="00E807A9"/>
    <w:rsid w:val="00E8149D"/>
    <w:rsid w:val="00E87616"/>
    <w:rsid w:val="00EA2C41"/>
    <w:rsid w:val="00EA5C16"/>
    <w:rsid w:val="00ED1DEA"/>
    <w:rsid w:val="00EE6E74"/>
    <w:rsid w:val="00EF000D"/>
    <w:rsid w:val="00F01229"/>
    <w:rsid w:val="00F1065C"/>
    <w:rsid w:val="00F40209"/>
    <w:rsid w:val="00F545A3"/>
    <w:rsid w:val="00F646B7"/>
    <w:rsid w:val="00F80AD0"/>
    <w:rsid w:val="00FA47EE"/>
    <w:rsid w:val="00FB5706"/>
    <w:rsid w:val="00FC5105"/>
    <w:rsid w:val="00FC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EBA76"/>
  <w15:docId w15:val="{AA7A45DC-ACEC-4B54-AEAD-774E00F98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49D"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794D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6A79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A794D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ą BS,L1,Numerowanie,CW_Lista,List Paragraph,2 heading,A_wyliczenie,K-P_odwolanie,Akapit z listą5,maz_wyliczenie,opis dzialania,zwykły tekst,List Paragraph1,BulletC,Obiekt"/>
    <w:basedOn w:val="Normalny"/>
    <w:link w:val="AkapitzlistZnak"/>
    <w:uiPriority w:val="1"/>
    <w:qFormat/>
    <w:rsid w:val="00874FA5"/>
    <w:pPr>
      <w:ind w:left="720"/>
      <w:contextualSpacing/>
    </w:pPr>
  </w:style>
  <w:style w:type="character" w:customStyle="1" w:styleId="AkapitzlistZnak">
    <w:name w:val="Akapit z listą Znak"/>
    <w:aliases w:val="normalny tekst Znak,Akapit z listą BS Znak,L1 Znak,Numerowanie Znak,CW_Lista Znak,List Paragraph Znak,2 heading Znak,A_wyliczenie Znak,K-P_odwolanie Znak,Akapit z listą5 Znak,maz_wyliczenie Znak,opis dzialania Znak,zwykły tekst Znak"/>
    <w:link w:val="Akapitzlist"/>
    <w:uiPriority w:val="34"/>
    <w:locked/>
    <w:rsid w:val="00B11E0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6276F0"/>
    <w:rPr>
      <w:rFonts w:ascii="Arial" w:hAnsi="Arial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171270"/>
    <w:rPr>
      <w:rFonts w:ascii="Tahoma" w:hAnsi="Tahoma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171270"/>
    <w:rPr>
      <w:rFonts w:ascii="Tahoma" w:hAnsi="Tahoma"/>
      <w:lang w:eastAsia="x-none"/>
    </w:rPr>
  </w:style>
  <w:style w:type="character" w:styleId="Odwoanieprzypisudolnego">
    <w:name w:val="footnote reference"/>
    <w:uiPriority w:val="99"/>
    <w:rsid w:val="0017127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klasa.URZAD\Moje%20dokumenty\2014-2020%20PROJEKTY%20UNIJNE\RPO%2010.2.1%20termomodernizacja%20budynk&#243;w\listownik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81CD0-2BAB-47E9-B086-DD09CAB9E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6</TotalTime>
  <Pages>3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mklasa</dc:creator>
  <cp:lastModifiedBy>Anna Sikora</cp:lastModifiedBy>
  <cp:revision>10</cp:revision>
  <cp:lastPrinted>2024-09-03T11:01:00Z</cp:lastPrinted>
  <dcterms:created xsi:type="dcterms:W3CDTF">2026-01-28T10:16:00Z</dcterms:created>
  <dcterms:modified xsi:type="dcterms:W3CDTF">2026-04-17T20:04:00Z</dcterms:modified>
</cp:coreProperties>
</file>