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3FDD6" w14:textId="77777777" w:rsidR="00123EDC" w:rsidRPr="00CA1CC0" w:rsidRDefault="00123EDC" w:rsidP="00123EDC">
      <w:pPr>
        <w:pStyle w:val="Nagwek6"/>
        <w:spacing w:before="0" w:after="0" w:line="276" w:lineRule="auto"/>
        <w:jc w:val="right"/>
        <w:rPr>
          <w:rFonts w:ascii="Arial" w:hAnsi="Arial" w:cs="Arial"/>
          <w:b w:val="0"/>
          <w:sz w:val="20"/>
          <w:szCs w:val="20"/>
        </w:rPr>
      </w:pPr>
      <w:r w:rsidRPr="00CA1CC0">
        <w:rPr>
          <w:rFonts w:ascii="Arial" w:hAnsi="Arial" w:cs="Arial"/>
          <w:b w:val="0"/>
          <w:iCs/>
          <w:sz w:val="20"/>
          <w:szCs w:val="20"/>
        </w:rPr>
        <w:t>....................., d</w:t>
      </w:r>
      <w:r>
        <w:rPr>
          <w:rFonts w:ascii="Arial" w:hAnsi="Arial" w:cs="Arial"/>
          <w:b w:val="0"/>
          <w:iCs/>
          <w:sz w:val="20"/>
          <w:szCs w:val="20"/>
        </w:rPr>
        <w:t>nia .............................. r.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Informacja o przynależności lub braku przynależności Wykonawcy</w:t>
      </w:r>
    </w:p>
    <w:p w14:paraId="5212065F" w14:textId="449EF008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do tej </w:t>
      </w:r>
      <w:r w:rsidR="009878FA">
        <w:rPr>
          <w:rFonts w:ascii="Arial" w:hAnsi="Arial" w:cs="Arial"/>
          <w:b/>
          <w:iCs/>
          <w:sz w:val="20"/>
          <w:szCs w:val="20"/>
        </w:rPr>
        <w:t>samej grupy</w:t>
      </w:r>
      <w:r>
        <w:rPr>
          <w:rFonts w:ascii="Arial" w:hAnsi="Arial" w:cs="Arial"/>
          <w:b/>
          <w:iCs/>
          <w:sz w:val="20"/>
          <w:szCs w:val="20"/>
        </w:rPr>
        <w:t xml:space="preserve"> kapitałowej</w:t>
      </w:r>
    </w:p>
    <w:p w14:paraId="188B51D7" w14:textId="19A68E1B" w:rsidR="00123EDC" w:rsidRDefault="00613351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w rozumieniu ustawy z dnia 16 lutego 2007 r. o ochronie konkurencji i konsumentów</w:t>
      </w:r>
    </w:p>
    <w:p w14:paraId="33CF6B17" w14:textId="77777777" w:rsidR="00123EDC" w:rsidRDefault="00123EDC" w:rsidP="00123EDC">
      <w:pPr>
        <w:spacing w:after="0"/>
        <w:rPr>
          <w:rFonts w:ascii="Arial" w:hAnsi="Arial" w:cs="Arial"/>
          <w:b/>
          <w:iCs/>
          <w:sz w:val="20"/>
          <w:szCs w:val="20"/>
        </w:rPr>
      </w:pPr>
    </w:p>
    <w:p w14:paraId="374C1DDC" w14:textId="55F2FF5F" w:rsidR="00123EDC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uczestnik w postępowaniu o udzielenie zamówienia publicznego prowadzon</w:t>
      </w:r>
      <w:r w:rsidR="006D3938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w trybie</w:t>
      </w:r>
      <w:r w:rsidR="006D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przetargu </w:t>
      </w:r>
      <w:r w:rsidR="00613351">
        <w:rPr>
          <w:rFonts w:ascii="Arial" w:hAnsi="Arial" w:cs="Arial"/>
          <w:sz w:val="20"/>
          <w:szCs w:val="20"/>
        </w:rPr>
        <w:t>pn</w:t>
      </w:r>
      <w:r w:rsidR="00865EC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16D627CA" w14:textId="77777777" w:rsidR="00865ECC" w:rsidRDefault="00865ECC" w:rsidP="00123EDC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CE5CE25" w14:textId="44671D4E" w:rsidR="00414E50" w:rsidRDefault="005312F8" w:rsidP="00051E44">
      <w:pPr>
        <w:spacing w:after="0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 w:rsidRPr="005312F8">
        <w:rPr>
          <w:rFonts w:ascii="Arial" w:eastAsia="Times New Roman" w:hAnsi="Arial" w:cs="Arial"/>
          <w:b/>
          <w:bCs/>
          <w:i/>
          <w:lang w:eastAsia="pl-PL"/>
        </w:rPr>
        <w:t>Wykonanie robót budowlanych w zakresie dróg gminnych na terenie gminy Żukowo</w:t>
      </w:r>
      <w:r w:rsidR="00EF753B" w:rsidRPr="00EF753B">
        <w:rPr>
          <w:rFonts w:ascii="Arial" w:eastAsia="Times New Roman" w:hAnsi="Arial" w:cs="Arial"/>
          <w:b/>
          <w:bCs/>
          <w:i/>
          <w:lang w:eastAsia="pl-PL"/>
        </w:rPr>
        <w:t>– roboty brukarskie</w:t>
      </w:r>
    </w:p>
    <w:p w14:paraId="75584243" w14:textId="77777777" w:rsidR="005312F8" w:rsidRDefault="005312F8" w:rsidP="00051E44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2D3494EA" w14:textId="53C25A1F" w:rsidR="00123EDC" w:rsidRPr="005F576B" w:rsidRDefault="00123EDC" w:rsidP="00123EDC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</w:t>
      </w:r>
      <w:r w:rsidR="006D3938">
        <w:rPr>
          <w:rFonts w:ascii="Arial" w:hAnsi="Arial" w:cs="Arial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 xml:space="preserve">, </w:t>
      </w:r>
      <w:r w:rsidR="000A44D7">
        <w:rPr>
          <w:rFonts w:ascii="Arial" w:hAnsi="Arial" w:cs="Arial"/>
          <w:sz w:val="20"/>
          <w:szCs w:val="20"/>
        </w:rPr>
        <w:t>że: *</w:t>
      </w:r>
    </w:p>
    <w:p w14:paraId="5541A16F" w14:textId="2C824BCA" w:rsidR="007B38B6" w:rsidRPr="007F21D4" w:rsidRDefault="007F21D4" w:rsidP="007F21D4">
      <w:pPr>
        <w:spacing w:after="0"/>
        <w:ind w:left="284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B38B6" w:rsidRPr="007F21D4">
        <w:rPr>
          <w:rFonts w:ascii="Arial" w:hAnsi="Arial" w:cs="Arial"/>
          <w:iCs/>
          <w:sz w:val="20"/>
          <w:szCs w:val="20"/>
        </w:rPr>
        <w:t>nie należymy do grupy kapitałowej</w:t>
      </w:r>
    </w:p>
    <w:p w14:paraId="51DB03A7" w14:textId="3F88E83A" w:rsidR="00123EDC" w:rsidRPr="007F21D4" w:rsidRDefault="007F21D4" w:rsidP="007F21D4">
      <w:pPr>
        <w:tabs>
          <w:tab w:val="left" w:pos="709"/>
        </w:tabs>
        <w:spacing w:after="0"/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23EDC" w:rsidRPr="007F21D4">
        <w:rPr>
          <w:rFonts w:ascii="Arial" w:hAnsi="Arial" w:cs="Arial"/>
          <w:iCs/>
          <w:sz w:val="20"/>
          <w:szCs w:val="20"/>
        </w:rPr>
        <w:t xml:space="preserve">nie należymy do tej samej grupy kapitałowej z wykonawcami, którzy złożyli oferty </w:t>
      </w:r>
      <w:r w:rsidR="006D3938" w:rsidRPr="007F21D4">
        <w:rPr>
          <w:rFonts w:ascii="Arial" w:hAnsi="Arial" w:cs="Arial"/>
          <w:iCs/>
          <w:sz w:val="20"/>
          <w:szCs w:val="20"/>
        </w:rPr>
        <w:br/>
      </w:r>
      <w:r w:rsidR="00123EDC" w:rsidRPr="007F21D4">
        <w:rPr>
          <w:rFonts w:ascii="Arial" w:hAnsi="Arial" w:cs="Arial"/>
          <w:iCs/>
          <w:sz w:val="20"/>
          <w:szCs w:val="20"/>
        </w:rPr>
        <w:t>w przedmiotowym postępowaniu</w:t>
      </w:r>
    </w:p>
    <w:p w14:paraId="5A27FFD3" w14:textId="272E9BC7" w:rsidR="00123EDC" w:rsidRPr="007F21D4" w:rsidRDefault="007F21D4" w:rsidP="007F21D4">
      <w:pPr>
        <w:tabs>
          <w:tab w:val="left" w:pos="709"/>
        </w:tabs>
        <w:spacing w:after="0"/>
        <w:ind w:left="709" w:hanging="425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00000">
        <w:rPr>
          <w:rFonts w:ascii="Arial" w:hAnsi="Arial" w:cs="Arial"/>
          <w:b/>
          <w:sz w:val="28"/>
          <w:szCs w:val="28"/>
        </w:rPr>
      </w:r>
      <w:r w:rsidR="0000000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23EDC" w:rsidRPr="007F21D4">
        <w:rPr>
          <w:rFonts w:ascii="Arial" w:hAnsi="Arial" w:cs="Arial"/>
          <w:iCs/>
          <w:sz w:val="20"/>
          <w:szCs w:val="20"/>
        </w:rPr>
        <w:t>należymy do tej samej grupy kapitałowej z wykonawcą, który złożył ofertę w niniejszym postępowaniu</w:t>
      </w:r>
    </w:p>
    <w:p w14:paraId="4B8E198B" w14:textId="77777777" w:rsidR="00123EDC" w:rsidRDefault="00123EDC" w:rsidP="00123EDC">
      <w:pPr>
        <w:spacing w:after="0"/>
        <w:ind w:firstLine="708"/>
        <w:rPr>
          <w:rFonts w:ascii="Arial" w:hAnsi="Arial" w:cs="Arial"/>
          <w:iCs/>
          <w:sz w:val="20"/>
          <w:szCs w:val="20"/>
        </w:rPr>
      </w:pPr>
    </w:p>
    <w:p w14:paraId="2576C5CF" w14:textId="50599DCA" w:rsidR="00123EDC" w:rsidRDefault="00123EDC" w:rsidP="00613351">
      <w:pPr>
        <w:spacing w:after="0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Lista wykonawców należących do tej samej grupy kapitałowej, którzy złożyli odrębne oferty </w:t>
      </w:r>
      <w:r w:rsidR="00613351">
        <w:rPr>
          <w:rFonts w:ascii="Arial" w:hAnsi="Arial" w:cs="Arial"/>
          <w:iCs/>
          <w:sz w:val="20"/>
          <w:szCs w:val="20"/>
        </w:rPr>
        <w:br/>
      </w:r>
      <w:r>
        <w:rPr>
          <w:rFonts w:ascii="Arial" w:hAnsi="Arial" w:cs="Arial"/>
          <w:iCs/>
          <w:sz w:val="20"/>
          <w:szCs w:val="20"/>
        </w:rPr>
        <w:t>w</w:t>
      </w:r>
      <w:r w:rsidR="00613351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niniejszym postępowaniu (nazwa i </w:t>
      </w:r>
      <w:r w:rsidR="009878FA">
        <w:rPr>
          <w:rFonts w:ascii="Arial" w:hAnsi="Arial" w:cs="Arial"/>
          <w:iCs/>
          <w:sz w:val="20"/>
          <w:szCs w:val="20"/>
        </w:rPr>
        <w:t>adres) *</w:t>
      </w:r>
      <w:r>
        <w:rPr>
          <w:rFonts w:ascii="Arial" w:hAnsi="Arial" w:cs="Arial"/>
          <w:iCs/>
          <w:sz w:val="20"/>
          <w:szCs w:val="20"/>
        </w:rPr>
        <w:t>*</w:t>
      </w:r>
    </w:p>
    <w:p w14:paraId="588F67A5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10880FCB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…………………………………………………………………………………………..</w:t>
      </w:r>
    </w:p>
    <w:p w14:paraId="4ED292F8" w14:textId="77777777" w:rsidR="00123EDC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</w:t>
      </w:r>
    </w:p>
    <w:p w14:paraId="7F5D2515" w14:textId="77777777" w:rsidR="00123EDC" w:rsidRDefault="00123EDC" w:rsidP="00123EDC">
      <w:pPr>
        <w:pStyle w:val="Akapitzlist"/>
        <w:spacing w:after="0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(…)</w:t>
      </w:r>
    </w:p>
    <w:p w14:paraId="2FBBBEB9" w14:textId="77777777" w:rsidR="00613351" w:rsidRDefault="00613351" w:rsidP="00613351">
      <w:p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4FE4CD91" w:rsidR="00613351" w:rsidRDefault="00613351" w:rsidP="00613351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3649389" w14:textId="2795FB88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7B236B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2AEA7190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123EDC">
      <w:pPr>
        <w:pStyle w:val="Zwykytekst"/>
        <w:spacing w:line="276" w:lineRule="auto"/>
        <w:ind w:left="5812" w:hanging="978"/>
        <w:jc w:val="center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52D40757" w14:textId="5DA73D8D" w:rsidR="00123EDC" w:rsidRDefault="00123EDC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>uzupełnić w przypadku przynależności do tej samej grupy kapitałowej w rozumieniu definicji zawartej w art. 4 pkt. 14 ustawy z dnia 16 lutego 2007 roku o ochronie konkurencji i konsumentów (</w:t>
      </w:r>
      <w:r w:rsidR="00806267" w:rsidRPr="00806267">
        <w:rPr>
          <w:rFonts w:ascii="Arial" w:hAnsi="Arial" w:cs="Arial"/>
          <w:i/>
          <w:sz w:val="18"/>
          <w:szCs w:val="18"/>
        </w:rPr>
        <w:t xml:space="preserve">Dz.U.2024.1616 </w:t>
      </w:r>
      <w:proofErr w:type="spellStart"/>
      <w:r w:rsidR="00806267" w:rsidRPr="00806267">
        <w:rPr>
          <w:rFonts w:ascii="Arial" w:hAnsi="Arial" w:cs="Arial"/>
          <w:i/>
          <w:sz w:val="18"/>
          <w:szCs w:val="18"/>
        </w:rPr>
        <w:t>t.j</w:t>
      </w:r>
      <w:proofErr w:type="spellEnd"/>
      <w:r w:rsidR="00806267" w:rsidRPr="00806267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ze zm.)</w:t>
      </w:r>
    </w:p>
    <w:p w14:paraId="27A7ACCE" w14:textId="77777777" w:rsidR="00503350" w:rsidRDefault="00503350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176CF0D5" w14:textId="77777777" w:rsidR="00503350" w:rsidRPr="00EB1B01" w:rsidRDefault="00503350" w:rsidP="00503350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3811A17C" w14:textId="77777777" w:rsidR="00503350" w:rsidRPr="00CA1CC0" w:rsidRDefault="00503350" w:rsidP="00123EDC">
      <w:pPr>
        <w:pStyle w:val="Akapitzlist"/>
        <w:spacing w:line="36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sectPr w:rsidR="00503350" w:rsidRPr="00CA1CC0" w:rsidSect="007C6EE7">
      <w:headerReference w:type="default" r:id="rId8"/>
      <w:pgSz w:w="11906" w:h="16838"/>
      <w:pgMar w:top="1135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358C" w14:textId="77777777" w:rsidR="00942E20" w:rsidRDefault="00942E20" w:rsidP="00492F56">
      <w:pPr>
        <w:spacing w:after="0" w:line="240" w:lineRule="auto"/>
      </w:pPr>
      <w:r>
        <w:separator/>
      </w:r>
    </w:p>
  </w:endnote>
  <w:endnote w:type="continuationSeparator" w:id="0">
    <w:p w14:paraId="4FDEA974" w14:textId="77777777" w:rsidR="00942E20" w:rsidRDefault="00942E20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11ED" w14:textId="77777777" w:rsidR="00942E20" w:rsidRDefault="00942E20" w:rsidP="00492F56">
      <w:pPr>
        <w:spacing w:after="0" w:line="240" w:lineRule="auto"/>
      </w:pPr>
      <w:r>
        <w:separator/>
      </w:r>
    </w:p>
  </w:footnote>
  <w:footnote w:type="continuationSeparator" w:id="0">
    <w:p w14:paraId="6226FE92" w14:textId="77777777" w:rsidR="00942E20" w:rsidRDefault="00942E20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1162" w14:textId="15C891C7" w:rsidR="00051E44" w:rsidRPr="006423DC" w:rsidRDefault="00051E44" w:rsidP="006423DC">
    <w:pPr>
      <w:tabs>
        <w:tab w:val="left" w:pos="6237"/>
      </w:tabs>
      <w:spacing w:after="0"/>
      <w:rPr>
        <w:rFonts w:ascii="Arial" w:hAnsi="Arial" w:cs="Arial"/>
        <w:bCs/>
        <w:i/>
        <w:iCs/>
        <w:sz w:val="20"/>
        <w:szCs w:val="20"/>
      </w:rPr>
    </w:pPr>
    <w:r w:rsidRPr="006423DC">
      <w:rPr>
        <w:rFonts w:ascii="Arial" w:hAnsi="Arial" w:cs="Arial"/>
        <w:bCs/>
        <w:i/>
        <w:iCs/>
        <w:sz w:val="20"/>
        <w:szCs w:val="20"/>
      </w:rPr>
      <w:t xml:space="preserve">Załącznik nr </w:t>
    </w:r>
    <w:r w:rsidR="005312F8">
      <w:rPr>
        <w:rFonts w:ascii="Arial" w:hAnsi="Arial" w:cs="Arial"/>
        <w:bCs/>
        <w:i/>
        <w:iCs/>
        <w:sz w:val="20"/>
        <w:szCs w:val="20"/>
      </w:rPr>
      <w:t>5</w:t>
    </w:r>
    <w:r w:rsidRPr="006423DC">
      <w:rPr>
        <w:rFonts w:ascii="Arial" w:hAnsi="Arial" w:cs="Arial"/>
        <w:bCs/>
        <w:i/>
        <w:iCs/>
        <w:sz w:val="20"/>
        <w:szCs w:val="20"/>
      </w:rPr>
      <w:t xml:space="preserve"> do SWZ</w:t>
    </w:r>
    <w:r w:rsidR="006423DC" w:rsidRPr="006423DC">
      <w:rPr>
        <w:rFonts w:ascii="Arial" w:hAnsi="Arial" w:cs="Arial"/>
        <w:bCs/>
        <w:i/>
        <w:iCs/>
        <w:sz w:val="20"/>
        <w:szCs w:val="20"/>
      </w:rPr>
      <w:tab/>
    </w:r>
    <w:r w:rsidR="006423DC" w:rsidRPr="006423DC">
      <w:rPr>
        <w:rFonts w:ascii="Arial" w:hAnsi="Arial" w:cs="Arial"/>
        <w:bCs/>
        <w:i/>
        <w:iCs/>
        <w:sz w:val="20"/>
        <w:szCs w:val="20"/>
      </w:rPr>
      <w:tab/>
      <w:t>Nr postępowania: ZP/</w:t>
    </w:r>
    <w:r w:rsidR="00503350">
      <w:rPr>
        <w:rFonts w:ascii="Arial" w:hAnsi="Arial" w:cs="Arial"/>
        <w:bCs/>
        <w:i/>
        <w:iCs/>
        <w:sz w:val="20"/>
        <w:szCs w:val="20"/>
      </w:rPr>
      <w:t>4</w:t>
    </w:r>
    <w:r w:rsidR="005312F8">
      <w:rPr>
        <w:rFonts w:ascii="Arial" w:hAnsi="Arial" w:cs="Arial"/>
        <w:bCs/>
        <w:i/>
        <w:iCs/>
        <w:sz w:val="20"/>
        <w:szCs w:val="20"/>
      </w:rPr>
      <w:t>/R</w:t>
    </w:r>
    <w:r w:rsidR="006423DC" w:rsidRPr="006423DC">
      <w:rPr>
        <w:rFonts w:ascii="Arial" w:hAnsi="Arial" w:cs="Arial"/>
        <w:bCs/>
        <w:i/>
        <w:iCs/>
        <w:sz w:val="20"/>
        <w:szCs w:val="20"/>
      </w:rPr>
      <w:t>/2</w:t>
    </w:r>
    <w:r w:rsidR="00503350">
      <w:rPr>
        <w:rFonts w:ascii="Arial" w:hAnsi="Arial" w:cs="Arial"/>
        <w:bCs/>
        <w:i/>
        <w:iCs/>
        <w:sz w:val="20"/>
        <w:szCs w:val="20"/>
      </w:rPr>
      <w:t>6</w:t>
    </w:r>
  </w:p>
  <w:p w14:paraId="3337D5EB" w14:textId="3E190942" w:rsidR="006423DC" w:rsidRPr="006423DC" w:rsidRDefault="006423DC" w:rsidP="006423DC">
    <w:pPr>
      <w:spacing w:after="0"/>
      <w:rPr>
        <w:rFonts w:ascii="Arial" w:hAnsi="Arial" w:cs="Arial"/>
        <w:bCs/>
        <w:sz w:val="20"/>
        <w:szCs w:val="20"/>
        <w:vertAlign w:val="superscript"/>
      </w:rPr>
    </w:pPr>
    <w:r w:rsidRPr="006423DC">
      <w:rPr>
        <w:rFonts w:ascii="Arial" w:hAnsi="Arial" w:cs="Arial"/>
        <w:bCs/>
        <w:sz w:val="20"/>
        <w:szCs w:val="20"/>
        <w:vertAlign w:val="superscript"/>
      </w:rPr>
      <w:t>_________________________________</w:t>
    </w:r>
    <w:r>
      <w:rPr>
        <w:rFonts w:ascii="Arial" w:hAnsi="Arial" w:cs="Arial"/>
        <w:bCs/>
        <w:sz w:val="20"/>
        <w:szCs w:val="20"/>
        <w:vertAlign w:val="superscript"/>
      </w:rPr>
      <w:t>_____________________________________________</w:t>
    </w:r>
    <w:r w:rsidRPr="006423DC">
      <w:rPr>
        <w:rFonts w:ascii="Arial" w:hAnsi="Arial" w:cs="Arial"/>
        <w:bCs/>
        <w:sz w:val="20"/>
        <w:szCs w:val="20"/>
        <w:vertAlign w:val="superscript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789734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86942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8519342">
    <w:abstractNumId w:val="0"/>
  </w:num>
  <w:num w:numId="4" w16cid:durableId="8667929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17277"/>
    <w:rsid w:val="00051E44"/>
    <w:rsid w:val="000A389A"/>
    <w:rsid w:val="000A44D7"/>
    <w:rsid w:val="000A73B3"/>
    <w:rsid w:val="000E6C9D"/>
    <w:rsid w:val="0010429B"/>
    <w:rsid w:val="00123EDC"/>
    <w:rsid w:val="00126ED2"/>
    <w:rsid w:val="00147419"/>
    <w:rsid w:val="00172DC5"/>
    <w:rsid w:val="001842B5"/>
    <w:rsid w:val="001E0916"/>
    <w:rsid w:val="001F2C42"/>
    <w:rsid w:val="00246B7E"/>
    <w:rsid w:val="00265432"/>
    <w:rsid w:val="002B64DC"/>
    <w:rsid w:val="002F2E43"/>
    <w:rsid w:val="00313A2E"/>
    <w:rsid w:val="00314499"/>
    <w:rsid w:val="003A04D1"/>
    <w:rsid w:val="003C439B"/>
    <w:rsid w:val="003F42C5"/>
    <w:rsid w:val="003F5871"/>
    <w:rsid w:val="00410118"/>
    <w:rsid w:val="00414E50"/>
    <w:rsid w:val="0042668D"/>
    <w:rsid w:val="0048003F"/>
    <w:rsid w:val="00492F56"/>
    <w:rsid w:val="004A6CAA"/>
    <w:rsid w:val="004C4C7B"/>
    <w:rsid w:val="004D353A"/>
    <w:rsid w:val="00503350"/>
    <w:rsid w:val="00513C2A"/>
    <w:rsid w:val="00517019"/>
    <w:rsid w:val="00522C89"/>
    <w:rsid w:val="00527F57"/>
    <w:rsid w:val="005312F8"/>
    <w:rsid w:val="0053160E"/>
    <w:rsid w:val="00546E5D"/>
    <w:rsid w:val="00553D17"/>
    <w:rsid w:val="00564D4E"/>
    <w:rsid w:val="00574DB9"/>
    <w:rsid w:val="00587C2C"/>
    <w:rsid w:val="0059607B"/>
    <w:rsid w:val="005B2A6C"/>
    <w:rsid w:val="005B322E"/>
    <w:rsid w:val="005F3F16"/>
    <w:rsid w:val="00613351"/>
    <w:rsid w:val="00615D63"/>
    <w:rsid w:val="00630E57"/>
    <w:rsid w:val="006325BB"/>
    <w:rsid w:val="00634B00"/>
    <w:rsid w:val="006423DC"/>
    <w:rsid w:val="006D3938"/>
    <w:rsid w:val="00727FB6"/>
    <w:rsid w:val="00734434"/>
    <w:rsid w:val="007615F2"/>
    <w:rsid w:val="007B38B6"/>
    <w:rsid w:val="007C6EE7"/>
    <w:rsid w:val="007E247A"/>
    <w:rsid w:val="007E3325"/>
    <w:rsid w:val="007F21D4"/>
    <w:rsid w:val="00806267"/>
    <w:rsid w:val="0081654D"/>
    <w:rsid w:val="0082489D"/>
    <w:rsid w:val="00865BBE"/>
    <w:rsid w:val="00865ECC"/>
    <w:rsid w:val="008C11F8"/>
    <w:rsid w:val="008D4EF3"/>
    <w:rsid w:val="00923FE6"/>
    <w:rsid w:val="00942E20"/>
    <w:rsid w:val="009719A4"/>
    <w:rsid w:val="009878FA"/>
    <w:rsid w:val="00A165C2"/>
    <w:rsid w:val="00A35ECC"/>
    <w:rsid w:val="00A375A2"/>
    <w:rsid w:val="00A6322C"/>
    <w:rsid w:val="00A663F0"/>
    <w:rsid w:val="00A67A5F"/>
    <w:rsid w:val="00A7478E"/>
    <w:rsid w:val="00A806E8"/>
    <w:rsid w:val="00A90901"/>
    <w:rsid w:val="00AF7FB4"/>
    <w:rsid w:val="00B10DE3"/>
    <w:rsid w:val="00B17132"/>
    <w:rsid w:val="00BA66B0"/>
    <w:rsid w:val="00C17975"/>
    <w:rsid w:val="00C305C3"/>
    <w:rsid w:val="00CB4D06"/>
    <w:rsid w:val="00CE5E5B"/>
    <w:rsid w:val="00D101C9"/>
    <w:rsid w:val="00D571CF"/>
    <w:rsid w:val="00DA58B6"/>
    <w:rsid w:val="00DE0229"/>
    <w:rsid w:val="00E02684"/>
    <w:rsid w:val="00E32BEA"/>
    <w:rsid w:val="00E560E5"/>
    <w:rsid w:val="00EC36A9"/>
    <w:rsid w:val="00EF0670"/>
    <w:rsid w:val="00EF1A4A"/>
    <w:rsid w:val="00EF525B"/>
    <w:rsid w:val="00EF753B"/>
    <w:rsid w:val="00F1228B"/>
    <w:rsid w:val="00F35414"/>
    <w:rsid w:val="00F373D3"/>
    <w:rsid w:val="00F411C4"/>
    <w:rsid w:val="00F441FD"/>
    <w:rsid w:val="00F570D9"/>
    <w:rsid w:val="00F62495"/>
    <w:rsid w:val="00F643D6"/>
    <w:rsid w:val="00F84090"/>
    <w:rsid w:val="00FC1AAA"/>
    <w:rsid w:val="00FC1CC1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82787"/>
  <w15:docId w15:val="{3F0093DA-06C0-45C0-B45D-87BFCA6C6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unhideWhenUsed/>
    <w:qFormat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50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F5D23-D00E-46FA-8CDE-903E1B0F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Weronika Lica</cp:lastModifiedBy>
  <cp:revision>7</cp:revision>
  <cp:lastPrinted>2026-04-08T11:22:00Z</cp:lastPrinted>
  <dcterms:created xsi:type="dcterms:W3CDTF">2025-07-13T22:50:00Z</dcterms:created>
  <dcterms:modified xsi:type="dcterms:W3CDTF">2026-04-08T11:22:00Z</dcterms:modified>
</cp:coreProperties>
</file>