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270D6" w14:textId="4869A53D" w:rsidR="00206411" w:rsidRPr="00E52228" w:rsidRDefault="00206411" w:rsidP="0024197C">
      <w:pPr>
        <w:widowControl w:val="0"/>
        <w:suppressAutoHyphens/>
        <w:autoSpaceDE w:val="0"/>
        <w:autoSpaceDN w:val="0"/>
        <w:adjustRightInd w:val="0"/>
        <w:spacing w:after="0" w:line="240" w:lineRule="auto"/>
        <w:ind w:left="207"/>
        <w:jc w:val="right"/>
        <w:rPr>
          <w:rFonts w:cstheme="minorHAnsi"/>
          <w:i/>
        </w:rPr>
      </w:pPr>
      <w:bookmarkStart w:id="0" w:name="_PictureBullets"/>
      <w:bookmarkStart w:id="1" w:name="_Toc204154597"/>
      <w:bookmarkStart w:id="2" w:name="PP_2587215_1_1"/>
      <w:bookmarkStart w:id="3" w:name="_Hlk115343995"/>
      <w:bookmarkStart w:id="4" w:name="_Hlk208215382"/>
      <w:bookmarkStart w:id="5" w:name="_Hlk155953871"/>
      <w:bookmarkEnd w:id="0"/>
      <w:bookmarkEnd w:id="1"/>
      <w:bookmarkEnd w:id="2"/>
      <w:r w:rsidRPr="00E52228">
        <w:rPr>
          <w:rFonts w:eastAsia="Times New Roman" w:cstheme="minorHAnsi"/>
          <w:i/>
          <w:lang w:eastAsia="ar-SA"/>
        </w:rPr>
        <w:t xml:space="preserve">Załącznik nr 2 </w:t>
      </w:r>
    </w:p>
    <w:p w14:paraId="3BEF942A" w14:textId="77777777" w:rsidR="00206411" w:rsidRPr="00E52228" w:rsidRDefault="00206411" w:rsidP="00E1452F">
      <w:pPr>
        <w:numPr>
          <w:ilvl w:val="4"/>
          <w:numId w:val="0"/>
        </w:numPr>
        <w:tabs>
          <w:tab w:val="num" w:pos="1008"/>
        </w:tabs>
        <w:suppressAutoHyphens/>
        <w:spacing w:after="0" w:line="276" w:lineRule="auto"/>
        <w:ind w:left="1008" w:hanging="1008"/>
        <w:jc w:val="center"/>
        <w:outlineLvl w:val="4"/>
        <w:rPr>
          <w:rFonts w:cstheme="minorHAnsi"/>
          <w:b/>
          <w:lang w:val="x-none"/>
        </w:rPr>
      </w:pPr>
      <w:r w:rsidRPr="00E52228">
        <w:rPr>
          <w:rFonts w:cstheme="minorHAnsi"/>
          <w:b/>
          <w:lang w:val="x-none"/>
        </w:rPr>
        <w:t>FORMULARZ OFERTOWY</w:t>
      </w:r>
    </w:p>
    <w:p w14:paraId="45CA6CF8" w14:textId="77777777" w:rsidR="00171D92" w:rsidRPr="00E52228" w:rsidRDefault="00171D92" w:rsidP="00E52228">
      <w:pPr>
        <w:suppressAutoHyphens/>
        <w:spacing w:after="0" w:line="276" w:lineRule="auto"/>
        <w:rPr>
          <w:rFonts w:eastAsia="Times New Roman" w:cstheme="minorHAnsi"/>
          <w:b/>
          <w:sz w:val="12"/>
          <w:szCs w:val="24"/>
          <w:u w:val="single"/>
          <w:lang w:eastAsia="ar-SA"/>
        </w:rPr>
      </w:pPr>
      <w:bookmarkStart w:id="6" w:name="_Hlk103953196"/>
      <w:r w:rsidRPr="00E52228">
        <w:rPr>
          <w:rFonts w:cstheme="minorHAnsi"/>
          <w:b/>
          <w:sz w:val="24"/>
          <w:u w:val="single"/>
        </w:rPr>
        <w:t>Dane Wykonawcy:</w:t>
      </w:r>
    </w:p>
    <w:p w14:paraId="01C34A21" w14:textId="77777777" w:rsidR="00171D92" w:rsidRPr="00E52228" w:rsidRDefault="00171D92" w:rsidP="00E52228">
      <w:pPr>
        <w:suppressAutoHyphens/>
        <w:spacing w:after="0" w:line="276" w:lineRule="auto"/>
        <w:rPr>
          <w:rFonts w:eastAsia="Times New Roman" w:cstheme="minorHAnsi"/>
          <w:b/>
          <w:sz w:val="12"/>
          <w:szCs w:val="24"/>
          <w:u w:val="single"/>
          <w:lang w:eastAsia="ar-SA"/>
        </w:rPr>
      </w:pPr>
    </w:p>
    <w:p w14:paraId="3BFF73E9" w14:textId="77777777" w:rsidR="00171D92" w:rsidRPr="00E52228" w:rsidRDefault="00171D92" w:rsidP="00E52228">
      <w:pPr>
        <w:suppressAutoHyphens/>
        <w:spacing w:after="0" w:line="276" w:lineRule="auto"/>
        <w:rPr>
          <w:rFonts w:eastAsia="Times New Roman" w:cstheme="minorHAnsi"/>
          <w:sz w:val="16"/>
          <w:szCs w:val="16"/>
          <w:lang w:eastAsia="ar-SA"/>
        </w:rPr>
      </w:pPr>
      <w:proofErr w:type="gramStart"/>
      <w:r w:rsidRPr="00E52228">
        <w:rPr>
          <w:rFonts w:cstheme="minorHAnsi"/>
          <w:sz w:val="24"/>
        </w:rPr>
        <w:t xml:space="preserve">Nazwa:   </w:t>
      </w:r>
      <w:proofErr w:type="gramEnd"/>
      <w:r w:rsidRPr="00E52228">
        <w:rPr>
          <w:rFonts w:cstheme="minorHAnsi"/>
          <w:sz w:val="24"/>
        </w:rPr>
        <w:t xml:space="preserve">              </w:t>
      </w:r>
      <w:r w:rsidRPr="00E52228">
        <w:rPr>
          <w:rFonts w:eastAsia="Times New Roman" w:cstheme="minorHAnsi"/>
          <w:sz w:val="16"/>
          <w:szCs w:val="16"/>
          <w:lang w:eastAsia="ar-SA"/>
        </w:rPr>
        <w:t>_________________________________________________________</w:t>
      </w:r>
    </w:p>
    <w:p w14:paraId="520E73A8" w14:textId="77777777" w:rsidR="00171D92" w:rsidRPr="00E52228" w:rsidRDefault="00171D92" w:rsidP="00E52228">
      <w:pPr>
        <w:suppressAutoHyphens/>
        <w:spacing w:after="0" w:line="276" w:lineRule="auto"/>
        <w:rPr>
          <w:rFonts w:eastAsia="Times New Roman" w:cstheme="minorHAnsi"/>
          <w:sz w:val="18"/>
          <w:szCs w:val="24"/>
          <w:lang w:eastAsia="ar-SA"/>
        </w:rPr>
      </w:pPr>
    </w:p>
    <w:p w14:paraId="0F77E5DA" w14:textId="77777777" w:rsidR="00171D92" w:rsidRPr="00E52228" w:rsidRDefault="00171D92" w:rsidP="00E52228">
      <w:pPr>
        <w:suppressAutoHyphens/>
        <w:spacing w:after="0" w:line="276" w:lineRule="auto"/>
        <w:rPr>
          <w:rFonts w:eastAsia="Times New Roman" w:cstheme="minorHAnsi"/>
          <w:sz w:val="16"/>
          <w:szCs w:val="16"/>
          <w:lang w:eastAsia="ar-SA"/>
        </w:rPr>
      </w:pPr>
      <w:r w:rsidRPr="00E52228">
        <w:rPr>
          <w:rFonts w:cstheme="minorHAnsi"/>
          <w:sz w:val="24"/>
        </w:rPr>
        <w:t>Siedziba i adres:</w:t>
      </w:r>
      <w:r w:rsidRPr="00E52228">
        <w:rPr>
          <w:rFonts w:cstheme="minorHAnsi"/>
        </w:rPr>
        <w:t xml:space="preserve"> </w:t>
      </w:r>
      <w:r w:rsidRPr="00E52228">
        <w:rPr>
          <w:rFonts w:eastAsia="Times New Roman" w:cstheme="minorHAnsi"/>
          <w:sz w:val="16"/>
          <w:szCs w:val="16"/>
          <w:lang w:eastAsia="ar-SA"/>
        </w:rPr>
        <w:t>__________________________________________________________</w:t>
      </w:r>
    </w:p>
    <w:p w14:paraId="05B98C4E" w14:textId="77777777" w:rsidR="00171D92" w:rsidRPr="00E52228" w:rsidRDefault="00171D92" w:rsidP="00E52228">
      <w:pPr>
        <w:suppressAutoHyphens/>
        <w:spacing w:after="0" w:line="276" w:lineRule="auto"/>
        <w:rPr>
          <w:rFonts w:eastAsia="Times New Roman" w:cstheme="minorHAnsi"/>
          <w:sz w:val="18"/>
          <w:szCs w:val="24"/>
          <w:lang w:eastAsia="ar-SA"/>
        </w:rPr>
      </w:pPr>
    </w:p>
    <w:p w14:paraId="3A4830FA" w14:textId="7D5E0B04" w:rsidR="00171D92" w:rsidRPr="00E52228" w:rsidRDefault="00171D92" w:rsidP="00E52228">
      <w:pPr>
        <w:suppressAutoHyphens/>
        <w:spacing w:after="0" w:line="276" w:lineRule="auto"/>
        <w:rPr>
          <w:rFonts w:eastAsia="Times New Roman" w:cstheme="minorHAnsi"/>
          <w:sz w:val="16"/>
          <w:szCs w:val="16"/>
          <w:lang w:eastAsia="ar-SA"/>
        </w:rPr>
      </w:pPr>
      <w:r w:rsidRPr="00E52228">
        <w:rPr>
          <w:rFonts w:cstheme="minorHAnsi"/>
          <w:sz w:val="24"/>
        </w:rPr>
        <w:t>Numer telefonu:</w:t>
      </w:r>
      <w:r w:rsidRPr="00E52228">
        <w:rPr>
          <w:rFonts w:cstheme="minorHAnsi"/>
        </w:rPr>
        <w:t xml:space="preserve"> </w:t>
      </w:r>
      <w:r w:rsidRPr="00E52228">
        <w:rPr>
          <w:rFonts w:eastAsia="Times New Roman" w:cstheme="minorHAnsi"/>
          <w:sz w:val="16"/>
          <w:szCs w:val="16"/>
          <w:lang w:eastAsia="ar-SA"/>
        </w:rPr>
        <w:t>_________________________________________________________</w:t>
      </w:r>
    </w:p>
    <w:p w14:paraId="7E8BB9D6" w14:textId="77777777" w:rsidR="00171D92" w:rsidRPr="00E52228" w:rsidRDefault="00171D92" w:rsidP="00E52228">
      <w:pPr>
        <w:suppressAutoHyphens/>
        <w:spacing w:after="0" w:line="276" w:lineRule="auto"/>
        <w:rPr>
          <w:rFonts w:cstheme="minorHAnsi"/>
          <w:sz w:val="24"/>
        </w:rPr>
      </w:pPr>
      <w:r w:rsidRPr="00E52228">
        <w:rPr>
          <w:rFonts w:cstheme="minorHAnsi"/>
        </w:rPr>
        <w:t xml:space="preserve"> </w:t>
      </w:r>
    </w:p>
    <w:p w14:paraId="516550D6" w14:textId="2397E4AC" w:rsidR="00171D92" w:rsidRPr="00E52228" w:rsidRDefault="00171D92" w:rsidP="0024197C">
      <w:pPr>
        <w:suppressAutoHyphens/>
        <w:spacing w:after="0" w:line="240" w:lineRule="auto"/>
        <w:rPr>
          <w:rFonts w:cstheme="minorHAnsi"/>
          <w:sz w:val="24"/>
        </w:rPr>
      </w:pPr>
      <w:r w:rsidRPr="00E52228">
        <w:rPr>
          <w:rFonts w:cstheme="minorHAnsi"/>
          <w:sz w:val="24"/>
        </w:rPr>
        <w:t xml:space="preserve">Numer </w:t>
      </w:r>
      <w:proofErr w:type="gramStart"/>
      <w:r w:rsidRPr="00E52228">
        <w:rPr>
          <w:rFonts w:cstheme="minorHAnsi"/>
          <w:sz w:val="24"/>
        </w:rPr>
        <w:t xml:space="preserve">REGON:  </w:t>
      </w:r>
      <w:r w:rsidRPr="00E52228">
        <w:rPr>
          <w:rFonts w:cstheme="minorHAnsi"/>
        </w:rPr>
        <w:t xml:space="preserve"> </w:t>
      </w:r>
      <w:proofErr w:type="gramEnd"/>
      <w:r w:rsidRPr="00E52228">
        <w:rPr>
          <w:rFonts w:eastAsia="Times New Roman" w:cstheme="minorHAnsi"/>
          <w:sz w:val="16"/>
          <w:szCs w:val="16"/>
          <w:lang w:eastAsia="ar-SA"/>
        </w:rPr>
        <w:t>______________________</w:t>
      </w:r>
      <w:r w:rsidRPr="00E52228">
        <w:rPr>
          <w:rFonts w:cstheme="minorHAnsi"/>
        </w:rPr>
        <w:t xml:space="preserve"> </w:t>
      </w:r>
      <w:r w:rsidRPr="00E52228">
        <w:rPr>
          <w:rFonts w:cstheme="minorHAnsi"/>
          <w:sz w:val="24"/>
        </w:rPr>
        <w:t>Numer NIP</w:t>
      </w:r>
      <w:r w:rsidRPr="00E52228">
        <w:rPr>
          <w:rFonts w:eastAsia="Times New Roman" w:cstheme="minorHAnsi"/>
          <w:sz w:val="16"/>
          <w:szCs w:val="16"/>
          <w:lang w:eastAsia="ar-SA"/>
        </w:rPr>
        <w:t>_____________________</w:t>
      </w:r>
    </w:p>
    <w:p w14:paraId="36DAF297" w14:textId="77777777" w:rsidR="00171D92" w:rsidRPr="00E52228" w:rsidRDefault="00171D92" w:rsidP="00E52228">
      <w:pPr>
        <w:suppressAutoHyphens/>
        <w:spacing w:after="0" w:line="276" w:lineRule="auto"/>
        <w:rPr>
          <w:rFonts w:cstheme="minorHAnsi"/>
          <w:sz w:val="24"/>
        </w:rPr>
      </w:pPr>
    </w:p>
    <w:p w14:paraId="08996453" w14:textId="19BB3650" w:rsidR="00171D92" w:rsidRPr="00E52228" w:rsidRDefault="00171D92" w:rsidP="0024197C">
      <w:pPr>
        <w:suppressAutoHyphens/>
        <w:spacing w:after="0" w:line="240" w:lineRule="auto"/>
        <w:rPr>
          <w:rFonts w:cstheme="minorHAnsi"/>
          <w:sz w:val="24"/>
        </w:rPr>
      </w:pPr>
      <w:r w:rsidRPr="00E52228">
        <w:rPr>
          <w:rFonts w:cstheme="minorHAnsi"/>
          <w:sz w:val="24"/>
        </w:rPr>
        <w:t xml:space="preserve">Adres poczty elektronicznej </w:t>
      </w:r>
      <w:r w:rsidRPr="00E52228">
        <w:rPr>
          <w:rFonts w:eastAsia="Times New Roman" w:cstheme="minorHAnsi"/>
          <w:sz w:val="16"/>
          <w:szCs w:val="16"/>
          <w:lang w:eastAsia="ar-SA"/>
        </w:rPr>
        <w:t>____________________________________________</w:t>
      </w:r>
    </w:p>
    <w:p w14:paraId="7FAA72FB" w14:textId="3F02BE0C" w:rsidR="00171D92" w:rsidRPr="00E52228" w:rsidRDefault="00171D92" w:rsidP="00E52228">
      <w:pPr>
        <w:suppressAutoHyphens/>
        <w:spacing w:after="0" w:line="276" w:lineRule="auto"/>
        <w:rPr>
          <w:rFonts w:cstheme="minorHAnsi"/>
          <w:sz w:val="16"/>
          <w:szCs w:val="16"/>
        </w:rPr>
      </w:pPr>
      <w:r w:rsidRPr="00E52228">
        <w:rPr>
          <w:rFonts w:cstheme="minorHAnsi"/>
          <w:sz w:val="16"/>
          <w:szCs w:val="16"/>
        </w:rPr>
        <w:t>(do kontaktu w sprawie prowadzonej procedury przet</w:t>
      </w:r>
      <w:r w:rsidR="00302E61" w:rsidRPr="00E52228">
        <w:rPr>
          <w:rFonts w:cstheme="minorHAnsi"/>
          <w:sz w:val="16"/>
          <w:szCs w:val="16"/>
        </w:rPr>
        <w:t>a</w:t>
      </w:r>
      <w:r w:rsidRPr="00E52228">
        <w:rPr>
          <w:rFonts w:cstheme="minorHAnsi"/>
          <w:sz w:val="16"/>
          <w:szCs w:val="16"/>
        </w:rPr>
        <w:t>rgowej)</w:t>
      </w:r>
    </w:p>
    <w:p w14:paraId="4909F52E" w14:textId="77777777" w:rsidR="00171D92" w:rsidRPr="00E52228" w:rsidRDefault="00171D92" w:rsidP="00E52228">
      <w:pPr>
        <w:suppressAutoHyphens/>
        <w:spacing w:after="0" w:line="276" w:lineRule="auto"/>
        <w:rPr>
          <w:rFonts w:cstheme="minorHAnsi"/>
          <w:sz w:val="24"/>
        </w:rPr>
      </w:pPr>
    </w:p>
    <w:p w14:paraId="1E0FB211" w14:textId="197976F2" w:rsidR="00171D92" w:rsidRPr="00E52228" w:rsidRDefault="00171D92" w:rsidP="00E1452F">
      <w:pPr>
        <w:suppressAutoHyphens/>
        <w:spacing w:after="0" w:line="240" w:lineRule="auto"/>
        <w:rPr>
          <w:rFonts w:eastAsia="Times New Roman" w:cstheme="minorHAnsi"/>
          <w:sz w:val="16"/>
          <w:szCs w:val="16"/>
          <w:lang w:eastAsia="ar-SA"/>
        </w:rPr>
      </w:pPr>
      <w:r w:rsidRPr="00E52228">
        <w:rPr>
          <w:rFonts w:cstheme="minorHAnsi"/>
          <w:sz w:val="24"/>
        </w:rPr>
        <w:t xml:space="preserve">Nr rachunku bankowego    </w:t>
      </w:r>
      <w:r w:rsidRPr="00E52228">
        <w:rPr>
          <w:rFonts w:eastAsia="Times New Roman" w:cstheme="minorHAnsi"/>
          <w:sz w:val="16"/>
          <w:szCs w:val="16"/>
          <w:lang w:eastAsia="ar-SA"/>
        </w:rPr>
        <w:t>_____________________________________________</w:t>
      </w:r>
    </w:p>
    <w:p w14:paraId="5B2EED2C" w14:textId="77777777" w:rsidR="00171D92" w:rsidRPr="00E52228" w:rsidRDefault="00171D92" w:rsidP="00E52228">
      <w:pPr>
        <w:suppressAutoHyphens/>
        <w:spacing w:after="0" w:line="276" w:lineRule="auto"/>
        <w:rPr>
          <w:rFonts w:cstheme="minorHAnsi"/>
          <w:sz w:val="16"/>
          <w:szCs w:val="16"/>
        </w:rPr>
      </w:pPr>
      <w:r w:rsidRPr="00E52228">
        <w:rPr>
          <w:rFonts w:cstheme="minorHAnsi"/>
          <w:sz w:val="16"/>
          <w:szCs w:val="16"/>
        </w:rPr>
        <w:t>(jeśli wadium zostanie wniesione w pieniądzu)</w:t>
      </w:r>
    </w:p>
    <w:p w14:paraId="324D9743" w14:textId="77777777" w:rsidR="00171D92" w:rsidRPr="00E52228" w:rsidRDefault="00171D92" w:rsidP="00E52228">
      <w:pPr>
        <w:suppressAutoHyphens/>
        <w:spacing w:after="0" w:line="276" w:lineRule="auto"/>
        <w:rPr>
          <w:rFonts w:cstheme="minorHAnsi"/>
          <w:sz w:val="16"/>
          <w:szCs w:val="16"/>
        </w:rPr>
      </w:pPr>
    </w:p>
    <w:p w14:paraId="41C4E461" w14:textId="2DCB5A27" w:rsidR="0064083E" w:rsidRPr="00E52228" w:rsidRDefault="00171D92" w:rsidP="00E1452F">
      <w:pPr>
        <w:spacing w:after="0" w:line="276" w:lineRule="auto"/>
        <w:rPr>
          <w:rFonts w:cstheme="minorHAnsi"/>
          <w:color w:val="000000"/>
          <w:sz w:val="16"/>
          <w:szCs w:val="16"/>
        </w:rPr>
      </w:pPr>
      <w:r w:rsidRPr="00E52228">
        <w:rPr>
          <w:rFonts w:cstheme="minorHAnsi"/>
          <w:sz w:val="24"/>
          <w:szCs w:val="24"/>
        </w:rPr>
        <w:t>Nazwa i numer rejestru, w którym wpisany jest Wykonawca</w:t>
      </w:r>
      <w:r w:rsidR="0064083E" w:rsidRPr="00E52228">
        <w:rPr>
          <w:rFonts w:cstheme="minorHAnsi"/>
          <w:sz w:val="24"/>
          <w:szCs w:val="24"/>
        </w:rPr>
        <w:t xml:space="preserve"> </w:t>
      </w:r>
      <w:r w:rsidR="0036339A">
        <w:rPr>
          <w:rFonts w:cstheme="minorHAnsi"/>
          <w:sz w:val="24"/>
          <w:szCs w:val="24"/>
        </w:rPr>
        <w:t>h</w:t>
      </w:r>
      <w:r w:rsidR="0064083E" w:rsidRPr="00E52228">
        <w:rPr>
          <w:rFonts w:cstheme="minorHAnsi"/>
          <w:sz w:val="24"/>
          <w:szCs w:val="24"/>
        </w:rPr>
        <w:t>ttps://</w:t>
      </w:r>
      <w:r w:rsidR="0064083E" w:rsidRPr="00E52228">
        <w:rPr>
          <w:rFonts w:cstheme="minorHAnsi"/>
        </w:rPr>
        <w:t>_________________</w:t>
      </w:r>
      <w:r w:rsidR="0064083E" w:rsidRPr="00E52228">
        <w:rPr>
          <w:rFonts w:cstheme="minorHAnsi"/>
          <w:color w:val="000000"/>
          <w:sz w:val="16"/>
          <w:szCs w:val="16"/>
        </w:rPr>
        <w:t xml:space="preserve"> </w:t>
      </w:r>
    </w:p>
    <w:p w14:paraId="397A355B" w14:textId="77777777" w:rsidR="0064083E" w:rsidRPr="00E52228" w:rsidRDefault="0064083E" w:rsidP="00E52228">
      <w:pPr>
        <w:suppressAutoHyphens/>
        <w:spacing w:after="0" w:line="276" w:lineRule="auto"/>
        <w:rPr>
          <w:rFonts w:cstheme="minorHAnsi"/>
          <w:sz w:val="16"/>
          <w:szCs w:val="16"/>
        </w:rPr>
      </w:pPr>
      <w:r w:rsidRPr="00E52228">
        <w:rPr>
          <w:rFonts w:cstheme="minorHAnsi"/>
          <w:color w:val="000000"/>
          <w:sz w:val="16"/>
          <w:szCs w:val="16"/>
        </w:rPr>
        <w:t>(adres strony internetowej na której znajduje się aktualny wpis do właściwego rejestru lub centralnej ewidencji i informacji o działalności gospodarczej, jeżeli odrębne przepisy wymagają wpisu do rejestru lub ewidencji)</w:t>
      </w:r>
      <w:r w:rsidRPr="00E52228">
        <w:rPr>
          <w:rFonts w:cstheme="minorHAnsi"/>
          <w:sz w:val="16"/>
          <w:szCs w:val="16"/>
        </w:rPr>
        <w:t>.</w:t>
      </w:r>
    </w:p>
    <w:p w14:paraId="33547830" w14:textId="205DAEEA" w:rsidR="00206411" w:rsidRPr="00E52228" w:rsidRDefault="00206411" w:rsidP="00E52228">
      <w:pPr>
        <w:suppressAutoHyphens/>
        <w:spacing w:after="0" w:line="276" w:lineRule="auto"/>
        <w:rPr>
          <w:rFonts w:cstheme="minorHAnsi"/>
        </w:rPr>
      </w:pPr>
    </w:p>
    <w:bookmarkEnd w:id="6"/>
    <w:p w14:paraId="66B19C02" w14:textId="3EE5EA7E" w:rsidR="00F61624" w:rsidRPr="00E52228" w:rsidRDefault="008D1ED5" w:rsidP="00E52228">
      <w:pPr>
        <w:autoSpaceDE w:val="0"/>
        <w:autoSpaceDN w:val="0"/>
        <w:adjustRightInd w:val="0"/>
        <w:spacing w:after="0" w:line="276" w:lineRule="auto"/>
        <w:jc w:val="center"/>
        <w:rPr>
          <w:rFonts w:eastAsia="Calibri" w:cstheme="minorHAnsi"/>
          <w:color w:val="000000"/>
        </w:rPr>
      </w:pPr>
      <w:r w:rsidRPr="00E52228">
        <w:rPr>
          <w:rFonts w:eastAsia="Calibri" w:cstheme="minorHAnsi"/>
          <w:color w:val="000000"/>
        </w:rPr>
        <w:t>Odpowiadając na ogłoszenie pn.</w:t>
      </w:r>
    </w:p>
    <w:p w14:paraId="6749F302" w14:textId="69D3B2E0" w:rsidR="008D1ED5" w:rsidRPr="00E52228" w:rsidRDefault="008D1ED5" w:rsidP="00E52228">
      <w:pPr>
        <w:autoSpaceDE w:val="0"/>
        <w:autoSpaceDN w:val="0"/>
        <w:adjustRightInd w:val="0"/>
        <w:spacing w:after="0" w:line="276" w:lineRule="auto"/>
        <w:jc w:val="center"/>
        <w:rPr>
          <w:rFonts w:eastAsia="Calibri" w:cstheme="minorHAnsi"/>
          <w:b/>
        </w:rPr>
      </w:pPr>
      <w:bookmarkStart w:id="7" w:name="_Hlk97898958"/>
      <w:r w:rsidRPr="00E52228">
        <w:rPr>
          <w:rFonts w:eastAsia="Calibri" w:cstheme="minorHAnsi"/>
          <w:b/>
          <w:i/>
        </w:rPr>
        <w:t>„</w:t>
      </w:r>
      <w:bookmarkStart w:id="8" w:name="_Hlk66430737"/>
      <w:r w:rsidRPr="00E52228">
        <w:rPr>
          <w:rFonts w:eastAsia="Calibri" w:cstheme="minorHAnsi"/>
          <w:b/>
        </w:rPr>
        <w:t xml:space="preserve">Ochrona mienia </w:t>
      </w:r>
      <w:r w:rsidR="0032044D" w:rsidRPr="00E52228">
        <w:rPr>
          <w:rFonts w:eastAsia="Calibri" w:cstheme="minorHAnsi"/>
          <w:b/>
        </w:rPr>
        <w:t xml:space="preserve">- </w:t>
      </w:r>
      <w:r w:rsidRPr="00E52228">
        <w:rPr>
          <w:rFonts w:eastAsia="Calibri" w:cstheme="minorHAnsi"/>
          <w:b/>
        </w:rPr>
        <w:t xml:space="preserve">obiektów </w:t>
      </w:r>
    </w:p>
    <w:p w14:paraId="1AFC8180" w14:textId="0F3BB0E3" w:rsidR="008D1ED5" w:rsidRPr="00E52228" w:rsidRDefault="008D1ED5" w:rsidP="00E52228">
      <w:pPr>
        <w:autoSpaceDE w:val="0"/>
        <w:autoSpaceDN w:val="0"/>
        <w:adjustRightInd w:val="0"/>
        <w:spacing w:after="0" w:line="276" w:lineRule="auto"/>
        <w:jc w:val="center"/>
        <w:rPr>
          <w:rFonts w:eastAsia="Calibri" w:cstheme="minorHAnsi"/>
          <w:b/>
        </w:rPr>
      </w:pPr>
      <w:r w:rsidRPr="00E52228">
        <w:rPr>
          <w:rFonts w:eastAsia="Calibri" w:cstheme="minorHAnsi"/>
          <w:b/>
        </w:rPr>
        <w:t>Międzygminnego Kompleksu Unieszkodliwiania Odpadów ProNatura Sp. z o.o</w:t>
      </w:r>
      <w:bookmarkEnd w:id="8"/>
      <w:r w:rsidRPr="00E52228">
        <w:rPr>
          <w:rFonts w:eastAsia="Calibri" w:cstheme="minorHAnsi"/>
          <w:b/>
        </w:rPr>
        <w:t>.</w:t>
      </w:r>
      <w:r w:rsidRPr="00E52228">
        <w:rPr>
          <w:rFonts w:eastAsia="Calibri" w:cstheme="minorHAnsi"/>
          <w:b/>
          <w:i/>
        </w:rPr>
        <w:t>”</w:t>
      </w:r>
    </w:p>
    <w:p w14:paraId="6400C2F2" w14:textId="2B8E40CC" w:rsidR="008D1ED5" w:rsidRPr="00E52228" w:rsidRDefault="008D1ED5" w:rsidP="00E52228">
      <w:pPr>
        <w:autoSpaceDE w:val="0"/>
        <w:autoSpaceDN w:val="0"/>
        <w:adjustRightInd w:val="0"/>
        <w:spacing w:after="0" w:line="276" w:lineRule="auto"/>
        <w:jc w:val="center"/>
        <w:rPr>
          <w:rFonts w:eastAsia="Calibri" w:cstheme="minorHAnsi"/>
          <w:b/>
          <w:color w:val="000000"/>
        </w:rPr>
      </w:pPr>
      <w:bookmarkStart w:id="9" w:name="_Hlk140667968"/>
      <w:r w:rsidRPr="00E52228">
        <w:rPr>
          <w:rFonts w:eastAsia="Calibri" w:cstheme="minorHAnsi"/>
          <w:b/>
          <w:color w:val="000000"/>
        </w:rPr>
        <w:t>MKUO ProNatura ZP/NO</w:t>
      </w:r>
      <w:r w:rsidR="00110447" w:rsidRPr="00E52228">
        <w:rPr>
          <w:rFonts w:eastAsia="Calibri" w:cstheme="minorHAnsi"/>
          <w:b/>
          <w:color w:val="000000"/>
        </w:rPr>
        <w:t>/</w:t>
      </w:r>
      <w:r w:rsidR="00E52228" w:rsidRPr="00E52228">
        <w:rPr>
          <w:rFonts w:eastAsia="Calibri" w:cstheme="minorHAnsi"/>
          <w:b/>
          <w:color w:val="000000"/>
        </w:rPr>
        <w:t>24</w:t>
      </w:r>
      <w:r w:rsidR="00110447" w:rsidRPr="00E52228">
        <w:rPr>
          <w:rFonts w:eastAsia="Calibri" w:cstheme="minorHAnsi"/>
          <w:b/>
          <w:color w:val="000000"/>
        </w:rPr>
        <w:t>/</w:t>
      </w:r>
      <w:r w:rsidRPr="00E52228">
        <w:rPr>
          <w:rFonts w:eastAsia="Calibri" w:cstheme="minorHAnsi"/>
          <w:b/>
          <w:color w:val="000000"/>
        </w:rPr>
        <w:t>2</w:t>
      </w:r>
      <w:r w:rsidR="0064083E" w:rsidRPr="00E52228">
        <w:rPr>
          <w:rFonts w:eastAsia="Calibri" w:cstheme="minorHAnsi"/>
          <w:b/>
          <w:color w:val="000000"/>
        </w:rPr>
        <w:t>6</w:t>
      </w:r>
    </w:p>
    <w:bookmarkEnd w:id="7"/>
    <w:bookmarkEnd w:id="9"/>
    <w:p w14:paraId="0C43A7A4" w14:textId="77777777" w:rsidR="008D1ED5" w:rsidRPr="00E52228" w:rsidRDefault="008D1ED5" w:rsidP="00E52228">
      <w:pPr>
        <w:autoSpaceDE w:val="0"/>
        <w:autoSpaceDN w:val="0"/>
        <w:adjustRightInd w:val="0"/>
        <w:spacing w:after="0" w:line="276" w:lineRule="auto"/>
        <w:jc w:val="center"/>
        <w:rPr>
          <w:rFonts w:eastAsia="Calibri" w:cstheme="minorHAnsi"/>
          <w:b/>
          <w:color w:val="000000"/>
        </w:rPr>
      </w:pPr>
    </w:p>
    <w:p w14:paraId="1A82FD5F" w14:textId="53E2BB9F" w:rsidR="008D1ED5" w:rsidRPr="00E52228" w:rsidRDefault="008D1ED5" w:rsidP="0024197C">
      <w:pPr>
        <w:widowControl w:val="0"/>
        <w:tabs>
          <w:tab w:val="left" w:pos="284"/>
        </w:tabs>
        <w:spacing w:after="0" w:line="276" w:lineRule="auto"/>
        <w:ind w:right="-2"/>
        <w:jc w:val="both"/>
        <w:rPr>
          <w:rFonts w:eastAsia="Times New Roman" w:cstheme="minorHAnsi"/>
          <w:szCs w:val="24"/>
          <w:lang w:eastAsia="ar-SA"/>
        </w:rPr>
      </w:pPr>
      <w:r w:rsidRPr="00E52228">
        <w:rPr>
          <w:rFonts w:eastAsia="Calibri" w:cstheme="minorHAnsi"/>
          <w:color w:val="000000"/>
        </w:rPr>
        <w:t xml:space="preserve">oferujemy wykonanie przedmiotu zamówienia </w:t>
      </w:r>
      <w:r w:rsidRPr="00E52228">
        <w:rPr>
          <w:rFonts w:eastAsia="Times New Roman" w:cstheme="minorHAnsi"/>
          <w:color w:val="000000"/>
          <w:lang w:eastAsia="pl-PL"/>
        </w:rPr>
        <w:t>polegającego na ochronie mienia obiektów Międzygminnego Kompleksu Unieszkodliwiania Odpadów ProNatura Sp. z o.o.</w:t>
      </w:r>
      <w:r w:rsidRPr="00E52228">
        <w:rPr>
          <w:rFonts w:eastAsia="Calibri" w:cstheme="minorHAnsi"/>
          <w:b/>
          <w:color w:val="000000"/>
        </w:rPr>
        <w:t xml:space="preserve"> </w:t>
      </w:r>
      <w:r w:rsidRPr="00E52228">
        <w:rPr>
          <w:rFonts w:eastAsia="Calibri" w:cstheme="minorHAnsi"/>
        </w:rPr>
        <w:t xml:space="preserve">zakresie i na warunkach określonych w SWZ wraz z załącznikami, w tym </w:t>
      </w:r>
      <w:r w:rsidRPr="00E52228">
        <w:rPr>
          <w:rFonts w:eastAsia="Times New Roman" w:cstheme="minorHAnsi"/>
          <w:szCs w:val="24"/>
          <w:lang w:eastAsia="ar-SA"/>
        </w:rPr>
        <w:t xml:space="preserve">w projektowanych postanowieniach </w:t>
      </w:r>
      <w:r w:rsidRPr="00E52228">
        <w:rPr>
          <w:rFonts w:eastAsia="Calibri" w:cstheme="minorHAnsi"/>
        </w:rPr>
        <w:t>umowy</w:t>
      </w:r>
      <w:r w:rsidRPr="00E52228">
        <w:rPr>
          <w:rFonts w:eastAsia="Times New Roman" w:cstheme="minorHAnsi"/>
          <w:szCs w:val="24"/>
          <w:lang w:eastAsia="ar-SA"/>
        </w:rPr>
        <w:t xml:space="preserve"> na następujących warunkach</w:t>
      </w:r>
      <w:r w:rsidRPr="00E52228">
        <w:rPr>
          <w:rFonts w:eastAsia="Times New Roman" w:cstheme="minorHAnsi"/>
          <w:szCs w:val="24"/>
          <w:vertAlign w:val="superscript"/>
          <w:lang w:eastAsia="ar-SA"/>
        </w:rPr>
        <w:footnoteReference w:id="2"/>
      </w:r>
      <w:r w:rsidRPr="00E52228">
        <w:rPr>
          <w:rFonts w:eastAsia="Times New Roman" w:cstheme="minorHAnsi"/>
          <w:szCs w:val="24"/>
          <w:lang w:eastAsia="ar-SA"/>
        </w:rPr>
        <w:t xml:space="preserve">: </w:t>
      </w:r>
    </w:p>
    <w:p w14:paraId="28EF08E5" w14:textId="77777777" w:rsidR="00905705" w:rsidRPr="00E52228" w:rsidRDefault="00905705" w:rsidP="00E52228">
      <w:pPr>
        <w:widowControl w:val="0"/>
        <w:tabs>
          <w:tab w:val="left" w:pos="284"/>
        </w:tabs>
        <w:spacing w:after="0" w:line="276" w:lineRule="auto"/>
        <w:ind w:right="-2"/>
        <w:jc w:val="both"/>
        <w:rPr>
          <w:rFonts w:eastAsia="Calibri" w:cstheme="minorHAnsi"/>
          <w:b/>
          <w:sz w:val="20"/>
          <w:szCs w:val="20"/>
          <w:lang w:eastAsia="pl-PL"/>
        </w:rPr>
      </w:pPr>
    </w:p>
    <w:p w14:paraId="574BAB4A" w14:textId="4CDF2DDB" w:rsidR="004C28A2" w:rsidRPr="00E52228" w:rsidRDefault="004C28A2" w:rsidP="00E52228">
      <w:pPr>
        <w:widowControl w:val="0"/>
        <w:tabs>
          <w:tab w:val="left" w:pos="284"/>
        </w:tabs>
        <w:spacing w:after="0" w:line="276" w:lineRule="auto"/>
        <w:ind w:right="-2"/>
        <w:jc w:val="both"/>
        <w:rPr>
          <w:rFonts w:eastAsia="Calibri" w:cstheme="minorHAnsi"/>
          <w:sz w:val="20"/>
          <w:szCs w:val="20"/>
          <w:lang w:eastAsia="pl-PL"/>
        </w:rPr>
      </w:pPr>
      <w:r w:rsidRPr="00E52228">
        <w:rPr>
          <w:rFonts w:eastAsia="Calibri" w:cstheme="minorHAnsi"/>
          <w:b/>
          <w:sz w:val="20"/>
          <w:szCs w:val="20"/>
          <w:lang w:eastAsia="pl-PL"/>
        </w:rPr>
        <w:t>CZĘŚĆ nr I</w:t>
      </w:r>
      <w:r w:rsidRPr="00E52228">
        <w:rPr>
          <w:rFonts w:eastAsia="Calibri" w:cstheme="minorHAnsi"/>
          <w:sz w:val="20"/>
          <w:szCs w:val="20"/>
          <w:lang w:eastAsia="pl-PL"/>
        </w:rPr>
        <w:t>:</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
        <w:gridCol w:w="2064"/>
        <w:gridCol w:w="1640"/>
        <w:gridCol w:w="1497"/>
        <w:gridCol w:w="1492"/>
        <w:gridCol w:w="850"/>
        <w:gridCol w:w="992"/>
      </w:tblGrid>
      <w:tr w:rsidR="007605E7" w:rsidRPr="00E52228" w14:paraId="3C90C498" w14:textId="77777777" w:rsidTr="00BA1089">
        <w:tc>
          <w:tcPr>
            <w:tcW w:w="532" w:type="dxa"/>
            <w:shd w:val="clear" w:color="auto" w:fill="E2EFD9" w:themeFill="accent6" w:themeFillTint="33"/>
          </w:tcPr>
          <w:p w14:paraId="2E3EE13B" w14:textId="77777777" w:rsidR="008D1ED5" w:rsidRPr="00E52228" w:rsidRDefault="008D1ED5"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A</w:t>
            </w:r>
          </w:p>
        </w:tc>
        <w:tc>
          <w:tcPr>
            <w:tcW w:w="2064" w:type="dxa"/>
            <w:shd w:val="clear" w:color="auto" w:fill="E2EFD9" w:themeFill="accent6" w:themeFillTint="33"/>
          </w:tcPr>
          <w:p w14:paraId="3D53655B" w14:textId="77777777" w:rsidR="008D1ED5" w:rsidRPr="00E52228" w:rsidRDefault="008D1ED5"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B</w:t>
            </w:r>
          </w:p>
        </w:tc>
        <w:tc>
          <w:tcPr>
            <w:tcW w:w="1640" w:type="dxa"/>
            <w:shd w:val="clear" w:color="auto" w:fill="E2EFD9" w:themeFill="accent6" w:themeFillTint="33"/>
          </w:tcPr>
          <w:p w14:paraId="4364347E" w14:textId="77777777" w:rsidR="008D1ED5" w:rsidRPr="00E52228" w:rsidRDefault="008D1ED5"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C</w:t>
            </w:r>
          </w:p>
        </w:tc>
        <w:tc>
          <w:tcPr>
            <w:tcW w:w="1497" w:type="dxa"/>
            <w:shd w:val="clear" w:color="auto" w:fill="E2EFD9" w:themeFill="accent6" w:themeFillTint="33"/>
          </w:tcPr>
          <w:p w14:paraId="763E96D8" w14:textId="77777777" w:rsidR="008D1ED5" w:rsidRPr="00E52228" w:rsidRDefault="008D1ED5"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D</w:t>
            </w:r>
          </w:p>
        </w:tc>
        <w:tc>
          <w:tcPr>
            <w:tcW w:w="1492" w:type="dxa"/>
            <w:shd w:val="clear" w:color="auto" w:fill="E2EFD9" w:themeFill="accent6" w:themeFillTint="33"/>
          </w:tcPr>
          <w:p w14:paraId="5A2DCAD6" w14:textId="77777777" w:rsidR="008D1ED5" w:rsidRPr="00E52228" w:rsidRDefault="008D1ED5"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E</w:t>
            </w:r>
          </w:p>
        </w:tc>
        <w:tc>
          <w:tcPr>
            <w:tcW w:w="850" w:type="dxa"/>
            <w:shd w:val="clear" w:color="auto" w:fill="E2EFD9" w:themeFill="accent6" w:themeFillTint="33"/>
          </w:tcPr>
          <w:p w14:paraId="29CB6303" w14:textId="77777777" w:rsidR="008D1ED5" w:rsidRPr="00E52228" w:rsidRDefault="008D1ED5"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F</w:t>
            </w:r>
          </w:p>
        </w:tc>
        <w:tc>
          <w:tcPr>
            <w:tcW w:w="992" w:type="dxa"/>
            <w:shd w:val="clear" w:color="auto" w:fill="E2EFD9" w:themeFill="accent6" w:themeFillTint="33"/>
          </w:tcPr>
          <w:p w14:paraId="7AA239CF" w14:textId="77777777" w:rsidR="008D1ED5" w:rsidRPr="00E52228" w:rsidRDefault="008D1ED5"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G</w:t>
            </w:r>
          </w:p>
        </w:tc>
      </w:tr>
      <w:tr w:rsidR="007605E7" w:rsidRPr="00E52228" w14:paraId="60DB70C3" w14:textId="77777777" w:rsidTr="00BA1089">
        <w:tc>
          <w:tcPr>
            <w:tcW w:w="532" w:type="dxa"/>
            <w:vAlign w:val="center"/>
          </w:tcPr>
          <w:p w14:paraId="18D2C194" w14:textId="77777777" w:rsidR="008D1ED5" w:rsidRPr="00E52228" w:rsidRDefault="008D1ED5"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8"/>
                <w:szCs w:val="18"/>
                <w:lang w:eastAsia="pl-PL"/>
              </w:rPr>
              <w:t>Lp.</w:t>
            </w:r>
          </w:p>
        </w:tc>
        <w:tc>
          <w:tcPr>
            <w:tcW w:w="2064" w:type="dxa"/>
            <w:vAlign w:val="center"/>
          </w:tcPr>
          <w:p w14:paraId="685913BE" w14:textId="3D0B29B5" w:rsidR="008D1ED5" w:rsidRPr="00E52228" w:rsidRDefault="008D1ED5"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8"/>
                <w:szCs w:val="18"/>
                <w:lang w:eastAsia="pl-PL"/>
              </w:rPr>
              <w:t>Oznaczenie części</w:t>
            </w:r>
          </w:p>
        </w:tc>
        <w:tc>
          <w:tcPr>
            <w:tcW w:w="1640" w:type="dxa"/>
            <w:vAlign w:val="center"/>
          </w:tcPr>
          <w:p w14:paraId="3C575D14" w14:textId="704BD3CD" w:rsidR="008D1ED5" w:rsidRPr="00E52228" w:rsidRDefault="008D1ED5"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8"/>
                <w:szCs w:val="18"/>
                <w:lang w:eastAsia="pl-PL"/>
              </w:rPr>
              <w:t>Planowana ilość godzin dla realizacji zadania objętego daną częścią</w:t>
            </w:r>
            <w:r w:rsidRPr="00E52228">
              <w:rPr>
                <w:rFonts w:eastAsia="Calibri" w:cstheme="minorHAnsi"/>
                <w:sz w:val="18"/>
                <w:szCs w:val="18"/>
                <w:vertAlign w:val="superscript"/>
                <w:lang w:eastAsia="pl-PL"/>
              </w:rPr>
              <w:footnoteReference w:id="3"/>
            </w:r>
          </w:p>
        </w:tc>
        <w:tc>
          <w:tcPr>
            <w:tcW w:w="1497" w:type="dxa"/>
            <w:vAlign w:val="center"/>
          </w:tcPr>
          <w:p w14:paraId="7E9AA82C" w14:textId="06475B51" w:rsidR="008D1ED5" w:rsidRPr="00E52228" w:rsidRDefault="008D1ED5"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8"/>
                <w:szCs w:val="20"/>
                <w:lang w:eastAsia="pl-PL"/>
              </w:rPr>
              <w:t xml:space="preserve">Cena netto </w:t>
            </w:r>
            <w:r w:rsidRPr="00E52228">
              <w:rPr>
                <w:rFonts w:eastAsia="Calibri" w:cstheme="minorHAnsi"/>
                <w:sz w:val="18"/>
                <w:szCs w:val="18"/>
                <w:lang w:eastAsia="pl-PL"/>
              </w:rPr>
              <w:t>za godzinę</w:t>
            </w:r>
            <w:r w:rsidRPr="00E52228">
              <w:rPr>
                <w:rFonts w:eastAsia="Calibri" w:cstheme="minorHAnsi"/>
                <w:sz w:val="18"/>
                <w:szCs w:val="18"/>
                <w:vertAlign w:val="superscript"/>
                <w:lang w:eastAsia="pl-PL"/>
              </w:rPr>
              <w:footnoteReference w:id="4"/>
            </w:r>
            <w:r w:rsidRPr="00E52228">
              <w:rPr>
                <w:rFonts w:eastAsia="Calibri" w:cstheme="minorHAnsi"/>
                <w:sz w:val="18"/>
                <w:szCs w:val="18"/>
                <w:lang w:eastAsia="pl-PL"/>
              </w:rPr>
              <w:t xml:space="preserve"> realizacji zadania objętego daną </w:t>
            </w:r>
            <w:r w:rsidR="005E26B6" w:rsidRPr="00E52228">
              <w:rPr>
                <w:rFonts w:eastAsia="Calibri" w:cstheme="minorHAnsi"/>
                <w:sz w:val="18"/>
                <w:szCs w:val="18"/>
                <w:lang w:eastAsia="pl-PL"/>
              </w:rPr>
              <w:t>częścią (</w:t>
            </w:r>
            <w:r w:rsidRPr="00E52228">
              <w:rPr>
                <w:rFonts w:eastAsia="Calibri" w:cstheme="minorHAnsi"/>
                <w:sz w:val="18"/>
                <w:szCs w:val="18"/>
                <w:lang w:eastAsia="pl-PL"/>
              </w:rPr>
              <w:t>PLN)</w:t>
            </w:r>
          </w:p>
        </w:tc>
        <w:tc>
          <w:tcPr>
            <w:tcW w:w="1492" w:type="dxa"/>
            <w:vAlign w:val="center"/>
          </w:tcPr>
          <w:p w14:paraId="4458444B" w14:textId="4111D743" w:rsidR="008D1ED5" w:rsidRPr="00E52228" w:rsidRDefault="008D1ED5" w:rsidP="00E52228">
            <w:pPr>
              <w:widowControl w:val="0"/>
              <w:tabs>
                <w:tab w:val="left" w:pos="284"/>
              </w:tabs>
              <w:spacing w:after="0" w:line="276" w:lineRule="auto"/>
              <w:ind w:right="-2"/>
              <w:jc w:val="center"/>
              <w:rPr>
                <w:rFonts w:eastAsia="Calibri" w:cstheme="minorHAnsi"/>
                <w:sz w:val="18"/>
                <w:szCs w:val="18"/>
                <w:lang w:eastAsia="pl-PL"/>
              </w:rPr>
            </w:pPr>
            <w:r w:rsidRPr="00E52228">
              <w:rPr>
                <w:rFonts w:eastAsia="Calibri" w:cstheme="minorHAnsi"/>
                <w:sz w:val="18"/>
                <w:szCs w:val="20"/>
                <w:lang w:eastAsia="pl-PL"/>
              </w:rPr>
              <w:t xml:space="preserve">Wartość </w:t>
            </w:r>
            <w:r w:rsidRPr="00E52228">
              <w:rPr>
                <w:rFonts w:eastAsia="Calibri" w:cstheme="minorHAnsi"/>
                <w:sz w:val="18"/>
                <w:szCs w:val="18"/>
                <w:lang w:eastAsia="pl-PL"/>
              </w:rPr>
              <w:t>pozycji</w:t>
            </w:r>
            <w:r w:rsidR="00BA1089" w:rsidRPr="00E52228">
              <w:rPr>
                <w:rFonts w:eastAsia="Calibri" w:cstheme="minorHAnsi"/>
                <w:sz w:val="18"/>
                <w:szCs w:val="18"/>
                <w:lang w:eastAsia="pl-PL"/>
              </w:rPr>
              <w:t xml:space="preserve"> </w:t>
            </w:r>
            <w:r w:rsidRPr="00E52228">
              <w:rPr>
                <w:rFonts w:eastAsia="Calibri" w:cstheme="minorHAnsi"/>
                <w:sz w:val="18"/>
                <w:szCs w:val="20"/>
                <w:lang w:eastAsia="pl-PL"/>
              </w:rPr>
              <w:t>netto</w:t>
            </w:r>
          </w:p>
        </w:tc>
        <w:tc>
          <w:tcPr>
            <w:tcW w:w="850" w:type="dxa"/>
            <w:vAlign w:val="center"/>
          </w:tcPr>
          <w:p w14:paraId="0940BE6D" w14:textId="77777777" w:rsidR="008D1ED5" w:rsidRPr="00E52228" w:rsidRDefault="008D1ED5" w:rsidP="00E52228">
            <w:pPr>
              <w:widowControl w:val="0"/>
              <w:tabs>
                <w:tab w:val="left" w:pos="284"/>
              </w:tabs>
              <w:spacing w:after="0" w:line="276" w:lineRule="auto"/>
              <w:ind w:right="-2"/>
              <w:jc w:val="center"/>
              <w:rPr>
                <w:rFonts w:eastAsia="Calibri" w:cstheme="minorHAnsi"/>
                <w:sz w:val="18"/>
                <w:szCs w:val="18"/>
                <w:lang w:eastAsia="pl-PL"/>
              </w:rPr>
            </w:pPr>
            <w:r w:rsidRPr="00E52228">
              <w:rPr>
                <w:rFonts w:eastAsia="Calibri" w:cstheme="minorHAnsi"/>
                <w:sz w:val="18"/>
                <w:szCs w:val="18"/>
                <w:lang w:eastAsia="pl-PL"/>
              </w:rPr>
              <w:t>Stawka VAT</w:t>
            </w:r>
          </w:p>
          <w:p w14:paraId="13D61286" w14:textId="77777777" w:rsidR="008D1ED5" w:rsidRPr="00E52228" w:rsidRDefault="008D1ED5"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8"/>
                <w:szCs w:val="18"/>
                <w:lang w:eastAsia="pl-PL"/>
              </w:rPr>
              <w:t>(%)</w:t>
            </w:r>
          </w:p>
        </w:tc>
        <w:tc>
          <w:tcPr>
            <w:tcW w:w="992" w:type="dxa"/>
            <w:vAlign w:val="center"/>
          </w:tcPr>
          <w:p w14:paraId="169157A1" w14:textId="77777777" w:rsidR="008D1ED5" w:rsidRPr="00E52228" w:rsidRDefault="008D1ED5"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8"/>
                <w:szCs w:val="20"/>
                <w:lang w:eastAsia="pl-PL"/>
              </w:rPr>
              <w:t xml:space="preserve">Wartość </w:t>
            </w:r>
            <w:r w:rsidRPr="00E52228">
              <w:rPr>
                <w:rFonts w:eastAsia="Calibri" w:cstheme="minorHAnsi"/>
                <w:sz w:val="18"/>
                <w:szCs w:val="18"/>
                <w:lang w:eastAsia="pl-PL"/>
              </w:rPr>
              <w:t xml:space="preserve">pozycji </w:t>
            </w:r>
            <w:r w:rsidRPr="00E52228">
              <w:rPr>
                <w:rFonts w:eastAsia="Calibri" w:cstheme="minorHAnsi"/>
                <w:sz w:val="18"/>
                <w:szCs w:val="20"/>
                <w:lang w:eastAsia="pl-PL"/>
              </w:rPr>
              <w:t>brutto</w:t>
            </w:r>
          </w:p>
        </w:tc>
      </w:tr>
      <w:tr w:rsidR="007605E7" w:rsidRPr="00E52228" w14:paraId="01B17D6D" w14:textId="77777777" w:rsidTr="00BA1089">
        <w:tc>
          <w:tcPr>
            <w:tcW w:w="532" w:type="dxa"/>
            <w:vAlign w:val="center"/>
          </w:tcPr>
          <w:p w14:paraId="5D81C84C" w14:textId="4EE8A70D" w:rsidR="008D1ED5" w:rsidRPr="00E52228" w:rsidRDefault="00B16A66"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b/>
                <w:sz w:val="20"/>
              </w:rPr>
              <w:t xml:space="preserve"> </w:t>
            </w:r>
            <w:r w:rsidR="008D1ED5" w:rsidRPr="00E52228">
              <w:rPr>
                <w:rFonts w:eastAsia="Calibri" w:cstheme="minorHAnsi"/>
                <w:b/>
                <w:sz w:val="20"/>
              </w:rPr>
              <w:t>1</w:t>
            </w:r>
          </w:p>
        </w:tc>
        <w:tc>
          <w:tcPr>
            <w:tcW w:w="2064" w:type="dxa"/>
            <w:vAlign w:val="center"/>
          </w:tcPr>
          <w:p w14:paraId="56EDF52F" w14:textId="68B4F1F5" w:rsidR="008D1ED5" w:rsidRPr="00E52228" w:rsidRDefault="004C28A2" w:rsidP="00E52228">
            <w:pPr>
              <w:spacing w:after="0" w:line="276" w:lineRule="auto"/>
              <w:jc w:val="center"/>
              <w:rPr>
                <w:rFonts w:eastAsia="Calibri" w:cstheme="minorHAnsi"/>
                <w:b/>
                <w:bCs/>
                <w:sz w:val="16"/>
                <w:szCs w:val="16"/>
              </w:rPr>
            </w:pPr>
            <w:r w:rsidRPr="00E52228">
              <w:rPr>
                <w:rFonts w:eastAsia="Calibri" w:cstheme="minorHAnsi"/>
                <w:b/>
                <w:bCs/>
                <w:sz w:val="16"/>
                <w:szCs w:val="16"/>
                <w:lang w:eastAsia="pl-PL"/>
              </w:rPr>
              <w:t>Ochrona</w:t>
            </w:r>
            <w:r w:rsidR="008D1ED5" w:rsidRPr="00E52228">
              <w:rPr>
                <w:rFonts w:eastAsia="Calibri" w:cstheme="minorHAnsi"/>
                <w:b/>
                <w:bCs/>
                <w:sz w:val="16"/>
                <w:szCs w:val="16"/>
                <w:lang w:eastAsia="pl-PL"/>
              </w:rPr>
              <w:t xml:space="preserve"> mienia Zakładu Termicznego Przekształcania Odpadów Komunalnych, Bydgoszcz, ul. </w:t>
            </w:r>
            <w:r w:rsidR="004B3196" w:rsidRPr="00E52228">
              <w:rPr>
                <w:rFonts w:eastAsia="Calibri" w:cstheme="minorHAnsi"/>
                <w:sz w:val="16"/>
                <w:szCs w:val="16"/>
              </w:rPr>
              <w:t xml:space="preserve">Ernsta </w:t>
            </w:r>
            <w:r w:rsidR="008D1ED5" w:rsidRPr="00E52228">
              <w:rPr>
                <w:rFonts w:eastAsia="Calibri" w:cstheme="minorHAnsi"/>
                <w:b/>
                <w:bCs/>
                <w:sz w:val="16"/>
                <w:szCs w:val="16"/>
                <w:lang w:eastAsia="pl-PL"/>
              </w:rPr>
              <w:t>Petersona 22</w:t>
            </w:r>
          </w:p>
        </w:tc>
        <w:tc>
          <w:tcPr>
            <w:tcW w:w="1640" w:type="dxa"/>
            <w:vAlign w:val="center"/>
          </w:tcPr>
          <w:p w14:paraId="01E3E34B" w14:textId="73697557" w:rsidR="008D1ED5" w:rsidRPr="00E52228" w:rsidRDefault="0057533E"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color w:val="000000"/>
                <w:sz w:val="20"/>
              </w:rPr>
              <w:t>10 952</w:t>
            </w:r>
          </w:p>
        </w:tc>
        <w:tc>
          <w:tcPr>
            <w:tcW w:w="1497" w:type="dxa"/>
            <w:vAlign w:val="center"/>
          </w:tcPr>
          <w:p w14:paraId="1E937835" w14:textId="77777777" w:rsidR="008D1ED5" w:rsidRPr="00E52228" w:rsidRDefault="008D1ED5" w:rsidP="00E52228">
            <w:pPr>
              <w:autoSpaceDE w:val="0"/>
              <w:autoSpaceDN w:val="0"/>
              <w:adjustRightInd w:val="0"/>
              <w:spacing w:after="0" w:line="276" w:lineRule="auto"/>
              <w:jc w:val="center"/>
              <w:rPr>
                <w:rFonts w:eastAsia="Calibri" w:cstheme="minorHAnsi"/>
                <w:color w:val="000000"/>
                <w:sz w:val="20"/>
              </w:rPr>
            </w:pPr>
          </w:p>
        </w:tc>
        <w:tc>
          <w:tcPr>
            <w:tcW w:w="1492" w:type="dxa"/>
            <w:vAlign w:val="center"/>
          </w:tcPr>
          <w:p w14:paraId="1A77596F" w14:textId="77777777" w:rsidR="008D1ED5" w:rsidRPr="00E52228" w:rsidRDefault="008D1ED5"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b/>
                <w:color w:val="AEAAAA"/>
                <w:szCs w:val="20"/>
                <w:lang w:eastAsia="pl-PL"/>
              </w:rPr>
              <w:t>(C1xD1)</w:t>
            </w:r>
          </w:p>
        </w:tc>
        <w:tc>
          <w:tcPr>
            <w:tcW w:w="850" w:type="dxa"/>
            <w:vAlign w:val="center"/>
          </w:tcPr>
          <w:p w14:paraId="6FAEA913" w14:textId="77777777" w:rsidR="008D1ED5" w:rsidRPr="00E52228" w:rsidRDefault="008D1ED5" w:rsidP="00E52228">
            <w:pPr>
              <w:autoSpaceDE w:val="0"/>
              <w:autoSpaceDN w:val="0"/>
              <w:adjustRightInd w:val="0"/>
              <w:spacing w:after="0" w:line="276" w:lineRule="auto"/>
              <w:jc w:val="center"/>
              <w:rPr>
                <w:rFonts w:eastAsia="Calibri" w:cstheme="minorHAnsi"/>
                <w:color w:val="000000"/>
                <w:sz w:val="20"/>
              </w:rPr>
            </w:pPr>
          </w:p>
        </w:tc>
        <w:tc>
          <w:tcPr>
            <w:tcW w:w="992" w:type="dxa"/>
            <w:vAlign w:val="center"/>
          </w:tcPr>
          <w:p w14:paraId="1A992F1F" w14:textId="4CD6C46C" w:rsidR="008D1ED5" w:rsidRPr="00E52228" w:rsidRDefault="008D1ED5"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b/>
                <w:color w:val="AEAAAA"/>
                <w:szCs w:val="20"/>
                <w:lang w:eastAsia="pl-PL"/>
              </w:rPr>
              <w:t>(E1</w:t>
            </w:r>
            <w:r w:rsidR="00F553A4" w:rsidRPr="00E52228">
              <w:rPr>
                <w:rFonts w:cstheme="minorHAnsi"/>
                <w:b/>
                <w:bCs/>
                <w:color w:val="AEAAAA"/>
                <w:lang w:eastAsia="pl-PL"/>
              </w:rPr>
              <w:t>+</w:t>
            </w:r>
            <w:r w:rsidRPr="00E52228">
              <w:rPr>
                <w:rFonts w:eastAsia="Calibri" w:cstheme="minorHAnsi"/>
                <w:b/>
                <w:color w:val="AEAAAA"/>
                <w:szCs w:val="20"/>
                <w:lang w:eastAsia="pl-PL"/>
              </w:rPr>
              <w:t>F1)</w:t>
            </w:r>
          </w:p>
        </w:tc>
      </w:tr>
      <w:tr w:rsidR="005C7FBD" w:rsidRPr="00E52228" w14:paraId="07FEF0C6" w14:textId="77777777" w:rsidTr="00BA1089">
        <w:tc>
          <w:tcPr>
            <w:tcW w:w="532" w:type="dxa"/>
            <w:vAlign w:val="center"/>
          </w:tcPr>
          <w:p w14:paraId="7FC28223" w14:textId="5A679699" w:rsidR="005C7FBD" w:rsidRPr="00E52228" w:rsidRDefault="005C7FBD" w:rsidP="00E52228">
            <w:pPr>
              <w:autoSpaceDE w:val="0"/>
              <w:autoSpaceDN w:val="0"/>
              <w:adjustRightInd w:val="0"/>
              <w:spacing w:after="0" w:line="276" w:lineRule="auto"/>
              <w:jc w:val="center"/>
              <w:rPr>
                <w:rFonts w:eastAsia="Calibri" w:cstheme="minorHAnsi"/>
                <w:b/>
                <w:sz w:val="20"/>
              </w:rPr>
            </w:pPr>
            <w:r w:rsidRPr="00E52228">
              <w:rPr>
                <w:rFonts w:eastAsia="Calibri" w:cstheme="minorHAnsi"/>
                <w:b/>
                <w:sz w:val="20"/>
              </w:rPr>
              <w:t>2</w:t>
            </w:r>
          </w:p>
        </w:tc>
        <w:tc>
          <w:tcPr>
            <w:tcW w:w="2064" w:type="dxa"/>
            <w:vAlign w:val="center"/>
          </w:tcPr>
          <w:p w14:paraId="64076CA1" w14:textId="5853604C" w:rsidR="005C7FBD" w:rsidRPr="00E52228" w:rsidRDefault="005C7FBD" w:rsidP="00E52228">
            <w:pPr>
              <w:spacing w:after="0" w:line="276" w:lineRule="auto"/>
              <w:jc w:val="center"/>
              <w:rPr>
                <w:rFonts w:eastAsia="Calibri" w:cstheme="minorHAnsi"/>
                <w:b/>
                <w:bCs/>
                <w:sz w:val="16"/>
                <w:szCs w:val="16"/>
                <w:lang w:eastAsia="pl-PL"/>
              </w:rPr>
            </w:pPr>
            <w:r w:rsidRPr="00E52228">
              <w:rPr>
                <w:rFonts w:eastAsia="Calibri" w:cstheme="minorHAnsi"/>
                <w:b/>
                <w:bCs/>
                <w:sz w:val="16"/>
                <w:szCs w:val="16"/>
                <w:lang w:eastAsia="pl-PL"/>
              </w:rPr>
              <w:t>Ochrona nieruchomości przy ul. Raczkowskiego 11 w Bydgoszczy</w:t>
            </w:r>
          </w:p>
        </w:tc>
        <w:tc>
          <w:tcPr>
            <w:tcW w:w="1640" w:type="dxa"/>
            <w:vAlign w:val="center"/>
          </w:tcPr>
          <w:p w14:paraId="0BDF3655" w14:textId="1B8CB5B8" w:rsidR="005C7FBD" w:rsidRPr="00E52228" w:rsidRDefault="005C7FBD"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color w:val="000000"/>
                <w:sz w:val="20"/>
              </w:rPr>
              <w:t>12 miesięcy</w:t>
            </w:r>
          </w:p>
        </w:tc>
        <w:tc>
          <w:tcPr>
            <w:tcW w:w="1497" w:type="dxa"/>
            <w:vAlign w:val="center"/>
          </w:tcPr>
          <w:p w14:paraId="0D340631" w14:textId="77777777" w:rsidR="005C7FBD" w:rsidRPr="00E52228" w:rsidRDefault="005C7FBD" w:rsidP="00E52228">
            <w:pPr>
              <w:autoSpaceDE w:val="0"/>
              <w:autoSpaceDN w:val="0"/>
              <w:adjustRightInd w:val="0"/>
              <w:spacing w:after="0" w:line="276" w:lineRule="auto"/>
              <w:jc w:val="center"/>
              <w:rPr>
                <w:rFonts w:eastAsia="Calibri" w:cstheme="minorHAnsi"/>
                <w:color w:val="000000"/>
                <w:sz w:val="20"/>
              </w:rPr>
            </w:pPr>
          </w:p>
        </w:tc>
        <w:tc>
          <w:tcPr>
            <w:tcW w:w="1492" w:type="dxa"/>
            <w:vAlign w:val="center"/>
          </w:tcPr>
          <w:p w14:paraId="1FDE38D4" w14:textId="5430F86F" w:rsidR="005C7FBD" w:rsidRPr="00E52228" w:rsidRDefault="005C7FBD" w:rsidP="00E52228">
            <w:pPr>
              <w:autoSpaceDE w:val="0"/>
              <w:autoSpaceDN w:val="0"/>
              <w:adjustRightInd w:val="0"/>
              <w:spacing w:after="0" w:line="276" w:lineRule="auto"/>
              <w:jc w:val="center"/>
              <w:rPr>
                <w:rFonts w:eastAsia="Calibri" w:cstheme="minorHAnsi"/>
                <w:b/>
                <w:color w:val="AEAAAA"/>
                <w:szCs w:val="20"/>
                <w:lang w:eastAsia="pl-PL"/>
              </w:rPr>
            </w:pPr>
            <w:r w:rsidRPr="00E52228">
              <w:rPr>
                <w:rFonts w:eastAsia="Calibri" w:cstheme="minorHAnsi"/>
                <w:b/>
                <w:color w:val="AEAAAA"/>
                <w:szCs w:val="20"/>
                <w:lang w:eastAsia="pl-PL"/>
              </w:rPr>
              <w:t>(C2xD2)</w:t>
            </w:r>
          </w:p>
        </w:tc>
        <w:tc>
          <w:tcPr>
            <w:tcW w:w="850" w:type="dxa"/>
            <w:tcBorders>
              <w:bottom w:val="single" w:sz="4" w:space="0" w:color="000000"/>
            </w:tcBorders>
            <w:vAlign w:val="center"/>
          </w:tcPr>
          <w:p w14:paraId="2B36EB3E" w14:textId="77777777" w:rsidR="005C7FBD" w:rsidRPr="00E52228" w:rsidRDefault="005C7FBD" w:rsidP="00E52228">
            <w:pPr>
              <w:autoSpaceDE w:val="0"/>
              <w:autoSpaceDN w:val="0"/>
              <w:adjustRightInd w:val="0"/>
              <w:spacing w:after="0" w:line="276" w:lineRule="auto"/>
              <w:jc w:val="center"/>
              <w:rPr>
                <w:rFonts w:eastAsia="Calibri" w:cstheme="minorHAnsi"/>
                <w:color w:val="000000"/>
                <w:sz w:val="20"/>
              </w:rPr>
            </w:pPr>
          </w:p>
        </w:tc>
        <w:tc>
          <w:tcPr>
            <w:tcW w:w="992" w:type="dxa"/>
            <w:vAlign w:val="center"/>
          </w:tcPr>
          <w:p w14:paraId="74EB7546" w14:textId="3B473859" w:rsidR="005C7FBD" w:rsidRPr="00E52228" w:rsidRDefault="005C7FBD" w:rsidP="00E52228">
            <w:pPr>
              <w:autoSpaceDE w:val="0"/>
              <w:autoSpaceDN w:val="0"/>
              <w:adjustRightInd w:val="0"/>
              <w:spacing w:after="0" w:line="276" w:lineRule="auto"/>
              <w:jc w:val="center"/>
              <w:rPr>
                <w:rFonts w:eastAsia="Calibri" w:cstheme="minorHAnsi"/>
                <w:b/>
                <w:color w:val="AEAAAA"/>
                <w:szCs w:val="20"/>
                <w:lang w:eastAsia="pl-PL"/>
              </w:rPr>
            </w:pPr>
            <w:r w:rsidRPr="00E52228">
              <w:rPr>
                <w:rFonts w:eastAsia="Calibri" w:cstheme="minorHAnsi"/>
                <w:b/>
                <w:color w:val="AEAAAA"/>
                <w:szCs w:val="20"/>
                <w:lang w:eastAsia="pl-PL"/>
              </w:rPr>
              <w:t>(E2</w:t>
            </w:r>
            <w:r w:rsidRPr="00E52228">
              <w:rPr>
                <w:rFonts w:cstheme="minorHAnsi"/>
                <w:b/>
                <w:bCs/>
                <w:color w:val="AEAAAA"/>
                <w:lang w:eastAsia="pl-PL"/>
              </w:rPr>
              <w:t>+</w:t>
            </w:r>
            <w:r w:rsidRPr="00E52228">
              <w:rPr>
                <w:rFonts w:eastAsia="Calibri" w:cstheme="minorHAnsi"/>
                <w:b/>
                <w:color w:val="AEAAAA"/>
                <w:szCs w:val="20"/>
                <w:lang w:eastAsia="pl-PL"/>
              </w:rPr>
              <w:t>F2)</w:t>
            </w:r>
          </w:p>
        </w:tc>
      </w:tr>
      <w:tr w:rsidR="00E305B0" w:rsidRPr="00E52228" w14:paraId="0717A63B" w14:textId="77777777" w:rsidTr="00BA1089">
        <w:tc>
          <w:tcPr>
            <w:tcW w:w="5733" w:type="dxa"/>
            <w:gridSpan w:val="4"/>
            <w:vAlign w:val="center"/>
          </w:tcPr>
          <w:p w14:paraId="30C8FEFA" w14:textId="7CCB6298" w:rsidR="00E305B0" w:rsidRPr="00E52228" w:rsidRDefault="00E305B0" w:rsidP="00E52228">
            <w:pPr>
              <w:autoSpaceDE w:val="0"/>
              <w:autoSpaceDN w:val="0"/>
              <w:adjustRightInd w:val="0"/>
              <w:spacing w:after="0" w:line="276" w:lineRule="auto"/>
              <w:jc w:val="right"/>
              <w:rPr>
                <w:rFonts w:eastAsia="Calibri" w:cstheme="minorHAnsi"/>
                <w:color w:val="000000"/>
                <w:sz w:val="20"/>
              </w:rPr>
            </w:pPr>
            <w:r w:rsidRPr="00E52228">
              <w:rPr>
                <w:rFonts w:eastAsia="Calibri" w:cstheme="minorHAnsi"/>
                <w:color w:val="000000"/>
                <w:sz w:val="20"/>
              </w:rPr>
              <w:t>Razem</w:t>
            </w:r>
          </w:p>
        </w:tc>
        <w:tc>
          <w:tcPr>
            <w:tcW w:w="1492" w:type="dxa"/>
            <w:vAlign w:val="center"/>
          </w:tcPr>
          <w:p w14:paraId="29EA7997" w14:textId="77777777" w:rsidR="00E305B0" w:rsidRPr="00E52228" w:rsidRDefault="00E305B0" w:rsidP="00E52228">
            <w:pPr>
              <w:autoSpaceDE w:val="0"/>
              <w:autoSpaceDN w:val="0"/>
              <w:adjustRightInd w:val="0"/>
              <w:spacing w:after="0" w:line="276" w:lineRule="auto"/>
              <w:jc w:val="center"/>
              <w:rPr>
                <w:rFonts w:eastAsia="Calibri" w:cstheme="minorHAnsi"/>
                <w:b/>
                <w:color w:val="AEAAAA"/>
                <w:szCs w:val="20"/>
                <w:lang w:eastAsia="pl-PL"/>
              </w:rPr>
            </w:pPr>
          </w:p>
        </w:tc>
        <w:tc>
          <w:tcPr>
            <w:tcW w:w="850" w:type="dxa"/>
            <w:tcBorders>
              <w:tl2br w:val="single" w:sz="4" w:space="0" w:color="auto"/>
            </w:tcBorders>
            <w:vAlign w:val="center"/>
          </w:tcPr>
          <w:p w14:paraId="2347553F" w14:textId="77777777" w:rsidR="00E305B0" w:rsidRPr="00E52228" w:rsidRDefault="00E305B0" w:rsidP="00E52228">
            <w:pPr>
              <w:autoSpaceDE w:val="0"/>
              <w:autoSpaceDN w:val="0"/>
              <w:adjustRightInd w:val="0"/>
              <w:spacing w:after="0" w:line="276" w:lineRule="auto"/>
              <w:jc w:val="center"/>
              <w:rPr>
                <w:rFonts w:eastAsia="Calibri" w:cstheme="minorHAnsi"/>
                <w:color w:val="000000"/>
                <w:sz w:val="20"/>
              </w:rPr>
            </w:pPr>
          </w:p>
        </w:tc>
        <w:tc>
          <w:tcPr>
            <w:tcW w:w="992" w:type="dxa"/>
            <w:vAlign w:val="center"/>
          </w:tcPr>
          <w:p w14:paraId="029E1EFE" w14:textId="77777777" w:rsidR="00E305B0" w:rsidRPr="00E52228" w:rsidRDefault="00E305B0" w:rsidP="00E52228">
            <w:pPr>
              <w:autoSpaceDE w:val="0"/>
              <w:autoSpaceDN w:val="0"/>
              <w:adjustRightInd w:val="0"/>
              <w:spacing w:after="0" w:line="276" w:lineRule="auto"/>
              <w:jc w:val="center"/>
              <w:rPr>
                <w:rFonts w:eastAsia="Calibri" w:cstheme="minorHAnsi"/>
                <w:b/>
                <w:color w:val="AEAAAA"/>
                <w:szCs w:val="20"/>
                <w:lang w:eastAsia="pl-PL"/>
              </w:rPr>
            </w:pPr>
          </w:p>
        </w:tc>
      </w:tr>
    </w:tbl>
    <w:p w14:paraId="7E5EEC72" w14:textId="77777777" w:rsidR="00905705" w:rsidRPr="00E52228" w:rsidRDefault="00905705" w:rsidP="00E52228">
      <w:pPr>
        <w:suppressAutoHyphens/>
        <w:spacing w:after="0" w:line="276" w:lineRule="auto"/>
        <w:jc w:val="both"/>
        <w:rPr>
          <w:rFonts w:eastAsia="Calibri" w:cstheme="minorHAnsi"/>
          <w:b/>
          <w:sz w:val="20"/>
          <w:szCs w:val="20"/>
          <w:lang w:eastAsia="pl-PL"/>
        </w:rPr>
      </w:pPr>
    </w:p>
    <w:p w14:paraId="5983A4B4" w14:textId="18CCA83D" w:rsidR="004C28A2" w:rsidRPr="00E52228" w:rsidRDefault="004C28A2" w:rsidP="00E52228">
      <w:pPr>
        <w:suppressAutoHyphens/>
        <w:spacing w:after="0" w:line="276" w:lineRule="auto"/>
        <w:jc w:val="both"/>
        <w:rPr>
          <w:rFonts w:eastAsia="Calibri" w:cstheme="minorHAnsi"/>
          <w:sz w:val="20"/>
          <w:szCs w:val="20"/>
          <w:lang w:eastAsia="pl-PL"/>
        </w:rPr>
      </w:pPr>
      <w:r w:rsidRPr="00E52228">
        <w:rPr>
          <w:rFonts w:eastAsia="Calibri" w:cstheme="minorHAnsi"/>
          <w:b/>
          <w:sz w:val="20"/>
          <w:szCs w:val="20"/>
          <w:lang w:eastAsia="pl-PL"/>
        </w:rPr>
        <w:t>CZĘŚĆ nr II</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064"/>
        <w:gridCol w:w="1779"/>
        <w:gridCol w:w="1507"/>
        <w:gridCol w:w="1234"/>
        <w:gridCol w:w="957"/>
        <w:gridCol w:w="992"/>
      </w:tblGrid>
      <w:tr w:rsidR="00A4534F" w:rsidRPr="00E52228" w14:paraId="43B756AA" w14:textId="77777777" w:rsidTr="00BA1089">
        <w:tc>
          <w:tcPr>
            <w:tcW w:w="534" w:type="dxa"/>
            <w:shd w:val="clear" w:color="auto" w:fill="E2EFD9" w:themeFill="accent6" w:themeFillTint="33"/>
          </w:tcPr>
          <w:p w14:paraId="7A570A10" w14:textId="77777777"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A</w:t>
            </w:r>
          </w:p>
        </w:tc>
        <w:tc>
          <w:tcPr>
            <w:tcW w:w="2064" w:type="dxa"/>
            <w:shd w:val="clear" w:color="auto" w:fill="E2EFD9" w:themeFill="accent6" w:themeFillTint="33"/>
          </w:tcPr>
          <w:p w14:paraId="7829F654" w14:textId="77777777"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B</w:t>
            </w:r>
          </w:p>
        </w:tc>
        <w:tc>
          <w:tcPr>
            <w:tcW w:w="1779" w:type="dxa"/>
            <w:shd w:val="clear" w:color="auto" w:fill="E2EFD9" w:themeFill="accent6" w:themeFillTint="33"/>
          </w:tcPr>
          <w:p w14:paraId="7CDBF1B8" w14:textId="77777777"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C</w:t>
            </w:r>
          </w:p>
        </w:tc>
        <w:tc>
          <w:tcPr>
            <w:tcW w:w="1507" w:type="dxa"/>
            <w:shd w:val="clear" w:color="auto" w:fill="E2EFD9" w:themeFill="accent6" w:themeFillTint="33"/>
          </w:tcPr>
          <w:p w14:paraId="1CD50DC4" w14:textId="77777777"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D</w:t>
            </w:r>
          </w:p>
        </w:tc>
        <w:tc>
          <w:tcPr>
            <w:tcW w:w="1234" w:type="dxa"/>
            <w:shd w:val="clear" w:color="auto" w:fill="E2EFD9" w:themeFill="accent6" w:themeFillTint="33"/>
          </w:tcPr>
          <w:p w14:paraId="347DDDAA" w14:textId="77777777"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E</w:t>
            </w:r>
          </w:p>
        </w:tc>
        <w:tc>
          <w:tcPr>
            <w:tcW w:w="957" w:type="dxa"/>
            <w:shd w:val="clear" w:color="auto" w:fill="E2EFD9" w:themeFill="accent6" w:themeFillTint="33"/>
          </w:tcPr>
          <w:p w14:paraId="5BAD84D8" w14:textId="77777777"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F</w:t>
            </w:r>
          </w:p>
        </w:tc>
        <w:tc>
          <w:tcPr>
            <w:tcW w:w="992" w:type="dxa"/>
            <w:shd w:val="clear" w:color="auto" w:fill="E2EFD9" w:themeFill="accent6" w:themeFillTint="33"/>
          </w:tcPr>
          <w:p w14:paraId="2ACE3440" w14:textId="77777777"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G</w:t>
            </w:r>
          </w:p>
        </w:tc>
      </w:tr>
      <w:tr w:rsidR="00A4534F" w:rsidRPr="00E52228" w14:paraId="6C9D6CFC" w14:textId="77777777" w:rsidTr="00BA1089">
        <w:tc>
          <w:tcPr>
            <w:tcW w:w="534" w:type="dxa"/>
            <w:vAlign w:val="center"/>
          </w:tcPr>
          <w:p w14:paraId="6B84824F" w14:textId="77777777"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8"/>
                <w:szCs w:val="18"/>
                <w:lang w:eastAsia="pl-PL"/>
              </w:rPr>
              <w:t>Lp.</w:t>
            </w:r>
          </w:p>
        </w:tc>
        <w:tc>
          <w:tcPr>
            <w:tcW w:w="2064" w:type="dxa"/>
            <w:vAlign w:val="center"/>
          </w:tcPr>
          <w:p w14:paraId="558806A3" w14:textId="4F98EDB0"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8"/>
                <w:szCs w:val="18"/>
                <w:lang w:eastAsia="pl-PL"/>
              </w:rPr>
              <w:t>Oznaczenie części</w:t>
            </w:r>
          </w:p>
        </w:tc>
        <w:tc>
          <w:tcPr>
            <w:tcW w:w="1779" w:type="dxa"/>
            <w:vAlign w:val="center"/>
          </w:tcPr>
          <w:p w14:paraId="5E737175" w14:textId="38E34FC8"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8"/>
                <w:szCs w:val="18"/>
                <w:lang w:eastAsia="pl-PL"/>
              </w:rPr>
              <w:t>Planowana ilość godzin dla realizacji zadania objętego daną częścią</w:t>
            </w:r>
            <w:r w:rsidRPr="00E52228">
              <w:rPr>
                <w:rFonts w:eastAsia="Calibri" w:cstheme="minorHAnsi"/>
                <w:sz w:val="18"/>
                <w:szCs w:val="18"/>
                <w:vertAlign w:val="superscript"/>
                <w:lang w:eastAsia="pl-PL"/>
              </w:rPr>
              <w:footnoteReference w:id="5"/>
            </w:r>
          </w:p>
        </w:tc>
        <w:tc>
          <w:tcPr>
            <w:tcW w:w="1507" w:type="dxa"/>
            <w:vAlign w:val="center"/>
          </w:tcPr>
          <w:p w14:paraId="0DD471F8" w14:textId="33AE6BB6"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8"/>
                <w:szCs w:val="20"/>
                <w:lang w:eastAsia="pl-PL"/>
              </w:rPr>
              <w:t xml:space="preserve">Cena netto </w:t>
            </w:r>
            <w:r w:rsidRPr="00E52228">
              <w:rPr>
                <w:rFonts w:eastAsia="Calibri" w:cstheme="minorHAnsi"/>
                <w:sz w:val="18"/>
                <w:szCs w:val="18"/>
                <w:lang w:eastAsia="pl-PL"/>
              </w:rPr>
              <w:t>za godzinę</w:t>
            </w:r>
            <w:r w:rsidRPr="00E52228">
              <w:rPr>
                <w:rFonts w:eastAsia="Calibri" w:cstheme="minorHAnsi"/>
                <w:sz w:val="18"/>
                <w:szCs w:val="18"/>
                <w:vertAlign w:val="superscript"/>
                <w:lang w:eastAsia="pl-PL"/>
              </w:rPr>
              <w:footnoteReference w:id="6"/>
            </w:r>
            <w:r w:rsidRPr="00E52228">
              <w:rPr>
                <w:rFonts w:eastAsia="Calibri" w:cstheme="minorHAnsi"/>
                <w:sz w:val="18"/>
                <w:szCs w:val="18"/>
                <w:lang w:eastAsia="pl-PL"/>
              </w:rPr>
              <w:t xml:space="preserve"> realizacji zadania objętego daną </w:t>
            </w:r>
            <w:r w:rsidR="005E26B6" w:rsidRPr="00E52228">
              <w:rPr>
                <w:rFonts w:eastAsia="Calibri" w:cstheme="minorHAnsi"/>
                <w:sz w:val="18"/>
                <w:szCs w:val="18"/>
                <w:lang w:eastAsia="pl-PL"/>
              </w:rPr>
              <w:t>częścią (</w:t>
            </w:r>
            <w:r w:rsidRPr="00E52228">
              <w:rPr>
                <w:rFonts w:eastAsia="Calibri" w:cstheme="minorHAnsi"/>
                <w:sz w:val="18"/>
                <w:szCs w:val="18"/>
                <w:lang w:eastAsia="pl-PL"/>
              </w:rPr>
              <w:t>PLN)</w:t>
            </w:r>
          </w:p>
        </w:tc>
        <w:tc>
          <w:tcPr>
            <w:tcW w:w="1234" w:type="dxa"/>
            <w:vAlign w:val="center"/>
          </w:tcPr>
          <w:p w14:paraId="661C6B24" w14:textId="06180568" w:rsidR="00A4534F" w:rsidRPr="00E52228" w:rsidRDefault="00A4534F" w:rsidP="00E52228">
            <w:pPr>
              <w:widowControl w:val="0"/>
              <w:tabs>
                <w:tab w:val="left" w:pos="284"/>
              </w:tabs>
              <w:spacing w:after="120" w:line="276" w:lineRule="auto"/>
              <w:ind w:right="-2"/>
              <w:jc w:val="center"/>
              <w:rPr>
                <w:rFonts w:eastAsia="Calibri" w:cstheme="minorHAnsi"/>
                <w:sz w:val="18"/>
                <w:szCs w:val="18"/>
                <w:lang w:eastAsia="pl-PL"/>
              </w:rPr>
            </w:pPr>
            <w:r w:rsidRPr="00E52228">
              <w:rPr>
                <w:rFonts w:eastAsia="Calibri" w:cstheme="minorHAnsi"/>
                <w:sz w:val="18"/>
                <w:szCs w:val="20"/>
                <w:lang w:eastAsia="pl-PL"/>
              </w:rPr>
              <w:t xml:space="preserve">Wartość </w:t>
            </w:r>
            <w:r w:rsidR="009C2EC4" w:rsidRPr="00E52228">
              <w:rPr>
                <w:rFonts w:eastAsia="Calibri" w:cstheme="minorHAnsi"/>
                <w:sz w:val="18"/>
                <w:szCs w:val="18"/>
                <w:lang w:eastAsia="pl-PL"/>
              </w:rPr>
              <w:t>pozycji</w:t>
            </w:r>
            <w:r w:rsidR="00BA1089" w:rsidRPr="00E52228">
              <w:rPr>
                <w:rFonts w:eastAsia="Calibri" w:cstheme="minorHAnsi"/>
                <w:sz w:val="18"/>
                <w:szCs w:val="18"/>
                <w:lang w:eastAsia="pl-PL"/>
              </w:rPr>
              <w:t xml:space="preserve"> </w:t>
            </w:r>
            <w:r w:rsidR="009C2EC4" w:rsidRPr="00E52228">
              <w:rPr>
                <w:rFonts w:eastAsia="Calibri" w:cstheme="minorHAnsi"/>
                <w:sz w:val="18"/>
                <w:szCs w:val="20"/>
                <w:lang w:eastAsia="pl-PL"/>
              </w:rPr>
              <w:t>netto</w:t>
            </w:r>
          </w:p>
        </w:tc>
        <w:tc>
          <w:tcPr>
            <w:tcW w:w="957" w:type="dxa"/>
            <w:vAlign w:val="center"/>
          </w:tcPr>
          <w:p w14:paraId="6B471F6A" w14:textId="77777777" w:rsidR="00A4534F" w:rsidRPr="00E52228" w:rsidRDefault="00A4534F" w:rsidP="00E52228">
            <w:pPr>
              <w:widowControl w:val="0"/>
              <w:tabs>
                <w:tab w:val="left" w:pos="284"/>
              </w:tabs>
              <w:spacing w:after="0" w:line="276" w:lineRule="auto"/>
              <w:ind w:right="-2"/>
              <w:jc w:val="center"/>
              <w:rPr>
                <w:rFonts w:eastAsia="Calibri" w:cstheme="minorHAnsi"/>
                <w:sz w:val="18"/>
                <w:szCs w:val="18"/>
                <w:lang w:eastAsia="pl-PL"/>
              </w:rPr>
            </w:pPr>
            <w:r w:rsidRPr="00E52228">
              <w:rPr>
                <w:rFonts w:eastAsia="Calibri" w:cstheme="minorHAnsi"/>
                <w:sz w:val="18"/>
                <w:szCs w:val="18"/>
                <w:lang w:eastAsia="pl-PL"/>
              </w:rPr>
              <w:t>Stawka VAT</w:t>
            </w:r>
          </w:p>
          <w:p w14:paraId="228D0F75" w14:textId="77777777"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8"/>
                <w:szCs w:val="18"/>
                <w:lang w:eastAsia="pl-PL"/>
              </w:rPr>
              <w:t>(%)</w:t>
            </w:r>
          </w:p>
        </w:tc>
        <w:tc>
          <w:tcPr>
            <w:tcW w:w="992" w:type="dxa"/>
            <w:vAlign w:val="center"/>
          </w:tcPr>
          <w:p w14:paraId="1896CF5A" w14:textId="77777777"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8"/>
                <w:szCs w:val="20"/>
                <w:lang w:eastAsia="pl-PL"/>
              </w:rPr>
              <w:t xml:space="preserve">Wartość </w:t>
            </w:r>
            <w:r w:rsidRPr="00E52228">
              <w:rPr>
                <w:rFonts w:eastAsia="Calibri" w:cstheme="minorHAnsi"/>
                <w:sz w:val="18"/>
                <w:szCs w:val="18"/>
                <w:lang w:eastAsia="pl-PL"/>
              </w:rPr>
              <w:t xml:space="preserve">pozycji </w:t>
            </w:r>
            <w:r w:rsidRPr="00E52228">
              <w:rPr>
                <w:rFonts w:eastAsia="Calibri" w:cstheme="minorHAnsi"/>
                <w:sz w:val="18"/>
                <w:szCs w:val="20"/>
                <w:lang w:eastAsia="pl-PL"/>
              </w:rPr>
              <w:t>brutto</w:t>
            </w:r>
          </w:p>
        </w:tc>
      </w:tr>
      <w:tr w:rsidR="00A4534F" w:rsidRPr="00E52228" w14:paraId="5B67B637" w14:textId="77777777" w:rsidTr="00BA1089">
        <w:tc>
          <w:tcPr>
            <w:tcW w:w="534" w:type="dxa"/>
            <w:vAlign w:val="center"/>
          </w:tcPr>
          <w:p w14:paraId="395BF084" w14:textId="74C66EF4" w:rsidR="00A4534F" w:rsidRPr="00E52228" w:rsidRDefault="004C28A2"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b/>
                <w:sz w:val="20"/>
              </w:rPr>
              <w:t>1</w:t>
            </w:r>
          </w:p>
        </w:tc>
        <w:tc>
          <w:tcPr>
            <w:tcW w:w="2064" w:type="dxa"/>
            <w:vAlign w:val="center"/>
          </w:tcPr>
          <w:p w14:paraId="6B109466" w14:textId="77777777" w:rsidR="002D1487" w:rsidRPr="00E52228" w:rsidRDefault="004C28A2" w:rsidP="00E52228">
            <w:pPr>
              <w:suppressAutoHyphens/>
              <w:spacing w:after="0" w:line="276" w:lineRule="auto"/>
              <w:jc w:val="center"/>
              <w:rPr>
                <w:rFonts w:eastAsia="Calibri" w:cstheme="minorHAnsi"/>
                <w:b/>
                <w:bCs/>
                <w:sz w:val="16"/>
                <w:szCs w:val="16"/>
                <w:lang w:eastAsia="pl-PL"/>
              </w:rPr>
            </w:pPr>
            <w:r w:rsidRPr="00E52228">
              <w:rPr>
                <w:rFonts w:eastAsia="Calibri" w:cstheme="minorHAnsi"/>
                <w:b/>
                <w:bCs/>
                <w:sz w:val="16"/>
                <w:szCs w:val="16"/>
                <w:lang w:eastAsia="pl-PL"/>
              </w:rPr>
              <w:t>Ochrona</w:t>
            </w:r>
            <w:r w:rsidR="00A4534F" w:rsidRPr="00E52228">
              <w:rPr>
                <w:rFonts w:eastAsia="Calibri" w:cstheme="minorHAnsi"/>
                <w:b/>
                <w:bCs/>
                <w:sz w:val="16"/>
                <w:szCs w:val="16"/>
                <w:lang w:val="x-none" w:eastAsia="pl-PL"/>
              </w:rPr>
              <w:t xml:space="preserve"> mienia Zakładu Gospodarki Odpadami, Bydgoszcz,</w:t>
            </w:r>
            <w:r w:rsidR="002D1487" w:rsidRPr="00E52228">
              <w:rPr>
                <w:rFonts w:eastAsia="Calibri" w:cstheme="minorHAnsi"/>
                <w:b/>
                <w:bCs/>
                <w:sz w:val="16"/>
                <w:szCs w:val="16"/>
                <w:lang w:eastAsia="pl-PL"/>
              </w:rPr>
              <w:t xml:space="preserve"> </w:t>
            </w:r>
          </w:p>
          <w:p w14:paraId="4895BB8C" w14:textId="74FF5CF2" w:rsidR="00A4534F" w:rsidRPr="00E52228" w:rsidRDefault="00A4534F" w:rsidP="00E52228">
            <w:pPr>
              <w:suppressAutoHyphens/>
              <w:spacing w:after="0" w:line="276" w:lineRule="auto"/>
              <w:jc w:val="center"/>
              <w:rPr>
                <w:rFonts w:eastAsia="Calibri" w:cstheme="minorHAnsi"/>
                <w:b/>
                <w:bCs/>
                <w:sz w:val="16"/>
                <w:szCs w:val="16"/>
                <w:lang w:val="x-none" w:eastAsia="pl-PL"/>
              </w:rPr>
            </w:pPr>
            <w:r w:rsidRPr="00E52228">
              <w:rPr>
                <w:rFonts w:eastAsia="Calibri" w:cstheme="minorHAnsi"/>
                <w:b/>
                <w:bCs/>
                <w:sz w:val="16"/>
                <w:szCs w:val="16"/>
                <w:lang w:eastAsia="pl-PL"/>
              </w:rPr>
              <w:t>ul. Prądocińska 28</w:t>
            </w:r>
          </w:p>
        </w:tc>
        <w:tc>
          <w:tcPr>
            <w:tcW w:w="1779" w:type="dxa"/>
            <w:vAlign w:val="center"/>
          </w:tcPr>
          <w:p w14:paraId="3348B5B0" w14:textId="1ADB71AF" w:rsidR="00A4534F" w:rsidRPr="00E52228" w:rsidRDefault="00E305B0"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color w:val="000000"/>
                <w:sz w:val="20"/>
              </w:rPr>
              <w:t>16 320</w:t>
            </w:r>
          </w:p>
        </w:tc>
        <w:tc>
          <w:tcPr>
            <w:tcW w:w="1507" w:type="dxa"/>
            <w:vAlign w:val="center"/>
          </w:tcPr>
          <w:p w14:paraId="076EF3E3" w14:textId="77777777" w:rsidR="00A4534F" w:rsidRPr="00E52228" w:rsidRDefault="00A4534F" w:rsidP="00E52228">
            <w:pPr>
              <w:autoSpaceDE w:val="0"/>
              <w:autoSpaceDN w:val="0"/>
              <w:adjustRightInd w:val="0"/>
              <w:spacing w:after="0" w:line="276" w:lineRule="auto"/>
              <w:jc w:val="center"/>
              <w:rPr>
                <w:rFonts w:eastAsia="Calibri" w:cstheme="minorHAnsi"/>
                <w:color w:val="000000"/>
                <w:sz w:val="20"/>
              </w:rPr>
            </w:pPr>
          </w:p>
        </w:tc>
        <w:tc>
          <w:tcPr>
            <w:tcW w:w="1234" w:type="dxa"/>
            <w:vAlign w:val="center"/>
          </w:tcPr>
          <w:p w14:paraId="468F01DD" w14:textId="29645AEC"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b/>
                <w:color w:val="AEAAAA"/>
                <w:szCs w:val="20"/>
                <w:lang w:eastAsia="pl-PL"/>
              </w:rPr>
              <w:t>(C</w:t>
            </w:r>
            <w:r w:rsidR="00E305B0" w:rsidRPr="00E52228">
              <w:rPr>
                <w:rFonts w:eastAsia="Calibri" w:cstheme="minorHAnsi"/>
                <w:b/>
                <w:color w:val="AEAAAA"/>
                <w:szCs w:val="20"/>
                <w:lang w:eastAsia="pl-PL"/>
              </w:rPr>
              <w:t>1</w:t>
            </w:r>
            <w:r w:rsidRPr="00E52228">
              <w:rPr>
                <w:rFonts w:eastAsia="Calibri" w:cstheme="minorHAnsi"/>
                <w:b/>
                <w:color w:val="AEAAAA"/>
                <w:szCs w:val="20"/>
                <w:lang w:eastAsia="pl-PL"/>
              </w:rPr>
              <w:t>xD</w:t>
            </w:r>
            <w:r w:rsidR="00E305B0" w:rsidRPr="00E52228">
              <w:rPr>
                <w:rFonts w:eastAsia="Calibri" w:cstheme="minorHAnsi"/>
                <w:b/>
                <w:color w:val="AEAAAA"/>
                <w:szCs w:val="20"/>
                <w:lang w:eastAsia="pl-PL"/>
              </w:rPr>
              <w:t>1</w:t>
            </w:r>
            <w:r w:rsidRPr="00E52228">
              <w:rPr>
                <w:rFonts w:eastAsia="Calibri" w:cstheme="minorHAnsi"/>
                <w:b/>
                <w:color w:val="AEAAAA"/>
                <w:szCs w:val="20"/>
                <w:lang w:eastAsia="pl-PL"/>
              </w:rPr>
              <w:t>)</w:t>
            </w:r>
          </w:p>
        </w:tc>
        <w:tc>
          <w:tcPr>
            <w:tcW w:w="957" w:type="dxa"/>
            <w:vAlign w:val="center"/>
          </w:tcPr>
          <w:p w14:paraId="7747502D" w14:textId="77777777" w:rsidR="00A4534F" w:rsidRPr="00E52228" w:rsidRDefault="00A4534F" w:rsidP="00E52228">
            <w:pPr>
              <w:autoSpaceDE w:val="0"/>
              <w:autoSpaceDN w:val="0"/>
              <w:adjustRightInd w:val="0"/>
              <w:spacing w:after="0" w:line="276" w:lineRule="auto"/>
              <w:jc w:val="center"/>
              <w:rPr>
                <w:rFonts w:eastAsia="Calibri" w:cstheme="minorHAnsi"/>
                <w:color w:val="000000"/>
                <w:sz w:val="20"/>
              </w:rPr>
            </w:pPr>
          </w:p>
        </w:tc>
        <w:tc>
          <w:tcPr>
            <w:tcW w:w="992" w:type="dxa"/>
            <w:vAlign w:val="center"/>
          </w:tcPr>
          <w:p w14:paraId="05DBC6D6" w14:textId="268BDCE4"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b/>
                <w:color w:val="AEAAAA"/>
                <w:szCs w:val="20"/>
                <w:lang w:eastAsia="pl-PL"/>
              </w:rPr>
              <w:t>(E</w:t>
            </w:r>
            <w:r w:rsidR="00E305B0" w:rsidRPr="00E52228">
              <w:rPr>
                <w:rFonts w:eastAsia="Calibri" w:cstheme="minorHAnsi"/>
                <w:b/>
                <w:color w:val="AEAAAA"/>
                <w:szCs w:val="20"/>
                <w:lang w:eastAsia="pl-PL"/>
              </w:rPr>
              <w:t>1</w:t>
            </w:r>
            <w:r w:rsidR="00F553A4" w:rsidRPr="00E52228">
              <w:rPr>
                <w:rFonts w:cstheme="minorHAnsi"/>
                <w:b/>
                <w:bCs/>
                <w:color w:val="AEAAAA"/>
                <w:lang w:eastAsia="pl-PL"/>
              </w:rPr>
              <w:t>+</w:t>
            </w:r>
            <w:r w:rsidRPr="00E52228">
              <w:rPr>
                <w:rFonts w:eastAsia="Calibri" w:cstheme="minorHAnsi"/>
                <w:b/>
                <w:color w:val="AEAAAA"/>
                <w:szCs w:val="20"/>
                <w:lang w:eastAsia="pl-PL"/>
              </w:rPr>
              <w:t>F</w:t>
            </w:r>
            <w:r w:rsidR="00E305B0" w:rsidRPr="00E52228">
              <w:rPr>
                <w:rFonts w:eastAsia="Calibri" w:cstheme="minorHAnsi"/>
                <w:b/>
                <w:color w:val="AEAAAA"/>
                <w:szCs w:val="20"/>
                <w:lang w:eastAsia="pl-PL"/>
              </w:rPr>
              <w:t>1</w:t>
            </w:r>
            <w:r w:rsidRPr="00E52228">
              <w:rPr>
                <w:rFonts w:eastAsia="Calibri" w:cstheme="minorHAnsi"/>
                <w:b/>
                <w:color w:val="AEAAAA"/>
                <w:szCs w:val="20"/>
                <w:lang w:eastAsia="pl-PL"/>
              </w:rPr>
              <w:t>)</w:t>
            </w:r>
          </w:p>
        </w:tc>
      </w:tr>
    </w:tbl>
    <w:p w14:paraId="7CCDB2F3" w14:textId="38B22527" w:rsidR="00A4534F" w:rsidRPr="00E52228" w:rsidRDefault="00A4534F" w:rsidP="00E52228">
      <w:pPr>
        <w:widowControl w:val="0"/>
        <w:tabs>
          <w:tab w:val="left" w:pos="426"/>
        </w:tabs>
        <w:suppressAutoHyphens/>
        <w:spacing w:after="120" w:line="276" w:lineRule="auto"/>
        <w:jc w:val="both"/>
        <w:rPr>
          <w:rFonts w:eastAsia="Times New Roman" w:cstheme="minorHAnsi"/>
          <w:b/>
          <w:lang w:eastAsia="pl-PL"/>
        </w:rPr>
      </w:pPr>
    </w:p>
    <w:p w14:paraId="25482781" w14:textId="743143D1" w:rsidR="004C28A2" w:rsidRPr="00E52228" w:rsidRDefault="004C28A2" w:rsidP="00E52228">
      <w:pPr>
        <w:suppressAutoHyphens/>
        <w:spacing w:after="0" w:line="276" w:lineRule="auto"/>
        <w:jc w:val="both"/>
        <w:rPr>
          <w:rFonts w:eastAsia="Calibri" w:cstheme="minorHAnsi"/>
          <w:sz w:val="20"/>
          <w:szCs w:val="20"/>
          <w:lang w:eastAsia="pl-PL"/>
        </w:rPr>
      </w:pPr>
      <w:r w:rsidRPr="00E52228">
        <w:rPr>
          <w:rFonts w:eastAsia="Calibri" w:cstheme="minorHAnsi"/>
          <w:b/>
          <w:sz w:val="20"/>
          <w:szCs w:val="20"/>
          <w:lang w:eastAsia="pl-PL"/>
        </w:rPr>
        <w:t>CZĘŚĆ nr III</w:t>
      </w:r>
      <w:r w:rsidRPr="00E52228">
        <w:rPr>
          <w:rFonts w:eastAsia="Calibri" w:cstheme="minorHAnsi"/>
          <w:sz w:val="20"/>
          <w:szCs w:val="20"/>
          <w:lang w:eastAsia="pl-PL"/>
        </w:rPr>
        <w:t>:</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2"/>
        <w:gridCol w:w="2005"/>
        <w:gridCol w:w="1701"/>
        <w:gridCol w:w="1701"/>
        <w:gridCol w:w="1276"/>
        <w:gridCol w:w="850"/>
        <w:gridCol w:w="992"/>
      </w:tblGrid>
      <w:tr w:rsidR="00A4534F" w:rsidRPr="00E52228" w14:paraId="621CA0DD" w14:textId="77777777" w:rsidTr="00BA1089">
        <w:tc>
          <w:tcPr>
            <w:tcW w:w="542" w:type="dxa"/>
            <w:shd w:val="clear" w:color="auto" w:fill="E2EFD9" w:themeFill="accent6" w:themeFillTint="33"/>
          </w:tcPr>
          <w:p w14:paraId="6316651C" w14:textId="77777777"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A</w:t>
            </w:r>
          </w:p>
        </w:tc>
        <w:tc>
          <w:tcPr>
            <w:tcW w:w="2005" w:type="dxa"/>
            <w:shd w:val="clear" w:color="auto" w:fill="E2EFD9" w:themeFill="accent6" w:themeFillTint="33"/>
          </w:tcPr>
          <w:p w14:paraId="6D31CA92" w14:textId="77777777"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B</w:t>
            </w:r>
          </w:p>
        </w:tc>
        <w:tc>
          <w:tcPr>
            <w:tcW w:w="1701" w:type="dxa"/>
            <w:shd w:val="clear" w:color="auto" w:fill="E2EFD9" w:themeFill="accent6" w:themeFillTint="33"/>
          </w:tcPr>
          <w:p w14:paraId="2A35365B" w14:textId="77777777"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C</w:t>
            </w:r>
          </w:p>
        </w:tc>
        <w:tc>
          <w:tcPr>
            <w:tcW w:w="1701" w:type="dxa"/>
            <w:shd w:val="clear" w:color="auto" w:fill="E2EFD9" w:themeFill="accent6" w:themeFillTint="33"/>
          </w:tcPr>
          <w:p w14:paraId="56730983" w14:textId="77777777"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D</w:t>
            </w:r>
          </w:p>
        </w:tc>
        <w:tc>
          <w:tcPr>
            <w:tcW w:w="1276" w:type="dxa"/>
            <w:shd w:val="clear" w:color="auto" w:fill="E2EFD9" w:themeFill="accent6" w:themeFillTint="33"/>
          </w:tcPr>
          <w:p w14:paraId="1640D93C" w14:textId="77777777"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E</w:t>
            </w:r>
          </w:p>
        </w:tc>
        <w:tc>
          <w:tcPr>
            <w:tcW w:w="850" w:type="dxa"/>
            <w:shd w:val="clear" w:color="auto" w:fill="E2EFD9" w:themeFill="accent6" w:themeFillTint="33"/>
          </w:tcPr>
          <w:p w14:paraId="50DA82D3" w14:textId="77777777"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F</w:t>
            </w:r>
          </w:p>
        </w:tc>
        <w:tc>
          <w:tcPr>
            <w:tcW w:w="992" w:type="dxa"/>
            <w:shd w:val="clear" w:color="auto" w:fill="E2EFD9" w:themeFill="accent6" w:themeFillTint="33"/>
          </w:tcPr>
          <w:p w14:paraId="69D9C30C" w14:textId="77777777"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G</w:t>
            </w:r>
          </w:p>
        </w:tc>
      </w:tr>
      <w:tr w:rsidR="00A4534F" w:rsidRPr="00E52228" w14:paraId="0D41A37F" w14:textId="77777777" w:rsidTr="00BA1089">
        <w:tc>
          <w:tcPr>
            <w:tcW w:w="542" w:type="dxa"/>
            <w:vAlign w:val="center"/>
          </w:tcPr>
          <w:p w14:paraId="7F5421A3" w14:textId="77777777"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8"/>
                <w:szCs w:val="18"/>
                <w:lang w:eastAsia="pl-PL"/>
              </w:rPr>
              <w:t>Lp.</w:t>
            </w:r>
          </w:p>
        </w:tc>
        <w:tc>
          <w:tcPr>
            <w:tcW w:w="2005" w:type="dxa"/>
            <w:vAlign w:val="center"/>
          </w:tcPr>
          <w:p w14:paraId="599B64DF" w14:textId="7619F3C7"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8"/>
                <w:szCs w:val="18"/>
                <w:lang w:eastAsia="pl-PL"/>
              </w:rPr>
              <w:t>Oznaczenie części</w:t>
            </w:r>
          </w:p>
        </w:tc>
        <w:tc>
          <w:tcPr>
            <w:tcW w:w="1701" w:type="dxa"/>
            <w:vAlign w:val="center"/>
          </w:tcPr>
          <w:p w14:paraId="3979A630" w14:textId="5CAA1AB1"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8"/>
                <w:szCs w:val="18"/>
                <w:lang w:eastAsia="pl-PL"/>
              </w:rPr>
              <w:t>Planowana ilość godzin dla realizacji zadania objętego daną częścią</w:t>
            </w:r>
            <w:r w:rsidRPr="00E52228">
              <w:rPr>
                <w:rFonts w:eastAsia="Calibri" w:cstheme="minorHAnsi"/>
                <w:sz w:val="18"/>
                <w:szCs w:val="18"/>
                <w:vertAlign w:val="superscript"/>
                <w:lang w:eastAsia="pl-PL"/>
              </w:rPr>
              <w:footnoteReference w:id="7"/>
            </w:r>
          </w:p>
        </w:tc>
        <w:tc>
          <w:tcPr>
            <w:tcW w:w="1701" w:type="dxa"/>
            <w:vAlign w:val="center"/>
          </w:tcPr>
          <w:p w14:paraId="0AE95DDA" w14:textId="1C1BE57F"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8"/>
                <w:szCs w:val="20"/>
                <w:lang w:eastAsia="pl-PL"/>
              </w:rPr>
              <w:t xml:space="preserve">Cena netto </w:t>
            </w:r>
            <w:r w:rsidRPr="00E52228">
              <w:rPr>
                <w:rFonts w:eastAsia="Calibri" w:cstheme="minorHAnsi"/>
                <w:sz w:val="18"/>
                <w:szCs w:val="18"/>
                <w:lang w:eastAsia="pl-PL"/>
              </w:rPr>
              <w:t>za godzinę</w:t>
            </w:r>
            <w:r w:rsidRPr="00E52228">
              <w:rPr>
                <w:rFonts w:eastAsia="Calibri" w:cstheme="minorHAnsi"/>
                <w:sz w:val="18"/>
                <w:szCs w:val="18"/>
                <w:vertAlign w:val="superscript"/>
                <w:lang w:eastAsia="pl-PL"/>
              </w:rPr>
              <w:footnoteReference w:id="8"/>
            </w:r>
            <w:r w:rsidRPr="00E52228">
              <w:rPr>
                <w:rFonts w:eastAsia="Calibri" w:cstheme="minorHAnsi"/>
                <w:sz w:val="18"/>
                <w:szCs w:val="18"/>
                <w:lang w:eastAsia="pl-PL"/>
              </w:rPr>
              <w:t xml:space="preserve"> realizacji zadania objętego daną </w:t>
            </w:r>
            <w:r w:rsidR="005E26B6" w:rsidRPr="00E52228">
              <w:rPr>
                <w:rFonts w:eastAsia="Calibri" w:cstheme="minorHAnsi"/>
                <w:sz w:val="18"/>
                <w:szCs w:val="18"/>
                <w:lang w:eastAsia="pl-PL"/>
              </w:rPr>
              <w:t>częścią (</w:t>
            </w:r>
            <w:r w:rsidRPr="00E52228">
              <w:rPr>
                <w:rFonts w:eastAsia="Calibri" w:cstheme="minorHAnsi"/>
                <w:sz w:val="18"/>
                <w:szCs w:val="18"/>
                <w:lang w:eastAsia="pl-PL"/>
              </w:rPr>
              <w:t>PLN)</w:t>
            </w:r>
          </w:p>
        </w:tc>
        <w:tc>
          <w:tcPr>
            <w:tcW w:w="1276" w:type="dxa"/>
            <w:vAlign w:val="center"/>
          </w:tcPr>
          <w:p w14:paraId="73B54BF3" w14:textId="2247890B" w:rsidR="00A4534F" w:rsidRPr="00E52228" w:rsidRDefault="00A4534F" w:rsidP="00E52228">
            <w:pPr>
              <w:widowControl w:val="0"/>
              <w:tabs>
                <w:tab w:val="left" w:pos="284"/>
              </w:tabs>
              <w:spacing w:after="0" w:line="276" w:lineRule="auto"/>
              <w:ind w:right="-2"/>
              <w:jc w:val="center"/>
              <w:rPr>
                <w:rFonts w:eastAsia="Calibri" w:cstheme="minorHAnsi"/>
                <w:sz w:val="18"/>
                <w:szCs w:val="18"/>
                <w:lang w:eastAsia="pl-PL"/>
              </w:rPr>
            </w:pPr>
            <w:r w:rsidRPr="00E52228">
              <w:rPr>
                <w:rFonts w:eastAsia="Calibri" w:cstheme="minorHAnsi"/>
                <w:sz w:val="18"/>
                <w:szCs w:val="20"/>
                <w:lang w:eastAsia="pl-PL"/>
              </w:rPr>
              <w:t xml:space="preserve">Wartość </w:t>
            </w:r>
            <w:r w:rsidRPr="00E52228">
              <w:rPr>
                <w:rFonts w:eastAsia="Calibri" w:cstheme="minorHAnsi"/>
                <w:sz w:val="18"/>
                <w:szCs w:val="18"/>
                <w:lang w:eastAsia="pl-PL"/>
              </w:rPr>
              <w:t>pozycji</w:t>
            </w:r>
            <w:r w:rsidR="00BA1089" w:rsidRPr="00E52228">
              <w:rPr>
                <w:rFonts w:eastAsia="Calibri" w:cstheme="minorHAnsi"/>
                <w:sz w:val="18"/>
                <w:szCs w:val="18"/>
                <w:lang w:eastAsia="pl-PL"/>
              </w:rPr>
              <w:t xml:space="preserve"> </w:t>
            </w:r>
            <w:r w:rsidRPr="00E52228">
              <w:rPr>
                <w:rFonts w:eastAsia="Calibri" w:cstheme="minorHAnsi"/>
                <w:sz w:val="18"/>
                <w:szCs w:val="20"/>
                <w:lang w:eastAsia="pl-PL"/>
              </w:rPr>
              <w:t>netto</w:t>
            </w:r>
          </w:p>
        </w:tc>
        <w:tc>
          <w:tcPr>
            <w:tcW w:w="850" w:type="dxa"/>
            <w:vAlign w:val="center"/>
          </w:tcPr>
          <w:p w14:paraId="0D2F8E5C" w14:textId="77777777" w:rsidR="00A4534F" w:rsidRPr="00E52228" w:rsidRDefault="00A4534F" w:rsidP="00E52228">
            <w:pPr>
              <w:widowControl w:val="0"/>
              <w:tabs>
                <w:tab w:val="left" w:pos="284"/>
              </w:tabs>
              <w:spacing w:after="0" w:line="276" w:lineRule="auto"/>
              <w:ind w:right="-2"/>
              <w:jc w:val="center"/>
              <w:rPr>
                <w:rFonts w:eastAsia="Calibri" w:cstheme="minorHAnsi"/>
                <w:sz w:val="18"/>
                <w:szCs w:val="18"/>
                <w:lang w:eastAsia="pl-PL"/>
              </w:rPr>
            </w:pPr>
            <w:r w:rsidRPr="00E52228">
              <w:rPr>
                <w:rFonts w:eastAsia="Calibri" w:cstheme="minorHAnsi"/>
                <w:sz w:val="18"/>
                <w:szCs w:val="18"/>
                <w:lang w:eastAsia="pl-PL"/>
              </w:rPr>
              <w:t>Stawka VAT</w:t>
            </w:r>
          </w:p>
          <w:p w14:paraId="7475143E" w14:textId="77777777"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8"/>
                <w:szCs w:val="18"/>
                <w:lang w:eastAsia="pl-PL"/>
              </w:rPr>
              <w:t>(%)</w:t>
            </w:r>
          </w:p>
        </w:tc>
        <w:tc>
          <w:tcPr>
            <w:tcW w:w="992" w:type="dxa"/>
            <w:vAlign w:val="center"/>
          </w:tcPr>
          <w:p w14:paraId="4A9690E6" w14:textId="77777777" w:rsidR="00A4534F" w:rsidRPr="00E52228" w:rsidRDefault="00A4534F"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8"/>
                <w:szCs w:val="20"/>
                <w:lang w:eastAsia="pl-PL"/>
              </w:rPr>
              <w:t xml:space="preserve">Wartość </w:t>
            </w:r>
            <w:r w:rsidRPr="00E52228">
              <w:rPr>
                <w:rFonts w:eastAsia="Calibri" w:cstheme="minorHAnsi"/>
                <w:sz w:val="18"/>
                <w:szCs w:val="18"/>
                <w:lang w:eastAsia="pl-PL"/>
              </w:rPr>
              <w:t xml:space="preserve">pozycji </w:t>
            </w:r>
            <w:r w:rsidRPr="00E52228">
              <w:rPr>
                <w:rFonts w:eastAsia="Calibri" w:cstheme="minorHAnsi"/>
                <w:sz w:val="18"/>
                <w:szCs w:val="20"/>
                <w:lang w:eastAsia="pl-PL"/>
              </w:rPr>
              <w:t>brutto</w:t>
            </w:r>
          </w:p>
        </w:tc>
      </w:tr>
      <w:tr w:rsidR="00A4534F" w:rsidRPr="00E52228" w14:paraId="1B392361" w14:textId="77777777" w:rsidTr="00BA1089">
        <w:tc>
          <w:tcPr>
            <w:tcW w:w="542" w:type="dxa"/>
            <w:vAlign w:val="center"/>
          </w:tcPr>
          <w:p w14:paraId="4B756916" w14:textId="755CB786" w:rsidR="00A4534F" w:rsidRPr="00E52228" w:rsidRDefault="004C28A2"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b/>
                <w:sz w:val="20"/>
                <w:szCs w:val="20"/>
                <w:lang w:eastAsia="pl-PL"/>
              </w:rPr>
              <w:t>1</w:t>
            </w:r>
          </w:p>
        </w:tc>
        <w:tc>
          <w:tcPr>
            <w:tcW w:w="2005" w:type="dxa"/>
            <w:vAlign w:val="center"/>
          </w:tcPr>
          <w:p w14:paraId="01F88B89" w14:textId="38EA6ED6" w:rsidR="002D1487" w:rsidRPr="00E52228" w:rsidRDefault="004C28A2" w:rsidP="00E52228">
            <w:pPr>
              <w:spacing w:after="0" w:line="276" w:lineRule="auto"/>
              <w:ind w:right="358"/>
              <w:jc w:val="center"/>
              <w:rPr>
                <w:rFonts w:eastAsia="Calibri" w:cstheme="minorHAnsi"/>
                <w:b/>
                <w:sz w:val="16"/>
                <w:szCs w:val="16"/>
                <w:lang w:eastAsia="pl-PL"/>
              </w:rPr>
            </w:pPr>
            <w:r w:rsidRPr="00E52228">
              <w:rPr>
                <w:rFonts w:eastAsia="Calibri" w:cstheme="minorHAnsi"/>
                <w:b/>
                <w:sz w:val="16"/>
                <w:szCs w:val="16"/>
                <w:lang w:eastAsia="pl-PL"/>
              </w:rPr>
              <w:t>Ochrona</w:t>
            </w:r>
            <w:r w:rsidR="00A4534F" w:rsidRPr="00E52228">
              <w:rPr>
                <w:rFonts w:eastAsia="Calibri" w:cstheme="minorHAnsi"/>
                <w:b/>
                <w:sz w:val="16"/>
                <w:szCs w:val="16"/>
                <w:lang w:eastAsia="pl-PL"/>
              </w:rPr>
              <w:t xml:space="preserve"> mienia: Stacj</w:t>
            </w:r>
            <w:r w:rsidR="00587F2D" w:rsidRPr="00E52228">
              <w:rPr>
                <w:rFonts w:eastAsia="Calibri" w:cstheme="minorHAnsi"/>
                <w:b/>
                <w:sz w:val="16"/>
                <w:szCs w:val="16"/>
                <w:lang w:eastAsia="pl-PL"/>
              </w:rPr>
              <w:t>a</w:t>
            </w:r>
            <w:r w:rsidR="00A4534F" w:rsidRPr="00E52228">
              <w:rPr>
                <w:rFonts w:eastAsia="Calibri" w:cstheme="minorHAnsi"/>
                <w:b/>
                <w:sz w:val="16"/>
                <w:szCs w:val="16"/>
                <w:lang w:eastAsia="pl-PL"/>
              </w:rPr>
              <w:t xml:space="preserve"> Przeładunkow</w:t>
            </w:r>
            <w:r w:rsidR="00587F2D" w:rsidRPr="00E52228">
              <w:rPr>
                <w:rFonts w:eastAsia="Calibri" w:cstheme="minorHAnsi"/>
                <w:b/>
                <w:sz w:val="16"/>
                <w:szCs w:val="16"/>
                <w:lang w:eastAsia="pl-PL"/>
              </w:rPr>
              <w:t xml:space="preserve">a </w:t>
            </w:r>
            <w:r w:rsidR="00A4534F" w:rsidRPr="00E52228">
              <w:rPr>
                <w:rFonts w:eastAsia="Calibri" w:cstheme="minorHAnsi"/>
                <w:b/>
                <w:sz w:val="16"/>
                <w:szCs w:val="16"/>
                <w:lang w:eastAsia="pl-PL"/>
              </w:rPr>
              <w:t xml:space="preserve">Odpadów, </w:t>
            </w:r>
          </w:p>
          <w:p w14:paraId="724D516C" w14:textId="5101E8A3" w:rsidR="00A4534F" w:rsidRPr="00E52228" w:rsidRDefault="00A4534F" w:rsidP="00E52228">
            <w:pPr>
              <w:spacing w:after="0" w:line="276" w:lineRule="auto"/>
              <w:ind w:right="358"/>
              <w:jc w:val="center"/>
              <w:rPr>
                <w:rFonts w:eastAsia="Calibri" w:cstheme="minorHAnsi"/>
                <w:b/>
                <w:sz w:val="18"/>
                <w:szCs w:val="18"/>
              </w:rPr>
            </w:pPr>
            <w:r w:rsidRPr="00E52228">
              <w:rPr>
                <w:rFonts w:eastAsia="Calibri" w:cstheme="minorHAnsi"/>
                <w:b/>
                <w:sz w:val="16"/>
                <w:szCs w:val="16"/>
                <w:lang w:eastAsia="pl-PL"/>
              </w:rPr>
              <w:t>Toruń, ul. Kociewska</w:t>
            </w:r>
            <w:r w:rsidRPr="00E52228">
              <w:rPr>
                <w:rFonts w:eastAsia="Calibri" w:cstheme="minorHAnsi"/>
                <w:b/>
                <w:sz w:val="18"/>
                <w:szCs w:val="18"/>
                <w:lang w:eastAsia="pl-PL"/>
              </w:rPr>
              <w:t xml:space="preserve"> </w:t>
            </w:r>
          </w:p>
        </w:tc>
        <w:tc>
          <w:tcPr>
            <w:tcW w:w="1701" w:type="dxa"/>
            <w:vAlign w:val="center"/>
          </w:tcPr>
          <w:p w14:paraId="1B3993AC" w14:textId="6C16A9D5" w:rsidR="00A4534F" w:rsidRPr="00E52228" w:rsidRDefault="005D1A1A" w:rsidP="00E52228">
            <w:pPr>
              <w:autoSpaceDE w:val="0"/>
              <w:autoSpaceDN w:val="0"/>
              <w:adjustRightInd w:val="0"/>
              <w:spacing w:after="0" w:line="276" w:lineRule="auto"/>
              <w:jc w:val="center"/>
              <w:rPr>
                <w:rFonts w:eastAsia="Calibri" w:cstheme="minorHAnsi"/>
                <w:color w:val="000000"/>
                <w:sz w:val="20"/>
                <w:szCs w:val="20"/>
                <w:lang w:eastAsia="pl-PL"/>
              </w:rPr>
            </w:pPr>
            <w:r w:rsidRPr="00E52228">
              <w:rPr>
                <w:rFonts w:eastAsia="Calibri" w:cstheme="minorHAnsi"/>
                <w:color w:val="000000"/>
                <w:sz w:val="20"/>
                <w:szCs w:val="20"/>
                <w:lang w:eastAsia="pl-PL"/>
              </w:rPr>
              <w:t xml:space="preserve">4 </w:t>
            </w:r>
            <w:r w:rsidR="00E305B0" w:rsidRPr="00E52228">
              <w:rPr>
                <w:rFonts w:eastAsia="Calibri" w:cstheme="minorHAnsi"/>
                <w:color w:val="000000"/>
                <w:sz w:val="20"/>
                <w:szCs w:val="20"/>
                <w:lang w:eastAsia="pl-PL"/>
              </w:rPr>
              <w:t>680</w:t>
            </w:r>
          </w:p>
        </w:tc>
        <w:tc>
          <w:tcPr>
            <w:tcW w:w="1701" w:type="dxa"/>
            <w:vAlign w:val="center"/>
          </w:tcPr>
          <w:p w14:paraId="0AE2F5A5" w14:textId="77777777" w:rsidR="00A4534F" w:rsidRPr="00E52228" w:rsidRDefault="00A4534F" w:rsidP="00E52228">
            <w:pPr>
              <w:autoSpaceDE w:val="0"/>
              <w:autoSpaceDN w:val="0"/>
              <w:adjustRightInd w:val="0"/>
              <w:spacing w:after="0" w:line="276" w:lineRule="auto"/>
              <w:jc w:val="center"/>
              <w:rPr>
                <w:rFonts w:eastAsia="Calibri" w:cstheme="minorHAnsi"/>
                <w:color w:val="000000"/>
                <w:sz w:val="20"/>
                <w:szCs w:val="20"/>
                <w:lang w:eastAsia="pl-PL"/>
              </w:rPr>
            </w:pPr>
          </w:p>
        </w:tc>
        <w:tc>
          <w:tcPr>
            <w:tcW w:w="1276" w:type="dxa"/>
            <w:vAlign w:val="center"/>
          </w:tcPr>
          <w:p w14:paraId="3FF66B58" w14:textId="188BF982" w:rsidR="00A4534F" w:rsidRPr="00E52228" w:rsidRDefault="00A4534F" w:rsidP="00E52228">
            <w:pPr>
              <w:autoSpaceDE w:val="0"/>
              <w:autoSpaceDN w:val="0"/>
              <w:adjustRightInd w:val="0"/>
              <w:spacing w:after="0" w:line="276" w:lineRule="auto"/>
              <w:jc w:val="center"/>
              <w:rPr>
                <w:rFonts w:eastAsia="Calibri" w:cstheme="minorHAnsi"/>
                <w:color w:val="000000"/>
                <w:sz w:val="20"/>
                <w:szCs w:val="20"/>
                <w:lang w:eastAsia="pl-PL"/>
              </w:rPr>
            </w:pPr>
            <w:r w:rsidRPr="00E52228">
              <w:rPr>
                <w:rFonts w:eastAsia="Calibri" w:cstheme="minorHAnsi"/>
                <w:b/>
                <w:color w:val="AEAAAA"/>
                <w:szCs w:val="20"/>
                <w:lang w:eastAsia="pl-PL"/>
              </w:rPr>
              <w:t>(C</w:t>
            </w:r>
            <w:r w:rsidR="00E305B0" w:rsidRPr="00E52228">
              <w:rPr>
                <w:rFonts w:eastAsia="Calibri" w:cstheme="minorHAnsi"/>
                <w:b/>
                <w:color w:val="AEAAAA"/>
                <w:szCs w:val="20"/>
                <w:lang w:eastAsia="pl-PL"/>
              </w:rPr>
              <w:t>1</w:t>
            </w:r>
            <w:r w:rsidRPr="00E52228">
              <w:rPr>
                <w:rFonts w:eastAsia="Calibri" w:cstheme="minorHAnsi"/>
                <w:b/>
                <w:color w:val="AEAAAA"/>
                <w:szCs w:val="20"/>
                <w:lang w:eastAsia="pl-PL"/>
              </w:rPr>
              <w:t>x D</w:t>
            </w:r>
            <w:r w:rsidR="00E305B0" w:rsidRPr="00E52228">
              <w:rPr>
                <w:rFonts w:eastAsia="Calibri" w:cstheme="minorHAnsi"/>
                <w:b/>
                <w:color w:val="AEAAAA"/>
                <w:szCs w:val="20"/>
                <w:lang w:eastAsia="pl-PL"/>
              </w:rPr>
              <w:t>1</w:t>
            </w:r>
            <w:r w:rsidRPr="00E52228">
              <w:rPr>
                <w:rFonts w:eastAsia="Calibri" w:cstheme="minorHAnsi"/>
                <w:b/>
                <w:color w:val="AEAAAA"/>
                <w:szCs w:val="20"/>
                <w:lang w:eastAsia="pl-PL"/>
              </w:rPr>
              <w:t>)</w:t>
            </w:r>
          </w:p>
        </w:tc>
        <w:tc>
          <w:tcPr>
            <w:tcW w:w="850" w:type="dxa"/>
            <w:vAlign w:val="center"/>
          </w:tcPr>
          <w:p w14:paraId="6B80F5D8" w14:textId="77777777" w:rsidR="00A4534F" w:rsidRPr="00E52228" w:rsidRDefault="00A4534F" w:rsidP="00E52228">
            <w:pPr>
              <w:autoSpaceDE w:val="0"/>
              <w:autoSpaceDN w:val="0"/>
              <w:adjustRightInd w:val="0"/>
              <w:spacing w:after="0" w:line="276" w:lineRule="auto"/>
              <w:jc w:val="center"/>
              <w:rPr>
                <w:rFonts w:eastAsia="Calibri" w:cstheme="minorHAnsi"/>
                <w:color w:val="000000"/>
                <w:sz w:val="20"/>
                <w:szCs w:val="20"/>
                <w:lang w:eastAsia="pl-PL"/>
              </w:rPr>
            </w:pPr>
          </w:p>
        </w:tc>
        <w:tc>
          <w:tcPr>
            <w:tcW w:w="992" w:type="dxa"/>
            <w:vAlign w:val="center"/>
          </w:tcPr>
          <w:p w14:paraId="4D64485E" w14:textId="78F6DD99" w:rsidR="00A4534F" w:rsidRPr="00E52228" w:rsidRDefault="00A4534F" w:rsidP="00E52228">
            <w:pPr>
              <w:autoSpaceDE w:val="0"/>
              <w:autoSpaceDN w:val="0"/>
              <w:adjustRightInd w:val="0"/>
              <w:spacing w:after="0" w:line="276" w:lineRule="auto"/>
              <w:jc w:val="center"/>
              <w:rPr>
                <w:rFonts w:eastAsia="Calibri" w:cstheme="minorHAnsi"/>
                <w:color w:val="000000"/>
                <w:sz w:val="20"/>
                <w:szCs w:val="20"/>
                <w:lang w:eastAsia="pl-PL"/>
              </w:rPr>
            </w:pPr>
            <w:r w:rsidRPr="00E52228">
              <w:rPr>
                <w:rFonts w:eastAsia="Calibri" w:cstheme="minorHAnsi"/>
                <w:b/>
                <w:color w:val="AEAAAA"/>
                <w:szCs w:val="20"/>
                <w:lang w:eastAsia="pl-PL"/>
              </w:rPr>
              <w:t>(E</w:t>
            </w:r>
            <w:r w:rsidR="00E305B0" w:rsidRPr="00E52228">
              <w:rPr>
                <w:rFonts w:eastAsia="Calibri" w:cstheme="minorHAnsi"/>
                <w:b/>
                <w:color w:val="AEAAAA"/>
                <w:szCs w:val="20"/>
                <w:lang w:eastAsia="pl-PL"/>
              </w:rPr>
              <w:t>1</w:t>
            </w:r>
            <w:r w:rsidR="00F553A4" w:rsidRPr="00E52228">
              <w:rPr>
                <w:rFonts w:cstheme="minorHAnsi"/>
                <w:b/>
                <w:bCs/>
                <w:color w:val="AEAAAA"/>
                <w:lang w:eastAsia="pl-PL"/>
              </w:rPr>
              <w:t>+</w:t>
            </w:r>
            <w:r w:rsidRPr="00E52228">
              <w:rPr>
                <w:rFonts w:eastAsia="Calibri" w:cstheme="minorHAnsi"/>
                <w:b/>
                <w:color w:val="AEAAAA"/>
                <w:szCs w:val="20"/>
                <w:lang w:eastAsia="pl-PL"/>
              </w:rPr>
              <w:t>F</w:t>
            </w:r>
            <w:r w:rsidR="00E305B0" w:rsidRPr="00E52228">
              <w:rPr>
                <w:rFonts w:eastAsia="Calibri" w:cstheme="minorHAnsi"/>
                <w:b/>
                <w:color w:val="AEAAAA"/>
                <w:szCs w:val="20"/>
                <w:lang w:eastAsia="pl-PL"/>
              </w:rPr>
              <w:t>1</w:t>
            </w:r>
            <w:r w:rsidRPr="00E52228">
              <w:rPr>
                <w:rFonts w:eastAsia="Calibri" w:cstheme="minorHAnsi"/>
                <w:b/>
                <w:color w:val="AEAAAA"/>
                <w:szCs w:val="20"/>
                <w:lang w:eastAsia="pl-PL"/>
              </w:rPr>
              <w:t>)</w:t>
            </w:r>
          </w:p>
        </w:tc>
      </w:tr>
    </w:tbl>
    <w:p w14:paraId="4A84C8C1" w14:textId="0DA23FCD" w:rsidR="00A4534F" w:rsidRPr="00E52228" w:rsidRDefault="00A4534F" w:rsidP="00E52228">
      <w:pPr>
        <w:widowControl w:val="0"/>
        <w:tabs>
          <w:tab w:val="left" w:pos="426"/>
        </w:tabs>
        <w:suppressAutoHyphens/>
        <w:spacing w:after="120" w:line="276" w:lineRule="auto"/>
        <w:jc w:val="both"/>
        <w:rPr>
          <w:rFonts w:eastAsia="Times New Roman" w:cstheme="minorHAnsi"/>
          <w:b/>
          <w:lang w:eastAsia="pl-PL"/>
        </w:rPr>
      </w:pPr>
    </w:p>
    <w:p w14:paraId="0BA90BA5" w14:textId="592E5B22" w:rsidR="00587F2D" w:rsidRPr="00E52228" w:rsidRDefault="00587F2D" w:rsidP="00E52228">
      <w:pPr>
        <w:suppressAutoHyphens/>
        <w:spacing w:after="0" w:line="276" w:lineRule="auto"/>
        <w:jc w:val="both"/>
        <w:rPr>
          <w:rFonts w:eastAsia="Calibri" w:cstheme="minorHAnsi"/>
          <w:sz w:val="20"/>
          <w:szCs w:val="20"/>
          <w:lang w:eastAsia="pl-PL"/>
        </w:rPr>
      </w:pPr>
      <w:r w:rsidRPr="00E52228">
        <w:rPr>
          <w:rFonts w:eastAsia="Calibri" w:cstheme="minorHAnsi"/>
          <w:b/>
          <w:sz w:val="20"/>
          <w:szCs w:val="20"/>
          <w:lang w:eastAsia="pl-PL"/>
        </w:rPr>
        <w:t>CZĘŚĆ nr IV:</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
        <w:gridCol w:w="2295"/>
        <w:gridCol w:w="1568"/>
        <w:gridCol w:w="1409"/>
        <w:gridCol w:w="1418"/>
        <w:gridCol w:w="850"/>
        <w:gridCol w:w="992"/>
      </w:tblGrid>
      <w:tr w:rsidR="00587F2D" w:rsidRPr="00E52228" w14:paraId="17F9C253" w14:textId="77777777" w:rsidTr="00BA1089">
        <w:tc>
          <w:tcPr>
            <w:tcW w:w="535" w:type="dxa"/>
            <w:shd w:val="clear" w:color="auto" w:fill="E2EFD9" w:themeFill="accent6" w:themeFillTint="33"/>
          </w:tcPr>
          <w:p w14:paraId="6F305FD4" w14:textId="77777777" w:rsidR="00587F2D" w:rsidRPr="00E52228" w:rsidRDefault="00587F2D"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A</w:t>
            </w:r>
          </w:p>
        </w:tc>
        <w:tc>
          <w:tcPr>
            <w:tcW w:w="2295" w:type="dxa"/>
            <w:shd w:val="clear" w:color="auto" w:fill="E2EFD9" w:themeFill="accent6" w:themeFillTint="33"/>
          </w:tcPr>
          <w:p w14:paraId="2DD92C45" w14:textId="77777777" w:rsidR="00587F2D" w:rsidRPr="00E52228" w:rsidRDefault="00587F2D"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B</w:t>
            </w:r>
          </w:p>
        </w:tc>
        <w:tc>
          <w:tcPr>
            <w:tcW w:w="1568" w:type="dxa"/>
            <w:shd w:val="clear" w:color="auto" w:fill="E2EFD9" w:themeFill="accent6" w:themeFillTint="33"/>
          </w:tcPr>
          <w:p w14:paraId="7F842E67" w14:textId="77777777" w:rsidR="00587F2D" w:rsidRPr="00E52228" w:rsidRDefault="00587F2D"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C</w:t>
            </w:r>
          </w:p>
        </w:tc>
        <w:tc>
          <w:tcPr>
            <w:tcW w:w="1409" w:type="dxa"/>
            <w:shd w:val="clear" w:color="auto" w:fill="E2EFD9" w:themeFill="accent6" w:themeFillTint="33"/>
          </w:tcPr>
          <w:p w14:paraId="0CF50F5F" w14:textId="77777777" w:rsidR="00587F2D" w:rsidRPr="00E52228" w:rsidRDefault="00587F2D"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D</w:t>
            </w:r>
          </w:p>
        </w:tc>
        <w:tc>
          <w:tcPr>
            <w:tcW w:w="1418" w:type="dxa"/>
            <w:shd w:val="clear" w:color="auto" w:fill="E2EFD9" w:themeFill="accent6" w:themeFillTint="33"/>
          </w:tcPr>
          <w:p w14:paraId="305B5CFF" w14:textId="77777777" w:rsidR="00587F2D" w:rsidRPr="00E52228" w:rsidRDefault="00587F2D"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E</w:t>
            </w:r>
          </w:p>
        </w:tc>
        <w:tc>
          <w:tcPr>
            <w:tcW w:w="850" w:type="dxa"/>
            <w:shd w:val="clear" w:color="auto" w:fill="E2EFD9" w:themeFill="accent6" w:themeFillTint="33"/>
          </w:tcPr>
          <w:p w14:paraId="3C0B5FEE" w14:textId="77777777" w:rsidR="00587F2D" w:rsidRPr="00E52228" w:rsidRDefault="00587F2D"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F</w:t>
            </w:r>
          </w:p>
        </w:tc>
        <w:tc>
          <w:tcPr>
            <w:tcW w:w="992" w:type="dxa"/>
            <w:shd w:val="clear" w:color="auto" w:fill="E2EFD9" w:themeFill="accent6" w:themeFillTint="33"/>
          </w:tcPr>
          <w:p w14:paraId="1B6BF745" w14:textId="77777777" w:rsidR="00587F2D" w:rsidRPr="00E52228" w:rsidRDefault="00587F2D" w:rsidP="00E52228">
            <w:pPr>
              <w:autoSpaceDE w:val="0"/>
              <w:autoSpaceDN w:val="0"/>
              <w:adjustRightInd w:val="0"/>
              <w:spacing w:after="0" w:line="276" w:lineRule="auto"/>
              <w:jc w:val="center"/>
              <w:rPr>
                <w:rFonts w:eastAsia="Calibri" w:cstheme="minorHAnsi"/>
                <w:color w:val="000000"/>
                <w:sz w:val="20"/>
              </w:rPr>
            </w:pPr>
            <w:r w:rsidRPr="00E52228">
              <w:rPr>
                <w:rFonts w:eastAsia="Calibri" w:cstheme="minorHAnsi"/>
                <w:sz w:val="16"/>
                <w:szCs w:val="16"/>
                <w:lang w:eastAsia="pl-PL"/>
              </w:rPr>
              <w:t>G</w:t>
            </w:r>
          </w:p>
        </w:tc>
      </w:tr>
      <w:tr w:rsidR="00587F2D" w:rsidRPr="00E52228" w14:paraId="42ABF91B" w14:textId="77777777" w:rsidTr="00BA1089">
        <w:tc>
          <w:tcPr>
            <w:tcW w:w="535" w:type="dxa"/>
            <w:tcBorders>
              <w:top w:val="nil"/>
              <w:left w:val="single" w:sz="8" w:space="0" w:color="000000"/>
              <w:bottom w:val="single" w:sz="4" w:space="0" w:color="auto"/>
              <w:right w:val="single" w:sz="8" w:space="0" w:color="000000"/>
            </w:tcBorders>
            <w:vAlign w:val="center"/>
          </w:tcPr>
          <w:p w14:paraId="63A09CBA" w14:textId="77777777" w:rsidR="00587F2D" w:rsidRPr="00E52228" w:rsidRDefault="00587F2D" w:rsidP="00E52228">
            <w:pPr>
              <w:autoSpaceDE w:val="0"/>
              <w:autoSpaceDN w:val="0"/>
              <w:adjustRightInd w:val="0"/>
              <w:spacing w:after="0" w:line="276" w:lineRule="auto"/>
              <w:jc w:val="center"/>
              <w:rPr>
                <w:rFonts w:eastAsia="Calibri" w:cstheme="minorHAnsi"/>
                <w:color w:val="000000"/>
                <w:sz w:val="20"/>
              </w:rPr>
            </w:pPr>
            <w:r w:rsidRPr="00E52228">
              <w:rPr>
                <w:rFonts w:cstheme="minorHAnsi"/>
                <w:sz w:val="18"/>
                <w:szCs w:val="18"/>
                <w:lang w:eastAsia="pl-PL"/>
              </w:rPr>
              <w:t>Lp.</w:t>
            </w:r>
          </w:p>
        </w:tc>
        <w:tc>
          <w:tcPr>
            <w:tcW w:w="2295" w:type="dxa"/>
            <w:tcBorders>
              <w:top w:val="nil"/>
              <w:left w:val="nil"/>
              <w:bottom w:val="single" w:sz="4" w:space="0" w:color="auto"/>
              <w:right w:val="single" w:sz="8" w:space="0" w:color="000000"/>
            </w:tcBorders>
            <w:vAlign w:val="center"/>
          </w:tcPr>
          <w:p w14:paraId="23A97CB7" w14:textId="77777777" w:rsidR="00587F2D" w:rsidRPr="00E52228" w:rsidRDefault="00587F2D" w:rsidP="00E52228">
            <w:pPr>
              <w:autoSpaceDE w:val="0"/>
              <w:autoSpaceDN w:val="0"/>
              <w:adjustRightInd w:val="0"/>
              <w:spacing w:after="0" w:line="276" w:lineRule="auto"/>
              <w:jc w:val="center"/>
              <w:rPr>
                <w:rFonts w:eastAsia="Calibri" w:cstheme="minorHAnsi"/>
                <w:color w:val="000000"/>
                <w:sz w:val="20"/>
              </w:rPr>
            </w:pPr>
            <w:r w:rsidRPr="00E52228">
              <w:rPr>
                <w:rFonts w:cstheme="minorHAnsi"/>
                <w:sz w:val="18"/>
                <w:szCs w:val="18"/>
                <w:lang w:eastAsia="pl-PL"/>
              </w:rPr>
              <w:t>Oznaczenie części</w:t>
            </w:r>
          </w:p>
        </w:tc>
        <w:tc>
          <w:tcPr>
            <w:tcW w:w="1568" w:type="dxa"/>
            <w:tcBorders>
              <w:top w:val="nil"/>
              <w:left w:val="nil"/>
              <w:bottom w:val="single" w:sz="4" w:space="0" w:color="auto"/>
              <w:right w:val="single" w:sz="8" w:space="0" w:color="000000"/>
            </w:tcBorders>
            <w:vAlign w:val="center"/>
          </w:tcPr>
          <w:p w14:paraId="38223699" w14:textId="77777777" w:rsidR="00587F2D" w:rsidRPr="00E52228" w:rsidRDefault="00587F2D" w:rsidP="00E52228">
            <w:pPr>
              <w:autoSpaceDE w:val="0"/>
              <w:autoSpaceDN w:val="0"/>
              <w:adjustRightInd w:val="0"/>
              <w:spacing w:after="0" w:line="276" w:lineRule="auto"/>
              <w:jc w:val="center"/>
              <w:rPr>
                <w:rFonts w:eastAsia="Calibri" w:cstheme="minorHAnsi"/>
                <w:color w:val="000000"/>
                <w:sz w:val="20"/>
              </w:rPr>
            </w:pPr>
            <w:r w:rsidRPr="00E52228">
              <w:rPr>
                <w:rFonts w:cstheme="minorHAnsi"/>
                <w:sz w:val="18"/>
                <w:szCs w:val="18"/>
                <w:lang w:eastAsia="pl-PL"/>
              </w:rPr>
              <w:t>miesiąc</w:t>
            </w:r>
          </w:p>
        </w:tc>
        <w:tc>
          <w:tcPr>
            <w:tcW w:w="1409" w:type="dxa"/>
            <w:tcBorders>
              <w:top w:val="nil"/>
              <w:left w:val="nil"/>
              <w:bottom w:val="single" w:sz="4" w:space="0" w:color="auto"/>
              <w:right w:val="single" w:sz="8" w:space="0" w:color="000000"/>
            </w:tcBorders>
            <w:vAlign w:val="center"/>
          </w:tcPr>
          <w:p w14:paraId="13955551" w14:textId="77777777" w:rsidR="00587F2D" w:rsidRPr="00E52228" w:rsidRDefault="00587F2D" w:rsidP="00E52228">
            <w:pPr>
              <w:autoSpaceDE w:val="0"/>
              <w:autoSpaceDN w:val="0"/>
              <w:adjustRightInd w:val="0"/>
              <w:spacing w:after="0" w:line="276" w:lineRule="auto"/>
              <w:jc w:val="center"/>
              <w:rPr>
                <w:rFonts w:eastAsia="Calibri" w:cstheme="minorHAnsi"/>
                <w:color w:val="000000"/>
                <w:sz w:val="20"/>
              </w:rPr>
            </w:pPr>
            <w:r w:rsidRPr="00E52228">
              <w:rPr>
                <w:rFonts w:cstheme="minorHAnsi"/>
                <w:sz w:val="18"/>
                <w:szCs w:val="18"/>
                <w:lang w:eastAsia="pl-PL"/>
              </w:rPr>
              <w:t>Cena netto za 1 miesiąc</w:t>
            </w:r>
          </w:p>
        </w:tc>
        <w:tc>
          <w:tcPr>
            <w:tcW w:w="1418" w:type="dxa"/>
            <w:tcBorders>
              <w:top w:val="nil"/>
              <w:left w:val="nil"/>
              <w:bottom w:val="single" w:sz="4" w:space="0" w:color="auto"/>
              <w:right w:val="single" w:sz="8" w:space="0" w:color="000000"/>
            </w:tcBorders>
            <w:vAlign w:val="center"/>
          </w:tcPr>
          <w:p w14:paraId="62F6ADB6" w14:textId="3F705489" w:rsidR="00587F2D" w:rsidRPr="00E52228" w:rsidRDefault="00587F2D" w:rsidP="00E52228">
            <w:pPr>
              <w:spacing w:after="120" w:line="276" w:lineRule="auto"/>
              <w:ind w:right="-2"/>
              <w:jc w:val="center"/>
              <w:rPr>
                <w:rFonts w:cstheme="minorHAnsi"/>
                <w:sz w:val="18"/>
                <w:szCs w:val="18"/>
                <w:lang w:eastAsia="pl-PL"/>
              </w:rPr>
            </w:pPr>
            <w:r w:rsidRPr="00E52228">
              <w:rPr>
                <w:rFonts w:cstheme="minorHAnsi"/>
                <w:sz w:val="18"/>
                <w:szCs w:val="18"/>
                <w:lang w:eastAsia="pl-PL"/>
              </w:rPr>
              <w:t>Wartość pozycji netto</w:t>
            </w:r>
          </w:p>
        </w:tc>
        <w:tc>
          <w:tcPr>
            <w:tcW w:w="850" w:type="dxa"/>
            <w:tcBorders>
              <w:top w:val="nil"/>
              <w:left w:val="nil"/>
              <w:bottom w:val="single" w:sz="4" w:space="0" w:color="auto"/>
              <w:right w:val="single" w:sz="8" w:space="0" w:color="000000"/>
            </w:tcBorders>
            <w:vAlign w:val="center"/>
          </w:tcPr>
          <w:p w14:paraId="2C72FC2E" w14:textId="77777777" w:rsidR="00587F2D" w:rsidRPr="00E52228" w:rsidRDefault="00587F2D" w:rsidP="00E52228">
            <w:pPr>
              <w:spacing w:after="0" w:line="276" w:lineRule="auto"/>
              <w:ind w:right="-2"/>
              <w:jc w:val="center"/>
              <w:rPr>
                <w:rFonts w:cstheme="minorHAnsi"/>
                <w:sz w:val="18"/>
                <w:szCs w:val="18"/>
                <w:lang w:eastAsia="pl-PL"/>
              </w:rPr>
            </w:pPr>
            <w:r w:rsidRPr="00E52228">
              <w:rPr>
                <w:rFonts w:cstheme="minorHAnsi"/>
                <w:sz w:val="18"/>
                <w:szCs w:val="18"/>
                <w:lang w:eastAsia="pl-PL"/>
              </w:rPr>
              <w:t>Stawka VAT</w:t>
            </w:r>
          </w:p>
          <w:p w14:paraId="52413B1D" w14:textId="77777777" w:rsidR="00587F2D" w:rsidRPr="00E52228" w:rsidRDefault="00587F2D" w:rsidP="00E52228">
            <w:pPr>
              <w:autoSpaceDE w:val="0"/>
              <w:autoSpaceDN w:val="0"/>
              <w:adjustRightInd w:val="0"/>
              <w:spacing w:after="0" w:line="276" w:lineRule="auto"/>
              <w:jc w:val="center"/>
              <w:rPr>
                <w:rFonts w:eastAsia="Calibri" w:cstheme="minorHAnsi"/>
                <w:color w:val="000000"/>
                <w:sz w:val="20"/>
              </w:rPr>
            </w:pPr>
            <w:r w:rsidRPr="00E52228">
              <w:rPr>
                <w:rFonts w:cstheme="minorHAnsi"/>
                <w:sz w:val="18"/>
                <w:szCs w:val="18"/>
                <w:lang w:eastAsia="pl-PL"/>
              </w:rPr>
              <w:t>(%)</w:t>
            </w:r>
          </w:p>
        </w:tc>
        <w:tc>
          <w:tcPr>
            <w:tcW w:w="992" w:type="dxa"/>
            <w:tcBorders>
              <w:top w:val="nil"/>
              <w:left w:val="nil"/>
              <w:bottom w:val="single" w:sz="4" w:space="0" w:color="auto"/>
              <w:right w:val="single" w:sz="8" w:space="0" w:color="000000"/>
            </w:tcBorders>
            <w:vAlign w:val="center"/>
          </w:tcPr>
          <w:p w14:paraId="2B85AF8A" w14:textId="77777777" w:rsidR="00587F2D" w:rsidRPr="00E52228" w:rsidRDefault="00587F2D" w:rsidP="00E52228">
            <w:pPr>
              <w:autoSpaceDE w:val="0"/>
              <w:autoSpaceDN w:val="0"/>
              <w:adjustRightInd w:val="0"/>
              <w:spacing w:after="0" w:line="276" w:lineRule="auto"/>
              <w:jc w:val="center"/>
              <w:rPr>
                <w:rFonts w:eastAsia="Calibri" w:cstheme="minorHAnsi"/>
                <w:color w:val="000000"/>
                <w:sz w:val="20"/>
              </w:rPr>
            </w:pPr>
            <w:r w:rsidRPr="00E52228">
              <w:rPr>
                <w:rFonts w:cstheme="minorHAnsi"/>
                <w:sz w:val="18"/>
                <w:szCs w:val="18"/>
                <w:lang w:eastAsia="pl-PL"/>
              </w:rPr>
              <w:t>Wartość pozycji brutto</w:t>
            </w:r>
          </w:p>
        </w:tc>
      </w:tr>
      <w:tr w:rsidR="00587F2D" w:rsidRPr="00E52228" w14:paraId="26991103" w14:textId="77777777" w:rsidTr="00BA1089">
        <w:tc>
          <w:tcPr>
            <w:tcW w:w="535" w:type="dxa"/>
            <w:tcBorders>
              <w:top w:val="single" w:sz="4" w:space="0" w:color="auto"/>
              <w:left w:val="single" w:sz="4" w:space="0" w:color="auto"/>
              <w:bottom w:val="single" w:sz="4" w:space="0" w:color="auto"/>
              <w:right w:val="single" w:sz="4" w:space="0" w:color="auto"/>
            </w:tcBorders>
            <w:vAlign w:val="center"/>
          </w:tcPr>
          <w:p w14:paraId="5A804E95" w14:textId="77777777" w:rsidR="00587F2D" w:rsidRPr="00E52228" w:rsidRDefault="00587F2D" w:rsidP="00E52228">
            <w:pPr>
              <w:autoSpaceDE w:val="0"/>
              <w:autoSpaceDN w:val="0"/>
              <w:adjustRightInd w:val="0"/>
              <w:spacing w:after="0" w:line="276" w:lineRule="auto"/>
              <w:jc w:val="center"/>
              <w:rPr>
                <w:rFonts w:eastAsia="Calibri" w:cstheme="minorHAnsi"/>
                <w:bCs/>
                <w:sz w:val="20"/>
                <w:szCs w:val="20"/>
                <w:lang w:eastAsia="pl-PL"/>
              </w:rPr>
            </w:pPr>
            <w:r w:rsidRPr="00E52228">
              <w:rPr>
                <w:rFonts w:cstheme="minorHAnsi"/>
                <w:b/>
                <w:bCs/>
                <w:sz w:val="20"/>
                <w:szCs w:val="20"/>
              </w:rPr>
              <w:t>1</w:t>
            </w:r>
          </w:p>
        </w:tc>
        <w:tc>
          <w:tcPr>
            <w:tcW w:w="2295" w:type="dxa"/>
            <w:tcBorders>
              <w:top w:val="single" w:sz="4" w:space="0" w:color="auto"/>
              <w:left w:val="single" w:sz="4" w:space="0" w:color="auto"/>
              <w:bottom w:val="single" w:sz="4" w:space="0" w:color="auto"/>
              <w:right w:val="single" w:sz="4" w:space="0" w:color="auto"/>
            </w:tcBorders>
            <w:vAlign w:val="center"/>
          </w:tcPr>
          <w:p w14:paraId="075398CD" w14:textId="77777777" w:rsidR="00587F2D" w:rsidRPr="00E52228" w:rsidRDefault="00587F2D" w:rsidP="00E52228">
            <w:pPr>
              <w:spacing w:after="0" w:line="276" w:lineRule="auto"/>
              <w:jc w:val="center"/>
              <w:rPr>
                <w:rFonts w:cstheme="minorHAnsi"/>
                <w:b/>
                <w:bCs/>
                <w:sz w:val="16"/>
                <w:szCs w:val="16"/>
                <w:lang w:eastAsia="pl-PL"/>
              </w:rPr>
            </w:pPr>
            <w:r w:rsidRPr="00E52228">
              <w:rPr>
                <w:rFonts w:cstheme="minorHAnsi"/>
                <w:b/>
                <w:bCs/>
                <w:sz w:val="16"/>
                <w:szCs w:val="16"/>
                <w:lang w:eastAsia="pl-PL"/>
              </w:rPr>
              <w:t xml:space="preserve">Ochrona mienia </w:t>
            </w:r>
          </w:p>
          <w:p w14:paraId="342FA7D0" w14:textId="32586597" w:rsidR="00587F2D" w:rsidRPr="00E52228" w:rsidRDefault="00587F2D" w:rsidP="00E52228">
            <w:pPr>
              <w:suppressAutoHyphens/>
              <w:spacing w:after="0" w:line="276" w:lineRule="auto"/>
              <w:jc w:val="center"/>
              <w:rPr>
                <w:rFonts w:cstheme="minorHAnsi"/>
                <w:b/>
                <w:bCs/>
                <w:sz w:val="16"/>
                <w:szCs w:val="16"/>
              </w:rPr>
            </w:pPr>
            <w:r w:rsidRPr="00E52228">
              <w:rPr>
                <w:rFonts w:cstheme="minorHAnsi"/>
                <w:b/>
                <w:bCs/>
                <w:sz w:val="16"/>
                <w:szCs w:val="16"/>
              </w:rPr>
              <w:t xml:space="preserve">PSZOK przy ul. Ołowianej </w:t>
            </w:r>
            <w:r w:rsidR="005E26B6" w:rsidRPr="00E52228">
              <w:rPr>
                <w:rFonts w:cstheme="minorHAnsi"/>
                <w:b/>
                <w:bCs/>
                <w:sz w:val="16"/>
                <w:szCs w:val="16"/>
              </w:rPr>
              <w:t xml:space="preserve">43 </w:t>
            </w:r>
            <w:r w:rsidR="005E26B6" w:rsidRPr="00E52228">
              <w:rPr>
                <w:rFonts w:cstheme="minorHAnsi"/>
                <w:b/>
                <w:bCs/>
                <w:sz w:val="16"/>
                <w:szCs w:val="16"/>
              </w:rPr>
              <w:br/>
              <w:t>w</w:t>
            </w:r>
            <w:r w:rsidRPr="00E52228">
              <w:rPr>
                <w:rFonts w:cstheme="minorHAnsi"/>
                <w:b/>
                <w:bCs/>
                <w:sz w:val="16"/>
                <w:szCs w:val="16"/>
              </w:rPr>
              <w:t xml:space="preserve"> Bydgoszczy</w:t>
            </w:r>
          </w:p>
        </w:tc>
        <w:tc>
          <w:tcPr>
            <w:tcW w:w="1568" w:type="dxa"/>
            <w:tcBorders>
              <w:top w:val="single" w:sz="4" w:space="0" w:color="auto"/>
              <w:left w:val="single" w:sz="4" w:space="0" w:color="auto"/>
              <w:bottom w:val="single" w:sz="4" w:space="0" w:color="auto"/>
              <w:right w:val="single" w:sz="4" w:space="0" w:color="auto"/>
            </w:tcBorders>
            <w:vAlign w:val="center"/>
          </w:tcPr>
          <w:p w14:paraId="2345B4C0" w14:textId="77777777" w:rsidR="00587F2D" w:rsidRPr="00E52228" w:rsidRDefault="00587F2D" w:rsidP="00E52228">
            <w:pPr>
              <w:autoSpaceDE w:val="0"/>
              <w:autoSpaceDN w:val="0"/>
              <w:adjustRightInd w:val="0"/>
              <w:spacing w:after="0" w:line="276" w:lineRule="auto"/>
              <w:jc w:val="center"/>
              <w:rPr>
                <w:rFonts w:eastAsia="Calibri" w:cstheme="minorHAnsi"/>
                <w:szCs w:val="20"/>
                <w:lang w:eastAsia="pl-PL"/>
              </w:rPr>
            </w:pPr>
            <w:r w:rsidRPr="00E52228">
              <w:rPr>
                <w:rFonts w:cstheme="minorHAnsi"/>
                <w:color w:val="000000"/>
                <w:sz w:val="20"/>
                <w:szCs w:val="20"/>
              </w:rPr>
              <w:t>12</w:t>
            </w:r>
          </w:p>
        </w:tc>
        <w:tc>
          <w:tcPr>
            <w:tcW w:w="1409" w:type="dxa"/>
            <w:tcBorders>
              <w:top w:val="single" w:sz="4" w:space="0" w:color="auto"/>
              <w:left w:val="single" w:sz="4" w:space="0" w:color="auto"/>
              <w:bottom w:val="single" w:sz="4" w:space="0" w:color="auto"/>
              <w:right w:val="single" w:sz="4" w:space="0" w:color="auto"/>
            </w:tcBorders>
            <w:vAlign w:val="center"/>
          </w:tcPr>
          <w:p w14:paraId="4433E997" w14:textId="77777777" w:rsidR="00587F2D" w:rsidRPr="00E52228" w:rsidRDefault="00587F2D" w:rsidP="00E52228">
            <w:pPr>
              <w:autoSpaceDE w:val="0"/>
              <w:autoSpaceDN w:val="0"/>
              <w:adjustRightInd w:val="0"/>
              <w:spacing w:after="0" w:line="276" w:lineRule="auto"/>
              <w:jc w:val="center"/>
              <w:rPr>
                <w:rFonts w:eastAsia="Calibri" w:cstheme="minorHAnsi"/>
                <w:color w:val="000000"/>
                <w:sz w:val="20"/>
                <w:szCs w:val="20"/>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16951668" w14:textId="77777777" w:rsidR="00587F2D" w:rsidRPr="00E52228" w:rsidRDefault="00587F2D" w:rsidP="00E52228">
            <w:pPr>
              <w:autoSpaceDE w:val="0"/>
              <w:autoSpaceDN w:val="0"/>
              <w:adjustRightInd w:val="0"/>
              <w:spacing w:after="0" w:line="276" w:lineRule="auto"/>
              <w:jc w:val="center"/>
              <w:rPr>
                <w:rFonts w:eastAsia="Calibri" w:cstheme="minorHAnsi"/>
                <w:b/>
                <w:color w:val="AEAAAA"/>
                <w:szCs w:val="20"/>
                <w:lang w:eastAsia="pl-PL"/>
              </w:rPr>
            </w:pPr>
            <w:r w:rsidRPr="00E52228">
              <w:rPr>
                <w:rFonts w:cstheme="minorHAnsi"/>
                <w:b/>
                <w:bCs/>
                <w:color w:val="AEAAAA"/>
                <w:lang w:eastAsia="pl-PL"/>
              </w:rPr>
              <w:t>(C1xD1)</w:t>
            </w:r>
          </w:p>
        </w:tc>
        <w:tc>
          <w:tcPr>
            <w:tcW w:w="850" w:type="dxa"/>
            <w:tcBorders>
              <w:top w:val="single" w:sz="4" w:space="0" w:color="auto"/>
              <w:left w:val="single" w:sz="4" w:space="0" w:color="auto"/>
              <w:bottom w:val="single" w:sz="4" w:space="0" w:color="auto"/>
              <w:right w:val="single" w:sz="4" w:space="0" w:color="auto"/>
            </w:tcBorders>
            <w:vAlign w:val="center"/>
          </w:tcPr>
          <w:p w14:paraId="7089515F" w14:textId="77777777" w:rsidR="00587F2D" w:rsidRPr="00E52228" w:rsidRDefault="00587F2D" w:rsidP="00E52228">
            <w:pPr>
              <w:autoSpaceDE w:val="0"/>
              <w:autoSpaceDN w:val="0"/>
              <w:adjustRightInd w:val="0"/>
              <w:spacing w:after="0" w:line="276" w:lineRule="auto"/>
              <w:jc w:val="center"/>
              <w:rPr>
                <w:rFonts w:eastAsia="Calibri" w:cstheme="minorHAnsi"/>
                <w:color w:val="000000"/>
                <w:sz w:val="20"/>
                <w:szCs w:val="20"/>
                <w:lang w:eastAsia="pl-PL"/>
              </w:rPr>
            </w:pPr>
          </w:p>
        </w:tc>
        <w:tc>
          <w:tcPr>
            <w:tcW w:w="992" w:type="dxa"/>
            <w:tcBorders>
              <w:top w:val="single" w:sz="4" w:space="0" w:color="auto"/>
              <w:left w:val="single" w:sz="4" w:space="0" w:color="auto"/>
              <w:bottom w:val="single" w:sz="4" w:space="0" w:color="auto"/>
              <w:right w:val="single" w:sz="4" w:space="0" w:color="auto"/>
            </w:tcBorders>
            <w:vAlign w:val="center"/>
          </w:tcPr>
          <w:p w14:paraId="5F038F30" w14:textId="49493877" w:rsidR="00587F2D" w:rsidRPr="00E52228" w:rsidRDefault="00587F2D" w:rsidP="00E52228">
            <w:pPr>
              <w:autoSpaceDE w:val="0"/>
              <w:autoSpaceDN w:val="0"/>
              <w:adjustRightInd w:val="0"/>
              <w:spacing w:after="0" w:line="276" w:lineRule="auto"/>
              <w:jc w:val="center"/>
              <w:rPr>
                <w:rFonts w:eastAsia="Calibri" w:cstheme="minorHAnsi"/>
                <w:b/>
                <w:color w:val="AEAAAA"/>
                <w:szCs w:val="20"/>
                <w:lang w:eastAsia="pl-PL"/>
              </w:rPr>
            </w:pPr>
            <w:r w:rsidRPr="00E52228">
              <w:rPr>
                <w:rFonts w:cstheme="minorHAnsi"/>
                <w:b/>
                <w:bCs/>
                <w:color w:val="AEAAAA"/>
                <w:lang w:eastAsia="pl-PL"/>
              </w:rPr>
              <w:t>(E1</w:t>
            </w:r>
            <w:r w:rsidR="00F553A4" w:rsidRPr="00E52228">
              <w:rPr>
                <w:rFonts w:cstheme="minorHAnsi"/>
                <w:b/>
                <w:bCs/>
                <w:color w:val="AEAAAA"/>
                <w:lang w:eastAsia="pl-PL"/>
              </w:rPr>
              <w:t>+</w:t>
            </w:r>
            <w:r w:rsidRPr="00E52228">
              <w:rPr>
                <w:rFonts w:cstheme="minorHAnsi"/>
                <w:b/>
                <w:bCs/>
                <w:color w:val="AEAAAA"/>
                <w:lang w:eastAsia="pl-PL"/>
              </w:rPr>
              <w:t>F1)</w:t>
            </w:r>
          </w:p>
        </w:tc>
      </w:tr>
      <w:tr w:rsidR="00E305B0" w:rsidRPr="00E52228" w14:paraId="49AC69F0" w14:textId="77777777" w:rsidTr="00BA1089">
        <w:tc>
          <w:tcPr>
            <w:tcW w:w="535" w:type="dxa"/>
            <w:tcBorders>
              <w:top w:val="single" w:sz="4" w:space="0" w:color="auto"/>
              <w:left w:val="single" w:sz="4" w:space="0" w:color="auto"/>
              <w:bottom w:val="single" w:sz="4" w:space="0" w:color="auto"/>
              <w:right w:val="single" w:sz="4" w:space="0" w:color="auto"/>
            </w:tcBorders>
            <w:vAlign w:val="center"/>
          </w:tcPr>
          <w:p w14:paraId="53285439" w14:textId="72AF65E5" w:rsidR="00E305B0" w:rsidRPr="00E52228" w:rsidRDefault="00E305B0" w:rsidP="00E52228">
            <w:pPr>
              <w:autoSpaceDE w:val="0"/>
              <w:autoSpaceDN w:val="0"/>
              <w:adjustRightInd w:val="0"/>
              <w:spacing w:after="0" w:line="276" w:lineRule="auto"/>
              <w:jc w:val="center"/>
              <w:rPr>
                <w:rFonts w:cstheme="minorHAnsi"/>
                <w:b/>
                <w:bCs/>
                <w:sz w:val="20"/>
                <w:szCs w:val="20"/>
              </w:rPr>
            </w:pPr>
            <w:r w:rsidRPr="00E52228">
              <w:rPr>
                <w:rFonts w:cstheme="minorHAnsi"/>
                <w:b/>
                <w:bCs/>
                <w:sz w:val="20"/>
                <w:szCs w:val="20"/>
              </w:rPr>
              <w:t>2</w:t>
            </w:r>
          </w:p>
        </w:tc>
        <w:tc>
          <w:tcPr>
            <w:tcW w:w="2295" w:type="dxa"/>
            <w:tcBorders>
              <w:top w:val="single" w:sz="4" w:space="0" w:color="auto"/>
              <w:left w:val="single" w:sz="4" w:space="0" w:color="auto"/>
              <w:bottom w:val="single" w:sz="4" w:space="0" w:color="auto"/>
              <w:right w:val="single" w:sz="4" w:space="0" w:color="auto"/>
            </w:tcBorders>
            <w:vAlign w:val="center"/>
          </w:tcPr>
          <w:p w14:paraId="617944A7" w14:textId="646A3B6E" w:rsidR="00E305B0" w:rsidRPr="00E52228" w:rsidRDefault="00E305B0" w:rsidP="00E52228">
            <w:pPr>
              <w:spacing w:after="0" w:line="276" w:lineRule="auto"/>
              <w:jc w:val="center"/>
              <w:rPr>
                <w:rFonts w:cstheme="minorHAnsi"/>
                <w:b/>
                <w:bCs/>
                <w:sz w:val="16"/>
                <w:szCs w:val="16"/>
                <w:lang w:eastAsia="pl-PL"/>
              </w:rPr>
            </w:pPr>
            <w:r w:rsidRPr="00E52228">
              <w:rPr>
                <w:rFonts w:cstheme="minorHAnsi"/>
                <w:b/>
                <w:bCs/>
                <w:sz w:val="16"/>
                <w:szCs w:val="16"/>
                <w:lang w:eastAsia="pl-PL"/>
              </w:rPr>
              <w:t xml:space="preserve">Ochrona mienia </w:t>
            </w:r>
          </w:p>
          <w:p w14:paraId="4D33FDE6" w14:textId="043E178B" w:rsidR="00E305B0" w:rsidRPr="00E52228" w:rsidRDefault="00E305B0" w:rsidP="00E52228">
            <w:pPr>
              <w:spacing w:after="0" w:line="276" w:lineRule="auto"/>
              <w:jc w:val="center"/>
              <w:rPr>
                <w:rFonts w:cstheme="minorHAnsi"/>
                <w:b/>
                <w:bCs/>
                <w:sz w:val="16"/>
                <w:szCs w:val="16"/>
                <w:lang w:eastAsia="pl-PL"/>
              </w:rPr>
            </w:pPr>
            <w:r w:rsidRPr="00E52228">
              <w:rPr>
                <w:rFonts w:cstheme="minorHAnsi"/>
                <w:b/>
                <w:bCs/>
                <w:sz w:val="16"/>
                <w:szCs w:val="16"/>
                <w:lang w:eastAsia="pl-PL"/>
              </w:rPr>
              <w:t xml:space="preserve">PSZOK przy ul.  Inwalidów 15 </w:t>
            </w:r>
            <w:r w:rsidRPr="00E52228">
              <w:rPr>
                <w:rFonts w:cstheme="minorHAnsi"/>
                <w:b/>
                <w:bCs/>
                <w:sz w:val="16"/>
                <w:szCs w:val="16"/>
                <w:lang w:eastAsia="pl-PL"/>
              </w:rPr>
              <w:br/>
              <w:t>w Bydgoszczy</w:t>
            </w:r>
          </w:p>
        </w:tc>
        <w:tc>
          <w:tcPr>
            <w:tcW w:w="1568" w:type="dxa"/>
            <w:tcBorders>
              <w:top w:val="single" w:sz="4" w:space="0" w:color="auto"/>
              <w:left w:val="single" w:sz="4" w:space="0" w:color="auto"/>
              <w:bottom w:val="single" w:sz="4" w:space="0" w:color="auto"/>
              <w:right w:val="single" w:sz="4" w:space="0" w:color="auto"/>
            </w:tcBorders>
            <w:vAlign w:val="center"/>
          </w:tcPr>
          <w:p w14:paraId="5EA04FAC" w14:textId="72002CB8" w:rsidR="00E305B0" w:rsidRPr="00E52228" w:rsidRDefault="00E305B0" w:rsidP="00E52228">
            <w:pPr>
              <w:autoSpaceDE w:val="0"/>
              <w:autoSpaceDN w:val="0"/>
              <w:adjustRightInd w:val="0"/>
              <w:spacing w:after="0" w:line="276" w:lineRule="auto"/>
              <w:jc w:val="center"/>
              <w:rPr>
                <w:rFonts w:cstheme="minorHAnsi"/>
                <w:color w:val="000000"/>
                <w:sz w:val="20"/>
                <w:szCs w:val="20"/>
              </w:rPr>
            </w:pPr>
            <w:r w:rsidRPr="00E52228">
              <w:rPr>
                <w:rFonts w:cstheme="minorHAnsi"/>
                <w:color w:val="000000"/>
                <w:sz w:val="20"/>
                <w:szCs w:val="20"/>
              </w:rPr>
              <w:t>12</w:t>
            </w:r>
          </w:p>
        </w:tc>
        <w:tc>
          <w:tcPr>
            <w:tcW w:w="1409" w:type="dxa"/>
            <w:tcBorders>
              <w:top w:val="single" w:sz="4" w:space="0" w:color="auto"/>
              <w:left w:val="single" w:sz="4" w:space="0" w:color="auto"/>
              <w:bottom w:val="single" w:sz="4" w:space="0" w:color="auto"/>
              <w:right w:val="single" w:sz="4" w:space="0" w:color="auto"/>
            </w:tcBorders>
            <w:vAlign w:val="center"/>
          </w:tcPr>
          <w:p w14:paraId="471D61A2" w14:textId="77777777" w:rsidR="00E305B0" w:rsidRPr="00E52228" w:rsidRDefault="00E305B0" w:rsidP="00E52228">
            <w:pPr>
              <w:autoSpaceDE w:val="0"/>
              <w:autoSpaceDN w:val="0"/>
              <w:adjustRightInd w:val="0"/>
              <w:spacing w:after="0" w:line="276" w:lineRule="auto"/>
              <w:jc w:val="center"/>
              <w:rPr>
                <w:rFonts w:eastAsia="Calibri" w:cstheme="minorHAnsi"/>
                <w:color w:val="000000"/>
                <w:sz w:val="20"/>
                <w:szCs w:val="20"/>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4D37701F" w14:textId="04BA858E" w:rsidR="00E305B0" w:rsidRPr="00E52228" w:rsidRDefault="00E305B0" w:rsidP="00E52228">
            <w:pPr>
              <w:autoSpaceDE w:val="0"/>
              <w:autoSpaceDN w:val="0"/>
              <w:adjustRightInd w:val="0"/>
              <w:spacing w:after="0" w:line="276" w:lineRule="auto"/>
              <w:jc w:val="center"/>
              <w:rPr>
                <w:rFonts w:cstheme="minorHAnsi"/>
                <w:b/>
                <w:bCs/>
                <w:color w:val="AEAAAA"/>
                <w:lang w:eastAsia="pl-PL"/>
              </w:rPr>
            </w:pPr>
            <w:r w:rsidRPr="00E52228">
              <w:rPr>
                <w:rFonts w:cstheme="minorHAnsi"/>
                <w:b/>
                <w:bCs/>
                <w:color w:val="AEAAAA"/>
                <w:lang w:eastAsia="pl-PL"/>
              </w:rPr>
              <w:t>(C2xD2)</w:t>
            </w:r>
          </w:p>
        </w:tc>
        <w:tc>
          <w:tcPr>
            <w:tcW w:w="850" w:type="dxa"/>
            <w:tcBorders>
              <w:top w:val="single" w:sz="4" w:space="0" w:color="auto"/>
              <w:left w:val="single" w:sz="4" w:space="0" w:color="auto"/>
              <w:bottom w:val="single" w:sz="4" w:space="0" w:color="auto"/>
              <w:right w:val="single" w:sz="4" w:space="0" w:color="auto"/>
            </w:tcBorders>
            <w:vAlign w:val="center"/>
          </w:tcPr>
          <w:p w14:paraId="62D54128" w14:textId="77777777" w:rsidR="00E305B0" w:rsidRPr="00E52228" w:rsidRDefault="00E305B0" w:rsidP="00E52228">
            <w:pPr>
              <w:autoSpaceDE w:val="0"/>
              <w:autoSpaceDN w:val="0"/>
              <w:adjustRightInd w:val="0"/>
              <w:spacing w:after="0" w:line="276" w:lineRule="auto"/>
              <w:jc w:val="center"/>
              <w:rPr>
                <w:rFonts w:eastAsia="Calibri" w:cstheme="minorHAnsi"/>
                <w:color w:val="000000"/>
                <w:sz w:val="20"/>
                <w:szCs w:val="20"/>
                <w:lang w:eastAsia="pl-PL"/>
              </w:rPr>
            </w:pPr>
          </w:p>
        </w:tc>
        <w:tc>
          <w:tcPr>
            <w:tcW w:w="992" w:type="dxa"/>
            <w:tcBorders>
              <w:top w:val="single" w:sz="4" w:space="0" w:color="auto"/>
              <w:left w:val="single" w:sz="4" w:space="0" w:color="auto"/>
              <w:bottom w:val="single" w:sz="4" w:space="0" w:color="auto"/>
              <w:right w:val="single" w:sz="4" w:space="0" w:color="auto"/>
            </w:tcBorders>
            <w:vAlign w:val="center"/>
          </w:tcPr>
          <w:p w14:paraId="2A318AF4" w14:textId="0813ACEE" w:rsidR="00E305B0" w:rsidRPr="00E52228" w:rsidRDefault="00E305B0" w:rsidP="00E52228">
            <w:pPr>
              <w:autoSpaceDE w:val="0"/>
              <w:autoSpaceDN w:val="0"/>
              <w:adjustRightInd w:val="0"/>
              <w:spacing w:after="0" w:line="276" w:lineRule="auto"/>
              <w:jc w:val="center"/>
              <w:rPr>
                <w:rFonts w:cstheme="minorHAnsi"/>
                <w:b/>
                <w:bCs/>
                <w:color w:val="AEAAAA"/>
                <w:lang w:eastAsia="pl-PL"/>
              </w:rPr>
            </w:pPr>
            <w:r w:rsidRPr="00E52228">
              <w:rPr>
                <w:rFonts w:cstheme="minorHAnsi"/>
                <w:b/>
                <w:bCs/>
                <w:color w:val="AEAAAA"/>
                <w:lang w:eastAsia="pl-PL"/>
              </w:rPr>
              <w:t>(E2+F2)</w:t>
            </w:r>
          </w:p>
        </w:tc>
      </w:tr>
      <w:tr w:rsidR="00E305B0" w:rsidRPr="00E52228" w14:paraId="06625E03" w14:textId="77777777" w:rsidTr="00BA1089">
        <w:tc>
          <w:tcPr>
            <w:tcW w:w="535" w:type="dxa"/>
            <w:tcBorders>
              <w:top w:val="single" w:sz="4" w:space="0" w:color="auto"/>
              <w:left w:val="single" w:sz="4" w:space="0" w:color="auto"/>
              <w:bottom w:val="single" w:sz="4" w:space="0" w:color="auto"/>
              <w:right w:val="single" w:sz="4" w:space="0" w:color="auto"/>
            </w:tcBorders>
            <w:vAlign w:val="center"/>
          </w:tcPr>
          <w:p w14:paraId="3690150E" w14:textId="4DE4E5EC" w:rsidR="00E305B0" w:rsidRPr="00E52228" w:rsidRDefault="00E305B0" w:rsidP="00E52228">
            <w:pPr>
              <w:autoSpaceDE w:val="0"/>
              <w:autoSpaceDN w:val="0"/>
              <w:adjustRightInd w:val="0"/>
              <w:spacing w:after="0" w:line="276" w:lineRule="auto"/>
              <w:jc w:val="center"/>
              <w:rPr>
                <w:rFonts w:cstheme="minorHAnsi"/>
                <w:b/>
                <w:bCs/>
                <w:sz w:val="20"/>
                <w:szCs w:val="20"/>
              </w:rPr>
            </w:pPr>
            <w:r w:rsidRPr="00E52228">
              <w:rPr>
                <w:rFonts w:cstheme="minorHAnsi"/>
                <w:b/>
                <w:bCs/>
                <w:sz w:val="20"/>
                <w:szCs w:val="20"/>
              </w:rPr>
              <w:t>3</w:t>
            </w:r>
          </w:p>
        </w:tc>
        <w:tc>
          <w:tcPr>
            <w:tcW w:w="2295" w:type="dxa"/>
            <w:tcBorders>
              <w:top w:val="single" w:sz="4" w:space="0" w:color="auto"/>
              <w:left w:val="single" w:sz="4" w:space="0" w:color="auto"/>
              <w:bottom w:val="single" w:sz="4" w:space="0" w:color="auto"/>
              <w:right w:val="single" w:sz="4" w:space="0" w:color="auto"/>
            </w:tcBorders>
            <w:vAlign w:val="center"/>
          </w:tcPr>
          <w:p w14:paraId="1A4EB3CD" w14:textId="3D0F4BD3" w:rsidR="00E305B0" w:rsidRPr="00E52228" w:rsidRDefault="00E305B0" w:rsidP="00E52228">
            <w:pPr>
              <w:spacing w:after="0" w:line="276" w:lineRule="auto"/>
              <w:jc w:val="center"/>
              <w:rPr>
                <w:rFonts w:cstheme="minorHAnsi"/>
                <w:b/>
                <w:bCs/>
                <w:sz w:val="16"/>
                <w:szCs w:val="16"/>
                <w:lang w:eastAsia="pl-PL"/>
              </w:rPr>
            </w:pPr>
            <w:r w:rsidRPr="00E52228">
              <w:rPr>
                <w:rFonts w:cstheme="minorHAnsi"/>
                <w:b/>
                <w:bCs/>
                <w:sz w:val="16"/>
                <w:szCs w:val="16"/>
                <w:lang w:eastAsia="pl-PL"/>
              </w:rPr>
              <w:t xml:space="preserve">Ochrona mienia </w:t>
            </w:r>
          </w:p>
          <w:p w14:paraId="50849D71" w14:textId="5A76CACB" w:rsidR="00E305B0" w:rsidRPr="00E52228" w:rsidRDefault="00E305B0" w:rsidP="00E52228">
            <w:pPr>
              <w:spacing w:after="0" w:line="276" w:lineRule="auto"/>
              <w:jc w:val="center"/>
              <w:rPr>
                <w:rFonts w:cstheme="minorHAnsi"/>
                <w:b/>
                <w:bCs/>
                <w:sz w:val="16"/>
                <w:szCs w:val="16"/>
                <w:lang w:eastAsia="pl-PL"/>
              </w:rPr>
            </w:pPr>
            <w:r w:rsidRPr="00E52228">
              <w:rPr>
                <w:rFonts w:cstheme="minorHAnsi"/>
                <w:b/>
                <w:bCs/>
                <w:sz w:val="16"/>
                <w:szCs w:val="16"/>
                <w:lang w:eastAsia="pl-PL"/>
              </w:rPr>
              <w:t>PSZOK przy ul.  Jasinieckiej 7a w Bydgoszczy</w:t>
            </w:r>
          </w:p>
        </w:tc>
        <w:tc>
          <w:tcPr>
            <w:tcW w:w="1568" w:type="dxa"/>
            <w:tcBorders>
              <w:top w:val="single" w:sz="4" w:space="0" w:color="auto"/>
              <w:left w:val="single" w:sz="4" w:space="0" w:color="auto"/>
              <w:bottom w:val="single" w:sz="4" w:space="0" w:color="auto"/>
              <w:right w:val="single" w:sz="4" w:space="0" w:color="auto"/>
            </w:tcBorders>
            <w:vAlign w:val="center"/>
          </w:tcPr>
          <w:p w14:paraId="0A98CC59" w14:textId="73E6806B" w:rsidR="00E305B0" w:rsidRPr="00E52228" w:rsidRDefault="00E305B0" w:rsidP="00E52228">
            <w:pPr>
              <w:autoSpaceDE w:val="0"/>
              <w:autoSpaceDN w:val="0"/>
              <w:adjustRightInd w:val="0"/>
              <w:spacing w:after="0" w:line="276" w:lineRule="auto"/>
              <w:jc w:val="center"/>
              <w:rPr>
                <w:rFonts w:cstheme="minorHAnsi"/>
                <w:color w:val="000000"/>
                <w:sz w:val="20"/>
                <w:szCs w:val="20"/>
              </w:rPr>
            </w:pPr>
            <w:r w:rsidRPr="00E52228">
              <w:rPr>
                <w:rFonts w:cstheme="minorHAnsi"/>
                <w:color w:val="000000"/>
                <w:sz w:val="20"/>
                <w:szCs w:val="20"/>
              </w:rPr>
              <w:t>12</w:t>
            </w:r>
          </w:p>
        </w:tc>
        <w:tc>
          <w:tcPr>
            <w:tcW w:w="1409" w:type="dxa"/>
            <w:tcBorders>
              <w:top w:val="single" w:sz="4" w:space="0" w:color="auto"/>
              <w:left w:val="single" w:sz="4" w:space="0" w:color="auto"/>
              <w:bottom w:val="single" w:sz="4" w:space="0" w:color="auto"/>
              <w:right w:val="single" w:sz="4" w:space="0" w:color="auto"/>
            </w:tcBorders>
            <w:vAlign w:val="center"/>
          </w:tcPr>
          <w:p w14:paraId="22E43312" w14:textId="77777777" w:rsidR="00E305B0" w:rsidRPr="00E52228" w:rsidRDefault="00E305B0" w:rsidP="00E52228">
            <w:pPr>
              <w:autoSpaceDE w:val="0"/>
              <w:autoSpaceDN w:val="0"/>
              <w:adjustRightInd w:val="0"/>
              <w:spacing w:after="0" w:line="276" w:lineRule="auto"/>
              <w:jc w:val="center"/>
              <w:rPr>
                <w:rFonts w:eastAsia="Calibri" w:cstheme="minorHAnsi"/>
                <w:color w:val="000000"/>
                <w:sz w:val="20"/>
                <w:szCs w:val="20"/>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278810FB" w14:textId="4D045912" w:rsidR="00E305B0" w:rsidRPr="00E52228" w:rsidRDefault="00E305B0" w:rsidP="00E52228">
            <w:pPr>
              <w:autoSpaceDE w:val="0"/>
              <w:autoSpaceDN w:val="0"/>
              <w:adjustRightInd w:val="0"/>
              <w:spacing w:after="0" w:line="276" w:lineRule="auto"/>
              <w:jc w:val="center"/>
              <w:rPr>
                <w:rFonts w:cstheme="minorHAnsi"/>
                <w:b/>
                <w:bCs/>
                <w:color w:val="AEAAAA"/>
                <w:lang w:eastAsia="pl-PL"/>
              </w:rPr>
            </w:pPr>
            <w:r w:rsidRPr="00E52228">
              <w:rPr>
                <w:rFonts w:cstheme="minorHAnsi"/>
                <w:b/>
                <w:bCs/>
                <w:color w:val="AEAAAA"/>
                <w:lang w:eastAsia="pl-PL"/>
              </w:rPr>
              <w:t>(C3xD3)</w:t>
            </w:r>
          </w:p>
        </w:tc>
        <w:tc>
          <w:tcPr>
            <w:tcW w:w="850" w:type="dxa"/>
            <w:tcBorders>
              <w:top w:val="single" w:sz="4" w:space="0" w:color="auto"/>
              <w:left w:val="single" w:sz="4" w:space="0" w:color="auto"/>
              <w:bottom w:val="single" w:sz="4" w:space="0" w:color="auto"/>
              <w:right w:val="single" w:sz="4" w:space="0" w:color="auto"/>
            </w:tcBorders>
            <w:vAlign w:val="center"/>
          </w:tcPr>
          <w:p w14:paraId="2A00460D" w14:textId="77777777" w:rsidR="00E305B0" w:rsidRPr="00E52228" w:rsidRDefault="00E305B0" w:rsidP="00E52228">
            <w:pPr>
              <w:autoSpaceDE w:val="0"/>
              <w:autoSpaceDN w:val="0"/>
              <w:adjustRightInd w:val="0"/>
              <w:spacing w:after="0" w:line="276" w:lineRule="auto"/>
              <w:jc w:val="center"/>
              <w:rPr>
                <w:rFonts w:eastAsia="Calibri" w:cstheme="minorHAnsi"/>
                <w:color w:val="000000"/>
                <w:sz w:val="20"/>
                <w:szCs w:val="20"/>
                <w:lang w:eastAsia="pl-PL"/>
              </w:rPr>
            </w:pPr>
          </w:p>
        </w:tc>
        <w:tc>
          <w:tcPr>
            <w:tcW w:w="992" w:type="dxa"/>
            <w:tcBorders>
              <w:top w:val="single" w:sz="4" w:space="0" w:color="auto"/>
              <w:left w:val="single" w:sz="4" w:space="0" w:color="auto"/>
              <w:bottom w:val="single" w:sz="4" w:space="0" w:color="auto"/>
              <w:right w:val="single" w:sz="4" w:space="0" w:color="auto"/>
            </w:tcBorders>
            <w:vAlign w:val="center"/>
          </w:tcPr>
          <w:p w14:paraId="678C2488" w14:textId="16AE797E" w:rsidR="00E305B0" w:rsidRPr="00E52228" w:rsidRDefault="00E305B0" w:rsidP="00E52228">
            <w:pPr>
              <w:autoSpaceDE w:val="0"/>
              <w:autoSpaceDN w:val="0"/>
              <w:adjustRightInd w:val="0"/>
              <w:spacing w:after="0" w:line="276" w:lineRule="auto"/>
              <w:jc w:val="center"/>
              <w:rPr>
                <w:rFonts w:cstheme="minorHAnsi"/>
                <w:b/>
                <w:bCs/>
                <w:color w:val="AEAAAA"/>
                <w:lang w:eastAsia="pl-PL"/>
              </w:rPr>
            </w:pPr>
            <w:r w:rsidRPr="00E52228">
              <w:rPr>
                <w:rFonts w:cstheme="minorHAnsi"/>
                <w:b/>
                <w:bCs/>
                <w:color w:val="AEAAAA"/>
                <w:lang w:eastAsia="pl-PL"/>
              </w:rPr>
              <w:t>(E3+F3)</w:t>
            </w:r>
          </w:p>
        </w:tc>
      </w:tr>
      <w:tr w:rsidR="00E305B0" w:rsidRPr="00E52228" w14:paraId="38FA82B2" w14:textId="77777777" w:rsidTr="00BA1089">
        <w:tc>
          <w:tcPr>
            <w:tcW w:w="5807" w:type="dxa"/>
            <w:gridSpan w:val="4"/>
            <w:tcBorders>
              <w:top w:val="single" w:sz="4" w:space="0" w:color="auto"/>
              <w:left w:val="single" w:sz="4" w:space="0" w:color="auto"/>
              <w:bottom w:val="single" w:sz="4" w:space="0" w:color="auto"/>
              <w:right w:val="single" w:sz="4" w:space="0" w:color="auto"/>
            </w:tcBorders>
            <w:vAlign w:val="center"/>
          </w:tcPr>
          <w:p w14:paraId="4461AFEB" w14:textId="5765A944" w:rsidR="00E305B0" w:rsidRPr="00E52228" w:rsidRDefault="00E305B0" w:rsidP="00E52228">
            <w:pPr>
              <w:autoSpaceDE w:val="0"/>
              <w:autoSpaceDN w:val="0"/>
              <w:adjustRightInd w:val="0"/>
              <w:spacing w:after="0" w:line="276" w:lineRule="auto"/>
              <w:jc w:val="right"/>
              <w:rPr>
                <w:rFonts w:eastAsia="Calibri" w:cstheme="minorHAnsi"/>
                <w:color w:val="000000"/>
                <w:sz w:val="20"/>
                <w:szCs w:val="20"/>
                <w:lang w:eastAsia="pl-PL"/>
              </w:rPr>
            </w:pPr>
            <w:r w:rsidRPr="00E52228">
              <w:rPr>
                <w:rFonts w:eastAsia="Calibri" w:cstheme="minorHAnsi"/>
                <w:color w:val="000000"/>
                <w:sz w:val="20"/>
                <w:szCs w:val="20"/>
                <w:lang w:eastAsia="pl-PL"/>
              </w:rPr>
              <w:t>Razem</w:t>
            </w:r>
          </w:p>
        </w:tc>
        <w:tc>
          <w:tcPr>
            <w:tcW w:w="1418" w:type="dxa"/>
            <w:tcBorders>
              <w:top w:val="single" w:sz="4" w:space="0" w:color="auto"/>
              <w:left w:val="single" w:sz="4" w:space="0" w:color="auto"/>
              <w:bottom w:val="single" w:sz="4" w:space="0" w:color="auto"/>
              <w:right w:val="single" w:sz="4" w:space="0" w:color="auto"/>
            </w:tcBorders>
            <w:vAlign w:val="center"/>
          </w:tcPr>
          <w:p w14:paraId="72A69B11" w14:textId="77777777" w:rsidR="00E305B0" w:rsidRPr="00E52228" w:rsidRDefault="00E305B0" w:rsidP="00E52228">
            <w:pPr>
              <w:autoSpaceDE w:val="0"/>
              <w:autoSpaceDN w:val="0"/>
              <w:adjustRightInd w:val="0"/>
              <w:spacing w:after="0" w:line="276" w:lineRule="auto"/>
              <w:jc w:val="right"/>
              <w:rPr>
                <w:rFonts w:eastAsia="Calibri" w:cstheme="minorHAnsi"/>
                <w:color w:val="000000"/>
                <w:sz w:val="20"/>
                <w:szCs w:val="20"/>
                <w:lang w:eastAsia="pl-PL"/>
              </w:rPr>
            </w:pPr>
          </w:p>
        </w:tc>
        <w:tc>
          <w:tcPr>
            <w:tcW w:w="850" w:type="dxa"/>
            <w:tcBorders>
              <w:top w:val="single" w:sz="4" w:space="0" w:color="auto"/>
              <w:left w:val="single" w:sz="4" w:space="0" w:color="auto"/>
              <w:bottom w:val="single" w:sz="4" w:space="0" w:color="auto"/>
              <w:right w:val="single" w:sz="4" w:space="0" w:color="auto"/>
              <w:tl2br w:val="single" w:sz="4" w:space="0" w:color="auto"/>
            </w:tcBorders>
            <w:vAlign w:val="center"/>
          </w:tcPr>
          <w:p w14:paraId="547F040C" w14:textId="0504A33C" w:rsidR="00E305B0" w:rsidRPr="00E52228" w:rsidRDefault="00E305B0" w:rsidP="00E52228">
            <w:pPr>
              <w:autoSpaceDE w:val="0"/>
              <w:autoSpaceDN w:val="0"/>
              <w:adjustRightInd w:val="0"/>
              <w:spacing w:after="0" w:line="276" w:lineRule="auto"/>
              <w:jc w:val="right"/>
              <w:rPr>
                <w:rFonts w:eastAsia="Calibri" w:cstheme="minorHAnsi"/>
                <w:color w:val="000000"/>
                <w:sz w:val="20"/>
                <w:szCs w:val="20"/>
                <w:lang w:eastAsia="pl-PL"/>
              </w:rPr>
            </w:pPr>
          </w:p>
        </w:tc>
        <w:tc>
          <w:tcPr>
            <w:tcW w:w="992" w:type="dxa"/>
            <w:tcBorders>
              <w:top w:val="single" w:sz="4" w:space="0" w:color="auto"/>
              <w:left w:val="single" w:sz="4" w:space="0" w:color="auto"/>
              <w:bottom w:val="single" w:sz="4" w:space="0" w:color="auto"/>
              <w:right w:val="single" w:sz="4" w:space="0" w:color="auto"/>
            </w:tcBorders>
            <w:vAlign w:val="center"/>
          </w:tcPr>
          <w:p w14:paraId="27CB2FEE" w14:textId="77777777" w:rsidR="00E305B0" w:rsidRPr="00E52228" w:rsidRDefault="00E305B0" w:rsidP="00E52228">
            <w:pPr>
              <w:autoSpaceDE w:val="0"/>
              <w:autoSpaceDN w:val="0"/>
              <w:adjustRightInd w:val="0"/>
              <w:spacing w:after="0" w:line="276" w:lineRule="auto"/>
              <w:jc w:val="center"/>
              <w:rPr>
                <w:rFonts w:cstheme="minorHAnsi"/>
                <w:b/>
                <w:bCs/>
                <w:color w:val="AEAAAA"/>
                <w:lang w:eastAsia="pl-PL"/>
              </w:rPr>
            </w:pPr>
          </w:p>
        </w:tc>
      </w:tr>
    </w:tbl>
    <w:p w14:paraId="62B90CBE" w14:textId="035C1EB8" w:rsidR="00626315" w:rsidRPr="00E52228" w:rsidRDefault="00626315" w:rsidP="00E52228">
      <w:pPr>
        <w:widowControl w:val="0"/>
        <w:tabs>
          <w:tab w:val="left" w:pos="426"/>
        </w:tabs>
        <w:suppressAutoHyphens/>
        <w:spacing w:after="120" w:line="276" w:lineRule="auto"/>
        <w:jc w:val="both"/>
        <w:rPr>
          <w:rFonts w:eastAsia="Times New Roman" w:cstheme="minorHAnsi"/>
          <w:b/>
          <w:lang w:eastAsia="pl-PL"/>
        </w:rPr>
      </w:pPr>
    </w:p>
    <w:p w14:paraId="764C54ED" w14:textId="22E84AC3" w:rsidR="0045122F" w:rsidRPr="00E52228" w:rsidRDefault="0045122F" w:rsidP="00E52228">
      <w:pPr>
        <w:suppressAutoHyphens/>
        <w:spacing w:after="0" w:line="276" w:lineRule="auto"/>
        <w:jc w:val="both"/>
        <w:rPr>
          <w:rFonts w:cstheme="minorHAnsi"/>
          <w:b/>
          <w:bCs/>
          <w:color w:val="000000"/>
        </w:rPr>
      </w:pPr>
      <w:r w:rsidRPr="00E52228">
        <w:rPr>
          <w:rFonts w:cstheme="minorHAnsi"/>
          <w:b/>
          <w:bCs/>
          <w:color w:val="000000"/>
        </w:rPr>
        <w:t xml:space="preserve">W myśl przepisów Ustawy o Rehabilitacji Zawodowej i Społecznej oraz Zatrudnianiu Osób Niepełnosprawnych mamy prawo do uzyskania dofinansowania </w:t>
      </w:r>
      <w:r w:rsidR="005E26B6" w:rsidRPr="00E52228">
        <w:rPr>
          <w:rFonts w:cstheme="minorHAnsi"/>
          <w:b/>
          <w:bCs/>
          <w:color w:val="000000"/>
        </w:rPr>
        <w:t>wynikającego z</w:t>
      </w:r>
      <w:r w:rsidRPr="00E52228">
        <w:rPr>
          <w:rFonts w:cstheme="minorHAnsi"/>
          <w:b/>
          <w:bCs/>
          <w:color w:val="000000"/>
        </w:rPr>
        <w:t xml:space="preserve"> przepisów Ustawy z dnia 22 sierpnia 1997 roku o Rehabilitacji Zawodowej i Społecznej oraz Zatrudnianiu Osób Niepełnosprawnych. Zgodnie z decyzją przyznano nam statusu Zakładu Pracy Chronionej </w:t>
      </w:r>
      <w:r w:rsidRPr="00E52228">
        <w:rPr>
          <w:rFonts w:cstheme="minorHAnsi"/>
          <w:b/>
          <w:bCs/>
          <w:color w:val="000000"/>
        </w:rPr>
        <w:br/>
        <w:t>i otrzymujemy dofinansowanie do wynagrodzeń osób niepełnosprawnych.</w:t>
      </w:r>
    </w:p>
    <w:p w14:paraId="257A571A" w14:textId="77777777" w:rsidR="0045122F" w:rsidRPr="00E52228" w:rsidRDefault="0045122F" w:rsidP="00E52228">
      <w:pPr>
        <w:suppressAutoHyphens/>
        <w:spacing w:after="0" w:line="276" w:lineRule="auto"/>
        <w:jc w:val="both"/>
        <w:rPr>
          <w:rFonts w:cstheme="minorHAnsi"/>
          <w:b/>
          <w:bCs/>
          <w:color w:val="000000"/>
        </w:rPr>
      </w:pPr>
    </w:p>
    <w:p w14:paraId="0FABAEE1" w14:textId="78B4E1B8" w:rsidR="0045122F" w:rsidRPr="00E52228" w:rsidRDefault="0045122F" w:rsidP="00E52228">
      <w:pPr>
        <w:suppressAutoHyphens/>
        <w:spacing w:after="0" w:line="276" w:lineRule="auto"/>
        <w:jc w:val="both"/>
        <w:rPr>
          <w:rFonts w:cstheme="minorHAnsi"/>
          <w:b/>
          <w:bCs/>
          <w:color w:val="000000"/>
        </w:rPr>
      </w:pPr>
      <w:r w:rsidRPr="00E52228">
        <w:rPr>
          <w:rFonts w:cstheme="minorHAnsi"/>
          <w:b/>
          <w:bCs/>
          <w:color w:val="000000"/>
        </w:rPr>
        <w:t>TAK/NIE</w:t>
      </w:r>
    </w:p>
    <w:p w14:paraId="4D665FFB" w14:textId="77777777" w:rsidR="0045122F" w:rsidRPr="00E52228" w:rsidRDefault="0045122F" w:rsidP="00E52228">
      <w:pPr>
        <w:widowControl w:val="0"/>
        <w:tabs>
          <w:tab w:val="left" w:pos="426"/>
        </w:tabs>
        <w:suppressAutoHyphens/>
        <w:spacing w:after="120" w:line="276" w:lineRule="auto"/>
        <w:jc w:val="both"/>
        <w:rPr>
          <w:rFonts w:eastAsia="Times New Roman" w:cstheme="minorHAnsi"/>
          <w:b/>
          <w:lang w:eastAsia="pl-PL"/>
        </w:rPr>
      </w:pPr>
      <w:r w:rsidRPr="00E52228">
        <w:rPr>
          <w:rFonts w:eastAsia="Times New Roman" w:cstheme="minorHAnsi"/>
          <w:b/>
          <w:lang w:eastAsia="pl-PL"/>
        </w:rPr>
        <w:lastRenderedPageBreak/>
        <w:t xml:space="preserve">Odpowiednie skreślić. </w:t>
      </w:r>
    </w:p>
    <w:p w14:paraId="5B141A75" w14:textId="51F256E7" w:rsidR="0045122F" w:rsidRPr="00E52228" w:rsidRDefault="0045122F" w:rsidP="00E52228">
      <w:pPr>
        <w:widowControl w:val="0"/>
        <w:tabs>
          <w:tab w:val="left" w:pos="426"/>
        </w:tabs>
        <w:suppressAutoHyphens/>
        <w:spacing w:after="120" w:line="276" w:lineRule="auto"/>
        <w:jc w:val="both"/>
        <w:rPr>
          <w:rFonts w:eastAsia="Times New Roman" w:cstheme="minorHAnsi"/>
          <w:b/>
          <w:lang w:eastAsia="pl-PL"/>
        </w:rPr>
      </w:pPr>
      <w:r w:rsidRPr="00E52228">
        <w:rPr>
          <w:rFonts w:eastAsia="Times New Roman" w:cstheme="minorHAnsi"/>
          <w:b/>
          <w:lang w:eastAsia="pl-PL"/>
        </w:rPr>
        <w:t>Powyższ</w:t>
      </w:r>
      <w:r w:rsidR="00A4098C" w:rsidRPr="00E52228">
        <w:rPr>
          <w:rFonts w:eastAsia="Times New Roman" w:cstheme="minorHAnsi"/>
          <w:b/>
          <w:lang w:eastAsia="pl-PL"/>
        </w:rPr>
        <w:t>e</w:t>
      </w:r>
      <w:r w:rsidRPr="00E52228">
        <w:rPr>
          <w:rFonts w:eastAsia="Times New Roman" w:cstheme="minorHAnsi"/>
          <w:b/>
          <w:lang w:eastAsia="pl-PL"/>
        </w:rPr>
        <w:t xml:space="preserve"> </w:t>
      </w:r>
      <w:r w:rsidR="00A4098C" w:rsidRPr="00E52228">
        <w:rPr>
          <w:rFonts w:eastAsia="Times New Roman" w:cstheme="minorHAnsi"/>
          <w:b/>
          <w:lang w:eastAsia="pl-PL"/>
        </w:rPr>
        <w:t>służy jedynie celom informacyjnym.</w:t>
      </w:r>
    </w:p>
    <w:p w14:paraId="0F75236A" w14:textId="77777777" w:rsidR="0064083E" w:rsidRPr="00E52228" w:rsidRDefault="0064083E" w:rsidP="00E52228">
      <w:pPr>
        <w:shd w:val="clear" w:color="auto" w:fill="E2EFD9" w:themeFill="accent6" w:themeFillTint="33"/>
        <w:spacing w:after="0" w:line="276" w:lineRule="auto"/>
        <w:rPr>
          <w:rFonts w:cstheme="minorHAnsi"/>
          <w:b/>
          <w:bCs/>
        </w:rPr>
      </w:pPr>
      <w:r w:rsidRPr="00E52228">
        <w:rPr>
          <w:rFonts w:cstheme="minorHAnsi"/>
          <w:b/>
          <w:bCs/>
        </w:rPr>
        <w:t>Wypełnić tylko w przypadku podmiotu zagranicznego lub jeżeli wybór oferty będzie prowadził do powstania obowiązku podatkowego u Zamawiającego:</w:t>
      </w:r>
    </w:p>
    <w:tbl>
      <w:tblPr>
        <w:tblStyle w:val="Tabela-Siatka"/>
        <w:tblW w:w="0" w:type="auto"/>
        <w:tblLook w:val="04A0" w:firstRow="1" w:lastRow="0" w:firstColumn="1" w:lastColumn="0" w:noHBand="0" w:noVBand="1"/>
      </w:tblPr>
      <w:tblGrid>
        <w:gridCol w:w="9061"/>
      </w:tblGrid>
      <w:tr w:rsidR="0064083E" w:rsidRPr="00E52228" w14:paraId="3B21AFAC" w14:textId="77777777" w:rsidTr="003D0202">
        <w:tc>
          <w:tcPr>
            <w:tcW w:w="9062" w:type="dxa"/>
            <w:shd w:val="clear" w:color="auto" w:fill="E2EFD9" w:themeFill="accent6" w:themeFillTint="33"/>
          </w:tcPr>
          <w:p w14:paraId="1BDC4618" w14:textId="77777777" w:rsidR="0064083E" w:rsidRPr="00E52228" w:rsidRDefault="0064083E" w:rsidP="00E52228">
            <w:pPr>
              <w:spacing w:line="276" w:lineRule="auto"/>
              <w:rPr>
                <w:rFonts w:asciiTheme="minorHAnsi" w:hAnsiTheme="minorHAnsi" w:cstheme="minorHAnsi"/>
                <w:b/>
                <w:bCs/>
              </w:rPr>
            </w:pPr>
            <w:r w:rsidRPr="00E52228">
              <w:rPr>
                <w:rFonts w:asciiTheme="minorHAnsi" w:hAnsiTheme="minorHAnsi" w:cstheme="minorHAnsi"/>
                <w:b/>
                <w:bCs/>
              </w:rPr>
              <w:t>RAZEM NETTO ………………………………… ….. *</w:t>
            </w:r>
          </w:p>
          <w:p w14:paraId="6C79BD1D" w14:textId="77777777" w:rsidR="0064083E" w:rsidRPr="00E52228" w:rsidRDefault="0064083E" w:rsidP="00E52228">
            <w:pPr>
              <w:pStyle w:val="WW-Tekstpodstawowy31"/>
              <w:spacing w:line="276" w:lineRule="auto"/>
              <w:rPr>
                <w:rFonts w:asciiTheme="minorHAnsi" w:hAnsiTheme="minorHAnsi" w:cstheme="minorHAnsi"/>
                <w:b w:val="0"/>
                <w:sz w:val="18"/>
              </w:rPr>
            </w:pPr>
            <w:r w:rsidRPr="00E52228">
              <w:rPr>
                <w:rFonts w:asciiTheme="minorHAnsi" w:hAnsiTheme="minorHAnsi" w:cstheme="minorHAnsi"/>
                <w:b w:val="0"/>
                <w:sz w:val="18"/>
              </w:rPr>
              <w:t>*podać walutę oferty</w:t>
            </w:r>
          </w:p>
          <w:p w14:paraId="1558FCCC" w14:textId="77777777" w:rsidR="0064083E" w:rsidRPr="00E52228" w:rsidRDefault="0064083E" w:rsidP="00E52228">
            <w:pPr>
              <w:spacing w:line="276" w:lineRule="auto"/>
              <w:rPr>
                <w:rFonts w:asciiTheme="minorHAnsi" w:hAnsiTheme="minorHAnsi" w:cstheme="minorHAnsi"/>
                <w:b/>
                <w:bCs/>
              </w:rPr>
            </w:pPr>
          </w:p>
          <w:p w14:paraId="11E6C9F2" w14:textId="77777777" w:rsidR="0064083E" w:rsidRPr="00E52228" w:rsidRDefault="0064083E" w:rsidP="00E52228">
            <w:pPr>
              <w:spacing w:line="276" w:lineRule="auto"/>
              <w:rPr>
                <w:rFonts w:asciiTheme="minorHAnsi" w:hAnsiTheme="minorHAnsi" w:cstheme="minorHAnsi"/>
              </w:rPr>
            </w:pPr>
            <w:r w:rsidRPr="00E52228">
              <w:rPr>
                <w:rFonts w:asciiTheme="minorHAnsi" w:hAnsiTheme="minorHAnsi" w:cstheme="minorHAnsi"/>
              </w:rPr>
              <w:t>Wykonawca posiada odpowiedni numer identyfikacyjny VAT UE: ……………………….</w:t>
            </w:r>
          </w:p>
          <w:p w14:paraId="5DDE065B" w14:textId="77777777" w:rsidR="0064083E" w:rsidRPr="00E52228" w:rsidRDefault="0064083E" w:rsidP="00E52228">
            <w:pPr>
              <w:spacing w:line="276" w:lineRule="auto"/>
              <w:rPr>
                <w:rFonts w:asciiTheme="minorHAnsi" w:hAnsiTheme="minorHAnsi" w:cstheme="minorHAnsi"/>
              </w:rPr>
            </w:pPr>
            <w:r w:rsidRPr="00E52228">
              <w:rPr>
                <w:rFonts w:asciiTheme="minorHAnsi" w:hAnsiTheme="minorHAnsi" w:cstheme="minorHAnsi"/>
              </w:rPr>
              <w:t xml:space="preserve">W przypadku, gdy wybór oferty prowadziłby do powstania obowiązku podatkowego                                           u Zamawiającego (w szczególności w przypadku nabycia wewnątrzwspólnotowego, importu), Zamawiający w celu oceny oferty dolicza do przedstawionej w niej ceny podatek od towarów i usług, który miałby obowiązek wpłacić zgodnie z obowiązującymi przepisami. Wykonawca podaje cenę bez podatku od towarów i usługi. </w:t>
            </w:r>
          </w:p>
          <w:p w14:paraId="29A6A8CD" w14:textId="77777777" w:rsidR="0064083E" w:rsidRPr="00E52228" w:rsidRDefault="0064083E" w:rsidP="00E52228">
            <w:pPr>
              <w:spacing w:line="276" w:lineRule="auto"/>
              <w:rPr>
                <w:rFonts w:asciiTheme="minorHAnsi" w:hAnsiTheme="minorHAnsi" w:cstheme="minorHAnsi"/>
              </w:rPr>
            </w:pPr>
            <w:r w:rsidRPr="00E52228">
              <w:rPr>
                <w:rFonts w:asciiTheme="minorHAnsi" w:hAnsiTheme="minorHAnsi" w:cstheme="minorHAnsi"/>
                <w:b/>
                <w:bCs/>
              </w:rPr>
              <w:t>Oświadczam, że wybór oferty będzie prowadził do powstania u Zamawiającego obowiązku podatkowego zgodnie z przepisami o podatku od towarów i usług (mechanizm odwróconego obciążenia VAT)</w:t>
            </w:r>
            <w:r w:rsidRPr="00E52228">
              <w:rPr>
                <w:rFonts w:asciiTheme="minorHAnsi" w:hAnsiTheme="minorHAnsi" w:cstheme="minorHAnsi"/>
                <w:b/>
                <w:bCs/>
              </w:rPr>
              <w:br/>
              <w:t xml:space="preserve">w odniesieniu do towarów lub usług </w:t>
            </w:r>
          </w:p>
          <w:p w14:paraId="79A68ED8" w14:textId="77777777" w:rsidR="0064083E" w:rsidRPr="00E52228" w:rsidRDefault="0064083E" w:rsidP="00E52228">
            <w:pPr>
              <w:spacing w:line="276" w:lineRule="auto"/>
              <w:rPr>
                <w:rFonts w:asciiTheme="minorHAnsi" w:hAnsiTheme="minorHAnsi" w:cstheme="minorHAnsi"/>
              </w:rPr>
            </w:pPr>
          </w:p>
          <w:p w14:paraId="05C2F486" w14:textId="77777777" w:rsidR="0064083E" w:rsidRPr="00E52228" w:rsidRDefault="0064083E" w:rsidP="00E52228">
            <w:pPr>
              <w:spacing w:line="276" w:lineRule="auto"/>
              <w:rPr>
                <w:rFonts w:asciiTheme="minorHAnsi" w:hAnsiTheme="minorHAnsi" w:cstheme="minorHAnsi"/>
              </w:rPr>
            </w:pPr>
            <w:r w:rsidRPr="00E52228">
              <w:rPr>
                <w:rFonts w:asciiTheme="minorHAnsi" w:hAnsiTheme="minorHAnsi" w:cstheme="minorHAnsi"/>
              </w:rPr>
              <w:t>Według poniższego zestawienia:</w:t>
            </w:r>
          </w:p>
          <w:tbl>
            <w:tblPr>
              <w:tblW w:w="5000" w:type="pct"/>
              <w:tblCellMar>
                <w:left w:w="70" w:type="dxa"/>
                <w:right w:w="70" w:type="dxa"/>
              </w:tblCellMar>
              <w:tblLook w:val="04A0" w:firstRow="1" w:lastRow="0" w:firstColumn="1" w:lastColumn="0" w:noHBand="0" w:noVBand="1"/>
            </w:tblPr>
            <w:tblGrid>
              <w:gridCol w:w="386"/>
              <w:gridCol w:w="2886"/>
              <w:gridCol w:w="1126"/>
              <w:gridCol w:w="2474"/>
              <w:gridCol w:w="1963"/>
            </w:tblGrid>
            <w:tr w:rsidR="0064083E" w:rsidRPr="00E52228" w14:paraId="22416FA4" w14:textId="77777777" w:rsidTr="003D0202">
              <w:trPr>
                <w:trHeight w:val="220"/>
              </w:trPr>
              <w:tc>
                <w:tcPr>
                  <w:tcW w:w="218" w:type="pct"/>
                  <w:tcBorders>
                    <w:top w:val="single" w:sz="4" w:space="0" w:color="auto"/>
                    <w:left w:val="single" w:sz="4" w:space="0" w:color="auto"/>
                    <w:bottom w:val="single" w:sz="4" w:space="0" w:color="auto"/>
                    <w:right w:val="single" w:sz="4" w:space="0" w:color="auto"/>
                  </w:tcBorders>
                  <w:noWrap/>
                  <w:vAlign w:val="bottom"/>
                  <w:hideMark/>
                </w:tcPr>
                <w:p w14:paraId="232B7C7E" w14:textId="77777777" w:rsidR="0064083E" w:rsidRPr="00E52228" w:rsidRDefault="0064083E" w:rsidP="00E52228">
                  <w:pPr>
                    <w:spacing w:after="0" w:line="276" w:lineRule="auto"/>
                    <w:jc w:val="center"/>
                    <w:rPr>
                      <w:rFonts w:eastAsia="Times New Roman" w:cstheme="minorHAnsi"/>
                      <w:b/>
                      <w:bCs/>
                      <w:color w:val="000000"/>
                      <w:sz w:val="20"/>
                      <w:szCs w:val="20"/>
                    </w:rPr>
                  </w:pPr>
                  <w:r w:rsidRPr="00E52228">
                    <w:rPr>
                      <w:rFonts w:eastAsia="Times New Roman" w:cstheme="minorHAnsi"/>
                      <w:b/>
                      <w:bCs/>
                      <w:color w:val="000000"/>
                      <w:sz w:val="20"/>
                      <w:szCs w:val="20"/>
                    </w:rPr>
                    <w:t>Lp.</w:t>
                  </w:r>
                </w:p>
              </w:tc>
              <w:tc>
                <w:tcPr>
                  <w:tcW w:w="1634" w:type="pct"/>
                  <w:tcBorders>
                    <w:top w:val="single" w:sz="4" w:space="0" w:color="auto"/>
                    <w:left w:val="nil"/>
                    <w:bottom w:val="single" w:sz="4" w:space="0" w:color="auto"/>
                    <w:right w:val="single" w:sz="4" w:space="0" w:color="auto"/>
                  </w:tcBorders>
                  <w:noWrap/>
                  <w:vAlign w:val="bottom"/>
                  <w:hideMark/>
                </w:tcPr>
                <w:p w14:paraId="5653B002" w14:textId="77777777" w:rsidR="0064083E" w:rsidRPr="00E52228" w:rsidRDefault="0064083E" w:rsidP="00E52228">
                  <w:pPr>
                    <w:spacing w:after="0" w:line="276" w:lineRule="auto"/>
                    <w:jc w:val="center"/>
                    <w:rPr>
                      <w:rFonts w:eastAsia="Times New Roman" w:cstheme="minorHAnsi"/>
                      <w:b/>
                      <w:bCs/>
                      <w:color w:val="000000"/>
                      <w:sz w:val="20"/>
                      <w:szCs w:val="20"/>
                    </w:rPr>
                  </w:pPr>
                  <w:r w:rsidRPr="00E52228">
                    <w:rPr>
                      <w:rFonts w:eastAsia="Times New Roman" w:cstheme="minorHAnsi"/>
                      <w:b/>
                      <w:bCs/>
                      <w:color w:val="000000"/>
                      <w:sz w:val="20"/>
                      <w:szCs w:val="20"/>
                    </w:rPr>
                    <w:t>Nazwa (rodzaj) towaru lub usługi</w:t>
                  </w:r>
                </w:p>
              </w:tc>
              <w:tc>
                <w:tcPr>
                  <w:tcW w:w="637" w:type="pct"/>
                  <w:tcBorders>
                    <w:top w:val="single" w:sz="4" w:space="0" w:color="auto"/>
                    <w:left w:val="nil"/>
                    <w:bottom w:val="single" w:sz="4" w:space="0" w:color="auto"/>
                    <w:right w:val="single" w:sz="4" w:space="0" w:color="auto"/>
                  </w:tcBorders>
                  <w:noWrap/>
                  <w:vAlign w:val="bottom"/>
                  <w:hideMark/>
                </w:tcPr>
                <w:p w14:paraId="63942C71" w14:textId="77777777" w:rsidR="0064083E" w:rsidRPr="00E52228" w:rsidRDefault="0064083E" w:rsidP="00E52228">
                  <w:pPr>
                    <w:spacing w:after="0" w:line="276" w:lineRule="auto"/>
                    <w:jc w:val="center"/>
                    <w:rPr>
                      <w:rFonts w:eastAsia="Times New Roman" w:cstheme="minorHAnsi"/>
                      <w:b/>
                      <w:bCs/>
                      <w:color w:val="000000"/>
                      <w:sz w:val="20"/>
                      <w:szCs w:val="20"/>
                    </w:rPr>
                  </w:pPr>
                  <w:r w:rsidRPr="00E52228">
                    <w:rPr>
                      <w:rFonts w:eastAsia="Times New Roman" w:cstheme="minorHAnsi"/>
                      <w:b/>
                      <w:bCs/>
                      <w:color w:val="000000"/>
                      <w:sz w:val="20"/>
                      <w:szCs w:val="20"/>
                    </w:rPr>
                    <w:t>Ilość</w:t>
                  </w:r>
                </w:p>
              </w:tc>
              <w:tc>
                <w:tcPr>
                  <w:tcW w:w="1399" w:type="pct"/>
                  <w:tcBorders>
                    <w:top w:val="single" w:sz="4" w:space="0" w:color="auto"/>
                    <w:left w:val="nil"/>
                    <w:bottom w:val="single" w:sz="4" w:space="0" w:color="auto"/>
                    <w:right w:val="single" w:sz="4" w:space="0" w:color="auto"/>
                  </w:tcBorders>
                  <w:noWrap/>
                  <w:vAlign w:val="bottom"/>
                  <w:hideMark/>
                </w:tcPr>
                <w:p w14:paraId="4679E496" w14:textId="77777777" w:rsidR="0064083E" w:rsidRPr="00E52228" w:rsidRDefault="0064083E" w:rsidP="00E52228">
                  <w:pPr>
                    <w:spacing w:after="0" w:line="276" w:lineRule="auto"/>
                    <w:jc w:val="center"/>
                    <w:rPr>
                      <w:rFonts w:eastAsia="Times New Roman" w:cstheme="minorHAnsi"/>
                      <w:b/>
                      <w:bCs/>
                      <w:color w:val="000000"/>
                      <w:sz w:val="20"/>
                      <w:szCs w:val="20"/>
                    </w:rPr>
                  </w:pPr>
                  <w:r w:rsidRPr="00E52228">
                    <w:rPr>
                      <w:rFonts w:eastAsia="Times New Roman" w:cstheme="minorHAnsi"/>
                      <w:b/>
                      <w:bCs/>
                      <w:color w:val="000000"/>
                      <w:sz w:val="20"/>
                      <w:szCs w:val="20"/>
                    </w:rPr>
                    <w:t>Cena jedn. bez podatku VAT</w:t>
                  </w:r>
                </w:p>
              </w:tc>
              <w:tc>
                <w:tcPr>
                  <w:tcW w:w="1111" w:type="pct"/>
                  <w:tcBorders>
                    <w:top w:val="single" w:sz="4" w:space="0" w:color="auto"/>
                    <w:left w:val="nil"/>
                    <w:bottom w:val="single" w:sz="4" w:space="0" w:color="auto"/>
                    <w:right w:val="single" w:sz="4" w:space="0" w:color="auto"/>
                  </w:tcBorders>
                  <w:noWrap/>
                  <w:vAlign w:val="bottom"/>
                  <w:hideMark/>
                </w:tcPr>
                <w:p w14:paraId="4D4319CB" w14:textId="77777777" w:rsidR="0064083E" w:rsidRPr="00E52228" w:rsidRDefault="0064083E" w:rsidP="00E52228">
                  <w:pPr>
                    <w:spacing w:after="0" w:line="276" w:lineRule="auto"/>
                    <w:jc w:val="center"/>
                    <w:rPr>
                      <w:rFonts w:eastAsia="Times New Roman" w:cstheme="minorHAnsi"/>
                      <w:b/>
                      <w:bCs/>
                      <w:color w:val="000000"/>
                      <w:sz w:val="20"/>
                      <w:szCs w:val="20"/>
                    </w:rPr>
                  </w:pPr>
                  <w:r w:rsidRPr="00E52228">
                    <w:rPr>
                      <w:rFonts w:eastAsia="Times New Roman" w:cstheme="minorHAnsi"/>
                      <w:b/>
                      <w:bCs/>
                      <w:color w:val="000000"/>
                      <w:sz w:val="20"/>
                      <w:szCs w:val="20"/>
                    </w:rPr>
                    <w:t>WARTOŚĆ NETTO</w:t>
                  </w:r>
                </w:p>
              </w:tc>
            </w:tr>
            <w:tr w:rsidR="0064083E" w:rsidRPr="00E52228" w14:paraId="4F83AC4C" w14:textId="77777777" w:rsidTr="003D0202">
              <w:trPr>
                <w:trHeight w:val="220"/>
              </w:trPr>
              <w:tc>
                <w:tcPr>
                  <w:tcW w:w="218" w:type="pct"/>
                  <w:tcBorders>
                    <w:top w:val="nil"/>
                    <w:left w:val="single" w:sz="4" w:space="0" w:color="auto"/>
                    <w:bottom w:val="single" w:sz="4" w:space="0" w:color="auto"/>
                    <w:right w:val="single" w:sz="4" w:space="0" w:color="auto"/>
                  </w:tcBorders>
                  <w:noWrap/>
                  <w:vAlign w:val="bottom"/>
                  <w:hideMark/>
                </w:tcPr>
                <w:p w14:paraId="4364B9D3" w14:textId="77777777" w:rsidR="0064083E" w:rsidRPr="00E52228" w:rsidRDefault="0064083E" w:rsidP="00E52228">
                  <w:pPr>
                    <w:spacing w:after="0" w:line="276" w:lineRule="auto"/>
                    <w:rPr>
                      <w:rFonts w:eastAsia="Times New Roman" w:cstheme="minorHAnsi"/>
                      <w:color w:val="000000"/>
                      <w:sz w:val="20"/>
                      <w:szCs w:val="20"/>
                    </w:rPr>
                  </w:pPr>
                  <w:r w:rsidRPr="00E52228">
                    <w:rPr>
                      <w:rFonts w:eastAsia="Times New Roman" w:cstheme="minorHAnsi"/>
                      <w:color w:val="000000"/>
                      <w:sz w:val="20"/>
                      <w:szCs w:val="20"/>
                    </w:rPr>
                    <w:t> </w:t>
                  </w:r>
                </w:p>
              </w:tc>
              <w:tc>
                <w:tcPr>
                  <w:tcW w:w="1634" w:type="pct"/>
                  <w:tcBorders>
                    <w:top w:val="nil"/>
                    <w:left w:val="nil"/>
                    <w:bottom w:val="single" w:sz="4" w:space="0" w:color="auto"/>
                    <w:right w:val="single" w:sz="4" w:space="0" w:color="auto"/>
                  </w:tcBorders>
                  <w:noWrap/>
                  <w:vAlign w:val="bottom"/>
                  <w:hideMark/>
                </w:tcPr>
                <w:p w14:paraId="0A39A5ED" w14:textId="77777777" w:rsidR="0064083E" w:rsidRPr="00E52228" w:rsidRDefault="0064083E" w:rsidP="00E52228">
                  <w:pPr>
                    <w:spacing w:after="0" w:line="276" w:lineRule="auto"/>
                    <w:rPr>
                      <w:rFonts w:eastAsia="Times New Roman" w:cstheme="minorHAnsi"/>
                      <w:color w:val="000000"/>
                      <w:sz w:val="20"/>
                      <w:szCs w:val="20"/>
                    </w:rPr>
                  </w:pPr>
                  <w:r w:rsidRPr="00E52228">
                    <w:rPr>
                      <w:rFonts w:eastAsia="Times New Roman" w:cstheme="minorHAnsi"/>
                      <w:color w:val="000000"/>
                      <w:sz w:val="20"/>
                      <w:szCs w:val="20"/>
                    </w:rPr>
                    <w:t> </w:t>
                  </w:r>
                </w:p>
              </w:tc>
              <w:tc>
                <w:tcPr>
                  <w:tcW w:w="637" w:type="pct"/>
                  <w:tcBorders>
                    <w:top w:val="nil"/>
                    <w:left w:val="nil"/>
                    <w:bottom w:val="single" w:sz="4" w:space="0" w:color="auto"/>
                    <w:right w:val="single" w:sz="4" w:space="0" w:color="auto"/>
                  </w:tcBorders>
                  <w:noWrap/>
                  <w:vAlign w:val="bottom"/>
                  <w:hideMark/>
                </w:tcPr>
                <w:p w14:paraId="609F3981" w14:textId="77777777" w:rsidR="0064083E" w:rsidRPr="00E52228" w:rsidRDefault="0064083E" w:rsidP="00E52228">
                  <w:pPr>
                    <w:spacing w:after="0" w:line="276" w:lineRule="auto"/>
                    <w:rPr>
                      <w:rFonts w:eastAsia="Times New Roman" w:cstheme="minorHAnsi"/>
                      <w:color w:val="000000"/>
                      <w:sz w:val="20"/>
                      <w:szCs w:val="20"/>
                    </w:rPr>
                  </w:pPr>
                  <w:r w:rsidRPr="00E52228">
                    <w:rPr>
                      <w:rFonts w:eastAsia="Times New Roman" w:cstheme="minorHAnsi"/>
                      <w:color w:val="000000"/>
                      <w:sz w:val="20"/>
                      <w:szCs w:val="20"/>
                    </w:rPr>
                    <w:t> </w:t>
                  </w:r>
                </w:p>
              </w:tc>
              <w:tc>
                <w:tcPr>
                  <w:tcW w:w="1399" w:type="pct"/>
                  <w:tcBorders>
                    <w:top w:val="nil"/>
                    <w:left w:val="nil"/>
                    <w:bottom w:val="single" w:sz="4" w:space="0" w:color="auto"/>
                    <w:right w:val="single" w:sz="4" w:space="0" w:color="auto"/>
                  </w:tcBorders>
                  <w:noWrap/>
                  <w:vAlign w:val="bottom"/>
                  <w:hideMark/>
                </w:tcPr>
                <w:p w14:paraId="576E03D8" w14:textId="77777777" w:rsidR="0064083E" w:rsidRPr="00E52228" w:rsidRDefault="0064083E" w:rsidP="00E52228">
                  <w:pPr>
                    <w:spacing w:after="0" w:line="276" w:lineRule="auto"/>
                    <w:rPr>
                      <w:rFonts w:eastAsia="Times New Roman" w:cstheme="minorHAnsi"/>
                      <w:color w:val="000000"/>
                      <w:sz w:val="20"/>
                      <w:szCs w:val="20"/>
                    </w:rPr>
                  </w:pPr>
                  <w:r w:rsidRPr="00E52228">
                    <w:rPr>
                      <w:rFonts w:eastAsia="Times New Roman" w:cstheme="minorHAnsi"/>
                      <w:color w:val="000000"/>
                      <w:sz w:val="20"/>
                      <w:szCs w:val="20"/>
                    </w:rPr>
                    <w:t> </w:t>
                  </w:r>
                </w:p>
              </w:tc>
              <w:tc>
                <w:tcPr>
                  <w:tcW w:w="1111" w:type="pct"/>
                  <w:tcBorders>
                    <w:top w:val="nil"/>
                    <w:left w:val="nil"/>
                    <w:bottom w:val="single" w:sz="4" w:space="0" w:color="auto"/>
                    <w:right w:val="single" w:sz="4" w:space="0" w:color="auto"/>
                  </w:tcBorders>
                  <w:noWrap/>
                  <w:vAlign w:val="bottom"/>
                  <w:hideMark/>
                </w:tcPr>
                <w:p w14:paraId="32966A95" w14:textId="77777777" w:rsidR="0064083E" w:rsidRPr="00E52228" w:rsidRDefault="0064083E" w:rsidP="00E52228">
                  <w:pPr>
                    <w:spacing w:after="0" w:line="276" w:lineRule="auto"/>
                    <w:rPr>
                      <w:rFonts w:eastAsia="Times New Roman" w:cstheme="minorHAnsi"/>
                      <w:color w:val="000000"/>
                      <w:sz w:val="20"/>
                      <w:szCs w:val="20"/>
                    </w:rPr>
                  </w:pPr>
                  <w:r w:rsidRPr="00E52228">
                    <w:rPr>
                      <w:rFonts w:eastAsia="Times New Roman" w:cstheme="minorHAnsi"/>
                      <w:color w:val="000000"/>
                      <w:sz w:val="20"/>
                      <w:szCs w:val="20"/>
                    </w:rPr>
                    <w:t> </w:t>
                  </w:r>
                </w:p>
              </w:tc>
            </w:tr>
            <w:tr w:rsidR="0064083E" w:rsidRPr="00E52228" w14:paraId="6B87EFF8" w14:textId="77777777" w:rsidTr="003D0202">
              <w:trPr>
                <w:trHeight w:val="220"/>
              </w:trPr>
              <w:tc>
                <w:tcPr>
                  <w:tcW w:w="218" w:type="pct"/>
                  <w:tcBorders>
                    <w:top w:val="nil"/>
                    <w:left w:val="single" w:sz="4" w:space="0" w:color="auto"/>
                    <w:bottom w:val="single" w:sz="4" w:space="0" w:color="auto"/>
                    <w:right w:val="single" w:sz="4" w:space="0" w:color="auto"/>
                  </w:tcBorders>
                  <w:noWrap/>
                  <w:vAlign w:val="bottom"/>
                  <w:hideMark/>
                </w:tcPr>
                <w:p w14:paraId="0975B51B" w14:textId="77777777" w:rsidR="0064083E" w:rsidRPr="00E52228" w:rsidRDefault="0064083E" w:rsidP="00E52228">
                  <w:pPr>
                    <w:spacing w:after="0" w:line="276" w:lineRule="auto"/>
                    <w:rPr>
                      <w:rFonts w:eastAsia="Times New Roman" w:cstheme="minorHAnsi"/>
                      <w:color w:val="000000"/>
                      <w:sz w:val="20"/>
                      <w:szCs w:val="20"/>
                    </w:rPr>
                  </w:pPr>
                  <w:r w:rsidRPr="00E52228">
                    <w:rPr>
                      <w:rFonts w:eastAsia="Times New Roman" w:cstheme="minorHAnsi"/>
                      <w:color w:val="000000"/>
                      <w:sz w:val="20"/>
                      <w:szCs w:val="20"/>
                    </w:rPr>
                    <w:t> </w:t>
                  </w:r>
                </w:p>
              </w:tc>
              <w:tc>
                <w:tcPr>
                  <w:tcW w:w="1634" w:type="pct"/>
                  <w:tcBorders>
                    <w:top w:val="nil"/>
                    <w:left w:val="nil"/>
                    <w:bottom w:val="single" w:sz="4" w:space="0" w:color="auto"/>
                    <w:right w:val="single" w:sz="4" w:space="0" w:color="auto"/>
                  </w:tcBorders>
                  <w:noWrap/>
                  <w:vAlign w:val="bottom"/>
                  <w:hideMark/>
                </w:tcPr>
                <w:p w14:paraId="03B189F4" w14:textId="77777777" w:rsidR="0064083E" w:rsidRPr="00E52228" w:rsidRDefault="0064083E" w:rsidP="00E52228">
                  <w:pPr>
                    <w:spacing w:after="0" w:line="276" w:lineRule="auto"/>
                    <w:rPr>
                      <w:rFonts w:eastAsia="Times New Roman" w:cstheme="minorHAnsi"/>
                      <w:color w:val="000000"/>
                      <w:sz w:val="20"/>
                      <w:szCs w:val="20"/>
                    </w:rPr>
                  </w:pPr>
                  <w:r w:rsidRPr="00E52228">
                    <w:rPr>
                      <w:rFonts w:eastAsia="Times New Roman" w:cstheme="minorHAnsi"/>
                      <w:color w:val="000000"/>
                      <w:sz w:val="20"/>
                      <w:szCs w:val="20"/>
                    </w:rPr>
                    <w:t> </w:t>
                  </w:r>
                </w:p>
              </w:tc>
              <w:tc>
                <w:tcPr>
                  <w:tcW w:w="637" w:type="pct"/>
                  <w:tcBorders>
                    <w:top w:val="nil"/>
                    <w:left w:val="nil"/>
                    <w:bottom w:val="single" w:sz="4" w:space="0" w:color="auto"/>
                    <w:right w:val="single" w:sz="4" w:space="0" w:color="auto"/>
                  </w:tcBorders>
                  <w:noWrap/>
                  <w:vAlign w:val="bottom"/>
                  <w:hideMark/>
                </w:tcPr>
                <w:p w14:paraId="4D061182" w14:textId="77777777" w:rsidR="0064083E" w:rsidRPr="00E52228" w:rsidRDefault="0064083E" w:rsidP="00E52228">
                  <w:pPr>
                    <w:spacing w:after="0" w:line="276" w:lineRule="auto"/>
                    <w:rPr>
                      <w:rFonts w:eastAsia="Times New Roman" w:cstheme="minorHAnsi"/>
                      <w:color w:val="000000"/>
                      <w:sz w:val="20"/>
                      <w:szCs w:val="20"/>
                    </w:rPr>
                  </w:pPr>
                  <w:r w:rsidRPr="00E52228">
                    <w:rPr>
                      <w:rFonts w:eastAsia="Times New Roman" w:cstheme="minorHAnsi"/>
                      <w:color w:val="000000"/>
                      <w:sz w:val="20"/>
                      <w:szCs w:val="20"/>
                    </w:rPr>
                    <w:t> </w:t>
                  </w:r>
                </w:p>
              </w:tc>
              <w:tc>
                <w:tcPr>
                  <w:tcW w:w="1399" w:type="pct"/>
                  <w:tcBorders>
                    <w:top w:val="nil"/>
                    <w:left w:val="nil"/>
                    <w:bottom w:val="single" w:sz="4" w:space="0" w:color="auto"/>
                    <w:right w:val="single" w:sz="4" w:space="0" w:color="auto"/>
                  </w:tcBorders>
                  <w:noWrap/>
                  <w:vAlign w:val="bottom"/>
                  <w:hideMark/>
                </w:tcPr>
                <w:p w14:paraId="7CDA8715" w14:textId="77777777" w:rsidR="0064083E" w:rsidRPr="00E52228" w:rsidRDefault="0064083E" w:rsidP="00E52228">
                  <w:pPr>
                    <w:spacing w:after="0" w:line="276" w:lineRule="auto"/>
                    <w:rPr>
                      <w:rFonts w:eastAsia="Times New Roman" w:cstheme="minorHAnsi"/>
                      <w:color w:val="000000"/>
                      <w:sz w:val="20"/>
                      <w:szCs w:val="20"/>
                    </w:rPr>
                  </w:pPr>
                  <w:r w:rsidRPr="00E52228">
                    <w:rPr>
                      <w:rFonts w:eastAsia="Times New Roman" w:cstheme="minorHAnsi"/>
                      <w:color w:val="000000"/>
                      <w:sz w:val="20"/>
                      <w:szCs w:val="20"/>
                    </w:rPr>
                    <w:t> </w:t>
                  </w:r>
                </w:p>
              </w:tc>
              <w:tc>
                <w:tcPr>
                  <w:tcW w:w="1111" w:type="pct"/>
                  <w:tcBorders>
                    <w:top w:val="nil"/>
                    <w:left w:val="nil"/>
                    <w:bottom w:val="single" w:sz="4" w:space="0" w:color="auto"/>
                    <w:right w:val="single" w:sz="4" w:space="0" w:color="auto"/>
                  </w:tcBorders>
                  <w:noWrap/>
                  <w:vAlign w:val="bottom"/>
                  <w:hideMark/>
                </w:tcPr>
                <w:p w14:paraId="667D2F2E" w14:textId="77777777" w:rsidR="0064083E" w:rsidRPr="00E52228" w:rsidRDefault="0064083E" w:rsidP="00E52228">
                  <w:pPr>
                    <w:spacing w:after="0" w:line="276" w:lineRule="auto"/>
                    <w:rPr>
                      <w:rFonts w:eastAsia="Times New Roman" w:cstheme="minorHAnsi"/>
                      <w:color w:val="000000"/>
                      <w:sz w:val="20"/>
                      <w:szCs w:val="20"/>
                    </w:rPr>
                  </w:pPr>
                  <w:r w:rsidRPr="00E52228">
                    <w:rPr>
                      <w:rFonts w:eastAsia="Times New Roman" w:cstheme="minorHAnsi"/>
                      <w:color w:val="000000"/>
                      <w:sz w:val="20"/>
                      <w:szCs w:val="20"/>
                    </w:rPr>
                    <w:t> </w:t>
                  </w:r>
                </w:p>
              </w:tc>
            </w:tr>
            <w:tr w:rsidR="0064083E" w:rsidRPr="00E52228" w14:paraId="7382CDB9" w14:textId="77777777" w:rsidTr="003D0202">
              <w:trPr>
                <w:trHeight w:val="220"/>
              </w:trPr>
              <w:tc>
                <w:tcPr>
                  <w:tcW w:w="218" w:type="pct"/>
                  <w:tcBorders>
                    <w:top w:val="nil"/>
                    <w:left w:val="single" w:sz="4" w:space="0" w:color="auto"/>
                    <w:bottom w:val="single" w:sz="4" w:space="0" w:color="auto"/>
                    <w:right w:val="single" w:sz="4" w:space="0" w:color="auto"/>
                  </w:tcBorders>
                  <w:noWrap/>
                  <w:vAlign w:val="bottom"/>
                  <w:hideMark/>
                </w:tcPr>
                <w:p w14:paraId="590DEB63" w14:textId="77777777" w:rsidR="0064083E" w:rsidRPr="00E52228" w:rsidRDefault="0064083E" w:rsidP="00E52228">
                  <w:pPr>
                    <w:spacing w:after="0" w:line="276" w:lineRule="auto"/>
                    <w:rPr>
                      <w:rFonts w:eastAsia="Times New Roman" w:cstheme="minorHAnsi"/>
                      <w:color w:val="000000"/>
                      <w:sz w:val="20"/>
                      <w:szCs w:val="20"/>
                    </w:rPr>
                  </w:pPr>
                  <w:r w:rsidRPr="00E52228">
                    <w:rPr>
                      <w:rFonts w:eastAsia="Times New Roman" w:cstheme="minorHAnsi"/>
                      <w:color w:val="000000"/>
                      <w:sz w:val="20"/>
                      <w:szCs w:val="20"/>
                    </w:rPr>
                    <w:t> </w:t>
                  </w:r>
                </w:p>
              </w:tc>
              <w:tc>
                <w:tcPr>
                  <w:tcW w:w="1634" w:type="pct"/>
                  <w:tcBorders>
                    <w:top w:val="nil"/>
                    <w:left w:val="nil"/>
                    <w:bottom w:val="single" w:sz="4" w:space="0" w:color="auto"/>
                    <w:right w:val="single" w:sz="4" w:space="0" w:color="auto"/>
                  </w:tcBorders>
                  <w:noWrap/>
                  <w:vAlign w:val="bottom"/>
                  <w:hideMark/>
                </w:tcPr>
                <w:p w14:paraId="060C1D32" w14:textId="77777777" w:rsidR="0064083E" w:rsidRPr="00E52228" w:rsidRDefault="0064083E" w:rsidP="00E52228">
                  <w:pPr>
                    <w:spacing w:after="0" w:line="276" w:lineRule="auto"/>
                    <w:rPr>
                      <w:rFonts w:eastAsia="Times New Roman" w:cstheme="minorHAnsi"/>
                      <w:color w:val="000000"/>
                      <w:sz w:val="20"/>
                      <w:szCs w:val="20"/>
                    </w:rPr>
                  </w:pPr>
                  <w:r w:rsidRPr="00E52228">
                    <w:rPr>
                      <w:rFonts w:eastAsia="Times New Roman" w:cstheme="minorHAnsi"/>
                      <w:color w:val="000000"/>
                      <w:sz w:val="20"/>
                      <w:szCs w:val="20"/>
                    </w:rPr>
                    <w:t> </w:t>
                  </w:r>
                </w:p>
              </w:tc>
              <w:tc>
                <w:tcPr>
                  <w:tcW w:w="637" w:type="pct"/>
                  <w:tcBorders>
                    <w:top w:val="nil"/>
                    <w:left w:val="nil"/>
                    <w:bottom w:val="single" w:sz="4" w:space="0" w:color="auto"/>
                    <w:right w:val="single" w:sz="4" w:space="0" w:color="auto"/>
                  </w:tcBorders>
                  <w:noWrap/>
                  <w:vAlign w:val="bottom"/>
                  <w:hideMark/>
                </w:tcPr>
                <w:p w14:paraId="19C8ADAE" w14:textId="77777777" w:rsidR="0064083E" w:rsidRPr="00E52228" w:rsidRDefault="0064083E" w:rsidP="00E52228">
                  <w:pPr>
                    <w:spacing w:after="0" w:line="276" w:lineRule="auto"/>
                    <w:rPr>
                      <w:rFonts w:eastAsia="Times New Roman" w:cstheme="minorHAnsi"/>
                      <w:color w:val="000000"/>
                      <w:sz w:val="20"/>
                      <w:szCs w:val="20"/>
                    </w:rPr>
                  </w:pPr>
                  <w:r w:rsidRPr="00E52228">
                    <w:rPr>
                      <w:rFonts w:eastAsia="Times New Roman" w:cstheme="minorHAnsi"/>
                      <w:color w:val="000000"/>
                      <w:sz w:val="20"/>
                      <w:szCs w:val="20"/>
                    </w:rPr>
                    <w:t> </w:t>
                  </w:r>
                </w:p>
              </w:tc>
              <w:tc>
                <w:tcPr>
                  <w:tcW w:w="1399" w:type="pct"/>
                  <w:tcBorders>
                    <w:top w:val="nil"/>
                    <w:left w:val="nil"/>
                    <w:bottom w:val="single" w:sz="4" w:space="0" w:color="auto"/>
                    <w:right w:val="single" w:sz="4" w:space="0" w:color="auto"/>
                  </w:tcBorders>
                  <w:noWrap/>
                  <w:vAlign w:val="bottom"/>
                  <w:hideMark/>
                </w:tcPr>
                <w:p w14:paraId="42BBADA0" w14:textId="77777777" w:rsidR="0064083E" w:rsidRPr="00E52228" w:rsidRDefault="0064083E" w:rsidP="00E52228">
                  <w:pPr>
                    <w:spacing w:after="0" w:line="276" w:lineRule="auto"/>
                    <w:rPr>
                      <w:rFonts w:eastAsia="Times New Roman" w:cstheme="minorHAnsi"/>
                      <w:color w:val="000000"/>
                      <w:sz w:val="20"/>
                      <w:szCs w:val="20"/>
                    </w:rPr>
                  </w:pPr>
                  <w:r w:rsidRPr="00E52228">
                    <w:rPr>
                      <w:rFonts w:eastAsia="Times New Roman" w:cstheme="minorHAnsi"/>
                      <w:color w:val="000000"/>
                      <w:sz w:val="20"/>
                      <w:szCs w:val="20"/>
                    </w:rPr>
                    <w:t> </w:t>
                  </w:r>
                </w:p>
              </w:tc>
              <w:tc>
                <w:tcPr>
                  <w:tcW w:w="1111" w:type="pct"/>
                  <w:tcBorders>
                    <w:top w:val="nil"/>
                    <w:left w:val="nil"/>
                    <w:bottom w:val="single" w:sz="4" w:space="0" w:color="auto"/>
                    <w:right w:val="single" w:sz="4" w:space="0" w:color="auto"/>
                  </w:tcBorders>
                  <w:noWrap/>
                  <w:vAlign w:val="bottom"/>
                  <w:hideMark/>
                </w:tcPr>
                <w:p w14:paraId="35009C8E" w14:textId="77777777" w:rsidR="0064083E" w:rsidRPr="00E52228" w:rsidRDefault="0064083E" w:rsidP="00E52228">
                  <w:pPr>
                    <w:spacing w:after="0" w:line="276" w:lineRule="auto"/>
                    <w:rPr>
                      <w:rFonts w:eastAsia="Times New Roman" w:cstheme="minorHAnsi"/>
                      <w:color w:val="000000"/>
                      <w:sz w:val="20"/>
                      <w:szCs w:val="20"/>
                    </w:rPr>
                  </w:pPr>
                  <w:r w:rsidRPr="00E52228">
                    <w:rPr>
                      <w:rFonts w:eastAsia="Times New Roman" w:cstheme="minorHAnsi"/>
                      <w:color w:val="000000"/>
                      <w:sz w:val="20"/>
                      <w:szCs w:val="20"/>
                    </w:rPr>
                    <w:t> </w:t>
                  </w:r>
                </w:p>
              </w:tc>
            </w:tr>
            <w:tr w:rsidR="0064083E" w:rsidRPr="00E52228" w14:paraId="21F7F0D1" w14:textId="77777777" w:rsidTr="003D0202">
              <w:trPr>
                <w:trHeight w:val="220"/>
              </w:trPr>
              <w:tc>
                <w:tcPr>
                  <w:tcW w:w="218" w:type="pct"/>
                  <w:tcBorders>
                    <w:top w:val="nil"/>
                    <w:left w:val="single" w:sz="4" w:space="0" w:color="auto"/>
                    <w:bottom w:val="single" w:sz="4" w:space="0" w:color="auto"/>
                    <w:right w:val="single" w:sz="4" w:space="0" w:color="auto"/>
                  </w:tcBorders>
                  <w:noWrap/>
                  <w:vAlign w:val="bottom"/>
                  <w:hideMark/>
                </w:tcPr>
                <w:p w14:paraId="7C1B1FC0" w14:textId="77777777" w:rsidR="0064083E" w:rsidRPr="00E52228" w:rsidRDefault="0064083E" w:rsidP="00E52228">
                  <w:pPr>
                    <w:spacing w:after="0" w:line="276" w:lineRule="auto"/>
                    <w:rPr>
                      <w:rFonts w:eastAsia="Times New Roman" w:cstheme="minorHAnsi"/>
                      <w:b/>
                      <w:bCs/>
                      <w:color w:val="000000"/>
                      <w:sz w:val="20"/>
                      <w:szCs w:val="20"/>
                    </w:rPr>
                  </w:pPr>
                  <w:r w:rsidRPr="00E52228">
                    <w:rPr>
                      <w:rFonts w:eastAsia="Times New Roman" w:cstheme="minorHAnsi"/>
                      <w:b/>
                      <w:bCs/>
                      <w:color w:val="000000"/>
                      <w:sz w:val="20"/>
                      <w:szCs w:val="20"/>
                    </w:rPr>
                    <w:t> </w:t>
                  </w:r>
                </w:p>
              </w:tc>
              <w:tc>
                <w:tcPr>
                  <w:tcW w:w="3671" w:type="pct"/>
                  <w:gridSpan w:val="3"/>
                  <w:tcBorders>
                    <w:top w:val="nil"/>
                    <w:left w:val="nil"/>
                    <w:bottom w:val="single" w:sz="4" w:space="0" w:color="auto"/>
                    <w:right w:val="single" w:sz="4" w:space="0" w:color="auto"/>
                  </w:tcBorders>
                  <w:noWrap/>
                  <w:vAlign w:val="bottom"/>
                  <w:hideMark/>
                </w:tcPr>
                <w:p w14:paraId="379DF82B" w14:textId="77777777" w:rsidR="0064083E" w:rsidRPr="00E52228" w:rsidRDefault="0064083E" w:rsidP="00E52228">
                  <w:pPr>
                    <w:spacing w:after="0" w:line="276" w:lineRule="auto"/>
                    <w:jc w:val="right"/>
                    <w:rPr>
                      <w:rFonts w:eastAsia="Times New Roman" w:cstheme="minorHAnsi"/>
                      <w:b/>
                      <w:bCs/>
                      <w:color w:val="000000"/>
                      <w:sz w:val="20"/>
                      <w:szCs w:val="20"/>
                    </w:rPr>
                  </w:pPr>
                  <w:r w:rsidRPr="00E52228">
                    <w:rPr>
                      <w:rFonts w:eastAsia="Times New Roman" w:cstheme="minorHAnsi"/>
                      <w:b/>
                      <w:bCs/>
                      <w:color w:val="000000"/>
                      <w:sz w:val="20"/>
                      <w:szCs w:val="20"/>
                    </w:rPr>
                    <w:t>RAZEM </w:t>
                  </w:r>
                </w:p>
              </w:tc>
              <w:tc>
                <w:tcPr>
                  <w:tcW w:w="1111" w:type="pct"/>
                  <w:tcBorders>
                    <w:top w:val="nil"/>
                    <w:left w:val="nil"/>
                    <w:bottom w:val="single" w:sz="4" w:space="0" w:color="auto"/>
                    <w:right w:val="single" w:sz="4" w:space="0" w:color="auto"/>
                  </w:tcBorders>
                  <w:noWrap/>
                  <w:vAlign w:val="bottom"/>
                  <w:hideMark/>
                </w:tcPr>
                <w:p w14:paraId="4246675B" w14:textId="77777777" w:rsidR="0064083E" w:rsidRPr="00E52228" w:rsidRDefault="0064083E" w:rsidP="00E52228">
                  <w:pPr>
                    <w:spacing w:after="0" w:line="276" w:lineRule="auto"/>
                    <w:rPr>
                      <w:rFonts w:eastAsia="Times New Roman" w:cstheme="minorHAnsi"/>
                      <w:b/>
                      <w:bCs/>
                      <w:color w:val="000000"/>
                      <w:sz w:val="20"/>
                      <w:szCs w:val="20"/>
                    </w:rPr>
                  </w:pPr>
                  <w:r w:rsidRPr="00E52228">
                    <w:rPr>
                      <w:rFonts w:eastAsia="Times New Roman" w:cstheme="minorHAnsi"/>
                      <w:b/>
                      <w:bCs/>
                      <w:color w:val="000000"/>
                      <w:sz w:val="20"/>
                      <w:szCs w:val="20"/>
                    </w:rPr>
                    <w:t> </w:t>
                  </w:r>
                </w:p>
              </w:tc>
            </w:tr>
          </w:tbl>
          <w:p w14:paraId="3FDE44D6" w14:textId="77777777" w:rsidR="0064083E" w:rsidRPr="00E52228" w:rsidRDefault="0064083E" w:rsidP="00E52228">
            <w:pPr>
              <w:spacing w:line="276" w:lineRule="auto"/>
              <w:rPr>
                <w:rFonts w:asciiTheme="minorHAnsi" w:hAnsiTheme="minorHAnsi" w:cstheme="minorHAnsi"/>
                <w:kern w:val="2"/>
                <w14:ligatures w14:val="standardContextual"/>
              </w:rPr>
            </w:pPr>
            <w:r w:rsidRPr="00E52228">
              <w:rPr>
                <w:rFonts w:asciiTheme="minorHAnsi" w:hAnsiTheme="minorHAnsi" w:cstheme="minorHAnsi"/>
              </w:rPr>
              <w:tab/>
            </w:r>
            <w:r w:rsidRPr="00E52228">
              <w:rPr>
                <w:rFonts w:asciiTheme="minorHAnsi" w:hAnsiTheme="minorHAnsi" w:cstheme="minorHAnsi"/>
              </w:rPr>
              <w:tab/>
            </w:r>
            <w:r w:rsidRPr="00E52228">
              <w:rPr>
                <w:rFonts w:asciiTheme="minorHAnsi" w:hAnsiTheme="minorHAnsi" w:cstheme="minorHAnsi"/>
              </w:rPr>
              <w:tab/>
            </w:r>
            <w:r w:rsidRPr="00E52228">
              <w:rPr>
                <w:rFonts w:asciiTheme="minorHAnsi" w:hAnsiTheme="minorHAnsi" w:cstheme="minorHAnsi"/>
              </w:rPr>
              <w:tab/>
            </w:r>
          </w:p>
          <w:p w14:paraId="4D03A773" w14:textId="77777777" w:rsidR="0064083E" w:rsidRPr="00E52228" w:rsidRDefault="0064083E" w:rsidP="00E52228">
            <w:pPr>
              <w:spacing w:line="276" w:lineRule="auto"/>
              <w:rPr>
                <w:rFonts w:asciiTheme="minorHAnsi" w:hAnsiTheme="minorHAnsi" w:cstheme="minorHAnsi"/>
              </w:rPr>
            </w:pPr>
            <w:r w:rsidRPr="00E52228">
              <w:rPr>
                <w:rFonts w:asciiTheme="minorHAnsi" w:hAnsiTheme="minorHAnsi" w:cstheme="minorHAnsi"/>
              </w:rPr>
              <w:t>Zamawiający w celu oceny takiej oferty dolicza do przedstawionej w niej ceny podatek od towarów i usług, który miałby obowiązek wpłacić zgodnie z obowiązującymi przepisami.</w:t>
            </w:r>
          </w:p>
          <w:p w14:paraId="203BBB39" w14:textId="77777777" w:rsidR="0064083E" w:rsidRPr="00E52228" w:rsidRDefault="0064083E" w:rsidP="00E52228">
            <w:pPr>
              <w:spacing w:line="276" w:lineRule="auto"/>
              <w:rPr>
                <w:rFonts w:asciiTheme="minorHAnsi" w:hAnsiTheme="minorHAnsi" w:cstheme="minorHAnsi"/>
              </w:rPr>
            </w:pPr>
          </w:p>
          <w:p w14:paraId="2E8A4862" w14:textId="77777777" w:rsidR="0064083E" w:rsidRPr="00E52228" w:rsidRDefault="0064083E" w:rsidP="00E52228">
            <w:pPr>
              <w:spacing w:line="276" w:lineRule="auto"/>
              <w:rPr>
                <w:rFonts w:asciiTheme="minorHAnsi" w:hAnsiTheme="minorHAnsi" w:cstheme="minorHAnsi"/>
              </w:rPr>
            </w:pPr>
            <w:r w:rsidRPr="00E52228">
              <w:rPr>
                <w:rFonts w:asciiTheme="minorHAnsi" w:hAnsiTheme="minorHAnsi" w:cstheme="minorHAnsi"/>
              </w:rPr>
              <w:t>Stawka podatku VAT, która zgodnie z wiedzą Wykonawcy, będzie miała zastosowanie …. %</w:t>
            </w:r>
          </w:p>
          <w:p w14:paraId="0A07A6CE" w14:textId="77777777" w:rsidR="0064083E" w:rsidRPr="00E52228" w:rsidRDefault="0064083E" w:rsidP="00E52228">
            <w:pPr>
              <w:spacing w:line="276" w:lineRule="auto"/>
              <w:rPr>
                <w:rFonts w:asciiTheme="minorHAnsi" w:hAnsiTheme="minorHAnsi" w:cstheme="minorHAnsi"/>
                <w:b/>
                <w:bCs/>
              </w:rPr>
            </w:pPr>
          </w:p>
          <w:p w14:paraId="6296E016" w14:textId="77777777" w:rsidR="0064083E" w:rsidRPr="00E52228" w:rsidRDefault="0064083E" w:rsidP="00E52228">
            <w:pPr>
              <w:spacing w:line="276" w:lineRule="auto"/>
              <w:rPr>
                <w:rFonts w:asciiTheme="minorHAnsi" w:hAnsiTheme="minorHAnsi" w:cstheme="minorHAnsi"/>
                <w:b/>
                <w:bCs/>
              </w:rPr>
            </w:pPr>
            <w:r w:rsidRPr="00E52228">
              <w:rPr>
                <w:rFonts w:asciiTheme="minorHAnsi" w:hAnsiTheme="minorHAnsi" w:cstheme="minorHAnsi"/>
                <w:b/>
                <w:bCs/>
              </w:rPr>
              <w:t xml:space="preserve">Oświadczam iż mam świadomość, że w przypadku przemieszczenia towarów spoza UE, obowiązanym do uiszczenia wszelkich należności publicznoprawnych z tym związanych, w tym cła z tytułu importu towarów będzie </w:t>
            </w:r>
            <w:r w:rsidRPr="00E52228">
              <w:rPr>
                <w:rFonts w:asciiTheme="minorHAnsi" w:hAnsiTheme="minorHAnsi" w:cstheme="minorHAnsi"/>
                <w:b/>
                <w:bCs/>
                <w:u w:val="single"/>
              </w:rPr>
              <w:t>Wykonawca</w:t>
            </w:r>
            <w:r w:rsidRPr="00E52228">
              <w:rPr>
                <w:rFonts w:asciiTheme="minorHAnsi" w:hAnsiTheme="minorHAnsi" w:cstheme="minorHAnsi"/>
                <w:b/>
                <w:bCs/>
              </w:rPr>
              <w:t>.</w:t>
            </w:r>
          </w:p>
          <w:p w14:paraId="511F8F1F" w14:textId="77777777" w:rsidR="0064083E" w:rsidRPr="00E52228" w:rsidRDefault="0064083E" w:rsidP="00E52228">
            <w:pPr>
              <w:spacing w:line="276" w:lineRule="auto"/>
              <w:rPr>
                <w:rFonts w:asciiTheme="minorHAnsi" w:hAnsiTheme="minorHAnsi" w:cstheme="minorHAnsi"/>
                <w:b/>
                <w:bCs/>
              </w:rPr>
            </w:pPr>
          </w:p>
          <w:p w14:paraId="42C27E04" w14:textId="77777777" w:rsidR="0064083E" w:rsidRPr="00E52228" w:rsidRDefault="0064083E" w:rsidP="00E52228">
            <w:pPr>
              <w:spacing w:line="276" w:lineRule="auto"/>
              <w:rPr>
                <w:rFonts w:asciiTheme="minorHAnsi" w:hAnsiTheme="minorHAnsi" w:cstheme="minorHAnsi"/>
                <w:b/>
                <w:bCs/>
              </w:rPr>
            </w:pPr>
            <w:r w:rsidRPr="00E52228">
              <w:rPr>
                <w:rFonts w:asciiTheme="minorHAnsi" w:hAnsiTheme="minorHAnsi" w:cstheme="minorHAnsi"/>
                <w:b/>
                <w:bCs/>
              </w:rPr>
              <w:t>Ponadto prosimy o udzielenie odpowiedzi na poniższe pytania:</w:t>
            </w:r>
          </w:p>
          <w:p w14:paraId="3A692C8E" w14:textId="77777777" w:rsidR="0064083E" w:rsidRPr="00E52228" w:rsidRDefault="0064083E" w:rsidP="00E52228">
            <w:pPr>
              <w:pStyle w:val="Akapitzlist"/>
              <w:numPr>
                <w:ilvl w:val="0"/>
                <w:numId w:val="177"/>
              </w:numPr>
              <w:suppressAutoHyphens w:val="0"/>
              <w:spacing w:line="276" w:lineRule="auto"/>
              <w:ind w:left="360"/>
              <w:contextualSpacing/>
              <w:jc w:val="both"/>
              <w:rPr>
                <w:rFonts w:asciiTheme="minorHAnsi" w:hAnsiTheme="minorHAnsi" w:cstheme="minorHAnsi"/>
                <w:b/>
                <w:bCs/>
              </w:rPr>
            </w:pPr>
            <w:r w:rsidRPr="00E52228">
              <w:rPr>
                <w:rFonts w:asciiTheme="minorHAnsi" w:hAnsiTheme="minorHAnsi" w:cstheme="minorHAnsi"/>
                <w:b/>
                <w:bCs/>
              </w:rPr>
              <w:t>Czy Wykonawca posiada na terytorium Polski siedzibę działalności gospodarczej albo stałe miejsce prowadzenia działalności gospodarczej z której jako wykonawca będzie dostarczał towary lub będzie świadczył usługi wskazane w zamówieniu?                  TAK ……… NIE …..</w:t>
            </w:r>
          </w:p>
          <w:p w14:paraId="6FDF19E7" w14:textId="77777777" w:rsidR="0064083E" w:rsidRPr="00E52228" w:rsidRDefault="0064083E" w:rsidP="00E52228">
            <w:pPr>
              <w:pStyle w:val="Akapitzlist"/>
              <w:numPr>
                <w:ilvl w:val="0"/>
                <w:numId w:val="177"/>
              </w:numPr>
              <w:suppressAutoHyphens w:val="0"/>
              <w:spacing w:line="276" w:lineRule="auto"/>
              <w:ind w:left="360"/>
              <w:contextualSpacing/>
              <w:jc w:val="both"/>
              <w:rPr>
                <w:rFonts w:asciiTheme="minorHAnsi" w:hAnsiTheme="minorHAnsi" w:cstheme="minorHAnsi"/>
                <w:b/>
                <w:bCs/>
              </w:rPr>
            </w:pPr>
            <w:r w:rsidRPr="00E52228">
              <w:rPr>
                <w:rFonts w:asciiTheme="minorHAnsi" w:hAnsiTheme="minorHAnsi" w:cstheme="minorHAnsi"/>
                <w:b/>
                <w:bCs/>
              </w:rPr>
              <w:t>Jeśli NIE – Czy Wykonawca posiada zakład w Polsce?                                  TAK ……… NIE …..</w:t>
            </w:r>
          </w:p>
          <w:p w14:paraId="5CF19659" w14:textId="77777777" w:rsidR="0064083E" w:rsidRPr="00E52228" w:rsidRDefault="0064083E" w:rsidP="00E52228">
            <w:pPr>
              <w:pStyle w:val="Akapitzlist"/>
              <w:numPr>
                <w:ilvl w:val="0"/>
                <w:numId w:val="177"/>
              </w:numPr>
              <w:suppressAutoHyphens w:val="0"/>
              <w:spacing w:line="276" w:lineRule="auto"/>
              <w:ind w:left="360"/>
              <w:contextualSpacing/>
              <w:jc w:val="both"/>
              <w:rPr>
                <w:rFonts w:asciiTheme="minorHAnsi" w:hAnsiTheme="minorHAnsi" w:cstheme="minorHAnsi"/>
                <w:b/>
                <w:bCs/>
              </w:rPr>
            </w:pPr>
            <w:r w:rsidRPr="00E52228">
              <w:rPr>
                <w:rFonts w:asciiTheme="minorHAnsi" w:hAnsiTheme="minorHAnsi" w:cstheme="minorHAnsi"/>
                <w:b/>
                <w:bCs/>
              </w:rPr>
              <w:t>Jeśli TAK – Prosimy o dostarczenie oświadczenia, że wypłacane należności nie są związane z działalnością zakładu na terytorium Polski.</w:t>
            </w:r>
          </w:p>
        </w:tc>
      </w:tr>
    </w:tbl>
    <w:p w14:paraId="446C7299" w14:textId="77777777" w:rsidR="0064083E" w:rsidRPr="00E52228" w:rsidRDefault="0064083E" w:rsidP="00E52228">
      <w:pPr>
        <w:widowControl w:val="0"/>
        <w:tabs>
          <w:tab w:val="left" w:pos="426"/>
        </w:tabs>
        <w:suppressAutoHyphens/>
        <w:spacing w:after="0" w:line="276" w:lineRule="auto"/>
        <w:jc w:val="both"/>
        <w:rPr>
          <w:rFonts w:eastAsia="Times New Roman" w:cstheme="minorHAnsi"/>
          <w:b/>
          <w:lang w:eastAsia="pl-PL"/>
        </w:rPr>
      </w:pPr>
    </w:p>
    <w:p w14:paraId="1F1E5B2E" w14:textId="111742DA" w:rsidR="00206411" w:rsidRPr="00E52228" w:rsidRDefault="00206411" w:rsidP="00E52228">
      <w:pPr>
        <w:widowControl w:val="0"/>
        <w:tabs>
          <w:tab w:val="left" w:pos="426"/>
        </w:tabs>
        <w:suppressAutoHyphens/>
        <w:spacing w:after="0" w:line="276" w:lineRule="auto"/>
        <w:jc w:val="both"/>
        <w:rPr>
          <w:rFonts w:cstheme="minorHAnsi"/>
        </w:rPr>
      </w:pPr>
      <w:r w:rsidRPr="00E52228">
        <w:rPr>
          <w:rFonts w:eastAsia="Times New Roman" w:cstheme="minorHAnsi"/>
          <w:b/>
          <w:lang w:eastAsia="pl-PL"/>
        </w:rPr>
        <w:t xml:space="preserve">2. </w:t>
      </w:r>
      <w:r w:rsidRPr="00E52228">
        <w:rPr>
          <w:rFonts w:cstheme="minorHAnsi"/>
          <w:b/>
        </w:rPr>
        <w:t>Nadto:</w:t>
      </w:r>
    </w:p>
    <w:p w14:paraId="5D14500B" w14:textId="1552814D" w:rsidR="003458EB" w:rsidRPr="00E52228" w:rsidRDefault="00206411" w:rsidP="00E52228">
      <w:pPr>
        <w:numPr>
          <w:ilvl w:val="0"/>
          <w:numId w:val="27"/>
        </w:numPr>
        <w:suppressAutoHyphens/>
        <w:overflowPunct w:val="0"/>
        <w:autoSpaceDE w:val="0"/>
        <w:autoSpaceDN w:val="0"/>
        <w:adjustRightInd w:val="0"/>
        <w:spacing w:after="0" w:line="276" w:lineRule="auto"/>
        <w:ind w:left="284" w:hanging="284"/>
        <w:jc w:val="both"/>
        <w:textAlignment w:val="baseline"/>
        <w:rPr>
          <w:rFonts w:cstheme="minorHAnsi"/>
        </w:rPr>
      </w:pPr>
      <w:r w:rsidRPr="00E52228">
        <w:rPr>
          <w:rFonts w:cstheme="minorHAnsi"/>
        </w:rPr>
        <w:t>Oświadczam(y), że zapoznałem/zapoznaliśmy się oraz uzyskałem/uzyskaliśmy na własną odpowiedzialność i ryzyko, wszelkie istotne informacje o warunkach, w których będzie realizowany przedmiot zamówienia i uwzględniłem/uwzględniliśmy je w kalkulacji ceny oferty.</w:t>
      </w:r>
    </w:p>
    <w:p w14:paraId="187E7A53" w14:textId="6140F7D3" w:rsidR="00206411" w:rsidRPr="00E52228" w:rsidRDefault="00206411" w:rsidP="00E52228">
      <w:pPr>
        <w:numPr>
          <w:ilvl w:val="0"/>
          <w:numId w:val="27"/>
        </w:numPr>
        <w:suppressAutoHyphens/>
        <w:overflowPunct w:val="0"/>
        <w:autoSpaceDE w:val="0"/>
        <w:autoSpaceDN w:val="0"/>
        <w:adjustRightInd w:val="0"/>
        <w:spacing w:after="0" w:line="276" w:lineRule="auto"/>
        <w:ind w:left="284" w:hanging="284"/>
        <w:jc w:val="both"/>
        <w:textAlignment w:val="baseline"/>
        <w:rPr>
          <w:rFonts w:cstheme="minorHAnsi"/>
        </w:rPr>
      </w:pPr>
      <w:r w:rsidRPr="00E52228">
        <w:rPr>
          <w:rFonts w:cstheme="minorHAnsi"/>
        </w:rPr>
        <w:t>Oświadczam(y), że zapoznałem/zapoznaliśmy się z SWZ wraz z załącznikami oraz wyjaśnieniami</w:t>
      </w:r>
      <w:r w:rsidR="009C2EC4" w:rsidRPr="00E52228">
        <w:rPr>
          <w:rFonts w:cstheme="minorHAnsi"/>
        </w:rPr>
        <w:br/>
      </w:r>
      <w:r w:rsidRPr="00E52228">
        <w:rPr>
          <w:rFonts w:cstheme="minorHAnsi"/>
        </w:rPr>
        <w:t xml:space="preserve">i modyfikacjami </w:t>
      </w:r>
      <w:r w:rsidR="00EF51CD" w:rsidRPr="00E52228">
        <w:rPr>
          <w:rFonts w:cstheme="minorHAnsi"/>
        </w:rPr>
        <w:t>SWZ</w:t>
      </w:r>
      <w:r w:rsidRPr="00E52228">
        <w:rPr>
          <w:rFonts w:cstheme="minorHAnsi"/>
        </w:rPr>
        <w:t xml:space="preserve"> przekazanymi przez Zamawiającego i uznaję/uznajemy się za związanych określonymi w niej zapisami.</w:t>
      </w:r>
    </w:p>
    <w:p w14:paraId="59A71DEA" w14:textId="77777777" w:rsidR="003458EB" w:rsidRPr="00E52228" w:rsidRDefault="003458EB" w:rsidP="00E52228">
      <w:pPr>
        <w:suppressAutoHyphens/>
        <w:overflowPunct w:val="0"/>
        <w:autoSpaceDE w:val="0"/>
        <w:autoSpaceDN w:val="0"/>
        <w:adjustRightInd w:val="0"/>
        <w:spacing w:after="0" w:line="276" w:lineRule="auto"/>
        <w:jc w:val="both"/>
        <w:textAlignment w:val="baseline"/>
        <w:rPr>
          <w:rFonts w:cstheme="minorHAnsi"/>
        </w:rPr>
      </w:pPr>
    </w:p>
    <w:p w14:paraId="78770B27" w14:textId="41133980" w:rsidR="003458EB" w:rsidRPr="00E52228" w:rsidRDefault="00206411" w:rsidP="00E52228">
      <w:pPr>
        <w:numPr>
          <w:ilvl w:val="0"/>
          <w:numId w:val="27"/>
        </w:numPr>
        <w:suppressAutoHyphens/>
        <w:overflowPunct w:val="0"/>
        <w:autoSpaceDE w:val="0"/>
        <w:autoSpaceDN w:val="0"/>
        <w:adjustRightInd w:val="0"/>
        <w:spacing w:after="0" w:line="276" w:lineRule="auto"/>
        <w:ind w:left="284" w:hanging="284"/>
        <w:jc w:val="both"/>
        <w:textAlignment w:val="baseline"/>
        <w:rPr>
          <w:rFonts w:cstheme="minorHAnsi"/>
        </w:rPr>
      </w:pPr>
      <w:r w:rsidRPr="00E52228">
        <w:rPr>
          <w:rFonts w:cstheme="minorHAnsi"/>
        </w:rPr>
        <w:lastRenderedPageBreak/>
        <w:t>Zapoznałem/Zapoznaliśmy się z załączonym</w:t>
      </w:r>
      <w:r w:rsidR="00F05784" w:rsidRPr="00E52228">
        <w:rPr>
          <w:rFonts w:cstheme="minorHAnsi"/>
        </w:rPr>
        <w:t>i</w:t>
      </w:r>
      <w:r w:rsidRPr="00E52228">
        <w:rPr>
          <w:rFonts w:cstheme="minorHAnsi"/>
        </w:rPr>
        <w:t xml:space="preserve"> </w:t>
      </w:r>
      <w:r w:rsidR="00F05784" w:rsidRPr="00E52228">
        <w:rPr>
          <w:rFonts w:eastAsia="Times New Roman" w:cstheme="minorHAnsi"/>
          <w:lang w:eastAsia="pl-PL"/>
        </w:rPr>
        <w:t>Projektowanymi Postanowieniami</w:t>
      </w:r>
      <w:r w:rsidRPr="00E52228">
        <w:rPr>
          <w:rFonts w:eastAsia="Times New Roman" w:cstheme="minorHAnsi"/>
          <w:lang w:eastAsia="pl-PL"/>
        </w:rPr>
        <w:t xml:space="preserve"> Umowy</w:t>
      </w:r>
      <w:r w:rsidR="00EF677A" w:rsidRPr="00E52228">
        <w:rPr>
          <w:rFonts w:cstheme="minorHAnsi"/>
        </w:rPr>
        <w:br/>
      </w:r>
      <w:r w:rsidRPr="00E52228">
        <w:rPr>
          <w:rFonts w:cstheme="minorHAnsi"/>
        </w:rPr>
        <w:t>i zobowiązuję</w:t>
      </w:r>
      <w:r w:rsidRPr="00E52228">
        <w:rPr>
          <w:rFonts w:eastAsia="Times New Roman" w:cstheme="minorHAnsi"/>
          <w:lang w:eastAsia="pl-PL"/>
        </w:rPr>
        <w:t>(my)</w:t>
      </w:r>
      <w:r w:rsidRPr="00E52228">
        <w:rPr>
          <w:rFonts w:cstheme="minorHAnsi"/>
        </w:rPr>
        <w:t xml:space="preserve"> się w przypadku wyboru mojej/naszej oferty, do zawarcia umowy </w:t>
      </w:r>
      <w:r w:rsidRPr="00E52228">
        <w:rPr>
          <w:rFonts w:eastAsia="Times New Roman" w:cstheme="minorHAnsi"/>
          <w:lang w:eastAsia="pl-PL"/>
        </w:rPr>
        <w:t>na warunkach</w:t>
      </w:r>
      <w:r w:rsidRPr="00E52228">
        <w:rPr>
          <w:rFonts w:cstheme="minorHAnsi"/>
        </w:rPr>
        <w:t xml:space="preserve"> w nich określonych, w miejscu</w:t>
      </w:r>
      <w:r w:rsidRPr="00E52228">
        <w:rPr>
          <w:rFonts w:eastAsia="Times New Roman" w:cstheme="minorHAnsi"/>
          <w:lang w:eastAsia="pl-PL"/>
        </w:rPr>
        <w:t xml:space="preserve"> </w:t>
      </w:r>
      <w:r w:rsidRPr="00E52228">
        <w:rPr>
          <w:rFonts w:cstheme="minorHAnsi"/>
        </w:rPr>
        <w:t>i terminie wyznaczonym przez Zamawiającego.</w:t>
      </w:r>
    </w:p>
    <w:p w14:paraId="40A022E9" w14:textId="1B512E6D" w:rsidR="003458EB" w:rsidRPr="00E52228" w:rsidRDefault="00206411" w:rsidP="00E52228">
      <w:pPr>
        <w:numPr>
          <w:ilvl w:val="0"/>
          <w:numId w:val="27"/>
        </w:numPr>
        <w:suppressAutoHyphens/>
        <w:overflowPunct w:val="0"/>
        <w:autoSpaceDE w:val="0"/>
        <w:autoSpaceDN w:val="0"/>
        <w:adjustRightInd w:val="0"/>
        <w:spacing w:after="0" w:line="276" w:lineRule="auto"/>
        <w:ind w:left="284" w:hanging="284"/>
        <w:jc w:val="both"/>
        <w:textAlignment w:val="baseline"/>
        <w:rPr>
          <w:rFonts w:cstheme="minorHAnsi"/>
        </w:rPr>
      </w:pPr>
      <w:bookmarkStart w:id="10" w:name="_Hlk150151519"/>
      <w:r w:rsidRPr="00E52228">
        <w:rPr>
          <w:rFonts w:cstheme="minorHAnsi"/>
        </w:rPr>
        <w:t>Wyrażamy zgodę na dokonanie zapłaty należności przelewem w terminie 30 dni od daty dostarczenia Zamawiającemu prawidłowo wystawionych faktur VAT.</w:t>
      </w:r>
    </w:p>
    <w:bookmarkEnd w:id="10"/>
    <w:p w14:paraId="58B3242B" w14:textId="3D2E1ECF" w:rsidR="003458EB" w:rsidRPr="00E52228" w:rsidRDefault="00206411" w:rsidP="00E52228">
      <w:pPr>
        <w:numPr>
          <w:ilvl w:val="0"/>
          <w:numId w:val="27"/>
        </w:numPr>
        <w:suppressAutoHyphens/>
        <w:overflowPunct w:val="0"/>
        <w:autoSpaceDE w:val="0"/>
        <w:autoSpaceDN w:val="0"/>
        <w:adjustRightInd w:val="0"/>
        <w:spacing w:after="0" w:line="276" w:lineRule="auto"/>
        <w:ind w:left="284" w:hanging="284"/>
        <w:jc w:val="both"/>
        <w:textAlignment w:val="baseline"/>
        <w:rPr>
          <w:rFonts w:eastAsia="Times New Roman" w:cstheme="minorHAnsi"/>
          <w:b/>
          <w:bCs/>
          <w:lang w:eastAsia="ar-SA"/>
        </w:rPr>
      </w:pPr>
      <w:r w:rsidRPr="00E52228">
        <w:rPr>
          <w:rFonts w:eastAsia="Times New Roman" w:cstheme="minorHAnsi"/>
          <w:b/>
          <w:bCs/>
          <w:lang w:eastAsia="ar-SA"/>
        </w:rPr>
        <w:t xml:space="preserve">Wymagane wadium w wysokości </w:t>
      </w:r>
      <w:r w:rsidR="007605E7" w:rsidRPr="00E52228">
        <w:rPr>
          <w:rFonts w:eastAsia="Times New Roman" w:cstheme="minorHAnsi"/>
          <w:b/>
          <w:bCs/>
          <w:lang w:eastAsia="ar-SA"/>
        </w:rPr>
        <w:t>_____________________</w:t>
      </w:r>
      <w:r w:rsidR="00F05784" w:rsidRPr="00E52228">
        <w:rPr>
          <w:rFonts w:eastAsia="Times New Roman" w:cstheme="minorHAnsi"/>
          <w:b/>
          <w:bCs/>
          <w:lang w:eastAsia="ar-SA"/>
        </w:rPr>
        <w:t xml:space="preserve"> zł </w:t>
      </w:r>
      <w:r w:rsidRPr="00E52228">
        <w:rPr>
          <w:rFonts w:eastAsia="Times New Roman" w:cstheme="minorHAnsi"/>
          <w:b/>
          <w:bCs/>
          <w:lang w:eastAsia="ar-SA"/>
        </w:rPr>
        <w:t xml:space="preserve">zostało złożone w formie </w:t>
      </w:r>
      <w:r w:rsidR="007605E7" w:rsidRPr="00E52228">
        <w:rPr>
          <w:rFonts w:eastAsia="Times New Roman" w:cstheme="minorHAnsi"/>
          <w:b/>
          <w:bCs/>
          <w:lang w:eastAsia="ar-SA"/>
        </w:rPr>
        <w:t>____________________________________</w:t>
      </w:r>
    </w:p>
    <w:p w14:paraId="0C09D540" w14:textId="7775784C" w:rsidR="003458EB" w:rsidRPr="00E52228" w:rsidRDefault="00940BC0" w:rsidP="00E52228">
      <w:pPr>
        <w:numPr>
          <w:ilvl w:val="0"/>
          <w:numId w:val="27"/>
        </w:numPr>
        <w:suppressAutoHyphens/>
        <w:overflowPunct w:val="0"/>
        <w:autoSpaceDE w:val="0"/>
        <w:autoSpaceDN w:val="0"/>
        <w:adjustRightInd w:val="0"/>
        <w:spacing w:after="0" w:line="276" w:lineRule="auto"/>
        <w:ind w:left="284" w:hanging="284"/>
        <w:jc w:val="both"/>
        <w:textAlignment w:val="baseline"/>
        <w:rPr>
          <w:rFonts w:eastAsia="Times New Roman" w:cstheme="minorHAnsi"/>
          <w:lang w:eastAsia="ar-SA"/>
        </w:rPr>
      </w:pPr>
      <w:r w:rsidRPr="00E52228">
        <w:rPr>
          <w:rFonts w:eastAsia="SimSun" w:cstheme="minorHAnsi"/>
          <w:lang w:eastAsia="pl-PL"/>
        </w:rPr>
        <w:t xml:space="preserve">Uważamy się za związanych ofertą przez okres wskazany w </w:t>
      </w:r>
      <w:r w:rsidR="00E42257" w:rsidRPr="00E52228">
        <w:rPr>
          <w:rFonts w:eastAsia="SimSun" w:cstheme="minorHAnsi"/>
          <w:lang w:eastAsia="pl-PL"/>
        </w:rPr>
        <w:t xml:space="preserve">części VII ust. 2 pkt. 1) </w:t>
      </w:r>
      <w:r w:rsidRPr="00E52228">
        <w:rPr>
          <w:rFonts w:eastAsia="SimSun" w:cstheme="minorHAnsi"/>
          <w:lang w:eastAsia="pl-PL"/>
        </w:rPr>
        <w:t>SWZ</w:t>
      </w:r>
      <w:r w:rsidR="006D429B" w:rsidRPr="00E52228">
        <w:rPr>
          <w:rFonts w:eastAsia="SimSun" w:cstheme="minorHAnsi"/>
          <w:lang w:eastAsia="pl-PL"/>
        </w:rPr>
        <w:t>.</w:t>
      </w:r>
    </w:p>
    <w:p w14:paraId="2BAB5ECD" w14:textId="2D60C770" w:rsidR="00ED3F3B" w:rsidRPr="00E52228" w:rsidRDefault="00ED3F3B" w:rsidP="00E52228">
      <w:pPr>
        <w:suppressAutoHyphens/>
        <w:overflowPunct w:val="0"/>
        <w:autoSpaceDE w:val="0"/>
        <w:autoSpaceDN w:val="0"/>
        <w:adjustRightInd w:val="0"/>
        <w:spacing w:after="0" w:line="276" w:lineRule="auto"/>
        <w:ind w:left="284"/>
        <w:jc w:val="both"/>
        <w:textAlignment w:val="baseline"/>
        <w:rPr>
          <w:rFonts w:eastAsia="Times New Roman" w:cstheme="minorHAnsi"/>
          <w:lang w:eastAsia="ar-SA"/>
        </w:rPr>
      </w:pPr>
    </w:p>
    <w:p w14:paraId="1AB2A170" w14:textId="7674BB5D" w:rsidR="003458EB" w:rsidRPr="00E52228" w:rsidRDefault="00206411" w:rsidP="00E52228">
      <w:pPr>
        <w:numPr>
          <w:ilvl w:val="0"/>
          <w:numId w:val="27"/>
        </w:numPr>
        <w:suppressAutoHyphens/>
        <w:overflowPunct w:val="0"/>
        <w:autoSpaceDE w:val="0"/>
        <w:autoSpaceDN w:val="0"/>
        <w:adjustRightInd w:val="0"/>
        <w:spacing w:after="0" w:line="276" w:lineRule="auto"/>
        <w:ind w:left="284" w:hanging="284"/>
        <w:jc w:val="both"/>
        <w:textAlignment w:val="baseline"/>
        <w:rPr>
          <w:rFonts w:eastAsia="Times New Roman" w:cstheme="minorHAnsi"/>
          <w:lang w:eastAsia="ar-SA"/>
        </w:rPr>
      </w:pPr>
      <w:r w:rsidRPr="00E52228">
        <w:rPr>
          <w:rFonts w:eastAsia="SimSun" w:cstheme="minorHAnsi"/>
          <w:lang w:eastAsia="pl-PL"/>
        </w:rPr>
        <w:t xml:space="preserve">W celu wykazania spełniania warunków udziału w postępowaniu, o których mowa </w:t>
      </w:r>
      <w:r w:rsidRPr="00E52228">
        <w:rPr>
          <w:rFonts w:cstheme="minorHAnsi"/>
        </w:rPr>
        <w:t xml:space="preserve">w art. </w:t>
      </w:r>
      <w:r w:rsidR="00EA6C0D" w:rsidRPr="00E52228">
        <w:rPr>
          <w:rFonts w:cstheme="minorHAnsi"/>
        </w:rPr>
        <w:t>11</w:t>
      </w:r>
      <w:r w:rsidRPr="00E52228">
        <w:rPr>
          <w:rFonts w:cstheme="minorHAnsi"/>
        </w:rPr>
        <w:t>2 ust.</w:t>
      </w:r>
      <w:r w:rsidR="00EA6C0D" w:rsidRPr="00E52228">
        <w:rPr>
          <w:rFonts w:eastAsia="SimSun" w:cstheme="minorHAnsi"/>
          <w:lang w:eastAsia="pl-PL"/>
        </w:rPr>
        <w:t xml:space="preserve"> 2</w:t>
      </w:r>
      <w:r w:rsidRPr="00E52228">
        <w:rPr>
          <w:rFonts w:eastAsia="SimSun" w:cstheme="minorHAnsi"/>
          <w:lang w:eastAsia="pl-PL"/>
        </w:rPr>
        <w:t xml:space="preserve"> ustawy Prawo zamówień publicznych (dalej PZP) powołujemy się na zasoby poniższych podmiotów na zasadach określonych </w:t>
      </w:r>
      <w:r w:rsidRPr="00E52228">
        <w:rPr>
          <w:rFonts w:cstheme="minorHAnsi"/>
        </w:rPr>
        <w:t xml:space="preserve">w art. </w:t>
      </w:r>
      <w:r w:rsidR="00EA6C0D" w:rsidRPr="00E52228">
        <w:rPr>
          <w:rFonts w:cstheme="minorHAnsi"/>
        </w:rPr>
        <w:t>118</w:t>
      </w:r>
      <w:r w:rsidRPr="00E52228">
        <w:rPr>
          <w:rFonts w:cstheme="minorHAnsi"/>
        </w:rPr>
        <w:t xml:space="preserve"> PZP</w:t>
      </w:r>
      <w:r w:rsidR="003458EB" w:rsidRPr="00E52228">
        <w:rPr>
          <w:rFonts w:eastAsia="SimSun" w:cstheme="minorHAnsi"/>
          <w:b/>
          <w:bCs/>
          <w:lang w:eastAsia="pl-PL"/>
        </w:rPr>
        <w:t>*</w:t>
      </w:r>
      <w:r w:rsidRPr="00E52228">
        <w:rPr>
          <w:rFonts w:eastAsia="SimSun" w:cstheme="minorHAnsi"/>
          <w:lang w:eastAsia="pl-PL"/>
        </w:rPr>
        <w:t>:</w:t>
      </w:r>
    </w:p>
    <w:p w14:paraId="4D4E3AE9" w14:textId="7AD79A1F" w:rsidR="003458EB" w:rsidRPr="00E52228" w:rsidRDefault="00206411" w:rsidP="00E52228">
      <w:pPr>
        <w:suppressAutoHyphens/>
        <w:overflowPunct w:val="0"/>
        <w:autoSpaceDE w:val="0"/>
        <w:autoSpaceDN w:val="0"/>
        <w:adjustRightInd w:val="0"/>
        <w:spacing w:before="120" w:after="0" w:line="276" w:lineRule="auto"/>
        <w:ind w:left="284"/>
        <w:jc w:val="both"/>
        <w:textAlignment w:val="baseline"/>
        <w:rPr>
          <w:rFonts w:eastAsia="Times New Roman" w:cstheme="minorHAnsi"/>
          <w:lang w:eastAsia="pl-PL"/>
        </w:rPr>
      </w:pPr>
      <w:r w:rsidRPr="00E52228">
        <w:rPr>
          <w:rFonts w:eastAsia="SimSun" w:cstheme="minorHAnsi"/>
          <w:lang w:eastAsia="pl-PL"/>
        </w:rPr>
        <w:t>Nazwa i adres podmiotu</w:t>
      </w:r>
      <w:r w:rsidR="003458EB" w:rsidRPr="00E52228">
        <w:rPr>
          <w:rFonts w:eastAsia="SimSun" w:cstheme="minorHAnsi"/>
          <w:lang w:eastAsia="pl-PL"/>
        </w:rPr>
        <w:t>_____________________________________________________</w:t>
      </w:r>
      <w:r w:rsidR="003458EB" w:rsidRPr="00E52228">
        <w:rPr>
          <w:rFonts w:eastAsia="Times New Roman" w:cstheme="minorHAnsi"/>
          <w:lang w:eastAsia="pl-PL"/>
        </w:rPr>
        <w:t xml:space="preserve"> </w:t>
      </w:r>
    </w:p>
    <w:p w14:paraId="4B0BAD83" w14:textId="3C408CFA" w:rsidR="003458EB" w:rsidRPr="00E52228" w:rsidRDefault="00206411" w:rsidP="00E52228">
      <w:pPr>
        <w:suppressAutoHyphens/>
        <w:overflowPunct w:val="0"/>
        <w:autoSpaceDE w:val="0"/>
        <w:autoSpaceDN w:val="0"/>
        <w:adjustRightInd w:val="0"/>
        <w:spacing w:before="120" w:after="0" w:line="276" w:lineRule="auto"/>
        <w:ind w:left="284"/>
        <w:jc w:val="both"/>
        <w:textAlignment w:val="baseline"/>
        <w:rPr>
          <w:rFonts w:eastAsia="SimSun" w:cstheme="minorHAnsi"/>
          <w:lang w:eastAsia="pl-PL"/>
        </w:rPr>
      </w:pPr>
      <w:r w:rsidRPr="00E52228">
        <w:rPr>
          <w:rFonts w:eastAsia="SimSun" w:cstheme="minorHAnsi"/>
          <w:lang w:eastAsia="pl-PL"/>
        </w:rPr>
        <w:t xml:space="preserve">dotyczy spełniania warunku udziału, o którym mowa w części III ust. 1 pkt 1.2 ppkt </w:t>
      </w:r>
      <w:r w:rsidR="00C66EE5" w:rsidRPr="00E52228">
        <w:rPr>
          <w:rFonts w:eastAsia="SimSun" w:cstheme="minorHAnsi"/>
          <w:lang w:eastAsia="pl-PL"/>
        </w:rPr>
        <w:t>4</w:t>
      </w:r>
      <w:r w:rsidRPr="00E52228">
        <w:rPr>
          <w:rFonts w:eastAsia="SimSun" w:cstheme="minorHAnsi"/>
          <w:lang w:eastAsia="pl-PL"/>
        </w:rPr>
        <w:t xml:space="preserve"> </w:t>
      </w:r>
      <w:r w:rsidR="00EF51CD" w:rsidRPr="00E52228">
        <w:rPr>
          <w:rFonts w:eastAsia="SimSun" w:cstheme="minorHAnsi"/>
          <w:lang w:eastAsia="pl-PL"/>
        </w:rPr>
        <w:t>SWZ</w:t>
      </w:r>
      <w:r w:rsidR="001A2559" w:rsidRPr="00E52228">
        <w:rPr>
          <w:rFonts w:eastAsia="SimSun" w:cstheme="minorHAnsi"/>
          <w:lang w:eastAsia="pl-PL"/>
        </w:rPr>
        <w:t xml:space="preserve"> </w:t>
      </w:r>
    </w:p>
    <w:p w14:paraId="56968FF7" w14:textId="5AA84B7C" w:rsidR="003458EB" w:rsidRPr="00E52228" w:rsidRDefault="001A2559" w:rsidP="00E52228">
      <w:pPr>
        <w:suppressAutoHyphens/>
        <w:overflowPunct w:val="0"/>
        <w:autoSpaceDE w:val="0"/>
        <w:autoSpaceDN w:val="0"/>
        <w:adjustRightInd w:val="0"/>
        <w:spacing w:before="120" w:after="0" w:line="276" w:lineRule="auto"/>
        <w:ind w:left="284"/>
        <w:jc w:val="both"/>
        <w:textAlignment w:val="baseline"/>
        <w:rPr>
          <w:rFonts w:eastAsia="SimSun" w:cstheme="minorHAnsi"/>
          <w:lang w:eastAsia="pl-PL"/>
        </w:rPr>
      </w:pPr>
      <w:r w:rsidRPr="00E52228">
        <w:rPr>
          <w:rFonts w:eastAsia="SimSun" w:cstheme="minorHAnsi"/>
          <w:lang w:eastAsia="pl-PL"/>
        </w:rPr>
        <w:t xml:space="preserve">w zakresie </w:t>
      </w:r>
      <w:r w:rsidR="003458EB" w:rsidRPr="00E52228">
        <w:rPr>
          <w:rFonts w:eastAsia="SimSun" w:cstheme="minorHAnsi"/>
          <w:lang w:eastAsia="pl-PL"/>
        </w:rPr>
        <w:t>_____________________________________________________</w:t>
      </w:r>
      <w:proofErr w:type="gramStart"/>
      <w:r w:rsidR="003458EB" w:rsidRPr="00E52228">
        <w:rPr>
          <w:rFonts w:eastAsia="SimSun" w:cstheme="minorHAnsi"/>
          <w:lang w:eastAsia="pl-PL"/>
        </w:rPr>
        <w:t>_</w:t>
      </w:r>
      <w:r w:rsidRPr="00E52228">
        <w:rPr>
          <w:rFonts w:eastAsia="SimSun" w:cstheme="minorHAnsi"/>
          <w:lang w:eastAsia="pl-PL"/>
        </w:rPr>
        <w:t xml:space="preserve"> </w:t>
      </w:r>
      <w:r w:rsidR="00206411" w:rsidRPr="00E52228">
        <w:rPr>
          <w:rFonts w:eastAsia="SimSun" w:cstheme="minorHAnsi"/>
          <w:lang w:eastAsia="pl-PL"/>
        </w:rPr>
        <w:t>,</w:t>
      </w:r>
      <w:proofErr w:type="gramEnd"/>
      <w:r w:rsidR="00206411" w:rsidRPr="00E52228">
        <w:rPr>
          <w:rFonts w:eastAsia="SimSun" w:cstheme="minorHAnsi"/>
          <w:lang w:eastAsia="pl-PL"/>
        </w:rPr>
        <w:t xml:space="preserve"> </w:t>
      </w:r>
    </w:p>
    <w:p w14:paraId="11135CF5" w14:textId="77777777" w:rsidR="00ED3F3B" w:rsidRPr="00E52228" w:rsidRDefault="00ED3F3B" w:rsidP="00E52228">
      <w:pPr>
        <w:suppressAutoHyphens/>
        <w:overflowPunct w:val="0"/>
        <w:autoSpaceDE w:val="0"/>
        <w:autoSpaceDN w:val="0"/>
        <w:adjustRightInd w:val="0"/>
        <w:spacing w:before="120" w:after="0" w:line="276" w:lineRule="auto"/>
        <w:ind w:left="284"/>
        <w:jc w:val="both"/>
        <w:textAlignment w:val="baseline"/>
        <w:rPr>
          <w:rFonts w:eastAsia="SimSun" w:cstheme="minorHAnsi"/>
          <w:lang w:eastAsia="pl-PL"/>
        </w:rPr>
      </w:pPr>
    </w:p>
    <w:p w14:paraId="375BA846" w14:textId="03B76066" w:rsidR="003458EB" w:rsidRPr="00E52228" w:rsidRDefault="00206411" w:rsidP="00E52228">
      <w:pPr>
        <w:numPr>
          <w:ilvl w:val="0"/>
          <w:numId w:val="27"/>
        </w:numPr>
        <w:tabs>
          <w:tab w:val="left" w:pos="284"/>
        </w:tabs>
        <w:suppressAutoHyphens/>
        <w:overflowPunct w:val="0"/>
        <w:autoSpaceDE w:val="0"/>
        <w:autoSpaceDN w:val="0"/>
        <w:adjustRightInd w:val="0"/>
        <w:spacing w:before="120" w:after="0" w:line="276" w:lineRule="auto"/>
        <w:ind w:left="284" w:hanging="284"/>
        <w:jc w:val="both"/>
        <w:textAlignment w:val="baseline"/>
        <w:rPr>
          <w:rFonts w:cstheme="minorHAnsi"/>
        </w:rPr>
      </w:pPr>
      <w:r w:rsidRPr="00E52228">
        <w:rPr>
          <w:rFonts w:cstheme="minorHAnsi"/>
        </w:rPr>
        <w:t xml:space="preserve">Zamówienie wykonam(y) </w:t>
      </w:r>
      <w:r w:rsidRPr="00E52228">
        <w:rPr>
          <w:rFonts w:eastAsia="Times New Roman" w:cstheme="minorHAnsi"/>
          <w:lang w:eastAsia="pl-PL"/>
        </w:rPr>
        <w:t>*</w:t>
      </w:r>
      <w:r w:rsidRPr="00E52228">
        <w:rPr>
          <w:rFonts w:cstheme="minorHAnsi"/>
        </w:rPr>
        <w:t>samodzielnie</w:t>
      </w:r>
      <w:r w:rsidRPr="00E52228">
        <w:rPr>
          <w:rFonts w:eastAsia="Times New Roman" w:cstheme="minorHAnsi"/>
          <w:lang w:eastAsia="pl-PL"/>
        </w:rPr>
        <w:t>/*</w:t>
      </w:r>
      <w:r w:rsidRPr="00E52228">
        <w:rPr>
          <w:rFonts w:cstheme="minorHAnsi"/>
        </w:rPr>
        <w:t xml:space="preserve">część zamówienia (określić zakres): </w:t>
      </w:r>
      <w:r w:rsidR="003458EB" w:rsidRPr="00E52228">
        <w:rPr>
          <w:rFonts w:eastAsia="Times New Roman" w:cstheme="minorHAnsi"/>
          <w:lang w:eastAsia="pl-PL"/>
        </w:rPr>
        <w:t>_________________</w:t>
      </w:r>
    </w:p>
    <w:p w14:paraId="3C1D4BB1" w14:textId="0712B027" w:rsidR="003458EB" w:rsidRPr="00E52228" w:rsidRDefault="00206411" w:rsidP="00E52228">
      <w:pPr>
        <w:tabs>
          <w:tab w:val="left" w:pos="284"/>
        </w:tabs>
        <w:suppressAutoHyphens/>
        <w:overflowPunct w:val="0"/>
        <w:autoSpaceDE w:val="0"/>
        <w:autoSpaceDN w:val="0"/>
        <w:adjustRightInd w:val="0"/>
        <w:spacing w:before="120" w:after="0" w:line="276" w:lineRule="auto"/>
        <w:ind w:left="284"/>
        <w:jc w:val="both"/>
        <w:textAlignment w:val="baseline"/>
        <w:rPr>
          <w:rFonts w:cstheme="minorHAnsi"/>
        </w:rPr>
      </w:pPr>
      <w:r w:rsidRPr="00E52228">
        <w:rPr>
          <w:rFonts w:cstheme="minorHAnsi"/>
        </w:rPr>
        <w:t>zamierzam(y) powierzyć podwykonawco</w:t>
      </w:r>
      <w:r w:rsidR="003458EB" w:rsidRPr="00E52228">
        <w:rPr>
          <w:rFonts w:cstheme="minorHAnsi"/>
        </w:rPr>
        <w:t>m</w:t>
      </w:r>
    </w:p>
    <w:p w14:paraId="20DA60E0" w14:textId="72FC8216" w:rsidR="003458EB" w:rsidRPr="00E52228" w:rsidRDefault="003458EB" w:rsidP="00E52228">
      <w:pPr>
        <w:tabs>
          <w:tab w:val="left" w:pos="284"/>
        </w:tabs>
        <w:suppressAutoHyphens/>
        <w:overflowPunct w:val="0"/>
        <w:autoSpaceDE w:val="0"/>
        <w:autoSpaceDN w:val="0"/>
        <w:adjustRightInd w:val="0"/>
        <w:spacing w:before="120" w:after="0" w:line="276" w:lineRule="auto"/>
        <w:ind w:left="284"/>
        <w:jc w:val="both"/>
        <w:textAlignment w:val="baseline"/>
        <w:rPr>
          <w:rFonts w:eastAsia="Times New Roman" w:cstheme="minorHAnsi"/>
          <w:lang w:eastAsia="pl-PL"/>
        </w:rPr>
      </w:pPr>
      <w:r w:rsidRPr="00E52228">
        <w:rPr>
          <w:rFonts w:cstheme="minorHAnsi"/>
        </w:rPr>
        <w:t>_________________________</w:t>
      </w:r>
      <w:r w:rsidRPr="00E52228">
        <w:rPr>
          <w:rFonts w:eastAsia="Times New Roman" w:cstheme="minorHAnsi"/>
          <w:lang w:eastAsia="pl-PL"/>
        </w:rPr>
        <w:t xml:space="preserve"> </w:t>
      </w:r>
      <w:r w:rsidR="00206411" w:rsidRPr="00E52228">
        <w:rPr>
          <w:rFonts w:eastAsia="Times New Roman" w:cstheme="minorHAnsi"/>
          <w:lang w:eastAsia="pl-PL"/>
        </w:rPr>
        <w:t>(proszę wskazać podwykonawców, jeżeli są już Wykonawcy znani).</w:t>
      </w:r>
    </w:p>
    <w:p w14:paraId="1DE066FC" w14:textId="31A84E8E" w:rsidR="00206411" w:rsidRPr="00E52228" w:rsidRDefault="00206411" w:rsidP="00E52228">
      <w:pPr>
        <w:tabs>
          <w:tab w:val="left" w:pos="284"/>
        </w:tabs>
        <w:suppressAutoHyphens/>
        <w:overflowPunct w:val="0"/>
        <w:autoSpaceDE w:val="0"/>
        <w:autoSpaceDN w:val="0"/>
        <w:adjustRightInd w:val="0"/>
        <w:spacing w:before="120" w:after="0" w:line="276" w:lineRule="auto"/>
        <w:ind w:left="284"/>
        <w:jc w:val="both"/>
        <w:textAlignment w:val="baseline"/>
        <w:rPr>
          <w:rFonts w:cstheme="minorHAnsi"/>
        </w:rPr>
      </w:pPr>
      <w:r w:rsidRPr="00E52228">
        <w:rPr>
          <w:rFonts w:eastAsia="Times New Roman" w:cstheme="minorHAnsi"/>
          <w:lang w:eastAsia="pl-PL"/>
        </w:rPr>
        <w:t xml:space="preserve"> </w:t>
      </w:r>
    </w:p>
    <w:p w14:paraId="7E10495D" w14:textId="01E298B0" w:rsidR="003458EB" w:rsidRPr="00E52228" w:rsidRDefault="00206411" w:rsidP="00E52228">
      <w:pPr>
        <w:numPr>
          <w:ilvl w:val="0"/>
          <w:numId w:val="27"/>
        </w:numPr>
        <w:tabs>
          <w:tab w:val="left" w:pos="426"/>
        </w:tabs>
        <w:suppressAutoHyphens/>
        <w:overflowPunct w:val="0"/>
        <w:autoSpaceDE w:val="0"/>
        <w:autoSpaceDN w:val="0"/>
        <w:adjustRightInd w:val="0"/>
        <w:spacing w:after="0" w:line="276" w:lineRule="auto"/>
        <w:ind w:left="284" w:hanging="284"/>
        <w:jc w:val="both"/>
        <w:textAlignment w:val="baseline"/>
        <w:rPr>
          <w:rFonts w:eastAsia="Times New Roman" w:cstheme="minorHAnsi"/>
          <w:lang w:eastAsia="pl-PL"/>
        </w:rPr>
      </w:pPr>
      <w:r w:rsidRPr="00E52228">
        <w:rPr>
          <w:rFonts w:eastAsia="Times New Roman" w:cstheme="minorHAnsi"/>
          <w:lang w:eastAsia="pl-PL"/>
        </w:rPr>
        <w:t>Jesteśmy mikro/małym/ średnim</w:t>
      </w:r>
      <w:r w:rsidR="00141EFD" w:rsidRPr="00E52228">
        <w:rPr>
          <w:rFonts w:eastAsia="Times New Roman" w:cstheme="minorHAnsi"/>
          <w:lang w:eastAsia="pl-PL"/>
        </w:rPr>
        <w:t>/ innym</w:t>
      </w:r>
      <w:r w:rsidRPr="00E52228">
        <w:rPr>
          <w:rFonts w:eastAsia="Times New Roman" w:cstheme="minorHAnsi"/>
          <w:lang w:eastAsia="pl-PL"/>
        </w:rPr>
        <w:t xml:space="preserve"> przedsiębiorcą </w:t>
      </w:r>
      <w:r w:rsidR="00E305B0" w:rsidRPr="00E52228">
        <w:rPr>
          <w:rFonts w:eastAsia="Times New Roman" w:cstheme="minorHAnsi"/>
          <w:lang w:eastAsia="pl-PL"/>
        </w:rPr>
        <w:t>*, *</w:t>
      </w:r>
      <w:r w:rsidRPr="00E52228">
        <w:rPr>
          <w:rFonts w:eastAsia="Times New Roman" w:cstheme="minorHAnsi"/>
          <w:lang w:eastAsia="pl-PL"/>
        </w:rPr>
        <w:t xml:space="preserve">* </w:t>
      </w:r>
    </w:p>
    <w:p w14:paraId="69BF6FB1" w14:textId="19B444BD" w:rsidR="003458EB" w:rsidRPr="00E52228" w:rsidRDefault="00206411" w:rsidP="00E52228">
      <w:pPr>
        <w:numPr>
          <w:ilvl w:val="0"/>
          <w:numId w:val="27"/>
        </w:numPr>
        <w:tabs>
          <w:tab w:val="left" w:pos="426"/>
        </w:tabs>
        <w:suppressAutoHyphens/>
        <w:overflowPunct w:val="0"/>
        <w:autoSpaceDE w:val="0"/>
        <w:autoSpaceDN w:val="0"/>
        <w:adjustRightInd w:val="0"/>
        <w:spacing w:after="0" w:line="276" w:lineRule="auto"/>
        <w:ind w:left="284" w:hanging="284"/>
        <w:jc w:val="both"/>
        <w:textAlignment w:val="baseline"/>
        <w:rPr>
          <w:rFonts w:eastAsia="Times New Roman" w:cstheme="minorHAnsi"/>
          <w:lang w:eastAsia="pl-PL"/>
        </w:rPr>
      </w:pPr>
      <w:r w:rsidRPr="00E52228">
        <w:rPr>
          <w:rFonts w:eastAsia="Times New Roman" w:cstheme="minorHAnsi"/>
          <w:lang w:eastAsia="pl-PL"/>
        </w:rPr>
        <w:t xml:space="preserve">Pochodzimy z innego państwa członkowskiego: *tak/ *nie. </w:t>
      </w:r>
    </w:p>
    <w:p w14:paraId="396527F1" w14:textId="62547970" w:rsidR="00206411" w:rsidRPr="00E52228" w:rsidRDefault="00206411" w:rsidP="00E52228">
      <w:pPr>
        <w:numPr>
          <w:ilvl w:val="0"/>
          <w:numId w:val="27"/>
        </w:numPr>
        <w:tabs>
          <w:tab w:val="left" w:pos="426"/>
        </w:tabs>
        <w:suppressAutoHyphens/>
        <w:overflowPunct w:val="0"/>
        <w:autoSpaceDE w:val="0"/>
        <w:autoSpaceDN w:val="0"/>
        <w:adjustRightInd w:val="0"/>
        <w:spacing w:after="0" w:line="276" w:lineRule="auto"/>
        <w:ind w:left="284" w:hanging="284"/>
        <w:jc w:val="both"/>
        <w:textAlignment w:val="baseline"/>
        <w:rPr>
          <w:rFonts w:eastAsia="Times New Roman" w:cstheme="minorHAnsi"/>
          <w:lang w:eastAsia="pl-PL"/>
        </w:rPr>
      </w:pPr>
      <w:r w:rsidRPr="00E52228">
        <w:rPr>
          <w:rFonts w:eastAsia="Times New Roman" w:cstheme="minorHAnsi"/>
          <w:lang w:eastAsia="pl-PL"/>
        </w:rPr>
        <w:t xml:space="preserve">Pochodzimy z innego państwa nie będącego członkiem Unii Europejskiej: *tak/ *nie. </w:t>
      </w:r>
    </w:p>
    <w:p w14:paraId="78BA2AC7" w14:textId="3C0228EF" w:rsidR="00206411" w:rsidRPr="00E52228" w:rsidRDefault="00206411" w:rsidP="00E52228">
      <w:pPr>
        <w:numPr>
          <w:ilvl w:val="0"/>
          <w:numId w:val="27"/>
        </w:numPr>
        <w:tabs>
          <w:tab w:val="left" w:pos="426"/>
        </w:tabs>
        <w:suppressAutoHyphens/>
        <w:overflowPunct w:val="0"/>
        <w:autoSpaceDE w:val="0"/>
        <w:autoSpaceDN w:val="0"/>
        <w:adjustRightInd w:val="0"/>
        <w:spacing w:after="0" w:line="276" w:lineRule="auto"/>
        <w:ind w:left="284" w:hanging="284"/>
        <w:jc w:val="both"/>
        <w:textAlignment w:val="baseline"/>
        <w:rPr>
          <w:rFonts w:cstheme="minorHAnsi"/>
        </w:rPr>
      </w:pPr>
      <w:r w:rsidRPr="00E52228">
        <w:rPr>
          <w:rFonts w:cstheme="minorHAnsi"/>
        </w:rPr>
        <w:t xml:space="preserve">Na podstawie art. </w:t>
      </w:r>
      <w:r w:rsidR="00E0165C" w:rsidRPr="00E52228">
        <w:rPr>
          <w:rFonts w:cstheme="minorHAnsi"/>
        </w:rPr>
        <w:t>1</w:t>
      </w:r>
      <w:r w:rsidRPr="00E52228">
        <w:rPr>
          <w:rFonts w:cstheme="minorHAnsi"/>
        </w:rPr>
        <w:t xml:space="preserve">8 ust. 3 ustawy z dnia </w:t>
      </w:r>
      <w:r w:rsidR="00E0165C" w:rsidRPr="00E52228">
        <w:rPr>
          <w:rFonts w:cstheme="minorHAnsi"/>
        </w:rPr>
        <w:t xml:space="preserve">11 września 2019 </w:t>
      </w:r>
      <w:r w:rsidRPr="00E52228">
        <w:rPr>
          <w:rFonts w:cstheme="minorHAnsi"/>
        </w:rPr>
        <w:t xml:space="preserve">r. Prawo zamówień publicznych wskazane poniżej informacje zawarte w ofercie stanowią tajemnicę przedsiębiorstwa </w:t>
      </w:r>
      <w:r w:rsidRPr="00E52228">
        <w:rPr>
          <w:rFonts w:eastAsia="Times New Roman" w:cstheme="minorHAnsi"/>
          <w:lang w:eastAsia="pl-PL"/>
        </w:rPr>
        <w:br/>
      </w:r>
      <w:r w:rsidRPr="00E52228">
        <w:rPr>
          <w:rFonts w:cstheme="minorHAnsi"/>
        </w:rPr>
        <w:t>w rozumieniu przepisów o zwalczaniu nieuczciwej konkurencji i w związku z niniejszym nie mogą być one udostępniane, w szczególności innym uczestnikom postępowania:</w:t>
      </w:r>
    </w:p>
    <w:p w14:paraId="5A0FC03A" w14:textId="77777777" w:rsidR="003458EB" w:rsidRPr="00E52228" w:rsidRDefault="003458EB" w:rsidP="00E52228">
      <w:pPr>
        <w:tabs>
          <w:tab w:val="left" w:pos="426"/>
        </w:tabs>
        <w:suppressAutoHyphens/>
        <w:overflowPunct w:val="0"/>
        <w:autoSpaceDE w:val="0"/>
        <w:autoSpaceDN w:val="0"/>
        <w:adjustRightInd w:val="0"/>
        <w:spacing w:after="0" w:line="276" w:lineRule="auto"/>
        <w:ind w:left="284"/>
        <w:jc w:val="both"/>
        <w:textAlignment w:val="baseline"/>
        <w:rPr>
          <w:rFonts w:cstheme="minorHAnsi"/>
        </w:rPr>
      </w:pPr>
    </w:p>
    <w:tbl>
      <w:tblPr>
        <w:tblW w:w="886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92"/>
        <w:gridCol w:w="4395"/>
        <w:gridCol w:w="1701"/>
        <w:gridCol w:w="1275"/>
      </w:tblGrid>
      <w:tr w:rsidR="00206411" w:rsidRPr="00E52228" w14:paraId="358BAB73" w14:textId="77777777" w:rsidTr="003458EB">
        <w:trPr>
          <w:cantSplit/>
          <w:trHeight w:val="360"/>
        </w:trPr>
        <w:tc>
          <w:tcPr>
            <w:tcW w:w="1492" w:type="dxa"/>
            <w:vMerge w:val="restart"/>
            <w:tcBorders>
              <w:top w:val="single" w:sz="4" w:space="0" w:color="auto"/>
              <w:left w:val="single" w:sz="4" w:space="0" w:color="auto"/>
              <w:bottom w:val="single" w:sz="4" w:space="0" w:color="auto"/>
              <w:right w:val="single" w:sz="4" w:space="0" w:color="auto"/>
            </w:tcBorders>
            <w:vAlign w:val="center"/>
          </w:tcPr>
          <w:p w14:paraId="19081985" w14:textId="77777777" w:rsidR="00206411" w:rsidRPr="00E52228" w:rsidRDefault="00206411" w:rsidP="00E52228">
            <w:pPr>
              <w:overflowPunct w:val="0"/>
              <w:autoSpaceDE w:val="0"/>
              <w:autoSpaceDN w:val="0"/>
              <w:adjustRightInd w:val="0"/>
              <w:spacing w:after="0" w:line="276" w:lineRule="auto"/>
              <w:jc w:val="center"/>
              <w:textAlignment w:val="baseline"/>
              <w:rPr>
                <w:rFonts w:eastAsia="Times New Roman" w:cstheme="minorHAnsi"/>
                <w:lang w:eastAsia="pl-PL"/>
              </w:rPr>
            </w:pPr>
            <w:r w:rsidRPr="00E52228">
              <w:rPr>
                <w:rFonts w:eastAsia="Times New Roman" w:cstheme="minorHAnsi"/>
                <w:lang w:eastAsia="pl-PL"/>
              </w:rPr>
              <w:t>l.p.</w:t>
            </w:r>
          </w:p>
        </w:tc>
        <w:tc>
          <w:tcPr>
            <w:tcW w:w="4395" w:type="dxa"/>
            <w:vMerge w:val="restart"/>
            <w:tcBorders>
              <w:top w:val="single" w:sz="4" w:space="0" w:color="auto"/>
              <w:left w:val="single" w:sz="4" w:space="0" w:color="auto"/>
              <w:bottom w:val="single" w:sz="4" w:space="0" w:color="auto"/>
              <w:right w:val="single" w:sz="4" w:space="0" w:color="auto"/>
            </w:tcBorders>
            <w:vAlign w:val="center"/>
          </w:tcPr>
          <w:p w14:paraId="66C7B54B" w14:textId="77777777" w:rsidR="00206411" w:rsidRPr="00E52228" w:rsidRDefault="00206411" w:rsidP="00E52228">
            <w:pPr>
              <w:overflowPunct w:val="0"/>
              <w:autoSpaceDE w:val="0"/>
              <w:autoSpaceDN w:val="0"/>
              <w:adjustRightInd w:val="0"/>
              <w:spacing w:after="0" w:line="276" w:lineRule="auto"/>
              <w:jc w:val="center"/>
              <w:textAlignment w:val="baseline"/>
              <w:rPr>
                <w:rFonts w:eastAsia="Times New Roman" w:cstheme="minorHAnsi"/>
                <w:lang w:eastAsia="pl-PL"/>
              </w:rPr>
            </w:pPr>
            <w:r w:rsidRPr="00E52228">
              <w:rPr>
                <w:rFonts w:eastAsia="Times New Roman" w:cstheme="minorHAnsi"/>
                <w:lang w:eastAsia="pl-PL"/>
              </w:rPr>
              <w:t>Oznaczenie rodzaju (nazwy) informacji</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1682DE02" w14:textId="77777777" w:rsidR="00206411" w:rsidRPr="00E52228" w:rsidRDefault="00206411" w:rsidP="00E52228">
            <w:pPr>
              <w:overflowPunct w:val="0"/>
              <w:autoSpaceDE w:val="0"/>
              <w:autoSpaceDN w:val="0"/>
              <w:adjustRightInd w:val="0"/>
              <w:spacing w:after="0" w:line="276" w:lineRule="auto"/>
              <w:jc w:val="center"/>
              <w:textAlignment w:val="baseline"/>
              <w:rPr>
                <w:rFonts w:eastAsia="Times New Roman" w:cstheme="minorHAnsi"/>
                <w:lang w:eastAsia="pl-PL"/>
              </w:rPr>
            </w:pPr>
            <w:r w:rsidRPr="00E52228">
              <w:rPr>
                <w:rFonts w:eastAsia="Times New Roman" w:cstheme="minorHAnsi"/>
                <w:lang w:eastAsia="pl-PL"/>
              </w:rPr>
              <w:t>Strony w ofercie (wyrażone cyfrą)</w:t>
            </w:r>
          </w:p>
        </w:tc>
      </w:tr>
      <w:tr w:rsidR="00206411" w:rsidRPr="00E52228" w14:paraId="75014E98" w14:textId="77777777" w:rsidTr="003458EB">
        <w:trPr>
          <w:cantSplit/>
          <w:trHeight w:val="393"/>
        </w:trPr>
        <w:tc>
          <w:tcPr>
            <w:tcW w:w="1492" w:type="dxa"/>
            <w:vMerge/>
            <w:tcBorders>
              <w:top w:val="single" w:sz="4" w:space="0" w:color="auto"/>
              <w:left w:val="single" w:sz="4" w:space="0" w:color="auto"/>
              <w:bottom w:val="single" w:sz="4" w:space="0" w:color="auto"/>
              <w:right w:val="single" w:sz="4" w:space="0" w:color="auto"/>
            </w:tcBorders>
            <w:vAlign w:val="center"/>
          </w:tcPr>
          <w:p w14:paraId="4A3D2182" w14:textId="77777777" w:rsidR="00206411" w:rsidRPr="00E52228" w:rsidRDefault="00206411" w:rsidP="00E52228">
            <w:pPr>
              <w:overflowPunct w:val="0"/>
              <w:autoSpaceDE w:val="0"/>
              <w:autoSpaceDN w:val="0"/>
              <w:adjustRightInd w:val="0"/>
              <w:spacing w:after="0" w:line="276" w:lineRule="auto"/>
              <w:jc w:val="center"/>
              <w:textAlignment w:val="baseline"/>
              <w:rPr>
                <w:rFonts w:eastAsia="Times New Roman" w:cstheme="minorHAnsi"/>
                <w:b/>
                <w:lang w:eastAsia="pl-PL"/>
              </w:rPr>
            </w:pPr>
          </w:p>
        </w:tc>
        <w:tc>
          <w:tcPr>
            <w:tcW w:w="4395" w:type="dxa"/>
            <w:vMerge/>
            <w:tcBorders>
              <w:top w:val="single" w:sz="4" w:space="0" w:color="auto"/>
              <w:left w:val="single" w:sz="4" w:space="0" w:color="auto"/>
              <w:bottom w:val="single" w:sz="4" w:space="0" w:color="auto"/>
              <w:right w:val="single" w:sz="4" w:space="0" w:color="auto"/>
            </w:tcBorders>
            <w:vAlign w:val="center"/>
          </w:tcPr>
          <w:p w14:paraId="263B640D" w14:textId="77777777" w:rsidR="00206411" w:rsidRPr="00E52228" w:rsidRDefault="00206411" w:rsidP="00E52228">
            <w:pPr>
              <w:overflowPunct w:val="0"/>
              <w:autoSpaceDE w:val="0"/>
              <w:autoSpaceDN w:val="0"/>
              <w:adjustRightInd w:val="0"/>
              <w:spacing w:after="0" w:line="276" w:lineRule="auto"/>
              <w:jc w:val="center"/>
              <w:textAlignment w:val="baseline"/>
              <w:rPr>
                <w:rFonts w:eastAsia="Times New Roman" w:cstheme="minorHAnsi"/>
                <w:b/>
                <w:lang w:eastAsia="pl-PL"/>
              </w:rPr>
            </w:pPr>
          </w:p>
        </w:tc>
        <w:tc>
          <w:tcPr>
            <w:tcW w:w="1701" w:type="dxa"/>
            <w:tcBorders>
              <w:top w:val="single" w:sz="4" w:space="0" w:color="auto"/>
              <w:left w:val="single" w:sz="4" w:space="0" w:color="auto"/>
              <w:bottom w:val="single" w:sz="4" w:space="0" w:color="auto"/>
              <w:right w:val="single" w:sz="4" w:space="0" w:color="auto"/>
            </w:tcBorders>
            <w:vAlign w:val="center"/>
          </w:tcPr>
          <w:p w14:paraId="4F7A08CF" w14:textId="3949C5E1" w:rsidR="00206411" w:rsidRPr="00E52228" w:rsidRDefault="00206411" w:rsidP="00E52228">
            <w:pPr>
              <w:overflowPunct w:val="0"/>
              <w:autoSpaceDE w:val="0"/>
              <w:autoSpaceDN w:val="0"/>
              <w:adjustRightInd w:val="0"/>
              <w:spacing w:after="0" w:line="276" w:lineRule="auto"/>
              <w:jc w:val="center"/>
              <w:textAlignment w:val="baseline"/>
              <w:rPr>
                <w:rFonts w:eastAsia="Times New Roman" w:cstheme="minorHAnsi"/>
                <w:lang w:eastAsia="pl-PL"/>
              </w:rPr>
            </w:pPr>
            <w:r w:rsidRPr="00E52228">
              <w:rPr>
                <w:rFonts w:eastAsia="Times New Roman" w:cstheme="minorHAnsi"/>
                <w:lang w:eastAsia="pl-PL"/>
              </w:rPr>
              <w:t>Od</w:t>
            </w:r>
          </w:p>
        </w:tc>
        <w:tc>
          <w:tcPr>
            <w:tcW w:w="1275" w:type="dxa"/>
            <w:tcBorders>
              <w:top w:val="single" w:sz="4" w:space="0" w:color="auto"/>
              <w:left w:val="single" w:sz="4" w:space="0" w:color="auto"/>
              <w:bottom w:val="single" w:sz="4" w:space="0" w:color="auto"/>
              <w:right w:val="single" w:sz="4" w:space="0" w:color="auto"/>
            </w:tcBorders>
            <w:vAlign w:val="center"/>
          </w:tcPr>
          <w:p w14:paraId="17B0CEFC" w14:textId="77777777" w:rsidR="00206411" w:rsidRPr="00E52228" w:rsidRDefault="00206411" w:rsidP="00E52228">
            <w:pPr>
              <w:overflowPunct w:val="0"/>
              <w:autoSpaceDE w:val="0"/>
              <w:autoSpaceDN w:val="0"/>
              <w:adjustRightInd w:val="0"/>
              <w:spacing w:after="0" w:line="276" w:lineRule="auto"/>
              <w:jc w:val="center"/>
              <w:textAlignment w:val="baseline"/>
              <w:rPr>
                <w:rFonts w:eastAsia="Times New Roman" w:cstheme="minorHAnsi"/>
                <w:lang w:eastAsia="pl-PL"/>
              </w:rPr>
            </w:pPr>
            <w:r w:rsidRPr="00E52228">
              <w:rPr>
                <w:rFonts w:eastAsia="Times New Roman" w:cstheme="minorHAnsi"/>
                <w:lang w:eastAsia="pl-PL"/>
              </w:rPr>
              <w:t>do</w:t>
            </w:r>
          </w:p>
        </w:tc>
      </w:tr>
      <w:tr w:rsidR="00206411" w:rsidRPr="00E52228" w14:paraId="12FB0872" w14:textId="77777777" w:rsidTr="003458EB">
        <w:trPr>
          <w:cantSplit/>
        </w:trPr>
        <w:tc>
          <w:tcPr>
            <w:tcW w:w="1492" w:type="dxa"/>
            <w:tcBorders>
              <w:top w:val="single" w:sz="4" w:space="0" w:color="auto"/>
              <w:left w:val="single" w:sz="4" w:space="0" w:color="auto"/>
              <w:bottom w:val="single" w:sz="4" w:space="0" w:color="auto"/>
              <w:right w:val="single" w:sz="4" w:space="0" w:color="auto"/>
            </w:tcBorders>
          </w:tcPr>
          <w:p w14:paraId="4E310E23" w14:textId="77777777" w:rsidR="00206411" w:rsidRPr="00E52228" w:rsidRDefault="00206411" w:rsidP="00E52228">
            <w:pPr>
              <w:overflowPunct w:val="0"/>
              <w:autoSpaceDE w:val="0"/>
              <w:autoSpaceDN w:val="0"/>
              <w:adjustRightInd w:val="0"/>
              <w:spacing w:after="0" w:line="276" w:lineRule="auto"/>
              <w:jc w:val="center"/>
              <w:textAlignment w:val="baseline"/>
              <w:rPr>
                <w:rFonts w:eastAsia="Times New Roman" w:cstheme="minorHAnsi"/>
                <w:b/>
                <w:lang w:eastAsia="pl-PL"/>
              </w:rPr>
            </w:pPr>
          </w:p>
          <w:p w14:paraId="4AF8245D" w14:textId="77777777" w:rsidR="00206411" w:rsidRPr="00E52228" w:rsidRDefault="00206411" w:rsidP="00E52228">
            <w:pPr>
              <w:overflowPunct w:val="0"/>
              <w:autoSpaceDE w:val="0"/>
              <w:autoSpaceDN w:val="0"/>
              <w:adjustRightInd w:val="0"/>
              <w:spacing w:after="0" w:line="276" w:lineRule="auto"/>
              <w:jc w:val="center"/>
              <w:textAlignment w:val="baseline"/>
              <w:rPr>
                <w:rFonts w:eastAsia="Times New Roman" w:cstheme="minorHAnsi"/>
                <w:b/>
                <w:lang w:eastAsia="pl-PL"/>
              </w:rPr>
            </w:pPr>
          </w:p>
        </w:tc>
        <w:tc>
          <w:tcPr>
            <w:tcW w:w="4395" w:type="dxa"/>
            <w:tcBorders>
              <w:top w:val="single" w:sz="4" w:space="0" w:color="auto"/>
              <w:left w:val="single" w:sz="4" w:space="0" w:color="auto"/>
              <w:bottom w:val="single" w:sz="4" w:space="0" w:color="auto"/>
              <w:right w:val="single" w:sz="4" w:space="0" w:color="auto"/>
            </w:tcBorders>
          </w:tcPr>
          <w:p w14:paraId="2C97E0D9" w14:textId="77777777" w:rsidR="00206411" w:rsidRPr="00E52228" w:rsidRDefault="00206411" w:rsidP="00E52228">
            <w:pPr>
              <w:overflowPunct w:val="0"/>
              <w:autoSpaceDE w:val="0"/>
              <w:autoSpaceDN w:val="0"/>
              <w:adjustRightInd w:val="0"/>
              <w:spacing w:after="0" w:line="276" w:lineRule="auto"/>
              <w:jc w:val="center"/>
              <w:textAlignment w:val="baseline"/>
              <w:rPr>
                <w:rFonts w:eastAsia="Times New Roman" w:cstheme="minorHAnsi"/>
                <w:lang w:eastAsia="pl-PL"/>
              </w:rPr>
            </w:pPr>
          </w:p>
        </w:tc>
        <w:tc>
          <w:tcPr>
            <w:tcW w:w="1701" w:type="dxa"/>
            <w:tcBorders>
              <w:top w:val="single" w:sz="4" w:space="0" w:color="auto"/>
              <w:left w:val="single" w:sz="4" w:space="0" w:color="auto"/>
              <w:bottom w:val="single" w:sz="4" w:space="0" w:color="auto"/>
              <w:right w:val="single" w:sz="4" w:space="0" w:color="auto"/>
            </w:tcBorders>
          </w:tcPr>
          <w:p w14:paraId="5999AF3C" w14:textId="77777777" w:rsidR="00206411" w:rsidRPr="00E52228" w:rsidRDefault="00206411" w:rsidP="00E52228">
            <w:pPr>
              <w:overflowPunct w:val="0"/>
              <w:autoSpaceDE w:val="0"/>
              <w:autoSpaceDN w:val="0"/>
              <w:adjustRightInd w:val="0"/>
              <w:spacing w:after="0" w:line="276" w:lineRule="auto"/>
              <w:jc w:val="center"/>
              <w:textAlignment w:val="baseline"/>
              <w:rPr>
                <w:rFonts w:eastAsia="Times New Roman" w:cstheme="minorHAnsi"/>
                <w:lang w:eastAsia="pl-PL"/>
              </w:rPr>
            </w:pPr>
          </w:p>
        </w:tc>
        <w:tc>
          <w:tcPr>
            <w:tcW w:w="1275" w:type="dxa"/>
            <w:tcBorders>
              <w:top w:val="single" w:sz="4" w:space="0" w:color="auto"/>
              <w:left w:val="single" w:sz="4" w:space="0" w:color="auto"/>
              <w:bottom w:val="single" w:sz="4" w:space="0" w:color="auto"/>
              <w:right w:val="single" w:sz="4" w:space="0" w:color="auto"/>
            </w:tcBorders>
          </w:tcPr>
          <w:p w14:paraId="77E478CB" w14:textId="77777777" w:rsidR="00206411" w:rsidRPr="00E52228" w:rsidRDefault="00206411" w:rsidP="00E52228">
            <w:pPr>
              <w:overflowPunct w:val="0"/>
              <w:autoSpaceDE w:val="0"/>
              <w:autoSpaceDN w:val="0"/>
              <w:adjustRightInd w:val="0"/>
              <w:spacing w:after="0" w:line="276" w:lineRule="auto"/>
              <w:jc w:val="center"/>
              <w:textAlignment w:val="baseline"/>
              <w:rPr>
                <w:rFonts w:eastAsia="Times New Roman" w:cstheme="minorHAnsi"/>
                <w:lang w:eastAsia="pl-PL"/>
              </w:rPr>
            </w:pPr>
          </w:p>
        </w:tc>
      </w:tr>
      <w:tr w:rsidR="00206411" w:rsidRPr="00E52228" w14:paraId="4C0E2739" w14:textId="77777777" w:rsidTr="003458EB">
        <w:trPr>
          <w:cantSplit/>
        </w:trPr>
        <w:tc>
          <w:tcPr>
            <w:tcW w:w="1492" w:type="dxa"/>
            <w:tcBorders>
              <w:top w:val="single" w:sz="4" w:space="0" w:color="auto"/>
              <w:left w:val="single" w:sz="4" w:space="0" w:color="auto"/>
              <w:bottom w:val="single" w:sz="4" w:space="0" w:color="auto"/>
              <w:right w:val="single" w:sz="4" w:space="0" w:color="auto"/>
            </w:tcBorders>
          </w:tcPr>
          <w:p w14:paraId="437FCB44" w14:textId="77777777" w:rsidR="00206411" w:rsidRPr="00E52228" w:rsidRDefault="00206411" w:rsidP="00E52228">
            <w:pPr>
              <w:overflowPunct w:val="0"/>
              <w:autoSpaceDE w:val="0"/>
              <w:autoSpaceDN w:val="0"/>
              <w:adjustRightInd w:val="0"/>
              <w:spacing w:after="0" w:line="276" w:lineRule="auto"/>
              <w:jc w:val="center"/>
              <w:textAlignment w:val="baseline"/>
              <w:rPr>
                <w:rFonts w:eastAsia="Times New Roman" w:cstheme="minorHAnsi"/>
                <w:b/>
                <w:lang w:eastAsia="pl-PL"/>
              </w:rPr>
            </w:pPr>
          </w:p>
          <w:p w14:paraId="18A5BEFB" w14:textId="77777777" w:rsidR="00206411" w:rsidRPr="00E52228" w:rsidRDefault="00206411" w:rsidP="00E52228">
            <w:pPr>
              <w:overflowPunct w:val="0"/>
              <w:autoSpaceDE w:val="0"/>
              <w:autoSpaceDN w:val="0"/>
              <w:adjustRightInd w:val="0"/>
              <w:spacing w:after="0" w:line="276" w:lineRule="auto"/>
              <w:jc w:val="center"/>
              <w:textAlignment w:val="baseline"/>
              <w:rPr>
                <w:rFonts w:eastAsia="Times New Roman" w:cstheme="minorHAnsi"/>
                <w:b/>
                <w:lang w:eastAsia="pl-PL"/>
              </w:rPr>
            </w:pPr>
          </w:p>
        </w:tc>
        <w:tc>
          <w:tcPr>
            <w:tcW w:w="4395" w:type="dxa"/>
            <w:tcBorders>
              <w:top w:val="single" w:sz="4" w:space="0" w:color="auto"/>
              <w:left w:val="single" w:sz="4" w:space="0" w:color="auto"/>
              <w:bottom w:val="single" w:sz="4" w:space="0" w:color="auto"/>
              <w:right w:val="single" w:sz="4" w:space="0" w:color="auto"/>
            </w:tcBorders>
          </w:tcPr>
          <w:p w14:paraId="299C5D68" w14:textId="77777777" w:rsidR="00206411" w:rsidRPr="00E52228" w:rsidRDefault="00206411" w:rsidP="00E52228">
            <w:pPr>
              <w:overflowPunct w:val="0"/>
              <w:autoSpaceDE w:val="0"/>
              <w:autoSpaceDN w:val="0"/>
              <w:adjustRightInd w:val="0"/>
              <w:spacing w:after="0" w:line="276" w:lineRule="auto"/>
              <w:jc w:val="center"/>
              <w:textAlignment w:val="baseline"/>
              <w:rPr>
                <w:rFonts w:eastAsia="Times New Roman" w:cstheme="minorHAnsi"/>
                <w:lang w:eastAsia="pl-PL"/>
              </w:rPr>
            </w:pPr>
          </w:p>
        </w:tc>
        <w:tc>
          <w:tcPr>
            <w:tcW w:w="1701" w:type="dxa"/>
            <w:tcBorders>
              <w:top w:val="single" w:sz="4" w:space="0" w:color="auto"/>
              <w:left w:val="single" w:sz="4" w:space="0" w:color="auto"/>
              <w:bottom w:val="single" w:sz="4" w:space="0" w:color="auto"/>
              <w:right w:val="single" w:sz="4" w:space="0" w:color="auto"/>
            </w:tcBorders>
          </w:tcPr>
          <w:p w14:paraId="6EB8176D" w14:textId="77777777" w:rsidR="00206411" w:rsidRPr="00E52228" w:rsidRDefault="00206411" w:rsidP="00E52228">
            <w:pPr>
              <w:overflowPunct w:val="0"/>
              <w:autoSpaceDE w:val="0"/>
              <w:autoSpaceDN w:val="0"/>
              <w:adjustRightInd w:val="0"/>
              <w:spacing w:after="0" w:line="276" w:lineRule="auto"/>
              <w:jc w:val="center"/>
              <w:textAlignment w:val="baseline"/>
              <w:rPr>
                <w:rFonts w:eastAsia="Times New Roman" w:cstheme="minorHAnsi"/>
                <w:lang w:eastAsia="pl-PL"/>
              </w:rPr>
            </w:pPr>
          </w:p>
        </w:tc>
        <w:tc>
          <w:tcPr>
            <w:tcW w:w="1275" w:type="dxa"/>
            <w:tcBorders>
              <w:top w:val="single" w:sz="4" w:space="0" w:color="auto"/>
              <w:left w:val="single" w:sz="4" w:space="0" w:color="auto"/>
              <w:bottom w:val="single" w:sz="4" w:space="0" w:color="auto"/>
              <w:right w:val="single" w:sz="4" w:space="0" w:color="auto"/>
            </w:tcBorders>
          </w:tcPr>
          <w:p w14:paraId="276796BA" w14:textId="77777777" w:rsidR="00206411" w:rsidRPr="00E52228" w:rsidRDefault="00206411" w:rsidP="00E52228">
            <w:pPr>
              <w:overflowPunct w:val="0"/>
              <w:autoSpaceDE w:val="0"/>
              <w:autoSpaceDN w:val="0"/>
              <w:adjustRightInd w:val="0"/>
              <w:spacing w:after="0" w:line="276" w:lineRule="auto"/>
              <w:jc w:val="center"/>
              <w:textAlignment w:val="baseline"/>
              <w:rPr>
                <w:rFonts w:eastAsia="Times New Roman" w:cstheme="minorHAnsi"/>
                <w:lang w:eastAsia="pl-PL"/>
              </w:rPr>
            </w:pPr>
          </w:p>
        </w:tc>
      </w:tr>
    </w:tbl>
    <w:p w14:paraId="5603A4C0" w14:textId="343D55CB" w:rsidR="00206411" w:rsidRPr="00E52228" w:rsidRDefault="00206411" w:rsidP="00E52228">
      <w:pPr>
        <w:tabs>
          <w:tab w:val="left" w:pos="426"/>
        </w:tabs>
        <w:overflowPunct w:val="0"/>
        <w:autoSpaceDE w:val="0"/>
        <w:autoSpaceDN w:val="0"/>
        <w:adjustRightInd w:val="0"/>
        <w:spacing w:before="120" w:after="0" w:line="276" w:lineRule="auto"/>
        <w:jc w:val="both"/>
        <w:textAlignment w:val="baseline"/>
        <w:rPr>
          <w:rFonts w:eastAsia="Times New Roman" w:cstheme="minorHAnsi"/>
          <w:lang w:eastAsia="ar-SA"/>
        </w:rPr>
      </w:pPr>
    </w:p>
    <w:p w14:paraId="64D43AEE" w14:textId="30111C19" w:rsidR="00206411" w:rsidRPr="00E52228" w:rsidRDefault="00206411" w:rsidP="00E52228">
      <w:pPr>
        <w:tabs>
          <w:tab w:val="left" w:pos="426"/>
        </w:tabs>
        <w:overflowPunct w:val="0"/>
        <w:autoSpaceDE w:val="0"/>
        <w:autoSpaceDN w:val="0"/>
        <w:adjustRightInd w:val="0"/>
        <w:spacing w:after="0" w:line="276" w:lineRule="auto"/>
        <w:jc w:val="both"/>
        <w:textAlignment w:val="baseline"/>
        <w:rPr>
          <w:rFonts w:cstheme="minorHAnsi"/>
          <w:sz w:val="16"/>
          <w:szCs w:val="16"/>
        </w:rPr>
      </w:pPr>
      <w:r w:rsidRPr="00E52228">
        <w:rPr>
          <w:rFonts w:eastAsia="Times New Roman" w:cstheme="minorHAnsi"/>
          <w:sz w:val="16"/>
          <w:szCs w:val="16"/>
          <w:lang w:eastAsia="ar-SA"/>
        </w:rPr>
        <w:t>*</w:t>
      </w:r>
      <w:r w:rsidRPr="00E52228">
        <w:rPr>
          <w:rFonts w:cstheme="minorHAnsi"/>
          <w:sz w:val="16"/>
          <w:szCs w:val="16"/>
        </w:rPr>
        <w:t xml:space="preserve">niepotrzebne skreślić </w:t>
      </w:r>
    </w:p>
    <w:p w14:paraId="3CE5ACDB" w14:textId="689BE29E" w:rsidR="00206411" w:rsidRPr="00E52228" w:rsidRDefault="00206411" w:rsidP="00E52228">
      <w:pPr>
        <w:tabs>
          <w:tab w:val="left" w:pos="426"/>
        </w:tabs>
        <w:overflowPunct w:val="0"/>
        <w:autoSpaceDE w:val="0"/>
        <w:autoSpaceDN w:val="0"/>
        <w:adjustRightInd w:val="0"/>
        <w:spacing w:after="0" w:line="276" w:lineRule="auto"/>
        <w:jc w:val="both"/>
        <w:textAlignment w:val="baseline"/>
        <w:rPr>
          <w:rFonts w:eastAsia="Times New Roman" w:cstheme="minorHAnsi"/>
          <w:sz w:val="16"/>
          <w:szCs w:val="16"/>
          <w:lang w:eastAsia="pl-PL"/>
        </w:rPr>
      </w:pPr>
      <w:r w:rsidRPr="00E52228">
        <w:rPr>
          <w:rFonts w:eastAsia="Times New Roman" w:cstheme="minorHAnsi"/>
          <w:sz w:val="16"/>
          <w:szCs w:val="16"/>
          <w:lang w:eastAsia="pl-PL"/>
        </w:rPr>
        <w:t xml:space="preserve">** w rozumieniu art. 7 ustawy z dnia 6 marca 2018 r. </w:t>
      </w:r>
      <w:r w:rsidRPr="00E52228">
        <w:rPr>
          <w:rFonts w:cstheme="minorHAnsi"/>
          <w:sz w:val="16"/>
          <w:szCs w:val="16"/>
        </w:rPr>
        <w:t>Prawo przedsiębiorców (</w:t>
      </w:r>
      <w:r w:rsidR="00302E61" w:rsidRPr="00E52228">
        <w:rPr>
          <w:rFonts w:cstheme="minorHAnsi"/>
          <w:sz w:val="16"/>
          <w:szCs w:val="16"/>
        </w:rPr>
        <w:t xml:space="preserve">t. jedn. </w:t>
      </w:r>
      <w:r w:rsidRPr="00E52228">
        <w:rPr>
          <w:rFonts w:eastAsia="Times New Roman" w:cstheme="minorHAnsi"/>
          <w:sz w:val="16"/>
          <w:szCs w:val="16"/>
          <w:lang w:eastAsia="ar-SA"/>
        </w:rPr>
        <w:t>Dz.U.20</w:t>
      </w:r>
      <w:r w:rsidR="00956719" w:rsidRPr="00E52228">
        <w:rPr>
          <w:rFonts w:eastAsia="Times New Roman" w:cstheme="minorHAnsi"/>
          <w:sz w:val="16"/>
          <w:szCs w:val="16"/>
          <w:lang w:eastAsia="ar-SA"/>
        </w:rPr>
        <w:t>2</w:t>
      </w:r>
      <w:r w:rsidR="0064083E" w:rsidRPr="00E52228">
        <w:rPr>
          <w:rFonts w:eastAsia="Times New Roman" w:cstheme="minorHAnsi"/>
          <w:sz w:val="16"/>
          <w:szCs w:val="16"/>
          <w:lang w:eastAsia="ar-SA"/>
        </w:rPr>
        <w:t>5 r., poz.1480 ze zm.</w:t>
      </w:r>
      <w:r w:rsidRPr="00E52228">
        <w:rPr>
          <w:rFonts w:eastAsia="Times New Roman" w:cstheme="minorHAnsi"/>
          <w:sz w:val="16"/>
          <w:szCs w:val="16"/>
          <w:lang w:eastAsia="ar-SA"/>
        </w:rPr>
        <w:t>)</w:t>
      </w:r>
      <w:r w:rsidRPr="00E52228">
        <w:rPr>
          <w:rFonts w:eastAsia="Times New Roman" w:cstheme="minorHAnsi"/>
          <w:sz w:val="16"/>
          <w:szCs w:val="16"/>
          <w:lang w:eastAsia="pl-PL"/>
        </w:rPr>
        <w:t xml:space="preserve"> </w:t>
      </w:r>
    </w:p>
    <w:p w14:paraId="522512B7" w14:textId="77777777" w:rsidR="00206411" w:rsidRDefault="00206411" w:rsidP="00E52228">
      <w:pPr>
        <w:tabs>
          <w:tab w:val="left" w:pos="426"/>
        </w:tabs>
        <w:overflowPunct w:val="0"/>
        <w:autoSpaceDE w:val="0"/>
        <w:autoSpaceDN w:val="0"/>
        <w:adjustRightInd w:val="0"/>
        <w:spacing w:before="120" w:after="0" w:line="276" w:lineRule="auto"/>
        <w:jc w:val="both"/>
        <w:textAlignment w:val="baseline"/>
        <w:rPr>
          <w:rFonts w:eastAsia="Times New Roman" w:cstheme="minorHAnsi"/>
          <w:lang w:eastAsia="pl-PL"/>
        </w:rPr>
      </w:pPr>
    </w:p>
    <w:p w14:paraId="04828B3D" w14:textId="77777777" w:rsidR="00E1452F" w:rsidRDefault="00E1452F" w:rsidP="00E52228">
      <w:pPr>
        <w:tabs>
          <w:tab w:val="left" w:pos="426"/>
        </w:tabs>
        <w:overflowPunct w:val="0"/>
        <w:autoSpaceDE w:val="0"/>
        <w:autoSpaceDN w:val="0"/>
        <w:adjustRightInd w:val="0"/>
        <w:spacing w:before="120" w:after="0" w:line="276" w:lineRule="auto"/>
        <w:jc w:val="both"/>
        <w:textAlignment w:val="baseline"/>
        <w:rPr>
          <w:rFonts w:eastAsia="Times New Roman" w:cstheme="minorHAnsi"/>
          <w:lang w:eastAsia="pl-PL"/>
        </w:rPr>
      </w:pPr>
    </w:p>
    <w:p w14:paraId="50C33563" w14:textId="77777777" w:rsidR="00E1452F" w:rsidRDefault="00E1452F" w:rsidP="00E52228">
      <w:pPr>
        <w:tabs>
          <w:tab w:val="left" w:pos="426"/>
        </w:tabs>
        <w:overflowPunct w:val="0"/>
        <w:autoSpaceDE w:val="0"/>
        <w:autoSpaceDN w:val="0"/>
        <w:adjustRightInd w:val="0"/>
        <w:spacing w:before="120" w:after="0" w:line="276" w:lineRule="auto"/>
        <w:jc w:val="both"/>
        <w:textAlignment w:val="baseline"/>
        <w:rPr>
          <w:rFonts w:eastAsia="Times New Roman" w:cstheme="minorHAnsi"/>
          <w:lang w:eastAsia="pl-PL"/>
        </w:rPr>
      </w:pPr>
    </w:p>
    <w:p w14:paraId="2135708C" w14:textId="77777777" w:rsidR="00E1452F" w:rsidRPr="00E52228" w:rsidRDefault="00E1452F" w:rsidP="00E52228">
      <w:pPr>
        <w:tabs>
          <w:tab w:val="left" w:pos="426"/>
        </w:tabs>
        <w:overflowPunct w:val="0"/>
        <w:autoSpaceDE w:val="0"/>
        <w:autoSpaceDN w:val="0"/>
        <w:adjustRightInd w:val="0"/>
        <w:spacing w:before="120" w:after="0" w:line="276" w:lineRule="auto"/>
        <w:jc w:val="both"/>
        <w:textAlignment w:val="baseline"/>
        <w:rPr>
          <w:rFonts w:eastAsia="Times New Roman" w:cstheme="minorHAnsi"/>
          <w:lang w:eastAsia="pl-PL"/>
        </w:rPr>
      </w:pPr>
    </w:p>
    <w:p w14:paraId="734BE96B" w14:textId="1A47D0A6" w:rsidR="00206411" w:rsidRPr="00E52228" w:rsidRDefault="00206411" w:rsidP="00E52228">
      <w:pPr>
        <w:tabs>
          <w:tab w:val="left" w:pos="426"/>
        </w:tabs>
        <w:overflowPunct w:val="0"/>
        <w:autoSpaceDE w:val="0"/>
        <w:autoSpaceDN w:val="0"/>
        <w:adjustRightInd w:val="0"/>
        <w:spacing w:before="120" w:after="0" w:line="276" w:lineRule="auto"/>
        <w:jc w:val="both"/>
        <w:textAlignment w:val="baseline"/>
        <w:rPr>
          <w:rFonts w:cstheme="minorHAnsi"/>
        </w:rPr>
      </w:pPr>
      <w:r w:rsidRPr="00E52228">
        <w:rPr>
          <w:rFonts w:eastAsia="Times New Roman" w:cstheme="minorHAnsi"/>
          <w:lang w:eastAsia="pl-PL"/>
        </w:rPr>
        <w:lastRenderedPageBreak/>
        <w:t>Załączniki do</w:t>
      </w:r>
      <w:r w:rsidRPr="00E52228">
        <w:rPr>
          <w:rFonts w:cstheme="minorHAnsi"/>
        </w:rPr>
        <w:t xml:space="preserve"> oferty </w:t>
      </w:r>
      <w:r w:rsidRPr="00E52228">
        <w:rPr>
          <w:rFonts w:eastAsia="Times New Roman" w:cstheme="minorHAnsi"/>
          <w:lang w:eastAsia="pl-PL"/>
        </w:rPr>
        <w:t xml:space="preserve">stanowią: </w:t>
      </w:r>
    </w:p>
    <w:p w14:paraId="4246A023" w14:textId="01DE9820" w:rsidR="00206411" w:rsidRPr="00E52228" w:rsidRDefault="00206411" w:rsidP="00E52228">
      <w:pPr>
        <w:numPr>
          <w:ilvl w:val="0"/>
          <w:numId w:val="35"/>
        </w:numPr>
        <w:suppressAutoHyphens/>
        <w:overflowPunct w:val="0"/>
        <w:autoSpaceDE w:val="0"/>
        <w:autoSpaceDN w:val="0"/>
        <w:adjustRightInd w:val="0"/>
        <w:spacing w:before="120" w:after="0" w:line="276" w:lineRule="auto"/>
        <w:jc w:val="both"/>
        <w:textAlignment w:val="baseline"/>
        <w:rPr>
          <w:rFonts w:eastAsia="Times New Roman" w:cstheme="minorHAnsi"/>
          <w:lang w:eastAsia="pl-PL"/>
        </w:rPr>
      </w:pPr>
      <w:r w:rsidRPr="00E52228">
        <w:rPr>
          <w:rFonts w:eastAsia="Times New Roman" w:cstheme="minorHAnsi"/>
          <w:lang w:eastAsia="pl-PL"/>
        </w:rPr>
        <w:t xml:space="preserve">Jednolity </w:t>
      </w:r>
      <w:r w:rsidR="00141EFD" w:rsidRPr="00E52228">
        <w:rPr>
          <w:rFonts w:eastAsia="Times New Roman" w:cstheme="minorHAnsi"/>
          <w:lang w:eastAsia="pl-PL"/>
        </w:rPr>
        <w:t xml:space="preserve">Europejski </w:t>
      </w:r>
      <w:r w:rsidRPr="00E52228">
        <w:rPr>
          <w:rFonts w:eastAsia="Times New Roman" w:cstheme="minorHAnsi"/>
          <w:lang w:eastAsia="pl-PL"/>
        </w:rPr>
        <w:t xml:space="preserve">Dokument Zamówienia (JEDZ) …… szt., </w:t>
      </w:r>
    </w:p>
    <w:p w14:paraId="25DC984D" w14:textId="537EADBC" w:rsidR="004F0758" w:rsidRPr="00E52228" w:rsidRDefault="004F0758" w:rsidP="00E52228">
      <w:pPr>
        <w:numPr>
          <w:ilvl w:val="0"/>
          <w:numId w:val="35"/>
        </w:numPr>
        <w:suppressAutoHyphens/>
        <w:overflowPunct w:val="0"/>
        <w:autoSpaceDE w:val="0"/>
        <w:autoSpaceDN w:val="0"/>
        <w:adjustRightInd w:val="0"/>
        <w:spacing w:after="0" w:line="276" w:lineRule="auto"/>
        <w:jc w:val="both"/>
        <w:textAlignment w:val="baseline"/>
        <w:rPr>
          <w:rFonts w:cstheme="minorHAnsi"/>
        </w:rPr>
      </w:pPr>
      <w:r w:rsidRPr="00E52228">
        <w:rPr>
          <w:rFonts w:cstheme="minorHAnsi"/>
        </w:rPr>
        <w:t>Oświadczenie dotyczące podstaw wykluczenia wg Załącznika 3a - … szt.</w:t>
      </w:r>
    </w:p>
    <w:p w14:paraId="05A2E026" w14:textId="3784E4F5" w:rsidR="0064083E" w:rsidRPr="00E52228" w:rsidRDefault="0064083E" w:rsidP="00E52228">
      <w:pPr>
        <w:numPr>
          <w:ilvl w:val="0"/>
          <w:numId w:val="35"/>
        </w:numPr>
        <w:suppressAutoHyphens/>
        <w:overflowPunct w:val="0"/>
        <w:autoSpaceDE w:val="0"/>
        <w:autoSpaceDN w:val="0"/>
        <w:adjustRightInd w:val="0"/>
        <w:spacing w:after="0" w:line="276" w:lineRule="auto"/>
        <w:jc w:val="both"/>
        <w:textAlignment w:val="baseline"/>
        <w:rPr>
          <w:rFonts w:cstheme="minorHAnsi"/>
        </w:rPr>
      </w:pPr>
      <w:r w:rsidRPr="00E52228">
        <w:rPr>
          <w:rFonts w:cstheme="minorHAnsi"/>
        </w:rPr>
        <w:t>Oświadczenie dotyczące podstaw wykluczenia wg Załącznika 3b - … szt.- (jeżeli dotyczy) *</w:t>
      </w:r>
    </w:p>
    <w:p w14:paraId="1EAB80EA" w14:textId="389E131D" w:rsidR="0064083E" w:rsidRPr="00E52228" w:rsidRDefault="0064083E" w:rsidP="00E52228">
      <w:pPr>
        <w:numPr>
          <w:ilvl w:val="0"/>
          <w:numId w:val="35"/>
        </w:numPr>
        <w:suppressAutoHyphens/>
        <w:overflowPunct w:val="0"/>
        <w:autoSpaceDE w:val="0"/>
        <w:autoSpaceDN w:val="0"/>
        <w:adjustRightInd w:val="0"/>
        <w:spacing w:after="0" w:line="276" w:lineRule="auto"/>
        <w:jc w:val="both"/>
        <w:textAlignment w:val="baseline"/>
        <w:rPr>
          <w:rFonts w:cstheme="minorHAnsi"/>
        </w:rPr>
      </w:pPr>
      <w:r w:rsidRPr="00E52228">
        <w:rPr>
          <w:rFonts w:cstheme="minorHAnsi"/>
        </w:rPr>
        <w:t>Odpis lub informacja z KRS lub CEIDG</w:t>
      </w:r>
    </w:p>
    <w:p w14:paraId="1ACB9A04" w14:textId="66E5F316" w:rsidR="004F0758" w:rsidRPr="00E52228" w:rsidRDefault="004F0758" w:rsidP="00E52228">
      <w:pPr>
        <w:numPr>
          <w:ilvl w:val="0"/>
          <w:numId w:val="35"/>
        </w:numPr>
        <w:suppressAutoHyphens/>
        <w:overflowPunct w:val="0"/>
        <w:autoSpaceDE w:val="0"/>
        <w:autoSpaceDN w:val="0"/>
        <w:adjustRightInd w:val="0"/>
        <w:spacing w:after="0" w:line="276" w:lineRule="auto"/>
        <w:jc w:val="both"/>
        <w:textAlignment w:val="baseline"/>
        <w:rPr>
          <w:rFonts w:cstheme="minorHAnsi"/>
        </w:rPr>
      </w:pPr>
      <w:r w:rsidRPr="00E52228">
        <w:rPr>
          <w:rFonts w:cstheme="minorHAnsi"/>
        </w:rPr>
        <w:t>* pełnomocnictwo, odpis lub informacja z KRS lub CEIDG,</w:t>
      </w:r>
    </w:p>
    <w:p w14:paraId="0FE04F57" w14:textId="4E9C3AEC" w:rsidR="004F0758" w:rsidRPr="00E52228" w:rsidRDefault="004F0758" w:rsidP="00E52228">
      <w:pPr>
        <w:numPr>
          <w:ilvl w:val="0"/>
          <w:numId w:val="35"/>
        </w:numPr>
        <w:suppressAutoHyphens/>
        <w:overflowPunct w:val="0"/>
        <w:autoSpaceDE w:val="0"/>
        <w:autoSpaceDN w:val="0"/>
        <w:adjustRightInd w:val="0"/>
        <w:spacing w:after="0" w:line="276" w:lineRule="auto"/>
        <w:jc w:val="both"/>
        <w:textAlignment w:val="baseline"/>
        <w:rPr>
          <w:rFonts w:cstheme="minorHAnsi"/>
        </w:rPr>
      </w:pPr>
      <w:r w:rsidRPr="00E52228">
        <w:rPr>
          <w:rFonts w:cstheme="minorHAnsi"/>
        </w:rPr>
        <w:t xml:space="preserve">Oświadczenie RODO - według załącznika nr </w:t>
      </w:r>
      <w:r w:rsidR="00141EFD" w:rsidRPr="00E52228">
        <w:rPr>
          <w:rFonts w:cstheme="minorHAnsi"/>
        </w:rPr>
        <w:t>5</w:t>
      </w:r>
      <w:r w:rsidRPr="00E52228">
        <w:rPr>
          <w:rFonts w:cstheme="minorHAnsi"/>
        </w:rPr>
        <w:t xml:space="preserve"> do SWZ</w:t>
      </w:r>
    </w:p>
    <w:p w14:paraId="2B5085D0" w14:textId="52C63695" w:rsidR="004F0758" w:rsidRPr="00E52228" w:rsidRDefault="004F0758" w:rsidP="00E52228">
      <w:pPr>
        <w:numPr>
          <w:ilvl w:val="0"/>
          <w:numId w:val="35"/>
        </w:numPr>
        <w:suppressAutoHyphens/>
        <w:overflowPunct w:val="0"/>
        <w:autoSpaceDE w:val="0"/>
        <w:autoSpaceDN w:val="0"/>
        <w:adjustRightInd w:val="0"/>
        <w:spacing w:after="0" w:line="276" w:lineRule="auto"/>
        <w:jc w:val="both"/>
        <w:textAlignment w:val="baseline"/>
        <w:rPr>
          <w:rFonts w:cstheme="minorHAnsi"/>
        </w:rPr>
      </w:pPr>
      <w:r w:rsidRPr="00E52228">
        <w:rPr>
          <w:rFonts w:cstheme="minorHAnsi"/>
        </w:rPr>
        <w:t xml:space="preserve">* zobowiązanie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 – (jeżeli dotyczy) </w:t>
      </w:r>
    </w:p>
    <w:p w14:paraId="34EB1795" w14:textId="1CA8F7DC" w:rsidR="004F0758" w:rsidRPr="00E52228" w:rsidRDefault="004F0758" w:rsidP="00E52228">
      <w:pPr>
        <w:numPr>
          <w:ilvl w:val="0"/>
          <w:numId w:val="35"/>
        </w:numPr>
        <w:suppressAutoHyphens/>
        <w:overflowPunct w:val="0"/>
        <w:autoSpaceDE w:val="0"/>
        <w:autoSpaceDN w:val="0"/>
        <w:adjustRightInd w:val="0"/>
        <w:spacing w:after="0" w:line="276" w:lineRule="auto"/>
        <w:jc w:val="both"/>
        <w:textAlignment w:val="baseline"/>
        <w:rPr>
          <w:rFonts w:cstheme="minorHAnsi"/>
        </w:rPr>
      </w:pPr>
      <w:r w:rsidRPr="00E52228">
        <w:rPr>
          <w:rFonts w:cstheme="minorHAnsi"/>
        </w:rPr>
        <w:t>________________________________________</w:t>
      </w:r>
    </w:p>
    <w:p w14:paraId="193968F3" w14:textId="60485987" w:rsidR="004F0758" w:rsidRPr="00E52228" w:rsidRDefault="004F0758" w:rsidP="00E52228">
      <w:pPr>
        <w:numPr>
          <w:ilvl w:val="0"/>
          <w:numId w:val="35"/>
        </w:numPr>
        <w:suppressAutoHyphens/>
        <w:overflowPunct w:val="0"/>
        <w:autoSpaceDE w:val="0"/>
        <w:autoSpaceDN w:val="0"/>
        <w:adjustRightInd w:val="0"/>
        <w:spacing w:after="0" w:line="276" w:lineRule="auto"/>
        <w:jc w:val="both"/>
        <w:textAlignment w:val="baseline"/>
        <w:rPr>
          <w:rFonts w:cstheme="minorHAnsi"/>
        </w:rPr>
      </w:pPr>
      <w:r w:rsidRPr="00E52228">
        <w:rPr>
          <w:rFonts w:cstheme="minorHAnsi"/>
        </w:rPr>
        <w:t>________________________________________</w:t>
      </w:r>
    </w:p>
    <w:p w14:paraId="2F2B02A8" w14:textId="77777777" w:rsidR="004F0758" w:rsidRPr="00E52228" w:rsidRDefault="004F0758" w:rsidP="00E52228">
      <w:pPr>
        <w:suppressAutoHyphens/>
        <w:spacing w:after="0" w:line="276" w:lineRule="auto"/>
        <w:ind w:left="225"/>
        <w:jc w:val="right"/>
        <w:rPr>
          <w:rFonts w:cstheme="minorHAnsi"/>
          <w:i/>
          <w:sz w:val="16"/>
          <w:highlight w:val="yellow"/>
        </w:rPr>
      </w:pPr>
    </w:p>
    <w:p w14:paraId="2011AED1" w14:textId="77777777" w:rsidR="004F0758" w:rsidRPr="00E52228" w:rsidRDefault="004F0758" w:rsidP="00E52228">
      <w:pPr>
        <w:spacing w:before="60" w:after="60" w:line="276" w:lineRule="auto"/>
        <w:jc w:val="both"/>
        <w:rPr>
          <w:rFonts w:cstheme="minorHAnsi"/>
          <w:sz w:val="16"/>
          <w:szCs w:val="16"/>
        </w:rPr>
      </w:pPr>
      <w:r w:rsidRPr="00E52228">
        <w:rPr>
          <w:rFonts w:cstheme="minorHAnsi"/>
          <w:sz w:val="16"/>
          <w:szCs w:val="16"/>
        </w:rPr>
        <w:t>* niepotrzebne skreślić</w:t>
      </w:r>
    </w:p>
    <w:p w14:paraId="7261E6C7" w14:textId="455CB50C" w:rsidR="00206411" w:rsidRPr="00E52228" w:rsidRDefault="00206411" w:rsidP="00E52228">
      <w:pPr>
        <w:suppressAutoHyphens/>
        <w:overflowPunct w:val="0"/>
        <w:autoSpaceDE w:val="0"/>
        <w:autoSpaceDN w:val="0"/>
        <w:adjustRightInd w:val="0"/>
        <w:spacing w:before="120" w:after="0" w:line="276" w:lineRule="auto"/>
        <w:jc w:val="both"/>
        <w:textAlignment w:val="baseline"/>
        <w:rPr>
          <w:rFonts w:eastAsia="Times New Roman" w:cstheme="minorHAnsi"/>
          <w:sz w:val="24"/>
          <w:szCs w:val="24"/>
          <w:lang w:eastAsia="pl-PL"/>
        </w:rPr>
      </w:pPr>
    </w:p>
    <w:p w14:paraId="30DF4B5E" w14:textId="77777777" w:rsidR="00206411" w:rsidRPr="00E52228" w:rsidRDefault="00206411" w:rsidP="00E52228">
      <w:pPr>
        <w:overflowPunct w:val="0"/>
        <w:autoSpaceDE w:val="0"/>
        <w:autoSpaceDN w:val="0"/>
        <w:adjustRightInd w:val="0"/>
        <w:spacing w:before="120" w:after="0" w:line="276" w:lineRule="auto"/>
        <w:jc w:val="both"/>
        <w:textAlignment w:val="baseline"/>
        <w:rPr>
          <w:rFonts w:eastAsia="Times New Roman" w:cstheme="minorHAnsi"/>
          <w:sz w:val="24"/>
          <w:szCs w:val="24"/>
          <w:lang w:eastAsia="pl-PL"/>
        </w:rPr>
      </w:pPr>
    </w:p>
    <w:p w14:paraId="058A1E03" w14:textId="77777777" w:rsidR="005E26B6" w:rsidRPr="00E52228" w:rsidRDefault="00940BC0" w:rsidP="00E52228">
      <w:pPr>
        <w:spacing w:after="0" w:line="276" w:lineRule="auto"/>
        <w:jc w:val="right"/>
        <w:rPr>
          <w:rFonts w:cstheme="minorHAnsi"/>
        </w:rPr>
      </w:pPr>
      <w:r w:rsidRPr="00E52228">
        <w:rPr>
          <w:rFonts w:cstheme="minorHAnsi"/>
          <w:b/>
        </w:rPr>
        <w:br w:type="page"/>
      </w:r>
      <w:r w:rsidR="005E26B6" w:rsidRPr="00E52228">
        <w:rPr>
          <w:rFonts w:cstheme="minorHAnsi"/>
        </w:rPr>
        <w:lastRenderedPageBreak/>
        <w:t>Załącznik nr 3a do SWZ</w:t>
      </w:r>
    </w:p>
    <w:p w14:paraId="1EAE1137" w14:textId="77777777" w:rsidR="005E26B6" w:rsidRPr="00E52228" w:rsidRDefault="005E26B6" w:rsidP="00E52228">
      <w:pPr>
        <w:spacing w:after="0" w:line="276" w:lineRule="auto"/>
        <w:rPr>
          <w:rFonts w:cstheme="minorHAnsi"/>
        </w:rPr>
      </w:pPr>
      <w:r w:rsidRPr="00E52228">
        <w:rPr>
          <w:rFonts w:cstheme="minorHAnsi"/>
        </w:rPr>
        <w:t>DANE WYKONAWCY:</w:t>
      </w:r>
    </w:p>
    <w:p w14:paraId="16D72055" w14:textId="77777777" w:rsidR="005E26B6" w:rsidRPr="00E52228" w:rsidRDefault="005E26B6" w:rsidP="00E52228">
      <w:pPr>
        <w:spacing w:after="0" w:line="276" w:lineRule="auto"/>
        <w:rPr>
          <w:rFonts w:cstheme="minorHAnsi"/>
        </w:rPr>
      </w:pPr>
    </w:p>
    <w:p w14:paraId="56001CF1" w14:textId="77777777" w:rsidR="005E26B6" w:rsidRPr="00E52228" w:rsidRDefault="005E26B6" w:rsidP="00E52228">
      <w:pPr>
        <w:spacing w:after="0" w:line="276" w:lineRule="auto"/>
        <w:rPr>
          <w:rFonts w:cstheme="minorHAnsi"/>
        </w:rPr>
      </w:pPr>
      <w:r w:rsidRPr="00E52228">
        <w:rPr>
          <w:rFonts w:cstheme="minorHAnsi"/>
        </w:rPr>
        <w:t>Nazwa: .................................................................................................................</w:t>
      </w:r>
    </w:p>
    <w:p w14:paraId="5D632F01" w14:textId="77777777" w:rsidR="005E26B6" w:rsidRPr="00E52228" w:rsidRDefault="005E26B6" w:rsidP="00E52228">
      <w:pPr>
        <w:spacing w:after="0" w:line="276" w:lineRule="auto"/>
        <w:rPr>
          <w:rFonts w:cstheme="minorHAnsi"/>
        </w:rPr>
      </w:pPr>
    </w:p>
    <w:p w14:paraId="410F10F4" w14:textId="77777777" w:rsidR="005E26B6" w:rsidRPr="00E52228" w:rsidRDefault="005E26B6" w:rsidP="00E52228">
      <w:pPr>
        <w:spacing w:after="0" w:line="276" w:lineRule="auto"/>
        <w:rPr>
          <w:rFonts w:cstheme="minorHAnsi"/>
        </w:rPr>
      </w:pPr>
      <w:r w:rsidRPr="00E52228">
        <w:rPr>
          <w:rFonts w:cstheme="minorHAnsi"/>
        </w:rPr>
        <w:t>Siedziba i adres:  ....................................................................................................</w:t>
      </w:r>
    </w:p>
    <w:p w14:paraId="7A0A4770" w14:textId="77777777" w:rsidR="005E26B6" w:rsidRPr="00E52228" w:rsidRDefault="005E26B6" w:rsidP="00E52228">
      <w:pPr>
        <w:spacing w:after="0" w:line="276" w:lineRule="auto"/>
        <w:rPr>
          <w:rFonts w:cstheme="minorHAnsi"/>
        </w:rPr>
      </w:pPr>
    </w:p>
    <w:p w14:paraId="77639BFB" w14:textId="77777777" w:rsidR="005E26B6" w:rsidRPr="00E52228" w:rsidRDefault="005E26B6" w:rsidP="00E52228">
      <w:pPr>
        <w:spacing w:after="0" w:line="276" w:lineRule="auto"/>
        <w:rPr>
          <w:rFonts w:cstheme="minorHAnsi"/>
        </w:rPr>
      </w:pPr>
      <w:r w:rsidRPr="00E52228">
        <w:rPr>
          <w:rFonts w:cstheme="minorHAnsi"/>
        </w:rPr>
        <w:t>Numer REGON ………………………………  Numer NIP …………………………......................</w:t>
      </w:r>
    </w:p>
    <w:p w14:paraId="4363D59C" w14:textId="77777777" w:rsidR="005E26B6" w:rsidRPr="00E52228" w:rsidRDefault="005E26B6" w:rsidP="00E52228">
      <w:pPr>
        <w:spacing w:after="0" w:line="276" w:lineRule="auto"/>
        <w:rPr>
          <w:rFonts w:cstheme="minorHAnsi"/>
        </w:rPr>
      </w:pPr>
    </w:p>
    <w:p w14:paraId="68068B06" w14:textId="77777777" w:rsidR="005E26B6" w:rsidRPr="00E52228" w:rsidRDefault="005E26B6" w:rsidP="00E52228">
      <w:pPr>
        <w:spacing w:after="0" w:line="276" w:lineRule="auto"/>
        <w:rPr>
          <w:rFonts w:cstheme="minorHAnsi"/>
        </w:rPr>
      </w:pPr>
    </w:p>
    <w:p w14:paraId="5E105EB6" w14:textId="77777777" w:rsidR="005E26B6" w:rsidRPr="00E52228" w:rsidRDefault="005E26B6" w:rsidP="00E52228">
      <w:pPr>
        <w:spacing w:after="0" w:line="276" w:lineRule="auto"/>
        <w:jc w:val="center"/>
        <w:rPr>
          <w:rFonts w:cstheme="minorHAnsi"/>
          <w:b/>
          <w:bCs/>
        </w:rPr>
      </w:pPr>
      <w:r w:rsidRPr="00E52228">
        <w:rPr>
          <w:rFonts w:cstheme="minorHAnsi"/>
          <w:b/>
          <w:bCs/>
        </w:rPr>
        <w:t>OŚWIADCZENIE</w:t>
      </w:r>
    </w:p>
    <w:p w14:paraId="350E5DC9" w14:textId="77777777" w:rsidR="005E26B6" w:rsidRPr="00E52228" w:rsidRDefault="005E26B6" w:rsidP="00E52228">
      <w:pPr>
        <w:spacing w:after="0" w:line="276" w:lineRule="auto"/>
        <w:rPr>
          <w:rFonts w:cstheme="minorHAnsi"/>
        </w:rPr>
      </w:pPr>
    </w:p>
    <w:p w14:paraId="0330B08E" w14:textId="77777777" w:rsidR="005E26B6" w:rsidRPr="00E52228" w:rsidRDefault="005E26B6" w:rsidP="00E52228">
      <w:pPr>
        <w:spacing w:after="0" w:line="276" w:lineRule="auto"/>
        <w:rPr>
          <w:rFonts w:cstheme="minorHAnsi"/>
        </w:rPr>
      </w:pPr>
    </w:p>
    <w:p w14:paraId="7DF1E477" w14:textId="77777777" w:rsidR="005E26B6" w:rsidRPr="00E52228" w:rsidRDefault="005E26B6" w:rsidP="00E52228">
      <w:pPr>
        <w:spacing w:after="0" w:line="276" w:lineRule="auto"/>
        <w:jc w:val="center"/>
        <w:rPr>
          <w:rFonts w:cstheme="minorHAnsi"/>
          <w:b/>
          <w:bCs/>
          <w:shd w:val="clear" w:color="auto" w:fill="E2EFD9" w:themeFill="accent6" w:themeFillTint="33"/>
        </w:rPr>
      </w:pPr>
      <w:r w:rsidRPr="00E52228">
        <w:rPr>
          <w:rFonts w:cstheme="minorHAnsi"/>
          <w:b/>
          <w:bCs/>
          <w:shd w:val="clear" w:color="auto" w:fill="E2EFD9" w:themeFill="accent6" w:themeFillTint="33"/>
        </w:rPr>
        <w:t xml:space="preserve">OŚWIADCZENIA WYKONAWCY/ </w:t>
      </w:r>
    </w:p>
    <w:p w14:paraId="43D6A1DE" w14:textId="77777777" w:rsidR="005E26B6" w:rsidRPr="00E52228" w:rsidRDefault="005E26B6" w:rsidP="00E52228">
      <w:pPr>
        <w:spacing w:after="0" w:line="276" w:lineRule="auto"/>
        <w:jc w:val="center"/>
        <w:rPr>
          <w:rFonts w:cstheme="minorHAnsi"/>
          <w:b/>
          <w:bCs/>
          <w:shd w:val="clear" w:color="auto" w:fill="E2EFD9" w:themeFill="accent6" w:themeFillTint="33"/>
        </w:rPr>
      </w:pPr>
      <w:r w:rsidRPr="00E52228">
        <w:rPr>
          <w:rFonts w:cstheme="minorHAnsi"/>
          <w:b/>
          <w:bCs/>
          <w:shd w:val="clear" w:color="auto" w:fill="E2EFD9" w:themeFill="accent6" w:themeFillTint="33"/>
        </w:rPr>
        <w:t>WYKONAWCY WSPÓLNIE UBIEGAJĄCEGO SIĘ O UDZIELENIE ZAMÓWIENIA</w:t>
      </w:r>
    </w:p>
    <w:p w14:paraId="1C0C9D23" w14:textId="77777777" w:rsidR="005E26B6" w:rsidRPr="00E52228" w:rsidRDefault="005E26B6" w:rsidP="00E52228">
      <w:pPr>
        <w:spacing w:after="0" w:line="276" w:lineRule="auto"/>
        <w:jc w:val="center"/>
        <w:rPr>
          <w:rFonts w:cstheme="minorHAnsi"/>
          <w:b/>
          <w:bCs/>
        </w:rPr>
      </w:pPr>
    </w:p>
    <w:p w14:paraId="2AF5193D" w14:textId="77777777" w:rsidR="005E26B6" w:rsidRPr="00E52228" w:rsidRDefault="005E26B6" w:rsidP="00E52228">
      <w:pPr>
        <w:spacing w:after="0" w:line="276" w:lineRule="auto"/>
        <w:jc w:val="both"/>
        <w:rPr>
          <w:rFonts w:cstheme="minorHAnsi"/>
        </w:rPr>
      </w:pPr>
      <w:r w:rsidRPr="00E52228">
        <w:rPr>
          <w:rFonts w:cstheme="minorHAnsi"/>
        </w:rPr>
        <w:t xml:space="preserve">dotyczące przesłanek wykluczenia z art. 5k rozporządzenia 833/2014 oraz art. 7 ust. 1 ustawy </w:t>
      </w:r>
      <w:r w:rsidRPr="00E52228">
        <w:rPr>
          <w:rFonts w:cstheme="minorHAnsi"/>
        </w:rPr>
        <w:br/>
        <w:t>o szczególnych rozwiązaniach w zakresie przeciwdziałania wspieraniu agresji na Ukrainę oraz służących ochronie bezpieczeństwa narodowego składane na podstawie art. 125 ust. 1 PZP</w:t>
      </w:r>
    </w:p>
    <w:p w14:paraId="17D6049E" w14:textId="77777777" w:rsidR="005E26B6" w:rsidRPr="00E52228" w:rsidRDefault="005E26B6" w:rsidP="00E52228">
      <w:pPr>
        <w:spacing w:after="0" w:line="276" w:lineRule="auto"/>
        <w:rPr>
          <w:rFonts w:cstheme="minorHAnsi"/>
        </w:rPr>
      </w:pPr>
    </w:p>
    <w:p w14:paraId="087BD182" w14:textId="6D4E4788" w:rsidR="005E26B6" w:rsidRPr="00E52228" w:rsidRDefault="005E26B6" w:rsidP="0036339A">
      <w:pPr>
        <w:spacing w:after="0" w:line="276" w:lineRule="auto"/>
        <w:jc w:val="both"/>
        <w:rPr>
          <w:rFonts w:cstheme="minorHAnsi"/>
        </w:rPr>
      </w:pPr>
      <w:r w:rsidRPr="00E52228">
        <w:rPr>
          <w:rFonts w:cstheme="minorHAnsi"/>
        </w:rPr>
        <w:t>Na potrzeby postępowania o udzielenie zamówienia publicznego pn</w:t>
      </w:r>
      <w:bookmarkStart w:id="11" w:name="_Hlk177641544"/>
      <w:r w:rsidRPr="00E52228">
        <w:rPr>
          <w:rFonts w:cstheme="minorHAnsi"/>
        </w:rPr>
        <w:t xml:space="preserve">. </w:t>
      </w:r>
      <w:bookmarkEnd w:id="11"/>
      <w:r w:rsidRPr="00E52228">
        <w:rPr>
          <w:rFonts w:cstheme="minorHAnsi"/>
          <w:b/>
          <w:bCs/>
        </w:rPr>
        <w:t>„</w:t>
      </w:r>
      <w:r w:rsidR="0064083E" w:rsidRPr="00E52228">
        <w:rPr>
          <w:rFonts w:cstheme="minorHAnsi"/>
          <w:b/>
          <w:bCs/>
        </w:rPr>
        <w:t>Ochrona mienia - obiektów Międzygminnego Kompleksu Unieszkodliwiania Odpadów ProNatura Sp. z o.o.</w:t>
      </w:r>
      <w:r w:rsidRPr="00E52228">
        <w:rPr>
          <w:rFonts w:cstheme="minorHAnsi"/>
          <w:b/>
          <w:bCs/>
        </w:rPr>
        <w:t>” Nr referencyjny MKUO ProNatura ZP/NO/</w:t>
      </w:r>
      <w:r w:rsidR="00E52228" w:rsidRPr="00E52228">
        <w:rPr>
          <w:rFonts w:cstheme="minorHAnsi"/>
          <w:b/>
          <w:bCs/>
        </w:rPr>
        <w:t>24</w:t>
      </w:r>
      <w:r w:rsidRPr="00E52228">
        <w:rPr>
          <w:rFonts w:cstheme="minorHAnsi"/>
          <w:b/>
          <w:bCs/>
        </w:rPr>
        <w:t>/26</w:t>
      </w:r>
      <w:r w:rsidRPr="00E52228">
        <w:rPr>
          <w:rFonts w:cstheme="minorHAnsi"/>
        </w:rPr>
        <w:t xml:space="preserve"> prowadzonego przez Międzygminny Kompleks Unieszkodliwiania Odpadów ProNatura Sp. z o.o. z siedzibą w Bydgoszczy, oświadczam, co następuje:</w:t>
      </w:r>
    </w:p>
    <w:p w14:paraId="11210CDF" w14:textId="77777777" w:rsidR="005E26B6" w:rsidRPr="00E52228" w:rsidRDefault="005E26B6" w:rsidP="00E52228">
      <w:pPr>
        <w:spacing w:after="0" w:line="276" w:lineRule="auto"/>
        <w:jc w:val="both"/>
        <w:rPr>
          <w:rFonts w:cstheme="minorHAnsi"/>
        </w:rPr>
      </w:pPr>
    </w:p>
    <w:p w14:paraId="3BF773AB" w14:textId="77777777" w:rsidR="005E26B6" w:rsidRPr="00E52228" w:rsidRDefault="005E26B6" w:rsidP="00E52228">
      <w:pPr>
        <w:spacing w:after="0" w:line="276" w:lineRule="auto"/>
        <w:jc w:val="center"/>
        <w:rPr>
          <w:rFonts w:cstheme="minorHAnsi"/>
        </w:rPr>
      </w:pPr>
      <w:r w:rsidRPr="00E52228">
        <w:rPr>
          <w:rFonts w:cstheme="minorHAnsi"/>
          <w:b/>
          <w:bCs/>
          <w:shd w:val="clear" w:color="auto" w:fill="E2EFD9" w:themeFill="accent6" w:themeFillTint="33"/>
        </w:rPr>
        <w:t>OŚWIADCZENIA DOTYCZĄCE WYKONAWCY</w:t>
      </w:r>
      <w:r w:rsidRPr="00E52228">
        <w:rPr>
          <w:rFonts w:cstheme="minorHAnsi"/>
        </w:rPr>
        <w:t>:</w:t>
      </w:r>
    </w:p>
    <w:p w14:paraId="1F1D4ADA" w14:textId="77777777" w:rsidR="005E26B6" w:rsidRPr="00E52228" w:rsidRDefault="005E26B6" w:rsidP="00E52228">
      <w:pPr>
        <w:spacing w:after="0" w:line="276" w:lineRule="auto"/>
        <w:jc w:val="both"/>
        <w:rPr>
          <w:rFonts w:cstheme="minorHAnsi"/>
        </w:rPr>
      </w:pPr>
    </w:p>
    <w:p w14:paraId="41CD5DF8" w14:textId="77777777" w:rsidR="005E26B6" w:rsidRPr="00E52228" w:rsidRDefault="005E26B6" w:rsidP="00E52228">
      <w:pPr>
        <w:spacing w:after="0" w:line="276" w:lineRule="auto"/>
        <w:jc w:val="both"/>
        <w:rPr>
          <w:rFonts w:cstheme="minorHAnsi"/>
        </w:rPr>
      </w:pPr>
      <w:r w:rsidRPr="00E52228">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w:t>
      </w:r>
      <w:r w:rsidRPr="00E52228">
        <w:rPr>
          <w:rFonts w:cstheme="minorHAnsi"/>
        </w:rPr>
        <w:br/>
        <w:t>z działaniami Rosji destabilizującymi sytuację na Ukrainie (Dz. Urz. UE nr L 111 z 8.4.2022, str. 1), dalej: rozporządzenie 2022/576.</w:t>
      </w:r>
      <w:r w:rsidRPr="00E52228">
        <w:rPr>
          <w:rFonts w:cstheme="minorHAnsi"/>
          <w:vertAlign w:val="superscript"/>
        </w:rPr>
        <w:footnoteReference w:id="9"/>
      </w:r>
    </w:p>
    <w:p w14:paraId="7E9AC596" w14:textId="77777777" w:rsidR="005E26B6" w:rsidRPr="00E52228" w:rsidRDefault="005E26B6" w:rsidP="00E52228">
      <w:pPr>
        <w:spacing w:after="0" w:line="276" w:lineRule="auto"/>
        <w:jc w:val="both"/>
        <w:rPr>
          <w:rFonts w:cstheme="minorHAnsi"/>
        </w:rPr>
      </w:pPr>
    </w:p>
    <w:p w14:paraId="129B0B2C" w14:textId="45A8E337" w:rsidR="005E26B6" w:rsidRPr="00E52228" w:rsidRDefault="005E26B6" w:rsidP="00E52228">
      <w:pPr>
        <w:spacing w:after="0" w:line="276" w:lineRule="auto"/>
        <w:jc w:val="both"/>
        <w:rPr>
          <w:rFonts w:cstheme="minorHAnsi"/>
        </w:rPr>
      </w:pPr>
      <w:r w:rsidRPr="00E52228">
        <w:rPr>
          <w:rFonts w:cstheme="minorHAnsi"/>
        </w:rPr>
        <w:t xml:space="preserve">Oświadczam, że nie zachodzą w stosunku do mnie przesłanki wykluczenia z postępowania na podstawie art. 7 ust. 1 ustawy z dnia 13 kwietnia 2022 r. o szczególnych rozwiązaniach w zakresie </w:t>
      </w:r>
      <w:r w:rsidRPr="00E52228">
        <w:rPr>
          <w:rFonts w:cstheme="minorHAnsi"/>
        </w:rPr>
        <w:lastRenderedPageBreak/>
        <w:t>przeciwdziałania wspieraniu agresji na Ukrainę oraz służących ochronie bezpieczeństwa narodowego (t. jedn. Dz. U. z 2025 r., poz. 514).</w:t>
      </w:r>
      <w:r w:rsidRPr="00E52228">
        <w:rPr>
          <w:rFonts w:cstheme="minorHAnsi"/>
          <w:vertAlign w:val="superscript"/>
        </w:rPr>
        <w:footnoteReference w:id="10"/>
      </w:r>
    </w:p>
    <w:p w14:paraId="61085E3D" w14:textId="77777777" w:rsidR="005E26B6" w:rsidRPr="00E52228" w:rsidRDefault="005E26B6" w:rsidP="00E52228">
      <w:pPr>
        <w:spacing w:after="0" w:line="276" w:lineRule="auto"/>
        <w:rPr>
          <w:rFonts w:cstheme="minorHAnsi"/>
        </w:rPr>
      </w:pPr>
    </w:p>
    <w:p w14:paraId="19144066" w14:textId="77777777" w:rsidR="005E26B6" w:rsidRPr="00E52228" w:rsidRDefault="005E26B6" w:rsidP="00E52228">
      <w:pPr>
        <w:spacing w:after="0" w:line="276" w:lineRule="auto"/>
        <w:jc w:val="center"/>
        <w:rPr>
          <w:rFonts w:cstheme="minorHAnsi"/>
        </w:rPr>
      </w:pPr>
      <w:r w:rsidRPr="00E52228">
        <w:rPr>
          <w:rFonts w:cstheme="minorHAnsi"/>
          <w:b/>
          <w:bCs/>
          <w:shd w:val="clear" w:color="auto" w:fill="E2EFD9" w:themeFill="accent6" w:themeFillTint="33"/>
        </w:rPr>
        <w:t>INFORMACJA DOTYCZĄCA POLEGANIA NA ZDOLNOŚCIACH LUB SYTUACJI PODMIOTU UDOSTĘPNIAJĄCEGO ZASOBY W ZAKRESIE ODPOWIADAJĄCYM PONAD 10% WARTOŚCI ZAMÓWIENIA</w:t>
      </w:r>
      <w:r w:rsidRPr="00E52228">
        <w:rPr>
          <w:rFonts w:cstheme="minorHAnsi"/>
        </w:rPr>
        <w:t>:</w:t>
      </w:r>
    </w:p>
    <w:p w14:paraId="38F754A8" w14:textId="77777777" w:rsidR="005E26B6" w:rsidRPr="00E52228" w:rsidRDefault="005E26B6" w:rsidP="00E52228">
      <w:pPr>
        <w:spacing w:after="0" w:line="276" w:lineRule="auto"/>
        <w:rPr>
          <w:rFonts w:cstheme="minorHAnsi"/>
        </w:rPr>
      </w:pPr>
      <w:bookmarkStart w:id="20" w:name="_Hlk99016800"/>
    </w:p>
    <w:p w14:paraId="03779570" w14:textId="77777777" w:rsidR="005E26B6" w:rsidRPr="00E52228" w:rsidRDefault="005E26B6" w:rsidP="00E52228">
      <w:pPr>
        <w:spacing w:after="0" w:line="276" w:lineRule="auto"/>
        <w:rPr>
          <w:rFonts w:cstheme="minorHAnsi"/>
          <w:b/>
          <w:bCs/>
          <w:color w:val="4472C4" w:themeColor="accent1"/>
        </w:rPr>
      </w:pPr>
      <w:r w:rsidRPr="00E52228">
        <w:rPr>
          <w:rFonts w:cstheme="minorHAnsi"/>
          <w:b/>
          <w:bCs/>
          <w:color w:val="4472C4" w:themeColor="accent1"/>
        </w:rPr>
        <w:t xml:space="preserve">[W przypadku więcej niż jednego podmiotu udostępniającego zasoby, na którego zdolnościach </w:t>
      </w:r>
      <w:r w:rsidRPr="00E52228">
        <w:rPr>
          <w:rFonts w:cstheme="minorHAnsi"/>
          <w:b/>
          <w:bCs/>
          <w:color w:val="4472C4" w:themeColor="accent1"/>
        </w:rPr>
        <w:br/>
        <w:t>lub sytuacji wykonawca polega należy zastosować tyle razy, ile jest to konieczne.]</w:t>
      </w:r>
      <w:bookmarkEnd w:id="20"/>
    </w:p>
    <w:p w14:paraId="1DACAC73" w14:textId="77777777" w:rsidR="005E26B6" w:rsidRPr="00E52228" w:rsidRDefault="005E26B6" w:rsidP="00E52228">
      <w:pPr>
        <w:spacing w:after="0" w:line="276" w:lineRule="auto"/>
        <w:rPr>
          <w:rFonts w:cstheme="minorHAnsi"/>
        </w:rPr>
      </w:pPr>
    </w:p>
    <w:p w14:paraId="04608B8D" w14:textId="77777777" w:rsidR="005E26B6" w:rsidRPr="00E52228" w:rsidRDefault="005E26B6" w:rsidP="00E52228">
      <w:pPr>
        <w:spacing w:after="0" w:line="276" w:lineRule="auto"/>
        <w:jc w:val="both"/>
        <w:rPr>
          <w:rFonts w:cstheme="minorHAnsi"/>
        </w:rPr>
      </w:pPr>
      <w:r w:rsidRPr="00E52228">
        <w:rPr>
          <w:rFonts w:cstheme="minorHAnsi"/>
        </w:rPr>
        <w:t xml:space="preserve">Oświadczam, że w celu wykazania spełniania warunków udziału w postępowaniu, określonych przez zamawiającego w </w:t>
      </w:r>
    </w:p>
    <w:p w14:paraId="06D6568D" w14:textId="77777777" w:rsidR="005E26B6" w:rsidRPr="00E52228" w:rsidRDefault="005E26B6" w:rsidP="00E52228">
      <w:pPr>
        <w:spacing w:after="0" w:line="276" w:lineRule="auto"/>
        <w:jc w:val="both"/>
        <w:rPr>
          <w:rFonts w:cstheme="minorHAnsi"/>
        </w:rPr>
      </w:pPr>
    </w:p>
    <w:p w14:paraId="67C306C8" w14:textId="77777777" w:rsidR="005E26B6" w:rsidRPr="00E52228" w:rsidRDefault="005E26B6" w:rsidP="00E52228">
      <w:pPr>
        <w:spacing w:after="0" w:line="276" w:lineRule="auto"/>
        <w:jc w:val="both"/>
        <w:rPr>
          <w:rFonts w:cstheme="minorHAnsi"/>
        </w:rPr>
      </w:pPr>
      <w:r w:rsidRPr="00E52228">
        <w:rPr>
          <w:rFonts w:cstheme="minorHAnsi"/>
        </w:rPr>
        <w:t xml:space="preserve">_______________________________________________________________________________ </w:t>
      </w:r>
      <w:bookmarkStart w:id="21" w:name="_Hlk99005462"/>
    </w:p>
    <w:p w14:paraId="3FE82343" w14:textId="77777777" w:rsidR="005E26B6" w:rsidRPr="00E52228" w:rsidRDefault="005E26B6" w:rsidP="00E52228">
      <w:pPr>
        <w:spacing w:after="0" w:line="276" w:lineRule="auto"/>
        <w:jc w:val="both"/>
        <w:rPr>
          <w:rFonts w:cstheme="minorHAnsi"/>
        </w:rPr>
      </w:pPr>
      <w:r w:rsidRPr="00E52228">
        <w:rPr>
          <w:rFonts w:cstheme="minorHAnsi"/>
          <w:sz w:val="18"/>
          <w:szCs w:val="18"/>
        </w:rPr>
        <w:t xml:space="preserve">(wskazać </w:t>
      </w:r>
      <w:bookmarkEnd w:id="21"/>
      <w:r w:rsidRPr="00E52228">
        <w:rPr>
          <w:rFonts w:cstheme="minorHAnsi"/>
          <w:sz w:val="18"/>
          <w:szCs w:val="18"/>
        </w:rPr>
        <w:t>dokument i właściwą jednostkę redakcyjną dokumentu, w której określono warunki udziału w postępowaniu)</w:t>
      </w:r>
      <w:r w:rsidRPr="00E52228">
        <w:rPr>
          <w:rFonts w:cstheme="minorHAnsi"/>
        </w:rPr>
        <w:t>,</w:t>
      </w:r>
    </w:p>
    <w:p w14:paraId="479D9DCD" w14:textId="77777777" w:rsidR="005E26B6" w:rsidRPr="00E52228" w:rsidRDefault="005E26B6" w:rsidP="00E52228">
      <w:pPr>
        <w:spacing w:after="0" w:line="276" w:lineRule="auto"/>
        <w:jc w:val="both"/>
        <w:rPr>
          <w:rFonts w:cstheme="minorHAnsi"/>
        </w:rPr>
      </w:pPr>
    </w:p>
    <w:p w14:paraId="04BBA0DC" w14:textId="77777777" w:rsidR="005E26B6" w:rsidRPr="00E52228" w:rsidRDefault="005E26B6" w:rsidP="00E52228">
      <w:pPr>
        <w:spacing w:after="0" w:line="276" w:lineRule="auto"/>
        <w:jc w:val="both"/>
        <w:rPr>
          <w:rFonts w:cstheme="minorHAnsi"/>
        </w:rPr>
      </w:pPr>
      <w:r w:rsidRPr="00E52228">
        <w:rPr>
          <w:rFonts w:cstheme="minorHAnsi"/>
        </w:rPr>
        <w:t xml:space="preserve">polegam na zdolnościach lub sytuacji następującego podmiotu udostępniającego zasoby: </w:t>
      </w:r>
      <w:bookmarkStart w:id="22" w:name="_Hlk99014455"/>
    </w:p>
    <w:p w14:paraId="2D16D42A" w14:textId="77777777" w:rsidR="005E26B6" w:rsidRPr="00E52228" w:rsidRDefault="005E26B6" w:rsidP="00E52228">
      <w:pPr>
        <w:spacing w:after="0" w:line="276" w:lineRule="auto"/>
        <w:jc w:val="both"/>
        <w:rPr>
          <w:rFonts w:cstheme="minorHAnsi"/>
        </w:rPr>
      </w:pPr>
    </w:p>
    <w:p w14:paraId="5FD62A98" w14:textId="77777777" w:rsidR="005E26B6" w:rsidRPr="00E52228" w:rsidRDefault="005E26B6" w:rsidP="00E52228">
      <w:pPr>
        <w:spacing w:after="0" w:line="276" w:lineRule="auto"/>
        <w:jc w:val="both"/>
        <w:rPr>
          <w:rFonts w:cstheme="minorHAnsi"/>
        </w:rPr>
      </w:pPr>
      <w:r w:rsidRPr="00E52228">
        <w:rPr>
          <w:rFonts w:cstheme="minorHAnsi"/>
        </w:rPr>
        <w:t xml:space="preserve">_______________________________________________________________________________ </w:t>
      </w:r>
      <w:bookmarkEnd w:id="22"/>
    </w:p>
    <w:p w14:paraId="362CF32B" w14:textId="77777777" w:rsidR="005E26B6" w:rsidRPr="00E52228" w:rsidRDefault="005E26B6" w:rsidP="00E52228">
      <w:pPr>
        <w:spacing w:after="0" w:line="276" w:lineRule="auto"/>
        <w:jc w:val="both"/>
        <w:rPr>
          <w:rFonts w:cstheme="minorHAnsi"/>
          <w:sz w:val="18"/>
          <w:szCs w:val="18"/>
        </w:rPr>
      </w:pPr>
      <w:r w:rsidRPr="00E52228">
        <w:rPr>
          <w:rFonts w:cstheme="minorHAnsi"/>
          <w:sz w:val="18"/>
          <w:szCs w:val="18"/>
        </w:rPr>
        <w:t xml:space="preserve">(podać pełną nazwę/firmę, adres, a także w zależności od podmiotu: NIP/PESEL, KRS/ </w:t>
      </w:r>
      <w:proofErr w:type="spellStart"/>
      <w:r w:rsidRPr="00E52228">
        <w:rPr>
          <w:rFonts w:cstheme="minorHAnsi"/>
          <w:sz w:val="18"/>
          <w:szCs w:val="18"/>
        </w:rPr>
        <w:t>CEiDG</w:t>
      </w:r>
      <w:proofErr w:type="spellEnd"/>
      <w:r w:rsidRPr="00E52228">
        <w:rPr>
          <w:rFonts w:cstheme="minorHAnsi"/>
          <w:sz w:val="18"/>
          <w:szCs w:val="18"/>
        </w:rPr>
        <w:t>),</w:t>
      </w:r>
    </w:p>
    <w:p w14:paraId="75798C50" w14:textId="77777777" w:rsidR="005E26B6" w:rsidRPr="00E52228" w:rsidRDefault="005E26B6" w:rsidP="00E52228">
      <w:pPr>
        <w:spacing w:after="0" w:line="276" w:lineRule="auto"/>
        <w:jc w:val="both"/>
        <w:rPr>
          <w:rFonts w:cstheme="minorHAnsi"/>
        </w:rPr>
      </w:pPr>
    </w:p>
    <w:p w14:paraId="5308D525" w14:textId="77777777" w:rsidR="005E26B6" w:rsidRPr="00E52228" w:rsidRDefault="005E26B6" w:rsidP="00E52228">
      <w:pPr>
        <w:spacing w:after="0" w:line="276" w:lineRule="auto"/>
        <w:jc w:val="both"/>
        <w:rPr>
          <w:rFonts w:cstheme="minorHAnsi"/>
        </w:rPr>
      </w:pPr>
      <w:r w:rsidRPr="00E52228">
        <w:rPr>
          <w:rFonts w:cstheme="minorHAnsi"/>
        </w:rPr>
        <w:t xml:space="preserve">w następującym zakresie: </w:t>
      </w:r>
    </w:p>
    <w:p w14:paraId="14E5BE7E" w14:textId="77777777" w:rsidR="005E26B6" w:rsidRPr="00E52228" w:rsidRDefault="005E26B6" w:rsidP="00E52228">
      <w:pPr>
        <w:spacing w:after="0" w:line="276" w:lineRule="auto"/>
        <w:jc w:val="both"/>
        <w:rPr>
          <w:rFonts w:cstheme="minorHAnsi"/>
        </w:rPr>
      </w:pPr>
    </w:p>
    <w:p w14:paraId="4CC99747" w14:textId="77777777" w:rsidR="005E26B6" w:rsidRPr="00E52228" w:rsidRDefault="005E26B6" w:rsidP="00E52228">
      <w:pPr>
        <w:spacing w:after="0" w:line="276" w:lineRule="auto"/>
        <w:jc w:val="both"/>
        <w:rPr>
          <w:rFonts w:cstheme="minorHAnsi"/>
        </w:rPr>
      </w:pPr>
      <w:r w:rsidRPr="00E52228">
        <w:rPr>
          <w:rFonts w:cstheme="minorHAnsi"/>
        </w:rPr>
        <w:t>________________________________________________________________________________</w:t>
      </w:r>
    </w:p>
    <w:p w14:paraId="6CBD5EC6" w14:textId="77777777" w:rsidR="005E26B6" w:rsidRPr="00E52228" w:rsidRDefault="005E26B6" w:rsidP="00E52228">
      <w:pPr>
        <w:spacing w:after="0" w:line="276" w:lineRule="auto"/>
        <w:jc w:val="both"/>
        <w:rPr>
          <w:rFonts w:cstheme="minorHAnsi"/>
        </w:rPr>
      </w:pPr>
      <w:r w:rsidRPr="00E52228">
        <w:rPr>
          <w:rFonts w:cstheme="minorHAnsi"/>
          <w:sz w:val="18"/>
          <w:szCs w:val="18"/>
        </w:rPr>
        <w:t xml:space="preserve">(określić odpowiedni zakres udostępnianych zasobów dla wskazanego podmiotu). </w:t>
      </w:r>
    </w:p>
    <w:p w14:paraId="37E9C5EB" w14:textId="77777777" w:rsidR="005E26B6" w:rsidRPr="00E52228" w:rsidRDefault="005E26B6" w:rsidP="00E52228">
      <w:pPr>
        <w:spacing w:after="0" w:line="276" w:lineRule="auto"/>
        <w:rPr>
          <w:rFonts w:cstheme="minorHAnsi"/>
        </w:rPr>
      </w:pPr>
    </w:p>
    <w:p w14:paraId="1E5AA91B" w14:textId="77777777" w:rsidR="005E26B6" w:rsidRPr="00E52228" w:rsidRDefault="005E26B6" w:rsidP="00E52228">
      <w:pPr>
        <w:spacing w:after="0" w:line="276" w:lineRule="auto"/>
        <w:jc w:val="both"/>
        <w:rPr>
          <w:rFonts w:cstheme="minorHAnsi"/>
        </w:rPr>
      </w:pPr>
      <w:r w:rsidRPr="00E52228">
        <w:rPr>
          <w:rFonts w:cstheme="minorHAnsi"/>
        </w:rPr>
        <w:t>Oświadczam, że w stosunku do tego podmiotu nie zachodzą podstawy wykluczenia z postępowania o udzielenie zamówienia przewidziane w art.  5k rozporządzenia 833/2014 w brzmieniu nadanym rozporządzeniem 2022/576.</w:t>
      </w:r>
    </w:p>
    <w:p w14:paraId="17163765" w14:textId="77777777" w:rsidR="005E26B6" w:rsidRPr="00E52228" w:rsidRDefault="005E26B6" w:rsidP="00E52228">
      <w:pPr>
        <w:spacing w:after="0" w:line="276" w:lineRule="auto"/>
        <w:rPr>
          <w:rFonts w:cstheme="minorHAnsi"/>
        </w:rPr>
      </w:pPr>
    </w:p>
    <w:p w14:paraId="4A57D537" w14:textId="77777777" w:rsidR="005E26B6" w:rsidRPr="00E52228" w:rsidRDefault="005E26B6" w:rsidP="00E52228">
      <w:pPr>
        <w:spacing w:after="0" w:line="276" w:lineRule="auto"/>
        <w:jc w:val="center"/>
        <w:rPr>
          <w:rFonts w:cstheme="minorHAnsi"/>
          <w:b/>
          <w:bCs/>
          <w:shd w:val="clear" w:color="auto" w:fill="E2EFD9" w:themeFill="accent6" w:themeFillTint="33"/>
        </w:rPr>
      </w:pPr>
      <w:r w:rsidRPr="00E52228">
        <w:rPr>
          <w:rFonts w:cstheme="minorHAnsi"/>
          <w:b/>
          <w:bCs/>
          <w:shd w:val="clear" w:color="auto" w:fill="E2EFD9" w:themeFill="accent6" w:themeFillTint="33"/>
        </w:rPr>
        <w:t>OŚWIADCZENIE DOTYCZĄCE PODWYKONAWCY</w:t>
      </w:r>
      <w:r w:rsidRPr="00E52228">
        <w:rPr>
          <w:rFonts w:cstheme="minorHAnsi"/>
        </w:rPr>
        <w:t xml:space="preserve"> </w:t>
      </w:r>
      <w:r w:rsidRPr="00E52228">
        <w:rPr>
          <w:rFonts w:cstheme="minorHAnsi"/>
          <w:b/>
          <w:bCs/>
          <w:shd w:val="clear" w:color="auto" w:fill="E2EFD9" w:themeFill="accent6" w:themeFillTint="33"/>
        </w:rPr>
        <w:t>NIEBĘDĄCEGO PODMIOTEM UDOSTĘPNIAJĄCYM ZASOBY, NA KTÓREGO PRZYPADA PONAD 10% WARTOŚCI ZAMÓWIENIA:</w:t>
      </w:r>
    </w:p>
    <w:p w14:paraId="269B6950" w14:textId="77777777" w:rsidR="005E26B6" w:rsidRPr="00E52228" w:rsidRDefault="005E26B6" w:rsidP="00E52228">
      <w:pPr>
        <w:spacing w:after="0" w:line="276" w:lineRule="auto"/>
        <w:jc w:val="center"/>
        <w:rPr>
          <w:rFonts w:cstheme="minorHAnsi"/>
          <w:b/>
          <w:bCs/>
        </w:rPr>
      </w:pPr>
    </w:p>
    <w:p w14:paraId="3323DCBC" w14:textId="77777777" w:rsidR="005E26B6" w:rsidRPr="00E52228" w:rsidRDefault="005E26B6" w:rsidP="00E52228">
      <w:pPr>
        <w:spacing w:after="0" w:line="276" w:lineRule="auto"/>
        <w:jc w:val="both"/>
        <w:rPr>
          <w:rFonts w:cstheme="minorHAnsi"/>
          <w:b/>
          <w:bCs/>
          <w:color w:val="4472C4" w:themeColor="accent1"/>
        </w:rPr>
      </w:pPr>
      <w:r w:rsidRPr="00E52228">
        <w:rPr>
          <w:rFonts w:cstheme="minorHAnsi"/>
          <w:b/>
          <w:bCs/>
          <w:color w:val="4472C4" w:themeColor="accent1"/>
        </w:rPr>
        <w:t xml:space="preserve">[UWAGA: wypełnić tylko w przypadku PODWYKONAWCY NIEBĘDĄCEGO PODMIOTEM UDOSTĘPNIAJĄCYM ZASOBY, na którego przypada ponad 10% wartości zamówienia. W przypadku więcej niż jednego podwykonawcy, na którego zdolnościach lub sytuacji wykonawca nie polega, a </w:t>
      </w:r>
      <w:r w:rsidRPr="00E52228">
        <w:rPr>
          <w:rFonts w:cstheme="minorHAnsi"/>
          <w:b/>
          <w:bCs/>
          <w:color w:val="4472C4" w:themeColor="accent1"/>
        </w:rPr>
        <w:lastRenderedPageBreak/>
        <w:t>na którego przypada ponad 10% wartości zamówienia, należy zastosować tyle razy, ile jest to konieczne.]</w:t>
      </w:r>
    </w:p>
    <w:p w14:paraId="01D7D465" w14:textId="77777777" w:rsidR="005E26B6" w:rsidRPr="00E52228" w:rsidRDefault="005E26B6" w:rsidP="00E52228">
      <w:pPr>
        <w:spacing w:after="0" w:line="276" w:lineRule="auto"/>
        <w:rPr>
          <w:rFonts w:cstheme="minorHAnsi"/>
          <w:color w:val="4472C4" w:themeColor="accent1"/>
        </w:rPr>
      </w:pPr>
    </w:p>
    <w:p w14:paraId="4FFBCDBA" w14:textId="77777777" w:rsidR="005E26B6" w:rsidRPr="00E52228" w:rsidRDefault="005E26B6" w:rsidP="00E52228">
      <w:pPr>
        <w:spacing w:after="0" w:line="276" w:lineRule="auto"/>
        <w:jc w:val="both"/>
        <w:rPr>
          <w:rFonts w:cstheme="minorHAnsi"/>
        </w:rPr>
      </w:pPr>
      <w:r w:rsidRPr="00E52228">
        <w:rPr>
          <w:rFonts w:cstheme="minorHAnsi"/>
        </w:rPr>
        <w:t xml:space="preserve">Oświadczam, że w stosunku do następującego podmiotu, będącego podwykonawcą, na którego przypada ponad 10% wartości zamówienia: </w:t>
      </w:r>
    </w:p>
    <w:p w14:paraId="0A104AC4" w14:textId="77777777" w:rsidR="005E26B6" w:rsidRPr="00E52228" w:rsidRDefault="005E26B6" w:rsidP="00E52228">
      <w:pPr>
        <w:spacing w:after="0" w:line="276" w:lineRule="auto"/>
        <w:jc w:val="both"/>
        <w:rPr>
          <w:rFonts w:cstheme="minorHAnsi"/>
        </w:rPr>
      </w:pPr>
    </w:p>
    <w:p w14:paraId="2E1104CA" w14:textId="77777777" w:rsidR="005E26B6" w:rsidRPr="00E52228" w:rsidRDefault="005E26B6" w:rsidP="00E52228">
      <w:pPr>
        <w:spacing w:after="0" w:line="276" w:lineRule="auto"/>
        <w:jc w:val="both"/>
        <w:rPr>
          <w:rFonts w:cstheme="minorHAnsi"/>
        </w:rPr>
      </w:pPr>
      <w:r w:rsidRPr="00E52228">
        <w:rPr>
          <w:rFonts w:cstheme="minorHAnsi"/>
        </w:rPr>
        <w:t>__________________________________________________________________________________</w:t>
      </w:r>
    </w:p>
    <w:p w14:paraId="5DF18D14" w14:textId="77777777" w:rsidR="005E26B6" w:rsidRPr="00E52228" w:rsidRDefault="005E26B6" w:rsidP="00E52228">
      <w:pPr>
        <w:spacing w:after="0" w:line="276" w:lineRule="auto"/>
        <w:jc w:val="both"/>
        <w:rPr>
          <w:rFonts w:cstheme="minorHAnsi"/>
          <w:sz w:val="18"/>
          <w:szCs w:val="18"/>
        </w:rPr>
      </w:pPr>
      <w:r w:rsidRPr="00E52228">
        <w:rPr>
          <w:rFonts w:cstheme="minorHAnsi"/>
          <w:sz w:val="18"/>
          <w:szCs w:val="18"/>
        </w:rPr>
        <w:t>(podać pełną nazwę/firmę, adres, a także w zależności od podmiotu: NIP/PESEL, KRS/</w:t>
      </w:r>
      <w:proofErr w:type="spellStart"/>
      <w:r w:rsidRPr="00E52228">
        <w:rPr>
          <w:rFonts w:cstheme="minorHAnsi"/>
          <w:sz w:val="18"/>
          <w:szCs w:val="18"/>
        </w:rPr>
        <w:t>CEiDG</w:t>
      </w:r>
      <w:proofErr w:type="spellEnd"/>
      <w:r w:rsidRPr="00E52228">
        <w:rPr>
          <w:rFonts w:cstheme="minorHAnsi"/>
          <w:sz w:val="18"/>
          <w:szCs w:val="18"/>
        </w:rPr>
        <w:t>),</w:t>
      </w:r>
    </w:p>
    <w:p w14:paraId="16BE0DFD" w14:textId="77777777" w:rsidR="005E26B6" w:rsidRPr="00E52228" w:rsidRDefault="005E26B6" w:rsidP="00E52228">
      <w:pPr>
        <w:spacing w:after="0" w:line="276" w:lineRule="auto"/>
        <w:jc w:val="both"/>
        <w:rPr>
          <w:rFonts w:cstheme="minorHAnsi"/>
          <w:sz w:val="18"/>
          <w:szCs w:val="18"/>
        </w:rPr>
      </w:pPr>
    </w:p>
    <w:p w14:paraId="142B4E99" w14:textId="77777777" w:rsidR="005E26B6" w:rsidRPr="00E52228" w:rsidRDefault="005E26B6" w:rsidP="00E52228">
      <w:pPr>
        <w:spacing w:after="0" w:line="276" w:lineRule="auto"/>
        <w:jc w:val="both"/>
        <w:rPr>
          <w:rFonts w:cstheme="minorHAnsi"/>
        </w:rPr>
      </w:pPr>
      <w:r w:rsidRPr="00E52228">
        <w:rPr>
          <w:rFonts w:cstheme="minorHAnsi"/>
        </w:rPr>
        <w:t>nie zachodzą podstawy wykluczenia z postępowania o udzielenie zamówienia przewidziane w art.  5k rozporządzenia 833/2014 w brzmieniu nadanym rozporządzeniem 2022/576.</w:t>
      </w:r>
    </w:p>
    <w:p w14:paraId="5C72F316" w14:textId="77777777" w:rsidR="005E26B6" w:rsidRPr="00E52228" w:rsidRDefault="005E26B6" w:rsidP="00E52228">
      <w:pPr>
        <w:spacing w:after="0" w:line="276" w:lineRule="auto"/>
        <w:rPr>
          <w:rFonts w:cstheme="minorHAnsi"/>
        </w:rPr>
      </w:pPr>
    </w:p>
    <w:p w14:paraId="40E472FA" w14:textId="77777777" w:rsidR="005E26B6" w:rsidRPr="00E52228" w:rsidRDefault="005E26B6" w:rsidP="00E52228">
      <w:pPr>
        <w:spacing w:after="0" w:line="276" w:lineRule="auto"/>
        <w:jc w:val="center"/>
        <w:rPr>
          <w:rFonts w:cstheme="minorHAnsi"/>
        </w:rPr>
      </w:pPr>
      <w:r w:rsidRPr="00E52228">
        <w:rPr>
          <w:rFonts w:cstheme="minorHAnsi"/>
          <w:b/>
          <w:bCs/>
          <w:shd w:val="clear" w:color="auto" w:fill="E2EFD9" w:themeFill="accent6" w:themeFillTint="33"/>
        </w:rPr>
        <w:t>OŚWIADCZENIE DOTYCZĄCE DOSTAWCY, NA KTÓREGO PRZYPADA PONAD 10% WARTOŚCI ZAMÓWIENIA</w:t>
      </w:r>
      <w:r w:rsidRPr="00E52228">
        <w:rPr>
          <w:rFonts w:cstheme="minorHAnsi"/>
        </w:rPr>
        <w:t>:</w:t>
      </w:r>
    </w:p>
    <w:p w14:paraId="171BAE73" w14:textId="77777777" w:rsidR="005E26B6" w:rsidRPr="00E52228" w:rsidRDefault="005E26B6" w:rsidP="00E52228">
      <w:pPr>
        <w:spacing w:after="0" w:line="276" w:lineRule="auto"/>
        <w:jc w:val="center"/>
        <w:rPr>
          <w:rFonts w:cstheme="minorHAnsi"/>
        </w:rPr>
      </w:pPr>
    </w:p>
    <w:p w14:paraId="1C002C26" w14:textId="77777777" w:rsidR="005E26B6" w:rsidRPr="00E52228" w:rsidRDefault="005E26B6" w:rsidP="00E52228">
      <w:pPr>
        <w:spacing w:after="0" w:line="276" w:lineRule="auto"/>
        <w:jc w:val="both"/>
        <w:rPr>
          <w:rFonts w:cstheme="minorHAnsi"/>
          <w:b/>
          <w:bCs/>
          <w:color w:val="4472C4" w:themeColor="accent1"/>
        </w:rPr>
      </w:pPr>
      <w:r w:rsidRPr="00E52228">
        <w:rPr>
          <w:rFonts w:cstheme="minorHAnsi"/>
          <w:b/>
          <w:bCs/>
          <w:color w:val="4472C4" w:themeColor="accent1"/>
        </w:rPr>
        <w:t>[UWAGA: wypełnić tylko w przypadku dostawcy, na którego przypada ponad 10% wartości zamówienia. W przypadku więcej niż jednego dostawcy, na którego przypada ponad 10% wartości zamówienia, należy zastosować tyle razy, ile jest to konieczne.]</w:t>
      </w:r>
    </w:p>
    <w:p w14:paraId="4DAA7463" w14:textId="77777777" w:rsidR="005E26B6" w:rsidRPr="00E52228" w:rsidRDefault="005E26B6" w:rsidP="00E52228">
      <w:pPr>
        <w:spacing w:after="0" w:line="276" w:lineRule="auto"/>
        <w:rPr>
          <w:rFonts w:cstheme="minorHAnsi"/>
          <w:b/>
          <w:bCs/>
          <w:color w:val="4472C4" w:themeColor="accent1"/>
        </w:rPr>
      </w:pPr>
    </w:p>
    <w:p w14:paraId="1F3FD7DA" w14:textId="77777777" w:rsidR="005E26B6" w:rsidRPr="00E52228" w:rsidRDefault="005E26B6" w:rsidP="00E52228">
      <w:pPr>
        <w:spacing w:after="0" w:line="276" w:lineRule="auto"/>
        <w:jc w:val="both"/>
        <w:rPr>
          <w:rFonts w:cstheme="minorHAnsi"/>
        </w:rPr>
      </w:pPr>
      <w:r w:rsidRPr="00E52228">
        <w:rPr>
          <w:rFonts w:cstheme="minorHAnsi"/>
        </w:rPr>
        <w:t xml:space="preserve">Oświadczam, że w stosunku do następującego podmiotu, będącego dostawcą, na którego przypada ponad 10% wartości zamówienia: </w:t>
      </w:r>
    </w:p>
    <w:p w14:paraId="6F489086" w14:textId="77777777" w:rsidR="005E26B6" w:rsidRPr="00E52228" w:rsidRDefault="005E26B6" w:rsidP="00E52228">
      <w:pPr>
        <w:spacing w:after="0" w:line="276" w:lineRule="auto"/>
        <w:jc w:val="both"/>
        <w:rPr>
          <w:rFonts w:cstheme="minorHAnsi"/>
        </w:rPr>
      </w:pPr>
    </w:p>
    <w:p w14:paraId="4DDD45B6" w14:textId="77777777" w:rsidR="005E26B6" w:rsidRPr="00E52228" w:rsidRDefault="005E26B6" w:rsidP="00E52228">
      <w:pPr>
        <w:spacing w:after="0" w:line="276" w:lineRule="auto"/>
        <w:jc w:val="both"/>
        <w:rPr>
          <w:rFonts w:cstheme="minorHAnsi"/>
        </w:rPr>
      </w:pPr>
      <w:r w:rsidRPr="00E52228">
        <w:rPr>
          <w:rFonts w:cstheme="minorHAnsi"/>
        </w:rPr>
        <w:t>__________________________________________________________________________________</w:t>
      </w:r>
    </w:p>
    <w:p w14:paraId="3CC839A6" w14:textId="77777777" w:rsidR="005E26B6" w:rsidRPr="00E52228" w:rsidRDefault="005E26B6" w:rsidP="00E52228">
      <w:pPr>
        <w:spacing w:after="0" w:line="276" w:lineRule="auto"/>
        <w:jc w:val="both"/>
        <w:rPr>
          <w:rFonts w:cstheme="minorHAnsi"/>
        </w:rPr>
      </w:pPr>
      <w:r w:rsidRPr="00E52228">
        <w:rPr>
          <w:rFonts w:cstheme="minorHAnsi"/>
          <w:sz w:val="18"/>
          <w:szCs w:val="18"/>
        </w:rPr>
        <w:t>(podać pełną nazwę/firmę, adres, a także w zależności od podmiotu: NIP/PESEL, KRS/</w:t>
      </w:r>
      <w:proofErr w:type="spellStart"/>
      <w:r w:rsidRPr="00E52228">
        <w:rPr>
          <w:rFonts w:cstheme="minorHAnsi"/>
          <w:sz w:val="18"/>
          <w:szCs w:val="18"/>
        </w:rPr>
        <w:t>CEiDG</w:t>
      </w:r>
      <w:proofErr w:type="spellEnd"/>
      <w:r w:rsidRPr="00E52228">
        <w:rPr>
          <w:rFonts w:cstheme="minorHAnsi"/>
          <w:sz w:val="18"/>
          <w:szCs w:val="18"/>
        </w:rPr>
        <w:t>)</w:t>
      </w:r>
      <w:r w:rsidRPr="00E52228">
        <w:rPr>
          <w:rFonts w:cstheme="minorHAnsi"/>
        </w:rPr>
        <w:t>,</w:t>
      </w:r>
    </w:p>
    <w:p w14:paraId="685869AC" w14:textId="77777777" w:rsidR="005E26B6" w:rsidRPr="00E52228" w:rsidRDefault="005E26B6" w:rsidP="00E52228">
      <w:pPr>
        <w:spacing w:after="0" w:line="276" w:lineRule="auto"/>
        <w:jc w:val="both"/>
        <w:rPr>
          <w:rFonts w:cstheme="minorHAnsi"/>
        </w:rPr>
      </w:pPr>
    </w:p>
    <w:p w14:paraId="22DAD98E" w14:textId="77777777" w:rsidR="005E26B6" w:rsidRPr="00E52228" w:rsidRDefault="005E26B6" w:rsidP="00E52228">
      <w:pPr>
        <w:spacing w:after="0" w:line="276" w:lineRule="auto"/>
        <w:jc w:val="both"/>
        <w:rPr>
          <w:rFonts w:cstheme="minorHAnsi"/>
        </w:rPr>
      </w:pPr>
      <w:r w:rsidRPr="00E52228">
        <w:rPr>
          <w:rFonts w:cstheme="minorHAnsi"/>
        </w:rPr>
        <w:t>nie zachodzą podstawy wykluczenia z postępowania o udzielenie zamówienia przewidziane w art. 5k rozporządzenia 833/2014 w brzmieniu nadanym rozporządzeniem 2022/576.</w:t>
      </w:r>
    </w:p>
    <w:p w14:paraId="40D8EFE8" w14:textId="77777777" w:rsidR="005E26B6" w:rsidRPr="00E52228" w:rsidRDefault="005E26B6" w:rsidP="00E52228">
      <w:pPr>
        <w:spacing w:after="0" w:line="276" w:lineRule="auto"/>
        <w:rPr>
          <w:rFonts w:cstheme="minorHAnsi"/>
        </w:rPr>
      </w:pPr>
    </w:p>
    <w:p w14:paraId="5D787085" w14:textId="77777777" w:rsidR="005E26B6" w:rsidRPr="00E52228" w:rsidRDefault="005E26B6" w:rsidP="00E52228">
      <w:pPr>
        <w:spacing w:after="0" w:line="276" w:lineRule="auto"/>
        <w:jc w:val="center"/>
        <w:rPr>
          <w:rFonts w:cstheme="minorHAnsi"/>
        </w:rPr>
      </w:pPr>
      <w:r w:rsidRPr="00E52228">
        <w:rPr>
          <w:rFonts w:cstheme="minorHAnsi"/>
          <w:b/>
          <w:bCs/>
          <w:shd w:val="clear" w:color="auto" w:fill="E2EFD9" w:themeFill="accent6" w:themeFillTint="33"/>
        </w:rPr>
        <w:t>OŚWIADCZENIE DOTYCZĄCE PODANYCH INFORMACJI</w:t>
      </w:r>
      <w:r w:rsidRPr="00E52228">
        <w:rPr>
          <w:rFonts w:cstheme="minorHAnsi"/>
        </w:rPr>
        <w:t>:</w:t>
      </w:r>
    </w:p>
    <w:p w14:paraId="708184F7" w14:textId="77777777" w:rsidR="005E26B6" w:rsidRPr="00E52228" w:rsidRDefault="005E26B6" w:rsidP="00E52228">
      <w:pPr>
        <w:spacing w:after="0" w:line="276" w:lineRule="auto"/>
        <w:rPr>
          <w:rFonts w:cstheme="minorHAnsi"/>
        </w:rPr>
      </w:pPr>
    </w:p>
    <w:p w14:paraId="33D6F217" w14:textId="77777777" w:rsidR="005E26B6" w:rsidRPr="00E52228" w:rsidRDefault="005E26B6" w:rsidP="00E52228">
      <w:pPr>
        <w:spacing w:after="0" w:line="276" w:lineRule="auto"/>
        <w:jc w:val="both"/>
        <w:rPr>
          <w:rFonts w:cstheme="minorHAnsi"/>
        </w:rPr>
      </w:pPr>
      <w:r w:rsidRPr="00E52228">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581227A8" w14:textId="77777777" w:rsidR="005E26B6" w:rsidRPr="00E52228" w:rsidRDefault="005E26B6" w:rsidP="00E52228">
      <w:pPr>
        <w:spacing w:after="0" w:line="276" w:lineRule="auto"/>
        <w:rPr>
          <w:rFonts w:cstheme="minorHAnsi"/>
        </w:rPr>
      </w:pPr>
    </w:p>
    <w:p w14:paraId="4B8846ED" w14:textId="77777777" w:rsidR="005E26B6" w:rsidRPr="00E52228" w:rsidRDefault="005E26B6" w:rsidP="00E52228">
      <w:pPr>
        <w:spacing w:after="0" w:line="276" w:lineRule="auto"/>
        <w:jc w:val="center"/>
        <w:rPr>
          <w:rFonts w:cstheme="minorHAnsi"/>
          <w:b/>
          <w:bCs/>
        </w:rPr>
      </w:pPr>
      <w:r w:rsidRPr="00E52228">
        <w:rPr>
          <w:rFonts w:cstheme="minorHAnsi"/>
          <w:b/>
          <w:bCs/>
          <w:shd w:val="clear" w:color="auto" w:fill="E2EFD9" w:themeFill="accent6" w:themeFillTint="33"/>
        </w:rPr>
        <w:t>INFORMACJA DOTYCZĄCA DOSTĘPU DO PODMIOTOWYCH ŚRODKÓW DOWODOWYCH:</w:t>
      </w:r>
    </w:p>
    <w:p w14:paraId="4615C558" w14:textId="77777777" w:rsidR="005E26B6" w:rsidRPr="00E52228" w:rsidRDefault="005E26B6" w:rsidP="00E52228">
      <w:pPr>
        <w:pStyle w:val="Akapitzlist"/>
        <w:numPr>
          <w:ilvl w:val="0"/>
          <w:numId w:val="174"/>
        </w:numPr>
        <w:spacing w:line="276" w:lineRule="auto"/>
        <w:jc w:val="both"/>
        <w:rPr>
          <w:rFonts w:asciiTheme="minorHAnsi" w:hAnsiTheme="minorHAnsi" w:cstheme="minorHAnsi"/>
        </w:rPr>
      </w:pPr>
      <w:r w:rsidRPr="00E52228">
        <w:rPr>
          <w:rFonts w:asciiTheme="minorHAnsi" w:hAnsiTheme="minorHAnsi" w:cstheme="minorHAnsi"/>
          <w:sz w:val="22"/>
          <w:szCs w:val="22"/>
        </w:rPr>
        <w:t>Wskazuję następujące podmiotowe środki dowodowe, które można uzyskać za pomocą bezpłatnych i ogólnodostępnych baz danych, oraz dane umożliwiające dostęp do tych środków:</w:t>
      </w:r>
    </w:p>
    <w:p w14:paraId="4C40933D" w14:textId="77777777" w:rsidR="005E26B6" w:rsidRPr="00E52228" w:rsidRDefault="005E26B6" w:rsidP="00E52228">
      <w:pPr>
        <w:pStyle w:val="Akapitzlist"/>
        <w:numPr>
          <w:ilvl w:val="3"/>
          <w:numId w:val="140"/>
        </w:numPr>
        <w:spacing w:line="276" w:lineRule="auto"/>
        <w:jc w:val="both"/>
        <w:rPr>
          <w:rFonts w:asciiTheme="minorHAnsi" w:hAnsiTheme="minorHAnsi" w:cstheme="minorHAnsi"/>
        </w:rPr>
      </w:pPr>
      <w:hyperlink w:history="1">
        <w:r w:rsidRPr="00E52228">
          <w:rPr>
            <w:rStyle w:val="Hipercze"/>
            <w:rFonts w:asciiTheme="minorHAnsi" w:eastAsia="Calibri" w:hAnsiTheme="minorHAnsi" w:cstheme="minorHAnsi"/>
            <w:sz w:val="18"/>
            <w:szCs w:val="18"/>
          </w:rPr>
          <w:t>https://www.gov.pl/web/mswia/lista-osob-i-podmiotow-objetych-sankcjami</w:t>
        </w:r>
      </w:hyperlink>
    </w:p>
    <w:p w14:paraId="645D75EE" w14:textId="77777777" w:rsidR="005E26B6" w:rsidRPr="00E52228" w:rsidRDefault="005E26B6" w:rsidP="00E52228">
      <w:pPr>
        <w:pStyle w:val="Akapitzlist"/>
        <w:numPr>
          <w:ilvl w:val="3"/>
          <w:numId w:val="140"/>
        </w:numPr>
        <w:spacing w:line="276" w:lineRule="auto"/>
        <w:jc w:val="both"/>
        <w:rPr>
          <w:rFonts w:asciiTheme="minorHAnsi" w:hAnsiTheme="minorHAnsi" w:cstheme="minorHAnsi"/>
        </w:rPr>
      </w:pPr>
      <w:hyperlink w:history="1">
        <w:r w:rsidRPr="00E52228">
          <w:rPr>
            <w:rStyle w:val="Hipercze"/>
            <w:rFonts w:asciiTheme="minorHAnsi" w:eastAsia="Calibri" w:hAnsiTheme="minorHAnsi" w:cstheme="minorHAnsi"/>
            <w:sz w:val="18"/>
            <w:szCs w:val="18"/>
          </w:rPr>
          <w:t>https://eur-lex.europa.eu/legal-content/PL/TXT/?uri=CELEX%3A02006R0765-20220413</w:t>
        </w:r>
      </w:hyperlink>
    </w:p>
    <w:p w14:paraId="70822571" w14:textId="77777777" w:rsidR="005E26B6" w:rsidRPr="00E52228" w:rsidRDefault="005E26B6" w:rsidP="00E52228">
      <w:pPr>
        <w:pStyle w:val="Akapitzlist"/>
        <w:numPr>
          <w:ilvl w:val="3"/>
          <w:numId w:val="140"/>
        </w:numPr>
        <w:spacing w:line="276" w:lineRule="auto"/>
        <w:jc w:val="both"/>
        <w:rPr>
          <w:rFonts w:asciiTheme="minorHAnsi" w:hAnsiTheme="minorHAnsi" w:cstheme="minorHAnsi"/>
        </w:rPr>
      </w:pPr>
      <w:hyperlink w:history="1">
        <w:r w:rsidRPr="00E52228">
          <w:rPr>
            <w:rStyle w:val="Hipercze"/>
            <w:rFonts w:asciiTheme="minorHAnsi" w:eastAsia="Calibri" w:hAnsiTheme="minorHAnsi" w:cstheme="minorHAnsi"/>
            <w:sz w:val="18"/>
            <w:szCs w:val="18"/>
          </w:rPr>
          <w:t>https://eur-lex.europa.eu/legal-content/PL/TXT/?uri=CELEX%3A02014R0269-20220421</w:t>
        </w:r>
      </w:hyperlink>
    </w:p>
    <w:p w14:paraId="4BE3552A" w14:textId="77777777" w:rsidR="005E26B6" w:rsidRPr="00E52228" w:rsidRDefault="005E26B6" w:rsidP="00E52228">
      <w:pPr>
        <w:pStyle w:val="Akapitzlist"/>
        <w:numPr>
          <w:ilvl w:val="3"/>
          <w:numId w:val="140"/>
        </w:numPr>
        <w:spacing w:line="276" w:lineRule="auto"/>
        <w:jc w:val="both"/>
        <w:rPr>
          <w:rFonts w:asciiTheme="minorHAnsi" w:hAnsiTheme="minorHAnsi" w:cstheme="minorHAnsi"/>
        </w:rPr>
      </w:pPr>
      <w:hyperlink w:history="1">
        <w:r w:rsidRPr="00E52228">
          <w:rPr>
            <w:rStyle w:val="Hipercze"/>
            <w:rFonts w:asciiTheme="minorHAnsi" w:eastAsia="Calibri" w:hAnsiTheme="minorHAnsi" w:cstheme="minorHAnsi"/>
            <w:sz w:val="18"/>
            <w:szCs w:val="18"/>
          </w:rPr>
          <w:t>https://prod.ceidg.gov.pl/ceidg.cms.engine/</w:t>
        </w:r>
      </w:hyperlink>
      <w:r w:rsidRPr="00E52228">
        <w:rPr>
          <w:rFonts w:asciiTheme="minorHAnsi" w:eastAsia="Calibri" w:hAnsiTheme="minorHAnsi" w:cstheme="minorHAnsi"/>
          <w:sz w:val="18"/>
          <w:szCs w:val="18"/>
        </w:rPr>
        <w:t xml:space="preserve"> </w:t>
      </w:r>
    </w:p>
    <w:p w14:paraId="6B47027F" w14:textId="77777777" w:rsidR="005E26B6" w:rsidRPr="00E52228" w:rsidRDefault="005E26B6" w:rsidP="00E52228">
      <w:pPr>
        <w:pStyle w:val="Akapitzlist"/>
        <w:numPr>
          <w:ilvl w:val="3"/>
          <w:numId w:val="140"/>
        </w:numPr>
        <w:spacing w:line="276" w:lineRule="auto"/>
        <w:jc w:val="both"/>
        <w:rPr>
          <w:rFonts w:asciiTheme="minorHAnsi" w:hAnsiTheme="minorHAnsi" w:cstheme="minorHAnsi"/>
        </w:rPr>
      </w:pPr>
      <w:hyperlink w:history="1">
        <w:r w:rsidRPr="00E52228">
          <w:rPr>
            <w:rStyle w:val="Hipercze"/>
            <w:rFonts w:asciiTheme="minorHAnsi" w:eastAsia="Calibri" w:hAnsiTheme="minorHAnsi" w:cstheme="minorHAnsi"/>
            <w:sz w:val="18"/>
            <w:szCs w:val="18"/>
          </w:rPr>
          <w:t>https://ekrs.ms.gov.pl/web/wyszukiwarka-krs/strona-glowna/index.html</w:t>
        </w:r>
      </w:hyperlink>
    </w:p>
    <w:p w14:paraId="1E37C4F7" w14:textId="77777777" w:rsidR="005E26B6" w:rsidRPr="00E52228" w:rsidRDefault="005E26B6" w:rsidP="00E52228">
      <w:pPr>
        <w:pStyle w:val="Akapitzlist"/>
        <w:numPr>
          <w:ilvl w:val="3"/>
          <w:numId w:val="140"/>
        </w:numPr>
        <w:spacing w:line="276" w:lineRule="auto"/>
        <w:jc w:val="both"/>
        <w:rPr>
          <w:rFonts w:asciiTheme="minorHAnsi" w:hAnsiTheme="minorHAnsi" w:cstheme="minorHAnsi"/>
        </w:rPr>
      </w:pPr>
      <w:hyperlink w:anchor="/" w:history="1">
        <w:r w:rsidRPr="00E52228">
          <w:rPr>
            <w:rStyle w:val="Hipercze"/>
            <w:rFonts w:asciiTheme="minorHAnsi" w:eastAsia="Calibri" w:hAnsiTheme="minorHAnsi" w:cstheme="minorHAnsi"/>
          </w:rPr>
          <w:t>https://crbr.podatki.gov.pl/adcrbr/#/</w:t>
        </w:r>
      </w:hyperlink>
    </w:p>
    <w:p w14:paraId="5C8BF0E6" w14:textId="77777777" w:rsidR="005E26B6" w:rsidRPr="00E52228" w:rsidRDefault="005E26B6" w:rsidP="00E52228">
      <w:pPr>
        <w:spacing w:beforeLines="60" w:before="144" w:after="0" w:line="276" w:lineRule="auto"/>
        <w:jc w:val="both"/>
        <w:rPr>
          <w:rFonts w:cstheme="minorHAnsi"/>
          <w:i/>
        </w:rPr>
      </w:pPr>
      <w:r w:rsidRPr="00E52228">
        <w:rPr>
          <w:rFonts w:cstheme="minorHAnsi"/>
        </w:rPr>
        <w:tab/>
      </w:r>
      <w:r w:rsidRPr="00E52228">
        <w:rPr>
          <w:rFonts w:cstheme="minorHAnsi"/>
        </w:rPr>
        <w:tab/>
      </w:r>
      <w:r w:rsidRPr="00E52228">
        <w:rPr>
          <w:rFonts w:cstheme="minorHAnsi"/>
        </w:rPr>
        <w:tab/>
      </w:r>
      <w:r w:rsidRPr="00E52228">
        <w:rPr>
          <w:rFonts w:cstheme="minorHAnsi"/>
        </w:rPr>
        <w:tab/>
      </w:r>
      <w:r w:rsidRPr="00E52228">
        <w:rPr>
          <w:rFonts w:cstheme="minorHAnsi"/>
        </w:rPr>
        <w:tab/>
      </w:r>
      <w:r w:rsidRPr="00E52228">
        <w:rPr>
          <w:rFonts w:cstheme="minorHAnsi"/>
        </w:rPr>
        <w:tab/>
      </w:r>
      <w:r w:rsidRPr="00E52228">
        <w:rPr>
          <w:rFonts w:cstheme="minorHAnsi"/>
        </w:rPr>
        <w:tab/>
      </w:r>
      <w:bookmarkStart w:id="23" w:name="_Hlk102639179"/>
      <w:r w:rsidRPr="00E52228">
        <w:rPr>
          <w:rFonts w:cstheme="minorHAnsi"/>
          <w:i/>
        </w:rPr>
        <w:t xml:space="preserve"> </w:t>
      </w:r>
      <w:bookmarkEnd w:id="23"/>
    </w:p>
    <w:p w14:paraId="7FA59818" w14:textId="77777777" w:rsidR="005E26B6" w:rsidRPr="00E52228" w:rsidRDefault="005E26B6" w:rsidP="00E52228">
      <w:pPr>
        <w:spacing w:beforeLines="60" w:before="144" w:after="0" w:line="276" w:lineRule="auto"/>
        <w:rPr>
          <w:rFonts w:cstheme="minorHAnsi"/>
          <w:b/>
        </w:rPr>
      </w:pPr>
      <w:r w:rsidRPr="00E52228">
        <w:rPr>
          <w:rFonts w:cstheme="minorHAnsi"/>
          <w:b/>
        </w:rPr>
        <w:br w:type="page"/>
      </w:r>
    </w:p>
    <w:p w14:paraId="0EC8CA2E" w14:textId="77777777" w:rsidR="005E26B6" w:rsidRPr="00E52228" w:rsidRDefault="005E26B6" w:rsidP="00E52228">
      <w:pPr>
        <w:spacing w:line="276" w:lineRule="auto"/>
        <w:jc w:val="right"/>
        <w:rPr>
          <w:rFonts w:cstheme="minorHAnsi"/>
        </w:rPr>
      </w:pPr>
      <w:r w:rsidRPr="00E52228">
        <w:rPr>
          <w:rFonts w:cstheme="minorHAnsi"/>
        </w:rPr>
        <w:lastRenderedPageBreak/>
        <w:t>Załącznik nr 3b do SWZ</w:t>
      </w:r>
    </w:p>
    <w:p w14:paraId="48010B1F" w14:textId="77777777" w:rsidR="005E26B6" w:rsidRPr="00E52228" w:rsidRDefault="005E26B6" w:rsidP="00E52228">
      <w:pPr>
        <w:spacing w:line="276" w:lineRule="auto"/>
        <w:rPr>
          <w:rFonts w:cstheme="minorHAnsi"/>
        </w:rPr>
      </w:pPr>
    </w:p>
    <w:p w14:paraId="6B1477E1" w14:textId="77777777" w:rsidR="005E26B6" w:rsidRPr="00E52228" w:rsidRDefault="005E26B6" w:rsidP="00E52228">
      <w:pPr>
        <w:spacing w:after="0" w:line="276" w:lineRule="auto"/>
        <w:rPr>
          <w:rFonts w:cstheme="minorHAnsi"/>
        </w:rPr>
      </w:pPr>
      <w:r w:rsidRPr="00E52228">
        <w:rPr>
          <w:rFonts w:cstheme="minorHAnsi"/>
        </w:rPr>
        <w:t>DANE PODMIOTU UDOSTĘPNIAJĄCEGO ZASOBY:</w:t>
      </w:r>
    </w:p>
    <w:p w14:paraId="0B47E7DB" w14:textId="77777777" w:rsidR="005E26B6" w:rsidRPr="00E52228" w:rsidRDefault="005E26B6" w:rsidP="00E52228">
      <w:pPr>
        <w:spacing w:after="0" w:line="276" w:lineRule="auto"/>
        <w:rPr>
          <w:rFonts w:cstheme="minorHAnsi"/>
        </w:rPr>
      </w:pPr>
    </w:p>
    <w:p w14:paraId="60966C70" w14:textId="77777777" w:rsidR="005E26B6" w:rsidRPr="00E52228" w:rsidRDefault="005E26B6" w:rsidP="00E52228">
      <w:pPr>
        <w:spacing w:after="0" w:line="276" w:lineRule="auto"/>
        <w:rPr>
          <w:rFonts w:cstheme="minorHAnsi"/>
        </w:rPr>
      </w:pPr>
      <w:r w:rsidRPr="00E52228">
        <w:rPr>
          <w:rFonts w:cstheme="minorHAnsi"/>
        </w:rPr>
        <w:t>Nazwa: .................................................................................................................</w:t>
      </w:r>
    </w:p>
    <w:p w14:paraId="05CAE127" w14:textId="77777777" w:rsidR="005E26B6" w:rsidRPr="00E52228" w:rsidRDefault="005E26B6" w:rsidP="00E52228">
      <w:pPr>
        <w:spacing w:after="0" w:line="276" w:lineRule="auto"/>
        <w:rPr>
          <w:rFonts w:cstheme="minorHAnsi"/>
        </w:rPr>
      </w:pPr>
    </w:p>
    <w:p w14:paraId="532C4E30" w14:textId="77777777" w:rsidR="005E26B6" w:rsidRPr="00E52228" w:rsidRDefault="005E26B6" w:rsidP="00E52228">
      <w:pPr>
        <w:spacing w:after="0" w:line="276" w:lineRule="auto"/>
        <w:rPr>
          <w:rFonts w:cstheme="minorHAnsi"/>
        </w:rPr>
      </w:pPr>
      <w:r w:rsidRPr="00E52228">
        <w:rPr>
          <w:rFonts w:cstheme="minorHAnsi"/>
        </w:rPr>
        <w:t>Siedziba i adres:  ....................................................................................................</w:t>
      </w:r>
    </w:p>
    <w:p w14:paraId="65C06A0B" w14:textId="77777777" w:rsidR="005E26B6" w:rsidRPr="00E52228" w:rsidRDefault="005E26B6" w:rsidP="00E52228">
      <w:pPr>
        <w:spacing w:after="0" w:line="276" w:lineRule="auto"/>
        <w:rPr>
          <w:rFonts w:cstheme="minorHAnsi"/>
        </w:rPr>
      </w:pPr>
    </w:p>
    <w:p w14:paraId="21B10356" w14:textId="77777777" w:rsidR="005E26B6" w:rsidRPr="00E52228" w:rsidRDefault="005E26B6" w:rsidP="00E52228">
      <w:pPr>
        <w:spacing w:after="0" w:line="276" w:lineRule="auto"/>
        <w:rPr>
          <w:rFonts w:cstheme="minorHAnsi"/>
        </w:rPr>
      </w:pPr>
      <w:r w:rsidRPr="00E52228">
        <w:rPr>
          <w:rFonts w:cstheme="minorHAnsi"/>
        </w:rPr>
        <w:t>Numer REGON ………………………………  Numer NIP …………………………......................</w:t>
      </w:r>
    </w:p>
    <w:p w14:paraId="1ED9BDD4" w14:textId="77777777" w:rsidR="005E26B6" w:rsidRPr="00E52228" w:rsidRDefault="005E26B6" w:rsidP="00E52228">
      <w:pPr>
        <w:spacing w:after="0" w:line="276" w:lineRule="auto"/>
        <w:rPr>
          <w:rFonts w:cstheme="minorHAnsi"/>
        </w:rPr>
      </w:pPr>
    </w:p>
    <w:p w14:paraId="225441B6" w14:textId="77777777" w:rsidR="005E26B6" w:rsidRPr="00E52228" w:rsidRDefault="005E26B6" w:rsidP="00E52228">
      <w:pPr>
        <w:spacing w:line="276" w:lineRule="auto"/>
        <w:rPr>
          <w:rFonts w:cstheme="minorHAnsi"/>
        </w:rPr>
      </w:pPr>
    </w:p>
    <w:p w14:paraId="1569B8D7" w14:textId="77777777" w:rsidR="005E26B6" w:rsidRPr="00E52228" w:rsidRDefault="005E26B6" w:rsidP="00E52228">
      <w:pPr>
        <w:spacing w:after="0" w:line="276" w:lineRule="auto"/>
        <w:jc w:val="center"/>
        <w:rPr>
          <w:rFonts w:cstheme="minorHAnsi"/>
          <w:b/>
          <w:bCs/>
        </w:rPr>
      </w:pPr>
      <w:r w:rsidRPr="00E52228">
        <w:rPr>
          <w:rFonts w:cstheme="minorHAnsi"/>
          <w:b/>
          <w:bCs/>
          <w:shd w:val="clear" w:color="auto" w:fill="E2EFD9" w:themeFill="accent6" w:themeFillTint="33"/>
        </w:rPr>
        <w:t>OŚWIADCZENIA PODMIOTU UDOSTĘPNIAJĄCEGO ZASOBY</w:t>
      </w:r>
    </w:p>
    <w:p w14:paraId="13E4BBCB" w14:textId="77777777" w:rsidR="005E26B6" w:rsidRPr="00E52228" w:rsidRDefault="005E26B6" w:rsidP="00E52228">
      <w:pPr>
        <w:spacing w:line="276" w:lineRule="auto"/>
        <w:rPr>
          <w:rFonts w:cstheme="minorHAnsi"/>
        </w:rPr>
      </w:pPr>
    </w:p>
    <w:p w14:paraId="49050A40" w14:textId="77777777" w:rsidR="005E26B6" w:rsidRPr="00E52228" w:rsidRDefault="005E26B6" w:rsidP="00E52228">
      <w:pPr>
        <w:spacing w:after="0" w:line="276" w:lineRule="auto"/>
        <w:jc w:val="both"/>
        <w:rPr>
          <w:rFonts w:cstheme="minorHAnsi"/>
        </w:rPr>
      </w:pPr>
      <w:r w:rsidRPr="00E52228">
        <w:rPr>
          <w:rFonts w:cstheme="minorHAnsi"/>
        </w:rPr>
        <w:t xml:space="preserve">dotyczące przesłanek wykluczenia z art. 5k rozporządzenia 833/2014 oraz art. 7 ust. 1 ustawy </w:t>
      </w:r>
      <w:r w:rsidRPr="00E52228">
        <w:rPr>
          <w:rFonts w:cstheme="minorHAnsi"/>
        </w:rPr>
        <w:br/>
        <w:t>o szczególnych rozwiązaniach w zakresie przeciwdziałania wspieraniu agresji na Ukrainę oraz służących ochronie bezpieczeństwa narodowego składane na podstawie art. 125 ust. 5 PZP</w:t>
      </w:r>
    </w:p>
    <w:p w14:paraId="6167193B" w14:textId="77777777" w:rsidR="005E26B6" w:rsidRPr="00E52228" w:rsidRDefault="005E26B6" w:rsidP="00E52228">
      <w:pPr>
        <w:spacing w:line="276" w:lineRule="auto"/>
        <w:rPr>
          <w:rFonts w:cstheme="minorHAnsi"/>
        </w:rPr>
      </w:pPr>
    </w:p>
    <w:p w14:paraId="4B3FE06C" w14:textId="6F1B238A" w:rsidR="005E26B6" w:rsidRPr="00E52228" w:rsidRDefault="005E26B6" w:rsidP="00E52228">
      <w:pPr>
        <w:spacing w:after="0" w:line="276" w:lineRule="auto"/>
        <w:jc w:val="both"/>
        <w:rPr>
          <w:rFonts w:cstheme="minorHAnsi"/>
        </w:rPr>
      </w:pPr>
      <w:r w:rsidRPr="00E52228">
        <w:rPr>
          <w:rFonts w:cstheme="minorHAnsi"/>
        </w:rPr>
        <w:t xml:space="preserve">Na potrzeby postępowania o udzielenie zamówienia publicznego pn. </w:t>
      </w:r>
      <w:r w:rsidRPr="00E52228">
        <w:rPr>
          <w:rFonts w:cstheme="minorHAnsi"/>
          <w:b/>
          <w:bCs/>
        </w:rPr>
        <w:t>„</w:t>
      </w:r>
      <w:r w:rsidR="0064083E" w:rsidRPr="00E52228">
        <w:rPr>
          <w:rFonts w:cstheme="minorHAnsi"/>
          <w:b/>
          <w:bCs/>
        </w:rPr>
        <w:t>Ochrona mienia - obiektów Międzygminnego Kompleksu Unieszkodliwiania Odpadów ProNatura Sp. z o.o.</w:t>
      </w:r>
      <w:r w:rsidRPr="00E52228">
        <w:rPr>
          <w:rFonts w:cstheme="minorHAnsi"/>
          <w:b/>
          <w:bCs/>
        </w:rPr>
        <w:t>” Nr referencyjny MKUO ProNatura ZP/NO/</w:t>
      </w:r>
      <w:r w:rsidR="00E52228" w:rsidRPr="00E52228">
        <w:rPr>
          <w:rFonts w:cstheme="minorHAnsi"/>
          <w:b/>
          <w:bCs/>
        </w:rPr>
        <w:t>24</w:t>
      </w:r>
      <w:r w:rsidRPr="00E52228">
        <w:rPr>
          <w:rFonts w:cstheme="minorHAnsi"/>
          <w:b/>
          <w:bCs/>
        </w:rPr>
        <w:t>/26</w:t>
      </w:r>
      <w:r w:rsidRPr="00E52228">
        <w:rPr>
          <w:rFonts w:cstheme="minorHAnsi"/>
        </w:rPr>
        <w:t xml:space="preserve"> prowadzonego przez Międzygminny Kompleks Unieszkodliwiania Odpadów ProNatura Sp. z o.o. z siedzibą w Bydgoszczy, oświadczam, co następuje:</w:t>
      </w:r>
    </w:p>
    <w:p w14:paraId="6C916FF7" w14:textId="77777777" w:rsidR="005E26B6" w:rsidRPr="00E52228" w:rsidRDefault="005E26B6" w:rsidP="00E52228">
      <w:pPr>
        <w:spacing w:line="276" w:lineRule="auto"/>
        <w:rPr>
          <w:rFonts w:cstheme="minorHAnsi"/>
        </w:rPr>
      </w:pPr>
    </w:p>
    <w:p w14:paraId="228143AE" w14:textId="77777777" w:rsidR="005E26B6" w:rsidRPr="00E52228" w:rsidRDefault="005E26B6" w:rsidP="00E52228">
      <w:pPr>
        <w:spacing w:after="0" w:line="276" w:lineRule="auto"/>
        <w:jc w:val="center"/>
        <w:rPr>
          <w:rFonts w:cstheme="minorHAnsi"/>
          <w:b/>
          <w:bCs/>
        </w:rPr>
      </w:pPr>
      <w:r w:rsidRPr="00E52228">
        <w:rPr>
          <w:rFonts w:cstheme="minorHAnsi"/>
          <w:b/>
          <w:bCs/>
          <w:shd w:val="clear" w:color="auto" w:fill="E2EFD9" w:themeFill="accent6" w:themeFillTint="33"/>
        </w:rPr>
        <w:t>OŚWIADCZENIA DOTYCZĄCE PODMIOTU UDOSTEPNIAJĄCEGO ZASOBY:</w:t>
      </w:r>
    </w:p>
    <w:p w14:paraId="540E21E2" w14:textId="77777777" w:rsidR="005E26B6" w:rsidRPr="00E52228" w:rsidRDefault="005E26B6" w:rsidP="00E52228">
      <w:pPr>
        <w:spacing w:line="276" w:lineRule="auto"/>
        <w:jc w:val="both"/>
        <w:rPr>
          <w:rFonts w:cstheme="minorHAnsi"/>
        </w:rPr>
      </w:pPr>
    </w:p>
    <w:p w14:paraId="3D36B35E" w14:textId="77777777" w:rsidR="005E26B6" w:rsidRPr="00E52228" w:rsidRDefault="005E26B6" w:rsidP="00E52228">
      <w:pPr>
        <w:spacing w:line="276" w:lineRule="auto"/>
        <w:jc w:val="both"/>
        <w:rPr>
          <w:rFonts w:cstheme="minorHAnsi"/>
        </w:rPr>
      </w:pPr>
      <w:r w:rsidRPr="00E52228">
        <w:rPr>
          <w:rFonts w:cstheme="minorHAnsi"/>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E52228">
        <w:rPr>
          <w:rFonts w:cstheme="minorHAnsi"/>
          <w:vertAlign w:val="superscript"/>
        </w:rPr>
        <w:footnoteReference w:id="11"/>
      </w:r>
    </w:p>
    <w:p w14:paraId="768BF5EF" w14:textId="3D8D205C" w:rsidR="005E26B6" w:rsidRPr="00E52228" w:rsidRDefault="005E26B6" w:rsidP="00E52228">
      <w:pPr>
        <w:spacing w:after="0" w:line="276" w:lineRule="auto"/>
        <w:jc w:val="both"/>
        <w:rPr>
          <w:rFonts w:cstheme="minorHAnsi"/>
        </w:rPr>
      </w:pPr>
      <w:r w:rsidRPr="00E52228">
        <w:rPr>
          <w:rFonts w:cstheme="minorHAnsi"/>
        </w:rPr>
        <w:t xml:space="preserve">Oświadczam, że nie zachodzą w stosunku do mnie przesłanki wykluczenia z postępowania na podstawie art. 7 ust. 1 ustawy z dnia 13 kwietnia 2022 r. o szczególnych rozwiązaniach w zakresie </w:t>
      </w:r>
      <w:r w:rsidRPr="00E52228">
        <w:rPr>
          <w:rFonts w:cstheme="minorHAnsi"/>
        </w:rPr>
        <w:lastRenderedPageBreak/>
        <w:t>przeciwdziałania wspieraniu agresji na Ukrainę oraz służących ochronie bezpieczeństwa narodowego (t. jedn. z 2025 r., Dz. U. poz. 514).</w:t>
      </w:r>
      <w:r w:rsidRPr="00E52228">
        <w:rPr>
          <w:rFonts w:cstheme="minorHAnsi"/>
          <w:vertAlign w:val="superscript"/>
        </w:rPr>
        <w:footnoteReference w:id="12"/>
      </w:r>
    </w:p>
    <w:p w14:paraId="7266DB64" w14:textId="77777777" w:rsidR="005E26B6" w:rsidRPr="00E52228" w:rsidRDefault="005E26B6" w:rsidP="00E52228">
      <w:pPr>
        <w:spacing w:after="0" w:line="276" w:lineRule="auto"/>
        <w:jc w:val="both"/>
        <w:rPr>
          <w:rFonts w:cstheme="minorHAnsi"/>
        </w:rPr>
      </w:pPr>
    </w:p>
    <w:p w14:paraId="6EFB780C" w14:textId="77777777" w:rsidR="005E26B6" w:rsidRPr="00E52228" w:rsidRDefault="005E26B6" w:rsidP="00E52228">
      <w:pPr>
        <w:spacing w:after="0" w:line="276" w:lineRule="auto"/>
        <w:jc w:val="center"/>
        <w:rPr>
          <w:rFonts w:cstheme="minorHAnsi"/>
        </w:rPr>
      </w:pPr>
      <w:r w:rsidRPr="00E52228">
        <w:rPr>
          <w:rFonts w:cstheme="minorHAnsi"/>
          <w:b/>
          <w:bCs/>
          <w:shd w:val="clear" w:color="auto" w:fill="E2EFD9" w:themeFill="accent6" w:themeFillTint="33"/>
        </w:rPr>
        <w:t>OŚWIADCZENIE DOTYCZĄCE PODANYCH INFORMACJI</w:t>
      </w:r>
      <w:r w:rsidRPr="00E52228">
        <w:rPr>
          <w:rFonts w:cstheme="minorHAnsi"/>
        </w:rPr>
        <w:t>:</w:t>
      </w:r>
    </w:p>
    <w:p w14:paraId="403953C7" w14:textId="77777777" w:rsidR="005E26B6" w:rsidRPr="00E52228" w:rsidRDefault="005E26B6" w:rsidP="00E52228">
      <w:pPr>
        <w:spacing w:after="0" w:line="276" w:lineRule="auto"/>
        <w:jc w:val="both"/>
        <w:rPr>
          <w:rFonts w:cstheme="minorHAnsi"/>
        </w:rPr>
      </w:pPr>
    </w:p>
    <w:p w14:paraId="724FD707" w14:textId="77777777" w:rsidR="005E26B6" w:rsidRPr="00E52228" w:rsidRDefault="005E26B6" w:rsidP="00E52228">
      <w:pPr>
        <w:spacing w:after="0" w:line="276" w:lineRule="auto"/>
        <w:jc w:val="both"/>
        <w:rPr>
          <w:rFonts w:cstheme="minorHAnsi"/>
        </w:rPr>
      </w:pPr>
      <w:r w:rsidRPr="00E52228">
        <w:rPr>
          <w:rFonts w:cstheme="minorHAnsi"/>
        </w:rPr>
        <w:t xml:space="preserve">Oświadczam, że wszystkie informacje podane w powyższych oświadczeniach są aktualne </w:t>
      </w:r>
      <w:r w:rsidRPr="00E52228">
        <w:rPr>
          <w:rFonts w:cstheme="minorHAnsi"/>
        </w:rPr>
        <w:br/>
        <w:t>i zgodne z prawdą oraz zostały przedstawione z pełną świadomością konsekwencji wprowadzenia zamawiającego w błąd przy przedstawianiu informacji.</w:t>
      </w:r>
    </w:p>
    <w:p w14:paraId="7BF90A4C" w14:textId="77777777" w:rsidR="005E26B6" w:rsidRPr="00E52228" w:rsidRDefault="005E26B6" w:rsidP="00E52228">
      <w:pPr>
        <w:spacing w:line="276" w:lineRule="auto"/>
        <w:rPr>
          <w:rFonts w:cstheme="minorHAnsi"/>
        </w:rPr>
      </w:pPr>
    </w:p>
    <w:p w14:paraId="1C0CEF09" w14:textId="77777777" w:rsidR="005E26B6" w:rsidRPr="00E52228" w:rsidRDefault="005E26B6" w:rsidP="00E52228">
      <w:pPr>
        <w:spacing w:after="0" w:line="276" w:lineRule="auto"/>
        <w:jc w:val="center"/>
        <w:rPr>
          <w:rFonts w:cstheme="minorHAnsi"/>
          <w:b/>
          <w:bCs/>
        </w:rPr>
      </w:pPr>
      <w:r w:rsidRPr="00E52228">
        <w:rPr>
          <w:rFonts w:cstheme="minorHAnsi"/>
          <w:b/>
          <w:bCs/>
          <w:shd w:val="clear" w:color="auto" w:fill="E2EFD9" w:themeFill="accent6" w:themeFillTint="33"/>
        </w:rPr>
        <w:t>INFORMACJA DOTYCZĄCA DOSTĘPU DO PODMIOTOWYCH ŚRODKÓW DOWODOWYCH:</w:t>
      </w:r>
    </w:p>
    <w:p w14:paraId="373AF5A0" w14:textId="77777777" w:rsidR="005E26B6" w:rsidRPr="00E52228" w:rsidRDefault="005E26B6" w:rsidP="00E52228">
      <w:pPr>
        <w:spacing w:line="276" w:lineRule="auto"/>
        <w:rPr>
          <w:rFonts w:cstheme="minorHAnsi"/>
        </w:rPr>
      </w:pPr>
    </w:p>
    <w:p w14:paraId="6BEDCE4B" w14:textId="77777777" w:rsidR="005E26B6" w:rsidRPr="00E52228" w:rsidRDefault="005E26B6" w:rsidP="00E52228">
      <w:pPr>
        <w:spacing w:line="276" w:lineRule="auto"/>
        <w:rPr>
          <w:rFonts w:cstheme="minorHAnsi"/>
        </w:rPr>
      </w:pPr>
      <w:r w:rsidRPr="00E52228">
        <w:rPr>
          <w:rFonts w:cstheme="minorHAnsi"/>
        </w:rPr>
        <w:t xml:space="preserve">Wskazuję następujące podmiotowe środki dowodowe, które można uzyskać za pomocą bezpłatnych </w:t>
      </w:r>
      <w:r w:rsidRPr="00E52228">
        <w:rPr>
          <w:rFonts w:cstheme="minorHAnsi"/>
        </w:rPr>
        <w:br/>
        <w:t>i ogólnodostępnych baz danych, oraz dane umożliwiające dostęp do tych środków:</w:t>
      </w:r>
    </w:p>
    <w:p w14:paraId="1D1004EA" w14:textId="77777777" w:rsidR="005E26B6" w:rsidRPr="00E52228" w:rsidRDefault="005E26B6" w:rsidP="00E52228">
      <w:pPr>
        <w:pStyle w:val="Akapitzlist"/>
        <w:numPr>
          <w:ilvl w:val="0"/>
          <w:numId w:val="175"/>
        </w:numPr>
        <w:spacing w:line="276" w:lineRule="auto"/>
        <w:jc w:val="both"/>
        <w:rPr>
          <w:rFonts w:asciiTheme="minorHAnsi" w:hAnsiTheme="minorHAnsi" w:cstheme="minorHAnsi"/>
        </w:rPr>
      </w:pPr>
      <w:hyperlink w:history="1">
        <w:r w:rsidRPr="00E52228">
          <w:rPr>
            <w:rStyle w:val="Hipercze"/>
            <w:rFonts w:asciiTheme="minorHAnsi" w:eastAsia="Calibri" w:hAnsiTheme="minorHAnsi" w:cstheme="minorHAnsi"/>
            <w:sz w:val="18"/>
            <w:szCs w:val="18"/>
          </w:rPr>
          <w:t>https://www.gov.pl/web/mswia/lista-osob-i-podmiotow-objetych-sankcjami</w:t>
        </w:r>
      </w:hyperlink>
    </w:p>
    <w:p w14:paraId="0A994D9E" w14:textId="77777777" w:rsidR="005E26B6" w:rsidRPr="00E52228" w:rsidRDefault="005E26B6" w:rsidP="00E52228">
      <w:pPr>
        <w:pStyle w:val="Akapitzlist"/>
        <w:numPr>
          <w:ilvl w:val="0"/>
          <w:numId w:val="175"/>
        </w:numPr>
        <w:spacing w:line="276" w:lineRule="auto"/>
        <w:jc w:val="both"/>
        <w:rPr>
          <w:rFonts w:asciiTheme="minorHAnsi" w:hAnsiTheme="minorHAnsi" w:cstheme="minorHAnsi"/>
        </w:rPr>
      </w:pPr>
      <w:hyperlink w:history="1">
        <w:r w:rsidRPr="00E52228">
          <w:rPr>
            <w:rStyle w:val="Hipercze"/>
            <w:rFonts w:asciiTheme="minorHAnsi" w:eastAsia="Calibri" w:hAnsiTheme="minorHAnsi" w:cstheme="minorHAnsi"/>
            <w:sz w:val="18"/>
            <w:szCs w:val="18"/>
          </w:rPr>
          <w:t>https://eur-lex.europa.eu/legal-content/PL/TXT/?uri=CELEX%3A02006R0765-20220413</w:t>
        </w:r>
      </w:hyperlink>
    </w:p>
    <w:p w14:paraId="36435A40" w14:textId="77777777" w:rsidR="005E26B6" w:rsidRPr="00E52228" w:rsidRDefault="005E26B6" w:rsidP="00E52228">
      <w:pPr>
        <w:pStyle w:val="Akapitzlist"/>
        <w:numPr>
          <w:ilvl w:val="0"/>
          <w:numId w:val="175"/>
        </w:numPr>
        <w:spacing w:line="276" w:lineRule="auto"/>
        <w:jc w:val="both"/>
        <w:rPr>
          <w:rFonts w:asciiTheme="minorHAnsi" w:hAnsiTheme="minorHAnsi" w:cstheme="minorHAnsi"/>
        </w:rPr>
      </w:pPr>
      <w:hyperlink w:history="1">
        <w:r w:rsidRPr="00E52228">
          <w:rPr>
            <w:rStyle w:val="Hipercze"/>
            <w:rFonts w:asciiTheme="minorHAnsi" w:eastAsia="Calibri" w:hAnsiTheme="minorHAnsi" w:cstheme="minorHAnsi"/>
            <w:sz w:val="18"/>
            <w:szCs w:val="18"/>
          </w:rPr>
          <w:t>https://eur-lex.europa.eu/legal-content/PL/TXT/?uri=CELEX%3A02014R0269-20220421</w:t>
        </w:r>
      </w:hyperlink>
    </w:p>
    <w:p w14:paraId="50EA1766" w14:textId="77777777" w:rsidR="005E26B6" w:rsidRPr="00E52228" w:rsidRDefault="005E26B6" w:rsidP="00E52228">
      <w:pPr>
        <w:pStyle w:val="Akapitzlist"/>
        <w:numPr>
          <w:ilvl w:val="0"/>
          <w:numId w:val="175"/>
        </w:numPr>
        <w:spacing w:line="276" w:lineRule="auto"/>
        <w:jc w:val="both"/>
        <w:rPr>
          <w:rFonts w:asciiTheme="minorHAnsi" w:hAnsiTheme="minorHAnsi" w:cstheme="minorHAnsi"/>
        </w:rPr>
      </w:pPr>
      <w:hyperlink w:history="1">
        <w:r w:rsidRPr="00E52228">
          <w:rPr>
            <w:rStyle w:val="Hipercze"/>
            <w:rFonts w:asciiTheme="minorHAnsi" w:eastAsia="Calibri" w:hAnsiTheme="minorHAnsi" w:cstheme="minorHAnsi"/>
            <w:sz w:val="18"/>
            <w:szCs w:val="18"/>
          </w:rPr>
          <w:t>https://prod.ceidg.gov.pl/ceidg.cms.engine/</w:t>
        </w:r>
      </w:hyperlink>
      <w:r w:rsidRPr="00E52228">
        <w:rPr>
          <w:rFonts w:asciiTheme="minorHAnsi" w:eastAsia="Calibri" w:hAnsiTheme="minorHAnsi" w:cstheme="minorHAnsi"/>
          <w:sz w:val="18"/>
          <w:szCs w:val="18"/>
        </w:rPr>
        <w:t xml:space="preserve"> </w:t>
      </w:r>
    </w:p>
    <w:p w14:paraId="3F908F34" w14:textId="77777777" w:rsidR="005E26B6" w:rsidRPr="00E52228" w:rsidRDefault="005E26B6" w:rsidP="00E52228">
      <w:pPr>
        <w:pStyle w:val="Akapitzlist"/>
        <w:numPr>
          <w:ilvl w:val="0"/>
          <w:numId w:val="175"/>
        </w:numPr>
        <w:spacing w:line="276" w:lineRule="auto"/>
        <w:jc w:val="both"/>
        <w:rPr>
          <w:rFonts w:asciiTheme="minorHAnsi" w:hAnsiTheme="minorHAnsi" w:cstheme="minorHAnsi"/>
        </w:rPr>
      </w:pPr>
      <w:hyperlink w:history="1">
        <w:r w:rsidRPr="00E52228">
          <w:rPr>
            <w:rStyle w:val="Hipercze"/>
            <w:rFonts w:asciiTheme="minorHAnsi" w:eastAsia="Calibri" w:hAnsiTheme="minorHAnsi" w:cstheme="minorHAnsi"/>
            <w:sz w:val="18"/>
            <w:szCs w:val="18"/>
          </w:rPr>
          <w:t>https://ekrs.ms.gov.pl/web/wyszukiwarka-krs/strona-glowna/index.html</w:t>
        </w:r>
      </w:hyperlink>
    </w:p>
    <w:p w14:paraId="27D28DFE" w14:textId="77777777" w:rsidR="005E26B6" w:rsidRPr="00E52228" w:rsidRDefault="005E26B6" w:rsidP="00E52228">
      <w:pPr>
        <w:pStyle w:val="Akapitzlist"/>
        <w:numPr>
          <w:ilvl w:val="0"/>
          <w:numId w:val="175"/>
        </w:numPr>
        <w:spacing w:line="276" w:lineRule="auto"/>
        <w:jc w:val="both"/>
        <w:rPr>
          <w:rFonts w:asciiTheme="minorHAnsi" w:hAnsiTheme="minorHAnsi" w:cstheme="minorHAnsi"/>
        </w:rPr>
      </w:pPr>
      <w:hyperlink w:anchor="/" w:history="1">
        <w:r w:rsidRPr="00E52228">
          <w:rPr>
            <w:rStyle w:val="Hipercze"/>
            <w:rFonts w:asciiTheme="minorHAnsi" w:eastAsia="Calibri" w:hAnsiTheme="minorHAnsi" w:cstheme="minorHAnsi"/>
          </w:rPr>
          <w:t>https://crbr.podatki.gov.pl/adcrbr/#/</w:t>
        </w:r>
      </w:hyperlink>
    </w:p>
    <w:p w14:paraId="539E036B" w14:textId="77777777" w:rsidR="005E26B6" w:rsidRPr="00E52228" w:rsidRDefault="005E26B6" w:rsidP="00E52228">
      <w:pPr>
        <w:spacing w:line="276" w:lineRule="auto"/>
        <w:rPr>
          <w:rFonts w:cstheme="minorHAnsi"/>
        </w:rPr>
      </w:pPr>
    </w:p>
    <w:p w14:paraId="6FF5F7E9" w14:textId="77777777" w:rsidR="005E26B6" w:rsidRPr="00E52228" w:rsidRDefault="005E26B6" w:rsidP="00E52228">
      <w:pPr>
        <w:spacing w:line="276" w:lineRule="auto"/>
        <w:rPr>
          <w:rFonts w:cstheme="minorHAnsi"/>
        </w:rPr>
      </w:pPr>
    </w:p>
    <w:p w14:paraId="4A348FE4" w14:textId="77777777" w:rsidR="005E26B6" w:rsidRPr="00E52228" w:rsidRDefault="005E26B6" w:rsidP="00E52228">
      <w:pPr>
        <w:spacing w:line="276" w:lineRule="auto"/>
        <w:rPr>
          <w:rFonts w:cstheme="minorHAnsi"/>
        </w:rPr>
      </w:pPr>
    </w:p>
    <w:p w14:paraId="5D810D8B" w14:textId="77777777" w:rsidR="005E26B6" w:rsidRPr="00E52228" w:rsidRDefault="005E26B6" w:rsidP="00E52228">
      <w:pPr>
        <w:spacing w:line="276" w:lineRule="auto"/>
        <w:rPr>
          <w:rFonts w:cstheme="minorHAnsi"/>
        </w:rPr>
      </w:pPr>
    </w:p>
    <w:p w14:paraId="3AF18708" w14:textId="77777777" w:rsidR="005E26B6" w:rsidRPr="00E52228" w:rsidRDefault="005E26B6" w:rsidP="00E52228">
      <w:pPr>
        <w:spacing w:beforeLines="60" w:before="144" w:after="0" w:line="276" w:lineRule="auto"/>
        <w:jc w:val="both"/>
        <w:rPr>
          <w:rFonts w:cstheme="minorHAnsi"/>
        </w:rPr>
      </w:pPr>
    </w:p>
    <w:p w14:paraId="5ED60935" w14:textId="77777777" w:rsidR="005E26B6" w:rsidRPr="00E52228" w:rsidRDefault="005E26B6" w:rsidP="00E52228">
      <w:pPr>
        <w:tabs>
          <w:tab w:val="left" w:pos="426"/>
        </w:tabs>
        <w:overflowPunct w:val="0"/>
        <w:autoSpaceDE w:val="0"/>
        <w:autoSpaceDN w:val="0"/>
        <w:adjustRightInd w:val="0"/>
        <w:spacing w:before="120" w:after="0" w:line="276" w:lineRule="auto"/>
        <w:jc w:val="both"/>
        <w:textAlignment w:val="baseline"/>
        <w:rPr>
          <w:rFonts w:cstheme="minorHAnsi"/>
          <w:sz w:val="14"/>
        </w:rPr>
      </w:pPr>
      <w:r w:rsidRPr="00E52228">
        <w:rPr>
          <w:rFonts w:cstheme="minorHAnsi"/>
          <w:b/>
        </w:rPr>
        <w:br w:type="page"/>
      </w:r>
    </w:p>
    <w:p w14:paraId="1CC7EB22" w14:textId="79C3089A" w:rsidR="00CF3C36" w:rsidRPr="00E52228" w:rsidRDefault="00CF3C36" w:rsidP="00E52228">
      <w:pPr>
        <w:spacing w:line="276" w:lineRule="auto"/>
        <w:jc w:val="right"/>
        <w:rPr>
          <w:rFonts w:cstheme="minorHAnsi"/>
          <w:b/>
        </w:rPr>
      </w:pPr>
      <w:r w:rsidRPr="00E52228">
        <w:rPr>
          <w:rFonts w:cstheme="minorHAnsi"/>
        </w:rPr>
        <w:lastRenderedPageBreak/>
        <w:t>Załącznik nr 4</w:t>
      </w:r>
    </w:p>
    <w:p w14:paraId="3C942DC0" w14:textId="77777777" w:rsidR="00CF3C36" w:rsidRPr="00E52228" w:rsidRDefault="00CF3C36" w:rsidP="00E52228">
      <w:pPr>
        <w:suppressAutoHyphens/>
        <w:spacing w:after="0" w:line="276" w:lineRule="auto"/>
        <w:rPr>
          <w:rFonts w:cstheme="minorHAnsi"/>
          <w:sz w:val="24"/>
        </w:rPr>
      </w:pPr>
      <w:bookmarkStart w:id="26" w:name="_Hlk103952751"/>
    </w:p>
    <w:p w14:paraId="1BABF3A5" w14:textId="77777777" w:rsidR="00CF3C36" w:rsidRPr="00E52228" w:rsidRDefault="00CF3C36" w:rsidP="00E52228">
      <w:pPr>
        <w:suppressAutoHyphens/>
        <w:spacing w:after="0" w:line="276" w:lineRule="auto"/>
        <w:rPr>
          <w:rFonts w:cstheme="minorHAnsi"/>
          <w:sz w:val="24"/>
        </w:rPr>
      </w:pPr>
    </w:p>
    <w:p w14:paraId="2EAED310" w14:textId="77777777" w:rsidR="00CF3C36" w:rsidRPr="00E52228" w:rsidRDefault="00CF3C36" w:rsidP="00E52228">
      <w:pPr>
        <w:suppressAutoHyphens/>
        <w:spacing w:after="0" w:line="276" w:lineRule="auto"/>
        <w:rPr>
          <w:rFonts w:cstheme="minorHAnsi"/>
          <w:sz w:val="24"/>
        </w:rPr>
      </w:pPr>
    </w:p>
    <w:tbl>
      <w:tblPr>
        <w:tblW w:w="0" w:type="auto"/>
        <w:tblInd w:w="-108" w:type="dxa"/>
        <w:tblLayout w:type="fixed"/>
        <w:tblCellMar>
          <w:left w:w="0" w:type="dxa"/>
          <w:right w:w="0" w:type="dxa"/>
        </w:tblCellMar>
        <w:tblLook w:val="0000" w:firstRow="0" w:lastRow="0" w:firstColumn="0" w:lastColumn="0" w:noHBand="0" w:noVBand="0"/>
      </w:tblPr>
      <w:tblGrid>
        <w:gridCol w:w="4215"/>
        <w:gridCol w:w="4997"/>
      </w:tblGrid>
      <w:tr w:rsidR="00CF3C36" w:rsidRPr="00E52228" w14:paraId="151E0F3D" w14:textId="77777777" w:rsidTr="009D5CC0">
        <w:trPr>
          <w:trHeight w:val="640"/>
        </w:trPr>
        <w:tc>
          <w:tcPr>
            <w:tcW w:w="4215" w:type="dxa"/>
          </w:tcPr>
          <w:p w14:paraId="03E3E9A7" w14:textId="77777777" w:rsidR="00CF3C36" w:rsidRPr="00E52228" w:rsidRDefault="00CF3C36" w:rsidP="00E52228">
            <w:pPr>
              <w:suppressAutoHyphens/>
              <w:snapToGrid w:val="0"/>
              <w:spacing w:after="0" w:line="276" w:lineRule="auto"/>
              <w:rPr>
                <w:rFonts w:cstheme="minorHAnsi"/>
                <w:sz w:val="24"/>
              </w:rPr>
            </w:pPr>
          </w:p>
          <w:p w14:paraId="5987612A" w14:textId="77777777" w:rsidR="00CF3C36" w:rsidRPr="00E52228" w:rsidRDefault="00CF3C36" w:rsidP="00E52228">
            <w:pPr>
              <w:suppressAutoHyphens/>
              <w:spacing w:after="0" w:line="276" w:lineRule="auto"/>
              <w:rPr>
                <w:rFonts w:cstheme="minorHAnsi"/>
                <w:sz w:val="24"/>
              </w:rPr>
            </w:pPr>
          </w:p>
          <w:p w14:paraId="39A77C9F" w14:textId="77777777" w:rsidR="00CF3C36" w:rsidRPr="00E52228" w:rsidRDefault="00CF3C36" w:rsidP="00E52228">
            <w:pPr>
              <w:suppressAutoHyphens/>
              <w:spacing w:after="0" w:line="276" w:lineRule="auto"/>
              <w:rPr>
                <w:rFonts w:cstheme="minorHAnsi"/>
                <w:sz w:val="24"/>
              </w:rPr>
            </w:pPr>
          </w:p>
          <w:p w14:paraId="6964BCF8" w14:textId="77777777" w:rsidR="00CF3C36" w:rsidRPr="00E52228" w:rsidRDefault="00CF3C36" w:rsidP="00E52228">
            <w:pPr>
              <w:suppressAutoHyphens/>
              <w:spacing w:after="0" w:line="276" w:lineRule="auto"/>
              <w:rPr>
                <w:rFonts w:cstheme="minorHAnsi"/>
                <w:sz w:val="24"/>
              </w:rPr>
            </w:pPr>
          </w:p>
          <w:p w14:paraId="58B274CC" w14:textId="258DA36E" w:rsidR="00CF3C36" w:rsidRPr="00E52228" w:rsidRDefault="00CF3C36" w:rsidP="00E52228">
            <w:pPr>
              <w:suppressAutoHyphens/>
              <w:spacing w:after="0" w:line="276" w:lineRule="auto"/>
              <w:jc w:val="center"/>
              <w:rPr>
                <w:rFonts w:eastAsia="Times New Roman" w:cstheme="minorHAnsi"/>
                <w:i/>
                <w:sz w:val="16"/>
                <w:szCs w:val="24"/>
                <w:lang w:eastAsia="ar-SA"/>
              </w:rPr>
            </w:pPr>
          </w:p>
        </w:tc>
        <w:tc>
          <w:tcPr>
            <w:tcW w:w="4997" w:type="dxa"/>
            <w:tcBorders>
              <w:top w:val="single" w:sz="4" w:space="0" w:color="000000"/>
              <w:left w:val="single" w:sz="4" w:space="0" w:color="000000"/>
              <w:bottom w:val="single" w:sz="4" w:space="0" w:color="000000"/>
              <w:right w:val="single" w:sz="4" w:space="0" w:color="000000"/>
            </w:tcBorders>
          </w:tcPr>
          <w:p w14:paraId="513795DE" w14:textId="77777777" w:rsidR="00CF3C36" w:rsidRPr="00E52228" w:rsidRDefault="00CF3C36" w:rsidP="00E52228">
            <w:pPr>
              <w:keepNext/>
              <w:widowControl w:val="0"/>
              <w:suppressAutoHyphens/>
              <w:snapToGrid w:val="0"/>
              <w:spacing w:after="0" w:line="276" w:lineRule="auto"/>
              <w:jc w:val="center"/>
              <w:rPr>
                <w:rFonts w:eastAsia="Times New Roman" w:cstheme="minorHAnsi"/>
                <w:b/>
                <w:sz w:val="18"/>
                <w:szCs w:val="24"/>
                <w:lang w:eastAsia="ar-SA"/>
              </w:rPr>
            </w:pPr>
          </w:p>
          <w:p w14:paraId="4CC2A707" w14:textId="631B48FC" w:rsidR="00CF3C36" w:rsidRPr="00E52228" w:rsidRDefault="0043664E" w:rsidP="00E52228">
            <w:pPr>
              <w:keepNext/>
              <w:widowControl w:val="0"/>
              <w:suppressAutoHyphens/>
              <w:spacing w:after="0" w:line="276" w:lineRule="auto"/>
              <w:jc w:val="center"/>
              <w:rPr>
                <w:rFonts w:cstheme="minorHAnsi"/>
                <w:b/>
                <w:sz w:val="24"/>
              </w:rPr>
            </w:pPr>
            <w:r w:rsidRPr="00E52228">
              <w:rPr>
                <w:rFonts w:eastAsia="Times New Roman" w:cstheme="minorHAnsi"/>
                <w:b/>
                <w:sz w:val="24"/>
                <w:szCs w:val="24"/>
                <w:lang w:eastAsia="ar-SA"/>
              </w:rPr>
              <w:t>ZDOLNOŚĆ TECHNICZNA I ZAWODOWA</w:t>
            </w:r>
            <w:r w:rsidR="00254E62" w:rsidRPr="00E52228">
              <w:rPr>
                <w:rFonts w:eastAsia="Times New Roman" w:cstheme="minorHAnsi"/>
                <w:b/>
                <w:sz w:val="24"/>
                <w:szCs w:val="24"/>
                <w:lang w:eastAsia="ar-SA"/>
              </w:rPr>
              <w:t xml:space="preserve"> </w:t>
            </w:r>
            <w:r w:rsidR="00CF3C36" w:rsidRPr="00E52228">
              <w:rPr>
                <w:rFonts w:cstheme="minorHAnsi"/>
                <w:b/>
                <w:sz w:val="24"/>
              </w:rPr>
              <w:t>WYKONAWCY</w:t>
            </w:r>
          </w:p>
          <w:p w14:paraId="628EA35D" w14:textId="05F48D80" w:rsidR="00CF3C36" w:rsidRPr="00E52228" w:rsidRDefault="00CF3C36" w:rsidP="00E52228">
            <w:pPr>
              <w:keepNext/>
              <w:widowControl w:val="0"/>
              <w:suppressAutoHyphens/>
              <w:spacing w:after="0" w:line="276" w:lineRule="auto"/>
              <w:jc w:val="center"/>
              <w:rPr>
                <w:rFonts w:cstheme="minorHAnsi"/>
                <w:b/>
                <w:sz w:val="24"/>
              </w:rPr>
            </w:pPr>
            <w:r w:rsidRPr="00E52228">
              <w:rPr>
                <w:rFonts w:cstheme="minorHAnsi"/>
                <w:b/>
                <w:sz w:val="24"/>
              </w:rPr>
              <w:t xml:space="preserve">(wykaz zrealizowanych </w:t>
            </w:r>
            <w:r w:rsidR="00EA6C0D" w:rsidRPr="00E52228">
              <w:rPr>
                <w:rFonts w:cstheme="minorHAnsi"/>
                <w:b/>
                <w:sz w:val="24"/>
              </w:rPr>
              <w:t>usług</w:t>
            </w:r>
            <w:r w:rsidRPr="00E52228">
              <w:rPr>
                <w:rFonts w:cstheme="minorHAnsi"/>
                <w:b/>
                <w:sz w:val="24"/>
              </w:rPr>
              <w:t>)</w:t>
            </w:r>
          </w:p>
        </w:tc>
      </w:tr>
    </w:tbl>
    <w:p w14:paraId="27DBD32E" w14:textId="77777777" w:rsidR="00CF3C36" w:rsidRPr="00E52228" w:rsidRDefault="00CF3C36" w:rsidP="00E52228">
      <w:pPr>
        <w:suppressAutoHyphens/>
        <w:spacing w:after="0" w:line="276" w:lineRule="auto"/>
        <w:rPr>
          <w:rFonts w:cstheme="minorHAnsi"/>
          <w:sz w:val="24"/>
        </w:rPr>
      </w:pPr>
    </w:p>
    <w:p w14:paraId="37415644" w14:textId="465E64E2" w:rsidR="00CF3C36" w:rsidRPr="00E52228" w:rsidRDefault="00CF3C36" w:rsidP="00E52228">
      <w:pPr>
        <w:suppressAutoHyphens/>
        <w:spacing w:after="0" w:line="276" w:lineRule="auto"/>
        <w:ind w:firstLine="708"/>
        <w:jc w:val="both"/>
        <w:rPr>
          <w:rFonts w:cstheme="minorHAnsi"/>
          <w:b/>
          <w:iCs/>
        </w:rPr>
      </w:pPr>
      <w:r w:rsidRPr="00E52228">
        <w:rPr>
          <w:rFonts w:cstheme="minorHAnsi"/>
          <w:b/>
        </w:rPr>
        <w:t xml:space="preserve">Składając ofertę w postępowaniu </w:t>
      </w:r>
      <w:r w:rsidRPr="00E52228">
        <w:rPr>
          <w:rFonts w:cstheme="minorHAnsi"/>
        </w:rPr>
        <w:t xml:space="preserve">o udzielenie zamówienia publicznego prowadzonym </w:t>
      </w:r>
      <w:r w:rsidRPr="00E52228">
        <w:rPr>
          <w:rFonts w:cstheme="minorHAnsi"/>
        </w:rPr>
        <w:br/>
        <w:t>w trybie przetargu nieograniczonego</w:t>
      </w:r>
      <w:bookmarkStart w:id="27" w:name="_Hlk65059319"/>
      <w:r w:rsidRPr="00E52228">
        <w:rPr>
          <w:rFonts w:cstheme="minorHAnsi"/>
        </w:rPr>
        <w:t xml:space="preserve"> </w:t>
      </w:r>
      <w:r w:rsidR="00EA1231" w:rsidRPr="00E52228">
        <w:rPr>
          <w:rFonts w:cstheme="minorHAnsi"/>
        </w:rPr>
        <w:t>pn</w:t>
      </w:r>
      <w:bookmarkEnd w:id="26"/>
      <w:r w:rsidR="00EA1231" w:rsidRPr="00E52228">
        <w:rPr>
          <w:rFonts w:cstheme="minorHAnsi"/>
        </w:rPr>
        <w:t>.</w:t>
      </w:r>
      <w:r w:rsidRPr="00E52228">
        <w:rPr>
          <w:rFonts w:cstheme="minorHAnsi"/>
        </w:rPr>
        <w:t xml:space="preserve">: </w:t>
      </w:r>
      <w:r w:rsidRPr="00E52228">
        <w:rPr>
          <w:rFonts w:cstheme="minorHAnsi"/>
          <w:b/>
          <w:iCs/>
        </w:rPr>
        <w:t>„</w:t>
      </w:r>
      <w:r w:rsidR="00EF1203" w:rsidRPr="00E52228">
        <w:rPr>
          <w:rFonts w:cstheme="minorHAnsi"/>
          <w:b/>
          <w:iCs/>
        </w:rPr>
        <w:t xml:space="preserve">Ochrona mienia </w:t>
      </w:r>
      <w:r w:rsidR="0032044D" w:rsidRPr="00E52228">
        <w:rPr>
          <w:rFonts w:cstheme="minorHAnsi"/>
          <w:b/>
          <w:iCs/>
        </w:rPr>
        <w:t xml:space="preserve">- </w:t>
      </w:r>
      <w:r w:rsidR="00EF1203" w:rsidRPr="00E52228">
        <w:rPr>
          <w:rFonts w:cstheme="minorHAnsi"/>
          <w:b/>
          <w:iCs/>
        </w:rPr>
        <w:t>obiektów Międzygminnego Kompleksu Unieszkodliwiania Odpadów ProNatura Sp. z o.o.</w:t>
      </w:r>
      <w:r w:rsidR="00EA6C0D" w:rsidRPr="00E52228">
        <w:rPr>
          <w:rFonts w:cstheme="minorHAnsi"/>
          <w:b/>
          <w:iCs/>
        </w:rPr>
        <w:t>”</w:t>
      </w:r>
      <w:r w:rsidRPr="00E52228">
        <w:rPr>
          <w:rFonts w:cstheme="minorHAnsi"/>
          <w:b/>
          <w:iCs/>
        </w:rPr>
        <w:t>.</w:t>
      </w:r>
    </w:p>
    <w:bookmarkEnd w:id="27"/>
    <w:p w14:paraId="60973E46" w14:textId="660043FB" w:rsidR="00CF3C36" w:rsidRPr="00E52228" w:rsidRDefault="00CF3C36" w:rsidP="00E52228">
      <w:pPr>
        <w:suppressAutoHyphens/>
        <w:spacing w:after="0" w:line="276" w:lineRule="auto"/>
        <w:jc w:val="both"/>
        <w:rPr>
          <w:rFonts w:cstheme="minorHAnsi"/>
          <w:b/>
          <w:iCs/>
        </w:rPr>
      </w:pPr>
      <w:r w:rsidRPr="00E52228">
        <w:rPr>
          <w:rFonts w:cstheme="minorHAnsi"/>
          <w:b/>
          <w:iCs/>
        </w:rPr>
        <w:t>Nr referencyjny MKUO ProNatura</w:t>
      </w:r>
      <w:r w:rsidR="00EA6C0D" w:rsidRPr="00E52228">
        <w:rPr>
          <w:rFonts w:cstheme="minorHAnsi"/>
          <w:b/>
          <w:iCs/>
        </w:rPr>
        <w:t xml:space="preserve"> </w:t>
      </w:r>
      <w:r w:rsidR="00603374" w:rsidRPr="00E52228">
        <w:rPr>
          <w:rFonts w:cstheme="minorHAnsi"/>
          <w:b/>
          <w:iCs/>
        </w:rPr>
        <w:t>ZP</w:t>
      </w:r>
      <w:r w:rsidRPr="00E52228">
        <w:rPr>
          <w:rFonts w:cstheme="minorHAnsi"/>
          <w:b/>
          <w:iCs/>
        </w:rPr>
        <w:t>/</w:t>
      </w:r>
      <w:r w:rsidR="00603374" w:rsidRPr="00E52228">
        <w:rPr>
          <w:rFonts w:cstheme="minorHAnsi"/>
          <w:b/>
          <w:iCs/>
        </w:rPr>
        <w:t>NO</w:t>
      </w:r>
      <w:r w:rsidR="00110447" w:rsidRPr="00E52228">
        <w:rPr>
          <w:rFonts w:cstheme="minorHAnsi"/>
          <w:b/>
          <w:iCs/>
        </w:rPr>
        <w:t>/</w:t>
      </w:r>
      <w:r w:rsidR="00E52228" w:rsidRPr="00E52228">
        <w:rPr>
          <w:rFonts w:eastAsia="Times New Roman" w:cstheme="minorHAnsi"/>
          <w:b/>
          <w:bCs/>
          <w:iCs/>
          <w:szCs w:val="24"/>
          <w:lang w:eastAsia="ar-SA"/>
        </w:rPr>
        <w:t>24</w:t>
      </w:r>
      <w:r w:rsidR="00110447" w:rsidRPr="00E52228">
        <w:rPr>
          <w:rFonts w:cstheme="minorHAnsi"/>
          <w:b/>
          <w:iCs/>
        </w:rPr>
        <w:t>/</w:t>
      </w:r>
      <w:r w:rsidR="00424AF3" w:rsidRPr="00E52228">
        <w:rPr>
          <w:rFonts w:cstheme="minorHAnsi"/>
          <w:b/>
          <w:iCs/>
        </w:rPr>
        <w:t>2</w:t>
      </w:r>
      <w:r w:rsidR="00603374" w:rsidRPr="00E52228">
        <w:rPr>
          <w:rFonts w:cstheme="minorHAnsi"/>
          <w:b/>
          <w:iCs/>
        </w:rPr>
        <w:t>6</w:t>
      </w:r>
    </w:p>
    <w:p w14:paraId="303175FE" w14:textId="77777777" w:rsidR="00CF3C36" w:rsidRPr="00E52228" w:rsidRDefault="00CF3C36" w:rsidP="00E52228">
      <w:pPr>
        <w:suppressAutoHyphens/>
        <w:spacing w:after="0" w:line="276" w:lineRule="auto"/>
        <w:rPr>
          <w:rFonts w:cstheme="minorHAnsi"/>
        </w:rPr>
      </w:pPr>
    </w:p>
    <w:p w14:paraId="74885288" w14:textId="77777777" w:rsidR="00CF3C36" w:rsidRPr="00E52228" w:rsidRDefault="00CF3C36" w:rsidP="00E52228">
      <w:pPr>
        <w:tabs>
          <w:tab w:val="left" w:pos="2717"/>
          <w:tab w:val="left" w:pos="3300"/>
        </w:tabs>
        <w:suppressAutoHyphens/>
        <w:spacing w:before="120" w:after="0" w:line="276" w:lineRule="auto"/>
        <w:jc w:val="both"/>
        <w:rPr>
          <w:rFonts w:cstheme="minorHAnsi"/>
          <w:b/>
        </w:rPr>
      </w:pPr>
      <w:r w:rsidRPr="00E52228">
        <w:rPr>
          <w:rFonts w:cstheme="minorHAnsi"/>
          <w:b/>
        </w:rPr>
        <w:t xml:space="preserve">w imieniu Wykonawcy </w:t>
      </w:r>
      <w:r w:rsidRPr="00E52228">
        <w:rPr>
          <w:rFonts w:cstheme="minorHAnsi"/>
          <w:b/>
        </w:rPr>
        <w:tab/>
      </w:r>
      <w:r w:rsidRPr="00E52228">
        <w:rPr>
          <w:rFonts w:cstheme="minorHAnsi"/>
          <w:b/>
        </w:rPr>
        <w:tab/>
      </w:r>
    </w:p>
    <w:p w14:paraId="2CD333A1" w14:textId="77777777" w:rsidR="00CF3C36" w:rsidRPr="00E52228" w:rsidRDefault="00CF3C36" w:rsidP="00E52228">
      <w:pPr>
        <w:tabs>
          <w:tab w:val="left" w:pos="2717"/>
        </w:tabs>
        <w:suppressAutoHyphens/>
        <w:spacing w:before="120" w:after="0" w:line="276" w:lineRule="auto"/>
        <w:jc w:val="both"/>
        <w:rPr>
          <w:rFonts w:cstheme="minorHAnsi"/>
          <w:b/>
        </w:rPr>
      </w:pPr>
    </w:p>
    <w:p w14:paraId="1BABF867" w14:textId="3D71B86E" w:rsidR="00CF3C36" w:rsidRPr="00E52228" w:rsidRDefault="00CF3C36" w:rsidP="00E52228">
      <w:pPr>
        <w:suppressAutoHyphens/>
        <w:spacing w:before="120" w:after="0" w:line="276" w:lineRule="auto"/>
        <w:jc w:val="both"/>
        <w:rPr>
          <w:rFonts w:eastAsia="Times New Roman" w:cstheme="minorHAnsi"/>
          <w:sz w:val="18"/>
          <w:szCs w:val="24"/>
          <w:lang w:eastAsia="ar-SA"/>
        </w:rPr>
      </w:pPr>
      <w:r w:rsidRPr="00E52228">
        <w:rPr>
          <w:rFonts w:eastAsia="Times New Roman" w:cstheme="minorHAnsi"/>
          <w:sz w:val="18"/>
          <w:szCs w:val="24"/>
          <w:lang w:eastAsia="ar-SA"/>
        </w:rPr>
        <w:t>…………………………………………………………………………………………………………..</w:t>
      </w:r>
    </w:p>
    <w:p w14:paraId="380DD8F8" w14:textId="2955FE25" w:rsidR="00EF1203" w:rsidRPr="00E52228" w:rsidRDefault="00EF1203" w:rsidP="00E52228">
      <w:pPr>
        <w:suppressAutoHyphens/>
        <w:spacing w:before="120" w:after="0" w:line="276" w:lineRule="auto"/>
        <w:jc w:val="both"/>
        <w:rPr>
          <w:rFonts w:eastAsia="Calibri" w:cstheme="minorHAnsi"/>
        </w:rPr>
      </w:pPr>
      <w:r w:rsidRPr="00E52228">
        <w:rPr>
          <w:rFonts w:eastAsia="Calibri" w:cstheme="minorHAnsi"/>
        </w:rPr>
        <w:t xml:space="preserve">przedkładam </w:t>
      </w:r>
      <w:r w:rsidRPr="00E52228">
        <w:rPr>
          <w:rFonts w:eastAsia="Calibri" w:cstheme="minorHAnsi"/>
          <w:b/>
        </w:rPr>
        <w:t xml:space="preserve">wykaz usług </w:t>
      </w:r>
      <w:r w:rsidRPr="00E52228">
        <w:rPr>
          <w:rFonts w:eastAsia="Calibri" w:cstheme="minorHAnsi"/>
        </w:rPr>
        <w:t>w zakresie niezbędnym do wykazania spełniania opisanego przez Zamawiającego warunku posiadania wiedzy i doświadczenia</w:t>
      </w:r>
    </w:p>
    <w:p w14:paraId="064969BB" w14:textId="77777777" w:rsidR="00EF1203" w:rsidRPr="00E52228" w:rsidRDefault="00EF1203" w:rsidP="00E52228">
      <w:pPr>
        <w:suppressAutoHyphens/>
        <w:spacing w:after="0" w:line="276" w:lineRule="auto"/>
        <w:jc w:val="both"/>
        <w:rPr>
          <w:rFonts w:eastAsia="Calibri" w:cstheme="minorHAnsi"/>
          <w:sz w:val="24"/>
        </w:rPr>
      </w:pPr>
    </w:p>
    <w:tbl>
      <w:tblPr>
        <w:tblW w:w="9558" w:type="dxa"/>
        <w:tblInd w:w="5" w:type="dxa"/>
        <w:tblLayout w:type="fixed"/>
        <w:tblCellMar>
          <w:left w:w="0" w:type="dxa"/>
          <w:right w:w="0" w:type="dxa"/>
        </w:tblCellMar>
        <w:tblLook w:val="0000" w:firstRow="0" w:lastRow="0" w:firstColumn="0" w:lastColumn="0" w:noHBand="0" w:noVBand="0"/>
      </w:tblPr>
      <w:tblGrid>
        <w:gridCol w:w="478"/>
        <w:gridCol w:w="1847"/>
        <w:gridCol w:w="3477"/>
        <w:gridCol w:w="2207"/>
        <w:gridCol w:w="1549"/>
      </w:tblGrid>
      <w:tr w:rsidR="00EF1203" w:rsidRPr="00E52228" w14:paraId="0D2144E7" w14:textId="77777777" w:rsidTr="000421E1">
        <w:trPr>
          <w:cantSplit/>
          <w:trHeight w:val="708"/>
        </w:trPr>
        <w:tc>
          <w:tcPr>
            <w:tcW w:w="478" w:type="dxa"/>
            <w:tcBorders>
              <w:top w:val="single" w:sz="4" w:space="0" w:color="000000"/>
              <w:left w:val="single" w:sz="4" w:space="0" w:color="000000"/>
              <w:bottom w:val="single" w:sz="4" w:space="0" w:color="000000"/>
            </w:tcBorders>
            <w:vAlign w:val="center"/>
          </w:tcPr>
          <w:p w14:paraId="4969D0EC" w14:textId="77777777" w:rsidR="00EF1203" w:rsidRPr="00E52228" w:rsidRDefault="00EF1203" w:rsidP="00E52228">
            <w:pPr>
              <w:suppressAutoHyphens/>
              <w:snapToGrid w:val="0"/>
              <w:spacing w:after="0" w:line="276" w:lineRule="auto"/>
              <w:jc w:val="center"/>
              <w:rPr>
                <w:rFonts w:eastAsia="Calibri" w:cstheme="minorHAnsi"/>
                <w:sz w:val="18"/>
              </w:rPr>
            </w:pPr>
            <w:r w:rsidRPr="00E52228">
              <w:rPr>
                <w:rFonts w:eastAsia="Calibri" w:cstheme="minorHAnsi"/>
                <w:sz w:val="18"/>
              </w:rPr>
              <w:t>Lp.</w:t>
            </w:r>
          </w:p>
        </w:tc>
        <w:tc>
          <w:tcPr>
            <w:tcW w:w="1847" w:type="dxa"/>
            <w:tcBorders>
              <w:top w:val="single" w:sz="4" w:space="0" w:color="000000"/>
              <w:left w:val="single" w:sz="4" w:space="0" w:color="000000"/>
              <w:bottom w:val="single" w:sz="4" w:space="0" w:color="000000"/>
            </w:tcBorders>
            <w:vAlign w:val="center"/>
          </w:tcPr>
          <w:p w14:paraId="7B80CB17" w14:textId="2EA1FE9C" w:rsidR="00EF1203" w:rsidRPr="00E52228" w:rsidRDefault="00EF1203" w:rsidP="00E52228">
            <w:pPr>
              <w:suppressAutoHyphens/>
              <w:snapToGrid w:val="0"/>
              <w:spacing w:after="0" w:line="276" w:lineRule="auto"/>
              <w:jc w:val="center"/>
              <w:rPr>
                <w:rFonts w:eastAsia="Calibri" w:cstheme="minorHAnsi"/>
                <w:sz w:val="18"/>
              </w:rPr>
            </w:pPr>
            <w:r w:rsidRPr="00E52228">
              <w:rPr>
                <w:rFonts w:eastAsia="Calibri" w:cstheme="minorHAnsi"/>
              </w:rPr>
              <w:t xml:space="preserve">Nazwa i adres Zamawiającego </w:t>
            </w:r>
          </w:p>
        </w:tc>
        <w:tc>
          <w:tcPr>
            <w:tcW w:w="3477" w:type="dxa"/>
            <w:tcBorders>
              <w:top w:val="single" w:sz="4" w:space="0" w:color="000000"/>
              <w:left w:val="single" w:sz="4" w:space="0" w:color="000000"/>
              <w:bottom w:val="single" w:sz="4" w:space="0" w:color="000000"/>
            </w:tcBorders>
            <w:vAlign w:val="center"/>
          </w:tcPr>
          <w:p w14:paraId="16FC3E00" w14:textId="17B1743A" w:rsidR="00EF1203" w:rsidRPr="00E52228" w:rsidRDefault="00EF1203" w:rsidP="00E52228">
            <w:pPr>
              <w:suppressAutoHyphens/>
              <w:snapToGrid w:val="0"/>
              <w:spacing w:after="0" w:line="276" w:lineRule="auto"/>
              <w:jc w:val="center"/>
              <w:rPr>
                <w:rFonts w:eastAsia="Calibri" w:cstheme="minorHAnsi"/>
                <w:sz w:val="18"/>
              </w:rPr>
            </w:pPr>
            <w:r w:rsidRPr="00E52228">
              <w:rPr>
                <w:rFonts w:eastAsia="Calibri" w:cstheme="minorHAnsi"/>
              </w:rPr>
              <w:t>Opis wykonanej usługi /informacje potwierdzające spełnianie warunku opisanego w SWZ</w:t>
            </w:r>
          </w:p>
        </w:tc>
        <w:tc>
          <w:tcPr>
            <w:tcW w:w="2207" w:type="dxa"/>
            <w:tcBorders>
              <w:top w:val="single" w:sz="4" w:space="0" w:color="000000"/>
              <w:left w:val="single" w:sz="4" w:space="0" w:color="000000"/>
              <w:bottom w:val="single" w:sz="4" w:space="0" w:color="000000"/>
            </w:tcBorders>
            <w:vAlign w:val="center"/>
          </w:tcPr>
          <w:p w14:paraId="65E3373A" w14:textId="1044C21F" w:rsidR="00EF1203" w:rsidRPr="00E52228" w:rsidRDefault="00EF1203" w:rsidP="00E52228">
            <w:pPr>
              <w:snapToGrid w:val="0"/>
              <w:spacing w:after="0" w:line="276" w:lineRule="auto"/>
              <w:jc w:val="center"/>
              <w:rPr>
                <w:rFonts w:eastAsia="Calibri" w:cstheme="minorHAnsi"/>
              </w:rPr>
            </w:pPr>
            <w:r w:rsidRPr="00E52228">
              <w:rPr>
                <w:rFonts w:eastAsia="Calibri" w:cstheme="minorHAnsi"/>
              </w:rPr>
              <w:t xml:space="preserve">Termin realizacji </w:t>
            </w:r>
          </w:p>
          <w:p w14:paraId="58CA92DF" w14:textId="77777777" w:rsidR="00EF1203" w:rsidRPr="00E52228" w:rsidRDefault="00EF1203" w:rsidP="00E52228">
            <w:pPr>
              <w:snapToGrid w:val="0"/>
              <w:spacing w:after="0" w:line="276" w:lineRule="auto"/>
              <w:jc w:val="center"/>
              <w:rPr>
                <w:rFonts w:eastAsia="Calibri" w:cstheme="minorHAnsi"/>
              </w:rPr>
            </w:pPr>
            <w:r w:rsidRPr="00E52228">
              <w:rPr>
                <w:rFonts w:eastAsia="Calibri" w:cstheme="minorHAnsi"/>
              </w:rPr>
              <w:t>usług</w:t>
            </w:r>
          </w:p>
        </w:tc>
        <w:tc>
          <w:tcPr>
            <w:tcW w:w="1549" w:type="dxa"/>
            <w:tcBorders>
              <w:top w:val="single" w:sz="4" w:space="0" w:color="000000"/>
              <w:left w:val="single" w:sz="4" w:space="0" w:color="000000"/>
              <w:bottom w:val="single" w:sz="4" w:space="0" w:color="000000"/>
              <w:right w:val="single" w:sz="4" w:space="0" w:color="000000"/>
            </w:tcBorders>
            <w:vAlign w:val="center"/>
          </w:tcPr>
          <w:p w14:paraId="6E7156F1" w14:textId="29CD42B8" w:rsidR="00EF1203" w:rsidRPr="00E52228" w:rsidRDefault="00EF1203" w:rsidP="00E52228">
            <w:pPr>
              <w:suppressAutoHyphens/>
              <w:snapToGrid w:val="0"/>
              <w:spacing w:after="0" w:line="276" w:lineRule="auto"/>
              <w:jc w:val="center"/>
              <w:rPr>
                <w:rFonts w:eastAsia="Calibri" w:cstheme="minorHAnsi"/>
                <w:sz w:val="18"/>
              </w:rPr>
            </w:pPr>
            <w:r w:rsidRPr="00E52228">
              <w:rPr>
                <w:rFonts w:eastAsia="Calibri" w:cstheme="minorHAnsi"/>
              </w:rPr>
              <w:t>Wartość usługi (brutto)</w:t>
            </w:r>
          </w:p>
        </w:tc>
      </w:tr>
      <w:tr w:rsidR="00EF1203" w:rsidRPr="00E52228" w14:paraId="443370D2" w14:textId="77777777" w:rsidTr="000421E1">
        <w:trPr>
          <w:trHeight w:val="2014"/>
        </w:trPr>
        <w:tc>
          <w:tcPr>
            <w:tcW w:w="478" w:type="dxa"/>
            <w:tcBorders>
              <w:top w:val="single" w:sz="4" w:space="0" w:color="000000"/>
              <w:left w:val="single" w:sz="4" w:space="0" w:color="000000"/>
              <w:bottom w:val="single" w:sz="4" w:space="0" w:color="000000"/>
            </w:tcBorders>
          </w:tcPr>
          <w:p w14:paraId="505D1461" w14:textId="77777777" w:rsidR="00EF1203" w:rsidRPr="00E52228" w:rsidRDefault="00EF1203" w:rsidP="00E52228">
            <w:pPr>
              <w:suppressAutoHyphens/>
              <w:snapToGrid w:val="0"/>
              <w:spacing w:after="0" w:line="276" w:lineRule="auto"/>
              <w:rPr>
                <w:rFonts w:eastAsia="Calibri" w:cstheme="minorHAnsi"/>
                <w:sz w:val="24"/>
              </w:rPr>
            </w:pPr>
          </w:p>
        </w:tc>
        <w:tc>
          <w:tcPr>
            <w:tcW w:w="1847" w:type="dxa"/>
            <w:tcBorders>
              <w:top w:val="single" w:sz="4" w:space="0" w:color="000000"/>
              <w:left w:val="single" w:sz="4" w:space="0" w:color="000000"/>
              <w:bottom w:val="single" w:sz="4" w:space="0" w:color="000000"/>
            </w:tcBorders>
          </w:tcPr>
          <w:p w14:paraId="1DE3AB80" w14:textId="77777777" w:rsidR="00EF1203" w:rsidRPr="00E52228" w:rsidRDefault="00EF1203" w:rsidP="00E52228">
            <w:pPr>
              <w:suppressAutoHyphens/>
              <w:snapToGrid w:val="0"/>
              <w:spacing w:after="0" w:line="276" w:lineRule="auto"/>
              <w:rPr>
                <w:rFonts w:eastAsia="Calibri" w:cstheme="minorHAnsi"/>
                <w:sz w:val="24"/>
              </w:rPr>
            </w:pPr>
          </w:p>
          <w:p w14:paraId="4237144F" w14:textId="77777777" w:rsidR="00EF1203" w:rsidRPr="00E52228" w:rsidRDefault="00EF1203" w:rsidP="00E52228">
            <w:pPr>
              <w:suppressAutoHyphens/>
              <w:spacing w:after="0" w:line="276" w:lineRule="auto"/>
              <w:rPr>
                <w:rFonts w:eastAsia="Calibri" w:cstheme="minorHAnsi"/>
                <w:sz w:val="24"/>
              </w:rPr>
            </w:pPr>
          </w:p>
          <w:p w14:paraId="5612E720" w14:textId="77777777" w:rsidR="00EF1203" w:rsidRPr="00E52228" w:rsidRDefault="00EF1203" w:rsidP="00E52228">
            <w:pPr>
              <w:suppressAutoHyphens/>
              <w:spacing w:after="0" w:line="276" w:lineRule="auto"/>
              <w:rPr>
                <w:rFonts w:eastAsia="Calibri" w:cstheme="minorHAnsi"/>
                <w:sz w:val="24"/>
              </w:rPr>
            </w:pPr>
          </w:p>
          <w:p w14:paraId="18CBC862" w14:textId="77777777" w:rsidR="00EF1203" w:rsidRPr="00E52228" w:rsidRDefault="00EF1203" w:rsidP="00E52228">
            <w:pPr>
              <w:suppressAutoHyphens/>
              <w:spacing w:after="0" w:line="276" w:lineRule="auto"/>
              <w:rPr>
                <w:rFonts w:eastAsia="Calibri" w:cstheme="minorHAnsi"/>
                <w:sz w:val="24"/>
              </w:rPr>
            </w:pPr>
          </w:p>
          <w:p w14:paraId="4FB5F5DE" w14:textId="77777777" w:rsidR="00EF1203" w:rsidRPr="00E52228" w:rsidRDefault="00EF1203" w:rsidP="00E52228">
            <w:pPr>
              <w:suppressAutoHyphens/>
              <w:spacing w:after="0" w:line="276" w:lineRule="auto"/>
              <w:rPr>
                <w:rFonts w:eastAsia="Calibri" w:cstheme="minorHAnsi"/>
                <w:sz w:val="24"/>
              </w:rPr>
            </w:pPr>
          </w:p>
        </w:tc>
        <w:tc>
          <w:tcPr>
            <w:tcW w:w="3477" w:type="dxa"/>
            <w:tcBorders>
              <w:top w:val="single" w:sz="4" w:space="0" w:color="000000"/>
              <w:left w:val="single" w:sz="4" w:space="0" w:color="000000"/>
              <w:bottom w:val="single" w:sz="4" w:space="0" w:color="000000"/>
            </w:tcBorders>
          </w:tcPr>
          <w:p w14:paraId="12A6197F" w14:textId="77777777" w:rsidR="00EF1203" w:rsidRPr="00E52228" w:rsidRDefault="00EF1203" w:rsidP="00E52228">
            <w:pPr>
              <w:suppressAutoHyphens/>
              <w:snapToGrid w:val="0"/>
              <w:spacing w:after="0" w:line="276" w:lineRule="auto"/>
              <w:rPr>
                <w:rFonts w:eastAsia="Calibri" w:cstheme="minorHAnsi"/>
                <w:sz w:val="24"/>
              </w:rPr>
            </w:pPr>
          </w:p>
        </w:tc>
        <w:tc>
          <w:tcPr>
            <w:tcW w:w="2207" w:type="dxa"/>
            <w:tcBorders>
              <w:top w:val="single" w:sz="4" w:space="0" w:color="000000"/>
              <w:left w:val="single" w:sz="4" w:space="0" w:color="000000"/>
              <w:bottom w:val="single" w:sz="4" w:space="0" w:color="000000"/>
            </w:tcBorders>
          </w:tcPr>
          <w:p w14:paraId="092CDA6F" w14:textId="77777777" w:rsidR="00EF1203" w:rsidRPr="00E52228" w:rsidRDefault="00EF1203" w:rsidP="00E52228">
            <w:pPr>
              <w:suppressAutoHyphens/>
              <w:snapToGrid w:val="0"/>
              <w:spacing w:after="0" w:line="276" w:lineRule="auto"/>
              <w:rPr>
                <w:rFonts w:eastAsia="Calibri" w:cstheme="minorHAnsi"/>
                <w:sz w:val="24"/>
              </w:rPr>
            </w:pPr>
          </w:p>
        </w:tc>
        <w:tc>
          <w:tcPr>
            <w:tcW w:w="1549" w:type="dxa"/>
            <w:tcBorders>
              <w:top w:val="single" w:sz="4" w:space="0" w:color="000000"/>
              <w:left w:val="single" w:sz="4" w:space="0" w:color="000000"/>
              <w:bottom w:val="single" w:sz="4" w:space="0" w:color="000000"/>
              <w:right w:val="single" w:sz="4" w:space="0" w:color="000000"/>
            </w:tcBorders>
          </w:tcPr>
          <w:p w14:paraId="18C477C5" w14:textId="77777777" w:rsidR="00EF1203" w:rsidRPr="00E52228" w:rsidRDefault="00EF1203" w:rsidP="00E52228">
            <w:pPr>
              <w:suppressAutoHyphens/>
              <w:snapToGrid w:val="0"/>
              <w:spacing w:after="0" w:line="276" w:lineRule="auto"/>
              <w:rPr>
                <w:rFonts w:eastAsia="Calibri" w:cstheme="minorHAnsi"/>
                <w:sz w:val="24"/>
              </w:rPr>
            </w:pPr>
          </w:p>
        </w:tc>
      </w:tr>
    </w:tbl>
    <w:p w14:paraId="2447FF37" w14:textId="2DFA4CCA" w:rsidR="00EF1203" w:rsidRPr="00E52228" w:rsidRDefault="00EF1203" w:rsidP="00E52228">
      <w:pPr>
        <w:suppressAutoHyphens/>
        <w:spacing w:after="0" w:line="276" w:lineRule="auto"/>
        <w:jc w:val="both"/>
        <w:rPr>
          <w:rFonts w:eastAsia="Calibri" w:cstheme="minorHAnsi"/>
        </w:rPr>
      </w:pPr>
      <w:r w:rsidRPr="00E52228">
        <w:rPr>
          <w:rFonts w:eastAsia="Calibri" w:cstheme="minorHAnsi"/>
        </w:rPr>
        <w:t xml:space="preserve">Do wykazu załączono dokumenty potwierdzające, że wskazane usługi zostały wykonane należycie. </w:t>
      </w:r>
    </w:p>
    <w:p w14:paraId="2926B087" w14:textId="77777777" w:rsidR="00BA1089" w:rsidRPr="00E52228" w:rsidRDefault="00BA1089" w:rsidP="00E52228">
      <w:pPr>
        <w:autoSpaceDE w:val="0"/>
        <w:autoSpaceDN w:val="0"/>
        <w:adjustRightInd w:val="0"/>
        <w:spacing w:after="0" w:line="276" w:lineRule="auto"/>
        <w:jc w:val="both"/>
        <w:rPr>
          <w:rFonts w:cstheme="minorHAnsi"/>
          <w:b/>
          <w:bCs/>
          <w:i/>
          <w:iCs/>
          <w:sz w:val="18"/>
          <w:szCs w:val="18"/>
        </w:rPr>
      </w:pPr>
    </w:p>
    <w:p w14:paraId="4EBD2D93" w14:textId="1446DC21" w:rsidR="00BA1089" w:rsidRPr="00E52228" w:rsidRDefault="00BA1089" w:rsidP="00E52228">
      <w:pPr>
        <w:autoSpaceDE w:val="0"/>
        <w:autoSpaceDN w:val="0"/>
        <w:adjustRightInd w:val="0"/>
        <w:spacing w:after="0" w:line="276" w:lineRule="auto"/>
        <w:jc w:val="both"/>
        <w:rPr>
          <w:rFonts w:cstheme="minorHAnsi"/>
          <w:b/>
          <w:bCs/>
          <w:i/>
          <w:iCs/>
          <w:sz w:val="18"/>
          <w:szCs w:val="18"/>
        </w:rPr>
      </w:pPr>
      <w:r w:rsidRPr="00E52228">
        <w:rPr>
          <w:rFonts w:cstheme="minorHAnsi"/>
          <w:b/>
          <w:bCs/>
          <w:i/>
          <w:iCs/>
          <w:sz w:val="18"/>
          <w:szCs w:val="18"/>
        </w:rPr>
        <w:t>Dotyczy części 1, 2, 3, 4</w:t>
      </w:r>
    </w:p>
    <w:p w14:paraId="302674F9" w14:textId="77777777" w:rsidR="00BA1089" w:rsidRPr="00E52228" w:rsidRDefault="00BA1089" w:rsidP="00E52228">
      <w:pPr>
        <w:pStyle w:val="Akapitzlist"/>
        <w:numPr>
          <w:ilvl w:val="0"/>
          <w:numId w:val="178"/>
        </w:numPr>
        <w:autoSpaceDE w:val="0"/>
        <w:autoSpaceDN w:val="0"/>
        <w:adjustRightInd w:val="0"/>
        <w:spacing w:after="30" w:line="276" w:lineRule="auto"/>
        <w:jc w:val="both"/>
        <w:rPr>
          <w:rFonts w:asciiTheme="minorHAnsi" w:hAnsiTheme="minorHAnsi" w:cstheme="minorHAnsi"/>
          <w:i/>
          <w:iCs/>
          <w:color w:val="000000"/>
          <w:sz w:val="18"/>
          <w:szCs w:val="18"/>
        </w:rPr>
      </w:pPr>
      <w:r w:rsidRPr="00E52228">
        <w:rPr>
          <w:rFonts w:asciiTheme="minorHAnsi" w:hAnsiTheme="minorHAnsi" w:cstheme="minorHAnsi"/>
          <w:i/>
          <w:iCs/>
          <w:color w:val="000000"/>
          <w:sz w:val="18"/>
          <w:szCs w:val="18"/>
        </w:rPr>
        <w:t xml:space="preserve">minimum 2 usług w zakresie ochrony osób i mienia, z których każda realizowana była przez okres co najmniej 12 miesięcy, o wartości minimum 200 000,00 zł brutto każda, w tym co najmniej jedna dotyczyła ochrony obiektu o podobnym charakterze, co stanowiący przedmiot ochrony w ramach niniejszego zamówienia (np. składowisko odpadów, tereny przemysłowe o znacznej powierzchni </w:t>
      </w:r>
      <w:r w:rsidRPr="00E52228">
        <w:rPr>
          <w:rFonts w:asciiTheme="minorHAnsi" w:hAnsiTheme="minorHAnsi" w:cstheme="minorHAnsi"/>
          <w:b/>
          <w:bCs/>
          <w:i/>
          <w:iCs/>
          <w:color w:val="000000"/>
          <w:sz w:val="18"/>
          <w:szCs w:val="18"/>
        </w:rPr>
        <w:t xml:space="preserve">tj. min 5 ha) </w:t>
      </w:r>
      <w:r w:rsidRPr="00E52228">
        <w:rPr>
          <w:rFonts w:asciiTheme="minorHAnsi" w:hAnsiTheme="minorHAnsi" w:cstheme="minorHAnsi"/>
          <w:i/>
          <w:iCs/>
          <w:color w:val="000000"/>
          <w:sz w:val="18"/>
          <w:szCs w:val="18"/>
        </w:rPr>
        <w:t xml:space="preserve">- </w:t>
      </w:r>
      <w:r w:rsidRPr="00E52228">
        <w:rPr>
          <w:rFonts w:asciiTheme="minorHAnsi" w:hAnsiTheme="minorHAnsi" w:cstheme="minorHAnsi"/>
          <w:i/>
          <w:iCs/>
          <w:color w:val="000000"/>
          <w:sz w:val="18"/>
          <w:szCs w:val="18"/>
          <w:u w:val="single"/>
        </w:rPr>
        <w:t>w przypadku złożenia oferty na jedno zadanie (część)</w:t>
      </w:r>
      <w:r w:rsidRPr="00E52228">
        <w:rPr>
          <w:rFonts w:asciiTheme="minorHAnsi" w:hAnsiTheme="minorHAnsi" w:cstheme="minorHAnsi"/>
          <w:i/>
          <w:iCs/>
          <w:color w:val="000000"/>
          <w:sz w:val="18"/>
          <w:szCs w:val="18"/>
        </w:rPr>
        <w:t xml:space="preserve">, </w:t>
      </w:r>
    </w:p>
    <w:p w14:paraId="354D9E29" w14:textId="14FC5A72" w:rsidR="00BA1089" w:rsidRPr="00E52228" w:rsidRDefault="00BA1089" w:rsidP="00E52228">
      <w:pPr>
        <w:pStyle w:val="Akapitzlist"/>
        <w:numPr>
          <w:ilvl w:val="0"/>
          <w:numId w:val="178"/>
        </w:numPr>
        <w:autoSpaceDE w:val="0"/>
        <w:autoSpaceDN w:val="0"/>
        <w:adjustRightInd w:val="0"/>
        <w:spacing w:after="30" w:line="276" w:lineRule="auto"/>
        <w:jc w:val="both"/>
        <w:rPr>
          <w:rFonts w:asciiTheme="minorHAnsi" w:hAnsiTheme="minorHAnsi" w:cstheme="minorHAnsi"/>
          <w:i/>
          <w:iCs/>
          <w:color w:val="000000"/>
          <w:sz w:val="18"/>
          <w:szCs w:val="18"/>
        </w:rPr>
      </w:pPr>
      <w:r w:rsidRPr="00E52228">
        <w:rPr>
          <w:rFonts w:asciiTheme="minorHAnsi" w:hAnsiTheme="minorHAnsi" w:cstheme="minorHAnsi"/>
          <w:i/>
          <w:iCs/>
          <w:color w:val="000000"/>
          <w:sz w:val="18"/>
          <w:szCs w:val="18"/>
        </w:rPr>
        <w:t xml:space="preserve">minimum 3 usług w zakresie ochrony osób i mienia, z których każda realizowana była przez okres co najmniej 12 miesięcy, o wartości minimum 200 000,00 zł brutto każda, w tym co najmniej dwie dotyczyły ochrony obiektu o podobnym charakterze, co stanowiący przedmiot ochrony w ramach niniejszego zamówienia (np. składowisko odpadów, tereny przemysłowe o znacznej powierzchni </w:t>
      </w:r>
      <w:r w:rsidRPr="00E52228">
        <w:rPr>
          <w:rFonts w:asciiTheme="minorHAnsi" w:hAnsiTheme="minorHAnsi" w:cstheme="minorHAnsi"/>
          <w:b/>
          <w:bCs/>
          <w:i/>
          <w:iCs/>
          <w:color w:val="000000"/>
          <w:sz w:val="18"/>
          <w:szCs w:val="18"/>
        </w:rPr>
        <w:t>tj. min 5ha</w:t>
      </w:r>
      <w:r w:rsidRPr="00E52228">
        <w:rPr>
          <w:rFonts w:asciiTheme="minorHAnsi" w:hAnsiTheme="minorHAnsi" w:cstheme="minorHAnsi"/>
          <w:i/>
          <w:iCs/>
          <w:color w:val="000000"/>
          <w:sz w:val="18"/>
          <w:szCs w:val="18"/>
        </w:rPr>
        <w:t xml:space="preserve">) - </w:t>
      </w:r>
      <w:r w:rsidRPr="00E52228">
        <w:rPr>
          <w:rFonts w:asciiTheme="minorHAnsi" w:hAnsiTheme="minorHAnsi" w:cstheme="minorHAnsi"/>
          <w:i/>
          <w:iCs/>
          <w:color w:val="000000"/>
          <w:sz w:val="18"/>
          <w:szCs w:val="18"/>
          <w:u w:val="single"/>
        </w:rPr>
        <w:t>w przypadku złożenia oferty na dwa, trzy lub cztery zadania (części</w:t>
      </w:r>
      <w:r w:rsidRPr="00E52228">
        <w:rPr>
          <w:rFonts w:asciiTheme="minorHAnsi" w:hAnsiTheme="minorHAnsi" w:cstheme="minorHAnsi"/>
          <w:i/>
          <w:iCs/>
          <w:color w:val="000000"/>
          <w:sz w:val="18"/>
          <w:szCs w:val="18"/>
        </w:rPr>
        <w:t xml:space="preserve">). </w:t>
      </w:r>
    </w:p>
    <w:p w14:paraId="463F1AF8" w14:textId="7DB957FE" w:rsidR="00DD72D4" w:rsidRPr="00E52228" w:rsidRDefault="00BD1C60" w:rsidP="00E52228">
      <w:pPr>
        <w:suppressAutoHyphens/>
        <w:spacing w:after="0" w:line="276" w:lineRule="auto"/>
        <w:jc w:val="both"/>
        <w:rPr>
          <w:rFonts w:cstheme="minorHAnsi"/>
        </w:rPr>
      </w:pPr>
      <w:r w:rsidRPr="00E52228">
        <w:rPr>
          <w:rFonts w:eastAsia="Times New Roman" w:cstheme="minorHAnsi"/>
          <w:bCs/>
          <w:i/>
          <w:iCs/>
          <w:lang w:eastAsia="ar-SA"/>
        </w:rPr>
        <w:br w:type="page"/>
      </w:r>
    </w:p>
    <w:p w14:paraId="4D5C4426" w14:textId="34AB00E2" w:rsidR="00DD72D4" w:rsidRPr="00E52228" w:rsidRDefault="00DD72D4" w:rsidP="00E52228">
      <w:pPr>
        <w:suppressAutoHyphens/>
        <w:spacing w:after="0" w:line="276" w:lineRule="auto"/>
        <w:ind w:firstLine="567"/>
        <w:jc w:val="right"/>
        <w:rPr>
          <w:rFonts w:cstheme="minorHAnsi"/>
        </w:rPr>
      </w:pPr>
      <w:r w:rsidRPr="00E52228">
        <w:rPr>
          <w:rFonts w:cstheme="minorHAnsi"/>
        </w:rPr>
        <w:lastRenderedPageBreak/>
        <w:t>Załącznik nr 5</w:t>
      </w:r>
    </w:p>
    <w:bookmarkEnd w:id="3"/>
    <w:p w14:paraId="67AF36F3" w14:textId="77777777" w:rsidR="00DD72D4" w:rsidRPr="00E52228" w:rsidRDefault="00DD72D4" w:rsidP="00E52228">
      <w:pPr>
        <w:suppressAutoHyphens/>
        <w:spacing w:after="0" w:line="276" w:lineRule="auto"/>
        <w:ind w:firstLine="567"/>
        <w:jc w:val="both"/>
        <w:rPr>
          <w:rFonts w:cstheme="minorHAnsi"/>
        </w:rPr>
      </w:pPr>
    </w:p>
    <w:p w14:paraId="47DBFD9D" w14:textId="77777777" w:rsidR="00DD72D4" w:rsidRPr="00E52228" w:rsidRDefault="00DD72D4" w:rsidP="00E52228">
      <w:pPr>
        <w:suppressAutoHyphens/>
        <w:spacing w:after="150" w:line="276" w:lineRule="auto"/>
        <w:jc w:val="center"/>
        <w:rPr>
          <w:rFonts w:cstheme="minorHAnsi"/>
          <w:b/>
        </w:rPr>
      </w:pPr>
    </w:p>
    <w:p w14:paraId="5D9D5B1B" w14:textId="77777777" w:rsidR="00DD72D4" w:rsidRPr="00E52228" w:rsidRDefault="00DD72D4" w:rsidP="00E52228">
      <w:pPr>
        <w:suppressAutoHyphens/>
        <w:spacing w:after="150" w:line="276" w:lineRule="auto"/>
        <w:jc w:val="center"/>
        <w:rPr>
          <w:rFonts w:eastAsia="Times New Roman" w:cstheme="minorHAnsi"/>
          <w:b/>
          <w:lang w:eastAsia="pl-PL"/>
        </w:rPr>
      </w:pPr>
    </w:p>
    <w:p w14:paraId="78BD0A4C" w14:textId="77777777" w:rsidR="00DD72D4" w:rsidRPr="00E52228" w:rsidRDefault="00DD72D4" w:rsidP="00E52228">
      <w:pPr>
        <w:suppressAutoHyphens/>
        <w:spacing w:after="0" w:line="276" w:lineRule="auto"/>
        <w:jc w:val="center"/>
        <w:rPr>
          <w:rFonts w:eastAsia="Times New Roman" w:cstheme="minorHAnsi"/>
          <w:b/>
          <w:lang w:eastAsia="pl-PL"/>
        </w:rPr>
      </w:pPr>
      <w:r w:rsidRPr="00E52228">
        <w:rPr>
          <w:rFonts w:eastAsia="Times New Roman" w:cstheme="minorHAnsi"/>
          <w:b/>
          <w:lang w:eastAsia="pl-PL"/>
        </w:rPr>
        <w:t>O Ś W I A D C Z E N I E</w:t>
      </w:r>
    </w:p>
    <w:p w14:paraId="73F5694A" w14:textId="6013D45B" w:rsidR="00EF1203" w:rsidRPr="00E52228" w:rsidRDefault="00DD72D4" w:rsidP="00E52228">
      <w:pPr>
        <w:suppressAutoHyphens/>
        <w:spacing w:after="0" w:line="276" w:lineRule="auto"/>
        <w:jc w:val="center"/>
        <w:rPr>
          <w:rFonts w:eastAsia="Times New Roman" w:cstheme="minorHAnsi"/>
          <w:b/>
          <w:lang w:eastAsia="ar-SA"/>
        </w:rPr>
      </w:pPr>
      <w:r w:rsidRPr="00E52228">
        <w:rPr>
          <w:rFonts w:eastAsia="Calibri" w:cstheme="minorHAnsi"/>
          <w:b/>
          <w:lang w:eastAsia="ar-SA"/>
        </w:rPr>
        <w:t>„</w:t>
      </w:r>
      <w:r w:rsidR="00EF1203" w:rsidRPr="00E52228">
        <w:rPr>
          <w:rFonts w:eastAsia="Times New Roman" w:cstheme="minorHAnsi"/>
          <w:b/>
          <w:lang w:eastAsia="ar-SA"/>
        </w:rPr>
        <w:t>Ochrona mienia</w:t>
      </w:r>
      <w:r w:rsidR="00603374" w:rsidRPr="00E52228">
        <w:rPr>
          <w:rFonts w:eastAsia="Times New Roman" w:cstheme="minorHAnsi"/>
          <w:b/>
          <w:lang w:eastAsia="ar-SA"/>
        </w:rPr>
        <w:t xml:space="preserve"> - obiektów</w:t>
      </w:r>
      <w:r w:rsidR="00EF1203" w:rsidRPr="00E52228">
        <w:rPr>
          <w:rFonts w:eastAsia="Times New Roman" w:cstheme="minorHAnsi"/>
          <w:b/>
          <w:lang w:eastAsia="ar-SA"/>
        </w:rPr>
        <w:t xml:space="preserve"> </w:t>
      </w:r>
    </w:p>
    <w:p w14:paraId="0741109B" w14:textId="14B197AF" w:rsidR="00DD72D4" w:rsidRPr="00E52228" w:rsidRDefault="00EF1203" w:rsidP="00E52228">
      <w:pPr>
        <w:suppressAutoHyphens/>
        <w:spacing w:after="0" w:line="276" w:lineRule="auto"/>
        <w:jc w:val="center"/>
        <w:rPr>
          <w:rFonts w:eastAsia="Times New Roman" w:cstheme="minorHAnsi"/>
          <w:b/>
          <w:lang w:eastAsia="ar-SA"/>
        </w:rPr>
      </w:pPr>
      <w:r w:rsidRPr="00E52228">
        <w:rPr>
          <w:rFonts w:eastAsia="Times New Roman" w:cstheme="minorHAnsi"/>
          <w:b/>
          <w:lang w:eastAsia="ar-SA"/>
        </w:rPr>
        <w:t>Międzygminnego Kompleksu Unieszkodliwiania Odpadów ProNatura Sp. z o.o.</w:t>
      </w:r>
      <w:r w:rsidR="00DD72D4" w:rsidRPr="00E52228">
        <w:rPr>
          <w:rFonts w:eastAsia="Times New Roman" w:cstheme="minorHAnsi"/>
          <w:b/>
          <w:lang w:eastAsia="ar-SA"/>
        </w:rPr>
        <w:t>”</w:t>
      </w:r>
    </w:p>
    <w:p w14:paraId="1AA05FC1" w14:textId="6378165C" w:rsidR="00DD72D4" w:rsidRPr="00E52228" w:rsidRDefault="00DD72D4" w:rsidP="00E52228">
      <w:pPr>
        <w:suppressAutoHyphens/>
        <w:spacing w:after="0" w:line="276" w:lineRule="auto"/>
        <w:ind w:firstLine="567"/>
        <w:jc w:val="center"/>
        <w:rPr>
          <w:rFonts w:eastAsia="Times New Roman" w:cstheme="minorHAnsi"/>
          <w:b/>
          <w:lang w:eastAsia="pl-PL"/>
        </w:rPr>
      </w:pPr>
      <w:r w:rsidRPr="00E52228">
        <w:rPr>
          <w:rFonts w:cstheme="minorHAnsi"/>
          <w:b/>
          <w:color w:val="000000"/>
        </w:rPr>
        <w:t xml:space="preserve">MKUO ProNatura </w:t>
      </w:r>
      <w:r w:rsidR="00603374" w:rsidRPr="00E52228">
        <w:rPr>
          <w:rFonts w:cstheme="minorHAnsi"/>
          <w:b/>
          <w:color w:val="000000"/>
        </w:rPr>
        <w:t>ZP</w:t>
      </w:r>
      <w:r w:rsidRPr="00E52228">
        <w:rPr>
          <w:rFonts w:cstheme="minorHAnsi"/>
          <w:b/>
          <w:color w:val="000000"/>
        </w:rPr>
        <w:t>/</w:t>
      </w:r>
      <w:r w:rsidR="00603374" w:rsidRPr="00E52228">
        <w:rPr>
          <w:rFonts w:cstheme="minorHAnsi"/>
          <w:b/>
          <w:color w:val="000000"/>
        </w:rPr>
        <w:t>NO</w:t>
      </w:r>
      <w:r w:rsidR="00110447" w:rsidRPr="00E52228">
        <w:rPr>
          <w:rFonts w:cstheme="minorHAnsi"/>
          <w:b/>
          <w:color w:val="000000"/>
        </w:rPr>
        <w:t>/</w:t>
      </w:r>
      <w:r w:rsidR="00E52228" w:rsidRPr="00E52228">
        <w:rPr>
          <w:rFonts w:cstheme="minorHAnsi"/>
          <w:b/>
          <w:color w:val="000000"/>
        </w:rPr>
        <w:t>24</w:t>
      </w:r>
      <w:r w:rsidR="00110447" w:rsidRPr="00E52228">
        <w:rPr>
          <w:rFonts w:cstheme="minorHAnsi"/>
          <w:b/>
          <w:color w:val="000000"/>
        </w:rPr>
        <w:t>/</w:t>
      </w:r>
      <w:r w:rsidR="00424AF3" w:rsidRPr="00E52228">
        <w:rPr>
          <w:rFonts w:cstheme="minorHAnsi"/>
          <w:b/>
          <w:color w:val="000000"/>
        </w:rPr>
        <w:t>2</w:t>
      </w:r>
      <w:r w:rsidR="00603374" w:rsidRPr="00E52228">
        <w:rPr>
          <w:rFonts w:cstheme="minorHAnsi"/>
          <w:b/>
          <w:color w:val="000000"/>
        </w:rPr>
        <w:t>6</w:t>
      </w:r>
    </w:p>
    <w:p w14:paraId="158632ED" w14:textId="77777777" w:rsidR="00DD72D4" w:rsidRPr="00E52228" w:rsidRDefault="00DD72D4" w:rsidP="00E52228">
      <w:pPr>
        <w:suppressAutoHyphens/>
        <w:spacing w:after="150" w:line="276" w:lineRule="auto"/>
        <w:jc w:val="both"/>
        <w:rPr>
          <w:rFonts w:cstheme="minorHAnsi"/>
          <w:b/>
        </w:rPr>
      </w:pPr>
    </w:p>
    <w:p w14:paraId="585C7055" w14:textId="1BA2ACE8" w:rsidR="00DD72D4" w:rsidRPr="00E52228" w:rsidRDefault="00DD72D4" w:rsidP="00E52228">
      <w:pPr>
        <w:suppressAutoHyphens/>
        <w:spacing w:after="0" w:line="276" w:lineRule="auto"/>
        <w:jc w:val="both"/>
        <w:rPr>
          <w:rFonts w:eastAsia="Times New Roman" w:cstheme="minorHAnsi"/>
          <w:lang w:eastAsia="pl-PL"/>
        </w:rPr>
      </w:pPr>
      <w:r w:rsidRPr="00E52228">
        <w:rPr>
          <w:rFonts w:eastAsia="Times New Roman" w:cstheme="minorHAnsi"/>
          <w:lang w:eastAsia="pl-PL"/>
        </w:rPr>
        <w:t xml:space="preserve">Działając w imieniu i na rzecz Wykonawcy …………………………………………………… </w:t>
      </w:r>
      <w:r w:rsidR="00603374" w:rsidRPr="00E52228">
        <w:rPr>
          <w:rFonts w:eastAsia="Times New Roman" w:cstheme="minorHAnsi"/>
          <w:lang w:eastAsia="pl-PL"/>
        </w:rPr>
        <w:t>oświadczam,</w:t>
      </w:r>
      <w:r w:rsidR="00603374" w:rsidRPr="00E52228">
        <w:rPr>
          <w:rFonts w:eastAsia="Times New Roman" w:cstheme="minorHAnsi"/>
          <w:lang w:eastAsia="pl-PL"/>
        </w:rPr>
        <w:br/>
      </w:r>
      <w:r w:rsidRPr="00E52228">
        <w:rPr>
          <w:rFonts w:eastAsia="Times New Roman" w:cstheme="minorHAnsi"/>
          <w:lang w:eastAsia="pl-PL"/>
        </w:rPr>
        <w:t>że wypełniłem obowiązki informacyjne przewidziane w art. 13 lub art. 14 RODO wobec osób fizycznych, od których dane osobowe bezpośrednio lub pośrednio pozyskałem w celu ubiegania się o udzielenie zamówienia publicznego w niniejszym postępowaniu i które przekazałem lub przekażę Zamawiającemu.</w:t>
      </w:r>
    </w:p>
    <w:p w14:paraId="6B0B0579" w14:textId="77777777" w:rsidR="0032044D" w:rsidRPr="00E52228" w:rsidRDefault="0032044D" w:rsidP="00E52228">
      <w:pPr>
        <w:spacing w:after="0" w:line="276" w:lineRule="auto"/>
        <w:rPr>
          <w:rFonts w:cstheme="minorHAnsi"/>
        </w:rPr>
      </w:pPr>
      <w:bookmarkStart w:id="28" w:name="mip51082572"/>
      <w:bookmarkStart w:id="29" w:name="mip51082573"/>
      <w:bookmarkStart w:id="30" w:name="mip51082585"/>
      <w:bookmarkStart w:id="31" w:name="mip51082586"/>
      <w:bookmarkStart w:id="32" w:name="mip51082591"/>
      <w:bookmarkStart w:id="33" w:name="mip51082592"/>
      <w:bookmarkStart w:id="34" w:name="mip51082603"/>
      <w:bookmarkStart w:id="35" w:name="_Hlk103950501"/>
      <w:bookmarkEnd w:id="4"/>
      <w:bookmarkEnd w:id="5"/>
      <w:bookmarkEnd w:id="28"/>
      <w:bookmarkEnd w:id="29"/>
      <w:bookmarkEnd w:id="30"/>
      <w:bookmarkEnd w:id="31"/>
      <w:bookmarkEnd w:id="32"/>
      <w:bookmarkEnd w:id="33"/>
      <w:bookmarkEnd w:id="34"/>
      <w:bookmarkEnd w:id="35"/>
    </w:p>
    <w:sectPr w:rsidR="0032044D" w:rsidRPr="00E52228" w:rsidSect="00FF438A">
      <w:footerReference w:type="default" r:id="rId8"/>
      <w:footerReference w:type="first" r:id="rId9"/>
      <w:pgSz w:w="11906" w:h="16838"/>
      <w:pgMar w:top="1135" w:right="1417" w:bottom="851"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ECE38" w14:textId="77777777" w:rsidR="00F75F10" w:rsidRDefault="00F75F10" w:rsidP="002E576B">
      <w:pPr>
        <w:spacing w:after="0" w:line="240" w:lineRule="auto"/>
      </w:pPr>
      <w:r>
        <w:separator/>
      </w:r>
    </w:p>
  </w:endnote>
  <w:endnote w:type="continuationSeparator" w:id="0">
    <w:p w14:paraId="765D9098" w14:textId="77777777" w:rsidR="00F75F10" w:rsidRDefault="00F75F10" w:rsidP="002E576B">
      <w:pPr>
        <w:spacing w:after="0" w:line="240" w:lineRule="auto"/>
      </w:pPr>
      <w:r>
        <w:continuationSeparator/>
      </w:r>
    </w:p>
  </w:endnote>
  <w:endnote w:type="continuationNotice" w:id="1">
    <w:p w14:paraId="37E56D92" w14:textId="77777777" w:rsidR="00F75F10" w:rsidRDefault="00F75F10" w:rsidP="002E57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altName w:val="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NewRomanPSMT">
    <w:altName w:val="Times New Roman"/>
    <w:charset w:val="EE"/>
    <w:family w:val="roman"/>
    <w:pitch w:val="default"/>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Franklin Gothic Medium">
    <w:panose1 w:val="020B0603020102020204"/>
    <w:charset w:val="EE"/>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F">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F8668" w14:textId="42422F81" w:rsidR="006D429B" w:rsidRPr="00E52228" w:rsidRDefault="006D429B">
    <w:pPr>
      <w:pStyle w:val="Stopka"/>
      <w:jc w:val="right"/>
      <w:rPr>
        <w:rFonts w:asciiTheme="minorHAnsi" w:hAnsiTheme="minorHAnsi" w:cstheme="minorHAnsi"/>
        <w:b/>
        <w:bCs/>
        <w:sz w:val="18"/>
        <w:szCs w:val="18"/>
      </w:rPr>
    </w:pPr>
  </w:p>
  <w:p w14:paraId="760DE862" w14:textId="63C226B6" w:rsidR="002C2E30" w:rsidRPr="00E52228" w:rsidRDefault="00E52228" w:rsidP="006400D8">
    <w:pPr>
      <w:pStyle w:val="Stopka"/>
      <w:tabs>
        <w:tab w:val="left" w:pos="4410"/>
      </w:tabs>
      <w:rPr>
        <w:rFonts w:asciiTheme="minorHAnsi" w:hAnsiTheme="minorHAnsi" w:cstheme="minorHAnsi"/>
        <w:b/>
        <w:bCs/>
        <w:sz w:val="18"/>
        <w:szCs w:val="18"/>
      </w:rPr>
    </w:pPr>
    <w:r w:rsidRPr="00E52228">
      <w:rPr>
        <w:rFonts w:asciiTheme="minorHAnsi" w:hAnsiTheme="minorHAnsi" w:cstheme="minorHAnsi"/>
        <w:b/>
        <w:bCs/>
        <w:sz w:val="18"/>
        <w:szCs w:val="18"/>
      </w:rPr>
      <w:t>MKUO ProNatura ZP/NO/24/26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8"/>
        <w:szCs w:val="18"/>
      </w:rPr>
      <w:id w:val="1823157250"/>
      <w:docPartObj>
        <w:docPartGallery w:val="Page Numbers (Bottom of Page)"/>
        <w:docPartUnique/>
      </w:docPartObj>
    </w:sdtPr>
    <w:sdtContent>
      <w:sdt>
        <w:sdtPr>
          <w:rPr>
            <w:rFonts w:asciiTheme="minorHAnsi" w:hAnsiTheme="minorHAnsi" w:cstheme="minorHAnsi"/>
            <w:sz w:val="18"/>
            <w:szCs w:val="18"/>
          </w:rPr>
          <w:id w:val="-1691292260"/>
          <w:docPartObj>
            <w:docPartGallery w:val="Page Numbers (Top of Page)"/>
            <w:docPartUnique/>
          </w:docPartObj>
        </w:sdtPr>
        <w:sdtContent>
          <w:p w14:paraId="2133CBB9" w14:textId="77777777" w:rsidR="00E52228" w:rsidRPr="00E52228" w:rsidRDefault="00E52228">
            <w:pPr>
              <w:pStyle w:val="Stopka"/>
              <w:jc w:val="right"/>
              <w:rPr>
                <w:rFonts w:asciiTheme="minorHAnsi" w:hAnsiTheme="minorHAnsi" w:cstheme="minorHAnsi"/>
                <w:b/>
                <w:bCs/>
                <w:sz w:val="18"/>
                <w:szCs w:val="18"/>
              </w:rPr>
            </w:pPr>
            <w:r w:rsidRPr="00E52228">
              <w:rPr>
                <w:rFonts w:asciiTheme="minorHAnsi" w:hAnsiTheme="minorHAnsi" w:cstheme="minorHAnsi"/>
                <w:sz w:val="18"/>
                <w:szCs w:val="18"/>
                <w:lang w:val="pl-PL"/>
              </w:rPr>
              <w:t xml:space="preserve">Strona </w:t>
            </w:r>
            <w:r w:rsidRPr="00E52228">
              <w:rPr>
                <w:rFonts w:asciiTheme="minorHAnsi" w:hAnsiTheme="minorHAnsi" w:cstheme="minorHAnsi"/>
                <w:b/>
                <w:bCs/>
                <w:sz w:val="18"/>
                <w:szCs w:val="18"/>
              </w:rPr>
              <w:fldChar w:fldCharType="begin"/>
            </w:r>
            <w:r w:rsidRPr="00E52228">
              <w:rPr>
                <w:rFonts w:asciiTheme="minorHAnsi" w:hAnsiTheme="minorHAnsi" w:cstheme="minorHAnsi"/>
                <w:b/>
                <w:bCs/>
                <w:sz w:val="18"/>
                <w:szCs w:val="18"/>
              </w:rPr>
              <w:instrText>PAGE</w:instrText>
            </w:r>
            <w:r w:rsidRPr="00E52228">
              <w:rPr>
                <w:rFonts w:asciiTheme="minorHAnsi" w:hAnsiTheme="minorHAnsi" w:cstheme="minorHAnsi"/>
                <w:b/>
                <w:bCs/>
                <w:sz w:val="18"/>
                <w:szCs w:val="18"/>
              </w:rPr>
              <w:fldChar w:fldCharType="separate"/>
            </w:r>
            <w:r w:rsidRPr="00E52228">
              <w:rPr>
                <w:rFonts w:asciiTheme="minorHAnsi" w:hAnsiTheme="minorHAnsi" w:cstheme="minorHAnsi"/>
                <w:b/>
                <w:bCs/>
                <w:sz w:val="18"/>
                <w:szCs w:val="18"/>
                <w:lang w:val="pl-PL"/>
              </w:rPr>
              <w:t>2</w:t>
            </w:r>
            <w:r w:rsidRPr="00E52228">
              <w:rPr>
                <w:rFonts w:asciiTheme="minorHAnsi" w:hAnsiTheme="minorHAnsi" w:cstheme="minorHAnsi"/>
                <w:b/>
                <w:bCs/>
                <w:sz w:val="18"/>
                <w:szCs w:val="18"/>
              </w:rPr>
              <w:fldChar w:fldCharType="end"/>
            </w:r>
            <w:r w:rsidRPr="00E52228">
              <w:rPr>
                <w:rFonts w:asciiTheme="minorHAnsi" w:hAnsiTheme="minorHAnsi" w:cstheme="minorHAnsi"/>
                <w:sz w:val="18"/>
                <w:szCs w:val="18"/>
                <w:lang w:val="pl-PL"/>
              </w:rPr>
              <w:t xml:space="preserve"> z </w:t>
            </w:r>
            <w:r w:rsidRPr="00E52228">
              <w:rPr>
                <w:rFonts w:asciiTheme="minorHAnsi" w:hAnsiTheme="minorHAnsi" w:cstheme="minorHAnsi"/>
                <w:b/>
                <w:bCs/>
                <w:sz w:val="18"/>
                <w:szCs w:val="18"/>
              </w:rPr>
              <w:fldChar w:fldCharType="begin"/>
            </w:r>
            <w:r w:rsidRPr="00E52228">
              <w:rPr>
                <w:rFonts w:asciiTheme="minorHAnsi" w:hAnsiTheme="minorHAnsi" w:cstheme="minorHAnsi"/>
                <w:b/>
                <w:bCs/>
                <w:sz w:val="18"/>
                <w:szCs w:val="18"/>
              </w:rPr>
              <w:instrText>NUMPAGES</w:instrText>
            </w:r>
            <w:r w:rsidRPr="00E52228">
              <w:rPr>
                <w:rFonts w:asciiTheme="minorHAnsi" w:hAnsiTheme="minorHAnsi" w:cstheme="minorHAnsi"/>
                <w:b/>
                <w:bCs/>
                <w:sz w:val="18"/>
                <w:szCs w:val="18"/>
              </w:rPr>
              <w:fldChar w:fldCharType="separate"/>
            </w:r>
            <w:r w:rsidRPr="00E52228">
              <w:rPr>
                <w:rFonts w:asciiTheme="minorHAnsi" w:hAnsiTheme="minorHAnsi" w:cstheme="minorHAnsi"/>
                <w:b/>
                <w:bCs/>
                <w:sz w:val="18"/>
                <w:szCs w:val="18"/>
                <w:lang w:val="pl-PL"/>
              </w:rPr>
              <w:t>2</w:t>
            </w:r>
            <w:r w:rsidRPr="00E52228">
              <w:rPr>
                <w:rFonts w:asciiTheme="minorHAnsi" w:hAnsiTheme="minorHAnsi" w:cstheme="minorHAnsi"/>
                <w:b/>
                <w:bCs/>
                <w:sz w:val="18"/>
                <w:szCs w:val="18"/>
              </w:rPr>
              <w:fldChar w:fldCharType="end"/>
            </w:r>
          </w:p>
          <w:p w14:paraId="748FE823" w14:textId="31F9E675" w:rsidR="00E52228" w:rsidRPr="00E52228" w:rsidRDefault="00E52228" w:rsidP="00E52228">
            <w:pPr>
              <w:pStyle w:val="Stopka"/>
              <w:rPr>
                <w:rFonts w:asciiTheme="minorHAnsi" w:hAnsiTheme="minorHAnsi" w:cstheme="minorHAnsi"/>
                <w:sz w:val="18"/>
                <w:szCs w:val="18"/>
              </w:rPr>
            </w:pPr>
            <w:r w:rsidRPr="00E52228">
              <w:rPr>
                <w:rFonts w:ascii="Calibri" w:hAnsi="Calibri"/>
                <w:b/>
                <w:sz w:val="18"/>
                <w:szCs w:val="18"/>
              </w:rPr>
              <w:t>MKUO ProNatura ZP/NO/24/</w:t>
            </w:r>
            <w:r w:rsidRPr="00E52228">
              <w:rPr>
                <w:rFonts w:ascii="Calibri" w:hAnsi="Calibri" w:cs="Calibri"/>
                <w:b/>
                <w:sz w:val="18"/>
                <w:szCs w:val="18"/>
              </w:rPr>
              <w:t>26</w:t>
            </w:r>
          </w:p>
        </w:sdtContent>
      </w:sdt>
    </w:sdtContent>
  </w:sdt>
  <w:p w14:paraId="7EAB96F5" w14:textId="77777777" w:rsidR="00E52228" w:rsidRPr="00E52228" w:rsidRDefault="00E52228">
    <w:pPr>
      <w:pStyle w:val="Stopka"/>
      <w:rPr>
        <w:rFonts w:asciiTheme="minorHAnsi" w:hAnsiTheme="minorHAnsi" w:cstheme="minorHAns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5F6C1" w14:textId="77777777" w:rsidR="00F75F10" w:rsidRDefault="00F75F10" w:rsidP="002E576B">
      <w:pPr>
        <w:spacing w:after="0" w:line="240" w:lineRule="auto"/>
      </w:pPr>
      <w:r>
        <w:separator/>
      </w:r>
    </w:p>
  </w:footnote>
  <w:footnote w:type="continuationSeparator" w:id="0">
    <w:p w14:paraId="618C48F6" w14:textId="77777777" w:rsidR="00F75F10" w:rsidRDefault="00F75F10" w:rsidP="002E576B">
      <w:pPr>
        <w:spacing w:after="0" w:line="240" w:lineRule="auto"/>
      </w:pPr>
      <w:r>
        <w:continuationSeparator/>
      </w:r>
    </w:p>
  </w:footnote>
  <w:footnote w:type="continuationNotice" w:id="1">
    <w:p w14:paraId="3D86A6D5" w14:textId="77777777" w:rsidR="00F75F10" w:rsidRDefault="00F75F10" w:rsidP="002E576B">
      <w:pPr>
        <w:spacing w:after="0" w:line="240" w:lineRule="auto"/>
      </w:pPr>
    </w:p>
  </w:footnote>
  <w:footnote w:id="2">
    <w:p w14:paraId="2DFC6B46" w14:textId="77777777" w:rsidR="008D1ED5" w:rsidRPr="008202D8" w:rsidRDefault="008D1ED5" w:rsidP="008D1ED5">
      <w:pPr>
        <w:pStyle w:val="Tekstprzypisudolnego"/>
        <w:rPr>
          <w:rFonts w:asciiTheme="minorHAnsi" w:hAnsiTheme="minorHAnsi" w:cstheme="minorHAnsi"/>
          <w:sz w:val="16"/>
          <w:szCs w:val="16"/>
        </w:rPr>
      </w:pPr>
      <w:r w:rsidRPr="008202D8">
        <w:rPr>
          <w:rStyle w:val="Odwoanieprzypisudolnego"/>
          <w:rFonts w:asciiTheme="minorHAnsi" w:hAnsiTheme="minorHAnsi" w:cstheme="minorHAnsi"/>
          <w:sz w:val="16"/>
          <w:szCs w:val="16"/>
        </w:rPr>
        <w:footnoteRef/>
      </w:r>
      <w:r w:rsidRPr="008202D8">
        <w:rPr>
          <w:rFonts w:asciiTheme="minorHAnsi" w:hAnsiTheme="minorHAnsi" w:cstheme="minorHAnsi"/>
          <w:sz w:val="16"/>
          <w:szCs w:val="16"/>
        </w:rPr>
        <w:t xml:space="preserve"> Wykonawca wypełnia tabelę w zakresie części na które składa ofertę. </w:t>
      </w:r>
    </w:p>
  </w:footnote>
  <w:footnote w:id="3">
    <w:p w14:paraId="47AC348C" w14:textId="77777777" w:rsidR="008D1ED5" w:rsidRPr="008202D8" w:rsidRDefault="008D1ED5" w:rsidP="008D1ED5">
      <w:pPr>
        <w:pStyle w:val="Tekstprzypisudolnego"/>
        <w:jc w:val="both"/>
        <w:rPr>
          <w:rFonts w:asciiTheme="minorHAnsi" w:hAnsiTheme="minorHAnsi" w:cstheme="minorHAnsi"/>
          <w:sz w:val="16"/>
          <w:szCs w:val="16"/>
          <w:lang w:val="pl-PL"/>
        </w:rPr>
      </w:pPr>
      <w:r w:rsidRPr="008202D8">
        <w:rPr>
          <w:rStyle w:val="Odwoanieprzypisudolnego"/>
          <w:rFonts w:asciiTheme="minorHAnsi" w:hAnsiTheme="minorHAnsi" w:cstheme="minorHAnsi"/>
          <w:sz w:val="16"/>
          <w:szCs w:val="16"/>
        </w:rPr>
        <w:footnoteRef/>
      </w:r>
      <w:r w:rsidRPr="008202D8">
        <w:rPr>
          <w:rFonts w:asciiTheme="minorHAnsi" w:hAnsiTheme="minorHAnsi" w:cstheme="minorHAnsi"/>
          <w:sz w:val="16"/>
          <w:szCs w:val="16"/>
        </w:rPr>
        <w:t xml:space="preserve"> Podana ilość nie stanowi zobowiązania do udzielenia zamówienia w pełnym zakresie i służy jedynie do kalkulacji oferty</w:t>
      </w:r>
      <w:r w:rsidRPr="008202D8">
        <w:rPr>
          <w:rFonts w:asciiTheme="minorHAnsi" w:hAnsiTheme="minorHAnsi" w:cstheme="minorHAnsi"/>
          <w:sz w:val="16"/>
          <w:szCs w:val="16"/>
          <w:lang w:val="pl-PL"/>
        </w:rPr>
        <w:t>. Minimalny gwarantowany zakres zamówienia określają załączniki do SWZ- nr 1 Opis Przedmiotu zamówienia i nr 6- Projektowane postanowienia Umowy</w:t>
      </w:r>
    </w:p>
  </w:footnote>
  <w:footnote w:id="4">
    <w:p w14:paraId="3468A9B7" w14:textId="77777777" w:rsidR="008D1ED5" w:rsidRPr="008202D8" w:rsidRDefault="008D1ED5" w:rsidP="008D1ED5">
      <w:pPr>
        <w:pStyle w:val="Tekstprzypisudolnego"/>
        <w:jc w:val="both"/>
        <w:rPr>
          <w:rFonts w:asciiTheme="minorHAnsi" w:hAnsiTheme="minorHAnsi" w:cstheme="minorHAnsi"/>
          <w:sz w:val="16"/>
          <w:szCs w:val="16"/>
        </w:rPr>
      </w:pPr>
      <w:r w:rsidRPr="008202D8">
        <w:rPr>
          <w:rStyle w:val="Odwoanieprzypisudolnego"/>
          <w:rFonts w:asciiTheme="minorHAnsi" w:hAnsiTheme="minorHAnsi" w:cstheme="minorHAnsi"/>
          <w:sz w:val="16"/>
          <w:szCs w:val="16"/>
        </w:rPr>
        <w:footnoteRef/>
      </w:r>
      <w:r w:rsidRPr="008202D8">
        <w:rPr>
          <w:rFonts w:asciiTheme="minorHAnsi" w:hAnsiTheme="minorHAnsi" w:cstheme="minorHAnsi"/>
          <w:sz w:val="16"/>
          <w:szCs w:val="16"/>
        </w:rPr>
        <w:t xml:space="preserve"> W cenie należy uwzględnić wszystkie koszty związane z realizacją zamówienia dla danej Części zamówienia. </w:t>
      </w:r>
    </w:p>
  </w:footnote>
  <w:footnote w:id="5">
    <w:p w14:paraId="1C6C033B" w14:textId="77777777" w:rsidR="00A4534F" w:rsidRPr="008202D8" w:rsidRDefault="00A4534F" w:rsidP="00A4534F">
      <w:pPr>
        <w:pStyle w:val="Tekstprzypisudolnego"/>
        <w:jc w:val="both"/>
        <w:rPr>
          <w:rFonts w:asciiTheme="minorHAnsi" w:hAnsiTheme="minorHAnsi" w:cstheme="minorHAnsi"/>
          <w:sz w:val="16"/>
          <w:szCs w:val="16"/>
          <w:lang w:val="pl-PL"/>
        </w:rPr>
      </w:pPr>
      <w:r w:rsidRPr="008202D8">
        <w:rPr>
          <w:rStyle w:val="Odwoanieprzypisudolnego"/>
          <w:rFonts w:asciiTheme="minorHAnsi" w:hAnsiTheme="minorHAnsi" w:cstheme="minorHAnsi"/>
          <w:sz w:val="16"/>
          <w:szCs w:val="16"/>
        </w:rPr>
        <w:footnoteRef/>
      </w:r>
      <w:r w:rsidRPr="008202D8">
        <w:rPr>
          <w:rFonts w:asciiTheme="minorHAnsi" w:hAnsiTheme="minorHAnsi" w:cstheme="minorHAnsi"/>
          <w:sz w:val="16"/>
          <w:szCs w:val="16"/>
        </w:rPr>
        <w:t xml:space="preserve"> Podana ilość nie stanowi zobowiązania do udzielenia zamówienia w pełnym zakresie i służy jedynie do kalkulacji oferty</w:t>
      </w:r>
      <w:r w:rsidRPr="008202D8">
        <w:rPr>
          <w:rFonts w:asciiTheme="minorHAnsi" w:hAnsiTheme="minorHAnsi" w:cstheme="minorHAnsi"/>
          <w:sz w:val="16"/>
          <w:szCs w:val="16"/>
          <w:lang w:val="pl-PL"/>
        </w:rPr>
        <w:t>. Minimalny gwarantowany zakres zamówienia określają załączniki do SWZ- nr 1 Opis Przedmiotu zamówienia i nr 6- Projektowane postanowienia Umowy</w:t>
      </w:r>
    </w:p>
  </w:footnote>
  <w:footnote w:id="6">
    <w:p w14:paraId="76C4A581" w14:textId="77777777" w:rsidR="00A4534F" w:rsidRPr="008202D8" w:rsidRDefault="00A4534F" w:rsidP="00A4534F">
      <w:pPr>
        <w:pStyle w:val="Tekstprzypisudolnego"/>
        <w:jc w:val="both"/>
        <w:rPr>
          <w:rFonts w:asciiTheme="minorHAnsi" w:hAnsiTheme="minorHAnsi" w:cstheme="minorHAnsi"/>
          <w:sz w:val="16"/>
          <w:szCs w:val="16"/>
        </w:rPr>
      </w:pPr>
      <w:r w:rsidRPr="008202D8">
        <w:rPr>
          <w:rStyle w:val="Odwoanieprzypisudolnego"/>
          <w:rFonts w:asciiTheme="minorHAnsi" w:hAnsiTheme="minorHAnsi" w:cstheme="minorHAnsi"/>
          <w:sz w:val="16"/>
          <w:szCs w:val="16"/>
        </w:rPr>
        <w:footnoteRef/>
      </w:r>
      <w:r w:rsidRPr="008202D8">
        <w:rPr>
          <w:rFonts w:asciiTheme="minorHAnsi" w:hAnsiTheme="minorHAnsi" w:cstheme="minorHAnsi"/>
          <w:sz w:val="16"/>
          <w:szCs w:val="16"/>
        </w:rPr>
        <w:t xml:space="preserve"> W cenie należy uwzględnić wszystkie koszty związane z realizacją zamówienia dla danej Części zamówienia. </w:t>
      </w:r>
    </w:p>
  </w:footnote>
  <w:footnote w:id="7">
    <w:p w14:paraId="19B5DADE" w14:textId="77777777" w:rsidR="00A4534F" w:rsidRPr="008202D8" w:rsidRDefault="00A4534F" w:rsidP="00A4534F">
      <w:pPr>
        <w:pStyle w:val="Tekstprzypisudolnego"/>
        <w:jc w:val="both"/>
        <w:rPr>
          <w:rFonts w:asciiTheme="minorHAnsi" w:hAnsiTheme="minorHAnsi" w:cstheme="minorHAnsi"/>
          <w:sz w:val="16"/>
          <w:szCs w:val="16"/>
          <w:lang w:val="pl-PL"/>
        </w:rPr>
      </w:pPr>
      <w:r w:rsidRPr="008202D8">
        <w:rPr>
          <w:rStyle w:val="Odwoanieprzypisudolnego"/>
          <w:rFonts w:asciiTheme="minorHAnsi" w:hAnsiTheme="minorHAnsi" w:cstheme="minorHAnsi"/>
          <w:sz w:val="16"/>
          <w:szCs w:val="16"/>
        </w:rPr>
        <w:footnoteRef/>
      </w:r>
      <w:r w:rsidRPr="008202D8">
        <w:rPr>
          <w:rFonts w:asciiTheme="minorHAnsi" w:hAnsiTheme="minorHAnsi" w:cstheme="minorHAnsi"/>
          <w:sz w:val="16"/>
          <w:szCs w:val="16"/>
        </w:rPr>
        <w:t xml:space="preserve"> Podana ilość nie stanowi zobowiązania do udzielenia zamówienia w pełnym zakresie i służy jedynie do kalkulacji oferty</w:t>
      </w:r>
      <w:r w:rsidRPr="008202D8">
        <w:rPr>
          <w:rFonts w:asciiTheme="minorHAnsi" w:hAnsiTheme="minorHAnsi" w:cstheme="minorHAnsi"/>
          <w:sz w:val="16"/>
          <w:szCs w:val="16"/>
          <w:lang w:val="pl-PL"/>
        </w:rPr>
        <w:t>. Minimalny gwarantowany zakres zamówienia określają załączniki do SWZ- nr 1 Opis Przedmiotu zamówienia i nr 6- Projektowane postanowienia Umowy</w:t>
      </w:r>
    </w:p>
  </w:footnote>
  <w:footnote w:id="8">
    <w:p w14:paraId="709A45B2" w14:textId="77777777" w:rsidR="00A4534F" w:rsidRPr="008202D8" w:rsidRDefault="00A4534F" w:rsidP="00A4534F">
      <w:pPr>
        <w:pStyle w:val="Tekstprzypisudolnego"/>
        <w:jc w:val="both"/>
        <w:rPr>
          <w:rFonts w:asciiTheme="minorHAnsi" w:hAnsiTheme="minorHAnsi" w:cstheme="minorHAnsi"/>
          <w:sz w:val="16"/>
          <w:szCs w:val="16"/>
        </w:rPr>
      </w:pPr>
      <w:r w:rsidRPr="008202D8">
        <w:rPr>
          <w:rStyle w:val="Odwoanieprzypisudolnego"/>
          <w:rFonts w:asciiTheme="minorHAnsi" w:hAnsiTheme="minorHAnsi" w:cstheme="minorHAnsi"/>
          <w:sz w:val="16"/>
          <w:szCs w:val="16"/>
        </w:rPr>
        <w:footnoteRef/>
      </w:r>
      <w:r w:rsidRPr="008202D8">
        <w:rPr>
          <w:rFonts w:asciiTheme="minorHAnsi" w:hAnsiTheme="minorHAnsi" w:cstheme="minorHAnsi"/>
          <w:sz w:val="16"/>
          <w:szCs w:val="16"/>
        </w:rPr>
        <w:t xml:space="preserve"> W cenie należy uwzględnić wszystkie koszty związane z realizacją zamówienia dla danej Części zamówienia. </w:t>
      </w:r>
    </w:p>
  </w:footnote>
  <w:footnote w:id="9">
    <w:p w14:paraId="3C99F60D" w14:textId="07CB1F34" w:rsidR="005E26B6" w:rsidRPr="00991E53" w:rsidRDefault="005E26B6" w:rsidP="005E26B6">
      <w:pPr>
        <w:pStyle w:val="Tekstprzypisudolnego"/>
        <w:jc w:val="both"/>
        <w:rPr>
          <w:rFonts w:cstheme="minorHAnsi"/>
          <w:i/>
          <w:iCs/>
          <w:sz w:val="16"/>
          <w:szCs w:val="16"/>
        </w:rPr>
      </w:pPr>
      <w:r w:rsidRPr="00991E53">
        <w:rPr>
          <w:rStyle w:val="Odwoanieprzypisudolnego"/>
          <w:rFonts w:cstheme="minorHAnsi"/>
          <w:i/>
          <w:iCs/>
          <w:sz w:val="16"/>
          <w:szCs w:val="16"/>
        </w:rPr>
        <w:footnoteRef/>
      </w:r>
      <w:r w:rsidRPr="00991E53">
        <w:rPr>
          <w:rFonts w:cstheme="minorHAnsi"/>
          <w:i/>
          <w:iCs/>
          <w:sz w:val="16"/>
          <w:szCs w:val="16"/>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w:t>
      </w:r>
      <w:r>
        <w:rPr>
          <w:rFonts w:cstheme="minorHAnsi"/>
          <w:i/>
          <w:iCs/>
          <w:sz w:val="16"/>
          <w:szCs w:val="16"/>
        </w:rPr>
        <w:t xml:space="preserve">art. 10 </w:t>
      </w:r>
      <w:r w:rsidRPr="00991E53">
        <w:rPr>
          <w:rFonts w:cstheme="minorHAnsi"/>
          <w:i/>
          <w:iCs/>
          <w:sz w:val="16"/>
          <w:szCs w:val="16"/>
        </w:rPr>
        <w:t xml:space="preserve">ust. 6 lit. a)–e), </w:t>
      </w:r>
      <w:r>
        <w:rPr>
          <w:rFonts w:cstheme="minorHAnsi"/>
          <w:i/>
          <w:iCs/>
          <w:sz w:val="16"/>
          <w:szCs w:val="16"/>
        </w:rPr>
        <w:t xml:space="preserve">art. 10 </w:t>
      </w:r>
      <w:r w:rsidRPr="00991E53">
        <w:rPr>
          <w:rFonts w:cstheme="minorHAnsi"/>
          <w:i/>
          <w:iCs/>
          <w:sz w:val="16"/>
          <w:szCs w:val="16"/>
        </w:rPr>
        <w:t>ust. 8, 9 i 10, art. 11, 12, 13 i 14 dyrektywy 2014/23/UE, art. 7</w:t>
      </w:r>
      <w:r>
        <w:rPr>
          <w:rFonts w:cstheme="minorHAnsi"/>
          <w:i/>
          <w:iCs/>
          <w:sz w:val="16"/>
          <w:szCs w:val="16"/>
        </w:rPr>
        <w:t xml:space="preserve"> lit. A) -d)</w:t>
      </w:r>
      <w:r w:rsidRPr="00991E53">
        <w:rPr>
          <w:rFonts w:cstheme="minorHAnsi"/>
          <w:i/>
          <w:iCs/>
          <w:sz w:val="16"/>
          <w:szCs w:val="16"/>
        </w:rPr>
        <w:t xml:space="preserve"> </w:t>
      </w:r>
      <w:r>
        <w:rPr>
          <w:rFonts w:cstheme="minorHAnsi"/>
          <w:i/>
          <w:iCs/>
          <w:sz w:val="16"/>
          <w:szCs w:val="16"/>
        </w:rPr>
        <w:t>art.</w:t>
      </w:r>
      <w:r w:rsidRPr="00991E53">
        <w:rPr>
          <w:rFonts w:cstheme="minorHAnsi"/>
          <w:i/>
          <w:iCs/>
          <w:sz w:val="16"/>
          <w:szCs w:val="16"/>
        </w:rPr>
        <w:t> 8, art. 10 lit. b)–f) i lit. h)–j) dyrektywy 2014/24/UE, art. 18, art. 21 lit. b)–e) i lit. g)–i), art. 29 i 30 dyrektywy 2014/25/UE oraz art. 13 lit. a)–d), lit. f)–h) i lit. j) dyrektywy 2009/81/WE na rzecz lub z udziałem:</w:t>
      </w:r>
    </w:p>
    <w:p w14:paraId="798122FE" w14:textId="77777777" w:rsidR="005E26B6" w:rsidRPr="00991E53" w:rsidRDefault="005E26B6">
      <w:pPr>
        <w:pStyle w:val="Tekstprzypisudolnego"/>
        <w:numPr>
          <w:ilvl w:val="0"/>
          <w:numId w:val="115"/>
        </w:numPr>
        <w:suppressAutoHyphens w:val="0"/>
        <w:rPr>
          <w:rFonts w:cstheme="minorHAnsi"/>
          <w:i/>
          <w:iCs/>
          <w:sz w:val="16"/>
          <w:szCs w:val="16"/>
        </w:rPr>
      </w:pPr>
      <w:r w:rsidRPr="00991E53">
        <w:rPr>
          <w:rFonts w:cstheme="minorHAnsi"/>
          <w:i/>
          <w:iCs/>
          <w:sz w:val="16"/>
          <w:szCs w:val="16"/>
        </w:rPr>
        <w:t>obywateli rosyjskich osób fizycznych</w:t>
      </w:r>
      <w:r>
        <w:rPr>
          <w:rFonts w:cstheme="minorHAnsi"/>
          <w:i/>
          <w:iCs/>
          <w:sz w:val="16"/>
          <w:szCs w:val="16"/>
        </w:rPr>
        <w:t xml:space="preserve"> zamieszkałych w Rosji</w:t>
      </w:r>
      <w:r w:rsidRPr="00991E53">
        <w:rPr>
          <w:rFonts w:cstheme="minorHAnsi"/>
          <w:i/>
          <w:iCs/>
          <w:sz w:val="16"/>
          <w:szCs w:val="16"/>
        </w:rPr>
        <w:t xml:space="preserve"> lub </w:t>
      </w:r>
      <w:r>
        <w:rPr>
          <w:rFonts w:cstheme="minorHAnsi"/>
          <w:i/>
          <w:iCs/>
          <w:sz w:val="16"/>
          <w:szCs w:val="16"/>
        </w:rPr>
        <w:t xml:space="preserve">osób </w:t>
      </w:r>
      <w:r w:rsidRPr="00991E53">
        <w:rPr>
          <w:rFonts w:cstheme="minorHAnsi"/>
          <w:i/>
          <w:iCs/>
          <w:sz w:val="16"/>
          <w:szCs w:val="16"/>
        </w:rPr>
        <w:t>prawnych, podmiotów lub organów z siedzibą w Rosji;</w:t>
      </w:r>
    </w:p>
    <w:p w14:paraId="6A28550B" w14:textId="77777777" w:rsidR="005E26B6" w:rsidRPr="00991E53" w:rsidRDefault="005E26B6">
      <w:pPr>
        <w:pStyle w:val="Tekstprzypisudolnego"/>
        <w:numPr>
          <w:ilvl w:val="0"/>
          <w:numId w:val="115"/>
        </w:numPr>
        <w:suppressAutoHyphens w:val="0"/>
        <w:rPr>
          <w:rFonts w:cstheme="minorHAnsi"/>
          <w:i/>
          <w:iCs/>
          <w:sz w:val="16"/>
          <w:szCs w:val="16"/>
        </w:rPr>
      </w:pPr>
      <w:bookmarkStart w:id="12" w:name="_Hlk102557314"/>
      <w:r w:rsidRPr="00991E53">
        <w:rPr>
          <w:rFonts w:cstheme="minorHAnsi"/>
          <w:i/>
          <w:iCs/>
          <w:sz w:val="16"/>
          <w:szCs w:val="16"/>
        </w:rPr>
        <w:t>osób prawnych, podmiotów lub organów, do których prawa własności bezpośrednio lub pośrednio w ponad 50 % należą do podmiotu, o którym mowa w lit. a) niniejszego ustępu; lub</w:t>
      </w:r>
      <w:bookmarkEnd w:id="12"/>
    </w:p>
    <w:p w14:paraId="2853810E" w14:textId="77777777" w:rsidR="005E26B6" w:rsidRPr="00991E53" w:rsidRDefault="005E26B6">
      <w:pPr>
        <w:pStyle w:val="Tekstprzypisudolnego"/>
        <w:numPr>
          <w:ilvl w:val="0"/>
          <w:numId w:val="115"/>
        </w:numPr>
        <w:suppressAutoHyphens w:val="0"/>
        <w:rPr>
          <w:rFonts w:cstheme="minorHAnsi"/>
          <w:i/>
          <w:iCs/>
          <w:sz w:val="16"/>
          <w:szCs w:val="16"/>
        </w:rPr>
      </w:pPr>
      <w:r w:rsidRPr="00991E53">
        <w:rPr>
          <w:rFonts w:cstheme="minorHAnsi"/>
          <w:i/>
          <w:iCs/>
          <w:sz w:val="16"/>
          <w:szCs w:val="16"/>
        </w:rPr>
        <w:t xml:space="preserve">osób fizycznych lub prawnych, podmiotów lub organów działających w imieniu lub pod kierunkiem </w:t>
      </w:r>
      <w:r>
        <w:rPr>
          <w:rFonts w:cstheme="minorHAnsi"/>
          <w:i/>
          <w:iCs/>
          <w:sz w:val="16"/>
          <w:szCs w:val="16"/>
        </w:rPr>
        <w:t xml:space="preserve">osoby fizycznej lub prawnej, </w:t>
      </w:r>
      <w:r w:rsidRPr="00991E53">
        <w:rPr>
          <w:rFonts w:cstheme="minorHAnsi"/>
          <w:i/>
          <w:iCs/>
          <w:sz w:val="16"/>
          <w:szCs w:val="16"/>
        </w:rPr>
        <w:t>podmiotu</w:t>
      </w:r>
      <w:r>
        <w:rPr>
          <w:rFonts w:cstheme="minorHAnsi"/>
          <w:i/>
          <w:iCs/>
          <w:sz w:val="16"/>
          <w:szCs w:val="16"/>
        </w:rPr>
        <w:t xml:space="preserve"> lub organu</w:t>
      </w:r>
      <w:r w:rsidRPr="00991E53">
        <w:rPr>
          <w:rFonts w:cstheme="minorHAnsi"/>
          <w:i/>
          <w:iCs/>
          <w:sz w:val="16"/>
          <w:szCs w:val="16"/>
        </w:rPr>
        <w:t>, o którym mowa w lit. a) lub b) niniejszego ustępu,</w:t>
      </w:r>
    </w:p>
    <w:p w14:paraId="268ACBCE" w14:textId="77777777" w:rsidR="005E26B6" w:rsidRPr="00991E53" w:rsidRDefault="005E26B6" w:rsidP="005E26B6">
      <w:pPr>
        <w:pStyle w:val="Tekstprzypisudolnego"/>
        <w:jc w:val="both"/>
        <w:rPr>
          <w:rFonts w:cstheme="minorHAnsi"/>
          <w:i/>
          <w:iCs/>
          <w:sz w:val="16"/>
          <w:szCs w:val="16"/>
        </w:rPr>
      </w:pPr>
      <w:r w:rsidRPr="00991E53">
        <w:rPr>
          <w:rFonts w:cstheme="minorHAnsi"/>
          <w:i/>
          <w:iCs/>
          <w:sz w:val="16"/>
          <w:szCs w:val="16"/>
        </w:rPr>
        <w:t>w tym podwykonawców, dostawców lub podmiotów, na których zdolności polega się w rozumieniu dyrektyw w sprawie zamówień publicznych, w przypadku</w:t>
      </w:r>
      <w:r>
        <w:rPr>
          <w:rFonts w:cstheme="minorHAnsi"/>
          <w:i/>
          <w:iCs/>
          <w:sz w:val="16"/>
          <w:szCs w:val="16"/>
        </w:rPr>
        <w:t>,</w:t>
      </w:r>
      <w:r w:rsidRPr="00991E53">
        <w:rPr>
          <w:rFonts w:cstheme="minorHAnsi"/>
          <w:i/>
          <w:iCs/>
          <w:sz w:val="16"/>
          <w:szCs w:val="16"/>
        </w:rPr>
        <w:t xml:space="preserve"> gdy przypada na nich ponad 10 % wartości zamówienia.</w:t>
      </w:r>
    </w:p>
  </w:footnote>
  <w:footnote w:id="10">
    <w:p w14:paraId="35B96FE2" w14:textId="77777777" w:rsidR="005E26B6" w:rsidRPr="00991E53" w:rsidRDefault="005E26B6" w:rsidP="005E26B6">
      <w:pPr>
        <w:spacing w:after="0" w:line="240" w:lineRule="auto"/>
        <w:jc w:val="both"/>
        <w:rPr>
          <w:rFonts w:cstheme="minorHAnsi"/>
          <w:i/>
          <w:iCs/>
          <w:color w:val="222222"/>
          <w:sz w:val="16"/>
          <w:szCs w:val="16"/>
        </w:rPr>
      </w:pPr>
      <w:r w:rsidRPr="00991E53">
        <w:rPr>
          <w:rStyle w:val="Odwoanieprzypisudolnego"/>
          <w:rFonts w:cstheme="minorHAnsi"/>
          <w:i/>
          <w:iCs/>
          <w:sz w:val="16"/>
          <w:szCs w:val="16"/>
        </w:rPr>
        <w:footnoteRef/>
      </w:r>
      <w:r w:rsidRPr="00991E53">
        <w:rPr>
          <w:rFonts w:cstheme="minorHAnsi"/>
          <w:i/>
          <w:iCs/>
          <w:sz w:val="16"/>
          <w:szCs w:val="16"/>
        </w:rPr>
        <w:t xml:space="preserve"> </w:t>
      </w:r>
      <w:r w:rsidRPr="00991E53">
        <w:rPr>
          <w:rFonts w:cstheme="minorHAnsi"/>
          <w:i/>
          <w:iCs/>
          <w:color w:val="222222"/>
          <w:sz w:val="16"/>
          <w:szCs w:val="16"/>
        </w:rPr>
        <w:t xml:space="preserve">Zgodnie z treścią art. 7 ust. 1 ustawy z dnia 13 kwietnia 2022 r. o szczególnych rozwiązaniach w zakresie przeciwdziałania wspieraniu agresji na Ukrainę oraz służących ochronie bezpieczeństwa narodowego, z </w:t>
      </w:r>
      <w:r w:rsidRPr="00991E53">
        <w:rPr>
          <w:rFonts w:eastAsia="Times New Roman" w:cstheme="minorHAnsi"/>
          <w:i/>
          <w:iCs/>
          <w:color w:val="222222"/>
          <w:sz w:val="16"/>
          <w:szCs w:val="16"/>
          <w:lang w:eastAsia="pl-PL"/>
        </w:rPr>
        <w:t>postępowania o udzielenie zamówienia publicznego lub konkursu prowadzonego na podstawie ustawy Pzp wyklucza się:</w:t>
      </w:r>
    </w:p>
    <w:p w14:paraId="260606F9" w14:textId="77777777" w:rsidR="005E26B6" w:rsidRPr="00991E53" w:rsidRDefault="005E26B6" w:rsidP="005E26B6">
      <w:pPr>
        <w:spacing w:after="0" w:line="240" w:lineRule="auto"/>
        <w:jc w:val="both"/>
        <w:rPr>
          <w:rFonts w:eastAsia="Times New Roman" w:cstheme="minorHAnsi"/>
          <w:i/>
          <w:iCs/>
          <w:color w:val="222222"/>
          <w:sz w:val="16"/>
          <w:szCs w:val="16"/>
          <w:lang w:eastAsia="pl-PL"/>
        </w:rPr>
      </w:pPr>
      <w:r w:rsidRPr="00991E53">
        <w:rPr>
          <w:rFonts w:eastAsia="Times New Roman" w:cstheme="minorHAnsi"/>
          <w:i/>
          <w:iCs/>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0463814" w14:textId="77777777" w:rsidR="005E26B6" w:rsidRPr="00991E53" w:rsidRDefault="005E26B6" w:rsidP="005E26B6">
      <w:pPr>
        <w:spacing w:after="0" w:line="240" w:lineRule="auto"/>
        <w:jc w:val="both"/>
        <w:rPr>
          <w:rFonts w:cstheme="minorHAnsi"/>
          <w:i/>
          <w:iCs/>
          <w:color w:val="222222"/>
          <w:sz w:val="16"/>
          <w:szCs w:val="16"/>
        </w:rPr>
      </w:pPr>
      <w:bookmarkStart w:id="13" w:name="mip72608590"/>
      <w:bookmarkStart w:id="14" w:name="mip72608591"/>
      <w:bookmarkStart w:id="15" w:name="mip72608592"/>
      <w:bookmarkStart w:id="16" w:name="mip72608593"/>
      <w:bookmarkStart w:id="17" w:name="mip63275291"/>
      <w:bookmarkStart w:id="18" w:name="mip63275292"/>
      <w:bookmarkStart w:id="19" w:name="mip63275293"/>
      <w:bookmarkEnd w:id="13"/>
      <w:bookmarkEnd w:id="14"/>
      <w:bookmarkEnd w:id="15"/>
      <w:bookmarkEnd w:id="16"/>
      <w:bookmarkEnd w:id="17"/>
      <w:bookmarkEnd w:id="18"/>
      <w:bookmarkEnd w:id="19"/>
      <w:r w:rsidRPr="00991E53">
        <w:rPr>
          <w:rFonts w:cstheme="minorHAnsi"/>
          <w:i/>
          <w:iCs/>
          <w:color w:val="222222"/>
          <w:sz w:val="16"/>
          <w:szCs w:val="16"/>
        </w:rPr>
        <w:t xml:space="preserve">2) </w:t>
      </w:r>
      <w:r w:rsidRPr="00991E53">
        <w:rPr>
          <w:rFonts w:eastAsia="Times New Roman" w:cstheme="minorHAnsi"/>
          <w:i/>
          <w:iCs/>
          <w:color w:val="222222"/>
          <w:sz w:val="16"/>
          <w:szCs w:val="16"/>
          <w:lang w:eastAsia="pl-PL"/>
        </w:rPr>
        <w:t>wykonawcę oraz uczestnika konkursu, którego beneficjentem rzeczywistym w rozumieniu ustawy z dnia 1 marca 2018 r. o przeciwdziałaniu praniu pieniędzy oraz finansowaniu terroryzmu (Dz. U. z 202</w:t>
      </w:r>
      <w:r>
        <w:rPr>
          <w:rFonts w:eastAsia="Times New Roman" w:cstheme="minorHAnsi"/>
          <w:i/>
          <w:iCs/>
          <w:color w:val="222222"/>
          <w:sz w:val="16"/>
          <w:szCs w:val="16"/>
          <w:lang w:eastAsia="pl-PL"/>
        </w:rPr>
        <w:t>3</w:t>
      </w:r>
      <w:r w:rsidRPr="00991E53">
        <w:rPr>
          <w:rFonts w:eastAsia="Times New Roman" w:cstheme="minorHAnsi"/>
          <w:i/>
          <w:iCs/>
          <w:color w:val="222222"/>
          <w:sz w:val="16"/>
          <w:szCs w:val="16"/>
          <w:lang w:eastAsia="pl-PL"/>
        </w:rPr>
        <w:t xml:space="preserve"> r. poz. </w:t>
      </w:r>
      <w:r>
        <w:rPr>
          <w:rFonts w:eastAsia="Times New Roman" w:cstheme="minorHAnsi"/>
          <w:i/>
          <w:iCs/>
          <w:color w:val="222222"/>
          <w:sz w:val="16"/>
          <w:szCs w:val="16"/>
          <w:lang w:eastAsia="pl-PL"/>
        </w:rPr>
        <w:t>1124 z póżn.zm</w:t>
      </w:r>
      <w:r w:rsidRPr="00991E53">
        <w:rPr>
          <w:rFonts w:eastAsia="Times New Roman" w:cstheme="minorHAnsi"/>
          <w:i/>
          <w:iCs/>
          <w:color w:val="222222"/>
          <w:sz w:val="16"/>
          <w:szCs w:val="16"/>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0E224E5" w14:textId="77777777" w:rsidR="005E26B6" w:rsidRPr="00991E53" w:rsidRDefault="005E26B6" w:rsidP="005E26B6">
      <w:pPr>
        <w:spacing w:after="0" w:line="240" w:lineRule="auto"/>
        <w:jc w:val="both"/>
        <w:rPr>
          <w:rFonts w:cstheme="minorHAnsi"/>
          <w:i/>
          <w:iCs/>
          <w:sz w:val="16"/>
          <w:szCs w:val="16"/>
        </w:rPr>
      </w:pPr>
      <w:r w:rsidRPr="00991E53">
        <w:rPr>
          <w:rFonts w:eastAsia="Times New Roman" w:cstheme="minorHAnsi"/>
          <w:i/>
          <w:iCs/>
          <w:color w:val="222222"/>
          <w:sz w:val="16"/>
          <w:szCs w:val="16"/>
          <w:lang w:eastAsia="pl-PL"/>
        </w:rPr>
        <w:t>3) wykonawcę oraz uczestnika konkursu, którego jednostką dominującą w rozumieniu art. 3 ust. 1 pkt 37 ustawy z dnia 29 września 1994 r. o rachunkowości (Dz. U. z 202</w:t>
      </w:r>
      <w:r>
        <w:rPr>
          <w:rFonts w:eastAsia="Times New Roman" w:cstheme="minorHAnsi"/>
          <w:i/>
          <w:iCs/>
          <w:color w:val="222222"/>
          <w:sz w:val="16"/>
          <w:szCs w:val="16"/>
          <w:lang w:eastAsia="pl-PL"/>
        </w:rPr>
        <w:t>3</w:t>
      </w:r>
      <w:r w:rsidRPr="00991E53">
        <w:rPr>
          <w:rFonts w:eastAsia="Times New Roman" w:cstheme="minorHAnsi"/>
          <w:i/>
          <w:iCs/>
          <w:color w:val="222222"/>
          <w:sz w:val="16"/>
          <w:szCs w:val="16"/>
          <w:lang w:eastAsia="pl-PL"/>
        </w:rPr>
        <w:t xml:space="preserve"> r. </w:t>
      </w:r>
      <w:r w:rsidRPr="00722527">
        <w:rPr>
          <w:rFonts w:eastAsia="Times New Roman" w:cstheme="minorHAnsi"/>
          <w:i/>
          <w:iCs/>
          <w:color w:val="222222"/>
          <w:sz w:val="16"/>
          <w:szCs w:val="16"/>
          <w:lang w:eastAsia="pl-PL"/>
        </w:rPr>
        <w:t>poz. 120, 295 i 1598 oraz z 2024r., poz. 619, 1685 i 1863</w:t>
      </w:r>
      <w:r w:rsidRPr="00991E53">
        <w:rPr>
          <w:rFonts w:eastAsia="Times New Roman" w:cstheme="minorHAnsi"/>
          <w:i/>
          <w:iCs/>
          <w:color w:val="222222"/>
          <w:sz w:val="16"/>
          <w:szCs w:val="16"/>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1">
    <w:p w14:paraId="6EAE1F8F" w14:textId="77777777" w:rsidR="005E26B6" w:rsidRPr="004968F2" w:rsidRDefault="005E26B6" w:rsidP="005E26B6">
      <w:pPr>
        <w:pStyle w:val="Tekstprzypisudolnego"/>
        <w:jc w:val="both"/>
        <w:rPr>
          <w:rFonts w:cstheme="minorHAnsi"/>
          <w:i/>
          <w:iCs/>
          <w:sz w:val="16"/>
          <w:szCs w:val="16"/>
        </w:rPr>
      </w:pPr>
      <w:r w:rsidRPr="004968F2">
        <w:rPr>
          <w:rStyle w:val="Odwoanieprzypisudolnego"/>
          <w:rFonts w:cstheme="minorHAnsi"/>
          <w:i/>
          <w:iCs/>
          <w:sz w:val="16"/>
          <w:szCs w:val="16"/>
        </w:rPr>
        <w:footnoteRef/>
      </w:r>
      <w:r w:rsidRPr="004968F2">
        <w:rPr>
          <w:rFonts w:cstheme="minorHAnsi"/>
          <w:i/>
          <w:iCs/>
          <w:sz w:val="16"/>
          <w:szCs w:val="16"/>
        </w:rPr>
        <w:t xml:space="preserve"> </w:t>
      </w:r>
      <w:bookmarkStart w:id="24" w:name="_Hlk145502025"/>
      <w:r w:rsidRPr="004968F2">
        <w:rPr>
          <w:rFonts w:cstheme="minorHAnsi"/>
          <w:i/>
          <w:iCs/>
          <w:sz w:val="16"/>
          <w:szCs w:val="16"/>
        </w:rPr>
        <w:t xml:space="preserve">Zgodnie z treścią art. 5k ust. 1 rozporządzenia 833/2014 </w:t>
      </w:r>
      <w:bookmarkEnd w:id="24"/>
      <w:r w:rsidRPr="004968F2">
        <w:rPr>
          <w:rFonts w:cstheme="minorHAnsi"/>
          <w:i/>
          <w:iCs/>
          <w:sz w:val="16"/>
          <w:szCs w:val="16"/>
        </w:rPr>
        <w:t xml:space="preserve">w brzmieniu nadanym rozporządzeniem 2022/576 zakazuje się udzielania lub dalszego wykonywania wszelkich zamówień publicznych lub koncesji objętych zakresem dyrektyw w sprawie zamówień publicznych, a także zakresem art. 10 ust. 1, 3, </w:t>
      </w:r>
      <w:r>
        <w:rPr>
          <w:rFonts w:cstheme="minorHAnsi"/>
          <w:i/>
          <w:iCs/>
          <w:sz w:val="16"/>
          <w:szCs w:val="16"/>
        </w:rPr>
        <w:t xml:space="preserve">art. 10 </w:t>
      </w:r>
      <w:r w:rsidRPr="004968F2">
        <w:rPr>
          <w:rFonts w:cstheme="minorHAnsi"/>
          <w:i/>
          <w:iCs/>
          <w:sz w:val="16"/>
          <w:szCs w:val="16"/>
        </w:rPr>
        <w:t xml:space="preserve">ust. 6 lit. a)–e), </w:t>
      </w:r>
      <w:r>
        <w:rPr>
          <w:rFonts w:cstheme="minorHAnsi"/>
          <w:i/>
          <w:iCs/>
          <w:sz w:val="16"/>
          <w:szCs w:val="16"/>
        </w:rPr>
        <w:t xml:space="preserve">art. 10 </w:t>
      </w:r>
      <w:r w:rsidRPr="004968F2">
        <w:rPr>
          <w:rFonts w:cstheme="minorHAnsi"/>
          <w:i/>
          <w:iCs/>
          <w:sz w:val="16"/>
          <w:szCs w:val="16"/>
        </w:rPr>
        <w:t xml:space="preserve">ust. 8, 9 i 10, art. 11, 12, 13 i 14 dyrektywy 2014/23/UE, art. 7 </w:t>
      </w:r>
      <w:r>
        <w:rPr>
          <w:rFonts w:cstheme="minorHAnsi"/>
          <w:i/>
          <w:iCs/>
          <w:sz w:val="16"/>
          <w:szCs w:val="16"/>
        </w:rPr>
        <w:t>lit. a) – d), art.</w:t>
      </w:r>
      <w:r w:rsidRPr="004968F2">
        <w:rPr>
          <w:rFonts w:cstheme="minorHAnsi"/>
          <w:i/>
          <w:iCs/>
          <w:sz w:val="16"/>
          <w:szCs w:val="16"/>
        </w:rPr>
        <w:t> 8, art. 10 lit. b)–f) i lit. h)–j) dyrektywy 2014/24/UE, art. 18, art. 21 lit. b)–e) i lit. g)–i), art. 29 i 30 dyrektywy 2014/25/UE oraz art. 13 lit. a)–d), lit. f)–h) i lit. j) dyrektywy 2009/81/WE na rzecz lub z udziałem:</w:t>
      </w:r>
    </w:p>
    <w:p w14:paraId="28FD9DE6" w14:textId="77777777" w:rsidR="005E26B6" w:rsidRPr="004968F2" w:rsidRDefault="005E26B6">
      <w:pPr>
        <w:pStyle w:val="Tekstprzypisudolnego"/>
        <w:numPr>
          <w:ilvl w:val="0"/>
          <w:numId w:val="173"/>
        </w:numPr>
        <w:suppressAutoHyphens w:val="0"/>
        <w:rPr>
          <w:rFonts w:cstheme="minorHAnsi"/>
          <w:i/>
          <w:iCs/>
          <w:sz w:val="16"/>
          <w:szCs w:val="16"/>
        </w:rPr>
      </w:pPr>
      <w:r w:rsidRPr="004968F2">
        <w:rPr>
          <w:rFonts w:cstheme="minorHAnsi"/>
          <w:i/>
          <w:iCs/>
          <w:sz w:val="16"/>
          <w:szCs w:val="16"/>
        </w:rPr>
        <w:t>obywateli rosyjskich</w:t>
      </w:r>
      <w:r>
        <w:rPr>
          <w:rFonts w:cstheme="minorHAnsi"/>
          <w:i/>
          <w:iCs/>
          <w:sz w:val="16"/>
          <w:szCs w:val="16"/>
        </w:rPr>
        <w:t xml:space="preserve">, </w:t>
      </w:r>
      <w:r w:rsidRPr="004968F2">
        <w:rPr>
          <w:rFonts w:cstheme="minorHAnsi"/>
          <w:i/>
          <w:iCs/>
          <w:sz w:val="16"/>
          <w:szCs w:val="16"/>
        </w:rPr>
        <w:t xml:space="preserve">osób fizycznych </w:t>
      </w:r>
      <w:r>
        <w:rPr>
          <w:rFonts w:cstheme="minorHAnsi"/>
          <w:i/>
          <w:iCs/>
          <w:sz w:val="16"/>
          <w:szCs w:val="16"/>
        </w:rPr>
        <w:t xml:space="preserve">zamieszkałych w Rosji </w:t>
      </w:r>
      <w:r w:rsidRPr="004968F2">
        <w:rPr>
          <w:rFonts w:cstheme="minorHAnsi"/>
          <w:i/>
          <w:iCs/>
          <w:sz w:val="16"/>
          <w:szCs w:val="16"/>
        </w:rPr>
        <w:t xml:space="preserve">lub </w:t>
      </w:r>
      <w:r>
        <w:rPr>
          <w:rFonts w:cstheme="minorHAnsi"/>
          <w:i/>
          <w:iCs/>
          <w:sz w:val="16"/>
          <w:szCs w:val="16"/>
        </w:rPr>
        <w:t xml:space="preserve">osób </w:t>
      </w:r>
      <w:r w:rsidRPr="004968F2">
        <w:rPr>
          <w:rFonts w:cstheme="minorHAnsi"/>
          <w:i/>
          <w:iCs/>
          <w:sz w:val="16"/>
          <w:szCs w:val="16"/>
        </w:rPr>
        <w:t>prawnych, podmiotów lub organów z siedzibą w Rosji;</w:t>
      </w:r>
    </w:p>
    <w:p w14:paraId="249F383A" w14:textId="77777777" w:rsidR="005E26B6" w:rsidRPr="004968F2" w:rsidRDefault="005E26B6">
      <w:pPr>
        <w:pStyle w:val="Tekstprzypisudolnego"/>
        <w:numPr>
          <w:ilvl w:val="0"/>
          <w:numId w:val="173"/>
        </w:numPr>
        <w:suppressAutoHyphens w:val="0"/>
        <w:rPr>
          <w:rFonts w:cstheme="minorHAnsi"/>
          <w:i/>
          <w:iCs/>
          <w:sz w:val="16"/>
          <w:szCs w:val="16"/>
        </w:rPr>
      </w:pPr>
      <w:r w:rsidRPr="004968F2">
        <w:rPr>
          <w:rFonts w:cstheme="minorHAnsi"/>
          <w:i/>
          <w:iCs/>
          <w:sz w:val="16"/>
          <w:szCs w:val="16"/>
        </w:rPr>
        <w:t>osób prawnych, podmiotów lub organów, do których prawa własności bezpośrednio lub pośrednio w ponad 50 % należą do podmiotu, o którym mowa w lit. a) niniejszego ustępu; lub</w:t>
      </w:r>
    </w:p>
    <w:p w14:paraId="0B3CE157" w14:textId="77777777" w:rsidR="005E26B6" w:rsidRPr="004968F2" w:rsidRDefault="005E26B6">
      <w:pPr>
        <w:pStyle w:val="Tekstprzypisudolnego"/>
        <w:numPr>
          <w:ilvl w:val="0"/>
          <w:numId w:val="173"/>
        </w:numPr>
        <w:suppressAutoHyphens w:val="0"/>
        <w:rPr>
          <w:rFonts w:cstheme="minorHAnsi"/>
          <w:i/>
          <w:iCs/>
          <w:sz w:val="16"/>
          <w:szCs w:val="16"/>
        </w:rPr>
      </w:pPr>
      <w:r w:rsidRPr="004968F2">
        <w:rPr>
          <w:rFonts w:cstheme="minorHAnsi"/>
          <w:i/>
          <w:iCs/>
          <w:sz w:val="16"/>
          <w:szCs w:val="16"/>
        </w:rPr>
        <w:t>osób fizycznych lub prawnych, podmiotów lub organów działających w imieniu lub pod kierunkiem</w:t>
      </w:r>
      <w:r>
        <w:rPr>
          <w:rFonts w:cstheme="minorHAnsi"/>
          <w:i/>
          <w:iCs/>
          <w:sz w:val="16"/>
          <w:szCs w:val="16"/>
        </w:rPr>
        <w:t xml:space="preserve"> osoby fizycznej lub prawnej</w:t>
      </w:r>
      <w:r w:rsidRPr="004968F2">
        <w:rPr>
          <w:rFonts w:cstheme="minorHAnsi"/>
          <w:i/>
          <w:iCs/>
          <w:sz w:val="16"/>
          <w:szCs w:val="16"/>
        </w:rPr>
        <w:t xml:space="preserve"> podmiotu</w:t>
      </w:r>
      <w:r>
        <w:rPr>
          <w:rFonts w:cstheme="minorHAnsi"/>
          <w:i/>
          <w:iCs/>
          <w:sz w:val="16"/>
          <w:szCs w:val="16"/>
        </w:rPr>
        <w:t xml:space="preserve"> lub organu</w:t>
      </w:r>
      <w:r w:rsidRPr="004968F2">
        <w:rPr>
          <w:rFonts w:cstheme="minorHAnsi"/>
          <w:i/>
          <w:iCs/>
          <w:sz w:val="16"/>
          <w:szCs w:val="16"/>
        </w:rPr>
        <w:t>, o którym mowa w lit. a) lub b) niniejszego ustępu,</w:t>
      </w:r>
    </w:p>
    <w:p w14:paraId="399D7908" w14:textId="77777777" w:rsidR="005E26B6" w:rsidRPr="004968F2" w:rsidRDefault="005E26B6" w:rsidP="005E26B6">
      <w:pPr>
        <w:pStyle w:val="Tekstprzypisudolnego"/>
        <w:jc w:val="both"/>
        <w:rPr>
          <w:rFonts w:cstheme="minorHAnsi"/>
          <w:i/>
          <w:iCs/>
          <w:sz w:val="16"/>
          <w:szCs w:val="16"/>
        </w:rPr>
      </w:pPr>
      <w:r w:rsidRPr="004968F2">
        <w:rPr>
          <w:rFonts w:cstheme="minorHAnsi"/>
          <w:i/>
          <w:iCs/>
          <w:sz w:val="16"/>
          <w:szCs w:val="16"/>
        </w:rPr>
        <w:t>w tym podwykonawców, dostawców lub podmiotów, na których zdolności polega się w rozumieniu dyrektyw w sprawie zamówień publicznych, w przypadku</w:t>
      </w:r>
      <w:r>
        <w:rPr>
          <w:rFonts w:cstheme="minorHAnsi"/>
          <w:i/>
          <w:iCs/>
          <w:sz w:val="16"/>
          <w:szCs w:val="16"/>
        </w:rPr>
        <w:t>,</w:t>
      </w:r>
      <w:r w:rsidRPr="004968F2">
        <w:rPr>
          <w:rFonts w:cstheme="minorHAnsi"/>
          <w:i/>
          <w:iCs/>
          <w:sz w:val="16"/>
          <w:szCs w:val="16"/>
        </w:rPr>
        <w:t xml:space="preserve"> gdy przypada na nich ponad 10 % wartości zamówienia.</w:t>
      </w:r>
    </w:p>
  </w:footnote>
  <w:footnote w:id="12">
    <w:p w14:paraId="69390B1C" w14:textId="77777777" w:rsidR="005E26B6" w:rsidRPr="00991E53" w:rsidRDefault="005E26B6" w:rsidP="005E26B6">
      <w:pPr>
        <w:spacing w:after="0" w:line="240" w:lineRule="auto"/>
        <w:jc w:val="both"/>
        <w:rPr>
          <w:rFonts w:cstheme="minorHAnsi"/>
          <w:i/>
          <w:iCs/>
          <w:color w:val="222222"/>
          <w:sz w:val="16"/>
          <w:szCs w:val="16"/>
        </w:rPr>
      </w:pPr>
      <w:r w:rsidRPr="00991E53">
        <w:rPr>
          <w:rStyle w:val="Odwoanieprzypisudolnego"/>
          <w:rFonts w:cstheme="minorHAnsi"/>
          <w:i/>
          <w:iCs/>
          <w:sz w:val="16"/>
          <w:szCs w:val="16"/>
        </w:rPr>
        <w:footnoteRef/>
      </w:r>
      <w:r w:rsidRPr="00991E53">
        <w:rPr>
          <w:rFonts w:cstheme="minorHAnsi"/>
          <w:i/>
          <w:iCs/>
          <w:sz w:val="16"/>
          <w:szCs w:val="16"/>
        </w:rPr>
        <w:t xml:space="preserve"> </w:t>
      </w:r>
      <w:r w:rsidRPr="00991E53">
        <w:rPr>
          <w:rFonts w:cstheme="minorHAnsi"/>
          <w:i/>
          <w:iCs/>
          <w:color w:val="222222"/>
          <w:sz w:val="16"/>
          <w:szCs w:val="16"/>
        </w:rPr>
        <w:t>Zgodnie z treścią art. 7 ust. 1 ustawy z dnia 13 kwietnia 2022 r. o s</w:t>
      </w:r>
      <w:bookmarkStart w:id="25" w:name="_Hlk145501422"/>
      <w:r w:rsidRPr="00991E53">
        <w:rPr>
          <w:rFonts w:cstheme="minorHAnsi"/>
          <w:i/>
          <w:iCs/>
          <w:color w:val="222222"/>
          <w:sz w:val="16"/>
          <w:szCs w:val="16"/>
        </w:rPr>
        <w:t>zczególnych rozwiązaniach w zakresie przeciwdziałania wspieraniu agresji na Ukrainę oraz służących ochronie bezpieczeństwa narodowego</w:t>
      </w:r>
      <w:bookmarkEnd w:id="25"/>
      <w:r w:rsidRPr="00991E53">
        <w:rPr>
          <w:rFonts w:cstheme="minorHAnsi"/>
          <w:i/>
          <w:iCs/>
          <w:color w:val="222222"/>
          <w:sz w:val="16"/>
          <w:szCs w:val="16"/>
        </w:rPr>
        <w:t xml:space="preserve">, z </w:t>
      </w:r>
      <w:r w:rsidRPr="00991E53">
        <w:rPr>
          <w:rFonts w:eastAsia="Times New Roman" w:cstheme="minorHAnsi"/>
          <w:i/>
          <w:iCs/>
          <w:color w:val="222222"/>
          <w:sz w:val="16"/>
          <w:szCs w:val="16"/>
          <w:lang w:eastAsia="pl-PL"/>
        </w:rPr>
        <w:t>postępowania o udzielenie zamówienia publicznego lub konkursu prowadzonego na podstawie ustawy Pzp wyklucza się:</w:t>
      </w:r>
    </w:p>
    <w:p w14:paraId="4C6C1DE4" w14:textId="77777777" w:rsidR="005E26B6" w:rsidRPr="00991E53" w:rsidRDefault="005E26B6" w:rsidP="005E26B6">
      <w:pPr>
        <w:spacing w:after="0" w:line="240" w:lineRule="auto"/>
        <w:jc w:val="both"/>
        <w:rPr>
          <w:rFonts w:eastAsia="Times New Roman" w:cstheme="minorHAnsi"/>
          <w:i/>
          <w:iCs/>
          <w:color w:val="222222"/>
          <w:sz w:val="16"/>
          <w:szCs w:val="16"/>
          <w:lang w:eastAsia="pl-PL"/>
        </w:rPr>
      </w:pPr>
      <w:r w:rsidRPr="00991E53">
        <w:rPr>
          <w:rFonts w:eastAsia="Times New Roman" w:cstheme="minorHAnsi"/>
          <w:i/>
          <w:iCs/>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AC3A32B" w14:textId="77777777" w:rsidR="005E26B6" w:rsidRPr="00991E53" w:rsidRDefault="005E26B6" w:rsidP="005E26B6">
      <w:pPr>
        <w:spacing w:after="0" w:line="240" w:lineRule="auto"/>
        <w:jc w:val="both"/>
        <w:rPr>
          <w:rFonts w:cstheme="minorHAnsi"/>
          <w:i/>
          <w:iCs/>
          <w:color w:val="222222"/>
          <w:sz w:val="16"/>
          <w:szCs w:val="16"/>
        </w:rPr>
      </w:pPr>
      <w:r w:rsidRPr="00991E53">
        <w:rPr>
          <w:rFonts w:cstheme="minorHAnsi"/>
          <w:i/>
          <w:iCs/>
          <w:color w:val="222222"/>
          <w:sz w:val="16"/>
          <w:szCs w:val="16"/>
        </w:rPr>
        <w:t xml:space="preserve">2) </w:t>
      </w:r>
      <w:r w:rsidRPr="00991E53">
        <w:rPr>
          <w:rFonts w:eastAsia="Times New Roman" w:cstheme="minorHAnsi"/>
          <w:i/>
          <w:iCs/>
          <w:color w:val="222222"/>
          <w:sz w:val="16"/>
          <w:szCs w:val="16"/>
          <w:lang w:eastAsia="pl-PL"/>
        </w:rPr>
        <w:t>wykonawcę oraz uczestnika konkursu, którego beneficjentem rzeczywistym w rozumieniu ustawy z dnia 1 marca 2018 r. o przeciwdziałaniu praniu pieniędzy oraz finansowaniu terroryzmu (Dz. U. z 202</w:t>
      </w:r>
      <w:r>
        <w:rPr>
          <w:rFonts w:eastAsia="Times New Roman" w:cstheme="minorHAnsi"/>
          <w:i/>
          <w:iCs/>
          <w:color w:val="222222"/>
          <w:sz w:val="16"/>
          <w:szCs w:val="16"/>
          <w:lang w:eastAsia="pl-PL"/>
        </w:rPr>
        <w:t>3</w:t>
      </w:r>
      <w:r w:rsidRPr="00991E53">
        <w:rPr>
          <w:rFonts w:eastAsia="Times New Roman" w:cstheme="minorHAnsi"/>
          <w:i/>
          <w:iCs/>
          <w:color w:val="222222"/>
          <w:sz w:val="16"/>
          <w:szCs w:val="16"/>
          <w:lang w:eastAsia="pl-PL"/>
        </w:rPr>
        <w:t xml:space="preserve"> r. poz. </w:t>
      </w:r>
      <w:r>
        <w:rPr>
          <w:rFonts w:eastAsia="Times New Roman" w:cstheme="minorHAnsi"/>
          <w:i/>
          <w:iCs/>
          <w:color w:val="222222"/>
          <w:sz w:val="16"/>
          <w:szCs w:val="16"/>
          <w:lang w:eastAsia="pl-PL"/>
        </w:rPr>
        <w:t>1124 z póżn. zm</w:t>
      </w:r>
      <w:r w:rsidRPr="00991E53">
        <w:rPr>
          <w:rFonts w:eastAsia="Times New Roman" w:cstheme="minorHAnsi"/>
          <w:i/>
          <w:iCs/>
          <w:color w:val="222222"/>
          <w:sz w:val="16"/>
          <w:szCs w:val="16"/>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E57A5AD" w14:textId="16F1A2A0" w:rsidR="005E26B6" w:rsidRPr="00991E53" w:rsidRDefault="005E26B6" w:rsidP="005E26B6">
      <w:pPr>
        <w:spacing w:after="0" w:line="240" w:lineRule="auto"/>
        <w:jc w:val="both"/>
        <w:rPr>
          <w:rFonts w:cstheme="minorHAnsi"/>
          <w:i/>
          <w:iCs/>
          <w:sz w:val="16"/>
          <w:szCs w:val="16"/>
        </w:rPr>
      </w:pPr>
      <w:r w:rsidRPr="00991E53">
        <w:rPr>
          <w:rFonts w:eastAsia="Times New Roman" w:cstheme="minorHAnsi"/>
          <w:i/>
          <w:iCs/>
          <w:color w:val="222222"/>
          <w:sz w:val="16"/>
          <w:szCs w:val="16"/>
          <w:lang w:eastAsia="pl-PL"/>
        </w:rPr>
        <w:t>3) wykonawcę oraz uczestnika konkursu, którego jednostką dominującą w rozumieniu art. 3 ust. 1 pkt 37 ustawy z dnia 29 września 1994 r. o</w:t>
      </w:r>
      <w:r w:rsidR="00302E61">
        <w:rPr>
          <w:rFonts w:eastAsia="Times New Roman" w:cstheme="minorHAnsi"/>
          <w:i/>
          <w:iCs/>
          <w:color w:val="222222"/>
          <w:sz w:val="16"/>
          <w:szCs w:val="16"/>
          <w:lang w:eastAsia="pl-PL"/>
        </w:rPr>
        <w:t> </w:t>
      </w:r>
      <w:r w:rsidRPr="00991E53">
        <w:rPr>
          <w:rFonts w:eastAsia="Times New Roman" w:cstheme="minorHAnsi"/>
          <w:i/>
          <w:iCs/>
          <w:color w:val="222222"/>
          <w:sz w:val="16"/>
          <w:szCs w:val="16"/>
          <w:lang w:eastAsia="pl-PL"/>
        </w:rPr>
        <w:t>rachunkowości (Dz. U. z 202</w:t>
      </w:r>
      <w:r>
        <w:rPr>
          <w:rFonts w:eastAsia="Times New Roman" w:cstheme="minorHAnsi"/>
          <w:i/>
          <w:iCs/>
          <w:color w:val="222222"/>
          <w:sz w:val="16"/>
          <w:szCs w:val="16"/>
          <w:lang w:eastAsia="pl-PL"/>
        </w:rPr>
        <w:t>3</w:t>
      </w:r>
      <w:r w:rsidRPr="00991E53">
        <w:rPr>
          <w:rFonts w:eastAsia="Times New Roman" w:cstheme="minorHAnsi"/>
          <w:i/>
          <w:iCs/>
          <w:color w:val="222222"/>
          <w:sz w:val="16"/>
          <w:szCs w:val="16"/>
          <w:lang w:eastAsia="pl-PL"/>
        </w:rPr>
        <w:t xml:space="preserve"> r. </w:t>
      </w:r>
      <w:r w:rsidRPr="003577B5">
        <w:rPr>
          <w:rFonts w:eastAsia="Times New Roman" w:cstheme="minorHAnsi"/>
          <w:i/>
          <w:iCs/>
          <w:color w:val="222222"/>
          <w:sz w:val="16"/>
          <w:szCs w:val="16"/>
          <w:lang w:eastAsia="pl-PL"/>
        </w:rPr>
        <w:t>poz. 120, 295 i 1598 oraz z 2024r., poz. 619, 1685 i 186</w:t>
      </w:r>
      <w:r>
        <w:rPr>
          <w:rFonts w:eastAsia="Times New Roman" w:cstheme="minorHAnsi"/>
          <w:i/>
          <w:iCs/>
          <w:color w:val="222222"/>
          <w:sz w:val="16"/>
          <w:szCs w:val="16"/>
          <w:lang w:eastAsia="pl-PL"/>
        </w:rPr>
        <w:t>3</w:t>
      </w:r>
      <w:r w:rsidRPr="00991E53">
        <w:rPr>
          <w:rFonts w:eastAsia="Times New Roman" w:cstheme="minorHAnsi"/>
          <w:i/>
          <w:iCs/>
          <w:color w:val="222222"/>
          <w:sz w:val="16"/>
          <w:szCs w:val="16"/>
          <w:lang w:eastAsia="pl-PL"/>
        </w:rPr>
        <w:t>), jest podmiot wymieniony w wykazach określonych w rozporządzeniu 765/2006 i rozporządzeniu 269/2014 albo wpisany na listę lub będący taką jednostką dominującą od dnia 24 lutego 2022</w:t>
      </w:r>
      <w:r w:rsidR="00302E61">
        <w:rPr>
          <w:rFonts w:eastAsia="Times New Roman" w:cstheme="minorHAnsi"/>
          <w:i/>
          <w:iCs/>
          <w:color w:val="222222"/>
          <w:sz w:val="16"/>
          <w:szCs w:val="16"/>
          <w:lang w:eastAsia="pl-PL"/>
        </w:rPr>
        <w:t> </w:t>
      </w:r>
      <w:r w:rsidRPr="00991E53">
        <w:rPr>
          <w:rFonts w:eastAsia="Times New Roman" w:cstheme="minorHAnsi"/>
          <w:i/>
          <w:iCs/>
          <w:color w:val="222222"/>
          <w:sz w:val="16"/>
          <w:szCs w:val="16"/>
          <w:lang w:eastAsia="pl-PL"/>
        </w:rPr>
        <w:t>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847"/>
        </w:tabs>
        <w:ind w:left="847" w:hanging="432"/>
      </w:pPr>
    </w:lvl>
    <w:lvl w:ilvl="1">
      <w:start w:val="1"/>
      <w:numFmt w:val="none"/>
      <w:pStyle w:val="Nagwek2"/>
      <w:suff w:val="nothing"/>
      <w:lvlText w:val=""/>
      <w:lvlJc w:val="left"/>
      <w:pPr>
        <w:tabs>
          <w:tab w:val="num" w:pos="991"/>
        </w:tabs>
        <w:ind w:left="991" w:hanging="576"/>
      </w:pPr>
    </w:lvl>
    <w:lvl w:ilvl="2">
      <w:start w:val="1"/>
      <w:numFmt w:val="none"/>
      <w:pStyle w:val="Nagwek3"/>
      <w:suff w:val="nothing"/>
      <w:lvlText w:val=""/>
      <w:lvlJc w:val="left"/>
      <w:pPr>
        <w:tabs>
          <w:tab w:val="num" w:pos="1135"/>
        </w:tabs>
        <w:ind w:left="1135" w:hanging="720"/>
      </w:pPr>
    </w:lvl>
    <w:lvl w:ilvl="3">
      <w:start w:val="1"/>
      <w:numFmt w:val="none"/>
      <w:pStyle w:val="Nagwek4"/>
      <w:suff w:val="nothing"/>
      <w:lvlText w:val=""/>
      <w:lvlJc w:val="left"/>
      <w:pPr>
        <w:tabs>
          <w:tab w:val="num" w:pos="1279"/>
        </w:tabs>
        <w:ind w:left="1279" w:hanging="864"/>
      </w:pPr>
    </w:lvl>
    <w:lvl w:ilvl="4">
      <w:start w:val="1"/>
      <w:numFmt w:val="none"/>
      <w:pStyle w:val="Nagwek5"/>
      <w:suff w:val="nothing"/>
      <w:lvlText w:val=""/>
      <w:lvlJc w:val="left"/>
      <w:pPr>
        <w:tabs>
          <w:tab w:val="num" w:pos="1423"/>
        </w:tabs>
        <w:ind w:left="1423" w:hanging="1008"/>
      </w:pPr>
    </w:lvl>
    <w:lvl w:ilvl="5">
      <w:start w:val="1"/>
      <w:numFmt w:val="none"/>
      <w:suff w:val="nothing"/>
      <w:lvlText w:val=""/>
      <w:lvlJc w:val="left"/>
      <w:pPr>
        <w:tabs>
          <w:tab w:val="num" w:pos="1567"/>
        </w:tabs>
        <w:ind w:left="1567" w:hanging="1152"/>
      </w:pPr>
    </w:lvl>
    <w:lvl w:ilvl="6">
      <w:start w:val="1"/>
      <w:numFmt w:val="none"/>
      <w:suff w:val="nothing"/>
      <w:lvlText w:val=""/>
      <w:lvlJc w:val="left"/>
      <w:pPr>
        <w:tabs>
          <w:tab w:val="num" w:pos="1711"/>
        </w:tabs>
        <w:ind w:left="1711" w:hanging="1296"/>
      </w:pPr>
    </w:lvl>
    <w:lvl w:ilvl="7">
      <w:start w:val="1"/>
      <w:numFmt w:val="none"/>
      <w:suff w:val="nothing"/>
      <w:lvlText w:val=""/>
      <w:lvlJc w:val="left"/>
      <w:pPr>
        <w:tabs>
          <w:tab w:val="num" w:pos="1855"/>
        </w:tabs>
        <w:ind w:left="1855" w:hanging="1440"/>
      </w:pPr>
    </w:lvl>
    <w:lvl w:ilvl="8">
      <w:start w:val="1"/>
      <w:numFmt w:val="none"/>
      <w:suff w:val="nothing"/>
      <w:lvlText w:val=""/>
      <w:lvlJc w:val="left"/>
      <w:pPr>
        <w:tabs>
          <w:tab w:val="num" w:pos="1999"/>
        </w:tabs>
        <w:ind w:left="1999"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360" w:hanging="360"/>
      </w:pPr>
    </w:lvl>
  </w:abstractNum>
  <w:abstractNum w:abstractNumId="2" w15:restartNumberingAfterBreak="0">
    <w:nsid w:val="00000005"/>
    <w:multiLevelType w:val="singleLevel"/>
    <w:tmpl w:val="00000005"/>
    <w:name w:val="WW8Num78"/>
    <w:lvl w:ilvl="0">
      <w:start w:val="1"/>
      <w:numFmt w:val="lowerLetter"/>
      <w:lvlText w:val="%1)"/>
      <w:lvlJc w:val="left"/>
      <w:pPr>
        <w:tabs>
          <w:tab w:val="num" w:pos="-142"/>
        </w:tabs>
        <w:ind w:left="786" w:hanging="360"/>
      </w:pPr>
    </w:lvl>
  </w:abstractNum>
  <w:abstractNum w:abstractNumId="3" w15:restartNumberingAfterBreak="0">
    <w:nsid w:val="00000006"/>
    <w:multiLevelType w:val="singleLevel"/>
    <w:tmpl w:val="00000006"/>
    <w:name w:val="WW8Num6"/>
    <w:lvl w:ilvl="0">
      <w:start w:val="1"/>
      <w:numFmt w:val="lowerLetter"/>
      <w:lvlText w:val="%1)"/>
      <w:lvlJc w:val="left"/>
      <w:pPr>
        <w:tabs>
          <w:tab w:val="num" w:pos="0"/>
        </w:tabs>
        <w:ind w:left="928" w:hanging="360"/>
      </w:pPr>
    </w:lvl>
  </w:abstractNum>
  <w:abstractNum w:abstractNumId="4" w15:restartNumberingAfterBreak="0">
    <w:nsid w:val="0000000A"/>
    <w:multiLevelType w:val="singleLevel"/>
    <w:tmpl w:val="0000000A"/>
    <w:name w:val="WW8Num14"/>
    <w:lvl w:ilvl="0">
      <w:start w:val="1"/>
      <w:numFmt w:val="decimal"/>
      <w:lvlText w:val="%1)"/>
      <w:lvlJc w:val="left"/>
      <w:pPr>
        <w:tabs>
          <w:tab w:val="num" w:pos="0"/>
        </w:tabs>
        <w:ind w:left="928" w:hanging="360"/>
      </w:pPr>
    </w:lvl>
  </w:abstractNum>
  <w:abstractNum w:abstractNumId="5" w15:restartNumberingAfterBreak="0">
    <w:nsid w:val="0000000B"/>
    <w:multiLevelType w:val="singleLevel"/>
    <w:tmpl w:val="0000000B"/>
    <w:name w:val="WW8Num16"/>
    <w:lvl w:ilvl="0">
      <w:start w:val="1"/>
      <w:numFmt w:val="decimal"/>
      <w:lvlText w:val="%1)"/>
      <w:lvlJc w:val="left"/>
      <w:pPr>
        <w:tabs>
          <w:tab w:val="num" w:pos="0"/>
        </w:tabs>
        <w:ind w:left="928" w:hanging="360"/>
      </w:pPr>
    </w:lvl>
  </w:abstractNum>
  <w:abstractNum w:abstractNumId="6" w15:restartNumberingAfterBreak="0">
    <w:nsid w:val="0000000C"/>
    <w:multiLevelType w:val="multilevel"/>
    <w:tmpl w:val="3B2C6718"/>
    <w:name w:val="WW8Num17"/>
    <w:lvl w:ilvl="0">
      <w:start w:val="1"/>
      <w:numFmt w:val="decimal"/>
      <w:lvlText w:val="%1)"/>
      <w:lvlJc w:val="left"/>
      <w:pPr>
        <w:tabs>
          <w:tab w:val="num" w:pos="-284"/>
        </w:tabs>
        <w:ind w:left="644" w:hanging="360"/>
      </w:pPr>
      <w:rPr>
        <w:b w:val="0"/>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000000D"/>
    <w:multiLevelType w:val="singleLevel"/>
    <w:tmpl w:val="0000000D"/>
    <w:name w:val="WW8Num18"/>
    <w:lvl w:ilvl="0">
      <w:start w:val="1"/>
      <w:numFmt w:val="decimal"/>
      <w:lvlText w:val="%1)"/>
      <w:lvlJc w:val="left"/>
      <w:pPr>
        <w:tabs>
          <w:tab w:val="num" w:pos="0"/>
        </w:tabs>
        <w:ind w:left="928" w:hanging="360"/>
      </w:pPr>
    </w:lvl>
  </w:abstractNum>
  <w:abstractNum w:abstractNumId="8" w15:restartNumberingAfterBreak="0">
    <w:nsid w:val="0000000E"/>
    <w:multiLevelType w:val="singleLevel"/>
    <w:tmpl w:val="0000000E"/>
    <w:name w:val="WW8Num21"/>
    <w:lvl w:ilvl="0">
      <w:start w:val="1"/>
      <w:numFmt w:val="lowerLetter"/>
      <w:lvlText w:val="%1)"/>
      <w:lvlJc w:val="left"/>
      <w:pPr>
        <w:tabs>
          <w:tab w:val="num" w:pos="0"/>
        </w:tabs>
        <w:ind w:left="928" w:hanging="360"/>
      </w:pPr>
    </w:lvl>
  </w:abstractNum>
  <w:abstractNum w:abstractNumId="9" w15:restartNumberingAfterBreak="0">
    <w:nsid w:val="00000010"/>
    <w:multiLevelType w:val="singleLevel"/>
    <w:tmpl w:val="00000010"/>
    <w:name w:val="WW8Num24"/>
    <w:lvl w:ilvl="0">
      <w:start w:val="1"/>
      <w:numFmt w:val="decimal"/>
      <w:lvlText w:val="%1)"/>
      <w:lvlJc w:val="left"/>
      <w:pPr>
        <w:tabs>
          <w:tab w:val="num" w:pos="0"/>
        </w:tabs>
        <w:ind w:left="928" w:hanging="360"/>
      </w:pPr>
    </w:lvl>
  </w:abstractNum>
  <w:abstractNum w:abstractNumId="10" w15:restartNumberingAfterBreak="0">
    <w:nsid w:val="00000011"/>
    <w:multiLevelType w:val="multilevel"/>
    <w:tmpl w:val="00000011"/>
    <w:name w:val="WW8Num27"/>
    <w:lvl w:ilvl="0">
      <w:start w:val="1"/>
      <w:numFmt w:val="decimal"/>
      <w:lvlText w:val="%1."/>
      <w:lvlJc w:val="left"/>
      <w:pPr>
        <w:tabs>
          <w:tab w:val="num" w:pos="0"/>
        </w:tabs>
        <w:ind w:left="360" w:hanging="360"/>
      </w:p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1" w15:restartNumberingAfterBreak="0">
    <w:nsid w:val="00000012"/>
    <w:multiLevelType w:val="multilevel"/>
    <w:tmpl w:val="00000012"/>
    <w:name w:val="WW8Num1515"/>
    <w:lvl w:ilvl="0">
      <w:start w:val="1"/>
      <w:numFmt w:val="decimal"/>
      <w:lvlText w:val="%1."/>
      <w:lvlJc w:val="left"/>
      <w:pPr>
        <w:tabs>
          <w:tab w:val="num" w:pos="0"/>
        </w:tabs>
        <w:ind w:left="360" w:hanging="360"/>
      </w:p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2" w15:restartNumberingAfterBreak="0">
    <w:nsid w:val="00000013"/>
    <w:multiLevelType w:val="multilevel"/>
    <w:tmpl w:val="00000013"/>
    <w:name w:val="WW8Num31"/>
    <w:lvl w:ilvl="0">
      <w:start w:val="1"/>
      <w:numFmt w:val="decimal"/>
      <w:lvlText w:val="%1."/>
      <w:lvlJc w:val="left"/>
      <w:pPr>
        <w:tabs>
          <w:tab w:val="num" w:pos="0"/>
        </w:tabs>
        <w:ind w:left="360" w:hanging="360"/>
      </w:p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3" w15:restartNumberingAfterBreak="0">
    <w:nsid w:val="00000016"/>
    <w:multiLevelType w:val="multilevel"/>
    <w:tmpl w:val="BB9CBE94"/>
    <w:name w:val="WW8Num35"/>
    <w:lvl w:ilvl="0">
      <w:start w:val="1"/>
      <w:numFmt w:val="decimal"/>
      <w:lvlText w:val="%1."/>
      <w:lvlJc w:val="left"/>
      <w:pPr>
        <w:tabs>
          <w:tab w:val="num" w:pos="0"/>
        </w:tabs>
        <w:ind w:left="360" w:hanging="360"/>
      </w:pPr>
    </w:lvl>
    <w:lvl w:ilvl="1">
      <w:start w:val="1"/>
      <w:numFmt w:val="decimal"/>
      <w:lvlText w:val="%1.%2."/>
      <w:lvlJc w:val="left"/>
      <w:pPr>
        <w:tabs>
          <w:tab w:val="num" w:pos="0"/>
        </w:tabs>
        <w:ind w:left="928" w:hanging="360"/>
      </w:pPr>
      <w:rPr>
        <w:b/>
        <w:bCs/>
        <w:sz w:val="22"/>
        <w:szCs w:val="22"/>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4" w15:restartNumberingAfterBreak="0">
    <w:nsid w:val="00000017"/>
    <w:multiLevelType w:val="multilevel"/>
    <w:tmpl w:val="00000017"/>
    <w:name w:val="WW8Num36"/>
    <w:lvl w:ilvl="0">
      <w:start w:val="1"/>
      <w:numFmt w:val="decimal"/>
      <w:lvlText w:val="%1."/>
      <w:lvlJc w:val="left"/>
      <w:pPr>
        <w:tabs>
          <w:tab w:val="num" w:pos="0"/>
        </w:tabs>
        <w:ind w:left="360" w:hanging="360"/>
      </w:p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5" w15:restartNumberingAfterBreak="0">
    <w:nsid w:val="00000018"/>
    <w:multiLevelType w:val="multilevel"/>
    <w:tmpl w:val="47FE2AF0"/>
    <w:name w:val="WW8Num37"/>
    <w:lvl w:ilvl="0">
      <w:start w:val="1"/>
      <w:numFmt w:val="decimal"/>
      <w:lvlText w:val="%1)"/>
      <w:lvlJc w:val="left"/>
      <w:pPr>
        <w:tabs>
          <w:tab w:val="num" w:pos="0"/>
        </w:tabs>
        <w:ind w:left="928" w:hanging="360"/>
      </w:pPr>
    </w:lvl>
    <w:lvl w:ilvl="1">
      <w:start w:val="1"/>
      <w:numFmt w:val="decimal"/>
      <w:lvlText w:val="%1.%2."/>
      <w:lvlJc w:val="left"/>
      <w:pPr>
        <w:ind w:left="792" w:hanging="432"/>
      </w:pPr>
      <w:rPr>
        <w:b w:val="0"/>
        <w:sz w:val="20"/>
      </w:rPr>
    </w:lvl>
    <w:lvl w:ilvl="2">
      <w:start w:val="1"/>
      <w:numFmt w:val="decimal"/>
      <w:lvlText w:val="%1.%2.%3."/>
      <w:lvlJc w:val="left"/>
      <w:pPr>
        <w:ind w:left="1224" w:hanging="504"/>
      </w:pPr>
      <w:rPr>
        <w:rFonts w:ascii="Garamond" w:hAnsi="Garamond" w:hint="default"/>
        <w:b w:val="0"/>
        <w:sz w:val="20"/>
      </w:rPr>
    </w:lvl>
    <w:lvl w:ilvl="3">
      <w:start w:val="1"/>
      <w:numFmt w:val="decimal"/>
      <w:lvlText w:val="%1.%2.%3.%4."/>
      <w:lvlJc w:val="left"/>
      <w:pPr>
        <w:ind w:left="1728" w:hanging="648"/>
      </w:pPr>
    </w:lvl>
    <w:lvl w:ilvl="4">
      <w:start w:val="1"/>
      <w:numFmt w:val="decimal"/>
      <w:lvlText w:val="%1.%2.%3.%4.%5."/>
      <w:lvlJc w:val="left"/>
      <w:pPr>
        <w:ind w:left="2210"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0000019"/>
    <w:multiLevelType w:val="singleLevel"/>
    <w:tmpl w:val="00000019"/>
    <w:name w:val="WW8Num106"/>
    <w:lvl w:ilvl="0">
      <w:start w:val="1"/>
      <w:numFmt w:val="lowerLetter"/>
      <w:lvlText w:val="%1)"/>
      <w:lvlJc w:val="left"/>
      <w:pPr>
        <w:tabs>
          <w:tab w:val="num" w:pos="0"/>
        </w:tabs>
        <w:ind w:left="928" w:hanging="360"/>
      </w:pPr>
    </w:lvl>
  </w:abstractNum>
  <w:abstractNum w:abstractNumId="17" w15:restartNumberingAfterBreak="0">
    <w:nsid w:val="0000001A"/>
    <w:multiLevelType w:val="multilevel"/>
    <w:tmpl w:val="EDA8DE62"/>
    <w:name w:val="WW8Num39"/>
    <w:lvl w:ilvl="0">
      <w:start w:val="1"/>
      <w:numFmt w:val="decimal"/>
      <w:lvlText w:val="%1."/>
      <w:lvlJc w:val="left"/>
      <w:pPr>
        <w:tabs>
          <w:tab w:val="num" w:pos="0"/>
        </w:tabs>
        <w:ind w:left="360" w:hanging="360"/>
      </w:pPr>
      <w:rPr>
        <w:b w:val="0"/>
        <w:bCs/>
      </w:r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8" w15:restartNumberingAfterBreak="0">
    <w:nsid w:val="0000001C"/>
    <w:multiLevelType w:val="multilevel"/>
    <w:tmpl w:val="46242094"/>
    <w:name w:val="WW8Num41"/>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928" w:hanging="36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19" w15:restartNumberingAfterBreak="0">
    <w:nsid w:val="0000001F"/>
    <w:multiLevelType w:val="multilevel"/>
    <w:tmpl w:val="00B45C52"/>
    <w:name w:val="WW8Num46"/>
    <w:lvl w:ilvl="0">
      <w:start w:val="1"/>
      <w:numFmt w:val="decimal"/>
      <w:lvlText w:val="%1."/>
      <w:lvlJc w:val="left"/>
      <w:pPr>
        <w:tabs>
          <w:tab w:val="num" w:pos="0"/>
        </w:tabs>
        <w:ind w:left="360" w:hanging="360"/>
      </w:pPr>
      <w:rPr>
        <w:b/>
        <w:bCs/>
      </w:rPr>
    </w:lvl>
    <w:lvl w:ilvl="1">
      <w:start w:val="1"/>
      <w:numFmt w:val="decimal"/>
      <w:lvlText w:val="%1.%2."/>
      <w:lvlJc w:val="left"/>
      <w:pPr>
        <w:tabs>
          <w:tab w:val="num" w:pos="4252"/>
        </w:tabs>
        <w:ind w:left="5180" w:hanging="360"/>
      </w:pPr>
      <w:rPr>
        <w:b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20" w15:restartNumberingAfterBreak="0">
    <w:nsid w:val="00000020"/>
    <w:multiLevelType w:val="singleLevel"/>
    <w:tmpl w:val="EF6818C6"/>
    <w:name w:val="WW8Num47"/>
    <w:lvl w:ilvl="0">
      <w:start w:val="1"/>
      <w:numFmt w:val="decimal"/>
      <w:lvlText w:val="%1)"/>
      <w:lvlJc w:val="left"/>
      <w:pPr>
        <w:tabs>
          <w:tab w:val="num" w:pos="424"/>
        </w:tabs>
        <w:ind w:left="1352" w:hanging="360"/>
      </w:pPr>
      <w:rPr>
        <w:b/>
        <w:bCs/>
      </w:rPr>
    </w:lvl>
  </w:abstractNum>
  <w:abstractNum w:abstractNumId="21" w15:restartNumberingAfterBreak="0">
    <w:nsid w:val="00000021"/>
    <w:multiLevelType w:val="singleLevel"/>
    <w:tmpl w:val="00000021"/>
    <w:name w:val="WW8Num118"/>
    <w:lvl w:ilvl="0">
      <w:start w:val="1"/>
      <w:numFmt w:val="lowerLetter"/>
      <w:lvlText w:val="%1)"/>
      <w:lvlJc w:val="left"/>
      <w:pPr>
        <w:tabs>
          <w:tab w:val="num" w:pos="0"/>
        </w:tabs>
        <w:ind w:left="928" w:hanging="360"/>
      </w:pPr>
    </w:lvl>
  </w:abstractNum>
  <w:abstractNum w:abstractNumId="22" w15:restartNumberingAfterBreak="0">
    <w:nsid w:val="00000022"/>
    <w:multiLevelType w:val="multilevel"/>
    <w:tmpl w:val="00000022"/>
    <w:name w:val="WW8Num120"/>
    <w:lvl w:ilvl="0">
      <w:start w:val="1"/>
      <w:numFmt w:val="decimal"/>
      <w:lvlText w:val="%1."/>
      <w:lvlJc w:val="left"/>
      <w:pPr>
        <w:tabs>
          <w:tab w:val="num" w:pos="0"/>
        </w:tabs>
        <w:ind w:left="360" w:hanging="360"/>
      </w:p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23" w15:restartNumberingAfterBreak="0">
    <w:nsid w:val="00000023"/>
    <w:multiLevelType w:val="singleLevel"/>
    <w:tmpl w:val="00000023"/>
    <w:name w:val="WW8Num52"/>
    <w:lvl w:ilvl="0">
      <w:start w:val="1"/>
      <w:numFmt w:val="decimal"/>
      <w:lvlText w:val="%1)"/>
      <w:lvlJc w:val="left"/>
      <w:pPr>
        <w:tabs>
          <w:tab w:val="num" w:pos="0"/>
        </w:tabs>
        <w:ind w:left="928" w:hanging="360"/>
      </w:pPr>
    </w:lvl>
  </w:abstractNum>
  <w:abstractNum w:abstractNumId="24" w15:restartNumberingAfterBreak="0">
    <w:nsid w:val="00000025"/>
    <w:multiLevelType w:val="singleLevel"/>
    <w:tmpl w:val="00000025"/>
    <w:name w:val="WW8Num54"/>
    <w:lvl w:ilvl="0">
      <w:start w:val="1"/>
      <w:numFmt w:val="decimal"/>
      <w:lvlText w:val="%1)"/>
      <w:lvlJc w:val="left"/>
      <w:pPr>
        <w:tabs>
          <w:tab w:val="num" w:pos="0"/>
        </w:tabs>
        <w:ind w:left="928" w:hanging="360"/>
      </w:pPr>
    </w:lvl>
  </w:abstractNum>
  <w:abstractNum w:abstractNumId="25" w15:restartNumberingAfterBreak="0">
    <w:nsid w:val="00000027"/>
    <w:multiLevelType w:val="multilevel"/>
    <w:tmpl w:val="00000027"/>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26" w15:restartNumberingAfterBreak="0">
    <w:nsid w:val="00000029"/>
    <w:multiLevelType w:val="multilevel"/>
    <w:tmpl w:val="00000029"/>
    <w:name w:val="WW8Num131"/>
    <w:lvl w:ilvl="0">
      <w:start w:val="1"/>
      <w:numFmt w:val="decimal"/>
      <w:lvlText w:val="%1."/>
      <w:lvlJc w:val="left"/>
      <w:pPr>
        <w:tabs>
          <w:tab w:val="num" w:pos="0"/>
        </w:tabs>
        <w:ind w:left="360" w:hanging="360"/>
      </w:p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27" w15:restartNumberingAfterBreak="0">
    <w:nsid w:val="0000002A"/>
    <w:multiLevelType w:val="singleLevel"/>
    <w:tmpl w:val="0000002A"/>
    <w:name w:val="WW8Num59"/>
    <w:lvl w:ilvl="0">
      <w:start w:val="1"/>
      <w:numFmt w:val="decimal"/>
      <w:lvlText w:val="%1)"/>
      <w:lvlJc w:val="left"/>
      <w:pPr>
        <w:tabs>
          <w:tab w:val="num" w:pos="0"/>
        </w:tabs>
        <w:ind w:left="928" w:hanging="360"/>
      </w:pPr>
    </w:lvl>
  </w:abstractNum>
  <w:abstractNum w:abstractNumId="28" w15:restartNumberingAfterBreak="0">
    <w:nsid w:val="0000002B"/>
    <w:multiLevelType w:val="singleLevel"/>
    <w:tmpl w:val="0000002B"/>
    <w:name w:val="WW8Num135"/>
    <w:lvl w:ilvl="0">
      <w:start w:val="1"/>
      <w:numFmt w:val="decimal"/>
      <w:lvlText w:val="%1)"/>
      <w:lvlJc w:val="left"/>
      <w:pPr>
        <w:tabs>
          <w:tab w:val="num" w:pos="0"/>
        </w:tabs>
        <w:ind w:left="928" w:hanging="360"/>
      </w:pPr>
    </w:lvl>
  </w:abstractNum>
  <w:abstractNum w:abstractNumId="29" w15:restartNumberingAfterBreak="0">
    <w:nsid w:val="0000002D"/>
    <w:multiLevelType w:val="multilevel"/>
    <w:tmpl w:val="0000002D"/>
    <w:name w:val="WW8Num64"/>
    <w:lvl w:ilvl="0">
      <w:start w:val="1"/>
      <w:numFmt w:val="lowerLetter"/>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0" w15:restartNumberingAfterBreak="0">
    <w:nsid w:val="0000002E"/>
    <w:multiLevelType w:val="multilevel"/>
    <w:tmpl w:val="0000002E"/>
    <w:name w:val="WW8Num66"/>
    <w:lvl w:ilvl="0">
      <w:start w:val="1"/>
      <w:numFmt w:val="decimal"/>
      <w:lvlText w:val="%1."/>
      <w:lvlJc w:val="left"/>
      <w:pPr>
        <w:tabs>
          <w:tab w:val="num" w:pos="142"/>
        </w:tabs>
        <w:ind w:left="502" w:hanging="360"/>
      </w:pPr>
      <w:rPr>
        <w:rFonts w:ascii="Calibri" w:eastAsia="Times New Roman" w:hAnsi="Calibri" w:cs="Times New Roman"/>
      </w:rPr>
    </w:lvl>
    <w:lvl w:ilvl="1">
      <w:start w:val="1"/>
      <w:numFmt w:val="lowerLetter"/>
      <w:lvlText w:val="%2."/>
      <w:lvlJc w:val="left"/>
      <w:pPr>
        <w:tabs>
          <w:tab w:val="num" w:pos="0"/>
        </w:tabs>
        <w:ind w:left="1080" w:hanging="360"/>
      </w:p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4320"/>
        </w:tabs>
        <w:ind w:left="36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31" w15:restartNumberingAfterBreak="0">
    <w:nsid w:val="0000002F"/>
    <w:multiLevelType w:val="multilevel"/>
    <w:tmpl w:val="0000002F"/>
    <w:name w:val="WW8Num139"/>
    <w:lvl w:ilvl="0">
      <w:start w:val="2"/>
      <w:numFmt w:val="decimal"/>
      <w:lvlText w:val="%1."/>
      <w:lvlJc w:val="left"/>
      <w:pPr>
        <w:tabs>
          <w:tab w:val="num" w:pos="0"/>
        </w:tabs>
        <w:ind w:left="360" w:hanging="360"/>
      </w:p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32" w15:restartNumberingAfterBreak="0">
    <w:nsid w:val="00000030"/>
    <w:multiLevelType w:val="multilevel"/>
    <w:tmpl w:val="DF4CE658"/>
    <w:name w:val="WW8Num69"/>
    <w:lvl w:ilvl="0">
      <w:start w:val="1"/>
      <w:numFmt w:val="lowerLetter"/>
      <w:lvlText w:val="%1)"/>
      <w:lvlJc w:val="left"/>
      <w:pPr>
        <w:tabs>
          <w:tab w:val="num" w:pos="0"/>
        </w:tabs>
        <w:ind w:left="0" w:firstLine="0"/>
      </w:pPr>
    </w:lvl>
    <w:lvl w:ilvl="1">
      <w:start w:val="1"/>
      <w:numFmt w:val="decimal"/>
      <w:lvlText w:val="%2."/>
      <w:lvlJc w:val="left"/>
      <w:pPr>
        <w:tabs>
          <w:tab w:val="num" w:pos="0"/>
        </w:tabs>
        <w:ind w:left="1440" w:hanging="360"/>
      </w:pPr>
    </w:lvl>
    <w:lvl w:ilvl="2">
      <w:start w:val="4"/>
      <w:numFmt w:val="lowerLetter"/>
      <w:lvlText w:val="%3)"/>
      <w:lvlJc w:val="left"/>
      <w:pPr>
        <w:tabs>
          <w:tab w:val="num" w:pos="0"/>
        </w:tabs>
        <w:ind w:left="1980" w:firstLine="0"/>
      </w:pPr>
    </w:lvl>
    <w:lvl w:ilvl="3">
      <w:start w:val="1"/>
      <w:numFmt w:val="decimal"/>
      <w:lvlText w:val="%4)"/>
      <w:lvlJc w:val="left"/>
      <w:pPr>
        <w:tabs>
          <w:tab w:val="num" w:pos="0"/>
        </w:tabs>
        <w:ind w:left="36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36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3" w15:restartNumberingAfterBreak="0">
    <w:nsid w:val="00000034"/>
    <w:multiLevelType w:val="multilevel"/>
    <w:tmpl w:val="970AE5AE"/>
    <w:name w:val="WW8Num146"/>
    <w:lvl w:ilvl="0">
      <w:start w:val="1"/>
      <w:numFmt w:val="decimal"/>
      <w:lvlText w:val="%1."/>
      <w:lvlJc w:val="left"/>
      <w:pPr>
        <w:tabs>
          <w:tab w:val="num" w:pos="0"/>
        </w:tabs>
        <w:ind w:left="360" w:hanging="360"/>
      </w:pPr>
      <w:rPr>
        <w:b/>
        <w:sz w:val="22"/>
        <w:szCs w:val="22"/>
      </w:rPr>
    </w:lvl>
    <w:lvl w:ilvl="1">
      <w:start w:val="1"/>
      <w:numFmt w:val="decimal"/>
      <w:lvlText w:val="%1.%2."/>
      <w:lvlJc w:val="left"/>
      <w:pPr>
        <w:tabs>
          <w:tab w:val="num" w:pos="0"/>
        </w:tabs>
        <w:ind w:left="928" w:hanging="360"/>
      </w:pPr>
      <w:rPr>
        <w:b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34" w15:restartNumberingAfterBreak="0">
    <w:nsid w:val="00000038"/>
    <w:multiLevelType w:val="multilevel"/>
    <w:tmpl w:val="00000038"/>
    <w:name w:val="WW8Num150"/>
    <w:lvl w:ilvl="0">
      <w:start w:val="1"/>
      <w:numFmt w:val="decimal"/>
      <w:lvlText w:val="%1."/>
      <w:lvlJc w:val="left"/>
      <w:pPr>
        <w:tabs>
          <w:tab w:val="num" w:pos="0"/>
        </w:tabs>
        <w:ind w:left="360" w:hanging="360"/>
      </w:p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35" w15:restartNumberingAfterBreak="0">
    <w:nsid w:val="00000039"/>
    <w:multiLevelType w:val="multilevel"/>
    <w:tmpl w:val="18DADF14"/>
    <w:name w:val="WW8Num151"/>
    <w:lvl w:ilvl="0">
      <w:start w:val="1"/>
      <w:numFmt w:val="lowerLetter"/>
      <w:lvlText w:val="%1)"/>
      <w:lvlJc w:val="left"/>
      <w:pPr>
        <w:tabs>
          <w:tab w:val="num" w:pos="5130"/>
        </w:tabs>
        <w:ind w:left="0" w:firstLine="0"/>
      </w:pPr>
    </w:lvl>
    <w:lvl w:ilvl="1">
      <w:numFmt w:val="bullet"/>
      <w:lvlText w:val="-"/>
      <w:lvlJc w:val="left"/>
      <w:pPr>
        <w:tabs>
          <w:tab w:val="num" w:pos="1440"/>
        </w:tabs>
        <w:ind w:left="1440" w:hanging="360"/>
      </w:pPr>
      <w:rPr>
        <w:rFonts w:ascii="Times New Roman" w:hAnsi="Times New Roman"/>
      </w:rPr>
    </w:lvl>
    <w:lvl w:ilvl="2">
      <w:start w:val="4"/>
      <w:numFmt w:val="lowerLetter"/>
      <w:lvlText w:val="%3)"/>
      <w:lvlJc w:val="left"/>
      <w:pPr>
        <w:tabs>
          <w:tab w:val="num" w:pos="7110"/>
        </w:tabs>
        <w:ind w:left="1980" w:firstLine="0"/>
      </w:pPr>
    </w:lvl>
    <w:lvl w:ilvl="3">
      <w:start w:val="1"/>
      <w:numFmt w:val="decimal"/>
      <w:lvlText w:val="%4)"/>
      <w:lvlJc w:val="left"/>
      <w:pPr>
        <w:tabs>
          <w:tab w:val="num" w:pos="-2094"/>
        </w:tabs>
        <w:ind w:left="786"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360"/>
        </w:tabs>
        <w:ind w:left="360" w:hanging="360"/>
      </w:pPr>
      <w:rPr>
        <w:b w:val="0"/>
        <w:bCs w:val="0"/>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6" w15:restartNumberingAfterBreak="0">
    <w:nsid w:val="0000003D"/>
    <w:multiLevelType w:val="multilevel"/>
    <w:tmpl w:val="A022DCD0"/>
    <w:name w:val="WW8Num156"/>
    <w:lvl w:ilvl="0">
      <w:start w:val="1"/>
      <w:numFmt w:val="decimal"/>
      <w:lvlText w:val="%1."/>
      <w:lvlJc w:val="left"/>
      <w:pPr>
        <w:tabs>
          <w:tab w:val="num" w:pos="0"/>
        </w:tabs>
        <w:ind w:left="360" w:hanging="360"/>
      </w:pPr>
      <w:rPr>
        <w:rFonts w:asciiTheme="minorHAnsi" w:hAnsiTheme="minorHAnsi" w:cstheme="minorHAnsi" w:hint="default"/>
        <w:b/>
      </w:r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37" w15:restartNumberingAfterBreak="0">
    <w:nsid w:val="0000003E"/>
    <w:multiLevelType w:val="multilevel"/>
    <w:tmpl w:val="0000003E"/>
    <w:name w:val="WW8Num157"/>
    <w:lvl w:ilvl="0">
      <w:start w:val="1"/>
      <w:numFmt w:val="decimal"/>
      <w:lvlText w:val="%1."/>
      <w:lvlJc w:val="left"/>
      <w:pPr>
        <w:tabs>
          <w:tab w:val="num" w:pos="0"/>
        </w:tabs>
        <w:ind w:left="360" w:hanging="360"/>
      </w:p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38" w15:restartNumberingAfterBreak="0">
    <w:nsid w:val="00000040"/>
    <w:multiLevelType w:val="multilevel"/>
    <w:tmpl w:val="DD605802"/>
    <w:name w:val="WW8Num159"/>
    <w:lvl w:ilvl="0">
      <w:start w:val="1"/>
      <w:numFmt w:val="decimal"/>
      <w:lvlText w:val="%1."/>
      <w:lvlJc w:val="left"/>
      <w:pPr>
        <w:tabs>
          <w:tab w:val="num" w:pos="0"/>
        </w:tabs>
        <w:ind w:left="360" w:hanging="360"/>
      </w:pPr>
    </w:lvl>
    <w:lvl w:ilvl="1">
      <w:start w:val="1"/>
      <w:numFmt w:val="decimal"/>
      <w:lvlText w:val="%1.%2."/>
      <w:lvlJc w:val="left"/>
      <w:pPr>
        <w:tabs>
          <w:tab w:val="num" w:pos="-142"/>
        </w:tabs>
        <w:ind w:left="786" w:hanging="360"/>
      </w:pPr>
      <w:rPr>
        <w:b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39" w15:restartNumberingAfterBreak="0">
    <w:nsid w:val="007C46E8"/>
    <w:multiLevelType w:val="hybridMultilevel"/>
    <w:tmpl w:val="99283C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00A16118"/>
    <w:multiLevelType w:val="hybridMultilevel"/>
    <w:tmpl w:val="1CE2916E"/>
    <w:lvl w:ilvl="0" w:tplc="18F86750">
      <w:start w:val="17"/>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00A561B5"/>
    <w:multiLevelType w:val="multilevel"/>
    <w:tmpl w:val="449EBAD8"/>
    <w:styleLink w:val="WWNum44"/>
    <w:lvl w:ilvl="0">
      <w:start w:val="1"/>
      <w:numFmt w:val="decimal"/>
      <w:lvlText w:val="%1."/>
      <w:lvlJc w:val="left"/>
      <w:rPr>
        <w:rFonts w:cs="Times New Roman"/>
        <w:b w:val="0"/>
        <w:sz w:val="22"/>
        <w:szCs w:val="22"/>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2" w15:restartNumberingAfterBreak="0">
    <w:nsid w:val="0137494D"/>
    <w:multiLevelType w:val="multilevel"/>
    <w:tmpl w:val="199E11EC"/>
    <w:lvl w:ilvl="0">
      <w:start w:val="10"/>
      <w:numFmt w:val="decimal"/>
      <w:lvlText w:val="%1."/>
      <w:lvlJc w:val="left"/>
      <w:pPr>
        <w:ind w:left="405" w:hanging="360"/>
      </w:pPr>
      <w:rPr>
        <w:rFonts w:hint="default"/>
      </w:rPr>
    </w:lvl>
    <w:lvl w:ilvl="1">
      <w:start w:val="1"/>
      <w:numFmt w:val="decimal"/>
      <w:isLgl/>
      <w:lvlText w:val="%1.%2"/>
      <w:lvlJc w:val="left"/>
      <w:pPr>
        <w:ind w:left="780" w:hanging="375"/>
      </w:pPr>
      <w:rPr>
        <w:rFonts w:hint="default"/>
        <w:b w:val="0"/>
        <w:bCs w:val="0"/>
      </w:rPr>
    </w:lvl>
    <w:lvl w:ilvl="2">
      <w:start w:val="1"/>
      <w:numFmt w:val="decimal"/>
      <w:isLgl/>
      <w:lvlText w:val="%1.%2.%3"/>
      <w:lvlJc w:val="left"/>
      <w:pPr>
        <w:ind w:left="1485" w:hanging="720"/>
      </w:pPr>
      <w:rPr>
        <w:rFonts w:hint="default"/>
      </w:rPr>
    </w:lvl>
    <w:lvl w:ilvl="3">
      <w:start w:val="1"/>
      <w:numFmt w:val="decimal"/>
      <w:isLgl/>
      <w:lvlText w:val="%1.%2.%3.%4"/>
      <w:lvlJc w:val="left"/>
      <w:pPr>
        <w:ind w:left="1845" w:hanging="720"/>
      </w:pPr>
      <w:rPr>
        <w:rFonts w:hint="default"/>
      </w:rPr>
    </w:lvl>
    <w:lvl w:ilvl="4">
      <w:start w:val="1"/>
      <w:numFmt w:val="decimal"/>
      <w:isLgl/>
      <w:lvlText w:val="%1.%2.%3.%4.%5"/>
      <w:lvlJc w:val="left"/>
      <w:pPr>
        <w:ind w:left="2565" w:hanging="1080"/>
      </w:pPr>
      <w:rPr>
        <w:rFonts w:hint="default"/>
      </w:rPr>
    </w:lvl>
    <w:lvl w:ilvl="5">
      <w:start w:val="1"/>
      <w:numFmt w:val="decimal"/>
      <w:isLgl/>
      <w:lvlText w:val="%1.%2.%3.%4.%5.%6"/>
      <w:lvlJc w:val="left"/>
      <w:pPr>
        <w:ind w:left="2925" w:hanging="1080"/>
      </w:pPr>
      <w:rPr>
        <w:rFonts w:hint="default"/>
      </w:rPr>
    </w:lvl>
    <w:lvl w:ilvl="6">
      <w:start w:val="1"/>
      <w:numFmt w:val="decimal"/>
      <w:isLgl/>
      <w:lvlText w:val="%1.%2.%3.%4.%5.%6.%7"/>
      <w:lvlJc w:val="left"/>
      <w:pPr>
        <w:ind w:left="3645" w:hanging="1440"/>
      </w:pPr>
      <w:rPr>
        <w:rFonts w:hint="default"/>
      </w:rPr>
    </w:lvl>
    <w:lvl w:ilvl="7">
      <w:start w:val="1"/>
      <w:numFmt w:val="decimal"/>
      <w:isLgl/>
      <w:lvlText w:val="%1.%2.%3.%4.%5.%6.%7.%8"/>
      <w:lvlJc w:val="left"/>
      <w:pPr>
        <w:ind w:left="4005" w:hanging="1440"/>
      </w:pPr>
      <w:rPr>
        <w:rFonts w:hint="default"/>
      </w:rPr>
    </w:lvl>
    <w:lvl w:ilvl="8">
      <w:start w:val="1"/>
      <w:numFmt w:val="decimal"/>
      <w:isLgl/>
      <w:lvlText w:val="%1.%2.%3.%4.%5.%6.%7.%8.%9"/>
      <w:lvlJc w:val="left"/>
      <w:pPr>
        <w:ind w:left="4725" w:hanging="1800"/>
      </w:pPr>
      <w:rPr>
        <w:rFonts w:hint="default"/>
      </w:rPr>
    </w:lvl>
  </w:abstractNum>
  <w:abstractNum w:abstractNumId="43" w15:restartNumberingAfterBreak="0">
    <w:nsid w:val="01FE2C6E"/>
    <w:multiLevelType w:val="hybridMultilevel"/>
    <w:tmpl w:val="C9E4DDE2"/>
    <w:lvl w:ilvl="0" w:tplc="69C64F6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02540581"/>
    <w:multiLevelType w:val="hybridMultilevel"/>
    <w:tmpl w:val="55564D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0265139B"/>
    <w:multiLevelType w:val="hybridMultilevel"/>
    <w:tmpl w:val="C562F2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03895239"/>
    <w:multiLevelType w:val="multilevel"/>
    <w:tmpl w:val="1DE89028"/>
    <w:styleLink w:val="WWOutlineListStyle4"/>
    <w:lvl w:ilvl="0">
      <w:start w:val="1"/>
      <w:numFmt w:val="upperRoman"/>
      <w:pStyle w:val="opzcz"/>
      <w:lvlText w:val="Część %1"/>
      <w:lvlJc w:val="left"/>
    </w:lvl>
    <w:lvl w:ilvl="1">
      <w:start w:val="1"/>
      <w:numFmt w:val="decimal"/>
      <w:pStyle w:val="opzparagraf"/>
      <w:lvlText w:val="§ %2 "/>
      <w:lvlJc w:val="left"/>
    </w:lvl>
    <w:lvl w:ilvl="2">
      <w:start w:val="1"/>
      <w:numFmt w:val="decimal"/>
      <w:pStyle w:val="opzust"/>
      <w:lvlText w:val="%1.%2.%3."/>
      <w:lvlJc w:val="left"/>
    </w:lvl>
    <w:lvl w:ilvl="3">
      <w:start w:val="1"/>
      <w:numFmt w:val="decimal"/>
      <w:pStyle w:val="opzpkt"/>
      <w:lvlText w:val="%1.%2.%3.%4)"/>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03BD1AC4"/>
    <w:multiLevelType w:val="hybridMultilevel"/>
    <w:tmpl w:val="481CDCCE"/>
    <w:lvl w:ilvl="0" w:tplc="457C1D06">
      <w:start w:val="1"/>
      <w:numFmt w:val="decimal"/>
      <w:lvlText w:val="%1."/>
      <w:lvlJc w:val="left"/>
      <w:pPr>
        <w:ind w:left="502" w:hanging="360"/>
      </w:pPr>
      <w:rPr>
        <w:b w:val="0"/>
        <w:bCs/>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042369B0"/>
    <w:multiLevelType w:val="hybridMultilevel"/>
    <w:tmpl w:val="1AEE98F2"/>
    <w:lvl w:ilvl="0" w:tplc="1FB244BC">
      <w:start w:val="1"/>
      <w:numFmt w:val="decimal"/>
      <w:lvlText w:val="%1)"/>
      <w:lvlJc w:val="left"/>
      <w:pPr>
        <w:ind w:left="927" w:hanging="360"/>
      </w:pPr>
      <w:rPr>
        <w:rFonts w:ascii="Calibri" w:hAnsi="Calibri"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9" w15:restartNumberingAfterBreak="0">
    <w:nsid w:val="050077C4"/>
    <w:multiLevelType w:val="hybridMultilevel"/>
    <w:tmpl w:val="D2988B5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062C7C1F"/>
    <w:multiLevelType w:val="hybridMultilevel"/>
    <w:tmpl w:val="9DEA91A2"/>
    <w:lvl w:ilvl="0" w:tplc="C6900616">
      <w:start w:val="1"/>
      <w:numFmt w:val="lowerLetter"/>
      <w:lvlText w:val="%1)"/>
      <w:lvlJc w:val="left"/>
      <w:pPr>
        <w:tabs>
          <w:tab w:val="num" w:pos="1068"/>
        </w:tabs>
        <w:ind w:left="1068" w:hanging="360"/>
      </w:pPr>
      <w:rPr>
        <w:rFonts w:hint="default"/>
      </w:rPr>
    </w:lvl>
    <w:lvl w:ilvl="1" w:tplc="755E2310">
      <w:start w:val="1"/>
      <w:numFmt w:val="decimal"/>
      <w:lvlText w:val="%2."/>
      <w:lvlJc w:val="left"/>
      <w:pPr>
        <w:tabs>
          <w:tab w:val="num" w:pos="360"/>
        </w:tabs>
        <w:ind w:left="360" w:hanging="360"/>
      </w:pPr>
      <w:rPr>
        <w:rFonts w:ascii="Calibri" w:eastAsia="Times New Roman" w:hAnsi="Calibri" w:cs="Calibri"/>
      </w:rPr>
    </w:lvl>
    <w:lvl w:ilvl="2" w:tplc="0415001B">
      <w:start w:val="1"/>
      <w:numFmt w:val="lowerRoman"/>
      <w:lvlText w:val="%3."/>
      <w:lvlJc w:val="right"/>
      <w:pPr>
        <w:tabs>
          <w:tab w:val="num" w:pos="2508"/>
        </w:tabs>
        <w:ind w:left="2508" w:hanging="180"/>
      </w:pPr>
    </w:lvl>
    <w:lvl w:ilvl="3" w:tplc="0415000F">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1" w15:restartNumberingAfterBreak="0">
    <w:nsid w:val="06E235B0"/>
    <w:multiLevelType w:val="hybridMultilevel"/>
    <w:tmpl w:val="6B46EDD2"/>
    <w:lvl w:ilvl="0" w:tplc="48B4A9DA">
      <w:start w:val="1"/>
      <w:numFmt w:val="decimal"/>
      <w:lvlText w:val="%1)"/>
      <w:lvlJc w:val="left"/>
      <w:pPr>
        <w:ind w:left="720" w:hanging="360"/>
      </w:pPr>
      <w:rPr>
        <w:rFonts w:ascii="Calibri" w:eastAsiaTheme="minorHAnsi" w:hAnsi="Calibri" w:cstheme="minorBidi"/>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093C6A67"/>
    <w:multiLevelType w:val="multilevel"/>
    <w:tmpl w:val="998CF594"/>
    <w:styleLink w:val="WWNum13"/>
    <w:lvl w:ilvl="0">
      <w:start w:val="1"/>
      <w:numFmt w:val="lowerLetter"/>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lowerLetter"/>
      <w:lvlText w:val="%1.%2.%3.%4.%5.%6.%7.%8."/>
      <w:lvlJc w:val="left"/>
    </w:lvl>
    <w:lvl w:ilvl="8">
      <w:start w:val="1"/>
      <w:numFmt w:val="decimal"/>
      <w:lvlText w:val="%1.%2.%3.%4.%5.%6.%7.%8.%9."/>
      <w:lvlJc w:val="left"/>
    </w:lvl>
  </w:abstractNum>
  <w:abstractNum w:abstractNumId="53" w15:restartNumberingAfterBreak="0">
    <w:nsid w:val="09D14296"/>
    <w:multiLevelType w:val="hybridMultilevel"/>
    <w:tmpl w:val="6ADA87D6"/>
    <w:lvl w:ilvl="0" w:tplc="04150017">
      <w:start w:val="1"/>
      <w:numFmt w:val="lowerLetter"/>
      <w:lvlText w:val="%1)"/>
      <w:lvlJc w:val="left"/>
      <w:pPr>
        <w:ind w:left="1860" w:hanging="360"/>
      </w:pPr>
    </w:lvl>
    <w:lvl w:ilvl="1" w:tplc="04150019" w:tentative="1">
      <w:start w:val="1"/>
      <w:numFmt w:val="lowerLetter"/>
      <w:lvlText w:val="%2."/>
      <w:lvlJc w:val="left"/>
      <w:pPr>
        <w:ind w:left="2580" w:hanging="360"/>
      </w:pPr>
    </w:lvl>
    <w:lvl w:ilvl="2" w:tplc="0415001B" w:tentative="1">
      <w:start w:val="1"/>
      <w:numFmt w:val="lowerRoman"/>
      <w:lvlText w:val="%3."/>
      <w:lvlJc w:val="right"/>
      <w:pPr>
        <w:ind w:left="3300" w:hanging="180"/>
      </w:pPr>
    </w:lvl>
    <w:lvl w:ilvl="3" w:tplc="0415000F" w:tentative="1">
      <w:start w:val="1"/>
      <w:numFmt w:val="decimal"/>
      <w:lvlText w:val="%4."/>
      <w:lvlJc w:val="left"/>
      <w:pPr>
        <w:ind w:left="4020" w:hanging="360"/>
      </w:pPr>
    </w:lvl>
    <w:lvl w:ilvl="4" w:tplc="04150019" w:tentative="1">
      <w:start w:val="1"/>
      <w:numFmt w:val="lowerLetter"/>
      <w:lvlText w:val="%5."/>
      <w:lvlJc w:val="left"/>
      <w:pPr>
        <w:ind w:left="4740" w:hanging="360"/>
      </w:pPr>
    </w:lvl>
    <w:lvl w:ilvl="5" w:tplc="0415001B" w:tentative="1">
      <w:start w:val="1"/>
      <w:numFmt w:val="lowerRoman"/>
      <w:lvlText w:val="%6."/>
      <w:lvlJc w:val="right"/>
      <w:pPr>
        <w:ind w:left="5460" w:hanging="180"/>
      </w:pPr>
    </w:lvl>
    <w:lvl w:ilvl="6" w:tplc="0415000F" w:tentative="1">
      <w:start w:val="1"/>
      <w:numFmt w:val="decimal"/>
      <w:lvlText w:val="%7."/>
      <w:lvlJc w:val="left"/>
      <w:pPr>
        <w:ind w:left="6180" w:hanging="360"/>
      </w:pPr>
    </w:lvl>
    <w:lvl w:ilvl="7" w:tplc="04150019" w:tentative="1">
      <w:start w:val="1"/>
      <w:numFmt w:val="lowerLetter"/>
      <w:lvlText w:val="%8."/>
      <w:lvlJc w:val="left"/>
      <w:pPr>
        <w:ind w:left="6900" w:hanging="360"/>
      </w:pPr>
    </w:lvl>
    <w:lvl w:ilvl="8" w:tplc="0415001B" w:tentative="1">
      <w:start w:val="1"/>
      <w:numFmt w:val="lowerRoman"/>
      <w:lvlText w:val="%9."/>
      <w:lvlJc w:val="right"/>
      <w:pPr>
        <w:ind w:left="7620" w:hanging="180"/>
      </w:pPr>
    </w:lvl>
  </w:abstractNum>
  <w:abstractNum w:abstractNumId="54" w15:restartNumberingAfterBreak="0">
    <w:nsid w:val="09D73A19"/>
    <w:multiLevelType w:val="hybridMultilevel"/>
    <w:tmpl w:val="697C3522"/>
    <w:lvl w:ilvl="0" w:tplc="BF1C3DDA">
      <w:start w:val="3"/>
      <w:numFmt w:val="bullet"/>
      <w:lvlText w:val=""/>
      <w:lvlJc w:val="left"/>
      <w:pPr>
        <w:ind w:left="1353" w:hanging="360"/>
      </w:pPr>
      <w:rPr>
        <w:rFonts w:ascii="Symbol" w:eastAsia="Times New Roman" w:hAnsi="Symbol" w:cs="Times New Roman"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55" w15:restartNumberingAfterBreak="0">
    <w:nsid w:val="0A6C0D6D"/>
    <w:multiLevelType w:val="multilevel"/>
    <w:tmpl w:val="9CD882DA"/>
    <w:styleLink w:val="WWNum47"/>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6" w15:restartNumberingAfterBreak="0">
    <w:nsid w:val="0AF64178"/>
    <w:multiLevelType w:val="hybridMultilevel"/>
    <w:tmpl w:val="AAE0F36E"/>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0B137F7A"/>
    <w:multiLevelType w:val="multilevel"/>
    <w:tmpl w:val="0415001D"/>
    <w:styleLink w:val="Styl1"/>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0BAB4CA5"/>
    <w:multiLevelType w:val="multilevel"/>
    <w:tmpl w:val="97CCE120"/>
    <w:name w:val="WW8Num1082"/>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928" w:hanging="36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59" w15:restartNumberingAfterBreak="0">
    <w:nsid w:val="0C13745C"/>
    <w:multiLevelType w:val="hybridMultilevel"/>
    <w:tmpl w:val="67A8FEE8"/>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0C763AAB"/>
    <w:multiLevelType w:val="hybridMultilevel"/>
    <w:tmpl w:val="E258EA0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1" w15:restartNumberingAfterBreak="0">
    <w:nsid w:val="0C7C103F"/>
    <w:multiLevelType w:val="multilevel"/>
    <w:tmpl w:val="777C74EC"/>
    <w:lvl w:ilvl="0">
      <w:start w:val="1"/>
      <w:numFmt w:val="decimal"/>
      <w:lvlText w:val="%1)"/>
      <w:lvlJc w:val="left"/>
      <w:pPr>
        <w:tabs>
          <w:tab w:val="num" w:pos="927"/>
        </w:tabs>
        <w:ind w:left="927" w:hanging="360"/>
      </w:pPr>
      <w:rPr>
        <w:rFonts w:hint="default"/>
      </w:rPr>
    </w:lvl>
    <w:lvl w:ilvl="1">
      <w:start w:val="1"/>
      <w:numFmt w:val="lowerLetter"/>
      <w:lvlText w:val="%2."/>
      <w:lvlJc w:val="left"/>
      <w:pPr>
        <w:tabs>
          <w:tab w:val="num" w:pos="207"/>
        </w:tabs>
        <w:ind w:left="1647" w:hanging="360"/>
      </w:pPr>
    </w:lvl>
    <w:lvl w:ilvl="2">
      <w:start w:val="1"/>
      <w:numFmt w:val="lowerRoman"/>
      <w:lvlText w:val="%3."/>
      <w:lvlJc w:val="left"/>
      <w:pPr>
        <w:tabs>
          <w:tab w:val="num" w:pos="207"/>
        </w:tabs>
        <w:ind w:left="2367" w:hanging="180"/>
      </w:pPr>
    </w:lvl>
    <w:lvl w:ilvl="3">
      <w:start w:val="1"/>
      <w:numFmt w:val="decimal"/>
      <w:lvlText w:val="%4."/>
      <w:lvlJc w:val="left"/>
      <w:pPr>
        <w:tabs>
          <w:tab w:val="num" w:pos="98"/>
        </w:tabs>
        <w:ind w:left="2978" w:hanging="360"/>
      </w:pPr>
      <w:rPr>
        <w:b w:val="0"/>
      </w:rPr>
    </w:lvl>
    <w:lvl w:ilvl="4">
      <w:start w:val="1"/>
      <w:numFmt w:val="lowerLetter"/>
      <w:lvlText w:val="%5."/>
      <w:lvlJc w:val="left"/>
      <w:pPr>
        <w:tabs>
          <w:tab w:val="num" w:pos="207"/>
        </w:tabs>
        <w:ind w:left="3807" w:hanging="360"/>
      </w:pPr>
    </w:lvl>
    <w:lvl w:ilvl="5">
      <w:start w:val="1"/>
      <w:numFmt w:val="lowerRoman"/>
      <w:lvlText w:val="%6."/>
      <w:lvlJc w:val="left"/>
      <w:pPr>
        <w:tabs>
          <w:tab w:val="num" w:pos="207"/>
        </w:tabs>
        <w:ind w:left="4527" w:hanging="180"/>
      </w:pPr>
    </w:lvl>
    <w:lvl w:ilvl="6">
      <w:start w:val="1"/>
      <w:numFmt w:val="decimal"/>
      <w:lvlText w:val="%7)"/>
      <w:lvlJc w:val="left"/>
      <w:pPr>
        <w:tabs>
          <w:tab w:val="num" w:pos="207"/>
        </w:tabs>
        <w:ind w:left="5247" w:hanging="360"/>
      </w:pPr>
    </w:lvl>
    <w:lvl w:ilvl="7">
      <w:start w:val="1"/>
      <w:numFmt w:val="lowerLetter"/>
      <w:lvlText w:val="%8."/>
      <w:lvlJc w:val="left"/>
      <w:pPr>
        <w:tabs>
          <w:tab w:val="num" w:pos="207"/>
        </w:tabs>
        <w:ind w:left="5967" w:hanging="360"/>
      </w:pPr>
    </w:lvl>
    <w:lvl w:ilvl="8">
      <w:start w:val="1"/>
      <w:numFmt w:val="lowerRoman"/>
      <w:lvlText w:val="%9."/>
      <w:lvlJc w:val="left"/>
      <w:pPr>
        <w:tabs>
          <w:tab w:val="num" w:pos="207"/>
        </w:tabs>
        <w:ind w:left="6687" w:hanging="180"/>
      </w:pPr>
    </w:lvl>
  </w:abstractNum>
  <w:abstractNum w:abstractNumId="62" w15:restartNumberingAfterBreak="0">
    <w:nsid w:val="0CD15393"/>
    <w:multiLevelType w:val="multilevel"/>
    <w:tmpl w:val="605C16E0"/>
    <w:lvl w:ilvl="0">
      <w:start w:val="1"/>
      <w:numFmt w:val="decimal"/>
      <w:lvlText w:val="%1)"/>
      <w:lvlJc w:val="left"/>
      <w:pPr>
        <w:tabs>
          <w:tab w:val="num" w:pos="927"/>
        </w:tabs>
        <w:ind w:left="927" w:hanging="360"/>
      </w:pPr>
      <w:rPr>
        <w:rFonts w:hint="default"/>
      </w:rPr>
    </w:lvl>
    <w:lvl w:ilvl="1">
      <w:start w:val="1"/>
      <w:numFmt w:val="lowerLetter"/>
      <w:lvlText w:val="%2."/>
      <w:lvlJc w:val="left"/>
      <w:pPr>
        <w:tabs>
          <w:tab w:val="num" w:pos="207"/>
        </w:tabs>
        <w:ind w:left="1647" w:hanging="360"/>
      </w:pPr>
    </w:lvl>
    <w:lvl w:ilvl="2">
      <w:start w:val="1"/>
      <w:numFmt w:val="lowerRoman"/>
      <w:lvlText w:val="%3."/>
      <w:lvlJc w:val="left"/>
      <w:pPr>
        <w:tabs>
          <w:tab w:val="num" w:pos="207"/>
        </w:tabs>
        <w:ind w:left="2367" w:hanging="180"/>
      </w:pPr>
    </w:lvl>
    <w:lvl w:ilvl="3">
      <w:start w:val="1"/>
      <w:numFmt w:val="decimal"/>
      <w:lvlText w:val="%4."/>
      <w:lvlJc w:val="left"/>
      <w:pPr>
        <w:tabs>
          <w:tab w:val="num" w:pos="98"/>
        </w:tabs>
        <w:ind w:left="2978" w:hanging="360"/>
      </w:pPr>
      <w:rPr>
        <w:b w:val="0"/>
      </w:rPr>
    </w:lvl>
    <w:lvl w:ilvl="4">
      <w:start w:val="1"/>
      <w:numFmt w:val="lowerLetter"/>
      <w:lvlText w:val="%5."/>
      <w:lvlJc w:val="left"/>
      <w:pPr>
        <w:tabs>
          <w:tab w:val="num" w:pos="207"/>
        </w:tabs>
        <w:ind w:left="3807" w:hanging="360"/>
      </w:pPr>
    </w:lvl>
    <w:lvl w:ilvl="5">
      <w:start w:val="1"/>
      <w:numFmt w:val="lowerRoman"/>
      <w:lvlText w:val="%6."/>
      <w:lvlJc w:val="left"/>
      <w:pPr>
        <w:tabs>
          <w:tab w:val="num" w:pos="207"/>
        </w:tabs>
        <w:ind w:left="4527" w:hanging="180"/>
      </w:pPr>
    </w:lvl>
    <w:lvl w:ilvl="6">
      <w:start w:val="1"/>
      <w:numFmt w:val="decimal"/>
      <w:lvlText w:val="%7."/>
      <w:lvlJc w:val="left"/>
      <w:pPr>
        <w:tabs>
          <w:tab w:val="num" w:pos="207"/>
        </w:tabs>
        <w:ind w:left="5247" w:hanging="360"/>
      </w:pPr>
    </w:lvl>
    <w:lvl w:ilvl="7">
      <w:start w:val="1"/>
      <w:numFmt w:val="lowerLetter"/>
      <w:lvlText w:val="%8."/>
      <w:lvlJc w:val="left"/>
      <w:pPr>
        <w:tabs>
          <w:tab w:val="num" w:pos="207"/>
        </w:tabs>
        <w:ind w:left="5967" w:hanging="360"/>
      </w:pPr>
    </w:lvl>
    <w:lvl w:ilvl="8">
      <w:start w:val="1"/>
      <w:numFmt w:val="lowerRoman"/>
      <w:lvlText w:val="%9."/>
      <w:lvlJc w:val="left"/>
      <w:pPr>
        <w:tabs>
          <w:tab w:val="num" w:pos="207"/>
        </w:tabs>
        <w:ind w:left="6687" w:hanging="180"/>
      </w:pPr>
    </w:lvl>
  </w:abstractNum>
  <w:abstractNum w:abstractNumId="63" w15:restartNumberingAfterBreak="0">
    <w:nsid w:val="0D065AF5"/>
    <w:multiLevelType w:val="hybridMultilevel"/>
    <w:tmpl w:val="92C07744"/>
    <w:lvl w:ilvl="0" w:tplc="88FCC9A6">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64" w15:restartNumberingAfterBreak="0">
    <w:nsid w:val="0E50560E"/>
    <w:multiLevelType w:val="hybridMultilevel"/>
    <w:tmpl w:val="6C80F9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0ED23A4F"/>
    <w:multiLevelType w:val="multilevel"/>
    <w:tmpl w:val="D4C04FC2"/>
    <w:lvl w:ilvl="0">
      <w:start w:val="1"/>
      <w:numFmt w:val="decimal"/>
      <w:lvlText w:val="%1."/>
      <w:lvlJc w:val="left"/>
      <w:pPr>
        <w:tabs>
          <w:tab w:val="num" w:pos="927"/>
        </w:tabs>
        <w:ind w:left="927" w:hanging="360"/>
      </w:pPr>
      <w:rPr>
        <w:rFonts w:hint="default"/>
      </w:rPr>
    </w:lvl>
    <w:lvl w:ilvl="1">
      <w:start w:val="1"/>
      <w:numFmt w:val="lowerLetter"/>
      <w:lvlText w:val="%2."/>
      <w:lvlJc w:val="left"/>
      <w:pPr>
        <w:tabs>
          <w:tab w:val="num" w:pos="207"/>
        </w:tabs>
        <w:ind w:left="1647" w:hanging="360"/>
      </w:pPr>
    </w:lvl>
    <w:lvl w:ilvl="2">
      <w:start w:val="1"/>
      <w:numFmt w:val="lowerRoman"/>
      <w:lvlText w:val="%3."/>
      <w:lvlJc w:val="left"/>
      <w:pPr>
        <w:tabs>
          <w:tab w:val="num" w:pos="207"/>
        </w:tabs>
        <w:ind w:left="2367" w:hanging="180"/>
      </w:pPr>
    </w:lvl>
    <w:lvl w:ilvl="3">
      <w:start w:val="1"/>
      <w:numFmt w:val="decimal"/>
      <w:lvlText w:val="%4."/>
      <w:lvlJc w:val="left"/>
      <w:pPr>
        <w:tabs>
          <w:tab w:val="num" w:pos="98"/>
        </w:tabs>
        <w:ind w:left="2978" w:hanging="360"/>
      </w:pPr>
      <w:rPr>
        <w:b w:val="0"/>
      </w:rPr>
    </w:lvl>
    <w:lvl w:ilvl="4">
      <w:start w:val="1"/>
      <w:numFmt w:val="lowerLetter"/>
      <w:lvlText w:val="%5."/>
      <w:lvlJc w:val="left"/>
      <w:pPr>
        <w:tabs>
          <w:tab w:val="num" w:pos="207"/>
        </w:tabs>
        <w:ind w:left="3807" w:hanging="360"/>
      </w:pPr>
    </w:lvl>
    <w:lvl w:ilvl="5">
      <w:start w:val="1"/>
      <w:numFmt w:val="lowerRoman"/>
      <w:lvlText w:val="%6."/>
      <w:lvlJc w:val="left"/>
      <w:pPr>
        <w:tabs>
          <w:tab w:val="num" w:pos="207"/>
        </w:tabs>
        <w:ind w:left="4527" w:hanging="180"/>
      </w:pPr>
    </w:lvl>
    <w:lvl w:ilvl="6">
      <w:start w:val="1"/>
      <w:numFmt w:val="decimal"/>
      <w:lvlText w:val="%7."/>
      <w:lvlJc w:val="left"/>
      <w:pPr>
        <w:tabs>
          <w:tab w:val="num" w:pos="207"/>
        </w:tabs>
        <w:ind w:left="5247" w:hanging="360"/>
      </w:pPr>
    </w:lvl>
    <w:lvl w:ilvl="7">
      <w:start w:val="1"/>
      <w:numFmt w:val="lowerLetter"/>
      <w:lvlText w:val="%8."/>
      <w:lvlJc w:val="left"/>
      <w:pPr>
        <w:tabs>
          <w:tab w:val="num" w:pos="207"/>
        </w:tabs>
        <w:ind w:left="5967" w:hanging="360"/>
      </w:pPr>
    </w:lvl>
    <w:lvl w:ilvl="8">
      <w:start w:val="1"/>
      <w:numFmt w:val="lowerRoman"/>
      <w:lvlText w:val="%9."/>
      <w:lvlJc w:val="left"/>
      <w:pPr>
        <w:tabs>
          <w:tab w:val="num" w:pos="207"/>
        </w:tabs>
        <w:ind w:left="6687" w:hanging="180"/>
      </w:pPr>
    </w:lvl>
  </w:abstractNum>
  <w:abstractNum w:abstractNumId="66" w15:restartNumberingAfterBreak="0">
    <w:nsid w:val="0EF33C51"/>
    <w:multiLevelType w:val="multilevel"/>
    <w:tmpl w:val="4FD2B850"/>
    <w:styleLink w:val="WWNum36"/>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7" w15:restartNumberingAfterBreak="0">
    <w:nsid w:val="0F9F05ED"/>
    <w:multiLevelType w:val="hybridMultilevel"/>
    <w:tmpl w:val="019C3454"/>
    <w:lvl w:ilvl="0" w:tplc="ECDC79C6">
      <w:start w:val="1"/>
      <w:numFmt w:val="lowerLetter"/>
      <w:lvlText w:val="%1)"/>
      <w:lvlJc w:val="left"/>
      <w:pPr>
        <w:ind w:left="1116" w:hanging="396"/>
      </w:pPr>
      <w:rPr>
        <w:rFonts w:asciiTheme="minorHAnsi" w:hAnsiTheme="minorHAns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105C51AD"/>
    <w:multiLevelType w:val="hybridMultilevel"/>
    <w:tmpl w:val="58BCC022"/>
    <w:lvl w:ilvl="0" w:tplc="0415000F">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9" w15:restartNumberingAfterBreak="0">
    <w:nsid w:val="108737C5"/>
    <w:multiLevelType w:val="multilevel"/>
    <w:tmpl w:val="8FDEB01E"/>
    <w:styleLink w:val="WWNum43"/>
    <w:lvl w:ilvl="0">
      <w:start w:val="1"/>
      <w:numFmt w:val="lowerLetter"/>
      <w:lvlText w:val="%1)"/>
      <w:lvlJc w:val="left"/>
      <w:rPr>
        <w:rFonts w:eastAsia="Times New Roman" w:cs="Times New Roman"/>
      </w:rPr>
    </w:lvl>
    <w:lvl w:ilvl="1">
      <w:start w:val="1"/>
      <w:numFmt w:val="lowerLetter"/>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0" w15:restartNumberingAfterBreak="0">
    <w:nsid w:val="10BB0B70"/>
    <w:multiLevelType w:val="multilevel"/>
    <w:tmpl w:val="F52A06AC"/>
    <w:styleLink w:val="WWNum2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1" w15:restartNumberingAfterBreak="0">
    <w:nsid w:val="10F54BEF"/>
    <w:multiLevelType w:val="hybridMultilevel"/>
    <w:tmpl w:val="0F58E7B0"/>
    <w:name w:val="WW8Num15132"/>
    <w:lvl w:ilvl="0" w:tplc="CEC2A6EA">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115F1B42"/>
    <w:multiLevelType w:val="hybridMultilevel"/>
    <w:tmpl w:val="4740CA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11897667"/>
    <w:multiLevelType w:val="hybridMultilevel"/>
    <w:tmpl w:val="E4902AE4"/>
    <w:lvl w:ilvl="0" w:tplc="B274C036">
      <w:start w:val="1"/>
      <w:numFmt w:val="decimal"/>
      <w:pStyle w:val="Ustp"/>
      <w:lvlText w:val="%1."/>
      <w:lvlJc w:val="left"/>
      <w:pPr>
        <w:ind w:left="357" w:hanging="357"/>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4" w15:restartNumberingAfterBreak="0">
    <w:nsid w:val="119C3502"/>
    <w:multiLevelType w:val="multilevel"/>
    <w:tmpl w:val="8C38B2E2"/>
    <w:styleLink w:val="WWNum46"/>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5" w15:restartNumberingAfterBreak="0">
    <w:nsid w:val="11BB70F0"/>
    <w:multiLevelType w:val="hybridMultilevel"/>
    <w:tmpl w:val="E86ADF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12C412CC"/>
    <w:multiLevelType w:val="multilevel"/>
    <w:tmpl w:val="9208C3DA"/>
    <w:styleLink w:val="WWNum29"/>
    <w:lvl w:ilvl="0">
      <w:start w:val="1"/>
      <w:numFmt w:val="lowerLetter"/>
      <w:lvlText w:val="%1)"/>
      <w:lvlJc w:val="left"/>
      <w:rPr>
        <w:b w:val="0"/>
      </w:rPr>
    </w:lvl>
    <w:lvl w:ilvl="1">
      <w:start w:val="1"/>
      <w:numFmt w:val="lowerLetter"/>
      <w:lvlText w:val="%2."/>
      <w:lvlJc w:val="left"/>
    </w:lvl>
    <w:lvl w:ilvl="2">
      <w:start w:val="1"/>
      <w:numFmt w:val="decimal"/>
      <w:lvlText w:val="%1.%2.%3)"/>
      <w:lvlJc w:val="lef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7" w15:restartNumberingAfterBreak="0">
    <w:nsid w:val="12D47265"/>
    <w:multiLevelType w:val="hybridMultilevel"/>
    <w:tmpl w:val="C7745D60"/>
    <w:lvl w:ilvl="0" w:tplc="0415000D">
      <w:start w:val="1"/>
      <w:numFmt w:val="bullet"/>
      <w:lvlText w:val=""/>
      <w:lvlJc w:val="left"/>
      <w:pPr>
        <w:ind w:left="2858" w:hanging="360"/>
      </w:pPr>
      <w:rPr>
        <w:rFonts w:ascii="Wingdings" w:hAnsi="Wingdings" w:hint="default"/>
      </w:rPr>
    </w:lvl>
    <w:lvl w:ilvl="1" w:tplc="04150003" w:tentative="1">
      <w:start w:val="1"/>
      <w:numFmt w:val="bullet"/>
      <w:lvlText w:val="o"/>
      <w:lvlJc w:val="left"/>
      <w:pPr>
        <w:ind w:left="3578" w:hanging="360"/>
      </w:pPr>
      <w:rPr>
        <w:rFonts w:ascii="Courier New" w:hAnsi="Courier New" w:cs="Courier New" w:hint="default"/>
      </w:rPr>
    </w:lvl>
    <w:lvl w:ilvl="2" w:tplc="04150005" w:tentative="1">
      <w:start w:val="1"/>
      <w:numFmt w:val="bullet"/>
      <w:lvlText w:val=""/>
      <w:lvlJc w:val="left"/>
      <w:pPr>
        <w:ind w:left="4298" w:hanging="360"/>
      </w:pPr>
      <w:rPr>
        <w:rFonts w:ascii="Wingdings" w:hAnsi="Wingdings" w:hint="default"/>
      </w:rPr>
    </w:lvl>
    <w:lvl w:ilvl="3" w:tplc="04150001" w:tentative="1">
      <w:start w:val="1"/>
      <w:numFmt w:val="bullet"/>
      <w:lvlText w:val=""/>
      <w:lvlJc w:val="left"/>
      <w:pPr>
        <w:ind w:left="5018" w:hanging="360"/>
      </w:pPr>
      <w:rPr>
        <w:rFonts w:ascii="Symbol" w:hAnsi="Symbol" w:hint="default"/>
      </w:rPr>
    </w:lvl>
    <w:lvl w:ilvl="4" w:tplc="04150003" w:tentative="1">
      <w:start w:val="1"/>
      <w:numFmt w:val="bullet"/>
      <w:lvlText w:val="o"/>
      <w:lvlJc w:val="left"/>
      <w:pPr>
        <w:ind w:left="5738" w:hanging="360"/>
      </w:pPr>
      <w:rPr>
        <w:rFonts w:ascii="Courier New" w:hAnsi="Courier New" w:cs="Courier New" w:hint="default"/>
      </w:rPr>
    </w:lvl>
    <w:lvl w:ilvl="5" w:tplc="04150005" w:tentative="1">
      <w:start w:val="1"/>
      <w:numFmt w:val="bullet"/>
      <w:lvlText w:val=""/>
      <w:lvlJc w:val="left"/>
      <w:pPr>
        <w:ind w:left="6458" w:hanging="360"/>
      </w:pPr>
      <w:rPr>
        <w:rFonts w:ascii="Wingdings" w:hAnsi="Wingdings" w:hint="default"/>
      </w:rPr>
    </w:lvl>
    <w:lvl w:ilvl="6" w:tplc="04150001" w:tentative="1">
      <w:start w:val="1"/>
      <w:numFmt w:val="bullet"/>
      <w:lvlText w:val=""/>
      <w:lvlJc w:val="left"/>
      <w:pPr>
        <w:ind w:left="7178" w:hanging="360"/>
      </w:pPr>
      <w:rPr>
        <w:rFonts w:ascii="Symbol" w:hAnsi="Symbol" w:hint="default"/>
      </w:rPr>
    </w:lvl>
    <w:lvl w:ilvl="7" w:tplc="04150003" w:tentative="1">
      <w:start w:val="1"/>
      <w:numFmt w:val="bullet"/>
      <w:lvlText w:val="o"/>
      <w:lvlJc w:val="left"/>
      <w:pPr>
        <w:ind w:left="7898" w:hanging="360"/>
      </w:pPr>
      <w:rPr>
        <w:rFonts w:ascii="Courier New" w:hAnsi="Courier New" w:cs="Courier New" w:hint="default"/>
      </w:rPr>
    </w:lvl>
    <w:lvl w:ilvl="8" w:tplc="04150005" w:tentative="1">
      <w:start w:val="1"/>
      <w:numFmt w:val="bullet"/>
      <w:lvlText w:val=""/>
      <w:lvlJc w:val="left"/>
      <w:pPr>
        <w:ind w:left="8618" w:hanging="360"/>
      </w:pPr>
      <w:rPr>
        <w:rFonts w:ascii="Wingdings" w:hAnsi="Wingdings" w:hint="default"/>
      </w:rPr>
    </w:lvl>
  </w:abstractNum>
  <w:abstractNum w:abstractNumId="78" w15:restartNumberingAfterBreak="0">
    <w:nsid w:val="146F25D9"/>
    <w:multiLevelType w:val="multilevel"/>
    <w:tmpl w:val="53929DF8"/>
    <w:styleLink w:val="WWNum3"/>
    <w:lvl w:ilvl="0">
      <w:start w:val="1"/>
      <w:numFmt w:val="decimal"/>
      <w:lvlText w:val="%1)"/>
      <w:lvlJc w:val="left"/>
      <w:rPr>
        <w:b w:val="0"/>
      </w:rPr>
    </w:lvl>
    <w:lvl w:ilvl="1">
      <w:start w:val="1"/>
      <w:numFmt w:val="lowerLetter"/>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9" w15:restartNumberingAfterBreak="0">
    <w:nsid w:val="15116ECC"/>
    <w:multiLevelType w:val="hybridMultilevel"/>
    <w:tmpl w:val="D7A0CB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15842A4E"/>
    <w:multiLevelType w:val="hybridMultilevel"/>
    <w:tmpl w:val="BF0831AC"/>
    <w:lvl w:ilvl="0" w:tplc="A542452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158713C6"/>
    <w:multiLevelType w:val="multilevel"/>
    <w:tmpl w:val="B2F8756E"/>
    <w:styleLink w:val="WWOutlineListStyle5"/>
    <w:lvl w:ilvl="0">
      <w:start w:val="1"/>
      <w:numFmt w:val="upperRoman"/>
      <w:lvlText w:val="Część %1"/>
      <w:lvlJc w:val="left"/>
    </w:lvl>
    <w:lvl w:ilvl="1">
      <w:start w:val="1"/>
      <w:numFmt w:val="decimal"/>
      <w:lvlText w:val="§ %2 "/>
      <w:lvlJc w:val="left"/>
    </w:lvl>
    <w:lvl w:ilvl="2">
      <w:start w:val="1"/>
      <w:numFmt w:val="decimal"/>
      <w:lvlText w:val="%1.%2.%3."/>
      <w:lvlJc w:val="left"/>
    </w:lvl>
    <w:lvl w:ilvl="3">
      <w:start w:val="1"/>
      <w:numFmt w:val="decimal"/>
      <w:lvlText w:val="%1.%2.%3.%4)"/>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2" w15:restartNumberingAfterBreak="0">
    <w:nsid w:val="15C26CFA"/>
    <w:multiLevelType w:val="hybridMultilevel"/>
    <w:tmpl w:val="AC6EA5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15DE2469"/>
    <w:multiLevelType w:val="hybridMultilevel"/>
    <w:tmpl w:val="D2964DAE"/>
    <w:lvl w:ilvl="0" w:tplc="7CF8CE3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4" w15:restartNumberingAfterBreak="0">
    <w:nsid w:val="16706BEF"/>
    <w:multiLevelType w:val="multilevel"/>
    <w:tmpl w:val="D71CC9D4"/>
    <w:styleLink w:val="WWNum3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5" w15:restartNumberingAfterBreak="0">
    <w:nsid w:val="168525A2"/>
    <w:multiLevelType w:val="hybridMultilevel"/>
    <w:tmpl w:val="36C820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178C0F30"/>
    <w:multiLevelType w:val="hybridMultilevel"/>
    <w:tmpl w:val="2514E6DA"/>
    <w:lvl w:ilvl="0" w:tplc="DBBE8F48">
      <w:start w:val="1"/>
      <w:numFmt w:val="decimal"/>
      <w:lvlText w:val="%1)"/>
      <w:lvlJc w:val="left"/>
      <w:pPr>
        <w:ind w:left="720" w:hanging="360"/>
      </w:pPr>
      <w:rPr>
        <w:rFonts w:ascii="Calibri" w:eastAsiaTheme="minorHAnsi" w:hAnsi="Calibri" w:cstheme="minorBidi"/>
        <w:b w:val="0"/>
        <w:bCs/>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198B0F21"/>
    <w:multiLevelType w:val="hybridMultilevel"/>
    <w:tmpl w:val="91DC534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1A3E0237"/>
    <w:multiLevelType w:val="hybridMultilevel"/>
    <w:tmpl w:val="4992EB64"/>
    <w:lvl w:ilvl="0" w:tplc="8878D004">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89" w15:restartNumberingAfterBreak="0">
    <w:nsid w:val="1B094ED6"/>
    <w:multiLevelType w:val="multilevel"/>
    <w:tmpl w:val="7DB88296"/>
    <w:styleLink w:val="WWNum3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0" w15:restartNumberingAfterBreak="0">
    <w:nsid w:val="1B8C1359"/>
    <w:multiLevelType w:val="hybridMultilevel"/>
    <w:tmpl w:val="8AE621E0"/>
    <w:lvl w:ilvl="0" w:tplc="0C766DBE">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15:restartNumberingAfterBreak="0">
    <w:nsid w:val="1BEB4D44"/>
    <w:multiLevelType w:val="hybridMultilevel"/>
    <w:tmpl w:val="F51855C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2" w15:restartNumberingAfterBreak="0">
    <w:nsid w:val="1BFA0162"/>
    <w:multiLevelType w:val="hybridMultilevel"/>
    <w:tmpl w:val="8D4C3CE6"/>
    <w:lvl w:ilvl="0" w:tplc="8878D00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1C1920FD"/>
    <w:multiLevelType w:val="hybridMultilevel"/>
    <w:tmpl w:val="68AAC1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1C953E63"/>
    <w:multiLevelType w:val="hybridMultilevel"/>
    <w:tmpl w:val="37DC760E"/>
    <w:lvl w:ilvl="0" w:tplc="FFFFFFFF">
      <w:start w:val="1"/>
      <w:numFmt w:val="lowerLetter"/>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5" w15:restartNumberingAfterBreak="0">
    <w:nsid w:val="1CD013CC"/>
    <w:multiLevelType w:val="hybridMultilevel"/>
    <w:tmpl w:val="71BEF61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6" w15:restartNumberingAfterBreak="0">
    <w:nsid w:val="1D823709"/>
    <w:multiLevelType w:val="hybridMultilevel"/>
    <w:tmpl w:val="4448D800"/>
    <w:lvl w:ilvl="0" w:tplc="9D30E3D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1E4F0633"/>
    <w:multiLevelType w:val="multilevel"/>
    <w:tmpl w:val="2B861950"/>
    <w:styleLink w:val="WWNum20"/>
    <w:lvl w:ilvl="0">
      <w:start w:val="1"/>
      <w:numFmt w:val="lowerLetter"/>
      <w:lvlText w:val="%1)"/>
      <w:lvlJc w:val="left"/>
      <w:rPr>
        <w:rFonts w:eastAsia="Times New Roman" w:cs="Times New Roman"/>
        <w:color w:val="00000A"/>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8" w15:restartNumberingAfterBreak="0">
    <w:nsid w:val="1E5426A6"/>
    <w:multiLevelType w:val="hybridMultilevel"/>
    <w:tmpl w:val="BDA28258"/>
    <w:lvl w:ilvl="0" w:tplc="3AA68638">
      <w:start w:val="1"/>
      <w:numFmt w:val="bullet"/>
      <w:lvlText w:val="­"/>
      <w:lvlJc w:val="left"/>
      <w:pPr>
        <w:ind w:left="1440" w:hanging="360"/>
      </w:pPr>
      <w:rPr>
        <w:rFonts w:ascii="Calibri" w:hAnsi="Calibr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9" w15:restartNumberingAfterBreak="0">
    <w:nsid w:val="1E87577E"/>
    <w:multiLevelType w:val="hybridMultilevel"/>
    <w:tmpl w:val="91DC53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1F232BEC"/>
    <w:multiLevelType w:val="hybridMultilevel"/>
    <w:tmpl w:val="6394B762"/>
    <w:lvl w:ilvl="0" w:tplc="485A0F5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1" w15:restartNumberingAfterBreak="0">
    <w:nsid w:val="202142A6"/>
    <w:multiLevelType w:val="multilevel"/>
    <w:tmpl w:val="CB24B930"/>
    <w:name w:val="WW8Num4622"/>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928" w:hanging="36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102" w15:restartNumberingAfterBreak="0">
    <w:nsid w:val="210A344A"/>
    <w:multiLevelType w:val="multilevel"/>
    <w:tmpl w:val="E3CA6C0E"/>
    <w:lvl w:ilvl="0">
      <w:start w:val="6"/>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3" w15:restartNumberingAfterBreak="0">
    <w:nsid w:val="22153E0D"/>
    <w:multiLevelType w:val="hybridMultilevel"/>
    <w:tmpl w:val="7DEC38D8"/>
    <w:lvl w:ilvl="0" w:tplc="35BCE684">
      <w:start w:val="1"/>
      <w:numFmt w:val="lowerLetter"/>
      <w:lvlText w:val="%1)"/>
      <w:lvlJc w:val="left"/>
      <w:pPr>
        <w:tabs>
          <w:tab w:val="num" w:pos="1648"/>
        </w:tabs>
        <w:ind w:left="164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253D48E1"/>
    <w:multiLevelType w:val="hybridMultilevel"/>
    <w:tmpl w:val="441E8A6A"/>
    <w:lvl w:ilvl="0" w:tplc="3AA68638">
      <w:start w:val="1"/>
      <w:numFmt w:val="bullet"/>
      <w:lvlText w:val="­"/>
      <w:lvlJc w:val="left"/>
      <w:pPr>
        <w:ind w:left="1440" w:hanging="360"/>
      </w:pPr>
      <w:rPr>
        <w:rFonts w:ascii="Calibri" w:hAnsi="Calibr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5" w15:restartNumberingAfterBreak="0">
    <w:nsid w:val="25572A08"/>
    <w:multiLevelType w:val="multilevel"/>
    <w:tmpl w:val="79E4ADCE"/>
    <w:lvl w:ilvl="0">
      <w:start w:val="1"/>
      <w:numFmt w:val="decimal"/>
      <w:lvlText w:val="%1."/>
      <w:lvlJc w:val="left"/>
      <w:pPr>
        <w:tabs>
          <w:tab w:val="num" w:pos="0"/>
        </w:tabs>
        <w:ind w:left="360" w:hanging="360"/>
      </w:p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06" w15:restartNumberingAfterBreak="0">
    <w:nsid w:val="25655DC2"/>
    <w:multiLevelType w:val="hybridMultilevel"/>
    <w:tmpl w:val="7596941E"/>
    <w:lvl w:ilvl="0" w:tplc="92F2D65C">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26750353"/>
    <w:multiLevelType w:val="multilevel"/>
    <w:tmpl w:val="837E1996"/>
    <w:styleLink w:val="WWNum32"/>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8" w15:restartNumberingAfterBreak="0">
    <w:nsid w:val="27EF25A7"/>
    <w:multiLevelType w:val="multilevel"/>
    <w:tmpl w:val="E3B09158"/>
    <w:lvl w:ilvl="0">
      <w:start w:val="1"/>
      <w:numFmt w:val="lowerLetter"/>
      <w:lvlText w:val="%1)"/>
      <w:lvlJc w:val="left"/>
      <w:pPr>
        <w:tabs>
          <w:tab w:val="num" w:pos="5130"/>
        </w:tabs>
        <w:ind w:left="0" w:firstLine="0"/>
      </w:pPr>
    </w:lvl>
    <w:lvl w:ilvl="1">
      <w:numFmt w:val="bullet"/>
      <w:lvlText w:val="-"/>
      <w:lvlJc w:val="left"/>
      <w:pPr>
        <w:tabs>
          <w:tab w:val="num" w:pos="1440"/>
        </w:tabs>
        <w:ind w:left="1440" w:hanging="360"/>
      </w:pPr>
      <w:rPr>
        <w:rFonts w:ascii="Times New Roman" w:hAnsi="Times New Roman"/>
      </w:rPr>
    </w:lvl>
    <w:lvl w:ilvl="2">
      <w:start w:val="4"/>
      <w:numFmt w:val="lowerLetter"/>
      <w:lvlText w:val="%3)"/>
      <w:lvlJc w:val="left"/>
      <w:pPr>
        <w:tabs>
          <w:tab w:val="num" w:pos="7110"/>
        </w:tabs>
        <w:ind w:left="1980" w:firstLine="0"/>
      </w:pPr>
    </w:lvl>
    <w:lvl w:ilvl="3">
      <w:start w:val="1"/>
      <w:numFmt w:val="decimal"/>
      <w:lvlText w:val="%4)"/>
      <w:lvlJc w:val="left"/>
      <w:pPr>
        <w:tabs>
          <w:tab w:val="num" w:pos="-2520"/>
        </w:tabs>
        <w:ind w:left="36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09" w15:restartNumberingAfterBreak="0">
    <w:nsid w:val="297230AB"/>
    <w:multiLevelType w:val="hybridMultilevel"/>
    <w:tmpl w:val="96E08522"/>
    <w:name w:val="WW8Num151322"/>
    <w:lvl w:ilvl="0" w:tplc="CEC2A6EA">
      <w:start w:val="1"/>
      <w:numFmt w:val="decimal"/>
      <w:lvlText w:val="%1)"/>
      <w:lvlJc w:val="left"/>
      <w:pPr>
        <w:ind w:left="1004"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29A259EA"/>
    <w:multiLevelType w:val="hybridMultilevel"/>
    <w:tmpl w:val="585C57B0"/>
    <w:lvl w:ilvl="0" w:tplc="D71C03BA">
      <w:start w:val="1"/>
      <w:numFmt w:val="lowerLetter"/>
      <w:lvlText w:val="%1)"/>
      <w:lvlJc w:val="left"/>
      <w:pPr>
        <w:tabs>
          <w:tab w:val="num" w:pos="2083"/>
        </w:tabs>
        <w:ind w:left="2083" w:hanging="360"/>
      </w:pPr>
      <w:rPr>
        <w:rFonts w:ascii="Calibri" w:eastAsia="Times New Roman" w:hAnsi="Calibri" w:cs="Calibri"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1" w15:restartNumberingAfterBreak="0">
    <w:nsid w:val="2A3854AC"/>
    <w:multiLevelType w:val="multilevel"/>
    <w:tmpl w:val="0A98DA88"/>
    <w:styleLink w:val="WWNum31"/>
    <w:lvl w:ilvl="0">
      <w:start w:val="1"/>
      <w:numFmt w:val="decimal"/>
      <w:lvlText w:val="%1."/>
      <w:lvlJc w:val="left"/>
      <w:rPr>
        <w:b w:val="0"/>
      </w:rPr>
    </w:lvl>
    <w:lvl w:ilvl="1">
      <w:start w:val="1"/>
      <w:numFmt w:val="lowerLetter"/>
      <w:lvlText w:val="%2)"/>
      <w:lvlJc w:val="left"/>
      <w:rPr>
        <w:rFonts w:eastAsia="Times New Roman" w:cs="Times New Roman"/>
        <w:b w:val="0"/>
        <w:i w:val="0"/>
        <w:color w:val="00000A"/>
        <w:sz w:val="22"/>
        <w:szCs w:val="22"/>
      </w:rPr>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2" w15:restartNumberingAfterBreak="0">
    <w:nsid w:val="2AD4428F"/>
    <w:multiLevelType w:val="hybridMultilevel"/>
    <w:tmpl w:val="AA2CE964"/>
    <w:lvl w:ilvl="0" w:tplc="4B3CC1EE">
      <w:start w:val="1"/>
      <w:numFmt w:val="decimal"/>
      <w:lvlText w:val="%1."/>
      <w:lvlJc w:val="left"/>
      <w:pPr>
        <w:ind w:left="720" w:hanging="360"/>
      </w:pPr>
      <w:rPr>
        <w:rFonts w:ascii="Calibri" w:eastAsia="Calibri" w:hAnsi="Calibri" w:cs="Times New Roman"/>
        <w:b w:val="0"/>
        <w:bCs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2B062F2E"/>
    <w:multiLevelType w:val="hybridMultilevel"/>
    <w:tmpl w:val="6424316E"/>
    <w:lvl w:ilvl="0" w:tplc="B862F7DA">
      <w:start w:val="1"/>
      <w:numFmt w:val="lowerLetter"/>
      <w:lvlText w:val="%1)"/>
      <w:lvlJc w:val="left"/>
      <w:pPr>
        <w:ind w:left="1080" w:hanging="360"/>
      </w:pPr>
      <w:rPr>
        <w:rFonts w:asciiTheme="minorHAnsi" w:hAnsiTheme="minorHAnsi" w:cstheme="minorHAnsi"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4" w15:restartNumberingAfterBreak="0">
    <w:nsid w:val="2C196CE7"/>
    <w:multiLevelType w:val="hybridMultilevel"/>
    <w:tmpl w:val="EED872B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5" w15:restartNumberingAfterBreak="0">
    <w:nsid w:val="2C6E388B"/>
    <w:multiLevelType w:val="hybridMultilevel"/>
    <w:tmpl w:val="B57A8D02"/>
    <w:name w:val="WW8Num1515"/>
    <w:lvl w:ilvl="0" w:tplc="599A01F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2CC2411A"/>
    <w:multiLevelType w:val="hybridMultilevel"/>
    <w:tmpl w:val="53823960"/>
    <w:name w:val="WW8Num102"/>
    <w:lvl w:ilvl="0" w:tplc="0415000F">
      <w:start w:val="1"/>
      <w:numFmt w:val="decimal"/>
      <w:lvlText w:val="%1."/>
      <w:lvlJc w:val="left"/>
      <w:pPr>
        <w:tabs>
          <w:tab w:val="num" w:pos="0"/>
        </w:tabs>
        <w:ind w:left="928" w:hanging="360"/>
      </w:pPr>
      <w:rPr>
        <w:rFonts w:hint="default"/>
      </w:rPr>
    </w:lvl>
    <w:lvl w:ilvl="1" w:tplc="0472F2E4">
      <w:start w:val="1"/>
      <w:numFmt w:val="lowerLetter"/>
      <w:lvlText w:val="%2)"/>
      <w:lvlJc w:val="left"/>
      <w:pPr>
        <w:tabs>
          <w:tab w:val="num" w:pos="1440"/>
        </w:tabs>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2E7A3484"/>
    <w:multiLevelType w:val="multilevel"/>
    <w:tmpl w:val="AFC0D4D6"/>
    <w:styleLink w:val="WWNum15"/>
    <w:lvl w:ilvl="0">
      <w:start w:val="1"/>
      <w:numFmt w:val="lowerLetter"/>
      <w:lvlText w:val="%1)"/>
      <w:lvlJc w:val="left"/>
      <w:rPr>
        <w:b w:val="0"/>
      </w:rPr>
    </w:lvl>
    <w:lvl w:ilvl="1">
      <w:numFmt w:val="bullet"/>
      <w:lvlText w:val=""/>
      <w:lvlJc w:val="left"/>
      <w:rPr>
        <w:rFonts w:ascii="Symbol" w:hAnsi="Symbol"/>
      </w:rPr>
    </w:lvl>
    <w:lvl w:ilvl="2">
      <w:start w:val="1"/>
      <w:numFmt w:val="lowerLetter"/>
      <w:lvlText w:val="%1.%2.%3)"/>
      <w:lvlJc w:val="left"/>
      <w:rPr>
        <w:b w:val="0"/>
      </w:rPr>
    </w:lvl>
    <w:lvl w:ilvl="3">
      <w:start w:val="20"/>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8" w15:restartNumberingAfterBreak="0">
    <w:nsid w:val="2EA76FB6"/>
    <w:multiLevelType w:val="hybridMultilevel"/>
    <w:tmpl w:val="C542249C"/>
    <w:lvl w:ilvl="0" w:tplc="720CC6A0">
      <w:start w:val="1"/>
      <w:numFmt w:val="decimal"/>
      <w:lvlText w:val="%1)"/>
      <w:lvlJc w:val="left"/>
      <w:pPr>
        <w:ind w:left="928"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2ED54B79"/>
    <w:multiLevelType w:val="multilevel"/>
    <w:tmpl w:val="0318E6C2"/>
    <w:lvl w:ilvl="0">
      <w:start w:val="4"/>
      <w:numFmt w:val="decimal"/>
      <w:lvlText w:val="%1."/>
      <w:lvlJc w:val="left"/>
      <w:pPr>
        <w:tabs>
          <w:tab w:val="num" w:pos="0"/>
        </w:tabs>
        <w:ind w:left="360" w:hanging="360"/>
      </w:pPr>
      <w:rPr>
        <w:rFonts w:hint="default"/>
      </w:rPr>
    </w:lvl>
    <w:lvl w:ilvl="1">
      <w:start w:val="1"/>
      <w:numFmt w:val="decimal"/>
      <w:lvlText w:val="%1.%2."/>
      <w:lvlJc w:val="left"/>
      <w:pPr>
        <w:tabs>
          <w:tab w:val="num" w:pos="0"/>
        </w:tabs>
        <w:ind w:left="928" w:hanging="36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120" w15:restartNumberingAfterBreak="0">
    <w:nsid w:val="2F3C406F"/>
    <w:multiLevelType w:val="hybridMultilevel"/>
    <w:tmpl w:val="418C0968"/>
    <w:lvl w:ilvl="0" w:tplc="5AB4012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1" w15:restartNumberingAfterBreak="0">
    <w:nsid w:val="2F807CD7"/>
    <w:multiLevelType w:val="hybridMultilevel"/>
    <w:tmpl w:val="45869E70"/>
    <w:lvl w:ilvl="0" w:tplc="04150019">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22" w15:restartNumberingAfterBreak="0">
    <w:nsid w:val="2FD360CF"/>
    <w:multiLevelType w:val="multilevel"/>
    <w:tmpl w:val="5A224EFA"/>
    <w:styleLink w:val="WWNum19"/>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23" w15:restartNumberingAfterBreak="0">
    <w:nsid w:val="307E145C"/>
    <w:multiLevelType w:val="multilevel"/>
    <w:tmpl w:val="65303DA8"/>
    <w:styleLink w:val="WWNum6"/>
    <w:lvl w:ilvl="0">
      <w:start w:val="1"/>
      <w:numFmt w:val="lowerLetter"/>
      <w:lvlText w:val="%1)"/>
      <w:lvlJc w:val="left"/>
      <w:rPr>
        <w:rFonts w:cs="Times New Roman"/>
        <w:b w:val="0"/>
        <w:i w:val="0"/>
        <w:color w:val="00000A"/>
        <w:sz w:val="20"/>
        <w:szCs w:val="20"/>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4" w15:restartNumberingAfterBreak="0">
    <w:nsid w:val="31831A9F"/>
    <w:multiLevelType w:val="hybridMultilevel"/>
    <w:tmpl w:val="E5BE69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32843381"/>
    <w:multiLevelType w:val="multilevel"/>
    <w:tmpl w:val="3386EF52"/>
    <w:styleLink w:val="WWNum4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26" w15:restartNumberingAfterBreak="0">
    <w:nsid w:val="33347CA8"/>
    <w:multiLevelType w:val="multilevel"/>
    <w:tmpl w:val="4896FA14"/>
    <w:lvl w:ilvl="0">
      <w:start w:val="1"/>
      <w:numFmt w:val="decimal"/>
      <w:lvlText w:val="%1."/>
      <w:lvlJc w:val="left"/>
      <w:pPr>
        <w:tabs>
          <w:tab w:val="num" w:pos="0"/>
        </w:tabs>
        <w:ind w:left="360" w:hanging="360"/>
      </w:pPr>
      <w:rPr>
        <w:rFonts w:ascii="Calibri" w:eastAsia="Times New Roman" w:hAnsi="Calibri" w:cs="Times New Roman"/>
      </w:rPr>
    </w:lvl>
    <w:lvl w:ilvl="1">
      <w:start w:val="1"/>
      <w:numFmt w:val="lowerLetter"/>
      <w:lvlText w:val="%2."/>
      <w:lvlJc w:val="left"/>
      <w:pPr>
        <w:tabs>
          <w:tab w:val="num" w:pos="0"/>
        </w:tabs>
        <w:ind w:left="1080" w:hanging="360"/>
      </w:p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rPr>
        <w:b w:val="0"/>
      </w:r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4320"/>
        </w:tabs>
        <w:ind w:left="36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127" w15:restartNumberingAfterBreak="0">
    <w:nsid w:val="33405D53"/>
    <w:multiLevelType w:val="hybridMultilevel"/>
    <w:tmpl w:val="05B8ADE2"/>
    <w:lvl w:ilvl="0" w:tplc="5F2A5B1E">
      <w:start w:val="1"/>
      <w:numFmt w:val="decimal"/>
      <w:lvlText w:val="%1)"/>
      <w:lvlJc w:val="left"/>
      <w:pPr>
        <w:ind w:left="720" w:hanging="360"/>
      </w:pPr>
      <w:rPr>
        <w:rFonts w:ascii="Calibri" w:hAnsi="Calibri"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34404321"/>
    <w:multiLevelType w:val="multilevel"/>
    <w:tmpl w:val="F66640C6"/>
    <w:styleLink w:val="WWNum5"/>
    <w:lvl w:ilvl="0">
      <w:start w:val="1"/>
      <w:numFmt w:val="decimal"/>
      <w:lvlText w:val="%1)"/>
      <w:lvlJc w:val="left"/>
      <w:rPr>
        <w:b w:val="0"/>
        <w:color w:val="FF0000"/>
      </w:rPr>
    </w:lvl>
    <w:lvl w:ilvl="1">
      <w:start w:val="1"/>
      <w:numFmt w:val="lowerLetter"/>
      <w:lvlText w:val="%2)"/>
      <w:lvlJc w:val="left"/>
    </w:lvl>
    <w:lvl w:ilvl="2">
      <w:start w:val="1"/>
      <w:numFmt w:val="lowerLetter"/>
      <w:lvlText w:val="%1.%2.%3."/>
      <w:lvlJc w:val="left"/>
    </w:lvl>
    <w:lvl w:ilvl="3">
      <w:start w:val="1"/>
      <w:numFmt w:val="decimal"/>
      <w:lvlText w:val="%1.%2.%3.%4."/>
      <w:lvlJc w:val="left"/>
    </w:lvl>
    <w:lvl w:ilvl="4">
      <w:start w:val="1"/>
      <w:numFmt w:val="lowerLetter"/>
      <w:lvlText w:val="%1.%2.%3.%4.%5."/>
      <w:lvlJc w:val="left"/>
    </w:lvl>
    <w:lvl w:ilvl="5">
      <w:start w:val="1"/>
      <w:numFmt w:val="decimal"/>
      <w:lvlText w:val="%1.%2.%3.%4.%5.%6."/>
      <w:lvlJc w:val="left"/>
    </w:lvl>
    <w:lvl w:ilvl="6">
      <w:start w:val="1"/>
      <w:numFmt w:val="lowerLetter"/>
      <w:lvlText w:val="%1.%2.%3.%4.%5.%6.%7."/>
      <w:lvlJc w:val="left"/>
    </w:lvl>
    <w:lvl w:ilvl="7">
      <w:start w:val="1"/>
      <w:numFmt w:val="lowerLetter"/>
      <w:lvlText w:val="%1.%2.%3.%4.%5.%6.%7.%8."/>
      <w:lvlJc w:val="left"/>
    </w:lvl>
    <w:lvl w:ilvl="8">
      <w:numFmt w:val="bullet"/>
      <w:lvlText w:val=""/>
      <w:lvlJc w:val="left"/>
      <w:rPr>
        <w:rFonts w:ascii="Symbol" w:hAnsi="Symbol"/>
      </w:rPr>
    </w:lvl>
  </w:abstractNum>
  <w:abstractNum w:abstractNumId="129" w15:restartNumberingAfterBreak="0">
    <w:nsid w:val="353F7BBF"/>
    <w:multiLevelType w:val="hybridMultilevel"/>
    <w:tmpl w:val="3A02C9D4"/>
    <w:lvl w:ilvl="0" w:tplc="013E077C">
      <w:start w:val="9"/>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353F7F18"/>
    <w:multiLevelType w:val="hybridMultilevel"/>
    <w:tmpl w:val="A1C23FCE"/>
    <w:lvl w:ilvl="0" w:tplc="2E9A153E">
      <w:start w:val="1"/>
      <w:numFmt w:val="decimal"/>
      <w:pStyle w:val="n"/>
      <w:lvlText w:val="%1."/>
      <w:lvlJc w:val="left"/>
      <w:pPr>
        <w:tabs>
          <w:tab w:val="num" w:pos="1800"/>
        </w:tabs>
        <w:ind w:left="1800" w:hanging="36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1" w15:restartNumberingAfterBreak="0">
    <w:nsid w:val="35B5275A"/>
    <w:multiLevelType w:val="multilevel"/>
    <w:tmpl w:val="C18240C8"/>
    <w:styleLink w:val="WWNum2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2" w15:restartNumberingAfterBreak="0">
    <w:nsid w:val="35EA1929"/>
    <w:multiLevelType w:val="multilevel"/>
    <w:tmpl w:val="C4CE8406"/>
    <w:styleLink w:val="WWNum39"/>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3" w15:restartNumberingAfterBreak="0">
    <w:nsid w:val="366867C3"/>
    <w:multiLevelType w:val="hybridMultilevel"/>
    <w:tmpl w:val="481CDCCE"/>
    <w:lvl w:ilvl="0" w:tplc="FFFFFFFF">
      <w:start w:val="1"/>
      <w:numFmt w:val="decimal"/>
      <w:lvlText w:val="%1."/>
      <w:lvlJc w:val="left"/>
      <w:pPr>
        <w:ind w:left="502" w:hanging="360"/>
      </w:pPr>
      <w:rPr>
        <w:b w:val="0"/>
        <w:bCs/>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4" w15:restartNumberingAfterBreak="0">
    <w:nsid w:val="36C96F17"/>
    <w:multiLevelType w:val="multilevel"/>
    <w:tmpl w:val="42786796"/>
    <w:styleLink w:val="WWNum37"/>
    <w:lvl w:ilvl="0">
      <w:start w:val="1"/>
      <w:numFmt w:val="upperRoman"/>
      <w:lvlText w:val="Część %1 "/>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5" w15:restartNumberingAfterBreak="0">
    <w:nsid w:val="383C15A3"/>
    <w:multiLevelType w:val="multilevel"/>
    <w:tmpl w:val="737CBE12"/>
    <w:styleLink w:val="WWNum23"/>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6" w15:restartNumberingAfterBreak="0">
    <w:nsid w:val="398437BE"/>
    <w:multiLevelType w:val="hybridMultilevel"/>
    <w:tmpl w:val="A888DF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39D027D1"/>
    <w:multiLevelType w:val="multilevel"/>
    <w:tmpl w:val="6840CD9C"/>
    <w:styleLink w:val="WWNum38"/>
    <w:lvl w:ilvl="0">
      <w:start w:val="1"/>
      <w:numFmt w:val="upperRoman"/>
      <w:lvlText w:val="Część %1"/>
      <w:lvlJc w:val="left"/>
    </w:lvl>
    <w:lvl w:ilvl="1">
      <w:start w:val="1"/>
      <w:numFmt w:val="decimal"/>
      <w:lvlText w:val="§ %2 "/>
      <w:lvlJc w:val="left"/>
    </w:lvl>
    <w:lvl w:ilvl="2">
      <w:start w:val="1"/>
      <w:numFmt w:val="decimal"/>
      <w:lvlText w:val="%1.%2.%3."/>
      <w:lvlJc w:val="lef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8" w15:restartNumberingAfterBreak="0">
    <w:nsid w:val="39F062DD"/>
    <w:multiLevelType w:val="multilevel"/>
    <w:tmpl w:val="01EAA996"/>
    <w:styleLink w:val="WWNum18"/>
    <w:lvl w:ilvl="0">
      <w:start w:val="1"/>
      <w:numFmt w:val="lowerLetter"/>
      <w:lvlText w:val="%1)"/>
      <w:lvlJc w:val="left"/>
      <w:rPr>
        <w:rFonts w:eastAsia="Times New Roman" w:cs="Times New Roman"/>
        <w:color w:val="00000A"/>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9" w15:restartNumberingAfterBreak="0">
    <w:nsid w:val="3C09719E"/>
    <w:multiLevelType w:val="multilevel"/>
    <w:tmpl w:val="E3B09158"/>
    <w:lvl w:ilvl="0">
      <w:start w:val="1"/>
      <w:numFmt w:val="lowerLetter"/>
      <w:lvlText w:val="%1)"/>
      <w:lvlJc w:val="left"/>
      <w:pPr>
        <w:tabs>
          <w:tab w:val="num" w:pos="5130"/>
        </w:tabs>
        <w:ind w:left="0" w:firstLine="0"/>
      </w:pPr>
    </w:lvl>
    <w:lvl w:ilvl="1">
      <w:numFmt w:val="bullet"/>
      <w:lvlText w:val="-"/>
      <w:lvlJc w:val="left"/>
      <w:pPr>
        <w:tabs>
          <w:tab w:val="num" w:pos="1440"/>
        </w:tabs>
        <w:ind w:left="1440" w:hanging="360"/>
      </w:pPr>
      <w:rPr>
        <w:rFonts w:ascii="Times New Roman" w:hAnsi="Times New Roman"/>
      </w:rPr>
    </w:lvl>
    <w:lvl w:ilvl="2">
      <w:start w:val="4"/>
      <w:numFmt w:val="lowerLetter"/>
      <w:lvlText w:val="%3)"/>
      <w:lvlJc w:val="left"/>
      <w:pPr>
        <w:tabs>
          <w:tab w:val="num" w:pos="7110"/>
        </w:tabs>
        <w:ind w:left="1980" w:firstLine="0"/>
      </w:pPr>
    </w:lvl>
    <w:lvl w:ilvl="3">
      <w:start w:val="1"/>
      <w:numFmt w:val="decimal"/>
      <w:lvlText w:val="%4)"/>
      <w:lvlJc w:val="left"/>
      <w:pPr>
        <w:tabs>
          <w:tab w:val="num" w:pos="-2236"/>
        </w:tabs>
        <w:ind w:left="644"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0" w15:restartNumberingAfterBreak="0">
    <w:nsid w:val="3D344743"/>
    <w:multiLevelType w:val="hybridMultilevel"/>
    <w:tmpl w:val="29540480"/>
    <w:lvl w:ilvl="0" w:tplc="3AA68638">
      <w:start w:val="1"/>
      <w:numFmt w:val="bullet"/>
      <w:lvlText w:val="­"/>
      <w:lvlJc w:val="left"/>
      <w:pPr>
        <w:ind w:left="1440" w:hanging="360"/>
      </w:pPr>
      <w:rPr>
        <w:rFonts w:ascii="Calibri" w:hAnsi="Calibr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1" w15:restartNumberingAfterBreak="0">
    <w:nsid w:val="3E2E1FBD"/>
    <w:multiLevelType w:val="hybridMultilevel"/>
    <w:tmpl w:val="955EA2FA"/>
    <w:lvl w:ilvl="0" w:tplc="0415000F">
      <w:start w:val="1"/>
      <w:numFmt w:val="decimal"/>
      <w:lvlText w:val="%1."/>
      <w:lvlJc w:val="left"/>
      <w:pPr>
        <w:ind w:left="2580" w:hanging="360"/>
      </w:pPr>
    </w:lvl>
    <w:lvl w:ilvl="1" w:tplc="04150019" w:tentative="1">
      <w:start w:val="1"/>
      <w:numFmt w:val="lowerLetter"/>
      <w:lvlText w:val="%2."/>
      <w:lvlJc w:val="left"/>
      <w:pPr>
        <w:ind w:left="3300" w:hanging="360"/>
      </w:pPr>
    </w:lvl>
    <w:lvl w:ilvl="2" w:tplc="0415001B" w:tentative="1">
      <w:start w:val="1"/>
      <w:numFmt w:val="lowerRoman"/>
      <w:lvlText w:val="%3."/>
      <w:lvlJc w:val="right"/>
      <w:pPr>
        <w:ind w:left="4020" w:hanging="180"/>
      </w:pPr>
    </w:lvl>
    <w:lvl w:ilvl="3" w:tplc="0415000F" w:tentative="1">
      <w:start w:val="1"/>
      <w:numFmt w:val="decimal"/>
      <w:lvlText w:val="%4."/>
      <w:lvlJc w:val="left"/>
      <w:pPr>
        <w:ind w:left="4740" w:hanging="360"/>
      </w:pPr>
    </w:lvl>
    <w:lvl w:ilvl="4" w:tplc="04150019" w:tentative="1">
      <w:start w:val="1"/>
      <w:numFmt w:val="lowerLetter"/>
      <w:lvlText w:val="%5."/>
      <w:lvlJc w:val="left"/>
      <w:pPr>
        <w:ind w:left="5460" w:hanging="360"/>
      </w:pPr>
    </w:lvl>
    <w:lvl w:ilvl="5" w:tplc="0415001B" w:tentative="1">
      <w:start w:val="1"/>
      <w:numFmt w:val="lowerRoman"/>
      <w:lvlText w:val="%6."/>
      <w:lvlJc w:val="right"/>
      <w:pPr>
        <w:ind w:left="6180" w:hanging="180"/>
      </w:pPr>
    </w:lvl>
    <w:lvl w:ilvl="6" w:tplc="0415000F" w:tentative="1">
      <w:start w:val="1"/>
      <w:numFmt w:val="decimal"/>
      <w:lvlText w:val="%7."/>
      <w:lvlJc w:val="left"/>
      <w:pPr>
        <w:ind w:left="6900" w:hanging="360"/>
      </w:pPr>
    </w:lvl>
    <w:lvl w:ilvl="7" w:tplc="04150019" w:tentative="1">
      <w:start w:val="1"/>
      <w:numFmt w:val="lowerLetter"/>
      <w:lvlText w:val="%8."/>
      <w:lvlJc w:val="left"/>
      <w:pPr>
        <w:ind w:left="7620" w:hanging="360"/>
      </w:pPr>
    </w:lvl>
    <w:lvl w:ilvl="8" w:tplc="0415001B" w:tentative="1">
      <w:start w:val="1"/>
      <w:numFmt w:val="lowerRoman"/>
      <w:lvlText w:val="%9."/>
      <w:lvlJc w:val="right"/>
      <w:pPr>
        <w:ind w:left="8340" w:hanging="180"/>
      </w:pPr>
    </w:lvl>
  </w:abstractNum>
  <w:abstractNum w:abstractNumId="142" w15:restartNumberingAfterBreak="0">
    <w:nsid w:val="3FCA5791"/>
    <w:multiLevelType w:val="hybridMultilevel"/>
    <w:tmpl w:val="37DC760E"/>
    <w:lvl w:ilvl="0" w:tplc="D67E4FC2">
      <w:start w:val="1"/>
      <w:numFmt w:val="lowerLetter"/>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3" w15:restartNumberingAfterBreak="0">
    <w:nsid w:val="40040B64"/>
    <w:multiLevelType w:val="multilevel"/>
    <w:tmpl w:val="C642525E"/>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856" w:hanging="720"/>
      </w:pPr>
      <w:rPr>
        <w:rFonts w:hint="default"/>
      </w:rPr>
    </w:lvl>
    <w:lvl w:ilvl="3">
      <w:start w:val="1"/>
      <w:numFmt w:val="decimal"/>
      <w:isLgl/>
      <w:lvlText w:val="%1.%2.%3.%4"/>
      <w:lvlJc w:val="left"/>
      <w:pPr>
        <w:ind w:left="2424" w:hanging="720"/>
      </w:pPr>
      <w:rPr>
        <w:rFonts w:hint="default"/>
      </w:rPr>
    </w:lvl>
    <w:lvl w:ilvl="4">
      <w:start w:val="1"/>
      <w:numFmt w:val="decimal"/>
      <w:isLgl/>
      <w:lvlText w:val="%1.%2.%3.%4.%5"/>
      <w:lvlJc w:val="left"/>
      <w:pPr>
        <w:ind w:left="3352" w:hanging="1080"/>
      </w:pPr>
      <w:rPr>
        <w:rFonts w:hint="default"/>
      </w:rPr>
    </w:lvl>
    <w:lvl w:ilvl="5">
      <w:start w:val="1"/>
      <w:numFmt w:val="decimal"/>
      <w:isLgl/>
      <w:lvlText w:val="%1.%2.%3.%4.%5.%6"/>
      <w:lvlJc w:val="left"/>
      <w:pPr>
        <w:ind w:left="3920" w:hanging="1080"/>
      </w:pPr>
      <w:rPr>
        <w:rFonts w:hint="default"/>
      </w:rPr>
    </w:lvl>
    <w:lvl w:ilvl="6">
      <w:start w:val="1"/>
      <w:numFmt w:val="decimal"/>
      <w:isLgl/>
      <w:lvlText w:val="%1.%2.%3.%4.%5.%6.%7"/>
      <w:lvlJc w:val="left"/>
      <w:pPr>
        <w:ind w:left="4848" w:hanging="1440"/>
      </w:pPr>
      <w:rPr>
        <w:rFonts w:hint="default"/>
      </w:rPr>
    </w:lvl>
    <w:lvl w:ilvl="7">
      <w:start w:val="1"/>
      <w:numFmt w:val="decimal"/>
      <w:isLgl/>
      <w:lvlText w:val="%1.%2.%3.%4.%5.%6.%7.%8"/>
      <w:lvlJc w:val="left"/>
      <w:pPr>
        <w:ind w:left="5416" w:hanging="1440"/>
      </w:pPr>
      <w:rPr>
        <w:rFonts w:hint="default"/>
      </w:rPr>
    </w:lvl>
    <w:lvl w:ilvl="8">
      <w:start w:val="1"/>
      <w:numFmt w:val="decimal"/>
      <w:isLgl/>
      <w:lvlText w:val="%1.%2.%3.%4.%5.%6.%7.%8.%9"/>
      <w:lvlJc w:val="left"/>
      <w:pPr>
        <w:ind w:left="5984" w:hanging="1440"/>
      </w:pPr>
      <w:rPr>
        <w:rFonts w:hint="default"/>
      </w:rPr>
    </w:lvl>
  </w:abstractNum>
  <w:abstractNum w:abstractNumId="144" w15:restartNumberingAfterBreak="0">
    <w:nsid w:val="41ED6214"/>
    <w:multiLevelType w:val="hybridMultilevel"/>
    <w:tmpl w:val="EEA23A98"/>
    <w:name w:val="WW8Num1514"/>
    <w:lvl w:ilvl="0" w:tplc="8194872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41F22D71"/>
    <w:multiLevelType w:val="hybridMultilevel"/>
    <w:tmpl w:val="2AE893E4"/>
    <w:lvl w:ilvl="0" w:tplc="65E0BF6E">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43BF3673"/>
    <w:multiLevelType w:val="hybridMultilevel"/>
    <w:tmpl w:val="F176C8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43C92A92"/>
    <w:multiLevelType w:val="hybridMultilevel"/>
    <w:tmpl w:val="36C820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8" w15:restartNumberingAfterBreak="0">
    <w:nsid w:val="44676EC3"/>
    <w:multiLevelType w:val="hybridMultilevel"/>
    <w:tmpl w:val="AB72A048"/>
    <w:lvl w:ilvl="0" w:tplc="60B45B50">
      <w:start w:val="2"/>
      <w:numFmt w:val="decimal"/>
      <w:lvlText w:val="%1."/>
      <w:lvlJc w:val="left"/>
      <w:pPr>
        <w:ind w:left="720" w:hanging="360"/>
      </w:pPr>
      <w:rPr>
        <w:rFonts w:hint="default"/>
        <w:b w:val="0"/>
        <w:bCs w:val="0"/>
      </w:rPr>
    </w:lvl>
    <w:lvl w:ilvl="1" w:tplc="FFFFFFFF">
      <w:start w:val="1"/>
      <w:numFmt w:val="decimal"/>
      <w:lvlText w:val="%2."/>
      <w:lvlJc w:val="left"/>
      <w:pPr>
        <w:ind w:left="1440" w:hanging="360"/>
      </w:p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449B3AB5"/>
    <w:multiLevelType w:val="hybridMultilevel"/>
    <w:tmpl w:val="CD92F53A"/>
    <w:lvl w:ilvl="0" w:tplc="735E5550">
      <w:start w:val="1"/>
      <w:numFmt w:val="lowerLetter"/>
      <w:lvlText w:val="%1)"/>
      <w:lvlJc w:val="left"/>
      <w:pPr>
        <w:ind w:left="1080" w:hanging="360"/>
      </w:pPr>
      <w:rPr>
        <w:rFonts w:hint="default"/>
      </w:rPr>
    </w:lvl>
    <w:lvl w:ilvl="1" w:tplc="6450D1C0">
      <w:start w:val="1"/>
      <w:numFmt w:val="lowerLetter"/>
      <w:lvlText w:val="%2."/>
      <w:lvlJc w:val="left"/>
      <w:pPr>
        <w:ind w:left="1800" w:hanging="360"/>
      </w:pPr>
      <w:rPr>
        <w:rFonts w:ascii="Calibri" w:hAnsi="Calibri" w:cs="Calibri" w:hint="default"/>
        <w:b w:val="0"/>
        <w:bCs w:val="0"/>
        <w:sz w:val="22"/>
        <w:szCs w:val="22"/>
      </w:rPr>
    </w:lvl>
    <w:lvl w:ilvl="2" w:tplc="80BE9832">
      <w:start w:val="20"/>
      <w:numFmt w:val="decimal"/>
      <w:lvlText w:val="%3"/>
      <w:lvlJc w:val="left"/>
      <w:pPr>
        <w:ind w:left="2700" w:hanging="360"/>
      </w:pPr>
      <w:rPr>
        <w:rFonts w:hint="default"/>
      </w:rPr>
    </w:lvl>
    <w:lvl w:ilvl="3" w:tplc="720CC6A0">
      <w:start w:val="1"/>
      <w:numFmt w:val="decimal"/>
      <w:lvlText w:val="%4)"/>
      <w:lvlJc w:val="left"/>
      <w:pPr>
        <w:ind w:left="928" w:hanging="360"/>
      </w:pPr>
      <w:rPr>
        <w:rFonts w:hint="default"/>
        <w:i w:val="0"/>
        <w:color w:val="auto"/>
      </w:rPr>
    </w:lvl>
    <w:lvl w:ilvl="4" w:tplc="04150019">
      <w:start w:val="1"/>
      <w:numFmt w:val="lowerLetter"/>
      <w:lvlText w:val="%5."/>
      <w:lvlJc w:val="left"/>
      <w:pPr>
        <w:ind w:left="3960" w:hanging="360"/>
      </w:pPr>
    </w:lvl>
    <w:lvl w:ilvl="5" w:tplc="E39C5500">
      <w:start w:val="1"/>
      <w:numFmt w:val="bullet"/>
      <w:lvlText w:val=""/>
      <w:lvlJc w:val="left"/>
      <w:pPr>
        <w:ind w:left="4860" w:hanging="360"/>
      </w:pPr>
      <w:rPr>
        <w:rFonts w:ascii="Symbol" w:eastAsia="Times New Roman" w:hAnsi="Symbol" w:cstheme="minorHAnsi" w:hint="default"/>
      </w:rPr>
    </w:lvl>
    <w:lvl w:ilvl="6" w:tplc="0415000F">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0" w15:restartNumberingAfterBreak="0">
    <w:nsid w:val="456328BB"/>
    <w:multiLevelType w:val="hybridMultilevel"/>
    <w:tmpl w:val="F4EC8310"/>
    <w:lvl w:ilvl="0" w:tplc="A0CEAA78">
      <w:start w:val="4"/>
      <w:numFmt w:val="lowerLetter"/>
      <w:lvlText w:val="%1."/>
      <w:lvlJc w:val="left"/>
      <w:pPr>
        <w:ind w:left="14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456F0623"/>
    <w:multiLevelType w:val="multilevel"/>
    <w:tmpl w:val="54AA6B70"/>
    <w:styleLink w:val="WWNum45"/>
    <w:lvl w:ilvl="0">
      <w:start w:val="1"/>
      <w:numFmt w:val="lowerLetter"/>
      <w:lvlText w:val="%1)"/>
      <w:lvlJc w:val="left"/>
      <w:rPr>
        <w:rFonts w:eastAsia="Times New Roman" w:cs="Times New Roman"/>
        <w:color w:val="FF000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52" w15:restartNumberingAfterBreak="0">
    <w:nsid w:val="45D1364F"/>
    <w:multiLevelType w:val="hybridMultilevel"/>
    <w:tmpl w:val="8618E7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465146EE"/>
    <w:multiLevelType w:val="hybridMultilevel"/>
    <w:tmpl w:val="9DC64106"/>
    <w:lvl w:ilvl="0" w:tplc="04150011">
      <w:start w:val="1"/>
      <w:numFmt w:val="decimal"/>
      <w:lvlText w:val="%1)"/>
      <w:lvlJc w:val="left"/>
      <w:pPr>
        <w:ind w:left="2367" w:hanging="360"/>
      </w:pPr>
      <w:rPr>
        <w:rFonts w:hint="default"/>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4" w15:restartNumberingAfterBreak="0">
    <w:nsid w:val="46881EFF"/>
    <w:multiLevelType w:val="multilevel"/>
    <w:tmpl w:val="94A02EC0"/>
    <w:styleLink w:val="WWNum1"/>
    <w:lvl w:ilvl="0">
      <w:start w:val="1"/>
      <w:numFmt w:val="upperRoman"/>
      <w:lvlText w:val="%1."/>
      <w:lvlJc w:val="right"/>
      <w:rPr>
        <w:b/>
      </w:rPr>
    </w:lvl>
    <w:lvl w:ilvl="1">
      <w:start w:val="30"/>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5" w15:restartNumberingAfterBreak="0">
    <w:nsid w:val="46992E2D"/>
    <w:multiLevelType w:val="hybridMultilevel"/>
    <w:tmpl w:val="E5CEA594"/>
    <w:lvl w:ilvl="0" w:tplc="3AA68638">
      <w:start w:val="1"/>
      <w:numFmt w:val="bullet"/>
      <w:lvlText w:val="­"/>
      <w:lvlJc w:val="left"/>
      <w:pPr>
        <w:ind w:left="2138" w:hanging="360"/>
      </w:pPr>
      <w:rPr>
        <w:rFonts w:ascii="Calibri" w:hAnsi="Calibri"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56" w15:restartNumberingAfterBreak="0">
    <w:nsid w:val="469D3B7F"/>
    <w:multiLevelType w:val="hybridMultilevel"/>
    <w:tmpl w:val="5388E056"/>
    <w:lvl w:ilvl="0" w:tplc="0415000D">
      <w:start w:val="1"/>
      <w:numFmt w:val="bullet"/>
      <w:lvlText w:val=""/>
      <w:lvlJc w:val="left"/>
      <w:pPr>
        <w:ind w:left="2858" w:hanging="360"/>
      </w:pPr>
      <w:rPr>
        <w:rFonts w:ascii="Wingdings" w:hAnsi="Wingdings" w:hint="default"/>
      </w:rPr>
    </w:lvl>
    <w:lvl w:ilvl="1" w:tplc="04150003" w:tentative="1">
      <w:start w:val="1"/>
      <w:numFmt w:val="bullet"/>
      <w:lvlText w:val="o"/>
      <w:lvlJc w:val="left"/>
      <w:pPr>
        <w:ind w:left="3578" w:hanging="360"/>
      </w:pPr>
      <w:rPr>
        <w:rFonts w:ascii="Courier New" w:hAnsi="Courier New" w:cs="Courier New" w:hint="default"/>
      </w:rPr>
    </w:lvl>
    <w:lvl w:ilvl="2" w:tplc="04150005" w:tentative="1">
      <w:start w:val="1"/>
      <w:numFmt w:val="bullet"/>
      <w:lvlText w:val=""/>
      <w:lvlJc w:val="left"/>
      <w:pPr>
        <w:ind w:left="4298" w:hanging="360"/>
      </w:pPr>
      <w:rPr>
        <w:rFonts w:ascii="Wingdings" w:hAnsi="Wingdings" w:hint="default"/>
      </w:rPr>
    </w:lvl>
    <w:lvl w:ilvl="3" w:tplc="04150001" w:tentative="1">
      <w:start w:val="1"/>
      <w:numFmt w:val="bullet"/>
      <w:lvlText w:val=""/>
      <w:lvlJc w:val="left"/>
      <w:pPr>
        <w:ind w:left="5018" w:hanging="360"/>
      </w:pPr>
      <w:rPr>
        <w:rFonts w:ascii="Symbol" w:hAnsi="Symbol" w:hint="default"/>
      </w:rPr>
    </w:lvl>
    <w:lvl w:ilvl="4" w:tplc="04150003" w:tentative="1">
      <w:start w:val="1"/>
      <w:numFmt w:val="bullet"/>
      <w:lvlText w:val="o"/>
      <w:lvlJc w:val="left"/>
      <w:pPr>
        <w:ind w:left="5738" w:hanging="360"/>
      </w:pPr>
      <w:rPr>
        <w:rFonts w:ascii="Courier New" w:hAnsi="Courier New" w:cs="Courier New" w:hint="default"/>
      </w:rPr>
    </w:lvl>
    <w:lvl w:ilvl="5" w:tplc="04150005" w:tentative="1">
      <w:start w:val="1"/>
      <w:numFmt w:val="bullet"/>
      <w:lvlText w:val=""/>
      <w:lvlJc w:val="left"/>
      <w:pPr>
        <w:ind w:left="6458" w:hanging="360"/>
      </w:pPr>
      <w:rPr>
        <w:rFonts w:ascii="Wingdings" w:hAnsi="Wingdings" w:hint="default"/>
      </w:rPr>
    </w:lvl>
    <w:lvl w:ilvl="6" w:tplc="04150001" w:tentative="1">
      <w:start w:val="1"/>
      <w:numFmt w:val="bullet"/>
      <w:lvlText w:val=""/>
      <w:lvlJc w:val="left"/>
      <w:pPr>
        <w:ind w:left="7178" w:hanging="360"/>
      </w:pPr>
      <w:rPr>
        <w:rFonts w:ascii="Symbol" w:hAnsi="Symbol" w:hint="default"/>
      </w:rPr>
    </w:lvl>
    <w:lvl w:ilvl="7" w:tplc="04150003" w:tentative="1">
      <w:start w:val="1"/>
      <w:numFmt w:val="bullet"/>
      <w:lvlText w:val="o"/>
      <w:lvlJc w:val="left"/>
      <w:pPr>
        <w:ind w:left="7898" w:hanging="360"/>
      </w:pPr>
      <w:rPr>
        <w:rFonts w:ascii="Courier New" w:hAnsi="Courier New" w:cs="Courier New" w:hint="default"/>
      </w:rPr>
    </w:lvl>
    <w:lvl w:ilvl="8" w:tplc="04150005" w:tentative="1">
      <w:start w:val="1"/>
      <w:numFmt w:val="bullet"/>
      <w:lvlText w:val=""/>
      <w:lvlJc w:val="left"/>
      <w:pPr>
        <w:ind w:left="8618" w:hanging="360"/>
      </w:pPr>
      <w:rPr>
        <w:rFonts w:ascii="Wingdings" w:hAnsi="Wingdings" w:hint="default"/>
      </w:rPr>
    </w:lvl>
  </w:abstractNum>
  <w:abstractNum w:abstractNumId="157" w15:restartNumberingAfterBreak="0">
    <w:nsid w:val="47152B28"/>
    <w:multiLevelType w:val="hybridMultilevel"/>
    <w:tmpl w:val="ECE82CD0"/>
    <w:lvl w:ilvl="0" w:tplc="786439F6">
      <w:start w:val="1"/>
      <w:numFmt w:val="decimal"/>
      <w:lvlText w:val="%1)"/>
      <w:lvlJc w:val="left"/>
      <w:pPr>
        <w:ind w:left="502" w:hanging="360"/>
      </w:pPr>
      <w:rPr>
        <w:rFonts w:hint="default"/>
        <w:sz w:val="22"/>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58" w15:restartNumberingAfterBreak="0">
    <w:nsid w:val="47500FB9"/>
    <w:multiLevelType w:val="hybridMultilevel"/>
    <w:tmpl w:val="A984BA6C"/>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59" w15:restartNumberingAfterBreak="0">
    <w:nsid w:val="47542D40"/>
    <w:multiLevelType w:val="hybridMultilevel"/>
    <w:tmpl w:val="1E562BD6"/>
    <w:lvl w:ilvl="0" w:tplc="15B4DB4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47600395"/>
    <w:multiLevelType w:val="hybridMultilevel"/>
    <w:tmpl w:val="986AA6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1" w15:restartNumberingAfterBreak="0">
    <w:nsid w:val="47677018"/>
    <w:multiLevelType w:val="hybridMultilevel"/>
    <w:tmpl w:val="4740CA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2" w15:restartNumberingAfterBreak="0">
    <w:nsid w:val="4858169B"/>
    <w:multiLevelType w:val="multilevel"/>
    <w:tmpl w:val="71A067D4"/>
    <w:lvl w:ilvl="0">
      <w:start w:val="2"/>
      <w:numFmt w:val="decimal"/>
      <w:lvlText w:val="%1."/>
      <w:lvlJc w:val="left"/>
      <w:pPr>
        <w:tabs>
          <w:tab w:val="num" w:pos="927"/>
        </w:tabs>
        <w:ind w:left="927" w:hanging="360"/>
      </w:pPr>
      <w:rPr>
        <w:rFonts w:hint="default"/>
      </w:rPr>
    </w:lvl>
    <w:lvl w:ilvl="1">
      <w:start w:val="1"/>
      <w:numFmt w:val="lowerLetter"/>
      <w:lvlText w:val="%2."/>
      <w:lvlJc w:val="left"/>
      <w:pPr>
        <w:tabs>
          <w:tab w:val="num" w:pos="207"/>
        </w:tabs>
        <w:ind w:left="1647" w:hanging="360"/>
      </w:pPr>
      <w:rPr>
        <w:rFonts w:hint="default"/>
      </w:rPr>
    </w:lvl>
    <w:lvl w:ilvl="2">
      <w:start w:val="1"/>
      <w:numFmt w:val="lowerRoman"/>
      <w:lvlText w:val="%3."/>
      <w:lvlJc w:val="left"/>
      <w:pPr>
        <w:tabs>
          <w:tab w:val="num" w:pos="207"/>
        </w:tabs>
        <w:ind w:left="2367" w:hanging="180"/>
      </w:pPr>
      <w:rPr>
        <w:rFonts w:hint="default"/>
      </w:rPr>
    </w:lvl>
    <w:lvl w:ilvl="3">
      <w:start w:val="1"/>
      <w:numFmt w:val="decimal"/>
      <w:lvlText w:val="%4."/>
      <w:lvlJc w:val="left"/>
      <w:pPr>
        <w:tabs>
          <w:tab w:val="num" w:pos="98"/>
        </w:tabs>
        <w:ind w:left="2978" w:hanging="360"/>
      </w:pPr>
      <w:rPr>
        <w:rFonts w:hint="default"/>
        <w:b w:val="0"/>
      </w:rPr>
    </w:lvl>
    <w:lvl w:ilvl="4">
      <w:start w:val="1"/>
      <w:numFmt w:val="lowerLetter"/>
      <w:lvlText w:val="%5."/>
      <w:lvlJc w:val="left"/>
      <w:pPr>
        <w:tabs>
          <w:tab w:val="num" w:pos="207"/>
        </w:tabs>
        <w:ind w:left="3807" w:hanging="360"/>
      </w:pPr>
      <w:rPr>
        <w:rFonts w:hint="default"/>
      </w:rPr>
    </w:lvl>
    <w:lvl w:ilvl="5">
      <w:start w:val="1"/>
      <w:numFmt w:val="lowerRoman"/>
      <w:lvlText w:val="%6."/>
      <w:lvlJc w:val="left"/>
      <w:pPr>
        <w:tabs>
          <w:tab w:val="num" w:pos="207"/>
        </w:tabs>
        <w:ind w:left="4527" w:hanging="180"/>
      </w:pPr>
      <w:rPr>
        <w:rFonts w:hint="default"/>
      </w:rPr>
    </w:lvl>
    <w:lvl w:ilvl="6">
      <w:start w:val="3"/>
      <w:numFmt w:val="decimal"/>
      <w:lvlText w:val="%7."/>
      <w:lvlJc w:val="left"/>
      <w:pPr>
        <w:tabs>
          <w:tab w:val="num" w:pos="207"/>
        </w:tabs>
        <w:ind w:left="5247" w:hanging="360"/>
      </w:pPr>
      <w:rPr>
        <w:rFonts w:hint="default"/>
      </w:rPr>
    </w:lvl>
    <w:lvl w:ilvl="7">
      <w:start w:val="1"/>
      <w:numFmt w:val="lowerLetter"/>
      <w:lvlText w:val="%8."/>
      <w:lvlJc w:val="left"/>
      <w:pPr>
        <w:tabs>
          <w:tab w:val="num" w:pos="207"/>
        </w:tabs>
        <w:ind w:left="5967" w:hanging="360"/>
      </w:pPr>
      <w:rPr>
        <w:rFonts w:hint="default"/>
      </w:rPr>
    </w:lvl>
    <w:lvl w:ilvl="8">
      <w:start w:val="1"/>
      <w:numFmt w:val="lowerRoman"/>
      <w:lvlText w:val="%9."/>
      <w:lvlJc w:val="left"/>
      <w:pPr>
        <w:tabs>
          <w:tab w:val="num" w:pos="207"/>
        </w:tabs>
        <w:ind w:left="6687" w:hanging="180"/>
      </w:pPr>
      <w:rPr>
        <w:rFonts w:hint="default"/>
      </w:rPr>
    </w:lvl>
  </w:abstractNum>
  <w:abstractNum w:abstractNumId="163" w15:restartNumberingAfterBreak="0">
    <w:nsid w:val="49A926E8"/>
    <w:multiLevelType w:val="multilevel"/>
    <w:tmpl w:val="92183712"/>
    <w:styleLink w:val="WWNum2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4" w15:restartNumberingAfterBreak="0">
    <w:nsid w:val="4BB051FB"/>
    <w:multiLevelType w:val="multilevel"/>
    <w:tmpl w:val="96604DFC"/>
    <w:styleLink w:val="WWNum42"/>
    <w:lvl w:ilvl="0">
      <w:start w:val="1"/>
      <w:numFmt w:val="decimal"/>
      <w:lvlText w:val="%1)"/>
      <w:lvlJc w:val="left"/>
      <w:rPr>
        <w:b w:val="0"/>
      </w:rPr>
    </w:lvl>
    <w:lvl w:ilvl="1">
      <w:start w:val="1"/>
      <w:numFmt w:val="lowerLetter"/>
      <w:lvlText w:val="%2)"/>
      <w:lvlJc w:val="left"/>
    </w:lvl>
    <w:lvl w:ilvl="2">
      <w:start w:val="1"/>
      <w:numFmt w:val="lowerLetter"/>
      <w:lvlText w:val="%1.%2.%3."/>
      <w:lvlJc w:val="left"/>
    </w:lvl>
    <w:lvl w:ilvl="3">
      <w:numFmt w:val="bullet"/>
      <w:lvlText w:val="o"/>
      <w:lvlJc w:val="left"/>
      <w:rPr>
        <w:rFonts w:ascii="Courier New" w:hAnsi="Courier New" w:cs="Courier New"/>
        <w:b w:val="0"/>
      </w:rPr>
    </w:lvl>
    <w:lvl w:ilvl="4">
      <w:start w:val="1"/>
      <w:numFmt w:val="lowerLetter"/>
      <w:lvlText w:val="%1.%2.%3.%4.%5."/>
      <w:lvlJc w:val="left"/>
    </w:lvl>
    <w:lvl w:ilvl="5">
      <w:start w:val="1"/>
      <w:numFmt w:val="decimal"/>
      <w:lvlText w:val="%1.%2.%3.%4.%5.%6."/>
      <w:lvlJc w:val="left"/>
    </w:lvl>
    <w:lvl w:ilvl="6">
      <w:start w:val="1"/>
      <w:numFmt w:val="lowerLetter"/>
      <w:lvlText w:val="%1.%2.%3.%4.%5.%6.%7."/>
      <w:lvlJc w:val="left"/>
    </w:lvl>
    <w:lvl w:ilvl="7">
      <w:start w:val="1"/>
      <w:numFmt w:val="lowerLetter"/>
      <w:lvlText w:val="%1.%2.%3.%4.%5.%6.%7.%8."/>
      <w:lvlJc w:val="left"/>
    </w:lvl>
    <w:lvl w:ilvl="8">
      <w:numFmt w:val="bullet"/>
      <w:lvlText w:val=""/>
      <w:lvlJc w:val="left"/>
      <w:rPr>
        <w:rFonts w:ascii="Symbol" w:hAnsi="Symbol"/>
      </w:rPr>
    </w:lvl>
  </w:abstractNum>
  <w:abstractNum w:abstractNumId="165" w15:restartNumberingAfterBreak="0">
    <w:nsid w:val="4CBB6C94"/>
    <w:multiLevelType w:val="hybridMultilevel"/>
    <w:tmpl w:val="96BE99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4CD725B8"/>
    <w:multiLevelType w:val="hybridMultilevel"/>
    <w:tmpl w:val="C958AFC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4CFF1563"/>
    <w:multiLevelType w:val="multilevel"/>
    <w:tmpl w:val="6682E200"/>
    <w:styleLink w:val="WWNum10"/>
    <w:lvl w:ilvl="0">
      <w:start w:val="1"/>
      <w:numFmt w:val="decimal"/>
      <w:lvlText w:val="%1)"/>
      <w:lvlJc w:val="left"/>
      <w:rPr>
        <w:b w:val="0"/>
      </w:rPr>
    </w:lvl>
    <w:lvl w:ilvl="1">
      <w:start w:val="1"/>
      <w:numFmt w:val="lowerLetter"/>
      <w:lvlText w:val="%2)"/>
      <w:lvlJc w:val="left"/>
    </w:lvl>
    <w:lvl w:ilvl="2">
      <w:start w:val="1"/>
      <w:numFmt w:val="lowerLetter"/>
      <w:lvlText w:val="%1.%2.%3."/>
      <w:lvlJc w:val="left"/>
    </w:lvl>
    <w:lvl w:ilvl="3">
      <w:numFmt w:val="bullet"/>
      <w:lvlText w:val="o"/>
      <w:lvlJc w:val="left"/>
      <w:rPr>
        <w:rFonts w:ascii="Courier New" w:hAnsi="Courier New" w:cs="Courier New"/>
        <w:b w:val="0"/>
      </w:rPr>
    </w:lvl>
    <w:lvl w:ilvl="4">
      <w:start w:val="1"/>
      <w:numFmt w:val="lowerLetter"/>
      <w:lvlText w:val="%1.%2.%3.%4.%5."/>
      <w:lvlJc w:val="left"/>
    </w:lvl>
    <w:lvl w:ilvl="5">
      <w:start w:val="1"/>
      <w:numFmt w:val="decimal"/>
      <w:lvlText w:val="%1.%2.%3.%4.%5.%6."/>
      <w:lvlJc w:val="left"/>
    </w:lvl>
    <w:lvl w:ilvl="6">
      <w:start w:val="1"/>
      <w:numFmt w:val="lowerLetter"/>
      <w:lvlText w:val="%1.%2.%3.%4.%5.%6.%7."/>
      <w:lvlJc w:val="left"/>
    </w:lvl>
    <w:lvl w:ilvl="7">
      <w:start w:val="1"/>
      <w:numFmt w:val="lowerLetter"/>
      <w:lvlText w:val="%1.%2.%3.%4.%5.%6.%7.%8."/>
      <w:lvlJc w:val="left"/>
    </w:lvl>
    <w:lvl w:ilvl="8">
      <w:numFmt w:val="bullet"/>
      <w:lvlText w:val=""/>
      <w:lvlJc w:val="left"/>
      <w:rPr>
        <w:rFonts w:ascii="Symbol" w:hAnsi="Symbol"/>
      </w:rPr>
    </w:lvl>
  </w:abstractNum>
  <w:abstractNum w:abstractNumId="168" w15:restartNumberingAfterBreak="0">
    <w:nsid w:val="4E0568C8"/>
    <w:multiLevelType w:val="hybridMultilevel"/>
    <w:tmpl w:val="7B04CA12"/>
    <w:lvl w:ilvl="0" w:tplc="51C2F7D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4FB807E1"/>
    <w:multiLevelType w:val="multilevel"/>
    <w:tmpl w:val="C204BF4A"/>
    <w:styleLink w:val="WWNum16"/>
    <w:lvl w:ilvl="0">
      <w:start w:val="1"/>
      <w:numFmt w:val="lowerLetter"/>
      <w:lvlText w:val="%1)"/>
      <w:lvlJc w:val="left"/>
      <w:rPr>
        <w:rFonts w:eastAsia="Times New Roman" w:cs="Times New Roman"/>
      </w:rPr>
    </w:lvl>
    <w:lvl w:ilvl="1">
      <w:start w:val="1"/>
      <w:numFmt w:val="lowerLetter"/>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0" w15:restartNumberingAfterBreak="0">
    <w:nsid w:val="50255FB3"/>
    <w:multiLevelType w:val="hybridMultilevel"/>
    <w:tmpl w:val="DEAACFF2"/>
    <w:lvl w:ilvl="0" w:tplc="0A9C3E28">
      <w:start w:val="1"/>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71" w15:restartNumberingAfterBreak="0">
    <w:nsid w:val="50DD7F53"/>
    <w:multiLevelType w:val="multilevel"/>
    <w:tmpl w:val="B33818A2"/>
    <w:styleLink w:val="WWNum4"/>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2" w15:restartNumberingAfterBreak="0">
    <w:nsid w:val="51CF390C"/>
    <w:multiLevelType w:val="multilevel"/>
    <w:tmpl w:val="98EAF934"/>
    <w:styleLink w:val="WWNum11"/>
    <w:lvl w:ilvl="0">
      <w:start w:val="1"/>
      <w:numFmt w:val="decimal"/>
      <w:lvlText w:val="%1."/>
      <w:lvlJc w:val="left"/>
    </w:lvl>
    <w:lvl w:ilvl="1">
      <w:start w:val="1"/>
      <w:numFmt w:val="decimal"/>
      <w:lvlText w:val="%2."/>
      <w:lvlJc w:val="left"/>
    </w:lvl>
    <w:lvl w:ilvl="2">
      <w:start w:val="1"/>
      <w:numFmt w:val="decimal"/>
      <w:lvlText w:val="%1.%2.%3."/>
      <w:lvlJc w:val="left"/>
    </w:lvl>
    <w:lvl w:ilvl="3">
      <w:numFmt w:val="bullet"/>
      <w:lvlText w:val="o"/>
      <w:lvlJc w:val="left"/>
      <w:rPr>
        <w:rFonts w:ascii="Courier New" w:hAnsi="Courier New" w:cs="Courier New"/>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3" w15:restartNumberingAfterBreak="0">
    <w:nsid w:val="51D81973"/>
    <w:multiLevelType w:val="multilevel"/>
    <w:tmpl w:val="FD844F54"/>
    <w:styleLink w:val="WWNum9"/>
    <w:lvl w:ilvl="0">
      <w:start w:val="1"/>
      <w:numFmt w:val="decimal"/>
      <w:lvlText w:val="%1)"/>
      <w:lvlJc w:val="left"/>
      <w:rPr>
        <w:b w:val="0"/>
      </w:rPr>
    </w:lvl>
    <w:lvl w:ilvl="1">
      <w:start w:val="1"/>
      <w:numFmt w:val="lowerLetter"/>
      <w:lvlText w:val="%2)"/>
      <w:lvlJc w:val="left"/>
    </w:lvl>
    <w:lvl w:ilvl="2">
      <w:start w:val="1"/>
      <w:numFmt w:val="lowerLetter"/>
      <w:lvlText w:val="%1.%2.%3."/>
      <w:lvlJc w:val="left"/>
    </w:lvl>
    <w:lvl w:ilvl="3">
      <w:numFmt w:val="bullet"/>
      <w:lvlText w:val=""/>
      <w:lvlJc w:val="left"/>
      <w:rPr>
        <w:rFonts w:ascii="Symbol" w:hAnsi="Symbol"/>
        <w:b w:val="0"/>
      </w:rPr>
    </w:lvl>
    <w:lvl w:ilvl="4">
      <w:start w:val="1"/>
      <w:numFmt w:val="lowerLetter"/>
      <w:lvlText w:val="%1.%2.%3.%4.%5."/>
      <w:lvlJc w:val="left"/>
    </w:lvl>
    <w:lvl w:ilvl="5">
      <w:start w:val="1"/>
      <w:numFmt w:val="decimal"/>
      <w:lvlText w:val="%1.%2.%3.%4.%5.%6."/>
      <w:lvlJc w:val="left"/>
    </w:lvl>
    <w:lvl w:ilvl="6">
      <w:start w:val="1"/>
      <w:numFmt w:val="lowerLetter"/>
      <w:lvlText w:val="%1.%2.%3.%4.%5.%6.%7."/>
      <w:lvlJc w:val="left"/>
    </w:lvl>
    <w:lvl w:ilvl="7">
      <w:start w:val="1"/>
      <w:numFmt w:val="lowerLetter"/>
      <w:lvlText w:val="%1.%2.%3.%4.%5.%6.%7.%8."/>
      <w:lvlJc w:val="left"/>
    </w:lvl>
    <w:lvl w:ilvl="8">
      <w:numFmt w:val="bullet"/>
      <w:lvlText w:val=""/>
      <w:lvlJc w:val="left"/>
      <w:rPr>
        <w:rFonts w:ascii="Symbol" w:hAnsi="Symbol"/>
      </w:rPr>
    </w:lvl>
  </w:abstractNum>
  <w:abstractNum w:abstractNumId="174" w15:restartNumberingAfterBreak="0">
    <w:nsid w:val="51ED310D"/>
    <w:multiLevelType w:val="multilevel"/>
    <w:tmpl w:val="E2AEC2CC"/>
    <w:styleLink w:val="WWNum2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75" w15:restartNumberingAfterBreak="0">
    <w:nsid w:val="52874010"/>
    <w:multiLevelType w:val="hybridMultilevel"/>
    <w:tmpl w:val="F4CCC0DE"/>
    <w:lvl w:ilvl="0" w:tplc="3AA6863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6" w15:restartNumberingAfterBreak="0">
    <w:nsid w:val="52AC60D4"/>
    <w:multiLevelType w:val="multilevel"/>
    <w:tmpl w:val="DE8E9F2A"/>
    <w:styleLink w:val="WWOutlineListStyle1"/>
    <w:lvl w:ilvl="0">
      <w:start w:val="1"/>
      <w:numFmt w:val="upperRoman"/>
      <w:lvlText w:val="Część %1"/>
      <w:lvlJc w:val="left"/>
    </w:lvl>
    <w:lvl w:ilvl="1">
      <w:start w:val="1"/>
      <w:numFmt w:val="decimal"/>
      <w:lvlText w:val="§ %2 "/>
      <w:lvlJc w:val="left"/>
    </w:lvl>
    <w:lvl w:ilvl="2">
      <w:start w:val="1"/>
      <w:numFmt w:val="decimal"/>
      <w:lvlText w:val="%1.%2.%3."/>
      <w:lvlJc w:val="left"/>
    </w:lvl>
    <w:lvl w:ilvl="3">
      <w:start w:val="1"/>
      <w:numFmt w:val="decimal"/>
      <w:lvlText w:val="%1.%2.%3.%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7" w15:restartNumberingAfterBreak="0">
    <w:nsid w:val="53CF02A1"/>
    <w:multiLevelType w:val="hybridMultilevel"/>
    <w:tmpl w:val="F69A37CA"/>
    <w:lvl w:ilvl="0" w:tplc="5AB4012C">
      <w:start w:val="1"/>
      <w:numFmt w:val="bullet"/>
      <w:lvlText w:val=""/>
      <w:lvlJc w:val="left"/>
      <w:pPr>
        <w:ind w:left="1648" w:hanging="360"/>
      </w:pPr>
      <w:rPr>
        <w:rFonts w:ascii="Symbol" w:hAnsi="Symbol" w:hint="default"/>
      </w:rPr>
    </w:lvl>
    <w:lvl w:ilvl="1" w:tplc="04150003" w:tentative="1">
      <w:start w:val="1"/>
      <w:numFmt w:val="bullet"/>
      <w:lvlText w:val="o"/>
      <w:lvlJc w:val="left"/>
      <w:pPr>
        <w:ind w:left="2368" w:hanging="360"/>
      </w:pPr>
      <w:rPr>
        <w:rFonts w:ascii="Courier New" w:hAnsi="Courier New" w:cs="Courier New" w:hint="default"/>
      </w:rPr>
    </w:lvl>
    <w:lvl w:ilvl="2" w:tplc="04150005" w:tentative="1">
      <w:start w:val="1"/>
      <w:numFmt w:val="bullet"/>
      <w:lvlText w:val=""/>
      <w:lvlJc w:val="left"/>
      <w:pPr>
        <w:ind w:left="3088" w:hanging="360"/>
      </w:pPr>
      <w:rPr>
        <w:rFonts w:ascii="Wingdings" w:hAnsi="Wingdings" w:hint="default"/>
      </w:rPr>
    </w:lvl>
    <w:lvl w:ilvl="3" w:tplc="04150001" w:tentative="1">
      <w:start w:val="1"/>
      <w:numFmt w:val="bullet"/>
      <w:lvlText w:val=""/>
      <w:lvlJc w:val="left"/>
      <w:pPr>
        <w:ind w:left="3808" w:hanging="360"/>
      </w:pPr>
      <w:rPr>
        <w:rFonts w:ascii="Symbol" w:hAnsi="Symbol" w:hint="default"/>
      </w:rPr>
    </w:lvl>
    <w:lvl w:ilvl="4" w:tplc="04150003" w:tentative="1">
      <w:start w:val="1"/>
      <w:numFmt w:val="bullet"/>
      <w:lvlText w:val="o"/>
      <w:lvlJc w:val="left"/>
      <w:pPr>
        <w:ind w:left="4528" w:hanging="360"/>
      </w:pPr>
      <w:rPr>
        <w:rFonts w:ascii="Courier New" w:hAnsi="Courier New" w:cs="Courier New" w:hint="default"/>
      </w:rPr>
    </w:lvl>
    <w:lvl w:ilvl="5" w:tplc="04150005" w:tentative="1">
      <w:start w:val="1"/>
      <w:numFmt w:val="bullet"/>
      <w:lvlText w:val=""/>
      <w:lvlJc w:val="left"/>
      <w:pPr>
        <w:ind w:left="5248" w:hanging="360"/>
      </w:pPr>
      <w:rPr>
        <w:rFonts w:ascii="Wingdings" w:hAnsi="Wingdings" w:hint="default"/>
      </w:rPr>
    </w:lvl>
    <w:lvl w:ilvl="6" w:tplc="04150001" w:tentative="1">
      <w:start w:val="1"/>
      <w:numFmt w:val="bullet"/>
      <w:lvlText w:val=""/>
      <w:lvlJc w:val="left"/>
      <w:pPr>
        <w:ind w:left="5968" w:hanging="360"/>
      </w:pPr>
      <w:rPr>
        <w:rFonts w:ascii="Symbol" w:hAnsi="Symbol" w:hint="default"/>
      </w:rPr>
    </w:lvl>
    <w:lvl w:ilvl="7" w:tplc="04150003" w:tentative="1">
      <w:start w:val="1"/>
      <w:numFmt w:val="bullet"/>
      <w:lvlText w:val="o"/>
      <w:lvlJc w:val="left"/>
      <w:pPr>
        <w:ind w:left="6688" w:hanging="360"/>
      </w:pPr>
      <w:rPr>
        <w:rFonts w:ascii="Courier New" w:hAnsi="Courier New" w:cs="Courier New" w:hint="default"/>
      </w:rPr>
    </w:lvl>
    <w:lvl w:ilvl="8" w:tplc="04150005" w:tentative="1">
      <w:start w:val="1"/>
      <w:numFmt w:val="bullet"/>
      <w:lvlText w:val=""/>
      <w:lvlJc w:val="left"/>
      <w:pPr>
        <w:ind w:left="7408" w:hanging="360"/>
      </w:pPr>
      <w:rPr>
        <w:rFonts w:ascii="Wingdings" w:hAnsi="Wingdings" w:hint="default"/>
      </w:rPr>
    </w:lvl>
  </w:abstractNum>
  <w:abstractNum w:abstractNumId="178" w15:restartNumberingAfterBreak="0">
    <w:nsid w:val="54480992"/>
    <w:multiLevelType w:val="hybridMultilevel"/>
    <w:tmpl w:val="A954A39C"/>
    <w:lvl w:ilvl="0" w:tplc="79C0432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9" w15:restartNumberingAfterBreak="0">
    <w:nsid w:val="54586B16"/>
    <w:multiLevelType w:val="hybridMultilevel"/>
    <w:tmpl w:val="571C4E16"/>
    <w:lvl w:ilvl="0" w:tplc="39CCD824">
      <w:start w:val="7"/>
      <w:numFmt w:val="decimal"/>
      <w:lvlText w:val="%1."/>
      <w:lvlJc w:val="left"/>
      <w:pPr>
        <w:ind w:left="405" w:hanging="360"/>
      </w:pPr>
      <w:rPr>
        <w:rFonts w:hint="default"/>
      </w:rPr>
    </w:lvl>
    <w:lvl w:ilvl="1" w:tplc="04150019">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80" w15:restartNumberingAfterBreak="0">
    <w:nsid w:val="54A74ACA"/>
    <w:multiLevelType w:val="hybridMultilevel"/>
    <w:tmpl w:val="68C0137A"/>
    <w:lvl w:ilvl="0" w:tplc="4B1CF702">
      <w:start w:val="1"/>
      <w:numFmt w:val="decimal"/>
      <w:lvlText w:val="%1."/>
      <w:lvlJc w:val="left"/>
      <w:pPr>
        <w:ind w:left="928" w:hanging="360"/>
      </w:pPr>
      <w:rPr>
        <w:rFonts w:cs="Times New Roman"/>
        <w:b/>
      </w:rPr>
    </w:lvl>
    <w:lvl w:ilvl="1" w:tplc="35BCE684">
      <w:start w:val="1"/>
      <w:numFmt w:val="lowerLetter"/>
      <w:lvlText w:val="%2)"/>
      <w:lvlJc w:val="left"/>
      <w:pPr>
        <w:tabs>
          <w:tab w:val="num" w:pos="1648"/>
        </w:tabs>
        <w:ind w:left="1648" w:hanging="360"/>
      </w:pPr>
    </w:lvl>
    <w:lvl w:ilvl="2" w:tplc="0415001B">
      <w:start w:val="1"/>
      <w:numFmt w:val="lowerRoman"/>
      <w:lvlText w:val="%3."/>
      <w:lvlJc w:val="right"/>
      <w:pPr>
        <w:ind w:left="2368" w:hanging="180"/>
      </w:pPr>
    </w:lvl>
    <w:lvl w:ilvl="3" w:tplc="D29AE7D8">
      <w:start w:val="1"/>
      <w:numFmt w:val="decimal"/>
      <w:lvlText w:val="%4."/>
      <w:lvlJc w:val="left"/>
      <w:pPr>
        <w:ind w:left="3088" w:hanging="360"/>
      </w:pPr>
      <w:rPr>
        <w:b w:val="0"/>
      </w:rPr>
    </w:lvl>
    <w:lvl w:ilvl="4" w:tplc="01B835F2">
      <w:start w:val="1"/>
      <w:numFmt w:val="lowerLetter"/>
      <w:lvlText w:val="%5)"/>
      <w:lvlJc w:val="left"/>
      <w:pPr>
        <w:ind w:left="786" w:hanging="360"/>
      </w:pPr>
      <w:rPr>
        <w:color w:val="auto"/>
      </w:rPr>
    </w:lvl>
    <w:lvl w:ilvl="5" w:tplc="A2C4B378">
      <w:start w:val="1"/>
      <w:numFmt w:val="decimal"/>
      <w:lvlText w:val="%6)"/>
      <w:lvlJc w:val="left"/>
      <w:pPr>
        <w:ind w:left="4708" w:hanging="36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181" w15:restartNumberingAfterBreak="0">
    <w:nsid w:val="55347147"/>
    <w:multiLevelType w:val="hybridMultilevel"/>
    <w:tmpl w:val="C958AFC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2" w15:restartNumberingAfterBreak="0">
    <w:nsid w:val="55C1219B"/>
    <w:multiLevelType w:val="hybridMultilevel"/>
    <w:tmpl w:val="0FC68F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572B54FC"/>
    <w:multiLevelType w:val="hybridMultilevel"/>
    <w:tmpl w:val="3FD2BC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59D054CC"/>
    <w:multiLevelType w:val="hybridMultilevel"/>
    <w:tmpl w:val="A51A6D98"/>
    <w:lvl w:ilvl="0" w:tplc="485A0F5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5" w15:restartNumberingAfterBreak="0">
    <w:nsid w:val="59F95F51"/>
    <w:multiLevelType w:val="hybridMultilevel"/>
    <w:tmpl w:val="ECF4D79E"/>
    <w:lvl w:ilvl="0" w:tplc="1542E4CC">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86" w15:restartNumberingAfterBreak="0">
    <w:nsid w:val="5A041B11"/>
    <w:multiLevelType w:val="multilevel"/>
    <w:tmpl w:val="08EA3722"/>
    <w:styleLink w:val="WWOutlineListStyle"/>
    <w:lvl w:ilvl="0">
      <w:start w:val="1"/>
      <w:numFmt w:val="upperRoman"/>
      <w:lvlText w:val="Część %1"/>
      <w:lvlJc w:val="left"/>
    </w:lvl>
    <w:lvl w:ilvl="1">
      <w:start w:val="1"/>
      <w:numFmt w:val="decimal"/>
      <w:lvlText w:val="§ %2 "/>
      <w:lvlJc w:val="left"/>
    </w:lvl>
    <w:lvl w:ilvl="2">
      <w:start w:val="1"/>
      <w:numFmt w:val="decimal"/>
      <w:lvlText w:val="%1.%2.%3."/>
      <w:lvlJc w:val="left"/>
    </w:lvl>
    <w:lvl w:ilvl="3">
      <w:start w:val="1"/>
      <w:numFmt w:val="decimal"/>
      <w:lvlText w:val="%1.%2.%3.%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7" w15:restartNumberingAfterBreak="0">
    <w:nsid w:val="5ADD2235"/>
    <w:multiLevelType w:val="multilevel"/>
    <w:tmpl w:val="4896FA14"/>
    <w:lvl w:ilvl="0">
      <w:start w:val="1"/>
      <w:numFmt w:val="decimal"/>
      <w:lvlText w:val="%1."/>
      <w:lvlJc w:val="left"/>
      <w:pPr>
        <w:tabs>
          <w:tab w:val="num" w:pos="0"/>
        </w:tabs>
        <w:ind w:left="360" w:hanging="360"/>
      </w:pPr>
      <w:rPr>
        <w:rFonts w:ascii="Calibri" w:eastAsia="Times New Roman" w:hAnsi="Calibri" w:cs="Times New Roman"/>
      </w:rPr>
    </w:lvl>
    <w:lvl w:ilvl="1">
      <w:start w:val="1"/>
      <w:numFmt w:val="lowerLetter"/>
      <w:lvlText w:val="%2."/>
      <w:lvlJc w:val="left"/>
      <w:pPr>
        <w:tabs>
          <w:tab w:val="num" w:pos="0"/>
        </w:tabs>
        <w:ind w:left="1080" w:hanging="360"/>
      </w:p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rPr>
        <w:b w:val="0"/>
      </w:r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4320"/>
        </w:tabs>
        <w:ind w:left="36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188" w15:restartNumberingAfterBreak="0">
    <w:nsid w:val="5BED4D02"/>
    <w:multiLevelType w:val="multilevel"/>
    <w:tmpl w:val="276A66C8"/>
    <w:styleLink w:val="WWNum14"/>
    <w:lvl w:ilvl="0">
      <w:start w:val="1"/>
      <w:numFmt w:val="lowerLetter"/>
      <w:lvlText w:val="%1)"/>
      <w:lvlJc w:val="left"/>
      <w:rPr>
        <w:sz w:val="22"/>
        <w:szCs w:val="22"/>
      </w:rPr>
    </w:lvl>
    <w:lvl w:ilvl="1">
      <w:start w:val="1"/>
      <w:numFmt w:val="lowerLetter"/>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9" w15:restartNumberingAfterBreak="0">
    <w:nsid w:val="5CC240F8"/>
    <w:multiLevelType w:val="hybridMultilevel"/>
    <w:tmpl w:val="CB38DD5E"/>
    <w:lvl w:ilvl="0" w:tplc="11903B22">
      <w:start w:val="2"/>
      <w:numFmt w:val="decimal"/>
      <w:lvlText w:val="%1."/>
      <w:lvlJc w:val="left"/>
      <w:pPr>
        <w:ind w:left="720" w:hanging="360"/>
      </w:pPr>
      <w:rPr>
        <w:rFonts w:hint="default"/>
      </w:rPr>
    </w:lvl>
    <w:lvl w:ilvl="1" w:tplc="0415000F">
      <w:start w:val="1"/>
      <w:numFmt w:val="decimal"/>
      <w:lvlText w:val="%2."/>
      <w:lvlJc w:val="left"/>
      <w:pPr>
        <w:ind w:left="1440" w:hanging="360"/>
      </w:pPr>
    </w:lvl>
    <w:lvl w:ilvl="2" w:tplc="F23211C2">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5E744C2D"/>
    <w:multiLevelType w:val="multilevel"/>
    <w:tmpl w:val="2BFAA282"/>
    <w:styleLink w:val="WWNum27"/>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91" w15:restartNumberingAfterBreak="0">
    <w:nsid w:val="5E925EC1"/>
    <w:multiLevelType w:val="hybridMultilevel"/>
    <w:tmpl w:val="D158CE0E"/>
    <w:lvl w:ilvl="0" w:tplc="5AB401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2" w15:restartNumberingAfterBreak="0">
    <w:nsid w:val="60015C9B"/>
    <w:multiLevelType w:val="multilevel"/>
    <w:tmpl w:val="CD5E3C46"/>
    <w:styleLink w:val="WWNum26"/>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93" w15:restartNumberingAfterBreak="0">
    <w:nsid w:val="60A8467D"/>
    <w:multiLevelType w:val="hybridMultilevel"/>
    <w:tmpl w:val="D57A652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4" w15:restartNumberingAfterBreak="0">
    <w:nsid w:val="621C1FBA"/>
    <w:multiLevelType w:val="hybridMultilevel"/>
    <w:tmpl w:val="A73899EE"/>
    <w:lvl w:ilvl="0" w:tplc="D8B4FDB2">
      <w:start w:val="3"/>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5" w15:restartNumberingAfterBreak="0">
    <w:nsid w:val="62581711"/>
    <w:multiLevelType w:val="multilevel"/>
    <w:tmpl w:val="4896FA14"/>
    <w:lvl w:ilvl="0">
      <w:start w:val="1"/>
      <w:numFmt w:val="decimal"/>
      <w:lvlText w:val="%1."/>
      <w:lvlJc w:val="left"/>
      <w:pPr>
        <w:tabs>
          <w:tab w:val="num" w:pos="0"/>
        </w:tabs>
        <w:ind w:left="360" w:hanging="360"/>
      </w:pPr>
      <w:rPr>
        <w:rFonts w:ascii="Calibri" w:eastAsia="Times New Roman" w:hAnsi="Calibri" w:cs="Times New Roman"/>
      </w:rPr>
    </w:lvl>
    <w:lvl w:ilvl="1">
      <w:start w:val="1"/>
      <w:numFmt w:val="lowerLetter"/>
      <w:lvlText w:val="%2."/>
      <w:lvlJc w:val="left"/>
      <w:pPr>
        <w:tabs>
          <w:tab w:val="num" w:pos="0"/>
        </w:tabs>
        <w:ind w:left="1080" w:hanging="360"/>
      </w:p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rPr>
        <w:b w:val="0"/>
      </w:r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4320"/>
        </w:tabs>
        <w:ind w:left="36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196" w15:restartNumberingAfterBreak="0">
    <w:nsid w:val="639465D0"/>
    <w:multiLevelType w:val="multilevel"/>
    <w:tmpl w:val="5546CED0"/>
    <w:lvl w:ilvl="0">
      <w:start w:val="8"/>
      <w:numFmt w:val="decimal"/>
      <w:lvlText w:val="%1"/>
      <w:lvlJc w:val="left"/>
      <w:pPr>
        <w:ind w:left="360" w:hanging="360"/>
      </w:pPr>
      <w:rPr>
        <w:rFonts w:hint="default"/>
      </w:rPr>
    </w:lvl>
    <w:lvl w:ilvl="1">
      <w:start w:val="1"/>
      <w:numFmt w:val="decimal"/>
      <w:lvlText w:val="%1.%2"/>
      <w:lvlJc w:val="left"/>
      <w:pPr>
        <w:ind w:left="765" w:hanging="360"/>
      </w:pPr>
      <w:rPr>
        <w:rFonts w:hint="default"/>
        <w:b w:val="0"/>
        <w:bCs/>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197" w15:restartNumberingAfterBreak="0">
    <w:nsid w:val="63A21C06"/>
    <w:multiLevelType w:val="multilevel"/>
    <w:tmpl w:val="605C16E0"/>
    <w:lvl w:ilvl="0">
      <w:start w:val="1"/>
      <w:numFmt w:val="decimal"/>
      <w:lvlText w:val="%1)"/>
      <w:lvlJc w:val="left"/>
      <w:pPr>
        <w:tabs>
          <w:tab w:val="num" w:pos="927"/>
        </w:tabs>
        <w:ind w:left="927" w:hanging="360"/>
      </w:pPr>
      <w:rPr>
        <w:rFonts w:hint="default"/>
      </w:rPr>
    </w:lvl>
    <w:lvl w:ilvl="1">
      <w:start w:val="1"/>
      <w:numFmt w:val="lowerLetter"/>
      <w:lvlText w:val="%2."/>
      <w:lvlJc w:val="left"/>
      <w:pPr>
        <w:tabs>
          <w:tab w:val="num" w:pos="207"/>
        </w:tabs>
        <w:ind w:left="1647" w:hanging="360"/>
      </w:pPr>
    </w:lvl>
    <w:lvl w:ilvl="2">
      <w:start w:val="1"/>
      <w:numFmt w:val="lowerRoman"/>
      <w:lvlText w:val="%3."/>
      <w:lvlJc w:val="left"/>
      <w:pPr>
        <w:tabs>
          <w:tab w:val="num" w:pos="207"/>
        </w:tabs>
        <w:ind w:left="2367" w:hanging="180"/>
      </w:pPr>
    </w:lvl>
    <w:lvl w:ilvl="3">
      <w:start w:val="1"/>
      <w:numFmt w:val="decimal"/>
      <w:lvlText w:val="%4."/>
      <w:lvlJc w:val="left"/>
      <w:pPr>
        <w:tabs>
          <w:tab w:val="num" w:pos="98"/>
        </w:tabs>
        <w:ind w:left="2978" w:hanging="360"/>
      </w:pPr>
      <w:rPr>
        <w:b w:val="0"/>
      </w:rPr>
    </w:lvl>
    <w:lvl w:ilvl="4">
      <w:start w:val="1"/>
      <w:numFmt w:val="lowerLetter"/>
      <w:lvlText w:val="%5."/>
      <w:lvlJc w:val="left"/>
      <w:pPr>
        <w:tabs>
          <w:tab w:val="num" w:pos="207"/>
        </w:tabs>
        <w:ind w:left="3807" w:hanging="360"/>
      </w:pPr>
    </w:lvl>
    <w:lvl w:ilvl="5">
      <w:start w:val="1"/>
      <w:numFmt w:val="lowerRoman"/>
      <w:lvlText w:val="%6."/>
      <w:lvlJc w:val="left"/>
      <w:pPr>
        <w:tabs>
          <w:tab w:val="num" w:pos="207"/>
        </w:tabs>
        <w:ind w:left="4527" w:hanging="180"/>
      </w:pPr>
    </w:lvl>
    <w:lvl w:ilvl="6">
      <w:start w:val="1"/>
      <w:numFmt w:val="decimal"/>
      <w:lvlText w:val="%7."/>
      <w:lvlJc w:val="left"/>
      <w:pPr>
        <w:tabs>
          <w:tab w:val="num" w:pos="207"/>
        </w:tabs>
        <w:ind w:left="5247" w:hanging="360"/>
      </w:pPr>
    </w:lvl>
    <w:lvl w:ilvl="7">
      <w:start w:val="1"/>
      <w:numFmt w:val="lowerLetter"/>
      <w:lvlText w:val="%8."/>
      <w:lvlJc w:val="left"/>
      <w:pPr>
        <w:tabs>
          <w:tab w:val="num" w:pos="207"/>
        </w:tabs>
        <w:ind w:left="5967" w:hanging="360"/>
      </w:pPr>
    </w:lvl>
    <w:lvl w:ilvl="8">
      <w:start w:val="1"/>
      <w:numFmt w:val="lowerRoman"/>
      <w:lvlText w:val="%9."/>
      <w:lvlJc w:val="left"/>
      <w:pPr>
        <w:tabs>
          <w:tab w:val="num" w:pos="207"/>
        </w:tabs>
        <w:ind w:left="6687" w:hanging="180"/>
      </w:pPr>
    </w:lvl>
  </w:abstractNum>
  <w:abstractNum w:abstractNumId="198" w15:restartNumberingAfterBreak="0">
    <w:nsid w:val="6453084E"/>
    <w:multiLevelType w:val="hybridMultilevel"/>
    <w:tmpl w:val="B6406450"/>
    <w:lvl w:ilvl="0" w:tplc="E7985A18">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9" w15:restartNumberingAfterBreak="0">
    <w:nsid w:val="64D800A7"/>
    <w:multiLevelType w:val="hybridMultilevel"/>
    <w:tmpl w:val="0F1CEBB0"/>
    <w:lvl w:ilvl="0" w:tplc="1DB4F4E2">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200" w15:restartNumberingAfterBreak="0">
    <w:nsid w:val="65763C8A"/>
    <w:multiLevelType w:val="multilevel"/>
    <w:tmpl w:val="81DC6CC8"/>
    <w:styleLink w:val="WWNum8"/>
    <w:lvl w:ilvl="0">
      <w:start w:val="1"/>
      <w:numFmt w:val="decimal"/>
      <w:lvlText w:val="%1)"/>
      <w:lvlJc w:val="left"/>
      <w:rPr>
        <w:b w:val="0"/>
      </w:rPr>
    </w:lvl>
    <w:lvl w:ilvl="1">
      <w:start w:val="1"/>
      <w:numFmt w:val="lowerLetter"/>
      <w:lvlText w:val="%2)"/>
      <w:lvlJc w:val="left"/>
    </w:lvl>
    <w:lvl w:ilvl="2">
      <w:start w:val="1"/>
      <w:numFmt w:val="lowerLetter"/>
      <w:lvlText w:val="%1.%2.%3."/>
      <w:lvlJc w:val="left"/>
    </w:lvl>
    <w:lvl w:ilvl="3">
      <w:numFmt w:val="bullet"/>
      <w:lvlText w:val="o"/>
      <w:lvlJc w:val="left"/>
      <w:rPr>
        <w:rFonts w:ascii="Courier New" w:hAnsi="Courier New" w:cs="Courier New"/>
        <w:b w:val="0"/>
      </w:rPr>
    </w:lvl>
    <w:lvl w:ilvl="4">
      <w:start w:val="1"/>
      <w:numFmt w:val="lowerLetter"/>
      <w:lvlText w:val="%1.%2.%3.%4.%5."/>
      <w:lvlJc w:val="left"/>
    </w:lvl>
    <w:lvl w:ilvl="5">
      <w:start w:val="1"/>
      <w:numFmt w:val="decimal"/>
      <w:lvlText w:val="%1.%2.%3.%4.%5.%6."/>
      <w:lvlJc w:val="left"/>
    </w:lvl>
    <w:lvl w:ilvl="6">
      <w:start w:val="1"/>
      <w:numFmt w:val="lowerLetter"/>
      <w:lvlText w:val="%1.%2.%3.%4.%5.%6.%7."/>
      <w:lvlJc w:val="left"/>
    </w:lvl>
    <w:lvl w:ilvl="7">
      <w:start w:val="1"/>
      <w:numFmt w:val="lowerLetter"/>
      <w:lvlText w:val="%1.%2.%3.%4.%5.%6.%7.%8."/>
      <w:lvlJc w:val="left"/>
    </w:lvl>
    <w:lvl w:ilvl="8">
      <w:numFmt w:val="bullet"/>
      <w:lvlText w:val=""/>
      <w:lvlJc w:val="left"/>
      <w:rPr>
        <w:rFonts w:ascii="Symbol" w:hAnsi="Symbol"/>
      </w:rPr>
    </w:lvl>
  </w:abstractNum>
  <w:abstractNum w:abstractNumId="201" w15:restartNumberingAfterBreak="0">
    <w:nsid w:val="67974CDA"/>
    <w:multiLevelType w:val="multilevel"/>
    <w:tmpl w:val="3B267D44"/>
    <w:styleLink w:val="WWNum3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2" w15:restartNumberingAfterBreak="0">
    <w:nsid w:val="67CC55AD"/>
    <w:multiLevelType w:val="hybridMultilevel"/>
    <w:tmpl w:val="1E060F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3" w15:restartNumberingAfterBreak="0">
    <w:nsid w:val="687936F3"/>
    <w:multiLevelType w:val="hybridMultilevel"/>
    <w:tmpl w:val="E258EA02"/>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04" w15:restartNumberingAfterBreak="0">
    <w:nsid w:val="68A422C0"/>
    <w:multiLevelType w:val="hybridMultilevel"/>
    <w:tmpl w:val="E5BE69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15:restartNumberingAfterBreak="0">
    <w:nsid w:val="69831C59"/>
    <w:multiLevelType w:val="multilevel"/>
    <w:tmpl w:val="7332B3A2"/>
    <w:styleLink w:val="WWNum3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6" w15:restartNumberingAfterBreak="0">
    <w:nsid w:val="69913AA5"/>
    <w:multiLevelType w:val="multilevel"/>
    <w:tmpl w:val="237490BC"/>
    <w:styleLink w:val="WWNum28"/>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07" w15:restartNumberingAfterBreak="0">
    <w:nsid w:val="6B625611"/>
    <w:multiLevelType w:val="multilevel"/>
    <w:tmpl w:val="12825BF8"/>
    <w:styleLink w:val="WWNum41"/>
    <w:lvl w:ilvl="0">
      <w:numFmt w:val="bullet"/>
      <w:lvlText w:val=""/>
      <w:lvlJc w:val="left"/>
      <w:rPr>
        <w:rFonts w:ascii="Symbol" w:hAnsi="Symbol"/>
      </w:rPr>
    </w:lvl>
    <w:lvl w:ilvl="1">
      <w:start w:val="1"/>
      <w:numFmt w:val="decimal"/>
      <w:lvlText w:val="%2."/>
      <w:lvlJc w:val="left"/>
    </w:lvl>
    <w:lvl w:ilvl="2">
      <w:numFmt w:val="bullet"/>
      <w:lvlText w:val=""/>
      <w:lvlJc w:val="left"/>
      <w:rPr>
        <w:rFonts w:ascii="Wingdings" w:hAnsi="Wingdings"/>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8" w15:restartNumberingAfterBreak="0">
    <w:nsid w:val="6B6C66C9"/>
    <w:multiLevelType w:val="multilevel"/>
    <w:tmpl w:val="E8906CDC"/>
    <w:styleLink w:val="WWNum7"/>
    <w:lvl w:ilvl="0">
      <w:numFmt w:val="bullet"/>
      <w:lvlText w:val=""/>
      <w:lvlJc w:val="left"/>
      <w:rPr>
        <w:rFonts w:ascii="Symbol" w:hAnsi="Symbol"/>
      </w:rPr>
    </w:lvl>
    <w:lvl w:ilvl="1">
      <w:start w:val="1"/>
      <w:numFmt w:val="decimal"/>
      <w:lvlText w:val="%2."/>
      <w:lvlJc w:val="left"/>
    </w:lvl>
    <w:lvl w:ilvl="2">
      <w:start w:val="1"/>
      <w:numFmt w:val="decimal"/>
      <w:lvlText w:val="%1.%2.%3."/>
      <w:lvlJc w:val="left"/>
    </w:lvl>
    <w:lvl w:ilvl="3">
      <w:numFmt w:val="bullet"/>
      <w:lvlText w:val=""/>
      <w:lvlJc w:val="left"/>
      <w:rPr>
        <w:rFonts w:ascii="Symbol" w:hAnsi="Symbol"/>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9" w15:restartNumberingAfterBreak="0">
    <w:nsid w:val="6BF2798B"/>
    <w:multiLevelType w:val="hybridMultilevel"/>
    <w:tmpl w:val="1CBE260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0" w15:restartNumberingAfterBreak="0">
    <w:nsid w:val="6C1C2D8C"/>
    <w:multiLevelType w:val="hybridMultilevel"/>
    <w:tmpl w:val="74985514"/>
    <w:lvl w:ilvl="0" w:tplc="4A840DC2">
      <w:start w:val="1"/>
      <w:numFmt w:val="lowerLetter"/>
      <w:lvlText w:val="%1)"/>
      <w:lvlJc w:val="left"/>
      <w:pPr>
        <w:ind w:left="1968" w:hanging="360"/>
      </w:pPr>
      <w:rPr>
        <w:b w:val="0"/>
        <w:bCs w:val="0"/>
      </w:rPr>
    </w:lvl>
    <w:lvl w:ilvl="1" w:tplc="04150019" w:tentative="1">
      <w:start w:val="1"/>
      <w:numFmt w:val="lowerLetter"/>
      <w:lvlText w:val="%2."/>
      <w:lvlJc w:val="left"/>
      <w:pPr>
        <w:ind w:left="2688" w:hanging="360"/>
      </w:pPr>
    </w:lvl>
    <w:lvl w:ilvl="2" w:tplc="0415001B" w:tentative="1">
      <w:start w:val="1"/>
      <w:numFmt w:val="lowerRoman"/>
      <w:lvlText w:val="%3."/>
      <w:lvlJc w:val="right"/>
      <w:pPr>
        <w:ind w:left="3408" w:hanging="180"/>
      </w:pPr>
    </w:lvl>
    <w:lvl w:ilvl="3" w:tplc="0415000F" w:tentative="1">
      <w:start w:val="1"/>
      <w:numFmt w:val="decimal"/>
      <w:lvlText w:val="%4."/>
      <w:lvlJc w:val="left"/>
      <w:pPr>
        <w:ind w:left="4128" w:hanging="360"/>
      </w:pPr>
    </w:lvl>
    <w:lvl w:ilvl="4" w:tplc="04150019" w:tentative="1">
      <w:start w:val="1"/>
      <w:numFmt w:val="lowerLetter"/>
      <w:lvlText w:val="%5."/>
      <w:lvlJc w:val="left"/>
      <w:pPr>
        <w:ind w:left="4848" w:hanging="360"/>
      </w:pPr>
    </w:lvl>
    <w:lvl w:ilvl="5" w:tplc="0415001B" w:tentative="1">
      <w:start w:val="1"/>
      <w:numFmt w:val="lowerRoman"/>
      <w:lvlText w:val="%6."/>
      <w:lvlJc w:val="right"/>
      <w:pPr>
        <w:ind w:left="5568" w:hanging="180"/>
      </w:pPr>
    </w:lvl>
    <w:lvl w:ilvl="6" w:tplc="0415000F" w:tentative="1">
      <w:start w:val="1"/>
      <w:numFmt w:val="decimal"/>
      <w:lvlText w:val="%7."/>
      <w:lvlJc w:val="left"/>
      <w:pPr>
        <w:ind w:left="6288" w:hanging="360"/>
      </w:pPr>
    </w:lvl>
    <w:lvl w:ilvl="7" w:tplc="04150019" w:tentative="1">
      <w:start w:val="1"/>
      <w:numFmt w:val="lowerLetter"/>
      <w:lvlText w:val="%8."/>
      <w:lvlJc w:val="left"/>
      <w:pPr>
        <w:ind w:left="7008" w:hanging="360"/>
      </w:pPr>
    </w:lvl>
    <w:lvl w:ilvl="8" w:tplc="0415001B" w:tentative="1">
      <w:start w:val="1"/>
      <w:numFmt w:val="lowerRoman"/>
      <w:lvlText w:val="%9."/>
      <w:lvlJc w:val="right"/>
      <w:pPr>
        <w:ind w:left="7728" w:hanging="180"/>
      </w:pPr>
    </w:lvl>
  </w:abstractNum>
  <w:abstractNum w:abstractNumId="211" w15:restartNumberingAfterBreak="0">
    <w:nsid w:val="6C20639E"/>
    <w:multiLevelType w:val="multilevel"/>
    <w:tmpl w:val="C5C830A8"/>
    <w:styleLink w:val="WWNum2"/>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2" w15:restartNumberingAfterBreak="0">
    <w:nsid w:val="6C6C29E5"/>
    <w:multiLevelType w:val="hybridMultilevel"/>
    <w:tmpl w:val="043CB69C"/>
    <w:lvl w:ilvl="0" w:tplc="2E722DC0">
      <w:start w:val="1"/>
      <w:numFmt w:val="decimal"/>
      <w:lvlText w:val="%1)"/>
      <w:lvlJc w:val="left"/>
      <w:pPr>
        <w:ind w:left="720" w:hanging="360"/>
      </w:pPr>
      <w:rPr>
        <w:rFonts w:ascii="Calibri" w:eastAsia="Times New Roman"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15:restartNumberingAfterBreak="0">
    <w:nsid w:val="6CCA4D60"/>
    <w:multiLevelType w:val="hybridMultilevel"/>
    <w:tmpl w:val="47169F94"/>
    <w:lvl w:ilvl="0" w:tplc="953ED70A">
      <w:start w:val="1"/>
      <w:numFmt w:val="decimal"/>
      <w:lvlText w:val="%1."/>
      <w:lvlJc w:val="left"/>
      <w:pPr>
        <w:ind w:left="720" w:hanging="360"/>
      </w:pPr>
    </w:lvl>
    <w:lvl w:ilvl="1" w:tplc="346A522E">
      <w:start w:val="1"/>
      <w:numFmt w:val="decimal"/>
      <w:lvlText w:val="%2."/>
      <w:lvlJc w:val="left"/>
      <w:pPr>
        <w:ind w:left="720" w:hanging="360"/>
      </w:pPr>
    </w:lvl>
    <w:lvl w:ilvl="2" w:tplc="41F0FF50">
      <w:start w:val="1"/>
      <w:numFmt w:val="decimal"/>
      <w:lvlText w:val="%3."/>
      <w:lvlJc w:val="left"/>
      <w:pPr>
        <w:ind w:left="720" w:hanging="360"/>
      </w:pPr>
    </w:lvl>
    <w:lvl w:ilvl="3" w:tplc="30C0B82A">
      <w:start w:val="1"/>
      <w:numFmt w:val="decimal"/>
      <w:lvlText w:val="%4."/>
      <w:lvlJc w:val="left"/>
      <w:pPr>
        <w:ind w:left="720" w:hanging="360"/>
      </w:pPr>
    </w:lvl>
    <w:lvl w:ilvl="4" w:tplc="C156965A">
      <w:start w:val="1"/>
      <w:numFmt w:val="decimal"/>
      <w:lvlText w:val="%5."/>
      <w:lvlJc w:val="left"/>
      <w:pPr>
        <w:ind w:left="720" w:hanging="360"/>
      </w:pPr>
    </w:lvl>
    <w:lvl w:ilvl="5" w:tplc="950431E8">
      <w:start w:val="1"/>
      <w:numFmt w:val="decimal"/>
      <w:lvlText w:val="%6."/>
      <w:lvlJc w:val="left"/>
      <w:pPr>
        <w:ind w:left="720" w:hanging="360"/>
      </w:pPr>
    </w:lvl>
    <w:lvl w:ilvl="6" w:tplc="103E9F1A">
      <w:start w:val="1"/>
      <w:numFmt w:val="decimal"/>
      <w:lvlText w:val="%7."/>
      <w:lvlJc w:val="left"/>
      <w:pPr>
        <w:ind w:left="720" w:hanging="360"/>
      </w:pPr>
    </w:lvl>
    <w:lvl w:ilvl="7" w:tplc="1F008F58">
      <w:start w:val="1"/>
      <w:numFmt w:val="decimal"/>
      <w:lvlText w:val="%8."/>
      <w:lvlJc w:val="left"/>
      <w:pPr>
        <w:ind w:left="720" w:hanging="360"/>
      </w:pPr>
    </w:lvl>
    <w:lvl w:ilvl="8" w:tplc="A7C847BA">
      <w:start w:val="1"/>
      <w:numFmt w:val="decimal"/>
      <w:lvlText w:val="%9."/>
      <w:lvlJc w:val="left"/>
      <w:pPr>
        <w:ind w:left="720" w:hanging="360"/>
      </w:pPr>
    </w:lvl>
  </w:abstractNum>
  <w:abstractNum w:abstractNumId="214" w15:restartNumberingAfterBreak="0">
    <w:nsid w:val="6DF812FF"/>
    <w:multiLevelType w:val="hybridMultilevel"/>
    <w:tmpl w:val="0484B756"/>
    <w:lvl w:ilvl="0" w:tplc="D0F039D0">
      <w:start w:val="1"/>
      <w:numFmt w:val="lowerLetter"/>
      <w:pStyle w:val="Punktwustpie"/>
      <w:lvlText w:val="%1)"/>
      <w:lvlJc w:val="left"/>
      <w:pPr>
        <w:ind w:left="1713" w:hanging="360"/>
      </w:pPr>
      <w:rPr>
        <w:rFonts w:ascii="Calibri" w:eastAsia="Calibri" w:hAnsi="Calibri" w:cs="Calibri"/>
      </w:rPr>
    </w:lvl>
    <w:lvl w:ilvl="1" w:tplc="08090019">
      <w:start w:val="1"/>
      <w:numFmt w:val="lowerLetter"/>
      <w:lvlText w:val="%2."/>
      <w:lvlJc w:val="left"/>
      <w:pPr>
        <w:ind w:left="2433" w:hanging="360"/>
      </w:pPr>
    </w:lvl>
    <w:lvl w:ilvl="2" w:tplc="0809001B">
      <w:start w:val="1"/>
      <w:numFmt w:val="lowerRoman"/>
      <w:lvlText w:val="%3."/>
      <w:lvlJc w:val="right"/>
      <w:pPr>
        <w:ind w:left="3153" w:hanging="180"/>
      </w:pPr>
    </w:lvl>
    <w:lvl w:ilvl="3" w:tplc="0809000F">
      <w:start w:val="1"/>
      <w:numFmt w:val="decimal"/>
      <w:lvlText w:val="%4."/>
      <w:lvlJc w:val="left"/>
      <w:pPr>
        <w:ind w:left="3873" w:hanging="360"/>
      </w:pPr>
    </w:lvl>
    <w:lvl w:ilvl="4" w:tplc="08090019">
      <w:start w:val="1"/>
      <w:numFmt w:val="lowerLetter"/>
      <w:lvlText w:val="%5."/>
      <w:lvlJc w:val="left"/>
      <w:pPr>
        <w:ind w:left="4593" w:hanging="360"/>
      </w:pPr>
    </w:lvl>
    <w:lvl w:ilvl="5" w:tplc="0809001B">
      <w:start w:val="1"/>
      <w:numFmt w:val="lowerRoman"/>
      <w:lvlText w:val="%6."/>
      <w:lvlJc w:val="right"/>
      <w:pPr>
        <w:ind w:left="5313" w:hanging="180"/>
      </w:pPr>
    </w:lvl>
    <w:lvl w:ilvl="6" w:tplc="0809000F">
      <w:start w:val="1"/>
      <w:numFmt w:val="decimal"/>
      <w:lvlText w:val="%7."/>
      <w:lvlJc w:val="left"/>
      <w:pPr>
        <w:ind w:left="6033" w:hanging="360"/>
      </w:pPr>
    </w:lvl>
    <w:lvl w:ilvl="7" w:tplc="08090019">
      <w:start w:val="1"/>
      <w:numFmt w:val="lowerLetter"/>
      <w:lvlText w:val="%8."/>
      <w:lvlJc w:val="left"/>
      <w:pPr>
        <w:ind w:left="6753" w:hanging="360"/>
      </w:pPr>
    </w:lvl>
    <w:lvl w:ilvl="8" w:tplc="0809001B">
      <w:start w:val="1"/>
      <w:numFmt w:val="lowerRoman"/>
      <w:lvlText w:val="%9."/>
      <w:lvlJc w:val="right"/>
      <w:pPr>
        <w:ind w:left="7473" w:hanging="180"/>
      </w:pPr>
    </w:lvl>
  </w:abstractNum>
  <w:abstractNum w:abstractNumId="215" w15:restartNumberingAfterBreak="0">
    <w:nsid w:val="6EBC70FC"/>
    <w:multiLevelType w:val="hybridMultilevel"/>
    <w:tmpl w:val="CBAC0792"/>
    <w:lvl w:ilvl="0" w:tplc="5F2A5B1E">
      <w:start w:val="1"/>
      <w:numFmt w:val="decimal"/>
      <w:lvlText w:val="%1)"/>
      <w:lvlJc w:val="left"/>
      <w:pPr>
        <w:ind w:left="1069" w:hanging="360"/>
      </w:pPr>
      <w:rPr>
        <w:rFonts w:ascii="Calibri" w:hAnsi="Calibri" w:cs="Calibri" w:hint="default"/>
        <w:sz w:val="22"/>
        <w:szCs w:val="22"/>
      </w:rPr>
    </w:lvl>
    <w:lvl w:ilvl="1" w:tplc="D94CF264">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15:restartNumberingAfterBreak="0">
    <w:nsid w:val="6F3464AF"/>
    <w:multiLevelType w:val="multilevel"/>
    <w:tmpl w:val="9594D206"/>
    <w:styleLink w:val="WWOutlineListStyle2"/>
    <w:lvl w:ilvl="0">
      <w:start w:val="1"/>
      <w:numFmt w:val="upperRoman"/>
      <w:lvlText w:val="Część %1"/>
      <w:lvlJc w:val="left"/>
    </w:lvl>
    <w:lvl w:ilvl="1">
      <w:start w:val="1"/>
      <w:numFmt w:val="decimal"/>
      <w:lvlText w:val="§ %2 "/>
      <w:lvlJc w:val="left"/>
    </w:lvl>
    <w:lvl w:ilvl="2">
      <w:start w:val="1"/>
      <w:numFmt w:val="decimal"/>
      <w:lvlText w:val="%1.%2.%3."/>
      <w:lvlJc w:val="left"/>
    </w:lvl>
    <w:lvl w:ilvl="3">
      <w:start w:val="1"/>
      <w:numFmt w:val="decimal"/>
      <w:lvlText w:val="%1.%2.%3.%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7" w15:restartNumberingAfterBreak="0">
    <w:nsid w:val="70B77E4A"/>
    <w:multiLevelType w:val="hybridMultilevel"/>
    <w:tmpl w:val="7206AD18"/>
    <w:name w:val="WW8Num1512"/>
    <w:lvl w:ilvl="0" w:tplc="662630A8">
      <w:start w:val="2"/>
      <w:numFmt w:val="decimal"/>
      <w:lvlText w:val="%1."/>
      <w:lvlJc w:val="left"/>
      <w:pPr>
        <w:ind w:left="3088"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15:restartNumberingAfterBreak="0">
    <w:nsid w:val="71616375"/>
    <w:multiLevelType w:val="hybridMultilevel"/>
    <w:tmpl w:val="7B04CA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0" w15:restartNumberingAfterBreak="0">
    <w:nsid w:val="729E564F"/>
    <w:multiLevelType w:val="hybridMultilevel"/>
    <w:tmpl w:val="99283C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15:restartNumberingAfterBreak="0">
    <w:nsid w:val="73997811"/>
    <w:multiLevelType w:val="hybridMultilevel"/>
    <w:tmpl w:val="73A4DB64"/>
    <w:name w:val="WW8Num1513"/>
    <w:lvl w:ilvl="0" w:tplc="2D86C936">
      <w:start w:val="4"/>
      <w:numFmt w:val="decimal"/>
      <w:lvlText w:val="%1."/>
      <w:lvlJc w:val="left"/>
      <w:pPr>
        <w:ind w:left="721"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15:restartNumberingAfterBreak="0">
    <w:nsid w:val="74FA7A96"/>
    <w:multiLevelType w:val="multilevel"/>
    <w:tmpl w:val="C540B544"/>
    <w:lvl w:ilvl="0">
      <w:start w:val="1"/>
      <w:numFmt w:val="decimal"/>
      <w:lvlText w:val="%1)"/>
      <w:lvlJc w:val="left"/>
      <w:pPr>
        <w:tabs>
          <w:tab w:val="num" w:pos="927"/>
        </w:tabs>
        <w:ind w:left="927" w:hanging="360"/>
      </w:pPr>
      <w:rPr>
        <w:rFonts w:hint="default"/>
      </w:rPr>
    </w:lvl>
    <w:lvl w:ilvl="1">
      <w:start w:val="1"/>
      <w:numFmt w:val="lowerLetter"/>
      <w:lvlText w:val="%2."/>
      <w:lvlJc w:val="left"/>
      <w:pPr>
        <w:tabs>
          <w:tab w:val="num" w:pos="207"/>
        </w:tabs>
        <w:ind w:left="1647" w:hanging="360"/>
      </w:pPr>
    </w:lvl>
    <w:lvl w:ilvl="2">
      <w:start w:val="1"/>
      <w:numFmt w:val="lowerRoman"/>
      <w:lvlText w:val="%3."/>
      <w:lvlJc w:val="left"/>
      <w:pPr>
        <w:tabs>
          <w:tab w:val="num" w:pos="207"/>
        </w:tabs>
        <w:ind w:left="2367" w:hanging="180"/>
      </w:pPr>
    </w:lvl>
    <w:lvl w:ilvl="3">
      <w:start w:val="1"/>
      <w:numFmt w:val="decimal"/>
      <w:lvlText w:val="%4."/>
      <w:lvlJc w:val="left"/>
      <w:pPr>
        <w:tabs>
          <w:tab w:val="num" w:pos="98"/>
        </w:tabs>
        <w:ind w:left="2978" w:hanging="360"/>
      </w:pPr>
      <w:rPr>
        <w:b w:val="0"/>
      </w:rPr>
    </w:lvl>
    <w:lvl w:ilvl="4">
      <w:start w:val="1"/>
      <w:numFmt w:val="lowerLetter"/>
      <w:lvlText w:val="%5."/>
      <w:lvlJc w:val="left"/>
      <w:pPr>
        <w:tabs>
          <w:tab w:val="num" w:pos="207"/>
        </w:tabs>
        <w:ind w:left="3807" w:hanging="360"/>
      </w:pPr>
    </w:lvl>
    <w:lvl w:ilvl="5">
      <w:start w:val="1"/>
      <w:numFmt w:val="lowerRoman"/>
      <w:lvlText w:val="%6."/>
      <w:lvlJc w:val="left"/>
      <w:pPr>
        <w:tabs>
          <w:tab w:val="num" w:pos="207"/>
        </w:tabs>
        <w:ind w:left="4527" w:hanging="180"/>
      </w:pPr>
    </w:lvl>
    <w:lvl w:ilvl="6">
      <w:start w:val="1"/>
      <w:numFmt w:val="decimal"/>
      <w:lvlText w:val="%7)"/>
      <w:lvlJc w:val="left"/>
      <w:pPr>
        <w:tabs>
          <w:tab w:val="num" w:pos="207"/>
        </w:tabs>
        <w:ind w:left="5247" w:hanging="360"/>
      </w:pPr>
    </w:lvl>
    <w:lvl w:ilvl="7">
      <w:start w:val="1"/>
      <w:numFmt w:val="lowerLetter"/>
      <w:lvlText w:val="%8."/>
      <w:lvlJc w:val="left"/>
      <w:pPr>
        <w:tabs>
          <w:tab w:val="num" w:pos="207"/>
        </w:tabs>
        <w:ind w:left="5967" w:hanging="360"/>
      </w:pPr>
    </w:lvl>
    <w:lvl w:ilvl="8">
      <w:start w:val="1"/>
      <w:numFmt w:val="lowerRoman"/>
      <w:lvlText w:val="%9."/>
      <w:lvlJc w:val="left"/>
      <w:pPr>
        <w:tabs>
          <w:tab w:val="num" w:pos="207"/>
        </w:tabs>
        <w:ind w:left="6687" w:hanging="180"/>
      </w:pPr>
    </w:lvl>
  </w:abstractNum>
  <w:abstractNum w:abstractNumId="223" w15:restartNumberingAfterBreak="0">
    <w:nsid w:val="760031AF"/>
    <w:multiLevelType w:val="hybridMultilevel"/>
    <w:tmpl w:val="70606E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15:restartNumberingAfterBreak="0">
    <w:nsid w:val="77A7065B"/>
    <w:multiLevelType w:val="hybridMultilevel"/>
    <w:tmpl w:val="F71E02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15:restartNumberingAfterBreak="0">
    <w:nsid w:val="780E7779"/>
    <w:multiLevelType w:val="hybridMultilevel"/>
    <w:tmpl w:val="141008F6"/>
    <w:lvl w:ilvl="0" w:tplc="07B88AB0">
      <w:start w:val="1"/>
      <w:numFmt w:val="decimal"/>
      <w:lvlText w:val="%1."/>
      <w:lvlJc w:val="left"/>
      <w:pPr>
        <w:tabs>
          <w:tab w:val="num" w:pos="420"/>
        </w:tabs>
        <w:ind w:left="420" w:hanging="360"/>
      </w:pPr>
      <w:rPr>
        <w:rFonts w:hint="default"/>
      </w:rPr>
    </w:lvl>
    <w:lvl w:ilvl="1" w:tplc="04150019">
      <w:start w:val="1"/>
      <w:numFmt w:val="lowerLetter"/>
      <w:lvlText w:val="%2."/>
      <w:lvlJc w:val="left"/>
      <w:pPr>
        <w:tabs>
          <w:tab w:val="num" w:pos="1140"/>
        </w:tabs>
        <w:ind w:left="1140" w:hanging="360"/>
      </w:pPr>
    </w:lvl>
    <w:lvl w:ilvl="2" w:tplc="2CC25332">
      <w:start w:val="1"/>
      <w:numFmt w:val="decimal"/>
      <w:lvlText w:val="%3)"/>
      <w:lvlJc w:val="left"/>
      <w:pPr>
        <w:tabs>
          <w:tab w:val="num" w:pos="2040"/>
        </w:tabs>
        <w:ind w:left="2040" w:hanging="360"/>
      </w:pPr>
      <w:rPr>
        <w:rFonts w:hint="default"/>
      </w:rPr>
    </w:lvl>
    <w:lvl w:ilvl="3" w:tplc="0415000F">
      <w:start w:val="1"/>
      <w:numFmt w:val="decimal"/>
      <w:lvlText w:val="%4."/>
      <w:lvlJc w:val="left"/>
      <w:pPr>
        <w:tabs>
          <w:tab w:val="num" w:pos="2580"/>
        </w:tabs>
        <w:ind w:left="2580" w:hanging="360"/>
      </w:pPr>
    </w:lvl>
    <w:lvl w:ilvl="4" w:tplc="49F6C5EE">
      <w:start w:val="1"/>
      <w:numFmt w:val="lowerLetter"/>
      <w:lvlText w:val="%5)"/>
      <w:lvlJc w:val="left"/>
      <w:pPr>
        <w:ind w:left="3300" w:hanging="360"/>
      </w:pPr>
      <w:rPr>
        <w:rFonts w:hint="default"/>
      </w:r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226" w15:restartNumberingAfterBreak="0">
    <w:nsid w:val="78162CBD"/>
    <w:multiLevelType w:val="multilevel"/>
    <w:tmpl w:val="1520B172"/>
    <w:styleLink w:val="WWOutlineListStyle3"/>
    <w:lvl w:ilvl="0">
      <w:start w:val="1"/>
      <w:numFmt w:val="upperRoman"/>
      <w:lvlText w:val="Część %1"/>
      <w:lvlJc w:val="left"/>
    </w:lvl>
    <w:lvl w:ilvl="1">
      <w:start w:val="1"/>
      <w:numFmt w:val="decimal"/>
      <w:lvlText w:val="§ %2 "/>
      <w:lvlJc w:val="left"/>
    </w:lvl>
    <w:lvl w:ilvl="2">
      <w:start w:val="1"/>
      <w:numFmt w:val="decimal"/>
      <w:lvlText w:val="%1.%2.%3."/>
      <w:lvlJc w:val="left"/>
    </w:lvl>
    <w:lvl w:ilvl="3">
      <w:start w:val="1"/>
      <w:numFmt w:val="decimal"/>
      <w:lvlText w:val="%1.%2.%3.%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7" w15:restartNumberingAfterBreak="0">
    <w:nsid w:val="78C60F3D"/>
    <w:multiLevelType w:val="hybridMultilevel"/>
    <w:tmpl w:val="4A8C4E66"/>
    <w:lvl w:ilvl="0" w:tplc="FD1CD94C">
      <w:start w:val="1"/>
      <w:numFmt w:val="decimal"/>
      <w:lvlText w:val="%1)"/>
      <w:lvlJc w:val="left"/>
      <w:pPr>
        <w:ind w:left="720" w:hanging="360"/>
      </w:pPr>
      <w:rPr>
        <w:rFonts w:hint="default"/>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15:restartNumberingAfterBreak="0">
    <w:nsid w:val="79546475"/>
    <w:multiLevelType w:val="multilevel"/>
    <w:tmpl w:val="405EE1D0"/>
    <w:styleLink w:val="WWNum17"/>
    <w:lvl w:ilvl="0">
      <w:numFmt w:val="bullet"/>
      <w:lvlText w:val=""/>
      <w:lvlJc w:val="left"/>
      <w:rPr>
        <w:rFonts w:ascii="Symbol" w:hAnsi="Symbol"/>
      </w:rPr>
    </w:lvl>
    <w:lvl w:ilvl="1">
      <w:start w:val="1"/>
      <w:numFmt w:val="decimal"/>
      <w:lvlText w:val="%2."/>
      <w:lvlJc w:val="left"/>
    </w:lvl>
    <w:lvl w:ilvl="2">
      <w:numFmt w:val="bullet"/>
      <w:lvlText w:val=""/>
      <w:lvlJc w:val="left"/>
      <w:rPr>
        <w:rFonts w:ascii="Wingdings" w:hAnsi="Wingdings"/>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9" w15:restartNumberingAfterBreak="0">
    <w:nsid w:val="79D70643"/>
    <w:multiLevelType w:val="hybridMultilevel"/>
    <w:tmpl w:val="55564D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0" w15:restartNumberingAfterBreak="0">
    <w:nsid w:val="7A1F3A16"/>
    <w:multiLevelType w:val="hybridMultilevel"/>
    <w:tmpl w:val="4222974A"/>
    <w:lvl w:ilvl="0" w:tplc="3AA6863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1" w15:restartNumberingAfterBreak="0">
    <w:nsid w:val="7A3B05EB"/>
    <w:multiLevelType w:val="hybridMultilevel"/>
    <w:tmpl w:val="7480B3DA"/>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232" w15:restartNumberingAfterBreak="0">
    <w:nsid w:val="7AA141EE"/>
    <w:multiLevelType w:val="hybridMultilevel"/>
    <w:tmpl w:val="51C6735C"/>
    <w:lvl w:ilvl="0" w:tplc="186C3B6E">
      <w:start w:val="1"/>
      <w:numFmt w:val="decimal"/>
      <w:lvlText w:val="%1."/>
      <w:lvlJc w:val="left"/>
      <w:pPr>
        <w:ind w:left="720" w:hanging="360"/>
      </w:pPr>
      <w:rPr>
        <w:rFonts w:hint="default"/>
        <w:lang w:val="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15:restartNumberingAfterBreak="0">
    <w:nsid w:val="7B7B70CF"/>
    <w:multiLevelType w:val="hybridMultilevel"/>
    <w:tmpl w:val="04AEE60A"/>
    <w:lvl w:ilvl="0" w:tplc="945C03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15:restartNumberingAfterBreak="0">
    <w:nsid w:val="7E13731B"/>
    <w:multiLevelType w:val="multilevel"/>
    <w:tmpl w:val="585EA5CC"/>
    <w:styleLink w:val="WWNum12"/>
    <w:lvl w:ilvl="0">
      <w:start w:val="1"/>
      <w:numFmt w:val="decimal"/>
      <w:lvlText w:val="%1)"/>
      <w:lvlJc w:val="left"/>
      <w:rPr>
        <w:b w:val="0"/>
      </w:rPr>
    </w:lvl>
    <w:lvl w:ilvl="1">
      <w:start w:val="1"/>
      <w:numFmt w:val="lowerLetter"/>
      <w:lvlText w:val="%2)"/>
      <w:lvlJc w:val="left"/>
    </w:lvl>
    <w:lvl w:ilvl="2">
      <w:start w:val="1"/>
      <w:numFmt w:val="lowerLetter"/>
      <w:lvlText w:val="%1.%2.%3."/>
      <w:lvlJc w:val="left"/>
    </w:lvl>
    <w:lvl w:ilvl="3">
      <w:numFmt w:val="bullet"/>
      <w:lvlText w:val=""/>
      <w:lvlJc w:val="left"/>
      <w:rPr>
        <w:rFonts w:ascii="Symbol" w:hAnsi="Symbol"/>
        <w:b w:val="0"/>
      </w:rPr>
    </w:lvl>
    <w:lvl w:ilvl="4">
      <w:start w:val="1"/>
      <w:numFmt w:val="lowerLetter"/>
      <w:lvlText w:val="%1.%2.%3.%4.%5."/>
      <w:lvlJc w:val="left"/>
    </w:lvl>
    <w:lvl w:ilvl="5">
      <w:start w:val="1"/>
      <w:numFmt w:val="decimal"/>
      <w:lvlText w:val="%1.%2.%3.%4.%5.%6."/>
      <w:lvlJc w:val="left"/>
    </w:lvl>
    <w:lvl w:ilvl="6">
      <w:start w:val="1"/>
      <w:numFmt w:val="lowerLetter"/>
      <w:lvlText w:val="%1.%2.%3.%4.%5.%6.%7."/>
      <w:lvlJc w:val="left"/>
    </w:lvl>
    <w:lvl w:ilvl="7">
      <w:start w:val="1"/>
      <w:numFmt w:val="lowerLetter"/>
      <w:lvlText w:val="%1.%2.%3.%4.%5.%6.%7.%8."/>
      <w:lvlJc w:val="left"/>
    </w:lvl>
    <w:lvl w:ilvl="8">
      <w:numFmt w:val="bullet"/>
      <w:lvlText w:val=""/>
      <w:lvlJc w:val="left"/>
      <w:rPr>
        <w:rFonts w:ascii="Symbol" w:hAnsi="Symbol"/>
      </w:rPr>
    </w:lvl>
  </w:abstractNum>
  <w:abstractNum w:abstractNumId="235" w15:restartNumberingAfterBreak="0">
    <w:nsid w:val="7F38503B"/>
    <w:multiLevelType w:val="hybridMultilevel"/>
    <w:tmpl w:val="152A53A6"/>
    <w:lvl w:ilvl="0" w:tplc="04D603B2">
      <w:start w:val="1"/>
      <w:numFmt w:val="lowerLetter"/>
      <w:lvlText w:val="%1)"/>
      <w:lvlJc w:val="left"/>
      <w:pPr>
        <w:ind w:left="1284" w:hanging="360"/>
      </w:pPr>
      <w:rPr>
        <w:rFonts w:hint="default"/>
      </w:rPr>
    </w:lvl>
    <w:lvl w:ilvl="1" w:tplc="04150019">
      <w:start w:val="1"/>
      <w:numFmt w:val="lowerLetter"/>
      <w:lvlText w:val="%2."/>
      <w:lvlJc w:val="left"/>
      <w:pPr>
        <w:ind w:left="2004" w:hanging="360"/>
      </w:pPr>
    </w:lvl>
    <w:lvl w:ilvl="2" w:tplc="0415001B" w:tentative="1">
      <w:start w:val="1"/>
      <w:numFmt w:val="lowerRoman"/>
      <w:lvlText w:val="%3."/>
      <w:lvlJc w:val="right"/>
      <w:pPr>
        <w:ind w:left="2724" w:hanging="180"/>
      </w:pPr>
    </w:lvl>
    <w:lvl w:ilvl="3" w:tplc="0415000F">
      <w:start w:val="1"/>
      <w:numFmt w:val="decimal"/>
      <w:lvlText w:val="%4."/>
      <w:lvlJc w:val="left"/>
      <w:pPr>
        <w:ind w:left="3444" w:hanging="360"/>
      </w:pPr>
    </w:lvl>
    <w:lvl w:ilvl="4" w:tplc="04150019" w:tentative="1">
      <w:start w:val="1"/>
      <w:numFmt w:val="lowerLetter"/>
      <w:lvlText w:val="%5."/>
      <w:lvlJc w:val="left"/>
      <w:pPr>
        <w:ind w:left="4164" w:hanging="360"/>
      </w:pPr>
    </w:lvl>
    <w:lvl w:ilvl="5" w:tplc="0415001B">
      <w:start w:val="1"/>
      <w:numFmt w:val="lowerRoman"/>
      <w:lvlText w:val="%6."/>
      <w:lvlJc w:val="right"/>
      <w:pPr>
        <w:ind w:left="4884" w:hanging="180"/>
      </w:pPr>
    </w:lvl>
    <w:lvl w:ilvl="6" w:tplc="0415000F" w:tentative="1">
      <w:start w:val="1"/>
      <w:numFmt w:val="decimal"/>
      <w:lvlText w:val="%7."/>
      <w:lvlJc w:val="left"/>
      <w:pPr>
        <w:ind w:left="5604" w:hanging="360"/>
      </w:pPr>
    </w:lvl>
    <w:lvl w:ilvl="7" w:tplc="04150019" w:tentative="1">
      <w:start w:val="1"/>
      <w:numFmt w:val="lowerLetter"/>
      <w:lvlText w:val="%8."/>
      <w:lvlJc w:val="left"/>
      <w:pPr>
        <w:ind w:left="6324" w:hanging="360"/>
      </w:pPr>
    </w:lvl>
    <w:lvl w:ilvl="8" w:tplc="0415001B" w:tentative="1">
      <w:start w:val="1"/>
      <w:numFmt w:val="lowerRoman"/>
      <w:lvlText w:val="%9."/>
      <w:lvlJc w:val="right"/>
      <w:pPr>
        <w:ind w:left="7044" w:hanging="180"/>
      </w:pPr>
    </w:lvl>
  </w:abstractNum>
  <w:abstractNum w:abstractNumId="236" w15:restartNumberingAfterBreak="0">
    <w:nsid w:val="7F512A2D"/>
    <w:multiLevelType w:val="hybridMultilevel"/>
    <w:tmpl w:val="15047E1C"/>
    <w:lvl w:ilvl="0" w:tplc="1E6A33EA">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15:restartNumberingAfterBreak="0">
    <w:nsid w:val="7FA65E45"/>
    <w:multiLevelType w:val="hybridMultilevel"/>
    <w:tmpl w:val="88744ADC"/>
    <w:lvl w:ilvl="0" w:tplc="8E168F3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33656656">
    <w:abstractNumId w:val="0"/>
  </w:num>
  <w:num w:numId="2" w16cid:durableId="712534268">
    <w:abstractNumId w:val="6"/>
  </w:num>
  <w:num w:numId="3" w16cid:durableId="747504281">
    <w:abstractNumId w:val="7"/>
  </w:num>
  <w:num w:numId="4" w16cid:durableId="58985258">
    <w:abstractNumId w:val="8"/>
  </w:num>
  <w:num w:numId="5" w16cid:durableId="1701005301">
    <w:abstractNumId w:val="9"/>
  </w:num>
  <w:num w:numId="6" w16cid:durableId="2016373545">
    <w:abstractNumId w:val="10"/>
  </w:num>
  <w:num w:numId="7" w16cid:durableId="819349476">
    <w:abstractNumId w:val="11"/>
  </w:num>
  <w:num w:numId="8" w16cid:durableId="146555518">
    <w:abstractNumId w:val="12"/>
  </w:num>
  <w:num w:numId="9" w16cid:durableId="1307859551">
    <w:abstractNumId w:val="13"/>
  </w:num>
  <w:num w:numId="10" w16cid:durableId="1416173276">
    <w:abstractNumId w:val="14"/>
  </w:num>
  <w:num w:numId="11" w16cid:durableId="1873640926">
    <w:abstractNumId w:val="15"/>
  </w:num>
  <w:num w:numId="12" w16cid:durableId="1404713833">
    <w:abstractNumId w:val="17"/>
  </w:num>
  <w:num w:numId="13" w16cid:durableId="738409033">
    <w:abstractNumId w:val="18"/>
  </w:num>
  <w:num w:numId="14" w16cid:durableId="217857712">
    <w:abstractNumId w:val="19"/>
  </w:num>
  <w:num w:numId="15" w16cid:durableId="1640302661">
    <w:abstractNumId w:val="24"/>
  </w:num>
  <w:num w:numId="16" w16cid:durableId="1571768408">
    <w:abstractNumId w:val="25"/>
  </w:num>
  <w:num w:numId="17" w16cid:durableId="1791170996">
    <w:abstractNumId w:val="179"/>
  </w:num>
  <w:num w:numId="18" w16cid:durableId="874543259">
    <w:abstractNumId w:val="48"/>
  </w:num>
  <w:num w:numId="19" w16cid:durableId="1134634890">
    <w:abstractNumId w:val="235"/>
  </w:num>
  <w:num w:numId="20" w16cid:durableId="2040160573">
    <w:abstractNumId w:val="51"/>
  </w:num>
  <w:num w:numId="21" w16cid:durableId="942109943">
    <w:abstractNumId w:val="149"/>
  </w:num>
  <w:num w:numId="22" w16cid:durableId="39088677">
    <w:abstractNumId w:val="63"/>
  </w:num>
  <w:num w:numId="23" w16cid:durableId="121462269">
    <w:abstractNumId w:val="152"/>
  </w:num>
  <w:num w:numId="24" w16cid:durableId="548302811">
    <w:abstractNumId w:val="35"/>
  </w:num>
  <w:num w:numId="25" w16cid:durableId="1213007904">
    <w:abstractNumId w:val="36"/>
  </w:num>
  <w:num w:numId="26" w16cid:durableId="513422929">
    <w:abstractNumId w:val="58"/>
  </w:num>
  <w:num w:numId="27" w16cid:durableId="2072194232">
    <w:abstractNumId w:val="80"/>
  </w:num>
  <w:num w:numId="28" w16cid:durableId="1139684664">
    <w:abstractNumId w:val="143"/>
  </w:num>
  <w:num w:numId="29" w16cid:durableId="1495488371">
    <w:abstractNumId w:val="212"/>
  </w:num>
  <w:num w:numId="30" w16cid:durableId="917859340">
    <w:abstractNumId w:val="105"/>
  </w:num>
  <w:num w:numId="31" w16cid:durableId="851989779">
    <w:abstractNumId w:val="56"/>
  </w:num>
  <w:num w:numId="32" w16cid:durableId="1291789621">
    <w:abstractNumId w:val="215"/>
  </w:num>
  <w:num w:numId="33" w16cid:durableId="1984389786">
    <w:abstractNumId w:val="170"/>
  </w:num>
  <w:num w:numId="34" w16cid:durableId="393896950">
    <w:abstractNumId w:val="23"/>
  </w:num>
  <w:num w:numId="35" w16cid:durableId="188374752">
    <w:abstractNumId w:val="157"/>
  </w:num>
  <w:num w:numId="36" w16cid:durableId="1894655237">
    <w:abstractNumId w:val="153"/>
  </w:num>
  <w:num w:numId="37" w16cid:durableId="690109442">
    <w:abstractNumId w:val="20"/>
  </w:num>
  <w:num w:numId="38" w16cid:durableId="1882546758">
    <w:abstractNumId w:val="121"/>
  </w:num>
  <w:num w:numId="39" w16cid:durableId="189268128">
    <w:abstractNumId w:val="45"/>
  </w:num>
  <w:num w:numId="40" w16cid:durableId="1497501227">
    <w:abstractNumId w:val="54"/>
  </w:num>
  <w:num w:numId="41" w16cid:durableId="1912303303">
    <w:abstractNumId w:val="199"/>
  </w:num>
  <w:num w:numId="42" w16cid:durableId="361633055">
    <w:abstractNumId w:val="118"/>
  </w:num>
  <w:num w:numId="43" w16cid:durableId="340350932">
    <w:abstractNumId w:val="43"/>
  </w:num>
  <w:num w:numId="44" w16cid:durableId="1622764191">
    <w:abstractNumId w:val="236"/>
  </w:num>
  <w:num w:numId="45" w16cid:durableId="757555928">
    <w:abstractNumId w:val="113"/>
  </w:num>
  <w:num w:numId="46" w16cid:durableId="649870545">
    <w:abstractNumId w:val="185"/>
  </w:num>
  <w:num w:numId="47" w16cid:durableId="995453352">
    <w:abstractNumId w:val="57"/>
  </w:num>
  <w:num w:numId="48" w16cid:durableId="398401211">
    <w:abstractNumId w:val="88"/>
  </w:num>
  <w:num w:numId="49" w16cid:durableId="762071486">
    <w:abstractNumId w:val="150"/>
  </w:num>
  <w:num w:numId="50" w16cid:durableId="1990984597">
    <w:abstractNumId w:val="92"/>
  </w:num>
  <w:num w:numId="51" w16cid:durableId="518930840">
    <w:abstractNumId w:val="182"/>
  </w:num>
  <w:num w:numId="52" w16cid:durableId="1571118362">
    <w:abstractNumId w:val="193"/>
  </w:num>
  <w:num w:numId="53" w16cid:durableId="211772395">
    <w:abstractNumId w:val="183"/>
  </w:num>
  <w:num w:numId="54" w16cid:durableId="2019426849">
    <w:abstractNumId w:val="130"/>
  </w:num>
  <w:num w:numId="55" w16cid:durableId="345717157">
    <w:abstractNumId w:val="46"/>
  </w:num>
  <w:num w:numId="56" w16cid:durableId="1155991972">
    <w:abstractNumId w:val="226"/>
  </w:num>
  <w:num w:numId="57" w16cid:durableId="190188276">
    <w:abstractNumId w:val="216"/>
  </w:num>
  <w:num w:numId="58" w16cid:durableId="1958757451">
    <w:abstractNumId w:val="176"/>
  </w:num>
  <w:num w:numId="59" w16cid:durableId="1432313133">
    <w:abstractNumId w:val="186"/>
  </w:num>
  <w:num w:numId="60" w16cid:durableId="853346263">
    <w:abstractNumId w:val="154"/>
  </w:num>
  <w:num w:numId="61" w16cid:durableId="639456166">
    <w:abstractNumId w:val="211"/>
  </w:num>
  <w:num w:numId="62" w16cid:durableId="2141874290">
    <w:abstractNumId w:val="78"/>
  </w:num>
  <w:num w:numId="63" w16cid:durableId="708994667">
    <w:abstractNumId w:val="171"/>
  </w:num>
  <w:num w:numId="64" w16cid:durableId="1350371748">
    <w:abstractNumId w:val="128"/>
  </w:num>
  <w:num w:numId="65" w16cid:durableId="1597706798">
    <w:abstractNumId w:val="123"/>
  </w:num>
  <w:num w:numId="66" w16cid:durableId="114520556">
    <w:abstractNumId w:val="208"/>
  </w:num>
  <w:num w:numId="67" w16cid:durableId="1698039469">
    <w:abstractNumId w:val="200"/>
  </w:num>
  <w:num w:numId="68" w16cid:durableId="1828473140">
    <w:abstractNumId w:val="173"/>
  </w:num>
  <w:num w:numId="69" w16cid:durableId="1106537222">
    <w:abstractNumId w:val="167"/>
  </w:num>
  <w:num w:numId="70" w16cid:durableId="1329400361">
    <w:abstractNumId w:val="172"/>
  </w:num>
  <w:num w:numId="71" w16cid:durableId="1188518860">
    <w:abstractNumId w:val="234"/>
  </w:num>
  <w:num w:numId="72" w16cid:durableId="105345760">
    <w:abstractNumId w:val="52"/>
  </w:num>
  <w:num w:numId="73" w16cid:durableId="2038965367">
    <w:abstractNumId w:val="188"/>
  </w:num>
  <w:num w:numId="74" w16cid:durableId="756902864">
    <w:abstractNumId w:val="117"/>
  </w:num>
  <w:num w:numId="75" w16cid:durableId="1257323540">
    <w:abstractNumId w:val="169"/>
  </w:num>
  <w:num w:numId="76" w16cid:durableId="874660468">
    <w:abstractNumId w:val="228"/>
  </w:num>
  <w:num w:numId="77" w16cid:durableId="2083529210">
    <w:abstractNumId w:val="138"/>
  </w:num>
  <w:num w:numId="78" w16cid:durableId="1131244783">
    <w:abstractNumId w:val="122"/>
  </w:num>
  <w:num w:numId="79" w16cid:durableId="1689479973">
    <w:abstractNumId w:val="97"/>
  </w:num>
  <w:num w:numId="80" w16cid:durableId="825048906">
    <w:abstractNumId w:val="163"/>
  </w:num>
  <w:num w:numId="81" w16cid:durableId="1186556059">
    <w:abstractNumId w:val="70"/>
  </w:num>
  <w:num w:numId="82" w16cid:durableId="1897006919">
    <w:abstractNumId w:val="135"/>
  </w:num>
  <w:num w:numId="83" w16cid:durableId="552154556">
    <w:abstractNumId w:val="131"/>
  </w:num>
  <w:num w:numId="84" w16cid:durableId="1930767462">
    <w:abstractNumId w:val="174"/>
  </w:num>
  <w:num w:numId="85" w16cid:durableId="2133744497">
    <w:abstractNumId w:val="192"/>
  </w:num>
  <w:num w:numId="86" w16cid:durableId="533276704">
    <w:abstractNumId w:val="190"/>
  </w:num>
  <w:num w:numId="87" w16cid:durableId="1383552633">
    <w:abstractNumId w:val="206"/>
  </w:num>
  <w:num w:numId="88" w16cid:durableId="1210339848">
    <w:abstractNumId w:val="76"/>
  </w:num>
  <w:num w:numId="89" w16cid:durableId="267857657">
    <w:abstractNumId w:val="84"/>
  </w:num>
  <w:num w:numId="90" w16cid:durableId="1982995180">
    <w:abstractNumId w:val="111"/>
  </w:num>
  <w:num w:numId="91" w16cid:durableId="1348487291">
    <w:abstractNumId w:val="107"/>
  </w:num>
  <w:num w:numId="92" w16cid:durableId="200824488">
    <w:abstractNumId w:val="205"/>
  </w:num>
  <w:num w:numId="93" w16cid:durableId="936252602">
    <w:abstractNumId w:val="201"/>
  </w:num>
  <w:num w:numId="94" w16cid:durableId="1298493469">
    <w:abstractNumId w:val="89"/>
  </w:num>
  <w:num w:numId="95" w16cid:durableId="76370160">
    <w:abstractNumId w:val="66"/>
  </w:num>
  <w:num w:numId="96" w16cid:durableId="625476727">
    <w:abstractNumId w:val="134"/>
  </w:num>
  <w:num w:numId="97" w16cid:durableId="1721712782">
    <w:abstractNumId w:val="137"/>
  </w:num>
  <w:num w:numId="98" w16cid:durableId="2118913614">
    <w:abstractNumId w:val="132"/>
  </w:num>
  <w:num w:numId="99" w16cid:durableId="326980888">
    <w:abstractNumId w:val="125"/>
  </w:num>
  <w:num w:numId="100" w16cid:durableId="1047098136">
    <w:abstractNumId w:val="207"/>
  </w:num>
  <w:num w:numId="101" w16cid:durableId="1415859741">
    <w:abstractNumId w:val="164"/>
  </w:num>
  <w:num w:numId="102" w16cid:durableId="100686393">
    <w:abstractNumId w:val="69"/>
  </w:num>
  <w:num w:numId="103" w16cid:durableId="1799298962">
    <w:abstractNumId w:val="41"/>
  </w:num>
  <w:num w:numId="104" w16cid:durableId="537930403">
    <w:abstractNumId w:val="151"/>
  </w:num>
  <w:num w:numId="105" w16cid:durableId="1573158167">
    <w:abstractNumId w:val="74"/>
  </w:num>
  <w:num w:numId="106" w16cid:durableId="1280408047">
    <w:abstractNumId w:val="55"/>
  </w:num>
  <w:num w:numId="107" w16cid:durableId="2050492160">
    <w:abstractNumId w:val="81"/>
  </w:num>
  <w:num w:numId="108" w16cid:durableId="1623225235">
    <w:abstractNumId w:val="86"/>
  </w:num>
  <w:num w:numId="109" w16cid:durableId="2011908288">
    <w:abstractNumId w:val="177"/>
  </w:num>
  <w:num w:numId="110" w16cid:durableId="133661391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545917528">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289433404">
    <w:abstractNumId w:val="224"/>
  </w:num>
  <w:num w:numId="113" w16cid:durableId="312953411">
    <w:abstractNumId w:val="146"/>
  </w:num>
  <w:num w:numId="114" w16cid:durableId="40180683">
    <w:abstractNumId w:val="194"/>
  </w:num>
  <w:num w:numId="115" w16cid:durableId="1239290076">
    <w:abstractNumId w:val="218"/>
  </w:num>
  <w:num w:numId="116" w16cid:durableId="475686135">
    <w:abstractNumId w:val="59"/>
  </w:num>
  <w:num w:numId="117" w16cid:durableId="670569921">
    <w:abstractNumId w:val="233"/>
  </w:num>
  <w:num w:numId="118" w16cid:durableId="1091512030">
    <w:abstractNumId w:val="79"/>
  </w:num>
  <w:num w:numId="119" w16cid:durableId="1065028151">
    <w:abstractNumId w:val="136"/>
  </w:num>
  <w:num w:numId="120" w16cid:durableId="596061414">
    <w:abstractNumId w:val="93"/>
  </w:num>
  <w:num w:numId="121" w16cid:durableId="913316444">
    <w:abstractNumId w:val="165"/>
  </w:num>
  <w:num w:numId="122" w16cid:durableId="746804919">
    <w:abstractNumId w:val="180"/>
  </w:num>
  <w:num w:numId="123" w16cid:durableId="2068916020">
    <w:abstractNumId w:val="83"/>
  </w:num>
  <w:num w:numId="124" w16cid:durableId="466121201">
    <w:abstractNumId w:val="90"/>
  </w:num>
  <w:num w:numId="125" w16cid:durableId="2010937336">
    <w:abstractNumId w:val="114"/>
  </w:num>
  <w:num w:numId="126" w16cid:durableId="1681393175">
    <w:abstractNumId w:val="204"/>
  </w:num>
  <w:num w:numId="127" w16cid:durableId="1519461440">
    <w:abstractNumId w:val="189"/>
  </w:num>
  <w:num w:numId="128" w16cid:durableId="1945114187">
    <w:abstractNumId w:val="85"/>
  </w:num>
  <w:num w:numId="129" w16cid:durableId="2051150282">
    <w:abstractNumId w:val="44"/>
  </w:num>
  <w:num w:numId="130" w16cid:durableId="666985261">
    <w:abstractNumId w:val="112"/>
  </w:num>
  <w:num w:numId="131" w16cid:durableId="264072491">
    <w:abstractNumId w:val="220"/>
  </w:num>
  <w:num w:numId="132" w16cid:durableId="1782802612">
    <w:abstractNumId w:val="166"/>
  </w:num>
  <w:num w:numId="133" w16cid:durableId="319116709">
    <w:abstractNumId w:val="72"/>
  </w:num>
  <w:num w:numId="134" w16cid:durableId="1382946183">
    <w:abstractNumId w:val="99"/>
  </w:num>
  <w:num w:numId="135" w16cid:durableId="94635630">
    <w:abstractNumId w:val="168"/>
  </w:num>
  <w:num w:numId="136" w16cid:durableId="1688871324">
    <w:abstractNumId w:val="142"/>
  </w:num>
  <w:num w:numId="137" w16cid:durableId="645164052">
    <w:abstractNumId w:val="159"/>
  </w:num>
  <w:num w:numId="138" w16cid:durableId="2111075089">
    <w:abstractNumId w:val="120"/>
  </w:num>
  <w:num w:numId="139" w16cid:durableId="119304364">
    <w:abstractNumId w:val="106"/>
  </w:num>
  <w:num w:numId="140" w16cid:durableId="1146970265">
    <w:abstractNumId w:val="225"/>
  </w:num>
  <w:num w:numId="141" w16cid:durableId="248856881">
    <w:abstractNumId w:val="158"/>
  </w:num>
  <w:num w:numId="142" w16cid:durableId="938950359">
    <w:abstractNumId w:val="53"/>
  </w:num>
  <w:num w:numId="143" w16cid:durableId="1035349911">
    <w:abstractNumId w:val="198"/>
  </w:num>
  <w:num w:numId="144" w16cid:durableId="1061639478">
    <w:abstractNumId w:val="140"/>
  </w:num>
  <w:num w:numId="145" w16cid:durableId="1573005151">
    <w:abstractNumId w:val="98"/>
  </w:num>
  <w:num w:numId="146" w16cid:durableId="1558122997">
    <w:abstractNumId w:val="104"/>
  </w:num>
  <w:num w:numId="147" w16cid:durableId="65419827">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2094425963">
    <w:abstractNumId w:val="148"/>
  </w:num>
  <w:num w:numId="149" w16cid:durableId="1720474946">
    <w:abstractNumId w:val="147"/>
  </w:num>
  <w:num w:numId="150" w16cid:durableId="1897810553">
    <w:abstractNumId w:val="229"/>
  </w:num>
  <w:num w:numId="151" w16cid:durableId="38213772">
    <w:abstractNumId w:val="181"/>
  </w:num>
  <w:num w:numId="152" w16cid:durableId="569967929">
    <w:abstractNumId w:val="49"/>
  </w:num>
  <w:num w:numId="153" w16cid:durableId="2145657465">
    <w:abstractNumId w:val="39"/>
  </w:num>
  <w:num w:numId="154" w16cid:durableId="599875268">
    <w:abstractNumId w:val="161"/>
  </w:num>
  <w:num w:numId="155" w16cid:durableId="221452094">
    <w:abstractNumId w:val="87"/>
  </w:num>
  <w:num w:numId="156" w16cid:durableId="1270435691">
    <w:abstractNumId w:val="219"/>
  </w:num>
  <w:num w:numId="157" w16cid:durableId="436755804">
    <w:abstractNumId w:val="94"/>
  </w:num>
  <w:num w:numId="158" w16cid:durableId="1957982137">
    <w:abstractNumId w:val="124"/>
  </w:num>
  <w:num w:numId="159" w16cid:durableId="593317007">
    <w:abstractNumId w:val="64"/>
  </w:num>
  <w:num w:numId="160" w16cid:durableId="16864015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1977252496">
    <w:abstractNumId w:val="133"/>
  </w:num>
  <w:num w:numId="162" w16cid:durableId="1607886162">
    <w:abstractNumId w:val="184"/>
  </w:num>
  <w:num w:numId="163" w16cid:durableId="219244037">
    <w:abstractNumId w:val="100"/>
  </w:num>
  <w:num w:numId="164" w16cid:durableId="194121809">
    <w:abstractNumId w:val="103"/>
  </w:num>
  <w:num w:numId="165" w16cid:durableId="660739676">
    <w:abstractNumId w:val="237"/>
  </w:num>
  <w:num w:numId="166" w16cid:durableId="1059935617">
    <w:abstractNumId w:val="230"/>
  </w:num>
  <w:num w:numId="167" w16cid:durableId="533463050">
    <w:abstractNumId w:val="102"/>
  </w:num>
  <w:num w:numId="168" w16cid:durableId="423232036">
    <w:abstractNumId w:val="196"/>
  </w:num>
  <w:num w:numId="169" w16cid:durableId="1182277968">
    <w:abstractNumId w:val="129"/>
  </w:num>
  <w:num w:numId="170" w16cid:durableId="757287216">
    <w:abstractNumId w:val="42"/>
  </w:num>
  <w:num w:numId="171" w16cid:durableId="1120539701">
    <w:abstractNumId w:val="221"/>
  </w:num>
  <w:num w:numId="172" w16cid:durableId="754326599">
    <w:abstractNumId w:val="71"/>
  </w:num>
  <w:num w:numId="173" w16cid:durableId="341392455">
    <w:abstractNumId w:val="160"/>
  </w:num>
  <w:num w:numId="174" w16cid:durableId="1003707854">
    <w:abstractNumId w:val="227"/>
  </w:num>
  <w:num w:numId="175" w16cid:durableId="1142967048">
    <w:abstractNumId w:val="141"/>
  </w:num>
  <w:num w:numId="176" w16cid:durableId="1541627823">
    <w:abstractNumId w:val="67"/>
  </w:num>
  <w:num w:numId="177" w16cid:durableId="621109599">
    <w:abstractNumId w:val="202"/>
  </w:num>
  <w:num w:numId="178" w16cid:durableId="108475153">
    <w:abstractNumId w:val="175"/>
  </w:num>
  <w:num w:numId="179" w16cid:durableId="1962494884">
    <w:abstractNumId w:val="33"/>
  </w:num>
  <w:num w:numId="180" w16cid:durableId="570895802">
    <w:abstractNumId w:val="68"/>
  </w:num>
  <w:num w:numId="181" w16cid:durableId="185225594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1797719728">
    <w:abstractNumId w:val="91"/>
  </w:num>
  <w:num w:numId="183" w16cid:durableId="1178883587">
    <w:abstractNumId w:val="40"/>
  </w:num>
  <w:num w:numId="184" w16cid:durableId="339234427">
    <w:abstractNumId w:val="95"/>
  </w:num>
  <w:num w:numId="185" w16cid:durableId="805127560">
    <w:abstractNumId w:val="145"/>
  </w:num>
  <w:num w:numId="186" w16cid:durableId="1952586083">
    <w:abstractNumId w:val="127"/>
  </w:num>
  <w:num w:numId="187" w16cid:durableId="642194400">
    <w:abstractNumId w:val="96"/>
  </w:num>
  <w:num w:numId="188" w16cid:durableId="1765221847">
    <w:abstractNumId w:val="210"/>
  </w:num>
  <w:num w:numId="189" w16cid:durableId="574366189">
    <w:abstractNumId w:val="156"/>
  </w:num>
  <w:num w:numId="190" w16cid:durableId="1676882145">
    <w:abstractNumId w:val="197"/>
  </w:num>
  <w:num w:numId="191" w16cid:durableId="772553196">
    <w:abstractNumId w:val="232"/>
  </w:num>
  <w:num w:numId="192" w16cid:durableId="1087118029">
    <w:abstractNumId w:val="191"/>
  </w:num>
  <w:num w:numId="193" w16cid:durableId="32732379">
    <w:abstractNumId w:val="77"/>
  </w:num>
  <w:num w:numId="194" w16cid:durableId="703991494">
    <w:abstractNumId w:val="29"/>
  </w:num>
  <w:num w:numId="195" w16cid:durableId="934434675">
    <w:abstractNumId w:val="108"/>
  </w:num>
  <w:num w:numId="196" w16cid:durableId="681512055">
    <w:abstractNumId w:val="139"/>
  </w:num>
  <w:num w:numId="197" w16cid:durableId="2030327926">
    <w:abstractNumId w:val="110"/>
  </w:num>
  <w:num w:numId="198" w16cid:durableId="1422943842">
    <w:abstractNumId w:val="222"/>
  </w:num>
  <w:num w:numId="199" w16cid:durableId="2094083732">
    <w:abstractNumId w:val="62"/>
  </w:num>
  <w:num w:numId="200" w16cid:durableId="513694677">
    <w:abstractNumId w:val="61"/>
  </w:num>
  <w:num w:numId="201" w16cid:durableId="1303193005">
    <w:abstractNumId w:val="65"/>
  </w:num>
  <w:num w:numId="202" w16cid:durableId="2042128702">
    <w:abstractNumId w:val="162"/>
  </w:num>
  <w:num w:numId="203" w16cid:durableId="1418286769">
    <w:abstractNumId w:val="231"/>
  </w:num>
  <w:num w:numId="204" w16cid:durableId="221647098">
    <w:abstractNumId w:val="209"/>
  </w:num>
  <w:num w:numId="205" w16cid:durableId="871383984">
    <w:abstractNumId w:val="223"/>
  </w:num>
  <w:num w:numId="206" w16cid:durableId="1520238647">
    <w:abstractNumId w:val="195"/>
  </w:num>
  <w:num w:numId="207" w16cid:durableId="1305114433">
    <w:abstractNumId w:val="155"/>
  </w:num>
  <w:num w:numId="208" w16cid:durableId="1853227378">
    <w:abstractNumId w:val="82"/>
  </w:num>
  <w:num w:numId="209" w16cid:durableId="1337270751">
    <w:abstractNumId w:val="75"/>
  </w:num>
  <w:num w:numId="210" w16cid:durableId="864174135">
    <w:abstractNumId w:val="187"/>
  </w:num>
  <w:num w:numId="211" w16cid:durableId="1085347821">
    <w:abstractNumId w:val="178"/>
  </w:num>
  <w:num w:numId="212" w16cid:durableId="291442377">
    <w:abstractNumId w:val="213"/>
  </w:num>
  <w:num w:numId="213" w16cid:durableId="774519522">
    <w:abstractNumId w:val="119"/>
  </w:num>
  <w:num w:numId="214" w16cid:durableId="1387409584">
    <w:abstractNumId w:val="126"/>
  </w:num>
  <w:num w:numId="215" w16cid:durableId="1762799783">
    <w:abstractNumId w:val="50"/>
  </w:num>
  <w:num w:numId="216" w16cid:durableId="1362050136">
    <w:abstractNumId w:val="203"/>
  </w:num>
  <w:numIdMacAtCleanup w:val="1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411"/>
    <w:rsid w:val="00000254"/>
    <w:rsid w:val="0000049C"/>
    <w:rsid w:val="0000052C"/>
    <w:rsid w:val="0000073E"/>
    <w:rsid w:val="00000A9B"/>
    <w:rsid w:val="00000D4F"/>
    <w:rsid w:val="000014E1"/>
    <w:rsid w:val="000014F3"/>
    <w:rsid w:val="00001FFF"/>
    <w:rsid w:val="0000202C"/>
    <w:rsid w:val="00002112"/>
    <w:rsid w:val="00002549"/>
    <w:rsid w:val="00002A5B"/>
    <w:rsid w:val="00002B48"/>
    <w:rsid w:val="00002BE1"/>
    <w:rsid w:val="00002C97"/>
    <w:rsid w:val="000034DF"/>
    <w:rsid w:val="00003811"/>
    <w:rsid w:val="00003C50"/>
    <w:rsid w:val="00003DBE"/>
    <w:rsid w:val="00004B8E"/>
    <w:rsid w:val="00005047"/>
    <w:rsid w:val="00005411"/>
    <w:rsid w:val="000059A6"/>
    <w:rsid w:val="00006075"/>
    <w:rsid w:val="000060C5"/>
    <w:rsid w:val="000060D3"/>
    <w:rsid w:val="0000692B"/>
    <w:rsid w:val="00006941"/>
    <w:rsid w:val="00006A4A"/>
    <w:rsid w:val="00006AC8"/>
    <w:rsid w:val="00006DBE"/>
    <w:rsid w:val="000071D1"/>
    <w:rsid w:val="00007223"/>
    <w:rsid w:val="0000768C"/>
    <w:rsid w:val="00007952"/>
    <w:rsid w:val="000079F3"/>
    <w:rsid w:val="00007D69"/>
    <w:rsid w:val="00010069"/>
    <w:rsid w:val="000102BF"/>
    <w:rsid w:val="00010391"/>
    <w:rsid w:val="000106F7"/>
    <w:rsid w:val="000109DB"/>
    <w:rsid w:val="00010B25"/>
    <w:rsid w:val="00011335"/>
    <w:rsid w:val="000116F0"/>
    <w:rsid w:val="000117CF"/>
    <w:rsid w:val="000119D3"/>
    <w:rsid w:val="00011A12"/>
    <w:rsid w:val="00011BAD"/>
    <w:rsid w:val="00011D1E"/>
    <w:rsid w:val="000121C6"/>
    <w:rsid w:val="000127C5"/>
    <w:rsid w:val="0001283E"/>
    <w:rsid w:val="000128E2"/>
    <w:rsid w:val="0001294F"/>
    <w:rsid w:val="00013378"/>
    <w:rsid w:val="0001379F"/>
    <w:rsid w:val="000142C9"/>
    <w:rsid w:val="000142F4"/>
    <w:rsid w:val="000148D6"/>
    <w:rsid w:val="00014D9B"/>
    <w:rsid w:val="000156FD"/>
    <w:rsid w:val="00015898"/>
    <w:rsid w:val="00016BFE"/>
    <w:rsid w:val="00016DC5"/>
    <w:rsid w:val="0001755F"/>
    <w:rsid w:val="00017880"/>
    <w:rsid w:val="000207A9"/>
    <w:rsid w:val="00020E0B"/>
    <w:rsid w:val="0002148E"/>
    <w:rsid w:val="0002163F"/>
    <w:rsid w:val="00021701"/>
    <w:rsid w:val="00021DAB"/>
    <w:rsid w:val="00021E2C"/>
    <w:rsid w:val="00022667"/>
    <w:rsid w:val="00022B28"/>
    <w:rsid w:val="00022E5F"/>
    <w:rsid w:val="00023238"/>
    <w:rsid w:val="000232C4"/>
    <w:rsid w:val="00023594"/>
    <w:rsid w:val="000235A6"/>
    <w:rsid w:val="0002369E"/>
    <w:rsid w:val="00023703"/>
    <w:rsid w:val="00023A07"/>
    <w:rsid w:val="00024366"/>
    <w:rsid w:val="00024764"/>
    <w:rsid w:val="00024CC1"/>
    <w:rsid w:val="0002511C"/>
    <w:rsid w:val="00025137"/>
    <w:rsid w:val="00025834"/>
    <w:rsid w:val="00025B87"/>
    <w:rsid w:val="00025EE2"/>
    <w:rsid w:val="00025F29"/>
    <w:rsid w:val="000268B2"/>
    <w:rsid w:val="00026D7F"/>
    <w:rsid w:val="0002735D"/>
    <w:rsid w:val="000275AD"/>
    <w:rsid w:val="000276B7"/>
    <w:rsid w:val="0003033A"/>
    <w:rsid w:val="00030B07"/>
    <w:rsid w:val="00030B11"/>
    <w:rsid w:val="00030B7B"/>
    <w:rsid w:val="00030B7C"/>
    <w:rsid w:val="00030B87"/>
    <w:rsid w:val="00030DB1"/>
    <w:rsid w:val="000311BF"/>
    <w:rsid w:val="00031388"/>
    <w:rsid w:val="000316F0"/>
    <w:rsid w:val="00031ECA"/>
    <w:rsid w:val="000324E9"/>
    <w:rsid w:val="000326B0"/>
    <w:rsid w:val="00033BC7"/>
    <w:rsid w:val="00033D76"/>
    <w:rsid w:val="00034268"/>
    <w:rsid w:val="0003463F"/>
    <w:rsid w:val="00034A7D"/>
    <w:rsid w:val="000351AD"/>
    <w:rsid w:val="00035532"/>
    <w:rsid w:val="000355D7"/>
    <w:rsid w:val="00035935"/>
    <w:rsid w:val="00035D00"/>
    <w:rsid w:val="00035F16"/>
    <w:rsid w:val="00036297"/>
    <w:rsid w:val="00036741"/>
    <w:rsid w:val="0003708B"/>
    <w:rsid w:val="0003725E"/>
    <w:rsid w:val="00037B8E"/>
    <w:rsid w:val="00037CD5"/>
    <w:rsid w:val="00037D2B"/>
    <w:rsid w:val="00037ED8"/>
    <w:rsid w:val="00037F31"/>
    <w:rsid w:val="00040A80"/>
    <w:rsid w:val="00040CD4"/>
    <w:rsid w:val="00041987"/>
    <w:rsid w:val="00041AAD"/>
    <w:rsid w:val="00041BED"/>
    <w:rsid w:val="00041CF2"/>
    <w:rsid w:val="00041F8F"/>
    <w:rsid w:val="0004230B"/>
    <w:rsid w:val="00042473"/>
    <w:rsid w:val="0004248B"/>
    <w:rsid w:val="00042706"/>
    <w:rsid w:val="0004272E"/>
    <w:rsid w:val="00043596"/>
    <w:rsid w:val="00043634"/>
    <w:rsid w:val="00043F23"/>
    <w:rsid w:val="000440FB"/>
    <w:rsid w:val="00044681"/>
    <w:rsid w:val="00044B08"/>
    <w:rsid w:val="00044E28"/>
    <w:rsid w:val="000451E3"/>
    <w:rsid w:val="00045221"/>
    <w:rsid w:val="00045338"/>
    <w:rsid w:val="0004570B"/>
    <w:rsid w:val="00045971"/>
    <w:rsid w:val="00045ABC"/>
    <w:rsid w:val="00045B0B"/>
    <w:rsid w:val="00045F2E"/>
    <w:rsid w:val="000464A3"/>
    <w:rsid w:val="000467BD"/>
    <w:rsid w:val="000467C6"/>
    <w:rsid w:val="00046870"/>
    <w:rsid w:val="00047088"/>
    <w:rsid w:val="000472A7"/>
    <w:rsid w:val="00047506"/>
    <w:rsid w:val="00047770"/>
    <w:rsid w:val="00047ADD"/>
    <w:rsid w:val="000501FD"/>
    <w:rsid w:val="0005052D"/>
    <w:rsid w:val="0005074A"/>
    <w:rsid w:val="000507D3"/>
    <w:rsid w:val="00050C1B"/>
    <w:rsid w:val="000511F3"/>
    <w:rsid w:val="000513B4"/>
    <w:rsid w:val="000515AA"/>
    <w:rsid w:val="00051653"/>
    <w:rsid w:val="000516FC"/>
    <w:rsid w:val="00051A41"/>
    <w:rsid w:val="00051CE1"/>
    <w:rsid w:val="00051EA7"/>
    <w:rsid w:val="0005214D"/>
    <w:rsid w:val="0005224A"/>
    <w:rsid w:val="00052293"/>
    <w:rsid w:val="0005248A"/>
    <w:rsid w:val="00052603"/>
    <w:rsid w:val="00052A00"/>
    <w:rsid w:val="00052FCF"/>
    <w:rsid w:val="0005309E"/>
    <w:rsid w:val="0005315C"/>
    <w:rsid w:val="0005406C"/>
    <w:rsid w:val="000540B6"/>
    <w:rsid w:val="00054153"/>
    <w:rsid w:val="000543F2"/>
    <w:rsid w:val="00054869"/>
    <w:rsid w:val="000549CA"/>
    <w:rsid w:val="000549FD"/>
    <w:rsid w:val="00054A96"/>
    <w:rsid w:val="0005500C"/>
    <w:rsid w:val="00055101"/>
    <w:rsid w:val="00055358"/>
    <w:rsid w:val="00055360"/>
    <w:rsid w:val="00055392"/>
    <w:rsid w:val="000557AB"/>
    <w:rsid w:val="00055847"/>
    <w:rsid w:val="00055A79"/>
    <w:rsid w:val="00055B44"/>
    <w:rsid w:val="00055D83"/>
    <w:rsid w:val="00056618"/>
    <w:rsid w:val="0005675D"/>
    <w:rsid w:val="00056B3D"/>
    <w:rsid w:val="00057148"/>
    <w:rsid w:val="00057273"/>
    <w:rsid w:val="000600D6"/>
    <w:rsid w:val="000602CB"/>
    <w:rsid w:val="0006032F"/>
    <w:rsid w:val="00060B5D"/>
    <w:rsid w:val="00060C70"/>
    <w:rsid w:val="00060FD9"/>
    <w:rsid w:val="0006137A"/>
    <w:rsid w:val="00061B8A"/>
    <w:rsid w:val="00061D05"/>
    <w:rsid w:val="00061DB6"/>
    <w:rsid w:val="00061EB6"/>
    <w:rsid w:val="000629E0"/>
    <w:rsid w:val="00062B66"/>
    <w:rsid w:val="00062CD7"/>
    <w:rsid w:val="000630F7"/>
    <w:rsid w:val="000639B1"/>
    <w:rsid w:val="00063EE9"/>
    <w:rsid w:val="00064038"/>
    <w:rsid w:val="00064614"/>
    <w:rsid w:val="00064717"/>
    <w:rsid w:val="00064780"/>
    <w:rsid w:val="00064AC0"/>
    <w:rsid w:val="00064B65"/>
    <w:rsid w:val="00064C2E"/>
    <w:rsid w:val="00064FF4"/>
    <w:rsid w:val="000657A0"/>
    <w:rsid w:val="00065A4C"/>
    <w:rsid w:val="00066079"/>
    <w:rsid w:val="0006614F"/>
    <w:rsid w:val="0006625C"/>
    <w:rsid w:val="000666A0"/>
    <w:rsid w:val="00066AA5"/>
    <w:rsid w:val="00066E95"/>
    <w:rsid w:val="00067736"/>
    <w:rsid w:val="0006791D"/>
    <w:rsid w:val="00067D42"/>
    <w:rsid w:val="00067DFB"/>
    <w:rsid w:val="00067E47"/>
    <w:rsid w:val="00070311"/>
    <w:rsid w:val="00070556"/>
    <w:rsid w:val="00070875"/>
    <w:rsid w:val="00070AF0"/>
    <w:rsid w:val="00070BEF"/>
    <w:rsid w:val="00071659"/>
    <w:rsid w:val="00071744"/>
    <w:rsid w:val="00071897"/>
    <w:rsid w:val="00071C4F"/>
    <w:rsid w:val="00071C91"/>
    <w:rsid w:val="00071DCB"/>
    <w:rsid w:val="00071ECB"/>
    <w:rsid w:val="00071FD9"/>
    <w:rsid w:val="00072EDF"/>
    <w:rsid w:val="00073B54"/>
    <w:rsid w:val="00073D90"/>
    <w:rsid w:val="00073E48"/>
    <w:rsid w:val="00073F7E"/>
    <w:rsid w:val="00074118"/>
    <w:rsid w:val="0007414E"/>
    <w:rsid w:val="0007454A"/>
    <w:rsid w:val="00074740"/>
    <w:rsid w:val="0007491A"/>
    <w:rsid w:val="000749EE"/>
    <w:rsid w:val="000750CD"/>
    <w:rsid w:val="000751A9"/>
    <w:rsid w:val="00075396"/>
    <w:rsid w:val="00075751"/>
    <w:rsid w:val="00075776"/>
    <w:rsid w:val="0007587E"/>
    <w:rsid w:val="000758CF"/>
    <w:rsid w:val="00075C5E"/>
    <w:rsid w:val="00076042"/>
    <w:rsid w:val="000762BA"/>
    <w:rsid w:val="00076590"/>
    <w:rsid w:val="000765B8"/>
    <w:rsid w:val="000768F9"/>
    <w:rsid w:val="0007693E"/>
    <w:rsid w:val="00076F23"/>
    <w:rsid w:val="00077051"/>
    <w:rsid w:val="0007748C"/>
    <w:rsid w:val="00077A26"/>
    <w:rsid w:val="00077A93"/>
    <w:rsid w:val="00077EE9"/>
    <w:rsid w:val="0008000D"/>
    <w:rsid w:val="00080195"/>
    <w:rsid w:val="0008034B"/>
    <w:rsid w:val="0008035B"/>
    <w:rsid w:val="000803A7"/>
    <w:rsid w:val="00080587"/>
    <w:rsid w:val="00080757"/>
    <w:rsid w:val="0008077D"/>
    <w:rsid w:val="00080B3E"/>
    <w:rsid w:val="00080D20"/>
    <w:rsid w:val="00081188"/>
    <w:rsid w:val="00081458"/>
    <w:rsid w:val="00081660"/>
    <w:rsid w:val="00081797"/>
    <w:rsid w:val="00081B0A"/>
    <w:rsid w:val="00081B8B"/>
    <w:rsid w:val="00081C85"/>
    <w:rsid w:val="00081E54"/>
    <w:rsid w:val="0008293C"/>
    <w:rsid w:val="00082B23"/>
    <w:rsid w:val="00082CA1"/>
    <w:rsid w:val="000833BB"/>
    <w:rsid w:val="00083741"/>
    <w:rsid w:val="00083936"/>
    <w:rsid w:val="00083C45"/>
    <w:rsid w:val="00083FF2"/>
    <w:rsid w:val="000840B7"/>
    <w:rsid w:val="00084146"/>
    <w:rsid w:val="000844CE"/>
    <w:rsid w:val="000847A2"/>
    <w:rsid w:val="000848EF"/>
    <w:rsid w:val="00084A0F"/>
    <w:rsid w:val="00084BE6"/>
    <w:rsid w:val="00084FB4"/>
    <w:rsid w:val="00085092"/>
    <w:rsid w:val="000851C4"/>
    <w:rsid w:val="00085327"/>
    <w:rsid w:val="00085743"/>
    <w:rsid w:val="000858C9"/>
    <w:rsid w:val="0008591F"/>
    <w:rsid w:val="00085CBE"/>
    <w:rsid w:val="000864C0"/>
    <w:rsid w:val="0008687B"/>
    <w:rsid w:val="00086A77"/>
    <w:rsid w:val="00086CDB"/>
    <w:rsid w:val="000872C4"/>
    <w:rsid w:val="000879F6"/>
    <w:rsid w:val="00087AC9"/>
    <w:rsid w:val="0009088D"/>
    <w:rsid w:val="0009098F"/>
    <w:rsid w:val="00090E47"/>
    <w:rsid w:val="00090FA5"/>
    <w:rsid w:val="000914DA"/>
    <w:rsid w:val="0009168A"/>
    <w:rsid w:val="00091A0E"/>
    <w:rsid w:val="00091C0B"/>
    <w:rsid w:val="00091D90"/>
    <w:rsid w:val="000920BF"/>
    <w:rsid w:val="00092257"/>
    <w:rsid w:val="00092307"/>
    <w:rsid w:val="00092349"/>
    <w:rsid w:val="00092627"/>
    <w:rsid w:val="00092858"/>
    <w:rsid w:val="000928E4"/>
    <w:rsid w:val="00093034"/>
    <w:rsid w:val="000933D8"/>
    <w:rsid w:val="00093603"/>
    <w:rsid w:val="00093FF7"/>
    <w:rsid w:val="0009405C"/>
    <w:rsid w:val="00094682"/>
    <w:rsid w:val="00094E7C"/>
    <w:rsid w:val="00095063"/>
    <w:rsid w:val="000951F5"/>
    <w:rsid w:val="000953AC"/>
    <w:rsid w:val="00095A79"/>
    <w:rsid w:val="00095C62"/>
    <w:rsid w:val="00095C91"/>
    <w:rsid w:val="00095E5C"/>
    <w:rsid w:val="00095F3B"/>
    <w:rsid w:val="00096062"/>
    <w:rsid w:val="000962ED"/>
    <w:rsid w:val="000965C5"/>
    <w:rsid w:val="000965E7"/>
    <w:rsid w:val="00096A39"/>
    <w:rsid w:val="00096A5F"/>
    <w:rsid w:val="00096C9A"/>
    <w:rsid w:val="00096FCA"/>
    <w:rsid w:val="0009731D"/>
    <w:rsid w:val="000976FA"/>
    <w:rsid w:val="00097B44"/>
    <w:rsid w:val="00097BFE"/>
    <w:rsid w:val="000A0311"/>
    <w:rsid w:val="000A04B7"/>
    <w:rsid w:val="000A073C"/>
    <w:rsid w:val="000A075A"/>
    <w:rsid w:val="000A0ED1"/>
    <w:rsid w:val="000A1676"/>
    <w:rsid w:val="000A1899"/>
    <w:rsid w:val="000A1B92"/>
    <w:rsid w:val="000A1BBC"/>
    <w:rsid w:val="000A1C5D"/>
    <w:rsid w:val="000A1CCE"/>
    <w:rsid w:val="000A227C"/>
    <w:rsid w:val="000A2382"/>
    <w:rsid w:val="000A27E6"/>
    <w:rsid w:val="000A2834"/>
    <w:rsid w:val="000A2C5D"/>
    <w:rsid w:val="000A2CD9"/>
    <w:rsid w:val="000A2FE5"/>
    <w:rsid w:val="000A3744"/>
    <w:rsid w:val="000A37B7"/>
    <w:rsid w:val="000A3981"/>
    <w:rsid w:val="000A3CF2"/>
    <w:rsid w:val="000A3E7F"/>
    <w:rsid w:val="000A4979"/>
    <w:rsid w:val="000A4AD4"/>
    <w:rsid w:val="000A4E1F"/>
    <w:rsid w:val="000A5132"/>
    <w:rsid w:val="000A513D"/>
    <w:rsid w:val="000A51BB"/>
    <w:rsid w:val="000A6450"/>
    <w:rsid w:val="000A6721"/>
    <w:rsid w:val="000A67EC"/>
    <w:rsid w:val="000A6FB0"/>
    <w:rsid w:val="000A7200"/>
    <w:rsid w:val="000A7659"/>
    <w:rsid w:val="000A76C2"/>
    <w:rsid w:val="000A7BA6"/>
    <w:rsid w:val="000A7BF1"/>
    <w:rsid w:val="000A7C60"/>
    <w:rsid w:val="000A7D1B"/>
    <w:rsid w:val="000A7ED8"/>
    <w:rsid w:val="000B025C"/>
    <w:rsid w:val="000B050E"/>
    <w:rsid w:val="000B0655"/>
    <w:rsid w:val="000B07EE"/>
    <w:rsid w:val="000B0C6B"/>
    <w:rsid w:val="000B0DEC"/>
    <w:rsid w:val="000B1184"/>
    <w:rsid w:val="000B1434"/>
    <w:rsid w:val="000B16A8"/>
    <w:rsid w:val="000B17EE"/>
    <w:rsid w:val="000B1963"/>
    <w:rsid w:val="000B2199"/>
    <w:rsid w:val="000B22FF"/>
    <w:rsid w:val="000B254C"/>
    <w:rsid w:val="000B2704"/>
    <w:rsid w:val="000B2796"/>
    <w:rsid w:val="000B2B12"/>
    <w:rsid w:val="000B2BAD"/>
    <w:rsid w:val="000B2E48"/>
    <w:rsid w:val="000B348F"/>
    <w:rsid w:val="000B3B84"/>
    <w:rsid w:val="000B3DAA"/>
    <w:rsid w:val="000B3EFD"/>
    <w:rsid w:val="000B4490"/>
    <w:rsid w:val="000B45BD"/>
    <w:rsid w:val="000B4D82"/>
    <w:rsid w:val="000B4E47"/>
    <w:rsid w:val="000B50A0"/>
    <w:rsid w:val="000B52A4"/>
    <w:rsid w:val="000B5536"/>
    <w:rsid w:val="000B600B"/>
    <w:rsid w:val="000B6102"/>
    <w:rsid w:val="000B6194"/>
    <w:rsid w:val="000B6285"/>
    <w:rsid w:val="000B62B4"/>
    <w:rsid w:val="000B634B"/>
    <w:rsid w:val="000B63A9"/>
    <w:rsid w:val="000B63D0"/>
    <w:rsid w:val="000B640C"/>
    <w:rsid w:val="000B66CA"/>
    <w:rsid w:val="000B709B"/>
    <w:rsid w:val="000B7C17"/>
    <w:rsid w:val="000B7D13"/>
    <w:rsid w:val="000C01A6"/>
    <w:rsid w:val="000C0507"/>
    <w:rsid w:val="000C055D"/>
    <w:rsid w:val="000C0656"/>
    <w:rsid w:val="000C0D0C"/>
    <w:rsid w:val="000C107D"/>
    <w:rsid w:val="000C1AFD"/>
    <w:rsid w:val="000C1C7E"/>
    <w:rsid w:val="000C1E16"/>
    <w:rsid w:val="000C2062"/>
    <w:rsid w:val="000C218F"/>
    <w:rsid w:val="000C246E"/>
    <w:rsid w:val="000C26B6"/>
    <w:rsid w:val="000C26FC"/>
    <w:rsid w:val="000C2823"/>
    <w:rsid w:val="000C2AC2"/>
    <w:rsid w:val="000C3004"/>
    <w:rsid w:val="000C309C"/>
    <w:rsid w:val="000C31DF"/>
    <w:rsid w:val="000C34D9"/>
    <w:rsid w:val="000C3666"/>
    <w:rsid w:val="000C36D4"/>
    <w:rsid w:val="000C395B"/>
    <w:rsid w:val="000C3A57"/>
    <w:rsid w:val="000C41ED"/>
    <w:rsid w:val="000C476D"/>
    <w:rsid w:val="000C47DD"/>
    <w:rsid w:val="000C4D11"/>
    <w:rsid w:val="000C50E9"/>
    <w:rsid w:val="000C5251"/>
    <w:rsid w:val="000C54AB"/>
    <w:rsid w:val="000C5B3E"/>
    <w:rsid w:val="000C5C69"/>
    <w:rsid w:val="000C60C6"/>
    <w:rsid w:val="000C63A7"/>
    <w:rsid w:val="000C642A"/>
    <w:rsid w:val="000C6B5F"/>
    <w:rsid w:val="000C6B83"/>
    <w:rsid w:val="000C6C9F"/>
    <w:rsid w:val="000C6F2A"/>
    <w:rsid w:val="000C6F2C"/>
    <w:rsid w:val="000C6FDD"/>
    <w:rsid w:val="000C6FE0"/>
    <w:rsid w:val="000C71AD"/>
    <w:rsid w:val="000C72EE"/>
    <w:rsid w:val="000C73E7"/>
    <w:rsid w:val="000C75B0"/>
    <w:rsid w:val="000C7740"/>
    <w:rsid w:val="000D0231"/>
    <w:rsid w:val="000D0995"/>
    <w:rsid w:val="000D0A00"/>
    <w:rsid w:val="000D1344"/>
    <w:rsid w:val="000D1763"/>
    <w:rsid w:val="000D1936"/>
    <w:rsid w:val="000D197B"/>
    <w:rsid w:val="000D1A46"/>
    <w:rsid w:val="000D1D53"/>
    <w:rsid w:val="000D1DC0"/>
    <w:rsid w:val="000D1FE5"/>
    <w:rsid w:val="000D218B"/>
    <w:rsid w:val="000D258E"/>
    <w:rsid w:val="000D25FE"/>
    <w:rsid w:val="000D2778"/>
    <w:rsid w:val="000D2E21"/>
    <w:rsid w:val="000D2EC2"/>
    <w:rsid w:val="000D3347"/>
    <w:rsid w:val="000D3B0D"/>
    <w:rsid w:val="000D3B66"/>
    <w:rsid w:val="000D4266"/>
    <w:rsid w:val="000D4273"/>
    <w:rsid w:val="000D461B"/>
    <w:rsid w:val="000D4A42"/>
    <w:rsid w:val="000D4D80"/>
    <w:rsid w:val="000D4FD3"/>
    <w:rsid w:val="000D5204"/>
    <w:rsid w:val="000D542D"/>
    <w:rsid w:val="000D5754"/>
    <w:rsid w:val="000D5756"/>
    <w:rsid w:val="000D5798"/>
    <w:rsid w:val="000D5A7B"/>
    <w:rsid w:val="000D5BBC"/>
    <w:rsid w:val="000D5D6F"/>
    <w:rsid w:val="000D5EEF"/>
    <w:rsid w:val="000D5F5E"/>
    <w:rsid w:val="000D5F69"/>
    <w:rsid w:val="000D6262"/>
    <w:rsid w:val="000D6614"/>
    <w:rsid w:val="000D6761"/>
    <w:rsid w:val="000D6846"/>
    <w:rsid w:val="000D68AC"/>
    <w:rsid w:val="000D699A"/>
    <w:rsid w:val="000D6A2F"/>
    <w:rsid w:val="000D6A32"/>
    <w:rsid w:val="000D6B92"/>
    <w:rsid w:val="000D6D1A"/>
    <w:rsid w:val="000D6EF0"/>
    <w:rsid w:val="000D6F70"/>
    <w:rsid w:val="000D73F1"/>
    <w:rsid w:val="000D777A"/>
    <w:rsid w:val="000D785B"/>
    <w:rsid w:val="000D7ACD"/>
    <w:rsid w:val="000D7DDD"/>
    <w:rsid w:val="000E016A"/>
    <w:rsid w:val="000E01E4"/>
    <w:rsid w:val="000E0285"/>
    <w:rsid w:val="000E100F"/>
    <w:rsid w:val="000E16E5"/>
    <w:rsid w:val="000E1940"/>
    <w:rsid w:val="000E1EFE"/>
    <w:rsid w:val="000E211C"/>
    <w:rsid w:val="000E2397"/>
    <w:rsid w:val="000E26B5"/>
    <w:rsid w:val="000E2F08"/>
    <w:rsid w:val="000E2F09"/>
    <w:rsid w:val="000E3240"/>
    <w:rsid w:val="000E32AC"/>
    <w:rsid w:val="000E32C4"/>
    <w:rsid w:val="000E353D"/>
    <w:rsid w:val="000E3786"/>
    <w:rsid w:val="000E3A07"/>
    <w:rsid w:val="000E3E7F"/>
    <w:rsid w:val="000E4067"/>
    <w:rsid w:val="000E40BE"/>
    <w:rsid w:val="000E41DE"/>
    <w:rsid w:val="000E45EB"/>
    <w:rsid w:val="000E4843"/>
    <w:rsid w:val="000E48AE"/>
    <w:rsid w:val="000E49AD"/>
    <w:rsid w:val="000E4E40"/>
    <w:rsid w:val="000E54F6"/>
    <w:rsid w:val="000E5855"/>
    <w:rsid w:val="000E6A94"/>
    <w:rsid w:val="000E6EC1"/>
    <w:rsid w:val="000E7076"/>
    <w:rsid w:val="000E70F1"/>
    <w:rsid w:val="000E72B9"/>
    <w:rsid w:val="000E75E0"/>
    <w:rsid w:val="000E7B28"/>
    <w:rsid w:val="000E7CF6"/>
    <w:rsid w:val="000E7D1A"/>
    <w:rsid w:val="000E7E3D"/>
    <w:rsid w:val="000E7F4B"/>
    <w:rsid w:val="000F00F2"/>
    <w:rsid w:val="000F06B0"/>
    <w:rsid w:val="000F0775"/>
    <w:rsid w:val="000F0B5D"/>
    <w:rsid w:val="000F0B93"/>
    <w:rsid w:val="000F0CC2"/>
    <w:rsid w:val="000F0D46"/>
    <w:rsid w:val="000F0DD7"/>
    <w:rsid w:val="000F10C1"/>
    <w:rsid w:val="000F1246"/>
    <w:rsid w:val="000F159F"/>
    <w:rsid w:val="000F1BB9"/>
    <w:rsid w:val="000F1E47"/>
    <w:rsid w:val="000F1FC7"/>
    <w:rsid w:val="000F2189"/>
    <w:rsid w:val="000F23A1"/>
    <w:rsid w:val="000F23B5"/>
    <w:rsid w:val="000F2458"/>
    <w:rsid w:val="000F24A2"/>
    <w:rsid w:val="000F25B6"/>
    <w:rsid w:val="000F2C58"/>
    <w:rsid w:val="000F2DB6"/>
    <w:rsid w:val="000F2F75"/>
    <w:rsid w:val="000F2F96"/>
    <w:rsid w:val="000F3331"/>
    <w:rsid w:val="000F34C2"/>
    <w:rsid w:val="000F3740"/>
    <w:rsid w:val="000F3991"/>
    <w:rsid w:val="000F39FC"/>
    <w:rsid w:val="000F3A99"/>
    <w:rsid w:val="000F3C1B"/>
    <w:rsid w:val="000F3F4B"/>
    <w:rsid w:val="000F4140"/>
    <w:rsid w:val="000F44FB"/>
    <w:rsid w:val="000F454E"/>
    <w:rsid w:val="000F456C"/>
    <w:rsid w:val="000F45BE"/>
    <w:rsid w:val="000F49C4"/>
    <w:rsid w:val="000F5321"/>
    <w:rsid w:val="000F5395"/>
    <w:rsid w:val="000F55A1"/>
    <w:rsid w:val="000F5773"/>
    <w:rsid w:val="000F5C12"/>
    <w:rsid w:val="000F60E6"/>
    <w:rsid w:val="000F6A8F"/>
    <w:rsid w:val="000F6E8F"/>
    <w:rsid w:val="000F6F00"/>
    <w:rsid w:val="000F72EB"/>
    <w:rsid w:val="000F7A10"/>
    <w:rsid w:val="000F7A7B"/>
    <w:rsid w:val="000F7DB2"/>
    <w:rsid w:val="0010025A"/>
    <w:rsid w:val="0010065B"/>
    <w:rsid w:val="0010123B"/>
    <w:rsid w:val="0010152C"/>
    <w:rsid w:val="001016FF"/>
    <w:rsid w:val="00101797"/>
    <w:rsid w:val="00101E3C"/>
    <w:rsid w:val="0010251E"/>
    <w:rsid w:val="001025A7"/>
    <w:rsid w:val="00102EED"/>
    <w:rsid w:val="00103275"/>
    <w:rsid w:val="001035B3"/>
    <w:rsid w:val="001036CF"/>
    <w:rsid w:val="00103703"/>
    <w:rsid w:val="00104CEF"/>
    <w:rsid w:val="0010519E"/>
    <w:rsid w:val="001054A6"/>
    <w:rsid w:val="001054E2"/>
    <w:rsid w:val="00105BA4"/>
    <w:rsid w:val="00105BE4"/>
    <w:rsid w:val="00105C7E"/>
    <w:rsid w:val="00105EF6"/>
    <w:rsid w:val="00106550"/>
    <w:rsid w:val="0010665E"/>
    <w:rsid w:val="00106B58"/>
    <w:rsid w:val="00106B70"/>
    <w:rsid w:val="00106E87"/>
    <w:rsid w:val="00106FE6"/>
    <w:rsid w:val="00107209"/>
    <w:rsid w:val="00107A07"/>
    <w:rsid w:val="00107CE5"/>
    <w:rsid w:val="00107F79"/>
    <w:rsid w:val="00107FA1"/>
    <w:rsid w:val="00110020"/>
    <w:rsid w:val="00110359"/>
    <w:rsid w:val="001103D4"/>
    <w:rsid w:val="00110447"/>
    <w:rsid w:val="001104B3"/>
    <w:rsid w:val="00110894"/>
    <w:rsid w:val="001109BA"/>
    <w:rsid w:val="00110C52"/>
    <w:rsid w:val="00110DAC"/>
    <w:rsid w:val="00110EA4"/>
    <w:rsid w:val="00111523"/>
    <w:rsid w:val="001115CF"/>
    <w:rsid w:val="0011175C"/>
    <w:rsid w:val="00111F4A"/>
    <w:rsid w:val="001122EA"/>
    <w:rsid w:val="00112384"/>
    <w:rsid w:val="00112601"/>
    <w:rsid w:val="00112662"/>
    <w:rsid w:val="001128A7"/>
    <w:rsid w:val="00112AC4"/>
    <w:rsid w:val="00112C91"/>
    <w:rsid w:val="001131D6"/>
    <w:rsid w:val="0011329C"/>
    <w:rsid w:val="00113633"/>
    <w:rsid w:val="00113962"/>
    <w:rsid w:val="00113F1F"/>
    <w:rsid w:val="00114464"/>
    <w:rsid w:val="001147E7"/>
    <w:rsid w:val="001149B2"/>
    <w:rsid w:val="00114A39"/>
    <w:rsid w:val="00114A3E"/>
    <w:rsid w:val="00114A6B"/>
    <w:rsid w:val="0011531D"/>
    <w:rsid w:val="00115359"/>
    <w:rsid w:val="0011562C"/>
    <w:rsid w:val="00115939"/>
    <w:rsid w:val="00115A09"/>
    <w:rsid w:val="001161A3"/>
    <w:rsid w:val="001166F9"/>
    <w:rsid w:val="00116A69"/>
    <w:rsid w:val="001172CC"/>
    <w:rsid w:val="0011784F"/>
    <w:rsid w:val="00117A1E"/>
    <w:rsid w:val="00117CCC"/>
    <w:rsid w:val="00117D3C"/>
    <w:rsid w:val="00120178"/>
    <w:rsid w:val="001207BD"/>
    <w:rsid w:val="00120B5D"/>
    <w:rsid w:val="00120D9A"/>
    <w:rsid w:val="001210B2"/>
    <w:rsid w:val="00121118"/>
    <w:rsid w:val="001212A2"/>
    <w:rsid w:val="0012135D"/>
    <w:rsid w:val="001227D6"/>
    <w:rsid w:val="0012287C"/>
    <w:rsid w:val="00122B29"/>
    <w:rsid w:val="00122C19"/>
    <w:rsid w:val="00122CA2"/>
    <w:rsid w:val="00123182"/>
    <w:rsid w:val="001232E4"/>
    <w:rsid w:val="0012340E"/>
    <w:rsid w:val="001234AB"/>
    <w:rsid w:val="00123F4B"/>
    <w:rsid w:val="0012480D"/>
    <w:rsid w:val="00124AF4"/>
    <w:rsid w:val="00124DBC"/>
    <w:rsid w:val="00125574"/>
    <w:rsid w:val="00126435"/>
    <w:rsid w:val="00126A75"/>
    <w:rsid w:val="00126C0F"/>
    <w:rsid w:val="00126EC5"/>
    <w:rsid w:val="001270F8"/>
    <w:rsid w:val="001271E7"/>
    <w:rsid w:val="001275C6"/>
    <w:rsid w:val="0012761E"/>
    <w:rsid w:val="00127862"/>
    <w:rsid w:val="00127D6B"/>
    <w:rsid w:val="0013034E"/>
    <w:rsid w:val="0013068F"/>
    <w:rsid w:val="001308F6"/>
    <w:rsid w:val="00130CB3"/>
    <w:rsid w:val="001310E8"/>
    <w:rsid w:val="00131246"/>
    <w:rsid w:val="00131E4D"/>
    <w:rsid w:val="00132361"/>
    <w:rsid w:val="001323BC"/>
    <w:rsid w:val="00132455"/>
    <w:rsid w:val="00132A72"/>
    <w:rsid w:val="00132C2F"/>
    <w:rsid w:val="00132CD5"/>
    <w:rsid w:val="00132F91"/>
    <w:rsid w:val="001331AF"/>
    <w:rsid w:val="001331EE"/>
    <w:rsid w:val="0013325C"/>
    <w:rsid w:val="00133A6D"/>
    <w:rsid w:val="00133B42"/>
    <w:rsid w:val="00133C3E"/>
    <w:rsid w:val="00133D0D"/>
    <w:rsid w:val="00133D55"/>
    <w:rsid w:val="00134B28"/>
    <w:rsid w:val="00134BF3"/>
    <w:rsid w:val="00134EEB"/>
    <w:rsid w:val="00135068"/>
    <w:rsid w:val="001351A7"/>
    <w:rsid w:val="00135BFB"/>
    <w:rsid w:val="00135C71"/>
    <w:rsid w:val="00135CF1"/>
    <w:rsid w:val="00135D1B"/>
    <w:rsid w:val="00135D8B"/>
    <w:rsid w:val="001360BE"/>
    <w:rsid w:val="00136692"/>
    <w:rsid w:val="00136D9E"/>
    <w:rsid w:val="0013741C"/>
    <w:rsid w:val="00137447"/>
    <w:rsid w:val="001401C0"/>
    <w:rsid w:val="0014024A"/>
    <w:rsid w:val="0014030A"/>
    <w:rsid w:val="00140417"/>
    <w:rsid w:val="001405AB"/>
    <w:rsid w:val="001405AC"/>
    <w:rsid w:val="00140E24"/>
    <w:rsid w:val="00141151"/>
    <w:rsid w:val="00141620"/>
    <w:rsid w:val="00141938"/>
    <w:rsid w:val="00141A70"/>
    <w:rsid w:val="00141E29"/>
    <w:rsid w:val="00141EFD"/>
    <w:rsid w:val="001422A1"/>
    <w:rsid w:val="00142670"/>
    <w:rsid w:val="00142AFF"/>
    <w:rsid w:val="0014317F"/>
    <w:rsid w:val="00143776"/>
    <w:rsid w:val="001437DC"/>
    <w:rsid w:val="00143BF8"/>
    <w:rsid w:val="00143DE5"/>
    <w:rsid w:val="00144181"/>
    <w:rsid w:val="00144E9E"/>
    <w:rsid w:val="00145066"/>
    <w:rsid w:val="00145641"/>
    <w:rsid w:val="0014569C"/>
    <w:rsid w:val="00145D8C"/>
    <w:rsid w:val="00145FEF"/>
    <w:rsid w:val="0014610E"/>
    <w:rsid w:val="0014622D"/>
    <w:rsid w:val="00146371"/>
    <w:rsid w:val="00146623"/>
    <w:rsid w:val="0014695A"/>
    <w:rsid w:val="00147512"/>
    <w:rsid w:val="00147B69"/>
    <w:rsid w:val="00150338"/>
    <w:rsid w:val="00150568"/>
    <w:rsid w:val="00150714"/>
    <w:rsid w:val="00150967"/>
    <w:rsid w:val="00151439"/>
    <w:rsid w:val="0015191F"/>
    <w:rsid w:val="00151AE9"/>
    <w:rsid w:val="00151C7D"/>
    <w:rsid w:val="0015219F"/>
    <w:rsid w:val="0015224B"/>
    <w:rsid w:val="00152497"/>
    <w:rsid w:val="0015256D"/>
    <w:rsid w:val="0015274F"/>
    <w:rsid w:val="0015275D"/>
    <w:rsid w:val="0015283C"/>
    <w:rsid w:val="00152FA0"/>
    <w:rsid w:val="0015326B"/>
    <w:rsid w:val="001532B5"/>
    <w:rsid w:val="0015342A"/>
    <w:rsid w:val="00153747"/>
    <w:rsid w:val="00153BBF"/>
    <w:rsid w:val="00153CF2"/>
    <w:rsid w:val="001540A1"/>
    <w:rsid w:val="00154300"/>
    <w:rsid w:val="00154F83"/>
    <w:rsid w:val="00155351"/>
    <w:rsid w:val="001556E2"/>
    <w:rsid w:val="00155AF5"/>
    <w:rsid w:val="00155D34"/>
    <w:rsid w:val="00155F88"/>
    <w:rsid w:val="001563A4"/>
    <w:rsid w:val="00156550"/>
    <w:rsid w:val="00156639"/>
    <w:rsid w:val="0015696F"/>
    <w:rsid w:val="00156C95"/>
    <w:rsid w:val="001570CC"/>
    <w:rsid w:val="001573C9"/>
    <w:rsid w:val="00157422"/>
    <w:rsid w:val="00157716"/>
    <w:rsid w:val="00157C3F"/>
    <w:rsid w:val="0016033A"/>
    <w:rsid w:val="001605CF"/>
    <w:rsid w:val="00160DA2"/>
    <w:rsid w:val="00160E44"/>
    <w:rsid w:val="001612E9"/>
    <w:rsid w:val="00161C1D"/>
    <w:rsid w:val="00161D3A"/>
    <w:rsid w:val="00161D9E"/>
    <w:rsid w:val="0016238A"/>
    <w:rsid w:val="00162496"/>
    <w:rsid w:val="001624B1"/>
    <w:rsid w:val="001629D9"/>
    <w:rsid w:val="00162B97"/>
    <w:rsid w:val="00162BE8"/>
    <w:rsid w:val="00162E8D"/>
    <w:rsid w:val="00163090"/>
    <w:rsid w:val="001635BC"/>
    <w:rsid w:val="001636B1"/>
    <w:rsid w:val="001637E1"/>
    <w:rsid w:val="001639D6"/>
    <w:rsid w:val="00163BA1"/>
    <w:rsid w:val="00163F4E"/>
    <w:rsid w:val="00164075"/>
    <w:rsid w:val="001646E3"/>
    <w:rsid w:val="0016495F"/>
    <w:rsid w:val="00164A2C"/>
    <w:rsid w:val="00164BDA"/>
    <w:rsid w:val="00164F00"/>
    <w:rsid w:val="00165284"/>
    <w:rsid w:val="00165378"/>
    <w:rsid w:val="00165692"/>
    <w:rsid w:val="00165C7E"/>
    <w:rsid w:val="0016638B"/>
    <w:rsid w:val="001665F9"/>
    <w:rsid w:val="00166955"/>
    <w:rsid w:val="00166A17"/>
    <w:rsid w:val="00166BB9"/>
    <w:rsid w:val="00166C61"/>
    <w:rsid w:val="00166DB8"/>
    <w:rsid w:val="00166DF7"/>
    <w:rsid w:val="00167384"/>
    <w:rsid w:val="001674AE"/>
    <w:rsid w:val="00167541"/>
    <w:rsid w:val="001676C7"/>
    <w:rsid w:val="001679E6"/>
    <w:rsid w:val="00167BA0"/>
    <w:rsid w:val="00167EB7"/>
    <w:rsid w:val="00170012"/>
    <w:rsid w:val="0017013E"/>
    <w:rsid w:val="00170239"/>
    <w:rsid w:val="001702EC"/>
    <w:rsid w:val="001703C6"/>
    <w:rsid w:val="0017063F"/>
    <w:rsid w:val="0017066E"/>
    <w:rsid w:val="0017074B"/>
    <w:rsid w:val="00170953"/>
    <w:rsid w:val="001709AC"/>
    <w:rsid w:val="0017131A"/>
    <w:rsid w:val="00171790"/>
    <w:rsid w:val="00171891"/>
    <w:rsid w:val="00171D92"/>
    <w:rsid w:val="00172658"/>
    <w:rsid w:val="00172908"/>
    <w:rsid w:val="00172A4B"/>
    <w:rsid w:val="00172CC2"/>
    <w:rsid w:val="00172D79"/>
    <w:rsid w:val="00172D7F"/>
    <w:rsid w:val="0017353A"/>
    <w:rsid w:val="00174590"/>
    <w:rsid w:val="001745C0"/>
    <w:rsid w:val="001747AA"/>
    <w:rsid w:val="00174A24"/>
    <w:rsid w:val="00174ADB"/>
    <w:rsid w:val="00174E1F"/>
    <w:rsid w:val="0017507E"/>
    <w:rsid w:val="00175774"/>
    <w:rsid w:val="00175908"/>
    <w:rsid w:val="00175946"/>
    <w:rsid w:val="00175ACF"/>
    <w:rsid w:val="00175CE8"/>
    <w:rsid w:val="00175FFC"/>
    <w:rsid w:val="00176055"/>
    <w:rsid w:val="00176588"/>
    <w:rsid w:val="00176CAB"/>
    <w:rsid w:val="0017720D"/>
    <w:rsid w:val="001773BC"/>
    <w:rsid w:val="00177449"/>
    <w:rsid w:val="00177DE7"/>
    <w:rsid w:val="00180122"/>
    <w:rsid w:val="0018019B"/>
    <w:rsid w:val="0018032D"/>
    <w:rsid w:val="001804A0"/>
    <w:rsid w:val="001806B1"/>
    <w:rsid w:val="00180BC3"/>
    <w:rsid w:val="001810BE"/>
    <w:rsid w:val="0018114B"/>
    <w:rsid w:val="0018175F"/>
    <w:rsid w:val="00181A09"/>
    <w:rsid w:val="00181DA9"/>
    <w:rsid w:val="00181E37"/>
    <w:rsid w:val="001820C6"/>
    <w:rsid w:val="0018232C"/>
    <w:rsid w:val="00182403"/>
    <w:rsid w:val="00182ADA"/>
    <w:rsid w:val="00182B9B"/>
    <w:rsid w:val="00182FFA"/>
    <w:rsid w:val="00183294"/>
    <w:rsid w:val="00183501"/>
    <w:rsid w:val="00183FE0"/>
    <w:rsid w:val="00184152"/>
    <w:rsid w:val="0018417F"/>
    <w:rsid w:val="00184ED2"/>
    <w:rsid w:val="00184F73"/>
    <w:rsid w:val="00185070"/>
    <w:rsid w:val="0018522F"/>
    <w:rsid w:val="00185498"/>
    <w:rsid w:val="001854E2"/>
    <w:rsid w:val="00185D9E"/>
    <w:rsid w:val="00185F6E"/>
    <w:rsid w:val="00186569"/>
    <w:rsid w:val="00186907"/>
    <w:rsid w:val="00186C73"/>
    <w:rsid w:val="00186CA7"/>
    <w:rsid w:val="00187014"/>
    <w:rsid w:val="0018736E"/>
    <w:rsid w:val="001874E7"/>
    <w:rsid w:val="00187868"/>
    <w:rsid w:val="0018798B"/>
    <w:rsid w:val="00187D4F"/>
    <w:rsid w:val="00187DC7"/>
    <w:rsid w:val="00190131"/>
    <w:rsid w:val="001903D8"/>
    <w:rsid w:val="00190593"/>
    <w:rsid w:val="001905B8"/>
    <w:rsid w:val="001908A5"/>
    <w:rsid w:val="001908EF"/>
    <w:rsid w:val="00190B24"/>
    <w:rsid w:val="00191BD0"/>
    <w:rsid w:val="0019200F"/>
    <w:rsid w:val="00192117"/>
    <w:rsid w:val="001925DE"/>
    <w:rsid w:val="00192B1A"/>
    <w:rsid w:val="00193038"/>
    <w:rsid w:val="00193477"/>
    <w:rsid w:val="00193997"/>
    <w:rsid w:val="001939BB"/>
    <w:rsid w:val="00194AB3"/>
    <w:rsid w:val="00194CF4"/>
    <w:rsid w:val="00194FD3"/>
    <w:rsid w:val="00195452"/>
    <w:rsid w:val="00195B9A"/>
    <w:rsid w:val="00195C02"/>
    <w:rsid w:val="00195D0C"/>
    <w:rsid w:val="00196551"/>
    <w:rsid w:val="00196FFF"/>
    <w:rsid w:val="00197029"/>
    <w:rsid w:val="00197206"/>
    <w:rsid w:val="001972B2"/>
    <w:rsid w:val="00197C7A"/>
    <w:rsid w:val="00197D08"/>
    <w:rsid w:val="001A00DC"/>
    <w:rsid w:val="001A054E"/>
    <w:rsid w:val="001A0690"/>
    <w:rsid w:val="001A07F1"/>
    <w:rsid w:val="001A0B69"/>
    <w:rsid w:val="001A115C"/>
    <w:rsid w:val="001A191F"/>
    <w:rsid w:val="001A1981"/>
    <w:rsid w:val="001A1FAB"/>
    <w:rsid w:val="001A2094"/>
    <w:rsid w:val="001A218A"/>
    <w:rsid w:val="001A2559"/>
    <w:rsid w:val="001A2BAE"/>
    <w:rsid w:val="001A2D4B"/>
    <w:rsid w:val="001A336A"/>
    <w:rsid w:val="001A3427"/>
    <w:rsid w:val="001A3460"/>
    <w:rsid w:val="001A3791"/>
    <w:rsid w:val="001A44A8"/>
    <w:rsid w:val="001A4A6E"/>
    <w:rsid w:val="001A4C33"/>
    <w:rsid w:val="001A4CC3"/>
    <w:rsid w:val="001A4D09"/>
    <w:rsid w:val="001A4D94"/>
    <w:rsid w:val="001A4E83"/>
    <w:rsid w:val="001A535B"/>
    <w:rsid w:val="001A537C"/>
    <w:rsid w:val="001A581C"/>
    <w:rsid w:val="001A5D28"/>
    <w:rsid w:val="001A6045"/>
    <w:rsid w:val="001A62F5"/>
    <w:rsid w:val="001A6364"/>
    <w:rsid w:val="001A67C3"/>
    <w:rsid w:val="001A6AE9"/>
    <w:rsid w:val="001A6E7B"/>
    <w:rsid w:val="001A6F3C"/>
    <w:rsid w:val="001A711C"/>
    <w:rsid w:val="001A71BF"/>
    <w:rsid w:val="001A7244"/>
    <w:rsid w:val="001A7A1F"/>
    <w:rsid w:val="001A7AEC"/>
    <w:rsid w:val="001B0422"/>
    <w:rsid w:val="001B0D66"/>
    <w:rsid w:val="001B0E90"/>
    <w:rsid w:val="001B15E3"/>
    <w:rsid w:val="001B231B"/>
    <w:rsid w:val="001B2620"/>
    <w:rsid w:val="001B29AD"/>
    <w:rsid w:val="001B2D0E"/>
    <w:rsid w:val="001B3C56"/>
    <w:rsid w:val="001B3C78"/>
    <w:rsid w:val="001B4098"/>
    <w:rsid w:val="001B412B"/>
    <w:rsid w:val="001B4B18"/>
    <w:rsid w:val="001B52BE"/>
    <w:rsid w:val="001B5DF5"/>
    <w:rsid w:val="001B636E"/>
    <w:rsid w:val="001B73CF"/>
    <w:rsid w:val="001B79E6"/>
    <w:rsid w:val="001B7BCF"/>
    <w:rsid w:val="001B7C9E"/>
    <w:rsid w:val="001B7DAC"/>
    <w:rsid w:val="001C0395"/>
    <w:rsid w:val="001C0728"/>
    <w:rsid w:val="001C0B5C"/>
    <w:rsid w:val="001C166F"/>
    <w:rsid w:val="001C1918"/>
    <w:rsid w:val="001C19C5"/>
    <w:rsid w:val="001C1C0D"/>
    <w:rsid w:val="001C2014"/>
    <w:rsid w:val="001C205B"/>
    <w:rsid w:val="001C2424"/>
    <w:rsid w:val="001C2914"/>
    <w:rsid w:val="001C2F3E"/>
    <w:rsid w:val="001C3114"/>
    <w:rsid w:val="001C3230"/>
    <w:rsid w:val="001C3537"/>
    <w:rsid w:val="001C35C9"/>
    <w:rsid w:val="001C3EAE"/>
    <w:rsid w:val="001C40A0"/>
    <w:rsid w:val="001C418C"/>
    <w:rsid w:val="001C45E9"/>
    <w:rsid w:val="001C4819"/>
    <w:rsid w:val="001C4C95"/>
    <w:rsid w:val="001C4E57"/>
    <w:rsid w:val="001C4FA4"/>
    <w:rsid w:val="001C5245"/>
    <w:rsid w:val="001C5796"/>
    <w:rsid w:val="001C5E99"/>
    <w:rsid w:val="001C62FC"/>
    <w:rsid w:val="001C646E"/>
    <w:rsid w:val="001C6D91"/>
    <w:rsid w:val="001C758B"/>
    <w:rsid w:val="001C75B5"/>
    <w:rsid w:val="001C7968"/>
    <w:rsid w:val="001C7C76"/>
    <w:rsid w:val="001D004E"/>
    <w:rsid w:val="001D026B"/>
    <w:rsid w:val="001D03F8"/>
    <w:rsid w:val="001D059E"/>
    <w:rsid w:val="001D0A37"/>
    <w:rsid w:val="001D0AE9"/>
    <w:rsid w:val="001D113D"/>
    <w:rsid w:val="001D115A"/>
    <w:rsid w:val="001D165D"/>
    <w:rsid w:val="001D18ED"/>
    <w:rsid w:val="001D1AC3"/>
    <w:rsid w:val="001D207C"/>
    <w:rsid w:val="001D272E"/>
    <w:rsid w:val="001D28CE"/>
    <w:rsid w:val="001D295E"/>
    <w:rsid w:val="001D2CB2"/>
    <w:rsid w:val="001D2DE5"/>
    <w:rsid w:val="001D3189"/>
    <w:rsid w:val="001D3392"/>
    <w:rsid w:val="001D3F04"/>
    <w:rsid w:val="001D47C3"/>
    <w:rsid w:val="001D4BC1"/>
    <w:rsid w:val="001D5120"/>
    <w:rsid w:val="001D57C0"/>
    <w:rsid w:val="001D5C82"/>
    <w:rsid w:val="001D5CC7"/>
    <w:rsid w:val="001D5F82"/>
    <w:rsid w:val="001D5F9E"/>
    <w:rsid w:val="001D62B7"/>
    <w:rsid w:val="001D6390"/>
    <w:rsid w:val="001D639D"/>
    <w:rsid w:val="001D6406"/>
    <w:rsid w:val="001D6435"/>
    <w:rsid w:val="001D656B"/>
    <w:rsid w:val="001D6578"/>
    <w:rsid w:val="001D6581"/>
    <w:rsid w:val="001D67A6"/>
    <w:rsid w:val="001D685C"/>
    <w:rsid w:val="001D689E"/>
    <w:rsid w:val="001D7631"/>
    <w:rsid w:val="001D7932"/>
    <w:rsid w:val="001D7A14"/>
    <w:rsid w:val="001D7B10"/>
    <w:rsid w:val="001D7B8C"/>
    <w:rsid w:val="001D7CB4"/>
    <w:rsid w:val="001D7D96"/>
    <w:rsid w:val="001E0011"/>
    <w:rsid w:val="001E00A5"/>
    <w:rsid w:val="001E0728"/>
    <w:rsid w:val="001E1094"/>
    <w:rsid w:val="001E116D"/>
    <w:rsid w:val="001E2AF6"/>
    <w:rsid w:val="001E2D7D"/>
    <w:rsid w:val="001E2FE2"/>
    <w:rsid w:val="001E3269"/>
    <w:rsid w:val="001E33A5"/>
    <w:rsid w:val="001E3A60"/>
    <w:rsid w:val="001E3C45"/>
    <w:rsid w:val="001E5060"/>
    <w:rsid w:val="001E5247"/>
    <w:rsid w:val="001E5251"/>
    <w:rsid w:val="001E56FD"/>
    <w:rsid w:val="001E5735"/>
    <w:rsid w:val="001E5826"/>
    <w:rsid w:val="001E5B7D"/>
    <w:rsid w:val="001E5F13"/>
    <w:rsid w:val="001E6994"/>
    <w:rsid w:val="001E6FBB"/>
    <w:rsid w:val="001E7099"/>
    <w:rsid w:val="001E7514"/>
    <w:rsid w:val="001E7A8A"/>
    <w:rsid w:val="001E7CA6"/>
    <w:rsid w:val="001E7D8F"/>
    <w:rsid w:val="001E7E00"/>
    <w:rsid w:val="001F0278"/>
    <w:rsid w:val="001F05B5"/>
    <w:rsid w:val="001F0616"/>
    <w:rsid w:val="001F0638"/>
    <w:rsid w:val="001F07A0"/>
    <w:rsid w:val="001F0C85"/>
    <w:rsid w:val="001F0EB7"/>
    <w:rsid w:val="001F12E1"/>
    <w:rsid w:val="001F1515"/>
    <w:rsid w:val="001F1996"/>
    <w:rsid w:val="001F1EF1"/>
    <w:rsid w:val="001F2AB7"/>
    <w:rsid w:val="001F2C82"/>
    <w:rsid w:val="001F2CA8"/>
    <w:rsid w:val="001F2D3C"/>
    <w:rsid w:val="001F305D"/>
    <w:rsid w:val="001F3BB7"/>
    <w:rsid w:val="001F3EDC"/>
    <w:rsid w:val="001F3F07"/>
    <w:rsid w:val="001F41AE"/>
    <w:rsid w:val="001F4354"/>
    <w:rsid w:val="001F4A61"/>
    <w:rsid w:val="001F4B69"/>
    <w:rsid w:val="001F4CAB"/>
    <w:rsid w:val="001F4D6D"/>
    <w:rsid w:val="001F4F3D"/>
    <w:rsid w:val="001F5042"/>
    <w:rsid w:val="001F5056"/>
    <w:rsid w:val="001F50CF"/>
    <w:rsid w:val="001F51B2"/>
    <w:rsid w:val="001F56F2"/>
    <w:rsid w:val="001F60CD"/>
    <w:rsid w:val="001F6315"/>
    <w:rsid w:val="001F634B"/>
    <w:rsid w:val="001F646B"/>
    <w:rsid w:val="001F6995"/>
    <w:rsid w:val="001F6DC2"/>
    <w:rsid w:val="001F70F3"/>
    <w:rsid w:val="001F7176"/>
    <w:rsid w:val="001F7F3E"/>
    <w:rsid w:val="002000CE"/>
    <w:rsid w:val="00200662"/>
    <w:rsid w:val="00201009"/>
    <w:rsid w:val="00201D98"/>
    <w:rsid w:val="00202148"/>
    <w:rsid w:val="00202184"/>
    <w:rsid w:val="00202294"/>
    <w:rsid w:val="00202883"/>
    <w:rsid w:val="00202A21"/>
    <w:rsid w:val="0020314F"/>
    <w:rsid w:val="00203AA4"/>
    <w:rsid w:val="002045DF"/>
    <w:rsid w:val="00204A75"/>
    <w:rsid w:val="00204E15"/>
    <w:rsid w:val="002051B9"/>
    <w:rsid w:val="00205280"/>
    <w:rsid w:val="00205805"/>
    <w:rsid w:val="00205984"/>
    <w:rsid w:val="00205C45"/>
    <w:rsid w:val="00205E18"/>
    <w:rsid w:val="0020608A"/>
    <w:rsid w:val="00206411"/>
    <w:rsid w:val="00206A22"/>
    <w:rsid w:val="00207076"/>
    <w:rsid w:val="00207A8E"/>
    <w:rsid w:val="00207D3C"/>
    <w:rsid w:val="00207EB1"/>
    <w:rsid w:val="002102B8"/>
    <w:rsid w:val="00210360"/>
    <w:rsid w:val="0021038C"/>
    <w:rsid w:val="002107DD"/>
    <w:rsid w:val="00210965"/>
    <w:rsid w:val="00210C11"/>
    <w:rsid w:val="00210C75"/>
    <w:rsid w:val="0021106C"/>
    <w:rsid w:val="002116FB"/>
    <w:rsid w:val="00211EDA"/>
    <w:rsid w:val="0021297E"/>
    <w:rsid w:val="00212A88"/>
    <w:rsid w:val="00212AC9"/>
    <w:rsid w:val="00212E51"/>
    <w:rsid w:val="002132A4"/>
    <w:rsid w:val="002133FE"/>
    <w:rsid w:val="00213860"/>
    <w:rsid w:val="00213CB0"/>
    <w:rsid w:val="00213DA9"/>
    <w:rsid w:val="00214160"/>
    <w:rsid w:val="00214364"/>
    <w:rsid w:val="0021439F"/>
    <w:rsid w:val="0021448B"/>
    <w:rsid w:val="00214A48"/>
    <w:rsid w:val="00214A64"/>
    <w:rsid w:val="00214ACF"/>
    <w:rsid w:val="00214E1B"/>
    <w:rsid w:val="00215783"/>
    <w:rsid w:val="00215878"/>
    <w:rsid w:val="00215A23"/>
    <w:rsid w:val="00215C16"/>
    <w:rsid w:val="00216199"/>
    <w:rsid w:val="0021622A"/>
    <w:rsid w:val="002165A4"/>
    <w:rsid w:val="0021699A"/>
    <w:rsid w:val="002169D0"/>
    <w:rsid w:val="002169D5"/>
    <w:rsid w:val="00216E9D"/>
    <w:rsid w:val="00217046"/>
    <w:rsid w:val="002170C2"/>
    <w:rsid w:val="00217219"/>
    <w:rsid w:val="00217421"/>
    <w:rsid w:val="00217A3D"/>
    <w:rsid w:val="00217A5E"/>
    <w:rsid w:val="00217C40"/>
    <w:rsid w:val="00217D08"/>
    <w:rsid w:val="00220062"/>
    <w:rsid w:val="00220446"/>
    <w:rsid w:val="00220C32"/>
    <w:rsid w:val="00220CF0"/>
    <w:rsid w:val="00220E90"/>
    <w:rsid w:val="00220ECF"/>
    <w:rsid w:val="00220F29"/>
    <w:rsid w:val="002211E9"/>
    <w:rsid w:val="00221266"/>
    <w:rsid w:val="00221941"/>
    <w:rsid w:val="00221AAF"/>
    <w:rsid w:val="00221E33"/>
    <w:rsid w:val="00222144"/>
    <w:rsid w:val="00222628"/>
    <w:rsid w:val="00222855"/>
    <w:rsid w:val="00222FF6"/>
    <w:rsid w:val="00223300"/>
    <w:rsid w:val="0022341D"/>
    <w:rsid w:val="00223716"/>
    <w:rsid w:val="002239D0"/>
    <w:rsid w:val="00223E31"/>
    <w:rsid w:val="0022400F"/>
    <w:rsid w:val="002241C1"/>
    <w:rsid w:val="002247B9"/>
    <w:rsid w:val="00225AF9"/>
    <w:rsid w:val="0022620F"/>
    <w:rsid w:val="00226D5A"/>
    <w:rsid w:val="00227330"/>
    <w:rsid w:val="00227700"/>
    <w:rsid w:val="00227C3E"/>
    <w:rsid w:val="00227CE0"/>
    <w:rsid w:val="00227DB5"/>
    <w:rsid w:val="002305CF"/>
    <w:rsid w:val="0023081A"/>
    <w:rsid w:val="00230A8E"/>
    <w:rsid w:val="0023108C"/>
    <w:rsid w:val="002314CF"/>
    <w:rsid w:val="00231DEE"/>
    <w:rsid w:val="002322B3"/>
    <w:rsid w:val="00232466"/>
    <w:rsid w:val="0023298D"/>
    <w:rsid w:val="00232D07"/>
    <w:rsid w:val="002331C5"/>
    <w:rsid w:val="00234393"/>
    <w:rsid w:val="002349B6"/>
    <w:rsid w:val="00234E24"/>
    <w:rsid w:val="00235448"/>
    <w:rsid w:val="002358C1"/>
    <w:rsid w:val="00235B4A"/>
    <w:rsid w:val="0023608C"/>
    <w:rsid w:val="002361A4"/>
    <w:rsid w:val="002361DD"/>
    <w:rsid w:val="002362AB"/>
    <w:rsid w:val="00237049"/>
    <w:rsid w:val="002373C3"/>
    <w:rsid w:val="002374D9"/>
    <w:rsid w:val="00237C4E"/>
    <w:rsid w:val="00237D52"/>
    <w:rsid w:val="002402C5"/>
    <w:rsid w:val="00240BE5"/>
    <w:rsid w:val="002413F1"/>
    <w:rsid w:val="00241565"/>
    <w:rsid w:val="0024197C"/>
    <w:rsid w:val="00241A82"/>
    <w:rsid w:val="00241FC0"/>
    <w:rsid w:val="00242775"/>
    <w:rsid w:val="00242CBA"/>
    <w:rsid w:val="00242D0C"/>
    <w:rsid w:val="00242D28"/>
    <w:rsid w:val="00242E8E"/>
    <w:rsid w:val="00244347"/>
    <w:rsid w:val="002449CB"/>
    <w:rsid w:val="00244F31"/>
    <w:rsid w:val="0024523D"/>
    <w:rsid w:val="00245A88"/>
    <w:rsid w:val="00245BF2"/>
    <w:rsid w:val="00245D3E"/>
    <w:rsid w:val="00245F05"/>
    <w:rsid w:val="00246206"/>
    <w:rsid w:val="00246832"/>
    <w:rsid w:val="00246A44"/>
    <w:rsid w:val="00246F68"/>
    <w:rsid w:val="0024713E"/>
    <w:rsid w:val="002474E9"/>
    <w:rsid w:val="00247A47"/>
    <w:rsid w:val="00247CE1"/>
    <w:rsid w:val="00247DA0"/>
    <w:rsid w:val="00247DCA"/>
    <w:rsid w:val="00247E82"/>
    <w:rsid w:val="00250374"/>
    <w:rsid w:val="002505A2"/>
    <w:rsid w:val="00250AD5"/>
    <w:rsid w:val="00250D3F"/>
    <w:rsid w:val="00250DA5"/>
    <w:rsid w:val="00250DA7"/>
    <w:rsid w:val="00251246"/>
    <w:rsid w:val="00251971"/>
    <w:rsid w:val="002520E5"/>
    <w:rsid w:val="00252223"/>
    <w:rsid w:val="00252369"/>
    <w:rsid w:val="00252525"/>
    <w:rsid w:val="00252E55"/>
    <w:rsid w:val="00253619"/>
    <w:rsid w:val="0025377F"/>
    <w:rsid w:val="0025394F"/>
    <w:rsid w:val="00253DB2"/>
    <w:rsid w:val="0025409C"/>
    <w:rsid w:val="002540D3"/>
    <w:rsid w:val="002543E0"/>
    <w:rsid w:val="002544AB"/>
    <w:rsid w:val="002549C5"/>
    <w:rsid w:val="00254CD1"/>
    <w:rsid w:val="00254D02"/>
    <w:rsid w:val="00254E62"/>
    <w:rsid w:val="002550EC"/>
    <w:rsid w:val="00255370"/>
    <w:rsid w:val="00255422"/>
    <w:rsid w:val="00255532"/>
    <w:rsid w:val="00255668"/>
    <w:rsid w:val="0025587D"/>
    <w:rsid w:val="00255B5F"/>
    <w:rsid w:val="00255C77"/>
    <w:rsid w:val="00256253"/>
    <w:rsid w:val="0025696A"/>
    <w:rsid w:val="00256BDB"/>
    <w:rsid w:val="00257AE6"/>
    <w:rsid w:val="00257BBA"/>
    <w:rsid w:val="00260021"/>
    <w:rsid w:val="00260568"/>
    <w:rsid w:val="00260721"/>
    <w:rsid w:val="00260DD0"/>
    <w:rsid w:val="00260F7C"/>
    <w:rsid w:val="00261516"/>
    <w:rsid w:val="00261584"/>
    <w:rsid w:val="002617B6"/>
    <w:rsid w:val="00261A89"/>
    <w:rsid w:val="00261B40"/>
    <w:rsid w:val="00262169"/>
    <w:rsid w:val="00262395"/>
    <w:rsid w:val="00262CB8"/>
    <w:rsid w:val="00262FB5"/>
    <w:rsid w:val="0026301B"/>
    <w:rsid w:val="0026326E"/>
    <w:rsid w:val="00263322"/>
    <w:rsid w:val="00263380"/>
    <w:rsid w:val="002633B8"/>
    <w:rsid w:val="00263553"/>
    <w:rsid w:val="00263845"/>
    <w:rsid w:val="00263A0E"/>
    <w:rsid w:val="00263CAF"/>
    <w:rsid w:val="00263CB8"/>
    <w:rsid w:val="00263F29"/>
    <w:rsid w:val="00264803"/>
    <w:rsid w:val="002652D6"/>
    <w:rsid w:val="002657F2"/>
    <w:rsid w:val="00265D97"/>
    <w:rsid w:val="00265E63"/>
    <w:rsid w:val="00265FC9"/>
    <w:rsid w:val="0026600E"/>
    <w:rsid w:val="00266196"/>
    <w:rsid w:val="002661A5"/>
    <w:rsid w:val="00266225"/>
    <w:rsid w:val="002664F3"/>
    <w:rsid w:val="0026715D"/>
    <w:rsid w:val="00267182"/>
    <w:rsid w:val="0026725F"/>
    <w:rsid w:val="0027055D"/>
    <w:rsid w:val="00270803"/>
    <w:rsid w:val="00270BE7"/>
    <w:rsid w:val="00270EA1"/>
    <w:rsid w:val="00271036"/>
    <w:rsid w:val="0027141C"/>
    <w:rsid w:val="00271B1A"/>
    <w:rsid w:val="00271BD2"/>
    <w:rsid w:val="002732E9"/>
    <w:rsid w:val="00273426"/>
    <w:rsid w:val="00273581"/>
    <w:rsid w:val="0027369E"/>
    <w:rsid w:val="00273771"/>
    <w:rsid w:val="002737A5"/>
    <w:rsid w:val="00273FC7"/>
    <w:rsid w:val="00274035"/>
    <w:rsid w:val="0027451F"/>
    <w:rsid w:val="00274537"/>
    <w:rsid w:val="002745E8"/>
    <w:rsid w:val="00274901"/>
    <w:rsid w:val="00274E5A"/>
    <w:rsid w:val="00275060"/>
    <w:rsid w:val="0027567C"/>
    <w:rsid w:val="00275A89"/>
    <w:rsid w:val="00275A9D"/>
    <w:rsid w:val="00275C12"/>
    <w:rsid w:val="00275E20"/>
    <w:rsid w:val="00275F59"/>
    <w:rsid w:val="00276187"/>
    <w:rsid w:val="002765F1"/>
    <w:rsid w:val="00276677"/>
    <w:rsid w:val="00276983"/>
    <w:rsid w:val="00276ABC"/>
    <w:rsid w:val="00276F0D"/>
    <w:rsid w:val="00276F29"/>
    <w:rsid w:val="00276FB7"/>
    <w:rsid w:val="00277560"/>
    <w:rsid w:val="002775C7"/>
    <w:rsid w:val="00277AD7"/>
    <w:rsid w:val="00277D56"/>
    <w:rsid w:val="00280220"/>
    <w:rsid w:val="0028053E"/>
    <w:rsid w:val="00281873"/>
    <w:rsid w:val="00281B36"/>
    <w:rsid w:val="00282060"/>
    <w:rsid w:val="00282228"/>
    <w:rsid w:val="002823D7"/>
    <w:rsid w:val="00282551"/>
    <w:rsid w:val="0028263D"/>
    <w:rsid w:val="0028270D"/>
    <w:rsid w:val="0028277D"/>
    <w:rsid w:val="00282C80"/>
    <w:rsid w:val="00282CA7"/>
    <w:rsid w:val="00283289"/>
    <w:rsid w:val="002832DA"/>
    <w:rsid w:val="002836BF"/>
    <w:rsid w:val="0028381E"/>
    <w:rsid w:val="00283877"/>
    <w:rsid w:val="00283BEA"/>
    <w:rsid w:val="00283D22"/>
    <w:rsid w:val="00283F94"/>
    <w:rsid w:val="002844F5"/>
    <w:rsid w:val="00284763"/>
    <w:rsid w:val="002848EF"/>
    <w:rsid w:val="002850BC"/>
    <w:rsid w:val="0028529E"/>
    <w:rsid w:val="002855C1"/>
    <w:rsid w:val="00285601"/>
    <w:rsid w:val="0028560F"/>
    <w:rsid w:val="00285CC4"/>
    <w:rsid w:val="00286163"/>
    <w:rsid w:val="0028629A"/>
    <w:rsid w:val="002863FF"/>
    <w:rsid w:val="0028680C"/>
    <w:rsid w:val="00286D62"/>
    <w:rsid w:val="00286F45"/>
    <w:rsid w:val="00287073"/>
    <w:rsid w:val="002873F6"/>
    <w:rsid w:val="0028762D"/>
    <w:rsid w:val="0028774A"/>
    <w:rsid w:val="00287C6D"/>
    <w:rsid w:val="00287F42"/>
    <w:rsid w:val="00290139"/>
    <w:rsid w:val="00290639"/>
    <w:rsid w:val="00290BA6"/>
    <w:rsid w:val="00290C2F"/>
    <w:rsid w:val="00290E29"/>
    <w:rsid w:val="00291368"/>
    <w:rsid w:val="00291577"/>
    <w:rsid w:val="00291772"/>
    <w:rsid w:val="00291BA2"/>
    <w:rsid w:val="00291E2C"/>
    <w:rsid w:val="00292204"/>
    <w:rsid w:val="00292210"/>
    <w:rsid w:val="00292235"/>
    <w:rsid w:val="00292801"/>
    <w:rsid w:val="00292B50"/>
    <w:rsid w:val="002930F2"/>
    <w:rsid w:val="00293256"/>
    <w:rsid w:val="002937E4"/>
    <w:rsid w:val="00293BCA"/>
    <w:rsid w:val="00293E17"/>
    <w:rsid w:val="00293FCC"/>
    <w:rsid w:val="00294B67"/>
    <w:rsid w:val="00294B92"/>
    <w:rsid w:val="00295048"/>
    <w:rsid w:val="002952F6"/>
    <w:rsid w:val="00295F5D"/>
    <w:rsid w:val="002960A7"/>
    <w:rsid w:val="0029615B"/>
    <w:rsid w:val="002965EB"/>
    <w:rsid w:val="002968D3"/>
    <w:rsid w:val="00297264"/>
    <w:rsid w:val="002973AC"/>
    <w:rsid w:val="00297C36"/>
    <w:rsid w:val="00297D02"/>
    <w:rsid w:val="002A0E7D"/>
    <w:rsid w:val="002A10E5"/>
    <w:rsid w:val="002A16E3"/>
    <w:rsid w:val="002A1743"/>
    <w:rsid w:val="002A180F"/>
    <w:rsid w:val="002A1A95"/>
    <w:rsid w:val="002A1B1F"/>
    <w:rsid w:val="002A226C"/>
    <w:rsid w:val="002A238C"/>
    <w:rsid w:val="002A287B"/>
    <w:rsid w:val="002A2DD7"/>
    <w:rsid w:val="002A2EC0"/>
    <w:rsid w:val="002A34D1"/>
    <w:rsid w:val="002A3540"/>
    <w:rsid w:val="002A36C3"/>
    <w:rsid w:val="002A3FB8"/>
    <w:rsid w:val="002A4015"/>
    <w:rsid w:val="002A4C4C"/>
    <w:rsid w:val="002A4DE3"/>
    <w:rsid w:val="002A50B4"/>
    <w:rsid w:val="002A57E8"/>
    <w:rsid w:val="002A5A7A"/>
    <w:rsid w:val="002A5EEC"/>
    <w:rsid w:val="002A6219"/>
    <w:rsid w:val="002A6BD7"/>
    <w:rsid w:val="002A6DC7"/>
    <w:rsid w:val="002A73D0"/>
    <w:rsid w:val="002A7A91"/>
    <w:rsid w:val="002A7BDA"/>
    <w:rsid w:val="002B001F"/>
    <w:rsid w:val="002B0486"/>
    <w:rsid w:val="002B0873"/>
    <w:rsid w:val="002B0BAC"/>
    <w:rsid w:val="002B0FE3"/>
    <w:rsid w:val="002B1404"/>
    <w:rsid w:val="002B14B4"/>
    <w:rsid w:val="002B1675"/>
    <w:rsid w:val="002B1848"/>
    <w:rsid w:val="002B1D16"/>
    <w:rsid w:val="002B1D17"/>
    <w:rsid w:val="002B1E69"/>
    <w:rsid w:val="002B2135"/>
    <w:rsid w:val="002B2BDF"/>
    <w:rsid w:val="002B2C73"/>
    <w:rsid w:val="002B2D7A"/>
    <w:rsid w:val="002B3797"/>
    <w:rsid w:val="002B483F"/>
    <w:rsid w:val="002B4CA5"/>
    <w:rsid w:val="002B4E9E"/>
    <w:rsid w:val="002B541B"/>
    <w:rsid w:val="002B5938"/>
    <w:rsid w:val="002B5B77"/>
    <w:rsid w:val="002B5DD7"/>
    <w:rsid w:val="002B60B9"/>
    <w:rsid w:val="002B63AB"/>
    <w:rsid w:val="002B63FE"/>
    <w:rsid w:val="002B6725"/>
    <w:rsid w:val="002B6846"/>
    <w:rsid w:val="002B6D1A"/>
    <w:rsid w:val="002B73D9"/>
    <w:rsid w:val="002B7522"/>
    <w:rsid w:val="002B7529"/>
    <w:rsid w:val="002B7737"/>
    <w:rsid w:val="002B7842"/>
    <w:rsid w:val="002B79F3"/>
    <w:rsid w:val="002B7AEB"/>
    <w:rsid w:val="002B7C66"/>
    <w:rsid w:val="002B7D32"/>
    <w:rsid w:val="002C00D2"/>
    <w:rsid w:val="002C0440"/>
    <w:rsid w:val="002C047B"/>
    <w:rsid w:val="002C048C"/>
    <w:rsid w:val="002C06FA"/>
    <w:rsid w:val="002C07B1"/>
    <w:rsid w:val="002C08C3"/>
    <w:rsid w:val="002C0902"/>
    <w:rsid w:val="002C0A2E"/>
    <w:rsid w:val="002C0A81"/>
    <w:rsid w:val="002C1070"/>
    <w:rsid w:val="002C1159"/>
    <w:rsid w:val="002C11D6"/>
    <w:rsid w:val="002C137B"/>
    <w:rsid w:val="002C1AF3"/>
    <w:rsid w:val="002C1CFB"/>
    <w:rsid w:val="002C1E83"/>
    <w:rsid w:val="002C23A0"/>
    <w:rsid w:val="002C27AC"/>
    <w:rsid w:val="002C2E30"/>
    <w:rsid w:val="002C323E"/>
    <w:rsid w:val="002C3459"/>
    <w:rsid w:val="002C37F8"/>
    <w:rsid w:val="002C3DFB"/>
    <w:rsid w:val="002C3FD2"/>
    <w:rsid w:val="002C4574"/>
    <w:rsid w:val="002C4894"/>
    <w:rsid w:val="002C4B12"/>
    <w:rsid w:val="002C4B31"/>
    <w:rsid w:val="002C5705"/>
    <w:rsid w:val="002C58B1"/>
    <w:rsid w:val="002C59F9"/>
    <w:rsid w:val="002C5F16"/>
    <w:rsid w:val="002C5F7B"/>
    <w:rsid w:val="002C61CD"/>
    <w:rsid w:val="002C6D56"/>
    <w:rsid w:val="002C6E56"/>
    <w:rsid w:val="002C7074"/>
    <w:rsid w:val="002C735E"/>
    <w:rsid w:val="002C7688"/>
    <w:rsid w:val="002C7755"/>
    <w:rsid w:val="002C7987"/>
    <w:rsid w:val="002C7AD8"/>
    <w:rsid w:val="002C7E5A"/>
    <w:rsid w:val="002C7F6B"/>
    <w:rsid w:val="002D0438"/>
    <w:rsid w:val="002D047E"/>
    <w:rsid w:val="002D0587"/>
    <w:rsid w:val="002D0711"/>
    <w:rsid w:val="002D08CF"/>
    <w:rsid w:val="002D092F"/>
    <w:rsid w:val="002D0AE9"/>
    <w:rsid w:val="002D0F22"/>
    <w:rsid w:val="002D12B3"/>
    <w:rsid w:val="002D1487"/>
    <w:rsid w:val="002D1584"/>
    <w:rsid w:val="002D1690"/>
    <w:rsid w:val="002D1752"/>
    <w:rsid w:val="002D2761"/>
    <w:rsid w:val="002D285E"/>
    <w:rsid w:val="002D295B"/>
    <w:rsid w:val="002D2B1D"/>
    <w:rsid w:val="002D2FEC"/>
    <w:rsid w:val="002D33D9"/>
    <w:rsid w:val="002D36FE"/>
    <w:rsid w:val="002D3BAD"/>
    <w:rsid w:val="002D3D15"/>
    <w:rsid w:val="002D3D55"/>
    <w:rsid w:val="002D3E9B"/>
    <w:rsid w:val="002D3F0E"/>
    <w:rsid w:val="002D4042"/>
    <w:rsid w:val="002D4963"/>
    <w:rsid w:val="002D4D87"/>
    <w:rsid w:val="002D4F2F"/>
    <w:rsid w:val="002D51C9"/>
    <w:rsid w:val="002D5598"/>
    <w:rsid w:val="002D5E68"/>
    <w:rsid w:val="002D6A70"/>
    <w:rsid w:val="002D70AF"/>
    <w:rsid w:val="002D70B3"/>
    <w:rsid w:val="002D7164"/>
    <w:rsid w:val="002D7403"/>
    <w:rsid w:val="002D747C"/>
    <w:rsid w:val="002D7874"/>
    <w:rsid w:val="002D7885"/>
    <w:rsid w:val="002D7B17"/>
    <w:rsid w:val="002D7C50"/>
    <w:rsid w:val="002E02B7"/>
    <w:rsid w:val="002E0B7E"/>
    <w:rsid w:val="002E12E7"/>
    <w:rsid w:val="002E16C4"/>
    <w:rsid w:val="002E21EA"/>
    <w:rsid w:val="002E254F"/>
    <w:rsid w:val="002E278B"/>
    <w:rsid w:val="002E2990"/>
    <w:rsid w:val="002E327C"/>
    <w:rsid w:val="002E353C"/>
    <w:rsid w:val="002E3B17"/>
    <w:rsid w:val="002E3C85"/>
    <w:rsid w:val="002E3F57"/>
    <w:rsid w:val="002E438C"/>
    <w:rsid w:val="002E4861"/>
    <w:rsid w:val="002E5660"/>
    <w:rsid w:val="002E576B"/>
    <w:rsid w:val="002E5A44"/>
    <w:rsid w:val="002E5D53"/>
    <w:rsid w:val="002E6361"/>
    <w:rsid w:val="002E674B"/>
    <w:rsid w:val="002E688B"/>
    <w:rsid w:val="002E694E"/>
    <w:rsid w:val="002E6CC6"/>
    <w:rsid w:val="002E6CE9"/>
    <w:rsid w:val="002E6FBC"/>
    <w:rsid w:val="002E7004"/>
    <w:rsid w:val="002E7C1F"/>
    <w:rsid w:val="002F016D"/>
    <w:rsid w:val="002F06B3"/>
    <w:rsid w:val="002F06F2"/>
    <w:rsid w:val="002F072E"/>
    <w:rsid w:val="002F0E9E"/>
    <w:rsid w:val="002F13A2"/>
    <w:rsid w:val="002F1498"/>
    <w:rsid w:val="002F2564"/>
    <w:rsid w:val="002F2715"/>
    <w:rsid w:val="002F29AA"/>
    <w:rsid w:val="002F2B22"/>
    <w:rsid w:val="002F2F49"/>
    <w:rsid w:val="002F2F86"/>
    <w:rsid w:val="002F33FF"/>
    <w:rsid w:val="002F3694"/>
    <w:rsid w:val="002F39BF"/>
    <w:rsid w:val="002F3A9E"/>
    <w:rsid w:val="002F3F91"/>
    <w:rsid w:val="002F4168"/>
    <w:rsid w:val="002F49F7"/>
    <w:rsid w:val="002F4FD5"/>
    <w:rsid w:val="002F52ED"/>
    <w:rsid w:val="002F549E"/>
    <w:rsid w:val="002F56B3"/>
    <w:rsid w:val="002F5B2A"/>
    <w:rsid w:val="002F5BB1"/>
    <w:rsid w:val="002F5D76"/>
    <w:rsid w:val="002F60A2"/>
    <w:rsid w:val="002F673B"/>
    <w:rsid w:val="002F6C7A"/>
    <w:rsid w:val="002F6D4F"/>
    <w:rsid w:val="002F74BB"/>
    <w:rsid w:val="002F76E1"/>
    <w:rsid w:val="002F780B"/>
    <w:rsid w:val="002F797B"/>
    <w:rsid w:val="002F79BC"/>
    <w:rsid w:val="002F7D78"/>
    <w:rsid w:val="002F7FE8"/>
    <w:rsid w:val="003002D3"/>
    <w:rsid w:val="00300767"/>
    <w:rsid w:val="0030080E"/>
    <w:rsid w:val="0030081E"/>
    <w:rsid w:val="00300CBE"/>
    <w:rsid w:val="00300ED9"/>
    <w:rsid w:val="00300F62"/>
    <w:rsid w:val="003011A4"/>
    <w:rsid w:val="00301749"/>
    <w:rsid w:val="003017A8"/>
    <w:rsid w:val="00301CF2"/>
    <w:rsid w:val="00301D8D"/>
    <w:rsid w:val="0030250C"/>
    <w:rsid w:val="00302CFE"/>
    <w:rsid w:val="00302E61"/>
    <w:rsid w:val="00303193"/>
    <w:rsid w:val="003032DB"/>
    <w:rsid w:val="00303A22"/>
    <w:rsid w:val="00303AB5"/>
    <w:rsid w:val="00303B76"/>
    <w:rsid w:val="00303F08"/>
    <w:rsid w:val="00304273"/>
    <w:rsid w:val="00304302"/>
    <w:rsid w:val="003043D8"/>
    <w:rsid w:val="0030467B"/>
    <w:rsid w:val="003046A9"/>
    <w:rsid w:val="003048F3"/>
    <w:rsid w:val="00304957"/>
    <w:rsid w:val="00304B71"/>
    <w:rsid w:val="00304DA4"/>
    <w:rsid w:val="00305455"/>
    <w:rsid w:val="003054DC"/>
    <w:rsid w:val="003055DD"/>
    <w:rsid w:val="00305974"/>
    <w:rsid w:val="00305ADA"/>
    <w:rsid w:val="00306033"/>
    <w:rsid w:val="003061AB"/>
    <w:rsid w:val="00306A92"/>
    <w:rsid w:val="00306AFF"/>
    <w:rsid w:val="003071E5"/>
    <w:rsid w:val="003079A1"/>
    <w:rsid w:val="00307F98"/>
    <w:rsid w:val="00310240"/>
    <w:rsid w:val="003103BB"/>
    <w:rsid w:val="0031046E"/>
    <w:rsid w:val="00310720"/>
    <w:rsid w:val="0031084C"/>
    <w:rsid w:val="00310D35"/>
    <w:rsid w:val="00310E42"/>
    <w:rsid w:val="00311A9F"/>
    <w:rsid w:val="003120E2"/>
    <w:rsid w:val="00312303"/>
    <w:rsid w:val="003126A2"/>
    <w:rsid w:val="00312AE8"/>
    <w:rsid w:val="00312C87"/>
    <w:rsid w:val="00313895"/>
    <w:rsid w:val="00313B1C"/>
    <w:rsid w:val="00313C67"/>
    <w:rsid w:val="00313CDD"/>
    <w:rsid w:val="00313E36"/>
    <w:rsid w:val="00314598"/>
    <w:rsid w:val="00314A36"/>
    <w:rsid w:val="00314EB2"/>
    <w:rsid w:val="003150E4"/>
    <w:rsid w:val="00315604"/>
    <w:rsid w:val="003164D2"/>
    <w:rsid w:val="00316991"/>
    <w:rsid w:val="00316C4E"/>
    <w:rsid w:val="00316D52"/>
    <w:rsid w:val="00316F37"/>
    <w:rsid w:val="00316F78"/>
    <w:rsid w:val="00316FA7"/>
    <w:rsid w:val="00317000"/>
    <w:rsid w:val="0031784F"/>
    <w:rsid w:val="00317893"/>
    <w:rsid w:val="0031793A"/>
    <w:rsid w:val="00317C34"/>
    <w:rsid w:val="003200E3"/>
    <w:rsid w:val="0032044D"/>
    <w:rsid w:val="003205B9"/>
    <w:rsid w:val="00320851"/>
    <w:rsid w:val="003209C5"/>
    <w:rsid w:val="00320D75"/>
    <w:rsid w:val="00321163"/>
    <w:rsid w:val="0032133A"/>
    <w:rsid w:val="00321AB7"/>
    <w:rsid w:val="00321E9C"/>
    <w:rsid w:val="003221EF"/>
    <w:rsid w:val="003229B5"/>
    <w:rsid w:val="00322D1D"/>
    <w:rsid w:val="00322D26"/>
    <w:rsid w:val="00322F3B"/>
    <w:rsid w:val="003231B4"/>
    <w:rsid w:val="00323AB7"/>
    <w:rsid w:val="00323CC6"/>
    <w:rsid w:val="00323E53"/>
    <w:rsid w:val="00323FC1"/>
    <w:rsid w:val="00324617"/>
    <w:rsid w:val="003246A3"/>
    <w:rsid w:val="003248AA"/>
    <w:rsid w:val="00324CEE"/>
    <w:rsid w:val="00325058"/>
    <w:rsid w:val="003250A5"/>
    <w:rsid w:val="00325566"/>
    <w:rsid w:val="00325860"/>
    <w:rsid w:val="003258BF"/>
    <w:rsid w:val="00325B38"/>
    <w:rsid w:val="00326053"/>
    <w:rsid w:val="003260B9"/>
    <w:rsid w:val="0032649B"/>
    <w:rsid w:val="00326677"/>
    <w:rsid w:val="00326E0C"/>
    <w:rsid w:val="00327D37"/>
    <w:rsid w:val="0033000E"/>
    <w:rsid w:val="0033006B"/>
    <w:rsid w:val="00330343"/>
    <w:rsid w:val="0033080D"/>
    <w:rsid w:val="00330C6B"/>
    <w:rsid w:val="00331A06"/>
    <w:rsid w:val="00331A68"/>
    <w:rsid w:val="00331E68"/>
    <w:rsid w:val="00331F14"/>
    <w:rsid w:val="00331F31"/>
    <w:rsid w:val="00331F8D"/>
    <w:rsid w:val="0033256F"/>
    <w:rsid w:val="0033289D"/>
    <w:rsid w:val="00332A55"/>
    <w:rsid w:val="00332DFB"/>
    <w:rsid w:val="00332F00"/>
    <w:rsid w:val="00332F5E"/>
    <w:rsid w:val="0033317B"/>
    <w:rsid w:val="003335D5"/>
    <w:rsid w:val="0033372F"/>
    <w:rsid w:val="00333BEC"/>
    <w:rsid w:val="00333EC3"/>
    <w:rsid w:val="00333F42"/>
    <w:rsid w:val="00333FFA"/>
    <w:rsid w:val="00334293"/>
    <w:rsid w:val="00335524"/>
    <w:rsid w:val="00335826"/>
    <w:rsid w:val="003358F6"/>
    <w:rsid w:val="0033620A"/>
    <w:rsid w:val="003363EF"/>
    <w:rsid w:val="0033684C"/>
    <w:rsid w:val="00336BAD"/>
    <w:rsid w:val="00336F11"/>
    <w:rsid w:val="00336FBC"/>
    <w:rsid w:val="00337802"/>
    <w:rsid w:val="003378A9"/>
    <w:rsid w:val="00337DA4"/>
    <w:rsid w:val="00337FFA"/>
    <w:rsid w:val="003400D7"/>
    <w:rsid w:val="003401B5"/>
    <w:rsid w:val="003402D3"/>
    <w:rsid w:val="0034036E"/>
    <w:rsid w:val="003408CE"/>
    <w:rsid w:val="00340DC8"/>
    <w:rsid w:val="0034128D"/>
    <w:rsid w:val="00341451"/>
    <w:rsid w:val="0034156F"/>
    <w:rsid w:val="00341638"/>
    <w:rsid w:val="00341ADD"/>
    <w:rsid w:val="00341C0F"/>
    <w:rsid w:val="00341FF4"/>
    <w:rsid w:val="00342063"/>
    <w:rsid w:val="00342427"/>
    <w:rsid w:val="003424DD"/>
    <w:rsid w:val="003429E1"/>
    <w:rsid w:val="003430BA"/>
    <w:rsid w:val="00343427"/>
    <w:rsid w:val="003436A8"/>
    <w:rsid w:val="0034449F"/>
    <w:rsid w:val="00344656"/>
    <w:rsid w:val="00344A65"/>
    <w:rsid w:val="00344B4F"/>
    <w:rsid w:val="00344F21"/>
    <w:rsid w:val="00345243"/>
    <w:rsid w:val="00345278"/>
    <w:rsid w:val="0034549E"/>
    <w:rsid w:val="003458EB"/>
    <w:rsid w:val="00345A0D"/>
    <w:rsid w:val="00345DDD"/>
    <w:rsid w:val="0034641C"/>
    <w:rsid w:val="00346702"/>
    <w:rsid w:val="00346C2D"/>
    <w:rsid w:val="00346D13"/>
    <w:rsid w:val="00346D82"/>
    <w:rsid w:val="0034740A"/>
    <w:rsid w:val="00347A1C"/>
    <w:rsid w:val="00347C84"/>
    <w:rsid w:val="00350145"/>
    <w:rsid w:val="0035043F"/>
    <w:rsid w:val="003505A8"/>
    <w:rsid w:val="00350706"/>
    <w:rsid w:val="003509AD"/>
    <w:rsid w:val="00350A07"/>
    <w:rsid w:val="00350C4A"/>
    <w:rsid w:val="00350ED3"/>
    <w:rsid w:val="00350FA0"/>
    <w:rsid w:val="00352009"/>
    <w:rsid w:val="003520AB"/>
    <w:rsid w:val="0035213E"/>
    <w:rsid w:val="00352A31"/>
    <w:rsid w:val="00352A82"/>
    <w:rsid w:val="00352C7E"/>
    <w:rsid w:val="00352DEB"/>
    <w:rsid w:val="00352F7F"/>
    <w:rsid w:val="00353343"/>
    <w:rsid w:val="003537B5"/>
    <w:rsid w:val="0035486C"/>
    <w:rsid w:val="00354F97"/>
    <w:rsid w:val="00355B4D"/>
    <w:rsid w:val="00355BC8"/>
    <w:rsid w:val="00355F52"/>
    <w:rsid w:val="00356080"/>
    <w:rsid w:val="0035696F"/>
    <w:rsid w:val="003577B5"/>
    <w:rsid w:val="00357B4A"/>
    <w:rsid w:val="00360693"/>
    <w:rsid w:val="0036091A"/>
    <w:rsid w:val="00360F86"/>
    <w:rsid w:val="00361527"/>
    <w:rsid w:val="0036172C"/>
    <w:rsid w:val="003617EE"/>
    <w:rsid w:val="003617F2"/>
    <w:rsid w:val="00361955"/>
    <w:rsid w:val="00361F0F"/>
    <w:rsid w:val="003622D5"/>
    <w:rsid w:val="003629C1"/>
    <w:rsid w:val="00362B83"/>
    <w:rsid w:val="00362CD7"/>
    <w:rsid w:val="00362E2A"/>
    <w:rsid w:val="0036339A"/>
    <w:rsid w:val="003633BD"/>
    <w:rsid w:val="00363669"/>
    <w:rsid w:val="003638BD"/>
    <w:rsid w:val="00363E5E"/>
    <w:rsid w:val="003646E9"/>
    <w:rsid w:val="0036478B"/>
    <w:rsid w:val="003655C8"/>
    <w:rsid w:val="003655D6"/>
    <w:rsid w:val="00365ABB"/>
    <w:rsid w:val="0036681F"/>
    <w:rsid w:val="00366DFF"/>
    <w:rsid w:val="00367150"/>
    <w:rsid w:val="00367F52"/>
    <w:rsid w:val="00367F86"/>
    <w:rsid w:val="00367FC0"/>
    <w:rsid w:val="0037000B"/>
    <w:rsid w:val="0037035D"/>
    <w:rsid w:val="003703D3"/>
    <w:rsid w:val="003708EA"/>
    <w:rsid w:val="00370D5E"/>
    <w:rsid w:val="00370FA7"/>
    <w:rsid w:val="003712E7"/>
    <w:rsid w:val="003714A6"/>
    <w:rsid w:val="00371948"/>
    <w:rsid w:val="00371A04"/>
    <w:rsid w:val="00371E0D"/>
    <w:rsid w:val="00372397"/>
    <w:rsid w:val="00372574"/>
    <w:rsid w:val="003726D5"/>
    <w:rsid w:val="003729F7"/>
    <w:rsid w:val="00373370"/>
    <w:rsid w:val="0037363C"/>
    <w:rsid w:val="00373724"/>
    <w:rsid w:val="00373859"/>
    <w:rsid w:val="00373C2F"/>
    <w:rsid w:val="00373C8D"/>
    <w:rsid w:val="00374213"/>
    <w:rsid w:val="0037461D"/>
    <w:rsid w:val="003747B2"/>
    <w:rsid w:val="00374829"/>
    <w:rsid w:val="003749BE"/>
    <w:rsid w:val="00374AA6"/>
    <w:rsid w:val="00374EA5"/>
    <w:rsid w:val="00375CDB"/>
    <w:rsid w:val="00375FCE"/>
    <w:rsid w:val="003760CD"/>
    <w:rsid w:val="00376174"/>
    <w:rsid w:val="0037653B"/>
    <w:rsid w:val="003767A8"/>
    <w:rsid w:val="00376B3C"/>
    <w:rsid w:val="003771D9"/>
    <w:rsid w:val="00377564"/>
    <w:rsid w:val="00377D76"/>
    <w:rsid w:val="003801EE"/>
    <w:rsid w:val="00380331"/>
    <w:rsid w:val="003804AB"/>
    <w:rsid w:val="003808B4"/>
    <w:rsid w:val="00380C86"/>
    <w:rsid w:val="00380DAC"/>
    <w:rsid w:val="003813C3"/>
    <w:rsid w:val="003816B0"/>
    <w:rsid w:val="0038173D"/>
    <w:rsid w:val="003819F3"/>
    <w:rsid w:val="00381A9D"/>
    <w:rsid w:val="0038238A"/>
    <w:rsid w:val="003823DE"/>
    <w:rsid w:val="0038242D"/>
    <w:rsid w:val="003831D8"/>
    <w:rsid w:val="00383824"/>
    <w:rsid w:val="00383D9E"/>
    <w:rsid w:val="003842B7"/>
    <w:rsid w:val="00384533"/>
    <w:rsid w:val="003847AE"/>
    <w:rsid w:val="0038493B"/>
    <w:rsid w:val="00384DA7"/>
    <w:rsid w:val="00385526"/>
    <w:rsid w:val="00385A12"/>
    <w:rsid w:val="00385AF2"/>
    <w:rsid w:val="00385E94"/>
    <w:rsid w:val="00386267"/>
    <w:rsid w:val="0038634E"/>
    <w:rsid w:val="0038658E"/>
    <w:rsid w:val="00386E7F"/>
    <w:rsid w:val="00387027"/>
    <w:rsid w:val="0038708A"/>
    <w:rsid w:val="00387316"/>
    <w:rsid w:val="00387521"/>
    <w:rsid w:val="00387A3F"/>
    <w:rsid w:val="00387B89"/>
    <w:rsid w:val="0039010A"/>
    <w:rsid w:val="0039080D"/>
    <w:rsid w:val="0039083D"/>
    <w:rsid w:val="00390B2F"/>
    <w:rsid w:val="00390CFA"/>
    <w:rsid w:val="00391653"/>
    <w:rsid w:val="003916F4"/>
    <w:rsid w:val="00391B76"/>
    <w:rsid w:val="0039260D"/>
    <w:rsid w:val="00392728"/>
    <w:rsid w:val="0039280F"/>
    <w:rsid w:val="0039298F"/>
    <w:rsid w:val="00392AD8"/>
    <w:rsid w:val="00392C56"/>
    <w:rsid w:val="00393087"/>
    <w:rsid w:val="003933E7"/>
    <w:rsid w:val="00393440"/>
    <w:rsid w:val="003937A8"/>
    <w:rsid w:val="00393997"/>
    <w:rsid w:val="00393C01"/>
    <w:rsid w:val="00393C4A"/>
    <w:rsid w:val="00393E19"/>
    <w:rsid w:val="003942AA"/>
    <w:rsid w:val="003943C0"/>
    <w:rsid w:val="00394675"/>
    <w:rsid w:val="00394F1A"/>
    <w:rsid w:val="00394FCD"/>
    <w:rsid w:val="003950A9"/>
    <w:rsid w:val="00395596"/>
    <w:rsid w:val="00395C58"/>
    <w:rsid w:val="00395C72"/>
    <w:rsid w:val="00395D04"/>
    <w:rsid w:val="003963A8"/>
    <w:rsid w:val="003968ED"/>
    <w:rsid w:val="00396BEA"/>
    <w:rsid w:val="00396D25"/>
    <w:rsid w:val="00396E02"/>
    <w:rsid w:val="00397390"/>
    <w:rsid w:val="00397854"/>
    <w:rsid w:val="0039792D"/>
    <w:rsid w:val="003A0365"/>
    <w:rsid w:val="003A037B"/>
    <w:rsid w:val="003A04FF"/>
    <w:rsid w:val="003A05DC"/>
    <w:rsid w:val="003A07CA"/>
    <w:rsid w:val="003A0944"/>
    <w:rsid w:val="003A0AF5"/>
    <w:rsid w:val="003A0B8C"/>
    <w:rsid w:val="003A0C3E"/>
    <w:rsid w:val="003A0D56"/>
    <w:rsid w:val="003A0D8E"/>
    <w:rsid w:val="003A0F0B"/>
    <w:rsid w:val="003A1727"/>
    <w:rsid w:val="003A1E3E"/>
    <w:rsid w:val="003A23A4"/>
    <w:rsid w:val="003A2417"/>
    <w:rsid w:val="003A26BC"/>
    <w:rsid w:val="003A29F3"/>
    <w:rsid w:val="003A2D00"/>
    <w:rsid w:val="003A2F16"/>
    <w:rsid w:val="003A2FF0"/>
    <w:rsid w:val="003A30C1"/>
    <w:rsid w:val="003A3F1A"/>
    <w:rsid w:val="003A40D1"/>
    <w:rsid w:val="003A437D"/>
    <w:rsid w:val="003A4A40"/>
    <w:rsid w:val="003A4E73"/>
    <w:rsid w:val="003A4ED6"/>
    <w:rsid w:val="003A53B1"/>
    <w:rsid w:val="003A56DF"/>
    <w:rsid w:val="003A5F03"/>
    <w:rsid w:val="003A6685"/>
    <w:rsid w:val="003A6B1A"/>
    <w:rsid w:val="003A6DCD"/>
    <w:rsid w:val="003A7503"/>
    <w:rsid w:val="003A794D"/>
    <w:rsid w:val="003B0472"/>
    <w:rsid w:val="003B04CD"/>
    <w:rsid w:val="003B08E3"/>
    <w:rsid w:val="003B0954"/>
    <w:rsid w:val="003B0C1A"/>
    <w:rsid w:val="003B0CA2"/>
    <w:rsid w:val="003B1021"/>
    <w:rsid w:val="003B13BB"/>
    <w:rsid w:val="003B1EDD"/>
    <w:rsid w:val="003B1FE0"/>
    <w:rsid w:val="003B23D3"/>
    <w:rsid w:val="003B2B75"/>
    <w:rsid w:val="003B34D4"/>
    <w:rsid w:val="003B37BF"/>
    <w:rsid w:val="003B384E"/>
    <w:rsid w:val="003B4127"/>
    <w:rsid w:val="003B47E1"/>
    <w:rsid w:val="003B4988"/>
    <w:rsid w:val="003B4B00"/>
    <w:rsid w:val="003B4BC8"/>
    <w:rsid w:val="003B4EA3"/>
    <w:rsid w:val="003B5016"/>
    <w:rsid w:val="003B515D"/>
    <w:rsid w:val="003B52E8"/>
    <w:rsid w:val="003B54C4"/>
    <w:rsid w:val="003B5ADA"/>
    <w:rsid w:val="003B5C26"/>
    <w:rsid w:val="003B5DE2"/>
    <w:rsid w:val="003B5F1A"/>
    <w:rsid w:val="003B6093"/>
    <w:rsid w:val="003B60DD"/>
    <w:rsid w:val="003B658F"/>
    <w:rsid w:val="003B6CC8"/>
    <w:rsid w:val="003B6D08"/>
    <w:rsid w:val="003B73B2"/>
    <w:rsid w:val="003B7878"/>
    <w:rsid w:val="003B78E3"/>
    <w:rsid w:val="003B7B10"/>
    <w:rsid w:val="003C0537"/>
    <w:rsid w:val="003C06DE"/>
    <w:rsid w:val="003C06F1"/>
    <w:rsid w:val="003C08B5"/>
    <w:rsid w:val="003C0B9F"/>
    <w:rsid w:val="003C0C7A"/>
    <w:rsid w:val="003C1438"/>
    <w:rsid w:val="003C19EF"/>
    <w:rsid w:val="003C1A4F"/>
    <w:rsid w:val="003C1B01"/>
    <w:rsid w:val="003C1CD9"/>
    <w:rsid w:val="003C2EE0"/>
    <w:rsid w:val="003C30A8"/>
    <w:rsid w:val="003C3317"/>
    <w:rsid w:val="003C3416"/>
    <w:rsid w:val="003C3653"/>
    <w:rsid w:val="003C3713"/>
    <w:rsid w:val="003C3C90"/>
    <w:rsid w:val="003C3CAF"/>
    <w:rsid w:val="003C40CD"/>
    <w:rsid w:val="003C41A2"/>
    <w:rsid w:val="003C4458"/>
    <w:rsid w:val="003C45E0"/>
    <w:rsid w:val="003C468D"/>
    <w:rsid w:val="003C47B4"/>
    <w:rsid w:val="003C4A85"/>
    <w:rsid w:val="003C4C02"/>
    <w:rsid w:val="003C580D"/>
    <w:rsid w:val="003C5BF8"/>
    <w:rsid w:val="003C5C38"/>
    <w:rsid w:val="003C631B"/>
    <w:rsid w:val="003C6392"/>
    <w:rsid w:val="003C67B9"/>
    <w:rsid w:val="003C6935"/>
    <w:rsid w:val="003C7129"/>
    <w:rsid w:val="003C7427"/>
    <w:rsid w:val="003C77A4"/>
    <w:rsid w:val="003C7B37"/>
    <w:rsid w:val="003C7C83"/>
    <w:rsid w:val="003C7E78"/>
    <w:rsid w:val="003D0033"/>
    <w:rsid w:val="003D0DBA"/>
    <w:rsid w:val="003D1A24"/>
    <w:rsid w:val="003D1A6B"/>
    <w:rsid w:val="003D1A8F"/>
    <w:rsid w:val="003D1F84"/>
    <w:rsid w:val="003D1FB5"/>
    <w:rsid w:val="003D21A3"/>
    <w:rsid w:val="003D21D1"/>
    <w:rsid w:val="003D2960"/>
    <w:rsid w:val="003D2CE0"/>
    <w:rsid w:val="003D3182"/>
    <w:rsid w:val="003D35AF"/>
    <w:rsid w:val="003D3832"/>
    <w:rsid w:val="003D3975"/>
    <w:rsid w:val="003D3ADF"/>
    <w:rsid w:val="003D3B47"/>
    <w:rsid w:val="003D3B82"/>
    <w:rsid w:val="003D3B97"/>
    <w:rsid w:val="003D40F7"/>
    <w:rsid w:val="003D4CD4"/>
    <w:rsid w:val="003D5166"/>
    <w:rsid w:val="003D518F"/>
    <w:rsid w:val="003D51E8"/>
    <w:rsid w:val="003D520F"/>
    <w:rsid w:val="003D5225"/>
    <w:rsid w:val="003D528A"/>
    <w:rsid w:val="003D5776"/>
    <w:rsid w:val="003D5840"/>
    <w:rsid w:val="003D5858"/>
    <w:rsid w:val="003D5CC1"/>
    <w:rsid w:val="003D623F"/>
    <w:rsid w:val="003D62A7"/>
    <w:rsid w:val="003D6443"/>
    <w:rsid w:val="003D6954"/>
    <w:rsid w:val="003D6979"/>
    <w:rsid w:val="003D6C24"/>
    <w:rsid w:val="003D6CDA"/>
    <w:rsid w:val="003D6DC0"/>
    <w:rsid w:val="003D6DDB"/>
    <w:rsid w:val="003D7013"/>
    <w:rsid w:val="003D719D"/>
    <w:rsid w:val="003E019B"/>
    <w:rsid w:val="003E0201"/>
    <w:rsid w:val="003E031F"/>
    <w:rsid w:val="003E05AD"/>
    <w:rsid w:val="003E0B9D"/>
    <w:rsid w:val="003E0FCA"/>
    <w:rsid w:val="003E0FDF"/>
    <w:rsid w:val="003E1304"/>
    <w:rsid w:val="003E156B"/>
    <w:rsid w:val="003E189F"/>
    <w:rsid w:val="003E1961"/>
    <w:rsid w:val="003E1A25"/>
    <w:rsid w:val="003E1A41"/>
    <w:rsid w:val="003E1A4D"/>
    <w:rsid w:val="003E1CB0"/>
    <w:rsid w:val="003E1D92"/>
    <w:rsid w:val="003E1E21"/>
    <w:rsid w:val="003E1EA6"/>
    <w:rsid w:val="003E20F9"/>
    <w:rsid w:val="003E23D4"/>
    <w:rsid w:val="003E2410"/>
    <w:rsid w:val="003E2BC1"/>
    <w:rsid w:val="003E2E6E"/>
    <w:rsid w:val="003E3324"/>
    <w:rsid w:val="003E3328"/>
    <w:rsid w:val="003E34BB"/>
    <w:rsid w:val="003E3813"/>
    <w:rsid w:val="003E3A41"/>
    <w:rsid w:val="003E3A68"/>
    <w:rsid w:val="003E411A"/>
    <w:rsid w:val="003E415B"/>
    <w:rsid w:val="003E496C"/>
    <w:rsid w:val="003E4D25"/>
    <w:rsid w:val="003E5615"/>
    <w:rsid w:val="003E5868"/>
    <w:rsid w:val="003E5982"/>
    <w:rsid w:val="003E651F"/>
    <w:rsid w:val="003E68A8"/>
    <w:rsid w:val="003E6BD6"/>
    <w:rsid w:val="003E6C85"/>
    <w:rsid w:val="003E6F45"/>
    <w:rsid w:val="003E7271"/>
    <w:rsid w:val="003E7FC2"/>
    <w:rsid w:val="003F00BD"/>
    <w:rsid w:val="003F04F1"/>
    <w:rsid w:val="003F05CE"/>
    <w:rsid w:val="003F0E40"/>
    <w:rsid w:val="003F111E"/>
    <w:rsid w:val="003F1652"/>
    <w:rsid w:val="003F1AE5"/>
    <w:rsid w:val="003F1BBF"/>
    <w:rsid w:val="003F1C58"/>
    <w:rsid w:val="003F1E9E"/>
    <w:rsid w:val="003F2158"/>
    <w:rsid w:val="003F2170"/>
    <w:rsid w:val="003F2195"/>
    <w:rsid w:val="003F2266"/>
    <w:rsid w:val="003F2479"/>
    <w:rsid w:val="003F2544"/>
    <w:rsid w:val="003F25F8"/>
    <w:rsid w:val="003F294F"/>
    <w:rsid w:val="003F38C8"/>
    <w:rsid w:val="003F402C"/>
    <w:rsid w:val="003F471C"/>
    <w:rsid w:val="003F5039"/>
    <w:rsid w:val="003F5292"/>
    <w:rsid w:val="003F54D6"/>
    <w:rsid w:val="003F58ED"/>
    <w:rsid w:val="003F5956"/>
    <w:rsid w:val="003F5972"/>
    <w:rsid w:val="003F5BAE"/>
    <w:rsid w:val="003F5C65"/>
    <w:rsid w:val="003F5F1C"/>
    <w:rsid w:val="003F6494"/>
    <w:rsid w:val="003F64E4"/>
    <w:rsid w:val="003F6B6A"/>
    <w:rsid w:val="003F6D36"/>
    <w:rsid w:val="003F6DD0"/>
    <w:rsid w:val="003F6F30"/>
    <w:rsid w:val="003F6F80"/>
    <w:rsid w:val="003F71AC"/>
    <w:rsid w:val="003F7497"/>
    <w:rsid w:val="003F7B21"/>
    <w:rsid w:val="003F7CCB"/>
    <w:rsid w:val="003F7E0A"/>
    <w:rsid w:val="0040022B"/>
    <w:rsid w:val="0040027F"/>
    <w:rsid w:val="004005AD"/>
    <w:rsid w:val="00400758"/>
    <w:rsid w:val="00400AC6"/>
    <w:rsid w:val="004012AC"/>
    <w:rsid w:val="00401593"/>
    <w:rsid w:val="00401F20"/>
    <w:rsid w:val="00402554"/>
    <w:rsid w:val="004026BF"/>
    <w:rsid w:val="0040275E"/>
    <w:rsid w:val="00402A2C"/>
    <w:rsid w:val="00402B7D"/>
    <w:rsid w:val="00402E26"/>
    <w:rsid w:val="00402EFB"/>
    <w:rsid w:val="0040312C"/>
    <w:rsid w:val="0040314F"/>
    <w:rsid w:val="004031C5"/>
    <w:rsid w:val="004035B1"/>
    <w:rsid w:val="00403A2E"/>
    <w:rsid w:val="00403B82"/>
    <w:rsid w:val="00403D6C"/>
    <w:rsid w:val="00404370"/>
    <w:rsid w:val="004043E0"/>
    <w:rsid w:val="00404698"/>
    <w:rsid w:val="00404B41"/>
    <w:rsid w:val="00405B2B"/>
    <w:rsid w:val="00405F3A"/>
    <w:rsid w:val="00406246"/>
    <w:rsid w:val="004071A4"/>
    <w:rsid w:val="00407ACC"/>
    <w:rsid w:val="00407BC6"/>
    <w:rsid w:val="004104F4"/>
    <w:rsid w:val="00410695"/>
    <w:rsid w:val="00410AE0"/>
    <w:rsid w:val="00410E55"/>
    <w:rsid w:val="00411305"/>
    <w:rsid w:val="0041161E"/>
    <w:rsid w:val="004117C6"/>
    <w:rsid w:val="00411A4B"/>
    <w:rsid w:val="00411E04"/>
    <w:rsid w:val="00411EA0"/>
    <w:rsid w:val="00411FED"/>
    <w:rsid w:val="00412183"/>
    <w:rsid w:val="004121A9"/>
    <w:rsid w:val="00412627"/>
    <w:rsid w:val="00412820"/>
    <w:rsid w:val="00412AC2"/>
    <w:rsid w:val="00412D41"/>
    <w:rsid w:val="00412E4B"/>
    <w:rsid w:val="00412FCE"/>
    <w:rsid w:val="004132A0"/>
    <w:rsid w:val="0041360B"/>
    <w:rsid w:val="00413DD7"/>
    <w:rsid w:val="0041419D"/>
    <w:rsid w:val="004145E8"/>
    <w:rsid w:val="00414752"/>
    <w:rsid w:val="0041475F"/>
    <w:rsid w:val="0041495C"/>
    <w:rsid w:val="004153F3"/>
    <w:rsid w:val="0041584A"/>
    <w:rsid w:val="0041591C"/>
    <w:rsid w:val="00415B82"/>
    <w:rsid w:val="00415CE3"/>
    <w:rsid w:val="00415D80"/>
    <w:rsid w:val="00416171"/>
    <w:rsid w:val="00416340"/>
    <w:rsid w:val="004164CF"/>
    <w:rsid w:val="00416877"/>
    <w:rsid w:val="00416CCF"/>
    <w:rsid w:val="00417CD1"/>
    <w:rsid w:val="0042023D"/>
    <w:rsid w:val="0042088A"/>
    <w:rsid w:val="00421157"/>
    <w:rsid w:val="00421299"/>
    <w:rsid w:val="004217D1"/>
    <w:rsid w:val="00421CCD"/>
    <w:rsid w:val="00421F37"/>
    <w:rsid w:val="004224DD"/>
    <w:rsid w:val="00422714"/>
    <w:rsid w:val="00423262"/>
    <w:rsid w:val="00423403"/>
    <w:rsid w:val="00423458"/>
    <w:rsid w:val="00423738"/>
    <w:rsid w:val="00423799"/>
    <w:rsid w:val="00424402"/>
    <w:rsid w:val="0042446A"/>
    <w:rsid w:val="0042479E"/>
    <w:rsid w:val="00424ADF"/>
    <w:rsid w:val="00424AF3"/>
    <w:rsid w:val="00424CD2"/>
    <w:rsid w:val="00425B22"/>
    <w:rsid w:val="00425E2A"/>
    <w:rsid w:val="00425E31"/>
    <w:rsid w:val="00425E32"/>
    <w:rsid w:val="00426026"/>
    <w:rsid w:val="00426B1A"/>
    <w:rsid w:val="00426BE6"/>
    <w:rsid w:val="004272EF"/>
    <w:rsid w:val="004277C5"/>
    <w:rsid w:val="004279B9"/>
    <w:rsid w:val="00427C07"/>
    <w:rsid w:val="00427CF7"/>
    <w:rsid w:val="00427EE0"/>
    <w:rsid w:val="004305B9"/>
    <w:rsid w:val="00430894"/>
    <w:rsid w:val="0043092B"/>
    <w:rsid w:val="00430B9C"/>
    <w:rsid w:val="00430D9E"/>
    <w:rsid w:val="00430F04"/>
    <w:rsid w:val="00430F1C"/>
    <w:rsid w:val="004316FE"/>
    <w:rsid w:val="00431872"/>
    <w:rsid w:val="00431CBD"/>
    <w:rsid w:val="004320CE"/>
    <w:rsid w:val="00432469"/>
    <w:rsid w:val="004326AA"/>
    <w:rsid w:val="00432BA8"/>
    <w:rsid w:val="00432F3D"/>
    <w:rsid w:val="0043341F"/>
    <w:rsid w:val="00433DA1"/>
    <w:rsid w:val="00433E51"/>
    <w:rsid w:val="0043488A"/>
    <w:rsid w:val="004348B0"/>
    <w:rsid w:val="00434E23"/>
    <w:rsid w:val="004350C3"/>
    <w:rsid w:val="00435154"/>
    <w:rsid w:val="004353D1"/>
    <w:rsid w:val="00435579"/>
    <w:rsid w:val="00435658"/>
    <w:rsid w:val="00435662"/>
    <w:rsid w:val="00435A38"/>
    <w:rsid w:val="00435CB3"/>
    <w:rsid w:val="00435D1E"/>
    <w:rsid w:val="00435E5B"/>
    <w:rsid w:val="004361D2"/>
    <w:rsid w:val="00436392"/>
    <w:rsid w:val="00436563"/>
    <w:rsid w:val="0043664E"/>
    <w:rsid w:val="00436C60"/>
    <w:rsid w:val="00436ED6"/>
    <w:rsid w:val="004374BD"/>
    <w:rsid w:val="00437683"/>
    <w:rsid w:val="00437741"/>
    <w:rsid w:val="00437D86"/>
    <w:rsid w:val="0044027F"/>
    <w:rsid w:val="004404CA"/>
    <w:rsid w:val="004406D2"/>
    <w:rsid w:val="00441272"/>
    <w:rsid w:val="00441447"/>
    <w:rsid w:val="004419D6"/>
    <w:rsid w:val="00441BC1"/>
    <w:rsid w:val="00441C53"/>
    <w:rsid w:val="00441CEB"/>
    <w:rsid w:val="004428DA"/>
    <w:rsid w:val="00442C4E"/>
    <w:rsid w:val="0044344C"/>
    <w:rsid w:val="004436CB"/>
    <w:rsid w:val="0044425A"/>
    <w:rsid w:val="0044467A"/>
    <w:rsid w:val="004446AE"/>
    <w:rsid w:val="00444866"/>
    <w:rsid w:val="00444A9B"/>
    <w:rsid w:val="00444B02"/>
    <w:rsid w:val="00444BC1"/>
    <w:rsid w:val="00445386"/>
    <w:rsid w:val="00445622"/>
    <w:rsid w:val="0044590F"/>
    <w:rsid w:val="00445A9B"/>
    <w:rsid w:val="00445ADD"/>
    <w:rsid w:val="00445BD9"/>
    <w:rsid w:val="00445C8F"/>
    <w:rsid w:val="00445F9C"/>
    <w:rsid w:val="00446148"/>
    <w:rsid w:val="0044677D"/>
    <w:rsid w:val="004468BE"/>
    <w:rsid w:val="00446922"/>
    <w:rsid w:val="00446A11"/>
    <w:rsid w:val="00446E15"/>
    <w:rsid w:val="00446E81"/>
    <w:rsid w:val="00447176"/>
    <w:rsid w:val="0044723B"/>
    <w:rsid w:val="00447249"/>
    <w:rsid w:val="004475D9"/>
    <w:rsid w:val="00447647"/>
    <w:rsid w:val="00447882"/>
    <w:rsid w:val="00450696"/>
    <w:rsid w:val="00450759"/>
    <w:rsid w:val="00450BF1"/>
    <w:rsid w:val="00450D56"/>
    <w:rsid w:val="00450F12"/>
    <w:rsid w:val="0045122F"/>
    <w:rsid w:val="004514F2"/>
    <w:rsid w:val="0045194C"/>
    <w:rsid w:val="00451B36"/>
    <w:rsid w:val="00451E5B"/>
    <w:rsid w:val="0045217F"/>
    <w:rsid w:val="004521CA"/>
    <w:rsid w:val="004525A8"/>
    <w:rsid w:val="004528AD"/>
    <w:rsid w:val="004529E4"/>
    <w:rsid w:val="00452CD0"/>
    <w:rsid w:val="00452E7F"/>
    <w:rsid w:val="0045374C"/>
    <w:rsid w:val="0045376D"/>
    <w:rsid w:val="00453A43"/>
    <w:rsid w:val="00453D5D"/>
    <w:rsid w:val="00453F12"/>
    <w:rsid w:val="0045470D"/>
    <w:rsid w:val="00454BDD"/>
    <w:rsid w:val="00455582"/>
    <w:rsid w:val="004563FC"/>
    <w:rsid w:val="00456D81"/>
    <w:rsid w:val="00456EF4"/>
    <w:rsid w:val="004574FE"/>
    <w:rsid w:val="00457637"/>
    <w:rsid w:val="00457A18"/>
    <w:rsid w:val="00457B6B"/>
    <w:rsid w:val="0046011A"/>
    <w:rsid w:val="0046055C"/>
    <w:rsid w:val="00460711"/>
    <w:rsid w:val="004608B6"/>
    <w:rsid w:val="00460FC0"/>
    <w:rsid w:val="0046154A"/>
    <w:rsid w:val="00461BD6"/>
    <w:rsid w:val="00461D07"/>
    <w:rsid w:val="004626C7"/>
    <w:rsid w:val="00462B02"/>
    <w:rsid w:val="00462FE1"/>
    <w:rsid w:val="004631DE"/>
    <w:rsid w:val="004632C1"/>
    <w:rsid w:val="0046343A"/>
    <w:rsid w:val="00463801"/>
    <w:rsid w:val="004638D3"/>
    <w:rsid w:val="00463BBF"/>
    <w:rsid w:val="00463F0E"/>
    <w:rsid w:val="0046414A"/>
    <w:rsid w:val="004645B5"/>
    <w:rsid w:val="00464925"/>
    <w:rsid w:val="00464B77"/>
    <w:rsid w:val="00464E1C"/>
    <w:rsid w:val="00464FCF"/>
    <w:rsid w:val="0046508E"/>
    <w:rsid w:val="004657F7"/>
    <w:rsid w:val="00465CE3"/>
    <w:rsid w:val="00465DB1"/>
    <w:rsid w:val="00466482"/>
    <w:rsid w:val="0046656C"/>
    <w:rsid w:val="004668A5"/>
    <w:rsid w:val="00466A4A"/>
    <w:rsid w:val="00466B3E"/>
    <w:rsid w:val="00466DA9"/>
    <w:rsid w:val="00466DDB"/>
    <w:rsid w:val="004679B2"/>
    <w:rsid w:val="00467B21"/>
    <w:rsid w:val="00467BE0"/>
    <w:rsid w:val="00470089"/>
    <w:rsid w:val="0047010B"/>
    <w:rsid w:val="00470142"/>
    <w:rsid w:val="0047024F"/>
    <w:rsid w:val="004704D3"/>
    <w:rsid w:val="00470503"/>
    <w:rsid w:val="004707EF"/>
    <w:rsid w:val="00470E40"/>
    <w:rsid w:val="00470FDB"/>
    <w:rsid w:val="00471416"/>
    <w:rsid w:val="00471BCC"/>
    <w:rsid w:val="00471D17"/>
    <w:rsid w:val="00471D2D"/>
    <w:rsid w:val="00472880"/>
    <w:rsid w:val="00472983"/>
    <w:rsid w:val="00472A4B"/>
    <w:rsid w:val="00472D0A"/>
    <w:rsid w:val="00472E7C"/>
    <w:rsid w:val="0047300B"/>
    <w:rsid w:val="0047314D"/>
    <w:rsid w:val="00473B25"/>
    <w:rsid w:val="00473E7A"/>
    <w:rsid w:val="00473F81"/>
    <w:rsid w:val="00475A83"/>
    <w:rsid w:val="00475C28"/>
    <w:rsid w:val="00476090"/>
    <w:rsid w:val="00476382"/>
    <w:rsid w:val="0047689A"/>
    <w:rsid w:val="00476C7F"/>
    <w:rsid w:val="0047737E"/>
    <w:rsid w:val="00477670"/>
    <w:rsid w:val="00477691"/>
    <w:rsid w:val="00477C67"/>
    <w:rsid w:val="00477EBC"/>
    <w:rsid w:val="00477F7C"/>
    <w:rsid w:val="0048027E"/>
    <w:rsid w:val="00480702"/>
    <w:rsid w:val="00480950"/>
    <w:rsid w:val="00480B33"/>
    <w:rsid w:val="00480CF5"/>
    <w:rsid w:val="00480EF6"/>
    <w:rsid w:val="00481142"/>
    <w:rsid w:val="0048118E"/>
    <w:rsid w:val="00481BB2"/>
    <w:rsid w:val="00482525"/>
    <w:rsid w:val="004828E4"/>
    <w:rsid w:val="0048291F"/>
    <w:rsid w:val="00483081"/>
    <w:rsid w:val="0048372B"/>
    <w:rsid w:val="00483A34"/>
    <w:rsid w:val="00483B22"/>
    <w:rsid w:val="00483B7F"/>
    <w:rsid w:val="00483E99"/>
    <w:rsid w:val="0048423D"/>
    <w:rsid w:val="0048513D"/>
    <w:rsid w:val="0048526D"/>
    <w:rsid w:val="00486206"/>
    <w:rsid w:val="0048628C"/>
    <w:rsid w:val="00486311"/>
    <w:rsid w:val="0048637F"/>
    <w:rsid w:val="0048676D"/>
    <w:rsid w:val="004867D7"/>
    <w:rsid w:val="00486C1D"/>
    <w:rsid w:val="0048702B"/>
    <w:rsid w:val="004871D0"/>
    <w:rsid w:val="004871E2"/>
    <w:rsid w:val="0048787E"/>
    <w:rsid w:val="004879D4"/>
    <w:rsid w:val="00487A59"/>
    <w:rsid w:val="00487D6D"/>
    <w:rsid w:val="00487F30"/>
    <w:rsid w:val="004901C7"/>
    <w:rsid w:val="00490324"/>
    <w:rsid w:val="004904A8"/>
    <w:rsid w:val="0049091F"/>
    <w:rsid w:val="00490CD3"/>
    <w:rsid w:val="00491364"/>
    <w:rsid w:val="004915A2"/>
    <w:rsid w:val="004919CF"/>
    <w:rsid w:val="00491EC3"/>
    <w:rsid w:val="0049235A"/>
    <w:rsid w:val="00492599"/>
    <w:rsid w:val="00492894"/>
    <w:rsid w:val="0049347F"/>
    <w:rsid w:val="004934A0"/>
    <w:rsid w:val="0049358D"/>
    <w:rsid w:val="004937D0"/>
    <w:rsid w:val="00493899"/>
    <w:rsid w:val="004942B1"/>
    <w:rsid w:val="0049439E"/>
    <w:rsid w:val="00494706"/>
    <w:rsid w:val="00494E30"/>
    <w:rsid w:val="00494E44"/>
    <w:rsid w:val="00494F7E"/>
    <w:rsid w:val="00495725"/>
    <w:rsid w:val="004965F0"/>
    <w:rsid w:val="004968F2"/>
    <w:rsid w:val="00497167"/>
    <w:rsid w:val="004971EF"/>
    <w:rsid w:val="0049728E"/>
    <w:rsid w:val="004974A7"/>
    <w:rsid w:val="00497794"/>
    <w:rsid w:val="004977D6"/>
    <w:rsid w:val="00497818"/>
    <w:rsid w:val="004979D0"/>
    <w:rsid w:val="00497AE6"/>
    <w:rsid w:val="00497C2D"/>
    <w:rsid w:val="00497C6C"/>
    <w:rsid w:val="00497C8A"/>
    <w:rsid w:val="004A0023"/>
    <w:rsid w:val="004A0513"/>
    <w:rsid w:val="004A065F"/>
    <w:rsid w:val="004A0781"/>
    <w:rsid w:val="004A0F92"/>
    <w:rsid w:val="004A151F"/>
    <w:rsid w:val="004A1686"/>
    <w:rsid w:val="004A1BB3"/>
    <w:rsid w:val="004A228F"/>
    <w:rsid w:val="004A24C7"/>
    <w:rsid w:val="004A25AE"/>
    <w:rsid w:val="004A25DE"/>
    <w:rsid w:val="004A2646"/>
    <w:rsid w:val="004A26A8"/>
    <w:rsid w:val="004A2719"/>
    <w:rsid w:val="004A3121"/>
    <w:rsid w:val="004A33E6"/>
    <w:rsid w:val="004A39C5"/>
    <w:rsid w:val="004A3D9F"/>
    <w:rsid w:val="004A41FD"/>
    <w:rsid w:val="004A423E"/>
    <w:rsid w:val="004A4299"/>
    <w:rsid w:val="004A4861"/>
    <w:rsid w:val="004A4898"/>
    <w:rsid w:val="004A4D69"/>
    <w:rsid w:val="004A50A5"/>
    <w:rsid w:val="004A5505"/>
    <w:rsid w:val="004A56A1"/>
    <w:rsid w:val="004A5CA2"/>
    <w:rsid w:val="004A6118"/>
    <w:rsid w:val="004A638D"/>
    <w:rsid w:val="004A64DE"/>
    <w:rsid w:val="004A6742"/>
    <w:rsid w:val="004A6A21"/>
    <w:rsid w:val="004A6C15"/>
    <w:rsid w:val="004A6FD7"/>
    <w:rsid w:val="004A7127"/>
    <w:rsid w:val="004A719C"/>
    <w:rsid w:val="004A73B0"/>
    <w:rsid w:val="004A78CA"/>
    <w:rsid w:val="004A7A19"/>
    <w:rsid w:val="004B030E"/>
    <w:rsid w:val="004B070C"/>
    <w:rsid w:val="004B0B91"/>
    <w:rsid w:val="004B0FBA"/>
    <w:rsid w:val="004B13ED"/>
    <w:rsid w:val="004B1803"/>
    <w:rsid w:val="004B1A60"/>
    <w:rsid w:val="004B1D17"/>
    <w:rsid w:val="004B1DC1"/>
    <w:rsid w:val="004B1E55"/>
    <w:rsid w:val="004B1FEB"/>
    <w:rsid w:val="004B2711"/>
    <w:rsid w:val="004B2992"/>
    <w:rsid w:val="004B2CAF"/>
    <w:rsid w:val="004B3196"/>
    <w:rsid w:val="004B34B4"/>
    <w:rsid w:val="004B35BC"/>
    <w:rsid w:val="004B367C"/>
    <w:rsid w:val="004B3C1F"/>
    <w:rsid w:val="004B3DAF"/>
    <w:rsid w:val="004B43F8"/>
    <w:rsid w:val="004B46D9"/>
    <w:rsid w:val="004B4B63"/>
    <w:rsid w:val="004B4BC0"/>
    <w:rsid w:val="004B50DD"/>
    <w:rsid w:val="004B51BB"/>
    <w:rsid w:val="004B535C"/>
    <w:rsid w:val="004B5365"/>
    <w:rsid w:val="004B5814"/>
    <w:rsid w:val="004B5CB3"/>
    <w:rsid w:val="004B5E73"/>
    <w:rsid w:val="004B5F25"/>
    <w:rsid w:val="004B648B"/>
    <w:rsid w:val="004B666D"/>
    <w:rsid w:val="004B67B4"/>
    <w:rsid w:val="004B6F56"/>
    <w:rsid w:val="004B7163"/>
    <w:rsid w:val="004B71BB"/>
    <w:rsid w:val="004B71D5"/>
    <w:rsid w:val="004B742D"/>
    <w:rsid w:val="004B769B"/>
    <w:rsid w:val="004B79F1"/>
    <w:rsid w:val="004B7BC1"/>
    <w:rsid w:val="004B7C84"/>
    <w:rsid w:val="004B7CE7"/>
    <w:rsid w:val="004B7E5E"/>
    <w:rsid w:val="004B7F2F"/>
    <w:rsid w:val="004C005B"/>
    <w:rsid w:val="004C04B1"/>
    <w:rsid w:val="004C07CB"/>
    <w:rsid w:val="004C0EE9"/>
    <w:rsid w:val="004C1388"/>
    <w:rsid w:val="004C2421"/>
    <w:rsid w:val="004C28A2"/>
    <w:rsid w:val="004C294C"/>
    <w:rsid w:val="004C2E77"/>
    <w:rsid w:val="004C3487"/>
    <w:rsid w:val="004C3600"/>
    <w:rsid w:val="004C36C6"/>
    <w:rsid w:val="004C3A26"/>
    <w:rsid w:val="004C3ED6"/>
    <w:rsid w:val="004C42D8"/>
    <w:rsid w:val="004C4357"/>
    <w:rsid w:val="004C4BB5"/>
    <w:rsid w:val="004C4C83"/>
    <w:rsid w:val="004C4CB8"/>
    <w:rsid w:val="004C53BD"/>
    <w:rsid w:val="004C558E"/>
    <w:rsid w:val="004C5B7C"/>
    <w:rsid w:val="004C6268"/>
    <w:rsid w:val="004C672C"/>
    <w:rsid w:val="004C6B30"/>
    <w:rsid w:val="004C7080"/>
    <w:rsid w:val="004C7137"/>
    <w:rsid w:val="004C7478"/>
    <w:rsid w:val="004C77A6"/>
    <w:rsid w:val="004C785E"/>
    <w:rsid w:val="004C7D65"/>
    <w:rsid w:val="004D00F6"/>
    <w:rsid w:val="004D02B4"/>
    <w:rsid w:val="004D0757"/>
    <w:rsid w:val="004D07FB"/>
    <w:rsid w:val="004D10B1"/>
    <w:rsid w:val="004D1268"/>
    <w:rsid w:val="004D1300"/>
    <w:rsid w:val="004D15C9"/>
    <w:rsid w:val="004D1C3C"/>
    <w:rsid w:val="004D20E1"/>
    <w:rsid w:val="004D2156"/>
    <w:rsid w:val="004D2170"/>
    <w:rsid w:val="004D25BF"/>
    <w:rsid w:val="004D2767"/>
    <w:rsid w:val="004D2C8F"/>
    <w:rsid w:val="004D3439"/>
    <w:rsid w:val="004D35F2"/>
    <w:rsid w:val="004D37E8"/>
    <w:rsid w:val="004D381A"/>
    <w:rsid w:val="004D3CA8"/>
    <w:rsid w:val="004D44D6"/>
    <w:rsid w:val="004D4636"/>
    <w:rsid w:val="004D50A7"/>
    <w:rsid w:val="004D5882"/>
    <w:rsid w:val="004D58E2"/>
    <w:rsid w:val="004D59E0"/>
    <w:rsid w:val="004D5BEC"/>
    <w:rsid w:val="004D5CF3"/>
    <w:rsid w:val="004D6026"/>
    <w:rsid w:val="004D69B3"/>
    <w:rsid w:val="004D6A97"/>
    <w:rsid w:val="004D7472"/>
    <w:rsid w:val="004D7B05"/>
    <w:rsid w:val="004D7CE2"/>
    <w:rsid w:val="004E0178"/>
    <w:rsid w:val="004E0405"/>
    <w:rsid w:val="004E0608"/>
    <w:rsid w:val="004E0AB3"/>
    <w:rsid w:val="004E1CEB"/>
    <w:rsid w:val="004E1EF4"/>
    <w:rsid w:val="004E1FA0"/>
    <w:rsid w:val="004E25C2"/>
    <w:rsid w:val="004E2B96"/>
    <w:rsid w:val="004E3412"/>
    <w:rsid w:val="004E34C5"/>
    <w:rsid w:val="004E35DD"/>
    <w:rsid w:val="004E37EB"/>
    <w:rsid w:val="004E3822"/>
    <w:rsid w:val="004E3D7C"/>
    <w:rsid w:val="004E402E"/>
    <w:rsid w:val="004E4533"/>
    <w:rsid w:val="004E4841"/>
    <w:rsid w:val="004E4DE5"/>
    <w:rsid w:val="004E4F22"/>
    <w:rsid w:val="004E58BE"/>
    <w:rsid w:val="004E5B0C"/>
    <w:rsid w:val="004E5CFD"/>
    <w:rsid w:val="004E5D12"/>
    <w:rsid w:val="004E6016"/>
    <w:rsid w:val="004E608C"/>
    <w:rsid w:val="004E61B2"/>
    <w:rsid w:val="004E61FE"/>
    <w:rsid w:val="004E62EC"/>
    <w:rsid w:val="004E63BB"/>
    <w:rsid w:val="004E6747"/>
    <w:rsid w:val="004E6762"/>
    <w:rsid w:val="004E6812"/>
    <w:rsid w:val="004E68F7"/>
    <w:rsid w:val="004E7283"/>
    <w:rsid w:val="004E7509"/>
    <w:rsid w:val="004F0570"/>
    <w:rsid w:val="004F0758"/>
    <w:rsid w:val="004F08AA"/>
    <w:rsid w:val="004F12BD"/>
    <w:rsid w:val="004F142D"/>
    <w:rsid w:val="004F16EE"/>
    <w:rsid w:val="004F1AF7"/>
    <w:rsid w:val="004F1B90"/>
    <w:rsid w:val="004F1BBE"/>
    <w:rsid w:val="004F1BDE"/>
    <w:rsid w:val="004F225F"/>
    <w:rsid w:val="004F2D76"/>
    <w:rsid w:val="004F31E2"/>
    <w:rsid w:val="004F3224"/>
    <w:rsid w:val="004F3534"/>
    <w:rsid w:val="004F3580"/>
    <w:rsid w:val="004F3862"/>
    <w:rsid w:val="004F38FF"/>
    <w:rsid w:val="004F3935"/>
    <w:rsid w:val="004F398E"/>
    <w:rsid w:val="004F3B68"/>
    <w:rsid w:val="004F4376"/>
    <w:rsid w:val="004F43D7"/>
    <w:rsid w:val="004F4AF3"/>
    <w:rsid w:val="004F4C05"/>
    <w:rsid w:val="004F4C37"/>
    <w:rsid w:val="004F5398"/>
    <w:rsid w:val="004F54DE"/>
    <w:rsid w:val="004F5965"/>
    <w:rsid w:val="004F5AD9"/>
    <w:rsid w:val="004F5B5D"/>
    <w:rsid w:val="004F5E14"/>
    <w:rsid w:val="004F649D"/>
    <w:rsid w:val="004F6775"/>
    <w:rsid w:val="004F68FE"/>
    <w:rsid w:val="004F6998"/>
    <w:rsid w:val="004F6C02"/>
    <w:rsid w:val="004F6EFC"/>
    <w:rsid w:val="004F7E10"/>
    <w:rsid w:val="0050035C"/>
    <w:rsid w:val="00500689"/>
    <w:rsid w:val="00500F67"/>
    <w:rsid w:val="00501884"/>
    <w:rsid w:val="00501928"/>
    <w:rsid w:val="00501BA9"/>
    <w:rsid w:val="00501D4C"/>
    <w:rsid w:val="00502668"/>
    <w:rsid w:val="00502920"/>
    <w:rsid w:val="00502A2C"/>
    <w:rsid w:val="00502B50"/>
    <w:rsid w:val="0050318C"/>
    <w:rsid w:val="00503280"/>
    <w:rsid w:val="0050383B"/>
    <w:rsid w:val="00503C84"/>
    <w:rsid w:val="00503DE0"/>
    <w:rsid w:val="00503F24"/>
    <w:rsid w:val="005048E2"/>
    <w:rsid w:val="0050490E"/>
    <w:rsid w:val="00504919"/>
    <w:rsid w:val="00504AFC"/>
    <w:rsid w:val="00504F6F"/>
    <w:rsid w:val="00505214"/>
    <w:rsid w:val="005055DC"/>
    <w:rsid w:val="00505692"/>
    <w:rsid w:val="00505755"/>
    <w:rsid w:val="005057C1"/>
    <w:rsid w:val="00505A78"/>
    <w:rsid w:val="00506249"/>
    <w:rsid w:val="005064F3"/>
    <w:rsid w:val="00506CA5"/>
    <w:rsid w:val="00506CE6"/>
    <w:rsid w:val="00507098"/>
    <w:rsid w:val="005072AF"/>
    <w:rsid w:val="00507503"/>
    <w:rsid w:val="00507B57"/>
    <w:rsid w:val="00510221"/>
    <w:rsid w:val="00510B1A"/>
    <w:rsid w:val="00511446"/>
    <w:rsid w:val="005114EC"/>
    <w:rsid w:val="00511597"/>
    <w:rsid w:val="005115CC"/>
    <w:rsid w:val="0051233A"/>
    <w:rsid w:val="00512493"/>
    <w:rsid w:val="0051257E"/>
    <w:rsid w:val="005125F1"/>
    <w:rsid w:val="00512B53"/>
    <w:rsid w:val="0051349C"/>
    <w:rsid w:val="0051376D"/>
    <w:rsid w:val="00513B27"/>
    <w:rsid w:val="00513BB3"/>
    <w:rsid w:val="00513D2B"/>
    <w:rsid w:val="00513E1E"/>
    <w:rsid w:val="00514096"/>
    <w:rsid w:val="005144CC"/>
    <w:rsid w:val="00514591"/>
    <w:rsid w:val="00514663"/>
    <w:rsid w:val="00514A07"/>
    <w:rsid w:val="00515254"/>
    <w:rsid w:val="005152B6"/>
    <w:rsid w:val="0051545F"/>
    <w:rsid w:val="005155B4"/>
    <w:rsid w:val="00515DF1"/>
    <w:rsid w:val="00516665"/>
    <w:rsid w:val="00516EA0"/>
    <w:rsid w:val="00516EB7"/>
    <w:rsid w:val="00516F24"/>
    <w:rsid w:val="00516F8F"/>
    <w:rsid w:val="00517335"/>
    <w:rsid w:val="00517347"/>
    <w:rsid w:val="00517626"/>
    <w:rsid w:val="00520079"/>
    <w:rsid w:val="00520187"/>
    <w:rsid w:val="005203D1"/>
    <w:rsid w:val="005204E3"/>
    <w:rsid w:val="00520810"/>
    <w:rsid w:val="00520CC1"/>
    <w:rsid w:val="005210FD"/>
    <w:rsid w:val="005221A9"/>
    <w:rsid w:val="00522359"/>
    <w:rsid w:val="00522591"/>
    <w:rsid w:val="005225E1"/>
    <w:rsid w:val="0052281A"/>
    <w:rsid w:val="00522C97"/>
    <w:rsid w:val="00522C9E"/>
    <w:rsid w:val="00522DE9"/>
    <w:rsid w:val="005231C1"/>
    <w:rsid w:val="005231F0"/>
    <w:rsid w:val="00523508"/>
    <w:rsid w:val="00524088"/>
    <w:rsid w:val="00524093"/>
    <w:rsid w:val="005240B3"/>
    <w:rsid w:val="00524305"/>
    <w:rsid w:val="005243C4"/>
    <w:rsid w:val="0052472C"/>
    <w:rsid w:val="00524F44"/>
    <w:rsid w:val="0052500B"/>
    <w:rsid w:val="005252C0"/>
    <w:rsid w:val="005255CF"/>
    <w:rsid w:val="00525B34"/>
    <w:rsid w:val="0052661A"/>
    <w:rsid w:val="005268AD"/>
    <w:rsid w:val="00526C72"/>
    <w:rsid w:val="0052715F"/>
    <w:rsid w:val="0052738E"/>
    <w:rsid w:val="005276C3"/>
    <w:rsid w:val="005277CC"/>
    <w:rsid w:val="005306F5"/>
    <w:rsid w:val="00530988"/>
    <w:rsid w:val="00530A9C"/>
    <w:rsid w:val="00530AEA"/>
    <w:rsid w:val="00530B5F"/>
    <w:rsid w:val="00532282"/>
    <w:rsid w:val="00532818"/>
    <w:rsid w:val="00532A9C"/>
    <w:rsid w:val="00533110"/>
    <w:rsid w:val="0053468A"/>
    <w:rsid w:val="00534801"/>
    <w:rsid w:val="005350B5"/>
    <w:rsid w:val="0053553B"/>
    <w:rsid w:val="0053567B"/>
    <w:rsid w:val="00535743"/>
    <w:rsid w:val="005357F6"/>
    <w:rsid w:val="00535A0D"/>
    <w:rsid w:val="005361C9"/>
    <w:rsid w:val="005364A9"/>
    <w:rsid w:val="005365B5"/>
    <w:rsid w:val="005368F7"/>
    <w:rsid w:val="00536951"/>
    <w:rsid w:val="0053736D"/>
    <w:rsid w:val="00537535"/>
    <w:rsid w:val="00537854"/>
    <w:rsid w:val="00537C39"/>
    <w:rsid w:val="00540324"/>
    <w:rsid w:val="005411FB"/>
    <w:rsid w:val="00541326"/>
    <w:rsid w:val="005414EC"/>
    <w:rsid w:val="00541649"/>
    <w:rsid w:val="0054171C"/>
    <w:rsid w:val="00542178"/>
    <w:rsid w:val="00542743"/>
    <w:rsid w:val="0054278F"/>
    <w:rsid w:val="00542A1A"/>
    <w:rsid w:val="00542A45"/>
    <w:rsid w:val="00542B0E"/>
    <w:rsid w:val="00542B31"/>
    <w:rsid w:val="00542CDE"/>
    <w:rsid w:val="00542E92"/>
    <w:rsid w:val="00543084"/>
    <w:rsid w:val="005433CA"/>
    <w:rsid w:val="0054386B"/>
    <w:rsid w:val="005439CC"/>
    <w:rsid w:val="00543CAE"/>
    <w:rsid w:val="005440C5"/>
    <w:rsid w:val="00544228"/>
    <w:rsid w:val="00544892"/>
    <w:rsid w:val="005448E3"/>
    <w:rsid w:val="00544943"/>
    <w:rsid w:val="00544B25"/>
    <w:rsid w:val="00545507"/>
    <w:rsid w:val="00545554"/>
    <w:rsid w:val="005455FD"/>
    <w:rsid w:val="00545721"/>
    <w:rsid w:val="00545993"/>
    <w:rsid w:val="00546F9E"/>
    <w:rsid w:val="00547199"/>
    <w:rsid w:val="005472C1"/>
    <w:rsid w:val="005477F4"/>
    <w:rsid w:val="0054781C"/>
    <w:rsid w:val="00547A20"/>
    <w:rsid w:val="00547D4C"/>
    <w:rsid w:val="005501DA"/>
    <w:rsid w:val="005501F4"/>
    <w:rsid w:val="00550408"/>
    <w:rsid w:val="005504FB"/>
    <w:rsid w:val="00550873"/>
    <w:rsid w:val="00550D9E"/>
    <w:rsid w:val="00551273"/>
    <w:rsid w:val="005516BF"/>
    <w:rsid w:val="00551AFD"/>
    <w:rsid w:val="00551CD2"/>
    <w:rsid w:val="00551D6E"/>
    <w:rsid w:val="00551E63"/>
    <w:rsid w:val="005520CC"/>
    <w:rsid w:val="00553147"/>
    <w:rsid w:val="00554057"/>
    <w:rsid w:val="00554190"/>
    <w:rsid w:val="005546EE"/>
    <w:rsid w:val="005548DA"/>
    <w:rsid w:val="005551BE"/>
    <w:rsid w:val="00555384"/>
    <w:rsid w:val="00555398"/>
    <w:rsid w:val="00555436"/>
    <w:rsid w:val="005555E3"/>
    <w:rsid w:val="005559FC"/>
    <w:rsid w:val="00556162"/>
    <w:rsid w:val="00556387"/>
    <w:rsid w:val="005569B4"/>
    <w:rsid w:val="005570A9"/>
    <w:rsid w:val="00557A13"/>
    <w:rsid w:val="00557FCE"/>
    <w:rsid w:val="00557FD2"/>
    <w:rsid w:val="00560014"/>
    <w:rsid w:val="005607AD"/>
    <w:rsid w:val="00560A03"/>
    <w:rsid w:val="00560C58"/>
    <w:rsid w:val="00560C5E"/>
    <w:rsid w:val="00560D76"/>
    <w:rsid w:val="00560E72"/>
    <w:rsid w:val="005616CA"/>
    <w:rsid w:val="00561726"/>
    <w:rsid w:val="00561A2C"/>
    <w:rsid w:val="0056200B"/>
    <w:rsid w:val="005621BC"/>
    <w:rsid w:val="005621F2"/>
    <w:rsid w:val="0056221C"/>
    <w:rsid w:val="005622C1"/>
    <w:rsid w:val="00562371"/>
    <w:rsid w:val="00562614"/>
    <w:rsid w:val="005628DC"/>
    <w:rsid w:val="00562EAE"/>
    <w:rsid w:val="00563151"/>
    <w:rsid w:val="00563642"/>
    <w:rsid w:val="00563656"/>
    <w:rsid w:val="00563C34"/>
    <w:rsid w:val="00563EB5"/>
    <w:rsid w:val="00563ECA"/>
    <w:rsid w:val="00563F80"/>
    <w:rsid w:val="00564615"/>
    <w:rsid w:val="0056469E"/>
    <w:rsid w:val="00564B38"/>
    <w:rsid w:val="00564D5D"/>
    <w:rsid w:val="005652DB"/>
    <w:rsid w:val="0056532E"/>
    <w:rsid w:val="00565792"/>
    <w:rsid w:val="005657DA"/>
    <w:rsid w:val="005657DE"/>
    <w:rsid w:val="0056583B"/>
    <w:rsid w:val="00565C55"/>
    <w:rsid w:val="00566846"/>
    <w:rsid w:val="00566DDD"/>
    <w:rsid w:val="00566E4E"/>
    <w:rsid w:val="00566F36"/>
    <w:rsid w:val="0056721D"/>
    <w:rsid w:val="0056750C"/>
    <w:rsid w:val="00567A57"/>
    <w:rsid w:val="00567FFE"/>
    <w:rsid w:val="00570772"/>
    <w:rsid w:val="00571004"/>
    <w:rsid w:val="00571310"/>
    <w:rsid w:val="005714E6"/>
    <w:rsid w:val="00571571"/>
    <w:rsid w:val="00571655"/>
    <w:rsid w:val="0057171D"/>
    <w:rsid w:val="0057172E"/>
    <w:rsid w:val="005720D8"/>
    <w:rsid w:val="005722DC"/>
    <w:rsid w:val="00572304"/>
    <w:rsid w:val="005724B4"/>
    <w:rsid w:val="005724FC"/>
    <w:rsid w:val="00572743"/>
    <w:rsid w:val="005728A7"/>
    <w:rsid w:val="00572E99"/>
    <w:rsid w:val="005730E4"/>
    <w:rsid w:val="0057340E"/>
    <w:rsid w:val="005734BD"/>
    <w:rsid w:val="005736C8"/>
    <w:rsid w:val="00573749"/>
    <w:rsid w:val="00573BB2"/>
    <w:rsid w:val="00573F4D"/>
    <w:rsid w:val="00573FDA"/>
    <w:rsid w:val="0057414C"/>
    <w:rsid w:val="00574594"/>
    <w:rsid w:val="005745D6"/>
    <w:rsid w:val="005747F8"/>
    <w:rsid w:val="00574817"/>
    <w:rsid w:val="0057487A"/>
    <w:rsid w:val="00575120"/>
    <w:rsid w:val="0057533E"/>
    <w:rsid w:val="005753DC"/>
    <w:rsid w:val="00575C5A"/>
    <w:rsid w:val="00575F56"/>
    <w:rsid w:val="00576041"/>
    <w:rsid w:val="00576167"/>
    <w:rsid w:val="00576290"/>
    <w:rsid w:val="005762DF"/>
    <w:rsid w:val="0057642A"/>
    <w:rsid w:val="00576481"/>
    <w:rsid w:val="00576579"/>
    <w:rsid w:val="00576EA6"/>
    <w:rsid w:val="00576F5E"/>
    <w:rsid w:val="0057719B"/>
    <w:rsid w:val="0057754B"/>
    <w:rsid w:val="0057756D"/>
    <w:rsid w:val="00577787"/>
    <w:rsid w:val="005778C2"/>
    <w:rsid w:val="00577B00"/>
    <w:rsid w:val="00577E40"/>
    <w:rsid w:val="00580958"/>
    <w:rsid w:val="00580978"/>
    <w:rsid w:val="005816D3"/>
    <w:rsid w:val="0058178D"/>
    <w:rsid w:val="005818CC"/>
    <w:rsid w:val="00581A26"/>
    <w:rsid w:val="00581A4B"/>
    <w:rsid w:val="00581B3D"/>
    <w:rsid w:val="00581D92"/>
    <w:rsid w:val="0058217B"/>
    <w:rsid w:val="0058238A"/>
    <w:rsid w:val="005825FC"/>
    <w:rsid w:val="00582747"/>
    <w:rsid w:val="00582A98"/>
    <w:rsid w:val="00582F29"/>
    <w:rsid w:val="005831D8"/>
    <w:rsid w:val="005831E8"/>
    <w:rsid w:val="0058341B"/>
    <w:rsid w:val="0058350C"/>
    <w:rsid w:val="005838C5"/>
    <w:rsid w:val="00583987"/>
    <w:rsid w:val="00583A56"/>
    <w:rsid w:val="00583DDF"/>
    <w:rsid w:val="005840D3"/>
    <w:rsid w:val="005843FA"/>
    <w:rsid w:val="0058469A"/>
    <w:rsid w:val="00584882"/>
    <w:rsid w:val="00584D2B"/>
    <w:rsid w:val="00584D9B"/>
    <w:rsid w:val="00585000"/>
    <w:rsid w:val="00585796"/>
    <w:rsid w:val="00585A42"/>
    <w:rsid w:val="00586044"/>
    <w:rsid w:val="00586133"/>
    <w:rsid w:val="005865C9"/>
    <w:rsid w:val="0058671B"/>
    <w:rsid w:val="00586B7D"/>
    <w:rsid w:val="00587362"/>
    <w:rsid w:val="0058752D"/>
    <w:rsid w:val="005876AE"/>
    <w:rsid w:val="00587F2D"/>
    <w:rsid w:val="00590189"/>
    <w:rsid w:val="005902C0"/>
    <w:rsid w:val="00590473"/>
    <w:rsid w:val="0059050C"/>
    <w:rsid w:val="00590A83"/>
    <w:rsid w:val="00590D4A"/>
    <w:rsid w:val="0059118D"/>
    <w:rsid w:val="005911D4"/>
    <w:rsid w:val="00591315"/>
    <w:rsid w:val="005914E5"/>
    <w:rsid w:val="00592160"/>
    <w:rsid w:val="0059230E"/>
    <w:rsid w:val="0059251C"/>
    <w:rsid w:val="00592C4A"/>
    <w:rsid w:val="005932DC"/>
    <w:rsid w:val="00593739"/>
    <w:rsid w:val="0059385B"/>
    <w:rsid w:val="00593B1B"/>
    <w:rsid w:val="00593EC4"/>
    <w:rsid w:val="005944A3"/>
    <w:rsid w:val="00594699"/>
    <w:rsid w:val="0059475B"/>
    <w:rsid w:val="0059489E"/>
    <w:rsid w:val="00594BB3"/>
    <w:rsid w:val="00594D3F"/>
    <w:rsid w:val="00594D95"/>
    <w:rsid w:val="005952F5"/>
    <w:rsid w:val="00595D95"/>
    <w:rsid w:val="00596193"/>
    <w:rsid w:val="005965D3"/>
    <w:rsid w:val="005967E3"/>
    <w:rsid w:val="00596A17"/>
    <w:rsid w:val="00596DBE"/>
    <w:rsid w:val="00597E16"/>
    <w:rsid w:val="00597F9A"/>
    <w:rsid w:val="005A01E9"/>
    <w:rsid w:val="005A02B5"/>
    <w:rsid w:val="005A03CC"/>
    <w:rsid w:val="005A041A"/>
    <w:rsid w:val="005A0954"/>
    <w:rsid w:val="005A0B1A"/>
    <w:rsid w:val="005A0BE0"/>
    <w:rsid w:val="005A119C"/>
    <w:rsid w:val="005A11DD"/>
    <w:rsid w:val="005A122A"/>
    <w:rsid w:val="005A126B"/>
    <w:rsid w:val="005A1391"/>
    <w:rsid w:val="005A1647"/>
    <w:rsid w:val="005A1998"/>
    <w:rsid w:val="005A1BEC"/>
    <w:rsid w:val="005A1C73"/>
    <w:rsid w:val="005A1CC2"/>
    <w:rsid w:val="005A1F4B"/>
    <w:rsid w:val="005A2706"/>
    <w:rsid w:val="005A299B"/>
    <w:rsid w:val="005A2ED7"/>
    <w:rsid w:val="005A2FA8"/>
    <w:rsid w:val="005A3069"/>
    <w:rsid w:val="005A35E5"/>
    <w:rsid w:val="005A369C"/>
    <w:rsid w:val="005A36A6"/>
    <w:rsid w:val="005A3935"/>
    <w:rsid w:val="005A3AE4"/>
    <w:rsid w:val="005A3B67"/>
    <w:rsid w:val="005A3C68"/>
    <w:rsid w:val="005A469E"/>
    <w:rsid w:val="005A46A2"/>
    <w:rsid w:val="005A47BF"/>
    <w:rsid w:val="005A4939"/>
    <w:rsid w:val="005A4DB6"/>
    <w:rsid w:val="005A4FAF"/>
    <w:rsid w:val="005A5A2A"/>
    <w:rsid w:val="005A5A80"/>
    <w:rsid w:val="005A5E96"/>
    <w:rsid w:val="005A6644"/>
    <w:rsid w:val="005A665C"/>
    <w:rsid w:val="005A6896"/>
    <w:rsid w:val="005A6A02"/>
    <w:rsid w:val="005A6C8E"/>
    <w:rsid w:val="005A72F5"/>
    <w:rsid w:val="005A7305"/>
    <w:rsid w:val="005A73EE"/>
    <w:rsid w:val="005A785F"/>
    <w:rsid w:val="005A7B33"/>
    <w:rsid w:val="005A7CAC"/>
    <w:rsid w:val="005A7F89"/>
    <w:rsid w:val="005B012D"/>
    <w:rsid w:val="005B03FA"/>
    <w:rsid w:val="005B06E7"/>
    <w:rsid w:val="005B08F5"/>
    <w:rsid w:val="005B0A99"/>
    <w:rsid w:val="005B0AEA"/>
    <w:rsid w:val="005B0C60"/>
    <w:rsid w:val="005B0E25"/>
    <w:rsid w:val="005B0FFB"/>
    <w:rsid w:val="005B10AF"/>
    <w:rsid w:val="005B13F4"/>
    <w:rsid w:val="005B16C4"/>
    <w:rsid w:val="005B1AB1"/>
    <w:rsid w:val="005B1B2E"/>
    <w:rsid w:val="005B1D1B"/>
    <w:rsid w:val="005B1F13"/>
    <w:rsid w:val="005B26E2"/>
    <w:rsid w:val="005B2AC5"/>
    <w:rsid w:val="005B2B03"/>
    <w:rsid w:val="005B2B41"/>
    <w:rsid w:val="005B2D32"/>
    <w:rsid w:val="005B3227"/>
    <w:rsid w:val="005B3DB4"/>
    <w:rsid w:val="005B4382"/>
    <w:rsid w:val="005B4680"/>
    <w:rsid w:val="005B4B56"/>
    <w:rsid w:val="005B4B61"/>
    <w:rsid w:val="005B5309"/>
    <w:rsid w:val="005B567F"/>
    <w:rsid w:val="005B5707"/>
    <w:rsid w:val="005B5BB7"/>
    <w:rsid w:val="005B5C84"/>
    <w:rsid w:val="005B621E"/>
    <w:rsid w:val="005B645C"/>
    <w:rsid w:val="005B64AB"/>
    <w:rsid w:val="005B65AC"/>
    <w:rsid w:val="005B67E7"/>
    <w:rsid w:val="005B6877"/>
    <w:rsid w:val="005B68EA"/>
    <w:rsid w:val="005B6D36"/>
    <w:rsid w:val="005B7024"/>
    <w:rsid w:val="005B7076"/>
    <w:rsid w:val="005B7A76"/>
    <w:rsid w:val="005C00CD"/>
    <w:rsid w:val="005C01BE"/>
    <w:rsid w:val="005C03E9"/>
    <w:rsid w:val="005C092F"/>
    <w:rsid w:val="005C0C2E"/>
    <w:rsid w:val="005C1161"/>
    <w:rsid w:val="005C1928"/>
    <w:rsid w:val="005C1B26"/>
    <w:rsid w:val="005C1D00"/>
    <w:rsid w:val="005C1F22"/>
    <w:rsid w:val="005C1F47"/>
    <w:rsid w:val="005C225A"/>
    <w:rsid w:val="005C260C"/>
    <w:rsid w:val="005C2D23"/>
    <w:rsid w:val="005C2EF8"/>
    <w:rsid w:val="005C36DA"/>
    <w:rsid w:val="005C3772"/>
    <w:rsid w:val="005C3A40"/>
    <w:rsid w:val="005C3CCA"/>
    <w:rsid w:val="005C3D69"/>
    <w:rsid w:val="005C3E57"/>
    <w:rsid w:val="005C40C9"/>
    <w:rsid w:val="005C464A"/>
    <w:rsid w:val="005C468A"/>
    <w:rsid w:val="005C49F1"/>
    <w:rsid w:val="005C4E32"/>
    <w:rsid w:val="005C4FB9"/>
    <w:rsid w:val="005C544F"/>
    <w:rsid w:val="005C5456"/>
    <w:rsid w:val="005C711B"/>
    <w:rsid w:val="005C7A0C"/>
    <w:rsid w:val="005C7FBD"/>
    <w:rsid w:val="005D003C"/>
    <w:rsid w:val="005D009F"/>
    <w:rsid w:val="005D00AF"/>
    <w:rsid w:val="005D0359"/>
    <w:rsid w:val="005D03F7"/>
    <w:rsid w:val="005D0541"/>
    <w:rsid w:val="005D0948"/>
    <w:rsid w:val="005D0B8E"/>
    <w:rsid w:val="005D112B"/>
    <w:rsid w:val="005D11D0"/>
    <w:rsid w:val="005D12C0"/>
    <w:rsid w:val="005D1424"/>
    <w:rsid w:val="005D1A1A"/>
    <w:rsid w:val="005D1B21"/>
    <w:rsid w:val="005D1DFE"/>
    <w:rsid w:val="005D28A6"/>
    <w:rsid w:val="005D28E7"/>
    <w:rsid w:val="005D294E"/>
    <w:rsid w:val="005D2E9E"/>
    <w:rsid w:val="005D37F8"/>
    <w:rsid w:val="005D4499"/>
    <w:rsid w:val="005D45AD"/>
    <w:rsid w:val="005D4B13"/>
    <w:rsid w:val="005D4B8C"/>
    <w:rsid w:val="005D4DD2"/>
    <w:rsid w:val="005D500E"/>
    <w:rsid w:val="005D50E1"/>
    <w:rsid w:val="005D565E"/>
    <w:rsid w:val="005D5FB7"/>
    <w:rsid w:val="005D6072"/>
    <w:rsid w:val="005D6182"/>
    <w:rsid w:val="005D61D4"/>
    <w:rsid w:val="005D6426"/>
    <w:rsid w:val="005D66AA"/>
    <w:rsid w:val="005D6730"/>
    <w:rsid w:val="005D6E04"/>
    <w:rsid w:val="005D7396"/>
    <w:rsid w:val="005D758E"/>
    <w:rsid w:val="005D75B9"/>
    <w:rsid w:val="005D7BBB"/>
    <w:rsid w:val="005D7BCD"/>
    <w:rsid w:val="005E025F"/>
    <w:rsid w:val="005E02B3"/>
    <w:rsid w:val="005E02E8"/>
    <w:rsid w:val="005E0454"/>
    <w:rsid w:val="005E04A1"/>
    <w:rsid w:val="005E061A"/>
    <w:rsid w:val="005E0A7F"/>
    <w:rsid w:val="005E0F24"/>
    <w:rsid w:val="005E0FCC"/>
    <w:rsid w:val="005E1169"/>
    <w:rsid w:val="005E159C"/>
    <w:rsid w:val="005E16D8"/>
    <w:rsid w:val="005E1A3C"/>
    <w:rsid w:val="005E1BCA"/>
    <w:rsid w:val="005E1D57"/>
    <w:rsid w:val="005E1E26"/>
    <w:rsid w:val="005E2184"/>
    <w:rsid w:val="005E2253"/>
    <w:rsid w:val="005E2698"/>
    <w:rsid w:val="005E26B6"/>
    <w:rsid w:val="005E28C7"/>
    <w:rsid w:val="005E3194"/>
    <w:rsid w:val="005E3506"/>
    <w:rsid w:val="005E3657"/>
    <w:rsid w:val="005E4107"/>
    <w:rsid w:val="005E4214"/>
    <w:rsid w:val="005E43A2"/>
    <w:rsid w:val="005E4899"/>
    <w:rsid w:val="005E517E"/>
    <w:rsid w:val="005E522E"/>
    <w:rsid w:val="005E5356"/>
    <w:rsid w:val="005E5A77"/>
    <w:rsid w:val="005E5B37"/>
    <w:rsid w:val="005E5E8A"/>
    <w:rsid w:val="005E644A"/>
    <w:rsid w:val="005E64FD"/>
    <w:rsid w:val="005E6A22"/>
    <w:rsid w:val="005E6AE0"/>
    <w:rsid w:val="005E6E7E"/>
    <w:rsid w:val="005E700E"/>
    <w:rsid w:val="005E7019"/>
    <w:rsid w:val="005E71CD"/>
    <w:rsid w:val="005E762D"/>
    <w:rsid w:val="005F00B9"/>
    <w:rsid w:val="005F0154"/>
    <w:rsid w:val="005F016C"/>
    <w:rsid w:val="005F05A4"/>
    <w:rsid w:val="005F076E"/>
    <w:rsid w:val="005F0B34"/>
    <w:rsid w:val="005F1ADA"/>
    <w:rsid w:val="005F1F1C"/>
    <w:rsid w:val="005F1FB0"/>
    <w:rsid w:val="005F2311"/>
    <w:rsid w:val="005F2C5F"/>
    <w:rsid w:val="005F2CC0"/>
    <w:rsid w:val="005F2CFC"/>
    <w:rsid w:val="005F2E32"/>
    <w:rsid w:val="005F36C8"/>
    <w:rsid w:val="005F3A62"/>
    <w:rsid w:val="005F3C51"/>
    <w:rsid w:val="005F3D1F"/>
    <w:rsid w:val="005F3F62"/>
    <w:rsid w:val="005F495C"/>
    <w:rsid w:val="005F509B"/>
    <w:rsid w:val="005F5300"/>
    <w:rsid w:val="005F5406"/>
    <w:rsid w:val="005F54DC"/>
    <w:rsid w:val="005F576C"/>
    <w:rsid w:val="005F5963"/>
    <w:rsid w:val="005F5AD8"/>
    <w:rsid w:val="005F5E5F"/>
    <w:rsid w:val="005F6604"/>
    <w:rsid w:val="005F664F"/>
    <w:rsid w:val="005F6C27"/>
    <w:rsid w:val="005F6C35"/>
    <w:rsid w:val="005F6D5B"/>
    <w:rsid w:val="005F6D7C"/>
    <w:rsid w:val="005F6E40"/>
    <w:rsid w:val="005F6E41"/>
    <w:rsid w:val="005F703D"/>
    <w:rsid w:val="005F70F1"/>
    <w:rsid w:val="005F76A1"/>
    <w:rsid w:val="005F7752"/>
    <w:rsid w:val="005F784B"/>
    <w:rsid w:val="005F78B6"/>
    <w:rsid w:val="005F7E41"/>
    <w:rsid w:val="006000DC"/>
    <w:rsid w:val="00600135"/>
    <w:rsid w:val="00600354"/>
    <w:rsid w:val="00600A43"/>
    <w:rsid w:val="00600FE8"/>
    <w:rsid w:val="006011F5"/>
    <w:rsid w:val="0060154A"/>
    <w:rsid w:val="0060158E"/>
    <w:rsid w:val="00601B3E"/>
    <w:rsid w:val="00601C88"/>
    <w:rsid w:val="00601D96"/>
    <w:rsid w:val="00601F15"/>
    <w:rsid w:val="006020E6"/>
    <w:rsid w:val="00602183"/>
    <w:rsid w:val="0060226B"/>
    <w:rsid w:val="00602478"/>
    <w:rsid w:val="00602927"/>
    <w:rsid w:val="00602AB3"/>
    <w:rsid w:val="00602D70"/>
    <w:rsid w:val="00602E03"/>
    <w:rsid w:val="00602FDF"/>
    <w:rsid w:val="00603228"/>
    <w:rsid w:val="00603374"/>
    <w:rsid w:val="0060366D"/>
    <w:rsid w:val="006036B1"/>
    <w:rsid w:val="00603777"/>
    <w:rsid w:val="0060395E"/>
    <w:rsid w:val="00603BED"/>
    <w:rsid w:val="00603E4C"/>
    <w:rsid w:val="00603F51"/>
    <w:rsid w:val="00603FE2"/>
    <w:rsid w:val="0060425F"/>
    <w:rsid w:val="00604319"/>
    <w:rsid w:val="00604552"/>
    <w:rsid w:val="00604D25"/>
    <w:rsid w:val="00604DCE"/>
    <w:rsid w:val="00604E69"/>
    <w:rsid w:val="0060501F"/>
    <w:rsid w:val="006050B2"/>
    <w:rsid w:val="00605589"/>
    <w:rsid w:val="006059C2"/>
    <w:rsid w:val="00605A77"/>
    <w:rsid w:val="00605DAE"/>
    <w:rsid w:val="006069CF"/>
    <w:rsid w:val="00606F5E"/>
    <w:rsid w:val="0060730D"/>
    <w:rsid w:val="006076EC"/>
    <w:rsid w:val="0060786E"/>
    <w:rsid w:val="006078E7"/>
    <w:rsid w:val="00607ADF"/>
    <w:rsid w:val="00607BD7"/>
    <w:rsid w:val="006104CC"/>
    <w:rsid w:val="0061094C"/>
    <w:rsid w:val="00610A65"/>
    <w:rsid w:val="00610CF8"/>
    <w:rsid w:val="00610F9A"/>
    <w:rsid w:val="0061103E"/>
    <w:rsid w:val="006110FE"/>
    <w:rsid w:val="0061126E"/>
    <w:rsid w:val="00611473"/>
    <w:rsid w:val="006115D1"/>
    <w:rsid w:val="00611611"/>
    <w:rsid w:val="00611961"/>
    <w:rsid w:val="00611A45"/>
    <w:rsid w:val="00611B41"/>
    <w:rsid w:val="00611C9F"/>
    <w:rsid w:val="00611DA4"/>
    <w:rsid w:val="0061287E"/>
    <w:rsid w:val="00612B60"/>
    <w:rsid w:val="00612C4F"/>
    <w:rsid w:val="00613384"/>
    <w:rsid w:val="0061344E"/>
    <w:rsid w:val="00613478"/>
    <w:rsid w:val="00613494"/>
    <w:rsid w:val="006141E3"/>
    <w:rsid w:val="00614787"/>
    <w:rsid w:val="00614CA2"/>
    <w:rsid w:val="00614CF3"/>
    <w:rsid w:val="00614EB9"/>
    <w:rsid w:val="0061523C"/>
    <w:rsid w:val="0061590C"/>
    <w:rsid w:val="00615B62"/>
    <w:rsid w:val="00615B63"/>
    <w:rsid w:val="00615E63"/>
    <w:rsid w:val="00616A9C"/>
    <w:rsid w:val="006170EA"/>
    <w:rsid w:val="006175C2"/>
    <w:rsid w:val="006178FE"/>
    <w:rsid w:val="0062023C"/>
    <w:rsid w:val="006204A3"/>
    <w:rsid w:val="006207D1"/>
    <w:rsid w:val="00620C4A"/>
    <w:rsid w:val="00620CD8"/>
    <w:rsid w:val="00620F1A"/>
    <w:rsid w:val="00620F60"/>
    <w:rsid w:val="0062213B"/>
    <w:rsid w:val="0062218A"/>
    <w:rsid w:val="0062220D"/>
    <w:rsid w:val="00622270"/>
    <w:rsid w:val="006222CB"/>
    <w:rsid w:val="006222E5"/>
    <w:rsid w:val="006223C6"/>
    <w:rsid w:val="00622F4A"/>
    <w:rsid w:val="00623256"/>
    <w:rsid w:val="00623442"/>
    <w:rsid w:val="00623F62"/>
    <w:rsid w:val="006240A7"/>
    <w:rsid w:val="006242AB"/>
    <w:rsid w:val="00624318"/>
    <w:rsid w:val="00624722"/>
    <w:rsid w:val="006250A0"/>
    <w:rsid w:val="0062534F"/>
    <w:rsid w:val="006254A9"/>
    <w:rsid w:val="00625B6A"/>
    <w:rsid w:val="00625C9E"/>
    <w:rsid w:val="00626315"/>
    <w:rsid w:val="00626322"/>
    <w:rsid w:val="00626619"/>
    <w:rsid w:val="006268D1"/>
    <w:rsid w:val="00626E8B"/>
    <w:rsid w:val="00627830"/>
    <w:rsid w:val="00627B39"/>
    <w:rsid w:val="0063029E"/>
    <w:rsid w:val="0063055B"/>
    <w:rsid w:val="00630919"/>
    <w:rsid w:val="00630AA1"/>
    <w:rsid w:val="00630AE4"/>
    <w:rsid w:val="00631284"/>
    <w:rsid w:val="006312BF"/>
    <w:rsid w:val="0063133E"/>
    <w:rsid w:val="0063142B"/>
    <w:rsid w:val="00631688"/>
    <w:rsid w:val="00631788"/>
    <w:rsid w:val="00631AFD"/>
    <w:rsid w:val="00631C85"/>
    <w:rsid w:val="00631CB5"/>
    <w:rsid w:val="00631CD1"/>
    <w:rsid w:val="006323CC"/>
    <w:rsid w:val="0063249F"/>
    <w:rsid w:val="006324C3"/>
    <w:rsid w:val="00632794"/>
    <w:rsid w:val="00632F6F"/>
    <w:rsid w:val="00632FA8"/>
    <w:rsid w:val="0063379E"/>
    <w:rsid w:val="00633AC8"/>
    <w:rsid w:val="0063433A"/>
    <w:rsid w:val="00634741"/>
    <w:rsid w:val="00634786"/>
    <w:rsid w:val="00634A3F"/>
    <w:rsid w:val="00634EC7"/>
    <w:rsid w:val="00634F2E"/>
    <w:rsid w:val="0063521F"/>
    <w:rsid w:val="00635396"/>
    <w:rsid w:val="0063575C"/>
    <w:rsid w:val="006358F7"/>
    <w:rsid w:val="006359E6"/>
    <w:rsid w:val="00635B5A"/>
    <w:rsid w:val="00635C07"/>
    <w:rsid w:val="0063627D"/>
    <w:rsid w:val="006369A1"/>
    <w:rsid w:val="00636B3B"/>
    <w:rsid w:val="00636F1C"/>
    <w:rsid w:val="00636FF7"/>
    <w:rsid w:val="00637201"/>
    <w:rsid w:val="006375EA"/>
    <w:rsid w:val="00637700"/>
    <w:rsid w:val="0063786F"/>
    <w:rsid w:val="00637878"/>
    <w:rsid w:val="00637898"/>
    <w:rsid w:val="00637999"/>
    <w:rsid w:val="006400D8"/>
    <w:rsid w:val="00640265"/>
    <w:rsid w:val="00640378"/>
    <w:rsid w:val="006406ED"/>
    <w:rsid w:val="0064083E"/>
    <w:rsid w:val="00640915"/>
    <w:rsid w:val="0064091F"/>
    <w:rsid w:val="00640C46"/>
    <w:rsid w:val="00640CD5"/>
    <w:rsid w:val="00640FCB"/>
    <w:rsid w:val="006410CB"/>
    <w:rsid w:val="00641600"/>
    <w:rsid w:val="006416A8"/>
    <w:rsid w:val="006417B1"/>
    <w:rsid w:val="006419DD"/>
    <w:rsid w:val="006423B4"/>
    <w:rsid w:val="0064245A"/>
    <w:rsid w:val="00642CF0"/>
    <w:rsid w:val="00642D69"/>
    <w:rsid w:val="0064302B"/>
    <w:rsid w:val="0064322E"/>
    <w:rsid w:val="006439EB"/>
    <w:rsid w:val="00643EF8"/>
    <w:rsid w:val="00643EFD"/>
    <w:rsid w:val="00644288"/>
    <w:rsid w:val="006444C2"/>
    <w:rsid w:val="00644936"/>
    <w:rsid w:val="00644970"/>
    <w:rsid w:val="0064512A"/>
    <w:rsid w:val="0064515C"/>
    <w:rsid w:val="0064516F"/>
    <w:rsid w:val="006454A5"/>
    <w:rsid w:val="0064577B"/>
    <w:rsid w:val="00645F6B"/>
    <w:rsid w:val="006462B7"/>
    <w:rsid w:val="00646313"/>
    <w:rsid w:val="00646A3A"/>
    <w:rsid w:val="00647110"/>
    <w:rsid w:val="00647532"/>
    <w:rsid w:val="006477BB"/>
    <w:rsid w:val="00647AC0"/>
    <w:rsid w:val="00647CE2"/>
    <w:rsid w:val="00647DD4"/>
    <w:rsid w:val="00647F2D"/>
    <w:rsid w:val="00650407"/>
    <w:rsid w:val="006505A3"/>
    <w:rsid w:val="006505BF"/>
    <w:rsid w:val="0065060B"/>
    <w:rsid w:val="00650E9A"/>
    <w:rsid w:val="006517D6"/>
    <w:rsid w:val="006518C4"/>
    <w:rsid w:val="00651979"/>
    <w:rsid w:val="00651A49"/>
    <w:rsid w:val="00651BD0"/>
    <w:rsid w:val="0065258F"/>
    <w:rsid w:val="00652709"/>
    <w:rsid w:val="0065280B"/>
    <w:rsid w:val="00652B83"/>
    <w:rsid w:val="00652ED0"/>
    <w:rsid w:val="00653203"/>
    <w:rsid w:val="00653346"/>
    <w:rsid w:val="0065361F"/>
    <w:rsid w:val="006537FA"/>
    <w:rsid w:val="006539CB"/>
    <w:rsid w:val="00653A98"/>
    <w:rsid w:val="0065415E"/>
    <w:rsid w:val="006543ED"/>
    <w:rsid w:val="0065446B"/>
    <w:rsid w:val="006546D8"/>
    <w:rsid w:val="0065473C"/>
    <w:rsid w:val="00654CDA"/>
    <w:rsid w:val="00654E24"/>
    <w:rsid w:val="00655166"/>
    <w:rsid w:val="00655B29"/>
    <w:rsid w:val="00656703"/>
    <w:rsid w:val="0065698C"/>
    <w:rsid w:val="00656A45"/>
    <w:rsid w:val="006573B4"/>
    <w:rsid w:val="00657420"/>
    <w:rsid w:val="00657E63"/>
    <w:rsid w:val="006609C4"/>
    <w:rsid w:val="006609E9"/>
    <w:rsid w:val="00660BDB"/>
    <w:rsid w:val="00661453"/>
    <w:rsid w:val="0066196E"/>
    <w:rsid w:val="00661EBC"/>
    <w:rsid w:val="006621B6"/>
    <w:rsid w:val="00662653"/>
    <w:rsid w:val="00663012"/>
    <w:rsid w:val="006632A6"/>
    <w:rsid w:val="0066344B"/>
    <w:rsid w:val="006634FB"/>
    <w:rsid w:val="006635FA"/>
    <w:rsid w:val="006636B6"/>
    <w:rsid w:val="00664565"/>
    <w:rsid w:val="006649E2"/>
    <w:rsid w:val="00664A55"/>
    <w:rsid w:val="00664BAD"/>
    <w:rsid w:val="00664FFD"/>
    <w:rsid w:val="00665103"/>
    <w:rsid w:val="006651CE"/>
    <w:rsid w:val="00665403"/>
    <w:rsid w:val="00665557"/>
    <w:rsid w:val="006656F9"/>
    <w:rsid w:val="00665725"/>
    <w:rsid w:val="006658FC"/>
    <w:rsid w:val="0066591A"/>
    <w:rsid w:val="00665D02"/>
    <w:rsid w:val="00665F47"/>
    <w:rsid w:val="00666886"/>
    <w:rsid w:val="006669CB"/>
    <w:rsid w:val="00666D2F"/>
    <w:rsid w:val="00666DFE"/>
    <w:rsid w:val="0066736A"/>
    <w:rsid w:val="00667865"/>
    <w:rsid w:val="0066790A"/>
    <w:rsid w:val="006679EC"/>
    <w:rsid w:val="00667B70"/>
    <w:rsid w:val="00667BC6"/>
    <w:rsid w:val="00670077"/>
    <w:rsid w:val="0067008C"/>
    <w:rsid w:val="006704A9"/>
    <w:rsid w:val="00670797"/>
    <w:rsid w:val="00670B24"/>
    <w:rsid w:val="0067106A"/>
    <w:rsid w:val="006710C0"/>
    <w:rsid w:val="00671481"/>
    <w:rsid w:val="0067159E"/>
    <w:rsid w:val="006719B1"/>
    <w:rsid w:val="006719DB"/>
    <w:rsid w:val="00671BA0"/>
    <w:rsid w:val="00671C9C"/>
    <w:rsid w:val="00671DAE"/>
    <w:rsid w:val="006725A2"/>
    <w:rsid w:val="00672B68"/>
    <w:rsid w:val="00672D0F"/>
    <w:rsid w:val="00672D32"/>
    <w:rsid w:val="00672D87"/>
    <w:rsid w:val="00672DFC"/>
    <w:rsid w:val="006733A5"/>
    <w:rsid w:val="006736FC"/>
    <w:rsid w:val="006737D8"/>
    <w:rsid w:val="00673C27"/>
    <w:rsid w:val="006742BD"/>
    <w:rsid w:val="006749C6"/>
    <w:rsid w:val="00674ACD"/>
    <w:rsid w:val="00675030"/>
    <w:rsid w:val="00675372"/>
    <w:rsid w:val="00675421"/>
    <w:rsid w:val="006757CC"/>
    <w:rsid w:val="00676303"/>
    <w:rsid w:val="0067643C"/>
    <w:rsid w:val="006764DC"/>
    <w:rsid w:val="006767B9"/>
    <w:rsid w:val="00676D5F"/>
    <w:rsid w:val="00676F54"/>
    <w:rsid w:val="0067771C"/>
    <w:rsid w:val="006777E8"/>
    <w:rsid w:val="00677843"/>
    <w:rsid w:val="00677BCD"/>
    <w:rsid w:val="00680434"/>
    <w:rsid w:val="0068043F"/>
    <w:rsid w:val="00680462"/>
    <w:rsid w:val="00680562"/>
    <w:rsid w:val="00680881"/>
    <w:rsid w:val="00680AF5"/>
    <w:rsid w:val="00680CDC"/>
    <w:rsid w:val="00680D1B"/>
    <w:rsid w:val="00681147"/>
    <w:rsid w:val="006813BB"/>
    <w:rsid w:val="00681DC0"/>
    <w:rsid w:val="00681F4A"/>
    <w:rsid w:val="0068218C"/>
    <w:rsid w:val="00682458"/>
    <w:rsid w:val="0068245C"/>
    <w:rsid w:val="00682660"/>
    <w:rsid w:val="0068288C"/>
    <w:rsid w:val="00682B4E"/>
    <w:rsid w:val="006832DC"/>
    <w:rsid w:val="006836E4"/>
    <w:rsid w:val="00683B52"/>
    <w:rsid w:val="00683D2E"/>
    <w:rsid w:val="00684791"/>
    <w:rsid w:val="006848F6"/>
    <w:rsid w:val="00684A79"/>
    <w:rsid w:val="00684E75"/>
    <w:rsid w:val="006851AA"/>
    <w:rsid w:val="00685225"/>
    <w:rsid w:val="006853E6"/>
    <w:rsid w:val="006857ED"/>
    <w:rsid w:val="00685D10"/>
    <w:rsid w:val="00685E3D"/>
    <w:rsid w:val="006860F4"/>
    <w:rsid w:val="006860F5"/>
    <w:rsid w:val="00686267"/>
    <w:rsid w:val="00686742"/>
    <w:rsid w:val="00686B3E"/>
    <w:rsid w:val="00686C0C"/>
    <w:rsid w:val="00686D0D"/>
    <w:rsid w:val="0068704B"/>
    <w:rsid w:val="006876B7"/>
    <w:rsid w:val="00687F33"/>
    <w:rsid w:val="00687FE1"/>
    <w:rsid w:val="00690760"/>
    <w:rsid w:val="006908A5"/>
    <w:rsid w:val="00690CDF"/>
    <w:rsid w:val="00690FA9"/>
    <w:rsid w:val="006914B0"/>
    <w:rsid w:val="006914B4"/>
    <w:rsid w:val="006915C6"/>
    <w:rsid w:val="00691D08"/>
    <w:rsid w:val="00691DD0"/>
    <w:rsid w:val="00691F02"/>
    <w:rsid w:val="0069255C"/>
    <w:rsid w:val="0069271C"/>
    <w:rsid w:val="00692783"/>
    <w:rsid w:val="00692990"/>
    <w:rsid w:val="00693720"/>
    <w:rsid w:val="00693BDD"/>
    <w:rsid w:val="00693F5E"/>
    <w:rsid w:val="00694091"/>
    <w:rsid w:val="0069434B"/>
    <w:rsid w:val="0069495B"/>
    <w:rsid w:val="00694BA1"/>
    <w:rsid w:val="00694DD1"/>
    <w:rsid w:val="00695054"/>
    <w:rsid w:val="006950E5"/>
    <w:rsid w:val="0069519E"/>
    <w:rsid w:val="00695603"/>
    <w:rsid w:val="00695BD8"/>
    <w:rsid w:val="00695F64"/>
    <w:rsid w:val="006961D1"/>
    <w:rsid w:val="0069648E"/>
    <w:rsid w:val="006968A2"/>
    <w:rsid w:val="00696D15"/>
    <w:rsid w:val="00697521"/>
    <w:rsid w:val="006975C4"/>
    <w:rsid w:val="006975EE"/>
    <w:rsid w:val="0069764B"/>
    <w:rsid w:val="00697936"/>
    <w:rsid w:val="00697BAD"/>
    <w:rsid w:val="006A0422"/>
    <w:rsid w:val="006A1447"/>
    <w:rsid w:val="006A1502"/>
    <w:rsid w:val="006A1CC6"/>
    <w:rsid w:val="006A1D8C"/>
    <w:rsid w:val="006A1E01"/>
    <w:rsid w:val="006A2265"/>
    <w:rsid w:val="006A22DD"/>
    <w:rsid w:val="006A2349"/>
    <w:rsid w:val="006A2445"/>
    <w:rsid w:val="006A34BC"/>
    <w:rsid w:val="006A42A6"/>
    <w:rsid w:val="006A43EF"/>
    <w:rsid w:val="006A44B7"/>
    <w:rsid w:val="006A4C2B"/>
    <w:rsid w:val="006A4C91"/>
    <w:rsid w:val="006A4CD7"/>
    <w:rsid w:val="006A50E0"/>
    <w:rsid w:val="006A63A3"/>
    <w:rsid w:val="006A6450"/>
    <w:rsid w:val="006A6671"/>
    <w:rsid w:val="006A6682"/>
    <w:rsid w:val="006A6791"/>
    <w:rsid w:val="006A6863"/>
    <w:rsid w:val="006A6A34"/>
    <w:rsid w:val="006A6B64"/>
    <w:rsid w:val="006A6DF1"/>
    <w:rsid w:val="006A7062"/>
    <w:rsid w:val="006A73DD"/>
    <w:rsid w:val="006A7640"/>
    <w:rsid w:val="006A7F83"/>
    <w:rsid w:val="006B0007"/>
    <w:rsid w:val="006B0069"/>
    <w:rsid w:val="006B01B5"/>
    <w:rsid w:val="006B0B93"/>
    <w:rsid w:val="006B1046"/>
    <w:rsid w:val="006B17C8"/>
    <w:rsid w:val="006B19E8"/>
    <w:rsid w:val="006B1B42"/>
    <w:rsid w:val="006B1B93"/>
    <w:rsid w:val="006B1C55"/>
    <w:rsid w:val="006B2556"/>
    <w:rsid w:val="006B3494"/>
    <w:rsid w:val="006B38D2"/>
    <w:rsid w:val="006B431D"/>
    <w:rsid w:val="006B445E"/>
    <w:rsid w:val="006B4A06"/>
    <w:rsid w:val="006B4FDD"/>
    <w:rsid w:val="006B5343"/>
    <w:rsid w:val="006B54E6"/>
    <w:rsid w:val="006B59E4"/>
    <w:rsid w:val="006B5A20"/>
    <w:rsid w:val="006B5C32"/>
    <w:rsid w:val="006B6A11"/>
    <w:rsid w:val="006B6ABA"/>
    <w:rsid w:val="006B6F77"/>
    <w:rsid w:val="006B72FA"/>
    <w:rsid w:val="006B73DE"/>
    <w:rsid w:val="006B754A"/>
    <w:rsid w:val="006B77F1"/>
    <w:rsid w:val="006B7D5E"/>
    <w:rsid w:val="006C016B"/>
    <w:rsid w:val="006C02CB"/>
    <w:rsid w:val="006C0B0B"/>
    <w:rsid w:val="006C0BB1"/>
    <w:rsid w:val="006C0ED5"/>
    <w:rsid w:val="006C0F8C"/>
    <w:rsid w:val="006C10DA"/>
    <w:rsid w:val="006C1522"/>
    <w:rsid w:val="006C16D4"/>
    <w:rsid w:val="006C1A2B"/>
    <w:rsid w:val="006C1A44"/>
    <w:rsid w:val="006C1BA2"/>
    <w:rsid w:val="006C2079"/>
    <w:rsid w:val="006C20E2"/>
    <w:rsid w:val="006C227F"/>
    <w:rsid w:val="006C2894"/>
    <w:rsid w:val="006C2CA9"/>
    <w:rsid w:val="006C2F35"/>
    <w:rsid w:val="006C3151"/>
    <w:rsid w:val="006C375A"/>
    <w:rsid w:val="006C3F62"/>
    <w:rsid w:val="006C3FBE"/>
    <w:rsid w:val="006C4797"/>
    <w:rsid w:val="006C48C7"/>
    <w:rsid w:val="006C509E"/>
    <w:rsid w:val="006C5440"/>
    <w:rsid w:val="006C5B1E"/>
    <w:rsid w:val="006C5D1F"/>
    <w:rsid w:val="006C5DA7"/>
    <w:rsid w:val="006C5DA9"/>
    <w:rsid w:val="006C5EA9"/>
    <w:rsid w:val="006C6234"/>
    <w:rsid w:val="006C63D9"/>
    <w:rsid w:val="006C6908"/>
    <w:rsid w:val="006C6A1E"/>
    <w:rsid w:val="006C78EF"/>
    <w:rsid w:val="006C7981"/>
    <w:rsid w:val="006D0373"/>
    <w:rsid w:val="006D0709"/>
    <w:rsid w:val="006D0C44"/>
    <w:rsid w:val="006D0CC0"/>
    <w:rsid w:val="006D0F9E"/>
    <w:rsid w:val="006D10FF"/>
    <w:rsid w:val="006D17D7"/>
    <w:rsid w:val="006D18B7"/>
    <w:rsid w:val="006D1B6F"/>
    <w:rsid w:val="006D1BA9"/>
    <w:rsid w:val="006D276B"/>
    <w:rsid w:val="006D2A40"/>
    <w:rsid w:val="006D2B7E"/>
    <w:rsid w:val="006D2DBA"/>
    <w:rsid w:val="006D373E"/>
    <w:rsid w:val="006D3D60"/>
    <w:rsid w:val="006D429B"/>
    <w:rsid w:val="006D4363"/>
    <w:rsid w:val="006D4687"/>
    <w:rsid w:val="006D47DE"/>
    <w:rsid w:val="006D4DFB"/>
    <w:rsid w:val="006D4FCE"/>
    <w:rsid w:val="006D520F"/>
    <w:rsid w:val="006D5387"/>
    <w:rsid w:val="006D54E7"/>
    <w:rsid w:val="006D5FD8"/>
    <w:rsid w:val="006D6107"/>
    <w:rsid w:val="006D61A3"/>
    <w:rsid w:val="006D654D"/>
    <w:rsid w:val="006D6F7A"/>
    <w:rsid w:val="006D7571"/>
    <w:rsid w:val="006D75E9"/>
    <w:rsid w:val="006D770A"/>
    <w:rsid w:val="006D7922"/>
    <w:rsid w:val="006D7DEA"/>
    <w:rsid w:val="006D7EE3"/>
    <w:rsid w:val="006D7EE5"/>
    <w:rsid w:val="006E0705"/>
    <w:rsid w:val="006E0742"/>
    <w:rsid w:val="006E07F1"/>
    <w:rsid w:val="006E0A90"/>
    <w:rsid w:val="006E1550"/>
    <w:rsid w:val="006E176A"/>
    <w:rsid w:val="006E17BA"/>
    <w:rsid w:val="006E1985"/>
    <w:rsid w:val="006E1B7E"/>
    <w:rsid w:val="006E225F"/>
    <w:rsid w:val="006E2896"/>
    <w:rsid w:val="006E3164"/>
    <w:rsid w:val="006E3987"/>
    <w:rsid w:val="006E3D14"/>
    <w:rsid w:val="006E3FBF"/>
    <w:rsid w:val="006E40CB"/>
    <w:rsid w:val="006E44A4"/>
    <w:rsid w:val="006E4BF6"/>
    <w:rsid w:val="006E4C79"/>
    <w:rsid w:val="006E4E79"/>
    <w:rsid w:val="006E4EDC"/>
    <w:rsid w:val="006E55CE"/>
    <w:rsid w:val="006E57C5"/>
    <w:rsid w:val="006E6D19"/>
    <w:rsid w:val="006E6D64"/>
    <w:rsid w:val="006E6F4A"/>
    <w:rsid w:val="006E73B0"/>
    <w:rsid w:val="006E7595"/>
    <w:rsid w:val="006E7BFE"/>
    <w:rsid w:val="006F07E5"/>
    <w:rsid w:val="006F0BC3"/>
    <w:rsid w:val="006F0C4A"/>
    <w:rsid w:val="006F13D5"/>
    <w:rsid w:val="006F18D5"/>
    <w:rsid w:val="006F1A70"/>
    <w:rsid w:val="006F229E"/>
    <w:rsid w:val="006F24E2"/>
    <w:rsid w:val="006F2678"/>
    <w:rsid w:val="006F2CE5"/>
    <w:rsid w:val="006F331F"/>
    <w:rsid w:val="006F3ACA"/>
    <w:rsid w:val="006F3DFE"/>
    <w:rsid w:val="006F3F4B"/>
    <w:rsid w:val="006F4153"/>
    <w:rsid w:val="006F41FE"/>
    <w:rsid w:val="006F4966"/>
    <w:rsid w:val="006F4996"/>
    <w:rsid w:val="006F4D03"/>
    <w:rsid w:val="006F4ED3"/>
    <w:rsid w:val="006F59A6"/>
    <w:rsid w:val="006F5B0B"/>
    <w:rsid w:val="006F5B51"/>
    <w:rsid w:val="006F5F47"/>
    <w:rsid w:val="006F6060"/>
    <w:rsid w:val="006F6159"/>
    <w:rsid w:val="006F6300"/>
    <w:rsid w:val="006F6334"/>
    <w:rsid w:val="006F672F"/>
    <w:rsid w:val="006F68F1"/>
    <w:rsid w:val="006F6A0A"/>
    <w:rsid w:val="006F7265"/>
    <w:rsid w:val="006F75F6"/>
    <w:rsid w:val="006F784B"/>
    <w:rsid w:val="006F7B99"/>
    <w:rsid w:val="006F7CB5"/>
    <w:rsid w:val="006F7EA2"/>
    <w:rsid w:val="0070025B"/>
    <w:rsid w:val="00700CAC"/>
    <w:rsid w:val="007012D0"/>
    <w:rsid w:val="007013AD"/>
    <w:rsid w:val="0070158B"/>
    <w:rsid w:val="00701A11"/>
    <w:rsid w:val="007021C3"/>
    <w:rsid w:val="00702475"/>
    <w:rsid w:val="007026E1"/>
    <w:rsid w:val="00702C1F"/>
    <w:rsid w:val="00702DC5"/>
    <w:rsid w:val="00703838"/>
    <w:rsid w:val="00703935"/>
    <w:rsid w:val="00703BF1"/>
    <w:rsid w:val="00703C8A"/>
    <w:rsid w:val="00703EE3"/>
    <w:rsid w:val="00703F77"/>
    <w:rsid w:val="0070437E"/>
    <w:rsid w:val="00704D4F"/>
    <w:rsid w:val="007054A2"/>
    <w:rsid w:val="00705617"/>
    <w:rsid w:val="007057FC"/>
    <w:rsid w:val="007063E0"/>
    <w:rsid w:val="007064E7"/>
    <w:rsid w:val="00706534"/>
    <w:rsid w:val="007068C8"/>
    <w:rsid w:val="00707557"/>
    <w:rsid w:val="00707761"/>
    <w:rsid w:val="00707D5E"/>
    <w:rsid w:val="00707E43"/>
    <w:rsid w:val="00707EF7"/>
    <w:rsid w:val="007105EF"/>
    <w:rsid w:val="00710A6B"/>
    <w:rsid w:val="00710F50"/>
    <w:rsid w:val="0071133E"/>
    <w:rsid w:val="007113A1"/>
    <w:rsid w:val="007113E9"/>
    <w:rsid w:val="00711868"/>
    <w:rsid w:val="00711DC0"/>
    <w:rsid w:val="00711EFA"/>
    <w:rsid w:val="00711F2C"/>
    <w:rsid w:val="00712211"/>
    <w:rsid w:val="007125D3"/>
    <w:rsid w:val="00712BE4"/>
    <w:rsid w:val="00712E91"/>
    <w:rsid w:val="007130E1"/>
    <w:rsid w:val="007132E2"/>
    <w:rsid w:val="0071331B"/>
    <w:rsid w:val="007134B9"/>
    <w:rsid w:val="00713AA7"/>
    <w:rsid w:val="00713C38"/>
    <w:rsid w:val="007140AA"/>
    <w:rsid w:val="00714552"/>
    <w:rsid w:val="007148E5"/>
    <w:rsid w:val="00714C7B"/>
    <w:rsid w:val="00714C83"/>
    <w:rsid w:val="00714DD9"/>
    <w:rsid w:val="00714E3F"/>
    <w:rsid w:val="007154C5"/>
    <w:rsid w:val="0071560C"/>
    <w:rsid w:val="007157AB"/>
    <w:rsid w:val="007157E3"/>
    <w:rsid w:val="007157ED"/>
    <w:rsid w:val="00715A00"/>
    <w:rsid w:val="00715A50"/>
    <w:rsid w:val="00715B7C"/>
    <w:rsid w:val="00715BE9"/>
    <w:rsid w:val="0071606F"/>
    <w:rsid w:val="00716177"/>
    <w:rsid w:val="00716DBB"/>
    <w:rsid w:val="0071712F"/>
    <w:rsid w:val="007171B9"/>
    <w:rsid w:val="007175DC"/>
    <w:rsid w:val="007179F2"/>
    <w:rsid w:val="00717CCA"/>
    <w:rsid w:val="00717E09"/>
    <w:rsid w:val="00717EAC"/>
    <w:rsid w:val="00717F97"/>
    <w:rsid w:val="0072003A"/>
    <w:rsid w:val="0072007D"/>
    <w:rsid w:val="00720528"/>
    <w:rsid w:val="007208E4"/>
    <w:rsid w:val="00720A77"/>
    <w:rsid w:val="007211B4"/>
    <w:rsid w:val="0072121A"/>
    <w:rsid w:val="00721478"/>
    <w:rsid w:val="00721556"/>
    <w:rsid w:val="0072192C"/>
    <w:rsid w:val="00721C01"/>
    <w:rsid w:val="00721E1E"/>
    <w:rsid w:val="00721E66"/>
    <w:rsid w:val="00721EC7"/>
    <w:rsid w:val="00722527"/>
    <w:rsid w:val="007227A4"/>
    <w:rsid w:val="00722ABC"/>
    <w:rsid w:val="00722DE8"/>
    <w:rsid w:val="00722EA1"/>
    <w:rsid w:val="007231E5"/>
    <w:rsid w:val="00723315"/>
    <w:rsid w:val="007234FB"/>
    <w:rsid w:val="00723ADB"/>
    <w:rsid w:val="00723B9C"/>
    <w:rsid w:val="00723E82"/>
    <w:rsid w:val="007241A4"/>
    <w:rsid w:val="0072427D"/>
    <w:rsid w:val="0072512F"/>
    <w:rsid w:val="00725351"/>
    <w:rsid w:val="007255E7"/>
    <w:rsid w:val="007259C0"/>
    <w:rsid w:val="00725D2E"/>
    <w:rsid w:val="00726288"/>
    <w:rsid w:val="0072723F"/>
    <w:rsid w:val="007272B3"/>
    <w:rsid w:val="00727A38"/>
    <w:rsid w:val="00727AE1"/>
    <w:rsid w:val="00730315"/>
    <w:rsid w:val="00730851"/>
    <w:rsid w:val="00731765"/>
    <w:rsid w:val="00731BE5"/>
    <w:rsid w:val="00731F05"/>
    <w:rsid w:val="00732387"/>
    <w:rsid w:val="0073240C"/>
    <w:rsid w:val="00732504"/>
    <w:rsid w:val="00732CA9"/>
    <w:rsid w:val="00732CAC"/>
    <w:rsid w:val="007331C3"/>
    <w:rsid w:val="007335EC"/>
    <w:rsid w:val="00733697"/>
    <w:rsid w:val="00733B34"/>
    <w:rsid w:val="00733BE6"/>
    <w:rsid w:val="00733DA9"/>
    <w:rsid w:val="00733EA2"/>
    <w:rsid w:val="00733FD0"/>
    <w:rsid w:val="0073410D"/>
    <w:rsid w:val="00734266"/>
    <w:rsid w:val="007346EE"/>
    <w:rsid w:val="00734AB6"/>
    <w:rsid w:val="0073517D"/>
    <w:rsid w:val="007356F5"/>
    <w:rsid w:val="0073580E"/>
    <w:rsid w:val="00735C55"/>
    <w:rsid w:val="0073656D"/>
    <w:rsid w:val="007372C7"/>
    <w:rsid w:val="00737548"/>
    <w:rsid w:val="007376B9"/>
    <w:rsid w:val="00737869"/>
    <w:rsid w:val="00737892"/>
    <w:rsid w:val="00737963"/>
    <w:rsid w:val="00737983"/>
    <w:rsid w:val="00737A33"/>
    <w:rsid w:val="00737BC7"/>
    <w:rsid w:val="00737EB5"/>
    <w:rsid w:val="00740110"/>
    <w:rsid w:val="0074037C"/>
    <w:rsid w:val="0074050B"/>
    <w:rsid w:val="00740886"/>
    <w:rsid w:val="0074095C"/>
    <w:rsid w:val="00740B43"/>
    <w:rsid w:val="00740BF2"/>
    <w:rsid w:val="00740C93"/>
    <w:rsid w:val="007410A8"/>
    <w:rsid w:val="00741380"/>
    <w:rsid w:val="00741693"/>
    <w:rsid w:val="00741839"/>
    <w:rsid w:val="007419E5"/>
    <w:rsid w:val="00741ADF"/>
    <w:rsid w:val="00741F4C"/>
    <w:rsid w:val="007421BA"/>
    <w:rsid w:val="00742486"/>
    <w:rsid w:val="00742AF2"/>
    <w:rsid w:val="00742CF8"/>
    <w:rsid w:val="00742F12"/>
    <w:rsid w:val="00743009"/>
    <w:rsid w:val="007431D9"/>
    <w:rsid w:val="00743793"/>
    <w:rsid w:val="007438DF"/>
    <w:rsid w:val="007442FE"/>
    <w:rsid w:val="00744539"/>
    <w:rsid w:val="0074467C"/>
    <w:rsid w:val="00744A23"/>
    <w:rsid w:val="00744D38"/>
    <w:rsid w:val="007450D3"/>
    <w:rsid w:val="007450F9"/>
    <w:rsid w:val="00745257"/>
    <w:rsid w:val="00745363"/>
    <w:rsid w:val="007455E7"/>
    <w:rsid w:val="00745652"/>
    <w:rsid w:val="00745810"/>
    <w:rsid w:val="00745A10"/>
    <w:rsid w:val="00745B44"/>
    <w:rsid w:val="00745B58"/>
    <w:rsid w:val="00746890"/>
    <w:rsid w:val="00746E23"/>
    <w:rsid w:val="00746FD5"/>
    <w:rsid w:val="0074705C"/>
    <w:rsid w:val="007479BA"/>
    <w:rsid w:val="00747AE2"/>
    <w:rsid w:val="00747B59"/>
    <w:rsid w:val="00747EFD"/>
    <w:rsid w:val="00747F12"/>
    <w:rsid w:val="00750673"/>
    <w:rsid w:val="00750A79"/>
    <w:rsid w:val="00750E1A"/>
    <w:rsid w:val="00751578"/>
    <w:rsid w:val="0075175E"/>
    <w:rsid w:val="0075230F"/>
    <w:rsid w:val="00752336"/>
    <w:rsid w:val="007526A8"/>
    <w:rsid w:val="00752836"/>
    <w:rsid w:val="00752986"/>
    <w:rsid w:val="00752C2A"/>
    <w:rsid w:val="00753296"/>
    <w:rsid w:val="0075374D"/>
    <w:rsid w:val="007538B8"/>
    <w:rsid w:val="007539A9"/>
    <w:rsid w:val="00753C23"/>
    <w:rsid w:val="00754081"/>
    <w:rsid w:val="007544AA"/>
    <w:rsid w:val="007547E6"/>
    <w:rsid w:val="007549A9"/>
    <w:rsid w:val="00754DB4"/>
    <w:rsid w:val="00754F64"/>
    <w:rsid w:val="00755063"/>
    <w:rsid w:val="007550A6"/>
    <w:rsid w:val="00755154"/>
    <w:rsid w:val="0075518C"/>
    <w:rsid w:val="007553EF"/>
    <w:rsid w:val="00755663"/>
    <w:rsid w:val="00755675"/>
    <w:rsid w:val="007557CD"/>
    <w:rsid w:val="00755996"/>
    <w:rsid w:val="00755D65"/>
    <w:rsid w:val="00756383"/>
    <w:rsid w:val="007564F3"/>
    <w:rsid w:val="00756961"/>
    <w:rsid w:val="00756E6D"/>
    <w:rsid w:val="007578C7"/>
    <w:rsid w:val="00757AAD"/>
    <w:rsid w:val="00757C87"/>
    <w:rsid w:val="00757D9F"/>
    <w:rsid w:val="00760438"/>
    <w:rsid w:val="007605E7"/>
    <w:rsid w:val="00760B4E"/>
    <w:rsid w:val="00760BEF"/>
    <w:rsid w:val="00760D35"/>
    <w:rsid w:val="00760D43"/>
    <w:rsid w:val="00760E92"/>
    <w:rsid w:val="007611C0"/>
    <w:rsid w:val="007611ED"/>
    <w:rsid w:val="007612E5"/>
    <w:rsid w:val="00761353"/>
    <w:rsid w:val="007617B5"/>
    <w:rsid w:val="00761F92"/>
    <w:rsid w:val="007622BA"/>
    <w:rsid w:val="007627BA"/>
    <w:rsid w:val="00762993"/>
    <w:rsid w:val="00762C90"/>
    <w:rsid w:val="0076301F"/>
    <w:rsid w:val="00763220"/>
    <w:rsid w:val="00763A3C"/>
    <w:rsid w:val="00763C39"/>
    <w:rsid w:val="00764501"/>
    <w:rsid w:val="0076481E"/>
    <w:rsid w:val="00764BBD"/>
    <w:rsid w:val="00764E0A"/>
    <w:rsid w:val="00764F4A"/>
    <w:rsid w:val="00765879"/>
    <w:rsid w:val="00765D25"/>
    <w:rsid w:val="007660DB"/>
    <w:rsid w:val="00766AF1"/>
    <w:rsid w:val="00766E4F"/>
    <w:rsid w:val="0076703C"/>
    <w:rsid w:val="007670F5"/>
    <w:rsid w:val="00767168"/>
    <w:rsid w:val="00767A2A"/>
    <w:rsid w:val="00767A4D"/>
    <w:rsid w:val="00767EF5"/>
    <w:rsid w:val="007701B4"/>
    <w:rsid w:val="007704E5"/>
    <w:rsid w:val="00770F2B"/>
    <w:rsid w:val="0077104C"/>
    <w:rsid w:val="0077106A"/>
    <w:rsid w:val="007720D7"/>
    <w:rsid w:val="007723A0"/>
    <w:rsid w:val="007723E0"/>
    <w:rsid w:val="00772418"/>
    <w:rsid w:val="0077252E"/>
    <w:rsid w:val="007726D8"/>
    <w:rsid w:val="00772A2D"/>
    <w:rsid w:val="00772A53"/>
    <w:rsid w:val="00772AFB"/>
    <w:rsid w:val="00772CBB"/>
    <w:rsid w:val="00772D9B"/>
    <w:rsid w:val="00772FD3"/>
    <w:rsid w:val="00773001"/>
    <w:rsid w:val="007735A5"/>
    <w:rsid w:val="00773BCF"/>
    <w:rsid w:val="00773D39"/>
    <w:rsid w:val="00774F91"/>
    <w:rsid w:val="007753C0"/>
    <w:rsid w:val="0077595F"/>
    <w:rsid w:val="00775DB2"/>
    <w:rsid w:val="00775E4A"/>
    <w:rsid w:val="0077637C"/>
    <w:rsid w:val="0077638A"/>
    <w:rsid w:val="007764D5"/>
    <w:rsid w:val="00776C3B"/>
    <w:rsid w:val="00776CB4"/>
    <w:rsid w:val="00776EF7"/>
    <w:rsid w:val="00776F32"/>
    <w:rsid w:val="0077712B"/>
    <w:rsid w:val="007773FA"/>
    <w:rsid w:val="00777513"/>
    <w:rsid w:val="007777F9"/>
    <w:rsid w:val="00777C1A"/>
    <w:rsid w:val="00777CF5"/>
    <w:rsid w:val="00777EFD"/>
    <w:rsid w:val="00777F58"/>
    <w:rsid w:val="00780062"/>
    <w:rsid w:val="00780506"/>
    <w:rsid w:val="00780C1E"/>
    <w:rsid w:val="00780C25"/>
    <w:rsid w:val="00780E58"/>
    <w:rsid w:val="007815B3"/>
    <w:rsid w:val="0078167C"/>
    <w:rsid w:val="00781E8F"/>
    <w:rsid w:val="0078201C"/>
    <w:rsid w:val="00782076"/>
    <w:rsid w:val="00782273"/>
    <w:rsid w:val="00782398"/>
    <w:rsid w:val="00782740"/>
    <w:rsid w:val="00782941"/>
    <w:rsid w:val="007829B4"/>
    <w:rsid w:val="00782DA9"/>
    <w:rsid w:val="00782E96"/>
    <w:rsid w:val="00783029"/>
    <w:rsid w:val="00783385"/>
    <w:rsid w:val="007834D5"/>
    <w:rsid w:val="007838AA"/>
    <w:rsid w:val="00784144"/>
    <w:rsid w:val="00784848"/>
    <w:rsid w:val="00784879"/>
    <w:rsid w:val="007849B4"/>
    <w:rsid w:val="00785749"/>
    <w:rsid w:val="0078577B"/>
    <w:rsid w:val="00785898"/>
    <w:rsid w:val="007867F2"/>
    <w:rsid w:val="00787046"/>
    <w:rsid w:val="0078750A"/>
    <w:rsid w:val="0078762C"/>
    <w:rsid w:val="00787CB4"/>
    <w:rsid w:val="00787E05"/>
    <w:rsid w:val="0079009C"/>
    <w:rsid w:val="007901D9"/>
    <w:rsid w:val="00790573"/>
    <w:rsid w:val="00790648"/>
    <w:rsid w:val="0079079F"/>
    <w:rsid w:val="0079080E"/>
    <w:rsid w:val="007910FA"/>
    <w:rsid w:val="00791824"/>
    <w:rsid w:val="00791D8C"/>
    <w:rsid w:val="00791ECB"/>
    <w:rsid w:val="00791FB5"/>
    <w:rsid w:val="007920C4"/>
    <w:rsid w:val="0079210F"/>
    <w:rsid w:val="007922F8"/>
    <w:rsid w:val="007925BE"/>
    <w:rsid w:val="00792911"/>
    <w:rsid w:val="00792C71"/>
    <w:rsid w:val="00792EF2"/>
    <w:rsid w:val="0079311E"/>
    <w:rsid w:val="007931F7"/>
    <w:rsid w:val="00793359"/>
    <w:rsid w:val="00793B96"/>
    <w:rsid w:val="00794199"/>
    <w:rsid w:val="00795185"/>
    <w:rsid w:val="007951AF"/>
    <w:rsid w:val="007952BD"/>
    <w:rsid w:val="00795621"/>
    <w:rsid w:val="007956B8"/>
    <w:rsid w:val="007957E6"/>
    <w:rsid w:val="00795C29"/>
    <w:rsid w:val="007961D9"/>
    <w:rsid w:val="00796479"/>
    <w:rsid w:val="0079656A"/>
    <w:rsid w:val="00796632"/>
    <w:rsid w:val="00796977"/>
    <w:rsid w:val="00797049"/>
    <w:rsid w:val="007970EA"/>
    <w:rsid w:val="0079717D"/>
    <w:rsid w:val="00797F56"/>
    <w:rsid w:val="007A03A5"/>
    <w:rsid w:val="007A05B3"/>
    <w:rsid w:val="007A063D"/>
    <w:rsid w:val="007A077A"/>
    <w:rsid w:val="007A07CF"/>
    <w:rsid w:val="007A084E"/>
    <w:rsid w:val="007A0B61"/>
    <w:rsid w:val="007A0EB6"/>
    <w:rsid w:val="007A10B7"/>
    <w:rsid w:val="007A1122"/>
    <w:rsid w:val="007A1A33"/>
    <w:rsid w:val="007A1C35"/>
    <w:rsid w:val="007A1C81"/>
    <w:rsid w:val="007A1E97"/>
    <w:rsid w:val="007A2205"/>
    <w:rsid w:val="007A2BCF"/>
    <w:rsid w:val="007A3EB2"/>
    <w:rsid w:val="007A3F62"/>
    <w:rsid w:val="007A429D"/>
    <w:rsid w:val="007A455F"/>
    <w:rsid w:val="007A4D70"/>
    <w:rsid w:val="007A4E4A"/>
    <w:rsid w:val="007A505D"/>
    <w:rsid w:val="007A515A"/>
    <w:rsid w:val="007A54E0"/>
    <w:rsid w:val="007A5A8E"/>
    <w:rsid w:val="007A6174"/>
    <w:rsid w:val="007A621A"/>
    <w:rsid w:val="007A6680"/>
    <w:rsid w:val="007A693C"/>
    <w:rsid w:val="007A7185"/>
    <w:rsid w:val="007A72CF"/>
    <w:rsid w:val="007A74BC"/>
    <w:rsid w:val="007A75C3"/>
    <w:rsid w:val="007A7A35"/>
    <w:rsid w:val="007A7B67"/>
    <w:rsid w:val="007B0096"/>
    <w:rsid w:val="007B0986"/>
    <w:rsid w:val="007B0BFA"/>
    <w:rsid w:val="007B0CBE"/>
    <w:rsid w:val="007B1462"/>
    <w:rsid w:val="007B1883"/>
    <w:rsid w:val="007B199B"/>
    <w:rsid w:val="007B1A6B"/>
    <w:rsid w:val="007B22A0"/>
    <w:rsid w:val="007B2ABE"/>
    <w:rsid w:val="007B2FB2"/>
    <w:rsid w:val="007B307D"/>
    <w:rsid w:val="007B32E7"/>
    <w:rsid w:val="007B33E5"/>
    <w:rsid w:val="007B3843"/>
    <w:rsid w:val="007B385A"/>
    <w:rsid w:val="007B3B71"/>
    <w:rsid w:val="007B3D22"/>
    <w:rsid w:val="007B3E2B"/>
    <w:rsid w:val="007B42CD"/>
    <w:rsid w:val="007B47D7"/>
    <w:rsid w:val="007B4888"/>
    <w:rsid w:val="007B4E12"/>
    <w:rsid w:val="007B5327"/>
    <w:rsid w:val="007B54D6"/>
    <w:rsid w:val="007B5892"/>
    <w:rsid w:val="007B58BF"/>
    <w:rsid w:val="007B5A08"/>
    <w:rsid w:val="007B5B51"/>
    <w:rsid w:val="007B5CC8"/>
    <w:rsid w:val="007B5F00"/>
    <w:rsid w:val="007B6039"/>
    <w:rsid w:val="007B62C3"/>
    <w:rsid w:val="007B660A"/>
    <w:rsid w:val="007B66E7"/>
    <w:rsid w:val="007B6AA0"/>
    <w:rsid w:val="007B6B5E"/>
    <w:rsid w:val="007B6BB3"/>
    <w:rsid w:val="007B6DB6"/>
    <w:rsid w:val="007B70E5"/>
    <w:rsid w:val="007B7366"/>
    <w:rsid w:val="007B77B4"/>
    <w:rsid w:val="007B7ED8"/>
    <w:rsid w:val="007C04A9"/>
    <w:rsid w:val="007C056C"/>
    <w:rsid w:val="007C0702"/>
    <w:rsid w:val="007C08A6"/>
    <w:rsid w:val="007C08DA"/>
    <w:rsid w:val="007C0DC4"/>
    <w:rsid w:val="007C11D1"/>
    <w:rsid w:val="007C11ED"/>
    <w:rsid w:val="007C13E4"/>
    <w:rsid w:val="007C1575"/>
    <w:rsid w:val="007C175F"/>
    <w:rsid w:val="007C1D70"/>
    <w:rsid w:val="007C206F"/>
    <w:rsid w:val="007C2211"/>
    <w:rsid w:val="007C2252"/>
    <w:rsid w:val="007C22FE"/>
    <w:rsid w:val="007C2497"/>
    <w:rsid w:val="007C28DC"/>
    <w:rsid w:val="007C3BC6"/>
    <w:rsid w:val="007C3DEA"/>
    <w:rsid w:val="007C41B4"/>
    <w:rsid w:val="007C4224"/>
    <w:rsid w:val="007C446D"/>
    <w:rsid w:val="007C46A1"/>
    <w:rsid w:val="007C4994"/>
    <w:rsid w:val="007C4A02"/>
    <w:rsid w:val="007C4A68"/>
    <w:rsid w:val="007C5002"/>
    <w:rsid w:val="007C614B"/>
    <w:rsid w:val="007C631E"/>
    <w:rsid w:val="007C6556"/>
    <w:rsid w:val="007C6719"/>
    <w:rsid w:val="007C72D0"/>
    <w:rsid w:val="007C750D"/>
    <w:rsid w:val="007C7907"/>
    <w:rsid w:val="007C7934"/>
    <w:rsid w:val="007C7A4B"/>
    <w:rsid w:val="007C7B5A"/>
    <w:rsid w:val="007C7C5B"/>
    <w:rsid w:val="007C7EB8"/>
    <w:rsid w:val="007D0624"/>
    <w:rsid w:val="007D07CF"/>
    <w:rsid w:val="007D0A74"/>
    <w:rsid w:val="007D0ACC"/>
    <w:rsid w:val="007D0C16"/>
    <w:rsid w:val="007D1135"/>
    <w:rsid w:val="007D11D4"/>
    <w:rsid w:val="007D1379"/>
    <w:rsid w:val="007D1CF0"/>
    <w:rsid w:val="007D2109"/>
    <w:rsid w:val="007D21EA"/>
    <w:rsid w:val="007D27F4"/>
    <w:rsid w:val="007D3128"/>
    <w:rsid w:val="007D3505"/>
    <w:rsid w:val="007D3711"/>
    <w:rsid w:val="007D3A31"/>
    <w:rsid w:val="007D3B33"/>
    <w:rsid w:val="007D3DDE"/>
    <w:rsid w:val="007D3F98"/>
    <w:rsid w:val="007D3FDB"/>
    <w:rsid w:val="007D4454"/>
    <w:rsid w:val="007D447A"/>
    <w:rsid w:val="007D49FE"/>
    <w:rsid w:val="007D4AAF"/>
    <w:rsid w:val="007D58F3"/>
    <w:rsid w:val="007D5AE7"/>
    <w:rsid w:val="007D61DD"/>
    <w:rsid w:val="007D657C"/>
    <w:rsid w:val="007D66FC"/>
    <w:rsid w:val="007D6973"/>
    <w:rsid w:val="007D6D4F"/>
    <w:rsid w:val="007D723B"/>
    <w:rsid w:val="007D7325"/>
    <w:rsid w:val="007D7390"/>
    <w:rsid w:val="007D776F"/>
    <w:rsid w:val="007D782F"/>
    <w:rsid w:val="007D7A30"/>
    <w:rsid w:val="007D7FC7"/>
    <w:rsid w:val="007E053D"/>
    <w:rsid w:val="007E068A"/>
    <w:rsid w:val="007E07C0"/>
    <w:rsid w:val="007E07C9"/>
    <w:rsid w:val="007E07E4"/>
    <w:rsid w:val="007E07F7"/>
    <w:rsid w:val="007E098E"/>
    <w:rsid w:val="007E0A84"/>
    <w:rsid w:val="007E0CFA"/>
    <w:rsid w:val="007E0D47"/>
    <w:rsid w:val="007E0E20"/>
    <w:rsid w:val="007E13C6"/>
    <w:rsid w:val="007E19B1"/>
    <w:rsid w:val="007E2118"/>
    <w:rsid w:val="007E217B"/>
    <w:rsid w:val="007E23D5"/>
    <w:rsid w:val="007E280A"/>
    <w:rsid w:val="007E2852"/>
    <w:rsid w:val="007E2C4C"/>
    <w:rsid w:val="007E2EC4"/>
    <w:rsid w:val="007E354D"/>
    <w:rsid w:val="007E382A"/>
    <w:rsid w:val="007E38AD"/>
    <w:rsid w:val="007E3923"/>
    <w:rsid w:val="007E3B5C"/>
    <w:rsid w:val="007E3BF9"/>
    <w:rsid w:val="007E3D36"/>
    <w:rsid w:val="007E4132"/>
    <w:rsid w:val="007E42CB"/>
    <w:rsid w:val="007E4344"/>
    <w:rsid w:val="007E45F1"/>
    <w:rsid w:val="007E4A72"/>
    <w:rsid w:val="007E4BA4"/>
    <w:rsid w:val="007E4D3E"/>
    <w:rsid w:val="007E4D61"/>
    <w:rsid w:val="007E5B66"/>
    <w:rsid w:val="007E5E7E"/>
    <w:rsid w:val="007E6066"/>
    <w:rsid w:val="007E628F"/>
    <w:rsid w:val="007E6391"/>
    <w:rsid w:val="007E641B"/>
    <w:rsid w:val="007E73EA"/>
    <w:rsid w:val="007E74D5"/>
    <w:rsid w:val="007E7529"/>
    <w:rsid w:val="007F02B0"/>
    <w:rsid w:val="007F0AB4"/>
    <w:rsid w:val="007F0B44"/>
    <w:rsid w:val="007F0B65"/>
    <w:rsid w:val="007F0E59"/>
    <w:rsid w:val="007F0F5A"/>
    <w:rsid w:val="007F103C"/>
    <w:rsid w:val="007F1285"/>
    <w:rsid w:val="007F12FC"/>
    <w:rsid w:val="007F130D"/>
    <w:rsid w:val="007F1485"/>
    <w:rsid w:val="007F17D4"/>
    <w:rsid w:val="007F195B"/>
    <w:rsid w:val="007F1DDE"/>
    <w:rsid w:val="007F21C8"/>
    <w:rsid w:val="007F2F5E"/>
    <w:rsid w:val="007F30C6"/>
    <w:rsid w:val="007F31BB"/>
    <w:rsid w:val="007F3295"/>
    <w:rsid w:val="007F37F3"/>
    <w:rsid w:val="007F3D93"/>
    <w:rsid w:val="007F412B"/>
    <w:rsid w:val="007F412E"/>
    <w:rsid w:val="007F44A3"/>
    <w:rsid w:val="007F4BE4"/>
    <w:rsid w:val="007F4E24"/>
    <w:rsid w:val="007F4FF7"/>
    <w:rsid w:val="007F507B"/>
    <w:rsid w:val="007F52FA"/>
    <w:rsid w:val="007F6355"/>
    <w:rsid w:val="007F670C"/>
    <w:rsid w:val="007F6924"/>
    <w:rsid w:val="007F695E"/>
    <w:rsid w:val="007F6E43"/>
    <w:rsid w:val="007F6FCF"/>
    <w:rsid w:val="007F78F3"/>
    <w:rsid w:val="00800079"/>
    <w:rsid w:val="008001C0"/>
    <w:rsid w:val="00800383"/>
    <w:rsid w:val="008007F1"/>
    <w:rsid w:val="008007FD"/>
    <w:rsid w:val="00800942"/>
    <w:rsid w:val="00800CE3"/>
    <w:rsid w:val="00800DAB"/>
    <w:rsid w:val="00801A58"/>
    <w:rsid w:val="00801D1A"/>
    <w:rsid w:val="00801F7F"/>
    <w:rsid w:val="00802132"/>
    <w:rsid w:val="008021B8"/>
    <w:rsid w:val="0080335B"/>
    <w:rsid w:val="00803489"/>
    <w:rsid w:val="0080411B"/>
    <w:rsid w:val="0080473D"/>
    <w:rsid w:val="008047A1"/>
    <w:rsid w:val="0080558D"/>
    <w:rsid w:val="00805667"/>
    <w:rsid w:val="008056AE"/>
    <w:rsid w:val="008059C5"/>
    <w:rsid w:val="00805B47"/>
    <w:rsid w:val="00805D45"/>
    <w:rsid w:val="00805DB9"/>
    <w:rsid w:val="00805E98"/>
    <w:rsid w:val="008061AF"/>
    <w:rsid w:val="008069B8"/>
    <w:rsid w:val="00806D62"/>
    <w:rsid w:val="0080722B"/>
    <w:rsid w:val="008073A1"/>
    <w:rsid w:val="00807ABA"/>
    <w:rsid w:val="00807F4E"/>
    <w:rsid w:val="008100CD"/>
    <w:rsid w:val="008100CF"/>
    <w:rsid w:val="008100D9"/>
    <w:rsid w:val="00810BCA"/>
    <w:rsid w:val="0081168C"/>
    <w:rsid w:val="008116CD"/>
    <w:rsid w:val="008119B2"/>
    <w:rsid w:val="00811A61"/>
    <w:rsid w:val="00812190"/>
    <w:rsid w:val="00812195"/>
    <w:rsid w:val="0081238A"/>
    <w:rsid w:val="008123FC"/>
    <w:rsid w:val="008128FB"/>
    <w:rsid w:val="00812F23"/>
    <w:rsid w:val="008134ED"/>
    <w:rsid w:val="008134F5"/>
    <w:rsid w:val="008139D9"/>
    <w:rsid w:val="00813BF0"/>
    <w:rsid w:val="00813D5E"/>
    <w:rsid w:val="00813F89"/>
    <w:rsid w:val="0081437E"/>
    <w:rsid w:val="0081439E"/>
    <w:rsid w:val="00814759"/>
    <w:rsid w:val="0081498C"/>
    <w:rsid w:val="008149BA"/>
    <w:rsid w:val="008149C7"/>
    <w:rsid w:val="00814B08"/>
    <w:rsid w:val="00814E6C"/>
    <w:rsid w:val="00815047"/>
    <w:rsid w:val="00815DC0"/>
    <w:rsid w:val="00816499"/>
    <w:rsid w:val="00816AFB"/>
    <w:rsid w:val="00816B05"/>
    <w:rsid w:val="00816D26"/>
    <w:rsid w:val="00816F88"/>
    <w:rsid w:val="00816F99"/>
    <w:rsid w:val="00817120"/>
    <w:rsid w:val="00817783"/>
    <w:rsid w:val="008179BA"/>
    <w:rsid w:val="00817A12"/>
    <w:rsid w:val="00817AF4"/>
    <w:rsid w:val="00817E31"/>
    <w:rsid w:val="008202D8"/>
    <w:rsid w:val="008206E2"/>
    <w:rsid w:val="0082094E"/>
    <w:rsid w:val="00820A7E"/>
    <w:rsid w:val="00820D74"/>
    <w:rsid w:val="00820DC3"/>
    <w:rsid w:val="00821112"/>
    <w:rsid w:val="00821206"/>
    <w:rsid w:val="008216FD"/>
    <w:rsid w:val="00821B99"/>
    <w:rsid w:val="008222A6"/>
    <w:rsid w:val="00822670"/>
    <w:rsid w:val="00822BBC"/>
    <w:rsid w:val="00823053"/>
    <w:rsid w:val="00823214"/>
    <w:rsid w:val="00823320"/>
    <w:rsid w:val="00823A01"/>
    <w:rsid w:val="00824125"/>
    <w:rsid w:val="00824FA7"/>
    <w:rsid w:val="0082524D"/>
    <w:rsid w:val="0082530D"/>
    <w:rsid w:val="008259F1"/>
    <w:rsid w:val="00825F3B"/>
    <w:rsid w:val="008260D0"/>
    <w:rsid w:val="0082612A"/>
    <w:rsid w:val="00826200"/>
    <w:rsid w:val="00826578"/>
    <w:rsid w:val="0082694C"/>
    <w:rsid w:val="00827398"/>
    <w:rsid w:val="008277DF"/>
    <w:rsid w:val="00827F9B"/>
    <w:rsid w:val="008305CB"/>
    <w:rsid w:val="008305CE"/>
    <w:rsid w:val="00830636"/>
    <w:rsid w:val="008307E2"/>
    <w:rsid w:val="008309E2"/>
    <w:rsid w:val="00830A41"/>
    <w:rsid w:val="00830D09"/>
    <w:rsid w:val="00831112"/>
    <w:rsid w:val="00831807"/>
    <w:rsid w:val="0083193C"/>
    <w:rsid w:val="008319E3"/>
    <w:rsid w:val="00831FC6"/>
    <w:rsid w:val="00832481"/>
    <w:rsid w:val="00832525"/>
    <w:rsid w:val="008327AC"/>
    <w:rsid w:val="00832C79"/>
    <w:rsid w:val="00832CF2"/>
    <w:rsid w:val="00833070"/>
    <w:rsid w:val="00833615"/>
    <w:rsid w:val="008336D3"/>
    <w:rsid w:val="0083385D"/>
    <w:rsid w:val="008338E2"/>
    <w:rsid w:val="00833E99"/>
    <w:rsid w:val="00834392"/>
    <w:rsid w:val="0083477F"/>
    <w:rsid w:val="008347C4"/>
    <w:rsid w:val="008348FD"/>
    <w:rsid w:val="00834B0E"/>
    <w:rsid w:val="00834E56"/>
    <w:rsid w:val="00834F88"/>
    <w:rsid w:val="00835132"/>
    <w:rsid w:val="00835507"/>
    <w:rsid w:val="008355DF"/>
    <w:rsid w:val="00835652"/>
    <w:rsid w:val="00835CF0"/>
    <w:rsid w:val="00836497"/>
    <w:rsid w:val="00836AC2"/>
    <w:rsid w:val="00836F73"/>
    <w:rsid w:val="00837341"/>
    <w:rsid w:val="008376E9"/>
    <w:rsid w:val="0083770D"/>
    <w:rsid w:val="00837B7D"/>
    <w:rsid w:val="00837F55"/>
    <w:rsid w:val="00840148"/>
    <w:rsid w:val="00840780"/>
    <w:rsid w:val="008407E6"/>
    <w:rsid w:val="00840AC0"/>
    <w:rsid w:val="008410A2"/>
    <w:rsid w:val="00841303"/>
    <w:rsid w:val="00841690"/>
    <w:rsid w:val="008417B2"/>
    <w:rsid w:val="00841871"/>
    <w:rsid w:val="00841877"/>
    <w:rsid w:val="00841A0C"/>
    <w:rsid w:val="00842353"/>
    <w:rsid w:val="008426E9"/>
    <w:rsid w:val="008429DF"/>
    <w:rsid w:val="00842D9A"/>
    <w:rsid w:val="00842F37"/>
    <w:rsid w:val="00842FBB"/>
    <w:rsid w:val="008433BC"/>
    <w:rsid w:val="00843473"/>
    <w:rsid w:val="008434B1"/>
    <w:rsid w:val="00843D04"/>
    <w:rsid w:val="00843F9E"/>
    <w:rsid w:val="0084461B"/>
    <w:rsid w:val="0084483D"/>
    <w:rsid w:val="00844BEF"/>
    <w:rsid w:val="00845294"/>
    <w:rsid w:val="00845788"/>
    <w:rsid w:val="0084595E"/>
    <w:rsid w:val="0084600B"/>
    <w:rsid w:val="008467AC"/>
    <w:rsid w:val="00846A41"/>
    <w:rsid w:val="00846BEF"/>
    <w:rsid w:val="00846C6E"/>
    <w:rsid w:val="008470AA"/>
    <w:rsid w:val="008474A2"/>
    <w:rsid w:val="00847529"/>
    <w:rsid w:val="008475E3"/>
    <w:rsid w:val="00847620"/>
    <w:rsid w:val="00850275"/>
    <w:rsid w:val="008503BF"/>
    <w:rsid w:val="008509FD"/>
    <w:rsid w:val="00850B6C"/>
    <w:rsid w:val="00850EB9"/>
    <w:rsid w:val="00851242"/>
    <w:rsid w:val="0085132B"/>
    <w:rsid w:val="00851564"/>
    <w:rsid w:val="008515E0"/>
    <w:rsid w:val="00851618"/>
    <w:rsid w:val="008516DC"/>
    <w:rsid w:val="008520AE"/>
    <w:rsid w:val="008528A4"/>
    <w:rsid w:val="00852C9C"/>
    <w:rsid w:val="00852E4D"/>
    <w:rsid w:val="00852F00"/>
    <w:rsid w:val="008533F2"/>
    <w:rsid w:val="008538D5"/>
    <w:rsid w:val="00853BB5"/>
    <w:rsid w:val="00853DEB"/>
    <w:rsid w:val="00853E5D"/>
    <w:rsid w:val="00853F08"/>
    <w:rsid w:val="00853FB4"/>
    <w:rsid w:val="00854181"/>
    <w:rsid w:val="0085423C"/>
    <w:rsid w:val="008547C3"/>
    <w:rsid w:val="00854BD6"/>
    <w:rsid w:val="00854FFD"/>
    <w:rsid w:val="008552E2"/>
    <w:rsid w:val="0085530A"/>
    <w:rsid w:val="00855858"/>
    <w:rsid w:val="00855895"/>
    <w:rsid w:val="00855B78"/>
    <w:rsid w:val="00855DA8"/>
    <w:rsid w:val="008566E5"/>
    <w:rsid w:val="00856B54"/>
    <w:rsid w:val="00856E4E"/>
    <w:rsid w:val="00856ECE"/>
    <w:rsid w:val="008577A6"/>
    <w:rsid w:val="00857A5F"/>
    <w:rsid w:val="00857ADA"/>
    <w:rsid w:val="00857C45"/>
    <w:rsid w:val="00857CCA"/>
    <w:rsid w:val="00860B26"/>
    <w:rsid w:val="0086102D"/>
    <w:rsid w:val="0086113A"/>
    <w:rsid w:val="00861497"/>
    <w:rsid w:val="00861650"/>
    <w:rsid w:val="00861813"/>
    <w:rsid w:val="00861949"/>
    <w:rsid w:val="00861DEF"/>
    <w:rsid w:val="008624AD"/>
    <w:rsid w:val="0086268A"/>
    <w:rsid w:val="008626FF"/>
    <w:rsid w:val="00862E31"/>
    <w:rsid w:val="00862FDE"/>
    <w:rsid w:val="0086367A"/>
    <w:rsid w:val="008637FE"/>
    <w:rsid w:val="008638F3"/>
    <w:rsid w:val="00863995"/>
    <w:rsid w:val="00863CB3"/>
    <w:rsid w:val="008641EA"/>
    <w:rsid w:val="00864403"/>
    <w:rsid w:val="008647AD"/>
    <w:rsid w:val="008649F1"/>
    <w:rsid w:val="00864AFB"/>
    <w:rsid w:val="00864C78"/>
    <w:rsid w:val="00864D12"/>
    <w:rsid w:val="008663AF"/>
    <w:rsid w:val="00867291"/>
    <w:rsid w:val="00867494"/>
    <w:rsid w:val="00867537"/>
    <w:rsid w:val="00867783"/>
    <w:rsid w:val="008701E7"/>
    <w:rsid w:val="0087029E"/>
    <w:rsid w:val="0087096D"/>
    <w:rsid w:val="00870C20"/>
    <w:rsid w:val="00871089"/>
    <w:rsid w:val="00871164"/>
    <w:rsid w:val="0087174A"/>
    <w:rsid w:val="0087185F"/>
    <w:rsid w:val="00871AFA"/>
    <w:rsid w:val="00871FA7"/>
    <w:rsid w:val="00872684"/>
    <w:rsid w:val="0087272C"/>
    <w:rsid w:val="008729BA"/>
    <w:rsid w:val="00872B0F"/>
    <w:rsid w:val="00872BC7"/>
    <w:rsid w:val="00872C33"/>
    <w:rsid w:val="008730F5"/>
    <w:rsid w:val="00873430"/>
    <w:rsid w:val="00873BBE"/>
    <w:rsid w:val="008747E0"/>
    <w:rsid w:val="00874BCD"/>
    <w:rsid w:val="00874FCA"/>
    <w:rsid w:val="0087526A"/>
    <w:rsid w:val="0087542D"/>
    <w:rsid w:val="00875540"/>
    <w:rsid w:val="00875A9A"/>
    <w:rsid w:val="0087638D"/>
    <w:rsid w:val="0087659A"/>
    <w:rsid w:val="008765C3"/>
    <w:rsid w:val="0087693F"/>
    <w:rsid w:val="008771E2"/>
    <w:rsid w:val="00877223"/>
    <w:rsid w:val="008774DD"/>
    <w:rsid w:val="008778DA"/>
    <w:rsid w:val="00877E45"/>
    <w:rsid w:val="00877FF6"/>
    <w:rsid w:val="0088113D"/>
    <w:rsid w:val="0088126B"/>
    <w:rsid w:val="008812A7"/>
    <w:rsid w:val="00881B56"/>
    <w:rsid w:val="00881C7F"/>
    <w:rsid w:val="00881E96"/>
    <w:rsid w:val="00881E99"/>
    <w:rsid w:val="00882135"/>
    <w:rsid w:val="00882639"/>
    <w:rsid w:val="00882AFF"/>
    <w:rsid w:val="0088313C"/>
    <w:rsid w:val="00883292"/>
    <w:rsid w:val="0088330F"/>
    <w:rsid w:val="00883500"/>
    <w:rsid w:val="008837FE"/>
    <w:rsid w:val="00883DB7"/>
    <w:rsid w:val="00884064"/>
    <w:rsid w:val="00884154"/>
    <w:rsid w:val="00884A92"/>
    <w:rsid w:val="00884D63"/>
    <w:rsid w:val="0088604A"/>
    <w:rsid w:val="008860D5"/>
    <w:rsid w:val="008863FF"/>
    <w:rsid w:val="00886F7A"/>
    <w:rsid w:val="008876AE"/>
    <w:rsid w:val="008876CC"/>
    <w:rsid w:val="00887F07"/>
    <w:rsid w:val="008905A7"/>
    <w:rsid w:val="0089063A"/>
    <w:rsid w:val="00890BBC"/>
    <w:rsid w:val="00890F4A"/>
    <w:rsid w:val="0089113C"/>
    <w:rsid w:val="0089114E"/>
    <w:rsid w:val="00891405"/>
    <w:rsid w:val="00891501"/>
    <w:rsid w:val="00892007"/>
    <w:rsid w:val="008922C3"/>
    <w:rsid w:val="0089231C"/>
    <w:rsid w:val="008924C4"/>
    <w:rsid w:val="00892870"/>
    <w:rsid w:val="00892928"/>
    <w:rsid w:val="008929EC"/>
    <w:rsid w:val="00892BFE"/>
    <w:rsid w:val="00892F6A"/>
    <w:rsid w:val="00892FDB"/>
    <w:rsid w:val="008930CD"/>
    <w:rsid w:val="0089317C"/>
    <w:rsid w:val="0089392D"/>
    <w:rsid w:val="00893BD5"/>
    <w:rsid w:val="008941D0"/>
    <w:rsid w:val="008942DB"/>
    <w:rsid w:val="00894347"/>
    <w:rsid w:val="008944BE"/>
    <w:rsid w:val="00894728"/>
    <w:rsid w:val="0089493A"/>
    <w:rsid w:val="00894977"/>
    <w:rsid w:val="00894DB2"/>
    <w:rsid w:val="00894F1E"/>
    <w:rsid w:val="0089527B"/>
    <w:rsid w:val="00895A25"/>
    <w:rsid w:val="00895C48"/>
    <w:rsid w:val="00895DF2"/>
    <w:rsid w:val="00895F43"/>
    <w:rsid w:val="00896545"/>
    <w:rsid w:val="00896727"/>
    <w:rsid w:val="00897186"/>
    <w:rsid w:val="00897344"/>
    <w:rsid w:val="00897FA2"/>
    <w:rsid w:val="008A0433"/>
    <w:rsid w:val="008A0F7E"/>
    <w:rsid w:val="008A1148"/>
    <w:rsid w:val="008A13DB"/>
    <w:rsid w:val="008A14ED"/>
    <w:rsid w:val="008A180A"/>
    <w:rsid w:val="008A1A65"/>
    <w:rsid w:val="008A2448"/>
    <w:rsid w:val="008A270D"/>
    <w:rsid w:val="008A27BB"/>
    <w:rsid w:val="008A2926"/>
    <w:rsid w:val="008A2F45"/>
    <w:rsid w:val="008A30FC"/>
    <w:rsid w:val="008A31BF"/>
    <w:rsid w:val="008A34C6"/>
    <w:rsid w:val="008A4174"/>
    <w:rsid w:val="008A43FE"/>
    <w:rsid w:val="008A477E"/>
    <w:rsid w:val="008A4B6D"/>
    <w:rsid w:val="008A4F93"/>
    <w:rsid w:val="008A4FF6"/>
    <w:rsid w:val="008A502E"/>
    <w:rsid w:val="008A5AEA"/>
    <w:rsid w:val="008A60B7"/>
    <w:rsid w:val="008A6482"/>
    <w:rsid w:val="008A6914"/>
    <w:rsid w:val="008A6C94"/>
    <w:rsid w:val="008A6E1B"/>
    <w:rsid w:val="008A6ECE"/>
    <w:rsid w:val="008A7127"/>
    <w:rsid w:val="008A7339"/>
    <w:rsid w:val="008A75CF"/>
    <w:rsid w:val="008A7689"/>
    <w:rsid w:val="008A785E"/>
    <w:rsid w:val="008A792D"/>
    <w:rsid w:val="008A7A08"/>
    <w:rsid w:val="008A7BA3"/>
    <w:rsid w:val="008A7E90"/>
    <w:rsid w:val="008B008B"/>
    <w:rsid w:val="008B00CF"/>
    <w:rsid w:val="008B01B6"/>
    <w:rsid w:val="008B02C8"/>
    <w:rsid w:val="008B04AA"/>
    <w:rsid w:val="008B055F"/>
    <w:rsid w:val="008B0614"/>
    <w:rsid w:val="008B0880"/>
    <w:rsid w:val="008B0986"/>
    <w:rsid w:val="008B0CF9"/>
    <w:rsid w:val="008B0E07"/>
    <w:rsid w:val="008B1088"/>
    <w:rsid w:val="008B111A"/>
    <w:rsid w:val="008B1277"/>
    <w:rsid w:val="008B140C"/>
    <w:rsid w:val="008B1543"/>
    <w:rsid w:val="008B16B3"/>
    <w:rsid w:val="008B2064"/>
    <w:rsid w:val="008B2324"/>
    <w:rsid w:val="008B266F"/>
    <w:rsid w:val="008B2E76"/>
    <w:rsid w:val="008B2FB5"/>
    <w:rsid w:val="008B3643"/>
    <w:rsid w:val="008B3D8C"/>
    <w:rsid w:val="008B3ECB"/>
    <w:rsid w:val="008B4E76"/>
    <w:rsid w:val="008B543A"/>
    <w:rsid w:val="008B54DD"/>
    <w:rsid w:val="008B5A4B"/>
    <w:rsid w:val="008B5AA6"/>
    <w:rsid w:val="008B5E0C"/>
    <w:rsid w:val="008B5F9B"/>
    <w:rsid w:val="008B6326"/>
    <w:rsid w:val="008B63F9"/>
    <w:rsid w:val="008B6C2A"/>
    <w:rsid w:val="008B6E10"/>
    <w:rsid w:val="008B7154"/>
    <w:rsid w:val="008B79D8"/>
    <w:rsid w:val="008C0433"/>
    <w:rsid w:val="008C0499"/>
    <w:rsid w:val="008C06EF"/>
    <w:rsid w:val="008C0DE0"/>
    <w:rsid w:val="008C0E8B"/>
    <w:rsid w:val="008C1064"/>
    <w:rsid w:val="008C1786"/>
    <w:rsid w:val="008C1D1D"/>
    <w:rsid w:val="008C23CA"/>
    <w:rsid w:val="008C2839"/>
    <w:rsid w:val="008C2884"/>
    <w:rsid w:val="008C2ABB"/>
    <w:rsid w:val="008C2CBC"/>
    <w:rsid w:val="008C2DA4"/>
    <w:rsid w:val="008C2EEA"/>
    <w:rsid w:val="008C354E"/>
    <w:rsid w:val="008C360A"/>
    <w:rsid w:val="008C3890"/>
    <w:rsid w:val="008C3F89"/>
    <w:rsid w:val="008C4298"/>
    <w:rsid w:val="008C42F2"/>
    <w:rsid w:val="008C4928"/>
    <w:rsid w:val="008C49DE"/>
    <w:rsid w:val="008C5633"/>
    <w:rsid w:val="008C595D"/>
    <w:rsid w:val="008C5C92"/>
    <w:rsid w:val="008C5E5F"/>
    <w:rsid w:val="008C60B1"/>
    <w:rsid w:val="008C632B"/>
    <w:rsid w:val="008C7083"/>
    <w:rsid w:val="008C735A"/>
    <w:rsid w:val="008C750A"/>
    <w:rsid w:val="008C77B0"/>
    <w:rsid w:val="008C7C4B"/>
    <w:rsid w:val="008C7EFB"/>
    <w:rsid w:val="008D05D7"/>
    <w:rsid w:val="008D0635"/>
    <w:rsid w:val="008D0BA7"/>
    <w:rsid w:val="008D0F67"/>
    <w:rsid w:val="008D12A3"/>
    <w:rsid w:val="008D1873"/>
    <w:rsid w:val="008D1A07"/>
    <w:rsid w:val="008D1D3A"/>
    <w:rsid w:val="008D1D3B"/>
    <w:rsid w:val="008D1D66"/>
    <w:rsid w:val="008D1E38"/>
    <w:rsid w:val="008D1EBB"/>
    <w:rsid w:val="008D1ED5"/>
    <w:rsid w:val="008D2514"/>
    <w:rsid w:val="008D27C0"/>
    <w:rsid w:val="008D28C4"/>
    <w:rsid w:val="008D2AF8"/>
    <w:rsid w:val="008D2C65"/>
    <w:rsid w:val="008D2E22"/>
    <w:rsid w:val="008D36B2"/>
    <w:rsid w:val="008D3D00"/>
    <w:rsid w:val="008D3F59"/>
    <w:rsid w:val="008D4187"/>
    <w:rsid w:val="008D44E7"/>
    <w:rsid w:val="008D49C1"/>
    <w:rsid w:val="008D4FBC"/>
    <w:rsid w:val="008D5193"/>
    <w:rsid w:val="008D55C8"/>
    <w:rsid w:val="008D5758"/>
    <w:rsid w:val="008D58E8"/>
    <w:rsid w:val="008D5CBB"/>
    <w:rsid w:val="008D64B5"/>
    <w:rsid w:val="008D6C61"/>
    <w:rsid w:val="008D75EA"/>
    <w:rsid w:val="008D7823"/>
    <w:rsid w:val="008D7D68"/>
    <w:rsid w:val="008D7D91"/>
    <w:rsid w:val="008E009B"/>
    <w:rsid w:val="008E00F7"/>
    <w:rsid w:val="008E0952"/>
    <w:rsid w:val="008E0B14"/>
    <w:rsid w:val="008E1120"/>
    <w:rsid w:val="008E217E"/>
    <w:rsid w:val="008E25F8"/>
    <w:rsid w:val="008E2800"/>
    <w:rsid w:val="008E2857"/>
    <w:rsid w:val="008E2A01"/>
    <w:rsid w:val="008E2D1E"/>
    <w:rsid w:val="008E339B"/>
    <w:rsid w:val="008E33EB"/>
    <w:rsid w:val="008E357E"/>
    <w:rsid w:val="008E36CF"/>
    <w:rsid w:val="008E37D5"/>
    <w:rsid w:val="008E3999"/>
    <w:rsid w:val="008E3D1E"/>
    <w:rsid w:val="008E425B"/>
    <w:rsid w:val="008E432C"/>
    <w:rsid w:val="008E4FC0"/>
    <w:rsid w:val="008E527D"/>
    <w:rsid w:val="008E5D94"/>
    <w:rsid w:val="008E6032"/>
    <w:rsid w:val="008E65FA"/>
    <w:rsid w:val="008E69A1"/>
    <w:rsid w:val="008E69C9"/>
    <w:rsid w:val="008E6EA7"/>
    <w:rsid w:val="008E7499"/>
    <w:rsid w:val="008E7C0B"/>
    <w:rsid w:val="008F01B6"/>
    <w:rsid w:val="008F0AF2"/>
    <w:rsid w:val="008F0D2C"/>
    <w:rsid w:val="008F0E28"/>
    <w:rsid w:val="008F12F8"/>
    <w:rsid w:val="008F13FC"/>
    <w:rsid w:val="008F149E"/>
    <w:rsid w:val="008F1A52"/>
    <w:rsid w:val="008F2648"/>
    <w:rsid w:val="008F2A2A"/>
    <w:rsid w:val="008F2A95"/>
    <w:rsid w:val="008F2C2F"/>
    <w:rsid w:val="008F337F"/>
    <w:rsid w:val="008F3476"/>
    <w:rsid w:val="008F39FD"/>
    <w:rsid w:val="008F42C6"/>
    <w:rsid w:val="008F445E"/>
    <w:rsid w:val="008F4D5A"/>
    <w:rsid w:val="008F4EC3"/>
    <w:rsid w:val="008F4EF3"/>
    <w:rsid w:val="008F51D9"/>
    <w:rsid w:val="008F5309"/>
    <w:rsid w:val="008F5733"/>
    <w:rsid w:val="008F594C"/>
    <w:rsid w:val="008F5CD3"/>
    <w:rsid w:val="008F5D1C"/>
    <w:rsid w:val="008F5E3C"/>
    <w:rsid w:val="008F6017"/>
    <w:rsid w:val="008F629B"/>
    <w:rsid w:val="008F70AA"/>
    <w:rsid w:val="008F744E"/>
    <w:rsid w:val="008F76BF"/>
    <w:rsid w:val="008F76C0"/>
    <w:rsid w:val="008F76F3"/>
    <w:rsid w:val="008F7773"/>
    <w:rsid w:val="008F7892"/>
    <w:rsid w:val="008F7A63"/>
    <w:rsid w:val="008F7FA9"/>
    <w:rsid w:val="00900ED8"/>
    <w:rsid w:val="009014BD"/>
    <w:rsid w:val="0090178B"/>
    <w:rsid w:val="00901828"/>
    <w:rsid w:val="009019BB"/>
    <w:rsid w:val="00901A4F"/>
    <w:rsid w:val="00901A99"/>
    <w:rsid w:val="00901B32"/>
    <w:rsid w:val="0090223C"/>
    <w:rsid w:val="009024FF"/>
    <w:rsid w:val="0090299A"/>
    <w:rsid w:val="009030A0"/>
    <w:rsid w:val="00903527"/>
    <w:rsid w:val="009038D4"/>
    <w:rsid w:val="00903ABE"/>
    <w:rsid w:val="00904667"/>
    <w:rsid w:val="009049F3"/>
    <w:rsid w:val="00904D7B"/>
    <w:rsid w:val="00904F6B"/>
    <w:rsid w:val="0090523C"/>
    <w:rsid w:val="00905705"/>
    <w:rsid w:val="00905919"/>
    <w:rsid w:val="009059CE"/>
    <w:rsid w:val="009060CF"/>
    <w:rsid w:val="0090616E"/>
    <w:rsid w:val="00906506"/>
    <w:rsid w:val="00906EED"/>
    <w:rsid w:val="009070EA"/>
    <w:rsid w:val="0090739E"/>
    <w:rsid w:val="009075A1"/>
    <w:rsid w:val="00907A11"/>
    <w:rsid w:val="00907E80"/>
    <w:rsid w:val="00907FA1"/>
    <w:rsid w:val="009103E0"/>
    <w:rsid w:val="009104B4"/>
    <w:rsid w:val="009107D7"/>
    <w:rsid w:val="00910A76"/>
    <w:rsid w:val="00910C64"/>
    <w:rsid w:val="00910D34"/>
    <w:rsid w:val="00910D6E"/>
    <w:rsid w:val="00910DD5"/>
    <w:rsid w:val="00910E0F"/>
    <w:rsid w:val="00911AAD"/>
    <w:rsid w:val="00911E1A"/>
    <w:rsid w:val="009126CF"/>
    <w:rsid w:val="0091272A"/>
    <w:rsid w:val="00912B0B"/>
    <w:rsid w:val="00912B6C"/>
    <w:rsid w:val="00912C88"/>
    <w:rsid w:val="00912D1F"/>
    <w:rsid w:val="00912F9A"/>
    <w:rsid w:val="0091312B"/>
    <w:rsid w:val="0091330D"/>
    <w:rsid w:val="00913881"/>
    <w:rsid w:val="00913980"/>
    <w:rsid w:val="00913CC6"/>
    <w:rsid w:val="009143F8"/>
    <w:rsid w:val="0091471A"/>
    <w:rsid w:val="0091477E"/>
    <w:rsid w:val="00914989"/>
    <w:rsid w:val="00914D9A"/>
    <w:rsid w:val="0091547E"/>
    <w:rsid w:val="009157ED"/>
    <w:rsid w:val="0091633F"/>
    <w:rsid w:val="009164DC"/>
    <w:rsid w:val="00916ACE"/>
    <w:rsid w:val="00917BFB"/>
    <w:rsid w:val="00917D06"/>
    <w:rsid w:val="00920332"/>
    <w:rsid w:val="00920608"/>
    <w:rsid w:val="00920C96"/>
    <w:rsid w:val="009218A6"/>
    <w:rsid w:val="009219E3"/>
    <w:rsid w:val="00921A67"/>
    <w:rsid w:val="009227AB"/>
    <w:rsid w:val="00922A3D"/>
    <w:rsid w:val="00922FE5"/>
    <w:rsid w:val="00922FE7"/>
    <w:rsid w:val="009232EA"/>
    <w:rsid w:val="0092330B"/>
    <w:rsid w:val="00923743"/>
    <w:rsid w:val="0092386E"/>
    <w:rsid w:val="00924291"/>
    <w:rsid w:val="00924327"/>
    <w:rsid w:val="00924448"/>
    <w:rsid w:val="00924472"/>
    <w:rsid w:val="009244EA"/>
    <w:rsid w:val="00924CF8"/>
    <w:rsid w:val="009253B1"/>
    <w:rsid w:val="00925BC4"/>
    <w:rsid w:val="00925D93"/>
    <w:rsid w:val="009262C1"/>
    <w:rsid w:val="00926C03"/>
    <w:rsid w:val="009277EA"/>
    <w:rsid w:val="0092797B"/>
    <w:rsid w:val="00927B72"/>
    <w:rsid w:val="00927CAF"/>
    <w:rsid w:val="00927E91"/>
    <w:rsid w:val="00927FBB"/>
    <w:rsid w:val="009303D4"/>
    <w:rsid w:val="009305BC"/>
    <w:rsid w:val="009305D4"/>
    <w:rsid w:val="009308D7"/>
    <w:rsid w:val="0093090A"/>
    <w:rsid w:val="00930A86"/>
    <w:rsid w:val="00930BBA"/>
    <w:rsid w:val="00930EEF"/>
    <w:rsid w:val="00930F8F"/>
    <w:rsid w:val="009318D5"/>
    <w:rsid w:val="00931D8F"/>
    <w:rsid w:val="009323CC"/>
    <w:rsid w:val="00932569"/>
    <w:rsid w:val="00932940"/>
    <w:rsid w:val="009329E5"/>
    <w:rsid w:val="00932A2A"/>
    <w:rsid w:val="00932D8B"/>
    <w:rsid w:val="00933AF7"/>
    <w:rsid w:val="00933C49"/>
    <w:rsid w:val="00934266"/>
    <w:rsid w:val="00934365"/>
    <w:rsid w:val="009343A8"/>
    <w:rsid w:val="009344B6"/>
    <w:rsid w:val="00935626"/>
    <w:rsid w:val="009364DF"/>
    <w:rsid w:val="0093664C"/>
    <w:rsid w:val="009369AD"/>
    <w:rsid w:val="00936AA3"/>
    <w:rsid w:val="00936CAC"/>
    <w:rsid w:val="009370E2"/>
    <w:rsid w:val="0093722B"/>
    <w:rsid w:val="00937767"/>
    <w:rsid w:val="009403CD"/>
    <w:rsid w:val="00940BC0"/>
    <w:rsid w:val="00940F80"/>
    <w:rsid w:val="00941131"/>
    <w:rsid w:val="0094163B"/>
    <w:rsid w:val="0094177C"/>
    <w:rsid w:val="00941CAE"/>
    <w:rsid w:val="00941F2A"/>
    <w:rsid w:val="0094242B"/>
    <w:rsid w:val="0094283D"/>
    <w:rsid w:val="00942B96"/>
    <w:rsid w:val="00942D41"/>
    <w:rsid w:val="00942DA5"/>
    <w:rsid w:val="00942E41"/>
    <w:rsid w:val="00942F05"/>
    <w:rsid w:val="009431FA"/>
    <w:rsid w:val="00943C37"/>
    <w:rsid w:val="00943E35"/>
    <w:rsid w:val="00943EE9"/>
    <w:rsid w:val="009441D0"/>
    <w:rsid w:val="00944677"/>
    <w:rsid w:val="009447CD"/>
    <w:rsid w:val="00944958"/>
    <w:rsid w:val="00944AEE"/>
    <w:rsid w:val="00944EF0"/>
    <w:rsid w:val="00945209"/>
    <w:rsid w:val="009452E0"/>
    <w:rsid w:val="009453A8"/>
    <w:rsid w:val="009454AC"/>
    <w:rsid w:val="009454F0"/>
    <w:rsid w:val="009456B3"/>
    <w:rsid w:val="00945787"/>
    <w:rsid w:val="00945F44"/>
    <w:rsid w:val="009466DC"/>
    <w:rsid w:val="00946AE2"/>
    <w:rsid w:val="00947035"/>
    <w:rsid w:val="009507E0"/>
    <w:rsid w:val="00950BB2"/>
    <w:rsid w:val="00950BF8"/>
    <w:rsid w:val="00950DE9"/>
    <w:rsid w:val="00951DCE"/>
    <w:rsid w:val="00951FBF"/>
    <w:rsid w:val="0095214F"/>
    <w:rsid w:val="0095230E"/>
    <w:rsid w:val="009526CC"/>
    <w:rsid w:val="009529C3"/>
    <w:rsid w:val="009529E9"/>
    <w:rsid w:val="00952F49"/>
    <w:rsid w:val="009530FF"/>
    <w:rsid w:val="0095381D"/>
    <w:rsid w:val="009538F4"/>
    <w:rsid w:val="00953D8F"/>
    <w:rsid w:val="00953FD7"/>
    <w:rsid w:val="009542A2"/>
    <w:rsid w:val="009542E8"/>
    <w:rsid w:val="00954726"/>
    <w:rsid w:val="00954AA2"/>
    <w:rsid w:val="00954CCB"/>
    <w:rsid w:val="00954EDB"/>
    <w:rsid w:val="009555B4"/>
    <w:rsid w:val="00955B40"/>
    <w:rsid w:val="00955BAA"/>
    <w:rsid w:val="00956144"/>
    <w:rsid w:val="0095631D"/>
    <w:rsid w:val="00956719"/>
    <w:rsid w:val="00956CFC"/>
    <w:rsid w:val="00957066"/>
    <w:rsid w:val="00957807"/>
    <w:rsid w:val="00957A02"/>
    <w:rsid w:val="00957D48"/>
    <w:rsid w:val="00960A28"/>
    <w:rsid w:val="00961277"/>
    <w:rsid w:val="00962157"/>
    <w:rsid w:val="009623BC"/>
    <w:rsid w:val="00962792"/>
    <w:rsid w:val="009627E9"/>
    <w:rsid w:val="00962B49"/>
    <w:rsid w:val="00962BDE"/>
    <w:rsid w:val="00962D3B"/>
    <w:rsid w:val="00963176"/>
    <w:rsid w:val="0096328D"/>
    <w:rsid w:val="009635A7"/>
    <w:rsid w:val="00963CED"/>
    <w:rsid w:val="00964137"/>
    <w:rsid w:val="00964202"/>
    <w:rsid w:val="00964369"/>
    <w:rsid w:val="00964A7E"/>
    <w:rsid w:val="00964BAA"/>
    <w:rsid w:val="00965119"/>
    <w:rsid w:val="00965991"/>
    <w:rsid w:val="00965A22"/>
    <w:rsid w:val="00965A2E"/>
    <w:rsid w:val="00965B34"/>
    <w:rsid w:val="00965ED1"/>
    <w:rsid w:val="00965FAF"/>
    <w:rsid w:val="009661AC"/>
    <w:rsid w:val="009662CB"/>
    <w:rsid w:val="00966635"/>
    <w:rsid w:val="009667F3"/>
    <w:rsid w:val="00966C29"/>
    <w:rsid w:val="00966D37"/>
    <w:rsid w:val="0096704D"/>
    <w:rsid w:val="009673F2"/>
    <w:rsid w:val="00967739"/>
    <w:rsid w:val="0096786D"/>
    <w:rsid w:val="00967C3B"/>
    <w:rsid w:val="00967EE7"/>
    <w:rsid w:val="00967F32"/>
    <w:rsid w:val="009703D3"/>
    <w:rsid w:val="00970450"/>
    <w:rsid w:val="0097099F"/>
    <w:rsid w:val="009709E7"/>
    <w:rsid w:val="00970C44"/>
    <w:rsid w:val="0097172F"/>
    <w:rsid w:val="00971868"/>
    <w:rsid w:val="00971E8C"/>
    <w:rsid w:val="0097257D"/>
    <w:rsid w:val="009725CB"/>
    <w:rsid w:val="00972B52"/>
    <w:rsid w:val="00972E04"/>
    <w:rsid w:val="00972FCE"/>
    <w:rsid w:val="00973410"/>
    <w:rsid w:val="009734DB"/>
    <w:rsid w:val="00973531"/>
    <w:rsid w:val="009736B2"/>
    <w:rsid w:val="0097392E"/>
    <w:rsid w:val="009739F7"/>
    <w:rsid w:val="0097425A"/>
    <w:rsid w:val="00975284"/>
    <w:rsid w:val="009752BD"/>
    <w:rsid w:val="00975FA0"/>
    <w:rsid w:val="009762D7"/>
    <w:rsid w:val="009762F7"/>
    <w:rsid w:val="0097654C"/>
    <w:rsid w:val="00976794"/>
    <w:rsid w:val="00976900"/>
    <w:rsid w:val="00976E07"/>
    <w:rsid w:val="00976EB2"/>
    <w:rsid w:val="00976F33"/>
    <w:rsid w:val="00976FBA"/>
    <w:rsid w:val="00977044"/>
    <w:rsid w:val="00977304"/>
    <w:rsid w:val="00980C80"/>
    <w:rsid w:val="00981179"/>
    <w:rsid w:val="00981329"/>
    <w:rsid w:val="00981AAE"/>
    <w:rsid w:val="00981E6C"/>
    <w:rsid w:val="00983078"/>
    <w:rsid w:val="009835A0"/>
    <w:rsid w:val="0098377D"/>
    <w:rsid w:val="0098379E"/>
    <w:rsid w:val="0098379F"/>
    <w:rsid w:val="009837FE"/>
    <w:rsid w:val="00983EB7"/>
    <w:rsid w:val="0098419E"/>
    <w:rsid w:val="009841E2"/>
    <w:rsid w:val="009846DF"/>
    <w:rsid w:val="009847CC"/>
    <w:rsid w:val="00984A9B"/>
    <w:rsid w:val="00984ED2"/>
    <w:rsid w:val="00985011"/>
    <w:rsid w:val="00985443"/>
    <w:rsid w:val="00985A83"/>
    <w:rsid w:val="0098629A"/>
    <w:rsid w:val="00986319"/>
    <w:rsid w:val="009866BE"/>
    <w:rsid w:val="00986D87"/>
    <w:rsid w:val="0098797A"/>
    <w:rsid w:val="00987AD5"/>
    <w:rsid w:val="00987B2E"/>
    <w:rsid w:val="00987CD5"/>
    <w:rsid w:val="00987D23"/>
    <w:rsid w:val="00987F81"/>
    <w:rsid w:val="009912CE"/>
    <w:rsid w:val="00991514"/>
    <w:rsid w:val="009916E3"/>
    <w:rsid w:val="009917AB"/>
    <w:rsid w:val="00991814"/>
    <w:rsid w:val="00991E53"/>
    <w:rsid w:val="00991EAF"/>
    <w:rsid w:val="00992B9D"/>
    <w:rsid w:val="00992F4F"/>
    <w:rsid w:val="00993AAB"/>
    <w:rsid w:val="00993F9D"/>
    <w:rsid w:val="0099421C"/>
    <w:rsid w:val="00994672"/>
    <w:rsid w:val="00994A1A"/>
    <w:rsid w:val="0099502F"/>
    <w:rsid w:val="00995301"/>
    <w:rsid w:val="00995B3D"/>
    <w:rsid w:val="00995C7D"/>
    <w:rsid w:val="00995CBC"/>
    <w:rsid w:val="00995CF5"/>
    <w:rsid w:val="009962FB"/>
    <w:rsid w:val="00996B94"/>
    <w:rsid w:val="00996C1B"/>
    <w:rsid w:val="00997165"/>
    <w:rsid w:val="0099744D"/>
    <w:rsid w:val="00997506"/>
    <w:rsid w:val="0099786A"/>
    <w:rsid w:val="00997B61"/>
    <w:rsid w:val="00997BCC"/>
    <w:rsid w:val="00997F20"/>
    <w:rsid w:val="009A0420"/>
    <w:rsid w:val="009A053A"/>
    <w:rsid w:val="009A098D"/>
    <w:rsid w:val="009A0D61"/>
    <w:rsid w:val="009A0DD3"/>
    <w:rsid w:val="009A10CD"/>
    <w:rsid w:val="009A150E"/>
    <w:rsid w:val="009A1B05"/>
    <w:rsid w:val="009A1D4B"/>
    <w:rsid w:val="009A203F"/>
    <w:rsid w:val="009A2054"/>
    <w:rsid w:val="009A222C"/>
    <w:rsid w:val="009A24D7"/>
    <w:rsid w:val="009A2CC7"/>
    <w:rsid w:val="009A2F3B"/>
    <w:rsid w:val="009A34DF"/>
    <w:rsid w:val="009A3FBB"/>
    <w:rsid w:val="009A3FBF"/>
    <w:rsid w:val="009A41C3"/>
    <w:rsid w:val="009A429B"/>
    <w:rsid w:val="009A4C03"/>
    <w:rsid w:val="009A4C7E"/>
    <w:rsid w:val="009A4C90"/>
    <w:rsid w:val="009A54D1"/>
    <w:rsid w:val="009A559E"/>
    <w:rsid w:val="009A5625"/>
    <w:rsid w:val="009A5736"/>
    <w:rsid w:val="009A5937"/>
    <w:rsid w:val="009A5DA3"/>
    <w:rsid w:val="009A6057"/>
    <w:rsid w:val="009A69B1"/>
    <w:rsid w:val="009A6D6B"/>
    <w:rsid w:val="009A73DE"/>
    <w:rsid w:val="009A786D"/>
    <w:rsid w:val="009A7947"/>
    <w:rsid w:val="009B04D0"/>
    <w:rsid w:val="009B06A5"/>
    <w:rsid w:val="009B0842"/>
    <w:rsid w:val="009B0AC5"/>
    <w:rsid w:val="009B0B02"/>
    <w:rsid w:val="009B0F4E"/>
    <w:rsid w:val="009B15F5"/>
    <w:rsid w:val="009B19C7"/>
    <w:rsid w:val="009B1E65"/>
    <w:rsid w:val="009B21EF"/>
    <w:rsid w:val="009B22C8"/>
    <w:rsid w:val="009B2347"/>
    <w:rsid w:val="009B2799"/>
    <w:rsid w:val="009B2CA4"/>
    <w:rsid w:val="009B2DB3"/>
    <w:rsid w:val="009B3257"/>
    <w:rsid w:val="009B33AA"/>
    <w:rsid w:val="009B367F"/>
    <w:rsid w:val="009B36F9"/>
    <w:rsid w:val="009B386F"/>
    <w:rsid w:val="009B3AE0"/>
    <w:rsid w:val="009B3CF5"/>
    <w:rsid w:val="009B4382"/>
    <w:rsid w:val="009B4564"/>
    <w:rsid w:val="009B4779"/>
    <w:rsid w:val="009B47E6"/>
    <w:rsid w:val="009B4A46"/>
    <w:rsid w:val="009B4B22"/>
    <w:rsid w:val="009B4FD3"/>
    <w:rsid w:val="009B523F"/>
    <w:rsid w:val="009B54C8"/>
    <w:rsid w:val="009B5719"/>
    <w:rsid w:val="009B5CB4"/>
    <w:rsid w:val="009B5CDD"/>
    <w:rsid w:val="009B6C5D"/>
    <w:rsid w:val="009B70DC"/>
    <w:rsid w:val="009B765C"/>
    <w:rsid w:val="009B7CC9"/>
    <w:rsid w:val="009B7EF6"/>
    <w:rsid w:val="009C00C9"/>
    <w:rsid w:val="009C0468"/>
    <w:rsid w:val="009C05C1"/>
    <w:rsid w:val="009C0DE9"/>
    <w:rsid w:val="009C0EB5"/>
    <w:rsid w:val="009C148D"/>
    <w:rsid w:val="009C1497"/>
    <w:rsid w:val="009C14D4"/>
    <w:rsid w:val="009C16BA"/>
    <w:rsid w:val="009C1836"/>
    <w:rsid w:val="009C1C04"/>
    <w:rsid w:val="009C22EA"/>
    <w:rsid w:val="009C2CF0"/>
    <w:rsid w:val="009C2DF4"/>
    <w:rsid w:val="009C2EC4"/>
    <w:rsid w:val="009C300D"/>
    <w:rsid w:val="009C323D"/>
    <w:rsid w:val="009C365D"/>
    <w:rsid w:val="009C3E68"/>
    <w:rsid w:val="009C43F0"/>
    <w:rsid w:val="009C4631"/>
    <w:rsid w:val="009C4D5F"/>
    <w:rsid w:val="009C5172"/>
    <w:rsid w:val="009C54B5"/>
    <w:rsid w:val="009C55C3"/>
    <w:rsid w:val="009C598B"/>
    <w:rsid w:val="009C5DAC"/>
    <w:rsid w:val="009C5EC8"/>
    <w:rsid w:val="009C615D"/>
    <w:rsid w:val="009C61AC"/>
    <w:rsid w:val="009C6589"/>
    <w:rsid w:val="009C6886"/>
    <w:rsid w:val="009C69DB"/>
    <w:rsid w:val="009C6D1A"/>
    <w:rsid w:val="009C7048"/>
    <w:rsid w:val="009C7287"/>
    <w:rsid w:val="009C7347"/>
    <w:rsid w:val="009C7605"/>
    <w:rsid w:val="009C7610"/>
    <w:rsid w:val="009C772D"/>
    <w:rsid w:val="009D071D"/>
    <w:rsid w:val="009D0897"/>
    <w:rsid w:val="009D0D7C"/>
    <w:rsid w:val="009D19E6"/>
    <w:rsid w:val="009D1BF2"/>
    <w:rsid w:val="009D1D16"/>
    <w:rsid w:val="009D20AD"/>
    <w:rsid w:val="009D214C"/>
    <w:rsid w:val="009D2182"/>
    <w:rsid w:val="009D24C0"/>
    <w:rsid w:val="009D2C60"/>
    <w:rsid w:val="009D3631"/>
    <w:rsid w:val="009D36F3"/>
    <w:rsid w:val="009D38FE"/>
    <w:rsid w:val="009D48C0"/>
    <w:rsid w:val="009D4C1D"/>
    <w:rsid w:val="009D58F3"/>
    <w:rsid w:val="009D5922"/>
    <w:rsid w:val="009D5CC0"/>
    <w:rsid w:val="009D5F14"/>
    <w:rsid w:val="009D681F"/>
    <w:rsid w:val="009D69BD"/>
    <w:rsid w:val="009D6E52"/>
    <w:rsid w:val="009D73F5"/>
    <w:rsid w:val="009D7842"/>
    <w:rsid w:val="009D7BD2"/>
    <w:rsid w:val="009E053B"/>
    <w:rsid w:val="009E05D8"/>
    <w:rsid w:val="009E110C"/>
    <w:rsid w:val="009E14B8"/>
    <w:rsid w:val="009E15E4"/>
    <w:rsid w:val="009E175A"/>
    <w:rsid w:val="009E185F"/>
    <w:rsid w:val="009E1BCA"/>
    <w:rsid w:val="009E2135"/>
    <w:rsid w:val="009E21A8"/>
    <w:rsid w:val="009E241B"/>
    <w:rsid w:val="009E2447"/>
    <w:rsid w:val="009E297B"/>
    <w:rsid w:val="009E29F7"/>
    <w:rsid w:val="009E2CE0"/>
    <w:rsid w:val="009E2E24"/>
    <w:rsid w:val="009E4081"/>
    <w:rsid w:val="009E4170"/>
    <w:rsid w:val="009E42A5"/>
    <w:rsid w:val="009E4611"/>
    <w:rsid w:val="009E4CDF"/>
    <w:rsid w:val="009E4F93"/>
    <w:rsid w:val="009E597F"/>
    <w:rsid w:val="009E5FAD"/>
    <w:rsid w:val="009E6821"/>
    <w:rsid w:val="009E6D31"/>
    <w:rsid w:val="009E7134"/>
    <w:rsid w:val="009E7551"/>
    <w:rsid w:val="009E7D99"/>
    <w:rsid w:val="009E7E81"/>
    <w:rsid w:val="009E7EDE"/>
    <w:rsid w:val="009F0469"/>
    <w:rsid w:val="009F0499"/>
    <w:rsid w:val="009F0758"/>
    <w:rsid w:val="009F0AA4"/>
    <w:rsid w:val="009F0E83"/>
    <w:rsid w:val="009F1E84"/>
    <w:rsid w:val="009F273F"/>
    <w:rsid w:val="009F27E7"/>
    <w:rsid w:val="009F290F"/>
    <w:rsid w:val="009F2D33"/>
    <w:rsid w:val="009F2F20"/>
    <w:rsid w:val="009F34BF"/>
    <w:rsid w:val="009F355E"/>
    <w:rsid w:val="009F3B35"/>
    <w:rsid w:val="009F3E5F"/>
    <w:rsid w:val="009F4392"/>
    <w:rsid w:val="009F47A6"/>
    <w:rsid w:val="009F4848"/>
    <w:rsid w:val="009F4D14"/>
    <w:rsid w:val="009F5181"/>
    <w:rsid w:val="009F555C"/>
    <w:rsid w:val="009F5806"/>
    <w:rsid w:val="009F5ADD"/>
    <w:rsid w:val="009F5EF8"/>
    <w:rsid w:val="009F615B"/>
    <w:rsid w:val="009F6639"/>
    <w:rsid w:val="009F6DD1"/>
    <w:rsid w:val="009F7206"/>
    <w:rsid w:val="009F72AA"/>
    <w:rsid w:val="009F72BB"/>
    <w:rsid w:val="009F7356"/>
    <w:rsid w:val="009F7366"/>
    <w:rsid w:val="009F78D1"/>
    <w:rsid w:val="009F7F51"/>
    <w:rsid w:val="009F7F89"/>
    <w:rsid w:val="00A0037D"/>
    <w:rsid w:val="00A01219"/>
    <w:rsid w:val="00A01C5C"/>
    <w:rsid w:val="00A01EBD"/>
    <w:rsid w:val="00A01FCA"/>
    <w:rsid w:val="00A0204B"/>
    <w:rsid w:val="00A0209F"/>
    <w:rsid w:val="00A0213C"/>
    <w:rsid w:val="00A02563"/>
    <w:rsid w:val="00A02583"/>
    <w:rsid w:val="00A0291C"/>
    <w:rsid w:val="00A02E37"/>
    <w:rsid w:val="00A032DE"/>
    <w:rsid w:val="00A034B9"/>
    <w:rsid w:val="00A039BF"/>
    <w:rsid w:val="00A042B5"/>
    <w:rsid w:val="00A04531"/>
    <w:rsid w:val="00A04E9F"/>
    <w:rsid w:val="00A04ECE"/>
    <w:rsid w:val="00A0545F"/>
    <w:rsid w:val="00A0569F"/>
    <w:rsid w:val="00A05D2F"/>
    <w:rsid w:val="00A05FC3"/>
    <w:rsid w:val="00A06322"/>
    <w:rsid w:val="00A065B3"/>
    <w:rsid w:val="00A06706"/>
    <w:rsid w:val="00A069F5"/>
    <w:rsid w:val="00A06E12"/>
    <w:rsid w:val="00A07271"/>
    <w:rsid w:val="00A07770"/>
    <w:rsid w:val="00A077BF"/>
    <w:rsid w:val="00A078E5"/>
    <w:rsid w:val="00A079D0"/>
    <w:rsid w:val="00A07A5A"/>
    <w:rsid w:val="00A07D79"/>
    <w:rsid w:val="00A07D7C"/>
    <w:rsid w:val="00A10150"/>
    <w:rsid w:val="00A1036F"/>
    <w:rsid w:val="00A10600"/>
    <w:rsid w:val="00A10C36"/>
    <w:rsid w:val="00A10EDB"/>
    <w:rsid w:val="00A10F1E"/>
    <w:rsid w:val="00A110A7"/>
    <w:rsid w:val="00A1146B"/>
    <w:rsid w:val="00A11D8B"/>
    <w:rsid w:val="00A11F51"/>
    <w:rsid w:val="00A1213F"/>
    <w:rsid w:val="00A1222A"/>
    <w:rsid w:val="00A1234B"/>
    <w:rsid w:val="00A1237A"/>
    <w:rsid w:val="00A124F0"/>
    <w:rsid w:val="00A12DAC"/>
    <w:rsid w:val="00A1316F"/>
    <w:rsid w:val="00A1322C"/>
    <w:rsid w:val="00A13583"/>
    <w:rsid w:val="00A138CA"/>
    <w:rsid w:val="00A13F35"/>
    <w:rsid w:val="00A1422B"/>
    <w:rsid w:val="00A1443F"/>
    <w:rsid w:val="00A1478D"/>
    <w:rsid w:val="00A148F3"/>
    <w:rsid w:val="00A14BD4"/>
    <w:rsid w:val="00A14C79"/>
    <w:rsid w:val="00A14D0C"/>
    <w:rsid w:val="00A14FF2"/>
    <w:rsid w:val="00A15337"/>
    <w:rsid w:val="00A157C8"/>
    <w:rsid w:val="00A15842"/>
    <w:rsid w:val="00A164F6"/>
    <w:rsid w:val="00A1680E"/>
    <w:rsid w:val="00A169C1"/>
    <w:rsid w:val="00A172C4"/>
    <w:rsid w:val="00A17775"/>
    <w:rsid w:val="00A17F54"/>
    <w:rsid w:val="00A204AE"/>
    <w:rsid w:val="00A20B1E"/>
    <w:rsid w:val="00A20C99"/>
    <w:rsid w:val="00A20FAF"/>
    <w:rsid w:val="00A2106E"/>
    <w:rsid w:val="00A21204"/>
    <w:rsid w:val="00A21241"/>
    <w:rsid w:val="00A21C16"/>
    <w:rsid w:val="00A21C9B"/>
    <w:rsid w:val="00A22058"/>
    <w:rsid w:val="00A22329"/>
    <w:rsid w:val="00A22395"/>
    <w:rsid w:val="00A22542"/>
    <w:rsid w:val="00A22A69"/>
    <w:rsid w:val="00A22C09"/>
    <w:rsid w:val="00A23058"/>
    <w:rsid w:val="00A23074"/>
    <w:rsid w:val="00A23367"/>
    <w:rsid w:val="00A235B6"/>
    <w:rsid w:val="00A239C5"/>
    <w:rsid w:val="00A23C84"/>
    <w:rsid w:val="00A23D27"/>
    <w:rsid w:val="00A2442C"/>
    <w:rsid w:val="00A24ED7"/>
    <w:rsid w:val="00A24EF4"/>
    <w:rsid w:val="00A24F41"/>
    <w:rsid w:val="00A24F50"/>
    <w:rsid w:val="00A254A8"/>
    <w:rsid w:val="00A256CB"/>
    <w:rsid w:val="00A2576B"/>
    <w:rsid w:val="00A26136"/>
    <w:rsid w:val="00A26658"/>
    <w:rsid w:val="00A26799"/>
    <w:rsid w:val="00A26DF9"/>
    <w:rsid w:val="00A26EC8"/>
    <w:rsid w:val="00A26F34"/>
    <w:rsid w:val="00A2710C"/>
    <w:rsid w:val="00A27A23"/>
    <w:rsid w:val="00A27A89"/>
    <w:rsid w:val="00A306EC"/>
    <w:rsid w:val="00A308C3"/>
    <w:rsid w:val="00A30A23"/>
    <w:rsid w:val="00A30A50"/>
    <w:rsid w:val="00A30E12"/>
    <w:rsid w:val="00A31946"/>
    <w:rsid w:val="00A31A27"/>
    <w:rsid w:val="00A31D7B"/>
    <w:rsid w:val="00A31E52"/>
    <w:rsid w:val="00A3252A"/>
    <w:rsid w:val="00A3269D"/>
    <w:rsid w:val="00A32ADD"/>
    <w:rsid w:val="00A32E9F"/>
    <w:rsid w:val="00A32EED"/>
    <w:rsid w:val="00A333D5"/>
    <w:rsid w:val="00A33D99"/>
    <w:rsid w:val="00A34654"/>
    <w:rsid w:val="00A3469F"/>
    <w:rsid w:val="00A34742"/>
    <w:rsid w:val="00A34A94"/>
    <w:rsid w:val="00A34CB1"/>
    <w:rsid w:val="00A35063"/>
    <w:rsid w:val="00A35DAA"/>
    <w:rsid w:val="00A35E37"/>
    <w:rsid w:val="00A35F52"/>
    <w:rsid w:val="00A364B8"/>
    <w:rsid w:val="00A36927"/>
    <w:rsid w:val="00A370E9"/>
    <w:rsid w:val="00A37235"/>
    <w:rsid w:val="00A37297"/>
    <w:rsid w:val="00A37788"/>
    <w:rsid w:val="00A3789F"/>
    <w:rsid w:val="00A37A86"/>
    <w:rsid w:val="00A37B5C"/>
    <w:rsid w:val="00A37EEA"/>
    <w:rsid w:val="00A402BC"/>
    <w:rsid w:val="00A405E3"/>
    <w:rsid w:val="00A4098C"/>
    <w:rsid w:val="00A40EBE"/>
    <w:rsid w:val="00A41275"/>
    <w:rsid w:val="00A41415"/>
    <w:rsid w:val="00A41A79"/>
    <w:rsid w:val="00A41A93"/>
    <w:rsid w:val="00A41FA3"/>
    <w:rsid w:val="00A42234"/>
    <w:rsid w:val="00A42246"/>
    <w:rsid w:val="00A42BDD"/>
    <w:rsid w:val="00A42C53"/>
    <w:rsid w:val="00A42EF2"/>
    <w:rsid w:val="00A430A8"/>
    <w:rsid w:val="00A43523"/>
    <w:rsid w:val="00A43C41"/>
    <w:rsid w:val="00A44088"/>
    <w:rsid w:val="00A44109"/>
    <w:rsid w:val="00A442A0"/>
    <w:rsid w:val="00A443D9"/>
    <w:rsid w:val="00A446D8"/>
    <w:rsid w:val="00A44A16"/>
    <w:rsid w:val="00A44AB0"/>
    <w:rsid w:val="00A44AB6"/>
    <w:rsid w:val="00A450BC"/>
    <w:rsid w:val="00A4534F"/>
    <w:rsid w:val="00A45608"/>
    <w:rsid w:val="00A456CB"/>
    <w:rsid w:val="00A45707"/>
    <w:rsid w:val="00A45752"/>
    <w:rsid w:val="00A459BA"/>
    <w:rsid w:val="00A45A56"/>
    <w:rsid w:val="00A45D82"/>
    <w:rsid w:val="00A45E01"/>
    <w:rsid w:val="00A4650A"/>
    <w:rsid w:val="00A4672F"/>
    <w:rsid w:val="00A46A9D"/>
    <w:rsid w:val="00A46AFE"/>
    <w:rsid w:val="00A473B2"/>
    <w:rsid w:val="00A47934"/>
    <w:rsid w:val="00A47CAF"/>
    <w:rsid w:val="00A47E17"/>
    <w:rsid w:val="00A47F3B"/>
    <w:rsid w:val="00A501B2"/>
    <w:rsid w:val="00A503D2"/>
    <w:rsid w:val="00A50411"/>
    <w:rsid w:val="00A50ECF"/>
    <w:rsid w:val="00A50F62"/>
    <w:rsid w:val="00A513C3"/>
    <w:rsid w:val="00A51878"/>
    <w:rsid w:val="00A51AD1"/>
    <w:rsid w:val="00A51EEA"/>
    <w:rsid w:val="00A520BD"/>
    <w:rsid w:val="00A52ACF"/>
    <w:rsid w:val="00A52CCC"/>
    <w:rsid w:val="00A5331D"/>
    <w:rsid w:val="00A536B9"/>
    <w:rsid w:val="00A53CA1"/>
    <w:rsid w:val="00A5402A"/>
    <w:rsid w:val="00A542A1"/>
    <w:rsid w:val="00A54E93"/>
    <w:rsid w:val="00A54EED"/>
    <w:rsid w:val="00A550AC"/>
    <w:rsid w:val="00A55347"/>
    <w:rsid w:val="00A55A91"/>
    <w:rsid w:val="00A55BEF"/>
    <w:rsid w:val="00A55C85"/>
    <w:rsid w:val="00A55EBE"/>
    <w:rsid w:val="00A55F7B"/>
    <w:rsid w:val="00A563DA"/>
    <w:rsid w:val="00A566B0"/>
    <w:rsid w:val="00A56F09"/>
    <w:rsid w:val="00A56FAD"/>
    <w:rsid w:val="00A57589"/>
    <w:rsid w:val="00A57D8A"/>
    <w:rsid w:val="00A60293"/>
    <w:rsid w:val="00A60415"/>
    <w:rsid w:val="00A6087E"/>
    <w:rsid w:val="00A608C4"/>
    <w:rsid w:val="00A60D15"/>
    <w:rsid w:val="00A611CC"/>
    <w:rsid w:val="00A6123D"/>
    <w:rsid w:val="00A61273"/>
    <w:rsid w:val="00A6129F"/>
    <w:rsid w:val="00A61340"/>
    <w:rsid w:val="00A614CA"/>
    <w:rsid w:val="00A6151C"/>
    <w:rsid w:val="00A615B0"/>
    <w:rsid w:val="00A615C4"/>
    <w:rsid w:val="00A61822"/>
    <w:rsid w:val="00A61A2E"/>
    <w:rsid w:val="00A61E4E"/>
    <w:rsid w:val="00A6233D"/>
    <w:rsid w:val="00A624A2"/>
    <w:rsid w:val="00A62D85"/>
    <w:rsid w:val="00A635AE"/>
    <w:rsid w:val="00A638A5"/>
    <w:rsid w:val="00A63AE7"/>
    <w:rsid w:val="00A63B47"/>
    <w:rsid w:val="00A63F64"/>
    <w:rsid w:val="00A6421E"/>
    <w:rsid w:val="00A64BA4"/>
    <w:rsid w:val="00A64BEC"/>
    <w:rsid w:val="00A64C81"/>
    <w:rsid w:val="00A64F2A"/>
    <w:rsid w:val="00A652EB"/>
    <w:rsid w:val="00A6577A"/>
    <w:rsid w:val="00A6582C"/>
    <w:rsid w:val="00A65C1A"/>
    <w:rsid w:val="00A66705"/>
    <w:rsid w:val="00A66A38"/>
    <w:rsid w:val="00A66C60"/>
    <w:rsid w:val="00A66F4A"/>
    <w:rsid w:val="00A6711B"/>
    <w:rsid w:val="00A67468"/>
    <w:rsid w:val="00A67BE9"/>
    <w:rsid w:val="00A67D34"/>
    <w:rsid w:val="00A67EC0"/>
    <w:rsid w:val="00A67FA7"/>
    <w:rsid w:val="00A70693"/>
    <w:rsid w:val="00A7087B"/>
    <w:rsid w:val="00A70E7B"/>
    <w:rsid w:val="00A70EB0"/>
    <w:rsid w:val="00A7102E"/>
    <w:rsid w:val="00A714F1"/>
    <w:rsid w:val="00A71A29"/>
    <w:rsid w:val="00A71E1A"/>
    <w:rsid w:val="00A71E3B"/>
    <w:rsid w:val="00A72531"/>
    <w:rsid w:val="00A7255F"/>
    <w:rsid w:val="00A727FD"/>
    <w:rsid w:val="00A72BA9"/>
    <w:rsid w:val="00A72D74"/>
    <w:rsid w:val="00A72F5A"/>
    <w:rsid w:val="00A731C5"/>
    <w:rsid w:val="00A7346D"/>
    <w:rsid w:val="00A7354A"/>
    <w:rsid w:val="00A7390E"/>
    <w:rsid w:val="00A73919"/>
    <w:rsid w:val="00A73A8C"/>
    <w:rsid w:val="00A74138"/>
    <w:rsid w:val="00A74636"/>
    <w:rsid w:val="00A75041"/>
    <w:rsid w:val="00A75273"/>
    <w:rsid w:val="00A75314"/>
    <w:rsid w:val="00A7533E"/>
    <w:rsid w:val="00A7535D"/>
    <w:rsid w:val="00A76007"/>
    <w:rsid w:val="00A76242"/>
    <w:rsid w:val="00A76340"/>
    <w:rsid w:val="00A768EE"/>
    <w:rsid w:val="00A770FC"/>
    <w:rsid w:val="00A775B4"/>
    <w:rsid w:val="00A7786C"/>
    <w:rsid w:val="00A77955"/>
    <w:rsid w:val="00A7797E"/>
    <w:rsid w:val="00A801D7"/>
    <w:rsid w:val="00A8063E"/>
    <w:rsid w:val="00A80B36"/>
    <w:rsid w:val="00A80D3A"/>
    <w:rsid w:val="00A80D4A"/>
    <w:rsid w:val="00A80DE0"/>
    <w:rsid w:val="00A80F85"/>
    <w:rsid w:val="00A81834"/>
    <w:rsid w:val="00A818BB"/>
    <w:rsid w:val="00A82679"/>
    <w:rsid w:val="00A829EF"/>
    <w:rsid w:val="00A82A4A"/>
    <w:rsid w:val="00A82B22"/>
    <w:rsid w:val="00A82D7F"/>
    <w:rsid w:val="00A830FB"/>
    <w:rsid w:val="00A8329C"/>
    <w:rsid w:val="00A83435"/>
    <w:rsid w:val="00A835AF"/>
    <w:rsid w:val="00A842E5"/>
    <w:rsid w:val="00A849A0"/>
    <w:rsid w:val="00A84D9B"/>
    <w:rsid w:val="00A84ED2"/>
    <w:rsid w:val="00A85240"/>
    <w:rsid w:val="00A852C9"/>
    <w:rsid w:val="00A858A1"/>
    <w:rsid w:val="00A85985"/>
    <w:rsid w:val="00A85CE9"/>
    <w:rsid w:val="00A861F6"/>
    <w:rsid w:val="00A8621E"/>
    <w:rsid w:val="00A8645D"/>
    <w:rsid w:val="00A869B5"/>
    <w:rsid w:val="00A86B2A"/>
    <w:rsid w:val="00A86C0D"/>
    <w:rsid w:val="00A86F6E"/>
    <w:rsid w:val="00A86F95"/>
    <w:rsid w:val="00A870F2"/>
    <w:rsid w:val="00A87604"/>
    <w:rsid w:val="00A87670"/>
    <w:rsid w:val="00A879E5"/>
    <w:rsid w:val="00A87BF6"/>
    <w:rsid w:val="00A9006D"/>
    <w:rsid w:val="00A90283"/>
    <w:rsid w:val="00A903D4"/>
    <w:rsid w:val="00A9041A"/>
    <w:rsid w:val="00A90717"/>
    <w:rsid w:val="00A9082E"/>
    <w:rsid w:val="00A90B7B"/>
    <w:rsid w:val="00A90F3C"/>
    <w:rsid w:val="00A91146"/>
    <w:rsid w:val="00A91493"/>
    <w:rsid w:val="00A9184F"/>
    <w:rsid w:val="00A91A41"/>
    <w:rsid w:val="00A91A5A"/>
    <w:rsid w:val="00A91A88"/>
    <w:rsid w:val="00A91D33"/>
    <w:rsid w:val="00A91DF5"/>
    <w:rsid w:val="00A92B71"/>
    <w:rsid w:val="00A93504"/>
    <w:rsid w:val="00A93B67"/>
    <w:rsid w:val="00A93F63"/>
    <w:rsid w:val="00A943DE"/>
    <w:rsid w:val="00A9491F"/>
    <w:rsid w:val="00A951A8"/>
    <w:rsid w:val="00A962A3"/>
    <w:rsid w:val="00A9638B"/>
    <w:rsid w:val="00A965DA"/>
    <w:rsid w:val="00A968EE"/>
    <w:rsid w:val="00A96BF9"/>
    <w:rsid w:val="00A96FF1"/>
    <w:rsid w:val="00A96FF5"/>
    <w:rsid w:val="00A9703B"/>
    <w:rsid w:val="00A9785B"/>
    <w:rsid w:val="00A978ED"/>
    <w:rsid w:val="00A97B2C"/>
    <w:rsid w:val="00A97F04"/>
    <w:rsid w:val="00AA0040"/>
    <w:rsid w:val="00AA0215"/>
    <w:rsid w:val="00AA0581"/>
    <w:rsid w:val="00AA05B8"/>
    <w:rsid w:val="00AA0AE1"/>
    <w:rsid w:val="00AA0BBB"/>
    <w:rsid w:val="00AA0F04"/>
    <w:rsid w:val="00AA1B4F"/>
    <w:rsid w:val="00AA21DF"/>
    <w:rsid w:val="00AA23C3"/>
    <w:rsid w:val="00AA2464"/>
    <w:rsid w:val="00AA2BE1"/>
    <w:rsid w:val="00AA2F51"/>
    <w:rsid w:val="00AA2FCB"/>
    <w:rsid w:val="00AA32F4"/>
    <w:rsid w:val="00AA3564"/>
    <w:rsid w:val="00AA3C53"/>
    <w:rsid w:val="00AA4069"/>
    <w:rsid w:val="00AA4131"/>
    <w:rsid w:val="00AA4200"/>
    <w:rsid w:val="00AA4F41"/>
    <w:rsid w:val="00AA52FD"/>
    <w:rsid w:val="00AA537C"/>
    <w:rsid w:val="00AA5534"/>
    <w:rsid w:val="00AA5816"/>
    <w:rsid w:val="00AA5934"/>
    <w:rsid w:val="00AA59BB"/>
    <w:rsid w:val="00AA6067"/>
    <w:rsid w:val="00AA62D8"/>
    <w:rsid w:val="00AA6603"/>
    <w:rsid w:val="00AA68A5"/>
    <w:rsid w:val="00AA6A7F"/>
    <w:rsid w:val="00AA70D9"/>
    <w:rsid w:val="00AA7221"/>
    <w:rsid w:val="00AA73D1"/>
    <w:rsid w:val="00AA73E0"/>
    <w:rsid w:val="00AA7564"/>
    <w:rsid w:val="00AA7887"/>
    <w:rsid w:val="00AA7E44"/>
    <w:rsid w:val="00AA7E82"/>
    <w:rsid w:val="00AB0035"/>
    <w:rsid w:val="00AB0312"/>
    <w:rsid w:val="00AB09D1"/>
    <w:rsid w:val="00AB1002"/>
    <w:rsid w:val="00AB10BB"/>
    <w:rsid w:val="00AB12DB"/>
    <w:rsid w:val="00AB1BB8"/>
    <w:rsid w:val="00AB1FF3"/>
    <w:rsid w:val="00AB22BA"/>
    <w:rsid w:val="00AB2335"/>
    <w:rsid w:val="00AB2DD5"/>
    <w:rsid w:val="00AB304D"/>
    <w:rsid w:val="00AB3072"/>
    <w:rsid w:val="00AB35BD"/>
    <w:rsid w:val="00AB36FD"/>
    <w:rsid w:val="00AB399A"/>
    <w:rsid w:val="00AB3FDE"/>
    <w:rsid w:val="00AB3FEA"/>
    <w:rsid w:val="00AB4091"/>
    <w:rsid w:val="00AB4122"/>
    <w:rsid w:val="00AB41A2"/>
    <w:rsid w:val="00AB45CC"/>
    <w:rsid w:val="00AB4BC0"/>
    <w:rsid w:val="00AB4CC9"/>
    <w:rsid w:val="00AB5737"/>
    <w:rsid w:val="00AB6124"/>
    <w:rsid w:val="00AB61FE"/>
    <w:rsid w:val="00AB6303"/>
    <w:rsid w:val="00AB697E"/>
    <w:rsid w:val="00AB6A86"/>
    <w:rsid w:val="00AB7141"/>
    <w:rsid w:val="00AB73EE"/>
    <w:rsid w:val="00AB7696"/>
    <w:rsid w:val="00AB7C49"/>
    <w:rsid w:val="00AB7FA4"/>
    <w:rsid w:val="00AC02C0"/>
    <w:rsid w:val="00AC0D6A"/>
    <w:rsid w:val="00AC0FE3"/>
    <w:rsid w:val="00AC11A2"/>
    <w:rsid w:val="00AC1288"/>
    <w:rsid w:val="00AC138D"/>
    <w:rsid w:val="00AC1DEE"/>
    <w:rsid w:val="00AC2152"/>
    <w:rsid w:val="00AC2614"/>
    <w:rsid w:val="00AC26CF"/>
    <w:rsid w:val="00AC29E8"/>
    <w:rsid w:val="00AC348C"/>
    <w:rsid w:val="00AC36BF"/>
    <w:rsid w:val="00AC3748"/>
    <w:rsid w:val="00AC3CFE"/>
    <w:rsid w:val="00AC3F95"/>
    <w:rsid w:val="00AC44AE"/>
    <w:rsid w:val="00AC486F"/>
    <w:rsid w:val="00AC49DC"/>
    <w:rsid w:val="00AC4BF2"/>
    <w:rsid w:val="00AC4DEE"/>
    <w:rsid w:val="00AC4E6D"/>
    <w:rsid w:val="00AC4F55"/>
    <w:rsid w:val="00AC52FF"/>
    <w:rsid w:val="00AC5598"/>
    <w:rsid w:val="00AC5770"/>
    <w:rsid w:val="00AC5A81"/>
    <w:rsid w:val="00AC5E57"/>
    <w:rsid w:val="00AC5F5D"/>
    <w:rsid w:val="00AC6484"/>
    <w:rsid w:val="00AC64AD"/>
    <w:rsid w:val="00AC6594"/>
    <w:rsid w:val="00AC65FE"/>
    <w:rsid w:val="00AC6C73"/>
    <w:rsid w:val="00AC6CA1"/>
    <w:rsid w:val="00AC6D46"/>
    <w:rsid w:val="00AC71C8"/>
    <w:rsid w:val="00AC73A2"/>
    <w:rsid w:val="00AC73BC"/>
    <w:rsid w:val="00AC74A6"/>
    <w:rsid w:val="00AC7720"/>
    <w:rsid w:val="00AC7734"/>
    <w:rsid w:val="00AC7B2D"/>
    <w:rsid w:val="00AD05D1"/>
    <w:rsid w:val="00AD074D"/>
    <w:rsid w:val="00AD0786"/>
    <w:rsid w:val="00AD07F5"/>
    <w:rsid w:val="00AD09F0"/>
    <w:rsid w:val="00AD0F7E"/>
    <w:rsid w:val="00AD1A95"/>
    <w:rsid w:val="00AD25A7"/>
    <w:rsid w:val="00AD2DEA"/>
    <w:rsid w:val="00AD30EF"/>
    <w:rsid w:val="00AD369C"/>
    <w:rsid w:val="00AD3A0F"/>
    <w:rsid w:val="00AD3C1A"/>
    <w:rsid w:val="00AD4680"/>
    <w:rsid w:val="00AD4FDC"/>
    <w:rsid w:val="00AD5163"/>
    <w:rsid w:val="00AD5265"/>
    <w:rsid w:val="00AD54B9"/>
    <w:rsid w:val="00AD5565"/>
    <w:rsid w:val="00AD5620"/>
    <w:rsid w:val="00AD5717"/>
    <w:rsid w:val="00AD5AFA"/>
    <w:rsid w:val="00AD5DA4"/>
    <w:rsid w:val="00AD5FCA"/>
    <w:rsid w:val="00AD61E4"/>
    <w:rsid w:val="00AD634B"/>
    <w:rsid w:val="00AD6414"/>
    <w:rsid w:val="00AD6729"/>
    <w:rsid w:val="00AD6B1D"/>
    <w:rsid w:val="00AD6DC9"/>
    <w:rsid w:val="00AD6DE8"/>
    <w:rsid w:val="00AD700D"/>
    <w:rsid w:val="00AD71F0"/>
    <w:rsid w:val="00AD72A5"/>
    <w:rsid w:val="00AD741D"/>
    <w:rsid w:val="00AD7E33"/>
    <w:rsid w:val="00AE0411"/>
    <w:rsid w:val="00AE04FD"/>
    <w:rsid w:val="00AE064B"/>
    <w:rsid w:val="00AE06FA"/>
    <w:rsid w:val="00AE0AED"/>
    <w:rsid w:val="00AE1880"/>
    <w:rsid w:val="00AE1936"/>
    <w:rsid w:val="00AE1C13"/>
    <w:rsid w:val="00AE1D35"/>
    <w:rsid w:val="00AE1D9A"/>
    <w:rsid w:val="00AE1F62"/>
    <w:rsid w:val="00AE2133"/>
    <w:rsid w:val="00AE24AB"/>
    <w:rsid w:val="00AE24FD"/>
    <w:rsid w:val="00AE2CEE"/>
    <w:rsid w:val="00AE33E4"/>
    <w:rsid w:val="00AE37B4"/>
    <w:rsid w:val="00AE38AC"/>
    <w:rsid w:val="00AE3943"/>
    <w:rsid w:val="00AE41F8"/>
    <w:rsid w:val="00AE47E2"/>
    <w:rsid w:val="00AE4852"/>
    <w:rsid w:val="00AE4A15"/>
    <w:rsid w:val="00AE4A4F"/>
    <w:rsid w:val="00AE4CC4"/>
    <w:rsid w:val="00AE4EA7"/>
    <w:rsid w:val="00AE5151"/>
    <w:rsid w:val="00AE5344"/>
    <w:rsid w:val="00AE59CB"/>
    <w:rsid w:val="00AE5C0E"/>
    <w:rsid w:val="00AE5CAB"/>
    <w:rsid w:val="00AE5CD1"/>
    <w:rsid w:val="00AE6086"/>
    <w:rsid w:val="00AE623A"/>
    <w:rsid w:val="00AE65E7"/>
    <w:rsid w:val="00AE71B2"/>
    <w:rsid w:val="00AE74EE"/>
    <w:rsid w:val="00AE772B"/>
    <w:rsid w:val="00AE7B44"/>
    <w:rsid w:val="00AE7ED7"/>
    <w:rsid w:val="00AF060C"/>
    <w:rsid w:val="00AF073D"/>
    <w:rsid w:val="00AF0C96"/>
    <w:rsid w:val="00AF0EA5"/>
    <w:rsid w:val="00AF0F79"/>
    <w:rsid w:val="00AF1785"/>
    <w:rsid w:val="00AF1B70"/>
    <w:rsid w:val="00AF1CD1"/>
    <w:rsid w:val="00AF1DBE"/>
    <w:rsid w:val="00AF251E"/>
    <w:rsid w:val="00AF32B6"/>
    <w:rsid w:val="00AF3517"/>
    <w:rsid w:val="00AF3EE9"/>
    <w:rsid w:val="00AF4033"/>
    <w:rsid w:val="00AF40E7"/>
    <w:rsid w:val="00AF4309"/>
    <w:rsid w:val="00AF4383"/>
    <w:rsid w:val="00AF4445"/>
    <w:rsid w:val="00AF44BF"/>
    <w:rsid w:val="00AF4B5D"/>
    <w:rsid w:val="00AF519F"/>
    <w:rsid w:val="00AF5520"/>
    <w:rsid w:val="00AF561F"/>
    <w:rsid w:val="00AF5787"/>
    <w:rsid w:val="00AF5BF5"/>
    <w:rsid w:val="00AF5F12"/>
    <w:rsid w:val="00AF64B9"/>
    <w:rsid w:val="00AF656D"/>
    <w:rsid w:val="00AF66CF"/>
    <w:rsid w:val="00AF6FCA"/>
    <w:rsid w:val="00AF6FF2"/>
    <w:rsid w:val="00AF7486"/>
    <w:rsid w:val="00AF77EB"/>
    <w:rsid w:val="00AF7860"/>
    <w:rsid w:val="00AF7B48"/>
    <w:rsid w:val="00AF7CF5"/>
    <w:rsid w:val="00AF7DBC"/>
    <w:rsid w:val="00B001E0"/>
    <w:rsid w:val="00B00A3D"/>
    <w:rsid w:val="00B00AD1"/>
    <w:rsid w:val="00B00AF5"/>
    <w:rsid w:val="00B0105D"/>
    <w:rsid w:val="00B019C0"/>
    <w:rsid w:val="00B01D66"/>
    <w:rsid w:val="00B022FE"/>
    <w:rsid w:val="00B02462"/>
    <w:rsid w:val="00B0262D"/>
    <w:rsid w:val="00B02B44"/>
    <w:rsid w:val="00B02CEB"/>
    <w:rsid w:val="00B02E15"/>
    <w:rsid w:val="00B034B3"/>
    <w:rsid w:val="00B03816"/>
    <w:rsid w:val="00B03D1C"/>
    <w:rsid w:val="00B03DC9"/>
    <w:rsid w:val="00B03F51"/>
    <w:rsid w:val="00B040A4"/>
    <w:rsid w:val="00B040B3"/>
    <w:rsid w:val="00B04565"/>
    <w:rsid w:val="00B04AD8"/>
    <w:rsid w:val="00B05012"/>
    <w:rsid w:val="00B05169"/>
    <w:rsid w:val="00B052DC"/>
    <w:rsid w:val="00B052EE"/>
    <w:rsid w:val="00B05450"/>
    <w:rsid w:val="00B05595"/>
    <w:rsid w:val="00B056C1"/>
    <w:rsid w:val="00B06732"/>
    <w:rsid w:val="00B06B5B"/>
    <w:rsid w:val="00B06DF0"/>
    <w:rsid w:val="00B06E06"/>
    <w:rsid w:val="00B06F25"/>
    <w:rsid w:val="00B071D1"/>
    <w:rsid w:val="00B076B9"/>
    <w:rsid w:val="00B07915"/>
    <w:rsid w:val="00B1003C"/>
    <w:rsid w:val="00B10234"/>
    <w:rsid w:val="00B10334"/>
    <w:rsid w:val="00B10BDF"/>
    <w:rsid w:val="00B11C8B"/>
    <w:rsid w:val="00B11DBA"/>
    <w:rsid w:val="00B1243F"/>
    <w:rsid w:val="00B12703"/>
    <w:rsid w:val="00B12774"/>
    <w:rsid w:val="00B12986"/>
    <w:rsid w:val="00B12EEE"/>
    <w:rsid w:val="00B131F9"/>
    <w:rsid w:val="00B13544"/>
    <w:rsid w:val="00B13D7A"/>
    <w:rsid w:val="00B13E32"/>
    <w:rsid w:val="00B1461D"/>
    <w:rsid w:val="00B14813"/>
    <w:rsid w:val="00B15724"/>
    <w:rsid w:val="00B157A8"/>
    <w:rsid w:val="00B157F8"/>
    <w:rsid w:val="00B15941"/>
    <w:rsid w:val="00B15BAE"/>
    <w:rsid w:val="00B15D36"/>
    <w:rsid w:val="00B15DAE"/>
    <w:rsid w:val="00B15DE1"/>
    <w:rsid w:val="00B15F22"/>
    <w:rsid w:val="00B16A66"/>
    <w:rsid w:val="00B17271"/>
    <w:rsid w:val="00B1727A"/>
    <w:rsid w:val="00B1759F"/>
    <w:rsid w:val="00B175E1"/>
    <w:rsid w:val="00B20202"/>
    <w:rsid w:val="00B2049D"/>
    <w:rsid w:val="00B20677"/>
    <w:rsid w:val="00B20CC7"/>
    <w:rsid w:val="00B214DC"/>
    <w:rsid w:val="00B2179C"/>
    <w:rsid w:val="00B227E4"/>
    <w:rsid w:val="00B2285C"/>
    <w:rsid w:val="00B22A71"/>
    <w:rsid w:val="00B22DE0"/>
    <w:rsid w:val="00B23052"/>
    <w:rsid w:val="00B23609"/>
    <w:rsid w:val="00B238A4"/>
    <w:rsid w:val="00B23C60"/>
    <w:rsid w:val="00B23CD8"/>
    <w:rsid w:val="00B23D42"/>
    <w:rsid w:val="00B24021"/>
    <w:rsid w:val="00B24030"/>
    <w:rsid w:val="00B240A9"/>
    <w:rsid w:val="00B2457D"/>
    <w:rsid w:val="00B246CD"/>
    <w:rsid w:val="00B24B20"/>
    <w:rsid w:val="00B24BB0"/>
    <w:rsid w:val="00B255C9"/>
    <w:rsid w:val="00B255D2"/>
    <w:rsid w:val="00B259C5"/>
    <w:rsid w:val="00B25E70"/>
    <w:rsid w:val="00B26069"/>
    <w:rsid w:val="00B26322"/>
    <w:rsid w:val="00B268A9"/>
    <w:rsid w:val="00B26957"/>
    <w:rsid w:val="00B27450"/>
    <w:rsid w:val="00B278D1"/>
    <w:rsid w:val="00B27949"/>
    <w:rsid w:val="00B27A2A"/>
    <w:rsid w:val="00B27C8F"/>
    <w:rsid w:val="00B27E7A"/>
    <w:rsid w:val="00B27F15"/>
    <w:rsid w:val="00B27FAD"/>
    <w:rsid w:val="00B302F1"/>
    <w:rsid w:val="00B304AC"/>
    <w:rsid w:val="00B305ED"/>
    <w:rsid w:val="00B308AE"/>
    <w:rsid w:val="00B30BE5"/>
    <w:rsid w:val="00B30C92"/>
    <w:rsid w:val="00B30E4F"/>
    <w:rsid w:val="00B31157"/>
    <w:rsid w:val="00B311DD"/>
    <w:rsid w:val="00B311EE"/>
    <w:rsid w:val="00B3179D"/>
    <w:rsid w:val="00B31931"/>
    <w:rsid w:val="00B31A8D"/>
    <w:rsid w:val="00B31CC8"/>
    <w:rsid w:val="00B31D00"/>
    <w:rsid w:val="00B32581"/>
    <w:rsid w:val="00B325BE"/>
    <w:rsid w:val="00B32B7F"/>
    <w:rsid w:val="00B32BC1"/>
    <w:rsid w:val="00B32C40"/>
    <w:rsid w:val="00B32CB6"/>
    <w:rsid w:val="00B32EF3"/>
    <w:rsid w:val="00B331A3"/>
    <w:rsid w:val="00B338BD"/>
    <w:rsid w:val="00B338FB"/>
    <w:rsid w:val="00B33B93"/>
    <w:rsid w:val="00B33C2D"/>
    <w:rsid w:val="00B33DBA"/>
    <w:rsid w:val="00B33FF4"/>
    <w:rsid w:val="00B342FD"/>
    <w:rsid w:val="00B34377"/>
    <w:rsid w:val="00B3456A"/>
    <w:rsid w:val="00B349E1"/>
    <w:rsid w:val="00B34A3A"/>
    <w:rsid w:val="00B34CDA"/>
    <w:rsid w:val="00B34EAB"/>
    <w:rsid w:val="00B34FA5"/>
    <w:rsid w:val="00B35201"/>
    <w:rsid w:val="00B3559D"/>
    <w:rsid w:val="00B35ACB"/>
    <w:rsid w:val="00B35B3E"/>
    <w:rsid w:val="00B3613A"/>
    <w:rsid w:val="00B36602"/>
    <w:rsid w:val="00B36B62"/>
    <w:rsid w:val="00B36E02"/>
    <w:rsid w:val="00B36EE0"/>
    <w:rsid w:val="00B3788D"/>
    <w:rsid w:val="00B37C8D"/>
    <w:rsid w:val="00B40DC8"/>
    <w:rsid w:val="00B40DDD"/>
    <w:rsid w:val="00B40E73"/>
    <w:rsid w:val="00B4100C"/>
    <w:rsid w:val="00B4111C"/>
    <w:rsid w:val="00B41812"/>
    <w:rsid w:val="00B42248"/>
    <w:rsid w:val="00B42584"/>
    <w:rsid w:val="00B43536"/>
    <w:rsid w:val="00B43B14"/>
    <w:rsid w:val="00B43CED"/>
    <w:rsid w:val="00B4402F"/>
    <w:rsid w:val="00B4417B"/>
    <w:rsid w:val="00B44304"/>
    <w:rsid w:val="00B4558C"/>
    <w:rsid w:val="00B45AEE"/>
    <w:rsid w:val="00B460F8"/>
    <w:rsid w:val="00B46119"/>
    <w:rsid w:val="00B46801"/>
    <w:rsid w:val="00B46D21"/>
    <w:rsid w:val="00B474ED"/>
    <w:rsid w:val="00B475B5"/>
    <w:rsid w:val="00B47826"/>
    <w:rsid w:val="00B4784C"/>
    <w:rsid w:val="00B4785D"/>
    <w:rsid w:val="00B47BDF"/>
    <w:rsid w:val="00B501D5"/>
    <w:rsid w:val="00B5050C"/>
    <w:rsid w:val="00B50B48"/>
    <w:rsid w:val="00B50CFF"/>
    <w:rsid w:val="00B50F12"/>
    <w:rsid w:val="00B50F8B"/>
    <w:rsid w:val="00B518C0"/>
    <w:rsid w:val="00B51903"/>
    <w:rsid w:val="00B51F98"/>
    <w:rsid w:val="00B52369"/>
    <w:rsid w:val="00B524E9"/>
    <w:rsid w:val="00B52FB9"/>
    <w:rsid w:val="00B53233"/>
    <w:rsid w:val="00B540DA"/>
    <w:rsid w:val="00B54157"/>
    <w:rsid w:val="00B54625"/>
    <w:rsid w:val="00B546F9"/>
    <w:rsid w:val="00B5482E"/>
    <w:rsid w:val="00B54EE0"/>
    <w:rsid w:val="00B55375"/>
    <w:rsid w:val="00B55420"/>
    <w:rsid w:val="00B5554E"/>
    <w:rsid w:val="00B5567E"/>
    <w:rsid w:val="00B55890"/>
    <w:rsid w:val="00B559CF"/>
    <w:rsid w:val="00B55CB3"/>
    <w:rsid w:val="00B55F16"/>
    <w:rsid w:val="00B560FF"/>
    <w:rsid w:val="00B5634C"/>
    <w:rsid w:val="00B569EF"/>
    <w:rsid w:val="00B56CE4"/>
    <w:rsid w:val="00B56DAB"/>
    <w:rsid w:val="00B56F02"/>
    <w:rsid w:val="00B57069"/>
    <w:rsid w:val="00B57130"/>
    <w:rsid w:val="00B5716C"/>
    <w:rsid w:val="00B5722F"/>
    <w:rsid w:val="00B5731F"/>
    <w:rsid w:val="00B60142"/>
    <w:rsid w:val="00B6020B"/>
    <w:rsid w:val="00B60548"/>
    <w:rsid w:val="00B60DD1"/>
    <w:rsid w:val="00B60EE9"/>
    <w:rsid w:val="00B61266"/>
    <w:rsid w:val="00B617D5"/>
    <w:rsid w:val="00B61941"/>
    <w:rsid w:val="00B61B53"/>
    <w:rsid w:val="00B61C00"/>
    <w:rsid w:val="00B61D5F"/>
    <w:rsid w:val="00B61E26"/>
    <w:rsid w:val="00B627C2"/>
    <w:rsid w:val="00B62A4A"/>
    <w:rsid w:val="00B62A70"/>
    <w:rsid w:val="00B62B58"/>
    <w:rsid w:val="00B62B6D"/>
    <w:rsid w:val="00B634DE"/>
    <w:rsid w:val="00B63EEF"/>
    <w:rsid w:val="00B640A0"/>
    <w:rsid w:val="00B645C4"/>
    <w:rsid w:val="00B64655"/>
    <w:rsid w:val="00B6485D"/>
    <w:rsid w:val="00B64BBE"/>
    <w:rsid w:val="00B64C24"/>
    <w:rsid w:val="00B65309"/>
    <w:rsid w:val="00B6630C"/>
    <w:rsid w:val="00B664DD"/>
    <w:rsid w:val="00B665EC"/>
    <w:rsid w:val="00B66760"/>
    <w:rsid w:val="00B66844"/>
    <w:rsid w:val="00B6698E"/>
    <w:rsid w:val="00B66A9C"/>
    <w:rsid w:val="00B67789"/>
    <w:rsid w:val="00B67916"/>
    <w:rsid w:val="00B67A06"/>
    <w:rsid w:val="00B67ADE"/>
    <w:rsid w:val="00B67D65"/>
    <w:rsid w:val="00B7018D"/>
    <w:rsid w:val="00B704A7"/>
    <w:rsid w:val="00B706ED"/>
    <w:rsid w:val="00B70967"/>
    <w:rsid w:val="00B70ACA"/>
    <w:rsid w:val="00B70C4B"/>
    <w:rsid w:val="00B7121B"/>
    <w:rsid w:val="00B71682"/>
    <w:rsid w:val="00B717F3"/>
    <w:rsid w:val="00B71A59"/>
    <w:rsid w:val="00B71A66"/>
    <w:rsid w:val="00B71C0F"/>
    <w:rsid w:val="00B71D2B"/>
    <w:rsid w:val="00B71F40"/>
    <w:rsid w:val="00B72461"/>
    <w:rsid w:val="00B724BA"/>
    <w:rsid w:val="00B735E7"/>
    <w:rsid w:val="00B73673"/>
    <w:rsid w:val="00B73B4E"/>
    <w:rsid w:val="00B73C47"/>
    <w:rsid w:val="00B74696"/>
    <w:rsid w:val="00B74C05"/>
    <w:rsid w:val="00B74FDB"/>
    <w:rsid w:val="00B755C0"/>
    <w:rsid w:val="00B75606"/>
    <w:rsid w:val="00B75A05"/>
    <w:rsid w:val="00B75CBD"/>
    <w:rsid w:val="00B76569"/>
    <w:rsid w:val="00B76B9F"/>
    <w:rsid w:val="00B773F7"/>
    <w:rsid w:val="00B7745B"/>
    <w:rsid w:val="00B77920"/>
    <w:rsid w:val="00B77AAD"/>
    <w:rsid w:val="00B77AB1"/>
    <w:rsid w:val="00B80854"/>
    <w:rsid w:val="00B81A41"/>
    <w:rsid w:val="00B81D27"/>
    <w:rsid w:val="00B82001"/>
    <w:rsid w:val="00B82088"/>
    <w:rsid w:val="00B820BF"/>
    <w:rsid w:val="00B820D2"/>
    <w:rsid w:val="00B8224E"/>
    <w:rsid w:val="00B830F4"/>
    <w:rsid w:val="00B84139"/>
    <w:rsid w:val="00B84539"/>
    <w:rsid w:val="00B84C28"/>
    <w:rsid w:val="00B84CE2"/>
    <w:rsid w:val="00B84E04"/>
    <w:rsid w:val="00B85176"/>
    <w:rsid w:val="00B855FE"/>
    <w:rsid w:val="00B85629"/>
    <w:rsid w:val="00B85A7D"/>
    <w:rsid w:val="00B869C3"/>
    <w:rsid w:val="00B86B76"/>
    <w:rsid w:val="00B86E17"/>
    <w:rsid w:val="00B87474"/>
    <w:rsid w:val="00B87E43"/>
    <w:rsid w:val="00B90221"/>
    <w:rsid w:val="00B9029B"/>
    <w:rsid w:val="00B904E0"/>
    <w:rsid w:val="00B910D1"/>
    <w:rsid w:val="00B912C3"/>
    <w:rsid w:val="00B91756"/>
    <w:rsid w:val="00B91EA6"/>
    <w:rsid w:val="00B91FC7"/>
    <w:rsid w:val="00B92188"/>
    <w:rsid w:val="00B92505"/>
    <w:rsid w:val="00B92752"/>
    <w:rsid w:val="00B92801"/>
    <w:rsid w:val="00B9288A"/>
    <w:rsid w:val="00B92BBA"/>
    <w:rsid w:val="00B934EE"/>
    <w:rsid w:val="00B936FB"/>
    <w:rsid w:val="00B93921"/>
    <w:rsid w:val="00B93B2B"/>
    <w:rsid w:val="00B93CF7"/>
    <w:rsid w:val="00B94206"/>
    <w:rsid w:val="00B94435"/>
    <w:rsid w:val="00B94649"/>
    <w:rsid w:val="00B9470F"/>
    <w:rsid w:val="00B95A70"/>
    <w:rsid w:val="00B95BAF"/>
    <w:rsid w:val="00B95BE9"/>
    <w:rsid w:val="00B95ECE"/>
    <w:rsid w:val="00B95EDF"/>
    <w:rsid w:val="00B95EF1"/>
    <w:rsid w:val="00B96083"/>
    <w:rsid w:val="00B96160"/>
    <w:rsid w:val="00B96230"/>
    <w:rsid w:val="00B965CE"/>
    <w:rsid w:val="00B9699C"/>
    <w:rsid w:val="00B969D3"/>
    <w:rsid w:val="00B96BB7"/>
    <w:rsid w:val="00B97118"/>
    <w:rsid w:val="00B9779E"/>
    <w:rsid w:val="00B97B00"/>
    <w:rsid w:val="00BA011B"/>
    <w:rsid w:val="00BA042A"/>
    <w:rsid w:val="00BA0B46"/>
    <w:rsid w:val="00BA0C00"/>
    <w:rsid w:val="00BA106F"/>
    <w:rsid w:val="00BA1089"/>
    <w:rsid w:val="00BA1339"/>
    <w:rsid w:val="00BA150A"/>
    <w:rsid w:val="00BA1930"/>
    <w:rsid w:val="00BA1A82"/>
    <w:rsid w:val="00BA1F97"/>
    <w:rsid w:val="00BA224E"/>
    <w:rsid w:val="00BA2470"/>
    <w:rsid w:val="00BA268B"/>
    <w:rsid w:val="00BA2918"/>
    <w:rsid w:val="00BA29FD"/>
    <w:rsid w:val="00BA3159"/>
    <w:rsid w:val="00BA3331"/>
    <w:rsid w:val="00BA34BB"/>
    <w:rsid w:val="00BA3C7C"/>
    <w:rsid w:val="00BA3EFA"/>
    <w:rsid w:val="00BA4327"/>
    <w:rsid w:val="00BA4CE8"/>
    <w:rsid w:val="00BA4E32"/>
    <w:rsid w:val="00BA540E"/>
    <w:rsid w:val="00BA5602"/>
    <w:rsid w:val="00BA5615"/>
    <w:rsid w:val="00BA59F5"/>
    <w:rsid w:val="00BA5AD1"/>
    <w:rsid w:val="00BA5AD7"/>
    <w:rsid w:val="00BA5C08"/>
    <w:rsid w:val="00BA623B"/>
    <w:rsid w:val="00BA62F2"/>
    <w:rsid w:val="00BA642C"/>
    <w:rsid w:val="00BA6B29"/>
    <w:rsid w:val="00BA6FC8"/>
    <w:rsid w:val="00BA703B"/>
    <w:rsid w:val="00BA70B2"/>
    <w:rsid w:val="00BA70C3"/>
    <w:rsid w:val="00BA70E2"/>
    <w:rsid w:val="00BA73C4"/>
    <w:rsid w:val="00BA7708"/>
    <w:rsid w:val="00BA7B8E"/>
    <w:rsid w:val="00BA7BF1"/>
    <w:rsid w:val="00BA7C16"/>
    <w:rsid w:val="00BA7E8D"/>
    <w:rsid w:val="00BB010D"/>
    <w:rsid w:val="00BB01F6"/>
    <w:rsid w:val="00BB0225"/>
    <w:rsid w:val="00BB07EC"/>
    <w:rsid w:val="00BB08A8"/>
    <w:rsid w:val="00BB1433"/>
    <w:rsid w:val="00BB204F"/>
    <w:rsid w:val="00BB205D"/>
    <w:rsid w:val="00BB2149"/>
    <w:rsid w:val="00BB21E9"/>
    <w:rsid w:val="00BB2814"/>
    <w:rsid w:val="00BB3AA7"/>
    <w:rsid w:val="00BB3BB1"/>
    <w:rsid w:val="00BB3F86"/>
    <w:rsid w:val="00BB438C"/>
    <w:rsid w:val="00BB43CD"/>
    <w:rsid w:val="00BB44A2"/>
    <w:rsid w:val="00BB47F1"/>
    <w:rsid w:val="00BB4F55"/>
    <w:rsid w:val="00BB5093"/>
    <w:rsid w:val="00BB55D3"/>
    <w:rsid w:val="00BB596E"/>
    <w:rsid w:val="00BB59AE"/>
    <w:rsid w:val="00BB5EF1"/>
    <w:rsid w:val="00BB5F15"/>
    <w:rsid w:val="00BB6615"/>
    <w:rsid w:val="00BB6778"/>
    <w:rsid w:val="00BB6A10"/>
    <w:rsid w:val="00BB704C"/>
    <w:rsid w:val="00BB7451"/>
    <w:rsid w:val="00BB7DE6"/>
    <w:rsid w:val="00BC01D3"/>
    <w:rsid w:val="00BC0780"/>
    <w:rsid w:val="00BC07C1"/>
    <w:rsid w:val="00BC0849"/>
    <w:rsid w:val="00BC0EE2"/>
    <w:rsid w:val="00BC1479"/>
    <w:rsid w:val="00BC15F4"/>
    <w:rsid w:val="00BC166B"/>
    <w:rsid w:val="00BC1DAE"/>
    <w:rsid w:val="00BC22E3"/>
    <w:rsid w:val="00BC2496"/>
    <w:rsid w:val="00BC25F2"/>
    <w:rsid w:val="00BC2BD0"/>
    <w:rsid w:val="00BC2E75"/>
    <w:rsid w:val="00BC30A4"/>
    <w:rsid w:val="00BC3162"/>
    <w:rsid w:val="00BC37D8"/>
    <w:rsid w:val="00BC3AA1"/>
    <w:rsid w:val="00BC3ACE"/>
    <w:rsid w:val="00BC3B70"/>
    <w:rsid w:val="00BC3D05"/>
    <w:rsid w:val="00BC3FCF"/>
    <w:rsid w:val="00BC432C"/>
    <w:rsid w:val="00BC441D"/>
    <w:rsid w:val="00BC4483"/>
    <w:rsid w:val="00BC4AE1"/>
    <w:rsid w:val="00BC4B9B"/>
    <w:rsid w:val="00BC4BBC"/>
    <w:rsid w:val="00BC4EE7"/>
    <w:rsid w:val="00BC5264"/>
    <w:rsid w:val="00BC570B"/>
    <w:rsid w:val="00BC57A7"/>
    <w:rsid w:val="00BC58FC"/>
    <w:rsid w:val="00BC5C7F"/>
    <w:rsid w:val="00BC5E8F"/>
    <w:rsid w:val="00BC6227"/>
    <w:rsid w:val="00BC63D5"/>
    <w:rsid w:val="00BC6BAC"/>
    <w:rsid w:val="00BC6BBA"/>
    <w:rsid w:val="00BC7010"/>
    <w:rsid w:val="00BC77D6"/>
    <w:rsid w:val="00BC78DA"/>
    <w:rsid w:val="00BC79EA"/>
    <w:rsid w:val="00BC7E81"/>
    <w:rsid w:val="00BC7F2B"/>
    <w:rsid w:val="00BC7FDC"/>
    <w:rsid w:val="00BD046A"/>
    <w:rsid w:val="00BD064F"/>
    <w:rsid w:val="00BD07BA"/>
    <w:rsid w:val="00BD09C7"/>
    <w:rsid w:val="00BD0D3F"/>
    <w:rsid w:val="00BD0DDB"/>
    <w:rsid w:val="00BD108F"/>
    <w:rsid w:val="00BD1718"/>
    <w:rsid w:val="00BD1B2A"/>
    <w:rsid w:val="00BD1C60"/>
    <w:rsid w:val="00BD1CF6"/>
    <w:rsid w:val="00BD1FE9"/>
    <w:rsid w:val="00BD20A7"/>
    <w:rsid w:val="00BD256E"/>
    <w:rsid w:val="00BD2B4C"/>
    <w:rsid w:val="00BD2C9B"/>
    <w:rsid w:val="00BD30D6"/>
    <w:rsid w:val="00BD3AF0"/>
    <w:rsid w:val="00BD3C9E"/>
    <w:rsid w:val="00BD3F51"/>
    <w:rsid w:val="00BD42AA"/>
    <w:rsid w:val="00BD4B2F"/>
    <w:rsid w:val="00BD507C"/>
    <w:rsid w:val="00BD5265"/>
    <w:rsid w:val="00BD5497"/>
    <w:rsid w:val="00BD58B1"/>
    <w:rsid w:val="00BD5B1F"/>
    <w:rsid w:val="00BD5FA0"/>
    <w:rsid w:val="00BD6ED0"/>
    <w:rsid w:val="00BD7A33"/>
    <w:rsid w:val="00BD7C05"/>
    <w:rsid w:val="00BD7EB0"/>
    <w:rsid w:val="00BD7F15"/>
    <w:rsid w:val="00BE0120"/>
    <w:rsid w:val="00BE01CC"/>
    <w:rsid w:val="00BE05BE"/>
    <w:rsid w:val="00BE08FF"/>
    <w:rsid w:val="00BE096B"/>
    <w:rsid w:val="00BE0AE0"/>
    <w:rsid w:val="00BE0C4B"/>
    <w:rsid w:val="00BE0E1B"/>
    <w:rsid w:val="00BE0F17"/>
    <w:rsid w:val="00BE1301"/>
    <w:rsid w:val="00BE15BC"/>
    <w:rsid w:val="00BE1792"/>
    <w:rsid w:val="00BE18DC"/>
    <w:rsid w:val="00BE193D"/>
    <w:rsid w:val="00BE1C30"/>
    <w:rsid w:val="00BE1EC7"/>
    <w:rsid w:val="00BE22E4"/>
    <w:rsid w:val="00BE285D"/>
    <w:rsid w:val="00BE2B11"/>
    <w:rsid w:val="00BE2BC6"/>
    <w:rsid w:val="00BE2D04"/>
    <w:rsid w:val="00BE2E5B"/>
    <w:rsid w:val="00BE3769"/>
    <w:rsid w:val="00BE3D2F"/>
    <w:rsid w:val="00BE3E6A"/>
    <w:rsid w:val="00BE40F0"/>
    <w:rsid w:val="00BE4226"/>
    <w:rsid w:val="00BE46B5"/>
    <w:rsid w:val="00BE4726"/>
    <w:rsid w:val="00BE4C16"/>
    <w:rsid w:val="00BE5706"/>
    <w:rsid w:val="00BE5E8C"/>
    <w:rsid w:val="00BE63D8"/>
    <w:rsid w:val="00BE6877"/>
    <w:rsid w:val="00BE692F"/>
    <w:rsid w:val="00BE6A78"/>
    <w:rsid w:val="00BE721A"/>
    <w:rsid w:val="00BE7230"/>
    <w:rsid w:val="00BE76C4"/>
    <w:rsid w:val="00BE76EE"/>
    <w:rsid w:val="00BE7BF8"/>
    <w:rsid w:val="00BE7E0A"/>
    <w:rsid w:val="00BF0298"/>
    <w:rsid w:val="00BF042D"/>
    <w:rsid w:val="00BF144B"/>
    <w:rsid w:val="00BF15CC"/>
    <w:rsid w:val="00BF1FF7"/>
    <w:rsid w:val="00BF22C3"/>
    <w:rsid w:val="00BF22E1"/>
    <w:rsid w:val="00BF22F9"/>
    <w:rsid w:val="00BF24A0"/>
    <w:rsid w:val="00BF2A14"/>
    <w:rsid w:val="00BF2D31"/>
    <w:rsid w:val="00BF2D59"/>
    <w:rsid w:val="00BF311D"/>
    <w:rsid w:val="00BF314C"/>
    <w:rsid w:val="00BF3296"/>
    <w:rsid w:val="00BF3A5B"/>
    <w:rsid w:val="00BF3B66"/>
    <w:rsid w:val="00BF3C26"/>
    <w:rsid w:val="00BF3D2A"/>
    <w:rsid w:val="00BF408A"/>
    <w:rsid w:val="00BF4680"/>
    <w:rsid w:val="00BF4B26"/>
    <w:rsid w:val="00BF4D1A"/>
    <w:rsid w:val="00BF4E81"/>
    <w:rsid w:val="00BF557D"/>
    <w:rsid w:val="00BF5704"/>
    <w:rsid w:val="00BF592D"/>
    <w:rsid w:val="00BF5AE3"/>
    <w:rsid w:val="00BF5DAF"/>
    <w:rsid w:val="00BF619D"/>
    <w:rsid w:val="00BF6379"/>
    <w:rsid w:val="00BF6772"/>
    <w:rsid w:val="00BF6AF8"/>
    <w:rsid w:val="00BF6F62"/>
    <w:rsid w:val="00BF74F1"/>
    <w:rsid w:val="00BF7721"/>
    <w:rsid w:val="00BF7B91"/>
    <w:rsid w:val="00BF7EF0"/>
    <w:rsid w:val="00C00043"/>
    <w:rsid w:val="00C00140"/>
    <w:rsid w:val="00C00BD2"/>
    <w:rsid w:val="00C01046"/>
    <w:rsid w:val="00C0132F"/>
    <w:rsid w:val="00C017A1"/>
    <w:rsid w:val="00C02780"/>
    <w:rsid w:val="00C03094"/>
    <w:rsid w:val="00C0343B"/>
    <w:rsid w:val="00C0378B"/>
    <w:rsid w:val="00C03A4D"/>
    <w:rsid w:val="00C03CF9"/>
    <w:rsid w:val="00C03D3E"/>
    <w:rsid w:val="00C04299"/>
    <w:rsid w:val="00C0434C"/>
    <w:rsid w:val="00C047DB"/>
    <w:rsid w:val="00C0491F"/>
    <w:rsid w:val="00C04B7F"/>
    <w:rsid w:val="00C05240"/>
    <w:rsid w:val="00C05CBA"/>
    <w:rsid w:val="00C0648F"/>
    <w:rsid w:val="00C06860"/>
    <w:rsid w:val="00C06928"/>
    <w:rsid w:val="00C069D3"/>
    <w:rsid w:val="00C06A19"/>
    <w:rsid w:val="00C06BF5"/>
    <w:rsid w:val="00C06C39"/>
    <w:rsid w:val="00C06FFB"/>
    <w:rsid w:val="00C07438"/>
    <w:rsid w:val="00C07878"/>
    <w:rsid w:val="00C07912"/>
    <w:rsid w:val="00C07CE0"/>
    <w:rsid w:val="00C100F3"/>
    <w:rsid w:val="00C106DD"/>
    <w:rsid w:val="00C107C9"/>
    <w:rsid w:val="00C10BBB"/>
    <w:rsid w:val="00C119F0"/>
    <w:rsid w:val="00C12032"/>
    <w:rsid w:val="00C120D5"/>
    <w:rsid w:val="00C125C7"/>
    <w:rsid w:val="00C12EE4"/>
    <w:rsid w:val="00C13273"/>
    <w:rsid w:val="00C1346C"/>
    <w:rsid w:val="00C13503"/>
    <w:rsid w:val="00C135DF"/>
    <w:rsid w:val="00C13A27"/>
    <w:rsid w:val="00C13ADB"/>
    <w:rsid w:val="00C13BD3"/>
    <w:rsid w:val="00C14039"/>
    <w:rsid w:val="00C14166"/>
    <w:rsid w:val="00C1453A"/>
    <w:rsid w:val="00C14C7A"/>
    <w:rsid w:val="00C1529E"/>
    <w:rsid w:val="00C15627"/>
    <w:rsid w:val="00C15C21"/>
    <w:rsid w:val="00C15ED9"/>
    <w:rsid w:val="00C15F71"/>
    <w:rsid w:val="00C166B2"/>
    <w:rsid w:val="00C17036"/>
    <w:rsid w:val="00C17194"/>
    <w:rsid w:val="00C175AE"/>
    <w:rsid w:val="00C17D2A"/>
    <w:rsid w:val="00C200C6"/>
    <w:rsid w:val="00C20158"/>
    <w:rsid w:val="00C2076F"/>
    <w:rsid w:val="00C2168E"/>
    <w:rsid w:val="00C217A9"/>
    <w:rsid w:val="00C217E8"/>
    <w:rsid w:val="00C2185E"/>
    <w:rsid w:val="00C218BD"/>
    <w:rsid w:val="00C22237"/>
    <w:rsid w:val="00C2259D"/>
    <w:rsid w:val="00C2270B"/>
    <w:rsid w:val="00C22960"/>
    <w:rsid w:val="00C22A3E"/>
    <w:rsid w:val="00C22AA1"/>
    <w:rsid w:val="00C22D1D"/>
    <w:rsid w:val="00C22E37"/>
    <w:rsid w:val="00C22EE1"/>
    <w:rsid w:val="00C2360F"/>
    <w:rsid w:val="00C239F5"/>
    <w:rsid w:val="00C23FE9"/>
    <w:rsid w:val="00C240F9"/>
    <w:rsid w:val="00C24201"/>
    <w:rsid w:val="00C2423E"/>
    <w:rsid w:val="00C244BC"/>
    <w:rsid w:val="00C247E1"/>
    <w:rsid w:val="00C24DD2"/>
    <w:rsid w:val="00C24EC7"/>
    <w:rsid w:val="00C24F3B"/>
    <w:rsid w:val="00C25103"/>
    <w:rsid w:val="00C252E1"/>
    <w:rsid w:val="00C256C4"/>
    <w:rsid w:val="00C25843"/>
    <w:rsid w:val="00C25CF9"/>
    <w:rsid w:val="00C25DBB"/>
    <w:rsid w:val="00C25F7E"/>
    <w:rsid w:val="00C260B7"/>
    <w:rsid w:val="00C2619E"/>
    <w:rsid w:val="00C26382"/>
    <w:rsid w:val="00C26925"/>
    <w:rsid w:val="00C269F3"/>
    <w:rsid w:val="00C26E8F"/>
    <w:rsid w:val="00C27363"/>
    <w:rsid w:val="00C27470"/>
    <w:rsid w:val="00C279B8"/>
    <w:rsid w:val="00C27D3D"/>
    <w:rsid w:val="00C27FEC"/>
    <w:rsid w:val="00C305A3"/>
    <w:rsid w:val="00C308A6"/>
    <w:rsid w:val="00C30E43"/>
    <w:rsid w:val="00C30EAB"/>
    <w:rsid w:val="00C31294"/>
    <w:rsid w:val="00C314D2"/>
    <w:rsid w:val="00C31A5A"/>
    <w:rsid w:val="00C31AB0"/>
    <w:rsid w:val="00C31D6D"/>
    <w:rsid w:val="00C31DDA"/>
    <w:rsid w:val="00C31E3F"/>
    <w:rsid w:val="00C32168"/>
    <w:rsid w:val="00C321EF"/>
    <w:rsid w:val="00C325D6"/>
    <w:rsid w:val="00C32667"/>
    <w:rsid w:val="00C32837"/>
    <w:rsid w:val="00C32C49"/>
    <w:rsid w:val="00C32C6B"/>
    <w:rsid w:val="00C332FE"/>
    <w:rsid w:val="00C333FD"/>
    <w:rsid w:val="00C3349A"/>
    <w:rsid w:val="00C334EB"/>
    <w:rsid w:val="00C33C29"/>
    <w:rsid w:val="00C33C5C"/>
    <w:rsid w:val="00C33D9D"/>
    <w:rsid w:val="00C340AB"/>
    <w:rsid w:val="00C341C8"/>
    <w:rsid w:val="00C341F9"/>
    <w:rsid w:val="00C344B9"/>
    <w:rsid w:val="00C34684"/>
    <w:rsid w:val="00C346F5"/>
    <w:rsid w:val="00C34825"/>
    <w:rsid w:val="00C34853"/>
    <w:rsid w:val="00C34B27"/>
    <w:rsid w:val="00C34BFB"/>
    <w:rsid w:val="00C34DC2"/>
    <w:rsid w:val="00C34E95"/>
    <w:rsid w:val="00C357CF"/>
    <w:rsid w:val="00C35CA0"/>
    <w:rsid w:val="00C36068"/>
    <w:rsid w:val="00C3608E"/>
    <w:rsid w:val="00C36A37"/>
    <w:rsid w:val="00C36CD5"/>
    <w:rsid w:val="00C372B7"/>
    <w:rsid w:val="00C37B8F"/>
    <w:rsid w:val="00C37D8E"/>
    <w:rsid w:val="00C37F35"/>
    <w:rsid w:val="00C40731"/>
    <w:rsid w:val="00C40756"/>
    <w:rsid w:val="00C416BB"/>
    <w:rsid w:val="00C41D4C"/>
    <w:rsid w:val="00C41FAA"/>
    <w:rsid w:val="00C42177"/>
    <w:rsid w:val="00C4257B"/>
    <w:rsid w:val="00C425C4"/>
    <w:rsid w:val="00C42781"/>
    <w:rsid w:val="00C42B79"/>
    <w:rsid w:val="00C42FBB"/>
    <w:rsid w:val="00C4352B"/>
    <w:rsid w:val="00C43FAD"/>
    <w:rsid w:val="00C44139"/>
    <w:rsid w:val="00C441FB"/>
    <w:rsid w:val="00C44274"/>
    <w:rsid w:val="00C442B8"/>
    <w:rsid w:val="00C44739"/>
    <w:rsid w:val="00C44D42"/>
    <w:rsid w:val="00C44DFB"/>
    <w:rsid w:val="00C4506E"/>
    <w:rsid w:val="00C4532D"/>
    <w:rsid w:val="00C45382"/>
    <w:rsid w:val="00C45916"/>
    <w:rsid w:val="00C4596D"/>
    <w:rsid w:val="00C45A71"/>
    <w:rsid w:val="00C45C0B"/>
    <w:rsid w:val="00C45E44"/>
    <w:rsid w:val="00C461F3"/>
    <w:rsid w:val="00C4660F"/>
    <w:rsid w:val="00C469E2"/>
    <w:rsid w:val="00C46CC1"/>
    <w:rsid w:val="00C4783F"/>
    <w:rsid w:val="00C47941"/>
    <w:rsid w:val="00C479AD"/>
    <w:rsid w:val="00C47C26"/>
    <w:rsid w:val="00C47E2B"/>
    <w:rsid w:val="00C504A7"/>
    <w:rsid w:val="00C50514"/>
    <w:rsid w:val="00C50768"/>
    <w:rsid w:val="00C5085B"/>
    <w:rsid w:val="00C50CA9"/>
    <w:rsid w:val="00C511C4"/>
    <w:rsid w:val="00C516DA"/>
    <w:rsid w:val="00C51832"/>
    <w:rsid w:val="00C5186B"/>
    <w:rsid w:val="00C51DAD"/>
    <w:rsid w:val="00C5222B"/>
    <w:rsid w:val="00C5225C"/>
    <w:rsid w:val="00C5243B"/>
    <w:rsid w:val="00C5290F"/>
    <w:rsid w:val="00C52B00"/>
    <w:rsid w:val="00C52F02"/>
    <w:rsid w:val="00C5352D"/>
    <w:rsid w:val="00C537D7"/>
    <w:rsid w:val="00C53A51"/>
    <w:rsid w:val="00C53B10"/>
    <w:rsid w:val="00C53BA8"/>
    <w:rsid w:val="00C53D23"/>
    <w:rsid w:val="00C53F86"/>
    <w:rsid w:val="00C5408B"/>
    <w:rsid w:val="00C54166"/>
    <w:rsid w:val="00C54548"/>
    <w:rsid w:val="00C54588"/>
    <w:rsid w:val="00C54638"/>
    <w:rsid w:val="00C54A71"/>
    <w:rsid w:val="00C54E84"/>
    <w:rsid w:val="00C552A9"/>
    <w:rsid w:val="00C5569F"/>
    <w:rsid w:val="00C55BB7"/>
    <w:rsid w:val="00C55CF2"/>
    <w:rsid w:val="00C560D5"/>
    <w:rsid w:val="00C56463"/>
    <w:rsid w:val="00C566C3"/>
    <w:rsid w:val="00C56798"/>
    <w:rsid w:val="00C5740F"/>
    <w:rsid w:val="00C57426"/>
    <w:rsid w:val="00C57E22"/>
    <w:rsid w:val="00C57EC1"/>
    <w:rsid w:val="00C60206"/>
    <w:rsid w:val="00C6086D"/>
    <w:rsid w:val="00C609B1"/>
    <w:rsid w:val="00C60AA8"/>
    <w:rsid w:val="00C60FB8"/>
    <w:rsid w:val="00C61059"/>
    <w:rsid w:val="00C6142E"/>
    <w:rsid w:val="00C61627"/>
    <w:rsid w:val="00C62752"/>
    <w:rsid w:val="00C627E0"/>
    <w:rsid w:val="00C62BF5"/>
    <w:rsid w:val="00C62D6C"/>
    <w:rsid w:val="00C62DDD"/>
    <w:rsid w:val="00C630D3"/>
    <w:rsid w:val="00C6330A"/>
    <w:rsid w:val="00C63356"/>
    <w:rsid w:val="00C63370"/>
    <w:rsid w:val="00C633B5"/>
    <w:rsid w:val="00C634B8"/>
    <w:rsid w:val="00C63847"/>
    <w:rsid w:val="00C641A6"/>
    <w:rsid w:val="00C64660"/>
    <w:rsid w:val="00C64834"/>
    <w:rsid w:val="00C64C0F"/>
    <w:rsid w:val="00C64E62"/>
    <w:rsid w:val="00C65097"/>
    <w:rsid w:val="00C65240"/>
    <w:rsid w:val="00C65BB7"/>
    <w:rsid w:val="00C65BFE"/>
    <w:rsid w:val="00C65C58"/>
    <w:rsid w:val="00C65D5D"/>
    <w:rsid w:val="00C65F06"/>
    <w:rsid w:val="00C660A9"/>
    <w:rsid w:val="00C66584"/>
    <w:rsid w:val="00C666FC"/>
    <w:rsid w:val="00C667C5"/>
    <w:rsid w:val="00C66872"/>
    <w:rsid w:val="00C66A43"/>
    <w:rsid w:val="00C66B1B"/>
    <w:rsid w:val="00C66DFC"/>
    <w:rsid w:val="00C66EE5"/>
    <w:rsid w:val="00C66EEF"/>
    <w:rsid w:val="00C67035"/>
    <w:rsid w:val="00C674A9"/>
    <w:rsid w:val="00C674FD"/>
    <w:rsid w:val="00C67719"/>
    <w:rsid w:val="00C679E6"/>
    <w:rsid w:val="00C70287"/>
    <w:rsid w:val="00C70805"/>
    <w:rsid w:val="00C70AEE"/>
    <w:rsid w:val="00C70BDF"/>
    <w:rsid w:val="00C710C2"/>
    <w:rsid w:val="00C7125C"/>
    <w:rsid w:val="00C7131A"/>
    <w:rsid w:val="00C71993"/>
    <w:rsid w:val="00C71A36"/>
    <w:rsid w:val="00C71D8D"/>
    <w:rsid w:val="00C7213A"/>
    <w:rsid w:val="00C72687"/>
    <w:rsid w:val="00C72833"/>
    <w:rsid w:val="00C72A08"/>
    <w:rsid w:val="00C72AD3"/>
    <w:rsid w:val="00C72CB9"/>
    <w:rsid w:val="00C72F0E"/>
    <w:rsid w:val="00C734DA"/>
    <w:rsid w:val="00C73615"/>
    <w:rsid w:val="00C73FAA"/>
    <w:rsid w:val="00C7407B"/>
    <w:rsid w:val="00C74375"/>
    <w:rsid w:val="00C7479A"/>
    <w:rsid w:val="00C74AA2"/>
    <w:rsid w:val="00C74DC2"/>
    <w:rsid w:val="00C75461"/>
    <w:rsid w:val="00C75610"/>
    <w:rsid w:val="00C75E0E"/>
    <w:rsid w:val="00C763F7"/>
    <w:rsid w:val="00C768ED"/>
    <w:rsid w:val="00C769CE"/>
    <w:rsid w:val="00C76A73"/>
    <w:rsid w:val="00C76E83"/>
    <w:rsid w:val="00C7761E"/>
    <w:rsid w:val="00C77682"/>
    <w:rsid w:val="00C77800"/>
    <w:rsid w:val="00C77875"/>
    <w:rsid w:val="00C778D9"/>
    <w:rsid w:val="00C778E7"/>
    <w:rsid w:val="00C77D96"/>
    <w:rsid w:val="00C807BA"/>
    <w:rsid w:val="00C80C0A"/>
    <w:rsid w:val="00C80EA3"/>
    <w:rsid w:val="00C80ECE"/>
    <w:rsid w:val="00C8145D"/>
    <w:rsid w:val="00C816A6"/>
    <w:rsid w:val="00C81804"/>
    <w:rsid w:val="00C818D0"/>
    <w:rsid w:val="00C819F6"/>
    <w:rsid w:val="00C81CAF"/>
    <w:rsid w:val="00C8202C"/>
    <w:rsid w:val="00C820A8"/>
    <w:rsid w:val="00C822F7"/>
    <w:rsid w:val="00C8239B"/>
    <w:rsid w:val="00C826F2"/>
    <w:rsid w:val="00C82BE6"/>
    <w:rsid w:val="00C833A0"/>
    <w:rsid w:val="00C8346E"/>
    <w:rsid w:val="00C83F4D"/>
    <w:rsid w:val="00C8401E"/>
    <w:rsid w:val="00C840E7"/>
    <w:rsid w:val="00C845F1"/>
    <w:rsid w:val="00C84FA0"/>
    <w:rsid w:val="00C857FF"/>
    <w:rsid w:val="00C85A37"/>
    <w:rsid w:val="00C85BAE"/>
    <w:rsid w:val="00C85C69"/>
    <w:rsid w:val="00C85E12"/>
    <w:rsid w:val="00C85FF4"/>
    <w:rsid w:val="00C8606A"/>
    <w:rsid w:val="00C86404"/>
    <w:rsid w:val="00C86588"/>
    <w:rsid w:val="00C86799"/>
    <w:rsid w:val="00C8691A"/>
    <w:rsid w:val="00C86D8C"/>
    <w:rsid w:val="00C87024"/>
    <w:rsid w:val="00C87102"/>
    <w:rsid w:val="00C875A3"/>
    <w:rsid w:val="00C87A11"/>
    <w:rsid w:val="00C87CC1"/>
    <w:rsid w:val="00C904A4"/>
    <w:rsid w:val="00C90CC8"/>
    <w:rsid w:val="00C90CCE"/>
    <w:rsid w:val="00C90F52"/>
    <w:rsid w:val="00C9126F"/>
    <w:rsid w:val="00C91779"/>
    <w:rsid w:val="00C91A5C"/>
    <w:rsid w:val="00C9204B"/>
    <w:rsid w:val="00C921B4"/>
    <w:rsid w:val="00C92880"/>
    <w:rsid w:val="00C9398B"/>
    <w:rsid w:val="00C93D44"/>
    <w:rsid w:val="00C93E0E"/>
    <w:rsid w:val="00C94150"/>
    <w:rsid w:val="00C94467"/>
    <w:rsid w:val="00C94942"/>
    <w:rsid w:val="00C94D8A"/>
    <w:rsid w:val="00C94EA8"/>
    <w:rsid w:val="00C94F99"/>
    <w:rsid w:val="00C950DE"/>
    <w:rsid w:val="00C95435"/>
    <w:rsid w:val="00C9572E"/>
    <w:rsid w:val="00C9584E"/>
    <w:rsid w:val="00C9591F"/>
    <w:rsid w:val="00C95A1C"/>
    <w:rsid w:val="00C95D1D"/>
    <w:rsid w:val="00C96138"/>
    <w:rsid w:val="00C96A1B"/>
    <w:rsid w:val="00C96B81"/>
    <w:rsid w:val="00C96CA3"/>
    <w:rsid w:val="00C97247"/>
    <w:rsid w:val="00C972D5"/>
    <w:rsid w:val="00C97538"/>
    <w:rsid w:val="00C9771E"/>
    <w:rsid w:val="00C97785"/>
    <w:rsid w:val="00C97946"/>
    <w:rsid w:val="00CA02FF"/>
    <w:rsid w:val="00CA07E6"/>
    <w:rsid w:val="00CA08BF"/>
    <w:rsid w:val="00CA0DD5"/>
    <w:rsid w:val="00CA13CE"/>
    <w:rsid w:val="00CA196E"/>
    <w:rsid w:val="00CA1A81"/>
    <w:rsid w:val="00CA1E34"/>
    <w:rsid w:val="00CA27B9"/>
    <w:rsid w:val="00CA2BC8"/>
    <w:rsid w:val="00CA308E"/>
    <w:rsid w:val="00CA31D5"/>
    <w:rsid w:val="00CA3842"/>
    <w:rsid w:val="00CA3D6A"/>
    <w:rsid w:val="00CA4265"/>
    <w:rsid w:val="00CA426F"/>
    <w:rsid w:val="00CA4B46"/>
    <w:rsid w:val="00CA4DB5"/>
    <w:rsid w:val="00CA567E"/>
    <w:rsid w:val="00CA58DF"/>
    <w:rsid w:val="00CA5A4E"/>
    <w:rsid w:val="00CA5D12"/>
    <w:rsid w:val="00CA6337"/>
    <w:rsid w:val="00CA63A7"/>
    <w:rsid w:val="00CA65B1"/>
    <w:rsid w:val="00CA69F6"/>
    <w:rsid w:val="00CA6EC9"/>
    <w:rsid w:val="00CA7108"/>
    <w:rsid w:val="00CA7216"/>
    <w:rsid w:val="00CA7264"/>
    <w:rsid w:val="00CA7369"/>
    <w:rsid w:val="00CA7C80"/>
    <w:rsid w:val="00CB0069"/>
    <w:rsid w:val="00CB051E"/>
    <w:rsid w:val="00CB0AB1"/>
    <w:rsid w:val="00CB0C3B"/>
    <w:rsid w:val="00CB0F62"/>
    <w:rsid w:val="00CB1E2E"/>
    <w:rsid w:val="00CB1E42"/>
    <w:rsid w:val="00CB21CD"/>
    <w:rsid w:val="00CB27D0"/>
    <w:rsid w:val="00CB298C"/>
    <w:rsid w:val="00CB2AFC"/>
    <w:rsid w:val="00CB2EA2"/>
    <w:rsid w:val="00CB37B9"/>
    <w:rsid w:val="00CB39B4"/>
    <w:rsid w:val="00CB3AE5"/>
    <w:rsid w:val="00CB3C83"/>
    <w:rsid w:val="00CB3D1F"/>
    <w:rsid w:val="00CB3F15"/>
    <w:rsid w:val="00CB4045"/>
    <w:rsid w:val="00CB407E"/>
    <w:rsid w:val="00CB40B6"/>
    <w:rsid w:val="00CB417C"/>
    <w:rsid w:val="00CB4561"/>
    <w:rsid w:val="00CB4B7A"/>
    <w:rsid w:val="00CB4D6F"/>
    <w:rsid w:val="00CB59F0"/>
    <w:rsid w:val="00CB5BCD"/>
    <w:rsid w:val="00CB5EEB"/>
    <w:rsid w:val="00CB5FDB"/>
    <w:rsid w:val="00CB6C7A"/>
    <w:rsid w:val="00CB75F7"/>
    <w:rsid w:val="00CB787F"/>
    <w:rsid w:val="00CC0411"/>
    <w:rsid w:val="00CC06A3"/>
    <w:rsid w:val="00CC0930"/>
    <w:rsid w:val="00CC0A05"/>
    <w:rsid w:val="00CC1086"/>
    <w:rsid w:val="00CC11BC"/>
    <w:rsid w:val="00CC1578"/>
    <w:rsid w:val="00CC160C"/>
    <w:rsid w:val="00CC2026"/>
    <w:rsid w:val="00CC2263"/>
    <w:rsid w:val="00CC246B"/>
    <w:rsid w:val="00CC28D0"/>
    <w:rsid w:val="00CC28FC"/>
    <w:rsid w:val="00CC2C0E"/>
    <w:rsid w:val="00CC2CBB"/>
    <w:rsid w:val="00CC30FA"/>
    <w:rsid w:val="00CC331E"/>
    <w:rsid w:val="00CC376B"/>
    <w:rsid w:val="00CC3784"/>
    <w:rsid w:val="00CC3847"/>
    <w:rsid w:val="00CC38B8"/>
    <w:rsid w:val="00CC3998"/>
    <w:rsid w:val="00CC41B6"/>
    <w:rsid w:val="00CC42A7"/>
    <w:rsid w:val="00CC480A"/>
    <w:rsid w:val="00CC4A29"/>
    <w:rsid w:val="00CC4DAE"/>
    <w:rsid w:val="00CC51A8"/>
    <w:rsid w:val="00CC52FA"/>
    <w:rsid w:val="00CC5504"/>
    <w:rsid w:val="00CC5B9D"/>
    <w:rsid w:val="00CC5D14"/>
    <w:rsid w:val="00CC6205"/>
    <w:rsid w:val="00CC6264"/>
    <w:rsid w:val="00CC6944"/>
    <w:rsid w:val="00CC6C0E"/>
    <w:rsid w:val="00CC6C84"/>
    <w:rsid w:val="00CC75B4"/>
    <w:rsid w:val="00CC7746"/>
    <w:rsid w:val="00CC7D7B"/>
    <w:rsid w:val="00CC7E54"/>
    <w:rsid w:val="00CC7E80"/>
    <w:rsid w:val="00CD0201"/>
    <w:rsid w:val="00CD0401"/>
    <w:rsid w:val="00CD052A"/>
    <w:rsid w:val="00CD0C7C"/>
    <w:rsid w:val="00CD0D41"/>
    <w:rsid w:val="00CD0E2E"/>
    <w:rsid w:val="00CD0E6D"/>
    <w:rsid w:val="00CD0F5E"/>
    <w:rsid w:val="00CD18E5"/>
    <w:rsid w:val="00CD193F"/>
    <w:rsid w:val="00CD218D"/>
    <w:rsid w:val="00CD22F0"/>
    <w:rsid w:val="00CD28D2"/>
    <w:rsid w:val="00CD2E56"/>
    <w:rsid w:val="00CD2E75"/>
    <w:rsid w:val="00CD37D8"/>
    <w:rsid w:val="00CD3A9A"/>
    <w:rsid w:val="00CD438D"/>
    <w:rsid w:val="00CD43C4"/>
    <w:rsid w:val="00CD44FA"/>
    <w:rsid w:val="00CD4BAE"/>
    <w:rsid w:val="00CD4C62"/>
    <w:rsid w:val="00CD52AD"/>
    <w:rsid w:val="00CD55C8"/>
    <w:rsid w:val="00CD5661"/>
    <w:rsid w:val="00CD56B1"/>
    <w:rsid w:val="00CD57A3"/>
    <w:rsid w:val="00CD584E"/>
    <w:rsid w:val="00CD58CB"/>
    <w:rsid w:val="00CD5987"/>
    <w:rsid w:val="00CD5BE4"/>
    <w:rsid w:val="00CD6081"/>
    <w:rsid w:val="00CD62DB"/>
    <w:rsid w:val="00CD68C7"/>
    <w:rsid w:val="00CD6C63"/>
    <w:rsid w:val="00CD6DB4"/>
    <w:rsid w:val="00CD6F3C"/>
    <w:rsid w:val="00CD6FFA"/>
    <w:rsid w:val="00CD78A9"/>
    <w:rsid w:val="00CD7AA0"/>
    <w:rsid w:val="00CE005D"/>
    <w:rsid w:val="00CE042B"/>
    <w:rsid w:val="00CE0720"/>
    <w:rsid w:val="00CE07A5"/>
    <w:rsid w:val="00CE0B8B"/>
    <w:rsid w:val="00CE0BA7"/>
    <w:rsid w:val="00CE175A"/>
    <w:rsid w:val="00CE1844"/>
    <w:rsid w:val="00CE1A48"/>
    <w:rsid w:val="00CE2061"/>
    <w:rsid w:val="00CE26AF"/>
    <w:rsid w:val="00CE2999"/>
    <w:rsid w:val="00CE2EA2"/>
    <w:rsid w:val="00CE2EB4"/>
    <w:rsid w:val="00CE324C"/>
    <w:rsid w:val="00CE34B6"/>
    <w:rsid w:val="00CE37F9"/>
    <w:rsid w:val="00CE3982"/>
    <w:rsid w:val="00CE4013"/>
    <w:rsid w:val="00CE4311"/>
    <w:rsid w:val="00CE4459"/>
    <w:rsid w:val="00CE4DA6"/>
    <w:rsid w:val="00CE4E43"/>
    <w:rsid w:val="00CE4E61"/>
    <w:rsid w:val="00CE4E68"/>
    <w:rsid w:val="00CE4FDF"/>
    <w:rsid w:val="00CE5165"/>
    <w:rsid w:val="00CE5712"/>
    <w:rsid w:val="00CE5E3E"/>
    <w:rsid w:val="00CE66F4"/>
    <w:rsid w:val="00CE686D"/>
    <w:rsid w:val="00CE6B59"/>
    <w:rsid w:val="00CE6C2C"/>
    <w:rsid w:val="00CE6D3B"/>
    <w:rsid w:val="00CE6E90"/>
    <w:rsid w:val="00CE6EFE"/>
    <w:rsid w:val="00CE7002"/>
    <w:rsid w:val="00CE707E"/>
    <w:rsid w:val="00CE74EA"/>
    <w:rsid w:val="00CE7641"/>
    <w:rsid w:val="00CE7B5A"/>
    <w:rsid w:val="00CE7DEA"/>
    <w:rsid w:val="00CF0105"/>
    <w:rsid w:val="00CF02C2"/>
    <w:rsid w:val="00CF02E7"/>
    <w:rsid w:val="00CF03F0"/>
    <w:rsid w:val="00CF0927"/>
    <w:rsid w:val="00CF0E1B"/>
    <w:rsid w:val="00CF16C5"/>
    <w:rsid w:val="00CF1DC9"/>
    <w:rsid w:val="00CF2168"/>
    <w:rsid w:val="00CF220A"/>
    <w:rsid w:val="00CF245D"/>
    <w:rsid w:val="00CF2B8F"/>
    <w:rsid w:val="00CF3858"/>
    <w:rsid w:val="00CF39A5"/>
    <w:rsid w:val="00CF3BBA"/>
    <w:rsid w:val="00CF3C36"/>
    <w:rsid w:val="00CF3DDC"/>
    <w:rsid w:val="00CF3E0E"/>
    <w:rsid w:val="00CF4649"/>
    <w:rsid w:val="00CF46E8"/>
    <w:rsid w:val="00CF471F"/>
    <w:rsid w:val="00CF4E61"/>
    <w:rsid w:val="00CF4EEA"/>
    <w:rsid w:val="00CF502E"/>
    <w:rsid w:val="00CF523B"/>
    <w:rsid w:val="00CF5769"/>
    <w:rsid w:val="00CF590C"/>
    <w:rsid w:val="00CF5A4B"/>
    <w:rsid w:val="00CF5EA4"/>
    <w:rsid w:val="00CF6A97"/>
    <w:rsid w:val="00CF6A9B"/>
    <w:rsid w:val="00CF6CEF"/>
    <w:rsid w:val="00CF6DEA"/>
    <w:rsid w:val="00CF6EC2"/>
    <w:rsid w:val="00CF726E"/>
    <w:rsid w:val="00CF750F"/>
    <w:rsid w:val="00CF7537"/>
    <w:rsid w:val="00CF766D"/>
    <w:rsid w:val="00CF791D"/>
    <w:rsid w:val="00CF7BBB"/>
    <w:rsid w:val="00CF7BE7"/>
    <w:rsid w:val="00CF7E92"/>
    <w:rsid w:val="00D001F5"/>
    <w:rsid w:val="00D002D0"/>
    <w:rsid w:val="00D00637"/>
    <w:rsid w:val="00D00731"/>
    <w:rsid w:val="00D00767"/>
    <w:rsid w:val="00D00AC6"/>
    <w:rsid w:val="00D00B8D"/>
    <w:rsid w:val="00D012AB"/>
    <w:rsid w:val="00D012AE"/>
    <w:rsid w:val="00D014F3"/>
    <w:rsid w:val="00D01EAE"/>
    <w:rsid w:val="00D02063"/>
    <w:rsid w:val="00D025CE"/>
    <w:rsid w:val="00D029E4"/>
    <w:rsid w:val="00D02AAE"/>
    <w:rsid w:val="00D02CAA"/>
    <w:rsid w:val="00D02CC7"/>
    <w:rsid w:val="00D02D8A"/>
    <w:rsid w:val="00D02F9D"/>
    <w:rsid w:val="00D0325B"/>
    <w:rsid w:val="00D03368"/>
    <w:rsid w:val="00D038D5"/>
    <w:rsid w:val="00D039C4"/>
    <w:rsid w:val="00D03B0A"/>
    <w:rsid w:val="00D03D95"/>
    <w:rsid w:val="00D03F3E"/>
    <w:rsid w:val="00D04070"/>
    <w:rsid w:val="00D04217"/>
    <w:rsid w:val="00D04390"/>
    <w:rsid w:val="00D043F3"/>
    <w:rsid w:val="00D04A57"/>
    <w:rsid w:val="00D04FF1"/>
    <w:rsid w:val="00D04FF4"/>
    <w:rsid w:val="00D0692C"/>
    <w:rsid w:val="00D0707A"/>
    <w:rsid w:val="00D07100"/>
    <w:rsid w:val="00D077E6"/>
    <w:rsid w:val="00D07C11"/>
    <w:rsid w:val="00D10468"/>
    <w:rsid w:val="00D1062A"/>
    <w:rsid w:val="00D106C2"/>
    <w:rsid w:val="00D10756"/>
    <w:rsid w:val="00D10A8A"/>
    <w:rsid w:val="00D10B48"/>
    <w:rsid w:val="00D10BA4"/>
    <w:rsid w:val="00D113F6"/>
    <w:rsid w:val="00D1196A"/>
    <w:rsid w:val="00D121F5"/>
    <w:rsid w:val="00D126DE"/>
    <w:rsid w:val="00D12F6A"/>
    <w:rsid w:val="00D12FAA"/>
    <w:rsid w:val="00D12FD9"/>
    <w:rsid w:val="00D1368E"/>
    <w:rsid w:val="00D13AC4"/>
    <w:rsid w:val="00D13ADB"/>
    <w:rsid w:val="00D13C0C"/>
    <w:rsid w:val="00D13EBC"/>
    <w:rsid w:val="00D144CB"/>
    <w:rsid w:val="00D148F2"/>
    <w:rsid w:val="00D15391"/>
    <w:rsid w:val="00D15427"/>
    <w:rsid w:val="00D155A2"/>
    <w:rsid w:val="00D15718"/>
    <w:rsid w:val="00D15D18"/>
    <w:rsid w:val="00D15D5C"/>
    <w:rsid w:val="00D15DD1"/>
    <w:rsid w:val="00D15F13"/>
    <w:rsid w:val="00D16051"/>
    <w:rsid w:val="00D16232"/>
    <w:rsid w:val="00D1661F"/>
    <w:rsid w:val="00D1678B"/>
    <w:rsid w:val="00D16A30"/>
    <w:rsid w:val="00D16B0E"/>
    <w:rsid w:val="00D16CCC"/>
    <w:rsid w:val="00D17133"/>
    <w:rsid w:val="00D1760A"/>
    <w:rsid w:val="00D17910"/>
    <w:rsid w:val="00D17F61"/>
    <w:rsid w:val="00D20000"/>
    <w:rsid w:val="00D20546"/>
    <w:rsid w:val="00D20B9A"/>
    <w:rsid w:val="00D20BBC"/>
    <w:rsid w:val="00D214E8"/>
    <w:rsid w:val="00D21527"/>
    <w:rsid w:val="00D21626"/>
    <w:rsid w:val="00D219E7"/>
    <w:rsid w:val="00D21D8A"/>
    <w:rsid w:val="00D21F97"/>
    <w:rsid w:val="00D22080"/>
    <w:rsid w:val="00D22208"/>
    <w:rsid w:val="00D22209"/>
    <w:rsid w:val="00D225AA"/>
    <w:rsid w:val="00D226C1"/>
    <w:rsid w:val="00D22870"/>
    <w:rsid w:val="00D22BAC"/>
    <w:rsid w:val="00D22CBE"/>
    <w:rsid w:val="00D22D34"/>
    <w:rsid w:val="00D22E70"/>
    <w:rsid w:val="00D2317D"/>
    <w:rsid w:val="00D23434"/>
    <w:rsid w:val="00D23BEC"/>
    <w:rsid w:val="00D23C63"/>
    <w:rsid w:val="00D2439E"/>
    <w:rsid w:val="00D24525"/>
    <w:rsid w:val="00D24661"/>
    <w:rsid w:val="00D24E85"/>
    <w:rsid w:val="00D251CC"/>
    <w:rsid w:val="00D25457"/>
    <w:rsid w:val="00D254F4"/>
    <w:rsid w:val="00D259A3"/>
    <w:rsid w:val="00D25C05"/>
    <w:rsid w:val="00D2627F"/>
    <w:rsid w:val="00D2637F"/>
    <w:rsid w:val="00D263A7"/>
    <w:rsid w:val="00D26AA1"/>
    <w:rsid w:val="00D26B90"/>
    <w:rsid w:val="00D26DC1"/>
    <w:rsid w:val="00D26F61"/>
    <w:rsid w:val="00D274E2"/>
    <w:rsid w:val="00D275A9"/>
    <w:rsid w:val="00D27644"/>
    <w:rsid w:val="00D276CE"/>
    <w:rsid w:val="00D27706"/>
    <w:rsid w:val="00D27A6C"/>
    <w:rsid w:val="00D30185"/>
    <w:rsid w:val="00D30802"/>
    <w:rsid w:val="00D309A9"/>
    <w:rsid w:val="00D316B2"/>
    <w:rsid w:val="00D31D22"/>
    <w:rsid w:val="00D31E16"/>
    <w:rsid w:val="00D32438"/>
    <w:rsid w:val="00D32977"/>
    <w:rsid w:val="00D32ADF"/>
    <w:rsid w:val="00D32C54"/>
    <w:rsid w:val="00D32E86"/>
    <w:rsid w:val="00D32FDE"/>
    <w:rsid w:val="00D335D3"/>
    <w:rsid w:val="00D339C5"/>
    <w:rsid w:val="00D33EED"/>
    <w:rsid w:val="00D340D1"/>
    <w:rsid w:val="00D344CB"/>
    <w:rsid w:val="00D34757"/>
    <w:rsid w:val="00D34DA1"/>
    <w:rsid w:val="00D34E31"/>
    <w:rsid w:val="00D35316"/>
    <w:rsid w:val="00D35332"/>
    <w:rsid w:val="00D3540D"/>
    <w:rsid w:val="00D35902"/>
    <w:rsid w:val="00D35A17"/>
    <w:rsid w:val="00D364C1"/>
    <w:rsid w:val="00D36D72"/>
    <w:rsid w:val="00D36DAD"/>
    <w:rsid w:val="00D374AF"/>
    <w:rsid w:val="00D37539"/>
    <w:rsid w:val="00D376B7"/>
    <w:rsid w:val="00D37956"/>
    <w:rsid w:val="00D37A20"/>
    <w:rsid w:val="00D37F32"/>
    <w:rsid w:val="00D4036A"/>
    <w:rsid w:val="00D40B9C"/>
    <w:rsid w:val="00D40E43"/>
    <w:rsid w:val="00D4119A"/>
    <w:rsid w:val="00D4128F"/>
    <w:rsid w:val="00D412D4"/>
    <w:rsid w:val="00D4152E"/>
    <w:rsid w:val="00D41531"/>
    <w:rsid w:val="00D416EB"/>
    <w:rsid w:val="00D41EC4"/>
    <w:rsid w:val="00D420F8"/>
    <w:rsid w:val="00D4249D"/>
    <w:rsid w:val="00D42793"/>
    <w:rsid w:val="00D42BD6"/>
    <w:rsid w:val="00D42BE5"/>
    <w:rsid w:val="00D42E4E"/>
    <w:rsid w:val="00D43146"/>
    <w:rsid w:val="00D43458"/>
    <w:rsid w:val="00D4365F"/>
    <w:rsid w:val="00D438AE"/>
    <w:rsid w:val="00D43912"/>
    <w:rsid w:val="00D439FF"/>
    <w:rsid w:val="00D44163"/>
    <w:rsid w:val="00D44401"/>
    <w:rsid w:val="00D4488B"/>
    <w:rsid w:val="00D4492F"/>
    <w:rsid w:val="00D44957"/>
    <w:rsid w:val="00D4547B"/>
    <w:rsid w:val="00D45484"/>
    <w:rsid w:val="00D4559D"/>
    <w:rsid w:val="00D45DC0"/>
    <w:rsid w:val="00D46B23"/>
    <w:rsid w:val="00D470B0"/>
    <w:rsid w:val="00D47252"/>
    <w:rsid w:val="00D47A39"/>
    <w:rsid w:val="00D47ADB"/>
    <w:rsid w:val="00D504DF"/>
    <w:rsid w:val="00D5050B"/>
    <w:rsid w:val="00D50778"/>
    <w:rsid w:val="00D509DE"/>
    <w:rsid w:val="00D50C0A"/>
    <w:rsid w:val="00D510B8"/>
    <w:rsid w:val="00D51535"/>
    <w:rsid w:val="00D51778"/>
    <w:rsid w:val="00D5184B"/>
    <w:rsid w:val="00D5198A"/>
    <w:rsid w:val="00D51CD1"/>
    <w:rsid w:val="00D52A40"/>
    <w:rsid w:val="00D52BCD"/>
    <w:rsid w:val="00D52CF8"/>
    <w:rsid w:val="00D52E63"/>
    <w:rsid w:val="00D53673"/>
    <w:rsid w:val="00D538B6"/>
    <w:rsid w:val="00D53B10"/>
    <w:rsid w:val="00D54D13"/>
    <w:rsid w:val="00D55262"/>
    <w:rsid w:val="00D5577C"/>
    <w:rsid w:val="00D55967"/>
    <w:rsid w:val="00D55B9C"/>
    <w:rsid w:val="00D55C3A"/>
    <w:rsid w:val="00D560EF"/>
    <w:rsid w:val="00D56549"/>
    <w:rsid w:val="00D566EC"/>
    <w:rsid w:val="00D56B02"/>
    <w:rsid w:val="00D5753E"/>
    <w:rsid w:val="00D5771D"/>
    <w:rsid w:val="00D601A6"/>
    <w:rsid w:val="00D6039B"/>
    <w:rsid w:val="00D60707"/>
    <w:rsid w:val="00D608CE"/>
    <w:rsid w:val="00D609CB"/>
    <w:rsid w:val="00D61339"/>
    <w:rsid w:val="00D613CD"/>
    <w:rsid w:val="00D619B2"/>
    <w:rsid w:val="00D61E85"/>
    <w:rsid w:val="00D620EC"/>
    <w:rsid w:val="00D6213E"/>
    <w:rsid w:val="00D623AC"/>
    <w:rsid w:val="00D62991"/>
    <w:rsid w:val="00D62ADE"/>
    <w:rsid w:val="00D62B3A"/>
    <w:rsid w:val="00D63069"/>
    <w:rsid w:val="00D6342B"/>
    <w:rsid w:val="00D63619"/>
    <w:rsid w:val="00D6365A"/>
    <w:rsid w:val="00D64174"/>
    <w:rsid w:val="00D646A4"/>
    <w:rsid w:val="00D64743"/>
    <w:rsid w:val="00D64845"/>
    <w:rsid w:val="00D648D7"/>
    <w:rsid w:val="00D64939"/>
    <w:rsid w:val="00D64E54"/>
    <w:rsid w:val="00D652A2"/>
    <w:rsid w:val="00D652EA"/>
    <w:rsid w:val="00D660BA"/>
    <w:rsid w:val="00D662AA"/>
    <w:rsid w:val="00D662E0"/>
    <w:rsid w:val="00D6656A"/>
    <w:rsid w:val="00D6666E"/>
    <w:rsid w:val="00D66794"/>
    <w:rsid w:val="00D66827"/>
    <w:rsid w:val="00D66A8E"/>
    <w:rsid w:val="00D66F8D"/>
    <w:rsid w:val="00D66F99"/>
    <w:rsid w:val="00D671AD"/>
    <w:rsid w:val="00D678CC"/>
    <w:rsid w:val="00D67B52"/>
    <w:rsid w:val="00D70254"/>
    <w:rsid w:val="00D712D2"/>
    <w:rsid w:val="00D71352"/>
    <w:rsid w:val="00D7167C"/>
    <w:rsid w:val="00D72184"/>
    <w:rsid w:val="00D72C15"/>
    <w:rsid w:val="00D72C46"/>
    <w:rsid w:val="00D73148"/>
    <w:rsid w:val="00D73507"/>
    <w:rsid w:val="00D73999"/>
    <w:rsid w:val="00D73C5A"/>
    <w:rsid w:val="00D73F7D"/>
    <w:rsid w:val="00D73FF5"/>
    <w:rsid w:val="00D7442F"/>
    <w:rsid w:val="00D74539"/>
    <w:rsid w:val="00D747D7"/>
    <w:rsid w:val="00D748C2"/>
    <w:rsid w:val="00D74C1F"/>
    <w:rsid w:val="00D75047"/>
    <w:rsid w:val="00D75496"/>
    <w:rsid w:val="00D75515"/>
    <w:rsid w:val="00D75C21"/>
    <w:rsid w:val="00D76374"/>
    <w:rsid w:val="00D76B09"/>
    <w:rsid w:val="00D76CAF"/>
    <w:rsid w:val="00D77035"/>
    <w:rsid w:val="00D77284"/>
    <w:rsid w:val="00D772EA"/>
    <w:rsid w:val="00D809A6"/>
    <w:rsid w:val="00D814CE"/>
    <w:rsid w:val="00D81E3D"/>
    <w:rsid w:val="00D8264A"/>
    <w:rsid w:val="00D8398C"/>
    <w:rsid w:val="00D83995"/>
    <w:rsid w:val="00D83B2E"/>
    <w:rsid w:val="00D84252"/>
    <w:rsid w:val="00D84271"/>
    <w:rsid w:val="00D8435C"/>
    <w:rsid w:val="00D8465C"/>
    <w:rsid w:val="00D846E5"/>
    <w:rsid w:val="00D84839"/>
    <w:rsid w:val="00D84903"/>
    <w:rsid w:val="00D849FA"/>
    <w:rsid w:val="00D84E49"/>
    <w:rsid w:val="00D85195"/>
    <w:rsid w:val="00D85645"/>
    <w:rsid w:val="00D85925"/>
    <w:rsid w:val="00D85FAB"/>
    <w:rsid w:val="00D86174"/>
    <w:rsid w:val="00D86532"/>
    <w:rsid w:val="00D86AE8"/>
    <w:rsid w:val="00D86CDE"/>
    <w:rsid w:val="00D86DCF"/>
    <w:rsid w:val="00D8749C"/>
    <w:rsid w:val="00D876E4"/>
    <w:rsid w:val="00D87FA7"/>
    <w:rsid w:val="00D9024C"/>
    <w:rsid w:val="00D902F7"/>
    <w:rsid w:val="00D9069D"/>
    <w:rsid w:val="00D9096B"/>
    <w:rsid w:val="00D90A85"/>
    <w:rsid w:val="00D91398"/>
    <w:rsid w:val="00D9154C"/>
    <w:rsid w:val="00D918FB"/>
    <w:rsid w:val="00D91A9E"/>
    <w:rsid w:val="00D91C36"/>
    <w:rsid w:val="00D91FF3"/>
    <w:rsid w:val="00D92392"/>
    <w:rsid w:val="00D927C3"/>
    <w:rsid w:val="00D92A61"/>
    <w:rsid w:val="00D92D1C"/>
    <w:rsid w:val="00D92FEB"/>
    <w:rsid w:val="00D93535"/>
    <w:rsid w:val="00D9364B"/>
    <w:rsid w:val="00D9396E"/>
    <w:rsid w:val="00D943B0"/>
    <w:rsid w:val="00D94D81"/>
    <w:rsid w:val="00D94DF4"/>
    <w:rsid w:val="00D955D9"/>
    <w:rsid w:val="00D95B7D"/>
    <w:rsid w:val="00D95BBB"/>
    <w:rsid w:val="00D9624E"/>
    <w:rsid w:val="00D96617"/>
    <w:rsid w:val="00D9680C"/>
    <w:rsid w:val="00D96858"/>
    <w:rsid w:val="00D9691B"/>
    <w:rsid w:val="00D96933"/>
    <w:rsid w:val="00D969AA"/>
    <w:rsid w:val="00D96B5C"/>
    <w:rsid w:val="00D96CBE"/>
    <w:rsid w:val="00D96EC1"/>
    <w:rsid w:val="00D96FBE"/>
    <w:rsid w:val="00D97598"/>
    <w:rsid w:val="00D97F43"/>
    <w:rsid w:val="00D97F72"/>
    <w:rsid w:val="00DA00B5"/>
    <w:rsid w:val="00DA04F5"/>
    <w:rsid w:val="00DA071C"/>
    <w:rsid w:val="00DA095F"/>
    <w:rsid w:val="00DA0E15"/>
    <w:rsid w:val="00DA110B"/>
    <w:rsid w:val="00DA1DEE"/>
    <w:rsid w:val="00DA21F7"/>
    <w:rsid w:val="00DA233F"/>
    <w:rsid w:val="00DA24BC"/>
    <w:rsid w:val="00DA2F19"/>
    <w:rsid w:val="00DA3951"/>
    <w:rsid w:val="00DA3A9C"/>
    <w:rsid w:val="00DA3E88"/>
    <w:rsid w:val="00DA401E"/>
    <w:rsid w:val="00DA41F9"/>
    <w:rsid w:val="00DA42FC"/>
    <w:rsid w:val="00DA4563"/>
    <w:rsid w:val="00DA483E"/>
    <w:rsid w:val="00DA4A13"/>
    <w:rsid w:val="00DA4B35"/>
    <w:rsid w:val="00DA4E72"/>
    <w:rsid w:val="00DA4E8B"/>
    <w:rsid w:val="00DA5330"/>
    <w:rsid w:val="00DA5656"/>
    <w:rsid w:val="00DA56A8"/>
    <w:rsid w:val="00DA57D8"/>
    <w:rsid w:val="00DA59A3"/>
    <w:rsid w:val="00DA59F4"/>
    <w:rsid w:val="00DA5DB1"/>
    <w:rsid w:val="00DA62D7"/>
    <w:rsid w:val="00DA6B15"/>
    <w:rsid w:val="00DA6E3B"/>
    <w:rsid w:val="00DA7090"/>
    <w:rsid w:val="00DA71B2"/>
    <w:rsid w:val="00DA75F6"/>
    <w:rsid w:val="00DB0128"/>
    <w:rsid w:val="00DB08C4"/>
    <w:rsid w:val="00DB0C46"/>
    <w:rsid w:val="00DB0EA0"/>
    <w:rsid w:val="00DB10AD"/>
    <w:rsid w:val="00DB18EB"/>
    <w:rsid w:val="00DB1CB7"/>
    <w:rsid w:val="00DB1E60"/>
    <w:rsid w:val="00DB1ED1"/>
    <w:rsid w:val="00DB1FFD"/>
    <w:rsid w:val="00DB2083"/>
    <w:rsid w:val="00DB2086"/>
    <w:rsid w:val="00DB230B"/>
    <w:rsid w:val="00DB2494"/>
    <w:rsid w:val="00DB26EE"/>
    <w:rsid w:val="00DB2741"/>
    <w:rsid w:val="00DB2754"/>
    <w:rsid w:val="00DB298A"/>
    <w:rsid w:val="00DB29AE"/>
    <w:rsid w:val="00DB2A4C"/>
    <w:rsid w:val="00DB2B9B"/>
    <w:rsid w:val="00DB3093"/>
    <w:rsid w:val="00DB3521"/>
    <w:rsid w:val="00DB3A9F"/>
    <w:rsid w:val="00DB3EB0"/>
    <w:rsid w:val="00DB404F"/>
    <w:rsid w:val="00DB40B5"/>
    <w:rsid w:val="00DB41DC"/>
    <w:rsid w:val="00DB44DD"/>
    <w:rsid w:val="00DB45BB"/>
    <w:rsid w:val="00DB490C"/>
    <w:rsid w:val="00DB5A51"/>
    <w:rsid w:val="00DB5B91"/>
    <w:rsid w:val="00DB5D48"/>
    <w:rsid w:val="00DB6284"/>
    <w:rsid w:val="00DB62E7"/>
    <w:rsid w:val="00DB67D4"/>
    <w:rsid w:val="00DB69C8"/>
    <w:rsid w:val="00DB6A48"/>
    <w:rsid w:val="00DB6C87"/>
    <w:rsid w:val="00DB71F9"/>
    <w:rsid w:val="00DB74E4"/>
    <w:rsid w:val="00DB7718"/>
    <w:rsid w:val="00DB7985"/>
    <w:rsid w:val="00DB7B26"/>
    <w:rsid w:val="00DC03B2"/>
    <w:rsid w:val="00DC0693"/>
    <w:rsid w:val="00DC07FD"/>
    <w:rsid w:val="00DC0D2B"/>
    <w:rsid w:val="00DC0E42"/>
    <w:rsid w:val="00DC12DB"/>
    <w:rsid w:val="00DC18A8"/>
    <w:rsid w:val="00DC1DB3"/>
    <w:rsid w:val="00DC2248"/>
    <w:rsid w:val="00DC2770"/>
    <w:rsid w:val="00DC2DB7"/>
    <w:rsid w:val="00DC2E19"/>
    <w:rsid w:val="00DC2F49"/>
    <w:rsid w:val="00DC397C"/>
    <w:rsid w:val="00DC39F7"/>
    <w:rsid w:val="00DC3CA0"/>
    <w:rsid w:val="00DC3E0A"/>
    <w:rsid w:val="00DC3F85"/>
    <w:rsid w:val="00DC4147"/>
    <w:rsid w:val="00DC41AD"/>
    <w:rsid w:val="00DC42CA"/>
    <w:rsid w:val="00DC44DA"/>
    <w:rsid w:val="00DC46D2"/>
    <w:rsid w:val="00DC46D6"/>
    <w:rsid w:val="00DC5098"/>
    <w:rsid w:val="00DC5104"/>
    <w:rsid w:val="00DC5471"/>
    <w:rsid w:val="00DC54CB"/>
    <w:rsid w:val="00DC55A4"/>
    <w:rsid w:val="00DC5996"/>
    <w:rsid w:val="00DC610B"/>
    <w:rsid w:val="00DC66F6"/>
    <w:rsid w:val="00DC7028"/>
    <w:rsid w:val="00DC7259"/>
    <w:rsid w:val="00DC7316"/>
    <w:rsid w:val="00DC7849"/>
    <w:rsid w:val="00DC7A06"/>
    <w:rsid w:val="00DC7A3C"/>
    <w:rsid w:val="00DC7BD9"/>
    <w:rsid w:val="00DC7E4A"/>
    <w:rsid w:val="00DD01BB"/>
    <w:rsid w:val="00DD0964"/>
    <w:rsid w:val="00DD0DC7"/>
    <w:rsid w:val="00DD196D"/>
    <w:rsid w:val="00DD1BDE"/>
    <w:rsid w:val="00DD1C08"/>
    <w:rsid w:val="00DD255F"/>
    <w:rsid w:val="00DD28E9"/>
    <w:rsid w:val="00DD29A8"/>
    <w:rsid w:val="00DD2B3A"/>
    <w:rsid w:val="00DD2FA3"/>
    <w:rsid w:val="00DD3484"/>
    <w:rsid w:val="00DD35AE"/>
    <w:rsid w:val="00DD3A0F"/>
    <w:rsid w:val="00DD3A8A"/>
    <w:rsid w:val="00DD3E02"/>
    <w:rsid w:val="00DD42C9"/>
    <w:rsid w:val="00DD440C"/>
    <w:rsid w:val="00DD4610"/>
    <w:rsid w:val="00DD46D3"/>
    <w:rsid w:val="00DD4915"/>
    <w:rsid w:val="00DD4CD0"/>
    <w:rsid w:val="00DD4E39"/>
    <w:rsid w:val="00DD51B0"/>
    <w:rsid w:val="00DD530D"/>
    <w:rsid w:val="00DD5702"/>
    <w:rsid w:val="00DD57EF"/>
    <w:rsid w:val="00DD5D4E"/>
    <w:rsid w:val="00DD6534"/>
    <w:rsid w:val="00DD72D4"/>
    <w:rsid w:val="00DD7789"/>
    <w:rsid w:val="00DD7AD7"/>
    <w:rsid w:val="00DD7C4D"/>
    <w:rsid w:val="00DD7CB2"/>
    <w:rsid w:val="00DD7E8A"/>
    <w:rsid w:val="00DE0E3B"/>
    <w:rsid w:val="00DE102D"/>
    <w:rsid w:val="00DE11C6"/>
    <w:rsid w:val="00DE1454"/>
    <w:rsid w:val="00DE1558"/>
    <w:rsid w:val="00DE17DF"/>
    <w:rsid w:val="00DE1813"/>
    <w:rsid w:val="00DE1B58"/>
    <w:rsid w:val="00DE2011"/>
    <w:rsid w:val="00DE22A1"/>
    <w:rsid w:val="00DE2703"/>
    <w:rsid w:val="00DE2C32"/>
    <w:rsid w:val="00DE2E6D"/>
    <w:rsid w:val="00DE33A9"/>
    <w:rsid w:val="00DE350F"/>
    <w:rsid w:val="00DE3534"/>
    <w:rsid w:val="00DE36B9"/>
    <w:rsid w:val="00DE3924"/>
    <w:rsid w:val="00DE3A3C"/>
    <w:rsid w:val="00DE4470"/>
    <w:rsid w:val="00DE47B4"/>
    <w:rsid w:val="00DE4B6C"/>
    <w:rsid w:val="00DE53BD"/>
    <w:rsid w:val="00DE55CF"/>
    <w:rsid w:val="00DE577A"/>
    <w:rsid w:val="00DE639D"/>
    <w:rsid w:val="00DE6531"/>
    <w:rsid w:val="00DE6739"/>
    <w:rsid w:val="00DE6C8B"/>
    <w:rsid w:val="00DE6F9C"/>
    <w:rsid w:val="00DE7258"/>
    <w:rsid w:val="00DE7894"/>
    <w:rsid w:val="00DF0377"/>
    <w:rsid w:val="00DF0418"/>
    <w:rsid w:val="00DF0584"/>
    <w:rsid w:val="00DF0600"/>
    <w:rsid w:val="00DF060A"/>
    <w:rsid w:val="00DF0AC4"/>
    <w:rsid w:val="00DF0F02"/>
    <w:rsid w:val="00DF1054"/>
    <w:rsid w:val="00DF17A4"/>
    <w:rsid w:val="00DF17BF"/>
    <w:rsid w:val="00DF1801"/>
    <w:rsid w:val="00DF18D9"/>
    <w:rsid w:val="00DF19AB"/>
    <w:rsid w:val="00DF1F31"/>
    <w:rsid w:val="00DF210E"/>
    <w:rsid w:val="00DF247D"/>
    <w:rsid w:val="00DF2B5F"/>
    <w:rsid w:val="00DF2C5C"/>
    <w:rsid w:val="00DF2D62"/>
    <w:rsid w:val="00DF2E7A"/>
    <w:rsid w:val="00DF3BF4"/>
    <w:rsid w:val="00DF3EFC"/>
    <w:rsid w:val="00DF3F03"/>
    <w:rsid w:val="00DF3F10"/>
    <w:rsid w:val="00DF413D"/>
    <w:rsid w:val="00DF42D0"/>
    <w:rsid w:val="00DF4366"/>
    <w:rsid w:val="00DF468B"/>
    <w:rsid w:val="00DF482E"/>
    <w:rsid w:val="00DF4BB9"/>
    <w:rsid w:val="00DF4D16"/>
    <w:rsid w:val="00DF4FC0"/>
    <w:rsid w:val="00DF4FD9"/>
    <w:rsid w:val="00DF50FF"/>
    <w:rsid w:val="00DF513A"/>
    <w:rsid w:val="00DF53F8"/>
    <w:rsid w:val="00DF56C4"/>
    <w:rsid w:val="00DF5E3F"/>
    <w:rsid w:val="00DF5FD1"/>
    <w:rsid w:val="00DF6F62"/>
    <w:rsid w:val="00DF7231"/>
    <w:rsid w:val="00DF7255"/>
    <w:rsid w:val="00DF7722"/>
    <w:rsid w:val="00DF79BE"/>
    <w:rsid w:val="00DF7BAE"/>
    <w:rsid w:val="00DF7BB9"/>
    <w:rsid w:val="00DF7D21"/>
    <w:rsid w:val="00E00213"/>
    <w:rsid w:val="00E002F1"/>
    <w:rsid w:val="00E00986"/>
    <w:rsid w:val="00E00F64"/>
    <w:rsid w:val="00E011D2"/>
    <w:rsid w:val="00E011E1"/>
    <w:rsid w:val="00E01480"/>
    <w:rsid w:val="00E0165C"/>
    <w:rsid w:val="00E01FC5"/>
    <w:rsid w:val="00E02179"/>
    <w:rsid w:val="00E024E7"/>
    <w:rsid w:val="00E0257F"/>
    <w:rsid w:val="00E02A84"/>
    <w:rsid w:val="00E031C7"/>
    <w:rsid w:val="00E03255"/>
    <w:rsid w:val="00E03268"/>
    <w:rsid w:val="00E036E0"/>
    <w:rsid w:val="00E036F9"/>
    <w:rsid w:val="00E037EC"/>
    <w:rsid w:val="00E039BD"/>
    <w:rsid w:val="00E03B37"/>
    <w:rsid w:val="00E03BA0"/>
    <w:rsid w:val="00E03C20"/>
    <w:rsid w:val="00E03F68"/>
    <w:rsid w:val="00E0416A"/>
    <w:rsid w:val="00E044A9"/>
    <w:rsid w:val="00E044C9"/>
    <w:rsid w:val="00E04CF3"/>
    <w:rsid w:val="00E04D95"/>
    <w:rsid w:val="00E0524C"/>
    <w:rsid w:val="00E0552A"/>
    <w:rsid w:val="00E055D0"/>
    <w:rsid w:val="00E0586F"/>
    <w:rsid w:val="00E06284"/>
    <w:rsid w:val="00E0629F"/>
    <w:rsid w:val="00E06334"/>
    <w:rsid w:val="00E066E5"/>
    <w:rsid w:val="00E07807"/>
    <w:rsid w:val="00E07926"/>
    <w:rsid w:val="00E07A59"/>
    <w:rsid w:val="00E07AD9"/>
    <w:rsid w:val="00E07AEF"/>
    <w:rsid w:val="00E07D81"/>
    <w:rsid w:val="00E07F14"/>
    <w:rsid w:val="00E108ED"/>
    <w:rsid w:val="00E1105B"/>
    <w:rsid w:val="00E11287"/>
    <w:rsid w:val="00E11473"/>
    <w:rsid w:val="00E11B5E"/>
    <w:rsid w:val="00E11D65"/>
    <w:rsid w:val="00E11EBB"/>
    <w:rsid w:val="00E12031"/>
    <w:rsid w:val="00E130D7"/>
    <w:rsid w:val="00E13101"/>
    <w:rsid w:val="00E13300"/>
    <w:rsid w:val="00E13448"/>
    <w:rsid w:val="00E13772"/>
    <w:rsid w:val="00E13BA9"/>
    <w:rsid w:val="00E13C4F"/>
    <w:rsid w:val="00E13D43"/>
    <w:rsid w:val="00E13F17"/>
    <w:rsid w:val="00E13F40"/>
    <w:rsid w:val="00E141DF"/>
    <w:rsid w:val="00E1427D"/>
    <w:rsid w:val="00E143CD"/>
    <w:rsid w:val="00E1452F"/>
    <w:rsid w:val="00E14539"/>
    <w:rsid w:val="00E14820"/>
    <w:rsid w:val="00E14B5A"/>
    <w:rsid w:val="00E14E78"/>
    <w:rsid w:val="00E151D6"/>
    <w:rsid w:val="00E15B47"/>
    <w:rsid w:val="00E15BC8"/>
    <w:rsid w:val="00E16143"/>
    <w:rsid w:val="00E16212"/>
    <w:rsid w:val="00E1621A"/>
    <w:rsid w:val="00E16534"/>
    <w:rsid w:val="00E168FB"/>
    <w:rsid w:val="00E16959"/>
    <w:rsid w:val="00E16D30"/>
    <w:rsid w:val="00E1717B"/>
    <w:rsid w:val="00E17418"/>
    <w:rsid w:val="00E177F2"/>
    <w:rsid w:val="00E17CAA"/>
    <w:rsid w:val="00E17E62"/>
    <w:rsid w:val="00E20232"/>
    <w:rsid w:val="00E202D6"/>
    <w:rsid w:val="00E20494"/>
    <w:rsid w:val="00E206C1"/>
    <w:rsid w:val="00E20BF3"/>
    <w:rsid w:val="00E2121A"/>
    <w:rsid w:val="00E21CA9"/>
    <w:rsid w:val="00E21DE7"/>
    <w:rsid w:val="00E21DF9"/>
    <w:rsid w:val="00E21FC3"/>
    <w:rsid w:val="00E2241E"/>
    <w:rsid w:val="00E22A27"/>
    <w:rsid w:val="00E22C5F"/>
    <w:rsid w:val="00E22D80"/>
    <w:rsid w:val="00E2310C"/>
    <w:rsid w:val="00E2317B"/>
    <w:rsid w:val="00E236CA"/>
    <w:rsid w:val="00E23932"/>
    <w:rsid w:val="00E23B9F"/>
    <w:rsid w:val="00E2405B"/>
    <w:rsid w:val="00E244A5"/>
    <w:rsid w:val="00E2456B"/>
    <w:rsid w:val="00E247FB"/>
    <w:rsid w:val="00E249BB"/>
    <w:rsid w:val="00E25314"/>
    <w:rsid w:val="00E25702"/>
    <w:rsid w:val="00E25807"/>
    <w:rsid w:val="00E259F5"/>
    <w:rsid w:val="00E25D06"/>
    <w:rsid w:val="00E26160"/>
    <w:rsid w:val="00E2687D"/>
    <w:rsid w:val="00E26CEF"/>
    <w:rsid w:val="00E27037"/>
    <w:rsid w:val="00E27C03"/>
    <w:rsid w:val="00E27D00"/>
    <w:rsid w:val="00E27DA3"/>
    <w:rsid w:val="00E30073"/>
    <w:rsid w:val="00E305B0"/>
    <w:rsid w:val="00E3060E"/>
    <w:rsid w:val="00E3086A"/>
    <w:rsid w:val="00E309FE"/>
    <w:rsid w:val="00E30C8B"/>
    <w:rsid w:val="00E30D80"/>
    <w:rsid w:val="00E30F5E"/>
    <w:rsid w:val="00E30FC8"/>
    <w:rsid w:val="00E313A0"/>
    <w:rsid w:val="00E3201D"/>
    <w:rsid w:val="00E32079"/>
    <w:rsid w:val="00E320FA"/>
    <w:rsid w:val="00E322E9"/>
    <w:rsid w:val="00E327CC"/>
    <w:rsid w:val="00E32D1D"/>
    <w:rsid w:val="00E32DB8"/>
    <w:rsid w:val="00E32DCB"/>
    <w:rsid w:val="00E32E25"/>
    <w:rsid w:val="00E33485"/>
    <w:rsid w:val="00E33655"/>
    <w:rsid w:val="00E3369C"/>
    <w:rsid w:val="00E33707"/>
    <w:rsid w:val="00E34570"/>
    <w:rsid w:val="00E34EB4"/>
    <w:rsid w:val="00E3519D"/>
    <w:rsid w:val="00E35836"/>
    <w:rsid w:val="00E3591D"/>
    <w:rsid w:val="00E35D54"/>
    <w:rsid w:val="00E3602C"/>
    <w:rsid w:val="00E362C9"/>
    <w:rsid w:val="00E374BC"/>
    <w:rsid w:val="00E375F9"/>
    <w:rsid w:val="00E3791F"/>
    <w:rsid w:val="00E37949"/>
    <w:rsid w:val="00E37983"/>
    <w:rsid w:val="00E37FB6"/>
    <w:rsid w:val="00E40173"/>
    <w:rsid w:val="00E402BA"/>
    <w:rsid w:val="00E40353"/>
    <w:rsid w:val="00E4069E"/>
    <w:rsid w:val="00E40773"/>
    <w:rsid w:val="00E40EBE"/>
    <w:rsid w:val="00E40F21"/>
    <w:rsid w:val="00E41375"/>
    <w:rsid w:val="00E41E2A"/>
    <w:rsid w:val="00E42257"/>
    <w:rsid w:val="00E42A3F"/>
    <w:rsid w:val="00E42E75"/>
    <w:rsid w:val="00E42EFA"/>
    <w:rsid w:val="00E42F37"/>
    <w:rsid w:val="00E43084"/>
    <w:rsid w:val="00E43362"/>
    <w:rsid w:val="00E43494"/>
    <w:rsid w:val="00E43A98"/>
    <w:rsid w:val="00E4484F"/>
    <w:rsid w:val="00E448BB"/>
    <w:rsid w:val="00E44A89"/>
    <w:rsid w:val="00E44C17"/>
    <w:rsid w:val="00E44CB1"/>
    <w:rsid w:val="00E4531C"/>
    <w:rsid w:val="00E455D6"/>
    <w:rsid w:val="00E45618"/>
    <w:rsid w:val="00E457AB"/>
    <w:rsid w:val="00E461CE"/>
    <w:rsid w:val="00E46380"/>
    <w:rsid w:val="00E469F2"/>
    <w:rsid w:val="00E46A38"/>
    <w:rsid w:val="00E46C1B"/>
    <w:rsid w:val="00E47008"/>
    <w:rsid w:val="00E47138"/>
    <w:rsid w:val="00E4719B"/>
    <w:rsid w:val="00E4722D"/>
    <w:rsid w:val="00E47CC4"/>
    <w:rsid w:val="00E47D70"/>
    <w:rsid w:val="00E50007"/>
    <w:rsid w:val="00E5011E"/>
    <w:rsid w:val="00E50711"/>
    <w:rsid w:val="00E507A6"/>
    <w:rsid w:val="00E50A95"/>
    <w:rsid w:val="00E51192"/>
    <w:rsid w:val="00E51277"/>
    <w:rsid w:val="00E515CC"/>
    <w:rsid w:val="00E51AE2"/>
    <w:rsid w:val="00E51FA9"/>
    <w:rsid w:val="00E52228"/>
    <w:rsid w:val="00E5279D"/>
    <w:rsid w:val="00E52BAD"/>
    <w:rsid w:val="00E52EE2"/>
    <w:rsid w:val="00E52F49"/>
    <w:rsid w:val="00E5304E"/>
    <w:rsid w:val="00E53070"/>
    <w:rsid w:val="00E53C09"/>
    <w:rsid w:val="00E53CF5"/>
    <w:rsid w:val="00E53EEA"/>
    <w:rsid w:val="00E5417F"/>
    <w:rsid w:val="00E547B6"/>
    <w:rsid w:val="00E54847"/>
    <w:rsid w:val="00E550F0"/>
    <w:rsid w:val="00E55291"/>
    <w:rsid w:val="00E5557E"/>
    <w:rsid w:val="00E558DB"/>
    <w:rsid w:val="00E5599B"/>
    <w:rsid w:val="00E55B75"/>
    <w:rsid w:val="00E55CDE"/>
    <w:rsid w:val="00E55EBD"/>
    <w:rsid w:val="00E55F3E"/>
    <w:rsid w:val="00E562E5"/>
    <w:rsid w:val="00E56406"/>
    <w:rsid w:val="00E56482"/>
    <w:rsid w:val="00E56648"/>
    <w:rsid w:val="00E5668B"/>
    <w:rsid w:val="00E568F6"/>
    <w:rsid w:val="00E56B71"/>
    <w:rsid w:val="00E56D85"/>
    <w:rsid w:val="00E57C23"/>
    <w:rsid w:val="00E57DD8"/>
    <w:rsid w:val="00E601D0"/>
    <w:rsid w:val="00E604CC"/>
    <w:rsid w:val="00E6058B"/>
    <w:rsid w:val="00E606FA"/>
    <w:rsid w:val="00E60844"/>
    <w:rsid w:val="00E608D4"/>
    <w:rsid w:val="00E60938"/>
    <w:rsid w:val="00E60ADB"/>
    <w:rsid w:val="00E60C2E"/>
    <w:rsid w:val="00E60F04"/>
    <w:rsid w:val="00E617F6"/>
    <w:rsid w:val="00E62163"/>
    <w:rsid w:val="00E622A2"/>
    <w:rsid w:val="00E62364"/>
    <w:rsid w:val="00E62788"/>
    <w:rsid w:val="00E62909"/>
    <w:rsid w:val="00E62922"/>
    <w:rsid w:val="00E62D29"/>
    <w:rsid w:val="00E62D30"/>
    <w:rsid w:val="00E631DF"/>
    <w:rsid w:val="00E63617"/>
    <w:rsid w:val="00E63A86"/>
    <w:rsid w:val="00E63B7C"/>
    <w:rsid w:val="00E640C6"/>
    <w:rsid w:val="00E646E5"/>
    <w:rsid w:val="00E64779"/>
    <w:rsid w:val="00E64BB4"/>
    <w:rsid w:val="00E65228"/>
    <w:rsid w:val="00E654B5"/>
    <w:rsid w:val="00E655D8"/>
    <w:rsid w:val="00E65810"/>
    <w:rsid w:val="00E65962"/>
    <w:rsid w:val="00E6598A"/>
    <w:rsid w:val="00E65CED"/>
    <w:rsid w:val="00E65D64"/>
    <w:rsid w:val="00E662EE"/>
    <w:rsid w:val="00E66B8F"/>
    <w:rsid w:val="00E66F3A"/>
    <w:rsid w:val="00E672D4"/>
    <w:rsid w:val="00E67514"/>
    <w:rsid w:val="00E67D9A"/>
    <w:rsid w:val="00E67F61"/>
    <w:rsid w:val="00E70124"/>
    <w:rsid w:val="00E7052B"/>
    <w:rsid w:val="00E7109F"/>
    <w:rsid w:val="00E7121E"/>
    <w:rsid w:val="00E7122D"/>
    <w:rsid w:val="00E712C1"/>
    <w:rsid w:val="00E7175E"/>
    <w:rsid w:val="00E71A30"/>
    <w:rsid w:val="00E71BA6"/>
    <w:rsid w:val="00E71DD4"/>
    <w:rsid w:val="00E720BB"/>
    <w:rsid w:val="00E7253F"/>
    <w:rsid w:val="00E726A0"/>
    <w:rsid w:val="00E72947"/>
    <w:rsid w:val="00E729ED"/>
    <w:rsid w:val="00E72A45"/>
    <w:rsid w:val="00E72C7F"/>
    <w:rsid w:val="00E73110"/>
    <w:rsid w:val="00E736E1"/>
    <w:rsid w:val="00E7406D"/>
    <w:rsid w:val="00E742FB"/>
    <w:rsid w:val="00E7431D"/>
    <w:rsid w:val="00E74A39"/>
    <w:rsid w:val="00E74E92"/>
    <w:rsid w:val="00E750B6"/>
    <w:rsid w:val="00E75224"/>
    <w:rsid w:val="00E7543D"/>
    <w:rsid w:val="00E756B7"/>
    <w:rsid w:val="00E75BC0"/>
    <w:rsid w:val="00E75E41"/>
    <w:rsid w:val="00E762A6"/>
    <w:rsid w:val="00E76960"/>
    <w:rsid w:val="00E76EAB"/>
    <w:rsid w:val="00E775E1"/>
    <w:rsid w:val="00E77B8C"/>
    <w:rsid w:val="00E77C3B"/>
    <w:rsid w:val="00E77E35"/>
    <w:rsid w:val="00E80227"/>
    <w:rsid w:val="00E80357"/>
    <w:rsid w:val="00E806DE"/>
    <w:rsid w:val="00E80C31"/>
    <w:rsid w:val="00E812A3"/>
    <w:rsid w:val="00E813BF"/>
    <w:rsid w:val="00E81419"/>
    <w:rsid w:val="00E81641"/>
    <w:rsid w:val="00E82319"/>
    <w:rsid w:val="00E825BF"/>
    <w:rsid w:val="00E82CCF"/>
    <w:rsid w:val="00E8346E"/>
    <w:rsid w:val="00E83709"/>
    <w:rsid w:val="00E8376B"/>
    <w:rsid w:val="00E83C57"/>
    <w:rsid w:val="00E845D4"/>
    <w:rsid w:val="00E85581"/>
    <w:rsid w:val="00E85584"/>
    <w:rsid w:val="00E859AF"/>
    <w:rsid w:val="00E85CCB"/>
    <w:rsid w:val="00E85D58"/>
    <w:rsid w:val="00E85E9F"/>
    <w:rsid w:val="00E85EAD"/>
    <w:rsid w:val="00E8611B"/>
    <w:rsid w:val="00E87286"/>
    <w:rsid w:val="00E87293"/>
    <w:rsid w:val="00E873C4"/>
    <w:rsid w:val="00E87A62"/>
    <w:rsid w:val="00E901D8"/>
    <w:rsid w:val="00E904A0"/>
    <w:rsid w:val="00E9051F"/>
    <w:rsid w:val="00E907FB"/>
    <w:rsid w:val="00E90AEC"/>
    <w:rsid w:val="00E91177"/>
    <w:rsid w:val="00E9123D"/>
    <w:rsid w:val="00E91380"/>
    <w:rsid w:val="00E91779"/>
    <w:rsid w:val="00E91964"/>
    <w:rsid w:val="00E9217A"/>
    <w:rsid w:val="00E92389"/>
    <w:rsid w:val="00E92455"/>
    <w:rsid w:val="00E925FE"/>
    <w:rsid w:val="00E92B81"/>
    <w:rsid w:val="00E93002"/>
    <w:rsid w:val="00E931AC"/>
    <w:rsid w:val="00E93603"/>
    <w:rsid w:val="00E93796"/>
    <w:rsid w:val="00E93842"/>
    <w:rsid w:val="00E940F0"/>
    <w:rsid w:val="00E941B3"/>
    <w:rsid w:val="00E94A18"/>
    <w:rsid w:val="00E94ABE"/>
    <w:rsid w:val="00E95177"/>
    <w:rsid w:val="00E9521C"/>
    <w:rsid w:val="00E957B8"/>
    <w:rsid w:val="00E95D95"/>
    <w:rsid w:val="00E95D9C"/>
    <w:rsid w:val="00E9603D"/>
    <w:rsid w:val="00E96629"/>
    <w:rsid w:val="00E9697C"/>
    <w:rsid w:val="00E96EB6"/>
    <w:rsid w:val="00E970A1"/>
    <w:rsid w:val="00E9713B"/>
    <w:rsid w:val="00E978E5"/>
    <w:rsid w:val="00E97A3C"/>
    <w:rsid w:val="00E97B4C"/>
    <w:rsid w:val="00E97D8B"/>
    <w:rsid w:val="00EA017B"/>
    <w:rsid w:val="00EA0224"/>
    <w:rsid w:val="00EA02C1"/>
    <w:rsid w:val="00EA031E"/>
    <w:rsid w:val="00EA09F8"/>
    <w:rsid w:val="00EA0BF6"/>
    <w:rsid w:val="00EA0DED"/>
    <w:rsid w:val="00EA1173"/>
    <w:rsid w:val="00EA1231"/>
    <w:rsid w:val="00EA1288"/>
    <w:rsid w:val="00EA165F"/>
    <w:rsid w:val="00EA1DEF"/>
    <w:rsid w:val="00EA2522"/>
    <w:rsid w:val="00EA2BC4"/>
    <w:rsid w:val="00EA32D6"/>
    <w:rsid w:val="00EA4259"/>
    <w:rsid w:val="00EA495D"/>
    <w:rsid w:val="00EA49EE"/>
    <w:rsid w:val="00EA4B91"/>
    <w:rsid w:val="00EA4C7C"/>
    <w:rsid w:val="00EA4E4D"/>
    <w:rsid w:val="00EA50EF"/>
    <w:rsid w:val="00EA554D"/>
    <w:rsid w:val="00EA60AA"/>
    <w:rsid w:val="00EA6412"/>
    <w:rsid w:val="00EA68B1"/>
    <w:rsid w:val="00EA6C0D"/>
    <w:rsid w:val="00EA6CA5"/>
    <w:rsid w:val="00EA7727"/>
    <w:rsid w:val="00EB025B"/>
    <w:rsid w:val="00EB02E9"/>
    <w:rsid w:val="00EB0720"/>
    <w:rsid w:val="00EB0CEE"/>
    <w:rsid w:val="00EB0DE7"/>
    <w:rsid w:val="00EB0E6C"/>
    <w:rsid w:val="00EB102F"/>
    <w:rsid w:val="00EB130E"/>
    <w:rsid w:val="00EB1B60"/>
    <w:rsid w:val="00EB1CBC"/>
    <w:rsid w:val="00EB1D3C"/>
    <w:rsid w:val="00EB1ED7"/>
    <w:rsid w:val="00EB2290"/>
    <w:rsid w:val="00EB242F"/>
    <w:rsid w:val="00EB26FD"/>
    <w:rsid w:val="00EB3044"/>
    <w:rsid w:val="00EB311A"/>
    <w:rsid w:val="00EB31A2"/>
    <w:rsid w:val="00EB339C"/>
    <w:rsid w:val="00EB362B"/>
    <w:rsid w:val="00EB3CCC"/>
    <w:rsid w:val="00EB4CF5"/>
    <w:rsid w:val="00EB4D64"/>
    <w:rsid w:val="00EB4E9B"/>
    <w:rsid w:val="00EB53A0"/>
    <w:rsid w:val="00EB550A"/>
    <w:rsid w:val="00EB605B"/>
    <w:rsid w:val="00EB69B3"/>
    <w:rsid w:val="00EB6B25"/>
    <w:rsid w:val="00EB6C73"/>
    <w:rsid w:val="00EB7AE4"/>
    <w:rsid w:val="00EB7C9E"/>
    <w:rsid w:val="00EB7FBB"/>
    <w:rsid w:val="00EC007C"/>
    <w:rsid w:val="00EC02EE"/>
    <w:rsid w:val="00EC0625"/>
    <w:rsid w:val="00EC06B1"/>
    <w:rsid w:val="00EC06B6"/>
    <w:rsid w:val="00EC08B1"/>
    <w:rsid w:val="00EC08D7"/>
    <w:rsid w:val="00EC0B44"/>
    <w:rsid w:val="00EC0CAF"/>
    <w:rsid w:val="00EC0D57"/>
    <w:rsid w:val="00EC1094"/>
    <w:rsid w:val="00EC10B6"/>
    <w:rsid w:val="00EC1389"/>
    <w:rsid w:val="00EC1AD7"/>
    <w:rsid w:val="00EC2386"/>
    <w:rsid w:val="00EC2822"/>
    <w:rsid w:val="00EC2909"/>
    <w:rsid w:val="00EC2EB5"/>
    <w:rsid w:val="00EC2F00"/>
    <w:rsid w:val="00EC2FC9"/>
    <w:rsid w:val="00EC34CD"/>
    <w:rsid w:val="00EC3A1C"/>
    <w:rsid w:val="00EC3AB1"/>
    <w:rsid w:val="00EC3AD1"/>
    <w:rsid w:val="00EC3C0F"/>
    <w:rsid w:val="00EC3D20"/>
    <w:rsid w:val="00EC4689"/>
    <w:rsid w:val="00EC4796"/>
    <w:rsid w:val="00EC4AE4"/>
    <w:rsid w:val="00EC52FF"/>
    <w:rsid w:val="00EC5357"/>
    <w:rsid w:val="00EC5627"/>
    <w:rsid w:val="00EC5785"/>
    <w:rsid w:val="00EC5888"/>
    <w:rsid w:val="00EC5B2B"/>
    <w:rsid w:val="00EC61AC"/>
    <w:rsid w:val="00EC61B4"/>
    <w:rsid w:val="00EC635E"/>
    <w:rsid w:val="00EC6563"/>
    <w:rsid w:val="00EC6BAF"/>
    <w:rsid w:val="00EC6D21"/>
    <w:rsid w:val="00EC6DFB"/>
    <w:rsid w:val="00EC7533"/>
    <w:rsid w:val="00EC7CE2"/>
    <w:rsid w:val="00ED0186"/>
    <w:rsid w:val="00ED0343"/>
    <w:rsid w:val="00ED050B"/>
    <w:rsid w:val="00ED072C"/>
    <w:rsid w:val="00ED0806"/>
    <w:rsid w:val="00ED0961"/>
    <w:rsid w:val="00ED0992"/>
    <w:rsid w:val="00ED0A69"/>
    <w:rsid w:val="00ED0AC0"/>
    <w:rsid w:val="00ED0B86"/>
    <w:rsid w:val="00ED0C3A"/>
    <w:rsid w:val="00ED0D12"/>
    <w:rsid w:val="00ED1415"/>
    <w:rsid w:val="00ED1438"/>
    <w:rsid w:val="00ED1AE0"/>
    <w:rsid w:val="00ED1F49"/>
    <w:rsid w:val="00ED2015"/>
    <w:rsid w:val="00ED2C3C"/>
    <w:rsid w:val="00ED2C77"/>
    <w:rsid w:val="00ED2FFF"/>
    <w:rsid w:val="00ED302D"/>
    <w:rsid w:val="00ED32D4"/>
    <w:rsid w:val="00ED333E"/>
    <w:rsid w:val="00ED3477"/>
    <w:rsid w:val="00ED36B5"/>
    <w:rsid w:val="00ED3C44"/>
    <w:rsid w:val="00ED3F3B"/>
    <w:rsid w:val="00ED4027"/>
    <w:rsid w:val="00ED48A8"/>
    <w:rsid w:val="00ED4924"/>
    <w:rsid w:val="00ED4E29"/>
    <w:rsid w:val="00ED4F2F"/>
    <w:rsid w:val="00ED58D0"/>
    <w:rsid w:val="00ED5E2B"/>
    <w:rsid w:val="00ED5E47"/>
    <w:rsid w:val="00ED6768"/>
    <w:rsid w:val="00ED69F6"/>
    <w:rsid w:val="00ED6EF6"/>
    <w:rsid w:val="00ED72D1"/>
    <w:rsid w:val="00ED7377"/>
    <w:rsid w:val="00ED740F"/>
    <w:rsid w:val="00ED79B0"/>
    <w:rsid w:val="00ED7A93"/>
    <w:rsid w:val="00ED7C21"/>
    <w:rsid w:val="00EE1552"/>
    <w:rsid w:val="00EE15FA"/>
    <w:rsid w:val="00EE1664"/>
    <w:rsid w:val="00EE1713"/>
    <w:rsid w:val="00EE17C7"/>
    <w:rsid w:val="00EE18F4"/>
    <w:rsid w:val="00EE1A5D"/>
    <w:rsid w:val="00EE269B"/>
    <w:rsid w:val="00EE2807"/>
    <w:rsid w:val="00EE2BA8"/>
    <w:rsid w:val="00EE2F13"/>
    <w:rsid w:val="00EE3702"/>
    <w:rsid w:val="00EE3BD2"/>
    <w:rsid w:val="00EE3E45"/>
    <w:rsid w:val="00EE3FDC"/>
    <w:rsid w:val="00EE41D4"/>
    <w:rsid w:val="00EE442A"/>
    <w:rsid w:val="00EE44C9"/>
    <w:rsid w:val="00EE484E"/>
    <w:rsid w:val="00EE495D"/>
    <w:rsid w:val="00EE4A3D"/>
    <w:rsid w:val="00EE4CE1"/>
    <w:rsid w:val="00EE4EA0"/>
    <w:rsid w:val="00EE50BA"/>
    <w:rsid w:val="00EE5257"/>
    <w:rsid w:val="00EE53FF"/>
    <w:rsid w:val="00EE56B9"/>
    <w:rsid w:val="00EE5B20"/>
    <w:rsid w:val="00EE6496"/>
    <w:rsid w:val="00EE6602"/>
    <w:rsid w:val="00EE688D"/>
    <w:rsid w:val="00EE6C60"/>
    <w:rsid w:val="00EE6DAF"/>
    <w:rsid w:val="00EE7528"/>
    <w:rsid w:val="00EE7FFA"/>
    <w:rsid w:val="00EF002F"/>
    <w:rsid w:val="00EF028C"/>
    <w:rsid w:val="00EF0378"/>
    <w:rsid w:val="00EF09D3"/>
    <w:rsid w:val="00EF0AF5"/>
    <w:rsid w:val="00EF0CED"/>
    <w:rsid w:val="00EF0E42"/>
    <w:rsid w:val="00EF1036"/>
    <w:rsid w:val="00EF1203"/>
    <w:rsid w:val="00EF181E"/>
    <w:rsid w:val="00EF1B00"/>
    <w:rsid w:val="00EF210C"/>
    <w:rsid w:val="00EF21D9"/>
    <w:rsid w:val="00EF243C"/>
    <w:rsid w:val="00EF296C"/>
    <w:rsid w:val="00EF29AB"/>
    <w:rsid w:val="00EF2A5C"/>
    <w:rsid w:val="00EF3083"/>
    <w:rsid w:val="00EF341E"/>
    <w:rsid w:val="00EF369D"/>
    <w:rsid w:val="00EF381A"/>
    <w:rsid w:val="00EF3AFC"/>
    <w:rsid w:val="00EF3DE6"/>
    <w:rsid w:val="00EF461D"/>
    <w:rsid w:val="00EF46B4"/>
    <w:rsid w:val="00EF4D8B"/>
    <w:rsid w:val="00EF4E85"/>
    <w:rsid w:val="00EF51CD"/>
    <w:rsid w:val="00EF562E"/>
    <w:rsid w:val="00EF5816"/>
    <w:rsid w:val="00EF5A1A"/>
    <w:rsid w:val="00EF5AA9"/>
    <w:rsid w:val="00EF6020"/>
    <w:rsid w:val="00EF61AA"/>
    <w:rsid w:val="00EF677A"/>
    <w:rsid w:val="00EF6971"/>
    <w:rsid w:val="00EF697A"/>
    <w:rsid w:val="00EF6B37"/>
    <w:rsid w:val="00EF702B"/>
    <w:rsid w:val="00EF704A"/>
    <w:rsid w:val="00EF718E"/>
    <w:rsid w:val="00EF73B8"/>
    <w:rsid w:val="00EF7466"/>
    <w:rsid w:val="00EF7586"/>
    <w:rsid w:val="00EF76B1"/>
    <w:rsid w:val="00EF7C26"/>
    <w:rsid w:val="00EF7D0B"/>
    <w:rsid w:val="00EF7D2C"/>
    <w:rsid w:val="00EF7D90"/>
    <w:rsid w:val="00F010BD"/>
    <w:rsid w:val="00F01300"/>
    <w:rsid w:val="00F0168C"/>
    <w:rsid w:val="00F01858"/>
    <w:rsid w:val="00F018BC"/>
    <w:rsid w:val="00F018D4"/>
    <w:rsid w:val="00F01E59"/>
    <w:rsid w:val="00F01EC2"/>
    <w:rsid w:val="00F02322"/>
    <w:rsid w:val="00F02354"/>
    <w:rsid w:val="00F02399"/>
    <w:rsid w:val="00F024BD"/>
    <w:rsid w:val="00F02AC2"/>
    <w:rsid w:val="00F02C0F"/>
    <w:rsid w:val="00F02D93"/>
    <w:rsid w:val="00F037FF"/>
    <w:rsid w:val="00F04AB8"/>
    <w:rsid w:val="00F05200"/>
    <w:rsid w:val="00F0523B"/>
    <w:rsid w:val="00F052B3"/>
    <w:rsid w:val="00F05784"/>
    <w:rsid w:val="00F05B85"/>
    <w:rsid w:val="00F06369"/>
    <w:rsid w:val="00F06CE1"/>
    <w:rsid w:val="00F06F04"/>
    <w:rsid w:val="00F06F0C"/>
    <w:rsid w:val="00F070C4"/>
    <w:rsid w:val="00F072DB"/>
    <w:rsid w:val="00F07568"/>
    <w:rsid w:val="00F07690"/>
    <w:rsid w:val="00F07726"/>
    <w:rsid w:val="00F07D31"/>
    <w:rsid w:val="00F101B2"/>
    <w:rsid w:val="00F104BE"/>
    <w:rsid w:val="00F11910"/>
    <w:rsid w:val="00F11C5B"/>
    <w:rsid w:val="00F11D65"/>
    <w:rsid w:val="00F11F30"/>
    <w:rsid w:val="00F11F39"/>
    <w:rsid w:val="00F11FD2"/>
    <w:rsid w:val="00F126FB"/>
    <w:rsid w:val="00F13374"/>
    <w:rsid w:val="00F1349C"/>
    <w:rsid w:val="00F139F7"/>
    <w:rsid w:val="00F13AAF"/>
    <w:rsid w:val="00F141AC"/>
    <w:rsid w:val="00F14852"/>
    <w:rsid w:val="00F14924"/>
    <w:rsid w:val="00F14BC7"/>
    <w:rsid w:val="00F14EA3"/>
    <w:rsid w:val="00F14EF1"/>
    <w:rsid w:val="00F14F2F"/>
    <w:rsid w:val="00F14F86"/>
    <w:rsid w:val="00F1546B"/>
    <w:rsid w:val="00F15548"/>
    <w:rsid w:val="00F15B61"/>
    <w:rsid w:val="00F15CD6"/>
    <w:rsid w:val="00F16047"/>
    <w:rsid w:val="00F160A4"/>
    <w:rsid w:val="00F161D9"/>
    <w:rsid w:val="00F16321"/>
    <w:rsid w:val="00F1670B"/>
    <w:rsid w:val="00F16A25"/>
    <w:rsid w:val="00F176BE"/>
    <w:rsid w:val="00F17888"/>
    <w:rsid w:val="00F17A31"/>
    <w:rsid w:val="00F17A64"/>
    <w:rsid w:val="00F17BCE"/>
    <w:rsid w:val="00F20062"/>
    <w:rsid w:val="00F20094"/>
    <w:rsid w:val="00F202BB"/>
    <w:rsid w:val="00F202FB"/>
    <w:rsid w:val="00F20322"/>
    <w:rsid w:val="00F20358"/>
    <w:rsid w:val="00F20760"/>
    <w:rsid w:val="00F207CB"/>
    <w:rsid w:val="00F20B4F"/>
    <w:rsid w:val="00F20CDC"/>
    <w:rsid w:val="00F20EB6"/>
    <w:rsid w:val="00F20F19"/>
    <w:rsid w:val="00F21571"/>
    <w:rsid w:val="00F2204C"/>
    <w:rsid w:val="00F22323"/>
    <w:rsid w:val="00F225CD"/>
    <w:rsid w:val="00F2279D"/>
    <w:rsid w:val="00F22A58"/>
    <w:rsid w:val="00F22D58"/>
    <w:rsid w:val="00F23491"/>
    <w:rsid w:val="00F235C3"/>
    <w:rsid w:val="00F2365D"/>
    <w:rsid w:val="00F23680"/>
    <w:rsid w:val="00F23CD6"/>
    <w:rsid w:val="00F23D85"/>
    <w:rsid w:val="00F23F19"/>
    <w:rsid w:val="00F24354"/>
    <w:rsid w:val="00F249B6"/>
    <w:rsid w:val="00F24D2E"/>
    <w:rsid w:val="00F25000"/>
    <w:rsid w:val="00F2517C"/>
    <w:rsid w:val="00F25DAB"/>
    <w:rsid w:val="00F2619E"/>
    <w:rsid w:val="00F266FF"/>
    <w:rsid w:val="00F269AD"/>
    <w:rsid w:val="00F26B2E"/>
    <w:rsid w:val="00F2739B"/>
    <w:rsid w:val="00F27BB6"/>
    <w:rsid w:val="00F27F79"/>
    <w:rsid w:val="00F302E9"/>
    <w:rsid w:val="00F30392"/>
    <w:rsid w:val="00F305AB"/>
    <w:rsid w:val="00F30964"/>
    <w:rsid w:val="00F30EC5"/>
    <w:rsid w:val="00F30F8E"/>
    <w:rsid w:val="00F3109A"/>
    <w:rsid w:val="00F3119A"/>
    <w:rsid w:val="00F31649"/>
    <w:rsid w:val="00F31AF9"/>
    <w:rsid w:val="00F31E7F"/>
    <w:rsid w:val="00F32058"/>
    <w:rsid w:val="00F32462"/>
    <w:rsid w:val="00F326FE"/>
    <w:rsid w:val="00F3284D"/>
    <w:rsid w:val="00F329C0"/>
    <w:rsid w:val="00F32C47"/>
    <w:rsid w:val="00F32DD1"/>
    <w:rsid w:val="00F32E10"/>
    <w:rsid w:val="00F32F6A"/>
    <w:rsid w:val="00F334C9"/>
    <w:rsid w:val="00F33608"/>
    <w:rsid w:val="00F33770"/>
    <w:rsid w:val="00F33A3E"/>
    <w:rsid w:val="00F33C87"/>
    <w:rsid w:val="00F33D86"/>
    <w:rsid w:val="00F34301"/>
    <w:rsid w:val="00F34E7E"/>
    <w:rsid w:val="00F34F6B"/>
    <w:rsid w:val="00F34F7F"/>
    <w:rsid w:val="00F35718"/>
    <w:rsid w:val="00F358C6"/>
    <w:rsid w:val="00F364E9"/>
    <w:rsid w:val="00F36905"/>
    <w:rsid w:val="00F36ADF"/>
    <w:rsid w:val="00F36C13"/>
    <w:rsid w:val="00F36E2B"/>
    <w:rsid w:val="00F36E94"/>
    <w:rsid w:val="00F370A6"/>
    <w:rsid w:val="00F371B0"/>
    <w:rsid w:val="00F375F4"/>
    <w:rsid w:val="00F37CDD"/>
    <w:rsid w:val="00F407A9"/>
    <w:rsid w:val="00F407EA"/>
    <w:rsid w:val="00F40B65"/>
    <w:rsid w:val="00F4132C"/>
    <w:rsid w:val="00F41488"/>
    <w:rsid w:val="00F415F7"/>
    <w:rsid w:val="00F41693"/>
    <w:rsid w:val="00F41955"/>
    <w:rsid w:val="00F41C41"/>
    <w:rsid w:val="00F41CD7"/>
    <w:rsid w:val="00F41F66"/>
    <w:rsid w:val="00F423A1"/>
    <w:rsid w:val="00F42AFB"/>
    <w:rsid w:val="00F42B24"/>
    <w:rsid w:val="00F434E3"/>
    <w:rsid w:val="00F43AA7"/>
    <w:rsid w:val="00F43F77"/>
    <w:rsid w:val="00F44097"/>
    <w:rsid w:val="00F44222"/>
    <w:rsid w:val="00F4437D"/>
    <w:rsid w:val="00F4444F"/>
    <w:rsid w:val="00F4445B"/>
    <w:rsid w:val="00F449A2"/>
    <w:rsid w:val="00F449CE"/>
    <w:rsid w:val="00F45463"/>
    <w:rsid w:val="00F454F0"/>
    <w:rsid w:val="00F456F1"/>
    <w:rsid w:val="00F45991"/>
    <w:rsid w:val="00F45A2D"/>
    <w:rsid w:val="00F46152"/>
    <w:rsid w:val="00F461B0"/>
    <w:rsid w:val="00F462E4"/>
    <w:rsid w:val="00F46362"/>
    <w:rsid w:val="00F4668C"/>
    <w:rsid w:val="00F46BA0"/>
    <w:rsid w:val="00F46DD2"/>
    <w:rsid w:val="00F46DFA"/>
    <w:rsid w:val="00F47286"/>
    <w:rsid w:val="00F472BD"/>
    <w:rsid w:val="00F47559"/>
    <w:rsid w:val="00F478B2"/>
    <w:rsid w:val="00F4797D"/>
    <w:rsid w:val="00F47B53"/>
    <w:rsid w:val="00F47C7E"/>
    <w:rsid w:val="00F47F72"/>
    <w:rsid w:val="00F5022E"/>
    <w:rsid w:val="00F508B5"/>
    <w:rsid w:val="00F50C4C"/>
    <w:rsid w:val="00F50D94"/>
    <w:rsid w:val="00F50DD6"/>
    <w:rsid w:val="00F5102A"/>
    <w:rsid w:val="00F511E1"/>
    <w:rsid w:val="00F513BA"/>
    <w:rsid w:val="00F516E6"/>
    <w:rsid w:val="00F51A1A"/>
    <w:rsid w:val="00F52206"/>
    <w:rsid w:val="00F526C1"/>
    <w:rsid w:val="00F526FD"/>
    <w:rsid w:val="00F52C7D"/>
    <w:rsid w:val="00F5321A"/>
    <w:rsid w:val="00F53551"/>
    <w:rsid w:val="00F53D43"/>
    <w:rsid w:val="00F5457C"/>
    <w:rsid w:val="00F54689"/>
    <w:rsid w:val="00F54882"/>
    <w:rsid w:val="00F5495C"/>
    <w:rsid w:val="00F54C28"/>
    <w:rsid w:val="00F54CC3"/>
    <w:rsid w:val="00F54DB1"/>
    <w:rsid w:val="00F54FD0"/>
    <w:rsid w:val="00F54FE5"/>
    <w:rsid w:val="00F55321"/>
    <w:rsid w:val="00F55359"/>
    <w:rsid w:val="00F553A4"/>
    <w:rsid w:val="00F557AE"/>
    <w:rsid w:val="00F558AD"/>
    <w:rsid w:val="00F55999"/>
    <w:rsid w:val="00F55F2F"/>
    <w:rsid w:val="00F56582"/>
    <w:rsid w:val="00F56E08"/>
    <w:rsid w:val="00F5707E"/>
    <w:rsid w:val="00F57201"/>
    <w:rsid w:val="00F573A2"/>
    <w:rsid w:val="00F57472"/>
    <w:rsid w:val="00F57B73"/>
    <w:rsid w:val="00F57C8C"/>
    <w:rsid w:val="00F60097"/>
    <w:rsid w:val="00F60412"/>
    <w:rsid w:val="00F60AD5"/>
    <w:rsid w:val="00F60AE8"/>
    <w:rsid w:val="00F60EEA"/>
    <w:rsid w:val="00F61624"/>
    <w:rsid w:val="00F61AF5"/>
    <w:rsid w:val="00F61C28"/>
    <w:rsid w:val="00F621A6"/>
    <w:rsid w:val="00F62365"/>
    <w:rsid w:val="00F62527"/>
    <w:rsid w:val="00F62C8D"/>
    <w:rsid w:val="00F62E57"/>
    <w:rsid w:val="00F62F0F"/>
    <w:rsid w:val="00F62F97"/>
    <w:rsid w:val="00F631BA"/>
    <w:rsid w:val="00F634BA"/>
    <w:rsid w:val="00F63CBC"/>
    <w:rsid w:val="00F63FD4"/>
    <w:rsid w:val="00F6470F"/>
    <w:rsid w:val="00F64FA6"/>
    <w:rsid w:val="00F651C1"/>
    <w:rsid w:val="00F65990"/>
    <w:rsid w:val="00F65BBB"/>
    <w:rsid w:val="00F65EA3"/>
    <w:rsid w:val="00F6699C"/>
    <w:rsid w:val="00F66EAF"/>
    <w:rsid w:val="00F671A9"/>
    <w:rsid w:val="00F677EE"/>
    <w:rsid w:val="00F67A83"/>
    <w:rsid w:val="00F67BCE"/>
    <w:rsid w:val="00F67E35"/>
    <w:rsid w:val="00F700A5"/>
    <w:rsid w:val="00F702AD"/>
    <w:rsid w:val="00F70366"/>
    <w:rsid w:val="00F70523"/>
    <w:rsid w:val="00F706F6"/>
    <w:rsid w:val="00F7143B"/>
    <w:rsid w:val="00F7190D"/>
    <w:rsid w:val="00F7199B"/>
    <w:rsid w:val="00F71B9D"/>
    <w:rsid w:val="00F721FD"/>
    <w:rsid w:val="00F72682"/>
    <w:rsid w:val="00F72F99"/>
    <w:rsid w:val="00F73569"/>
    <w:rsid w:val="00F73D73"/>
    <w:rsid w:val="00F74041"/>
    <w:rsid w:val="00F740E2"/>
    <w:rsid w:val="00F74458"/>
    <w:rsid w:val="00F74685"/>
    <w:rsid w:val="00F74D92"/>
    <w:rsid w:val="00F74F4B"/>
    <w:rsid w:val="00F7533B"/>
    <w:rsid w:val="00F75F10"/>
    <w:rsid w:val="00F760EB"/>
    <w:rsid w:val="00F76A1A"/>
    <w:rsid w:val="00F801C6"/>
    <w:rsid w:val="00F80317"/>
    <w:rsid w:val="00F80594"/>
    <w:rsid w:val="00F80839"/>
    <w:rsid w:val="00F80937"/>
    <w:rsid w:val="00F80CFA"/>
    <w:rsid w:val="00F80F7C"/>
    <w:rsid w:val="00F81506"/>
    <w:rsid w:val="00F81F19"/>
    <w:rsid w:val="00F827F4"/>
    <w:rsid w:val="00F83414"/>
    <w:rsid w:val="00F836B1"/>
    <w:rsid w:val="00F83941"/>
    <w:rsid w:val="00F83AEF"/>
    <w:rsid w:val="00F840F6"/>
    <w:rsid w:val="00F84305"/>
    <w:rsid w:val="00F84359"/>
    <w:rsid w:val="00F84405"/>
    <w:rsid w:val="00F84459"/>
    <w:rsid w:val="00F84DBF"/>
    <w:rsid w:val="00F85372"/>
    <w:rsid w:val="00F858DA"/>
    <w:rsid w:val="00F85A24"/>
    <w:rsid w:val="00F85BB7"/>
    <w:rsid w:val="00F85D02"/>
    <w:rsid w:val="00F868D8"/>
    <w:rsid w:val="00F86AEF"/>
    <w:rsid w:val="00F86C59"/>
    <w:rsid w:val="00F873CC"/>
    <w:rsid w:val="00F879BD"/>
    <w:rsid w:val="00F901A2"/>
    <w:rsid w:val="00F901B3"/>
    <w:rsid w:val="00F902E2"/>
    <w:rsid w:val="00F903E2"/>
    <w:rsid w:val="00F9040A"/>
    <w:rsid w:val="00F9041B"/>
    <w:rsid w:val="00F90429"/>
    <w:rsid w:val="00F90B9D"/>
    <w:rsid w:val="00F9141B"/>
    <w:rsid w:val="00F91446"/>
    <w:rsid w:val="00F91AF3"/>
    <w:rsid w:val="00F925CD"/>
    <w:rsid w:val="00F92692"/>
    <w:rsid w:val="00F935F3"/>
    <w:rsid w:val="00F93943"/>
    <w:rsid w:val="00F93A75"/>
    <w:rsid w:val="00F9435B"/>
    <w:rsid w:val="00F94442"/>
    <w:rsid w:val="00F94790"/>
    <w:rsid w:val="00F94D0F"/>
    <w:rsid w:val="00F94E01"/>
    <w:rsid w:val="00F950FE"/>
    <w:rsid w:val="00F9568B"/>
    <w:rsid w:val="00F95748"/>
    <w:rsid w:val="00F95885"/>
    <w:rsid w:val="00F958CA"/>
    <w:rsid w:val="00F958EE"/>
    <w:rsid w:val="00F95AE0"/>
    <w:rsid w:val="00F961E6"/>
    <w:rsid w:val="00F9677C"/>
    <w:rsid w:val="00F96D52"/>
    <w:rsid w:val="00F97108"/>
    <w:rsid w:val="00F975DA"/>
    <w:rsid w:val="00F97C84"/>
    <w:rsid w:val="00F97D93"/>
    <w:rsid w:val="00FA07FF"/>
    <w:rsid w:val="00FA0A2F"/>
    <w:rsid w:val="00FA0D58"/>
    <w:rsid w:val="00FA10E5"/>
    <w:rsid w:val="00FA1107"/>
    <w:rsid w:val="00FA13C0"/>
    <w:rsid w:val="00FA1800"/>
    <w:rsid w:val="00FA183E"/>
    <w:rsid w:val="00FA2C42"/>
    <w:rsid w:val="00FA2DEF"/>
    <w:rsid w:val="00FA374D"/>
    <w:rsid w:val="00FA375F"/>
    <w:rsid w:val="00FA40CE"/>
    <w:rsid w:val="00FA46B2"/>
    <w:rsid w:val="00FA5088"/>
    <w:rsid w:val="00FA5318"/>
    <w:rsid w:val="00FA5437"/>
    <w:rsid w:val="00FA5A73"/>
    <w:rsid w:val="00FA5BFE"/>
    <w:rsid w:val="00FA5F7F"/>
    <w:rsid w:val="00FA5FBB"/>
    <w:rsid w:val="00FA61E3"/>
    <w:rsid w:val="00FA6536"/>
    <w:rsid w:val="00FA65C6"/>
    <w:rsid w:val="00FA6B57"/>
    <w:rsid w:val="00FA6CF4"/>
    <w:rsid w:val="00FA6E4C"/>
    <w:rsid w:val="00FA7FB1"/>
    <w:rsid w:val="00FB0109"/>
    <w:rsid w:val="00FB0542"/>
    <w:rsid w:val="00FB067D"/>
    <w:rsid w:val="00FB088E"/>
    <w:rsid w:val="00FB090F"/>
    <w:rsid w:val="00FB0CAA"/>
    <w:rsid w:val="00FB0D4E"/>
    <w:rsid w:val="00FB1D8A"/>
    <w:rsid w:val="00FB2534"/>
    <w:rsid w:val="00FB2884"/>
    <w:rsid w:val="00FB2936"/>
    <w:rsid w:val="00FB2E9A"/>
    <w:rsid w:val="00FB2F0F"/>
    <w:rsid w:val="00FB2F44"/>
    <w:rsid w:val="00FB306E"/>
    <w:rsid w:val="00FB3CAE"/>
    <w:rsid w:val="00FB3DFE"/>
    <w:rsid w:val="00FB3E0F"/>
    <w:rsid w:val="00FB3E37"/>
    <w:rsid w:val="00FB46EC"/>
    <w:rsid w:val="00FB4709"/>
    <w:rsid w:val="00FB4845"/>
    <w:rsid w:val="00FB4D2C"/>
    <w:rsid w:val="00FB5081"/>
    <w:rsid w:val="00FB5148"/>
    <w:rsid w:val="00FB5AA6"/>
    <w:rsid w:val="00FB6151"/>
    <w:rsid w:val="00FB62FF"/>
    <w:rsid w:val="00FB6B05"/>
    <w:rsid w:val="00FB6B43"/>
    <w:rsid w:val="00FB700A"/>
    <w:rsid w:val="00FB7192"/>
    <w:rsid w:val="00FB7511"/>
    <w:rsid w:val="00FB763B"/>
    <w:rsid w:val="00FB7871"/>
    <w:rsid w:val="00FB7A55"/>
    <w:rsid w:val="00FB7F7D"/>
    <w:rsid w:val="00FC005F"/>
    <w:rsid w:val="00FC0122"/>
    <w:rsid w:val="00FC0C39"/>
    <w:rsid w:val="00FC0FE1"/>
    <w:rsid w:val="00FC1285"/>
    <w:rsid w:val="00FC15CF"/>
    <w:rsid w:val="00FC1BDA"/>
    <w:rsid w:val="00FC1C3E"/>
    <w:rsid w:val="00FC1F2A"/>
    <w:rsid w:val="00FC1F2D"/>
    <w:rsid w:val="00FC29DC"/>
    <w:rsid w:val="00FC29FE"/>
    <w:rsid w:val="00FC2DD3"/>
    <w:rsid w:val="00FC2F51"/>
    <w:rsid w:val="00FC310F"/>
    <w:rsid w:val="00FC339E"/>
    <w:rsid w:val="00FC342B"/>
    <w:rsid w:val="00FC36EF"/>
    <w:rsid w:val="00FC3AEB"/>
    <w:rsid w:val="00FC3DB3"/>
    <w:rsid w:val="00FC411B"/>
    <w:rsid w:val="00FC45DC"/>
    <w:rsid w:val="00FC46D0"/>
    <w:rsid w:val="00FC46F4"/>
    <w:rsid w:val="00FC49CB"/>
    <w:rsid w:val="00FC4A15"/>
    <w:rsid w:val="00FC4A2E"/>
    <w:rsid w:val="00FC4D85"/>
    <w:rsid w:val="00FC4DD5"/>
    <w:rsid w:val="00FC50E1"/>
    <w:rsid w:val="00FC5718"/>
    <w:rsid w:val="00FC5857"/>
    <w:rsid w:val="00FC5882"/>
    <w:rsid w:val="00FC5C8B"/>
    <w:rsid w:val="00FC5F05"/>
    <w:rsid w:val="00FC65E8"/>
    <w:rsid w:val="00FC6687"/>
    <w:rsid w:val="00FC66C5"/>
    <w:rsid w:val="00FC678D"/>
    <w:rsid w:val="00FC6A07"/>
    <w:rsid w:val="00FC6CA8"/>
    <w:rsid w:val="00FC6D28"/>
    <w:rsid w:val="00FC6DD9"/>
    <w:rsid w:val="00FC6ED5"/>
    <w:rsid w:val="00FC75FB"/>
    <w:rsid w:val="00FC77D6"/>
    <w:rsid w:val="00FC79FA"/>
    <w:rsid w:val="00FC7A2A"/>
    <w:rsid w:val="00FC7C8C"/>
    <w:rsid w:val="00FD015E"/>
    <w:rsid w:val="00FD060C"/>
    <w:rsid w:val="00FD06B5"/>
    <w:rsid w:val="00FD08AF"/>
    <w:rsid w:val="00FD08D2"/>
    <w:rsid w:val="00FD0C2A"/>
    <w:rsid w:val="00FD1107"/>
    <w:rsid w:val="00FD118D"/>
    <w:rsid w:val="00FD160C"/>
    <w:rsid w:val="00FD1877"/>
    <w:rsid w:val="00FD1B8C"/>
    <w:rsid w:val="00FD1F73"/>
    <w:rsid w:val="00FD2056"/>
    <w:rsid w:val="00FD2EAF"/>
    <w:rsid w:val="00FD332B"/>
    <w:rsid w:val="00FD3503"/>
    <w:rsid w:val="00FD3C39"/>
    <w:rsid w:val="00FD41C2"/>
    <w:rsid w:val="00FD44ED"/>
    <w:rsid w:val="00FD4742"/>
    <w:rsid w:val="00FD47C8"/>
    <w:rsid w:val="00FD481C"/>
    <w:rsid w:val="00FD4942"/>
    <w:rsid w:val="00FD4CE3"/>
    <w:rsid w:val="00FD4F7F"/>
    <w:rsid w:val="00FD5366"/>
    <w:rsid w:val="00FD5384"/>
    <w:rsid w:val="00FD57C4"/>
    <w:rsid w:val="00FD57F1"/>
    <w:rsid w:val="00FD5A7C"/>
    <w:rsid w:val="00FD5BDF"/>
    <w:rsid w:val="00FD5C51"/>
    <w:rsid w:val="00FD62A4"/>
    <w:rsid w:val="00FD62C0"/>
    <w:rsid w:val="00FD643A"/>
    <w:rsid w:val="00FD64C0"/>
    <w:rsid w:val="00FD67B0"/>
    <w:rsid w:val="00FD68CB"/>
    <w:rsid w:val="00FD6AA6"/>
    <w:rsid w:val="00FD6B6C"/>
    <w:rsid w:val="00FD6E5F"/>
    <w:rsid w:val="00FD6EEB"/>
    <w:rsid w:val="00FD6F1E"/>
    <w:rsid w:val="00FD702D"/>
    <w:rsid w:val="00FD7310"/>
    <w:rsid w:val="00FD7E8E"/>
    <w:rsid w:val="00FD7F01"/>
    <w:rsid w:val="00FE0116"/>
    <w:rsid w:val="00FE029F"/>
    <w:rsid w:val="00FE066C"/>
    <w:rsid w:val="00FE0CD7"/>
    <w:rsid w:val="00FE0D94"/>
    <w:rsid w:val="00FE1206"/>
    <w:rsid w:val="00FE12BA"/>
    <w:rsid w:val="00FE146B"/>
    <w:rsid w:val="00FE162D"/>
    <w:rsid w:val="00FE1659"/>
    <w:rsid w:val="00FE1693"/>
    <w:rsid w:val="00FE1CEA"/>
    <w:rsid w:val="00FE1E5B"/>
    <w:rsid w:val="00FE2025"/>
    <w:rsid w:val="00FE22A6"/>
    <w:rsid w:val="00FE2426"/>
    <w:rsid w:val="00FE2795"/>
    <w:rsid w:val="00FE2F95"/>
    <w:rsid w:val="00FE3326"/>
    <w:rsid w:val="00FE3D51"/>
    <w:rsid w:val="00FE49B7"/>
    <w:rsid w:val="00FE4BAA"/>
    <w:rsid w:val="00FE4D6B"/>
    <w:rsid w:val="00FE50A4"/>
    <w:rsid w:val="00FE5309"/>
    <w:rsid w:val="00FE5419"/>
    <w:rsid w:val="00FE5568"/>
    <w:rsid w:val="00FE5942"/>
    <w:rsid w:val="00FE5EF5"/>
    <w:rsid w:val="00FE5F7C"/>
    <w:rsid w:val="00FE643D"/>
    <w:rsid w:val="00FE6531"/>
    <w:rsid w:val="00FE676E"/>
    <w:rsid w:val="00FE683D"/>
    <w:rsid w:val="00FE6CF8"/>
    <w:rsid w:val="00FE7361"/>
    <w:rsid w:val="00FE746F"/>
    <w:rsid w:val="00FE750E"/>
    <w:rsid w:val="00FE7B95"/>
    <w:rsid w:val="00FE7CCE"/>
    <w:rsid w:val="00FF0360"/>
    <w:rsid w:val="00FF03E3"/>
    <w:rsid w:val="00FF0637"/>
    <w:rsid w:val="00FF15FC"/>
    <w:rsid w:val="00FF28AC"/>
    <w:rsid w:val="00FF3185"/>
    <w:rsid w:val="00FF3500"/>
    <w:rsid w:val="00FF438A"/>
    <w:rsid w:val="00FF460E"/>
    <w:rsid w:val="00FF4A19"/>
    <w:rsid w:val="00FF4AEE"/>
    <w:rsid w:val="00FF5122"/>
    <w:rsid w:val="00FF58ED"/>
    <w:rsid w:val="00FF5958"/>
    <w:rsid w:val="00FF5A4B"/>
    <w:rsid w:val="00FF5C5E"/>
    <w:rsid w:val="00FF6A29"/>
    <w:rsid w:val="00FF7171"/>
    <w:rsid w:val="00FF73FC"/>
    <w:rsid w:val="00FF7E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FB2A6"/>
  <w15:chartTrackingRefBased/>
  <w15:docId w15:val="{0B1DB232-228C-4C64-9569-BE8FDC416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87024"/>
  </w:style>
  <w:style w:type="paragraph" w:styleId="Nagwek1">
    <w:name w:val="heading 1"/>
    <w:basedOn w:val="Normalny"/>
    <w:next w:val="Normalny"/>
    <w:link w:val="Nagwek1Znak1"/>
    <w:qFormat/>
    <w:rsid w:val="00CE74EA"/>
    <w:pPr>
      <w:keepNext/>
      <w:numPr>
        <w:numId w:val="1"/>
      </w:numPr>
      <w:tabs>
        <w:tab w:val="clear" w:pos="847"/>
        <w:tab w:val="num" w:pos="432"/>
      </w:tabs>
      <w:suppressAutoHyphens/>
      <w:spacing w:before="240" w:after="60" w:line="240" w:lineRule="auto"/>
      <w:ind w:left="432"/>
      <w:outlineLvl w:val="0"/>
    </w:pPr>
    <w:rPr>
      <w:rFonts w:ascii="Cambria" w:eastAsia="Times New Roman" w:hAnsi="Cambria" w:cs="Times New Roman"/>
      <w:b/>
      <w:bCs/>
      <w:kern w:val="1"/>
      <w:sz w:val="32"/>
      <w:szCs w:val="32"/>
      <w:lang w:val="x-none" w:eastAsia="ar-SA"/>
    </w:rPr>
  </w:style>
  <w:style w:type="paragraph" w:styleId="Nagwek2">
    <w:name w:val="heading 2"/>
    <w:basedOn w:val="Normalny"/>
    <w:next w:val="Normalny"/>
    <w:link w:val="Nagwek2Znak1"/>
    <w:qFormat/>
    <w:rsid w:val="00CE74EA"/>
    <w:pPr>
      <w:keepNext/>
      <w:numPr>
        <w:ilvl w:val="1"/>
        <w:numId w:val="1"/>
      </w:numPr>
      <w:tabs>
        <w:tab w:val="clear" w:pos="991"/>
        <w:tab w:val="left" w:pos="576"/>
      </w:tabs>
      <w:suppressAutoHyphens/>
      <w:overflowPunct w:val="0"/>
      <w:autoSpaceDE w:val="0"/>
      <w:spacing w:after="0" w:line="240" w:lineRule="auto"/>
      <w:ind w:left="142" w:hanging="142"/>
      <w:textAlignment w:val="baseline"/>
      <w:outlineLvl w:val="1"/>
    </w:pPr>
    <w:rPr>
      <w:rFonts w:ascii="Times New Roman" w:eastAsia="Times New Roman" w:hAnsi="Times New Roman" w:cs="Times New Roman"/>
      <w:b/>
      <w:sz w:val="24"/>
      <w:szCs w:val="20"/>
      <w:u w:val="single"/>
      <w:lang w:val="x-none" w:eastAsia="ar-SA"/>
    </w:rPr>
  </w:style>
  <w:style w:type="paragraph" w:styleId="Nagwek3">
    <w:name w:val="heading 3"/>
    <w:basedOn w:val="Normalny"/>
    <w:next w:val="Normalny"/>
    <w:link w:val="Nagwek3Znak"/>
    <w:qFormat/>
    <w:rsid w:val="00CE74EA"/>
    <w:pPr>
      <w:keepNext/>
      <w:numPr>
        <w:ilvl w:val="2"/>
        <w:numId w:val="1"/>
      </w:numPr>
      <w:tabs>
        <w:tab w:val="clear" w:pos="1135"/>
        <w:tab w:val="num" w:pos="720"/>
      </w:tabs>
      <w:spacing w:before="240" w:after="60" w:line="240" w:lineRule="auto"/>
      <w:ind w:left="720"/>
      <w:outlineLvl w:val="2"/>
    </w:pPr>
    <w:rPr>
      <w:rFonts w:ascii="Arial" w:eastAsia="Times New Roman" w:hAnsi="Arial" w:cs="Times New Roman"/>
      <w:b/>
      <w:bCs/>
      <w:sz w:val="26"/>
      <w:szCs w:val="26"/>
      <w:lang w:val="x-none" w:eastAsia="ar-SA"/>
    </w:rPr>
  </w:style>
  <w:style w:type="paragraph" w:styleId="Nagwek4">
    <w:name w:val="heading 4"/>
    <w:basedOn w:val="Normalny"/>
    <w:next w:val="Normalny"/>
    <w:link w:val="Nagwek4Znak1"/>
    <w:qFormat/>
    <w:rsid w:val="00CE74EA"/>
    <w:pPr>
      <w:keepNext/>
      <w:numPr>
        <w:ilvl w:val="3"/>
        <w:numId w:val="1"/>
      </w:numPr>
      <w:tabs>
        <w:tab w:val="clear" w:pos="1279"/>
        <w:tab w:val="num" w:pos="864"/>
      </w:tabs>
      <w:suppressAutoHyphens/>
      <w:spacing w:before="240" w:after="60" w:line="240" w:lineRule="auto"/>
      <w:ind w:left="864"/>
      <w:outlineLvl w:val="3"/>
    </w:pPr>
    <w:rPr>
      <w:rFonts w:ascii="Calibri" w:eastAsia="Times New Roman" w:hAnsi="Calibri" w:cs="Times New Roman"/>
      <w:b/>
      <w:bCs/>
      <w:sz w:val="28"/>
      <w:szCs w:val="28"/>
      <w:lang w:val="x-none" w:eastAsia="ar-SA"/>
    </w:rPr>
  </w:style>
  <w:style w:type="paragraph" w:styleId="Nagwek5">
    <w:name w:val="heading 5"/>
    <w:basedOn w:val="Normalny"/>
    <w:next w:val="Normalny"/>
    <w:link w:val="Nagwek5Znak1"/>
    <w:qFormat/>
    <w:rsid w:val="00CE74EA"/>
    <w:pPr>
      <w:numPr>
        <w:ilvl w:val="4"/>
        <w:numId w:val="1"/>
      </w:numPr>
      <w:suppressAutoHyphens/>
      <w:spacing w:before="240" w:after="60" w:line="240" w:lineRule="auto"/>
      <w:outlineLvl w:val="4"/>
    </w:pPr>
    <w:rPr>
      <w:rFonts w:ascii="Calibri" w:eastAsia="Times New Roman" w:hAnsi="Calibri" w:cs="Times New Roman"/>
      <w:b/>
      <w:bCs/>
      <w:i/>
      <w:iCs/>
      <w:sz w:val="26"/>
      <w:szCs w:val="26"/>
      <w:lang w:val="x-none"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661EBC"/>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rsid w:val="00661EBC"/>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rsid w:val="00206411"/>
    <w:rPr>
      <w:rFonts w:ascii="Arial" w:eastAsia="Times New Roman" w:hAnsi="Arial" w:cs="Times New Roman"/>
      <w:b/>
      <w:bCs/>
      <w:sz w:val="26"/>
      <w:szCs w:val="26"/>
      <w:lang w:val="x-none" w:eastAsia="ar-SA"/>
    </w:rPr>
  </w:style>
  <w:style w:type="character" w:customStyle="1" w:styleId="Nagwek4Znak">
    <w:name w:val="Nagłówek 4 Znak"/>
    <w:basedOn w:val="Domylnaczcionkaakapitu"/>
    <w:rsid w:val="00661EBC"/>
    <w:rPr>
      <w:rFonts w:asciiTheme="majorHAnsi" w:eastAsiaTheme="majorEastAsia" w:hAnsiTheme="majorHAnsi" w:cstheme="majorBidi"/>
      <w:i/>
      <w:iCs/>
      <w:color w:val="2F5496" w:themeColor="accent1" w:themeShade="BF"/>
    </w:rPr>
  </w:style>
  <w:style w:type="character" w:customStyle="1" w:styleId="Nagwek5Znak">
    <w:name w:val="Nagłówek 5 Znak"/>
    <w:basedOn w:val="Domylnaczcionkaakapitu"/>
    <w:rsid w:val="00661EBC"/>
    <w:rPr>
      <w:rFonts w:asciiTheme="majorHAnsi" w:eastAsiaTheme="majorEastAsia" w:hAnsiTheme="majorHAnsi" w:cstheme="majorBidi"/>
      <w:color w:val="2F5496" w:themeColor="accent1" w:themeShade="BF"/>
    </w:rPr>
  </w:style>
  <w:style w:type="character" w:customStyle="1" w:styleId="WW8Num2z0">
    <w:name w:val="WW8Num2z0"/>
    <w:rsid w:val="00206411"/>
    <w:rPr>
      <w:rFonts w:ascii="Calibri" w:eastAsia="Times New Roman" w:hAnsi="Calibri" w:cs="Times New Roman"/>
    </w:rPr>
  </w:style>
  <w:style w:type="character" w:customStyle="1" w:styleId="WW8Num7z0">
    <w:name w:val="WW8Num7z0"/>
    <w:rsid w:val="00206411"/>
    <w:rPr>
      <w:rFonts w:ascii="Wingdings" w:hAnsi="Wingdings"/>
    </w:rPr>
  </w:style>
  <w:style w:type="character" w:customStyle="1" w:styleId="WW8Num8z0">
    <w:name w:val="WW8Num8z0"/>
    <w:rsid w:val="00206411"/>
    <w:rPr>
      <w:rFonts w:ascii="Symbol" w:hAnsi="Symbol"/>
    </w:rPr>
  </w:style>
  <w:style w:type="character" w:customStyle="1" w:styleId="WW8Num12z1">
    <w:name w:val="WW8Num12z1"/>
    <w:rsid w:val="00206411"/>
    <w:rPr>
      <w:b/>
    </w:rPr>
  </w:style>
  <w:style w:type="character" w:customStyle="1" w:styleId="WW8Num13z1">
    <w:name w:val="WW8Num13z1"/>
    <w:rsid w:val="00206411"/>
    <w:rPr>
      <w:rFonts w:ascii="Calibri" w:eastAsia="Times New Roman" w:hAnsi="Calibri" w:cs="Times New Roman"/>
    </w:rPr>
  </w:style>
  <w:style w:type="character" w:customStyle="1" w:styleId="WW8Num17z0">
    <w:name w:val="WW8Num17z0"/>
    <w:rsid w:val="00206411"/>
    <w:rPr>
      <w:b w:val="0"/>
    </w:rPr>
  </w:style>
  <w:style w:type="character" w:customStyle="1" w:styleId="WW8Num23z0">
    <w:name w:val="WW8Num23z0"/>
    <w:rsid w:val="00206411"/>
    <w:rPr>
      <w:rFonts w:ascii="Calibri" w:hAnsi="Calibri"/>
      <w:b/>
    </w:rPr>
  </w:style>
  <w:style w:type="character" w:customStyle="1" w:styleId="WW8Num23z1">
    <w:name w:val="WW8Num23z1"/>
    <w:rsid w:val="00206411"/>
    <w:rPr>
      <w:b w:val="0"/>
      <w:i w:val="0"/>
    </w:rPr>
  </w:style>
  <w:style w:type="character" w:customStyle="1" w:styleId="WW8Num23z2">
    <w:name w:val="WW8Num23z2"/>
    <w:rsid w:val="00206411"/>
    <w:rPr>
      <w:rFonts w:ascii="Times New Roman" w:hAnsi="Times New Roman"/>
    </w:rPr>
  </w:style>
  <w:style w:type="character" w:customStyle="1" w:styleId="WW8Num23z3">
    <w:name w:val="WW8Num23z3"/>
    <w:rsid w:val="00206411"/>
    <w:rPr>
      <w:rFonts w:ascii="Calibri" w:eastAsia="Times New Roman" w:hAnsi="Calibri" w:cs="TimesNewRomanPSMT"/>
    </w:rPr>
  </w:style>
  <w:style w:type="character" w:customStyle="1" w:styleId="WW8Num23z4">
    <w:name w:val="WW8Num23z4"/>
    <w:rsid w:val="00206411"/>
    <w:rPr>
      <w:b/>
    </w:rPr>
  </w:style>
  <w:style w:type="character" w:customStyle="1" w:styleId="WW8Num25z0">
    <w:name w:val="WW8Num25z0"/>
    <w:rsid w:val="00206411"/>
    <w:rPr>
      <w:b w:val="0"/>
    </w:rPr>
  </w:style>
  <w:style w:type="character" w:customStyle="1" w:styleId="WW8Num39z0">
    <w:name w:val="WW8Num39z0"/>
    <w:rsid w:val="00206411"/>
    <w:rPr>
      <w:b/>
    </w:rPr>
  </w:style>
  <w:style w:type="character" w:customStyle="1" w:styleId="WW8Num42z0">
    <w:name w:val="WW8Num42z0"/>
    <w:rsid w:val="00206411"/>
    <w:rPr>
      <w:rFonts w:ascii="Symbol" w:hAnsi="Symbol"/>
    </w:rPr>
  </w:style>
  <w:style w:type="character" w:customStyle="1" w:styleId="WW8Num42z2">
    <w:name w:val="WW8Num42z2"/>
    <w:rsid w:val="00206411"/>
    <w:rPr>
      <w:rFonts w:ascii="Wingdings" w:hAnsi="Wingdings"/>
    </w:rPr>
  </w:style>
  <w:style w:type="character" w:customStyle="1" w:styleId="WW8Num42z4">
    <w:name w:val="WW8Num42z4"/>
    <w:rsid w:val="00206411"/>
    <w:rPr>
      <w:rFonts w:ascii="Courier New" w:hAnsi="Courier New" w:cs="Lucida Sans Unicode"/>
    </w:rPr>
  </w:style>
  <w:style w:type="character" w:customStyle="1" w:styleId="WW8Num44z0">
    <w:name w:val="WW8Num44z0"/>
    <w:rsid w:val="00206411"/>
    <w:rPr>
      <w:b w:val="0"/>
    </w:rPr>
  </w:style>
  <w:style w:type="character" w:customStyle="1" w:styleId="WW8Num45z0">
    <w:name w:val="WW8Num45z0"/>
    <w:rsid w:val="00206411"/>
    <w:rPr>
      <w:rFonts w:ascii="Symbol" w:hAnsi="Symbol"/>
      <w:color w:val="auto"/>
    </w:rPr>
  </w:style>
  <w:style w:type="character" w:customStyle="1" w:styleId="WW8Num46z1">
    <w:name w:val="WW8Num46z1"/>
    <w:rsid w:val="00206411"/>
    <w:rPr>
      <w:b w:val="0"/>
    </w:rPr>
  </w:style>
  <w:style w:type="character" w:customStyle="1" w:styleId="WW8Num51z1">
    <w:name w:val="WW8Num51z1"/>
    <w:rsid w:val="00206411"/>
    <w:rPr>
      <w:rFonts w:ascii="Times New Roman" w:hAnsi="Times New Roman"/>
    </w:rPr>
  </w:style>
  <w:style w:type="character" w:customStyle="1" w:styleId="WW8Num55z0">
    <w:name w:val="WW8Num55z0"/>
    <w:rsid w:val="00206411"/>
    <w:rPr>
      <w:b/>
    </w:rPr>
  </w:style>
  <w:style w:type="character" w:customStyle="1" w:styleId="WW8Num57z1">
    <w:name w:val="WW8Num57z1"/>
    <w:rsid w:val="00206411"/>
    <w:rPr>
      <w:b w:val="0"/>
    </w:rPr>
  </w:style>
  <w:style w:type="character" w:customStyle="1" w:styleId="WW8Num61z0">
    <w:name w:val="WW8Num61z0"/>
    <w:rsid w:val="00206411"/>
    <w:rPr>
      <w:b w:val="0"/>
      <w:i w:val="0"/>
    </w:rPr>
  </w:style>
  <w:style w:type="character" w:customStyle="1" w:styleId="WW8Num62z0">
    <w:name w:val="WW8Num62z0"/>
    <w:rsid w:val="00206411"/>
    <w:rPr>
      <w:b w:val="0"/>
      <w:i w:val="0"/>
    </w:rPr>
  </w:style>
  <w:style w:type="character" w:customStyle="1" w:styleId="WW8Num64z0">
    <w:name w:val="WW8Num64z0"/>
    <w:rsid w:val="00206411"/>
    <w:rPr>
      <w:rFonts w:cs="Calibri"/>
    </w:rPr>
  </w:style>
  <w:style w:type="character" w:customStyle="1" w:styleId="WW8Num65z0">
    <w:name w:val="WW8Num65z0"/>
    <w:rsid w:val="00206411"/>
    <w:rPr>
      <w:rFonts w:ascii="Calibri" w:hAnsi="Calibri"/>
    </w:rPr>
  </w:style>
  <w:style w:type="character" w:customStyle="1" w:styleId="WW8Num65z1">
    <w:name w:val="WW8Num65z1"/>
    <w:rsid w:val="00206411"/>
    <w:rPr>
      <w:b w:val="0"/>
      <w:i w:val="0"/>
    </w:rPr>
  </w:style>
  <w:style w:type="character" w:customStyle="1" w:styleId="WW8Num65z2">
    <w:name w:val="WW8Num65z2"/>
    <w:rsid w:val="00206411"/>
    <w:rPr>
      <w:rFonts w:ascii="Times New Roman" w:hAnsi="Times New Roman"/>
    </w:rPr>
  </w:style>
  <w:style w:type="character" w:customStyle="1" w:styleId="WW8Num65z3">
    <w:name w:val="WW8Num65z3"/>
    <w:rsid w:val="00206411"/>
    <w:rPr>
      <w:rFonts w:ascii="Calibri" w:eastAsia="Times New Roman" w:hAnsi="Calibri" w:cs="TimesNewRomanPSMT"/>
    </w:rPr>
  </w:style>
  <w:style w:type="character" w:customStyle="1" w:styleId="WW8Num65z4">
    <w:name w:val="WW8Num65z4"/>
    <w:rsid w:val="00206411"/>
    <w:rPr>
      <w:b w:val="0"/>
    </w:rPr>
  </w:style>
  <w:style w:type="character" w:customStyle="1" w:styleId="WW8Num66z0">
    <w:name w:val="WW8Num66z0"/>
    <w:rsid w:val="00206411"/>
    <w:rPr>
      <w:rFonts w:ascii="Calibri" w:eastAsia="Times New Roman" w:hAnsi="Calibri" w:cs="Times New Roman"/>
    </w:rPr>
  </w:style>
  <w:style w:type="character" w:customStyle="1" w:styleId="WW8Num68z0">
    <w:name w:val="WW8Num68z0"/>
    <w:rsid w:val="00206411"/>
    <w:rPr>
      <w:rFonts w:ascii="Calibri" w:hAnsi="Calibri"/>
    </w:rPr>
  </w:style>
  <w:style w:type="character" w:customStyle="1" w:styleId="WW8Num68z1">
    <w:name w:val="WW8Num68z1"/>
    <w:rsid w:val="00206411"/>
    <w:rPr>
      <w:b w:val="0"/>
      <w:i w:val="0"/>
    </w:rPr>
  </w:style>
  <w:style w:type="character" w:customStyle="1" w:styleId="WW8Num68z2">
    <w:name w:val="WW8Num68z2"/>
    <w:rsid w:val="00206411"/>
    <w:rPr>
      <w:rFonts w:ascii="Times New Roman" w:hAnsi="Times New Roman"/>
    </w:rPr>
  </w:style>
  <w:style w:type="character" w:customStyle="1" w:styleId="WW8Num68z3">
    <w:name w:val="WW8Num68z3"/>
    <w:rsid w:val="00206411"/>
    <w:rPr>
      <w:rFonts w:ascii="Calibri" w:eastAsia="Times New Roman" w:hAnsi="Calibri" w:cs="TimesNewRomanPSMT"/>
    </w:rPr>
  </w:style>
  <w:style w:type="character" w:customStyle="1" w:styleId="WW8Num68z4">
    <w:name w:val="WW8Num68z4"/>
    <w:rsid w:val="00206411"/>
    <w:rPr>
      <w:b w:val="0"/>
    </w:rPr>
  </w:style>
  <w:style w:type="character" w:customStyle="1" w:styleId="WW8Num69z1">
    <w:name w:val="WW8Num69z1"/>
    <w:rsid w:val="00206411"/>
    <w:rPr>
      <w:rFonts w:ascii="Times New Roman" w:hAnsi="Times New Roman"/>
    </w:rPr>
  </w:style>
  <w:style w:type="character" w:customStyle="1" w:styleId="WW8Num70z1">
    <w:name w:val="WW8Num70z1"/>
    <w:rsid w:val="00206411"/>
    <w:rPr>
      <w:rFonts w:ascii="Times New Roman" w:hAnsi="Times New Roman"/>
    </w:rPr>
  </w:style>
  <w:style w:type="character" w:customStyle="1" w:styleId="WW8Num71z0">
    <w:name w:val="WW8Num71z0"/>
    <w:rsid w:val="00206411"/>
    <w:rPr>
      <w:b w:val="0"/>
    </w:rPr>
  </w:style>
  <w:style w:type="character" w:customStyle="1" w:styleId="Domylnaczcionkaakapitu1">
    <w:name w:val="Domyślna czcionka akapitu1"/>
    <w:rsid w:val="00206411"/>
  </w:style>
  <w:style w:type="character" w:styleId="Hipercze">
    <w:name w:val="Hyperlink"/>
    <w:rsid w:val="00661EBC"/>
    <w:rPr>
      <w:color w:val="0000FF"/>
      <w:u w:val="single"/>
    </w:rPr>
  </w:style>
  <w:style w:type="character" w:customStyle="1" w:styleId="NagwekZnak">
    <w:name w:val="Nagłówek Znak"/>
    <w:aliases w:val="Nagłówek strony 1 Znak"/>
    <w:uiPriority w:val="99"/>
    <w:rsid w:val="00206411"/>
    <w:rPr>
      <w:rFonts w:ascii="Times New Roman" w:eastAsia="Times New Roman" w:hAnsi="Times New Roman" w:cs="Times New Roman"/>
      <w:sz w:val="24"/>
      <w:szCs w:val="24"/>
    </w:rPr>
  </w:style>
  <w:style w:type="character" w:customStyle="1" w:styleId="StopkaZnak">
    <w:name w:val="Stopka Znak"/>
    <w:uiPriority w:val="99"/>
    <w:rsid w:val="00206411"/>
    <w:rPr>
      <w:rFonts w:ascii="Times New Roman" w:eastAsia="Times New Roman" w:hAnsi="Times New Roman" w:cs="Times New Roman"/>
      <w:sz w:val="24"/>
      <w:szCs w:val="24"/>
    </w:rPr>
  </w:style>
  <w:style w:type="character" w:customStyle="1" w:styleId="TekstdymkaZnak">
    <w:name w:val="Tekst dymka Znak"/>
    <w:rsid w:val="00661EBC"/>
    <w:rPr>
      <w:rFonts w:ascii="Tahoma" w:eastAsia="Times New Roman" w:hAnsi="Tahoma" w:cs="TimesNewRomanPSMT"/>
      <w:sz w:val="16"/>
      <w:szCs w:val="16"/>
    </w:rPr>
  </w:style>
  <w:style w:type="character" w:customStyle="1" w:styleId="BezodstpwZnak">
    <w:name w:val="Bez odstępów Znak"/>
    <w:link w:val="Bezodstpw"/>
    <w:rsid w:val="00206411"/>
    <w:rPr>
      <w:lang w:eastAsia="ar-SA"/>
    </w:rPr>
  </w:style>
  <w:style w:type="character" w:customStyle="1" w:styleId="PodtytuZnak">
    <w:name w:val="Podtytuł Znak"/>
    <w:aliases w:val="Nagłowek2 Znak"/>
    <w:rsid w:val="00206411"/>
    <w:rPr>
      <w:rFonts w:ascii="Arial" w:eastAsia="Times New Roman" w:hAnsi="Arial" w:cs="Arial"/>
      <w:sz w:val="24"/>
      <w:szCs w:val="24"/>
    </w:rPr>
  </w:style>
  <w:style w:type="character" w:customStyle="1" w:styleId="TekstpodstawowyZnak">
    <w:name w:val="Tekst podstawowy Znak"/>
    <w:rsid w:val="00206411"/>
    <w:rPr>
      <w:rFonts w:ascii="Times New Roman" w:eastAsia="Times New Roman" w:hAnsi="Times New Roman"/>
      <w:sz w:val="24"/>
      <w:szCs w:val="24"/>
    </w:rPr>
  </w:style>
  <w:style w:type="character" w:customStyle="1" w:styleId="Tekstpodstawowy2Znak">
    <w:name w:val="Tekst podstawowy 2 Znak"/>
    <w:rsid w:val="00661EBC"/>
    <w:rPr>
      <w:rFonts w:ascii="Times New Roman" w:eastAsia="Times New Roman" w:hAnsi="Times New Roman"/>
      <w:sz w:val="24"/>
      <w:szCs w:val="24"/>
    </w:rPr>
  </w:style>
  <w:style w:type="character" w:customStyle="1" w:styleId="Tekstpodstawowy3Znak">
    <w:name w:val="Tekst podstawowy 3 Znak"/>
    <w:rsid w:val="00661EBC"/>
    <w:rPr>
      <w:rFonts w:ascii="Times New Roman" w:eastAsia="Times New Roman" w:hAnsi="Times New Roman"/>
      <w:sz w:val="16"/>
      <w:szCs w:val="16"/>
    </w:rPr>
  </w:style>
  <w:style w:type="character" w:customStyle="1" w:styleId="Odwoaniedokomentarza1">
    <w:name w:val="Odwołanie do komentarza1"/>
    <w:rsid w:val="00206411"/>
    <w:rPr>
      <w:sz w:val="16"/>
      <w:szCs w:val="16"/>
    </w:rPr>
  </w:style>
  <w:style w:type="character" w:customStyle="1" w:styleId="TekstkomentarzaZnak">
    <w:name w:val="Tekst komentarza Znak"/>
    <w:uiPriority w:val="99"/>
    <w:rsid w:val="00206411"/>
    <w:rPr>
      <w:rFonts w:ascii="Times New Roman" w:eastAsia="Times New Roman" w:hAnsi="Times New Roman"/>
    </w:rPr>
  </w:style>
  <w:style w:type="character" w:customStyle="1" w:styleId="TematkomentarzaZnak">
    <w:name w:val="Temat komentarza Znak"/>
    <w:rsid w:val="00661EBC"/>
    <w:rPr>
      <w:rFonts w:ascii="Times New Roman" w:eastAsia="Times New Roman" w:hAnsi="Times New Roman"/>
      <w:b/>
      <w:bCs/>
    </w:rPr>
  </w:style>
  <w:style w:type="character" w:customStyle="1" w:styleId="Tekstpodstawowywcity3Znak">
    <w:name w:val="Tekst podstawowy wcięty 3 Znak"/>
    <w:rsid w:val="00206411"/>
    <w:rPr>
      <w:rFonts w:ascii="Times New Roman" w:eastAsia="Times New Roman" w:hAnsi="Times New Roman"/>
      <w:sz w:val="16"/>
      <w:szCs w:val="16"/>
    </w:rPr>
  </w:style>
  <w:style w:type="character" w:customStyle="1" w:styleId="TekstkomentarzaZnak1">
    <w:name w:val="Tekst komentarza Znak1"/>
    <w:rsid w:val="00661EBC"/>
    <w:rPr>
      <w:rFonts w:cs="Calibri"/>
    </w:rPr>
  </w:style>
  <w:style w:type="character" w:customStyle="1" w:styleId="Znakiprzypiswkocowych">
    <w:name w:val="Znaki przypisów końcowych"/>
    <w:rsid w:val="00206411"/>
    <w:rPr>
      <w:vertAlign w:val="superscript"/>
    </w:rPr>
  </w:style>
  <w:style w:type="character" w:styleId="UyteHipercze">
    <w:name w:val="FollowedHyperlink"/>
    <w:rsid w:val="00206411"/>
    <w:rPr>
      <w:color w:val="800080"/>
      <w:u w:val="single"/>
    </w:rPr>
  </w:style>
  <w:style w:type="character" w:customStyle="1" w:styleId="WW8Num2z4">
    <w:name w:val="WW8Num2z4"/>
    <w:rsid w:val="00206411"/>
    <w:rPr>
      <w:rFonts w:ascii="Courier New" w:hAnsi="Courier New" w:cs="Lucida Sans Unicode"/>
    </w:rPr>
  </w:style>
  <w:style w:type="character" w:customStyle="1" w:styleId="Tekstpodstawowywcity3Znak1">
    <w:name w:val="Tekst podstawowy wcięty 3 Znak1"/>
    <w:rsid w:val="00206411"/>
    <w:rPr>
      <w:rFonts w:ascii="Times New Roman" w:eastAsia="Times New Roman" w:hAnsi="Times New Roman"/>
      <w:sz w:val="16"/>
      <w:szCs w:val="16"/>
    </w:rPr>
  </w:style>
  <w:style w:type="paragraph" w:customStyle="1" w:styleId="Nagwek10">
    <w:name w:val="Nagłówek1"/>
    <w:basedOn w:val="Normalny"/>
    <w:next w:val="Tekstpodstawowy"/>
    <w:rsid w:val="00206411"/>
    <w:pPr>
      <w:keepNext/>
      <w:suppressAutoHyphens/>
      <w:spacing w:before="240" w:after="120" w:line="240" w:lineRule="auto"/>
    </w:pPr>
    <w:rPr>
      <w:rFonts w:ascii="Arial" w:eastAsia="Lucida Sans Unicode" w:hAnsi="Arial" w:cs="SimSun"/>
      <w:sz w:val="28"/>
      <w:szCs w:val="28"/>
      <w:lang w:eastAsia="ar-SA"/>
    </w:rPr>
  </w:style>
  <w:style w:type="paragraph" w:styleId="Tekstpodstawowy">
    <w:name w:val="Body Text"/>
    <w:basedOn w:val="Normalny"/>
    <w:link w:val="TekstpodstawowyZnak1"/>
    <w:rsid w:val="00661EBC"/>
    <w:pPr>
      <w:suppressAutoHyphens/>
      <w:spacing w:after="120" w:line="240" w:lineRule="auto"/>
    </w:pPr>
    <w:rPr>
      <w:rFonts w:ascii="Times New Roman" w:eastAsia="Times New Roman" w:hAnsi="Times New Roman" w:cs="Calibri"/>
      <w:sz w:val="24"/>
      <w:szCs w:val="24"/>
      <w:lang w:val="x-none" w:eastAsia="ar-SA"/>
    </w:rPr>
  </w:style>
  <w:style w:type="character" w:customStyle="1" w:styleId="TekstpodstawowyZnak1">
    <w:name w:val="Tekst podstawowy Znak1"/>
    <w:basedOn w:val="Domylnaczcionkaakapitu"/>
    <w:link w:val="Tekstpodstawowy"/>
    <w:rsid w:val="00206411"/>
    <w:rPr>
      <w:rFonts w:ascii="Times New Roman" w:eastAsia="Times New Roman" w:hAnsi="Times New Roman" w:cs="Calibri"/>
      <w:sz w:val="24"/>
      <w:szCs w:val="24"/>
      <w:lang w:val="x-none" w:eastAsia="ar-SA"/>
    </w:rPr>
  </w:style>
  <w:style w:type="paragraph" w:styleId="Lista">
    <w:name w:val="List"/>
    <w:basedOn w:val="Tekstpodstawowy"/>
    <w:rsid w:val="00206411"/>
    <w:rPr>
      <w:rFonts w:cs="SimSun"/>
    </w:rPr>
  </w:style>
  <w:style w:type="paragraph" w:customStyle="1" w:styleId="Podpis1">
    <w:name w:val="Podpis1"/>
    <w:basedOn w:val="Normalny"/>
    <w:rsid w:val="00206411"/>
    <w:pPr>
      <w:suppressLineNumbers/>
      <w:suppressAutoHyphens/>
      <w:spacing w:before="120" w:after="120" w:line="240" w:lineRule="auto"/>
    </w:pPr>
    <w:rPr>
      <w:rFonts w:ascii="Times New Roman" w:eastAsia="Times New Roman" w:hAnsi="Times New Roman" w:cs="SimSun"/>
      <w:i/>
      <w:iCs/>
      <w:sz w:val="24"/>
      <w:szCs w:val="24"/>
      <w:lang w:eastAsia="ar-SA"/>
    </w:rPr>
  </w:style>
  <w:style w:type="paragraph" w:customStyle="1" w:styleId="Indeks">
    <w:name w:val="Indeks"/>
    <w:basedOn w:val="Normalny"/>
    <w:rsid w:val="00206411"/>
    <w:pPr>
      <w:suppressLineNumbers/>
      <w:suppressAutoHyphens/>
      <w:spacing w:after="0" w:line="240" w:lineRule="auto"/>
    </w:pPr>
    <w:rPr>
      <w:rFonts w:ascii="Times New Roman" w:eastAsia="Times New Roman" w:hAnsi="Times New Roman" w:cs="SimSun"/>
      <w:sz w:val="24"/>
      <w:szCs w:val="24"/>
      <w:lang w:eastAsia="ar-SA"/>
    </w:rPr>
  </w:style>
  <w:style w:type="paragraph" w:customStyle="1" w:styleId="Style12">
    <w:name w:val="Style 12"/>
    <w:basedOn w:val="Normalny"/>
    <w:rsid w:val="00661EBC"/>
    <w:pPr>
      <w:widowControl w:val="0"/>
      <w:suppressAutoHyphens/>
      <w:autoSpaceDE w:val="0"/>
      <w:spacing w:after="0" w:line="240" w:lineRule="auto"/>
      <w:jc w:val="both"/>
    </w:pPr>
    <w:rPr>
      <w:rFonts w:ascii="Arial" w:eastAsia="SimSun" w:hAnsi="Arial" w:cs="Calibri"/>
      <w:szCs w:val="24"/>
      <w:lang w:eastAsia="ar-SA"/>
    </w:rPr>
  </w:style>
  <w:style w:type="paragraph" w:styleId="Nagwek">
    <w:name w:val="header"/>
    <w:aliases w:val="Nagłówek strony 1"/>
    <w:basedOn w:val="Normalny"/>
    <w:link w:val="NagwekZnak1"/>
    <w:uiPriority w:val="99"/>
    <w:rsid w:val="00661EBC"/>
    <w:pPr>
      <w:tabs>
        <w:tab w:val="center" w:pos="4536"/>
        <w:tab w:val="right" w:pos="9072"/>
      </w:tabs>
      <w:suppressAutoHyphens/>
      <w:spacing w:after="0" w:line="240" w:lineRule="auto"/>
    </w:pPr>
    <w:rPr>
      <w:rFonts w:ascii="Times New Roman" w:eastAsia="Times New Roman" w:hAnsi="Times New Roman" w:cs="Times New Roman"/>
      <w:sz w:val="24"/>
      <w:szCs w:val="24"/>
      <w:lang w:val="x-none" w:eastAsia="ar-SA"/>
    </w:rPr>
  </w:style>
  <w:style w:type="character" w:customStyle="1" w:styleId="NagwekZnak1">
    <w:name w:val="Nagłówek Znak1"/>
    <w:aliases w:val="Nagłówek strony 1 Znak1"/>
    <w:basedOn w:val="Domylnaczcionkaakapitu"/>
    <w:link w:val="Nagwek"/>
    <w:rsid w:val="00206411"/>
    <w:rPr>
      <w:rFonts w:ascii="Times New Roman" w:eastAsia="Times New Roman" w:hAnsi="Times New Roman" w:cs="Times New Roman"/>
      <w:sz w:val="24"/>
      <w:szCs w:val="24"/>
      <w:lang w:val="x-none" w:eastAsia="ar-SA"/>
    </w:rPr>
  </w:style>
  <w:style w:type="paragraph" w:styleId="Stopka">
    <w:name w:val="footer"/>
    <w:basedOn w:val="Normalny"/>
    <w:link w:val="StopkaZnak1"/>
    <w:uiPriority w:val="99"/>
    <w:rsid w:val="00661EBC"/>
    <w:pPr>
      <w:tabs>
        <w:tab w:val="center" w:pos="4536"/>
        <w:tab w:val="right" w:pos="9072"/>
      </w:tabs>
      <w:suppressAutoHyphens/>
      <w:spacing w:after="0" w:line="240" w:lineRule="auto"/>
    </w:pPr>
    <w:rPr>
      <w:rFonts w:ascii="Times New Roman" w:eastAsia="Times New Roman" w:hAnsi="Times New Roman" w:cs="Times New Roman"/>
      <w:sz w:val="24"/>
      <w:szCs w:val="24"/>
      <w:lang w:val="x-none" w:eastAsia="ar-SA"/>
    </w:rPr>
  </w:style>
  <w:style w:type="character" w:customStyle="1" w:styleId="StopkaZnak1">
    <w:name w:val="Stopka Znak1"/>
    <w:basedOn w:val="Domylnaczcionkaakapitu"/>
    <w:link w:val="Stopka"/>
    <w:rsid w:val="00206411"/>
    <w:rPr>
      <w:rFonts w:ascii="Times New Roman" w:eastAsia="Times New Roman" w:hAnsi="Times New Roman" w:cs="Times New Roman"/>
      <w:sz w:val="24"/>
      <w:szCs w:val="24"/>
      <w:lang w:val="x-none" w:eastAsia="ar-SA"/>
    </w:rPr>
  </w:style>
  <w:style w:type="paragraph" w:styleId="Tekstdymka">
    <w:name w:val="Balloon Text"/>
    <w:basedOn w:val="Normalny"/>
    <w:link w:val="TekstdymkaZnak1"/>
    <w:rsid w:val="00661EBC"/>
    <w:pPr>
      <w:suppressAutoHyphens/>
      <w:spacing w:after="0" w:line="240" w:lineRule="auto"/>
    </w:pPr>
    <w:rPr>
      <w:rFonts w:ascii="Tahoma" w:eastAsia="Times New Roman" w:hAnsi="Tahoma" w:cs="Calibri"/>
      <w:sz w:val="16"/>
      <w:szCs w:val="16"/>
      <w:lang w:val="x-none" w:eastAsia="ar-SA"/>
    </w:rPr>
  </w:style>
  <w:style w:type="character" w:customStyle="1" w:styleId="TekstdymkaZnak1">
    <w:name w:val="Tekst dymka Znak1"/>
    <w:basedOn w:val="Domylnaczcionkaakapitu"/>
    <w:link w:val="Tekstdymka"/>
    <w:rsid w:val="00206411"/>
    <w:rPr>
      <w:rFonts w:ascii="Tahoma" w:eastAsia="Times New Roman" w:hAnsi="Tahoma" w:cs="Calibri"/>
      <w:sz w:val="16"/>
      <w:szCs w:val="16"/>
      <w:lang w:val="x-none" w:eastAsia="ar-SA"/>
    </w:rPr>
  </w:style>
  <w:style w:type="paragraph" w:styleId="Bezodstpw">
    <w:name w:val="No Spacing"/>
    <w:link w:val="BezodstpwZnak"/>
    <w:uiPriority w:val="1"/>
    <w:qFormat/>
    <w:rsid w:val="00661EBC"/>
    <w:pPr>
      <w:suppressAutoHyphens/>
      <w:spacing w:after="0" w:line="240" w:lineRule="auto"/>
    </w:pPr>
    <w:rPr>
      <w:lang w:eastAsia="ar-SA"/>
    </w:rPr>
  </w:style>
  <w:style w:type="paragraph" w:styleId="Podtytu">
    <w:name w:val="Subtitle"/>
    <w:aliases w:val="Nagłowek2"/>
    <w:basedOn w:val="Normalny"/>
    <w:next w:val="Tekstpodstawowy"/>
    <w:link w:val="PodtytuZnak1"/>
    <w:qFormat/>
    <w:rsid w:val="00661EBC"/>
    <w:pPr>
      <w:widowControl w:val="0"/>
      <w:suppressAutoHyphens/>
      <w:snapToGrid w:val="0"/>
      <w:spacing w:after="60" w:line="240" w:lineRule="auto"/>
      <w:jc w:val="center"/>
    </w:pPr>
    <w:rPr>
      <w:rFonts w:ascii="Arial" w:eastAsia="Times New Roman" w:hAnsi="Arial" w:cs="Calibri"/>
      <w:sz w:val="24"/>
      <w:szCs w:val="24"/>
      <w:lang w:val="x-none" w:eastAsia="ar-SA"/>
    </w:rPr>
  </w:style>
  <w:style w:type="character" w:customStyle="1" w:styleId="PodtytuZnak1">
    <w:name w:val="Podtytuł Znak1"/>
    <w:aliases w:val="Nagłowek2 Znak1"/>
    <w:basedOn w:val="Domylnaczcionkaakapitu"/>
    <w:link w:val="Podtytu"/>
    <w:rsid w:val="00206411"/>
    <w:rPr>
      <w:rFonts w:ascii="Arial" w:eastAsia="Times New Roman" w:hAnsi="Arial" w:cs="Calibri"/>
      <w:sz w:val="24"/>
      <w:szCs w:val="24"/>
      <w:lang w:val="x-none" w:eastAsia="ar-SA"/>
    </w:rPr>
  </w:style>
  <w:style w:type="paragraph" w:customStyle="1" w:styleId="standard">
    <w:name w:val="standard"/>
    <w:basedOn w:val="Normalny"/>
    <w:rsid w:val="00661EBC"/>
    <w:pPr>
      <w:suppressAutoHyphens/>
      <w:spacing w:before="280" w:after="280" w:line="240" w:lineRule="auto"/>
    </w:pPr>
    <w:rPr>
      <w:rFonts w:ascii="Times New Roman" w:eastAsia="Times New Roman" w:hAnsi="Times New Roman" w:cs="Calibri"/>
      <w:sz w:val="24"/>
      <w:szCs w:val="24"/>
      <w:lang w:eastAsia="ar-SA"/>
    </w:rPr>
  </w:style>
  <w:style w:type="paragraph" w:customStyle="1" w:styleId="Tekstpodstawowywcity23">
    <w:name w:val="Tekst podstawowy wcięty 23"/>
    <w:basedOn w:val="Normalny"/>
    <w:rsid w:val="00661EBC"/>
    <w:pPr>
      <w:suppressAutoHyphens/>
      <w:spacing w:after="0" w:line="240" w:lineRule="auto"/>
      <w:ind w:left="360" w:hanging="360"/>
      <w:jc w:val="both"/>
    </w:pPr>
    <w:rPr>
      <w:rFonts w:ascii="Times New Roman" w:eastAsia="Times New Roman" w:hAnsi="Times New Roman" w:cs="Calibri"/>
      <w:sz w:val="20"/>
      <w:szCs w:val="24"/>
      <w:lang w:eastAsia="ar-SA"/>
    </w:rPr>
  </w:style>
  <w:style w:type="paragraph" w:customStyle="1" w:styleId="Standard0">
    <w:name w:val="Standard"/>
    <w:uiPriority w:val="99"/>
    <w:rsid w:val="00661EBC"/>
    <w:pPr>
      <w:widowControl w:val="0"/>
      <w:suppressAutoHyphens/>
      <w:autoSpaceDE w:val="0"/>
      <w:spacing w:after="0" w:line="240" w:lineRule="auto"/>
    </w:pPr>
    <w:rPr>
      <w:rFonts w:ascii="Times New Roman" w:eastAsia="Arial" w:hAnsi="Times New Roman" w:cs="Calibri"/>
      <w:sz w:val="24"/>
      <w:szCs w:val="24"/>
      <w:lang w:eastAsia="ar-SA"/>
    </w:rPr>
  </w:style>
  <w:style w:type="paragraph" w:customStyle="1" w:styleId="WW-Tekstpodstawowy21">
    <w:name w:val="WW-Tekst podstawowy 21"/>
    <w:basedOn w:val="Normalny"/>
    <w:rsid w:val="00661EBC"/>
    <w:pPr>
      <w:suppressAutoHyphens/>
      <w:spacing w:after="0" w:line="240" w:lineRule="auto"/>
      <w:jc w:val="both"/>
    </w:pPr>
    <w:rPr>
      <w:rFonts w:ascii="Times New Roman" w:eastAsia="Times New Roman" w:hAnsi="Times New Roman" w:cs="Calibri"/>
      <w:b/>
      <w:kern w:val="1"/>
      <w:szCs w:val="20"/>
      <w:lang w:eastAsia="ar-SA"/>
    </w:rPr>
  </w:style>
  <w:style w:type="paragraph" w:customStyle="1" w:styleId="Tekstpodstawowywcity32">
    <w:name w:val="Tekst podstawowy wcięty 32"/>
    <w:basedOn w:val="Normalny"/>
    <w:rsid w:val="00661EBC"/>
    <w:pPr>
      <w:suppressAutoHyphens/>
      <w:spacing w:after="0" w:line="240" w:lineRule="auto"/>
      <w:ind w:left="540" w:hanging="540"/>
      <w:jc w:val="both"/>
    </w:pPr>
    <w:rPr>
      <w:rFonts w:ascii="Times New Roman" w:eastAsia="Times New Roman" w:hAnsi="Times New Roman" w:cs="Calibri"/>
      <w:bCs/>
      <w:sz w:val="20"/>
      <w:szCs w:val="24"/>
      <w:lang w:eastAsia="ar-SA"/>
    </w:rPr>
  </w:style>
  <w:style w:type="paragraph" w:customStyle="1" w:styleId="Tekstpodstawowy23">
    <w:name w:val="Tekst podstawowy 23"/>
    <w:basedOn w:val="Normalny"/>
    <w:rsid w:val="00661EBC"/>
    <w:pPr>
      <w:suppressAutoHyphens/>
      <w:spacing w:after="0" w:line="240" w:lineRule="auto"/>
    </w:pPr>
    <w:rPr>
      <w:rFonts w:ascii="Times New Roman" w:eastAsia="Times New Roman" w:hAnsi="Times New Roman" w:cs="Calibri"/>
      <w:bCs/>
      <w:sz w:val="20"/>
      <w:szCs w:val="24"/>
      <w:lang w:eastAsia="ar-SA"/>
    </w:rPr>
  </w:style>
  <w:style w:type="paragraph" w:customStyle="1" w:styleId="WW-Tekstpodstawowy31">
    <w:name w:val="WW-Tekst podstawowy 31"/>
    <w:basedOn w:val="Normalny"/>
    <w:rsid w:val="00661EBC"/>
    <w:pPr>
      <w:suppressAutoHyphens/>
      <w:overflowPunct w:val="0"/>
      <w:autoSpaceDE w:val="0"/>
      <w:spacing w:after="0" w:line="240" w:lineRule="auto"/>
      <w:textAlignment w:val="baseline"/>
    </w:pPr>
    <w:rPr>
      <w:rFonts w:ascii="Times New Roman" w:eastAsia="Times New Roman" w:hAnsi="Times New Roman" w:cs="Calibri"/>
      <w:b/>
      <w:sz w:val="20"/>
      <w:szCs w:val="20"/>
      <w:lang w:eastAsia="ar-SA"/>
    </w:rPr>
  </w:style>
  <w:style w:type="paragraph" w:customStyle="1" w:styleId="BodyText31">
    <w:name w:val="Body Text 31"/>
    <w:basedOn w:val="Normalny"/>
    <w:rsid w:val="00661EBC"/>
    <w:pPr>
      <w:suppressAutoHyphens/>
      <w:overflowPunct w:val="0"/>
      <w:autoSpaceDE w:val="0"/>
      <w:spacing w:after="0" w:line="240" w:lineRule="auto"/>
      <w:jc w:val="both"/>
      <w:textAlignment w:val="baseline"/>
    </w:pPr>
    <w:rPr>
      <w:rFonts w:ascii="Arial" w:eastAsia="SimSun" w:hAnsi="Arial" w:cs="Calibri"/>
      <w:color w:val="000000"/>
      <w:szCs w:val="20"/>
      <w:lang w:eastAsia="ar-SA"/>
    </w:rPr>
  </w:style>
  <w:style w:type="paragraph" w:customStyle="1" w:styleId="Tekstpodstawowy21">
    <w:name w:val="Tekst podstawowy 21"/>
    <w:basedOn w:val="Normalny"/>
    <w:rsid w:val="00206411"/>
    <w:pPr>
      <w:suppressAutoHyphens/>
      <w:spacing w:after="120" w:line="480" w:lineRule="auto"/>
    </w:pPr>
    <w:rPr>
      <w:rFonts w:ascii="Times New Roman" w:eastAsia="Times New Roman" w:hAnsi="Times New Roman" w:cs="Calibri"/>
      <w:sz w:val="24"/>
      <w:szCs w:val="24"/>
      <w:lang w:eastAsia="ar-SA"/>
    </w:rPr>
  </w:style>
  <w:style w:type="paragraph" w:customStyle="1" w:styleId="StronaXzY">
    <w:name w:val="Strona X z Y"/>
    <w:rsid w:val="00661EBC"/>
    <w:pPr>
      <w:suppressAutoHyphens/>
      <w:spacing w:after="0" w:line="240" w:lineRule="auto"/>
    </w:pPr>
    <w:rPr>
      <w:rFonts w:ascii="Calibri" w:eastAsia="Calibri" w:hAnsi="Calibri" w:cs="Calibri"/>
      <w:sz w:val="20"/>
      <w:szCs w:val="20"/>
      <w:lang w:eastAsia="ar-SA"/>
    </w:rPr>
  </w:style>
  <w:style w:type="paragraph" w:customStyle="1" w:styleId="ust">
    <w:name w:val="ust"/>
    <w:rsid w:val="00661EBC"/>
    <w:pPr>
      <w:suppressAutoHyphens/>
      <w:spacing w:before="60" w:after="60" w:line="240" w:lineRule="auto"/>
      <w:ind w:left="426" w:hanging="284"/>
      <w:jc w:val="both"/>
    </w:pPr>
    <w:rPr>
      <w:rFonts w:ascii="Calibri" w:eastAsia="Calibri" w:hAnsi="Calibri" w:cs="Calibri"/>
      <w:sz w:val="24"/>
      <w:szCs w:val="24"/>
      <w:lang w:eastAsia="ar-SA"/>
    </w:rPr>
  </w:style>
  <w:style w:type="paragraph" w:styleId="Nagwekspisutreci">
    <w:name w:val="TOC Heading"/>
    <w:basedOn w:val="Nagwek1"/>
    <w:next w:val="Normalny"/>
    <w:qFormat/>
    <w:rsid w:val="00661EBC"/>
    <w:pPr>
      <w:keepNext w:val="0"/>
      <w:numPr>
        <w:numId w:val="0"/>
      </w:numPr>
      <w:suppressAutoHyphens w:val="0"/>
      <w:spacing w:after="120"/>
      <w:jc w:val="right"/>
      <w:outlineLvl w:val="9"/>
    </w:pPr>
    <w:rPr>
      <w:rFonts w:ascii="Times New Roman" w:hAnsi="Times New Roman"/>
      <w:iCs/>
      <w:sz w:val="24"/>
      <w:szCs w:val="28"/>
    </w:rPr>
  </w:style>
  <w:style w:type="paragraph" w:customStyle="1" w:styleId="pkt">
    <w:name w:val="pkt"/>
    <w:basedOn w:val="Normalny"/>
    <w:rsid w:val="00661EBC"/>
    <w:pPr>
      <w:spacing w:before="60" w:after="60" w:line="240" w:lineRule="auto"/>
      <w:ind w:left="851" w:hanging="295"/>
      <w:jc w:val="both"/>
    </w:pPr>
    <w:rPr>
      <w:rFonts w:ascii="Times New Roman" w:eastAsia="Times New Roman" w:hAnsi="Times New Roman" w:cs="Calibri"/>
      <w:sz w:val="24"/>
      <w:szCs w:val="24"/>
      <w:lang w:eastAsia="ar-SA"/>
    </w:rPr>
  </w:style>
  <w:style w:type="paragraph" w:customStyle="1" w:styleId="tyt">
    <w:name w:val="tyt"/>
    <w:basedOn w:val="Normalny"/>
    <w:rsid w:val="00661EBC"/>
    <w:pPr>
      <w:keepNext/>
      <w:widowControl w:val="0"/>
      <w:suppressAutoHyphens/>
      <w:spacing w:before="60" w:after="60" w:line="240" w:lineRule="auto"/>
      <w:jc w:val="center"/>
    </w:pPr>
    <w:rPr>
      <w:rFonts w:ascii="Times New Roman" w:eastAsia="Lucida Sans Unicode" w:hAnsi="Times New Roman" w:cs="Calibri"/>
      <w:b/>
      <w:sz w:val="24"/>
      <w:szCs w:val="24"/>
      <w:lang w:eastAsia="ar-SA"/>
    </w:rPr>
  </w:style>
  <w:style w:type="paragraph" w:customStyle="1" w:styleId="Tekstpodstawowywcity21">
    <w:name w:val="Tekst podstawowy wcięty 21"/>
    <w:basedOn w:val="Normalny"/>
    <w:rsid w:val="00661EBC"/>
    <w:pPr>
      <w:widowControl w:val="0"/>
      <w:suppressAutoHyphens/>
      <w:spacing w:after="120" w:line="480" w:lineRule="auto"/>
      <w:ind w:left="283"/>
    </w:pPr>
    <w:rPr>
      <w:rFonts w:ascii="Times New Roman" w:eastAsia="Lucida Sans Unicode" w:hAnsi="Times New Roman" w:cs="Calibri"/>
      <w:kern w:val="1"/>
      <w:sz w:val="24"/>
      <w:szCs w:val="24"/>
      <w:lang w:eastAsia="ar-SA"/>
    </w:rPr>
  </w:style>
  <w:style w:type="paragraph" w:customStyle="1" w:styleId="xl26">
    <w:name w:val="xl26"/>
    <w:basedOn w:val="Normalny"/>
    <w:rsid w:val="00661EBC"/>
    <w:pPr>
      <w:widowControl w:val="0"/>
      <w:pBdr>
        <w:left w:val="single" w:sz="4" w:space="0" w:color="000000"/>
        <w:bottom w:val="single" w:sz="4" w:space="0" w:color="000000"/>
        <w:right w:val="single" w:sz="4" w:space="0" w:color="000000"/>
      </w:pBdr>
      <w:suppressAutoHyphens/>
      <w:spacing w:before="280" w:after="280" w:line="240" w:lineRule="auto"/>
    </w:pPr>
    <w:rPr>
      <w:rFonts w:ascii="Times New Roman" w:eastAsia="Lucida Sans Unicode" w:hAnsi="Times New Roman" w:cs="Calibri"/>
      <w:kern w:val="1"/>
      <w:sz w:val="24"/>
      <w:szCs w:val="24"/>
      <w:lang w:eastAsia="ar-SA"/>
    </w:rPr>
  </w:style>
  <w:style w:type="paragraph" w:styleId="NormalnyWeb">
    <w:name w:val="Normal (Web)"/>
    <w:basedOn w:val="Normalny"/>
    <w:uiPriority w:val="99"/>
    <w:rsid w:val="00661EBC"/>
    <w:pPr>
      <w:spacing w:before="280" w:after="119" w:line="240" w:lineRule="auto"/>
    </w:pPr>
    <w:rPr>
      <w:rFonts w:ascii="Times New Roman" w:eastAsia="Times New Roman" w:hAnsi="Times New Roman" w:cs="Calibri"/>
      <w:sz w:val="24"/>
      <w:szCs w:val="24"/>
      <w:lang w:eastAsia="ar-SA"/>
    </w:rPr>
  </w:style>
  <w:style w:type="paragraph" w:customStyle="1" w:styleId="a-podst-2">
    <w:name w:val="a-podst-2"/>
    <w:basedOn w:val="Normalny"/>
    <w:rsid w:val="00661EBC"/>
    <w:pPr>
      <w:spacing w:after="0" w:line="360" w:lineRule="auto"/>
      <w:ind w:left="284" w:hanging="284"/>
    </w:pPr>
    <w:rPr>
      <w:rFonts w:ascii="Times New Roman" w:eastAsia="Times New Roman" w:hAnsi="Times New Roman" w:cs="Calibri"/>
      <w:sz w:val="24"/>
      <w:szCs w:val="20"/>
      <w:lang w:eastAsia="ar-SA"/>
    </w:rPr>
  </w:style>
  <w:style w:type="paragraph" w:customStyle="1" w:styleId="Tekstpodstawowywcity31">
    <w:name w:val="Tekst podstawowy wcięty 31"/>
    <w:basedOn w:val="Normalny"/>
    <w:rsid w:val="00661EBC"/>
    <w:pPr>
      <w:spacing w:after="0" w:line="100" w:lineRule="atLeast"/>
    </w:pPr>
    <w:rPr>
      <w:rFonts w:ascii="Times New Roman" w:eastAsia="Calibri" w:hAnsi="Times New Roman" w:cs="Calibri"/>
      <w:sz w:val="20"/>
      <w:szCs w:val="20"/>
      <w:lang w:eastAsia="ar-SA"/>
    </w:rPr>
  </w:style>
  <w:style w:type="paragraph" w:customStyle="1" w:styleId="Tekstpodstawowy31">
    <w:name w:val="Tekst podstawowy 31"/>
    <w:basedOn w:val="Normalny"/>
    <w:rsid w:val="00661EBC"/>
    <w:pPr>
      <w:suppressAutoHyphens/>
      <w:spacing w:after="120" w:line="240" w:lineRule="auto"/>
    </w:pPr>
    <w:rPr>
      <w:rFonts w:ascii="Times New Roman" w:eastAsia="Times New Roman" w:hAnsi="Times New Roman" w:cs="Calibri"/>
      <w:sz w:val="16"/>
      <w:szCs w:val="16"/>
      <w:lang w:eastAsia="ar-SA"/>
    </w:rPr>
  </w:style>
  <w:style w:type="paragraph" w:customStyle="1" w:styleId="Tekstkomentarza1">
    <w:name w:val="Tekst komentarza1"/>
    <w:basedOn w:val="Normalny"/>
    <w:rsid w:val="00206411"/>
    <w:pPr>
      <w:suppressAutoHyphens/>
      <w:spacing w:after="0" w:line="240" w:lineRule="auto"/>
    </w:pPr>
    <w:rPr>
      <w:rFonts w:ascii="Times New Roman" w:eastAsia="Times New Roman" w:hAnsi="Times New Roman" w:cs="Calibri"/>
      <w:sz w:val="20"/>
      <w:szCs w:val="20"/>
      <w:lang w:eastAsia="ar-SA"/>
    </w:rPr>
  </w:style>
  <w:style w:type="paragraph" w:styleId="Tekstkomentarza">
    <w:name w:val="annotation text"/>
    <w:basedOn w:val="Normalny"/>
    <w:link w:val="TekstkomentarzaZnak2"/>
    <w:unhideWhenUsed/>
    <w:rsid w:val="00661EBC"/>
    <w:pPr>
      <w:spacing w:line="240" w:lineRule="auto"/>
    </w:pPr>
    <w:rPr>
      <w:sz w:val="20"/>
      <w:szCs w:val="20"/>
    </w:rPr>
  </w:style>
  <w:style w:type="character" w:customStyle="1" w:styleId="TekstkomentarzaZnak2">
    <w:name w:val="Tekst komentarza Znak2"/>
    <w:basedOn w:val="Domylnaczcionkaakapitu"/>
    <w:link w:val="Tekstkomentarza"/>
    <w:rsid w:val="00206411"/>
    <w:rPr>
      <w:sz w:val="20"/>
      <w:szCs w:val="20"/>
    </w:rPr>
  </w:style>
  <w:style w:type="paragraph" w:styleId="Tematkomentarza">
    <w:name w:val="annotation subject"/>
    <w:basedOn w:val="Tekstkomentarza1"/>
    <w:next w:val="Tekstkomentarza1"/>
    <w:link w:val="TematkomentarzaZnak1"/>
    <w:rsid w:val="00661EBC"/>
    <w:rPr>
      <w:b/>
      <w:bCs/>
      <w:lang w:val="x-none"/>
    </w:rPr>
  </w:style>
  <w:style w:type="character" w:customStyle="1" w:styleId="TematkomentarzaZnak1">
    <w:name w:val="Temat komentarza Znak1"/>
    <w:basedOn w:val="TekstkomentarzaZnak2"/>
    <w:link w:val="Tematkomentarza"/>
    <w:rsid w:val="00206411"/>
    <w:rPr>
      <w:rFonts w:ascii="Times New Roman" w:eastAsia="Times New Roman" w:hAnsi="Times New Roman" w:cs="Calibri"/>
      <w:b/>
      <w:bCs/>
      <w:sz w:val="20"/>
      <w:szCs w:val="20"/>
      <w:lang w:val="x-none" w:eastAsia="ar-SA"/>
    </w:rPr>
  </w:style>
  <w:style w:type="paragraph" w:styleId="Tekstprzypisukocowego">
    <w:name w:val="endnote text"/>
    <w:basedOn w:val="Normalny"/>
    <w:link w:val="TekstprzypisukocowegoZnak"/>
    <w:uiPriority w:val="99"/>
    <w:rsid w:val="00661EBC"/>
    <w:pPr>
      <w:suppressAutoHyphens/>
      <w:spacing w:after="0" w:line="240" w:lineRule="auto"/>
    </w:pPr>
    <w:rPr>
      <w:rFonts w:ascii="Times New Roman" w:eastAsia="Times New Roman" w:hAnsi="Times New Roman" w:cs="Calibri"/>
      <w:sz w:val="20"/>
      <w:szCs w:val="20"/>
      <w:lang w:eastAsia="ar-SA"/>
    </w:rPr>
  </w:style>
  <w:style w:type="character" w:customStyle="1" w:styleId="TekstprzypisukocowegoZnak">
    <w:name w:val="Tekst przypisu końcowego Znak"/>
    <w:basedOn w:val="Domylnaczcionkaakapitu"/>
    <w:link w:val="Tekstprzypisukocowego"/>
    <w:uiPriority w:val="99"/>
    <w:rsid w:val="00206411"/>
    <w:rPr>
      <w:rFonts w:ascii="Times New Roman" w:eastAsia="Times New Roman" w:hAnsi="Times New Roman" w:cs="Calibri"/>
      <w:sz w:val="20"/>
      <w:szCs w:val="20"/>
      <w:lang w:eastAsia="ar-SA"/>
    </w:rPr>
  </w:style>
  <w:style w:type="paragraph" w:customStyle="1" w:styleId="Zawartotabeli">
    <w:name w:val="Zawartość tabeli"/>
    <w:basedOn w:val="Normalny"/>
    <w:rsid w:val="00206411"/>
    <w:pPr>
      <w:widowControl w:val="0"/>
      <w:suppressLineNumbers/>
      <w:suppressAutoHyphens/>
      <w:spacing w:after="0" w:line="240" w:lineRule="auto"/>
    </w:pPr>
    <w:rPr>
      <w:rFonts w:ascii="Times New Roman" w:eastAsia="Lucida Sans Unicode" w:hAnsi="Times New Roman" w:cs="Calibri"/>
      <w:kern w:val="1"/>
      <w:sz w:val="24"/>
      <w:szCs w:val="24"/>
      <w:lang w:eastAsia="ar-SA"/>
    </w:rPr>
  </w:style>
  <w:style w:type="paragraph" w:customStyle="1" w:styleId="Nagwektabeli">
    <w:name w:val="Nagłówek tabeli"/>
    <w:basedOn w:val="Zawartotabeli"/>
    <w:rsid w:val="00206411"/>
    <w:pPr>
      <w:jc w:val="center"/>
    </w:pPr>
    <w:rPr>
      <w:b/>
      <w:bCs/>
    </w:rPr>
  </w:style>
  <w:style w:type="character" w:styleId="Odwoaniedokomentarza">
    <w:name w:val="annotation reference"/>
    <w:unhideWhenUsed/>
    <w:rsid w:val="00206411"/>
    <w:rPr>
      <w:sz w:val="16"/>
      <w:szCs w:val="16"/>
    </w:rPr>
  </w:style>
  <w:style w:type="character" w:customStyle="1" w:styleId="TekstkomentarzaZnak3">
    <w:name w:val="Tekst komentarza Znak3"/>
    <w:rsid w:val="00206411"/>
    <w:rPr>
      <w:rFonts w:cs="Calibri"/>
      <w:lang w:eastAsia="ar-SA"/>
    </w:rPr>
  </w:style>
  <w:style w:type="character" w:customStyle="1" w:styleId="Nagwek2Znak1">
    <w:name w:val="Nagłówek 2 Znak1"/>
    <w:link w:val="Nagwek2"/>
    <w:rsid w:val="00206411"/>
    <w:rPr>
      <w:rFonts w:ascii="Times New Roman" w:eastAsia="Times New Roman" w:hAnsi="Times New Roman" w:cs="Times New Roman"/>
      <w:b/>
      <w:sz w:val="24"/>
      <w:szCs w:val="20"/>
      <w:u w:val="single"/>
      <w:lang w:val="x-none" w:eastAsia="ar-SA"/>
    </w:rPr>
  </w:style>
  <w:style w:type="character" w:customStyle="1" w:styleId="Nagwek1Znak1">
    <w:name w:val="Nagłówek 1 Znak1"/>
    <w:link w:val="Nagwek1"/>
    <w:rsid w:val="00206411"/>
    <w:rPr>
      <w:rFonts w:ascii="Cambria" w:eastAsia="Times New Roman" w:hAnsi="Cambria" w:cs="Times New Roman"/>
      <w:b/>
      <w:bCs/>
      <w:kern w:val="1"/>
      <w:sz w:val="32"/>
      <w:szCs w:val="32"/>
      <w:lang w:val="x-none" w:eastAsia="ar-SA"/>
    </w:rPr>
  </w:style>
  <w:style w:type="table" w:styleId="Tabela-Siatka">
    <w:name w:val="Table Grid"/>
    <w:basedOn w:val="Standardowy"/>
    <w:uiPriority w:val="59"/>
    <w:rsid w:val="00206411"/>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5Znak1">
    <w:name w:val="Nagłówek 5 Znak1"/>
    <w:link w:val="Nagwek5"/>
    <w:rsid w:val="00206411"/>
    <w:rPr>
      <w:rFonts w:ascii="Calibri" w:eastAsia="Times New Roman" w:hAnsi="Calibri" w:cs="Times New Roman"/>
      <w:b/>
      <w:bCs/>
      <w:i/>
      <w:iCs/>
      <w:sz w:val="26"/>
      <w:szCs w:val="26"/>
      <w:lang w:val="x-none" w:eastAsia="ar-SA"/>
    </w:rPr>
  </w:style>
  <w:style w:type="paragraph" w:styleId="Tekstpodstawowy2">
    <w:name w:val="Body Text 2"/>
    <w:basedOn w:val="Normalny"/>
    <w:link w:val="Tekstpodstawowy2Znak1"/>
    <w:semiHidden/>
    <w:unhideWhenUsed/>
    <w:rsid w:val="00661EBC"/>
    <w:pPr>
      <w:suppressAutoHyphens/>
      <w:spacing w:after="120" w:line="480" w:lineRule="auto"/>
    </w:pPr>
    <w:rPr>
      <w:rFonts w:ascii="Times New Roman" w:eastAsia="Times New Roman" w:hAnsi="Times New Roman" w:cs="Times New Roman"/>
      <w:sz w:val="24"/>
      <w:szCs w:val="24"/>
      <w:lang w:val="x-none" w:eastAsia="ar-SA"/>
    </w:rPr>
  </w:style>
  <w:style w:type="character" w:customStyle="1" w:styleId="Tekstpodstawowy2Znak1">
    <w:name w:val="Tekst podstawowy 2 Znak1"/>
    <w:basedOn w:val="Domylnaczcionkaakapitu"/>
    <w:link w:val="Tekstpodstawowy2"/>
    <w:rsid w:val="00206411"/>
    <w:rPr>
      <w:rFonts w:ascii="Times New Roman" w:eastAsia="Times New Roman" w:hAnsi="Times New Roman" w:cs="Times New Roman"/>
      <w:sz w:val="24"/>
      <w:szCs w:val="24"/>
      <w:lang w:val="x-none" w:eastAsia="ar-SA"/>
    </w:rPr>
  </w:style>
  <w:style w:type="character" w:customStyle="1" w:styleId="Nagwek4Znak1">
    <w:name w:val="Nagłówek 4 Znak1"/>
    <w:link w:val="Nagwek4"/>
    <w:rsid w:val="00206411"/>
    <w:rPr>
      <w:rFonts w:ascii="Calibri" w:eastAsia="Times New Roman" w:hAnsi="Calibri" w:cs="Times New Roman"/>
      <w:b/>
      <w:bCs/>
      <w:sz w:val="28"/>
      <w:szCs w:val="28"/>
      <w:lang w:val="x-none" w:eastAsia="ar-SA"/>
    </w:rPr>
  </w:style>
  <w:style w:type="paragraph" w:styleId="Tekstpodstawowy3">
    <w:name w:val="Body Text 3"/>
    <w:basedOn w:val="Normalny"/>
    <w:link w:val="Tekstpodstawowy3Znak1"/>
    <w:unhideWhenUsed/>
    <w:rsid w:val="00661EBC"/>
    <w:pPr>
      <w:suppressAutoHyphens/>
      <w:spacing w:after="120" w:line="240" w:lineRule="auto"/>
    </w:pPr>
    <w:rPr>
      <w:rFonts w:ascii="Times New Roman" w:eastAsia="Times New Roman" w:hAnsi="Times New Roman" w:cs="Times New Roman"/>
      <w:sz w:val="16"/>
      <w:szCs w:val="16"/>
      <w:lang w:val="x-none" w:eastAsia="ar-SA"/>
    </w:rPr>
  </w:style>
  <w:style w:type="character" w:customStyle="1" w:styleId="Tekstpodstawowy3Znak1">
    <w:name w:val="Tekst podstawowy 3 Znak1"/>
    <w:basedOn w:val="Domylnaczcionkaakapitu"/>
    <w:link w:val="Tekstpodstawowy3"/>
    <w:rsid w:val="00206411"/>
    <w:rPr>
      <w:rFonts w:ascii="Times New Roman" w:eastAsia="Times New Roman" w:hAnsi="Times New Roman" w:cs="Times New Roman"/>
      <w:sz w:val="16"/>
      <w:szCs w:val="16"/>
      <w:lang w:val="x-none" w:eastAsia="ar-SA"/>
    </w:rPr>
  </w:style>
  <w:style w:type="character" w:customStyle="1" w:styleId="HTML-wstpniesformatowanyZnak">
    <w:name w:val="HTML - wstępnie sformatowany Znak"/>
    <w:link w:val="HTML-wstpniesformatowany"/>
    <w:rsid w:val="00206411"/>
    <w:rPr>
      <w:lang w:eastAsia="ar-SA"/>
    </w:rPr>
  </w:style>
  <w:style w:type="character" w:styleId="Odwoanieprzypisukocowego">
    <w:name w:val="endnote reference"/>
    <w:uiPriority w:val="99"/>
    <w:semiHidden/>
    <w:rsid w:val="00206411"/>
    <w:rPr>
      <w:vertAlign w:val="superscript"/>
    </w:rPr>
  </w:style>
  <w:style w:type="paragraph" w:styleId="Tekstpodstawowywcity">
    <w:name w:val="Body Text Indent"/>
    <w:basedOn w:val="Normalny"/>
    <w:link w:val="TekstpodstawowywcityZnak"/>
    <w:unhideWhenUsed/>
    <w:rsid w:val="00661EBC"/>
    <w:pPr>
      <w:suppressAutoHyphens/>
      <w:spacing w:after="120" w:line="240" w:lineRule="auto"/>
      <w:ind w:left="283"/>
    </w:pPr>
    <w:rPr>
      <w:rFonts w:ascii="Times New Roman" w:eastAsia="Times New Roman" w:hAnsi="Times New Roman" w:cs="Times New Roman"/>
      <w:sz w:val="24"/>
      <w:szCs w:val="24"/>
      <w:lang w:val="x-none" w:eastAsia="ar-SA"/>
    </w:rPr>
  </w:style>
  <w:style w:type="character" w:customStyle="1" w:styleId="TekstpodstawowywcityZnak">
    <w:name w:val="Tekst podstawowy wcięty Znak"/>
    <w:basedOn w:val="Domylnaczcionkaakapitu"/>
    <w:link w:val="Tekstpodstawowywcity"/>
    <w:rsid w:val="00206411"/>
    <w:rPr>
      <w:rFonts w:ascii="Times New Roman" w:eastAsia="Times New Roman" w:hAnsi="Times New Roman" w:cs="Times New Roman"/>
      <w:sz w:val="24"/>
      <w:szCs w:val="24"/>
      <w:lang w:val="x-none" w:eastAsia="ar-SA"/>
    </w:rPr>
  </w:style>
  <w:style w:type="paragraph" w:styleId="Poprawka">
    <w:name w:val="Revision"/>
    <w:hidden/>
    <w:uiPriority w:val="99"/>
    <w:rsid w:val="00661EBC"/>
    <w:pPr>
      <w:spacing w:after="0" w:line="240" w:lineRule="auto"/>
    </w:pPr>
    <w:rPr>
      <w:rFonts w:ascii="Times New Roman" w:eastAsia="Times New Roman" w:hAnsi="Times New Roman" w:cs="Times New Roman"/>
      <w:sz w:val="24"/>
      <w:szCs w:val="24"/>
      <w:lang w:eastAsia="ar-SA"/>
    </w:rPr>
  </w:style>
  <w:style w:type="paragraph" w:styleId="Tekstprzypisudolnego">
    <w:name w:val="footnote text"/>
    <w:aliases w:val="Podrozdział,Tekst przypisu,Tekst przypisu dolnego Znak2,Tekst przypisu dolnego Znak1 Znak,Tekst przypisu dolnego Znak Znak Znak,Tekst przypisu dolnego Znak1 Znak Znak Znak3,Tekst przypisu dolnego Znak Znak Znak Znak2 Znak,Footnote"/>
    <w:basedOn w:val="Normalny"/>
    <w:link w:val="TekstprzypisudolnegoZnak1"/>
    <w:rsid w:val="00661EBC"/>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TekstprzypisudolnegoZnak">
    <w:name w:val="Tekst przypisu dolnego Znak"/>
    <w:aliases w:val="Podrozdział Znak1,Tekst przypisu Znak1,Tekst przypisu dolnego Znak2 Znak1,Tekst przypisu dolnego Znak1 Znak Znak1,Tekst przypisu dolnego Znak Znak Znak Znak1,Tekst przypisu dolnego Znak1 Znak Znak Znak3 Znak1,Footnote Znak1"/>
    <w:basedOn w:val="Domylnaczcionkaakapitu"/>
    <w:rsid w:val="00206411"/>
    <w:rPr>
      <w:sz w:val="20"/>
      <w:szCs w:val="20"/>
    </w:rPr>
  </w:style>
  <w:style w:type="character" w:styleId="Odwoanieprzypisudolnego">
    <w:name w:val="footnote reference"/>
    <w:rsid w:val="00206411"/>
    <w:rPr>
      <w:vertAlign w:val="superscript"/>
    </w:rPr>
  </w:style>
  <w:style w:type="character" w:customStyle="1" w:styleId="tabulatory">
    <w:name w:val="tabulatory"/>
    <w:basedOn w:val="Domylnaczcionkaakapitu"/>
    <w:rsid w:val="00206411"/>
  </w:style>
  <w:style w:type="character" w:customStyle="1" w:styleId="akapitdomyslny">
    <w:name w:val="akapitdomyslny"/>
    <w:basedOn w:val="Domylnaczcionkaakapitu"/>
    <w:rsid w:val="00206411"/>
  </w:style>
  <w:style w:type="paragraph" w:styleId="HTML-wstpniesformatowany">
    <w:name w:val="HTML Preformatted"/>
    <w:basedOn w:val="Normalny"/>
    <w:link w:val="HTML-wstpniesformatowanyZnak"/>
    <w:unhideWhenUsed/>
    <w:rsid w:val="00206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lang w:eastAsia="ar-SA"/>
    </w:rPr>
  </w:style>
  <w:style w:type="character" w:customStyle="1" w:styleId="HTML-wstpniesformatowanyZnak1">
    <w:name w:val="HTML - wstępnie sformatowany Znak1"/>
    <w:basedOn w:val="Domylnaczcionkaakapitu"/>
    <w:uiPriority w:val="99"/>
    <w:semiHidden/>
    <w:rsid w:val="00206411"/>
    <w:rPr>
      <w:rFonts w:ascii="Consolas" w:hAnsi="Consolas"/>
      <w:sz w:val="20"/>
      <w:szCs w:val="20"/>
    </w:rPr>
  </w:style>
  <w:style w:type="paragraph" w:customStyle="1" w:styleId="Default">
    <w:name w:val="Default"/>
    <w:rsid w:val="00661EBC"/>
    <w:pPr>
      <w:autoSpaceDE w:val="0"/>
      <w:autoSpaceDN w:val="0"/>
      <w:adjustRightInd w:val="0"/>
      <w:spacing w:after="0" w:line="240" w:lineRule="auto"/>
    </w:pPr>
    <w:rPr>
      <w:rFonts w:ascii="Calibri" w:eastAsia="Calibri" w:hAnsi="Calibri" w:cs="Calibri"/>
      <w:color w:val="000000"/>
      <w:sz w:val="24"/>
      <w:szCs w:val="24"/>
      <w:lang w:eastAsia="pl-PL"/>
    </w:rPr>
  </w:style>
  <w:style w:type="character" w:customStyle="1" w:styleId="alb">
    <w:name w:val="a_lb"/>
    <w:basedOn w:val="Domylnaczcionkaakapitu"/>
    <w:rsid w:val="00206411"/>
  </w:style>
  <w:style w:type="paragraph" w:customStyle="1" w:styleId="Tekstpodstawowywcity33">
    <w:name w:val="Tekst podstawowy wcięty 33"/>
    <w:basedOn w:val="Normalny"/>
    <w:rsid w:val="00206411"/>
    <w:pPr>
      <w:spacing w:after="0" w:line="100" w:lineRule="atLeast"/>
    </w:pPr>
    <w:rPr>
      <w:rFonts w:ascii="Times New Roman" w:eastAsia="Calibri" w:hAnsi="Times New Roman" w:cs="Times New Roman"/>
      <w:sz w:val="20"/>
      <w:szCs w:val="20"/>
      <w:lang w:eastAsia="pl-PL"/>
    </w:rPr>
  </w:style>
  <w:style w:type="table" w:customStyle="1" w:styleId="Tabela-Siatka1">
    <w:name w:val="Tabela - Siatka1"/>
    <w:basedOn w:val="Standardowy"/>
    <w:next w:val="Tabela-Siatka"/>
    <w:uiPriority w:val="39"/>
    <w:rsid w:val="0020641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ormal,Akapit z listą3,List Paragraph,Normal2,Akapit z listą1,Akapit z listą31,Akapit z listą11,CW_Lista,Akapit z numeracją,Akapit z listą kropka,Numerowanie,Wyliczanie,lista punktowana,L1,Akapit z listą5,normalny tekst,BulletC,ASIA"/>
    <w:basedOn w:val="Normalny"/>
    <w:link w:val="AkapitzlistZnak"/>
    <w:uiPriority w:val="34"/>
    <w:qFormat/>
    <w:rsid w:val="00661EBC"/>
    <w:pPr>
      <w:suppressAutoHyphens/>
      <w:spacing w:after="0" w:line="240" w:lineRule="auto"/>
      <w:ind w:left="720"/>
    </w:pPr>
    <w:rPr>
      <w:rFonts w:ascii="Times New Roman" w:eastAsia="Times New Roman" w:hAnsi="Times New Roman" w:cs="Times New Roman"/>
      <w:sz w:val="20"/>
      <w:szCs w:val="20"/>
      <w:lang w:val="x-none" w:eastAsia="ar-SA"/>
    </w:rPr>
  </w:style>
  <w:style w:type="paragraph" w:styleId="Tytu">
    <w:name w:val="Title"/>
    <w:basedOn w:val="Normalny"/>
    <w:next w:val="Podtytu"/>
    <w:link w:val="TytuZnak"/>
    <w:qFormat/>
    <w:rsid w:val="00206411"/>
    <w:pPr>
      <w:suppressAutoHyphens/>
      <w:spacing w:after="0" w:line="240" w:lineRule="auto"/>
      <w:jc w:val="center"/>
    </w:pPr>
    <w:rPr>
      <w:rFonts w:ascii="Times New Roman" w:eastAsia="Times New Roman" w:hAnsi="Times New Roman" w:cs="Times New Roman"/>
      <w:b/>
      <w:sz w:val="28"/>
      <w:lang w:val="x-none" w:eastAsia="ar-SA"/>
    </w:rPr>
  </w:style>
  <w:style w:type="character" w:customStyle="1" w:styleId="TytuZnak">
    <w:name w:val="Tytuł Znak"/>
    <w:basedOn w:val="Domylnaczcionkaakapitu"/>
    <w:link w:val="Tytu"/>
    <w:rsid w:val="00206411"/>
    <w:rPr>
      <w:rFonts w:ascii="Times New Roman" w:eastAsia="Times New Roman" w:hAnsi="Times New Roman" w:cs="Times New Roman"/>
      <w:b/>
      <w:sz w:val="28"/>
      <w:lang w:val="x-none" w:eastAsia="ar-SA"/>
    </w:rPr>
  </w:style>
  <w:style w:type="character" w:customStyle="1" w:styleId="FontStyle22">
    <w:name w:val="Font Style22"/>
    <w:rsid w:val="00206411"/>
    <w:rPr>
      <w:rFonts w:ascii="Times New Roman" w:hAnsi="Times New Roman" w:cs="Times New Roman"/>
      <w:sz w:val="22"/>
      <w:szCs w:val="22"/>
    </w:rPr>
  </w:style>
  <w:style w:type="paragraph" w:customStyle="1" w:styleId="Style7">
    <w:name w:val="Style7"/>
    <w:basedOn w:val="Normalny"/>
    <w:rsid w:val="00206411"/>
    <w:pPr>
      <w:widowControl w:val="0"/>
      <w:suppressAutoHyphens/>
      <w:autoSpaceDE w:val="0"/>
      <w:spacing w:after="0" w:line="268" w:lineRule="exact"/>
      <w:ind w:hanging="359"/>
      <w:jc w:val="both"/>
    </w:pPr>
    <w:rPr>
      <w:rFonts w:ascii="Franklin Gothic Medium" w:eastAsia="Times New Roman" w:hAnsi="Franklin Gothic Medium" w:cs="Calibri"/>
      <w:sz w:val="24"/>
      <w:szCs w:val="24"/>
      <w:lang w:eastAsia="ar-SA"/>
    </w:rPr>
  </w:style>
  <w:style w:type="character" w:customStyle="1" w:styleId="TekstprzypisudolnegoZnak1">
    <w:name w:val="Tekst przypisu dolnego Znak1"/>
    <w:aliases w:val="Podrozdział Znak,Tekst przypisu Znak,Tekst przypisu dolnego Znak2 Znak,Tekst przypisu dolnego Znak1 Znak Znak,Tekst przypisu dolnego Znak Znak Znak Znak,Tekst przypisu dolnego Znak1 Znak Znak Znak3 Znak,Footnote Znak"/>
    <w:link w:val="Tekstprzypisudolnego"/>
    <w:rsid w:val="00206411"/>
    <w:rPr>
      <w:rFonts w:ascii="Times New Roman" w:eastAsia="Times New Roman" w:hAnsi="Times New Roman" w:cs="Times New Roman"/>
      <w:sz w:val="20"/>
      <w:szCs w:val="20"/>
      <w:lang w:val="x-none" w:eastAsia="ar-SA"/>
    </w:rPr>
  </w:style>
  <w:style w:type="character" w:customStyle="1" w:styleId="AkapitzlistZnak">
    <w:name w:val="Akapit z listą Znak"/>
    <w:aliases w:val="Normal Znak,Akapit z listą3 Znak,List Paragraph Znak,Normal2 Znak,Akapit z listą1 Znak,Akapit z listą31 Znak,Akapit z listą11 Znak,CW_Lista Znak,Akapit z numeracją Znak,Akapit z listą kropka Znak,Numerowanie Znak,Wyliczanie Znak"/>
    <w:link w:val="Akapitzlist"/>
    <w:uiPriority w:val="34"/>
    <w:qFormat/>
    <w:locked/>
    <w:rsid w:val="00206411"/>
    <w:rPr>
      <w:rFonts w:ascii="Times New Roman" w:eastAsia="Times New Roman" w:hAnsi="Times New Roman" w:cs="Times New Roman"/>
      <w:sz w:val="20"/>
      <w:szCs w:val="20"/>
      <w:lang w:val="x-none" w:eastAsia="ar-SA"/>
    </w:rPr>
  </w:style>
  <w:style w:type="paragraph" w:styleId="Zwykytekst">
    <w:name w:val="Plain Text"/>
    <w:basedOn w:val="Normalny"/>
    <w:link w:val="ZwykytekstZnak"/>
    <w:semiHidden/>
    <w:unhideWhenUsed/>
    <w:rsid w:val="00206411"/>
    <w:pPr>
      <w:spacing w:after="0" w:line="240" w:lineRule="auto"/>
    </w:pPr>
    <w:rPr>
      <w:rFonts w:ascii="Consolas" w:eastAsia="Times New Roman" w:hAnsi="Consolas" w:cs="Times New Roman"/>
      <w:sz w:val="21"/>
      <w:szCs w:val="21"/>
      <w:lang w:val="x-none"/>
    </w:rPr>
  </w:style>
  <w:style w:type="character" w:customStyle="1" w:styleId="ZwykytekstZnak">
    <w:name w:val="Zwykły tekst Znak"/>
    <w:basedOn w:val="Domylnaczcionkaakapitu"/>
    <w:link w:val="Zwykytekst"/>
    <w:rsid w:val="00206411"/>
    <w:rPr>
      <w:rFonts w:ascii="Consolas" w:eastAsia="Times New Roman" w:hAnsi="Consolas" w:cs="Times New Roman"/>
      <w:sz w:val="21"/>
      <w:szCs w:val="21"/>
      <w:lang w:val="x-none"/>
    </w:rPr>
  </w:style>
  <w:style w:type="paragraph" w:styleId="Tekstpodstawowywcity2">
    <w:name w:val="Body Text Indent 2"/>
    <w:basedOn w:val="Normalny"/>
    <w:link w:val="Tekstpodstawowywcity2Znak"/>
    <w:unhideWhenUsed/>
    <w:rsid w:val="00206411"/>
    <w:pPr>
      <w:suppressAutoHyphens/>
      <w:spacing w:after="0" w:line="240" w:lineRule="auto"/>
      <w:ind w:left="1247"/>
      <w:jc w:val="both"/>
    </w:pPr>
    <w:rPr>
      <w:rFonts w:ascii="Calibri" w:eastAsia="Times New Roman" w:hAnsi="Calibri" w:cs="Times New Roman"/>
      <w:szCs w:val="24"/>
      <w:lang w:val="x-none" w:eastAsia="ar-SA"/>
    </w:rPr>
  </w:style>
  <w:style w:type="character" w:customStyle="1" w:styleId="Tekstpodstawowywcity2Znak">
    <w:name w:val="Tekst podstawowy wcięty 2 Znak"/>
    <w:basedOn w:val="Domylnaczcionkaakapitu"/>
    <w:link w:val="Tekstpodstawowywcity2"/>
    <w:rsid w:val="00206411"/>
    <w:rPr>
      <w:rFonts w:ascii="Calibri" w:eastAsia="Times New Roman" w:hAnsi="Calibri" w:cs="Times New Roman"/>
      <w:szCs w:val="24"/>
      <w:lang w:val="x-none" w:eastAsia="ar-SA"/>
    </w:rPr>
  </w:style>
  <w:style w:type="character" w:customStyle="1" w:styleId="Nierozpoznanawzmianka1">
    <w:name w:val="Nierozpoznana wzmianka1"/>
    <w:unhideWhenUsed/>
    <w:rsid w:val="00206411"/>
    <w:rPr>
      <w:color w:val="605E5C"/>
      <w:shd w:val="clear" w:color="auto" w:fill="E1DFDD"/>
    </w:rPr>
  </w:style>
  <w:style w:type="character" w:customStyle="1" w:styleId="articletitle">
    <w:name w:val="articletitle"/>
    <w:rsid w:val="00206411"/>
  </w:style>
  <w:style w:type="character" w:customStyle="1" w:styleId="footnote">
    <w:name w:val="footnote"/>
    <w:rsid w:val="00206411"/>
  </w:style>
  <w:style w:type="character" w:styleId="Uwydatnienie">
    <w:name w:val="Emphasis"/>
    <w:qFormat/>
    <w:rsid w:val="00206411"/>
    <w:rPr>
      <w:i/>
      <w:iCs/>
    </w:rPr>
  </w:style>
  <w:style w:type="character" w:customStyle="1" w:styleId="Domylnaczcionkaakapitu3">
    <w:name w:val="Domyślna czcionka akapitu3"/>
    <w:rsid w:val="00206411"/>
  </w:style>
  <w:style w:type="character" w:customStyle="1" w:styleId="WW8Num6z1">
    <w:name w:val="WW8Num6z1"/>
    <w:rsid w:val="00206411"/>
    <w:rPr>
      <w:b w:val="0"/>
      <w:sz w:val="20"/>
    </w:rPr>
  </w:style>
  <w:style w:type="character" w:customStyle="1" w:styleId="WW8Num6z2">
    <w:name w:val="WW8Num6z2"/>
    <w:rsid w:val="00206411"/>
    <w:rPr>
      <w:rFonts w:ascii="Garamond" w:hAnsi="Garamond"/>
      <w:b w:val="0"/>
      <w:sz w:val="20"/>
    </w:rPr>
  </w:style>
  <w:style w:type="character" w:customStyle="1" w:styleId="WW8Num6z4">
    <w:name w:val="WW8Num6z4"/>
    <w:rsid w:val="00206411"/>
    <w:rPr>
      <w:b w:val="0"/>
    </w:rPr>
  </w:style>
  <w:style w:type="character" w:customStyle="1" w:styleId="WW8Num7z1">
    <w:name w:val="WW8Num7z1"/>
    <w:rsid w:val="00206411"/>
    <w:rPr>
      <w:b/>
    </w:rPr>
  </w:style>
  <w:style w:type="character" w:customStyle="1" w:styleId="WW8Num9z0">
    <w:name w:val="WW8Num9z0"/>
    <w:rsid w:val="00206411"/>
    <w:rPr>
      <w:b w:val="0"/>
    </w:rPr>
  </w:style>
  <w:style w:type="character" w:customStyle="1" w:styleId="WW8Num18z1">
    <w:name w:val="WW8Num18z1"/>
    <w:rsid w:val="00206411"/>
    <w:rPr>
      <w:b w:val="0"/>
      <w:sz w:val="20"/>
    </w:rPr>
  </w:style>
  <w:style w:type="character" w:customStyle="1" w:styleId="WW8Num18z2">
    <w:name w:val="WW8Num18z2"/>
    <w:rsid w:val="00206411"/>
    <w:rPr>
      <w:rFonts w:ascii="Garamond" w:hAnsi="Garamond"/>
      <w:b w:val="0"/>
      <w:sz w:val="20"/>
    </w:rPr>
  </w:style>
  <w:style w:type="character" w:customStyle="1" w:styleId="WW8Num18z4">
    <w:name w:val="WW8Num18z4"/>
    <w:rsid w:val="00206411"/>
    <w:rPr>
      <w:b w:val="0"/>
    </w:rPr>
  </w:style>
  <w:style w:type="character" w:customStyle="1" w:styleId="WW8Num19z0">
    <w:name w:val="WW8Num19z0"/>
    <w:rsid w:val="00206411"/>
    <w:rPr>
      <w:b/>
    </w:rPr>
  </w:style>
  <w:style w:type="character" w:customStyle="1" w:styleId="WW8Num21z1">
    <w:name w:val="WW8Num21z1"/>
    <w:rsid w:val="00206411"/>
    <w:rPr>
      <w:b w:val="0"/>
    </w:rPr>
  </w:style>
  <w:style w:type="character" w:customStyle="1" w:styleId="WW8Num27z1">
    <w:name w:val="WW8Num27z1"/>
    <w:rsid w:val="00206411"/>
    <w:rPr>
      <w:b w:val="0"/>
      <w:sz w:val="20"/>
    </w:rPr>
  </w:style>
  <w:style w:type="character" w:customStyle="1" w:styleId="WW8Num27z2">
    <w:name w:val="WW8Num27z2"/>
    <w:rsid w:val="00206411"/>
    <w:rPr>
      <w:rFonts w:ascii="Garamond" w:hAnsi="Garamond"/>
      <w:b w:val="0"/>
      <w:sz w:val="20"/>
    </w:rPr>
  </w:style>
  <w:style w:type="character" w:customStyle="1" w:styleId="WW8Num27z4">
    <w:name w:val="WW8Num27z4"/>
    <w:rsid w:val="00206411"/>
    <w:rPr>
      <w:b w:val="0"/>
    </w:rPr>
  </w:style>
  <w:style w:type="character" w:customStyle="1" w:styleId="WW8Num29z0">
    <w:name w:val="WW8Num29z0"/>
    <w:rsid w:val="00206411"/>
    <w:rPr>
      <w:rFonts w:ascii="Symbol" w:hAnsi="Symbol"/>
    </w:rPr>
  </w:style>
  <w:style w:type="character" w:customStyle="1" w:styleId="WW8Num31z1">
    <w:name w:val="WW8Num31z1"/>
    <w:rsid w:val="00206411"/>
    <w:rPr>
      <w:b w:val="0"/>
    </w:rPr>
  </w:style>
  <w:style w:type="character" w:customStyle="1" w:styleId="WW8Num32z0">
    <w:name w:val="WW8Num32z0"/>
    <w:rsid w:val="00206411"/>
    <w:rPr>
      <w:b/>
    </w:rPr>
  </w:style>
  <w:style w:type="character" w:customStyle="1" w:styleId="WW8Num33z0">
    <w:name w:val="WW8Num33z0"/>
    <w:rsid w:val="00206411"/>
    <w:rPr>
      <w:rFonts w:ascii="Calibri" w:eastAsia="Times New Roman" w:hAnsi="Calibri" w:cs="Times New Roman"/>
    </w:rPr>
  </w:style>
  <w:style w:type="character" w:customStyle="1" w:styleId="WW8Num37z0">
    <w:name w:val="WW8Num37z0"/>
    <w:rsid w:val="00206411"/>
    <w:rPr>
      <w:b w:val="0"/>
      <w:sz w:val="22"/>
      <w:szCs w:val="22"/>
    </w:rPr>
  </w:style>
  <w:style w:type="character" w:customStyle="1" w:styleId="WW8Num40z0">
    <w:name w:val="WW8Num40z0"/>
    <w:rsid w:val="00206411"/>
    <w:rPr>
      <w:b w:val="0"/>
    </w:rPr>
  </w:style>
  <w:style w:type="character" w:customStyle="1" w:styleId="WW8Num41z1">
    <w:name w:val="WW8Num41z1"/>
    <w:rsid w:val="00206411"/>
    <w:rPr>
      <w:b w:val="0"/>
      <w:sz w:val="20"/>
    </w:rPr>
  </w:style>
  <w:style w:type="character" w:customStyle="1" w:styleId="WW8Num48z1">
    <w:name w:val="WW8Num48z1"/>
    <w:rsid w:val="00206411"/>
    <w:rPr>
      <w:rFonts w:ascii="Times New Roman" w:hAnsi="Times New Roman"/>
    </w:rPr>
  </w:style>
  <w:style w:type="character" w:customStyle="1" w:styleId="Domylnaczcionkaakapitu6">
    <w:name w:val="Domyślna czcionka akapitu6"/>
    <w:rsid w:val="00206411"/>
  </w:style>
  <w:style w:type="character" w:customStyle="1" w:styleId="Absatz-Standardschriftart">
    <w:name w:val="Absatz-Standardschriftart"/>
    <w:rsid w:val="00206411"/>
  </w:style>
  <w:style w:type="character" w:customStyle="1" w:styleId="WW-Absatz-Standardschriftart">
    <w:name w:val="WW-Absatz-Standardschriftart"/>
    <w:rsid w:val="00206411"/>
  </w:style>
  <w:style w:type="character" w:customStyle="1" w:styleId="Domylnaczcionkaakapitu5">
    <w:name w:val="Domyślna czcionka akapitu5"/>
    <w:rsid w:val="00206411"/>
  </w:style>
  <w:style w:type="character" w:customStyle="1" w:styleId="Domylnaczcionkaakapitu4">
    <w:name w:val="Domyślna czcionka akapitu4"/>
    <w:rsid w:val="00206411"/>
  </w:style>
  <w:style w:type="character" w:customStyle="1" w:styleId="WW-Absatz-Standardschriftart1">
    <w:name w:val="WW-Absatz-Standardschriftart1"/>
    <w:rsid w:val="00206411"/>
  </w:style>
  <w:style w:type="character" w:customStyle="1" w:styleId="WW-Absatz-Standardschriftart11">
    <w:name w:val="WW-Absatz-Standardschriftart11"/>
    <w:rsid w:val="00206411"/>
  </w:style>
  <w:style w:type="character" w:customStyle="1" w:styleId="WW8Num8z1">
    <w:name w:val="WW8Num8z1"/>
    <w:rsid w:val="00206411"/>
    <w:rPr>
      <w:b w:val="0"/>
      <w:sz w:val="20"/>
    </w:rPr>
  </w:style>
  <w:style w:type="character" w:customStyle="1" w:styleId="WW8Num8z2">
    <w:name w:val="WW8Num8z2"/>
    <w:rsid w:val="00206411"/>
    <w:rPr>
      <w:rFonts w:ascii="Garamond" w:hAnsi="Garamond"/>
      <w:b w:val="0"/>
      <w:sz w:val="20"/>
    </w:rPr>
  </w:style>
  <w:style w:type="character" w:customStyle="1" w:styleId="WW8Num8z4">
    <w:name w:val="WW8Num8z4"/>
    <w:rsid w:val="00206411"/>
    <w:rPr>
      <w:b w:val="0"/>
    </w:rPr>
  </w:style>
  <w:style w:type="character" w:customStyle="1" w:styleId="WW8Num9z1">
    <w:name w:val="WW8Num9z1"/>
    <w:rsid w:val="00206411"/>
    <w:rPr>
      <w:b/>
    </w:rPr>
  </w:style>
  <w:style w:type="character" w:customStyle="1" w:styleId="WW8Num12z0">
    <w:name w:val="WW8Num12z0"/>
    <w:rsid w:val="00206411"/>
    <w:rPr>
      <w:b w:val="0"/>
    </w:rPr>
  </w:style>
  <w:style w:type="character" w:customStyle="1" w:styleId="WW8Num24z1">
    <w:name w:val="WW8Num24z1"/>
    <w:rsid w:val="00206411"/>
    <w:rPr>
      <w:b w:val="0"/>
      <w:sz w:val="20"/>
    </w:rPr>
  </w:style>
  <w:style w:type="character" w:customStyle="1" w:styleId="WW8Num24z2">
    <w:name w:val="WW8Num24z2"/>
    <w:rsid w:val="00206411"/>
    <w:rPr>
      <w:rFonts w:ascii="Garamond" w:hAnsi="Garamond"/>
      <w:b w:val="0"/>
      <w:sz w:val="20"/>
    </w:rPr>
  </w:style>
  <w:style w:type="character" w:customStyle="1" w:styleId="WW8Num24z4">
    <w:name w:val="WW8Num24z4"/>
    <w:rsid w:val="00206411"/>
    <w:rPr>
      <w:b w:val="0"/>
    </w:rPr>
  </w:style>
  <w:style w:type="character" w:customStyle="1" w:styleId="WW8Num26z0">
    <w:name w:val="WW8Num26z0"/>
    <w:rsid w:val="00206411"/>
    <w:rPr>
      <w:b/>
    </w:rPr>
  </w:style>
  <w:style w:type="character" w:customStyle="1" w:styleId="WW8Num29z2">
    <w:name w:val="WW8Num29z2"/>
    <w:rsid w:val="00206411"/>
    <w:rPr>
      <w:rFonts w:ascii="Wingdings" w:hAnsi="Wingdings"/>
    </w:rPr>
  </w:style>
  <w:style w:type="character" w:customStyle="1" w:styleId="WW8Num29z4">
    <w:name w:val="WW8Num29z4"/>
    <w:rsid w:val="00206411"/>
    <w:rPr>
      <w:rFonts w:ascii="Courier New" w:hAnsi="Courier New" w:cs="Lucida Sans Unicode"/>
    </w:rPr>
  </w:style>
  <w:style w:type="character" w:customStyle="1" w:styleId="WW8Num30z0">
    <w:name w:val="WW8Num30z0"/>
    <w:rsid w:val="00206411"/>
    <w:rPr>
      <w:b w:val="0"/>
    </w:rPr>
  </w:style>
  <w:style w:type="character" w:customStyle="1" w:styleId="WW8Num34z1">
    <w:name w:val="WW8Num34z1"/>
    <w:rsid w:val="00206411"/>
    <w:rPr>
      <w:rFonts w:ascii="Times New Roman" w:hAnsi="Times New Roman"/>
    </w:rPr>
  </w:style>
  <w:style w:type="character" w:customStyle="1" w:styleId="WW8Num38z0">
    <w:name w:val="WW8Num38z0"/>
    <w:rsid w:val="00206411"/>
    <w:rPr>
      <w:b/>
    </w:rPr>
  </w:style>
  <w:style w:type="character" w:customStyle="1" w:styleId="WW8Num40z1">
    <w:name w:val="WW8Num40z1"/>
    <w:rsid w:val="00206411"/>
    <w:rPr>
      <w:b w:val="0"/>
    </w:rPr>
  </w:style>
  <w:style w:type="character" w:customStyle="1" w:styleId="WW8Num41z2">
    <w:name w:val="WW8Num41z2"/>
    <w:rsid w:val="00206411"/>
    <w:rPr>
      <w:rFonts w:ascii="Garamond" w:hAnsi="Garamond"/>
      <w:b w:val="0"/>
      <w:sz w:val="20"/>
    </w:rPr>
  </w:style>
  <w:style w:type="character" w:customStyle="1" w:styleId="WW8Num41z4">
    <w:name w:val="WW8Num41z4"/>
    <w:rsid w:val="00206411"/>
    <w:rPr>
      <w:b w:val="0"/>
    </w:rPr>
  </w:style>
  <w:style w:type="character" w:customStyle="1" w:styleId="WW8Num43z0">
    <w:name w:val="WW8Num43z0"/>
    <w:rsid w:val="00206411"/>
    <w:rPr>
      <w:b w:val="0"/>
      <w:i w:val="0"/>
    </w:rPr>
  </w:style>
  <w:style w:type="character" w:customStyle="1" w:styleId="WW8Num46z0">
    <w:name w:val="WW8Num46z0"/>
    <w:rsid w:val="00206411"/>
    <w:rPr>
      <w:rFonts w:ascii="Calibri" w:eastAsia="Times New Roman" w:hAnsi="Calibri" w:cs="Times New Roman"/>
    </w:rPr>
  </w:style>
  <w:style w:type="character" w:customStyle="1" w:styleId="WW8Num50z0">
    <w:name w:val="WW8Num50z0"/>
    <w:rsid w:val="00206411"/>
    <w:rPr>
      <w:rFonts w:ascii="Symbol" w:hAnsi="Symbol"/>
      <w:color w:val="auto"/>
    </w:rPr>
  </w:style>
  <w:style w:type="character" w:customStyle="1" w:styleId="WW8Num51z0">
    <w:name w:val="WW8Num51z0"/>
    <w:rsid w:val="00206411"/>
    <w:rPr>
      <w:b/>
    </w:rPr>
  </w:style>
  <w:style w:type="character" w:customStyle="1" w:styleId="WW8Num55z1">
    <w:name w:val="WW8Num55z1"/>
    <w:rsid w:val="00206411"/>
    <w:rPr>
      <w:rFonts w:ascii="Times New Roman" w:hAnsi="Times New Roman"/>
    </w:rPr>
  </w:style>
  <w:style w:type="character" w:customStyle="1" w:styleId="WW8Num59z0">
    <w:name w:val="WW8Num59z0"/>
    <w:rsid w:val="00206411"/>
    <w:rPr>
      <w:b/>
    </w:rPr>
  </w:style>
  <w:style w:type="character" w:customStyle="1" w:styleId="WW8Num61z1">
    <w:name w:val="WW8Num61z1"/>
    <w:rsid w:val="00206411"/>
    <w:rPr>
      <w:b w:val="0"/>
    </w:rPr>
  </w:style>
  <w:style w:type="character" w:customStyle="1" w:styleId="WW8Num71z1">
    <w:name w:val="WW8Num71z1"/>
    <w:rsid w:val="00206411"/>
    <w:rPr>
      <w:rFonts w:ascii="Courier New" w:hAnsi="Courier New" w:cs="Courier New"/>
    </w:rPr>
  </w:style>
  <w:style w:type="character" w:customStyle="1" w:styleId="WW8Num71z2">
    <w:name w:val="WW8Num71z2"/>
    <w:rsid w:val="00206411"/>
    <w:rPr>
      <w:rFonts w:ascii="Wingdings" w:hAnsi="Wingdings"/>
    </w:rPr>
  </w:style>
  <w:style w:type="character" w:customStyle="1" w:styleId="WW8Num71z3">
    <w:name w:val="WW8Num71z3"/>
    <w:rsid w:val="00206411"/>
    <w:rPr>
      <w:rFonts w:ascii="Symbol" w:hAnsi="Symbol"/>
    </w:rPr>
  </w:style>
  <w:style w:type="character" w:customStyle="1" w:styleId="WW8Num72z0">
    <w:name w:val="WW8Num72z0"/>
    <w:rsid w:val="00206411"/>
    <w:rPr>
      <w:b w:val="0"/>
      <w:sz w:val="22"/>
      <w:szCs w:val="22"/>
    </w:rPr>
  </w:style>
  <w:style w:type="character" w:customStyle="1" w:styleId="WW8Num74z0">
    <w:name w:val="WW8Num74z0"/>
    <w:rsid w:val="00206411"/>
    <w:rPr>
      <w:b w:val="0"/>
    </w:rPr>
  </w:style>
  <w:style w:type="character" w:customStyle="1" w:styleId="WW8Num75z3">
    <w:name w:val="WW8Num75z3"/>
    <w:rsid w:val="00206411"/>
    <w:rPr>
      <w:b w:val="0"/>
    </w:rPr>
  </w:style>
  <w:style w:type="character" w:customStyle="1" w:styleId="WW8Num76z0">
    <w:name w:val="WW8Num76z0"/>
    <w:rsid w:val="00206411"/>
    <w:rPr>
      <w:b w:val="0"/>
      <w:i w:val="0"/>
    </w:rPr>
  </w:style>
  <w:style w:type="character" w:customStyle="1" w:styleId="WW8Num77z0">
    <w:name w:val="WW8Num77z0"/>
    <w:rsid w:val="00206411"/>
    <w:rPr>
      <w:b w:val="0"/>
    </w:rPr>
  </w:style>
  <w:style w:type="character" w:customStyle="1" w:styleId="WW8Num80z3">
    <w:name w:val="WW8Num80z3"/>
    <w:rsid w:val="00206411"/>
    <w:rPr>
      <w:b w:val="0"/>
    </w:rPr>
  </w:style>
  <w:style w:type="character" w:customStyle="1" w:styleId="WW8Num81z0">
    <w:name w:val="WW8Num81z0"/>
    <w:rsid w:val="00206411"/>
    <w:rPr>
      <w:rFonts w:ascii="Calibri" w:eastAsia="Times New Roman" w:hAnsi="Calibri" w:cs="Times New Roman"/>
    </w:rPr>
  </w:style>
  <w:style w:type="character" w:customStyle="1" w:styleId="WW8Num82z1">
    <w:name w:val="WW8Num82z1"/>
    <w:rsid w:val="00206411"/>
    <w:rPr>
      <w:rFonts w:ascii="Calibri" w:hAnsi="Calibri" w:cs="Calibri"/>
      <w:sz w:val="22"/>
      <w:szCs w:val="22"/>
    </w:rPr>
  </w:style>
  <w:style w:type="character" w:customStyle="1" w:styleId="WW8Num88z0">
    <w:name w:val="WW8Num88z0"/>
    <w:rsid w:val="00206411"/>
    <w:rPr>
      <w:rFonts w:ascii="Times New Roman" w:hAnsi="Times New Roman" w:cs="Times New Roman"/>
    </w:rPr>
  </w:style>
  <w:style w:type="character" w:customStyle="1" w:styleId="WW8Num88z1">
    <w:name w:val="WW8Num88z1"/>
    <w:rsid w:val="00206411"/>
    <w:rPr>
      <w:rFonts w:ascii="Courier New" w:hAnsi="Courier New" w:cs="Courier New"/>
    </w:rPr>
  </w:style>
  <w:style w:type="character" w:customStyle="1" w:styleId="WW8Num88z2">
    <w:name w:val="WW8Num88z2"/>
    <w:rsid w:val="00206411"/>
    <w:rPr>
      <w:rFonts w:ascii="Wingdings" w:hAnsi="Wingdings"/>
    </w:rPr>
  </w:style>
  <w:style w:type="character" w:customStyle="1" w:styleId="WW8Num88z3">
    <w:name w:val="WW8Num88z3"/>
    <w:rsid w:val="00206411"/>
    <w:rPr>
      <w:rFonts w:ascii="Symbol" w:hAnsi="Symbol"/>
    </w:rPr>
  </w:style>
  <w:style w:type="character" w:customStyle="1" w:styleId="WW8Num91z2">
    <w:name w:val="WW8Num91z2"/>
    <w:rsid w:val="00206411"/>
    <w:rPr>
      <w:rFonts w:ascii="Times New Roman" w:eastAsia="Times New Roman" w:hAnsi="Times New Roman" w:cs="Times New Roman"/>
    </w:rPr>
  </w:style>
  <w:style w:type="character" w:customStyle="1" w:styleId="WW8Num92z0">
    <w:name w:val="WW8Num92z0"/>
    <w:rsid w:val="00206411"/>
    <w:rPr>
      <w:b w:val="0"/>
      <w:sz w:val="22"/>
      <w:szCs w:val="22"/>
    </w:rPr>
  </w:style>
  <w:style w:type="character" w:customStyle="1" w:styleId="WW8Num93z0">
    <w:name w:val="WW8Num93z0"/>
    <w:rsid w:val="00206411"/>
    <w:rPr>
      <w:rFonts w:ascii="Courier New" w:hAnsi="Courier New"/>
    </w:rPr>
  </w:style>
  <w:style w:type="character" w:customStyle="1" w:styleId="WW8Num93z1">
    <w:name w:val="WW8Num93z1"/>
    <w:rsid w:val="00206411"/>
    <w:rPr>
      <w:rFonts w:ascii="Courier New" w:hAnsi="Courier New" w:cs="Courier New"/>
    </w:rPr>
  </w:style>
  <w:style w:type="character" w:customStyle="1" w:styleId="WW8Num93z2">
    <w:name w:val="WW8Num93z2"/>
    <w:rsid w:val="00206411"/>
    <w:rPr>
      <w:rFonts w:ascii="Wingdings" w:hAnsi="Wingdings"/>
    </w:rPr>
  </w:style>
  <w:style w:type="character" w:customStyle="1" w:styleId="WW8Num93z3">
    <w:name w:val="WW8Num93z3"/>
    <w:rsid w:val="00206411"/>
    <w:rPr>
      <w:rFonts w:ascii="Symbol" w:hAnsi="Symbol"/>
    </w:rPr>
  </w:style>
  <w:style w:type="character" w:customStyle="1" w:styleId="WW8Num95z0">
    <w:name w:val="WW8Num95z0"/>
    <w:rsid w:val="00206411"/>
    <w:rPr>
      <w:rFonts w:ascii="Symbol" w:hAnsi="Symbol"/>
    </w:rPr>
  </w:style>
  <w:style w:type="character" w:customStyle="1" w:styleId="WW8Num95z1">
    <w:name w:val="WW8Num95z1"/>
    <w:rsid w:val="00206411"/>
    <w:rPr>
      <w:rFonts w:ascii="Courier New" w:hAnsi="Courier New" w:cs="Courier New"/>
    </w:rPr>
  </w:style>
  <w:style w:type="character" w:customStyle="1" w:styleId="WW8Num95z2">
    <w:name w:val="WW8Num95z2"/>
    <w:rsid w:val="00206411"/>
    <w:rPr>
      <w:rFonts w:ascii="Wingdings" w:hAnsi="Wingdings"/>
    </w:rPr>
  </w:style>
  <w:style w:type="character" w:customStyle="1" w:styleId="Domylnaczcionkaakapitu2">
    <w:name w:val="Domyślna czcionka akapitu2"/>
    <w:rsid w:val="00206411"/>
  </w:style>
  <w:style w:type="character" w:customStyle="1" w:styleId="Odwoaniedokomentarza2">
    <w:name w:val="Odwołanie do komentarza2"/>
    <w:rsid w:val="00206411"/>
    <w:rPr>
      <w:sz w:val="16"/>
      <w:szCs w:val="16"/>
    </w:rPr>
  </w:style>
  <w:style w:type="character" w:customStyle="1" w:styleId="Odwoanieprzypisukocowego1">
    <w:name w:val="Odwołanie przypisu końcowego1"/>
    <w:rsid w:val="00206411"/>
    <w:rPr>
      <w:vertAlign w:val="superscript"/>
    </w:rPr>
  </w:style>
  <w:style w:type="character" w:customStyle="1" w:styleId="Znakiprzypiswdolnych">
    <w:name w:val="Znaki przypisów dolnych"/>
    <w:rsid w:val="00206411"/>
    <w:rPr>
      <w:vertAlign w:val="superscript"/>
    </w:rPr>
  </w:style>
  <w:style w:type="character" w:customStyle="1" w:styleId="Odwoaniedokomentarza3">
    <w:name w:val="Odwołanie do komentarza3"/>
    <w:rsid w:val="00206411"/>
    <w:rPr>
      <w:sz w:val="16"/>
      <w:szCs w:val="16"/>
    </w:rPr>
  </w:style>
  <w:style w:type="character" w:customStyle="1" w:styleId="TekstkomentarzaZnak4">
    <w:name w:val="Tekst komentarza Znak4"/>
    <w:rsid w:val="00206411"/>
    <w:rPr>
      <w:rFonts w:cs="Calibri"/>
    </w:rPr>
  </w:style>
  <w:style w:type="character" w:customStyle="1" w:styleId="Odwoanieprzypisukocowego2">
    <w:name w:val="Odwołanie przypisu końcowego2"/>
    <w:rsid w:val="00206411"/>
    <w:rPr>
      <w:vertAlign w:val="superscript"/>
    </w:rPr>
  </w:style>
  <w:style w:type="character" w:customStyle="1" w:styleId="Odwoaniedokomentarza4">
    <w:name w:val="Odwołanie do komentarza4"/>
    <w:rsid w:val="00206411"/>
    <w:rPr>
      <w:sz w:val="16"/>
      <w:szCs w:val="16"/>
    </w:rPr>
  </w:style>
  <w:style w:type="character" w:customStyle="1" w:styleId="TekstkomentarzaZnak5">
    <w:name w:val="Tekst komentarza Znak5"/>
    <w:rsid w:val="00206411"/>
    <w:rPr>
      <w:rFonts w:cs="Calibri"/>
    </w:rPr>
  </w:style>
  <w:style w:type="paragraph" w:customStyle="1" w:styleId="Nagwek6">
    <w:name w:val="Nagłówek6"/>
    <w:basedOn w:val="Normalny"/>
    <w:next w:val="Tekstpodstawowy"/>
    <w:rsid w:val="00206411"/>
    <w:pPr>
      <w:keepNext/>
      <w:suppressAutoHyphens/>
      <w:spacing w:before="240" w:after="120" w:line="240" w:lineRule="auto"/>
    </w:pPr>
    <w:rPr>
      <w:rFonts w:ascii="Arial" w:eastAsia="Microsoft YaHei" w:hAnsi="Arial" w:cs="Lucida Sans"/>
      <w:sz w:val="28"/>
      <w:szCs w:val="28"/>
      <w:lang w:eastAsia="ar-SA"/>
    </w:rPr>
  </w:style>
  <w:style w:type="paragraph" w:customStyle="1" w:styleId="Podpis6">
    <w:name w:val="Podpis6"/>
    <w:basedOn w:val="Normalny"/>
    <w:rsid w:val="00206411"/>
    <w:pPr>
      <w:suppressLineNumbers/>
      <w:suppressAutoHyphens/>
      <w:spacing w:before="120" w:after="120" w:line="240" w:lineRule="auto"/>
    </w:pPr>
    <w:rPr>
      <w:rFonts w:ascii="Times New Roman" w:eastAsia="Times New Roman" w:hAnsi="Times New Roman" w:cs="Lucida Sans"/>
      <w:i/>
      <w:iCs/>
      <w:sz w:val="24"/>
      <w:szCs w:val="24"/>
      <w:lang w:eastAsia="ar-SA"/>
    </w:rPr>
  </w:style>
  <w:style w:type="paragraph" w:customStyle="1" w:styleId="Nagwek50">
    <w:name w:val="Nagłówek5"/>
    <w:basedOn w:val="Normalny"/>
    <w:next w:val="Tekstpodstawowy"/>
    <w:rsid w:val="00206411"/>
    <w:pPr>
      <w:keepNext/>
      <w:suppressAutoHyphens/>
      <w:spacing w:before="240" w:after="120" w:line="240" w:lineRule="auto"/>
    </w:pPr>
    <w:rPr>
      <w:rFonts w:ascii="Arial" w:eastAsia="Microsoft YaHei" w:hAnsi="Arial" w:cs="Lucida Sans"/>
      <w:sz w:val="28"/>
      <w:szCs w:val="28"/>
      <w:lang w:eastAsia="ar-SA"/>
    </w:rPr>
  </w:style>
  <w:style w:type="paragraph" w:customStyle="1" w:styleId="Podpis5">
    <w:name w:val="Podpis5"/>
    <w:basedOn w:val="Normalny"/>
    <w:rsid w:val="00206411"/>
    <w:pPr>
      <w:suppressLineNumbers/>
      <w:suppressAutoHyphens/>
      <w:spacing w:before="120" w:after="120" w:line="240" w:lineRule="auto"/>
    </w:pPr>
    <w:rPr>
      <w:rFonts w:ascii="Times New Roman" w:eastAsia="Times New Roman" w:hAnsi="Times New Roman" w:cs="Lucida Sans"/>
      <w:i/>
      <w:iCs/>
      <w:sz w:val="24"/>
      <w:szCs w:val="24"/>
      <w:lang w:eastAsia="ar-SA"/>
    </w:rPr>
  </w:style>
  <w:style w:type="paragraph" w:customStyle="1" w:styleId="Nagwek40">
    <w:name w:val="Nagłówek4"/>
    <w:basedOn w:val="Normalny"/>
    <w:next w:val="Tekstpodstawowy"/>
    <w:rsid w:val="00206411"/>
    <w:pPr>
      <w:keepNext/>
      <w:suppressAutoHyphens/>
      <w:spacing w:before="240" w:after="120" w:line="240" w:lineRule="auto"/>
    </w:pPr>
    <w:rPr>
      <w:rFonts w:ascii="Arial" w:eastAsia="Microsoft YaHei" w:hAnsi="Arial" w:cs="Lucida Sans"/>
      <w:sz w:val="28"/>
      <w:szCs w:val="28"/>
      <w:lang w:eastAsia="ar-SA"/>
    </w:rPr>
  </w:style>
  <w:style w:type="paragraph" w:customStyle="1" w:styleId="Podpis4">
    <w:name w:val="Podpis4"/>
    <w:basedOn w:val="Normalny"/>
    <w:rsid w:val="00206411"/>
    <w:pPr>
      <w:suppressLineNumbers/>
      <w:suppressAutoHyphens/>
      <w:spacing w:before="120" w:after="120" w:line="240" w:lineRule="auto"/>
    </w:pPr>
    <w:rPr>
      <w:rFonts w:ascii="Times New Roman" w:eastAsia="Times New Roman" w:hAnsi="Times New Roman" w:cs="Lucida Sans"/>
      <w:i/>
      <w:iCs/>
      <w:sz w:val="24"/>
      <w:szCs w:val="24"/>
      <w:lang w:eastAsia="ar-SA"/>
    </w:rPr>
  </w:style>
  <w:style w:type="paragraph" w:customStyle="1" w:styleId="Nagwek30">
    <w:name w:val="Nagłówek3"/>
    <w:basedOn w:val="Normalny"/>
    <w:next w:val="Tekstpodstawowy"/>
    <w:rsid w:val="00206411"/>
    <w:pPr>
      <w:keepNext/>
      <w:suppressAutoHyphens/>
      <w:spacing w:before="240" w:after="120" w:line="240" w:lineRule="auto"/>
    </w:pPr>
    <w:rPr>
      <w:rFonts w:ascii="Arial" w:eastAsia="Microsoft YaHei" w:hAnsi="Arial" w:cs="Lucida Sans"/>
      <w:sz w:val="28"/>
      <w:szCs w:val="28"/>
      <w:lang w:eastAsia="ar-SA"/>
    </w:rPr>
  </w:style>
  <w:style w:type="paragraph" w:customStyle="1" w:styleId="Podpis3">
    <w:name w:val="Podpis3"/>
    <w:basedOn w:val="Normalny"/>
    <w:rsid w:val="00206411"/>
    <w:pPr>
      <w:suppressLineNumbers/>
      <w:suppressAutoHyphens/>
      <w:spacing w:before="120" w:after="120" w:line="240" w:lineRule="auto"/>
    </w:pPr>
    <w:rPr>
      <w:rFonts w:ascii="Times New Roman" w:eastAsia="Times New Roman" w:hAnsi="Times New Roman" w:cs="Lucida Sans"/>
      <w:i/>
      <w:iCs/>
      <w:sz w:val="24"/>
      <w:szCs w:val="24"/>
      <w:lang w:eastAsia="ar-SA"/>
    </w:rPr>
  </w:style>
  <w:style w:type="paragraph" w:customStyle="1" w:styleId="Nagwek20">
    <w:name w:val="Nagłówek2"/>
    <w:basedOn w:val="Normalny"/>
    <w:next w:val="Tekstpodstawowy"/>
    <w:rsid w:val="00206411"/>
    <w:pPr>
      <w:keepNext/>
      <w:suppressAutoHyphens/>
      <w:spacing w:before="240" w:after="120" w:line="240" w:lineRule="auto"/>
    </w:pPr>
    <w:rPr>
      <w:rFonts w:ascii="Arial" w:eastAsia="Microsoft YaHei" w:hAnsi="Arial" w:cs="Lucida Sans"/>
      <w:sz w:val="28"/>
      <w:szCs w:val="28"/>
      <w:lang w:eastAsia="ar-SA"/>
    </w:rPr>
  </w:style>
  <w:style w:type="paragraph" w:customStyle="1" w:styleId="Podpis2">
    <w:name w:val="Podpis2"/>
    <w:basedOn w:val="Normalny"/>
    <w:rsid w:val="00206411"/>
    <w:pPr>
      <w:suppressLineNumbers/>
      <w:suppressAutoHyphens/>
      <w:spacing w:before="120" w:after="120" w:line="240" w:lineRule="auto"/>
    </w:pPr>
    <w:rPr>
      <w:rFonts w:ascii="Times New Roman" w:eastAsia="Times New Roman" w:hAnsi="Times New Roman" w:cs="Lucida Sans"/>
      <w:i/>
      <w:iCs/>
      <w:sz w:val="24"/>
      <w:szCs w:val="24"/>
      <w:lang w:eastAsia="ar-SA"/>
    </w:rPr>
  </w:style>
  <w:style w:type="paragraph" w:customStyle="1" w:styleId="WW-Tekstpodstawowywcity31">
    <w:name w:val="WW-Tekst podstawowy wcięty 31"/>
    <w:basedOn w:val="Normalny"/>
    <w:rsid w:val="00206411"/>
    <w:pPr>
      <w:suppressAutoHyphens/>
      <w:spacing w:after="120" w:line="240" w:lineRule="auto"/>
      <w:ind w:left="283"/>
    </w:pPr>
    <w:rPr>
      <w:rFonts w:ascii="Times New Roman" w:eastAsia="Times New Roman" w:hAnsi="Times New Roman" w:cs="Calibri"/>
      <w:sz w:val="16"/>
      <w:szCs w:val="16"/>
      <w:lang w:eastAsia="ar-SA"/>
    </w:rPr>
  </w:style>
  <w:style w:type="paragraph" w:customStyle="1" w:styleId="Tekstkomentarza2">
    <w:name w:val="Tekst komentarza2"/>
    <w:basedOn w:val="Normalny"/>
    <w:rsid w:val="00206411"/>
    <w:pPr>
      <w:suppressAutoHyphens/>
      <w:spacing w:after="0" w:line="240" w:lineRule="auto"/>
    </w:pPr>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206411"/>
    <w:pPr>
      <w:suppressAutoHyphens/>
      <w:spacing w:after="120" w:line="480" w:lineRule="auto"/>
    </w:pPr>
    <w:rPr>
      <w:rFonts w:ascii="Times New Roman" w:eastAsia="Times New Roman" w:hAnsi="Times New Roman" w:cs="Times New Roman"/>
      <w:sz w:val="24"/>
      <w:szCs w:val="24"/>
      <w:lang w:eastAsia="ar-SA"/>
    </w:rPr>
  </w:style>
  <w:style w:type="paragraph" w:customStyle="1" w:styleId="Tekstpodstawowy32">
    <w:name w:val="Tekst podstawowy 32"/>
    <w:basedOn w:val="Normalny"/>
    <w:rsid w:val="00206411"/>
    <w:pPr>
      <w:suppressAutoHyphens/>
      <w:spacing w:after="120" w:line="240" w:lineRule="auto"/>
    </w:pPr>
    <w:rPr>
      <w:rFonts w:ascii="Times New Roman" w:eastAsia="Times New Roman" w:hAnsi="Times New Roman" w:cs="Times New Roman"/>
      <w:sz w:val="16"/>
      <w:szCs w:val="16"/>
      <w:lang w:eastAsia="ar-SA"/>
    </w:rPr>
  </w:style>
  <w:style w:type="paragraph" w:customStyle="1" w:styleId="Zwykytekst1">
    <w:name w:val="Zwykły tekst1"/>
    <w:basedOn w:val="Normalny"/>
    <w:rsid w:val="00206411"/>
    <w:pPr>
      <w:spacing w:after="0" w:line="240" w:lineRule="auto"/>
    </w:pPr>
    <w:rPr>
      <w:rFonts w:ascii="Consolas" w:eastAsia="Times New Roman" w:hAnsi="Consolas" w:cs="Times New Roman"/>
      <w:sz w:val="21"/>
      <w:szCs w:val="21"/>
      <w:lang w:eastAsia="ar-SA"/>
    </w:rPr>
  </w:style>
  <w:style w:type="paragraph" w:customStyle="1" w:styleId="Tekstpodstawowywcity22">
    <w:name w:val="Tekst podstawowy wcięty 22"/>
    <w:basedOn w:val="Normalny"/>
    <w:rsid w:val="00206411"/>
    <w:pPr>
      <w:suppressAutoHyphens/>
      <w:spacing w:after="0" w:line="240" w:lineRule="auto"/>
      <w:ind w:left="1247"/>
      <w:jc w:val="both"/>
    </w:pPr>
    <w:rPr>
      <w:rFonts w:ascii="Calibri" w:eastAsia="Times New Roman" w:hAnsi="Calibri" w:cs="Calibri"/>
      <w:szCs w:val="24"/>
      <w:lang w:eastAsia="ar-SA"/>
    </w:rPr>
  </w:style>
  <w:style w:type="paragraph" w:customStyle="1" w:styleId="Zawartoramki">
    <w:name w:val="Zawartość ramki"/>
    <w:basedOn w:val="Tekstpodstawowy"/>
    <w:rsid w:val="00206411"/>
  </w:style>
  <w:style w:type="paragraph" w:customStyle="1" w:styleId="Tekstkomentarza3">
    <w:name w:val="Tekst komentarza3"/>
    <w:basedOn w:val="Normalny"/>
    <w:rsid w:val="00206411"/>
    <w:pPr>
      <w:suppressAutoHyphens/>
      <w:spacing w:after="0" w:line="240" w:lineRule="auto"/>
    </w:pPr>
    <w:rPr>
      <w:rFonts w:ascii="Times New Roman" w:eastAsia="Times New Roman" w:hAnsi="Times New Roman" w:cs="Calibri"/>
      <w:sz w:val="20"/>
      <w:szCs w:val="20"/>
      <w:lang w:eastAsia="ar-SA"/>
    </w:rPr>
  </w:style>
  <w:style w:type="paragraph" w:customStyle="1" w:styleId="Tekstkomentarza4">
    <w:name w:val="Tekst komentarza4"/>
    <w:basedOn w:val="Normalny"/>
    <w:rsid w:val="00206411"/>
    <w:pPr>
      <w:suppressAutoHyphens/>
      <w:spacing w:after="0" w:line="240" w:lineRule="auto"/>
    </w:pPr>
    <w:rPr>
      <w:rFonts w:ascii="Times New Roman" w:eastAsia="Times New Roman" w:hAnsi="Times New Roman" w:cs="Calibri"/>
      <w:sz w:val="20"/>
      <w:szCs w:val="20"/>
      <w:lang w:eastAsia="ar-SA"/>
    </w:rPr>
  </w:style>
  <w:style w:type="character" w:customStyle="1" w:styleId="TekstkomentarzaZnak6">
    <w:name w:val="Tekst komentarza Znak6"/>
    <w:uiPriority w:val="99"/>
    <w:semiHidden/>
    <w:rsid w:val="00206411"/>
    <w:rPr>
      <w:rFonts w:cs="Calibri"/>
      <w:lang w:eastAsia="ar-SA"/>
    </w:rPr>
  </w:style>
  <w:style w:type="character" w:customStyle="1" w:styleId="WW8Num25z5">
    <w:name w:val="WW8Num25z5"/>
    <w:rsid w:val="00206411"/>
  </w:style>
  <w:style w:type="character" w:customStyle="1" w:styleId="Nierozpoznanawzmianka2">
    <w:name w:val="Nierozpoznana wzmianka2"/>
    <w:uiPriority w:val="99"/>
    <w:unhideWhenUsed/>
    <w:rsid w:val="00661EBC"/>
    <w:rPr>
      <w:color w:val="808080"/>
      <w:shd w:val="clear" w:color="auto" w:fill="E6E6E6"/>
    </w:rPr>
  </w:style>
  <w:style w:type="character" w:styleId="Pogrubienie">
    <w:name w:val="Strong"/>
    <w:qFormat/>
    <w:rsid w:val="00206411"/>
    <w:rPr>
      <w:b/>
      <w:bCs/>
    </w:rPr>
  </w:style>
  <w:style w:type="paragraph" w:customStyle="1" w:styleId="Tekstpodstawowywcity34">
    <w:name w:val="Tekst podstawowy wcięty 34"/>
    <w:basedOn w:val="Normalny"/>
    <w:rsid w:val="00206411"/>
    <w:pPr>
      <w:spacing w:after="0" w:line="100" w:lineRule="atLeast"/>
    </w:pPr>
    <w:rPr>
      <w:rFonts w:ascii="Times New Roman" w:eastAsia="Calibri" w:hAnsi="Times New Roman" w:cs="Times New Roman"/>
      <w:sz w:val="20"/>
      <w:szCs w:val="20"/>
      <w:lang w:eastAsia="pl-PL"/>
    </w:rPr>
  </w:style>
  <w:style w:type="paragraph" w:customStyle="1" w:styleId="1">
    <w:name w:val="1"/>
    <w:basedOn w:val="Normalny"/>
    <w:next w:val="Akapitzlist"/>
    <w:uiPriority w:val="34"/>
    <w:qFormat/>
    <w:rsid w:val="00206411"/>
    <w:pPr>
      <w:suppressAutoHyphens/>
      <w:spacing w:after="0" w:line="240" w:lineRule="auto"/>
      <w:ind w:left="708"/>
    </w:pPr>
    <w:rPr>
      <w:rFonts w:ascii="Times New Roman" w:eastAsia="Times New Roman" w:hAnsi="Times New Roman" w:cs="Times New Roman"/>
      <w:sz w:val="24"/>
      <w:szCs w:val="24"/>
      <w:lang w:eastAsia="ar-SA"/>
    </w:rPr>
  </w:style>
  <w:style w:type="paragraph" w:customStyle="1" w:styleId="Tekstpodstawowywcity311">
    <w:name w:val="Tekst podstawowy wcięty 311"/>
    <w:basedOn w:val="Normalny"/>
    <w:rsid w:val="00206411"/>
    <w:pPr>
      <w:suppressAutoHyphens/>
      <w:spacing w:after="120" w:line="240" w:lineRule="auto"/>
      <w:ind w:left="283"/>
    </w:pPr>
    <w:rPr>
      <w:rFonts w:ascii="Times New Roman" w:eastAsia="Times New Roman" w:hAnsi="Times New Roman" w:cs="Calibri"/>
      <w:sz w:val="16"/>
      <w:szCs w:val="16"/>
      <w:lang w:eastAsia="ar-SA"/>
    </w:rPr>
  </w:style>
  <w:style w:type="character" w:customStyle="1" w:styleId="WW8Num69z0">
    <w:name w:val="WW8Num69z0"/>
    <w:rsid w:val="00206411"/>
    <w:rPr>
      <w:b w:val="0"/>
    </w:rPr>
  </w:style>
  <w:style w:type="character" w:customStyle="1" w:styleId="WW8Num73z0">
    <w:name w:val="WW8Num73z0"/>
    <w:rsid w:val="00206411"/>
    <w:rPr>
      <w:b w:val="0"/>
      <w:sz w:val="22"/>
      <w:szCs w:val="22"/>
    </w:rPr>
  </w:style>
  <w:style w:type="character" w:customStyle="1" w:styleId="WW8Num76z1">
    <w:name w:val="WW8Num76z1"/>
    <w:rsid w:val="00206411"/>
    <w:rPr>
      <w:rFonts w:ascii="Courier New" w:hAnsi="Courier New" w:cs="Courier New"/>
    </w:rPr>
  </w:style>
  <w:style w:type="character" w:customStyle="1" w:styleId="WW8Num76z2">
    <w:name w:val="WW8Num76z2"/>
    <w:rsid w:val="00206411"/>
    <w:rPr>
      <w:rFonts w:ascii="Wingdings" w:hAnsi="Wingdings"/>
    </w:rPr>
  </w:style>
  <w:style w:type="character" w:customStyle="1" w:styleId="WW8Num79z0">
    <w:name w:val="WW8Num79z0"/>
    <w:rsid w:val="00206411"/>
    <w:rPr>
      <w:rFonts w:ascii="Calibri" w:eastAsia="Times New Roman" w:hAnsi="Calibri" w:cs="Times New Roman"/>
    </w:rPr>
  </w:style>
  <w:style w:type="character" w:customStyle="1" w:styleId="WW8Num86z0">
    <w:name w:val="WW8Num86z0"/>
    <w:rsid w:val="00206411"/>
    <w:rPr>
      <w:rFonts w:ascii="Calibri" w:eastAsia="Times New Roman" w:hAnsi="Calibri" w:cs="Times New Roman"/>
      <w:b w:val="0"/>
    </w:rPr>
  </w:style>
  <w:style w:type="paragraph" w:customStyle="1" w:styleId="Obiekt">
    <w:name w:val="Obiekt"/>
    <w:aliases w:val="List Paragraph1"/>
    <w:basedOn w:val="Normalny"/>
    <w:next w:val="Akapitzlist"/>
    <w:uiPriority w:val="34"/>
    <w:qFormat/>
    <w:rsid w:val="00206411"/>
    <w:pPr>
      <w:suppressAutoHyphens/>
      <w:spacing w:after="0" w:line="240" w:lineRule="auto"/>
      <w:ind w:left="720"/>
    </w:pPr>
    <w:rPr>
      <w:rFonts w:ascii="Times New Roman" w:eastAsia="Times New Roman" w:hAnsi="Times New Roman" w:cs="Calibri"/>
      <w:sz w:val="20"/>
      <w:szCs w:val="20"/>
      <w:lang w:eastAsia="ar-SA"/>
    </w:rPr>
  </w:style>
  <w:style w:type="paragraph" w:customStyle="1" w:styleId="Tekstpodstawowywcity35">
    <w:name w:val="Tekst podstawowy wcięty 35"/>
    <w:basedOn w:val="Normalny"/>
    <w:rsid w:val="00CF3C36"/>
    <w:pPr>
      <w:spacing w:after="0" w:line="100" w:lineRule="atLeast"/>
    </w:pPr>
    <w:rPr>
      <w:rFonts w:ascii="Times New Roman" w:eastAsia="Calibri" w:hAnsi="Times New Roman" w:cs="Times New Roman"/>
      <w:sz w:val="20"/>
      <w:szCs w:val="20"/>
      <w:lang w:eastAsia="pl-PL"/>
    </w:rPr>
  </w:style>
  <w:style w:type="paragraph" w:customStyle="1" w:styleId="ox-c29b24968b-msonormal">
    <w:name w:val="ox-c29b24968b-msonormal"/>
    <w:basedOn w:val="Normalny"/>
    <w:rsid w:val="00661EB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podstawowywcity36">
    <w:name w:val="Tekst podstawowy wcięty 36"/>
    <w:basedOn w:val="Normalny"/>
    <w:rsid w:val="00661EBC"/>
    <w:pPr>
      <w:spacing w:after="0" w:line="100" w:lineRule="atLeast"/>
    </w:pPr>
    <w:rPr>
      <w:rFonts w:ascii="Times New Roman" w:eastAsia="Calibri" w:hAnsi="Times New Roman" w:cs="Times New Roman"/>
      <w:sz w:val="20"/>
      <w:szCs w:val="20"/>
      <w:lang w:eastAsia="pl-PL"/>
    </w:rPr>
  </w:style>
  <w:style w:type="numbering" w:customStyle="1" w:styleId="Styl1">
    <w:name w:val="Styl1"/>
    <w:uiPriority w:val="99"/>
    <w:rsid w:val="0093722B"/>
    <w:pPr>
      <w:numPr>
        <w:numId w:val="47"/>
      </w:numPr>
    </w:pPr>
  </w:style>
  <w:style w:type="paragraph" w:customStyle="1" w:styleId="Tekstpodstawowywcity37">
    <w:name w:val="Tekst podstawowy wcięty 37"/>
    <w:basedOn w:val="Normalny"/>
    <w:rsid w:val="00B01D66"/>
    <w:pPr>
      <w:spacing w:after="0" w:line="100" w:lineRule="atLeast"/>
    </w:pPr>
    <w:rPr>
      <w:rFonts w:ascii="Times New Roman" w:eastAsia="Calibri" w:hAnsi="Times New Roman" w:cs="Times New Roman"/>
      <w:sz w:val="20"/>
      <w:szCs w:val="20"/>
      <w:lang w:eastAsia="pl-PL"/>
    </w:rPr>
  </w:style>
  <w:style w:type="character" w:customStyle="1" w:styleId="Hipercze1">
    <w:name w:val="Hiperłącze1"/>
    <w:rsid w:val="00B01D66"/>
    <w:rPr>
      <w:color w:val="0563C1"/>
      <w:u w:val="single"/>
    </w:rPr>
  </w:style>
  <w:style w:type="paragraph" w:customStyle="1" w:styleId="Normalny1">
    <w:name w:val="Normalny1"/>
    <w:rsid w:val="00B01D66"/>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character" w:customStyle="1" w:styleId="CommentTextChar">
    <w:name w:val="Comment Text Char"/>
    <w:locked/>
    <w:rsid w:val="00B01D66"/>
    <w:rPr>
      <w:rFonts w:ascii="Times New Roman" w:hAnsi="Times New Roman"/>
      <w:sz w:val="20"/>
      <w:lang w:val="x-none" w:eastAsia="ar-SA" w:bidi="ar-SA"/>
    </w:rPr>
  </w:style>
  <w:style w:type="paragraph" w:customStyle="1" w:styleId="n">
    <w:name w:val="n"/>
    <w:basedOn w:val="Normalny"/>
    <w:rsid w:val="00B01D66"/>
    <w:pPr>
      <w:numPr>
        <w:numId w:val="54"/>
      </w:numPr>
      <w:tabs>
        <w:tab w:val="clear" w:pos="1800"/>
      </w:tabs>
      <w:suppressAutoHyphens/>
      <w:autoSpaceDE w:val="0"/>
      <w:spacing w:before="40" w:after="40" w:line="240" w:lineRule="auto"/>
      <w:ind w:left="0" w:firstLine="0"/>
      <w:jc w:val="both"/>
    </w:pPr>
    <w:rPr>
      <w:rFonts w:ascii="Times New Roman" w:eastAsia="Times New Roman" w:hAnsi="Times New Roman" w:cs="Times New Roman"/>
      <w:szCs w:val="24"/>
      <w:lang w:eastAsia="ar-SA"/>
    </w:rPr>
  </w:style>
  <w:style w:type="numbering" w:customStyle="1" w:styleId="WWOutlineListStyle4">
    <w:name w:val="WW_OutlineListStyle_4"/>
    <w:basedOn w:val="Bezlisty"/>
    <w:rsid w:val="00B01D66"/>
    <w:pPr>
      <w:numPr>
        <w:numId w:val="55"/>
      </w:numPr>
    </w:pPr>
  </w:style>
  <w:style w:type="paragraph" w:customStyle="1" w:styleId="opzcz">
    <w:name w:val="opz_część"/>
    <w:qFormat/>
    <w:rsid w:val="00B01D66"/>
    <w:pPr>
      <w:keepNext/>
      <w:pageBreakBefore/>
      <w:numPr>
        <w:numId w:val="55"/>
      </w:numPr>
      <w:pBdr>
        <w:bottom w:val="single" w:sz="4" w:space="0" w:color="E36C0A"/>
      </w:pBdr>
      <w:suppressAutoHyphens/>
      <w:autoSpaceDN w:val="0"/>
      <w:spacing w:after="240" w:line="240" w:lineRule="auto"/>
      <w:textAlignment w:val="baseline"/>
      <w:outlineLvl w:val="0"/>
    </w:pPr>
    <w:rPr>
      <w:rFonts w:ascii="Calibri" w:eastAsia="SimSun" w:hAnsi="Calibri" w:cs="F"/>
      <w:b/>
      <w:kern w:val="3"/>
      <w:sz w:val="28"/>
    </w:rPr>
  </w:style>
  <w:style w:type="paragraph" w:customStyle="1" w:styleId="opzparagraf">
    <w:name w:val="opz_paragraf"/>
    <w:qFormat/>
    <w:rsid w:val="00B01D66"/>
    <w:pPr>
      <w:keepNext/>
      <w:numPr>
        <w:ilvl w:val="1"/>
        <w:numId w:val="55"/>
      </w:numPr>
      <w:suppressAutoHyphens/>
      <w:autoSpaceDN w:val="0"/>
      <w:spacing w:before="240" w:after="120" w:line="276" w:lineRule="auto"/>
      <w:textAlignment w:val="baseline"/>
      <w:outlineLvl w:val="1"/>
    </w:pPr>
    <w:rPr>
      <w:rFonts w:ascii="Calibri" w:eastAsia="SimSun" w:hAnsi="Calibri" w:cs="F"/>
      <w:b/>
      <w:color w:val="E36C0A"/>
      <w:kern w:val="3"/>
      <w:sz w:val="24"/>
    </w:rPr>
  </w:style>
  <w:style w:type="paragraph" w:customStyle="1" w:styleId="opzust">
    <w:name w:val="opz_ust"/>
    <w:qFormat/>
    <w:rsid w:val="00B01D66"/>
    <w:pPr>
      <w:numPr>
        <w:ilvl w:val="2"/>
        <w:numId w:val="55"/>
      </w:numPr>
      <w:suppressAutoHyphens/>
      <w:autoSpaceDN w:val="0"/>
      <w:spacing w:after="120" w:line="276" w:lineRule="auto"/>
      <w:jc w:val="both"/>
      <w:textAlignment w:val="baseline"/>
      <w:outlineLvl w:val="2"/>
    </w:pPr>
    <w:rPr>
      <w:rFonts w:ascii="Calibri" w:eastAsia="SimSun" w:hAnsi="Calibri" w:cs="F"/>
      <w:kern w:val="3"/>
      <w:sz w:val="24"/>
    </w:rPr>
  </w:style>
  <w:style w:type="paragraph" w:customStyle="1" w:styleId="opzpkt">
    <w:name w:val="opz_pkt"/>
    <w:basedOn w:val="opzust"/>
    <w:link w:val="opzpktZnak"/>
    <w:qFormat/>
    <w:rsid w:val="00B01D66"/>
    <w:pPr>
      <w:numPr>
        <w:ilvl w:val="3"/>
      </w:numPr>
      <w:outlineLvl w:val="3"/>
    </w:pPr>
    <w:rPr>
      <w:rFonts w:cs="Times New Roman"/>
      <w:szCs w:val="20"/>
      <w:lang w:val="x-none" w:eastAsia="x-none"/>
    </w:rPr>
  </w:style>
  <w:style w:type="paragraph" w:customStyle="1" w:styleId="Heading">
    <w:name w:val="Heading"/>
    <w:basedOn w:val="Standard0"/>
    <w:next w:val="Textbody"/>
    <w:rsid w:val="00B01D66"/>
    <w:pPr>
      <w:keepNext/>
      <w:autoSpaceDE/>
      <w:autoSpaceDN w:val="0"/>
      <w:spacing w:before="240" w:after="120" w:line="276" w:lineRule="auto"/>
      <w:textAlignment w:val="baseline"/>
    </w:pPr>
    <w:rPr>
      <w:rFonts w:ascii="Arial" w:eastAsia="Microsoft YaHei" w:hAnsi="Arial" w:cs="Arial"/>
      <w:kern w:val="3"/>
      <w:sz w:val="28"/>
      <w:szCs w:val="28"/>
      <w:lang w:eastAsia="pl-PL"/>
    </w:rPr>
  </w:style>
  <w:style w:type="paragraph" w:customStyle="1" w:styleId="Textbody">
    <w:name w:val="Text body"/>
    <w:basedOn w:val="Standard0"/>
    <w:rsid w:val="00B01D66"/>
    <w:pPr>
      <w:autoSpaceDE/>
      <w:autoSpaceDN w:val="0"/>
      <w:spacing w:before="120"/>
      <w:jc w:val="both"/>
      <w:textAlignment w:val="baseline"/>
    </w:pPr>
    <w:rPr>
      <w:rFonts w:eastAsia="Times New Roman" w:cs="Times New Roman"/>
      <w:kern w:val="3"/>
      <w:lang w:eastAsia="pl-PL"/>
    </w:rPr>
  </w:style>
  <w:style w:type="paragraph" w:customStyle="1" w:styleId="Legenda1">
    <w:name w:val="Legenda1"/>
    <w:basedOn w:val="Standard0"/>
    <w:rsid w:val="00B01D66"/>
    <w:pPr>
      <w:suppressLineNumbers/>
      <w:autoSpaceDE/>
      <w:autoSpaceDN w:val="0"/>
      <w:spacing w:before="120" w:after="120" w:line="276" w:lineRule="auto"/>
      <w:textAlignment w:val="baseline"/>
    </w:pPr>
    <w:rPr>
      <w:rFonts w:eastAsia="Times New Roman" w:cs="Arial"/>
      <w:i/>
      <w:iCs/>
      <w:kern w:val="3"/>
      <w:lang w:eastAsia="pl-PL"/>
    </w:rPr>
  </w:style>
  <w:style w:type="paragraph" w:customStyle="1" w:styleId="Index">
    <w:name w:val="Index"/>
    <w:basedOn w:val="Standard0"/>
    <w:rsid w:val="00B01D66"/>
    <w:pPr>
      <w:suppressLineNumbers/>
      <w:autoSpaceDE/>
      <w:autoSpaceDN w:val="0"/>
      <w:spacing w:after="200" w:line="276" w:lineRule="auto"/>
      <w:textAlignment w:val="baseline"/>
    </w:pPr>
    <w:rPr>
      <w:rFonts w:eastAsia="Times New Roman" w:cs="Arial"/>
      <w:kern w:val="3"/>
      <w:sz w:val="20"/>
      <w:szCs w:val="20"/>
      <w:lang w:eastAsia="pl-PL"/>
    </w:rPr>
  </w:style>
  <w:style w:type="paragraph" w:customStyle="1" w:styleId="Nagwek21">
    <w:name w:val="Nagłówek 21"/>
    <w:basedOn w:val="Standard0"/>
    <w:next w:val="Textbody"/>
    <w:rsid w:val="00B01D66"/>
    <w:pPr>
      <w:keepNext/>
      <w:autoSpaceDE/>
      <w:autoSpaceDN w:val="0"/>
      <w:ind w:left="2410" w:hanging="2070"/>
      <w:textAlignment w:val="baseline"/>
    </w:pPr>
    <w:rPr>
      <w:rFonts w:eastAsia="Times New Roman" w:cs="Times New Roman"/>
      <w:i/>
      <w:color w:val="000000"/>
      <w:kern w:val="3"/>
      <w:sz w:val="20"/>
      <w:szCs w:val="20"/>
      <w:lang w:eastAsia="pl-PL"/>
    </w:rPr>
  </w:style>
  <w:style w:type="paragraph" w:customStyle="1" w:styleId="Stopka1">
    <w:name w:val="Stopka1"/>
    <w:basedOn w:val="Standard0"/>
    <w:rsid w:val="00B01D66"/>
    <w:pPr>
      <w:suppressLineNumbers/>
      <w:tabs>
        <w:tab w:val="center" w:pos="4536"/>
        <w:tab w:val="right" w:pos="9072"/>
      </w:tabs>
      <w:autoSpaceDE/>
      <w:autoSpaceDN w:val="0"/>
      <w:textAlignment w:val="baseline"/>
    </w:pPr>
    <w:rPr>
      <w:rFonts w:eastAsia="Times New Roman" w:cs="Times New Roman"/>
      <w:kern w:val="3"/>
      <w:sz w:val="20"/>
      <w:szCs w:val="20"/>
      <w:lang w:eastAsia="pl-PL"/>
    </w:rPr>
  </w:style>
  <w:style w:type="paragraph" w:customStyle="1" w:styleId="opzlit">
    <w:name w:val="opz_lit"/>
    <w:basedOn w:val="opzpkt"/>
    <w:qFormat/>
    <w:rsid w:val="00B01D66"/>
    <w:pPr>
      <w:numPr>
        <w:ilvl w:val="0"/>
        <w:numId w:val="0"/>
      </w:numPr>
      <w:ind w:left="709" w:hanging="425"/>
    </w:pPr>
    <w:rPr>
      <w:rFonts w:ascii="Times New Roman" w:hAnsi="Times New Roman"/>
      <w:color w:val="FF0000"/>
      <w:sz w:val="22"/>
    </w:rPr>
  </w:style>
  <w:style w:type="paragraph" w:customStyle="1" w:styleId="opzprzypis">
    <w:name w:val="opz_przypis"/>
    <w:rsid w:val="00B01D66"/>
    <w:pPr>
      <w:tabs>
        <w:tab w:val="left" w:pos="1134"/>
      </w:tabs>
      <w:suppressAutoHyphens/>
      <w:autoSpaceDN w:val="0"/>
      <w:spacing w:after="0" w:line="240" w:lineRule="auto"/>
      <w:ind w:left="567" w:hanging="567"/>
      <w:jc w:val="both"/>
      <w:textAlignment w:val="baseline"/>
    </w:pPr>
    <w:rPr>
      <w:rFonts w:ascii="Calibri" w:eastAsia="Times New Roman" w:hAnsi="Calibri" w:cs="Times New Roman"/>
      <w:bCs/>
      <w:iCs/>
      <w:kern w:val="3"/>
      <w:sz w:val="20"/>
      <w:szCs w:val="20"/>
      <w:lang w:eastAsia="pl-PL"/>
    </w:rPr>
  </w:style>
  <w:style w:type="character" w:customStyle="1" w:styleId="Internetlink">
    <w:name w:val="Internet link"/>
    <w:rsid w:val="00B01D66"/>
    <w:rPr>
      <w:color w:val="0000FF"/>
      <w:u w:val="single"/>
    </w:rPr>
  </w:style>
  <w:style w:type="character" w:customStyle="1" w:styleId="StrongEmphasis">
    <w:name w:val="Strong Emphasis"/>
    <w:rsid w:val="00B01D66"/>
    <w:rPr>
      <w:b/>
      <w:bCs/>
    </w:rPr>
  </w:style>
  <w:style w:type="character" w:customStyle="1" w:styleId="opzprzypisZnak">
    <w:name w:val="opz_przypis Znak"/>
    <w:rsid w:val="00B01D66"/>
    <w:rPr>
      <w:rFonts w:eastAsia="Times New Roman"/>
      <w:bCs/>
      <w:iCs/>
      <w:lang w:eastAsia="pl-PL"/>
    </w:rPr>
  </w:style>
  <w:style w:type="character" w:customStyle="1" w:styleId="ListLabel1">
    <w:name w:val="ListLabel 1"/>
    <w:rsid w:val="00B01D66"/>
    <w:rPr>
      <w:b/>
    </w:rPr>
  </w:style>
  <w:style w:type="character" w:customStyle="1" w:styleId="ListLabel2">
    <w:name w:val="ListLabel 2"/>
    <w:rsid w:val="00B01D66"/>
    <w:rPr>
      <w:b w:val="0"/>
    </w:rPr>
  </w:style>
  <w:style w:type="character" w:customStyle="1" w:styleId="ListLabel3">
    <w:name w:val="ListLabel 3"/>
    <w:rsid w:val="00B01D66"/>
    <w:rPr>
      <w:b w:val="0"/>
      <w:color w:val="FF0000"/>
    </w:rPr>
  </w:style>
  <w:style w:type="character" w:customStyle="1" w:styleId="ListLabel4">
    <w:name w:val="ListLabel 4"/>
    <w:rsid w:val="00B01D66"/>
    <w:rPr>
      <w:rFonts w:cs="Times New Roman"/>
      <w:b w:val="0"/>
      <w:i w:val="0"/>
      <w:color w:val="00000A"/>
      <w:sz w:val="20"/>
      <w:szCs w:val="20"/>
    </w:rPr>
  </w:style>
  <w:style w:type="character" w:customStyle="1" w:styleId="ListLabel5">
    <w:name w:val="ListLabel 5"/>
    <w:rsid w:val="00B01D66"/>
    <w:rPr>
      <w:rFonts w:cs="Courier New"/>
      <w:b w:val="0"/>
    </w:rPr>
  </w:style>
  <w:style w:type="character" w:customStyle="1" w:styleId="ListLabel6">
    <w:name w:val="ListLabel 6"/>
    <w:rsid w:val="00B01D66"/>
    <w:rPr>
      <w:rFonts w:cs="Courier New"/>
    </w:rPr>
  </w:style>
  <w:style w:type="character" w:customStyle="1" w:styleId="ListLabel7">
    <w:name w:val="ListLabel 7"/>
    <w:rsid w:val="00B01D66"/>
    <w:rPr>
      <w:sz w:val="22"/>
      <w:szCs w:val="22"/>
    </w:rPr>
  </w:style>
  <w:style w:type="character" w:customStyle="1" w:styleId="ListLabel8">
    <w:name w:val="ListLabel 8"/>
    <w:rsid w:val="00B01D66"/>
    <w:rPr>
      <w:rFonts w:eastAsia="Times New Roman" w:cs="Times New Roman"/>
    </w:rPr>
  </w:style>
  <w:style w:type="character" w:customStyle="1" w:styleId="ListLabel9">
    <w:name w:val="ListLabel 9"/>
    <w:rsid w:val="00B01D66"/>
    <w:rPr>
      <w:rFonts w:eastAsia="Times New Roman" w:cs="Times New Roman"/>
      <w:color w:val="00000A"/>
    </w:rPr>
  </w:style>
  <w:style w:type="character" w:customStyle="1" w:styleId="ListLabel10">
    <w:name w:val="ListLabel 10"/>
    <w:rsid w:val="00B01D66"/>
    <w:rPr>
      <w:rFonts w:eastAsia="Times New Roman" w:cs="Times New Roman"/>
      <w:b w:val="0"/>
      <w:i w:val="0"/>
      <w:color w:val="00000A"/>
      <w:sz w:val="22"/>
      <w:szCs w:val="22"/>
    </w:rPr>
  </w:style>
  <w:style w:type="character" w:customStyle="1" w:styleId="ListLabel11">
    <w:name w:val="ListLabel 11"/>
    <w:rsid w:val="00B01D66"/>
    <w:rPr>
      <w:rFonts w:cs="Times New Roman"/>
      <w:b w:val="0"/>
      <w:sz w:val="22"/>
      <w:szCs w:val="22"/>
    </w:rPr>
  </w:style>
  <w:style w:type="character" w:customStyle="1" w:styleId="ListLabel12">
    <w:name w:val="ListLabel 12"/>
    <w:rsid w:val="00B01D66"/>
    <w:rPr>
      <w:rFonts w:eastAsia="Times New Roman" w:cs="Times New Roman"/>
      <w:color w:val="FF0000"/>
    </w:rPr>
  </w:style>
  <w:style w:type="character" w:customStyle="1" w:styleId="NumberingSymbols">
    <w:name w:val="Numbering Symbols"/>
    <w:rsid w:val="00B01D66"/>
  </w:style>
  <w:style w:type="numbering" w:customStyle="1" w:styleId="WWOutlineListStyle3">
    <w:name w:val="WW_OutlineListStyle_3"/>
    <w:basedOn w:val="Bezlisty"/>
    <w:rsid w:val="00B01D66"/>
    <w:pPr>
      <w:numPr>
        <w:numId w:val="56"/>
      </w:numPr>
    </w:pPr>
  </w:style>
  <w:style w:type="numbering" w:customStyle="1" w:styleId="WWOutlineListStyle2">
    <w:name w:val="WW_OutlineListStyle_2"/>
    <w:basedOn w:val="Bezlisty"/>
    <w:rsid w:val="00B01D66"/>
    <w:pPr>
      <w:numPr>
        <w:numId w:val="57"/>
      </w:numPr>
    </w:pPr>
  </w:style>
  <w:style w:type="numbering" w:customStyle="1" w:styleId="WWOutlineListStyle1">
    <w:name w:val="WW_OutlineListStyle_1"/>
    <w:basedOn w:val="Bezlisty"/>
    <w:rsid w:val="00B01D66"/>
    <w:pPr>
      <w:numPr>
        <w:numId w:val="58"/>
      </w:numPr>
    </w:pPr>
  </w:style>
  <w:style w:type="numbering" w:customStyle="1" w:styleId="WWOutlineListStyle">
    <w:name w:val="WW_OutlineListStyle"/>
    <w:basedOn w:val="Bezlisty"/>
    <w:rsid w:val="00B01D66"/>
    <w:pPr>
      <w:numPr>
        <w:numId w:val="59"/>
      </w:numPr>
    </w:pPr>
  </w:style>
  <w:style w:type="numbering" w:customStyle="1" w:styleId="WWNum1">
    <w:name w:val="WWNum1"/>
    <w:basedOn w:val="Bezlisty"/>
    <w:rsid w:val="00B01D66"/>
    <w:pPr>
      <w:numPr>
        <w:numId w:val="60"/>
      </w:numPr>
    </w:pPr>
  </w:style>
  <w:style w:type="numbering" w:customStyle="1" w:styleId="WWNum2">
    <w:name w:val="WWNum2"/>
    <w:basedOn w:val="Bezlisty"/>
    <w:rsid w:val="00B01D66"/>
    <w:pPr>
      <w:numPr>
        <w:numId w:val="61"/>
      </w:numPr>
    </w:pPr>
  </w:style>
  <w:style w:type="numbering" w:customStyle="1" w:styleId="WWNum3">
    <w:name w:val="WWNum3"/>
    <w:basedOn w:val="Bezlisty"/>
    <w:rsid w:val="00B01D66"/>
    <w:pPr>
      <w:numPr>
        <w:numId w:val="62"/>
      </w:numPr>
    </w:pPr>
  </w:style>
  <w:style w:type="numbering" w:customStyle="1" w:styleId="WWNum4">
    <w:name w:val="WWNum4"/>
    <w:basedOn w:val="Bezlisty"/>
    <w:rsid w:val="00B01D66"/>
    <w:pPr>
      <w:numPr>
        <w:numId w:val="63"/>
      </w:numPr>
    </w:pPr>
  </w:style>
  <w:style w:type="numbering" w:customStyle="1" w:styleId="WWNum5">
    <w:name w:val="WWNum5"/>
    <w:basedOn w:val="Bezlisty"/>
    <w:rsid w:val="00B01D66"/>
    <w:pPr>
      <w:numPr>
        <w:numId w:val="64"/>
      </w:numPr>
    </w:pPr>
  </w:style>
  <w:style w:type="numbering" w:customStyle="1" w:styleId="WWNum6">
    <w:name w:val="WWNum6"/>
    <w:basedOn w:val="Bezlisty"/>
    <w:rsid w:val="00B01D66"/>
    <w:pPr>
      <w:numPr>
        <w:numId w:val="65"/>
      </w:numPr>
    </w:pPr>
  </w:style>
  <w:style w:type="numbering" w:customStyle="1" w:styleId="WWNum7">
    <w:name w:val="WWNum7"/>
    <w:basedOn w:val="Bezlisty"/>
    <w:rsid w:val="00B01D66"/>
    <w:pPr>
      <w:numPr>
        <w:numId w:val="66"/>
      </w:numPr>
    </w:pPr>
  </w:style>
  <w:style w:type="numbering" w:customStyle="1" w:styleId="WWNum8">
    <w:name w:val="WWNum8"/>
    <w:basedOn w:val="Bezlisty"/>
    <w:rsid w:val="00B01D66"/>
    <w:pPr>
      <w:numPr>
        <w:numId w:val="67"/>
      </w:numPr>
    </w:pPr>
  </w:style>
  <w:style w:type="numbering" w:customStyle="1" w:styleId="WWNum9">
    <w:name w:val="WWNum9"/>
    <w:basedOn w:val="Bezlisty"/>
    <w:rsid w:val="00B01D66"/>
    <w:pPr>
      <w:numPr>
        <w:numId w:val="68"/>
      </w:numPr>
    </w:pPr>
  </w:style>
  <w:style w:type="numbering" w:customStyle="1" w:styleId="WWNum10">
    <w:name w:val="WWNum10"/>
    <w:basedOn w:val="Bezlisty"/>
    <w:rsid w:val="00B01D66"/>
    <w:pPr>
      <w:numPr>
        <w:numId w:val="69"/>
      </w:numPr>
    </w:pPr>
  </w:style>
  <w:style w:type="numbering" w:customStyle="1" w:styleId="WWNum11">
    <w:name w:val="WWNum11"/>
    <w:basedOn w:val="Bezlisty"/>
    <w:rsid w:val="00B01D66"/>
    <w:pPr>
      <w:numPr>
        <w:numId w:val="70"/>
      </w:numPr>
    </w:pPr>
  </w:style>
  <w:style w:type="numbering" w:customStyle="1" w:styleId="WWNum12">
    <w:name w:val="WWNum12"/>
    <w:basedOn w:val="Bezlisty"/>
    <w:rsid w:val="00B01D66"/>
    <w:pPr>
      <w:numPr>
        <w:numId w:val="71"/>
      </w:numPr>
    </w:pPr>
  </w:style>
  <w:style w:type="numbering" w:customStyle="1" w:styleId="WWNum13">
    <w:name w:val="WWNum13"/>
    <w:basedOn w:val="Bezlisty"/>
    <w:rsid w:val="00B01D66"/>
    <w:pPr>
      <w:numPr>
        <w:numId w:val="72"/>
      </w:numPr>
    </w:pPr>
  </w:style>
  <w:style w:type="numbering" w:customStyle="1" w:styleId="WWNum14">
    <w:name w:val="WWNum14"/>
    <w:basedOn w:val="Bezlisty"/>
    <w:rsid w:val="00B01D66"/>
    <w:pPr>
      <w:numPr>
        <w:numId w:val="73"/>
      </w:numPr>
    </w:pPr>
  </w:style>
  <w:style w:type="numbering" w:customStyle="1" w:styleId="WWNum15">
    <w:name w:val="WWNum15"/>
    <w:basedOn w:val="Bezlisty"/>
    <w:rsid w:val="00B01D66"/>
    <w:pPr>
      <w:numPr>
        <w:numId w:val="74"/>
      </w:numPr>
    </w:pPr>
  </w:style>
  <w:style w:type="numbering" w:customStyle="1" w:styleId="WWNum16">
    <w:name w:val="WWNum16"/>
    <w:basedOn w:val="Bezlisty"/>
    <w:rsid w:val="00B01D66"/>
    <w:pPr>
      <w:numPr>
        <w:numId w:val="75"/>
      </w:numPr>
    </w:pPr>
  </w:style>
  <w:style w:type="numbering" w:customStyle="1" w:styleId="WWNum17">
    <w:name w:val="WWNum17"/>
    <w:basedOn w:val="Bezlisty"/>
    <w:rsid w:val="00B01D66"/>
    <w:pPr>
      <w:numPr>
        <w:numId w:val="76"/>
      </w:numPr>
    </w:pPr>
  </w:style>
  <w:style w:type="numbering" w:customStyle="1" w:styleId="WWNum18">
    <w:name w:val="WWNum18"/>
    <w:basedOn w:val="Bezlisty"/>
    <w:rsid w:val="00B01D66"/>
    <w:pPr>
      <w:numPr>
        <w:numId w:val="77"/>
      </w:numPr>
    </w:pPr>
  </w:style>
  <w:style w:type="numbering" w:customStyle="1" w:styleId="WWNum19">
    <w:name w:val="WWNum19"/>
    <w:basedOn w:val="Bezlisty"/>
    <w:rsid w:val="00B01D66"/>
    <w:pPr>
      <w:numPr>
        <w:numId w:val="78"/>
      </w:numPr>
    </w:pPr>
  </w:style>
  <w:style w:type="numbering" w:customStyle="1" w:styleId="WWNum20">
    <w:name w:val="WWNum20"/>
    <w:basedOn w:val="Bezlisty"/>
    <w:rsid w:val="00B01D66"/>
    <w:pPr>
      <w:numPr>
        <w:numId w:val="79"/>
      </w:numPr>
    </w:pPr>
  </w:style>
  <w:style w:type="numbering" w:customStyle="1" w:styleId="WWNum21">
    <w:name w:val="WWNum21"/>
    <w:basedOn w:val="Bezlisty"/>
    <w:rsid w:val="00B01D66"/>
    <w:pPr>
      <w:numPr>
        <w:numId w:val="80"/>
      </w:numPr>
    </w:pPr>
  </w:style>
  <w:style w:type="numbering" w:customStyle="1" w:styleId="WWNum22">
    <w:name w:val="WWNum22"/>
    <w:basedOn w:val="Bezlisty"/>
    <w:rsid w:val="00B01D66"/>
    <w:pPr>
      <w:numPr>
        <w:numId w:val="81"/>
      </w:numPr>
    </w:pPr>
  </w:style>
  <w:style w:type="numbering" w:customStyle="1" w:styleId="WWNum23">
    <w:name w:val="WWNum23"/>
    <w:basedOn w:val="Bezlisty"/>
    <w:rsid w:val="00B01D66"/>
    <w:pPr>
      <w:numPr>
        <w:numId w:val="82"/>
      </w:numPr>
    </w:pPr>
  </w:style>
  <w:style w:type="numbering" w:customStyle="1" w:styleId="WWNum24">
    <w:name w:val="WWNum24"/>
    <w:basedOn w:val="Bezlisty"/>
    <w:rsid w:val="00B01D66"/>
    <w:pPr>
      <w:numPr>
        <w:numId w:val="83"/>
      </w:numPr>
    </w:pPr>
  </w:style>
  <w:style w:type="numbering" w:customStyle="1" w:styleId="WWNum25">
    <w:name w:val="WWNum25"/>
    <w:basedOn w:val="Bezlisty"/>
    <w:rsid w:val="00B01D66"/>
    <w:pPr>
      <w:numPr>
        <w:numId w:val="84"/>
      </w:numPr>
    </w:pPr>
  </w:style>
  <w:style w:type="numbering" w:customStyle="1" w:styleId="WWNum26">
    <w:name w:val="WWNum26"/>
    <w:basedOn w:val="Bezlisty"/>
    <w:rsid w:val="00B01D66"/>
    <w:pPr>
      <w:numPr>
        <w:numId w:val="85"/>
      </w:numPr>
    </w:pPr>
  </w:style>
  <w:style w:type="numbering" w:customStyle="1" w:styleId="WWNum27">
    <w:name w:val="WWNum27"/>
    <w:basedOn w:val="Bezlisty"/>
    <w:rsid w:val="00B01D66"/>
    <w:pPr>
      <w:numPr>
        <w:numId w:val="86"/>
      </w:numPr>
    </w:pPr>
  </w:style>
  <w:style w:type="numbering" w:customStyle="1" w:styleId="WWNum28">
    <w:name w:val="WWNum28"/>
    <w:basedOn w:val="Bezlisty"/>
    <w:rsid w:val="00B01D66"/>
    <w:pPr>
      <w:numPr>
        <w:numId w:val="87"/>
      </w:numPr>
    </w:pPr>
  </w:style>
  <w:style w:type="numbering" w:customStyle="1" w:styleId="WWNum29">
    <w:name w:val="WWNum29"/>
    <w:basedOn w:val="Bezlisty"/>
    <w:rsid w:val="00B01D66"/>
    <w:pPr>
      <w:numPr>
        <w:numId w:val="88"/>
      </w:numPr>
    </w:pPr>
  </w:style>
  <w:style w:type="numbering" w:customStyle="1" w:styleId="WWNum30">
    <w:name w:val="WWNum30"/>
    <w:basedOn w:val="Bezlisty"/>
    <w:rsid w:val="00B01D66"/>
    <w:pPr>
      <w:numPr>
        <w:numId w:val="89"/>
      </w:numPr>
    </w:pPr>
  </w:style>
  <w:style w:type="numbering" w:customStyle="1" w:styleId="WWNum31">
    <w:name w:val="WWNum31"/>
    <w:basedOn w:val="Bezlisty"/>
    <w:rsid w:val="00B01D66"/>
    <w:pPr>
      <w:numPr>
        <w:numId w:val="90"/>
      </w:numPr>
    </w:pPr>
  </w:style>
  <w:style w:type="numbering" w:customStyle="1" w:styleId="WWNum32">
    <w:name w:val="WWNum32"/>
    <w:basedOn w:val="Bezlisty"/>
    <w:rsid w:val="00B01D66"/>
    <w:pPr>
      <w:numPr>
        <w:numId w:val="91"/>
      </w:numPr>
    </w:pPr>
  </w:style>
  <w:style w:type="numbering" w:customStyle="1" w:styleId="WWNum33">
    <w:name w:val="WWNum33"/>
    <w:basedOn w:val="Bezlisty"/>
    <w:rsid w:val="00B01D66"/>
    <w:pPr>
      <w:numPr>
        <w:numId w:val="92"/>
      </w:numPr>
    </w:pPr>
  </w:style>
  <w:style w:type="numbering" w:customStyle="1" w:styleId="WWNum34">
    <w:name w:val="WWNum34"/>
    <w:basedOn w:val="Bezlisty"/>
    <w:rsid w:val="00B01D66"/>
    <w:pPr>
      <w:numPr>
        <w:numId w:val="93"/>
      </w:numPr>
    </w:pPr>
  </w:style>
  <w:style w:type="numbering" w:customStyle="1" w:styleId="WWNum35">
    <w:name w:val="WWNum35"/>
    <w:basedOn w:val="Bezlisty"/>
    <w:rsid w:val="00B01D66"/>
    <w:pPr>
      <w:numPr>
        <w:numId w:val="94"/>
      </w:numPr>
    </w:pPr>
  </w:style>
  <w:style w:type="numbering" w:customStyle="1" w:styleId="WWNum36">
    <w:name w:val="WWNum36"/>
    <w:basedOn w:val="Bezlisty"/>
    <w:rsid w:val="00B01D66"/>
    <w:pPr>
      <w:numPr>
        <w:numId w:val="95"/>
      </w:numPr>
    </w:pPr>
  </w:style>
  <w:style w:type="numbering" w:customStyle="1" w:styleId="WWNum37">
    <w:name w:val="WWNum37"/>
    <w:basedOn w:val="Bezlisty"/>
    <w:rsid w:val="00B01D66"/>
    <w:pPr>
      <w:numPr>
        <w:numId w:val="96"/>
      </w:numPr>
    </w:pPr>
  </w:style>
  <w:style w:type="numbering" w:customStyle="1" w:styleId="WWNum38">
    <w:name w:val="WWNum38"/>
    <w:basedOn w:val="Bezlisty"/>
    <w:rsid w:val="00B01D66"/>
    <w:pPr>
      <w:numPr>
        <w:numId w:val="97"/>
      </w:numPr>
    </w:pPr>
  </w:style>
  <w:style w:type="numbering" w:customStyle="1" w:styleId="WWNum39">
    <w:name w:val="WWNum39"/>
    <w:basedOn w:val="Bezlisty"/>
    <w:rsid w:val="00B01D66"/>
    <w:pPr>
      <w:numPr>
        <w:numId w:val="98"/>
      </w:numPr>
    </w:pPr>
  </w:style>
  <w:style w:type="numbering" w:customStyle="1" w:styleId="WWNum40">
    <w:name w:val="WWNum40"/>
    <w:basedOn w:val="Bezlisty"/>
    <w:rsid w:val="00B01D66"/>
    <w:pPr>
      <w:numPr>
        <w:numId w:val="99"/>
      </w:numPr>
    </w:pPr>
  </w:style>
  <w:style w:type="numbering" w:customStyle="1" w:styleId="WWNum41">
    <w:name w:val="WWNum41"/>
    <w:basedOn w:val="Bezlisty"/>
    <w:rsid w:val="00B01D66"/>
    <w:pPr>
      <w:numPr>
        <w:numId w:val="100"/>
      </w:numPr>
    </w:pPr>
  </w:style>
  <w:style w:type="numbering" w:customStyle="1" w:styleId="WWNum42">
    <w:name w:val="WWNum42"/>
    <w:basedOn w:val="Bezlisty"/>
    <w:rsid w:val="00B01D66"/>
    <w:pPr>
      <w:numPr>
        <w:numId w:val="101"/>
      </w:numPr>
    </w:pPr>
  </w:style>
  <w:style w:type="numbering" w:customStyle="1" w:styleId="WWNum43">
    <w:name w:val="WWNum43"/>
    <w:basedOn w:val="Bezlisty"/>
    <w:rsid w:val="00B01D66"/>
    <w:pPr>
      <w:numPr>
        <w:numId w:val="102"/>
      </w:numPr>
    </w:pPr>
  </w:style>
  <w:style w:type="numbering" w:customStyle="1" w:styleId="WWNum44">
    <w:name w:val="WWNum44"/>
    <w:basedOn w:val="Bezlisty"/>
    <w:rsid w:val="00B01D66"/>
    <w:pPr>
      <w:numPr>
        <w:numId w:val="103"/>
      </w:numPr>
    </w:pPr>
  </w:style>
  <w:style w:type="numbering" w:customStyle="1" w:styleId="WWNum45">
    <w:name w:val="WWNum45"/>
    <w:basedOn w:val="Bezlisty"/>
    <w:rsid w:val="00B01D66"/>
    <w:pPr>
      <w:numPr>
        <w:numId w:val="104"/>
      </w:numPr>
    </w:pPr>
  </w:style>
  <w:style w:type="numbering" w:customStyle="1" w:styleId="WWNum46">
    <w:name w:val="WWNum46"/>
    <w:basedOn w:val="Bezlisty"/>
    <w:rsid w:val="00B01D66"/>
    <w:pPr>
      <w:numPr>
        <w:numId w:val="105"/>
      </w:numPr>
    </w:pPr>
  </w:style>
  <w:style w:type="numbering" w:customStyle="1" w:styleId="WWNum47">
    <w:name w:val="WWNum47"/>
    <w:basedOn w:val="Bezlisty"/>
    <w:rsid w:val="00B01D66"/>
    <w:pPr>
      <w:numPr>
        <w:numId w:val="106"/>
      </w:numPr>
    </w:pPr>
  </w:style>
  <w:style w:type="numbering" w:customStyle="1" w:styleId="WWOutlineListStyle5">
    <w:name w:val="WW_OutlineListStyle_5"/>
    <w:basedOn w:val="Bezlisty"/>
    <w:rsid w:val="00B01D66"/>
    <w:pPr>
      <w:numPr>
        <w:numId w:val="107"/>
      </w:numPr>
    </w:pPr>
  </w:style>
  <w:style w:type="paragraph" w:styleId="Spistreci2">
    <w:name w:val="toc 2"/>
    <w:basedOn w:val="Spistreci1"/>
    <w:next w:val="Normalny"/>
    <w:autoRedefine/>
    <w:uiPriority w:val="39"/>
    <w:rsid w:val="00B01D66"/>
    <w:pPr>
      <w:widowControl/>
      <w:tabs>
        <w:tab w:val="left" w:pos="680"/>
        <w:tab w:val="right" w:leader="dot" w:pos="9072"/>
      </w:tabs>
      <w:suppressAutoHyphens w:val="0"/>
      <w:autoSpaceDN/>
      <w:spacing w:after="0"/>
      <w:ind w:left="680" w:right="567" w:hanging="680"/>
      <w:textAlignment w:val="auto"/>
    </w:pPr>
    <w:rPr>
      <w:rFonts w:ascii="Times New Roman" w:eastAsia="Times New Roman" w:hAnsi="Times New Roman" w:cs="Times New Roman"/>
      <w:kern w:val="0"/>
      <w:sz w:val="24"/>
      <w:szCs w:val="24"/>
      <w:lang w:eastAsia="pl-PL"/>
    </w:rPr>
  </w:style>
  <w:style w:type="paragraph" w:styleId="Spistreci1">
    <w:name w:val="toc 1"/>
    <w:basedOn w:val="Normalny"/>
    <w:next w:val="Normalny"/>
    <w:autoRedefine/>
    <w:uiPriority w:val="39"/>
    <w:semiHidden/>
    <w:unhideWhenUsed/>
    <w:rsid w:val="00B01D66"/>
    <w:pPr>
      <w:widowControl w:val="0"/>
      <w:suppressAutoHyphens/>
      <w:autoSpaceDN w:val="0"/>
      <w:spacing w:after="100" w:line="240" w:lineRule="auto"/>
      <w:textAlignment w:val="baseline"/>
    </w:pPr>
    <w:rPr>
      <w:rFonts w:ascii="Calibri" w:eastAsia="SimSun" w:hAnsi="Calibri" w:cs="F"/>
      <w:kern w:val="3"/>
    </w:rPr>
  </w:style>
  <w:style w:type="character" w:customStyle="1" w:styleId="opzpktZnak">
    <w:name w:val="opz_pkt Znak"/>
    <w:link w:val="opzpkt"/>
    <w:rsid w:val="00B01D66"/>
    <w:rPr>
      <w:rFonts w:ascii="Calibri" w:eastAsia="SimSun" w:hAnsi="Calibri" w:cs="Times New Roman"/>
      <w:kern w:val="3"/>
      <w:sz w:val="24"/>
      <w:szCs w:val="20"/>
      <w:lang w:val="x-none" w:eastAsia="x-none"/>
    </w:rPr>
  </w:style>
  <w:style w:type="paragraph" w:styleId="Tekstpodstawowywcity3">
    <w:name w:val="Body Text Indent 3"/>
    <w:basedOn w:val="Normalny"/>
    <w:link w:val="Tekstpodstawowywcity3Znak2"/>
    <w:semiHidden/>
    <w:unhideWhenUsed/>
    <w:rsid w:val="00B01D66"/>
    <w:pPr>
      <w:spacing w:after="120"/>
      <w:ind w:left="283"/>
    </w:pPr>
    <w:rPr>
      <w:sz w:val="16"/>
      <w:szCs w:val="16"/>
    </w:rPr>
  </w:style>
  <w:style w:type="character" w:customStyle="1" w:styleId="Tekstpodstawowywcity3Znak2">
    <w:name w:val="Tekst podstawowy wcięty 3 Znak2"/>
    <w:basedOn w:val="Domylnaczcionkaakapitu"/>
    <w:link w:val="Tekstpodstawowywcity3"/>
    <w:semiHidden/>
    <w:rsid w:val="00B01D66"/>
    <w:rPr>
      <w:sz w:val="16"/>
      <w:szCs w:val="16"/>
    </w:rPr>
  </w:style>
  <w:style w:type="paragraph" w:customStyle="1" w:styleId="WW-Zwykytekst">
    <w:name w:val="WW-Zwykły tekst"/>
    <w:basedOn w:val="Normalny"/>
    <w:rsid w:val="00B01D66"/>
    <w:pPr>
      <w:suppressAutoHyphens/>
      <w:spacing w:after="0" w:line="240" w:lineRule="auto"/>
    </w:pPr>
    <w:rPr>
      <w:rFonts w:ascii="Courier New" w:eastAsia="Times New Roman" w:hAnsi="Courier New" w:cs="Times New Roman"/>
      <w:sz w:val="20"/>
      <w:szCs w:val="20"/>
      <w:lang w:eastAsia="pl-PL"/>
    </w:rPr>
  </w:style>
  <w:style w:type="character" w:styleId="Numerstrony">
    <w:name w:val="page number"/>
    <w:basedOn w:val="Domylnaczcionkaakapitu"/>
    <w:rsid w:val="00B01D66"/>
  </w:style>
  <w:style w:type="paragraph" w:customStyle="1" w:styleId="Domylnie">
    <w:name w:val="Domyślnie"/>
    <w:rsid w:val="00B01D66"/>
    <w:pPr>
      <w:widowControl w:val="0"/>
      <w:autoSpaceDE w:val="0"/>
      <w:autoSpaceDN w:val="0"/>
      <w:spacing w:after="0" w:line="240" w:lineRule="auto"/>
    </w:pPr>
    <w:rPr>
      <w:rFonts w:ascii="Times New Roman" w:eastAsia="Times New Roman" w:hAnsi="Times New Roman" w:cs="Times New Roman"/>
      <w:sz w:val="20"/>
      <w:szCs w:val="20"/>
      <w:lang w:eastAsia="pl-PL"/>
    </w:rPr>
  </w:style>
  <w:style w:type="character" w:styleId="Tekstzastpczy">
    <w:name w:val="Placeholder Text"/>
    <w:basedOn w:val="Domylnaczcionkaakapitu"/>
    <w:uiPriority w:val="99"/>
    <w:semiHidden/>
    <w:rsid w:val="00B01D66"/>
    <w:rPr>
      <w:color w:val="808080"/>
    </w:rPr>
  </w:style>
  <w:style w:type="character" w:styleId="Nierozpoznanawzmianka">
    <w:name w:val="Unresolved Mention"/>
    <w:basedOn w:val="Domylnaczcionkaakapitu"/>
    <w:uiPriority w:val="99"/>
    <w:unhideWhenUsed/>
    <w:rsid w:val="006400D8"/>
    <w:rPr>
      <w:color w:val="605E5C"/>
      <w:shd w:val="clear" w:color="auto" w:fill="E1DFDD"/>
    </w:rPr>
  </w:style>
  <w:style w:type="paragraph" w:customStyle="1" w:styleId="Tekstpodstawowywcity38">
    <w:name w:val="Tekst podstawowy wcięty 38"/>
    <w:basedOn w:val="Normalny"/>
    <w:rsid w:val="006400D8"/>
    <w:pPr>
      <w:spacing w:after="0" w:line="100" w:lineRule="atLeast"/>
    </w:pPr>
    <w:rPr>
      <w:rFonts w:ascii="Times New Roman" w:eastAsia="Calibri" w:hAnsi="Times New Roman" w:cs="Times New Roman"/>
      <w:sz w:val="20"/>
      <w:szCs w:val="20"/>
      <w:lang w:eastAsia="pl-PL"/>
    </w:rPr>
  </w:style>
  <w:style w:type="table" w:customStyle="1" w:styleId="Tabela-Siatka2">
    <w:name w:val="Tabela - Siatka2"/>
    <w:basedOn w:val="Standardowy"/>
    <w:next w:val="Tabela-Siatka"/>
    <w:uiPriority w:val="59"/>
    <w:rsid w:val="006400D8"/>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1">
    <w:name w:val="Tabela - Siatka11"/>
    <w:basedOn w:val="Standardowy"/>
    <w:next w:val="Tabela-Siatka"/>
    <w:uiPriority w:val="39"/>
    <w:rsid w:val="006400D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basedOn w:val="Normalny"/>
    <w:next w:val="Akapitzlist"/>
    <w:uiPriority w:val="34"/>
    <w:qFormat/>
    <w:rsid w:val="006400D8"/>
    <w:pPr>
      <w:suppressAutoHyphens/>
      <w:spacing w:after="0" w:line="240" w:lineRule="auto"/>
      <w:ind w:left="708"/>
    </w:pPr>
    <w:rPr>
      <w:rFonts w:ascii="Times New Roman" w:eastAsia="Times New Roman" w:hAnsi="Times New Roman" w:cs="Times New Roman"/>
      <w:sz w:val="24"/>
      <w:szCs w:val="24"/>
      <w:lang w:eastAsia="ar-SA"/>
    </w:rPr>
  </w:style>
  <w:style w:type="paragraph" w:customStyle="1" w:styleId="Tekstpodstawowywcity312">
    <w:name w:val="Tekst podstawowy wcięty 312"/>
    <w:basedOn w:val="Normalny"/>
    <w:rsid w:val="006400D8"/>
    <w:pPr>
      <w:suppressAutoHyphens/>
      <w:spacing w:after="120" w:line="240" w:lineRule="auto"/>
      <w:ind w:left="283"/>
    </w:pPr>
    <w:rPr>
      <w:rFonts w:ascii="Times New Roman" w:eastAsia="Times New Roman" w:hAnsi="Times New Roman" w:cs="Calibri"/>
      <w:sz w:val="16"/>
      <w:szCs w:val="16"/>
      <w:lang w:eastAsia="ar-SA"/>
    </w:rPr>
  </w:style>
  <w:style w:type="paragraph" w:customStyle="1" w:styleId="BodyTextIndent31">
    <w:name w:val="Body Text Indent 31"/>
    <w:basedOn w:val="Normalny"/>
    <w:rsid w:val="006400D8"/>
    <w:pPr>
      <w:spacing w:after="0" w:line="240" w:lineRule="auto"/>
      <w:ind w:left="426" w:firstLine="283"/>
      <w:jc w:val="both"/>
    </w:pPr>
    <w:rPr>
      <w:rFonts w:ascii="Times New Roman" w:eastAsia="Times New Roman" w:hAnsi="Times New Roman" w:cs="Times New Roman"/>
      <w:sz w:val="19"/>
      <w:szCs w:val="20"/>
      <w:lang w:val="en-GB" w:eastAsia="pl-PL"/>
    </w:rPr>
  </w:style>
  <w:style w:type="paragraph" w:customStyle="1" w:styleId="Ustp">
    <w:name w:val="Ustęp"/>
    <w:basedOn w:val="Normalny"/>
    <w:qFormat/>
    <w:rsid w:val="006400D8"/>
    <w:pPr>
      <w:numPr>
        <w:numId w:val="110"/>
      </w:numPr>
      <w:spacing w:before="120" w:after="0" w:line="276" w:lineRule="auto"/>
      <w:outlineLvl w:val="0"/>
    </w:pPr>
    <w:rPr>
      <w:rFonts w:ascii="Calibri" w:eastAsia="Calibri" w:hAnsi="Calibri" w:cs="Times New Roman"/>
    </w:rPr>
  </w:style>
  <w:style w:type="paragraph" w:customStyle="1" w:styleId="Punktwustpie">
    <w:name w:val="Punkt (w ustępie)"/>
    <w:basedOn w:val="Normalny"/>
    <w:next w:val="Normalny"/>
    <w:qFormat/>
    <w:rsid w:val="006400D8"/>
    <w:pPr>
      <w:numPr>
        <w:numId w:val="111"/>
      </w:numPr>
      <w:tabs>
        <w:tab w:val="num" w:pos="360"/>
      </w:tabs>
      <w:spacing w:before="120" w:after="120" w:line="276" w:lineRule="auto"/>
      <w:outlineLvl w:val="1"/>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33056">
      <w:bodyDiv w:val="1"/>
      <w:marLeft w:val="0"/>
      <w:marRight w:val="0"/>
      <w:marTop w:val="0"/>
      <w:marBottom w:val="0"/>
      <w:divBdr>
        <w:top w:val="none" w:sz="0" w:space="0" w:color="auto"/>
        <w:left w:val="none" w:sz="0" w:space="0" w:color="auto"/>
        <w:bottom w:val="none" w:sz="0" w:space="0" w:color="auto"/>
        <w:right w:val="none" w:sz="0" w:space="0" w:color="auto"/>
      </w:divBdr>
    </w:div>
    <w:div w:id="45883488">
      <w:bodyDiv w:val="1"/>
      <w:marLeft w:val="0"/>
      <w:marRight w:val="0"/>
      <w:marTop w:val="0"/>
      <w:marBottom w:val="0"/>
      <w:divBdr>
        <w:top w:val="none" w:sz="0" w:space="0" w:color="auto"/>
        <w:left w:val="none" w:sz="0" w:space="0" w:color="auto"/>
        <w:bottom w:val="none" w:sz="0" w:space="0" w:color="auto"/>
        <w:right w:val="none" w:sz="0" w:space="0" w:color="auto"/>
      </w:divBdr>
    </w:div>
    <w:div w:id="62415657">
      <w:bodyDiv w:val="1"/>
      <w:marLeft w:val="0"/>
      <w:marRight w:val="0"/>
      <w:marTop w:val="0"/>
      <w:marBottom w:val="0"/>
      <w:divBdr>
        <w:top w:val="none" w:sz="0" w:space="0" w:color="auto"/>
        <w:left w:val="none" w:sz="0" w:space="0" w:color="auto"/>
        <w:bottom w:val="none" w:sz="0" w:space="0" w:color="auto"/>
        <w:right w:val="none" w:sz="0" w:space="0" w:color="auto"/>
      </w:divBdr>
    </w:div>
    <w:div w:id="128285985">
      <w:bodyDiv w:val="1"/>
      <w:marLeft w:val="0"/>
      <w:marRight w:val="0"/>
      <w:marTop w:val="0"/>
      <w:marBottom w:val="0"/>
      <w:divBdr>
        <w:top w:val="none" w:sz="0" w:space="0" w:color="auto"/>
        <w:left w:val="none" w:sz="0" w:space="0" w:color="auto"/>
        <w:bottom w:val="none" w:sz="0" w:space="0" w:color="auto"/>
        <w:right w:val="none" w:sz="0" w:space="0" w:color="auto"/>
      </w:divBdr>
      <w:divsChild>
        <w:div w:id="520365172">
          <w:marLeft w:val="0"/>
          <w:marRight w:val="0"/>
          <w:marTop w:val="0"/>
          <w:marBottom w:val="0"/>
          <w:divBdr>
            <w:top w:val="none" w:sz="0" w:space="0" w:color="auto"/>
            <w:left w:val="none" w:sz="0" w:space="0" w:color="auto"/>
            <w:bottom w:val="none" w:sz="0" w:space="0" w:color="auto"/>
            <w:right w:val="none" w:sz="0" w:space="0" w:color="auto"/>
          </w:divBdr>
          <w:divsChild>
            <w:div w:id="1920098401">
              <w:marLeft w:val="0"/>
              <w:marRight w:val="0"/>
              <w:marTop w:val="0"/>
              <w:marBottom w:val="0"/>
              <w:divBdr>
                <w:top w:val="none" w:sz="0" w:space="0" w:color="auto"/>
                <w:left w:val="none" w:sz="0" w:space="0" w:color="auto"/>
                <w:bottom w:val="none" w:sz="0" w:space="0" w:color="auto"/>
                <w:right w:val="none" w:sz="0" w:space="0" w:color="auto"/>
              </w:divBdr>
            </w:div>
          </w:divsChild>
        </w:div>
        <w:div w:id="856770255">
          <w:marLeft w:val="0"/>
          <w:marRight w:val="0"/>
          <w:marTop w:val="0"/>
          <w:marBottom w:val="0"/>
          <w:divBdr>
            <w:top w:val="none" w:sz="0" w:space="0" w:color="auto"/>
            <w:left w:val="none" w:sz="0" w:space="0" w:color="auto"/>
            <w:bottom w:val="none" w:sz="0" w:space="0" w:color="auto"/>
            <w:right w:val="none" w:sz="0" w:space="0" w:color="auto"/>
          </w:divBdr>
          <w:divsChild>
            <w:div w:id="179399115">
              <w:marLeft w:val="0"/>
              <w:marRight w:val="0"/>
              <w:marTop w:val="0"/>
              <w:marBottom w:val="0"/>
              <w:divBdr>
                <w:top w:val="none" w:sz="0" w:space="0" w:color="auto"/>
                <w:left w:val="none" w:sz="0" w:space="0" w:color="auto"/>
                <w:bottom w:val="none" w:sz="0" w:space="0" w:color="auto"/>
                <w:right w:val="none" w:sz="0" w:space="0" w:color="auto"/>
              </w:divBdr>
            </w:div>
          </w:divsChild>
        </w:div>
        <w:div w:id="1622498290">
          <w:marLeft w:val="0"/>
          <w:marRight w:val="0"/>
          <w:marTop w:val="0"/>
          <w:marBottom w:val="0"/>
          <w:divBdr>
            <w:top w:val="none" w:sz="0" w:space="0" w:color="auto"/>
            <w:left w:val="none" w:sz="0" w:space="0" w:color="auto"/>
            <w:bottom w:val="none" w:sz="0" w:space="0" w:color="auto"/>
            <w:right w:val="none" w:sz="0" w:space="0" w:color="auto"/>
          </w:divBdr>
          <w:divsChild>
            <w:div w:id="51553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96705">
      <w:bodyDiv w:val="1"/>
      <w:marLeft w:val="0"/>
      <w:marRight w:val="0"/>
      <w:marTop w:val="0"/>
      <w:marBottom w:val="0"/>
      <w:divBdr>
        <w:top w:val="none" w:sz="0" w:space="0" w:color="auto"/>
        <w:left w:val="none" w:sz="0" w:space="0" w:color="auto"/>
        <w:bottom w:val="none" w:sz="0" w:space="0" w:color="auto"/>
        <w:right w:val="none" w:sz="0" w:space="0" w:color="auto"/>
      </w:divBdr>
      <w:divsChild>
        <w:div w:id="1652296568">
          <w:marLeft w:val="0"/>
          <w:marRight w:val="0"/>
          <w:marTop w:val="0"/>
          <w:marBottom w:val="0"/>
          <w:divBdr>
            <w:top w:val="none" w:sz="0" w:space="0" w:color="auto"/>
            <w:left w:val="none" w:sz="0" w:space="0" w:color="auto"/>
            <w:bottom w:val="none" w:sz="0" w:space="0" w:color="auto"/>
            <w:right w:val="none" w:sz="0" w:space="0" w:color="auto"/>
          </w:divBdr>
        </w:div>
        <w:div w:id="2064135472">
          <w:marLeft w:val="0"/>
          <w:marRight w:val="0"/>
          <w:marTop w:val="0"/>
          <w:marBottom w:val="0"/>
          <w:divBdr>
            <w:top w:val="none" w:sz="0" w:space="0" w:color="auto"/>
            <w:left w:val="none" w:sz="0" w:space="0" w:color="auto"/>
            <w:bottom w:val="none" w:sz="0" w:space="0" w:color="auto"/>
            <w:right w:val="none" w:sz="0" w:space="0" w:color="auto"/>
          </w:divBdr>
        </w:div>
      </w:divsChild>
    </w:div>
    <w:div w:id="193464175">
      <w:bodyDiv w:val="1"/>
      <w:marLeft w:val="0"/>
      <w:marRight w:val="0"/>
      <w:marTop w:val="0"/>
      <w:marBottom w:val="0"/>
      <w:divBdr>
        <w:top w:val="none" w:sz="0" w:space="0" w:color="auto"/>
        <w:left w:val="none" w:sz="0" w:space="0" w:color="auto"/>
        <w:bottom w:val="none" w:sz="0" w:space="0" w:color="auto"/>
        <w:right w:val="none" w:sz="0" w:space="0" w:color="auto"/>
      </w:divBdr>
    </w:div>
    <w:div w:id="227034968">
      <w:bodyDiv w:val="1"/>
      <w:marLeft w:val="0"/>
      <w:marRight w:val="0"/>
      <w:marTop w:val="0"/>
      <w:marBottom w:val="0"/>
      <w:divBdr>
        <w:top w:val="none" w:sz="0" w:space="0" w:color="auto"/>
        <w:left w:val="none" w:sz="0" w:space="0" w:color="auto"/>
        <w:bottom w:val="none" w:sz="0" w:space="0" w:color="auto"/>
        <w:right w:val="none" w:sz="0" w:space="0" w:color="auto"/>
      </w:divBdr>
    </w:div>
    <w:div w:id="261106179">
      <w:bodyDiv w:val="1"/>
      <w:marLeft w:val="0"/>
      <w:marRight w:val="0"/>
      <w:marTop w:val="0"/>
      <w:marBottom w:val="0"/>
      <w:divBdr>
        <w:top w:val="none" w:sz="0" w:space="0" w:color="auto"/>
        <w:left w:val="none" w:sz="0" w:space="0" w:color="auto"/>
        <w:bottom w:val="none" w:sz="0" w:space="0" w:color="auto"/>
        <w:right w:val="none" w:sz="0" w:space="0" w:color="auto"/>
      </w:divBdr>
    </w:div>
    <w:div w:id="278532519">
      <w:bodyDiv w:val="1"/>
      <w:marLeft w:val="0"/>
      <w:marRight w:val="0"/>
      <w:marTop w:val="0"/>
      <w:marBottom w:val="0"/>
      <w:divBdr>
        <w:top w:val="none" w:sz="0" w:space="0" w:color="auto"/>
        <w:left w:val="none" w:sz="0" w:space="0" w:color="auto"/>
        <w:bottom w:val="none" w:sz="0" w:space="0" w:color="auto"/>
        <w:right w:val="none" w:sz="0" w:space="0" w:color="auto"/>
      </w:divBdr>
    </w:div>
    <w:div w:id="288437682">
      <w:bodyDiv w:val="1"/>
      <w:marLeft w:val="0"/>
      <w:marRight w:val="0"/>
      <w:marTop w:val="0"/>
      <w:marBottom w:val="0"/>
      <w:divBdr>
        <w:top w:val="none" w:sz="0" w:space="0" w:color="auto"/>
        <w:left w:val="none" w:sz="0" w:space="0" w:color="auto"/>
        <w:bottom w:val="none" w:sz="0" w:space="0" w:color="auto"/>
        <w:right w:val="none" w:sz="0" w:space="0" w:color="auto"/>
      </w:divBdr>
    </w:div>
    <w:div w:id="298651922">
      <w:bodyDiv w:val="1"/>
      <w:marLeft w:val="0"/>
      <w:marRight w:val="0"/>
      <w:marTop w:val="0"/>
      <w:marBottom w:val="0"/>
      <w:divBdr>
        <w:top w:val="none" w:sz="0" w:space="0" w:color="auto"/>
        <w:left w:val="none" w:sz="0" w:space="0" w:color="auto"/>
        <w:bottom w:val="none" w:sz="0" w:space="0" w:color="auto"/>
        <w:right w:val="none" w:sz="0" w:space="0" w:color="auto"/>
      </w:divBdr>
      <w:divsChild>
        <w:div w:id="1861317214">
          <w:marLeft w:val="0"/>
          <w:marRight w:val="0"/>
          <w:marTop w:val="0"/>
          <w:marBottom w:val="0"/>
          <w:divBdr>
            <w:top w:val="none" w:sz="0" w:space="0" w:color="auto"/>
            <w:left w:val="none" w:sz="0" w:space="0" w:color="auto"/>
            <w:bottom w:val="none" w:sz="0" w:space="0" w:color="auto"/>
            <w:right w:val="none" w:sz="0" w:space="0" w:color="auto"/>
          </w:divBdr>
        </w:div>
        <w:div w:id="456804356">
          <w:marLeft w:val="0"/>
          <w:marRight w:val="0"/>
          <w:marTop w:val="0"/>
          <w:marBottom w:val="0"/>
          <w:divBdr>
            <w:top w:val="none" w:sz="0" w:space="0" w:color="auto"/>
            <w:left w:val="none" w:sz="0" w:space="0" w:color="auto"/>
            <w:bottom w:val="none" w:sz="0" w:space="0" w:color="auto"/>
            <w:right w:val="none" w:sz="0" w:space="0" w:color="auto"/>
          </w:divBdr>
        </w:div>
        <w:div w:id="874464174">
          <w:marLeft w:val="0"/>
          <w:marRight w:val="0"/>
          <w:marTop w:val="0"/>
          <w:marBottom w:val="0"/>
          <w:divBdr>
            <w:top w:val="none" w:sz="0" w:space="0" w:color="auto"/>
            <w:left w:val="none" w:sz="0" w:space="0" w:color="auto"/>
            <w:bottom w:val="none" w:sz="0" w:space="0" w:color="auto"/>
            <w:right w:val="none" w:sz="0" w:space="0" w:color="auto"/>
          </w:divBdr>
          <w:divsChild>
            <w:div w:id="244460388">
              <w:marLeft w:val="0"/>
              <w:marRight w:val="0"/>
              <w:marTop w:val="0"/>
              <w:marBottom w:val="0"/>
              <w:divBdr>
                <w:top w:val="none" w:sz="0" w:space="0" w:color="auto"/>
                <w:left w:val="none" w:sz="0" w:space="0" w:color="auto"/>
                <w:bottom w:val="none" w:sz="0" w:space="0" w:color="auto"/>
                <w:right w:val="none" w:sz="0" w:space="0" w:color="auto"/>
              </w:divBdr>
              <w:divsChild>
                <w:div w:id="188097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23654">
      <w:bodyDiv w:val="1"/>
      <w:marLeft w:val="0"/>
      <w:marRight w:val="0"/>
      <w:marTop w:val="0"/>
      <w:marBottom w:val="0"/>
      <w:divBdr>
        <w:top w:val="none" w:sz="0" w:space="0" w:color="auto"/>
        <w:left w:val="none" w:sz="0" w:space="0" w:color="auto"/>
        <w:bottom w:val="none" w:sz="0" w:space="0" w:color="auto"/>
        <w:right w:val="none" w:sz="0" w:space="0" w:color="auto"/>
      </w:divBdr>
    </w:div>
    <w:div w:id="328599629">
      <w:bodyDiv w:val="1"/>
      <w:marLeft w:val="0"/>
      <w:marRight w:val="0"/>
      <w:marTop w:val="0"/>
      <w:marBottom w:val="0"/>
      <w:divBdr>
        <w:top w:val="none" w:sz="0" w:space="0" w:color="auto"/>
        <w:left w:val="none" w:sz="0" w:space="0" w:color="auto"/>
        <w:bottom w:val="none" w:sz="0" w:space="0" w:color="auto"/>
        <w:right w:val="none" w:sz="0" w:space="0" w:color="auto"/>
      </w:divBdr>
      <w:divsChild>
        <w:div w:id="587664122">
          <w:marLeft w:val="0"/>
          <w:marRight w:val="0"/>
          <w:marTop w:val="0"/>
          <w:marBottom w:val="0"/>
          <w:divBdr>
            <w:top w:val="none" w:sz="0" w:space="0" w:color="auto"/>
            <w:left w:val="none" w:sz="0" w:space="0" w:color="auto"/>
            <w:bottom w:val="none" w:sz="0" w:space="0" w:color="auto"/>
            <w:right w:val="none" w:sz="0" w:space="0" w:color="auto"/>
          </w:divBdr>
          <w:divsChild>
            <w:div w:id="1916428199">
              <w:marLeft w:val="0"/>
              <w:marRight w:val="0"/>
              <w:marTop w:val="0"/>
              <w:marBottom w:val="0"/>
              <w:divBdr>
                <w:top w:val="none" w:sz="0" w:space="0" w:color="auto"/>
                <w:left w:val="none" w:sz="0" w:space="0" w:color="auto"/>
                <w:bottom w:val="none" w:sz="0" w:space="0" w:color="auto"/>
                <w:right w:val="none" w:sz="0" w:space="0" w:color="auto"/>
              </w:divBdr>
            </w:div>
          </w:divsChild>
        </w:div>
        <w:div w:id="2041586452">
          <w:marLeft w:val="0"/>
          <w:marRight w:val="0"/>
          <w:marTop w:val="0"/>
          <w:marBottom w:val="0"/>
          <w:divBdr>
            <w:top w:val="none" w:sz="0" w:space="0" w:color="auto"/>
            <w:left w:val="none" w:sz="0" w:space="0" w:color="auto"/>
            <w:bottom w:val="none" w:sz="0" w:space="0" w:color="auto"/>
            <w:right w:val="none" w:sz="0" w:space="0" w:color="auto"/>
          </w:divBdr>
          <w:divsChild>
            <w:div w:id="691342463">
              <w:marLeft w:val="0"/>
              <w:marRight w:val="0"/>
              <w:marTop w:val="0"/>
              <w:marBottom w:val="0"/>
              <w:divBdr>
                <w:top w:val="none" w:sz="0" w:space="0" w:color="auto"/>
                <w:left w:val="none" w:sz="0" w:space="0" w:color="auto"/>
                <w:bottom w:val="none" w:sz="0" w:space="0" w:color="auto"/>
                <w:right w:val="none" w:sz="0" w:space="0" w:color="auto"/>
              </w:divBdr>
            </w:div>
          </w:divsChild>
        </w:div>
        <w:div w:id="1660036296">
          <w:marLeft w:val="0"/>
          <w:marRight w:val="0"/>
          <w:marTop w:val="0"/>
          <w:marBottom w:val="0"/>
          <w:divBdr>
            <w:top w:val="none" w:sz="0" w:space="0" w:color="auto"/>
            <w:left w:val="none" w:sz="0" w:space="0" w:color="auto"/>
            <w:bottom w:val="none" w:sz="0" w:space="0" w:color="auto"/>
            <w:right w:val="none" w:sz="0" w:space="0" w:color="auto"/>
          </w:divBdr>
          <w:divsChild>
            <w:div w:id="1213493392">
              <w:marLeft w:val="0"/>
              <w:marRight w:val="0"/>
              <w:marTop w:val="0"/>
              <w:marBottom w:val="0"/>
              <w:divBdr>
                <w:top w:val="none" w:sz="0" w:space="0" w:color="auto"/>
                <w:left w:val="none" w:sz="0" w:space="0" w:color="auto"/>
                <w:bottom w:val="none" w:sz="0" w:space="0" w:color="auto"/>
                <w:right w:val="none" w:sz="0" w:space="0" w:color="auto"/>
              </w:divBdr>
            </w:div>
          </w:divsChild>
        </w:div>
        <w:div w:id="258491687">
          <w:marLeft w:val="0"/>
          <w:marRight w:val="0"/>
          <w:marTop w:val="0"/>
          <w:marBottom w:val="0"/>
          <w:divBdr>
            <w:top w:val="none" w:sz="0" w:space="0" w:color="auto"/>
            <w:left w:val="none" w:sz="0" w:space="0" w:color="auto"/>
            <w:bottom w:val="none" w:sz="0" w:space="0" w:color="auto"/>
            <w:right w:val="none" w:sz="0" w:space="0" w:color="auto"/>
          </w:divBdr>
          <w:divsChild>
            <w:div w:id="443579126">
              <w:marLeft w:val="0"/>
              <w:marRight w:val="0"/>
              <w:marTop w:val="0"/>
              <w:marBottom w:val="0"/>
              <w:divBdr>
                <w:top w:val="none" w:sz="0" w:space="0" w:color="auto"/>
                <w:left w:val="none" w:sz="0" w:space="0" w:color="auto"/>
                <w:bottom w:val="none" w:sz="0" w:space="0" w:color="auto"/>
                <w:right w:val="none" w:sz="0" w:space="0" w:color="auto"/>
              </w:divBdr>
            </w:div>
            <w:div w:id="439882276">
              <w:marLeft w:val="0"/>
              <w:marRight w:val="0"/>
              <w:marTop w:val="0"/>
              <w:marBottom w:val="0"/>
              <w:divBdr>
                <w:top w:val="none" w:sz="0" w:space="0" w:color="auto"/>
                <w:left w:val="none" w:sz="0" w:space="0" w:color="auto"/>
                <w:bottom w:val="none" w:sz="0" w:space="0" w:color="auto"/>
                <w:right w:val="none" w:sz="0" w:space="0" w:color="auto"/>
              </w:divBdr>
              <w:divsChild>
                <w:div w:id="455218268">
                  <w:marLeft w:val="0"/>
                  <w:marRight w:val="0"/>
                  <w:marTop w:val="0"/>
                  <w:marBottom w:val="0"/>
                  <w:divBdr>
                    <w:top w:val="none" w:sz="0" w:space="0" w:color="auto"/>
                    <w:left w:val="none" w:sz="0" w:space="0" w:color="auto"/>
                    <w:bottom w:val="none" w:sz="0" w:space="0" w:color="auto"/>
                    <w:right w:val="none" w:sz="0" w:space="0" w:color="auto"/>
                  </w:divBdr>
                  <w:divsChild>
                    <w:div w:id="126087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92377">
              <w:marLeft w:val="0"/>
              <w:marRight w:val="0"/>
              <w:marTop w:val="0"/>
              <w:marBottom w:val="0"/>
              <w:divBdr>
                <w:top w:val="none" w:sz="0" w:space="0" w:color="auto"/>
                <w:left w:val="none" w:sz="0" w:space="0" w:color="auto"/>
                <w:bottom w:val="none" w:sz="0" w:space="0" w:color="auto"/>
                <w:right w:val="none" w:sz="0" w:space="0" w:color="auto"/>
              </w:divBdr>
              <w:divsChild>
                <w:div w:id="1755584250">
                  <w:marLeft w:val="0"/>
                  <w:marRight w:val="0"/>
                  <w:marTop w:val="0"/>
                  <w:marBottom w:val="0"/>
                  <w:divBdr>
                    <w:top w:val="none" w:sz="0" w:space="0" w:color="auto"/>
                    <w:left w:val="none" w:sz="0" w:space="0" w:color="auto"/>
                    <w:bottom w:val="none" w:sz="0" w:space="0" w:color="auto"/>
                    <w:right w:val="none" w:sz="0" w:space="0" w:color="auto"/>
                  </w:divBdr>
                  <w:divsChild>
                    <w:div w:id="11942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475015">
              <w:marLeft w:val="0"/>
              <w:marRight w:val="0"/>
              <w:marTop w:val="0"/>
              <w:marBottom w:val="0"/>
              <w:divBdr>
                <w:top w:val="none" w:sz="0" w:space="0" w:color="auto"/>
                <w:left w:val="none" w:sz="0" w:space="0" w:color="auto"/>
                <w:bottom w:val="none" w:sz="0" w:space="0" w:color="auto"/>
                <w:right w:val="none" w:sz="0" w:space="0" w:color="auto"/>
              </w:divBdr>
              <w:divsChild>
                <w:div w:id="248347516">
                  <w:marLeft w:val="0"/>
                  <w:marRight w:val="0"/>
                  <w:marTop w:val="0"/>
                  <w:marBottom w:val="0"/>
                  <w:divBdr>
                    <w:top w:val="none" w:sz="0" w:space="0" w:color="auto"/>
                    <w:left w:val="none" w:sz="0" w:space="0" w:color="auto"/>
                    <w:bottom w:val="none" w:sz="0" w:space="0" w:color="auto"/>
                    <w:right w:val="none" w:sz="0" w:space="0" w:color="auto"/>
                  </w:divBdr>
                  <w:divsChild>
                    <w:div w:id="93031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337031">
      <w:bodyDiv w:val="1"/>
      <w:marLeft w:val="0"/>
      <w:marRight w:val="0"/>
      <w:marTop w:val="0"/>
      <w:marBottom w:val="0"/>
      <w:divBdr>
        <w:top w:val="none" w:sz="0" w:space="0" w:color="auto"/>
        <w:left w:val="none" w:sz="0" w:space="0" w:color="auto"/>
        <w:bottom w:val="none" w:sz="0" w:space="0" w:color="auto"/>
        <w:right w:val="none" w:sz="0" w:space="0" w:color="auto"/>
      </w:divBdr>
      <w:divsChild>
        <w:div w:id="862280798">
          <w:marLeft w:val="0"/>
          <w:marRight w:val="0"/>
          <w:marTop w:val="0"/>
          <w:marBottom w:val="0"/>
          <w:divBdr>
            <w:top w:val="none" w:sz="0" w:space="0" w:color="auto"/>
            <w:left w:val="none" w:sz="0" w:space="0" w:color="auto"/>
            <w:bottom w:val="none" w:sz="0" w:space="0" w:color="auto"/>
            <w:right w:val="none" w:sz="0" w:space="0" w:color="auto"/>
          </w:divBdr>
          <w:divsChild>
            <w:div w:id="236212441">
              <w:marLeft w:val="0"/>
              <w:marRight w:val="0"/>
              <w:marTop w:val="0"/>
              <w:marBottom w:val="0"/>
              <w:divBdr>
                <w:top w:val="none" w:sz="0" w:space="0" w:color="auto"/>
                <w:left w:val="none" w:sz="0" w:space="0" w:color="auto"/>
                <w:bottom w:val="none" w:sz="0" w:space="0" w:color="auto"/>
                <w:right w:val="none" w:sz="0" w:space="0" w:color="auto"/>
              </w:divBdr>
            </w:div>
            <w:div w:id="1022702289">
              <w:marLeft w:val="0"/>
              <w:marRight w:val="0"/>
              <w:marTop w:val="0"/>
              <w:marBottom w:val="0"/>
              <w:divBdr>
                <w:top w:val="none" w:sz="0" w:space="0" w:color="auto"/>
                <w:left w:val="none" w:sz="0" w:space="0" w:color="auto"/>
                <w:bottom w:val="none" w:sz="0" w:space="0" w:color="auto"/>
                <w:right w:val="none" w:sz="0" w:space="0" w:color="auto"/>
              </w:divBdr>
            </w:div>
          </w:divsChild>
        </w:div>
        <w:div w:id="1424035789">
          <w:marLeft w:val="0"/>
          <w:marRight w:val="0"/>
          <w:marTop w:val="0"/>
          <w:marBottom w:val="0"/>
          <w:divBdr>
            <w:top w:val="none" w:sz="0" w:space="0" w:color="auto"/>
            <w:left w:val="none" w:sz="0" w:space="0" w:color="auto"/>
            <w:bottom w:val="none" w:sz="0" w:space="0" w:color="auto"/>
            <w:right w:val="none" w:sz="0" w:space="0" w:color="auto"/>
          </w:divBdr>
          <w:divsChild>
            <w:div w:id="805122577">
              <w:marLeft w:val="0"/>
              <w:marRight w:val="0"/>
              <w:marTop w:val="0"/>
              <w:marBottom w:val="0"/>
              <w:divBdr>
                <w:top w:val="none" w:sz="0" w:space="0" w:color="auto"/>
                <w:left w:val="none" w:sz="0" w:space="0" w:color="auto"/>
                <w:bottom w:val="none" w:sz="0" w:space="0" w:color="auto"/>
                <w:right w:val="none" w:sz="0" w:space="0" w:color="auto"/>
              </w:divBdr>
            </w:div>
            <w:div w:id="838348891">
              <w:marLeft w:val="0"/>
              <w:marRight w:val="0"/>
              <w:marTop w:val="0"/>
              <w:marBottom w:val="0"/>
              <w:divBdr>
                <w:top w:val="none" w:sz="0" w:space="0" w:color="auto"/>
                <w:left w:val="none" w:sz="0" w:space="0" w:color="auto"/>
                <w:bottom w:val="none" w:sz="0" w:space="0" w:color="auto"/>
                <w:right w:val="none" w:sz="0" w:space="0" w:color="auto"/>
              </w:divBdr>
            </w:div>
            <w:div w:id="1122073671">
              <w:marLeft w:val="0"/>
              <w:marRight w:val="0"/>
              <w:marTop w:val="0"/>
              <w:marBottom w:val="0"/>
              <w:divBdr>
                <w:top w:val="none" w:sz="0" w:space="0" w:color="auto"/>
                <w:left w:val="none" w:sz="0" w:space="0" w:color="auto"/>
                <w:bottom w:val="none" w:sz="0" w:space="0" w:color="auto"/>
                <w:right w:val="none" w:sz="0" w:space="0" w:color="auto"/>
              </w:divBdr>
            </w:div>
            <w:div w:id="1272393733">
              <w:marLeft w:val="0"/>
              <w:marRight w:val="0"/>
              <w:marTop w:val="0"/>
              <w:marBottom w:val="0"/>
              <w:divBdr>
                <w:top w:val="none" w:sz="0" w:space="0" w:color="auto"/>
                <w:left w:val="none" w:sz="0" w:space="0" w:color="auto"/>
                <w:bottom w:val="none" w:sz="0" w:space="0" w:color="auto"/>
                <w:right w:val="none" w:sz="0" w:space="0" w:color="auto"/>
              </w:divBdr>
            </w:div>
          </w:divsChild>
        </w:div>
        <w:div w:id="1080756670">
          <w:marLeft w:val="0"/>
          <w:marRight w:val="0"/>
          <w:marTop w:val="0"/>
          <w:marBottom w:val="0"/>
          <w:divBdr>
            <w:top w:val="none" w:sz="0" w:space="0" w:color="auto"/>
            <w:left w:val="none" w:sz="0" w:space="0" w:color="auto"/>
            <w:bottom w:val="none" w:sz="0" w:space="0" w:color="auto"/>
            <w:right w:val="none" w:sz="0" w:space="0" w:color="auto"/>
          </w:divBdr>
        </w:div>
      </w:divsChild>
    </w:div>
    <w:div w:id="338777977">
      <w:bodyDiv w:val="1"/>
      <w:marLeft w:val="0"/>
      <w:marRight w:val="0"/>
      <w:marTop w:val="0"/>
      <w:marBottom w:val="0"/>
      <w:divBdr>
        <w:top w:val="none" w:sz="0" w:space="0" w:color="auto"/>
        <w:left w:val="none" w:sz="0" w:space="0" w:color="auto"/>
        <w:bottom w:val="none" w:sz="0" w:space="0" w:color="auto"/>
        <w:right w:val="none" w:sz="0" w:space="0" w:color="auto"/>
      </w:divBdr>
      <w:divsChild>
        <w:div w:id="1599681774">
          <w:marLeft w:val="0"/>
          <w:marRight w:val="0"/>
          <w:marTop w:val="0"/>
          <w:marBottom w:val="0"/>
          <w:divBdr>
            <w:top w:val="none" w:sz="0" w:space="0" w:color="auto"/>
            <w:left w:val="none" w:sz="0" w:space="0" w:color="auto"/>
            <w:bottom w:val="none" w:sz="0" w:space="0" w:color="auto"/>
            <w:right w:val="none" w:sz="0" w:space="0" w:color="auto"/>
          </w:divBdr>
          <w:divsChild>
            <w:div w:id="232743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57760">
      <w:bodyDiv w:val="1"/>
      <w:marLeft w:val="0"/>
      <w:marRight w:val="0"/>
      <w:marTop w:val="0"/>
      <w:marBottom w:val="0"/>
      <w:divBdr>
        <w:top w:val="none" w:sz="0" w:space="0" w:color="auto"/>
        <w:left w:val="none" w:sz="0" w:space="0" w:color="auto"/>
        <w:bottom w:val="none" w:sz="0" w:space="0" w:color="auto"/>
        <w:right w:val="none" w:sz="0" w:space="0" w:color="auto"/>
      </w:divBdr>
    </w:div>
    <w:div w:id="461927101">
      <w:bodyDiv w:val="1"/>
      <w:marLeft w:val="0"/>
      <w:marRight w:val="0"/>
      <w:marTop w:val="0"/>
      <w:marBottom w:val="0"/>
      <w:divBdr>
        <w:top w:val="none" w:sz="0" w:space="0" w:color="auto"/>
        <w:left w:val="none" w:sz="0" w:space="0" w:color="auto"/>
        <w:bottom w:val="none" w:sz="0" w:space="0" w:color="auto"/>
        <w:right w:val="none" w:sz="0" w:space="0" w:color="auto"/>
      </w:divBdr>
      <w:divsChild>
        <w:div w:id="55706827">
          <w:marLeft w:val="0"/>
          <w:marRight w:val="0"/>
          <w:marTop w:val="0"/>
          <w:marBottom w:val="0"/>
          <w:divBdr>
            <w:top w:val="none" w:sz="0" w:space="0" w:color="auto"/>
            <w:left w:val="none" w:sz="0" w:space="0" w:color="auto"/>
            <w:bottom w:val="none" w:sz="0" w:space="0" w:color="auto"/>
            <w:right w:val="none" w:sz="0" w:space="0" w:color="auto"/>
          </w:divBdr>
          <w:divsChild>
            <w:div w:id="1100488853">
              <w:marLeft w:val="0"/>
              <w:marRight w:val="0"/>
              <w:marTop w:val="0"/>
              <w:marBottom w:val="0"/>
              <w:divBdr>
                <w:top w:val="none" w:sz="0" w:space="0" w:color="auto"/>
                <w:left w:val="none" w:sz="0" w:space="0" w:color="auto"/>
                <w:bottom w:val="none" w:sz="0" w:space="0" w:color="auto"/>
                <w:right w:val="none" w:sz="0" w:space="0" w:color="auto"/>
              </w:divBdr>
            </w:div>
          </w:divsChild>
        </w:div>
        <w:div w:id="1194609373">
          <w:marLeft w:val="0"/>
          <w:marRight w:val="0"/>
          <w:marTop w:val="0"/>
          <w:marBottom w:val="0"/>
          <w:divBdr>
            <w:top w:val="none" w:sz="0" w:space="0" w:color="auto"/>
            <w:left w:val="none" w:sz="0" w:space="0" w:color="auto"/>
            <w:bottom w:val="none" w:sz="0" w:space="0" w:color="auto"/>
            <w:right w:val="none" w:sz="0" w:space="0" w:color="auto"/>
          </w:divBdr>
          <w:divsChild>
            <w:div w:id="195193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165921">
      <w:bodyDiv w:val="1"/>
      <w:marLeft w:val="0"/>
      <w:marRight w:val="0"/>
      <w:marTop w:val="0"/>
      <w:marBottom w:val="0"/>
      <w:divBdr>
        <w:top w:val="none" w:sz="0" w:space="0" w:color="auto"/>
        <w:left w:val="none" w:sz="0" w:space="0" w:color="auto"/>
        <w:bottom w:val="none" w:sz="0" w:space="0" w:color="auto"/>
        <w:right w:val="none" w:sz="0" w:space="0" w:color="auto"/>
      </w:divBdr>
      <w:divsChild>
        <w:div w:id="347685767">
          <w:marLeft w:val="0"/>
          <w:marRight w:val="0"/>
          <w:marTop w:val="0"/>
          <w:marBottom w:val="0"/>
          <w:divBdr>
            <w:top w:val="none" w:sz="0" w:space="0" w:color="auto"/>
            <w:left w:val="none" w:sz="0" w:space="0" w:color="auto"/>
            <w:bottom w:val="none" w:sz="0" w:space="0" w:color="auto"/>
            <w:right w:val="none" w:sz="0" w:space="0" w:color="auto"/>
          </w:divBdr>
          <w:divsChild>
            <w:div w:id="680788005">
              <w:marLeft w:val="0"/>
              <w:marRight w:val="0"/>
              <w:marTop w:val="0"/>
              <w:marBottom w:val="0"/>
              <w:divBdr>
                <w:top w:val="none" w:sz="0" w:space="0" w:color="auto"/>
                <w:left w:val="none" w:sz="0" w:space="0" w:color="auto"/>
                <w:bottom w:val="none" w:sz="0" w:space="0" w:color="auto"/>
                <w:right w:val="none" w:sz="0" w:space="0" w:color="auto"/>
              </w:divBdr>
              <w:divsChild>
                <w:div w:id="203168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519098">
          <w:marLeft w:val="0"/>
          <w:marRight w:val="0"/>
          <w:marTop w:val="0"/>
          <w:marBottom w:val="0"/>
          <w:divBdr>
            <w:top w:val="none" w:sz="0" w:space="0" w:color="auto"/>
            <w:left w:val="none" w:sz="0" w:space="0" w:color="auto"/>
            <w:bottom w:val="none" w:sz="0" w:space="0" w:color="auto"/>
            <w:right w:val="none" w:sz="0" w:space="0" w:color="auto"/>
          </w:divBdr>
          <w:divsChild>
            <w:div w:id="897325569">
              <w:marLeft w:val="0"/>
              <w:marRight w:val="0"/>
              <w:marTop w:val="0"/>
              <w:marBottom w:val="0"/>
              <w:divBdr>
                <w:top w:val="none" w:sz="0" w:space="0" w:color="auto"/>
                <w:left w:val="none" w:sz="0" w:space="0" w:color="auto"/>
                <w:bottom w:val="none" w:sz="0" w:space="0" w:color="auto"/>
                <w:right w:val="none" w:sz="0" w:space="0" w:color="auto"/>
              </w:divBdr>
            </w:div>
          </w:divsChild>
        </w:div>
        <w:div w:id="1296526808">
          <w:marLeft w:val="0"/>
          <w:marRight w:val="0"/>
          <w:marTop w:val="0"/>
          <w:marBottom w:val="0"/>
          <w:divBdr>
            <w:top w:val="none" w:sz="0" w:space="0" w:color="auto"/>
            <w:left w:val="none" w:sz="0" w:space="0" w:color="auto"/>
            <w:bottom w:val="none" w:sz="0" w:space="0" w:color="auto"/>
            <w:right w:val="none" w:sz="0" w:space="0" w:color="auto"/>
          </w:divBdr>
          <w:divsChild>
            <w:div w:id="14500700">
              <w:marLeft w:val="0"/>
              <w:marRight w:val="0"/>
              <w:marTop w:val="0"/>
              <w:marBottom w:val="0"/>
              <w:divBdr>
                <w:top w:val="none" w:sz="0" w:space="0" w:color="auto"/>
                <w:left w:val="none" w:sz="0" w:space="0" w:color="auto"/>
                <w:bottom w:val="none" w:sz="0" w:space="0" w:color="auto"/>
                <w:right w:val="none" w:sz="0" w:space="0" w:color="auto"/>
              </w:divBdr>
              <w:divsChild>
                <w:div w:id="19046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517761">
      <w:bodyDiv w:val="1"/>
      <w:marLeft w:val="0"/>
      <w:marRight w:val="0"/>
      <w:marTop w:val="0"/>
      <w:marBottom w:val="0"/>
      <w:divBdr>
        <w:top w:val="none" w:sz="0" w:space="0" w:color="auto"/>
        <w:left w:val="none" w:sz="0" w:space="0" w:color="auto"/>
        <w:bottom w:val="none" w:sz="0" w:space="0" w:color="auto"/>
        <w:right w:val="none" w:sz="0" w:space="0" w:color="auto"/>
      </w:divBdr>
    </w:div>
    <w:div w:id="563611474">
      <w:bodyDiv w:val="1"/>
      <w:marLeft w:val="0"/>
      <w:marRight w:val="0"/>
      <w:marTop w:val="0"/>
      <w:marBottom w:val="0"/>
      <w:divBdr>
        <w:top w:val="none" w:sz="0" w:space="0" w:color="auto"/>
        <w:left w:val="none" w:sz="0" w:space="0" w:color="auto"/>
        <w:bottom w:val="none" w:sz="0" w:space="0" w:color="auto"/>
        <w:right w:val="none" w:sz="0" w:space="0" w:color="auto"/>
      </w:divBdr>
      <w:divsChild>
        <w:div w:id="1075936642">
          <w:marLeft w:val="0"/>
          <w:marRight w:val="0"/>
          <w:marTop w:val="0"/>
          <w:marBottom w:val="0"/>
          <w:divBdr>
            <w:top w:val="none" w:sz="0" w:space="0" w:color="auto"/>
            <w:left w:val="none" w:sz="0" w:space="0" w:color="auto"/>
            <w:bottom w:val="none" w:sz="0" w:space="0" w:color="auto"/>
            <w:right w:val="none" w:sz="0" w:space="0" w:color="auto"/>
          </w:divBdr>
          <w:divsChild>
            <w:div w:id="271324393">
              <w:marLeft w:val="0"/>
              <w:marRight w:val="0"/>
              <w:marTop w:val="0"/>
              <w:marBottom w:val="0"/>
              <w:divBdr>
                <w:top w:val="none" w:sz="0" w:space="0" w:color="auto"/>
                <w:left w:val="none" w:sz="0" w:space="0" w:color="auto"/>
                <w:bottom w:val="none" w:sz="0" w:space="0" w:color="auto"/>
                <w:right w:val="none" w:sz="0" w:space="0" w:color="auto"/>
              </w:divBdr>
            </w:div>
          </w:divsChild>
        </w:div>
        <w:div w:id="392697306">
          <w:marLeft w:val="0"/>
          <w:marRight w:val="0"/>
          <w:marTop w:val="0"/>
          <w:marBottom w:val="0"/>
          <w:divBdr>
            <w:top w:val="none" w:sz="0" w:space="0" w:color="auto"/>
            <w:left w:val="none" w:sz="0" w:space="0" w:color="auto"/>
            <w:bottom w:val="none" w:sz="0" w:space="0" w:color="auto"/>
            <w:right w:val="none" w:sz="0" w:space="0" w:color="auto"/>
          </w:divBdr>
          <w:divsChild>
            <w:div w:id="1275206632">
              <w:marLeft w:val="0"/>
              <w:marRight w:val="0"/>
              <w:marTop w:val="0"/>
              <w:marBottom w:val="0"/>
              <w:divBdr>
                <w:top w:val="none" w:sz="0" w:space="0" w:color="auto"/>
                <w:left w:val="none" w:sz="0" w:space="0" w:color="auto"/>
                <w:bottom w:val="none" w:sz="0" w:space="0" w:color="auto"/>
                <w:right w:val="none" w:sz="0" w:space="0" w:color="auto"/>
              </w:divBdr>
              <w:divsChild>
                <w:div w:id="43371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461814">
          <w:marLeft w:val="0"/>
          <w:marRight w:val="0"/>
          <w:marTop w:val="0"/>
          <w:marBottom w:val="0"/>
          <w:divBdr>
            <w:top w:val="none" w:sz="0" w:space="0" w:color="auto"/>
            <w:left w:val="none" w:sz="0" w:space="0" w:color="auto"/>
            <w:bottom w:val="none" w:sz="0" w:space="0" w:color="auto"/>
            <w:right w:val="none" w:sz="0" w:space="0" w:color="auto"/>
          </w:divBdr>
          <w:divsChild>
            <w:div w:id="1685941831">
              <w:marLeft w:val="0"/>
              <w:marRight w:val="0"/>
              <w:marTop w:val="0"/>
              <w:marBottom w:val="0"/>
              <w:divBdr>
                <w:top w:val="none" w:sz="0" w:space="0" w:color="auto"/>
                <w:left w:val="none" w:sz="0" w:space="0" w:color="auto"/>
                <w:bottom w:val="none" w:sz="0" w:space="0" w:color="auto"/>
                <w:right w:val="none" w:sz="0" w:space="0" w:color="auto"/>
              </w:divBdr>
              <w:divsChild>
                <w:div w:id="1002129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551169">
          <w:marLeft w:val="0"/>
          <w:marRight w:val="0"/>
          <w:marTop w:val="0"/>
          <w:marBottom w:val="0"/>
          <w:divBdr>
            <w:top w:val="none" w:sz="0" w:space="0" w:color="auto"/>
            <w:left w:val="none" w:sz="0" w:space="0" w:color="auto"/>
            <w:bottom w:val="none" w:sz="0" w:space="0" w:color="auto"/>
            <w:right w:val="none" w:sz="0" w:space="0" w:color="auto"/>
          </w:divBdr>
          <w:divsChild>
            <w:div w:id="1016691152">
              <w:marLeft w:val="0"/>
              <w:marRight w:val="0"/>
              <w:marTop w:val="0"/>
              <w:marBottom w:val="0"/>
              <w:divBdr>
                <w:top w:val="none" w:sz="0" w:space="0" w:color="auto"/>
                <w:left w:val="none" w:sz="0" w:space="0" w:color="auto"/>
                <w:bottom w:val="none" w:sz="0" w:space="0" w:color="auto"/>
                <w:right w:val="none" w:sz="0" w:space="0" w:color="auto"/>
              </w:divBdr>
              <w:divsChild>
                <w:div w:id="126788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138819">
          <w:marLeft w:val="0"/>
          <w:marRight w:val="0"/>
          <w:marTop w:val="0"/>
          <w:marBottom w:val="0"/>
          <w:divBdr>
            <w:top w:val="none" w:sz="0" w:space="0" w:color="auto"/>
            <w:left w:val="none" w:sz="0" w:space="0" w:color="auto"/>
            <w:bottom w:val="none" w:sz="0" w:space="0" w:color="auto"/>
            <w:right w:val="none" w:sz="0" w:space="0" w:color="auto"/>
          </w:divBdr>
          <w:divsChild>
            <w:div w:id="1868060627">
              <w:marLeft w:val="0"/>
              <w:marRight w:val="0"/>
              <w:marTop w:val="0"/>
              <w:marBottom w:val="0"/>
              <w:divBdr>
                <w:top w:val="none" w:sz="0" w:space="0" w:color="auto"/>
                <w:left w:val="none" w:sz="0" w:space="0" w:color="auto"/>
                <w:bottom w:val="none" w:sz="0" w:space="0" w:color="auto"/>
                <w:right w:val="none" w:sz="0" w:space="0" w:color="auto"/>
              </w:divBdr>
              <w:divsChild>
                <w:div w:id="163212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747489">
      <w:bodyDiv w:val="1"/>
      <w:marLeft w:val="0"/>
      <w:marRight w:val="0"/>
      <w:marTop w:val="0"/>
      <w:marBottom w:val="0"/>
      <w:divBdr>
        <w:top w:val="none" w:sz="0" w:space="0" w:color="auto"/>
        <w:left w:val="none" w:sz="0" w:space="0" w:color="auto"/>
        <w:bottom w:val="none" w:sz="0" w:space="0" w:color="auto"/>
        <w:right w:val="none" w:sz="0" w:space="0" w:color="auto"/>
      </w:divBdr>
      <w:divsChild>
        <w:div w:id="1563564992">
          <w:marLeft w:val="0"/>
          <w:marRight w:val="0"/>
          <w:marTop w:val="0"/>
          <w:marBottom w:val="0"/>
          <w:divBdr>
            <w:top w:val="none" w:sz="0" w:space="0" w:color="auto"/>
            <w:left w:val="none" w:sz="0" w:space="0" w:color="auto"/>
            <w:bottom w:val="none" w:sz="0" w:space="0" w:color="auto"/>
            <w:right w:val="none" w:sz="0" w:space="0" w:color="auto"/>
          </w:divBdr>
          <w:divsChild>
            <w:div w:id="78866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293556">
      <w:bodyDiv w:val="1"/>
      <w:marLeft w:val="0"/>
      <w:marRight w:val="0"/>
      <w:marTop w:val="0"/>
      <w:marBottom w:val="0"/>
      <w:divBdr>
        <w:top w:val="none" w:sz="0" w:space="0" w:color="auto"/>
        <w:left w:val="none" w:sz="0" w:space="0" w:color="auto"/>
        <w:bottom w:val="none" w:sz="0" w:space="0" w:color="auto"/>
        <w:right w:val="none" w:sz="0" w:space="0" w:color="auto"/>
      </w:divBdr>
      <w:divsChild>
        <w:div w:id="1772436699">
          <w:marLeft w:val="0"/>
          <w:marRight w:val="0"/>
          <w:marTop w:val="0"/>
          <w:marBottom w:val="0"/>
          <w:divBdr>
            <w:top w:val="none" w:sz="0" w:space="0" w:color="auto"/>
            <w:left w:val="none" w:sz="0" w:space="0" w:color="auto"/>
            <w:bottom w:val="none" w:sz="0" w:space="0" w:color="auto"/>
            <w:right w:val="none" w:sz="0" w:space="0" w:color="auto"/>
          </w:divBdr>
          <w:divsChild>
            <w:div w:id="1313021874">
              <w:marLeft w:val="0"/>
              <w:marRight w:val="0"/>
              <w:marTop w:val="0"/>
              <w:marBottom w:val="0"/>
              <w:divBdr>
                <w:top w:val="none" w:sz="0" w:space="0" w:color="auto"/>
                <w:left w:val="none" w:sz="0" w:space="0" w:color="auto"/>
                <w:bottom w:val="none" w:sz="0" w:space="0" w:color="auto"/>
                <w:right w:val="none" w:sz="0" w:space="0" w:color="auto"/>
              </w:divBdr>
            </w:div>
            <w:div w:id="908999845">
              <w:marLeft w:val="0"/>
              <w:marRight w:val="0"/>
              <w:marTop w:val="0"/>
              <w:marBottom w:val="0"/>
              <w:divBdr>
                <w:top w:val="none" w:sz="0" w:space="0" w:color="auto"/>
                <w:left w:val="none" w:sz="0" w:space="0" w:color="auto"/>
                <w:bottom w:val="none" w:sz="0" w:space="0" w:color="auto"/>
                <w:right w:val="none" w:sz="0" w:space="0" w:color="auto"/>
              </w:divBdr>
              <w:divsChild>
                <w:div w:id="80104802">
                  <w:marLeft w:val="0"/>
                  <w:marRight w:val="0"/>
                  <w:marTop w:val="0"/>
                  <w:marBottom w:val="0"/>
                  <w:divBdr>
                    <w:top w:val="none" w:sz="0" w:space="0" w:color="auto"/>
                    <w:left w:val="none" w:sz="0" w:space="0" w:color="auto"/>
                    <w:bottom w:val="none" w:sz="0" w:space="0" w:color="auto"/>
                    <w:right w:val="none" w:sz="0" w:space="0" w:color="auto"/>
                  </w:divBdr>
                </w:div>
              </w:divsChild>
            </w:div>
            <w:div w:id="662246445">
              <w:marLeft w:val="0"/>
              <w:marRight w:val="0"/>
              <w:marTop w:val="0"/>
              <w:marBottom w:val="0"/>
              <w:divBdr>
                <w:top w:val="none" w:sz="0" w:space="0" w:color="auto"/>
                <w:left w:val="none" w:sz="0" w:space="0" w:color="auto"/>
                <w:bottom w:val="none" w:sz="0" w:space="0" w:color="auto"/>
                <w:right w:val="none" w:sz="0" w:space="0" w:color="auto"/>
              </w:divBdr>
              <w:divsChild>
                <w:div w:id="268002465">
                  <w:marLeft w:val="0"/>
                  <w:marRight w:val="0"/>
                  <w:marTop w:val="0"/>
                  <w:marBottom w:val="0"/>
                  <w:divBdr>
                    <w:top w:val="none" w:sz="0" w:space="0" w:color="auto"/>
                    <w:left w:val="none" w:sz="0" w:space="0" w:color="auto"/>
                    <w:bottom w:val="none" w:sz="0" w:space="0" w:color="auto"/>
                    <w:right w:val="none" w:sz="0" w:space="0" w:color="auto"/>
                  </w:divBdr>
                </w:div>
              </w:divsChild>
            </w:div>
            <w:div w:id="793259143">
              <w:marLeft w:val="0"/>
              <w:marRight w:val="0"/>
              <w:marTop w:val="0"/>
              <w:marBottom w:val="0"/>
              <w:divBdr>
                <w:top w:val="none" w:sz="0" w:space="0" w:color="auto"/>
                <w:left w:val="none" w:sz="0" w:space="0" w:color="auto"/>
                <w:bottom w:val="none" w:sz="0" w:space="0" w:color="auto"/>
                <w:right w:val="none" w:sz="0" w:space="0" w:color="auto"/>
              </w:divBdr>
              <w:divsChild>
                <w:div w:id="60376030">
                  <w:marLeft w:val="0"/>
                  <w:marRight w:val="0"/>
                  <w:marTop w:val="0"/>
                  <w:marBottom w:val="0"/>
                  <w:divBdr>
                    <w:top w:val="none" w:sz="0" w:space="0" w:color="auto"/>
                    <w:left w:val="none" w:sz="0" w:space="0" w:color="auto"/>
                    <w:bottom w:val="none" w:sz="0" w:space="0" w:color="auto"/>
                    <w:right w:val="none" w:sz="0" w:space="0" w:color="auto"/>
                  </w:divBdr>
                </w:div>
              </w:divsChild>
            </w:div>
            <w:div w:id="180289828">
              <w:marLeft w:val="0"/>
              <w:marRight w:val="0"/>
              <w:marTop w:val="0"/>
              <w:marBottom w:val="0"/>
              <w:divBdr>
                <w:top w:val="none" w:sz="0" w:space="0" w:color="auto"/>
                <w:left w:val="none" w:sz="0" w:space="0" w:color="auto"/>
                <w:bottom w:val="none" w:sz="0" w:space="0" w:color="auto"/>
                <w:right w:val="none" w:sz="0" w:space="0" w:color="auto"/>
              </w:divBdr>
              <w:divsChild>
                <w:div w:id="1569656827">
                  <w:marLeft w:val="0"/>
                  <w:marRight w:val="0"/>
                  <w:marTop w:val="0"/>
                  <w:marBottom w:val="0"/>
                  <w:divBdr>
                    <w:top w:val="none" w:sz="0" w:space="0" w:color="auto"/>
                    <w:left w:val="none" w:sz="0" w:space="0" w:color="auto"/>
                    <w:bottom w:val="none" w:sz="0" w:space="0" w:color="auto"/>
                    <w:right w:val="none" w:sz="0" w:space="0" w:color="auto"/>
                  </w:divBdr>
                </w:div>
              </w:divsChild>
            </w:div>
            <w:div w:id="1493909878">
              <w:marLeft w:val="0"/>
              <w:marRight w:val="0"/>
              <w:marTop w:val="0"/>
              <w:marBottom w:val="0"/>
              <w:divBdr>
                <w:top w:val="none" w:sz="0" w:space="0" w:color="auto"/>
                <w:left w:val="none" w:sz="0" w:space="0" w:color="auto"/>
                <w:bottom w:val="none" w:sz="0" w:space="0" w:color="auto"/>
                <w:right w:val="none" w:sz="0" w:space="0" w:color="auto"/>
              </w:divBdr>
              <w:divsChild>
                <w:div w:id="15235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93926">
      <w:bodyDiv w:val="1"/>
      <w:marLeft w:val="0"/>
      <w:marRight w:val="0"/>
      <w:marTop w:val="0"/>
      <w:marBottom w:val="0"/>
      <w:divBdr>
        <w:top w:val="none" w:sz="0" w:space="0" w:color="auto"/>
        <w:left w:val="none" w:sz="0" w:space="0" w:color="auto"/>
        <w:bottom w:val="none" w:sz="0" w:space="0" w:color="auto"/>
        <w:right w:val="none" w:sz="0" w:space="0" w:color="auto"/>
      </w:divBdr>
      <w:divsChild>
        <w:div w:id="1046105140">
          <w:marLeft w:val="0"/>
          <w:marRight w:val="0"/>
          <w:marTop w:val="0"/>
          <w:marBottom w:val="0"/>
          <w:divBdr>
            <w:top w:val="none" w:sz="0" w:space="0" w:color="auto"/>
            <w:left w:val="none" w:sz="0" w:space="0" w:color="auto"/>
            <w:bottom w:val="none" w:sz="0" w:space="0" w:color="auto"/>
            <w:right w:val="none" w:sz="0" w:space="0" w:color="auto"/>
          </w:divBdr>
          <w:divsChild>
            <w:div w:id="677777845">
              <w:marLeft w:val="0"/>
              <w:marRight w:val="0"/>
              <w:marTop w:val="0"/>
              <w:marBottom w:val="0"/>
              <w:divBdr>
                <w:top w:val="none" w:sz="0" w:space="0" w:color="auto"/>
                <w:left w:val="none" w:sz="0" w:space="0" w:color="auto"/>
                <w:bottom w:val="none" w:sz="0" w:space="0" w:color="auto"/>
                <w:right w:val="none" w:sz="0" w:space="0" w:color="auto"/>
              </w:divBdr>
              <w:divsChild>
                <w:div w:id="401029982">
                  <w:marLeft w:val="0"/>
                  <w:marRight w:val="0"/>
                  <w:marTop w:val="0"/>
                  <w:marBottom w:val="0"/>
                  <w:divBdr>
                    <w:top w:val="none" w:sz="0" w:space="0" w:color="auto"/>
                    <w:left w:val="none" w:sz="0" w:space="0" w:color="auto"/>
                    <w:bottom w:val="none" w:sz="0" w:space="0" w:color="auto"/>
                    <w:right w:val="none" w:sz="0" w:space="0" w:color="auto"/>
                  </w:divBdr>
                  <w:divsChild>
                    <w:div w:id="213065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14027">
              <w:marLeft w:val="0"/>
              <w:marRight w:val="0"/>
              <w:marTop w:val="0"/>
              <w:marBottom w:val="0"/>
              <w:divBdr>
                <w:top w:val="none" w:sz="0" w:space="0" w:color="auto"/>
                <w:left w:val="none" w:sz="0" w:space="0" w:color="auto"/>
                <w:bottom w:val="none" w:sz="0" w:space="0" w:color="auto"/>
                <w:right w:val="none" w:sz="0" w:space="0" w:color="auto"/>
              </w:divBdr>
              <w:divsChild>
                <w:div w:id="1100486217">
                  <w:marLeft w:val="0"/>
                  <w:marRight w:val="0"/>
                  <w:marTop w:val="0"/>
                  <w:marBottom w:val="0"/>
                  <w:divBdr>
                    <w:top w:val="none" w:sz="0" w:space="0" w:color="auto"/>
                    <w:left w:val="none" w:sz="0" w:space="0" w:color="auto"/>
                    <w:bottom w:val="none" w:sz="0" w:space="0" w:color="auto"/>
                    <w:right w:val="none" w:sz="0" w:space="0" w:color="auto"/>
                  </w:divBdr>
                  <w:divsChild>
                    <w:div w:id="129552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93521">
              <w:marLeft w:val="0"/>
              <w:marRight w:val="0"/>
              <w:marTop w:val="0"/>
              <w:marBottom w:val="0"/>
              <w:divBdr>
                <w:top w:val="none" w:sz="0" w:space="0" w:color="auto"/>
                <w:left w:val="none" w:sz="0" w:space="0" w:color="auto"/>
                <w:bottom w:val="none" w:sz="0" w:space="0" w:color="auto"/>
                <w:right w:val="none" w:sz="0" w:space="0" w:color="auto"/>
              </w:divBdr>
              <w:divsChild>
                <w:div w:id="192040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132803">
          <w:marLeft w:val="0"/>
          <w:marRight w:val="0"/>
          <w:marTop w:val="0"/>
          <w:marBottom w:val="0"/>
          <w:divBdr>
            <w:top w:val="none" w:sz="0" w:space="0" w:color="auto"/>
            <w:left w:val="none" w:sz="0" w:space="0" w:color="auto"/>
            <w:bottom w:val="none" w:sz="0" w:space="0" w:color="auto"/>
            <w:right w:val="none" w:sz="0" w:space="0" w:color="auto"/>
          </w:divBdr>
          <w:divsChild>
            <w:div w:id="389305561">
              <w:marLeft w:val="0"/>
              <w:marRight w:val="0"/>
              <w:marTop w:val="0"/>
              <w:marBottom w:val="0"/>
              <w:divBdr>
                <w:top w:val="none" w:sz="0" w:space="0" w:color="auto"/>
                <w:left w:val="none" w:sz="0" w:space="0" w:color="auto"/>
                <w:bottom w:val="none" w:sz="0" w:space="0" w:color="auto"/>
                <w:right w:val="none" w:sz="0" w:space="0" w:color="auto"/>
              </w:divBdr>
            </w:div>
          </w:divsChild>
        </w:div>
        <w:div w:id="1860117741">
          <w:marLeft w:val="0"/>
          <w:marRight w:val="0"/>
          <w:marTop w:val="0"/>
          <w:marBottom w:val="0"/>
          <w:divBdr>
            <w:top w:val="none" w:sz="0" w:space="0" w:color="auto"/>
            <w:left w:val="none" w:sz="0" w:space="0" w:color="auto"/>
            <w:bottom w:val="none" w:sz="0" w:space="0" w:color="auto"/>
            <w:right w:val="none" w:sz="0" w:space="0" w:color="auto"/>
          </w:divBdr>
          <w:divsChild>
            <w:div w:id="111628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020916">
      <w:bodyDiv w:val="1"/>
      <w:marLeft w:val="0"/>
      <w:marRight w:val="0"/>
      <w:marTop w:val="0"/>
      <w:marBottom w:val="0"/>
      <w:divBdr>
        <w:top w:val="none" w:sz="0" w:space="0" w:color="auto"/>
        <w:left w:val="none" w:sz="0" w:space="0" w:color="auto"/>
        <w:bottom w:val="none" w:sz="0" w:space="0" w:color="auto"/>
        <w:right w:val="none" w:sz="0" w:space="0" w:color="auto"/>
      </w:divBdr>
      <w:divsChild>
        <w:div w:id="585652645">
          <w:marLeft w:val="0"/>
          <w:marRight w:val="0"/>
          <w:marTop w:val="0"/>
          <w:marBottom w:val="0"/>
          <w:divBdr>
            <w:top w:val="none" w:sz="0" w:space="0" w:color="auto"/>
            <w:left w:val="none" w:sz="0" w:space="0" w:color="auto"/>
            <w:bottom w:val="none" w:sz="0" w:space="0" w:color="auto"/>
            <w:right w:val="none" w:sz="0" w:space="0" w:color="auto"/>
          </w:divBdr>
          <w:divsChild>
            <w:div w:id="1112440541">
              <w:marLeft w:val="0"/>
              <w:marRight w:val="0"/>
              <w:marTop w:val="0"/>
              <w:marBottom w:val="0"/>
              <w:divBdr>
                <w:top w:val="none" w:sz="0" w:space="0" w:color="auto"/>
                <w:left w:val="none" w:sz="0" w:space="0" w:color="auto"/>
                <w:bottom w:val="none" w:sz="0" w:space="0" w:color="auto"/>
                <w:right w:val="none" w:sz="0" w:space="0" w:color="auto"/>
              </w:divBdr>
            </w:div>
          </w:divsChild>
        </w:div>
        <w:div w:id="1033728529">
          <w:marLeft w:val="0"/>
          <w:marRight w:val="0"/>
          <w:marTop w:val="0"/>
          <w:marBottom w:val="0"/>
          <w:divBdr>
            <w:top w:val="none" w:sz="0" w:space="0" w:color="auto"/>
            <w:left w:val="none" w:sz="0" w:space="0" w:color="auto"/>
            <w:bottom w:val="none" w:sz="0" w:space="0" w:color="auto"/>
            <w:right w:val="none" w:sz="0" w:space="0" w:color="auto"/>
          </w:divBdr>
          <w:divsChild>
            <w:div w:id="102367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265000">
      <w:bodyDiv w:val="1"/>
      <w:marLeft w:val="0"/>
      <w:marRight w:val="0"/>
      <w:marTop w:val="0"/>
      <w:marBottom w:val="0"/>
      <w:divBdr>
        <w:top w:val="none" w:sz="0" w:space="0" w:color="auto"/>
        <w:left w:val="none" w:sz="0" w:space="0" w:color="auto"/>
        <w:bottom w:val="none" w:sz="0" w:space="0" w:color="auto"/>
        <w:right w:val="none" w:sz="0" w:space="0" w:color="auto"/>
      </w:divBdr>
    </w:div>
    <w:div w:id="806624669">
      <w:bodyDiv w:val="1"/>
      <w:marLeft w:val="0"/>
      <w:marRight w:val="0"/>
      <w:marTop w:val="0"/>
      <w:marBottom w:val="0"/>
      <w:divBdr>
        <w:top w:val="none" w:sz="0" w:space="0" w:color="auto"/>
        <w:left w:val="none" w:sz="0" w:space="0" w:color="auto"/>
        <w:bottom w:val="none" w:sz="0" w:space="0" w:color="auto"/>
        <w:right w:val="none" w:sz="0" w:space="0" w:color="auto"/>
      </w:divBdr>
      <w:divsChild>
        <w:div w:id="33586149">
          <w:marLeft w:val="0"/>
          <w:marRight w:val="0"/>
          <w:marTop w:val="0"/>
          <w:marBottom w:val="0"/>
          <w:divBdr>
            <w:top w:val="none" w:sz="0" w:space="0" w:color="auto"/>
            <w:left w:val="none" w:sz="0" w:space="0" w:color="auto"/>
            <w:bottom w:val="none" w:sz="0" w:space="0" w:color="auto"/>
            <w:right w:val="none" w:sz="0" w:space="0" w:color="auto"/>
          </w:divBdr>
          <w:divsChild>
            <w:div w:id="2092964328">
              <w:marLeft w:val="0"/>
              <w:marRight w:val="0"/>
              <w:marTop w:val="0"/>
              <w:marBottom w:val="0"/>
              <w:divBdr>
                <w:top w:val="none" w:sz="0" w:space="0" w:color="auto"/>
                <w:left w:val="none" w:sz="0" w:space="0" w:color="auto"/>
                <w:bottom w:val="none" w:sz="0" w:space="0" w:color="auto"/>
                <w:right w:val="none" w:sz="0" w:space="0" w:color="auto"/>
              </w:divBdr>
              <w:divsChild>
                <w:div w:id="1875383651">
                  <w:marLeft w:val="0"/>
                  <w:marRight w:val="0"/>
                  <w:marTop w:val="0"/>
                  <w:marBottom w:val="0"/>
                  <w:divBdr>
                    <w:top w:val="none" w:sz="0" w:space="0" w:color="auto"/>
                    <w:left w:val="none" w:sz="0" w:space="0" w:color="auto"/>
                    <w:bottom w:val="none" w:sz="0" w:space="0" w:color="auto"/>
                    <w:right w:val="none" w:sz="0" w:space="0" w:color="auto"/>
                  </w:divBdr>
                  <w:divsChild>
                    <w:div w:id="27567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370104">
              <w:marLeft w:val="0"/>
              <w:marRight w:val="0"/>
              <w:marTop w:val="0"/>
              <w:marBottom w:val="0"/>
              <w:divBdr>
                <w:top w:val="none" w:sz="0" w:space="0" w:color="auto"/>
                <w:left w:val="none" w:sz="0" w:space="0" w:color="auto"/>
                <w:bottom w:val="none" w:sz="0" w:space="0" w:color="auto"/>
                <w:right w:val="none" w:sz="0" w:space="0" w:color="auto"/>
              </w:divBdr>
              <w:divsChild>
                <w:div w:id="1727725712">
                  <w:marLeft w:val="0"/>
                  <w:marRight w:val="0"/>
                  <w:marTop w:val="0"/>
                  <w:marBottom w:val="0"/>
                  <w:divBdr>
                    <w:top w:val="none" w:sz="0" w:space="0" w:color="auto"/>
                    <w:left w:val="none" w:sz="0" w:space="0" w:color="auto"/>
                    <w:bottom w:val="none" w:sz="0" w:space="0" w:color="auto"/>
                    <w:right w:val="none" w:sz="0" w:space="0" w:color="auto"/>
                  </w:divBdr>
                </w:div>
              </w:divsChild>
            </w:div>
            <w:div w:id="1375155304">
              <w:marLeft w:val="0"/>
              <w:marRight w:val="0"/>
              <w:marTop w:val="0"/>
              <w:marBottom w:val="0"/>
              <w:divBdr>
                <w:top w:val="none" w:sz="0" w:space="0" w:color="auto"/>
                <w:left w:val="none" w:sz="0" w:space="0" w:color="auto"/>
                <w:bottom w:val="none" w:sz="0" w:space="0" w:color="auto"/>
                <w:right w:val="none" w:sz="0" w:space="0" w:color="auto"/>
              </w:divBdr>
              <w:divsChild>
                <w:div w:id="933173932">
                  <w:marLeft w:val="0"/>
                  <w:marRight w:val="0"/>
                  <w:marTop w:val="0"/>
                  <w:marBottom w:val="0"/>
                  <w:divBdr>
                    <w:top w:val="none" w:sz="0" w:space="0" w:color="auto"/>
                    <w:left w:val="none" w:sz="0" w:space="0" w:color="auto"/>
                    <w:bottom w:val="none" w:sz="0" w:space="0" w:color="auto"/>
                    <w:right w:val="none" w:sz="0" w:space="0" w:color="auto"/>
                  </w:divBdr>
                  <w:divsChild>
                    <w:div w:id="147116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531711">
              <w:marLeft w:val="0"/>
              <w:marRight w:val="0"/>
              <w:marTop w:val="0"/>
              <w:marBottom w:val="0"/>
              <w:divBdr>
                <w:top w:val="none" w:sz="0" w:space="0" w:color="auto"/>
                <w:left w:val="none" w:sz="0" w:space="0" w:color="auto"/>
                <w:bottom w:val="none" w:sz="0" w:space="0" w:color="auto"/>
                <w:right w:val="none" w:sz="0" w:space="0" w:color="auto"/>
              </w:divBdr>
            </w:div>
          </w:divsChild>
        </w:div>
        <w:div w:id="709184586">
          <w:marLeft w:val="0"/>
          <w:marRight w:val="0"/>
          <w:marTop w:val="0"/>
          <w:marBottom w:val="0"/>
          <w:divBdr>
            <w:top w:val="none" w:sz="0" w:space="0" w:color="auto"/>
            <w:left w:val="none" w:sz="0" w:space="0" w:color="auto"/>
            <w:bottom w:val="none" w:sz="0" w:space="0" w:color="auto"/>
            <w:right w:val="none" w:sz="0" w:space="0" w:color="auto"/>
          </w:divBdr>
          <w:divsChild>
            <w:div w:id="1646087822">
              <w:marLeft w:val="0"/>
              <w:marRight w:val="0"/>
              <w:marTop w:val="0"/>
              <w:marBottom w:val="0"/>
              <w:divBdr>
                <w:top w:val="none" w:sz="0" w:space="0" w:color="auto"/>
                <w:left w:val="none" w:sz="0" w:space="0" w:color="auto"/>
                <w:bottom w:val="none" w:sz="0" w:space="0" w:color="auto"/>
                <w:right w:val="none" w:sz="0" w:space="0" w:color="auto"/>
              </w:divBdr>
            </w:div>
          </w:divsChild>
        </w:div>
        <w:div w:id="2131700471">
          <w:marLeft w:val="0"/>
          <w:marRight w:val="0"/>
          <w:marTop w:val="0"/>
          <w:marBottom w:val="0"/>
          <w:divBdr>
            <w:top w:val="none" w:sz="0" w:space="0" w:color="auto"/>
            <w:left w:val="none" w:sz="0" w:space="0" w:color="auto"/>
            <w:bottom w:val="none" w:sz="0" w:space="0" w:color="auto"/>
            <w:right w:val="none" w:sz="0" w:space="0" w:color="auto"/>
          </w:divBdr>
        </w:div>
      </w:divsChild>
    </w:div>
    <w:div w:id="806970588">
      <w:bodyDiv w:val="1"/>
      <w:marLeft w:val="0"/>
      <w:marRight w:val="0"/>
      <w:marTop w:val="0"/>
      <w:marBottom w:val="0"/>
      <w:divBdr>
        <w:top w:val="none" w:sz="0" w:space="0" w:color="auto"/>
        <w:left w:val="none" w:sz="0" w:space="0" w:color="auto"/>
        <w:bottom w:val="none" w:sz="0" w:space="0" w:color="auto"/>
        <w:right w:val="none" w:sz="0" w:space="0" w:color="auto"/>
      </w:divBdr>
    </w:div>
    <w:div w:id="865826608">
      <w:bodyDiv w:val="1"/>
      <w:marLeft w:val="0"/>
      <w:marRight w:val="0"/>
      <w:marTop w:val="0"/>
      <w:marBottom w:val="0"/>
      <w:divBdr>
        <w:top w:val="none" w:sz="0" w:space="0" w:color="auto"/>
        <w:left w:val="none" w:sz="0" w:space="0" w:color="auto"/>
        <w:bottom w:val="none" w:sz="0" w:space="0" w:color="auto"/>
        <w:right w:val="none" w:sz="0" w:space="0" w:color="auto"/>
      </w:divBdr>
      <w:divsChild>
        <w:div w:id="518809995">
          <w:marLeft w:val="0"/>
          <w:marRight w:val="0"/>
          <w:marTop w:val="0"/>
          <w:marBottom w:val="0"/>
          <w:divBdr>
            <w:top w:val="none" w:sz="0" w:space="0" w:color="auto"/>
            <w:left w:val="none" w:sz="0" w:space="0" w:color="auto"/>
            <w:bottom w:val="none" w:sz="0" w:space="0" w:color="auto"/>
            <w:right w:val="none" w:sz="0" w:space="0" w:color="auto"/>
          </w:divBdr>
          <w:divsChild>
            <w:div w:id="133152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765892">
      <w:bodyDiv w:val="1"/>
      <w:marLeft w:val="0"/>
      <w:marRight w:val="0"/>
      <w:marTop w:val="0"/>
      <w:marBottom w:val="0"/>
      <w:divBdr>
        <w:top w:val="none" w:sz="0" w:space="0" w:color="auto"/>
        <w:left w:val="none" w:sz="0" w:space="0" w:color="auto"/>
        <w:bottom w:val="none" w:sz="0" w:space="0" w:color="auto"/>
        <w:right w:val="none" w:sz="0" w:space="0" w:color="auto"/>
      </w:divBdr>
      <w:divsChild>
        <w:div w:id="679091417">
          <w:marLeft w:val="0"/>
          <w:marRight w:val="0"/>
          <w:marTop w:val="0"/>
          <w:marBottom w:val="0"/>
          <w:divBdr>
            <w:top w:val="none" w:sz="0" w:space="0" w:color="auto"/>
            <w:left w:val="none" w:sz="0" w:space="0" w:color="auto"/>
            <w:bottom w:val="none" w:sz="0" w:space="0" w:color="auto"/>
            <w:right w:val="none" w:sz="0" w:space="0" w:color="auto"/>
          </w:divBdr>
          <w:divsChild>
            <w:div w:id="1002661226">
              <w:marLeft w:val="0"/>
              <w:marRight w:val="0"/>
              <w:marTop w:val="0"/>
              <w:marBottom w:val="0"/>
              <w:divBdr>
                <w:top w:val="none" w:sz="0" w:space="0" w:color="auto"/>
                <w:left w:val="none" w:sz="0" w:space="0" w:color="auto"/>
                <w:bottom w:val="none" w:sz="0" w:space="0" w:color="auto"/>
                <w:right w:val="none" w:sz="0" w:space="0" w:color="auto"/>
              </w:divBdr>
            </w:div>
          </w:divsChild>
        </w:div>
        <w:div w:id="1148479671">
          <w:marLeft w:val="0"/>
          <w:marRight w:val="0"/>
          <w:marTop w:val="0"/>
          <w:marBottom w:val="0"/>
          <w:divBdr>
            <w:top w:val="none" w:sz="0" w:space="0" w:color="auto"/>
            <w:left w:val="none" w:sz="0" w:space="0" w:color="auto"/>
            <w:bottom w:val="none" w:sz="0" w:space="0" w:color="auto"/>
            <w:right w:val="none" w:sz="0" w:space="0" w:color="auto"/>
          </w:divBdr>
          <w:divsChild>
            <w:div w:id="1360936305">
              <w:marLeft w:val="0"/>
              <w:marRight w:val="0"/>
              <w:marTop w:val="0"/>
              <w:marBottom w:val="0"/>
              <w:divBdr>
                <w:top w:val="none" w:sz="0" w:space="0" w:color="auto"/>
                <w:left w:val="none" w:sz="0" w:space="0" w:color="auto"/>
                <w:bottom w:val="none" w:sz="0" w:space="0" w:color="auto"/>
                <w:right w:val="none" w:sz="0" w:space="0" w:color="auto"/>
              </w:divBdr>
            </w:div>
          </w:divsChild>
        </w:div>
        <w:div w:id="1362433589">
          <w:marLeft w:val="0"/>
          <w:marRight w:val="0"/>
          <w:marTop w:val="0"/>
          <w:marBottom w:val="0"/>
          <w:divBdr>
            <w:top w:val="none" w:sz="0" w:space="0" w:color="auto"/>
            <w:left w:val="none" w:sz="0" w:space="0" w:color="auto"/>
            <w:bottom w:val="none" w:sz="0" w:space="0" w:color="auto"/>
            <w:right w:val="none" w:sz="0" w:space="0" w:color="auto"/>
          </w:divBdr>
          <w:divsChild>
            <w:div w:id="1410615533">
              <w:marLeft w:val="0"/>
              <w:marRight w:val="0"/>
              <w:marTop w:val="0"/>
              <w:marBottom w:val="0"/>
              <w:divBdr>
                <w:top w:val="none" w:sz="0" w:space="0" w:color="auto"/>
                <w:left w:val="none" w:sz="0" w:space="0" w:color="auto"/>
                <w:bottom w:val="none" w:sz="0" w:space="0" w:color="auto"/>
                <w:right w:val="none" w:sz="0" w:space="0" w:color="auto"/>
              </w:divBdr>
            </w:div>
          </w:divsChild>
        </w:div>
        <w:div w:id="222757809">
          <w:marLeft w:val="0"/>
          <w:marRight w:val="0"/>
          <w:marTop w:val="0"/>
          <w:marBottom w:val="0"/>
          <w:divBdr>
            <w:top w:val="none" w:sz="0" w:space="0" w:color="auto"/>
            <w:left w:val="none" w:sz="0" w:space="0" w:color="auto"/>
            <w:bottom w:val="none" w:sz="0" w:space="0" w:color="auto"/>
            <w:right w:val="none" w:sz="0" w:space="0" w:color="auto"/>
          </w:divBdr>
          <w:divsChild>
            <w:div w:id="1837383641">
              <w:marLeft w:val="0"/>
              <w:marRight w:val="0"/>
              <w:marTop w:val="0"/>
              <w:marBottom w:val="0"/>
              <w:divBdr>
                <w:top w:val="none" w:sz="0" w:space="0" w:color="auto"/>
                <w:left w:val="none" w:sz="0" w:space="0" w:color="auto"/>
                <w:bottom w:val="none" w:sz="0" w:space="0" w:color="auto"/>
                <w:right w:val="none" w:sz="0" w:space="0" w:color="auto"/>
              </w:divBdr>
            </w:div>
          </w:divsChild>
        </w:div>
        <w:div w:id="1501390340">
          <w:marLeft w:val="0"/>
          <w:marRight w:val="0"/>
          <w:marTop w:val="0"/>
          <w:marBottom w:val="0"/>
          <w:divBdr>
            <w:top w:val="none" w:sz="0" w:space="0" w:color="auto"/>
            <w:left w:val="none" w:sz="0" w:space="0" w:color="auto"/>
            <w:bottom w:val="none" w:sz="0" w:space="0" w:color="auto"/>
            <w:right w:val="none" w:sz="0" w:space="0" w:color="auto"/>
          </w:divBdr>
          <w:divsChild>
            <w:div w:id="917252732">
              <w:marLeft w:val="0"/>
              <w:marRight w:val="0"/>
              <w:marTop w:val="0"/>
              <w:marBottom w:val="0"/>
              <w:divBdr>
                <w:top w:val="none" w:sz="0" w:space="0" w:color="auto"/>
                <w:left w:val="none" w:sz="0" w:space="0" w:color="auto"/>
                <w:bottom w:val="none" w:sz="0" w:space="0" w:color="auto"/>
                <w:right w:val="none" w:sz="0" w:space="0" w:color="auto"/>
              </w:divBdr>
            </w:div>
          </w:divsChild>
        </w:div>
        <w:div w:id="1436247205">
          <w:marLeft w:val="0"/>
          <w:marRight w:val="0"/>
          <w:marTop w:val="0"/>
          <w:marBottom w:val="0"/>
          <w:divBdr>
            <w:top w:val="none" w:sz="0" w:space="0" w:color="auto"/>
            <w:left w:val="none" w:sz="0" w:space="0" w:color="auto"/>
            <w:bottom w:val="none" w:sz="0" w:space="0" w:color="auto"/>
            <w:right w:val="none" w:sz="0" w:space="0" w:color="auto"/>
          </w:divBdr>
          <w:divsChild>
            <w:div w:id="111505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759016">
      <w:bodyDiv w:val="1"/>
      <w:marLeft w:val="0"/>
      <w:marRight w:val="0"/>
      <w:marTop w:val="0"/>
      <w:marBottom w:val="0"/>
      <w:divBdr>
        <w:top w:val="none" w:sz="0" w:space="0" w:color="auto"/>
        <w:left w:val="none" w:sz="0" w:space="0" w:color="auto"/>
        <w:bottom w:val="none" w:sz="0" w:space="0" w:color="auto"/>
        <w:right w:val="none" w:sz="0" w:space="0" w:color="auto"/>
      </w:divBdr>
    </w:div>
    <w:div w:id="1037194438">
      <w:bodyDiv w:val="1"/>
      <w:marLeft w:val="0"/>
      <w:marRight w:val="0"/>
      <w:marTop w:val="0"/>
      <w:marBottom w:val="0"/>
      <w:divBdr>
        <w:top w:val="none" w:sz="0" w:space="0" w:color="auto"/>
        <w:left w:val="none" w:sz="0" w:space="0" w:color="auto"/>
        <w:bottom w:val="none" w:sz="0" w:space="0" w:color="auto"/>
        <w:right w:val="none" w:sz="0" w:space="0" w:color="auto"/>
      </w:divBdr>
      <w:divsChild>
        <w:div w:id="1029380426">
          <w:marLeft w:val="0"/>
          <w:marRight w:val="0"/>
          <w:marTop w:val="0"/>
          <w:marBottom w:val="0"/>
          <w:divBdr>
            <w:top w:val="none" w:sz="0" w:space="0" w:color="auto"/>
            <w:left w:val="none" w:sz="0" w:space="0" w:color="auto"/>
            <w:bottom w:val="none" w:sz="0" w:space="0" w:color="auto"/>
            <w:right w:val="none" w:sz="0" w:space="0" w:color="auto"/>
          </w:divBdr>
          <w:divsChild>
            <w:div w:id="402458996">
              <w:marLeft w:val="0"/>
              <w:marRight w:val="0"/>
              <w:marTop w:val="0"/>
              <w:marBottom w:val="0"/>
              <w:divBdr>
                <w:top w:val="none" w:sz="0" w:space="0" w:color="auto"/>
                <w:left w:val="none" w:sz="0" w:space="0" w:color="auto"/>
                <w:bottom w:val="none" w:sz="0" w:space="0" w:color="auto"/>
                <w:right w:val="none" w:sz="0" w:space="0" w:color="auto"/>
              </w:divBdr>
            </w:div>
          </w:divsChild>
        </w:div>
        <w:div w:id="1598364611">
          <w:marLeft w:val="0"/>
          <w:marRight w:val="0"/>
          <w:marTop w:val="0"/>
          <w:marBottom w:val="0"/>
          <w:divBdr>
            <w:top w:val="none" w:sz="0" w:space="0" w:color="auto"/>
            <w:left w:val="none" w:sz="0" w:space="0" w:color="auto"/>
            <w:bottom w:val="none" w:sz="0" w:space="0" w:color="auto"/>
            <w:right w:val="none" w:sz="0" w:space="0" w:color="auto"/>
          </w:divBdr>
          <w:divsChild>
            <w:div w:id="752823041">
              <w:marLeft w:val="0"/>
              <w:marRight w:val="0"/>
              <w:marTop w:val="0"/>
              <w:marBottom w:val="0"/>
              <w:divBdr>
                <w:top w:val="none" w:sz="0" w:space="0" w:color="auto"/>
                <w:left w:val="none" w:sz="0" w:space="0" w:color="auto"/>
                <w:bottom w:val="none" w:sz="0" w:space="0" w:color="auto"/>
                <w:right w:val="none" w:sz="0" w:space="0" w:color="auto"/>
              </w:divBdr>
            </w:div>
          </w:divsChild>
        </w:div>
        <w:div w:id="1490561872">
          <w:marLeft w:val="0"/>
          <w:marRight w:val="0"/>
          <w:marTop w:val="0"/>
          <w:marBottom w:val="0"/>
          <w:divBdr>
            <w:top w:val="none" w:sz="0" w:space="0" w:color="auto"/>
            <w:left w:val="none" w:sz="0" w:space="0" w:color="auto"/>
            <w:bottom w:val="none" w:sz="0" w:space="0" w:color="auto"/>
            <w:right w:val="none" w:sz="0" w:space="0" w:color="auto"/>
          </w:divBdr>
          <w:divsChild>
            <w:div w:id="757409270">
              <w:marLeft w:val="0"/>
              <w:marRight w:val="0"/>
              <w:marTop w:val="0"/>
              <w:marBottom w:val="0"/>
              <w:divBdr>
                <w:top w:val="none" w:sz="0" w:space="0" w:color="auto"/>
                <w:left w:val="none" w:sz="0" w:space="0" w:color="auto"/>
                <w:bottom w:val="none" w:sz="0" w:space="0" w:color="auto"/>
                <w:right w:val="none" w:sz="0" w:space="0" w:color="auto"/>
              </w:divBdr>
            </w:div>
          </w:divsChild>
        </w:div>
        <w:div w:id="1198472433">
          <w:marLeft w:val="0"/>
          <w:marRight w:val="0"/>
          <w:marTop w:val="0"/>
          <w:marBottom w:val="0"/>
          <w:divBdr>
            <w:top w:val="none" w:sz="0" w:space="0" w:color="auto"/>
            <w:left w:val="none" w:sz="0" w:space="0" w:color="auto"/>
            <w:bottom w:val="none" w:sz="0" w:space="0" w:color="auto"/>
            <w:right w:val="none" w:sz="0" w:space="0" w:color="auto"/>
          </w:divBdr>
          <w:divsChild>
            <w:div w:id="786847552">
              <w:marLeft w:val="0"/>
              <w:marRight w:val="0"/>
              <w:marTop w:val="0"/>
              <w:marBottom w:val="0"/>
              <w:divBdr>
                <w:top w:val="none" w:sz="0" w:space="0" w:color="auto"/>
                <w:left w:val="none" w:sz="0" w:space="0" w:color="auto"/>
                <w:bottom w:val="none" w:sz="0" w:space="0" w:color="auto"/>
                <w:right w:val="none" w:sz="0" w:space="0" w:color="auto"/>
              </w:divBdr>
            </w:div>
          </w:divsChild>
        </w:div>
        <w:div w:id="1401056231">
          <w:marLeft w:val="0"/>
          <w:marRight w:val="0"/>
          <w:marTop w:val="0"/>
          <w:marBottom w:val="0"/>
          <w:divBdr>
            <w:top w:val="none" w:sz="0" w:space="0" w:color="auto"/>
            <w:left w:val="none" w:sz="0" w:space="0" w:color="auto"/>
            <w:bottom w:val="none" w:sz="0" w:space="0" w:color="auto"/>
            <w:right w:val="none" w:sz="0" w:space="0" w:color="auto"/>
          </w:divBdr>
          <w:divsChild>
            <w:div w:id="194650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463772">
      <w:bodyDiv w:val="1"/>
      <w:marLeft w:val="0"/>
      <w:marRight w:val="0"/>
      <w:marTop w:val="0"/>
      <w:marBottom w:val="0"/>
      <w:divBdr>
        <w:top w:val="none" w:sz="0" w:space="0" w:color="auto"/>
        <w:left w:val="none" w:sz="0" w:space="0" w:color="auto"/>
        <w:bottom w:val="none" w:sz="0" w:space="0" w:color="auto"/>
        <w:right w:val="none" w:sz="0" w:space="0" w:color="auto"/>
      </w:divBdr>
      <w:divsChild>
        <w:div w:id="197475480">
          <w:marLeft w:val="0"/>
          <w:marRight w:val="0"/>
          <w:marTop w:val="0"/>
          <w:marBottom w:val="0"/>
          <w:divBdr>
            <w:top w:val="none" w:sz="0" w:space="0" w:color="auto"/>
            <w:left w:val="none" w:sz="0" w:space="0" w:color="auto"/>
            <w:bottom w:val="none" w:sz="0" w:space="0" w:color="auto"/>
            <w:right w:val="none" w:sz="0" w:space="0" w:color="auto"/>
          </w:divBdr>
          <w:divsChild>
            <w:div w:id="992098725">
              <w:marLeft w:val="0"/>
              <w:marRight w:val="0"/>
              <w:marTop w:val="0"/>
              <w:marBottom w:val="0"/>
              <w:divBdr>
                <w:top w:val="none" w:sz="0" w:space="0" w:color="auto"/>
                <w:left w:val="none" w:sz="0" w:space="0" w:color="auto"/>
                <w:bottom w:val="none" w:sz="0" w:space="0" w:color="auto"/>
                <w:right w:val="none" w:sz="0" w:space="0" w:color="auto"/>
              </w:divBdr>
              <w:divsChild>
                <w:div w:id="1718814248">
                  <w:marLeft w:val="0"/>
                  <w:marRight w:val="0"/>
                  <w:marTop w:val="0"/>
                  <w:marBottom w:val="0"/>
                  <w:divBdr>
                    <w:top w:val="none" w:sz="0" w:space="0" w:color="auto"/>
                    <w:left w:val="none" w:sz="0" w:space="0" w:color="auto"/>
                    <w:bottom w:val="none" w:sz="0" w:space="0" w:color="auto"/>
                    <w:right w:val="none" w:sz="0" w:space="0" w:color="auto"/>
                  </w:divBdr>
                  <w:divsChild>
                    <w:div w:id="1534534245">
                      <w:marLeft w:val="0"/>
                      <w:marRight w:val="0"/>
                      <w:marTop w:val="0"/>
                      <w:marBottom w:val="0"/>
                      <w:divBdr>
                        <w:top w:val="none" w:sz="0" w:space="0" w:color="auto"/>
                        <w:left w:val="none" w:sz="0" w:space="0" w:color="auto"/>
                        <w:bottom w:val="none" w:sz="0" w:space="0" w:color="auto"/>
                        <w:right w:val="none" w:sz="0" w:space="0" w:color="auto"/>
                      </w:divBdr>
                    </w:div>
                    <w:div w:id="107703886">
                      <w:marLeft w:val="0"/>
                      <w:marRight w:val="0"/>
                      <w:marTop w:val="0"/>
                      <w:marBottom w:val="0"/>
                      <w:divBdr>
                        <w:top w:val="none" w:sz="0" w:space="0" w:color="auto"/>
                        <w:left w:val="none" w:sz="0" w:space="0" w:color="auto"/>
                        <w:bottom w:val="none" w:sz="0" w:space="0" w:color="auto"/>
                        <w:right w:val="none" w:sz="0" w:space="0" w:color="auto"/>
                      </w:divBdr>
                      <w:divsChild>
                        <w:div w:id="565065598">
                          <w:marLeft w:val="0"/>
                          <w:marRight w:val="0"/>
                          <w:marTop w:val="0"/>
                          <w:marBottom w:val="0"/>
                          <w:divBdr>
                            <w:top w:val="none" w:sz="0" w:space="0" w:color="auto"/>
                            <w:left w:val="none" w:sz="0" w:space="0" w:color="auto"/>
                            <w:bottom w:val="none" w:sz="0" w:space="0" w:color="auto"/>
                            <w:right w:val="none" w:sz="0" w:space="0" w:color="auto"/>
                          </w:divBdr>
                        </w:div>
                      </w:divsChild>
                    </w:div>
                    <w:div w:id="1221483682">
                      <w:marLeft w:val="0"/>
                      <w:marRight w:val="0"/>
                      <w:marTop w:val="0"/>
                      <w:marBottom w:val="0"/>
                      <w:divBdr>
                        <w:top w:val="none" w:sz="0" w:space="0" w:color="auto"/>
                        <w:left w:val="none" w:sz="0" w:space="0" w:color="auto"/>
                        <w:bottom w:val="none" w:sz="0" w:space="0" w:color="auto"/>
                        <w:right w:val="none" w:sz="0" w:space="0" w:color="auto"/>
                      </w:divBdr>
                      <w:divsChild>
                        <w:div w:id="1108161271">
                          <w:marLeft w:val="0"/>
                          <w:marRight w:val="0"/>
                          <w:marTop w:val="0"/>
                          <w:marBottom w:val="0"/>
                          <w:divBdr>
                            <w:top w:val="none" w:sz="0" w:space="0" w:color="auto"/>
                            <w:left w:val="none" w:sz="0" w:space="0" w:color="auto"/>
                            <w:bottom w:val="none" w:sz="0" w:space="0" w:color="auto"/>
                            <w:right w:val="none" w:sz="0" w:space="0" w:color="auto"/>
                          </w:divBdr>
                        </w:div>
                      </w:divsChild>
                    </w:div>
                    <w:div w:id="794715052">
                      <w:marLeft w:val="0"/>
                      <w:marRight w:val="0"/>
                      <w:marTop w:val="0"/>
                      <w:marBottom w:val="0"/>
                      <w:divBdr>
                        <w:top w:val="none" w:sz="0" w:space="0" w:color="auto"/>
                        <w:left w:val="none" w:sz="0" w:space="0" w:color="auto"/>
                        <w:bottom w:val="none" w:sz="0" w:space="0" w:color="auto"/>
                        <w:right w:val="none" w:sz="0" w:space="0" w:color="auto"/>
                      </w:divBdr>
                      <w:divsChild>
                        <w:div w:id="1621497315">
                          <w:marLeft w:val="0"/>
                          <w:marRight w:val="0"/>
                          <w:marTop w:val="0"/>
                          <w:marBottom w:val="0"/>
                          <w:divBdr>
                            <w:top w:val="none" w:sz="0" w:space="0" w:color="auto"/>
                            <w:left w:val="none" w:sz="0" w:space="0" w:color="auto"/>
                            <w:bottom w:val="none" w:sz="0" w:space="0" w:color="auto"/>
                            <w:right w:val="none" w:sz="0" w:space="0" w:color="auto"/>
                          </w:divBdr>
                        </w:div>
                      </w:divsChild>
                    </w:div>
                    <w:div w:id="1654989510">
                      <w:marLeft w:val="0"/>
                      <w:marRight w:val="0"/>
                      <w:marTop w:val="0"/>
                      <w:marBottom w:val="0"/>
                      <w:divBdr>
                        <w:top w:val="none" w:sz="0" w:space="0" w:color="auto"/>
                        <w:left w:val="none" w:sz="0" w:space="0" w:color="auto"/>
                        <w:bottom w:val="none" w:sz="0" w:space="0" w:color="auto"/>
                        <w:right w:val="none" w:sz="0" w:space="0" w:color="auto"/>
                      </w:divBdr>
                      <w:divsChild>
                        <w:div w:id="1930193626">
                          <w:marLeft w:val="0"/>
                          <w:marRight w:val="0"/>
                          <w:marTop w:val="0"/>
                          <w:marBottom w:val="0"/>
                          <w:divBdr>
                            <w:top w:val="none" w:sz="0" w:space="0" w:color="auto"/>
                            <w:left w:val="none" w:sz="0" w:space="0" w:color="auto"/>
                            <w:bottom w:val="none" w:sz="0" w:space="0" w:color="auto"/>
                            <w:right w:val="none" w:sz="0" w:space="0" w:color="auto"/>
                          </w:divBdr>
                        </w:div>
                      </w:divsChild>
                    </w:div>
                    <w:div w:id="1006515189">
                      <w:marLeft w:val="0"/>
                      <w:marRight w:val="0"/>
                      <w:marTop w:val="0"/>
                      <w:marBottom w:val="0"/>
                      <w:divBdr>
                        <w:top w:val="none" w:sz="0" w:space="0" w:color="auto"/>
                        <w:left w:val="none" w:sz="0" w:space="0" w:color="auto"/>
                        <w:bottom w:val="none" w:sz="0" w:space="0" w:color="auto"/>
                        <w:right w:val="none" w:sz="0" w:space="0" w:color="auto"/>
                      </w:divBdr>
                      <w:divsChild>
                        <w:div w:id="39701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260371">
              <w:marLeft w:val="0"/>
              <w:marRight w:val="0"/>
              <w:marTop w:val="0"/>
              <w:marBottom w:val="0"/>
              <w:divBdr>
                <w:top w:val="none" w:sz="0" w:space="0" w:color="auto"/>
                <w:left w:val="none" w:sz="0" w:space="0" w:color="auto"/>
                <w:bottom w:val="none" w:sz="0" w:space="0" w:color="auto"/>
                <w:right w:val="none" w:sz="0" w:space="0" w:color="auto"/>
              </w:divBdr>
              <w:divsChild>
                <w:div w:id="2069765805">
                  <w:marLeft w:val="0"/>
                  <w:marRight w:val="0"/>
                  <w:marTop w:val="0"/>
                  <w:marBottom w:val="0"/>
                  <w:divBdr>
                    <w:top w:val="none" w:sz="0" w:space="0" w:color="auto"/>
                    <w:left w:val="none" w:sz="0" w:space="0" w:color="auto"/>
                    <w:bottom w:val="none" w:sz="0" w:space="0" w:color="auto"/>
                    <w:right w:val="none" w:sz="0" w:space="0" w:color="auto"/>
                  </w:divBdr>
                  <w:divsChild>
                    <w:div w:id="208996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149457">
              <w:marLeft w:val="0"/>
              <w:marRight w:val="0"/>
              <w:marTop w:val="0"/>
              <w:marBottom w:val="0"/>
              <w:divBdr>
                <w:top w:val="none" w:sz="0" w:space="0" w:color="auto"/>
                <w:left w:val="none" w:sz="0" w:space="0" w:color="auto"/>
                <w:bottom w:val="none" w:sz="0" w:space="0" w:color="auto"/>
                <w:right w:val="none" w:sz="0" w:space="0" w:color="auto"/>
              </w:divBdr>
              <w:divsChild>
                <w:div w:id="2029795157">
                  <w:marLeft w:val="0"/>
                  <w:marRight w:val="0"/>
                  <w:marTop w:val="0"/>
                  <w:marBottom w:val="0"/>
                  <w:divBdr>
                    <w:top w:val="none" w:sz="0" w:space="0" w:color="auto"/>
                    <w:left w:val="none" w:sz="0" w:space="0" w:color="auto"/>
                    <w:bottom w:val="none" w:sz="0" w:space="0" w:color="auto"/>
                    <w:right w:val="none" w:sz="0" w:space="0" w:color="auto"/>
                  </w:divBdr>
                  <w:divsChild>
                    <w:div w:id="151257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76545">
              <w:marLeft w:val="0"/>
              <w:marRight w:val="0"/>
              <w:marTop w:val="0"/>
              <w:marBottom w:val="0"/>
              <w:divBdr>
                <w:top w:val="none" w:sz="0" w:space="0" w:color="auto"/>
                <w:left w:val="none" w:sz="0" w:space="0" w:color="auto"/>
                <w:bottom w:val="none" w:sz="0" w:space="0" w:color="auto"/>
                <w:right w:val="none" w:sz="0" w:space="0" w:color="auto"/>
              </w:divBdr>
              <w:divsChild>
                <w:div w:id="1626428375">
                  <w:marLeft w:val="0"/>
                  <w:marRight w:val="0"/>
                  <w:marTop w:val="0"/>
                  <w:marBottom w:val="0"/>
                  <w:divBdr>
                    <w:top w:val="none" w:sz="0" w:space="0" w:color="auto"/>
                    <w:left w:val="none" w:sz="0" w:space="0" w:color="auto"/>
                    <w:bottom w:val="none" w:sz="0" w:space="0" w:color="auto"/>
                    <w:right w:val="none" w:sz="0" w:space="0" w:color="auto"/>
                  </w:divBdr>
                  <w:divsChild>
                    <w:div w:id="214284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266305">
              <w:marLeft w:val="0"/>
              <w:marRight w:val="0"/>
              <w:marTop w:val="0"/>
              <w:marBottom w:val="0"/>
              <w:divBdr>
                <w:top w:val="none" w:sz="0" w:space="0" w:color="auto"/>
                <w:left w:val="none" w:sz="0" w:space="0" w:color="auto"/>
                <w:bottom w:val="none" w:sz="0" w:space="0" w:color="auto"/>
                <w:right w:val="none" w:sz="0" w:space="0" w:color="auto"/>
              </w:divBdr>
              <w:divsChild>
                <w:div w:id="1745450460">
                  <w:marLeft w:val="0"/>
                  <w:marRight w:val="0"/>
                  <w:marTop w:val="0"/>
                  <w:marBottom w:val="0"/>
                  <w:divBdr>
                    <w:top w:val="none" w:sz="0" w:space="0" w:color="auto"/>
                    <w:left w:val="none" w:sz="0" w:space="0" w:color="auto"/>
                    <w:bottom w:val="none" w:sz="0" w:space="0" w:color="auto"/>
                    <w:right w:val="none" w:sz="0" w:space="0" w:color="auto"/>
                  </w:divBdr>
                  <w:divsChild>
                    <w:div w:id="134640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642287">
              <w:marLeft w:val="0"/>
              <w:marRight w:val="0"/>
              <w:marTop w:val="0"/>
              <w:marBottom w:val="0"/>
              <w:divBdr>
                <w:top w:val="none" w:sz="0" w:space="0" w:color="auto"/>
                <w:left w:val="none" w:sz="0" w:space="0" w:color="auto"/>
                <w:bottom w:val="none" w:sz="0" w:space="0" w:color="auto"/>
                <w:right w:val="none" w:sz="0" w:space="0" w:color="auto"/>
              </w:divBdr>
              <w:divsChild>
                <w:div w:id="1209419785">
                  <w:marLeft w:val="0"/>
                  <w:marRight w:val="0"/>
                  <w:marTop w:val="0"/>
                  <w:marBottom w:val="0"/>
                  <w:divBdr>
                    <w:top w:val="none" w:sz="0" w:space="0" w:color="auto"/>
                    <w:left w:val="none" w:sz="0" w:space="0" w:color="auto"/>
                    <w:bottom w:val="none" w:sz="0" w:space="0" w:color="auto"/>
                    <w:right w:val="none" w:sz="0" w:space="0" w:color="auto"/>
                  </w:divBdr>
                  <w:divsChild>
                    <w:div w:id="177486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955280">
              <w:marLeft w:val="0"/>
              <w:marRight w:val="0"/>
              <w:marTop w:val="0"/>
              <w:marBottom w:val="0"/>
              <w:divBdr>
                <w:top w:val="none" w:sz="0" w:space="0" w:color="auto"/>
                <w:left w:val="none" w:sz="0" w:space="0" w:color="auto"/>
                <w:bottom w:val="none" w:sz="0" w:space="0" w:color="auto"/>
                <w:right w:val="none" w:sz="0" w:space="0" w:color="auto"/>
              </w:divBdr>
              <w:divsChild>
                <w:div w:id="758675400">
                  <w:marLeft w:val="0"/>
                  <w:marRight w:val="0"/>
                  <w:marTop w:val="0"/>
                  <w:marBottom w:val="0"/>
                  <w:divBdr>
                    <w:top w:val="none" w:sz="0" w:space="0" w:color="auto"/>
                    <w:left w:val="none" w:sz="0" w:space="0" w:color="auto"/>
                    <w:bottom w:val="none" w:sz="0" w:space="0" w:color="auto"/>
                    <w:right w:val="none" w:sz="0" w:space="0" w:color="auto"/>
                  </w:divBdr>
                  <w:divsChild>
                    <w:div w:id="463546601">
                      <w:marLeft w:val="0"/>
                      <w:marRight w:val="0"/>
                      <w:marTop w:val="0"/>
                      <w:marBottom w:val="0"/>
                      <w:divBdr>
                        <w:top w:val="none" w:sz="0" w:space="0" w:color="auto"/>
                        <w:left w:val="none" w:sz="0" w:space="0" w:color="auto"/>
                        <w:bottom w:val="none" w:sz="0" w:space="0" w:color="auto"/>
                        <w:right w:val="none" w:sz="0" w:space="0" w:color="auto"/>
                      </w:divBdr>
                    </w:div>
                    <w:div w:id="393092855">
                      <w:marLeft w:val="0"/>
                      <w:marRight w:val="0"/>
                      <w:marTop w:val="0"/>
                      <w:marBottom w:val="0"/>
                      <w:divBdr>
                        <w:top w:val="none" w:sz="0" w:space="0" w:color="auto"/>
                        <w:left w:val="none" w:sz="0" w:space="0" w:color="auto"/>
                        <w:bottom w:val="none" w:sz="0" w:space="0" w:color="auto"/>
                        <w:right w:val="none" w:sz="0" w:space="0" w:color="auto"/>
                      </w:divBdr>
                      <w:divsChild>
                        <w:div w:id="69012294">
                          <w:marLeft w:val="0"/>
                          <w:marRight w:val="0"/>
                          <w:marTop w:val="0"/>
                          <w:marBottom w:val="0"/>
                          <w:divBdr>
                            <w:top w:val="none" w:sz="0" w:space="0" w:color="auto"/>
                            <w:left w:val="none" w:sz="0" w:space="0" w:color="auto"/>
                            <w:bottom w:val="none" w:sz="0" w:space="0" w:color="auto"/>
                            <w:right w:val="none" w:sz="0" w:space="0" w:color="auto"/>
                          </w:divBdr>
                        </w:div>
                      </w:divsChild>
                    </w:div>
                    <w:div w:id="1596161436">
                      <w:marLeft w:val="0"/>
                      <w:marRight w:val="0"/>
                      <w:marTop w:val="0"/>
                      <w:marBottom w:val="0"/>
                      <w:divBdr>
                        <w:top w:val="none" w:sz="0" w:space="0" w:color="auto"/>
                        <w:left w:val="none" w:sz="0" w:space="0" w:color="auto"/>
                        <w:bottom w:val="none" w:sz="0" w:space="0" w:color="auto"/>
                        <w:right w:val="none" w:sz="0" w:space="0" w:color="auto"/>
                      </w:divBdr>
                      <w:divsChild>
                        <w:div w:id="18043375">
                          <w:marLeft w:val="0"/>
                          <w:marRight w:val="0"/>
                          <w:marTop w:val="0"/>
                          <w:marBottom w:val="0"/>
                          <w:divBdr>
                            <w:top w:val="none" w:sz="0" w:space="0" w:color="auto"/>
                            <w:left w:val="none" w:sz="0" w:space="0" w:color="auto"/>
                            <w:bottom w:val="none" w:sz="0" w:space="0" w:color="auto"/>
                            <w:right w:val="none" w:sz="0" w:space="0" w:color="auto"/>
                          </w:divBdr>
                        </w:div>
                      </w:divsChild>
                    </w:div>
                    <w:div w:id="526992914">
                      <w:marLeft w:val="0"/>
                      <w:marRight w:val="0"/>
                      <w:marTop w:val="0"/>
                      <w:marBottom w:val="0"/>
                      <w:divBdr>
                        <w:top w:val="none" w:sz="0" w:space="0" w:color="auto"/>
                        <w:left w:val="none" w:sz="0" w:space="0" w:color="auto"/>
                        <w:bottom w:val="none" w:sz="0" w:space="0" w:color="auto"/>
                        <w:right w:val="none" w:sz="0" w:space="0" w:color="auto"/>
                      </w:divBdr>
                      <w:divsChild>
                        <w:div w:id="47190648">
                          <w:marLeft w:val="0"/>
                          <w:marRight w:val="0"/>
                          <w:marTop w:val="0"/>
                          <w:marBottom w:val="0"/>
                          <w:divBdr>
                            <w:top w:val="none" w:sz="0" w:space="0" w:color="auto"/>
                            <w:left w:val="none" w:sz="0" w:space="0" w:color="auto"/>
                            <w:bottom w:val="none" w:sz="0" w:space="0" w:color="auto"/>
                            <w:right w:val="none" w:sz="0" w:space="0" w:color="auto"/>
                          </w:divBdr>
                        </w:div>
                      </w:divsChild>
                    </w:div>
                    <w:div w:id="1339380403">
                      <w:marLeft w:val="0"/>
                      <w:marRight w:val="0"/>
                      <w:marTop w:val="0"/>
                      <w:marBottom w:val="0"/>
                      <w:divBdr>
                        <w:top w:val="none" w:sz="0" w:space="0" w:color="auto"/>
                        <w:left w:val="none" w:sz="0" w:space="0" w:color="auto"/>
                        <w:bottom w:val="none" w:sz="0" w:space="0" w:color="auto"/>
                        <w:right w:val="none" w:sz="0" w:space="0" w:color="auto"/>
                      </w:divBdr>
                      <w:divsChild>
                        <w:div w:id="850607811">
                          <w:marLeft w:val="0"/>
                          <w:marRight w:val="0"/>
                          <w:marTop w:val="0"/>
                          <w:marBottom w:val="0"/>
                          <w:divBdr>
                            <w:top w:val="none" w:sz="0" w:space="0" w:color="auto"/>
                            <w:left w:val="none" w:sz="0" w:space="0" w:color="auto"/>
                            <w:bottom w:val="none" w:sz="0" w:space="0" w:color="auto"/>
                            <w:right w:val="none" w:sz="0" w:space="0" w:color="auto"/>
                          </w:divBdr>
                        </w:div>
                      </w:divsChild>
                    </w:div>
                    <w:div w:id="2037002566">
                      <w:marLeft w:val="0"/>
                      <w:marRight w:val="0"/>
                      <w:marTop w:val="0"/>
                      <w:marBottom w:val="0"/>
                      <w:divBdr>
                        <w:top w:val="none" w:sz="0" w:space="0" w:color="auto"/>
                        <w:left w:val="none" w:sz="0" w:space="0" w:color="auto"/>
                        <w:bottom w:val="none" w:sz="0" w:space="0" w:color="auto"/>
                        <w:right w:val="none" w:sz="0" w:space="0" w:color="auto"/>
                      </w:divBdr>
                      <w:divsChild>
                        <w:div w:id="1046293830">
                          <w:marLeft w:val="0"/>
                          <w:marRight w:val="0"/>
                          <w:marTop w:val="0"/>
                          <w:marBottom w:val="0"/>
                          <w:divBdr>
                            <w:top w:val="none" w:sz="0" w:space="0" w:color="auto"/>
                            <w:left w:val="none" w:sz="0" w:space="0" w:color="auto"/>
                            <w:bottom w:val="none" w:sz="0" w:space="0" w:color="auto"/>
                            <w:right w:val="none" w:sz="0" w:space="0" w:color="auto"/>
                          </w:divBdr>
                        </w:div>
                      </w:divsChild>
                    </w:div>
                    <w:div w:id="431705537">
                      <w:marLeft w:val="0"/>
                      <w:marRight w:val="0"/>
                      <w:marTop w:val="0"/>
                      <w:marBottom w:val="0"/>
                      <w:divBdr>
                        <w:top w:val="none" w:sz="0" w:space="0" w:color="auto"/>
                        <w:left w:val="none" w:sz="0" w:space="0" w:color="auto"/>
                        <w:bottom w:val="none" w:sz="0" w:space="0" w:color="auto"/>
                        <w:right w:val="none" w:sz="0" w:space="0" w:color="auto"/>
                      </w:divBdr>
                      <w:divsChild>
                        <w:div w:id="1731341496">
                          <w:marLeft w:val="0"/>
                          <w:marRight w:val="0"/>
                          <w:marTop w:val="0"/>
                          <w:marBottom w:val="0"/>
                          <w:divBdr>
                            <w:top w:val="none" w:sz="0" w:space="0" w:color="auto"/>
                            <w:left w:val="none" w:sz="0" w:space="0" w:color="auto"/>
                            <w:bottom w:val="none" w:sz="0" w:space="0" w:color="auto"/>
                            <w:right w:val="none" w:sz="0" w:space="0" w:color="auto"/>
                          </w:divBdr>
                        </w:div>
                      </w:divsChild>
                    </w:div>
                    <w:div w:id="144857717">
                      <w:marLeft w:val="0"/>
                      <w:marRight w:val="0"/>
                      <w:marTop w:val="0"/>
                      <w:marBottom w:val="0"/>
                      <w:divBdr>
                        <w:top w:val="none" w:sz="0" w:space="0" w:color="auto"/>
                        <w:left w:val="none" w:sz="0" w:space="0" w:color="auto"/>
                        <w:bottom w:val="none" w:sz="0" w:space="0" w:color="auto"/>
                        <w:right w:val="none" w:sz="0" w:space="0" w:color="auto"/>
                      </w:divBdr>
                      <w:divsChild>
                        <w:div w:id="2125734464">
                          <w:marLeft w:val="0"/>
                          <w:marRight w:val="0"/>
                          <w:marTop w:val="0"/>
                          <w:marBottom w:val="0"/>
                          <w:divBdr>
                            <w:top w:val="none" w:sz="0" w:space="0" w:color="auto"/>
                            <w:left w:val="none" w:sz="0" w:space="0" w:color="auto"/>
                            <w:bottom w:val="none" w:sz="0" w:space="0" w:color="auto"/>
                            <w:right w:val="none" w:sz="0" w:space="0" w:color="auto"/>
                          </w:divBdr>
                        </w:div>
                      </w:divsChild>
                    </w:div>
                    <w:div w:id="790826614">
                      <w:marLeft w:val="0"/>
                      <w:marRight w:val="0"/>
                      <w:marTop w:val="0"/>
                      <w:marBottom w:val="0"/>
                      <w:divBdr>
                        <w:top w:val="none" w:sz="0" w:space="0" w:color="auto"/>
                        <w:left w:val="none" w:sz="0" w:space="0" w:color="auto"/>
                        <w:bottom w:val="none" w:sz="0" w:space="0" w:color="auto"/>
                        <w:right w:val="none" w:sz="0" w:space="0" w:color="auto"/>
                      </w:divBdr>
                      <w:divsChild>
                        <w:div w:id="1485313157">
                          <w:marLeft w:val="0"/>
                          <w:marRight w:val="0"/>
                          <w:marTop w:val="0"/>
                          <w:marBottom w:val="0"/>
                          <w:divBdr>
                            <w:top w:val="none" w:sz="0" w:space="0" w:color="auto"/>
                            <w:left w:val="none" w:sz="0" w:space="0" w:color="auto"/>
                            <w:bottom w:val="none" w:sz="0" w:space="0" w:color="auto"/>
                            <w:right w:val="none" w:sz="0" w:space="0" w:color="auto"/>
                          </w:divBdr>
                        </w:div>
                      </w:divsChild>
                    </w:div>
                    <w:div w:id="1459687076">
                      <w:marLeft w:val="0"/>
                      <w:marRight w:val="0"/>
                      <w:marTop w:val="0"/>
                      <w:marBottom w:val="0"/>
                      <w:divBdr>
                        <w:top w:val="none" w:sz="0" w:space="0" w:color="auto"/>
                        <w:left w:val="none" w:sz="0" w:space="0" w:color="auto"/>
                        <w:bottom w:val="none" w:sz="0" w:space="0" w:color="auto"/>
                        <w:right w:val="none" w:sz="0" w:space="0" w:color="auto"/>
                      </w:divBdr>
                      <w:divsChild>
                        <w:div w:id="133545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6065667">
          <w:marLeft w:val="0"/>
          <w:marRight w:val="0"/>
          <w:marTop w:val="0"/>
          <w:marBottom w:val="0"/>
          <w:divBdr>
            <w:top w:val="none" w:sz="0" w:space="0" w:color="auto"/>
            <w:left w:val="none" w:sz="0" w:space="0" w:color="auto"/>
            <w:bottom w:val="none" w:sz="0" w:space="0" w:color="auto"/>
            <w:right w:val="none" w:sz="0" w:space="0" w:color="auto"/>
          </w:divBdr>
          <w:divsChild>
            <w:div w:id="46191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630301">
      <w:bodyDiv w:val="1"/>
      <w:marLeft w:val="0"/>
      <w:marRight w:val="0"/>
      <w:marTop w:val="0"/>
      <w:marBottom w:val="0"/>
      <w:divBdr>
        <w:top w:val="none" w:sz="0" w:space="0" w:color="auto"/>
        <w:left w:val="none" w:sz="0" w:space="0" w:color="auto"/>
        <w:bottom w:val="none" w:sz="0" w:space="0" w:color="auto"/>
        <w:right w:val="none" w:sz="0" w:space="0" w:color="auto"/>
      </w:divBdr>
      <w:divsChild>
        <w:div w:id="279655292">
          <w:marLeft w:val="0"/>
          <w:marRight w:val="0"/>
          <w:marTop w:val="0"/>
          <w:marBottom w:val="0"/>
          <w:divBdr>
            <w:top w:val="none" w:sz="0" w:space="0" w:color="auto"/>
            <w:left w:val="none" w:sz="0" w:space="0" w:color="auto"/>
            <w:bottom w:val="none" w:sz="0" w:space="0" w:color="auto"/>
            <w:right w:val="none" w:sz="0" w:space="0" w:color="auto"/>
          </w:divBdr>
        </w:div>
        <w:div w:id="1105806725">
          <w:marLeft w:val="0"/>
          <w:marRight w:val="0"/>
          <w:marTop w:val="0"/>
          <w:marBottom w:val="0"/>
          <w:divBdr>
            <w:top w:val="none" w:sz="0" w:space="0" w:color="auto"/>
            <w:left w:val="none" w:sz="0" w:space="0" w:color="auto"/>
            <w:bottom w:val="none" w:sz="0" w:space="0" w:color="auto"/>
            <w:right w:val="none" w:sz="0" w:space="0" w:color="auto"/>
          </w:divBdr>
        </w:div>
      </w:divsChild>
    </w:div>
    <w:div w:id="1145318181">
      <w:bodyDiv w:val="1"/>
      <w:marLeft w:val="0"/>
      <w:marRight w:val="0"/>
      <w:marTop w:val="0"/>
      <w:marBottom w:val="0"/>
      <w:divBdr>
        <w:top w:val="none" w:sz="0" w:space="0" w:color="auto"/>
        <w:left w:val="none" w:sz="0" w:space="0" w:color="auto"/>
        <w:bottom w:val="none" w:sz="0" w:space="0" w:color="auto"/>
        <w:right w:val="none" w:sz="0" w:space="0" w:color="auto"/>
      </w:divBdr>
      <w:divsChild>
        <w:div w:id="237250394">
          <w:marLeft w:val="0"/>
          <w:marRight w:val="0"/>
          <w:marTop w:val="0"/>
          <w:marBottom w:val="0"/>
          <w:divBdr>
            <w:top w:val="none" w:sz="0" w:space="0" w:color="auto"/>
            <w:left w:val="none" w:sz="0" w:space="0" w:color="auto"/>
            <w:bottom w:val="none" w:sz="0" w:space="0" w:color="auto"/>
            <w:right w:val="none" w:sz="0" w:space="0" w:color="auto"/>
          </w:divBdr>
          <w:divsChild>
            <w:div w:id="212483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497430">
      <w:bodyDiv w:val="1"/>
      <w:marLeft w:val="0"/>
      <w:marRight w:val="0"/>
      <w:marTop w:val="0"/>
      <w:marBottom w:val="0"/>
      <w:divBdr>
        <w:top w:val="none" w:sz="0" w:space="0" w:color="auto"/>
        <w:left w:val="none" w:sz="0" w:space="0" w:color="auto"/>
        <w:bottom w:val="none" w:sz="0" w:space="0" w:color="auto"/>
        <w:right w:val="none" w:sz="0" w:space="0" w:color="auto"/>
      </w:divBdr>
    </w:div>
    <w:div w:id="1256405815">
      <w:bodyDiv w:val="1"/>
      <w:marLeft w:val="0"/>
      <w:marRight w:val="0"/>
      <w:marTop w:val="0"/>
      <w:marBottom w:val="0"/>
      <w:divBdr>
        <w:top w:val="none" w:sz="0" w:space="0" w:color="auto"/>
        <w:left w:val="none" w:sz="0" w:space="0" w:color="auto"/>
        <w:bottom w:val="none" w:sz="0" w:space="0" w:color="auto"/>
        <w:right w:val="none" w:sz="0" w:space="0" w:color="auto"/>
      </w:divBdr>
      <w:divsChild>
        <w:div w:id="488865208">
          <w:marLeft w:val="0"/>
          <w:marRight w:val="0"/>
          <w:marTop w:val="0"/>
          <w:marBottom w:val="0"/>
          <w:divBdr>
            <w:top w:val="none" w:sz="0" w:space="0" w:color="auto"/>
            <w:left w:val="none" w:sz="0" w:space="0" w:color="auto"/>
            <w:bottom w:val="none" w:sz="0" w:space="0" w:color="auto"/>
            <w:right w:val="none" w:sz="0" w:space="0" w:color="auto"/>
          </w:divBdr>
          <w:divsChild>
            <w:div w:id="206451833">
              <w:marLeft w:val="0"/>
              <w:marRight w:val="0"/>
              <w:marTop w:val="0"/>
              <w:marBottom w:val="0"/>
              <w:divBdr>
                <w:top w:val="none" w:sz="0" w:space="0" w:color="auto"/>
                <w:left w:val="none" w:sz="0" w:space="0" w:color="auto"/>
                <w:bottom w:val="none" w:sz="0" w:space="0" w:color="auto"/>
                <w:right w:val="none" w:sz="0" w:space="0" w:color="auto"/>
              </w:divBdr>
            </w:div>
          </w:divsChild>
        </w:div>
        <w:div w:id="1652102898">
          <w:marLeft w:val="0"/>
          <w:marRight w:val="0"/>
          <w:marTop w:val="0"/>
          <w:marBottom w:val="0"/>
          <w:divBdr>
            <w:top w:val="none" w:sz="0" w:space="0" w:color="auto"/>
            <w:left w:val="none" w:sz="0" w:space="0" w:color="auto"/>
            <w:bottom w:val="none" w:sz="0" w:space="0" w:color="auto"/>
            <w:right w:val="none" w:sz="0" w:space="0" w:color="auto"/>
          </w:divBdr>
          <w:divsChild>
            <w:div w:id="697201655">
              <w:marLeft w:val="0"/>
              <w:marRight w:val="0"/>
              <w:marTop w:val="0"/>
              <w:marBottom w:val="0"/>
              <w:divBdr>
                <w:top w:val="none" w:sz="0" w:space="0" w:color="auto"/>
                <w:left w:val="none" w:sz="0" w:space="0" w:color="auto"/>
                <w:bottom w:val="none" w:sz="0" w:space="0" w:color="auto"/>
                <w:right w:val="none" w:sz="0" w:space="0" w:color="auto"/>
              </w:divBdr>
            </w:div>
          </w:divsChild>
        </w:div>
        <w:div w:id="2094738654">
          <w:marLeft w:val="0"/>
          <w:marRight w:val="0"/>
          <w:marTop w:val="0"/>
          <w:marBottom w:val="0"/>
          <w:divBdr>
            <w:top w:val="none" w:sz="0" w:space="0" w:color="auto"/>
            <w:left w:val="none" w:sz="0" w:space="0" w:color="auto"/>
            <w:bottom w:val="none" w:sz="0" w:space="0" w:color="auto"/>
            <w:right w:val="none" w:sz="0" w:space="0" w:color="auto"/>
          </w:divBdr>
          <w:divsChild>
            <w:div w:id="1418014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529157">
      <w:bodyDiv w:val="1"/>
      <w:marLeft w:val="0"/>
      <w:marRight w:val="0"/>
      <w:marTop w:val="0"/>
      <w:marBottom w:val="0"/>
      <w:divBdr>
        <w:top w:val="none" w:sz="0" w:space="0" w:color="auto"/>
        <w:left w:val="none" w:sz="0" w:space="0" w:color="auto"/>
        <w:bottom w:val="none" w:sz="0" w:space="0" w:color="auto"/>
        <w:right w:val="none" w:sz="0" w:space="0" w:color="auto"/>
      </w:divBdr>
      <w:divsChild>
        <w:div w:id="1388994946">
          <w:marLeft w:val="0"/>
          <w:marRight w:val="0"/>
          <w:marTop w:val="0"/>
          <w:marBottom w:val="0"/>
          <w:divBdr>
            <w:top w:val="none" w:sz="0" w:space="0" w:color="auto"/>
            <w:left w:val="none" w:sz="0" w:space="0" w:color="auto"/>
            <w:bottom w:val="none" w:sz="0" w:space="0" w:color="auto"/>
            <w:right w:val="none" w:sz="0" w:space="0" w:color="auto"/>
          </w:divBdr>
          <w:divsChild>
            <w:div w:id="55189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150859">
      <w:bodyDiv w:val="1"/>
      <w:marLeft w:val="0"/>
      <w:marRight w:val="0"/>
      <w:marTop w:val="0"/>
      <w:marBottom w:val="0"/>
      <w:divBdr>
        <w:top w:val="none" w:sz="0" w:space="0" w:color="auto"/>
        <w:left w:val="none" w:sz="0" w:space="0" w:color="auto"/>
        <w:bottom w:val="none" w:sz="0" w:space="0" w:color="auto"/>
        <w:right w:val="none" w:sz="0" w:space="0" w:color="auto"/>
      </w:divBdr>
      <w:divsChild>
        <w:div w:id="91635846">
          <w:marLeft w:val="0"/>
          <w:marRight w:val="0"/>
          <w:marTop w:val="0"/>
          <w:marBottom w:val="0"/>
          <w:divBdr>
            <w:top w:val="none" w:sz="0" w:space="0" w:color="auto"/>
            <w:left w:val="none" w:sz="0" w:space="0" w:color="auto"/>
            <w:bottom w:val="none" w:sz="0" w:space="0" w:color="auto"/>
            <w:right w:val="none" w:sz="0" w:space="0" w:color="auto"/>
          </w:divBdr>
          <w:divsChild>
            <w:div w:id="1327510098">
              <w:marLeft w:val="0"/>
              <w:marRight w:val="0"/>
              <w:marTop w:val="0"/>
              <w:marBottom w:val="0"/>
              <w:divBdr>
                <w:top w:val="none" w:sz="0" w:space="0" w:color="auto"/>
                <w:left w:val="none" w:sz="0" w:space="0" w:color="auto"/>
                <w:bottom w:val="none" w:sz="0" w:space="0" w:color="auto"/>
                <w:right w:val="none" w:sz="0" w:space="0" w:color="auto"/>
              </w:divBdr>
              <w:divsChild>
                <w:div w:id="88186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858979">
          <w:marLeft w:val="0"/>
          <w:marRight w:val="0"/>
          <w:marTop w:val="0"/>
          <w:marBottom w:val="0"/>
          <w:divBdr>
            <w:top w:val="none" w:sz="0" w:space="0" w:color="auto"/>
            <w:left w:val="none" w:sz="0" w:space="0" w:color="auto"/>
            <w:bottom w:val="none" w:sz="0" w:space="0" w:color="auto"/>
            <w:right w:val="none" w:sz="0" w:space="0" w:color="auto"/>
          </w:divBdr>
          <w:divsChild>
            <w:div w:id="1106270844">
              <w:marLeft w:val="0"/>
              <w:marRight w:val="0"/>
              <w:marTop w:val="0"/>
              <w:marBottom w:val="0"/>
              <w:divBdr>
                <w:top w:val="none" w:sz="0" w:space="0" w:color="auto"/>
                <w:left w:val="none" w:sz="0" w:space="0" w:color="auto"/>
                <w:bottom w:val="none" w:sz="0" w:space="0" w:color="auto"/>
                <w:right w:val="none" w:sz="0" w:space="0" w:color="auto"/>
              </w:divBdr>
              <w:divsChild>
                <w:div w:id="181699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793106">
          <w:marLeft w:val="0"/>
          <w:marRight w:val="0"/>
          <w:marTop w:val="0"/>
          <w:marBottom w:val="0"/>
          <w:divBdr>
            <w:top w:val="none" w:sz="0" w:space="0" w:color="auto"/>
            <w:left w:val="none" w:sz="0" w:space="0" w:color="auto"/>
            <w:bottom w:val="none" w:sz="0" w:space="0" w:color="auto"/>
            <w:right w:val="none" w:sz="0" w:space="0" w:color="auto"/>
          </w:divBdr>
          <w:divsChild>
            <w:div w:id="1358700487">
              <w:marLeft w:val="0"/>
              <w:marRight w:val="0"/>
              <w:marTop w:val="0"/>
              <w:marBottom w:val="0"/>
              <w:divBdr>
                <w:top w:val="none" w:sz="0" w:space="0" w:color="auto"/>
                <w:left w:val="none" w:sz="0" w:space="0" w:color="auto"/>
                <w:bottom w:val="none" w:sz="0" w:space="0" w:color="auto"/>
                <w:right w:val="none" w:sz="0" w:space="0" w:color="auto"/>
              </w:divBdr>
              <w:divsChild>
                <w:div w:id="209119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518533">
      <w:bodyDiv w:val="1"/>
      <w:marLeft w:val="0"/>
      <w:marRight w:val="0"/>
      <w:marTop w:val="0"/>
      <w:marBottom w:val="0"/>
      <w:divBdr>
        <w:top w:val="none" w:sz="0" w:space="0" w:color="auto"/>
        <w:left w:val="none" w:sz="0" w:space="0" w:color="auto"/>
        <w:bottom w:val="none" w:sz="0" w:space="0" w:color="auto"/>
        <w:right w:val="none" w:sz="0" w:space="0" w:color="auto"/>
      </w:divBdr>
      <w:divsChild>
        <w:div w:id="2012905133">
          <w:marLeft w:val="0"/>
          <w:marRight w:val="0"/>
          <w:marTop w:val="0"/>
          <w:marBottom w:val="0"/>
          <w:divBdr>
            <w:top w:val="none" w:sz="0" w:space="0" w:color="auto"/>
            <w:left w:val="none" w:sz="0" w:space="0" w:color="auto"/>
            <w:bottom w:val="none" w:sz="0" w:space="0" w:color="auto"/>
            <w:right w:val="none" w:sz="0" w:space="0" w:color="auto"/>
          </w:divBdr>
          <w:divsChild>
            <w:div w:id="1085607646">
              <w:marLeft w:val="0"/>
              <w:marRight w:val="0"/>
              <w:marTop w:val="0"/>
              <w:marBottom w:val="0"/>
              <w:divBdr>
                <w:top w:val="none" w:sz="0" w:space="0" w:color="auto"/>
                <w:left w:val="none" w:sz="0" w:space="0" w:color="auto"/>
                <w:bottom w:val="none" w:sz="0" w:space="0" w:color="auto"/>
                <w:right w:val="none" w:sz="0" w:space="0" w:color="auto"/>
              </w:divBdr>
            </w:div>
          </w:divsChild>
        </w:div>
        <w:div w:id="606080093">
          <w:marLeft w:val="0"/>
          <w:marRight w:val="0"/>
          <w:marTop w:val="0"/>
          <w:marBottom w:val="0"/>
          <w:divBdr>
            <w:top w:val="none" w:sz="0" w:space="0" w:color="auto"/>
            <w:left w:val="none" w:sz="0" w:space="0" w:color="auto"/>
            <w:bottom w:val="none" w:sz="0" w:space="0" w:color="auto"/>
            <w:right w:val="none" w:sz="0" w:space="0" w:color="auto"/>
          </w:divBdr>
          <w:divsChild>
            <w:div w:id="14625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687686">
      <w:bodyDiv w:val="1"/>
      <w:marLeft w:val="0"/>
      <w:marRight w:val="0"/>
      <w:marTop w:val="0"/>
      <w:marBottom w:val="0"/>
      <w:divBdr>
        <w:top w:val="none" w:sz="0" w:space="0" w:color="auto"/>
        <w:left w:val="none" w:sz="0" w:space="0" w:color="auto"/>
        <w:bottom w:val="none" w:sz="0" w:space="0" w:color="auto"/>
        <w:right w:val="none" w:sz="0" w:space="0" w:color="auto"/>
      </w:divBdr>
      <w:divsChild>
        <w:div w:id="1938752297">
          <w:marLeft w:val="0"/>
          <w:marRight w:val="0"/>
          <w:marTop w:val="0"/>
          <w:marBottom w:val="0"/>
          <w:divBdr>
            <w:top w:val="none" w:sz="0" w:space="0" w:color="auto"/>
            <w:left w:val="none" w:sz="0" w:space="0" w:color="auto"/>
            <w:bottom w:val="none" w:sz="0" w:space="0" w:color="auto"/>
            <w:right w:val="none" w:sz="0" w:space="0" w:color="auto"/>
          </w:divBdr>
          <w:divsChild>
            <w:div w:id="24696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142359">
      <w:bodyDiv w:val="1"/>
      <w:marLeft w:val="0"/>
      <w:marRight w:val="0"/>
      <w:marTop w:val="0"/>
      <w:marBottom w:val="0"/>
      <w:divBdr>
        <w:top w:val="none" w:sz="0" w:space="0" w:color="auto"/>
        <w:left w:val="none" w:sz="0" w:space="0" w:color="auto"/>
        <w:bottom w:val="none" w:sz="0" w:space="0" w:color="auto"/>
        <w:right w:val="none" w:sz="0" w:space="0" w:color="auto"/>
      </w:divBdr>
    </w:div>
    <w:div w:id="1524130533">
      <w:bodyDiv w:val="1"/>
      <w:marLeft w:val="0"/>
      <w:marRight w:val="0"/>
      <w:marTop w:val="0"/>
      <w:marBottom w:val="0"/>
      <w:divBdr>
        <w:top w:val="none" w:sz="0" w:space="0" w:color="auto"/>
        <w:left w:val="none" w:sz="0" w:space="0" w:color="auto"/>
        <w:bottom w:val="none" w:sz="0" w:space="0" w:color="auto"/>
        <w:right w:val="none" w:sz="0" w:space="0" w:color="auto"/>
      </w:divBdr>
      <w:divsChild>
        <w:div w:id="134953282">
          <w:marLeft w:val="0"/>
          <w:marRight w:val="0"/>
          <w:marTop w:val="0"/>
          <w:marBottom w:val="0"/>
          <w:divBdr>
            <w:top w:val="none" w:sz="0" w:space="0" w:color="auto"/>
            <w:left w:val="none" w:sz="0" w:space="0" w:color="auto"/>
            <w:bottom w:val="none" w:sz="0" w:space="0" w:color="auto"/>
            <w:right w:val="none" w:sz="0" w:space="0" w:color="auto"/>
          </w:divBdr>
        </w:div>
        <w:div w:id="186255988">
          <w:marLeft w:val="0"/>
          <w:marRight w:val="0"/>
          <w:marTop w:val="0"/>
          <w:marBottom w:val="0"/>
          <w:divBdr>
            <w:top w:val="none" w:sz="0" w:space="0" w:color="auto"/>
            <w:left w:val="none" w:sz="0" w:space="0" w:color="auto"/>
            <w:bottom w:val="none" w:sz="0" w:space="0" w:color="auto"/>
            <w:right w:val="none" w:sz="0" w:space="0" w:color="auto"/>
          </w:divBdr>
        </w:div>
        <w:div w:id="262347320">
          <w:marLeft w:val="0"/>
          <w:marRight w:val="0"/>
          <w:marTop w:val="0"/>
          <w:marBottom w:val="0"/>
          <w:divBdr>
            <w:top w:val="none" w:sz="0" w:space="0" w:color="auto"/>
            <w:left w:val="none" w:sz="0" w:space="0" w:color="auto"/>
            <w:bottom w:val="none" w:sz="0" w:space="0" w:color="auto"/>
            <w:right w:val="none" w:sz="0" w:space="0" w:color="auto"/>
          </w:divBdr>
        </w:div>
        <w:div w:id="539436955">
          <w:marLeft w:val="0"/>
          <w:marRight w:val="0"/>
          <w:marTop w:val="0"/>
          <w:marBottom w:val="0"/>
          <w:divBdr>
            <w:top w:val="none" w:sz="0" w:space="0" w:color="auto"/>
            <w:left w:val="none" w:sz="0" w:space="0" w:color="auto"/>
            <w:bottom w:val="none" w:sz="0" w:space="0" w:color="auto"/>
            <w:right w:val="none" w:sz="0" w:space="0" w:color="auto"/>
          </w:divBdr>
        </w:div>
        <w:div w:id="937644418">
          <w:marLeft w:val="0"/>
          <w:marRight w:val="0"/>
          <w:marTop w:val="0"/>
          <w:marBottom w:val="0"/>
          <w:divBdr>
            <w:top w:val="none" w:sz="0" w:space="0" w:color="auto"/>
            <w:left w:val="none" w:sz="0" w:space="0" w:color="auto"/>
            <w:bottom w:val="none" w:sz="0" w:space="0" w:color="auto"/>
            <w:right w:val="none" w:sz="0" w:space="0" w:color="auto"/>
          </w:divBdr>
        </w:div>
        <w:div w:id="984547817">
          <w:marLeft w:val="0"/>
          <w:marRight w:val="0"/>
          <w:marTop w:val="0"/>
          <w:marBottom w:val="0"/>
          <w:divBdr>
            <w:top w:val="none" w:sz="0" w:space="0" w:color="auto"/>
            <w:left w:val="none" w:sz="0" w:space="0" w:color="auto"/>
            <w:bottom w:val="none" w:sz="0" w:space="0" w:color="auto"/>
            <w:right w:val="none" w:sz="0" w:space="0" w:color="auto"/>
          </w:divBdr>
        </w:div>
        <w:div w:id="1047027277">
          <w:marLeft w:val="0"/>
          <w:marRight w:val="0"/>
          <w:marTop w:val="0"/>
          <w:marBottom w:val="0"/>
          <w:divBdr>
            <w:top w:val="none" w:sz="0" w:space="0" w:color="auto"/>
            <w:left w:val="none" w:sz="0" w:space="0" w:color="auto"/>
            <w:bottom w:val="none" w:sz="0" w:space="0" w:color="auto"/>
            <w:right w:val="none" w:sz="0" w:space="0" w:color="auto"/>
          </w:divBdr>
        </w:div>
        <w:div w:id="1055658684">
          <w:marLeft w:val="0"/>
          <w:marRight w:val="0"/>
          <w:marTop w:val="0"/>
          <w:marBottom w:val="0"/>
          <w:divBdr>
            <w:top w:val="none" w:sz="0" w:space="0" w:color="auto"/>
            <w:left w:val="none" w:sz="0" w:space="0" w:color="auto"/>
            <w:bottom w:val="none" w:sz="0" w:space="0" w:color="auto"/>
            <w:right w:val="none" w:sz="0" w:space="0" w:color="auto"/>
          </w:divBdr>
        </w:div>
        <w:div w:id="1287814736">
          <w:marLeft w:val="0"/>
          <w:marRight w:val="0"/>
          <w:marTop w:val="0"/>
          <w:marBottom w:val="0"/>
          <w:divBdr>
            <w:top w:val="none" w:sz="0" w:space="0" w:color="auto"/>
            <w:left w:val="none" w:sz="0" w:space="0" w:color="auto"/>
            <w:bottom w:val="none" w:sz="0" w:space="0" w:color="auto"/>
            <w:right w:val="none" w:sz="0" w:space="0" w:color="auto"/>
          </w:divBdr>
        </w:div>
        <w:div w:id="1298073134">
          <w:marLeft w:val="0"/>
          <w:marRight w:val="0"/>
          <w:marTop w:val="0"/>
          <w:marBottom w:val="0"/>
          <w:divBdr>
            <w:top w:val="none" w:sz="0" w:space="0" w:color="auto"/>
            <w:left w:val="none" w:sz="0" w:space="0" w:color="auto"/>
            <w:bottom w:val="none" w:sz="0" w:space="0" w:color="auto"/>
            <w:right w:val="none" w:sz="0" w:space="0" w:color="auto"/>
          </w:divBdr>
        </w:div>
        <w:div w:id="1321084923">
          <w:marLeft w:val="0"/>
          <w:marRight w:val="0"/>
          <w:marTop w:val="0"/>
          <w:marBottom w:val="0"/>
          <w:divBdr>
            <w:top w:val="none" w:sz="0" w:space="0" w:color="auto"/>
            <w:left w:val="none" w:sz="0" w:space="0" w:color="auto"/>
            <w:bottom w:val="none" w:sz="0" w:space="0" w:color="auto"/>
            <w:right w:val="none" w:sz="0" w:space="0" w:color="auto"/>
          </w:divBdr>
        </w:div>
        <w:div w:id="1570575728">
          <w:marLeft w:val="0"/>
          <w:marRight w:val="0"/>
          <w:marTop w:val="0"/>
          <w:marBottom w:val="0"/>
          <w:divBdr>
            <w:top w:val="none" w:sz="0" w:space="0" w:color="auto"/>
            <w:left w:val="none" w:sz="0" w:space="0" w:color="auto"/>
            <w:bottom w:val="none" w:sz="0" w:space="0" w:color="auto"/>
            <w:right w:val="none" w:sz="0" w:space="0" w:color="auto"/>
          </w:divBdr>
        </w:div>
        <w:div w:id="1680305226">
          <w:marLeft w:val="0"/>
          <w:marRight w:val="0"/>
          <w:marTop w:val="0"/>
          <w:marBottom w:val="0"/>
          <w:divBdr>
            <w:top w:val="none" w:sz="0" w:space="0" w:color="auto"/>
            <w:left w:val="none" w:sz="0" w:space="0" w:color="auto"/>
            <w:bottom w:val="none" w:sz="0" w:space="0" w:color="auto"/>
            <w:right w:val="none" w:sz="0" w:space="0" w:color="auto"/>
          </w:divBdr>
        </w:div>
        <w:div w:id="1685088508">
          <w:marLeft w:val="0"/>
          <w:marRight w:val="0"/>
          <w:marTop w:val="0"/>
          <w:marBottom w:val="0"/>
          <w:divBdr>
            <w:top w:val="none" w:sz="0" w:space="0" w:color="auto"/>
            <w:left w:val="none" w:sz="0" w:space="0" w:color="auto"/>
            <w:bottom w:val="none" w:sz="0" w:space="0" w:color="auto"/>
            <w:right w:val="none" w:sz="0" w:space="0" w:color="auto"/>
          </w:divBdr>
        </w:div>
        <w:div w:id="1798641210">
          <w:marLeft w:val="0"/>
          <w:marRight w:val="0"/>
          <w:marTop w:val="0"/>
          <w:marBottom w:val="0"/>
          <w:divBdr>
            <w:top w:val="none" w:sz="0" w:space="0" w:color="auto"/>
            <w:left w:val="none" w:sz="0" w:space="0" w:color="auto"/>
            <w:bottom w:val="none" w:sz="0" w:space="0" w:color="auto"/>
            <w:right w:val="none" w:sz="0" w:space="0" w:color="auto"/>
          </w:divBdr>
        </w:div>
        <w:div w:id="1961373098">
          <w:marLeft w:val="0"/>
          <w:marRight w:val="0"/>
          <w:marTop w:val="0"/>
          <w:marBottom w:val="0"/>
          <w:divBdr>
            <w:top w:val="none" w:sz="0" w:space="0" w:color="auto"/>
            <w:left w:val="none" w:sz="0" w:space="0" w:color="auto"/>
            <w:bottom w:val="none" w:sz="0" w:space="0" w:color="auto"/>
            <w:right w:val="none" w:sz="0" w:space="0" w:color="auto"/>
          </w:divBdr>
        </w:div>
        <w:div w:id="1983844660">
          <w:marLeft w:val="0"/>
          <w:marRight w:val="0"/>
          <w:marTop w:val="0"/>
          <w:marBottom w:val="0"/>
          <w:divBdr>
            <w:top w:val="none" w:sz="0" w:space="0" w:color="auto"/>
            <w:left w:val="none" w:sz="0" w:space="0" w:color="auto"/>
            <w:bottom w:val="none" w:sz="0" w:space="0" w:color="auto"/>
            <w:right w:val="none" w:sz="0" w:space="0" w:color="auto"/>
          </w:divBdr>
        </w:div>
        <w:div w:id="2108501366">
          <w:marLeft w:val="0"/>
          <w:marRight w:val="0"/>
          <w:marTop w:val="0"/>
          <w:marBottom w:val="0"/>
          <w:divBdr>
            <w:top w:val="none" w:sz="0" w:space="0" w:color="auto"/>
            <w:left w:val="none" w:sz="0" w:space="0" w:color="auto"/>
            <w:bottom w:val="none" w:sz="0" w:space="0" w:color="auto"/>
            <w:right w:val="none" w:sz="0" w:space="0" w:color="auto"/>
          </w:divBdr>
        </w:div>
        <w:div w:id="2109277984">
          <w:marLeft w:val="0"/>
          <w:marRight w:val="0"/>
          <w:marTop w:val="0"/>
          <w:marBottom w:val="0"/>
          <w:divBdr>
            <w:top w:val="none" w:sz="0" w:space="0" w:color="auto"/>
            <w:left w:val="none" w:sz="0" w:space="0" w:color="auto"/>
            <w:bottom w:val="none" w:sz="0" w:space="0" w:color="auto"/>
            <w:right w:val="none" w:sz="0" w:space="0" w:color="auto"/>
          </w:divBdr>
        </w:div>
      </w:divsChild>
    </w:div>
    <w:div w:id="1563978486">
      <w:bodyDiv w:val="1"/>
      <w:marLeft w:val="0"/>
      <w:marRight w:val="0"/>
      <w:marTop w:val="0"/>
      <w:marBottom w:val="0"/>
      <w:divBdr>
        <w:top w:val="none" w:sz="0" w:space="0" w:color="auto"/>
        <w:left w:val="none" w:sz="0" w:space="0" w:color="auto"/>
        <w:bottom w:val="none" w:sz="0" w:space="0" w:color="auto"/>
        <w:right w:val="none" w:sz="0" w:space="0" w:color="auto"/>
      </w:divBdr>
      <w:divsChild>
        <w:div w:id="1425305134">
          <w:marLeft w:val="0"/>
          <w:marRight w:val="0"/>
          <w:marTop w:val="0"/>
          <w:marBottom w:val="0"/>
          <w:divBdr>
            <w:top w:val="none" w:sz="0" w:space="0" w:color="auto"/>
            <w:left w:val="none" w:sz="0" w:space="0" w:color="auto"/>
            <w:bottom w:val="none" w:sz="0" w:space="0" w:color="auto"/>
            <w:right w:val="none" w:sz="0" w:space="0" w:color="auto"/>
          </w:divBdr>
        </w:div>
        <w:div w:id="1134448987">
          <w:marLeft w:val="0"/>
          <w:marRight w:val="0"/>
          <w:marTop w:val="0"/>
          <w:marBottom w:val="0"/>
          <w:divBdr>
            <w:top w:val="none" w:sz="0" w:space="0" w:color="auto"/>
            <w:left w:val="none" w:sz="0" w:space="0" w:color="auto"/>
            <w:bottom w:val="none" w:sz="0" w:space="0" w:color="auto"/>
            <w:right w:val="none" w:sz="0" w:space="0" w:color="auto"/>
          </w:divBdr>
          <w:divsChild>
            <w:div w:id="1843206468">
              <w:marLeft w:val="0"/>
              <w:marRight w:val="0"/>
              <w:marTop w:val="0"/>
              <w:marBottom w:val="0"/>
              <w:divBdr>
                <w:top w:val="none" w:sz="0" w:space="0" w:color="auto"/>
                <w:left w:val="none" w:sz="0" w:space="0" w:color="auto"/>
                <w:bottom w:val="none" w:sz="0" w:space="0" w:color="auto"/>
                <w:right w:val="none" w:sz="0" w:space="0" w:color="auto"/>
              </w:divBdr>
              <w:divsChild>
                <w:div w:id="206362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313248">
          <w:marLeft w:val="0"/>
          <w:marRight w:val="0"/>
          <w:marTop w:val="0"/>
          <w:marBottom w:val="0"/>
          <w:divBdr>
            <w:top w:val="none" w:sz="0" w:space="0" w:color="auto"/>
            <w:left w:val="none" w:sz="0" w:space="0" w:color="auto"/>
            <w:bottom w:val="none" w:sz="0" w:space="0" w:color="auto"/>
            <w:right w:val="none" w:sz="0" w:space="0" w:color="auto"/>
          </w:divBdr>
          <w:divsChild>
            <w:div w:id="736170803">
              <w:marLeft w:val="0"/>
              <w:marRight w:val="0"/>
              <w:marTop w:val="0"/>
              <w:marBottom w:val="0"/>
              <w:divBdr>
                <w:top w:val="none" w:sz="0" w:space="0" w:color="auto"/>
                <w:left w:val="none" w:sz="0" w:space="0" w:color="auto"/>
                <w:bottom w:val="none" w:sz="0" w:space="0" w:color="auto"/>
                <w:right w:val="none" w:sz="0" w:space="0" w:color="auto"/>
              </w:divBdr>
              <w:divsChild>
                <w:div w:id="76608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682467">
      <w:bodyDiv w:val="1"/>
      <w:marLeft w:val="0"/>
      <w:marRight w:val="0"/>
      <w:marTop w:val="0"/>
      <w:marBottom w:val="0"/>
      <w:divBdr>
        <w:top w:val="none" w:sz="0" w:space="0" w:color="auto"/>
        <w:left w:val="none" w:sz="0" w:space="0" w:color="auto"/>
        <w:bottom w:val="none" w:sz="0" w:space="0" w:color="auto"/>
        <w:right w:val="none" w:sz="0" w:space="0" w:color="auto"/>
      </w:divBdr>
    </w:div>
    <w:div w:id="1641768570">
      <w:bodyDiv w:val="1"/>
      <w:marLeft w:val="0"/>
      <w:marRight w:val="0"/>
      <w:marTop w:val="0"/>
      <w:marBottom w:val="0"/>
      <w:divBdr>
        <w:top w:val="none" w:sz="0" w:space="0" w:color="auto"/>
        <w:left w:val="none" w:sz="0" w:space="0" w:color="auto"/>
        <w:bottom w:val="none" w:sz="0" w:space="0" w:color="auto"/>
        <w:right w:val="none" w:sz="0" w:space="0" w:color="auto"/>
      </w:divBdr>
    </w:div>
    <w:div w:id="1683509169">
      <w:bodyDiv w:val="1"/>
      <w:marLeft w:val="0"/>
      <w:marRight w:val="0"/>
      <w:marTop w:val="0"/>
      <w:marBottom w:val="0"/>
      <w:divBdr>
        <w:top w:val="none" w:sz="0" w:space="0" w:color="auto"/>
        <w:left w:val="none" w:sz="0" w:space="0" w:color="auto"/>
        <w:bottom w:val="none" w:sz="0" w:space="0" w:color="auto"/>
        <w:right w:val="none" w:sz="0" w:space="0" w:color="auto"/>
      </w:divBdr>
    </w:div>
    <w:div w:id="1703433018">
      <w:bodyDiv w:val="1"/>
      <w:marLeft w:val="0"/>
      <w:marRight w:val="0"/>
      <w:marTop w:val="0"/>
      <w:marBottom w:val="0"/>
      <w:divBdr>
        <w:top w:val="none" w:sz="0" w:space="0" w:color="auto"/>
        <w:left w:val="none" w:sz="0" w:space="0" w:color="auto"/>
        <w:bottom w:val="none" w:sz="0" w:space="0" w:color="auto"/>
        <w:right w:val="none" w:sz="0" w:space="0" w:color="auto"/>
      </w:divBdr>
      <w:divsChild>
        <w:div w:id="460000951">
          <w:marLeft w:val="0"/>
          <w:marRight w:val="0"/>
          <w:marTop w:val="0"/>
          <w:marBottom w:val="0"/>
          <w:divBdr>
            <w:top w:val="none" w:sz="0" w:space="0" w:color="auto"/>
            <w:left w:val="none" w:sz="0" w:space="0" w:color="auto"/>
            <w:bottom w:val="none" w:sz="0" w:space="0" w:color="auto"/>
            <w:right w:val="none" w:sz="0" w:space="0" w:color="auto"/>
          </w:divBdr>
          <w:divsChild>
            <w:div w:id="1959292202">
              <w:marLeft w:val="0"/>
              <w:marRight w:val="0"/>
              <w:marTop w:val="0"/>
              <w:marBottom w:val="0"/>
              <w:divBdr>
                <w:top w:val="none" w:sz="0" w:space="0" w:color="auto"/>
                <w:left w:val="none" w:sz="0" w:space="0" w:color="auto"/>
                <w:bottom w:val="none" w:sz="0" w:space="0" w:color="auto"/>
                <w:right w:val="none" w:sz="0" w:space="0" w:color="auto"/>
              </w:divBdr>
            </w:div>
            <w:div w:id="838080479">
              <w:marLeft w:val="0"/>
              <w:marRight w:val="0"/>
              <w:marTop w:val="0"/>
              <w:marBottom w:val="0"/>
              <w:divBdr>
                <w:top w:val="none" w:sz="0" w:space="0" w:color="auto"/>
                <w:left w:val="none" w:sz="0" w:space="0" w:color="auto"/>
                <w:bottom w:val="none" w:sz="0" w:space="0" w:color="auto"/>
                <w:right w:val="none" w:sz="0" w:space="0" w:color="auto"/>
              </w:divBdr>
              <w:divsChild>
                <w:div w:id="1972131897">
                  <w:marLeft w:val="0"/>
                  <w:marRight w:val="0"/>
                  <w:marTop w:val="0"/>
                  <w:marBottom w:val="0"/>
                  <w:divBdr>
                    <w:top w:val="none" w:sz="0" w:space="0" w:color="auto"/>
                    <w:left w:val="none" w:sz="0" w:space="0" w:color="auto"/>
                    <w:bottom w:val="none" w:sz="0" w:space="0" w:color="auto"/>
                    <w:right w:val="none" w:sz="0" w:space="0" w:color="auto"/>
                  </w:divBdr>
                  <w:divsChild>
                    <w:div w:id="31688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850605">
              <w:marLeft w:val="0"/>
              <w:marRight w:val="0"/>
              <w:marTop w:val="0"/>
              <w:marBottom w:val="0"/>
              <w:divBdr>
                <w:top w:val="none" w:sz="0" w:space="0" w:color="auto"/>
                <w:left w:val="none" w:sz="0" w:space="0" w:color="auto"/>
                <w:bottom w:val="none" w:sz="0" w:space="0" w:color="auto"/>
                <w:right w:val="none" w:sz="0" w:space="0" w:color="auto"/>
              </w:divBdr>
              <w:divsChild>
                <w:div w:id="2134907040">
                  <w:marLeft w:val="0"/>
                  <w:marRight w:val="0"/>
                  <w:marTop w:val="0"/>
                  <w:marBottom w:val="0"/>
                  <w:divBdr>
                    <w:top w:val="none" w:sz="0" w:space="0" w:color="auto"/>
                    <w:left w:val="none" w:sz="0" w:space="0" w:color="auto"/>
                    <w:bottom w:val="none" w:sz="0" w:space="0" w:color="auto"/>
                    <w:right w:val="none" w:sz="0" w:space="0" w:color="auto"/>
                  </w:divBdr>
                  <w:divsChild>
                    <w:div w:id="166975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772567">
              <w:marLeft w:val="0"/>
              <w:marRight w:val="0"/>
              <w:marTop w:val="0"/>
              <w:marBottom w:val="0"/>
              <w:divBdr>
                <w:top w:val="none" w:sz="0" w:space="0" w:color="auto"/>
                <w:left w:val="none" w:sz="0" w:space="0" w:color="auto"/>
                <w:bottom w:val="none" w:sz="0" w:space="0" w:color="auto"/>
                <w:right w:val="none" w:sz="0" w:space="0" w:color="auto"/>
              </w:divBdr>
              <w:divsChild>
                <w:div w:id="2092969371">
                  <w:marLeft w:val="0"/>
                  <w:marRight w:val="0"/>
                  <w:marTop w:val="0"/>
                  <w:marBottom w:val="0"/>
                  <w:divBdr>
                    <w:top w:val="none" w:sz="0" w:space="0" w:color="auto"/>
                    <w:left w:val="none" w:sz="0" w:space="0" w:color="auto"/>
                    <w:bottom w:val="none" w:sz="0" w:space="0" w:color="auto"/>
                    <w:right w:val="none" w:sz="0" w:space="0" w:color="auto"/>
                  </w:divBdr>
                  <w:divsChild>
                    <w:div w:id="1136798804">
                      <w:marLeft w:val="0"/>
                      <w:marRight w:val="0"/>
                      <w:marTop w:val="0"/>
                      <w:marBottom w:val="0"/>
                      <w:divBdr>
                        <w:top w:val="none" w:sz="0" w:space="0" w:color="auto"/>
                        <w:left w:val="none" w:sz="0" w:space="0" w:color="auto"/>
                        <w:bottom w:val="none" w:sz="0" w:space="0" w:color="auto"/>
                        <w:right w:val="none" w:sz="0" w:space="0" w:color="auto"/>
                      </w:divBdr>
                    </w:div>
                    <w:div w:id="1138955654">
                      <w:marLeft w:val="0"/>
                      <w:marRight w:val="0"/>
                      <w:marTop w:val="0"/>
                      <w:marBottom w:val="0"/>
                      <w:divBdr>
                        <w:top w:val="none" w:sz="0" w:space="0" w:color="auto"/>
                        <w:left w:val="none" w:sz="0" w:space="0" w:color="auto"/>
                        <w:bottom w:val="none" w:sz="0" w:space="0" w:color="auto"/>
                        <w:right w:val="none" w:sz="0" w:space="0" w:color="auto"/>
                      </w:divBdr>
                      <w:divsChild>
                        <w:div w:id="592398026">
                          <w:marLeft w:val="0"/>
                          <w:marRight w:val="0"/>
                          <w:marTop w:val="0"/>
                          <w:marBottom w:val="0"/>
                          <w:divBdr>
                            <w:top w:val="none" w:sz="0" w:space="0" w:color="auto"/>
                            <w:left w:val="none" w:sz="0" w:space="0" w:color="auto"/>
                            <w:bottom w:val="none" w:sz="0" w:space="0" w:color="auto"/>
                            <w:right w:val="none" w:sz="0" w:space="0" w:color="auto"/>
                          </w:divBdr>
                        </w:div>
                      </w:divsChild>
                    </w:div>
                    <w:div w:id="261648225">
                      <w:marLeft w:val="0"/>
                      <w:marRight w:val="0"/>
                      <w:marTop w:val="0"/>
                      <w:marBottom w:val="0"/>
                      <w:divBdr>
                        <w:top w:val="none" w:sz="0" w:space="0" w:color="auto"/>
                        <w:left w:val="none" w:sz="0" w:space="0" w:color="auto"/>
                        <w:bottom w:val="none" w:sz="0" w:space="0" w:color="auto"/>
                        <w:right w:val="none" w:sz="0" w:space="0" w:color="auto"/>
                      </w:divBdr>
                      <w:divsChild>
                        <w:div w:id="145424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6087749">
          <w:marLeft w:val="0"/>
          <w:marRight w:val="0"/>
          <w:marTop w:val="0"/>
          <w:marBottom w:val="0"/>
          <w:divBdr>
            <w:top w:val="none" w:sz="0" w:space="0" w:color="auto"/>
            <w:left w:val="none" w:sz="0" w:space="0" w:color="auto"/>
            <w:bottom w:val="none" w:sz="0" w:space="0" w:color="auto"/>
            <w:right w:val="none" w:sz="0" w:space="0" w:color="auto"/>
          </w:divBdr>
          <w:divsChild>
            <w:div w:id="424616554">
              <w:marLeft w:val="0"/>
              <w:marRight w:val="0"/>
              <w:marTop w:val="0"/>
              <w:marBottom w:val="0"/>
              <w:divBdr>
                <w:top w:val="none" w:sz="0" w:space="0" w:color="auto"/>
                <w:left w:val="none" w:sz="0" w:space="0" w:color="auto"/>
                <w:bottom w:val="none" w:sz="0" w:space="0" w:color="auto"/>
                <w:right w:val="none" w:sz="0" w:space="0" w:color="auto"/>
              </w:divBdr>
            </w:div>
          </w:divsChild>
        </w:div>
        <w:div w:id="153300651">
          <w:marLeft w:val="0"/>
          <w:marRight w:val="0"/>
          <w:marTop w:val="0"/>
          <w:marBottom w:val="0"/>
          <w:divBdr>
            <w:top w:val="none" w:sz="0" w:space="0" w:color="auto"/>
            <w:left w:val="none" w:sz="0" w:space="0" w:color="auto"/>
            <w:bottom w:val="none" w:sz="0" w:space="0" w:color="auto"/>
            <w:right w:val="none" w:sz="0" w:space="0" w:color="auto"/>
          </w:divBdr>
          <w:divsChild>
            <w:div w:id="15434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142032">
      <w:bodyDiv w:val="1"/>
      <w:marLeft w:val="0"/>
      <w:marRight w:val="0"/>
      <w:marTop w:val="0"/>
      <w:marBottom w:val="0"/>
      <w:divBdr>
        <w:top w:val="none" w:sz="0" w:space="0" w:color="auto"/>
        <w:left w:val="none" w:sz="0" w:space="0" w:color="auto"/>
        <w:bottom w:val="none" w:sz="0" w:space="0" w:color="auto"/>
        <w:right w:val="none" w:sz="0" w:space="0" w:color="auto"/>
      </w:divBdr>
    </w:div>
    <w:div w:id="1730759971">
      <w:bodyDiv w:val="1"/>
      <w:marLeft w:val="0"/>
      <w:marRight w:val="0"/>
      <w:marTop w:val="0"/>
      <w:marBottom w:val="0"/>
      <w:divBdr>
        <w:top w:val="none" w:sz="0" w:space="0" w:color="auto"/>
        <w:left w:val="none" w:sz="0" w:space="0" w:color="auto"/>
        <w:bottom w:val="none" w:sz="0" w:space="0" w:color="auto"/>
        <w:right w:val="none" w:sz="0" w:space="0" w:color="auto"/>
      </w:divBdr>
    </w:div>
    <w:div w:id="1733115406">
      <w:bodyDiv w:val="1"/>
      <w:marLeft w:val="0"/>
      <w:marRight w:val="0"/>
      <w:marTop w:val="0"/>
      <w:marBottom w:val="0"/>
      <w:divBdr>
        <w:top w:val="none" w:sz="0" w:space="0" w:color="auto"/>
        <w:left w:val="none" w:sz="0" w:space="0" w:color="auto"/>
        <w:bottom w:val="none" w:sz="0" w:space="0" w:color="auto"/>
        <w:right w:val="none" w:sz="0" w:space="0" w:color="auto"/>
      </w:divBdr>
      <w:divsChild>
        <w:div w:id="1411778170">
          <w:marLeft w:val="0"/>
          <w:marRight w:val="0"/>
          <w:marTop w:val="0"/>
          <w:marBottom w:val="0"/>
          <w:divBdr>
            <w:top w:val="none" w:sz="0" w:space="0" w:color="auto"/>
            <w:left w:val="none" w:sz="0" w:space="0" w:color="auto"/>
            <w:bottom w:val="none" w:sz="0" w:space="0" w:color="auto"/>
            <w:right w:val="none" w:sz="0" w:space="0" w:color="auto"/>
          </w:divBdr>
        </w:div>
        <w:div w:id="2000645948">
          <w:marLeft w:val="0"/>
          <w:marRight w:val="0"/>
          <w:marTop w:val="0"/>
          <w:marBottom w:val="0"/>
          <w:divBdr>
            <w:top w:val="none" w:sz="0" w:space="0" w:color="auto"/>
            <w:left w:val="none" w:sz="0" w:space="0" w:color="auto"/>
            <w:bottom w:val="none" w:sz="0" w:space="0" w:color="auto"/>
            <w:right w:val="none" w:sz="0" w:space="0" w:color="auto"/>
          </w:divBdr>
        </w:div>
      </w:divsChild>
    </w:div>
    <w:div w:id="1754933139">
      <w:bodyDiv w:val="1"/>
      <w:marLeft w:val="0"/>
      <w:marRight w:val="0"/>
      <w:marTop w:val="0"/>
      <w:marBottom w:val="0"/>
      <w:divBdr>
        <w:top w:val="none" w:sz="0" w:space="0" w:color="auto"/>
        <w:left w:val="none" w:sz="0" w:space="0" w:color="auto"/>
        <w:bottom w:val="none" w:sz="0" w:space="0" w:color="auto"/>
        <w:right w:val="none" w:sz="0" w:space="0" w:color="auto"/>
      </w:divBdr>
    </w:div>
    <w:div w:id="1760056601">
      <w:bodyDiv w:val="1"/>
      <w:marLeft w:val="0"/>
      <w:marRight w:val="0"/>
      <w:marTop w:val="0"/>
      <w:marBottom w:val="0"/>
      <w:divBdr>
        <w:top w:val="none" w:sz="0" w:space="0" w:color="auto"/>
        <w:left w:val="none" w:sz="0" w:space="0" w:color="auto"/>
        <w:bottom w:val="none" w:sz="0" w:space="0" w:color="auto"/>
        <w:right w:val="none" w:sz="0" w:space="0" w:color="auto"/>
      </w:divBdr>
    </w:div>
    <w:div w:id="1851530560">
      <w:bodyDiv w:val="1"/>
      <w:marLeft w:val="0"/>
      <w:marRight w:val="0"/>
      <w:marTop w:val="0"/>
      <w:marBottom w:val="0"/>
      <w:divBdr>
        <w:top w:val="none" w:sz="0" w:space="0" w:color="auto"/>
        <w:left w:val="none" w:sz="0" w:space="0" w:color="auto"/>
        <w:bottom w:val="none" w:sz="0" w:space="0" w:color="auto"/>
        <w:right w:val="none" w:sz="0" w:space="0" w:color="auto"/>
      </w:divBdr>
      <w:divsChild>
        <w:div w:id="1407994106">
          <w:marLeft w:val="0"/>
          <w:marRight w:val="0"/>
          <w:marTop w:val="0"/>
          <w:marBottom w:val="0"/>
          <w:divBdr>
            <w:top w:val="none" w:sz="0" w:space="0" w:color="auto"/>
            <w:left w:val="none" w:sz="0" w:space="0" w:color="auto"/>
            <w:bottom w:val="none" w:sz="0" w:space="0" w:color="auto"/>
            <w:right w:val="none" w:sz="0" w:space="0" w:color="auto"/>
          </w:divBdr>
          <w:divsChild>
            <w:div w:id="232861758">
              <w:marLeft w:val="0"/>
              <w:marRight w:val="0"/>
              <w:marTop w:val="0"/>
              <w:marBottom w:val="0"/>
              <w:divBdr>
                <w:top w:val="none" w:sz="0" w:space="0" w:color="auto"/>
                <w:left w:val="none" w:sz="0" w:space="0" w:color="auto"/>
                <w:bottom w:val="none" w:sz="0" w:space="0" w:color="auto"/>
                <w:right w:val="none" w:sz="0" w:space="0" w:color="auto"/>
              </w:divBdr>
            </w:div>
          </w:divsChild>
        </w:div>
        <w:div w:id="1024745542">
          <w:marLeft w:val="0"/>
          <w:marRight w:val="0"/>
          <w:marTop w:val="0"/>
          <w:marBottom w:val="0"/>
          <w:divBdr>
            <w:top w:val="none" w:sz="0" w:space="0" w:color="auto"/>
            <w:left w:val="none" w:sz="0" w:space="0" w:color="auto"/>
            <w:bottom w:val="none" w:sz="0" w:space="0" w:color="auto"/>
            <w:right w:val="none" w:sz="0" w:space="0" w:color="auto"/>
          </w:divBdr>
          <w:divsChild>
            <w:div w:id="1199708917">
              <w:marLeft w:val="0"/>
              <w:marRight w:val="0"/>
              <w:marTop w:val="0"/>
              <w:marBottom w:val="0"/>
              <w:divBdr>
                <w:top w:val="none" w:sz="0" w:space="0" w:color="auto"/>
                <w:left w:val="none" w:sz="0" w:space="0" w:color="auto"/>
                <w:bottom w:val="none" w:sz="0" w:space="0" w:color="auto"/>
                <w:right w:val="none" w:sz="0" w:space="0" w:color="auto"/>
              </w:divBdr>
            </w:div>
          </w:divsChild>
        </w:div>
        <w:div w:id="991064538">
          <w:marLeft w:val="0"/>
          <w:marRight w:val="0"/>
          <w:marTop w:val="0"/>
          <w:marBottom w:val="0"/>
          <w:divBdr>
            <w:top w:val="none" w:sz="0" w:space="0" w:color="auto"/>
            <w:left w:val="none" w:sz="0" w:space="0" w:color="auto"/>
            <w:bottom w:val="none" w:sz="0" w:space="0" w:color="auto"/>
            <w:right w:val="none" w:sz="0" w:space="0" w:color="auto"/>
          </w:divBdr>
          <w:divsChild>
            <w:div w:id="1981153332">
              <w:marLeft w:val="0"/>
              <w:marRight w:val="0"/>
              <w:marTop w:val="0"/>
              <w:marBottom w:val="0"/>
              <w:divBdr>
                <w:top w:val="none" w:sz="0" w:space="0" w:color="auto"/>
                <w:left w:val="none" w:sz="0" w:space="0" w:color="auto"/>
                <w:bottom w:val="none" w:sz="0" w:space="0" w:color="auto"/>
                <w:right w:val="none" w:sz="0" w:space="0" w:color="auto"/>
              </w:divBdr>
            </w:div>
            <w:div w:id="348218238">
              <w:marLeft w:val="0"/>
              <w:marRight w:val="0"/>
              <w:marTop w:val="0"/>
              <w:marBottom w:val="0"/>
              <w:divBdr>
                <w:top w:val="none" w:sz="0" w:space="0" w:color="auto"/>
                <w:left w:val="none" w:sz="0" w:space="0" w:color="auto"/>
                <w:bottom w:val="none" w:sz="0" w:space="0" w:color="auto"/>
                <w:right w:val="none" w:sz="0" w:space="0" w:color="auto"/>
              </w:divBdr>
              <w:divsChild>
                <w:div w:id="1194464338">
                  <w:marLeft w:val="0"/>
                  <w:marRight w:val="0"/>
                  <w:marTop w:val="0"/>
                  <w:marBottom w:val="0"/>
                  <w:divBdr>
                    <w:top w:val="none" w:sz="0" w:space="0" w:color="auto"/>
                    <w:left w:val="none" w:sz="0" w:space="0" w:color="auto"/>
                    <w:bottom w:val="none" w:sz="0" w:space="0" w:color="auto"/>
                    <w:right w:val="none" w:sz="0" w:space="0" w:color="auto"/>
                  </w:divBdr>
                  <w:divsChild>
                    <w:div w:id="154058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222215">
              <w:marLeft w:val="0"/>
              <w:marRight w:val="0"/>
              <w:marTop w:val="0"/>
              <w:marBottom w:val="0"/>
              <w:divBdr>
                <w:top w:val="none" w:sz="0" w:space="0" w:color="auto"/>
                <w:left w:val="none" w:sz="0" w:space="0" w:color="auto"/>
                <w:bottom w:val="none" w:sz="0" w:space="0" w:color="auto"/>
                <w:right w:val="none" w:sz="0" w:space="0" w:color="auto"/>
              </w:divBdr>
              <w:divsChild>
                <w:div w:id="1039473524">
                  <w:marLeft w:val="0"/>
                  <w:marRight w:val="0"/>
                  <w:marTop w:val="0"/>
                  <w:marBottom w:val="0"/>
                  <w:divBdr>
                    <w:top w:val="none" w:sz="0" w:space="0" w:color="auto"/>
                    <w:left w:val="none" w:sz="0" w:space="0" w:color="auto"/>
                    <w:bottom w:val="none" w:sz="0" w:space="0" w:color="auto"/>
                    <w:right w:val="none" w:sz="0" w:space="0" w:color="auto"/>
                  </w:divBdr>
                  <w:divsChild>
                    <w:div w:id="191817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347155">
          <w:marLeft w:val="0"/>
          <w:marRight w:val="0"/>
          <w:marTop w:val="0"/>
          <w:marBottom w:val="0"/>
          <w:divBdr>
            <w:top w:val="none" w:sz="0" w:space="0" w:color="auto"/>
            <w:left w:val="none" w:sz="0" w:space="0" w:color="auto"/>
            <w:bottom w:val="none" w:sz="0" w:space="0" w:color="auto"/>
            <w:right w:val="none" w:sz="0" w:space="0" w:color="auto"/>
          </w:divBdr>
          <w:divsChild>
            <w:div w:id="1500733710">
              <w:marLeft w:val="0"/>
              <w:marRight w:val="0"/>
              <w:marTop w:val="0"/>
              <w:marBottom w:val="0"/>
              <w:divBdr>
                <w:top w:val="none" w:sz="0" w:space="0" w:color="auto"/>
                <w:left w:val="none" w:sz="0" w:space="0" w:color="auto"/>
                <w:bottom w:val="none" w:sz="0" w:space="0" w:color="auto"/>
                <w:right w:val="none" w:sz="0" w:space="0" w:color="auto"/>
              </w:divBdr>
            </w:div>
          </w:divsChild>
        </w:div>
        <w:div w:id="1681345941">
          <w:marLeft w:val="0"/>
          <w:marRight w:val="0"/>
          <w:marTop w:val="0"/>
          <w:marBottom w:val="0"/>
          <w:divBdr>
            <w:top w:val="none" w:sz="0" w:space="0" w:color="auto"/>
            <w:left w:val="none" w:sz="0" w:space="0" w:color="auto"/>
            <w:bottom w:val="none" w:sz="0" w:space="0" w:color="auto"/>
            <w:right w:val="none" w:sz="0" w:space="0" w:color="auto"/>
          </w:divBdr>
          <w:divsChild>
            <w:div w:id="159790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76895">
      <w:bodyDiv w:val="1"/>
      <w:marLeft w:val="0"/>
      <w:marRight w:val="0"/>
      <w:marTop w:val="0"/>
      <w:marBottom w:val="0"/>
      <w:divBdr>
        <w:top w:val="none" w:sz="0" w:space="0" w:color="auto"/>
        <w:left w:val="none" w:sz="0" w:space="0" w:color="auto"/>
        <w:bottom w:val="none" w:sz="0" w:space="0" w:color="auto"/>
        <w:right w:val="none" w:sz="0" w:space="0" w:color="auto"/>
      </w:divBdr>
    </w:div>
    <w:div w:id="1926837389">
      <w:bodyDiv w:val="1"/>
      <w:marLeft w:val="0"/>
      <w:marRight w:val="0"/>
      <w:marTop w:val="0"/>
      <w:marBottom w:val="0"/>
      <w:divBdr>
        <w:top w:val="none" w:sz="0" w:space="0" w:color="auto"/>
        <w:left w:val="none" w:sz="0" w:space="0" w:color="auto"/>
        <w:bottom w:val="none" w:sz="0" w:space="0" w:color="auto"/>
        <w:right w:val="none" w:sz="0" w:space="0" w:color="auto"/>
      </w:divBdr>
      <w:divsChild>
        <w:div w:id="1847014459">
          <w:marLeft w:val="0"/>
          <w:marRight w:val="0"/>
          <w:marTop w:val="0"/>
          <w:marBottom w:val="0"/>
          <w:divBdr>
            <w:top w:val="none" w:sz="0" w:space="0" w:color="auto"/>
            <w:left w:val="none" w:sz="0" w:space="0" w:color="auto"/>
            <w:bottom w:val="none" w:sz="0" w:space="0" w:color="auto"/>
            <w:right w:val="none" w:sz="0" w:space="0" w:color="auto"/>
          </w:divBdr>
          <w:divsChild>
            <w:div w:id="277688816">
              <w:marLeft w:val="0"/>
              <w:marRight w:val="0"/>
              <w:marTop w:val="0"/>
              <w:marBottom w:val="0"/>
              <w:divBdr>
                <w:top w:val="none" w:sz="0" w:space="0" w:color="auto"/>
                <w:left w:val="none" w:sz="0" w:space="0" w:color="auto"/>
                <w:bottom w:val="none" w:sz="0" w:space="0" w:color="auto"/>
                <w:right w:val="none" w:sz="0" w:space="0" w:color="auto"/>
              </w:divBdr>
            </w:div>
          </w:divsChild>
        </w:div>
        <w:div w:id="1416125792">
          <w:marLeft w:val="0"/>
          <w:marRight w:val="0"/>
          <w:marTop w:val="0"/>
          <w:marBottom w:val="0"/>
          <w:divBdr>
            <w:top w:val="none" w:sz="0" w:space="0" w:color="auto"/>
            <w:left w:val="none" w:sz="0" w:space="0" w:color="auto"/>
            <w:bottom w:val="none" w:sz="0" w:space="0" w:color="auto"/>
            <w:right w:val="none" w:sz="0" w:space="0" w:color="auto"/>
          </w:divBdr>
          <w:divsChild>
            <w:div w:id="1246303919">
              <w:marLeft w:val="0"/>
              <w:marRight w:val="0"/>
              <w:marTop w:val="0"/>
              <w:marBottom w:val="0"/>
              <w:divBdr>
                <w:top w:val="none" w:sz="0" w:space="0" w:color="auto"/>
                <w:left w:val="none" w:sz="0" w:space="0" w:color="auto"/>
                <w:bottom w:val="none" w:sz="0" w:space="0" w:color="auto"/>
                <w:right w:val="none" w:sz="0" w:space="0" w:color="auto"/>
              </w:divBdr>
            </w:div>
          </w:divsChild>
        </w:div>
        <w:div w:id="15815649">
          <w:marLeft w:val="0"/>
          <w:marRight w:val="0"/>
          <w:marTop w:val="0"/>
          <w:marBottom w:val="0"/>
          <w:divBdr>
            <w:top w:val="none" w:sz="0" w:space="0" w:color="auto"/>
            <w:left w:val="none" w:sz="0" w:space="0" w:color="auto"/>
            <w:bottom w:val="none" w:sz="0" w:space="0" w:color="auto"/>
            <w:right w:val="none" w:sz="0" w:space="0" w:color="auto"/>
          </w:divBdr>
          <w:divsChild>
            <w:div w:id="1501965528">
              <w:marLeft w:val="0"/>
              <w:marRight w:val="0"/>
              <w:marTop w:val="0"/>
              <w:marBottom w:val="0"/>
              <w:divBdr>
                <w:top w:val="none" w:sz="0" w:space="0" w:color="auto"/>
                <w:left w:val="none" w:sz="0" w:space="0" w:color="auto"/>
                <w:bottom w:val="none" w:sz="0" w:space="0" w:color="auto"/>
                <w:right w:val="none" w:sz="0" w:space="0" w:color="auto"/>
              </w:divBdr>
            </w:div>
            <w:div w:id="1049957114">
              <w:marLeft w:val="0"/>
              <w:marRight w:val="0"/>
              <w:marTop w:val="0"/>
              <w:marBottom w:val="0"/>
              <w:divBdr>
                <w:top w:val="none" w:sz="0" w:space="0" w:color="auto"/>
                <w:left w:val="none" w:sz="0" w:space="0" w:color="auto"/>
                <w:bottom w:val="none" w:sz="0" w:space="0" w:color="auto"/>
                <w:right w:val="none" w:sz="0" w:space="0" w:color="auto"/>
              </w:divBdr>
              <w:divsChild>
                <w:div w:id="663093303">
                  <w:marLeft w:val="0"/>
                  <w:marRight w:val="0"/>
                  <w:marTop w:val="0"/>
                  <w:marBottom w:val="0"/>
                  <w:divBdr>
                    <w:top w:val="none" w:sz="0" w:space="0" w:color="auto"/>
                    <w:left w:val="none" w:sz="0" w:space="0" w:color="auto"/>
                    <w:bottom w:val="none" w:sz="0" w:space="0" w:color="auto"/>
                    <w:right w:val="none" w:sz="0" w:space="0" w:color="auto"/>
                  </w:divBdr>
                  <w:divsChild>
                    <w:div w:id="187145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870655">
              <w:marLeft w:val="0"/>
              <w:marRight w:val="0"/>
              <w:marTop w:val="0"/>
              <w:marBottom w:val="0"/>
              <w:divBdr>
                <w:top w:val="none" w:sz="0" w:space="0" w:color="auto"/>
                <w:left w:val="none" w:sz="0" w:space="0" w:color="auto"/>
                <w:bottom w:val="none" w:sz="0" w:space="0" w:color="auto"/>
                <w:right w:val="none" w:sz="0" w:space="0" w:color="auto"/>
              </w:divBdr>
              <w:divsChild>
                <w:div w:id="1900744209">
                  <w:marLeft w:val="0"/>
                  <w:marRight w:val="0"/>
                  <w:marTop w:val="0"/>
                  <w:marBottom w:val="0"/>
                  <w:divBdr>
                    <w:top w:val="none" w:sz="0" w:space="0" w:color="auto"/>
                    <w:left w:val="none" w:sz="0" w:space="0" w:color="auto"/>
                    <w:bottom w:val="none" w:sz="0" w:space="0" w:color="auto"/>
                    <w:right w:val="none" w:sz="0" w:space="0" w:color="auto"/>
                  </w:divBdr>
                  <w:divsChild>
                    <w:div w:id="29807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752667">
          <w:marLeft w:val="0"/>
          <w:marRight w:val="0"/>
          <w:marTop w:val="0"/>
          <w:marBottom w:val="0"/>
          <w:divBdr>
            <w:top w:val="none" w:sz="0" w:space="0" w:color="auto"/>
            <w:left w:val="none" w:sz="0" w:space="0" w:color="auto"/>
            <w:bottom w:val="none" w:sz="0" w:space="0" w:color="auto"/>
            <w:right w:val="none" w:sz="0" w:space="0" w:color="auto"/>
          </w:divBdr>
          <w:divsChild>
            <w:div w:id="299574360">
              <w:marLeft w:val="0"/>
              <w:marRight w:val="0"/>
              <w:marTop w:val="0"/>
              <w:marBottom w:val="0"/>
              <w:divBdr>
                <w:top w:val="none" w:sz="0" w:space="0" w:color="auto"/>
                <w:left w:val="none" w:sz="0" w:space="0" w:color="auto"/>
                <w:bottom w:val="none" w:sz="0" w:space="0" w:color="auto"/>
                <w:right w:val="none" w:sz="0" w:space="0" w:color="auto"/>
              </w:divBdr>
            </w:div>
          </w:divsChild>
        </w:div>
        <w:div w:id="713583189">
          <w:marLeft w:val="0"/>
          <w:marRight w:val="0"/>
          <w:marTop w:val="0"/>
          <w:marBottom w:val="0"/>
          <w:divBdr>
            <w:top w:val="none" w:sz="0" w:space="0" w:color="auto"/>
            <w:left w:val="none" w:sz="0" w:space="0" w:color="auto"/>
            <w:bottom w:val="none" w:sz="0" w:space="0" w:color="auto"/>
            <w:right w:val="none" w:sz="0" w:space="0" w:color="auto"/>
          </w:divBdr>
          <w:divsChild>
            <w:div w:id="110699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46070">
      <w:bodyDiv w:val="1"/>
      <w:marLeft w:val="0"/>
      <w:marRight w:val="0"/>
      <w:marTop w:val="0"/>
      <w:marBottom w:val="0"/>
      <w:divBdr>
        <w:top w:val="none" w:sz="0" w:space="0" w:color="auto"/>
        <w:left w:val="none" w:sz="0" w:space="0" w:color="auto"/>
        <w:bottom w:val="none" w:sz="0" w:space="0" w:color="auto"/>
        <w:right w:val="none" w:sz="0" w:space="0" w:color="auto"/>
      </w:divBdr>
      <w:divsChild>
        <w:div w:id="1289975889">
          <w:marLeft w:val="0"/>
          <w:marRight w:val="0"/>
          <w:marTop w:val="0"/>
          <w:marBottom w:val="0"/>
          <w:divBdr>
            <w:top w:val="none" w:sz="0" w:space="0" w:color="auto"/>
            <w:left w:val="none" w:sz="0" w:space="0" w:color="auto"/>
            <w:bottom w:val="none" w:sz="0" w:space="0" w:color="auto"/>
            <w:right w:val="none" w:sz="0" w:space="0" w:color="auto"/>
          </w:divBdr>
          <w:divsChild>
            <w:div w:id="1319262416">
              <w:marLeft w:val="0"/>
              <w:marRight w:val="0"/>
              <w:marTop w:val="0"/>
              <w:marBottom w:val="0"/>
              <w:divBdr>
                <w:top w:val="none" w:sz="0" w:space="0" w:color="auto"/>
                <w:left w:val="none" w:sz="0" w:space="0" w:color="auto"/>
                <w:bottom w:val="none" w:sz="0" w:space="0" w:color="auto"/>
                <w:right w:val="none" w:sz="0" w:space="0" w:color="auto"/>
              </w:divBdr>
            </w:div>
          </w:divsChild>
        </w:div>
        <w:div w:id="1043754061">
          <w:marLeft w:val="0"/>
          <w:marRight w:val="0"/>
          <w:marTop w:val="0"/>
          <w:marBottom w:val="0"/>
          <w:divBdr>
            <w:top w:val="none" w:sz="0" w:space="0" w:color="auto"/>
            <w:left w:val="none" w:sz="0" w:space="0" w:color="auto"/>
            <w:bottom w:val="none" w:sz="0" w:space="0" w:color="auto"/>
            <w:right w:val="none" w:sz="0" w:space="0" w:color="auto"/>
          </w:divBdr>
          <w:divsChild>
            <w:div w:id="1669937117">
              <w:marLeft w:val="0"/>
              <w:marRight w:val="0"/>
              <w:marTop w:val="0"/>
              <w:marBottom w:val="0"/>
              <w:divBdr>
                <w:top w:val="none" w:sz="0" w:space="0" w:color="auto"/>
                <w:left w:val="none" w:sz="0" w:space="0" w:color="auto"/>
                <w:bottom w:val="none" w:sz="0" w:space="0" w:color="auto"/>
                <w:right w:val="none" w:sz="0" w:space="0" w:color="auto"/>
              </w:divBdr>
            </w:div>
            <w:div w:id="718431733">
              <w:marLeft w:val="0"/>
              <w:marRight w:val="0"/>
              <w:marTop w:val="0"/>
              <w:marBottom w:val="0"/>
              <w:divBdr>
                <w:top w:val="none" w:sz="0" w:space="0" w:color="auto"/>
                <w:left w:val="none" w:sz="0" w:space="0" w:color="auto"/>
                <w:bottom w:val="none" w:sz="0" w:space="0" w:color="auto"/>
                <w:right w:val="none" w:sz="0" w:space="0" w:color="auto"/>
              </w:divBdr>
              <w:divsChild>
                <w:div w:id="559827537">
                  <w:marLeft w:val="0"/>
                  <w:marRight w:val="0"/>
                  <w:marTop w:val="0"/>
                  <w:marBottom w:val="0"/>
                  <w:divBdr>
                    <w:top w:val="none" w:sz="0" w:space="0" w:color="auto"/>
                    <w:left w:val="none" w:sz="0" w:space="0" w:color="auto"/>
                    <w:bottom w:val="none" w:sz="0" w:space="0" w:color="auto"/>
                    <w:right w:val="none" w:sz="0" w:space="0" w:color="auto"/>
                  </w:divBdr>
                  <w:divsChild>
                    <w:div w:id="104479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957803">
              <w:marLeft w:val="0"/>
              <w:marRight w:val="0"/>
              <w:marTop w:val="0"/>
              <w:marBottom w:val="0"/>
              <w:divBdr>
                <w:top w:val="none" w:sz="0" w:space="0" w:color="auto"/>
                <w:left w:val="none" w:sz="0" w:space="0" w:color="auto"/>
                <w:bottom w:val="none" w:sz="0" w:space="0" w:color="auto"/>
                <w:right w:val="none" w:sz="0" w:space="0" w:color="auto"/>
              </w:divBdr>
              <w:divsChild>
                <w:div w:id="698699561">
                  <w:marLeft w:val="0"/>
                  <w:marRight w:val="0"/>
                  <w:marTop w:val="0"/>
                  <w:marBottom w:val="0"/>
                  <w:divBdr>
                    <w:top w:val="none" w:sz="0" w:space="0" w:color="auto"/>
                    <w:left w:val="none" w:sz="0" w:space="0" w:color="auto"/>
                    <w:bottom w:val="none" w:sz="0" w:space="0" w:color="auto"/>
                    <w:right w:val="none" w:sz="0" w:space="0" w:color="auto"/>
                  </w:divBdr>
                  <w:divsChild>
                    <w:div w:id="8639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667170">
              <w:marLeft w:val="0"/>
              <w:marRight w:val="0"/>
              <w:marTop w:val="0"/>
              <w:marBottom w:val="0"/>
              <w:divBdr>
                <w:top w:val="none" w:sz="0" w:space="0" w:color="auto"/>
                <w:left w:val="none" w:sz="0" w:space="0" w:color="auto"/>
                <w:bottom w:val="none" w:sz="0" w:space="0" w:color="auto"/>
                <w:right w:val="none" w:sz="0" w:space="0" w:color="auto"/>
              </w:divBdr>
              <w:divsChild>
                <w:div w:id="1442140066">
                  <w:marLeft w:val="0"/>
                  <w:marRight w:val="0"/>
                  <w:marTop w:val="0"/>
                  <w:marBottom w:val="0"/>
                  <w:divBdr>
                    <w:top w:val="none" w:sz="0" w:space="0" w:color="auto"/>
                    <w:left w:val="none" w:sz="0" w:space="0" w:color="auto"/>
                    <w:bottom w:val="none" w:sz="0" w:space="0" w:color="auto"/>
                    <w:right w:val="none" w:sz="0" w:space="0" w:color="auto"/>
                  </w:divBdr>
                  <w:divsChild>
                    <w:div w:id="78323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724297">
              <w:marLeft w:val="0"/>
              <w:marRight w:val="0"/>
              <w:marTop w:val="0"/>
              <w:marBottom w:val="0"/>
              <w:divBdr>
                <w:top w:val="none" w:sz="0" w:space="0" w:color="auto"/>
                <w:left w:val="none" w:sz="0" w:space="0" w:color="auto"/>
                <w:bottom w:val="none" w:sz="0" w:space="0" w:color="auto"/>
                <w:right w:val="none" w:sz="0" w:space="0" w:color="auto"/>
              </w:divBdr>
              <w:divsChild>
                <w:div w:id="1029187303">
                  <w:marLeft w:val="0"/>
                  <w:marRight w:val="0"/>
                  <w:marTop w:val="0"/>
                  <w:marBottom w:val="0"/>
                  <w:divBdr>
                    <w:top w:val="none" w:sz="0" w:space="0" w:color="auto"/>
                    <w:left w:val="none" w:sz="0" w:space="0" w:color="auto"/>
                    <w:bottom w:val="none" w:sz="0" w:space="0" w:color="auto"/>
                    <w:right w:val="none" w:sz="0" w:space="0" w:color="auto"/>
                  </w:divBdr>
                  <w:divsChild>
                    <w:div w:id="126751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253479">
      <w:bodyDiv w:val="1"/>
      <w:marLeft w:val="0"/>
      <w:marRight w:val="0"/>
      <w:marTop w:val="0"/>
      <w:marBottom w:val="0"/>
      <w:divBdr>
        <w:top w:val="none" w:sz="0" w:space="0" w:color="auto"/>
        <w:left w:val="none" w:sz="0" w:space="0" w:color="auto"/>
        <w:bottom w:val="none" w:sz="0" w:space="0" w:color="auto"/>
        <w:right w:val="none" w:sz="0" w:space="0" w:color="auto"/>
      </w:divBdr>
    </w:div>
    <w:div w:id="2018574930">
      <w:bodyDiv w:val="1"/>
      <w:marLeft w:val="0"/>
      <w:marRight w:val="0"/>
      <w:marTop w:val="0"/>
      <w:marBottom w:val="0"/>
      <w:divBdr>
        <w:top w:val="none" w:sz="0" w:space="0" w:color="auto"/>
        <w:left w:val="none" w:sz="0" w:space="0" w:color="auto"/>
        <w:bottom w:val="none" w:sz="0" w:space="0" w:color="auto"/>
        <w:right w:val="none" w:sz="0" w:space="0" w:color="auto"/>
      </w:divBdr>
      <w:divsChild>
        <w:div w:id="1438675025">
          <w:marLeft w:val="0"/>
          <w:marRight w:val="0"/>
          <w:marTop w:val="0"/>
          <w:marBottom w:val="0"/>
          <w:divBdr>
            <w:top w:val="none" w:sz="0" w:space="0" w:color="auto"/>
            <w:left w:val="none" w:sz="0" w:space="0" w:color="auto"/>
            <w:bottom w:val="none" w:sz="0" w:space="0" w:color="auto"/>
            <w:right w:val="none" w:sz="0" w:space="0" w:color="auto"/>
          </w:divBdr>
          <w:divsChild>
            <w:div w:id="226570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627489">
      <w:bodyDiv w:val="1"/>
      <w:marLeft w:val="0"/>
      <w:marRight w:val="0"/>
      <w:marTop w:val="0"/>
      <w:marBottom w:val="0"/>
      <w:divBdr>
        <w:top w:val="none" w:sz="0" w:space="0" w:color="auto"/>
        <w:left w:val="none" w:sz="0" w:space="0" w:color="auto"/>
        <w:bottom w:val="none" w:sz="0" w:space="0" w:color="auto"/>
        <w:right w:val="none" w:sz="0" w:space="0" w:color="auto"/>
      </w:divBdr>
      <w:divsChild>
        <w:div w:id="710954255">
          <w:marLeft w:val="0"/>
          <w:marRight w:val="0"/>
          <w:marTop w:val="0"/>
          <w:marBottom w:val="0"/>
          <w:divBdr>
            <w:top w:val="none" w:sz="0" w:space="0" w:color="auto"/>
            <w:left w:val="none" w:sz="0" w:space="0" w:color="auto"/>
            <w:bottom w:val="none" w:sz="0" w:space="0" w:color="auto"/>
            <w:right w:val="none" w:sz="0" w:space="0" w:color="auto"/>
          </w:divBdr>
          <w:divsChild>
            <w:div w:id="791559797">
              <w:marLeft w:val="0"/>
              <w:marRight w:val="0"/>
              <w:marTop w:val="0"/>
              <w:marBottom w:val="0"/>
              <w:divBdr>
                <w:top w:val="none" w:sz="0" w:space="0" w:color="auto"/>
                <w:left w:val="none" w:sz="0" w:space="0" w:color="auto"/>
                <w:bottom w:val="none" w:sz="0" w:space="0" w:color="auto"/>
                <w:right w:val="none" w:sz="0" w:space="0" w:color="auto"/>
              </w:divBdr>
            </w:div>
          </w:divsChild>
        </w:div>
        <w:div w:id="1571192140">
          <w:marLeft w:val="0"/>
          <w:marRight w:val="0"/>
          <w:marTop w:val="0"/>
          <w:marBottom w:val="0"/>
          <w:divBdr>
            <w:top w:val="none" w:sz="0" w:space="0" w:color="auto"/>
            <w:left w:val="none" w:sz="0" w:space="0" w:color="auto"/>
            <w:bottom w:val="none" w:sz="0" w:space="0" w:color="auto"/>
            <w:right w:val="none" w:sz="0" w:space="0" w:color="auto"/>
          </w:divBdr>
          <w:divsChild>
            <w:div w:id="1360936336">
              <w:marLeft w:val="0"/>
              <w:marRight w:val="0"/>
              <w:marTop w:val="0"/>
              <w:marBottom w:val="0"/>
              <w:divBdr>
                <w:top w:val="none" w:sz="0" w:space="0" w:color="auto"/>
                <w:left w:val="none" w:sz="0" w:space="0" w:color="auto"/>
                <w:bottom w:val="none" w:sz="0" w:space="0" w:color="auto"/>
                <w:right w:val="none" w:sz="0" w:space="0" w:color="auto"/>
              </w:divBdr>
            </w:div>
          </w:divsChild>
        </w:div>
        <w:div w:id="678657222">
          <w:marLeft w:val="0"/>
          <w:marRight w:val="0"/>
          <w:marTop w:val="0"/>
          <w:marBottom w:val="0"/>
          <w:divBdr>
            <w:top w:val="none" w:sz="0" w:space="0" w:color="auto"/>
            <w:left w:val="none" w:sz="0" w:space="0" w:color="auto"/>
            <w:bottom w:val="none" w:sz="0" w:space="0" w:color="auto"/>
            <w:right w:val="none" w:sz="0" w:space="0" w:color="auto"/>
          </w:divBdr>
          <w:divsChild>
            <w:div w:id="12732022">
              <w:marLeft w:val="0"/>
              <w:marRight w:val="0"/>
              <w:marTop w:val="0"/>
              <w:marBottom w:val="0"/>
              <w:divBdr>
                <w:top w:val="none" w:sz="0" w:space="0" w:color="auto"/>
                <w:left w:val="none" w:sz="0" w:space="0" w:color="auto"/>
                <w:bottom w:val="none" w:sz="0" w:space="0" w:color="auto"/>
                <w:right w:val="none" w:sz="0" w:space="0" w:color="auto"/>
              </w:divBdr>
            </w:div>
          </w:divsChild>
        </w:div>
        <w:div w:id="1294285498">
          <w:marLeft w:val="0"/>
          <w:marRight w:val="0"/>
          <w:marTop w:val="0"/>
          <w:marBottom w:val="0"/>
          <w:divBdr>
            <w:top w:val="none" w:sz="0" w:space="0" w:color="auto"/>
            <w:left w:val="none" w:sz="0" w:space="0" w:color="auto"/>
            <w:bottom w:val="none" w:sz="0" w:space="0" w:color="auto"/>
            <w:right w:val="none" w:sz="0" w:space="0" w:color="auto"/>
          </w:divBdr>
          <w:divsChild>
            <w:div w:id="163460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141921">
      <w:bodyDiv w:val="1"/>
      <w:marLeft w:val="0"/>
      <w:marRight w:val="0"/>
      <w:marTop w:val="0"/>
      <w:marBottom w:val="0"/>
      <w:divBdr>
        <w:top w:val="none" w:sz="0" w:space="0" w:color="auto"/>
        <w:left w:val="none" w:sz="0" w:space="0" w:color="auto"/>
        <w:bottom w:val="none" w:sz="0" w:space="0" w:color="auto"/>
        <w:right w:val="none" w:sz="0" w:space="0" w:color="auto"/>
      </w:divBdr>
    </w:div>
    <w:div w:id="2077318148">
      <w:bodyDiv w:val="1"/>
      <w:marLeft w:val="0"/>
      <w:marRight w:val="0"/>
      <w:marTop w:val="0"/>
      <w:marBottom w:val="0"/>
      <w:divBdr>
        <w:top w:val="none" w:sz="0" w:space="0" w:color="auto"/>
        <w:left w:val="none" w:sz="0" w:space="0" w:color="auto"/>
        <w:bottom w:val="none" w:sz="0" w:space="0" w:color="auto"/>
        <w:right w:val="none" w:sz="0" w:space="0" w:color="auto"/>
      </w:divBdr>
    </w:div>
    <w:div w:id="2081364081">
      <w:bodyDiv w:val="1"/>
      <w:marLeft w:val="0"/>
      <w:marRight w:val="0"/>
      <w:marTop w:val="0"/>
      <w:marBottom w:val="0"/>
      <w:divBdr>
        <w:top w:val="none" w:sz="0" w:space="0" w:color="auto"/>
        <w:left w:val="none" w:sz="0" w:space="0" w:color="auto"/>
        <w:bottom w:val="none" w:sz="0" w:space="0" w:color="auto"/>
        <w:right w:val="none" w:sz="0" w:space="0" w:color="auto"/>
      </w:divBdr>
    </w:div>
    <w:div w:id="2126734218">
      <w:bodyDiv w:val="1"/>
      <w:marLeft w:val="0"/>
      <w:marRight w:val="0"/>
      <w:marTop w:val="0"/>
      <w:marBottom w:val="0"/>
      <w:divBdr>
        <w:top w:val="none" w:sz="0" w:space="0" w:color="auto"/>
        <w:left w:val="none" w:sz="0" w:space="0" w:color="auto"/>
        <w:bottom w:val="none" w:sz="0" w:space="0" w:color="auto"/>
        <w:right w:val="none" w:sz="0" w:space="0" w:color="auto"/>
      </w:divBdr>
      <w:divsChild>
        <w:div w:id="191111538">
          <w:marLeft w:val="0"/>
          <w:marRight w:val="0"/>
          <w:marTop w:val="0"/>
          <w:marBottom w:val="0"/>
          <w:divBdr>
            <w:top w:val="none" w:sz="0" w:space="0" w:color="auto"/>
            <w:left w:val="none" w:sz="0" w:space="0" w:color="auto"/>
            <w:bottom w:val="none" w:sz="0" w:space="0" w:color="auto"/>
            <w:right w:val="none" w:sz="0" w:space="0" w:color="auto"/>
          </w:divBdr>
          <w:divsChild>
            <w:div w:id="1162888367">
              <w:marLeft w:val="0"/>
              <w:marRight w:val="0"/>
              <w:marTop w:val="0"/>
              <w:marBottom w:val="0"/>
              <w:divBdr>
                <w:top w:val="none" w:sz="0" w:space="0" w:color="auto"/>
                <w:left w:val="none" w:sz="0" w:space="0" w:color="auto"/>
                <w:bottom w:val="none" w:sz="0" w:space="0" w:color="auto"/>
                <w:right w:val="none" w:sz="0" w:space="0" w:color="auto"/>
              </w:divBdr>
            </w:div>
          </w:divsChild>
        </w:div>
        <w:div w:id="1736200061">
          <w:marLeft w:val="0"/>
          <w:marRight w:val="0"/>
          <w:marTop w:val="0"/>
          <w:marBottom w:val="0"/>
          <w:divBdr>
            <w:top w:val="none" w:sz="0" w:space="0" w:color="auto"/>
            <w:left w:val="none" w:sz="0" w:space="0" w:color="auto"/>
            <w:bottom w:val="none" w:sz="0" w:space="0" w:color="auto"/>
            <w:right w:val="none" w:sz="0" w:space="0" w:color="auto"/>
          </w:divBdr>
          <w:divsChild>
            <w:div w:id="1746417861">
              <w:marLeft w:val="0"/>
              <w:marRight w:val="0"/>
              <w:marTop w:val="0"/>
              <w:marBottom w:val="0"/>
              <w:divBdr>
                <w:top w:val="none" w:sz="0" w:space="0" w:color="auto"/>
                <w:left w:val="none" w:sz="0" w:space="0" w:color="auto"/>
                <w:bottom w:val="none" w:sz="0" w:space="0" w:color="auto"/>
                <w:right w:val="none" w:sz="0" w:space="0" w:color="auto"/>
              </w:divBdr>
              <w:divsChild>
                <w:div w:id="83369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219681">
      <w:bodyDiv w:val="1"/>
      <w:marLeft w:val="0"/>
      <w:marRight w:val="0"/>
      <w:marTop w:val="0"/>
      <w:marBottom w:val="0"/>
      <w:divBdr>
        <w:top w:val="none" w:sz="0" w:space="0" w:color="auto"/>
        <w:left w:val="none" w:sz="0" w:space="0" w:color="auto"/>
        <w:bottom w:val="none" w:sz="0" w:space="0" w:color="auto"/>
        <w:right w:val="none" w:sz="0" w:space="0" w:color="auto"/>
      </w:divBdr>
      <w:divsChild>
        <w:div w:id="1332874465">
          <w:marLeft w:val="0"/>
          <w:marRight w:val="0"/>
          <w:marTop w:val="0"/>
          <w:marBottom w:val="0"/>
          <w:divBdr>
            <w:top w:val="none" w:sz="0" w:space="0" w:color="auto"/>
            <w:left w:val="none" w:sz="0" w:space="0" w:color="auto"/>
            <w:bottom w:val="none" w:sz="0" w:space="0" w:color="auto"/>
            <w:right w:val="none" w:sz="0" w:space="0" w:color="auto"/>
          </w:divBdr>
          <w:divsChild>
            <w:div w:id="1721242681">
              <w:marLeft w:val="0"/>
              <w:marRight w:val="0"/>
              <w:marTop w:val="0"/>
              <w:marBottom w:val="0"/>
              <w:divBdr>
                <w:top w:val="none" w:sz="0" w:space="0" w:color="auto"/>
                <w:left w:val="none" w:sz="0" w:space="0" w:color="auto"/>
                <w:bottom w:val="none" w:sz="0" w:space="0" w:color="auto"/>
                <w:right w:val="none" w:sz="0" w:space="0" w:color="auto"/>
              </w:divBdr>
            </w:div>
            <w:div w:id="1594976499">
              <w:marLeft w:val="0"/>
              <w:marRight w:val="0"/>
              <w:marTop w:val="0"/>
              <w:marBottom w:val="0"/>
              <w:divBdr>
                <w:top w:val="none" w:sz="0" w:space="0" w:color="auto"/>
                <w:left w:val="none" w:sz="0" w:space="0" w:color="auto"/>
                <w:bottom w:val="none" w:sz="0" w:space="0" w:color="auto"/>
                <w:right w:val="none" w:sz="0" w:space="0" w:color="auto"/>
              </w:divBdr>
              <w:divsChild>
                <w:div w:id="260722326">
                  <w:marLeft w:val="0"/>
                  <w:marRight w:val="0"/>
                  <w:marTop w:val="0"/>
                  <w:marBottom w:val="0"/>
                  <w:divBdr>
                    <w:top w:val="none" w:sz="0" w:space="0" w:color="auto"/>
                    <w:left w:val="none" w:sz="0" w:space="0" w:color="auto"/>
                    <w:bottom w:val="none" w:sz="0" w:space="0" w:color="auto"/>
                    <w:right w:val="none" w:sz="0" w:space="0" w:color="auto"/>
                  </w:divBdr>
                  <w:divsChild>
                    <w:div w:id="181779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785949">
              <w:marLeft w:val="0"/>
              <w:marRight w:val="0"/>
              <w:marTop w:val="0"/>
              <w:marBottom w:val="0"/>
              <w:divBdr>
                <w:top w:val="none" w:sz="0" w:space="0" w:color="auto"/>
                <w:left w:val="none" w:sz="0" w:space="0" w:color="auto"/>
                <w:bottom w:val="none" w:sz="0" w:space="0" w:color="auto"/>
                <w:right w:val="none" w:sz="0" w:space="0" w:color="auto"/>
              </w:divBdr>
              <w:divsChild>
                <w:div w:id="539704439">
                  <w:marLeft w:val="0"/>
                  <w:marRight w:val="0"/>
                  <w:marTop w:val="0"/>
                  <w:marBottom w:val="0"/>
                  <w:divBdr>
                    <w:top w:val="none" w:sz="0" w:space="0" w:color="auto"/>
                    <w:left w:val="none" w:sz="0" w:space="0" w:color="auto"/>
                    <w:bottom w:val="none" w:sz="0" w:space="0" w:color="auto"/>
                    <w:right w:val="none" w:sz="0" w:space="0" w:color="auto"/>
                  </w:divBdr>
                  <w:divsChild>
                    <w:div w:id="153538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8220">
              <w:marLeft w:val="0"/>
              <w:marRight w:val="0"/>
              <w:marTop w:val="0"/>
              <w:marBottom w:val="0"/>
              <w:divBdr>
                <w:top w:val="none" w:sz="0" w:space="0" w:color="auto"/>
                <w:left w:val="none" w:sz="0" w:space="0" w:color="auto"/>
                <w:bottom w:val="none" w:sz="0" w:space="0" w:color="auto"/>
                <w:right w:val="none" w:sz="0" w:space="0" w:color="auto"/>
              </w:divBdr>
              <w:divsChild>
                <w:div w:id="1864050033">
                  <w:marLeft w:val="0"/>
                  <w:marRight w:val="0"/>
                  <w:marTop w:val="0"/>
                  <w:marBottom w:val="0"/>
                  <w:divBdr>
                    <w:top w:val="none" w:sz="0" w:space="0" w:color="auto"/>
                    <w:left w:val="none" w:sz="0" w:space="0" w:color="auto"/>
                    <w:bottom w:val="none" w:sz="0" w:space="0" w:color="auto"/>
                    <w:right w:val="none" w:sz="0" w:space="0" w:color="auto"/>
                  </w:divBdr>
                  <w:divsChild>
                    <w:div w:id="48805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847758">
          <w:marLeft w:val="0"/>
          <w:marRight w:val="0"/>
          <w:marTop w:val="0"/>
          <w:marBottom w:val="0"/>
          <w:divBdr>
            <w:top w:val="none" w:sz="0" w:space="0" w:color="auto"/>
            <w:left w:val="none" w:sz="0" w:space="0" w:color="auto"/>
            <w:bottom w:val="none" w:sz="0" w:space="0" w:color="auto"/>
            <w:right w:val="none" w:sz="0" w:space="0" w:color="auto"/>
          </w:divBdr>
          <w:divsChild>
            <w:div w:id="214316741">
              <w:marLeft w:val="0"/>
              <w:marRight w:val="0"/>
              <w:marTop w:val="0"/>
              <w:marBottom w:val="0"/>
              <w:divBdr>
                <w:top w:val="none" w:sz="0" w:space="0" w:color="auto"/>
                <w:left w:val="none" w:sz="0" w:space="0" w:color="auto"/>
                <w:bottom w:val="none" w:sz="0" w:space="0" w:color="auto"/>
                <w:right w:val="none" w:sz="0" w:space="0" w:color="auto"/>
              </w:divBdr>
            </w:div>
            <w:div w:id="1308390013">
              <w:marLeft w:val="0"/>
              <w:marRight w:val="0"/>
              <w:marTop w:val="0"/>
              <w:marBottom w:val="0"/>
              <w:divBdr>
                <w:top w:val="none" w:sz="0" w:space="0" w:color="auto"/>
                <w:left w:val="none" w:sz="0" w:space="0" w:color="auto"/>
                <w:bottom w:val="none" w:sz="0" w:space="0" w:color="auto"/>
                <w:right w:val="none" w:sz="0" w:space="0" w:color="auto"/>
              </w:divBdr>
              <w:divsChild>
                <w:div w:id="1473056698">
                  <w:marLeft w:val="0"/>
                  <w:marRight w:val="0"/>
                  <w:marTop w:val="0"/>
                  <w:marBottom w:val="0"/>
                  <w:divBdr>
                    <w:top w:val="none" w:sz="0" w:space="0" w:color="auto"/>
                    <w:left w:val="none" w:sz="0" w:space="0" w:color="auto"/>
                    <w:bottom w:val="none" w:sz="0" w:space="0" w:color="auto"/>
                    <w:right w:val="none" w:sz="0" w:space="0" w:color="auto"/>
                  </w:divBdr>
                  <w:divsChild>
                    <w:div w:id="1172574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563019">
              <w:marLeft w:val="0"/>
              <w:marRight w:val="0"/>
              <w:marTop w:val="0"/>
              <w:marBottom w:val="0"/>
              <w:divBdr>
                <w:top w:val="none" w:sz="0" w:space="0" w:color="auto"/>
                <w:left w:val="none" w:sz="0" w:space="0" w:color="auto"/>
                <w:bottom w:val="none" w:sz="0" w:space="0" w:color="auto"/>
                <w:right w:val="none" w:sz="0" w:space="0" w:color="auto"/>
              </w:divBdr>
              <w:divsChild>
                <w:div w:id="1766799042">
                  <w:marLeft w:val="0"/>
                  <w:marRight w:val="0"/>
                  <w:marTop w:val="0"/>
                  <w:marBottom w:val="0"/>
                  <w:divBdr>
                    <w:top w:val="none" w:sz="0" w:space="0" w:color="auto"/>
                    <w:left w:val="none" w:sz="0" w:space="0" w:color="auto"/>
                    <w:bottom w:val="none" w:sz="0" w:space="0" w:color="auto"/>
                    <w:right w:val="none" w:sz="0" w:space="0" w:color="auto"/>
                  </w:divBdr>
                  <w:divsChild>
                    <w:div w:id="107439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46432">
              <w:marLeft w:val="0"/>
              <w:marRight w:val="0"/>
              <w:marTop w:val="0"/>
              <w:marBottom w:val="0"/>
              <w:divBdr>
                <w:top w:val="none" w:sz="0" w:space="0" w:color="auto"/>
                <w:left w:val="none" w:sz="0" w:space="0" w:color="auto"/>
                <w:bottom w:val="none" w:sz="0" w:space="0" w:color="auto"/>
                <w:right w:val="none" w:sz="0" w:space="0" w:color="auto"/>
              </w:divBdr>
              <w:divsChild>
                <w:div w:id="1473016640">
                  <w:marLeft w:val="0"/>
                  <w:marRight w:val="0"/>
                  <w:marTop w:val="0"/>
                  <w:marBottom w:val="0"/>
                  <w:divBdr>
                    <w:top w:val="none" w:sz="0" w:space="0" w:color="auto"/>
                    <w:left w:val="none" w:sz="0" w:space="0" w:color="auto"/>
                    <w:bottom w:val="none" w:sz="0" w:space="0" w:color="auto"/>
                    <w:right w:val="none" w:sz="0" w:space="0" w:color="auto"/>
                  </w:divBdr>
                  <w:divsChild>
                    <w:div w:id="169064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586009">
              <w:marLeft w:val="0"/>
              <w:marRight w:val="0"/>
              <w:marTop w:val="0"/>
              <w:marBottom w:val="0"/>
              <w:divBdr>
                <w:top w:val="none" w:sz="0" w:space="0" w:color="auto"/>
                <w:left w:val="none" w:sz="0" w:space="0" w:color="auto"/>
                <w:bottom w:val="none" w:sz="0" w:space="0" w:color="auto"/>
                <w:right w:val="none" w:sz="0" w:space="0" w:color="auto"/>
              </w:divBdr>
              <w:divsChild>
                <w:div w:id="804617470">
                  <w:marLeft w:val="0"/>
                  <w:marRight w:val="0"/>
                  <w:marTop w:val="0"/>
                  <w:marBottom w:val="0"/>
                  <w:divBdr>
                    <w:top w:val="none" w:sz="0" w:space="0" w:color="auto"/>
                    <w:left w:val="none" w:sz="0" w:space="0" w:color="auto"/>
                    <w:bottom w:val="none" w:sz="0" w:space="0" w:color="auto"/>
                    <w:right w:val="none" w:sz="0" w:space="0" w:color="auto"/>
                  </w:divBdr>
                  <w:divsChild>
                    <w:div w:id="197016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537739">
          <w:marLeft w:val="0"/>
          <w:marRight w:val="0"/>
          <w:marTop w:val="0"/>
          <w:marBottom w:val="0"/>
          <w:divBdr>
            <w:top w:val="none" w:sz="0" w:space="0" w:color="auto"/>
            <w:left w:val="none" w:sz="0" w:space="0" w:color="auto"/>
            <w:bottom w:val="none" w:sz="0" w:space="0" w:color="auto"/>
            <w:right w:val="none" w:sz="0" w:space="0" w:color="auto"/>
          </w:divBdr>
          <w:divsChild>
            <w:div w:id="1844782023">
              <w:marLeft w:val="0"/>
              <w:marRight w:val="0"/>
              <w:marTop w:val="0"/>
              <w:marBottom w:val="0"/>
              <w:divBdr>
                <w:top w:val="none" w:sz="0" w:space="0" w:color="auto"/>
                <w:left w:val="none" w:sz="0" w:space="0" w:color="auto"/>
                <w:bottom w:val="none" w:sz="0" w:space="0" w:color="auto"/>
                <w:right w:val="none" w:sz="0" w:space="0" w:color="auto"/>
              </w:divBdr>
            </w:div>
          </w:divsChild>
        </w:div>
        <w:div w:id="940989778">
          <w:marLeft w:val="0"/>
          <w:marRight w:val="0"/>
          <w:marTop w:val="0"/>
          <w:marBottom w:val="0"/>
          <w:divBdr>
            <w:top w:val="none" w:sz="0" w:space="0" w:color="auto"/>
            <w:left w:val="none" w:sz="0" w:space="0" w:color="auto"/>
            <w:bottom w:val="none" w:sz="0" w:space="0" w:color="auto"/>
            <w:right w:val="none" w:sz="0" w:space="0" w:color="auto"/>
          </w:divBdr>
          <w:divsChild>
            <w:div w:id="1111509619">
              <w:marLeft w:val="0"/>
              <w:marRight w:val="0"/>
              <w:marTop w:val="0"/>
              <w:marBottom w:val="0"/>
              <w:divBdr>
                <w:top w:val="none" w:sz="0" w:space="0" w:color="auto"/>
                <w:left w:val="none" w:sz="0" w:space="0" w:color="auto"/>
                <w:bottom w:val="none" w:sz="0" w:space="0" w:color="auto"/>
                <w:right w:val="none" w:sz="0" w:space="0" w:color="auto"/>
              </w:divBdr>
            </w:div>
          </w:divsChild>
        </w:div>
        <w:div w:id="1477142332">
          <w:marLeft w:val="0"/>
          <w:marRight w:val="0"/>
          <w:marTop w:val="0"/>
          <w:marBottom w:val="0"/>
          <w:divBdr>
            <w:top w:val="none" w:sz="0" w:space="0" w:color="auto"/>
            <w:left w:val="none" w:sz="0" w:space="0" w:color="auto"/>
            <w:bottom w:val="none" w:sz="0" w:space="0" w:color="auto"/>
            <w:right w:val="none" w:sz="0" w:space="0" w:color="auto"/>
          </w:divBdr>
          <w:divsChild>
            <w:div w:id="12128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25740">
      <w:bodyDiv w:val="1"/>
      <w:marLeft w:val="0"/>
      <w:marRight w:val="0"/>
      <w:marTop w:val="0"/>
      <w:marBottom w:val="0"/>
      <w:divBdr>
        <w:top w:val="none" w:sz="0" w:space="0" w:color="auto"/>
        <w:left w:val="none" w:sz="0" w:space="0" w:color="auto"/>
        <w:bottom w:val="none" w:sz="0" w:space="0" w:color="auto"/>
        <w:right w:val="none" w:sz="0" w:space="0" w:color="auto"/>
      </w:divBdr>
      <w:divsChild>
        <w:div w:id="1662738510">
          <w:marLeft w:val="0"/>
          <w:marRight w:val="0"/>
          <w:marTop w:val="0"/>
          <w:marBottom w:val="0"/>
          <w:divBdr>
            <w:top w:val="none" w:sz="0" w:space="0" w:color="auto"/>
            <w:left w:val="none" w:sz="0" w:space="0" w:color="auto"/>
            <w:bottom w:val="none" w:sz="0" w:space="0" w:color="auto"/>
            <w:right w:val="none" w:sz="0" w:space="0" w:color="auto"/>
          </w:divBdr>
          <w:divsChild>
            <w:div w:id="172650363">
              <w:marLeft w:val="0"/>
              <w:marRight w:val="0"/>
              <w:marTop w:val="0"/>
              <w:marBottom w:val="0"/>
              <w:divBdr>
                <w:top w:val="none" w:sz="0" w:space="0" w:color="auto"/>
                <w:left w:val="none" w:sz="0" w:space="0" w:color="auto"/>
                <w:bottom w:val="none" w:sz="0" w:space="0" w:color="auto"/>
                <w:right w:val="none" w:sz="0" w:space="0" w:color="auto"/>
              </w:divBdr>
            </w:div>
          </w:divsChild>
        </w:div>
        <w:div w:id="663821931">
          <w:marLeft w:val="0"/>
          <w:marRight w:val="0"/>
          <w:marTop w:val="0"/>
          <w:marBottom w:val="0"/>
          <w:divBdr>
            <w:top w:val="none" w:sz="0" w:space="0" w:color="auto"/>
            <w:left w:val="none" w:sz="0" w:space="0" w:color="auto"/>
            <w:bottom w:val="none" w:sz="0" w:space="0" w:color="auto"/>
            <w:right w:val="none" w:sz="0" w:space="0" w:color="auto"/>
          </w:divBdr>
          <w:divsChild>
            <w:div w:id="998851670">
              <w:marLeft w:val="0"/>
              <w:marRight w:val="0"/>
              <w:marTop w:val="0"/>
              <w:marBottom w:val="0"/>
              <w:divBdr>
                <w:top w:val="none" w:sz="0" w:space="0" w:color="auto"/>
                <w:left w:val="none" w:sz="0" w:space="0" w:color="auto"/>
                <w:bottom w:val="none" w:sz="0" w:space="0" w:color="auto"/>
                <w:right w:val="none" w:sz="0" w:space="0" w:color="auto"/>
              </w:divBdr>
              <w:divsChild>
                <w:div w:id="58334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956B2-490B-403E-B918-0C2A53B8B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2908</Words>
  <Characters>17451</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Niegoda</dc:creator>
  <cp:keywords/>
  <dc:description/>
  <cp:lastModifiedBy>Monika Niegoda</cp:lastModifiedBy>
  <cp:revision>2</cp:revision>
  <cp:lastPrinted>2026-04-17T07:32:00Z</cp:lastPrinted>
  <dcterms:created xsi:type="dcterms:W3CDTF">2026-04-17T07:35:00Z</dcterms:created>
  <dcterms:modified xsi:type="dcterms:W3CDTF">2026-04-17T07:35:00Z</dcterms:modified>
</cp:coreProperties>
</file>