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08E46" w14:textId="77777777" w:rsidR="00620BB7" w:rsidRPr="005E5E3F" w:rsidRDefault="00620BB7" w:rsidP="00620BB7">
      <w:pPr>
        <w:spacing w:after="0"/>
        <w:rPr>
          <w:rFonts w:cs="Arial"/>
          <w:sz w:val="22"/>
          <w:szCs w:val="20"/>
        </w:rPr>
      </w:pPr>
    </w:p>
    <w:p w14:paraId="474EE9BF" w14:textId="77777777" w:rsidR="00620BB7" w:rsidRDefault="00620BB7" w:rsidP="00620BB7">
      <w:pPr>
        <w:spacing w:after="0"/>
        <w:jc w:val="right"/>
        <w:rPr>
          <w:rFonts w:cs="Arial"/>
          <w:sz w:val="22"/>
          <w:szCs w:val="20"/>
        </w:rPr>
      </w:pPr>
    </w:p>
    <w:p w14:paraId="396A27D1" w14:textId="77777777" w:rsidR="00620BB7" w:rsidRPr="005E5E3F" w:rsidRDefault="00620BB7" w:rsidP="00620BB7">
      <w:pPr>
        <w:spacing w:after="0"/>
        <w:jc w:val="right"/>
        <w:rPr>
          <w:rFonts w:cs="Arial"/>
          <w:sz w:val="22"/>
          <w:szCs w:val="20"/>
        </w:rPr>
      </w:pPr>
      <w:r w:rsidRPr="005E5E3F">
        <w:rPr>
          <w:rFonts w:cs="Arial"/>
          <w:sz w:val="22"/>
          <w:szCs w:val="20"/>
        </w:rPr>
        <w:t>Załącznik nr 1 do SWZ</w:t>
      </w:r>
    </w:p>
    <w:p w14:paraId="38865830" w14:textId="77777777" w:rsidR="00620BB7" w:rsidRPr="005E5E3F" w:rsidRDefault="00620BB7" w:rsidP="00620BB7">
      <w:pPr>
        <w:pStyle w:val="Tytupisma"/>
        <w:spacing w:line="240" w:lineRule="auto"/>
        <w:rPr>
          <w:rFonts w:ascii="Arial Narrow" w:hAnsi="Arial Narrow" w:cs="Arial"/>
          <w:b w:val="0"/>
          <w:bCs w:val="0"/>
        </w:rPr>
      </w:pPr>
      <w:r w:rsidRPr="005E5E3F">
        <w:rPr>
          <w:rFonts w:ascii="Arial Narrow" w:hAnsi="Arial Narrow" w:cs="Aria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620BB7" w:rsidRPr="005E5E3F" w14:paraId="56CC0148" w14:textId="77777777" w:rsidTr="00280CF7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0C6C" w14:textId="77777777" w:rsidR="00620BB7" w:rsidRDefault="00620BB7" w:rsidP="00280CF7">
            <w:pPr>
              <w:jc w:val="center"/>
              <w:rPr>
                <w:rFonts w:cs="Arial"/>
                <w:sz w:val="28"/>
                <w:szCs w:val="24"/>
              </w:rPr>
            </w:pPr>
            <w:r w:rsidRPr="005E5E3F">
              <w:rPr>
                <w:rFonts w:cs="Arial"/>
                <w:sz w:val="28"/>
                <w:szCs w:val="24"/>
              </w:rPr>
              <w:t>O F E R T A</w:t>
            </w:r>
            <w:r>
              <w:rPr>
                <w:rFonts w:cs="Arial"/>
                <w:sz w:val="28"/>
                <w:szCs w:val="24"/>
              </w:rPr>
              <w:t xml:space="preserve"> </w:t>
            </w:r>
          </w:p>
          <w:p w14:paraId="24D33CB0" w14:textId="77777777" w:rsidR="00620BB7" w:rsidRPr="005E5E3F" w:rsidRDefault="00620BB7" w:rsidP="00280CF7">
            <w:pPr>
              <w:jc w:val="center"/>
              <w:rPr>
                <w:rFonts w:cs="Arial"/>
                <w:sz w:val="28"/>
                <w:szCs w:val="24"/>
              </w:rPr>
            </w:pPr>
          </w:p>
        </w:tc>
      </w:tr>
      <w:tr w:rsidR="00620BB7" w:rsidRPr="005E5E3F" w14:paraId="5DAD6CDA" w14:textId="77777777" w:rsidTr="00280CF7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6B59FCB9" w14:textId="77777777" w:rsidR="00620BB7" w:rsidRPr="005E5E3F" w:rsidRDefault="00620BB7" w:rsidP="00280CF7">
            <w:pPr>
              <w:jc w:val="both"/>
              <w:rPr>
                <w:rFonts w:cs="Arial"/>
                <w:sz w:val="20"/>
                <w:szCs w:val="20"/>
              </w:rPr>
            </w:pPr>
            <w:r w:rsidRPr="005E5E3F">
              <w:rPr>
                <w:rFonts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5E5E3F">
              <w:rPr>
                <w:rFonts w:cs="Arial"/>
                <w:b/>
                <w:bCs/>
                <w:szCs w:val="24"/>
              </w:rPr>
              <w:br/>
            </w:r>
            <w:r w:rsidRPr="005E5E3F">
              <w:rPr>
                <w:rFonts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76412FAD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3DCF0465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49E87CF8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770F0D9B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1789F982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2335AFFE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6386592A" w14:textId="77777777" w:rsidTr="00280CF7">
        <w:trPr>
          <w:trHeight w:val="283"/>
        </w:trPr>
        <w:tc>
          <w:tcPr>
            <w:tcW w:w="4964" w:type="dxa"/>
            <w:shd w:val="clear" w:color="auto" w:fill="E7E6E6" w:themeFill="background2"/>
          </w:tcPr>
          <w:p w14:paraId="6135CF45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685D6F5E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0EE5EE90" w14:textId="77777777" w:rsidTr="00280CF7">
        <w:trPr>
          <w:trHeight w:val="397"/>
        </w:trPr>
        <w:tc>
          <w:tcPr>
            <w:tcW w:w="4964" w:type="dxa"/>
            <w:shd w:val="clear" w:color="auto" w:fill="E7E6E6" w:themeFill="background2"/>
          </w:tcPr>
          <w:p w14:paraId="34178F4D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06E15E29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33CC50AC" w14:textId="77777777" w:rsidTr="00280CF7">
        <w:trPr>
          <w:trHeight w:val="397"/>
        </w:trPr>
        <w:tc>
          <w:tcPr>
            <w:tcW w:w="4964" w:type="dxa"/>
            <w:shd w:val="clear" w:color="auto" w:fill="E7E6E6" w:themeFill="background2"/>
          </w:tcPr>
          <w:p w14:paraId="25FDCF79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150D2189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36C57ED4" w14:textId="77777777" w:rsidTr="00280CF7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403FB066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665F11B1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6836AEEE" w14:textId="77777777" w:rsidR="00620BB7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14E1D56D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0622EE24" w14:textId="77777777" w:rsidTr="00280CF7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19F68C0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6B827081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46E328C7" w14:textId="77777777" w:rsidTr="00280CF7">
        <w:trPr>
          <w:trHeight w:val="283"/>
        </w:trPr>
        <w:tc>
          <w:tcPr>
            <w:tcW w:w="4964" w:type="dxa"/>
            <w:shd w:val="clear" w:color="auto" w:fill="E7E6E6" w:themeFill="background2"/>
          </w:tcPr>
          <w:p w14:paraId="05169680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Numer telefonu</w:t>
            </w:r>
            <w:r>
              <w:rPr>
                <w:rFonts w:cs="Arial"/>
                <w:b/>
                <w:bCs/>
                <w:szCs w:val="24"/>
              </w:rPr>
              <w:t>, adres mailowy</w:t>
            </w:r>
          </w:p>
        </w:tc>
        <w:tc>
          <w:tcPr>
            <w:tcW w:w="4782" w:type="dxa"/>
          </w:tcPr>
          <w:p w14:paraId="4E98618C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2D37E47D" w14:textId="77777777" w:rsidTr="00280CF7">
        <w:tc>
          <w:tcPr>
            <w:tcW w:w="4964" w:type="dxa"/>
            <w:shd w:val="clear" w:color="auto" w:fill="E7E6E6" w:themeFill="background2"/>
          </w:tcPr>
          <w:p w14:paraId="13A029DF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0272FFBF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sz w:val="20"/>
                <w:szCs w:val="20"/>
              </w:rPr>
              <w:t>(jeżeli jest inny niż adres siedziby)</w:t>
            </w:r>
            <w:r w:rsidRPr="005E5E3F">
              <w:rPr>
                <w:rFonts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10C9EA8D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  <w:tr w:rsidR="00620BB7" w:rsidRPr="005E5E3F" w14:paraId="18C589CA" w14:textId="77777777" w:rsidTr="00280CF7">
        <w:tc>
          <w:tcPr>
            <w:tcW w:w="4964" w:type="dxa"/>
            <w:shd w:val="clear" w:color="auto" w:fill="E7E6E6" w:themeFill="background2"/>
          </w:tcPr>
          <w:p w14:paraId="544561E8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5E5E3F">
              <w:rPr>
                <w:rFonts w:cs="Arial"/>
                <w:b/>
                <w:bCs/>
                <w:szCs w:val="24"/>
              </w:rPr>
              <w:t>Kategoria przedsiębiorstwa</w:t>
            </w:r>
            <w:r w:rsidRPr="005E5E3F">
              <w:rPr>
                <w:rStyle w:val="Odwoanieprzypisudolnego"/>
                <w:rFonts w:cs="Arial"/>
                <w:b/>
                <w:bCs/>
                <w:szCs w:val="24"/>
              </w:rPr>
              <w:footnoteReference w:id="1"/>
            </w:r>
            <w:r w:rsidRPr="005E5E3F">
              <w:rPr>
                <w:rFonts w:cs="Arial"/>
                <w:b/>
                <w:bCs/>
                <w:szCs w:val="24"/>
              </w:rPr>
              <w:t xml:space="preserve"> </w:t>
            </w:r>
          </w:p>
          <w:p w14:paraId="04C9DA9A" w14:textId="77777777" w:rsidR="00620BB7" w:rsidRDefault="00620BB7" w:rsidP="00280CF7">
            <w:pPr>
              <w:jc w:val="both"/>
              <w:rPr>
                <w:rFonts w:cs="Arial"/>
                <w:sz w:val="18"/>
                <w:szCs w:val="18"/>
              </w:rPr>
            </w:pPr>
            <w:r w:rsidRPr="005E5E3F">
              <w:rPr>
                <w:rFonts w:cs="Arial"/>
                <w:sz w:val="18"/>
                <w:szCs w:val="18"/>
              </w:rPr>
              <w:t xml:space="preserve">(należy wpisać: </w:t>
            </w:r>
          </w:p>
          <w:p w14:paraId="4ED3E6D7" w14:textId="77777777" w:rsidR="00620BB7" w:rsidRPr="005E5E3F" w:rsidRDefault="00620BB7" w:rsidP="00280CF7">
            <w:pPr>
              <w:jc w:val="both"/>
              <w:rPr>
                <w:rFonts w:cs="Arial"/>
                <w:sz w:val="20"/>
                <w:szCs w:val="20"/>
              </w:rPr>
            </w:pPr>
            <w:r w:rsidRPr="005E5E3F">
              <w:rPr>
                <w:rFonts w:cs="Arial"/>
                <w:sz w:val="18"/>
                <w:szCs w:val="18"/>
              </w:rPr>
              <w:t>mikro, małe, średnie przedsiębiorstwo, jednoosobowa działalność gospodarcza, osoba fizyczna nie prowadząca działalności gospodarczej,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324B95FB" w14:textId="77777777" w:rsidR="00620BB7" w:rsidRPr="005E5E3F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</w:p>
        </w:tc>
      </w:tr>
    </w:tbl>
    <w:p w14:paraId="6D43C86C" w14:textId="77777777" w:rsidR="00620BB7" w:rsidRPr="005E5E3F" w:rsidRDefault="00620BB7" w:rsidP="00620BB7">
      <w:pPr>
        <w:spacing w:line="360" w:lineRule="auto"/>
        <w:jc w:val="both"/>
        <w:rPr>
          <w:rFonts w:cs="Arial"/>
          <w:sz w:val="22"/>
          <w:szCs w:val="20"/>
        </w:rPr>
      </w:pPr>
    </w:p>
    <w:p w14:paraId="5C6CC05B" w14:textId="7B16F53C" w:rsidR="00620BB7" w:rsidRDefault="00620BB7" w:rsidP="00620BB7">
      <w:pPr>
        <w:spacing w:before="120" w:line="360" w:lineRule="auto"/>
        <w:jc w:val="both"/>
        <w:rPr>
          <w:rFonts w:cs="Arial"/>
          <w:sz w:val="22"/>
          <w:szCs w:val="20"/>
        </w:rPr>
      </w:pPr>
      <w:r w:rsidRPr="005E5E3F">
        <w:rPr>
          <w:rFonts w:cs="Arial"/>
          <w:sz w:val="22"/>
          <w:szCs w:val="20"/>
        </w:rPr>
        <w:t xml:space="preserve">W związku z ogłoszeniem postępowania o udzielenie zamówienia publicznego prowadzonego w trybie podstawowym z możliwością negocjacji na zadanie </w:t>
      </w:r>
      <w:r w:rsidRPr="005E5E3F">
        <w:rPr>
          <w:rFonts w:cs="Arial"/>
          <w:sz w:val="22"/>
        </w:rPr>
        <w:t>„</w:t>
      </w:r>
      <w:r>
        <w:rPr>
          <w:b/>
          <w:bCs/>
          <w:sz w:val="22"/>
        </w:rPr>
        <w:t xml:space="preserve">Modernizacja </w:t>
      </w:r>
      <w:r w:rsidR="002C1B1B">
        <w:rPr>
          <w:b/>
          <w:bCs/>
          <w:sz w:val="22"/>
        </w:rPr>
        <w:t>kompleksu sportowego „Moje boisko – Orlik 2012” przy ul. Głównej w Janikowie</w:t>
      </w:r>
      <w:r w:rsidRPr="005E5E3F">
        <w:rPr>
          <w:rFonts w:cs="Arial"/>
          <w:sz w:val="22"/>
        </w:rPr>
        <w:t>”, oferuję/oferujemy wykonanie zamówienia</w:t>
      </w:r>
      <w:r>
        <w:rPr>
          <w:rFonts w:cs="Arial"/>
          <w:sz w:val="22"/>
        </w:rPr>
        <w:t xml:space="preserve">, </w:t>
      </w:r>
      <w:r w:rsidRPr="005E5E3F">
        <w:rPr>
          <w:rFonts w:cs="Arial"/>
          <w:sz w:val="22"/>
        </w:rPr>
        <w:t>zgodnie z wymogami Specyfikacji Warunków Zamówienia (dalej „SWZ”), dokumentacją techniczną oraz</w:t>
      </w:r>
      <w:r w:rsidRPr="005E5E3F">
        <w:rPr>
          <w:rFonts w:cs="Arial"/>
          <w:sz w:val="22"/>
          <w:szCs w:val="20"/>
        </w:rPr>
        <w:t xml:space="preserve"> innymi załącznikami do SWZ, za zryczałtowaną cenę:</w:t>
      </w:r>
    </w:p>
    <w:p w14:paraId="531C5D44" w14:textId="77777777" w:rsidR="00620BB7" w:rsidRPr="005E5E3F" w:rsidRDefault="00620BB7" w:rsidP="00620BB7">
      <w:pPr>
        <w:spacing w:before="120" w:line="360" w:lineRule="auto"/>
        <w:jc w:val="both"/>
        <w:rPr>
          <w:rFonts w:cs="Arial"/>
          <w:sz w:val="22"/>
          <w:szCs w:val="20"/>
        </w:rPr>
      </w:pPr>
    </w:p>
    <w:tbl>
      <w:tblPr>
        <w:tblStyle w:val="Tabela-Siatka"/>
        <w:tblW w:w="9726" w:type="dxa"/>
        <w:tblLook w:val="04A0" w:firstRow="1" w:lastRow="0" w:firstColumn="1" w:lastColumn="0" w:noHBand="0" w:noVBand="1"/>
      </w:tblPr>
      <w:tblGrid>
        <w:gridCol w:w="3256"/>
        <w:gridCol w:w="1984"/>
        <w:gridCol w:w="1559"/>
        <w:gridCol w:w="2927"/>
      </w:tblGrid>
      <w:tr w:rsidR="00620BB7" w:rsidRPr="005E5E3F" w14:paraId="05937DB0" w14:textId="77777777" w:rsidTr="002C1B1B">
        <w:tc>
          <w:tcPr>
            <w:tcW w:w="3256" w:type="dxa"/>
            <w:shd w:val="clear" w:color="auto" w:fill="E7E6E6" w:themeFill="background2"/>
            <w:vAlign w:val="center"/>
          </w:tcPr>
          <w:p w14:paraId="0232DD5D" w14:textId="77777777" w:rsidR="00620BB7" w:rsidRPr="005E5E3F" w:rsidRDefault="00620BB7" w:rsidP="00280CF7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Kryterium „Cena”</w:t>
            </w:r>
          </w:p>
        </w:tc>
        <w:tc>
          <w:tcPr>
            <w:tcW w:w="1984" w:type="dxa"/>
            <w:shd w:val="clear" w:color="auto" w:fill="E7E6E6" w:themeFill="background2"/>
          </w:tcPr>
          <w:p w14:paraId="7462DC39" w14:textId="77777777" w:rsidR="00620BB7" w:rsidRPr="005E5E3F" w:rsidRDefault="00620BB7" w:rsidP="00280CF7">
            <w:pPr>
              <w:jc w:val="center"/>
              <w:rPr>
                <w:rFonts w:cs="Arial"/>
                <w:sz w:val="22"/>
              </w:rPr>
            </w:pPr>
            <w:r w:rsidRPr="005E5E3F">
              <w:rPr>
                <w:rFonts w:cs="Arial"/>
                <w:sz w:val="22"/>
              </w:rPr>
              <w:t>CENA OFERTY NETTO</w:t>
            </w:r>
            <w:r w:rsidRPr="005E5E3F">
              <w:rPr>
                <w:rFonts w:cs="Arial"/>
                <w:sz w:val="22"/>
              </w:rPr>
              <w:br/>
              <w:t xml:space="preserve"> [zł]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FA773B1" w14:textId="77777777" w:rsidR="00620BB7" w:rsidRPr="005E5E3F" w:rsidRDefault="00620BB7" w:rsidP="00280CF7">
            <w:pPr>
              <w:jc w:val="center"/>
              <w:rPr>
                <w:rFonts w:cs="Arial"/>
                <w:sz w:val="22"/>
              </w:rPr>
            </w:pPr>
            <w:r w:rsidRPr="005E5E3F">
              <w:rPr>
                <w:rFonts w:cs="Arial"/>
                <w:sz w:val="22"/>
              </w:rPr>
              <w:t>STAWKA PODATKU VAT %</w:t>
            </w:r>
          </w:p>
        </w:tc>
        <w:tc>
          <w:tcPr>
            <w:tcW w:w="2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60E16F5" w14:textId="77777777" w:rsidR="00620BB7" w:rsidRPr="005E5E3F" w:rsidRDefault="00620BB7" w:rsidP="00280CF7">
            <w:pPr>
              <w:jc w:val="center"/>
              <w:rPr>
                <w:rFonts w:cs="Arial"/>
                <w:sz w:val="22"/>
              </w:rPr>
            </w:pPr>
            <w:r w:rsidRPr="005E5E3F">
              <w:rPr>
                <w:rFonts w:cs="Arial"/>
                <w:sz w:val="22"/>
              </w:rPr>
              <w:t>CENA OFERTY BRUTTO</w:t>
            </w:r>
            <w:r w:rsidRPr="005E5E3F">
              <w:rPr>
                <w:rFonts w:cs="Arial"/>
                <w:sz w:val="22"/>
              </w:rPr>
              <w:br/>
              <w:t>[zł]</w:t>
            </w:r>
          </w:p>
        </w:tc>
      </w:tr>
      <w:tr w:rsidR="00620BB7" w:rsidRPr="005E5E3F" w14:paraId="0F33F967" w14:textId="77777777" w:rsidTr="002C1B1B">
        <w:trPr>
          <w:trHeight w:val="784"/>
        </w:trPr>
        <w:tc>
          <w:tcPr>
            <w:tcW w:w="3256" w:type="dxa"/>
            <w:vAlign w:val="center"/>
          </w:tcPr>
          <w:p w14:paraId="1732B39D" w14:textId="77777777" w:rsidR="002C1B1B" w:rsidRDefault="00620BB7" w:rsidP="00280CF7">
            <w:pPr>
              <w:jc w:val="center"/>
              <w:rPr>
                <w:b/>
                <w:bCs/>
                <w:sz w:val="28"/>
                <w:szCs w:val="28"/>
              </w:rPr>
            </w:pPr>
            <w:r w:rsidRPr="002C1B1B">
              <w:rPr>
                <w:b/>
                <w:bCs/>
                <w:sz w:val="28"/>
                <w:szCs w:val="28"/>
              </w:rPr>
              <w:t xml:space="preserve">Modernizacja </w:t>
            </w:r>
          </w:p>
          <w:p w14:paraId="064983C3" w14:textId="43B87A25" w:rsidR="00620BB7" w:rsidRPr="002C1B1B" w:rsidRDefault="002C1B1B" w:rsidP="00280CF7">
            <w:pPr>
              <w:jc w:val="center"/>
              <w:rPr>
                <w:rFonts w:cs="Arial"/>
                <w:sz w:val="28"/>
                <w:szCs w:val="28"/>
              </w:rPr>
            </w:pPr>
            <w:r w:rsidRPr="002C1B1B">
              <w:rPr>
                <w:b/>
                <w:bCs/>
                <w:sz w:val="28"/>
                <w:szCs w:val="28"/>
              </w:rPr>
              <w:t>kompleksu sportowego „Moje boisko - Orlik 2012” przy ul. Głównej w Janikowie</w:t>
            </w:r>
          </w:p>
        </w:tc>
        <w:tc>
          <w:tcPr>
            <w:tcW w:w="1984" w:type="dxa"/>
          </w:tcPr>
          <w:p w14:paraId="4D507381" w14:textId="77777777" w:rsidR="00620BB7" w:rsidRPr="005E5E3F" w:rsidRDefault="00620BB7" w:rsidP="00280CF7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6C0763" w14:textId="77777777" w:rsidR="00620BB7" w:rsidRPr="005E5E3F" w:rsidRDefault="00620BB7" w:rsidP="00280CF7">
            <w:pPr>
              <w:jc w:val="center"/>
              <w:rPr>
                <w:rFonts w:cs="Arial"/>
              </w:rPr>
            </w:pPr>
          </w:p>
        </w:tc>
        <w:tc>
          <w:tcPr>
            <w:tcW w:w="2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42D8B" w14:textId="77777777" w:rsidR="00620BB7" w:rsidRPr="005E5E3F" w:rsidRDefault="00620BB7" w:rsidP="00280CF7">
            <w:pPr>
              <w:jc w:val="center"/>
              <w:rPr>
                <w:rFonts w:cs="Arial"/>
              </w:rPr>
            </w:pPr>
          </w:p>
        </w:tc>
      </w:tr>
      <w:tr w:rsidR="00620BB7" w:rsidRPr="005E5E3F" w14:paraId="765C4A90" w14:textId="77777777" w:rsidTr="00280CF7">
        <w:trPr>
          <w:trHeight w:val="784"/>
        </w:trPr>
        <w:tc>
          <w:tcPr>
            <w:tcW w:w="6799" w:type="dxa"/>
            <w:gridSpan w:val="3"/>
            <w:tcBorders>
              <w:right w:val="single" w:sz="12" w:space="0" w:color="auto"/>
            </w:tcBorders>
            <w:vAlign w:val="center"/>
          </w:tcPr>
          <w:p w14:paraId="57F397F8" w14:textId="77777777" w:rsidR="00620BB7" w:rsidRPr="005E5E3F" w:rsidRDefault="00620BB7" w:rsidP="00280CF7">
            <w:pPr>
              <w:jc w:val="right"/>
              <w:rPr>
                <w:rFonts w:cs="Arial"/>
                <w:b/>
                <w:bCs/>
              </w:rPr>
            </w:pPr>
            <w:r w:rsidRPr="005E5E3F">
              <w:rPr>
                <w:rFonts w:cs="Arial"/>
                <w:b/>
                <w:bCs/>
              </w:rPr>
              <w:t>ŁĄCZNIE:</w:t>
            </w:r>
          </w:p>
        </w:tc>
        <w:tc>
          <w:tcPr>
            <w:tcW w:w="2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19DDBC" w14:textId="77777777" w:rsidR="00620BB7" w:rsidRPr="005E5E3F" w:rsidRDefault="00620BB7" w:rsidP="00280CF7">
            <w:pPr>
              <w:jc w:val="center"/>
              <w:rPr>
                <w:rFonts w:cs="Arial"/>
              </w:rPr>
            </w:pPr>
          </w:p>
        </w:tc>
      </w:tr>
    </w:tbl>
    <w:p w14:paraId="4DA56B46" w14:textId="77777777" w:rsidR="00620BB7" w:rsidRPr="005E5E3F" w:rsidRDefault="00620BB7" w:rsidP="00620BB7">
      <w:pPr>
        <w:spacing w:line="360" w:lineRule="auto"/>
        <w:jc w:val="both"/>
        <w:rPr>
          <w:rFonts w:cs="Arial"/>
          <w:b/>
          <w:bCs/>
          <w:sz w:val="22"/>
          <w:szCs w:val="20"/>
        </w:rPr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620BB7" w:rsidRPr="005E5E3F" w14:paraId="7D5B17A7" w14:textId="77777777" w:rsidTr="00280CF7">
        <w:trPr>
          <w:trHeight w:val="1006"/>
        </w:trPr>
        <w:tc>
          <w:tcPr>
            <w:tcW w:w="3230" w:type="dxa"/>
            <w:shd w:val="clear" w:color="auto" w:fill="E7E6E6" w:themeFill="background2"/>
            <w:vAlign w:val="center"/>
          </w:tcPr>
          <w:p w14:paraId="5E114B19" w14:textId="77777777" w:rsidR="00620BB7" w:rsidRPr="005E5E3F" w:rsidRDefault="00620BB7" w:rsidP="00280CF7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D5F61">
              <w:rPr>
                <w:rFonts w:cs="Arial"/>
                <w:b/>
                <w:bCs/>
              </w:rPr>
              <w:t>Okres gwarancji liczony od dnia podpisania protokołu końcowego bez zastrzeżeń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587AE2C9" w14:textId="77777777" w:rsidR="00620BB7" w:rsidRPr="005E5E3F" w:rsidRDefault="00620BB7" w:rsidP="00280CF7">
            <w:pPr>
              <w:spacing w:before="120" w:line="360" w:lineRule="auto"/>
              <w:jc w:val="center"/>
              <w:rPr>
                <w:rFonts w:cs="Arial"/>
                <w:szCs w:val="24"/>
              </w:rPr>
            </w:pPr>
            <w:r w:rsidRPr="005E5E3F">
              <w:rPr>
                <w:rFonts w:cs="Arial"/>
                <w:szCs w:val="24"/>
              </w:rPr>
              <w:t>…… (miesięcy)</w:t>
            </w:r>
          </w:p>
        </w:tc>
      </w:tr>
    </w:tbl>
    <w:p w14:paraId="2AA74B52" w14:textId="77777777" w:rsidR="00620BB7" w:rsidRPr="005E5E3F" w:rsidRDefault="00620BB7" w:rsidP="00620BB7">
      <w:pPr>
        <w:rPr>
          <w:rFonts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0BB7" w:rsidRPr="005E5E3F" w14:paraId="0A87E3DC" w14:textId="77777777" w:rsidTr="00280CF7">
        <w:tc>
          <w:tcPr>
            <w:tcW w:w="10456" w:type="dxa"/>
            <w:shd w:val="clear" w:color="auto" w:fill="E7E6E6" w:themeFill="background2"/>
          </w:tcPr>
          <w:p w14:paraId="6F0140C2" w14:textId="77777777" w:rsidR="00620BB7" w:rsidRPr="002C1B1B" w:rsidRDefault="00620BB7" w:rsidP="00280CF7">
            <w:pPr>
              <w:jc w:val="both"/>
              <w:rPr>
                <w:rFonts w:cs="Arial"/>
                <w:b/>
                <w:bCs/>
                <w:szCs w:val="24"/>
              </w:rPr>
            </w:pPr>
            <w:r w:rsidRPr="002C1B1B">
              <w:rPr>
                <w:rFonts w:cs="Arial"/>
                <w:b/>
                <w:bCs/>
                <w:szCs w:val="24"/>
              </w:rPr>
              <w:t>Część zamówienia, której wykonanie zamierzamy powierzyć podwykonawcy lub podwykonawcom obejmuje (jeśli dotyczy):</w:t>
            </w:r>
          </w:p>
          <w:p w14:paraId="1E1E469E" w14:textId="77777777" w:rsidR="00620BB7" w:rsidRPr="005E5E3F" w:rsidRDefault="00620BB7" w:rsidP="00280CF7">
            <w:pPr>
              <w:jc w:val="both"/>
              <w:rPr>
                <w:rFonts w:cs="Times New Roman"/>
                <w:sz w:val="20"/>
                <w:szCs w:val="20"/>
              </w:rPr>
            </w:pPr>
            <w:r w:rsidRPr="005E5E3F">
              <w:rPr>
                <w:rFonts w:cs="Arial"/>
                <w:sz w:val="20"/>
                <w:szCs w:val="20"/>
              </w:rPr>
              <w:t xml:space="preserve">(Z podaniem wartości lub procentowej części zamówienia, jaka zostanie powierzona podwykonawcy lub podwykonawcom. </w:t>
            </w:r>
            <w:r w:rsidRPr="005E5E3F">
              <w:rPr>
                <w:rFonts w:cs="Arial"/>
                <w:sz w:val="20"/>
                <w:szCs w:val="20"/>
                <w:u w:val="single"/>
              </w:rPr>
              <w:t>Brak wpisu poniżej będzie rozumiany, iż dane zamówienie będzie realizowane bez udziału podwykonawcy/podwykonawców</w:t>
            </w:r>
            <w:r w:rsidRPr="005E5E3F">
              <w:rPr>
                <w:rFonts w:cs="Arial"/>
                <w:sz w:val="20"/>
                <w:szCs w:val="20"/>
              </w:rPr>
              <w:t>.)</w:t>
            </w:r>
          </w:p>
        </w:tc>
      </w:tr>
      <w:tr w:rsidR="00620BB7" w:rsidRPr="005E5E3F" w14:paraId="34552C23" w14:textId="77777777" w:rsidTr="00280CF7">
        <w:trPr>
          <w:trHeight w:val="1189"/>
        </w:trPr>
        <w:tc>
          <w:tcPr>
            <w:tcW w:w="10456" w:type="dxa"/>
          </w:tcPr>
          <w:p w14:paraId="1A3D14D7" w14:textId="77777777" w:rsidR="00620BB7" w:rsidRPr="005E5E3F" w:rsidRDefault="00620BB7" w:rsidP="00280CF7">
            <w:pPr>
              <w:spacing w:before="240" w:line="360" w:lineRule="auto"/>
              <w:rPr>
                <w:rFonts w:cs="Arial"/>
              </w:rPr>
            </w:pPr>
          </w:p>
        </w:tc>
      </w:tr>
      <w:tr w:rsidR="00620BB7" w:rsidRPr="005E5E3F" w14:paraId="051C2830" w14:textId="77777777" w:rsidTr="00280CF7">
        <w:trPr>
          <w:trHeight w:val="1249"/>
        </w:trPr>
        <w:tc>
          <w:tcPr>
            <w:tcW w:w="10456" w:type="dxa"/>
            <w:shd w:val="clear" w:color="auto" w:fill="E7E6E6" w:themeFill="background2"/>
            <w:vAlign w:val="center"/>
          </w:tcPr>
          <w:p w14:paraId="428AFEC0" w14:textId="77777777" w:rsidR="00620BB7" w:rsidRPr="005E5E3F" w:rsidRDefault="00620BB7" w:rsidP="00280CF7">
            <w:pPr>
              <w:rPr>
                <w:rFonts w:cs="Arial"/>
                <w:b/>
                <w:bCs/>
                <w:sz w:val="28"/>
                <w:szCs w:val="24"/>
              </w:rPr>
            </w:pPr>
            <w:r w:rsidRPr="005E5E3F">
              <w:rPr>
                <w:rFonts w:cs="Arial"/>
                <w:b/>
                <w:bCs/>
                <w:sz w:val="28"/>
                <w:szCs w:val="24"/>
              </w:rPr>
              <w:t>Podwykonawcą będzie:</w:t>
            </w:r>
          </w:p>
          <w:p w14:paraId="695BE2E4" w14:textId="77777777" w:rsidR="00620BB7" w:rsidRPr="005E5E3F" w:rsidRDefault="00620BB7" w:rsidP="00280CF7">
            <w:pPr>
              <w:rPr>
                <w:rFonts w:cs="Arial"/>
                <w:sz w:val="20"/>
                <w:szCs w:val="20"/>
              </w:rPr>
            </w:pPr>
            <w:r w:rsidRPr="005E5E3F">
              <w:rPr>
                <w:rFonts w:cs="Arial"/>
                <w:sz w:val="20"/>
                <w:szCs w:val="20"/>
              </w:rPr>
              <w:t>(Należy wskazać jeżeli dotyczy lub jeżeli podwykonawca znany jest na tym etapie postępowania, podając nazwę i adres podwykonawcy/podwykonawców.</w:t>
            </w:r>
            <w:r w:rsidRPr="005E5E3F">
              <w:rPr>
                <w:rFonts w:cs="Arial"/>
                <w:sz w:val="20"/>
                <w:szCs w:val="20"/>
                <w:u w:val="single"/>
              </w:rPr>
              <w:t xml:space="preserve"> Brak wpisu poniżej będzie rozumiany, iż dane zamówienie będzie realizowane bez udziału podwykonawcy/podwykonawców lub nie są oni znani na tym etapie postępowania</w:t>
            </w:r>
            <w:r w:rsidRPr="005E5E3F">
              <w:rPr>
                <w:rFonts w:cs="Arial"/>
                <w:sz w:val="20"/>
                <w:szCs w:val="20"/>
              </w:rPr>
              <w:t>)</w:t>
            </w:r>
          </w:p>
        </w:tc>
      </w:tr>
      <w:tr w:rsidR="00620BB7" w:rsidRPr="005E5E3F" w14:paraId="09106841" w14:textId="77777777" w:rsidTr="00280CF7">
        <w:trPr>
          <w:trHeight w:val="1192"/>
        </w:trPr>
        <w:tc>
          <w:tcPr>
            <w:tcW w:w="10456" w:type="dxa"/>
            <w:vAlign w:val="center"/>
          </w:tcPr>
          <w:p w14:paraId="243E675F" w14:textId="77777777" w:rsidR="00620BB7" w:rsidRPr="005E5E3F" w:rsidRDefault="00620BB7" w:rsidP="00280CF7">
            <w:pPr>
              <w:spacing w:before="240" w:line="360" w:lineRule="auto"/>
              <w:rPr>
                <w:rFonts w:cs="Arial"/>
                <w:b/>
                <w:bCs/>
              </w:rPr>
            </w:pPr>
          </w:p>
        </w:tc>
      </w:tr>
    </w:tbl>
    <w:p w14:paraId="557C36B1" w14:textId="77777777" w:rsidR="00620BB7" w:rsidRPr="005E5E3F" w:rsidRDefault="00620BB7" w:rsidP="00620BB7">
      <w:pPr>
        <w:spacing w:before="240" w:line="360" w:lineRule="auto"/>
        <w:rPr>
          <w:rFonts w:cs="Arial"/>
          <w:b/>
          <w:bCs/>
          <w:szCs w:val="24"/>
        </w:rPr>
      </w:pPr>
      <w:r w:rsidRPr="005E5E3F">
        <w:rPr>
          <w:rFonts w:cs="Arial"/>
          <w:b/>
          <w:bCs/>
          <w:szCs w:val="24"/>
        </w:rPr>
        <w:t>OŚWIADCZAMY, ŻE:</w:t>
      </w:r>
    </w:p>
    <w:p w14:paraId="194AFD2B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t xml:space="preserve">zapoznaliśmy się ze specyfikacją warunków zamówienia i załącznikami (w tym z istotnymi postanowieniami umowy) oraz zdobyliśmy wszelkie informacje konieczne do przygotowania oferty i przyjmujemy warunki określone w specyfikacji warunków zamówienia i w załącznikach i nie wnosimy do nich żadnych zastrzeżeń. </w:t>
      </w:r>
    </w:p>
    <w:p w14:paraId="6CDF1E6E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t xml:space="preserve">powyższa cena zawiera wszystkie koszty, jakie ponosi Zamawiający do realizacji zamówienia.  </w:t>
      </w:r>
    </w:p>
    <w:p w14:paraId="469F4A90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t xml:space="preserve">w razie wybrania przez Zamawiającego naszej oferty zobowiązujemy się do podpisania umowy na warunkach zawartych w SWZ oraz w miejscu i terminie określonym przez Zamawiającego. </w:t>
      </w:r>
    </w:p>
    <w:p w14:paraId="67FC3FAA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t>uważamy się za związanych niniejszą ofertą przez okres wskazany w SWZ.</w:t>
      </w:r>
    </w:p>
    <w:p w14:paraId="5323564A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t xml:space="preserve">zrealizujemy zamówienie zgodnie z SWZ i istotnymi postanowieniami umowy. </w:t>
      </w:r>
    </w:p>
    <w:p w14:paraId="0DB2468D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lastRenderedPageBreak/>
        <w:t>akceptujemy instrukcję użytkowania platformazakupowa.</w:t>
      </w:r>
      <w:r>
        <w:rPr>
          <w:rFonts w:ascii="Arial Narrow" w:eastAsia="TTE17FFBD0t00" w:hAnsi="Arial Narrow" w:cs="Arial"/>
          <w:sz w:val="22"/>
          <w:szCs w:val="22"/>
        </w:rPr>
        <w:t xml:space="preserve">pl </w:t>
      </w:r>
      <w:r w:rsidRPr="005E5E3F">
        <w:rPr>
          <w:rFonts w:ascii="Arial Narrow" w:eastAsia="TTE17FFBD0t00" w:hAnsi="Arial Narrow" w:cs="Arial"/>
          <w:sz w:val="22"/>
          <w:szCs w:val="22"/>
        </w:rPr>
        <w:t xml:space="preserve">zawierającą wiążące Wykonawcę informacje związane z korzystaniem z platformy zakupowej w szczególności opis sposobu składania/zmiany/wycofania oferty w niniejszym postępowaniu. </w:t>
      </w:r>
    </w:p>
    <w:p w14:paraId="0B4957C2" w14:textId="77777777" w:rsidR="00620BB7" w:rsidRPr="005E5E3F" w:rsidRDefault="00620BB7" w:rsidP="00620BB7">
      <w:pPr>
        <w:pStyle w:val="Standard"/>
        <w:numPr>
          <w:ilvl w:val="0"/>
          <w:numId w:val="1"/>
        </w:numPr>
        <w:ind w:left="426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sz w:val="22"/>
          <w:szCs w:val="22"/>
        </w:rPr>
        <w:t>tajemnica przedsiębiorstwa (jeżeli dotyczy należy zaznaczyć znakiem „</w:t>
      </w:r>
      <w:r w:rsidRPr="005E5E3F">
        <w:rPr>
          <w:rFonts w:ascii="Arial Narrow" w:eastAsia="TTE17FFBD0t00" w:hAnsi="Arial Narrow" w:cs="Arial"/>
          <w:b/>
          <w:bCs/>
          <w:sz w:val="22"/>
          <w:szCs w:val="22"/>
        </w:rPr>
        <w:t>X</w:t>
      </w:r>
      <w:r w:rsidRPr="005E5E3F">
        <w:rPr>
          <w:rFonts w:ascii="Arial Narrow" w:eastAsia="TTE17FFBD0t00" w:hAnsi="Arial Narrow" w:cs="Arial"/>
          <w:sz w:val="22"/>
          <w:szCs w:val="22"/>
        </w:rPr>
        <w:t xml:space="preserve">”):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500"/>
        <w:gridCol w:w="810"/>
      </w:tblGrid>
      <w:tr w:rsidR="00620BB7" w:rsidRPr="005E5E3F" w14:paraId="47046A13" w14:textId="77777777" w:rsidTr="00280CF7">
        <w:tc>
          <w:tcPr>
            <w:tcW w:w="8500" w:type="dxa"/>
            <w:shd w:val="clear" w:color="auto" w:fill="E7E6E6" w:themeFill="background2"/>
          </w:tcPr>
          <w:p w14:paraId="17B85A5D" w14:textId="77777777" w:rsidR="00620BB7" w:rsidRPr="005E5E3F" w:rsidRDefault="00620BB7" w:rsidP="00280CF7">
            <w:pPr>
              <w:pStyle w:val="Standard"/>
              <w:jc w:val="both"/>
              <w:rPr>
                <w:rFonts w:ascii="Arial Narrow" w:eastAsia="TTE17FFBD0t00" w:hAnsi="Arial Narrow" w:cs="Arial"/>
                <w:sz w:val="22"/>
                <w:szCs w:val="22"/>
              </w:rPr>
            </w:pP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 xml:space="preserve">informacje i dokumenty załączone do oferty </w:t>
            </w:r>
            <w:r w:rsidRPr="005E5E3F">
              <w:rPr>
                <w:rFonts w:ascii="Arial Narrow" w:eastAsia="TTE17FFBD0t00" w:hAnsi="Arial Narrow" w:cs="Arial"/>
                <w:b/>
                <w:sz w:val="22"/>
                <w:szCs w:val="22"/>
              </w:rPr>
              <w:t>stanowią tajemnice przedsiębiorstwa</w:t>
            </w: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 xml:space="preserve"> w rozumieniu przepisów ustawy o zwalczaniu nieuczciwej konkurencji i zastrzega, że nie mogą być one udostępniane. Informacje i dokumenty zawarte na pozostałych stronach oferty są jawne. </w:t>
            </w:r>
          </w:p>
        </w:tc>
        <w:tc>
          <w:tcPr>
            <w:tcW w:w="810" w:type="dxa"/>
            <w:vAlign w:val="center"/>
          </w:tcPr>
          <w:p w14:paraId="166F4DB2" w14:textId="77777777" w:rsidR="00620BB7" w:rsidRPr="005E5E3F" w:rsidRDefault="00620BB7" w:rsidP="00280CF7">
            <w:pPr>
              <w:pStyle w:val="Standard"/>
              <w:jc w:val="center"/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</w:pPr>
          </w:p>
        </w:tc>
      </w:tr>
    </w:tbl>
    <w:p w14:paraId="0F662E87" w14:textId="77777777" w:rsidR="00620BB7" w:rsidRPr="005E5E3F" w:rsidRDefault="00620BB7" w:rsidP="00620BB7">
      <w:pPr>
        <w:pStyle w:val="Standard"/>
        <w:shd w:val="clear" w:color="auto" w:fill="E7E6E6" w:themeFill="background2"/>
        <w:jc w:val="both"/>
        <w:rPr>
          <w:rFonts w:ascii="Arial Narrow" w:eastAsia="TTE17FFBD0t00" w:hAnsi="Arial Narrow" w:cs="Arial"/>
          <w:sz w:val="22"/>
          <w:szCs w:val="22"/>
          <w:u w:val="single"/>
        </w:rPr>
      </w:pPr>
      <w:r w:rsidRPr="005E5E3F">
        <w:rPr>
          <w:rFonts w:ascii="Arial Narrow" w:eastAsia="TTE17FFBD0t00" w:hAnsi="Arial Narrow" w:cs="Arial"/>
          <w:b/>
          <w:bCs/>
          <w:sz w:val="24"/>
          <w:szCs w:val="24"/>
        </w:rPr>
        <w:t>UWAGA:</w:t>
      </w:r>
      <w:r w:rsidRPr="005E5E3F">
        <w:rPr>
          <w:rFonts w:ascii="Arial Narrow" w:eastAsia="TTE17FFBD0t00" w:hAnsi="Arial Narrow" w:cs="Arial"/>
          <w:b/>
          <w:bCs/>
          <w:sz w:val="28"/>
          <w:szCs w:val="28"/>
        </w:rPr>
        <w:t xml:space="preserve"> </w:t>
      </w:r>
      <w:r w:rsidRPr="005E5E3F">
        <w:rPr>
          <w:rFonts w:ascii="Arial Narrow" w:eastAsia="TTE17FFBD0t00" w:hAnsi="Arial Narrow" w:cs="Arial"/>
          <w:sz w:val="22"/>
          <w:szCs w:val="22"/>
          <w:u w:val="single"/>
        </w:rPr>
        <w:t xml:space="preserve">Pozostawienie </w:t>
      </w:r>
      <w:r w:rsidRPr="005E5E3F">
        <w:rPr>
          <w:rFonts w:ascii="Arial Narrow" w:eastAsia="TTE17FFBD0t00" w:hAnsi="Arial Narrow" w:cs="Arial"/>
          <w:b/>
          <w:bCs/>
          <w:sz w:val="22"/>
          <w:szCs w:val="22"/>
          <w:u w:val="single"/>
        </w:rPr>
        <w:t>bez zaznaczenia</w:t>
      </w:r>
      <w:r w:rsidRPr="005E5E3F">
        <w:rPr>
          <w:rFonts w:ascii="Arial Narrow" w:eastAsia="TTE17FFBD0t00" w:hAnsi="Arial Narrow" w:cs="Arial"/>
          <w:sz w:val="22"/>
          <w:szCs w:val="22"/>
          <w:u w:val="single"/>
        </w:rPr>
        <w:t xml:space="preserve"> oznacza, iż wszystkie strony oferty i załączniki do oferty są jawne. W przypadku zastrzeżenia tajemnicy przedsiębiorstwa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E13996E" w14:textId="77777777" w:rsidR="00620BB7" w:rsidRPr="005E5E3F" w:rsidRDefault="00620BB7" w:rsidP="00620BB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  <w:sz w:val="22"/>
        </w:rPr>
      </w:pPr>
      <w:r w:rsidRPr="005E5E3F">
        <w:rPr>
          <w:rFonts w:cs="Arial"/>
          <w:sz w:val="22"/>
        </w:rPr>
        <w:t xml:space="preserve">jesteśmy świadomi, że brak wskazania w sposób jednoznaczny, które informacje podlegają ochronie jako tajemnica przedsiębiorstwa lub brak uzasadnienia zastrzeżenia poprzez wskazanie przyczyn faktycznych i wykazanie spełnienia podstaw normatywnych uprawniających do dokonania zastrzeżenia (nie później niż w chwili składania informacji Zamawiającemu), może spowodować nie 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 </w:t>
      </w:r>
    </w:p>
    <w:p w14:paraId="30F1E721" w14:textId="77777777" w:rsidR="00620BB7" w:rsidRPr="005E5E3F" w:rsidRDefault="00620BB7" w:rsidP="00620BB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  <w:sz w:val="22"/>
        </w:rPr>
      </w:pPr>
      <w:r w:rsidRPr="005E5E3F">
        <w:rPr>
          <w:rFonts w:cs="Arial"/>
          <w:sz w:val="22"/>
        </w:rPr>
        <w:t xml:space="preserve">dotrzymamy wskazanego terminu realizacji zamówienia. </w:t>
      </w:r>
    </w:p>
    <w:p w14:paraId="4B3CB27B" w14:textId="77777777" w:rsidR="00620BB7" w:rsidRPr="005E5E3F" w:rsidRDefault="00620BB7" w:rsidP="00620BB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  <w:sz w:val="22"/>
        </w:rPr>
      </w:pPr>
      <w:r w:rsidRPr="005E5E3F">
        <w:rPr>
          <w:rFonts w:cs="Arial"/>
          <w:sz w:val="22"/>
        </w:rPr>
        <w:t xml:space="preserve">pod groźbą odpowiedzialności karnej - wszystkie załączone do oferty dokumenty i złożone oświadczenia opisują stan faktyczny i prawny, aktualny na dzień składania ofert.  </w:t>
      </w:r>
    </w:p>
    <w:p w14:paraId="7297FC30" w14:textId="77777777" w:rsidR="00620BB7" w:rsidRPr="005E5E3F" w:rsidRDefault="00620BB7" w:rsidP="00620BB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  <w:sz w:val="22"/>
          <w:szCs w:val="20"/>
        </w:rPr>
      </w:pPr>
      <w:r w:rsidRPr="005E5E3F">
        <w:rPr>
          <w:rFonts w:eastAsia="TTE17FFBD0t00" w:cs="Arial"/>
          <w:sz w:val="22"/>
          <w:szCs w:val="20"/>
        </w:rPr>
        <w:t xml:space="preserve">składając niniejszą ofertę, zgodnie z art. 225 ust. 1 ustawy </w:t>
      </w:r>
      <w:proofErr w:type="spellStart"/>
      <w:r w:rsidRPr="005E5E3F">
        <w:rPr>
          <w:rFonts w:eastAsia="TTE17FFBD0t00" w:cs="Arial"/>
          <w:sz w:val="22"/>
          <w:szCs w:val="20"/>
        </w:rPr>
        <w:t>Pzp</w:t>
      </w:r>
      <w:proofErr w:type="spellEnd"/>
      <w:r w:rsidRPr="005E5E3F">
        <w:rPr>
          <w:rFonts w:eastAsia="TTE17FFBD0t00" w:cs="Arial"/>
          <w:sz w:val="22"/>
          <w:szCs w:val="20"/>
        </w:rPr>
        <w:t xml:space="preserve"> informuję, że wybór oferty (zaznaczyć właściwe – wstawić znak „</w:t>
      </w:r>
      <w:r w:rsidRPr="005E5E3F">
        <w:rPr>
          <w:rFonts w:eastAsia="TTE17FFBD0t00" w:cs="Arial"/>
          <w:b/>
          <w:bCs/>
          <w:sz w:val="22"/>
          <w:szCs w:val="20"/>
        </w:rPr>
        <w:t>X</w:t>
      </w:r>
      <w:r w:rsidRPr="005E5E3F">
        <w:rPr>
          <w:rFonts w:eastAsia="TTE17FFBD0t00" w:cs="Arial"/>
          <w:sz w:val="22"/>
          <w:szCs w:val="20"/>
        </w:rPr>
        <w:t>”):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2126"/>
        <w:gridCol w:w="5807"/>
        <w:gridCol w:w="815"/>
      </w:tblGrid>
      <w:tr w:rsidR="00620BB7" w:rsidRPr="005E5E3F" w14:paraId="1E86F23F" w14:textId="77777777" w:rsidTr="00280CF7">
        <w:tc>
          <w:tcPr>
            <w:tcW w:w="8500" w:type="dxa"/>
            <w:gridSpan w:val="3"/>
            <w:shd w:val="clear" w:color="auto" w:fill="E7E6E6" w:themeFill="background2"/>
          </w:tcPr>
          <w:p w14:paraId="4BB29FAB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both"/>
              <w:rPr>
                <w:rFonts w:ascii="Arial Narrow" w:eastAsia="TTE17FFBD0t00" w:hAnsi="Arial Narrow" w:cs="Arial"/>
                <w:sz w:val="24"/>
                <w:szCs w:val="24"/>
              </w:rPr>
            </w:pPr>
            <w:r w:rsidRPr="005E5E3F">
              <w:rPr>
                <w:rFonts w:ascii="Arial Narrow" w:eastAsia="TTE17FFBD0t00" w:hAnsi="Arial Narrow" w:cs="Arial"/>
                <w:b/>
                <w:sz w:val="24"/>
                <w:szCs w:val="24"/>
              </w:rPr>
              <w:t>NIE BĘDZIE PROWADZIĆ</w:t>
            </w:r>
            <w:r w:rsidRPr="005E5E3F">
              <w:rPr>
                <w:rFonts w:ascii="Arial Narrow" w:eastAsia="TTE17FFBD0t00" w:hAnsi="Arial Narrow" w:cs="Arial"/>
                <w:sz w:val="24"/>
                <w:szCs w:val="24"/>
              </w:rPr>
              <w:t xml:space="preserve"> </w:t>
            </w: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>do powstania obowiązku podatkowego po stronie Zamawiającego, zgodnie z przepisami o podatku od towarów i usług, który miałby obowiązek rozliczyć</w:t>
            </w:r>
          </w:p>
        </w:tc>
        <w:tc>
          <w:tcPr>
            <w:tcW w:w="815" w:type="dxa"/>
            <w:vAlign w:val="center"/>
          </w:tcPr>
          <w:p w14:paraId="1EA4420F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</w:pPr>
          </w:p>
        </w:tc>
      </w:tr>
      <w:tr w:rsidR="00620BB7" w:rsidRPr="005E5E3F" w14:paraId="256A42A1" w14:textId="77777777" w:rsidTr="00280CF7">
        <w:tc>
          <w:tcPr>
            <w:tcW w:w="8500" w:type="dxa"/>
            <w:gridSpan w:val="3"/>
            <w:shd w:val="clear" w:color="auto" w:fill="E7E6E6" w:themeFill="background2"/>
          </w:tcPr>
          <w:p w14:paraId="3A082897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both"/>
              <w:rPr>
                <w:rFonts w:ascii="Arial Narrow" w:eastAsia="TTE17FFBD0t00" w:hAnsi="Arial Narrow" w:cs="Arial"/>
                <w:sz w:val="22"/>
                <w:szCs w:val="22"/>
              </w:rPr>
            </w:pPr>
            <w:r w:rsidRPr="005E5E3F">
              <w:rPr>
                <w:rFonts w:ascii="Arial Narrow" w:eastAsia="TTE17FFBD0t00" w:hAnsi="Arial Narrow" w:cs="Arial"/>
                <w:b/>
                <w:sz w:val="24"/>
                <w:szCs w:val="24"/>
              </w:rPr>
              <w:t>BĘDZIE PROWADZIĆ</w:t>
            </w:r>
            <w:r w:rsidRPr="005E5E3F">
              <w:rPr>
                <w:rFonts w:ascii="Arial Narrow" w:eastAsia="TTE17FFBD0t00" w:hAnsi="Arial Narrow" w:cs="Arial"/>
                <w:sz w:val="24"/>
                <w:szCs w:val="24"/>
              </w:rPr>
              <w:t xml:space="preserve"> </w:t>
            </w: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>do powstania u Zamawiającego obowiązku podatkowego następujących towarów / usług:</w:t>
            </w:r>
          </w:p>
        </w:tc>
        <w:tc>
          <w:tcPr>
            <w:tcW w:w="815" w:type="dxa"/>
            <w:vAlign w:val="center"/>
          </w:tcPr>
          <w:p w14:paraId="6609EA31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ind w:left="-98"/>
              <w:jc w:val="center"/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</w:pPr>
          </w:p>
        </w:tc>
      </w:tr>
      <w:tr w:rsidR="00620BB7" w:rsidRPr="005E5E3F" w14:paraId="3AFA9543" w14:textId="77777777" w:rsidTr="00280CF7">
        <w:trPr>
          <w:trHeight w:val="680"/>
        </w:trPr>
        <w:tc>
          <w:tcPr>
            <w:tcW w:w="567" w:type="dxa"/>
            <w:vMerge w:val="restart"/>
            <w:shd w:val="clear" w:color="auto" w:fill="E7E6E6" w:themeFill="background2"/>
            <w:vAlign w:val="center"/>
          </w:tcPr>
          <w:p w14:paraId="788AD262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</w:pP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 xml:space="preserve"> </w:t>
            </w:r>
            <w:r w:rsidRPr="005E5E3F"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0B5E6C7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</w:pPr>
            <w:r w:rsidRPr="005E5E3F"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  <w:t>Nazwa towaru / usługi</w:t>
            </w:r>
          </w:p>
        </w:tc>
        <w:tc>
          <w:tcPr>
            <w:tcW w:w="6622" w:type="dxa"/>
            <w:gridSpan w:val="2"/>
            <w:vAlign w:val="center"/>
          </w:tcPr>
          <w:p w14:paraId="5D63066E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sz w:val="22"/>
                <w:szCs w:val="22"/>
              </w:rPr>
            </w:pPr>
          </w:p>
        </w:tc>
      </w:tr>
      <w:tr w:rsidR="00620BB7" w:rsidRPr="005E5E3F" w14:paraId="6D9C2272" w14:textId="77777777" w:rsidTr="00280CF7">
        <w:trPr>
          <w:trHeight w:val="680"/>
        </w:trPr>
        <w:tc>
          <w:tcPr>
            <w:tcW w:w="567" w:type="dxa"/>
            <w:vMerge/>
            <w:shd w:val="clear" w:color="auto" w:fill="E7E6E6" w:themeFill="background2"/>
            <w:vAlign w:val="center"/>
          </w:tcPr>
          <w:p w14:paraId="3A3CEE7A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4E958E91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sz w:val="22"/>
                <w:szCs w:val="22"/>
              </w:rPr>
            </w:pPr>
            <w:r w:rsidRPr="005E5E3F">
              <w:rPr>
                <w:rFonts w:ascii="Arial Narrow" w:eastAsia="TTE17FFBD0t00" w:hAnsi="Arial Narrow" w:cs="Arial"/>
                <w:b/>
                <w:bCs/>
                <w:sz w:val="22"/>
                <w:szCs w:val="22"/>
              </w:rPr>
              <w:t>Kwota netto w zł</w:t>
            </w: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 xml:space="preserve"> </w:t>
            </w:r>
          </w:p>
          <w:p w14:paraId="5A8B3F1E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sz w:val="22"/>
                <w:szCs w:val="22"/>
              </w:rPr>
            </w:pPr>
            <w:r w:rsidRPr="005E5E3F">
              <w:rPr>
                <w:rFonts w:ascii="Arial Narrow" w:eastAsia="TTE17FFBD0t00" w:hAnsi="Arial Narrow" w:cs="Arial"/>
                <w:sz w:val="22"/>
                <w:szCs w:val="22"/>
              </w:rPr>
              <w:t>(bez kwoty podatku VAT)</w:t>
            </w:r>
          </w:p>
        </w:tc>
        <w:tc>
          <w:tcPr>
            <w:tcW w:w="6622" w:type="dxa"/>
            <w:gridSpan w:val="2"/>
            <w:vAlign w:val="center"/>
          </w:tcPr>
          <w:p w14:paraId="2B015810" w14:textId="77777777" w:rsidR="00620BB7" w:rsidRPr="005E5E3F" w:rsidRDefault="00620BB7" w:rsidP="00280CF7">
            <w:pPr>
              <w:pStyle w:val="Standard"/>
              <w:tabs>
                <w:tab w:val="left" w:pos="1725"/>
              </w:tabs>
              <w:jc w:val="center"/>
              <w:rPr>
                <w:rFonts w:ascii="Arial Narrow" w:eastAsia="TTE17FFBD0t00" w:hAnsi="Arial Narrow" w:cs="Arial"/>
                <w:sz w:val="22"/>
                <w:szCs w:val="22"/>
              </w:rPr>
            </w:pPr>
          </w:p>
        </w:tc>
      </w:tr>
    </w:tbl>
    <w:p w14:paraId="19E257F1" w14:textId="77777777" w:rsidR="00620BB7" w:rsidRPr="005E5E3F" w:rsidRDefault="00620BB7" w:rsidP="00620BB7">
      <w:pPr>
        <w:pStyle w:val="Standard"/>
        <w:shd w:val="clear" w:color="auto" w:fill="E7E6E6" w:themeFill="background2"/>
        <w:jc w:val="both"/>
        <w:rPr>
          <w:rFonts w:ascii="Arial Narrow" w:eastAsia="TTE17FFBD0t00" w:hAnsi="Arial Narrow" w:cs="Arial"/>
          <w:sz w:val="22"/>
          <w:szCs w:val="22"/>
        </w:rPr>
      </w:pPr>
      <w:r w:rsidRPr="005E5E3F">
        <w:rPr>
          <w:rFonts w:ascii="Arial Narrow" w:eastAsia="TTE17FFBD0t00" w:hAnsi="Arial Narrow" w:cs="Arial"/>
          <w:b/>
          <w:bCs/>
          <w:sz w:val="24"/>
          <w:szCs w:val="24"/>
        </w:rPr>
        <w:t xml:space="preserve">UWAGA: </w:t>
      </w:r>
      <w:r w:rsidRPr="005E5E3F">
        <w:rPr>
          <w:rFonts w:ascii="Arial Narrow" w:eastAsia="TTE17FFBD0t00" w:hAnsi="Arial Narrow" w:cs="Arial"/>
          <w:sz w:val="22"/>
          <w:szCs w:val="22"/>
        </w:rPr>
        <w:t xml:space="preserve">Zgodnie z art. 225 ustawy </w:t>
      </w:r>
      <w:proofErr w:type="spellStart"/>
      <w:r w:rsidRPr="005E5E3F">
        <w:rPr>
          <w:rFonts w:ascii="Arial Narrow" w:eastAsia="TTE17FFBD0t00" w:hAnsi="Arial Narrow" w:cs="Arial"/>
          <w:sz w:val="22"/>
          <w:szCs w:val="22"/>
        </w:rPr>
        <w:t>Pzp</w:t>
      </w:r>
      <w:proofErr w:type="spellEnd"/>
      <w:r w:rsidRPr="005E5E3F">
        <w:rPr>
          <w:rFonts w:ascii="Arial Narrow" w:eastAsia="TTE17FFBD0t00" w:hAnsi="Arial Narrow" w:cs="Arial"/>
          <w:sz w:val="22"/>
          <w:szCs w:val="22"/>
        </w:rPr>
        <w:t xml:space="preserve">, Wykonawca składając ofertę, informuje Zamawiającego, czy wybór oferty będzie prowadzić do powstania u Zamawiającego obowiązku podatkowego, wskazując nazwę towaru lub usługi (rodzaj), których dostawa lub świadczenie będzie prowadzić do jego powstania oraz wskazując ich wartość bez kwoty podatku. </w:t>
      </w:r>
    </w:p>
    <w:p w14:paraId="1B547B04" w14:textId="77777777" w:rsidR="00620BB7" w:rsidRPr="005E5E3F" w:rsidRDefault="00620BB7" w:rsidP="00620BB7">
      <w:pPr>
        <w:pStyle w:val="Standard"/>
        <w:shd w:val="clear" w:color="auto" w:fill="E7E6E6" w:themeFill="background2"/>
        <w:jc w:val="both"/>
        <w:rPr>
          <w:rFonts w:ascii="Arial Narrow" w:eastAsia="TTE17FFBD0t00" w:hAnsi="Arial Narrow" w:cs="Arial"/>
          <w:b/>
          <w:bCs/>
          <w:sz w:val="28"/>
          <w:szCs w:val="28"/>
          <w:u w:val="single"/>
        </w:rPr>
      </w:pPr>
      <w:r w:rsidRPr="005E5E3F">
        <w:rPr>
          <w:rFonts w:ascii="Arial Narrow" w:eastAsia="TTE17FFBD0t00" w:hAnsi="Arial Narrow" w:cs="Arial"/>
          <w:b/>
          <w:bCs/>
          <w:sz w:val="22"/>
          <w:szCs w:val="22"/>
        </w:rPr>
        <w:t xml:space="preserve">Należy zaznaczyć właściwe. Brak zaznaczenia będzie oznaczał, że wybór oferty Wykonawcy, nie będzie prowadził do powstania u Zamawiającego obowiązku podatkowego.  </w:t>
      </w:r>
    </w:p>
    <w:p w14:paraId="1300005A" w14:textId="77777777" w:rsidR="00620BB7" w:rsidRPr="005E5E3F" w:rsidRDefault="00620BB7" w:rsidP="00620BB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  <w:sz w:val="22"/>
        </w:rPr>
      </w:pPr>
      <w:r w:rsidRPr="005E5E3F">
        <w:rPr>
          <w:rFonts w:cs="Arial"/>
          <w:sz w:val="22"/>
        </w:rPr>
        <w:t>Oświadczam, 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, zwanego RODO wobec osób fizycznych, od których dane osobowe bezpośrednio lub pośrednio pozyskałem w celu ubiegania się o udzielenie zamówienia publicznego w niniejszym postępowaniu.</w:t>
      </w:r>
    </w:p>
    <w:p w14:paraId="021A4382" w14:textId="77777777" w:rsidR="00620BB7" w:rsidRPr="005E5E3F" w:rsidRDefault="00620BB7" w:rsidP="00620BB7">
      <w:pPr>
        <w:pStyle w:val="Bezodstpw"/>
        <w:rPr>
          <w:rFonts w:ascii="Arial Narrow" w:hAnsi="Arial Narrow" w:cs="Arial"/>
        </w:rPr>
      </w:pPr>
    </w:p>
    <w:p w14:paraId="449C784A" w14:textId="77777777" w:rsidR="00620BB7" w:rsidRPr="005E5E3F" w:rsidRDefault="00620BB7" w:rsidP="00620BB7">
      <w:pPr>
        <w:pStyle w:val="Bezodstpw"/>
        <w:rPr>
          <w:rFonts w:ascii="Arial Narrow" w:hAnsi="Arial Narrow" w:cs="Arial"/>
        </w:rPr>
      </w:pPr>
    </w:p>
    <w:p w14:paraId="41BF9337" w14:textId="77777777" w:rsidR="00620BB7" w:rsidRPr="005E5E3F" w:rsidRDefault="00620BB7" w:rsidP="00620BB7">
      <w:pPr>
        <w:pStyle w:val="Bezodstpw"/>
        <w:rPr>
          <w:rFonts w:ascii="Arial Narrow" w:hAnsi="Arial Narrow" w:cs="Arial"/>
        </w:rPr>
      </w:pPr>
    </w:p>
    <w:p w14:paraId="6D7F77C6" w14:textId="77777777" w:rsidR="00620BB7" w:rsidRPr="005E5E3F" w:rsidRDefault="00620BB7" w:rsidP="00620BB7">
      <w:pPr>
        <w:pStyle w:val="Bezodstpw"/>
        <w:rPr>
          <w:rFonts w:ascii="Arial Narrow" w:hAnsi="Arial Narrow"/>
          <w:i/>
        </w:rPr>
      </w:pP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Cs/>
          <w:sz w:val="24"/>
          <w:szCs w:val="24"/>
          <w:lang w:val="en-US"/>
        </w:rPr>
        <w:tab/>
      </w:r>
      <w:r w:rsidRPr="005E5E3F">
        <w:rPr>
          <w:rFonts w:ascii="Arial Narrow" w:hAnsi="Arial Narrow"/>
          <w:i/>
        </w:rPr>
        <w:t xml:space="preserve"> </w:t>
      </w:r>
      <w:bookmarkStart w:id="0" w:name="_Hlk41299788"/>
      <w:bookmarkEnd w:id="0"/>
    </w:p>
    <w:p w14:paraId="4E22DC1E" w14:textId="77777777" w:rsidR="00620BB7" w:rsidRPr="005E5E3F" w:rsidRDefault="00620BB7" w:rsidP="00620BB7">
      <w:pPr>
        <w:spacing w:line="360" w:lineRule="auto"/>
        <w:rPr>
          <w:rFonts w:cs="Times New Roman"/>
          <w:b/>
          <w:bCs/>
        </w:rPr>
      </w:pPr>
    </w:p>
    <w:p w14:paraId="2A634809" w14:textId="77777777" w:rsidR="002F16BA" w:rsidRDefault="002F16BA"/>
    <w:sectPr w:rsidR="002F16BA" w:rsidSect="00620BB7">
      <w:headerReference w:type="default" r:id="rId7"/>
      <w:footerReference w:type="default" r:id="rId8"/>
      <w:pgSz w:w="11906" w:h="16838"/>
      <w:pgMar w:top="167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5B56B" w14:textId="77777777" w:rsidR="000E1FAA" w:rsidRDefault="000E1FAA" w:rsidP="00620BB7">
      <w:pPr>
        <w:spacing w:after="0" w:line="240" w:lineRule="auto"/>
      </w:pPr>
      <w:r>
        <w:separator/>
      </w:r>
    </w:p>
  </w:endnote>
  <w:endnote w:type="continuationSeparator" w:id="0">
    <w:p w14:paraId="28F014CC" w14:textId="77777777" w:rsidR="000E1FAA" w:rsidRDefault="000E1FAA" w:rsidP="0062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68463481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74E97E2" w14:textId="77777777" w:rsidR="00BB24A9" w:rsidRPr="00BC3539" w:rsidRDefault="00000000">
            <w:pPr>
              <w:pStyle w:val="Stopka"/>
              <w:jc w:val="right"/>
              <w:rPr>
                <w:rFonts w:ascii="Arial" w:hAnsi="Arial" w:cs="Arial"/>
              </w:rPr>
            </w:pPr>
            <w:r w:rsidRPr="00BC3539">
              <w:rPr>
                <w:rFonts w:ascii="Arial" w:hAnsi="Arial" w:cs="Arial"/>
                <w:sz w:val="20"/>
                <w:szCs w:val="18"/>
              </w:rPr>
              <w:t xml:space="preserve">Strona 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instrText>PAGE</w:instrTex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C3539">
              <w:rPr>
                <w:rFonts w:ascii="Arial" w:hAnsi="Arial" w:cs="Arial"/>
                <w:sz w:val="20"/>
                <w:szCs w:val="18"/>
              </w:rPr>
              <w:t xml:space="preserve"> z 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instrText>NUMPAGES</w:instrTex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25721F" w14:textId="77777777" w:rsidR="00BB24A9" w:rsidRPr="00BC3539" w:rsidRDefault="00BB24A9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616D" w14:textId="77777777" w:rsidR="000E1FAA" w:rsidRDefault="000E1FAA" w:rsidP="00620BB7">
      <w:pPr>
        <w:spacing w:after="0" w:line="240" w:lineRule="auto"/>
      </w:pPr>
      <w:r>
        <w:separator/>
      </w:r>
    </w:p>
  </w:footnote>
  <w:footnote w:type="continuationSeparator" w:id="0">
    <w:p w14:paraId="4C8B061F" w14:textId="77777777" w:rsidR="000E1FAA" w:rsidRDefault="000E1FAA" w:rsidP="00620BB7">
      <w:pPr>
        <w:spacing w:after="0" w:line="240" w:lineRule="auto"/>
      </w:pPr>
      <w:r>
        <w:continuationSeparator/>
      </w:r>
    </w:p>
  </w:footnote>
  <w:footnote w:id="1">
    <w:p w14:paraId="32EB40D7" w14:textId="77777777" w:rsidR="00620BB7" w:rsidRDefault="00620BB7" w:rsidP="00620BB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5113F" w14:textId="77777777" w:rsidR="002C1B1B" w:rsidRDefault="002C1B1B" w:rsidP="002C1B1B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90B990A" wp14:editId="1CFADAD8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E3576F" w14:textId="77777777" w:rsidR="002C1B1B" w:rsidRPr="00060FA6" w:rsidRDefault="002C1B1B" w:rsidP="002C1B1B">
    <w:pPr>
      <w:pStyle w:val="Nagwek"/>
      <w:rPr>
        <w:rFonts w:cs="Arial"/>
        <w:b/>
        <w:bCs/>
        <w:sz w:val="20"/>
        <w:szCs w:val="20"/>
      </w:rPr>
    </w:pPr>
    <w:r w:rsidRPr="00060FA6">
      <w:rPr>
        <w:rFonts w:cs="Arial"/>
        <w:sz w:val="20"/>
        <w:szCs w:val="20"/>
      </w:rPr>
      <w:t xml:space="preserve">Numer postępowania: </w:t>
    </w:r>
    <w:r>
      <w:rPr>
        <w:rFonts w:cs="Arial"/>
        <w:b/>
        <w:bCs/>
        <w:sz w:val="20"/>
        <w:szCs w:val="20"/>
      </w:rPr>
      <w:t>RI.K</w:t>
    </w:r>
    <w:r w:rsidRPr="00060FA6">
      <w:rPr>
        <w:rFonts w:cs="Arial"/>
        <w:b/>
        <w:bCs/>
        <w:sz w:val="20"/>
        <w:szCs w:val="20"/>
      </w:rPr>
      <w:t>.271.</w:t>
    </w:r>
    <w:r>
      <w:rPr>
        <w:rFonts w:cs="Arial"/>
        <w:b/>
        <w:bCs/>
        <w:sz w:val="20"/>
        <w:szCs w:val="20"/>
      </w:rPr>
      <w:t>7</w:t>
    </w:r>
    <w:r w:rsidRPr="00060FA6">
      <w:rPr>
        <w:rFonts w:cs="Arial"/>
        <w:b/>
        <w:bCs/>
        <w:sz w:val="20"/>
        <w:szCs w:val="20"/>
      </w:rPr>
      <w:t>.202</w:t>
    </w:r>
    <w:r>
      <w:rPr>
        <w:rFonts w:cs="Arial"/>
        <w:b/>
        <w:bCs/>
        <w:sz w:val="20"/>
        <w:szCs w:val="20"/>
      </w:rPr>
      <w:t>6</w:t>
    </w:r>
  </w:p>
  <w:p w14:paraId="409E03FB" w14:textId="77777777" w:rsidR="002C1B1B" w:rsidRPr="00060FA6" w:rsidRDefault="002C1B1B" w:rsidP="002C1B1B">
    <w:pPr>
      <w:pStyle w:val="Nagwek"/>
      <w:rPr>
        <w:rFonts w:cs="Arial"/>
        <w:b/>
        <w:bCs/>
        <w:sz w:val="20"/>
        <w:szCs w:val="20"/>
      </w:rPr>
    </w:pPr>
    <w:r w:rsidRPr="00060FA6">
      <w:rPr>
        <w:rFonts w:cs="Arial"/>
        <w:sz w:val="20"/>
        <w:szCs w:val="20"/>
      </w:rPr>
      <w:t xml:space="preserve">Gmina </w:t>
    </w:r>
    <w:r>
      <w:rPr>
        <w:rFonts w:cs="Arial"/>
        <w:sz w:val="20"/>
        <w:szCs w:val="20"/>
      </w:rPr>
      <w:t xml:space="preserve">Janikowo: </w:t>
    </w:r>
    <w:r w:rsidRPr="0037552C">
      <w:rPr>
        <w:rFonts w:cs="Arial"/>
        <w:b/>
        <w:bCs/>
        <w:sz w:val="20"/>
        <w:szCs w:val="20"/>
      </w:rPr>
      <w:t>Modernizacja kompleksu sportowego „Moje boisko – Orlik 2012” przy ul. Głównej w Janikowie</w:t>
    </w:r>
  </w:p>
  <w:p w14:paraId="46D663EE" w14:textId="77777777" w:rsidR="00B42103" w:rsidRPr="005E5E3F" w:rsidRDefault="00B42103" w:rsidP="005E5E3F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13004"/>
    <w:multiLevelType w:val="hybridMultilevel"/>
    <w:tmpl w:val="29DAEBAA"/>
    <w:lvl w:ilvl="0" w:tplc="69A692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43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B7"/>
    <w:rsid w:val="000B4A05"/>
    <w:rsid w:val="000E1FAA"/>
    <w:rsid w:val="00234384"/>
    <w:rsid w:val="002C1B1B"/>
    <w:rsid w:val="002F16BA"/>
    <w:rsid w:val="00330E8B"/>
    <w:rsid w:val="00494252"/>
    <w:rsid w:val="004B3383"/>
    <w:rsid w:val="005532FD"/>
    <w:rsid w:val="00620BB7"/>
    <w:rsid w:val="006C4D14"/>
    <w:rsid w:val="00B42103"/>
    <w:rsid w:val="00BB24A9"/>
    <w:rsid w:val="00C35606"/>
    <w:rsid w:val="00E1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1CE4"/>
  <w15:chartTrackingRefBased/>
  <w15:docId w15:val="{3298AB99-5E31-4778-B30C-4A7490EB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BB7"/>
    <w:rPr>
      <w:rFonts w:ascii="Arial Narrow" w:hAnsi="Arial Narrow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0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0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0B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0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0B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0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0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0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0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0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0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0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0B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0B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0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0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0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0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0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0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0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0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0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0BB7"/>
    <w:rPr>
      <w:i/>
      <w:iCs/>
      <w:color w:val="404040" w:themeColor="text1" w:themeTint="BF"/>
    </w:rPr>
  </w:style>
  <w:style w:type="paragraph" w:styleId="Akapitzlist">
    <w:name w:val="List Paragraph"/>
    <w:aliases w:val="CW_Lista,Podsis rysunku,normalny tekst,L1,Numerowanie,2 heading,A_wyliczenie,K-P_odwolanie,Akapit z listą5,maz_wyliczenie,opis dzialania,T_SZ_List Paragraph,Akapit z listą BS,Kolorowa lista — akcent 11,Colorful List Accent 1"/>
    <w:basedOn w:val="Normalny"/>
    <w:link w:val="AkapitzlistZnak"/>
    <w:uiPriority w:val="34"/>
    <w:qFormat/>
    <w:rsid w:val="00620B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0B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0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0B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0B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20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BB7"/>
    <w:rPr>
      <w:rFonts w:ascii="Arial Narrow" w:hAnsi="Arial Narrow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20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BB7"/>
    <w:rPr>
      <w:rFonts w:ascii="Arial Narrow" w:hAnsi="Arial Narrow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620BB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0B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0BB7"/>
    <w:rPr>
      <w:rFonts w:ascii="Arial Narrow" w:hAnsi="Arial Narrow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0BB7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620BB7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620BB7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ytupisma">
    <w:name w:val="Tytuł pisma"/>
    <w:basedOn w:val="Normalny"/>
    <w:link w:val="TytupismaZnak"/>
    <w:qFormat/>
    <w:rsid w:val="00620BB7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620BB7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  <w:style w:type="paragraph" w:styleId="Bezodstpw">
    <w:name w:val="No Spacing"/>
    <w:link w:val="BezodstpwZnak"/>
    <w:uiPriority w:val="1"/>
    <w:qFormat/>
    <w:rsid w:val="00620BB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620BB7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CW_Lista Znak,Podsis rysunku Znak,normalny tekst Znak,L1 Znak,Numerowanie Znak,2 heading Znak,A_wyliczenie Znak,K-P_odwolanie Znak,Akapit z listą5 Znak,maz_wyliczenie Znak,opis dzialania Znak,T_SZ_List Paragraph Znak"/>
    <w:link w:val="Akapitzlist"/>
    <w:uiPriority w:val="34"/>
    <w:qFormat/>
    <w:rsid w:val="0062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921</Words>
  <Characters>5526</Characters>
  <Application>Microsoft Office Word</Application>
  <DocSecurity>0</DocSecurity>
  <Lines>46</Lines>
  <Paragraphs>12</Paragraphs>
  <ScaleCrop>false</ScaleCrop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4</cp:revision>
  <dcterms:created xsi:type="dcterms:W3CDTF">2025-04-24T19:57:00Z</dcterms:created>
  <dcterms:modified xsi:type="dcterms:W3CDTF">2026-04-17T06:42:00Z</dcterms:modified>
</cp:coreProperties>
</file>