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E8247" w14:textId="77777777" w:rsidR="00255F08" w:rsidRPr="00017ECF" w:rsidRDefault="00255F08" w:rsidP="001B3590">
      <w:pPr>
        <w:pStyle w:val="Bezodstpw"/>
        <w:spacing w:line="276" w:lineRule="auto"/>
        <w:jc w:val="both"/>
        <w:rPr>
          <w:rFonts w:ascii="Cambria" w:hAnsi="Cambria" w:cs="Times New Roman"/>
          <w:sz w:val="21"/>
          <w:szCs w:val="21"/>
        </w:rPr>
      </w:pPr>
    </w:p>
    <w:p w14:paraId="0082A82D" w14:textId="5746A0F6" w:rsidR="00FF70C8" w:rsidRPr="00017ECF" w:rsidRDefault="00FF70C8" w:rsidP="00FF70C8">
      <w:pPr>
        <w:pStyle w:val="Bezodstpw"/>
        <w:spacing w:line="276" w:lineRule="auto"/>
        <w:jc w:val="right"/>
        <w:rPr>
          <w:rFonts w:ascii="Cambria" w:hAnsi="Cambria" w:cs="Times New Roman"/>
          <w:sz w:val="21"/>
          <w:szCs w:val="21"/>
        </w:rPr>
      </w:pPr>
      <w:r w:rsidRPr="00017ECF">
        <w:rPr>
          <w:rFonts w:ascii="Cambria" w:hAnsi="Cambria" w:cs="Times New Roman"/>
          <w:sz w:val="21"/>
          <w:szCs w:val="21"/>
        </w:rPr>
        <w:t>Maków Mazowiecki,</w:t>
      </w:r>
      <w:r w:rsidR="005B4839" w:rsidRPr="00017ECF">
        <w:rPr>
          <w:rFonts w:ascii="Cambria" w:hAnsi="Cambria" w:cs="Times New Roman"/>
          <w:sz w:val="21"/>
          <w:szCs w:val="21"/>
        </w:rPr>
        <w:t xml:space="preserve"> </w:t>
      </w:r>
      <w:r w:rsidR="009D5C7C" w:rsidRPr="00017ECF">
        <w:rPr>
          <w:rFonts w:ascii="Cambria" w:hAnsi="Cambria" w:cs="Times New Roman"/>
          <w:sz w:val="21"/>
          <w:szCs w:val="21"/>
        </w:rPr>
        <w:t>1</w:t>
      </w:r>
      <w:r w:rsidR="003B468D" w:rsidRPr="00017ECF">
        <w:rPr>
          <w:rFonts w:ascii="Cambria" w:hAnsi="Cambria" w:cs="Times New Roman"/>
          <w:sz w:val="21"/>
          <w:szCs w:val="21"/>
        </w:rPr>
        <w:t>7</w:t>
      </w:r>
      <w:r w:rsidR="009D5C7C" w:rsidRPr="00017ECF">
        <w:rPr>
          <w:rFonts w:ascii="Cambria" w:hAnsi="Cambria" w:cs="Times New Roman"/>
          <w:sz w:val="21"/>
          <w:szCs w:val="21"/>
        </w:rPr>
        <w:t xml:space="preserve"> kwietnia </w:t>
      </w:r>
      <w:r w:rsidR="005B4839" w:rsidRPr="00017ECF">
        <w:rPr>
          <w:rFonts w:ascii="Cambria" w:hAnsi="Cambria" w:cs="Times New Roman"/>
          <w:sz w:val="21"/>
          <w:szCs w:val="21"/>
        </w:rPr>
        <w:t>202</w:t>
      </w:r>
      <w:r w:rsidR="009D5C7C" w:rsidRPr="00017ECF">
        <w:rPr>
          <w:rFonts w:ascii="Cambria" w:hAnsi="Cambria" w:cs="Times New Roman"/>
          <w:sz w:val="21"/>
          <w:szCs w:val="21"/>
        </w:rPr>
        <w:t>6</w:t>
      </w:r>
      <w:r w:rsidR="005B4839" w:rsidRPr="00017ECF">
        <w:rPr>
          <w:rFonts w:ascii="Cambria" w:hAnsi="Cambria" w:cs="Times New Roman"/>
          <w:sz w:val="21"/>
          <w:szCs w:val="21"/>
        </w:rPr>
        <w:t xml:space="preserve"> roku</w:t>
      </w:r>
    </w:p>
    <w:p w14:paraId="5E5E9865" w14:textId="77777777" w:rsidR="00FF70C8" w:rsidRPr="00017ECF" w:rsidRDefault="00FF70C8" w:rsidP="001B3590">
      <w:pPr>
        <w:pStyle w:val="Bezodstpw"/>
        <w:spacing w:line="276" w:lineRule="auto"/>
        <w:jc w:val="both"/>
        <w:rPr>
          <w:rFonts w:ascii="Cambria" w:hAnsi="Cambria" w:cs="Times New Roman"/>
          <w:sz w:val="21"/>
          <w:szCs w:val="21"/>
        </w:rPr>
      </w:pPr>
    </w:p>
    <w:p w14:paraId="772D5DA8" w14:textId="77777777" w:rsidR="00FF70C8" w:rsidRPr="00017ECF" w:rsidRDefault="00FF70C8" w:rsidP="001B3590">
      <w:pPr>
        <w:pStyle w:val="Bezodstpw"/>
        <w:spacing w:line="276" w:lineRule="auto"/>
        <w:jc w:val="both"/>
        <w:rPr>
          <w:rFonts w:ascii="Cambria" w:hAnsi="Cambria" w:cs="Times New Roman"/>
          <w:sz w:val="21"/>
          <w:szCs w:val="21"/>
        </w:rPr>
      </w:pPr>
    </w:p>
    <w:p w14:paraId="65077A43" w14:textId="6071EB4E" w:rsidR="001B3590" w:rsidRPr="00017ECF" w:rsidRDefault="001B3590" w:rsidP="001B3590">
      <w:pPr>
        <w:pStyle w:val="Bezodstpw"/>
        <w:spacing w:line="276" w:lineRule="auto"/>
        <w:jc w:val="both"/>
        <w:rPr>
          <w:rFonts w:ascii="Cambria" w:hAnsi="Cambria" w:cs="Times New Roman"/>
          <w:sz w:val="21"/>
          <w:szCs w:val="21"/>
        </w:rPr>
      </w:pPr>
      <w:r w:rsidRPr="00017ECF">
        <w:rPr>
          <w:rFonts w:ascii="Cambria" w:hAnsi="Cambria" w:cs="Times New Roman"/>
          <w:sz w:val="21"/>
          <w:szCs w:val="21"/>
        </w:rPr>
        <w:t xml:space="preserve">Znak sprawy: </w:t>
      </w:r>
      <w:r w:rsidR="000A1D93" w:rsidRPr="00017ECF">
        <w:rPr>
          <w:rFonts w:ascii="Cambria" w:hAnsi="Cambria" w:cs="Times New Roman"/>
          <w:b/>
          <w:bCs/>
          <w:sz w:val="21"/>
          <w:szCs w:val="21"/>
        </w:rPr>
        <w:t>13</w:t>
      </w:r>
      <w:r w:rsidR="0031266C" w:rsidRPr="00017ECF">
        <w:rPr>
          <w:rFonts w:ascii="Cambria" w:hAnsi="Cambria" w:cs="Times New Roman"/>
          <w:b/>
          <w:bCs/>
          <w:sz w:val="21"/>
          <w:szCs w:val="21"/>
        </w:rPr>
        <w:t>/ZP</w:t>
      </w:r>
      <w:r w:rsidRPr="00017ECF">
        <w:rPr>
          <w:rFonts w:ascii="Cambria" w:hAnsi="Cambria" w:cs="Times New Roman"/>
          <w:b/>
          <w:bCs/>
          <w:sz w:val="21"/>
          <w:szCs w:val="21"/>
        </w:rPr>
        <w:t>/202</w:t>
      </w:r>
      <w:r w:rsidR="000A1D93" w:rsidRPr="00017ECF">
        <w:rPr>
          <w:rFonts w:ascii="Cambria" w:hAnsi="Cambria" w:cs="Times New Roman"/>
          <w:b/>
          <w:bCs/>
          <w:sz w:val="21"/>
          <w:szCs w:val="21"/>
        </w:rPr>
        <w:t>6</w:t>
      </w:r>
    </w:p>
    <w:p w14:paraId="5147FB7E" w14:textId="77777777" w:rsidR="001B3590" w:rsidRPr="00017ECF" w:rsidRDefault="001B3590" w:rsidP="001B3590">
      <w:pPr>
        <w:pStyle w:val="Bezodstpw"/>
        <w:spacing w:line="276" w:lineRule="auto"/>
        <w:jc w:val="both"/>
        <w:rPr>
          <w:rFonts w:ascii="Cambria" w:hAnsi="Cambria" w:cs="Times New Roman"/>
          <w:sz w:val="21"/>
          <w:szCs w:val="21"/>
        </w:rPr>
      </w:pPr>
    </w:p>
    <w:p w14:paraId="4AB9C6D8" w14:textId="77777777" w:rsidR="001B3590" w:rsidRPr="00017ECF" w:rsidRDefault="001B3590" w:rsidP="001B3590">
      <w:pPr>
        <w:pStyle w:val="Bezodstpw"/>
        <w:spacing w:line="276" w:lineRule="auto"/>
        <w:jc w:val="both"/>
        <w:rPr>
          <w:rFonts w:ascii="Cambria" w:hAnsi="Cambria" w:cs="Times New Roman"/>
          <w:b/>
          <w:bCs/>
          <w:sz w:val="21"/>
          <w:szCs w:val="21"/>
          <w:u w:val="single"/>
        </w:rPr>
      </w:pPr>
    </w:p>
    <w:p w14:paraId="3B905103" w14:textId="77777777" w:rsidR="001B3590" w:rsidRPr="00017ECF" w:rsidRDefault="001B3590" w:rsidP="001B3590">
      <w:pPr>
        <w:pStyle w:val="Bezodstpw"/>
        <w:spacing w:line="276" w:lineRule="auto"/>
        <w:jc w:val="both"/>
        <w:rPr>
          <w:rFonts w:ascii="Cambria" w:hAnsi="Cambria" w:cs="Times New Roman"/>
          <w:b/>
          <w:bCs/>
          <w:sz w:val="21"/>
          <w:szCs w:val="21"/>
          <w:u w:val="single"/>
        </w:rPr>
      </w:pPr>
    </w:p>
    <w:p w14:paraId="6A176E7A" w14:textId="36C73DF9" w:rsidR="001B3590" w:rsidRPr="00017ECF" w:rsidRDefault="001B3590" w:rsidP="001B3590">
      <w:pPr>
        <w:pStyle w:val="Bezodstpw"/>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SPECYFIKACJA WARUNKÓW ZAMÓWIENIA</w:t>
      </w:r>
      <w:r w:rsidR="00494EB1" w:rsidRPr="00017ECF">
        <w:rPr>
          <w:rFonts w:ascii="Cambria" w:hAnsi="Cambria" w:cs="Times New Roman"/>
          <w:b/>
          <w:bCs/>
          <w:sz w:val="21"/>
          <w:szCs w:val="21"/>
          <w:u w:val="single"/>
        </w:rPr>
        <w:t xml:space="preserve"> (SWZ)</w:t>
      </w:r>
    </w:p>
    <w:p w14:paraId="5F5709A0" w14:textId="77777777" w:rsidR="001B3590" w:rsidRPr="00017ECF" w:rsidRDefault="001B3590" w:rsidP="001B3590">
      <w:pPr>
        <w:pStyle w:val="Bezodstpw"/>
        <w:spacing w:line="276" w:lineRule="auto"/>
        <w:jc w:val="both"/>
        <w:rPr>
          <w:rFonts w:ascii="Cambria" w:hAnsi="Cambria" w:cs="Times New Roman"/>
          <w:sz w:val="21"/>
          <w:szCs w:val="21"/>
        </w:rPr>
      </w:pPr>
    </w:p>
    <w:p w14:paraId="28162960" w14:textId="77777777" w:rsidR="001B3590" w:rsidRPr="00017ECF" w:rsidRDefault="001B3590" w:rsidP="001B3590">
      <w:pPr>
        <w:pStyle w:val="Bezodstpw"/>
        <w:spacing w:line="276" w:lineRule="auto"/>
        <w:jc w:val="both"/>
        <w:rPr>
          <w:rFonts w:ascii="Cambria" w:hAnsi="Cambria" w:cs="Times New Roman"/>
          <w:b/>
          <w:bCs/>
          <w:sz w:val="21"/>
          <w:szCs w:val="21"/>
        </w:rPr>
      </w:pPr>
    </w:p>
    <w:p w14:paraId="467A43E3" w14:textId="3394284E" w:rsidR="001B3590" w:rsidRPr="00017ECF" w:rsidRDefault="001B3590" w:rsidP="001B359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Samodzielny Publiczny Zakład Opieki Zdrowotnej – Zespół Zakładów</w:t>
      </w:r>
      <w:r w:rsidRPr="00017ECF">
        <w:rPr>
          <w:rFonts w:ascii="Cambria" w:hAnsi="Cambria" w:cs="Times New Roman"/>
          <w:sz w:val="21"/>
          <w:szCs w:val="21"/>
        </w:rPr>
        <w:t xml:space="preserve"> w Makowie Mazowieckim, zwany dalej „</w:t>
      </w:r>
      <w:r w:rsidRPr="00017ECF">
        <w:rPr>
          <w:rFonts w:ascii="Cambria" w:hAnsi="Cambria" w:cs="Times New Roman"/>
          <w:b/>
          <w:bCs/>
          <w:sz w:val="21"/>
          <w:szCs w:val="21"/>
        </w:rPr>
        <w:t>Zamawiającym</w:t>
      </w:r>
      <w:r w:rsidRPr="00017ECF">
        <w:rPr>
          <w:rFonts w:ascii="Cambria" w:hAnsi="Cambria" w:cs="Times New Roman"/>
          <w:sz w:val="21"/>
          <w:szCs w:val="21"/>
        </w:rPr>
        <w:t xml:space="preserve">”, zaprasza do składania ofert w postępowaniu o udzielenie zamówienia publicznego prowadzonego w trybie podstawowym bez </w:t>
      </w:r>
      <w:r w:rsidR="007B3F80" w:rsidRPr="00017ECF">
        <w:rPr>
          <w:rFonts w:ascii="Cambria" w:hAnsi="Cambria" w:cs="Times New Roman"/>
          <w:sz w:val="21"/>
          <w:szCs w:val="21"/>
        </w:rPr>
        <w:t xml:space="preserve">możliwości </w:t>
      </w:r>
      <w:r w:rsidRPr="00017ECF">
        <w:rPr>
          <w:rFonts w:ascii="Cambria" w:hAnsi="Cambria" w:cs="Times New Roman"/>
          <w:sz w:val="21"/>
          <w:szCs w:val="21"/>
        </w:rPr>
        <w:t>negocjacji</w:t>
      </w:r>
      <w:r w:rsidR="007B3F80" w:rsidRPr="00017ECF">
        <w:rPr>
          <w:rFonts w:ascii="Cambria" w:hAnsi="Cambria" w:cs="Times New Roman"/>
          <w:sz w:val="21"/>
          <w:szCs w:val="21"/>
        </w:rPr>
        <w:t xml:space="preserve">, </w:t>
      </w:r>
      <w:r w:rsidRPr="00017ECF">
        <w:rPr>
          <w:rFonts w:ascii="Cambria" w:hAnsi="Cambria" w:cs="Times New Roman"/>
          <w:sz w:val="21"/>
          <w:szCs w:val="21"/>
        </w:rPr>
        <w:t>na podstawie art. 275 pkt. 1 ustawy z dnia 11 września 2019 r. – Prawo zamówień publicznych (Dz. U. z 202</w:t>
      </w:r>
      <w:r w:rsidR="00E54075" w:rsidRPr="00017ECF">
        <w:rPr>
          <w:rFonts w:ascii="Cambria" w:hAnsi="Cambria" w:cs="Times New Roman"/>
          <w:sz w:val="21"/>
          <w:szCs w:val="21"/>
        </w:rPr>
        <w:t>4</w:t>
      </w:r>
      <w:r w:rsidRPr="00017ECF">
        <w:rPr>
          <w:rFonts w:ascii="Cambria" w:hAnsi="Cambria" w:cs="Times New Roman"/>
          <w:sz w:val="21"/>
          <w:szCs w:val="21"/>
        </w:rPr>
        <w:t xml:space="preserve"> r., poz. 1</w:t>
      </w:r>
      <w:r w:rsidR="00E54075" w:rsidRPr="00017ECF">
        <w:rPr>
          <w:rFonts w:ascii="Cambria" w:hAnsi="Cambria" w:cs="Times New Roman"/>
          <w:sz w:val="21"/>
          <w:szCs w:val="21"/>
        </w:rPr>
        <w:t>320</w:t>
      </w:r>
      <w:r w:rsidR="00A015F2" w:rsidRPr="00017ECF">
        <w:rPr>
          <w:rFonts w:ascii="Cambria" w:hAnsi="Cambria" w:cs="Times New Roman"/>
          <w:sz w:val="21"/>
          <w:szCs w:val="21"/>
        </w:rPr>
        <w:t xml:space="preserve"> z późn zm.</w:t>
      </w:r>
      <w:r w:rsidRPr="00017ECF">
        <w:rPr>
          <w:rFonts w:ascii="Cambria" w:hAnsi="Cambria" w:cs="Times New Roman"/>
          <w:sz w:val="21"/>
          <w:szCs w:val="21"/>
        </w:rPr>
        <w:t>), na:</w:t>
      </w:r>
    </w:p>
    <w:p w14:paraId="04CE8CBB" w14:textId="77777777" w:rsidR="001B3590" w:rsidRPr="00017ECF" w:rsidRDefault="001B3590" w:rsidP="001B3590">
      <w:pPr>
        <w:pStyle w:val="Bezodstpw"/>
        <w:spacing w:line="276" w:lineRule="auto"/>
        <w:jc w:val="both"/>
        <w:rPr>
          <w:rFonts w:ascii="Cambria" w:hAnsi="Cambria" w:cs="Times New Roman"/>
          <w:sz w:val="21"/>
          <w:szCs w:val="21"/>
          <w:highlight w:val="yellow"/>
        </w:rPr>
      </w:pPr>
    </w:p>
    <w:p w14:paraId="68FF996A" w14:textId="77777777" w:rsidR="001B3590" w:rsidRPr="00017ECF" w:rsidRDefault="001B3590" w:rsidP="001B3590">
      <w:pPr>
        <w:pStyle w:val="Bezodstpw"/>
        <w:spacing w:line="276" w:lineRule="auto"/>
        <w:jc w:val="both"/>
        <w:rPr>
          <w:rFonts w:ascii="Cambria" w:hAnsi="Cambria" w:cs="Times New Roman"/>
          <w:sz w:val="21"/>
          <w:szCs w:val="21"/>
        </w:rPr>
      </w:pPr>
    </w:p>
    <w:p w14:paraId="2022C04B" w14:textId="2E030EBF" w:rsidR="00FF70C8" w:rsidRPr="00017ECF" w:rsidRDefault="000A1D93" w:rsidP="000A1D93">
      <w:pPr>
        <w:pStyle w:val="Bezodstpw"/>
        <w:spacing w:line="276" w:lineRule="auto"/>
        <w:jc w:val="center"/>
        <w:rPr>
          <w:rFonts w:ascii="Cambria" w:hAnsi="Cambria" w:cs="Times New Roman"/>
          <w:b/>
          <w:bCs/>
          <w:sz w:val="21"/>
          <w:szCs w:val="21"/>
        </w:rPr>
      </w:pPr>
      <w:r w:rsidRPr="00017ECF">
        <w:rPr>
          <w:rFonts w:ascii="Cambria" w:hAnsi="Cambria" w:cs="Times New Roman"/>
          <w:b/>
          <w:bCs/>
          <w:sz w:val="21"/>
          <w:szCs w:val="21"/>
        </w:rPr>
        <w:t>„Dostawa odczynników</w:t>
      </w:r>
      <w:r w:rsidRPr="00017ECF">
        <w:rPr>
          <w:b/>
          <w:bCs/>
          <w:sz w:val="21"/>
          <w:szCs w:val="21"/>
        </w:rPr>
        <w:t xml:space="preserve"> </w:t>
      </w:r>
      <w:r w:rsidR="00E33138" w:rsidRPr="00017ECF">
        <w:rPr>
          <w:rFonts w:ascii="Cambria" w:hAnsi="Cambria" w:cs="Times New Roman"/>
          <w:b/>
          <w:bCs/>
          <w:sz w:val="21"/>
          <w:szCs w:val="21"/>
        </w:rPr>
        <w:t>wraz z dzierżawą analizatorów</w:t>
      </w:r>
      <w:r w:rsidRPr="00017ECF">
        <w:rPr>
          <w:rFonts w:ascii="Cambria" w:hAnsi="Cambria" w:cs="Times New Roman"/>
          <w:b/>
          <w:bCs/>
          <w:sz w:val="21"/>
          <w:szCs w:val="21"/>
        </w:rPr>
        <w:t xml:space="preserve"> na potrzeby SPZOZ-ZZ w Makowie Mazowieckim – 2 pakiety”</w:t>
      </w:r>
    </w:p>
    <w:p w14:paraId="271E315E" w14:textId="77777777" w:rsidR="00FF70C8" w:rsidRPr="00017ECF" w:rsidRDefault="00FF70C8" w:rsidP="001B3590">
      <w:pPr>
        <w:pStyle w:val="Bezodstpw"/>
        <w:spacing w:line="276" w:lineRule="auto"/>
        <w:jc w:val="both"/>
        <w:rPr>
          <w:rFonts w:ascii="Cambria" w:hAnsi="Cambria" w:cs="Times New Roman"/>
          <w:sz w:val="21"/>
          <w:szCs w:val="21"/>
        </w:rPr>
      </w:pPr>
    </w:p>
    <w:p w14:paraId="438363A8" w14:textId="76723AD0" w:rsidR="001B3590" w:rsidRPr="00017ECF" w:rsidRDefault="001B3590" w:rsidP="001B3590">
      <w:pPr>
        <w:pStyle w:val="Bezodstpw"/>
        <w:spacing w:line="276" w:lineRule="auto"/>
        <w:jc w:val="both"/>
        <w:rPr>
          <w:rFonts w:ascii="Cambria" w:hAnsi="Cambria" w:cs="Times New Roman"/>
          <w:sz w:val="21"/>
          <w:szCs w:val="21"/>
        </w:rPr>
      </w:pPr>
      <w:r w:rsidRPr="00017ECF">
        <w:rPr>
          <w:rFonts w:ascii="Cambria" w:hAnsi="Cambria" w:cs="Times New Roman"/>
          <w:sz w:val="21"/>
          <w:szCs w:val="21"/>
        </w:rPr>
        <w:t>Termin składania ofert:</w:t>
      </w:r>
      <w:r w:rsidR="00490545" w:rsidRPr="00017ECF">
        <w:rPr>
          <w:rFonts w:ascii="Cambria" w:hAnsi="Cambria" w:cs="Times New Roman"/>
          <w:sz w:val="21"/>
          <w:szCs w:val="21"/>
        </w:rPr>
        <w:t xml:space="preserve"> </w:t>
      </w:r>
      <w:r w:rsidR="00E33138" w:rsidRPr="00017ECF">
        <w:rPr>
          <w:rFonts w:ascii="Cambria" w:hAnsi="Cambria" w:cs="Times New Roman"/>
          <w:sz w:val="21"/>
          <w:szCs w:val="21"/>
        </w:rPr>
        <w:t>2</w:t>
      </w:r>
      <w:r w:rsidR="003B468D" w:rsidRPr="00017ECF">
        <w:rPr>
          <w:rFonts w:ascii="Cambria" w:hAnsi="Cambria" w:cs="Times New Roman"/>
          <w:sz w:val="21"/>
          <w:szCs w:val="21"/>
        </w:rPr>
        <w:t>9</w:t>
      </w:r>
      <w:r w:rsidR="00E33138" w:rsidRPr="00017ECF">
        <w:rPr>
          <w:rFonts w:ascii="Cambria" w:hAnsi="Cambria" w:cs="Times New Roman"/>
          <w:sz w:val="21"/>
          <w:szCs w:val="21"/>
        </w:rPr>
        <w:t xml:space="preserve"> kwietnia </w:t>
      </w:r>
      <w:r w:rsidR="00016272" w:rsidRPr="00017ECF">
        <w:rPr>
          <w:rFonts w:ascii="Cambria" w:hAnsi="Cambria" w:cs="Times New Roman"/>
          <w:sz w:val="21"/>
          <w:szCs w:val="21"/>
        </w:rPr>
        <w:t>202</w:t>
      </w:r>
      <w:r w:rsidR="000A1D93" w:rsidRPr="00017ECF">
        <w:rPr>
          <w:rFonts w:ascii="Cambria" w:hAnsi="Cambria" w:cs="Times New Roman"/>
          <w:sz w:val="21"/>
          <w:szCs w:val="21"/>
        </w:rPr>
        <w:t>6</w:t>
      </w:r>
      <w:r w:rsidR="00016272" w:rsidRPr="00017ECF">
        <w:rPr>
          <w:rFonts w:ascii="Cambria" w:hAnsi="Cambria" w:cs="Times New Roman"/>
          <w:sz w:val="21"/>
          <w:szCs w:val="21"/>
        </w:rPr>
        <w:t xml:space="preserve"> r. godz. </w:t>
      </w:r>
      <w:r w:rsidR="000A1D93" w:rsidRPr="00017ECF">
        <w:rPr>
          <w:rFonts w:ascii="Cambria" w:hAnsi="Cambria" w:cs="Times New Roman"/>
          <w:sz w:val="21"/>
          <w:szCs w:val="21"/>
        </w:rPr>
        <w:t>09</w:t>
      </w:r>
      <w:r w:rsidR="00016272" w:rsidRPr="00017ECF">
        <w:rPr>
          <w:rFonts w:ascii="Cambria" w:hAnsi="Cambria" w:cs="Times New Roman"/>
          <w:sz w:val="21"/>
          <w:szCs w:val="21"/>
        </w:rPr>
        <w:t>:00</w:t>
      </w:r>
    </w:p>
    <w:p w14:paraId="61BFCF6B" w14:textId="205359D2" w:rsidR="001B3590" w:rsidRPr="00017ECF" w:rsidRDefault="001B3590" w:rsidP="001B3590">
      <w:pPr>
        <w:pStyle w:val="Bezodstpw"/>
        <w:spacing w:line="276" w:lineRule="auto"/>
        <w:jc w:val="both"/>
        <w:rPr>
          <w:rFonts w:ascii="Cambria" w:hAnsi="Cambria" w:cs="Times New Roman"/>
          <w:sz w:val="21"/>
          <w:szCs w:val="21"/>
        </w:rPr>
      </w:pPr>
      <w:r w:rsidRPr="00017ECF">
        <w:rPr>
          <w:rFonts w:ascii="Cambria" w:hAnsi="Cambria" w:cs="Times New Roman"/>
          <w:sz w:val="21"/>
          <w:szCs w:val="21"/>
        </w:rPr>
        <w:t>Termin otwarcia ofert:</w:t>
      </w:r>
      <w:r w:rsidR="00490545" w:rsidRPr="00017ECF">
        <w:rPr>
          <w:rFonts w:ascii="Cambria" w:hAnsi="Cambria" w:cs="Times New Roman"/>
          <w:sz w:val="21"/>
          <w:szCs w:val="21"/>
        </w:rPr>
        <w:t xml:space="preserve"> </w:t>
      </w:r>
      <w:r w:rsidR="00E33138" w:rsidRPr="00017ECF">
        <w:rPr>
          <w:rFonts w:ascii="Cambria" w:hAnsi="Cambria" w:cs="Times New Roman"/>
          <w:sz w:val="21"/>
          <w:szCs w:val="21"/>
        </w:rPr>
        <w:t>2</w:t>
      </w:r>
      <w:r w:rsidR="003B468D" w:rsidRPr="00017ECF">
        <w:rPr>
          <w:rFonts w:ascii="Cambria" w:hAnsi="Cambria" w:cs="Times New Roman"/>
          <w:sz w:val="21"/>
          <w:szCs w:val="21"/>
        </w:rPr>
        <w:t>9</w:t>
      </w:r>
      <w:r w:rsidR="00E33138" w:rsidRPr="00017ECF">
        <w:rPr>
          <w:rFonts w:ascii="Cambria" w:hAnsi="Cambria" w:cs="Times New Roman"/>
          <w:sz w:val="21"/>
          <w:szCs w:val="21"/>
        </w:rPr>
        <w:t xml:space="preserve"> kwietnia </w:t>
      </w:r>
      <w:r w:rsidR="00016272" w:rsidRPr="00017ECF">
        <w:rPr>
          <w:rFonts w:ascii="Cambria" w:hAnsi="Cambria" w:cs="Times New Roman"/>
          <w:sz w:val="21"/>
          <w:szCs w:val="21"/>
        </w:rPr>
        <w:t>202</w:t>
      </w:r>
      <w:r w:rsidR="000A1D93" w:rsidRPr="00017ECF">
        <w:rPr>
          <w:rFonts w:ascii="Cambria" w:hAnsi="Cambria" w:cs="Times New Roman"/>
          <w:sz w:val="21"/>
          <w:szCs w:val="21"/>
        </w:rPr>
        <w:t>6</w:t>
      </w:r>
      <w:r w:rsidR="00016272" w:rsidRPr="00017ECF">
        <w:rPr>
          <w:rFonts w:ascii="Cambria" w:hAnsi="Cambria" w:cs="Times New Roman"/>
          <w:sz w:val="21"/>
          <w:szCs w:val="21"/>
        </w:rPr>
        <w:t xml:space="preserve"> r. godz. </w:t>
      </w:r>
      <w:r w:rsidR="000A1D93" w:rsidRPr="00017ECF">
        <w:rPr>
          <w:rFonts w:ascii="Cambria" w:hAnsi="Cambria" w:cs="Times New Roman"/>
          <w:sz w:val="21"/>
          <w:szCs w:val="21"/>
        </w:rPr>
        <w:t>09</w:t>
      </w:r>
      <w:r w:rsidR="00016272" w:rsidRPr="00017ECF">
        <w:rPr>
          <w:rFonts w:ascii="Cambria" w:hAnsi="Cambria" w:cs="Times New Roman"/>
          <w:sz w:val="21"/>
          <w:szCs w:val="21"/>
        </w:rPr>
        <w:t>:</w:t>
      </w:r>
      <w:r w:rsidR="00A83BCE" w:rsidRPr="00017ECF">
        <w:rPr>
          <w:rFonts w:ascii="Cambria" w:hAnsi="Cambria" w:cs="Times New Roman"/>
          <w:sz w:val="21"/>
          <w:szCs w:val="21"/>
        </w:rPr>
        <w:t>05</w:t>
      </w:r>
    </w:p>
    <w:p w14:paraId="3C8C6751" w14:textId="77777777" w:rsidR="001B3590" w:rsidRPr="00017ECF" w:rsidRDefault="001B3590" w:rsidP="001B3590">
      <w:pPr>
        <w:pStyle w:val="Bezodstpw"/>
        <w:spacing w:line="276" w:lineRule="auto"/>
        <w:jc w:val="both"/>
        <w:rPr>
          <w:rFonts w:ascii="Cambria" w:hAnsi="Cambria" w:cs="Times New Roman"/>
          <w:sz w:val="21"/>
          <w:szCs w:val="21"/>
        </w:rPr>
      </w:pPr>
    </w:p>
    <w:p w14:paraId="2A39CC25" w14:textId="77777777" w:rsidR="00FF70C8" w:rsidRPr="00017ECF" w:rsidRDefault="00FF70C8" w:rsidP="001B3590">
      <w:pPr>
        <w:pStyle w:val="Bezodstpw"/>
        <w:spacing w:line="276" w:lineRule="auto"/>
        <w:jc w:val="both"/>
        <w:rPr>
          <w:rFonts w:ascii="Cambria" w:hAnsi="Cambria" w:cs="Times New Roman"/>
          <w:sz w:val="21"/>
          <w:szCs w:val="21"/>
        </w:rPr>
      </w:pPr>
    </w:p>
    <w:p w14:paraId="2E3B0CF3" w14:textId="77777777" w:rsidR="00FF70C8" w:rsidRPr="00017ECF" w:rsidRDefault="00FF70C8" w:rsidP="001B3590">
      <w:pPr>
        <w:pStyle w:val="Bezodstpw"/>
        <w:spacing w:line="276" w:lineRule="auto"/>
        <w:jc w:val="both"/>
        <w:rPr>
          <w:rFonts w:ascii="Cambria" w:hAnsi="Cambria" w:cs="Times New Roman"/>
          <w:sz w:val="21"/>
          <w:szCs w:val="21"/>
        </w:rPr>
      </w:pPr>
    </w:p>
    <w:p w14:paraId="329C716A" w14:textId="45437BBE" w:rsidR="001B3590" w:rsidRPr="00017ECF" w:rsidRDefault="001B3590" w:rsidP="001B3590">
      <w:pPr>
        <w:pStyle w:val="Bezodstpw"/>
        <w:spacing w:line="276" w:lineRule="auto"/>
        <w:jc w:val="both"/>
        <w:rPr>
          <w:rFonts w:ascii="Cambria" w:hAnsi="Cambria" w:cs="Times New Roman"/>
          <w:b/>
          <w:bCs/>
          <w:sz w:val="21"/>
          <w:szCs w:val="21"/>
          <w:u w:val="single"/>
        </w:rPr>
      </w:pPr>
      <w:r w:rsidRPr="00017ECF">
        <w:rPr>
          <w:rFonts w:ascii="Cambria" w:hAnsi="Cambria" w:cs="Times New Roman"/>
          <w:b/>
          <w:bCs/>
          <w:sz w:val="21"/>
          <w:szCs w:val="21"/>
          <w:u w:val="single"/>
        </w:rPr>
        <w:t>Integralną częś</w:t>
      </w:r>
      <w:r w:rsidR="00FF70C8" w:rsidRPr="00017ECF">
        <w:rPr>
          <w:rFonts w:ascii="Cambria" w:hAnsi="Cambria" w:cs="Times New Roman"/>
          <w:b/>
          <w:bCs/>
          <w:sz w:val="21"/>
          <w:szCs w:val="21"/>
          <w:u w:val="single"/>
        </w:rPr>
        <w:t>ć</w:t>
      </w:r>
      <w:r w:rsidRPr="00017ECF">
        <w:rPr>
          <w:rFonts w:ascii="Cambria" w:hAnsi="Cambria" w:cs="Times New Roman"/>
          <w:b/>
          <w:bCs/>
          <w:sz w:val="21"/>
          <w:szCs w:val="21"/>
          <w:u w:val="single"/>
        </w:rPr>
        <w:t xml:space="preserve"> niniejszej SWZ stanowią:</w:t>
      </w:r>
    </w:p>
    <w:p w14:paraId="326A71D3" w14:textId="1B091F1D" w:rsidR="00CB2670" w:rsidRPr="00017ECF" w:rsidRDefault="00CB2670" w:rsidP="00CB267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Załącznik nr 1</w:t>
      </w:r>
      <w:r w:rsidRPr="00017ECF">
        <w:rPr>
          <w:rFonts w:ascii="Cambria" w:hAnsi="Cambria" w:cs="Times New Roman"/>
          <w:sz w:val="21"/>
          <w:szCs w:val="21"/>
        </w:rPr>
        <w:t xml:space="preserve"> – Formularz ofertowy</w:t>
      </w:r>
      <w:r w:rsidR="00497DC5" w:rsidRPr="00017ECF">
        <w:rPr>
          <w:rFonts w:ascii="Cambria" w:hAnsi="Cambria" w:cs="Times New Roman"/>
          <w:sz w:val="21"/>
          <w:szCs w:val="21"/>
        </w:rPr>
        <w:t xml:space="preserve"> </w:t>
      </w:r>
    </w:p>
    <w:p w14:paraId="389D7947" w14:textId="77777777" w:rsidR="00CB2670" w:rsidRPr="00017ECF" w:rsidRDefault="00CB2670" w:rsidP="00CB267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Załącznik nr 2</w:t>
      </w:r>
      <w:r w:rsidRPr="00017ECF">
        <w:rPr>
          <w:rFonts w:ascii="Cambria" w:hAnsi="Cambria" w:cs="Times New Roman"/>
          <w:sz w:val="21"/>
          <w:szCs w:val="21"/>
        </w:rPr>
        <w:t xml:space="preserve"> - Projekt umowy</w:t>
      </w:r>
    </w:p>
    <w:p w14:paraId="0C427987" w14:textId="29D13790" w:rsidR="00CB2670" w:rsidRPr="00017ECF" w:rsidRDefault="00CB2670" w:rsidP="00CB267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Załącznik nr 3</w:t>
      </w:r>
      <w:r w:rsidRPr="00017ECF">
        <w:rPr>
          <w:rFonts w:ascii="Cambria" w:hAnsi="Cambria" w:cs="Times New Roman"/>
          <w:sz w:val="21"/>
          <w:szCs w:val="21"/>
        </w:rPr>
        <w:t xml:space="preserve"> – </w:t>
      </w:r>
      <w:r w:rsidR="00BC3F6D" w:rsidRPr="00017ECF">
        <w:rPr>
          <w:rFonts w:ascii="Cambria" w:hAnsi="Cambria" w:cs="Times New Roman"/>
          <w:sz w:val="21"/>
          <w:szCs w:val="21"/>
        </w:rPr>
        <w:t>Opis przedmiotu zamówienia – formularz asortymentowo cenowy</w:t>
      </w:r>
    </w:p>
    <w:p w14:paraId="6D3CF69F" w14:textId="77777777" w:rsidR="00CB2670" w:rsidRPr="00017ECF" w:rsidRDefault="00CB2670" w:rsidP="00CB267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Załącznik nr 4</w:t>
      </w:r>
      <w:r w:rsidRPr="00017ECF">
        <w:rPr>
          <w:rFonts w:ascii="Cambria" w:hAnsi="Cambria" w:cs="Times New Roman"/>
          <w:sz w:val="21"/>
          <w:szCs w:val="21"/>
        </w:rPr>
        <w:t xml:space="preserve"> - Oświadczenia wykonawcy/wykonawcy wspólnie ubiegającego się o udzielenie zamówienia na podstawie art. 125 ust. 1 ustawy Pzp</w:t>
      </w:r>
    </w:p>
    <w:p w14:paraId="56CE3602" w14:textId="4D719A05" w:rsidR="00CB2670" w:rsidRPr="00017ECF" w:rsidRDefault="00CB2670" w:rsidP="00CB267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Załącznik nr 5</w:t>
      </w:r>
      <w:r w:rsidRPr="00017ECF">
        <w:rPr>
          <w:rFonts w:ascii="Cambria" w:hAnsi="Cambria" w:cs="Times New Roman"/>
          <w:sz w:val="21"/>
          <w:szCs w:val="21"/>
        </w:rPr>
        <w:t xml:space="preserve"> – Oświadczenie (art. 1</w:t>
      </w:r>
      <w:r w:rsidR="00BC3F6D" w:rsidRPr="00017ECF">
        <w:rPr>
          <w:rFonts w:ascii="Cambria" w:hAnsi="Cambria" w:cs="Times New Roman"/>
          <w:sz w:val="21"/>
          <w:szCs w:val="21"/>
        </w:rPr>
        <w:t>25</w:t>
      </w:r>
      <w:r w:rsidRPr="00017ECF">
        <w:rPr>
          <w:rFonts w:ascii="Cambria" w:hAnsi="Cambria" w:cs="Times New Roman"/>
          <w:sz w:val="21"/>
          <w:szCs w:val="21"/>
        </w:rPr>
        <w:t xml:space="preserve"> ust 5 Pzp)</w:t>
      </w:r>
    </w:p>
    <w:p w14:paraId="20DC52E2" w14:textId="07C0FDF4" w:rsidR="00BC3F6D" w:rsidRPr="00017ECF" w:rsidRDefault="00BC3F6D" w:rsidP="00CB267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Załącznik nr 6</w:t>
      </w:r>
      <w:r w:rsidRPr="00017ECF">
        <w:rPr>
          <w:rFonts w:ascii="Cambria" w:hAnsi="Cambria" w:cs="Times New Roman"/>
          <w:sz w:val="21"/>
          <w:szCs w:val="21"/>
        </w:rPr>
        <w:t xml:space="preserve"> – Oświadczenie wykonawców wspólnie ubiegających się o wykonanie zamówienia</w:t>
      </w:r>
    </w:p>
    <w:p w14:paraId="067D3D62" w14:textId="23335A3A" w:rsidR="00BC3F6D" w:rsidRPr="00017ECF" w:rsidRDefault="00BC3F6D" w:rsidP="00CB2670">
      <w:pPr>
        <w:pStyle w:val="Bezodstpw"/>
        <w:spacing w:line="276" w:lineRule="auto"/>
        <w:jc w:val="both"/>
        <w:rPr>
          <w:rFonts w:ascii="Cambria" w:hAnsi="Cambria" w:cs="Times New Roman"/>
          <w:sz w:val="21"/>
          <w:szCs w:val="21"/>
        </w:rPr>
      </w:pPr>
      <w:r w:rsidRPr="00017ECF">
        <w:rPr>
          <w:rFonts w:ascii="Cambria" w:hAnsi="Cambria" w:cs="Times New Roman"/>
          <w:b/>
          <w:bCs/>
          <w:sz w:val="21"/>
          <w:szCs w:val="21"/>
        </w:rPr>
        <w:t>Załącznik nr 7</w:t>
      </w:r>
      <w:r w:rsidRPr="00017ECF">
        <w:rPr>
          <w:rFonts w:ascii="Cambria" w:hAnsi="Cambria" w:cs="Times New Roman"/>
          <w:sz w:val="21"/>
          <w:szCs w:val="21"/>
        </w:rPr>
        <w:t xml:space="preserve"> – Oświadczenie (art. 108 ust 1 pkt 5 Pzp) i oświadczenie o aktualności informacji</w:t>
      </w:r>
    </w:p>
    <w:p w14:paraId="35E79264" w14:textId="77777777" w:rsidR="00FF70C8" w:rsidRPr="00017ECF" w:rsidRDefault="00FF70C8" w:rsidP="00FF70C8">
      <w:pPr>
        <w:pStyle w:val="Bezodstpw"/>
        <w:spacing w:line="276" w:lineRule="auto"/>
        <w:jc w:val="both"/>
        <w:rPr>
          <w:rFonts w:ascii="Cambria" w:hAnsi="Cambria" w:cs="Times New Roman"/>
          <w:b/>
          <w:bCs/>
          <w:sz w:val="21"/>
          <w:szCs w:val="21"/>
        </w:rPr>
      </w:pPr>
    </w:p>
    <w:p w14:paraId="3D98FFF5" w14:textId="77777777" w:rsidR="00FF70C8" w:rsidRPr="00017ECF" w:rsidRDefault="00FF70C8" w:rsidP="00FF70C8">
      <w:pPr>
        <w:pStyle w:val="Bezodstpw"/>
        <w:spacing w:line="276" w:lineRule="auto"/>
        <w:jc w:val="both"/>
        <w:rPr>
          <w:rFonts w:ascii="Cambria" w:hAnsi="Cambria" w:cs="Times New Roman"/>
          <w:b/>
          <w:bCs/>
          <w:sz w:val="21"/>
          <w:szCs w:val="21"/>
        </w:rPr>
      </w:pPr>
    </w:p>
    <w:p w14:paraId="6ACC2D4F" w14:textId="77777777" w:rsidR="00FF70C8" w:rsidRPr="00017ECF" w:rsidRDefault="00FF70C8" w:rsidP="00FF70C8">
      <w:pPr>
        <w:pStyle w:val="Bezodstpw"/>
        <w:spacing w:line="276" w:lineRule="auto"/>
        <w:ind w:left="5664"/>
        <w:jc w:val="both"/>
        <w:rPr>
          <w:rFonts w:ascii="Cambria" w:hAnsi="Cambria" w:cs="Times New Roman"/>
          <w:b/>
          <w:bCs/>
          <w:sz w:val="21"/>
          <w:szCs w:val="21"/>
        </w:rPr>
      </w:pPr>
    </w:p>
    <w:p w14:paraId="37272497" w14:textId="31A0398A" w:rsidR="00FF70C8" w:rsidRPr="00017ECF" w:rsidRDefault="00FF70C8" w:rsidP="00FF70C8">
      <w:pPr>
        <w:pStyle w:val="Bezodstpw"/>
        <w:spacing w:line="276" w:lineRule="auto"/>
        <w:ind w:left="5664"/>
        <w:jc w:val="both"/>
        <w:rPr>
          <w:rFonts w:ascii="Cambria" w:hAnsi="Cambria" w:cs="Times New Roman"/>
          <w:b/>
          <w:bCs/>
          <w:sz w:val="21"/>
          <w:szCs w:val="21"/>
        </w:rPr>
      </w:pPr>
      <w:r w:rsidRPr="00017ECF">
        <w:rPr>
          <w:rFonts w:ascii="Cambria" w:hAnsi="Cambria" w:cs="Times New Roman"/>
          <w:b/>
          <w:bCs/>
          <w:sz w:val="21"/>
          <w:szCs w:val="21"/>
        </w:rPr>
        <w:t>Zatwierdził:</w:t>
      </w:r>
    </w:p>
    <w:p w14:paraId="11B6EE33" w14:textId="3593ABF5" w:rsidR="00FF70C8" w:rsidRPr="00017ECF" w:rsidRDefault="00FF70C8" w:rsidP="00FF70C8">
      <w:pPr>
        <w:pStyle w:val="Bezodstpw"/>
        <w:spacing w:line="276" w:lineRule="auto"/>
        <w:ind w:left="5664"/>
        <w:jc w:val="both"/>
        <w:rPr>
          <w:rFonts w:ascii="Cambria" w:hAnsi="Cambria" w:cs="Times New Roman"/>
          <w:sz w:val="21"/>
          <w:szCs w:val="21"/>
        </w:rPr>
      </w:pPr>
    </w:p>
    <w:p w14:paraId="7D38AEF1" w14:textId="77777777" w:rsidR="00FF70C8" w:rsidRPr="00017ECF" w:rsidRDefault="00FF70C8">
      <w:pPr>
        <w:rPr>
          <w:rFonts w:ascii="Cambria" w:hAnsi="Cambria" w:cs="Times New Roman"/>
          <w:sz w:val="21"/>
          <w:szCs w:val="21"/>
        </w:rPr>
      </w:pPr>
      <w:r w:rsidRPr="00017ECF">
        <w:rPr>
          <w:rFonts w:ascii="Cambria" w:hAnsi="Cambria" w:cs="Times New Roman"/>
          <w:sz w:val="21"/>
          <w:szCs w:val="21"/>
        </w:rPr>
        <w:br w:type="page"/>
      </w:r>
    </w:p>
    <w:p w14:paraId="295045D9"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07945813" w14:textId="77777777" w:rsidR="00FD5528" w:rsidRPr="00017ECF" w:rsidRDefault="00FD5528" w:rsidP="00FD5528">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NAZWA ORAZ ADRES ZAMAWIAJĄCEGO, INFORMACJE OGÓLNE DOTYCZĄCE POSTĘPOWANIA</w:t>
      </w:r>
    </w:p>
    <w:p w14:paraId="26543FC1" w14:textId="5DF7A967" w:rsidR="006D6F4C" w:rsidRPr="00017ECF" w:rsidRDefault="006D6F4C" w:rsidP="006D6F4C">
      <w:pPr>
        <w:pStyle w:val="Bezodstpw"/>
        <w:spacing w:line="276" w:lineRule="auto"/>
        <w:jc w:val="both"/>
        <w:rPr>
          <w:rFonts w:ascii="Cambria" w:hAnsi="Cambria" w:cs="Times New Roman"/>
          <w:sz w:val="21"/>
          <w:szCs w:val="21"/>
        </w:rPr>
      </w:pPr>
    </w:p>
    <w:p w14:paraId="744B5DA7" w14:textId="0CC937D6" w:rsidR="00BE569A" w:rsidRPr="00017ECF" w:rsidRDefault="00BE569A" w:rsidP="00155B38">
      <w:pPr>
        <w:pStyle w:val="Bezodstpw"/>
        <w:numPr>
          <w:ilvl w:val="0"/>
          <w:numId w:val="5"/>
        </w:numPr>
        <w:spacing w:line="276" w:lineRule="auto"/>
        <w:jc w:val="both"/>
        <w:rPr>
          <w:rFonts w:ascii="Cambria" w:hAnsi="Cambria" w:cs="Times New Roman"/>
          <w:sz w:val="21"/>
          <w:szCs w:val="21"/>
        </w:rPr>
      </w:pPr>
      <w:r w:rsidRPr="00017ECF">
        <w:rPr>
          <w:rFonts w:ascii="Cambria" w:hAnsi="Cambria" w:cs="Times New Roman"/>
          <w:sz w:val="21"/>
          <w:szCs w:val="21"/>
        </w:rPr>
        <w:t>Samodzielny Publiczny Zakład Opieki Zdrowotnej – Zespół Zakładów</w:t>
      </w:r>
    </w:p>
    <w:p w14:paraId="32A683F6" w14:textId="5ECD810A" w:rsidR="00BE569A" w:rsidRPr="00017ECF" w:rsidRDefault="00BE569A" w:rsidP="00BE569A">
      <w:pPr>
        <w:pStyle w:val="Bezodstpw"/>
        <w:spacing w:line="276" w:lineRule="auto"/>
        <w:ind w:left="720"/>
        <w:jc w:val="both"/>
        <w:rPr>
          <w:rFonts w:ascii="Cambria" w:hAnsi="Cambria" w:cs="Times New Roman"/>
          <w:sz w:val="21"/>
          <w:szCs w:val="21"/>
        </w:rPr>
      </w:pPr>
      <w:r w:rsidRPr="00017ECF">
        <w:rPr>
          <w:rFonts w:ascii="Cambria" w:hAnsi="Cambria" w:cs="Times New Roman"/>
          <w:sz w:val="21"/>
          <w:szCs w:val="21"/>
        </w:rPr>
        <w:t>ul. Wincentego Witosa 2</w:t>
      </w:r>
    </w:p>
    <w:p w14:paraId="6EFE5825" w14:textId="0E1C6BD3" w:rsidR="00BE569A" w:rsidRPr="00017ECF" w:rsidRDefault="00BE569A" w:rsidP="00BE569A">
      <w:pPr>
        <w:pStyle w:val="Bezodstpw"/>
        <w:spacing w:line="276" w:lineRule="auto"/>
        <w:ind w:left="720"/>
        <w:jc w:val="both"/>
        <w:rPr>
          <w:rFonts w:ascii="Cambria" w:hAnsi="Cambria" w:cs="Times New Roman"/>
          <w:sz w:val="21"/>
          <w:szCs w:val="21"/>
        </w:rPr>
      </w:pPr>
      <w:r w:rsidRPr="00017ECF">
        <w:rPr>
          <w:rFonts w:ascii="Cambria" w:hAnsi="Cambria" w:cs="Times New Roman"/>
          <w:sz w:val="21"/>
          <w:szCs w:val="21"/>
        </w:rPr>
        <w:t>06-200 Maków Mazowiecki</w:t>
      </w:r>
    </w:p>
    <w:p w14:paraId="73AF04C2" w14:textId="3949BE85" w:rsidR="00BE569A" w:rsidRPr="00017ECF" w:rsidRDefault="002229CC" w:rsidP="00BE569A">
      <w:pPr>
        <w:pStyle w:val="Bezodstpw"/>
        <w:spacing w:line="276" w:lineRule="auto"/>
        <w:ind w:left="720"/>
        <w:jc w:val="both"/>
        <w:rPr>
          <w:rFonts w:ascii="Cambria" w:hAnsi="Cambria" w:cs="Times New Roman"/>
          <w:sz w:val="21"/>
          <w:szCs w:val="21"/>
        </w:rPr>
      </w:pPr>
      <w:r w:rsidRPr="00017ECF">
        <w:rPr>
          <w:rFonts w:ascii="Cambria" w:hAnsi="Cambria" w:cs="Times New Roman"/>
          <w:sz w:val="21"/>
          <w:szCs w:val="21"/>
        </w:rPr>
        <w:t>T</w:t>
      </w:r>
      <w:r w:rsidR="00BE569A" w:rsidRPr="00017ECF">
        <w:rPr>
          <w:rFonts w:ascii="Cambria" w:hAnsi="Cambria" w:cs="Times New Roman"/>
          <w:sz w:val="21"/>
          <w:szCs w:val="21"/>
        </w:rPr>
        <w:t>el</w:t>
      </w:r>
      <w:r w:rsidRPr="00017ECF">
        <w:rPr>
          <w:rFonts w:ascii="Cambria" w:hAnsi="Cambria" w:cs="Times New Roman"/>
          <w:sz w:val="21"/>
          <w:szCs w:val="21"/>
        </w:rPr>
        <w:t>.</w:t>
      </w:r>
      <w:r w:rsidR="00BE569A" w:rsidRPr="00017ECF">
        <w:rPr>
          <w:rFonts w:ascii="Cambria" w:hAnsi="Cambria" w:cs="Times New Roman"/>
          <w:sz w:val="21"/>
          <w:szCs w:val="21"/>
        </w:rPr>
        <w:t>: 29-71-42-335</w:t>
      </w:r>
    </w:p>
    <w:p w14:paraId="28652BF5" w14:textId="766CF600" w:rsidR="00BE569A" w:rsidRPr="00017ECF" w:rsidRDefault="00BE569A" w:rsidP="00BE569A">
      <w:pPr>
        <w:pStyle w:val="Bezodstpw"/>
        <w:spacing w:line="276" w:lineRule="auto"/>
        <w:ind w:left="720"/>
        <w:jc w:val="both"/>
        <w:rPr>
          <w:rFonts w:ascii="Cambria" w:hAnsi="Cambria" w:cs="Times New Roman"/>
          <w:sz w:val="21"/>
          <w:szCs w:val="21"/>
        </w:rPr>
      </w:pPr>
      <w:r w:rsidRPr="00017ECF">
        <w:rPr>
          <w:rFonts w:ascii="Cambria" w:hAnsi="Cambria" w:cs="Times New Roman"/>
          <w:sz w:val="21"/>
          <w:szCs w:val="21"/>
        </w:rPr>
        <w:t xml:space="preserve">e-mail: </w:t>
      </w:r>
      <w:hyperlink r:id="rId8" w:history="1">
        <w:r w:rsidRPr="00017ECF">
          <w:rPr>
            <w:rStyle w:val="Hipercze"/>
            <w:rFonts w:ascii="Cambria" w:hAnsi="Cambria" w:cs="Times New Roman"/>
            <w:color w:val="auto"/>
            <w:sz w:val="21"/>
            <w:szCs w:val="21"/>
            <w:u w:val="none"/>
          </w:rPr>
          <w:t>przetargi@szpital-makow.pl</w:t>
        </w:r>
      </w:hyperlink>
    </w:p>
    <w:p w14:paraId="14B1BF42" w14:textId="706684A3" w:rsidR="00BE569A" w:rsidRPr="00017ECF" w:rsidRDefault="00BE569A" w:rsidP="00F907EB">
      <w:pPr>
        <w:pStyle w:val="Bezodstpw"/>
        <w:spacing w:line="276" w:lineRule="auto"/>
        <w:ind w:left="720"/>
        <w:jc w:val="both"/>
        <w:rPr>
          <w:rFonts w:ascii="Cambria" w:hAnsi="Cambria" w:cs="Times New Roman"/>
          <w:sz w:val="21"/>
          <w:szCs w:val="21"/>
        </w:rPr>
      </w:pPr>
      <w:r w:rsidRPr="00017ECF">
        <w:rPr>
          <w:rFonts w:ascii="Cambria" w:hAnsi="Cambria" w:cs="Times New Roman"/>
          <w:sz w:val="21"/>
          <w:szCs w:val="21"/>
        </w:rPr>
        <w:t>godziny pracy: poniedziałek – piątek 7:00 – 15:00</w:t>
      </w:r>
    </w:p>
    <w:p w14:paraId="519C6C85" w14:textId="5BAE9E9C" w:rsidR="00847C5B" w:rsidRPr="00017ECF" w:rsidRDefault="00BE569A" w:rsidP="00155B38">
      <w:pPr>
        <w:pStyle w:val="Bezodstpw"/>
        <w:numPr>
          <w:ilvl w:val="0"/>
          <w:numId w:val="4"/>
        </w:numPr>
        <w:spacing w:line="276" w:lineRule="auto"/>
        <w:jc w:val="both"/>
        <w:rPr>
          <w:rFonts w:ascii="Cambria" w:hAnsi="Cambria" w:cs="Times New Roman"/>
          <w:sz w:val="21"/>
          <w:szCs w:val="21"/>
        </w:rPr>
      </w:pPr>
      <w:r w:rsidRPr="00017ECF">
        <w:rPr>
          <w:rFonts w:ascii="Cambria" w:hAnsi="Cambria" w:cs="Times New Roman"/>
          <w:sz w:val="21"/>
          <w:szCs w:val="21"/>
        </w:rPr>
        <w:t xml:space="preserve">Adres strony internetowej prowadzonego postępowania, na której udostępniane będą zmiany i wyjaśnienia treści SWZ oraz inne dokumenty zamówienia bezpośrednio związane z postępowaniem o udzielenie zamówienia: </w:t>
      </w:r>
    </w:p>
    <w:p w14:paraId="139DC5B7" w14:textId="0AF7D30C" w:rsidR="00EA239A" w:rsidRPr="00017ECF" w:rsidRDefault="002229CC" w:rsidP="00EA239A">
      <w:pPr>
        <w:pStyle w:val="Bezodstpw"/>
        <w:spacing w:line="276" w:lineRule="auto"/>
        <w:ind w:firstLine="360"/>
        <w:jc w:val="both"/>
        <w:rPr>
          <w:sz w:val="21"/>
          <w:szCs w:val="21"/>
        </w:rPr>
      </w:pPr>
      <w:hyperlink r:id="rId9" w:history="1">
        <w:r w:rsidRPr="00017ECF">
          <w:rPr>
            <w:rStyle w:val="Hipercze"/>
            <w:sz w:val="21"/>
            <w:szCs w:val="21"/>
          </w:rPr>
          <w:t>https://platformazakupowa.pl/transakcja/1295056</w:t>
        </w:r>
      </w:hyperlink>
    </w:p>
    <w:p w14:paraId="75C4D59E" w14:textId="77777777" w:rsidR="002229CC" w:rsidRPr="00017ECF" w:rsidRDefault="002229CC" w:rsidP="00EA239A">
      <w:pPr>
        <w:pStyle w:val="Bezodstpw"/>
        <w:spacing w:line="276" w:lineRule="auto"/>
        <w:ind w:firstLine="360"/>
        <w:jc w:val="both"/>
        <w:rPr>
          <w:rFonts w:ascii="Cambria" w:hAnsi="Cambria" w:cs="Times New Roman"/>
          <w:sz w:val="21"/>
          <w:szCs w:val="21"/>
        </w:rPr>
      </w:pPr>
    </w:p>
    <w:p w14:paraId="301DFE89"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09BAABCF" w14:textId="12CDE327" w:rsidR="00FD5528" w:rsidRPr="00017ECF" w:rsidRDefault="00FD5528" w:rsidP="00FD5528">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TRYB UDZIELENIA ZAMÓWIENIA</w:t>
      </w:r>
    </w:p>
    <w:p w14:paraId="533FCA04" w14:textId="20D29026" w:rsidR="00BE569A" w:rsidRPr="00017ECF" w:rsidRDefault="00BE569A" w:rsidP="00BE569A">
      <w:pPr>
        <w:pStyle w:val="Bezodstpw"/>
        <w:spacing w:line="276" w:lineRule="auto"/>
        <w:jc w:val="both"/>
        <w:rPr>
          <w:rFonts w:ascii="Cambria" w:hAnsi="Cambria" w:cs="Times New Roman"/>
          <w:sz w:val="21"/>
          <w:szCs w:val="21"/>
        </w:rPr>
      </w:pPr>
    </w:p>
    <w:p w14:paraId="1AA0A674" w14:textId="13B69EDF" w:rsidR="00F948EE" w:rsidRPr="00017ECF" w:rsidRDefault="00BE569A"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Postępowanie o udzielenie zamówienia publicznego prowadzone jest w trybie podstawowym, na podstawie art. 275 pkt 1 ustawy Prawo zamówień publicznych (Dz. U. z 202</w:t>
      </w:r>
      <w:r w:rsidR="00A015F2" w:rsidRPr="00017ECF">
        <w:rPr>
          <w:rFonts w:ascii="Cambria" w:hAnsi="Cambria" w:cs="Times New Roman"/>
          <w:sz w:val="21"/>
          <w:szCs w:val="21"/>
        </w:rPr>
        <w:t>4</w:t>
      </w:r>
      <w:r w:rsidRPr="00017ECF">
        <w:rPr>
          <w:rFonts w:ascii="Cambria" w:hAnsi="Cambria" w:cs="Times New Roman"/>
          <w:sz w:val="21"/>
          <w:szCs w:val="21"/>
        </w:rPr>
        <w:t xml:space="preserve"> r., poz. </w:t>
      </w:r>
      <w:r w:rsidR="00A015F2" w:rsidRPr="00017ECF">
        <w:rPr>
          <w:rFonts w:ascii="Cambria" w:hAnsi="Cambria" w:cs="Times New Roman"/>
          <w:sz w:val="21"/>
          <w:szCs w:val="21"/>
        </w:rPr>
        <w:t>1320</w:t>
      </w:r>
      <w:r w:rsidRPr="00017ECF">
        <w:rPr>
          <w:rFonts w:ascii="Cambria" w:hAnsi="Cambria" w:cs="Times New Roman"/>
          <w:sz w:val="21"/>
          <w:szCs w:val="21"/>
        </w:rPr>
        <w:t xml:space="preserve"> z późn. zm.)</w:t>
      </w:r>
      <w:r w:rsidR="002F2A21" w:rsidRPr="00017ECF">
        <w:rPr>
          <w:rFonts w:ascii="Cambria" w:hAnsi="Cambria" w:cs="Times New Roman"/>
          <w:sz w:val="21"/>
          <w:szCs w:val="21"/>
        </w:rPr>
        <w:t>, dalej „ustawa Pzp”</w:t>
      </w:r>
      <w:r w:rsidRPr="00017ECF">
        <w:rPr>
          <w:rFonts w:ascii="Cambria" w:hAnsi="Cambria" w:cs="Times New Roman"/>
          <w:sz w:val="21"/>
          <w:szCs w:val="21"/>
        </w:rPr>
        <w:t xml:space="preserve"> oraz aktów wykonawczych do tej ustawy, </w:t>
      </w:r>
      <w:r w:rsidR="002F2A21" w:rsidRPr="00017ECF">
        <w:rPr>
          <w:rFonts w:ascii="Cambria" w:hAnsi="Cambria" w:cs="Times New Roman"/>
          <w:sz w:val="21"/>
          <w:szCs w:val="21"/>
        </w:rPr>
        <w:t>w trybie podstawowym bez możliwości negocjacji, o wartości zamówienia poniżej progów unijnych określonych w art. 3 ust. 1 ustawy Pzp.</w:t>
      </w:r>
    </w:p>
    <w:p w14:paraId="77739D54" w14:textId="15000174" w:rsidR="00F948EE" w:rsidRPr="00017ECF" w:rsidRDefault="00F948EE"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 xml:space="preserve">Postępowanie, którego dotyczy niniejsza SWZ oznaczone jest znakiem </w:t>
      </w:r>
      <w:r w:rsidR="00073D1F" w:rsidRPr="00017ECF">
        <w:rPr>
          <w:rFonts w:ascii="Cambria" w:hAnsi="Cambria" w:cs="Times New Roman"/>
          <w:b/>
          <w:bCs/>
          <w:sz w:val="21"/>
          <w:szCs w:val="21"/>
        </w:rPr>
        <w:t>13</w:t>
      </w:r>
      <w:r w:rsidR="008B7864" w:rsidRPr="00017ECF">
        <w:rPr>
          <w:rFonts w:ascii="Cambria" w:hAnsi="Cambria" w:cs="Times New Roman"/>
          <w:b/>
          <w:bCs/>
          <w:sz w:val="21"/>
          <w:szCs w:val="21"/>
        </w:rPr>
        <w:t>/ZP/202</w:t>
      </w:r>
      <w:r w:rsidR="00073D1F" w:rsidRPr="00017ECF">
        <w:rPr>
          <w:rFonts w:ascii="Cambria" w:hAnsi="Cambria" w:cs="Times New Roman"/>
          <w:b/>
          <w:bCs/>
          <w:sz w:val="21"/>
          <w:szCs w:val="21"/>
        </w:rPr>
        <w:t>6</w:t>
      </w:r>
      <w:r w:rsidRPr="00017ECF">
        <w:rPr>
          <w:rFonts w:ascii="Cambria" w:hAnsi="Cambria" w:cs="Times New Roman"/>
          <w:sz w:val="21"/>
          <w:szCs w:val="21"/>
        </w:rPr>
        <w:t>, Wykonawcy są zobowiązani do powoływania się na wyżej podane oznaczenie we wszystkich kontaktach z Zamawiającym.</w:t>
      </w:r>
    </w:p>
    <w:p w14:paraId="03AA27D0" w14:textId="0688EEFC" w:rsidR="002F2A21" w:rsidRPr="00017ECF" w:rsidRDefault="002F2A21"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W sprawach nieuregulowanych zapisami niniejszej Specyfikacji Warunków Zamówienia (w dalszej części „SWZ”), zastosowanie mają przepisy ustawy Pzp oraz aktów wykonawczych do tej ustawy.</w:t>
      </w:r>
    </w:p>
    <w:p w14:paraId="4A673C28" w14:textId="44783D79" w:rsidR="007C73F4" w:rsidRPr="00017ECF" w:rsidRDefault="006D6205"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Postępowanie o udzielenie zamówienia jest jawne, prowadzone w języku polskim. Zamawiający dopuszcza stosowanie terminologii angielskiej (nazw oraz skrótów) przy opisie oferowanego wyposażenia.</w:t>
      </w:r>
    </w:p>
    <w:p w14:paraId="73882451" w14:textId="5A13F33C" w:rsidR="006D6205" w:rsidRPr="00017ECF" w:rsidRDefault="006D6205"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Zamawiający nie przewiduje aukcji elektronicznej. Zamawiający nie przewiduje złożenia oferty w postaci katalogów elektronicznych.</w:t>
      </w:r>
    </w:p>
    <w:p w14:paraId="7019F84B" w14:textId="4A81A419" w:rsidR="006D6205" w:rsidRPr="00017ECF" w:rsidRDefault="006D6205"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Zamawiający nie prowadzi postępowania w celu zawarcia umowy ramowej.</w:t>
      </w:r>
    </w:p>
    <w:p w14:paraId="779417B0" w14:textId="6B53EF41" w:rsidR="006D6205" w:rsidRPr="00017ECF" w:rsidRDefault="006D6205"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Zamawiający nie przewiduje możliwości skorzystania z opcji.</w:t>
      </w:r>
    </w:p>
    <w:p w14:paraId="468B9991" w14:textId="64D9BB23" w:rsidR="00F95868" w:rsidRPr="00017ECF" w:rsidRDefault="00F95868"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Zamawiający nie dopuszcza składania ofert wariantowych.</w:t>
      </w:r>
    </w:p>
    <w:p w14:paraId="5EDC5ED9" w14:textId="79E30D19" w:rsidR="006D6205" w:rsidRPr="00017ECF" w:rsidRDefault="006D6205"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 xml:space="preserve">Zamawiający nie zastrzega możliwości ubiegania się o udzielenie zamówienia wyłącznie przez </w:t>
      </w:r>
      <w:r w:rsidR="00847C5B" w:rsidRPr="00017ECF">
        <w:rPr>
          <w:rFonts w:ascii="Cambria" w:hAnsi="Cambria" w:cs="Times New Roman"/>
          <w:sz w:val="21"/>
          <w:szCs w:val="21"/>
        </w:rPr>
        <w:t>W</w:t>
      </w:r>
      <w:r w:rsidRPr="00017ECF">
        <w:rPr>
          <w:rFonts w:ascii="Cambria" w:hAnsi="Cambria" w:cs="Times New Roman"/>
          <w:sz w:val="21"/>
          <w:szCs w:val="21"/>
        </w:rPr>
        <w:t>ykonawców, o których mowa w art. 94 ustawy Pzp.</w:t>
      </w:r>
    </w:p>
    <w:p w14:paraId="36441A41" w14:textId="5EAA20D5" w:rsidR="00AA413D" w:rsidRPr="00017ECF" w:rsidRDefault="00AA413D" w:rsidP="00155B38">
      <w:pPr>
        <w:pStyle w:val="Bezodstpw"/>
        <w:numPr>
          <w:ilvl w:val="0"/>
          <w:numId w:val="6"/>
        </w:numPr>
        <w:spacing w:line="276" w:lineRule="auto"/>
        <w:jc w:val="both"/>
        <w:rPr>
          <w:rFonts w:ascii="Cambria" w:hAnsi="Cambria" w:cs="Times New Roman"/>
          <w:sz w:val="21"/>
          <w:szCs w:val="21"/>
        </w:rPr>
      </w:pPr>
      <w:r w:rsidRPr="00017ECF">
        <w:rPr>
          <w:rFonts w:ascii="Cambria" w:hAnsi="Cambria" w:cs="Times New Roman"/>
          <w:sz w:val="21"/>
          <w:szCs w:val="21"/>
        </w:rPr>
        <w:t>Zamawiający nie przewiduje wymagań w zakresie zatrudnienia osób, o których mowa w art. 96 ust. 2 pkt 2 ustawy Pzp.</w:t>
      </w:r>
    </w:p>
    <w:p w14:paraId="21090812" w14:textId="77777777" w:rsidR="002D6D3C" w:rsidRPr="00017ECF" w:rsidRDefault="002D6D3C" w:rsidP="00847C5B">
      <w:pPr>
        <w:pStyle w:val="Bezodstpw"/>
        <w:spacing w:line="276" w:lineRule="auto"/>
        <w:jc w:val="both"/>
        <w:rPr>
          <w:rFonts w:ascii="Cambria" w:hAnsi="Cambria" w:cs="Times New Roman"/>
          <w:sz w:val="21"/>
          <w:szCs w:val="21"/>
        </w:rPr>
      </w:pPr>
    </w:p>
    <w:p w14:paraId="2A84DDE2" w14:textId="77777777" w:rsidR="00082C46" w:rsidRPr="00017ECF" w:rsidRDefault="00082C46" w:rsidP="00847C5B">
      <w:pPr>
        <w:pStyle w:val="Bezodstpw"/>
        <w:spacing w:line="276" w:lineRule="auto"/>
        <w:jc w:val="both"/>
        <w:rPr>
          <w:rFonts w:ascii="Cambria" w:hAnsi="Cambria" w:cs="Times New Roman"/>
          <w:sz w:val="21"/>
          <w:szCs w:val="21"/>
        </w:rPr>
      </w:pPr>
    </w:p>
    <w:p w14:paraId="45697F42" w14:textId="77777777" w:rsidR="00082C46" w:rsidRPr="00017ECF" w:rsidRDefault="00082C46" w:rsidP="00847C5B">
      <w:pPr>
        <w:pStyle w:val="Bezodstpw"/>
        <w:spacing w:line="276" w:lineRule="auto"/>
        <w:jc w:val="both"/>
        <w:rPr>
          <w:rFonts w:ascii="Cambria" w:hAnsi="Cambria" w:cs="Times New Roman"/>
          <w:sz w:val="21"/>
          <w:szCs w:val="21"/>
        </w:rPr>
      </w:pPr>
    </w:p>
    <w:p w14:paraId="77DAAF29" w14:textId="77777777" w:rsidR="00082C46" w:rsidRPr="00017ECF" w:rsidRDefault="00082C46" w:rsidP="00847C5B">
      <w:pPr>
        <w:pStyle w:val="Bezodstpw"/>
        <w:spacing w:line="276" w:lineRule="auto"/>
        <w:jc w:val="both"/>
        <w:rPr>
          <w:rFonts w:ascii="Cambria" w:hAnsi="Cambria" w:cs="Times New Roman"/>
          <w:sz w:val="21"/>
          <w:szCs w:val="21"/>
        </w:rPr>
      </w:pPr>
    </w:p>
    <w:p w14:paraId="678067CB" w14:textId="77777777" w:rsidR="00082C46" w:rsidRDefault="00082C46" w:rsidP="00847C5B">
      <w:pPr>
        <w:pStyle w:val="Bezodstpw"/>
        <w:spacing w:line="276" w:lineRule="auto"/>
        <w:jc w:val="both"/>
        <w:rPr>
          <w:rFonts w:ascii="Cambria" w:hAnsi="Cambria" w:cs="Times New Roman"/>
          <w:sz w:val="21"/>
          <w:szCs w:val="21"/>
        </w:rPr>
      </w:pPr>
    </w:p>
    <w:p w14:paraId="0CF523D8" w14:textId="77777777" w:rsidR="00017ECF" w:rsidRDefault="00017ECF" w:rsidP="00847C5B">
      <w:pPr>
        <w:pStyle w:val="Bezodstpw"/>
        <w:spacing w:line="276" w:lineRule="auto"/>
        <w:jc w:val="both"/>
        <w:rPr>
          <w:rFonts w:ascii="Cambria" w:hAnsi="Cambria" w:cs="Times New Roman"/>
          <w:sz w:val="21"/>
          <w:szCs w:val="21"/>
        </w:rPr>
      </w:pPr>
    </w:p>
    <w:p w14:paraId="6DA551C2" w14:textId="77777777" w:rsidR="00017ECF" w:rsidRDefault="00017ECF" w:rsidP="00847C5B">
      <w:pPr>
        <w:pStyle w:val="Bezodstpw"/>
        <w:spacing w:line="276" w:lineRule="auto"/>
        <w:jc w:val="both"/>
        <w:rPr>
          <w:rFonts w:ascii="Cambria" w:hAnsi="Cambria" w:cs="Times New Roman"/>
          <w:sz w:val="21"/>
          <w:szCs w:val="21"/>
        </w:rPr>
      </w:pPr>
    </w:p>
    <w:p w14:paraId="493F58C5" w14:textId="77777777" w:rsidR="00017ECF" w:rsidRDefault="00017ECF" w:rsidP="00847C5B">
      <w:pPr>
        <w:pStyle w:val="Bezodstpw"/>
        <w:spacing w:line="276" w:lineRule="auto"/>
        <w:jc w:val="both"/>
        <w:rPr>
          <w:rFonts w:ascii="Cambria" w:hAnsi="Cambria" w:cs="Times New Roman"/>
          <w:sz w:val="21"/>
          <w:szCs w:val="21"/>
        </w:rPr>
      </w:pPr>
    </w:p>
    <w:p w14:paraId="33183967" w14:textId="77777777" w:rsidR="00017ECF" w:rsidRPr="00017ECF" w:rsidRDefault="00017ECF" w:rsidP="00847C5B">
      <w:pPr>
        <w:pStyle w:val="Bezodstpw"/>
        <w:spacing w:line="276" w:lineRule="auto"/>
        <w:jc w:val="both"/>
        <w:rPr>
          <w:rFonts w:ascii="Cambria" w:hAnsi="Cambria" w:cs="Times New Roman"/>
          <w:sz w:val="21"/>
          <w:szCs w:val="21"/>
        </w:rPr>
      </w:pPr>
    </w:p>
    <w:p w14:paraId="50BE479A" w14:textId="77777777" w:rsidR="00082C46" w:rsidRPr="00017ECF" w:rsidRDefault="00082C46" w:rsidP="00847C5B">
      <w:pPr>
        <w:pStyle w:val="Bezodstpw"/>
        <w:spacing w:line="276" w:lineRule="auto"/>
        <w:jc w:val="both"/>
        <w:rPr>
          <w:rFonts w:ascii="Cambria" w:hAnsi="Cambria" w:cs="Times New Roman"/>
          <w:sz w:val="21"/>
          <w:szCs w:val="21"/>
        </w:rPr>
      </w:pPr>
    </w:p>
    <w:p w14:paraId="430800A3"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02318245" w14:textId="405F387B" w:rsidR="00CB2670" w:rsidRPr="00017ECF" w:rsidRDefault="00FD5528" w:rsidP="00CB2670">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PRZEDMIOT ZAMÓWIENIA</w:t>
      </w:r>
    </w:p>
    <w:p w14:paraId="4CC74370" w14:textId="15C358C7" w:rsidR="00381DA3" w:rsidRPr="00017ECF" w:rsidRDefault="00847C5B" w:rsidP="00155B38">
      <w:pPr>
        <w:pStyle w:val="Bezodstpw"/>
        <w:numPr>
          <w:ilvl w:val="0"/>
          <w:numId w:val="1"/>
        </w:numPr>
        <w:spacing w:line="276" w:lineRule="auto"/>
        <w:jc w:val="both"/>
        <w:rPr>
          <w:rFonts w:ascii="Cambria" w:hAnsi="Cambria" w:cs="Times New Roman"/>
          <w:b/>
          <w:bCs/>
          <w:sz w:val="21"/>
          <w:szCs w:val="21"/>
        </w:rPr>
      </w:pPr>
      <w:r w:rsidRPr="00017ECF">
        <w:rPr>
          <w:rFonts w:ascii="Cambria" w:hAnsi="Cambria" w:cs="Times New Roman"/>
          <w:b/>
          <w:bCs/>
          <w:sz w:val="21"/>
          <w:szCs w:val="21"/>
        </w:rPr>
        <w:t xml:space="preserve">Opis </w:t>
      </w:r>
      <w:r w:rsidR="007C73F4" w:rsidRPr="00017ECF">
        <w:rPr>
          <w:rFonts w:ascii="Cambria" w:hAnsi="Cambria" w:cs="Times New Roman"/>
          <w:b/>
          <w:bCs/>
          <w:sz w:val="21"/>
          <w:szCs w:val="21"/>
        </w:rPr>
        <w:t>p</w:t>
      </w:r>
      <w:r w:rsidRPr="00017ECF">
        <w:rPr>
          <w:rFonts w:ascii="Cambria" w:hAnsi="Cambria" w:cs="Times New Roman"/>
          <w:b/>
          <w:bCs/>
          <w:sz w:val="21"/>
          <w:szCs w:val="21"/>
        </w:rPr>
        <w:t xml:space="preserve">rzedmiotu </w:t>
      </w:r>
      <w:r w:rsidR="007C73F4" w:rsidRPr="00017ECF">
        <w:rPr>
          <w:rFonts w:ascii="Cambria" w:hAnsi="Cambria" w:cs="Times New Roman"/>
          <w:b/>
          <w:bCs/>
          <w:sz w:val="21"/>
          <w:szCs w:val="21"/>
        </w:rPr>
        <w:t>z</w:t>
      </w:r>
      <w:r w:rsidRPr="00017ECF">
        <w:rPr>
          <w:rFonts w:ascii="Cambria" w:hAnsi="Cambria" w:cs="Times New Roman"/>
          <w:b/>
          <w:bCs/>
          <w:sz w:val="21"/>
          <w:szCs w:val="21"/>
        </w:rPr>
        <w:t>amówienia</w:t>
      </w:r>
      <w:r w:rsidR="007C73F4" w:rsidRPr="00017ECF">
        <w:rPr>
          <w:rFonts w:ascii="Cambria" w:hAnsi="Cambria" w:cs="Times New Roman"/>
          <w:b/>
          <w:bCs/>
          <w:sz w:val="21"/>
          <w:szCs w:val="21"/>
        </w:rPr>
        <w:t>:</w:t>
      </w:r>
    </w:p>
    <w:p w14:paraId="4E46AB51" w14:textId="77777777" w:rsidR="00F0258F" w:rsidRPr="00017ECF" w:rsidRDefault="00F0258F" w:rsidP="00381DA3">
      <w:pPr>
        <w:pStyle w:val="Bezodstpw"/>
        <w:spacing w:line="276" w:lineRule="auto"/>
        <w:jc w:val="both"/>
        <w:rPr>
          <w:rFonts w:ascii="Cambria" w:hAnsi="Cambria" w:cs="Times New Roman"/>
          <w:sz w:val="21"/>
          <w:szCs w:val="21"/>
        </w:rPr>
      </w:pPr>
    </w:p>
    <w:p w14:paraId="61A2A198" w14:textId="2510425B" w:rsidR="00082C46" w:rsidRPr="00017ECF" w:rsidRDefault="00547954" w:rsidP="00ED0E5B">
      <w:pPr>
        <w:pStyle w:val="Bezodstpw"/>
        <w:spacing w:line="276" w:lineRule="auto"/>
        <w:jc w:val="both"/>
        <w:rPr>
          <w:rFonts w:ascii="Cambria" w:hAnsi="Cambria" w:cs="Times New Roman"/>
          <w:sz w:val="21"/>
          <w:szCs w:val="21"/>
        </w:rPr>
      </w:pPr>
      <w:r w:rsidRPr="00017ECF">
        <w:rPr>
          <w:rFonts w:ascii="Cambria" w:hAnsi="Cambria" w:cs="Times New Roman"/>
          <w:sz w:val="21"/>
          <w:szCs w:val="21"/>
        </w:rPr>
        <w:t>Przedmiotem zamówienia jest</w:t>
      </w:r>
      <w:r w:rsidR="001607E6" w:rsidRPr="00017ECF">
        <w:rPr>
          <w:rFonts w:ascii="Cambria" w:hAnsi="Cambria" w:cs="Times New Roman"/>
          <w:sz w:val="21"/>
          <w:szCs w:val="21"/>
        </w:rPr>
        <w:t xml:space="preserve"> </w:t>
      </w:r>
      <w:r w:rsidR="00F0258F" w:rsidRPr="00017ECF">
        <w:rPr>
          <w:rFonts w:ascii="Cambria" w:hAnsi="Cambria" w:cs="Times New Roman"/>
          <w:sz w:val="21"/>
          <w:szCs w:val="21"/>
        </w:rPr>
        <w:t xml:space="preserve">sprzedaż i dostawa </w:t>
      </w:r>
      <w:r w:rsidR="00ED0E5B" w:rsidRPr="00017ECF">
        <w:rPr>
          <w:rFonts w:ascii="Cambria" w:hAnsi="Cambria" w:cs="Times New Roman"/>
          <w:sz w:val="21"/>
          <w:szCs w:val="21"/>
        </w:rPr>
        <w:t xml:space="preserve">odczynników do hematologii wraz z dzierżawą analizatorów przez 3 lata oraz odczynników do analizatora Cobas b123 RKZ (stanowiącego własność szpitala) z bezpłatnym serwisem przez 2 lata, </w:t>
      </w:r>
      <w:r w:rsidR="00F0258F" w:rsidRPr="00017ECF">
        <w:rPr>
          <w:rFonts w:ascii="Cambria" w:hAnsi="Cambria" w:cs="Times New Roman"/>
          <w:sz w:val="21"/>
          <w:szCs w:val="21"/>
        </w:rPr>
        <w:t>obejmujące:</w:t>
      </w:r>
    </w:p>
    <w:p w14:paraId="4E6D2135" w14:textId="77777777" w:rsidR="00F0258F" w:rsidRPr="00017ECF" w:rsidRDefault="00F0258F" w:rsidP="00F0258F">
      <w:pPr>
        <w:pStyle w:val="Bezodstpw"/>
        <w:spacing w:line="276" w:lineRule="auto"/>
        <w:jc w:val="both"/>
        <w:rPr>
          <w:rFonts w:ascii="Cambria" w:hAnsi="Cambria" w:cs="Times New Roman"/>
          <w:sz w:val="21"/>
          <w:szCs w:val="21"/>
        </w:rPr>
      </w:pPr>
    </w:p>
    <w:p w14:paraId="4D1F4321" w14:textId="00544F6F" w:rsidR="00F0258F" w:rsidRPr="00017ECF" w:rsidRDefault="00F0258F" w:rsidP="00F0258F">
      <w:pPr>
        <w:pStyle w:val="Bezodstpw"/>
        <w:spacing w:line="276" w:lineRule="auto"/>
        <w:jc w:val="both"/>
        <w:rPr>
          <w:rFonts w:ascii="Cambria" w:hAnsi="Cambria" w:cs="Times New Roman"/>
          <w:sz w:val="21"/>
          <w:szCs w:val="21"/>
        </w:rPr>
      </w:pPr>
      <w:r w:rsidRPr="00017ECF">
        <w:rPr>
          <w:rFonts w:ascii="Cambria" w:hAnsi="Cambria" w:cs="Times New Roman"/>
          <w:sz w:val="21"/>
          <w:szCs w:val="21"/>
        </w:rPr>
        <w:tab/>
        <w:t xml:space="preserve">Pakiet nr 1 – </w:t>
      </w:r>
      <w:r w:rsidR="00073D1F" w:rsidRPr="00017ECF">
        <w:rPr>
          <w:rFonts w:ascii="Cambria" w:hAnsi="Cambria" w:cs="Times New Roman"/>
          <w:sz w:val="21"/>
          <w:szCs w:val="21"/>
        </w:rPr>
        <w:t>Odczynniki do hematologii wraz z dzierżawą analizatorów,</w:t>
      </w:r>
    </w:p>
    <w:p w14:paraId="054D0B57" w14:textId="1046B9B1" w:rsidR="00F0258F" w:rsidRPr="00017ECF" w:rsidRDefault="00F0258F" w:rsidP="00F0258F">
      <w:pPr>
        <w:pStyle w:val="Bezodstpw"/>
        <w:spacing w:line="276" w:lineRule="auto"/>
        <w:ind w:left="708"/>
        <w:jc w:val="both"/>
        <w:rPr>
          <w:rFonts w:ascii="Cambria" w:hAnsi="Cambria" w:cs="Times New Roman"/>
          <w:sz w:val="21"/>
          <w:szCs w:val="21"/>
        </w:rPr>
      </w:pPr>
      <w:r w:rsidRPr="00017ECF">
        <w:rPr>
          <w:rFonts w:ascii="Cambria" w:hAnsi="Cambria" w:cs="Times New Roman"/>
          <w:sz w:val="21"/>
          <w:szCs w:val="21"/>
        </w:rPr>
        <w:t xml:space="preserve">Pakiet nr 2 - </w:t>
      </w:r>
      <w:r w:rsidR="00073D1F" w:rsidRPr="00017ECF">
        <w:rPr>
          <w:rFonts w:ascii="Cambria" w:hAnsi="Cambria" w:cs="Times New Roman"/>
          <w:sz w:val="21"/>
          <w:szCs w:val="21"/>
        </w:rPr>
        <w:t>Odczynniki do analizatora Cobas b123 + bezpłatny serwis na 2 lata</w:t>
      </w:r>
    </w:p>
    <w:p w14:paraId="1C5F5580" w14:textId="77777777" w:rsidR="00082C46" w:rsidRPr="00017ECF" w:rsidRDefault="00082C46" w:rsidP="00381DA3">
      <w:pPr>
        <w:pStyle w:val="Bezodstpw"/>
        <w:spacing w:line="276" w:lineRule="auto"/>
        <w:jc w:val="both"/>
        <w:rPr>
          <w:rFonts w:ascii="Cambria" w:hAnsi="Cambria" w:cs="Times New Roman"/>
          <w:sz w:val="21"/>
          <w:szCs w:val="21"/>
        </w:rPr>
      </w:pPr>
    </w:p>
    <w:p w14:paraId="6852B1F1" w14:textId="77777777" w:rsidR="00F0258F" w:rsidRPr="00017ECF" w:rsidRDefault="00F0258F" w:rsidP="00F0258F">
      <w:pPr>
        <w:pStyle w:val="Bezodstpw"/>
        <w:rPr>
          <w:rFonts w:ascii="Cambria" w:hAnsi="Cambria" w:cs="Times New Roman"/>
          <w:sz w:val="21"/>
          <w:szCs w:val="21"/>
        </w:rPr>
      </w:pPr>
      <w:r w:rsidRPr="00017ECF">
        <w:rPr>
          <w:rFonts w:ascii="Cambria" w:hAnsi="Cambria" w:cs="Times New Roman"/>
          <w:sz w:val="21"/>
          <w:szCs w:val="21"/>
        </w:rPr>
        <w:t>Szczegółowy opis pakietów oraz wymagania zostały określone w załączniku nr 3 do SWZ.</w:t>
      </w:r>
    </w:p>
    <w:p w14:paraId="11E831F1" w14:textId="77777777" w:rsidR="00ED0E5B" w:rsidRPr="00017ECF" w:rsidRDefault="00ED0E5B" w:rsidP="00ED0E5B">
      <w:pPr>
        <w:pStyle w:val="Bezodstpw"/>
        <w:spacing w:line="276" w:lineRule="auto"/>
        <w:jc w:val="both"/>
        <w:rPr>
          <w:rFonts w:ascii="Cambria" w:hAnsi="Cambria" w:cs="Times New Roman"/>
          <w:sz w:val="21"/>
          <w:szCs w:val="21"/>
        </w:rPr>
      </w:pPr>
    </w:p>
    <w:p w14:paraId="3BB2ABF1" w14:textId="77777777" w:rsidR="00ED0E5B" w:rsidRPr="00017ECF" w:rsidRDefault="00ED0E5B" w:rsidP="00ED0E5B">
      <w:pPr>
        <w:pStyle w:val="Bezodstpw"/>
        <w:spacing w:line="276" w:lineRule="auto"/>
        <w:jc w:val="both"/>
        <w:rPr>
          <w:rFonts w:ascii="Cambria" w:hAnsi="Cambria" w:cs="Times New Roman"/>
          <w:sz w:val="21"/>
          <w:szCs w:val="21"/>
        </w:rPr>
      </w:pPr>
      <w:r w:rsidRPr="00017ECF">
        <w:rPr>
          <w:rFonts w:ascii="Cambria" w:hAnsi="Cambria" w:cs="Times New Roman"/>
          <w:sz w:val="21"/>
          <w:szCs w:val="21"/>
        </w:rPr>
        <w:t>W odniesieniu do Pakietu nr 2 Zamawiający informuje, że posiada analizator Cobas b123 i nie przewiduje jego wymiany w ramach niniejszego postępowania.</w:t>
      </w:r>
    </w:p>
    <w:p w14:paraId="507B0DC6" w14:textId="77777777" w:rsidR="00ED0E5B" w:rsidRPr="00017ECF" w:rsidRDefault="00ED0E5B" w:rsidP="00ED0E5B">
      <w:pPr>
        <w:pStyle w:val="Bezodstpw"/>
        <w:spacing w:line="276" w:lineRule="auto"/>
        <w:jc w:val="both"/>
        <w:rPr>
          <w:rFonts w:ascii="Cambria" w:hAnsi="Cambria" w:cs="Times New Roman"/>
          <w:sz w:val="21"/>
          <w:szCs w:val="21"/>
        </w:rPr>
      </w:pPr>
      <w:r w:rsidRPr="00017ECF">
        <w:rPr>
          <w:rFonts w:ascii="Cambria" w:hAnsi="Cambria" w:cs="Times New Roman"/>
          <w:sz w:val="21"/>
          <w:szCs w:val="21"/>
        </w:rPr>
        <w:t>W związku z powyższym przedmiot zamówienia obejmuje dostawę odczynników, materiałów kontrolnych i eksploatacyjnych kompatybilnych z ww. urządzeniem.</w:t>
      </w:r>
    </w:p>
    <w:p w14:paraId="1BCC3AE0" w14:textId="77777777" w:rsidR="00ED0E5B" w:rsidRPr="00017ECF" w:rsidRDefault="00ED0E5B" w:rsidP="00ED0E5B">
      <w:pPr>
        <w:pStyle w:val="Bezodstpw"/>
        <w:spacing w:line="276" w:lineRule="auto"/>
        <w:jc w:val="both"/>
        <w:rPr>
          <w:rFonts w:ascii="Cambria" w:hAnsi="Cambria" w:cs="Times New Roman"/>
          <w:sz w:val="21"/>
          <w:szCs w:val="21"/>
        </w:rPr>
      </w:pPr>
      <w:r w:rsidRPr="00017ECF">
        <w:rPr>
          <w:rFonts w:ascii="Cambria" w:hAnsi="Cambria" w:cs="Times New Roman"/>
          <w:sz w:val="21"/>
          <w:szCs w:val="21"/>
        </w:rPr>
        <w:t>Zamawiający dopuszcza rozwiązania równoważne, pod warunkiem zapewnienia pełnej kompatybilności z analizatorem oraz uzyskania wyników zgodnych z wymaganiami producenta urządzenia.</w:t>
      </w:r>
    </w:p>
    <w:p w14:paraId="0922DC96" w14:textId="77777777" w:rsidR="00ED0E5B" w:rsidRPr="00017ECF" w:rsidRDefault="00ED0E5B" w:rsidP="00ED0E5B">
      <w:pPr>
        <w:pStyle w:val="Bezodstpw"/>
        <w:spacing w:line="276" w:lineRule="auto"/>
        <w:jc w:val="both"/>
        <w:rPr>
          <w:rFonts w:ascii="Cambria" w:hAnsi="Cambria" w:cs="Times New Roman"/>
          <w:sz w:val="21"/>
          <w:szCs w:val="21"/>
        </w:rPr>
      </w:pPr>
    </w:p>
    <w:p w14:paraId="6E61D04F" w14:textId="51962C00" w:rsidR="00ED0E5B" w:rsidRPr="00017ECF" w:rsidRDefault="00ED0E5B" w:rsidP="00ED0E5B">
      <w:pPr>
        <w:pStyle w:val="Bezodstpw"/>
        <w:spacing w:line="276" w:lineRule="auto"/>
        <w:jc w:val="both"/>
        <w:rPr>
          <w:rFonts w:ascii="Cambria" w:hAnsi="Cambria" w:cs="Times New Roman"/>
          <w:sz w:val="21"/>
          <w:szCs w:val="21"/>
        </w:rPr>
      </w:pPr>
      <w:r w:rsidRPr="00017ECF">
        <w:rPr>
          <w:rFonts w:ascii="Cambria" w:hAnsi="Cambria" w:cs="Times New Roman"/>
          <w:sz w:val="21"/>
          <w:szCs w:val="21"/>
        </w:rPr>
        <w:t>Parametry ujęte w opisie przedmiotu zamówienia stanowią wymagania minimalne.</w:t>
      </w:r>
      <w:r w:rsidRPr="00017ECF">
        <w:rPr>
          <w:rFonts w:ascii="Cambria" w:hAnsi="Cambria" w:cs="Times New Roman"/>
          <w:sz w:val="21"/>
          <w:szCs w:val="21"/>
        </w:rPr>
        <w:br/>
        <w:t>Zamawiający dopuszcza rozwiązania równoważne w zakresie wszystkich parametrów technicznych, funkcjonalnych i technologicznych, pod warunkiem wykazania przez Wykonawcę, że oferowane rozwiązanie zapewnia uzyskanie parametrów nie gorszych niż wymagane oraz zachowuje ich przydatność diagnostyczną.</w:t>
      </w:r>
    </w:p>
    <w:p w14:paraId="39814C01" w14:textId="77777777" w:rsidR="00ED0E5B" w:rsidRPr="00017ECF" w:rsidRDefault="00ED0E5B" w:rsidP="00ED0E5B">
      <w:pPr>
        <w:pStyle w:val="Bezodstpw"/>
        <w:spacing w:line="276" w:lineRule="auto"/>
        <w:jc w:val="both"/>
        <w:rPr>
          <w:rFonts w:ascii="Cambria" w:hAnsi="Cambria" w:cs="Times New Roman"/>
          <w:sz w:val="21"/>
          <w:szCs w:val="21"/>
        </w:rPr>
      </w:pPr>
      <w:r w:rsidRPr="00017ECF">
        <w:rPr>
          <w:rFonts w:ascii="Cambria" w:hAnsi="Cambria" w:cs="Times New Roman"/>
          <w:sz w:val="21"/>
          <w:szCs w:val="21"/>
        </w:rPr>
        <w:t>Niespełnienie wymagań minimalnych lub brak wykazania równoważności skutkować będzie odrzuceniem oferty jako niezgodnej z treścią SWZ.</w:t>
      </w:r>
    </w:p>
    <w:p w14:paraId="44DB2942" w14:textId="77777777" w:rsidR="00ED0E5B" w:rsidRPr="00017ECF" w:rsidRDefault="00ED0E5B" w:rsidP="00245856">
      <w:pPr>
        <w:pStyle w:val="Bezodstpw"/>
        <w:spacing w:line="276" w:lineRule="auto"/>
        <w:jc w:val="both"/>
        <w:rPr>
          <w:rFonts w:ascii="Cambria" w:hAnsi="Cambria" w:cs="Times New Roman"/>
          <w:sz w:val="21"/>
          <w:szCs w:val="21"/>
        </w:rPr>
      </w:pPr>
    </w:p>
    <w:p w14:paraId="0007B250" w14:textId="3D52E177" w:rsidR="00ED0E5B" w:rsidRPr="00017ECF" w:rsidRDefault="005F3BA6" w:rsidP="00ED0E5B">
      <w:pPr>
        <w:pStyle w:val="Bezodstpw"/>
        <w:spacing w:line="276" w:lineRule="auto"/>
        <w:jc w:val="both"/>
        <w:rPr>
          <w:rFonts w:ascii="Cambria" w:hAnsi="Cambria" w:cs="Times New Roman"/>
          <w:b/>
          <w:bCs/>
          <w:sz w:val="21"/>
          <w:szCs w:val="21"/>
        </w:rPr>
      </w:pPr>
      <w:r w:rsidRPr="00017ECF">
        <w:rPr>
          <w:rFonts w:ascii="Cambria" w:hAnsi="Cambria" w:cs="Times New Roman"/>
          <w:sz w:val="21"/>
          <w:szCs w:val="21"/>
        </w:rPr>
        <w:t>W przypadku, gdy w dokumentacji przetargowej przedmiot zamówienia jest opisany ze wskazaniem nazw</w:t>
      </w:r>
      <w:r w:rsidR="006939DF" w:rsidRPr="00017ECF">
        <w:rPr>
          <w:rFonts w:ascii="Cambria" w:hAnsi="Cambria" w:cs="Times New Roman"/>
          <w:sz w:val="21"/>
          <w:szCs w:val="21"/>
        </w:rPr>
        <w:t xml:space="preserve">, znaków towarowych (marek), patentów lub pochodzenia (producenta), typów produktów czy produktów lub norm, aprobat, specyfikacji technicznych czy systemów odniesienia, o których mowa w art. 99 ust. 5 ustawy Pzp, to przyjmuje się, że wskazaniom takim towarzyszą wyrazy </w:t>
      </w:r>
      <w:r w:rsidR="006939DF" w:rsidRPr="00017ECF">
        <w:rPr>
          <w:rFonts w:ascii="Cambria" w:hAnsi="Cambria" w:cs="Times New Roman"/>
          <w:b/>
          <w:bCs/>
          <w:sz w:val="21"/>
          <w:szCs w:val="21"/>
        </w:rPr>
        <w:t>„lub równoważne”.</w:t>
      </w:r>
      <w:r w:rsidR="00ED0E5B" w:rsidRPr="00017ECF">
        <w:rPr>
          <w:rFonts w:ascii="Cambria" w:hAnsi="Cambria" w:cs="Times New Roman"/>
          <w:b/>
          <w:bCs/>
          <w:sz w:val="21"/>
          <w:szCs w:val="21"/>
        </w:rPr>
        <w:t xml:space="preserve"> </w:t>
      </w:r>
      <w:r w:rsidR="00ED0E5B" w:rsidRPr="00017ECF">
        <w:rPr>
          <w:rFonts w:ascii="Cambria" w:hAnsi="Cambria" w:cs="Times New Roman"/>
          <w:sz w:val="21"/>
          <w:szCs w:val="21"/>
        </w:rPr>
        <w:t>Zamawiający dopuszcza rozwiązanie równoważne i zastrzega sobie prawo do weryfikacji oferowanych rozwiązań równoważnych na etapie badania i oceny ofert. Wykonawca, który powołuje się na rozwiązania równoważne jest obowiązany udowodnić, że proponowane rozwiązania w równoważnym stopniu spełniają wymagania określone w opisie przedmiotu zamówienia. W takim przypadku, Wykonawca załącza do oferty wykaz rozwiązań równoważnych wraz z jego opisem lub normami.</w:t>
      </w:r>
    </w:p>
    <w:p w14:paraId="42504EED" w14:textId="77777777" w:rsidR="00ED0E5B" w:rsidRPr="00017ECF" w:rsidRDefault="00ED0E5B" w:rsidP="00ED0E5B">
      <w:pPr>
        <w:pStyle w:val="Bezodstpw"/>
        <w:rPr>
          <w:rFonts w:ascii="Cambria" w:hAnsi="Cambria" w:cs="Times New Roman"/>
          <w:sz w:val="21"/>
          <w:szCs w:val="21"/>
        </w:rPr>
      </w:pPr>
      <w:r w:rsidRPr="00017ECF">
        <w:rPr>
          <w:rFonts w:ascii="Cambria" w:hAnsi="Cambria" w:cs="Times New Roman"/>
          <w:sz w:val="21"/>
          <w:szCs w:val="21"/>
        </w:rPr>
        <w:t>Zamawiający nie dopuszcza składania ofert wariantowych.</w:t>
      </w:r>
    </w:p>
    <w:p w14:paraId="61105B6D" w14:textId="1DF0A5DB" w:rsidR="005F3BA6" w:rsidRPr="00017ECF" w:rsidRDefault="005F3BA6" w:rsidP="00245856">
      <w:pPr>
        <w:pStyle w:val="Bezodstpw"/>
        <w:spacing w:line="276" w:lineRule="auto"/>
        <w:jc w:val="both"/>
        <w:rPr>
          <w:rFonts w:ascii="Cambria" w:hAnsi="Cambria" w:cs="Times New Roman"/>
          <w:b/>
          <w:bCs/>
          <w:sz w:val="21"/>
          <w:szCs w:val="21"/>
        </w:rPr>
      </w:pPr>
    </w:p>
    <w:p w14:paraId="15D980DA" w14:textId="33FF3896" w:rsidR="006939DF" w:rsidRPr="00017ECF" w:rsidRDefault="006939DF" w:rsidP="00245856">
      <w:pPr>
        <w:pStyle w:val="Bezodstpw"/>
        <w:spacing w:line="276" w:lineRule="auto"/>
        <w:jc w:val="both"/>
        <w:rPr>
          <w:rFonts w:ascii="Cambria" w:hAnsi="Cambria" w:cs="Times New Roman"/>
          <w:sz w:val="21"/>
          <w:szCs w:val="21"/>
        </w:rPr>
      </w:pPr>
      <w:r w:rsidRPr="00017ECF">
        <w:rPr>
          <w:rFonts w:ascii="Cambria" w:hAnsi="Cambria" w:cs="Times New Roman"/>
          <w:sz w:val="21"/>
          <w:szCs w:val="21"/>
        </w:rPr>
        <w:t>Przyjmuje się, że wszelkie materiały i urządzenia określone w dokumentacji dotyczącej opisu przedmiotu zamówienia pochodzące od konkretnych producentów lub ze wskazaną marką albo patentem, określają minimalne parametry techniczne, jakościowe i użytkowe, jakie muszą spełniać dostarczane produkty, aby spełnić wymagania stawiane przez Zamawiającego.</w:t>
      </w:r>
    </w:p>
    <w:p w14:paraId="11B93423" w14:textId="77777777" w:rsidR="00ED0E5B" w:rsidRPr="00017ECF" w:rsidRDefault="00ED0E5B" w:rsidP="00245856">
      <w:pPr>
        <w:pStyle w:val="Bezodstpw"/>
        <w:spacing w:line="276" w:lineRule="auto"/>
        <w:jc w:val="both"/>
        <w:rPr>
          <w:rFonts w:ascii="Cambria" w:hAnsi="Cambria" w:cs="Times New Roman"/>
          <w:sz w:val="21"/>
          <w:szCs w:val="21"/>
        </w:rPr>
      </w:pPr>
    </w:p>
    <w:p w14:paraId="6178D70B" w14:textId="0F3CC1FA" w:rsidR="00493F79" w:rsidRPr="00017ECF" w:rsidRDefault="00493F79" w:rsidP="00245856">
      <w:pPr>
        <w:pStyle w:val="Bezodstpw"/>
        <w:spacing w:line="276" w:lineRule="auto"/>
        <w:jc w:val="both"/>
        <w:rPr>
          <w:rFonts w:ascii="Cambria" w:hAnsi="Cambria" w:cs="Times New Roman"/>
          <w:sz w:val="21"/>
          <w:szCs w:val="21"/>
        </w:rPr>
      </w:pPr>
      <w:r w:rsidRPr="00017ECF">
        <w:rPr>
          <w:rFonts w:ascii="Cambria" w:hAnsi="Cambria" w:cs="Times New Roman"/>
          <w:sz w:val="21"/>
          <w:szCs w:val="21"/>
        </w:rPr>
        <w:t>W ramach realizacji zamówienia Wykonawca jest zobowiązany do zrealizowania usług towarzyszących (np. transport, ubezpieczenie na czas transportu, załadunek, rozładunek</w:t>
      </w:r>
      <w:r w:rsidR="001607E6" w:rsidRPr="00017ECF">
        <w:rPr>
          <w:rFonts w:ascii="Cambria" w:hAnsi="Cambria" w:cs="Times New Roman"/>
          <w:sz w:val="21"/>
          <w:szCs w:val="21"/>
        </w:rPr>
        <w:t xml:space="preserve">, instalację, uruchomienie, przeprowadzenie szkolenia </w:t>
      </w:r>
      <w:r w:rsidRPr="00017ECF">
        <w:rPr>
          <w:rFonts w:ascii="Cambria" w:hAnsi="Cambria" w:cs="Times New Roman"/>
          <w:sz w:val="21"/>
          <w:szCs w:val="21"/>
        </w:rPr>
        <w:t>itp.) niezbędnych do prawidłowego wykonania zamówienia.</w:t>
      </w:r>
    </w:p>
    <w:p w14:paraId="0DEDF4FB" w14:textId="77777777" w:rsidR="00ED0E5B" w:rsidRPr="00017ECF" w:rsidRDefault="00ED0E5B" w:rsidP="00245856">
      <w:pPr>
        <w:pStyle w:val="Bezodstpw"/>
        <w:spacing w:line="276" w:lineRule="auto"/>
        <w:jc w:val="both"/>
        <w:rPr>
          <w:rFonts w:ascii="Cambria" w:hAnsi="Cambria" w:cs="Times New Roman"/>
          <w:sz w:val="21"/>
          <w:szCs w:val="21"/>
        </w:rPr>
      </w:pPr>
    </w:p>
    <w:p w14:paraId="37565012" w14:textId="0458DF12" w:rsidR="00A24526" w:rsidRPr="00017ECF" w:rsidRDefault="00A24526" w:rsidP="00245856">
      <w:pPr>
        <w:pStyle w:val="Bezodstpw"/>
        <w:spacing w:line="276" w:lineRule="auto"/>
        <w:jc w:val="both"/>
        <w:rPr>
          <w:rFonts w:ascii="Cambria" w:hAnsi="Cambria" w:cs="Times New Roman"/>
          <w:sz w:val="21"/>
          <w:szCs w:val="21"/>
        </w:rPr>
      </w:pPr>
      <w:r w:rsidRPr="00017ECF">
        <w:rPr>
          <w:rFonts w:ascii="Cambria" w:hAnsi="Cambria" w:cs="Times New Roman"/>
          <w:sz w:val="21"/>
          <w:szCs w:val="21"/>
        </w:rPr>
        <w:t>Oferty nie posiadające pełnego zakresu przedmiotu zamówienia zostaną odrzucone.</w:t>
      </w:r>
    </w:p>
    <w:p w14:paraId="3972B3CC" w14:textId="77777777" w:rsidR="00ED0E5B" w:rsidRPr="00017ECF" w:rsidRDefault="00ED0E5B" w:rsidP="00245856">
      <w:pPr>
        <w:pStyle w:val="Bezodstpw"/>
        <w:spacing w:line="276" w:lineRule="auto"/>
        <w:jc w:val="both"/>
        <w:rPr>
          <w:rFonts w:ascii="Cambria" w:hAnsi="Cambria" w:cs="Times New Roman"/>
          <w:sz w:val="21"/>
          <w:szCs w:val="21"/>
        </w:rPr>
      </w:pPr>
    </w:p>
    <w:p w14:paraId="2AA51BBB" w14:textId="2FA07344" w:rsidR="008E3CD8" w:rsidRPr="00017ECF" w:rsidRDefault="008E3CD8" w:rsidP="00245856">
      <w:pPr>
        <w:pStyle w:val="Bezodstpw"/>
        <w:spacing w:line="276" w:lineRule="auto"/>
        <w:jc w:val="both"/>
        <w:rPr>
          <w:rFonts w:ascii="Cambria" w:hAnsi="Cambria" w:cs="Times New Roman"/>
          <w:sz w:val="21"/>
          <w:szCs w:val="21"/>
        </w:rPr>
      </w:pPr>
      <w:r w:rsidRPr="00017ECF">
        <w:rPr>
          <w:rFonts w:ascii="Cambria" w:hAnsi="Cambria" w:cs="Times New Roman"/>
          <w:sz w:val="21"/>
          <w:szCs w:val="21"/>
        </w:rPr>
        <w:t xml:space="preserve">Wykonawca zobowiązany jest zrealizować zamówienie na zasadach i warunkach opisanych w projekcie umowy stanowiącym Załącznik nr </w:t>
      </w:r>
      <w:r w:rsidR="00F907EB" w:rsidRPr="00017ECF">
        <w:rPr>
          <w:rFonts w:ascii="Cambria" w:hAnsi="Cambria" w:cs="Times New Roman"/>
          <w:sz w:val="21"/>
          <w:szCs w:val="21"/>
        </w:rPr>
        <w:t>2</w:t>
      </w:r>
      <w:r w:rsidRPr="00017ECF">
        <w:rPr>
          <w:rFonts w:ascii="Cambria" w:hAnsi="Cambria" w:cs="Times New Roman"/>
          <w:sz w:val="21"/>
          <w:szCs w:val="21"/>
        </w:rPr>
        <w:t xml:space="preserve"> do SWZ.</w:t>
      </w:r>
    </w:p>
    <w:p w14:paraId="40317B6B" w14:textId="77777777" w:rsidR="00ED0E5B" w:rsidRPr="00017ECF" w:rsidRDefault="00ED0E5B" w:rsidP="00245856">
      <w:pPr>
        <w:pStyle w:val="Bezodstpw"/>
        <w:spacing w:line="276" w:lineRule="auto"/>
        <w:jc w:val="both"/>
        <w:rPr>
          <w:rFonts w:ascii="Cambria" w:hAnsi="Cambria" w:cs="Times New Roman"/>
          <w:sz w:val="21"/>
          <w:szCs w:val="21"/>
        </w:rPr>
      </w:pPr>
    </w:p>
    <w:p w14:paraId="42DC1C02" w14:textId="00686684" w:rsidR="001C3F4D" w:rsidRPr="00017ECF" w:rsidRDefault="001C3F4D" w:rsidP="00245856">
      <w:pPr>
        <w:pStyle w:val="Bezodstpw"/>
        <w:spacing w:line="276" w:lineRule="auto"/>
        <w:jc w:val="both"/>
        <w:rPr>
          <w:rFonts w:ascii="Cambria" w:hAnsi="Cambria" w:cs="Times New Roman"/>
          <w:sz w:val="21"/>
          <w:szCs w:val="21"/>
        </w:rPr>
      </w:pPr>
      <w:r w:rsidRPr="00017ECF">
        <w:rPr>
          <w:rFonts w:ascii="Cambria" w:hAnsi="Cambria" w:cs="Times New Roman"/>
          <w:sz w:val="21"/>
          <w:szCs w:val="21"/>
        </w:rPr>
        <w:t>Zamawiający nie przewiduje udzielenia zaliczek na poczet wykonania zamówienia.</w:t>
      </w:r>
    </w:p>
    <w:p w14:paraId="15107BB2" w14:textId="27699BB9" w:rsidR="002D6D3C" w:rsidRPr="00017ECF" w:rsidRDefault="002D6D3C" w:rsidP="00245856">
      <w:pPr>
        <w:pStyle w:val="Bezodstpw"/>
        <w:spacing w:line="276" w:lineRule="auto"/>
        <w:jc w:val="both"/>
        <w:rPr>
          <w:rFonts w:ascii="Cambria" w:hAnsi="Cambria" w:cs="Times New Roman"/>
          <w:sz w:val="21"/>
          <w:szCs w:val="21"/>
        </w:rPr>
      </w:pPr>
      <w:r w:rsidRPr="00017ECF">
        <w:rPr>
          <w:rFonts w:ascii="Cambria" w:hAnsi="Cambria" w:cs="Times New Roman"/>
          <w:sz w:val="21"/>
          <w:szCs w:val="21"/>
        </w:rPr>
        <w:t>Zamawiający dopuszcza wykonanie przedmiotu zamówienia przy udziale podwykonawców. Zamawiający żąda wskazania przez Wykonawcę w ofercie części zamówienia, której wykonanie powierzy podwykonawcom. Zamawiający nie zastrzega obowiązku osobistego wykonania przez Wykonawcę kluczowych części zamówienia. Pełną odpowiedzialność za realizację przedmiotu zamówienia będzie ponosił Wykonawca.</w:t>
      </w:r>
    </w:p>
    <w:p w14:paraId="0E84325F" w14:textId="0DF65216" w:rsidR="001F0309" w:rsidRPr="00017ECF" w:rsidRDefault="001F0309" w:rsidP="00245856">
      <w:pPr>
        <w:jc w:val="both"/>
        <w:rPr>
          <w:rFonts w:ascii="Cambria" w:hAnsi="Cambria" w:cs="Times New Roman"/>
          <w:sz w:val="21"/>
          <w:szCs w:val="21"/>
        </w:rPr>
      </w:pPr>
      <w:r w:rsidRPr="00017ECF">
        <w:rPr>
          <w:rFonts w:ascii="Cambria" w:hAnsi="Cambria" w:cs="Times New Roman"/>
          <w:sz w:val="21"/>
          <w:szCs w:val="21"/>
        </w:rPr>
        <w:t>Koszty związane z przygotowaniem i złożeniem ofert ponosi Wykonawca.</w:t>
      </w:r>
    </w:p>
    <w:p w14:paraId="5B268D61" w14:textId="77777777" w:rsidR="00D82EB5" w:rsidRPr="00017ECF" w:rsidRDefault="00D82EB5" w:rsidP="00D82EB5">
      <w:pPr>
        <w:pStyle w:val="Bezodstpw"/>
        <w:spacing w:line="276" w:lineRule="auto"/>
        <w:ind w:left="360"/>
        <w:jc w:val="both"/>
        <w:rPr>
          <w:rFonts w:ascii="Cambria" w:hAnsi="Cambria" w:cs="Times New Roman"/>
          <w:b/>
          <w:bCs/>
          <w:sz w:val="21"/>
          <w:szCs w:val="21"/>
        </w:rPr>
      </w:pPr>
    </w:p>
    <w:p w14:paraId="1D921847" w14:textId="1DFF0319" w:rsidR="00350DA4" w:rsidRPr="00017ECF" w:rsidRDefault="00350DA4" w:rsidP="00155B38">
      <w:pPr>
        <w:pStyle w:val="Bezodstpw"/>
        <w:numPr>
          <w:ilvl w:val="0"/>
          <w:numId w:val="1"/>
        </w:numPr>
        <w:spacing w:line="276" w:lineRule="auto"/>
        <w:jc w:val="both"/>
        <w:rPr>
          <w:rFonts w:ascii="Cambria" w:hAnsi="Cambria" w:cs="Times New Roman"/>
          <w:b/>
          <w:bCs/>
          <w:sz w:val="21"/>
          <w:szCs w:val="21"/>
        </w:rPr>
      </w:pPr>
      <w:r w:rsidRPr="00017ECF">
        <w:rPr>
          <w:rFonts w:ascii="Cambria" w:hAnsi="Cambria" w:cs="Times New Roman"/>
          <w:b/>
          <w:bCs/>
          <w:sz w:val="21"/>
          <w:szCs w:val="21"/>
        </w:rPr>
        <w:t>Określenie wymagań:</w:t>
      </w:r>
    </w:p>
    <w:p w14:paraId="393BED6D" w14:textId="4ACC6409" w:rsidR="00350DA4" w:rsidRPr="00017ECF" w:rsidRDefault="00350DA4" w:rsidP="00155B38">
      <w:pPr>
        <w:pStyle w:val="Bezodstpw"/>
        <w:numPr>
          <w:ilvl w:val="1"/>
          <w:numId w:val="1"/>
        </w:numPr>
        <w:spacing w:line="276" w:lineRule="auto"/>
        <w:jc w:val="both"/>
        <w:rPr>
          <w:rFonts w:ascii="Cambria" w:hAnsi="Cambria" w:cs="Times New Roman"/>
          <w:sz w:val="21"/>
          <w:szCs w:val="21"/>
        </w:rPr>
      </w:pPr>
      <w:r w:rsidRPr="00017ECF">
        <w:rPr>
          <w:rFonts w:ascii="Cambria" w:hAnsi="Cambria" w:cs="Times New Roman"/>
          <w:sz w:val="21"/>
          <w:szCs w:val="21"/>
        </w:rPr>
        <w:t>Zamawiający nie zastrzega możliwości ubiegania się o udzielenie zamówienia wyłącznie przez wykonawców, o których mowa w art. 94 ust. 1 ustawy Pzp;</w:t>
      </w:r>
    </w:p>
    <w:p w14:paraId="67D9D76E" w14:textId="31F6C234" w:rsidR="007C73F4" w:rsidRPr="00017ECF" w:rsidRDefault="00B82478" w:rsidP="00155B38">
      <w:pPr>
        <w:pStyle w:val="Bezodstpw"/>
        <w:numPr>
          <w:ilvl w:val="1"/>
          <w:numId w:val="1"/>
        </w:numPr>
        <w:spacing w:line="276" w:lineRule="auto"/>
        <w:jc w:val="both"/>
        <w:rPr>
          <w:rFonts w:ascii="Cambria" w:hAnsi="Cambria" w:cs="Times New Roman"/>
          <w:sz w:val="21"/>
          <w:szCs w:val="21"/>
        </w:rPr>
      </w:pPr>
      <w:r w:rsidRPr="00017ECF">
        <w:rPr>
          <w:rFonts w:ascii="Cambria" w:hAnsi="Cambria" w:cs="Times New Roman"/>
          <w:sz w:val="21"/>
          <w:szCs w:val="21"/>
        </w:rPr>
        <w:t>Zamawiający nie przewiduje wymagań w zakresie zatrudnienia osób, o których mowa w art. 96 ust. 1 ustawy Pzp.</w:t>
      </w:r>
    </w:p>
    <w:p w14:paraId="0197C8FE" w14:textId="77777777" w:rsidR="00B82478" w:rsidRPr="00017ECF" w:rsidRDefault="00B82478" w:rsidP="00B82478">
      <w:pPr>
        <w:pStyle w:val="Bezodstpw"/>
        <w:spacing w:line="276" w:lineRule="auto"/>
        <w:ind w:left="1440"/>
        <w:jc w:val="both"/>
        <w:rPr>
          <w:rFonts w:ascii="Cambria" w:hAnsi="Cambria" w:cs="Times New Roman"/>
          <w:sz w:val="21"/>
          <w:szCs w:val="21"/>
        </w:rPr>
      </w:pPr>
    </w:p>
    <w:p w14:paraId="23D40D54" w14:textId="35E65D86" w:rsidR="00B82478" w:rsidRPr="00017ECF" w:rsidRDefault="00B82478" w:rsidP="00155B38">
      <w:pPr>
        <w:pStyle w:val="Bezodstpw"/>
        <w:numPr>
          <w:ilvl w:val="0"/>
          <w:numId w:val="1"/>
        </w:numPr>
        <w:spacing w:line="276" w:lineRule="auto"/>
        <w:jc w:val="both"/>
        <w:rPr>
          <w:rFonts w:ascii="Cambria" w:hAnsi="Cambria" w:cs="Times New Roman"/>
          <w:b/>
          <w:bCs/>
          <w:sz w:val="21"/>
          <w:szCs w:val="21"/>
        </w:rPr>
      </w:pPr>
      <w:r w:rsidRPr="00017ECF">
        <w:rPr>
          <w:rFonts w:ascii="Cambria" w:hAnsi="Cambria" w:cs="Times New Roman"/>
          <w:b/>
          <w:bCs/>
          <w:sz w:val="21"/>
          <w:szCs w:val="21"/>
        </w:rPr>
        <w:t>Zamawiający w przedmiotowym postępowaniu:</w:t>
      </w:r>
    </w:p>
    <w:p w14:paraId="2D094C24" w14:textId="6B9D5359" w:rsidR="00B82478" w:rsidRPr="00017ECF" w:rsidRDefault="00B82478" w:rsidP="00155B38">
      <w:pPr>
        <w:pStyle w:val="Bezodstpw"/>
        <w:numPr>
          <w:ilvl w:val="1"/>
          <w:numId w:val="1"/>
        </w:numPr>
        <w:spacing w:line="276" w:lineRule="auto"/>
        <w:jc w:val="both"/>
        <w:rPr>
          <w:rFonts w:ascii="Cambria" w:hAnsi="Cambria" w:cs="Times New Roman"/>
          <w:sz w:val="21"/>
          <w:szCs w:val="21"/>
        </w:rPr>
      </w:pPr>
      <w:r w:rsidRPr="00017ECF">
        <w:rPr>
          <w:rFonts w:ascii="Cambria" w:hAnsi="Cambria" w:cs="Times New Roman"/>
          <w:sz w:val="21"/>
          <w:szCs w:val="21"/>
        </w:rPr>
        <w:t>Nie przewiduje zawarcia umowy ramowej,</w:t>
      </w:r>
    </w:p>
    <w:p w14:paraId="6CC573CA" w14:textId="475C3498" w:rsidR="00B82478" w:rsidRPr="00017ECF" w:rsidRDefault="00B82478" w:rsidP="00155B38">
      <w:pPr>
        <w:pStyle w:val="Bezodstpw"/>
        <w:numPr>
          <w:ilvl w:val="1"/>
          <w:numId w:val="1"/>
        </w:numPr>
        <w:spacing w:line="276" w:lineRule="auto"/>
        <w:jc w:val="both"/>
        <w:rPr>
          <w:rFonts w:ascii="Cambria" w:hAnsi="Cambria" w:cs="Times New Roman"/>
          <w:sz w:val="21"/>
          <w:szCs w:val="21"/>
        </w:rPr>
      </w:pPr>
      <w:r w:rsidRPr="00017ECF">
        <w:rPr>
          <w:rFonts w:ascii="Cambria" w:hAnsi="Cambria" w:cs="Times New Roman"/>
          <w:sz w:val="21"/>
          <w:szCs w:val="21"/>
        </w:rPr>
        <w:t>Nie przewiduje przeprowadzenia aukcji elektronicznej,</w:t>
      </w:r>
    </w:p>
    <w:p w14:paraId="673392DB" w14:textId="6F0073F0" w:rsidR="006F1D3B" w:rsidRPr="00017ECF" w:rsidRDefault="006F1D3B" w:rsidP="00155B38">
      <w:pPr>
        <w:pStyle w:val="Bezodstpw"/>
        <w:numPr>
          <w:ilvl w:val="1"/>
          <w:numId w:val="1"/>
        </w:numPr>
        <w:spacing w:line="276" w:lineRule="auto"/>
        <w:jc w:val="both"/>
        <w:rPr>
          <w:rFonts w:ascii="Cambria" w:hAnsi="Cambria" w:cs="Times New Roman"/>
          <w:sz w:val="21"/>
          <w:szCs w:val="21"/>
        </w:rPr>
      </w:pPr>
      <w:r w:rsidRPr="00017ECF">
        <w:rPr>
          <w:rFonts w:ascii="Cambria" w:hAnsi="Cambria" w:cs="Times New Roman"/>
          <w:sz w:val="21"/>
          <w:szCs w:val="21"/>
        </w:rPr>
        <w:t>Nie przewiduje zwrotu kosztów udziału w postępowaniu,</w:t>
      </w:r>
    </w:p>
    <w:p w14:paraId="2F2E0793" w14:textId="2E666F0F" w:rsidR="007142BF" w:rsidRPr="00017ECF" w:rsidRDefault="00B82478" w:rsidP="00155B38">
      <w:pPr>
        <w:pStyle w:val="Bezodstpw"/>
        <w:numPr>
          <w:ilvl w:val="1"/>
          <w:numId w:val="1"/>
        </w:numPr>
        <w:spacing w:line="276" w:lineRule="auto"/>
        <w:jc w:val="both"/>
        <w:rPr>
          <w:rFonts w:ascii="Cambria" w:hAnsi="Cambria" w:cs="Times New Roman"/>
          <w:sz w:val="21"/>
          <w:szCs w:val="21"/>
        </w:rPr>
      </w:pPr>
      <w:r w:rsidRPr="00017ECF">
        <w:rPr>
          <w:rFonts w:ascii="Cambria" w:hAnsi="Cambria" w:cs="Times New Roman"/>
          <w:sz w:val="21"/>
          <w:szCs w:val="21"/>
        </w:rPr>
        <w:t>Nie przewiduje możliwości złożenia ofert w postaci katalogów elektronicznych lub dołączenia katalogów elektronicznych do oferty, w sytuacji określonej w art. 93 ustawy Pzp</w:t>
      </w:r>
      <w:r w:rsidR="006F1D3B" w:rsidRPr="00017ECF">
        <w:rPr>
          <w:rFonts w:ascii="Cambria" w:hAnsi="Cambria" w:cs="Times New Roman"/>
          <w:sz w:val="21"/>
          <w:szCs w:val="21"/>
        </w:rPr>
        <w:t>.</w:t>
      </w:r>
    </w:p>
    <w:p w14:paraId="695E62E5" w14:textId="77777777" w:rsidR="00634E70" w:rsidRPr="00017ECF" w:rsidRDefault="00634E70" w:rsidP="00634E70">
      <w:pPr>
        <w:pStyle w:val="Bezodstpw"/>
        <w:spacing w:line="276" w:lineRule="auto"/>
        <w:ind w:left="360"/>
        <w:jc w:val="both"/>
        <w:rPr>
          <w:rFonts w:ascii="Cambria" w:hAnsi="Cambria" w:cs="Times New Roman"/>
          <w:b/>
          <w:bCs/>
          <w:sz w:val="21"/>
          <w:szCs w:val="21"/>
        </w:rPr>
      </w:pPr>
    </w:p>
    <w:p w14:paraId="31913080" w14:textId="766059B5" w:rsidR="007142BF" w:rsidRPr="00017ECF" w:rsidRDefault="007142BF" w:rsidP="00155B38">
      <w:pPr>
        <w:pStyle w:val="Bezodstpw"/>
        <w:numPr>
          <w:ilvl w:val="0"/>
          <w:numId w:val="1"/>
        </w:numPr>
        <w:spacing w:line="276" w:lineRule="auto"/>
        <w:jc w:val="both"/>
        <w:rPr>
          <w:rFonts w:ascii="Cambria" w:hAnsi="Cambria" w:cs="Times New Roman"/>
          <w:b/>
          <w:bCs/>
          <w:sz w:val="21"/>
          <w:szCs w:val="21"/>
        </w:rPr>
      </w:pPr>
      <w:r w:rsidRPr="00017ECF">
        <w:rPr>
          <w:rFonts w:ascii="Cambria" w:hAnsi="Cambria" w:cs="Times New Roman"/>
          <w:b/>
          <w:bCs/>
          <w:sz w:val="21"/>
          <w:szCs w:val="21"/>
        </w:rPr>
        <w:t>Kody CPV i nazwy stosowane we Wspólnym Słowniku Zamówień:</w:t>
      </w:r>
    </w:p>
    <w:p w14:paraId="0D00C8B8" w14:textId="77777777" w:rsidR="00073D1F" w:rsidRPr="00017ECF" w:rsidRDefault="00073D1F" w:rsidP="00073D1F">
      <w:pPr>
        <w:pStyle w:val="Bezodstpw"/>
        <w:spacing w:line="276" w:lineRule="auto"/>
        <w:ind w:left="708" w:firstLine="708"/>
        <w:jc w:val="both"/>
        <w:rPr>
          <w:rFonts w:ascii="Cambria" w:hAnsi="Cambria" w:cs="Times New Roman"/>
          <w:sz w:val="21"/>
          <w:szCs w:val="21"/>
        </w:rPr>
      </w:pPr>
      <w:r w:rsidRPr="00017ECF">
        <w:rPr>
          <w:rFonts w:ascii="Cambria" w:hAnsi="Cambria" w:cs="Times New Roman"/>
          <w:sz w:val="21"/>
          <w:szCs w:val="21"/>
        </w:rPr>
        <w:t xml:space="preserve">38434000-6– Analizatory </w:t>
      </w:r>
    </w:p>
    <w:p w14:paraId="7220E923" w14:textId="77777777" w:rsidR="00073D1F" w:rsidRPr="00017ECF" w:rsidRDefault="00073D1F" w:rsidP="00073D1F">
      <w:pPr>
        <w:pStyle w:val="Bezodstpw"/>
        <w:spacing w:line="276" w:lineRule="auto"/>
        <w:ind w:left="708" w:firstLine="708"/>
        <w:jc w:val="both"/>
        <w:rPr>
          <w:rFonts w:ascii="Cambria" w:hAnsi="Cambria" w:cs="Times New Roman"/>
          <w:sz w:val="21"/>
          <w:szCs w:val="21"/>
        </w:rPr>
      </w:pPr>
      <w:r w:rsidRPr="00017ECF">
        <w:rPr>
          <w:rFonts w:ascii="Cambria" w:hAnsi="Cambria" w:cs="Times New Roman"/>
          <w:sz w:val="21"/>
          <w:szCs w:val="21"/>
        </w:rPr>
        <w:t>33696200-7 – Odczynniki do badania krwi</w:t>
      </w:r>
    </w:p>
    <w:p w14:paraId="5C9D273E" w14:textId="77777777" w:rsidR="00073D1F" w:rsidRPr="00017ECF" w:rsidRDefault="00073D1F" w:rsidP="00073D1F">
      <w:pPr>
        <w:pStyle w:val="Bezodstpw"/>
        <w:spacing w:line="276" w:lineRule="auto"/>
        <w:ind w:left="708" w:firstLine="708"/>
        <w:jc w:val="both"/>
        <w:rPr>
          <w:rFonts w:ascii="Cambria" w:hAnsi="Cambria" w:cs="Times New Roman"/>
          <w:sz w:val="21"/>
          <w:szCs w:val="21"/>
          <w:highlight w:val="green"/>
        </w:rPr>
      </w:pPr>
    </w:p>
    <w:p w14:paraId="73F2AC54" w14:textId="1639110D" w:rsidR="003431CA" w:rsidRPr="00017ECF" w:rsidRDefault="003431CA" w:rsidP="00155B38">
      <w:pPr>
        <w:pStyle w:val="Bezodstpw"/>
        <w:numPr>
          <w:ilvl w:val="0"/>
          <w:numId w:val="1"/>
        </w:numPr>
        <w:spacing w:line="276" w:lineRule="auto"/>
        <w:jc w:val="both"/>
        <w:rPr>
          <w:rFonts w:ascii="Cambria" w:hAnsi="Cambria" w:cs="Times New Roman"/>
          <w:b/>
          <w:bCs/>
          <w:sz w:val="21"/>
          <w:szCs w:val="21"/>
        </w:rPr>
      </w:pPr>
      <w:r w:rsidRPr="00017ECF">
        <w:rPr>
          <w:rFonts w:ascii="Cambria" w:hAnsi="Cambria" w:cs="Times New Roman"/>
          <w:b/>
          <w:bCs/>
          <w:sz w:val="21"/>
          <w:szCs w:val="21"/>
        </w:rPr>
        <w:t>Rozwiązania równoważne:</w:t>
      </w:r>
    </w:p>
    <w:p w14:paraId="7D661C75" w14:textId="454813C4" w:rsidR="003431CA" w:rsidRPr="00017ECF" w:rsidRDefault="0063576E" w:rsidP="00307416">
      <w:pPr>
        <w:pStyle w:val="Bezodstpw"/>
        <w:spacing w:line="276" w:lineRule="auto"/>
        <w:jc w:val="both"/>
        <w:rPr>
          <w:rFonts w:ascii="Cambria" w:hAnsi="Cambria" w:cs="Times New Roman"/>
          <w:b/>
          <w:bCs/>
          <w:sz w:val="21"/>
          <w:szCs w:val="21"/>
        </w:rPr>
      </w:pPr>
      <w:r w:rsidRPr="00017ECF">
        <w:rPr>
          <w:rFonts w:ascii="Cambria" w:hAnsi="Cambria" w:cs="Times New Roman"/>
          <w:sz w:val="21"/>
          <w:szCs w:val="21"/>
        </w:rPr>
        <w:t>Opis przedmiotu zamówienia opracowano zgodnie z treścią art. 99 ust. 1 ustawy Pzp. W przypadku, gdy opis przedmiotu zamówienia lub załączona dokumentacja zawiera przywołania znaków towarowych, patentów lub pochodzenia, źródła lub szczególnego procesu, który charakteryzuje produkty lub usługi dostarczane przez konkretnego Wykonawcę, jak również za pomocą norm, ocen technicznych, specyfikacji technicznych i systemów referencji technicznych, przyjmuje się, że wskazaniom takim towarzyszą wyraz</w:t>
      </w:r>
      <w:r w:rsidR="008C0CF1" w:rsidRPr="00017ECF">
        <w:rPr>
          <w:rFonts w:ascii="Cambria" w:hAnsi="Cambria" w:cs="Times New Roman"/>
          <w:sz w:val="21"/>
          <w:szCs w:val="21"/>
        </w:rPr>
        <w:t>y</w:t>
      </w:r>
      <w:r w:rsidRPr="00017ECF">
        <w:rPr>
          <w:rFonts w:ascii="Cambria" w:hAnsi="Cambria" w:cs="Times New Roman"/>
          <w:sz w:val="21"/>
          <w:szCs w:val="21"/>
        </w:rPr>
        <w:t xml:space="preserve">: „lub równoważny”. Wszelkie ww. wskazania zostały przywołane w celu sprecyzowania parametrów i wymogów technicznych, użytkowych, funkcjonalnych i jakościowych przedmiotu zamówienia. </w:t>
      </w:r>
    </w:p>
    <w:p w14:paraId="39F98D7C" w14:textId="77777777" w:rsidR="003431CA" w:rsidRPr="00017ECF" w:rsidRDefault="003431CA" w:rsidP="003431CA">
      <w:pPr>
        <w:pStyle w:val="Bezodstpw"/>
        <w:spacing w:line="276" w:lineRule="auto"/>
        <w:ind w:left="720"/>
        <w:jc w:val="both"/>
        <w:rPr>
          <w:rFonts w:ascii="Cambria" w:hAnsi="Cambria" w:cs="Times New Roman"/>
          <w:b/>
          <w:bCs/>
          <w:sz w:val="21"/>
          <w:szCs w:val="21"/>
        </w:rPr>
      </w:pPr>
    </w:p>
    <w:p w14:paraId="1BE40988" w14:textId="515EB95A" w:rsidR="0063576E" w:rsidRPr="00017ECF" w:rsidRDefault="0063576E" w:rsidP="00307416">
      <w:pPr>
        <w:pStyle w:val="Bezodstpw"/>
        <w:spacing w:line="276" w:lineRule="auto"/>
        <w:jc w:val="both"/>
        <w:rPr>
          <w:rFonts w:ascii="Cambria" w:hAnsi="Cambria" w:cs="Times New Roman"/>
          <w:sz w:val="21"/>
          <w:szCs w:val="21"/>
        </w:rPr>
      </w:pPr>
      <w:r w:rsidRPr="00017ECF">
        <w:rPr>
          <w:rFonts w:ascii="Cambria" w:hAnsi="Cambria" w:cs="Times New Roman"/>
          <w:sz w:val="21"/>
          <w:szCs w:val="21"/>
        </w:rPr>
        <w:t>Zamawiający dopuszcza składanie ofert równoważnych pod warunkiem, że zagwarantują one uzyskanie parametrów nie gorszych</w:t>
      </w:r>
      <w:r w:rsidR="003431CA" w:rsidRPr="00017ECF">
        <w:rPr>
          <w:rFonts w:ascii="Cambria" w:hAnsi="Cambria" w:cs="Times New Roman"/>
          <w:sz w:val="21"/>
          <w:szCs w:val="21"/>
        </w:rPr>
        <w:t xml:space="preserve"> od założonych w SWZ i załącznikach do SWZ. Ewentualne przywołane znaki towarowe, patenty lub pochodzenia, źródła lub szczególne procesy urządzeń i wyrobów należy traktować, jako definicje standardowe, a nie konkretne nazwy firmowe urządzeń i wyrobów zastosowanych w dokumentacji. Obowiązek udowodnienia równoważności leży po stronie Wykonawcy. Ilekroć w opisie przedmiotu zamówienia lub załączonej dokumentacji przedmiot </w:t>
      </w:r>
      <w:r w:rsidR="003431CA" w:rsidRPr="00017ECF">
        <w:rPr>
          <w:rFonts w:ascii="Cambria" w:hAnsi="Cambria" w:cs="Times New Roman"/>
          <w:sz w:val="21"/>
          <w:szCs w:val="21"/>
        </w:rPr>
        <w:lastRenderedPageBreak/>
        <w:t>zamówienia opisany został za pomocą norm, europejskich ocen technicznych, aprobat, specyfikacji technicznych i systemów referencji technicznych – Zamawiający dopuszcza zastosowanie rozwiązań równoważnych.</w:t>
      </w:r>
    </w:p>
    <w:p w14:paraId="7549E83B" w14:textId="77777777" w:rsidR="00FD5528" w:rsidRPr="00017ECF" w:rsidRDefault="00FD5528" w:rsidP="00307416">
      <w:pPr>
        <w:pStyle w:val="Bezodstpw"/>
        <w:spacing w:line="276" w:lineRule="auto"/>
        <w:jc w:val="both"/>
        <w:rPr>
          <w:rFonts w:ascii="Cambria" w:hAnsi="Cambria" w:cs="Times New Roman"/>
          <w:sz w:val="21"/>
          <w:szCs w:val="21"/>
        </w:rPr>
      </w:pPr>
    </w:p>
    <w:p w14:paraId="1435AD52"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6A46E493" w14:textId="79AA9695" w:rsidR="00FD5528" w:rsidRPr="00017ECF" w:rsidRDefault="00FD5528" w:rsidP="00FD5528">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TERMIN I MIEJSCE WYKONANIA ZAMÓWIENIA</w:t>
      </w:r>
    </w:p>
    <w:p w14:paraId="16C42886" w14:textId="77777777" w:rsidR="00307416" w:rsidRPr="00017ECF" w:rsidRDefault="00307416" w:rsidP="00FD5528">
      <w:pPr>
        <w:pStyle w:val="Bezodstpw"/>
        <w:spacing w:line="276" w:lineRule="auto"/>
        <w:rPr>
          <w:rFonts w:ascii="Cambria" w:hAnsi="Cambria" w:cs="Times New Roman"/>
          <w:b/>
          <w:bCs/>
          <w:sz w:val="21"/>
          <w:szCs w:val="21"/>
          <w:u w:val="single"/>
        </w:rPr>
      </w:pPr>
    </w:p>
    <w:p w14:paraId="093369D5" w14:textId="77777777" w:rsidR="00073D1F" w:rsidRPr="00017ECF" w:rsidRDefault="00101B0C" w:rsidP="00101B0C">
      <w:pPr>
        <w:pStyle w:val="Bezodstpw"/>
        <w:spacing w:line="276" w:lineRule="auto"/>
        <w:jc w:val="both"/>
        <w:rPr>
          <w:rFonts w:ascii="Cambria" w:hAnsi="Cambria" w:cs="Times New Roman"/>
          <w:sz w:val="21"/>
          <w:szCs w:val="21"/>
        </w:rPr>
      </w:pPr>
      <w:r w:rsidRPr="00017ECF">
        <w:rPr>
          <w:rFonts w:ascii="Cambria" w:hAnsi="Cambria" w:cs="Times New Roman"/>
          <w:sz w:val="21"/>
          <w:szCs w:val="21"/>
        </w:rPr>
        <w:t>Termin realizacji zamówienia</w:t>
      </w:r>
      <w:r w:rsidR="00073D1F" w:rsidRPr="00017ECF">
        <w:rPr>
          <w:rFonts w:ascii="Cambria" w:hAnsi="Cambria" w:cs="Times New Roman"/>
          <w:sz w:val="21"/>
          <w:szCs w:val="21"/>
        </w:rPr>
        <w:t xml:space="preserve"> </w:t>
      </w:r>
    </w:p>
    <w:p w14:paraId="202689CF" w14:textId="77777777" w:rsidR="00073D1F" w:rsidRPr="00017ECF" w:rsidRDefault="00073D1F" w:rsidP="00101B0C">
      <w:pPr>
        <w:pStyle w:val="Bezodstpw"/>
        <w:spacing w:line="276" w:lineRule="auto"/>
        <w:jc w:val="both"/>
        <w:rPr>
          <w:rFonts w:ascii="Cambria" w:hAnsi="Cambria" w:cs="Times New Roman"/>
          <w:sz w:val="21"/>
          <w:szCs w:val="21"/>
        </w:rPr>
      </w:pPr>
      <w:r w:rsidRPr="00017ECF">
        <w:rPr>
          <w:rFonts w:ascii="Cambria" w:hAnsi="Cambria" w:cs="Times New Roman"/>
          <w:sz w:val="21"/>
          <w:szCs w:val="21"/>
        </w:rPr>
        <w:t>Pakietu nr 1 -</w:t>
      </w:r>
      <w:r w:rsidR="00101B0C" w:rsidRPr="00017ECF">
        <w:rPr>
          <w:rFonts w:ascii="Cambria" w:hAnsi="Cambria" w:cs="Times New Roman"/>
          <w:sz w:val="21"/>
          <w:szCs w:val="21"/>
        </w:rPr>
        <w:t xml:space="preserve"> </w:t>
      </w:r>
      <w:r w:rsidR="00A87AA8" w:rsidRPr="00017ECF">
        <w:rPr>
          <w:rFonts w:ascii="Cambria" w:hAnsi="Cambria" w:cs="Times New Roman"/>
          <w:b/>
          <w:bCs/>
          <w:sz w:val="21"/>
          <w:szCs w:val="21"/>
        </w:rPr>
        <w:t>36 miesięcy</w:t>
      </w:r>
      <w:r w:rsidR="00101B0C" w:rsidRPr="00017ECF">
        <w:rPr>
          <w:rFonts w:ascii="Cambria" w:hAnsi="Cambria" w:cs="Times New Roman"/>
          <w:sz w:val="21"/>
          <w:szCs w:val="21"/>
        </w:rPr>
        <w:t xml:space="preserve"> od </w:t>
      </w:r>
      <w:r w:rsidR="002D6D3C" w:rsidRPr="00017ECF">
        <w:rPr>
          <w:rFonts w:ascii="Cambria" w:hAnsi="Cambria" w:cs="Times New Roman"/>
          <w:sz w:val="21"/>
          <w:szCs w:val="21"/>
        </w:rPr>
        <w:t>daty</w:t>
      </w:r>
      <w:r w:rsidR="00101B0C" w:rsidRPr="00017ECF">
        <w:rPr>
          <w:rFonts w:ascii="Cambria" w:hAnsi="Cambria" w:cs="Times New Roman"/>
          <w:sz w:val="21"/>
          <w:szCs w:val="21"/>
        </w:rPr>
        <w:t xml:space="preserve"> podpisania umowy</w:t>
      </w:r>
      <w:r w:rsidRPr="00017ECF">
        <w:rPr>
          <w:rFonts w:ascii="Cambria" w:hAnsi="Cambria" w:cs="Times New Roman"/>
          <w:sz w:val="21"/>
          <w:szCs w:val="21"/>
        </w:rPr>
        <w:t xml:space="preserve">, </w:t>
      </w:r>
    </w:p>
    <w:p w14:paraId="15F6B0C5" w14:textId="013E5756" w:rsidR="00A918F9" w:rsidRPr="00017ECF" w:rsidRDefault="00073D1F" w:rsidP="00101B0C">
      <w:pPr>
        <w:pStyle w:val="Bezodstpw"/>
        <w:spacing w:line="276" w:lineRule="auto"/>
        <w:jc w:val="both"/>
        <w:rPr>
          <w:rFonts w:ascii="Cambria" w:hAnsi="Cambria" w:cs="Times New Roman"/>
          <w:sz w:val="21"/>
          <w:szCs w:val="21"/>
        </w:rPr>
      </w:pPr>
      <w:r w:rsidRPr="00017ECF">
        <w:rPr>
          <w:rFonts w:ascii="Cambria" w:hAnsi="Cambria" w:cs="Times New Roman"/>
          <w:sz w:val="21"/>
          <w:szCs w:val="21"/>
        </w:rPr>
        <w:t xml:space="preserve">Pakietu nr 2 - </w:t>
      </w:r>
      <w:r w:rsidRPr="00017ECF">
        <w:rPr>
          <w:rFonts w:ascii="Cambria" w:hAnsi="Cambria" w:cs="Times New Roman"/>
          <w:b/>
          <w:bCs/>
          <w:sz w:val="21"/>
          <w:szCs w:val="21"/>
        </w:rPr>
        <w:t xml:space="preserve">24 miesiące </w:t>
      </w:r>
      <w:r w:rsidRPr="00017ECF">
        <w:rPr>
          <w:rFonts w:ascii="Cambria" w:hAnsi="Cambria" w:cs="Times New Roman"/>
          <w:sz w:val="21"/>
          <w:szCs w:val="21"/>
        </w:rPr>
        <w:t>od podpisania umowy</w:t>
      </w:r>
      <w:r w:rsidRPr="00017ECF">
        <w:rPr>
          <w:rFonts w:ascii="Cambria" w:hAnsi="Cambria" w:cs="Times New Roman"/>
          <w:b/>
          <w:bCs/>
          <w:sz w:val="21"/>
          <w:szCs w:val="21"/>
        </w:rPr>
        <w:t>.</w:t>
      </w:r>
      <w:r w:rsidRPr="00017ECF">
        <w:rPr>
          <w:rFonts w:ascii="Cambria" w:hAnsi="Cambria" w:cs="Times New Roman"/>
          <w:sz w:val="21"/>
          <w:szCs w:val="21"/>
        </w:rPr>
        <w:t xml:space="preserve"> </w:t>
      </w:r>
    </w:p>
    <w:p w14:paraId="23AFAED6" w14:textId="77777777" w:rsidR="00A918F9" w:rsidRPr="00017ECF" w:rsidRDefault="00A918F9" w:rsidP="00101B0C">
      <w:pPr>
        <w:pStyle w:val="Bezodstpw"/>
        <w:spacing w:line="276" w:lineRule="auto"/>
        <w:jc w:val="both"/>
        <w:rPr>
          <w:rFonts w:ascii="Cambria" w:hAnsi="Cambria" w:cs="Times New Roman"/>
          <w:sz w:val="21"/>
          <w:szCs w:val="21"/>
        </w:rPr>
      </w:pPr>
    </w:p>
    <w:p w14:paraId="1329A5D7" w14:textId="7FCBDF25" w:rsidR="00FD5528" w:rsidRPr="00017ECF" w:rsidRDefault="00A918F9" w:rsidP="00307416">
      <w:pPr>
        <w:pStyle w:val="Bezodstpw"/>
        <w:spacing w:line="276" w:lineRule="auto"/>
        <w:jc w:val="both"/>
        <w:rPr>
          <w:rFonts w:ascii="Cambria" w:hAnsi="Cambria" w:cs="Times New Roman"/>
          <w:sz w:val="21"/>
          <w:szCs w:val="21"/>
        </w:rPr>
      </w:pPr>
      <w:r w:rsidRPr="00017ECF">
        <w:rPr>
          <w:rFonts w:ascii="Cambria" w:hAnsi="Cambria" w:cs="Times New Roman"/>
          <w:sz w:val="21"/>
          <w:szCs w:val="21"/>
        </w:rPr>
        <w:t>Miejscem wykonania zamówienia jest kompleks szpitalny Zamawiającego znajdujący się w Makowie Mazowieckim, ul. Witosa 2.</w:t>
      </w:r>
    </w:p>
    <w:p w14:paraId="5C5E5DB4" w14:textId="77777777" w:rsidR="00A87AA8" w:rsidRPr="00017ECF" w:rsidRDefault="00A87AA8" w:rsidP="00307416">
      <w:pPr>
        <w:pStyle w:val="Bezodstpw"/>
        <w:spacing w:line="276" w:lineRule="auto"/>
        <w:jc w:val="both"/>
        <w:rPr>
          <w:rFonts w:ascii="Cambria" w:hAnsi="Cambria" w:cs="Times New Roman"/>
          <w:sz w:val="21"/>
          <w:szCs w:val="21"/>
        </w:rPr>
      </w:pPr>
    </w:p>
    <w:p w14:paraId="06A23DB9"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19269217" w14:textId="1D8D3B39" w:rsidR="00FD5528" w:rsidRPr="00017ECF" w:rsidRDefault="00FD5528" w:rsidP="00FD5528">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WARUNKI UDZIAŁU W POSTĘPOWANIU</w:t>
      </w:r>
    </w:p>
    <w:p w14:paraId="6BCC5C15" w14:textId="77777777" w:rsidR="006D6F4C" w:rsidRPr="00017ECF" w:rsidRDefault="006D6F4C" w:rsidP="00FD5528">
      <w:pPr>
        <w:pStyle w:val="Bezodstpw"/>
        <w:spacing w:line="276" w:lineRule="auto"/>
        <w:jc w:val="both"/>
        <w:rPr>
          <w:rFonts w:ascii="Cambria" w:hAnsi="Cambria" w:cs="Times New Roman"/>
          <w:b/>
          <w:bCs/>
          <w:sz w:val="21"/>
          <w:szCs w:val="21"/>
          <w:u w:val="single"/>
        </w:rPr>
      </w:pPr>
    </w:p>
    <w:p w14:paraId="1895DDF6" w14:textId="77777777" w:rsidR="00F0258F" w:rsidRPr="00017ECF" w:rsidRDefault="00F0258F" w:rsidP="00F0258F">
      <w:pPr>
        <w:pStyle w:val="Bezodstpw"/>
        <w:spacing w:line="276" w:lineRule="auto"/>
        <w:jc w:val="both"/>
        <w:rPr>
          <w:rFonts w:ascii="Cambria" w:hAnsi="Cambria" w:cs="Times New Roman"/>
          <w:sz w:val="21"/>
          <w:szCs w:val="21"/>
        </w:rPr>
      </w:pPr>
      <w:r w:rsidRPr="00017ECF">
        <w:rPr>
          <w:rFonts w:ascii="Cambria" w:hAnsi="Cambria" w:cs="Times New Roman"/>
          <w:sz w:val="21"/>
          <w:szCs w:val="21"/>
        </w:rPr>
        <w:t>O udzielenie zamówienia mogą ubiegać się Wykonawcy, którzy:</w:t>
      </w:r>
    </w:p>
    <w:p w14:paraId="13638B4A" w14:textId="326135E6" w:rsidR="00F0258F" w:rsidRPr="00017ECF" w:rsidRDefault="00F0258F" w:rsidP="00F0258F">
      <w:pPr>
        <w:pStyle w:val="Bezodstpw"/>
        <w:numPr>
          <w:ilvl w:val="0"/>
          <w:numId w:val="28"/>
        </w:numPr>
        <w:spacing w:line="276" w:lineRule="auto"/>
        <w:jc w:val="both"/>
        <w:rPr>
          <w:rFonts w:ascii="Cambria" w:hAnsi="Cambria" w:cs="Times New Roman"/>
          <w:sz w:val="21"/>
          <w:szCs w:val="21"/>
        </w:rPr>
      </w:pPr>
      <w:r w:rsidRPr="00017ECF">
        <w:rPr>
          <w:rFonts w:ascii="Cambria" w:hAnsi="Cambria" w:cs="Times New Roman"/>
          <w:sz w:val="21"/>
          <w:szCs w:val="21"/>
        </w:rPr>
        <w:t>Nie podlegają wykluczeniu na podstawie art. 108 ust. 1 ustawy Pzp;</w:t>
      </w:r>
    </w:p>
    <w:p w14:paraId="41FB268D" w14:textId="77777777" w:rsidR="00F0258F" w:rsidRPr="00017ECF" w:rsidRDefault="00F0258F" w:rsidP="00F0258F">
      <w:pPr>
        <w:pStyle w:val="Bezodstpw"/>
        <w:numPr>
          <w:ilvl w:val="0"/>
          <w:numId w:val="28"/>
        </w:numPr>
        <w:spacing w:line="276" w:lineRule="auto"/>
        <w:jc w:val="both"/>
        <w:rPr>
          <w:rFonts w:ascii="Cambria" w:hAnsi="Cambria" w:cs="Times New Roman"/>
          <w:sz w:val="21"/>
          <w:szCs w:val="21"/>
        </w:rPr>
      </w:pPr>
      <w:r w:rsidRPr="00017ECF">
        <w:rPr>
          <w:rFonts w:ascii="Cambria" w:hAnsi="Cambria" w:cs="Times New Roman"/>
          <w:sz w:val="21"/>
          <w:szCs w:val="21"/>
        </w:rPr>
        <w:t>W stosunku do których zachodzi którakolwiek z przesłanek wykluczenia określona w art. 7 ust. 1 ustawy z dnia 13 kwietnia 2022 r. o szczególnych rozwiązaniach w zakresie przeciwdziałania wspieraniu agresji na Ukrainę oraz służących ochronie bezpieczeństwa narodowego (Dz. U. z 2022 r., poz. 835 z późn. zm.);</w:t>
      </w:r>
    </w:p>
    <w:p w14:paraId="5A763CA9" w14:textId="46B592F9" w:rsidR="00F0258F" w:rsidRPr="00017ECF" w:rsidRDefault="00F0258F" w:rsidP="00F0258F">
      <w:pPr>
        <w:pStyle w:val="Bezodstpw"/>
        <w:numPr>
          <w:ilvl w:val="0"/>
          <w:numId w:val="28"/>
        </w:numPr>
        <w:spacing w:line="276" w:lineRule="auto"/>
        <w:jc w:val="both"/>
        <w:rPr>
          <w:rFonts w:ascii="Cambria" w:hAnsi="Cambria" w:cs="Times New Roman"/>
          <w:sz w:val="21"/>
          <w:szCs w:val="21"/>
        </w:rPr>
      </w:pPr>
      <w:r w:rsidRPr="00017ECF">
        <w:rPr>
          <w:rFonts w:ascii="Cambria" w:hAnsi="Cambria" w:cs="Times New Roman"/>
          <w:sz w:val="21"/>
          <w:szCs w:val="21"/>
        </w:rPr>
        <w:t>Spełniają warunki udziału w postępowaniu określone w</w:t>
      </w:r>
      <w:r w:rsidR="002D51A6" w:rsidRPr="00017ECF">
        <w:rPr>
          <w:rFonts w:ascii="Cambria" w:hAnsi="Cambria" w:cs="Times New Roman"/>
          <w:sz w:val="21"/>
          <w:szCs w:val="21"/>
        </w:rPr>
        <w:t xml:space="preserve"> </w:t>
      </w:r>
      <w:r w:rsidRPr="00017ECF">
        <w:rPr>
          <w:rFonts w:ascii="Cambria" w:hAnsi="Cambria" w:cs="Times New Roman"/>
          <w:sz w:val="21"/>
          <w:szCs w:val="21"/>
        </w:rPr>
        <w:t>art. 112 ust. 2 ustawy Pzp, dotyczące:</w:t>
      </w:r>
    </w:p>
    <w:p w14:paraId="5F56FC8D" w14:textId="77777777" w:rsidR="00F0258F" w:rsidRPr="00017ECF" w:rsidRDefault="00F0258F" w:rsidP="00F0258F">
      <w:pPr>
        <w:pStyle w:val="Bezodstpw"/>
        <w:numPr>
          <w:ilvl w:val="2"/>
          <w:numId w:val="28"/>
        </w:numPr>
        <w:spacing w:line="276" w:lineRule="auto"/>
        <w:jc w:val="both"/>
        <w:rPr>
          <w:rFonts w:ascii="Cambria" w:hAnsi="Cambria" w:cs="Times New Roman"/>
          <w:sz w:val="21"/>
          <w:szCs w:val="21"/>
        </w:rPr>
      </w:pPr>
      <w:r w:rsidRPr="00017ECF">
        <w:rPr>
          <w:rFonts w:ascii="Cambria" w:hAnsi="Cambria" w:cs="Times New Roman"/>
          <w:sz w:val="21"/>
          <w:szCs w:val="21"/>
        </w:rPr>
        <w:t>Zdolności do występowania w obrocie gospodarczym - Zamawiający nie stawia w tym zakresie żadnych wymagań;</w:t>
      </w:r>
    </w:p>
    <w:p w14:paraId="1F1CA485" w14:textId="77777777" w:rsidR="00F0258F" w:rsidRPr="00017ECF" w:rsidRDefault="00F0258F" w:rsidP="00F0258F">
      <w:pPr>
        <w:pStyle w:val="Bezodstpw"/>
        <w:numPr>
          <w:ilvl w:val="2"/>
          <w:numId w:val="28"/>
        </w:numPr>
        <w:spacing w:line="276" w:lineRule="auto"/>
        <w:jc w:val="both"/>
        <w:rPr>
          <w:rFonts w:ascii="Cambria" w:hAnsi="Cambria" w:cs="Times New Roman"/>
          <w:sz w:val="21"/>
          <w:szCs w:val="21"/>
        </w:rPr>
      </w:pPr>
      <w:r w:rsidRPr="00017ECF">
        <w:rPr>
          <w:rFonts w:ascii="Cambria" w:hAnsi="Cambria" w:cs="Times New Roman"/>
          <w:sz w:val="21"/>
          <w:szCs w:val="21"/>
        </w:rPr>
        <w:t>Zdolności technicznej lub zawodowej – Zamawiający nie określa szczegółowych warunków w tym zakresie;</w:t>
      </w:r>
    </w:p>
    <w:p w14:paraId="3D5EE562" w14:textId="77777777" w:rsidR="00F0258F" w:rsidRPr="00017ECF" w:rsidRDefault="00F0258F" w:rsidP="00F0258F">
      <w:pPr>
        <w:pStyle w:val="Bezodstpw"/>
        <w:numPr>
          <w:ilvl w:val="2"/>
          <w:numId w:val="28"/>
        </w:numPr>
        <w:spacing w:line="276" w:lineRule="auto"/>
        <w:jc w:val="both"/>
        <w:rPr>
          <w:rFonts w:ascii="Cambria" w:hAnsi="Cambria" w:cs="Times New Roman"/>
          <w:sz w:val="21"/>
          <w:szCs w:val="21"/>
        </w:rPr>
      </w:pPr>
      <w:r w:rsidRPr="00017ECF">
        <w:rPr>
          <w:rFonts w:ascii="Cambria" w:hAnsi="Cambria" w:cs="Times New Roman"/>
          <w:sz w:val="21"/>
          <w:szCs w:val="21"/>
        </w:rPr>
        <w:t>Uprawień do prowadzenia określonej działalności zawodowej - o ile wynika to z odrębnych przepisów; Zamawiający uzna warunek za spełniony, jeżeli Wykonawca wykaże, że posiada uprawnienia do wykonywania określonej działalności lub czynności.</w:t>
      </w:r>
    </w:p>
    <w:p w14:paraId="4D610A0D" w14:textId="77777777" w:rsidR="00F0258F" w:rsidRPr="00017ECF" w:rsidRDefault="00F0258F" w:rsidP="00F0258F">
      <w:pPr>
        <w:pStyle w:val="Bezodstpw"/>
        <w:numPr>
          <w:ilvl w:val="2"/>
          <w:numId w:val="28"/>
        </w:numPr>
        <w:spacing w:line="276" w:lineRule="auto"/>
        <w:jc w:val="both"/>
        <w:rPr>
          <w:rFonts w:ascii="Cambria" w:hAnsi="Cambria" w:cs="Times New Roman"/>
          <w:sz w:val="21"/>
          <w:szCs w:val="21"/>
        </w:rPr>
      </w:pPr>
      <w:r w:rsidRPr="00017ECF">
        <w:rPr>
          <w:rFonts w:ascii="Cambria" w:hAnsi="Cambria" w:cs="Times New Roman"/>
          <w:sz w:val="21"/>
          <w:szCs w:val="21"/>
        </w:rPr>
        <w:t>Sytuacji ekonomicznej lub finansowej – Zamawiający nie stawia w tym zakresie żadnych wymagań.</w:t>
      </w:r>
    </w:p>
    <w:p w14:paraId="2BD41844" w14:textId="77777777" w:rsidR="00F0258F" w:rsidRPr="00017ECF" w:rsidRDefault="00F0258F" w:rsidP="00F0258F">
      <w:pPr>
        <w:pStyle w:val="Bezodstpw"/>
        <w:numPr>
          <w:ilvl w:val="1"/>
          <w:numId w:val="28"/>
        </w:numPr>
        <w:spacing w:line="276" w:lineRule="auto"/>
        <w:jc w:val="both"/>
        <w:rPr>
          <w:rFonts w:ascii="Cambria" w:hAnsi="Cambria" w:cs="Times New Roman"/>
          <w:sz w:val="21"/>
          <w:szCs w:val="21"/>
        </w:rPr>
      </w:pPr>
      <w:r w:rsidRPr="00017ECF">
        <w:rPr>
          <w:rFonts w:ascii="Cambria" w:hAnsi="Cambria" w:cs="Times New Roman"/>
          <w:sz w:val="21"/>
          <w:szCs w:val="21"/>
        </w:rPr>
        <w:t>W odniesieniu do warunków dotyczących wykształcenia, kwalifikacji zawodowych lub doświadczenia Wykonawcy wspólnie ubiegający się o udzielenie zamówienia mogą polegać na zdolnościach tych Wykonawców, którzy wykonują dostawy, do realizacji których te zdolności są wymagane.</w:t>
      </w:r>
    </w:p>
    <w:p w14:paraId="1A4B7EF2" w14:textId="37FE24BC" w:rsidR="00F0258F" w:rsidRPr="00017ECF" w:rsidRDefault="00F0258F" w:rsidP="00F0258F">
      <w:pPr>
        <w:pStyle w:val="Bezodstpw"/>
        <w:numPr>
          <w:ilvl w:val="1"/>
          <w:numId w:val="28"/>
        </w:numPr>
        <w:spacing w:line="276" w:lineRule="auto"/>
        <w:jc w:val="both"/>
        <w:rPr>
          <w:rFonts w:ascii="Cambria" w:hAnsi="Cambria" w:cs="Times New Roman"/>
          <w:sz w:val="21"/>
          <w:szCs w:val="21"/>
        </w:rPr>
      </w:pPr>
      <w:r w:rsidRPr="00017ECF">
        <w:rPr>
          <w:rFonts w:ascii="Cambria" w:hAnsi="Cambria" w:cs="Times New Roman"/>
          <w:sz w:val="21"/>
          <w:szCs w:val="21"/>
        </w:rPr>
        <w:t>W przypadku, o którym mowa w pkt. 4, Wykonawcy wspólnie ubiegający się o udzielenie zamówienia dołączają do oferty oświadczenie, z którego wynika, które dostawy wykonują poszczególni Wykonawcy.</w:t>
      </w:r>
    </w:p>
    <w:p w14:paraId="035EE99C" w14:textId="77777777" w:rsidR="00FD5528" w:rsidRPr="00017ECF" w:rsidRDefault="00FD5528" w:rsidP="00FD5528">
      <w:pPr>
        <w:pStyle w:val="Bezodstpw"/>
        <w:spacing w:line="276" w:lineRule="auto"/>
        <w:jc w:val="both"/>
        <w:rPr>
          <w:rFonts w:ascii="Cambria" w:hAnsi="Cambria" w:cs="Times New Roman"/>
          <w:sz w:val="21"/>
          <w:szCs w:val="21"/>
        </w:rPr>
      </w:pPr>
    </w:p>
    <w:p w14:paraId="2E999486"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54E3AE19" w14:textId="2BA36C35" w:rsidR="00FD5528" w:rsidRPr="00017ECF" w:rsidRDefault="00FD5528" w:rsidP="00FD5528">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POLEGANIE NA ZASOBACH INNYCH PODMIOTÓW</w:t>
      </w:r>
    </w:p>
    <w:p w14:paraId="7C8C6E43" w14:textId="77777777" w:rsidR="006D6F4C" w:rsidRPr="00017ECF" w:rsidRDefault="006D6F4C" w:rsidP="003D03F9">
      <w:pPr>
        <w:pStyle w:val="Bezodstpw"/>
        <w:spacing w:line="276" w:lineRule="auto"/>
        <w:jc w:val="both"/>
        <w:rPr>
          <w:rFonts w:ascii="Cambria" w:hAnsi="Cambria" w:cs="Times New Roman"/>
          <w:b/>
          <w:bCs/>
          <w:sz w:val="21"/>
          <w:szCs w:val="21"/>
          <w:u w:val="single"/>
        </w:rPr>
      </w:pPr>
    </w:p>
    <w:p w14:paraId="6CF1EA80" w14:textId="37223DAB" w:rsidR="0047498B" w:rsidRPr="00017ECF" w:rsidRDefault="0047498B"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FDC0DB9" w14:textId="59786ADC" w:rsidR="0047498B" w:rsidRPr="00017ECF" w:rsidRDefault="0047498B"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5297F9C" w14:textId="0916209E" w:rsidR="00F1783D" w:rsidRPr="00017ECF" w:rsidRDefault="00F1783D"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W odniesieniu do warunków dotyczących wykształcenia, kwalifikacji zawodowych lub dośw</w:t>
      </w:r>
      <w:r w:rsidR="002861DC" w:rsidRPr="00017ECF">
        <w:rPr>
          <w:rFonts w:ascii="Cambria" w:hAnsi="Cambria" w:cs="Times New Roman"/>
          <w:sz w:val="21"/>
          <w:szCs w:val="21"/>
        </w:rPr>
        <w:t>iadczenia Wykonawcy mogą polegać na zdolnościach podmiotów udostępniających zasoby, jeśli podmioty te wykonają roboty budowlane lub usługi, do realizacji których te zdolności są wymagane.</w:t>
      </w:r>
    </w:p>
    <w:p w14:paraId="34BE6D65" w14:textId="19B872DF" w:rsidR="002861DC" w:rsidRPr="00017ECF" w:rsidRDefault="002861DC"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w:t>
      </w:r>
      <w:r w:rsidR="00603B41" w:rsidRPr="00017ECF">
        <w:rPr>
          <w:rFonts w:ascii="Cambria" w:hAnsi="Cambria" w:cs="Times New Roman"/>
          <w:sz w:val="21"/>
          <w:szCs w:val="21"/>
        </w:rPr>
        <w:t xml:space="preserve"> potwierdzający, że wykonawca realizując zamówienie, będzie dysponował niezbędnymi zasobami tych podmiotów.</w:t>
      </w:r>
    </w:p>
    <w:p w14:paraId="426F1121" w14:textId="3CB453A2" w:rsidR="00603B41" w:rsidRPr="00017ECF" w:rsidRDefault="00603B41"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Zobowiązanie podmiotu udostępniającego zasoby, o którym mowa w ust. 4 potwierdza, że stosunek łączący wykonawcę z podmiotami udostępniającymi zasoby gwarantuje rzeczywisty dostęp do tych zasobów oraz określa w szczególności:</w:t>
      </w:r>
    </w:p>
    <w:p w14:paraId="3315996B" w14:textId="77777777" w:rsidR="006D6F4C" w:rsidRPr="00017ECF" w:rsidRDefault="00603B41" w:rsidP="00155B38">
      <w:pPr>
        <w:pStyle w:val="Bezodstpw"/>
        <w:numPr>
          <w:ilvl w:val="2"/>
          <w:numId w:val="3"/>
        </w:numPr>
        <w:spacing w:line="276" w:lineRule="auto"/>
        <w:jc w:val="both"/>
        <w:rPr>
          <w:rFonts w:ascii="Cambria" w:hAnsi="Cambria" w:cs="Times New Roman"/>
          <w:sz w:val="21"/>
          <w:szCs w:val="21"/>
        </w:rPr>
      </w:pPr>
      <w:r w:rsidRPr="00017ECF">
        <w:rPr>
          <w:rFonts w:ascii="Cambria" w:hAnsi="Cambria" w:cs="Times New Roman"/>
          <w:sz w:val="21"/>
          <w:szCs w:val="21"/>
        </w:rPr>
        <w:t>Zakres dostępnych wykonawcy zasobów</w:t>
      </w:r>
      <w:r w:rsidR="00C32561" w:rsidRPr="00017ECF">
        <w:rPr>
          <w:rFonts w:ascii="Cambria" w:hAnsi="Cambria" w:cs="Times New Roman"/>
          <w:sz w:val="21"/>
          <w:szCs w:val="21"/>
        </w:rPr>
        <w:t xml:space="preserve"> podmiotu udostępniającego zasoby;</w:t>
      </w:r>
    </w:p>
    <w:p w14:paraId="4CDCD05F" w14:textId="77777777" w:rsidR="006D6F4C" w:rsidRPr="00017ECF" w:rsidRDefault="00C32561" w:rsidP="00155B38">
      <w:pPr>
        <w:pStyle w:val="Bezodstpw"/>
        <w:numPr>
          <w:ilvl w:val="2"/>
          <w:numId w:val="3"/>
        </w:numPr>
        <w:spacing w:line="276" w:lineRule="auto"/>
        <w:jc w:val="both"/>
        <w:rPr>
          <w:rFonts w:ascii="Cambria" w:hAnsi="Cambria" w:cs="Times New Roman"/>
          <w:sz w:val="21"/>
          <w:szCs w:val="21"/>
        </w:rPr>
      </w:pPr>
      <w:r w:rsidRPr="00017ECF">
        <w:rPr>
          <w:rFonts w:ascii="Cambria" w:hAnsi="Cambria" w:cs="Times New Roman"/>
          <w:sz w:val="21"/>
          <w:szCs w:val="21"/>
        </w:rPr>
        <w:t>Sposób i okres udostępnienia wykonawcy i wykorzystania przez niego zasobów podmiotu udostępniającego te zasoby przy wykonywaniu zamówienia;</w:t>
      </w:r>
    </w:p>
    <w:p w14:paraId="252C3469" w14:textId="0E64333F" w:rsidR="00C32561" w:rsidRPr="00017ECF" w:rsidRDefault="00C32561" w:rsidP="00155B38">
      <w:pPr>
        <w:pStyle w:val="Bezodstpw"/>
        <w:numPr>
          <w:ilvl w:val="2"/>
          <w:numId w:val="3"/>
        </w:numPr>
        <w:spacing w:line="276" w:lineRule="auto"/>
        <w:jc w:val="both"/>
        <w:rPr>
          <w:rFonts w:ascii="Cambria" w:hAnsi="Cambria" w:cs="Times New Roman"/>
          <w:sz w:val="21"/>
          <w:szCs w:val="21"/>
        </w:rPr>
      </w:pPr>
      <w:r w:rsidRPr="00017ECF">
        <w:rPr>
          <w:rFonts w:ascii="Cambria" w:hAnsi="Cambria" w:cs="Times New Roman"/>
          <w:sz w:val="21"/>
          <w:szCs w:val="21"/>
        </w:rPr>
        <w:t>Czy i w jakim zakresie podmiot udostępniający zasoby, na zdolnościach, którego wykonawca polega w odniesieniu do warunków udziału w postępowaniu dotyczących wykształcenia, kwalifikacji zawodowych</w:t>
      </w:r>
      <w:r w:rsidR="00395561" w:rsidRPr="00017ECF">
        <w:rPr>
          <w:rFonts w:ascii="Cambria" w:hAnsi="Cambria" w:cs="Times New Roman"/>
          <w:sz w:val="21"/>
          <w:szCs w:val="21"/>
        </w:rPr>
        <w:t xml:space="preserve"> lub doświadczenia, zrealizuje roboty budowlane lub usługi, których wskazane zdolności dotyczą.</w:t>
      </w:r>
    </w:p>
    <w:p w14:paraId="12013BBB" w14:textId="3D8CB5E5" w:rsidR="00395561" w:rsidRPr="00017ECF" w:rsidRDefault="00395561"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Zamawiający oceni, czy udostępniane wykonawcy przez podmioty udostępniające zasoby zdolności techniczne lub zawodowe lub ich sytuacja finansowa lub ekonomiczna, pozwalają na wykazanie przez wykonawcę spełniania warunków udziału w postępowaniu oraz – jeżeli dotyczy – kryteriów selekcji</w:t>
      </w:r>
      <w:r w:rsidR="00583003" w:rsidRPr="00017ECF">
        <w:rPr>
          <w:rFonts w:ascii="Cambria" w:hAnsi="Cambria" w:cs="Times New Roman"/>
          <w:sz w:val="21"/>
          <w:szCs w:val="21"/>
        </w:rPr>
        <w:t xml:space="preserve">, a także zbada, czy nie </w:t>
      </w:r>
      <w:r w:rsidR="002D6D3C" w:rsidRPr="00017ECF">
        <w:rPr>
          <w:rFonts w:ascii="Cambria" w:hAnsi="Cambria" w:cs="Times New Roman"/>
          <w:sz w:val="21"/>
          <w:szCs w:val="21"/>
        </w:rPr>
        <w:t>zachodzą,</w:t>
      </w:r>
      <w:r w:rsidR="00583003" w:rsidRPr="00017ECF">
        <w:rPr>
          <w:rFonts w:ascii="Cambria" w:hAnsi="Cambria" w:cs="Times New Roman"/>
          <w:sz w:val="21"/>
          <w:szCs w:val="21"/>
        </w:rPr>
        <w:t xml:space="preserve"> wobec tego podmiotu podstawy wykluczenia, które zostały przewidziane względem wykonawcy.</w:t>
      </w:r>
    </w:p>
    <w:p w14:paraId="5211F37D" w14:textId="3822B019" w:rsidR="005310AB" w:rsidRPr="00017ECF" w:rsidRDefault="005310AB"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Podmiot, który zobowiązał się do udostępnienia zasobów, odpowiada solidarnie z wykonawcą, który polega na jego sytuacji finansowej, za szkodę poniesioną przez zamawiającego, powstałą wskutek nieudostępnienia tych zasobów, chyba że nieudostępnienie zasobów podmiot ten nie ponosi winy.</w:t>
      </w:r>
    </w:p>
    <w:p w14:paraId="2756E394" w14:textId="68DCE009" w:rsidR="00583003" w:rsidRPr="00017ECF" w:rsidRDefault="00583003"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Jeżeli zdolności techniczne lub zawodowe, sytuacja ekonomiczna lub finansowa podmiotu udostępniającego zasoby nie potwierdzają spełniania przez wykonawcę warunków udziału w postepowaniu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2FA1977D" w14:textId="005A2442" w:rsidR="006E5A57" w:rsidRPr="00017ECF" w:rsidRDefault="006E5A57"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Wykonawca, w przypadku polegania na zdolnościach lub sytuacji podmiotów udostępniających zasoby, przedstawia oświadczenie podmiotu udostępniającego zasoby, potwierdzające brak podstaw wykluczenia tego podmiotu oraz odpowiednio spełnianie warunków udziału w postępowaniu, w zakresie, w jakim Wykonawca powołuje się na jego zasoby, zgodnie z katalogiem dokumentów.</w:t>
      </w:r>
    </w:p>
    <w:p w14:paraId="3871C134" w14:textId="42FD851A" w:rsidR="00C9262C" w:rsidRPr="00017ECF" w:rsidRDefault="00C9262C" w:rsidP="00155B38">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w:t>
      </w:r>
    </w:p>
    <w:p w14:paraId="7796AC50" w14:textId="098FB486" w:rsidR="00016272" w:rsidRPr="00017ECF" w:rsidRDefault="00C9262C" w:rsidP="00016272">
      <w:pPr>
        <w:pStyle w:val="Bezodstpw"/>
        <w:numPr>
          <w:ilvl w:val="0"/>
          <w:numId w:val="3"/>
        </w:numPr>
        <w:spacing w:line="276" w:lineRule="auto"/>
        <w:jc w:val="both"/>
        <w:rPr>
          <w:rFonts w:ascii="Cambria" w:hAnsi="Cambria" w:cs="Times New Roman"/>
          <w:sz w:val="21"/>
          <w:szCs w:val="21"/>
        </w:rPr>
      </w:pPr>
      <w:r w:rsidRPr="00017ECF">
        <w:rPr>
          <w:rFonts w:ascii="Cambria" w:hAnsi="Cambria" w:cs="Times New Roman"/>
          <w:sz w:val="21"/>
          <w:szCs w:val="21"/>
        </w:rPr>
        <w:t xml:space="preserve">Wykonawca będzie zobowiązany do zawiadamiania zamawiającego o wszelkich zmianach w odniesieniu do informacji, o których mowa w ust. </w:t>
      </w:r>
      <w:r w:rsidR="006E5A57" w:rsidRPr="00017ECF">
        <w:rPr>
          <w:rFonts w:ascii="Cambria" w:hAnsi="Cambria" w:cs="Times New Roman"/>
          <w:sz w:val="21"/>
          <w:szCs w:val="21"/>
        </w:rPr>
        <w:t>4</w:t>
      </w:r>
      <w:r w:rsidRPr="00017ECF">
        <w:rPr>
          <w:rFonts w:ascii="Cambria" w:hAnsi="Cambria" w:cs="Times New Roman"/>
          <w:sz w:val="21"/>
          <w:szCs w:val="21"/>
        </w:rPr>
        <w:t xml:space="preserve">, w trakcie realizacji zamówienia, a także </w:t>
      </w:r>
      <w:r w:rsidRPr="00017ECF">
        <w:rPr>
          <w:rFonts w:ascii="Cambria" w:hAnsi="Cambria" w:cs="Times New Roman"/>
          <w:sz w:val="21"/>
          <w:szCs w:val="21"/>
        </w:rPr>
        <w:lastRenderedPageBreak/>
        <w:t>przekaże wymagane informacje na temat nowych podwykonawców, którym w późniejszym okresie zamierza powierzyć realizację robót budowlanych lub usług.</w:t>
      </w:r>
    </w:p>
    <w:p w14:paraId="55483F00" w14:textId="0BE5E698" w:rsidR="004D5F78" w:rsidRPr="00017ECF" w:rsidRDefault="004D5F78" w:rsidP="004D5F78">
      <w:pPr>
        <w:pStyle w:val="Bezodstpw"/>
        <w:spacing w:line="276" w:lineRule="auto"/>
        <w:jc w:val="both"/>
        <w:rPr>
          <w:rFonts w:ascii="Cambria" w:hAnsi="Cambria" w:cs="Times New Roman"/>
          <w:sz w:val="21"/>
          <w:szCs w:val="21"/>
        </w:rPr>
      </w:pPr>
    </w:p>
    <w:p w14:paraId="4045F890"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575D7DC2" w14:textId="6DA9BD1D" w:rsidR="00FD5528" w:rsidRPr="00017ECF" w:rsidRDefault="00FD5528" w:rsidP="00FD5528">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PODSTAWY WYKLUCZENIA Z POSTĘPOWANIA</w:t>
      </w:r>
    </w:p>
    <w:p w14:paraId="1D266D38" w14:textId="77777777" w:rsidR="00C9748E" w:rsidRPr="00017ECF" w:rsidRDefault="00C9748E" w:rsidP="00C9748E">
      <w:pPr>
        <w:pStyle w:val="Bezodstpw"/>
        <w:spacing w:line="276" w:lineRule="auto"/>
        <w:jc w:val="both"/>
        <w:rPr>
          <w:rFonts w:ascii="Cambria" w:hAnsi="Cambria" w:cs="Times New Roman"/>
          <w:b/>
          <w:bCs/>
          <w:sz w:val="21"/>
          <w:szCs w:val="21"/>
          <w:u w:val="single"/>
        </w:rPr>
      </w:pPr>
    </w:p>
    <w:p w14:paraId="2C98A3C6" w14:textId="4AF70D42" w:rsidR="00C9748E" w:rsidRPr="00017ECF" w:rsidRDefault="00C9748E" w:rsidP="00155B38">
      <w:pPr>
        <w:pStyle w:val="Bezodstpw"/>
        <w:numPr>
          <w:ilvl w:val="0"/>
          <w:numId w:val="7"/>
        </w:numPr>
        <w:spacing w:line="276" w:lineRule="auto"/>
        <w:jc w:val="both"/>
        <w:rPr>
          <w:rFonts w:ascii="Cambria" w:hAnsi="Cambria" w:cs="Times New Roman"/>
          <w:sz w:val="21"/>
          <w:szCs w:val="21"/>
        </w:rPr>
      </w:pPr>
      <w:r w:rsidRPr="00017ECF">
        <w:rPr>
          <w:rFonts w:ascii="Cambria" w:hAnsi="Cambria" w:cs="Times New Roman"/>
          <w:sz w:val="21"/>
          <w:szCs w:val="21"/>
        </w:rPr>
        <w:t>Z postępowania o udzielenie zamówienia wyklucza się Wykonawców, w stosunku do których zachodzi którakolwiek z okoliczności wskazanych:</w:t>
      </w:r>
    </w:p>
    <w:p w14:paraId="633914D3" w14:textId="0EB13CA9" w:rsidR="00512CC1" w:rsidRPr="00017ECF" w:rsidRDefault="00C9748E" w:rsidP="00155B38">
      <w:pPr>
        <w:pStyle w:val="Bezodstpw"/>
        <w:numPr>
          <w:ilvl w:val="1"/>
          <w:numId w:val="7"/>
        </w:numPr>
        <w:spacing w:line="276" w:lineRule="auto"/>
        <w:jc w:val="both"/>
        <w:rPr>
          <w:rFonts w:ascii="Cambria" w:hAnsi="Cambria" w:cs="Times New Roman"/>
          <w:sz w:val="21"/>
          <w:szCs w:val="21"/>
        </w:rPr>
      </w:pPr>
      <w:r w:rsidRPr="00017ECF">
        <w:rPr>
          <w:rFonts w:ascii="Cambria" w:hAnsi="Cambria" w:cs="Times New Roman"/>
          <w:sz w:val="21"/>
          <w:szCs w:val="21"/>
        </w:rPr>
        <w:t>W art. 108 ust. 1 ustawy Pzp</w:t>
      </w:r>
      <w:r w:rsidR="00512CC1" w:rsidRPr="00017ECF">
        <w:rPr>
          <w:rFonts w:ascii="Cambria" w:hAnsi="Cambria" w:cs="Times New Roman"/>
          <w:sz w:val="21"/>
          <w:szCs w:val="21"/>
        </w:rPr>
        <w:t>, tj.:</w:t>
      </w:r>
    </w:p>
    <w:p w14:paraId="441DB7F9" w14:textId="0AA656CA" w:rsidR="00C9748E" w:rsidRPr="00017ECF" w:rsidRDefault="00512CC1" w:rsidP="00155B38">
      <w:pPr>
        <w:pStyle w:val="Bezodstpw"/>
        <w:numPr>
          <w:ilvl w:val="2"/>
          <w:numId w:val="7"/>
        </w:numPr>
        <w:spacing w:line="276" w:lineRule="auto"/>
        <w:jc w:val="both"/>
        <w:rPr>
          <w:rFonts w:ascii="Cambria" w:hAnsi="Cambria" w:cs="Times New Roman"/>
          <w:sz w:val="21"/>
          <w:szCs w:val="21"/>
        </w:rPr>
      </w:pPr>
      <w:r w:rsidRPr="00017ECF">
        <w:rPr>
          <w:rFonts w:ascii="Cambria" w:hAnsi="Cambria" w:cs="Times New Roman"/>
          <w:sz w:val="21"/>
          <w:szCs w:val="21"/>
        </w:rPr>
        <w:t>Będącego osobą fizyczną, którego prawomocnie skazano za przestępstwo:</w:t>
      </w:r>
    </w:p>
    <w:p w14:paraId="02DC2F7E" w14:textId="5AB42FF8" w:rsidR="00512CC1" w:rsidRPr="00017ECF" w:rsidRDefault="00512CC1"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Udziału w zorganizowanej grupie przestępczej albo związku mającym na celu popełnienie przestępstwa lub przestępstwa skarbowego, o którym mowa a art. 258 Kodeksu karnego;</w:t>
      </w:r>
    </w:p>
    <w:p w14:paraId="3A582535" w14:textId="453EA9B3" w:rsidR="00512CC1" w:rsidRPr="00017ECF" w:rsidRDefault="00512CC1"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Handlu ludźmi, o którym mowa w art. 189a Kodeksu karnego;</w:t>
      </w:r>
    </w:p>
    <w:p w14:paraId="1536B664" w14:textId="3028DCD2" w:rsidR="00512CC1" w:rsidRPr="00017ECF" w:rsidRDefault="00512CC1"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O którym mowa w art. 228-230a, art. 250a Kodeksu karnego lub w art. 46 lub 48 ustawy z dnia 25 czerwca 2010 o sporcie;</w:t>
      </w:r>
    </w:p>
    <w:p w14:paraId="2A62C5FC" w14:textId="76769DBB" w:rsidR="00512CC1" w:rsidRPr="00017ECF" w:rsidRDefault="00512CC1"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Finansowania przestępstwa o charakterze terrorystycznym, o którym m</w:t>
      </w:r>
      <w:r w:rsidR="00D82EB5" w:rsidRPr="00017ECF">
        <w:rPr>
          <w:rFonts w:ascii="Cambria" w:hAnsi="Cambria" w:cs="Times New Roman"/>
          <w:sz w:val="21"/>
          <w:szCs w:val="21"/>
        </w:rPr>
        <w:t>o</w:t>
      </w:r>
      <w:r w:rsidRPr="00017ECF">
        <w:rPr>
          <w:rFonts w:ascii="Cambria" w:hAnsi="Cambria" w:cs="Times New Roman"/>
          <w:sz w:val="21"/>
          <w:szCs w:val="21"/>
        </w:rPr>
        <w:t>wa w art. 165a Kodeksu karnego lub przestępstwa udaremniania lub utrudniania stwierdzenia przestępnego pochodzenia pieniędzy lub ukrywania ich pochodzenia, o którym mowa w art. 299 Kodeksu karnego;</w:t>
      </w:r>
    </w:p>
    <w:p w14:paraId="5B693596" w14:textId="42810158" w:rsidR="00512CC1" w:rsidRPr="00017ECF" w:rsidRDefault="00512CC1"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O charakterze terrorystycznym, o którym mowa w art. 115 § 20</w:t>
      </w:r>
      <w:r w:rsidR="00572EA9" w:rsidRPr="00017ECF">
        <w:rPr>
          <w:rFonts w:ascii="Cambria" w:hAnsi="Cambria" w:cs="Times New Roman"/>
          <w:sz w:val="21"/>
          <w:szCs w:val="21"/>
        </w:rPr>
        <w:t xml:space="preserve"> Kodeksu karnego lub mające na celu popełnienie tego przestępstwa;</w:t>
      </w:r>
    </w:p>
    <w:p w14:paraId="05206353" w14:textId="07FECC99" w:rsidR="00572EA9" w:rsidRPr="00017ECF" w:rsidRDefault="00572EA9"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Powierzenia wykonania pracy małoletniemu cudzoziemcowi, o którym mowa w art. 9 ust. 2 ustawy z dnia 15 czerwca 2012 r. o skutkach powierzania pracy cudzoziemcom przebywającym wbrew przepisom na terytorium Rzeczypospolitej Polskiej (Dz. U.</w:t>
      </w:r>
      <w:r w:rsidR="00FC479C" w:rsidRPr="00017ECF">
        <w:rPr>
          <w:rFonts w:ascii="Cambria" w:hAnsi="Cambria" w:cs="Times New Roman"/>
          <w:sz w:val="21"/>
          <w:szCs w:val="21"/>
        </w:rPr>
        <w:t xml:space="preserve"> z 2</w:t>
      </w:r>
      <w:r w:rsidR="002D51A6" w:rsidRPr="00017ECF">
        <w:rPr>
          <w:rFonts w:ascii="Cambria" w:hAnsi="Cambria" w:cs="Times New Roman"/>
          <w:sz w:val="21"/>
          <w:szCs w:val="21"/>
        </w:rPr>
        <w:t xml:space="preserve">025 </w:t>
      </w:r>
      <w:r w:rsidR="00FC479C" w:rsidRPr="00017ECF">
        <w:rPr>
          <w:rFonts w:ascii="Cambria" w:hAnsi="Cambria" w:cs="Times New Roman"/>
          <w:sz w:val="21"/>
          <w:szCs w:val="21"/>
        </w:rPr>
        <w:t>r.,</w:t>
      </w:r>
      <w:r w:rsidRPr="00017ECF">
        <w:rPr>
          <w:rFonts w:ascii="Cambria" w:hAnsi="Cambria" w:cs="Times New Roman"/>
          <w:sz w:val="21"/>
          <w:szCs w:val="21"/>
        </w:rPr>
        <w:t xml:space="preserve"> poz. </w:t>
      </w:r>
      <w:r w:rsidR="002D51A6" w:rsidRPr="00017ECF">
        <w:rPr>
          <w:rFonts w:ascii="Cambria" w:hAnsi="Cambria" w:cs="Times New Roman"/>
          <w:sz w:val="21"/>
          <w:szCs w:val="21"/>
        </w:rPr>
        <w:t>1567</w:t>
      </w:r>
      <w:r w:rsidRPr="00017ECF">
        <w:rPr>
          <w:rFonts w:ascii="Cambria" w:hAnsi="Cambria" w:cs="Times New Roman"/>
          <w:sz w:val="21"/>
          <w:szCs w:val="21"/>
        </w:rPr>
        <w:t>)</w:t>
      </w:r>
      <w:r w:rsidR="00FC479C" w:rsidRPr="00017ECF">
        <w:rPr>
          <w:rFonts w:ascii="Cambria" w:hAnsi="Cambria" w:cs="Times New Roman"/>
          <w:sz w:val="21"/>
          <w:szCs w:val="21"/>
        </w:rPr>
        <w:t>;</w:t>
      </w:r>
    </w:p>
    <w:p w14:paraId="7063193C" w14:textId="10264747" w:rsidR="00FC479C" w:rsidRPr="00017ECF" w:rsidRDefault="00FC479C"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Przeciwko obrotowi gospodarczemu, o którym mowa w art. 296-307 Kodeksu karnego, przestępstwo oszustwa, o którym mowa w art. 286 Kodeksu karnego, przestępstwo przeciwko wiarygodności dokumentów, o których mowa w art. 270-277d Kodeksu karnego, lub przestępstwo skarbowe;</w:t>
      </w:r>
    </w:p>
    <w:p w14:paraId="55E2D7FC" w14:textId="743F86AB" w:rsidR="00FC479C" w:rsidRPr="00017ECF" w:rsidRDefault="00FC479C" w:rsidP="00155B38">
      <w:pPr>
        <w:pStyle w:val="Bezodstpw"/>
        <w:numPr>
          <w:ilvl w:val="3"/>
          <w:numId w:val="7"/>
        </w:numPr>
        <w:spacing w:line="276" w:lineRule="auto"/>
        <w:jc w:val="both"/>
        <w:rPr>
          <w:rFonts w:ascii="Cambria" w:hAnsi="Cambria" w:cs="Times New Roman"/>
          <w:sz w:val="21"/>
          <w:szCs w:val="21"/>
        </w:rPr>
      </w:pPr>
      <w:r w:rsidRPr="00017ECF">
        <w:rPr>
          <w:rFonts w:ascii="Cambria" w:hAnsi="Cambria" w:cs="Times New Roman"/>
          <w:sz w:val="21"/>
          <w:szCs w:val="21"/>
        </w:rPr>
        <w:t>O którym mowa w art. 9 ust. 1 i 3 lub art. 10 ustawy z dnia 15 czerwca 2012 r. o skutkach powierzenia wykonywania pracy cudzoziemcom przebywającym wbrew przepisom na terytorium Rzeczypospolitej Polskiej,</w:t>
      </w:r>
    </w:p>
    <w:p w14:paraId="65F42549" w14:textId="29CCD584" w:rsidR="00FC479C" w:rsidRPr="00017ECF" w:rsidRDefault="00FC479C" w:rsidP="00FC479C">
      <w:pPr>
        <w:pStyle w:val="Bezodstpw"/>
        <w:spacing w:line="276" w:lineRule="auto"/>
        <w:ind w:left="1440"/>
        <w:jc w:val="both"/>
        <w:rPr>
          <w:rFonts w:ascii="Cambria" w:hAnsi="Cambria" w:cs="Times New Roman"/>
          <w:sz w:val="21"/>
          <w:szCs w:val="21"/>
        </w:rPr>
      </w:pPr>
      <w:r w:rsidRPr="00017ECF">
        <w:rPr>
          <w:rFonts w:ascii="Cambria" w:hAnsi="Cambria" w:cs="Times New Roman"/>
          <w:sz w:val="21"/>
          <w:szCs w:val="21"/>
        </w:rPr>
        <w:t>-lub za odpowiedni czyn zabroniony określony w przepisach prawa obcego;</w:t>
      </w:r>
    </w:p>
    <w:p w14:paraId="7ABEA458" w14:textId="2E963D10" w:rsidR="00FC479C" w:rsidRPr="00017ECF" w:rsidRDefault="00FC479C" w:rsidP="00155B38">
      <w:pPr>
        <w:pStyle w:val="Bezodstpw"/>
        <w:numPr>
          <w:ilvl w:val="2"/>
          <w:numId w:val="7"/>
        </w:numPr>
        <w:spacing w:line="276" w:lineRule="auto"/>
        <w:jc w:val="both"/>
        <w:rPr>
          <w:rFonts w:ascii="Cambria" w:hAnsi="Cambria" w:cs="Times New Roman"/>
          <w:sz w:val="21"/>
          <w:szCs w:val="21"/>
        </w:rPr>
      </w:pPr>
      <w:r w:rsidRPr="00017ECF">
        <w:rPr>
          <w:rFonts w:ascii="Cambria" w:hAnsi="Cambria" w:cs="Times New Roman"/>
          <w:sz w:val="21"/>
          <w:szCs w:val="21"/>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w:t>
      </w:r>
    </w:p>
    <w:p w14:paraId="5F48E42F" w14:textId="7CA14014" w:rsidR="006E0738" w:rsidRPr="00017ECF" w:rsidRDefault="006E0738" w:rsidP="00155B38">
      <w:pPr>
        <w:pStyle w:val="Bezodstpw"/>
        <w:numPr>
          <w:ilvl w:val="2"/>
          <w:numId w:val="7"/>
        </w:numPr>
        <w:spacing w:line="276" w:lineRule="auto"/>
        <w:jc w:val="both"/>
        <w:rPr>
          <w:rFonts w:ascii="Cambria" w:hAnsi="Cambria" w:cs="Times New Roman"/>
          <w:sz w:val="21"/>
          <w:szCs w:val="21"/>
        </w:rPr>
      </w:pPr>
      <w:r w:rsidRPr="00017ECF">
        <w:rPr>
          <w:rFonts w:ascii="Cambria" w:hAnsi="Cambria" w:cs="Times New Roman"/>
          <w:sz w:val="21"/>
          <w:szCs w:val="21"/>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328986E" w14:textId="2A882A91" w:rsidR="006E0738" w:rsidRPr="00017ECF" w:rsidRDefault="006E0738" w:rsidP="00155B38">
      <w:pPr>
        <w:pStyle w:val="Bezodstpw"/>
        <w:numPr>
          <w:ilvl w:val="2"/>
          <w:numId w:val="7"/>
        </w:numPr>
        <w:spacing w:line="276" w:lineRule="auto"/>
        <w:jc w:val="both"/>
        <w:rPr>
          <w:rFonts w:ascii="Cambria" w:hAnsi="Cambria" w:cs="Times New Roman"/>
          <w:sz w:val="21"/>
          <w:szCs w:val="21"/>
        </w:rPr>
      </w:pPr>
      <w:r w:rsidRPr="00017ECF">
        <w:rPr>
          <w:rFonts w:ascii="Cambria" w:hAnsi="Cambria" w:cs="Times New Roman"/>
          <w:sz w:val="21"/>
          <w:szCs w:val="21"/>
        </w:rPr>
        <w:t>Wobec którego prawomocnie orzeczono zakaz ubiegania się o zamówienie publiczne;</w:t>
      </w:r>
    </w:p>
    <w:p w14:paraId="5A7F3887" w14:textId="38A091D3" w:rsidR="006E0738" w:rsidRPr="00017ECF" w:rsidRDefault="006E0738" w:rsidP="00155B38">
      <w:pPr>
        <w:pStyle w:val="Bezodstpw"/>
        <w:numPr>
          <w:ilvl w:val="2"/>
          <w:numId w:val="7"/>
        </w:numPr>
        <w:spacing w:line="276" w:lineRule="auto"/>
        <w:jc w:val="both"/>
        <w:rPr>
          <w:rFonts w:ascii="Cambria" w:hAnsi="Cambria" w:cs="Times New Roman"/>
          <w:sz w:val="21"/>
          <w:szCs w:val="21"/>
        </w:rPr>
      </w:pPr>
      <w:r w:rsidRPr="00017ECF">
        <w:rPr>
          <w:rFonts w:ascii="Cambria" w:hAnsi="Cambria" w:cs="Times New Roman"/>
          <w:sz w:val="21"/>
          <w:szCs w:val="21"/>
        </w:rPr>
        <w:t xml:space="preserve">Jeżeli Zamawiający może stwierdzić, na podstawie wiarygodnych przesłanek, że Wykonawca zawarł z </w:t>
      </w:r>
      <w:r w:rsidR="00D91A84" w:rsidRPr="00017ECF">
        <w:rPr>
          <w:rFonts w:ascii="Cambria" w:hAnsi="Cambria" w:cs="Times New Roman"/>
          <w:sz w:val="21"/>
          <w:szCs w:val="21"/>
        </w:rPr>
        <w:t xml:space="preserve">innymi Wykonawcami porozumienie mające na celu zakłócenie konkurencji, w szczególności, jeżeli należąc do tej samej grupy kapitałowej, w rozumieniu </w:t>
      </w:r>
      <w:r w:rsidR="00D91A84" w:rsidRPr="00017ECF">
        <w:rPr>
          <w:rFonts w:ascii="Cambria" w:hAnsi="Cambria" w:cs="Times New Roman"/>
          <w:sz w:val="21"/>
          <w:szCs w:val="21"/>
        </w:rPr>
        <w:lastRenderedPageBreak/>
        <w:t>ustawy z dnia 16 lutego 2007 r. o ochronie konkurencji i konsumentów, złożyli odrębne oferty, oferty częściowe, chyba że wykażą, że przygotowali oferty niezależnie od siebie;</w:t>
      </w:r>
    </w:p>
    <w:p w14:paraId="7459DA7C" w14:textId="5F793ACC" w:rsidR="00FC479C" w:rsidRPr="00017ECF" w:rsidRDefault="00D91A84" w:rsidP="00155B38">
      <w:pPr>
        <w:pStyle w:val="Bezodstpw"/>
        <w:numPr>
          <w:ilvl w:val="2"/>
          <w:numId w:val="7"/>
        </w:numPr>
        <w:spacing w:line="276" w:lineRule="auto"/>
        <w:jc w:val="both"/>
        <w:rPr>
          <w:rFonts w:ascii="Cambria" w:hAnsi="Cambria" w:cs="Times New Roman"/>
          <w:sz w:val="21"/>
          <w:szCs w:val="21"/>
        </w:rPr>
      </w:pPr>
      <w:r w:rsidRPr="00017ECF">
        <w:rPr>
          <w:rFonts w:ascii="Cambria" w:hAnsi="Cambria" w:cs="Times New Roman"/>
          <w:sz w:val="21"/>
          <w:szCs w:val="21"/>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wykluczenie Wykonawcy z udziału w postępowaniu o udzielenie zamówienia.</w:t>
      </w:r>
    </w:p>
    <w:p w14:paraId="5AD8AC9B" w14:textId="364FDB21" w:rsidR="009243AD" w:rsidRPr="00017ECF" w:rsidRDefault="009243AD" w:rsidP="00155B38">
      <w:pPr>
        <w:pStyle w:val="Bezodstpw"/>
        <w:numPr>
          <w:ilvl w:val="0"/>
          <w:numId w:val="7"/>
        </w:numPr>
        <w:spacing w:line="276" w:lineRule="auto"/>
        <w:jc w:val="both"/>
        <w:rPr>
          <w:rFonts w:ascii="Cambria" w:hAnsi="Cambria" w:cs="Times New Roman"/>
          <w:sz w:val="21"/>
          <w:szCs w:val="21"/>
        </w:rPr>
      </w:pPr>
      <w:r w:rsidRPr="00017ECF">
        <w:rPr>
          <w:rFonts w:ascii="Cambria" w:hAnsi="Cambria" w:cs="Times New Roman"/>
          <w:sz w:val="21"/>
          <w:szCs w:val="21"/>
        </w:rPr>
        <w:t>Wykluczenie Wykonawcy następuje zgodnie z art. 111 ustawy Pzp.</w:t>
      </w:r>
    </w:p>
    <w:p w14:paraId="55875A8D" w14:textId="1E5E9860" w:rsidR="00294537" w:rsidRPr="00017ECF" w:rsidRDefault="00294537" w:rsidP="00155B38">
      <w:pPr>
        <w:pStyle w:val="Bezodstpw"/>
        <w:numPr>
          <w:ilvl w:val="0"/>
          <w:numId w:val="7"/>
        </w:numPr>
        <w:spacing w:line="276" w:lineRule="auto"/>
        <w:jc w:val="both"/>
        <w:rPr>
          <w:rFonts w:ascii="Cambria" w:hAnsi="Cambria" w:cs="Times New Roman"/>
          <w:sz w:val="21"/>
          <w:szCs w:val="21"/>
        </w:rPr>
      </w:pPr>
      <w:r w:rsidRPr="00017ECF">
        <w:rPr>
          <w:rFonts w:ascii="Cambria" w:hAnsi="Cambria" w:cs="Times New Roman"/>
          <w:sz w:val="21"/>
          <w:szCs w:val="21"/>
        </w:rPr>
        <w:t>Wykonawca może zostać wykluczony przez Zamawiającego na każdym etapie postępowania o udzielenie zamówienia.</w:t>
      </w:r>
    </w:p>
    <w:p w14:paraId="1D360C25" w14:textId="5605F6D7" w:rsidR="00016272" w:rsidRPr="00017ECF" w:rsidRDefault="009243AD" w:rsidP="002D6D3C">
      <w:pPr>
        <w:pStyle w:val="Bezodstpw"/>
        <w:numPr>
          <w:ilvl w:val="0"/>
          <w:numId w:val="7"/>
        </w:numPr>
        <w:spacing w:line="276" w:lineRule="auto"/>
        <w:jc w:val="both"/>
        <w:rPr>
          <w:rFonts w:ascii="Cambria" w:hAnsi="Cambria" w:cs="Times New Roman"/>
          <w:sz w:val="21"/>
          <w:szCs w:val="21"/>
        </w:rPr>
      </w:pPr>
      <w:r w:rsidRPr="00017ECF">
        <w:rPr>
          <w:rFonts w:ascii="Cambria" w:hAnsi="Cambria" w:cs="Times New Roman"/>
          <w:sz w:val="21"/>
          <w:szCs w:val="21"/>
        </w:rPr>
        <w:t>W postępowaniu mają zastosowanie przepisy rozporządzenia Rady Unii Europejskiej z dnia 8 kwietnia 2022 r. (UE) 2022/576 w sprawie zmiany rozporządzenia UE nr 833/2014 dotyczącego środków ograniczających w związku z działaniami Rosji destabilizującymi sytuację na Ukrainie (Dz. Urz. UE nr L 111 z 8.04.2022 r., str. 1) oraz ustawy z dnia 13 kwietnia 2022 r. o szczególnych rozwiązaniach w zakresie przeciwdziałania wspieraniu agresji na Ukrainę oraz służących ochronie bezpieczeństwa narodowego (Dz. U. z 2022 r., poz. 835). Z postępowania o udzielenie zamówienia wyklucza się Wykonawców, w stosunku do których zachodzi którakolwiek z okoliczności wskazanych w art. 7 ust. 1 ustawy z dnia 13 kwietnia 2022 r. o szczególnych rozwiązaniach w zakresie przeciwdziałaniu wspieraniu agresji na Ukrainę oraz służących ochronie bezpieczeństwa narodowego (tj. Dz. U. 2022 r. poz. 835 z późn. zm.). Wykonawcy składają w tym zakresie stosowne oświadczenie na formularzu stanowiącym Załącznik nr</w:t>
      </w:r>
      <w:r w:rsidR="00034A5D" w:rsidRPr="00017ECF">
        <w:rPr>
          <w:rFonts w:ascii="Cambria" w:hAnsi="Cambria" w:cs="Times New Roman"/>
          <w:sz w:val="21"/>
          <w:szCs w:val="21"/>
        </w:rPr>
        <w:t xml:space="preserve"> </w:t>
      </w:r>
      <w:r w:rsidR="00E44989" w:rsidRPr="00017ECF">
        <w:rPr>
          <w:rFonts w:ascii="Cambria" w:hAnsi="Cambria" w:cs="Times New Roman"/>
          <w:sz w:val="21"/>
          <w:szCs w:val="21"/>
        </w:rPr>
        <w:t>4</w:t>
      </w:r>
      <w:r w:rsidRPr="00017ECF">
        <w:rPr>
          <w:rFonts w:ascii="Cambria" w:hAnsi="Cambria" w:cs="Times New Roman"/>
          <w:sz w:val="21"/>
          <w:szCs w:val="21"/>
        </w:rPr>
        <w:t xml:space="preserve"> do SWZ.</w:t>
      </w:r>
    </w:p>
    <w:p w14:paraId="6E6EE2C5" w14:textId="77777777" w:rsidR="00FD5528" w:rsidRPr="00017ECF" w:rsidRDefault="00FD5528" w:rsidP="00FD5528">
      <w:pPr>
        <w:pStyle w:val="Bezodstpw"/>
        <w:spacing w:line="276" w:lineRule="auto"/>
        <w:jc w:val="both"/>
        <w:rPr>
          <w:rFonts w:ascii="Cambria" w:hAnsi="Cambria" w:cs="Times New Roman"/>
          <w:sz w:val="21"/>
          <w:szCs w:val="21"/>
        </w:rPr>
      </w:pPr>
    </w:p>
    <w:p w14:paraId="5A750800" w14:textId="77777777" w:rsidR="00FD5528" w:rsidRPr="00017ECF" w:rsidRDefault="00FD5528"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56C0C6A2" w14:textId="26434EAD" w:rsidR="00FD5528" w:rsidRPr="00017ECF" w:rsidRDefault="00FD5528" w:rsidP="00FD5528">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PODMIOTOWE ŚRODKI DOWODOWE: OŚWIADCZENIA I DOKUMENTY, JAKIE ZOBOWIĄZANI SĄ DOSTARCZYĆ WYKONAWCY W CELU POTWIERDZENIA SPEŁNIANIA WARUNKÓW UDZIAŁU W POSTĘPOWANIU ORAZ WYKAZANIA BRAKU PODSTAW WYKLUCZENIA</w:t>
      </w:r>
    </w:p>
    <w:p w14:paraId="0F33ED89" w14:textId="77777777" w:rsidR="00307416" w:rsidRPr="00017ECF" w:rsidRDefault="00307416" w:rsidP="00307416">
      <w:pPr>
        <w:pStyle w:val="Bezodstpw"/>
        <w:spacing w:line="276" w:lineRule="auto"/>
        <w:jc w:val="both"/>
        <w:rPr>
          <w:rFonts w:ascii="Cambria" w:hAnsi="Cambria" w:cs="Times New Roman"/>
          <w:b/>
          <w:bCs/>
          <w:sz w:val="21"/>
          <w:szCs w:val="21"/>
          <w:u w:val="single"/>
        </w:rPr>
      </w:pPr>
    </w:p>
    <w:p w14:paraId="5C156C2B" w14:textId="77777777" w:rsidR="00A46888" w:rsidRPr="00017ECF" w:rsidRDefault="00A46888" w:rsidP="00A46888">
      <w:pPr>
        <w:pStyle w:val="Bezodstpw"/>
        <w:spacing w:line="276" w:lineRule="auto"/>
        <w:jc w:val="both"/>
        <w:rPr>
          <w:rFonts w:ascii="Cambria" w:hAnsi="Cambria" w:cs="Times New Roman"/>
          <w:sz w:val="21"/>
          <w:szCs w:val="21"/>
        </w:rPr>
      </w:pPr>
      <w:r w:rsidRPr="00017ECF">
        <w:rPr>
          <w:rFonts w:ascii="Cambria" w:hAnsi="Cambria" w:cs="Times New Roman"/>
          <w:sz w:val="21"/>
          <w:szCs w:val="21"/>
        </w:rPr>
        <w:t>Wykonawca wraz z ofertą zobowiązany jest złożyć:</w:t>
      </w:r>
    </w:p>
    <w:p w14:paraId="03BBB69E" w14:textId="77777777" w:rsidR="00A46888" w:rsidRPr="00017ECF" w:rsidRDefault="00A46888" w:rsidP="00A46888">
      <w:pPr>
        <w:pStyle w:val="Bezodstpw"/>
        <w:numPr>
          <w:ilvl w:val="0"/>
          <w:numId w:val="29"/>
        </w:numPr>
        <w:spacing w:line="276" w:lineRule="auto"/>
        <w:jc w:val="both"/>
        <w:rPr>
          <w:rFonts w:ascii="Cambria" w:hAnsi="Cambria" w:cs="Times New Roman"/>
          <w:sz w:val="21"/>
          <w:szCs w:val="21"/>
        </w:rPr>
      </w:pPr>
      <w:r w:rsidRPr="00017ECF">
        <w:rPr>
          <w:rFonts w:ascii="Cambria" w:hAnsi="Cambria" w:cs="Times New Roman"/>
          <w:sz w:val="21"/>
          <w:szCs w:val="21"/>
        </w:rPr>
        <w:t xml:space="preserve">Oświadczenie Wykonawcy, związane ze szczególnymi rozwiązaniami w zakresie przeciwdziałania wspieraniu agresji na Ukrainę w zakresie art. 5k Rozporządzenia Rady (UE) Nr 833/2014 z dnia 31 lipca 2014 r. dotyczącego środków ograniczających w związku z działaniami Rosji destabilizującymi sytuację na Ukrainie (Dz. Urz. UE L 229 z 31.07.2014, z późn. zm.), zgodnie z </w:t>
      </w:r>
      <w:r w:rsidRPr="00017ECF">
        <w:rPr>
          <w:rFonts w:ascii="Cambria" w:hAnsi="Cambria" w:cs="Times New Roman"/>
          <w:b/>
          <w:bCs/>
          <w:sz w:val="21"/>
          <w:szCs w:val="21"/>
        </w:rPr>
        <w:t>Załącznikiem nr 4</w:t>
      </w:r>
      <w:r w:rsidRPr="00017ECF">
        <w:rPr>
          <w:rFonts w:ascii="Cambria" w:hAnsi="Cambria" w:cs="Times New Roman"/>
          <w:sz w:val="21"/>
          <w:szCs w:val="21"/>
        </w:rPr>
        <w:t xml:space="preserve"> do SWZ;</w:t>
      </w:r>
    </w:p>
    <w:p w14:paraId="6870697A" w14:textId="77777777" w:rsidR="00A46888" w:rsidRPr="00017ECF" w:rsidRDefault="00A46888" w:rsidP="00A46888">
      <w:pPr>
        <w:pStyle w:val="Bezodstpw"/>
        <w:numPr>
          <w:ilvl w:val="0"/>
          <w:numId w:val="29"/>
        </w:numPr>
        <w:spacing w:line="276" w:lineRule="auto"/>
        <w:jc w:val="both"/>
        <w:rPr>
          <w:rFonts w:ascii="Cambria" w:hAnsi="Cambria" w:cs="Times New Roman"/>
          <w:b/>
          <w:bCs/>
          <w:sz w:val="21"/>
          <w:szCs w:val="21"/>
        </w:rPr>
      </w:pPr>
      <w:r w:rsidRPr="00017ECF">
        <w:rPr>
          <w:rFonts w:ascii="Cambria" w:hAnsi="Cambria" w:cs="Times New Roman"/>
          <w:sz w:val="21"/>
          <w:szCs w:val="21"/>
        </w:rPr>
        <w:t xml:space="preserve">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Pzp, zgodnie z </w:t>
      </w:r>
      <w:r w:rsidRPr="00017ECF">
        <w:rPr>
          <w:rFonts w:ascii="Cambria" w:hAnsi="Cambria" w:cs="Times New Roman"/>
          <w:b/>
          <w:bCs/>
          <w:sz w:val="21"/>
          <w:szCs w:val="21"/>
        </w:rPr>
        <w:t xml:space="preserve">Załącznikiem nr 5 do SWZ </w:t>
      </w:r>
      <w:r w:rsidRPr="00017ECF">
        <w:rPr>
          <w:rFonts w:ascii="Cambria" w:hAnsi="Cambria" w:cs="Times New Roman"/>
          <w:i/>
          <w:iCs/>
          <w:sz w:val="21"/>
          <w:szCs w:val="21"/>
        </w:rPr>
        <w:t>(jeżeli dotyczy);</w:t>
      </w:r>
    </w:p>
    <w:p w14:paraId="6F715A3A" w14:textId="6A2D5706" w:rsidR="00A46888" w:rsidRPr="00017ECF" w:rsidRDefault="00A46888" w:rsidP="00A46888">
      <w:pPr>
        <w:pStyle w:val="Bezodstpw"/>
        <w:numPr>
          <w:ilvl w:val="0"/>
          <w:numId w:val="29"/>
        </w:numPr>
        <w:spacing w:line="276" w:lineRule="auto"/>
        <w:jc w:val="both"/>
        <w:rPr>
          <w:rFonts w:ascii="Cambria" w:hAnsi="Cambria" w:cs="Times New Roman"/>
          <w:b/>
          <w:bCs/>
          <w:sz w:val="21"/>
          <w:szCs w:val="21"/>
        </w:rPr>
      </w:pPr>
      <w:r w:rsidRPr="00017ECF">
        <w:rPr>
          <w:rFonts w:ascii="Cambria" w:hAnsi="Cambria" w:cs="Times New Roman"/>
          <w:sz w:val="21"/>
          <w:szCs w:val="21"/>
        </w:rPr>
        <w:t xml:space="preserve">Oświadczenie Wykonawców wspólnie ubiegających się o udzielenie zamówienia, składane na podstawie art. 117 ust. 4 ustawy Pzp, zgodnie z </w:t>
      </w:r>
      <w:r w:rsidRPr="00017ECF">
        <w:rPr>
          <w:rFonts w:ascii="Cambria" w:hAnsi="Cambria" w:cs="Times New Roman"/>
          <w:b/>
          <w:bCs/>
          <w:sz w:val="21"/>
          <w:szCs w:val="21"/>
        </w:rPr>
        <w:t xml:space="preserve">Załącznikiem nr 6 do SWZ </w:t>
      </w:r>
      <w:r w:rsidRPr="00017ECF">
        <w:rPr>
          <w:rFonts w:ascii="Cambria" w:hAnsi="Cambria" w:cs="Times New Roman"/>
          <w:i/>
          <w:iCs/>
          <w:sz w:val="21"/>
          <w:szCs w:val="21"/>
        </w:rPr>
        <w:t>(jeżeli dotyczy);</w:t>
      </w:r>
    </w:p>
    <w:p w14:paraId="6A9F496C" w14:textId="77777777" w:rsidR="00A46888" w:rsidRPr="00017ECF" w:rsidRDefault="00A46888" w:rsidP="00A46888">
      <w:pPr>
        <w:pStyle w:val="Bezodstpw"/>
        <w:spacing w:line="276" w:lineRule="auto"/>
        <w:ind w:left="360"/>
        <w:jc w:val="both"/>
        <w:rPr>
          <w:rFonts w:ascii="Cambria" w:hAnsi="Cambria" w:cs="Times New Roman"/>
          <w:sz w:val="21"/>
          <w:szCs w:val="21"/>
        </w:rPr>
      </w:pPr>
    </w:p>
    <w:p w14:paraId="2B829E92" w14:textId="77777777" w:rsidR="00A46888" w:rsidRPr="00017ECF" w:rsidRDefault="00A46888" w:rsidP="00A46888">
      <w:pPr>
        <w:pStyle w:val="Bezodstpw"/>
        <w:spacing w:line="276" w:lineRule="auto"/>
        <w:jc w:val="both"/>
        <w:rPr>
          <w:rFonts w:ascii="Cambria" w:hAnsi="Cambria" w:cs="Times New Roman"/>
          <w:sz w:val="21"/>
          <w:szCs w:val="21"/>
          <w:u w:val="single"/>
        </w:rPr>
      </w:pPr>
      <w:r w:rsidRPr="00017ECF">
        <w:rPr>
          <w:rFonts w:ascii="Cambria" w:hAnsi="Cambria" w:cs="Times New Roman"/>
          <w:sz w:val="21"/>
          <w:szCs w:val="21"/>
          <w:u w:val="single"/>
        </w:rPr>
        <w:t xml:space="preserve">Zamawiający wezwie Wykonawcę, którego oferta została najwyżej oceniona, do złożenia w wyznaczonym terminie, nie krótszym niż 5 dni od dnia wezwania, podmiotowych środków dowodowych, aktualnych na dzień ich złożenia, tj.: </w:t>
      </w:r>
    </w:p>
    <w:p w14:paraId="519FF487" w14:textId="77777777" w:rsidR="00A46888" w:rsidRPr="00017ECF" w:rsidRDefault="00A46888" w:rsidP="00A46888">
      <w:pPr>
        <w:pStyle w:val="Bezodstpw"/>
        <w:numPr>
          <w:ilvl w:val="0"/>
          <w:numId w:val="30"/>
        </w:numPr>
        <w:spacing w:line="276" w:lineRule="auto"/>
        <w:jc w:val="both"/>
        <w:rPr>
          <w:rFonts w:ascii="Cambria" w:hAnsi="Cambria" w:cs="Times New Roman"/>
          <w:sz w:val="21"/>
          <w:szCs w:val="21"/>
        </w:rPr>
      </w:pPr>
      <w:r w:rsidRPr="00017ECF">
        <w:rPr>
          <w:rFonts w:ascii="Cambria" w:hAnsi="Cambria" w:cs="Times New Roman"/>
          <w:sz w:val="21"/>
          <w:szCs w:val="21"/>
        </w:rPr>
        <w:t xml:space="preserve">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w:t>
      </w:r>
      <w:r w:rsidRPr="00017ECF">
        <w:rPr>
          <w:rFonts w:ascii="Cambria" w:hAnsi="Cambria" w:cs="Times New Roman"/>
          <w:sz w:val="21"/>
          <w:szCs w:val="21"/>
        </w:rPr>
        <w:lastRenderedPageBreak/>
        <w:t xml:space="preserve">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stanowiące </w:t>
      </w:r>
      <w:r w:rsidRPr="00017ECF">
        <w:rPr>
          <w:rFonts w:ascii="Cambria" w:hAnsi="Cambria" w:cs="Times New Roman"/>
          <w:b/>
          <w:bCs/>
          <w:sz w:val="21"/>
          <w:szCs w:val="21"/>
        </w:rPr>
        <w:t>Załącznik nr 7 do SWZ,</w:t>
      </w:r>
    </w:p>
    <w:p w14:paraId="2EABB61A" w14:textId="77777777" w:rsidR="00A46888" w:rsidRPr="00017ECF" w:rsidRDefault="00A46888" w:rsidP="00A46888">
      <w:pPr>
        <w:pStyle w:val="Bezodstpw"/>
        <w:numPr>
          <w:ilvl w:val="0"/>
          <w:numId w:val="30"/>
        </w:numPr>
        <w:spacing w:line="276" w:lineRule="auto"/>
        <w:jc w:val="both"/>
        <w:rPr>
          <w:rFonts w:ascii="Cambria" w:hAnsi="Cambria" w:cs="Times New Roman"/>
          <w:sz w:val="21"/>
          <w:szCs w:val="21"/>
        </w:rPr>
      </w:pPr>
      <w:r w:rsidRPr="00017ECF">
        <w:rPr>
          <w:rFonts w:ascii="Cambria" w:hAnsi="Cambria" w:cs="Times New Roman"/>
          <w:sz w:val="21"/>
          <w:szCs w:val="21"/>
        </w:rPr>
        <w:t xml:space="preserve">Oświadczenie Wykonawcy o aktualności informacji zawartych w oświadczeniu, o którym mowa w art. 125 ust. 1 ustawy Pzp, w zakresie podstaw wykluczenia z postępowania wskazanych przez Zamawiającego, o których mowa w: </w:t>
      </w:r>
    </w:p>
    <w:p w14:paraId="6F4A966F" w14:textId="77777777" w:rsidR="00A46888" w:rsidRPr="00017ECF" w:rsidRDefault="00A46888" w:rsidP="00A46888">
      <w:pPr>
        <w:pStyle w:val="Bezodstpw"/>
        <w:numPr>
          <w:ilvl w:val="1"/>
          <w:numId w:val="30"/>
        </w:numPr>
        <w:spacing w:line="276" w:lineRule="auto"/>
        <w:jc w:val="both"/>
        <w:rPr>
          <w:rFonts w:ascii="Cambria" w:hAnsi="Cambria" w:cs="Times New Roman"/>
          <w:sz w:val="21"/>
          <w:szCs w:val="21"/>
        </w:rPr>
      </w:pPr>
      <w:r w:rsidRPr="00017ECF">
        <w:rPr>
          <w:rFonts w:ascii="Cambria" w:hAnsi="Cambria" w:cs="Times New Roman"/>
          <w:sz w:val="21"/>
          <w:szCs w:val="21"/>
        </w:rPr>
        <w:t>art. 108 ust. 1 pkt 3 ustawy Pzp,</w:t>
      </w:r>
    </w:p>
    <w:p w14:paraId="13201E34" w14:textId="77777777" w:rsidR="00A46888" w:rsidRPr="00017ECF" w:rsidRDefault="00A46888" w:rsidP="00A46888">
      <w:pPr>
        <w:pStyle w:val="Bezodstpw"/>
        <w:numPr>
          <w:ilvl w:val="1"/>
          <w:numId w:val="30"/>
        </w:numPr>
        <w:spacing w:line="276" w:lineRule="auto"/>
        <w:jc w:val="both"/>
        <w:rPr>
          <w:rFonts w:ascii="Cambria" w:hAnsi="Cambria" w:cs="Times New Roman"/>
          <w:sz w:val="21"/>
          <w:szCs w:val="21"/>
        </w:rPr>
      </w:pPr>
      <w:r w:rsidRPr="00017ECF">
        <w:rPr>
          <w:rFonts w:ascii="Cambria" w:hAnsi="Cambria" w:cs="Times New Roman"/>
          <w:sz w:val="21"/>
          <w:szCs w:val="21"/>
        </w:rPr>
        <w:t xml:space="preserve">art. 108 ust. 1 pkt 4 ustawy Pzp, dotyczących orzeczenia zakazu ubiegania się o zamówienie publiczne tytułem środka zapobiegawczego, </w:t>
      </w:r>
    </w:p>
    <w:p w14:paraId="0BCFD3C2" w14:textId="77777777" w:rsidR="00A46888" w:rsidRPr="00017ECF" w:rsidRDefault="00A46888" w:rsidP="00A46888">
      <w:pPr>
        <w:pStyle w:val="Bezodstpw"/>
        <w:numPr>
          <w:ilvl w:val="1"/>
          <w:numId w:val="30"/>
        </w:numPr>
        <w:spacing w:line="276" w:lineRule="auto"/>
        <w:jc w:val="both"/>
        <w:rPr>
          <w:rFonts w:ascii="Cambria" w:hAnsi="Cambria" w:cs="Times New Roman"/>
          <w:sz w:val="21"/>
          <w:szCs w:val="21"/>
        </w:rPr>
      </w:pPr>
      <w:r w:rsidRPr="00017ECF">
        <w:rPr>
          <w:rFonts w:ascii="Cambria" w:hAnsi="Cambria" w:cs="Times New Roman"/>
          <w:sz w:val="21"/>
          <w:szCs w:val="21"/>
        </w:rPr>
        <w:t>art. 108 ust. 1 pkt 5 ustawy Pzp, dotyczących zawarcia z innymi wykonawcami porozumienia mającego na celu zakłócenie konkurencji,</w:t>
      </w:r>
    </w:p>
    <w:p w14:paraId="20541640" w14:textId="77777777" w:rsidR="00A46888" w:rsidRPr="00017ECF" w:rsidRDefault="00A46888" w:rsidP="00A46888">
      <w:pPr>
        <w:pStyle w:val="Bezodstpw"/>
        <w:numPr>
          <w:ilvl w:val="1"/>
          <w:numId w:val="30"/>
        </w:numPr>
        <w:spacing w:line="276" w:lineRule="auto"/>
        <w:jc w:val="both"/>
        <w:rPr>
          <w:rFonts w:ascii="Cambria" w:hAnsi="Cambria" w:cs="Times New Roman"/>
          <w:sz w:val="21"/>
          <w:szCs w:val="21"/>
        </w:rPr>
      </w:pPr>
      <w:r w:rsidRPr="00017ECF">
        <w:rPr>
          <w:rFonts w:ascii="Cambria" w:hAnsi="Cambria" w:cs="Times New Roman"/>
          <w:sz w:val="21"/>
          <w:szCs w:val="21"/>
        </w:rPr>
        <w:t xml:space="preserve">art. 108 ust. 1 pkt 6 ustawy Pzp, </w:t>
      </w:r>
    </w:p>
    <w:p w14:paraId="48CB22B5" w14:textId="249A358D" w:rsidR="00A46888" w:rsidRPr="00017ECF" w:rsidRDefault="00A46888" w:rsidP="00A46888">
      <w:pPr>
        <w:pStyle w:val="Bezodstpw"/>
        <w:spacing w:line="276" w:lineRule="auto"/>
        <w:ind w:left="360"/>
        <w:jc w:val="both"/>
        <w:rPr>
          <w:rFonts w:ascii="Cambria" w:hAnsi="Cambria" w:cs="Times New Roman"/>
          <w:sz w:val="21"/>
          <w:szCs w:val="21"/>
        </w:rPr>
      </w:pPr>
      <w:r w:rsidRPr="00017ECF">
        <w:rPr>
          <w:rFonts w:ascii="Cambria" w:hAnsi="Cambria" w:cs="Times New Roman"/>
          <w:sz w:val="21"/>
          <w:szCs w:val="21"/>
        </w:rPr>
        <w:t xml:space="preserve">stanowiące </w:t>
      </w:r>
      <w:r w:rsidRPr="00017ECF">
        <w:rPr>
          <w:rFonts w:ascii="Cambria" w:hAnsi="Cambria" w:cs="Times New Roman"/>
          <w:b/>
          <w:bCs/>
          <w:sz w:val="21"/>
          <w:szCs w:val="21"/>
        </w:rPr>
        <w:t>Załącznik nr 7 do SWZ.</w:t>
      </w:r>
    </w:p>
    <w:p w14:paraId="1F126F33" w14:textId="77777777" w:rsidR="00A46888" w:rsidRPr="00017ECF" w:rsidRDefault="00A46888" w:rsidP="00A46888">
      <w:pPr>
        <w:pStyle w:val="Bezodstpw"/>
        <w:spacing w:line="276" w:lineRule="auto"/>
        <w:jc w:val="both"/>
        <w:rPr>
          <w:rFonts w:ascii="Cambria" w:hAnsi="Cambria" w:cs="Times New Roman"/>
          <w:sz w:val="21"/>
          <w:szCs w:val="21"/>
        </w:rPr>
      </w:pPr>
    </w:p>
    <w:p w14:paraId="209C4C04" w14:textId="77777777" w:rsidR="00844D40" w:rsidRPr="00017ECF" w:rsidRDefault="00844D40"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271D06C1" w14:textId="2936F0A1" w:rsidR="00844D40" w:rsidRPr="00017ECF" w:rsidRDefault="00844D40" w:rsidP="00844D40">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INFORMACJA DLA WYKONAWCÓW WSPÓLNIE UBIEGAJĄCYCH SIĘ O UDZIELENIE ZAMÓWIENIA (SPÓŁKI/KONSORCJA)</w:t>
      </w:r>
    </w:p>
    <w:p w14:paraId="0A34F1A7" w14:textId="77777777" w:rsidR="00B5167A" w:rsidRPr="00017ECF" w:rsidRDefault="00B5167A" w:rsidP="00B5167A">
      <w:pPr>
        <w:pStyle w:val="Bezodstpw"/>
        <w:spacing w:line="276" w:lineRule="auto"/>
        <w:jc w:val="both"/>
        <w:rPr>
          <w:rFonts w:ascii="Cambria" w:hAnsi="Cambria" w:cs="Times New Roman"/>
          <w:sz w:val="21"/>
          <w:szCs w:val="21"/>
        </w:rPr>
      </w:pPr>
    </w:p>
    <w:p w14:paraId="79E6E7DA" w14:textId="6697F61F" w:rsidR="00B5167A" w:rsidRPr="00017ECF" w:rsidRDefault="00B5167A" w:rsidP="00155B38">
      <w:pPr>
        <w:pStyle w:val="Bezodstpw"/>
        <w:numPr>
          <w:ilvl w:val="0"/>
          <w:numId w:val="9"/>
        </w:numPr>
        <w:spacing w:line="276" w:lineRule="auto"/>
        <w:jc w:val="both"/>
        <w:rPr>
          <w:rFonts w:ascii="Cambria" w:hAnsi="Cambria" w:cs="Times New Roman"/>
          <w:sz w:val="21"/>
          <w:szCs w:val="21"/>
        </w:rPr>
      </w:pPr>
      <w:r w:rsidRPr="00017ECF">
        <w:rPr>
          <w:rFonts w:ascii="Cambria" w:hAnsi="Cambria" w:cs="Times New Roman"/>
          <w:sz w:val="21"/>
          <w:szCs w:val="21"/>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52D7AD3C" w14:textId="3962794D" w:rsidR="00B5167A" w:rsidRPr="00017ECF" w:rsidRDefault="00B5167A" w:rsidP="00155B38">
      <w:pPr>
        <w:pStyle w:val="Bezodstpw"/>
        <w:numPr>
          <w:ilvl w:val="0"/>
          <w:numId w:val="9"/>
        </w:numPr>
        <w:spacing w:line="276" w:lineRule="auto"/>
        <w:jc w:val="both"/>
        <w:rPr>
          <w:rFonts w:ascii="Cambria" w:hAnsi="Cambria" w:cs="Times New Roman"/>
          <w:sz w:val="21"/>
          <w:szCs w:val="21"/>
        </w:rPr>
      </w:pPr>
      <w:r w:rsidRPr="00017ECF">
        <w:rPr>
          <w:rFonts w:ascii="Cambria" w:hAnsi="Cambria" w:cs="Times New Roman"/>
          <w:sz w:val="21"/>
          <w:szCs w:val="21"/>
        </w:rPr>
        <w:t>Wykonawcy wspólnie ubiegający się o udzielenie zamówienia dołączają do oferty oświadczenie, z którego wynika, które roboty budowlane, dostawy lub usługi wykonają poszczególni wykonawcy.</w:t>
      </w:r>
    </w:p>
    <w:p w14:paraId="27BED348" w14:textId="642C639A" w:rsidR="000D5BC1" w:rsidRPr="00017ECF" w:rsidRDefault="000D5BC1" w:rsidP="00155B38">
      <w:pPr>
        <w:pStyle w:val="Bezodstpw"/>
        <w:numPr>
          <w:ilvl w:val="0"/>
          <w:numId w:val="9"/>
        </w:numPr>
        <w:spacing w:line="276" w:lineRule="auto"/>
        <w:jc w:val="both"/>
        <w:rPr>
          <w:rFonts w:ascii="Cambria" w:hAnsi="Cambria" w:cs="Times New Roman"/>
          <w:sz w:val="21"/>
          <w:szCs w:val="21"/>
        </w:rPr>
      </w:pPr>
      <w:r w:rsidRPr="00017ECF">
        <w:rPr>
          <w:rFonts w:ascii="Cambria" w:hAnsi="Cambria" w:cs="Times New Roman"/>
          <w:sz w:val="21"/>
          <w:szCs w:val="21"/>
        </w:rPr>
        <w:t>W przypadku wykonawców wspólnie ubiegających się o udzielenie zamówienia</w:t>
      </w:r>
      <w:r w:rsidR="00034A5D" w:rsidRPr="00017ECF">
        <w:rPr>
          <w:rFonts w:ascii="Cambria" w:hAnsi="Cambria" w:cs="Times New Roman"/>
          <w:sz w:val="21"/>
          <w:szCs w:val="21"/>
        </w:rPr>
        <w:t>, o</w:t>
      </w:r>
      <w:r w:rsidRPr="00017ECF">
        <w:rPr>
          <w:rFonts w:ascii="Cambria" w:hAnsi="Cambria" w:cs="Times New Roman"/>
          <w:sz w:val="21"/>
          <w:szCs w:val="21"/>
        </w:rPr>
        <w:t xml:space="preserve">świadczenia o których mowa w rozdziale </w:t>
      </w:r>
      <w:r w:rsidR="006B79CB" w:rsidRPr="00017ECF">
        <w:rPr>
          <w:rFonts w:ascii="Cambria" w:hAnsi="Cambria" w:cs="Times New Roman"/>
          <w:sz w:val="21"/>
          <w:szCs w:val="21"/>
        </w:rPr>
        <w:t>8</w:t>
      </w:r>
      <w:r w:rsidRPr="00017ECF">
        <w:rPr>
          <w:rFonts w:ascii="Cambria" w:hAnsi="Cambria" w:cs="Times New Roman"/>
          <w:sz w:val="21"/>
          <w:szCs w:val="21"/>
        </w:rPr>
        <w:t xml:space="preserve"> ust. 1</w:t>
      </w:r>
      <w:r w:rsidR="006B79CB" w:rsidRPr="00017ECF">
        <w:rPr>
          <w:rFonts w:ascii="Cambria" w:hAnsi="Cambria" w:cs="Times New Roman"/>
          <w:sz w:val="21"/>
          <w:szCs w:val="21"/>
        </w:rPr>
        <w:t xml:space="preserve"> </w:t>
      </w:r>
      <w:r w:rsidRPr="00017ECF">
        <w:rPr>
          <w:rFonts w:ascii="Cambria" w:hAnsi="Cambria" w:cs="Times New Roman"/>
          <w:sz w:val="21"/>
          <w:szCs w:val="21"/>
        </w:rPr>
        <w:t>SWZ składa z ofertą każdy z Wykonawców wspólnie ubiegający się o zamówienie. Oświadczenia te potwierdzają brak podstaw wykluczenia oraz spełnianie warunków udziału w postępowaniu lub kryteriów selekcji w zakresie, w jakim każdy z wykonawców wykazuje spełnianie warunków udziału w postępowaniu lub kryteriów selekcji.</w:t>
      </w:r>
    </w:p>
    <w:p w14:paraId="7F703832" w14:textId="3C0C11C9" w:rsidR="000D5BC1" w:rsidRPr="00017ECF" w:rsidRDefault="000D5BC1" w:rsidP="00155B38">
      <w:pPr>
        <w:pStyle w:val="Bezodstpw"/>
        <w:numPr>
          <w:ilvl w:val="0"/>
          <w:numId w:val="9"/>
        </w:numPr>
        <w:spacing w:line="276" w:lineRule="auto"/>
        <w:jc w:val="both"/>
        <w:rPr>
          <w:rFonts w:ascii="Cambria" w:hAnsi="Cambria" w:cs="Times New Roman"/>
          <w:sz w:val="21"/>
          <w:szCs w:val="21"/>
        </w:rPr>
      </w:pPr>
      <w:r w:rsidRPr="00017ECF">
        <w:rPr>
          <w:rFonts w:ascii="Cambria" w:hAnsi="Cambria" w:cs="Times New Roman"/>
          <w:sz w:val="21"/>
          <w:szCs w:val="21"/>
        </w:rPr>
        <w:t>Jeżeli została wybrana oferta wykonawców wspólnie ubiegających się o udzielenie zamówienia, Zamawiający może żądać przed zawarciem umowy w sprawie zamówienia publicznego kopii umowy regulującej współpracę tych Wykonawców.</w:t>
      </w:r>
    </w:p>
    <w:p w14:paraId="18C84D47" w14:textId="77777777" w:rsidR="000D5BC1" w:rsidRPr="00017ECF" w:rsidRDefault="000D5BC1" w:rsidP="000D5BC1">
      <w:pPr>
        <w:pStyle w:val="Bezodstpw"/>
        <w:spacing w:line="276" w:lineRule="auto"/>
        <w:jc w:val="both"/>
        <w:rPr>
          <w:rFonts w:ascii="Cambria" w:hAnsi="Cambria" w:cs="Times New Roman"/>
          <w:sz w:val="21"/>
          <w:szCs w:val="21"/>
        </w:rPr>
      </w:pPr>
    </w:p>
    <w:p w14:paraId="368BBCA7" w14:textId="77777777" w:rsidR="00844D40" w:rsidRPr="00017ECF" w:rsidRDefault="00844D40"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29D12F22" w14:textId="7882080E" w:rsidR="00844D40" w:rsidRPr="00017ECF" w:rsidRDefault="00844D40" w:rsidP="00844D40">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INFORMACJE O ŚRODKACH KOMUNIKACJI ELEKTRONICZNEJ, PRZY UŻYCIU KTÓRYCH ZAMAWIAJĄCY BĘDZIE KOMUNIKOWAŁ SIĘ Z WYKONAWCAMI ORAZ O OSOBACH UPRAWNIONYCH DO POROZUMIEWANIA SIĘ Z WYKONAWCAMI</w:t>
      </w:r>
    </w:p>
    <w:p w14:paraId="77B34F1C" w14:textId="77777777" w:rsidR="00384189" w:rsidRPr="00017ECF" w:rsidRDefault="00384189" w:rsidP="00384189">
      <w:pPr>
        <w:pStyle w:val="Bezodstpw"/>
        <w:spacing w:line="276" w:lineRule="auto"/>
        <w:jc w:val="both"/>
        <w:rPr>
          <w:rFonts w:ascii="Cambria" w:hAnsi="Cambria" w:cs="Times New Roman"/>
          <w:sz w:val="21"/>
          <w:szCs w:val="21"/>
        </w:rPr>
      </w:pPr>
    </w:p>
    <w:p w14:paraId="7F5B3CB0" w14:textId="2A65A252" w:rsidR="008B7864" w:rsidRPr="00017ECF" w:rsidRDefault="008B7864" w:rsidP="008B7864">
      <w:pPr>
        <w:pStyle w:val="Bezodstpw"/>
        <w:spacing w:line="276" w:lineRule="auto"/>
        <w:rPr>
          <w:rFonts w:ascii="Cambria" w:hAnsi="Cambria" w:cs="Times New Roman"/>
          <w:b/>
          <w:sz w:val="21"/>
          <w:szCs w:val="21"/>
        </w:rPr>
      </w:pPr>
      <w:r w:rsidRPr="00017ECF">
        <w:rPr>
          <w:rFonts w:ascii="Cambria" w:hAnsi="Cambria" w:cs="Times New Roman"/>
          <w:b/>
          <w:sz w:val="21"/>
          <w:szCs w:val="21"/>
        </w:rPr>
        <w:t>Miejsce i termin składania ofert:</w:t>
      </w:r>
    </w:p>
    <w:p w14:paraId="6A341DE7" w14:textId="5486C192" w:rsidR="008B7864" w:rsidRPr="00017ECF" w:rsidRDefault="008B7864" w:rsidP="00155B38">
      <w:pPr>
        <w:pStyle w:val="Bezodstpw"/>
        <w:numPr>
          <w:ilvl w:val="0"/>
          <w:numId w:val="21"/>
        </w:numPr>
        <w:spacing w:line="276" w:lineRule="auto"/>
        <w:jc w:val="both"/>
        <w:rPr>
          <w:rFonts w:ascii="Cambria" w:hAnsi="Cambria" w:cs="Times New Roman"/>
          <w:sz w:val="21"/>
          <w:szCs w:val="21"/>
        </w:rPr>
      </w:pPr>
      <w:r w:rsidRPr="00017ECF">
        <w:rPr>
          <w:rFonts w:ascii="Cambria" w:hAnsi="Cambria" w:cs="Times New Roman"/>
          <w:sz w:val="21"/>
          <w:szCs w:val="21"/>
        </w:rPr>
        <w:t xml:space="preserve">Ofertę wraz z wymaganymi dokumentami należy umieścić na </w:t>
      </w:r>
      <w:hyperlink r:id="rId10"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pod adresem</w:t>
      </w:r>
      <w:r w:rsidRPr="00017ECF">
        <w:rPr>
          <w:rFonts w:ascii="Cambria" w:hAnsi="Cambria" w:cs="Times New Roman"/>
          <w:sz w:val="21"/>
          <w:szCs w:val="21"/>
          <w:vertAlign w:val="superscript"/>
        </w:rPr>
        <w:t xml:space="preserve">: </w:t>
      </w:r>
      <w:hyperlink r:id="rId11" w:history="1">
        <w:r w:rsidR="002D3990" w:rsidRPr="00017ECF">
          <w:rPr>
            <w:rStyle w:val="Hipercze"/>
            <w:sz w:val="21"/>
            <w:szCs w:val="21"/>
          </w:rPr>
          <w:t>https://platformazakupowa.pl/transakcja/1295056</w:t>
        </w:r>
      </w:hyperlink>
      <w:r w:rsidRPr="00017ECF">
        <w:rPr>
          <w:rFonts w:ascii="Cambria" w:hAnsi="Cambria" w:cs="Times New Roman"/>
          <w:sz w:val="21"/>
          <w:szCs w:val="21"/>
        </w:rPr>
        <w:t xml:space="preserve"> w myśl Ustawy na stronie internetowej prowadzonego postępowania</w:t>
      </w:r>
      <w:r w:rsidR="00A828BD" w:rsidRPr="00017ECF">
        <w:rPr>
          <w:rFonts w:ascii="Cambria" w:hAnsi="Cambria" w:cs="Times New Roman"/>
          <w:sz w:val="21"/>
          <w:szCs w:val="21"/>
        </w:rPr>
        <w:t>.</w:t>
      </w:r>
    </w:p>
    <w:p w14:paraId="6C6C0B65" w14:textId="77777777" w:rsidR="008B7864" w:rsidRPr="00017ECF" w:rsidRDefault="008B7864" w:rsidP="00155B38">
      <w:pPr>
        <w:pStyle w:val="Bezodstpw"/>
        <w:numPr>
          <w:ilvl w:val="0"/>
          <w:numId w:val="21"/>
        </w:numPr>
        <w:spacing w:line="276" w:lineRule="auto"/>
        <w:jc w:val="both"/>
        <w:rPr>
          <w:rFonts w:ascii="Cambria" w:hAnsi="Cambria" w:cs="Times New Roman"/>
          <w:sz w:val="21"/>
          <w:szCs w:val="21"/>
        </w:rPr>
      </w:pPr>
      <w:r w:rsidRPr="00017ECF">
        <w:rPr>
          <w:rFonts w:ascii="Cambria" w:hAnsi="Cambria" w:cs="Times New Roman"/>
          <w:sz w:val="21"/>
          <w:szCs w:val="21"/>
        </w:rPr>
        <w:t>Do oferty należy dołączyć wszystkie wymagane w SWZ dokumenty.</w:t>
      </w:r>
    </w:p>
    <w:p w14:paraId="07FE11CA" w14:textId="19AD07AF" w:rsidR="008B7864" w:rsidRPr="00017ECF" w:rsidRDefault="008B7864" w:rsidP="00155B38">
      <w:pPr>
        <w:pStyle w:val="Bezodstpw"/>
        <w:numPr>
          <w:ilvl w:val="0"/>
          <w:numId w:val="21"/>
        </w:numPr>
        <w:spacing w:line="276" w:lineRule="auto"/>
        <w:jc w:val="both"/>
        <w:rPr>
          <w:rFonts w:ascii="Cambria" w:hAnsi="Cambria" w:cs="Times New Roman"/>
          <w:sz w:val="21"/>
          <w:szCs w:val="21"/>
        </w:rPr>
      </w:pPr>
      <w:r w:rsidRPr="00017ECF">
        <w:rPr>
          <w:rFonts w:ascii="Cambria" w:hAnsi="Cambria" w:cs="Times New Roman"/>
          <w:sz w:val="21"/>
          <w:szCs w:val="21"/>
        </w:rPr>
        <w:t>Po wypełnieniu Formularza składania oferty lub wniosku i dołączenia</w:t>
      </w:r>
      <w:r w:rsidR="00A828BD" w:rsidRPr="00017ECF">
        <w:rPr>
          <w:rFonts w:ascii="Cambria" w:hAnsi="Cambria" w:cs="Times New Roman"/>
          <w:sz w:val="21"/>
          <w:szCs w:val="21"/>
        </w:rPr>
        <w:t xml:space="preserve"> </w:t>
      </w:r>
      <w:r w:rsidRPr="00017ECF">
        <w:rPr>
          <w:rFonts w:ascii="Cambria" w:hAnsi="Cambria" w:cs="Times New Roman"/>
          <w:sz w:val="21"/>
          <w:szCs w:val="21"/>
        </w:rPr>
        <w:t>wszystkich wymaganych załączników należy kliknąć przycisk „Przejdź do podsumowania”.</w:t>
      </w:r>
    </w:p>
    <w:p w14:paraId="38FD1BAB" w14:textId="165E6FC8" w:rsidR="008B7864" w:rsidRPr="00017ECF" w:rsidRDefault="008B7864" w:rsidP="00155B38">
      <w:pPr>
        <w:pStyle w:val="Bezodstpw"/>
        <w:numPr>
          <w:ilvl w:val="0"/>
          <w:numId w:val="21"/>
        </w:numPr>
        <w:spacing w:line="276" w:lineRule="auto"/>
        <w:jc w:val="both"/>
        <w:rPr>
          <w:rFonts w:ascii="Cambria" w:hAnsi="Cambria" w:cs="Times New Roman"/>
          <w:sz w:val="21"/>
          <w:szCs w:val="21"/>
        </w:rPr>
      </w:pPr>
      <w:r w:rsidRPr="00017ECF">
        <w:rPr>
          <w:rFonts w:ascii="Cambria" w:hAnsi="Cambria" w:cs="Times New Roman"/>
          <w:sz w:val="21"/>
          <w:szCs w:val="21"/>
        </w:rPr>
        <w:t xml:space="preserve">Oferta lub wniosek składana elektronicznie musi zostać podpisana elektronicznym podpisem kwalifikowanym, podpisem zaufanym lub podpisem osobistym. W procesie składania oferty za pośrednictwem </w:t>
      </w:r>
      <w:hyperlink r:id="rId12"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wykonawca powinien złożyć podpis bezpośrednio na dokumentach przesłanych za pośrednictwem </w:t>
      </w:r>
      <w:hyperlink r:id="rId13"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Zalecamy stosowanie </w:t>
      </w:r>
      <w:r w:rsidRPr="00017ECF">
        <w:rPr>
          <w:rFonts w:ascii="Cambria" w:hAnsi="Cambria" w:cs="Times New Roman"/>
          <w:sz w:val="21"/>
          <w:szCs w:val="21"/>
        </w:rPr>
        <w:lastRenderedPageBreak/>
        <w:t>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611B4C2E" w14:textId="77777777" w:rsidR="008B7864" w:rsidRPr="00017ECF" w:rsidRDefault="008B7864" w:rsidP="00155B38">
      <w:pPr>
        <w:pStyle w:val="Bezodstpw"/>
        <w:numPr>
          <w:ilvl w:val="0"/>
          <w:numId w:val="21"/>
        </w:numPr>
        <w:spacing w:line="276" w:lineRule="auto"/>
        <w:jc w:val="both"/>
        <w:rPr>
          <w:rFonts w:ascii="Cambria" w:hAnsi="Cambria" w:cs="Times New Roman"/>
          <w:sz w:val="21"/>
          <w:szCs w:val="21"/>
        </w:rPr>
      </w:pPr>
      <w:r w:rsidRPr="00017ECF">
        <w:rPr>
          <w:rFonts w:ascii="Cambria" w:hAnsi="Cambria" w:cs="Times New Roman"/>
          <w:sz w:val="21"/>
          <w:szCs w:val="21"/>
        </w:rPr>
        <w:t>Za datę złożenia oferty przyjmuje się datę jej przekazania w systemie (platformie) w drugim kroku składania oferty poprzez kliknięcie przycisku “Złóż ofertę” i wyświetlenie się komunikatu, że oferta została zaszyfrowana i złożona.</w:t>
      </w:r>
    </w:p>
    <w:p w14:paraId="6F46717A" w14:textId="77777777" w:rsidR="008B7864" w:rsidRPr="00017ECF" w:rsidRDefault="008B7864" w:rsidP="00155B38">
      <w:pPr>
        <w:pStyle w:val="Bezodstpw"/>
        <w:numPr>
          <w:ilvl w:val="0"/>
          <w:numId w:val="21"/>
        </w:numPr>
        <w:spacing w:line="276" w:lineRule="auto"/>
        <w:jc w:val="both"/>
        <w:rPr>
          <w:rFonts w:ascii="Cambria" w:hAnsi="Cambria" w:cs="Times New Roman"/>
          <w:sz w:val="21"/>
          <w:szCs w:val="21"/>
        </w:rPr>
      </w:pPr>
      <w:r w:rsidRPr="00017ECF">
        <w:rPr>
          <w:rFonts w:ascii="Cambria" w:hAnsi="Cambria" w:cs="Times New Roman"/>
          <w:sz w:val="21"/>
          <w:szCs w:val="21"/>
        </w:rPr>
        <w:t xml:space="preserve">Szczegółowa instrukcja dla Wykonawców dotycząca złożenia, zmiany i wycofania oferty znajduje się na stronie internetowej pod adresem: </w:t>
      </w:r>
      <w:hyperlink r:id="rId14" w:history="1">
        <w:r w:rsidRPr="00017ECF">
          <w:rPr>
            <w:rStyle w:val="Hipercze"/>
            <w:rFonts w:ascii="Cambria" w:hAnsi="Cambria" w:cs="Times New Roman"/>
            <w:sz w:val="21"/>
            <w:szCs w:val="21"/>
          </w:rPr>
          <w:t>https://platformazakupowa.pl/strona/45-instrukcje</w:t>
        </w:r>
      </w:hyperlink>
    </w:p>
    <w:p w14:paraId="1A51BB75" w14:textId="77777777" w:rsidR="00C85D6F" w:rsidRPr="00017ECF" w:rsidRDefault="00C85D6F" w:rsidP="008B7864">
      <w:pPr>
        <w:pStyle w:val="Bezodstpw"/>
        <w:rPr>
          <w:rFonts w:ascii="Cambria" w:hAnsi="Cambria" w:cs="Times New Roman"/>
          <w:b/>
          <w:sz w:val="21"/>
          <w:szCs w:val="21"/>
        </w:rPr>
      </w:pPr>
      <w:bookmarkStart w:id="0" w:name="_1fob9te"/>
      <w:bookmarkEnd w:id="0"/>
    </w:p>
    <w:p w14:paraId="7C7C3D51" w14:textId="12DF4473" w:rsidR="008B7864" w:rsidRPr="00017ECF" w:rsidRDefault="008B7864" w:rsidP="008B7864">
      <w:pPr>
        <w:pStyle w:val="Bezodstpw"/>
        <w:rPr>
          <w:rFonts w:ascii="Cambria" w:hAnsi="Cambria" w:cs="Times New Roman"/>
          <w:b/>
          <w:sz w:val="21"/>
          <w:szCs w:val="21"/>
        </w:rPr>
      </w:pPr>
      <w:r w:rsidRPr="00017ECF">
        <w:rPr>
          <w:rFonts w:ascii="Cambria" w:hAnsi="Cambria" w:cs="Times New Roman"/>
          <w:b/>
          <w:sz w:val="21"/>
          <w:szCs w:val="21"/>
        </w:rPr>
        <w:t>Otwarcie ofert</w:t>
      </w:r>
    </w:p>
    <w:p w14:paraId="45495120" w14:textId="644E6A3A" w:rsidR="008B7864" w:rsidRPr="00017ECF" w:rsidRDefault="008B7864" w:rsidP="00155B38">
      <w:pPr>
        <w:pStyle w:val="Bezodstpw"/>
        <w:numPr>
          <w:ilvl w:val="0"/>
          <w:numId w:val="25"/>
        </w:numPr>
        <w:spacing w:line="276" w:lineRule="auto"/>
        <w:jc w:val="both"/>
        <w:rPr>
          <w:rFonts w:ascii="Cambria" w:hAnsi="Cambria" w:cs="Times New Roman"/>
          <w:sz w:val="21"/>
          <w:szCs w:val="21"/>
        </w:rPr>
      </w:pPr>
      <w:r w:rsidRPr="00017ECF">
        <w:rPr>
          <w:rFonts w:ascii="Cambria" w:hAnsi="Cambria" w:cs="Times New Roman"/>
          <w:sz w:val="21"/>
          <w:szCs w:val="21"/>
        </w:rPr>
        <w:t>Otwarcie ofert następuje niezwłocznie po upływie terminu składania ofert, nie później niż następnego dnia po dniu, w którym upłynął termin składania ofert</w:t>
      </w:r>
      <w:r w:rsidR="00A828BD" w:rsidRPr="00017ECF">
        <w:rPr>
          <w:rFonts w:ascii="Cambria" w:hAnsi="Cambria" w:cs="Times New Roman"/>
          <w:sz w:val="21"/>
          <w:szCs w:val="21"/>
        </w:rPr>
        <w:t>.</w:t>
      </w:r>
    </w:p>
    <w:p w14:paraId="28BA067A" w14:textId="77777777" w:rsidR="008B7864" w:rsidRPr="00017ECF" w:rsidRDefault="008B7864" w:rsidP="00155B38">
      <w:pPr>
        <w:pStyle w:val="Bezodstpw"/>
        <w:numPr>
          <w:ilvl w:val="0"/>
          <w:numId w:val="25"/>
        </w:numPr>
        <w:spacing w:line="276" w:lineRule="auto"/>
        <w:jc w:val="both"/>
        <w:rPr>
          <w:rFonts w:ascii="Cambria" w:hAnsi="Cambria" w:cs="Times New Roman"/>
          <w:sz w:val="21"/>
          <w:szCs w:val="21"/>
        </w:rPr>
      </w:pPr>
      <w:r w:rsidRPr="00017ECF">
        <w:rPr>
          <w:rFonts w:ascii="Cambria" w:hAnsi="Cambria" w:cs="Times New Roman"/>
          <w:sz w:val="21"/>
          <w:szCs w:val="21"/>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3974599" w14:textId="77777777" w:rsidR="008B7864" w:rsidRPr="00017ECF" w:rsidRDefault="008B7864" w:rsidP="00155B38">
      <w:pPr>
        <w:pStyle w:val="Bezodstpw"/>
        <w:numPr>
          <w:ilvl w:val="0"/>
          <w:numId w:val="25"/>
        </w:numPr>
        <w:spacing w:line="276" w:lineRule="auto"/>
        <w:jc w:val="both"/>
        <w:rPr>
          <w:rFonts w:ascii="Cambria" w:hAnsi="Cambria" w:cs="Times New Roman"/>
          <w:sz w:val="21"/>
          <w:szCs w:val="21"/>
        </w:rPr>
      </w:pPr>
      <w:r w:rsidRPr="00017ECF">
        <w:rPr>
          <w:rFonts w:ascii="Cambria" w:hAnsi="Cambria" w:cs="Times New Roman"/>
          <w:sz w:val="21"/>
          <w:szCs w:val="21"/>
        </w:rPr>
        <w:t>Zamawiający poinformuje o zmianie terminu otwarcia ofert na stronie internetowej prowadzonego postępowania.</w:t>
      </w:r>
    </w:p>
    <w:p w14:paraId="5D55B8CD" w14:textId="77777777" w:rsidR="008B7864" w:rsidRPr="00017ECF" w:rsidRDefault="008B7864" w:rsidP="00155B38">
      <w:pPr>
        <w:pStyle w:val="Bezodstpw"/>
        <w:numPr>
          <w:ilvl w:val="0"/>
          <w:numId w:val="25"/>
        </w:numPr>
        <w:spacing w:line="276" w:lineRule="auto"/>
        <w:jc w:val="both"/>
        <w:rPr>
          <w:rFonts w:ascii="Cambria" w:hAnsi="Cambria" w:cs="Times New Roman"/>
          <w:sz w:val="21"/>
          <w:szCs w:val="21"/>
        </w:rPr>
      </w:pPr>
      <w:r w:rsidRPr="00017ECF">
        <w:rPr>
          <w:rFonts w:ascii="Cambria" w:hAnsi="Cambria" w:cs="Times New Roman"/>
          <w:sz w:val="21"/>
          <w:szCs w:val="21"/>
        </w:rPr>
        <w:t>Zamawiający, najpóźniej przed otwarciem ofert, udostępnia na stronie internetowej prowadzonego postępowania informację o kwocie, jaką zamierza przeznaczyć na sfinansowanie zamówienia.</w:t>
      </w:r>
    </w:p>
    <w:p w14:paraId="3C9F6F7B" w14:textId="77777777" w:rsidR="008B7864" w:rsidRPr="00017ECF" w:rsidRDefault="008B7864" w:rsidP="00155B38">
      <w:pPr>
        <w:pStyle w:val="Bezodstpw"/>
        <w:numPr>
          <w:ilvl w:val="0"/>
          <w:numId w:val="25"/>
        </w:numPr>
        <w:spacing w:line="276" w:lineRule="auto"/>
        <w:jc w:val="both"/>
        <w:rPr>
          <w:rFonts w:ascii="Cambria" w:hAnsi="Cambria" w:cs="Times New Roman"/>
          <w:sz w:val="21"/>
          <w:szCs w:val="21"/>
        </w:rPr>
      </w:pPr>
      <w:r w:rsidRPr="00017ECF">
        <w:rPr>
          <w:rFonts w:ascii="Cambria" w:hAnsi="Cambria" w:cs="Times New Roman"/>
          <w:sz w:val="21"/>
          <w:szCs w:val="21"/>
        </w:rPr>
        <w:t>Zamawiający, niezwłocznie po otwarciu ofert, udostępnia na stronie internetowej prowadzonego postępowania informacje o:</w:t>
      </w:r>
    </w:p>
    <w:p w14:paraId="4B84A7CF" w14:textId="77777777" w:rsidR="008B7864" w:rsidRPr="00017ECF" w:rsidRDefault="008B7864" w:rsidP="00155B38">
      <w:pPr>
        <w:pStyle w:val="Bezodstpw"/>
        <w:numPr>
          <w:ilvl w:val="1"/>
          <w:numId w:val="25"/>
        </w:numPr>
        <w:spacing w:line="276" w:lineRule="auto"/>
        <w:jc w:val="both"/>
        <w:rPr>
          <w:rFonts w:ascii="Cambria" w:hAnsi="Cambria" w:cs="Times New Roman"/>
          <w:sz w:val="21"/>
          <w:szCs w:val="21"/>
        </w:rPr>
      </w:pPr>
      <w:r w:rsidRPr="00017ECF">
        <w:rPr>
          <w:rFonts w:ascii="Cambria" w:hAnsi="Cambria" w:cs="Times New Roman"/>
          <w:sz w:val="21"/>
          <w:szCs w:val="21"/>
        </w:rPr>
        <w:t>nazwach albo imionach i nazwiskach oraz siedzibach lub miejscach prowadzonej działalności gospodarczej albo miejscach zamieszkania wykonawców, których oferty zostały otwarte;</w:t>
      </w:r>
    </w:p>
    <w:p w14:paraId="3B26A025" w14:textId="77777777" w:rsidR="008B7864" w:rsidRPr="00017ECF" w:rsidRDefault="008B7864" w:rsidP="00155B38">
      <w:pPr>
        <w:pStyle w:val="Bezodstpw"/>
        <w:numPr>
          <w:ilvl w:val="1"/>
          <w:numId w:val="25"/>
        </w:numPr>
        <w:spacing w:line="276" w:lineRule="auto"/>
        <w:jc w:val="both"/>
        <w:rPr>
          <w:rFonts w:ascii="Cambria" w:hAnsi="Cambria" w:cs="Times New Roman"/>
          <w:sz w:val="21"/>
          <w:szCs w:val="21"/>
        </w:rPr>
      </w:pPr>
      <w:r w:rsidRPr="00017ECF">
        <w:rPr>
          <w:rFonts w:ascii="Cambria" w:hAnsi="Cambria" w:cs="Times New Roman"/>
          <w:sz w:val="21"/>
          <w:szCs w:val="21"/>
        </w:rPr>
        <w:t>cenach lub kosztach zawartych w ofertach.</w:t>
      </w:r>
    </w:p>
    <w:p w14:paraId="53DA6D27" w14:textId="1E0C840A" w:rsidR="008B7864" w:rsidRPr="00017ECF" w:rsidRDefault="008B7864" w:rsidP="008B7864">
      <w:pPr>
        <w:pStyle w:val="Bezodstpw"/>
        <w:spacing w:line="276" w:lineRule="auto"/>
        <w:ind w:left="708"/>
        <w:jc w:val="both"/>
        <w:rPr>
          <w:rFonts w:ascii="Cambria" w:hAnsi="Cambria" w:cs="Times New Roman"/>
          <w:sz w:val="21"/>
          <w:szCs w:val="21"/>
        </w:rPr>
      </w:pPr>
      <w:r w:rsidRPr="00017ECF">
        <w:rPr>
          <w:rFonts w:ascii="Cambria" w:hAnsi="Cambria" w:cs="Times New Roman"/>
          <w:sz w:val="21"/>
          <w:szCs w:val="21"/>
        </w:rPr>
        <w:t>Informacja zostanie opublikowana na stronie postępowania na</w:t>
      </w:r>
      <w:hyperlink r:id="rId15" w:history="1">
        <w:r w:rsidRPr="00017ECF">
          <w:rPr>
            <w:rStyle w:val="Hipercze"/>
            <w:rFonts w:ascii="Cambria" w:hAnsi="Cambria" w:cs="Times New Roman"/>
            <w:sz w:val="21"/>
            <w:szCs w:val="21"/>
          </w:rPr>
          <w:t xml:space="preserve"> platformazakupowa.pl</w:t>
        </w:r>
      </w:hyperlink>
      <w:r w:rsidRPr="00017ECF">
        <w:rPr>
          <w:rFonts w:ascii="Cambria" w:hAnsi="Cambria" w:cs="Times New Roman"/>
          <w:sz w:val="21"/>
          <w:szCs w:val="21"/>
        </w:rPr>
        <w:t xml:space="preserve"> w sekcji ,,Komunikaty”.</w:t>
      </w:r>
    </w:p>
    <w:p w14:paraId="7D9A5678" w14:textId="77777777" w:rsidR="008B7864" w:rsidRPr="00017ECF" w:rsidRDefault="008B7864" w:rsidP="00155B38">
      <w:pPr>
        <w:pStyle w:val="Bezodstpw"/>
        <w:numPr>
          <w:ilvl w:val="0"/>
          <w:numId w:val="25"/>
        </w:numPr>
        <w:spacing w:line="276" w:lineRule="auto"/>
        <w:jc w:val="both"/>
        <w:rPr>
          <w:rFonts w:ascii="Cambria" w:hAnsi="Cambria" w:cs="Times New Roman"/>
          <w:sz w:val="21"/>
          <w:szCs w:val="21"/>
        </w:rPr>
      </w:pPr>
      <w:r w:rsidRPr="00017ECF">
        <w:rPr>
          <w:rFonts w:ascii="Cambria" w:hAnsi="Cambria" w:cs="Times New Roman"/>
          <w:sz w:val="21"/>
          <w:szCs w:val="21"/>
        </w:rPr>
        <w:t>W przypadku ofert, które podlegają negocjacjom, zamawiający udostępnia informacje, o których mowa w ust. 5 pkt 2, niezwłocznie po otwarciu ofert ostatecznych albo unieważnieniu postępowania.</w:t>
      </w:r>
    </w:p>
    <w:p w14:paraId="24F4299D" w14:textId="77777777" w:rsidR="008B7864" w:rsidRPr="00017ECF" w:rsidRDefault="008B7864" w:rsidP="008B7864">
      <w:pPr>
        <w:pStyle w:val="Bezodstpw"/>
        <w:spacing w:line="276" w:lineRule="auto"/>
        <w:jc w:val="both"/>
        <w:rPr>
          <w:rFonts w:ascii="Cambria" w:hAnsi="Cambria" w:cs="Times New Roman"/>
          <w:sz w:val="21"/>
          <w:szCs w:val="21"/>
        </w:rPr>
      </w:pPr>
    </w:p>
    <w:p w14:paraId="45ED34CA" w14:textId="77777777" w:rsidR="008B7864" w:rsidRPr="00017ECF" w:rsidRDefault="008B7864" w:rsidP="008B7864">
      <w:pPr>
        <w:pStyle w:val="Bezodstpw"/>
        <w:spacing w:line="276" w:lineRule="auto"/>
        <w:jc w:val="both"/>
        <w:rPr>
          <w:rFonts w:ascii="Cambria" w:hAnsi="Cambria" w:cs="Times New Roman"/>
          <w:sz w:val="21"/>
          <w:szCs w:val="21"/>
        </w:rPr>
      </w:pPr>
      <w:r w:rsidRPr="00017ECF">
        <w:rPr>
          <w:rFonts w:ascii="Cambria" w:hAnsi="Cambria" w:cs="Times New Roman"/>
          <w:sz w:val="21"/>
          <w:szCs w:val="21"/>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80F1189" w14:textId="77777777" w:rsidR="008B7864" w:rsidRPr="00017ECF" w:rsidRDefault="008B7864" w:rsidP="008B7864">
      <w:pPr>
        <w:pStyle w:val="Bezodstpw"/>
        <w:rPr>
          <w:rFonts w:ascii="Cambria" w:hAnsi="Cambria" w:cs="Times New Roman"/>
          <w:sz w:val="21"/>
          <w:szCs w:val="21"/>
        </w:rPr>
      </w:pPr>
    </w:p>
    <w:p w14:paraId="35207AAE" w14:textId="77777777" w:rsidR="008B7864" w:rsidRPr="00017ECF" w:rsidRDefault="008B7864" w:rsidP="008B7864">
      <w:pPr>
        <w:pStyle w:val="Bezodstpw"/>
        <w:spacing w:line="276" w:lineRule="auto"/>
        <w:rPr>
          <w:rFonts w:ascii="Cambria" w:hAnsi="Cambria" w:cs="Times New Roman"/>
          <w:b/>
          <w:sz w:val="21"/>
          <w:szCs w:val="21"/>
        </w:rPr>
      </w:pPr>
      <w:bookmarkStart w:id="1" w:name="_3znysh7"/>
      <w:bookmarkEnd w:id="1"/>
      <w:r w:rsidRPr="00017ECF">
        <w:rPr>
          <w:rFonts w:ascii="Cambria" w:hAnsi="Cambria" w:cs="Times New Roman"/>
          <w:b/>
          <w:sz w:val="21"/>
          <w:szCs w:val="21"/>
        </w:rPr>
        <w:t>Opis sposobu przygotowania ofert oraz dokumentów wymaganych przez zamawiającego w SWZ</w:t>
      </w:r>
    </w:p>
    <w:p w14:paraId="3A0F2ABF"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 xml:space="preserve">Oferta, wniosek oraz przedmiotowe środki dowodowe (jeżeli były wymagane) składane elektronicznie muszą zostać podpisane </w:t>
      </w:r>
      <w:r w:rsidRPr="00017ECF">
        <w:rPr>
          <w:rFonts w:ascii="Cambria" w:hAnsi="Cambria" w:cs="Times New Roman"/>
          <w:b/>
          <w:sz w:val="21"/>
          <w:szCs w:val="21"/>
        </w:rPr>
        <w:t>elektronicznym kwalifikowanym podpisem</w:t>
      </w:r>
      <w:r w:rsidRPr="00017ECF">
        <w:rPr>
          <w:rFonts w:ascii="Cambria" w:hAnsi="Cambria" w:cs="Times New Roman"/>
          <w:sz w:val="21"/>
          <w:szCs w:val="21"/>
        </w:rPr>
        <w:t xml:space="preserve"> lub </w:t>
      </w:r>
      <w:r w:rsidRPr="00017ECF">
        <w:rPr>
          <w:rFonts w:ascii="Cambria" w:hAnsi="Cambria" w:cs="Times New Roman"/>
          <w:b/>
          <w:sz w:val="21"/>
          <w:szCs w:val="21"/>
        </w:rPr>
        <w:t>podpisem zaufanym</w:t>
      </w:r>
      <w:r w:rsidRPr="00017ECF">
        <w:rPr>
          <w:rFonts w:ascii="Cambria" w:hAnsi="Cambria" w:cs="Times New Roman"/>
          <w:sz w:val="21"/>
          <w:szCs w:val="21"/>
        </w:rPr>
        <w:t xml:space="preserve"> lub </w:t>
      </w:r>
      <w:r w:rsidRPr="00017ECF">
        <w:rPr>
          <w:rFonts w:ascii="Cambria" w:hAnsi="Cambria" w:cs="Times New Roman"/>
          <w:b/>
          <w:sz w:val="21"/>
          <w:szCs w:val="21"/>
        </w:rPr>
        <w:t>podpisem osobistym</w:t>
      </w:r>
      <w:r w:rsidRPr="00017ECF">
        <w:rPr>
          <w:rFonts w:ascii="Cambria" w:hAnsi="Cambria" w:cs="Times New Roman"/>
          <w:sz w:val="21"/>
          <w:szCs w:val="21"/>
        </w:rPr>
        <w:t xml:space="preserve">. W procesie składania oferty, wniosku w tym przedmiotowych środków dowodowych na platformie, </w:t>
      </w:r>
      <w:r w:rsidRPr="00017ECF">
        <w:rPr>
          <w:rFonts w:ascii="Cambria" w:hAnsi="Cambria" w:cs="Times New Roman"/>
          <w:b/>
          <w:sz w:val="21"/>
          <w:szCs w:val="21"/>
        </w:rPr>
        <w:t>kwalifikowany podpis elektroniczny</w:t>
      </w:r>
      <w:r w:rsidRPr="00017ECF">
        <w:rPr>
          <w:rFonts w:ascii="Cambria" w:hAnsi="Cambria" w:cs="Times New Roman"/>
          <w:sz w:val="21"/>
          <w:szCs w:val="21"/>
        </w:rPr>
        <w:t xml:space="preserve"> lub </w:t>
      </w:r>
      <w:r w:rsidRPr="00017ECF">
        <w:rPr>
          <w:rFonts w:ascii="Cambria" w:hAnsi="Cambria" w:cs="Times New Roman"/>
          <w:b/>
          <w:sz w:val="21"/>
          <w:szCs w:val="21"/>
        </w:rPr>
        <w:t>podpis zaufany</w:t>
      </w:r>
      <w:r w:rsidRPr="00017ECF">
        <w:rPr>
          <w:rFonts w:ascii="Cambria" w:hAnsi="Cambria" w:cs="Times New Roman"/>
          <w:sz w:val="21"/>
          <w:szCs w:val="21"/>
        </w:rPr>
        <w:t xml:space="preserve"> lub </w:t>
      </w:r>
      <w:r w:rsidRPr="00017ECF">
        <w:rPr>
          <w:rFonts w:ascii="Cambria" w:hAnsi="Cambria" w:cs="Times New Roman"/>
          <w:b/>
          <w:sz w:val="21"/>
          <w:szCs w:val="21"/>
        </w:rPr>
        <w:t>podpis osobisty</w:t>
      </w:r>
      <w:r w:rsidRPr="00017ECF">
        <w:rPr>
          <w:rFonts w:ascii="Cambria" w:hAnsi="Cambria" w:cs="Times New Roman"/>
          <w:sz w:val="21"/>
          <w:szCs w:val="21"/>
        </w:rPr>
        <w:t xml:space="preserve"> Wykonawca składa bezpośrednio na dokumencie, który następnie przesyła do systemu.</w:t>
      </w:r>
    </w:p>
    <w:p w14:paraId="72E7AA70"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 xml:space="preserve">Poświadczenia za zgodność z oryginałem dokonuje odpowiednio wykonawca, podmiot, na którego zdolnościach lub sytuacji polega wykonawca, wykonawcy wspólnie ubiegający się o udzielenie </w:t>
      </w:r>
      <w:r w:rsidRPr="00017ECF">
        <w:rPr>
          <w:rFonts w:ascii="Cambria" w:hAnsi="Cambria" w:cs="Times New Roman"/>
          <w:sz w:val="21"/>
          <w:szCs w:val="21"/>
        </w:rPr>
        <w:lastRenderedPageBreak/>
        <w:t xml:space="preserve">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C828EB6"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Oferta powinna być:</w:t>
      </w:r>
    </w:p>
    <w:p w14:paraId="77A9B80D" w14:textId="77777777" w:rsidR="008B7864" w:rsidRPr="00017ECF" w:rsidRDefault="008B7864" w:rsidP="00155B38">
      <w:pPr>
        <w:pStyle w:val="Bezodstpw"/>
        <w:numPr>
          <w:ilvl w:val="1"/>
          <w:numId w:val="22"/>
        </w:numPr>
        <w:spacing w:line="276" w:lineRule="auto"/>
        <w:jc w:val="both"/>
        <w:rPr>
          <w:rFonts w:ascii="Cambria" w:hAnsi="Cambria" w:cs="Times New Roman"/>
          <w:sz w:val="21"/>
          <w:szCs w:val="21"/>
        </w:rPr>
      </w:pPr>
      <w:r w:rsidRPr="00017ECF">
        <w:rPr>
          <w:rFonts w:ascii="Cambria" w:hAnsi="Cambria" w:cs="Times New Roman"/>
          <w:sz w:val="21"/>
          <w:szCs w:val="21"/>
        </w:rPr>
        <w:t>sporządzona na podstawie załączników niniejszej SWZ w języku polskim,</w:t>
      </w:r>
    </w:p>
    <w:p w14:paraId="4506C60E" w14:textId="77777777" w:rsidR="008B7864" w:rsidRPr="00017ECF" w:rsidRDefault="008B7864" w:rsidP="00155B38">
      <w:pPr>
        <w:pStyle w:val="Bezodstpw"/>
        <w:numPr>
          <w:ilvl w:val="1"/>
          <w:numId w:val="22"/>
        </w:numPr>
        <w:spacing w:line="276" w:lineRule="auto"/>
        <w:jc w:val="both"/>
        <w:rPr>
          <w:rFonts w:ascii="Cambria" w:hAnsi="Cambria" w:cs="Times New Roman"/>
          <w:sz w:val="21"/>
          <w:szCs w:val="21"/>
        </w:rPr>
      </w:pPr>
      <w:r w:rsidRPr="00017ECF">
        <w:rPr>
          <w:rFonts w:ascii="Cambria" w:hAnsi="Cambria" w:cs="Times New Roman"/>
          <w:sz w:val="21"/>
          <w:szCs w:val="21"/>
        </w:rPr>
        <w:t xml:space="preserve">złożona przy użyciu środków komunikacji elektronicznej tzn. za pośrednictwem </w:t>
      </w:r>
      <w:hyperlink r:id="rId16"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w:t>
      </w:r>
    </w:p>
    <w:p w14:paraId="2FE8E054" w14:textId="77777777" w:rsidR="008B7864" w:rsidRPr="00017ECF" w:rsidRDefault="008B7864" w:rsidP="00155B38">
      <w:pPr>
        <w:pStyle w:val="Bezodstpw"/>
        <w:numPr>
          <w:ilvl w:val="1"/>
          <w:numId w:val="22"/>
        </w:numPr>
        <w:spacing w:line="276" w:lineRule="auto"/>
        <w:jc w:val="both"/>
        <w:rPr>
          <w:rFonts w:ascii="Cambria" w:hAnsi="Cambria" w:cs="Times New Roman"/>
          <w:sz w:val="21"/>
          <w:szCs w:val="21"/>
        </w:rPr>
      </w:pPr>
      <w:r w:rsidRPr="00017ECF">
        <w:rPr>
          <w:rFonts w:ascii="Cambria" w:hAnsi="Cambria" w:cs="Times New Roman"/>
          <w:sz w:val="21"/>
          <w:szCs w:val="21"/>
        </w:rPr>
        <w:t>podpisana kwalifikowanym podpisem elektronicznym lub podpisem zaufanym lub podpisem osobistym przez osobę/osoby upoważnioną/upoważnione</w:t>
      </w:r>
    </w:p>
    <w:p w14:paraId="13F2B6CF"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017ECF">
        <w:rPr>
          <w:rFonts w:ascii="Cambria" w:hAnsi="Cambria" w:cs="Times New Roman"/>
          <w:sz w:val="21"/>
          <w:szCs w:val="21"/>
        </w:rPr>
        <w:t>eIDAS</w:t>
      </w:r>
      <w:proofErr w:type="spellEnd"/>
      <w:r w:rsidRPr="00017ECF">
        <w:rPr>
          <w:rFonts w:ascii="Cambria" w:hAnsi="Cambria" w:cs="Times New Roman"/>
          <w:sz w:val="21"/>
          <w:szCs w:val="21"/>
        </w:rPr>
        <w:t>) (UE) nr 910/2014 - od 1 lipca 2016 roku”.</w:t>
      </w:r>
    </w:p>
    <w:p w14:paraId="615BD0D4"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 xml:space="preserve">W przypadku wykorzystania formatu podpisu </w:t>
      </w:r>
      <w:proofErr w:type="spellStart"/>
      <w:r w:rsidRPr="00017ECF">
        <w:rPr>
          <w:rFonts w:ascii="Cambria" w:hAnsi="Cambria" w:cs="Times New Roman"/>
          <w:sz w:val="21"/>
          <w:szCs w:val="21"/>
        </w:rPr>
        <w:t>XAdES</w:t>
      </w:r>
      <w:proofErr w:type="spellEnd"/>
      <w:r w:rsidRPr="00017ECF">
        <w:rPr>
          <w:rFonts w:ascii="Cambria" w:hAnsi="Cambria" w:cs="Times New Roman"/>
          <w:sz w:val="21"/>
          <w:szCs w:val="21"/>
        </w:rPr>
        <w:t xml:space="preserve"> zewnętrzny. Zamawiający wymaga dołączenia odpowiedniej ilości plików tj. podpisywanych plików z danymi oraz plików podpisu w formacie </w:t>
      </w:r>
      <w:proofErr w:type="spellStart"/>
      <w:r w:rsidRPr="00017ECF">
        <w:rPr>
          <w:rFonts w:ascii="Cambria" w:hAnsi="Cambria" w:cs="Times New Roman"/>
          <w:sz w:val="21"/>
          <w:szCs w:val="21"/>
        </w:rPr>
        <w:t>XAdES</w:t>
      </w:r>
      <w:proofErr w:type="spellEnd"/>
      <w:r w:rsidRPr="00017ECF">
        <w:rPr>
          <w:rFonts w:ascii="Cambria" w:hAnsi="Cambria" w:cs="Times New Roman"/>
          <w:sz w:val="21"/>
          <w:szCs w:val="21"/>
        </w:rPr>
        <w:t>.</w:t>
      </w:r>
    </w:p>
    <w:p w14:paraId="1A67469C"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70C903D"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 xml:space="preserve">Wykonawca, za pośrednictwem </w:t>
      </w:r>
      <w:hyperlink r:id="rId17"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może przed upływem terminu składania ofert wycofać ofertę. Sposób dokonywania wycofania oferty zamieszczono w instrukcji zamieszczonej na stronie internetowej pod adresem:</w:t>
      </w:r>
    </w:p>
    <w:p w14:paraId="0806252B" w14:textId="77777777" w:rsidR="008B7864" w:rsidRPr="00017ECF" w:rsidRDefault="008B7864" w:rsidP="008B7864">
      <w:pPr>
        <w:pStyle w:val="Bezodstpw"/>
        <w:spacing w:line="276" w:lineRule="auto"/>
        <w:ind w:firstLine="360"/>
        <w:jc w:val="both"/>
        <w:rPr>
          <w:rFonts w:ascii="Cambria" w:hAnsi="Cambria" w:cs="Times New Roman"/>
          <w:sz w:val="21"/>
          <w:szCs w:val="21"/>
        </w:rPr>
      </w:pPr>
      <w:hyperlink r:id="rId18" w:history="1">
        <w:r w:rsidRPr="00017ECF">
          <w:rPr>
            <w:rStyle w:val="Hipercze"/>
            <w:rFonts w:ascii="Cambria" w:hAnsi="Cambria" w:cs="Times New Roman"/>
            <w:sz w:val="21"/>
            <w:szCs w:val="21"/>
          </w:rPr>
          <w:t>https://platformazakupowa.pl/strona/45-instrukcje</w:t>
        </w:r>
      </w:hyperlink>
    </w:p>
    <w:p w14:paraId="6ECC8E27"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Każdy z wykonawców może złożyć tylko jedną ofertę. Złożenie większej liczby ofert lub oferty zawierającej propozycje wariantowe podlegać będą odrzuceniu.</w:t>
      </w:r>
    </w:p>
    <w:p w14:paraId="38765C77"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Ceny oferty muszą zawierać wszystkie koszty, jakie musi ponieść wykonawca, aby zrealizować zamówienie z najwyższą starannością oraz ewentualne rabaty.</w:t>
      </w:r>
    </w:p>
    <w:p w14:paraId="2FC60318" w14:textId="34D5FE5D"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A717C98"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EC5BAFE" w14:textId="77777777" w:rsidR="008B7864" w:rsidRPr="00017ECF" w:rsidRDefault="008B7864" w:rsidP="00155B38">
      <w:pPr>
        <w:pStyle w:val="Bezodstpw"/>
        <w:numPr>
          <w:ilvl w:val="0"/>
          <w:numId w:val="22"/>
        </w:numPr>
        <w:spacing w:line="276" w:lineRule="auto"/>
        <w:jc w:val="both"/>
        <w:rPr>
          <w:rFonts w:ascii="Cambria" w:hAnsi="Cambria" w:cs="Times New Roman"/>
          <w:sz w:val="21"/>
          <w:szCs w:val="21"/>
        </w:rPr>
      </w:pPr>
      <w:r w:rsidRPr="00017ECF">
        <w:rPr>
          <w:rFonts w:ascii="Cambria" w:hAnsi="Cambria" w:cs="Times New Roman"/>
          <w:sz w:val="21"/>
          <w:szCs w:val="21"/>
        </w:rPr>
        <w:t>Maksymalny rozmiar jednego pliku przesyłanego za pośrednictwem dedykowanych formularzy do: złożenia, zmiany, wycofania oferty wynosi 150 MB natomiast przy komunikacji wielkość pliku to maksymalnie 500 MB.</w:t>
      </w:r>
    </w:p>
    <w:p w14:paraId="12A39212" w14:textId="77777777" w:rsidR="008B7864" w:rsidRPr="00017ECF" w:rsidRDefault="008B7864" w:rsidP="008B7864">
      <w:pPr>
        <w:pStyle w:val="Bezodstpw"/>
        <w:spacing w:line="276" w:lineRule="auto"/>
        <w:rPr>
          <w:rFonts w:ascii="Cambria" w:hAnsi="Cambria" w:cs="Times New Roman"/>
          <w:b/>
          <w:sz w:val="21"/>
          <w:szCs w:val="21"/>
        </w:rPr>
      </w:pPr>
      <w:bookmarkStart w:id="2" w:name="_2et92p0"/>
      <w:bookmarkEnd w:id="2"/>
    </w:p>
    <w:p w14:paraId="28277051" w14:textId="77777777" w:rsidR="008B7864" w:rsidRPr="00017ECF" w:rsidRDefault="008B7864" w:rsidP="008B7864">
      <w:pPr>
        <w:pStyle w:val="Bezodstpw"/>
        <w:spacing w:line="276" w:lineRule="auto"/>
        <w:rPr>
          <w:rFonts w:ascii="Cambria" w:hAnsi="Cambria" w:cs="Times New Roman"/>
          <w:b/>
          <w:sz w:val="21"/>
          <w:szCs w:val="21"/>
        </w:rPr>
      </w:pPr>
      <w:r w:rsidRPr="00017ECF">
        <w:rPr>
          <w:rFonts w:ascii="Cambria" w:hAnsi="Cambria" w:cs="Times New Roman"/>
          <w:b/>
          <w:sz w:val="21"/>
          <w:szCs w:val="21"/>
        </w:rPr>
        <w:t>Informacje o sposobie porozumiewania się zamawiającego z wykonawcami oraz przekazywania oświadczeń lub dokumentów</w:t>
      </w:r>
    </w:p>
    <w:p w14:paraId="0C0C9A9C" w14:textId="77777777" w:rsidR="008B7864" w:rsidRPr="00017ECF" w:rsidRDefault="008B7864" w:rsidP="00155B38">
      <w:pPr>
        <w:pStyle w:val="Bezodstpw"/>
        <w:numPr>
          <w:ilvl w:val="0"/>
          <w:numId w:val="23"/>
        </w:numPr>
        <w:spacing w:line="276" w:lineRule="auto"/>
        <w:rPr>
          <w:rFonts w:ascii="Cambria" w:hAnsi="Cambria" w:cs="Times New Roman"/>
          <w:sz w:val="21"/>
          <w:szCs w:val="21"/>
        </w:rPr>
      </w:pPr>
      <w:r w:rsidRPr="00017ECF">
        <w:rPr>
          <w:rFonts w:ascii="Cambria" w:hAnsi="Cambria" w:cs="Times New Roman"/>
          <w:sz w:val="21"/>
          <w:szCs w:val="21"/>
        </w:rPr>
        <w:lastRenderedPageBreak/>
        <w:t xml:space="preserve">Osobą uprawnioną do kontaktu z Wykonawcami jest: </w:t>
      </w:r>
    </w:p>
    <w:p w14:paraId="7EF2CC7C" w14:textId="6ABAD6D1" w:rsidR="008B7864" w:rsidRPr="00017ECF" w:rsidRDefault="00872120" w:rsidP="00A828BD">
      <w:pPr>
        <w:pStyle w:val="Bezodstpw"/>
        <w:spacing w:line="276" w:lineRule="auto"/>
        <w:ind w:left="360"/>
        <w:rPr>
          <w:rFonts w:ascii="Cambria" w:hAnsi="Cambria" w:cs="Times New Roman"/>
          <w:sz w:val="21"/>
          <w:szCs w:val="21"/>
        </w:rPr>
      </w:pPr>
      <w:r w:rsidRPr="00017ECF">
        <w:rPr>
          <w:rFonts w:ascii="Cambria" w:hAnsi="Cambria" w:cs="Times New Roman"/>
          <w:sz w:val="21"/>
          <w:szCs w:val="21"/>
        </w:rPr>
        <w:t>Barbara Łachmańska</w:t>
      </w:r>
      <w:r w:rsidR="008B7864" w:rsidRPr="00017ECF">
        <w:rPr>
          <w:rFonts w:ascii="Cambria" w:hAnsi="Cambria" w:cs="Times New Roman"/>
          <w:sz w:val="21"/>
          <w:szCs w:val="21"/>
        </w:rPr>
        <w:t>, tel. 29-71-42-335, mail: przetargi@szpital-makow.pl</w:t>
      </w:r>
    </w:p>
    <w:p w14:paraId="439BBB71" w14:textId="77777777" w:rsidR="008B7864" w:rsidRPr="00017ECF" w:rsidRDefault="008B7864" w:rsidP="00155B38">
      <w:pPr>
        <w:pStyle w:val="Bezodstpw"/>
        <w:numPr>
          <w:ilvl w:val="0"/>
          <w:numId w:val="23"/>
        </w:numPr>
        <w:spacing w:line="276" w:lineRule="auto"/>
        <w:rPr>
          <w:rFonts w:ascii="Cambria" w:hAnsi="Cambria" w:cs="Times New Roman"/>
          <w:sz w:val="21"/>
          <w:szCs w:val="21"/>
        </w:rPr>
      </w:pPr>
      <w:r w:rsidRPr="00017ECF">
        <w:rPr>
          <w:rFonts w:ascii="Cambria" w:hAnsi="Cambria" w:cs="Times New Roman"/>
          <w:sz w:val="21"/>
          <w:szCs w:val="21"/>
        </w:rPr>
        <w:t xml:space="preserve">Postępowanie prowadzone jest w języku polskim za pośrednictwem </w:t>
      </w:r>
      <w:hyperlink r:id="rId19"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pod adresem: https://platformazakupowa.pl/pn/szpital-makow/proceedings</w:t>
      </w:r>
    </w:p>
    <w:p w14:paraId="4872A469" w14:textId="77777777" w:rsidR="008B7864" w:rsidRPr="00017ECF" w:rsidRDefault="008B7864" w:rsidP="00155B38">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sz w:val="21"/>
          <w:szCs w:val="21"/>
        </w:rPr>
        <w:t>W celu skrócenia czasu udzielenia odpowiedzi na pytania komunikacja między zamawiającym a wykonawcami w zakresie:</w:t>
      </w:r>
    </w:p>
    <w:p w14:paraId="711A191F"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przesyłania Zamawiającemu pytań do treści SWZ;</w:t>
      </w:r>
    </w:p>
    <w:p w14:paraId="1142B752"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przesyłania odpowiedzi na wezwanie Zamawiającego do złożenia podmiotowych środków dowodowych;</w:t>
      </w:r>
    </w:p>
    <w:p w14:paraId="477F7E69"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przesyłania odpowiedzi na wezwanie Zamawiającego do złożenia/poprawienia/uzupełnienia oświadczenia, o którym mowa w art. 125 ust. 1, podmiotowych środków dowodowych, innych dokumentów lub oświadczeń składanych w postępowaniu;</w:t>
      </w:r>
    </w:p>
    <w:p w14:paraId="01214FC6"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5FE194C"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przesyłania odpowiedzi na wezwanie Zamawiającego do złożenia wyjaśnień dot. treści przedmiotowych środków dowodowych;</w:t>
      </w:r>
    </w:p>
    <w:p w14:paraId="301D658F"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przesłania odpowiedzi na inne wezwania Zamawiającego wynikające z ustawy - Prawo zamówień publicznych</w:t>
      </w:r>
    </w:p>
    <w:p w14:paraId="72CDE202"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przesyłania wniosków, informacji, oświadczeń Wykonawcy</w:t>
      </w:r>
    </w:p>
    <w:p w14:paraId="5F64565E"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przesyłania odwołania/inne</w:t>
      </w:r>
    </w:p>
    <w:p w14:paraId="275246DE" w14:textId="77777777" w:rsidR="008B7864" w:rsidRPr="00017ECF" w:rsidRDefault="008B7864" w:rsidP="008B7864">
      <w:pPr>
        <w:pStyle w:val="Bezodstpw"/>
        <w:spacing w:line="276" w:lineRule="auto"/>
        <w:ind w:left="720"/>
        <w:jc w:val="both"/>
        <w:rPr>
          <w:rFonts w:ascii="Cambria" w:hAnsi="Cambria" w:cs="Times New Roman"/>
          <w:sz w:val="21"/>
          <w:szCs w:val="21"/>
        </w:rPr>
      </w:pPr>
      <w:r w:rsidRPr="00017ECF">
        <w:rPr>
          <w:rFonts w:ascii="Cambria" w:hAnsi="Cambria" w:cs="Times New Roman"/>
          <w:sz w:val="21"/>
          <w:szCs w:val="21"/>
        </w:rPr>
        <w:t xml:space="preserve">odbywa się za pośrednictwem </w:t>
      </w:r>
      <w:hyperlink r:id="rId20"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i formularza „Wyślij wiadomość do zamawiającego”. </w:t>
      </w:r>
    </w:p>
    <w:p w14:paraId="1A7569A6" w14:textId="1BD0D05B" w:rsidR="008B7864" w:rsidRPr="00017ECF" w:rsidRDefault="008B7864" w:rsidP="008B7864">
      <w:pPr>
        <w:pStyle w:val="Bezodstpw"/>
        <w:spacing w:line="276" w:lineRule="auto"/>
        <w:ind w:left="360"/>
        <w:jc w:val="both"/>
        <w:rPr>
          <w:rFonts w:ascii="Cambria" w:hAnsi="Cambria" w:cs="Times New Roman"/>
          <w:sz w:val="21"/>
          <w:szCs w:val="21"/>
        </w:rPr>
      </w:pPr>
      <w:r w:rsidRPr="00017ECF">
        <w:rPr>
          <w:rFonts w:ascii="Cambria" w:hAnsi="Cambria" w:cs="Times New Roman"/>
          <w:sz w:val="21"/>
          <w:szCs w:val="21"/>
        </w:rPr>
        <w:t xml:space="preserve">Za datę przekazania (wpływu) oświadczeń, wniosków, zawiadomień oraz informacji przyjmuje się datę ich przesłania za pośrednictwem </w:t>
      </w:r>
      <w:hyperlink r:id="rId21"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poprzez kliknięcie przycisku</w:t>
      </w:r>
      <w:r w:rsidR="00A828BD" w:rsidRPr="00017ECF">
        <w:rPr>
          <w:rFonts w:ascii="Cambria" w:hAnsi="Cambria" w:cs="Times New Roman"/>
          <w:sz w:val="21"/>
          <w:szCs w:val="21"/>
        </w:rPr>
        <w:t xml:space="preserve"> </w:t>
      </w:r>
      <w:r w:rsidRPr="00017ECF">
        <w:rPr>
          <w:rFonts w:ascii="Cambria" w:hAnsi="Cambria" w:cs="Times New Roman"/>
          <w:sz w:val="21"/>
          <w:szCs w:val="21"/>
        </w:rPr>
        <w:t>„Wyślij wiadomość do zamawiającego” po których pojawi się komunikat, że wiadomość została wysłana do zamawiającego.</w:t>
      </w:r>
    </w:p>
    <w:p w14:paraId="2562C538" w14:textId="77777777" w:rsidR="008B7864" w:rsidRPr="00017ECF" w:rsidRDefault="008B7864" w:rsidP="00155B38">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sz w:val="21"/>
          <w:szCs w:val="21"/>
        </w:rPr>
        <w:t xml:space="preserve">Uwaga! Wykonawca niezalogowany korzystający z “Wyślij wiadomość zamawiającego”, po kliknięciu przycisku </w:t>
      </w:r>
      <w:r w:rsidRPr="00017ECF">
        <w:rPr>
          <w:rFonts w:ascii="Cambria" w:hAnsi="Cambria" w:cs="Times New Roman"/>
          <w:b/>
          <w:sz w:val="21"/>
          <w:szCs w:val="21"/>
        </w:rPr>
        <w:t>Wyślij</w:t>
      </w:r>
      <w:r w:rsidRPr="00017ECF">
        <w:rPr>
          <w:rFonts w:ascii="Cambria" w:hAnsi="Cambria" w:cs="Times New Roman"/>
          <w:sz w:val="21"/>
          <w:szCs w:val="21"/>
        </w:rPr>
        <w:t xml:space="preserve">, otrzyma na adres mailowy, podany w polu </w:t>
      </w:r>
      <w:r w:rsidRPr="00017ECF">
        <w:rPr>
          <w:rFonts w:ascii="Cambria" w:hAnsi="Cambria" w:cs="Times New Roman"/>
          <w:b/>
          <w:sz w:val="21"/>
          <w:szCs w:val="21"/>
        </w:rPr>
        <w:t>Twój adres e-mail</w:t>
      </w:r>
      <w:r w:rsidRPr="00017ECF">
        <w:rPr>
          <w:rFonts w:ascii="Cambria" w:hAnsi="Cambria" w:cs="Times New Roman"/>
          <w:sz w:val="21"/>
          <w:szCs w:val="21"/>
        </w:rPr>
        <w:t xml:space="preserve">, wiadomość mailową zawierającą kod uwierzytelniający. Kod należy wpisać w polu </w:t>
      </w:r>
      <w:r w:rsidRPr="00017ECF">
        <w:rPr>
          <w:rFonts w:ascii="Cambria" w:hAnsi="Cambria" w:cs="Times New Roman"/>
          <w:b/>
          <w:sz w:val="21"/>
          <w:szCs w:val="21"/>
        </w:rPr>
        <w:t>Kod Uwierzytelniający</w:t>
      </w:r>
      <w:r w:rsidRPr="00017ECF">
        <w:rPr>
          <w:rFonts w:ascii="Cambria" w:hAnsi="Cambria" w:cs="Times New Roman"/>
          <w:sz w:val="21"/>
          <w:szCs w:val="21"/>
        </w:rPr>
        <w:t xml:space="preserve">, a następnie potwierdzić przyciskiem </w:t>
      </w:r>
      <w:r w:rsidRPr="00017ECF">
        <w:rPr>
          <w:rFonts w:ascii="Cambria" w:hAnsi="Cambria" w:cs="Times New Roman"/>
          <w:b/>
          <w:sz w:val="21"/>
          <w:szCs w:val="21"/>
        </w:rPr>
        <w:t>Wyślij</w:t>
      </w:r>
      <w:r w:rsidRPr="00017ECF">
        <w:rPr>
          <w:rFonts w:ascii="Cambria" w:hAnsi="Cambria" w:cs="Times New Roman"/>
          <w:sz w:val="21"/>
          <w:szCs w:val="21"/>
        </w:rPr>
        <w:t xml:space="preserve">. Następnie Wykonawca otrzyma potwierdzenie wysłania wiadomości. Kod uwierzytelniający jest aktywny przez 30 minut od wygenerowania lub do momentu wygenerowania kolejnego kodu. </w:t>
      </w:r>
    </w:p>
    <w:p w14:paraId="5934CCDC" w14:textId="77777777" w:rsidR="008B7864" w:rsidRPr="00017ECF" w:rsidRDefault="008B7864" w:rsidP="00155B38">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sz w:val="21"/>
          <w:szCs w:val="21"/>
        </w:rPr>
        <w:t xml:space="preserve">Zamawiający będzie przekazywał wykonawcom informacje za pośrednictwem </w:t>
      </w:r>
      <w:hyperlink r:id="rId22"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3"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do konkretnego wykonawcy.</w:t>
      </w:r>
    </w:p>
    <w:p w14:paraId="59A3F3C1" w14:textId="77777777" w:rsidR="008B7864" w:rsidRPr="00017ECF" w:rsidRDefault="008B7864" w:rsidP="00155B38">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sz w:val="21"/>
          <w:szCs w:val="21"/>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1CB192B" w14:textId="77777777" w:rsidR="008B7864" w:rsidRPr="00017ECF" w:rsidRDefault="008B7864" w:rsidP="00155B38">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sz w:val="21"/>
          <w:szCs w:val="21"/>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24"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tj.:</w:t>
      </w:r>
    </w:p>
    <w:p w14:paraId="6791493B"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lastRenderedPageBreak/>
        <w:t xml:space="preserve">stały dostęp do sieci Internet o gwarantowanej przepustowości nie mniejszej niż 512 </w:t>
      </w:r>
      <w:proofErr w:type="spellStart"/>
      <w:r w:rsidRPr="00017ECF">
        <w:rPr>
          <w:rFonts w:ascii="Cambria" w:hAnsi="Cambria" w:cs="Times New Roman"/>
          <w:sz w:val="21"/>
          <w:szCs w:val="21"/>
        </w:rPr>
        <w:t>kb</w:t>
      </w:r>
      <w:proofErr w:type="spellEnd"/>
      <w:r w:rsidRPr="00017ECF">
        <w:rPr>
          <w:rFonts w:ascii="Cambria" w:hAnsi="Cambria" w:cs="Times New Roman"/>
          <w:sz w:val="21"/>
          <w:szCs w:val="21"/>
        </w:rPr>
        <w:t>/s,</w:t>
      </w:r>
    </w:p>
    <w:p w14:paraId="4BB348A2"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komputer klasy PC lub MAC o następującej konfiguracji: pamięć min. 2 GB Ram, procesor Intel IV 2 GHZ lub jego nowsza wersja, jeden z systemów operacyjnych - MS Windows 7, Mac Os x 10 4, Linux, lub ich nowsze wersje,</w:t>
      </w:r>
    </w:p>
    <w:p w14:paraId="37F6446C"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zainstalowana dowolna, inna przeglądarka internetowa niż Internet Explorer,</w:t>
      </w:r>
    </w:p>
    <w:p w14:paraId="7DABA757"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włączona obsługa JavaScript,</w:t>
      </w:r>
    </w:p>
    <w:p w14:paraId="3D3FB914"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 xml:space="preserve">zainstalowany program Adobe </w:t>
      </w:r>
      <w:proofErr w:type="spellStart"/>
      <w:r w:rsidRPr="00017ECF">
        <w:rPr>
          <w:rFonts w:ascii="Cambria" w:hAnsi="Cambria" w:cs="Times New Roman"/>
          <w:sz w:val="21"/>
          <w:szCs w:val="21"/>
        </w:rPr>
        <w:t>Acrobat</w:t>
      </w:r>
      <w:proofErr w:type="spellEnd"/>
      <w:r w:rsidRPr="00017ECF">
        <w:rPr>
          <w:rFonts w:ascii="Cambria" w:hAnsi="Cambria" w:cs="Times New Roman"/>
          <w:sz w:val="21"/>
          <w:szCs w:val="21"/>
        </w:rPr>
        <w:t xml:space="preserve"> Reader lub inny obsługujący format plików .pdf,</w:t>
      </w:r>
    </w:p>
    <w:p w14:paraId="50AC1380"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Szyfrowanie na platformazakupowa.pl odbywa się za pomocą protokołu TLS 1.3.</w:t>
      </w:r>
    </w:p>
    <w:p w14:paraId="7474EA2B"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Oznaczenie czasu odbioru danych przez platformę zakupową stanowi datę oraz dokładny czas (</w:t>
      </w:r>
      <w:proofErr w:type="spellStart"/>
      <w:r w:rsidRPr="00017ECF">
        <w:rPr>
          <w:rFonts w:ascii="Cambria" w:hAnsi="Cambria" w:cs="Times New Roman"/>
          <w:sz w:val="21"/>
          <w:szCs w:val="21"/>
        </w:rPr>
        <w:t>hh:</w:t>
      </w:r>
      <w:proofErr w:type="gramStart"/>
      <w:r w:rsidRPr="00017ECF">
        <w:rPr>
          <w:rFonts w:ascii="Cambria" w:hAnsi="Cambria" w:cs="Times New Roman"/>
          <w:sz w:val="21"/>
          <w:szCs w:val="21"/>
        </w:rPr>
        <w:t>mm:ss</w:t>
      </w:r>
      <w:proofErr w:type="spellEnd"/>
      <w:proofErr w:type="gramEnd"/>
      <w:r w:rsidRPr="00017ECF">
        <w:rPr>
          <w:rFonts w:ascii="Cambria" w:hAnsi="Cambria" w:cs="Times New Roman"/>
          <w:sz w:val="21"/>
          <w:szCs w:val="21"/>
        </w:rPr>
        <w:t>) generowany wg. czasu lokalnego serwera synchronizowanego z zegarem Głównego Urzędu Miar.</w:t>
      </w:r>
    </w:p>
    <w:p w14:paraId="44485733" w14:textId="77777777" w:rsidR="008B7864" w:rsidRPr="00017ECF" w:rsidRDefault="008B7864" w:rsidP="00155B38">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sz w:val="21"/>
          <w:szCs w:val="21"/>
        </w:rPr>
        <w:t>Wykonawca, przystępując do niniejszego postępowania o udzielenie zamówienia publicznego:</w:t>
      </w:r>
    </w:p>
    <w:p w14:paraId="264628CE"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 xml:space="preserve">akceptuje warunki korzystania z </w:t>
      </w:r>
      <w:hyperlink r:id="rId25"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określone w Regulaminie zamieszczonym na stronie internetowej </w:t>
      </w:r>
      <w:hyperlink r:id="rId26" w:history="1">
        <w:r w:rsidRPr="00017ECF">
          <w:rPr>
            <w:rStyle w:val="Hipercze"/>
            <w:rFonts w:ascii="Cambria" w:hAnsi="Cambria" w:cs="Times New Roman"/>
            <w:sz w:val="21"/>
            <w:szCs w:val="21"/>
          </w:rPr>
          <w:t>pod linkiem</w:t>
        </w:r>
      </w:hyperlink>
      <w:r w:rsidRPr="00017ECF">
        <w:rPr>
          <w:rFonts w:ascii="Cambria" w:hAnsi="Cambria" w:cs="Times New Roman"/>
          <w:sz w:val="21"/>
          <w:szCs w:val="21"/>
        </w:rPr>
        <w:t xml:space="preserve">  w zakładce „Regulamin" oraz uznaje go za wiążący,</w:t>
      </w:r>
    </w:p>
    <w:p w14:paraId="6C98222D" w14:textId="77777777" w:rsidR="008B7864" w:rsidRPr="00017ECF" w:rsidRDefault="008B7864" w:rsidP="00155B38">
      <w:pPr>
        <w:pStyle w:val="Bezodstpw"/>
        <w:numPr>
          <w:ilvl w:val="1"/>
          <w:numId w:val="23"/>
        </w:numPr>
        <w:spacing w:line="276" w:lineRule="auto"/>
        <w:jc w:val="both"/>
        <w:rPr>
          <w:rFonts w:ascii="Cambria" w:hAnsi="Cambria" w:cs="Times New Roman"/>
          <w:sz w:val="21"/>
          <w:szCs w:val="21"/>
        </w:rPr>
      </w:pPr>
      <w:r w:rsidRPr="00017ECF">
        <w:rPr>
          <w:rFonts w:ascii="Cambria" w:hAnsi="Cambria" w:cs="Times New Roman"/>
          <w:sz w:val="21"/>
          <w:szCs w:val="21"/>
        </w:rPr>
        <w:t xml:space="preserve">zapoznał i stosuje się do Instrukcji składania ofert/wniosków dostępnej </w:t>
      </w:r>
      <w:hyperlink r:id="rId27" w:history="1">
        <w:r w:rsidRPr="00017ECF">
          <w:rPr>
            <w:rStyle w:val="Hipercze"/>
            <w:rFonts w:ascii="Cambria" w:hAnsi="Cambria" w:cs="Times New Roman"/>
            <w:sz w:val="21"/>
            <w:szCs w:val="21"/>
          </w:rPr>
          <w:t>pod linkiem</w:t>
        </w:r>
      </w:hyperlink>
      <w:r w:rsidRPr="00017ECF">
        <w:rPr>
          <w:rFonts w:ascii="Cambria" w:hAnsi="Cambria" w:cs="Times New Roman"/>
          <w:sz w:val="21"/>
          <w:szCs w:val="21"/>
        </w:rPr>
        <w:t xml:space="preserve">. </w:t>
      </w:r>
    </w:p>
    <w:p w14:paraId="23641328" w14:textId="77777777" w:rsidR="008B7864" w:rsidRPr="00017ECF" w:rsidRDefault="008B7864" w:rsidP="00155B38">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b/>
          <w:sz w:val="21"/>
          <w:szCs w:val="21"/>
        </w:rPr>
        <w:t xml:space="preserve">Zamawiający nie ponosi odpowiedzialności za złożenie oferty w sposób niezgodny z Instrukcją korzystania z </w:t>
      </w:r>
      <w:hyperlink r:id="rId28" w:history="1">
        <w:r w:rsidRPr="00017ECF">
          <w:rPr>
            <w:rStyle w:val="Hipercze"/>
            <w:rFonts w:ascii="Cambria" w:hAnsi="Cambria" w:cs="Times New Roman"/>
            <w:b/>
            <w:sz w:val="21"/>
            <w:szCs w:val="21"/>
          </w:rPr>
          <w:t>platformazakupowa.pl</w:t>
        </w:r>
      </w:hyperlink>
      <w:r w:rsidRPr="00017ECF">
        <w:rPr>
          <w:rFonts w:ascii="Cambria" w:hAnsi="Cambria" w:cs="Times New Roman"/>
          <w:sz w:val="21"/>
          <w:szCs w:val="21"/>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017ECF">
        <w:rPr>
          <w:rFonts w:ascii="Cambria" w:hAnsi="Cambria" w:cs="Times New Roman"/>
          <w:sz w:val="21"/>
          <w:szCs w:val="21"/>
        </w:rPr>
        <w:t>postępowaniu</w:t>
      </w:r>
      <w:proofErr w:type="gramEnd"/>
      <w:r w:rsidRPr="00017ECF">
        <w:rPr>
          <w:rFonts w:ascii="Cambria" w:hAnsi="Cambria" w:cs="Times New Roman"/>
          <w:sz w:val="21"/>
          <w:szCs w:val="21"/>
        </w:rPr>
        <w:t xml:space="preserve"> ponieważ nie został spełniony obowiązek narzucony w art. 221 Ustawy Prawo Zamówień Publicznych.</w:t>
      </w:r>
    </w:p>
    <w:p w14:paraId="0555FDC2" w14:textId="4287E997" w:rsidR="00086198" w:rsidRPr="00017ECF" w:rsidRDefault="008B7864" w:rsidP="008B7864">
      <w:pPr>
        <w:pStyle w:val="Bezodstpw"/>
        <w:numPr>
          <w:ilvl w:val="0"/>
          <w:numId w:val="23"/>
        </w:numPr>
        <w:spacing w:line="276" w:lineRule="auto"/>
        <w:jc w:val="both"/>
        <w:rPr>
          <w:rFonts w:ascii="Cambria" w:hAnsi="Cambria" w:cs="Times New Roman"/>
          <w:sz w:val="21"/>
          <w:szCs w:val="21"/>
        </w:rPr>
      </w:pPr>
      <w:r w:rsidRPr="00017ECF">
        <w:rPr>
          <w:rFonts w:ascii="Cambria" w:hAnsi="Cambria" w:cs="Times New Roman"/>
          <w:sz w:val="21"/>
          <w:szCs w:val="21"/>
        </w:rPr>
        <w:t xml:space="preserve">Zamawiający informuje, że instrukcje korzystania z </w:t>
      </w:r>
      <w:hyperlink r:id="rId29"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dotyczące w szczególności logowania, składania wniosków o wyjaśnienie treści SWZ, składania ofert oraz innych czynności podejmowanych w niniejszym postępowaniu przy użyciu </w:t>
      </w:r>
      <w:hyperlink r:id="rId30" w:history="1">
        <w:r w:rsidRPr="00017ECF">
          <w:rPr>
            <w:rStyle w:val="Hipercze"/>
            <w:rFonts w:ascii="Cambria" w:hAnsi="Cambria" w:cs="Times New Roman"/>
            <w:sz w:val="21"/>
            <w:szCs w:val="21"/>
          </w:rPr>
          <w:t>platformazakupowa.pl</w:t>
        </w:r>
      </w:hyperlink>
      <w:r w:rsidRPr="00017ECF">
        <w:rPr>
          <w:rFonts w:ascii="Cambria" w:hAnsi="Cambria" w:cs="Times New Roman"/>
          <w:sz w:val="21"/>
          <w:szCs w:val="21"/>
        </w:rPr>
        <w:t xml:space="preserve"> znajdują się w zakładce „Instrukcje dla Wykonawców" na stronie internetowej pod adresem: </w:t>
      </w:r>
      <w:hyperlink r:id="rId31" w:history="1">
        <w:r w:rsidRPr="00017ECF">
          <w:rPr>
            <w:rStyle w:val="Hipercze"/>
            <w:rFonts w:ascii="Cambria" w:hAnsi="Cambria" w:cs="Times New Roman"/>
            <w:sz w:val="21"/>
            <w:szCs w:val="21"/>
          </w:rPr>
          <w:t>https://platformazakupowa.pl/strona/45-instrukcje</w:t>
        </w:r>
      </w:hyperlink>
      <w:bookmarkStart w:id="3" w:name="_wp2umuqo1p7z"/>
      <w:bookmarkEnd w:id="3"/>
    </w:p>
    <w:p w14:paraId="1356B9A6" w14:textId="60FDD80B" w:rsidR="008B7864" w:rsidRPr="00017ECF" w:rsidRDefault="008B7864" w:rsidP="008B7864">
      <w:pPr>
        <w:pStyle w:val="Bezodstpw"/>
        <w:spacing w:line="276" w:lineRule="auto"/>
        <w:jc w:val="both"/>
        <w:rPr>
          <w:rFonts w:ascii="Cambria" w:hAnsi="Cambria" w:cs="Times New Roman"/>
          <w:b/>
          <w:sz w:val="21"/>
          <w:szCs w:val="21"/>
        </w:rPr>
      </w:pPr>
      <w:r w:rsidRPr="00017ECF">
        <w:rPr>
          <w:rFonts w:ascii="Cambria" w:hAnsi="Cambria" w:cs="Times New Roman"/>
          <w:b/>
          <w:sz w:val="21"/>
          <w:szCs w:val="21"/>
        </w:rPr>
        <w:t>Zalecenia</w:t>
      </w:r>
    </w:p>
    <w:p w14:paraId="011CD273" w14:textId="651AAE36" w:rsidR="008B7864" w:rsidRPr="00017ECF" w:rsidRDefault="008B7864" w:rsidP="008B7864">
      <w:pPr>
        <w:pStyle w:val="Bezodstpw"/>
        <w:spacing w:line="276" w:lineRule="auto"/>
        <w:jc w:val="both"/>
        <w:rPr>
          <w:rFonts w:ascii="Cambria" w:hAnsi="Cambria" w:cs="Times New Roman"/>
          <w:sz w:val="21"/>
          <w:szCs w:val="21"/>
        </w:rPr>
      </w:pPr>
      <w:r w:rsidRPr="00017ECF">
        <w:rPr>
          <w:rFonts w:ascii="Cambria" w:hAnsi="Cambria" w:cs="Times New Roman"/>
          <w:b/>
          <w:sz w:val="21"/>
          <w:szCs w:val="21"/>
        </w:rPr>
        <w:t>Formaty plików wykorzystywanych przez wykonawców powinny być zgodne z</w:t>
      </w:r>
      <w:r w:rsidRPr="00017ECF">
        <w:rPr>
          <w:rFonts w:ascii="Cambria" w:hAnsi="Cambria" w:cs="Times New Roman"/>
          <w:sz w:val="21"/>
          <w:szCs w:val="21"/>
        </w:rPr>
        <w:t xml:space="preserve">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49C241A5"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Zamawiający rekomenduje wykorzystanie formatów: .pdf .</w:t>
      </w:r>
      <w:proofErr w:type="spellStart"/>
      <w:r w:rsidRPr="00017ECF">
        <w:rPr>
          <w:rFonts w:ascii="Cambria" w:hAnsi="Cambria" w:cs="Times New Roman"/>
          <w:sz w:val="21"/>
          <w:szCs w:val="21"/>
        </w:rPr>
        <w:t>doc</w:t>
      </w:r>
      <w:proofErr w:type="spellEnd"/>
      <w:r w:rsidRPr="00017ECF">
        <w:rPr>
          <w:rFonts w:ascii="Cambria" w:hAnsi="Cambria" w:cs="Times New Roman"/>
          <w:sz w:val="21"/>
          <w:szCs w:val="21"/>
        </w:rPr>
        <w:t xml:space="preserve"> .docx .xls .</w:t>
      </w:r>
      <w:proofErr w:type="spellStart"/>
      <w:r w:rsidRPr="00017ECF">
        <w:rPr>
          <w:rFonts w:ascii="Cambria" w:hAnsi="Cambria" w:cs="Times New Roman"/>
          <w:sz w:val="21"/>
          <w:szCs w:val="21"/>
        </w:rPr>
        <w:t>xlsx</w:t>
      </w:r>
      <w:proofErr w:type="spellEnd"/>
      <w:r w:rsidRPr="00017ECF">
        <w:rPr>
          <w:rFonts w:ascii="Cambria" w:hAnsi="Cambria" w:cs="Times New Roman"/>
          <w:sz w:val="21"/>
          <w:szCs w:val="21"/>
        </w:rPr>
        <w:t xml:space="preserve"> .jpg (.</w:t>
      </w:r>
      <w:proofErr w:type="spellStart"/>
      <w:r w:rsidRPr="00017ECF">
        <w:rPr>
          <w:rFonts w:ascii="Cambria" w:hAnsi="Cambria" w:cs="Times New Roman"/>
          <w:sz w:val="21"/>
          <w:szCs w:val="21"/>
        </w:rPr>
        <w:t>jpeg</w:t>
      </w:r>
      <w:proofErr w:type="spellEnd"/>
      <w:r w:rsidRPr="00017ECF">
        <w:rPr>
          <w:rFonts w:ascii="Cambria" w:hAnsi="Cambria" w:cs="Times New Roman"/>
          <w:sz w:val="21"/>
          <w:szCs w:val="21"/>
        </w:rPr>
        <w:t xml:space="preserve">) </w:t>
      </w:r>
      <w:r w:rsidRPr="00017ECF">
        <w:rPr>
          <w:rFonts w:ascii="Cambria" w:hAnsi="Cambria" w:cs="Times New Roman"/>
          <w:b/>
          <w:sz w:val="21"/>
          <w:szCs w:val="21"/>
        </w:rPr>
        <w:t>ze szczególnym wskazaniem na .pdf</w:t>
      </w:r>
    </w:p>
    <w:p w14:paraId="3C5D35CD"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W celu ewentualnej kompresji danych Zamawiający rekomenduje wykorzystanie jednego z formatów:</w:t>
      </w:r>
    </w:p>
    <w:p w14:paraId="5EE5DD20" w14:textId="77777777" w:rsidR="008B7864" w:rsidRPr="00017ECF" w:rsidRDefault="008B7864" w:rsidP="00155B38">
      <w:pPr>
        <w:pStyle w:val="Bezodstpw"/>
        <w:numPr>
          <w:ilvl w:val="1"/>
          <w:numId w:val="24"/>
        </w:numPr>
        <w:spacing w:line="276" w:lineRule="auto"/>
        <w:jc w:val="both"/>
        <w:rPr>
          <w:rFonts w:ascii="Cambria" w:hAnsi="Cambria" w:cs="Times New Roman"/>
          <w:sz w:val="21"/>
          <w:szCs w:val="21"/>
        </w:rPr>
      </w:pPr>
      <w:r w:rsidRPr="00017ECF">
        <w:rPr>
          <w:rFonts w:ascii="Cambria" w:hAnsi="Cambria" w:cs="Times New Roman"/>
          <w:sz w:val="21"/>
          <w:szCs w:val="21"/>
        </w:rPr>
        <w:t xml:space="preserve">.zip </w:t>
      </w:r>
    </w:p>
    <w:p w14:paraId="336104CB" w14:textId="77777777" w:rsidR="008B7864" w:rsidRPr="00017ECF" w:rsidRDefault="008B7864" w:rsidP="00155B38">
      <w:pPr>
        <w:pStyle w:val="Bezodstpw"/>
        <w:numPr>
          <w:ilvl w:val="1"/>
          <w:numId w:val="24"/>
        </w:numPr>
        <w:spacing w:line="276" w:lineRule="auto"/>
        <w:jc w:val="both"/>
        <w:rPr>
          <w:rFonts w:ascii="Cambria" w:hAnsi="Cambria" w:cs="Times New Roman"/>
          <w:sz w:val="21"/>
          <w:szCs w:val="21"/>
        </w:rPr>
      </w:pPr>
      <w:r w:rsidRPr="00017ECF">
        <w:rPr>
          <w:rFonts w:ascii="Cambria" w:hAnsi="Cambria" w:cs="Times New Roman"/>
          <w:sz w:val="21"/>
          <w:szCs w:val="21"/>
        </w:rPr>
        <w:t>.7Z</w:t>
      </w:r>
    </w:p>
    <w:p w14:paraId="2C01B65D" w14:textId="65A83CAB"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 xml:space="preserve">Wśród formatów powszechnych a </w:t>
      </w:r>
      <w:r w:rsidRPr="00017ECF">
        <w:rPr>
          <w:rFonts w:ascii="Cambria" w:hAnsi="Cambria" w:cs="Times New Roman"/>
          <w:b/>
          <w:sz w:val="21"/>
          <w:szCs w:val="21"/>
        </w:rPr>
        <w:t>NIE występujących</w:t>
      </w:r>
      <w:r w:rsidRPr="00017ECF">
        <w:rPr>
          <w:rFonts w:ascii="Cambria" w:hAnsi="Cambria" w:cs="Times New Roman"/>
          <w:sz w:val="21"/>
          <w:szCs w:val="21"/>
        </w:rPr>
        <w:t xml:space="preserve"> w rozporządzeniu występują: .</w:t>
      </w:r>
      <w:proofErr w:type="spellStart"/>
      <w:r w:rsidRPr="00017ECF">
        <w:rPr>
          <w:rFonts w:ascii="Cambria" w:hAnsi="Cambria" w:cs="Times New Roman"/>
          <w:sz w:val="21"/>
          <w:szCs w:val="21"/>
        </w:rPr>
        <w:t>rar</w:t>
      </w:r>
      <w:proofErr w:type="spellEnd"/>
      <w:r w:rsidRPr="00017ECF">
        <w:rPr>
          <w:rFonts w:ascii="Cambria" w:hAnsi="Cambria" w:cs="Times New Roman"/>
          <w:sz w:val="21"/>
          <w:szCs w:val="21"/>
        </w:rPr>
        <w:t xml:space="preserve"> .gif .</w:t>
      </w:r>
      <w:proofErr w:type="spellStart"/>
      <w:proofErr w:type="gramStart"/>
      <w:r w:rsidRPr="00017ECF">
        <w:rPr>
          <w:rFonts w:ascii="Cambria" w:hAnsi="Cambria" w:cs="Times New Roman"/>
          <w:sz w:val="21"/>
          <w:szCs w:val="21"/>
        </w:rPr>
        <w:t>bmp.numbers</w:t>
      </w:r>
      <w:proofErr w:type="gramEnd"/>
      <w:r w:rsidRPr="00017ECF">
        <w:rPr>
          <w:rFonts w:ascii="Cambria" w:hAnsi="Cambria" w:cs="Times New Roman"/>
          <w:sz w:val="21"/>
          <w:szCs w:val="21"/>
        </w:rPr>
        <w:t>.pages</w:t>
      </w:r>
      <w:proofErr w:type="spellEnd"/>
      <w:r w:rsidRPr="00017ECF">
        <w:rPr>
          <w:rFonts w:ascii="Cambria" w:hAnsi="Cambria" w:cs="Times New Roman"/>
          <w:sz w:val="21"/>
          <w:szCs w:val="21"/>
        </w:rPr>
        <w:t xml:space="preserve">. </w:t>
      </w:r>
      <w:r w:rsidRPr="00017ECF">
        <w:rPr>
          <w:rFonts w:ascii="Cambria" w:hAnsi="Cambria" w:cs="Times New Roman"/>
          <w:b/>
          <w:sz w:val="21"/>
          <w:szCs w:val="21"/>
        </w:rPr>
        <w:t>Dokumenty złożone w takich plikach zostaną uznane za złożone nieskutecznie.</w:t>
      </w:r>
    </w:p>
    <w:p w14:paraId="58BDE6B9"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 xml:space="preserve">Zamawiający zwraca uwagę na ograniczenia wielkości plików podpisywanych profilem zaufanym, który wynosi max 10MB, oraz na ograniczenie wielkości plików podpisywanych w aplikacji </w:t>
      </w:r>
      <w:proofErr w:type="spellStart"/>
      <w:r w:rsidRPr="00017ECF">
        <w:rPr>
          <w:rFonts w:ascii="Cambria" w:hAnsi="Cambria" w:cs="Times New Roman"/>
          <w:sz w:val="21"/>
          <w:szCs w:val="21"/>
        </w:rPr>
        <w:t>eDoApp</w:t>
      </w:r>
      <w:proofErr w:type="spellEnd"/>
      <w:r w:rsidRPr="00017ECF">
        <w:rPr>
          <w:rFonts w:ascii="Cambria" w:hAnsi="Cambria" w:cs="Times New Roman"/>
          <w:sz w:val="21"/>
          <w:szCs w:val="21"/>
        </w:rPr>
        <w:t xml:space="preserve"> służącej do składania podpisu osobistego, który wynosi max 5MB.</w:t>
      </w:r>
    </w:p>
    <w:p w14:paraId="0849385A" w14:textId="7C222AE2"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017ECF">
        <w:rPr>
          <w:rFonts w:ascii="Cambria" w:hAnsi="Cambria" w:cs="Times New Roman"/>
          <w:sz w:val="21"/>
          <w:szCs w:val="21"/>
        </w:rPr>
        <w:t>PAdES</w:t>
      </w:r>
      <w:proofErr w:type="spellEnd"/>
      <w:r w:rsidRPr="00017ECF">
        <w:rPr>
          <w:rFonts w:ascii="Cambria" w:hAnsi="Cambria" w:cs="Times New Roman"/>
          <w:sz w:val="21"/>
          <w:szCs w:val="21"/>
        </w:rPr>
        <w:t xml:space="preserve">. </w:t>
      </w:r>
    </w:p>
    <w:p w14:paraId="7C0392CF"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 xml:space="preserve">Pliki w innych formatach niż PDF zaleca się opatrzyć zewnętrznym podpisem </w:t>
      </w:r>
      <w:proofErr w:type="spellStart"/>
      <w:r w:rsidRPr="00017ECF">
        <w:rPr>
          <w:rFonts w:ascii="Cambria" w:hAnsi="Cambria" w:cs="Times New Roman"/>
          <w:sz w:val="21"/>
          <w:szCs w:val="21"/>
        </w:rPr>
        <w:t>XAdES</w:t>
      </w:r>
      <w:proofErr w:type="spellEnd"/>
      <w:r w:rsidRPr="00017ECF">
        <w:rPr>
          <w:rFonts w:ascii="Cambria" w:hAnsi="Cambria" w:cs="Times New Roman"/>
          <w:sz w:val="21"/>
          <w:szCs w:val="21"/>
        </w:rPr>
        <w:t>. Wykonawca powinien pamiętać, aby plik z podpisem przekazywać łącznie z dokumentem podpisywanym.</w:t>
      </w:r>
    </w:p>
    <w:p w14:paraId="3023FF4B" w14:textId="022C64C2"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lastRenderedPageBreak/>
        <w:t>Zamawiający zaleca</w:t>
      </w:r>
      <w:r w:rsidR="00A828BD" w:rsidRPr="00017ECF">
        <w:rPr>
          <w:rFonts w:ascii="Cambria" w:hAnsi="Cambria" w:cs="Times New Roman"/>
          <w:sz w:val="21"/>
          <w:szCs w:val="21"/>
        </w:rPr>
        <w:t>,</w:t>
      </w:r>
      <w:r w:rsidRPr="00017ECF">
        <w:rPr>
          <w:rFonts w:ascii="Cambria" w:hAnsi="Cambria" w:cs="Times New Roman"/>
          <w:sz w:val="21"/>
          <w:szCs w:val="21"/>
        </w:rPr>
        <w:t xml:space="preserve"> aby w przypadku podpisywania pliku przez kilka osób, stosować podpisy tego samego rodzaju. Podpisywanie różnymi rodzajami podpisów np. osobistym i kwalifikowanym może doprowadzić do problemów w weryfikacji plików. </w:t>
      </w:r>
    </w:p>
    <w:p w14:paraId="7005AFE4"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Zamawiający zaleca, aby Wykonawca z odpowiednim wyprzedzeniem przetestował możliwość prawidłowego wykorzystania wybranej metody podpisania plików oferty.</w:t>
      </w:r>
    </w:p>
    <w:p w14:paraId="2539C141"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Zaleca się, aby komunikacja z wykonawcami odbywała się tylko na Platformie za pośrednictwem formularza “Wyślij wiadomość do zamawiającego”, nie za pośrednictwem adresu email.</w:t>
      </w:r>
    </w:p>
    <w:p w14:paraId="33B7A52B"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Osobą składającą ofertę powinna być osoba kontaktowa podawana w dokumentacji.</w:t>
      </w:r>
    </w:p>
    <w:p w14:paraId="27483232"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7BA7E42"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 xml:space="preserve">Podczas podpisywania plików zaleca się stosowanie algorytmu skrótu SHA2 zamiast SHA1.  </w:t>
      </w:r>
    </w:p>
    <w:p w14:paraId="688A7880"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 xml:space="preserve">Jeśli wykonawca pakuje dokumenty np. w plik ZIP zalecamy wcześniejsze podpisanie każdego ze skompresowanych plików. </w:t>
      </w:r>
    </w:p>
    <w:p w14:paraId="233DAE21" w14:textId="77777777"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Zamawiający rekomenduje wykorzystanie podpisu z kwalifikowanym znacznikiem czasu.</w:t>
      </w:r>
    </w:p>
    <w:p w14:paraId="104DE37C" w14:textId="45D41A16" w:rsidR="008B7864" w:rsidRPr="00017ECF" w:rsidRDefault="008B7864" w:rsidP="00155B38">
      <w:pPr>
        <w:pStyle w:val="Bezodstpw"/>
        <w:numPr>
          <w:ilvl w:val="0"/>
          <w:numId w:val="24"/>
        </w:numPr>
        <w:spacing w:line="276" w:lineRule="auto"/>
        <w:jc w:val="both"/>
        <w:rPr>
          <w:rFonts w:ascii="Cambria" w:hAnsi="Cambria" w:cs="Times New Roman"/>
          <w:sz w:val="21"/>
          <w:szCs w:val="21"/>
        </w:rPr>
      </w:pPr>
      <w:r w:rsidRPr="00017ECF">
        <w:rPr>
          <w:rFonts w:ascii="Cambria" w:hAnsi="Cambria" w:cs="Times New Roman"/>
          <w:sz w:val="21"/>
          <w:szCs w:val="21"/>
        </w:rPr>
        <w:t>Zamawiający zaleca</w:t>
      </w:r>
      <w:r w:rsidR="00A828BD" w:rsidRPr="00017ECF">
        <w:rPr>
          <w:rFonts w:ascii="Cambria" w:hAnsi="Cambria" w:cs="Times New Roman"/>
          <w:sz w:val="21"/>
          <w:szCs w:val="21"/>
        </w:rPr>
        <w:t>,</w:t>
      </w:r>
      <w:r w:rsidRPr="00017ECF">
        <w:rPr>
          <w:rFonts w:ascii="Cambria" w:hAnsi="Cambria" w:cs="Times New Roman"/>
          <w:sz w:val="21"/>
          <w:szCs w:val="21"/>
        </w:rPr>
        <w:t xml:space="preserve"> aby </w:t>
      </w:r>
      <w:r w:rsidRPr="00017ECF">
        <w:rPr>
          <w:rFonts w:ascii="Cambria" w:hAnsi="Cambria" w:cs="Times New Roman"/>
          <w:sz w:val="21"/>
          <w:szCs w:val="21"/>
          <w:u w:val="single"/>
        </w:rPr>
        <w:t>nie</w:t>
      </w:r>
      <w:r w:rsidRPr="00017ECF">
        <w:rPr>
          <w:rFonts w:ascii="Cambria" w:hAnsi="Cambria" w:cs="Times New Roman"/>
          <w:sz w:val="21"/>
          <w:szCs w:val="21"/>
        </w:rPr>
        <w:t xml:space="preserve"> wprowadzać jakichkolwiek zmian w plikach po podpisaniu ich podpisem kwalifikowanym. Może to skutkować naruszeniem integralności plików co równoważne będzie z koniecznością odrzucenia oferty w postępowaniu.</w:t>
      </w:r>
    </w:p>
    <w:p w14:paraId="2EF7E129" w14:textId="77777777" w:rsidR="008B7864" w:rsidRPr="00017ECF" w:rsidRDefault="008B7864" w:rsidP="00384189">
      <w:pPr>
        <w:pStyle w:val="Bezodstpw"/>
        <w:spacing w:line="276" w:lineRule="auto"/>
        <w:jc w:val="both"/>
        <w:rPr>
          <w:rFonts w:ascii="Cambria" w:hAnsi="Cambria" w:cs="Times New Roman"/>
          <w:sz w:val="21"/>
          <w:szCs w:val="21"/>
        </w:rPr>
      </w:pPr>
    </w:p>
    <w:p w14:paraId="544BD401"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7C111E80" w14:textId="41AB36BE"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WYMAGANIA DOTYCZĄCE WADIUM</w:t>
      </w:r>
    </w:p>
    <w:p w14:paraId="348E1ADB" w14:textId="77777777" w:rsidR="00A31166" w:rsidRPr="00017ECF" w:rsidRDefault="00A31166" w:rsidP="00A31166">
      <w:pPr>
        <w:pStyle w:val="Bezodstpw"/>
        <w:spacing w:line="276" w:lineRule="auto"/>
        <w:jc w:val="both"/>
        <w:rPr>
          <w:rFonts w:ascii="Cambria" w:hAnsi="Cambria" w:cs="Times New Roman"/>
          <w:sz w:val="21"/>
          <w:szCs w:val="21"/>
        </w:rPr>
      </w:pPr>
    </w:p>
    <w:p w14:paraId="468D8642" w14:textId="5C19FBB1" w:rsidR="002D6D3C" w:rsidRPr="00017ECF" w:rsidRDefault="0029753A" w:rsidP="00086198">
      <w:pPr>
        <w:pStyle w:val="Bezodstpw"/>
        <w:spacing w:line="276" w:lineRule="auto"/>
        <w:jc w:val="both"/>
        <w:rPr>
          <w:rFonts w:ascii="Cambria" w:hAnsi="Cambria" w:cs="Times New Roman"/>
          <w:sz w:val="21"/>
          <w:szCs w:val="21"/>
        </w:rPr>
      </w:pPr>
      <w:r w:rsidRPr="00017ECF">
        <w:rPr>
          <w:rFonts w:ascii="Cambria" w:hAnsi="Cambria" w:cs="Times New Roman"/>
          <w:sz w:val="21"/>
          <w:szCs w:val="21"/>
        </w:rPr>
        <w:t>Zamawiający nie wymaga wadium w przedmiotowym postępowaniu.</w:t>
      </w:r>
    </w:p>
    <w:p w14:paraId="3018651D" w14:textId="77777777" w:rsidR="002D6D3C" w:rsidRPr="00017ECF" w:rsidRDefault="002D6D3C" w:rsidP="007C7507">
      <w:pPr>
        <w:pStyle w:val="Bezodstpw"/>
        <w:spacing w:line="276" w:lineRule="auto"/>
        <w:rPr>
          <w:rFonts w:ascii="Cambria" w:hAnsi="Cambria" w:cs="Times New Roman"/>
          <w:b/>
          <w:bCs/>
          <w:sz w:val="21"/>
          <w:szCs w:val="21"/>
          <w:u w:val="single"/>
        </w:rPr>
      </w:pPr>
    </w:p>
    <w:p w14:paraId="3AD49DF0"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09BBC7E6" w14:textId="5D54F914"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TERMIN ZWIĄZANIA OFERTĄ</w:t>
      </w:r>
    </w:p>
    <w:p w14:paraId="6E3A3C6B" w14:textId="77777777" w:rsidR="00053C7F" w:rsidRPr="00017ECF" w:rsidRDefault="00053C7F" w:rsidP="00053C7F">
      <w:pPr>
        <w:pStyle w:val="Bezodstpw"/>
        <w:spacing w:line="276" w:lineRule="auto"/>
        <w:jc w:val="both"/>
        <w:rPr>
          <w:rFonts w:ascii="Cambria" w:hAnsi="Cambria" w:cs="Times New Roman"/>
          <w:sz w:val="21"/>
          <w:szCs w:val="21"/>
        </w:rPr>
      </w:pPr>
    </w:p>
    <w:p w14:paraId="11BD8E3D" w14:textId="59C5EA3C" w:rsidR="00053C7F" w:rsidRPr="00017ECF" w:rsidRDefault="00053C7F" w:rsidP="00155B38">
      <w:pPr>
        <w:pStyle w:val="Bezodstpw"/>
        <w:numPr>
          <w:ilvl w:val="0"/>
          <w:numId w:val="10"/>
        </w:numPr>
        <w:spacing w:line="276" w:lineRule="auto"/>
        <w:jc w:val="both"/>
        <w:rPr>
          <w:rFonts w:ascii="Cambria" w:hAnsi="Cambria" w:cs="Times New Roman"/>
          <w:sz w:val="21"/>
          <w:szCs w:val="21"/>
        </w:rPr>
      </w:pPr>
      <w:r w:rsidRPr="00017ECF">
        <w:rPr>
          <w:rFonts w:ascii="Cambria" w:hAnsi="Cambria" w:cs="Times New Roman"/>
          <w:sz w:val="21"/>
          <w:szCs w:val="21"/>
        </w:rPr>
        <w:t>Wykonawca będzie związany ofertą przez okres 30 dni,</w:t>
      </w:r>
      <w:r w:rsidR="00633622" w:rsidRPr="00017ECF">
        <w:rPr>
          <w:rFonts w:ascii="Cambria" w:hAnsi="Cambria" w:cs="Times New Roman"/>
          <w:sz w:val="21"/>
          <w:szCs w:val="21"/>
        </w:rPr>
        <w:t xml:space="preserve"> tj. </w:t>
      </w:r>
      <w:r w:rsidR="00633622" w:rsidRPr="00017ECF">
        <w:rPr>
          <w:rFonts w:ascii="Cambria" w:hAnsi="Cambria" w:cs="Times New Roman"/>
          <w:b/>
          <w:bCs/>
          <w:sz w:val="21"/>
          <w:szCs w:val="21"/>
        </w:rPr>
        <w:t xml:space="preserve">do </w:t>
      </w:r>
      <w:r w:rsidR="003B468D" w:rsidRPr="00017ECF">
        <w:rPr>
          <w:rFonts w:ascii="Cambria" w:hAnsi="Cambria" w:cs="Times New Roman"/>
          <w:b/>
          <w:bCs/>
          <w:sz w:val="21"/>
          <w:szCs w:val="21"/>
        </w:rPr>
        <w:t>28</w:t>
      </w:r>
      <w:r w:rsidR="00633622" w:rsidRPr="00017ECF">
        <w:rPr>
          <w:rFonts w:ascii="Cambria" w:hAnsi="Cambria" w:cs="Times New Roman"/>
          <w:b/>
          <w:bCs/>
          <w:sz w:val="21"/>
          <w:szCs w:val="21"/>
        </w:rPr>
        <w:t>.</w:t>
      </w:r>
      <w:r w:rsidR="003F03A1" w:rsidRPr="00017ECF">
        <w:rPr>
          <w:rFonts w:ascii="Cambria" w:hAnsi="Cambria" w:cs="Times New Roman"/>
          <w:b/>
          <w:bCs/>
          <w:sz w:val="21"/>
          <w:szCs w:val="21"/>
        </w:rPr>
        <w:t>0</w:t>
      </w:r>
      <w:r w:rsidR="003B468D" w:rsidRPr="00017ECF">
        <w:rPr>
          <w:rFonts w:ascii="Cambria" w:hAnsi="Cambria" w:cs="Times New Roman"/>
          <w:b/>
          <w:bCs/>
          <w:sz w:val="21"/>
          <w:szCs w:val="21"/>
        </w:rPr>
        <w:t>5</w:t>
      </w:r>
      <w:r w:rsidR="00633622" w:rsidRPr="00017ECF">
        <w:rPr>
          <w:rFonts w:ascii="Cambria" w:hAnsi="Cambria" w:cs="Times New Roman"/>
          <w:b/>
          <w:bCs/>
          <w:sz w:val="21"/>
          <w:szCs w:val="21"/>
        </w:rPr>
        <w:t>.202</w:t>
      </w:r>
      <w:r w:rsidR="00C85D6F" w:rsidRPr="00017ECF">
        <w:rPr>
          <w:rFonts w:ascii="Cambria" w:hAnsi="Cambria" w:cs="Times New Roman"/>
          <w:b/>
          <w:bCs/>
          <w:sz w:val="21"/>
          <w:szCs w:val="21"/>
        </w:rPr>
        <w:t>6</w:t>
      </w:r>
      <w:r w:rsidR="00633622" w:rsidRPr="00017ECF">
        <w:rPr>
          <w:rFonts w:ascii="Cambria" w:hAnsi="Cambria" w:cs="Times New Roman"/>
          <w:b/>
          <w:bCs/>
          <w:sz w:val="21"/>
          <w:szCs w:val="21"/>
        </w:rPr>
        <w:t xml:space="preserve"> </w:t>
      </w:r>
      <w:r w:rsidR="00633622" w:rsidRPr="00017ECF">
        <w:rPr>
          <w:rFonts w:ascii="Cambria" w:hAnsi="Cambria" w:cs="Times New Roman"/>
          <w:sz w:val="21"/>
          <w:szCs w:val="21"/>
        </w:rPr>
        <w:t>r.,</w:t>
      </w:r>
      <w:r w:rsidRPr="00017ECF">
        <w:rPr>
          <w:rFonts w:ascii="Cambria" w:hAnsi="Cambria" w:cs="Times New Roman"/>
          <w:sz w:val="21"/>
          <w:szCs w:val="21"/>
        </w:rPr>
        <w:t xml:space="preserve"> przy czym pierwszym dniem terminu związania ofertą jest dzień, w którym upływa termin składania ofert.</w:t>
      </w:r>
    </w:p>
    <w:p w14:paraId="70660CF8" w14:textId="4DB6C222" w:rsidR="00053C7F" w:rsidRPr="00017ECF" w:rsidRDefault="00053C7F" w:rsidP="00155B38">
      <w:pPr>
        <w:pStyle w:val="Bezodstpw"/>
        <w:numPr>
          <w:ilvl w:val="0"/>
          <w:numId w:val="10"/>
        </w:numPr>
        <w:spacing w:line="276" w:lineRule="auto"/>
        <w:jc w:val="both"/>
        <w:rPr>
          <w:rFonts w:ascii="Cambria" w:hAnsi="Cambria" w:cs="Times New Roman"/>
          <w:sz w:val="21"/>
          <w:szCs w:val="21"/>
        </w:rPr>
      </w:pPr>
      <w:r w:rsidRPr="00017ECF">
        <w:rPr>
          <w:rFonts w:ascii="Cambria" w:hAnsi="Cambria" w:cs="Times New Roman"/>
          <w:sz w:val="21"/>
          <w:szCs w:val="21"/>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ofertę.</w:t>
      </w:r>
    </w:p>
    <w:p w14:paraId="7B26189E" w14:textId="77777777" w:rsidR="00FD71E6" w:rsidRPr="00017ECF" w:rsidRDefault="00FD71E6" w:rsidP="00FD71E6">
      <w:pPr>
        <w:pStyle w:val="Bezodstpw"/>
        <w:spacing w:line="276" w:lineRule="auto"/>
        <w:jc w:val="both"/>
        <w:rPr>
          <w:rFonts w:ascii="Cambria" w:hAnsi="Cambria" w:cs="Times New Roman"/>
          <w:sz w:val="21"/>
          <w:szCs w:val="21"/>
        </w:rPr>
      </w:pPr>
    </w:p>
    <w:p w14:paraId="6577171E"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24BECBA4" w14:textId="2C8A8C3A"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OPIS SPOSOBU PRZYGOTOWANIA OFERTY</w:t>
      </w:r>
    </w:p>
    <w:p w14:paraId="281DE4C6" w14:textId="77777777" w:rsidR="00FD71E6" w:rsidRPr="00017ECF" w:rsidRDefault="00FD71E6" w:rsidP="00FD71E6">
      <w:pPr>
        <w:pStyle w:val="Bezodstpw"/>
        <w:spacing w:line="276" w:lineRule="auto"/>
        <w:jc w:val="both"/>
        <w:rPr>
          <w:rFonts w:ascii="Cambria" w:hAnsi="Cambria" w:cs="Times New Roman"/>
          <w:sz w:val="21"/>
          <w:szCs w:val="21"/>
        </w:rPr>
      </w:pPr>
    </w:p>
    <w:p w14:paraId="72BCD38D" w14:textId="66957DB1" w:rsidR="00FD71E6" w:rsidRPr="00017ECF" w:rsidRDefault="00F92EA1"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Każdy wykonawca może złożyć tylko jedną ofertę. Złożenie więcej niż jednej oferty spowoduje odrzucenie wszystkich ofert złożonych przez Wykonawcę. Zamawiający nie przewiduje możliwości złożenia ofert wariantowych.</w:t>
      </w:r>
    </w:p>
    <w:p w14:paraId="7D704E6D" w14:textId="2BEE44D3" w:rsidR="00F92EA1" w:rsidRPr="00017ECF" w:rsidRDefault="00F92EA1"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 xml:space="preserve">Ofertę 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w:t>
      </w:r>
      <w:r w:rsidR="006B79CB" w:rsidRPr="00017ECF">
        <w:rPr>
          <w:rFonts w:ascii="Cambria" w:hAnsi="Cambria" w:cs="Times New Roman"/>
          <w:sz w:val="21"/>
          <w:szCs w:val="21"/>
        </w:rPr>
        <w:t>(Dz. U. 2005 Nr 64 poz. 565 z późn. zm.).</w:t>
      </w:r>
    </w:p>
    <w:p w14:paraId="65BCE90C" w14:textId="36830C3D" w:rsidR="00F92EA1" w:rsidRPr="00017ECF" w:rsidRDefault="00F92EA1"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Sposób złożenia oferty został opisany w rozdziale</w:t>
      </w:r>
      <w:r w:rsidR="006B79CB" w:rsidRPr="00017ECF">
        <w:rPr>
          <w:rFonts w:ascii="Cambria" w:hAnsi="Cambria" w:cs="Times New Roman"/>
          <w:sz w:val="21"/>
          <w:szCs w:val="21"/>
        </w:rPr>
        <w:t xml:space="preserve"> 10</w:t>
      </w:r>
      <w:r w:rsidRPr="00017ECF">
        <w:rPr>
          <w:rFonts w:ascii="Cambria" w:hAnsi="Cambria" w:cs="Times New Roman"/>
          <w:sz w:val="21"/>
          <w:szCs w:val="21"/>
        </w:rPr>
        <w:t xml:space="preserve"> w części „Składanie ofert”.</w:t>
      </w:r>
    </w:p>
    <w:p w14:paraId="0543B25D" w14:textId="1AF88B96" w:rsidR="00F92EA1" w:rsidRPr="00017ECF" w:rsidRDefault="00F92EA1" w:rsidP="00155B38">
      <w:pPr>
        <w:pStyle w:val="Bezodstpw"/>
        <w:numPr>
          <w:ilvl w:val="0"/>
          <w:numId w:val="11"/>
        </w:numPr>
        <w:spacing w:line="276" w:lineRule="auto"/>
        <w:jc w:val="both"/>
        <w:rPr>
          <w:rFonts w:ascii="Cambria" w:hAnsi="Cambria" w:cs="Times New Roman"/>
          <w:b/>
          <w:bCs/>
          <w:sz w:val="21"/>
          <w:szCs w:val="21"/>
        </w:rPr>
      </w:pPr>
      <w:r w:rsidRPr="00017ECF">
        <w:rPr>
          <w:rFonts w:ascii="Cambria" w:hAnsi="Cambria" w:cs="Times New Roman"/>
          <w:b/>
          <w:bCs/>
          <w:sz w:val="21"/>
          <w:szCs w:val="21"/>
        </w:rPr>
        <w:t>Oferta musi zawierać następujące oświadczenia i dokumenty:</w:t>
      </w:r>
    </w:p>
    <w:p w14:paraId="14598A81" w14:textId="329070F0" w:rsidR="00F92EA1" w:rsidRPr="00017ECF" w:rsidRDefault="00F92EA1" w:rsidP="00155B38">
      <w:pPr>
        <w:pStyle w:val="Bezodstpw"/>
        <w:numPr>
          <w:ilvl w:val="1"/>
          <w:numId w:val="11"/>
        </w:numPr>
        <w:spacing w:line="276" w:lineRule="auto"/>
        <w:jc w:val="both"/>
        <w:rPr>
          <w:rFonts w:ascii="Cambria" w:hAnsi="Cambria" w:cs="Times New Roman"/>
          <w:sz w:val="21"/>
          <w:szCs w:val="21"/>
        </w:rPr>
      </w:pPr>
      <w:r w:rsidRPr="00017ECF">
        <w:rPr>
          <w:rFonts w:ascii="Cambria" w:hAnsi="Cambria" w:cs="Times New Roman"/>
          <w:b/>
          <w:bCs/>
          <w:sz w:val="21"/>
          <w:szCs w:val="21"/>
        </w:rPr>
        <w:lastRenderedPageBreak/>
        <w:t>Formularz ofertowy</w:t>
      </w:r>
      <w:r w:rsidRPr="00017ECF">
        <w:rPr>
          <w:rFonts w:ascii="Cambria" w:hAnsi="Cambria" w:cs="Times New Roman"/>
          <w:sz w:val="21"/>
          <w:szCs w:val="21"/>
        </w:rPr>
        <w:t xml:space="preserve"> – wypełniony z wykorzystaniem wzoru stanowiącego Załącznik nr </w:t>
      </w:r>
      <w:r w:rsidR="006B79CB" w:rsidRPr="00017ECF">
        <w:rPr>
          <w:rFonts w:ascii="Cambria" w:hAnsi="Cambria" w:cs="Times New Roman"/>
          <w:sz w:val="21"/>
          <w:szCs w:val="21"/>
        </w:rPr>
        <w:t>1</w:t>
      </w:r>
      <w:r w:rsidRPr="00017ECF">
        <w:rPr>
          <w:rFonts w:ascii="Cambria" w:hAnsi="Cambria" w:cs="Times New Roman"/>
          <w:sz w:val="21"/>
          <w:szCs w:val="21"/>
        </w:rPr>
        <w:t xml:space="preserve"> do SWZ,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SWZ i projektu umowy bez zastrzeżeń, a także informację, którą część zamówienia Wykonawca zamierza powierzyć podwykonawcy;</w:t>
      </w:r>
    </w:p>
    <w:p w14:paraId="06F4A7B2" w14:textId="7159A351" w:rsidR="00F92EA1" w:rsidRPr="00017ECF" w:rsidRDefault="006B79CB" w:rsidP="00155B38">
      <w:pPr>
        <w:pStyle w:val="Bezodstpw"/>
        <w:numPr>
          <w:ilvl w:val="1"/>
          <w:numId w:val="11"/>
        </w:numPr>
        <w:spacing w:line="276" w:lineRule="auto"/>
        <w:jc w:val="both"/>
        <w:rPr>
          <w:rFonts w:ascii="Cambria" w:hAnsi="Cambria" w:cs="Times New Roman"/>
          <w:sz w:val="21"/>
          <w:szCs w:val="21"/>
        </w:rPr>
      </w:pPr>
      <w:r w:rsidRPr="00017ECF">
        <w:rPr>
          <w:rFonts w:ascii="Cambria" w:hAnsi="Cambria" w:cs="Times New Roman"/>
          <w:b/>
          <w:bCs/>
          <w:sz w:val="21"/>
          <w:szCs w:val="21"/>
        </w:rPr>
        <w:t>Wypełnion</w:t>
      </w:r>
      <w:r w:rsidR="00CB2670" w:rsidRPr="00017ECF">
        <w:rPr>
          <w:rFonts w:ascii="Cambria" w:hAnsi="Cambria" w:cs="Times New Roman"/>
          <w:b/>
          <w:bCs/>
          <w:sz w:val="21"/>
          <w:szCs w:val="21"/>
        </w:rPr>
        <w:t>e</w:t>
      </w:r>
      <w:r w:rsidRPr="00017ECF">
        <w:rPr>
          <w:rFonts w:ascii="Cambria" w:hAnsi="Cambria" w:cs="Times New Roman"/>
          <w:b/>
          <w:bCs/>
          <w:sz w:val="21"/>
          <w:szCs w:val="21"/>
        </w:rPr>
        <w:t xml:space="preserve"> załącznik</w:t>
      </w:r>
      <w:r w:rsidR="00CB2670" w:rsidRPr="00017ECF">
        <w:rPr>
          <w:rFonts w:ascii="Cambria" w:hAnsi="Cambria" w:cs="Times New Roman"/>
          <w:b/>
          <w:bCs/>
          <w:sz w:val="21"/>
          <w:szCs w:val="21"/>
        </w:rPr>
        <w:t>i</w:t>
      </w:r>
      <w:r w:rsidR="00780C80" w:rsidRPr="00017ECF">
        <w:rPr>
          <w:rFonts w:ascii="Cambria" w:hAnsi="Cambria" w:cs="Times New Roman"/>
          <w:b/>
          <w:bCs/>
          <w:sz w:val="21"/>
          <w:szCs w:val="21"/>
        </w:rPr>
        <w:t xml:space="preserve"> do SWZ</w:t>
      </w:r>
      <w:r w:rsidRPr="00017ECF">
        <w:rPr>
          <w:rFonts w:ascii="Cambria" w:hAnsi="Cambria" w:cs="Times New Roman"/>
          <w:b/>
          <w:bCs/>
          <w:sz w:val="21"/>
          <w:szCs w:val="21"/>
        </w:rPr>
        <w:t xml:space="preserve"> nr 3</w:t>
      </w:r>
      <w:r w:rsidR="00CB2670" w:rsidRPr="00017ECF">
        <w:rPr>
          <w:rFonts w:ascii="Cambria" w:hAnsi="Cambria" w:cs="Times New Roman"/>
          <w:b/>
          <w:bCs/>
          <w:sz w:val="21"/>
          <w:szCs w:val="21"/>
        </w:rPr>
        <w:t>, 4,</w:t>
      </w:r>
      <w:r w:rsidR="00CB2670" w:rsidRPr="00017ECF">
        <w:rPr>
          <w:rFonts w:ascii="Cambria" w:hAnsi="Cambria" w:cs="Times New Roman"/>
          <w:sz w:val="21"/>
          <w:szCs w:val="21"/>
        </w:rPr>
        <w:t xml:space="preserve"> </w:t>
      </w:r>
      <w:r w:rsidR="00CB2670" w:rsidRPr="00017ECF">
        <w:rPr>
          <w:rFonts w:ascii="Cambria" w:hAnsi="Cambria" w:cs="Times New Roman"/>
          <w:b/>
          <w:bCs/>
          <w:sz w:val="21"/>
          <w:szCs w:val="21"/>
        </w:rPr>
        <w:t>5</w:t>
      </w:r>
      <w:r w:rsidR="00780C80" w:rsidRPr="00017ECF">
        <w:rPr>
          <w:rFonts w:ascii="Cambria" w:hAnsi="Cambria" w:cs="Times New Roman"/>
          <w:b/>
          <w:bCs/>
          <w:sz w:val="21"/>
          <w:szCs w:val="21"/>
        </w:rPr>
        <w:t xml:space="preserve"> </w:t>
      </w:r>
      <w:r w:rsidR="00780C80" w:rsidRPr="00017ECF">
        <w:rPr>
          <w:rFonts w:ascii="Cambria" w:hAnsi="Cambria" w:cs="Times New Roman"/>
          <w:sz w:val="21"/>
          <w:szCs w:val="21"/>
        </w:rPr>
        <w:t>(jeżeli dotyczy)</w:t>
      </w:r>
      <w:r w:rsidR="00CB2670" w:rsidRPr="00017ECF">
        <w:rPr>
          <w:rFonts w:ascii="Cambria" w:hAnsi="Cambria" w:cs="Times New Roman"/>
          <w:sz w:val="21"/>
          <w:szCs w:val="21"/>
        </w:rPr>
        <w:t xml:space="preserve">, </w:t>
      </w:r>
      <w:r w:rsidR="00CB2670" w:rsidRPr="00017ECF">
        <w:rPr>
          <w:rFonts w:ascii="Cambria" w:hAnsi="Cambria" w:cs="Times New Roman"/>
          <w:b/>
          <w:bCs/>
          <w:sz w:val="21"/>
          <w:szCs w:val="21"/>
        </w:rPr>
        <w:t>6</w:t>
      </w:r>
      <w:r w:rsidRPr="00017ECF">
        <w:rPr>
          <w:rFonts w:ascii="Cambria" w:hAnsi="Cambria" w:cs="Times New Roman"/>
          <w:sz w:val="21"/>
          <w:szCs w:val="21"/>
        </w:rPr>
        <w:t xml:space="preserve"> </w:t>
      </w:r>
      <w:r w:rsidR="00780C80" w:rsidRPr="00017ECF">
        <w:rPr>
          <w:rFonts w:ascii="Cambria" w:hAnsi="Cambria" w:cs="Times New Roman"/>
          <w:sz w:val="21"/>
          <w:szCs w:val="21"/>
        </w:rPr>
        <w:t>(jeżeli dotyczy)</w:t>
      </w:r>
      <w:r w:rsidRPr="00017ECF">
        <w:rPr>
          <w:rFonts w:ascii="Cambria" w:hAnsi="Cambria" w:cs="Times New Roman"/>
          <w:sz w:val="21"/>
          <w:szCs w:val="21"/>
        </w:rPr>
        <w:t>.</w:t>
      </w:r>
    </w:p>
    <w:p w14:paraId="2515061E" w14:textId="77777777" w:rsidR="00872120" w:rsidRPr="00017ECF" w:rsidRDefault="00872120" w:rsidP="00872120">
      <w:pPr>
        <w:pStyle w:val="Bezodstpw"/>
        <w:numPr>
          <w:ilvl w:val="1"/>
          <w:numId w:val="11"/>
        </w:numPr>
        <w:spacing w:line="276" w:lineRule="auto"/>
        <w:jc w:val="both"/>
        <w:rPr>
          <w:rFonts w:ascii="Cambria" w:hAnsi="Cambria" w:cs="Times New Roman"/>
          <w:sz w:val="21"/>
          <w:szCs w:val="21"/>
          <w:u w:val="single"/>
        </w:rPr>
      </w:pPr>
      <w:r w:rsidRPr="00017ECF">
        <w:rPr>
          <w:rFonts w:ascii="Cambria" w:hAnsi="Cambria" w:cs="Times New Roman"/>
          <w:b/>
          <w:bCs/>
          <w:color w:val="EE0000"/>
          <w:sz w:val="21"/>
          <w:szCs w:val="21"/>
        </w:rPr>
        <w:t>DOTYCZY PAKIETU NR 1</w:t>
      </w:r>
      <w:r w:rsidRPr="00017ECF">
        <w:rPr>
          <w:rFonts w:ascii="Cambria" w:hAnsi="Cambria" w:cs="Times New Roman"/>
          <w:b/>
          <w:bCs/>
          <w:sz w:val="21"/>
          <w:szCs w:val="21"/>
        </w:rPr>
        <w:t xml:space="preserve">: </w:t>
      </w:r>
    </w:p>
    <w:p w14:paraId="47222E46" w14:textId="77777777" w:rsidR="00872120" w:rsidRPr="00017ECF" w:rsidRDefault="0012113A" w:rsidP="00872120">
      <w:pPr>
        <w:pStyle w:val="Bezodstpw"/>
        <w:numPr>
          <w:ilvl w:val="2"/>
          <w:numId w:val="11"/>
        </w:numPr>
        <w:spacing w:line="276" w:lineRule="auto"/>
        <w:jc w:val="both"/>
        <w:rPr>
          <w:rFonts w:ascii="Cambria" w:hAnsi="Cambria" w:cs="Times New Roman"/>
          <w:sz w:val="21"/>
          <w:szCs w:val="21"/>
          <w:u w:val="single"/>
        </w:rPr>
      </w:pPr>
      <w:r w:rsidRPr="00017ECF">
        <w:rPr>
          <w:rFonts w:ascii="Cambria" w:hAnsi="Cambria" w:cs="Times New Roman"/>
          <w:b/>
          <w:bCs/>
          <w:sz w:val="21"/>
          <w:szCs w:val="21"/>
        </w:rPr>
        <w:t>Szczegółową specyfikację techniczną</w:t>
      </w:r>
      <w:r w:rsidRPr="00017ECF">
        <w:rPr>
          <w:rFonts w:ascii="Cambria" w:hAnsi="Cambria" w:cs="Times New Roman"/>
          <w:sz w:val="21"/>
          <w:szCs w:val="21"/>
        </w:rPr>
        <w:t xml:space="preserve"> oferowan</w:t>
      </w:r>
      <w:r w:rsidR="007A10AC" w:rsidRPr="00017ECF">
        <w:rPr>
          <w:rFonts w:ascii="Cambria" w:hAnsi="Cambria" w:cs="Times New Roman"/>
          <w:sz w:val="21"/>
          <w:szCs w:val="21"/>
        </w:rPr>
        <w:t>ego</w:t>
      </w:r>
      <w:r w:rsidRPr="00017ECF">
        <w:rPr>
          <w:rFonts w:ascii="Cambria" w:hAnsi="Cambria" w:cs="Times New Roman"/>
          <w:sz w:val="21"/>
          <w:szCs w:val="21"/>
        </w:rPr>
        <w:t xml:space="preserve"> </w:t>
      </w:r>
      <w:r w:rsidR="00872120" w:rsidRPr="00017ECF">
        <w:rPr>
          <w:rFonts w:ascii="Cambria" w:hAnsi="Cambria" w:cs="Times New Roman"/>
          <w:sz w:val="21"/>
          <w:szCs w:val="21"/>
        </w:rPr>
        <w:t>analizatora</w:t>
      </w:r>
      <w:r w:rsidRPr="00017ECF">
        <w:rPr>
          <w:rFonts w:ascii="Cambria" w:hAnsi="Cambria" w:cs="Times New Roman"/>
          <w:sz w:val="21"/>
          <w:szCs w:val="21"/>
        </w:rPr>
        <w:t>, zawierającą: pełny opis techniczny w języku polskim, zdjęcie oferowanego modelu (minimum jedno zdjęcie przedstawiające urządzenie z przodu oraz jedno z tyłu lub z boku).</w:t>
      </w:r>
      <w:r w:rsidR="001405D6" w:rsidRPr="00017ECF">
        <w:rPr>
          <w:rFonts w:ascii="Cambria" w:hAnsi="Cambria" w:cs="Times New Roman"/>
          <w:sz w:val="21"/>
          <w:szCs w:val="21"/>
        </w:rPr>
        <w:t xml:space="preserve"> </w:t>
      </w:r>
    </w:p>
    <w:p w14:paraId="35FF6C89" w14:textId="77777777" w:rsidR="00872120" w:rsidRPr="00017ECF" w:rsidRDefault="001405D6" w:rsidP="00872120">
      <w:pPr>
        <w:pStyle w:val="Bezodstpw"/>
        <w:numPr>
          <w:ilvl w:val="2"/>
          <w:numId w:val="11"/>
        </w:numPr>
        <w:spacing w:line="276" w:lineRule="auto"/>
        <w:jc w:val="both"/>
        <w:rPr>
          <w:rFonts w:ascii="Cambria" w:hAnsi="Cambria" w:cs="Times New Roman"/>
          <w:sz w:val="21"/>
          <w:szCs w:val="21"/>
          <w:u w:val="single"/>
        </w:rPr>
      </w:pPr>
      <w:r w:rsidRPr="00017ECF">
        <w:rPr>
          <w:rFonts w:ascii="Cambria" w:hAnsi="Cambria" w:cs="Times New Roman"/>
          <w:b/>
          <w:bCs/>
          <w:sz w:val="21"/>
          <w:szCs w:val="21"/>
        </w:rPr>
        <w:t>Instrukcję obsługi</w:t>
      </w:r>
      <w:r w:rsidRPr="00017ECF">
        <w:rPr>
          <w:rFonts w:ascii="Cambria" w:hAnsi="Cambria" w:cs="Times New Roman"/>
          <w:sz w:val="21"/>
          <w:szCs w:val="21"/>
        </w:rPr>
        <w:t xml:space="preserve"> w języku polskim</w:t>
      </w:r>
      <w:r w:rsidR="00872120" w:rsidRPr="00017ECF">
        <w:rPr>
          <w:rFonts w:ascii="Cambria" w:hAnsi="Cambria" w:cs="Times New Roman"/>
          <w:sz w:val="21"/>
          <w:szCs w:val="21"/>
        </w:rPr>
        <w:t>,</w:t>
      </w:r>
    </w:p>
    <w:p w14:paraId="767F4084" w14:textId="472121C1" w:rsidR="00872120" w:rsidRPr="00017ECF" w:rsidRDefault="001405D6" w:rsidP="00872120">
      <w:pPr>
        <w:pStyle w:val="Bezodstpw"/>
        <w:numPr>
          <w:ilvl w:val="2"/>
          <w:numId w:val="11"/>
        </w:numPr>
        <w:spacing w:line="276" w:lineRule="auto"/>
        <w:jc w:val="both"/>
        <w:rPr>
          <w:rFonts w:ascii="Cambria" w:hAnsi="Cambria" w:cs="Times New Roman"/>
          <w:sz w:val="21"/>
          <w:szCs w:val="21"/>
          <w:u w:val="single"/>
        </w:rPr>
      </w:pPr>
      <w:r w:rsidRPr="00017ECF">
        <w:rPr>
          <w:rFonts w:ascii="Cambria" w:hAnsi="Cambria" w:cs="Times New Roman"/>
          <w:sz w:val="21"/>
          <w:szCs w:val="21"/>
        </w:rPr>
        <w:t xml:space="preserve"> </w:t>
      </w:r>
      <w:r w:rsidR="00872120" w:rsidRPr="00017ECF">
        <w:rPr>
          <w:rFonts w:ascii="Cambria" w:hAnsi="Cambria" w:cs="Times New Roman"/>
          <w:sz w:val="21"/>
          <w:szCs w:val="21"/>
        </w:rPr>
        <w:t>Świadectwo CE dla oferowanego analizatora, odczynników i materiałów kontrolnych,</w:t>
      </w:r>
    </w:p>
    <w:p w14:paraId="7F5C57F7" w14:textId="56243C10" w:rsidR="00872120" w:rsidRPr="00017ECF" w:rsidRDefault="00872120" w:rsidP="00872120">
      <w:pPr>
        <w:pStyle w:val="Bezodstpw"/>
        <w:numPr>
          <w:ilvl w:val="2"/>
          <w:numId w:val="11"/>
        </w:numPr>
        <w:spacing w:line="276" w:lineRule="auto"/>
        <w:jc w:val="both"/>
        <w:rPr>
          <w:rFonts w:ascii="Cambria" w:hAnsi="Cambria" w:cs="Times New Roman"/>
          <w:sz w:val="21"/>
          <w:szCs w:val="21"/>
          <w:u w:val="single"/>
        </w:rPr>
      </w:pPr>
      <w:r w:rsidRPr="00017ECF">
        <w:rPr>
          <w:rFonts w:ascii="Cambria" w:hAnsi="Cambria" w:cs="Times New Roman"/>
          <w:sz w:val="21"/>
          <w:szCs w:val="21"/>
        </w:rPr>
        <w:t>Karty charakterystyki substancji niebezpiecznych.</w:t>
      </w:r>
    </w:p>
    <w:p w14:paraId="417E4BE8" w14:textId="22F39A9D" w:rsidR="0012113A" w:rsidRPr="00017ECF" w:rsidRDefault="0012113A" w:rsidP="00872120">
      <w:pPr>
        <w:pStyle w:val="Bezodstpw"/>
        <w:spacing w:line="276" w:lineRule="auto"/>
        <w:ind w:left="720"/>
        <w:jc w:val="both"/>
        <w:rPr>
          <w:rFonts w:ascii="Cambria" w:hAnsi="Cambria" w:cs="Times New Roman"/>
          <w:color w:val="EE0000"/>
          <w:sz w:val="21"/>
          <w:szCs w:val="21"/>
          <w:u w:val="single"/>
        </w:rPr>
      </w:pPr>
      <w:r w:rsidRPr="00017ECF">
        <w:rPr>
          <w:rFonts w:ascii="Cambria" w:hAnsi="Cambria" w:cs="Times New Roman"/>
          <w:color w:val="EE0000"/>
          <w:sz w:val="21"/>
          <w:szCs w:val="21"/>
          <w:u w:val="single"/>
        </w:rPr>
        <w:t>Brak dołączenia dokumentacji będzie skutkowało odrzuceniem oferty jako niezgodnej z wymaganiami Zamawiającego.</w:t>
      </w:r>
    </w:p>
    <w:p w14:paraId="63214605" w14:textId="7AF2A05C" w:rsidR="00AC0304" w:rsidRPr="00017ECF" w:rsidRDefault="00AC0304" w:rsidP="00155B38">
      <w:pPr>
        <w:pStyle w:val="Bezodstpw"/>
        <w:numPr>
          <w:ilvl w:val="1"/>
          <w:numId w:val="11"/>
        </w:numPr>
        <w:spacing w:line="276" w:lineRule="auto"/>
        <w:jc w:val="both"/>
        <w:rPr>
          <w:rFonts w:ascii="Cambria" w:hAnsi="Cambria" w:cs="Times New Roman"/>
          <w:sz w:val="21"/>
          <w:szCs w:val="21"/>
        </w:rPr>
      </w:pPr>
      <w:r w:rsidRPr="00017ECF">
        <w:rPr>
          <w:rFonts w:ascii="Cambria" w:hAnsi="Cambria" w:cs="Times New Roman"/>
          <w:sz w:val="21"/>
          <w:szCs w:val="21"/>
        </w:rPr>
        <w:t>Potwierdzenie umocowania do działania w imieniu wykonawcy lub podmiotu udostępniającego zasoby:</w:t>
      </w:r>
    </w:p>
    <w:p w14:paraId="782CDBA9" w14:textId="2491DD1E" w:rsidR="00AC0304" w:rsidRPr="00017ECF" w:rsidRDefault="00AC0304" w:rsidP="00155B38">
      <w:pPr>
        <w:pStyle w:val="Bezodstpw"/>
        <w:numPr>
          <w:ilvl w:val="2"/>
          <w:numId w:val="11"/>
        </w:numPr>
        <w:spacing w:line="276" w:lineRule="auto"/>
        <w:jc w:val="both"/>
        <w:rPr>
          <w:rFonts w:ascii="Cambria" w:hAnsi="Cambria" w:cs="Times New Roman"/>
          <w:sz w:val="21"/>
          <w:szCs w:val="21"/>
        </w:rPr>
      </w:pPr>
      <w:r w:rsidRPr="00017ECF">
        <w:rPr>
          <w:rFonts w:ascii="Cambria" w:hAnsi="Cambria" w:cs="Times New Roman"/>
          <w:sz w:val="21"/>
          <w:szCs w:val="21"/>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4CBA06E4" w14:textId="710B8879" w:rsidR="00AC0304" w:rsidRPr="00017ECF" w:rsidRDefault="00AC0304" w:rsidP="00155B38">
      <w:pPr>
        <w:pStyle w:val="Bezodstpw"/>
        <w:numPr>
          <w:ilvl w:val="2"/>
          <w:numId w:val="11"/>
        </w:numPr>
        <w:spacing w:line="276" w:lineRule="auto"/>
        <w:jc w:val="both"/>
        <w:rPr>
          <w:rFonts w:ascii="Cambria" w:hAnsi="Cambria" w:cs="Times New Roman"/>
          <w:sz w:val="21"/>
          <w:szCs w:val="21"/>
        </w:rPr>
      </w:pPr>
      <w:r w:rsidRPr="00017ECF">
        <w:rPr>
          <w:rFonts w:ascii="Cambria" w:hAnsi="Cambria" w:cs="Times New Roman"/>
          <w:sz w:val="21"/>
          <w:szCs w:val="21"/>
        </w:rPr>
        <w:t>Wykonawca lub podmiot udostępniający zasoby nie jest zobowiązany do złożenia dokumentów, o których mowa w pkt. 1, jeżeli zamawiający może je uzyskać za pomocą bezpłatnych i ogólnodostępnych baz danych, o ile wykonawca wskazał dane umożliwiające dostęp do tych dokumentów;</w:t>
      </w:r>
    </w:p>
    <w:p w14:paraId="63E7D4C1" w14:textId="43A5F0D0" w:rsidR="00AC0304" w:rsidRPr="00017ECF" w:rsidRDefault="00AC0304" w:rsidP="00155B38">
      <w:pPr>
        <w:pStyle w:val="Bezodstpw"/>
        <w:numPr>
          <w:ilvl w:val="2"/>
          <w:numId w:val="11"/>
        </w:numPr>
        <w:spacing w:line="276" w:lineRule="auto"/>
        <w:jc w:val="both"/>
        <w:rPr>
          <w:rFonts w:ascii="Cambria" w:hAnsi="Cambria" w:cs="Times New Roman"/>
          <w:sz w:val="21"/>
          <w:szCs w:val="21"/>
        </w:rPr>
      </w:pPr>
      <w:r w:rsidRPr="00017ECF">
        <w:rPr>
          <w:rFonts w:ascii="Cambria" w:hAnsi="Cambria" w:cs="Times New Roman"/>
          <w:sz w:val="21"/>
          <w:szCs w:val="21"/>
        </w:rPr>
        <w:t>Jeżeli w imieniu wykonawcy lub podmiotu udostępniającego zasoby działa osoba, której umocowanie do jego reprezentowania nie wynika z dokumentów, o których mowa w pkt 1, zamawiający żąda od wykonawcy lub podmiotu udostępniającego zasoby złożenia wraz z ofertą pełnomocnictwa lub innego dokumentu potwierdzającego umocowanie do reprezentowania wykonawcy.</w:t>
      </w:r>
    </w:p>
    <w:p w14:paraId="2FE1BE28" w14:textId="58A12134" w:rsidR="00AC0304" w:rsidRPr="00017ECF" w:rsidRDefault="00AC0304" w:rsidP="00155B38">
      <w:pPr>
        <w:pStyle w:val="Bezodstpw"/>
        <w:numPr>
          <w:ilvl w:val="1"/>
          <w:numId w:val="11"/>
        </w:numPr>
        <w:spacing w:line="276" w:lineRule="auto"/>
        <w:jc w:val="both"/>
        <w:rPr>
          <w:rFonts w:ascii="Cambria" w:hAnsi="Cambria" w:cs="Times New Roman"/>
          <w:sz w:val="21"/>
          <w:szCs w:val="21"/>
        </w:rPr>
      </w:pPr>
      <w:r w:rsidRPr="00017ECF">
        <w:rPr>
          <w:rFonts w:ascii="Cambria" w:hAnsi="Cambria" w:cs="Times New Roman"/>
          <w:sz w:val="21"/>
          <w:szCs w:val="21"/>
        </w:rPr>
        <w:t>Pełnomocnictwo do reprezentowania wykonawców wspólnie ubiegających się o udzielenie zamówienia w postępowaniu o udzielenie zamówienia albo do reprezentowania ich w postępowaniu i zawarcia umowy w sprawie zamówienia publicznego (</w:t>
      </w:r>
      <w:r w:rsidRPr="00017ECF">
        <w:rPr>
          <w:rFonts w:ascii="Cambria" w:hAnsi="Cambria" w:cs="Times New Roman"/>
          <w:i/>
          <w:iCs/>
          <w:sz w:val="21"/>
          <w:szCs w:val="21"/>
        </w:rPr>
        <w:t>jeżeli dotyczy</w:t>
      </w:r>
      <w:r w:rsidRPr="00017ECF">
        <w:rPr>
          <w:rFonts w:ascii="Cambria" w:hAnsi="Cambria" w:cs="Times New Roman"/>
          <w:sz w:val="21"/>
          <w:szCs w:val="21"/>
        </w:rPr>
        <w:t>).</w:t>
      </w:r>
    </w:p>
    <w:p w14:paraId="3FDCF616" w14:textId="56C5E4FF" w:rsidR="00AC0304" w:rsidRPr="00017ECF" w:rsidRDefault="007314A1"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 xml:space="preserve">Pełnomocnictwo, o którym mowa w lit. e) pkt 3) składa się, pod rygorem nieważności w formie elektronicznej lub w formie elektronicznej kopii poświadczonej za zgodność notarialnie – w formatach danych określonych w przepisach wydanych na podstawie art. 18 ustawy z dnia 17 lutego 2005 r. o informatyzacji działalności podmiotów realizujących  zadania publiczne </w:t>
      </w:r>
      <w:r w:rsidR="006B79CB" w:rsidRPr="00017ECF">
        <w:rPr>
          <w:rFonts w:ascii="Cambria" w:hAnsi="Cambria" w:cs="Times New Roman"/>
          <w:sz w:val="21"/>
          <w:szCs w:val="21"/>
        </w:rPr>
        <w:t xml:space="preserve">(Dz. U. 2005 Nr 64 poz. 565 z późn. zm.), </w:t>
      </w:r>
      <w:r w:rsidRPr="00017ECF">
        <w:rPr>
          <w:rFonts w:ascii="Cambria" w:hAnsi="Cambria" w:cs="Times New Roman"/>
          <w:sz w:val="21"/>
          <w:szCs w:val="21"/>
        </w:rPr>
        <w:t>z zastrzeżeniem formatów, o których mowa w art. 66 ust. 1 ustawy, z uwzględnieniem rodzaju przekazywanych danych.</w:t>
      </w:r>
    </w:p>
    <w:p w14:paraId="25271881" w14:textId="190EB6C2" w:rsidR="007314A1" w:rsidRPr="00017ECF" w:rsidRDefault="007314A1"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 xml:space="preserve">Wykonawca w ofercie może zastrzec informacje stanowiące tajemnicę przedsiębiorstwa w rozumieniu ustawy z dnia 16 kwietnia 1993 r. o zwalczaniu nieuczciwej konkurencji </w:t>
      </w:r>
      <w:r w:rsidR="006B79CB" w:rsidRPr="00017ECF">
        <w:rPr>
          <w:rFonts w:ascii="Cambria" w:hAnsi="Cambria" w:cs="Times New Roman"/>
          <w:sz w:val="21"/>
          <w:szCs w:val="21"/>
        </w:rPr>
        <w:t>(Dz. U. 2022, poz. 1233).</w:t>
      </w:r>
      <w:r w:rsidRPr="00017ECF">
        <w:rPr>
          <w:rFonts w:ascii="Cambria" w:hAnsi="Cambria" w:cs="Times New Roman"/>
          <w:sz w:val="21"/>
          <w:szCs w:val="21"/>
        </w:rPr>
        <w:t xml:space="preserve"> Zamawiający nie ujawni informacji stanowiących tajemnicę przedsiębiorstwa w rozumieniu przepisów o zwalczaniu nieuczciwej konkurencji, jeżeli Wykonawca, wraz z przekazaniem takich informacji, zastrzegł, że nie mogą być one udostępniane oraz wykazał, iż zastrzeżone informacje stanowią tajemnicę przedsiębiorstwa. Wykonawca w szczególności nie może zastrzec w ofercie informacji o:</w:t>
      </w:r>
    </w:p>
    <w:p w14:paraId="4DCD9D5D" w14:textId="0C3A4EE4" w:rsidR="007314A1" w:rsidRPr="00017ECF" w:rsidRDefault="007314A1" w:rsidP="00155B38">
      <w:pPr>
        <w:pStyle w:val="Bezodstpw"/>
        <w:numPr>
          <w:ilvl w:val="1"/>
          <w:numId w:val="11"/>
        </w:numPr>
        <w:spacing w:line="276" w:lineRule="auto"/>
        <w:jc w:val="both"/>
        <w:rPr>
          <w:rFonts w:ascii="Cambria" w:hAnsi="Cambria" w:cs="Times New Roman"/>
          <w:sz w:val="21"/>
          <w:szCs w:val="21"/>
        </w:rPr>
      </w:pPr>
      <w:r w:rsidRPr="00017ECF">
        <w:rPr>
          <w:rFonts w:ascii="Cambria" w:hAnsi="Cambria" w:cs="Times New Roman"/>
          <w:sz w:val="21"/>
          <w:szCs w:val="21"/>
        </w:rPr>
        <w:t>Nazwach albo imionach i nazwiskach oraz siedzibach lub miejscach prowadzonej działalności gospodarczej albo miejscach zamieszkania wykonawców, których oferty zostały otwarte,</w:t>
      </w:r>
    </w:p>
    <w:p w14:paraId="483F5CB2" w14:textId="69491D68" w:rsidR="007314A1" w:rsidRPr="00017ECF" w:rsidRDefault="007314A1" w:rsidP="00155B38">
      <w:pPr>
        <w:pStyle w:val="Bezodstpw"/>
        <w:numPr>
          <w:ilvl w:val="1"/>
          <w:numId w:val="11"/>
        </w:numPr>
        <w:spacing w:line="276" w:lineRule="auto"/>
        <w:jc w:val="both"/>
        <w:rPr>
          <w:rFonts w:ascii="Cambria" w:hAnsi="Cambria" w:cs="Times New Roman"/>
          <w:sz w:val="21"/>
          <w:szCs w:val="21"/>
        </w:rPr>
      </w:pPr>
      <w:r w:rsidRPr="00017ECF">
        <w:rPr>
          <w:rFonts w:ascii="Cambria" w:hAnsi="Cambria" w:cs="Times New Roman"/>
          <w:sz w:val="21"/>
          <w:szCs w:val="21"/>
        </w:rPr>
        <w:lastRenderedPageBreak/>
        <w:t>Cenach lub kosztach zawartych w ofertach.</w:t>
      </w:r>
    </w:p>
    <w:p w14:paraId="79024C8C" w14:textId="397F2BE4" w:rsidR="007314A1" w:rsidRPr="00017ECF" w:rsidRDefault="007314A1"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Wszelkie informacje stanowiące tajemnicę przedsiębiorstwa w rozumieniu ustawy z dnia 16 kwietnia 1993 r. o zwalczaniu nieuczciwej konkurencji, które Wykonawca zastrzeże jako tajemnicę przedsiębiorstwa, powinny zostać złożone w odpowiednio wydzielonym i oznaczonym pliku</w:t>
      </w:r>
      <w:r w:rsidR="00886F2C" w:rsidRPr="00017ECF">
        <w:rPr>
          <w:rFonts w:ascii="Cambria" w:hAnsi="Cambria" w:cs="Times New Roman"/>
          <w:sz w:val="21"/>
          <w:szCs w:val="21"/>
        </w:rPr>
        <w:t>.</w:t>
      </w:r>
    </w:p>
    <w:p w14:paraId="0F2ECE0B" w14:textId="7C5B04A0" w:rsidR="00886F2C" w:rsidRPr="00017ECF" w:rsidRDefault="00886F2C"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 xml:space="preserve">Oferta powinna zawierać wszystkie wymagane w niniejszej SWZ oświadczenia i dokumenty bez dokonywania w ich treści jakichkolwiek zastrzeżeń lub zmian ze strony Wykonawcy. Oświadczenia, o których mowa w SWZ dotyczące wykonawcy i innych podmiotów, na których zdolnościach lub sytuacji polega Wykonawca na zasadach określonych w ustawie Pzp oraz dotyczące podwykonawców, składane są w oryginale. Pozostałe dokumenty, inne niż oświadczenia, o których mowa w zdaniu powyżej </w:t>
      </w:r>
      <w:r w:rsidR="00A31372" w:rsidRPr="00017ECF">
        <w:rPr>
          <w:rFonts w:ascii="Cambria" w:hAnsi="Cambria" w:cs="Times New Roman"/>
          <w:sz w:val="21"/>
          <w:szCs w:val="21"/>
        </w:rPr>
        <w:t>składane są w oryginale lub kopii poświadczonej za zgodność z oryginałem. Poświadczenia za zgodność z oryginałem dokonuje odpowiednio Wykonawca, podmiot, na którego</w:t>
      </w:r>
      <w:r w:rsidR="007537AD" w:rsidRPr="00017ECF">
        <w:rPr>
          <w:rFonts w:ascii="Cambria" w:hAnsi="Cambria" w:cs="Times New Roman"/>
          <w:sz w:val="21"/>
          <w:szCs w:val="21"/>
        </w:rPr>
        <w:t xml:space="preserve">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w:t>
      </w:r>
    </w:p>
    <w:p w14:paraId="449E6ED1" w14:textId="55D50C32" w:rsidR="007537AD" w:rsidRPr="00017ECF" w:rsidRDefault="007537AD"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Zamawiający nie dopuszcza możliwości złożenia skanu oferty/wniosku opatrzonego/kwalifikowanym podpisem elektronicznym.</w:t>
      </w:r>
    </w:p>
    <w:p w14:paraId="1AC86356" w14:textId="483B2F8A" w:rsidR="007537AD" w:rsidRPr="00017ECF" w:rsidRDefault="007537AD"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Cena oferty musi zawierać wszystkie koszty, jakie musi ponieść Wykonawca, aby zrealizować zamówienie z najwyższą starannością oraz ewentualne rabaty.</w:t>
      </w:r>
    </w:p>
    <w:p w14:paraId="684D62DF" w14:textId="3B6887B7" w:rsidR="007537AD" w:rsidRPr="00017ECF" w:rsidRDefault="007537AD"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Dokumenty i oświadczenia składane przez Wykonawcę powinny być w języku polskim</w:t>
      </w:r>
      <w:r w:rsidR="00B20F3E" w:rsidRPr="00017ECF">
        <w:rPr>
          <w:rFonts w:ascii="Cambria" w:hAnsi="Cambria" w:cs="Times New Roman"/>
          <w:sz w:val="21"/>
          <w:szCs w:val="21"/>
        </w:rPr>
        <w:t>,</w:t>
      </w:r>
      <w:r w:rsidRPr="00017ECF">
        <w:rPr>
          <w:rFonts w:ascii="Cambria" w:hAnsi="Cambria" w:cs="Times New Roman"/>
          <w:sz w:val="21"/>
          <w:szCs w:val="21"/>
        </w:rPr>
        <w:t xml:space="preserve"> chyba że w SWZ dopuszczono inaczej. W przypadku załączenia dokumentów sporządzonych w innym języku niż dopuszczony, Wykonawca zobowiązany jest załączyć tłumaczenie na język polski.</w:t>
      </w:r>
    </w:p>
    <w:p w14:paraId="24C1D03D" w14:textId="5BFF05EC" w:rsidR="003A587C" w:rsidRPr="00017ECF" w:rsidRDefault="003A587C"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W przypadku podpisania oferty oraz poświadczenia za zgodność z oryginałem kopii dokumentów przez osobę niewymienioną w dokumencie rejestracyjnym (ewidencyjnym) Wykonawcy, należy do oferty dołączyć stosowne pełnomocnictwo w oryginale, opatrzone kwalifikowanym podpisem elektronicznym lub kopii poświadczonej notarialnie opatrzonej kwalifikowanym podpisem elektronicznym.</w:t>
      </w:r>
    </w:p>
    <w:p w14:paraId="622410E8" w14:textId="015E4858" w:rsidR="003A587C" w:rsidRPr="00017ECF" w:rsidRDefault="003A587C"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Treść złożonej oferty musi odpowiadać treści SWZ.</w:t>
      </w:r>
    </w:p>
    <w:p w14:paraId="6B6C3642" w14:textId="2CD75784" w:rsidR="0073557F" w:rsidRPr="00017ECF" w:rsidRDefault="003A587C" w:rsidP="00155B38">
      <w:pPr>
        <w:pStyle w:val="Bezodstpw"/>
        <w:numPr>
          <w:ilvl w:val="0"/>
          <w:numId w:val="11"/>
        </w:numPr>
        <w:spacing w:line="276" w:lineRule="auto"/>
        <w:jc w:val="both"/>
        <w:rPr>
          <w:rFonts w:ascii="Cambria" w:hAnsi="Cambria" w:cs="Times New Roman"/>
          <w:sz w:val="21"/>
          <w:szCs w:val="21"/>
        </w:rPr>
      </w:pPr>
      <w:r w:rsidRPr="00017ECF">
        <w:rPr>
          <w:rFonts w:ascii="Cambria" w:hAnsi="Cambria" w:cs="Times New Roman"/>
          <w:sz w:val="21"/>
          <w:szCs w:val="21"/>
        </w:rPr>
        <w:t>Wykonawca poniesie wszelkie koszty związane z przygotowaniem i złożeniem oferty.</w:t>
      </w:r>
    </w:p>
    <w:p w14:paraId="70990A72" w14:textId="77777777" w:rsidR="00312B3B" w:rsidRPr="00017ECF" w:rsidRDefault="00312B3B" w:rsidP="00312B3B">
      <w:pPr>
        <w:pStyle w:val="Bezodstpw"/>
        <w:spacing w:line="276" w:lineRule="auto"/>
        <w:jc w:val="both"/>
        <w:rPr>
          <w:rFonts w:ascii="Cambria" w:hAnsi="Cambria" w:cs="Times New Roman"/>
          <w:sz w:val="21"/>
          <w:szCs w:val="21"/>
        </w:rPr>
      </w:pPr>
    </w:p>
    <w:p w14:paraId="1DFB59CD" w14:textId="77777777" w:rsidR="00312B3B" w:rsidRPr="00017ECF" w:rsidRDefault="00312B3B" w:rsidP="00312B3B">
      <w:pPr>
        <w:pStyle w:val="Bezodstpw"/>
        <w:spacing w:line="276" w:lineRule="auto"/>
        <w:jc w:val="both"/>
        <w:rPr>
          <w:rFonts w:ascii="Cambria" w:hAnsi="Cambria" w:cs="Times New Roman"/>
          <w:sz w:val="21"/>
          <w:szCs w:val="21"/>
        </w:rPr>
      </w:pPr>
      <w:r w:rsidRPr="00017ECF">
        <w:rPr>
          <w:rFonts w:ascii="Cambria" w:hAnsi="Cambria" w:cs="Times New Roman"/>
          <w:sz w:val="21"/>
          <w:szCs w:val="21"/>
        </w:rPr>
        <w:t xml:space="preserve">Zamawiający wezwie Wykonawcę, </w:t>
      </w:r>
      <w:r w:rsidRPr="00017ECF">
        <w:rPr>
          <w:rFonts w:ascii="Cambria" w:hAnsi="Cambria" w:cs="Times New Roman"/>
          <w:b/>
          <w:bCs/>
          <w:sz w:val="21"/>
          <w:szCs w:val="21"/>
          <w:u w:val="single"/>
        </w:rPr>
        <w:t>którego oferta została najwyżej oceniona</w:t>
      </w:r>
      <w:r w:rsidRPr="00017ECF">
        <w:rPr>
          <w:rFonts w:ascii="Cambria" w:hAnsi="Cambria" w:cs="Times New Roman"/>
          <w:sz w:val="21"/>
          <w:szCs w:val="21"/>
        </w:rPr>
        <w:t>, do:</w:t>
      </w:r>
    </w:p>
    <w:p w14:paraId="6E59F6C6" w14:textId="400E1AF0" w:rsidR="00312B3B" w:rsidRPr="00017ECF" w:rsidRDefault="00312B3B" w:rsidP="00312B3B">
      <w:pPr>
        <w:pStyle w:val="Bezodstpw"/>
        <w:numPr>
          <w:ilvl w:val="0"/>
          <w:numId w:val="26"/>
        </w:numPr>
        <w:spacing w:line="276" w:lineRule="auto"/>
        <w:jc w:val="both"/>
        <w:rPr>
          <w:rFonts w:ascii="Cambria" w:hAnsi="Cambria" w:cs="Times New Roman"/>
          <w:sz w:val="21"/>
          <w:szCs w:val="21"/>
        </w:rPr>
      </w:pPr>
      <w:r w:rsidRPr="00017ECF">
        <w:rPr>
          <w:rFonts w:ascii="Cambria" w:hAnsi="Cambria" w:cs="Times New Roman"/>
          <w:sz w:val="21"/>
          <w:szCs w:val="21"/>
        </w:rPr>
        <w:t xml:space="preserve">Złożenia w wyznaczonym terminie, nie krótszym niż 5 dni od dnia wezwania, podmiotowych środków dowodowych, aktualnych na dzień ich złożenia, tj.: </w:t>
      </w:r>
    </w:p>
    <w:p w14:paraId="03E42BDF" w14:textId="77777777" w:rsidR="00312B3B" w:rsidRPr="00017ECF" w:rsidRDefault="00312B3B" w:rsidP="00312B3B">
      <w:pPr>
        <w:pStyle w:val="Bezodstpw"/>
        <w:numPr>
          <w:ilvl w:val="1"/>
          <w:numId w:val="26"/>
        </w:numPr>
        <w:spacing w:line="276" w:lineRule="auto"/>
        <w:jc w:val="both"/>
        <w:rPr>
          <w:rFonts w:ascii="Cambria" w:hAnsi="Cambria" w:cs="Times New Roman"/>
          <w:sz w:val="21"/>
          <w:szCs w:val="21"/>
        </w:rPr>
      </w:pPr>
      <w:r w:rsidRPr="00017ECF">
        <w:rPr>
          <w:rFonts w:ascii="Cambria" w:hAnsi="Cambria" w:cs="Times New Roman"/>
          <w:sz w:val="21"/>
          <w:szCs w:val="21"/>
        </w:rPr>
        <w:t xml:space="preserve">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stanowiące </w:t>
      </w:r>
      <w:r w:rsidRPr="00017ECF">
        <w:rPr>
          <w:rFonts w:ascii="Cambria" w:hAnsi="Cambria" w:cs="Times New Roman"/>
          <w:b/>
          <w:bCs/>
          <w:sz w:val="21"/>
          <w:szCs w:val="21"/>
        </w:rPr>
        <w:t>Załącznik nr 7</w:t>
      </w:r>
      <w:r w:rsidRPr="00017ECF">
        <w:rPr>
          <w:rFonts w:ascii="Cambria" w:hAnsi="Cambria" w:cs="Times New Roman"/>
          <w:sz w:val="21"/>
          <w:szCs w:val="21"/>
        </w:rPr>
        <w:t xml:space="preserve"> do SWZ,</w:t>
      </w:r>
    </w:p>
    <w:p w14:paraId="6373C175" w14:textId="77777777" w:rsidR="00312B3B" w:rsidRPr="00017ECF" w:rsidRDefault="00312B3B" w:rsidP="00312B3B">
      <w:pPr>
        <w:pStyle w:val="Bezodstpw"/>
        <w:numPr>
          <w:ilvl w:val="1"/>
          <w:numId w:val="26"/>
        </w:numPr>
        <w:spacing w:line="276" w:lineRule="auto"/>
        <w:jc w:val="both"/>
        <w:rPr>
          <w:rFonts w:ascii="Cambria" w:hAnsi="Cambria" w:cs="Times New Roman"/>
          <w:sz w:val="21"/>
          <w:szCs w:val="21"/>
        </w:rPr>
      </w:pPr>
      <w:r w:rsidRPr="00017ECF">
        <w:rPr>
          <w:rFonts w:ascii="Cambria" w:hAnsi="Cambria" w:cs="Times New Roman"/>
          <w:sz w:val="21"/>
          <w:szCs w:val="21"/>
        </w:rPr>
        <w:t xml:space="preserve">Oświadczenie Wykonawcy o aktualności informacji zawartych w oświadczeniu, o którym mowa w art. 125 ust. 1 ustawy Pzp, w zakresie podstaw wykluczenia z postępowania wskazanych przez Zamawiającego, o których mowa w: </w:t>
      </w:r>
    </w:p>
    <w:p w14:paraId="6AD18F3A" w14:textId="77777777" w:rsidR="00312B3B" w:rsidRPr="00017ECF" w:rsidRDefault="00312B3B" w:rsidP="00312B3B">
      <w:pPr>
        <w:pStyle w:val="Bezodstpw"/>
        <w:numPr>
          <w:ilvl w:val="2"/>
          <w:numId w:val="26"/>
        </w:numPr>
        <w:spacing w:line="276" w:lineRule="auto"/>
        <w:jc w:val="both"/>
        <w:rPr>
          <w:rFonts w:ascii="Cambria" w:hAnsi="Cambria" w:cs="Times New Roman"/>
          <w:sz w:val="21"/>
          <w:szCs w:val="21"/>
        </w:rPr>
      </w:pPr>
      <w:r w:rsidRPr="00017ECF">
        <w:rPr>
          <w:rFonts w:ascii="Cambria" w:hAnsi="Cambria" w:cs="Times New Roman"/>
          <w:sz w:val="21"/>
          <w:szCs w:val="21"/>
        </w:rPr>
        <w:t>art. 108 ust. 1 pkt 3 ustawy Pzp,</w:t>
      </w:r>
    </w:p>
    <w:p w14:paraId="0470893A" w14:textId="77777777" w:rsidR="00312B3B" w:rsidRPr="00017ECF" w:rsidRDefault="00312B3B" w:rsidP="00312B3B">
      <w:pPr>
        <w:pStyle w:val="Bezodstpw"/>
        <w:numPr>
          <w:ilvl w:val="2"/>
          <w:numId w:val="26"/>
        </w:numPr>
        <w:spacing w:line="276" w:lineRule="auto"/>
        <w:jc w:val="both"/>
        <w:rPr>
          <w:rFonts w:ascii="Cambria" w:hAnsi="Cambria" w:cs="Times New Roman"/>
          <w:sz w:val="21"/>
          <w:szCs w:val="21"/>
        </w:rPr>
      </w:pPr>
      <w:r w:rsidRPr="00017ECF">
        <w:rPr>
          <w:rFonts w:ascii="Cambria" w:hAnsi="Cambria" w:cs="Times New Roman"/>
          <w:sz w:val="21"/>
          <w:szCs w:val="21"/>
        </w:rPr>
        <w:t xml:space="preserve">art. 108 ust. 1 pkt 4 ustawy Pzp, dotyczących orzeczenia zakazu ubiegania się o zamówienie publiczne tytułem środka zapobiegawczego, </w:t>
      </w:r>
    </w:p>
    <w:p w14:paraId="6C4D31F0" w14:textId="77777777" w:rsidR="00312B3B" w:rsidRPr="00017ECF" w:rsidRDefault="00312B3B" w:rsidP="00312B3B">
      <w:pPr>
        <w:pStyle w:val="Bezodstpw"/>
        <w:numPr>
          <w:ilvl w:val="2"/>
          <w:numId w:val="26"/>
        </w:numPr>
        <w:spacing w:line="276" w:lineRule="auto"/>
        <w:jc w:val="both"/>
        <w:rPr>
          <w:rFonts w:ascii="Cambria" w:hAnsi="Cambria" w:cs="Times New Roman"/>
          <w:sz w:val="21"/>
          <w:szCs w:val="21"/>
        </w:rPr>
      </w:pPr>
      <w:r w:rsidRPr="00017ECF">
        <w:rPr>
          <w:rFonts w:ascii="Cambria" w:hAnsi="Cambria" w:cs="Times New Roman"/>
          <w:sz w:val="21"/>
          <w:szCs w:val="21"/>
        </w:rPr>
        <w:t>art. 108 ust. 1 pkt 5 ustawy Pzp, dotyczących zawarcia z innymi wykonawcami porozumienia mającego na celu zakłócenie konkurencji,</w:t>
      </w:r>
    </w:p>
    <w:p w14:paraId="6881A30B" w14:textId="77777777" w:rsidR="00312B3B" w:rsidRPr="00017ECF" w:rsidRDefault="00312B3B" w:rsidP="00312B3B">
      <w:pPr>
        <w:pStyle w:val="Bezodstpw"/>
        <w:numPr>
          <w:ilvl w:val="2"/>
          <w:numId w:val="26"/>
        </w:numPr>
        <w:spacing w:line="276" w:lineRule="auto"/>
        <w:jc w:val="both"/>
        <w:rPr>
          <w:rFonts w:ascii="Cambria" w:hAnsi="Cambria" w:cs="Times New Roman"/>
          <w:sz w:val="21"/>
          <w:szCs w:val="21"/>
        </w:rPr>
      </w:pPr>
      <w:r w:rsidRPr="00017ECF">
        <w:rPr>
          <w:rFonts w:ascii="Cambria" w:hAnsi="Cambria" w:cs="Times New Roman"/>
          <w:sz w:val="21"/>
          <w:szCs w:val="21"/>
        </w:rPr>
        <w:lastRenderedPageBreak/>
        <w:t xml:space="preserve">art. 108 ust. 1 pkt 6 ustawy Pzp, </w:t>
      </w:r>
    </w:p>
    <w:p w14:paraId="7BF141C8" w14:textId="77777777" w:rsidR="00312B3B" w:rsidRPr="00017ECF" w:rsidRDefault="00312B3B" w:rsidP="00312B3B">
      <w:pPr>
        <w:pStyle w:val="Bezodstpw"/>
        <w:spacing w:line="276" w:lineRule="auto"/>
        <w:ind w:firstLine="708"/>
        <w:jc w:val="both"/>
        <w:rPr>
          <w:rFonts w:ascii="Cambria" w:hAnsi="Cambria" w:cs="Times New Roman"/>
          <w:sz w:val="21"/>
          <w:szCs w:val="21"/>
        </w:rPr>
      </w:pPr>
      <w:r w:rsidRPr="00017ECF">
        <w:rPr>
          <w:rFonts w:ascii="Cambria" w:hAnsi="Cambria" w:cs="Times New Roman"/>
          <w:sz w:val="21"/>
          <w:szCs w:val="21"/>
        </w:rPr>
        <w:t xml:space="preserve">stanowiące </w:t>
      </w:r>
      <w:r w:rsidRPr="00017ECF">
        <w:rPr>
          <w:rFonts w:ascii="Cambria" w:hAnsi="Cambria" w:cs="Times New Roman"/>
          <w:b/>
          <w:bCs/>
          <w:sz w:val="21"/>
          <w:szCs w:val="21"/>
        </w:rPr>
        <w:t>Załącznik nr 7</w:t>
      </w:r>
      <w:r w:rsidRPr="00017ECF">
        <w:rPr>
          <w:rFonts w:ascii="Cambria" w:hAnsi="Cambria" w:cs="Times New Roman"/>
          <w:sz w:val="21"/>
          <w:szCs w:val="21"/>
        </w:rPr>
        <w:t xml:space="preserve"> do SWZ.</w:t>
      </w:r>
    </w:p>
    <w:p w14:paraId="574FD584" w14:textId="77777777" w:rsidR="00875171" w:rsidRPr="00017ECF" w:rsidRDefault="00875171" w:rsidP="00875171">
      <w:pPr>
        <w:pStyle w:val="Bezodstpw"/>
        <w:spacing w:line="276" w:lineRule="auto"/>
        <w:jc w:val="both"/>
        <w:rPr>
          <w:rFonts w:ascii="Cambria" w:hAnsi="Cambria" w:cs="Times New Roman"/>
          <w:sz w:val="21"/>
          <w:szCs w:val="21"/>
        </w:rPr>
      </w:pPr>
    </w:p>
    <w:p w14:paraId="0825116E"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111A5F23" w14:textId="6FA4E497"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OPIS SPOSOBU OBLICZANIA CENY</w:t>
      </w:r>
    </w:p>
    <w:p w14:paraId="57A75E52" w14:textId="77777777" w:rsidR="00875171" w:rsidRPr="00017ECF" w:rsidRDefault="00875171" w:rsidP="00875171">
      <w:pPr>
        <w:pStyle w:val="Bezodstpw"/>
        <w:spacing w:line="276" w:lineRule="auto"/>
        <w:jc w:val="both"/>
        <w:rPr>
          <w:rFonts w:ascii="Cambria" w:hAnsi="Cambria" w:cs="Times New Roman"/>
          <w:sz w:val="21"/>
          <w:szCs w:val="21"/>
        </w:rPr>
      </w:pPr>
    </w:p>
    <w:p w14:paraId="3494E829" w14:textId="599F1CD4" w:rsidR="00875171" w:rsidRPr="00017ECF" w:rsidRDefault="00875171"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Cena oferty stanowi cenę ryczałtową brutto ogółem i jest ceną kompletną, jednoznaczną i ostateczną, obejmującą wykonanie przedmiotu zamówienia na warunkach określonych w SWZ.</w:t>
      </w:r>
    </w:p>
    <w:p w14:paraId="528CEF72" w14:textId="0B49A1FE" w:rsidR="00875171" w:rsidRPr="00017ECF" w:rsidRDefault="00875171"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Cena ryczałtowa obejmuje wszystkie koszty związane z realizacją przedmiotu zamówienia, w tym ryzyko Wykonawcy z tytułu oszacowania wszelkich kosztów związanych z realizacją przedmiotu umowy, a także oddziaływania innych czynników mających lub mogących mieć wpływ na koszty.</w:t>
      </w:r>
    </w:p>
    <w:p w14:paraId="5C306352" w14:textId="20DF35B2" w:rsidR="00875171" w:rsidRPr="00017ECF" w:rsidRDefault="00875171"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Cenę należy obliczyć:</w:t>
      </w:r>
    </w:p>
    <w:p w14:paraId="759A0CE5" w14:textId="33D369F6" w:rsidR="00875171" w:rsidRPr="00017ECF" w:rsidRDefault="00875171"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Podając cenę netto,</w:t>
      </w:r>
    </w:p>
    <w:p w14:paraId="77584B60" w14:textId="33834176" w:rsidR="00875171" w:rsidRPr="00017ECF" w:rsidRDefault="00875171"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Wskazując zastosowaną stawkę podatku Vat,</w:t>
      </w:r>
    </w:p>
    <w:p w14:paraId="56353A05" w14:textId="530CFC74" w:rsidR="00875171" w:rsidRPr="00017ECF" w:rsidRDefault="00875171"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Obliczając wysokość podatku Vat,</w:t>
      </w:r>
    </w:p>
    <w:p w14:paraId="3FCC29C3" w14:textId="3ED7ABFE" w:rsidR="00875171" w:rsidRPr="00017ECF" w:rsidRDefault="00875171"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Podając cenę brutto, stanowiącą sumę wartości netto i wysokości podatku Vat.</w:t>
      </w:r>
    </w:p>
    <w:p w14:paraId="323696D2" w14:textId="599A385B" w:rsidR="00875171" w:rsidRPr="00017ECF" w:rsidRDefault="00875171"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Prawidłowe ustalenie podatku Vat należy do obowiązków wykonawcy, zgodnie z przepisami ustawy o podatku od towarów i usług.</w:t>
      </w:r>
    </w:p>
    <w:p w14:paraId="618457A1" w14:textId="6DAFBFD2" w:rsidR="00875171" w:rsidRPr="00017ECF" w:rsidRDefault="00875171"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Zastosowanie przez wykonawcę stawki podatku Vat niezgodnej z obowiązującymi przepisami spowoduje odrzucenie oferty, chyba że zachodzą przesłanki uprawniające do zastosowania innego podatku, co Wykonawca powinien udokumentować w swojej ofercie poprzez złożenie dokumentu (oświadczenia) uprawniającego do jego zastosowania.</w:t>
      </w:r>
    </w:p>
    <w:p w14:paraId="717F4051" w14:textId="4D19C606" w:rsidR="00875171" w:rsidRPr="00017ECF" w:rsidRDefault="00875171"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Wszelkie rozliczenia dotyczące realizacji przedmiotu zamówienia opisanego w niniejszej specyfikacji dokonywane będą w złotych polskich</w:t>
      </w:r>
      <w:r w:rsidR="00170249" w:rsidRPr="00017ECF">
        <w:rPr>
          <w:rFonts w:ascii="Cambria" w:hAnsi="Cambria" w:cs="Times New Roman"/>
          <w:sz w:val="21"/>
          <w:szCs w:val="21"/>
        </w:rPr>
        <w:t>.</w:t>
      </w:r>
    </w:p>
    <w:p w14:paraId="43336749" w14:textId="4834CF10" w:rsidR="00170249" w:rsidRPr="00017ECF" w:rsidRDefault="00170249"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 xml:space="preserve">Jeżeli została złożona oferta, której wybór prowadziłby do powstania u zamawiającego obowiązku podatkowego zgodnie z ustawą z dnia 11 marca 2004 r. o podatku od towarów i usług </w:t>
      </w:r>
      <w:r w:rsidR="006B79CB" w:rsidRPr="00017ECF">
        <w:rPr>
          <w:rFonts w:ascii="Cambria" w:hAnsi="Cambria" w:cs="Times New Roman"/>
          <w:sz w:val="21"/>
          <w:szCs w:val="21"/>
        </w:rPr>
        <w:t xml:space="preserve">(Dz. U. 2024, poz. 361), </w:t>
      </w:r>
      <w:r w:rsidRPr="00017ECF">
        <w:rPr>
          <w:rFonts w:ascii="Cambria" w:hAnsi="Cambria" w:cs="Times New Roman"/>
          <w:sz w:val="21"/>
          <w:szCs w:val="21"/>
        </w:rPr>
        <w:t>dla celów zastosowania kryterium ceny lub kosztu zamawiający dolicza do przedstawionej w tej ofercie ceny kwotę podatku od towarów i usług, którą miałby obowiązek rozliczyć.</w:t>
      </w:r>
    </w:p>
    <w:p w14:paraId="40E5BF8E" w14:textId="5CDDC6F2" w:rsidR="008A6BF7" w:rsidRPr="00017ECF" w:rsidRDefault="008A6BF7"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W ofercie wykonawca ma obowiązek:</w:t>
      </w:r>
    </w:p>
    <w:p w14:paraId="2A6EE54E" w14:textId="656B4A98" w:rsidR="008A6BF7" w:rsidRPr="00017ECF" w:rsidRDefault="008A6BF7"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Poinformowania zamawiającego, że wybór jego oferty będzie prowadził do powstania u zamawiającego obowiązku podatkowego,</w:t>
      </w:r>
    </w:p>
    <w:p w14:paraId="4DEDE64F" w14:textId="020A7D3F" w:rsidR="008A6BF7" w:rsidRPr="00017ECF" w:rsidRDefault="008A6BF7"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Wskazania nazwy (rodzaju) towaru lub usługi, których dostawa lub świadczenie będą prowadziły do powstania obowiązku podatkowego,</w:t>
      </w:r>
    </w:p>
    <w:p w14:paraId="3B278F8C" w14:textId="230B5570" w:rsidR="006D78FF" w:rsidRPr="00017ECF" w:rsidRDefault="00841C9D"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Wskazania wartości towaru lub usługi objętego obowiązkiem podatkowym zamawiającego, bez kwoty podatku,</w:t>
      </w:r>
    </w:p>
    <w:p w14:paraId="25AEF9B4" w14:textId="7C639B1C" w:rsidR="00841C9D" w:rsidRPr="00017ECF" w:rsidRDefault="00841C9D" w:rsidP="00155B38">
      <w:pPr>
        <w:pStyle w:val="Bezodstpw"/>
        <w:numPr>
          <w:ilvl w:val="1"/>
          <w:numId w:val="12"/>
        </w:numPr>
        <w:spacing w:line="276" w:lineRule="auto"/>
        <w:jc w:val="both"/>
        <w:rPr>
          <w:rFonts w:ascii="Cambria" w:hAnsi="Cambria" w:cs="Times New Roman"/>
          <w:sz w:val="21"/>
          <w:szCs w:val="21"/>
        </w:rPr>
      </w:pPr>
      <w:r w:rsidRPr="00017ECF">
        <w:rPr>
          <w:rFonts w:ascii="Cambria" w:hAnsi="Cambria" w:cs="Times New Roman"/>
          <w:sz w:val="21"/>
          <w:szCs w:val="21"/>
        </w:rPr>
        <w:t>Wskazania stawki podatku od towarów i usług, która zgodnie z wiedzą Wykonawcy, będzie miała zastosowanie.</w:t>
      </w:r>
    </w:p>
    <w:p w14:paraId="540B8CD5" w14:textId="478FC411" w:rsidR="00841C9D" w:rsidRPr="00017ECF" w:rsidRDefault="00841C9D"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W Formularzu oferty Wykonawca podaje cenę, z dokładnością do dwóch miejsc po przecinku.</w:t>
      </w:r>
    </w:p>
    <w:p w14:paraId="4AF93F1F" w14:textId="5883111C" w:rsidR="00E43D8A" w:rsidRPr="00017ECF" w:rsidRDefault="00E43D8A" w:rsidP="00155B38">
      <w:pPr>
        <w:pStyle w:val="Bezodstpw"/>
        <w:numPr>
          <w:ilvl w:val="0"/>
          <w:numId w:val="12"/>
        </w:numPr>
        <w:spacing w:line="276" w:lineRule="auto"/>
        <w:jc w:val="both"/>
        <w:rPr>
          <w:rFonts w:ascii="Cambria" w:hAnsi="Cambria" w:cs="Times New Roman"/>
          <w:sz w:val="21"/>
          <w:szCs w:val="21"/>
        </w:rPr>
      </w:pPr>
      <w:r w:rsidRPr="00017ECF">
        <w:rPr>
          <w:rFonts w:ascii="Cambria" w:hAnsi="Cambria" w:cs="Times New Roman"/>
          <w:sz w:val="21"/>
          <w:szCs w:val="21"/>
        </w:rPr>
        <w:t xml:space="preserve">Wynagrodzenie będzie płatne zgodnie z Projektem umowy, stanowiącym Załącznik nr </w:t>
      </w:r>
      <w:r w:rsidR="006B79CB" w:rsidRPr="00017ECF">
        <w:rPr>
          <w:rFonts w:ascii="Cambria" w:hAnsi="Cambria" w:cs="Times New Roman"/>
          <w:sz w:val="21"/>
          <w:szCs w:val="21"/>
        </w:rPr>
        <w:t>2</w:t>
      </w:r>
      <w:r w:rsidRPr="00017ECF">
        <w:rPr>
          <w:rFonts w:ascii="Cambria" w:hAnsi="Cambria" w:cs="Times New Roman"/>
          <w:sz w:val="21"/>
          <w:szCs w:val="21"/>
        </w:rPr>
        <w:t xml:space="preserve"> do SWZ.</w:t>
      </w:r>
    </w:p>
    <w:p w14:paraId="55129594" w14:textId="77777777" w:rsidR="00E43D8A" w:rsidRDefault="00E43D8A" w:rsidP="00E43D8A">
      <w:pPr>
        <w:pStyle w:val="Bezodstpw"/>
        <w:spacing w:line="276" w:lineRule="auto"/>
        <w:jc w:val="both"/>
        <w:rPr>
          <w:rFonts w:ascii="Cambria" w:hAnsi="Cambria" w:cs="Times New Roman"/>
          <w:sz w:val="21"/>
          <w:szCs w:val="21"/>
        </w:rPr>
      </w:pPr>
    </w:p>
    <w:p w14:paraId="2B3F1ED4" w14:textId="77777777" w:rsidR="00017ECF" w:rsidRDefault="00017ECF" w:rsidP="00E43D8A">
      <w:pPr>
        <w:pStyle w:val="Bezodstpw"/>
        <w:spacing w:line="276" w:lineRule="auto"/>
        <w:jc w:val="both"/>
        <w:rPr>
          <w:rFonts w:ascii="Cambria" w:hAnsi="Cambria" w:cs="Times New Roman"/>
          <w:sz w:val="21"/>
          <w:szCs w:val="21"/>
        </w:rPr>
      </w:pPr>
    </w:p>
    <w:p w14:paraId="04FC8BBE" w14:textId="77777777" w:rsidR="00017ECF" w:rsidRDefault="00017ECF" w:rsidP="00E43D8A">
      <w:pPr>
        <w:pStyle w:val="Bezodstpw"/>
        <w:spacing w:line="276" w:lineRule="auto"/>
        <w:jc w:val="both"/>
        <w:rPr>
          <w:rFonts w:ascii="Cambria" w:hAnsi="Cambria" w:cs="Times New Roman"/>
          <w:sz w:val="21"/>
          <w:szCs w:val="21"/>
        </w:rPr>
      </w:pPr>
    </w:p>
    <w:p w14:paraId="253AB98E" w14:textId="77777777" w:rsidR="00017ECF" w:rsidRDefault="00017ECF" w:rsidP="00E43D8A">
      <w:pPr>
        <w:pStyle w:val="Bezodstpw"/>
        <w:spacing w:line="276" w:lineRule="auto"/>
        <w:jc w:val="both"/>
        <w:rPr>
          <w:rFonts w:ascii="Cambria" w:hAnsi="Cambria" w:cs="Times New Roman"/>
          <w:sz w:val="21"/>
          <w:szCs w:val="21"/>
        </w:rPr>
      </w:pPr>
    </w:p>
    <w:p w14:paraId="2389ABBD" w14:textId="77777777" w:rsidR="00017ECF" w:rsidRDefault="00017ECF" w:rsidP="00E43D8A">
      <w:pPr>
        <w:pStyle w:val="Bezodstpw"/>
        <w:spacing w:line="276" w:lineRule="auto"/>
        <w:jc w:val="both"/>
        <w:rPr>
          <w:rFonts w:ascii="Cambria" w:hAnsi="Cambria" w:cs="Times New Roman"/>
          <w:sz w:val="21"/>
          <w:szCs w:val="21"/>
        </w:rPr>
      </w:pPr>
    </w:p>
    <w:p w14:paraId="31446998" w14:textId="77777777" w:rsidR="00017ECF" w:rsidRDefault="00017ECF" w:rsidP="00E43D8A">
      <w:pPr>
        <w:pStyle w:val="Bezodstpw"/>
        <w:spacing w:line="276" w:lineRule="auto"/>
        <w:jc w:val="both"/>
        <w:rPr>
          <w:rFonts w:ascii="Cambria" w:hAnsi="Cambria" w:cs="Times New Roman"/>
          <w:sz w:val="21"/>
          <w:szCs w:val="21"/>
        </w:rPr>
      </w:pPr>
    </w:p>
    <w:p w14:paraId="43AFB256" w14:textId="77777777" w:rsidR="00017ECF" w:rsidRDefault="00017ECF" w:rsidP="00E43D8A">
      <w:pPr>
        <w:pStyle w:val="Bezodstpw"/>
        <w:spacing w:line="276" w:lineRule="auto"/>
        <w:jc w:val="both"/>
        <w:rPr>
          <w:rFonts w:ascii="Cambria" w:hAnsi="Cambria" w:cs="Times New Roman"/>
          <w:sz w:val="21"/>
          <w:szCs w:val="21"/>
        </w:rPr>
      </w:pPr>
    </w:p>
    <w:p w14:paraId="6C1CC198" w14:textId="77777777" w:rsidR="00017ECF" w:rsidRDefault="00017ECF" w:rsidP="00E43D8A">
      <w:pPr>
        <w:pStyle w:val="Bezodstpw"/>
        <w:spacing w:line="276" w:lineRule="auto"/>
        <w:jc w:val="both"/>
        <w:rPr>
          <w:rFonts w:ascii="Cambria" w:hAnsi="Cambria" w:cs="Times New Roman"/>
          <w:sz w:val="21"/>
          <w:szCs w:val="21"/>
        </w:rPr>
      </w:pPr>
    </w:p>
    <w:p w14:paraId="629FD604" w14:textId="77777777" w:rsidR="00017ECF" w:rsidRPr="00017ECF" w:rsidRDefault="00017ECF" w:rsidP="00E43D8A">
      <w:pPr>
        <w:pStyle w:val="Bezodstpw"/>
        <w:spacing w:line="276" w:lineRule="auto"/>
        <w:jc w:val="both"/>
        <w:rPr>
          <w:rFonts w:ascii="Cambria" w:hAnsi="Cambria" w:cs="Times New Roman"/>
          <w:sz w:val="21"/>
          <w:szCs w:val="21"/>
        </w:rPr>
      </w:pPr>
    </w:p>
    <w:p w14:paraId="5E1F544A"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72F189D9" w14:textId="52E10DA2"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OPIS KRYTERIÓW WYBORU OFERTY Z PODANIEM ICH ZNACZENIA I OPIS SPOSOBU OCENY OFERT. WYBÓR OFERTY I ZAWIADOMIENIE O WYNIKU POSTĘPOWANIA</w:t>
      </w:r>
    </w:p>
    <w:p w14:paraId="11B096DA" w14:textId="77777777" w:rsidR="00AA6797" w:rsidRPr="00017ECF" w:rsidRDefault="00AA6797" w:rsidP="00AA6797">
      <w:pPr>
        <w:pStyle w:val="Bezodstpw"/>
        <w:spacing w:line="276" w:lineRule="auto"/>
        <w:jc w:val="both"/>
        <w:rPr>
          <w:rFonts w:ascii="Cambria" w:hAnsi="Cambria" w:cs="Times New Roman"/>
          <w:b/>
          <w:bCs/>
          <w:sz w:val="21"/>
          <w:szCs w:val="21"/>
        </w:rPr>
      </w:pPr>
    </w:p>
    <w:p w14:paraId="1C80E1F1" w14:textId="77777777" w:rsidR="006B79CB" w:rsidRPr="00017ECF" w:rsidRDefault="006B79CB" w:rsidP="006B79CB">
      <w:pPr>
        <w:pStyle w:val="Bezodstpw"/>
        <w:spacing w:line="276" w:lineRule="auto"/>
        <w:jc w:val="both"/>
        <w:rPr>
          <w:rFonts w:ascii="Cambria" w:hAnsi="Cambria" w:cs="Times New Roman"/>
          <w:sz w:val="21"/>
          <w:szCs w:val="21"/>
        </w:rPr>
      </w:pPr>
      <w:r w:rsidRPr="00017ECF">
        <w:rPr>
          <w:rFonts w:ascii="Cambria" w:hAnsi="Cambria" w:cs="Times New Roman"/>
          <w:sz w:val="21"/>
          <w:szCs w:val="21"/>
        </w:rPr>
        <w:t>Kryteriami oceny ofert są:</w:t>
      </w:r>
    </w:p>
    <w:p w14:paraId="1768A3D5" w14:textId="468E5A26" w:rsidR="006B79CB" w:rsidRPr="00017ECF" w:rsidRDefault="00017ECF" w:rsidP="006B79CB">
      <w:pPr>
        <w:pStyle w:val="Bezodstpw"/>
        <w:spacing w:line="276" w:lineRule="auto"/>
        <w:rPr>
          <w:rFonts w:ascii="Cambria" w:hAnsi="Cambria" w:cs="Times New Roman"/>
          <w:b/>
          <w:bCs/>
          <w:color w:val="EE0000"/>
          <w:sz w:val="21"/>
          <w:szCs w:val="21"/>
          <w:lang w:bidi="pl-PL"/>
        </w:rPr>
      </w:pPr>
      <w:r w:rsidRPr="00017ECF">
        <w:rPr>
          <w:rFonts w:ascii="Cambria" w:hAnsi="Cambria" w:cs="Times New Roman"/>
          <w:b/>
          <w:bCs/>
          <w:color w:val="EE0000"/>
          <w:sz w:val="21"/>
          <w:szCs w:val="21"/>
          <w:lang w:bidi="pl-PL"/>
        </w:rPr>
        <w:t>PAKIET NR 1:</w:t>
      </w:r>
    </w:p>
    <w:p w14:paraId="546783DF" w14:textId="77777777" w:rsidR="00017ECF" w:rsidRPr="00017ECF" w:rsidRDefault="00017ECF" w:rsidP="006B79CB">
      <w:pPr>
        <w:pStyle w:val="Bezodstpw"/>
        <w:spacing w:line="276" w:lineRule="auto"/>
        <w:rPr>
          <w:rFonts w:ascii="Cambria" w:hAnsi="Cambria" w:cs="Times New Roman"/>
          <w:sz w:val="21"/>
          <w:szCs w:val="21"/>
          <w:lang w:bidi="pl-PL"/>
        </w:rPr>
      </w:pPr>
    </w:p>
    <w:tbl>
      <w:tblPr>
        <w:tblW w:w="9735" w:type="dxa"/>
        <w:tblInd w:w="-10" w:type="dxa"/>
        <w:tblLayout w:type="fixed"/>
        <w:tblCellMar>
          <w:left w:w="70" w:type="dxa"/>
          <w:right w:w="70" w:type="dxa"/>
        </w:tblCellMar>
        <w:tblLook w:val="04A0" w:firstRow="1" w:lastRow="0" w:firstColumn="1" w:lastColumn="0" w:noHBand="0" w:noVBand="1"/>
      </w:tblPr>
      <w:tblGrid>
        <w:gridCol w:w="780"/>
        <w:gridCol w:w="5531"/>
        <w:gridCol w:w="3424"/>
      </w:tblGrid>
      <w:tr w:rsidR="006B79CB" w:rsidRPr="00017ECF" w14:paraId="4309E3CA" w14:textId="77777777" w:rsidTr="00B31DC1">
        <w:tc>
          <w:tcPr>
            <w:tcW w:w="780" w:type="dxa"/>
            <w:tcBorders>
              <w:top w:val="single" w:sz="4" w:space="0" w:color="000000"/>
              <w:left w:val="single" w:sz="4" w:space="0" w:color="000000"/>
              <w:bottom w:val="single" w:sz="4" w:space="0" w:color="000000"/>
              <w:right w:val="nil"/>
            </w:tcBorders>
            <w:shd w:val="clear" w:color="auto" w:fill="CCCCCC"/>
            <w:hideMark/>
          </w:tcPr>
          <w:p w14:paraId="2461EE95" w14:textId="77777777" w:rsidR="006B79CB" w:rsidRPr="00017ECF" w:rsidRDefault="006B79CB" w:rsidP="00017ECF">
            <w:pPr>
              <w:pStyle w:val="Bezodstpw"/>
              <w:spacing w:line="276" w:lineRule="auto"/>
              <w:rPr>
                <w:rFonts w:ascii="Cambria" w:hAnsi="Cambria" w:cs="Times New Roman"/>
                <w:b/>
                <w:sz w:val="21"/>
                <w:szCs w:val="21"/>
                <w:lang w:bidi="pl-PL"/>
              </w:rPr>
            </w:pPr>
            <w:r w:rsidRPr="00017ECF">
              <w:rPr>
                <w:rFonts w:ascii="Cambria" w:hAnsi="Cambria" w:cs="Times New Roman"/>
                <w:b/>
                <w:sz w:val="21"/>
                <w:szCs w:val="21"/>
                <w:lang w:bidi="pl-PL"/>
              </w:rPr>
              <w:t>Lp.</w:t>
            </w:r>
          </w:p>
        </w:tc>
        <w:tc>
          <w:tcPr>
            <w:tcW w:w="5531" w:type="dxa"/>
            <w:tcBorders>
              <w:top w:val="single" w:sz="4" w:space="0" w:color="000000"/>
              <w:left w:val="single" w:sz="4" w:space="0" w:color="000000"/>
              <w:bottom w:val="single" w:sz="4" w:space="0" w:color="000000"/>
              <w:right w:val="nil"/>
            </w:tcBorders>
            <w:shd w:val="clear" w:color="auto" w:fill="CCCCCC"/>
            <w:hideMark/>
          </w:tcPr>
          <w:p w14:paraId="5C0A998D" w14:textId="77777777" w:rsidR="006B79CB" w:rsidRPr="00017ECF" w:rsidRDefault="006B79CB" w:rsidP="00BA5060">
            <w:pPr>
              <w:pStyle w:val="Bezodstpw"/>
              <w:spacing w:line="276" w:lineRule="auto"/>
              <w:ind w:left="360"/>
              <w:rPr>
                <w:rFonts w:ascii="Cambria" w:hAnsi="Cambria" w:cs="Times New Roman"/>
                <w:sz w:val="21"/>
                <w:szCs w:val="21"/>
                <w:lang w:bidi="pl-PL"/>
              </w:rPr>
            </w:pPr>
            <w:r w:rsidRPr="00017ECF">
              <w:rPr>
                <w:rFonts w:ascii="Cambria" w:hAnsi="Cambria" w:cs="Times New Roman"/>
                <w:b/>
                <w:sz w:val="21"/>
                <w:szCs w:val="21"/>
                <w:lang w:bidi="pl-PL"/>
              </w:rPr>
              <w:t>KRYTERIUM</w:t>
            </w:r>
            <w:r w:rsidRPr="00017ECF">
              <w:rPr>
                <w:rFonts w:ascii="Cambria" w:hAnsi="Cambria" w:cs="Times New Roman"/>
                <w:sz w:val="21"/>
                <w:szCs w:val="21"/>
                <w:lang w:bidi="pl-PL"/>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CCCCC"/>
            <w:hideMark/>
          </w:tcPr>
          <w:p w14:paraId="1DB1A4BF" w14:textId="77777777" w:rsidR="006B79CB" w:rsidRPr="00017ECF" w:rsidRDefault="006B79CB" w:rsidP="00B31DC1">
            <w:pPr>
              <w:pStyle w:val="Bezodstpw"/>
              <w:spacing w:line="276" w:lineRule="auto"/>
              <w:ind w:left="360"/>
              <w:jc w:val="center"/>
              <w:rPr>
                <w:rFonts w:ascii="Cambria" w:hAnsi="Cambria" w:cs="Times New Roman"/>
                <w:b/>
                <w:sz w:val="21"/>
                <w:szCs w:val="21"/>
                <w:lang w:bidi="pl-PL"/>
              </w:rPr>
            </w:pPr>
            <w:r w:rsidRPr="00017ECF">
              <w:rPr>
                <w:rFonts w:ascii="Cambria" w:hAnsi="Cambria" w:cs="Times New Roman"/>
                <w:b/>
                <w:sz w:val="21"/>
                <w:szCs w:val="21"/>
                <w:lang w:bidi="pl-PL"/>
              </w:rPr>
              <w:t>RANGA</w:t>
            </w:r>
          </w:p>
        </w:tc>
      </w:tr>
      <w:tr w:rsidR="006B79CB" w:rsidRPr="00017ECF" w14:paraId="49AA35FF" w14:textId="77777777" w:rsidTr="00B31DC1">
        <w:trPr>
          <w:trHeight w:val="118"/>
        </w:trPr>
        <w:tc>
          <w:tcPr>
            <w:tcW w:w="780" w:type="dxa"/>
            <w:tcBorders>
              <w:top w:val="single" w:sz="4" w:space="0" w:color="000000"/>
              <w:left w:val="single" w:sz="4" w:space="0" w:color="000000"/>
              <w:bottom w:val="single" w:sz="4" w:space="0" w:color="000000"/>
              <w:right w:val="nil"/>
            </w:tcBorders>
            <w:hideMark/>
          </w:tcPr>
          <w:p w14:paraId="6D74A342" w14:textId="77777777" w:rsidR="006B79CB" w:rsidRPr="00017ECF" w:rsidRDefault="006B79CB" w:rsidP="00BA5060">
            <w:pPr>
              <w:pStyle w:val="Bezodstpw"/>
              <w:spacing w:line="276" w:lineRule="auto"/>
              <w:ind w:left="360"/>
              <w:rPr>
                <w:rFonts w:ascii="Cambria" w:hAnsi="Cambria" w:cs="Times New Roman"/>
                <w:b/>
                <w:sz w:val="21"/>
                <w:szCs w:val="21"/>
                <w:lang w:bidi="pl-PL"/>
              </w:rPr>
            </w:pPr>
            <w:r w:rsidRPr="00017ECF">
              <w:rPr>
                <w:rFonts w:ascii="Cambria" w:hAnsi="Cambria" w:cs="Times New Roman"/>
                <w:b/>
                <w:sz w:val="21"/>
                <w:szCs w:val="21"/>
                <w:lang w:bidi="pl-PL"/>
              </w:rPr>
              <w:t>1.</w:t>
            </w:r>
          </w:p>
        </w:tc>
        <w:tc>
          <w:tcPr>
            <w:tcW w:w="5531" w:type="dxa"/>
            <w:tcBorders>
              <w:top w:val="single" w:sz="4" w:space="0" w:color="000000"/>
              <w:left w:val="single" w:sz="4" w:space="0" w:color="000000"/>
              <w:bottom w:val="single" w:sz="4" w:space="0" w:color="000000"/>
              <w:right w:val="nil"/>
            </w:tcBorders>
            <w:hideMark/>
          </w:tcPr>
          <w:p w14:paraId="2EA803E1" w14:textId="77777777" w:rsidR="006B79CB" w:rsidRPr="00017ECF" w:rsidRDefault="006B79CB" w:rsidP="00BA5060">
            <w:pPr>
              <w:pStyle w:val="Bezodstpw"/>
              <w:spacing w:line="276" w:lineRule="auto"/>
              <w:ind w:left="360"/>
              <w:rPr>
                <w:rFonts w:ascii="Cambria" w:hAnsi="Cambria" w:cs="Times New Roman"/>
                <w:sz w:val="21"/>
                <w:szCs w:val="21"/>
                <w:lang w:bidi="pl-PL"/>
              </w:rPr>
            </w:pPr>
            <w:r w:rsidRPr="00017ECF">
              <w:rPr>
                <w:rFonts w:ascii="Cambria" w:hAnsi="Cambria" w:cs="Times New Roman"/>
                <w:sz w:val="21"/>
                <w:szCs w:val="21"/>
                <w:lang w:bidi="pl-PL"/>
              </w:rPr>
              <w:t>Oferowana cena [brutto]</w:t>
            </w:r>
          </w:p>
        </w:tc>
        <w:tc>
          <w:tcPr>
            <w:tcW w:w="3424" w:type="dxa"/>
            <w:tcBorders>
              <w:top w:val="single" w:sz="4" w:space="0" w:color="000000"/>
              <w:left w:val="single" w:sz="4" w:space="0" w:color="000000"/>
              <w:bottom w:val="single" w:sz="4" w:space="0" w:color="000000"/>
              <w:right w:val="single" w:sz="4" w:space="0" w:color="000000"/>
            </w:tcBorders>
            <w:hideMark/>
          </w:tcPr>
          <w:p w14:paraId="7EA98D9A" w14:textId="01EFEF0D" w:rsidR="006B79CB" w:rsidRPr="00017ECF" w:rsidRDefault="00B31DC1" w:rsidP="00B31DC1">
            <w:pPr>
              <w:pStyle w:val="Bezodstpw"/>
              <w:spacing w:line="276" w:lineRule="auto"/>
              <w:ind w:left="360"/>
              <w:jc w:val="center"/>
              <w:rPr>
                <w:rFonts w:ascii="Cambria" w:hAnsi="Cambria" w:cs="Times New Roman"/>
                <w:b/>
                <w:sz w:val="21"/>
                <w:szCs w:val="21"/>
                <w:lang w:bidi="pl-PL"/>
              </w:rPr>
            </w:pPr>
            <w:r w:rsidRPr="00017ECF">
              <w:rPr>
                <w:rFonts w:ascii="Cambria" w:hAnsi="Cambria" w:cs="Times New Roman"/>
                <w:b/>
                <w:sz w:val="21"/>
                <w:szCs w:val="21"/>
                <w:lang w:bidi="pl-PL"/>
              </w:rPr>
              <w:t>70</w:t>
            </w:r>
            <w:r w:rsidR="006B79CB" w:rsidRPr="00017ECF">
              <w:rPr>
                <w:rFonts w:ascii="Cambria" w:hAnsi="Cambria" w:cs="Times New Roman"/>
                <w:b/>
                <w:sz w:val="21"/>
                <w:szCs w:val="21"/>
                <w:lang w:bidi="pl-PL"/>
              </w:rPr>
              <w:t>%</w:t>
            </w:r>
          </w:p>
        </w:tc>
      </w:tr>
      <w:tr w:rsidR="00B31DC1" w:rsidRPr="00017ECF" w14:paraId="2F81554C" w14:textId="77777777" w:rsidTr="00B31DC1">
        <w:trPr>
          <w:trHeight w:val="118"/>
        </w:trPr>
        <w:tc>
          <w:tcPr>
            <w:tcW w:w="780" w:type="dxa"/>
            <w:tcBorders>
              <w:top w:val="single" w:sz="4" w:space="0" w:color="000000"/>
              <w:left w:val="single" w:sz="4" w:space="0" w:color="000000"/>
              <w:bottom w:val="single" w:sz="4" w:space="0" w:color="000000"/>
              <w:right w:val="nil"/>
            </w:tcBorders>
          </w:tcPr>
          <w:p w14:paraId="0DBAB5AD" w14:textId="3C4775FB" w:rsidR="00B31DC1" w:rsidRPr="00017ECF" w:rsidRDefault="00B31DC1" w:rsidP="00BA5060">
            <w:pPr>
              <w:pStyle w:val="Bezodstpw"/>
              <w:spacing w:line="276" w:lineRule="auto"/>
              <w:ind w:left="360"/>
              <w:rPr>
                <w:rFonts w:ascii="Cambria" w:hAnsi="Cambria" w:cs="Times New Roman"/>
                <w:b/>
                <w:sz w:val="21"/>
                <w:szCs w:val="21"/>
                <w:lang w:bidi="pl-PL"/>
              </w:rPr>
            </w:pPr>
            <w:r w:rsidRPr="00017ECF">
              <w:rPr>
                <w:rFonts w:ascii="Cambria" w:hAnsi="Cambria" w:cs="Times New Roman"/>
                <w:b/>
                <w:sz w:val="21"/>
                <w:szCs w:val="21"/>
                <w:lang w:bidi="pl-PL"/>
              </w:rPr>
              <w:t>2.</w:t>
            </w:r>
          </w:p>
        </w:tc>
        <w:tc>
          <w:tcPr>
            <w:tcW w:w="5531" w:type="dxa"/>
            <w:tcBorders>
              <w:top w:val="single" w:sz="4" w:space="0" w:color="000000"/>
              <w:left w:val="single" w:sz="4" w:space="0" w:color="000000"/>
              <w:bottom w:val="single" w:sz="4" w:space="0" w:color="000000"/>
              <w:right w:val="nil"/>
            </w:tcBorders>
          </w:tcPr>
          <w:p w14:paraId="4ED86751" w14:textId="2BDB9EBC" w:rsidR="00B31DC1" w:rsidRPr="00017ECF" w:rsidRDefault="00B31DC1" w:rsidP="00BA5060">
            <w:pPr>
              <w:pStyle w:val="Bezodstpw"/>
              <w:spacing w:line="276" w:lineRule="auto"/>
              <w:ind w:left="360"/>
              <w:rPr>
                <w:rFonts w:ascii="Cambria" w:hAnsi="Cambria" w:cs="Times New Roman"/>
                <w:sz w:val="21"/>
                <w:szCs w:val="21"/>
                <w:lang w:bidi="pl-PL"/>
              </w:rPr>
            </w:pPr>
            <w:r w:rsidRPr="00017ECF">
              <w:rPr>
                <w:rFonts w:ascii="Cambria" w:hAnsi="Cambria" w:cs="Times New Roman"/>
                <w:sz w:val="21"/>
                <w:szCs w:val="21"/>
                <w:lang w:bidi="pl-PL"/>
              </w:rPr>
              <w:t>Jakość techniczna i funkcjonalna</w:t>
            </w:r>
          </w:p>
        </w:tc>
        <w:tc>
          <w:tcPr>
            <w:tcW w:w="3424" w:type="dxa"/>
            <w:tcBorders>
              <w:top w:val="single" w:sz="4" w:space="0" w:color="000000"/>
              <w:left w:val="single" w:sz="4" w:space="0" w:color="000000"/>
              <w:bottom w:val="single" w:sz="4" w:space="0" w:color="000000"/>
              <w:right w:val="single" w:sz="4" w:space="0" w:color="000000"/>
            </w:tcBorders>
          </w:tcPr>
          <w:p w14:paraId="5F00747A" w14:textId="42224C76" w:rsidR="00B31DC1" w:rsidRPr="00017ECF" w:rsidRDefault="00B31DC1" w:rsidP="00B31DC1">
            <w:pPr>
              <w:pStyle w:val="Bezodstpw"/>
              <w:spacing w:line="276" w:lineRule="auto"/>
              <w:ind w:left="360"/>
              <w:jc w:val="center"/>
              <w:rPr>
                <w:rFonts w:ascii="Cambria" w:hAnsi="Cambria" w:cs="Times New Roman"/>
                <w:b/>
                <w:sz w:val="21"/>
                <w:szCs w:val="21"/>
                <w:lang w:bidi="pl-PL"/>
              </w:rPr>
            </w:pPr>
            <w:r w:rsidRPr="00017ECF">
              <w:rPr>
                <w:rFonts w:ascii="Cambria" w:hAnsi="Cambria" w:cs="Times New Roman"/>
                <w:b/>
                <w:sz w:val="21"/>
                <w:szCs w:val="21"/>
                <w:lang w:bidi="pl-PL"/>
              </w:rPr>
              <w:t>30%</w:t>
            </w:r>
          </w:p>
        </w:tc>
      </w:tr>
    </w:tbl>
    <w:p w14:paraId="19E21D3D" w14:textId="77777777" w:rsidR="006B79CB" w:rsidRPr="00017ECF" w:rsidRDefault="006B79CB" w:rsidP="0012113A">
      <w:pPr>
        <w:pStyle w:val="Bezodstpw"/>
        <w:spacing w:line="276" w:lineRule="auto"/>
        <w:rPr>
          <w:rFonts w:ascii="Cambria" w:hAnsi="Cambria" w:cs="Times New Roman"/>
          <w:sz w:val="21"/>
          <w:szCs w:val="21"/>
          <w:lang w:bidi="pl-PL"/>
        </w:rPr>
      </w:pPr>
    </w:p>
    <w:p w14:paraId="12887279" w14:textId="77777777" w:rsidR="006B79CB" w:rsidRPr="00017ECF" w:rsidRDefault="006B79CB" w:rsidP="006B79CB">
      <w:pPr>
        <w:pStyle w:val="Bezodstpw"/>
        <w:spacing w:line="276" w:lineRule="auto"/>
        <w:ind w:left="360"/>
        <w:rPr>
          <w:rFonts w:ascii="Cambria" w:hAnsi="Cambria" w:cs="Times New Roman"/>
          <w:b/>
          <w:sz w:val="21"/>
          <w:szCs w:val="21"/>
          <w:u w:val="single"/>
          <w:lang w:bidi="pl-PL"/>
        </w:rPr>
      </w:pPr>
      <w:r w:rsidRPr="00017ECF">
        <w:rPr>
          <w:rFonts w:ascii="Cambria" w:hAnsi="Cambria" w:cs="Times New Roman"/>
          <w:b/>
          <w:sz w:val="21"/>
          <w:szCs w:val="21"/>
          <w:u w:val="single"/>
          <w:lang w:bidi="pl-PL"/>
        </w:rPr>
        <w:t>Kryterium ceny:</w:t>
      </w:r>
    </w:p>
    <w:p w14:paraId="179C401C" w14:textId="47F53C38" w:rsidR="006B79CB" w:rsidRPr="00017ECF" w:rsidRDefault="006B79CB" w:rsidP="006B79CB">
      <w:pPr>
        <w:pStyle w:val="Bezodstpw"/>
        <w:spacing w:line="276" w:lineRule="auto"/>
        <w:ind w:left="360"/>
        <w:rPr>
          <w:rFonts w:ascii="Cambria" w:hAnsi="Cambria" w:cs="Times New Roman"/>
          <w:sz w:val="21"/>
          <w:szCs w:val="21"/>
          <w:lang w:bidi="pl-PL"/>
        </w:rPr>
      </w:pPr>
      <w:r w:rsidRPr="00017ECF">
        <w:rPr>
          <w:rFonts w:ascii="Cambria" w:hAnsi="Cambria" w:cs="Times New Roman"/>
          <w:sz w:val="21"/>
          <w:szCs w:val="21"/>
          <w:lang w:bidi="pl-PL"/>
        </w:rPr>
        <w:t xml:space="preserve">    Zamawiający ofercie o najniższej cenie przyzna </w:t>
      </w:r>
      <w:r w:rsidR="008061F0" w:rsidRPr="00017ECF">
        <w:rPr>
          <w:rFonts w:ascii="Cambria" w:hAnsi="Cambria" w:cs="Times New Roman"/>
          <w:sz w:val="21"/>
          <w:szCs w:val="21"/>
          <w:lang w:bidi="pl-PL"/>
        </w:rPr>
        <w:t>70</w:t>
      </w:r>
      <w:r w:rsidRPr="00017ECF">
        <w:rPr>
          <w:rFonts w:ascii="Cambria" w:hAnsi="Cambria" w:cs="Times New Roman"/>
          <w:sz w:val="21"/>
          <w:szCs w:val="21"/>
          <w:lang w:bidi="pl-PL"/>
        </w:rPr>
        <w:t xml:space="preserve"> punktów stosując wzór:</w:t>
      </w:r>
    </w:p>
    <w:p w14:paraId="605435D5" w14:textId="77777777" w:rsidR="006B79CB" w:rsidRPr="00017ECF" w:rsidRDefault="006B79CB" w:rsidP="006B79CB">
      <w:pPr>
        <w:pStyle w:val="Bezodstpw"/>
        <w:spacing w:line="276" w:lineRule="auto"/>
        <w:ind w:left="360"/>
        <w:rPr>
          <w:rFonts w:ascii="Cambria" w:hAnsi="Cambria" w:cs="Times New Roman"/>
          <w:sz w:val="21"/>
          <w:szCs w:val="21"/>
          <w:lang w:bidi="pl-PL"/>
        </w:rPr>
      </w:pPr>
    </w:p>
    <w:tbl>
      <w:tblPr>
        <w:tblW w:w="0" w:type="auto"/>
        <w:tblLayout w:type="fixed"/>
        <w:tblCellMar>
          <w:left w:w="0" w:type="dxa"/>
          <w:right w:w="0" w:type="dxa"/>
        </w:tblCellMar>
        <w:tblLook w:val="04A0" w:firstRow="1" w:lastRow="0" w:firstColumn="1" w:lastColumn="0" w:noHBand="0" w:noVBand="1"/>
      </w:tblPr>
      <w:tblGrid>
        <w:gridCol w:w="3284"/>
        <w:gridCol w:w="200"/>
        <w:gridCol w:w="4360"/>
        <w:gridCol w:w="980"/>
      </w:tblGrid>
      <w:tr w:rsidR="006B79CB" w:rsidRPr="00017ECF" w14:paraId="2A052B7A" w14:textId="77777777" w:rsidTr="00BA5060">
        <w:trPr>
          <w:cantSplit/>
          <w:trHeight w:val="432"/>
          <w:tblHeader/>
        </w:trPr>
        <w:tc>
          <w:tcPr>
            <w:tcW w:w="3284" w:type="dxa"/>
            <w:vMerge w:val="restart"/>
            <w:vAlign w:val="center"/>
            <w:hideMark/>
          </w:tcPr>
          <w:p w14:paraId="19A2070B" w14:textId="77777777" w:rsidR="006B79CB" w:rsidRPr="00017ECF" w:rsidRDefault="006B79CB" w:rsidP="00BA5060">
            <w:pPr>
              <w:pStyle w:val="Bezodstpw"/>
              <w:spacing w:line="276" w:lineRule="auto"/>
              <w:ind w:left="360"/>
              <w:rPr>
                <w:rFonts w:ascii="Cambria" w:hAnsi="Cambria" w:cs="Times New Roman"/>
                <w:sz w:val="21"/>
                <w:szCs w:val="21"/>
                <w:lang w:bidi="pl-PL"/>
              </w:rPr>
            </w:pPr>
            <w:r w:rsidRPr="00017ECF">
              <w:rPr>
                <w:rFonts w:ascii="Cambria" w:hAnsi="Cambria" w:cs="Times New Roman"/>
                <w:sz w:val="21"/>
                <w:szCs w:val="21"/>
                <w:lang w:bidi="pl-PL"/>
              </w:rPr>
              <w:t xml:space="preserve">Wartość punktowa ceny = </w:t>
            </w:r>
          </w:p>
        </w:tc>
        <w:tc>
          <w:tcPr>
            <w:tcW w:w="200" w:type="dxa"/>
            <w:vMerge w:val="restart"/>
            <w:vAlign w:val="center"/>
          </w:tcPr>
          <w:p w14:paraId="77F50297" w14:textId="77777777" w:rsidR="006B79CB" w:rsidRPr="00017ECF" w:rsidRDefault="006B79CB" w:rsidP="00BA5060">
            <w:pPr>
              <w:pStyle w:val="Bezodstpw"/>
              <w:spacing w:line="276" w:lineRule="auto"/>
              <w:ind w:left="360"/>
              <w:rPr>
                <w:rFonts w:ascii="Cambria" w:hAnsi="Cambria" w:cs="Times New Roman"/>
                <w:b/>
                <w:i/>
                <w:sz w:val="21"/>
                <w:szCs w:val="21"/>
              </w:rPr>
            </w:pPr>
          </w:p>
        </w:tc>
        <w:tc>
          <w:tcPr>
            <w:tcW w:w="4360" w:type="dxa"/>
          </w:tcPr>
          <w:p w14:paraId="0D7153A5" w14:textId="77777777" w:rsidR="006B79CB" w:rsidRPr="00017ECF" w:rsidRDefault="006B79CB" w:rsidP="00BA5060">
            <w:pPr>
              <w:pStyle w:val="Bezodstpw"/>
              <w:spacing w:line="276" w:lineRule="auto"/>
              <w:ind w:left="360"/>
              <w:rPr>
                <w:rFonts w:ascii="Cambria" w:hAnsi="Cambria" w:cs="Times New Roman"/>
                <w:sz w:val="21"/>
                <w:szCs w:val="21"/>
                <w:lang w:bidi="pl-PL"/>
              </w:rPr>
            </w:pPr>
            <w:r w:rsidRPr="00017ECF">
              <w:rPr>
                <w:rFonts w:ascii="Cambria" w:hAnsi="Cambria" w:cs="Times New Roman"/>
                <w:sz w:val="21"/>
                <w:szCs w:val="21"/>
                <w:lang w:bidi="pl-PL"/>
              </w:rPr>
              <w:t>najniższa cena rozpatrywanych ofert</w:t>
            </w:r>
          </w:p>
        </w:tc>
        <w:tc>
          <w:tcPr>
            <w:tcW w:w="980" w:type="dxa"/>
            <w:vMerge w:val="restart"/>
            <w:vAlign w:val="center"/>
            <w:hideMark/>
          </w:tcPr>
          <w:p w14:paraId="4FA28CEC" w14:textId="3D4213D3" w:rsidR="006B79CB" w:rsidRPr="00017ECF" w:rsidRDefault="006B79CB" w:rsidP="00BA5060">
            <w:pPr>
              <w:pStyle w:val="Bezodstpw"/>
              <w:spacing w:line="276" w:lineRule="auto"/>
              <w:rPr>
                <w:rFonts w:ascii="Cambria" w:hAnsi="Cambria" w:cs="Times New Roman"/>
                <w:sz w:val="21"/>
                <w:szCs w:val="21"/>
              </w:rPr>
            </w:pPr>
            <w:r w:rsidRPr="00017ECF">
              <w:rPr>
                <w:rFonts w:ascii="Cambria" w:hAnsi="Cambria" w:cs="Times New Roman"/>
                <w:sz w:val="21"/>
                <w:szCs w:val="21"/>
              </w:rPr>
              <w:t xml:space="preserve"> </w:t>
            </w:r>
            <w:r w:rsidR="008061F0" w:rsidRPr="00017ECF">
              <w:rPr>
                <w:rFonts w:ascii="Cambria" w:hAnsi="Cambria" w:cs="Times New Roman"/>
                <w:sz w:val="21"/>
                <w:szCs w:val="21"/>
              </w:rPr>
              <w:t>X70</w:t>
            </w:r>
          </w:p>
        </w:tc>
      </w:tr>
      <w:tr w:rsidR="006B79CB" w:rsidRPr="00017ECF" w14:paraId="56C9471E" w14:textId="77777777" w:rsidTr="00BA5060">
        <w:trPr>
          <w:cantSplit/>
          <w:trHeight w:val="433"/>
        </w:trPr>
        <w:tc>
          <w:tcPr>
            <w:tcW w:w="3284" w:type="dxa"/>
            <w:vMerge/>
            <w:vAlign w:val="center"/>
            <w:hideMark/>
          </w:tcPr>
          <w:p w14:paraId="2361B6D2" w14:textId="77777777" w:rsidR="006B79CB" w:rsidRPr="00017ECF" w:rsidRDefault="006B79CB" w:rsidP="00BA5060">
            <w:pPr>
              <w:pStyle w:val="Bezodstpw"/>
              <w:spacing w:line="276" w:lineRule="auto"/>
              <w:ind w:left="360"/>
              <w:jc w:val="both"/>
              <w:rPr>
                <w:rFonts w:ascii="Cambria" w:hAnsi="Cambria" w:cs="Times New Roman"/>
                <w:sz w:val="21"/>
                <w:szCs w:val="21"/>
                <w:lang w:bidi="pl-PL"/>
              </w:rPr>
            </w:pPr>
          </w:p>
        </w:tc>
        <w:tc>
          <w:tcPr>
            <w:tcW w:w="200" w:type="dxa"/>
            <w:vMerge/>
            <w:vAlign w:val="center"/>
            <w:hideMark/>
          </w:tcPr>
          <w:p w14:paraId="76AF6569" w14:textId="77777777" w:rsidR="006B79CB" w:rsidRPr="00017ECF" w:rsidRDefault="006B79CB" w:rsidP="00BA5060">
            <w:pPr>
              <w:pStyle w:val="Bezodstpw"/>
              <w:spacing w:line="276" w:lineRule="auto"/>
              <w:ind w:left="360"/>
              <w:jc w:val="both"/>
              <w:rPr>
                <w:rFonts w:ascii="Cambria" w:hAnsi="Cambria" w:cs="Times New Roman"/>
                <w:b/>
                <w:i/>
                <w:sz w:val="21"/>
                <w:szCs w:val="21"/>
              </w:rPr>
            </w:pPr>
          </w:p>
        </w:tc>
        <w:tc>
          <w:tcPr>
            <w:tcW w:w="4360" w:type="dxa"/>
            <w:tcBorders>
              <w:top w:val="single" w:sz="2" w:space="0" w:color="000000"/>
              <w:left w:val="nil"/>
              <w:bottom w:val="nil"/>
              <w:right w:val="nil"/>
            </w:tcBorders>
            <w:hideMark/>
          </w:tcPr>
          <w:p w14:paraId="41D26627" w14:textId="77777777" w:rsidR="006B79CB" w:rsidRPr="00017ECF" w:rsidRDefault="006B79CB" w:rsidP="00BA5060">
            <w:pPr>
              <w:pStyle w:val="Bezodstpw"/>
              <w:spacing w:line="276" w:lineRule="auto"/>
              <w:ind w:left="360"/>
              <w:rPr>
                <w:rFonts w:ascii="Cambria" w:hAnsi="Cambria" w:cs="Times New Roman"/>
                <w:sz w:val="21"/>
                <w:szCs w:val="21"/>
                <w:lang w:bidi="pl-PL"/>
              </w:rPr>
            </w:pPr>
            <w:r w:rsidRPr="00017ECF">
              <w:rPr>
                <w:rFonts w:ascii="Cambria" w:hAnsi="Cambria" w:cs="Times New Roman"/>
                <w:sz w:val="21"/>
                <w:szCs w:val="21"/>
                <w:lang w:bidi="pl-PL"/>
              </w:rPr>
              <w:t>cena badanej oferty</w:t>
            </w:r>
          </w:p>
        </w:tc>
        <w:tc>
          <w:tcPr>
            <w:tcW w:w="980" w:type="dxa"/>
            <w:vMerge/>
            <w:vAlign w:val="center"/>
            <w:hideMark/>
          </w:tcPr>
          <w:p w14:paraId="3FA5CD7F" w14:textId="77777777" w:rsidR="006B79CB" w:rsidRPr="00017ECF" w:rsidRDefault="006B79CB" w:rsidP="00BA5060">
            <w:pPr>
              <w:pStyle w:val="Bezodstpw"/>
              <w:spacing w:line="276" w:lineRule="auto"/>
              <w:ind w:left="360"/>
              <w:jc w:val="both"/>
              <w:rPr>
                <w:rFonts w:ascii="Cambria" w:hAnsi="Cambria" w:cs="Times New Roman"/>
                <w:sz w:val="21"/>
                <w:szCs w:val="21"/>
              </w:rPr>
            </w:pPr>
          </w:p>
        </w:tc>
      </w:tr>
    </w:tbl>
    <w:p w14:paraId="02BA3CC4" w14:textId="77777777" w:rsidR="006B79CB" w:rsidRPr="00017ECF" w:rsidRDefault="006B79CB" w:rsidP="006B79CB">
      <w:pPr>
        <w:pStyle w:val="Bezodstpw"/>
        <w:spacing w:line="276" w:lineRule="auto"/>
        <w:ind w:left="360"/>
        <w:jc w:val="both"/>
        <w:rPr>
          <w:rFonts w:ascii="Cambria" w:hAnsi="Cambria" w:cs="Times New Roman"/>
          <w:sz w:val="21"/>
          <w:szCs w:val="21"/>
        </w:rPr>
      </w:pPr>
    </w:p>
    <w:p w14:paraId="11BFA08A" w14:textId="25AA0990" w:rsidR="001403D3" w:rsidRPr="00017ECF" w:rsidRDefault="001403D3" w:rsidP="006B79CB">
      <w:pPr>
        <w:pStyle w:val="Bezodstpw"/>
        <w:spacing w:line="276" w:lineRule="auto"/>
        <w:ind w:left="360"/>
        <w:jc w:val="both"/>
        <w:rPr>
          <w:rFonts w:ascii="Cambria" w:hAnsi="Cambria" w:cs="Times New Roman"/>
          <w:b/>
          <w:bCs/>
          <w:sz w:val="21"/>
          <w:szCs w:val="21"/>
          <w:u w:val="single"/>
        </w:rPr>
      </w:pPr>
      <w:r w:rsidRPr="00017ECF">
        <w:rPr>
          <w:rFonts w:ascii="Cambria" w:hAnsi="Cambria" w:cs="Times New Roman"/>
          <w:b/>
          <w:bCs/>
          <w:sz w:val="21"/>
          <w:szCs w:val="21"/>
          <w:u w:val="single"/>
        </w:rPr>
        <w:t>Kryterium jakości:</w:t>
      </w:r>
    </w:p>
    <w:p w14:paraId="656A802C" w14:textId="77777777" w:rsidR="001403D3" w:rsidRPr="00017ECF" w:rsidRDefault="001403D3" w:rsidP="001403D3">
      <w:pPr>
        <w:pStyle w:val="Bezodstpw"/>
        <w:spacing w:line="276" w:lineRule="auto"/>
        <w:jc w:val="both"/>
        <w:rPr>
          <w:rFonts w:ascii="Cambria" w:hAnsi="Cambria" w:cs="Times New Roman"/>
          <w:sz w:val="21"/>
          <w:szCs w:val="21"/>
        </w:rPr>
      </w:pPr>
    </w:p>
    <w:tbl>
      <w:tblPr>
        <w:tblW w:w="8784" w:type="dxa"/>
        <w:tblCellMar>
          <w:left w:w="10" w:type="dxa"/>
          <w:right w:w="10" w:type="dxa"/>
        </w:tblCellMar>
        <w:tblLook w:val="04A0" w:firstRow="1" w:lastRow="0" w:firstColumn="1" w:lastColumn="0" w:noHBand="0" w:noVBand="1"/>
      </w:tblPr>
      <w:tblGrid>
        <w:gridCol w:w="504"/>
        <w:gridCol w:w="2468"/>
        <w:gridCol w:w="3498"/>
        <w:gridCol w:w="2314"/>
      </w:tblGrid>
      <w:tr w:rsidR="003B468D" w:rsidRPr="00017ECF" w14:paraId="5D3FEAC5" w14:textId="77777777" w:rsidTr="003B468D">
        <w:tc>
          <w:tcPr>
            <w:tcW w:w="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00510" w14:textId="77777777" w:rsidR="003B468D" w:rsidRPr="00017ECF" w:rsidRDefault="003B468D" w:rsidP="003B468D">
            <w:pPr>
              <w:autoSpaceDN w:val="0"/>
              <w:spacing w:after="0" w:line="240" w:lineRule="auto"/>
              <w:rPr>
                <w:rFonts w:ascii="Cambria" w:eastAsia="Calibri" w:hAnsi="Cambria" w:cs="Times New Roman"/>
                <w:b/>
                <w:bCs/>
                <w:color w:val="000000" w:themeColor="text1"/>
                <w:kern w:val="3"/>
                <w:sz w:val="21"/>
                <w:szCs w:val="21"/>
                <w14:ligatures w14:val="none"/>
              </w:rPr>
            </w:pPr>
            <w:r w:rsidRPr="00017ECF">
              <w:rPr>
                <w:rFonts w:ascii="Cambria" w:eastAsia="Calibri" w:hAnsi="Cambria" w:cs="Times New Roman"/>
                <w:b/>
                <w:bCs/>
                <w:color w:val="000000" w:themeColor="text1"/>
                <w:kern w:val="3"/>
                <w:sz w:val="21"/>
                <w:szCs w:val="21"/>
                <w14:ligatures w14:val="none"/>
              </w:rPr>
              <w:t>Lp.</w:t>
            </w:r>
          </w:p>
        </w:tc>
        <w:tc>
          <w:tcPr>
            <w:tcW w:w="2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EDDC7" w14:textId="77777777" w:rsidR="003B468D" w:rsidRPr="00017ECF" w:rsidRDefault="003B468D" w:rsidP="003B468D">
            <w:pPr>
              <w:autoSpaceDN w:val="0"/>
              <w:spacing w:after="0" w:line="240" w:lineRule="auto"/>
              <w:rPr>
                <w:rFonts w:ascii="Cambria" w:eastAsia="Calibri" w:hAnsi="Cambria" w:cs="Times New Roman"/>
                <w:b/>
                <w:bCs/>
                <w:color w:val="000000" w:themeColor="text1"/>
                <w:kern w:val="3"/>
                <w:sz w:val="21"/>
                <w:szCs w:val="21"/>
                <w14:ligatures w14:val="none"/>
              </w:rPr>
            </w:pPr>
            <w:r w:rsidRPr="00017ECF">
              <w:rPr>
                <w:rFonts w:ascii="Cambria" w:eastAsia="Calibri" w:hAnsi="Cambria" w:cs="Times New Roman"/>
                <w:b/>
                <w:bCs/>
                <w:color w:val="000000" w:themeColor="text1"/>
                <w:kern w:val="3"/>
                <w:sz w:val="21"/>
                <w:szCs w:val="21"/>
                <w14:ligatures w14:val="none"/>
              </w:rPr>
              <w:t>Parametr oceniany</w:t>
            </w: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EE027" w14:textId="77777777" w:rsidR="003B468D" w:rsidRPr="00017ECF" w:rsidRDefault="003B468D" w:rsidP="003B468D">
            <w:pPr>
              <w:autoSpaceDN w:val="0"/>
              <w:spacing w:after="0" w:line="240" w:lineRule="auto"/>
              <w:rPr>
                <w:rFonts w:ascii="Cambria" w:eastAsia="Calibri" w:hAnsi="Cambria" w:cs="Times New Roman"/>
                <w:b/>
                <w:bCs/>
                <w:color w:val="000000" w:themeColor="text1"/>
                <w:kern w:val="3"/>
                <w:sz w:val="21"/>
                <w:szCs w:val="21"/>
                <w14:ligatures w14:val="none"/>
              </w:rPr>
            </w:pPr>
            <w:r w:rsidRPr="00017ECF">
              <w:rPr>
                <w:rFonts w:ascii="Cambria" w:eastAsia="Calibri" w:hAnsi="Cambria" w:cs="Times New Roman"/>
                <w:b/>
                <w:bCs/>
                <w:color w:val="000000" w:themeColor="text1"/>
                <w:kern w:val="3"/>
                <w:sz w:val="21"/>
                <w:szCs w:val="21"/>
                <w14:ligatures w14:val="none"/>
              </w:rPr>
              <w:t>Opis wymagania</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A1ABC" w14:textId="77777777" w:rsidR="003B468D" w:rsidRPr="00017ECF" w:rsidRDefault="003B468D" w:rsidP="003B468D">
            <w:pPr>
              <w:autoSpaceDN w:val="0"/>
              <w:spacing w:after="0" w:line="240" w:lineRule="auto"/>
              <w:jc w:val="center"/>
              <w:rPr>
                <w:rFonts w:ascii="Cambria" w:eastAsia="Calibri" w:hAnsi="Cambria" w:cs="Times New Roman"/>
                <w:b/>
                <w:bCs/>
                <w:color w:val="000000" w:themeColor="text1"/>
                <w:kern w:val="3"/>
                <w:sz w:val="21"/>
                <w:szCs w:val="21"/>
                <w14:ligatures w14:val="none"/>
              </w:rPr>
            </w:pPr>
            <w:r w:rsidRPr="00017ECF">
              <w:rPr>
                <w:rFonts w:ascii="Cambria" w:eastAsia="Calibri" w:hAnsi="Cambria" w:cs="Times New Roman"/>
                <w:b/>
                <w:bCs/>
                <w:color w:val="000000" w:themeColor="text1"/>
                <w:kern w:val="3"/>
                <w:sz w:val="21"/>
                <w:szCs w:val="21"/>
                <w14:ligatures w14:val="none"/>
              </w:rPr>
              <w:t>Punktacja</w:t>
            </w:r>
          </w:p>
        </w:tc>
      </w:tr>
      <w:tr w:rsidR="003B468D" w:rsidRPr="00017ECF" w14:paraId="46727DA8" w14:textId="77777777" w:rsidTr="003B468D">
        <w:tc>
          <w:tcPr>
            <w:tcW w:w="5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E7050"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1.</w:t>
            </w:r>
          </w:p>
        </w:tc>
        <w:tc>
          <w:tcPr>
            <w:tcW w:w="246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7AAB8"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System kontroli jakości (QC)</w:t>
            </w: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D1FDA"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Automatyczna kontrola jakości prowadzona w trybie online, z automatycznym przesyłaniem danych bez ingerencji użytkownika</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B9ADB"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p>
          <w:p w14:paraId="20A080EE"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10 pkt</w:t>
            </w:r>
          </w:p>
        </w:tc>
      </w:tr>
      <w:tr w:rsidR="003B468D" w:rsidRPr="00017ECF" w14:paraId="1EDC64DF" w14:textId="77777777" w:rsidTr="003B468D">
        <w:tc>
          <w:tcPr>
            <w:tcW w:w="5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6FCC"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24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CAFD0"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19C13"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Kontrola jakości częściowo zautomatyzowana (wymagająca udziału użytkownika, np. zatwierdzania lub eksportu danych)</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D52C0"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p>
          <w:p w14:paraId="05AC8564"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5 pkt</w:t>
            </w:r>
          </w:p>
        </w:tc>
      </w:tr>
      <w:tr w:rsidR="003B468D" w:rsidRPr="00017ECF" w14:paraId="45B09B62" w14:textId="77777777" w:rsidTr="003B468D">
        <w:tc>
          <w:tcPr>
            <w:tcW w:w="5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67EC8"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24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61DF"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99016"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Brak powyższych funkcjonalności</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9814B"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0 pkt</w:t>
            </w:r>
          </w:p>
        </w:tc>
      </w:tr>
      <w:tr w:rsidR="003B468D" w:rsidRPr="00017ECF" w14:paraId="792FEE4A" w14:textId="77777777" w:rsidTr="003B468D">
        <w:tc>
          <w:tcPr>
            <w:tcW w:w="5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5DFC9"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2.</w:t>
            </w:r>
          </w:p>
        </w:tc>
        <w:tc>
          <w:tcPr>
            <w:tcW w:w="246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6EC0C"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Program między laboratoryjnej kontroli jakości</w:t>
            </w: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A73E3"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Program kontroli jakości posiadający akredytację zgodnie z normą ISO/IEC 17043</w:t>
            </w:r>
          </w:p>
          <w:p w14:paraId="0BFC71AF" w14:textId="77777777" w:rsidR="003B468D" w:rsidRPr="00017ECF" w:rsidRDefault="003B468D" w:rsidP="003B468D">
            <w:pPr>
              <w:autoSpaceDN w:val="0"/>
              <w:spacing w:after="0" w:line="240" w:lineRule="auto"/>
              <w:ind w:firstLine="708"/>
              <w:rPr>
                <w:rFonts w:ascii="Cambria" w:eastAsia="Calibri" w:hAnsi="Cambria" w:cs="Times New Roman"/>
                <w:color w:val="000000" w:themeColor="text1"/>
                <w:kern w:val="3"/>
                <w:sz w:val="21"/>
                <w:szCs w:val="21"/>
                <w14:ligatures w14:val="none"/>
              </w:rPr>
            </w:pP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1EC1D"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p>
          <w:p w14:paraId="54EBF9F3"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10 pkt</w:t>
            </w:r>
          </w:p>
        </w:tc>
      </w:tr>
      <w:tr w:rsidR="003B468D" w:rsidRPr="00017ECF" w14:paraId="17F29236" w14:textId="77777777" w:rsidTr="003B468D">
        <w:tc>
          <w:tcPr>
            <w:tcW w:w="5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57FE6"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24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86D81"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A443"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Program kontroli jakości bez akredytacji ISO/IEC 17043</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3733B"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5 pkt</w:t>
            </w:r>
          </w:p>
        </w:tc>
      </w:tr>
      <w:tr w:rsidR="003B468D" w:rsidRPr="00017ECF" w14:paraId="412AEAB3" w14:textId="77777777" w:rsidTr="003B468D">
        <w:tc>
          <w:tcPr>
            <w:tcW w:w="5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FD71E"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24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C67E6"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ABFC3"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Brak programu</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B9A8B"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0 pkt</w:t>
            </w:r>
          </w:p>
        </w:tc>
      </w:tr>
      <w:tr w:rsidR="003B468D" w:rsidRPr="00017ECF" w14:paraId="1659C83A" w14:textId="77777777" w:rsidTr="003B468D">
        <w:tc>
          <w:tcPr>
            <w:tcW w:w="5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A9BC3"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 xml:space="preserve">3. </w:t>
            </w:r>
          </w:p>
        </w:tc>
        <w:tc>
          <w:tcPr>
            <w:tcW w:w="246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64D4C"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Funkcjonalności wspomagające użytkownika</w:t>
            </w: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04510"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Wbudowana interaktywna instrukcja obsługi w języku polskim, umożliwiająca automatyczne wskazywanie działań naprawczych oraz kontekstowe wyświetlanie informacji o błędach</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6323B"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p>
          <w:p w14:paraId="6761DCD8"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p>
          <w:p w14:paraId="30623B63"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10 pkt</w:t>
            </w:r>
          </w:p>
        </w:tc>
      </w:tr>
      <w:tr w:rsidR="003B468D" w:rsidRPr="00017ECF" w14:paraId="19AFF9AE" w14:textId="77777777" w:rsidTr="003B468D">
        <w:tc>
          <w:tcPr>
            <w:tcW w:w="5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32799"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24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2D9D9"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C1554" w14:textId="77777777" w:rsidR="003B468D" w:rsidRPr="00017ECF" w:rsidRDefault="003B468D" w:rsidP="003B468D">
            <w:pPr>
              <w:tabs>
                <w:tab w:val="left" w:pos="1005"/>
              </w:tabs>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Standardowa instrukcja obsługi (np. w formie elektronicznej lub papierowej, bez funkcji interaktywnych)</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AF389"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p>
          <w:p w14:paraId="388D9534"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5 pkt</w:t>
            </w:r>
          </w:p>
        </w:tc>
      </w:tr>
      <w:tr w:rsidR="003B468D" w:rsidRPr="00017ECF" w14:paraId="61A4F0E5" w14:textId="77777777" w:rsidTr="003B468D">
        <w:tc>
          <w:tcPr>
            <w:tcW w:w="5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A4222"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24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7D57D"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p>
        </w:tc>
        <w:tc>
          <w:tcPr>
            <w:tcW w:w="34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5ECA9" w14:textId="77777777" w:rsidR="003B468D" w:rsidRPr="00017ECF" w:rsidRDefault="003B468D" w:rsidP="003B468D">
            <w:pPr>
              <w:autoSpaceDN w:val="0"/>
              <w:spacing w:after="0" w:line="240" w:lineRule="auto"/>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Brak funkcjonalności wspomagających</w:t>
            </w:r>
          </w:p>
        </w:tc>
        <w:tc>
          <w:tcPr>
            <w:tcW w:w="23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4D77A" w14:textId="77777777" w:rsidR="003B468D" w:rsidRPr="00017ECF" w:rsidRDefault="003B468D" w:rsidP="003B468D">
            <w:pPr>
              <w:autoSpaceDN w:val="0"/>
              <w:spacing w:after="0" w:line="240" w:lineRule="auto"/>
              <w:jc w:val="center"/>
              <w:rPr>
                <w:rFonts w:ascii="Cambria" w:eastAsia="Calibri" w:hAnsi="Cambria" w:cs="Times New Roman"/>
                <w:color w:val="000000" w:themeColor="text1"/>
                <w:kern w:val="3"/>
                <w:sz w:val="21"/>
                <w:szCs w:val="21"/>
                <w14:ligatures w14:val="none"/>
              </w:rPr>
            </w:pPr>
            <w:r w:rsidRPr="00017ECF">
              <w:rPr>
                <w:rFonts w:ascii="Cambria" w:eastAsia="Calibri" w:hAnsi="Cambria" w:cs="Times New Roman"/>
                <w:color w:val="000000" w:themeColor="text1"/>
                <w:kern w:val="3"/>
                <w:sz w:val="21"/>
                <w:szCs w:val="21"/>
                <w14:ligatures w14:val="none"/>
              </w:rPr>
              <w:t>0 pkt</w:t>
            </w:r>
          </w:p>
        </w:tc>
      </w:tr>
    </w:tbl>
    <w:p w14:paraId="15773973" w14:textId="77777777" w:rsidR="001403D3" w:rsidRPr="00017ECF" w:rsidRDefault="001403D3" w:rsidP="006B79CB">
      <w:pPr>
        <w:pStyle w:val="Bezodstpw"/>
        <w:spacing w:line="276" w:lineRule="auto"/>
        <w:ind w:left="360"/>
        <w:jc w:val="both"/>
        <w:rPr>
          <w:rFonts w:ascii="Cambria" w:hAnsi="Cambria" w:cs="Times New Roman"/>
          <w:sz w:val="21"/>
          <w:szCs w:val="21"/>
          <w:highlight w:val="yellow"/>
        </w:rPr>
      </w:pPr>
    </w:p>
    <w:p w14:paraId="1215D9C9" w14:textId="3E9060A1" w:rsidR="0038712D" w:rsidRPr="00017ECF" w:rsidRDefault="0038712D" w:rsidP="0038712D">
      <w:pPr>
        <w:pStyle w:val="Bezodstpw"/>
        <w:spacing w:line="276" w:lineRule="auto"/>
        <w:jc w:val="both"/>
        <w:rPr>
          <w:rFonts w:ascii="Cambria" w:hAnsi="Cambria" w:cs="Times New Roman"/>
          <w:sz w:val="21"/>
          <w:szCs w:val="21"/>
        </w:rPr>
      </w:pPr>
      <w:r w:rsidRPr="00017ECF">
        <w:rPr>
          <w:rFonts w:ascii="Cambria" w:hAnsi="Cambria" w:cs="Times New Roman"/>
          <w:sz w:val="21"/>
          <w:szCs w:val="21"/>
        </w:rPr>
        <w:lastRenderedPageBreak/>
        <w:t>Punkty przyznawane będą oddzielnie dla każdego z trzech parametrów, a następnie sumowane. Maksymalna liczba punktów, jaką można uzyskać w tym kryterium wynosi 30 (3 parametry x 10 punktów = 30 pkt).</w:t>
      </w:r>
    </w:p>
    <w:p w14:paraId="4910CF02" w14:textId="77777777" w:rsidR="0038712D" w:rsidRPr="00017ECF" w:rsidRDefault="0038712D" w:rsidP="0038712D">
      <w:pPr>
        <w:pStyle w:val="Bezodstpw"/>
        <w:spacing w:line="276" w:lineRule="auto"/>
        <w:jc w:val="both"/>
        <w:rPr>
          <w:rFonts w:ascii="Cambria" w:hAnsi="Cambria" w:cs="Times New Roman"/>
          <w:sz w:val="21"/>
          <w:szCs w:val="21"/>
        </w:rPr>
      </w:pPr>
    </w:p>
    <w:p w14:paraId="1AC2CEFA" w14:textId="5FF4018A" w:rsidR="0038712D" w:rsidRPr="00017ECF" w:rsidRDefault="0038712D" w:rsidP="0038712D">
      <w:pPr>
        <w:pStyle w:val="Bezodstpw"/>
        <w:jc w:val="both"/>
        <w:rPr>
          <w:rFonts w:ascii="Cambria" w:hAnsi="Cambria" w:cs="Times New Roman"/>
          <w:sz w:val="21"/>
          <w:szCs w:val="21"/>
        </w:rPr>
      </w:pPr>
      <w:r w:rsidRPr="00017ECF">
        <w:rPr>
          <w:rFonts w:ascii="Cambria" w:hAnsi="Cambria" w:cs="Times New Roman"/>
          <w:sz w:val="21"/>
          <w:szCs w:val="21"/>
        </w:rPr>
        <w:t>Łączna liczba punktów za ofertę = liczba punktów za cenę brutto (maks. 70) + liczba punktów przyznanych za oceniane parametry (maks. 30).</w:t>
      </w:r>
    </w:p>
    <w:p w14:paraId="3E8B1ECB" w14:textId="77777777" w:rsidR="0038712D" w:rsidRPr="00017ECF" w:rsidRDefault="0038712D" w:rsidP="0038712D">
      <w:pPr>
        <w:pStyle w:val="Bezodstpw"/>
        <w:jc w:val="both"/>
        <w:rPr>
          <w:rFonts w:ascii="Cambria" w:hAnsi="Cambria" w:cs="Times New Roman"/>
          <w:sz w:val="21"/>
          <w:szCs w:val="21"/>
        </w:rPr>
      </w:pPr>
    </w:p>
    <w:p w14:paraId="4AE25FE5" w14:textId="142800ED" w:rsidR="00017ECF" w:rsidRPr="00017ECF" w:rsidRDefault="00017ECF" w:rsidP="0038712D">
      <w:pPr>
        <w:pStyle w:val="Bezodstpw"/>
        <w:jc w:val="both"/>
        <w:rPr>
          <w:rFonts w:ascii="Cambria" w:hAnsi="Cambria" w:cs="Times New Roman"/>
          <w:b/>
          <w:bCs/>
          <w:color w:val="EE0000"/>
          <w:sz w:val="21"/>
          <w:szCs w:val="21"/>
        </w:rPr>
      </w:pPr>
      <w:r w:rsidRPr="00017ECF">
        <w:rPr>
          <w:rFonts w:ascii="Cambria" w:hAnsi="Cambria" w:cs="Times New Roman"/>
          <w:b/>
          <w:bCs/>
          <w:color w:val="EE0000"/>
          <w:sz w:val="21"/>
          <w:szCs w:val="21"/>
        </w:rPr>
        <w:t>PAKIET NR 2</w:t>
      </w:r>
    </w:p>
    <w:p w14:paraId="0060E6C2" w14:textId="77777777" w:rsidR="00017ECF" w:rsidRPr="00017ECF" w:rsidRDefault="00017ECF" w:rsidP="0038712D">
      <w:pPr>
        <w:pStyle w:val="Bezodstpw"/>
        <w:jc w:val="both"/>
        <w:rPr>
          <w:rFonts w:ascii="Cambria" w:hAnsi="Cambria" w:cs="Times New Roman"/>
          <w:sz w:val="21"/>
          <w:szCs w:val="21"/>
        </w:rPr>
      </w:pPr>
    </w:p>
    <w:tbl>
      <w:tblPr>
        <w:tblW w:w="9735" w:type="dxa"/>
        <w:tblInd w:w="-10" w:type="dxa"/>
        <w:tblLayout w:type="fixed"/>
        <w:tblCellMar>
          <w:left w:w="70" w:type="dxa"/>
          <w:right w:w="70" w:type="dxa"/>
        </w:tblCellMar>
        <w:tblLook w:val="04A0" w:firstRow="1" w:lastRow="0" w:firstColumn="1" w:lastColumn="0" w:noHBand="0" w:noVBand="1"/>
      </w:tblPr>
      <w:tblGrid>
        <w:gridCol w:w="998"/>
        <w:gridCol w:w="5313"/>
        <w:gridCol w:w="3424"/>
      </w:tblGrid>
      <w:tr w:rsidR="00017ECF" w:rsidRPr="00017ECF" w14:paraId="1CC2347F" w14:textId="77777777" w:rsidTr="00017ECF">
        <w:tc>
          <w:tcPr>
            <w:tcW w:w="998" w:type="dxa"/>
            <w:tcBorders>
              <w:top w:val="single" w:sz="4" w:space="0" w:color="000000"/>
              <w:left w:val="single" w:sz="4" w:space="0" w:color="000000"/>
              <w:bottom w:val="single" w:sz="4" w:space="0" w:color="000000"/>
              <w:right w:val="nil"/>
            </w:tcBorders>
            <w:shd w:val="clear" w:color="auto" w:fill="CCCCCC"/>
            <w:hideMark/>
          </w:tcPr>
          <w:p w14:paraId="3F1B1EA6" w14:textId="08B4F9FB" w:rsidR="00017ECF" w:rsidRPr="00017ECF" w:rsidRDefault="00017ECF" w:rsidP="00AB25ED">
            <w:pPr>
              <w:pStyle w:val="Bezodstpw"/>
              <w:spacing w:line="276" w:lineRule="auto"/>
              <w:ind w:left="360"/>
              <w:rPr>
                <w:rFonts w:ascii="Cambria" w:hAnsi="Cambria" w:cs="Times New Roman"/>
                <w:b/>
                <w:sz w:val="21"/>
                <w:szCs w:val="21"/>
                <w:lang w:bidi="pl-PL"/>
              </w:rPr>
            </w:pPr>
            <w:r>
              <w:rPr>
                <w:rFonts w:ascii="Cambria" w:hAnsi="Cambria" w:cs="Times New Roman"/>
                <w:b/>
                <w:sz w:val="21"/>
                <w:szCs w:val="21"/>
                <w:lang w:bidi="pl-PL"/>
              </w:rPr>
              <w:t>L</w:t>
            </w:r>
            <w:r w:rsidRPr="00017ECF">
              <w:rPr>
                <w:rFonts w:ascii="Cambria" w:hAnsi="Cambria" w:cs="Times New Roman"/>
                <w:b/>
                <w:sz w:val="21"/>
                <w:szCs w:val="21"/>
                <w:lang w:bidi="pl-PL"/>
              </w:rPr>
              <w:t>p.</w:t>
            </w:r>
          </w:p>
        </w:tc>
        <w:tc>
          <w:tcPr>
            <w:tcW w:w="5313" w:type="dxa"/>
            <w:tcBorders>
              <w:top w:val="single" w:sz="4" w:space="0" w:color="000000"/>
              <w:left w:val="single" w:sz="4" w:space="0" w:color="000000"/>
              <w:bottom w:val="single" w:sz="4" w:space="0" w:color="000000"/>
              <w:right w:val="nil"/>
            </w:tcBorders>
            <w:shd w:val="clear" w:color="auto" w:fill="CCCCCC"/>
            <w:hideMark/>
          </w:tcPr>
          <w:p w14:paraId="0E73AA0A" w14:textId="77777777" w:rsidR="00017ECF" w:rsidRPr="00017ECF" w:rsidRDefault="00017ECF" w:rsidP="00AB25ED">
            <w:pPr>
              <w:pStyle w:val="Bezodstpw"/>
              <w:spacing w:line="276" w:lineRule="auto"/>
              <w:ind w:left="360"/>
              <w:rPr>
                <w:rFonts w:ascii="Cambria" w:hAnsi="Cambria" w:cs="Times New Roman"/>
                <w:sz w:val="21"/>
                <w:szCs w:val="21"/>
                <w:lang w:bidi="pl-PL"/>
              </w:rPr>
            </w:pPr>
            <w:r w:rsidRPr="00017ECF">
              <w:rPr>
                <w:rFonts w:ascii="Cambria" w:hAnsi="Cambria" w:cs="Times New Roman"/>
                <w:b/>
                <w:sz w:val="21"/>
                <w:szCs w:val="21"/>
                <w:lang w:bidi="pl-PL"/>
              </w:rPr>
              <w:t>KRYTERIUM</w:t>
            </w:r>
            <w:r w:rsidRPr="00017ECF">
              <w:rPr>
                <w:rFonts w:ascii="Cambria" w:hAnsi="Cambria" w:cs="Times New Roman"/>
                <w:sz w:val="21"/>
                <w:szCs w:val="21"/>
                <w:lang w:bidi="pl-PL"/>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CCCCC"/>
            <w:hideMark/>
          </w:tcPr>
          <w:p w14:paraId="064EEC0C" w14:textId="77777777" w:rsidR="00017ECF" w:rsidRPr="00017ECF" w:rsidRDefault="00017ECF" w:rsidP="00AB25ED">
            <w:pPr>
              <w:pStyle w:val="Bezodstpw"/>
              <w:spacing w:line="276" w:lineRule="auto"/>
              <w:ind w:left="360"/>
              <w:jc w:val="center"/>
              <w:rPr>
                <w:rFonts w:ascii="Cambria" w:hAnsi="Cambria" w:cs="Times New Roman"/>
                <w:b/>
                <w:sz w:val="21"/>
                <w:szCs w:val="21"/>
                <w:lang w:bidi="pl-PL"/>
              </w:rPr>
            </w:pPr>
            <w:r w:rsidRPr="00017ECF">
              <w:rPr>
                <w:rFonts w:ascii="Cambria" w:hAnsi="Cambria" w:cs="Times New Roman"/>
                <w:b/>
                <w:sz w:val="21"/>
                <w:szCs w:val="21"/>
                <w:lang w:bidi="pl-PL"/>
              </w:rPr>
              <w:t>RANGA</w:t>
            </w:r>
          </w:p>
        </w:tc>
      </w:tr>
      <w:tr w:rsidR="00017ECF" w:rsidRPr="00017ECF" w14:paraId="2D27D066" w14:textId="77777777" w:rsidTr="00017ECF">
        <w:trPr>
          <w:trHeight w:val="118"/>
        </w:trPr>
        <w:tc>
          <w:tcPr>
            <w:tcW w:w="998" w:type="dxa"/>
            <w:tcBorders>
              <w:top w:val="single" w:sz="4" w:space="0" w:color="000000"/>
              <w:left w:val="single" w:sz="4" w:space="0" w:color="000000"/>
              <w:bottom w:val="single" w:sz="4" w:space="0" w:color="000000"/>
              <w:right w:val="nil"/>
            </w:tcBorders>
            <w:hideMark/>
          </w:tcPr>
          <w:p w14:paraId="61649F16" w14:textId="77777777" w:rsidR="00017ECF" w:rsidRPr="00017ECF" w:rsidRDefault="00017ECF" w:rsidP="00AB25ED">
            <w:pPr>
              <w:pStyle w:val="Bezodstpw"/>
              <w:spacing w:line="276" w:lineRule="auto"/>
              <w:ind w:left="360"/>
              <w:rPr>
                <w:rFonts w:ascii="Cambria" w:hAnsi="Cambria" w:cs="Times New Roman"/>
                <w:b/>
                <w:sz w:val="21"/>
                <w:szCs w:val="21"/>
                <w:lang w:bidi="pl-PL"/>
              </w:rPr>
            </w:pPr>
            <w:r w:rsidRPr="00017ECF">
              <w:rPr>
                <w:rFonts w:ascii="Cambria" w:hAnsi="Cambria" w:cs="Times New Roman"/>
                <w:b/>
                <w:sz w:val="21"/>
                <w:szCs w:val="21"/>
                <w:lang w:bidi="pl-PL"/>
              </w:rPr>
              <w:t>1.</w:t>
            </w:r>
          </w:p>
        </w:tc>
        <w:tc>
          <w:tcPr>
            <w:tcW w:w="5313" w:type="dxa"/>
            <w:tcBorders>
              <w:top w:val="single" w:sz="4" w:space="0" w:color="000000"/>
              <w:left w:val="single" w:sz="4" w:space="0" w:color="000000"/>
              <w:bottom w:val="single" w:sz="4" w:space="0" w:color="000000"/>
              <w:right w:val="nil"/>
            </w:tcBorders>
            <w:hideMark/>
          </w:tcPr>
          <w:p w14:paraId="6C37FC9C" w14:textId="77777777" w:rsidR="00017ECF" w:rsidRPr="00017ECF" w:rsidRDefault="00017ECF" w:rsidP="00AB25ED">
            <w:pPr>
              <w:pStyle w:val="Bezodstpw"/>
              <w:spacing w:line="276" w:lineRule="auto"/>
              <w:ind w:left="360"/>
              <w:rPr>
                <w:rFonts w:ascii="Cambria" w:hAnsi="Cambria" w:cs="Times New Roman"/>
                <w:sz w:val="21"/>
                <w:szCs w:val="21"/>
                <w:lang w:bidi="pl-PL"/>
              </w:rPr>
            </w:pPr>
            <w:r w:rsidRPr="00017ECF">
              <w:rPr>
                <w:rFonts w:ascii="Cambria" w:hAnsi="Cambria" w:cs="Times New Roman"/>
                <w:sz w:val="21"/>
                <w:szCs w:val="21"/>
                <w:lang w:bidi="pl-PL"/>
              </w:rPr>
              <w:t>Oferowana cena [brutto]</w:t>
            </w:r>
          </w:p>
        </w:tc>
        <w:tc>
          <w:tcPr>
            <w:tcW w:w="3424" w:type="dxa"/>
            <w:tcBorders>
              <w:top w:val="single" w:sz="4" w:space="0" w:color="000000"/>
              <w:left w:val="single" w:sz="4" w:space="0" w:color="000000"/>
              <w:bottom w:val="single" w:sz="4" w:space="0" w:color="000000"/>
              <w:right w:val="single" w:sz="4" w:space="0" w:color="000000"/>
            </w:tcBorders>
            <w:hideMark/>
          </w:tcPr>
          <w:p w14:paraId="3AE2E2E9" w14:textId="5CFB8B67" w:rsidR="00017ECF" w:rsidRPr="00017ECF" w:rsidRDefault="00017ECF" w:rsidP="00AB25ED">
            <w:pPr>
              <w:pStyle w:val="Bezodstpw"/>
              <w:spacing w:line="276" w:lineRule="auto"/>
              <w:ind w:left="360"/>
              <w:jc w:val="center"/>
              <w:rPr>
                <w:rFonts w:ascii="Cambria" w:hAnsi="Cambria" w:cs="Times New Roman"/>
                <w:b/>
                <w:sz w:val="21"/>
                <w:szCs w:val="21"/>
                <w:lang w:bidi="pl-PL"/>
              </w:rPr>
            </w:pPr>
            <w:r w:rsidRPr="00017ECF">
              <w:rPr>
                <w:rFonts w:ascii="Cambria" w:hAnsi="Cambria" w:cs="Times New Roman"/>
                <w:b/>
                <w:sz w:val="21"/>
                <w:szCs w:val="21"/>
                <w:lang w:bidi="pl-PL"/>
              </w:rPr>
              <w:t>10</w:t>
            </w:r>
            <w:r w:rsidRPr="00017ECF">
              <w:rPr>
                <w:rFonts w:ascii="Cambria" w:hAnsi="Cambria" w:cs="Times New Roman"/>
                <w:b/>
                <w:sz w:val="21"/>
                <w:szCs w:val="21"/>
                <w:lang w:bidi="pl-PL"/>
              </w:rPr>
              <w:t>0%</w:t>
            </w:r>
          </w:p>
        </w:tc>
      </w:tr>
    </w:tbl>
    <w:p w14:paraId="1C0E6E5C" w14:textId="77777777" w:rsidR="00017ECF" w:rsidRPr="00017ECF" w:rsidRDefault="00017ECF" w:rsidP="0038712D">
      <w:pPr>
        <w:pStyle w:val="Bezodstpw"/>
        <w:jc w:val="both"/>
        <w:rPr>
          <w:rFonts w:ascii="Cambria" w:hAnsi="Cambria" w:cs="Times New Roman"/>
          <w:sz w:val="21"/>
          <w:szCs w:val="21"/>
        </w:rPr>
      </w:pPr>
    </w:p>
    <w:p w14:paraId="6BEE3071" w14:textId="77777777" w:rsidR="00017ECF" w:rsidRPr="00017ECF" w:rsidRDefault="00017ECF" w:rsidP="00017ECF">
      <w:pPr>
        <w:pStyle w:val="Bezodstpw"/>
        <w:jc w:val="both"/>
        <w:rPr>
          <w:rFonts w:ascii="Cambria" w:hAnsi="Cambria" w:cs="Times New Roman"/>
          <w:b/>
          <w:sz w:val="21"/>
          <w:szCs w:val="21"/>
          <w:u w:val="single"/>
          <w:lang w:bidi="pl-PL"/>
        </w:rPr>
      </w:pPr>
      <w:r w:rsidRPr="00017ECF">
        <w:rPr>
          <w:rFonts w:ascii="Cambria" w:hAnsi="Cambria" w:cs="Times New Roman"/>
          <w:b/>
          <w:sz w:val="21"/>
          <w:szCs w:val="21"/>
          <w:u w:val="single"/>
          <w:lang w:bidi="pl-PL"/>
        </w:rPr>
        <w:t>Kryterium ceny:</w:t>
      </w:r>
    </w:p>
    <w:p w14:paraId="2BC54AE0" w14:textId="03AEE0B3" w:rsidR="00017ECF" w:rsidRPr="00017ECF" w:rsidRDefault="00017ECF" w:rsidP="00017ECF">
      <w:pPr>
        <w:pStyle w:val="Bezodstpw"/>
        <w:jc w:val="both"/>
        <w:rPr>
          <w:rFonts w:ascii="Cambria" w:hAnsi="Cambria" w:cs="Times New Roman"/>
          <w:sz w:val="21"/>
          <w:szCs w:val="21"/>
          <w:lang w:bidi="pl-PL"/>
        </w:rPr>
      </w:pPr>
      <w:r w:rsidRPr="00017ECF">
        <w:rPr>
          <w:rFonts w:ascii="Cambria" w:hAnsi="Cambria" w:cs="Times New Roman"/>
          <w:sz w:val="21"/>
          <w:szCs w:val="21"/>
          <w:lang w:bidi="pl-PL"/>
        </w:rPr>
        <w:t xml:space="preserve">    Zamawiający ofercie o najniższej cenie przyzna </w:t>
      </w:r>
      <w:r w:rsidRPr="00017ECF">
        <w:rPr>
          <w:rFonts w:ascii="Cambria" w:hAnsi="Cambria" w:cs="Times New Roman"/>
          <w:sz w:val="21"/>
          <w:szCs w:val="21"/>
          <w:lang w:bidi="pl-PL"/>
        </w:rPr>
        <w:t>100</w:t>
      </w:r>
      <w:r w:rsidRPr="00017ECF">
        <w:rPr>
          <w:rFonts w:ascii="Cambria" w:hAnsi="Cambria" w:cs="Times New Roman"/>
          <w:sz w:val="21"/>
          <w:szCs w:val="21"/>
          <w:lang w:bidi="pl-PL"/>
        </w:rPr>
        <w:t xml:space="preserve"> punktów stosując wzór:</w:t>
      </w:r>
    </w:p>
    <w:p w14:paraId="4AD63589" w14:textId="77777777" w:rsidR="00017ECF" w:rsidRPr="00017ECF" w:rsidRDefault="00017ECF" w:rsidP="00017ECF">
      <w:pPr>
        <w:pStyle w:val="Bezodstpw"/>
        <w:jc w:val="both"/>
        <w:rPr>
          <w:rFonts w:ascii="Cambria" w:hAnsi="Cambria" w:cs="Times New Roman"/>
          <w:sz w:val="21"/>
          <w:szCs w:val="21"/>
          <w:lang w:bidi="pl-PL"/>
        </w:rPr>
      </w:pPr>
    </w:p>
    <w:tbl>
      <w:tblPr>
        <w:tblW w:w="0" w:type="auto"/>
        <w:tblLayout w:type="fixed"/>
        <w:tblCellMar>
          <w:left w:w="0" w:type="dxa"/>
          <w:right w:w="0" w:type="dxa"/>
        </w:tblCellMar>
        <w:tblLook w:val="04A0" w:firstRow="1" w:lastRow="0" w:firstColumn="1" w:lastColumn="0" w:noHBand="0" w:noVBand="1"/>
      </w:tblPr>
      <w:tblGrid>
        <w:gridCol w:w="3284"/>
        <w:gridCol w:w="200"/>
        <w:gridCol w:w="4360"/>
        <w:gridCol w:w="980"/>
      </w:tblGrid>
      <w:tr w:rsidR="00017ECF" w:rsidRPr="00017ECF" w14:paraId="1A9D3E7D" w14:textId="77777777" w:rsidTr="00AB25ED">
        <w:trPr>
          <w:cantSplit/>
          <w:trHeight w:val="432"/>
          <w:tblHeader/>
        </w:trPr>
        <w:tc>
          <w:tcPr>
            <w:tcW w:w="3284" w:type="dxa"/>
            <w:vMerge w:val="restart"/>
            <w:vAlign w:val="center"/>
            <w:hideMark/>
          </w:tcPr>
          <w:p w14:paraId="16D0B186" w14:textId="77777777" w:rsidR="00017ECF" w:rsidRPr="00017ECF" w:rsidRDefault="00017ECF" w:rsidP="00017ECF">
            <w:pPr>
              <w:pStyle w:val="Bezodstpw"/>
              <w:jc w:val="both"/>
              <w:rPr>
                <w:rFonts w:ascii="Cambria" w:hAnsi="Cambria" w:cs="Times New Roman"/>
                <w:sz w:val="21"/>
                <w:szCs w:val="21"/>
                <w:lang w:bidi="pl-PL"/>
              </w:rPr>
            </w:pPr>
            <w:r w:rsidRPr="00017ECF">
              <w:rPr>
                <w:rFonts w:ascii="Cambria" w:hAnsi="Cambria" w:cs="Times New Roman"/>
                <w:sz w:val="21"/>
                <w:szCs w:val="21"/>
                <w:lang w:bidi="pl-PL"/>
              </w:rPr>
              <w:t xml:space="preserve">Wartość punktowa ceny = </w:t>
            </w:r>
          </w:p>
        </w:tc>
        <w:tc>
          <w:tcPr>
            <w:tcW w:w="200" w:type="dxa"/>
            <w:vMerge w:val="restart"/>
            <w:vAlign w:val="center"/>
          </w:tcPr>
          <w:p w14:paraId="5F37129B" w14:textId="77777777" w:rsidR="00017ECF" w:rsidRPr="00017ECF" w:rsidRDefault="00017ECF" w:rsidP="00017ECF">
            <w:pPr>
              <w:pStyle w:val="Bezodstpw"/>
              <w:jc w:val="both"/>
              <w:rPr>
                <w:rFonts w:ascii="Cambria" w:hAnsi="Cambria" w:cs="Times New Roman"/>
                <w:b/>
                <w:i/>
                <w:sz w:val="21"/>
                <w:szCs w:val="21"/>
              </w:rPr>
            </w:pPr>
          </w:p>
        </w:tc>
        <w:tc>
          <w:tcPr>
            <w:tcW w:w="4360" w:type="dxa"/>
          </w:tcPr>
          <w:p w14:paraId="5ED1B599" w14:textId="77777777" w:rsidR="00017ECF" w:rsidRPr="00017ECF" w:rsidRDefault="00017ECF" w:rsidP="00017ECF">
            <w:pPr>
              <w:pStyle w:val="Bezodstpw"/>
              <w:jc w:val="both"/>
              <w:rPr>
                <w:rFonts w:ascii="Cambria" w:hAnsi="Cambria" w:cs="Times New Roman"/>
                <w:sz w:val="21"/>
                <w:szCs w:val="21"/>
                <w:lang w:bidi="pl-PL"/>
              </w:rPr>
            </w:pPr>
            <w:r w:rsidRPr="00017ECF">
              <w:rPr>
                <w:rFonts w:ascii="Cambria" w:hAnsi="Cambria" w:cs="Times New Roman"/>
                <w:sz w:val="21"/>
                <w:szCs w:val="21"/>
                <w:lang w:bidi="pl-PL"/>
              </w:rPr>
              <w:t>najniższa cena rozpatrywanych ofert</w:t>
            </w:r>
          </w:p>
        </w:tc>
        <w:tc>
          <w:tcPr>
            <w:tcW w:w="980" w:type="dxa"/>
            <w:vMerge w:val="restart"/>
            <w:vAlign w:val="center"/>
            <w:hideMark/>
          </w:tcPr>
          <w:p w14:paraId="2E30A100" w14:textId="2B679E26" w:rsidR="00017ECF" w:rsidRPr="00017ECF" w:rsidRDefault="00017ECF" w:rsidP="00017ECF">
            <w:pPr>
              <w:pStyle w:val="Bezodstpw"/>
              <w:jc w:val="both"/>
              <w:rPr>
                <w:rFonts w:ascii="Cambria" w:hAnsi="Cambria" w:cs="Times New Roman"/>
                <w:sz w:val="21"/>
                <w:szCs w:val="21"/>
              </w:rPr>
            </w:pPr>
            <w:r w:rsidRPr="00017ECF">
              <w:rPr>
                <w:rFonts w:ascii="Cambria" w:hAnsi="Cambria" w:cs="Times New Roman"/>
                <w:sz w:val="21"/>
                <w:szCs w:val="21"/>
              </w:rPr>
              <w:t xml:space="preserve"> X</w:t>
            </w:r>
            <w:r w:rsidRPr="00017ECF">
              <w:rPr>
                <w:rFonts w:ascii="Cambria" w:hAnsi="Cambria" w:cs="Times New Roman"/>
                <w:sz w:val="21"/>
                <w:szCs w:val="21"/>
              </w:rPr>
              <w:t>100</w:t>
            </w:r>
          </w:p>
        </w:tc>
      </w:tr>
      <w:tr w:rsidR="00017ECF" w:rsidRPr="00017ECF" w14:paraId="401A4D74" w14:textId="77777777" w:rsidTr="00AB25ED">
        <w:trPr>
          <w:cantSplit/>
          <w:trHeight w:val="433"/>
        </w:trPr>
        <w:tc>
          <w:tcPr>
            <w:tcW w:w="3284" w:type="dxa"/>
            <w:vMerge/>
            <w:vAlign w:val="center"/>
            <w:hideMark/>
          </w:tcPr>
          <w:p w14:paraId="1D7311D0" w14:textId="77777777" w:rsidR="00017ECF" w:rsidRPr="00017ECF" w:rsidRDefault="00017ECF" w:rsidP="00017ECF">
            <w:pPr>
              <w:pStyle w:val="Bezodstpw"/>
              <w:rPr>
                <w:rFonts w:ascii="Cambria" w:hAnsi="Cambria" w:cs="Times New Roman"/>
                <w:sz w:val="21"/>
                <w:szCs w:val="21"/>
                <w:lang w:bidi="pl-PL"/>
              </w:rPr>
            </w:pPr>
          </w:p>
        </w:tc>
        <w:tc>
          <w:tcPr>
            <w:tcW w:w="200" w:type="dxa"/>
            <w:vMerge/>
            <w:vAlign w:val="center"/>
            <w:hideMark/>
          </w:tcPr>
          <w:p w14:paraId="627F0837" w14:textId="77777777" w:rsidR="00017ECF" w:rsidRPr="00017ECF" w:rsidRDefault="00017ECF" w:rsidP="00017ECF">
            <w:pPr>
              <w:pStyle w:val="Bezodstpw"/>
              <w:rPr>
                <w:rFonts w:ascii="Cambria" w:hAnsi="Cambria" w:cs="Times New Roman"/>
                <w:b/>
                <w:i/>
                <w:sz w:val="21"/>
                <w:szCs w:val="21"/>
              </w:rPr>
            </w:pPr>
          </w:p>
        </w:tc>
        <w:tc>
          <w:tcPr>
            <w:tcW w:w="4360" w:type="dxa"/>
            <w:tcBorders>
              <w:top w:val="single" w:sz="2" w:space="0" w:color="000000"/>
              <w:left w:val="nil"/>
              <w:bottom w:val="nil"/>
              <w:right w:val="nil"/>
            </w:tcBorders>
            <w:hideMark/>
          </w:tcPr>
          <w:p w14:paraId="3E6B13E7" w14:textId="77777777" w:rsidR="00017ECF" w:rsidRPr="00017ECF" w:rsidRDefault="00017ECF" w:rsidP="00017ECF">
            <w:pPr>
              <w:pStyle w:val="Bezodstpw"/>
              <w:jc w:val="both"/>
              <w:rPr>
                <w:rFonts w:ascii="Cambria" w:hAnsi="Cambria" w:cs="Times New Roman"/>
                <w:sz w:val="21"/>
                <w:szCs w:val="21"/>
                <w:lang w:bidi="pl-PL"/>
              </w:rPr>
            </w:pPr>
            <w:r w:rsidRPr="00017ECF">
              <w:rPr>
                <w:rFonts w:ascii="Cambria" w:hAnsi="Cambria" w:cs="Times New Roman"/>
                <w:sz w:val="21"/>
                <w:szCs w:val="21"/>
                <w:lang w:bidi="pl-PL"/>
              </w:rPr>
              <w:t>cena badanej oferty</w:t>
            </w:r>
          </w:p>
        </w:tc>
        <w:tc>
          <w:tcPr>
            <w:tcW w:w="980" w:type="dxa"/>
            <w:vMerge/>
            <w:vAlign w:val="center"/>
            <w:hideMark/>
          </w:tcPr>
          <w:p w14:paraId="2CE74A4E" w14:textId="77777777" w:rsidR="00017ECF" w:rsidRPr="00017ECF" w:rsidRDefault="00017ECF" w:rsidP="00017ECF">
            <w:pPr>
              <w:pStyle w:val="Bezodstpw"/>
              <w:rPr>
                <w:rFonts w:ascii="Cambria" w:hAnsi="Cambria" w:cs="Times New Roman"/>
                <w:sz w:val="21"/>
                <w:szCs w:val="21"/>
              </w:rPr>
            </w:pPr>
          </w:p>
        </w:tc>
      </w:tr>
    </w:tbl>
    <w:p w14:paraId="4C1A410B" w14:textId="77777777" w:rsidR="00017ECF" w:rsidRPr="00017ECF" w:rsidRDefault="00017ECF" w:rsidP="00017ECF">
      <w:pPr>
        <w:pStyle w:val="Bezodstpw"/>
        <w:rPr>
          <w:rFonts w:ascii="Cambria" w:hAnsi="Cambria" w:cs="Times New Roman"/>
          <w:sz w:val="21"/>
          <w:szCs w:val="21"/>
        </w:rPr>
      </w:pPr>
    </w:p>
    <w:p w14:paraId="4B1E5BCC" w14:textId="757C4469" w:rsidR="00017ECF" w:rsidRPr="00017ECF" w:rsidRDefault="00017ECF" w:rsidP="0038712D">
      <w:pPr>
        <w:pStyle w:val="Bezodstpw"/>
        <w:jc w:val="both"/>
        <w:rPr>
          <w:rFonts w:ascii="Cambria" w:hAnsi="Cambria" w:cs="Times New Roman"/>
          <w:sz w:val="21"/>
          <w:szCs w:val="21"/>
        </w:rPr>
      </w:pPr>
      <w:r>
        <w:rPr>
          <w:rFonts w:ascii="Cambria" w:hAnsi="Cambria" w:cs="Times New Roman"/>
          <w:sz w:val="21"/>
          <w:szCs w:val="21"/>
        </w:rPr>
        <w:t>--------------</w:t>
      </w:r>
    </w:p>
    <w:p w14:paraId="374A7204" w14:textId="77777777" w:rsidR="00017ECF" w:rsidRPr="00017ECF" w:rsidRDefault="00017ECF" w:rsidP="0038712D">
      <w:pPr>
        <w:pStyle w:val="Bezodstpw"/>
        <w:jc w:val="both"/>
        <w:rPr>
          <w:rFonts w:ascii="Cambria" w:hAnsi="Cambria" w:cs="Times New Roman"/>
          <w:sz w:val="21"/>
          <w:szCs w:val="21"/>
        </w:rPr>
      </w:pPr>
    </w:p>
    <w:p w14:paraId="7A2920A4" w14:textId="77777777" w:rsidR="0038712D" w:rsidRPr="00017ECF" w:rsidRDefault="0038712D" w:rsidP="00017ECF">
      <w:pPr>
        <w:pStyle w:val="Bezodstpw"/>
        <w:spacing w:line="276" w:lineRule="auto"/>
        <w:jc w:val="both"/>
        <w:rPr>
          <w:rFonts w:ascii="Cambria" w:hAnsi="Cambria" w:cs="Times New Roman"/>
          <w:sz w:val="21"/>
          <w:szCs w:val="21"/>
        </w:rPr>
      </w:pPr>
      <w:r w:rsidRPr="00017ECF">
        <w:rPr>
          <w:rFonts w:ascii="Cambria" w:hAnsi="Cambria" w:cs="Times New Roman"/>
          <w:sz w:val="21"/>
          <w:szCs w:val="21"/>
        </w:rPr>
        <w:t>Za najkorzystniejszą uznana zostanie oferta, która uzyska najwyższą sumę przyznanych punktów w oparciu o kryteria oceny ofert. Pozostałe oferty zostaną sklasyfikowane zgodnie z ilością uzyskanych punktów. Punktacja przyznawana ofertom w poszczególnych kryteriach oceny ofert będzie liczona z dokładnością do dwóch miejsc po przecinku, zgodnie z zasadami matematyki.</w:t>
      </w:r>
    </w:p>
    <w:p w14:paraId="7F092360" w14:textId="77777777" w:rsidR="001403D3" w:rsidRPr="00017ECF" w:rsidRDefault="001403D3" w:rsidP="001403D3">
      <w:pPr>
        <w:pStyle w:val="Bezodstpw"/>
        <w:spacing w:line="276" w:lineRule="auto"/>
        <w:jc w:val="both"/>
        <w:rPr>
          <w:rFonts w:ascii="Cambria" w:hAnsi="Cambria" w:cs="Times New Roman"/>
          <w:sz w:val="21"/>
          <w:szCs w:val="21"/>
        </w:rPr>
      </w:pPr>
    </w:p>
    <w:p w14:paraId="3DB9F023" w14:textId="19E39B44" w:rsidR="006B79CB" w:rsidRPr="00017ECF" w:rsidRDefault="006B79CB" w:rsidP="001403D3">
      <w:pPr>
        <w:pStyle w:val="Bezodstpw"/>
        <w:spacing w:line="276" w:lineRule="auto"/>
        <w:jc w:val="both"/>
        <w:rPr>
          <w:rFonts w:ascii="Cambria" w:hAnsi="Cambria" w:cs="Times New Roman"/>
          <w:sz w:val="21"/>
          <w:szCs w:val="21"/>
        </w:rPr>
      </w:pPr>
      <w:r w:rsidRPr="00017ECF">
        <w:rPr>
          <w:rFonts w:ascii="Cambria" w:hAnsi="Cambria" w:cs="Times New Roman"/>
          <w:sz w:val="21"/>
          <w:szCs w:val="21"/>
        </w:rPr>
        <w:t xml:space="preserve">W przypadku złożenia oferty, której wybór prowadziłby do powstania obowiązku podatkowego zamawiającego zgodnie z przepisami o podatku od towarów i usług w zakresie dotyczącym wewnątrzwspólnotowego nabycia towarów, Zamawiający </w:t>
      </w:r>
      <w:r w:rsidRPr="00017ECF">
        <w:rPr>
          <w:rFonts w:ascii="Cambria" w:hAnsi="Cambria" w:cs="Times New Roman"/>
          <w:sz w:val="21"/>
          <w:szCs w:val="21"/>
          <w:u w:val="single"/>
        </w:rPr>
        <w:t>w celu oceny takiej oferty doliczy</w:t>
      </w:r>
      <w:r w:rsidRPr="00017ECF">
        <w:rPr>
          <w:rFonts w:ascii="Cambria" w:hAnsi="Cambria" w:cs="Times New Roman"/>
          <w:sz w:val="21"/>
          <w:szCs w:val="21"/>
        </w:rPr>
        <w:t xml:space="preserve"> do przedstawionej w niej ceny podatek od towarów i usług, który miałby obowiązek wpłacić zgodnie z obowiązującymi przepisami.</w:t>
      </w:r>
    </w:p>
    <w:p w14:paraId="213E4CC1" w14:textId="77777777" w:rsidR="006B79CB" w:rsidRPr="00017ECF" w:rsidRDefault="006B79CB" w:rsidP="001403D3">
      <w:pPr>
        <w:pStyle w:val="Bezodstpw"/>
        <w:spacing w:line="276" w:lineRule="auto"/>
        <w:jc w:val="both"/>
        <w:rPr>
          <w:rFonts w:ascii="Cambria" w:hAnsi="Cambria" w:cs="Times New Roman"/>
          <w:sz w:val="21"/>
          <w:szCs w:val="21"/>
          <w:lang w:bidi="pl-PL"/>
        </w:rPr>
      </w:pPr>
      <w:r w:rsidRPr="00017ECF">
        <w:rPr>
          <w:rFonts w:ascii="Cambria" w:hAnsi="Cambria" w:cs="Times New Roman"/>
          <w:sz w:val="21"/>
          <w:szCs w:val="21"/>
          <w:lang w:bidi="pl-PL"/>
        </w:rPr>
        <w:t>Wykonawca podaje cenę do dwóch miejsc po przecinku.</w:t>
      </w:r>
    </w:p>
    <w:p w14:paraId="6DF60A2E" w14:textId="77777777" w:rsidR="00AE1247" w:rsidRPr="00017ECF" w:rsidRDefault="00AE1247" w:rsidP="00AA6797">
      <w:pPr>
        <w:pStyle w:val="Bezodstpw"/>
        <w:spacing w:line="276" w:lineRule="auto"/>
        <w:ind w:left="360"/>
        <w:jc w:val="both"/>
        <w:rPr>
          <w:rFonts w:ascii="Cambria" w:hAnsi="Cambria" w:cs="Times New Roman"/>
          <w:sz w:val="21"/>
          <w:szCs w:val="21"/>
        </w:rPr>
      </w:pPr>
    </w:p>
    <w:p w14:paraId="731C065D"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152D2290" w14:textId="7359D2B4"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INFORMACJE O FORMALNOŚCIACH, JAKIE POWINNY ZOSTAĆ DOPEŁNIONE PO WYBORZE OFERTY, W CELU ZAWARCIA UMOWY W SPRAWIE ZAMÓWIENIA PUBLICZNEGO</w:t>
      </w:r>
    </w:p>
    <w:p w14:paraId="7A9F35B6" w14:textId="77777777" w:rsidR="0054429B" w:rsidRPr="00017ECF" w:rsidRDefault="0054429B" w:rsidP="00AE1247">
      <w:pPr>
        <w:pStyle w:val="Bezodstpw"/>
        <w:spacing w:line="276" w:lineRule="auto"/>
        <w:rPr>
          <w:rFonts w:ascii="Cambria" w:hAnsi="Cambria" w:cs="Times New Roman"/>
          <w:b/>
          <w:bCs/>
          <w:sz w:val="21"/>
          <w:szCs w:val="21"/>
          <w:u w:val="single"/>
        </w:rPr>
      </w:pPr>
    </w:p>
    <w:p w14:paraId="11A3E7C6" w14:textId="66ADA9F6" w:rsidR="00020FC3" w:rsidRPr="00017ECF" w:rsidRDefault="00020FC3"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Zamawiający zawiera umowę w sprawie zamówienia publicznego w terminie nie krótszym niż 5 dni od dnia przesłania zawiadomienia o wyborze najkorzystniejszej oferty</w:t>
      </w:r>
      <w:r w:rsidR="00BC7A85" w:rsidRPr="00017ECF">
        <w:rPr>
          <w:rFonts w:ascii="Cambria" w:hAnsi="Cambria" w:cs="Times New Roman"/>
          <w:sz w:val="21"/>
          <w:szCs w:val="21"/>
        </w:rPr>
        <w:t xml:space="preserve">. Zamawiający może zawrzeć umowę </w:t>
      </w:r>
      <w:r w:rsidRPr="00017ECF">
        <w:rPr>
          <w:rFonts w:ascii="Cambria" w:hAnsi="Cambria" w:cs="Times New Roman"/>
          <w:sz w:val="21"/>
          <w:szCs w:val="21"/>
        </w:rPr>
        <w:t>przy użyciu środków komunikacji elektronicznej.</w:t>
      </w:r>
    </w:p>
    <w:p w14:paraId="5C52AE68" w14:textId="2F9ED191" w:rsidR="00020FC3" w:rsidRPr="00017ECF" w:rsidRDefault="00020FC3"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Zamawiający może zawrzeć umowę w sprawie zamówienia publicznego przed upływem terminu, o którym mowa w ust. 1, jeżeli w postępowaniu o udzielenie zamówienia prowadzonym w trybie podstawowym złożono tylko jedną ofertę.</w:t>
      </w:r>
    </w:p>
    <w:p w14:paraId="2931F2F3" w14:textId="54FA842A" w:rsidR="00020FC3" w:rsidRPr="00017ECF" w:rsidRDefault="00020FC3"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W przypadku wyboru oferty złożonej przez Wykonawców wspólnie ubiegających się o udzielenie zamówienia, Zamawiający zastrzega sobie prawo żądania przed zawarciem umowy przedstawienia umowy regulującej współpracę tych Wykonawców. Umowa taka winna określać</w:t>
      </w:r>
      <w:r w:rsidR="00C4624C" w:rsidRPr="00017ECF">
        <w:rPr>
          <w:rFonts w:ascii="Cambria" w:hAnsi="Cambria" w:cs="Times New Roman"/>
          <w:sz w:val="21"/>
          <w:szCs w:val="21"/>
        </w:rPr>
        <w:t xml:space="preserve"> w szczególności:</w:t>
      </w:r>
      <w:r w:rsidRPr="00017ECF">
        <w:rPr>
          <w:rFonts w:ascii="Cambria" w:hAnsi="Cambria" w:cs="Times New Roman"/>
          <w:sz w:val="21"/>
          <w:szCs w:val="21"/>
        </w:rPr>
        <w:t xml:space="preserve"> strony umowy, cel działania, sposób współdziałania, zakres prac przewidzianych do </w:t>
      </w:r>
      <w:r w:rsidR="00C4624C" w:rsidRPr="00017ECF">
        <w:rPr>
          <w:rFonts w:ascii="Cambria" w:hAnsi="Cambria" w:cs="Times New Roman"/>
          <w:sz w:val="21"/>
          <w:szCs w:val="21"/>
        </w:rPr>
        <w:t xml:space="preserve">wykonania każdemu z nich, solidarną odpowiedzialność za wykonanie zamówienia, oznaczenie czasu trwania konsorcjum (obejmującego okres realizacji przedmiotu zamówienia, gwarancji i </w:t>
      </w:r>
      <w:r w:rsidR="00C4624C" w:rsidRPr="00017ECF">
        <w:rPr>
          <w:rFonts w:ascii="Cambria" w:hAnsi="Cambria" w:cs="Times New Roman"/>
          <w:sz w:val="21"/>
          <w:szCs w:val="21"/>
        </w:rPr>
        <w:lastRenderedPageBreak/>
        <w:t>rękojmi), wykluczenie możliwości wypowiedzenia umowy konsorcjum przez któregokolwiek z jego członków do czasu wykonania zamówienia.</w:t>
      </w:r>
    </w:p>
    <w:p w14:paraId="0268DC9F" w14:textId="53C33D23" w:rsidR="00280493" w:rsidRPr="00017ECF" w:rsidRDefault="00280493"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Wykonawca będzie zobowiązany do podpisania umowy w miejscu i terminie wskazanym przez Zamawiającego. W przypadku przekazania umowy do podpisu Wykonawcy za pośrednictwem poczty lub kuriera, za datę zawarcia umowy będzie przyjęta data pokwitowania odbioru umowy przez Wykonawcę.</w:t>
      </w:r>
    </w:p>
    <w:p w14:paraId="0D985F3E" w14:textId="755C7AA1" w:rsidR="00280493" w:rsidRPr="00017ECF" w:rsidRDefault="00280493"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 xml:space="preserve">Wykonawca ma obowiązek zawrzeć umowę w sprawie zamówienia na warunkach określonych w Projekcie umowy, który stanowi Załącznik nr </w:t>
      </w:r>
      <w:r w:rsidR="006B79CB" w:rsidRPr="00017ECF">
        <w:rPr>
          <w:rFonts w:ascii="Cambria" w:hAnsi="Cambria" w:cs="Times New Roman"/>
          <w:sz w:val="21"/>
          <w:szCs w:val="21"/>
        </w:rPr>
        <w:t>2</w:t>
      </w:r>
      <w:r w:rsidRPr="00017ECF">
        <w:rPr>
          <w:rFonts w:ascii="Cambria" w:hAnsi="Cambria" w:cs="Times New Roman"/>
          <w:sz w:val="21"/>
          <w:szCs w:val="21"/>
        </w:rPr>
        <w:t xml:space="preserve"> do SWZ. Jednocześnie zobowiązany jest niezwłocznie przekazać Zamawiającemu informacje o osobach, które w jego imieniu będą podpisywały umowę oraz inne informacje, o które uzupełniony musi zostać Projekt umowy, w celu podpisania umowy.</w:t>
      </w:r>
    </w:p>
    <w:p w14:paraId="4511DF31" w14:textId="02E2F429" w:rsidR="002F7D8B" w:rsidRPr="00017ECF" w:rsidRDefault="002F7D8B"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Osoby reprezentujące Wykonawcę przy podpisaniu umowy powinny posiadać ze sobą dokumenty potwierdzające ich umocowanie</w:t>
      </w:r>
      <w:r w:rsidR="005E0D85" w:rsidRPr="00017ECF">
        <w:rPr>
          <w:rFonts w:ascii="Cambria" w:hAnsi="Cambria" w:cs="Times New Roman"/>
          <w:sz w:val="21"/>
          <w:szCs w:val="21"/>
        </w:rPr>
        <w:t xml:space="preserve"> do reprezentowania Wykonawcy, o ile umocowanie to nie będzie wynikać z dokumentów załączonych do oferty.</w:t>
      </w:r>
    </w:p>
    <w:p w14:paraId="1E2B48DE" w14:textId="0EB95AC8" w:rsidR="00280493" w:rsidRPr="00017ECF" w:rsidRDefault="00280493"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W przypadku, gdy Wykonawca, którego oferta została wybrana jako najkorzystniejsza, uchyla się od zawarcia umowy, Zamawiający może wybrać ofertę najkorzystniejszą spośród pozostałych ofert, po ponownym przeprowadzeniu badania i oceny, chyba że zachodzą przesłanki do unieważnienia postępowania.</w:t>
      </w:r>
    </w:p>
    <w:p w14:paraId="5E083985" w14:textId="73649EA4" w:rsidR="00280493" w:rsidRPr="00017ECF" w:rsidRDefault="00280493" w:rsidP="00155B38">
      <w:pPr>
        <w:pStyle w:val="Bezodstpw"/>
        <w:numPr>
          <w:ilvl w:val="0"/>
          <w:numId w:val="13"/>
        </w:numPr>
        <w:spacing w:line="276" w:lineRule="auto"/>
        <w:jc w:val="both"/>
        <w:rPr>
          <w:rFonts w:ascii="Cambria" w:hAnsi="Cambria" w:cs="Times New Roman"/>
          <w:sz w:val="21"/>
          <w:szCs w:val="21"/>
        </w:rPr>
      </w:pPr>
      <w:r w:rsidRPr="00017ECF">
        <w:rPr>
          <w:rFonts w:ascii="Cambria" w:hAnsi="Cambria" w:cs="Times New Roman"/>
          <w:sz w:val="21"/>
          <w:szCs w:val="21"/>
        </w:rPr>
        <w:t>Wykonawca, którego oferta została wybrana jako najkorzystniejsza, zostanie poinformowany przez Zamawiającego o miejscu i terminie podpisania umowy.</w:t>
      </w:r>
    </w:p>
    <w:p w14:paraId="504EFF25" w14:textId="77777777" w:rsidR="00280493" w:rsidRPr="00017ECF" w:rsidRDefault="00280493" w:rsidP="005E0D85">
      <w:pPr>
        <w:pStyle w:val="Bezodstpw"/>
        <w:spacing w:line="276" w:lineRule="auto"/>
        <w:jc w:val="both"/>
        <w:rPr>
          <w:rFonts w:ascii="Cambria" w:hAnsi="Cambria" w:cs="Times New Roman"/>
          <w:sz w:val="21"/>
          <w:szCs w:val="21"/>
        </w:rPr>
      </w:pPr>
    </w:p>
    <w:p w14:paraId="5F7365BA"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69128861" w14:textId="03178867"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WYMAGANIA DOTYCZĄCE ZABEZPIECZENIA NALEŻYTEGO WYKONANIA UMOWY</w:t>
      </w:r>
    </w:p>
    <w:p w14:paraId="502801A2" w14:textId="77777777" w:rsidR="007A2A8E" w:rsidRPr="00017ECF" w:rsidRDefault="007A2A8E" w:rsidP="005E0D85">
      <w:pPr>
        <w:pStyle w:val="Bezodstpw"/>
        <w:spacing w:line="276" w:lineRule="auto"/>
        <w:jc w:val="both"/>
        <w:rPr>
          <w:rFonts w:ascii="Cambria" w:hAnsi="Cambria" w:cs="Times New Roman"/>
          <w:sz w:val="21"/>
          <w:szCs w:val="21"/>
        </w:rPr>
      </w:pPr>
    </w:p>
    <w:p w14:paraId="78433A95" w14:textId="121CD1CC" w:rsidR="001275DC" w:rsidRPr="00017ECF" w:rsidRDefault="00101B0C" w:rsidP="001275DC">
      <w:pPr>
        <w:pStyle w:val="Bezodstpw"/>
        <w:spacing w:line="276" w:lineRule="auto"/>
        <w:jc w:val="both"/>
        <w:rPr>
          <w:rFonts w:ascii="Cambria" w:hAnsi="Cambria" w:cs="Times New Roman"/>
          <w:sz w:val="21"/>
          <w:szCs w:val="21"/>
        </w:rPr>
      </w:pPr>
      <w:r w:rsidRPr="00017ECF">
        <w:rPr>
          <w:rFonts w:ascii="Cambria" w:hAnsi="Cambria" w:cs="Times New Roman"/>
          <w:sz w:val="21"/>
          <w:szCs w:val="21"/>
        </w:rPr>
        <w:t>Zamawiający nie wymaga zabezpieczenia należytego wykonania umowy w przedmiotowym postępowaniu.</w:t>
      </w:r>
    </w:p>
    <w:p w14:paraId="1CB1CF43" w14:textId="77777777" w:rsidR="00086198" w:rsidRPr="00017ECF" w:rsidRDefault="00086198" w:rsidP="001275DC">
      <w:pPr>
        <w:pStyle w:val="Bezodstpw"/>
        <w:spacing w:line="276" w:lineRule="auto"/>
        <w:jc w:val="both"/>
        <w:rPr>
          <w:rFonts w:ascii="Cambria" w:hAnsi="Cambria" w:cs="Times New Roman"/>
          <w:sz w:val="21"/>
          <w:szCs w:val="21"/>
        </w:rPr>
      </w:pPr>
    </w:p>
    <w:p w14:paraId="6746CA9D"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21D7E57E" w14:textId="661B3E99"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INFORMACJE O TREŚCI ZAWIERANEJ UMOWY ORAZ MOŻLIWOŚCI JEJ ZMIANY</w:t>
      </w:r>
    </w:p>
    <w:p w14:paraId="5A8F6649" w14:textId="77777777" w:rsidR="001275DC" w:rsidRPr="00017ECF" w:rsidRDefault="001275DC" w:rsidP="001275DC">
      <w:pPr>
        <w:pStyle w:val="Bezodstpw"/>
        <w:spacing w:line="276" w:lineRule="auto"/>
        <w:jc w:val="both"/>
        <w:rPr>
          <w:rFonts w:ascii="Cambria" w:hAnsi="Cambria" w:cs="Times New Roman"/>
          <w:sz w:val="21"/>
          <w:szCs w:val="21"/>
        </w:rPr>
      </w:pPr>
    </w:p>
    <w:p w14:paraId="0FA85BB0" w14:textId="61678DF3" w:rsidR="001275DC" w:rsidRPr="00017ECF" w:rsidRDefault="001275DC" w:rsidP="00155B38">
      <w:pPr>
        <w:pStyle w:val="Bezodstpw"/>
        <w:numPr>
          <w:ilvl w:val="0"/>
          <w:numId w:val="14"/>
        </w:numPr>
        <w:spacing w:line="276" w:lineRule="auto"/>
        <w:jc w:val="both"/>
        <w:rPr>
          <w:rFonts w:ascii="Cambria" w:hAnsi="Cambria" w:cs="Times New Roman"/>
          <w:sz w:val="21"/>
          <w:szCs w:val="21"/>
        </w:rPr>
      </w:pPr>
      <w:r w:rsidRPr="00017ECF">
        <w:rPr>
          <w:rFonts w:ascii="Cambria" w:hAnsi="Cambria" w:cs="Times New Roman"/>
          <w:sz w:val="21"/>
          <w:szCs w:val="21"/>
        </w:rPr>
        <w:t xml:space="preserve">Wybrany Wykonawca jest zobowiązany do zawarcia umowy w sprawie zamówienia publicznego na warunkach określonych we Wzorze Umowy, stanowiącym Załącznik nr </w:t>
      </w:r>
      <w:r w:rsidR="006B79CB" w:rsidRPr="00017ECF">
        <w:rPr>
          <w:rFonts w:ascii="Cambria" w:hAnsi="Cambria" w:cs="Times New Roman"/>
          <w:sz w:val="21"/>
          <w:szCs w:val="21"/>
        </w:rPr>
        <w:t xml:space="preserve">2 </w:t>
      </w:r>
      <w:r w:rsidRPr="00017ECF">
        <w:rPr>
          <w:rFonts w:ascii="Cambria" w:hAnsi="Cambria" w:cs="Times New Roman"/>
          <w:sz w:val="21"/>
          <w:szCs w:val="21"/>
        </w:rPr>
        <w:t>do SWZ.</w:t>
      </w:r>
    </w:p>
    <w:p w14:paraId="76171902" w14:textId="46A75878" w:rsidR="001275DC" w:rsidRPr="00017ECF" w:rsidRDefault="001275DC" w:rsidP="00155B38">
      <w:pPr>
        <w:pStyle w:val="Bezodstpw"/>
        <w:numPr>
          <w:ilvl w:val="0"/>
          <w:numId w:val="14"/>
        </w:numPr>
        <w:spacing w:line="276" w:lineRule="auto"/>
        <w:jc w:val="both"/>
        <w:rPr>
          <w:rFonts w:ascii="Cambria" w:hAnsi="Cambria" w:cs="Times New Roman"/>
          <w:sz w:val="21"/>
          <w:szCs w:val="21"/>
        </w:rPr>
      </w:pPr>
      <w:r w:rsidRPr="00017ECF">
        <w:rPr>
          <w:rFonts w:ascii="Cambria" w:hAnsi="Cambria" w:cs="Times New Roman"/>
          <w:sz w:val="21"/>
          <w:szCs w:val="21"/>
        </w:rPr>
        <w:t>Zakres świadczenia Wykonawcy wynikający z umowy jest tożsamy z jego zobowiązaniem zawartym w ofercie.</w:t>
      </w:r>
    </w:p>
    <w:p w14:paraId="36566C7B" w14:textId="5FDDFA1A" w:rsidR="001275DC" w:rsidRPr="00017ECF" w:rsidRDefault="001275DC" w:rsidP="00155B38">
      <w:pPr>
        <w:pStyle w:val="Bezodstpw"/>
        <w:numPr>
          <w:ilvl w:val="0"/>
          <w:numId w:val="14"/>
        </w:numPr>
        <w:spacing w:line="276" w:lineRule="auto"/>
        <w:jc w:val="both"/>
        <w:rPr>
          <w:rFonts w:ascii="Cambria" w:hAnsi="Cambria" w:cs="Times New Roman"/>
          <w:sz w:val="21"/>
          <w:szCs w:val="21"/>
        </w:rPr>
      </w:pPr>
      <w:r w:rsidRPr="00017ECF">
        <w:rPr>
          <w:rFonts w:ascii="Cambria" w:hAnsi="Cambria" w:cs="Times New Roman"/>
          <w:sz w:val="21"/>
          <w:szCs w:val="21"/>
        </w:rPr>
        <w:t>Zamawiający przewid</w:t>
      </w:r>
      <w:r w:rsidR="00425B2D" w:rsidRPr="00017ECF">
        <w:rPr>
          <w:rFonts w:ascii="Cambria" w:hAnsi="Cambria" w:cs="Times New Roman"/>
          <w:sz w:val="21"/>
          <w:szCs w:val="21"/>
        </w:rPr>
        <w:t>uje możliwość zmiany zawartej umowy w stosunku do treści wybranej ofert w zakresie regulowanym w art. 454-455 ustawy Pzp oraz wskazanym we Wzorze Umowy.</w:t>
      </w:r>
    </w:p>
    <w:p w14:paraId="1A25E666" w14:textId="6561FBF9" w:rsidR="00425B2D" w:rsidRPr="00017ECF" w:rsidRDefault="00425B2D" w:rsidP="00155B38">
      <w:pPr>
        <w:pStyle w:val="Bezodstpw"/>
        <w:numPr>
          <w:ilvl w:val="0"/>
          <w:numId w:val="14"/>
        </w:numPr>
        <w:spacing w:line="276" w:lineRule="auto"/>
        <w:jc w:val="both"/>
        <w:rPr>
          <w:rFonts w:ascii="Cambria" w:hAnsi="Cambria" w:cs="Times New Roman"/>
          <w:sz w:val="21"/>
          <w:szCs w:val="21"/>
        </w:rPr>
      </w:pPr>
      <w:r w:rsidRPr="00017ECF">
        <w:rPr>
          <w:rFonts w:ascii="Cambria" w:hAnsi="Cambria" w:cs="Times New Roman"/>
          <w:sz w:val="21"/>
          <w:szCs w:val="21"/>
        </w:rPr>
        <w:t>Zmiana umowy wymaga dla swej ważności, pod rygorem nieważności, zachowania formy pis</w:t>
      </w:r>
      <w:r w:rsidR="000E28FA" w:rsidRPr="00017ECF">
        <w:rPr>
          <w:rFonts w:ascii="Cambria" w:hAnsi="Cambria" w:cs="Times New Roman"/>
          <w:sz w:val="21"/>
          <w:szCs w:val="21"/>
        </w:rPr>
        <w:t>e</w:t>
      </w:r>
      <w:r w:rsidRPr="00017ECF">
        <w:rPr>
          <w:rFonts w:ascii="Cambria" w:hAnsi="Cambria" w:cs="Times New Roman"/>
          <w:sz w:val="21"/>
          <w:szCs w:val="21"/>
        </w:rPr>
        <w:t>mnej.</w:t>
      </w:r>
    </w:p>
    <w:p w14:paraId="564D9AAA" w14:textId="77777777" w:rsidR="00AE1247" w:rsidRPr="00017ECF" w:rsidRDefault="00AE1247" w:rsidP="00AE1247">
      <w:pPr>
        <w:pStyle w:val="Bezodstpw"/>
        <w:spacing w:line="276" w:lineRule="auto"/>
        <w:jc w:val="both"/>
        <w:rPr>
          <w:rFonts w:ascii="Cambria" w:hAnsi="Cambria" w:cs="Times New Roman"/>
          <w:sz w:val="21"/>
          <w:szCs w:val="21"/>
        </w:rPr>
      </w:pPr>
    </w:p>
    <w:p w14:paraId="47425B62"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57B89F1C" w14:textId="257F6544"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ŚRODKI OCHRONY PRAWNEJ PRZYSŁUGUJĄCE WYKONAWCY W TOKU POSTĘPOWANIA O UDZIELENIE ZAMÓWIENIA</w:t>
      </w:r>
    </w:p>
    <w:p w14:paraId="7844EA3C" w14:textId="77777777" w:rsidR="000E28FA" w:rsidRPr="00017ECF" w:rsidRDefault="000E28FA" w:rsidP="000E28FA">
      <w:pPr>
        <w:pStyle w:val="Bezodstpw"/>
        <w:spacing w:line="276" w:lineRule="auto"/>
        <w:jc w:val="both"/>
        <w:rPr>
          <w:rFonts w:ascii="Cambria" w:hAnsi="Cambria" w:cs="Times New Roman"/>
          <w:sz w:val="21"/>
          <w:szCs w:val="21"/>
        </w:rPr>
      </w:pPr>
    </w:p>
    <w:p w14:paraId="1A3FD5E3" w14:textId="7A10D6DB" w:rsidR="000E28FA" w:rsidRPr="00017ECF" w:rsidRDefault="000E28FA" w:rsidP="00155B38">
      <w:pPr>
        <w:pStyle w:val="Bezodstpw"/>
        <w:numPr>
          <w:ilvl w:val="0"/>
          <w:numId w:val="15"/>
        </w:numPr>
        <w:spacing w:line="276" w:lineRule="auto"/>
        <w:jc w:val="both"/>
        <w:rPr>
          <w:rFonts w:ascii="Cambria" w:hAnsi="Cambria" w:cs="Times New Roman"/>
          <w:sz w:val="21"/>
          <w:szCs w:val="21"/>
        </w:rPr>
      </w:pPr>
      <w:r w:rsidRPr="00017ECF">
        <w:rPr>
          <w:rFonts w:ascii="Cambria" w:hAnsi="Cambria" w:cs="Times New Roman"/>
          <w:sz w:val="21"/>
          <w:szCs w:val="21"/>
        </w:rPr>
        <w:t>Środki ochrony prawnej określone w niniejszym dziale przysługują Wykonawcy, jeżeli ma lub miał interes w uzyskaniu zamówienia oraz poniósł lub może ponieść szkodę w wyniku naruszenia przez Zamawiającego przepisów ustawy Pzp.</w:t>
      </w:r>
    </w:p>
    <w:p w14:paraId="37D7147B" w14:textId="088AA8A9" w:rsidR="000E28FA" w:rsidRPr="00017ECF" w:rsidRDefault="000E28FA" w:rsidP="00155B38">
      <w:pPr>
        <w:pStyle w:val="Bezodstpw"/>
        <w:numPr>
          <w:ilvl w:val="0"/>
          <w:numId w:val="15"/>
        </w:numPr>
        <w:spacing w:line="276" w:lineRule="auto"/>
        <w:jc w:val="both"/>
        <w:rPr>
          <w:rFonts w:ascii="Cambria" w:hAnsi="Cambria" w:cs="Times New Roman"/>
          <w:sz w:val="21"/>
          <w:szCs w:val="21"/>
        </w:rPr>
      </w:pPr>
      <w:r w:rsidRPr="00017ECF">
        <w:rPr>
          <w:rFonts w:ascii="Cambria" w:hAnsi="Cambria" w:cs="Times New Roman"/>
          <w:sz w:val="21"/>
          <w:szCs w:val="21"/>
        </w:rPr>
        <w:t>Odwołanie przysługuje na:</w:t>
      </w:r>
    </w:p>
    <w:p w14:paraId="07A8B41C" w14:textId="103478FC" w:rsidR="000E28FA" w:rsidRPr="00017ECF" w:rsidRDefault="000E28FA" w:rsidP="00155B38">
      <w:pPr>
        <w:pStyle w:val="Bezodstpw"/>
        <w:numPr>
          <w:ilvl w:val="1"/>
          <w:numId w:val="15"/>
        </w:numPr>
        <w:spacing w:line="276" w:lineRule="auto"/>
        <w:jc w:val="both"/>
        <w:rPr>
          <w:rFonts w:ascii="Cambria" w:hAnsi="Cambria" w:cs="Times New Roman"/>
          <w:sz w:val="21"/>
          <w:szCs w:val="21"/>
        </w:rPr>
      </w:pPr>
      <w:r w:rsidRPr="00017ECF">
        <w:rPr>
          <w:rFonts w:ascii="Cambria" w:hAnsi="Cambria" w:cs="Times New Roman"/>
          <w:sz w:val="21"/>
          <w:szCs w:val="21"/>
        </w:rPr>
        <w:t>Niezgodną z przepisami ustawy czynność Zamawiającego, podjętą w postępowaniu o udzielenie zamówienia, w tym na projektowane postanowienia umowy;</w:t>
      </w:r>
    </w:p>
    <w:p w14:paraId="7B83208F" w14:textId="2ACB3AB5" w:rsidR="000E28FA" w:rsidRPr="00017ECF" w:rsidRDefault="000E28FA" w:rsidP="00155B38">
      <w:pPr>
        <w:pStyle w:val="Bezodstpw"/>
        <w:numPr>
          <w:ilvl w:val="1"/>
          <w:numId w:val="15"/>
        </w:numPr>
        <w:spacing w:line="276" w:lineRule="auto"/>
        <w:jc w:val="both"/>
        <w:rPr>
          <w:rFonts w:ascii="Cambria" w:hAnsi="Cambria" w:cs="Times New Roman"/>
          <w:sz w:val="21"/>
          <w:szCs w:val="21"/>
        </w:rPr>
      </w:pPr>
      <w:r w:rsidRPr="00017ECF">
        <w:rPr>
          <w:rFonts w:ascii="Cambria" w:hAnsi="Cambria" w:cs="Times New Roman"/>
          <w:sz w:val="21"/>
          <w:szCs w:val="21"/>
        </w:rPr>
        <w:lastRenderedPageBreak/>
        <w:t>Zaniechanie czynności w postępowaniu o udzielenie zamówienia, do której Zamawiający był obowiązany na podstawie ustawy.</w:t>
      </w:r>
    </w:p>
    <w:p w14:paraId="4DAEBE2C" w14:textId="55FFF916" w:rsidR="000E28FA" w:rsidRPr="00017ECF" w:rsidRDefault="000E28FA" w:rsidP="00155B38">
      <w:pPr>
        <w:pStyle w:val="Bezodstpw"/>
        <w:numPr>
          <w:ilvl w:val="0"/>
          <w:numId w:val="15"/>
        </w:numPr>
        <w:spacing w:line="276" w:lineRule="auto"/>
        <w:jc w:val="both"/>
        <w:rPr>
          <w:rFonts w:ascii="Cambria" w:hAnsi="Cambria" w:cs="Times New Roman"/>
          <w:sz w:val="21"/>
          <w:szCs w:val="21"/>
        </w:rPr>
      </w:pPr>
      <w:r w:rsidRPr="00017ECF">
        <w:rPr>
          <w:rFonts w:ascii="Cambria" w:hAnsi="Cambria" w:cs="Times New Roman"/>
          <w:sz w:val="21"/>
          <w:szCs w:val="21"/>
        </w:rPr>
        <w:t>Odwołanie wnosi się do Prezesa</w:t>
      </w:r>
      <w:r w:rsidR="00697B5F" w:rsidRPr="00017ECF">
        <w:rPr>
          <w:rFonts w:ascii="Cambria" w:hAnsi="Cambria" w:cs="Times New Roman"/>
          <w:sz w:val="21"/>
          <w:szCs w:val="21"/>
        </w:rPr>
        <w:t xml:space="preserve"> Krajowej</w:t>
      </w:r>
      <w:r w:rsidRPr="00017ECF">
        <w:rPr>
          <w:rFonts w:ascii="Cambria" w:hAnsi="Cambria" w:cs="Times New Roman"/>
          <w:sz w:val="21"/>
          <w:szCs w:val="21"/>
        </w:rPr>
        <w:t xml:space="preserve"> Izby</w:t>
      </w:r>
      <w:r w:rsidR="00697B5F" w:rsidRPr="00017ECF">
        <w:rPr>
          <w:rFonts w:ascii="Cambria" w:hAnsi="Cambria" w:cs="Times New Roman"/>
          <w:sz w:val="21"/>
          <w:szCs w:val="21"/>
        </w:rPr>
        <w:t xml:space="preserve"> Odwoławczej w formie pisemnej w postaci papierowej albo w postaci elektronicznej, opatrzone odpowiednio własnoręcznym podpisem albo kwalifikowanym podpisem elektronicznym.</w:t>
      </w:r>
      <w:r w:rsidRPr="00017ECF">
        <w:rPr>
          <w:rFonts w:ascii="Cambria" w:hAnsi="Cambria" w:cs="Times New Roman"/>
          <w:sz w:val="21"/>
          <w:szCs w:val="21"/>
        </w:rPr>
        <w:t xml:space="preserve"> Odwołujący przekazuje</w:t>
      </w:r>
      <w:r w:rsidR="00697B5F" w:rsidRPr="00017ECF">
        <w:rPr>
          <w:rFonts w:ascii="Cambria" w:hAnsi="Cambria" w:cs="Times New Roman"/>
          <w:sz w:val="21"/>
          <w:szCs w:val="21"/>
        </w:rPr>
        <w:t xml:space="preserve"> Zamawiającemu odwołanie wniesione w formie elektronicznej albo w postaci elektronicznej albo</w:t>
      </w:r>
      <w:r w:rsidRPr="00017ECF">
        <w:rPr>
          <w:rFonts w:ascii="Cambria" w:hAnsi="Cambria" w:cs="Times New Roman"/>
          <w:sz w:val="21"/>
          <w:szCs w:val="21"/>
        </w:rPr>
        <w:t xml:space="preserve"> kopię </w:t>
      </w:r>
      <w:r w:rsidR="00697B5F" w:rsidRPr="00017ECF">
        <w:rPr>
          <w:rFonts w:ascii="Cambria" w:hAnsi="Cambria" w:cs="Times New Roman"/>
          <w:sz w:val="21"/>
          <w:szCs w:val="21"/>
        </w:rPr>
        <w:t xml:space="preserve">tego </w:t>
      </w:r>
      <w:r w:rsidRPr="00017ECF">
        <w:rPr>
          <w:rFonts w:ascii="Cambria" w:hAnsi="Cambria" w:cs="Times New Roman"/>
          <w:sz w:val="21"/>
          <w:szCs w:val="21"/>
        </w:rPr>
        <w:t>odwołania</w:t>
      </w:r>
      <w:r w:rsidR="00697B5F" w:rsidRPr="00017ECF">
        <w:rPr>
          <w:rFonts w:ascii="Cambria" w:hAnsi="Cambria" w:cs="Times New Roman"/>
          <w:sz w:val="21"/>
          <w:szCs w:val="21"/>
        </w:rPr>
        <w:t>, jeżeli zostało ono wniesione w formie pisemnej,</w:t>
      </w:r>
      <w:r w:rsidRPr="00017ECF">
        <w:rPr>
          <w:rFonts w:ascii="Cambria" w:hAnsi="Cambria" w:cs="Times New Roman"/>
          <w:sz w:val="21"/>
          <w:szCs w:val="21"/>
        </w:rPr>
        <w:t xml:space="preserve"> przed upływem terminu do wniesienia odwołania w taki sposób, aby mógł on zapoznać się z jego treścią przed upływem tego terminu.</w:t>
      </w:r>
    </w:p>
    <w:p w14:paraId="2B664A73" w14:textId="54E68960" w:rsidR="00D14FCF" w:rsidRPr="00017ECF" w:rsidRDefault="00D14FCF" w:rsidP="00155B38">
      <w:pPr>
        <w:pStyle w:val="Bezodstpw"/>
        <w:numPr>
          <w:ilvl w:val="0"/>
          <w:numId w:val="15"/>
        </w:numPr>
        <w:spacing w:line="276" w:lineRule="auto"/>
        <w:jc w:val="both"/>
        <w:rPr>
          <w:rFonts w:ascii="Cambria" w:hAnsi="Cambria" w:cs="Times New Roman"/>
          <w:sz w:val="21"/>
          <w:szCs w:val="21"/>
        </w:rPr>
      </w:pPr>
      <w:r w:rsidRPr="00017ECF">
        <w:rPr>
          <w:rFonts w:ascii="Cambria" w:hAnsi="Cambria" w:cs="Times New Roman"/>
          <w:sz w:val="21"/>
          <w:szCs w:val="21"/>
        </w:rPr>
        <w:t>Odwołanie wnosi się w termin</w:t>
      </w:r>
      <w:r w:rsidR="00697B5F" w:rsidRPr="00017ECF">
        <w:rPr>
          <w:rFonts w:ascii="Cambria" w:hAnsi="Cambria" w:cs="Times New Roman"/>
          <w:sz w:val="21"/>
          <w:szCs w:val="21"/>
        </w:rPr>
        <w:t>ach określonych w art. 515 ustawy Pzp.</w:t>
      </w:r>
    </w:p>
    <w:p w14:paraId="1DFE678D" w14:textId="786BA985" w:rsidR="00697B5F" w:rsidRPr="00017ECF" w:rsidRDefault="00697B5F" w:rsidP="00155B38">
      <w:pPr>
        <w:pStyle w:val="Bezodstpw"/>
        <w:numPr>
          <w:ilvl w:val="0"/>
          <w:numId w:val="15"/>
        </w:numPr>
        <w:spacing w:line="276" w:lineRule="auto"/>
        <w:jc w:val="both"/>
        <w:rPr>
          <w:rFonts w:ascii="Cambria" w:hAnsi="Cambria" w:cs="Times New Roman"/>
          <w:sz w:val="21"/>
          <w:szCs w:val="21"/>
        </w:rPr>
      </w:pPr>
      <w:r w:rsidRPr="00017ECF">
        <w:rPr>
          <w:rFonts w:ascii="Cambria" w:hAnsi="Cambria" w:cs="Times New Roman"/>
          <w:sz w:val="21"/>
          <w:szCs w:val="21"/>
        </w:rPr>
        <w:t>W przypadku wniesienia odwołania Zamawiający nie może zawrzeć umowy do czasu ogłoszenia przez Izbę wyroku lub postanowienia kończącego postępowanie odwoławcze.</w:t>
      </w:r>
    </w:p>
    <w:p w14:paraId="75622D8C" w14:textId="1CB04664" w:rsidR="00697B5F" w:rsidRPr="00017ECF" w:rsidRDefault="00697B5F" w:rsidP="00155B38">
      <w:pPr>
        <w:pStyle w:val="Bezodstpw"/>
        <w:numPr>
          <w:ilvl w:val="0"/>
          <w:numId w:val="15"/>
        </w:numPr>
        <w:spacing w:line="276" w:lineRule="auto"/>
        <w:jc w:val="both"/>
        <w:rPr>
          <w:rFonts w:ascii="Cambria" w:hAnsi="Cambria" w:cs="Times New Roman"/>
          <w:sz w:val="21"/>
          <w:szCs w:val="21"/>
        </w:rPr>
      </w:pPr>
      <w:r w:rsidRPr="00017ECF">
        <w:rPr>
          <w:rFonts w:ascii="Cambria" w:hAnsi="Cambria" w:cs="Times New Roman"/>
          <w:sz w:val="21"/>
          <w:szCs w:val="21"/>
        </w:rPr>
        <w:t>Na orzeczenie Krajowej Izby Odwoławczej oraz postanowienie Prezesa Krajowej Izby Odwoławczej, o którym mowa w art. 519 ust. 1 ustawy Pzp, stronom oraz uczestnikom postępowania odwoławczego przysługuje skarga do sądu.</w:t>
      </w:r>
    </w:p>
    <w:p w14:paraId="581BBD5E" w14:textId="58F3E020" w:rsidR="0012113A" w:rsidRPr="00017ECF" w:rsidRDefault="00697B5F" w:rsidP="00017ECF">
      <w:pPr>
        <w:pStyle w:val="Bezodstpw"/>
        <w:numPr>
          <w:ilvl w:val="0"/>
          <w:numId w:val="15"/>
        </w:numPr>
        <w:spacing w:line="276" w:lineRule="auto"/>
        <w:jc w:val="both"/>
        <w:rPr>
          <w:rFonts w:ascii="Cambria" w:hAnsi="Cambria" w:cs="Times New Roman"/>
          <w:sz w:val="21"/>
          <w:szCs w:val="21"/>
        </w:rPr>
      </w:pPr>
      <w:r w:rsidRPr="00017ECF">
        <w:rPr>
          <w:rFonts w:ascii="Cambria" w:hAnsi="Cambria" w:cs="Times New Roman"/>
          <w:sz w:val="21"/>
          <w:szCs w:val="21"/>
        </w:rPr>
        <w:t>Skargę wnosi się do Sądu Okręgowego w Warszawie – sądu zamówień publicznych. Skargę wnosi się za pośrednictwem Prezesa Izby, w terminie 14 dni od dnia doręczenia orzeczenia Izby lub postanowienia Prezesa Krajowej Izby Odwoławczej, o którym mowa w art. 519 ust. 1 ustawy Pzp, przesyłając jednocześnie jej odpis przeciwnikowi skargi. Złożenie skargi w placówce pocztowej operatora wyznaczonego w rozumieniu ustawy z dnia 23 listopada 2012 r. – Prawo pocztowe – jest równoznaczne z jej wniesieniem.</w:t>
      </w:r>
    </w:p>
    <w:p w14:paraId="35CEAB88" w14:textId="77777777" w:rsidR="00AE1247" w:rsidRPr="00017ECF" w:rsidRDefault="00AE1247" w:rsidP="00AE1247">
      <w:pPr>
        <w:pStyle w:val="Bezodstpw"/>
        <w:spacing w:line="276" w:lineRule="auto"/>
        <w:jc w:val="both"/>
        <w:rPr>
          <w:rFonts w:ascii="Cambria" w:hAnsi="Cambria" w:cs="Times New Roman"/>
          <w:sz w:val="21"/>
          <w:szCs w:val="21"/>
        </w:rPr>
      </w:pPr>
    </w:p>
    <w:p w14:paraId="10600B21"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4F97BD6A" w14:textId="5842AA76"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INFORMACJE O FORMALNOŚCIACH, JAKIE POWINNY ZOSTAĆ DOPEŁNIONE PO WYBORZE OFERTY W CELU ZAWARCIA UMOWY W SPRAWIE ZAMÓWIENIA PUBLICZNEGO</w:t>
      </w:r>
    </w:p>
    <w:p w14:paraId="7866E619" w14:textId="77777777" w:rsidR="00587688" w:rsidRPr="00017ECF" w:rsidRDefault="00587688" w:rsidP="00AE1247">
      <w:pPr>
        <w:pStyle w:val="Bezodstpw"/>
        <w:spacing w:line="276" w:lineRule="auto"/>
        <w:jc w:val="both"/>
        <w:rPr>
          <w:rFonts w:ascii="Cambria" w:hAnsi="Cambria" w:cs="Times New Roman"/>
          <w:sz w:val="21"/>
          <w:szCs w:val="21"/>
        </w:rPr>
      </w:pPr>
    </w:p>
    <w:p w14:paraId="6774B937" w14:textId="76B01EFF" w:rsidR="00587688" w:rsidRPr="00017ECF" w:rsidRDefault="008B6300" w:rsidP="00155B38">
      <w:pPr>
        <w:pStyle w:val="Bezodstpw"/>
        <w:numPr>
          <w:ilvl w:val="0"/>
          <w:numId w:val="17"/>
        </w:numPr>
        <w:spacing w:line="276" w:lineRule="auto"/>
        <w:jc w:val="both"/>
        <w:rPr>
          <w:rFonts w:ascii="Cambria" w:hAnsi="Cambria" w:cs="Times New Roman"/>
          <w:sz w:val="21"/>
          <w:szCs w:val="21"/>
        </w:rPr>
      </w:pPr>
      <w:r w:rsidRPr="00017ECF">
        <w:rPr>
          <w:rFonts w:ascii="Cambria" w:hAnsi="Cambria" w:cs="Times New Roman"/>
          <w:sz w:val="21"/>
          <w:szCs w:val="21"/>
        </w:rPr>
        <w:t>Zamawiający po upływie terminu przewidzianego na wniesienie środków ochrony prawnej wezwie Wykonawcę celem zawarcia umowy i wyznaczy termin na jej zawarcie.</w:t>
      </w:r>
    </w:p>
    <w:p w14:paraId="2DFD0414" w14:textId="31A24F25" w:rsidR="008B6300" w:rsidRPr="00017ECF" w:rsidRDefault="008B6300" w:rsidP="00155B38">
      <w:pPr>
        <w:pStyle w:val="Bezodstpw"/>
        <w:numPr>
          <w:ilvl w:val="0"/>
          <w:numId w:val="17"/>
        </w:numPr>
        <w:spacing w:line="276" w:lineRule="auto"/>
        <w:jc w:val="both"/>
        <w:rPr>
          <w:rFonts w:ascii="Cambria" w:hAnsi="Cambria" w:cs="Times New Roman"/>
          <w:sz w:val="21"/>
          <w:szCs w:val="21"/>
        </w:rPr>
      </w:pPr>
      <w:r w:rsidRPr="00017ECF">
        <w:rPr>
          <w:rFonts w:ascii="Cambria" w:hAnsi="Cambria" w:cs="Times New Roman"/>
          <w:sz w:val="21"/>
          <w:szCs w:val="21"/>
        </w:rPr>
        <w:t>W przypadku, gdy z dokumentów załączonych do oferty nie wynika uprawnienie do podpisania umowy, Wykonawca zobowiązany będzie do przedstawienia takiego dokumentu przed podpisaniem umowy.</w:t>
      </w:r>
    </w:p>
    <w:p w14:paraId="65BE9F69" w14:textId="6F6B796C" w:rsidR="008B6300" w:rsidRPr="00017ECF" w:rsidRDefault="008B6300" w:rsidP="00155B38">
      <w:pPr>
        <w:pStyle w:val="Bezodstpw"/>
        <w:numPr>
          <w:ilvl w:val="0"/>
          <w:numId w:val="17"/>
        </w:numPr>
        <w:spacing w:line="276" w:lineRule="auto"/>
        <w:jc w:val="both"/>
        <w:rPr>
          <w:rFonts w:ascii="Cambria" w:hAnsi="Cambria" w:cs="Times New Roman"/>
          <w:sz w:val="21"/>
          <w:szCs w:val="21"/>
        </w:rPr>
      </w:pPr>
      <w:r w:rsidRPr="00017ECF">
        <w:rPr>
          <w:rFonts w:ascii="Cambria" w:hAnsi="Cambria" w:cs="Times New Roman"/>
          <w:sz w:val="21"/>
          <w:szCs w:val="21"/>
        </w:rPr>
        <w:t>W przypadku wyboru przez Zamawiającego oferty złożonej przez Wykonawców wspólnie ubiegających się o udzielenie zamówienia, Zamawiający zgodnie z art. 59 ustawy Pzp, może żądać przed zawarciem umowy w sprawie zamówienia publicznego kopii umowy regulującej współpracę tych Wykonawców.</w:t>
      </w:r>
    </w:p>
    <w:p w14:paraId="511D144C" w14:textId="3B8F6BEF" w:rsidR="00587688" w:rsidRPr="00017ECF" w:rsidRDefault="008B6300" w:rsidP="00CF0FED">
      <w:pPr>
        <w:pStyle w:val="Bezodstpw"/>
        <w:numPr>
          <w:ilvl w:val="0"/>
          <w:numId w:val="17"/>
        </w:numPr>
        <w:spacing w:line="276" w:lineRule="auto"/>
        <w:jc w:val="both"/>
        <w:rPr>
          <w:rFonts w:ascii="Cambria" w:hAnsi="Cambria" w:cs="Times New Roman"/>
          <w:sz w:val="21"/>
          <w:szCs w:val="21"/>
        </w:rPr>
      </w:pPr>
      <w:r w:rsidRPr="00017ECF">
        <w:rPr>
          <w:rFonts w:ascii="Cambria" w:hAnsi="Cambria" w:cs="Times New Roman"/>
          <w:sz w:val="21"/>
          <w:szCs w:val="21"/>
        </w:rPr>
        <w:t>W przypadku, gdy Wykonawcą będzie więcej niż jeden podmiot, wynagrodzenie należne Wykonawcy wpłacane będzie na konto podmiotu („Lidera”), ustanowionego wspólnie przez podmioty występujące jako Wykonawca. Wskazanie Lidera będzie określone w formie pisemnego upoważnienia, w którym wszystkie podmioty występujące jako Wykonawca upoważnią Lidera do dokonywania wszelkich rozliczeń z Zamawiającym. Upoważnienie to nie może być odwołane w okresie obowiązywania umowy. Wykonawca wyraża zgodę na dokonanie przez Zamawiającego zapłaty wynagrodzenia lub jego części zgodnie z wystawioną przez Lidera fakturą, na rachunek w niej wskazany oraz oświadcza, że zapłata dokonana w powyższy sposób zwalnia Zamawiającego z długu wobec Wykonawcy.</w:t>
      </w:r>
    </w:p>
    <w:p w14:paraId="71D1E9DA" w14:textId="77777777" w:rsidR="0096150E" w:rsidRPr="00017ECF" w:rsidRDefault="0096150E" w:rsidP="00CF0FED">
      <w:pPr>
        <w:pStyle w:val="Bezodstpw"/>
        <w:spacing w:line="276" w:lineRule="auto"/>
        <w:jc w:val="both"/>
        <w:rPr>
          <w:rFonts w:ascii="Cambria" w:hAnsi="Cambria" w:cs="Times New Roman"/>
          <w:sz w:val="21"/>
          <w:szCs w:val="21"/>
        </w:rPr>
      </w:pPr>
    </w:p>
    <w:p w14:paraId="01C7FEA5" w14:textId="77777777" w:rsidR="00AE1247" w:rsidRPr="00017ECF" w:rsidRDefault="00AE1247" w:rsidP="00155B38">
      <w:pPr>
        <w:pStyle w:val="Bezodstpw"/>
        <w:numPr>
          <w:ilvl w:val="0"/>
          <w:numId w:val="19"/>
        </w:numPr>
        <w:shd w:val="clear" w:color="auto" w:fill="D0CECE" w:themeFill="background2" w:themeFillShade="E6"/>
        <w:spacing w:line="276" w:lineRule="auto"/>
        <w:jc w:val="center"/>
        <w:rPr>
          <w:rFonts w:ascii="Cambria" w:hAnsi="Cambria" w:cs="Times New Roman"/>
          <w:sz w:val="21"/>
          <w:szCs w:val="21"/>
        </w:rPr>
      </w:pPr>
    </w:p>
    <w:p w14:paraId="7080A6FA" w14:textId="5CA4E754" w:rsidR="00AE1247" w:rsidRPr="00017ECF" w:rsidRDefault="00AE1247" w:rsidP="00AE1247">
      <w:pPr>
        <w:pStyle w:val="Bezodstpw"/>
        <w:shd w:val="clear" w:color="auto" w:fill="D0CECE" w:themeFill="background2" w:themeFillShade="E6"/>
        <w:spacing w:line="276" w:lineRule="auto"/>
        <w:jc w:val="center"/>
        <w:rPr>
          <w:rFonts w:ascii="Cambria" w:hAnsi="Cambria" w:cs="Times New Roman"/>
          <w:b/>
          <w:bCs/>
          <w:sz w:val="21"/>
          <w:szCs w:val="21"/>
          <w:u w:val="single"/>
        </w:rPr>
      </w:pPr>
      <w:r w:rsidRPr="00017ECF">
        <w:rPr>
          <w:rFonts w:ascii="Cambria" w:hAnsi="Cambria" w:cs="Times New Roman"/>
          <w:b/>
          <w:bCs/>
          <w:sz w:val="21"/>
          <w:szCs w:val="21"/>
          <w:u w:val="single"/>
        </w:rPr>
        <w:t>INFORMACJA DLA WYKONAWCY ZGODNIE Z ART. 13 RODO W ZWIĄZKU Z POSTĘPOWANIEM O UDZIELENIE ZAMÓWIENIA PUBLICZNEGO</w:t>
      </w:r>
    </w:p>
    <w:p w14:paraId="0432B5DD" w14:textId="77777777" w:rsidR="00CF0FED" w:rsidRPr="00017ECF" w:rsidRDefault="00CF0FED" w:rsidP="00C85D6F">
      <w:pPr>
        <w:pStyle w:val="Bezodstpw"/>
        <w:spacing w:line="276" w:lineRule="auto"/>
        <w:jc w:val="both"/>
        <w:rPr>
          <w:rFonts w:ascii="Cambria" w:hAnsi="Cambria" w:cs="Times New Roman"/>
          <w:sz w:val="21"/>
          <w:szCs w:val="21"/>
        </w:rPr>
      </w:pPr>
    </w:p>
    <w:p w14:paraId="74B743EE" w14:textId="77777777" w:rsidR="00C85D6F" w:rsidRPr="00017ECF" w:rsidRDefault="00C85D6F" w:rsidP="00C85D6F">
      <w:pPr>
        <w:pStyle w:val="Bezodstpw"/>
        <w:spacing w:line="276" w:lineRule="auto"/>
        <w:jc w:val="both"/>
        <w:rPr>
          <w:rFonts w:ascii="Cambria" w:hAnsi="Cambria" w:cs="Times New Roman"/>
          <w:sz w:val="21"/>
          <w:szCs w:val="21"/>
        </w:rPr>
      </w:pPr>
      <w:r w:rsidRPr="00017ECF">
        <w:rPr>
          <w:rFonts w:ascii="Cambria" w:hAnsi="Cambria" w:cs="Times New Roman"/>
          <w:sz w:val="21"/>
          <w:szCs w:val="21"/>
        </w:rPr>
        <w:lastRenderedPageBreak/>
        <w:t>Zgodnie z art. 13 ust 1 i 2 rozporządzenia Parlamentu Europejskiego i Rady (UE) 2016/679 z dnia 27 kwietnia 2016 r. w sprawie ochrony osób fizycznych w związku z przetwarzaniem danych osobowych i w sprawie swobodnego przepływu takich danych oraz uchylenia dyrektywy 95/45/WE (ogólne rozporządzenie o ochronie danych) Dz. Urz. UE L 119 z 04.05.2016 str. 1), dalej „RODO”, Zamawiający informuje, że:</w:t>
      </w:r>
    </w:p>
    <w:p w14:paraId="35B5F12E"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Administratorem danych osobowych Wykonawcy oraz osób, których dane Wykonawca przekazał w niniejszym postępowaniu jest Samodzielny Publiczny Zakład Opieki Zdrowotnej – Zespół Zakładów, ul. Witosa 2, 06-200 Maków Mazowiecki;</w:t>
      </w:r>
    </w:p>
    <w:p w14:paraId="1FF244F5"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 xml:space="preserve">Administrator wyznaczył Inspektora Danych Osobowych, z którym mogą się Państwo kontaktować w sprawach przetwarzania Państwa danych osobowych za pośrednictwem poczty elektronicznej: </w:t>
      </w:r>
      <w:hyperlink r:id="rId32" w:history="1">
        <w:r w:rsidRPr="00017ECF">
          <w:rPr>
            <w:rStyle w:val="Hipercze"/>
            <w:rFonts w:ascii="Cambria" w:hAnsi="Cambria" w:cs="Times New Roman"/>
            <w:sz w:val="21"/>
            <w:szCs w:val="21"/>
          </w:rPr>
          <w:t>sekretariat@szpital-makow.pl</w:t>
        </w:r>
      </w:hyperlink>
      <w:r w:rsidRPr="00017ECF">
        <w:rPr>
          <w:rFonts w:ascii="Cambria" w:hAnsi="Cambria" w:cs="Times New Roman"/>
          <w:sz w:val="21"/>
          <w:szCs w:val="21"/>
        </w:rPr>
        <w:t>;</w:t>
      </w:r>
    </w:p>
    <w:p w14:paraId="2C4C3D47"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Dane osobowe Wykonawcy przetwarzane będą na podstawie art. 6 ust. 1 lit. c RODO w celu związanym z postępowaniem o udzielenie zamówienia publicznego prowadzonym na podstawie ustawy z dnia 11 września 2019 r. – Prawo zamówień publicznych (Dz.U. z 2024 r., poz. 1320 z późn. zm.), dalej ustawa Pzp;</w:t>
      </w:r>
    </w:p>
    <w:p w14:paraId="03D79135"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Odbiorcami danych osobowych Wykonawcy będą osoby lub podmioty, którym udostępniona zostanie dokumentacja postępowania w oparciu o art. 74 ustawy Pzp;</w:t>
      </w:r>
    </w:p>
    <w:p w14:paraId="7FEA4B82"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dane osobowe Wykonawcy będą przechowywane, zgodnie z art. 78 ustawy Pzp, przez okres 4 lat od dnia zakończenia postępowania o udzielenie zamówienia, a jeżeli czas trwania umowy przekracza 4 lata, okres przechowywania obejmuje cały czas trwania umowy; w przypadku zamówień realizowanych w ramach projektów (np. współfinansowanych ze środków Unii Europejskiej) przez okres wskazany w wytycznych w zakresie kwalifikowalności wydatków;</w:t>
      </w:r>
    </w:p>
    <w:p w14:paraId="5A5FAF57"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 xml:space="preserve">Wykonawca posiada: </w:t>
      </w:r>
    </w:p>
    <w:p w14:paraId="23D672DA" w14:textId="77777777" w:rsidR="00C85D6F" w:rsidRPr="00017ECF" w:rsidRDefault="00C85D6F" w:rsidP="00C85D6F">
      <w:pPr>
        <w:pStyle w:val="Bezodstpw"/>
        <w:numPr>
          <w:ilvl w:val="1"/>
          <w:numId w:val="16"/>
        </w:numPr>
        <w:spacing w:line="276" w:lineRule="auto"/>
        <w:jc w:val="both"/>
        <w:rPr>
          <w:rFonts w:ascii="Cambria" w:hAnsi="Cambria" w:cs="Times New Roman"/>
          <w:sz w:val="21"/>
          <w:szCs w:val="21"/>
        </w:rPr>
      </w:pPr>
      <w:r w:rsidRPr="00017ECF">
        <w:rPr>
          <w:rFonts w:ascii="Cambria" w:hAnsi="Cambria" w:cs="Times New Roman"/>
          <w:sz w:val="21"/>
          <w:szCs w:val="21"/>
        </w:rPr>
        <w:t>prawo dostępu do danych osobowych Pani/Pana dotyczących;</w:t>
      </w:r>
    </w:p>
    <w:p w14:paraId="7500CB4A" w14:textId="77777777" w:rsidR="00C85D6F" w:rsidRPr="00017ECF" w:rsidRDefault="00C85D6F" w:rsidP="00C85D6F">
      <w:pPr>
        <w:pStyle w:val="Bezodstpw"/>
        <w:numPr>
          <w:ilvl w:val="1"/>
          <w:numId w:val="16"/>
        </w:numPr>
        <w:spacing w:line="276" w:lineRule="auto"/>
        <w:jc w:val="both"/>
        <w:rPr>
          <w:rFonts w:ascii="Cambria" w:hAnsi="Cambria" w:cs="Times New Roman"/>
          <w:sz w:val="21"/>
          <w:szCs w:val="21"/>
        </w:rPr>
      </w:pPr>
      <w:r w:rsidRPr="00017ECF">
        <w:rPr>
          <w:rFonts w:ascii="Cambria" w:hAnsi="Cambria" w:cs="Times New Roman"/>
          <w:sz w:val="21"/>
          <w:szCs w:val="21"/>
        </w:rPr>
        <w:t>prawo do sprostowania Pani/Pana danych osobowych;</w:t>
      </w:r>
    </w:p>
    <w:p w14:paraId="3A83DBA1" w14:textId="77777777" w:rsidR="00C85D6F" w:rsidRPr="00017ECF" w:rsidRDefault="00C85D6F" w:rsidP="00C85D6F">
      <w:pPr>
        <w:pStyle w:val="Bezodstpw"/>
        <w:numPr>
          <w:ilvl w:val="1"/>
          <w:numId w:val="16"/>
        </w:numPr>
        <w:spacing w:line="276" w:lineRule="auto"/>
        <w:jc w:val="both"/>
        <w:rPr>
          <w:rFonts w:ascii="Cambria" w:hAnsi="Cambria" w:cs="Times New Roman"/>
          <w:sz w:val="21"/>
          <w:szCs w:val="21"/>
        </w:rPr>
      </w:pPr>
      <w:r w:rsidRPr="00017ECF">
        <w:rPr>
          <w:rFonts w:ascii="Cambria" w:hAnsi="Cambria" w:cs="Times New Roman"/>
          <w:sz w:val="21"/>
          <w:szCs w:val="21"/>
        </w:rPr>
        <w:t>prawo żądania od administratora ograniczenia przetwarzania danych osobowych                                       z zastrzeżeniem przypadków, o których mowa w art. 18 ust. 2 RODO;</w:t>
      </w:r>
    </w:p>
    <w:p w14:paraId="6F8D922B" w14:textId="77777777" w:rsidR="00C85D6F" w:rsidRPr="00017ECF" w:rsidRDefault="00C85D6F" w:rsidP="00C85D6F">
      <w:pPr>
        <w:pStyle w:val="Bezodstpw"/>
        <w:numPr>
          <w:ilvl w:val="1"/>
          <w:numId w:val="16"/>
        </w:numPr>
        <w:spacing w:line="276" w:lineRule="auto"/>
        <w:jc w:val="both"/>
        <w:rPr>
          <w:rFonts w:ascii="Cambria" w:hAnsi="Cambria" w:cs="Times New Roman"/>
          <w:sz w:val="21"/>
          <w:szCs w:val="21"/>
        </w:rPr>
      </w:pPr>
      <w:r w:rsidRPr="00017ECF">
        <w:rPr>
          <w:rFonts w:ascii="Cambria" w:hAnsi="Cambria" w:cs="Times New Roman"/>
          <w:sz w:val="21"/>
          <w:szCs w:val="21"/>
        </w:rPr>
        <w:t>prawo do wniesienia skargi do Prezesa Urzędu Ochrony Danych Osobowych, gdy uzna Pani/Pan, że przetwarzanie danych osobowych Pani/Pana dotyczących narusza przepisy RODO;</w:t>
      </w:r>
    </w:p>
    <w:p w14:paraId="252D5DEE"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w:t>
      </w:r>
    </w:p>
    <w:p w14:paraId="587932ED"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Podanie danych osobowych jest dobrowolne, jednakże niezbędne do zawarcia umowy. Konsekwencją niepodania danych osobowych będzie brak realizacji umowy.</w:t>
      </w:r>
    </w:p>
    <w:p w14:paraId="3CA3822B" w14:textId="77777777" w:rsidR="00C85D6F" w:rsidRPr="00017ECF" w:rsidRDefault="00C85D6F" w:rsidP="00C85D6F">
      <w:pPr>
        <w:pStyle w:val="Bezodstpw"/>
        <w:numPr>
          <w:ilvl w:val="0"/>
          <w:numId w:val="16"/>
        </w:numPr>
        <w:spacing w:line="276" w:lineRule="auto"/>
        <w:jc w:val="both"/>
        <w:rPr>
          <w:rFonts w:ascii="Cambria" w:hAnsi="Cambria" w:cs="Times New Roman"/>
          <w:sz w:val="21"/>
          <w:szCs w:val="21"/>
        </w:rPr>
      </w:pPr>
      <w:r w:rsidRPr="00017ECF">
        <w:rPr>
          <w:rFonts w:ascii="Cambria" w:hAnsi="Cambria" w:cs="Times New Roman"/>
          <w:sz w:val="21"/>
          <w:szCs w:val="21"/>
        </w:rPr>
        <w:t>Administrator nie podejmuje decyzji w sposób zautomatyzowany w oparciu o Państwa dane osobowe.</w:t>
      </w:r>
    </w:p>
    <w:p w14:paraId="6765C92A" w14:textId="77777777" w:rsidR="00020FC3" w:rsidRPr="00017ECF" w:rsidRDefault="00020FC3" w:rsidP="005946CF">
      <w:pPr>
        <w:pStyle w:val="Bezodstpw"/>
        <w:spacing w:line="276" w:lineRule="auto"/>
        <w:jc w:val="both"/>
        <w:rPr>
          <w:rFonts w:ascii="Cambria" w:hAnsi="Cambria" w:cs="Times New Roman"/>
          <w:sz w:val="21"/>
          <w:szCs w:val="21"/>
        </w:rPr>
      </w:pPr>
    </w:p>
    <w:p w14:paraId="05EA86B9" w14:textId="77777777" w:rsidR="005946CF" w:rsidRPr="00017ECF" w:rsidRDefault="005946CF" w:rsidP="005946CF">
      <w:pPr>
        <w:pStyle w:val="Bezodstpw"/>
        <w:spacing w:line="276" w:lineRule="auto"/>
        <w:jc w:val="both"/>
        <w:rPr>
          <w:rFonts w:ascii="Cambria" w:hAnsi="Cambria" w:cs="Times New Roman"/>
          <w:sz w:val="21"/>
          <w:szCs w:val="21"/>
        </w:rPr>
      </w:pPr>
    </w:p>
    <w:p w14:paraId="725E0360" w14:textId="77777777" w:rsidR="00016272" w:rsidRPr="00017ECF" w:rsidRDefault="00016272" w:rsidP="005946CF">
      <w:pPr>
        <w:pStyle w:val="Bezodstpw"/>
        <w:spacing w:line="276" w:lineRule="auto"/>
        <w:jc w:val="both"/>
        <w:rPr>
          <w:rFonts w:ascii="Cambria" w:hAnsi="Cambria" w:cs="Times New Roman"/>
          <w:sz w:val="21"/>
          <w:szCs w:val="21"/>
        </w:rPr>
      </w:pPr>
    </w:p>
    <w:p w14:paraId="073603B3" w14:textId="036621B1" w:rsidR="00BE2FF9" w:rsidRPr="00017ECF" w:rsidRDefault="005946CF" w:rsidP="00BE2FF9">
      <w:pPr>
        <w:pStyle w:val="Bezodstpw"/>
        <w:spacing w:line="276" w:lineRule="auto"/>
        <w:jc w:val="both"/>
        <w:rPr>
          <w:rFonts w:ascii="Cambria" w:hAnsi="Cambria" w:cs="Times New Roman"/>
          <w:b/>
          <w:bCs/>
          <w:sz w:val="18"/>
          <w:szCs w:val="18"/>
          <w:u w:val="single"/>
        </w:rPr>
      </w:pPr>
      <w:r w:rsidRPr="00017ECF">
        <w:rPr>
          <w:rFonts w:ascii="Cambria" w:hAnsi="Cambria" w:cs="Times New Roman"/>
          <w:b/>
          <w:bCs/>
          <w:sz w:val="18"/>
          <w:szCs w:val="18"/>
          <w:u w:val="single"/>
        </w:rPr>
        <w:t>Wykaz załączników:</w:t>
      </w:r>
    </w:p>
    <w:p w14:paraId="6A84120E" w14:textId="77777777" w:rsidR="00BC3F6D" w:rsidRPr="00017ECF" w:rsidRDefault="00BC3F6D" w:rsidP="00BC3F6D">
      <w:pPr>
        <w:pStyle w:val="Bezodstpw"/>
        <w:spacing w:line="276" w:lineRule="auto"/>
        <w:jc w:val="both"/>
        <w:rPr>
          <w:rFonts w:ascii="Cambria" w:hAnsi="Cambria" w:cs="Times New Roman"/>
          <w:sz w:val="18"/>
          <w:szCs w:val="18"/>
        </w:rPr>
      </w:pPr>
      <w:r w:rsidRPr="00017ECF">
        <w:rPr>
          <w:rFonts w:ascii="Cambria" w:hAnsi="Cambria" w:cs="Times New Roman"/>
          <w:b/>
          <w:bCs/>
          <w:sz w:val="18"/>
          <w:szCs w:val="18"/>
        </w:rPr>
        <w:t>Załącznik nr 1</w:t>
      </w:r>
      <w:r w:rsidRPr="00017ECF">
        <w:rPr>
          <w:rFonts w:ascii="Cambria" w:hAnsi="Cambria" w:cs="Times New Roman"/>
          <w:sz w:val="18"/>
          <w:szCs w:val="18"/>
        </w:rPr>
        <w:t xml:space="preserve"> – Formularz ofertowy </w:t>
      </w:r>
    </w:p>
    <w:p w14:paraId="67B5A310" w14:textId="77777777" w:rsidR="00BC3F6D" w:rsidRPr="00017ECF" w:rsidRDefault="00BC3F6D" w:rsidP="00BC3F6D">
      <w:pPr>
        <w:pStyle w:val="Bezodstpw"/>
        <w:spacing w:line="276" w:lineRule="auto"/>
        <w:jc w:val="both"/>
        <w:rPr>
          <w:rFonts w:ascii="Cambria" w:hAnsi="Cambria" w:cs="Times New Roman"/>
          <w:sz w:val="18"/>
          <w:szCs w:val="18"/>
        </w:rPr>
      </w:pPr>
      <w:r w:rsidRPr="00017ECF">
        <w:rPr>
          <w:rFonts w:ascii="Cambria" w:hAnsi="Cambria" w:cs="Times New Roman"/>
          <w:b/>
          <w:bCs/>
          <w:sz w:val="18"/>
          <w:szCs w:val="18"/>
        </w:rPr>
        <w:t>Załącznik nr 2</w:t>
      </w:r>
      <w:r w:rsidRPr="00017ECF">
        <w:rPr>
          <w:rFonts w:ascii="Cambria" w:hAnsi="Cambria" w:cs="Times New Roman"/>
          <w:sz w:val="18"/>
          <w:szCs w:val="18"/>
        </w:rPr>
        <w:t xml:space="preserve"> - Projekt umowy</w:t>
      </w:r>
    </w:p>
    <w:p w14:paraId="05BBD247" w14:textId="77777777" w:rsidR="00322AE2" w:rsidRPr="00017ECF" w:rsidRDefault="00BC3F6D" w:rsidP="00BC3F6D">
      <w:pPr>
        <w:pStyle w:val="Bezodstpw"/>
        <w:spacing w:line="276" w:lineRule="auto"/>
        <w:jc w:val="both"/>
        <w:rPr>
          <w:rFonts w:ascii="Cambria" w:hAnsi="Cambria" w:cs="Times New Roman"/>
          <w:sz w:val="18"/>
          <w:szCs w:val="18"/>
        </w:rPr>
      </w:pPr>
      <w:r w:rsidRPr="00017ECF">
        <w:rPr>
          <w:rFonts w:ascii="Cambria" w:hAnsi="Cambria" w:cs="Times New Roman"/>
          <w:b/>
          <w:bCs/>
          <w:sz w:val="18"/>
          <w:szCs w:val="18"/>
        </w:rPr>
        <w:t>Załącznik nr 3</w:t>
      </w:r>
      <w:r w:rsidRPr="00017ECF">
        <w:rPr>
          <w:rFonts w:ascii="Cambria" w:hAnsi="Cambria" w:cs="Times New Roman"/>
          <w:sz w:val="18"/>
          <w:szCs w:val="18"/>
        </w:rPr>
        <w:t xml:space="preserve"> – Opis przedmiotu zamówienia – formularz asortymentowo cenowy</w:t>
      </w:r>
    </w:p>
    <w:p w14:paraId="5862264D" w14:textId="3EA61D38" w:rsidR="00BC3F6D" w:rsidRPr="00017ECF" w:rsidRDefault="00BC3F6D" w:rsidP="00BC3F6D">
      <w:pPr>
        <w:pStyle w:val="Bezodstpw"/>
        <w:spacing w:line="276" w:lineRule="auto"/>
        <w:jc w:val="both"/>
        <w:rPr>
          <w:rFonts w:ascii="Cambria" w:hAnsi="Cambria" w:cs="Times New Roman"/>
          <w:sz w:val="18"/>
          <w:szCs w:val="18"/>
        </w:rPr>
      </w:pPr>
      <w:r w:rsidRPr="00017ECF">
        <w:rPr>
          <w:rFonts w:ascii="Cambria" w:hAnsi="Cambria" w:cs="Times New Roman"/>
          <w:b/>
          <w:bCs/>
          <w:sz w:val="18"/>
          <w:szCs w:val="18"/>
        </w:rPr>
        <w:t>Załącznik</w:t>
      </w:r>
      <w:r w:rsidR="00872120" w:rsidRPr="00017ECF">
        <w:rPr>
          <w:rFonts w:ascii="Cambria" w:hAnsi="Cambria" w:cs="Times New Roman"/>
          <w:b/>
          <w:bCs/>
          <w:sz w:val="18"/>
          <w:szCs w:val="18"/>
        </w:rPr>
        <w:t xml:space="preserve"> </w:t>
      </w:r>
      <w:r w:rsidRPr="00017ECF">
        <w:rPr>
          <w:rFonts w:ascii="Cambria" w:hAnsi="Cambria" w:cs="Times New Roman"/>
          <w:b/>
          <w:bCs/>
          <w:sz w:val="18"/>
          <w:szCs w:val="18"/>
        </w:rPr>
        <w:t>nr 4</w:t>
      </w:r>
      <w:r w:rsidRPr="00017ECF">
        <w:rPr>
          <w:rFonts w:ascii="Cambria" w:hAnsi="Cambria" w:cs="Times New Roman"/>
          <w:sz w:val="18"/>
          <w:szCs w:val="18"/>
        </w:rPr>
        <w:t xml:space="preserve"> - Oświadczenia wykonawcy/wykonawcy wspólnie ubiegającego się o udzielenie zamówienia na podstawie art. 125 ust. 1 ustawy Pzp</w:t>
      </w:r>
    </w:p>
    <w:p w14:paraId="48644B70" w14:textId="77777777" w:rsidR="00BC3F6D" w:rsidRPr="00017ECF" w:rsidRDefault="00BC3F6D" w:rsidP="00BC3F6D">
      <w:pPr>
        <w:pStyle w:val="Bezodstpw"/>
        <w:spacing w:line="276" w:lineRule="auto"/>
        <w:jc w:val="both"/>
        <w:rPr>
          <w:rFonts w:ascii="Cambria" w:hAnsi="Cambria" w:cs="Times New Roman"/>
          <w:sz w:val="18"/>
          <w:szCs w:val="18"/>
        </w:rPr>
      </w:pPr>
      <w:r w:rsidRPr="00017ECF">
        <w:rPr>
          <w:rFonts w:ascii="Cambria" w:hAnsi="Cambria" w:cs="Times New Roman"/>
          <w:b/>
          <w:bCs/>
          <w:sz w:val="18"/>
          <w:szCs w:val="18"/>
        </w:rPr>
        <w:t>Załącznik nr 5</w:t>
      </w:r>
      <w:r w:rsidRPr="00017ECF">
        <w:rPr>
          <w:rFonts w:ascii="Cambria" w:hAnsi="Cambria" w:cs="Times New Roman"/>
          <w:sz w:val="18"/>
          <w:szCs w:val="18"/>
        </w:rPr>
        <w:t xml:space="preserve"> – Oświadczenie (art. 125 ust 5 Pzp)</w:t>
      </w:r>
    </w:p>
    <w:p w14:paraId="4AAEDE01" w14:textId="77777777" w:rsidR="00BC3F6D" w:rsidRPr="00017ECF" w:rsidRDefault="00BC3F6D" w:rsidP="00BC3F6D">
      <w:pPr>
        <w:pStyle w:val="Bezodstpw"/>
        <w:spacing w:line="276" w:lineRule="auto"/>
        <w:jc w:val="both"/>
        <w:rPr>
          <w:rFonts w:ascii="Cambria" w:hAnsi="Cambria" w:cs="Times New Roman"/>
          <w:sz w:val="18"/>
          <w:szCs w:val="18"/>
        </w:rPr>
      </w:pPr>
      <w:r w:rsidRPr="00017ECF">
        <w:rPr>
          <w:rFonts w:ascii="Cambria" w:hAnsi="Cambria" w:cs="Times New Roman"/>
          <w:b/>
          <w:bCs/>
          <w:sz w:val="18"/>
          <w:szCs w:val="18"/>
        </w:rPr>
        <w:t>Załącznik nr 6</w:t>
      </w:r>
      <w:r w:rsidRPr="00017ECF">
        <w:rPr>
          <w:rFonts w:ascii="Cambria" w:hAnsi="Cambria" w:cs="Times New Roman"/>
          <w:sz w:val="18"/>
          <w:szCs w:val="18"/>
        </w:rPr>
        <w:t xml:space="preserve"> – Oświadczenie wykonawców wspólnie ubiegających się o wykonanie zamówienia</w:t>
      </w:r>
    </w:p>
    <w:p w14:paraId="3187AFCB" w14:textId="77777777" w:rsidR="00BC3F6D" w:rsidRPr="00017ECF" w:rsidRDefault="00BC3F6D" w:rsidP="00BC3F6D">
      <w:pPr>
        <w:pStyle w:val="Bezodstpw"/>
        <w:spacing w:line="276" w:lineRule="auto"/>
        <w:jc w:val="both"/>
        <w:rPr>
          <w:rFonts w:ascii="Cambria" w:hAnsi="Cambria" w:cs="Times New Roman"/>
          <w:sz w:val="18"/>
          <w:szCs w:val="18"/>
        </w:rPr>
      </w:pPr>
      <w:r w:rsidRPr="00017ECF">
        <w:rPr>
          <w:rFonts w:ascii="Cambria" w:hAnsi="Cambria" w:cs="Times New Roman"/>
          <w:b/>
          <w:bCs/>
          <w:sz w:val="18"/>
          <w:szCs w:val="18"/>
        </w:rPr>
        <w:t>Załącznik nr 7</w:t>
      </w:r>
      <w:r w:rsidRPr="00017ECF">
        <w:rPr>
          <w:rFonts w:ascii="Cambria" w:hAnsi="Cambria" w:cs="Times New Roman"/>
          <w:sz w:val="18"/>
          <w:szCs w:val="18"/>
        </w:rPr>
        <w:t xml:space="preserve"> – Oświadczenie (art. 108 ust 1 pkt 5 Pzp) i oświadczenie o aktualności informacji</w:t>
      </w:r>
    </w:p>
    <w:sectPr w:rsidR="00BC3F6D" w:rsidRPr="00017ECF">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4A6D" w14:textId="77777777" w:rsidR="00BF1E30" w:rsidRDefault="00BF1E30" w:rsidP="001B3590">
      <w:pPr>
        <w:spacing w:after="0" w:line="240" w:lineRule="auto"/>
      </w:pPr>
      <w:r>
        <w:separator/>
      </w:r>
    </w:p>
  </w:endnote>
  <w:endnote w:type="continuationSeparator" w:id="0">
    <w:p w14:paraId="4FFC6E37" w14:textId="77777777" w:rsidR="00BF1E30" w:rsidRDefault="00BF1E30" w:rsidP="001B3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F1A35" w14:textId="77777777" w:rsidR="00143575" w:rsidRDefault="0014357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223917"/>
      <w:docPartObj>
        <w:docPartGallery w:val="Page Numbers (Bottom of Page)"/>
        <w:docPartUnique/>
      </w:docPartObj>
    </w:sdtPr>
    <w:sdtEndPr/>
    <w:sdtContent>
      <w:sdt>
        <w:sdtPr>
          <w:id w:val="-1769616900"/>
          <w:docPartObj>
            <w:docPartGallery w:val="Page Numbers (Top of Page)"/>
            <w:docPartUnique/>
          </w:docPartObj>
        </w:sdtPr>
        <w:sdtEndPr/>
        <w:sdtContent>
          <w:p w14:paraId="22B4DAB2" w14:textId="6513ACAE" w:rsidR="00FF70C8" w:rsidRDefault="00FF70C8">
            <w:pPr>
              <w:pStyle w:val="Stopka"/>
              <w:jc w:val="right"/>
            </w:pPr>
            <w:r w:rsidRPr="0054429B">
              <w:rPr>
                <w:rFonts w:ascii="Cambria" w:hAnsi="Cambria" w:cs="Times New Roman"/>
                <w:sz w:val="18"/>
                <w:szCs w:val="18"/>
              </w:rPr>
              <w:t xml:space="preserve">Strona </w:t>
            </w:r>
            <w:r w:rsidRPr="0054429B">
              <w:rPr>
                <w:rFonts w:ascii="Cambria" w:hAnsi="Cambria" w:cs="Times New Roman"/>
                <w:b/>
                <w:bCs/>
                <w:sz w:val="18"/>
                <w:szCs w:val="18"/>
              </w:rPr>
              <w:fldChar w:fldCharType="begin"/>
            </w:r>
            <w:r w:rsidRPr="0054429B">
              <w:rPr>
                <w:rFonts w:ascii="Cambria" w:hAnsi="Cambria" w:cs="Times New Roman"/>
                <w:b/>
                <w:bCs/>
                <w:sz w:val="18"/>
                <w:szCs w:val="18"/>
              </w:rPr>
              <w:instrText>PAGE</w:instrText>
            </w:r>
            <w:r w:rsidRPr="0054429B">
              <w:rPr>
                <w:rFonts w:ascii="Cambria" w:hAnsi="Cambria" w:cs="Times New Roman"/>
                <w:b/>
                <w:bCs/>
                <w:sz w:val="18"/>
                <w:szCs w:val="18"/>
              </w:rPr>
              <w:fldChar w:fldCharType="separate"/>
            </w:r>
            <w:r w:rsidRPr="0054429B">
              <w:rPr>
                <w:rFonts w:ascii="Cambria" w:hAnsi="Cambria" w:cs="Times New Roman"/>
                <w:b/>
                <w:bCs/>
                <w:sz w:val="18"/>
                <w:szCs w:val="18"/>
              </w:rPr>
              <w:t>2</w:t>
            </w:r>
            <w:r w:rsidRPr="0054429B">
              <w:rPr>
                <w:rFonts w:ascii="Cambria" w:hAnsi="Cambria" w:cs="Times New Roman"/>
                <w:b/>
                <w:bCs/>
                <w:sz w:val="18"/>
                <w:szCs w:val="18"/>
              </w:rPr>
              <w:fldChar w:fldCharType="end"/>
            </w:r>
            <w:r w:rsidRPr="0054429B">
              <w:rPr>
                <w:rFonts w:ascii="Cambria" w:hAnsi="Cambria" w:cs="Times New Roman"/>
                <w:sz w:val="18"/>
                <w:szCs w:val="18"/>
              </w:rPr>
              <w:t xml:space="preserve"> z </w:t>
            </w:r>
            <w:r w:rsidRPr="0054429B">
              <w:rPr>
                <w:rFonts w:ascii="Cambria" w:hAnsi="Cambria" w:cs="Times New Roman"/>
                <w:b/>
                <w:bCs/>
                <w:sz w:val="18"/>
                <w:szCs w:val="18"/>
              </w:rPr>
              <w:fldChar w:fldCharType="begin"/>
            </w:r>
            <w:r w:rsidRPr="0054429B">
              <w:rPr>
                <w:rFonts w:ascii="Cambria" w:hAnsi="Cambria" w:cs="Times New Roman"/>
                <w:b/>
                <w:bCs/>
                <w:sz w:val="18"/>
                <w:szCs w:val="18"/>
              </w:rPr>
              <w:instrText>NUMPAGES</w:instrText>
            </w:r>
            <w:r w:rsidRPr="0054429B">
              <w:rPr>
                <w:rFonts w:ascii="Cambria" w:hAnsi="Cambria" w:cs="Times New Roman"/>
                <w:b/>
                <w:bCs/>
                <w:sz w:val="18"/>
                <w:szCs w:val="18"/>
              </w:rPr>
              <w:fldChar w:fldCharType="separate"/>
            </w:r>
            <w:r w:rsidRPr="0054429B">
              <w:rPr>
                <w:rFonts w:ascii="Cambria" w:hAnsi="Cambria" w:cs="Times New Roman"/>
                <w:b/>
                <w:bCs/>
                <w:sz w:val="18"/>
                <w:szCs w:val="18"/>
              </w:rPr>
              <w:t>2</w:t>
            </w:r>
            <w:r w:rsidRPr="0054429B">
              <w:rPr>
                <w:rFonts w:ascii="Cambria" w:hAnsi="Cambria" w:cs="Times New Roman"/>
                <w:b/>
                <w:bCs/>
                <w:sz w:val="18"/>
                <w:szCs w:val="18"/>
              </w:rPr>
              <w:fldChar w:fldCharType="end"/>
            </w:r>
          </w:p>
        </w:sdtContent>
      </w:sdt>
    </w:sdtContent>
  </w:sdt>
  <w:p w14:paraId="5F249504" w14:textId="77777777" w:rsidR="00FF70C8" w:rsidRDefault="00FF70C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4AE7" w14:textId="77777777" w:rsidR="00143575" w:rsidRDefault="001435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0E388" w14:textId="77777777" w:rsidR="00BF1E30" w:rsidRDefault="00BF1E30" w:rsidP="001B3590">
      <w:pPr>
        <w:spacing w:after="0" w:line="240" w:lineRule="auto"/>
      </w:pPr>
      <w:r>
        <w:separator/>
      </w:r>
    </w:p>
  </w:footnote>
  <w:footnote w:type="continuationSeparator" w:id="0">
    <w:p w14:paraId="06BDF0C2" w14:textId="77777777" w:rsidR="00BF1E30" w:rsidRDefault="00BF1E30" w:rsidP="001B3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94FA" w14:textId="77777777" w:rsidR="00143575" w:rsidRDefault="0014357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0A64" w14:textId="1090B884" w:rsidR="001B3590" w:rsidRPr="0054429B" w:rsidRDefault="00082C46" w:rsidP="001B3590">
    <w:pPr>
      <w:pStyle w:val="Nagwek"/>
      <w:jc w:val="center"/>
      <w:rPr>
        <w:rFonts w:ascii="Cambria" w:hAnsi="Cambria" w:cs="Times New Roman"/>
        <w:sz w:val="20"/>
        <w:szCs w:val="20"/>
      </w:rPr>
    </w:pPr>
    <w:r>
      <w:rPr>
        <w:rFonts w:ascii="Cambria" w:hAnsi="Cambria" w:cs="Times New Roman"/>
        <w:sz w:val="20"/>
        <w:szCs w:val="20"/>
      </w:rPr>
      <w:t>S</w:t>
    </w:r>
    <w:r w:rsidR="001B3590" w:rsidRPr="0054429B">
      <w:rPr>
        <w:rFonts w:ascii="Cambria" w:hAnsi="Cambria" w:cs="Times New Roman"/>
        <w:sz w:val="20"/>
        <w:szCs w:val="20"/>
      </w:rPr>
      <w:t>amodzielny Publiczny Zakład Opieki Zdrowotnej – Zespół Zakładów w Makowie Mazowieckim</w:t>
    </w:r>
  </w:p>
  <w:p w14:paraId="3434D482" w14:textId="0FEAE551" w:rsidR="001B3590" w:rsidRPr="0054429B" w:rsidRDefault="001B3590" w:rsidP="001B3590">
    <w:pPr>
      <w:pStyle w:val="Nagwek"/>
      <w:jc w:val="center"/>
      <w:rPr>
        <w:rFonts w:ascii="Cambria" w:hAnsi="Cambria" w:cs="Times New Roman"/>
        <w:sz w:val="20"/>
        <w:szCs w:val="20"/>
      </w:rPr>
    </w:pPr>
    <w:r w:rsidRPr="0054429B">
      <w:rPr>
        <w:rFonts w:ascii="Cambria" w:hAnsi="Cambria" w:cs="Times New Roman"/>
        <w:sz w:val="20"/>
        <w:szCs w:val="20"/>
      </w:rPr>
      <w:t xml:space="preserve">Znak sprawy: </w:t>
    </w:r>
    <w:r w:rsidR="00143575">
      <w:rPr>
        <w:rFonts w:ascii="Cambria" w:hAnsi="Cambria" w:cs="Times New Roman"/>
        <w:sz w:val="20"/>
        <w:szCs w:val="20"/>
      </w:rPr>
      <w:t>13</w:t>
    </w:r>
    <w:r w:rsidR="0031266C">
      <w:rPr>
        <w:rFonts w:ascii="Cambria" w:hAnsi="Cambria" w:cs="Times New Roman"/>
        <w:sz w:val="20"/>
        <w:szCs w:val="20"/>
      </w:rPr>
      <w:t>/ZP</w:t>
    </w:r>
    <w:r w:rsidRPr="0054429B">
      <w:rPr>
        <w:rFonts w:ascii="Cambria" w:hAnsi="Cambria" w:cs="Times New Roman"/>
        <w:sz w:val="20"/>
        <w:szCs w:val="20"/>
      </w:rPr>
      <w:t>/202</w:t>
    </w:r>
    <w:r w:rsidR="00143575">
      <w:rPr>
        <w:rFonts w:ascii="Cambria" w:hAnsi="Cambria" w:cs="Times New Roman"/>
        <w:sz w:val="20"/>
        <w:szCs w:val="20"/>
      </w:rPr>
      <w:t>6</w:t>
    </w:r>
  </w:p>
  <w:p w14:paraId="278C08B0" w14:textId="57FD3EDD" w:rsidR="001B3590" w:rsidRDefault="003D08B7">
    <w:pPr>
      <w:pStyle w:val="Nagwek"/>
    </w:pPr>
    <w:r>
      <w:rPr>
        <w:noProof/>
      </w:rPr>
      <mc:AlternateContent>
        <mc:Choice Requires="wps">
          <w:drawing>
            <wp:anchor distT="0" distB="0" distL="114300" distR="114300" simplePos="0" relativeHeight="251659264" behindDoc="0" locked="0" layoutInCell="1" allowOverlap="1" wp14:anchorId="76DEFFEC" wp14:editId="1A502B10">
              <wp:simplePos x="0" y="0"/>
              <wp:positionH relativeFrom="margin">
                <wp:posOffset>-1299</wp:posOffset>
              </wp:positionH>
              <wp:positionV relativeFrom="paragraph">
                <wp:posOffset>21645</wp:posOffset>
              </wp:positionV>
              <wp:extent cx="5732891" cy="7952"/>
              <wp:effectExtent l="0" t="0" r="20320" b="30480"/>
              <wp:wrapNone/>
              <wp:docPr id="364053036" name="Łącznik prosty 1"/>
              <wp:cNvGraphicFramePr/>
              <a:graphic xmlns:a="http://schemas.openxmlformats.org/drawingml/2006/main">
                <a:graphicData uri="http://schemas.microsoft.com/office/word/2010/wordprocessingShape">
                  <wps:wsp>
                    <wps:cNvCnPr/>
                    <wps:spPr>
                      <a:xfrm flipV="1">
                        <a:off x="0" y="0"/>
                        <a:ext cx="5732891" cy="7952"/>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61FC1B"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1.7pt" to="451.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" strokecolor="#5b9bd5 [3208]" strokeweight="1.5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9DED" w14:textId="77777777" w:rsidR="00143575" w:rsidRDefault="001435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BE7"/>
    <w:multiLevelType w:val="hybridMultilevel"/>
    <w:tmpl w:val="C30A0B7E"/>
    <w:lvl w:ilvl="0" w:tplc="7390BC2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824A2E"/>
    <w:multiLevelType w:val="multilevel"/>
    <w:tmpl w:val="3FE46BB8"/>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2" w15:restartNumberingAfterBreak="0">
    <w:nsid w:val="03B27B97"/>
    <w:multiLevelType w:val="hybridMultilevel"/>
    <w:tmpl w:val="346A43C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E33184"/>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9C50AD"/>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1555B7"/>
    <w:multiLevelType w:val="hybridMultilevel"/>
    <w:tmpl w:val="978E89EA"/>
    <w:lvl w:ilvl="0" w:tplc="FFFFFFFF">
      <w:start w:val="1"/>
      <w:numFmt w:val="lowerLetter"/>
      <w:lvlText w:val="%1."/>
      <w:lvlJc w:val="left"/>
      <w:pPr>
        <w:ind w:left="108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2520" w:hanging="180"/>
      </w:pPr>
    </w:lvl>
    <w:lvl w:ilvl="3" w:tplc="FFFFFFFF">
      <w:start w:val="22"/>
      <w:numFmt w:val="upperRoman"/>
      <w:lvlText w:val="%4."/>
      <w:lvlJc w:val="left"/>
      <w:pPr>
        <w:ind w:left="3600" w:hanging="720"/>
      </w:pPr>
      <w:rPr>
        <w:rFonts w:hint="default"/>
      </w:rPr>
    </w:lvl>
    <w:lvl w:ilvl="4" w:tplc="FFFFFFFF">
      <w:start w:val="1"/>
      <w:numFmt w:val="lowerLetter"/>
      <w:lvlText w:val="%5)"/>
      <w:lvlJc w:val="left"/>
      <w:pPr>
        <w:ind w:left="3960" w:hanging="360"/>
      </w:pPr>
      <w:rPr>
        <w:rFont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1F32224"/>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F2363E"/>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8724D97"/>
    <w:multiLevelType w:val="multilevel"/>
    <w:tmpl w:val="488C78A2"/>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A5E188B"/>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8F047F"/>
    <w:multiLevelType w:val="multilevel"/>
    <w:tmpl w:val="A5A66CE0"/>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68"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11" w15:restartNumberingAfterBreak="0">
    <w:nsid w:val="31915792"/>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25F1B66"/>
    <w:multiLevelType w:val="multilevel"/>
    <w:tmpl w:val="2BF012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a)"/>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D43A70"/>
    <w:multiLevelType w:val="multilevel"/>
    <w:tmpl w:val="3E3262F4"/>
    <w:lvl w:ilvl="0">
      <w:start w:val="1"/>
      <w:numFmt w:val="none"/>
      <w:lvlText w:val="I."/>
      <w:lvlJc w:val="left"/>
      <w:pPr>
        <w:ind w:left="360" w:hanging="360"/>
      </w:pPr>
      <w:rPr>
        <w:rFonts w:hint="default"/>
      </w:rPr>
    </w:lvl>
    <w:lvl w:ilvl="1">
      <w:start w:val="1"/>
      <w:numFmt w:val="decimal"/>
      <w:lvlText w:val="%2."/>
      <w:lvlJc w:val="left"/>
      <w:pPr>
        <w:ind w:left="720" w:hanging="360"/>
      </w:pPr>
    </w:lvl>
    <w:lvl w:ilvl="2">
      <w:start w:val="1"/>
      <w:numFmt w:val="decimal"/>
      <w:lvlText w:val="%3."/>
      <w:lvlJc w:val="left"/>
      <w:pPr>
        <w:ind w:left="360" w:hanging="360"/>
      </w:pPr>
      <w:rPr>
        <w:b w:val="0"/>
        <w:bCs w:val="0"/>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DC86F6F"/>
    <w:multiLevelType w:val="multilevel"/>
    <w:tmpl w:val="BA82BDA6"/>
    <w:lvl w:ilvl="0">
      <w:start w:val="1"/>
      <w:numFmt w:val="none"/>
      <w:pStyle w:val="Nagwek1"/>
      <w:suff w:val="space"/>
      <w:lvlText w:val="Załącznik nr 1"/>
      <w:lvlJc w:val="left"/>
      <w:pPr>
        <w:ind w:left="0" w:firstLine="0"/>
      </w:pPr>
      <w:rPr>
        <w:rFonts w:hint="default"/>
      </w:rPr>
    </w:lvl>
    <w:lvl w:ilvl="1">
      <w:start w:val="1"/>
      <w:numFmt w:val="none"/>
      <w:pStyle w:val="Nagwek2"/>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1"/>
      <w:numFmt w:val="none"/>
      <w:pStyle w:val="Nagwek5"/>
      <w:suff w:val="nothing"/>
      <w:lvlText w:val=""/>
      <w:lvlJc w:val="left"/>
      <w:pPr>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5" w15:restartNumberingAfterBreak="0">
    <w:nsid w:val="3E191212"/>
    <w:multiLevelType w:val="hybridMultilevel"/>
    <w:tmpl w:val="E280F82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E7206C"/>
    <w:multiLevelType w:val="multilevel"/>
    <w:tmpl w:val="2BF012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a)"/>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CA10C4"/>
    <w:multiLevelType w:val="multilevel"/>
    <w:tmpl w:val="7FCE83CA"/>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18" w15:restartNumberingAfterBreak="0">
    <w:nsid w:val="4A450D25"/>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CF4748B"/>
    <w:multiLevelType w:val="multilevel"/>
    <w:tmpl w:val="681462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00B0A"/>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326C6E"/>
    <w:multiLevelType w:val="multilevel"/>
    <w:tmpl w:val="3FE46BB8"/>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22" w15:restartNumberingAfterBreak="0">
    <w:nsid w:val="53D96859"/>
    <w:multiLevelType w:val="multilevel"/>
    <w:tmpl w:val="92040FF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703EA2"/>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824D11"/>
    <w:multiLevelType w:val="multilevel"/>
    <w:tmpl w:val="993629EE"/>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36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36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360"/>
      </w:pPr>
      <w:rPr>
        <w:strike w:val="0"/>
        <w:dstrike w:val="0"/>
        <w:u w:val="none"/>
        <w:effect w:val="none"/>
      </w:rPr>
    </w:lvl>
  </w:abstractNum>
  <w:abstractNum w:abstractNumId="25" w15:restartNumberingAfterBreak="0">
    <w:nsid w:val="5D8743A4"/>
    <w:multiLevelType w:val="multilevel"/>
    <w:tmpl w:val="4D54E896"/>
    <w:lvl w:ilvl="0">
      <w:start w:val="1"/>
      <w:numFmt w:val="decimal"/>
      <w:suff w:val="space"/>
      <w:lvlText w:val="Rozdział %1"/>
      <w:lvlJc w:val="left"/>
      <w:pPr>
        <w:ind w:left="0" w:firstLine="0"/>
      </w:pPr>
      <w:rPr>
        <w:b/>
        <w:bCs/>
        <w:u w:val="single"/>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670E5365"/>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F05680A"/>
    <w:multiLevelType w:val="multilevel"/>
    <w:tmpl w:val="2BF012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a)"/>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802CA1"/>
    <w:multiLevelType w:val="hybridMultilevel"/>
    <w:tmpl w:val="A8F089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E0139F9"/>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EF672BA"/>
    <w:multiLevelType w:val="hybridMultilevel"/>
    <w:tmpl w:val="50AA1E58"/>
    <w:lvl w:ilvl="0" w:tplc="79A676D0">
      <w:start w:val="1"/>
      <w:numFmt w:val="upperRoman"/>
      <w:lvlText w:val="%1."/>
      <w:lvlJc w:val="righ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4234979">
    <w:abstractNumId w:val="30"/>
  </w:num>
  <w:num w:numId="2" w16cid:durableId="385109084">
    <w:abstractNumId w:val="13"/>
  </w:num>
  <w:num w:numId="3" w16cid:durableId="1913153140">
    <w:abstractNumId w:val="22"/>
  </w:num>
  <w:num w:numId="4" w16cid:durableId="730731744">
    <w:abstractNumId w:val="0"/>
  </w:num>
  <w:num w:numId="5" w16cid:durableId="2050376064">
    <w:abstractNumId w:val="16"/>
  </w:num>
  <w:num w:numId="6" w16cid:durableId="1200971506">
    <w:abstractNumId w:val="12"/>
  </w:num>
  <w:num w:numId="7" w16cid:durableId="551308704">
    <w:abstractNumId w:val="23"/>
  </w:num>
  <w:num w:numId="8" w16cid:durableId="1456217909">
    <w:abstractNumId w:val="11"/>
  </w:num>
  <w:num w:numId="9" w16cid:durableId="243878834">
    <w:abstractNumId w:val="26"/>
  </w:num>
  <w:num w:numId="10" w16cid:durableId="1181042339">
    <w:abstractNumId w:val="4"/>
  </w:num>
  <w:num w:numId="11" w16cid:durableId="495728448">
    <w:abstractNumId w:val="20"/>
  </w:num>
  <w:num w:numId="12" w16cid:durableId="1173228163">
    <w:abstractNumId w:val="9"/>
  </w:num>
  <w:num w:numId="13" w16cid:durableId="2028365220">
    <w:abstractNumId w:val="18"/>
  </w:num>
  <w:num w:numId="14" w16cid:durableId="1153331297">
    <w:abstractNumId w:val="29"/>
  </w:num>
  <w:num w:numId="15" w16cid:durableId="1872109035">
    <w:abstractNumId w:val="6"/>
  </w:num>
  <w:num w:numId="16" w16cid:durableId="1608002104">
    <w:abstractNumId w:val="3"/>
  </w:num>
  <w:num w:numId="17" w16cid:durableId="256447928">
    <w:abstractNumId w:val="28"/>
  </w:num>
  <w:num w:numId="18" w16cid:durableId="244264006">
    <w:abstractNumId w:val="14"/>
  </w:num>
  <w:num w:numId="19" w16cid:durableId="1636376389">
    <w:abstractNumId w:val="25"/>
  </w:num>
  <w:num w:numId="20" w16cid:durableId="190849964">
    <w:abstractNumId w:val="27"/>
  </w:num>
  <w:num w:numId="21" w16cid:durableId="1769233298">
    <w:abstractNumId w:val="1"/>
  </w:num>
  <w:num w:numId="22" w16cid:durableId="410780887">
    <w:abstractNumId w:val="17"/>
  </w:num>
  <w:num w:numId="23" w16cid:durableId="2139836822">
    <w:abstractNumId w:val="10"/>
  </w:num>
  <w:num w:numId="24" w16cid:durableId="930159351">
    <w:abstractNumId w:val="24"/>
  </w:num>
  <w:num w:numId="25" w16cid:durableId="861549346">
    <w:abstractNumId w:val="21"/>
  </w:num>
  <w:num w:numId="26" w16cid:durableId="592125716">
    <w:abstractNumId w:val="7"/>
  </w:num>
  <w:num w:numId="27" w16cid:durableId="588775869">
    <w:abstractNumId w:val="5"/>
  </w:num>
  <w:num w:numId="28" w16cid:durableId="1434549432">
    <w:abstractNumId w:val="19"/>
  </w:num>
  <w:num w:numId="29" w16cid:durableId="210272145">
    <w:abstractNumId w:val="8"/>
  </w:num>
  <w:num w:numId="30" w16cid:durableId="63844214">
    <w:abstractNumId w:val="2"/>
  </w:num>
  <w:num w:numId="31" w16cid:durableId="1313175811">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F08"/>
    <w:rsid w:val="00016272"/>
    <w:rsid w:val="00017ECF"/>
    <w:rsid w:val="00020FC3"/>
    <w:rsid w:val="0003247D"/>
    <w:rsid w:val="00034A5D"/>
    <w:rsid w:val="00036511"/>
    <w:rsid w:val="00046891"/>
    <w:rsid w:val="00053C7F"/>
    <w:rsid w:val="00073D1F"/>
    <w:rsid w:val="00082C46"/>
    <w:rsid w:val="00086198"/>
    <w:rsid w:val="00092839"/>
    <w:rsid w:val="00097734"/>
    <w:rsid w:val="000A1D93"/>
    <w:rsid w:val="000B303B"/>
    <w:rsid w:val="000D19FF"/>
    <w:rsid w:val="000D5BC1"/>
    <w:rsid w:val="000E28FA"/>
    <w:rsid w:val="000F09B6"/>
    <w:rsid w:val="000F511B"/>
    <w:rsid w:val="00101B0C"/>
    <w:rsid w:val="00105CB2"/>
    <w:rsid w:val="00107796"/>
    <w:rsid w:val="001109C8"/>
    <w:rsid w:val="00115C27"/>
    <w:rsid w:val="00116F84"/>
    <w:rsid w:val="0012113A"/>
    <w:rsid w:val="00123D95"/>
    <w:rsid w:val="001275DC"/>
    <w:rsid w:val="001403D3"/>
    <w:rsid w:val="001405D6"/>
    <w:rsid w:val="00143575"/>
    <w:rsid w:val="001476B7"/>
    <w:rsid w:val="0015029A"/>
    <w:rsid w:val="00150AF4"/>
    <w:rsid w:val="00155B38"/>
    <w:rsid w:val="001607E6"/>
    <w:rsid w:val="00170249"/>
    <w:rsid w:val="001763BF"/>
    <w:rsid w:val="001765AF"/>
    <w:rsid w:val="00181963"/>
    <w:rsid w:val="0019478A"/>
    <w:rsid w:val="00195FEF"/>
    <w:rsid w:val="001B3590"/>
    <w:rsid w:val="001C271D"/>
    <w:rsid w:val="001C3C68"/>
    <w:rsid w:val="001C3F4D"/>
    <w:rsid w:val="001D48C1"/>
    <w:rsid w:val="001D4C3C"/>
    <w:rsid w:val="001F0309"/>
    <w:rsid w:val="002060A9"/>
    <w:rsid w:val="0021135B"/>
    <w:rsid w:val="0021257C"/>
    <w:rsid w:val="002133B8"/>
    <w:rsid w:val="002163A2"/>
    <w:rsid w:val="002229CC"/>
    <w:rsid w:val="00232442"/>
    <w:rsid w:val="002425AC"/>
    <w:rsid w:val="00245856"/>
    <w:rsid w:val="00255F08"/>
    <w:rsid w:val="00260CFA"/>
    <w:rsid w:val="00262155"/>
    <w:rsid w:val="00277B92"/>
    <w:rsid w:val="00280493"/>
    <w:rsid w:val="00283444"/>
    <w:rsid w:val="00285936"/>
    <w:rsid w:val="002861DC"/>
    <w:rsid w:val="00287D7A"/>
    <w:rsid w:val="00291978"/>
    <w:rsid w:val="002939C1"/>
    <w:rsid w:val="00293AB6"/>
    <w:rsid w:val="00294537"/>
    <w:rsid w:val="0029753A"/>
    <w:rsid w:val="002D3990"/>
    <w:rsid w:val="002D51A6"/>
    <w:rsid w:val="002D6D3C"/>
    <w:rsid w:val="002D7DB1"/>
    <w:rsid w:val="002E203A"/>
    <w:rsid w:val="002E3C43"/>
    <w:rsid w:val="002F2A21"/>
    <w:rsid w:val="002F7D8B"/>
    <w:rsid w:val="00301114"/>
    <w:rsid w:val="00303E88"/>
    <w:rsid w:val="00305BE4"/>
    <w:rsid w:val="00305DEC"/>
    <w:rsid w:val="00307416"/>
    <w:rsid w:val="00310FF7"/>
    <w:rsid w:val="0031266C"/>
    <w:rsid w:val="00312B3B"/>
    <w:rsid w:val="00322AE2"/>
    <w:rsid w:val="0033719C"/>
    <w:rsid w:val="0034051A"/>
    <w:rsid w:val="003431CA"/>
    <w:rsid w:val="00344CB1"/>
    <w:rsid w:val="00350DA4"/>
    <w:rsid w:val="003521DD"/>
    <w:rsid w:val="00356BE7"/>
    <w:rsid w:val="00381DA3"/>
    <w:rsid w:val="00383FA9"/>
    <w:rsid w:val="00384189"/>
    <w:rsid w:val="0038712D"/>
    <w:rsid w:val="003900C6"/>
    <w:rsid w:val="00395561"/>
    <w:rsid w:val="003A587C"/>
    <w:rsid w:val="003B468D"/>
    <w:rsid w:val="003C486F"/>
    <w:rsid w:val="003D03F9"/>
    <w:rsid w:val="003D08B7"/>
    <w:rsid w:val="003D1688"/>
    <w:rsid w:val="003D43B0"/>
    <w:rsid w:val="003D7EA2"/>
    <w:rsid w:val="003F0026"/>
    <w:rsid w:val="003F03A1"/>
    <w:rsid w:val="003F15AB"/>
    <w:rsid w:val="004000A2"/>
    <w:rsid w:val="00404E02"/>
    <w:rsid w:val="004106F3"/>
    <w:rsid w:val="00415185"/>
    <w:rsid w:val="00425B2D"/>
    <w:rsid w:val="00436D52"/>
    <w:rsid w:val="004414C5"/>
    <w:rsid w:val="0045482B"/>
    <w:rsid w:val="00455C39"/>
    <w:rsid w:val="00474673"/>
    <w:rsid w:val="0047498B"/>
    <w:rsid w:val="004836D0"/>
    <w:rsid w:val="00490545"/>
    <w:rsid w:val="00493F79"/>
    <w:rsid w:val="004943CF"/>
    <w:rsid w:val="00494EB1"/>
    <w:rsid w:val="00497724"/>
    <w:rsid w:val="00497DC5"/>
    <w:rsid w:val="004A500A"/>
    <w:rsid w:val="004B1DF9"/>
    <w:rsid w:val="004B3A04"/>
    <w:rsid w:val="004D5F78"/>
    <w:rsid w:val="004F338C"/>
    <w:rsid w:val="00512516"/>
    <w:rsid w:val="00512CC1"/>
    <w:rsid w:val="005136BB"/>
    <w:rsid w:val="00513C17"/>
    <w:rsid w:val="00524C54"/>
    <w:rsid w:val="005310AB"/>
    <w:rsid w:val="005324D8"/>
    <w:rsid w:val="0053268D"/>
    <w:rsid w:val="00541913"/>
    <w:rsid w:val="0054429B"/>
    <w:rsid w:val="00545B7A"/>
    <w:rsid w:val="00547954"/>
    <w:rsid w:val="00551BCF"/>
    <w:rsid w:val="00563B60"/>
    <w:rsid w:val="00570959"/>
    <w:rsid w:val="00572EA9"/>
    <w:rsid w:val="005818F1"/>
    <w:rsid w:val="00583003"/>
    <w:rsid w:val="00584BE4"/>
    <w:rsid w:val="005854B0"/>
    <w:rsid w:val="00587688"/>
    <w:rsid w:val="005946B2"/>
    <w:rsid w:val="005946CF"/>
    <w:rsid w:val="00595965"/>
    <w:rsid w:val="005A0600"/>
    <w:rsid w:val="005B1E64"/>
    <w:rsid w:val="005B4839"/>
    <w:rsid w:val="005B5C4E"/>
    <w:rsid w:val="005B73FF"/>
    <w:rsid w:val="005D02C0"/>
    <w:rsid w:val="005D254E"/>
    <w:rsid w:val="005D3C94"/>
    <w:rsid w:val="005D59E2"/>
    <w:rsid w:val="005E0D85"/>
    <w:rsid w:val="005F3BA6"/>
    <w:rsid w:val="00603B41"/>
    <w:rsid w:val="00607EC9"/>
    <w:rsid w:val="00611FEE"/>
    <w:rsid w:val="00633622"/>
    <w:rsid w:val="00633C98"/>
    <w:rsid w:val="00634E70"/>
    <w:rsid w:val="0063576E"/>
    <w:rsid w:val="00635AD6"/>
    <w:rsid w:val="0064118C"/>
    <w:rsid w:val="00641985"/>
    <w:rsid w:val="00642232"/>
    <w:rsid w:val="006442DC"/>
    <w:rsid w:val="00646FE4"/>
    <w:rsid w:val="00654BC1"/>
    <w:rsid w:val="00657182"/>
    <w:rsid w:val="00657D3E"/>
    <w:rsid w:val="00684C91"/>
    <w:rsid w:val="006939DF"/>
    <w:rsid w:val="00695093"/>
    <w:rsid w:val="00696B09"/>
    <w:rsid w:val="006974B4"/>
    <w:rsid w:val="00697B5F"/>
    <w:rsid w:val="006A25B3"/>
    <w:rsid w:val="006A486E"/>
    <w:rsid w:val="006B3109"/>
    <w:rsid w:val="006B79CB"/>
    <w:rsid w:val="006C3F5F"/>
    <w:rsid w:val="006D3485"/>
    <w:rsid w:val="006D6205"/>
    <w:rsid w:val="006D6E52"/>
    <w:rsid w:val="006D6F4C"/>
    <w:rsid w:val="006D78FF"/>
    <w:rsid w:val="006E0738"/>
    <w:rsid w:val="006E5A57"/>
    <w:rsid w:val="006F0BB5"/>
    <w:rsid w:val="006F1D3B"/>
    <w:rsid w:val="007142BF"/>
    <w:rsid w:val="007229FB"/>
    <w:rsid w:val="007314A1"/>
    <w:rsid w:val="0073557F"/>
    <w:rsid w:val="007500FB"/>
    <w:rsid w:val="007537AD"/>
    <w:rsid w:val="00762603"/>
    <w:rsid w:val="007637EC"/>
    <w:rsid w:val="00773BED"/>
    <w:rsid w:val="00780C80"/>
    <w:rsid w:val="00787729"/>
    <w:rsid w:val="00797475"/>
    <w:rsid w:val="007A10AC"/>
    <w:rsid w:val="007A2A8E"/>
    <w:rsid w:val="007B3F80"/>
    <w:rsid w:val="007B63DE"/>
    <w:rsid w:val="007C7341"/>
    <w:rsid w:val="007C73F4"/>
    <w:rsid w:val="007C7507"/>
    <w:rsid w:val="007E0046"/>
    <w:rsid w:val="007E0B60"/>
    <w:rsid w:val="007E0B7D"/>
    <w:rsid w:val="007E738F"/>
    <w:rsid w:val="00805976"/>
    <w:rsid w:val="008061F0"/>
    <w:rsid w:val="0080753E"/>
    <w:rsid w:val="00815A67"/>
    <w:rsid w:val="00841C9D"/>
    <w:rsid w:val="00844D40"/>
    <w:rsid w:val="00847C5B"/>
    <w:rsid w:val="00850CDC"/>
    <w:rsid w:val="0085296E"/>
    <w:rsid w:val="0087023B"/>
    <w:rsid w:val="00872120"/>
    <w:rsid w:val="00875171"/>
    <w:rsid w:val="00884445"/>
    <w:rsid w:val="00886F2C"/>
    <w:rsid w:val="00887BBD"/>
    <w:rsid w:val="008976E8"/>
    <w:rsid w:val="008A4967"/>
    <w:rsid w:val="008A58B9"/>
    <w:rsid w:val="008A6BF7"/>
    <w:rsid w:val="008A7564"/>
    <w:rsid w:val="008B45A8"/>
    <w:rsid w:val="008B6300"/>
    <w:rsid w:val="008B7864"/>
    <w:rsid w:val="008C0CF1"/>
    <w:rsid w:val="008E3CD8"/>
    <w:rsid w:val="008E7CE4"/>
    <w:rsid w:val="008F4CD3"/>
    <w:rsid w:val="008F5266"/>
    <w:rsid w:val="009243AD"/>
    <w:rsid w:val="009425B0"/>
    <w:rsid w:val="00943DD3"/>
    <w:rsid w:val="0096150E"/>
    <w:rsid w:val="00961CC6"/>
    <w:rsid w:val="0096507E"/>
    <w:rsid w:val="0097003F"/>
    <w:rsid w:val="009C2BE8"/>
    <w:rsid w:val="009C6755"/>
    <w:rsid w:val="009D583D"/>
    <w:rsid w:val="009D5C7C"/>
    <w:rsid w:val="009D6C0E"/>
    <w:rsid w:val="009E3648"/>
    <w:rsid w:val="009F74C6"/>
    <w:rsid w:val="00A015F2"/>
    <w:rsid w:val="00A034D1"/>
    <w:rsid w:val="00A04CE3"/>
    <w:rsid w:val="00A04CF1"/>
    <w:rsid w:val="00A16B81"/>
    <w:rsid w:val="00A24526"/>
    <w:rsid w:val="00A31166"/>
    <w:rsid w:val="00A31372"/>
    <w:rsid w:val="00A46888"/>
    <w:rsid w:val="00A53340"/>
    <w:rsid w:val="00A828BD"/>
    <w:rsid w:val="00A83BCE"/>
    <w:rsid w:val="00A87AA8"/>
    <w:rsid w:val="00A90D59"/>
    <w:rsid w:val="00A918F9"/>
    <w:rsid w:val="00A97285"/>
    <w:rsid w:val="00AA03CD"/>
    <w:rsid w:val="00AA413D"/>
    <w:rsid w:val="00AA6797"/>
    <w:rsid w:val="00AB7893"/>
    <w:rsid w:val="00AC0304"/>
    <w:rsid w:val="00AE1247"/>
    <w:rsid w:val="00AE730C"/>
    <w:rsid w:val="00AF62C9"/>
    <w:rsid w:val="00B01E1A"/>
    <w:rsid w:val="00B02FFB"/>
    <w:rsid w:val="00B07B13"/>
    <w:rsid w:val="00B20F3E"/>
    <w:rsid w:val="00B21346"/>
    <w:rsid w:val="00B31DC1"/>
    <w:rsid w:val="00B42174"/>
    <w:rsid w:val="00B4512C"/>
    <w:rsid w:val="00B5167A"/>
    <w:rsid w:val="00B74741"/>
    <w:rsid w:val="00B82478"/>
    <w:rsid w:val="00B853C0"/>
    <w:rsid w:val="00B86CFC"/>
    <w:rsid w:val="00BB24F6"/>
    <w:rsid w:val="00BC1FB4"/>
    <w:rsid w:val="00BC36E1"/>
    <w:rsid w:val="00BC3F6D"/>
    <w:rsid w:val="00BC7966"/>
    <w:rsid w:val="00BC7A85"/>
    <w:rsid w:val="00BE2FF9"/>
    <w:rsid w:val="00BE569A"/>
    <w:rsid w:val="00BE5B60"/>
    <w:rsid w:val="00BF1E30"/>
    <w:rsid w:val="00C11523"/>
    <w:rsid w:val="00C258B6"/>
    <w:rsid w:val="00C25A3B"/>
    <w:rsid w:val="00C30AB1"/>
    <w:rsid w:val="00C32561"/>
    <w:rsid w:val="00C4624C"/>
    <w:rsid w:val="00C56608"/>
    <w:rsid w:val="00C62ABB"/>
    <w:rsid w:val="00C64AA7"/>
    <w:rsid w:val="00C71A28"/>
    <w:rsid w:val="00C82CAE"/>
    <w:rsid w:val="00C85D6F"/>
    <w:rsid w:val="00C9262C"/>
    <w:rsid w:val="00C9748E"/>
    <w:rsid w:val="00CB2670"/>
    <w:rsid w:val="00CB2B92"/>
    <w:rsid w:val="00CB60EC"/>
    <w:rsid w:val="00CE0CA3"/>
    <w:rsid w:val="00CE2CA7"/>
    <w:rsid w:val="00CF0FED"/>
    <w:rsid w:val="00D04262"/>
    <w:rsid w:val="00D14FCF"/>
    <w:rsid w:val="00D15990"/>
    <w:rsid w:val="00D405B6"/>
    <w:rsid w:val="00D70BF8"/>
    <w:rsid w:val="00D7621A"/>
    <w:rsid w:val="00D811EF"/>
    <w:rsid w:val="00D82EB5"/>
    <w:rsid w:val="00D91A84"/>
    <w:rsid w:val="00DA6CED"/>
    <w:rsid w:val="00DC5ACC"/>
    <w:rsid w:val="00DD4823"/>
    <w:rsid w:val="00DE5125"/>
    <w:rsid w:val="00DF07E3"/>
    <w:rsid w:val="00DF21FD"/>
    <w:rsid w:val="00DF5B15"/>
    <w:rsid w:val="00E10D3B"/>
    <w:rsid w:val="00E33138"/>
    <w:rsid w:val="00E43D8A"/>
    <w:rsid w:val="00E44616"/>
    <w:rsid w:val="00E44989"/>
    <w:rsid w:val="00E4677B"/>
    <w:rsid w:val="00E50DEE"/>
    <w:rsid w:val="00E54075"/>
    <w:rsid w:val="00E54D7A"/>
    <w:rsid w:val="00E578E9"/>
    <w:rsid w:val="00E60155"/>
    <w:rsid w:val="00E602E1"/>
    <w:rsid w:val="00E65114"/>
    <w:rsid w:val="00E748CA"/>
    <w:rsid w:val="00E76B72"/>
    <w:rsid w:val="00E77669"/>
    <w:rsid w:val="00E81877"/>
    <w:rsid w:val="00E83077"/>
    <w:rsid w:val="00E948F6"/>
    <w:rsid w:val="00E95442"/>
    <w:rsid w:val="00EA239A"/>
    <w:rsid w:val="00EB3291"/>
    <w:rsid w:val="00EB3EE3"/>
    <w:rsid w:val="00EC3255"/>
    <w:rsid w:val="00ED0E5B"/>
    <w:rsid w:val="00EE7A4D"/>
    <w:rsid w:val="00F0258F"/>
    <w:rsid w:val="00F1783D"/>
    <w:rsid w:val="00F30DE0"/>
    <w:rsid w:val="00F35BC9"/>
    <w:rsid w:val="00F37897"/>
    <w:rsid w:val="00F3790C"/>
    <w:rsid w:val="00F4509D"/>
    <w:rsid w:val="00F51455"/>
    <w:rsid w:val="00F52F88"/>
    <w:rsid w:val="00F62AC3"/>
    <w:rsid w:val="00F907EB"/>
    <w:rsid w:val="00F92EA1"/>
    <w:rsid w:val="00F948EE"/>
    <w:rsid w:val="00F95868"/>
    <w:rsid w:val="00FC3EF2"/>
    <w:rsid w:val="00FC479C"/>
    <w:rsid w:val="00FD4B4D"/>
    <w:rsid w:val="00FD5528"/>
    <w:rsid w:val="00FD5831"/>
    <w:rsid w:val="00FD6DD7"/>
    <w:rsid w:val="00FD70DA"/>
    <w:rsid w:val="00FD71E6"/>
    <w:rsid w:val="00FD7E7E"/>
    <w:rsid w:val="00FF70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86310"/>
  <w15:chartTrackingRefBased/>
  <w15:docId w15:val="{A3EB8A2D-AE7B-4205-9E57-7BB163F2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E2FF9"/>
    <w:pPr>
      <w:keepNext/>
      <w:keepLines/>
      <w:numPr>
        <w:numId w:val="1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E2FF9"/>
    <w:pPr>
      <w:keepNext/>
      <w:keepLines/>
      <w:numPr>
        <w:ilvl w:val="1"/>
        <w:numId w:val="18"/>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BE2FF9"/>
    <w:pPr>
      <w:keepNext/>
      <w:keepLines/>
      <w:numPr>
        <w:ilvl w:val="2"/>
        <w:numId w:val="18"/>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BE2FF9"/>
    <w:pPr>
      <w:keepNext/>
      <w:keepLines/>
      <w:numPr>
        <w:ilvl w:val="3"/>
        <w:numId w:val="18"/>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BE2FF9"/>
    <w:pPr>
      <w:keepNext/>
      <w:keepLines/>
      <w:numPr>
        <w:ilvl w:val="4"/>
        <w:numId w:val="18"/>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BE2FF9"/>
    <w:pPr>
      <w:keepNext/>
      <w:keepLines/>
      <w:numPr>
        <w:ilvl w:val="5"/>
        <w:numId w:val="18"/>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BE2FF9"/>
    <w:pPr>
      <w:keepNext/>
      <w:keepLines/>
      <w:numPr>
        <w:ilvl w:val="6"/>
        <w:numId w:val="18"/>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BE2FF9"/>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BE2FF9"/>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B35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B3590"/>
  </w:style>
  <w:style w:type="paragraph" w:styleId="Stopka">
    <w:name w:val="footer"/>
    <w:basedOn w:val="Normalny"/>
    <w:link w:val="StopkaZnak"/>
    <w:uiPriority w:val="99"/>
    <w:unhideWhenUsed/>
    <w:rsid w:val="001B35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3590"/>
  </w:style>
  <w:style w:type="paragraph" w:styleId="Bezodstpw">
    <w:name w:val="No Spacing"/>
    <w:uiPriority w:val="1"/>
    <w:qFormat/>
    <w:rsid w:val="001B3590"/>
    <w:pPr>
      <w:spacing w:after="0" w:line="240" w:lineRule="auto"/>
    </w:pPr>
  </w:style>
  <w:style w:type="character" w:styleId="Hipercze">
    <w:name w:val="Hyperlink"/>
    <w:basedOn w:val="Domylnaczcionkaakapitu"/>
    <w:uiPriority w:val="99"/>
    <w:unhideWhenUsed/>
    <w:rsid w:val="00BE569A"/>
    <w:rPr>
      <w:color w:val="0563C1" w:themeColor="hyperlink"/>
      <w:u w:val="single"/>
    </w:rPr>
  </w:style>
  <w:style w:type="character" w:styleId="Nierozpoznanawzmianka">
    <w:name w:val="Unresolved Mention"/>
    <w:basedOn w:val="Domylnaczcionkaakapitu"/>
    <w:uiPriority w:val="99"/>
    <w:semiHidden/>
    <w:unhideWhenUsed/>
    <w:rsid w:val="00BE569A"/>
    <w:rPr>
      <w:color w:val="605E5C"/>
      <w:shd w:val="clear" w:color="auto" w:fill="E1DFDD"/>
    </w:rPr>
  </w:style>
  <w:style w:type="character" w:customStyle="1" w:styleId="Nagwek1Znak">
    <w:name w:val="Nagłówek 1 Znak"/>
    <w:basedOn w:val="Domylnaczcionkaakapitu"/>
    <w:link w:val="Nagwek1"/>
    <w:uiPriority w:val="9"/>
    <w:rsid w:val="00BE2FF9"/>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BE2FF9"/>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BE2FF9"/>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BE2FF9"/>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semiHidden/>
    <w:rsid w:val="00BE2FF9"/>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BE2FF9"/>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BE2FF9"/>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BE2FF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BE2FF9"/>
    <w:rPr>
      <w:rFonts w:asciiTheme="majorHAnsi" w:eastAsiaTheme="majorEastAsia" w:hAnsiTheme="majorHAnsi" w:cstheme="majorBidi"/>
      <w:i/>
      <w:iCs/>
      <w:color w:val="272727" w:themeColor="text1" w:themeTint="D8"/>
      <w:sz w:val="21"/>
      <w:szCs w:val="21"/>
    </w:rPr>
  </w:style>
  <w:style w:type="paragraph" w:styleId="Akapitzlist">
    <w:name w:val="List Paragraph"/>
    <w:basedOn w:val="Normalny"/>
    <w:uiPriority w:val="34"/>
    <w:qFormat/>
    <w:rsid w:val="001F03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7652">
      <w:bodyDiv w:val="1"/>
      <w:marLeft w:val="0"/>
      <w:marRight w:val="0"/>
      <w:marTop w:val="0"/>
      <w:marBottom w:val="0"/>
      <w:divBdr>
        <w:top w:val="none" w:sz="0" w:space="0" w:color="auto"/>
        <w:left w:val="none" w:sz="0" w:space="0" w:color="auto"/>
        <w:bottom w:val="none" w:sz="0" w:space="0" w:color="auto"/>
        <w:right w:val="none" w:sz="0" w:space="0" w:color="auto"/>
      </w:divBdr>
    </w:div>
    <w:div w:id="1034765579">
      <w:bodyDiv w:val="1"/>
      <w:marLeft w:val="0"/>
      <w:marRight w:val="0"/>
      <w:marTop w:val="0"/>
      <w:marBottom w:val="0"/>
      <w:divBdr>
        <w:top w:val="none" w:sz="0" w:space="0" w:color="auto"/>
        <w:left w:val="none" w:sz="0" w:space="0" w:color="auto"/>
        <w:bottom w:val="none" w:sz="0" w:space="0" w:color="auto"/>
        <w:right w:val="none" w:sz="0" w:space="0" w:color="auto"/>
      </w:divBdr>
    </w:div>
    <w:div w:id="1204176418">
      <w:bodyDiv w:val="1"/>
      <w:marLeft w:val="0"/>
      <w:marRight w:val="0"/>
      <w:marTop w:val="0"/>
      <w:marBottom w:val="0"/>
      <w:divBdr>
        <w:top w:val="none" w:sz="0" w:space="0" w:color="auto"/>
        <w:left w:val="none" w:sz="0" w:space="0" w:color="auto"/>
        <w:bottom w:val="none" w:sz="0" w:space="0" w:color="auto"/>
        <w:right w:val="none" w:sz="0" w:space="0" w:color="auto"/>
      </w:divBdr>
    </w:div>
    <w:div w:id="1350909247">
      <w:bodyDiv w:val="1"/>
      <w:marLeft w:val="0"/>
      <w:marRight w:val="0"/>
      <w:marTop w:val="0"/>
      <w:marBottom w:val="0"/>
      <w:divBdr>
        <w:top w:val="none" w:sz="0" w:space="0" w:color="auto"/>
        <w:left w:val="none" w:sz="0" w:space="0" w:color="auto"/>
        <w:bottom w:val="none" w:sz="0" w:space="0" w:color="auto"/>
        <w:right w:val="none" w:sz="0" w:space="0" w:color="auto"/>
      </w:divBdr>
    </w:div>
    <w:div w:id="1535119083">
      <w:bodyDiv w:val="1"/>
      <w:marLeft w:val="0"/>
      <w:marRight w:val="0"/>
      <w:marTop w:val="0"/>
      <w:marBottom w:val="0"/>
      <w:divBdr>
        <w:top w:val="none" w:sz="0" w:space="0" w:color="auto"/>
        <w:left w:val="none" w:sz="0" w:space="0" w:color="auto"/>
        <w:bottom w:val="none" w:sz="0" w:space="0" w:color="auto"/>
        <w:right w:val="none" w:sz="0" w:space="0" w:color="auto"/>
      </w:divBdr>
    </w:div>
    <w:div w:id="170262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https://platformazakupowa.pl/strona/1-regulamin"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5056" TargetMode="External"/><Relationship Id="rId24" Type="http://schemas.openxmlformats.org/officeDocument/2006/relationships/hyperlink" Target="https://platformazakupowa.pl/" TargetMode="External"/><Relationship Id="rId32" Type="http://schemas.openxmlformats.org/officeDocument/2006/relationships/hyperlink" Target="mailto:sekretariat@szpital-makow.pl"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footer" Target="footer2.xml"/><Relationship Id="rId10" Type="http://schemas.openxmlformats.org/officeDocument/2006/relationships/hyperlink" Target="http://platformazakupowa.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295056"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footer" Target="footer1.xml"/><Relationship Id="rId8" Type="http://schemas.openxmlformats.org/officeDocument/2006/relationships/hyperlink" Target="mailto:przetargi@szpital-makow.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8B814-73EB-42B0-93AA-C68F8643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22</Pages>
  <Words>9402</Words>
  <Characters>56417</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Ewelina Czerwińska-Szyszło</cp:lastModifiedBy>
  <cp:revision>21</cp:revision>
  <dcterms:created xsi:type="dcterms:W3CDTF">2026-04-14T08:25:00Z</dcterms:created>
  <dcterms:modified xsi:type="dcterms:W3CDTF">2026-04-17T08:40:00Z</dcterms:modified>
</cp:coreProperties>
</file>