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0920" w:rsidRPr="0021697D" w:rsidRDefault="00EF0920" w:rsidP="00EF0920">
      <w:pPr>
        <w:pStyle w:val="Standard"/>
        <w:spacing w:after="0" w:line="249" w:lineRule="auto"/>
        <w:jc w:val="right"/>
        <w:rPr>
          <w:sz w:val="22"/>
        </w:rPr>
      </w:pPr>
      <w:r w:rsidRPr="0021697D">
        <w:rPr>
          <w:rFonts w:ascii="Calibri" w:eastAsia="Calibri" w:hAnsi="Calibri" w:cs="Calibri"/>
          <w:b/>
          <w:color w:val="000000"/>
          <w:sz w:val="22"/>
          <w:lang w:val="pl-PL" w:eastAsia="pl-PL"/>
        </w:rPr>
        <w:t>TOM III OPZ</w:t>
      </w:r>
    </w:p>
    <w:p w:rsidR="00EF0920" w:rsidRPr="0021697D" w:rsidRDefault="00EF0920" w:rsidP="00EF0920">
      <w:pPr>
        <w:pStyle w:val="Standard"/>
        <w:spacing w:after="0" w:line="249" w:lineRule="auto"/>
        <w:jc w:val="right"/>
        <w:rPr>
          <w:sz w:val="22"/>
        </w:rPr>
      </w:pPr>
      <w:r w:rsidRPr="0021697D">
        <w:rPr>
          <w:rFonts w:ascii="Calibri" w:eastAsia="Calibri" w:hAnsi="Calibri" w:cs="Calibri"/>
          <w:b/>
          <w:color w:val="000000"/>
          <w:sz w:val="22"/>
          <w:lang w:val="pl-PL" w:eastAsia="pl-PL"/>
        </w:rPr>
        <w:t>EZP.270.43</w:t>
      </w:r>
      <w:r w:rsidRPr="0021697D">
        <w:rPr>
          <w:rFonts w:ascii="Calibri" w:eastAsia="Calibri" w:hAnsi="Calibri" w:cs="Calibri"/>
          <w:b/>
          <w:color w:val="000000"/>
          <w:sz w:val="22"/>
          <w:lang w:val="pl-PL" w:eastAsia="pl-PL"/>
        </w:rPr>
        <w:t>.2026</w:t>
      </w:r>
    </w:p>
    <w:p w:rsidR="005B5967" w:rsidRPr="0021697D" w:rsidRDefault="005B5967" w:rsidP="00EF0920">
      <w:pPr>
        <w:jc w:val="right"/>
        <w:rPr>
          <w:rFonts w:ascii="Calibri" w:hAnsi="Calibri" w:cs="Calibri"/>
          <w:b/>
          <w:i/>
          <w:sz w:val="22"/>
          <w:szCs w:val="22"/>
        </w:rPr>
      </w:pPr>
      <w:bookmarkStart w:id="0" w:name="_GoBack"/>
      <w:bookmarkEnd w:id="0"/>
    </w:p>
    <w:p w:rsidR="00EF0920" w:rsidRPr="0021697D" w:rsidRDefault="00EF0920" w:rsidP="00EF0920">
      <w:pPr>
        <w:jc w:val="center"/>
        <w:rPr>
          <w:rFonts w:ascii="Calibri" w:hAnsi="Calibri" w:cs="Calibri"/>
          <w:b/>
          <w:sz w:val="22"/>
          <w:szCs w:val="22"/>
        </w:rPr>
      </w:pPr>
      <w:r w:rsidRPr="0021697D">
        <w:rPr>
          <w:rFonts w:ascii="Calibri" w:hAnsi="Calibri" w:cs="Calibri"/>
          <w:b/>
          <w:sz w:val="22"/>
          <w:szCs w:val="22"/>
        </w:rPr>
        <w:t>Opis przedmiotu zamówienia</w:t>
      </w:r>
    </w:p>
    <w:p w:rsidR="00EF0920" w:rsidRPr="0021697D" w:rsidRDefault="00EF0920" w:rsidP="00EF0920">
      <w:pPr>
        <w:jc w:val="center"/>
        <w:rPr>
          <w:rFonts w:ascii="Calibri" w:hAnsi="Calibri" w:cs="Calibri"/>
          <w:b/>
          <w:sz w:val="22"/>
          <w:szCs w:val="22"/>
          <w:lang w:val="en-US"/>
        </w:rPr>
      </w:pPr>
      <w:proofErr w:type="spellStart"/>
      <w:r w:rsidRPr="0021697D">
        <w:rPr>
          <w:rFonts w:ascii="Calibri" w:hAnsi="Calibri" w:cs="Calibri"/>
          <w:b/>
          <w:sz w:val="22"/>
          <w:szCs w:val="22"/>
          <w:lang w:val="en-US"/>
        </w:rPr>
        <w:t>Formularz</w:t>
      </w:r>
      <w:proofErr w:type="spellEnd"/>
      <w:r w:rsidRPr="0021697D">
        <w:rPr>
          <w:rFonts w:ascii="Calibri" w:hAnsi="Calibri" w:cs="Calibri"/>
          <w:b/>
          <w:sz w:val="22"/>
          <w:szCs w:val="22"/>
          <w:lang w:val="en-US"/>
        </w:rPr>
        <w:t xml:space="preserve"> 2.2 IDW - </w:t>
      </w:r>
      <w:proofErr w:type="spellStart"/>
      <w:r w:rsidRPr="0021697D">
        <w:rPr>
          <w:rFonts w:ascii="Calibri" w:hAnsi="Calibri" w:cs="Calibri"/>
          <w:b/>
          <w:bCs/>
          <w:sz w:val="22"/>
          <w:szCs w:val="22"/>
          <w:lang w:val="en-US"/>
        </w:rPr>
        <w:t>Wykaz</w:t>
      </w:r>
      <w:proofErr w:type="spellEnd"/>
      <w:r w:rsidRPr="0021697D">
        <w:rPr>
          <w:rFonts w:ascii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Pr="0021697D">
        <w:rPr>
          <w:rFonts w:ascii="Calibri" w:hAnsi="Calibri" w:cs="Calibri"/>
          <w:b/>
          <w:bCs/>
          <w:sz w:val="22"/>
          <w:szCs w:val="22"/>
          <w:lang w:val="en-US"/>
        </w:rPr>
        <w:t>oferowanych</w:t>
      </w:r>
      <w:proofErr w:type="spellEnd"/>
      <w:r w:rsidRPr="0021697D">
        <w:rPr>
          <w:rFonts w:ascii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Pr="0021697D">
        <w:rPr>
          <w:rFonts w:ascii="Calibri" w:hAnsi="Calibri" w:cs="Calibri"/>
          <w:b/>
          <w:bCs/>
          <w:sz w:val="22"/>
          <w:szCs w:val="22"/>
          <w:lang w:val="en-US"/>
        </w:rPr>
        <w:t>urządzeń</w:t>
      </w:r>
      <w:proofErr w:type="spellEnd"/>
      <w:r w:rsidRPr="0021697D">
        <w:rPr>
          <w:rFonts w:ascii="Calibri" w:hAnsi="Calibri" w:cs="Calibri"/>
          <w:b/>
          <w:bCs/>
          <w:sz w:val="22"/>
          <w:szCs w:val="22"/>
          <w:lang w:val="en-US"/>
        </w:rPr>
        <w:t xml:space="preserve"> /</w:t>
      </w:r>
      <w:proofErr w:type="spellStart"/>
      <w:r w:rsidRPr="0021697D">
        <w:rPr>
          <w:rFonts w:ascii="Calibri" w:hAnsi="Calibri" w:cs="Calibri"/>
          <w:b/>
          <w:bCs/>
          <w:sz w:val="22"/>
          <w:szCs w:val="22"/>
          <w:lang w:val="en-US"/>
        </w:rPr>
        <w:t>wykaz</w:t>
      </w:r>
      <w:proofErr w:type="spellEnd"/>
      <w:r w:rsidRPr="0021697D">
        <w:rPr>
          <w:rFonts w:ascii="Calibri" w:hAnsi="Calibri" w:cs="Calibri"/>
          <w:b/>
          <w:bCs/>
          <w:sz w:val="22"/>
          <w:szCs w:val="22"/>
          <w:lang w:val="en-US"/>
        </w:rPr>
        <w:t xml:space="preserve"> </w:t>
      </w:r>
      <w:proofErr w:type="spellStart"/>
      <w:r w:rsidRPr="0021697D">
        <w:rPr>
          <w:rFonts w:ascii="Calibri" w:hAnsi="Calibri" w:cs="Calibri"/>
          <w:b/>
          <w:bCs/>
          <w:sz w:val="22"/>
          <w:szCs w:val="22"/>
          <w:lang w:val="en-US"/>
        </w:rPr>
        <w:t>parametrów</w:t>
      </w:r>
      <w:proofErr w:type="spellEnd"/>
    </w:p>
    <w:p w:rsidR="005B5967" w:rsidRPr="00EF0920" w:rsidRDefault="005B5967" w:rsidP="005B5967">
      <w:pPr>
        <w:jc w:val="center"/>
        <w:rPr>
          <w:rFonts w:ascii="Calibri" w:hAnsi="Calibri" w:cs="Calibri"/>
          <w:b/>
        </w:rPr>
      </w:pPr>
    </w:p>
    <w:p w:rsidR="005B5967" w:rsidRPr="00EF0920" w:rsidRDefault="005B5967" w:rsidP="005B5967">
      <w:pPr>
        <w:rPr>
          <w:rFonts w:ascii="Calibri" w:hAnsi="Calibri" w:cs="Calibri"/>
        </w:rPr>
      </w:pPr>
      <w:r w:rsidRPr="00EF0920">
        <w:rPr>
          <w:rFonts w:ascii="Calibri" w:hAnsi="Calibri" w:cs="Calibri"/>
        </w:rPr>
        <w:t>Dostawa ośmiu (8) zestawów kamer przemysłowych monochromatyczna USB 3.0</w:t>
      </w:r>
    </w:p>
    <w:p w:rsidR="005B5967" w:rsidRPr="005B5967" w:rsidRDefault="005B5967" w:rsidP="005B5967">
      <w:pPr>
        <w:rPr>
          <w:rFonts w:ascii="Calibri" w:hAnsi="Calibri" w:cs="Calibri"/>
        </w:rPr>
      </w:pPr>
    </w:p>
    <w:tbl>
      <w:tblPr>
        <w:tblStyle w:val="Tabela-Siatka"/>
        <w:tblW w:w="8755" w:type="dxa"/>
        <w:tblLayout w:type="fixed"/>
        <w:tblLook w:val="04A0" w:firstRow="1" w:lastRow="0" w:firstColumn="1" w:lastColumn="0" w:noHBand="0" w:noVBand="1"/>
      </w:tblPr>
      <w:tblGrid>
        <w:gridCol w:w="1812"/>
        <w:gridCol w:w="1812"/>
        <w:gridCol w:w="1813"/>
        <w:gridCol w:w="3318"/>
      </w:tblGrid>
      <w:tr w:rsidR="00EF0920" w:rsidRPr="005B5967" w:rsidTr="00EF0920">
        <w:tc>
          <w:tcPr>
            <w:tcW w:w="1812" w:type="dxa"/>
          </w:tcPr>
          <w:p w:rsidR="00EF0920" w:rsidRPr="005B5967" w:rsidRDefault="00EF0920" w:rsidP="00605316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5B5967">
              <w:rPr>
                <w:rFonts w:ascii="Calibri" w:eastAsia="Calibri" w:hAnsi="Calibri" w:cs="Calibri"/>
                <w:b/>
              </w:rPr>
              <w:t>lp.</w:t>
            </w:r>
          </w:p>
        </w:tc>
        <w:tc>
          <w:tcPr>
            <w:tcW w:w="1812" w:type="dxa"/>
          </w:tcPr>
          <w:p w:rsidR="00EF0920" w:rsidRPr="005B5967" w:rsidRDefault="00EF0920" w:rsidP="00605316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5B5967">
              <w:rPr>
                <w:rFonts w:ascii="Calibri" w:eastAsia="Calibri" w:hAnsi="Calibri" w:cs="Calibri"/>
                <w:b/>
              </w:rPr>
              <w:t>parametr</w:t>
            </w:r>
          </w:p>
        </w:tc>
        <w:tc>
          <w:tcPr>
            <w:tcW w:w="1813" w:type="dxa"/>
          </w:tcPr>
          <w:p w:rsidR="00EF0920" w:rsidRPr="005B5967" w:rsidRDefault="00EF0920" w:rsidP="00605316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5B5967">
              <w:rPr>
                <w:rFonts w:ascii="Calibri" w:eastAsia="Calibri" w:hAnsi="Calibri" w:cs="Calibri"/>
                <w:b/>
              </w:rPr>
              <w:t>Wartość wymagana</w:t>
            </w:r>
          </w:p>
        </w:tc>
        <w:tc>
          <w:tcPr>
            <w:tcW w:w="3318" w:type="dxa"/>
          </w:tcPr>
          <w:p w:rsidR="00EF0920" w:rsidRPr="005B5967" w:rsidRDefault="00EF0920" w:rsidP="00605316">
            <w:pPr>
              <w:spacing w:after="0" w:line="240" w:lineRule="auto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EF0920">
              <w:rPr>
                <w:rFonts w:ascii="Calibri" w:eastAsia="Calibri" w:hAnsi="Calibri" w:cs="Calibri"/>
                <w:b/>
                <w:sz w:val="20"/>
                <w:szCs w:val="20"/>
              </w:rPr>
              <w:t>Oferowany (Wykonawca powinien potwierdzić parametry wymagane przez Zamawiającego przez wpisanie: „tak” lub „jak obok” lub „zgodnie z wymaganiami” oraz w przypadku parametrów lub funkcji innych należy je podać/opisać)*</w:t>
            </w:r>
          </w:p>
        </w:tc>
      </w:tr>
      <w:tr w:rsidR="00EF0920" w:rsidRPr="005B5967" w:rsidTr="00EF0920">
        <w:tc>
          <w:tcPr>
            <w:tcW w:w="1812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B5967">
              <w:rPr>
                <w:rFonts w:ascii="Calibri" w:eastAsia="Calibri" w:hAnsi="Calibri" w:cs="Calibri"/>
              </w:rPr>
              <w:t>1.</w:t>
            </w:r>
          </w:p>
        </w:tc>
        <w:tc>
          <w:tcPr>
            <w:tcW w:w="1812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B5967">
              <w:rPr>
                <w:rFonts w:ascii="Calibri" w:eastAsia="Aptos" w:hAnsi="Calibri" w:cs="Calibri"/>
                <w:sz w:val="22"/>
                <w:szCs w:val="22"/>
              </w:rPr>
              <w:t>Liczba sztuk</w:t>
            </w:r>
          </w:p>
        </w:tc>
        <w:tc>
          <w:tcPr>
            <w:tcW w:w="1813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B5967">
              <w:rPr>
                <w:rFonts w:ascii="Calibri" w:eastAsia="Aptos" w:hAnsi="Calibri" w:cs="Calibri"/>
                <w:sz w:val="22"/>
                <w:szCs w:val="22"/>
              </w:rPr>
              <w:t>8</w:t>
            </w:r>
          </w:p>
        </w:tc>
        <w:tc>
          <w:tcPr>
            <w:tcW w:w="3318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F0920" w:rsidRPr="005B5967" w:rsidTr="00EF0920">
        <w:tc>
          <w:tcPr>
            <w:tcW w:w="1812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B5967">
              <w:rPr>
                <w:rFonts w:ascii="Calibri" w:eastAsia="Calibri" w:hAnsi="Calibri" w:cs="Calibri"/>
              </w:rPr>
              <w:t>2.</w:t>
            </w:r>
          </w:p>
        </w:tc>
        <w:tc>
          <w:tcPr>
            <w:tcW w:w="1812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B5967">
              <w:rPr>
                <w:rFonts w:ascii="Calibri" w:eastAsia="Aptos" w:hAnsi="Calibri" w:cs="Calibri"/>
                <w:sz w:val="22"/>
                <w:szCs w:val="22"/>
              </w:rPr>
              <w:t>Interfejs transmisji</w:t>
            </w:r>
          </w:p>
        </w:tc>
        <w:tc>
          <w:tcPr>
            <w:tcW w:w="1813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B5967">
              <w:rPr>
                <w:rFonts w:ascii="Calibri" w:eastAsia="Aptos" w:hAnsi="Calibri" w:cs="Calibri"/>
                <w:sz w:val="22"/>
                <w:szCs w:val="22"/>
              </w:rPr>
              <w:t>USB 3.0 z blokadą śrubową</w:t>
            </w:r>
          </w:p>
        </w:tc>
        <w:tc>
          <w:tcPr>
            <w:tcW w:w="3318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F0920" w:rsidRPr="005B5967" w:rsidTr="00EF0920">
        <w:tc>
          <w:tcPr>
            <w:tcW w:w="1812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B5967">
              <w:rPr>
                <w:rFonts w:ascii="Calibri" w:eastAsia="Calibri" w:hAnsi="Calibri" w:cs="Calibri"/>
              </w:rPr>
              <w:t>3.</w:t>
            </w:r>
          </w:p>
        </w:tc>
        <w:tc>
          <w:tcPr>
            <w:tcW w:w="1812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B5967">
              <w:rPr>
                <w:rFonts w:ascii="Calibri" w:eastAsia="Aptos" w:hAnsi="Calibri" w:cs="Calibri"/>
                <w:sz w:val="22"/>
                <w:szCs w:val="22"/>
              </w:rPr>
              <w:t>Rozdzielczość</w:t>
            </w:r>
          </w:p>
        </w:tc>
        <w:tc>
          <w:tcPr>
            <w:tcW w:w="1813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B5967">
              <w:rPr>
                <w:rFonts w:ascii="Calibri" w:eastAsia="Aptos" w:hAnsi="Calibri" w:cs="Calibri"/>
                <w:sz w:val="22"/>
                <w:szCs w:val="22"/>
              </w:rPr>
              <w:t>~2,3 MP (≥1920×1200)</w:t>
            </w:r>
          </w:p>
        </w:tc>
        <w:tc>
          <w:tcPr>
            <w:tcW w:w="3318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F0920" w:rsidRPr="005B5967" w:rsidTr="00EF0920">
        <w:tc>
          <w:tcPr>
            <w:tcW w:w="1812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B5967">
              <w:rPr>
                <w:rFonts w:ascii="Calibri" w:eastAsia="Calibri" w:hAnsi="Calibri" w:cs="Calibri"/>
              </w:rPr>
              <w:t>4.</w:t>
            </w:r>
          </w:p>
        </w:tc>
        <w:tc>
          <w:tcPr>
            <w:tcW w:w="1812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B5967">
              <w:rPr>
                <w:rFonts w:ascii="Calibri" w:eastAsia="Aptos" w:hAnsi="Calibri" w:cs="Calibri"/>
                <w:sz w:val="22"/>
                <w:szCs w:val="22"/>
              </w:rPr>
              <w:t>Typ sensora</w:t>
            </w:r>
          </w:p>
        </w:tc>
        <w:tc>
          <w:tcPr>
            <w:tcW w:w="1813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B5967">
              <w:rPr>
                <w:rFonts w:ascii="Calibri" w:eastAsia="Aptos" w:hAnsi="Calibri" w:cs="Calibri"/>
                <w:sz w:val="22"/>
                <w:szCs w:val="22"/>
              </w:rPr>
              <w:t>CMOS, migawka globalna</w:t>
            </w:r>
          </w:p>
        </w:tc>
        <w:tc>
          <w:tcPr>
            <w:tcW w:w="3318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F0920" w:rsidRPr="005B5967" w:rsidTr="00EF0920">
        <w:tc>
          <w:tcPr>
            <w:tcW w:w="1812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B5967">
              <w:rPr>
                <w:rFonts w:ascii="Calibri" w:eastAsia="Calibri" w:hAnsi="Calibri" w:cs="Calibri"/>
              </w:rPr>
              <w:t>5.</w:t>
            </w:r>
          </w:p>
        </w:tc>
        <w:tc>
          <w:tcPr>
            <w:tcW w:w="1812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B5967">
              <w:rPr>
                <w:rFonts w:ascii="Calibri" w:eastAsia="Aptos" w:hAnsi="Calibri" w:cs="Calibri"/>
                <w:sz w:val="22"/>
                <w:szCs w:val="22"/>
              </w:rPr>
              <w:t>Standard transmisji obrazu</w:t>
            </w:r>
          </w:p>
        </w:tc>
        <w:tc>
          <w:tcPr>
            <w:tcW w:w="1813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B5967">
              <w:rPr>
                <w:rFonts w:ascii="Calibri" w:eastAsia="Aptos" w:hAnsi="Calibri" w:cs="Calibri"/>
                <w:sz w:val="22"/>
                <w:szCs w:val="22"/>
              </w:rPr>
              <w:t xml:space="preserve"> USB3 </w:t>
            </w:r>
            <w:proofErr w:type="spellStart"/>
            <w:r w:rsidRPr="005B5967">
              <w:rPr>
                <w:rFonts w:ascii="Calibri" w:eastAsia="Aptos" w:hAnsi="Calibri" w:cs="Calibri"/>
                <w:sz w:val="22"/>
                <w:szCs w:val="22"/>
              </w:rPr>
              <w:t>Vision</w:t>
            </w:r>
            <w:proofErr w:type="spellEnd"/>
            <w:r w:rsidRPr="005B5967">
              <w:rPr>
                <w:rFonts w:ascii="Calibri" w:eastAsia="Aptos" w:hAnsi="Calibri" w:cs="Calibri"/>
                <w:sz w:val="22"/>
                <w:szCs w:val="22"/>
              </w:rPr>
              <w:t xml:space="preserve"> v1.0</w:t>
            </w:r>
          </w:p>
        </w:tc>
        <w:tc>
          <w:tcPr>
            <w:tcW w:w="3318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F0920" w:rsidRPr="005B5967" w:rsidTr="00EF0920">
        <w:tc>
          <w:tcPr>
            <w:tcW w:w="1812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B5967">
              <w:rPr>
                <w:rFonts w:ascii="Calibri" w:eastAsia="Calibri" w:hAnsi="Calibri" w:cs="Calibri"/>
              </w:rPr>
              <w:t>6.</w:t>
            </w:r>
          </w:p>
        </w:tc>
        <w:tc>
          <w:tcPr>
            <w:tcW w:w="1812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B5967">
              <w:rPr>
                <w:rFonts w:ascii="Calibri" w:eastAsia="Aptos" w:hAnsi="Calibri" w:cs="Calibri"/>
                <w:sz w:val="22"/>
                <w:szCs w:val="22"/>
              </w:rPr>
              <w:t>GPIO</w:t>
            </w:r>
          </w:p>
        </w:tc>
        <w:tc>
          <w:tcPr>
            <w:tcW w:w="1813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B5967">
              <w:rPr>
                <w:rFonts w:ascii="Calibri" w:eastAsia="Aptos" w:hAnsi="Calibri" w:cs="Calibri"/>
                <w:sz w:val="22"/>
                <w:szCs w:val="22"/>
              </w:rPr>
              <w:t>Min. 4 linie (</w:t>
            </w:r>
            <w:proofErr w:type="spellStart"/>
            <w:r w:rsidRPr="005B5967">
              <w:rPr>
                <w:rFonts w:ascii="Calibri" w:eastAsia="Aptos" w:hAnsi="Calibri" w:cs="Calibri"/>
                <w:sz w:val="22"/>
                <w:szCs w:val="22"/>
              </w:rPr>
              <w:t>wej</w:t>
            </w:r>
            <w:proofErr w:type="spellEnd"/>
            <w:r w:rsidRPr="005B5967">
              <w:rPr>
                <w:rFonts w:ascii="Calibri" w:eastAsia="Aptos" w:hAnsi="Calibri" w:cs="Calibri"/>
                <w:sz w:val="22"/>
                <w:szCs w:val="22"/>
              </w:rPr>
              <w:t>./wyj.)</w:t>
            </w:r>
          </w:p>
        </w:tc>
        <w:tc>
          <w:tcPr>
            <w:tcW w:w="3318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F0920" w:rsidRPr="005B5967" w:rsidTr="00EF0920">
        <w:tc>
          <w:tcPr>
            <w:tcW w:w="1812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B5967">
              <w:rPr>
                <w:rFonts w:ascii="Calibri" w:eastAsia="Calibri" w:hAnsi="Calibri" w:cs="Calibri"/>
              </w:rPr>
              <w:t>7.</w:t>
            </w:r>
          </w:p>
        </w:tc>
        <w:tc>
          <w:tcPr>
            <w:tcW w:w="1812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B5967">
              <w:rPr>
                <w:rFonts w:ascii="Calibri" w:eastAsia="Aptos" w:hAnsi="Calibri" w:cs="Calibri"/>
                <w:sz w:val="22"/>
                <w:szCs w:val="22"/>
              </w:rPr>
              <w:t>Złącze obiektywu</w:t>
            </w:r>
          </w:p>
        </w:tc>
        <w:tc>
          <w:tcPr>
            <w:tcW w:w="1813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B5967">
              <w:rPr>
                <w:rFonts w:ascii="Calibri" w:eastAsia="Aptos" w:hAnsi="Calibri" w:cs="Calibri"/>
                <w:sz w:val="22"/>
                <w:szCs w:val="22"/>
              </w:rPr>
              <w:t>C</w:t>
            </w:r>
            <w:r w:rsidRPr="005B5967">
              <w:rPr>
                <w:rFonts w:ascii="Calibri" w:eastAsia="Aptos" w:hAnsi="Calibri" w:cs="Calibri"/>
                <w:sz w:val="22"/>
                <w:szCs w:val="22"/>
              </w:rPr>
              <w:noBreakHyphen/>
            </w:r>
            <w:proofErr w:type="spellStart"/>
            <w:r w:rsidRPr="005B5967">
              <w:rPr>
                <w:rFonts w:ascii="Calibri" w:eastAsia="Aptos" w:hAnsi="Calibri" w:cs="Calibri"/>
                <w:sz w:val="22"/>
                <w:szCs w:val="22"/>
              </w:rPr>
              <w:t>mount</w:t>
            </w:r>
            <w:proofErr w:type="spellEnd"/>
          </w:p>
        </w:tc>
        <w:tc>
          <w:tcPr>
            <w:tcW w:w="3318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F0920" w:rsidRPr="005B5967" w:rsidTr="00EF0920">
        <w:tc>
          <w:tcPr>
            <w:tcW w:w="1812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B5967">
              <w:rPr>
                <w:rFonts w:ascii="Calibri" w:eastAsia="Calibri" w:hAnsi="Calibri" w:cs="Calibri"/>
              </w:rPr>
              <w:t>8.</w:t>
            </w:r>
          </w:p>
        </w:tc>
        <w:tc>
          <w:tcPr>
            <w:tcW w:w="1812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B5967">
              <w:rPr>
                <w:rFonts w:ascii="Calibri" w:eastAsia="Aptos" w:hAnsi="Calibri" w:cs="Calibri"/>
                <w:sz w:val="22"/>
                <w:szCs w:val="22"/>
              </w:rPr>
              <w:t>Oprogramowanie</w:t>
            </w:r>
          </w:p>
        </w:tc>
        <w:tc>
          <w:tcPr>
            <w:tcW w:w="1813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B5967">
              <w:rPr>
                <w:rFonts w:ascii="Calibri" w:eastAsia="Aptos" w:hAnsi="Calibri" w:cs="Calibri"/>
                <w:sz w:val="22"/>
                <w:szCs w:val="22"/>
              </w:rPr>
              <w:t>Sterowniki + SDK</w:t>
            </w:r>
          </w:p>
        </w:tc>
        <w:tc>
          <w:tcPr>
            <w:tcW w:w="3318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F0920" w:rsidRPr="005B5967" w:rsidTr="00EF0920">
        <w:tc>
          <w:tcPr>
            <w:tcW w:w="1812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eastAsia="Calibri" w:hAnsi="Calibri" w:cs="Calibri"/>
              </w:rPr>
            </w:pPr>
            <w:r w:rsidRPr="005B5967">
              <w:rPr>
                <w:rFonts w:ascii="Calibri" w:eastAsia="Calibri" w:hAnsi="Calibri" w:cs="Calibri"/>
              </w:rPr>
              <w:t>9.</w:t>
            </w:r>
          </w:p>
        </w:tc>
        <w:tc>
          <w:tcPr>
            <w:tcW w:w="1812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B5967">
              <w:rPr>
                <w:rFonts w:ascii="Calibri" w:eastAsia="Aptos" w:hAnsi="Calibri" w:cs="Calibri"/>
                <w:sz w:val="22"/>
                <w:szCs w:val="22"/>
              </w:rPr>
              <w:t>Obiektyw (ogniskowa)</w:t>
            </w:r>
          </w:p>
        </w:tc>
        <w:tc>
          <w:tcPr>
            <w:tcW w:w="1813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</w:rPr>
            </w:pPr>
            <w:r w:rsidRPr="005B5967">
              <w:rPr>
                <w:rFonts w:ascii="Calibri" w:eastAsia="Aptos" w:hAnsi="Calibri" w:cs="Calibri"/>
                <w:sz w:val="22"/>
                <w:szCs w:val="22"/>
              </w:rPr>
              <w:t>25 mm</w:t>
            </w:r>
          </w:p>
        </w:tc>
        <w:tc>
          <w:tcPr>
            <w:tcW w:w="3318" w:type="dxa"/>
          </w:tcPr>
          <w:p w:rsidR="00EF0920" w:rsidRPr="005B5967" w:rsidRDefault="00EF0920" w:rsidP="005E094C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F0920" w:rsidRPr="005B5967" w:rsidTr="00EF0920">
        <w:tc>
          <w:tcPr>
            <w:tcW w:w="1812" w:type="dxa"/>
          </w:tcPr>
          <w:p w:rsidR="00EF0920" w:rsidRPr="00EF0920" w:rsidRDefault="00EF0920" w:rsidP="005E094C">
            <w:pPr>
              <w:spacing w:after="0" w:line="240" w:lineRule="auto"/>
              <w:rPr>
                <w:rFonts w:ascii="Calibri" w:eastAsia="Calibri" w:hAnsi="Calibri" w:cs="Calibri"/>
                <w:highlight w:val="yellow"/>
              </w:rPr>
            </w:pPr>
            <w:r w:rsidRPr="00EF0920">
              <w:rPr>
                <w:rFonts w:ascii="Calibri" w:eastAsia="Calibri" w:hAnsi="Calibri" w:cs="Calibri"/>
                <w:highlight w:val="yellow"/>
              </w:rPr>
              <w:t>10.</w:t>
            </w:r>
          </w:p>
        </w:tc>
        <w:tc>
          <w:tcPr>
            <w:tcW w:w="1812" w:type="dxa"/>
          </w:tcPr>
          <w:p w:rsidR="00EF0920" w:rsidRPr="00EF0920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EF0920">
              <w:rPr>
                <w:rFonts w:ascii="Calibri" w:eastAsia="Aptos" w:hAnsi="Calibri" w:cs="Calibri"/>
                <w:sz w:val="22"/>
                <w:szCs w:val="22"/>
                <w:highlight w:val="yellow"/>
              </w:rPr>
              <w:t>Gwarancja</w:t>
            </w:r>
          </w:p>
        </w:tc>
        <w:tc>
          <w:tcPr>
            <w:tcW w:w="1813" w:type="dxa"/>
          </w:tcPr>
          <w:p w:rsidR="00EF0920" w:rsidRPr="00EF0920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EF0920">
              <w:rPr>
                <w:rFonts w:ascii="Calibri" w:hAnsi="Calibri" w:cs="Calibri"/>
                <w:sz w:val="22"/>
                <w:szCs w:val="22"/>
                <w:highlight w:val="yellow"/>
              </w:rPr>
              <w:t>Minimum 1 rok</w:t>
            </w:r>
          </w:p>
        </w:tc>
        <w:tc>
          <w:tcPr>
            <w:tcW w:w="3318" w:type="dxa"/>
          </w:tcPr>
          <w:p w:rsidR="00EF0920" w:rsidRPr="00EF0920" w:rsidRDefault="00EF0920" w:rsidP="005E094C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</w:tr>
      <w:tr w:rsidR="00EF0920" w:rsidRPr="005B5967" w:rsidTr="00EF0920">
        <w:tc>
          <w:tcPr>
            <w:tcW w:w="1812" w:type="dxa"/>
          </w:tcPr>
          <w:p w:rsidR="00EF0920" w:rsidRPr="00EF0920" w:rsidRDefault="00EF0920" w:rsidP="005E094C">
            <w:pPr>
              <w:spacing w:after="0" w:line="240" w:lineRule="auto"/>
              <w:rPr>
                <w:rFonts w:ascii="Calibri" w:eastAsia="Calibri" w:hAnsi="Calibri" w:cs="Calibri"/>
                <w:highlight w:val="yellow"/>
              </w:rPr>
            </w:pPr>
            <w:r w:rsidRPr="00EF0920">
              <w:rPr>
                <w:rFonts w:ascii="Calibri" w:eastAsia="Calibri" w:hAnsi="Calibri" w:cs="Calibri"/>
                <w:highlight w:val="yellow"/>
              </w:rPr>
              <w:t>11.</w:t>
            </w:r>
          </w:p>
        </w:tc>
        <w:tc>
          <w:tcPr>
            <w:tcW w:w="1812" w:type="dxa"/>
          </w:tcPr>
          <w:p w:rsidR="00EF0920" w:rsidRPr="00EF0920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EF0920">
              <w:rPr>
                <w:rFonts w:ascii="Calibri" w:eastAsia="Aptos" w:hAnsi="Calibri" w:cs="Calibri"/>
                <w:sz w:val="22"/>
                <w:szCs w:val="22"/>
                <w:highlight w:val="yellow"/>
              </w:rPr>
              <w:t>Czas dostawy</w:t>
            </w:r>
          </w:p>
        </w:tc>
        <w:tc>
          <w:tcPr>
            <w:tcW w:w="1813" w:type="dxa"/>
          </w:tcPr>
          <w:p w:rsidR="00EF0920" w:rsidRPr="00EF0920" w:rsidRDefault="00EF0920" w:rsidP="005E094C">
            <w:pPr>
              <w:spacing w:after="0" w:line="240" w:lineRule="auto"/>
              <w:rPr>
                <w:rFonts w:ascii="Calibri" w:hAnsi="Calibri" w:cs="Calibri"/>
                <w:sz w:val="22"/>
                <w:szCs w:val="22"/>
                <w:highlight w:val="yellow"/>
              </w:rPr>
            </w:pPr>
            <w:r w:rsidRPr="00EF0920">
              <w:rPr>
                <w:rFonts w:ascii="Calibri" w:hAnsi="Calibri" w:cs="Calibri"/>
                <w:sz w:val="22"/>
                <w:szCs w:val="22"/>
                <w:highlight w:val="yellow"/>
              </w:rPr>
              <w:t>10 tygodni</w:t>
            </w:r>
          </w:p>
        </w:tc>
        <w:tc>
          <w:tcPr>
            <w:tcW w:w="3318" w:type="dxa"/>
          </w:tcPr>
          <w:p w:rsidR="00EF0920" w:rsidRPr="00EF0920" w:rsidRDefault="00EF0920" w:rsidP="005E094C">
            <w:pPr>
              <w:spacing w:after="0" w:line="240" w:lineRule="auto"/>
              <w:rPr>
                <w:rFonts w:ascii="Calibri" w:eastAsia="Calibri" w:hAnsi="Calibri" w:cs="Calibri"/>
                <w:sz w:val="20"/>
                <w:szCs w:val="20"/>
                <w:highlight w:val="yellow"/>
              </w:rPr>
            </w:pPr>
          </w:p>
        </w:tc>
      </w:tr>
    </w:tbl>
    <w:p w:rsidR="00D631F8" w:rsidRPr="00D631F8" w:rsidRDefault="00D631F8" w:rsidP="00D631F8">
      <w:pPr>
        <w:rPr>
          <w:rFonts w:ascii="Calibri" w:hAnsi="Calibri" w:cs="Calibri"/>
          <w:sz w:val="22"/>
          <w:szCs w:val="22"/>
          <w:lang w:val="en-US"/>
        </w:rPr>
      </w:pPr>
      <w:r w:rsidRPr="00D631F8">
        <w:rPr>
          <w:rFonts w:ascii="Calibri" w:hAnsi="Calibri" w:cs="Calibri"/>
          <w:sz w:val="22"/>
          <w:szCs w:val="22"/>
          <w:lang w:val="en-US"/>
        </w:rPr>
        <w:t>*</w:t>
      </w:r>
      <w:proofErr w:type="spellStart"/>
      <w:r w:rsidRPr="00D631F8">
        <w:rPr>
          <w:rFonts w:ascii="Calibri" w:hAnsi="Calibri" w:cs="Calibri"/>
          <w:sz w:val="22"/>
          <w:szCs w:val="22"/>
          <w:lang w:val="en-US"/>
        </w:rPr>
        <w:t>Zamawiający</w:t>
      </w:r>
      <w:proofErr w:type="spellEnd"/>
      <w:r w:rsidRPr="00D631F8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Pr="00D631F8">
        <w:rPr>
          <w:rFonts w:ascii="Calibri" w:hAnsi="Calibri" w:cs="Calibri"/>
          <w:sz w:val="22"/>
          <w:szCs w:val="22"/>
          <w:lang w:val="en-US"/>
        </w:rPr>
        <w:t>odrzuci</w:t>
      </w:r>
      <w:proofErr w:type="spellEnd"/>
      <w:r w:rsidRPr="00D631F8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Pr="00D631F8">
        <w:rPr>
          <w:rFonts w:ascii="Calibri" w:hAnsi="Calibri" w:cs="Calibri"/>
          <w:sz w:val="22"/>
          <w:szCs w:val="22"/>
          <w:lang w:val="en-US"/>
        </w:rPr>
        <w:t>ofertę</w:t>
      </w:r>
      <w:proofErr w:type="spellEnd"/>
      <w:r w:rsidRPr="00D631F8">
        <w:rPr>
          <w:rFonts w:ascii="Calibri" w:hAnsi="Calibri" w:cs="Calibri"/>
          <w:sz w:val="22"/>
          <w:szCs w:val="22"/>
          <w:lang w:val="en-US"/>
        </w:rPr>
        <w:t xml:space="preserve">, </w:t>
      </w:r>
      <w:proofErr w:type="spellStart"/>
      <w:r w:rsidRPr="00D631F8">
        <w:rPr>
          <w:rFonts w:ascii="Calibri" w:hAnsi="Calibri" w:cs="Calibri"/>
          <w:sz w:val="22"/>
          <w:szCs w:val="22"/>
          <w:lang w:val="en-US"/>
        </w:rPr>
        <w:t>gdy</w:t>
      </w:r>
      <w:proofErr w:type="spellEnd"/>
      <w:r w:rsidRPr="00D631F8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Pr="00D631F8">
        <w:rPr>
          <w:rFonts w:ascii="Calibri" w:hAnsi="Calibri" w:cs="Calibri"/>
          <w:sz w:val="22"/>
          <w:szCs w:val="22"/>
          <w:lang w:val="en-US"/>
        </w:rPr>
        <w:t>jej</w:t>
      </w:r>
      <w:proofErr w:type="spellEnd"/>
      <w:r w:rsidRPr="00D631F8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Pr="00D631F8">
        <w:rPr>
          <w:rFonts w:ascii="Calibri" w:hAnsi="Calibri" w:cs="Calibri"/>
          <w:sz w:val="22"/>
          <w:szCs w:val="22"/>
          <w:lang w:val="en-US"/>
        </w:rPr>
        <w:t>treść</w:t>
      </w:r>
      <w:proofErr w:type="spellEnd"/>
      <w:r w:rsidRPr="00D631F8">
        <w:rPr>
          <w:rFonts w:ascii="Calibri" w:hAnsi="Calibri" w:cs="Calibri"/>
          <w:sz w:val="22"/>
          <w:szCs w:val="22"/>
          <w:lang w:val="en-US"/>
        </w:rPr>
        <w:t xml:space="preserve"> jest </w:t>
      </w:r>
      <w:proofErr w:type="spellStart"/>
      <w:r w:rsidRPr="00D631F8">
        <w:rPr>
          <w:rFonts w:ascii="Calibri" w:hAnsi="Calibri" w:cs="Calibri"/>
          <w:sz w:val="22"/>
          <w:szCs w:val="22"/>
          <w:lang w:val="en-US"/>
        </w:rPr>
        <w:t>niezgodna</w:t>
      </w:r>
      <w:proofErr w:type="spellEnd"/>
      <w:r w:rsidRPr="00D631F8">
        <w:rPr>
          <w:rFonts w:ascii="Calibri" w:hAnsi="Calibri" w:cs="Calibri"/>
          <w:sz w:val="22"/>
          <w:szCs w:val="22"/>
          <w:lang w:val="en-US"/>
        </w:rPr>
        <w:t xml:space="preserve"> z  </w:t>
      </w:r>
      <w:proofErr w:type="spellStart"/>
      <w:r w:rsidRPr="00D631F8">
        <w:rPr>
          <w:rFonts w:ascii="Calibri" w:hAnsi="Calibri" w:cs="Calibri"/>
          <w:sz w:val="22"/>
          <w:szCs w:val="22"/>
          <w:lang w:val="en-US"/>
        </w:rPr>
        <w:t>warunkami</w:t>
      </w:r>
      <w:proofErr w:type="spellEnd"/>
      <w:r w:rsidRPr="00D631F8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Pr="00D631F8">
        <w:rPr>
          <w:rFonts w:ascii="Calibri" w:hAnsi="Calibri" w:cs="Calibri"/>
          <w:sz w:val="22"/>
          <w:szCs w:val="22"/>
          <w:lang w:val="en-US"/>
        </w:rPr>
        <w:t>zamówienia</w:t>
      </w:r>
      <w:proofErr w:type="spellEnd"/>
    </w:p>
    <w:p w:rsidR="00B46E0D" w:rsidRPr="0064320E" w:rsidRDefault="00B46E0D" w:rsidP="00B46E0D">
      <w:pPr>
        <w:rPr>
          <w:rFonts w:cstheme="minorHAnsi"/>
        </w:rPr>
      </w:pPr>
    </w:p>
    <w:p w:rsidR="00B46E0D" w:rsidRPr="0064320E" w:rsidRDefault="00D631F8" w:rsidP="00B46E0D">
      <w:pPr>
        <w:rPr>
          <w:rFonts w:cstheme="minorHAnsi"/>
          <w:b/>
          <w:i/>
        </w:rPr>
      </w:pPr>
      <w:r>
        <w:rPr>
          <w:noProof/>
          <w:lang w:eastAsia="pl-PL"/>
        </w:rPr>
        <w:drawing>
          <wp:inline distT="0" distB="0" distL="0" distR="0" wp14:anchorId="208C6F17" wp14:editId="468E9800">
            <wp:extent cx="2026438" cy="344884"/>
            <wp:effectExtent l="0" t="0" r="0" b="0"/>
            <wp:docPr id="4" name="Obraz 5" descr="C:\Users\KnypekI\Desktop\POLFEL_2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026438" cy="344884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D631F8" w:rsidRPr="00C06D4C" w:rsidRDefault="00B46E0D" w:rsidP="00D631F8">
      <w:pPr>
        <w:spacing w:before="120" w:after="120"/>
        <w:jc w:val="right"/>
        <w:rPr>
          <w:rFonts w:cstheme="minorHAnsi"/>
          <w:bCs/>
          <w:i/>
          <w:iCs/>
          <w:color w:val="000000"/>
          <w:spacing w:val="4"/>
          <w:sz w:val="20"/>
          <w:szCs w:val="20"/>
          <w:lang w:val="x-none"/>
        </w:rPr>
      </w:pPr>
      <w:r w:rsidRPr="0064320E">
        <w:rPr>
          <w:rFonts w:cstheme="minorHAnsi"/>
          <w:sz w:val="18"/>
          <w:szCs w:val="18"/>
        </w:rPr>
        <w:br/>
      </w:r>
      <w:r w:rsidR="00D631F8" w:rsidRPr="00C06D4C">
        <w:rPr>
          <w:rFonts w:cstheme="minorHAnsi"/>
          <w:bCs/>
          <w:i/>
          <w:color w:val="000000"/>
          <w:spacing w:val="4"/>
          <w:sz w:val="20"/>
          <w:szCs w:val="20"/>
          <w:lang w:val="x-none"/>
        </w:rPr>
        <w:t>......................................................................................</w:t>
      </w:r>
      <w:r w:rsidR="00D631F8" w:rsidRPr="00C06D4C">
        <w:rPr>
          <w:rFonts w:cstheme="minorHAnsi"/>
          <w:bCs/>
          <w:i/>
          <w:color w:val="000000"/>
          <w:spacing w:val="4"/>
          <w:sz w:val="20"/>
          <w:szCs w:val="20"/>
          <w:lang w:val="x-none"/>
        </w:rPr>
        <w:br/>
      </w:r>
      <w:r w:rsidR="00D631F8" w:rsidRPr="00C06D4C">
        <w:rPr>
          <w:rFonts w:cstheme="minorHAnsi"/>
          <w:bCs/>
          <w:i/>
          <w:iCs/>
          <w:color w:val="000000"/>
          <w:spacing w:val="4"/>
          <w:sz w:val="20"/>
          <w:szCs w:val="20"/>
          <w:lang w:val="x-none"/>
        </w:rPr>
        <w:t xml:space="preserve">(podpis elektroniczny/zaufany/osobisty osoby uprawnionej </w:t>
      </w:r>
    </w:p>
    <w:p w:rsidR="00D631F8" w:rsidRPr="008D4F73" w:rsidRDefault="00D631F8" w:rsidP="00D631F8">
      <w:pPr>
        <w:spacing w:before="120" w:after="120"/>
        <w:jc w:val="right"/>
        <w:rPr>
          <w:rFonts w:cstheme="minorHAnsi"/>
          <w:b/>
          <w:sz w:val="20"/>
          <w:szCs w:val="20"/>
        </w:rPr>
      </w:pPr>
      <w:r w:rsidRPr="00C06D4C">
        <w:rPr>
          <w:rFonts w:cstheme="minorHAnsi"/>
          <w:bCs/>
          <w:i/>
          <w:iCs/>
          <w:color w:val="000000"/>
          <w:spacing w:val="4"/>
          <w:sz w:val="20"/>
          <w:szCs w:val="20"/>
          <w:lang w:val="x-none"/>
        </w:rPr>
        <w:t>do reprezentacji Wykonawcy)</w:t>
      </w:r>
    </w:p>
    <w:p w:rsidR="00B46E0D" w:rsidRPr="00B46E0D" w:rsidRDefault="00B46E0D" w:rsidP="00D631F8">
      <w:pPr>
        <w:pStyle w:val="Tekstpodstawowy"/>
        <w:spacing w:line="240" w:lineRule="auto"/>
        <w:jc w:val="right"/>
        <w:rPr>
          <w:rFonts w:ascii="Calibri" w:hAnsi="Calibri" w:cs="Calibri"/>
        </w:rPr>
      </w:pPr>
    </w:p>
    <w:sectPr w:rsidR="00B46E0D" w:rsidRPr="00B46E0D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77BE" w:rsidRDefault="004477BE">
      <w:pPr>
        <w:spacing w:after="0" w:line="240" w:lineRule="auto"/>
      </w:pPr>
      <w:r>
        <w:separator/>
      </w:r>
    </w:p>
  </w:endnote>
  <w:endnote w:type="continuationSeparator" w:id="0">
    <w:p w:rsidR="004477BE" w:rsidRDefault="004477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Times New Roman"/>
    <w:charset w:val="EE"/>
    <w:family w:val="roman"/>
    <w:pitch w:val="variable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altName w:val="Times New Roman"/>
    <w:panose1 w:val="00000000000000000000"/>
    <w:charset w:val="00"/>
    <w:family w:val="roman"/>
    <w:notTrueType/>
    <w:pitch w:val="default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15" w:type="dxa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E12B8B">
      <w:trPr>
        <w:trHeight w:val="300"/>
      </w:trPr>
      <w:tc>
        <w:tcPr>
          <w:tcW w:w="3005" w:type="dxa"/>
        </w:tcPr>
        <w:p w:rsidR="00E12B8B" w:rsidRDefault="00E12B8B">
          <w:pPr>
            <w:pStyle w:val="Nagwek"/>
            <w:ind w:left="-115"/>
          </w:pPr>
        </w:p>
      </w:tc>
      <w:tc>
        <w:tcPr>
          <w:tcW w:w="3005" w:type="dxa"/>
        </w:tcPr>
        <w:p w:rsidR="00E12B8B" w:rsidRDefault="00E12B8B">
          <w:pPr>
            <w:pStyle w:val="Nagwek"/>
            <w:jc w:val="center"/>
          </w:pPr>
        </w:p>
      </w:tc>
      <w:tc>
        <w:tcPr>
          <w:tcW w:w="3005" w:type="dxa"/>
        </w:tcPr>
        <w:p w:rsidR="00E12B8B" w:rsidRDefault="00E12B8B">
          <w:pPr>
            <w:pStyle w:val="Nagwek"/>
            <w:ind w:right="-115"/>
            <w:jc w:val="right"/>
          </w:pPr>
        </w:p>
      </w:tc>
    </w:tr>
  </w:tbl>
  <w:p w:rsidR="00E12B8B" w:rsidRDefault="00E12B8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15" w:type="dxa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E12B8B">
      <w:trPr>
        <w:trHeight w:val="300"/>
      </w:trPr>
      <w:tc>
        <w:tcPr>
          <w:tcW w:w="3005" w:type="dxa"/>
        </w:tcPr>
        <w:p w:rsidR="00E12B8B" w:rsidRDefault="00E12B8B">
          <w:pPr>
            <w:pStyle w:val="Nagwek"/>
            <w:ind w:left="-115"/>
          </w:pPr>
        </w:p>
      </w:tc>
      <w:tc>
        <w:tcPr>
          <w:tcW w:w="3005" w:type="dxa"/>
        </w:tcPr>
        <w:p w:rsidR="00E12B8B" w:rsidRDefault="00E12B8B">
          <w:pPr>
            <w:pStyle w:val="Nagwek"/>
            <w:jc w:val="center"/>
          </w:pPr>
        </w:p>
      </w:tc>
      <w:tc>
        <w:tcPr>
          <w:tcW w:w="3005" w:type="dxa"/>
        </w:tcPr>
        <w:p w:rsidR="00E12B8B" w:rsidRDefault="00E12B8B">
          <w:pPr>
            <w:pStyle w:val="Nagwek"/>
            <w:ind w:right="-115"/>
            <w:jc w:val="right"/>
          </w:pPr>
        </w:p>
      </w:tc>
    </w:tr>
  </w:tbl>
  <w:p w:rsidR="00E12B8B" w:rsidRDefault="00E12B8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77BE" w:rsidRDefault="004477BE">
      <w:pPr>
        <w:spacing w:after="0" w:line="240" w:lineRule="auto"/>
      </w:pPr>
      <w:r>
        <w:separator/>
      </w:r>
    </w:p>
  </w:footnote>
  <w:footnote w:type="continuationSeparator" w:id="0">
    <w:p w:rsidR="004477BE" w:rsidRDefault="004477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15" w:type="dxa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E12B8B">
      <w:trPr>
        <w:trHeight w:val="300"/>
      </w:trPr>
      <w:tc>
        <w:tcPr>
          <w:tcW w:w="3005" w:type="dxa"/>
        </w:tcPr>
        <w:p w:rsidR="00E12B8B" w:rsidRDefault="00EF0920">
          <w:pPr>
            <w:pStyle w:val="Nagwek"/>
            <w:ind w:left="-115"/>
          </w:pPr>
          <w:r>
            <w:rPr>
              <w:noProof/>
            </w:rPr>
            <w:pict>
              <v:group id="Grupa 23" o:spid="_x0000_s2049" style="position:absolute;left:0;text-align:left;margin-left:0;margin-top:.25pt;width:505.85pt;height:43.8pt;z-index:-251657216" coordsize="64245,55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2" o:spid="_x0000_s2050" type="#_x0000_t75" style="position:absolute;width:64245;height:55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">
                  <v:imagedata r:id="rId1" o:title=""/>
                  <v:path arrowok="t"/>
                </v:shape>
                <v:shape id="Obraz 3" o:spid="_x0000_s2051" type="#_x0000_t75" style="position:absolute;left:31014;top:1061;width:13140;height:34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">
                  <v:imagedata r:id="rId2" o:title=""/>
                  <v:path arrowok="t"/>
                </v:shape>
              </v:group>
            </w:pict>
          </w:r>
        </w:p>
      </w:tc>
      <w:tc>
        <w:tcPr>
          <w:tcW w:w="3005" w:type="dxa"/>
        </w:tcPr>
        <w:p w:rsidR="00E12B8B" w:rsidRDefault="00E12B8B">
          <w:pPr>
            <w:pStyle w:val="Nagwek"/>
            <w:jc w:val="center"/>
          </w:pPr>
        </w:p>
      </w:tc>
      <w:tc>
        <w:tcPr>
          <w:tcW w:w="3005" w:type="dxa"/>
        </w:tcPr>
        <w:p w:rsidR="00E12B8B" w:rsidRDefault="00E12B8B">
          <w:pPr>
            <w:pStyle w:val="Nagwek"/>
            <w:ind w:right="-115"/>
            <w:jc w:val="right"/>
          </w:pPr>
        </w:p>
      </w:tc>
    </w:tr>
  </w:tbl>
  <w:p w:rsidR="00E12B8B" w:rsidRDefault="00E12B8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015" w:type="dxa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E12B8B">
      <w:trPr>
        <w:trHeight w:val="300"/>
      </w:trPr>
      <w:tc>
        <w:tcPr>
          <w:tcW w:w="3005" w:type="dxa"/>
        </w:tcPr>
        <w:p w:rsidR="00E12B8B" w:rsidRDefault="00E12B8B">
          <w:pPr>
            <w:pStyle w:val="Nagwek"/>
            <w:ind w:left="-115"/>
          </w:pPr>
        </w:p>
      </w:tc>
      <w:tc>
        <w:tcPr>
          <w:tcW w:w="3005" w:type="dxa"/>
        </w:tcPr>
        <w:p w:rsidR="00E12B8B" w:rsidRDefault="00E12B8B">
          <w:pPr>
            <w:pStyle w:val="Nagwek"/>
            <w:jc w:val="center"/>
          </w:pPr>
        </w:p>
      </w:tc>
      <w:tc>
        <w:tcPr>
          <w:tcW w:w="3005" w:type="dxa"/>
        </w:tcPr>
        <w:p w:rsidR="00E12B8B" w:rsidRDefault="00E12B8B">
          <w:pPr>
            <w:pStyle w:val="Nagwek"/>
            <w:ind w:right="-115"/>
            <w:jc w:val="right"/>
          </w:pPr>
        </w:p>
      </w:tc>
    </w:tr>
  </w:tbl>
  <w:p w:rsidR="00E12B8B" w:rsidRDefault="00E12B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E85CE1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6A1A2B41"/>
    <w:multiLevelType w:val="multilevel"/>
    <w:tmpl w:val="1150A82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B8B"/>
    <w:rsid w:val="000D4FC6"/>
    <w:rsid w:val="00190D32"/>
    <w:rsid w:val="0021697D"/>
    <w:rsid w:val="002A3AAA"/>
    <w:rsid w:val="004477BE"/>
    <w:rsid w:val="005B5967"/>
    <w:rsid w:val="005C5B2C"/>
    <w:rsid w:val="005E089B"/>
    <w:rsid w:val="005E094C"/>
    <w:rsid w:val="006C4D14"/>
    <w:rsid w:val="00917E07"/>
    <w:rsid w:val="00B46E0D"/>
    <w:rsid w:val="00D631F8"/>
    <w:rsid w:val="00E12B8B"/>
    <w:rsid w:val="00E82D04"/>
    <w:rsid w:val="00EF0920"/>
    <w:rsid w:val="00F2041A"/>
    <w:rsid w:val="00FD2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467C9F4C"/>
  <w15:docId w15:val="{978A454D-54F3-48D8-8B77-49C99E05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B0079"/>
    <w:pPr>
      <w:spacing w:after="160" w:line="278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opkaZnak">
    <w:name w:val="Stopka Znak"/>
    <w:basedOn w:val="Domylnaczcionkaakapitu"/>
    <w:link w:val="Stopka"/>
    <w:uiPriority w:val="99"/>
    <w:qFormat/>
    <w:rsid w:val="00A11DAE"/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A11DAE"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002FC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A11DAE"/>
    <w:rPr>
      <w:sz w:val="16"/>
      <w:szCs w:val="16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1877E9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1877E9"/>
    <w:rPr>
      <w:color w:val="467886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qFormat/>
    <w:rsid w:val="001877E9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8469F2"/>
    <w:rPr>
      <w:color w:val="96607D" w:themeColor="followedHyperlink"/>
      <w:u w:val="single"/>
    </w:rPr>
  </w:style>
  <w:style w:type="character" w:customStyle="1" w:styleId="normaltextrun">
    <w:name w:val="normaltextrun"/>
    <w:basedOn w:val="Domylnaczcionkaakapitu"/>
    <w:qFormat/>
    <w:rsid w:val="00963347"/>
  </w:style>
  <w:style w:type="character" w:customStyle="1" w:styleId="eop">
    <w:name w:val="eop"/>
    <w:basedOn w:val="Domylnaczcionkaakapitu"/>
    <w:qFormat/>
    <w:rsid w:val="00963347"/>
  </w:style>
  <w:style w:type="character" w:customStyle="1" w:styleId="TekstpodstawowyZnak">
    <w:name w:val="Tekst podstawowy Znak"/>
    <w:basedOn w:val="Domylnaczcionkaakapitu"/>
    <w:qFormat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002FC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Nagwekuser">
    <w:name w:val="Nagłówek (user)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Indeksuser">
    <w:name w:val="Indeks (user)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5F5628A2"/>
    <w:pPr>
      <w:ind w:left="720"/>
      <w:contextualSpacing/>
    </w:pPr>
  </w:style>
  <w:style w:type="paragraph" w:customStyle="1" w:styleId="Gwkaistopkauser">
    <w:name w:val="Główka i stopka (user)"/>
    <w:basedOn w:val="Normalny"/>
    <w:qFormat/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A11DAE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unhideWhenUsed/>
    <w:rsid w:val="00A11DAE"/>
    <w:pPr>
      <w:spacing w:line="240" w:lineRule="auto"/>
    </w:pPr>
    <w:rPr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qFormat/>
    <w:rsid w:val="00A11DAE"/>
    <w:rPr>
      <w:rFonts w:ascii="Times New Roman" w:hAnsi="Times New Roman" w:cs="Times New Roman"/>
    </w:rPr>
  </w:style>
  <w:style w:type="paragraph" w:customStyle="1" w:styleId="a">
    <w:name w:val="a"/>
    <w:uiPriority w:val="39"/>
    <w:qFormat/>
    <w:rsid w:val="00E43AB5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1877E9"/>
    <w:rPr>
      <w:b/>
      <w:bCs/>
    </w:rPr>
  </w:style>
  <w:style w:type="paragraph" w:customStyle="1" w:styleId="Zawartotabeliuser">
    <w:name w:val="Zawartość tabeli (user)"/>
    <w:basedOn w:val="Normalny"/>
    <w:qFormat/>
    <w:pPr>
      <w:widowControl w:val="0"/>
      <w:suppressLineNumbers/>
    </w:pPr>
  </w:style>
  <w:style w:type="paragraph" w:customStyle="1" w:styleId="Nagwektabeliuser">
    <w:name w:val="Nagłówek tabeli (user)"/>
    <w:basedOn w:val="Zawartotabeliuser"/>
    <w:qFormat/>
    <w:pPr>
      <w:jc w:val="center"/>
    </w:pPr>
    <w:rPr>
      <w:b/>
      <w:bCs/>
    </w:rPr>
  </w:style>
  <w:style w:type="numbering" w:customStyle="1" w:styleId="Bezlistyuser">
    <w:name w:val="Bez listy (user)"/>
    <w:uiPriority w:val="99"/>
    <w:semiHidden/>
    <w:unhideWhenUsed/>
    <w:qFormat/>
  </w:style>
  <w:style w:type="table" w:styleId="Tabela-Siatka">
    <w:name w:val="Table Grid"/>
    <w:basedOn w:val="Standardowy"/>
    <w:uiPriority w:val="39"/>
    <w:rsid w:val="00A11DAE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andard">
    <w:name w:val="Standard"/>
    <w:rsid w:val="00EF0920"/>
    <w:pPr>
      <w:autoSpaceDN w:val="0"/>
      <w:spacing w:after="200" w:line="276" w:lineRule="auto"/>
      <w:textAlignment w:val="baseline"/>
    </w:pPr>
    <w:rPr>
      <w:rFonts w:ascii="Times New Roman" w:eastAsia="Batang" w:hAnsi="Times New Roman" w:cs="Times New Roman"/>
      <w:sz w:val="20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2D15D3-D09D-4CBB-AE7D-8E5B60B54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157</Words>
  <Characters>943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Narodowe Centrum Badań Jądrowych</Company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Majszyk Mateusz</dc:creator>
  <dc:description/>
  <cp:lastModifiedBy>Radomska Małgorzata</cp:lastModifiedBy>
  <cp:revision>16</cp:revision>
  <dcterms:created xsi:type="dcterms:W3CDTF">2026-03-02T15:51:00Z</dcterms:created>
  <dcterms:modified xsi:type="dcterms:W3CDTF">2026-04-14T08:03:00Z</dcterms:modified>
  <dc:language>en-GB</dc:language>
</cp:coreProperties>
</file>