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D466D" w14:textId="56F48110" w:rsidR="00AE0439" w:rsidRDefault="004D0C2F" w:rsidP="00AE0439">
      <w:pPr>
        <w:spacing w:after="0"/>
        <w:rPr>
          <w:bCs/>
          <w:color w:val="000000"/>
          <w:sz w:val="24"/>
        </w:rPr>
      </w:pPr>
      <w:bookmarkStart w:id="0" w:name="_Hlk63325314"/>
      <w:r w:rsidRPr="004D0C2F">
        <w:rPr>
          <w:color w:val="000000"/>
          <w:sz w:val="24"/>
        </w:rPr>
        <w:t>MC-ZK/KN/351-13/2026 TP/U/S</w:t>
      </w:r>
      <w:r w:rsidRPr="004D0C2F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</w:r>
      <w:r w:rsidR="00AE0439" w:rsidRPr="00835DC1">
        <w:rPr>
          <w:color w:val="000000"/>
          <w:sz w:val="24"/>
        </w:rPr>
        <w:tab/>
        <w:t>załącznik nr 10 do SWZ</w:t>
      </w:r>
    </w:p>
    <w:p w14:paraId="68536DA1" w14:textId="77777777" w:rsidR="00AE0439" w:rsidRDefault="00AE0439" w:rsidP="00AE0439">
      <w:pPr>
        <w:spacing w:before="100" w:beforeAutospacing="1" w:after="0" w:line="276" w:lineRule="auto"/>
        <w:rPr>
          <w:rFonts w:eastAsia="Calibri" w:cstheme="minorHAnsi"/>
          <w:b/>
          <w:color w:val="000000" w:themeColor="text1"/>
          <w:sz w:val="24"/>
        </w:rPr>
      </w:pPr>
      <w:r>
        <w:rPr>
          <w:rFonts w:eastAsia="Calibri" w:cstheme="minorHAnsi"/>
          <w:b/>
          <w:color w:val="000000" w:themeColor="text1"/>
          <w:sz w:val="24"/>
        </w:rPr>
        <w:t>Dane Wykonawcy:</w:t>
      </w:r>
    </w:p>
    <w:p w14:paraId="63A1B5DE" w14:textId="77777777" w:rsidR="00AE0439" w:rsidRDefault="00AE0439" w:rsidP="00AE0439">
      <w:pPr>
        <w:spacing w:after="0" w:line="276" w:lineRule="auto"/>
        <w:rPr>
          <w:rFonts w:eastAsia="Calibri" w:cstheme="minorHAnsi"/>
          <w:color w:val="000000" w:themeColor="text1"/>
          <w:sz w:val="24"/>
        </w:rPr>
      </w:pPr>
      <w:r>
        <w:rPr>
          <w:rFonts w:eastAsia="Calibri" w:cstheme="minorHAnsi"/>
          <w:color w:val="000000" w:themeColor="text1"/>
          <w:sz w:val="24"/>
        </w:rPr>
        <w:t>………………………………</w:t>
      </w:r>
      <w:r>
        <w:rPr>
          <w:rFonts w:eastAsia="Calibri" w:cstheme="minorHAnsi"/>
          <w:color w:val="000000" w:themeColor="text1"/>
          <w:sz w:val="24"/>
        </w:rPr>
        <w:tab/>
      </w:r>
      <w:r>
        <w:rPr>
          <w:rFonts w:eastAsia="Calibri" w:cstheme="minorHAnsi"/>
          <w:color w:val="000000" w:themeColor="text1"/>
          <w:sz w:val="24"/>
        </w:rPr>
        <w:tab/>
      </w:r>
      <w:r>
        <w:rPr>
          <w:rFonts w:eastAsia="Calibri" w:cstheme="minorHAnsi"/>
          <w:color w:val="000000" w:themeColor="text1"/>
          <w:sz w:val="24"/>
        </w:rPr>
        <w:tab/>
      </w:r>
    </w:p>
    <w:p w14:paraId="63B12388" w14:textId="77777777" w:rsidR="004D0C2F" w:rsidRDefault="00AE0439" w:rsidP="00AE0439">
      <w:pPr>
        <w:spacing w:after="0" w:line="276" w:lineRule="auto"/>
        <w:rPr>
          <w:rFonts w:eastAsia="Calibri" w:cstheme="minorHAnsi"/>
          <w:color w:val="000000" w:themeColor="text1"/>
          <w:sz w:val="24"/>
        </w:rPr>
      </w:pPr>
      <w:r>
        <w:rPr>
          <w:rFonts w:eastAsia="Calibri" w:cstheme="minorHAnsi"/>
          <w:color w:val="000000" w:themeColor="text1"/>
          <w:sz w:val="24"/>
        </w:rPr>
        <w:tab/>
      </w:r>
      <w:r>
        <w:rPr>
          <w:rFonts w:eastAsia="Calibri" w:cstheme="minorHAnsi"/>
          <w:color w:val="000000" w:themeColor="text1"/>
          <w:sz w:val="24"/>
        </w:rPr>
        <w:tab/>
      </w:r>
      <w:r>
        <w:rPr>
          <w:rFonts w:eastAsia="Calibri" w:cstheme="minorHAnsi"/>
          <w:color w:val="000000" w:themeColor="text1"/>
          <w:sz w:val="24"/>
        </w:rPr>
        <w:tab/>
      </w:r>
      <w:r w:rsidR="0095017D">
        <w:rPr>
          <w:rFonts w:eastAsia="Calibri" w:cstheme="minorHAnsi"/>
          <w:color w:val="000000" w:themeColor="text1"/>
          <w:sz w:val="24"/>
        </w:rPr>
        <w:tab/>
      </w:r>
    </w:p>
    <w:p w14:paraId="4DCAF391" w14:textId="5CF9514F" w:rsidR="00AE0439" w:rsidRDefault="004D0C2F" w:rsidP="00800EC0">
      <w:pPr>
        <w:spacing w:after="0" w:line="276" w:lineRule="auto"/>
        <w:jc w:val="center"/>
        <w:rPr>
          <w:rFonts w:eastAsia="Calibri" w:cstheme="minorHAnsi"/>
          <w:b/>
          <w:iCs/>
          <w:color w:val="000000" w:themeColor="text1"/>
          <w:sz w:val="24"/>
        </w:rPr>
      </w:pPr>
      <w:r w:rsidRPr="004D0C2F">
        <w:rPr>
          <w:rFonts w:eastAsia="Calibri" w:cstheme="minorHAnsi"/>
          <w:b/>
          <w:bCs/>
          <w:color w:val="000000" w:themeColor="text1"/>
          <w:sz w:val="24"/>
        </w:rPr>
        <w:t>Kompleksowa usługa organizacji dwudniowego spotkania informacyjno-warsztatowego służącego wymianie wiedzy i doświadczeń w zakresie wdrażania przez poszczególne regionalne ośrodki pomocy społecznej projektów koordynacyjnych.</w:t>
      </w:r>
      <w:r w:rsidR="00AE0439">
        <w:rPr>
          <w:rFonts w:eastAsia="Calibri" w:cstheme="minorHAnsi"/>
          <w:color w:val="000000" w:themeColor="text1"/>
          <w:sz w:val="24"/>
        </w:rPr>
        <w:br/>
      </w:r>
    </w:p>
    <w:p w14:paraId="7DEEED6B" w14:textId="3D6C8917" w:rsidR="00AE0439" w:rsidRDefault="00AE0439" w:rsidP="00AE0439">
      <w:pPr>
        <w:spacing w:after="0" w:line="276" w:lineRule="auto"/>
        <w:jc w:val="center"/>
        <w:rPr>
          <w:rFonts w:eastAsia="Calibri" w:cstheme="minorHAnsi"/>
          <w:b/>
          <w:iCs/>
          <w:color w:val="000000" w:themeColor="text1"/>
          <w:sz w:val="24"/>
        </w:rPr>
      </w:pPr>
      <w:bookmarkStart w:id="1" w:name="_Hlk199483857"/>
      <w:bookmarkStart w:id="2" w:name="_Hlk202253907"/>
      <w:r>
        <w:rPr>
          <w:rFonts w:eastAsia="Calibri" w:cstheme="minorHAnsi"/>
          <w:b/>
          <w:iCs/>
          <w:color w:val="000000" w:themeColor="text1"/>
          <w:sz w:val="24"/>
        </w:rPr>
        <w:t xml:space="preserve">Informacja </w:t>
      </w:r>
      <w:r w:rsidR="002F1AAF">
        <w:rPr>
          <w:rFonts w:eastAsia="Calibri" w:cstheme="minorHAnsi"/>
          <w:b/>
          <w:iCs/>
          <w:color w:val="000000" w:themeColor="text1"/>
          <w:sz w:val="24"/>
        </w:rPr>
        <w:t xml:space="preserve">składana w celu </w:t>
      </w:r>
      <w:r w:rsidR="00E6230A">
        <w:rPr>
          <w:rFonts w:eastAsia="Calibri" w:cstheme="minorHAnsi"/>
          <w:b/>
          <w:iCs/>
          <w:color w:val="000000" w:themeColor="text1"/>
          <w:sz w:val="24"/>
        </w:rPr>
        <w:t xml:space="preserve">uzyskania </w:t>
      </w:r>
      <w:r w:rsidR="002F1AAF">
        <w:rPr>
          <w:rFonts w:eastAsia="Calibri" w:cstheme="minorHAnsi"/>
          <w:b/>
          <w:iCs/>
          <w:color w:val="000000" w:themeColor="text1"/>
          <w:sz w:val="24"/>
        </w:rPr>
        <w:t>dodatkowych punktów</w:t>
      </w:r>
      <w:r>
        <w:rPr>
          <w:rFonts w:eastAsia="Calibri" w:cstheme="minorHAnsi"/>
          <w:b/>
          <w:iCs/>
          <w:color w:val="000000" w:themeColor="text1"/>
          <w:sz w:val="24"/>
        </w:rPr>
        <w:t xml:space="preserve"> </w:t>
      </w:r>
      <w:r w:rsidR="00F661B6">
        <w:rPr>
          <w:rFonts w:eastAsia="Calibri" w:cstheme="minorHAnsi"/>
          <w:b/>
          <w:iCs/>
          <w:color w:val="000000" w:themeColor="text1"/>
          <w:sz w:val="24"/>
        </w:rPr>
        <w:br/>
      </w:r>
      <w:r w:rsidR="005C5CC8">
        <w:rPr>
          <w:rFonts w:eastAsia="Calibri" w:cstheme="minorHAnsi"/>
          <w:b/>
          <w:iCs/>
          <w:color w:val="000000" w:themeColor="text1"/>
          <w:sz w:val="24"/>
        </w:rPr>
        <w:t xml:space="preserve">w </w:t>
      </w:r>
      <w:r>
        <w:rPr>
          <w:rFonts w:eastAsia="Calibri" w:cstheme="minorHAnsi"/>
          <w:b/>
          <w:iCs/>
          <w:color w:val="000000" w:themeColor="text1"/>
          <w:sz w:val="24"/>
        </w:rPr>
        <w:t>Kryterium nr 2</w:t>
      </w:r>
      <w:bookmarkEnd w:id="1"/>
      <w:r>
        <w:rPr>
          <w:rFonts w:eastAsia="Calibri" w:cstheme="minorHAnsi"/>
          <w:b/>
          <w:iCs/>
          <w:color w:val="000000" w:themeColor="text1"/>
          <w:sz w:val="24"/>
        </w:rPr>
        <w:t xml:space="preserve"> </w:t>
      </w:r>
      <w:r w:rsidRPr="00AE0439">
        <w:rPr>
          <w:rFonts w:eastAsia="Calibri" w:cstheme="minorHAnsi"/>
          <w:b/>
          <w:iCs/>
          <w:color w:val="000000" w:themeColor="text1"/>
          <w:sz w:val="24"/>
        </w:rPr>
        <w:t>„</w:t>
      </w:r>
      <w:r w:rsidR="004D0C2F" w:rsidRPr="004D0C2F">
        <w:rPr>
          <w:rFonts w:eastAsia="Calibri" w:cstheme="minorHAnsi"/>
          <w:b/>
          <w:iCs/>
          <w:color w:val="000000" w:themeColor="text1"/>
          <w:sz w:val="24"/>
        </w:rPr>
        <w:t>Doświadczenie osób prowadzących  warsztaty tematyczne</w:t>
      </w:r>
      <w:r w:rsidRPr="00AE0439">
        <w:rPr>
          <w:rFonts w:eastAsia="Calibri" w:cstheme="minorHAnsi"/>
          <w:b/>
          <w:iCs/>
          <w:color w:val="000000" w:themeColor="text1"/>
          <w:sz w:val="24"/>
        </w:rPr>
        <w:t>”</w:t>
      </w:r>
      <w:bookmarkEnd w:id="2"/>
    </w:p>
    <w:p w14:paraId="521729B7" w14:textId="2AAA3D5A" w:rsidR="00AE0439" w:rsidRDefault="001C7B5C" w:rsidP="00AE0439">
      <w:pPr>
        <w:spacing w:after="0" w:line="240" w:lineRule="auto"/>
        <w:jc w:val="center"/>
        <w:rPr>
          <w:rFonts w:eastAsia="Calibri" w:cstheme="minorHAnsi"/>
          <w:iCs/>
          <w:color w:val="000000" w:themeColor="text1"/>
          <w:sz w:val="24"/>
        </w:rPr>
      </w:pPr>
      <w:r w:rsidRPr="001C7B5C">
        <w:rPr>
          <w:rFonts w:eastAsia="Calibri" w:cstheme="minorHAnsi"/>
          <w:iCs/>
          <w:color w:val="000000" w:themeColor="text1"/>
          <w:sz w:val="24"/>
        </w:rPr>
        <w:t xml:space="preserve">(ponad wymagane na potrzeby spełnienia warunku udziału w postępowaniu zgodnie z §10 ust. 1 pkt 4 lit. b)  SWZ)  </w:t>
      </w:r>
    </w:p>
    <w:p w14:paraId="433A2A7D" w14:textId="77777777" w:rsidR="006E65B6" w:rsidRDefault="006E65B6" w:rsidP="00AE0439">
      <w:pPr>
        <w:spacing w:after="0" w:line="240" w:lineRule="auto"/>
        <w:jc w:val="center"/>
        <w:rPr>
          <w:rFonts w:eastAsia="Calibri" w:cstheme="minorHAnsi"/>
          <w:iCs/>
          <w:color w:val="000000" w:themeColor="text1"/>
          <w:sz w:val="24"/>
        </w:rPr>
      </w:pPr>
    </w:p>
    <w:tbl>
      <w:tblPr>
        <w:tblStyle w:val="Tabela-Siatka"/>
        <w:tblpPr w:leftFromText="141" w:rightFromText="141" w:vertAnchor="text" w:horzAnchor="margin" w:tblpY="315"/>
        <w:tblW w:w="13994" w:type="dxa"/>
        <w:tblInd w:w="0" w:type="dxa"/>
        <w:tblLook w:val="04A0" w:firstRow="1" w:lastRow="0" w:firstColumn="1" w:lastColumn="0" w:noHBand="0" w:noVBand="1"/>
      </w:tblPr>
      <w:tblGrid>
        <w:gridCol w:w="749"/>
        <w:gridCol w:w="3087"/>
        <w:gridCol w:w="2445"/>
        <w:gridCol w:w="1992"/>
        <w:gridCol w:w="2477"/>
        <w:gridCol w:w="3244"/>
      </w:tblGrid>
      <w:tr w:rsidR="00800EC0" w14:paraId="19646583" w14:textId="77777777" w:rsidTr="008331DF">
        <w:trPr>
          <w:trHeight w:val="221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CA8A" w14:textId="5C2268EC" w:rsidR="00800EC0" w:rsidRDefault="00203798">
            <w:pPr>
              <w:spacing w:line="240" w:lineRule="auto"/>
              <w:rPr>
                <w:rFonts w:cstheme="minorHAnsi"/>
                <w:b/>
                <w:iCs/>
                <w:color w:val="000000" w:themeColor="text1"/>
                <w:sz w:val="24"/>
              </w:rPr>
            </w:pPr>
            <w:r>
              <w:rPr>
                <w:rFonts w:cstheme="minorHAnsi"/>
                <w:b/>
                <w:iCs/>
                <w:color w:val="000000" w:themeColor="text1"/>
                <w:sz w:val="24"/>
              </w:rPr>
              <w:t>TRENER</w:t>
            </w:r>
          </w:p>
          <w:p w14:paraId="5DA83775" w14:textId="4D256FE0" w:rsidR="00800EC0" w:rsidRDefault="00800EC0">
            <w:pPr>
              <w:spacing w:line="240" w:lineRule="auto"/>
              <w:rPr>
                <w:rFonts w:cstheme="minorHAnsi"/>
                <w:szCs w:val="16"/>
                <w:lang w:eastAsia="pl-PL"/>
              </w:rPr>
            </w:pPr>
            <w:r>
              <w:rPr>
                <w:rFonts w:cstheme="minorHAnsi"/>
                <w:b/>
                <w:bCs/>
                <w:szCs w:val="16"/>
                <w:lang w:eastAsia="pl-PL"/>
              </w:rPr>
              <w:t>IMIĘ I NAZWISKO:</w:t>
            </w:r>
          </w:p>
        </w:tc>
      </w:tr>
      <w:tr w:rsidR="004D0C2F" w14:paraId="21A69E3F" w14:textId="77777777" w:rsidTr="004D0C2F">
        <w:trPr>
          <w:trHeight w:val="72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1C8B" w14:textId="77777777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Lp.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E50D" w14:textId="39A976A9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 w:rsidRPr="0095017D">
              <w:rPr>
                <w:rFonts w:cstheme="minorHAnsi"/>
                <w:szCs w:val="16"/>
                <w:lang w:eastAsia="pl-PL"/>
              </w:rPr>
              <w:t>Opis przedmiotu zamówienia (usługi)  Opis usługi zawierający określony przedmiot zrealizowan</w:t>
            </w:r>
            <w:r>
              <w:rPr>
                <w:rFonts w:cstheme="minorHAnsi"/>
                <w:szCs w:val="16"/>
                <w:lang w:eastAsia="pl-PL"/>
              </w:rPr>
              <w:t>ych</w:t>
            </w:r>
            <w:r>
              <w:t xml:space="preserve"> </w:t>
            </w:r>
            <w:r w:rsidRPr="004D0C2F">
              <w:rPr>
                <w:rFonts w:cstheme="minorHAnsi"/>
                <w:szCs w:val="16"/>
                <w:lang w:eastAsia="pl-PL"/>
              </w:rPr>
              <w:t>prelekcji/warsztatów/szkoleń obejmujących swoim zakresem tematykę zarządzania zespołami.</w:t>
            </w:r>
            <w:r>
              <w:rPr>
                <w:rFonts w:cstheme="minorHAnsi"/>
                <w:szCs w:val="16"/>
                <w:lang w:eastAsia="pl-PL"/>
              </w:rPr>
              <w:br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F46C" w14:textId="77777777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Data realizacji usługi</w:t>
            </w:r>
          </w:p>
          <w:p w14:paraId="264E9EC4" w14:textId="77777777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od(</w:t>
            </w:r>
            <w:proofErr w:type="spellStart"/>
            <w:r>
              <w:rPr>
                <w:rFonts w:cstheme="minorHAnsi"/>
                <w:szCs w:val="16"/>
                <w:lang w:eastAsia="pl-PL"/>
              </w:rPr>
              <w:t>dd</w:t>
            </w:r>
            <w:proofErr w:type="spellEnd"/>
            <w:r>
              <w:rPr>
                <w:rFonts w:cstheme="minorHAnsi"/>
                <w:szCs w:val="16"/>
                <w:lang w:eastAsia="pl-PL"/>
              </w:rPr>
              <w:t>/mm/</w:t>
            </w:r>
            <w:proofErr w:type="spellStart"/>
            <w:r>
              <w:rPr>
                <w:rFonts w:cstheme="minorHAnsi"/>
                <w:szCs w:val="16"/>
                <w:lang w:eastAsia="pl-PL"/>
              </w:rPr>
              <w:t>rrrr</w:t>
            </w:r>
            <w:proofErr w:type="spellEnd"/>
            <w:r>
              <w:rPr>
                <w:rFonts w:cstheme="minorHAnsi"/>
                <w:szCs w:val="16"/>
                <w:lang w:eastAsia="pl-PL"/>
              </w:rPr>
              <w:t xml:space="preserve">) </w:t>
            </w:r>
            <w:r>
              <w:rPr>
                <w:rFonts w:cstheme="minorHAnsi"/>
                <w:szCs w:val="16"/>
                <w:lang w:eastAsia="pl-PL"/>
              </w:rPr>
              <w:br/>
              <w:t>do (</w:t>
            </w:r>
            <w:proofErr w:type="spellStart"/>
            <w:r>
              <w:rPr>
                <w:rFonts w:cstheme="minorHAnsi"/>
                <w:szCs w:val="16"/>
                <w:lang w:eastAsia="pl-PL"/>
              </w:rPr>
              <w:t>dd</w:t>
            </w:r>
            <w:proofErr w:type="spellEnd"/>
            <w:r>
              <w:rPr>
                <w:rFonts w:cstheme="minorHAnsi"/>
                <w:szCs w:val="16"/>
                <w:lang w:eastAsia="pl-PL"/>
              </w:rPr>
              <w:t>/mm/</w:t>
            </w:r>
            <w:proofErr w:type="spellStart"/>
            <w:r>
              <w:rPr>
                <w:rFonts w:cstheme="minorHAnsi"/>
                <w:szCs w:val="16"/>
                <w:lang w:eastAsia="pl-PL"/>
              </w:rPr>
              <w:t>rrrr</w:t>
            </w:r>
            <w:proofErr w:type="spellEnd"/>
            <w:r>
              <w:rPr>
                <w:rFonts w:cstheme="minorHAnsi"/>
                <w:szCs w:val="16"/>
                <w:lang w:eastAsia="pl-PL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7E03" w14:textId="77777777" w:rsidR="004D0C2F" w:rsidRDefault="004D0C2F" w:rsidP="004D0C2F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Czas warsztatu</w:t>
            </w:r>
          </w:p>
          <w:p w14:paraId="62B77E1F" w14:textId="6C0A71ED" w:rsidR="004D0C2F" w:rsidRDefault="004D0C2F" w:rsidP="004D0C2F">
            <w:pPr>
              <w:spacing w:line="240" w:lineRule="auto"/>
              <w:jc w:val="center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7C47" w14:textId="61F3D822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Nazwa Zamawiającego/ Zleceniodawcy/Adres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76AD" w14:textId="77777777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="Calibri"/>
                <w:color w:val="000000" w:themeColor="text1"/>
                <w:szCs w:val="18"/>
                <w:lang w:eastAsia="pl-PL"/>
              </w:rPr>
              <w:t>Informacja o sposobie dysponowania osobą</w:t>
            </w:r>
            <w:r>
              <w:rPr>
                <w:rStyle w:val="Odwoanieprzypisudolnego"/>
                <w:rFonts w:cs="Calibri"/>
                <w:color w:val="000000" w:themeColor="text1"/>
                <w:szCs w:val="18"/>
                <w:lang w:eastAsia="pl-PL"/>
              </w:rPr>
              <w:footnoteReference w:id="1"/>
            </w:r>
          </w:p>
        </w:tc>
      </w:tr>
      <w:tr w:rsidR="004D0C2F" w14:paraId="5A29E875" w14:textId="77777777" w:rsidTr="004D0C2F">
        <w:trPr>
          <w:trHeight w:val="66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90BC" w14:textId="77777777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878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  <w:p w14:paraId="1085019A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8A7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144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31FD" w14:textId="346E4913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9026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</w:tr>
      <w:tr w:rsidR="004D0C2F" w14:paraId="0D1F9ECC" w14:textId="77777777" w:rsidTr="004D0C2F">
        <w:trPr>
          <w:trHeight w:val="58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A480" w14:textId="77777777" w:rsidR="004D0C2F" w:rsidRDefault="004D0C2F">
            <w:pPr>
              <w:spacing w:line="240" w:lineRule="auto"/>
              <w:jc w:val="center"/>
              <w:rPr>
                <w:rFonts w:asciiTheme="minorHAnsi" w:hAnsiTheme="minorHAnsi"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2.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DBA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  <w:p w14:paraId="4590007F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F81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FDA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29C3" w14:textId="4E66EC7E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5C5" w14:textId="77777777" w:rsidR="004D0C2F" w:rsidRDefault="004D0C2F">
            <w:pPr>
              <w:spacing w:line="240" w:lineRule="auto"/>
              <w:jc w:val="both"/>
              <w:rPr>
                <w:rFonts w:asciiTheme="minorHAnsi" w:hAnsiTheme="minorHAnsi" w:cstheme="minorHAnsi"/>
                <w:szCs w:val="16"/>
                <w:lang w:eastAsia="pl-PL"/>
              </w:rPr>
            </w:pPr>
          </w:p>
        </w:tc>
      </w:tr>
      <w:tr w:rsidR="004D0C2F" w14:paraId="4ED4C00F" w14:textId="77777777" w:rsidTr="004D0C2F">
        <w:trPr>
          <w:trHeight w:val="49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9EA0" w14:textId="77777777" w:rsidR="004D0C2F" w:rsidRDefault="004D0C2F">
            <w:pPr>
              <w:spacing w:line="240" w:lineRule="auto"/>
              <w:jc w:val="center"/>
              <w:rPr>
                <w:rFonts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3.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189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491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01D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9275" w14:textId="4BB4C57B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353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</w:tr>
      <w:tr w:rsidR="004D0C2F" w14:paraId="1C0E2E25" w14:textId="77777777" w:rsidTr="004D0C2F">
        <w:trPr>
          <w:trHeight w:val="70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CF2C" w14:textId="77777777" w:rsidR="004D0C2F" w:rsidRDefault="004D0C2F">
            <w:pPr>
              <w:spacing w:line="240" w:lineRule="auto"/>
              <w:jc w:val="center"/>
              <w:rPr>
                <w:rFonts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lastRenderedPageBreak/>
              <w:t>4.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AF03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F2BC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B9C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FEAC" w14:textId="7C8AAFF8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E74C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</w:tr>
      <w:tr w:rsidR="004D0C2F" w14:paraId="1BFA7738" w14:textId="77777777" w:rsidTr="004D0C2F">
        <w:trPr>
          <w:trHeight w:val="68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0B9E" w14:textId="77777777" w:rsidR="004D0C2F" w:rsidRDefault="004D0C2F">
            <w:pPr>
              <w:spacing w:line="240" w:lineRule="auto"/>
              <w:jc w:val="center"/>
              <w:rPr>
                <w:rFonts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5.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5DB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AD42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B4C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9A1" w14:textId="28FD7CE1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B85B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</w:tr>
      <w:tr w:rsidR="004D0C2F" w14:paraId="2B443C5B" w14:textId="77777777" w:rsidTr="004D0C2F">
        <w:trPr>
          <w:trHeight w:val="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5211" w14:textId="77777777" w:rsidR="004D0C2F" w:rsidRDefault="004D0C2F">
            <w:pPr>
              <w:spacing w:line="240" w:lineRule="auto"/>
              <w:jc w:val="center"/>
              <w:rPr>
                <w:rFonts w:cstheme="minorHAnsi"/>
                <w:szCs w:val="16"/>
                <w:lang w:eastAsia="pl-PL"/>
              </w:rPr>
            </w:pPr>
            <w:r>
              <w:rPr>
                <w:rFonts w:cstheme="minorHAnsi"/>
                <w:szCs w:val="16"/>
                <w:lang w:eastAsia="pl-PL"/>
              </w:rPr>
              <w:t>….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541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ADB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CC0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7AD" w14:textId="3968A7FE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074" w14:textId="77777777" w:rsidR="004D0C2F" w:rsidRDefault="004D0C2F">
            <w:pPr>
              <w:spacing w:line="240" w:lineRule="auto"/>
              <w:jc w:val="both"/>
              <w:rPr>
                <w:rFonts w:cstheme="minorHAnsi"/>
                <w:szCs w:val="16"/>
                <w:lang w:eastAsia="pl-PL"/>
              </w:rPr>
            </w:pPr>
          </w:p>
        </w:tc>
      </w:tr>
      <w:bookmarkEnd w:id="0"/>
    </w:tbl>
    <w:p w14:paraId="4DBCD28F" w14:textId="0170B798" w:rsidR="00AE0439" w:rsidRDefault="00AE0439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5C400461" w14:textId="1EF4E5FE" w:rsidR="006E65B6" w:rsidRDefault="006E65B6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3427FDAB" w14:textId="04CF8831" w:rsidR="006E65B6" w:rsidRDefault="006E65B6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34364792" w14:textId="77777777" w:rsidR="00273368" w:rsidRDefault="00273368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765CC6CA" w14:textId="4D740003" w:rsidR="006E65B6" w:rsidRDefault="006E65B6" w:rsidP="006E65B6">
      <w:pPr>
        <w:widowControl w:val="0"/>
        <w:suppressAutoHyphens/>
        <w:spacing w:after="0"/>
        <w:rPr>
          <w:rFonts w:cstheme="minorHAnsi"/>
          <w:b/>
          <w:bCs/>
          <w:i/>
          <w:szCs w:val="18"/>
        </w:rPr>
      </w:pPr>
      <w:r>
        <w:rPr>
          <w:rFonts w:cstheme="minorHAnsi"/>
          <w:b/>
          <w:bCs/>
          <w:i/>
          <w:szCs w:val="18"/>
        </w:rPr>
        <w:t>Uwaga:</w:t>
      </w:r>
    </w:p>
    <w:p w14:paraId="76314EF3" w14:textId="25886586" w:rsidR="007B5F90" w:rsidRPr="007B5F90" w:rsidRDefault="007B5F90" w:rsidP="006E65B6">
      <w:pPr>
        <w:pStyle w:val="Akapitzlist"/>
        <w:widowControl w:val="0"/>
        <w:numPr>
          <w:ilvl w:val="0"/>
          <w:numId w:val="2"/>
        </w:numPr>
        <w:suppressAutoHyphens/>
        <w:rPr>
          <w:rFonts w:asciiTheme="minorHAnsi" w:hAnsiTheme="minorHAnsi" w:cstheme="minorHAnsi"/>
          <w:b/>
          <w:bCs/>
          <w:i/>
          <w:sz w:val="22"/>
          <w:szCs w:val="16"/>
        </w:rPr>
      </w:pPr>
      <w:r>
        <w:rPr>
          <w:rFonts w:asciiTheme="minorHAnsi" w:hAnsiTheme="minorHAnsi" w:cstheme="minorHAnsi"/>
          <w:b/>
          <w:bCs/>
          <w:i/>
          <w:sz w:val="22"/>
          <w:szCs w:val="16"/>
        </w:rPr>
        <w:t>Jeśli Wykonawca będzie deklarował szerszą kadrą prowadzących (więcej niż jedna osoba), informacje na ich temat przedstawić jak wyżej</w:t>
      </w:r>
    </w:p>
    <w:p w14:paraId="60432323" w14:textId="056C25B1" w:rsidR="006E65B6" w:rsidRDefault="006E65B6" w:rsidP="006E65B6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eastAsia="Calibri" w:hAnsiTheme="minorHAnsi" w:cstheme="minorHAnsi"/>
          <w:b/>
          <w:bCs/>
          <w:i/>
          <w:sz w:val="22"/>
          <w:szCs w:val="18"/>
        </w:rPr>
      </w:pPr>
      <w:r>
        <w:rPr>
          <w:rFonts w:asciiTheme="minorHAnsi" w:eastAsia="Calibri" w:hAnsiTheme="minorHAnsi" w:cstheme="minorHAnsi"/>
          <w:b/>
          <w:bCs/>
          <w:i/>
          <w:sz w:val="22"/>
          <w:szCs w:val="18"/>
        </w:rPr>
        <w:t xml:space="preserve">Osoba/osoby wskazane w tym załączniku muszą być tożsame (te same) – wskazane w załączniku nr </w:t>
      </w:r>
      <w:r w:rsidR="004D0C2F">
        <w:rPr>
          <w:rFonts w:asciiTheme="minorHAnsi" w:eastAsia="Calibri" w:hAnsiTheme="minorHAnsi" w:cstheme="minorHAnsi"/>
          <w:b/>
          <w:bCs/>
          <w:i/>
          <w:sz w:val="22"/>
          <w:szCs w:val="18"/>
        </w:rPr>
        <w:t>9</w:t>
      </w:r>
      <w:r>
        <w:rPr>
          <w:rFonts w:asciiTheme="minorHAnsi" w:eastAsia="Calibri" w:hAnsiTheme="minorHAnsi" w:cstheme="minorHAnsi"/>
          <w:b/>
          <w:bCs/>
          <w:i/>
          <w:sz w:val="22"/>
          <w:szCs w:val="18"/>
        </w:rPr>
        <w:t xml:space="preserve"> do SWZ (na potwierdzenie spełnienia warunku udziału w postępowaniu)</w:t>
      </w:r>
    </w:p>
    <w:p w14:paraId="5FE69ED3" w14:textId="77777777" w:rsidR="00AE0439" w:rsidRDefault="00AE0439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2D67ED8E" w14:textId="77777777" w:rsidR="00AE0439" w:rsidRDefault="00AE0439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3FCBFCD1" w14:textId="77777777" w:rsidR="00AE0439" w:rsidRDefault="00AE0439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0FAEBEBD" w14:textId="77777777" w:rsidR="00AE0439" w:rsidRDefault="00AE0439" w:rsidP="00AE0439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67309D06" w14:textId="0AA7DF98" w:rsidR="006E65B6" w:rsidRDefault="00AE0439" w:rsidP="006E65B6">
      <w:pPr>
        <w:spacing w:after="0" w:line="276" w:lineRule="auto"/>
        <w:ind w:left="6237"/>
        <w:jc w:val="center"/>
        <w:rPr>
          <w:rFonts w:eastAsia="Calibri" w:cstheme="minorHAnsi"/>
          <w:b/>
          <w:bCs/>
          <w:i/>
          <w:szCs w:val="18"/>
        </w:rPr>
      </w:pPr>
      <w:r>
        <w:rPr>
          <w:rFonts w:eastAsia="Calibri" w:cstheme="minorHAnsi"/>
          <w:bCs/>
          <w:color w:val="000000" w:themeColor="text1"/>
          <w:sz w:val="20"/>
        </w:rPr>
        <w:t>………………………………………………………….</w:t>
      </w:r>
      <w:r>
        <w:rPr>
          <w:rFonts w:eastAsia="Calibri" w:cstheme="minorHAnsi"/>
          <w:bCs/>
          <w:color w:val="000000" w:themeColor="text1"/>
          <w:sz w:val="20"/>
        </w:rPr>
        <w:br/>
        <w:t xml:space="preserve">Dokument należy podpisać: </w:t>
      </w:r>
      <w:r>
        <w:rPr>
          <w:rFonts w:eastAsia="Calibri" w:cstheme="minorHAnsi"/>
          <w:bCs/>
          <w:color w:val="000000" w:themeColor="text1"/>
          <w:sz w:val="20"/>
        </w:rPr>
        <w:br/>
        <w:t>kwalifikowanym podpisem elektronicznym/</w:t>
      </w:r>
      <w:r>
        <w:rPr>
          <w:rFonts w:eastAsia="Calibri" w:cstheme="minorHAnsi"/>
          <w:bCs/>
          <w:color w:val="000000" w:themeColor="text1"/>
          <w:sz w:val="20"/>
        </w:rPr>
        <w:br/>
      </w:r>
    </w:p>
    <w:p w14:paraId="5BD22738" w14:textId="77777777" w:rsidR="006E65B6" w:rsidRDefault="006E65B6" w:rsidP="006E65B6">
      <w:pPr>
        <w:spacing w:after="0" w:line="276" w:lineRule="auto"/>
        <w:ind w:left="6237" w:hanging="6237"/>
        <w:rPr>
          <w:rFonts w:eastAsia="Calibri" w:cstheme="minorHAnsi"/>
          <w:bCs/>
          <w:color w:val="000000" w:themeColor="text1"/>
          <w:sz w:val="20"/>
        </w:rPr>
      </w:pPr>
    </w:p>
    <w:p w14:paraId="259F7573" w14:textId="3864C476" w:rsidR="00686B3B" w:rsidRPr="00AE0439" w:rsidRDefault="00AE0439" w:rsidP="00AE0439">
      <w:pPr>
        <w:spacing w:after="0" w:line="276" w:lineRule="auto"/>
        <w:ind w:left="6237"/>
        <w:jc w:val="center"/>
        <w:rPr>
          <w:rFonts w:eastAsia="Calibri" w:cstheme="minorHAnsi"/>
          <w:bCs/>
          <w:color w:val="000000" w:themeColor="text1"/>
        </w:rPr>
      </w:pPr>
      <w:r>
        <w:rPr>
          <w:rFonts w:eastAsia="Calibri" w:cstheme="minorHAnsi"/>
          <w:bCs/>
          <w:color w:val="000000" w:themeColor="text1"/>
          <w:sz w:val="20"/>
        </w:rPr>
        <w:br/>
      </w:r>
    </w:p>
    <w:sectPr w:rsidR="00686B3B" w:rsidRPr="00AE0439" w:rsidSect="00AE04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802A4" w14:textId="77777777" w:rsidR="00F97967" w:rsidRDefault="00F97967" w:rsidP="00AE0439">
      <w:pPr>
        <w:spacing w:after="0" w:line="240" w:lineRule="auto"/>
      </w:pPr>
      <w:r>
        <w:separator/>
      </w:r>
    </w:p>
  </w:endnote>
  <w:endnote w:type="continuationSeparator" w:id="0">
    <w:p w14:paraId="4CF8C74C" w14:textId="77777777" w:rsidR="00F97967" w:rsidRDefault="00F97967" w:rsidP="00AE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FC493" w14:textId="77777777" w:rsidR="00F97967" w:rsidRDefault="00F97967" w:rsidP="00AE0439">
      <w:pPr>
        <w:spacing w:after="0" w:line="240" w:lineRule="auto"/>
      </w:pPr>
      <w:r>
        <w:separator/>
      </w:r>
    </w:p>
  </w:footnote>
  <w:footnote w:type="continuationSeparator" w:id="0">
    <w:p w14:paraId="5886D818" w14:textId="77777777" w:rsidR="00F97967" w:rsidRDefault="00F97967" w:rsidP="00AE0439">
      <w:pPr>
        <w:spacing w:after="0" w:line="240" w:lineRule="auto"/>
      </w:pPr>
      <w:r>
        <w:continuationSeparator/>
      </w:r>
    </w:p>
  </w:footnote>
  <w:footnote w:id="1">
    <w:p w14:paraId="7D6D1548" w14:textId="77777777" w:rsidR="004D0C2F" w:rsidRDefault="004D0C2F" w:rsidP="00AE0439">
      <w:pPr>
        <w:pStyle w:val="Tekstprzypisudolnego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</w:t>
      </w:r>
      <w:bookmarkStart w:id="3" w:name="_Hlk198114167"/>
      <w:r>
        <w:rPr>
          <w:rFonts w:cs="Calibri"/>
          <w:bCs/>
          <w:spacing w:val="-4"/>
          <w:kern w:val="2"/>
          <w:sz w:val="18"/>
          <w:lang w:eastAsia="zh-CN" w:bidi="hi-IN"/>
        </w:rPr>
        <w:t>Forma zatrudnienia (np.: umowa o pracę, umowa zlecenie, umowa o dzieło) lub pisemne zobowiązanie podmiotu do oddania</w:t>
      </w:r>
      <w:r>
        <w:rPr>
          <w:rFonts w:cs="Calibri"/>
          <w:bCs/>
          <w:spacing w:val="-4"/>
          <w:kern w:val="2"/>
          <w:sz w:val="18"/>
          <w:lang w:eastAsia="zh-CN" w:bidi="hi-IN"/>
        </w:rPr>
        <w:br/>
        <w:t>do dyspozycji Wykonawcy osoby wykazywanej w tabeli do wykonywania zamówienia.</w:t>
      </w:r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175A0"/>
    <w:multiLevelType w:val="hybridMultilevel"/>
    <w:tmpl w:val="7BDC3118"/>
    <w:lvl w:ilvl="0" w:tplc="48183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439"/>
    <w:rsid w:val="00047E5E"/>
    <w:rsid w:val="00087B31"/>
    <w:rsid w:val="000936AB"/>
    <w:rsid w:val="000D6E1C"/>
    <w:rsid w:val="00146D79"/>
    <w:rsid w:val="001C02A1"/>
    <w:rsid w:val="001C7B5C"/>
    <w:rsid w:val="00203798"/>
    <w:rsid w:val="00273368"/>
    <w:rsid w:val="00287119"/>
    <w:rsid w:val="002F1AAF"/>
    <w:rsid w:val="004D0C2F"/>
    <w:rsid w:val="00555BD5"/>
    <w:rsid w:val="005C5CC8"/>
    <w:rsid w:val="00686B3B"/>
    <w:rsid w:val="00690898"/>
    <w:rsid w:val="006E65B6"/>
    <w:rsid w:val="007B5F90"/>
    <w:rsid w:val="00800EC0"/>
    <w:rsid w:val="0080102B"/>
    <w:rsid w:val="008129ED"/>
    <w:rsid w:val="00835DC1"/>
    <w:rsid w:val="00911CB6"/>
    <w:rsid w:val="0095017D"/>
    <w:rsid w:val="00AE0439"/>
    <w:rsid w:val="00CA1F57"/>
    <w:rsid w:val="00CD6DDD"/>
    <w:rsid w:val="00E6230A"/>
    <w:rsid w:val="00F00EB0"/>
    <w:rsid w:val="00F36E68"/>
    <w:rsid w:val="00F661B6"/>
    <w:rsid w:val="00F830CB"/>
    <w:rsid w:val="00F9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4FE4"/>
  <w15:chartTrackingRefBased/>
  <w15:docId w15:val="{110DEDBE-ED25-472B-8F62-A3023DF3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43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E04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04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E0439"/>
    <w:rPr>
      <w:vertAlign w:val="superscript"/>
    </w:rPr>
  </w:style>
  <w:style w:type="table" w:styleId="Tabela-Siatka">
    <w:name w:val="Table Grid"/>
    <w:basedOn w:val="Standardowy"/>
    <w:uiPriority w:val="39"/>
    <w:rsid w:val="00AE04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5B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5B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5B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5B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5BD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11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qFormat/>
    <w:locked/>
    <w:rsid w:val="006E65B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6E6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04ADE-AB17-4D67-948D-6C3686FD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Nowak</dc:creator>
  <cp:keywords/>
  <dc:description/>
  <cp:lastModifiedBy>Katarzyna Nowak</cp:lastModifiedBy>
  <cp:revision>3</cp:revision>
  <dcterms:created xsi:type="dcterms:W3CDTF">2026-03-26T12:23:00Z</dcterms:created>
  <dcterms:modified xsi:type="dcterms:W3CDTF">2026-03-26T12:28:00Z</dcterms:modified>
</cp:coreProperties>
</file>